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1A" w:rsidRDefault="007F6F1A" w:rsidP="00D4235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F1A" w:rsidRDefault="007F6F1A" w:rsidP="00D4235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F1A" w:rsidRDefault="007F6F1A" w:rsidP="00D4235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637"/>
        <w:gridCol w:w="4875"/>
      </w:tblGrid>
      <w:tr w:rsidR="007F6F1A" w:rsidRPr="007F6F1A" w:rsidTr="007F6F1A">
        <w:trPr>
          <w:trHeight w:val="904"/>
        </w:trPr>
        <w:tc>
          <w:tcPr>
            <w:tcW w:w="10512" w:type="dxa"/>
            <w:gridSpan w:val="2"/>
          </w:tcPr>
          <w:p w:rsidR="007F6F1A" w:rsidRPr="007F6F1A" w:rsidRDefault="007F6F1A" w:rsidP="007F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sz w:val="28"/>
                <w:szCs w:val="28"/>
              </w:rPr>
              <w:t>*Сведения о ходе реализации мероприятия</w:t>
            </w:r>
            <w:r w:rsidR="00AD67D3">
              <w:rPr>
                <w:rFonts w:ascii="Times New Roman" w:hAnsi="Times New Roman" w:cs="Times New Roman"/>
                <w:sz w:val="28"/>
                <w:szCs w:val="28"/>
              </w:rPr>
              <w:t xml:space="preserve"> в МАОУ «СШ №12 г.Ельца»</w:t>
            </w:r>
          </w:p>
          <w:p w:rsidR="007F6F1A" w:rsidRPr="007F6F1A" w:rsidRDefault="007F6F1A" w:rsidP="007F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F1A" w:rsidRPr="007F6F1A" w:rsidTr="007F6F1A">
        <w:trPr>
          <w:trHeight w:val="1345"/>
        </w:trPr>
        <w:tc>
          <w:tcPr>
            <w:tcW w:w="5637" w:type="dxa"/>
          </w:tcPr>
          <w:p w:rsidR="007F6F1A" w:rsidRPr="007F6F1A" w:rsidRDefault="007F6F1A" w:rsidP="007F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  <w:p w:rsidR="007F6F1A" w:rsidRPr="007F6F1A" w:rsidRDefault="007F6F1A" w:rsidP="007F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7F6F1A" w:rsidRPr="007F6F1A" w:rsidRDefault="007F6F1A" w:rsidP="007F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7F6F1A" w:rsidRPr="007F6F1A" w:rsidTr="007F6F1A">
        <w:trPr>
          <w:trHeight w:val="756"/>
        </w:trPr>
        <w:tc>
          <w:tcPr>
            <w:tcW w:w="10512" w:type="dxa"/>
            <w:gridSpan w:val="2"/>
          </w:tcPr>
          <w:p w:rsidR="007F6F1A" w:rsidRPr="007F6F1A" w:rsidRDefault="007F6F1A" w:rsidP="007F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sz w:val="28"/>
                <w:szCs w:val="28"/>
              </w:rPr>
              <w:t xml:space="preserve">I. Открытость и доступность информации об организации или о федеральном учреждении медико-социальной экспертизы </w:t>
            </w:r>
          </w:p>
        </w:tc>
      </w:tr>
      <w:tr w:rsidR="007F6F1A" w:rsidRPr="007F6F1A" w:rsidTr="007F6F1A">
        <w:trPr>
          <w:trHeight w:val="378"/>
        </w:trPr>
        <w:tc>
          <w:tcPr>
            <w:tcW w:w="5637" w:type="dxa"/>
          </w:tcPr>
          <w:p w:rsidR="007F6F1A" w:rsidRPr="00175E9C" w:rsidRDefault="003B7D79" w:rsidP="003B7D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75E9C">
              <w:rPr>
                <w:rFonts w:ascii="Times New Roman" w:hAnsi="Times New Roman" w:cs="Times New Roman"/>
              </w:rPr>
              <w:t>Привести в соответствие с нормативно-правовыми актами официальный сайт организации. Размещение на сайте полного пакета документов и актуальной информации</w:t>
            </w:r>
          </w:p>
          <w:p w:rsidR="003B7D79" w:rsidRPr="00175E9C" w:rsidRDefault="003B7D79" w:rsidP="003B7D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75E9C">
              <w:rPr>
                <w:rFonts w:ascii="Times New Roman" w:hAnsi="Times New Roman" w:cs="Times New Roman"/>
              </w:rPr>
              <w:t>Своевременное обновление информации и размещение документации на официальном сайте, стендах образовательной организации</w:t>
            </w:r>
          </w:p>
          <w:p w:rsidR="003B7D79" w:rsidRPr="00175E9C" w:rsidRDefault="003B7D79" w:rsidP="003B7D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75E9C">
              <w:rPr>
                <w:rFonts w:ascii="Times New Roman" w:hAnsi="Times New Roman" w:cs="Times New Roman"/>
              </w:rPr>
              <w:t>Поддерживать информацию о дистанционных способах обратной связи и взаимодействия на официальном сайте образовательной организации в актуальном режиме, обеспечить функционирование обратной связи</w:t>
            </w:r>
          </w:p>
          <w:p w:rsidR="003B7D79" w:rsidRPr="005A3602" w:rsidRDefault="003B7D79" w:rsidP="003B7D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75E9C">
              <w:rPr>
                <w:rFonts w:ascii="Times New Roman" w:hAnsi="Times New Roman" w:cs="Times New Roman"/>
                <w:color w:val="auto"/>
              </w:rPr>
              <w:t>Создание</w:t>
            </w:r>
            <w:r w:rsidR="00175E9C" w:rsidRPr="00175E9C">
              <w:rPr>
                <w:rFonts w:ascii="Times New Roman" w:hAnsi="Times New Roman" w:cs="Times New Roman"/>
                <w:color w:val="auto"/>
              </w:rPr>
              <w:t xml:space="preserve"> страницы </w:t>
            </w:r>
            <w:r w:rsidRPr="00175E9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75E9C" w:rsidRPr="00175E9C">
              <w:rPr>
                <w:rFonts w:ascii="Times New Roman" w:hAnsi="Times New Roman" w:cs="Times New Roman"/>
                <w:color w:val="auto"/>
              </w:rPr>
              <w:t>«Независимая оценка качества условий оказания услуг» и размещение на ней анкет</w:t>
            </w:r>
            <w:hyperlink r:id="rId5" w:history="1">
              <w:r w:rsidR="00175E9C" w:rsidRPr="00175E9C">
                <w:rPr>
                  <w:rStyle w:val="a9"/>
                  <w:rFonts w:ascii="Times New Roman" w:hAnsi="Times New Roman" w:cs="Times New Roman"/>
                  <w:b w:val="0"/>
                  <w:bCs w:val="0"/>
                  <w:color w:val="auto"/>
                  <w:shd w:val="clear" w:color="auto" w:fill="F8F8F8"/>
                </w:rPr>
                <w:t xml:space="preserve"> удовлетворенности родителей (законных представителей) качеством предоставляемых образовательных услуг</w:t>
              </w:r>
            </w:hyperlink>
            <w:r w:rsidR="00175E9C" w:rsidRPr="00175E9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175E9C" w:rsidRPr="00175E9C">
              <w:rPr>
                <w:rFonts w:ascii="Times New Roman" w:hAnsi="Times New Roman" w:cs="Times New Roman"/>
                <w:color w:val="auto"/>
              </w:rPr>
              <w:t>и платных услуг</w:t>
            </w:r>
            <w:r w:rsidR="00175E9C" w:rsidRPr="00175E9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5A3602" w:rsidRPr="005A3602" w:rsidRDefault="005A3602" w:rsidP="003B7D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A3602">
              <w:rPr>
                <w:rFonts w:ascii="Times New Roman" w:hAnsi="Times New Roman" w:cs="Times New Roman"/>
              </w:rPr>
              <w:t>Разместить отчеты о реализации плана мероприятий на официальном сайте в разделе «Независимая оценка качества оказания услуг»</w:t>
            </w:r>
          </w:p>
        </w:tc>
        <w:tc>
          <w:tcPr>
            <w:tcW w:w="4875" w:type="dxa"/>
          </w:tcPr>
          <w:p w:rsidR="007F6F1A" w:rsidRDefault="003B7D79" w:rsidP="007F6F1A">
            <w:pPr>
              <w:pStyle w:val="a3"/>
              <w:rPr>
                <w:rFonts w:ascii="Times New Roman" w:hAnsi="Times New Roman" w:cs="Times New Roman"/>
              </w:rPr>
            </w:pPr>
            <w:r w:rsidRPr="003B7D79">
              <w:rPr>
                <w:rFonts w:ascii="Times New Roman" w:hAnsi="Times New Roman" w:cs="Times New Roman"/>
              </w:rPr>
              <w:t xml:space="preserve">Постоянно </w:t>
            </w: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C31C44" w:rsidP="007F6F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г.</w:t>
            </w: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175E9C" w:rsidRDefault="00175E9C" w:rsidP="007F6F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г.</w:t>
            </w:r>
          </w:p>
          <w:p w:rsidR="005A3602" w:rsidRDefault="005A3602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5A3602" w:rsidRDefault="005A3602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5A3602" w:rsidRDefault="005A3602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5A3602" w:rsidRDefault="005A3602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5A3602" w:rsidRDefault="005A3602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5A3602" w:rsidRDefault="005A3602" w:rsidP="007F6F1A">
            <w:pPr>
              <w:pStyle w:val="a3"/>
              <w:rPr>
                <w:rFonts w:ascii="Times New Roman" w:hAnsi="Times New Roman" w:cs="Times New Roman"/>
              </w:rPr>
            </w:pPr>
          </w:p>
          <w:p w:rsidR="005A3602" w:rsidRPr="003B7D79" w:rsidRDefault="005A3602" w:rsidP="007F6F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 г.</w:t>
            </w:r>
          </w:p>
        </w:tc>
      </w:tr>
      <w:tr w:rsidR="007F6F1A" w:rsidRPr="007F6F1A" w:rsidTr="007F6F1A">
        <w:trPr>
          <w:trHeight w:val="378"/>
        </w:trPr>
        <w:tc>
          <w:tcPr>
            <w:tcW w:w="10512" w:type="dxa"/>
            <w:gridSpan w:val="2"/>
          </w:tcPr>
          <w:p w:rsidR="007F6F1A" w:rsidRPr="007F6F1A" w:rsidRDefault="007F6F1A" w:rsidP="007F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sz w:val="28"/>
                <w:szCs w:val="28"/>
              </w:rPr>
              <w:t>II. Комфортность условий предоставления услуг</w:t>
            </w:r>
          </w:p>
        </w:tc>
      </w:tr>
      <w:tr w:rsidR="007F6F1A" w:rsidRPr="007F6F1A" w:rsidTr="007F6F1A">
        <w:trPr>
          <w:trHeight w:val="378"/>
        </w:trPr>
        <w:tc>
          <w:tcPr>
            <w:tcW w:w="5637" w:type="dxa"/>
          </w:tcPr>
          <w:p w:rsidR="007F6F1A" w:rsidRPr="00983E07" w:rsidRDefault="00983E07" w:rsidP="00983E07">
            <w:pPr>
              <w:pStyle w:val="a3"/>
              <w:numPr>
                <w:ilvl w:val="0"/>
                <w:numId w:val="7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07">
              <w:rPr>
                <w:rFonts w:ascii="Times New Roman" w:hAnsi="Times New Roman" w:cs="Times New Roman"/>
              </w:rPr>
              <w:t>Проведение мероприятий, направленных на повышение комфортности предоставления услуг образовательной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E07" w:rsidRPr="00983E07" w:rsidRDefault="00983E07" w:rsidP="00983E07">
            <w:pPr>
              <w:pStyle w:val="a3"/>
              <w:numPr>
                <w:ilvl w:val="0"/>
                <w:numId w:val="7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07">
              <w:rPr>
                <w:rFonts w:ascii="Times New Roman" w:hAnsi="Times New Roman" w:cs="Times New Roman"/>
              </w:rPr>
              <w:t>Проведение мероприятий, направленных на повышение качества образования</w:t>
            </w:r>
          </w:p>
        </w:tc>
        <w:tc>
          <w:tcPr>
            <w:tcW w:w="4875" w:type="dxa"/>
          </w:tcPr>
          <w:p w:rsidR="007F6F1A" w:rsidRPr="007F6F1A" w:rsidRDefault="00AD67D3" w:rsidP="007F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7F6F1A" w:rsidRPr="007F6F1A" w:rsidTr="007F6F1A">
        <w:trPr>
          <w:trHeight w:val="378"/>
        </w:trPr>
        <w:tc>
          <w:tcPr>
            <w:tcW w:w="10512" w:type="dxa"/>
            <w:gridSpan w:val="2"/>
          </w:tcPr>
          <w:p w:rsidR="007F6F1A" w:rsidRPr="007F6F1A" w:rsidRDefault="007F6F1A" w:rsidP="007F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sz w:val="28"/>
                <w:szCs w:val="28"/>
              </w:rPr>
              <w:t xml:space="preserve">III. Доступность услуг для инвалидов </w:t>
            </w:r>
          </w:p>
        </w:tc>
      </w:tr>
      <w:tr w:rsidR="00AD67D3" w:rsidRPr="007F6F1A" w:rsidTr="007F6F1A">
        <w:trPr>
          <w:trHeight w:val="378"/>
        </w:trPr>
        <w:tc>
          <w:tcPr>
            <w:tcW w:w="5637" w:type="dxa"/>
          </w:tcPr>
          <w:p w:rsidR="00590D6D" w:rsidRPr="00590D6D" w:rsidRDefault="00AD67D3" w:rsidP="00590D6D">
            <w:pPr>
              <w:pStyle w:val="a3"/>
              <w:numPr>
                <w:ilvl w:val="0"/>
                <w:numId w:val="11"/>
              </w:numPr>
              <w:ind w:left="993" w:hanging="284"/>
              <w:rPr>
                <w:rStyle w:val="10pt0pt"/>
                <w:rFonts w:eastAsiaTheme="minorEastAsia"/>
                <w:sz w:val="24"/>
                <w:szCs w:val="24"/>
              </w:rPr>
            </w:pPr>
            <w:r w:rsidRPr="00590D6D">
              <w:rPr>
                <w:rStyle w:val="12"/>
                <w:rFonts w:eastAsiaTheme="minorEastAsia"/>
              </w:rPr>
              <w:t>О</w:t>
            </w:r>
            <w:r w:rsidRPr="00590D6D">
              <w:rPr>
                <w:rStyle w:val="10pt0pt"/>
                <w:rFonts w:eastAsiaTheme="minorEastAsia"/>
                <w:sz w:val="24"/>
                <w:szCs w:val="24"/>
              </w:rPr>
              <w:t xml:space="preserve">пределить место стоянки для автотранспортных средств  инвалидов. Обозначить выделенное место парковки знаками «Парковка для инвалидов»  на поверхности асфальтного  покрытия </w:t>
            </w:r>
            <w:r w:rsidRPr="00590D6D">
              <w:rPr>
                <w:rStyle w:val="10pt0pt"/>
                <w:rFonts w:eastAsiaTheme="minorEastAsia"/>
                <w:sz w:val="24"/>
                <w:szCs w:val="24"/>
              </w:rPr>
              <w:lastRenderedPageBreak/>
              <w:t>стоянки.</w:t>
            </w:r>
          </w:p>
          <w:p w:rsidR="00AD67D3" w:rsidRPr="00590D6D" w:rsidRDefault="00AD67D3" w:rsidP="00590D6D">
            <w:pPr>
              <w:pStyle w:val="a3"/>
              <w:numPr>
                <w:ilvl w:val="0"/>
                <w:numId w:val="11"/>
              </w:numPr>
              <w:ind w:left="993" w:hanging="284"/>
              <w:rPr>
                <w:rFonts w:ascii="Times New Roman" w:hAnsi="Times New Roman" w:cs="Times New Roman"/>
                <w:shd w:val="clear" w:color="auto" w:fill="FFFFFF"/>
              </w:rPr>
            </w:pPr>
            <w:r w:rsidRPr="00590D6D">
              <w:rPr>
                <w:rFonts w:ascii="Times New Roman" w:eastAsia="Times New Roman" w:hAnsi="Times New Roman" w:cs="Times New Roman"/>
              </w:rPr>
              <w:t xml:space="preserve">Обеспечить образовательную организацию сменными кресло-колясками </w:t>
            </w:r>
          </w:p>
          <w:p w:rsidR="00AD67D3" w:rsidRPr="00590D6D" w:rsidRDefault="00AD67D3" w:rsidP="00590D6D">
            <w:pPr>
              <w:pStyle w:val="a3"/>
              <w:numPr>
                <w:ilvl w:val="0"/>
                <w:numId w:val="11"/>
              </w:numPr>
              <w:ind w:left="993" w:hanging="284"/>
              <w:rPr>
                <w:rFonts w:ascii="Times New Roman" w:eastAsia="Times New Roman" w:hAnsi="Times New Roman" w:cs="Times New Roman"/>
              </w:rPr>
            </w:pPr>
            <w:r w:rsidRPr="00590D6D">
              <w:rPr>
                <w:rFonts w:ascii="Times New Roman" w:eastAsia="Times New Roman" w:hAnsi="Times New Roman" w:cs="Times New Roman"/>
              </w:rPr>
              <w:t>Дверные проемы достаточно широкие, в школе имеются специально-оборудованные санитарно-гигиенические помещения</w:t>
            </w:r>
          </w:p>
          <w:p w:rsidR="00AD67D3" w:rsidRPr="00590D6D" w:rsidRDefault="00AD67D3" w:rsidP="00590D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</w:tcPr>
          <w:p w:rsidR="00AD67D3" w:rsidRDefault="00AD67D3" w:rsidP="00590D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  <w:p w:rsidR="00AD67D3" w:rsidRDefault="00AD67D3" w:rsidP="00AD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D3" w:rsidRDefault="00AD67D3" w:rsidP="00AD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D3" w:rsidRDefault="00AD67D3" w:rsidP="00AD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D3" w:rsidRDefault="00AD67D3" w:rsidP="00AD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D3" w:rsidRDefault="00AD67D3" w:rsidP="00AD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AD67D3" w:rsidRDefault="00AD67D3" w:rsidP="00AD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D3" w:rsidRPr="007F6F1A" w:rsidRDefault="00AD67D3" w:rsidP="00AD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AD67D3" w:rsidRPr="007F6F1A" w:rsidTr="007F6F1A">
        <w:trPr>
          <w:trHeight w:val="777"/>
        </w:trPr>
        <w:tc>
          <w:tcPr>
            <w:tcW w:w="10512" w:type="dxa"/>
            <w:gridSpan w:val="2"/>
          </w:tcPr>
          <w:p w:rsidR="00AD67D3" w:rsidRPr="007F6F1A" w:rsidRDefault="00AD67D3" w:rsidP="00AD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IV. Доброжелательность, вежливость работников организации или федерального учреждения медико-социальной экспертизы </w:t>
            </w:r>
          </w:p>
        </w:tc>
      </w:tr>
      <w:tr w:rsidR="00AD67D3" w:rsidRPr="007F6F1A" w:rsidTr="007F6F1A">
        <w:trPr>
          <w:trHeight w:val="378"/>
        </w:trPr>
        <w:tc>
          <w:tcPr>
            <w:tcW w:w="5637" w:type="dxa"/>
          </w:tcPr>
          <w:p w:rsidR="00AD67D3" w:rsidRPr="005A3602" w:rsidRDefault="00AD67D3" w:rsidP="00AD67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3602">
              <w:rPr>
                <w:rFonts w:ascii="Times New Roman" w:hAnsi="Times New Roman" w:cs="Times New Roman"/>
              </w:rPr>
              <w:t>Продолжить работу по повышению доброжелательности и вежливости работников путем проведения практикумов, инструктажей с сотрудниками</w:t>
            </w:r>
          </w:p>
        </w:tc>
        <w:tc>
          <w:tcPr>
            <w:tcW w:w="4875" w:type="dxa"/>
          </w:tcPr>
          <w:p w:rsidR="00AD67D3" w:rsidRPr="007F6F1A" w:rsidRDefault="00AD67D3" w:rsidP="00AD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D67D3" w:rsidRPr="007F6F1A" w:rsidTr="007F6F1A">
        <w:trPr>
          <w:trHeight w:val="378"/>
        </w:trPr>
        <w:tc>
          <w:tcPr>
            <w:tcW w:w="10512" w:type="dxa"/>
            <w:gridSpan w:val="2"/>
          </w:tcPr>
          <w:p w:rsidR="00AD67D3" w:rsidRPr="007F6F1A" w:rsidRDefault="00AD67D3" w:rsidP="00AD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sz w:val="28"/>
                <w:szCs w:val="28"/>
              </w:rPr>
              <w:t>V. Удовлетворенность условиями оказания услуг</w:t>
            </w:r>
          </w:p>
        </w:tc>
      </w:tr>
      <w:tr w:rsidR="00AD67D3" w:rsidRPr="007F6F1A" w:rsidTr="007F6F1A">
        <w:trPr>
          <w:trHeight w:val="378"/>
        </w:trPr>
        <w:tc>
          <w:tcPr>
            <w:tcW w:w="5637" w:type="dxa"/>
          </w:tcPr>
          <w:p w:rsidR="00AD67D3" w:rsidRPr="00AD67D3" w:rsidRDefault="00AD67D3" w:rsidP="00AD67D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D67D3">
              <w:rPr>
                <w:rFonts w:ascii="Times New Roman" w:hAnsi="Times New Roman" w:cs="Times New Roman"/>
              </w:rPr>
              <w:t>Обеспечить включение в тематику родительских собраний информации о проведении независимой оценки и ее результатах.</w:t>
            </w:r>
          </w:p>
          <w:p w:rsidR="00AD67D3" w:rsidRPr="00AD67D3" w:rsidRDefault="00AD67D3" w:rsidP="00AD67D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D67D3">
              <w:rPr>
                <w:rFonts w:ascii="Times New Roman" w:hAnsi="Times New Roman" w:cs="Times New Roman"/>
              </w:rPr>
              <w:t>2.Обеспечить регулярное обновление страницы сайта «Независимая оценка»</w:t>
            </w:r>
          </w:p>
          <w:p w:rsidR="00AD67D3" w:rsidRPr="007F6F1A" w:rsidRDefault="00AD67D3" w:rsidP="00AD67D3">
            <w:pPr>
              <w:pStyle w:val="a3"/>
              <w:ind w:left="12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AD67D3" w:rsidRPr="007F6F1A" w:rsidRDefault="00AD67D3" w:rsidP="00AD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 2022 г.</w:t>
            </w:r>
          </w:p>
        </w:tc>
      </w:tr>
    </w:tbl>
    <w:p w:rsidR="007F6F1A" w:rsidRPr="007F6F1A" w:rsidRDefault="007F6F1A" w:rsidP="007F6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F1A" w:rsidRPr="007F6F1A" w:rsidRDefault="007F6F1A" w:rsidP="007F6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F1A" w:rsidRPr="007F6F1A" w:rsidRDefault="007F6F1A" w:rsidP="007F6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F1A" w:rsidRPr="007F6F1A" w:rsidRDefault="007F6F1A" w:rsidP="007F6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F1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90D6D">
        <w:rPr>
          <w:rFonts w:ascii="Times New Roman" w:hAnsi="Times New Roman" w:cs="Times New Roman"/>
          <w:sz w:val="28"/>
          <w:szCs w:val="28"/>
        </w:rPr>
        <w:t xml:space="preserve">МАОУ «СШ №12 г.Ельца»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90D6D">
        <w:rPr>
          <w:rFonts w:ascii="Times New Roman" w:hAnsi="Times New Roman" w:cs="Times New Roman"/>
          <w:sz w:val="28"/>
          <w:szCs w:val="28"/>
        </w:rPr>
        <w:t>Кузов</w:t>
      </w:r>
      <w:r w:rsidR="0028686E">
        <w:rPr>
          <w:rFonts w:ascii="Times New Roman" w:hAnsi="Times New Roman" w:cs="Times New Roman"/>
          <w:sz w:val="28"/>
          <w:szCs w:val="28"/>
        </w:rPr>
        <w:t>л</w:t>
      </w:r>
      <w:r w:rsidR="00590D6D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590D6D">
        <w:rPr>
          <w:rFonts w:ascii="Times New Roman" w:hAnsi="Times New Roman" w:cs="Times New Roman"/>
          <w:sz w:val="28"/>
          <w:szCs w:val="28"/>
        </w:rPr>
        <w:t xml:space="preserve"> Н.В./</w:t>
      </w:r>
    </w:p>
    <w:p w:rsidR="007F6F1A" w:rsidRPr="007F6F1A" w:rsidRDefault="007F6F1A" w:rsidP="007F6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F1A" w:rsidRPr="007F6F1A" w:rsidRDefault="007F6F1A" w:rsidP="007F6F1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F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1A" w:rsidRPr="00A75560" w:rsidRDefault="007F6F1A" w:rsidP="007F6F1A"/>
    <w:p w:rsidR="00D4235F" w:rsidRDefault="00D4235F" w:rsidP="00D423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4235F" w:rsidSect="00597BF2">
      <w:pgSz w:w="11906" w:h="16838"/>
      <w:pgMar w:top="993" w:right="566" w:bottom="53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363"/>
    <w:multiLevelType w:val="hybridMultilevel"/>
    <w:tmpl w:val="86BE9B3E"/>
    <w:lvl w:ilvl="0" w:tplc="9288D79C">
      <w:start w:val="1"/>
      <w:numFmt w:val="decimal"/>
      <w:lvlText w:val="%1."/>
      <w:lvlJc w:val="left"/>
      <w:pPr>
        <w:ind w:left="2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>
    <w:nsid w:val="15517A2F"/>
    <w:multiLevelType w:val="hybridMultilevel"/>
    <w:tmpl w:val="4BF6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0358"/>
    <w:multiLevelType w:val="hybridMultilevel"/>
    <w:tmpl w:val="E7123AD2"/>
    <w:lvl w:ilvl="0" w:tplc="9288D79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17B11E4"/>
    <w:multiLevelType w:val="hybridMultilevel"/>
    <w:tmpl w:val="0C5C7C44"/>
    <w:lvl w:ilvl="0" w:tplc="90DE00B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218B7CD4"/>
    <w:multiLevelType w:val="hybridMultilevel"/>
    <w:tmpl w:val="3BAA694A"/>
    <w:lvl w:ilvl="0" w:tplc="6AB89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76C01"/>
    <w:multiLevelType w:val="hybridMultilevel"/>
    <w:tmpl w:val="0AE8AB34"/>
    <w:lvl w:ilvl="0" w:tplc="A0AE9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6D42B7"/>
    <w:multiLevelType w:val="hybridMultilevel"/>
    <w:tmpl w:val="DA6E5C10"/>
    <w:lvl w:ilvl="0" w:tplc="590A67DE">
      <w:start w:val="1"/>
      <w:numFmt w:val="decimal"/>
      <w:lvlText w:val="%1."/>
      <w:lvlJc w:val="left"/>
      <w:pPr>
        <w:ind w:left="1487" w:hanging="636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14129B"/>
    <w:multiLevelType w:val="hybridMultilevel"/>
    <w:tmpl w:val="13AAA8D8"/>
    <w:lvl w:ilvl="0" w:tplc="590A67DE">
      <w:start w:val="1"/>
      <w:numFmt w:val="decimal"/>
      <w:lvlText w:val="%1."/>
      <w:lvlJc w:val="left"/>
      <w:pPr>
        <w:ind w:left="2338" w:hanging="636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FB46F39"/>
    <w:multiLevelType w:val="hybridMultilevel"/>
    <w:tmpl w:val="34F275C4"/>
    <w:lvl w:ilvl="0" w:tplc="6AB896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171987"/>
    <w:multiLevelType w:val="hybridMultilevel"/>
    <w:tmpl w:val="547213BE"/>
    <w:lvl w:ilvl="0" w:tplc="6AB896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3CD5B4C"/>
    <w:multiLevelType w:val="hybridMultilevel"/>
    <w:tmpl w:val="FDBE0650"/>
    <w:lvl w:ilvl="0" w:tplc="9288D7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5EB"/>
    <w:rsid w:val="0000719A"/>
    <w:rsid w:val="00011D71"/>
    <w:rsid w:val="00020C40"/>
    <w:rsid w:val="000239E0"/>
    <w:rsid w:val="00063C17"/>
    <w:rsid w:val="000C0200"/>
    <w:rsid w:val="000C7F40"/>
    <w:rsid w:val="00127485"/>
    <w:rsid w:val="00131431"/>
    <w:rsid w:val="0014192B"/>
    <w:rsid w:val="00142152"/>
    <w:rsid w:val="00175E9C"/>
    <w:rsid w:val="001823D9"/>
    <w:rsid w:val="001A727A"/>
    <w:rsid w:val="001B087A"/>
    <w:rsid w:val="001F3323"/>
    <w:rsid w:val="001F701E"/>
    <w:rsid w:val="00213E86"/>
    <w:rsid w:val="002351E5"/>
    <w:rsid w:val="00235717"/>
    <w:rsid w:val="0028686E"/>
    <w:rsid w:val="0029474F"/>
    <w:rsid w:val="002979F0"/>
    <w:rsid w:val="002A11B7"/>
    <w:rsid w:val="002A2E03"/>
    <w:rsid w:val="002C06EC"/>
    <w:rsid w:val="002C720D"/>
    <w:rsid w:val="00327C0E"/>
    <w:rsid w:val="0035313B"/>
    <w:rsid w:val="003B7D79"/>
    <w:rsid w:val="003D643D"/>
    <w:rsid w:val="003F65EB"/>
    <w:rsid w:val="00425AF0"/>
    <w:rsid w:val="00426543"/>
    <w:rsid w:val="00437DF2"/>
    <w:rsid w:val="004D0242"/>
    <w:rsid w:val="004E206C"/>
    <w:rsid w:val="00547032"/>
    <w:rsid w:val="005579B4"/>
    <w:rsid w:val="005703E6"/>
    <w:rsid w:val="00590D6D"/>
    <w:rsid w:val="00597BF2"/>
    <w:rsid w:val="005A3602"/>
    <w:rsid w:val="005C7460"/>
    <w:rsid w:val="0061050D"/>
    <w:rsid w:val="0063277D"/>
    <w:rsid w:val="00636D60"/>
    <w:rsid w:val="006450A7"/>
    <w:rsid w:val="00656C60"/>
    <w:rsid w:val="006707F1"/>
    <w:rsid w:val="00686472"/>
    <w:rsid w:val="006A6F10"/>
    <w:rsid w:val="00783DC2"/>
    <w:rsid w:val="007D5491"/>
    <w:rsid w:val="007F6F1A"/>
    <w:rsid w:val="00841571"/>
    <w:rsid w:val="0086141E"/>
    <w:rsid w:val="00881812"/>
    <w:rsid w:val="008A25BD"/>
    <w:rsid w:val="008B3F5A"/>
    <w:rsid w:val="008B5645"/>
    <w:rsid w:val="008C0E68"/>
    <w:rsid w:val="008C1D6F"/>
    <w:rsid w:val="008D1C90"/>
    <w:rsid w:val="0091775E"/>
    <w:rsid w:val="00952E16"/>
    <w:rsid w:val="00983E07"/>
    <w:rsid w:val="009A3CE6"/>
    <w:rsid w:val="009A41C6"/>
    <w:rsid w:val="009C109D"/>
    <w:rsid w:val="00A77D3C"/>
    <w:rsid w:val="00AA336D"/>
    <w:rsid w:val="00AC7C00"/>
    <w:rsid w:val="00AD67D3"/>
    <w:rsid w:val="00B00418"/>
    <w:rsid w:val="00B00FF7"/>
    <w:rsid w:val="00B11795"/>
    <w:rsid w:val="00B35CD4"/>
    <w:rsid w:val="00B47A21"/>
    <w:rsid w:val="00B50AE9"/>
    <w:rsid w:val="00BA118F"/>
    <w:rsid w:val="00BA13CA"/>
    <w:rsid w:val="00BA2670"/>
    <w:rsid w:val="00BA7690"/>
    <w:rsid w:val="00BE4A60"/>
    <w:rsid w:val="00BF5E62"/>
    <w:rsid w:val="00C31C44"/>
    <w:rsid w:val="00C73910"/>
    <w:rsid w:val="00C74347"/>
    <w:rsid w:val="00C755A7"/>
    <w:rsid w:val="00C8333E"/>
    <w:rsid w:val="00CA31CF"/>
    <w:rsid w:val="00CA384C"/>
    <w:rsid w:val="00CD270F"/>
    <w:rsid w:val="00D160BB"/>
    <w:rsid w:val="00D4235F"/>
    <w:rsid w:val="00D42AA9"/>
    <w:rsid w:val="00DD355C"/>
    <w:rsid w:val="00DE6C01"/>
    <w:rsid w:val="00E308C0"/>
    <w:rsid w:val="00E36FBE"/>
    <w:rsid w:val="00E43218"/>
    <w:rsid w:val="00E56206"/>
    <w:rsid w:val="00E70067"/>
    <w:rsid w:val="00E713F6"/>
    <w:rsid w:val="00EA1111"/>
    <w:rsid w:val="00EC09CF"/>
    <w:rsid w:val="00EC7A13"/>
    <w:rsid w:val="00F20131"/>
    <w:rsid w:val="00F5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31"/>
  </w:style>
  <w:style w:type="paragraph" w:styleId="1">
    <w:name w:val="heading 1"/>
    <w:basedOn w:val="a"/>
    <w:next w:val="a"/>
    <w:link w:val="10"/>
    <w:uiPriority w:val="9"/>
    <w:qFormat/>
    <w:rsid w:val="001A7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5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3F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5EB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BA118F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BA11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A11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A118F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1775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7A13"/>
    <w:pPr>
      <w:ind w:left="720"/>
      <w:contextualSpacing/>
    </w:pPr>
  </w:style>
  <w:style w:type="character" w:styleId="a9">
    <w:name w:val="Strong"/>
    <w:basedOn w:val="a0"/>
    <w:uiPriority w:val="22"/>
    <w:qFormat/>
    <w:rsid w:val="00175E9C"/>
    <w:rPr>
      <w:b/>
      <w:bCs/>
    </w:rPr>
  </w:style>
  <w:style w:type="character" w:customStyle="1" w:styleId="12">
    <w:name w:val="Основной текст1"/>
    <w:basedOn w:val="a0"/>
    <w:rsid w:val="001A727A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0"/>
    <w:rsid w:val="001A72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A72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A727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1A727A"/>
    <w:rPr>
      <w:color w:val="5A5A5A" w:themeColor="text1" w:themeTint="A5"/>
      <w:spacing w:val="15"/>
    </w:rPr>
  </w:style>
  <w:style w:type="character" w:styleId="ac">
    <w:name w:val="Subtle Emphasis"/>
    <w:basedOn w:val="a0"/>
    <w:uiPriority w:val="19"/>
    <w:qFormat/>
    <w:rsid w:val="001A727A"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sid w:val="001A727A"/>
    <w:rPr>
      <w:i/>
      <w:iCs/>
    </w:rPr>
  </w:style>
  <w:style w:type="character" w:styleId="ae">
    <w:name w:val="Intense Emphasis"/>
    <w:basedOn w:val="a0"/>
    <w:uiPriority w:val="21"/>
    <w:qFormat/>
    <w:rsid w:val="001A727A"/>
    <w:rPr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1A72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727A"/>
    <w:rPr>
      <w:i/>
      <w:iCs/>
      <w:color w:val="404040" w:themeColor="text1" w:themeTint="BF"/>
    </w:rPr>
  </w:style>
  <w:style w:type="character" w:styleId="af">
    <w:name w:val="Subtle Reference"/>
    <w:basedOn w:val="a0"/>
    <w:uiPriority w:val="31"/>
    <w:qFormat/>
    <w:rsid w:val="001A727A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1A727A"/>
    <w:rPr>
      <w:b/>
      <w:bCs/>
      <w:smallCaps/>
      <w:color w:val="4F81BD" w:themeColor="accent1"/>
      <w:spacing w:val="5"/>
    </w:rPr>
  </w:style>
  <w:style w:type="character" w:styleId="af1">
    <w:name w:val="Book Title"/>
    <w:basedOn w:val="a0"/>
    <w:uiPriority w:val="33"/>
    <w:qFormat/>
    <w:rsid w:val="001A727A"/>
    <w:rPr>
      <w:b/>
      <w:bCs/>
      <w:i/>
      <w:iCs/>
      <w:spacing w:val="5"/>
    </w:rPr>
  </w:style>
  <w:style w:type="paragraph" w:styleId="af2">
    <w:name w:val="Intense Quote"/>
    <w:basedOn w:val="a"/>
    <w:next w:val="a"/>
    <w:link w:val="af3"/>
    <w:uiPriority w:val="30"/>
    <w:qFormat/>
    <w:rsid w:val="001A727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1A727A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aVThvtP51upVxNJP5byr2OnyTODPvuzBTMDUAueCx5I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Секретарь</cp:lastModifiedBy>
  <cp:revision>4</cp:revision>
  <cp:lastPrinted>2021-04-23T06:09:00Z</cp:lastPrinted>
  <dcterms:created xsi:type="dcterms:W3CDTF">2021-11-29T18:59:00Z</dcterms:created>
  <dcterms:modified xsi:type="dcterms:W3CDTF">2021-11-30T06:17:00Z</dcterms:modified>
</cp:coreProperties>
</file>