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8A9D2F" w14:textId="77777777" w:rsidR="00C90B5A" w:rsidRDefault="00C90B5A" w:rsidP="00C90B5A">
      <w:pPr>
        <w:spacing w:after="0" w:line="408" w:lineRule="auto"/>
        <w:ind w:left="120"/>
        <w:jc w:val="center"/>
        <w:rPr>
          <w:rFonts w:ascii="Times New Roman" w:hAnsi="Times New Roman"/>
          <w:b/>
          <w:color w:val="000000"/>
          <w:sz w:val="28"/>
          <w:lang w:val="ru-RU"/>
        </w:rPr>
      </w:pPr>
      <w:bookmarkStart w:id="0" w:name="block-36934200"/>
    </w:p>
    <w:p w14:paraId="3F09B0C1" w14:textId="0E7E96B4" w:rsidR="002268DC" w:rsidRPr="00945DD2" w:rsidRDefault="00FD18F1">
      <w:pPr>
        <w:rPr>
          <w:lang w:val="ru-RU"/>
        </w:rPr>
        <w:sectPr w:rsidR="002268DC" w:rsidRPr="00945DD2" w:rsidSect="00FD18F1">
          <w:pgSz w:w="11906" w:h="16383"/>
          <w:pgMar w:top="284" w:right="850" w:bottom="1134" w:left="1134" w:header="720" w:footer="720" w:gutter="0"/>
          <w:cols w:space="720"/>
        </w:sectPr>
      </w:pPr>
      <w:r w:rsidRPr="00FD18F1">
        <w:rPr>
          <w:rFonts w:ascii="Times New Roman" w:hAnsi="Times New Roman"/>
          <w:b/>
          <w:noProof/>
          <w:color w:val="000000"/>
          <w:sz w:val="28"/>
          <w:lang w:val="ru-RU"/>
        </w:rPr>
        <w:drawing>
          <wp:inline distT="0" distB="0" distL="0" distR="0" wp14:anchorId="4E164C1A" wp14:editId="388B45D3">
            <wp:extent cx="6300470" cy="9136380"/>
            <wp:effectExtent l="0" t="0" r="5080" b="7620"/>
            <wp:docPr id="512291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9136380"/>
                    </a:xfrm>
                    <a:prstGeom prst="rect">
                      <a:avLst/>
                    </a:prstGeom>
                    <a:noFill/>
                    <a:ln>
                      <a:noFill/>
                    </a:ln>
                  </pic:spPr>
                </pic:pic>
              </a:graphicData>
            </a:graphic>
          </wp:inline>
        </w:drawing>
      </w:r>
    </w:p>
    <w:p w14:paraId="71CE9F79" w14:textId="77777777" w:rsidR="002268DC" w:rsidRPr="00945DD2" w:rsidRDefault="00945DD2">
      <w:pPr>
        <w:spacing w:after="0"/>
        <w:ind w:left="120"/>
        <w:rPr>
          <w:lang w:val="ru-RU"/>
        </w:rPr>
      </w:pPr>
      <w:bookmarkStart w:id="1" w:name="block-36934203"/>
      <w:bookmarkEnd w:id="0"/>
      <w:r w:rsidRPr="00945DD2">
        <w:rPr>
          <w:rFonts w:ascii="Times New Roman" w:hAnsi="Times New Roman"/>
          <w:b/>
          <w:color w:val="333333"/>
          <w:sz w:val="28"/>
          <w:lang w:val="ru-RU"/>
        </w:rPr>
        <w:lastRenderedPageBreak/>
        <w:t>ПОЯСНИТЕЛЬНАЯ ЗАПИСКА</w:t>
      </w:r>
    </w:p>
    <w:p w14:paraId="1EC8CA1D" w14:textId="77777777" w:rsidR="002268DC" w:rsidRPr="00945DD2" w:rsidRDefault="002268DC">
      <w:pPr>
        <w:spacing w:after="0"/>
        <w:ind w:left="120"/>
        <w:rPr>
          <w:lang w:val="ru-RU"/>
        </w:rPr>
      </w:pPr>
    </w:p>
    <w:p w14:paraId="17FE7668" w14:textId="52D16FDF" w:rsidR="002268DC" w:rsidRPr="00945DD2" w:rsidRDefault="00945DD2">
      <w:pPr>
        <w:spacing w:after="0"/>
        <w:ind w:left="120"/>
        <w:rPr>
          <w:lang w:val="ru-RU"/>
        </w:rPr>
      </w:pPr>
      <w:r w:rsidRPr="00945DD2">
        <w:rPr>
          <w:rFonts w:ascii="Times New Roman" w:hAnsi="Times New Roman"/>
          <w:color w:val="333333"/>
          <w:sz w:val="28"/>
          <w:lang w:val="ru-RU"/>
        </w:rPr>
        <w:t xml:space="preserve">ОБЩАЯ ХАРАКТЕРИСТИКА УЧЕБНОГО ПРЕДМЕТА </w:t>
      </w:r>
      <w:r w:rsidR="00484826">
        <w:rPr>
          <w:rFonts w:ascii="Times New Roman" w:hAnsi="Times New Roman"/>
          <w:color w:val="333333"/>
          <w:sz w:val="28"/>
          <w:lang w:val="ru-RU"/>
        </w:rPr>
        <w:t>«Родной язык (русский)»</w:t>
      </w:r>
      <w:r w:rsidRPr="00945DD2">
        <w:rPr>
          <w:rFonts w:ascii="Times New Roman" w:hAnsi="Times New Roman"/>
          <w:color w:val="333333"/>
          <w:sz w:val="28"/>
          <w:lang w:val="ru-RU"/>
        </w:rPr>
        <w:t xml:space="preserve"> </w:t>
      </w:r>
    </w:p>
    <w:p w14:paraId="2F10C880"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Примерная рабочая программа учебного предмета «Родной язык (русский)»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среднего общего образования по родному языку (русскому), заданных соответствующим Федеральным государственным образовательным стандартом для базового уровня. </w:t>
      </w:r>
    </w:p>
    <w:p w14:paraId="31E8AE3E"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В то же время программа курса русского языка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14:paraId="46714EE6"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школьников, формировании способности к организации своей деятельности.</w:t>
      </w:r>
    </w:p>
    <w:p w14:paraId="03ECA73F"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 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w:t>
      </w:r>
      <w:r w:rsidRPr="00484826">
        <w:rPr>
          <w:rFonts w:ascii="TimesNewRomanPSMT" w:eastAsia="Times New Roman" w:hAnsi="TimesNewRomanPSMT" w:cs="TimesNewRomanPSMT"/>
          <w:color w:val="000000"/>
          <w:spacing w:val="-2"/>
          <w:sz w:val="20"/>
          <w:szCs w:val="20"/>
          <w:lang w:val="ru-RU" w:eastAsia="ru-RU"/>
        </w:rPr>
        <w:t>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r w:rsidRPr="00484826">
        <w:rPr>
          <w:rFonts w:ascii="TimesNewRomanPSMT" w:eastAsia="Times New Roman" w:hAnsi="TimesNewRomanPSMT" w:cs="TimesNewRomanPSMT"/>
          <w:color w:val="000000"/>
          <w:spacing w:val="-2"/>
          <w:sz w:val="20"/>
          <w:szCs w:val="20"/>
          <w:vertAlign w:val="superscript"/>
          <w:lang w:val="ru-RU" w:eastAsia="ru-RU"/>
        </w:rPr>
        <w:footnoteReference w:id="1"/>
      </w:r>
      <w:r w:rsidRPr="00484826">
        <w:rPr>
          <w:rFonts w:ascii="TimesNewRomanPSMT" w:eastAsia="Times New Roman" w:hAnsi="TimesNewRomanPSMT" w:cs="TimesNewRomanPSMT"/>
          <w:color w:val="000000"/>
          <w:spacing w:val="-2"/>
          <w:sz w:val="20"/>
          <w:szCs w:val="20"/>
          <w:lang w:val="ru-RU" w:eastAsia="ru-RU"/>
        </w:rPr>
        <w:t>.</w:t>
      </w:r>
      <w:r w:rsidRPr="00484826">
        <w:rPr>
          <w:rFonts w:ascii="TimesNewRomanPSMT" w:eastAsia="Times New Roman" w:hAnsi="TimesNewRomanPSMT" w:cs="TimesNewRomanPSMT"/>
          <w:color w:val="000000"/>
          <w:sz w:val="20"/>
          <w:szCs w:val="20"/>
          <w:lang w:val="ru-RU" w:eastAsia="ru-RU"/>
        </w:rPr>
        <w:t xml:space="preserve"> Государственная поддержка этнокультурного и языкового </w:t>
      </w:r>
      <w:r w:rsidRPr="00484826">
        <w:rPr>
          <w:rFonts w:ascii="TimesNewRomanPSMT" w:eastAsia="Times New Roman" w:hAnsi="TimesNewRomanPSMT" w:cs="TimesNewRomanPSMT"/>
          <w:color w:val="000000"/>
          <w:spacing w:val="-2"/>
          <w:sz w:val="20"/>
          <w:szCs w:val="20"/>
          <w:lang w:val="ru-RU" w:eastAsia="ru-RU"/>
        </w:rPr>
        <w:t>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Pr="00484826">
        <w:rPr>
          <w:rFonts w:ascii="TimesNewRomanPSMT" w:eastAsia="Times New Roman" w:hAnsi="TimesNewRomanPSMT" w:cs="TimesNewRomanPSMT"/>
          <w:color w:val="000000"/>
          <w:spacing w:val="-2"/>
          <w:sz w:val="20"/>
          <w:szCs w:val="20"/>
          <w:vertAlign w:val="superscript"/>
          <w:lang w:val="ru-RU" w:eastAsia="ru-RU"/>
        </w:rPr>
        <w:footnoteReference w:id="2"/>
      </w:r>
      <w:r w:rsidRPr="00484826">
        <w:rPr>
          <w:rFonts w:ascii="TimesNewRomanPSMT" w:eastAsia="Times New Roman" w:hAnsi="TimesNewRomanPSMT" w:cs="TimesNewRomanPSMT"/>
          <w:color w:val="000000"/>
          <w:spacing w:val="-2"/>
          <w:sz w:val="20"/>
          <w:szCs w:val="20"/>
          <w:lang w:val="ru-RU" w:eastAsia="ru-RU"/>
        </w:rPr>
        <w:t>.</w:t>
      </w:r>
    </w:p>
    <w:p w14:paraId="13A0EBA1" w14:textId="38E4544F" w:rsidR="00484826" w:rsidRPr="00484826" w:rsidRDefault="00484826" w:rsidP="00484826">
      <w:pPr>
        <w:pStyle w:val="body"/>
        <w:rPr>
          <w:spacing w:val="-2"/>
        </w:rPr>
      </w:pPr>
      <w:r w:rsidRPr="00484826">
        <w:rPr>
          <w:rFonts w:ascii="Calibri" w:hAnsi="Calibri" w:cs="Times New Roman"/>
          <w:spacing w:val="-2"/>
        </w:rPr>
        <w:t xml:space="preserve"> </w:t>
      </w:r>
      <w:r w:rsidRPr="00484826">
        <w:rPr>
          <w:rFonts w:ascii="Times New Roman" w:hAnsi="Times New Roman" w:cs="Times New Roman"/>
          <w:spacing w:val="-2"/>
        </w:rPr>
        <w:t>В этом контексте возрастает значимость выполнения русским языком не только функций государственного языка Российской Федерации и языка</w:t>
      </w:r>
      <w:r w:rsidRPr="00484826">
        <w:rPr>
          <w:spacing w:val="-2"/>
        </w:rPr>
        <w:t xml:space="preserve">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14:paraId="1F7C319E"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14:paraId="7A8841BA"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1) 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14:paraId="584E79C6"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2) 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14:paraId="55A28ED9"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3) ориентированность во всех содержательных блоках учебного предмета прежде всего на анализ отражения в фактах языка русской языковой картины мира и </w:t>
      </w:r>
      <w:proofErr w:type="spellStart"/>
      <w:r w:rsidRPr="00484826">
        <w:rPr>
          <w:rFonts w:ascii="TimesNewRomanPSMT" w:eastAsia="Times New Roman" w:hAnsi="TimesNewRomanPSMT" w:cs="TimesNewRomanPSMT"/>
          <w:color w:val="000000"/>
          <w:sz w:val="20"/>
          <w:szCs w:val="20"/>
          <w:lang w:val="ru-RU" w:eastAsia="ru-RU"/>
        </w:rPr>
        <w:t>концептосферы</w:t>
      </w:r>
      <w:proofErr w:type="spellEnd"/>
      <w:r w:rsidRPr="00484826">
        <w:rPr>
          <w:rFonts w:ascii="TimesNewRomanPSMT" w:eastAsia="Times New Roman" w:hAnsi="TimesNewRomanPSMT" w:cs="TimesNewRomanPSMT"/>
          <w:color w:val="000000"/>
          <w:sz w:val="20"/>
          <w:szCs w:val="20"/>
          <w:lang w:val="ru-RU" w:eastAsia="ru-RU"/>
        </w:rPr>
        <w:t xml:space="preserve"> русского народа, особенностей русского менталитета и морально-нравственных ценностей.</w:t>
      </w:r>
    </w:p>
    <w:p w14:paraId="584F0694"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и литература», сопровождает и поддерживает его. </w:t>
      </w:r>
    </w:p>
    <w:p w14:paraId="6ABC3D3F"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b/>
          <w:bCs/>
          <w:color w:val="000000"/>
          <w:sz w:val="20"/>
          <w:szCs w:val="20"/>
          <w:lang w:val="ru-RU" w:eastAsia="ru-RU"/>
        </w:rPr>
        <w:t xml:space="preserve">Основные содержательные линии настоящей программы </w:t>
      </w:r>
      <w:r w:rsidRPr="00484826">
        <w:rPr>
          <w:rFonts w:ascii="TimesNewRomanPSMT" w:eastAsia="Times New Roman" w:hAnsi="TimesNewRomanPSMT" w:cs="TimesNewRomanPSMT"/>
          <w:color w:val="000000"/>
          <w:sz w:val="20"/>
          <w:szCs w:val="20"/>
          <w:lang w:val="ru-RU" w:eastAsia="ru-RU"/>
        </w:rPr>
        <w:t xml:space="preserve">(блоки программы) соотносятся с основными </w:t>
      </w:r>
      <w:r w:rsidRPr="00484826">
        <w:rPr>
          <w:rFonts w:ascii="TimesNewRomanPSMT" w:eastAsia="Times New Roman" w:hAnsi="TimesNewRomanPSMT" w:cs="TimesNewRomanPSMT"/>
          <w:color w:val="000000"/>
          <w:sz w:val="20"/>
          <w:szCs w:val="20"/>
          <w:lang w:val="ru-RU" w:eastAsia="ru-RU"/>
        </w:rPr>
        <w:lastRenderedPageBreak/>
        <w:t>содержательными линиями основного курса русского языка, но не дублируют их.</w:t>
      </w:r>
    </w:p>
    <w:p w14:paraId="52867FCA" w14:textId="77777777" w:rsidR="00484826" w:rsidRPr="00484826" w:rsidRDefault="00484826" w:rsidP="00484826">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484826">
        <w:rPr>
          <w:rFonts w:ascii="TimesNewRomanPSMT" w:eastAsia="Times New Roman" w:hAnsi="TimesNewRomanPSMT" w:cs="TimesNewRomanPSMT"/>
          <w:color w:val="000000"/>
          <w:sz w:val="20"/>
          <w:szCs w:val="20"/>
          <w:lang w:val="ru-RU" w:eastAsia="ru-RU"/>
        </w:rPr>
        <w:t xml:space="preserve">Первая содержательная линия </w:t>
      </w:r>
      <w:r w:rsidRPr="00484826">
        <w:rPr>
          <w:rFonts w:ascii="TimesNewRomanPSMT" w:eastAsia="Times New Roman" w:hAnsi="TimesNewRomanPSMT" w:cs="TimesNewRomanPSMT"/>
          <w:b/>
          <w:bCs/>
          <w:color w:val="000000"/>
          <w:sz w:val="20"/>
          <w:szCs w:val="20"/>
          <w:lang w:val="ru-RU" w:eastAsia="ru-RU"/>
        </w:rPr>
        <w:t>«Язык и культура»</w:t>
      </w:r>
      <w:r w:rsidRPr="00484826">
        <w:rPr>
          <w:rFonts w:ascii="TimesNewRomanPSMT" w:eastAsia="Times New Roman" w:hAnsi="TimesNewRomanPSMT" w:cs="TimesNewRomanPSMT"/>
          <w:color w:val="000000"/>
          <w:sz w:val="20"/>
          <w:szCs w:val="20"/>
          <w:lang w:val="ru-RU" w:eastAsia="ru-RU"/>
        </w:rPr>
        <w:t xml:space="preserve"> представлена в программе темами, связанными с особенностями русской языковой картины мира и отражения в ней менталитета русского народа; основные типы национально-специфической лексики русского языка; активные процессы и новые тенденции в развитии русского языка новейшего периода; особенности и разновидности письменной речи начала XXI в. в современной цифровой (виртуальной) коммуникации; словари русского языка, отражающие словарный состав русского языка в новейший период его истории.</w:t>
      </w:r>
    </w:p>
    <w:p w14:paraId="320331B2" w14:textId="77777777" w:rsidR="00484826" w:rsidRDefault="00484826" w:rsidP="00484826">
      <w:pPr>
        <w:pStyle w:val="body"/>
      </w:pPr>
      <w:r w:rsidRPr="00484826">
        <w:rPr>
          <w:rFonts w:ascii="Times New Roman" w:hAnsi="Times New Roman" w:cs="Times New Roman"/>
        </w:rPr>
        <w:t xml:space="preserve">Вторая содержательная линия </w:t>
      </w:r>
      <w:r w:rsidRPr="00484826">
        <w:rPr>
          <w:rFonts w:ascii="Times New Roman" w:hAnsi="Times New Roman" w:cs="Times New Roman"/>
          <w:b/>
          <w:bCs/>
        </w:rPr>
        <w:t>«Культура речи»,</w:t>
      </w:r>
      <w:r w:rsidRPr="00484826">
        <w:rPr>
          <w:rFonts w:ascii="Times New Roman" w:hAnsi="Times New Roman" w:cs="Times New Roman"/>
        </w:rPr>
        <w:t xml:space="preserve">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w:t>
      </w:r>
      <w:r>
        <w:rPr>
          <w:rFonts w:ascii="Times New Roman" w:hAnsi="Times New Roman" w:cs="Times New Roman"/>
        </w:rPr>
        <w:t xml:space="preserve"> </w:t>
      </w:r>
      <w:r>
        <w:t xml:space="preserve">культуры, о вариантах языковой нормы. </w:t>
      </w:r>
    </w:p>
    <w:p w14:paraId="3F964DCF" w14:textId="77777777" w:rsidR="00484826" w:rsidRDefault="00484826" w:rsidP="00484826">
      <w:pPr>
        <w:pStyle w:val="body"/>
        <w:rPr>
          <w:spacing w:val="-2"/>
        </w:rPr>
      </w:pPr>
      <w:r>
        <w:rPr>
          <w:spacing w:val="-2"/>
        </w:rPr>
        <w:t xml:space="preserve">Третья содержательная линия </w:t>
      </w:r>
      <w:r>
        <w:rPr>
          <w:rStyle w:val="Bold"/>
          <w:rFonts w:eastAsiaTheme="majorEastAsia"/>
          <w:spacing w:val="-2"/>
        </w:rPr>
        <w:t>«Речь. Речевая деятельность. Текст»</w:t>
      </w:r>
      <w:r>
        <w:rPr>
          <w:spacing w:val="-2"/>
        </w:rPr>
        <w:t xml:space="preserve">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14:paraId="65DC77FB" w14:textId="0433D75E" w:rsidR="002268DC" w:rsidRPr="00484826" w:rsidRDefault="002268DC" w:rsidP="00484826">
      <w:pPr>
        <w:spacing w:after="0"/>
        <w:ind w:firstLine="709"/>
        <w:jc w:val="both"/>
        <w:rPr>
          <w:rFonts w:ascii="Times New Roman" w:hAnsi="Times New Roman" w:cs="Times New Roman"/>
          <w:color w:val="333333"/>
          <w:sz w:val="28"/>
          <w:lang w:val="ru-RU"/>
        </w:rPr>
      </w:pPr>
    </w:p>
    <w:p w14:paraId="4E4C6551" w14:textId="77777777" w:rsidR="00484826" w:rsidRPr="00484826" w:rsidRDefault="00484826" w:rsidP="00484826">
      <w:pPr>
        <w:spacing w:after="0"/>
        <w:ind w:left="120"/>
        <w:jc w:val="both"/>
        <w:rPr>
          <w:rFonts w:ascii="Times New Roman" w:hAnsi="Times New Roman" w:cs="Times New Roman"/>
          <w:lang w:val="ru-RU"/>
        </w:rPr>
      </w:pPr>
    </w:p>
    <w:p w14:paraId="55F3D05E" w14:textId="1C76D63B" w:rsidR="002268DC" w:rsidRPr="00945DD2" w:rsidRDefault="00945DD2">
      <w:pPr>
        <w:spacing w:after="0"/>
        <w:ind w:left="120"/>
        <w:rPr>
          <w:lang w:val="ru-RU"/>
        </w:rPr>
      </w:pPr>
      <w:r w:rsidRPr="00945DD2">
        <w:rPr>
          <w:rFonts w:ascii="Times New Roman" w:hAnsi="Times New Roman"/>
          <w:color w:val="333333"/>
          <w:sz w:val="28"/>
          <w:lang w:val="ru-RU"/>
        </w:rPr>
        <w:t xml:space="preserve">ЦЕЛИ ИЗУЧЕНИЯ УЧЕБНОГО ПРЕДМЕТА </w:t>
      </w:r>
      <w:r w:rsidR="00741EEC">
        <w:rPr>
          <w:rFonts w:ascii="Times New Roman" w:hAnsi="Times New Roman"/>
          <w:color w:val="333333"/>
          <w:sz w:val="28"/>
          <w:lang w:val="ru-RU"/>
        </w:rPr>
        <w:t>«Родной язык (русский)»</w:t>
      </w:r>
      <w:r w:rsidRPr="00945DD2">
        <w:rPr>
          <w:rFonts w:ascii="Times New Roman" w:hAnsi="Times New Roman"/>
          <w:color w:val="333333"/>
          <w:sz w:val="28"/>
          <w:lang w:val="ru-RU"/>
        </w:rPr>
        <w:t xml:space="preserve"> </w:t>
      </w:r>
    </w:p>
    <w:p w14:paraId="72557372" w14:textId="77777777" w:rsidR="00741EEC" w:rsidRPr="00741EEC" w:rsidRDefault="00741EEC" w:rsidP="00741EEC">
      <w:pPr>
        <w:widowControl w:val="0"/>
        <w:autoSpaceDE w:val="0"/>
        <w:autoSpaceDN w:val="0"/>
        <w:adjustRightInd w:val="0"/>
        <w:spacing w:after="0" w:line="240" w:lineRule="atLeast"/>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Целями изучения родного языка (русского) по программам среднего общего образования являются:</w:t>
      </w:r>
    </w:p>
    <w:p w14:paraId="533ACCA8" w14:textId="77777777" w:rsidR="00741EEC" w:rsidRPr="00741EEC" w:rsidRDefault="00741EEC" w:rsidP="00741EEC">
      <w:pPr>
        <w:widowControl w:val="0"/>
        <w:autoSpaceDE w:val="0"/>
        <w:autoSpaceDN w:val="0"/>
        <w:adjustRightInd w:val="0"/>
        <w:spacing w:after="0" w:line="240" w:lineRule="atLeast"/>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14:paraId="11CA3DB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14:paraId="16ADA86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воспитание уважительного отношения к культурам и языкам народов России;</w:t>
      </w:r>
    </w:p>
    <w:p w14:paraId="1F21A5D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14:paraId="68E34A8B"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2157A88D" w14:textId="04B59398" w:rsidR="00741EEC" w:rsidRPr="00741EEC" w:rsidRDefault="00741EEC" w:rsidP="00741EEC">
      <w:pPr>
        <w:pStyle w:val="body"/>
      </w:pPr>
      <w:r w:rsidRPr="00741EEC">
        <w:rPr>
          <w:rFonts w:ascii="Times New Roman" w:hAnsi="Times New Roman" w:cs="Times New Roman"/>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w:t>
      </w:r>
      <w:r w:rsidRPr="00741EEC">
        <w:t xml:space="preserve">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14:paraId="3AE9FB6B"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14:paraId="058D8D7A" w14:textId="2208F53E" w:rsidR="002268DC" w:rsidRPr="00741EEC" w:rsidRDefault="00741EEC" w:rsidP="00741EEC">
      <w:pPr>
        <w:spacing w:after="0"/>
        <w:ind w:firstLine="120"/>
        <w:jc w:val="both"/>
        <w:rPr>
          <w:rFonts w:ascii="Times New Roman" w:hAnsi="Times New Roman" w:cs="Times New Roman"/>
          <w:sz w:val="20"/>
          <w:szCs w:val="20"/>
          <w:lang w:val="ru-RU"/>
        </w:rPr>
      </w:pPr>
      <w:r w:rsidRPr="00741EEC">
        <w:rPr>
          <w:rFonts w:ascii="Times New Roman" w:eastAsia="Times New Roman" w:hAnsi="Times New Roman" w:cs="Times New Roman"/>
          <w:sz w:val="20"/>
          <w:szCs w:val="20"/>
          <w:lang w:val="ru-RU" w:eastAsia="ru-RU"/>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 умений трансформировать, интерпретировать тексты </w:t>
      </w:r>
      <w:proofErr w:type="gramStart"/>
      <w:r w:rsidRPr="00741EEC">
        <w:rPr>
          <w:rFonts w:ascii="Times New Roman" w:eastAsia="Times New Roman" w:hAnsi="Times New Roman" w:cs="Times New Roman"/>
          <w:sz w:val="20"/>
          <w:szCs w:val="20"/>
          <w:lang w:val="ru-RU" w:eastAsia="ru-RU"/>
        </w:rPr>
        <w:t>и  использовать</w:t>
      </w:r>
      <w:proofErr w:type="gramEnd"/>
      <w:r w:rsidRPr="00741EEC">
        <w:rPr>
          <w:rFonts w:ascii="Times New Roman" w:eastAsia="Times New Roman" w:hAnsi="Times New Roman" w:cs="Times New Roman"/>
          <w:sz w:val="20"/>
          <w:szCs w:val="20"/>
          <w:lang w:val="ru-RU" w:eastAsia="ru-RU"/>
        </w:rPr>
        <w:t xml:space="preserve"> полученную информацию в практической деятельности</w:t>
      </w:r>
      <w:r>
        <w:rPr>
          <w:rFonts w:ascii="Times New Roman" w:eastAsia="Times New Roman" w:hAnsi="Times New Roman" w:cs="Times New Roman"/>
          <w:sz w:val="20"/>
          <w:szCs w:val="20"/>
          <w:lang w:val="ru-RU" w:eastAsia="ru-RU"/>
        </w:rPr>
        <w:t>.</w:t>
      </w:r>
    </w:p>
    <w:p w14:paraId="2279474E" w14:textId="77777777" w:rsidR="002268DC" w:rsidRPr="00945DD2" w:rsidRDefault="002268DC">
      <w:pPr>
        <w:spacing w:after="0"/>
        <w:ind w:left="120"/>
        <w:rPr>
          <w:lang w:val="ru-RU"/>
        </w:rPr>
      </w:pPr>
    </w:p>
    <w:p w14:paraId="21B147D7" w14:textId="2951B51A" w:rsidR="002268DC" w:rsidRPr="00945DD2" w:rsidRDefault="00945DD2">
      <w:pPr>
        <w:spacing w:after="0"/>
        <w:ind w:left="120"/>
        <w:rPr>
          <w:lang w:val="ru-RU"/>
        </w:rPr>
      </w:pPr>
      <w:r w:rsidRPr="00945DD2">
        <w:rPr>
          <w:rFonts w:ascii="Times New Roman" w:hAnsi="Times New Roman"/>
          <w:color w:val="333333"/>
          <w:sz w:val="28"/>
          <w:lang w:val="ru-RU"/>
        </w:rPr>
        <w:t xml:space="preserve">МЕСТО УЧЕБНОГО ПРЕДМЕТА </w:t>
      </w:r>
      <w:r w:rsidR="00741EEC">
        <w:rPr>
          <w:rFonts w:ascii="Times New Roman" w:hAnsi="Times New Roman"/>
          <w:color w:val="333333"/>
          <w:sz w:val="28"/>
          <w:lang w:val="ru-RU"/>
        </w:rPr>
        <w:t>«Родной язык (русский)»</w:t>
      </w:r>
      <w:r w:rsidRPr="00945DD2">
        <w:rPr>
          <w:rFonts w:ascii="Times New Roman" w:hAnsi="Times New Roman"/>
          <w:color w:val="333333"/>
          <w:sz w:val="28"/>
          <w:lang w:val="ru-RU"/>
        </w:rPr>
        <w:t xml:space="preserve"> В УЧЕБНОМ ПЛАНЕ</w:t>
      </w:r>
    </w:p>
    <w:p w14:paraId="3A832B60" w14:textId="77777777" w:rsidR="002268DC" w:rsidRDefault="002268DC">
      <w:pPr>
        <w:rPr>
          <w:rFonts w:ascii="Times New Roman" w:hAnsi="Times New Roman"/>
          <w:color w:val="333333"/>
          <w:sz w:val="28"/>
          <w:lang w:val="ru-RU"/>
        </w:rPr>
      </w:pPr>
    </w:p>
    <w:p w14:paraId="55012CE0" w14:textId="77777777" w:rsidR="00741EEC" w:rsidRDefault="00741EEC" w:rsidP="00741EEC">
      <w:pPr>
        <w:pStyle w:val="body"/>
      </w:pPr>
      <w:r>
        <w:t>В соответствии с Федеральным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29237DB2" w14:textId="77777777" w:rsidR="00741EEC" w:rsidRDefault="00741EEC" w:rsidP="00741EEC">
      <w:pPr>
        <w:pStyle w:val="body"/>
      </w:pPr>
      <w:r>
        <w:t xml:space="preserve">Содержание учебного предмета «Родной язык (русский)», представленное в Примерной рабочей программе, соответствует ФГОС СОО, Примерной основной образовательной программе среднего общего образования. </w:t>
      </w:r>
    </w:p>
    <w:p w14:paraId="5199D3DB" w14:textId="77777777" w:rsidR="00741EEC" w:rsidRDefault="00741EEC" w:rsidP="00741EEC">
      <w:pPr>
        <w:pStyle w:val="body"/>
      </w:pPr>
      <w:r>
        <w:t xml:space="preserve">На изучение предмета «Родной язык (русский)» в 10—11 классах на базовом уровне может отводиться 2 ч или 1 ч в неделю. Количество времени на два года обучения ориентировочно может составлять 136 ч или 68 ч (соответственно по 68 ч или 34 ч в каждом классе). </w:t>
      </w:r>
    </w:p>
    <w:p w14:paraId="15614942" w14:textId="77777777" w:rsidR="00741EEC" w:rsidRDefault="00741EEC" w:rsidP="00741EEC">
      <w:pPr>
        <w:pStyle w:val="body"/>
      </w:pPr>
      <w:r>
        <w:t>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769005AA" w14:textId="3E9D7AF7" w:rsidR="00741EEC" w:rsidRPr="00945DD2" w:rsidRDefault="00741EEC">
      <w:pPr>
        <w:rPr>
          <w:lang w:val="ru-RU"/>
        </w:rPr>
        <w:sectPr w:rsidR="00741EEC" w:rsidRPr="00945DD2">
          <w:pgSz w:w="11906" w:h="16383"/>
          <w:pgMar w:top="1134" w:right="850" w:bottom="1134" w:left="1701" w:header="720" w:footer="720" w:gutter="0"/>
          <w:cols w:space="720"/>
        </w:sectPr>
      </w:pPr>
    </w:p>
    <w:p w14:paraId="0E364964" w14:textId="4A452C9C" w:rsidR="002268DC" w:rsidRPr="00945DD2" w:rsidRDefault="00945DD2">
      <w:pPr>
        <w:spacing w:after="0"/>
        <w:ind w:left="120"/>
        <w:rPr>
          <w:lang w:val="ru-RU"/>
        </w:rPr>
      </w:pPr>
      <w:bookmarkStart w:id="2" w:name="block-36934205"/>
      <w:bookmarkEnd w:id="1"/>
      <w:r w:rsidRPr="00945DD2">
        <w:rPr>
          <w:rFonts w:ascii="Times New Roman" w:hAnsi="Times New Roman"/>
          <w:b/>
          <w:color w:val="333333"/>
          <w:sz w:val="28"/>
          <w:lang w:val="ru-RU"/>
        </w:rPr>
        <w:lastRenderedPageBreak/>
        <w:t xml:space="preserve">СОДЕРЖАНИЕ УЧЕБНОГО ПРЕДМЕТА </w:t>
      </w:r>
      <w:r w:rsidR="00741EEC">
        <w:rPr>
          <w:rFonts w:ascii="Times New Roman" w:hAnsi="Times New Roman"/>
          <w:b/>
          <w:color w:val="333333"/>
          <w:sz w:val="28"/>
          <w:lang w:val="ru-RU"/>
        </w:rPr>
        <w:t>«</w:t>
      </w:r>
      <w:r>
        <w:rPr>
          <w:rFonts w:ascii="Times New Roman" w:hAnsi="Times New Roman"/>
          <w:b/>
          <w:color w:val="333333"/>
          <w:sz w:val="28"/>
          <w:lang w:val="ru-RU"/>
        </w:rPr>
        <w:t>Родной русский язык</w:t>
      </w:r>
      <w:r w:rsidR="00741EEC">
        <w:rPr>
          <w:rFonts w:ascii="Times New Roman" w:hAnsi="Times New Roman"/>
          <w:b/>
          <w:color w:val="333333"/>
          <w:sz w:val="28"/>
          <w:lang w:val="ru-RU"/>
        </w:rPr>
        <w:t xml:space="preserve"> (русский)»</w:t>
      </w:r>
      <w:r w:rsidRPr="00945DD2">
        <w:rPr>
          <w:rFonts w:ascii="Times New Roman" w:hAnsi="Times New Roman"/>
          <w:b/>
          <w:color w:val="333333"/>
          <w:sz w:val="28"/>
          <w:lang w:val="ru-RU"/>
        </w:rPr>
        <w:t xml:space="preserve"> </w:t>
      </w:r>
    </w:p>
    <w:p w14:paraId="53AA33E7" w14:textId="77777777" w:rsidR="002268DC" w:rsidRPr="00945DD2" w:rsidRDefault="002268DC">
      <w:pPr>
        <w:spacing w:after="0"/>
        <w:ind w:left="120"/>
        <w:rPr>
          <w:lang w:val="ru-RU"/>
        </w:rPr>
      </w:pPr>
    </w:p>
    <w:p w14:paraId="6ABE3473" w14:textId="77777777" w:rsidR="002268DC" w:rsidRPr="00945DD2" w:rsidRDefault="00945DD2">
      <w:pPr>
        <w:spacing w:after="0"/>
        <w:ind w:left="120"/>
        <w:rPr>
          <w:lang w:val="ru-RU"/>
        </w:rPr>
      </w:pPr>
      <w:r w:rsidRPr="00945DD2">
        <w:rPr>
          <w:rFonts w:ascii="Times New Roman" w:hAnsi="Times New Roman"/>
          <w:color w:val="333333"/>
          <w:sz w:val="28"/>
          <w:lang w:val="ru-RU"/>
        </w:rPr>
        <w:t>11 КЛАСС</w:t>
      </w:r>
    </w:p>
    <w:p w14:paraId="3B953AB2" w14:textId="77777777" w:rsidR="00945DD2" w:rsidRDefault="00945DD2" w:rsidP="00945DD2">
      <w:pPr>
        <w:pStyle w:val="h3"/>
      </w:pPr>
      <w:r>
        <w:t xml:space="preserve">Раздел 1. Язык и культура </w:t>
      </w:r>
    </w:p>
    <w:p w14:paraId="66F98325" w14:textId="77777777" w:rsidR="00945DD2" w:rsidRDefault="00945DD2" w:rsidP="00945DD2">
      <w:pPr>
        <w:pStyle w:val="body"/>
      </w:pPr>
      <w:r>
        <w:rPr>
          <w:rStyle w:val="Bold"/>
          <w:rFonts w:eastAsiaTheme="majorEastAsia"/>
        </w:rPr>
        <w:t>Динамические процессы и новые тенденции в развитии русского языка новейшего периода.</w:t>
      </w:r>
      <w:r>
        <w:t xml:space="preserve">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14:paraId="0D292365" w14:textId="77777777" w:rsidR="00945DD2" w:rsidRDefault="00945DD2" w:rsidP="00945DD2">
      <w:pPr>
        <w:pStyle w:val="body"/>
      </w:pPr>
      <w:r>
        <w:rPr>
          <w:rStyle w:val="Bold"/>
          <w:rFonts w:eastAsiaTheme="majorEastAsia"/>
        </w:rPr>
        <w:t>Русский язык в современной цифровой (виртуальной) коммуникации.</w:t>
      </w:r>
      <w:r>
        <w:t xml:space="preserve">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14:paraId="7E3FA451" w14:textId="77777777" w:rsidR="00945DD2" w:rsidRDefault="00945DD2" w:rsidP="00945DD2">
      <w:pPr>
        <w:pStyle w:val="body"/>
      </w:pPr>
      <w:r>
        <w:rPr>
          <w:rStyle w:val="Bold"/>
          <w:rFonts w:eastAsiaTheme="majorEastAsia"/>
        </w:rPr>
        <w:t>Активные процессы в развитии лексики русского языка XXI в.</w:t>
      </w:r>
      <w:r>
        <w:t xml:space="preserve"> Расширение словарного состава русского языка в XXI в. Актуальные пути появления новых слов (общее представление). </w:t>
      </w:r>
    </w:p>
    <w:p w14:paraId="6A8FB454" w14:textId="77777777" w:rsidR="00945DD2" w:rsidRDefault="00945DD2" w:rsidP="00945DD2">
      <w:pPr>
        <w:pStyle w:val="body"/>
      </w:pPr>
      <w:r>
        <w:t xml:space="preserve">Новая иноязычная лексика в русском языке XXI в. и процессы её адаптации. Причины пополнения русского языка новыми иноязычными заимствованиями. Языки-источники новых иноязычных заимствований и расширение сфер массового употребления заимствованных инноваций. Особенности процессов иноязычного заимствования лексики и фразеологии в новейший период развития русского языка. </w:t>
      </w:r>
    </w:p>
    <w:p w14:paraId="2605F2ED" w14:textId="77777777" w:rsidR="00945DD2" w:rsidRDefault="00945DD2" w:rsidP="00945DD2">
      <w:pPr>
        <w:pStyle w:val="body"/>
      </w:pPr>
      <w:r>
        <w:t xml:space="preserve">Основные направления и способы освоения русским языком новых иноязычных слов в XXI в. (общее представление). </w:t>
      </w:r>
    </w:p>
    <w:p w14:paraId="4D4543F7" w14:textId="77777777" w:rsidR="00945DD2" w:rsidRDefault="00945DD2" w:rsidP="00945DD2">
      <w:pPr>
        <w:pStyle w:val="body"/>
      </w:pPr>
      <w: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w:t>
      </w:r>
    </w:p>
    <w:p w14:paraId="754D3AB6" w14:textId="77777777" w:rsidR="00945DD2" w:rsidRDefault="00945DD2" w:rsidP="00945DD2">
      <w:pPr>
        <w:pStyle w:val="body"/>
      </w:pPr>
      <w:r>
        <w:t xml:space="preserve"> Семантические неологизмы в русском языке новейшего периода, основные пути их образования. </w:t>
      </w:r>
    </w:p>
    <w:p w14:paraId="2ED24C1C" w14:textId="77777777" w:rsidR="00945DD2" w:rsidRDefault="00945DD2" w:rsidP="00945DD2">
      <w:pPr>
        <w:pStyle w:val="body"/>
      </w:pPr>
      <w:r>
        <w:t xml:space="preserve">Новая фразеология русского языка. Причины появления новых фразеологизмов. Основные тенденции в развитии фразеологии русского языка новейшего периода. </w:t>
      </w:r>
    </w:p>
    <w:p w14:paraId="54BE888A" w14:textId="77777777" w:rsidR="00945DD2" w:rsidRDefault="00945DD2" w:rsidP="00945DD2">
      <w:pPr>
        <w:pStyle w:val="body"/>
      </w:pPr>
      <w:r>
        <w:t xml:space="preserve">Фразеологические неологизмы иноязычного происхождения. Новая фразеология исконно русского происхождения и её источники. </w:t>
      </w:r>
    </w:p>
    <w:p w14:paraId="2C890314" w14:textId="77777777" w:rsidR="00945DD2" w:rsidRDefault="00945DD2" w:rsidP="00945DD2">
      <w:pPr>
        <w:pStyle w:val="h3"/>
      </w:pPr>
      <w:r>
        <w:t>Раздел 2. Культура речи</w:t>
      </w:r>
    </w:p>
    <w:p w14:paraId="1F47F427" w14:textId="77777777" w:rsidR="00945DD2" w:rsidRDefault="00945DD2" w:rsidP="00945DD2">
      <w:pPr>
        <w:pStyle w:val="body"/>
      </w:pPr>
      <w:r>
        <w:rPr>
          <w:rStyle w:val="Bold"/>
          <w:rFonts w:eastAsiaTheme="majorEastAsia"/>
        </w:rPr>
        <w:t xml:space="preserve"> Синтаксические нормы</w:t>
      </w:r>
      <w:r>
        <w:t xml:space="preserve">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Грамматические словари и справочники русского языка ХХI в. </w:t>
      </w:r>
    </w:p>
    <w:p w14:paraId="266E4680" w14:textId="77777777" w:rsidR="00945DD2" w:rsidRDefault="00945DD2" w:rsidP="00945DD2">
      <w:pPr>
        <w:pStyle w:val="body"/>
      </w:pPr>
      <w:r>
        <w:rPr>
          <w:rStyle w:val="Bold"/>
          <w:rFonts w:eastAsiaTheme="majorEastAsia"/>
        </w:rPr>
        <w:t>Факультативные знаки препинания.</w:t>
      </w:r>
      <w:r>
        <w:t xml:space="preserve"> Факультативные, альтернативные знаки препинания (общее представление). Справочники по пунктуации русского языка ХХI в. </w:t>
      </w:r>
    </w:p>
    <w:p w14:paraId="6F93572B" w14:textId="77777777" w:rsidR="00945DD2" w:rsidRDefault="00945DD2" w:rsidP="00945DD2">
      <w:pPr>
        <w:pStyle w:val="body"/>
      </w:pPr>
      <w:r>
        <w:rPr>
          <w:rStyle w:val="Bold"/>
          <w:rFonts w:eastAsiaTheme="majorEastAsia"/>
        </w:rPr>
        <w:t xml:space="preserve">Культура устного делового общения. </w:t>
      </w:r>
      <w:r>
        <w:t xml:space="preserve">Устная деловая речь. Условия успешной профессионально-деловой коммуникации. Этикет и речевой этикет делового общения. Деловая беседа. Деловой разговор по телефону. </w:t>
      </w:r>
    </w:p>
    <w:p w14:paraId="0283EF15" w14:textId="77777777" w:rsidR="00945DD2" w:rsidRDefault="00945DD2" w:rsidP="00945DD2">
      <w:pPr>
        <w:pStyle w:val="body"/>
      </w:pPr>
      <w:r>
        <w:rPr>
          <w:rStyle w:val="Bold"/>
          <w:rFonts w:eastAsiaTheme="majorEastAsia"/>
        </w:rPr>
        <w:t>Культура письменного делового общения.</w:t>
      </w:r>
      <w:r>
        <w:t xml:space="preserve">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14:paraId="1A779FD2" w14:textId="77777777" w:rsidR="00945DD2" w:rsidRDefault="00945DD2" w:rsidP="00945DD2">
      <w:pPr>
        <w:pStyle w:val="body"/>
      </w:pPr>
      <w:r>
        <w:rPr>
          <w:rStyle w:val="Bold"/>
          <w:rFonts w:eastAsiaTheme="majorEastAsia"/>
        </w:rPr>
        <w:t>Культура учебно-научного общения.</w:t>
      </w:r>
      <w:r>
        <w:t xml:space="preserve">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7A3AEEB0" w14:textId="77777777" w:rsidR="00945DD2" w:rsidRDefault="00945DD2" w:rsidP="00945DD2">
      <w:pPr>
        <w:pStyle w:val="body"/>
      </w:pPr>
      <w:r>
        <w:rPr>
          <w:rStyle w:val="Bold"/>
          <w:rFonts w:eastAsiaTheme="majorEastAsia"/>
        </w:rPr>
        <w:t>Противостояние речевой агрессии как актуальная проблема современной межличностной коммуникации.</w:t>
      </w:r>
      <w:r>
        <w:t xml:space="preserve"> Понятие речевой агрессии как нарушение экологии языка. Способы противостояния речевой агрессии. Основные правила речевого общения. </w:t>
      </w:r>
    </w:p>
    <w:p w14:paraId="41E3DE02" w14:textId="77777777" w:rsidR="00945DD2" w:rsidRDefault="00945DD2" w:rsidP="00945DD2">
      <w:pPr>
        <w:pStyle w:val="h3"/>
      </w:pPr>
      <w:r>
        <w:t>Раздел 3. Речь. Речевая деятельность. Текст</w:t>
      </w:r>
    </w:p>
    <w:p w14:paraId="5DC8C72B" w14:textId="77777777" w:rsidR="00945DD2" w:rsidRDefault="00945DD2" w:rsidP="00945DD2">
      <w:pPr>
        <w:pStyle w:val="body"/>
      </w:pPr>
      <w:r>
        <w:rPr>
          <w:rStyle w:val="Bold"/>
          <w:rFonts w:eastAsiaTheme="majorEastAsia"/>
        </w:rPr>
        <w:t>Прецедентный текст как средство культурной связи поколений.</w:t>
      </w:r>
      <w:r>
        <w:t xml:space="preserve"> Прецедентные тексты, высказывания, ситуации, имена. </w:t>
      </w:r>
    </w:p>
    <w:p w14:paraId="7A8DB1A8" w14:textId="77777777" w:rsidR="00945DD2" w:rsidRDefault="00945DD2" w:rsidP="00945DD2">
      <w:pPr>
        <w:pStyle w:val="body"/>
      </w:pPr>
      <w:r>
        <w:rPr>
          <w:rStyle w:val="Bold"/>
          <w:rFonts w:eastAsiaTheme="majorEastAsia"/>
        </w:rPr>
        <w:t>Сплошные и несплошные тексты.</w:t>
      </w:r>
      <w:r>
        <w:t xml:space="preserve"> Виды несплошных текстов. Роль иллюстративного материала в содержательном наполнении текста. </w:t>
      </w:r>
    </w:p>
    <w:p w14:paraId="28E56F98" w14:textId="77777777" w:rsidR="00945DD2" w:rsidRDefault="00945DD2" w:rsidP="00945DD2">
      <w:pPr>
        <w:pStyle w:val="body"/>
      </w:pPr>
      <w:r>
        <w:rPr>
          <w:rStyle w:val="Bold"/>
          <w:rFonts w:eastAsiaTheme="majorEastAsia"/>
        </w:rPr>
        <w:lastRenderedPageBreak/>
        <w:t xml:space="preserve">Тексты инструктивного типа. </w:t>
      </w:r>
      <w:r>
        <w:t xml:space="preserve">Назначение текстов инструктивного типа. Инструкции вербальные и невербальные. </w:t>
      </w:r>
    </w:p>
    <w:p w14:paraId="04F6F3E9" w14:textId="77777777" w:rsidR="00945DD2" w:rsidRDefault="00945DD2" w:rsidP="00945DD2">
      <w:pPr>
        <w:pStyle w:val="body"/>
      </w:pPr>
      <w:r>
        <w:rPr>
          <w:rStyle w:val="Bold"/>
          <w:rFonts w:eastAsiaTheme="majorEastAsia"/>
        </w:rPr>
        <w:t>Приёмы работы с текстом публицистического стиля.</w:t>
      </w:r>
      <w:r>
        <w:t xml:space="preserve"> Способы выражения оценочности, диалогичности в текстах публицистического стиля. Информационные ловушки.</w:t>
      </w:r>
    </w:p>
    <w:p w14:paraId="10F7F562" w14:textId="77777777" w:rsidR="00945DD2" w:rsidRDefault="00945DD2" w:rsidP="00945DD2">
      <w:pPr>
        <w:pStyle w:val="body"/>
      </w:pPr>
      <w:r>
        <w:rPr>
          <w:rStyle w:val="Bold"/>
          <w:rFonts w:eastAsiaTheme="majorEastAsia"/>
        </w:rPr>
        <w:t xml:space="preserve">Основные жанры интернет-коммуникации. </w:t>
      </w:r>
      <w:r>
        <w:t xml:space="preserve">Блогосфера. Средства создания коммуникативного комфорта и языковая игра. </w:t>
      </w:r>
    </w:p>
    <w:p w14:paraId="138D6BDF" w14:textId="77777777" w:rsidR="00945DD2" w:rsidRDefault="00945DD2" w:rsidP="00945DD2">
      <w:pPr>
        <w:pStyle w:val="body"/>
      </w:pPr>
      <w:r>
        <w:rPr>
          <w:rStyle w:val="Bold"/>
          <w:rFonts w:eastAsiaTheme="majorEastAsia"/>
        </w:rPr>
        <w:t xml:space="preserve">Традиции и новаторство в художественных текстах. </w:t>
      </w:r>
      <w:r>
        <w:t>Стилизация. Сетевые жанры.</w:t>
      </w:r>
    </w:p>
    <w:p w14:paraId="3370177D" w14:textId="77777777" w:rsidR="00945DD2" w:rsidRDefault="00945DD2" w:rsidP="00945DD2">
      <w:pPr>
        <w:pStyle w:val="body"/>
      </w:pPr>
    </w:p>
    <w:p w14:paraId="1DEEFCEA" w14:textId="50AC1582" w:rsidR="002268DC" w:rsidRPr="00945DD2" w:rsidRDefault="002268DC">
      <w:pPr>
        <w:spacing w:after="0"/>
        <w:ind w:left="120"/>
        <w:rPr>
          <w:lang w:val="ru-RU"/>
        </w:rPr>
      </w:pPr>
    </w:p>
    <w:p w14:paraId="74696E61" w14:textId="77777777" w:rsidR="002268DC" w:rsidRPr="00945DD2" w:rsidRDefault="002268DC">
      <w:pPr>
        <w:spacing w:after="0"/>
        <w:ind w:left="120"/>
        <w:rPr>
          <w:lang w:val="ru-RU"/>
        </w:rPr>
      </w:pPr>
    </w:p>
    <w:p w14:paraId="0BBC631F" w14:textId="77777777" w:rsidR="002268DC" w:rsidRPr="00945DD2" w:rsidRDefault="002268DC">
      <w:pPr>
        <w:spacing w:after="0"/>
        <w:ind w:left="120"/>
        <w:rPr>
          <w:lang w:val="ru-RU"/>
        </w:rPr>
      </w:pPr>
    </w:p>
    <w:p w14:paraId="553354AF" w14:textId="77777777" w:rsidR="002268DC" w:rsidRPr="00945DD2" w:rsidRDefault="002268DC">
      <w:pPr>
        <w:rPr>
          <w:lang w:val="ru-RU"/>
        </w:rPr>
        <w:sectPr w:rsidR="002268DC" w:rsidRPr="00945DD2">
          <w:pgSz w:w="11906" w:h="16383"/>
          <w:pgMar w:top="1134" w:right="850" w:bottom="1134" w:left="1701" w:header="720" w:footer="720" w:gutter="0"/>
          <w:cols w:space="720"/>
        </w:sectPr>
      </w:pPr>
    </w:p>
    <w:p w14:paraId="2D448ECC" w14:textId="77777777" w:rsidR="002268DC" w:rsidRPr="00945DD2" w:rsidRDefault="00945DD2">
      <w:pPr>
        <w:spacing w:after="0"/>
        <w:ind w:left="120"/>
        <w:rPr>
          <w:lang w:val="ru-RU"/>
        </w:rPr>
      </w:pPr>
      <w:bookmarkStart w:id="3" w:name="block-36934204"/>
      <w:bookmarkEnd w:id="2"/>
      <w:r w:rsidRPr="00945DD2">
        <w:rPr>
          <w:rFonts w:ascii="Times New Roman" w:hAnsi="Times New Roman"/>
          <w:b/>
          <w:color w:val="333333"/>
          <w:sz w:val="28"/>
          <w:lang w:val="ru-RU"/>
        </w:rPr>
        <w:lastRenderedPageBreak/>
        <w:t>ПЛАНИРУЕМЫЕ ОБРАЗОВАТЕЛЬНЫЕ РЕЗУЛЬТАТЫ</w:t>
      </w:r>
    </w:p>
    <w:p w14:paraId="3A26FE0E" w14:textId="77777777" w:rsidR="002268DC" w:rsidRPr="00945DD2" w:rsidRDefault="002268DC">
      <w:pPr>
        <w:spacing w:after="0"/>
        <w:ind w:left="120"/>
        <w:rPr>
          <w:lang w:val="ru-RU"/>
        </w:rPr>
      </w:pPr>
    </w:p>
    <w:p w14:paraId="04ED1FAE" w14:textId="77777777" w:rsidR="002268DC" w:rsidRPr="00945DD2" w:rsidRDefault="00945DD2">
      <w:pPr>
        <w:spacing w:after="0"/>
        <w:ind w:left="120"/>
        <w:rPr>
          <w:lang w:val="ru-RU"/>
        </w:rPr>
      </w:pPr>
      <w:r w:rsidRPr="00945DD2">
        <w:rPr>
          <w:rFonts w:ascii="Times New Roman" w:hAnsi="Times New Roman"/>
          <w:color w:val="333333"/>
          <w:sz w:val="28"/>
          <w:lang w:val="ru-RU"/>
        </w:rPr>
        <w:t>ЛИЧНОСТНЫЕ РЕЗУЛЬТАТЫ</w:t>
      </w:r>
    </w:p>
    <w:p w14:paraId="7676F0C0"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Личностные результаты освоения обучающимися программы среднего общего образования по родному языку (русскому)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BFEDA61"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Личностные результаты освоения обучающимися Примерной рабочей программы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B0C9E86"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1. Гражданского воспитания:</w:t>
      </w:r>
    </w:p>
    <w:p w14:paraId="7E2A21A4"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сформированность гражданской позиции обучающегося как активного и ответственного члена российского общества;</w:t>
      </w:r>
    </w:p>
    <w:p w14:paraId="31597BCD"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осознание своих конституционных прав и обязанностей, уважение закона и правопорядка;</w:t>
      </w:r>
    </w:p>
    <w:p w14:paraId="50EF3E9D"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принятие традиционных национальных, общечеловеческих гуманистических и демократических ценностей; </w:t>
      </w:r>
    </w:p>
    <w:p w14:paraId="0541F065"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DB0009F"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63ED2CD" w14:textId="6D864FDE" w:rsidR="002268DC" w:rsidRDefault="00741EEC" w:rsidP="00741EEC">
      <w:pPr>
        <w:spacing w:after="0"/>
        <w:ind w:left="120"/>
        <w:rPr>
          <w:rFonts w:ascii="Times New Roman" w:eastAsia="Times New Roman" w:hAnsi="Times New Roman" w:cs="Times New Roman"/>
          <w:sz w:val="20"/>
          <w:szCs w:val="20"/>
          <w:lang w:val="ru-RU" w:eastAsia="ru-RU"/>
        </w:rPr>
      </w:pPr>
      <w:r w:rsidRPr="00741EEC">
        <w:rPr>
          <w:rFonts w:ascii="Times New Roman" w:eastAsia="Times New Roman" w:hAnsi="Times New Roman" w:cs="Times New Roman"/>
          <w:sz w:val="20"/>
          <w:szCs w:val="20"/>
          <w:lang w:val="ru-RU" w:eastAsia="ru-RU"/>
        </w:rPr>
        <w:t>умение взаимодействовать с социальными институтами в соответствии с их функциями и назначением;</w:t>
      </w:r>
    </w:p>
    <w:p w14:paraId="6C604B77"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готовность к гуманитарной и волонтёрской деятельности.</w:t>
      </w:r>
    </w:p>
    <w:p w14:paraId="453C0EAA"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2. Патриотического воспитания:</w:t>
      </w:r>
    </w:p>
    <w:p w14:paraId="2C0B621B"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14:paraId="4BBF7130"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0A660DF1"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идейная убеждённость, готовность к служению и защите Оте­чества, ответственность за его судьбу.</w:t>
      </w:r>
    </w:p>
    <w:p w14:paraId="08317F51"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3. Духовно-нравственного воспитания:</w:t>
      </w:r>
    </w:p>
    <w:p w14:paraId="6DEDF2B5"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осознание духовных ценностей российского народа;</w:t>
      </w:r>
    </w:p>
    <w:p w14:paraId="5C84F101"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сформированность нравственного сознания, этического поведения; </w:t>
      </w:r>
    </w:p>
    <w:p w14:paraId="731E98E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способность адекватно оценивать ситуацию и принимать осознанные решения, ориентируясь на морально-нравственные нормы и ценности;</w:t>
      </w:r>
    </w:p>
    <w:p w14:paraId="77DC4162"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осознание личного вклада в построение устойчивого будущего;</w:t>
      </w:r>
    </w:p>
    <w:p w14:paraId="57C555CB"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8793D10"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4. Эстетического воспитания:</w:t>
      </w:r>
    </w:p>
    <w:p w14:paraId="6E28735D"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эстетическое отношение к миру, включая эстетику быта, научного и технического творчества, спорта, труда, общественных отношений;</w:t>
      </w:r>
    </w:p>
    <w:p w14:paraId="20DEADD9"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9C02970"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14:paraId="7C026BBA"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14:paraId="03EBA7B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5. Физического воспитания:</w:t>
      </w:r>
    </w:p>
    <w:p w14:paraId="028D2B8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сформированность здорового и безопасного образа жизни, ответственного отношения к своему здоровью;</w:t>
      </w:r>
    </w:p>
    <w:p w14:paraId="7CCAFDE1"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lastRenderedPageBreak/>
        <w:t>потребность в физическом совершенствовании, занятиях спортивно-оздоровительной деятельностью;</w:t>
      </w:r>
    </w:p>
    <w:p w14:paraId="127A90E9"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активное неприятие вредных привычек и иных форм причинения вреда физическому и психическому здоровью.</w:t>
      </w:r>
    </w:p>
    <w:p w14:paraId="031601E8"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6. Трудового воспитания:</w:t>
      </w:r>
    </w:p>
    <w:p w14:paraId="7E53CACA"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pacing w:val="4"/>
          <w:sz w:val="20"/>
          <w:szCs w:val="20"/>
          <w:lang w:val="ru-RU" w:eastAsia="ru-RU"/>
        </w:rPr>
      </w:pPr>
      <w:r w:rsidRPr="00741EEC">
        <w:rPr>
          <w:rFonts w:ascii="TimesNewRomanPSMT" w:eastAsia="Times New Roman" w:hAnsi="TimesNewRomanPSMT" w:cs="TimesNewRomanPSMT"/>
          <w:color w:val="000000"/>
          <w:spacing w:val="4"/>
          <w:sz w:val="20"/>
          <w:szCs w:val="20"/>
          <w:lang w:val="ru-RU" w:eastAsia="ru-RU"/>
        </w:rPr>
        <w:t>готовность к труду, осознание ценности мастерства, трудолюбие;</w:t>
      </w:r>
    </w:p>
    <w:p w14:paraId="68E7DDFD" w14:textId="601A6CB8" w:rsidR="00741EEC" w:rsidRPr="00741EEC" w:rsidRDefault="00741EEC" w:rsidP="00741EEC">
      <w:pPr>
        <w:pStyle w:val="body"/>
      </w:pPr>
      <w:r w:rsidRPr="00741EE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w:t>
      </w:r>
      <w:r w:rsidRPr="00741EEC">
        <w:t xml:space="preserve"> выполнять такую деятельность, в том числе в процессе изучения родного русского языка; </w:t>
      </w:r>
    </w:p>
    <w:p w14:paraId="223C2554"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7870C900"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готовность и способность к образованию и самообразованию на протяжении всей жизни.</w:t>
      </w:r>
    </w:p>
    <w:p w14:paraId="19DBFBC4"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7. Экологического воспитания:</w:t>
      </w:r>
    </w:p>
    <w:p w14:paraId="27563DEF"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292C85A"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планирование и осуществление действий в окружающей среде на основе знания целей устойчивого развития человечества; </w:t>
      </w:r>
    </w:p>
    <w:p w14:paraId="441CE5F5"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23AEC9DD"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расширение опыта деятельности экологической направленности.</w:t>
      </w:r>
    </w:p>
    <w:p w14:paraId="0382DF4F"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i/>
          <w:iCs/>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8. Ценности научного познания:</w:t>
      </w:r>
    </w:p>
    <w:p w14:paraId="4EBD79C5"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F54A84"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совершенствование языковой и читательской культуры как средства взаимодействия между людьми и познания мира;</w:t>
      </w:r>
    </w:p>
    <w:p w14:paraId="3E387C86"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14:paraId="180E00F7"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color w:val="000000"/>
          <w:sz w:val="20"/>
          <w:szCs w:val="20"/>
          <w:lang w:val="ru-RU" w:eastAsia="ru-RU"/>
        </w:rPr>
        <w:t xml:space="preserve">В процессе достижения личностных результатов освоения обучающимися Примерной рабочей программы по родному языку (русскому) среднего общего образования у обучающихся совершенствуется </w:t>
      </w:r>
      <w:r w:rsidRPr="00741EEC">
        <w:rPr>
          <w:rFonts w:ascii="TimesNewRomanPSMT" w:eastAsia="Times New Roman" w:hAnsi="TimesNewRomanPSMT" w:cs="TimesNewRomanPSMT"/>
          <w:i/>
          <w:iCs/>
          <w:color w:val="000000"/>
          <w:sz w:val="20"/>
          <w:szCs w:val="20"/>
          <w:lang w:val="ru-RU" w:eastAsia="ru-RU"/>
        </w:rPr>
        <w:t>эмоциональный интеллект</w:t>
      </w:r>
      <w:r w:rsidRPr="00741EEC">
        <w:rPr>
          <w:rFonts w:ascii="TimesNewRomanPSMT" w:eastAsia="Times New Roman" w:hAnsi="TimesNewRomanPSMT" w:cs="TimesNewRomanPSMT"/>
          <w:color w:val="000000"/>
          <w:sz w:val="20"/>
          <w:szCs w:val="20"/>
          <w:lang w:val="ru-RU" w:eastAsia="ru-RU"/>
        </w:rPr>
        <w:t>, предполагающий сформированность:</w:t>
      </w:r>
    </w:p>
    <w:p w14:paraId="6C47C6DD"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самосознания</w:t>
      </w:r>
      <w:r w:rsidRPr="00741EEC">
        <w:rPr>
          <w:rFonts w:ascii="TimesNewRomanPSMT" w:eastAsia="Times New Roman" w:hAnsi="TimesNewRomanPSMT" w:cs="TimesNewRomanPSMT"/>
          <w:color w:val="000000"/>
          <w:sz w:val="20"/>
          <w:szCs w:val="20"/>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8A502E6"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саморегулирования</w:t>
      </w:r>
      <w:r w:rsidRPr="00741EEC">
        <w:rPr>
          <w:rFonts w:ascii="TimesNewRomanPSMT" w:eastAsia="Times New Roman" w:hAnsi="TimesNewRomanPSMT" w:cs="TimesNewRomanPSMT"/>
          <w:color w:val="000000"/>
          <w:sz w:val="20"/>
          <w:szCs w:val="20"/>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D6CF9B7"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внутренней мотивации</w:t>
      </w:r>
      <w:r w:rsidRPr="00741EEC">
        <w:rPr>
          <w:rFonts w:ascii="TimesNewRomanPSMT" w:eastAsia="Times New Roman" w:hAnsi="TimesNewRomanPSMT" w:cs="TimesNewRomanPSMT"/>
          <w:color w:val="000000"/>
          <w:sz w:val="20"/>
          <w:szCs w:val="20"/>
          <w:lang w:val="ru-RU" w:eastAsia="ru-RU"/>
        </w:rPr>
        <w:t xml:space="preserve">, включающей стремление к достижению цели и успеху, оптимизм, инициативность, умение действовать, исходя из своих возможностей; </w:t>
      </w:r>
    </w:p>
    <w:p w14:paraId="28B491E3" w14:textId="77777777" w:rsidR="00741EEC" w:rsidRPr="00741EEC" w:rsidRDefault="00741EEC" w:rsidP="00741EEC">
      <w:pPr>
        <w:widowControl w:val="0"/>
        <w:autoSpaceDE w:val="0"/>
        <w:autoSpaceDN w:val="0"/>
        <w:adjustRightInd w:val="0"/>
        <w:spacing w:after="0" w:line="240" w:lineRule="atLeast"/>
        <w:ind w:firstLine="227"/>
        <w:jc w:val="both"/>
        <w:textAlignment w:val="center"/>
        <w:rPr>
          <w:rFonts w:ascii="TimesNewRomanPSMT" w:eastAsia="Times New Roman" w:hAnsi="TimesNewRomanPSMT" w:cs="TimesNewRomanPSMT"/>
          <w:color w:val="000000"/>
          <w:sz w:val="20"/>
          <w:szCs w:val="20"/>
          <w:lang w:val="ru-RU" w:eastAsia="ru-RU"/>
        </w:rPr>
      </w:pPr>
      <w:r w:rsidRPr="00741EEC">
        <w:rPr>
          <w:rFonts w:ascii="TimesNewRomanPSMT" w:eastAsia="Times New Roman" w:hAnsi="TimesNewRomanPSMT" w:cs="TimesNewRomanPSMT"/>
          <w:i/>
          <w:iCs/>
          <w:color w:val="000000"/>
          <w:sz w:val="20"/>
          <w:szCs w:val="20"/>
          <w:lang w:val="ru-RU" w:eastAsia="ru-RU"/>
        </w:rPr>
        <w:t>эмпатии</w:t>
      </w:r>
      <w:r w:rsidRPr="00741EEC">
        <w:rPr>
          <w:rFonts w:ascii="TimesNewRomanPSMT" w:eastAsia="Times New Roman" w:hAnsi="TimesNewRomanPSMT" w:cs="TimesNewRomanPSMT"/>
          <w:color w:val="000000"/>
          <w:sz w:val="20"/>
          <w:szCs w:val="20"/>
          <w:lang w:val="ru-RU" w:eastAsia="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4B2D9F4" w14:textId="7D519D4E" w:rsidR="00741EEC" w:rsidRPr="00741EEC" w:rsidRDefault="00741EEC" w:rsidP="00741EEC">
      <w:pPr>
        <w:spacing w:after="0"/>
        <w:ind w:left="120"/>
        <w:rPr>
          <w:rFonts w:ascii="Times New Roman" w:hAnsi="Times New Roman" w:cs="Times New Roman"/>
          <w:sz w:val="20"/>
          <w:szCs w:val="20"/>
          <w:lang w:val="ru-RU"/>
        </w:rPr>
      </w:pPr>
      <w:r w:rsidRPr="00741EEC">
        <w:rPr>
          <w:rFonts w:ascii="Times New Roman" w:eastAsia="Times New Roman" w:hAnsi="Times New Roman" w:cs="Times New Roman"/>
          <w:i/>
          <w:iCs/>
          <w:sz w:val="20"/>
          <w:szCs w:val="20"/>
          <w:lang w:val="ru-RU" w:eastAsia="ru-RU"/>
        </w:rPr>
        <w:t>социальных навыков</w:t>
      </w:r>
      <w:r w:rsidRPr="00741EEC">
        <w:rPr>
          <w:rFonts w:ascii="Times New Roman" w:eastAsia="Times New Roman" w:hAnsi="Times New Roman" w:cs="Times New Roman"/>
          <w:sz w:val="20"/>
          <w:szCs w:val="20"/>
          <w:lang w:val="ru-RU" w:eastAsia="ru-RU"/>
        </w:rPr>
        <w:t xml:space="preserve">,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 </w:t>
      </w:r>
    </w:p>
    <w:p w14:paraId="7329EBE5" w14:textId="77777777" w:rsidR="002268DC" w:rsidRPr="00945DD2" w:rsidRDefault="00945DD2">
      <w:pPr>
        <w:spacing w:after="0"/>
        <w:ind w:left="120"/>
        <w:rPr>
          <w:lang w:val="ru-RU"/>
        </w:rPr>
      </w:pPr>
      <w:r w:rsidRPr="00945DD2">
        <w:rPr>
          <w:rFonts w:ascii="Times New Roman" w:hAnsi="Times New Roman"/>
          <w:color w:val="333333"/>
          <w:sz w:val="28"/>
          <w:lang w:val="ru-RU"/>
        </w:rPr>
        <w:t>МЕТАПРЕДМЕТНЫЕ РЕЗУЛЬТАТЫ</w:t>
      </w:r>
    </w:p>
    <w:p w14:paraId="7BEFE8ED" w14:textId="77777777" w:rsidR="00741EEC" w:rsidRDefault="00741EEC" w:rsidP="00741EEC">
      <w:pPr>
        <w:pStyle w:val="body"/>
      </w:pPr>
      <w:r>
        <w:t xml:space="preserve">Метапредметные результаты освоения Примерной рабочей программы по родному языку (русскому) для среднего общего образования должны отражать: </w:t>
      </w:r>
    </w:p>
    <w:p w14:paraId="3DC7C6C1" w14:textId="77777777" w:rsidR="00741EEC" w:rsidRDefault="00741EEC" w:rsidP="00741EEC">
      <w:pPr>
        <w:pStyle w:val="body"/>
        <w:rPr>
          <w:rStyle w:val="Italic"/>
        </w:rPr>
      </w:pPr>
    </w:p>
    <w:p w14:paraId="3420C14A" w14:textId="77777777" w:rsidR="00741EEC" w:rsidRDefault="00741EEC" w:rsidP="00741EEC">
      <w:pPr>
        <w:pStyle w:val="body"/>
        <w:rPr>
          <w:rStyle w:val="Italic"/>
        </w:rPr>
      </w:pPr>
      <w:r>
        <w:rPr>
          <w:rStyle w:val="Italic"/>
        </w:rPr>
        <w:t xml:space="preserve">Овладение универсальными </w:t>
      </w:r>
      <w:r>
        <w:rPr>
          <w:rStyle w:val="BoldItalic"/>
        </w:rPr>
        <w:t>учебными</w:t>
      </w:r>
      <w:r>
        <w:rPr>
          <w:rStyle w:val="Italic"/>
        </w:rPr>
        <w:t xml:space="preserve"> познавательными действиями:</w:t>
      </w:r>
    </w:p>
    <w:p w14:paraId="67A4124A" w14:textId="77777777" w:rsidR="00741EEC" w:rsidRDefault="00741EEC" w:rsidP="00741EEC">
      <w:pPr>
        <w:pStyle w:val="body"/>
        <w:rPr>
          <w:rStyle w:val="Italic"/>
        </w:rPr>
      </w:pPr>
      <w:r>
        <w:rPr>
          <w:rStyle w:val="Italic"/>
        </w:rPr>
        <w:t>1) базовые логические действия:</w:t>
      </w:r>
    </w:p>
    <w:p w14:paraId="1C5E9BFE" w14:textId="77777777" w:rsidR="00741EEC" w:rsidRDefault="00741EEC" w:rsidP="00741EEC">
      <w:pPr>
        <w:pStyle w:val="body"/>
      </w:pPr>
      <w:r>
        <w:t xml:space="preserve">самостоятельно формулировать и актуализировать проблему, рассматривать её всесторонне; </w:t>
      </w:r>
    </w:p>
    <w:p w14:paraId="74932375" w14:textId="77777777" w:rsidR="00741EEC" w:rsidRDefault="00741EEC" w:rsidP="00741EEC">
      <w:pPr>
        <w:pStyle w:val="body"/>
      </w:pPr>
      <w: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4BC42495" w14:textId="77777777" w:rsidR="00741EEC" w:rsidRDefault="00741EEC" w:rsidP="00741EEC">
      <w:pPr>
        <w:pStyle w:val="body"/>
      </w:pPr>
      <w:r>
        <w:t>определять цели деятельности, задавать параметры и критерии их достижения;</w:t>
      </w:r>
    </w:p>
    <w:p w14:paraId="3EBC4351" w14:textId="77777777" w:rsidR="00741EEC" w:rsidRDefault="00741EEC" w:rsidP="00741EEC">
      <w:pPr>
        <w:pStyle w:val="body"/>
      </w:pPr>
      <w:r>
        <w:t xml:space="preserve">выявлять закономерности и противоречия рассматриваемых явлений и процессов; </w:t>
      </w:r>
    </w:p>
    <w:p w14:paraId="576F5670" w14:textId="77777777" w:rsidR="00741EEC" w:rsidRDefault="00741EEC" w:rsidP="00741EEC">
      <w:pPr>
        <w:pStyle w:val="body"/>
      </w:pPr>
      <w:r>
        <w:t>разрабатывать план решения проблемы с учётом анализа имеющихся материальных и нематериальных ресурсов;</w:t>
      </w:r>
    </w:p>
    <w:p w14:paraId="6553E29F" w14:textId="77777777" w:rsidR="00741EEC" w:rsidRDefault="00741EEC" w:rsidP="00741EEC">
      <w:pPr>
        <w:pStyle w:val="body"/>
      </w:pPr>
      <w:r>
        <w:t xml:space="preserve">вносить коррективы в деятельность, оценивать соответствие результатов целям, оценивать риски </w:t>
      </w:r>
      <w:r>
        <w:lastRenderedPageBreak/>
        <w:t xml:space="preserve">последствий деятельности; </w:t>
      </w:r>
    </w:p>
    <w:p w14:paraId="5E29E918" w14:textId="77777777" w:rsidR="00741EEC" w:rsidRDefault="00741EEC" w:rsidP="00741EEC">
      <w:pPr>
        <w:pStyle w:val="body"/>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14:paraId="08E016D0" w14:textId="77777777" w:rsidR="00741EEC" w:rsidRDefault="00741EEC" w:rsidP="00741EEC">
      <w:pPr>
        <w:pStyle w:val="body"/>
      </w:pPr>
      <w:r>
        <w:t>развивать креативное мышление при решении жизненных проблем, в том числе с опорой на собственный читательский опыт;</w:t>
      </w:r>
    </w:p>
    <w:p w14:paraId="17D7DBEB" w14:textId="77777777" w:rsidR="00741EEC" w:rsidRDefault="00741EEC" w:rsidP="00741EEC">
      <w:pPr>
        <w:pStyle w:val="body"/>
        <w:rPr>
          <w:rStyle w:val="Italic"/>
        </w:rPr>
      </w:pPr>
      <w:r>
        <w:rPr>
          <w:rStyle w:val="Italic"/>
        </w:rPr>
        <w:t xml:space="preserve">2) базовые исследовательские действия: </w:t>
      </w:r>
    </w:p>
    <w:p w14:paraId="4F1C7C3E" w14:textId="77777777" w:rsidR="00741EEC" w:rsidRDefault="00741EEC" w:rsidP="00741EEC">
      <w:pPr>
        <w:pStyle w:val="body"/>
      </w:pPr>
      <w: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2D7475E" w14:textId="77777777" w:rsidR="00741EEC" w:rsidRDefault="00741EEC" w:rsidP="00741EEC">
      <w:pPr>
        <w:pStyle w:val="body"/>
      </w:pPr>
      <w:r>
        <w:t xml:space="preserve">владеть видами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14:paraId="67D9A9C0" w14:textId="77777777" w:rsidR="00741EEC" w:rsidRDefault="00741EEC" w:rsidP="00741EEC">
      <w:pPr>
        <w:pStyle w:val="body"/>
      </w:pPr>
      <w:r>
        <w:t>владеть научной терминологией, общенаучными ключевыми понятиями и методами;</w:t>
      </w:r>
    </w:p>
    <w:p w14:paraId="2C8A0FE5" w14:textId="77777777" w:rsidR="00741EEC" w:rsidRDefault="00741EEC" w:rsidP="00741EEC">
      <w:pPr>
        <w:pStyle w:val="body"/>
      </w:pPr>
      <w:r>
        <w:t>ставить и формулировать собственные задачи в образовательной деятельности и жизненных ситуациях;</w:t>
      </w:r>
    </w:p>
    <w:p w14:paraId="479088AD" w14:textId="77777777" w:rsidR="00741EEC" w:rsidRDefault="00741EEC" w:rsidP="00741EEC">
      <w:pPr>
        <w:pStyle w:val="body"/>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ED82F70" w14:textId="77777777" w:rsidR="00741EEC" w:rsidRDefault="00741EEC" w:rsidP="00741EEC">
      <w:pPr>
        <w:pStyle w:val="body"/>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A0A652" w14:textId="77777777" w:rsidR="00741EEC" w:rsidRDefault="00741EEC" w:rsidP="00741EEC">
      <w:pPr>
        <w:pStyle w:val="body"/>
      </w:pPr>
      <w:r>
        <w:t>давать оценку новым ситуациям, оценивать приобретённый опыт;</w:t>
      </w:r>
    </w:p>
    <w:p w14:paraId="2C1947F8" w14:textId="77777777" w:rsidR="00741EEC" w:rsidRDefault="00741EEC" w:rsidP="00741EEC">
      <w:pPr>
        <w:pStyle w:val="body"/>
      </w:pPr>
      <w:r>
        <w:t>осуществлять целенаправленный поиск переноса средств и способов действия в профессиональную среду;</w:t>
      </w:r>
    </w:p>
    <w:p w14:paraId="60EAC710" w14:textId="77777777" w:rsidR="00741EEC" w:rsidRDefault="00741EEC" w:rsidP="00741EEC">
      <w:pPr>
        <w:pStyle w:val="body"/>
      </w:pPr>
      <w:r>
        <w:t>уметь переносить знания в познавательную и практическую области жизнедеятельности;</w:t>
      </w:r>
    </w:p>
    <w:p w14:paraId="29E3A614" w14:textId="77777777" w:rsidR="00741EEC" w:rsidRDefault="00741EEC" w:rsidP="00741EEC">
      <w:pPr>
        <w:pStyle w:val="body"/>
      </w:pPr>
      <w:r>
        <w:t xml:space="preserve">уметь интегрировать знания из разных предметных областей; </w:t>
      </w:r>
    </w:p>
    <w:p w14:paraId="1D670B02" w14:textId="77777777" w:rsidR="00741EEC" w:rsidRDefault="00741EEC" w:rsidP="00741EEC">
      <w:pPr>
        <w:pStyle w:val="body"/>
      </w:pPr>
      <w:r>
        <w:t>выдвигать новые идеи, предлагать оригинальные подходы и решения; ставить проблемы и задачи, допускающие альтернативные решения;</w:t>
      </w:r>
    </w:p>
    <w:p w14:paraId="151E18FB" w14:textId="77777777" w:rsidR="00741EEC" w:rsidRDefault="00741EEC" w:rsidP="00741EEC">
      <w:pPr>
        <w:pStyle w:val="body"/>
        <w:rPr>
          <w:rStyle w:val="Italic"/>
        </w:rPr>
      </w:pPr>
      <w:r>
        <w:rPr>
          <w:rStyle w:val="Italic"/>
        </w:rPr>
        <w:t xml:space="preserve"> 3) работа с информацией: </w:t>
      </w:r>
    </w:p>
    <w:p w14:paraId="3EB11313" w14:textId="77777777" w:rsidR="00741EEC" w:rsidRDefault="00741EEC" w:rsidP="00741EEC">
      <w:pPr>
        <w:pStyle w:val="body"/>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A359B17" w14:textId="77777777" w:rsidR="00741EEC" w:rsidRDefault="00741EEC" w:rsidP="00741EEC">
      <w:pPr>
        <w:pStyle w:val="body"/>
      </w:pPr>
      <w: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w:t>
      </w:r>
    </w:p>
    <w:p w14:paraId="658B9D5E" w14:textId="77777777" w:rsidR="00741EEC" w:rsidRDefault="00741EEC" w:rsidP="00741EEC">
      <w:pPr>
        <w:pStyle w:val="body"/>
      </w:pPr>
      <w:r>
        <w:t xml:space="preserve">оценивать достоверность, легитимность информации, её соответствие правовым и морально-этическим нормам; </w:t>
      </w:r>
    </w:p>
    <w:p w14:paraId="3820FB16" w14:textId="77777777" w:rsidR="00741EEC" w:rsidRDefault="00741EEC" w:rsidP="00741EEC">
      <w:pPr>
        <w:pStyle w:val="body"/>
      </w:pPr>
      <w: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44D4FF5" w14:textId="77777777" w:rsidR="00741EEC" w:rsidRDefault="00741EEC" w:rsidP="00741EEC">
      <w:pPr>
        <w:pStyle w:val="body"/>
      </w:pPr>
      <w:r>
        <w:t>владеть навыками распознавания и защиты информации, информационной безопасности личности.</w:t>
      </w:r>
    </w:p>
    <w:p w14:paraId="05016976" w14:textId="77777777" w:rsidR="00741EEC" w:rsidRDefault="00741EEC" w:rsidP="00741EEC">
      <w:pPr>
        <w:pStyle w:val="body"/>
      </w:pPr>
    </w:p>
    <w:p w14:paraId="22378639" w14:textId="77777777" w:rsidR="00741EEC" w:rsidRDefault="00741EEC" w:rsidP="00741EEC">
      <w:pPr>
        <w:pStyle w:val="body"/>
        <w:rPr>
          <w:rStyle w:val="Italic"/>
        </w:rPr>
      </w:pPr>
      <w:r>
        <w:rPr>
          <w:rStyle w:val="Italic"/>
        </w:rPr>
        <w:t xml:space="preserve">Овладение универсальными </w:t>
      </w:r>
      <w:r>
        <w:rPr>
          <w:rStyle w:val="BoldItalic"/>
        </w:rPr>
        <w:t>коммуникативными</w:t>
      </w:r>
      <w:r>
        <w:rPr>
          <w:rStyle w:val="Italic"/>
        </w:rPr>
        <w:t xml:space="preserve"> действиями: </w:t>
      </w:r>
    </w:p>
    <w:p w14:paraId="4724EE95" w14:textId="77777777" w:rsidR="00741EEC" w:rsidRDefault="00741EEC" w:rsidP="00741EEC">
      <w:pPr>
        <w:pStyle w:val="body"/>
        <w:rPr>
          <w:rStyle w:val="Italic"/>
        </w:rPr>
      </w:pPr>
      <w:r>
        <w:rPr>
          <w:rStyle w:val="Italic"/>
        </w:rPr>
        <w:t xml:space="preserve">1) общение: </w:t>
      </w:r>
    </w:p>
    <w:p w14:paraId="6EE1949B" w14:textId="77777777" w:rsidR="00741EEC" w:rsidRDefault="00741EEC" w:rsidP="00741EEC">
      <w:pPr>
        <w:pStyle w:val="body"/>
      </w:pPr>
      <w:r>
        <w:t>осуществлять коммуникации во всех сферах жизни, в том числе на уроке родного языка и во внеурочной деятельности по предмету;</w:t>
      </w:r>
    </w:p>
    <w:p w14:paraId="5F0EED47" w14:textId="77777777" w:rsidR="00741EEC" w:rsidRDefault="00741EEC" w:rsidP="00741EEC">
      <w:pPr>
        <w:pStyle w:val="body"/>
      </w:pPr>
      <w: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AB19715" w14:textId="77777777" w:rsidR="00741EEC" w:rsidRDefault="00741EEC" w:rsidP="00741EEC">
      <w:pPr>
        <w:pStyle w:val="body"/>
      </w:pPr>
      <w:r>
        <w:t>владеть различными способами общения и взаимодействия; аргументированно вести диалог, уметь смягчать конфликтные ситуации;</w:t>
      </w:r>
    </w:p>
    <w:p w14:paraId="69FDD5BF" w14:textId="77777777" w:rsidR="00741EEC" w:rsidRDefault="00741EEC" w:rsidP="00741EEC">
      <w:pPr>
        <w:pStyle w:val="body"/>
      </w:pPr>
      <w:r>
        <w:t>развёрнуто, логично и корректно с точки зрения культуры речи излагать свою точку зрения;</w:t>
      </w:r>
    </w:p>
    <w:p w14:paraId="49FDE76A" w14:textId="77777777" w:rsidR="00741EEC" w:rsidRDefault="00741EEC" w:rsidP="00741EEC">
      <w:pPr>
        <w:pStyle w:val="body"/>
        <w:rPr>
          <w:rStyle w:val="Italic"/>
        </w:rPr>
      </w:pPr>
      <w:r>
        <w:rPr>
          <w:rStyle w:val="Italic"/>
        </w:rPr>
        <w:t xml:space="preserve">2) совместная деятельность: </w:t>
      </w:r>
    </w:p>
    <w:p w14:paraId="2CA39DFB" w14:textId="77777777" w:rsidR="00741EEC" w:rsidRDefault="00741EEC" w:rsidP="00741EEC">
      <w:pPr>
        <w:pStyle w:val="body"/>
      </w:pPr>
      <w:r>
        <w:t>понимать и использовать преимущества командной и индивидуальной работы на уроке родного языка и во внеурочной деятельности;</w:t>
      </w:r>
    </w:p>
    <w:p w14:paraId="1BF0832C" w14:textId="77777777" w:rsidR="00741EEC" w:rsidRDefault="00741EEC" w:rsidP="00741EEC">
      <w:pPr>
        <w:pStyle w:val="body"/>
      </w:pPr>
      <w:r>
        <w:t xml:space="preserve">выбирать тематику и методы совместных действий с учётом общих интересов и возможностей каждого члена коллектива; </w:t>
      </w:r>
    </w:p>
    <w:p w14:paraId="74E4F26B" w14:textId="77777777" w:rsidR="00741EEC" w:rsidRDefault="00741EEC" w:rsidP="00741EEC">
      <w:pPr>
        <w:pStyle w:val="body"/>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E34DEFF" w14:textId="77777777" w:rsidR="00741EEC" w:rsidRDefault="00741EEC" w:rsidP="00741EEC">
      <w:pPr>
        <w:pStyle w:val="body"/>
      </w:pPr>
      <w:r>
        <w:t>оценивать качество своего вклада и каждого участника команды в общий результат по разработанным критериям;</w:t>
      </w:r>
    </w:p>
    <w:p w14:paraId="1D5B9450" w14:textId="77777777" w:rsidR="00741EEC" w:rsidRDefault="00741EEC" w:rsidP="00741EEC">
      <w:pPr>
        <w:pStyle w:val="body"/>
      </w:pPr>
      <w:r>
        <w:t xml:space="preserve">предлагать новые проекты, оценивать идеи с позиции новизны, оригинальности, практической значимости; </w:t>
      </w:r>
    </w:p>
    <w:p w14:paraId="5D5572F7" w14:textId="77777777" w:rsidR="00741EEC" w:rsidRDefault="00741EEC" w:rsidP="00741EEC">
      <w:pPr>
        <w:pStyle w:val="body"/>
      </w:pPr>
      <w:r>
        <w:t xml:space="preserve">осуществлять позитивное стратегическое поведение в различных ситуациях, развивать творческие </w:t>
      </w:r>
      <w:r>
        <w:lastRenderedPageBreak/>
        <w:t>способности и воображение, быть инициативным.</w:t>
      </w:r>
    </w:p>
    <w:p w14:paraId="32284686" w14:textId="77777777" w:rsidR="00741EEC" w:rsidRDefault="00741EEC" w:rsidP="00741EEC">
      <w:pPr>
        <w:pStyle w:val="body"/>
      </w:pPr>
    </w:p>
    <w:p w14:paraId="4E263F85" w14:textId="77777777" w:rsidR="00741EEC" w:rsidRDefault="00741EEC" w:rsidP="00741EEC">
      <w:pPr>
        <w:pStyle w:val="body"/>
        <w:rPr>
          <w:rStyle w:val="Italic"/>
        </w:rPr>
      </w:pPr>
      <w:r>
        <w:rPr>
          <w:rStyle w:val="Italic"/>
        </w:rPr>
        <w:t xml:space="preserve">Овладение универсальными </w:t>
      </w:r>
      <w:r>
        <w:rPr>
          <w:rStyle w:val="BoldItalic"/>
        </w:rPr>
        <w:t>регулятивными</w:t>
      </w:r>
      <w:r>
        <w:rPr>
          <w:rStyle w:val="Italic"/>
        </w:rPr>
        <w:t xml:space="preserve"> действиями: </w:t>
      </w:r>
    </w:p>
    <w:p w14:paraId="2C5FBE0A" w14:textId="77777777" w:rsidR="00741EEC" w:rsidRDefault="00741EEC" w:rsidP="00741EEC">
      <w:pPr>
        <w:pStyle w:val="body"/>
        <w:rPr>
          <w:rStyle w:val="Italic"/>
        </w:rPr>
      </w:pPr>
      <w:r>
        <w:rPr>
          <w:rStyle w:val="Italic"/>
        </w:rPr>
        <w:t xml:space="preserve">1) самоорганизация: </w:t>
      </w:r>
    </w:p>
    <w:p w14:paraId="700A4E9C" w14:textId="77777777" w:rsidR="00741EEC" w:rsidRDefault="00741EEC" w:rsidP="00741EEC">
      <w:pPr>
        <w:pStyle w:val="body"/>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676B3BA" w14:textId="77777777" w:rsidR="00741EEC" w:rsidRDefault="00741EEC" w:rsidP="00741EEC">
      <w:pPr>
        <w:pStyle w:val="body"/>
      </w:pPr>
      <w:r>
        <w:t>самостоятельно составлять план решения проблемы с учётом имеющихся ресурсов, собственных возможностей и предпочтений;</w:t>
      </w:r>
    </w:p>
    <w:p w14:paraId="22D9C68E" w14:textId="77777777" w:rsidR="00741EEC" w:rsidRDefault="00741EEC" w:rsidP="00741EEC">
      <w:pPr>
        <w:pStyle w:val="body"/>
      </w:pPr>
      <w:r>
        <w:t>давать оценку новым ситуациям;</w:t>
      </w:r>
    </w:p>
    <w:p w14:paraId="17A30337" w14:textId="77777777" w:rsidR="00741EEC" w:rsidRDefault="00741EEC" w:rsidP="00741EEC">
      <w:pPr>
        <w:pStyle w:val="body"/>
      </w:pPr>
      <w:r>
        <w:t>расширять рамки учебного предмета на основе личных предпочтений;</w:t>
      </w:r>
    </w:p>
    <w:p w14:paraId="63BF0F59" w14:textId="77777777" w:rsidR="00741EEC" w:rsidRDefault="00741EEC" w:rsidP="00741EEC">
      <w:pPr>
        <w:pStyle w:val="body"/>
      </w:pPr>
      <w:r>
        <w:t>делать осознанный выбор, аргументировать его, брать ответственность за решение;</w:t>
      </w:r>
    </w:p>
    <w:p w14:paraId="33BCB647" w14:textId="77777777" w:rsidR="00741EEC" w:rsidRDefault="00741EEC" w:rsidP="00741EEC">
      <w:pPr>
        <w:pStyle w:val="body"/>
      </w:pPr>
      <w:r>
        <w:t>оценивать приобретённый опыт;</w:t>
      </w:r>
    </w:p>
    <w:p w14:paraId="69A99FAD" w14:textId="77777777" w:rsidR="00741EEC" w:rsidRDefault="00741EEC" w:rsidP="00741EEC">
      <w:pPr>
        <w:pStyle w:val="body"/>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B5FA08B" w14:textId="77777777" w:rsidR="00741EEC" w:rsidRDefault="00741EEC" w:rsidP="00741EEC">
      <w:pPr>
        <w:pStyle w:val="body"/>
      </w:pPr>
      <w:r>
        <w:t>самостоятельно составлять план действий при анализе и создании текста, вносить необходимые коррективы в ходе его реализации;</w:t>
      </w:r>
    </w:p>
    <w:p w14:paraId="0E9EAF2B" w14:textId="77777777" w:rsidR="00741EEC" w:rsidRDefault="00741EEC" w:rsidP="00741EEC">
      <w:pPr>
        <w:pStyle w:val="body"/>
        <w:rPr>
          <w:rStyle w:val="Italic"/>
        </w:rPr>
      </w:pPr>
      <w:r>
        <w:rPr>
          <w:rStyle w:val="Italic"/>
        </w:rPr>
        <w:t>2) самоконтроль:</w:t>
      </w:r>
    </w:p>
    <w:p w14:paraId="78B2C0B6" w14:textId="77777777" w:rsidR="00741EEC" w:rsidRDefault="00741EEC" w:rsidP="00741EEC">
      <w:pPr>
        <w:pStyle w:val="body"/>
      </w:pPr>
      <w:r>
        <w:t xml:space="preserve">давать оценку новым ситуациям, вносить коррективы в деятельность, оценивать соответствие результатов целям; </w:t>
      </w:r>
    </w:p>
    <w:p w14:paraId="7C97F9E1" w14:textId="77777777" w:rsidR="00741EEC" w:rsidRDefault="00741EEC" w:rsidP="00741EEC">
      <w:pPr>
        <w:pStyle w:val="body"/>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D5A1F00" w14:textId="77777777" w:rsidR="00741EEC" w:rsidRDefault="00741EEC" w:rsidP="00741EEC">
      <w:pPr>
        <w:pStyle w:val="body"/>
      </w:pPr>
      <w:r>
        <w:t>уметь оценивать риски и своевременно принимать решения по их снижению;</w:t>
      </w:r>
    </w:p>
    <w:p w14:paraId="3564435A" w14:textId="77777777" w:rsidR="00741EEC" w:rsidRDefault="00741EEC" w:rsidP="00741EEC">
      <w:pPr>
        <w:pStyle w:val="body"/>
      </w:pPr>
      <w:r>
        <w:t>принимать мотивы и аргументы других при анализе результатов деятельности;</w:t>
      </w:r>
    </w:p>
    <w:p w14:paraId="6278B361" w14:textId="77777777" w:rsidR="00741EEC" w:rsidRDefault="00741EEC" w:rsidP="00741EEC">
      <w:pPr>
        <w:pStyle w:val="body"/>
        <w:rPr>
          <w:rStyle w:val="Italic"/>
        </w:rPr>
      </w:pPr>
      <w:r>
        <w:rPr>
          <w:rStyle w:val="Italic"/>
        </w:rPr>
        <w:t>3) принятие себя и других:</w:t>
      </w:r>
    </w:p>
    <w:p w14:paraId="4B86685B" w14:textId="77777777" w:rsidR="00741EEC" w:rsidRDefault="00741EEC" w:rsidP="00741EEC">
      <w:pPr>
        <w:pStyle w:val="body"/>
      </w:pPr>
      <w:r>
        <w:t>принимать себя, понимая свои недостатки и достоинства;</w:t>
      </w:r>
    </w:p>
    <w:p w14:paraId="7E5E35E9" w14:textId="77777777" w:rsidR="00741EEC" w:rsidRDefault="00741EEC" w:rsidP="00741EEC">
      <w:pPr>
        <w:pStyle w:val="body"/>
      </w:pPr>
      <w:r>
        <w:t>принимать мотивы и аргументы других при анализе результатов деятельности;</w:t>
      </w:r>
    </w:p>
    <w:p w14:paraId="7F471717" w14:textId="77777777" w:rsidR="00741EEC" w:rsidRDefault="00741EEC" w:rsidP="00741EEC">
      <w:pPr>
        <w:pStyle w:val="body"/>
      </w:pPr>
      <w:r>
        <w:t>признавать своё право и право других на ошибки;</w:t>
      </w:r>
    </w:p>
    <w:p w14:paraId="654DB97A" w14:textId="77777777" w:rsidR="00741EEC" w:rsidRDefault="00741EEC" w:rsidP="00741EEC">
      <w:pPr>
        <w:pStyle w:val="body"/>
      </w:pPr>
      <w:r>
        <w:t>развивать способность понимать мир с позиции другого человека.</w:t>
      </w:r>
    </w:p>
    <w:p w14:paraId="323FA118" w14:textId="77777777" w:rsidR="002268DC" w:rsidRPr="00945DD2" w:rsidRDefault="002268DC">
      <w:pPr>
        <w:spacing w:after="0"/>
        <w:ind w:left="120"/>
        <w:rPr>
          <w:lang w:val="ru-RU"/>
        </w:rPr>
      </w:pPr>
    </w:p>
    <w:p w14:paraId="4E13F314" w14:textId="77777777" w:rsidR="002268DC" w:rsidRPr="00945DD2" w:rsidRDefault="00945DD2">
      <w:pPr>
        <w:spacing w:after="0"/>
        <w:ind w:left="120"/>
        <w:rPr>
          <w:lang w:val="ru-RU"/>
        </w:rPr>
      </w:pPr>
      <w:r w:rsidRPr="00945DD2">
        <w:rPr>
          <w:rFonts w:ascii="Times New Roman" w:hAnsi="Times New Roman"/>
          <w:color w:val="333333"/>
          <w:sz w:val="28"/>
          <w:lang w:val="ru-RU"/>
        </w:rPr>
        <w:t>ПРЕДМЕТНЫЕ РЕЗУЛЬТАТЫ</w:t>
      </w:r>
    </w:p>
    <w:p w14:paraId="3CE4F5CA" w14:textId="77777777" w:rsidR="002268DC" w:rsidRPr="00945DD2" w:rsidRDefault="00945DD2">
      <w:pPr>
        <w:spacing w:after="0"/>
        <w:ind w:left="120"/>
        <w:rPr>
          <w:lang w:val="ru-RU"/>
        </w:rPr>
      </w:pPr>
      <w:r w:rsidRPr="00945DD2">
        <w:rPr>
          <w:rFonts w:ascii="Times New Roman" w:hAnsi="Times New Roman"/>
          <w:color w:val="333333"/>
          <w:sz w:val="28"/>
          <w:lang w:val="ru-RU"/>
        </w:rPr>
        <w:t>11 КЛАСС</w:t>
      </w:r>
    </w:p>
    <w:p w14:paraId="0083E479" w14:textId="77777777" w:rsidR="002268DC" w:rsidRPr="00945DD2" w:rsidRDefault="002268DC">
      <w:pPr>
        <w:spacing w:after="0"/>
        <w:ind w:left="120"/>
        <w:rPr>
          <w:lang w:val="ru-RU"/>
        </w:rPr>
      </w:pPr>
    </w:p>
    <w:p w14:paraId="32384A97" w14:textId="77777777" w:rsidR="00741EEC" w:rsidRDefault="00741EEC" w:rsidP="00741EEC">
      <w:pPr>
        <w:pStyle w:val="h5"/>
      </w:pPr>
      <w:r>
        <w:t>Язык и культура</w:t>
      </w:r>
    </w:p>
    <w:p w14:paraId="3492489D" w14:textId="77777777" w:rsidR="00741EEC" w:rsidRDefault="00741EEC" w:rsidP="00741EEC">
      <w:pPr>
        <w:pStyle w:val="body"/>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6AF88CFE" w14:textId="77777777" w:rsidR="00741EEC" w:rsidRDefault="00741EEC" w:rsidP="00741EEC">
      <w:pPr>
        <w:pStyle w:val="body"/>
      </w:pPr>
      <w: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 </w:t>
      </w:r>
    </w:p>
    <w:p w14:paraId="5C45E3EF" w14:textId="77777777" w:rsidR="00741EEC" w:rsidRDefault="00741EEC" w:rsidP="00741EEC">
      <w:pPr>
        <w:pStyle w:val="body"/>
      </w:pPr>
      <w: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14:paraId="004624D0" w14:textId="77777777" w:rsidR="00741EEC" w:rsidRDefault="00741EEC" w:rsidP="00741EEC">
      <w:pPr>
        <w:pStyle w:val="body"/>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14:paraId="1DFF0300" w14:textId="77777777" w:rsidR="00741EEC" w:rsidRDefault="00741EEC" w:rsidP="00741EEC">
      <w:pPr>
        <w:pStyle w:val="body"/>
      </w:pPr>
      <w: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14:paraId="5B22DCC2" w14:textId="77777777" w:rsidR="00741EEC" w:rsidRDefault="00741EEC" w:rsidP="00741EEC">
      <w:pPr>
        <w:pStyle w:val="body"/>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14:paraId="637BEAD2" w14:textId="77777777" w:rsidR="00741EEC" w:rsidRDefault="00741EEC" w:rsidP="00741EEC">
      <w:pPr>
        <w:pStyle w:val="body"/>
      </w:pPr>
    </w:p>
    <w:p w14:paraId="23EC6D28" w14:textId="77777777" w:rsidR="00741EEC" w:rsidRDefault="00741EEC" w:rsidP="00741EEC">
      <w:pPr>
        <w:pStyle w:val="h5"/>
      </w:pPr>
      <w:r>
        <w:t>Культура речи</w:t>
      </w:r>
    </w:p>
    <w:p w14:paraId="40245C77" w14:textId="77777777" w:rsidR="00741EEC" w:rsidRDefault="00741EEC" w:rsidP="00741EEC">
      <w:pPr>
        <w:pStyle w:val="body"/>
      </w:pPr>
      <w:r>
        <w:lastRenderedPageBreak/>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4DFC1F44" w14:textId="77777777" w:rsidR="00741EEC" w:rsidRDefault="00741EEC" w:rsidP="00741EEC">
      <w:pPr>
        <w:pStyle w:val="body"/>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14:paraId="5C484BF8" w14:textId="77777777" w:rsidR="00741EEC" w:rsidRDefault="00741EEC" w:rsidP="00741EEC">
      <w:pPr>
        <w:pStyle w:val="body"/>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5C9741E2" w14:textId="77777777" w:rsidR="00741EEC" w:rsidRDefault="00741EEC" w:rsidP="00741EEC">
      <w:pPr>
        <w:pStyle w:val="body"/>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14:paraId="31C75E4F" w14:textId="77777777" w:rsidR="00741EEC" w:rsidRDefault="00741EEC" w:rsidP="00741EEC">
      <w:pPr>
        <w:pStyle w:val="body"/>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14:paraId="4879C30F" w14:textId="77777777" w:rsidR="00741EEC" w:rsidRDefault="00741EEC" w:rsidP="00741EEC">
      <w:pPr>
        <w:pStyle w:val="body"/>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023CDF6F" w14:textId="77777777" w:rsidR="00741EEC" w:rsidRDefault="00741EEC" w:rsidP="00741EEC">
      <w:pPr>
        <w:pStyle w:val="body"/>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745455A6" w14:textId="77777777" w:rsidR="00741EEC" w:rsidRDefault="00741EEC" w:rsidP="00741EEC">
      <w:pPr>
        <w:pStyle w:val="body"/>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14:paraId="6266C794" w14:textId="77777777" w:rsidR="00741EEC" w:rsidRDefault="00741EEC" w:rsidP="00741EEC">
      <w:pPr>
        <w:pStyle w:val="h5"/>
      </w:pPr>
    </w:p>
    <w:p w14:paraId="1C035681" w14:textId="77777777" w:rsidR="00741EEC" w:rsidRDefault="00741EEC" w:rsidP="00741EEC">
      <w:pPr>
        <w:pStyle w:val="h5"/>
      </w:pPr>
      <w:r>
        <w:t>Речь. Речевая деятельность. Текст</w:t>
      </w:r>
    </w:p>
    <w:p w14:paraId="471A4F41" w14:textId="77777777" w:rsidR="00741EEC" w:rsidRDefault="00741EEC" w:rsidP="00741EEC">
      <w:pPr>
        <w:pStyle w:val="body"/>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575F59E3" w14:textId="77777777" w:rsidR="00741EEC" w:rsidRDefault="00741EEC" w:rsidP="00741EEC">
      <w:pPr>
        <w:pStyle w:val="body"/>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14:paraId="00083B2D" w14:textId="77777777" w:rsidR="00741EEC" w:rsidRDefault="00741EEC" w:rsidP="00741EEC">
      <w:pPr>
        <w:pStyle w:val="body"/>
      </w:pPr>
      <w: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14:paraId="56D2DB6D" w14:textId="77777777" w:rsidR="00741EEC" w:rsidRDefault="00741EEC" w:rsidP="00741EEC">
      <w:pPr>
        <w:pStyle w:val="body"/>
      </w:pPr>
      <w: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7238D9A2" w14:textId="77777777" w:rsidR="00741EEC" w:rsidRDefault="00741EEC" w:rsidP="00741EEC">
      <w:pPr>
        <w:pStyle w:val="body"/>
      </w:pPr>
      <w: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14:paraId="0A021F0E" w14:textId="77777777" w:rsidR="00741EEC" w:rsidRDefault="00741EEC" w:rsidP="00741EEC">
      <w:pPr>
        <w:pStyle w:val="body"/>
      </w:pPr>
      <w:r>
        <w:t xml:space="preserve">Характеризовать традиции и новаторство в художественных текстах. Иметь представление о стилизации. </w:t>
      </w:r>
    </w:p>
    <w:p w14:paraId="5EE0B485" w14:textId="77777777" w:rsidR="002268DC" w:rsidRPr="00945DD2" w:rsidRDefault="002268DC">
      <w:pPr>
        <w:rPr>
          <w:lang w:val="ru-RU"/>
        </w:rPr>
        <w:sectPr w:rsidR="002268DC" w:rsidRPr="00945DD2">
          <w:pgSz w:w="11906" w:h="16383"/>
          <w:pgMar w:top="1134" w:right="850" w:bottom="1134" w:left="1701" w:header="720" w:footer="720" w:gutter="0"/>
          <w:cols w:space="720"/>
        </w:sectPr>
      </w:pPr>
    </w:p>
    <w:p w14:paraId="6D7A45DB" w14:textId="77777777" w:rsidR="002268DC" w:rsidRPr="00484826" w:rsidRDefault="00945DD2">
      <w:pPr>
        <w:spacing w:after="0"/>
        <w:ind w:left="120"/>
        <w:rPr>
          <w:lang w:val="ru-RU"/>
        </w:rPr>
      </w:pPr>
      <w:bookmarkStart w:id="4" w:name="block-36934201"/>
      <w:bookmarkEnd w:id="3"/>
      <w:r w:rsidRPr="00945DD2">
        <w:rPr>
          <w:rFonts w:ascii="Times New Roman" w:hAnsi="Times New Roman"/>
          <w:b/>
          <w:color w:val="000000"/>
          <w:sz w:val="28"/>
          <w:lang w:val="ru-RU"/>
        </w:rPr>
        <w:lastRenderedPageBreak/>
        <w:t xml:space="preserve"> </w:t>
      </w:r>
      <w:r w:rsidRPr="00484826">
        <w:rPr>
          <w:rFonts w:ascii="Times New Roman" w:hAnsi="Times New Roman"/>
          <w:b/>
          <w:color w:val="000000"/>
          <w:sz w:val="28"/>
          <w:lang w:val="ru-RU"/>
        </w:rPr>
        <w:t xml:space="preserve">ТЕМАТИЧЕСКОЕ ПЛАНИРОВАНИЕ </w:t>
      </w:r>
    </w:p>
    <w:p w14:paraId="12685D36" w14:textId="435708DA" w:rsidR="002268DC" w:rsidRDefault="00945DD2">
      <w:pPr>
        <w:spacing w:after="0"/>
        <w:ind w:left="120"/>
      </w:pPr>
      <w:r w:rsidRPr="00484826">
        <w:rPr>
          <w:rFonts w:ascii="Times New Roman" w:hAnsi="Times New Roman"/>
          <w:b/>
          <w:color w:val="000000"/>
          <w:sz w:val="28"/>
          <w:lang w:val="ru-RU"/>
        </w:rPr>
        <w:t xml:space="preserve"> </w:t>
      </w: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1"/>
        <w:gridCol w:w="4393"/>
        <w:gridCol w:w="1574"/>
        <w:gridCol w:w="1841"/>
        <w:gridCol w:w="1910"/>
        <w:gridCol w:w="2783"/>
      </w:tblGrid>
      <w:tr w:rsidR="002268DC" w14:paraId="32CDDF0D" w14:textId="77777777">
        <w:trPr>
          <w:trHeight w:val="144"/>
          <w:tblCellSpacing w:w="20" w:type="nil"/>
        </w:trPr>
        <w:tc>
          <w:tcPr>
            <w:tcW w:w="505" w:type="dxa"/>
            <w:vMerge w:val="restart"/>
            <w:tcMar>
              <w:top w:w="50" w:type="dxa"/>
              <w:left w:w="100" w:type="dxa"/>
            </w:tcMar>
            <w:vAlign w:val="center"/>
          </w:tcPr>
          <w:p w14:paraId="48CC93CB" w14:textId="77777777" w:rsidR="002268DC" w:rsidRDefault="00945DD2">
            <w:pPr>
              <w:spacing w:after="0"/>
              <w:ind w:left="135"/>
            </w:pPr>
            <w:r>
              <w:rPr>
                <w:rFonts w:ascii="Times New Roman" w:hAnsi="Times New Roman"/>
                <w:b/>
                <w:color w:val="000000"/>
                <w:sz w:val="24"/>
              </w:rPr>
              <w:t xml:space="preserve">№ п/п </w:t>
            </w:r>
          </w:p>
          <w:p w14:paraId="6B4EAEE8" w14:textId="77777777" w:rsidR="002268DC" w:rsidRDefault="002268DC">
            <w:pPr>
              <w:spacing w:after="0"/>
              <w:ind w:left="135"/>
            </w:pPr>
          </w:p>
        </w:tc>
        <w:tc>
          <w:tcPr>
            <w:tcW w:w="2288" w:type="dxa"/>
            <w:vMerge w:val="restart"/>
            <w:tcMar>
              <w:top w:w="50" w:type="dxa"/>
              <w:left w:w="100" w:type="dxa"/>
            </w:tcMar>
            <w:vAlign w:val="center"/>
          </w:tcPr>
          <w:p w14:paraId="4498E428" w14:textId="77777777" w:rsidR="002268DC" w:rsidRDefault="00945DD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8759F55" w14:textId="77777777" w:rsidR="002268DC" w:rsidRDefault="002268DC">
            <w:pPr>
              <w:spacing w:after="0"/>
              <w:ind w:left="135"/>
            </w:pPr>
          </w:p>
        </w:tc>
        <w:tc>
          <w:tcPr>
            <w:tcW w:w="0" w:type="auto"/>
            <w:gridSpan w:val="3"/>
            <w:tcMar>
              <w:top w:w="50" w:type="dxa"/>
              <w:left w:w="100" w:type="dxa"/>
            </w:tcMar>
            <w:vAlign w:val="center"/>
          </w:tcPr>
          <w:p w14:paraId="136E60B0" w14:textId="77777777" w:rsidR="002268DC" w:rsidRDefault="00945D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0C800D7E" w14:textId="77777777" w:rsidR="002268DC" w:rsidRDefault="00945D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7924E2D" w14:textId="77777777" w:rsidR="002268DC" w:rsidRDefault="002268DC">
            <w:pPr>
              <w:spacing w:after="0"/>
              <w:ind w:left="135"/>
            </w:pPr>
          </w:p>
        </w:tc>
      </w:tr>
      <w:tr w:rsidR="002268DC" w14:paraId="7A2D5148" w14:textId="77777777">
        <w:trPr>
          <w:trHeight w:val="144"/>
          <w:tblCellSpacing w:w="20" w:type="nil"/>
        </w:trPr>
        <w:tc>
          <w:tcPr>
            <w:tcW w:w="0" w:type="auto"/>
            <w:vMerge/>
            <w:tcBorders>
              <w:top w:val="nil"/>
            </w:tcBorders>
            <w:tcMar>
              <w:top w:w="50" w:type="dxa"/>
              <w:left w:w="100" w:type="dxa"/>
            </w:tcMar>
          </w:tcPr>
          <w:p w14:paraId="1EF2D33C" w14:textId="77777777" w:rsidR="002268DC" w:rsidRDefault="002268DC"/>
        </w:tc>
        <w:tc>
          <w:tcPr>
            <w:tcW w:w="0" w:type="auto"/>
            <w:vMerge/>
            <w:tcBorders>
              <w:top w:val="nil"/>
            </w:tcBorders>
            <w:tcMar>
              <w:top w:w="50" w:type="dxa"/>
              <w:left w:w="100" w:type="dxa"/>
            </w:tcMar>
          </w:tcPr>
          <w:p w14:paraId="649E72A5" w14:textId="77777777" w:rsidR="002268DC" w:rsidRDefault="002268DC"/>
        </w:tc>
        <w:tc>
          <w:tcPr>
            <w:tcW w:w="1050" w:type="dxa"/>
            <w:tcMar>
              <w:top w:w="50" w:type="dxa"/>
              <w:left w:w="100" w:type="dxa"/>
            </w:tcMar>
            <w:vAlign w:val="center"/>
          </w:tcPr>
          <w:p w14:paraId="2DA11995" w14:textId="77777777" w:rsidR="002268DC" w:rsidRDefault="00945D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85F235A" w14:textId="77777777" w:rsidR="002268DC" w:rsidRDefault="002268DC">
            <w:pPr>
              <w:spacing w:after="0"/>
              <w:ind w:left="135"/>
            </w:pPr>
          </w:p>
        </w:tc>
        <w:tc>
          <w:tcPr>
            <w:tcW w:w="1785" w:type="dxa"/>
            <w:tcMar>
              <w:top w:w="50" w:type="dxa"/>
              <w:left w:w="100" w:type="dxa"/>
            </w:tcMar>
            <w:vAlign w:val="center"/>
          </w:tcPr>
          <w:p w14:paraId="14DBEC58" w14:textId="77777777" w:rsidR="002268DC" w:rsidRDefault="00945D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406ABBB" w14:textId="77777777" w:rsidR="002268DC" w:rsidRDefault="002268DC">
            <w:pPr>
              <w:spacing w:after="0"/>
              <w:ind w:left="135"/>
            </w:pPr>
          </w:p>
        </w:tc>
        <w:tc>
          <w:tcPr>
            <w:tcW w:w="1866" w:type="dxa"/>
            <w:tcMar>
              <w:top w:w="50" w:type="dxa"/>
              <w:left w:w="100" w:type="dxa"/>
            </w:tcMar>
            <w:vAlign w:val="center"/>
          </w:tcPr>
          <w:p w14:paraId="1EF714E1" w14:textId="77777777" w:rsidR="002268DC" w:rsidRDefault="00945D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7E8BD74" w14:textId="77777777" w:rsidR="002268DC" w:rsidRDefault="002268DC">
            <w:pPr>
              <w:spacing w:after="0"/>
              <w:ind w:left="135"/>
            </w:pPr>
          </w:p>
        </w:tc>
        <w:tc>
          <w:tcPr>
            <w:tcW w:w="0" w:type="auto"/>
            <w:vMerge/>
            <w:tcBorders>
              <w:top w:val="nil"/>
            </w:tcBorders>
            <w:tcMar>
              <w:top w:w="50" w:type="dxa"/>
              <w:left w:w="100" w:type="dxa"/>
            </w:tcMar>
          </w:tcPr>
          <w:p w14:paraId="06B8CA16" w14:textId="77777777" w:rsidR="002268DC" w:rsidRDefault="002268DC"/>
        </w:tc>
      </w:tr>
      <w:tr w:rsidR="002268DC" w14:paraId="708A9A56" w14:textId="77777777">
        <w:trPr>
          <w:trHeight w:val="144"/>
          <w:tblCellSpacing w:w="20" w:type="nil"/>
        </w:trPr>
        <w:tc>
          <w:tcPr>
            <w:tcW w:w="0" w:type="auto"/>
            <w:gridSpan w:val="2"/>
            <w:tcMar>
              <w:top w:w="50" w:type="dxa"/>
              <w:left w:w="100" w:type="dxa"/>
            </w:tcMar>
            <w:vAlign w:val="center"/>
          </w:tcPr>
          <w:p w14:paraId="37942633" w14:textId="77777777" w:rsidR="002268DC" w:rsidRPr="00945DD2" w:rsidRDefault="00945DD2">
            <w:pPr>
              <w:spacing w:after="0"/>
              <w:ind w:left="135"/>
              <w:rPr>
                <w:lang w:val="ru-RU"/>
              </w:rPr>
            </w:pPr>
            <w:r w:rsidRPr="00945DD2">
              <w:rPr>
                <w:rFonts w:ascii="Times New Roman" w:hAnsi="Times New Roman"/>
                <w:b/>
                <w:color w:val="000000"/>
                <w:sz w:val="24"/>
                <w:lang w:val="ru-RU"/>
              </w:rPr>
              <w:t>ОБЩЕЕ КОЛИЧЕСТВО ЧАСОВ ПО ПРОГРАММЕ</w:t>
            </w:r>
          </w:p>
        </w:tc>
        <w:tc>
          <w:tcPr>
            <w:tcW w:w="1651" w:type="dxa"/>
            <w:tcMar>
              <w:top w:w="50" w:type="dxa"/>
              <w:left w:w="100" w:type="dxa"/>
            </w:tcMar>
            <w:vAlign w:val="center"/>
          </w:tcPr>
          <w:p w14:paraId="498A53DC" w14:textId="1B4EAFAA" w:rsidR="002268DC" w:rsidRDefault="00945DD2">
            <w:pPr>
              <w:spacing w:after="0"/>
              <w:ind w:left="135"/>
              <w:jc w:val="center"/>
            </w:pPr>
            <w:r w:rsidRPr="00945DD2">
              <w:rPr>
                <w:rFonts w:ascii="Times New Roman" w:hAnsi="Times New Roman"/>
                <w:color w:val="000000"/>
                <w:sz w:val="24"/>
                <w:lang w:val="ru-RU"/>
              </w:rPr>
              <w:t xml:space="preserve"> </w:t>
            </w:r>
            <w:r w:rsidR="00741EEC">
              <w:rPr>
                <w:rFonts w:ascii="Times New Roman" w:hAnsi="Times New Roman"/>
                <w:color w:val="000000"/>
                <w:sz w:val="24"/>
                <w:lang w:val="ru-RU"/>
              </w:rPr>
              <w:t>68</w:t>
            </w:r>
            <w:r>
              <w:rPr>
                <w:rFonts w:ascii="Times New Roman" w:hAnsi="Times New Roman"/>
                <w:color w:val="000000"/>
                <w:sz w:val="24"/>
              </w:rPr>
              <w:t xml:space="preserve"> </w:t>
            </w:r>
          </w:p>
        </w:tc>
        <w:tc>
          <w:tcPr>
            <w:tcW w:w="1785" w:type="dxa"/>
            <w:tcMar>
              <w:top w:w="50" w:type="dxa"/>
              <w:left w:w="100" w:type="dxa"/>
            </w:tcMar>
            <w:vAlign w:val="center"/>
          </w:tcPr>
          <w:p w14:paraId="5ABFF6E3" w14:textId="77777777" w:rsidR="002268DC" w:rsidRDefault="00945DD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116F45BF" w14:textId="77777777" w:rsidR="002268DC" w:rsidRDefault="00945DD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74D37DB6" w14:textId="77777777" w:rsidR="002268DC" w:rsidRDefault="002268DC"/>
        </w:tc>
      </w:tr>
    </w:tbl>
    <w:p w14:paraId="7CB4725E" w14:textId="656E78D7" w:rsidR="002268DC" w:rsidRDefault="002268DC"/>
    <w:p w14:paraId="5A1EBD0D" w14:textId="2262BC11" w:rsidR="00741EEC" w:rsidRPr="00741EEC" w:rsidRDefault="00741EEC">
      <w:pPr>
        <w:rPr>
          <w:rFonts w:ascii="Times New Roman" w:hAnsi="Times New Roman" w:cs="Times New Roman"/>
          <w:b/>
          <w:bCs/>
          <w:sz w:val="28"/>
          <w:szCs w:val="28"/>
          <w:lang w:val="ru-RU"/>
        </w:rPr>
      </w:pPr>
      <w:r w:rsidRPr="00741EEC">
        <w:rPr>
          <w:rFonts w:ascii="Times New Roman" w:hAnsi="Times New Roman" w:cs="Times New Roman"/>
          <w:b/>
          <w:bCs/>
          <w:sz w:val="28"/>
          <w:szCs w:val="28"/>
          <w:lang w:val="ru-RU"/>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1"/>
        <w:gridCol w:w="4393"/>
        <w:gridCol w:w="1574"/>
        <w:gridCol w:w="1841"/>
        <w:gridCol w:w="1910"/>
        <w:gridCol w:w="2783"/>
      </w:tblGrid>
      <w:tr w:rsidR="00741EEC" w14:paraId="17C2C6C2" w14:textId="77777777" w:rsidTr="00717BB1">
        <w:trPr>
          <w:trHeight w:val="144"/>
          <w:tblCellSpacing w:w="20" w:type="nil"/>
        </w:trPr>
        <w:tc>
          <w:tcPr>
            <w:tcW w:w="505" w:type="dxa"/>
            <w:vMerge w:val="restart"/>
            <w:tcMar>
              <w:top w:w="50" w:type="dxa"/>
              <w:left w:w="100" w:type="dxa"/>
            </w:tcMar>
            <w:vAlign w:val="center"/>
          </w:tcPr>
          <w:p w14:paraId="5ABE20FD" w14:textId="77777777" w:rsidR="00741EEC" w:rsidRDefault="00741EEC" w:rsidP="00717BB1">
            <w:pPr>
              <w:spacing w:after="0"/>
              <w:ind w:left="135"/>
            </w:pPr>
            <w:r>
              <w:rPr>
                <w:rFonts w:ascii="Times New Roman" w:hAnsi="Times New Roman"/>
                <w:b/>
                <w:color w:val="000000"/>
                <w:sz w:val="24"/>
              </w:rPr>
              <w:t xml:space="preserve">№ п/п </w:t>
            </w:r>
          </w:p>
          <w:p w14:paraId="4B0465D9" w14:textId="77777777" w:rsidR="00741EEC" w:rsidRDefault="00741EEC" w:rsidP="00717BB1">
            <w:pPr>
              <w:spacing w:after="0"/>
              <w:ind w:left="135"/>
            </w:pPr>
          </w:p>
        </w:tc>
        <w:tc>
          <w:tcPr>
            <w:tcW w:w="2288" w:type="dxa"/>
            <w:vMerge w:val="restart"/>
            <w:tcMar>
              <w:top w:w="50" w:type="dxa"/>
              <w:left w:w="100" w:type="dxa"/>
            </w:tcMar>
            <w:vAlign w:val="center"/>
          </w:tcPr>
          <w:p w14:paraId="02C40ACE" w14:textId="77777777" w:rsidR="00741EEC" w:rsidRDefault="00741EEC" w:rsidP="00717BB1">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35DF3390" w14:textId="77777777" w:rsidR="00741EEC" w:rsidRDefault="00741EEC" w:rsidP="00717BB1">
            <w:pPr>
              <w:spacing w:after="0"/>
              <w:ind w:left="135"/>
            </w:pPr>
          </w:p>
        </w:tc>
        <w:tc>
          <w:tcPr>
            <w:tcW w:w="0" w:type="auto"/>
            <w:gridSpan w:val="3"/>
            <w:tcMar>
              <w:top w:w="50" w:type="dxa"/>
              <w:left w:w="100" w:type="dxa"/>
            </w:tcMar>
            <w:vAlign w:val="center"/>
          </w:tcPr>
          <w:p w14:paraId="4EC9F408" w14:textId="77777777" w:rsidR="00741EEC" w:rsidRDefault="00741EEC" w:rsidP="00717BB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14:paraId="34A3A3C9" w14:textId="77777777" w:rsidR="00741EEC" w:rsidRDefault="00741EEC" w:rsidP="00717BB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4CF1770" w14:textId="77777777" w:rsidR="00741EEC" w:rsidRDefault="00741EEC" w:rsidP="00717BB1">
            <w:pPr>
              <w:spacing w:after="0"/>
              <w:ind w:left="135"/>
            </w:pPr>
          </w:p>
        </w:tc>
      </w:tr>
      <w:tr w:rsidR="00741EEC" w14:paraId="41FBDB34" w14:textId="77777777" w:rsidTr="00717BB1">
        <w:trPr>
          <w:trHeight w:val="144"/>
          <w:tblCellSpacing w:w="20" w:type="nil"/>
        </w:trPr>
        <w:tc>
          <w:tcPr>
            <w:tcW w:w="0" w:type="auto"/>
            <w:vMerge/>
            <w:tcBorders>
              <w:top w:val="nil"/>
            </w:tcBorders>
            <w:tcMar>
              <w:top w:w="50" w:type="dxa"/>
              <w:left w:w="100" w:type="dxa"/>
            </w:tcMar>
          </w:tcPr>
          <w:p w14:paraId="264FB441" w14:textId="77777777" w:rsidR="00741EEC" w:rsidRDefault="00741EEC" w:rsidP="00717BB1"/>
        </w:tc>
        <w:tc>
          <w:tcPr>
            <w:tcW w:w="0" w:type="auto"/>
            <w:vMerge/>
            <w:tcBorders>
              <w:top w:val="nil"/>
            </w:tcBorders>
            <w:tcMar>
              <w:top w:w="50" w:type="dxa"/>
              <w:left w:w="100" w:type="dxa"/>
            </w:tcMar>
          </w:tcPr>
          <w:p w14:paraId="5AC2E8CB" w14:textId="77777777" w:rsidR="00741EEC" w:rsidRDefault="00741EEC" w:rsidP="00717BB1"/>
        </w:tc>
        <w:tc>
          <w:tcPr>
            <w:tcW w:w="1050" w:type="dxa"/>
            <w:tcMar>
              <w:top w:w="50" w:type="dxa"/>
              <w:left w:w="100" w:type="dxa"/>
            </w:tcMar>
            <w:vAlign w:val="center"/>
          </w:tcPr>
          <w:p w14:paraId="0269A305" w14:textId="77777777" w:rsidR="00741EEC" w:rsidRDefault="00741EEC" w:rsidP="00717BB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99FA02E" w14:textId="77777777" w:rsidR="00741EEC" w:rsidRDefault="00741EEC" w:rsidP="00717BB1">
            <w:pPr>
              <w:spacing w:after="0"/>
              <w:ind w:left="135"/>
            </w:pPr>
          </w:p>
        </w:tc>
        <w:tc>
          <w:tcPr>
            <w:tcW w:w="1785" w:type="dxa"/>
            <w:tcMar>
              <w:top w:w="50" w:type="dxa"/>
              <w:left w:w="100" w:type="dxa"/>
            </w:tcMar>
            <w:vAlign w:val="center"/>
          </w:tcPr>
          <w:p w14:paraId="6BD0C260" w14:textId="77777777" w:rsidR="00741EEC" w:rsidRDefault="00741EEC" w:rsidP="00717BB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2BDE086" w14:textId="77777777" w:rsidR="00741EEC" w:rsidRDefault="00741EEC" w:rsidP="00717BB1">
            <w:pPr>
              <w:spacing w:after="0"/>
              <w:ind w:left="135"/>
            </w:pPr>
          </w:p>
        </w:tc>
        <w:tc>
          <w:tcPr>
            <w:tcW w:w="1866" w:type="dxa"/>
            <w:tcMar>
              <w:top w:w="50" w:type="dxa"/>
              <w:left w:w="100" w:type="dxa"/>
            </w:tcMar>
            <w:vAlign w:val="center"/>
          </w:tcPr>
          <w:p w14:paraId="095B5411" w14:textId="77777777" w:rsidR="00741EEC" w:rsidRDefault="00741EEC" w:rsidP="00717BB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FB4CC6C" w14:textId="77777777" w:rsidR="00741EEC" w:rsidRDefault="00741EEC" w:rsidP="00717BB1">
            <w:pPr>
              <w:spacing w:after="0"/>
              <w:ind w:left="135"/>
            </w:pPr>
          </w:p>
        </w:tc>
        <w:tc>
          <w:tcPr>
            <w:tcW w:w="0" w:type="auto"/>
            <w:vMerge/>
            <w:tcBorders>
              <w:top w:val="nil"/>
            </w:tcBorders>
            <w:tcMar>
              <w:top w:w="50" w:type="dxa"/>
              <w:left w:w="100" w:type="dxa"/>
            </w:tcMar>
          </w:tcPr>
          <w:p w14:paraId="26130036" w14:textId="77777777" w:rsidR="00741EEC" w:rsidRDefault="00741EEC" w:rsidP="00717BB1"/>
        </w:tc>
      </w:tr>
      <w:tr w:rsidR="00741EEC" w14:paraId="3452BECC" w14:textId="77777777" w:rsidTr="00717BB1">
        <w:trPr>
          <w:trHeight w:val="144"/>
          <w:tblCellSpacing w:w="20" w:type="nil"/>
        </w:trPr>
        <w:tc>
          <w:tcPr>
            <w:tcW w:w="0" w:type="auto"/>
            <w:gridSpan w:val="2"/>
            <w:tcMar>
              <w:top w:w="50" w:type="dxa"/>
              <w:left w:w="100" w:type="dxa"/>
            </w:tcMar>
            <w:vAlign w:val="center"/>
          </w:tcPr>
          <w:p w14:paraId="76152D95" w14:textId="77777777" w:rsidR="00741EEC" w:rsidRPr="00945DD2" w:rsidRDefault="00741EEC" w:rsidP="00717BB1">
            <w:pPr>
              <w:spacing w:after="0"/>
              <w:ind w:left="135"/>
              <w:rPr>
                <w:lang w:val="ru-RU"/>
              </w:rPr>
            </w:pPr>
            <w:r w:rsidRPr="00945DD2">
              <w:rPr>
                <w:rFonts w:ascii="Times New Roman" w:hAnsi="Times New Roman"/>
                <w:b/>
                <w:color w:val="000000"/>
                <w:sz w:val="24"/>
                <w:lang w:val="ru-RU"/>
              </w:rPr>
              <w:t>ОБЩЕЕ КОЛИЧЕСТВО ЧАСОВ ПО ПРОГРАММЕ</w:t>
            </w:r>
          </w:p>
        </w:tc>
        <w:tc>
          <w:tcPr>
            <w:tcW w:w="1651" w:type="dxa"/>
            <w:tcMar>
              <w:top w:w="50" w:type="dxa"/>
              <w:left w:w="100" w:type="dxa"/>
            </w:tcMar>
            <w:vAlign w:val="center"/>
          </w:tcPr>
          <w:p w14:paraId="2582A936" w14:textId="02E8708A" w:rsidR="00741EEC" w:rsidRDefault="00741EEC" w:rsidP="00717BB1">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lang w:val="ru-RU"/>
              </w:rPr>
              <w:t>17</w:t>
            </w:r>
          </w:p>
        </w:tc>
        <w:tc>
          <w:tcPr>
            <w:tcW w:w="1785" w:type="dxa"/>
            <w:tcMar>
              <w:top w:w="50" w:type="dxa"/>
              <w:left w:w="100" w:type="dxa"/>
            </w:tcMar>
            <w:vAlign w:val="center"/>
          </w:tcPr>
          <w:p w14:paraId="20A24EAA" w14:textId="77777777" w:rsidR="00741EEC" w:rsidRDefault="00741EEC" w:rsidP="00717BB1">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14:paraId="0DB0A5A1" w14:textId="77777777" w:rsidR="00741EEC" w:rsidRDefault="00741EEC" w:rsidP="00717BB1">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14:paraId="4CCECB1C" w14:textId="77777777" w:rsidR="00741EEC" w:rsidRDefault="00741EEC" w:rsidP="00717BB1"/>
        </w:tc>
      </w:tr>
    </w:tbl>
    <w:p w14:paraId="2AB63B4E" w14:textId="77777777" w:rsidR="00741EEC" w:rsidRDefault="00741EEC" w:rsidP="00741EEC"/>
    <w:p w14:paraId="2AECD542" w14:textId="77777777" w:rsidR="00741EEC" w:rsidRDefault="00741EEC" w:rsidP="00741EEC"/>
    <w:p w14:paraId="104FD2C0" w14:textId="2C0DDD3A" w:rsidR="00741EEC" w:rsidRPr="00741EEC" w:rsidRDefault="00741EEC" w:rsidP="00741EEC">
      <w:pPr>
        <w:sectPr w:rsidR="00741EEC" w:rsidRPr="00741EEC">
          <w:pgSz w:w="16383" w:h="11906" w:orient="landscape"/>
          <w:pgMar w:top="1134" w:right="850" w:bottom="1134" w:left="1701" w:header="720" w:footer="720" w:gutter="0"/>
          <w:cols w:space="720"/>
        </w:sectPr>
      </w:pPr>
    </w:p>
    <w:p w14:paraId="1B47FD4C" w14:textId="77777777" w:rsidR="002268DC" w:rsidRDefault="002268DC"/>
    <w:p w14:paraId="30DBDD22" w14:textId="77777777" w:rsidR="002268DC" w:rsidRDefault="00945DD2">
      <w:pPr>
        <w:spacing w:after="0"/>
        <w:ind w:left="120"/>
      </w:pPr>
      <w:bookmarkStart w:id="5" w:name="block-36934202"/>
      <w:bookmarkEnd w:id="4"/>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3"/>
        <w:gridCol w:w="4319"/>
        <w:gridCol w:w="1211"/>
        <w:gridCol w:w="1841"/>
        <w:gridCol w:w="1910"/>
        <w:gridCol w:w="1347"/>
        <w:gridCol w:w="2221"/>
      </w:tblGrid>
      <w:tr w:rsidR="002268DC" w14:paraId="286E0DE8" w14:textId="77777777">
        <w:trPr>
          <w:trHeight w:val="144"/>
          <w:tblCellSpacing w:w="20" w:type="nil"/>
        </w:trPr>
        <w:tc>
          <w:tcPr>
            <w:tcW w:w="378" w:type="dxa"/>
            <w:vMerge w:val="restart"/>
            <w:tcMar>
              <w:top w:w="50" w:type="dxa"/>
              <w:left w:w="100" w:type="dxa"/>
            </w:tcMar>
            <w:vAlign w:val="center"/>
          </w:tcPr>
          <w:p w14:paraId="7DBF3EA2" w14:textId="77777777" w:rsidR="002268DC" w:rsidRDefault="00945DD2">
            <w:pPr>
              <w:spacing w:after="0"/>
              <w:ind w:left="135"/>
            </w:pPr>
            <w:r>
              <w:rPr>
                <w:rFonts w:ascii="Times New Roman" w:hAnsi="Times New Roman"/>
                <w:b/>
                <w:color w:val="000000"/>
                <w:sz w:val="24"/>
              </w:rPr>
              <w:t xml:space="preserve">№ п/п </w:t>
            </w:r>
          </w:p>
          <w:p w14:paraId="2CD2D286" w14:textId="77777777" w:rsidR="002268DC" w:rsidRDefault="002268DC">
            <w:pPr>
              <w:spacing w:after="0"/>
              <w:ind w:left="135"/>
            </w:pPr>
          </w:p>
        </w:tc>
        <w:tc>
          <w:tcPr>
            <w:tcW w:w="3168" w:type="dxa"/>
            <w:vMerge w:val="restart"/>
            <w:tcMar>
              <w:top w:w="50" w:type="dxa"/>
              <w:left w:w="100" w:type="dxa"/>
            </w:tcMar>
            <w:vAlign w:val="center"/>
          </w:tcPr>
          <w:p w14:paraId="2EE33A51" w14:textId="77777777" w:rsidR="002268DC" w:rsidRDefault="00945D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5E4114E2" w14:textId="77777777" w:rsidR="002268DC" w:rsidRDefault="002268DC">
            <w:pPr>
              <w:spacing w:after="0"/>
              <w:ind w:left="135"/>
            </w:pPr>
          </w:p>
        </w:tc>
        <w:tc>
          <w:tcPr>
            <w:tcW w:w="0" w:type="auto"/>
            <w:gridSpan w:val="3"/>
            <w:tcMar>
              <w:top w:w="50" w:type="dxa"/>
              <w:left w:w="100" w:type="dxa"/>
            </w:tcMar>
            <w:vAlign w:val="center"/>
          </w:tcPr>
          <w:p w14:paraId="01CB0BAE" w14:textId="77777777" w:rsidR="002268DC" w:rsidRDefault="00945D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14:paraId="658BC310" w14:textId="77777777" w:rsidR="002268DC" w:rsidRDefault="00945DD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DC72723" w14:textId="77777777" w:rsidR="002268DC" w:rsidRDefault="002268DC">
            <w:pPr>
              <w:spacing w:after="0"/>
              <w:ind w:left="135"/>
            </w:pPr>
          </w:p>
        </w:tc>
        <w:tc>
          <w:tcPr>
            <w:tcW w:w="1977" w:type="dxa"/>
            <w:vMerge w:val="restart"/>
            <w:tcMar>
              <w:top w:w="50" w:type="dxa"/>
              <w:left w:w="100" w:type="dxa"/>
            </w:tcMar>
            <w:vAlign w:val="center"/>
          </w:tcPr>
          <w:p w14:paraId="1C3550E5" w14:textId="77777777" w:rsidR="002268DC" w:rsidRDefault="00945D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46D193D" w14:textId="77777777" w:rsidR="002268DC" w:rsidRDefault="002268DC">
            <w:pPr>
              <w:spacing w:after="0"/>
              <w:ind w:left="135"/>
            </w:pPr>
          </w:p>
        </w:tc>
      </w:tr>
      <w:tr w:rsidR="002268DC" w14:paraId="2CC1F8C7" w14:textId="77777777">
        <w:trPr>
          <w:trHeight w:val="144"/>
          <w:tblCellSpacing w:w="20" w:type="nil"/>
        </w:trPr>
        <w:tc>
          <w:tcPr>
            <w:tcW w:w="0" w:type="auto"/>
            <w:vMerge/>
            <w:tcBorders>
              <w:top w:val="nil"/>
            </w:tcBorders>
            <w:tcMar>
              <w:top w:w="50" w:type="dxa"/>
              <w:left w:w="100" w:type="dxa"/>
            </w:tcMar>
          </w:tcPr>
          <w:p w14:paraId="21184178" w14:textId="77777777" w:rsidR="002268DC" w:rsidRDefault="002268DC"/>
        </w:tc>
        <w:tc>
          <w:tcPr>
            <w:tcW w:w="0" w:type="auto"/>
            <w:vMerge/>
            <w:tcBorders>
              <w:top w:val="nil"/>
            </w:tcBorders>
            <w:tcMar>
              <w:top w:w="50" w:type="dxa"/>
              <w:left w:w="100" w:type="dxa"/>
            </w:tcMar>
          </w:tcPr>
          <w:p w14:paraId="3A94574F" w14:textId="77777777" w:rsidR="002268DC" w:rsidRDefault="002268DC"/>
        </w:tc>
        <w:tc>
          <w:tcPr>
            <w:tcW w:w="830" w:type="dxa"/>
            <w:tcMar>
              <w:top w:w="50" w:type="dxa"/>
              <w:left w:w="100" w:type="dxa"/>
            </w:tcMar>
            <w:vAlign w:val="center"/>
          </w:tcPr>
          <w:p w14:paraId="67E64CCF" w14:textId="77777777" w:rsidR="002268DC" w:rsidRDefault="00945D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91D9C9C" w14:textId="77777777" w:rsidR="002268DC" w:rsidRDefault="002268DC">
            <w:pPr>
              <w:spacing w:after="0"/>
              <w:ind w:left="135"/>
            </w:pPr>
          </w:p>
        </w:tc>
        <w:tc>
          <w:tcPr>
            <w:tcW w:w="1529" w:type="dxa"/>
            <w:tcMar>
              <w:top w:w="50" w:type="dxa"/>
              <w:left w:w="100" w:type="dxa"/>
            </w:tcMar>
            <w:vAlign w:val="center"/>
          </w:tcPr>
          <w:p w14:paraId="500DC65E" w14:textId="77777777" w:rsidR="002268DC" w:rsidRDefault="00945DD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B7FD8BE" w14:textId="77777777" w:rsidR="002268DC" w:rsidRDefault="002268DC">
            <w:pPr>
              <w:spacing w:after="0"/>
              <w:ind w:left="135"/>
            </w:pPr>
          </w:p>
        </w:tc>
        <w:tc>
          <w:tcPr>
            <w:tcW w:w="1628" w:type="dxa"/>
            <w:tcMar>
              <w:top w:w="50" w:type="dxa"/>
              <w:left w:w="100" w:type="dxa"/>
            </w:tcMar>
            <w:vAlign w:val="center"/>
          </w:tcPr>
          <w:p w14:paraId="32AACDA3" w14:textId="77777777" w:rsidR="002268DC" w:rsidRDefault="00945D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D9FAD2C" w14:textId="77777777" w:rsidR="002268DC" w:rsidRDefault="002268DC">
            <w:pPr>
              <w:spacing w:after="0"/>
              <w:ind w:left="135"/>
            </w:pPr>
          </w:p>
        </w:tc>
        <w:tc>
          <w:tcPr>
            <w:tcW w:w="0" w:type="auto"/>
            <w:vMerge/>
            <w:tcBorders>
              <w:top w:val="nil"/>
            </w:tcBorders>
            <w:tcMar>
              <w:top w:w="50" w:type="dxa"/>
              <w:left w:w="100" w:type="dxa"/>
            </w:tcMar>
          </w:tcPr>
          <w:p w14:paraId="51C34B59" w14:textId="77777777" w:rsidR="002268DC" w:rsidRDefault="002268DC"/>
        </w:tc>
        <w:tc>
          <w:tcPr>
            <w:tcW w:w="0" w:type="auto"/>
            <w:vMerge/>
            <w:tcBorders>
              <w:top w:val="nil"/>
            </w:tcBorders>
            <w:tcMar>
              <w:top w:w="50" w:type="dxa"/>
              <w:left w:w="100" w:type="dxa"/>
            </w:tcMar>
          </w:tcPr>
          <w:p w14:paraId="4C2E716B" w14:textId="77777777" w:rsidR="002268DC" w:rsidRDefault="002268DC"/>
        </w:tc>
      </w:tr>
      <w:tr w:rsidR="002268DC" w14:paraId="1A72B36D" w14:textId="77777777">
        <w:trPr>
          <w:trHeight w:val="144"/>
          <w:tblCellSpacing w:w="20" w:type="nil"/>
        </w:trPr>
        <w:tc>
          <w:tcPr>
            <w:tcW w:w="378" w:type="dxa"/>
            <w:tcMar>
              <w:top w:w="50" w:type="dxa"/>
              <w:left w:w="100" w:type="dxa"/>
            </w:tcMar>
            <w:vAlign w:val="center"/>
          </w:tcPr>
          <w:p w14:paraId="2871BB24" w14:textId="77777777" w:rsidR="002268DC" w:rsidRDefault="00945DD2">
            <w:pPr>
              <w:spacing w:after="0"/>
            </w:pPr>
            <w:r>
              <w:rPr>
                <w:rFonts w:ascii="Times New Roman" w:hAnsi="Times New Roman"/>
                <w:color w:val="000000"/>
                <w:sz w:val="24"/>
              </w:rPr>
              <w:t>1</w:t>
            </w:r>
          </w:p>
        </w:tc>
        <w:tc>
          <w:tcPr>
            <w:tcW w:w="3168" w:type="dxa"/>
            <w:tcMar>
              <w:top w:w="50" w:type="dxa"/>
              <w:left w:w="100" w:type="dxa"/>
            </w:tcMar>
            <w:vAlign w:val="center"/>
          </w:tcPr>
          <w:p w14:paraId="2E252D8B" w14:textId="77777777" w:rsidR="002268DC" w:rsidRPr="00945DD2" w:rsidRDefault="00945DD2">
            <w:pPr>
              <w:spacing w:after="0"/>
              <w:ind w:left="135"/>
              <w:rPr>
                <w:lang w:val="ru-RU"/>
              </w:rPr>
            </w:pPr>
            <w:r w:rsidRPr="00945DD2">
              <w:rPr>
                <w:rFonts w:ascii="Times New Roman" w:hAnsi="Times New Roman"/>
                <w:color w:val="000000"/>
                <w:sz w:val="24"/>
                <w:lang w:val="ru-RU"/>
              </w:rPr>
              <w:t>Динамические процессы и новые тенденции в развитии русского языка новейшего периода</w:t>
            </w:r>
          </w:p>
        </w:tc>
        <w:tc>
          <w:tcPr>
            <w:tcW w:w="830" w:type="dxa"/>
            <w:tcMar>
              <w:top w:w="50" w:type="dxa"/>
              <w:left w:w="100" w:type="dxa"/>
            </w:tcMar>
            <w:vAlign w:val="center"/>
          </w:tcPr>
          <w:p w14:paraId="635102B0"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E107EF"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4FA282E"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BE423B5" w14:textId="77777777" w:rsidR="002268DC" w:rsidRDefault="002268DC">
            <w:pPr>
              <w:spacing w:after="0"/>
              <w:ind w:left="135"/>
            </w:pPr>
          </w:p>
        </w:tc>
        <w:tc>
          <w:tcPr>
            <w:tcW w:w="1977" w:type="dxa"/>
            <w:tcMar>
              <w:top w:w="50" w:type="dxa"/>
              <w:left w:w="100" w:type="dxa"/>
            </w:tcMar>
            <w:vAlign w:val="center"/>
          </w:tcPr>
          <w:p w14:paraId="5A3ABD08" w14:textId="77777777" w:rsidR="002268DC" w:rsidRDefault="002268DC">
            <w:pPr>
              <w:spacing w:after="0"/>
              <w:ind w:left="135"/>
            </w:pPr>
          </w:p>
        </w:tc>
      </w:tr>
      <w:tr w:rsidR="002268DC" w14:paraId="36AF65D0" w14:textId="77777777">
        <w:trPr>
          <w:trHeight w:val="144"/>
          <w:tblCellSpacing w:w="20" w:type="nil"/>
        </w:trPr>
        <w:tc>
          <w:tcPr>
            <w:tcW w:w="378" w:type="dxa"/>
            <w:tcMar>
              <w:top w:w="50" w:type="dxa"/>
              <w:left w:w="100" w:type="dxa"/>
            </w:tcMar>
            <w:vAlign w:val="center"/>
          </w:tcPr>
          <w:p w14:paraId="3D5A1611" w14:textId="77777777" w:rsidR="002268DC" w:rsidRDefault="00945DD2">
            <w:pPr>
              <w:spacing w:after="0"/>
            </w:pPr>
            <w:r>
              <w:rPr>
                <w:rFonts w:ascii="Times New Roman" w:hAnsi="Times New Roman"/>
                <w:color w:val="000000"/>
                <w:sz w:val="24"/>
              </w:rPr>
              <w:t>2</w:t>
            </w:r>
          </w:p>
        </w:tc>
        <w:tc>
          <w:tcPr>
            <w:tcW w:w="3168" w:type="dxa"/>
            <w:tcMar>
              <w:top w:w="50" w:type="dxa"/>
              <w:left w:w="100" w:type="dxa"/>
            </w:tcMar>
            <w:vAlign w:val="center"/>
          </w:tcPr>
          <w:p w14:paraId="440D703A" w14:textId="77777777" w:rsidR="002268DC" w:rsidRPr="00945DD2" w:rsidRDefault="00945DD2">
            <w:pPr>
              <w:spacing w:after="0"/>
              <w:ind w:left="135"/>
              <w:rPr>
                <w:lang w:val="ru-RU"/>
              </w:rPr>
            </w:pPr>
            <w:r w:rsidRPr="00945DD2">
              <w:rPr>
                <w:rFonts w:ascii="Times New Roman" w:hAnsi="Times New Roman"/>
                <w:color w:val="000000"/>
                <w:sz w:val="24"/>
                <w:lang w:val="ru-RU"/>
              </w:rPr>
              <w:t>Динамические процессы и новые тенденции в развитии русского языка новейшего периода</w:t>
            </w:r>
          </w:p>
        </w:tc>
        <w:tc>
          <w:tcPr>
            <w:tcW w:w="830" w:type="dxa"/>
            <w:tcMar>
              <w:top w:w="50" w:type="dxa"/>
              <w:left w:w="100" w:type="dxa"/>
            </w:tcMar>
            <w:vAlign w:val="center"/>
          </w:tcPr>
          <w:p w14:paraId="52974A0B"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007432"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97660BA"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D69B31C" w14:textId="77777777" w:rsidR="002268DC" w:rsidRDefault="002268DC">
            <w:pPr>
              <w:spacing w:after="0"/>
              <w:ind w:left="135"/>
            </w:pPr>
          </w:p>
        </w:tc>
        <w:tc>
          <w:tcPr>
            <w:tcW w:w="1977" w:type="dxa"/>
            <w:tcMar>
              <w:top w:w="50" w:type="dxa"/>
              <w:left w:w="100" w:type="dxa"/>
            </w:tcMar>
            <w:vAlign w:val="center"/>
          </w:tcPr>
          <w:p w14:paraId="4B091675" w14:textId="77777777" w:rsidR="002268DC" w:rsidRDefault="002268DC">
            <w:pPr>
              <w:spacing w:after="0"/>
              <w:ind w:left="135"/>
            </w:pPr>
          </w:p>
        </w:tc>
      </w:tr>
      <w:tr w:rsidR="002268DC" w14:paraId="5798694A" w14:textId="77777777">
        <w:trPr>
          <w:trHeight w:val="144"/>
          <w:tblCellSpacing w:w="20" w:type="nil"/>
        </w:trPr>
        <w:tc>
          <w:tcPr>
            <w:tcW w:w="378" w:type="dxa"/>
            <w:tcMar>
              <w:top w:w="50" w:type="dxa"/>
              <w:left w:w="100" w:type="dxa"/>
            </w:tcMar>
            <w:vAlign w:val="center"/>
          </w:tcPr>
          <w:p w14:paraId="01E1B834" w14:textId="77777777" w:rsidR="002268DC" w:rsidRDefault="00945DD2">
            <w:pPr>
              <w:spacing w:after="0"/>
            </w:pPr>
            <w:r>
              <w:rPr>
                <w:rFonts w:ascii="Times New Roman" w:hAnsi="Times New Roman"/>
                <w:color w:val="000000"/>
                <w:sz w:val="24"/>
              </w:rPr>
              <w:t>3</w:t>
            </w:r>
          </w:p>
        </w:tc>
        <w:tc>
          <w:tcPr>
            <w:tcW w:w="3168" w:type="dxa"/>
            <w:tcMar>
              <w:top w:w="50" w:type="dxa"/>
              <w:left w:w="100" w:type="dxa"/>
            </w:tcMar>
            <w:vAlign w:val="center"/>
          </w:tcPr>
          <w:p w14:paraId="4B645BFC" w14:textId="77777777" w:rsidR="002268DC" w:rsidRPr="00945DD2" w:rsidRDefault="00945DD2">
            <w:pPr>
              <w:spacing w:after="0"/>
              <w:ind w:left="135"/>
              <w:rPr>
                <w:lang w:val="ru-RU"/>
              </w:rPr>
            </w:pPr>
            <w:r w:rsidRPr="00945DD2">
              <w:rPr>
                <w:rFonts w:ascii="Times New Roman" w:hAnsi="Times New Roman"/>
                <w:color w:val="000000"/>
                <w:sz w:val="24"/>
                <w:lang w:val="ru-RU"/>
              </w:rPr>
              <w:t>Динамические процессы и новые тенденции в развитии русского языка новейшего периода</w:t>
            </w:r>
          </w:p>
        </w:tc>
        <w:tc>
          <w:tcPr>
            <w:tcW w:w="830" w:type="dxa"/>
            <w:tcMar>
              <w:top w:w="50" w:type="dxa"/>
              <w:left w:w="100" w:type="dxa"/>
            </w:tcMar>
            <w:vAlign w:val="center"/>
          </w:tcPr>
          <w:p w14:paraId="6429BC1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022DF7C"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4E452F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64EB88D" w14:textId="77777777" w:rsidR="002268DC" w:rsidRDefault="002268DC">
            <w:pPr>
              <w:spacing w:after="0"/>
              <w:ind w:left="135"/>
            </w:pPr>
          </w:p>
        </w:tc>
        <w:tc>
          <w:tcPr>
            <w:tcW w:w="1977" w:type="dxa"/>
            <w:tcMar>
              <w:top w:w="50" w:type="dxa"/>
              <w:left w:w="100" w:type="dxa"/>
            </w:tcMar>
            <w:vAlign w:val="center"/>
          </w:tcPr>
          <w:p w14:paraId="150ABA43" w14:textId="77777777" w:rsidR="002268DC" w:rsidRDefault="002268DC">
            <w:pPr>
              <w:spacing w:after="0"/>
              <w:ind w:left="135"/>
            </w:pPr>
          </w:p>
        </w:tc>
      </w:tr>
      <w:tr w:rsidR="002268DC" w14:paraId="11717048" w14:textId="77777777">
        <w:trPr>
          <w:trHeight w:val="144"/>
          <w:tblCellSpacing w:w="20" w:type="nil"/>
        </w:trPr>
        <w:tc>
          <w:tcPr>
            <w:tcW w:w="378" w:type="dxa"/>
            <w:tcMar>
              <w:top w:w="50" w:type="dxa"/>
              <w:left w:w="100" w:type="dxa"/>
            </w:tcMar>
            <w:vAlign w:val="center"/>
          </w:tcPr>
          <w:p w14:paraId="0D0C2AA1" w14:textId="77777777" w:rsidR="002268DC" w:rsidRDefault="00945DD2">
            <w:pPr>
              <w:spacing w:after="0"/>
            </w:pPr>
            <w:r>
              <w:rPr>
                <w:rFonts w:ascii="Times New Roman" w:hAnsi="Times New Roman"/>
                <w:color w:val="000000"/>
                <w:sz w:val="24"/>
              </w:rPr>
              <w:t>4</w:t>
            </w:r>
          </w:p>
        </w:tc>
        <w:tc>
          <w:tcPr>
            <w:tcW w:w="3168" w:type="dxa"/>
            <w:tcMar>
              <w:top w:w="50" w:type="dxa"/>
              <w:left w:w="100" w:type="dxa"/>
            </w:tcMar>
            <w:vAlign w:val="center"/>
          </w:tcPr>
          <w:p w14:paraId="26CC27CC" w14:textId="77777777" w:rsidR="002268DC" w:rsidRPr="00945DD2" w:rsidRDefault="00945DD2">
            <w:pPr>
              <w:spacing w:after="0"/>
              <w:ind w:left="135"/>
              <w:rPr>
                <w:lang w:val="ru-RU"/>
              </w:rPr>
            </w:pPr>
            <w:r w:rsidRPr="00945DD2">
              <w:rPr>
                <w:rFonts w:ascii="Times New Roman" w:hAnsi="Times New Roman"/>
                <w:color w:val="000000"/>
                <w:sz w:val="24"/>
                <w:lang w:val="ru-RU"/>
              </w:rPr>
              <w:t>Русский язык в современной цифровой (виртуальной) коммуникации</w:t>
            </w:r>
          </w:p>
        </w:tc>
        <w:tc>
          <w:tcPr>
            <w:tcW w:w="830" w:type="dxa"/>
            <w:tcMar>
              <w:top w:w="50" w:type="dxa"/>
              <w:left w:w="100" w:type="dxa"/>
            </w:tcMar>
            <w:vAlign w:val="center"/>
          </w:tcPr>
          <w:p w14:paraId="011F97A0"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0898C9"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8DA31A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5B0E3AB" w14:textId="77777777" w:rsidR="002268DC" w:rsidRDefault="002268DC">
            <w:pPr>
              <w:spacing w:after="0"/>
              <w:ind w:left="135"/>
            </w:pPr>
          </w:p>
        </w:tc>
        <w:tc>
          <w:tcPr>
            <w:tcW w:w="1977" w:type="dxa"/>
            <w:tcMar>
              <w:top w:w="50" w:type="dxa"/>
              <w:left w:w="100" w:type="dxa"/>
            </w:tcMar>
            <w:vAlign w:val="center"/>
          </w:tcPr>
          <w:p w14:paraId="1E1B1E98" w14:textId="77777777" w:rsidR="002268DC" w:rsidRDefault="002268DC">
            <w:pPr>
              <w:spacing w:after="0"/>
              <w:ind w:left="135"/>
            </w:pPr>
          </w:p>
        </w:tc>
      </w:tr>
      <w:tr w:rsidR="002268DC" w14:paraId="78DE3469" w14:textId="77777777">
        <w:trPr>
          <w:trHeight w:val="144"/>
          <w:tblCellSpacing w:w="20" w:type="nil"/>
        </w:trPr>
        <w:tc>
          <w:tcPr>
            <w:tcW w:w="378" w:type="dxa"/>
            <w:tcMar>
              <w:top w:w="50" w:type="dxa"/>
              <w:left w:w="100" w:type="dxa"/>
            </w:tcMar>
            <w:vAlign w:val="center"/>
          </w:tcPr>
          <w:p w14:paraId="47ED4370" w14:textId="77777777" w:rsidR="002268DC" w:rsidRDefault="00945DD2">
            <w:pPr>
              <w:spacing w:after="0"/>
            </w:pPr>
            <w:r>
              <w:rPr>
                <w:rFonts w:ascii="Times New Roman" w:hAnsi="Times New Roman"/>
                <w:color w:val="000000"/>
                <w:sz w:val="24"/>
              </w:rPr>
              <w:t>5</w:t>
            </w:r>
          </w:p>
        </w:tc>
        <w:tc>
          <w:tcPr>
            <w:tcW w:w="3168" w:type="dxa"/>
            <w:tcMar>
              <w:top w:w="50" w:type="dxa"/>
              <w:left w:w="100" w:type="dxa"/>
            </w:tcMar>
            <w:vAlign w:val="center"/>
          </w:tcPr>
          <w:p w14:paraId="7440EBE3" w14:textId="77777777" w:rsidR="002268DC" w:rsidRPr="00945DD2" w:rsidRDefault="00945DD2">
            <w:pPr>
              <w:spacing w:after="0"/>
              <w:ind w:left="135"/>
              <w:rPr>
                <w:lang w:val="ru-RU"/>
              </w:rPr>
            </w:pPr>
            <w:r w:rsidRPr="00945DD2">
              <w:rPr>
                <w:rFonts w:ascii="Times New Roman" w:hAnsi="Times New Roman"/>
                <w:color w:val="000000"/>
                <w:sz w:val="24"/>
                <w:lang w:val="ru-RU"/>
              </w:rPr>
              <w:t>Русский язык в современной цифровой (виртуальной) коммуникации</w:t>
            </w:r>
          </w:p>
        </w:tc>
        <w:tc>
          <w:tcPr>
            <w:tcW w:w="830" w:type="dxa"/>
            <w:tcMar>
              <w:top w:w="50" w:type="dxa"/>
              <w:left w:w="100" w:type="dxa"/>
            </w:tcMar>
            <w:vAlign w:val="center"/>
          </w:tcPr>
          <w:p w14:paraId="79A65940"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DBADAC4"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4678E6A"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3CF19B4" w14:textId="77777777" w:rsidR="002268DC" w:rsidRDefault="002268DC">
            <w:pPr>
              <w:spacing w:after="0"/>
              <w:ind w:left="135"/>
            </w:pPr>
          </w:p>
        </w:tc>
        <w:tc>
          <w:tcPr>
            <w:tcW w:w="1977" w:type="dxa"/>
            <w:tcMar>
              <w:top w:w="50" w:type="dxa"/>
              <w:left w:w="100" w:type="dxa"/>
            </w:tcMar>
            <w:vAlign w:val="center"/>
          </w:tcPr>
          <w:p w14:paraId="0B19D3C7" w14:textId="77777777" w:rsidR="002268DC" w:rsidRDefault="002268DC">
            <w:pPr>
              <w:spacing w:after="0"/>
              <w:ind w:left="135"/>
            </w:pPr>
          </w:p>
        </w:tc>
      </w:tr>
      <w:tr w:rsidR="002268DC" w14:paraId="5712CDF9" w14:textId="77777777">
        <w:trPr>
          <w:trHeight w:val="144"/>
          <w:tblCellSpacing w:w="20" w:type="nil"/>
        </w:trPr>
        <w:tc>
          <w:tcPr>
            <w:tcW w:w="378" w:type="dxa"/>
            <w:tcMar>
              <w:top w:w="50" w:type="dxa"/>
              <w:left w:w="100" w:type="dxa"/>
            </w:tcMar>
            <w:vAlign w:val="center"/>
          </w:tcPr>
          <w:p w14:paraId="7F8D860B" w14:textId="77777777" w:rsidR="002268DC" w:rsidRDefault="00945DD2">
            <w:pPr>
              <w:spacing w:after="0"/>
            </w:pPr>
            <w:r>
              <w:rPr>
                <w:rFonts w:ascii="Times New Roman" w:hAnsi="Times New Roman"/>
                <w:color w:val="000000"/>
                <w:sz w:val="24"/>
              </w:rPr>
              <w:t>6</w:t>
            </w:r>
          </w:p>
        </w:tc>
        <w:tc>
          <w:tcPr>
            <w:tcW w:w="3168" w:type="dxa"/>
            <w:tcMar>
              <w:top w:w="50" w:type="dxa"/>
              <w:left w:w="100" w:type="dxa"/>
            </w:tcMar>
            <w:vAlign w:val="center"/>
          </w:tcPr>
          <w:p w14:paraId="735C5565" w14:textId="77777777" w:rsidR="002268DC" w:rsidRPr="00945DD2" w:rsidRDefault="00945DD2">
            <w:pPr>
              <w:spacing w:after="0"/>
              <w:ind w:left="135"/>
              <w:rPr>
                <w:lang w:val="ru-RU"/>
              </w:rPr>
            </w:pPr>
            <w:r w:rsidRPr="00945DD2">
              <w:rPr>
                <w:rFonts w:ascii="Times New Roman" w:hAnsi="Times New Roman"/>
                <w:color w:val="000000"/>
                <w:sz w:val="24"/>
                <w:lang w:val="ru-RU"/>
              </w:rPr>
              <w:t>Русский язык в современной цифровой (виртуальной) коммуникации</w:t>
            </w:r>
          </w:p>
        </w:tc>
        <w:tc>
          <w:tcPr>
            <w:tcW w:w="830" w:type="dxa"/>
            <w:tcMar>
              <w:top w:w="50" w:type="dxa"/>
              <w:left w:w="100" w:type="dxa"/>
            </w:tcMar>
            <w:vAlign w:val="center"/>
          </w:tcPr>
          <w:p w14:paraId="3844F83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F2CE1D"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5DA059B"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815C155" w14:textId="77777777" w:rsidR="002268DC" w:rsidRDefault="002268DC">
            <w:pPr>
              <w:spacing w:after="0"/>
              <w:ind w:left="135"/>
            </w:pPr>
          </w:p>
        </w:tc>
        <w:tc>
          <w:tcPr>
            <w:tcW w:w="1977" w:type="dxa"/>
            <w:tcMar>
              <w:top w:w="50" w:type="dxa"/>
              <w:left w:w="100" w:type="dxa"/>
            </w:tcMar>
            <w:vAlign w:val="center"/>
          </w:tcPr>
          <w:p w14:paraId="35A6B24C" w14:textId="77777777" w:rsidR="002268DC" w:rsidRDefault="002268DC">
            <w:pPr>
              <w:spacing w:after="0"/>
              <w:ind w:left="135"/>
            </w:pPr>
          </w:p>
        </w:tc>
      </w:tr>
      <w:tr w:rsidR="002268DC" w14:paraId="095DFC6C" w14:textId="77777777">
        <w:trPr>
          <w:trHeight w:val="144"/>
          <w:tblCellSpacing w:w="20" w:type="nil"/>
        </w:trPr>
        <w:tc>
          <w:tcPr>
            <w:tcW w:w="378" w:type="dxa"/>
            <w:tcMar>
              <w:top w:w="50" w:type="dxa"/>
              <w:left w:w="100" w:type="dxa"/>
            </w:tcMar>
            <w:vAlign w:val="center"/>
          </w:tcPr>
          <w:p w14:paraId="0774A46C" w14:textId="77777777" w:rsidR="002268DC" w:rsidRDefault="00945DD2">
            <w:pPr>
              <w:spacing w:after="0"/>
            </w:pPr>
            <w:r>
              <w:rPr>
                <w:rFonts w:ascii="Times New Roman" w:hAnsi="Times New Roman"/>
                <w:color w:val="000000"/>
                <w:sz w:val="24"/>
              </w:rPr>
              <w:t>7</w:t>
            </w:r>
          </w:p>
        </w:tc>
        <w:tc>
          <w:tcPr>
            <w:tcW w:w="3168" w:type="dxa"/>
            <w:tcMar>
              <w:top w:w="50" w:type="dxa"/>
              <w:left w:w="100" w:type="dxa"/>
            </w:tcMar>
            <w:vAlign w:val="center"/>
          </w:tcPr>
          <w:p w14:paraId="20D48A58"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Активные процессы в развитии лексики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w:t>
            </w:r>
          </w:p>
        </w:tc>
        <w:tc>
          <w:tcPr>
            <w:tcW w:w="830" w:type="dxa"/>
            <w:tcMar>
              <w:top w:w="50" w:type="dxa"/>
              <w:left w:w="100" w:type="dxa"/>
            </w:tcMar>
            <w:vAlign w:val="center"/>
          </w:tcPr>
          <w:p w14:paraId="14CC13E9"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4247F2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72DD248"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3E8DE1C" w14:textId="77777777" w:rsidR="002268DC" w:rsidRDefault="002268DC">
            <w:pPr>
              <w:spacing w:after="0"/>
              <w:ind w:left="135"/>
            </w:pPr>
          </w:p>
        </w:tc>
        <w:tc>
          <w:tcPr>
            <w:tcW w:w="1977" w:type="dxa"/>
            <w:tcMar>
              <w:top w:w="50" w:type="dxa"/>
              <w:left w:w="100" w:type="dxa"/>
            </w:tcMar>
            <w:vAlign w:val="center"/>
          </w:tcPr>
          <w:p w14:paraId="479DBCBA" w14:textId="77777777" w:rsidR="002268DC" w:rsidRDefault="002268DC">
            <w:pPr>
              <w:spacing w:after="0"/>
              <w:ind w:left="135"/>
            </w:pPr>
          </w:p>
        </w:tc>
      </w:tr>
      <w:tr w:rsidR="002268DC" w14:paraId="22B925FF" w14:textId="77777777">
        <w:trPr>
          <w:trHeight w:val="144"/>
          <w:tblCellSpacing w:w="20" w:type="nil"/>
        </w:trPr>
        <w:tc>
          <w:tcPr>
            <w:tcW w:w="378" w:type="dxa"/>
            <w:tcMar>
              <w:top w:w="50" w:type="dxa"/>
              <w:left w:w="100" w:type="dxa"/>
            </w:tcMar>
            <w:vAlign w:val="center"/>
          </w:tcPr>
          <w:p w14:paraId="75A96E55" w14:textId="77777777" w:rsidR="002268DC" w:rsidRDefault="00945DD2">
            <w:pPr>
              <w:spacing w:after="0"/>
            </w:pPr>
            <w:r>
              <w:rPr>
                <w:rFonts w:ascii="Times New Roman" w:hAnsi="Times New Roman"/>
                <w:color w:val="000000"/>
                <w:sz w:val="24"/>
              </w:rPr>
              <w:lastRenderedPageBreak/>
              <w:t>8</w:t>
            </w:r>
          </w:p>
        </w:tc>
        <w:tc>
          <w:tcPr>
            <w:tcW w:w="3168" w:type="dxa"/>
            <w:tcMar>
              <w:top w:w="50" w:type="dxa"/>
              <w:left w:w="100" w:type="dxa"/>
            </w:tcMar>
            <w:vAlign w:val="center"/>
          </w:tcPr>
          <w:p w14:paraId="7FFAAE6F"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Активные процессы в развитии лексики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w:t>
            </w:r>
          </w:p>
        </w:tc>
        <w:tc>
          <w:tcPr>
            <w:tcW w:w="830" w:type="dxa"/>
            <w:tcMar>
              <w:top w:w="50" w:type="dxa"/>
              <w:left w:w="100" w:type="dxa"/>
            </w:tcMar>
            <w:vAlign w:val="center"/>
          </w:tcPr>
          <w:p w14:paraId="4F02C66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81E41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A18003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5CC870F" w14:textId="77777777" w:rsidR="002268DC" w:rsidRDefault="002268DC">
            <w:pPr>
              <w:spacing w:after="0"/>
              <w:ind w:left="135"/>
            </w:pPr>
          </w:p>
        </w:tc>
        <w:tc>
          <w:tcPr>
            <w:tcW w:w="1977" w:type="dxa"/>
            <w:tcMar>
              <w:top w:w="50" w:type="dxa"/>
              <w:left w:w="100" w:type="dxa"/>
            </w:tcMar>
            <w:vAlign w:val="center"/>
          </w:tcPr>
          <w:p w14:paraId="02661ED3" w14:textId="77777777" w:rsidR="002268DC" w:rsidRDefault="002268DC">
            <w:pPr>
              <w:spacing w:after="0"/>
              <w:ind w:left="135"/>
            </w:pPr>
          </w:p>
        </w:tc>
      </w:tr>
      <w:tr w:rsidR="002268DC" w14:paraId="206D1D86" w14:textId="77777777">
        <w:trPr>
          <w:trHeight w:val="144"/>
          <w:tblCellSpacing w:w="20" w:type="nil"/>
        </w:trPr>
        <w:tc>
          <w:tcPr>
            <w:tcW w:w="378" w:type="dxa"/>
            <w:tcMar>
              <w:top w:w="50" w:type="dxa"/>
              <w:left w:w="100" w:type="dxa"/>
            </w:tcMar>
            <w:vAlign w:val="center"/>
          </w:tcPr>
          <w:p w14:paraId="33F37AF6" w14:textId="77777777" w:rsidR="002268DC" w:rsidRDefault="00945DD2">
            <w:pPr>
              <w:spacing w:after="0"/>
            </w:pPr>
            <w:r>
              <w:rPr>
                <w:rFonts w:ascii="Times New Roman" w:hAnsi="Times New Roman"/>
                <w:color w:val="000000"/>
                <w:sz w:val="24"/>
              </w:rPr>
              <w:t>9</w:t>
            </w:r>
          </w:p>
        </w:tc>
        <w:tc>
          <w:tcPr>
            <w:tcW w:w="3168" w:type="dxa"/>
            <w:tcMar>
              <w:top w:w="50" w:type="dxa"/>
              <w:left w:w="100" w:type="dxa"/>
            </w:tcMar>
            <w:vAlign w:val="center"/>
          </w:tcPr>
          <w:p w14:paraId="1EC0F940"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Активные процессы в развитии лексики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w:t>
            </w:r>
          </w:p>
        </w:tc>
        <w:tc>
          <w:tcPr>
            <w:tcW w:w="830" w:type="dxa"/>
            <w:tcMar>
              <w:top w:w="50" w:type="dxa"/>
              <w:left w:w="100" w:type="dxa"/>
            </w:tcMar>
            <w:vAlign w:val="center"/>
          </w:tcPr>
          <w:p w14:paraId="6C26C37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625CDC7"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354167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BEDF460" w14:textId="77777777" w:rsidR="002268DC" w:rsidRDefault="002268DC">
            <w:pPr>
              <w:spacing w:after="0"/>
              <w:ind w:left="135"/>
            </w:pPr>
          </w:p>
        </w:tc>
        <w:tc>
          <w:tcPr>
            <w:tcW w:w="1977" w:type="dxa"/>
            <w:tcMar>
              <w:top w:w="50" w:type="dxa"/>
              <w:left w:w="100" w:type="dxa"/>
            </w:tcMar>
            <w:vAlign w:val="center"/>
          </w:tcPr>
          <w:p w14:paraId="12C4BC01" w14:textId="77777777" w:rsidR="002268DC" w:rsidRDefault="002268DC">
            <w:pPr>
              <w:spacing w:after="0"/>
              <w:ind w:left="135"/>
            </w:pPr>
          </w:p>
        </w:tc>
      </w:tr>
      <w:tr w:rsidR="002268DC" w14:paraId="11B80C53" w14:textId="77777777">
        <w:trPr>
          <w:trHeight w:val="144"/>
          <w:tblCellSpacing w:w="20" w:type="nil"/>
        </w:trPr>
        <w:tc>
          <w:tcPr>
            <w:tcW w:w="378" w:type="dxa"/>
            <w:tcMar>
              <w:top w:w="50" w:type="dxa"/>
              <w:left w:w="100" w:type="dxa"/>
            </w:tcMar>
            <w:vAlign w:val="center"/>
          </w:tcPr>
          <w:p w14:paraId="15126923" w14:textId="77777777" w:rsidR="002268DC" w:rsidRDefault="00945DD2">
            <w:pPr>
              <w:spacing w:after="0"/>
            </w:pPr>
            <w:r>
              <w:rPr>
                <w:rFonts w:ascii="Times New Roman" w:hAnsi="Times New Roman"/>
                <w:color w:val="000000"/>
                <w:sz w:val="24"/>
              </w:rPr>
              <w:t>10</w:t>
            </w:r>
          </w:p>
        </w:tc>
        <w:tc>
          <w:tcPr>
            <w:tcW w:w="3168" w:type="dxa"/>
            <w:tcMar>
              <w:top w:w="50" w:type="dxa"/>
              <w:left w:w="100" w:type="dxa"/>
            </w:tcMar>
            <w:vAlign w:val="center"/>
          </w:tcPr>
          <w:p w14:paraId="7E5813D1"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Новая иноязычная лексика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 и процессы её адаптации</w:t>
            </w:r>
          </w:p>
        </w:tc>
        <w:tc>
          <w:tcPr>
            <w:tcW w:w="830" w:type="dxa"/>
            <w:tcMar>
              <w:top w:w="50" w:type="dxa"/>
              <w:left w:w="100" w:type="dxa"/>
            </w:tcMar>
            <w:vAlign w:val="center"/>
          </w:tcPr>
          <w:p w14:paraId="13FD2A4C"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4C5257"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4FFBE4D"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23482FE" w14:textId="77777777" w:rsidR="002268DC" w:rsidRDefault="002268DC">
            <w:pPr>
              <w:spacing w:after="0"/>
              <w:ind w:left="135"/>
            </w:pPr>
          </w:p>
        </w:tc>
        <w:tc>
          <w:tcPr>
            <w:tcW w:w="1977" w:type="dxa"/>
            <w:tcMar>
              <w:top w:w="50" w:type="dxa"/>
              <w:left w:w="100" w:type="dxa"/>
            </w:tcMar>
            <w:vAlign w:val="center"/>
          </w:tcPr>
          <w:p w14:paraId="0391F6DC" w14:textId="77777777" w:rsidR="002268DC" w:rsidRDefault="002268DC">
            <w:pPr>
              <w:spacing w:after="0"/>
              <w:ind w:left="135"/>
            </w:pPr>
          </w:p>
        </w:tc>
      </w:tr>
      <w:tr w:rsidR="002268DC" w14:paraId="3940E743" w14:textId="77777777">
        <w:trPr>
          <w:trHeight w:val="144"/>
          <w:tblCellSpacing w:w="20" w:type="nil"/>
        </w:trPr>
        <w:tc>
          <w:tcPr>
            <w:tcW w:w="378" w:type="dxa"/>
            <w:tcMar>
              <w:top w:w="50" w:type="dxa"/>
              <w:left w:w="100" w:type="dxa"/>
            </w:tcMar>
            <w:vAlign w:val="center"/>
          </w:tcPr>
          <w:p w14:paraId="5CBD7AAE" w14:textId="77777777" w:rsidR="002268DC" w:rsidRDefault="00945DD2">
            <w:pPr>
              <w:spacing w:after="0"/>
            </w:pPr>
            <w:r>
              <w:rPr>
                <w:rFonts w:ascii="Times New Roman" w:hAnsi="Times New Roman"/>
                <w:color w:val="000000"/>
                <w:sz w:val="24"/>
              </w:rPr>
              <w:t>11</w:t>
            </w:r>
          </w:p>
        </w:tc>
        <w:tc>
          <w:tcPr>
            <w:tcW w:w="3168" w:type="dxa"/>
            <w:tcMar>
              <w:top w:w="50" w:type="dxa"/>
              <w:left w:w="100" w:type="dxa"/>
            </w:tcMar>
            <w:vAlign w:val="center"/>
          </w:tcPr>
          <w:p w14:paraId="6C185DB1"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Новая иноязычная лексика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 и процессы её адаптации</w:t>
            </w:r>
          </w:p>
        </w:tc>
        <w:tc>
          <w:tcPr>
            <w:tcW w:w="830" w:type="dxa"/>
            <w:tcMar>
              <w:top w:w="50" w:type="dxa"/>
              <w:left w:w="100" w:type="dxa"/>
            </w:tcMar>
            <w:vAlign w:val="center"/>
          </w:tcPr>
          <w:p w14:paraId="7DCF527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9CD471"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C8EA1BB"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6DF62FE" w14:textId="77777777" w:rsidR="002268DC" w:rsidRDefault="002268DC">
            <w:pPr>
              <w:spacing w:after="0"/>
              <w:ind w:left="135"/>
            </w:pPr>
          </w:p>
        </w:tc>
        <w:tc>
          <w:tcPr>
            <w:tcW w:w="1977" w:type="dxa"/>
            <w:tcMar>
              <w:top w:w="50" w:type="dxa"/>
              <w:left w:w="100" w:type="dxa"/>
            </w:tcMar>
            <w:vAlign w:val="center"/>
          </w:tcPr>
          <w:p w14:paraId="02E57EDF" w14:textId="77777777" w:rsidR="002268DC" w:rsidRDefault="002268DC">
            <w:pPr>
              <w:spacing w:after="0"/>
              <w:ind w:left="135"/>
            </w:pPr>
          </w:p>
        </w:tc>
      </w:tr>
      <w:tr w:rsidR="002268DC" w14:paraId="626B74D8" w14:textId="77777777">
        <w:trPr>
          <w:trHeight w:val="144"/>
          <w:tblCellSpacing w:w="20" w:type="nil"/>
        </w:trPr>
        <w:tc>
          <w:tcPr>
            <w:tcW w:w="378" w:type="dxa"/>
            <w:tcMar>
              <w:top w:w="50" w:type="dxa"/>
              <w:left w:w="100" w:type="dxa"/>
            </w:tcMar>
            <w:vAlign w:val="center"/>
          </w:tcPr>
          <w:p w14:paraId="09F4BC4E" w14:textId="77777777" w:rsidR="002268DC" w:rsidRDefault="00945DD2">
            <w:pPr>
              <w:spacing w:after="0"/>
            </w:pPr>
            <w:r>
              <w:rPr>
                <w:rFonts w:ascii="Times New Roman" w:hAnsi="Times New Roman"/>
                <w:color w:val="000000"/>
                <w:sz w:val="24"/>
              </w:rPr>
              <w:t>12</w:t>
            </w:r>
          </w:p>
        </w:tc>
        <w:tc>
          <w:tcPr>
            <w:tcW w:w="3168" w:type="dxa"/>
            <w:tcMar>
              <w:top w:w="50" w:type="dxa"/>
              <w:left w:w="100" w:type="dxa"/>
            </w:tcMar>
            <w:vAlign w:val="center"/>
          </w:tcPr>
          <w:p w14:paraId="0CE8A0FB"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Новая иноязычная лексика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 и процессы её адаптации</w:t>
            </w:r>
          </w:p>
        </w:tc>
        <w:tc>
          <w:tcPr>
            <w:tcW w:w="830" w:type="dxa"/>
            <w:tcMar>
              <w:top w:w="50" w:type="dxa"/>
              <w:left w:w="100" w:type="dxa"/>
            </w:tcMar>
            <w:vAlign w:val="center"/>
          </w:tcPr>
          <w:p w14:paraId="537469D7"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0D40D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B7D228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AA1F474" w14:textId="77777777" w:rsidR="002268DC" w:rsidRDefault="002268DC">
            <w:pPr>
              <w:spacing w:after="0"/>
              <w:ind w:left="135"/>
            </w:pPr>
          </w:p>
        </w:tc>
        <w:tc>
          <w:tcPr>
            <w:tcW w:w="1977" w:type="dxa"/>
            <w:tcMar>
              <w:top w:w="50" w:type="dxa"/>
              <w:left w:w="100" w:type="dxa"/>
            </w:tcMar>
            <w:vAlign w:val="center"/>
          </w:tcPr>
          <w:p w14:paraId="022BB92C" w14:textId="77777777" w:rsidR="002268DC" w:rsidRDefault="002268DC">
            <w:pPr>
              <w:spacing w:after="0"/>
              <w:ind w:left="135"/>
            </w:pPr>
          </w:p>
        </w:tc>
      </w:tr>
      <w:tr w:rsidR="002268DC" w14:paraId="54B36B64" w14:textId="77777777">
        <w:trPr>
          <w:trHeight w:val="144"/>
          <w:tblCellSpacing w:w="20" w:type="nil"/>
        </w:trPr>
        <w:tc>
          <w:tcPr>
            <w:tcW w:w="378" w:type="dxa"/>
            <w:tcMar>
              <w:top w:w="50" w:type="dxa"/>
              <w:left w:w="100" w:type="dxa"/>
            </w:tcMar>
            <w:vAlign w:val="center"/>
          </w:tcPr>
          <w:p w14:paraId="4F6E7496" w14:textId="77777777" w:rsidR="002268DC" w:rsidRDefault="00945DD2">
            <w:pPr>
              <w:spacing w:after="0"/>
            </w:pPr>
            <w:r>
              <w:rPr>
                <w:rFonts w:ascii="Times New Roman" w:hAnsi="Times New Roman"/>
                <w:color w:val="000000"/>
                <w:sz w:val="24"/>
              </w:rPr>
              <w:t>13</w:t>
            </w:r>
          </w:p>
        </w:tc>
        <w:tc>
          <w:tcPr>
            <w:tcW w:w="3168" w:type="dxa"/>
            <w:tcMar>
              <w:top w:w="50" w:type="dxa"/>
              <w:left w:w="100" w:type="dxa"/>
            </w:tcMar>
            <w:vAlign w:val="center"/>
          </w:tcPr>
          <w:p w14:paraId="5B7B8179" w14:textId="77777777" w:rsidR="002268DC" w:rsidRPr="00945DD2" w:rsidRDefault="00945DD2">
            <w:pPr>
              <w:spacing w:after="0"/>
              <w:ind w:left="135"/>
              <w:rPr>
                <w:lang w:val="ru-RU"/>
              </w:rPr>
            </w:pPr>
            <w:r w:rsidRPr="00945DD2">
              <w:rPr>
                <w:rFonts w:ascii="Times New Roman" w:hAnsi="Times New Roman"/>
                <w:color w:val="000000"/>
                <w:sz w:val="24"/>
                <w:lang w:val="ru-RU"/>
              </w:rPr>
              <w:t xml:space="preserve">Новая иноязычная лексика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 и процессы её адаптации</w:t>
            </w:r>
          </w:p>
        </w:tc>
        <w:tc>
          <w:tcPr>
            <w:tcW w:w="830" w:type="dxa"/>
            <w:tcMar>
              <w:top w:w="50" w:type="dxa"/>
              <w:left w:w="100" w:type="dxa"/>
            </w:tcMar>
            <w:vAlign w:val="center"/>
          </w:tcPr>
          <w:p w14:paraId="2C22D6C6"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F963F4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20635F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352621C" w14:textId="77777777" w:rsidR="002268DC" w:rsidRDefault="002268DC">
            <w:pPr>
              <w:spacing w:after="0"/>
              <w:ind w:left="135"/>
            </w:pPr>
          </w:p>
        </w:tc>
        <w:tc>
          <w:tcPr>
            <w:tcW w:w="1977" w:type="dxa"/>
            <w:tcMar>
              <w:top w:w="50" w:type="dxa"/>
              <w:left w:w="100" w:type="dxa"/>
            </w:tcMar>
            <w:vAlign w:val="center"/>
          </w:tcPr>
          <w:p w14:paraId="1A8AAA49" w14:textId="77777777" w:rsidR="002268DC" w:rsidRDefault="002268DC">
            <w:pPr>
              <w:spacing w:after="0"/>
              <w:ind w:left="135"/>
            </w:pPr>
          </w:p>
        </w:tc>
      </w:tr>
      <w:tr w:rsidR="002268DC" w14:paraId="22E04349" w14:textId="77777777">
        <w:trPr>
          <w:trHeight w:val="144"/>
          <w:tblCellSpacing w:w="20" w:type="nil"/>
        </w:trPr>
        <w:tc>
          <w:tcPr>
            <w:tcW w:w="378" w:type="dxa"/>
            <w:tcMar>
              <w:top w:w="50" w:type="dxa"/>
              <w:left w:w="100" w:type="dxa"/>
            </w:tcMar>
            <w:vAlign w:val="center"/>
          </w:tcPr>
          <w:p w14:paraId="022BB000" w14:textId="77777777" w:rsidR="002268DC" w:rsidRDefault="00945DD2">
            <w:pPr>
              <w:spacing w:after="0"/>
            </w:pPr>
            <w:r>
              <w:rPr>
                <w:rFonts w:ascii="Times New Roman" w:hAnsi="Times New Roman"/>
                <w:color w:val="000000"/>
                <w:sz w:val="24"/>
              </w:rPr>
              <w:t>14</w:t>
            </w:r>
          </w:p>
        </w:tc>
        <w:tc>
          <w:tcPr>
            <w:tcW w:w="3168" w:type="dxa"/>
            <w:tcMar>
              <w:top w:w="50" w:type="dxa"/>
              <w:left w:w="100" w:type="dxa"/>
            </w:tcMar>
            <w:vAlign w:val="center"/>
          </w:tcPr>
          <w:p w14:paraId="610BAD37" w14:textId="77777777" w:rsidR="002268DC" w:rsidRPr="00945DD2" w:rsidRDefault="00945DD2">
            <w:pPr>
              <w:spacing w:after="0"/>
              <w:ind w:left="135"/>
              <w:rPr>
                <w:lang w:val="ru-RU"/>
              </w:rPr>
            </w:pPr>
            <w:r w:rsidRPr="00945DD2">
              <w:rPr>
                <w:rFonts w:ascii="Times New Roman" w:hAnsi="Times New Roman"/>
                <w:color w:val="000000"/>
                <w:sz w:val="24"/>
                <w:lang w:val="ru-RU"/>
              </w:rPr>
              <w:t>Актуальные способы создания морфологических и семантических неологизмов в русском языке новейшего периода</w:t>
            </w:r>
          </w:p>
        </w:tc>
        <w:tc>
          <w:tcPr>
            <w:tcW w:w="830" w:type="dxa"/>
            <w:tcMar>
              <w:top w:w="50" w:type="dxa"/>
              <w:left w:w="100" w:type="dxa"/>
            </w:tcMar>
            <w:vAlign w:val="center"/>
          </w:tcPr>
          <w:p w14:paraId="1801002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70D67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8DFEFA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1F935C7" w14:textId="77777777" w:rsidR="002268DC" w:rsidRDefault="002268DC">
            <w:pPr>
              <w:spacing w:after="0"/>
              <w:ind w:left="135"/>
            </w:pPr>
          </w:p>
        </w:tc>
        <w:tc>
          <w:tcPr>
            <w:tcW w:w="1977" w:type="dxa"/>
            <w:tcMar>
              <w:top w:w="50" w:type="dxa"/>
              <w:left w:w="100" w:type="dxa"/>
            </w:tcMar>
            <w:vAlign w:val="center"/>
          </w:tcPr>
          <w:p w14:paraId="1090ECFC" w14:textId="77777777" w:rsidR="002268DC" w:rsidRDefault="002268DC">
            <w:pPr>
              <w:spacing w:after="0"/>
              <w:ind w:left="135"/>
            </w:pPr>
          </w:p>
        </w:tc>
      </w:tr>
      <w:tr w:rsidR="002268DC" w14:paraId="25ECB554" w14:textId="77777777">
        <w:trPr>
          <w:trHeight w:val="144"/>
          <w:tblCellSpacing w:w="20" w:type="nil"/>
        </w:trPr>
        <w:tc>
          <w:tcPr>
            <w:tcW w:w="378" w:type="dxa"/>
            <w:tcMar>
              <w:top w:w="50" w:type="dxa"/>
              <w:left w:w="100" w:type="dxa"/>
            </w:tcMar>
            <w:vAlign w:val="center"/>
          </w:tcPr>
          <w:p w14:paraId="108202CB" w14:textId="77777777" w:rsidR="002268DC" w:rsidRDefault="00945DD2">
            <w:pPr>
              <w:spacing w:after="0"/>
            </w:pPr>
            <w:r>
              <w:rPr>
                <w:rFonts w:ascii="Times New Roman" w:hAnsi="Times New Roman"/>
                <w:color w:val="000000"/>
                <w:sz w:val="24"/>
              </w:rPr>
              <w:t>15</w:t>
            </w:r>
          </w:p>
        </w:tc>
        <w:tc>
          <w:tcPr>
            <w:tcW w:w="3168" w:type="dxa"/>
            <w:tcMar>
              <w:top w:w="50" w:type="dxa"/>
              <w:left w:w="100" w:type="dxa"/>
            </w:tcMar>
            <w:vAlign w:val="center"/>
          </w:tcPr>
          <w:p w14:paraId="66B1CCDB" w14:textId="77777777" w:rsidR="002268DC" w:rsidRPr="00945DD2" w:rsidRDefault="00945DD2">
            <w:pPr>
              <w:spacing w:after="0"/>
              <w:ind w:left="135"/>
              <w:rPr>
                <w:lang w:val="ru-RU"/>
              </w:rPr>
            </w:pPr>
            <w:r w:rsidRPr="00945DD2">
              <w:rPr>
                <w:rFonts w:ascii="Times New Roman" w:hAnsi="Times New Roman"/>
                <w:color w:val="000000"/>
                <w:sz w:val="24"/>
                <w:lang w:val="ru-RU"/>
              </w:rPr>
              <w:t>Актуальные способы создания морфологических и семантических неологизмов в русском языке новейшего периода</w:t>
            </w:r>
          </w:p>
        </w:tc>
        <w:tc>
          <w:tcPr>
            <w:tcW w:w="830" w:type="dxa"/>
            <w:tcMar>
              <w:top w:w="50" w:type="dxa"/>
              <w:left w:w="100" w:type="dxa"/>
            </w:tcMar>
            <w:vAlign w:val="center"/>
          </w:tcPr>
          <w:p w14:paraId="4E0CE6B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FFBEFAB"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F26504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BE1C559" w14:textId="77777777" w:rsidR="002268DC" w:rsidRDefault="002268DC">
            <w:pPr>
              <w:spacing w:after="0"/>
              <w:ind w:left="135"/>
            </w:pPr>
          </w:p>
        </w:tc>
        <w:tc>
          <w:tcPr>
            <w:tcW w:w="1977" w:type="dxa"/>
            <w:tcMar>
              <w:top w:w="50" w:type="dxa"/>
              <w:left w:w="100" w:type="dxa"/>
            </w:tcMar>
            <w:vAlign w:val="center"/>
          </w:tcPr>
          <w:p w14:paraId="7F5CCB35" w14:textId="77777777" w:rsidR="002268DC" w:rsidRDefault="002268DC">
            <w:pPr>
              <w:spacing w:after="0"/>
              <w:ind w:left="135"/>
            </w:pPr>
          </w:p>
        </w:tc>
      </w:tr>
      <w:tr w:rsidR="002268DC" w14:paraId="300BCEDE" w14:textId="77777777">
        <w:trPr>
          <w:trHeight w:val="144"/>
          <w:tblCellSpacing w:w="20" w:type="nil"/>
        </w:trPr>
        <w:tc>
          <w:tcPr>
            <w:tcW w:w="378" w:type="dxa"/>
            <w:tcMar>
              <w:top w:w="50" w:type="dxa"/>
              <w:left w:w="100" w:type="dxa"/>
            </w:tcMar>
            <w:vAlign w:val="center"/>
          </w:tcPr>
          <w:p w14:paraId="04F521C6" w14:textId="77777777" w:rsidR="002268DC" w:rsidRDefault="00945DD2">
            <w:pPr>
              <w:spacing w:after="0"/>
            </w:pPr>
            <w:r>
              <w:rPr>
                <w:rFonts w:ascii="Times New Roman" w:hAnsi="Times New Roman"/>
                <w:color w:val="000000"/>
                <w:sz w:val="24"/>
              </w:rPr>
              <w:t>16</w:t>
            </w:r>
          </w:p>
        </w:tc>
        <w:tc>
          <w:tcPr>
            <w:tcW w:w="3168" w:type="dxa"/>
            <w:tcMar>
              <w:top w:w="50" w:type="dxa"/>
              <w:left w:w="100" w:type="dxa"/>
            </w:tcMar>
            <w:vAlign w:val="center"/>
          </w:tcPr>
          <w:p w14:paraId="4B1D5CA1" w14:textId="77777777" w:rsidR="002268DC" w:rsidRPr="00945DD2" w:rsidRDefault="00945DD2">
            <w:pPr>
              <w:spacing w:after="0"/>
              <w:ind w:left="135"/>
              <w:rPr>
                <w:lang w:val="ru-RU"/>
              </w:rPr>
            </w:pPr>
            <w:r w:rsidRPr="00945DD2">
              <w:rPr>
                <w:rFonts w:ascii="Times New Roman" w:hAnsi="Times New Roman"/>
                <w:color w:val="000000"/>
                <w:sz w:val="24"/>
                <w:lang w:val="ru-RU"/>
              </w:rPr>
              <w:t>Актуальные способы создания морфологических и семантических неологизмов в русском языке новейшего периода</w:t>
            </w:r>
          </w:p>
        </w:tc>
        <w:tc>
          <w:tcPr>
            <w:tcW w:w="830" w:type="dxa"/>
            <w:tcMar>
              <w:top w:w="50" w:type="dxa"/>
              <w:left w:w="100" w:type="dxa"/>
            </w:tcMar>
            <w:vAlign w:val="center"/>
          </w:tcPr>
          <w:p w14:paraId="40777311"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1862034"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8E3A3D"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85D1DB6" w14:textId="77777777" w:rsidR="002268DC" w:rsidRDefault="002268DC">
            <w:pPr>
              <w:spacing w:after="0"/>
              <w:ind w:left="135"/>
            </w:pPr>
          </w:p>
        </w:tc>
        <w:tc>
          <w:tcPr>
            <w:tcW w:w="1977" w:type="dxa"/>
            <w:tcMar>
              <w:top w:w="50" w:type="dxa"/>
              <w:left w:w="100" w:type="dxa"/>
            </w:tcMar>
            <w:vAlign w:val="center"/>
          </w:tcPr>
          <w:p w14:paraId="0749AA02" w14:textId="77777777" w:rsidR="002268DC" w:rsidRDefault="002268DC">
            <w:pPr>
              <w:spacing w:after="0"/>
              <w:ind w:left="135"/>
            </w:pPr>
          </w:p>
        </w:tc>
      </w:tr>
      <w:tr w:rsidR="002268DC" w14:paraId="7D573246" w14:textId="77777777">
        <w:trPr>
          <w:trHeight w:val="144"/>
          <w:tblCellSpacing w:w="20" w:type="nil"/>
        </w:trPr>
        <w:tc>
          <w:tcPr>
            <w:tcW w:w="378" w:type="dxa"/>
            <w:tcMar>
              <w:top w:w="50" w:type="dxa"/>
              <w:left w:w="100" w:type="dxa"/>
            </w:tcMar>
            <w:vAlign w:val="center"/>
          </w:tcPr>
          <w:p w14:paraId="500BE0B5" w14:textId="77777777" w:rsidR="002268DC" w:rsidRDefault="00945DD2">
            <w:pPr>
              <w:spacing w:after="0"/>
            </w:pPr>
            <w:r>
              <w:rPr>
                <w:rFonts w:ascii="Times New Roman" w:hAnsi="Times New Roman"/>
                <w:color w:val="000000"/>
                <w:sz w:val="24"/>
              </w:rPr>
              <w:t>17</w:t>
            </w:r>
          </w:p>
        </w:tc>
        <w:tc>
          <w:tcPr>
            <w:tcW w:w="3168" w:type="dxa"/>
            <w:tcMar>
              <w:top w:w="50" w:type="dxa"/>
              <w:left w:w="100" w:type="dxa"/>
            </w:tcMar>
            <w:vAlign w:val="center"/>
          </w:tcPr>
          <w:p w14:paraId="72B85339" w14:textId="77777777" w:rsidR="002268DC" w:rsidRDefault="00945DD2">
            <w:pPr>
              <w:spacing w:after="0"/>
              <w:ind w:left="135"/>
            </w:pP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фразеология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830" w:type="dxa"/>
            <w:tcMar>
              <w:top w:w="50" w:type="dxa"/>
              <w:left w:w="100" w:type="dxa"/>
            </w:tcMar>
            <w:vAlign w:val="center"/>
          </w:tcPr>
          <w:p w14:paraId="245D98E3"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5BEF49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9B9FA3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EC08351" w14:textId="77777777" w:rsidR="002268DC" w:rsidRDefault="002268DC">
            <w:pPr>
              <w:spacing w:after="0"/>
              <w:ind w:left="135"/>
            </w:pPr>
          </w:p>
        </w:tc>
        <w:tc>
          <w:tcPr>
            <w:tcW w:w="1977" w:type="dxa"/>
            <w:tcMar>
              <w:top w:w="50" w:type="dxa"/>
              <w:left w:w="100" w:type="dxa"/>
            </w:tcMar>
            <w:vAlign w:val="center"/>
          </w:tcPr>
          <w:p w14:paraId="6A7A9FF4" w14:textId="77777777" w:rsidR="002268DC" w:rsidRDefault="002268DC">
            <w:pPr>
              <w:spacing w:after="0"/>
              <w:ind w:left="135"/>
            </w:pPr>
          </w:p>
        </w:tc>
      </w:tr>
      <w:tr w:rsidR="002268DC" w14:paraId="08A18497" w14:textId="77777777">
        <w:trPr>
          <w:trHeight w:val="144"/>
          <w:tblCellSpacing w:w="20" w:type="nil"/>
        </w:trPr>
        <w:tc>
          <w:tcPr>
            <w:tcW w:w="378" w:type="dxa"/>
            <w:tcMar>
              <w:top w:w="50" w:type="dxa"/>
              <w:left w:w="100" w:type="dxa"/>
            </w:tcMar>
            <w:vAlign w:val="center"/>
          </w:tcPr>
          <w:p w14:paraId="15309115" w14:textId="77777777" w:rsidR="002268DC" w:rsidRDefault="00945DD2">
            <w:pPr>
              <w:spacing w:after="0"/>
            </w:pPr>
            <w:r>
              <w:rPr>
                <w:rFonts w:ascii="Times New Roman" w:hAnsi="Times New Roman"/>
                <w:color w:val="000000"/>
                <w:sz w:val="24"/>
              </w:rPr>
              <w:t>18</w:t>
            </w:r>
          </w:p>
        </w:tc>
        <w:tc>
          <w:tcPr>
            <w:tcW w:w="3168" w:type="dxa"/>
            <w:tcMar>
              <w:top w:w="50" w:type="dxa"/>
              <w:left w:w="100" w:type="dxa"/>
            </w:tcMar>
            <w:vAlign w:val="center"/>
          </w:tcPr>
          <w:p w14:paraId="033A8A9B" w14:textId="77777777" w:rsidR="002268DC" w:rsidRDefault="00945DD2">
            <w:pPr>
              <w:spacing w:after="0"/>
              <w:ind w:left="135"/>
            </w:pPr>
            <w:proofErr w:type="spellStart"/>
            <w:r>
              <w:rPr>
                <w:rFonts w:ascii="Times New Roman" w:hAnsi="Times New Roman"/>
                <w:color w:val="000000"/>
                <w:sz w:val="24"/>
              </w:rPr>
              <w:t>Новая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фразеология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русского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830" w:type="dxa"/>
            <w:tcMar>
              <w:top w:w="50" w:type="dxa"/>
              <w:left w:w="100" w:type="dxa"/>
            </w:tcMar>
            <w:vAlign w:val="center"/>
          </w:tcPr>
          <w:p w14:paraId="77E403B8"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6F9885"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13AD54C"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9159A2E" w14:textId="77777777" w:rsidR="002268DC" w:rsidRDefault="002268DC">
            <w:pPr>
              <w:spacing w:after="0"/>
              <w:ind w:left="135"/>
            </w:pPr>
          </w:p>
        </w:tc>
        <w:tc>
          <w:tcPr>
            <w:tcW w:w="1977" w:type="dxa"/>
            <w:tcMar>
              <w:top w:w="50" w:type="dxa"/>
              <w:left w:w="100" w:type="dxa"/>
            </w:tcMar>
            <w:vAlign w:val="center"/>
          </w:tcPr>
          <w:p w14:paraId="0CC8A653" w14:textId="77777777" w:rsidR="002268DC" w:rsidRDefault="002268DC">
            <w:pPr>
              <w:spacing w:after="0"/>
              <w:ind w:left="135"/>
            </w:pPr>
          </w:p>
        </w:tc>
      </w:tr>
      <w:tr w:rsidR="002268DC" w14:paraId="273B2D88" w14:textId="77777777">
        <w:trPr>
          <w:trHeight w:val="144"/>
          <w:tblCellSpacing w:w="20" w:type="nil"/>
        </w:trPr>
        <w:tc>
          <w:tcPr>
            <w:tcW w:w="378" w:type="dxa"/>
            <w:tcMar>
              <w:top w:w="50" w:type="dxa"/>
              <w:left w:w="100" w:type="dxa"/>
            </w:tcMar>
            <w:vAlign w:val="center"/>
          </w:tcPr>
          <w:p w14:paraId="37683E71" w14:textId="77777777" w:rsidR="002268DC" w:rsidRDefault="00945DD2">
            <w:pPr>
              <w:spacing w:after="0"/>
            </w:pPr>
            <w:r>
              <w:rPr>
                <w:rFonts w:ascii="Times New Roman" w:hAnsi="Times New Roman"/>
                <w:color w:val="000000"/>
                <w:sz w:val="24"/>
              </w:rPr>
              <w:t>19</w:t>
            </w:r>
          </w:p>
        </w:tc>
        <w:tc>
          <w:tcPr>
            <w:tcW w:w="3168" w:type="dxa"/>
            <w:tcMar>
              <w:top w:w="50" w:type="dxa"/>
              <w:left w:w="100" w:type="dxa"/>
            </w:tcMar>
            <w:vAlign w:val="center"/>
          </w:tcPr>
          <w:p w14:paraId="3530479F"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1. Проектно-исследовательская деятельность</w:t>
            </w:r>
          </w:p>
        </w:tc>
        <w:tc>
          <w:tcPr>
            <w:tcW w:w="830" w:type="dxa"/>
            <w:tcMar>
              <w:top w:w="50" w:type="dxa"/>
              <w:left w:w="100" w:type="dxa"/>
            </w:tcMar>
            <w:vAlign w:val="center"/>
          </w:tcPr>
          <w:p w14:paraId="18387F0C"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6EB27F"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3C2826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810D80C" w14:textId="77777777" w:rsidR="002268DC" w:rsidRDefault="002268DC">
            <w:pPr>
              <w:spacing w:after="0"/>
              <w:ind w:left="135"/>
            </w:pPr>
          </w:p>
        </w:tc>
        <w:tc>
          <w:tcPr>
            <w:tcW w:w="1977" w:type="dxa"/>
            <w:tcMar>
              <w:top w:w="50" w:type="dxa"/>
              <w:left w:w="100" w:type="dxa"/>
            </w:tcMar>
            <w:vAlign w:val="center"/>
          </w:tcPr>
          <w:p w14:paraId="293D1429" w14:textId="77777777" w:rsidR="002268DC" w:rsidRDefault="002268DC">
            <w:pPr>
              <w:spacing w:after="0"/>
              <w:ind w:left="135"/>
            </w:pPr>
          </w:p>
        </w:tc>
      </w:tr>
      <w:tr w:rsidR="002268DC" w14:paraId="2BA0F775" w14:textId="77777777">
        <w:trPr>
          <w:trHeight w:val="144"/>
          <w:tblCellSpacing w:w="20" w:type="nil"/>
        </w:trPr>
        <w:tc>
          <w:tcPr>
            <w:tcW w:w="378" w:type="dxa"/>
            <w:tcMar>
              <w:top w:w="50" w:type="dxa"/>
              <w:left w:w="100" w:type="dxa"/>
            </w:tcMar>
            <w:vAlign w:val="center"/>
          </w:tcPr>
          <w:p w14:paraId="244E7C92" w14:textId="77777777" w:rsidR="002268DC" w:rsidRDefault="00945DD2">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720DAF6C"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1. Проект-но-исследовательская деятельность</w:t>
            </w:r>
          </w:p>
        </w:tc>
        <w:tc>
          <w:tcPr>
            <w:tcW w:w="830" w:type="dxa"/>
            <w:tcMar>
              <w:top w:w="50" w:type="dxa"/>
              <w:left w:w="100" w:type="dxa"/>
            </w:tcMar>
            <w:vAlign w:val="center"/>
          </w:tcPr>
          <w:p w14:paraId="120FBFE4"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14158D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2F9B666"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0D74ACA" w14:textId="77777777" w:rsidR="002268DC" w:rsidRDefault="002268DC">
            <w:pPr>
              <w:spacing w:after="0"/>
              <w:ind w:left="135"/>
            </w:pPr>
          </w:p>
        </w:tc>
        <w:tc>
          <w:tcPr>
            <w:tcW w:w="1977" w:type="dxa"/>
            <w:tcMar>
              <w:top w:w="50" w:type="dxa"/>
              <w:left w:w="100" w:type="dxa"/>
            </w:tcMar>
            <w:vAlign w:val="center"/>
          </w:tcPr>
          <w:p w14:paraId="5E5CDD41" w14:textId="77777777" w:rsidR="002268DC" w:rsidRDefault="002268DC">
            <w:pPr>
              <w:spacing w:after="0"/>
              <w:ind w:left="135"/>
            </w:pPr>
          </w:p>
        </w:tc>
      </w:tr>
      <w:tr w:rsidR="002268DC" w14:paraId="43B3BA8C" w14:textId="77777777">
        <w:trPr>
          <w:trHeight w:val="144"/>
          <w:tblCellSpacing w:w="20" w:type="nil"/>
        </w:trPr>
        <w:tc>
          <w:tcPr>
            <w:tcW w:w="378" w:type="dxa"/>
            <w:tcMar>
              <w:top w:w="50" w:type="dxa"/>
              <w:left w:w="100" w:type="dxa"/>
            </w:tcMar>
            <w:vAlign w:val="center"/>
          </w:tcPr>
          <w:p w14:paraId="59421792" w14:textId="77777777" w:rsidR="002268DC" w:rsidRDefault="00945DD2">
            <w:pPr>
              <w:spacing w:after="0"/>
            </w:pPr>
            <w:r>
              <w:rPr>
                <w:rFonts w:ascii="Times New Roman" w:hAnsi="Times New Roman"/>
                <w:color w:val="000000"/>
                <w:sz w:val="24"/>
              </w:rPr>
              <w:t>21</w:t>
            </w:r>
          </w:p>
        </w:tc>
        <w:tc>
          <w:tcPr>
            <w:tcW w:w="3168" w:type="dxa"/>
            <w:tcMar>
              <w:top w:w="50" w:type="dxa"/>
              <w:left w:w="100" w:type="dxa"/>
            </w:tcMar>
            <w:vAlign w:val="center"/>
          </w:tcPr>
          <w:p w14:paraId="578F3499"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1. Проект-но-исследовательская деятельность</w:t>
            </w:r>
          </w:p>
        </w:tc>
        <w:tc>
          <w:tcPr>
            <w:tcW w:w="830" w:type="dxa"/>
            <w:tcMar>
              <w:top w:w="50" w:type="dxa"/>
              <w:left w:w="100" w:type="dxa"/>
            </w:tcMar>
            <w:vAlign w:val="center"/>
          </w:tcPr>
          <w:p w14:paraId="2BE1B563"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F86EB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1BBE42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02B9FAE" w14:textId="77777777" w:rsidR="002268DC" w:rsidRDefault="002268DC">
            <w:pPr>
              <w:spacing w:after="0"/>
              <w:ind w:left="135"/>
            </w:pPr>
          </w:p>
        </w:tc>
        <w:tc>
          <w:tcPr>
            <w:tcW w:w="1977" w:type="dxa"/>
            <w:tcMar>
              <w:top w:w="50" w:type="dxa"/>
              <w:left w:w="100" w:type="dxa"/>
            </w:tcMar>
            <w:vAlign w:val="center"/>
          </w:tcPr>
          <w:p w14:paraId="749999F1" w14:textId="77777777" w:rsidR="002268DC" w:rsidRDefault="002268DC">
            <w:pPr>
              <w:spacing w:after="0"/>
              <w:ind w:left="135"/>
            </w:pPr>
          </w:p>
        </w:tc>
      </w:tr>
      <w:tr w:rsidR="002268DC" w14:paraId="55CCCF71" w14:textId="77777777">
        <w:trPr>
          <w:trHeight w:val="144"/>
          <w:tblCellSpacing w:w="20" w:type="nil"/>
        </w:trPr>
        <w:tc>
          <w:tcPr>
            <w:tcW w:w="378" w:type="dxa"/>
            <w:tcMar>
              <w:top w:w="50" w:type="dxa"/>
              <w:left w:w="100" w:type="dxa"/>
            </w:tcMar>
            <w:vAlign w:val="center"/>
          </w:tcPr>
          <w:p w14:paraId="61085A69" w14:textId="77777777" w:rsidR="002268DC" w:rsidRDefault="00945DD2">
            <w:pPr>
              <w:spacing w:after="0"/>
            </w:pPr>
            <w:r>
              <w:rPr>
                <w:rFonts w:ascii="Times New Roman" w:hAnsi="Times New Roman"/>
                <w:color w:val="000000"/>
                <w:sz w:val="24"/>
              </w:rPr>
              <w:t>22</w:t>
            </w:r>
          </w:p>
        </w:tc>
        <w:tc>
          <w:tcPr>
            <w:tcW w:w="3168" w:type="dxa"/>
            <w:tcMar>
              <w:top w:w="50" w:type="dxa"/>
              <w:left w:w="100" w:type="dxa"/>
            </w:tcMar>
            <w:vAlign w:val="center"/>
          </w:tcPr>
          <w:p w14:paraId="188147E9"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1. Проектно-исследовательская деятельность</w:t>
            </w:r>
          </w:p>
        </w:tc>
        <w:tc>
          <w:tcPr>
            <w:tcW w:w="830" w:type="dxa"/>
            <w:tcMar>
              <w:top w:w="50" w:type="dxa"/>
              <w:left w:w="100" w:type="dxa"/>
            </w:tcMar>
            <w:vAlign w:val="center"/>
          </w:tcPr>
          <w:p w14:paraId="32B08059"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38B3D8"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258335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CB5A010" w14:textId="77777777" w:rsidR="002268DC" w:rsidRDefault="002268DC">
            <w:pPr>
              <w:spacing w:after="0"/>
              <w:ind w:left="135"/>
            </w:pPr>
          </w:p>
        </w:tc>
        <w:tc>
          <w:tcPr>
            <w:tcW w:w="1977" w:type="dxa"/>
            <w:tcMar>
              <w:top w:w="50" w:type="dxa"/>
              <w:left w:w="100" w:type="dxa"/>
            </w:tcMar>
            <w:vAlign w:val="center"/>
          </w:tcPr>
          <w:p w14:paraId="1ECA668C" w14:textId="77777777" w:rsidR="002268DC" w:rsidRDefault="002268DC">
            <w:pPr>
              <w:spacing w:after="0"/>
              <w:ind w:left="135"/>
            </w:pPr>
          </w:p>
        </w:tc>
      </w:tr>
      <w:tr w:rsidR="002268DC" w14:paraId="0995A965" w14:textId="77777777">
        <w:trPr>
          <w:trHeight w:val="144"/>
          <w:tblCellSpacing w:w="20" w:type="nil"/>
        </w:trPr>
        <w:tc>
          <w:tcPr>
            <w:tcW w:w="378" w:type="dxa"/>
            <w:tcMar>
              <w:top w:w="50" w:type="dxa"/>
              <w:left w:w="100" w:type="dxa"/>
            </w:tcMar>
            <w:vAlign w:val="center"/>
          </w:tcPr>
          <w:p w14:paraId="2D3EFFF0" w14:textId="77777777" w:rsidR="002268DC" w:rsidRDefault="00945DD2">
            <w:pPr>
              <w:spacing w:after="0"/>
            </w:pPr>
            <w:r>
              <w:rPr>
                <w:rFonts w:ascii="Times New Roman" w:hAnsi="Times New Roman"/>
                <w:color w:val="000000"/>
                <w:sz w:val="24"/>
              </w:rPr>
              <w:t>23</w:t>
            </w:r>
          </w:p>
        </w:tc>
        <w:tc>
          <w:tcPr>
            <w:tcW w:w="3168" w:type="dxa"/>
            <w:tcMar>
              <w:top w:w="50" w:type="dxa"/>
              <w:left w:w="100" w:type="dxa"/>
            </w:tcMar>
            <w:vAlign w:val="center"/>
          </w:tcPr>
          <w:p w14:paraId="64ED6484" w14:textId="77777777" w:rsidR="002268DC" w:rsidRPr="00945DD2" w:rsidRDefault="00945DD2">
            <w:pPr>
              <w:spacing w:after="0"/>
              <w:ind w:left="135"/>
              <w:rPr>
                <w:lang w:val="ru-RU"/>
              </w:rPr>
            </w:pPr>
            <w:r w:rsidRPr="00945DD2">
              <w:rPr>
                <w:rFonts w:ascii="Times New Roman" w:hAnsi="Times New Roman"/>
                <w:color w:val="000000"/>
                <w:sz w:val="24"/>
                <w:lang w:val="ru-RU"/>
              </w:rPr>
              <w:t>Синтаксические нормы современного русского литературного языка</w:t>
            </w:r>
          </w:p>
        </w:tc>
        <w:tc>
          <w:tcPr>
            <w:tcW w:w="830" w:type="dxa"/>
            <w:tcMar>
              <w:top w:w="50" w:type="dxa"/>
              <w:left w:w="100" w:type="dxa"/>
            </w:tcMar>
            <w:vAlign w:val="center"/>
          </w:tcPr>
          <w:p w14:paraId="0235FCFD"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37320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C861DC5"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030CB08" w14:textId="77777777" w:rsidR="002268DC" w:rsidRDefault="002268DC">
            <w:pPr>
              <w:spacing w:after="0"/>
              <w:ind w:left="135"/>
            </w:pPr>
          </w:p>
        </w:tc>
        <w:tc>
          <w:tcPr>
            <w:tcW w:w="1977" w:type="dxa"/>
            <w:tcMar>
              <w:top w:w="50" w:type="dxa"/>
              <w:left w:w="100" w:type="dxa"/>
            </w:tcMar>
            <w:vAlign w:val="center"/>
          </w:tcPr>
          <w:p w14:paraId="4AE9E226" w14:textId="77777777" w:rsidR="002268DC" w:rsidRDefault="002268DC">
            <w:pPr>
              <w:spacing w:after="0"/>
              <w:ind w:left="135"/>
            </w:pPr>
          </w:p>
        </w:tc>
      </w:tr>
      <w:tr w:rsidR="002268DC" w14:paraId="0C6D0B17" w14:textId="77777777">
        <w:trPr>
          <w:trHeight w:val="144"/>
          <w:tblCellSpacing w:w="20" w:type="nil"/>
        </w:trPr>
        <w:tc>
          <w:tcPr>
            <w:tcW w:w="378" w:type="dxa"/>
            <w:tcMar>
              <w:top w:w="50" w:type="dxa"/>
              <w:left w:w="100" w:type="dxa"/>
            </w:tcMar>
            <w:vAlign w:val="center"/>
          </w:tcPr>
          <w:p w14:paraId="4D903625" w14:textId="77777777" w:rsidR="002268DC" w:rsidRDefault="00945DD2">
            <w:pPr>
              <w:spacing w:after="0"/>
            </w:pPr>
            <w:r>
              <w:rPr>
                <w:rFonts w:ascii="Times New Roman" w:hAnsi="Times New Roman"/>
                <w:color w:val="000000"/>
                <w:sz w:val="24"/>
              </w:rPr>
              <w:t>24</w:t>
            </w:r>
          </w:p>
        </w:tc>
        <w:tc>
          <w:tcPr>
            <w:tcW w:w="3168" w:type="dxa"/>
            <w:tcMar>
              <w:top w:w="50" w:type="dxa"/>
              <w:left w:w="100" w:type="dxa"/>
            </w:tcMar>
            <w:vAlign w:val="center"/>
          </w:tcPr>
          <w:p w14:paraId="307A1AF6" w14:textId="77777777" w:rsidR="002268DC" w:rsidRPr="00945DD2" w:rsidRDefault="00945DD2">
            <w:pPr>
              <w:spacing w:after="0"/>
              <w:ind w:left="135"/>
              <w:rPr>
                <w:lang w:val="ru-RU"/>
              </w:rPr>
            </w:pPr>
            <w:r w:rsidRPr="00945DD2">
              <w:rPr>
                <w:rFonts w:ascii="Times New Roman" w:hAnsi="Times New Roman"/>
                <w:color w:val="000000"/>
                <w:sz w:val="24"/>
                <w:lang w:val="ru-RU"/>
              </w:rPr>
              <w:t>Синтаксические нормы современного русского литературного языка</w:t>
            </w:r>
          </w:p>
        </w:tc>
        <w:tc>
          <w:tcPr>
            <w:tcW w:w="830" w:type="dxa"/>
            <w:tcMar>
              <w:top w:w="50" w:type="dxa"/>
              <w:left w:w="100" w:type="dxa"/>
            </w:tcMar>
            <w:vAlign w:val="center"/>
          </w:tcPr>
          <w:p w14:paraId="576909F6"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AFFDDA"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1AA8C15"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6CCCD15" w14:textId="77777777" w:rsidR="002268DC" w:rsidRDefault="002268DC">
            <w:pPr>
              <w:spacing w:after="0"/>
              <w:ind w:left="135"/>
            </w:pPr>
          </w:p>
        </w:tc>
        <w:tc>
          <w:tcPr>
            <w:tcW w:w="1977" w:type="dxa"/>
            <w:tcMar>
              <w:top w:w="50" w:type="dxa"/>
              <w:left w:w="100" w:type="dxa"/>
            </w:tcMar>
            <w:vAlign w:val="center"/>
          </w:tcPr>
          <w:p w14:paraId="39E47519" w14:textId="77777777" w:rsidR="002268DC" w:rsidRDefault="002268DC">
            <w:pPr>
              <w:spacing w:after="0"/>
              <w:ind w:left="135"/>
            </w:pPr>
          </w:p>
        </w:tc>
      </w:tr>
      <w:tr w:rsidR="002268DC" w14:paraId="0BB975E1" w14:textId="77777777">
        <w:trPr>
          <w:trHeight w:val="144"/>
          <w:tblCellSpacing w:w="20" w:type="nil"/>
        </w:trPr>
        <w:tc>
          <w:tcPr>
            <w:tcW w:w="378" w:type="dxa"/>
            <w:tcMar>
              <w:top w:w="50" w:type="dxa"/>
              <w:left w:w="100" w:type="dxa"/>
            </w:tcMar>
            <w:vAlign w:val="center"/>
          </w:tcPr>
          <w:p w14:paraId="4E4F1E03" w14:textId="77777777" w:rsidR="002268DC" w:rsidRDefault="00945DD2">
            <w:pPr>
              <w:spacing w:after="0"/>
            </w:pPr>
            <w:r>
              <w:rPr>
                <w:rFonts w:ascii="Times New Roman" w:hAnsi="Times New Roman"/>
                <w:color w:val="000000"/>
                <w:sz w:val="24"/>
              </w:rPr>
              <w:t>25</w:t>
            </w:r>
          </w:p>
        </w:tc>
        <w:tc>
          <w:tcPr>
            <w:tcW w:w="3168" w:type="dxa"/>
            <w:tcMar>
              <w:top w:w="50" w:type="dxa"/>
              <w:left w:w="100" w:type="dxa"/>
            </w:tcMar>
            <w:vAlign w:val="center"/>
          </w:tcPr>
          <w:p w14:paraId="4C3F3CD2" w14:textId="77777777" w:rsidR="002268DC" w:rsidRPr="00945DD2" w:rsidRDefault="00945DD2">
            <w:pPr>
              <w:spacing w:after="0"/>
              <w:ind w:left="135"/>
              <w:rPr>
                <w:lang w:val="ru-RU"/>
              </w:rPr>
            </w:pPr>
            <w:r w:rsidRPr="00945DD2">
              <w:rPr>
                <w:rFonts w:ascii="Times New Roman" w:hAnsi="Times New Roman"/>
                <w:color w:val="000000"/>
                <w:sz w:val="24"/>
                <w:lang w:val="ru-RU"/>
              </w:rPr>
              <w:t>Синтаксические нормы современного русского литературного языка</w:t>
            </w:r>
          </w:p>
        </w:tc>
        <w:tc>
          <w:tcPr>
            <w:tcW w:w="830" w:type="dxa"/>
            <w:tcMar>
              <w:top w:w="50" w:type="dxa"/>
              <w:left w:w="100" w:type="dxa"/>
            </w:tcMar>
            <w:vAlign w:val="center"/>
          </w:tcPr>
          <w:p w14:paraId="310D1510"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DEDD94F"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8B6850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D19B1B5" w14:textId="77777777" w:rsidR="002268DC" w:rsidRDefault="002268DC">
            <w:pPr>
              <w:spacing w:after="0"/>
              <w:ind w:left="135"/>
            </w:pPr>
          </w:p>
        </w:tc>
        <w:tc>
          <w:tcPr>
            <w:tcW w:w="1977" w:type="dxa"/>
            <w:tcMar>
              <w:top w:w="50" w:type="dxa"/>
              <w:left w:w="100" w:type="dxa"/>
            </w:tcMar>
            <w:vAlign w:val="center"/>
          </w:tcPr>
          <w:p w14:paraId="3DC362FE" w14:textId="77777777" w:rsidR="002268DC" w:rsidRDefault="002268DC">
            <w:pPr>
              <w:spacing w:after="0"/>
              <w:ind w:left="135"/>
            </w:pPr>
          </w:p>
        </w:tc>
      </w:tr>
      <w:tr w:rsidR="002268DC" w14:paraId="3151C53A" w14:textId="77777777">
        <w:trPr>
          <w:trHeight w:val="144"/>
          <w:tblCellSpacing w:w="20" w:type="nil"/>
        </w:trPr>
        <w:tc>
          <w:tcPr>
            <w:tcW w:w="378" w:type="dxa"/>
            <w:tcMar>
              <w:top w:w="50" w:type="dxa"/>
              <w:left w:w="100" w:type="dxa"/>
            </w:tcMar>
            <w:vAlign w:val="center"/>
          </w:tcPr>
          <w:p w14:paraId="64EBF6C7" w14:textId="77777777" w:rsidR="002268DC" w:rsidRDefault="00945DD2">
            <w:pPr>
              <w:spacing w:after="0"/>
            </w:pPr>
            <w:r>
              <w:rPr>
                <w:rFonts w:ascii="Times New Roman" w:hAnsi="Times New Roman"/>
                <w:color w:val="000000"/>
                <w:sz w:val="24"/>
              </w:rPr>
              <w:t>26</w:t>
            </w:r>
          </w:p>
        </w:tc>
        <w:tc>
          <w:tcPr>
            <w:tcW w:w="3168" w:type="dxa"/>
            <w:tcMar>
              <w:top w:w="50" w:type="dxa"/>
              <w:left w:w="100" w:type="dxa"/>
            </w:tcMar>
            <w:vAlign w:val="center"/>
          </w:tcPr>
          <w:p w14:paraId="4B67196B" w14:textId="77777777" w:rsidR="002268DC" w:rsidRPr="00945DD2" w:rsidRDefault="00945DD2">
            <w:pPr>
              <w:spacing w:after="0"/>
              <w:ind w:left="135"/>
              <w:rPr>
                <w:lang w:val="ru-RU"/>
              </w:rPr>
            </w:pPr>
            <w:r w:rsidRPr="00945DD2">
              <w:rPr>
                <w:rFonts w:ascii="Times New Roman" w:hAnsi="Times New Roman"/>
                <w:color w:val="000000"/>
                <w:sz w:val="24"/>
                <w:lang w:val="ru-RU"/>
              </w:rPr>
              <w:t>Синтаксические нормы современного русского литературного языка</w:t>
            </w:r>
          </w:p>
        </w:tc>
        <w:tc>
          <w:tcPr>
            <w:tcW w:w="830" w:type="dxa"/>
            <w:tcMar>
              <w:top w:w="50" w:type="dxa"/>
              <w:left w:w="100" w:type="dxa"/>
            </w:tcMar>
            <w:vAlign w:val="center"/>
          </w:tcPr>
          <w:p w14:paraId="4D46F1A4"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B0FD44"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1F0E7A0"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1F2E1BA" w14:textId="77777777" w:rsidR="002268DC" w:rsidRDefault="002268DC">
            <w:pPr>
              <w:spacing w:after="0"/>
              <w:ind w:left="135"/>
            </w:pPr>
          </w:p>
        </w:tc>
        <w:tc>
          <w:tcPr>
            <w:tcW w:w="1977" w:type="dxa"/>
            <w:tcMar>
              <w:top w:w="50" w:type="dxa"/>
              <w:left w:w="100" w:type="dxa"/>
            </w:tcMar>
            <w:vAlign w:val="center"/>
          </w:tcPr>
          <w:p w14:paraId="0DCA9F66" w14:textId="77777777" w:rsidR="002268DC" w:rsidRDefault="002268DC">
            <w:pPr>
              <w:spacing w:after="0"/>
              <w:ind w:left="135"/>
            </w:pPr>
          </w:p>
        </w:tc>
      </w:tr>
      <w:tr w:rsidR="002268DC" w14:paraId="35EB3197" w14:textId="77777777">
        <w:trPr>
          <w:trHeight w:val="144"/>
          <w:tblCellSpacing w:w="20" w:type="nil"/>
        </w:trPr>
        <w:tc>
          <w:tcPr>
            <w:tcW w:w="378" w:type="dxa"/>
            <w:tcMar>
              <w:top w:w="50" w:type="dxa"/>
              <w:left w:w="100" w:type="dxa"/>
            </w:tcMar>
            <w:vAlign w:val="center"/>
          </w:tcPr>
          <w:p w14:paraId="29080C40" w14:textId="77777777" w:rsidR="002268DC" w:rsidRDefault="00945DD2">
            <w:pPr>
              <w:spacing w:after="0"/>
            </w:pPr>
            <w:r>
              <w:rPr>
                <w:rFonts w:ascii="Times New Roman" w:hAnsi="Times New Roman"/>
                <w:color w:val="000000"/>
                <w:sz w:val="24"/>
              </w:rPr>
              <w:t>27</w:t>
            </w:r>
          </w:p>
        </w:tc>
        <w:tc>
          <w:tcPr>
            <w:tcW w:w="3168" w:type="dxa"/>
            <w:tcMar>
              <w:top w:w="50" w:type="dxa"/>
              <w:left w:w="100" w:type="dxa"/>
            </w:tcMar>
            <w:vAlign w:val="center"/>
          </w:tcPr>
          <w:p w14:paraId="34CAC659" w14:textId="77777777" w:rsidR="002268DC" w:rsidRDefault="00945DD2">
            <w:pPr>
              <w:spacing w:after="0"/>
              <w:ind w:left="135"/>
            </w:pPr>
            <w:proofErr w:type="spellStart"/>
            <w:r>
              <w:rPr>
                <w:rFonts w:ascii="Times New Roman" w:hAnsi="Times New Roman"/>
                <w:color w:val="000000"/>
                <w:sz w:val="24"/>
              </w:rPr>
              <w:t>Факультативные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p>
        </w:tc>
        <w:tc>
          <w:tcPr>
            <w:tcW w:w="830" w:type="dxa"/>
            <w:tcMar>
              <w:top w:w="50" w:type="dxa"/>
              <w:left w:w="100" w:type="dxa"/>
            </w:tcMar>
            <w:vAlign w:val="center"/>
          </w:tcPr>
          <w:p w14:paraId="622808AA"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4E154C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37E02CD"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43E4844" w14:textId="77777777" w:rsidR="002268DC" w:rsidRDefault="002268DC">
            <w:pPr>
              <w:spacing w:after="0"/>
              <w:ind w:left="135"/>
            </w:pPr>
          </w:p>
        </w:tc>
        <w:tc>
          <w:tcPr>
            <w:tcW w:w="1977" w:type="dxa"/>
            <w:tcMar>
              <w:top w:w="50" w:type="dxa"/>
              <w:left w:w="100" w:type="dxa"/>
            </w:tcMar>
            <w:vAlign w:val="center"/>
          </w:tcPr>
          <w:p w14:paraId="746731B7" w14:textId="77777777" w:rsidR="002268DC" w:rsidRDefault="002268DC">
            <w:pPr>
              <w:spacing w:after="0"/>
              <w:ind w:left="135"/>
            </w:pPr>
          </w:p>
        </w:tc>
      </w:tr>
      <w:tr w:rsidR="002268DC" w14:paraId="00A1D823" w14:textId="77777777">
        <w:trPr>
          <w:trHeight w:val="144"/>
          <w:tblCellSpacing w:w="20" w:type="nil"/>
        </w:trPr>
        <w:tc>
          <w:tcPr>
            <w:tcW w:w="378" w:type="dxa"/>
            <w:tcMar>
              <w:top w:w="50" w:type="dxa"/>
              <w:left w:w="100" w:type="dxa"/>
            </w:tcMar>
            <w:vAlign w:val="center"/>
          </w:tcPr>
          <w:p w14:paraId="1ADA4E4A" w14:textId="77777777" w:rsidR="002268DC" w:rsidRDefault="00945DD2">
            <w:pPr>
              <w:spacing w:after="0"/>
            </w:pPr>
            <w:r>
              <w:rPr>
                <w:rFonts w:ascii="Times New Roman" w:hAnsi="Times New Roman"/>
                <w:color w:val="000000"/>
                <w:sz w:val="24"/>
              </w:rPr>
              <w:t>28</w:t>
            </w:r>
          </w:p>
        </w:tc>
        <w:tc>
          <w:tcPr>
            <w:tcW w:w="3168" w:type="dxa"/>
            <w:tcMar>
              <w:top w:w="50" w:type="dxa"/>
              <w:left w:w="100" w:type="dxa"/>
            </w:tcMar>
            <w:vAlign w:val="center"/>
          </w:tcPr>
          <w:p w14:paraId="43FA3DF5" w14:textId="77777777" w:rsidR="002268DC" w:rsidRDefault="00945DD2">
            <w:pPr>
              <w:spacing w:after="0"/>
              <w:ind w:left="135"/>
            </w:pPr>
            <w:proofErr w:type="spellStart"/>
            <w:r>
              <w:rPr>
                <w:rFonts w:ascii="Times New Roman" w:hAnsi="Times New Roman"/>
                <w:color w:val="000000"/>
                <w:sz w:val="24"/>
              </w:rPr>
              <w:t>Факультативные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p>
        </w:tc>
        <w:tc>
          <w:tcPr>
            <w:tcW w:w="830" w:type="dxa"/>
            <w:tcMar>
              <w:top w:w="50" w:type="dxa"/>
              <w:left w:w="100" w:type="dxa"/>
            </w:tcMar>
            <w:vAlign w:val="center"/>
          </w:tcPr>
          <w:p w14:paraId="7227A802"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66543EB"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5EB7D7E"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63A0CA2" w14:textId="77777777" w:rsidR="002268DC" w:rsidRDefault="002268DC">
            <w:pPr>
              <w:spacing w:after="0"/>
              <w:ind w:left="135"/>
            </w:pPr>
          </w:p>
        </w:tc>
        <w:tc>
          <w:tcPr>
            <w:tcW w:w="1977" w:type="dxa"/>
            <w:tcMar>
              <w:top w:w="50" w:type="dxa"/>
              <w:left w:w="100" w:type="dxa"/>
            </w:tcMar>
            <w:vAlign w:val="center"/>
          </w:tcPr>
          <w:p w14:paraId="0C039618" w14:textId="77777777" w:rsidR="002268DC" w:rsidRDefault="002268DC">
            <w:pPr>
              <w:spacing w:after="0"/>
              <w:ind w:left="135"/>
            </w:pPr>
          </w:p>
        </w:tc>
      </w:tr>
      <w:tr w:rsidR="002268DC" w14:paraId="28641107" w14:textId="77777777">
        <w:trPr>
          <w:trHeight w:val="144"/>
          <w:tblCellSpacing w:w="20" w:type="nil"/>
        </w:trPr>
        <w:tc>
          <w:tcPr>
            <w:tcW w:w="378" w:type="dxa"/>
            <w:tcMar>
              <w:top w:w="50" w:type="dxa"/>
              <w:left w:w="100" w:type="dxa"/>
            </w:tcMar>
            <w:vAlign w:val="center"/>
          </w:tcPr>
          <w:p w14:paraId="5BED59C8" w14:textId="77777777" w:rsidR="002268DC" w:rsidRDefault="00945DD2">
            <w:pPr>
              <w:spacing w:after="0"/>
            </w:pPr>
            <w:r>
              <w:rPr>
                <w:rFonts w:ascii="Times New Roman" w:hAnsi="Times New Roman"/>
                <w:color w:val="000000"/>
                <w:sz w:val="24"/>
              </w:rPr>
              <w:t>29</w:t>
            </w:r>
          </w:p>
        </w:tc>
        <w:tc>
          <w:tcPr>
            <w:tcW w:w="3168" w:type="dxa"/>
            <w:tcMar>
              <w:top w:w="50" w:type="dxa"/>
              <w:left w:w="100" w:type="dxa"/>
            </w:tcMar>
            <w:vAlign w:val="center"/>
          </w:tcPr>
          <w:p w14:paraId="3B9A27CC" w14:textId="77777777" w:rsidR="002268DC" w:rsidRDefault="00945DD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устного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общения</w:t>
            </w:r>
            <w:proofErr w:type="spellEnd"/>
          </w:p>
        </w:tc>
        <w:tc>
          <w:tcPr>
            <w:tcW w:w="830" w:type="dxa"/>
            <w:tcMar>
              <w:top w:w="50" w:type="dxa"/>
              <w:left w:w="100" w:type="dxa"/>
            </w:tcMar>
            <w:vAlign w:val="center"/>
          </w:tcPr>
          <w:p w14:paraId="23F58FC2"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98C65E"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5FEC329"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991F2E1" w14:textId="77777777" w:rsidR="002268DC" w:rsidRDefault="002268DC">
            <w:pPr>
              <w:spacing w:after="0"/>
              <w:ind w:left="135"/>
            </w:pPr>
          </w:p>
        </w:tc>
        <w:tc>
          <w:tcPr>
            <w:tcW w:w="1977" w:type="dxa"/>
            <w:tcMar>
              <w:top w:w="50" w:type="dxa"/>
              <w:left w:w="100" w:type="dxa"/>
            </w:tcMar>
            <w:vAlign w:val="center"/>
          </w:tcPr>
          <w:p w14:paraId="6F1F8CA9" w14:textId="77777777" w:rsidR="002268DC" w:rsidRDefault="002268DC">
            <w:pPr>
              <w:spacing w:after="0"/>
              <w:ind w:left="135"/>
            </w:pPr>
          </w:p>
        </w:tc>
      </w:tr>
      <w:tr w:rsidR="002268DC" w14:paraId="55AEA4F2" w14:textId="77777777">
        <w:trPr>
          <w:trHeight w:val="144"/>
          <w:tblCellSpacing w:w="20" w:type="nil"/>
        </w:trPr>
        <w:tc>
          <w:tcPr>
            <w:tcW w:w="378" w:type="dxa"/>
            <w:tcMar>
              <w:top w:w="50" w:type="dxa"/>
              <w:left w:w="100" w:type="dxa"/>
            </w:tcMar>
            <w:vAlign w:val="center"/>
          </w:tcPr>
          <w:p w14:paraId="21EE0719" w14:textId="77777777" w:rsidR="002268DC" w:rsidRDefault="00945DD2">
            <w:pPr>
              <w:spacing w:after="0"/>
            </w:pPr>
            <w:r>
              <w:rPr>
                <w:rFonts w:ascii="Times New Roman" w:hAnsi="Times New Roman"/>
                <w:color w:val="000000"/>
                <w:sz w:val="24"/>
              </w:rPr>
              <w:t>30</w:t>
            </w:r>
          </w:p>
        </w:tc>
        <w:tc>
          <w:tcPr>
            <w:tcW w:w="3168" w:type="dxa"/>
            <w:tcMar>
              <w:top w:w="50" w:type="dxa"/>
              <w:left w:w="100" w:type="dxa"/>
            </w:tcMar>
            <w:vAlign w:val="center"/>
          </w:tcPr>
          <w:p w14:paraId="4392FD7C" w14:textId="77777777" w:rsidR="002268DC" w:rsidRPr="00945DD2" w:rsidRDefault="00945DD2">
            <w:pPr>
              <w:spacing w:after="0"/>
              <w:ind w:left="135"/>
              <w:rPr>
                <w:lang w:val="ru-RU"/>
              </w:rPr>
            </w:pPr>
            <w:r w:rsidRPr="00945DD2">
              <w:rPr>
                <w:rFonts w:ascii="Times New Roman" w:hAnsi="Times New Roman"/>
                <w:color w:val="000000"/>
                <w:sz w:val="24"/>
                <w:lang w:val="ru-RU"/>
              </w:rPr>
              <w:t>Деловая беседа. Деловой разговор по телефону</w:t>
            </w:r>
          </w:p>
        </w:tc>
        <w:tc>
          <w:tcPr>
            <w:tcW w:w="830" w:type="dxa"/>
            <w:tcMar>
              <w:top w:w="50" w:type="dxa"/>
              <w:left w:w="100" w:type="dxa"/>
            </w:tcMar>
            <w:vAlign w:val="center"/>
          </w:tcPr>
          <w:p w14:paraId="791348B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3DACB42"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BB4973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A190226" w14:textId="77777777" w:rsidR="002268DC" w:rsidRDefault="002268DC">
            <w:pPr>
              <w:spacing w:after="0"/>
              <w:ind w:left="135"/>
            </w:pPr>
          </w:p>
        </w:tc>
        <w:tc>
          <w:tcPr>
            <w:tcW w:w="1977" w:type="dxa"/>
            <w:tcMar>
              <w:top w:w="50" w:type="dxa"/>
              <w:left w:w="100" w:type="dxa"/>
            </w:tcMar>
            <w:vAlign w:val="center"/>
          </w:tcPr>
          <w:p w14:paraId="3C74535B" w14:textId="77777777" w:rsidR="002268DC" w:rsidRDefault="002268DC">
            <w:pPr>
              <w:spacing w:after="0"/>
              <w:ind w:left="135"/>
            </w:pPr>
          </w:p>
        </w:tc>
      </w:tr>
      <w:tr w:rsidR="002268DC" w14:paraId="5880C972" w14:textId="77777777">
        <w:trPr>
          <w:trHeight w:val="144"/>
          <w:tblCellSpacing w:w="20" w:type="nil"/>
        </w:trPr>
        <w:tc>
          <w:tcPr>
            <w:tcW w:w="378" w:type="dxa"/>
            <w:tcMar>
              <w:top w:w="50" w:type="dxa"/>
              <w:left w:w="100" w:type="dxa"/>
            </w:tcMar>
            <w:vAlign w:val="center"/>
          </w:tcPr>
          <w:p w14:paraId="27FABE6B" w14:textId="77777777" w:rsidR="002268DC" w:rsidRDefault="00945DD2">
            <w:pPr>
              <w:spacing w:after="0"/>
            </w:pPr>
            <w:r>
              <w:rPr>
                <w:rFonts w:ascii="Times New Roman" w:hAnsi="Times New Roman"/>
                <w:color w:val="000000"/>
                <w:sz w:val="24"/>
              </w:rPr>
              <w:t>31</w:t>
            </w:r>
          </w:p>
        </w:tc>
        <w:tc>
          <w:tcPr>
            <w:tcW w:w="3168" w:type="dxa"/>
            <w:tcMar>
              <w:top w:w="50" w:type="dxa"/>
              <w:left w:w="100" w:type="dxa"/>
            </w:tcMar>
            <w:vAlign w:val="center"/>
          </w:tcPr>
          <w:p w14:paraId="5967D4EE" w14:textId="77777777" w:rsidR="002268DC" w:rsidRPr="00945DD2" w:rsidRDefault="00945DD2">
            <w:pPr>
              <w:spacing w:after="0"/>
              <w:ind w:left="135"/>
              <w:rPr>
                <w:lang w:val="ru-RU"/>
              </w:rPr>
            </w:pPr>
            <w:r w:rsidRPr="00945DD2">
              <w:rPr>
                <w:rFonts w:ascii="Times New Roman" w:hAnsi="Times New Roman"/>
                <w:color w:val="000000"/>
                <w:sz w:val="24"/>
                <w:lang w:val="ru-RU"/>
              </w:rPr>
              <w:t>Деловая беседа. Деловой разговор по телефону</w:t>
            </w:r>
          </w:p>
        </w:tc>
        <w:tc>
          <w:tcPr>
            <w:tcW w:w="830" w:type="dxa"/>
            <w:tcMar>
              <w:top w:w="50" w:type="dxa"/>
              <w:left w:w="100" w:type="dxa"/>
            </w:tcMar>
            <w:vAlign w:val="center"/>
          </w:tcPr>
          <w:p w14:paraId="7F6081ED"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4656EA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25241B3"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8AF4BBE" w14:textId="77777777" w:rsidR="002268DC" w:rsidRDefault="002268DC">
            <w:pPr>
              <w:spacing w:after="0"/>
              <w:ind w:left="135"/>
            </w:pPr>
          </w:p>
        </w:tc>
        <w:tc>
          <w:tcPr>
            <w:tcW w:w="1977" w:type="dxa"/>
            <w:tcMar>
              <w:top w:w="50" w:type="dxa"/>
              <w:left w:w="100" w:type="dxa"/>
            </w:tcMar>
            <w:vAlign w:val="center"/>
          </w:tcPr>
          <w:p w14:paraId="17F97817" w14:textId="77777777" w:rsidR="002268DC" w:rsidRDefault="002268DC">
            <w:pPr>
              <w:spacing w:after="0"/>
              <w:ind w:left="135"/>
            </w:pPr>
          </w:p>
        </w:tc>
      </w:tr>
      <w:tr w:rsidR="002268DC" w14:paraId="481AD96A" w14:textId="77777777">
        <w:trPr>
          <w:trHeight w:val="144"/>
          <w:tblCellSpacing w:w="20" w:type="nil"/>
        </w:trPr>
        <w:tc>
          <w:tcPr>
            <w:tcW w:w="378" w:type="dxa"/>
            <w:tcMar>
              <w:top w:w="50" w:type="dxa"/>
              <w:left w:w="100" w:type="dxa"/>
            </w:tcMar>
            <w:vAlign w:val="center"/>
          </w:tcPr>
          <w:p w14:paraId="5FBCF201" w14:textId="77777777" w:rsidR="002268DC" w:rsidRDefault="00945DD2">
            <w:pPr>
              <w:spacing w:after="0"/>
            </w:pPr>
            <w:r>
              <w:rPr>
                <w:rFonts w:ascii="Times New Roman" w:hAnsi="Times New Roman"/>
                <w:color w:val="000000"/>
                <w:sz w:val="24"/>
              </w:rPr>
              <w:t>32</w:t>
            </w:r>
          </w:p>
        </w:tc>
        <w:tc>
          <w:tcPr>
            <w:tcW w:w="3168" w:type="dxa"/>
            <w:tcMar>
              <w:top w:w="50" w:type="dxa"/>
              <w:left w:w="100" w:type="dxa"/>
            </w:tcMar>
            <w:vAlign w:val="center"/>
          </w:tcPr>
          <w:p w14:paraId="6E9CF72A" w14:textId="77777777" w:rsidR="002268DC" w:rsidRPr="00945DD2" w:rsidRDefault="00945DD2">
            <w:pPr>
              <w:spacing w:after="0"/>
              <w:ind w:left="135"/>
              <w:rPr>
                <w:lang w:val="ru-RU"/>
              </w:rPr>
            </w:pPr>
            <w:r w:rsidRPr="00945DD2">
              <w:rPr>
                <w:rFonts w:ascii="Times New Roman" w:hAnsi="Times New Roman"/>
                <w:color w:val="000000"/>
                <w:sz w:val="24"/>
                <w:lang w:val="ru-RU"/>
              </w:rPr>
              <w:t>Деловая беседа. Деловой разговор по телефону</w:t>
            </w:r>
          </w:p>
        </w:tc>
        <w:tc>
          <w:tcPr>
            <w:tcW w:w="830" w:type="dxa"/>
            <w:tcMar>
              <w:top w:w="50" w:type="dxa"/>
              <w:left w:w="100" w:type="dxa"/>
            </w:tcMar>
            <w:vAlign w:val="center"/>
          </w:tcPr>
          <w:p w14:paraId="16C2E831"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E5262DC"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9A7819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A2263E1" w14:textId="77777777" w:rsidR="002268DC" w:rsidRDefault="002268DC">
            <w:pPr>
              <w:spacing w:after="0"/>
              <w:ind w:left="135"/>
            </w:pPr>
          </w:p>
        </w:tc>
        <w:tc>
          <w:tcPr>
            <w:tcW w:w="1977" w:type="dxa"/>
            <w:tcMar>
              <w:top w:w="50" w:type="dxa"/>
              <w:left w:w="100" w:type="dxa"/>
            </w:tcMar>
            <w:vAlign w:val="center"/>
          </w:tcPr>
          <w:p w14:paraId="545E7E29" w14:textId="77777777" w:rsidR="002268DC" w:rsidRDefault="002268DC">
            <w:pPr>
              <w:spacing w:after="0"/>
              <w:ind w:left="135"/>
            </w:pPr>
          </w:p>
        </w:tc>
      </w:tr>
      <w:tr w:rsidR="002268DC" w14:paraId="26EFB2A4" w14:textId="77777777">
        <w:trPr>
          <w:trHeight w:val="144"/>
          <w:tblCellSpacing w:w="20" w:type="nil"/>
        </w:trPr>
        <w:tc>
          <w:tcPr>
            <w:tcW w:w="378" w:type="dxa"/>
            <w:tcMar>
              <w:top w:w="50" w:type="dxa"/>
              <w:left w:w="100" w:type="dxa"/>
            </w:tcMar>
            <w:vAlign w:val="center"/>
          </w:tcPr>
          <w:p w14:paraId="49138E46" w14:textId="77777777" w:rsidR="002268DC" w:rsidRDefault="00945DD2">
            <w:pPr>
              <w:spacing w:after="0"/>
            </w:pPr>
            <w:r>
              <w:rPr>
                <w:rFonts w:ascii="Times New Roman" w:hAnsi="Times New Roman"/>
                <w:color w:val="000000"/>
                <w:sz w:val="24"/>
              </w:rPr>
              <w:t>33</w:t>
            </w:r>
          </w:p>
        </w:tc>
        <w:tc>
          <w:tcPr>
            <w:tcW w:w="3168" w:type="dxa"/>
            <w:tcMar>
              <w:top w:w="50" w:type="dxa"/>
              <w:left w:w="100" w:type="dxa"/>
            </w:tcMar>
            <w:vAlign w:val="center"/>
          </w:tcPr>
          <w:p w14:paraId="0E45FA4F" w14:textId="77777777" w:rsidR="002268DC" w:rsidRPr="00945DD2" w:rsidRDefault="00945DD2">
            <w:pPr>
              <w:spacing w:after="0"/>
              <w:ind w:left="135"/>
              <w:rPr>
                <w:lang w:val="ru-RU"/>
              </w:rPr>
            </w:pPr>
            <w:r w:rsidRPr="00945DD2">
              <w:rPr>
                <w:rFonts w:ascii="Times New Roman" w:hAnsi="Times New Roman"/>
                <w:color w:val="000000"/>
                <w:sz w:val="24"/>
                <w:lang w:val="ru-RU"/>
              </w:rPr>
              <w:t>Культура письменного делового общения. Деловое письмо</w:t>
            </w:r>
          </w:p>
        </w:tc>
        <w:tc>
          <w:tcPr>
            <w:tcW w:w="830" w:type="dxa"/>
            <w:tcMar>
              <w:top w:w="50" w:type="dxa"/>
              <w:left w:w="100" w:type="dxa"/>
            </w:tcMar>
            <w:vAlign w:val="center"/>
          </w:tcPr>
          <w:p w14:paraId="2DA06B3D"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3EC20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8A6493B"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E542963" w14:textId="77777777" w:rsidR="002268DC" w:rsidRDefault="002268DC">
            <w:pPr>
              <w:spacing w:after="0"/>
              <w:ind w:left="135"/>
            </w:pPr>
          </w:p>
        </w:tc>
        <w:tc>
          <w:tcPr>
            <w:tcW w:w="1977" w:type="dxa"/>
            <w:tcMar>
              <w:top w:w="50" w:type="dxa"/>
              <w:left w:w="100" w:type="dxa"/>
            </w:tcMar>
            <w:vAlign w:val="center"/>
          </w:tcPr>
          <w:p w14:paraId="6DC48358" w14:textId="77777777" w:rsidR="002268DC" w:rsidRDefault="002268DC">
            <w:pPr>
              <w:spacing w:after="0"/>
              <w:ind w:left="135"/>
            </w:pPr>
          </w:p>
        </w:tc>
      </w:tr>
      <w:tr w:rsidR="002268DC" w14:paraId="04D1DF6B" w14:textId="77777777">
        <w:trPr>
          <w:trHeight w:val="144"/>
          <w:tblCellSpacing w:w="20" w:type="nil"/>
        </w:trPr>
        <w:tc>
          <w:tcPr>
            <w:tcW w:w="378" w:type="dxa"/>
            <w:tcMar>
              <w:top w:w="50" w:type="dxa"/>
              <w:left w:w="100" w:type="dxa"/>
            </w:tcMar>
            <w:vAlign w:val="center"/>
          </w:tcPr>
          <w:p w14:paraId="54A5182A" w14:textId="77777777" w:rsidR="002268DC" w:rsidRDefault="00945DD2">
            <w:pPr>
              <w:spacing w:after="0"/>
            </w:pPr>
            <w:r>
              <w:rPr>
                <w:rFonts w:ascii="Times New Roman" w:hAnsi="Times New Roman"/>
                <w:color w:val="000000"/>
                <w:sz w:val="24"/>
              </w:rPr>
              <w:t>34</w:t>
            </w:r>
          </w:p>
        </w:tc>
        <w:tc>
          <w:tcPr>
            <w:tcW w:w="3168" w:type="dxa"/>
            <w:tcMar>
              <w:top w:w="50" w:type="dxa"/>
              <w:left w:w="100" w:type="dxa"/>
            </w:tcMar>
            <w:vAlign w:val="center"/>
          </w:tcPr>
          <w:p w14:paraId="5C9CF440" w14:textId="77777777" w:rsidR="002268DC" w:rsidRPr="00945DD2" w:rsidRDefault="00945DD2">
            <w:pPr>
              <w:spacing w:after="0"/>
              <w:ind w:left="135"/>
              <w:rPr>
                <w:lang w:val="ru-RU"/>
              </w:rPr>
            </w:pPr>
            <w:r w:rsidRPr="00945DD2">
              <w:rPr>
                <w:rFonts w:ascii="Times New Roman" w:hAnsi="Times New Roman"/>
                <w:color w:val="000000"/>
                <w:sz w:val="24"/>
                <w:lang w:val="ru-RU"/>
              </w:rPr>
              <w:t>Культура письменного делового общения. Деловое письмо</w:t>
            </w:r>
          </w:p>
        </w:tc>
        <w:tc>
          <w:tcPr>
            <w:tcW w:w="830" w:type="dxa"/>
            <w:tcMar>
              <w:top w:w="50" w:type="dxa"/>
              <w:left w:w="100" w:type="dxa"/>
            </w:tcMar>
            <w:vAlign w:val="center"/>
          </w:tcPr>
          <w:p w14:paraId="0C5311CC"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DE6AB7"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4B0E3B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11DD420" w14:textId="77777777" w:rsidR="002268DC" w:rsidRDefault="002268DC">
            <w:pPr>
              <w:spacing w:after="0"/>
              <w:ind w:left="135"/>
            </w:pPr>
          </w:p>
        </w:tc>
        <w:tc>
          <w:tcPr>
            <w:tcW w:w="1977" w:type="dxa"/>
            <w:tcMar>
              <w:top w:w="50" w:type="dxa"/>
              <w:left w:w="100" w:type="dxa"/>
            </w:tcMar>
            <w:vAlign w:val="center"/>
          </w:tcPr>
          <w:p w14:paraId="505FC33D" w14:textId="77777777" w:rsidR="002268DC" w:rsidRDefault="002268DC">
            <w:pPr>
              <w:spacing w:after="0"/>
              <w:ind w:left="135"/>
            </w:pPr>
          </w:p>
        </w:tc>
      </w:tr>
      <w:tr w:rsidR="002268DC" w14:paraId="3C0CC59B" w14:textId="77777777">
        <w:trPr>
          <w:trHeight w:val="144"/>
          <w:tblCellSpacing w:w="20" w:type="nil"/>
        </w:trPr>
        <w:tc>
          <w:tcPr>
            <w:tcW w:w="378" w:type="dxa"/>
            <w:tcMar>
              <w:top w:w="50" w:type="dxa"/>
              <w:left w:w="100" w:type="dxa"/>
            </w:tcMar>
            <w:vAlign w:val="center"/>
          </w:tcPr>
          <w:p w14:paraId="0274C0B3" w14:textId="77777777" w:rsidR="002268DC" w:rsidRDefault="00945DD2">
            <w:pPr>
              <w:spacing w:after="0"/>
            </w:pPr>
            <w:r>
              <w:rPr>
                <w:rFonts w:ascii="Times New Roman" w:hAnsi="Times New Roman"/>
                <w:color w:val="000000"/>
                <w:sz w:val="24"/>
              </w:rPr>
              <w:lastRenderedPageBreak/>
              <w:t>35</w:t>
            </w:r>
          </w:p>
        </w:tc>
        <w:tc>
          <w:tcPr>
            <w:tcW w:w="3168" w:type="dxa"/>
            <w:tcMar>
              <w:top w:w="50" w:type="dxa"/>
              <w:left w:w="100" w:type="dxa"/>
            </w:tcMar>
            <w:vAlign w:val="center"/>
          </w:tcPr>
          <w:p w14:paraId="541148AD" w14:textId="77777777" w:rsidR="002268DC" w:rsidRPr="00945DD2" w:rsidRDefault="00945DD2">
            <w:pPr>
              <w:spacing w:after="0"/>
              <w:ind w:left="135"/>
              <w:rPr>
                <w:lang w:val="ru-RU"/>
              </w:rPr>
            </w:pPr>
            <w:r w:rsidRPr="00945DD2">
              <w:rPr>
                <w:rFonts w:ascii="Times New Roman" w:hAnsi="Times New Roman"/>
                <w:color w:val="000000"/>
                <w:sz w:val="24"/>
                <w:lang w:val="ru-RU"/>
              </w:rPr>
              <w:t>Культура письменного делового общения. Деловое письмо</w:t>
            </w:r>
          </w:p>
        </w:tc>
        <w:tc>
          <w:tcPr>
            <w:tcW w:w="830" w:type="dxa"/>
            <w:tcMar>
              <w:top w:w="50" w:type="dxa"/>
              <w:left w:w="100" w:type="dxa"/>
            </w:tcMar>
            <w:vAlign w:val="center"/>
          </w:tcPr>
          <w:p w14:paraId="361DF0CA"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5AB3AFE"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502F24D"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D162726" w14:textId="77777777" w:rsidR="002268DC" w:rsidRDefault="002268DC">
            <w:pPr>
              <w:spacing w:after="0"/>
              <w:ind w:left="135"/>
            </w:pPr>
          </w:p>
        </w:tc>
        <w:tc>
          <w:tcPr>
            <w:tcW w:w="1977" w:type="dxa"/>
            <w:tcMar>
              <w:top w:w="50" w:type="dxa"/>
              <w:left w:w="100" w:type="dxa"/>
            </w:tcMar>
            <w:vAlign w:val="center"/>
          </w:tcPr>
          <w:p w14:paraId="35E8B8F8" w14:textId="77777777" w:rsidR="002268DC" w:rsidRDefault="002268DC">
            <w:pPr>
              <w:spacing w:after="0"/>
              <w:ind w:left="135"/>
            </w:pPr>
          </w:p>
        </w:tc>
      </w:tr>
      <w:tr w:rsidR="002268DC" w14:paraId="16A63E22" w14:textId="77777777">
        <w:trPr>
          <w:trHeight w:val="144"/>
          <w:tblCellSpacing w:w="20" w:type="nil"/>
        </w:trPr>
        <w:tc>
          <w:tcPr>
            <w:tcW w:w="378" w:type="dxa"/>
            <w:tcMar>
              <w:top w:w="50" w:type="dxa"/>
              <w:left w:w="100" w:type="dxa"/>
            </w:tcMar>
            <w:vAlign w:val="center"/>
          </w:tcPr>
          <w:p w14:paraId="51059809" w14:textId="77777777" w:rsidR="002268DC" w:rsidRDefault="00945DD2">
            <w:pPr>
              <w:spacing w:after="0"/>
            </w:pPr>
            <w:r>
              <w:rPr>
                <w:rFonts w:ascii="Times New Roman" w:hAnsi="Times New Roman"/>
                <w:color w:val="000000"/>
                <w:sz w:val="24"/>
              </w:rPr>
              <w:t>36</w:t>
            </w:r>
          </w:p>
        </w:tc>
        <w:tc>
          <w:tcPr>
            <w:tcW w:w="3168" w:type="dxa"/>
            <w:tcMar>
              <w:top w:w="50" w:type="dxa"/>
              <w:left w:w="100" w:type="dxa"/>
            </w:tcMar>
            <w:vAlign w:val="center"/>
          </w:tcPr>
          <w:p w14:paraId="5EA66B1B" w14:textId="77777777" w:rsidR="002268DC" w:rsidRPr="00945DD2" w:rsidRDefault="00945DD2">
            <w:pPr>
              <w:spacing w:after="0"/>
              <w:ind w:left="135"/>
              <w:rPr>
                <w:lang w:val="ru-RU"/>
              </w:rPr>
            </w:pPr>
            <w:r w:rsidRPr="00945DD2">
              <w:rPr>
                <w:rFonts w:ascii="Times New Roman" w:hAnsi="Times New Roman"/>
                <w:color w:val="000000"/>
                <w:sz w:val="24"/>
                <w:lang w:val="ru-RU"/>
              </w:rPr>
              <w:t>Культура учебно-научного общения. Разновидности учебно-научного общения, их особенности</w:t>
            </w:r>
          </w:p>
        </w:tc>
        <w:tc>
          <w:tcPr>
            <w:tcW w:w="830" w:type="dxa"/>
            <w:tcMar>
              <w:top w:w="50" w:type="dxa"/>
              <w:left w:w="100" w:type="dxa"/>
            </w:tcMar>
            <w:vAlign w:val="center"/>
          </w:tcPr>
          <w:p w14:paraId="3167E2D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97651DB"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B2F3326"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CCA048E" w14:textId="77777777" w:rsidR="002268DC" w:rsidRDefault="002268DC">
            <w:pPr>
              <w:spacing w:after="0"/>
              <w:ind w:left="135"/>
            </w:pPr>
          </w:p>
        </w:tc>
        <w:tc>
          <w:tcPr>
            <w:tcW w:w="1977" w:type="dxa"/>
            <w:tcMar>
              <w:top w:w="50" w:type="dxa"/>
              <w:left w:w="100" w:type="dxa"/>
            </w:tcMar>
            <w:vAlign w:val="center"/>
          </w:tcPr>
          <w:p w14:paraId="1D1DADEE" w14:textId="77777777" w:rsidR="002268DC" w:rsidRDefault="002268DC">
            <w:pPr>
              <w:spacing w:after="0"/>
              <w:ind w:left="135"/>
            </w:pPr>
          </w:p>
        </w:tc>
      </w:tr>
      <w:tr w:rsidR="002268DC" w14:paraId="2A16443D" w14:textId="77777777">
        <w:trPr>
          <w:trHeight w:val="144"/>
          <w:tblCellSpacing w:w="20" w:type="nil"/>
        </w:trPr>
        <w:tc>
          <w:tcPr>
            <w:tcW w:w="378" w:type="dxa"/>
            <w:tcMar>
              <w:top w:w="50" w:type="dxa"/>
              <w:left w:w="100" w:type="dxa"/>
            </w:tcMar>
            <w:vAlign w:val="center"/>
          </w:tcPr>
          <w:p w14:paraId="02AA5A73" w14:textId="77777777" w:rsidR="002268DC" w:rsidRDefault="00945DD2">
            <w:pPr>
              <w:spacing w:after="0"/>
            </w:pPr>
            <w:r>
              <w:rPr>
                <w:rFonts w:ascii="Times New Roman" w:hAnsi="Times New Roman"/>
                <w:color w:val="000000"/>
                <w:sz w:val="24"/>
              </w:rPr>
              <w:t>37</w:t>
            </w:r>
          </w:p>
        </w:tc>
        <w:tc>
          <w:tcPr>
            <w:tcW w:w="3168" w:type="dxa"/>
            <w:tcMar>
              <w:top w:w="50" w:type="dxa"/>
              <w:left w:w="100" w:type="dxa"/>
            </w:tcMar>
            <w:vAlign w:val="center"/>
          </w:tcPr>
          <w:p w14:paraId="5C5C94D0" w14:textId="77777777" w:rsidR="002268DC" w:rsidRPr="00945DD2" w:rsidRDefault="00945DD2">
            <w:pPr>
              <w:spacing w:after="0"/>
              <w:ind w:left="135"/>
              <w:rPr>
                <w:lang w:val="ru-RU"/>
              </w:rPr>
            </w:pPr>
            <w:r w:rsidRPr="00945DD2">
              <w:rPr>
                <w:rFonts w:ascii="Times New Roman" w:hAnsi="Times New Roman"/>
                <w:color w:val="000000"/>
                <w:sz w:val="24"/>
                <w:lang w:val="ru-RU"/>
              </w:rPr>
              <w:t>Культура учебно-научного общения. Разновидности учебно-научного общения, их особенности</w:t>
            </w:r>
          </w:p>
        </w:tc>
        <w:tc>
          <w:tcPr>
            <w:tcW w:w="830" w:type="dxa"/>
            <w:tcMar>
              <w:top w:w="50" w:type="dxa"/>
              <w:left w:w="100" w:type="dxa"/>
            </w:tcMar>
            <w:vAlign w:val="center"/>
          </w:tcPr>
          <w:p w14:paraId="66C5E1C1"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72931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680A082"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F9A70F2" w14:textId="77777777" w:rsidR="002268DC" w:rsidRDefault="002268DC">
            <w:pPr>
              <w:spacing w:after="0"/>
              <w:ind w:left="135"/>
            </w:pPr>
          </w:p>
        </w:tc>
        <w:tc>
          <w:tcPr>
            <w:tcW w:w="1977" w:type="dxa"/>
            <w:tcMar>
              <w:top w:w="50" w:type="dxa"/>
              <w:left w:w="100" w:type="dxa"/>
            </w:tcMar>
            <w:vAlign w:val="center"/>
          </w:tcPr>
          <w:p w14:paraId="02EBC5F7" w14:textId="77777777" w:rsidR="002268DC" w:rsidRDefault="002268DC">
            <w:pPr>
              <w:spacing w:after="0"/>
              <w:ind w:left="135"/>
            </w:pPr>
          </w:p>
        </w:tc>
      </w:tr>
      <w:tr w:rsidR="002268DC" w14:paraId="470EC1E4" w14:textId="77777777">
        <w:trPr>
          <w:trHeight w:val="144"/>
          <w:tblCellSpacing w:w="20" w:type="nil"/>
        </w:trPr>
        <w:tc>
          <w:tcPr>
            <w:tcW w:w="378" w:type="dxa"/>
            <w:tcMar>
              <w:top w:w="50" w:type="dxa"/>
              <w:left w:w="100" w:type="dxa"/>
            </w:tcMar>
            <w:vAlign w:val="center"/>
          </w:tcPr>
          <w:p w14:paraId="334491C9" w14:textId="77777777" w:rsidR="002268DC" w:rsidRDefault="00945DD2">
            <w:pPr>
              <w:spacing w:after="0"/>
            </w:pPr>
            <w:r>
              <w:rPr>
                <w:rFonts w:ascii="Times New Roman" w:hAnsi="Times New Roman"/>
                <w:color w:val="000000"/>
                <w:sz w:val="24"/>
              </w:rPr>
              <w:t>38</w:t>
            </w:r>
          </w:p>
        </w:tc>
        <w:tc>
          <w:tcPr>
            <w:tcW w:w="3168" w:type="dxa"/>
            <w:tcMar>
              <w:top w:w="50" w:type="dxa"/>
              <w:left w:w="100" w:type="dxa"/>
            </w:tcMar>
            <w:vAlign w:val="center"/>
          </w:tcPr>
          <w:p w14:paraId="68998A48" w14:textId="77777777" w:rsidR="002268DC" w:rsidRPr="00945DD2" w:rsidRDefault="00945DD2">
            <w:pPr>
              <w:spacing w:after="0"/>
              <w:ind w:left="135"/>
              <w:rPr>
                <w:lang w:val="ru-RU"/>
              </w:rPr>
            </w:pPr>
            <w:r w:rsidRPr="00945DD2">
              <w:rPr>
                <w:rFonts w:ascii="Times New Roman" w:hAnsi="Times New Roman"/>
                <w:color w:val="000000"/>
                <w:sz w:val="24"/>
                <w:lang w:val="ru-RU"/>
              </w:rPr>
              <w:t>Противостояние речевой агрессии как актуальная проблема современной межличностной коммуникации</w:t>
            </w:r>
          </w:p>
        </w:tc>
        <w:tc>
          <w:tcPr>
            <w:tcW w:w="830" w:type="dxa"/>
            <w:tcMar>
              <w:top w:w="50" w:type="dxa"/>
              <w:left w:w="100" w:type="dxa"/>
            </w:tcMar>
            <w:vAlign w:val="center"/>
          </w:tcPr>
          <w:p w14:paraId="655AEA2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BD6FAD8"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1620E48"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9CAA385" w14:textId="77777777" w:rsidR="002268DC" w:rsidRDefault="002268DC">
            <w:pPr>
              <w:spacing w:after="0"/>
              <w:ind w:left="135"/>
            </w:pPr>
          </w:p>
        </w:tc>
        <w:tc>
          <w:tcPr>
            <w:tcW w:w="1977" w:type="dxa"/>
            <w:tcMar>
              <w:top w:w="50" w:type="dxa"/>
              <w:left w:w="100" w:type="dxa"/>
            </w:tcMar>
            <w:vAlign w:val="center"/>
          </w:tcPr>
          <w:p w14:paraId="0DEFE41C" w14:textId="77777777" w:rsidR="002268DC" w:rsidRDefault="002268DC">
            <w:pPr>
              <w:spacing w:after="0"/>
              <w:ind w:left="135"/>
            </w:pPr>
          </w:p>
        </w:tc>
      </w:tr>
      <w:tr w:rsidR="002268DC" w14:paraId="2C967000" w14:textId="77777777">
        <w:trPr>
          <w:trHeight w:val="144"/>
          <w:tblCellSpacing w:w="20" w:type="nil"/>
        </w:trPr>
        <w:tc>
          <w:tcPr>
            <w:tcW w:w="378" w:type="dxa"/>
            <w:tcMar>
              <w:top w:w="50" w:type="dxa"/>
              <w:left w:w="100" w:type="dxa"/>
            </w:tcMar>
            <w:vAlign w:val="center"/>
          </w:tcPr>
          <w:p w14:paraId="1C3118C1" w14:textId="77777777" w:rsidR="002268DC" w:rsidRDefault="00945DD2">
            <w:pPr>
              <w:spacing w:after="0"/>
            </w:pPr>
            <w:r>
              <w:rPr>
                <w:rFonts w:ascii="Times New Roman" w:hAnsi="Times New Roman"/>
                <w:color w:val="000000"/>
                <w:sz w:val="24"/>
              </w:rPr>
              <w:t>39</w:t>
            </w:r>
          </w:p>
        </w:tc>
        <w:tc>
          <w:tcPr>
            <w:tcW w:w="3168" w:type="dxa"/>
            <w:tcMar>
              <w:top w:w="50" w:type="dxa"/>
              <w:left w:w="100" w:type="dxa"/>
            </w:tcMar>
            <w:vAlign w:val="center"/>
          </w:tcPr>
          <w:p w14:paraId="228F5E2F" w14:textId="77777777" w:rsidR="002268DC" w:rsidRPr="00945DD2" w:rsidRDefault="00945DD2">
            <w:pPr>
              <w:spacing w:after="0"/>
              <w:ind w:left="135"/>
              <w:rPr>
                <w:lang w:val="ru-RU"/>
              </w:rPr>
            </w:pPr>
            <w:r w:rsidRPr="00945DD2">
              <w:rPr>
                <w:rFonts w:ascii="Times New Roman" w:hAnsi="Times New Roman"/>
                <w:color w:val="000000"/>
                <w:sz w:val="24"/>
                <w:lang w:val="ru-RU"/>
              </w:rPr>
              <w:t>Противостояние речевой агрессии как актуальная проблема современной межличностной коммуникации</w:t>
            </w:r>
          </w:p>
        </w:tc>
        <w:tc>
          <w:tcPr>
            <w:tcW w:w="830" w:type="dxa"/>
            <w:tcMar>
              <w:top w:w="50" w:type="dxa"/>
              <w:left w:w="100" w:type="dxa"/>
            </w:tcMar>
            <w:vAlign w:val="center"/>
          </w:tcPr>
          <w:p w14:paraId="711D022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0E833D1"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7187B77"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1457A52" w14:textId="77777777" w:rsidR="002268DC" w:rsidRDefault="002268DC">
            <w:pPr>
              <w:spacing w:after="0"/>
              <w:ind w:left="135"/>
            </w:pPr>
          </w:p>
        </w:tc>
        <w:tc>
          <w:tcPr>
            <w:tcW w:w="1977" w:type="dxa"/>
            <w:tcMar>
              <w:top w:w="50" w:type="dxa"/>
              <w:left w:w="100" w:type="dxa"/>
            </w:tcMar>
            <w:vAlign w:val="center"/>
          </w:tcPr>
          <w:p w14:paraId="517264EB" w14:textId="77777777" w:rsidR="002268DC" w:rsidRDefault="002268DC">
            <w:pPr>
              <w:spacing w:after="0"/>
              <w:ind w:left="135"/>
            </w:pPr>
          </w:p>
        </w:tc>
      </w:tr>
      <w:tr w:rsidR="002268DC" w14:paraId="0A7E3AB6" w14:textId="77777777">
        <w:trPr>
          <w:trHeight w:val="144"/>
          <w:tblCellSpacing w:w="20" w:type="nil"/>
        </w:trPr>
        <w:tc>
          <w:tcPr>
            <w:tcW w:w="378" w:type="dxa"/>
            <w:tcMar>
              <w:top w:w="50" w:type="dxa"/>
              <w:left w:w="100" w:type="dxa"/>
            </w:tcMar>
            <w:vAlign w:val="center"/>
          </w:tcPr>
          <w:p w14:paraId="225387AB" w14:textId="77777777" w:rsidR="002268DC" w:rsidRDefault="00945DD2">
            <w:pPr>
              <w:spacing w:after="0"/>
            </w:pPr>
            <w:r>
              <w:rPr>
                <w:rFonts w:ascii="Times New Roman" w:hAnsi="Times New Roman"/>
                <w:color w:val="000000"/>
                <w:sz w:val="24"/>
              </w:rPr>
              <w:t>40</w:t>
            </w:r>
          </w:p>
        </w:tc>
        <w:tc>
          <w:tcPr>
            <w:tcW w:w="3168" w:type="dxa"/>
            <w:tcMar>
              <w:top w:w="50" w:type="dxa"/>
              <w:left w:w="100" w:type="dxa"/>
            </w:tcMar>
            <w:vAlign w:val="center"/>
          </w:tcPr>
          <w:p w14:paraId="79887286"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2. Проектно-исследовательская деятельность</w:t>
            </w:r>
          </w:p>
        </w:tc>
        <w:tc>
          <w:tcPr>
            <w:tcW w:w="830" w:type="dxa"/>
            <w:tcMar>
              <w:top w:w="50" w:type="dxa"/>
              <w:left w:w="100" w:type="dxa"/>
            </w:tcMar>
            <w:vAlign w:val="center"/>
          </w:tcPr>
          <w:p w14:paraId="029E82DB"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0ECEEC"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24F287"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178F7C4" w14:textId="77777777" w:rsidR="002268DC" w:rsidRDefault="002268DC">
            <w:pPr>
              <w:spacing w:after="0"/>
              <w:ind w:left="135"/>
            </w:pPr>
          </w:p>
        </w:tc>
        <w:tc>
          <w:tcPr>
            <w:tcW w:w="1977" w:type="dxa"/>
            <w:tcMar>
              <w:top w:w="50" w:type="dxa"/>
              <w:left w:w="100" w:type="dxa"/>
            </w:tcMar>
            <w:vAlign w:val="center"/>
          </w:tcPr>
          <w:p w14:paraId="68C5E20F" w14:textId="77777777" w:rsidR="002268DC" w:rsidRDefault="002268DC">
            <w:pPr>
              <w:spacing w:after="0"/>
              <w:ind w:left="135"/>
            </w:pPr>
          </w:p>
        </w:tc>
      </w:tr>
      <w:tr w:rsidR="002268DC" w14:paraId="39565406" w14:textId="77777777">
        <w:trPr>
          <w:trHeight w:val="144"/>
          <w:tblCellSpacing w:w="20" w:type="nil"/>
        </w:trPr>
        <w:tc>
          <w:tcPr>
            <w:tcW w:w="378" w:type="dxa"/>
            <w:tcMar>
              <w:top w:w="50" w:type="dxa"/>
              <w:left w:w="100" w:type="dxa"/>
            </w:tcMar>
            <w:vAlign w:val="center"/>
          </w:tcPr>
          <w:p w14:paraId="279F02C1" w14:textId="77777777" w:rsidR="002268DC" w:rsidRDefault="00945DD2">
            <w:pPr>
              <w:spacing w:after="0"/>
            </w:pPr>
            <w:r>
              <w:rPr>
                <w:rFonts w:ascii="Times New Roman" w:hAnsi="Times New Roman"/>
                <w:color w:val="000000"/>
                <w:sz w:val="24"/>
              </w:rPr>
              <w:t>41</w:t>
            </w:r>
          </w:p>
        </w:tc>
        <w:tc>
          <w:tcPr>
            <w:tcW w:w="3168" w:type="dxa"/>
            <w:tcMar>
              <w:top w:w="50" w:type="dxa"/>
              <w:left w:w="100" w:type="dxa"/>
            </w:tcMar>
            <w:vAlign w:val="center"/>
          </w:tcPr>
          <w:p w14:paraId="1A396727"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2. Проект-но-исследовательская деятельность</w:t>
            </w:r>
          </w:p>
        </w:tc>
        <w:tc>
          <w:tcPr>
            <w:tcW w:w="830" w:type="dxa"/>
            <w:tcMar>
              <w:top w:w="50" w:type="dxa"/>
              <w:left w:w="100" w:type="dxa"/>
            </w:tcMar>
            <w:vAlign w:val="center"/>
          </w:tcPr>
          <w:p w14:paraId="2737101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723DA5"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7B3A83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24A79C3" w14:textId="77777777" w:rsidR="002268DC" w:rsidRDefault="002268DC">
            <w:pPr>
              <w:spacing w:after="0"/>
              <w:ind w:left="135"/>
            </w:pPr>
          </w:p>
        </w:tc>
        <w:tc>
          <w:tcPr>
            <w:tcW w:w="1977" w:type="dxa"/>
            <w:tcMar>
              <w:top w:w="50" w:type="dxa"/>
              <w:left w:w="100" w:type="dxa"/>
            </w:tcMar>
            <w:vAlign w:val="center"/>
          </w:tcPr>
          <w:p w14:paraId="2E2E17DD" w14:textId="77777777" w:rsidR="002268DC" w:rsidRDefault="002268DC">
            <w:pPr>
              <w:spacing w:after="0"/>
              <w:ind w:left="135"/>
            </w:pPr>
          </w:p>
        </w:tc>
      </w:tr>
      <w:tr w:rsidR="002268DC" w14:paraId="1A7FA4E8" w14:textId="77777777">
        <w:trPr>
          <w:trHeight w:val="144"/>
          <w:tblCellSpacing w:w="20" w:type="nil"/>
        </w:trPr>
        <w:tc>
          <w:tcPr>
            <w:tcW w:w="378" w:type="dxa"/>
            <w:tcMar>
              <w:top w:w="50" w:type="dxa"/>
              <w:left w:w="100" w:type="dxa"/>
            </w:tcMar>
            <w:vAlign w:val="center"/>
          </w:tcPr>
          <w:p w14:paraId="3FE242BF" w14:textId="77777777" w:rsidR="002268DC" w:rsidRDefault="00945DD2">
            <w:pPr>
              <w:spacing w:after="0"/>
            </w:pPr>
            <w:r>
              <w:rPr>
                <w:rFonts w:ascii="Times New Roman" w:hAnsi="Times New Roman"/>
                <w:color w:val="000000"/>
                <w:sz w:val="24"/>
              </w:rPr>
              <w:t>42</w:t>
            </w:r>
          </w:p>
        </w:tc>
        <w:tc>
          <w:tcPr>
            <w:tcW w:w="3168" w:type="dxa"/>
            <w:tcMar>
              <w:top w:w="50" w:type="dxa"/>
              <w:left w:w="100" w:type="dxa"/>
            </w:tcMar>
            <w:vAlign w:val="center"/>
          </w:tcPr>
          <w:p w14:paraId="662767AF"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2. Проектно-исследовательская деятельность</w:t>
            </w:r>
          </w:p>
        </w:tc>
        <w:tc>
          <w:tcPr>
            <w:tcW w:w="830" w:type="dxa"/>
            <w:tcMar>
              <w:top w:w="50" w:type="dxa"/>
              <w:left w:w="100" w:type="dxa"/>
            </w:tcMar>
            <w:vAlign w:val="center"/>
          </w:tcPr>
          <w:p w14:paraId="10C19DA9"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ECA244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BDD8C8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D64285F" w14:textId="77777777" w:rsidR="002268DC" w:rsidRDefault="002268DC">
            <w:pPr>
              <w:spacing w:after="0"/>
              <w:ind w:left="135"/>
            </w:pPr>
          </w:p>
        </w:tc>
        <w:tc>
          <w:tcPr>
            <w:tcW w:w="1977" w:type="dxa"/>
            <w:tcMar>
              <w:top w:w="50" w:type="dxa"/>
              <w:left w:w="100" w:type="dxa"/>
            </w:tcMar>
            <w:vAlign w:val="center"/>
          </w:tcPr>
          <w:p w14:paraId="666DB9D9" w14:textId="77777777" w:rsidR="002268DC" w:rsidRDefault="002268DC">
            <w:pPr>
              <w:spacing w:after="0"/>
              <w:ind w:left="135"/>
            </w:pPr>
          </w:p>
        </w:tc>
      </w:tr>
      <w:tr w:rsidR="002268DC" w14:paraId="34F0BB9E" w14:textId="77777777">
        <w:trPr>
          <w:trHeight w:val="144"/>
          <w:tblCellSpacing w:w="20" w:type="nil"/>
        </w:trPr>
        <w:tc>
          <w:tcPr>
            <w:tcW w:w="378" w:type="dxa"/>
            <w:tcMar>
              <w:top w:w="50" w:type="dxa"/>
              <w:left w:w="100" w:type="dxa"/>
            </w:tcMar>
            <w:vAlign w:val="center"/>
          </w:tcPr>
          <w:p w14:paraId="2DE6216A" w14:textId="77777777" w:rsidR="002268DC" w:rsidRDefault="00945DD2">
            <w:pPr>
              <w:spacing w:after="0"/>
            </w:pPr>
            <w:r>
              <w:rPr>
                <w:rFonts w:ascii="Times New Roman" w:hAnsi="Times New Roman"/>
                <w:color w:val="000000"/>
                <w:sz w:val="24"/>
              </w:rPr>
              <w:t>43</w:t>
            </w:r>
          </w:p>
        </w:tc>
        <w:tc>
          <w:tcPr>
            <w:tcW w:w="3168" w:type="dxa"/>
            <w:tcMar>
              <w:top w:w="50" w:type="dxa"/>
              <w:left w:w="100" w:type="dxa"/>
            </w:tcMar>
            <w:vAlign w:val="center"/>
          </w:tcPr>
          <w:p w14:paraId="709C9DC5"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2. Проектно-исследовательская деятельность</w:t>
            </w:r>
          </w:p>
        </w:tc>
        <w:tc>
          <w:tcPr>
            <w:tcW w:w="830" w:type="dxa"/>
            <w:tcMar>
              <w:top w:w="50" w:type="dxa"/>
              <w:left w:w="100" w:type="dxa"/>
            </w:tcMar>
            <w:vAlign w:val="center"/>
          </w:tcPr>
          <w:p w14:paraId="435D8C99"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E7912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CB7D777"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3D1AB80" w14:textId="77777777" w:rsidR="002268DC" w:rsidRDefault="002268DC">
            <w:pPr>
              <w:spacing w:after="0"/>
              <w:ind w:left="135"/>
            </w:pPr>
          </w:p>
        </w:tc>
        <w:tc>
          <w:tcPr>
            <w:tcW w:w="1977" w:type="dxa"/>
            <w:tcMar>
              <w:top w:w="50" w:type="dxa"/>
              <w:left w:w="100" w:type="dxa"/>
            </w:tcMar>
            <w:vAlign w:val="center"/>
          </w:tcPr>
          <w:p w14:paraId="3DAD1AFA" w14:textId="77777777" w:rsidR="002268DC" w:rsidRDefault="002268DC">
            <w:pPr>
              <w:spacing w:after="0"/>
              <w:ind w:left="135"/>
            </w:pPr>
          </w:p>
        </w:tc>
      </w:tr>
      <w:tr w:rsidR="002268DC" w14:paraId="0F5867B8" w14:textId="77777777">
        <w:trPr>
          <w:trHeight w:val="144"/>
          <w:tblCellSpacing w:w="20" w:type="nil"/>
        </w:trPr>
        <w:tc>
          <w:tcPr>
            <w:tcW w:w="378" w:type="dxa"/>
            <w:tcMar>
              <w:top w:w="50" w:type="dxa"/>
              <w:left w:w="100" w:type="dxa"/>
            </w:tcMar>
            <w:vAlign w:val="center"/>
          </w:tcPr>
          <w:p w14:paraId="125A6B3A" w14:textId="77777777" w:rsidR="002268DC" w:rsidRDefault="00945DD2">
            <w:pPr>
              <w:spacing w:after="0"/>
            </w:pPr>
            <w:r>
              <w:rPr>
                <w:rFonts w:ascii="Times New Roman" w:hAnsi="Times New Roman"/>
                <w:color w:val="000000"/>
                <w:sz w:val="24"/>
              </w:rPr>
              <w:t>44</w:t>
            </w:r>
          </w:p>
        </w:tc>
        <w:tc>
          <w:tcPr>
            <w:tcW w:w="3168" w:type="dxa"/>
            <w:tcMar>
              <w:top w:w="50" w:type="dxa"/>
              <w:left w:w="100" w:type="dxa"/>
            </w:tcMar>
            <w:vAlign w:val="center"/>
          </w:tcPr>
          <w:p w14:paraId="31D046D8" w14:textId="77777777" w:rsidR="002268DC" w:rsidRPr="00945DD2" w:rsidRDefault="00945DD2">
            <w:pPr>
              <w:spacing w:after="0"/>
              <w:ind w:left="135"/>
              <w:rPr>
                <w:lang w:val="ru-RU"/>
              </w:rPr>
            </w:pPr>
            <w:r w:rsidRPr="00945DD2">
              <w:rPr>
                <w:rFonts w:ascii="Times New Roman" w:hAnsi="Times New Roman"/>
                <w:color w:val="000000"/>
                <w:sz w:val="24"/>
                <w:lang w:val="ru-RU"/>
              </w:rPr>
              <w:t>Прецедентный текст как средство культурной связи поколений</w:t>
            </w:r>
          </w:p>
        </w:tc>
        <w:tc>
          <w:tcPr>
            <w:tcW w:w="830" w:type="dxa"/>
            <w:tcMar>
              <w:top w:w="50" w:type="dxa"/>
              <w:left w:w="100" w:type="dxa"/>
            </w:tcMar>
            <w:vAlign w:val="center"/>
          </w:tcPr>
          <w:p w14:paraId="1E3A9DD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9C624FC"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185B641"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1ADCC3C" w14:textId="77777777" w:rsidR="002268DC" w:rsidRDefault="002268DC">
            <w:pPr>
              <w:spacing w:after="0"/>
              <w:ind w:left="135"/>
            </w:pPr>
          </w:p>
        </w:tc>
        <w:tc>
          <w:tcPr>
            <w:tcW w:w="1977" w:type="dxa"/>
            <w:tcMar>
              <w:top w:w="50" w:type="dxa"/>
              <w:left w:w="100" w:type="dxa"/>
            </w:tcMar>
            <w:vAlign w:val="center"/>
          </w:tcPr>
          <w:p w14:paraId="5380CD7F" w14:textId="77777777" w:rsidR="002268DC" w:rsidRDefault="002268DC">
            <w:pPr>
              <w:spacing w:after="0"/>
              <w:ind w:left="135"/>
            </w:pPr>
          </w:p>
        </w:tc>
      </w:tr>
      <w:tr w:rsidR="002268DC" w14:paraId="35F98548" w14:textId="77777777">
        <w:trPr>
          <w:trHeight w:val="144"/>
          <w:tblCellSpacing w:w="20" w:type="nil"/>
        </w:trPr>
        <w:tc>
          <w:tcPr>
            <w:tcW w:w="378" w:type="dxa"/>
            <w:tcMar>
              <w:top w:w="50" w:type="dxa"/>
              <w:left w:w="100" w:type="dxa"/>
            </w:tcMar>
            <w:vAlign w:val="center"/>
          </w:tcPr>
          <w:p w14:paraId="4D8FA482" w14:textId="77777777" w:rsidR="002268DC" w:rsidRDefault="00945DD2">
            <w:pPr>
              <w:spacing w:after="0"/>
            </w:pPr>
            <w:r>
              <w:rPr>
                <w:rFonts w:ascii="Times New Roman" w:hAnsi="Times New Roman"/>
                <w:color w:val="000000"/>
                <w:sz w:val="24"/>
              </w:rPr>
              <w:t>45</w:t>
            </w:r>
          </w:p>
        </w:tc>
        <w:tc>
          <w:tcPr>
            <w:tcW w:w="3168" w:type="dxa"/>
            <w:tcMar>
              <w:top w:w="50" w:type="dxa"/>
              <w:left w:w="100" w:type="dxa"/>
            </w:tcMar>
            <w:vAlign w:val="center"/>
          </w:tcPr>
          <w:p w14:paraId="1AA6DE94" w14:textId="77777777" w:rsidR="002268DC" w:rsidRPr="00945DD2" w:rsidRDefault="00945DD2">
            <w:pPr>
              <w:spacing w:after="0"/>
              <w:ind w:left="135"/>
              <w:rPr>
                <w:lang w:val="ru-RU"/>
              </w:rPr>
            </w:pPr>
            <w:r w:rsidRPr="00945DD2">
              <w:rPr>
                <w:rFonts w:ascii="Times New Roman" w:hAnsi="Times New Roman"/>
                <w:color w:val="000000"/>
                <w:sz w:val="24"/>
                <w:lang w:val="ru-RU"/>
              </w:rPr>
              <w:t>Прецедентный текст как средство культурной связи поколений</w:t>
            </w:r>
          </w:p>
        </w:tc>
        <w:tc>
          <w:tcPr>
            <w:tcW w:w="830" w:type="dxa"/>
            <w:tcMar>
              <w:top w:w="50" w:type="dxa"/>
              <w:left w:w="100" w:type="dxa"/>
            </w:tcMar>
            <w:vAlign w:val="center"/>
          </w:tcPr>
          <w:p w14:paraId="0EB594F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7202F87"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8CC348B"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D08A4EB" w14:textId="77777777" w:rsidR="002268DC" w:rsidRDefault="002268DC">
            <w:pPr>
              <w:spacing w:after="0"/>
              <w:ind w:left="135"/>
            </w:pPr>
          </w:p>
        </w:tc>
        <w:tc>
          <w:tcPr>
            <w:tcW w:w="1977" w:type="dxa"/>
            <w:tcMar>
              <w:top w:w="50" w:type="dxa"/>
              <w:left w:w="100" w:type="dxa"/>
            </w:tcMar>
            <w:vAlign w:val="center"/>
          </w:tcPr>
          <w:p w14:paraId="3FAB9ED7" w14:textId="77777777" w:rsidR="002268DC" w:rsidRDefault="002268DC">
            <w:pPr>
              <w:spacing w:after="0"/>
              <w:ind w:left="135"/>
            </w:pPr>
          </w:p>
        </w:tc>
      </w:tr>
      <w:tr w:rsidR="002268DC" w14:paraId="4EDD2BA2" w14:textId="77777777">
        <w:trPr>
          <w:trHeight w:val="144"/>
          <w:tblCellSpacing w:w="20" w:type="nil"/>
        </w:trPr>
        <w:tc>
          <w:tcPr>
            <w:tcW w:w="378" w:type="dxa"/>
            <w:tcMar>
              <w:top w:w="50" w:type="dxa"/>
              <w:left w:w="100" w:type="dxa"/>
            </w:tcMar>
            <w:vAlign w:val="center"/>
          </w:tcPr>
          <w:p w14:paraId="407AF991" w14:textId="77777777" w:rsidR="002268DC" w:rsidRDefault="00945DD2">
            <w:pPr>
              <w:spacing w:after="0"/>
            </w:pPr>
            <w:r>
              <w:rPr>
                <w:rFonts w:ascii="Times New Roman" w:hAnsi="Times New Roman"/>
                <w:color w:val="000000"/>
                <w:sz w:val="24"/>
              </w:rPr>
              <w:t>46</w:t>
            </w:r>
          </w:p>
        </w:tc>
        <w:tc>
          <w:tcPr>
            <w:tcW w:w="3168" w:type="dxa"/>
            <w:tcMar>
              <w:top w:w="50" w:type="dxa"/>
              <w:left w:w="100" w:type="dxa"/>
            </w:tcMar>
            <w:vAlign w:val="center"/>
          </w:tcPr>
          <w:p w14:paraId="48C5046B" w14:textId="77777777" w:rsidR="002268DC" w:rsidRPr="00945DD2" w:rsidRDefault="00945DD2">
            <w:pPr>
              <w:spacing w:after="0"/>
              <w:ind w:left="135"/>
              <w:rPr>
                <w:lang w:val="ru-RU"/>
              </w:rPr>
            </w:pPr>
            <w:r w:rsidRPr="00945DD2">
              <w:rPr>
                <w:rFonts w:ascii="Times New Roman" w:hAnsi="Times New Roman"/>
                <w:color w:val="000000"/>
                <w:sz w:val="24"/>
                <w:lang w:val="ru-RU"/>
              </w:rPr>
              <w:t>Прецедентный текст как средство культурной связи поколений</w:t>
            </w:r>
          </w:p>
        </w:tc>
        <w:tc>
          <w:tcPr>
            <w:tcW w:w="830" w:type="dxa"/>
            <w:tcMar>
              <w:top w:w="50" w:type="dxa"/>
              <w:left w:w="100" w:type="dxa"/>
            </w:tcMar>
            <w:vAlign w:val="center"/>
          </w:tcPr>
          <w:p w14:paraId="4947676B"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5758F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8FC3D6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FCBFA5F" w14:textId="77777777" w:rsidR="002268DC" w:rsidRDefault="002268DC">
            <w:pPr>
              <w:spacing w:after="0"/>
              <w:ind w:left="135"/>
            </w:pPr>
          </w:p>
        </w:tc>
        <w:tc>
          <w:tcPr>
            <w:tcW w:w="1977" w:type="dxa"/>
            <w:tcMar>
              <w:top w:w="50" w:type="dxa"/>
              <w:left w:w="100" w:type="dxa"/>
            </w:tcMar>
            <w:vAlign w:val="center"/>
          </w:tcPr>
          <w:p w14:paraId="2F50EE92" w14:textId="77777777" w:rsidR="002268DC" w:rsidRDefault="002268DC">
            <w:pPr>
              <w:spacing w:after="0"/>
              <w:ind w:left="135"/>
            </w:pPr>
          </w:p>
        </w:tc>
      </w:tr>
      <w:tr w:rsidR="002268DC" w14:paraId="3C368415" w14:textId="77777777">
        <w:trPr>
          <w:trHeight w:val="144"/>
          <w:tblCellSpacing w:w="20" w:type="nil"/>
        </w:trPr>
        <w:tc>
          <w:tcPr>
            <w:tcW w:w="378" w:type="dxa"/>
            <w:tcMar>
              <w:top w:w="50" w:type="dxa"/>
              <w:left w:w="100" w:type="dxa"/>
            </w:tcMar>
            <w:vAlign w:val="center"/>
          </w:tcPr>
          <w:p w14:paraId="15DFC277" w14:textId="77777777" w:rsidR="002268DC" w:rsidRDefault="00945DD2">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44341630"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сплошные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несплошные</w:t>
            </w:r>
            <w:proofErr w:type="spellEnd"/>
          </w:p>
        </w:tc>
        <w:tc>
          <w:tcPr>
            <w:tcW w:w="830" w:type="dxa"/>
            <w:tcMar>
              <w:top w:w="50" w:type="dxa"/>
              <w:left w:w="100" w:type="dxa"/>
            </w:tcMar>
            <w:vAlign w:val="center"/>
          </w:tcPr>
          <w:p w14:paraId="1D4409CE"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638D98F"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DFF25DA"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05C1369" w14:textId="77777777" w:rsidR="002268DC" w:rsidRDefault="002268DC">
            <w:pPr>
              <w:spacing w:after="0"/>
              <w:ind w:left="135"/>
            </w:pPr>
          </w:p>
        </w:tc>
        <w:tc>
          <w:tcPr>
            <w:tcW w:w="1977" w:type="dxa"/>
            <w:tcMar>
              <w:top w:w="50" w:type="dxa"/>
              <w:left w:w="100" w:type="dxa"/>
            </w:tcMar>
            <w:vAlign w:val="center"/>
          </w:tcPr>
          <w:p w14:paraId="07615640" w14:textId="77777777" w:rsidR="002268DC" w:rsidRDefault="002268DC">
            <w:pPr>
              <w:spacing w:after="0"/>
              <w:ind w:left="135"/>
            </w:pPr>
          </w:p>
        </w:tc>
      </w:tr>
      <w:tr w:rsidR="002268DC" w14:paraId="7B50823B" w14:textId="77777777">
        <w:trPr>
          <w:trHeight w:val="144"/>
          <w:tblCellSpacing w:w="20" w:type="nil"/>
        </w:trPr>
        <w:tc>
          <w:tcPr>
            <w:tcW w:w="378" w:type="dxa"/>
            <w:tcMar>
              <w:top w:w="50" w:type="dxa"/>
              <w:left w:w="100" w:type="dxa"/>
            </w:tcMar>
            <w:vAlign w:val="center"/>
          </w:tcPr>
          <w:p w14:paraId="1275E143" w14:textId="77777777" w:rsidR="002268DC" w:rsidRDefault="00945DD2">
            <w:pPr>
              <w:spacing w:after="0"/>
            </w:pPr>
            <w:r>
              <w:rPr>
                <w:rFonts w:ascii="Times New Roman" w:hAnsi="Times New Roman"/>
                <w:color w:val="000000"/>
                <w:sz w:val="24"/>
              </w:rPr>
              <w:t>48</w:t>
            </w:r>
          </w:p>
        </w:tc>
        <w:tc>
          <w:tcPr>
            <w:tcW w:w="3168" w:type="dxa"/>
            <w:tcMar>
              <w:top w:w="50" w:type="dxa"/>
              <w:left w:w="100" w:type="dxa"/>
            </w:tcMar>
            <w:vAlign w:val="center"/>
          </w:tcPr>
          <w:p w14:paraId="4F4F93B1"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сплошные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несплошные</w:t>
            </w:r>
            <w:proofErr w:type="spellEnd"/>
          </w:p>
        </w:tc>
        <w:tc>
          <w:tcPr>
            <w:tcW w:w="830" w:type="dxa"/>
            <w:tcMar>
              <w:top w:w="50" w:type="dxa"/>
              <w:left w:w="100" w:type="dxa"/>
            </w:tcMar>
            <w:vAlign w:val="center"/>
          </w:tcPr>
          <w:p w14:paraId="3AE1CAA9"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3289BAD"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47E8ED00"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DD8F8D6" w14:textId="77777777" w:rsidR="002268DC" w:rsidRDefault="002268DC">
            <w:pPr>
              <w:spacing w:after="0"/>
              <w:ind w:left="135"/>
            </w:pPr>
          </w:p>
        </w:tc>
        <w:tc>
          <w:tcPr>
            <w:tcW w:w="1977" w:type="dxa"/>
            <w:tcMar>
              <w:top w:w="50" w:type="dxa"/>
              <w:left w:w="100" w:type="dxa"/>
            </w:tcMar>
            <w:vAlign w:val="center"/>
          </w:tcPr>
          <w:p w14:paraId="17CF0070" w14:textId="77777777" w:rsidR="002268DC" w:rsidRDefault="002268DC">
            <w:pPr>
              <w:spacing w:after="0"/>
              <w:ind w:left="135"/>
            </w:pPr>
          </w:p>
        </w:tc>
      </w:tr>
      <w:tr w:rsidR="002268DC" w14:paraId="660DBF8E" w14:textId="77777777">
        <w:trPr>
          <w:trHeight w:val="144"/>
          <w:tblCellSpacing w:w="20" w:type="nil"/>
        </w:trPr>
        <w:tc>
          <w:tcPr>
            <w:tcW w:w="378" w:type="dxa"/>
            <w:tcMar>
              <w:top w:w="50" w:type="dxa"/>
              <w:left w:w="100" w:type="dxa"/>
            </w:tcMar>
            <w:vAlign w:val="center"/>
          </w:tcPr>
          <w:p w14:paraId="5AA0FE74" w14:textId="77777777" w:rsidR="002268DC" w:rsidRDefault="00945DD2">
            <w:pPr>
              <w:spacing w:after="0"/>
            </w:pPr>
            <w:r>
              <w:rPr>
                <w:rFonts w:ascii="Times New Roman" w:hAnsi="Times New Roman"/>
                <w:color w:val="000000"/>
                <w:sz w:val="24"/>
              </w:rPr>
              <w:t>49</w:t>
            </w:r>
          </w:p>
        </w:tc>
        <w:tc>
          <w:tcPr>
            <w:tcW w:w="3168" w:type="dxa"/>
            <w:tcMar>
              <w:top w:w="50" w:type="dxa"/>
              <w:left w:w="100" w:type="dxa"/>
            </w:tcMar>
            <w:vAlign w:val="center"/>
          </w:tcPr>
          <w:p w14:paraId="6D4E8D11"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сплошные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несплошные</w:t>
            </w:r>
            <w:proofErr w:type="spellEnd"/>
          </w:p>
        </w:tc>
        <w:tc>
          <w:tcPr>
            <w:tcW w:w="830" w:type="dxa"/>
            <w:tcMar>
              <w:top w:w="50" w:type="dxa"/>
              <w:left w:w="100" w:type="dxa"/>
            </w:tcMar>
            <w:vAlign w:val="center"/>
          </w:tcPr>
          <w:p w14:paraId="7986B8B6"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06921EB"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C46FB55"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A249FE0" w14:textId="77777777" w:rsidR="002268DC" w:rsidRDefault="002268DC">
            <w:pPr>
              <w:spacing w:after="0"/>
              <w:ind w:left="135"/>
            </w:pPr>
          </w:p>
        </w:tc>
        <w:tc>
          <w:tcPr>
            <w:tcW w:w="1977" w:type="dxa"/>
            <w:tcMar>
              <w:top w:w="50" w:type="dxa"/>
              <w:left w:w="100" w:type="dxa"/>
            </w:tcMar>
            <w:vAlign w:val="center"/>
          </w:tcPr>
          <w:p w14:paraId="1A1656D4" w14:textId="77777777" w:rsidR="002268DC" w:rsidRDefault="002268DC">
            <w:pPr>
              <w:spacing w:after="0"/>
              <w:ind w:left="135"/>
            </w:pPr>
          </w:p>
        </w:tc>
      </w:tr>
      <w:tr w:rsidR="002268DC" w14:paraId="54A1E118" w14:textId="77777777">
        <w:trPr>
          <w:trHeight w:val="144"/>
          <w:tblCellSpacing w:w="20" w:type="nil"/>
        </w:trPr>
        <w:tc>
          <w:tcPr>
            <w:tcW w:w="378" w:type="dxa"/>
            <w:tcMar>
              <w:top w:w="50" w:type="dxa"/>
              <w:left w:w="100" w:type="dxa"/>
            </w:tcMar>
            <w:vAlign w:val="center"/>
          </w:tcPr>
          <w:p w14:paraId="387AA1CC" w14:textId="77777777" w:rsidR="002268DC" w:rsidRDefault="00945DD2">
            <w:pPr>
              <w:spacing w:after="0"/>
            </w:pPr>
            <w:r>
              <w:rPr>
                <w:rFonts w:ascii="Times New Roman" w:hAnsi="Times New Roman"/>
                <w:color w:val="000000"/>
                <w:sz w:val="24"/>
              </w:rPr>
              <w:t>50</w:t>
            </w:r>
          </w:p>
        </w:tc>
        <w:tc>
          <w:tcPr>
            <w:tcW w:w="3168" w:type="dxa"/>
            <w:tcMar>
              <w:top w:w="50" w:type="dxa"/>
              <w:left w:w="100" w:type="dxa"/>
            </w:tcMar>
            <w:vAlign w:val="center"/>
          </w:tcPr>
          <w:p w14:paraId="539DE893" w14:textId="77777777" w:rsidR="002268DC" w:rsidRPr="00945DD2" w:rsidRDefault="00945DD2">
            <w:pPr>
              <w:spacing w:after="0"/>
              <w:ind w:left="135"/>
              <w:rPr>
                <w:lang w:val="ru-RU"/>
              </w:rPr>
            </w:pPr>
            <w:r w:rsidRPr="00945DD2">
              <w:rPr>
                <w:rFonts w:ascii="Times New Roman" w:hAnsi="Times New Roman"/>
                <w:color w:val="000000"/>
                <w:sz w:val="24"/>
                <w:lang w:val="ru-RU"/>
              </w:rPr>
              <w:t>Коммуникативная грамотность. Приёмы работы с текстом публицистического стиля</w:t>
            </w:r>
          </w:p>
        </w:tc>
        <w:tc>
          <w:tcPr>
            <w:tcW w:w="830" w:type="dxa"/>
            <w:tcMar>
              <w:top w:w="50" w:type="dxa"/>
              <w:left w:w="100" w:type="dxa"/>
            </w:tcMar>
            <w:vAlign w:val="center"/>
          </w:tcPr>
          <w:p w14:paraId="6BF0249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6B8C936"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A0C0F56"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BB50D51" w14:textId="77777777" w:rsidR="002268DC" w:rsidRDefault="002268DC">
            <w:pPr>
              <w:spacing w:after="0"/>
              <w:ind w:left="135"/>
            </w:pPr>
          </w:p>
        </w:tc>
        <w:tc>
          <w:tcPr>
            <w:tcW w:w="1977" w:type="dxa"/>
            <w:tcMar>
              <w:top w:w="50" w:type="dxa"/>
              <w:left w:w="100" w:type="dxa"/>
            </w:tcMar>
            <w:vAlign w:val="center"/>
          </w:tcPr>
          <w:p w14:paraId="5BCCA34E" w14:textId="77777777" w:rsidR="002268DC" w:rsidRDefault="002268DC">
            <w:pPr>
              <w:spacing w:after="0"/>
              <w:ind w:left="135"/>
            </w:pPr>
          </w:p>
        </w:tc>
      </w:tr>
      <w:tr w:rsidR="002268DC" w14:paraId="48FE9F9A" w14:textId="77777777">
        <w:trPr>
          <w:trHeight w:val="144"/>
          <w:tblCellSpacing w:w="20" w:type="nil"/>
        </w:trPr>
        <w:tc>
          <w:tcPr>
            <w:tcW w:w="378" w:type="dxa"/>
            <w:tcMar>
              <w:top w:w="50" w:type="dxa"/>
              <w:left w:w="100" w:type="dxa"/>
            </w:tcMar>
            <w:vAlign w:val="center"/>
          </w:tcPr>
          <w:p w14:paraId="614535ED" w14:textId="77777777" w:rsidR="002268DC" w:rsidRDefault="00945DD2">
            <w:pPr>
              <w:spacing w:after="0"/>
            </w:pPr>
            <w:r>
              <w:rPr>
                <w:rFonts w:ascii="Times New Roman" w:hAnsi="Times New Roman"/>
                <w:color w:val="000000"/>
                <w:sz w:val="24"/>
              </w:rPr>
              <w:t>51</w:t>
            </w:r>
          </w:p>
        </w:tc>
        <w:tc>
          <w:tcPr>
            <w:tcW w:w="3168" w:type="dxa"/>
            <w:tcMar>
              <w:top w:w="50" w:type="dxa"/>
              <w:left w:w="100" w:type="dxa"/>
            </w:tcMar>
            <w:vAlign w:val="center"/>
          </w:tcPr>
          <w:p w14:paraId="3732A7A1" w14:textId="77777777" w:rsidR="002268DC" w:rsidRPr="00945DD2" w:rsidRDefault="00945DD2">
            <w:pPr>
              <w:spacing w:after="0"/>
              <w:ind w:left="135"/>
              <w:rPr>
                <w:lang w:val="ru-RU"/>
              </w:rPr>
            </w:pPr>
            <w:r w:rsidRPr="00945DD2">
              <w:rPr>
                <w:rFonts w:ascii="Times New Roman" w:hAnsi="Times New Roman"/>
                <w:color w:val="000000"/>
                <w:sz w:val="24"/>
                <w:lang w:val="ru-RU"/>
              </w:rPr>
              <w:t>Коммуникативная грамотность. Приёмы работы с текстом публицистического стиля</w:t>
            </w:r>
          </w:p>
        </w:tc>
        <w:tc>
          <w:tcPr>
            <w:tcW w:w="830" w:type="dxa"/>
            <w:tcMar>
              <w:top w:w="50" w:type="dxa"/>
              <w:left w:w="100" w:type="dxa"/>
            </w:tcMar>
            <w:vAlign w:val="center"/>
          </w:tcPr>
          <w:p w14:paraId="2D559FDC"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8E282A1"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4BA2DC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57C3770" w14:textId="77777777" w:rsidR="002268DC" w:rsidRDefault="002268DC">
            <w:pPr>
              <w:spacing w:after="0"/>
              <w:ind w:left="135"/>
            </w:pPr>
          </w:p>
        </w:tc>
        <w:tc>
          <w:tcPr>
            <w:tcW w:w="1977" w:type="dxa"/>
            <w:tcMar>
              <w:top w:w="50" w:type="dxa"/>
              <w:left w:w="100" w:type="dxa"/>
            </w:tcMar>
            <w:vAlign w:val="center"/>
          </w:tcPr>
          <w:p w14:paraId="6967AA56" w14:textId="77777777" w:rsidR="002268DC" w:rsidRDefault="002268DC">
            <w:pPr>
              <w:spacing w:after="0"/>
              <w:ind w:left="135"/>
            </w:pPr>
          </w:p>
        </w:tc>
      </w:tr>
      <w:tr w:rsidR="002268DC" w14:paraId="60833FCC" w14:textId="77777777">
        <w:trPr>
          <w:trHeight w:val="144"/>
          <w:tblCellSpacing w:w="20" w:type="nil"/>
        </w:trPr>
        <w:tc>
          <w:tcPr>
            <w:tcW w:w="378" w:type="dxa"/>
            <w:tcMar>
              <w:top w:w="50" w:type="dxa"/>
              <w:left w:w="100" w:type="dxa"/>
            </w:tcMar>
            <w:vAlign w:val="center"/>
          </w:tcPr>
          <w:p w14:paraId="6B3DA22C" w14:textId="77777777" w:rsidR="002268DC" w:rsidRDefault="00945DD2">
            <w:pPr>
              <w:spacing w:after="0"/>
            </w:pPr>
            <w:r>
              <w:rPr>
                <w:rFonts w:ascii="Times New Roman" w:hAnsi="Times New Roman"/>
                <w:color w:val="000000"/>
                <w:sz w:val="24"/>
              </w:rPr>
              <w:t>52</w:t>
            </w:r>
          </w:p>
        </w:tc>
        <w:tc>
          <w:tcPr>
            <w:tcW w:w="3168" w:type="dxa"/>
            <w:tcMar>
              <w:top w:w="50" w:type="dxa"/>
              <w:left w:w="100" w:type="dxa"/>
            </w:tcMar>
            <w:vAlign w:val="center"/>
          </w:tcPr>
          <w:p w14:paraId="368359E9" w14:textId="77777777" w:rsidR="002268DC" w:rsidRPr="00945DD2" w:rsidRDefault="00945DD2">
            <w:pPr>
              <w:spacing w:after="0"/>
              <w:ind w:left="135"/>
              <w:rPr>
                <w:lang w:val="ru-RU"/>
              </w:rPr>
            </w:pPr>
            <w:r w:rsidRPr="00945DD2">
              <w:rPr>
                <w:rFonts w:ascii="Times New Roman" w:hAnsi="Times New Roman"/>
                <w:color w:val="000000"/>
                <w:sz w:val="24"/>
                <w:lang w:val="ru-RU"/>
              </w:rPr>
              <w:t>Коммуникативная грамотность. Приёмы работы с текстом публицистического стиля</w:t>
            </w:r>
          </w:p>
        </w:tc>
        <w:tc>
          <w:tcPr>
            <w:tcW w:w="830" w:type="dxa"/>
            <w:tcMar>
              <w:top w:w="50" w:type="dxa"/>
              <w:left w:w="100" w:type="dxa"/>
            </w:tcMar>
            <w:vAlign w:val="center"/>
          </w:tcPr>
          <w:p w14:paraId="681D171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0B7FDC"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734DEBC"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251948A" w14:textId="77777777" w:rsidR="002268DC" w:rsidRDefault="002268DC">
            <w:pPr>
              <w:spacing w:after="0"/>
              <w:ind w:left="135"/>
            </w:pPr>
          </w:p>
        </w:tc>
        <w:tc>
          <w:tcPr>
            <w:tcW w:w="1977" w:type="dxa"/>
            <w:tcMar>
              <w:top w:w="50" w:type="dxa"/>
              <w:left w:w="100" w:type="dxa"/>
            </w:tcMar>
            <w:vAlign w:val="center"/>
          </w:tcPr>
          <w:p w14:paraId="0EBC1521" w14:textId="77777777" w:rsidR="002268DC" w:rsidRDefault="002268DC">
            <w:pPr>
              <w:spacing w:after="0"/>
              <w:ind w:left="135"/>
            </w:pPr>
          </w:p>
        </w:tc>
      </w:tr>
      <w:tr w:rsidR="002268DC" w14:paraId="57EE0FA7" w14:textId="77777777">
        <w:trPr>
          <w:trHeight w:val="144"/>
          <w:tblCellSpacing w:w="20" w:type="nil"/>
        </w:trPr>
        <w:tc>
          <w:tcPr>
            <w:tcW w:w="378" w:type="dxa"/>
            <w:tcMar>
              <w:top w:w="50" w:type="dxa"/>
              <w:left w:w="100" w:type="dxa"/>
            </w:tcMar>
            <w:vAlign w:val="center"/>
          </w:tcPr>
          <w:p w14:paraId="2633576B" w14:textId="77777777" w:rsidR="002268DC" w:rsidRDefault="00945DD2">
            <w:pPr>
              <w:spacing w:after="0"/>
            </w:pPr>
            <w:r>
              <w:rPr>
                <w:rFonts w:ascii="Times New Roman" w:hAnsi="Times New Roman"/>
                <w:color w:val="000000"/>
                <w:sz w:val="24"/>
              </w:rPr>
              <w:t>53</w:t>
            </w:r>
          </w:p>
        </w:tc>
        <w:tc>
          <w:tcPr>
            <w:tcW w:w="3168" w:type="dxa"/>
            <w:tcMar>
              <w:top w:w="50" w:type="dxa"/>
              <w:left w:w="100" w:type="dxa"/>
            </w:tcMar>
            <w:vAlign w:val="center"/>
          </w:tcPr>
          <w:p w14:paraId="1AAD6357"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инструктивного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типа</w:t>
            </w:r>
            <w:proofErr w:type="spellEnd"/>
          </w:p>
        </w:tc>
        <w:tc>
          <w:tcPr>
            <w:tcW w:w="830" w:type="dxa"/>
            <w:tcMar>
              <w:top w:w="50" w:type="dxa"/>
              <w:left w:w="100" w:type="dxa"/>
            </w:tcMar>
            <w:vAlign w:val="center"/>
          </w:tcPr>
          <w:p w14:paraId="08C8AE51"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5D4054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01DA98C9"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3A240866" w14:textId="77777777" w:rsidR="002268DC" w:rsidRDefault="002268DC">
            <w:pPr>
              <w:spacing w:after="0"/>
              <w:ind w:left="135"/>
            </w:pPr>
          </w:p>
        </w:tc>
        <w:tc>
          <w:tcPr>
            <w:tcW w:w="1977" w:type="dxa"/>
            <w:tcMar>
              <w:top w:w="50" w:type="dxa"/>
              <w:left w:w="100" w:type="dxa"/>
            </w:tcMar>
            <w:vAlign w:val="center"/>
          </w:tcPr>
          <w:p w14:paraId="1362FF6F" w14:textId="77777777" w:rsidR="002268DC" w:rsidRDefault="002268DC">
            <w:pPr>
              <w:spacing w:after="0"/>
              <w:ind w:left="135"/>
            </w:pPr>
          </w:p>
        </w:tc>
      </w:tr>
      <w:tr w:rsidR="002268DC" w14:paraId="5D99BD6D" w14:textId="77777777">
        <w:trPr>
          <w:trHeight w:val="144"/>
          <w:tblCellSpacing w:w="20" w:type="nil"/>
        </w:trPr>
        <w:tc>
          <w:tcPr>
            <w:tcW w:w="378" w:type="dxa"/>
            <w:tcMar>
              <w:top w:w="50" w:type="dxa"/>
              <w:left w:w="100" w:type="dxa"/>
            </w:tcMar>
            <w:vAlign w:val="center"/>
          </w:tcPr>
          <w:p w14:paraId="62DB5AB3" w14:textId="77777777" w:rsidR="002268DC" w:rsidRDefault="00945DD2">
            <w:pPr>
              <w:spacing w:after="0"/>
            </w:pPr>
            <w:r>
              <w:rPr>
                <w:rFonts w:ascii="Times New Roman" w:hAnsi="Times New Roman"/>
                <w:color w:val="000000"/>
                <w:sz w:val="24"/>
              </w:rPr>
              <w:t>54</w:t>
            </w:r>
          </w:p>
        </w:tc>
        <w:tc>
          <w:tcPr>
            <w:tcW w:w="3168" w:type="dxa"/>
            <w:tcMar>
              <w:top w:w="50" w:type="dxa"/>
              <w:left w:w="100" w:type="dxa"/>
            </w:tcMar>
            <w:vAlign w:val="center"/>
          </w:tcPr>
          <w:p w14:paraId="1433677C"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инструктивного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типа</w:t>
            </w:r>
            <w:proofErr w:type="spellEnd"/>
          </w:p>
        </w:tc>
        <w:tc>
          <w:tcPr>
            <w:tcW w:w="830" w:type="dxa"/>
            <w:tcMar>
              <w:top w:w="50" w:type="dxa"/>
              <w:left w:w="100" w:type="dxa"/>
            </w:tcMar>
            <w:vAlign w:val="center"/>
          </w:tcPr>
          <w:p w14:paraId="1315CD73"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77809B"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18D8D40"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E70D35F" w14:textId="77777777" w:rsidR="002268DC" w:rsidRDefault="002268DC">
            <w:pPr>
              <w:spacing w:after="0"/>
              <w:ind w:left="135"/>
            </w:pPr>
          </w:p>
        </w:tc>
        <w:tc>
          <w:tcPr>
            <w:tcW w:w="1977" w:type="dxa"/>
            <w:tcMar>
              <w:top w:w="50" w:type="dxa"/>
              <w:left w:w="100" w:type="dxa"/>
            </w:tcMar>
            <w:vAlign w:val="center"/>
          </w:tcPr>
          <w:p w14:paraId="2969DEEC" w14:textId="77777777" w:rsidR="002268DC" w:rsidRDefault="002268DC">
            <w:pPr>
              <w:spacing w:after="0"/>
              <w:ind w:left="135"/>
            </w:pPr>
          </w:p>
        </w:tc>
      </w:tr>
      <w:tr w:rsidR="002268DC" w14:paraId="20310E9B" w14:textId="77777777">
        <w:trPr>
          <w:trHeight w:val="144"/>
          <w:tblCellSpacing w:w="20" w:type="nil"/>
        </w:trPr>
        <w:tc>
          <w:tcPr>
            <w:tcW w:w="378" w:type="dxa"/>
            <w:tcMar>
              <w:top w:w="50" w:type="dxa"/>
              <w:left w:w="100" w:type="dxa"/>
            </w:tcMar>
            <w:vAlign w:val="center"/>
          </w:tcPr>
          <w:p w14:paraId="6E04F98D" w14:textId="77777777" w:rsidR="002268DC" w:rsidRDefault="00945DD2">
            <w:pPr>
              <w:spacing w:after="0"/>
            </w:pPr>
            <w:r>
              <w:rPr>
                <w:rFonts w:ascii="Times New Roman" w:hAnsi="Times New Roman"/>
                <w:color w:val="000000"/>
                <w:sz w:val="24"/>
              </w:rPr>
              <w:t>55</w:t>
            </w:r>
          </w:p>
        </w:tc>
        <w:tc>
          <w:tcPr>
            <w:tcW w:w="3168" w:type="dxa"/>
            <w:tcMar>
              <w:top w:w="50" w:type="dxa"/>
              <w:left w:w="100" w:type="dxa"/>
            </w:tcMar>
            <w:vAlign w:val="center"/>
          </w:tcPr>
          <w:p w14:paraId="4FE69932" w14:textId="77777777" w:rsidR="002268DC" w:rsidRDefault="00945DD2">
            <w:pPr>
              <w:spacing w:after="0"/>
              <w:ind w:left="135"/>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инструктивного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типа</w:t>
            </w:r>
            <w:proofErr w:type="spellEnd"/>
          </w:p>
        </w:tc>
        <w:tc>
          <w:tcPr>
            <w:tcW w:w="830" w:type="dxa"/>
            <w:tcMar>
              <w:top w:w="50" w:type="dxa"/>
              <w:left w:w="100" w:type="dxa"/>
            </w:tcMar>
            <w:vAlign w:val="center"/>
          </w:tcPr>
          <w:p w14:paraId="5C90007C"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B6F6F6A"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D11EB3C"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37A1957" w14:textId="77777777" w:rsidR="002268DC" w:rsidRDefault="002268DC">
            <w:pPr>
              <w:spacing w:after="0"/>
              <w:ind w:left="135"/>
            </w:pPr>
          </w:p>
        </w:tc>
        <w:tc>
          <w:tcPr>
            <w:tcW w:w="1977" w:type="dxa"/>
            <w:tcMar>
              <w:top w:w="50" w:type="dxa"/>
              <w:left w:w="100" w:type="dxa"/>
            </w:tcMar>
            <w:vAlign w:val="center"/>
          </w:tcPr>
          <w:p w14:paraId="0E2AEF75" w14:textId="77777777" w:rsidR="002268DC" w:rsidRDefault="002268DC">
            <w:pPr>
              <w:spacing w:after="0"/>
              <w:ind w:left="135"/>
            </w:pPr>
          </w:p>
        </w:tc>
      </w:tr>
      <w:tr w:rsidR="002268DC" w14:paraId="31FB7B4B" w14:textId="77777777">
        <w:trPr>
          <w:trHeight w:val="144"/>
          <w:tblCellSpacing w:w="20" w:type="nil"/>
        </w:trPr>
        <w:tc>
          <w:tcPr>
            <w:tcW w:w="378" w:type="dxa"/>
            <w:tcMar>
              <w:top w:w="50" w:type="dxa"/>
              <w:left w:w="100" w:type="dxa"/>
            </w:tcMar>
            <w:vAlign w:val="center"/>
          </w:tcPr>
          <w:p w14:paraId="150A2581" w14:textId="77777777" w:rsidR="002268DC" w:rsidRDefault="00945DD2">
            <w:pPr>
              <w:spacing w:after="0"/>
            </w:pPr>
            <w:r>
              <w:rPr>
                <w:rFonts w:ascii="Times New Roman" w:hAnsi="Times New Roman"/>
                <w:color w:val="000000"/>
                <w:sz w:val="24"/>
              </w:rPr>
              <w:t>56</w:t>
            </w:r>
          </w:p>
        </w:tc>
        <w:tc>
          <w:tcPr>
            <w:tcW w:w="3168" w:type="dxa"/>
            <w:tcMar>
              <w:top w:w="50" w:type="dxa"/>
              <w:left w:w="100" w:type="dxa"/>
            </w:tcMar>
            <w:vAlign w:val="center"/>
          </w:tcPr>
          <w:p w14:paraId="414D8D7F" w14:textId="77777777" w:rsidR="002268DC" w:rsidRDefault="00945DD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интернет-коммуникации</w:t>
            </w:r>
            <w:proofErr w:type="spellEnd"/>
          </w:p>
        </w:tc>
        <w:tc>
          <w:tcPr>
            <w:tcW w:w="830" w:type="dxa"/>
            <w:tcMar>
              <w:top w:w="50" w:type="dxa"/>
              <w:left w:w="100" w:type="dxa"/>
            </w:tcMar>
            <w:vAlign w:val="center"/>
          </w:tcPr>
          <w:p w14:paraId="573A0D7D"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2451C5"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161D8D8"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11C8ADFD" w14:textId="77777777" w:rsidR="002268DC" w:rsidRDefault="002268DC">
            <w:pPr>
              <w:spacing w:after="0"/>
              <w:ind w:left="135"/>
            </w:pPr>
          </w:p>
        </w:tc>
        <w:tc>
          <w:tcPr>
            <w:tcW w:w="1977" w:type="dxa"/>
            <w:tcMar>
              <w:top w:w="50" w:type="dxa"/>
              <w:left w:w="100" w:type="dxa"/>
            </w:tcMar>
            <w:vAlign w:val="center"/>
          </w:tcPr>
          <w:p w14:paraId="5AC77C61" w14:textId="77777777" w:rsidR="002268DC" w:rsidRDefault="002268DC">
            <w:pPr>
              <w:spacing w:after="0"/>
              <w:ind w:left="135"/>
            </w:pPr>
          </w:p>
        </w:tc>
      </w:tr>
      <w:tr w:rsidR="002268DC" w14:paraId="0FFED10D" w14:textId="77777777">
        <w:trPr>
          <w:trHeight w:val="144"/>
          <w:tblCellSpacing w:w="20" w:type="nil"/>
        </w:trPr>
        <w:tc>
          <w:tcPr>
            <w:tcW w:w="378" w:type="dxa"/>
            <w:tcMar>
              <w:top w:w="50" w:type="dxa"/>
              <w:left w:w="100" w:type="dxa"/>
            </w:tcMar>
            <w:vAlign w:val="center"/>
          </w:tcPr>
          <w:p w14:paraId="17B5AEDC" w14:textId="77777777" w:rsidR="002268DC" w:rsidRDefault="00945DD2">
            <w:pPr>
              <w:spacing w:after="0"/>
            </w:pPr>
            <w:r>
              <w:rPr>
                <w:rFonts w:ascii="Times New Roman" w:hAnsi="Times New Roman"/>
                <w:color w:val="000000"/>
                <w:sz w:val="24"/>
              </w:rPr>
              <w:t>57</w:t>
            </w:r>
          </w:p>
        </w:tc>
        <w:tc>
          <w:tcPr>
            <w:tcW w:w="3168" w:type="dxa"/>
            <w:tcMar>
              <w:top w:w="50" w:type="dxa"/>
              <w:left w:w="100" w:type="dxa"/>
            </w:tcMar>
            <w:vAlign w:val="center"/>
          </w:tcPr>
          <w:p w14:paraId="3001F3C2" w14:textId="77777777" w:rsidR="002268DC" w:rsidRDefault="00945DD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интернет-коммуникации</w:t>
            </w:r>
            <w:proofErr w:type="spellEnd"/>
          </w:p>
        </w:tc>
        <w:tc>
          <w:tcPr>
            <w:tcW w:w="830" w:type="dxa"/>
            <w:tcMar>
              <w:top w:w="50" w:type="dxa"/>
              <w:left w:w="100" w:type="dxa"/>
            </w:tcMar>
            <w:vAlign w:val="center"/>
          </w:tcPr>
          <w:p w14:paraId="55F1180A"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D342B2D"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569144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B3B7A60" w14:textId="77777777" w:rsidR="002268DC" w:rsidRDefault="002268DC">
            <w:pPr>
              <w:spacing w:after="0"/>
              <w:ind w:left="135"/>
            </w:pPr>
          </w:p>
        </w:tc>
        <w:tc>
          <w:tcPr>
            <w:tcW w:w="1977" w:type="dxa"/>
            <w:tcMar>
              <w:top w:w="50" w:type="dxa"/>
              <w:left w:w="100" w:type="dxa"/>
            </w:tcMar>
            <w:vAlign w:val="center"/>
          </w:tcPr>
          <w:p w14:paraId="13D29084" w14:textId="77777777" w:rsidR="002268DC" w:rsidRDefault="002268DC">
            <w:pPr>
              <w:spacing w:after="0"/>
              <w:ind w:left="135"/>
            </w:pPr>
          </w:p>
        </w:tc>
      </w:tr>
      <w:tr w:rsidR="002268DC" w14:paraId="40A15FF2" w14:textId="77777777">
        <w:trPr>
          <w:trHeight w:val="144"/>
          <w:tblCellSpacing w:w="20" w:type="nil"/>
        </w:trPr>
        <w:tc>
          <w:tcPr>
            <w:tcW w:w="378" w:type="dxa"/>
            <w:tcMar>
              <w:top w:w="50" w:type="dxa"/>
              <w:left w:w="100" w:type="dxa"/>
            </w:tcMar>
            <w:vAlign w:val="center"/>
          </w:tcPr>
          <w:p w14:paraId="3DA6A2EF" w14:textId="77777777" w:rsidR="002268DC" w:rsidRDefault="00945DD2">
            <w:pPr>
              <w:spacing w:after="0"/>
            </w:pPr>
            <w:r>
              <w:rPr>
                <w:rFonts w:ascii="Times New Roman" w:hAnsi="Times New Roman"/>
                <w:color w:val="000000"/>
                <w:sz w:val="24"/>
              </w:rPr>
              <w:t>58</w:t>
            </w:r>
          </w:p>
        </w:tc>
        <w:tc>
          <w:tcPr>
            <w:tcW w:w="3168" w:type="dxa"/>
            <w:tcMar>
              <w:top w:w="50" w:type="dxa"/>
              <w:left w:w="100" w:type="dxa"/>
            </w:tcMar>
            <w:vAlign w:val="center"/>
          </w:tcPr>
          <w:p w14:paraId="3CC5820B" w14:textId="77777777" w:rsidR="002268DC" w:rsidRDefault="00945DD2">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жанры</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интернет-коммуникации</w:t>
            </w:r>
            <w:proofErr w:type="spellEnd"/>
          </w:p>
        </w:tc>
        <w:tc>
          <w:tcPr>
            <w:tcW w:w="830" w:type="dxa"/>
            <w:tcMar>
              <w:top w:w="50" w:type="dxa"/>
              <w:left w:w="100" w:type="dxa"/>
            </w:tcMar>
            <w:vAlign w:val="center"/>
          </w:tcPr>
          <w:p w14:paraId="001AA3F6"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910BE2E"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25CABD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8389FF1" w14:textId="77777777" w:rsidR="002268DC" w:rsidRDefault="002268DC">
            <w:pPr>
              <w:spacing w:after="0"/>
              <w:ind w:left="135"/>
            </w:pPr>
          </w:p>
        </w:tc>
        <w:tc>
          <w:tcPr>
            <w:tcW w:w="1977" w:type="dxa"/>
            <w:tcMar>
              <w:top w:w="50" w:type="dxa"/>
              <w:left w:w="100" w:type="dxa"/>
            </w:tcMar>
            <w:vAlign w:val="center"/>
          </w:tcPr>
          <w:p w14:paraId="1F5CA7E3" w14:textId="77777777" w:rsidR="002268DC" w:rsidRDefault="002268DC">
            <w:pPr>
              <w:spacing w:after="0"/>
              <w:ind w:left="135"/>
            </w:pPr>
          </w:p>
        </w:tc>
      </w:tr>
      <w:tr w:rsidR="002268DC" w14:paraId="054A6E15" w14:textId="77777777">
        <w:trPr>
          <w:trHeight w:val="144"/>
          <w:tblCellSpacing w:w="20" w:type="nil"/>
        </w:trPr>
        <w:tc>
          <w:tcPr>
            <w:tcW w:w="378" w:type="dxa"/>
            <w:tcMar>
              <w:top w:w="50" w:type="dxa"/>
              <w:left w:w="100" w:type="dxa"/>
            </w:tcMar>
            <w:vAlign w:val="center"/>
          </w:tcPr>
          <w:p w14:paraId="09EA8E66" w14:textId="77777777" w:rsidR="002268DC" w:rsidRDefault="00945DD2">
            <w:pPr>
              <w:spacing w:after="0"/>
            </w:pPr>
            <w:r>
              <w:rPr>
                <w:rFonts w:ascii="Times New Roman" w:hAnsi="Times New Roman"/>
                <w:color w:val="000000"/>
                <w:sz w:val="24"/>
              </w:rPr>
              <w:t>59</w:t>
            </w:r>
          </w:p>
        </w:tc>
        <w:tc>
          <w:tcPr>
            <w:tcW w:w="3168" w:type="dxa"/>
            <w:tcMar>
              <w:top w:w="50" w:type="dxa"/>
              <w:left w:w="100" w:type="dxa"/>
            </w:tcMar>
            <w:vAlign w:val="center"/>
          </w:tcPr>
          <w:p w14:paraId="06659D79" w14:textId="77777777" w:rsidR="002268DC" w:rsidRPr="00945DD2" w:rsidRDefault="00945DD2">
            <w:pPr>
              <w:spacing w:after="0"/>
              <w:ind w:left="135"/>
              <w:rPr>
                <w:lang w:val="ru-RU"/>
              </w:rPr>
            </w:pPr>
            <w:r w:rsidRPr="00945DD2">
              <w:rPr>
                <w:rFonts w:ascii="Times New Roman" w:hAnsi="Times New Roman"/>
                <w:color w:val="000000"/>
                <w:sz w:val="24"/>
                <w:lang w:val="ru-RU"/>
              </w:rPr>
              <w:t>Традиции и новаторство в художественных текстах</w:t>
            </w:r>
          </w:p>
        </w:tc>
        <w:tc>
          <w:tcPr>
            <w:tcW w:w="830" w:type="dxa"/>
            <w:tcMar>
              <w:top w:w="50" w:type="dxa"/>
              <w:left w:w="100" w:type="dxa"/>
            </w:tcMar>
            <w:vAlign w:val="center"/>
          </w:tcPr>
          <w:p w14:paraId="0356EA33"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6365B1"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84115DC"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3F07B9A" w14:textId="77777777" w:rsidR="002268DC" w:rsidRDefault="002268DC">
            <w:pPr>
              <w:spacing w:after="0"/>
              <w:ind w:left="135"/>
            </w:pPr>
          </w:p>
        </w:tc>
        <w:tc>
          <w:tcPr>
            <w:tcW w:w="1977" w:type="dxa"/>
            <w:tcMar>
              <w:top w:w="50" w:type="dxa"/>
              <w:left w:w="100" w:type="dxa"/>
            </w:tcMar>
            <w:vAlign w:val="center"/>
          </w:tcPr>
          <w:p w14:paraId="4BC2A540" w14:textId="77777777" w:rsidR="002268DC" w:rsidRDefault="002268DC">
            <w:pPr>
              <w:spacing w:after="0"/>
              <w:ind w:left="135"/>
            </w:pPr>
          </w:p>
        </w:tc>
      </w:tr>
      <w:tr w:rsidR="002268DC" w14:paraId="7E315052" w14:textId="77777777">
        <w:trPr>
          <w:trHeight w:val="144"/>
          <w:tblCellSpacing w:w="20" w:type="nil"/>
        </w:trPr>
        <w:tc>
          <w:tcPr>
            <w:tcW w:w="378" w:type="dxa"/>
            <w:tcMar>
              <w:top w:w="50" w:type="dxa"/>
              <w:left w:w="100" w:type="dxa"/>
            </w:tcMar>
            <w:vAlign w:val="center"/>
          </w:tcPr>
          <w:p w14:paraId="136DC957" w14:textId="77777777" w:rsidR="002268DC" w:rsidRDefault="00945DD2">
            <w:pPr>
              <w:spacing w:after="0"/>
            </w:pPr>
            <w:r>
              <w:rPr>
                <w:rFonts w:ascii="Times New Roman" w:hAnsi="Times New Roman"/>
                <w:color w:val="000000"/>
                <w:sz w:val="24"/>
              </w:rPr>
              <w:t>60</w:t>
            </w:r>
          </w:p>
        </w:tc>
        <w:tc>
          <w:tcPr>
            <w:tcW w:w="3168" w:type="dxa"/>
            <w:tcMar>
              <w:top w:w="50" w:type="dxa"/>
              <w:left w:w="100" w:type="dxa"/>
            </w:tcMar>
            <w:vAlign w:val="center"/>
          </w:tcPr>
          <w:p w14:paraId="75D1BA70" w14:textId="77777777" w:rsidR="002268DC" w:rsidRPr="00945DD2" w:rsidRDefault="00945DD2">
            <w:pPr>
              <w:spacing w:after="0"/>
              <w:ind w:left="135"/>
              <w:rPr>
                <w:lang w:val="ru-RU"/>
              </w:rPr>
            </w:pPr>
            <w:r w:rsidRPr="00945DD2">
              <w:rPr>
                <w:rFonts w:ascii="Times New Roman" w:hAnsi="Times New Roman"/>
                <w:color w:val="000000"/>
                <w:sz w:val="24"/>
                <w:lang w:val="ru-RU"/>
              </w:rPr>
              <w:t>Традиции и новаторство в художественных текстах</w:t>
            </w:r>
          </w:p>
        </w:tc>
        <w:tc>
          <w:tcPr>
            <w:tcW w:w="830" w:type="dxa"/>
            <w:tcMar>
              <w:top w:w="50" w:type="dxa"/>
              <w:left w:w="100" w:type="dxa"/>
            </w:tcMar>
            <w:vAlign w:val="center"/>
          </w:tcPr>
          <w:p w14:paraId="09EA3E7F"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6C3F83"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5CD7954"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56B4655B" w14:textId="77777777" w:rsidR="002268DC" w:rsidRDefault="002268DC">
            <w:pPr>
              <w:spacing w:after="0"/>
              <w:ind w:left="135"/>
            </w:pPr>
          </w:p>
        </w:tc>
        <w:tc>
          <w:tcPr>
            <w:tcW w:w="1977" w:type="dxa"/>
            <w:tcMar>
              <w:top w:w="50" w:type="dxa"/>
              <w:left w:w="100" w:type="dxa"/>
            </w:tcMar>
            <w:vAlign w:val="center"/>
          </w:tcPr>
          <w:p w14:paraId="61A125BB" w14:textId="77777777" w:rsidR="002268DC" w:rsidRDefault="002268DC">
            <w:pPr>
              <w:spacing w:after="0"/>
              <w:ind w:left="135"/>
            </w:pPr>
          </w:p>
        </w:tc>
      </w:tr>
      <w:tr w:rsidR="002268DC" w14:paraId="63DE3E4F" w14:textId="77777777">
        <w:trPr>
          <w:trHeight w:val="144"/>
          <w:tblCellSpacing w:w="20" w:type="nil"/>
        </w:trPr>
        <w:tc>
          <w:tcPr>
            <w:tcW w:w="378" w:type="dxa"/>
            <w:tcMar>
              <w:top w:w="50" w:type="dxa"/>
              <w:left w:w="100" w:type="dxa"/>
            </w:tcMar>
            <w:vAlign w:val="center"/>
          </w:tcPr>
          <w:p w14:paraId="44E34E61" w14:textId="77777777" w:rsidR="002268DC" w:rsidRDefault="00945DD2">
            <w:pPr>
              <w:spacing w:after="0"/>
            </w:pPr>
            <w:r>
              <w:rPr>
                <w:rFonts w:ascii="Times New Roman" w:hAnsi="Times New Roman"/>
                <w:color w:val="000000"/>
                <w:sz w:val="24"/>
              </w:rPr>
              <w:t>61</w:t>
            </w:r>
          </w:p>
        </w:tc>
        <w:tc>
          <w:tcPr>
            <w:tcW w:w="3168" w:type="dxa"/>
            <w:tcMar>
              <w:top w:w="50" w:type="dxa"/>
              <w:left w:w="100" w:type="dxa"/>
            </w:tcMar>
            <w:vAlign w:val="center"/>
          </w:tcPr>
          <w:p w14:paraId="5F42AAFD" w14:textId="77777777" w:rsidR="002268DC" w:rsidRPr="00945DD2" w:rsidRDefault="00945DD2">
            <w:pPr>
              <w:spacing w:after="0"/>
              <w:ind w:left="135"/>
              <w:rPr>
                <w:lang w:val="ru-RU"/>
              </w:rPr>
            </w:pPr>
            <w:r w:rsidRPr="00945DD2">
              <w:rPr>
                <w:rFonts w:ascii="Times New Roman" w:hAnsi="Times New Roman"/>
                <w:color w:val="000000"/>
                <w:sz w:val="24"/>
                <w:lang w:val="ru-RU"/>
              </w:rPr>
              <w:t>Традиции и новаторство в художественных текстах</w:t>
            </w:r>
          </w:p>
        </w:tc>
        <w:tc>
          <w:tcPr>
            <w:tcW w:w="830" w:type="dxa"/>
            <w:tcMar>
              <w:top w:w="50" w:type="dxa"/>
              <w:left w:w="100" w:type="dxa"/>
            </w:tcMar>
            <w:vAlign w:val="center"/>
          </w:tcPr>
          <w:p w14:paraId="1BA69E41"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211DE21"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28392DE"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6CA64AA7" w14:textId="77777777" w:rsidR="002268DC" w:rsidRDefault="002268DC">
            <w:pPr>
              <w:spacing w:after="0"/>
              <w:ind w:left="135"/>
            </w:pPr>
          </w:p>
        </w:tc>
        <w:tc>
          <w:tcPr>
            <w:tcW w:w="1977" w:type="dxa"/>
            <w:tcMar>
              <w:top w:w="50" w:type="dxa"/>
              <w:left w:w="100" w:type="dxa"/>
            </w:tcMar>
            <w:vAlign w:val="center"/>
          </w:tcPr>
          <w:p w14:paraId="428ADA1C" w14:textId="77777777" w:rsidR="002268DC" w:rsidRDefault="002268DC">
            <w:pPr>
              <w:spacing w:after="0"/>
              <w:ind w:left="135"/>
            </w:pPr>
          </w:p>
        </w:tc>
      </w:tr>
      <w:tr w:rsidR="002268DC" w14:paraId="0EA0E381" w14:textId="77777777">
        <w:trPr>
          <w:trHeight w:val="144"/>
          <w:tblCellSpacing w:w="20" w:type="nil"/>
        </w:trPr>
        <w:tc>
          <w:tcPr>
            <w:tcW w:w="378" w:type="dxa"/>
            <w:tcMar>
              <w:top w:w="50" w:type="dxa"/>
              <w:left w:w="100" w:type="dxa"/>
            </w:tcMar>
            <w:vAlign w:val="center"/>
          </w:tcPr>
          <w:p w14:paraId="60094A3E" w14:textId="77777777" w:rsidR="002268DC" w:rsidRDefault="00945DD2">
            <w:pPr>
              <w:spacing w:after="0"/>
            </w:pPr>
            <w:r>
              <w:rPr>
                <w:rFonts w:ascii="Times New Roman" w:hAnsi="Times New Roman"/>
                <w:color w:val="000000"/>
                <w:sz w:val="24"/>
              </w:rPr>
              <w:lastRenderedPageBreak/>
              <w:t>62</w:t>
            </w:r>
          </w:p>
        </w:tc>
        <w:tc>
          <w:tcPr>
            <w:tcW w:w="3168" w:type="dxa"/>
            <w:tcMar>
              <w:top w:w="50" w:type="dxa"/>
              <w:left w:w="100" w:type="dxa"/>
            </w:tcMar>
            <w:vAlign w:val="center"/>
          </w:tcPr>
          <w:p w14:paraId="5F721BCA"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3. Проектно-исследовательская деятельность</w:t>
            </w:r>
          </w:p>
        </w:tc>
        <w:tc>
          <w:tcPr>
            <w:tcW w:w="830" w:type="dxa"/>
            <w:tcMar>
              <w:top w:w="50" w:type="dxa"/>
              <w:left w:w="100" w:type="dxa"/>
            </w:tcMar>
            <w:vAlign w:val="center"/>
          </w:tcPr>
          <w:p w14:paraId="37A10A78"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81B81A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2489D69"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6CB8729" w14:textId="77777777" w:rsidR="002268DC" w:rsidRDefault="002268DC">
            <w:pPr>
              <w:spacing w:after="0"/>
              <w:ind w:left="135"/>
            </w:pPr>
          </w:p>
        </w:tc>
        <w:tc>
          <w:tcPr>
            <w:tcW w:w="1977" w:type="dxa"/>
            <w:tcMar>
              <w:top w:w="50" w:type="dxa"/>
              <w:left w:w="100" w:type="dxa"/>
            </w:tcMar>
            <w:vAlign w:val="center"/>
          </w:tcPr>
          <w:p w14:paraId="490CE458" w14:textId="77777777" w:rsidR="002268DC" w:rsidRDefault="002268DC">
            <w:pPr>
              <w:spacing w:after="0"/>
              <w:ind w:left="135"/>
            </w:pPr>
          </w:p>
        </w:tc>
      </w:tr>
      <w:tr w:rsidR="002268DC" w14:paraId="45E8243E" w14:textId="77777777">
        <w:trPr>
          <w:trHeight w:val="144"/>
          <w:tblCellSpacing w:w="20" w:type="nil"/>
        </w:trPr>
        <w:tc>
          <w:tcPr>
            <w:tcW w:w="378" w:type="dxa"/>
            <w:tcMar>
              <w:top w:w="50" w:type="dxa"/>
              <w:left w:w="100" w:type="dxa"/>
            </w:tcMar>
            <w:vAlign w:val="center"/>
          </w:tcPr>
          <w:p w14:paraId="4D44960B" w14:textId="77777777" w:rsidR="002268DC" w:rsidRDefault="00945DD2">
            <w:pPr>
              <w:spacing w:after="0"/>
            </w:pPr>
            <w:r>
              <w:rPr>
                <w:rFonts w:ascii="Times New Roman" w:hAnsi="Times New Roman"/>
                <w:color w:val="000000"/>
                <w:sz w:val="24"/>
              </w:rPr>
              <w:t>63</w:t>
            </w:r>
          </w:p>
        </w:tc>
        <w:tc>
          <w:tcPr>
            <w:tcW w:w="3168" w:type="dxa"/>
            <w:tcMar>
              <w:top w:w="50" w:type="dxa"/>
              <w:left w:w="100" w:type="dxa"/>
            </w:tcMar>
            <w:vAlign w:val="center"/>
          </w:tcPr>
          <w:p w14:paraId="5B3CF717"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3. Проектно-исследовательская деятельность</w:t>
            </w:r>
          </w:p>
        </w:tc>
        <w:tc>
          <w:tcPr>
            <w:tcW w:w="830" w:type="dxa"/>
            <w:tcMar>
              <w:top w:w="50" w:type="dxa"/>
              <w:left w:w="100" w:type="dxa"/>
            </w:tcMar>
            <w:vAlign w:val="center"/>
          </w:tcPr>
          <w:p w14:paraId="4CE0180E"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C079DBD"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B3B2E88"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874ED34" w14:textId="77777777" w:rsidR="002268DC" w:rsidRDefault="002268DC">
            <w:pPr>
              <w:spacing w:after="0"/>
              <w:ind w:left="135"/>
            </w:pPr>
          </w:p>
        </w:tc>
        <w:tc>
          <w:tcPr>
            <w:tcW w:w="1977" w:type="dxa"/>
            <w:tcMar>
              <w:top w:w="50" w:type="dxa"/>
              <w:left w:w="100" w:type="dxa"/>
            </w:tcMar>
            <w:vAlign w:val="center"/>
          </w:tcPr>
          <w:p w14:paraId="08BC968C" w14:textId="77777777" w:rsidR="002268DC" w:rsidRDefault="002268DC">
            <w:pPr>
              <w:spacing w:after="0"/>
              <w:ind w:left="135"/>
            </w:pPr>
          </w:p>
        </w:tc>
      </w:tr>
      <w:tr w:rsidR="002268DC" w14:paraId="1F9846FF" w14:textId="77777777">
        <w:trPr>
          <w:trHeight w:val="144"/>
          <w:tblCellSpacing w:w="20" w:type="nil"/>
        </w:trPr>
        <w:tc>
          <w:tcPr>
            <w:tcW w:w="378" w:type="dxa"/>
            <w:tcMar>
              <w:top w:w="50" w:type="dxa"/>
              <w:left w:w="100" w:type="dxa"/>
            </w:tcMar>
            <w:vAlign w:val="center"/>
          </w:tcPr>
          <w:p w14:paraId="75C33EE1" w14:textId="77777777" w:rsidR="002268DC" w:rsidRDefault="00945DD2">
            <w:pPr>
              <w:spacing w:after="0"/>
            </w:pPr>
            <w:r>
              <w:rPr>
                <w:rFonts w:ascii="Times New Roman" w:hAnsi="Times New Roman"/>
                <w:color w:val="000000"/>
                <w:sz w:val="24"/>
              </w:rPr>
              <w:t>64</w:t>
            </w:r>
          </w:p>
        </w:tc>
        <w:tc>
          <w:tcPr>
            <w:tcW w:w="3168" w:type="dxa"/>
            <w:tcMar>
              <w:top w:w="50" w:type="dxa"/>
              <w:left w:w="100" w:type="dxa"/>
            </w:tcMar>
            <w:vAlign w:val="center"/>
          </w:tcPr>
          <w:p w14:paraId="5E502E34"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3. Проектно-исследовательская деятельность</w:t>
            </w:r>
          </w:p>
        </w:tc>
        <w:tc>
          <w:tcPr>
            <w:tcW w:w="830" w:type="dxa"/>
            <w:tcMar>
              <w:top w:w="50" w:type="dxa"/>
              <w:left w:w="100" w:type="dxa"/>
            </w:tcMar>
            <w:vAlign w:val="center"/>
          </w:tcPr>
          <w:p w14:paraId="45097375"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9F1EEE"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7172589D"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ABE7C2A" w14:textId="77777777" w:rsidR="002268DC" w:rsidRDefault="002268DC">
            <w:pPr>
              <w:spacing w:after="0"/>
              <w:ind w:left="135"/>
            </w:pPr>
          </w:p>
        </w:tc>
        <w:tc>
          <w:tcPr>
            <w:tcW w:w="1977" w:type="dxa"/>
            <w:tcMar>
              <w:top w:w="50" w:type="dxa"/>
              <w:left w:w="100" w:type="dxa"/>
            </w:tcMar>
            <w:vAlign w:val="center"/>
          </w:tcPr>
          <w:p w14:paraId="08AE3E4A" w14:textId="77777777" w:rsidR="002268DC" w:rsidRDefault="002268DC">
            <w:pPr>
              <w:spacing w:after="0"/>
              <w:ind w:left="135"/>
            </w:pPr>
          </w:p>
        </w:tc>
      </w:tr>
      <w:tr w:rsidR="002268DC" w14:paraId="6168AF11" w14:textId="77777777">
        <w:trPr>
          <w:trHeight w:val="144"/>
          <w:tblCellSpacing w:w="20" w:type="nil"/>
        </w:trPr>
        <w:tc>
          <w:tcPr>
            <w:tcW w:w="378" w:type="dxa"/>
            <w:tcMar>
              <w:top w:w="50" w:type="dxa"/>
              <w:left w:w="100" w:type="dxa"/>
            </w:tcMar>
            <w:vAlign w:val="center"/>
          </w:tcPr>
          <w:p w14:paraId="2FE85B43" w14:textId="77777777" w:rsidR="002268DC" w:rsidRDefault="00945DD2">
            <w:pPr>
              <w:spacing w:after="0"/>
            </w:pPr>
            <w:r>
              <w:rPr>
                <w:rFonts w:ascii="Times New Roman" w:hAnsi="Times New Roman"/>
                <w:color w:val="000000"/>
                <w:sz w:val="24"/>
              </w:rPr>
              <w:t>65</w:t>
            </w:r>
          </w:p>
        </w:tc>
        <w:tc>
          <w:tcPr>
            <w:tcW w:w="3168" w:type="dxa"/>
            <w:tcMar>
              <w:top w:w="50" w:type="dxa"/>
              <w:left w:w="100" w:type="dxa"/>
            </w:tcMar>
            <w:vAlign w:val="center"/>
          </w:tcPr>
          <w:p w14:paraId="0001DCC8" w14:textId="77777777" w:rsidR="002268DC" w:rsidRPr="00945DD2" w:rsidRDefault="00945DD2">
            <w:pPr>
              <w:spacing w:after="0"/>
              <w:ind w:left="135"/>
              <w:rPr>
                <w:lang w:val="ru-RU"/>
              </w:rPr>
            </w:pPr>
            <w:r w:rsidRPr="00945DD2">
              <w:rPr>
                <w:rFonts w:ascii="Times New Roman" w:hAnsi="Times New Roman"/>
                <w:color w:val="000000"/>
                <w:sz w:val="24"/>
                <w:lang w:val="ru-RU"/>
              </w:rPr>
              <w:t>Проверочная работа 3. Проектно-исследовательская деятельность</w:t>
            </w:r>
          </w:p>
        </w:tc>
        <w:tc>
          <w:tcPr>
            <w:tcW w:w="830" w:type="dxa"/>
            <w:tcMar>
              <w:top w:w="50" w:type="dxa"/>
              <w:left w:w="100" w:type="dxa"/>
            </w:tcMar>
            <w:vAlign w:val="center"/>
          </w:tcPr>
          <w:p w14:paraId="627F840D"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0F9C4AF"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8FB4CBC"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7BBB95FF" w14:textId="77777777" w:rsidR="002268DC" w:rsidRDefault="002268DC">
            <w:pPr>
              <w:spacing w:after="0"/>
              <w:ind w:left="135"/>
            </w:pPr>
          </w:p>
        </w:tc>
        <w:tc>
          <w:tcPr>
            <w:tcW w:w="1977" w:type="dxa"/>
            <w:tcMar>
              <w:top w:w="50" w:type="dxa"/>
              <w:left w:w="100" w:type="dxa"/>
            </w:tcMar>
            <w:vAlign w:val="center"/>
          </w:tcPr>
          <w:p w14:paraId="66763F56" w14:textId="77777777" w:rsidR="002268DC" w:rsidRDefault="002268DC">
            <w:pPr>
              <w:spacing w:after="0"/>
              <w:ind w:left="135"/>
            </w:pPr>
          </w:p>
        </w:tc>
      </w:tr>
      <w:tr w:rsidR="002268DC" w14:paraId="245C6B4B" w14:textId="77777777">
        <w:trPr>
          <w:trHeight w:val="144"/>
          <w:tblCellSpacing w:w="20" w:type="nil"/>
        </w:trPr>
        <w:tc>
          <w:tcPr>
            <w:tcW w:w="378" w:type="dxa"/>
            <w:tcMar>
              <w:top w:w="50" w:type="dxa"/>
              <w:left w:w="100" w:type="dxa"/>
            </w:tcMar>
            <w:vAlign w:val="center"/>
          </w:tcPr>
          <w:p w14:paraId="0810FD70" w14:textId="77777777" w:rsidR="002268DC" w:rsidRDefault="00945DD2">
            <w:pPr>
              <w:spacing w:after="0"/>
            </w:pPr>
            <w:r>
              <w:rPr>
                <w:rFonts w:ascii="Times New Roman" w:hAnsi="Times New Roman"/>
                <w:color w:val="000000"/>
                <w:sz w:val="24"/>
              </w:rPr>
              <w:t>66</w:t>
            </w:r>
          </w:p>
        </w:tc>
        <w:tc>
          <w:tcPr>
            <w:tcW w:w="3168" w:type="dxa"/>
            <w:tcMar>
              <w:top w:w="50" w:type="dxa"/>
              <w:left w:w="100" w:type="dxa"/>
            </w:tcMar>
            <w:vAlign w:val="center"/>
          </w:tcPr>
          <w:p w14:paraId="0ED77880" w14:textId="77777777" w:rsidR="002268DC" w:rsidRDefault="00945DD2">
            <w:pPr>
              <w:spacing w:after="0"/>
              <w:ind w:left="135"/>
            </w:pPr>
            <w:proofErr w:type="spellStart"/>
            <w:r>
              <w:rPr>
                <w:rFonts w:ascii="Times New Roman" w:hAnsi="Times New Roman"/>
                <w:color w:val="000000"/>
                <w:sz w:val="24"/>
              </w:rPr>
              <w:t>Резерв</w:t>
            </w:r>
            <w:proofErr w:type="spellEnd"/>
          </w:p>
        </w:tc>
        <w:tc>
          <w:tcPr>
            <w:tcW w:w="830" w:type="dxa"/>
            <w:tcMar>
              <w:top w:w="50" w:type="dxa"/>
              <w:left w:w="100" w:type="dxa"/>
            </w:tcMar>
            <w:vAlign w:val="center"/>
          </w:tcPr>
          <w:p w14:paraId="7B366C8F"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1EFB4A4"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13F1D9D0"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403DB922" w14:textId="77777777" w:rsidR="002268DC" w:rsidRDefault="002268DC">
            <w:pPr>
              <w:spacing w:after="0"/>
              <w:ind w:left="135"/>
            </w:pPr>
          </w:p>
        </w:tc>
        <w:tc>
          <w:tcPr>
            <w:tcW w:w="1977" w:type="dxa"/>
            <w:tcMar>
              <w:top w:w="50" w:type="dxa"/>
              <w:left w:w="100" w:type="dxa"/>
            </w:tcMar>
            <w:vAlign w:val="center"/>
          </w:tcPr>
          <w:p w14:paraId="1AF42C83" w14:textId="77777777" w:rsidR="002268DC" w:rsidRDefault="002268DC">
            <w:pPr>
              <w:spacing w:after="0"/>
              <w:ind w:left="135"/>
            </w:pPr>
          </w:p>
        </w:tc>
      </w:tr>
      <w:tr w:rsidR="002268DC" w14:paraId="3D6B455B" w14:textId="77777777">
        <w:trPr>
          <w:trHeight w:val="144"/>
          <w:tblCellSpacing w:w="20" w:type="nil"/>
        </w:trPr>
        <w:tc>
          <w:tcPr>
            <w:tcW w:w="378" w:type="dxa"/>
            <w:tcMar>
              <w:top w:w="50" w:type="dxa"/>
              <w:left w:w="100" w:type="dxa"/>
            </w:tcMar>
            <w:vAlign w:val="center"/>
          </w:tcPr>
          <w:p w14:paraId="088CDD96" w14:textId="77777777" w:rsidR="002268DC" w:rsidRDefault="00945DD2">
            <w:pPr>
              <w:spacing w:after="0"/>
            </w:pPr>
            <w:r>
              <w:rPr>
                <w:rFonts w:ascii="Times New Roman" w:hAnsi="Times New Roman"/>
                <w:color w:val="000000"/>
                <w:sz w:val="24"/>
              </w:rPr>
              <w:t>67</w:t>
            </w:r>
          </w:p>
        </w:tc>
        <w:tc>
          <w:tcPr>
            <w:tcW w:w="3168" w:type="dxa"/>
            <w:tcMar>
              <w:top w:w="50" w:type="dxa"/>
              <w:left w:w="100" w:type="dxa"/>
            </w:tcMar>
            <w:vAlign w:val="center"/>
          </w:tcPr>
          <w:p w14:paraId="1F1D85F5" w14:textId="77777777" w:rsidR="002268DC" w:rsidRDefault="00945DD2">
            <w:pPr>
              <w:spacing w:after="0"/>
              <w:ind w:left="135"/>
            </w:pPr>
            <w:proofErr w:type="spellStart"/>
            <w:r>
              <w:rPr>
                <w:rFonts w:ascii="Times New Roman" w:hAnsi="Times New Roman"/>
                <w:color w:val="000000"/>
                <w:sz w:val="24"/>
              </w:rPr>
              <w:t>Резерв</w:t>
            </w:r>
            <w:proofErr w:type="spellEnd"/>
          </w:p>
        </w:tc>
        <w:tc>
          <w:tcPr>
            <w:tcW w:w="830" w:type="dxa"/>
            <w:tcMar>
              <w:top w:w="50" w:type="dxa"/>
              <w:left w:w="100" w:type="dxa"/>
            </w:tcMar>
            <w:vAlign w:val="center"/>
          </w:tcPr>
          <w:p w14:paraId="4AA8BFE6"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6D6C7BA"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38B8F6FF"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2AE878F8" w14:textId="77777777" w:rsidR="002268DC" w:rsidRDefault="002268DC">
            <w:pPr>
              <w:spacing w:after="0"/>
              <w:ind w:left="135"/>
            </w:pPr>
          </w:p>
        </w:tc>
        <w:tc>
          <w:tcPr>
            <w:tcW w:w="1977" w:type="dxa"/>
            <w:tcMar>
              <w:top w:w="50" w:type="dxa"/>
              <w:left w:w="100" w:type="dxa"/>
            </w:tcMar>
            <w:vAlign w:val="center"/>
          </w:tcPr>
          <w:p w14:paraId="33757DE3" w14:textId="77777777" w:rsidR="002268DC" w:rsidRDefault="002268DC">
            <w:pPr>
              <w:spacing w:after="0"/>
              <w:ind w:left="135"/>
            </w:pPr>
          </w:p>
        </w:tc>
      </w:tr>
      <w:tr w:rsidR="002268DC" w14:paraId="58A765F0" w14:textId="77777777">
        <w:trPr>
          <w:trHeight w:val="144"/>
          <w:tblCellSpacing w:w="20" w:type="nil"/>
        </w:trPr>
        <w:tc>
          <w:tcPr>
            <w:tcW w:w="378" w:type="dxa"/>
            <w:tcMar>
              <w:top w:w="50" w:type="dxa"/>
              <w:left w:w="100" w:type="dxa"/>
            </w:tcMar>
            <w:vAlign w:val="center"/>
          </w:tcPr>
          <w:p w14:paraId="5750905F" w14:textId="77777777" w:rsidR="002268DC" w:rsidRDefault="00945DD2">
            <w:pPr>
              <w:spacing w:after="0"/>
            </w:pPr>
            <w:r>
              <w:rPr>
                <w:rFonts w:ascii="Times New Roman" w:hAnsi="Times New Roman"/>
                <w:color w:val="000000"/>
                <w:sz w:val="24"/>
              </w:rPr>
              <w:t>68</w:t>
            </w:r>
          </w:p>
        </w:tc>
        <w:tc>
          <w:tcPr>
            <w:tcW w:w="3168" w:type="dxa"/>
            <w:tcMar>
              <w:top w:w="50" w:type="dxa"/>
              <w:left w:w="100" w:type="dxa"/>
            </w:tcMar>
            <w:vAlign w:val="center"/>
          </w:tcPr>
          <w:p w14:paraId="48BF5DF5" w14:textId="77777777" w:rsidR="002268DC" w:rsidRDefault="00945DD2">
            <w:pPr>
              <w:spacing w:after="0"/>
              <w:ind w:left="135"/>
            </w:pPr>
            <w:proofErr w:type="spellStart"/>
            <w:r>
              <w:rPr>
                <w:rFonts w:ascii="Times New Roman" w:hAnsi="Times New Roman"/>
                <w:color w:val="000000"/>
                <w:sz w:val="24"/>
              </w:rPr>
              <w:t>Резерв</w:t>
            </w:r>
            <w:proofErr w:type="spellEnd"/>
          </w:p>
        </w:tc>
        <w:tc>
          <w:tcPr>
            <w:tcW w:w="830" w:type="dxa"/>
            <w:tcMar>
              <w:top w:w="50" w:type="dxa"/>
              <w:left w:w="100" w:type="dxa"/>
            </w:tcMar>
            <w:vAlign w:val="center"/>
          </w:tcPr>
          <w:p w14:paraId="70846AD9" w14:textId="77777777" w:rsidR="002268DC" w:rsidRDefault="00945DD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30407C9"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6CAB74B8" w14:textId="77777777" w:rsidR="002268DC" w:rsidRDefault="00945DD2">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14:paraId="08A9BAB9" w14:textId="77777777" w:rsidR="002268DC" w:rsidRDefault="002268DC">
            <w:pPr>
              <w:spacing w:after="0"/>
              <w:ind w:left="135"/>
            </w:pPr>
          </w:p>
        </w:tc>
        <w:tc>
          <w:tcPr>
            <w:tcW w:w="1977" w:type="dxa"/>
            <w:tcMar>
              <w:top w:w="50" w:type="dxa"/>
              <w:left w:w="100" w:type="dxa"/>
            </w:tcMar>
            <w:vAlign w:val="center"/>
          </w:tcPr>
          <w:p w14:paraId="726CF2B1" w14:textId="77777777" w:rsidR="002268DC" w:rsidRDefault="002268DC">
            <w:pPr>
              <w:spacing w:after="0"/>
              <w:ind w:left="135"/>
            </w:pPr>
          </w:p>
        </w:tc>
      </w:tr>
      <w:tr w:rsidR="002268DC" w14:paraId="64F984E0" w14:textId="77777777">
        <w:trPr>
          <w:trHeight w:val="144"/>
          <w:tblCellSpacing w:w="20" w:type="nil"/>
        </w:trPr>
        <w:tc>
          <w:tcPr>
            <w:tcW w:w="0" w:type="auto"/>
            <w:gridSpan w:val="2"/>
            <w:tcMar>
              <w:top w:w="50" w:type="dxa"/>
              <w:left w:w="100" w:type="dxa"/>
            </w:tcMar>
            <w:vAlign w:val="center"/>
          </w:tcPr>
          <w:p w14:paraId="28FE88EC" w14:textId="77777777" w:rsidR="002268DC" w:rsidRPr="00945DD2" w:rsidRDefault="00945DD2">
            <w:pPr>
              <w:spacing w:after="0"/>
              <w:ind w:left="135"/>
              <w:rPr>
                <w:lang w:val="ru-RU"/>
              </w:rPr>
            </w:pPr>
            <w:r w:rsidRPr="00945DD2">
              <w:rPr>
                <w:rFonts w:ascii="Times New Roman" w:hAnsi="Times New Roman"/>
                <w:b/>
                <w:color w:val="000000"/>
                <w:sz w:val="24"/>
                <w:lang w:val="ru-RU"/>
              </w:rPr>
              <w:t>ОБЩЕЕ КОЛИЧЕСТВО ЧАСОВ ПО ПРОГРАММЕ</w:t>
            </w:r>
          </w:p>
        </w:tc>
        <w:tc>
          <w:tcPr>
            <w:tcW w:w="1305" w:type="dxa"/>
            <w:tcMar>
              <w:top w:w="50" w:type="dxa"/>
              <w:left w:w="100" w:type="dxa"/>
            </w:tcMar>
            <w:vAlign w:val="center"/>
          </w:tcPr>
          <w:p w14:paraId="47D78C51" w14:textId="77777777" w:rsidR="002268DC" w:rsidRDefault="00945DD2">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14:paraId="332EDD50" w14:textId="77777777" w:rsidR="002268DC" w:rsidRDefault="00945DD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27ED1065" w14:textId="77777777" w:rsidR="002268DC" w:rsidRDefault="00945DD2">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14:paraId="4C9AAD5C" w14:textId="77777777" w:rsidR="002268DC" w:rsidRDefault="002268DC"/>
        </w:tc>
      </w:tr>
    </w:tbl>
    <w:p w14:paraId="536B7923" w14:textId="77777777" w:rsidR="002268DC" w:rsidRDefault="002268DC">
      <w:pPr>
        <w:sectPr w:rsidR="002268DC">
          <w:pgSz w:w="16383" w:h="11906" w:orient="landscape"/>
          <w:pgMar w:top="1134" w:right="850" w:bottom="1134" w:left="1701" w:header="720" w:footer="720" w:gutter="0"/>
          <w:cols w:space="720"/>
        </w:sectPr>
      </w:pPr>
    </w:p>
    <w:p w14:paraId="197102EC" w14:textId="77777777" w:rsidR="00433CC7" w:rsidRDefault="00433CC7" w:rsidP="00433CC7">
      <w:pPr>
        <w:spacing w:after="0"/>
        <w:ind w:left="120"/>
      </w:pPr>
      <w:r>
        <w:rPr>
          <w:rFonts w:ascii="Times New Roman" w:hAnsi="Times New Roman"/>
          <w:b/>
          <w:color w:val="000000"/>
          <w:sz w:val="28"/>
        </w:rPr>
        <w:lastRenderedPageBreak/>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3168"/>
        <w:gridCol w:w="946"/>
        <w:gridCol w:w="1841"/>
        <w:gridCol w:w="1910"/>
        <w:gridCol w:w="1347"/>
        <w:gridCol w:w="2221"/>
      </w:tblGrid>
      <w:tr w:rsidR="00433CC7" w14:paraId="4B3E8948" w14:textId="77777777" w:rsidTr="00433CC7">
        <w:trPr>
          <w:trHeight w:val="144"/>
          <w:tblCellSpacing w:w="20" w:type="nil"/>
        </w:trPr>
        <w:tc>
          <w:tcPr>
            <w:tcW w:w="687" w:type="dxa"/>
            <w:vMerge w:val="restart"/>
            <w:tcMar>
              <w:top w:w="50" w:type="dxa"/>
              <w:left w:w="100" w:type="dxa"/>
            </w:tcMar>
            <w:vAlign w:val="center"/>
          </w:tcPr>
          <w:p w14:paraId="1F89EA15" w14:textId="77777777" w:rsidR="00433CC7" w:rsidRDefault="00433CC7" w:rsidP="00717BB1">
            <w:pPr>
              <w:spacing w:after="0"/>
              <w:ind w:left="135"/>
            </w:pPr>
            <w:r>
              <w:rPr>
                <w:rFonts w:ascii="Times New Roman" w:hAnsi="Times New Roman"/>
                <w:b/>
                <w:color w:val="000000"/>
                <w:sz w:val="24"/>
              </w:rPr>
              <w:t xml:space="preserve">№ п/п </w:t>
            </w:r>
          </w:p>
          <w:p w14:paraId="08E5F303" w14:textId="77777777" w:rsidR="00433CC7" w:rsidRDefault="00433CC7" w:rsidP="00717BB1">
            <w:pPr>
              <w:spacing w:after="0"/>
              <w:ind w:left="135"/>
            </w:pPr>
          </w:p>
        </w:tc>
        <w:tc>
          <w:tcPr>
            <w:tcW w:w="3168" w:type="dxa"/>
            <w:vMerge w:val="restart"/>
            <w:tcMar>
              <w:top w:w="50" w:type="dxa"/>
              <w:left w:w="100" w:type="dxa"/>
            </w:tcMar>
            <w:vAlign w:val="center"/>
          </w:tcPr>
          <w:p w14:paraId="78A86339" w14:textId="77777777" w:rsidR="00433CC7" w:rsidRDefault="00433CC7" w:rsidP="00717BB1">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6EF37731" w14:textId="77777777" w:rsidR="00433CC7" w:rsidRDefault="00433CC7" w:rsidP="00717BB1">
            <w:pPr>
              <w:spacing w:after="0"/>
              <w:ind w:left="135"/>
            </w:pPr>
          </w:p>
        </w:tc>
        <w:tc>
          <w:tcPr>
            <w:tcW w:w="0" w:type="auto"/>
            <w:gridSpan w:val="3"/>
            <w:tcMar>
              <w:top w:w="50" w:type="dxa"/>
              <w:left w:w="100" w:type="dxa"/>
            </w:tcMar>
            <w:vAlign w:val="center"/>
          </w:tcPr>
          <w:p w14:paraId="0D308BD0" w14:textId="77777777" w:rsidR="00433CC7" w:rsidRDefault="00433CC7" w:rsidP="00717BB1">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14:paraId="1A706B87" w14:textId="77777777" w:rsidR="00433CC7" w:rsidRDefault="00433CC7" w:rsidP="00717BB1">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65D9E006" w14:textId="77777777" w:rsidR="00433CC7" w:rsidRDefault="00433CC7" w:rsidP="00717BB1">
            <w:pPr>
              <w:spacing w:after="0"/>
              <w:ind w:left="135"/>
            </w:pPr>
          </w:p>
        </w:tc>
        <w:tc>
          <w:tcPr>
            <w:tcW w:w="2221" w:type="dxa"/>
            <w:vMerge w:val="restart"/>
            <w:tcMar>
              <w:top w:w="50" w:type="dxa"/>
              <w:left w:w="100" w:type="dxa"/>
            </w:tcMar>
            <w:vAlign w:val="center"/>
          </w:tcPr>
          <w:p w14:paraId="7274390B" w14:textId="77777777" w:rsidR="00433CC7" w:rsidRDefault="00433CC7" w:rsidP="00717BB1">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6FBD464A" w14:textId="77777777" w:rsidR="00433CC7" w:rsidRDefault="00433CC7" w:rsidP="00717BB1">
            <w:pPr>
              <w:spacing w:after="0"/>
              <w:ind w:left="135"/>
            </w:pPr>
          </w:p>
        </w:tc>
      </w:tr>
      <w:tr w:rsidR="00433CC7" w14:paraId="2B1A213A" w14:textId="77777777" w:rsidTr="00433CC7">
        <w:trPr>
          <w:trHeight w:val="144"/>
          <w:tblCellSpacing w:w="20" w:type="nil"/>
        </w:trPr>
        <w:tc>
          <w:tcPr>
            <w:tcW w:w="0" w:type="auto"/>
            <w:vMerge/>
            <w:tcBorders>
              <w:top w:val="nil"/>
            </w:tcBorders>
            <w:tcMar>
              <w:top w:w="50" w:type="dxa"/>
              <w:left w:w="100" w:type="dxa"/>
            </w:tcMar>
          </w:tcPr>
          <w:p w14:paraId="3925677F" w14:textId="77777777" w:rsidR="00433CC7" w:rsidRDefault="00433CC7" w:rsidP="00717BB1"/>
        </w:tc>
        <w:tc>
          <w:tcPr>
            <w:tcW w:w="0" w:type="auto"/>
            <w:vMerge/>
            <w:tcBorders>
              <w:top w:val="nil"/>
            </w:tcBorders>
            <w:tcMar>
              <w:top w:w="50" w:type="dxa"/>
              <w:left w:w="100" w:type="dxa"/>
            </w:tcMar>
          </w:tcPr>
          <w:p w14:paraId="6B0052E5" w14:textId="77777777" w:rsidR="00433CC7" w:rsidRDefault="00433CC7" w:rsidP="00717BB1"/>
        </w:tc>
        <w:tc>
          <w:tcPr>
            <w:tcW w:w="946" w:type="dxa"/>
            <w:tcMar>
              <w:top w:w="50" w:type="dxa"/>
              <w:left w:w="100" w:type="dxa"/>
            </w:tcMar>
            <w:vAlign w:val="center"/>
          </w:tcPr>
          <w:p w14:paraId="0678FA47" w14:textId="77777777" w:rsidR="00433CC7" w:rsidRDefault="00433CC7" w:rsidP="00717BB1">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A263C99" w14:textId="77777777" w:rsidR="00433CC7" w:rsidRDefault="00433CC7" w:rsidP="00717BB1">
            <w:pPr>
              <w:spacing w:after="0"/>
              <w:ind w:left="135"/>
            </w:pPr>
          </w:p>
        </w:tc>
        <w:tc>
          <w:tcPr>
            <w:tcW w:w="1841" w:type="dxa"/>
            <w:tcMar>
              <w:top w:w="50" w:type="dxa"/>
              <w:left w:w="100" w:type="dxa"/>
            </w:tcMar>
            <w:vAlign w:val="center"/>
          </w:tcPr>
          <w:p w14:paraId="57EFAC5F" w14:textId="77777777" w:rsidR="00433CC7" w:rsidRDefault="00433CC7" w:rsidP="00717BB1">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0B49CD8" w14:textId="77777777" w:rsidR="00433CC7" w:rsidRDefault="00433CC7" w:rsidP="00717BB1">
            <w:pPr>
              <w:spacing w:after="0"/>
              <w:ind w:left="135"/>
            </w:pPr>
          </w:p>
        </w:tc>
        <w:tc>
          <w:tcPr>
            <w:tcW w:w="1910" w:type="dxa"/>
            <w:tcMar>
              <w:top w:w="50" w:type="dxa"/>
              <w:left w:w="100" w:type="dxa"/>
            </w:tcMar>
            <w:vAlign w:val="center"/>
          </w:tcPr>
          <w:p w14:paraId="4BF1C643" w14:textId="77777777" w:rsidR="00433CC7" w:rsidRDefault="00433CC7" w:rsidP="00717BB1">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54FD03C" w14:textId="77777777" w:rsidR="00433CC7" w:rsidRDefault="00433CC7" w:rsidP="00717BB1">
            <w:pPr>
              <w:spacing w:after="0"/>
              <w:ind w:left="135"/>
            </w:pPr>
          </w:p>
        </w:tc>
        <w:tc>
          <w:tcPr>
            <w:tcW w:w="0" w:type="auto"/>
            <w:vMerge/>
            <w:tcBorders>
              <w:top w:val="nil"/>
            </w:tcBorders>
            <w:tcMar>
              <w:top w:w="50" w:type="dxa"/>
              <w:left w:w="100" w:type="dxa"/>
            </w:tcMar>
          </w:tcPr>
          <w:p w14:paraId="31F443BF" w14:textId="77777777" w:rsidR="00433CC7" w:rsidRDefault="00433CC7" w:rsidP="00717BB1"/>
        </w:tc>
        <w:tc>
          <w:tcPr>
            <w:tcW w:w="0" w:type="auto"/>
            <w:vMerge/>
            <w:tcBorders>
              <w:top w:val="nil"/>
            </w:tcBorders>
            <w:tcMar>
              <w:top w:w="50" w:type="dxa"/>
              <w:left w:w="100" w:type="dxa"/>
            </w:tcMar>
          </w:tcPr>
          <w:p w14:paraId="02D7C7D6" w14:textId="77777777" w:rsidR="00433CC7" w:rsidRDefault="00433CC7" w:rsidP="00717BB1"/>
        </w:tc>
      </w:tr>
      <w:tr w:rsidR="00433CC7" w14:paraId="2A24BB5F" w14:textId="77777777" w:rsidTr="00433CC7">
        <w:trPr>
          <w:trHeight w:val="144"/>
          <w:tblCellSpacing w:w="20" w:type="nil"/>
        </w:trPr>
        <w:tc>
          <w:tcPr>
            <w:tcW w:w="687" w:type="dxa"/>
            <w:tcMar>
              <w:top w:w="50" w:type="dxa"/>
              <w:left w:w="100" w:type="dxa"/>
            </w:tcMar>
            <w:vAlign w:val="center"/>
          </w:tcPr>
          <w:p w14:paraId="247988AA" w14:textId="77777777" w:rsidR="00433CC7" w:rsidRDefault="00433CC7" w:rsidP="00717BB1">
            <w:pPr>
              <w:spacing w:after="0"/>
            </w:pPr>
            <w:r>
              <w:rPr>
                <w:rFonts w:ascii="Times New Roman" w:hAnsi="Times New Roman"/>
                <w:color w:val="000000"/>
                <w:sz w:val="24"/>
              </w:rPr>
              <w:t>1</w:t>
            </w:r>
          </w:p>
        </w:tc>
        <w:tc>
          <w:tcPr>
            <w:tcW w:w="3168" w:type="dxa"/>
            <w:tcMar>
              <w:top w:w="50" w:type="dxa"/>
              <w:left w:w="100" w:type="dxa"/>
            </w:tcMar>
            <w:vAlign w:val="center"/>
          </w:tcPr>
          <w:p w14:paraId="657C9D06" w14:textId="77777777" w:rsidR="00433CC7" w:rsidRPr="00945DD2" w:rsidRDefault="00433CC7" w:rsidP="00717BB1">
            <w:pPr>
              <w:spacing w:after="0"/>
              <w:ind w:left="135"/>
              <w:rPr>
                <w:lang w:val="ru-RU"/>
              </w:rPr>
            </w:pPr>
            <w:r w:rsidRPr="00945DD2">
              <w:rPr>
                <w:rFonts w:ascii="Times New Roman" w:hAnsi="Times New Roman"/>
                <w:color w:val="000000"/>
                <w:sz w:val="24"/>
                <w:lang w:val="ru-RU"/>
              </w:rPr>
              <w:t>Динамические процессы и новые тенденции в развитии русского языка новейшего периода</w:t>
            </w:r>
          </w:p>
        </w:tc>
        <w:tc>
          <w:tcPr>
            <w:tcW w:w="946" w:type="dxa"/>
            <w:tcMar>
              <w:top w:w="50" w:type="dxa"/>
              <w:left w:w="100" w:type="dxa"/>
            </w:tcMar>
            <w:vAlign w:val="center"/>
          </w:tcPr>
          <w:p w14:paraId="78A0E304" w14:textId="77777777" w:rsidR="00433CC7" w:rsidRDefault="00433CC7" w:rsidP="00717BB1">
            <w:pPr>
              <w:spacing w:after="0"/>
              <w:ind w:left="135"/>
              <w:jc w:val="center"/>
            </w:pPr>
            <w:r w:rsidRPr="00945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32099D" w14:textId="77777777" w:rsidR="00433CC7" w:rsidRDefault="00433CC7" w:rsidP="00717BB1">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A79AEF" w14:textId="77777777" w:rsidR="00433CC7" w:rsidRDefault="00433CC7" w:rsidP="00717BB1">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31EFA6EE" w14:textId="77777777" w:rsidR="00433CC7" w:rsidRDefault="00433CC7" w:rsidP="00717BB1">
            <w:pPr>
              <w:spacing w:after="0"/>
              <w:ind w:left="135"/>
            </w:pPr>
          </w:p>
        </w:tc>
        <w:tc>
          <w:tcPr>
            <w:tcW w:w="2221" w:type="dxa"/>
            <w:tcMar>
              <w:top w:w="50" w:type="dxa"/>
              <w:left w:w="100" w:type="dxa"/>
            </w:tcMar>
            <w:vAlign w:val="center"/>
          </w:tcPr>
          <w:p w14:paraId="51E3C5B6" w14:textId="77777777" w:rsidR="00433CC7" w:rsidRDefault="00433CC7" w:rsidP="00717BB1">
            <w:pPr>
              <w:spacing w:after="0"/>
              <w:ind w:left="135"/>
            </w:pPr>
          </w:p>
        </w:tc>
      </w:tr>
      <w:tr w:rsidR="00433CC7" w:rsidRPr="009D2E32" w14:paraId="33AD15C3" w14:textId="77777777" w:rsidTr="00433CC7">
        <w:trPr>
          <w:trHeight w:val="144"/>
          <w:tblCellSpacing w:w="20" w:type="nil"/>
        </w:trPr>
        <w:tc>
          <w:tcPr>
            <w:tcW w:w="687" w:type="dxa"/>
            <w:tcMar>
              <w:top w:w="50" w:type="dxa"/>
              <w:left w:w="100" w:type="dxa"/>
            </w:tcMar>
            <w:vAlign w:val="center"/>
          </w:tcPr>
          <w:p w14:paraId="43E996B3" w14:textId="3F006631" w:rsidR="00433CC7" w:rsidRP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2.</w:t>
            </w:r>
          </w:p>
        </w:tc>
        <w:tc>
          <w:tcPr>
            <w:tcW w:w="3168" w:type="dxa"/>
            <w:tcMar>
              <w:top w:w="50" w:type="dxa"/>
              <w:left w:w="100" w:type="dxa"/>
            </w:tcMar>
            <w:vAlign w:val="center"/>
          </w:tcPr>
          <w:p w14:paraId="73473966" w14:textId="5A186495"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Русский язык в современной цифровой (виртуальной) коммуникации</w:t>
            </w:r>
          </w:p>
        </w:tc>
        <w:tc>
          <w:tcPr>
            <w:tcW w:w="946" w:type="dxa"/>
            <w:tcMar>
              <w:top w:w="50" w:type="dxa"/>
              <w:left w:w="100" w:type="dxa"/>
            </w:tcMar>
            <w:vAlign w:val="center"/>
          </w:tcPr>
          <w:p w14:paraId="0E71FF3C" w14:textId="74D7876F"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65959F8" w14:textId="0B73AF54"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CDD4945" w14:textId="7019E2AF"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0050D588" w14:textId="77777777" w:rsidR="00433CC7" w:rsidRPr="009D2E32" w:rsidRDefault="00433CC7" w:rsidP="00717BB1">
            <w:pPr>
              <w:spacing w:after="0"/>
              <w:ind w:left="135"/>
              <w:rPr>
                <w:lang w:val="ru-RU"/>
              </w:rPr>
            </w:pPr>
          </w:p>
        </w:tc>
        <w:tc>
          <w:tcPr>
            <w:tcW w:w="2221" w:type="dxa"/>
            <w:tcMar>
              <w:top w:w="50" w:type="dxa"/>
              <w:left w:w="100" w:type="dxa"/>
            </w:tcMar>
            <w:vAlign w:val="center"/>
          </w:tcPr>
          <w:p w14:paraId="381C6074" w14:textId="77777777" w:rsidR="00433CC7" w:rsidRPr="009D2E32" w:rsidRDefault="00433CC7" w:rsidP="00717BB1">
            <w:pPr>
              <w:spacing w:after="0"/>
              <w:ind w:left="135"/>
              <w:rPr>
                <w:lang w:val="ru-RU"/>
              </w:rPr>
            </w:pPr>
          </w:p>
        </w:tc>
      </w:tr>
      <w:tr w:rsidR="00433CC7" w:rsidRPr="009D2E32" w14:paraId="4D12B678" w14:textId="77777777" w:rsidTr="00433CC7">
        <w:trPr>
          <w:trHeight w:val="144"/>
          <w:tblCellSpacing w:w="20" w:type="nil"/>
        </w:trPr>
        <w:tc>
          <w:tcPr>
            <w:tcW w:w="687" w:type="dxa"/>
            <w:tcMar>
              <w:top w:w="50" w:type="dxa"/>
              <w:left w:w="100" w:type="dxa"/>
            </w:tcMar>
            <w:vAlign w:val="center"/>
          </w:tcPr>
          <w:p w14:paraId="196E858F" w14:textId="2A05D814"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3.</w:t>
            </w:r>
          </w:p>
        </w:tc>
        <w:tc>
          <w:tcPr>
            <w:tcW w:w="3168" w:type="dxa"/>
            <w:tcMar>
              <w:top w:w="50" w:type="dxa"/>
              <w:left w:w="100" w:type="dxa"/>
            </w:tcMar>
            <w:vAlign w:val="center"/>
          </w:tcPr>
          <w:p w14:paraId="40068A7A" w14:textId="435C8BB6"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 xml:space="preserve">Активные процессы в развитии лексики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w:t>
            </w:r>
          </w:p>
        </w:tc>
        <w:tc>
          <w:tcPr>
            <w:tcW w:w="946" w:type="dxa"/>
            <w:tcMar>
              <w:top w:w="50" w:type="dxa"/>
              <w:left w:w="100" w:type="dxa"/>
            </w:tcMar>
            <w:vAlign w:val="center"/>
          </w:tcPr>
          <w:p w14:paraId="55FB47C1" w14:textId="5068AFE4"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3FCA45C" w14:textId="5B309172"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E3A30D2" w14:textId="7148B786"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096FA223" w14:textId="77777777" w:rsidR="00433CC7" w:rsidRPr="009D2E32" w:rsidRDefault="00433CC7" w:rsidP="00717BB1">
            <w:pPr>
              <w:spacing w:after="0"/>
              <w:ind w:left="135"/>
              <w:rPr>
                <w:lang w:val="ru-RU"/>
              </w:rPr>
            </w:pPr>
          </w:p>
        </w:tc>
        <w:tc>
          <w:tcPr>
            <w:tcW w:w="2221" w:type="dxa"/>
            <w:tcMar>
              <w:top w:w="50" w:type="dxa"/>
              <w:left w:w="100" w:type="dxa"/>
            </w:tcMar>
            <w:vAlign w:val="center"/>
          </w:tcPr>
          <w:p w14:paraId="1AABD4E3" w14:textId="77777777" w:rsidR="00433CC7" w:rsidRPr="009D2E32" w:rsidRDefault="00433CC7" w:rsidP="00717BB1">
            <w:pPr>
              <w:spacing w:after="0"/>
              <w:ind w:left="135"/>
              <w:rPr>
                <w:lang w:val="ru-RU"/>
              </w:rPr>
            </w:pPr>
          </w:p>
        </w:tc>
      </w:tr>
      <w:tr w:rsidR="00433CC7" w14:paraId="7211A890" w14:textId="77777777" w:rsidTr="00433CC7">
        <w:trPr>
          <w:trHeight w:val="144"/>
          <w:tblCellSpacing w:w="20" w:type="nil"/>
        </w:trPr>
        <w:tc>
          <w:tcPr>
            <w:tcW w:w="687" w:type="dxa"/>
            <w:tcMar>
              <w:top w:w="50" w:type="dxa"/>
              <w:left w:w="100" w:type="dxa"/>
            </w:tcMar>
            <w:vAlign w:val="center"/>
          </w:tcPr>
          <w:p w14:paraId="759E3A88" w14:textId="085113EE"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4.</w:t>
            </w:r>
          </w:p>
        </w:tc>
        <w:tc>
          <w:tcPr>
            <w:tcW w:w="3168" w:type="dxa"/>
            <w:tcMar>
              <w:top w:w="50" w:type="dxa"/>
              <w:left w:w="100" w:type="dxa"/>
            </w:tcMar>
            <w:vAlign w:val="center"/>
          </w:tcPr>
          <w:p w14:paraId="52385C74" w14:textId="4CC5DA6B"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 xml:space="preserve">Новая иноязычная лексика в русском языке </w:t>
            </w:r>
            <w:r>
              <w:rPr>
                <w:rFonts w:ascii="Times New Roman" w:hAnsi="Times New Roman"/>
                <w:color w:val="000000"/>
                <w:sz w:val="24"/>
              </w:rPr>
              <w:t>XXI</w:t>
            </w:r>
            <w:r w:rsidRPr="00945DD2">
              <w:rPr>
                <w:rFonts w:ascii="Times New Roman" w:hAnsi="Times New Roman"/>
                <w:color w:val="000000"/>
                <w:sz w:val="24"/>
                <w:lang w:val="ru-RU"/>
              </w:rPr>
              <w:t xml:space="preserve"> в. и процессы её адаптации</w:t>
            </w:r>
          </w:p>
        </w:tc>
        <w:tc>
          <w:tcPr>
            <w:tcW w:w="946" w:type="dxa"/>
            <w:tcMar>
              <w:top w:w="50" w:type="dxa"/>
              <w:left w:w="100" w:type="dxa"/>
            </w:tcMar>
            <w:vAlign w:val="center"/>
          </w:tcPr>
          <w:p w14:paraId="573FC174" w14:textId="5D5914DC"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43ED6DE2" w14:textId="3D821B88"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069D62C7" w14:textId="4367018E"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5EE32071" w14:textId="77777777" w:rsidR="00433CC7" w:rsidRDefault="00433CC7" w:rsidP="00717BB1">
            <w:pPr>
              <w:spacing w:after="0"/>
              <w:ind w:left="135"/>
            </w:pPr>
          </w:p>
        </w:tc>
        <w:tc>
          <w:tcPr>
            <w:tcW w:w="2221" w:type="dxa"/>
            <w:tcMar>
              <w:top w:w="50" w:type="dxa"/>
              <w:left w:w="100" w:type="dxa"/>
            </w:tcMar>
            <w:vAlign w:val="center"/>
          </w:tcPr>
          <w:p w14:paraId="4A607913" w14:textId="77777777" w:rsidR="00433CC7" w:rsidRDefault="00433CC7" w:rsidP="00717BB1">
            <w:pPr>
              <w:spacing w:after="0"/>
              <w:ind w:left="135"/>
            </w:pPr>
          </w:p>
        </w:tc>
      </w:tr>
      <w:tr w:rsidR="00433CC7" w14:paraId="73A6B5B1" w14:textId="77777777" w:rsidTr="00433CC7">
        <w:trPr>
          <w:trHeight w:val="144"/>
          <w:tblCellSpacing w:w="20" w:type="nil"/>
        </w:trPr>
        <w:tc>
          <w:tcPr>
            <w:tcW w:w="687" w:type="dxa"/>
            <w:tcMar>
              <w:top w:w="50" w:type="dxa"/>
              <w:left w:w="100" w:type="dxa"/>
            </w:tcMar>
            <w:vAlign w:val="center"/>
          </w:tcPr>
          <w:p w14:paraId="1A7F0A94" w14:textId="3F6F9971"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5.</w:t>
            </w:r>
          </w:p>
        </w:tc>
        <w:tc>
          <w:tcPr>
            <w:tcW w:w="3168" w:type="dxa"/>
            <w:tcMar>
              <w:top w:w="50" w:type="dxa"/>
              <w:left w:w="100" w:type="dxa"/>
            </w:tcMar>
            <w:vAlign w:val="center"/>
          </w:tcPr>
          <w:p w14:paraId="16C5A08B" w14:textId="0E8A4F50"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Проверочная работа 1. Проектно-исследовательская деятельность</w:t>
            </w:r>
          </w:p>
        </w:tc>
        <w:tc>
          <w:tcPr>
            <w:tcW w:w="946" w:type="dxa"/>
            <w:tcMar>
              <w:top w:w="50" w:type="dxa"/>
              <w:left w:w="100" w:type="dxa"/>
            </w:tcMar>
            <w:vAlign w:val="center"/>
          </w:tcPr>
          <w:p w14:paraId="36ACA0A1" w14:textId="6B116E53"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179B19CE" w14:textId="16C2642F"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3439BB18" w14:textId="3A8A26A2"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25CB5798" w14:textId="77777777" w:rsidR="00433CC7" w:rsidRDefault="00433CC7" w:rsidP="00717BB1">
            <w:pPr>
              <w:spacing w:after="0"/>
              <w:ind w:left="135"/>
            </w:pPr>
          </w:p>
        </w:tc>
        <w:tc>
          <w:tcPr>
            <w:tcW w:w="2221" w:type="dxa"/>
            <w:tcMar>
              <w:top w:w="50" w:type="dxa"/>
              <w:left w:w="100" w:type="dxa"/>
            </w:tcMar>
            <w:vAlign w:val="center"/>
          </w:tcPr>
          <w:p w14:paraId="04EC2DD3" w14:textId="77777777" w:rsidR="00433CC7" w:rsidRDefault="00433CC7" w:rsidP="00717BB1">
            <w:pPr>
              <w:spacing w:after="0"/>
              <w:ind w:left="135"/>
            </w:pPr>
          </w:p>
        </w:tc>
      </w:tr>
      <w:tr w:rsidR="00433CC7" w14:paraId="379CB883" w14:textId="77777777" w:rsidTr="00433CC7">
        <w:trPr>
          <w:trHeight w:val="144"/>
          <w:tblCellSpacing w:w="20" w:type="nil"/>
        </w:trPr>
        <w:tc>
          <w:tcPr>
            <w:tcW w:w="687" w:type="dxa"/>
            <w:tcMar>
              <w:top w:w="50" w:type="dxa"/>
              <w:left w:w="100" w:type="dxa"/>
            </w:tcMar>
            <w:vAlign w:val="center"/>
          </w:tcPr>
          <w:p w14:paraId="62ACBA09" w14:textId="6ED9AB94"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6.</w:t>
            </w:r>
          </w:p>
        </w:tc>
        <w:tc>
          <w:tcPr>
            <w:tcW w:w="3168" w:type="dxa"/>
            <w:tcMar>
              <w:top w:w="50" w:type="dxa"/>
              <w:left w:w="100" w:type="dxa"/>
            </w:tcMar>
            <w:vAlign w:val="center"/>
          </w:tcPr>
          <w:p w14:paraId="1769C855" w14:textId="3378B6B2"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Синтаксические нормы современного русского литературного языка</w:t>
            </w:r>
          </w:p>
        </w:tc>
        <w:tc>
          <w:tcPr>
            <w:tcW w:w="946" w:type="dxa"/>
            <w:tcMar>
              <w:top w:w="50" w:type="dxa"/>
              <w:left w:w="100" w:type="dxa"/>
            </w:tcMar>
            <w:vAlign w:val="center"/>
          </w:tcPr>
          <w:p w14:paraId="50372F48" w14:textId="3905A5B4"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01DC527" w14:textId="28B2B878"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1216DDE" w14:textId="6B5B9168"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3A80AB80" w14:textId="77777777" w:rsidR="00433CC7" w:rsidRDefault="00433CC7" w:rsidP="00717BB1">
            <w:pPr>
              <w:spacing w:after="0"/>
              <w:ind w:left="135"/>
            </w:pPr>
          </w:p>
        </w:tc>
        <w:tc>
          <w:tcPr>
            <w:tcW w:w="2221" w:type="dxa"/>
            <w:tcMar>
              <w:top w:w="50" w:type="dxa"/>
              <w:left w:w="100" w:type="dxa"/>
            </w:tcMar>
            <w:vAlign w:val="center"/>
          </w:tcPr>
          <w:p w14:paraId="75401CC5" w14:textId="77777777" w:rsidR="00433CC7" w:rsidRDefault="00433CC7" w:rsidP="00717BB1">
            <w:pPr>
              <w:spacing w:after="0"/>
              <w:ind w:left="135"/>
            </w:pPr>
          </w:p>
        </w:tc>
      </w:tr>
      <w:tr w:rsidR="00433CC7" w14:paraId="13F50287" w14:textId="77777777" w:rsidTr="00433CC7">
        <w:trPr>
          <w:trHeight w:val="144"/>
          <w:tblCellSpacing w:w="20" w:type="nil"/>
        </w:trPr>
        <w:tc>
          <w:tcPr>
            <w:tcW w:w="687" w:type="dxa"/>
            <w:tcMar>
              <w:top w:w="50" w:type="dxa"/>
              <w:left w:w="100" w:type="dxa"/>
            </w:tcMar>
            <w:vAlign w:val="center"/>
          </w:tcPr>
          <w:p w14:paraId="3CDDB98F" w14:textId="63B9F9B4"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lastRenderedPageBreak/>
              <w:t>7.</w:t>
            </w:r>
          </w:p>
        </w:tc>
        <w:tc>
          <w:tcPr>
            <w:tcW w:w="3168" w:type="dxa"/>
            <w:tcMar>
              <w:top w:w="50" w:type="dxa"/>
              <w:left w:w="100" w:type="dxa"/>
            </w:tcMar>
            <w:vAlign w:val="center"/>
          </w:tcPr>
          <w:p w14:paraId="2124761F" w14:textId="63762AEE" w:rsidR="00433CC7" w:rsidRPr="00945DD2" w:rsidRDefault="009D2E32" w:rsidP="00717BB1">
            <w:pPr>
              <w:spacing w:after="0"/>
              <w:ind w:left="135"/>
              <w:rPr>
                <w:rFonts w:ascii="Times New Roman" w:hAnsi="Times New Roman"/>
                <w:color w:val="000000"/>
                <w:sz w:val="24"/>
                <w:lang w:val="ru-RU"/>
              </w:rPr>
            </w:pPr>
            <w:proofErr w:type="spellStart"/>
            <w:r>
              <w:rPr>
                <w:rFonts w:ascii="Times New Roman" w:hAnsi="Times New Roman"/>
                <w:color w:val="000000"/>
                <w:sz w:val="24"/>
              </w:rPr>
              <w:t>Факультативные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препинания</w:t>
            </w:r>
            <w:proofErr w:type="spellEnd"/>
          </w:p>
        </w:tc>
        <w:tc>
          <w:tcPr>
            <w:tcW w:w="946" w:type="dxa"/>
            <w:tcMar>
              <w:top w:w="50" w:type="dxa"/>
              <w:left w:w="100" w:type="dxa"/>
            </w:tcMar>
            <w:vAlign w:val="center"/>
          </w:tcPr>
          <w:p w14:paraId="0ED44E91" w14:textId="4759EB50"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01D6D936" w14:textId="5FA549C2"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A579980" w14:textId="630B6E51"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7DA895C5" w14:textId="77777777" w:rsidR="00433CC7" w:rsidRDefault="00433CC7" w:rsidP="00717BB1">
            <w:pPr>
              <w:spacing w:after="0"/>
              <w:ind w:left="135"/>
            </w:pPr>
          </w:p>
        </w:tc>
        <w:tc>
          <w:tcPr>
            <w:tcW w:w="2221" w:type="dxa"/>
            <w:tcMar>
              <w:top w:w="50" w:type="dxa"/>
              <w:left w:w="100" w:type="dxa"/>
            </w:tcMar>
            <w:vAlign w:val="center"/>
          </w:tcPr>
          <w:p w14:paraId="4786A858" w14:textId="77777777" w:rsidR="00433CC7" w:rsidRDefault="00433CC7" w:rsidP="00717BB1">
            <w:pPr>
              <w:spacing w:after="0"/>
              <w:ind w:left="135"/>
            </w:pPr>
          </w:p>
        </w:tc>
      </w:tr>
      <w:tr w:rsidR="00433CC7" w14:paraId="2CD1215F" w14:textId="77777777" w:rsidTr="00433CC7">
        <w:trPr>
          <w:trHeight w:val="144"/>
          <w:tblCellSpacing w:w="20" w:type="nil"/>
        </w:trPr>
        <w:tc>
          <w:tcPr>
            <w:tcW w:w="687" w:type="dxa"/>
            <w:tcMar>
              <w:top w:w="50" w:type="dxa"/>
              <w:left w:w="100" w:type="dxa"/>
            </w:tcMar>
            <w:vAlign w:val="center"/>
          </w:tcPr>
          <w:p w14:paraId="43726B64" w14:textId="2AC5B7E6"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8.</w:t>
            </w:r>
          </w:p>
        </w:tc>
        <w:tc>
          <w:tcPr>
            <w:tcW w:w="3168" w:type="dxa"/>
            <w:tcMar>
              <w:top w:w="50" w:type="dxa"/>
              <w:left w:w="100" w:type="dxa"/>
            </w:tcMar>
            <w:vAlign w:val="center"/>
          </w:tcPr>
          <w:p w14:paraId="178EC6B4" w14:textId="63C43212"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Деловая беседа. Деловой разговор по телефону</w:t>
            </w:r>
          </w:p>
        </w:tc>
        <w:tc>
          <w:tcPr>
            <w:tcW w:w="946" w:type="dxa"/>
            <w:tcMar>
              <w:top w:w="50" w:type="dxa"/>
              <w:left w:w="100" w:type="dxa"/>
            </w:tcMar>
            <w:vAlign w:val="center"/>
          </w:tcPr>
          <w:p w14:paraId="5B69A608" w14:textId="78C1C210"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F13550C" w14:textId="3C3EE4BC"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3B2ACE4" w14:textId="53D9E320"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189F604D" w14:textId="77777777" w:rsidR="00433CC7" w:rsidRDefault="00433CC7" w:rsidP="00717BB1">
            <w:pPr>
              <w:spacing w:after="0"/>
              <w:ind w:left="135"/>
            </w:pPr>
          </w:p>
        </w:tc>
        <w:tc>
          <w:tcPr>
            <w:tcW w:w="2221" w:type="dxa"/>
            <w:tcMar>
              <w:top w:w="50" w:type="dxa"/>
              <w:left w:w="100" w:type="dxa"/>
            </w:tcMar>
            <w:vAlign w:val="center"/>
          </w:tcPr>
          <w:p w14:paraId="353E29AA" w14:textId="77777777" w:rsidR="00433CC7" w:rsidRDefault="00433CC7" w:rsidP="00717BB1">
            <w:pPr>
              <w:spacing w:after="0"/>
              <w:ind w:left="135"/>
            </w:pPr>
          </w:p>
        </w:tc>
      </w:tr>
      <w:tr w:rsidR="00433CC7" w14:paraId="0AB91734" w14:textId="77777777" w:rsidTr="00433CC7">
        <w:trPr>
          <w:trHeight w:val="144"/>
          <w:tblCellSpacing w:w="20" w:type="nil"/>
        </w:trPr>
        <w:tc>
          <w:tcPr>
            <w:tcW w:w="687" w:type="dxa"/>
            <w:tcMar>
              <w:top w:w="50" w:type="dxa"/>
              <w:left w:w="100" w:type="dxa"/>
            </w:tcMar>
            <w:vAlign w:val="center"/>
          </w:tcPr>
          <w:p w14:paraId="34B3276C" w14:textId="37DC2DD2"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9.</w:t>
            </w:r>
          </w:p>
        </w:tc>
        <w:tc>
          <w:tcPr>
            <w:tcW w:w="3168" w:type="dxa"/>
            <w:tcMar>
              <w:top w:w="50" w:type="dxa"/>
              <w:left w:w="100" w:type="dxa"/>
            </w:tcMar>
            <w:vAlign w:val="center"/>
          </w:tcPr>
          <w:p w14:paraId="57FC3A37" w14:textId="26786E9E"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Культура письменного делового общения. Деловое письмо</w:t>
            </w:r>
          </w:p>
        </w:tc>
        <w:tc>
          <w:tcPr>
            <w:tcW w:w="946" w:type="dxa"/>
            <w:tcMar>
              <w:top w:w="50" w:type="dxa"/>
              <w:left w:w="100" w:type="dxa"/>
            </w:tcMar>
            <w:vAlign w:val="center"/>
          </w:tcPr>
          <w:p w14:paraId="025243F9" w14:textId="75386E8C"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290661D4" w14:textId="10F5F82F"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4E3C899" w14:textId="473ED859"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61938A78" w14:textId="77777777" w:rsidR="00433CC7" w:rsidRDefault="00433CC7" w:rsidP="00717BB1">
            <w:pPr>
              <w:spacing w:after="0"/>
              <w:ind w:left="135"/>
            </w:pPr>
          </w:p>
        </w:tc>
        <w:tc>
          <w:tcPr>
            <w:tcW w:w="2221" w:type="dxa"/>
            <w:tcMar>
              <w:top w:w="50" w:type="dxa"/>
              <w:left w:w="100" w:type="dxa"/>
            </w:tcMar>
            <w:vAlign w:val="center"/>
          </w:tcPr>
          <w:p w14:paraId="74340537" w14:textId="77777777" w:rsidR="00433CC7" w:rsidRDefault="00433CC7" w:rsidP="00717BB1">
            <w:pPr>
              <w:spacing w:after="0"/>
              <w:ind w:left="135"/>
            </w:pPr>
          </w:p>
        </w:tc>
      </w:tr>
      <w:tr w:rsidR="00433CC7" w14:paraId="79805F20" w14:textId="77777777" w:rsidTr="00433CC7">
        <w:trPr>
          <w:trHeight w:val="144"/>
          <w:tblCellSpacing w:w="20" w:type="nil"/>
        </w:trPr>
        <w:tc>
          <w:tcPr>
            <w:tcW w:w="687" w:type="dxa"/>
            <w:tcMar>
              <w:top w:w="50" w:type="dxa"/>
              <w:left w:w="100" w:type="dxa"/>
            </w:tcMar>
            <w:vAlign w:val="center"/>
          </w:tcPr>
          <w:p w14:paraId="376FB276" w14:textId="1587ACEE"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10.</w:t>
            </w:r>
          </w:p>
        </w:tc>
        <w:tc>
          <w:tcPr>
            <w:tcW w:w="3168" w:type="dxa"/>
            <w:tcMar>
              <w:top w:w="50" w:type="dxa"/>
              <w:left w:w="100" w:type="dxa"/>
            </w:tcMar>
            <w:vAlign w:val="center"/>
          </w:tcPr>
          <w:p w14:paraId="531E1CFA" w14:textId="13641939"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Культура учебно-научного общения. Разновидности учебно-научного общения, их особенности</w:t>
            </w:r>
          </w:p>
        </w:tc>
        <w:tc>
          <w:tcPr>
            <w:tcW w:w="946" w:type="dxa"/>
            <w:tcMar>
              <w:top w:w="50" w:type="dxa"/>
              <w:left w:w="100" w:type="dxa"/>
            </w:tcMar>
            <w:vAlign w:val="center"/>
          </w:tcPr>
          <w:p w14:paraId="454A80EE" w14:textId="022863AC"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64109B2" w14:textId="6284674B"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181DC656" w14:textId="0C7B8FBA"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494E8E75" w14:textId="77777777" w:rsidR="00433CC7" w:rsidRDefault="00433CC7" w:rsidP="00717BB1">
            <w:pPr>
              <w:spacing w:after="0"/>
              <w:ind w:left="135"/>
            </w:pPr>
          </w:p>
        </w:tc>
        <w:tc>
          <w:tcPr>
            <w:tcW w:w="2221" w:type="dxa"/>
            <w:tcMar>
              <w:top w:w="50" w:type="dxa"/>
              <w:left w:w="100" w:type="dxa"/>
            </w:tcMar>
            <w:vAlign w:val="center"/>
          </w:tcPr>
          <w:p w14:paraId="65BC07B4" w14:textId="77777777" w:rsidR="00433CC7" w:rsidRDefault="00433CC7" w:rsidP="00717BB1">
            <w:pPr>
              <w:spacing w:after="0"/>
              <w:ind w:left="135"/>
            </w:pPr>
          </w:p>
        </w:tc>
      </w:tr>
      <w:tr w:rsidR="00433CC7" w14:paraId="5FEF3254" w14:textId="77777777" w:rsidTr="00433CC7">
        <w:trPr>
          <w:trHeight w:val="144"/>
          <w:tblCellSpacing w:w="20" w:type="nil"/>
        </w:trPr>
        <w:tc>
          <w:tcPr>
            <w:tcW w:w="687" w:type="dxa"/>
            <w:tcMar>
              <w:top w:w="50" w:type="dxa"/>
              <w:left w:w="100" w:type="dxa"/>
            </w:tcMar>
            <w:vAlign w:val="center"/>
          </w:tcPr>
          <w:p w14:paraId="39438BA3" w14:textId="1D6AA8B4"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11.</w:t>
            </w:r>
          </w:p>
        </w:tc>
        <w:tc>
          <w:tcPr>
            <w:tcW w:w="3168" w:type="dxa"/>
            <w:tcMar>
              <w:top w:w="50" w:type="dxa"/>
              <w:left w:w="100" w:type="dxa"/>
            </w:tcMar>
            <w:vAlign w:val="center"/>
          </w:tcPr>
          <w:p w14:paraId="6F50BF9C" w14:textId="68523668"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Проверочная работа 2. Проектно-исследовательская деятельность</w:t>
            </w:r>
          </w:p>
        </w:tc>
        <w:tc>
          <w:tcPr>
            <w:tcW w:w="946" w:type="dxa"/>
            <w:tcMar>
              <w:top w:w="50" w:type="dxa"/>
              <w:left w:w="100" w:type="dxa"/>
            </w:tcMar>
            <w:vAlign w:val="center"/>
          </w:tcPr>
          <w:p w14:paraId="07D3A3E2" w14:textId="34FE1530"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5D42D144" w14:textId="127FB160"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6763186F" w14:textId="47C468AC"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5FAD4864" w14:textId="77777777" w:rsidR="00433CC7" w:rsidRDefault="00433CC7" w:rsidP="00717BB1">
            <w:pPr>
              <w:spacing w:after="0"/>
              <w:ind w:left="135"/>
            </w:pPr>
          </w:p>
        </w:tc>
        <w:tc>
          <w:tcPr>
            <w:tcW w:w="2221" w:type="dxa"/>
            <w:tcMar>
              <w:top w:w="50" w:type="dxa"/>
              <w:left w:w="100" w:type="dxa"/>
            </w:tcMar>
            <w:vAlign w:val="center"/>
          </w:tcPr>
          <w:p w14:paraId="15BF1E04" w14:textId="77777777" w:rsidR="00433CC7" w:rsidRDefault="00433CC7" w:rsidP="00717BB1">
            <w:pPr>
              <w:spacing w:after="0"/>
              <w:ind w:left="135"/>
            </w:pPr>
          </w:p>
        </w:tc>
      </w:tr>
      <w:tr w:rsidR="00433CC7" w14:paraId="60B71956" w14:textId="77777777" w:rsidTr="00433CC7">
        <w:trPr>
          <w:trHeight w:val="144"/>
          <w:tblCellSpacing w:w="20" w:type="nil"/>
        </w:trPr>
        <w:tc>
          <w:tcPr>
            <w:tcW w:w="687" w:type="dxa"/>
            <w:tcMar>
              <w:top w:w="50" w:type="dxa"/>
              <w:left w:w="100" w:type="dxa"/>
            </w:tcMar>
            <w:vAlign w:val="center"/>
          </w:tcPr>
          <w:p w14:paraId="64A201EE" w14:textId="269B3708"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12.</w:t>
            </w:r>
          </w:p>
        </w:tc>
        <w:tc>
          <w:tcPr>
            <w:tcW w:w="3168" w:type="dxa"/>
            <w:tcMar>
              <w:top w:w="50" w:type="dxa"/>
              <w:left w:w="100" w:type="dxa"/>
            </w:tcMar>
            <w:vAlign w:val="center"/>
          </w:tcPr>
          <w:p w14:paraId="3630F708" w14:textId="7CAA95AE"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Прецедентный текст как средство культурной связи поколений</w:t>
            </w:r>
          </w:p>
        </w:tc>
        <w:tc>
          <w:tcPr>
            <w:tcW w:w="946" w:type="dxa"/>
            <w:tcMar>
              <w:top w:w="50" w:type="dxa"/>
              <w:left w:w="100" w:type="dxa"/>
            </w:tcMar>
            <w:vAlign w:val="center"/>
          </w:tcPr>
          <w:p w14:paraId="0F81B325" w14:textId="373D2700"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DC23F9F" w14:textId="400E0F54"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200FA4E9" w14:textId="766EEBAB"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133632B9" w14:textId="77777777" w:rsidR="00433CC7" w:rsidRDefault="00433CC7" w:rsidP="00717BB1">
            <w:pPr>
              <w:spacing w:after="0"/>
              <w:ind w:left="135"/>
            </w:pPr>
          </w:p>
        </w:tc>
        <w:tc>
          <w:tcPr>
            <w:tcW w:w="2221" w:type="dxa"/>
            <w:tcMar>
              <w:top w:w="50" w:type="dxa"/>
              <w:left w:w="100" w:type="dxa"/>
            </w:tcMar>
            <w:vAlign w:val="center"/>
          </w:tcPr>
          <w:p w14:paraId="21449FE7" w14:textId="77777777" w:rsidR="00433CC7" w:rsidRDefault="00433CC7" w:rsidP="00717BB1">
            <w:pPr>
              <w:spacing w:after="0"/>
              <w:ind w:left="135"/>
            </w:pPr>
          </w:p>
        </w:tc>
      </w:tr>
      <w:tr w:rsidR="00433CC7" w14:paraId="0D7220C9" w14:textId="77777777" w:rsidTr="00433CC7">
        <w:trPr>
          <w:trHeight w:val="144"/>
          <w:tblCellSpacing w:w="20" w:type="nil"/>
        </w:trPr>
        <w:tc>
          <w:tcPr>
            <w:tcW w:w="687" w:type="dxa"/>
            <w:tcMar>
              <w:top w:w="50" w:type="dxa"/>
              <w:left w:w="100" w:type="dxa"/>
            </w:tcMar>
            <w:vAlign w:val="center"/>
          </w:tcPr>
          <w:p w14:paraId="14E451B0" w14:textId="6707CABB"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13.</w:t>
            </w:r>
          </w:p>
        </w:tc>
        <w:tc>
          <w:tcPr>
            <w:tcW w:w="3168" w:type="dxa"/>
            <w:tcMar>
              <w:top w:w="50" w:type="dxa"/>
              <w:left w:w="100" w:type="dxa"/>
            </w:tcMar>
            <w:vAlign w:val="center"/>
          </w:tcPr>
          <w:p w14:paraId="161E96D2" w14:textId="5E116AC1" w:rsidR="00433CC7" w:rsidRPr="00945DD2" w:rsidRDefault="009D2E32" w:rsidP="00717BB1">
            <w:pPr>
              <w:spacing w:after="0"/>
              <w:ind w:left="135"/>
              <w:rPr>
                <w:rFonts w:ascii="Times New Roman" w:hAnsi="Times New Roman"/>
                <w:color w:val="000000"/>
                <w:sz w:val="24"/>
                <w:lang w:val="ru-RU"/>
              </w:rPr>
            </w:pPr>
            <w:proofErr w:type="spellStart"/>
            <w:r>
              <w:rPr>
                <w:rFonts w:ascii="Times New Roman" w:hAnsi="Times New Roman"/>
                <w:color w:val="000000"/>
                <w:sz w:val="24"/>
              </w:rPr>
              <w:t>Тексты</w:t>
            </w:r>
            <w:proofErr w:type="spellEnd"/>
            <w:r>
              <w:rPr>
                <w:rFonts w:ascii="Times New Roman" w:hAnsi="Times New Roman"/>
                <w:color w:val="000000"/>
                <w:sz w:val="24"/>
              </w:rPr>
              <w:t xml:space="preserve"> </w:t>
            </w:r>
            <w:proofErr w:type="spellStart"/>
            <w:r>
              <w:rPr>
                <w:rFonts w:ascii="Times New Roman" w:hAnsi="Times New Roman"/>
                <w:color w:val="000000"/>
                <w:sz w:val="24"/>
              </w:rPr>
              <w:t>сплошные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несплошные</w:t>
            </w:r>
            <w:proofErr w:type="spellEnd"/>
          </w:p>
        </w:tc>
        <w:tc>
          <w:tcPr>
            <w:tcW w:w="946" w:type="dxa"/>
            <w:tcMar>
              <w:top w:w="50" w:type="dxa"/>
              <w:left w:w="100" w:type="dxa"/>
            </w:tcMar>
            <w:vAlign w:val="center"/>
          </w:tcPr>
          <w:p w14:paraId="2E8CAD83" w14:textId="5D3954D7"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65E94F68" w14:textId="7B789711"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42983A4C" w14:textId="5C4854A5"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65015691" w14:textId="77777777" w:rsidR="00433CC7" w:rsidRDefault="00433CC7" w:rsidP="00717BB1">
            <w:pPr>
              <w:spacing w:after="0"/>
              <w:ind w:left="135"/>
            </w:pPr>
          </w:p>
        </w:tc>
        <w:tc>
          <w:tcPr>
            <w:tcW w:w="2221" w:type="dxa"/>
            <w:tcMar>
              <w:top w:w="50" w:type="dxa"/>
              <w:left w:w="100" w:type="dxa"/>
            </w:tcMar>
            <w:vAlign w:val="center"/>
          </w:tcPr>
          <w:p w14:paraId="7F62D429" w14:textId="77777777" w:rsidR="00433CC7" w:rsidRDefault="00433CC7" w:rsidP="00717BB1">
            <w:pPr>
              <w:spacing w:after="0"/>
              <w:ind w:left="135"/>
            </w:pPr>
          </w:p>
        </w:tc>
      </w:tr>
      <w:tr w:rsidR="00433CC7" w14:paraId="05B43516" w14:textId="77777777" w:rsidTr="00433CC7">
        <w:trPr>
          <w:trHeight w:val="144"/>
          <w:tblCellSpacing w:w="20" w:type="nil"/>
        </w:trPr>
        <w:tc>
          <w:tcPr>
            <w:tcW w:w="687" w:type="dxa"/>
            <w:tcMar>
              <w:top w:w="50" w:type="dxa"/>
              <w:left w:w="100" w:type="dxa"/>
            </w:tcMar>
            <w:vAlign w:val="center"/>
          </w:tcPr>
          <w:p w14:paraId="45AB9186" w14:textId="62D331BD"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14.</w:t>
            </w:r>
          </w:p>
        </w:tc>
        <w:tc>
          <w:tcPr>
            <w:tcW w:w="3168" w:type="dxa"/>
            <w:tcMar>
              <w:top w:w="50" w:type="dxa"/>
              <w:left w:w="100" w:type="dxa"/>
            </w:tcMar>
            <w:vAlign w:val="center"/>
          </w:tcPr>
          <w:p w14:paraId="61FA923A" w14:textId="2B0E1FB2"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Коммуникативная грамотность. Приёмы работы с текстом публицистического стиля</w:t>
            </w:r>
          </w:p>
        </w:tc>
        <w:tc>
          <w:tcPr>
            <w:tcW w:w="946" w:type="dxa"/>
            <w:tcMar>
              <w:top w:w="50" w:type="dxa"/>
              <w:left w:w="100" w:type="dxa"/>
            </w:tcMar>
            <w:vAlign w:val="center"/>
          </w:tcPr>
          <w:p w14:paraId="64C89F06" w14:textId="57E2B9D8" w:rsidR="00433CC7" w:rsidRPr="00945DD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14:paraId="7F898EDB" w14:textId="30006691"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5B3A540E" w14:textId="1A6B8D03" w:rsidR="00433CC7" w:rsidRPr="009D2E32" w:rsidRDefault="009D2E32" w:rsidP="00717BB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347" w:type="dxa"/>
            <w:tcMar>
              <w:top w:w="50" w:type="dxa"/>
              <w:left w:w="100" w:type="dxa"/>
            </w:tcMar>
            <w:vAlign w:val="center"/>
          </w:tcPr>
          <w:p w14:paraId="67B77786" w14:textId="77777777" w:rsidR="00433CC7" w:rsidRDefault="00433CC7" w:rsidP="00717BB1">
            <w:pPr>
              <w:spacing w:after="0"/>
              <w:ind w:left="135"/>
            </w:pPr>
          </w:p>
        </w:tc>
        <w:tc>
          <w:tcPr>
            <w:tcW w:w="2221" w:type="dxa"/>
            <w:tcMar>
              <w:top w:w="50" w:type="dxa"/>
              <w:left w:w="100" w:type="dxa"/>
            </w:tcMar>
            <w:vAlign w:val="center"/>
          </w:tcPr>
          <w:p w14:paraId="047132BD" w14:textId="77777777" w:rsidR="00433CC7" w:rsidRDefault="00433CC7" w:rsidP="00717BB1">
            <w:pPr>
              <w:spacing w:after="0"/>
              <w:ind w:left="135"/>
            </w:pPr>
          </w:p>
        </w:tc>
      </w:tr>
      <w:tr w:rsidR="00433CC7" w:rsidRPr="00FD18F1" w14:paraId="2B2B1969" w14:textId="77777777" w:rsidTr="00433CC7">
        <w:trPr>
          <w:trHeight w:val="144"/>
          <w:tblCellSpacing w:w="20" w:type="nil"/>
        </w:trPr>
        <w:tc>
          <w:tcPr>
            <w:tcW w:w="687" w:type="dxa"/>
            <w:tcMar>
              <w:top w:w="50" w:type="dxa"/>
              <w:left w:w="100" w:type="dxa"/>
            </w:tcMar>
            <w:vAlign w:val="center"/>
          </w:tcPr>
          <w:p w14:paraId="3F7561EE" w14:textId="6C584AC3"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t>15.</w:t>
            </w:r>
          </w:p>
        </w:tc>
        <w:tc>
          <w:tcPr>
            <w:tcW w:w="3168" w:type="dxa"/>
            <w:tcMar>
              <w:top w:w="50" w:type="dxa"/>
              <w:left w:w="100" w:type="dxa"/>
            </w:tcMar>
            <w:vAlign w:val="center"/>
          </w:tcPr>
          <w:p w14:paraId="153AB218" w14:textId="7C2910E8" w:rsidR="00433CC7" w:rsidRPr="009D2E32" w:rsidRDefault="009D2E32" w:rsidP="00717BB1">
            <w:pPr>
              <w:spacing w:after="0"/>
              <w:ind w:left="135"/>
              <w:rPr>
                <w:rFonts w:ascii="Times New Roman" w:hAnsi="Times New Roman"/>
                <w:color w:val="000000"/>
                <w:sz w:val="24"/>
                <w:lang w:val="ru-RU"/>
              </w:rPr>
            </w:pPr>
            <w:r w:rsidRPr="009D2E32">
              <w:rPr>
                <w:rFonts w:ascii="Times New Roman" w:hAnsi="Times New Roman"/>
                <w:color w:val="000000"/>
                <w:sz w:val="24"/>
                <w:lang w:val="ru-RU"/>
              </w:rPr>
              <w:t>Тексты инструктивного типа</w:t>
            </w:r>
            <w:r>
              <w:rPr>
                <w:rFonts w:ascii="Times New Roman" w:hAnsi="Times New Roman"/>
                <w:color w:val="000000"/>
                <w:sz w:val="24"/>
                <w:lang w:val="ru-RU"/>
              </w:rPr>
              <w:t>.</w:t>
            </w:r>
            <w:r w:rsidRPr="009D2E32">
              <w:rPr>
                <w:rFonts w:ascii="Times New Roman" w:hAnsi="Times New Roman"/>
                <w:color w:val="000000"/>
                <w:sz w:val="24"/>
                <w:lang w:val="ru-RU"/>
              </w:rPr>
              <w:t xml:space="preserve"> Основные жанры интернет-коммуникации</w:t>
            </w:r>
          </w:p>
        </w:tc>
        <w:tc>
          <w:tcPr>
            <w:tcW w:w="946" w:type="dxa"/>
            <w:tcMar>
              <w:top w:w="50" w:type="dxa"/>
              <w:left w:w="100" w:type="dxa"/>
            </w:tcMar>
            <w:vAlign w:val="center"/>
          </w:tcPr>
          <w:p w14:paraId="07CEF2E7" w14:textId="77777777" w:rsidR="00433CC7" w:rsidRPr="00945DD2" w:rsidRDefault="00433CC7" w:rsidP="00717BB1">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14:paraId="29493387" w14:textId="77777777" w:rsidR="00433CC7" w:rsidRPr="009D2E32" w:rsidRDefault="00433CC7" w:rsidP="00717BB1">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14:paraId="784A90F0" w14:textId="77777777" w:rsidR="00433CC7" w:rsidRPr="009D2E32" w:rsidRDefault="00433CC7" w:rsidP="00717BB1">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14:paraId="5FA751A7" w14:textId="77777777" w:rsidR="00433CC7" w:rsidRPr="009D2E32" w:rsidRDefault="00433CC7" w:rsidP="00717BB1">
            <w:pPr>
              <w:spacing w:after="0"/>
              <w:ind w:left="135"/>
              <w:rPr>
                <w:lang w:val="ru-RU"/>
              </w:rPr>
            </w:pPr>
          </w:p>
        </w:tc>
        <w:tc>
          <w:tcPr>
            <w:tcW w:w="2221" w:type="dxa"/>
            <w:tcMar>
              <w:top w:w="50" w:type="dxa"/>
              <w:left w:w="100" w:type="dxa"/>
            </w:tcMar>
            <w:vAlign w:val="center"/>
          </w:tcPr>
          <w:p w14:paraId="30F46749" w14:textId="77777777" w:rsidR="00433CC7" w:rsidRPr="009D2E32" w:rsidRDefault="00433CC7" w:rsidP="00717BB1">
            <w:pPr>
              <w:spacing w:after="0"/>
              <w:ind w:left="135"/>
              <w:rPr>
                <w:lang w:val="ru-RU"/>
              </w:rPr>
            </w:pPr>
          </w:p>
        </w:tc>
      </w:tr>
      <w:tr w:rsidR="00433CC7" w:rsidRPr="00FD18F1" w14:paraId="015E62CA" w14:textId="77777777" w:rsidTr="00433CC7">
        <w:trPr>
          <w:trHeight w:val="144"/>
          <w:tblCellSpacing w:w="20" w:type="nil"/>
        </w:trPr>
        <w:tc>
          <w:tcPr>
            <w:tcW w:w="687" w:type="dxa"/>
            <w:tcMar>
              <w:top w:w="50" w:type="dxa"/>
              <w:left w:w="100" w:type="dxa"/>
            </w:tcMar>
            <w:vAlign w:val="center"/>
          </w:tcPr>
          <w:p w14:paraId="5207BCA2" w14:textId="773491E5" w:rsidR="00433CC7" w:rsidRDefault="00433CC7" w:rsidP="00717BB1">
            <w:pPr>
              <w:spacing w:after="0"/>
              <w:rPr>
                <w:rFonts w:ascii="Times New Roman" w:hAnsi="Times New Roman"/>
                <w:color w:val="000000"/>
                <w:sz w:val="24"/>
                <w:lang w:val="ru-RU"/>
              </w:rPr>
            </w:pPr>
            <w:r>
              <w:rPr>
                <w:rFonts w:ascii="Times New Roman" w:hAnsi="Times New Roman"/>
                <w:color w:val="000000"/>
                <w:sz w:val="24"/>
                <w:lang w:val="ru-RU"/>
              </w:rPr>
              <w:lastRenderedPageBreak/>
              <w:t>16.</w:t>
            </w:r>
          </w:p>
        </w:tc>
        <w:tc>
          <w:tcPr>
            <w:tcW w:w="3168" w:type="dxa"/>
            <w:tcMar>
              <w:top w:w="50" w:type="dxa"/>
              <w:left w:w="100" w:type="dxa"/>
            </w:tcMar>
            <w:vAlign w:val="center"/>
          </w:tcPr>
          <w:p w14:paraId="0DDC82A6" w14:textId="065372DB" w:rsidR="00433CC7" w:rsidRPr="00945DD2" w:rsidRDefault="009D2E32" w:rsidP="00717BB1">
            <w:pPr>
              <w:spacing w:after="0"/>
              <w:ind w:left="135"/>
              <w:rPr>
                <w:rFonts w:ascii="Times New Roman" w:hAnsi="Times New Roman"/>
                <w:color w:val="000000"/>
                <w:sz w:val="24"/>
                <w:lang w:val="ru-RU"/>
              </w:rPr>
            </w:pPr>
            <w:r w:rsidRPr="00945DD2">
              <w:rPr>
                <w:rFonts w:ascii="Times New Roman" w:hAnsi="Times New Roman"/>
                <w:color w:val="000000"/>
                <w:sz w:val="24"/>
                <w:lang w:val="ru-RU"/>
              </w:rPr>
              <w:t>Традиции и новаторство в художественных текстах</w:t>
            </w:r>
          </w:p>
        </w:tc>
        <w:tc>
          <w:tcPr>
            <w:tcW w:w="946" w:type="dxa"/>
            <w:tcMar>
              <w:top w:w="50" w:type="dxa"/>
              <w:left w:w="100" w:type="dxa"/>
            </w:tcMar>
            <w:vAlign w:val="center"/>
          </w:tcPr>
          <w:p w14:paraId="5F8CCE14" w14:textId="77777777" w:rsidR="00433CC7" w:rsidRPr="00945DD2" w:rsidRDefault="00433CC7" w:rsidP="00717BB1">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14:paraId="37CAC2D0" w14:textId="77777777" w:rsidR="00433CC7" w:rsidRPr="009D2E32" w:rsidRDefault="00433CC7" w:rsidP="00717BB1">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14:paraId="78A06E77" w14:textId="77777777" w:rsidR="00433CC7" w:rsidRPr="009D2E32" w:rsidRDefault="00433CC7" w:rsidP="00717BB1">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14:paraId="3DBAC151" w14:textId="77777777" w:rsidR="00433CC7" w:rsidRPr="009D2E32" w:rsidRDefault="00433CC7" w:rsidP="00717BB1">
            <w:pPr>
              <w:spacing w:after="0"/>
              <w:ind w:left="135"/>
              <w:rPr>
                <w:lang w:val="ru-RU"/>
              </w:rPr>
            </w:pPr>
          </w:p>
        </w:tc>
        <w:tc>
          <w:tcPr>
            <w:tcW w:w="2221" w:type="dxa"/>
            <w:tcMar>
              <w:top w:w="50" w:type="dxa"/>
              <w:left w:w="100" w:type="dxa"/>
            </w:tcMar>
            <w:vAlign w:val="center"/>
          </w:tcPr>
          <w:p w14:paraId="40972475" w14:textId="77777777" w:rsidR="00433CC7" w:rsidRPr="009D2E32" w:rsidRDefault="00433CC7" w:rsidP="00717BB1">
            <w:pPr>
              <w:spacing w:after="0"/>
              <w:ind w:left="135"/>
              <w:rPr>
                <w:lang w:val="ru-RU"/>
              </w:rPr>
            </w:pPr>
          </w:p>
        </w:tc>
      </w:tr>
      <w:tr w:rsidR="009D2E32" w:rsidRPr="00FD18F1" w14:paraId="6E165020" w14:textId="77777777" w:rsidTr="00433CC7">
        <w:trPr>
          <w:trHeight w:val="144"/>
          <w:tblCellSpacing w:w="20" w:type="nil"/>
        </w:trPr>
        <w:tc>
          <w:tcPr>
            <w:tcW w:w="687" w:type="dxa"/>
            <w:tcMar>
              <w:top w:w="50" w:type="dxa"/>
              <w:left w:w="100" w:type="dxa"/>
            </w:tcMar>
            <w:vAlign w:val="center"/>
          </w:tcPr>
          <w:p w14:paraId="7034EEFF" w14:textId="66B3F542" w:rsidR="009D2E32" w:rsidRDefault="009D2E32" w:rsidP="009D2E32">
            <w:pPr>
              <w:spacing w:after="0"/>
              <w:rPr>
                <w:rFonts w:ascii="Times New Roman" w:hAnsi="Times New Roman"/>
                <w:color w:val="000000"/>
                <w:sz w:val="24"/>
                <w:lang w:val="ru-RU"/>
              </w:rPr>
            </w:pPr>
            <w:r>
              <w:rPr>
                <w:rFonts w:ascii="Times New Roman" w:hAnsi="Times New Roman"/>
                <w:color w:val="000000"/>
                <w:sz w:val="24"/>
                <w:lang w:val="ru-RU"/>
              </w:rPr>
              <w:t>17.</w:t>
            </w:r>
          </w:p>
        </w:tc>
        <w:tc>
          <w:tcPr>
            <w:tcW w:w="3168" w:type="dxa"/>
            <w:tcMar>
              <w:top w:w="50" w:type="dxa"/>
              <w:left w:w="100" w:type="dxa"/>
            </w:tcMar>
            <w:vAlign w:val="center"/>
          </w:tcPr>
          <w:p w14:paraId="39C1A86B" w14:textId="160DF058" w:rsidR="009D2E32" w:rsidRPr="00945DD2" w:rsidRDefault="009D2E32" w:rsidP="009D2E32">
            <w:pPr>
              <w:spacing w:after="0"/>
              <w:ind w:left="135"/>
              <w:rPr>
                <w:rFonts w:ascii="Times New Roman" w:hAnsi="Times New Roman"/>
                <w:color w:val="000000"/>
                <w:sz w:val="24"/>
                <w:lang w:val="ru-RU"/>
              </w:rPr>
            </w:pPr>
            <w:r w:rsidRPr="00945DD2">
              <w:rPr>
                <w:rFonts w:ascii="Times New Roman" w:hAnsi="Times New Roman"/>
                <w:color w:val="000000"/>
                <w:sz w:val="24"/>
                <w:lang w:val="ru-RU"/>
              </w:rPr>
              <w:t>Проверочная работа 3. Проектно-исследовательская деятельность</w:t>
            </w:r>
          </w:p>
        </w:tc>
        <w:tc>
          <w:tcPr>
            <w:tcW w:w="946" w:type="dxa"/>
            <w:tcMar>
              <w:top w:w="50" w:type="dxa"/>
              <w:left w:w="100" w:type="dxa"/>
            </w:tcMar>
            <w:vAlign w:val="center"/>
          </w:tcPr>
          <w:p w14:paraId="5566ED68" w14:textId="77777777" w:rsidR="009D2E32" w:rsidRPr="00945DD2" w:rsidRDefault="009D2E32" w:rsidP="009D2E32">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14:paraId="68AE9522" w14:textId="77777777" w:rsidR="009D2E32" w:rsidRPr="009D2E32" w:rsidRDefault="009D2E32" w:rsidP="009D2E32">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14:paraId="0C9C17D7" w14:textId="77777777" w:rsidR="009D2E32" w:rsidRPr="009D2E32" w:rsidRDefault="009D2E32" w:rsidP="009D2E32">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14:paraId="5B4B4874" w14:textId="77777777" w:rsidR="009D2E32" w:rsidRPr="009D2E32" w:rsidRDefault="009D2E32" w:rsidP="009D2E32">
            <w:pPr>
              <w:spacing w:after="0"/>
              <w:ind w:left="135"/>
              <w:rPr>
                <w:lang w:val="ru-RU"/>
              </w:rPr>
            </w:pPr>
          </w:p>
        </w:tc>
        <w:tc>
          <w:tcPr>
            <w:tcW w:w="2221" w:type="dxa"/>
            <w:tcMar>
              <w:top w:w="50" w:type="dxa"/>
              <w:left w:w="100" w:type="dxa"/>
            </w:tcMar>
            <w:vAlign w:val="center"/>
          </w:tcPr>
          <w:p w14:paraId="72277091" w14:textId="77777777" w:rsidR="009D2E32" w:rsidRPr="009D2E32" w:rsidRDefault="009D2E32" w:rsidP="009D2E32">
            <w:pPr>
              <w:spacing w:after="0"/>
              <w:ind w:left="135"/>
              <w:rPr>
                <w:lang w:val="ru-RU"/>
              </w:rPr>
            </w:pPr>
          </w:p>
        </w:tc>
      </w:tr>
      <w:tr w:rsidR="009D2E32" w:rsidRPr="00433CC7" w14:paraId="44FB8FCC" w14:textId="77777777" w:rsidTr="00433CC7">
        <w:trPr>
          <w:trHeight w:val="144"/>
          <w:tblCellSpacing w:w="20" w:type="nil"/>
        </w:trPr>
        <w:tc>
          <w:tcPr>
            <w:tcW w:w="3855" w:type="dxa"/>
            <w:gridSpan w:val="2"/>
            <w:tcMar>
              <w:top w:w="50" w:type="dxa"/>
              <w:left w:w="100" w:type="dxa"/>
            </w:tcMar>
            <w:vAlign w:val="center"/>
          </w:tcPr>
          <w:p w14:paraId="2549891E" w14:textId="003CD2F4" w:rsidR="009D2E32" w:rsidRPr="00945DD2" w:rsidRDefault="009D2E32" w:rsidP="009D2E32">
            <w:pPr>
              <w:spacing w:after="0"/>
              <w:ind w:left="135"/>
              <w:rPr>
                <w:rFonts w:ascii="Times New Roman" w:hAnsi="Times New Roman"/>
                <w:color w:val="000000"/>
                <w:sz w:val="24"/>
                <w:lang w:val="ru-RU"/>
              </w:rPr>
            </w:pPr>
            <w:r w:rsidRPr="00945DD2">
              <w:rPr>
                <w:rFonts w:ascii="Times New Roman" w:hAnsi="Times New Roman"/>
                <w:b/>
                <w:color w:val="000000"/>
                <w:sz w:val="24"/>
                <w:lang w:val="ru-RU"/>
              </w:rPr>
              <w:t>ОБЩЕЕ КОЛИЧЕСТВО ЧАСОВ ПО ПРОГРАММЕ</w:t>
            </w:r>
          </w:p>
        </w:tc>
        <w:tc>
          <w:tcPr>
            <w:tcW w:w="946" w:type="dxa"/>
            <w:tcMar>
              <w:top w:w="50" w:type="dxa"/>
              <w:left w:w="100" w:type="dxa"/>
            </w:tcMar>
            <w:vAlign w:val="center"/>
          </w:tcPr>
          <w:p w14:paraId="111DFDBF" w14:textId="194C891A" w:rsidR="009D2E32" w:rsidRPr="00945DD2" w:rsidRDefault="009D2E32" w:rsidP="009D2E32">
            <w:pPr>
              <w:spacing w:after="0"/>
              <w:ind w:left="135"/>
              <w:jc w:val="center"/>
              <w:rPr>
                <w:rFonts w:ascii="Times New Roman" w:hAnsi="Times New Roman"/>
                <w:color w:val="000000"/>
                <w:sz w:val="24"/>
                <w:lang w:val="ru-RU"/>
              </w:rPr>
            </w:pPr>
            <w:r>
              <w:rPr>
                <w:rFonts w:ascii="Times New Roman" w:hAnsi="Times New Roman"/>
                <w:color w:val="000000"/>
                <w:sz w:val="24"/>
                <w:lang w:val="ru-RU"/>
              </w:rPr>
              <w:t>17</w:t>
            </w:r>
          </w:p>
        </w:tc>
        <w:tc>
          <w:tcPr>
            <w:tcW w:w="1841" w:type="dxa"/>
            <w:tcMar>
              <w:top w:w="50" w:type="dxa"/>
              <w:left w:w="100" w:type="dxa"/>
            </w:tcMar>
            <w:vAlign w:val="center"/>
          </w:tcPr>
          <w:p w14:paraId="469C448E" w14:textId="28346903" w:rsidR="009D2E32" w:rsidRPr="00433CC7" w:rsidRDefault="009D2E32" w:rsidP="009D2E32">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910" w:type="dxa"/>
            <w:tcMar>
              <w:top w:w="50" w:type="dxa"/>
              <w:left w:w="100" w:type="dxa"/>
            </w:tcMar>
            <w:vAlign w:val="center"/>
          </w:tcPr>
          <w:p w14:paraId="73FECFF4" w14:textId="0012BEFE" w:rsidR="009D2E32" w:rsidRPr="00433CC7" w:rsidRDefault="009D2E32" w:rsidP="009D2E32">
            <w:pPr>
              <w:spacing w:after="0"/>
              <w:ind w:left="135"/>
              <w:jc w:val="center"/>
              <w:rPr>
                <w:rFonts w:ascii="Times New Roman" w:hAnsi="Times New Roman"/>
                <w:color w:val="000000"/>
                <w:sz w:val="24"/>
                <w:lang w:val="ru-RU"/>
              </w:rPr>
            </w:pPr>
            <w:r>
              <w:rPr>
                <w:rFonts w:ascii="Times New Roman" w:hAnsi="Times New Roman"/>
                <w:color w:val="000000"/>
                <w:sz w:val="24"/>
                <w:lang w:val="ru-RU"/>
              </w:rPr>
              <w:t>17</w:t>
            </w:r>
          </w:p>
        </w:tc>
        <w:tc>
          <w:tcPr>
            <w:tcW w:w="1347" w:type="dxa"/>
            <w:tcMar>
              <w:top w:w="50" w:type="dxa"/>
              <w:left w:w="100" w:type="dxa"/>
            </w:tcMar>
            <w:vAlign w:val="center"/>
          </w:tcPr>
          <w:p w14:paraId="117CB1B7" w14:textId="77777777" w:rsidR="009D2E32" w:rsidRPr="00433CC7" w:rsidRDefault="009D2E32" w:rsidP="009D2E32">
            <w:pPr>
              <w:spacing w:after="0"/>
              <w:ind w:left="135"/>
              <w:rPr>
                <w:lang w:val="ru-RU"/>
              </w:rPr>
            </w:pPr>
          </w:p>
        </w:tc>
        <w:tc>
          <w:tcPr>
            <w:tcW w:w="2221" w:type="dxa"/>
            <w:tcMar>
              <w:top w:w="50" w:type="dxa"/>
              <w:left w:w="100" w:type="dxa"/>
            </w:tcMar>
            <w:vAlign w:val="center"/>
          </w:tcPr>
          <w:p w14:paraId="77BA6682" w14:textId="77777777" w:rsidR="009D2E32" w:rsidRPr="00433CC7" w:rsidRDefault="009D2E32" w:rsidP="009D2E32">
            <w:pPr>
              <w:spacing w:after="0"/>
              <w:ind w:left="135"/>
              <w:rPr>
                <w:lang w:val="ru-RU"/>
              </w:rPr>
            </w:pPr>
          </w:p>
        </w:tc>
      </w:tr>
    </w:tbl>
    <w:p w14:paraId="5D1325E7" w14:textId="03DAC403" w:rsidR="002268DC" w:rsidRPr="00433CC7" w:rsidRDefault="002268DC">
      <w:pPr>
        <w:rPr>
          <w:lang w:val="ru-RU"/>
        </w:rPr>
        <w:sectPr w:rsidR="002268DC" w:rsidRPr="00433CC7">
          <w:pgSz w:w="16383" w:h="11906" w:orient="landscape"/>
          <w:pgMar w:top="1134" w:right="850" w:bottom="1134" w:left="1701" w:header="720" w:footer="720" w:gutter="0"/>
          <w:cols w:space="720"/>
        </w:sectPr>
      </w:pPr>
    </w:p>
    <w:bookmarkEnd w:id="5"/>
    <w:p w14:paraId="42A2083A" w14:textId="77777777" w:rsidR="00B87FDC" w:rsidRPr="00433CC7" w:rsidRDefault="00B87FDC">
      <w:pPr>
        <w:rPr>
          <w:lang w:val="ru-RU"/>
        </w:rPr>
      </w:pPr>
    </w:p>
    <w:sectPr w:rsidR="00B87FDC" w:rsidRPr="00433CC7">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FF9A63" w14:textId="77777777" w:rsidR="00484826" w:rsidRDefault="00484826" w:rsidP="00484826">
      <w:pPr>
        <w:spacing w:after="0" w:line="240" w:lineRule="auto"/>
      </w:pPr>
      <w:r>
        <w:separator/>
      </w:r>
    </w:p>
  </w:endnote>
  <w:endnote w:type="continuationSeparator" w:id="0">
    <w:p w14:paraId="7445A67C" w14:textId="77777777" w:rsidR="00484826" w:rsidRDefault="00484826" w:rsidP="00484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08F08" w14:textId="77777777" w:rsidR="00484826" w:rsidRDefault="00484826" w:rsidP="00484826">
      <w:pPr>
        <w:spacing w:after="0" w:line="240" w:lineRule="auto"/>
      </w:pPr>
      <w:r>
        <w:separator/>
      </w:r>
    </w:p>
  </w:footnote>
  <w:footnote w:type="continuationSeparator" w:id="0">
    <w:p w14:paraId="5190539F" w14:textId="77777777" w:rsidR="00484826" w:rsidRDefault="00484826" w:rsidP="00484826">
      <w:pPr>
        <w:spacing w:after="0" w:line="240" w:lineRule="auto"/>
      </w:pPr>
      <w:r>
        <w:continuationSeparator/>
      </w:r>
    </w:p>
  </w:footnote>
  <w:footnote w:id="1">
    <w:p w14:paraId="2307B865" w14:textId="0773AE25" w:rsidR="00484826" w:rsidRPr="00484826" w:rsidRDefault="00484826" w:rsidP="00484826">
      <w:pPr>
        <w:pStyle w:val="footnote"/>
        <w:ind w:left="0" w:firstLine="0"/>
        <w:rPr>
          <w:rFonts w:asciiTheme="minorHAnsi" w:hAnsiTheme="minorHAnsi"/>
        </w:rPr>
      </w:pPr>
    </w:p>
  </w:footnote>
  <w:footnote w:id="2">
    <w:p w14:paraId="7A39C82A" w14:textId="1AC59365" w:rsidR="00484826" w:rsidRPr="00484826" w:rsidRDefault="00484826" w:rsidP="00484826">
      <w:pPr>
        <w:pStyle w:val="footnote"/>
        <w:ind w:left="0" w:firstLine="0"/>
        <w:rPr>
          <w:rFonts w:asciiTheme="minorHAnsi" w:hAnsiTheme="minorHAnsi"/>
        </w:rPr>
      </w:pPr>
    </w:p>
    <w:p w14:paraId="15C0EC6B" w14:textId="77777777" w:rsidR="00484826" w:rsidRDefault="00484826" w:rsidP="00484826">
      <w:pPr>
        <w:pStyle w:val="footnot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8DC"/>
    <w:rsid w:val="001325CF"/>
    <w:rsid w:val="002268DC"/>
    <w:rsid w:val="00404986"/>
    <w:rsid w:val="00431DC2"/>
    <w:rsid w:val="00433CC7"/>
    <w:rsid w:val="00484826"/>
    <w:rsid w:val="00741EEC"/>
    <w:rsid w:val="008C74D5"/>
    <w:rsid w:val="008F5634"/>
    <w:rsid w:val="00945DD2"/>
    <w:rsid w:val="009D2E32"/>
    <w:rsid w:val="009F733B"/>
    <w:rsid w:val="00A37D0E"/>
    <w:rsid w:val="00B87FDC"/>
    <w:rsid w:val="00BE561D"/>
    <w:rsid w:val="00C90B5A"/>
    <w:rsid w:val="00CF79D0"/>
    <w:rsid w:val="00DD0A96"/>
    <w:rsid w:val="00FD1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F4147"/>
  <w15:docId w15:val="{4FC804C5-5EA3-44D7-A9C4-60EC82EB4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body">
    <w:name w:val="body"/>
    <w:basedOn w:val="a"/>
    <w:uiPriority w:val="99"/>
    <w:rsid w:val="00945DD2"/>
    <w:pPr>
      <w:widowControl w:val="0"/>
      <w:autoSpaceDE w:val="0"/>
      <w:autoSpaceDN w:val="0"/>
      <w:adjustRightInd w:val="0"/>
      <w:spacing w:after="0" w:line="240" w:lineRule="atLeast"/>
      <w:ind w:firstLine="227"/>
      <w:jc w:val="both"/>
      <w:textAlignment w:val="center"/>
    </w:pPr>
    <w:rPr>
      <w:rFonts w:ascii="TimesNewRomanPSMT" w:eastAsia="Times New Roman" w:hAnsi="TimesNewRomanPSMT" w:cs="TimesNewRomanPSMT"/>
      <w:color w:val="000000"/>
      <w:sz w:val="20"/>
      <w:szCs w:val="20"/>
      <w:lang w:val="ru-RU" w:eastAsia="ru-RU"/>
    </w:rPr>
  </w:style>
  <w:style w:type="paragraph" w:customStyle="1" w:styleId="h3">
    <w:name w:val="h3"/>
    <w:basedOn w:val="a"/>
    <w:uiPriority w:val="99"/>
    <w:rsid w:val="00945DD2"/>
    <w:pPr>
      <w:keepNext/>
      <w:widowControl w:val="0"/>
      <w:suppressAutoHyphens/>
      <w:autoSpaceDE w:val="0"/>
      <w:autoSpaceDN w:val="0"/>
      <w:adjustRightInd w:val="0"/>
      <w:spacing w:before="283" w:after="113" w:line="240" w:lineRule="atLeast"/>
      <w:textAlignment w:val="center"/>
    </w:pPr>
    <w:rPr>
      <w:rFonts w:ascii="Times New Roman" w:eastAsia="Times New Roman" w:hAnsi="Times New Roman" w:cs="Times New Roman"/>
      <w:b/>
      <w:bCs/>
      <w:color w:val="000000"/>
      <w:lang w:val="ru-RU" w:eastAsia="ru-RU"/>
    </w:rPr>
  </w:style>
  <w:style w:type="character" w:customStyle="1" w:styleId="Bold">
    <w:name w:val="Bold"/>
    <w:uiPriority w:val="99"/>
    <w:rsid w:val="00945DD2"/>
    <w:rPr>
      <w:b/>
      <w:bCs/>
    </w:rPr>
  </w:style>
  <w:style w:type="paragraph" w:customStyle="1" w:styleId="footnote">
    <w:name w:val="footnote"/>
    <w:basedOn w:val="body"/>
    <w:uiPriority w:val="99"/>
    <w:rsid w:val="00484826"/>
    <w:pPr>
      <w:spacing w:line="200" w:lineRule="atLeast"/>
      <w:ind w:left="227" w:hanging="227"/>
    </w:pPr>
    <w:rPr>
      <w:sz w:val="18"/>
      <w:szCs w:val="18"/>
    </w:rPr>
  </w:style>
  <w:style w:type="character" w:customStyle="1" w:styleId="Italic">
    <w:name w:val="Italic"/>
    <w:uiPriority w:val="99"/>
    <w:rsid w:val="00741EEC"/>
    <w:rPr>
      <w:i/>
      <w:iCs/>
    </w:rPr>
  </w:style>
  <w:style w:type="character" w:customStyle="1" w:styleId="BoldItalic">
    <w:name w:val="Bold_Italic"/>
    <w:uiPriority w:val="99"/>
    <w:rsid w:val="00741EEC"/>
    <w:rPr>
      <w:b/>
      <w:bCs/>
      <w:i/>
      <w:iCs/>
    </w:rPr>
  </w:style>
  <w:style w:type="paragraph" w:customStyle="1" w:styleId="h5">
    <w:name w:val="h5"/>
    <w:basedOn w:val="a"/>
    <w:uiPriority w:val="99"/>
    <w:rsid w:val="00741EEC"/>
    <w:pPr>
      <w:widowControl w:val="0"/>
      <w:autoSpaceDE w:val="0"/>
      <w:autoSpaceDN w:val="0"/>
      <w:adjustRightInd w:val="0"/>
      <w:spacing w:after="0" w:line="240" w:lineRule="atLeast"/>
      <w:ind w:firstLine="227"/>
      <w:jc w:val="both"/>
      <w:textAlignment w:val="center"/>
    </w:pPr>
    <w:rPr>
      <w:rFonts w:ascii="Times New Roman" w:eastAsia="Times New Roman" w:hAnsi="Times New Roman" w:cs="Times New Roman"/>
      <w:b/>
      <w:bCs/>
      <w:i/>
      <w:iCs/>
      <w:color w:val="000000"/>
      <w:sz w:val="20"/>
      <w:szCs w:val="20"/>
      <w:lang w:val="ru-RU" w:eastAsia="ru-RU"/>
    </w:rPr>
  </w:style>
  <w:style w:type="character" w:styleId="ae">
    <w:name w:val="Strong"/>
    <w:basedOn w:val="a0"/>
    <w:uiPriority w:val="22"/>
    <w:qFormat/>
    <w:rsid w:val="004049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5932</Words>
  <Characters>33817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7</cp:revision>
  <dcterms:created xsi:type="dcterms:W3CDTF">2024-09-18T15:08:00Z</dcterms:created>
  <dcterms:modified xsi:type="dcterms:W3CDTF">2024-09-23T17:13:00Z</dcterms:modified>
</cp:coreProperties>
</file>