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45199E">
        <w:rPr>
          <w:rFonts w:ascii="Times New Roman" w:hAnsi="Times New Roman" w:cs="Times New Roman"/>
          <w:bCs/>
          <w:sz w:val="32"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7350" cy="1073426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732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45199E" w:rsidRDefault="0045199E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</w:p>
    <w:p w:rsidR="007739B3" w:rsidRPr="007C0AA5" w:rsidRDefault="007739B3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7C0AA5">
        <w:rPr>
          <w:rFonts w:ascii="Times New Roman" w:hAnsi="Times New Roman" w:cs="Times New Roman"/>
          <w:bCs/>
          <w:sz w:val="32"/>
          <w:szCs w:val="28"/>
        </w:rPr>
        <w:lastRenderedPageBreak/>
        <w:t>Муниципальное автономное образовательное учреждение</w:t>
      </w:r>
    </w:p>
    <w:p w:rsidR="007739B3" w:rsidRPr="007C0AA5" w:rsidRDefault="007739B3" w:rsidP="007739B3">
      <w:pPr>
        <w:tabs>
          <w:tab w:val="left" w:pos="9288"/>
        </w:tabs>
        <w:jc w:val="center"/>
        <w:rPr>
          <w:rFonts w:ascii="Times New Roman" w:hAnsi="Times New Roman" w:cs="Times New Roman"/>
          <w:bCs/>
          <w:sz w:val="32"/>
          <w:szCs w:val="28"/>
        </w:rPr>
      </w:pPr>
      <w:r>
        <w:rPr>
          <w:rFonts w:ascii="Times New Roman" w:hAnsi="Times New Roman" w:cs="Times New Roman"/>
          <w:bCs/>
          <w:sz w:val="32"/>
          <w:szCs w:val="28"/>
        </w:rPr>
        <w:t xml:space="preserve">«Средняя школа №12 им. Героя Российской Федерации В.А. </w:t>
      </w:r>
      <w:proofErr w:type="spellStart"/>
      <w:r>
        <w:rPr>
          <w:rFonts w:ascii="Times New Roman" w:hAnsi="Times New Roman" w:cs="Times New Roman"/>
          <w:bCs/>
          <w:sz w:val="32"/>
          <w:szCs w:val="28"/>
        </w:rPr>
        <w:t>Дорохина</w:t>
      </w:r>
      <w:proofErr w:type="spellEnd"/>
      <w:r w:rsidRPr="007C0AA5">
        <w:rPr>
          <w:rFonts w:ascii="Times New Roman" w:hAnsi="Times New Roman" w:cs="Times New Roman"/>
          <w:bCs/>
          <w:sz w:val="32"/>
          <w:szCs w:val="28"/>
        </w:rPr>
        <w:t>»</w:t>
      </w:r>
    </w:p>
    <w:p w:rsidR="007739B3" w:rsidRPr="007C0AA5" w:rsidRDefault="007739B3" w:rsidP="007739B3">
      <w:pPr>
        <w:tabs>
          <w:tab w:val="left" w:pos="9288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7C0AA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по предметной области «Основы духовно-нравственной культуры народов России» (далее - ОДНКНР)  для 5—6 классов образовательных организаций составлена в соответствии 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Российской Федерации от 31 мая 2021 г.  № 287);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требованиями к результатам освоения программы основного общего образования (личностным,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метапредметным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предметным);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основными подходами к развитию и формированию универсальных учебных действий (УУД) для основного общего образования.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Целями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учебного курса являются: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этноконфессионального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согласия и взаимодействия, взаимопроникновения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мирного сосуществования народов, религий, национальных культур;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идентификация собственной личности как полноправного субъекта культурного, исторического и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цивилизационного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страны.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курса определяют следующие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предметными компетенциями, имеющими преимущественное значение для формирования гражданской идентичности обучающегося;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приобретение и усвоение знаний о нормах общественной морали и нравственности как основополагающих элементах духовной культуры современного общества;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становление компетенций межкультурного  взаимодействия как способности и готовности вести межличностный, межкультурный,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межконфессиональный диалог при осознании и сохранении собственной культурной идентичности;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рефлексии собственного поведения и оценке поведения окружающих через развитие навыков обоснованных нравственных суждений, оценок и выводов;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уважительного и бережного отношения к историческому, религиозному и культурному наследию народов России;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содействие осознанному формированию мировоззренческих ориентиров, основанных на приоритете традиционных российских духовно-нравственных ценностей;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процветания общества в целом.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реализации настоящей программы  на  изучение  курса на уровне основного общего образования отводится 34 часа на каждый учебный год, не менее 1 учебного часа в неделю.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разработана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основании следующих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нормативных документов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Федеральный государственный 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Федеральный Закон от 29.12. 2012 № 273-ФЗ «Об образовании в Российской Федерации» (ред. от 02.03.2016; с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доп., вступ. в силу с 01.07.2016);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духовно-нравственной культуры народов России"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Концепция духовно-нравственного развития и воспитания личности гражданина России. Стандарты второго поколения. (А.Я.Данилов, А.М.Кондаков,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В.А.Тишков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М.: Просвещение, 2010г.,</w:t>
      </w:r>
    </w:p>
    <w:p w:rsidR="00BC01CB" w:rsidRPr="00AB51DD" w:rsidRDefault="00BC01CB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Планируемые результаты освоения программы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«Основы духовно-нравственной культуры народов России»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</w:t>
      </w:r>
      <w:r w:rsid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                    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                                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5E12EA" w:rsidRPr="00AB51DD" w:rsidRDefault="005E12EA" w:rsidP="00AB51DD">
      <w:pPr>
        <w:numPr>
          <w:ilvl w:val="0"/>
          <w:numId w:val="1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нравственному саморазвитию; способность оценивать свои поступки,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взаимоотношения со сверстниками;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достаточно высокий уровень учебной мотивации, самоконтроля и самооценки;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основ российской гражданской идентичности, понимания особой роли многонациональной России в современном мире;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роли человека в обществе, принятие норм нравственного поведения, правильного взаимодействия 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сверстниками;</w:t>
      </w:r>
    </w:p>
    <w:p w:rsidR="005E12EA" w:rsidRPr="00AB51DD" w:rsidRDefault="005E12EA" w:rsidP="00AB51DD">
      <w:pPr>
        <w:numPr>
          <w:ilvl w:val="0"/>
          <w:numId w:val="2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эстетических п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отребностей, ценностей и чувств.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Познавательные:</w:t>
      </w:r>
    </w:p>
    <w:p w:rsidR="005E12EA" w:rsidRPr="00AB51DD" w:rsidRDefault="005E12EA" w:rsidP="00AB51DD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характеризовать понятие «духовно-нравственная культура»;</w:t>
      </w:r>
    </w:p>
    <w:p w:rsidR="005E12EA" w:rsidRPr="00AB51DD" w:rsidRDefault="005E12EA" w:rsidP="00AB51DD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E12EA" w:rsidRPr="00AB51DD" w:rsidRDefault="005E12EA" w:rsidP="00AB51DD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культовые сооружения разных религий;</w:t>
      </w:r>
    </w:p>
    <w:p w:rsidR="005E12EA" w:rsidRPr="00AB51DD" w:rsidRDefault="005E12EA" w:rsidP="00AB51DD">
      <w:pPr>
        <w:numPr>
          <w:ilvl w:val="0"/>
          <w:numId w:val="3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выводы и умозаключения на основе анализа учебных текстов.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Коммуникативные:</w:t>
      </w:r>
    </w:p>
    <w:p w:rsidR="005E12EA" w:rsidRPr="00AB51DD" w:rsidRDefault="005E12EA" w:rsidP="00AB51DD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роли религий в развитии образования на Руси и в России;</w:t>
      </w:r>
    </w:p>
    <w:p w:rsidR="005E12EA" w:rsidRPr="00AB51DD" w:rsidRDefault="005E12EA" w:rsidP="00AB51DD">
      <w:pPr>
        <w:numPr>
          <w:ilvl w:val="0"/>
          <w:numId w:val="4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Рефлексивные:</w:t>
      </w:r>
    </w:p>
    <w:p w:rsidR="005E12EA" w:rsidRPr="00AB51DD" w:rsidRDefault="005E12EA" w:rsidP="00AB51DD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различные ситуации с позиций «нравственно», «безнравственно»;</w:t>
      </w:r>
    </w:p>
    <w:p w:rsidR="005E12EA" w:rsidRPr="00AB51DD" w:rsidRDefault="005E12EA" w:rsidP="00AB51DD">
      <w:pPr>
        <w:numPr>
          <w:ilvl w:val="0"/>
          <w:numId w:val="5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Информационные:</w:t>
      </w:r>
    </w:p>
    <w:p w:rsidR="005E12EA" w:rsidRPr="00AB51DD" w:rsidRDefault="005E12EA" w:rsidP="00AB51DD">
      <w:pPr>
        <w:numPr>
          <w:ilvl w:val="0"/>
          <w:numId w:val="6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 обучения учащиеся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научатся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диалоге: высказывать свои суждения, анализировать высказывания участников беседы, добавлять, приводить доказательства.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 изображениям (художественным полотнам, иконам, иллюстрациям) словесный портрет героя.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поступки реальных лиц, героев произведений, высказывания известных личностей.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с исторической картой: находить объекты в соответствии с учебной задачей.</w:t>
      </w:r>
    </w:p>
    <w:p w:rsidR="005E12EA" w:rsidRPr="00AB51DD" w:rsidRDefault="005E12EA" w:rsidP="00AB51DD">
      <w:pPr>
        <w:numPr>
          <w:ilvl w:val="0"/>
          <w:numId w:val="7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информацию, полученную из разных источников, для решения учебных и практических задач.</w:t>
      </w:r>
    </w:p>
    <w:p w:rsidR="005E12EA" w:rsidRPr="00AB51DD" w:rsidRDefault="005E12EA" w:rsidP="0070662A">
      <w:pPr>
        <w:shd w:val="clear" w:color="auto" w:fill="FFFFFF"/>
        <w:spacing w:before="33" w:after="33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EA" w:rsidRPr="00AB51DD" w:rsidRDefault="005E12EA" w:rsidP="00AB51D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</w:p>
    <w:p w:rsidR="005E12EA" w:rsidRPr="00AB51DD" w:rsidRDefault="005E12EA" w:rsidP="00AB51DD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коммуникативной деятельностью, активное и адекватное использование речевых сре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дл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5E12EA" w:rsidRPr="00AB51DD" w:rsidRDefault="005E12EA" w:rsidP="00AB51DD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5E12EA" w:rsidRPr="00AB51DD" w:rsidRDefault="005E12EA" w:rsidP="00AB51DD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5E12EA" w:rsidRPr="00AB51DD" w:rsidRDefault="005E12EA" w:rsidP="00AB51DD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5E12EA" w:rsidRPr="00AB51DD" w:rsidRDefault="005E12EA" w:rsidP="00AB51DD">
      <w:pPr>
        <w:numPr>
          <w:ilvl w:val="0"/>
          <w:numId w:val="8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5E12EA" w:rsidRPr="00AB51DD" w:rsidRDefault="005E12EA" w:rsidP="0070662A">
      <w:pPr>
        <w:shd w:val="clear" w:color="auto" w:fill="FFFFFF"/>
        <w:spacing w:before="33" w:after="33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EA" w:rsidRPr="00AB51DD" w:rsidRDefault="005E12EA" w:rsidP="00AB51DD">
      <w:pPr>
        <w:shd w:val="clear" w:color="auto" w:fill="FFFFFF"/>
        <w:spacing w:after="0" w:line="240" w:lineRule="auto"/>
        <w:ind w:firstLine="8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5E12EA" w:rsidRPr="00AB51DD" w:rsidRDefault="005E12EA" w:rsidP="00AB51DD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5E12EA" w:rsidRPr="00AB51DD" w:rsidRDefault="005E12EA" w:rsidP="00AB51DD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5E12EA" w:rsidRDefault="005E12EA" w:rsidP="00AB51DD">
      <w:pPr>
        <w:numPr>
          <w:ilvl w:val="0"/>
          <w:numId w:val="9"/>
        </w:num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0662A" w:rsidRDefault="0070662A" w:rsidP="0070662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62A" w:rsidRDefault="0070662A" w:rsidP="0070662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662A" w:rsidRPr="00AB51DD" w:rsidRDefault="0070662A" w:rsidP="0070662A">
      <w:pPr>
        <w:shd w:val="clear" w:color="auto" w:fill="FFFFFF"/>
        <w:spacing w:before="33" w:after="33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Приложение 2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Содержание учебного предмета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 класс – 34 часа  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Тематический блок 1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«Россия – наш общий дом»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Зачем изучать курс «Основы духовно-нравственной культуры народов России»?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закрепление  гражданского  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 угрозы  духовно-нравственной  культуре  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Наш дом — Россия.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многонациональная страна. Многонациональный народ Российской Федерации. Россия как общий дом. Дружба народов.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Язык и история.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язык? Как в языке народа отражается его история? Язык как инструмент культуры. Важность коммуникации между людьми. Языки народов мира, их взаимосвязь.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Русский язык — язык общения и язык возможностей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Русский язык — основа российской культуры.  Как  складывался русский язык: вклад народов России в его развитие. Русский язык как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культурообразующий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 и язык межнационального общения. Важность общего языка для всех народов России. Возможности, которые даёт русский язык.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Истоки родной культуры.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культура. Культура и природа. Роль культуры в жизни общества. Многообразие культур и его причины. Единство культурного пространства России</w:t>
      </w:r>
    </w:p>
    <w:p w:rsidR="0070662A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Материальная культура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культура: архитектура, одежда, пища, транспорт, техника. Связь между материальной культурой и духовно-нравственными ценностями общества.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Духовная культура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Культура и религия.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Религия и культура. Что такое религия, её роль в жизни общества и человека.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Государствообразующие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религии России. Единство ценностей в религиях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Культура и образование.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Зачем нужно учиться? Культура как способ получения  нужных знаний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Образование как ключ к социализации и духовно- нравственному развитию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Многообразие культур России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Единство культур народов России. Что значит быть культурным человеком? Знание о культуре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блок 2 «Семья и духовно-нравственные ценности»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Семья — хранитель духовных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Семья — базовый элемент общества. Семейные ценности, традиции и культура. Помощь сиротам как духовно-нравственный долг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Родина начинается с семьи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История семьи как часть истории народа, государства, человечества. Как 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связаны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Родина и семья? Что такое Родина и Отечество?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Традиции семейного воспитания 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 народов России.  Межнациональные семьи. Семейное воспитание как трансляция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Образ семьи в культуре народов России.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устного поэтического творчества (сказки, поговорки и  т.д.)  о с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емье  и  семейных  обязанностях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Семья в литературе и произведениях разных видов искусства.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Труд в истории семьи.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роли в истории семьи. Роль домашнего труда. Роль нравственных норм в благополучии семьи.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Семья в современном мире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Рассказ о своей семье (с использованием фотографий, книг, писем и др.). Семейное древо. Семейные традиции.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Тематический блок 3.   «Духовно-нравственное богатство личности»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 Личность — общество — культура.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делает человека человеком? Почему чело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 не  может жить вне общества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Связь между обществом и культурой как реализация духовно-нравственных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 Духовный мир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Человек — творец культуры. Культура как духовный мир человека.  Мораль.  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left="104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19. Личность  и </w:t>
      </w:r>
      <w:r w:rsidR="0070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духовно-нравственные  ценности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left="104"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Мораль и нравственность в жизни человек. Взаимопомощь, сострадание, милосердие, любовь, дружба, коллективизм, патриотизм, любовь к 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близким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Тематический блок 4. Культурное единство России</w:t>
      </w:r>
      <w:r w:rsidR="0070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left="1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 Историческая память как духовно-нравственная ценность.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история и почему она важна?  История  семьи  — часть истории народа, государства, человечества. Важность исторической памяти, недопустимость её фальсификации. Преемственность поколений.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 Литература как язык культуры.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 как художественное осмысление действительности. От сказки к роману. Зачем нужны литературные произведения? Внутренний мир человека и его духовность.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 Взаимовлияние культур.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Взаимодействие культур.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Межпоколенная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межкультурная трансляция. Обмен ценнос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тными установками и идеями. При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межкультурной коммуникации как способ формирования общих духовно-нравственных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 Духовно-нравственные ценности российского народа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 единство народов России.</w:t>
      </w:r>
      <w:proofErr w:type="gramEnd"/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 Регионы России: культурное многообразие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Исторические и социальные причины культурного разнообразия. Каждый регион уникален. Малая Родина — часть общего Отечества.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 Праздники в культуре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праздник? Почему  праздники  важны.  Праздничные традиции в России. Народные праздники как память культуры, как воплощение духовно-нравственных идеалов.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26. Памятники архитектуры  в  культуре  народов  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 Музыкальная культура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Музыка. Музыкальные произведения. Музыка как форма выражения  эмоцион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альных  связей   между   людьми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 Народные инструменты. История народа в его музыке и инструментах.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 Изобразительное искусство народов России</w:t>
      </w:r>
      <w:proofErr w:type="gram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 29.  Фольклор  и  литература  народов  России</w:t>
      </w:r>
      <w:proofErr w:type="gram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поговорки. Эпос и сказка. Фольклор как отражение истории народа и его ценностей, морали и нравственности.  Национальная  литература.  Богатство  ку</w:t>
      </w:r>
      <w:r w:rsidR="007066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льтуры  народа в его литературе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30. Бытовые традиции народов России: пища,  одежда, дом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 о бытовых традициях своей семьи, народа, региона. Доклад с использованием разнообразного зрительного ряда и других источников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31. Культурная карта России </w:t>
      </w:r>
      <w:r w:rsidRPr="00AB5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   культур   России.   Россия   как   культурная   карта.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регионов в соответствии с их особенностями.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32. Единство страны — залог будущего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Россия — единая страна. Русский мир. Общая история, сходство культурных традиций, единые духовно-нравственные ценности народов России.</w:t>
      </w:r>
    </w:p>
    <w:p w:rsidR="005E12EA" w:rsidRPr="0070662A" w:rsidRDefault="005E12EA" w:rsidP="0070662A">
      <w:pPr>
        <w:pStyle w:val="a3"/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 </w:t>
      </w:r>
      <w:r w:rsidRPr="00706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</w:t>
      </w:r>
      <w:r w:rsidRPr="0070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34 ч</w:t>
      </w:r>
      <w:r w:rsidRPr="0070662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Тематический блок 1. «Культура как </w:t>
      </w:r>
      <w:proofErr w:type="spell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социальность</w:t>
      </w:r>
      <w:proofErr w:type="spellEnd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 Мир культуры: его структура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как форма социального взаимодействия.  Связь между миром материальной культуры и социальной структурой общества. Расстояние и образ жизни людей. Научно-технический прогресс как один из источников формирования социального облика общества.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2. Культура России: многообразие регионов.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История быта как история культуры.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Домашнее хозяйство и его типы.  Хозяйственная  деятельность народов России в разные исторические периоды. Многообразие культурных укладов как результат исторического развития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Прогресс: технический и социальный.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Производительность труда. Разделение труда. Обслуживающий и производящий труд  Домашний труд и его механизация. Что такое технологии и как они влияют на культуру и ценности общества?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5. Образование в культуре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об основных этапах в истории образования. Ценность знания. Социальная  обусловленность  различных видов образования. Важность образования для современного мира. Образование как трансляция культурных смыслов, как способ передачи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Права и обязанности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человека в культурной традиции народов России. Права и свободы человека и гражданина, обозначенные в Конституции Российской Федерации.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Общество и религия: духовно-нравственное взаимодействие.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 религий в истории. Религии народов России сегодня.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Государствообразующие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традиционные религии как источник духовно-нравственных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 8. Современный мир: самое важное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Современное общество: его портрет. Проект: описание самых важных черт современного общества с точки зрения материальной и духовной культуры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блок 2. «Человек и его отражение в культуре»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Каким должен быть человек? Духовно-нравственный облик и идеал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Мораль, нравственность, этика, этикет в культурах народов России. Право и равенство в  правах.  Свобода  как  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Единство духовной жизни.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Взросление человека в культуре народов Росси</w:t>
      </w:r>
      <w:r w:rsidR="00706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Социальное измерение человека. Детство, взросление, зрелость, пожилой возраст. Проблема одиночества. Необходимость развития во взаимодействии с другими людьми. Самостоятельность как ценность.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Религия как источник нравственности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Религия как источник нравственности и гуманистического мышления. Нравственный идеал человека в традиционных религиях. Современное общество и религиозный идеал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Наука как источник знания о человеке и человеческом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Гуманитарное знание и его особенности. Культура как самопознание. Этика. Эстетика. Право в контексте духовно-нравственных ценностей.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13. Этика и нравственность как категории духовной культуры.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этика. Добро и его проявления в реальной жизни. Что значит быть нравственным. Почему нравственность важна?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14.  Самопознание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 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Автобиография и автопортрет: кто я и что я люблю. Как устроена моя жизнь. Выполнение проекта.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блок 3.  «Человек как член общества»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15. Труд делает человека человеком.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такое труд. Важность труда и его экономическая стоимость. Безделье, лень, </w:t>
      </w:r>
      <w:proofErr w:type="gram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тунеядство</w:t>
      </w:r>
      <w:proofErr w:type="gram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Трудолюбие, подвиг труда, ответственность. Общественная оценка труда.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16. Подвиг: как узнать героя?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такое подвиг. Героизм как самопожертвование. Героизм на войне. Подвиг в мирное время. Милосердие, взаимопомощь.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17. Люди в обществе: духовно-нравственное взаимовлияние.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в социальном измерении. Дружба, предательство. Коллектив. Личные границы</w:t>
      </w:r>
      <w:r w:rsidR="004E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Этика предпринимательства. Социальная помощь.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18. Проблемы современного  общества  как  отражение его духовно-нравственного самосознания.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Бедность.     Инвалидность.     Асоциальная     семья. Сиротство. Отражение этих явлений в культуре общества.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19. Духовно-нравственные ориентиры социальных отношений.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Милосердие. Взаимопомощь. Социальное служение. Благотворительность. </w:t>
      </w:r>
      <w:proofErr w:type="spellStart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Волонтёрство</w:t>
      </w:r>
      <w:proofErr w:type="spellEnd"/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Общественные блага.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20. Гуманизм как сущностная характеристика духовно- нравственной культуры народов России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Гуманизм. Истоки гуманистического мышления. Философия гуманизма. Проявления гуманизма в историко-культурном наследии народов России.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21. Социальные профессии; их важность для  сохранения духовно-нравственного облика общества.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Социальные профессии: врач, учитель, пожарный, полицейский, социальный работник. Духовно-нравственные качества, необходимые представителям этих профессии.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22. Выдающиеся благотворители в истории. Благотворительность как нравственный долг.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Меценаты, философы, религиозные лидеры, врачи, учёные, педагоги. Важность меценатства для духовно-нравственного развития личности самого мецената и общества в целом.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23. Выдающиеся учёные России. Наука как источник социального и духовного прогресса общества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Учёные России. Почем</w:t>
      </w:r>
      <w:r w:rsidR="004E7C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важно помнить  историю  науки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Вклад науки в благополучие страны. Важность морали и нравственности в науке, в деятельности учёных.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24.  Моя профессия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 как   самореализация, как   вклад   в   общество.   Рассказ о своей будущей профессии.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блок 3.  «Родина и патриотизм»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25. Гражданин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Родина и гражданство, их взаимосвязь. Что делает человека гражданином. Нравственные качества гражданина</w:t>
      </w:r>
      <w:r w:rsidR="004E7CEB" w:rsidRP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                                      </w:t>
      </w:r>
      <w:r w:rsidR="004E7CEB" w:rsidRP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                      </w:t>
      </w:r>
      <w:r w:rsid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  </w:t>
      </w:r>
      <w:r w:rsidRP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="004E7CEB" w:rsidRPr="004E7C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 26. Патриотизм.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Патриотизм. Толерантность. Уважение   к   другим   народам   и их истории. Важность патриотизма.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27. Защита Родины: подвиг или долг?</w:t>
      </w:r>
    </w:p>
    <w:p w:rsidR="005E12EA" w:rsidRPr="00AB51DD" w:rsidRDefault="005E12EA" w:rsidP="00AB51DD">
      <w:pPr>
        <w:shd w:val="clear" w:color="auto" w:fill="FFFFFF"/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Война и мир. Роль знания в защите Родины. Долг гражданина перед обществом. Военные подвиги. Честь. Доблесть.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28. Государство. Россия — наша родина.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как объединяющее начало. Социальная сторона права и государства. Что такое закон. Что такое Родина? Что такое государство? Необходимость быть гражданином. Российская гражданская идентичность.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29. Гражданская идентичность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Какими качествами должен обладать человек как гражданин.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30. Моя школа и мой класс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школы или класса через добрые дела.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31.  </w:t>
      </w:r>
      <w:proofErr w:type="gramStart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Человек</w:t>
      </w:r>
      <w:proofErr w:type="gramEnd"/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какой  он? 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(практическое занятие).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Человек. Его образы в культуре. Духовность и нравственность как важнейшие качества человека.</w:t>
      </w:r>
    </w:p>
    <w:p w:rsidR="005E12EA" w:rsidRPr="00AB51DD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Тема</w:t>
      </w:r>
      <w:r w:rsidR="004E7C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32. </w:t>
      </w:r>
      <w:r w:rsidRPr="00AB5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Человек и культура</w:t>
      </w: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B51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(проект).</w:t>
      </w:r>
    </w:p>
    <w:p w:rsidR="005E12EA" w:rsidRDefault="005E12EA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5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проект: «Что значит быть человеком?»</w:t>
      </w:r>
    </w:p>
    <w:p w:rsidR="004E7CEB" w:rsidRDefault="004E7CEB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7CEB" w:rsidRPr="00AB51DD" w:rsidRDefault="004E7CEB" w:rsidP="00AB5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12EA" w:rsidRPr="005E12EA" w:rsidRDefault="005E12EA" w:rsidP="005E12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3</w:t>
      </w:r>
    </w:p>
    <w:p w:rsidR="005E12EA" w:rsidRPr="005E12EA" w:rsidRDefault="005E12EA" w:rsidP="005E1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 Календарно-тематическое планирование</w:t>
      </w:r>
    </w:p>
    <w:p w:rsidR="005E12EA" w:rsidRPr="005E12EA" w:rsidRDefault="005E12EA" w:rsidP="005E1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Основы духовно-нравственной культуры народов России. 5 – 6 классы</w:t>
      </w:r>
    </w:p>
    <w:p w:rsidR="005E12EA" w:rsidRPr="005E12EA" w:rsidRDefault="005E12EA" w:rsidP="005E1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 класс (34 час.)</w:t>
      </w:r>
    </w:p>
    <w:tbl>
      <w:tblPr>
        <w:tblW w:w="10189" w:type="dxa"/>
        <w:tblInd w:w="-29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4322"/>
        <w:gridCol w:w="798"/>
        <w:gridCol w:w="35"/>
        <w:gridCol w:w="16"/>
        <w:gridCol w:w="12"/>
        <w:gridCol w:w="1005"/>
        <w:gridCol w:w="1011"/>
        <w:gridCol w:w="992"/>
        <w:gridCol w:w="1134"/>
      </w:tblGrid>
      <w:tr w:rsidR="00BD5A69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</w:t>
            </w: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-во час.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Default="00BD5A69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по плану</w:t>
            </w:r>
          </w:p>
          <w:p w:rsidR="00E21417" w:rsidRDefault="00E21417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E21417" w:rsidRDefault="00E21417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5а</w:t>
            </w:r>
          </w:p>
          <w:p w:rsidR="00E21417" w:rsidRPr="005E12EA" w:rsidRDefault="00E21417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Default="00BD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3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по плану</w:t>
            </w:r>
          </w:p>
          <w:p w:rsidR="00E21417" w:rsidRDefault="00E214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5б</w:t>
            </w:r>
          </w:p>
          <w:p w:rsidR="00E21417" w:rsidRDefault="00E21417"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A69" w:rsidRDefault="00BD5A6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33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по плану</w:t>
            </w:r>
          </w:p>
          <w:p w:rsidR="00E21417" w:rsidRDefault="00E21417"/>
          <w:p w:rsidR="00E21417" w:rsidRDefault="00E21417">
            <w:r>
              <w:t>5в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A69" w:rsidRPr="005E12EA" w:rsidRDefault="00BD5A69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по факту</w:t>
            </w:r>
          </w:p>
        </w:tc>
      </w:tr>
      <w:tr w:rsidR="00611B38" w:rsidRPr="005E12EA" w:rsidTr="002C74E2">
        <w:tc>
          <w:tcPr>
            <w:tcW w:w="101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11B38" w:rsidRPr="005E12EA" w:rsidRDefault="00611B38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1. «Россия — наш общий дом» - 10ч.</w:t>
            </w:r>
          </w:p>
        </w:tc>
      </w:tr>
      <w:tr w:rsidR="00570FAD" w:rsidRPr="005E12EA" w:rsidTr="00100596">
        <w:trPr>
          <w:trHeight w:val="6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ind w:right="-23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ind w:left="-126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изучать курс «Основы духовно-нравственной культуры народов России»?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 дом — Россия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история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rPr>
          <w:trHeight w:val="664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ind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 — язык общения и язык возможностей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BC01CB">
            <w:pPr>
              <w:spacing w:after="0" w:line="240" w:lineRule="auto"/>
              <w:ind w:left="-526" w:hanging="142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Истоки  родной культуры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 культура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611B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Духовная  культура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 и религия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 и образование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rPr>
          <w:trHeight w:val="64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культур России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570FAD" w:rsidRPr="005E12EA" w:rsidTr="00DE65F1">
        <w:tc>
          <w:tcPr>
            <w:tcW w:w="101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2. «Семья и духовно-нравственные ценности» - 6 ч.</w:t>
            </w: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— хранитель духовных ценностей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611B3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 начинается с семьи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right="1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семейного воспитания в России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семьи в культуре народов России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в истории семьи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 в современном  мире</w:t>
            </w:r>
          </w:p>
          <w:p w:rsidR="00570FAD" w:rsidRPr="005E12EA" w:rsidRDefault="00570FAD" w:rsidP="005E12EA">
            <w:pPr>
              <w:spacing w:after="0" w:line="0" w:lineRule="atLeast"/>
              <w:ind w:left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492E6D">
        <w:tc>
          <w:tcPr>
            <w:tcW w:w="101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3. «Духовно-нравственное богатство личности» - 3 ч.</w:t>
            </w: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— общество — культура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Духовный мир человека. Человек — творец культуры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Личность и духовно-нравственные 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B42C8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B8552D">
        <w:tc>
          <w:tcPr>
            <w:tcW w:w="1018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Тематический блок 4. «Культурное единство России» - 16ч</w:t>
            </w: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8" w:hanging="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память как духовно-нравственная ценность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 как язык куль туры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Взаимовлияние  культур</w:t>
            </w:r>
          </w:p>
        </w:tc>
        <w:tc>
          <w:tcPr>
            <w:tcW w:w="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ценности российского народа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B42C88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4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Регионы России: культурное  многообразие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4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Праздники в культуре народов России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44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Памятники в культуре народов России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Музыкальная культура народов России</w:t>
            </w:r>
          </w:p>
        </w:tc>
        <w:tc>
          <w:tcPr>
            <w:tcW w:w="8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54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Изобразительное      искусство  народов России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Фольклор и литература народов России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right="160" w:hanging="1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Бытовые традиции народов России: пища, одежда, дом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 занятие)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240" w:lineRule="auto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Культурная    карта    России</w:t>
            </w:r>
          </w:p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70FAD"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70F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ind w:left="16" w:hanging="1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страны — залог  будущего России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570FAD"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повторения и обобщения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70FAD"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570FAD" w:rsidRPr="005E12EA" w:rsidTr="00100596"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70FAD" w:rsidRPr="005E12EA" w:rsidRDefault="00570FA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570FAD"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70FAD" w:rsidRPr="005E12EA" w:rsidRDefault="00570FA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5E12EA" w:rsidRPr="005E12EA" w:rsidRDefault="005E12EA" w:rsidP="005E12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класс (34ч.)</w:t>
      </w:r>
    </w:p>
    <w:tbl>
      <w:tblPr>
        <w:tblW w:w="14109" w:type="dxa"/>
        <w:tblInd w:w="-31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4"/>
        <w:gridCol w:w="4949"/>
        <w:gridCol w:w="850"/>
        <w:gridCol w:w="1134"/>
        <w:gridCol w:w="1134"/>
        <w:gridCol w:w="1134"/>
        <w:gridCol w:w="1011"/>
        <w:gridCol w:w="1011"/>
        <w:gridCol w:w="1011"/>
        <w:gridCol w:w="1011"/>
      </w:tblGrid>
      <w:tr w:rsidR="00BD5A69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кол.</w:t>
            </w:r>
          </w:p>
          <w:p w:rsidR="00BD5A69" w:rsidRPr="005E12EA" w:rsidRDefault="00BD5A69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Default="00BD5A69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  <w:p w:rsidR="00CF43A4" w:rsidRDefault="00CF43A4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F43A4" w:rsidRDefault="00CF43A4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6а</w:t>
            </w:r>
          </w:p>
          <w:p w:rsidR="00CF43A4" w:rsidRPr="005E12EA" w:rsidRDefault="00CF43A4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Default="00BD5A69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по плану</w:t>
            </w:r>
          </w:p>
          <w:p w:rsidR="00CF43A4" w:rsidRDefault="00CF43A4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6б</w:t>
            </w:r>
          </w:p>
          <w:p w:rsidR="00CF43A4" w:rsidRDefault="00CF43A4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6в</w:t>
            </w:r>
          </w:p>
          <w:p w:rsidR="00CF43A4" w:rsidRPr="005E12EA" w:rsidRDefault="00CF43A4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6г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D5A69" w:rsidRPr="005E12EA" w:rsidRDefault="00BD5A69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ата факт.</w:t>
            </w:r>
          </w:p>
        </w:tc>
      </w:tr>
      <w:tr w:rsidR="00BD5A69" w:rsidRPr="005E12EA" w:rsidTr="00AB51DD">
        <w:trPr>
          <w:gridAfter w:val="4"/>
          <w:wAfter w:w="4044" w:type="dxa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D5A69" w:rsidRPr="005E12EA" w:rsidRDefault="00BD5A69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Тематический блок 1. «Культура как </w:t>
            </w:r>
            <w:proofErr w:type="spellStart"/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социальность</w:t>
            </w:r>
            <w:proofErr w:type="spellEnd"/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- 8 ч.</w:t>
            </w:r>
          </w:p>
        </w:tc>
      </w:tr>
      <w:tr w:rsidR="00C91F01" w:rsidRPr="005E12EA" w:rsidTr="00AB51DD">
        <w:trPr>
          <w:gridAfter w:val="4"/>
          <w:wAfter w:w="4044" w:type="dxa"/>
          <w:trHeight w:val="60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ind w:left="-140" w:right="156" w:firstLine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культуры: его структура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России: многообразие регионов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 быта как история культуры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Прогресс: технический и социальный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 культуре народов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и религия: духовно-нравственное взаимодействие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Современный мир: самое важное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2. «Человек и его отражение в культуре» - 6 ч.</w:t>
            </w: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Каким должен быть человек? Духовно- 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нравственный облик и идеал человека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Взросление человека в культуре народов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 w:right="15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 как источник нравственности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  <w:trHeight w:val="4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ind w:left="2" w:right="15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 как источник  знания о человеке и человеческом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  <w:trHeight w:val="4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Этика и нравственность как категории духовной культуры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  <w:trHeight w:val="4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ind w:left="2" w:right="1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Самопознание       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  <w:trHeight w:val="420"/>
        </w:trPr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3. «Человек как член общества» - 10 ч.</w:t>
            </w:r>
          </w:p>
        </w:tc>
      </w:tr>
      <w:tr w:rsidR="00C91F01" w:rsidRPr="005E12EA" w:rsidTr="00AB51DD">
        <w:trPr>
          <w:gridAfter w:val="4"/>
          <w:wAfter w:w="4044" w:type="dxa"/>
          <w:trHeight w:val="42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делает человека человеком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C91F01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Подвиг: как узнать героя?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91F01" w:rsidRPr="005E12EA" w:rsidRDefault="00C91F01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91F01" w:rsidRPr="005E12EA" w:rsidRDefault="00C91F01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Люди в обществе: духовно-нравственное взаимовлияние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 современного общества как отражение его духовно-нравственного</w:t>
            </w:r>
          </w:p>
          <w:p w:rsidR="00AB51DD" w:rsidRPr="005E12EA" w:rsidRDefault="00AB51DD" w:rsidP="005E12EA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самосознания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 w:right="15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Духовно-нравственные ориентиры социальных отношений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Гуманизм как сущностная характеристика духовно- нравственной культуры народов России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профессии; их важность для сохранения духовно-нравственного облика общества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 w:right="158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Выдающиеся благотворит</w:t>
            </w:r>
            <w:proofErr w:type="gramStart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е-</w:t>
            </w:r>
            <w:proofErr w:type="gramEnd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 в истории . Благотворительность как нравственный долг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360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Выдающиеся учёные России. Наука как источник </w:t>
            </w:r>
            <w:proofErr w:type="gramStart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социального</w:t>
            </w:r>
            <w:proofErr w:type="gramEnd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духовного</w:t>
            </w:r>
          </w:p>
          <w:p w:rsidR="00AB51DD" w:rsidRPr="005E12EA" w:rsidRDefault="00AB51DD" w:rsidP="005E12EA">
            <w:pPr>
              <w:spacing w:after="0" w:line="240" w:lineRule="auto"/>
              <w:ind w:left="2" w:right="1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прогресса общества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" w:right="22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профессия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c>
          <w:tcPr>
            <w:tcW w:w="10065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ind w:left="2086" w:right="22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Тематический блок 4. «Родина и патриотизм» - 10 ч.</w:t>
            </w:r>
          </w:p>
        </w:tc>
        <w:tc>
          <w:tcPr>
            <w:tcW w:w="1011" w:type="dxa"/>
          </w:tcPr>
          <w:p w:rsidR="00AB51DD" w:rsidRPr="005E12EA" w:rsidRDefault="00AB51DD"/>
        </w:tc>
        <w:tc>
          <w:tcPr>
            <w:tcW w:w="1011" w:type="dxa"/>
          </w:tcPr>
          <w:p w:rsidR="00AB51DD" w:rsidRPr="005E12EA" w:rsidRDefault="00AB51DD"/>
        </w:tc>
        <w:tc>
          <w:tcPr>
            <w:tcW w:w="1011" w:type="dxa"/>
          </w:tcPr>
          <w:p w:rsidR="00AB51DD" w:rsidRPr="005E12EA" w:rsidRDefault="00AB51DD"/>
        </w:tc>
        <w:tc>
          <w:tcPr>
            <w:tcW w:w="1011" w:type="dxa"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Гражданин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652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Патриотизм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628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ind w:right="23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Родины: подвиг или  долг?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proofErr w:type="gramStart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наша Родина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ind w:left="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Гражданская     идентичность</w:t>
            </w:r>
          </w:p>
          <w:p w:rsidR="00AB51DD" w:rsidRPr="005E12EA" w:rsidRDefault="00AB51DD" w:rsidP="005E12EA">
            <w:pPr>
              <w:spacing w:after="0" w:line="0" w:lineRule="atLeast"/>
              <w:ind w:lef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584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 школа   и   мой   класс</w:t>
            </w:r>
          </w:p>
          <w:p w:rsidR="00AB51DD" w:rsidRPr="005E12EA" w:rsidRDefault="00AB51DD" w:rsidP="005E12EA">
            <w:pPr>
              <w:spacing w:after="0" w:line="240" w:lineRule="auto"/>
              <w:ind w:left="16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316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  <w:proofErr w:type="gramEnd"/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какой он?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  <w:trHeight w:val="436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 и культура </w:t>
            </w:r>
            <w:r w:rsidRPr="005E12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  <w:tr w:rsidR="00AB51DD" w:rsidRPr="005E12EA" w:rsidTr="00AB51DD">
        <w:trPr>
          <w:gridAfter w:val="4"/>
          <w:wAfter w:w="4044" w:type="dxa"/>
        </w:trPr>
        <w:tc>
          <w:tcPr>
            <w:tcW w:w="8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B51DD" w:rsidRPr="005E12EA" w:rsidRDefault="00AB51DD" w:rsidP="0080560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B51DD" w:rsidRPr="005E12EA" w:rsidRDefault="00AB51DD" w:rsidP="005E12E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  <w:lang w:eastAsia="ru-RU"/>
              </w:rPr>
            </w:pPr>
          </w:p>
        </w:tc>
      </w:tr>
    </w:tbl>
    <w:p w:rsidR="005E12EA" w:rsidRPr="005E12EA" w:rsidRDefault="005E12EA" w:rsidP="005E12E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 4</w:t>
      </w:r>
    </w:p>
    <w:p w:rsidR="005E12EA" w:rsidRPr="005E12EA" w:rsidRDefault="005E12EA" w:rsidP="005E1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Список литературы</w:t>
      </w:r>
    </w:p>
    <w:p w:rsidR="005E12EA" w:rsidRPr="005E12EA" w:rsidRDefault="005E12EA" w:rsidP="005E12E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E12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W w:w="958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23"/>
        <w:gridCol w:w="4200"/>
        <w:gridCol w:w="3264"/>
      </w:tblGrid>
      <w:tr w:rsidR="00100596" w:rsidRPr="005E12EA" w:rsidTr="00100596">
        <w:trPr>
          <w:trHeight w:val="49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</w:t>
            </w:r>
          </w:p>
          <w:p w:rsidR="00100596" w:rsidRPr="005E12EA" w:rsidRDefault="00100596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Программа курса «Основы духовно-нравственной культуры народов России» Н.Ф. Виноградова, В.И. Власенко, А.В. Поляков.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596" w:rsidRPr="005E12EA" w:rsidTr="00100596">
        <w:trPr>
          <w:trHeight w:val="49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Учебники,</w:t>
            </w:r>
          </w:p>
          <w:p w:rsidR="00100596" w:rsidRPr="005E12EA" w:rsidRDefault="00100596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пособия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Виноградова Н.Ф., Власенко В.И., Поляков А.В. Основы духовно-нравственной культуры народов России. 5-6 класс. Москва. Просвещение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596" w:rsidRPr="005E12EA" w:rsidTr="00100596">
        <w:trPr>
          <w:trHeight w:val="1007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</w:t>
            </w:r>
          </w:p>
          <w:p w:rsidR="00100596" w:rsidRPr="005E12EA" w:rsidRDefault="00100596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Основы духовно-нравственной культуры народов России. 5-6 класс. Методические рекомендации. Наталья Виноградова. Просвещение</w:t>
            </w:r>
            <w:r w:rsidRPr="005E12EA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.</w:t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br/>
            </w: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Основы духовно-нравственной культуры народов России. 5-6  класс. Рабочая тетрадь. ФГОС. Наталья Виноградова. Москва. Просвещение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596" w:rsidRPr="005E12EA" w:rsidTr="00100596">
        <w:trPr>
          <w:trHeight w:val="49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Дидактические</w:t>
            </w:r>
          </w:p>
          <w:p w:rsidR="00100596" w:rsidRPr="005E12EA" w:rsidRDefault="00100596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Разработки учителя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596" w:rsidRPr="005E12EA" w:rsidRDefault="00100596" w:rsidP="00BC01CB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0596" w:rsidRPr="005E12EA" w:rsidTr="00100596">
        <w:trPr>
          <w:trHeight w:val="256"/>
        </w:trPr>
        <w:tc>
          <w:tcPr>
            <w:tcW w:w="21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5E12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:rsidR="00100596" w:rsidRPr="005E12EA" w:rsidRDefault="00100596" w:rsidP="005E12EA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контроля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00596" w:rsidRPr="005E12EA" w:rsidRDefault="00100596" w:rsidP="00BC01CB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E12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Разработки учителя</w:t>
            </w:r>
          </w:p>
        </w:tc>
        <w:tc>
          <w:tcPr>
            <w:tcW w:w="32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596" w:rsidRPr="005E12EA" w:rsidRDefault="00100596" w:rsidP="00BC01CB">
            <w:pPr>
              <w:shd w:val="clear" w:color="auto" w:fill="FFFFFF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739B3" w:rsidRDefault="007739B3"/>
    <w:sectPr w:rsidR="007739B3" w:rsidSect="002D7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71835"/>
    <w:multiLevelType w:val="multilevel"/>
    <w:tmpl w:val="9F50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C56C81"/>
    <w:multiLevelType w:val="multilevel"/>
    <w:tmpl w:val="5022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362D18"/>
    <w:multiLevelType w:val="multilevel"/>
    <w:tmpl w:val="68C02C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0E28F0"/>
    <w:multiLevelType w:val="multilevel"/>
    <w:tmpl w:val="69F0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1944B6"/>
    <w:multiLevelType w:val="multilevel"/>
    <w:tmpl w:val="463A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0B4813"/>
    <w:multiLevelType w:val="multilevel"/>
    <w:tmpl w:val="73BC5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5352BB"/>
    <w:multiLevelType w:val="multilevel"/>
    <w:tmpl w:val="20C6A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6F27D4"/>
    <w:multiLevelType w:val="multilevel"/>
    <w:tmpl w:val="5B42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F707E7"/>
    <w:multiLevelType w:val="multilevel"/>
    <w:tmpl w:val="ABB27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425BB6"/>
    <w:multiLevelType w:val="multilevel"/>
    <w:tmpl w:val="5A60A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7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E12EA"/>
    <w:rsid w:val="00100596"/>
    <w:rsid w:val="00133182"/>
    <w:rsid w:val="002D7ED9"/>
    <w:rsid w:val="002E60EA"/>
    <w:rsid w:val="0045199E"/>
    <w:rsid w:val="004E7CEB"/>
    <w:rsid w:val="00570FAD"/>
    <w:rsid w:val="005E12EA"/>
    <w:rsid w:val="00611B38"/>
    <w:rsid w:val="0070662A"/>
    <w:rsid w:val="007111E1"/>
    <w:rsid w:val="007739B3"/>
    <w:rsid w:val="009D1AE7"/>
    <w:rsid w:val="00AB51DD"/>
    <w:rsid w:val="00B42C88"/>
    <w:rsid w:val="00BC01CB"/>
    <w:rsid w:val="00BD5A69"/>
    <w:rsid w:val="00BE419E"/>
    <w:rsid w:val="00C45A3E"/>
    <w:rsid w:val="00C91F01"/>
    <w:rsid w:val="00CF43A4"/>
    <w:rsid w:val="00D204AF"/>
    <w:rsid w:val="00D73E44"/>
    <w:rsid w:val="00E21417"/>
    <w:rsid w:val="00EA0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5E12EA"/>
  </w:style>
  <w:style w:type="paragraph" w:customStyle="1" w:styleId="c152">
    <w:name w:val="c15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E12EA"/>
  </w:style>
  <w:style w:type="paragraph" w:customStyle="1" w:styleId="c13">
    <w:name w:val="c1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E12EA"/>
  </w:style>
  <w:style w:type="paragraph" w:customStyle="1" w:styleId="c165">
    <w:name w:val="c16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5E12EA"/>
  </w:style>
  <w:style w:type="character" w:customStyle="1" w:styleId="c70">
    <w:name w:val="c70"/>
    <w:basedOn w:val="a0"/>
    <w:rsid w:val="005E12EA"/>
  </w:style>
  <w:style w:type="character" w:customStyle="1" w:styleId="c60">
    <w:name w:val="c60"/>
    <w:basedOn w:val="a0"/>
    <w:rsid w:val="005E12EA"/>
  </w:style>
  <w:style w:type="paragraph" w:customStyle="1" w:styleId="c36">
    <w:name w:val="c3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E12EA"/>
  </w:style>
  <w:style w:type="character" w:customStyle="1" w:styleId="c37">
    <w:name w:val="c37"/>
    <w:basedOn w:val="a0"/>
    <w:rsid w:val="005E12EA"/>
  </w:style>
  <w:style w:type="character" w:customStyle="1" w:styleId="c30">
    <w:name w:val="c30"/>
    <w:basedOn w:val="a0"/>
    <w:rsid w:val="005E12EA"/>
  </w:style>
  <w:style w:type="character" w:customStyle="1" w:styleId="c4">
    <w:name w:val="c4"/>
    <w:basedOn w:val="a0"/>
    <w:rsid w:val="005E12EA"/>
  </w:style>
  <w:style w:type="paragraph" w:customStyle="1" w:styleId="c131">
    <w:name w:val="c131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5E12EA"/>
  </w:style>
  <w:style w:type="paragraph" w:customStyle="1" w:styleId="c22">
    <w:name w:val="c2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4">
    <w:name w:val="c124"/>
    <w:basedOn w:val="a0"/>
    <w:rsid w:val="005E12EA"/>
  </w:style>
  <w:style w:type="character" w:customStyle="1" w:styleId="c101">
    <w:name w:val="c101"/>
    <w:basedOn w:val="a0"/>
    <w:rsid w:val="005E12EA"/>
  </w:style>
  <w:style w:type="paragraph" w:customStyle="1" w:styleId="c10">
    <w:name w:val="c10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5E12EA"/>
  </w:style>
  <w:style w:type="paragraph" w:customStyle="1" w:styleId="c69">
    <w:name w:val="c69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6">
    <w:name w:val="c7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3">
    <w:name w:val="c14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5E12EA"/>
  </w:style>
  <w:style w:type="paragraph" w:customStyle="1" w:styleId="c74">
    <w:name w:val="c74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6">
    <w:name w:val="c86"/>
    <w:basedOn w:val="a0"/>
    <w:rsid w:val="005E12EA"/>
  </w:style>
  <w:style w:type="paragraph" w:customStyle="1" w:styleId="c170">
    <w:name w:val="c170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6">
    <w:name w:val="c12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2">
    <w:name w:val="c10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4">
    <w:name w:val="c144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7">
    <w:name w:val="c117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7">
    <w:name w:val="c77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">
    <w:name w:val="c110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3">
    <w:name w:val="c15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2">
    <w:name w:val="c82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8">
    <w:name w:val="c7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5">
    <w:name w:val="c17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7">
    <w:name w:val="c127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5">
    <w:name w:val="c155"/>
    <w:basedOn w:val="a0"/>
    <w:rsid w:val="005E12EA"/>
  </w:style>
  <w:style w:type="paragraph" w:customStyle="1" w:styleId="c91">
    <w:name w:val="c91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8">
    <w:name w:val="c158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6">
    <w:name w:val="c96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5E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E12EA"/>
  </w:style>
  <w:style w:type="paragraph" w:styleId="a3">
    <w:name w:val="List Paragraph"/>
    <w:basedOn w:val="a"/>
    <w:uiPriority w:val="34"/>
    <w:qFormat/>
    <w:rsid w:val="007066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58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F8024-1CDE-45E0-BAAD-43701141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4247</Words>
  <Characters>24213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1</cp:lastModifiedBy>
  <cp:revision>2</cp:revision>
  <dcterms:created xsi:type="dcterms:W3CDTF">2024-09-23T04:37:00Z</dcterms:created>
  <dcterms:modified xsi:type="dcterms:W3CDTF">2024-09-23T04:37:00Z</dcterms:modified>
</cp:coreProperties>
</file>