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02B21" w:rsidRDefault="00802B21" w:rsidP="00802B21">
      <w:pPr>
        <w:pStyle w:val="a3"/>
        <w:spacing w:before="0" w:after="0" w:afterAutospacing="0"/>
        <w:jc w:val="center"/>
        <w:rPr>
          <w:color w:val="333333"/>
          <w:sz w:val="26"/>
          <w:szCs w:val="26"/>
        </w:rPr>
      </w:pPr>
      <w:r w:rsidRPr="00B0190D">
        <w:rPr>
          <w:b/>
          <w:color w:val="000000"/>
          <w:sz w:val="28"/>
        </w:rPr>
        <w:t>‌‌‌</w:t>
      </w:r>
      <w:r w:rsidRPr="00A27F01">
        <w:rPr>
          <w:b/>
          <w:color w:val="000000"/>
          <w:sz w:val="28"/>
        </w:rPr>
        <w:t>‌‌‌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</w:rPr>
        <w:t>Управление образования и науки Липецкой области</w:t>
      </w:r>
      <w:r>
        <w:rPr>
          <w:rStyle w:val="placeholder-mask"/>
          <w:rFonts w:eastAsiaTheme="majorEastAsia"/>
          <w:b/>
          <w:bCs/>
          <w:color w:val="000000"/>
        </w:rPr>
        <w:t>‌</w:t>
      </w:r>
      <w:r>
        <w:rPr>
          <w:rStyle w:val="a4"/>
          <w:color w:val="000000"/>
          <w:sz w:val="28"/>
          <w:szCs w:val="28"/>
        </w:rPr>
        <w:t>‌</w:t>
      </w:r>
      <w:r>
        <w:rPr>
          <w:rStyle w:val="a4"/>
          <w:color w:val="333333"/>
          <w:sz w:val="16"/>
          <w:szCs w:val="16"/>
        </w:rPr>
        <w:t> </w:t>
      </w:r>
    </w:p>
    <w:p w:rsidR="00802B21" w:rsidRDefault="00802B21" w:rsidP="00802B21">
      <w:pPr>
        <w:pStyle w:val="a3"/>
        <w:spacing w:before="0" w:after="0" w:afterAutospacing="0"/>
        <w:jc w:val="center"/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placeholder-mask"/>
          <w:rFonts w:eastAsiaTheme="majorEastAsia"/>
          <w:b/>
          <w:bCs/>
          <w:color w:val="000000"/>
          <w:shd w:val="clear" w:color="auto" w:fill="FFFFFF"/>
        </w:rPr>
        <w:t>‌</w:t>
      </w:r>
      <w:r>
        <w:rPr>
          <w:rStyle w:val="placeholder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Управление образования администрации городского округа город Елец </w:t>
      </w:r>
    </w:p>
    <w:p w:rsidR="00802B21" w:rsidRPr="00A27F01" w:rsidRDefault="00802B21" w:rsidP="00802B21">
      <w:pPr>
        <w:spacing w:after="0" w:line="408" w:lineRule="auto"/>
        <w:ind w:left="120"/>
        <w:jc w:val="center"/>
      </w:pPr>
    </w:p>
    <w:p w:rsidR="00802B21" w:rsidRPr="006804FC" w:rsidRDefault="00802B21" w:rsidP="00802B21">
      <w:pPr>
        <w:spacing w:after="0" w:line="408" w:lineRule="auto"/>
        <w:ind w:left="120"/>
        <w:jc w:val="center"/>
      </w:pPr>
      <w:r w:rsidRPr="00A27F01">
        <w:rPr>
          <w:rFonts w:ascii="Times New Roman" w:hAnsi="Times New Roman"/>
          <w:b/>
          <w:color w:val="000000"/>
          <w:sz w:val="28"/>
        </w:rPr>
        <w:t>‌‌</w:t>
      </w:r>
      <w:r w:rsidRPr="00A27F01">
        <w:rPr>
          <w:rFonts w:ascii="Times New Roman" w:hAnsi="Times New Roman"/>
          <w:color w:val="000000"/>
          <w:sz w:val="28"/>
        </w:rPr>
        <w:t>​</w:t>
      </w:r>
      <w:r w:rsidRPr="006804FC"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</w:rPr>
        <w:t>А</w:t>
      </w:r>
      <w:r w:rsidRPr="006804FC">
        <w:rPr>
          <w:rFonts w:ascii="Times New Roman" w:hAnsi="Times New Roman"/>
          <w:b/>
          <w:color w:val="000000"/>
          <w:sz w:val="28"/>
        </w:rPr>
        <w:t xml:space="preserve">ОУ "СШ №12 </w:t>
      </w:r>
      <w:r>
        <w:rPr>
          <w:rFonts w:ascii="Times New Roman" w:hAnsi="Times New Roman"/>
          <w:b/>
          <w:color w:val="000000"/>
          <w:sz w:val="28"/>
        </w:rPr>
        <w:t>им</w:t>
      </w:r>
      <w:proofErr w:type="gramStart"/>
      <w:r>
        <w:rPr>
          <w:rFonts w:ascii="Times New Roman" w:hAnsi="Times New Roman"/>
          <w:b/>
          <w:color w:val="000000"/>
          <w:sz w:val="28"/>
        </w:rPr>
        <w:t>.Г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ероя Российской Федерации </w:t>
      </w:r>
      <w:proofErr w:type="spellStart"/>
      <w:r>
        <w:rPr>
          <w:rFonts w:ascii="Times New Roman" w:hAnsi="Times New Roman"/>
          <w:b/>
          <w:color w:val="000000"/>
          <w:sz w:val="28"/>
        </w:rPr>
        <w:t>В.А.Дорохина</w:t>
      </w:r>
      <w:proofErr w:type="spellEnd"/>
      <w:r w:rsidRPr="006804FC">
        <w:rPr>
          <w:rFonts w:ascii="Times New Roman" w:hAnsi="Times New Roman"/>
          <w:b/>
          <w:color w:val="000000"/>
          <w:sz w:val="28"/>
        </w:rPr>
        <w:t>"</w:t>
      </w:r>
    </w:p>
    <w:p w:rsidR="00802B21" w:rsidRPr="006804FC" w:rsidRDefault="00802B21" w:rsidP="00802B2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02B21" w:rsidRPr="006804FC" w:rsidTr="00B90EED">
        <w:tc>
          <w:tcPr>
            <w:tcW w:w="3114" w:type="dxa"/>
          </w:tcPr>
          <w:p w:rsidR="00802B21" w:rsidRDefault="00802B21" w:rsidP="00B90E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02B21" w:rsidRPr="006804FC" w:rsidRDefault="00802B21" w:rsidP="00B90E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ШМО </w:t>
            </w:r>
            <w:r w:rsidRPr="006804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учителей начальных классов</w:t>
            </w:r>
          </w:p>
          <w:p w:rsidR="00802B21" w:rsidRDefault="00802B21" w:rsidP="00B90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2B21" w:rsidRPr="008944ED" w:rsidRDefault="00802B21" w:rsidP="00B90E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Асеева 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25.08.2023г</w:t>
            </w:r>
          </w:p>
          <w:p w:rsidR="00802B21" w:rsidRPr="0040209D" w:rsidRDefault="00802B21" w:rsidP="00B90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2B21" w:rsidRDefault="00802B21" w:rsidP="00B90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02B21" w:rsidRPr="008944ED" w:rsidRDefault="00802B21" w:rsidP="00B90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педагогическим советом</w:t>
            </w:r>
          </w:p>
          <w:p w:rsidR="00802B21" w:rsidRDefault="00802B21" w:rsidP="00B90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2B21" w:rsidRPr="008944ED" w:rsidRDefault="00802B21" w:rsidP="00B90E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Э.А</w:t>
            </w:r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от28.08.2023г</w:t>
            </w:r>
          </w:p>
          <w:p w:rsidR="00802B21" w:rsidRPr="0040209D" w:rsidRDefault="00802B21" w:rsidP="00B90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02B21" w:rsidRDefault="00802B21" w:rsidP="00B90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02B21" w:rsidRPr="008944ED" w:rsidRDefault="00802B21" w:rsidP="00B90E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802B21" w:rsidRDefault="00802B21" w:rsidP="00B90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2B21" w:rsidRDefault="00802B21" w:rsidP="00B90E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02B21" w:rsidRPr="008944ED" w:rsidRDefault="00802B21" w:rsidP="00B90EE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Кузовлева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</w:t>
            </w:r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№81-ОД</w:t>
            </w:r>
          </w:p>
          <w:p w:rsidR="00802B21" w:rsidRDefault="00802B21" w:rsidP="00B90E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28.08.2023г</w:t>
            </w:r>
          </w:p>
          <w:p w:rsidR="00802B21" w:rsidRPr="0040209D" w:rsidRDefault="00802B21" w:rsidP="00B90E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b/>
          <w:color w:val="000000"/>
          <w:sz w:val="28"/>
        </w:rPr>
        <w:t xml:space="preserve"> </w:t>
      </w:r>
    </w:p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b/>
          <w:color w:val="000000"/>
          <w:sz w:val="28"/>
        </w:rPr>
        <w:t>‌‌</w:t>
      </w:r>
      <w:r w:rsidRPr="00B0190D">
        <w:rPr>
          <w:rFonts w:ascii="Times New Roman" w:hAnsi="Times New Roman"/>
          <w:color w:val="000000"/>
          <w:sz w:val="28"/>
        </w:rPr>
        <w:t>​</w:t>
      </w:r>
    </w:p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0190D">
        <w:rPr>
          <w:rFonts w:ascii="Times New Roman" w:hAnsi="Times New Roman"/>
          <w:color w:val="000000"/>
          <w:sz w:val="28"/>
        </w:rPr>
        <w:t xml:space="preserve"> 700193)</w:t>
      </w: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802B21" w:rsidRDefault="00802B21" w:rsidP="00802B21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  <w:r w:rsidRPr="00802B2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02B21">
        <w:rPr>
          <w:rFonts w:ascii="Times New Roman" w:hAnsi="Times New Roman" w:cs="Times New Roman"/>
          <w:b/>
          <w:sz w:val="28"/>
          <w:szCs w:val="28"/>
        </w:rPr>
        <w:t>Литературное чтение на родном (русском) языке»</w:t>
      </w:r>
    </w:p>
    <w:p w:rsidR="00802B21" w:rsidRPr="00B0190D" w:rsidRDefault="00802B21" w:rsidP="00802B21">
      <w:pPr>
        <w:spacing w:after="0" w:line="408" w:lineRule="auto"/>
        <w:ind w:left="120"/>
        <w:jc w:val="center"/>
      </w:pPr>
      <w:r w:rsidRPr="00B0190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B0190D" w:rsidRDefault="00802B21" w:rsidP="00802B21">
      <w:pPr>
        <w:spacing w:after="0"/>
        <w:ind w:left="120"/>
        <w:jc w:val="center"/>
      </w:pPr>
    </w:p>
    <w:p w:rsidR="00802B21" w:rsidRPr="006804FC" w:rsidRDefault="00802B21" w:rsidP="00802B21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 w:rsidRPr="00B0190D">
        <w:rPr>
          <w:rFonts w:ascii="Times New Roman" w:hAnsi="Times New Roman"/>
          <w:color w:val="000000"/>
          <w:sz w:val="28"/>
        </w:rPr>
        <w:t>​</w:t>
      </w:r>
      <w:r w:rsidRPr="00B0190D">
        <w:rPr>
          <w:rFonts w:ascii="Times New Roman" w:hAnsi="Times New Roman"/>
          <w:b/>
          <w:color w:val="000000"/>
          <w:sz w:val="28"/>
        </w:rPr>
        <w:t>‌</w:t>
      </w:r>
      <w:r w:rsidRPr="00FB3449">
        <w:rPr>
          <w:rFonts w:ascii="Times New Roman" w:hAnsi="Times New Roman" w:cs="Times New Roman"/>
          <w:sz w:val="32"/>
          <w:szCs w:val="32"/>
        </w:rPr>
        <w:t xml:space="preserve"> </w:t>
      </w:r>
      <w:r w:rsidRPr="006804FC">
        <w:rPr>
          <w:rFonts w:ascii="Times New Roman" w:hAnsi="Times New Roman" w:cs="Times New Roman"/>
          <w:sz w:val="32"/>
          <w:szCs w:val="32"/>
        </w:rPr>
        <w:t>Елец,2023</w:t>
      </w:r>
    </w:p>
    <w:p w:rsid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02B21" w:rsidRPr="00B0190D" w:rsidRDefault="00802B21" w:rsidP="00802B21">
      <w:pPr>
        <w:spacing w:after="0" w:line="264" w:lineRule="auto"/>
        <w:ind w:left="120"/>
        <w:jc w:val="both"/>
      </w:pPr>
      <w:r w:rsidRPr="00B0190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</w:t>
      </w:r>
      <w:proofErr w:type="gramStart"/>
      <w:r w:rsidRPr="00933CAF">
        <w:rPr>
          <w:rFonts w:ascii="Times New Roman" w:hAnsi="Times New Roman"/>
          <w:sz w:val="28"/>
          <w:szCs w:val="28"/>
        </w:rPr>
        <w:t>Федеральная рабочая программа по учебному предмету «Литературное чтение на родном (русском) языке» (предметная область «Русский язык и литературное чтение») (далее соответственно – программа по литературному чтению на родном (русском) языке, литературное чтение на родном (русском) языке) включает пояснительную записку, содержание обучения, планируемые результаты освоения программы по литературному чтению на родном (русском) языке.</w:t>
      </w:r>
      <w:proofErr w:type="gramEnd"/>
    </w:p>
    <w:p w:rsidR="00802B21" w:rsidRPr="00933CAF" w:rsidRDefault="00802B21" w:rsidP="00802B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3CAF">
        <w:rPr>
          <w:rFonts w:ascii="Times New Roman" w:hAnsi="Times New Roman"/>
          <w:sz w:val="28"/>
          <w:szCs w:val="28"/>
        </w:rPr>
        <w:t> Пояснительная записка отражает общие цели и задачи изучения учебного предмета, место в структуре учебного плана, а также подходы к отбору содержания.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Планируемые результаты освоения программы по литературному чтению на родном (русском) языке включают личностные, </w:t>
      </w:r>
      <w:proofErr w:type="spellStart"/>
      <w:r w:rsidRPr="00933CA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Пояснительная записка.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CAF">
        <w:rPr>
          <w:rFonts w:ascii="Times New Roman" w:hAnsi="Times New Roman"/>
          <w:sz w:val="28"/>
          <w:szCs w:val="28"/>
        </w:rPr>
        <w:t xml:space="preserve">Программа по литературному чтению на родном (русском)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33CAF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933CAF">
        <w:rPr>
          <w:rFonts w:ascii="Times New Roman" w:hAnsi="Times New Roman"/>
          <w:sz w:val="28"/>
          <w:szCs w:val="28"/>
        </w:rPr>
        <w:t>программе воспитания.</w:t>
      </w:r>
      <w:proofErr w:type="gramEnd"/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Программа по литературному чтению на родном (русском) языке разработана для организаций, реализующих программы начального общего образования. Программа по литературному чтению на родном (русском) </w:t>
      </w:r>
      <w:r w:rsidRPr="00933CAF">
        <w:rPr>
          <w:rFonts w:ascii="Times New Roman" w:hAnsi="Times New Roman"/>
          <w:sz w:val="28"/>
          <w:szCs w:val="28"/>
        </w:rPr>
        <w:lastRenderedPageBreak/>
        <w:t>языке направлена на оказание методической помощи образовательным организациям и учителю и позволит: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реализовать в процессе преподавания литературного чтения на родном (русском) языке современные подходы к достижению личностных, </w:t>
      </w:r>
      <w:proofErr w:type="spellStart"/>
      <w:r w:rsidRPr="00933CA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и предметных результатов обучения, сформулированных в ФГОС НОО;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определить и структурировать планируемые результаты обучения и содержание литературного чтения на родном (русском) языке по годам обучения в соответствии с ФГОС НОО;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разработать календарно-тематическое планирование с учётом особенностей конкретного класса.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33CAF">
        <w:rPr>
          <w:rFonts w:ascii="Times New Roman" w:hAnsi="Times New Roman"/>
          <w:sz w:val="28"/>
          <w:szCs w:val="28"/>
        </w:rPr>
        <w:t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историко-культурных,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</w:t>
      </w:r>
      <w:r w:rsidRPr="00933CAF">
        <w:rPr>
          <w:rFonts w:ascii="Times New Roman" w:hAnsi="Times New Roman"/>
          <w:sz w:val="28"/>
          <w:szCs w:val="28"/>
        </w:rPr>
        <w:lastRenderedPageBreak/>
        <w:t>устанавливает преемственную связь прошлого, настоящего и будущего русской национально-культурной традиции в сознании обучающихся.</w:t>
      </w:r>
      <w:bookmarkStart w:id="0" w:name="_TOC_250009"/>
      <w:bookmarkStart w:id="1" w:name="_Toc124264654"/>
    </w:p>
    <w:bookmarkEnd w:id="0"/>
    <w:bookmarkEnd w:id="1"/>
    <w:p w:rsidR="00802B21" w:rsidRP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2B21">
        <w:rPr>
          <w:rFonts w:ascii="Times New Roman" w:hAnsi="Times New Roman"/>
          <w:b/>
          <w:sz w:val="28"/>
          <w:szCs w:val="28"/>
        </w:rPr>
        <w:t> Целями изучения литературного чтения на родном (русском) языке являются: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воспитание ценностного отношения к русской литературе и русскому языку как существенной части родной культуры;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включение </w:t>
      </w:r>
      <w:proofErr w:type="gramStart"/>
      <w:r w:rsidRPr="00933CA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осознание исторической преемственности поколений, своей ответственности за сохранение русской культуры;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развитие читательских умений.</w:t>
      </w:r>
    </w:p>
    <w:p w:rsidR="00802B21" w:rsidRP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2B21">
        <w:rPr>
          <w:rFonts w:ascii="Times New Roman" w:hAnsi="Times New Roman"/>
          <w:b/>
          <w:sz w:val="28"/>
          <w:szCs w:val="28"/>
        </w:rPr>
        <w:t>Достижение данных целей предполагает решение следующих задач: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обогащение знаний о художественно-эстетических возможностях русского языка на основе изучения произведений русской литературы;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формирование потребности в постоянном чтении для развития личности, для речевого самосовершенствования;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развитие всех видов речевой деятельности, приобретение опыта создания устных и письменных высказываний о </w:t>
      </w:r>
      <w:proofErr w:type="gramStart"/>
      <w:r w:rsidRPr="00933CAF">
        <w:rPr>
          <w:rFonts w:ascii="Times New Roman" w:hAnsi="Times New Roman"/>
          <w:sz w:val="28"/>
          <w:szCs w:val="28"/>
        </w:rPr>
        <w:t>прочитанном</w:t>
      </w:r>
      <w:proofErr w:type="gramEnd"/>
      <w:r w:rsidRPr="00933CAF">
        <w:rPr>
          <w:rFonts w:ascii="Times New Roman" w:hAnsi="Times New Roman"/>
          <w:sz w:val="28"/>
          <w:szCs w:val="28"/>
        </w:rPr>
        <w:t>.</w:t>
      </w:r>
      <w:bookmarkStart w:id="2" w:name="_Toc124264655"/>
    </w:p>
    <w:bookmarkEnd w:id="2"/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  <w:proofErr w:type="gramStart"/>
      <w:r w:rsidRPr="00933CAF">
        <w:rPr>
          <w:rFonts w:ascii="Times New Roman" w:hAnsi="Times New Roman"/>
          <w:sz w:val="28"/>
          <w:szCs w:val="28"/>
        </w:rPr>
        <w:t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знакомство обучающихся с ключевыми для национального сознания и русской культуры понятиями.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Предложенные </w:t>
      </w:r>
      <w:proofErr w:type="gramStart"/>
      <w:r w:rsidRPr="00933CA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 определении содержания литературного чтения на родном (русском) языке в центре внимания находятся: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</w:t>
      </w:r>
      <w:r w:rsidRPr="00933CAF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933CAF">
        <w:rPr>
          <w:rFonts w:ascii="Times New Roman" w:hAnsi="Times New Roman"/>
          <w:sz w:val="28"/>
          <w:szCs w:val="28"/>
        </w:rPr>
        <w:t xml:space="preserve">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обучающимся понять ценности национальной культурной традиции, ключевые понятия русской культуры;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культурно-исторические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CAF">
        <w:rPr>
          <w:rFonts w:ascii="Times New Roman" w:hAnsi="Times New Roman"/>
          <w:sz w:val="28"/>
          <w:szCs w:val="28"/>
        </w:rPr>
        <w:t>п</w:t>
      </w:r>
      <w:proofErr w:type="gramEnd"/>
      <w:r w:rsidRPr="00933CAF">
        <w:rPr>
          <w:rFonts w:ascii="Times New Roman" w:hAnsi="Times New Roman"/>
          <w:sz w:val="28"/>
          <w:szCs w:val="28"/>
        </w:rPr>
        <w:t>роизведения, дающие возможность включить в сферу выделяемых национально-специфических явлений образы и мотивы, отражённые средствами других видов искусства, что позволяет представить обучающимся диалог искусств в русской культуре.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802B21" w:rsidRPr="00933CAF" w:rsidRDefault="00802B21" w:rsidP="00802B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33CAF">
        <w:rPr>
          <w:rFonts w:ascii="Times New Roman" w:hAnsi="Times New Roman"/>
          <w:sz w:val="28"/>
          <w:szCs w:val="28"/>
        </w:rPr>
        <w:t>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  <w:bookmarkStart w:id="3" w:name="_Toc124264658"/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933CAF">
        <w:rPr>
          <w:rFonts w:ascii="Times New Roman" w:hAnsi="Times New Roman"/>
          <w:sz w:val="28"/>
          <w:szCs w:val="28"/>
        </w:rPr>
        <w:t>Общее число часов, рекомендованных для изучения литературного чтения на родном (русском) языке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802B21" w:rsidRP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02B21">
        <w:rPr>
          <w:rFonts w:ascii="Times New Roman" w:hAnsi="Times New Roman"/>
          <w:b/>
          <w:sz w:val="28"/>
          <w:szCs w:val="28"/>
        </w:rPr>
        <w:t xml:space="preserve"> Содержание обучения в 1 классе. </w:t>
      </w:r>
    </w:p>
    <w:bookmarkEnd w:id="3"/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Раздел 1. Мир детства.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Я и книги.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Не красна книга письмом, красна умом.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первые шаги в чтении.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С.А. </w:t>
      </w:r>
      <w:proofErr w:type="spellStart"/>
      <w:r w:rsidRPr="00933CAF">
        <w:rPr>
          <w:rFonts w:ascii="Times New Roman" w:hAnsi="Times New Roman"/>
          <w:sz w:val="28"/>
          <w:szCs w:val="28"/>
        </w:rPr>
        <w:t>Баруздин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«Самое простое дело».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Л.В. Куклин «Как я научился читать»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Н.Н. Носов «Тайна на дне колодца» (фрагмент главы «Волшебные сказки»).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взрослею.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Без друга в жизни туго.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дружбе.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Н.К. Абрамцева «Цветы и зеркало».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И.А. </w:t>
      </w:r>
      <w:proofErr w:type="spellStart"/>
      <w:r w:rsidRPr="00933CAF">
        <w:rPr>
          <w:rFonts w:ascii="Times New Roman" w:hAnsi="Times New Roman"/>
          <w:sz w:val="28"/>
          <w:szCs w:val="28"/>
        </w:rPr>
        <w:t>Мазнин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«Давайте будем дружить друг с другом»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С.Л. Прокофьева «Самый большой друг».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Не тот прав, кто сильный, а тот, кто честный.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правде и честности.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 честности как нравственном ориентире.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В.А. Осеева «Почему?».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Л.Н. Толстой «Лгун».</w:t>
      </w:r>
    </w:p>
    <w:p w:rsidR="00802B21" w:rsidRPr="00933CAF" w:rsidRDefault="00802B21" w:rsidP="00802B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3CAF">
        <w:rPr>
          <w:rFonts w:ascii="Times New Roman" w:hAnsi="Times New Roman"/>
          <w:sz w:val="28"/>
          <w:szCs w:val="28"/>
        </w:rPr>
        <w:t> Я фантазирую и мечтаю.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Необычное в обычном.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Произведения, отражающие умение удивляться при восприятии окружающего мира.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С.А. Иванов «Снежный заповедник»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В.В. Лунин «Я видела чудо».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М.М. Пришвин «Осинкам холодно».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В.Ф. Тендряков «Весенние перевёртыши» (фрагмент).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Раздел 2. Россия – Родина моя.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Что мы Родиной зовём.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 чего начинается Родина?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многогранность понятия «Родина».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Ф.П. Савинов «Родное»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П.А. Синявский «Рисунок».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К.Д. Ушинский «Наше Отечество».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О родной природе.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Сколько же в небе всего происходит.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Поэтические представления русского народа о солнце, луне, звёздах, облаках, отражение этих представлений в фольклоре и их развитие в русской поэзии и прозе.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Русские народные загадки о солнце, луне, звёздах, облаках.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И.А. Бунин «Серп луны под тучкой длинной…».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С.В. Востоков «Два яблока».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В.М. Катанов «Жар-птица».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А.Н. Толстой «Петушки».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4" w:name="_Toc124264659"/>
      <w:r w:rsidRPr="00FE2BED">
        <w:rPr>
          <w:rFonts w:ascii="Times New Roman" w:hAnsi="Times New Roman"/>
          <w:b/>
          <w:sz w:val="28"/>
          <w:szCs w:val="28"/>
        </w:rPr>
        <w:t> Содержание обучения во 2 классе.</w:t>
      </w:r>
    </w:p>
    <w:bookmarkEnd w:id="4"/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Раздел 1. Мир детства.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и книги.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Не торопись отвечать, торопись слушать.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детское восприятие услышанных рассказов, сказок, стихов.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Е.Н. Егорова «Детство Александра Пушкина» (глава «Нянины сказки»).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Т.А. </w:t>
      </w:r>
      <w:proofErr w:type="spellStart"/>
      <w:r w:rsidRPr="00933CAF">
        <w:rPr>
          <w:rFonts w:ascii="Times New Roman" w:hAnsi="Times New Roman"/>
          <w:sz w:val="28"/>
          <w:szCs w:val="28"/>
        </w:rPr>
        <w:t>Луговская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«Как знаю, как помню, как умею»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взрослею.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Как аукнется, так и откликнется.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об отношении к другим людям.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об отношении к другим людям.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В.В. Бианки «Сова».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Л.И. Кузьмин «Дом с колокольчиком».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Воля и </w:t>
      </w:r>
      <w:proofErr w:type="gramStart"/>
      <w:r w:rsidRPr="00933CAF">
        <w:rPr>
          <w:rFonts w:ascii="Times New Roman" w:hAnsi="Times New Roman"/>
          <w:sz w:val="28"/>
          <w:szCs w:val="28"/>
        </w:rPr>
        <w:t>труд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дивные всходы дают.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труде.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Е.А. Пермяк «</w:t>
      </w:r>
      <w:proofErr w:type="spellStart"/>
      <w:r w:rsidRPr="00933CAF">
        <w:rPr>
          <w:rFonts w:ascii="Times New Roman" w:hAnsi="Times New Roman"/>
          <w:sz w:val="28"/>
          <w:szCs w:val="28"/>
        </w:rPr>
        <w:t>Маркел-самодел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и его дети».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Б.В. Шергин «Пословицы в рассказах».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Кто идёт вперёд, того страх не берёт.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смелости.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 смелости как нравственном ориентире.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С.П. Алексеев «Медаль».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В.В. </w:t>
      </w:r>
      <w:proofErr w:type="spellStart"/>
      <w:r w:rsidRPr="00933CAF">
        <w:rPr>
          <w:rFonts w:ascii="Times New Roman" w:hAnsi="Times New Roman"/>
          <w:sz w:val="28"/>
          <w:szCs w:val="28"/>
        </w:rPr>
        <w:t>Голявкин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«Этот мальчик».</w:t>
      </w:r>
    </w:p>
    <w:p w:rsidR="00802B21" w:rsidRPr="00933CAF" w:rsidRDefault="00802B21" w:rsidP="00802B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33CAF">
        <w:rPr>
          <w:rFonts w:ascii="Times New Roman" w:hAnsi="Times New Roman"/>
          <w:sz w:val="28"/>
          <w:szCs w:val="28"/>
        </w:rPr>
        <w:t> Я и моя семья.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Семья крепка ладом.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 семейных ценностях.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С.Г. Георгиев «Стрекот кузнечика».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В.В. </w:t>
      </w:r>
      <w:proofErr w:type="spellStart"/>
      <w:r w:rsidRPr="00933CAF">
        <w:rPr>
          <w:rFonts w:ascii="Times New Roman" w:hAnsi="Times New Roman"/>
          <w:sz w:val="28"/>
          <w:szCs w:val="28"/>
        </w:rPr>
        <w:t>Голявкин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«Мой добрый папа»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М.В. Дружинина «Очень полезный подарок».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Л.Н. Толстой «Отец и сыновья».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Я фантазирую и мечтаю.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Мечты, зовущие ввысь.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представления об идеалах в детских мечтах.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Н.К. Абрамцева «Заветное желание».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Е.В. Григорьева «Мечта».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Л.Н. Толстой «Воспоминания» (глава «</w:t>
      </w:r>
      <w:proofErr w:type="spellStart"/>
      <w:r w:rsidRPr="00933CAF">
        <w:rPr>
          <w:rFonts w:ascii="Times New Roman" w:hAnsi="Times New Roman"/>
          <w:sz w:val="28"/>
          <w:szCs w:val="28"/>
        </w:rPr>
        <w:t>Фанфаронова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гора»).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Раздел 2. Россия – Родина моя.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Родная страна во все времена сынами сильна.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Люди земли Русской.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Художественные биографии выдающихся представителей русского народа.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В.А. </w:t>
      </w:r>
      <w:proofErr w:type="spellStart"/>
      <w:r w:rsidRPr="00933CAF">
        <w:rPr>
          <w:rFonts w:ascii="Times New Roman" w:hAnsi="Times New Roman"/>
          <w:sz w:val="28"/>
          <w:szCs w:val="28"/>
        </w:rPr>
        <w:t>Бахревский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«Виктор Васнецов» (глава «Рябово»).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М.А. Булатов, В.И. </w:t>
      </w:r>
      <w:proofErr w:type="spellStart"/>
      <w:r w:rsidRPr="00933CAF">
        <w:rPr>
          <w:rFonts w:ascii="Times New Roman" w:hAnsi="Times New Roman"/>
          <w:sz w:val="28"/>
          <w:szCs w:val="28"/>
        </w:rPr>
        <w:t>Порудоминский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«Собирал человек слова… Повесть о В.И. Дале»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М.Л. Яковлев «Сергий Радонежский приходит на помощь»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Народные праздники, связанные </w:t>
      </w:r>
      <w:proofErr w:type="gramStart"/>
      <w:r w:rsidRPr="00933CAF">
        <w:rPr>
          <w:rFonts w:ascii="Times New Roman" w:hAnsi="Times New Roman"/>
          <w:sz w:val="28"/>
          <w:szCs w:val="28"/>
        </w:rPr>
        <w:t>с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временами года.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Хорош праздник после трудов праведных.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Песни-веснянки.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 о праздниках и традициях, связанных с народным календарём.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И.С. Шмелёв «Лето Господне» (фрагмент главы «Масленица»).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Л.Ф. Воронкова «Девочка из города» (глава «Праздник весны»).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В.А. Жуковский «Жаворонок».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А.С. Пушкин «Птичка».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О родной природе.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К зелёным далям с детства взор приучен.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Русские народные загадки о поле.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Ю.И. Коваль «Фарфоровые колокольчики».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И.С. Никитин «В чистом поле тень шагает».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М.С. </w:t>
      </w:r>
      <w:proofErr w:type="spellStart"/>
      <w:r w:rsidRPr="00933CAF">
        <w:rPr>
          <w:rFonts w:ascii="Times New Roman" w:hAnsi="Times New Roman"/>
          <w:sz w:val="28"/>
          <w:szCs w:val="28"/>
        </w:rPr>
        <w:t>Пляцковский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«Колокольчик».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В.А. Солоухин «Трава»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Е.А. Благинина «</w:t>
      </w:r>
      <w:proofErr w:type="spellStart"/>
      <w:r w:rsidRPr="00933CAF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933CAF">
        <w:rPr>
          <w:rFonts w:ascii="Times New Roman" w:hAnsi="Times New Roman"/>
          <w:sz w:val="28"/>
          <w:szCs w:val="28"/>
        </w:rPr>
        <w:t>».</w:t>
      </w:r>
    </w:p>
    <w:p w:rsidR="00802B21" w:rsidRP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bookmarkStart w:id="5" w:name="_Toc124264660"/>
      <w:r w:rsidRPr="00933CAF">
        <w:rPr>
          <w:rFonts w:ascii="Times New Roman" w:hAnsi="Times New Roman"/>
          <w:sz w:val="28"/>
          <w:szCs w:val="28"/>
        </w:rPr>
        <w:t> </w:t>
      </w:r>
      <w:r w:rsidRPr="00802B21">
        <w:rPr>
          <w:rFonts w:ascii="Times New Roman" w:hAnsi="Times New Roman"/>
          <w:b/>
          <w:sz w:val="28"/>
          <w:szCs w:val="28"/>
        </w:rPr>
        <w:t>Содержание обучения в 3 классе.</w:t>
      </w:r>
    </w:p>
    <w:bookmarkEnd w:id="5"/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Раздел 1. Мир детства.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Я и книги.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Пишут не пером, а умом.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первый опыт «писательства».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В.И. Воробьев «Я ничего не придумал» (глава «Мой дневник»).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В.П. Крапивин «Сказки Севки Глущенко» (глава «День рождения»).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Я взрослею.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Жизнь дана на добрые дела.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доброте.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Ю.А. Буковский «О Доброте – злой и доброй».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Л.Л. Яхнин «Последняя рубашка».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Живи по совести.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совести.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П.В. </w:t>
      </w:r>
      <w:proofErr w:type="spellStart"/>
      <w:r w:rsidRPr="00933CAF">
        <w:rPr>
          <w:rFonts w:ascii="Times New Roman" w:hAnsi="Times New Roman"/>
          <w:sz w:val="28"/>
          <w:szCs w:val="28"/>
        </w:rPr>
        <w:t>Засодимский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«Гришина милостыня».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Н.Г. Волкова «</w:t>
      </w:r>
      <w:proofErr w:type="spellStart"/>
      <w:r w:rsidRPr="00933CAF">
        <w:rPr>
          <w:rFonts w:ascii="Times New Roman" w:hAnsi="Times New Roman"/>
          <w:sz w:val="28"/>
          <w:szCs w:val="28"/>
        </w:rPr>
        <w:t>Дреби-Дон</w:t>
      </w:r>
      <w:proofErr w:type="spellEnd"/>
      <w:r w:rsidRPr="00933CAF">
        <w:rPr>
          <w:rFonts w:ascii="Times New Roman" w:hAnsi="Times New Roman"/>
          <w:sz w:val="28"/>
          <w:szCs w:val="28"/>
        </w:rPr>
        <w:t>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и моя семья.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 дружной семье и в холод тепло.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 семейных ценностях (лад, любовь, взаимопонимание, забота, терпение, уважение к старшим).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В.М. Шукшин «Как зайка летал на воздушных шариках»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А.Л. Решетов «Зёрнышки спелых яблок»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О.Ф. </w:t>
      </w:r>
      <w:proofErr w:type="spellStart"/>
      <w:r w:rsidRPr="00933CAF">
        <w:rPr>
          <w:rFonts w:ascii="Times New Roman" w:hAnsi="Times New Roman"/>
          <w:sz w:val="28"/>
          <w:szCs w:val="28"/>
        </w:rPr>
        <w:t>Кургузов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«Душа нараспашку».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фантазирую и мечтаю.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Детские фантазии.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В.П. Крапивин «Брат, которому семь» (фрагмент главы «Зелёная грива»).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Л.К. Чуковская «Мой отец – Корней Чуковский»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Раздел 2. Россия – Родина моя.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Родная страна во все времена сынами сильна.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Люди земли Русской.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 о выдающихся представителях русского народа.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Н.М. Коняев «Правнуки богатырей»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В.А. </w:t>
      </w:r>
      <w:proofErr w:type="spellStart"/>
      <w:r w:rsidRPr="00933CAF">
        <w:rPr>
          <w:rFonts w:ascii="Times New Roman" w:hAnsi="Times New Roman"/>
          <w:sz w:val="28"/>
          <w:szCs w:val="28"/>
        </w:rPr>
        <w:t>Бахревский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«Семён Дежнёв»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О.М. Гурьян «Мальчик из Холмогор»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А.Н. Майков «Ломоносов»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От праздника к празднику.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Всякая душа празднику рада.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 xml:space="preserve">Произведения о праздниках, значимых для русской культуры: </w:t>
      </w:r>
      <w:proofErr w:type="gramStart"/>
      <w:r w:rsidRPr="00933CAF">
        <w:rPr>
          <w:rFonts w:ascii="Times New Roman" w:hAnsi="Times New Roman"/>
          <w:sz w:val="28"/>
          <w:szCs w:val="28"/>
        </w:rPr>
        <w:t>Рождестве</w:t>
      </w:r>
      <w:proofErr w:type="gramEnd"/>
      <w:r w:rsidRPr="00933CAF">
        <w:rPr>
          <w:rFonts w:ascii="Times New Roman" w:hAnsi="Times New Roman"/>
          <w:sz w:val="28"/>
          <w:szCs w:val="28"/>
        </w:rPr>
        <w:t>, Пасхе.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Е.В. Григорьева «Радость».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А.И. Куприн «Пасхальные колокола»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 Чёрный «Пасхальный визит»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 родной природе.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Неразгаданная тайна – в чащах леса…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Русские народные загадки о реке.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И.С. Никитин «Лес».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К.Г. Паустовский «Клад».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В.Г. Распутин «Горные речки».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И.П. </w:t>
      </w:r>
      <w:proofErr w:type="spellStart"/>
      <w:r w:rsidRPr="00933CAF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«Туман».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" w:name="_Toc124264661"/>
      <w:r w:rsidRPr="00933CAF">
        <w:rPr>
          <w:rFonts w:ascii="Times New Roman" w:hAnsi="Times New Roman"/>
          <w:sz w:val="28"/>
          <w:szCs w:val="28"/>
        </w:rPr>
        <w:t>В.П. Астафьев «</w:t>
      </w:r>
      <w:proofErr w:type="spellStart"/>
      <w:r w:rsidRPr="00933CAF">
        <w:rPr>
          <w:rFonts w:ascii="Times New Roman" w:hAnsi="Times New Roman"/>
          <w:sz w:val="28"/>
          <w:szCs w:val="28"/>
        </w:rPr>
        <w:t>Зорькина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песня» (фрагмент).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Содержание обучения в 4 классе.</w:t>
      </w:r>
    </w:p>
    <w:bookmarkEnd w:id="6"/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Раздел 1. Мир детства.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и книги.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Испокон века книга растит человека.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ценность чтения в жизни человека, роль книги в становлении личности.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С.Т. Аксаков «Детские годы </w:t>
      </w:r>
      <w:proofErr w:type="spellStart"/>
      <w:proofErr w:type="gramStart"/>
      <w:r w:rsidRPr="00933CAF">
        <w:rPr>
          <w:rFonts w:ascii="Times New Roman" w:hAnsi="Times New Roman"/>
          <w:sz w:val="28"/>
          <w:szCs w:val="28"/>
        </w:rPr>
        <w:t>Багрова-внука</w:t>
      </w:r>
      <w:proofErr w:type="spellEnd"/>
      <w:proofErr w:type="gramEnd"/>
      <w:r w:rsidRPr="00933CAF">
        <w:rPr>
          <w:rFonts w:ascii="Times New Roman" w:hAnsi="Times New Roman"/>
          <w:sz w:val="28"/>
          <w:szCs w:val="28"/>
        </w:rPr>
        <w:t>» (фрагмент главы «Последовательные воспоминания»).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Д.Н. </w:t>
      </w:r>
      <w:proofErr w:type="spellStart"/>
      <w:proofErr w:type="gramStart"/>
      <w:r w:rsidRPr="00933CAF">
        <w:rPr>
          <w:rFonts w:ascii="Times New Roman" w:hAnsi="Times New Roman"/>
          <w:sz w:val="28"/>
          <w:szCs w:val="28"/>
        </w:rPr>
        <w:t>Мамин-Сибиряк</w:t>
      </w:r>
      <w:proofErr w:type="spellEnd"/>
      <w:proofErr w:type="gramEnd"/>
      <w:r w:rsidRPr="00933CAF">
        <w:rPr>
          <w:rFonts w:ascii="Times New Roman" w:hAnsi="Times New Roman"/>
          <w:sz w:val="28"/>
          <w:szCs w:val="28"/>
        </w:rPr>
        <w:t xml:space="preserve"> «Из далёкого прошлого» (глава «Книжка с картинками»).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С.Т. Григорьев «Детство Суворова»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взрослею.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Скромность красит человека.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Пословицы о скромности.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Произведения, отражающие традиционные представления о скромности как черте характера.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Е.В. Клюев «Шагом марш».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И.П. </w:t>
      </w:r>
      <w:proofErr w:type="spellStart"/>
      <w:r w:rsidRPr="00933CAF">
        <w:rPr>
          <w:rFonts w:ascii="Times New Roman" w:hAnsi="Times New Roman"/>
          <w:sz w:val="28"/>
          <w:szCs w:val="28"/>
        </w:rPr>
        <w:t>Токмакова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«Разговор татарника и спорыша».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Любовь всё побеждает.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Б.П. Екимов «Ночь исцеления».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И.А. </w:t>
      </w:r>
      <w:proofErr w:type="spellStart"/>
      <w:r w:rsidRPr="00933CAF">
        <w:rPr>
          <w:rFonts w:ascii="Times New Roman" w:hAnsi="Times New Roman"/>
          <w:sz w:val="28"/>
          <w:szCs w:val="28"/>
        </w:rPr>
        <w:t>Мазнин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«Летний вечер».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и моя семья.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Такое разное детство.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Е.Н. </w:t>
      </w:r>
      <w:proofErr w:type="spellStart"/>
      <w:r w:rsidRPr="00933CAF">
        <w:rPr>
          <w:rFonts w:ascii="Times New Roman" w:hAnsi="Times New Roman"/>
          <w:sz w:val="28"/>
          <w:szCs w:val="28"/>
        </w:rPr>
        <w:t>Верейская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«Три девочки»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М.В. Водопьянов «Полярный лётчик» (главы «Маленький мир», «Мой первый «полёт»).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К.В. Лукашевич «Моё милое детство»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Я фантазирую и мечтаю.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Придуманные миры.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Отражение в произведениях фантастики проблем реального мира.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Т.В. Михеева «Асино лето»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В.П. Крапивин «Голубятня на жёлтой поляне» (фрагменты).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Раздел 2. Россия – Родина моя.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Родная страна во все времена сынами сильна.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Люди земли Русской.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Произведения о выдающихся представителях русского народа.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Е.В. Мурашова «Афанасий Никитин» (глава «</w:t>
      </w:r>
      <w:proofErr w:type="spellStart"/>
      <w:r w:rsidRPr="00933CAF">
        <w:rPr>
          <w:rFonts w:ascii="Times New Roman" w:hAnsi="Times New Roman"/>
          <w:sz w:val="28"/>
          <w:szCs w:val="28"/>
        </w:rPr>
        <w:t>Каффа</w:t>
      </w:r>
      <w:proofErr w:type="spellEnd"/>
      <w:r w:rsidRPr="00933CAF">
        <w:rPr>
          <w:rFonts w:ascii="Times New Roman" w:hAnsi="Times New Roman"/>
          <w:sz w:val="28"/>
          <w:szCs w:val="28"/>
        </w:rPr>
        <w:t>»).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Ю.А. Гагарин «Сто восемь минут».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Что мы Родиной зовём.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Широка страна моя родная.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Произведения, отражающие любовь к Родине, красоту различных уголков родной земли.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А.С. Зеленин «Мамкин Василёк» (фрагмент).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А.Д. Дорофеев «Веретено».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В.Г. Распутин «Саяны».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Сказ о валдайских колокольчиках.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О родной природе.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Под дыханьем непогоды.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Русские народные загадки о ветре, морозе, грозе.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В.Д. Берестов «Мороз».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М.М. Зощенко «Гроза».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А.А. Солоухин «Ветер».</w:t>
      </w:r>
    </w:p>
    <w:p w:rsidR="00802B21" w:rsidRPr="00933CAF" w:rsidRDefault="00802B21" w:rsidP="00802B2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 Распределённое по классам содержание обучения сопровождается следующим </w:t>
      </w:r>
      <w:proofErr w:type="spellStart"/>
      <w:r w:rsidRPr="00933CAF">
        <w:rPr>
          <w:rFonts w:ascii="Times New Roman" w:hAnsi="Times New Roman"/>
          <w:sz w:val="28"/>
          <w:szCs w:val="28"/>
        </w:rPr>
        <w:t>деятельностным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наполнением образовательного процесса.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</w:t>
      </w:r>
      <w:proofErr w:type="spellStart"/>
      <w:r w:rsidRPr="00933CAF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(слушание).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Чтение.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 Чтение вслух.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Чтение про себя. Осознание при чтении про себя смысла доступных по объёму и жанру произведений. Понимание особенностей разных видов чтения.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Чтение произведений устного народного творчества: русский фольклорный текст как источник познания ценностей и традиций народа.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</w:t>
      </w:r>
      <w:proofErr w:type="gramStart"/>
      <w:r w:rsidRPr="00933CAF">
        <w:rPr>
          <w:rFonts w:ascii="Times New Roman" w:hAnsi="Times New Roman"/>
          <w:sz w:val="28"/>
          <w:szCs w:val="28"/>
        </w:rPr>
        <w:t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 Чтение информационных текстов: историко-культурный комментарий к произведениям, отдельные факты биографии авторов изучаемых текстов.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Говорение (культура речевого общения).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Диалогическая и монологическая речь.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Соблюдение в учебных ситуациях этикетных форм и устойчивых формул‚ принципов общения, лежащих в основе национального речевого этикета.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33CAF">
        <w:rPr>
          <w:rFonts w:ascii="Times New Roman" w:hAnsi="Times New Roman"/>
          <w:sz w:val="28"/>
          <w:szCs w:val="28"/>
        </w:rPr>
        <w:t>Декламирование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(чтение наизусть) стихотворных произведений по выбору обучающихся.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Письмо (культура письменной речи).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Создание небольших по объёму письменных высказываний по проблемам, поставленным в изучаемых произведениях.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Библиографическая культура.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Литературоведческая пропедевтика.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Практическое использование при анализе текста изученных литературных понятий.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 w:rsidRPr="00933CAF">
        <w:rPr>
          <w:rFonts w:ascii="Times New Roman" w:hAnsi="Times New Roman"/>
          <w:sz w:val="28"/>
          <w:szCs w:val="28"/>
        </w:rPr>
        <w:t xml:space="preserve">Прозаическая и поэтическая речь, художественный вымысел, сюжет, тема, </w:t>
      </w:r>
      <w:r w:rsidRPr="00933CAF">
        <w:rPr>
          <w:rFonts w:ascii="Times New Roman" w:hAnsi="Times New Roman"/>
          <w:sz w:val="28"/>
          <w:szCs w:val="28"/>
        </w:rPr>
        <w:lastRenderedPageBreak/>
        <w:t>герой произведения, портрет, пейзаж, ритм, рифма.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Национальное своеобразие сравнений и метафор, их значение в художественной речи.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Творческая деятельность обучающихся (на основе изученных литературных произведений).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 w:rsidRPr="00933CAF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33CAF">
        <w:rPr>
          <w:rFonts w:ascii="Times New Roman" w:hAnsi="Times New Roman"/>
          <w:sz w:val="28"/>
          <w:szCs w:val="28"/>
        </w:rPr>
        <w:t>, создание собственного устного и письменного текста на основе художественного произведения с учётом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Toc124264662"/>
      <w:r w:rsidRPr="00933CAF">
        <w:rPr>
          <w:rFonts w:ascii="Times New Roman" w:hAnsi="Times New Roman"/>
          <w:sz w:val="28"/>
          <w:szCs w:val="28"/>
        </w:rPr>
        <w:t> Планируемые результаты освоения программы по литературному чтению на родном (русском) языке</w:t>
      </w:r>
      <w:bookmarkEnd w:id="7"/>
      <w:r w:rsidRPr="00933CAF">
        <w:rPr>
          <w:rFonts w:ascii="Times New Roman" w:hAnsi="Times New Roman"/>
          <w:sz w:val="28"/>
          <w:szCs w:val="28"/>
        </w:rPr>
        <w:t>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</w:t>
      </w:r>
      <w:bookmarkStart w:id="8" w:name="_Toc124264663"/>
    </w:p>
    <w:bookmarkEnd w:id="8"/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</w:t>
      </w:r>
      <w:proofErr w:type="gramStart"/>
      <w:r w:rsidRPr="00933CAF">
        <w:rPr>
          <w:rFonts w:ascii="Times New Roman" w:hAnsi="Times New Roman"/>
          <w:sz w:val="28"/>
          <w:szCs w:val="28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Гражданско-патриотическое воспитание: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уважение к своему и другим народам, </w:t>
      </w:r>
      <w:proofErr w:type="gramStart"/>
      <w:r w:rsidRPr="00933CAF">
        <w:rPr>
          <w:rFonts w:ascii="Times New Roman" w:hAnsi="Times New Roman"/>
          <w:sz w:val="28"/>
          <w:szCs w:val="28"/>
        </w:rPr>
        <w:t>формируемое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в том числе на основе примеров из художественных произведений и фольклора;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Духовно-нравственное воспитание: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эмоционально-нравственной отзывчивости, понимания и сопереживания чувствам других людей;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Эстетическое воспитание: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стремление к самовыражению в разных видах художественной деятельности, в том числе в искусстве слова;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Трудовое воспитание: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Экологическое воспитание: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бережное отношение к природе, формируемое в процессе работы с текстами, неприятие действий, приносящих ей вред.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Ценности научного познания: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первоначальные представления о научной картине мира, </w:t>
      </w:r>
      <w:proofErr w:type="gramStart"/>
      <w:r w:rsidRPr="00933CAF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в том числе в процессе усвоения ряда литературоведческих понятий;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сравнивать различные тексты, устанавливать основания для сравнения текстов, устанавливать аналогии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объединять объекты (тексты) по определённому признаку;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определять существенный признак для классификации пословиц, поговорок, фразеологизмов;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устанавливать причинно-следственные связи при анализе текста, делать выводы.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 помощью учителя формулировать цель, планировать изменения собственного высказывания в соответствии с речевой ситуацией;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сравнивать несколько вариантов выполнения задания, выбирать наиболее </w:t>
      </w:r>
      <w:proofErr w:type="gramStart"/>
      <w:r w:rsidRPr="00933CAF">
        <w:rPr>
          <w:rFonts w:ascii="Times New Roman" w:hAnsi="Times New Roman"/>
          <w:sz w:val="28"/>
          <w:szCs w:val="28"/>
        </w:rPr>
        <w:t>подходящий</w:t>
      </w:r>
      <w:proofErr w:type="gramEnd"/>
      <w:r w:rsidRPr="00933CAF">
        <w:rPr>
          <w:rFonts w:ascii="Times New Roman" w:hAnsi="Times New Roman"/>
          <w:sz w:val="28"/>
          <w:szCs w:val="28"/>
        </w:rPr>
        <w:t xml:space="preserve"> (на основе предложенных критериев);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проводить по предложенному плану несложное </w:t>
      </w:r>
      <w:proofErr w:type="spellStart"/>
      <w:r w:rsidRPr="00933CAF">
        <w:rPr>
          <w:rFonts w:ascii="Times New Roman" w:hAnsi="Times New Roman"/>
          <w:sz w:val="28"/>
          <w:szCs w:val="28"/>
        </w:rPr>
        <w:t>миниисследование</w:t>
      </w:r>
      <w:proofErr w:type="spellEnd"/>
      <w:r w:rsidRPr="00933CAF">
        <w:rPr>
          <w:rFonts w:ascii="Times New Roman" w:hAnsi="Times New Roman"/>
          <w:sz w:val="28"/>
          <w:szCs w:val="28"/>
        </w:rPr>
        <w:t>, выполнять по предложенному плану проектное задание;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выбирать источник получения информации: нужный словарь, справочник для получения запрашиваемой информации, для уточнения;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анализировать и создавать текстовую, графическую, видео, звуковую информацию в соответствии с учебной задачей;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понимать информацию, зафиксированную в виде таблиц, схем, самостоятельно создавать схемы, таблицы для представления результатов работы с текстами.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умения общения как часть коммуникативных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корректно и </w:t>
      </w:r>
      <w:proofErr w:type="spellStart"/>
      <w:r w:rsidRPr="00933CAF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933CAF">
        <w:rPr>
          <w:rFonts w:ascii="Times New Roman" w:hAnsi="Times New Roman"/>
          <w:sz w:val="28"/>
          <w:szCs w:val="28"/>
        </w:rPr>
        <w:t xml:space="preserve"> высказывать своё мнение;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умения самоорганизации как части регулятивных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выстраивать последовательность выбранных действий.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умения самоконтроля как части регулятивных универсальных учебных действий: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устанавливать причины успеха/неудач учебной деятельности;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корректировать свои учебные действия для преодоления речевых ошибок и ошибок, связанных с анализом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соотносить результат деятельности с поставленной учебной задачей по анализу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находить ошибку, допущенную при работе с текстами;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 У обучающегося будут сформированы следующие умения совместной деятельности: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ответственно выполнять свою часть работы;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оценивать свой вклад в общий результат;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выполнять совместные проектные задания с использованием предложенного образца.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> Предметные результаты.</w:t>
      </w:r>
      <w:r w:rsidRPr="00933CAF">
        <w:rPr>
          <w:rFonts w:ascii="Times New Roman" w:hAnsi="Times New Roman"/>
          <w:sz w:val="28"/>
          <w:szCs w:val="28"/>
        </w:rPr>
        <w:t xml:space="preserve"> Изучение учебного предмета «Литературное чтение на родном (русском) языке» в течение четырёх лет обучения должно обеспечить: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осознание коммуникативно-эстетических возможностей русского языка на основе изучения произведений русской литературы;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приобретения потребности в систематическом чтении русской литературы;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ориентировку в нравственном содержании </w:t>
      </w:r>
      <w:proofErr w:type="gramStart"/>
      <w:r w:rsidRPr="00933CA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933CAF">
        <w:rPr>
          <w:rFonts w:ascii="Times New Roman" w:hAnsi="Times New Roman"/>
          <w:sz w:val="28"/>
          <w:szCs w:val="28"/>
        </w:rPr>
        <w:t>, соотнесение поступков героев с нравственными нормами, обоснование нравственной оценки поступков героев;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овладение элементарными представлениями о национальном своеобразии метафор, олицетворений, эпитетов;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CAF">
        <w:rPr>
          <w:rFonts w:ascii="Times New Roman" w:hAnsi="Times New Roman"/>
          <w:sz w:val="28"/>
          <w:szCs w:val="28"/>
        </w:rPr>
        <w:t xml:space="preserve">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</w:t>
      </w:r>
      <w:r w:rsidRPr="00933CAF">
        <w:rPr>
          <w:rFonts w:ascii="Times New Roman" w:hAnsi="Times New Roman"/>
          <w:sz w:val="28"/>
          <w:szCs w:val="28"/>
        </w:rPr>
        <w:lastRenderedPageBreak/>
        <w:t>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</w:t>
      </w:r>
      <w:proofErr w:type="gramEnd"/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самостоятельный выбор интересующей литературы, обогащение собственного круга чтения;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использование справочных источников для получения дополнительной информации.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 xml:space="preserve"> К концу обучения в 1 классе </w:t>
      </w:r>
      <w:proofErr w:type="gramStart"/>
      <w:r w:rsidRPr="00FE2BED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FE2BED">
        <w:rPr>
          <w:rFonts w:ascii="Times New Roman" w:hAnsi="Times New Roman"/>
          <w:b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осознавать значимость чтения родной русской литературы для познания себя, мира, национальной истории и культуры;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владеть элементарными приёмами интерпретации произведений русской литературы;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использовать словарь учебника для получения дополнительной информации о значении слова;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читать наизусть стихотворные произведения по собственному выбору.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 xml:space="preserve"> К концу обучения во 2 классе </w:t>
      </w:r>
      <w:proofErr w:type="gramStart"/>
      <w:r w:rsidRPr="00FE2BED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FE2BED">
        <w:rPr>
          <w:rFonts w:ascii="Times New Roman" w:hAnsi="Times New Roman"/>
          <w:b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 xml:space="preserve">ориентироваться в нравственном содержании </w:t>
      </w:r>
      <w:proofErr w:type="gramStart"/>
      <w:r w:rsidRPr="00933CAF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933CAF">
        <w:rPr>
          <w:rFonts w:ascii="Times New Roman" w:hAnsi="Times New Roman"/>
          <w:sz w:val="28"/>
          <w:szCs w:val="28"/>
        </w:rPr>
        <w:t>, соотносить поступки героев с нравственными нормами;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обогащать собственный круг чтения;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соотносить впечатления от прочитанных и прослушанных произведений с впечатлениями от других видов искусства.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 xml:space="preserve"> К концу обучения в 3 классе </w:t>
      </w:r>
      <w:proofErr w:type="gramStart"/>
      <w:r w:rsidRPr="00FE2BED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FE2BED">
        <w:rPr>
          <w:rFonts w:ascii="Times New Roman" w:hAnsi="Times New Roman"/>
          <w:b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осознавать коммуникативно-эстетические возможности русского языка на основе изучения произведений русской литературы;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осознавать родную литературу как национально-культурную ценность народа, как средство сохранения и передачи нравственных ценностей и традиций;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давать и обосновывать нравственную оценку поступков героев;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lastRenderedPageBreak/>
        <w:t>пользоваться справочными источниками для понимания текста и получения дополнительной информации.</w:t>
      </w:r>
    </w:p>
    <w:p w:rsidR="00802B21" w:rsidRPr="00FE2BED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2BED">
        <w:rPr>
          <w:rFonts w:ascii="Times New Roman" w:hAnsi="Times New Roman"/>
          <w:b/>
          <w:sz w:val="28"/>
          <w:szCs w:val="28"/>
        </w:rPr>
        <w:t xml:space="preserve"> К концу обучения в 4 классе </w:t>
      </w:r>
      <w:proofErr w:type="gramStart"/>
      <w:r w:rsidRPr="00FE2BED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FE2BED">
        <w:rPr>
          <w:rFonts w:ascii="Times New Roman" w:hAnsi="Times New Roman"/>
          <w:b/>
          <w:sz w:val="28"/>
          <w:szCs w:val="28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осознавать значимость чтения русской литературы для личного развития, для культурной самоидентификации;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определять позиции героев художественного текста, позицию автора художественного текста;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CAF">
        <w:rPr>
          <w:rFonts w:ascii="Times New Roman" w:hAnsi="Times New Roman"/>
          <w:sz w:val="28"/>
          <w:szCs w:val="28"/>
        </w:rPr>
        <w:t>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</w:t>
      </w:r>
      <w:proofErr w:type="gramEnd"/>
    </w:p>
    <w:p w:rsidR="00802B21" w:rsidRPr="00933CAF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самостоятельно выбирать интересующую литературу, формировать и обогащать собственный круг чтения;</w:t>
      </w:r>
    </w:p>
    <w:p w:rsidR="00802B21" w:rsidRDefault="00802B21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33CAF">
        <w:rPr>
          <w:rFonts w:ascii="Times New Roman" w:hAnsi="Times New Roman"/>
          <w:sz w:val="28"/>
          <w:szCs w:val="28"/>
        </w:rPr>
        <w:t>пользоваться справочными источниками для понимания текста и получения дополнительной информации.</w:t>
      </w:r>
    </w:p>
    <w:p w:rsidR="00FE2BED" w:rsidRDefault="00FE2BED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BED" w:rsidRDefault="00FE2BED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BED" w:rsidRDefault="00FE2BED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BED" w:rsidRDefault="00FE2BED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BED" w:rsidRDefault="00FE2BED" w:rsidP="00802B2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2BED" w:rsidRDefault="00FE2BED" w:rsidP="00FE2BED">
      <w:pPr>
        <w:pStyle w:val="a3"/>
        <w:jc w:val="center"/>
        <w:rPr>
          <w:b/>
          <w:color w:val="000000"/>
          <w:sz w:val="28"/>
          <w:szCs w:val="28"/>
        </w:rPr>
      </w:pPr>
      <w:r w:rsidRPr="00246916">
        <w:rPr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87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6008"/>
        <w:gridCol w:w="1139"/>
      </w:tblGrid>
      <w:tr w:rsidR="00FE2BED" w:rsidRPr="000B69E9" w:rsidTr="00FE2BED">
        <w:trPr>
          <w:trHeight w:val="825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FE2BED" w:rsidRPr="000B69E9" w:rsidTr="00FE2BED">
        <w:trPr>
          <w:trHeight w:val="214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детства (22 ч)</w:t>
            </w:r>
          </w:p>
          <w:p w:rsidR="00FE2BED" w:rsidRPr="004234F1" w:rsidRDefault="00FE2BED" w:rsidP="00B90EE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книги (7 ч)</w:t>
            </w:r>
          </w:p>
          <w:p w:rsidR="00FE2BED" w:rsidRPr="004234F1" w:rsidRDefault="00FE2BED" w:rsidP="00B90EE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взрослею (9 ч)</w:t>
            </w:r>
          </w:p>
          <w:p w:rsidR="00FE2BED" w:rsidRPr="004234F1" w:rsidRDefault="00FE2BED" w:rsidP="00B90EE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фантазирую и мечтаю (6 ч)</w:t>
            </w:r>
          </w:p>
          <w:p w:rsidR="00FE2BED" w:rsidRPr="00FE2BED" w:rsidRDefault="00FE2BED" w:rsidP="00B90EED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Россия — Родина моя (7 ч)</w:t>
            </w:r>
          </w:p>
          <w:p w:rsidR="00FE2BED" w:rsidRPr="004234F1" w:rsidRDefault="00FE2BED" w:rsidP="00B90EE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Что мы Родиной зовём (3 ч)</w:t>
            </w:r>
          </w:p>
          <w:p w:rsidR="00FE2BED" w:rsidRPr="004234F1" w:rsidRDefault="00FE2BED" w:rsidP="00B90EED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О родной природе (4 ч)</w:t>
            </w:r>
          </w:p>
          <w:p w:rsidR="00FE2BED" w:rsidRPr="00FE2BED" w:rsidRDefault="00FE2BED" w:rsidP="00FE2BED">
            <w:pPr>
              <w:ind w:firstLine="5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Резерв на вариативную часть              программы — 4 ч.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E2BED" w:rsidRPr="000B69E9" w:rsidTr="00FE2BED">
        <w:trPr>
          <w:trHeight w:val="214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детства (19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книги (5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взрослею (6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моя семья(4)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фантазирую и мечтаю (4 ч)</w:t>
            </w:r>
          </w:p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Россия — Родина моя (10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Родная страна во все времена сынами сильна (3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Что мы Родиной зовём (3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О родной природе (4 ч)</w:t>
            </w:r>
          </w:p>
          <w:p w:rsidR="00FE2BED" w:rsidRPr="00FE2BED" w:rsidRDefault="00FE2BED" w:rsidP="00FE2BE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Резерв на вариативную часть              программы — 5 ч.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FE2BED" w:rsidRPr="000B69E9" w:rsidTr="00FE2BED">
        <w:trPr>
          <w:trHeight w:val="214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детства (20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книги (6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взрослею (6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моя семья(4)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фантазирую и мечтаю (4 ч)</w:t>
            </w:r>
          </w:p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Россия — Родина моя (10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Родная страна во все времена сынами сильна (3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Что мы Родиной зовём (4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О родной природе (3 ч)</w:t>
            </w:r>
          </w:p>
          <w:p w:rsidR="00FE2BED" w:rsidRPr="00FE2BED" w:rsidRDefault="00FE2BED" w:rsidP="00FE2BE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Резерв на вариативную часть              программы — 4 ч.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FE2BED" w:rsidRPr="000B69E9" w:rsidTr="00FE2BED">
        <w:trPr>
          <w:trHeight w:val="214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Мир детства (19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книги (5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взрослею (4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и моя семья(6)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Я фантазирую и мечтаю (4 ч)</w:t>
            </w:r>
          </w:p>
          <w:p w:rsidR="00FE2BED" w:rsidRPr="00FE2BED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Россия — Родина моя (11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Родная страна во все времена сынами сильна (3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Что мы Родиной зовём (4 ч)</w:t>
            </w:r>
          </w:p>
          <w:p w:rsidR="00FE2BED" w:rsidRPr="004234F1" w:rsidRDefault="00FE2BED" w:rsidP="00B90EE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34F1">
              <w:rPr>
                <w:rFonts w:ascii="Times New Roman" w:hAnsi="Times New Roman" w:cs="Times New Roman"/>
                <w:sz w:val="28"/>
                <w:szCs w:val="28"/>
              </w:rPr>
              <w:t>О родной природе (4 ч)</w:t>
            </w:r>
          </w:p>
          <w:p w:rsidR="00FE2BED" w:rsidRPr="00FE2BED" w:rsidRDefault="00FE2BED" w:rsidP="00FE2BE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hAnsi="Times New Roman" w:cs="Times New Roman"/>
                <w:b/>
                <w:sz w:val="28"/>
                <w:szCs w:val="28"/>
              </w:rPr>
              <w:t>Резерв на вариативную часть              программы — 4 ч.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FE2BED" w:rsidRPr="000B69E9" w:rsidTr="00FE2BED">
        <w:trPr>
          <w:trHeight w:val="214"/>
        </w:trPr>
        <w:tc>
          <w:tcPr>
            <w:tcW w:w="155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08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9" w:type="dxa"/>
            <w:shd w:val="clear" w:color="auto" w:fill="auto"/>
          </w:tcPr>
          <w:p w:rsidR="00FE2BED" w:rsidRPr="00FE2BED" w:rsidRDefault="00FE2BED" w:rsidP="00B90E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2BED">
              <w:rPr>
                <w:rFonts w:ascii="Times New Roman" w:eastAsia="Calibri" w:hAnsi="Times New Roman" w:cs="Times New Roman"/>
                <w:sz w:val="28"/>
                <w:szCs w:val="28"/>
              </w:rPr>
              <w:t>135</w:t>
            </w:r>
          </w:p>
        </w:tc>
      </w:tr>
    </w:tbl>
    <w:p w:rsidR="00FE2BED" w:rsidRDefault="00FE2BED" w:rsidP="00FE2BED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6E69C3" w:rsidRDefault="006E69C3" w:rsidP="00FE2BED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FE2BED" w:rsidRDefault="00FE2BED" w:rsidP="00FE2BE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E2BED" w:rsidRPr="00D007EB" w:rsidRDefault="00FE2BED" w:rsidP="00FE2BED">
      <w:pPr>
        <w:spacing w:after="0"/>
        <w:ind w:left="120"/>
      </w:pPr>
      <w:r w:rsidRPr="00D007E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2BED" w:rsidRDefault="00FE2BED" w:rsidP="00FE2B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007E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2BED" w:rsidRPr="00D007EB" w:rsidRDefault="00FE2BED" w:rsidP="00FE2BED">
      <w:pPr>
        <w:spacing w:after="0" w:line="480" w:lineRule="auto"/>
        <w:ind w:left="120"/>
      </w:pPr>
      <w:r w:rsidRPr="00B0190D">
        <w:rPr>
          <w:rFonts w:ascii="Times New Roman" w:hAnsi="Times New Roman"/>
          <w:color w:val="000000"/>
          <w:sz w:val="24"/>
        </w:rPr>
        <w:t>Библиотека ЦОК</w:t>
      </w:r>
    </w:p>
    <w:p w:rsidR="00FE2BED" w:rsidRPr="00D007EB" w:rsidRDefault="00FE2BED" w:rsidP="00FE2BED">
      <w:pPr>
        <w:spacing w:after="0" w:line="480" w:lineRule="auto"/>
        <w:ind w:left="120"/>
      </w:pPr>
      <w:r w:rsidRPr="00D007EB">
        <w:rPr>
          <w:rFonts w:ascii="Times New Roman" w:hAnsi="Times New Roman"/>
          <w:color w:val="000000"/>
          <w:sz w:val="28"/>
        </w:rPr>
        <w:t>​‌‌​</w:t>
      </w:r>
    </w:p>
    <w:p w:rsidR="00FE2BED" w:rsidRPr="00D007EB" w:rsidRDefault="00FE2BED" w:rsidP="00FE2BED">
      <w:pPr>
        <w:spacing w:after="0" w:line="480" w:lineRule="auto"/>
        <w:ind w:left="120"/>
      </w:pPr>
      <w:r w:rsidRPr="00D007EB">
        <w:rPr>
          <w:rFonts w:ascii="Times New Roman" w:hAnsi="Times New Roman"/>
          <w:color w:val="000000"/>
          <w:sz w:val="28"/>
        </w:rPr>
        <w:t>​‌‌</w:t>
      </w:r>
    </w:p>
    <w:p w:rsidR="00FE2BED" w:rsidRPr="00D007EB" w:rsidRDefault="00FE2BED" w:rsidP="00FE2BED">
      <w:pPr>
        <w:spacing w:after="0"/>
        <w:ind w:left="120"/>
      </w:pPr>
      <w:r w:rsidRPr="00D007EB">
        <w:rPr>
          <w:rFonts w:ascii="Times New Roman" w:hAnsi="Times New Roman"/>
          <w:color w:val="000000"/>
          <w:sz w:val="28"/>
        </w:rPr>
        <w:t>​</w:t>
      </w:r>
    </w:p>
    <w:p w:rsidR="00FE2BED" w:rsidRDefault="00FE2BED" w:rsidP="00FE2B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007E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2BED" w:rsidRPr="00D007EB" w:rsidRDefault="00FE2BED" w:rsidP="00FE2BED">
      <w:pPr>
        <w:spacing w:after="0" w:line="480" w:lineRule="auto"/>
        <w:ind w:left="120"/>
      </w:pPr>
      <w:r w:rsidRPr="00B0190D">
        <w:rPr>
          <w:rFonts w:ascii="Times New Roman" w:hAnsi="Times New Roman"/>
          <w:color w:val="000000"/>
          <w:sz w:val="24"/>
        </w:rPr>
        <w:t>Библиотека ЦОК</w:t>
      </w:r>
    </w:p>
    <w:p w:rsidR="00FE2BED" w:rsidRPr="00D007EB" w:rsidRDefault="00FE2BED" w:rsidP="00FE2BED">
      <w:pPr>
        <w:spacing w:after="0" w:line="480" w:lineRule="auto"/>
        <w:ind w:left="120"/>
      </w:pPr>
      <w:r w:rsidRPr="00D007EB">
        <w:rPr>
          <w:rFonts w:ascii="Times New Roman" w:hAnsi="Times New Roman"/>
          <w:color w:val="000000"/>
          <w:sz w:val="28"/>
        </w:rPr>
        <w:t>​‌‌​</w:t>
      </w:r>
    </w:p>
    <w:p w:rsidR="00FE2BED" w:rsidRPr="00D007EB" w:rsidRDefault="00FE2BED" w:rsidP="00FE2BED">
      <w:pPr>
        <w:spacing w:after="0"/>
        <w:ind w:left="120"/>
      </w:pPr>
    </w:p>
    <w:p w:rsidR="00FE2BED" w:rsidRDefault="00FE2BED" w:rsidP="00FE2BE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B0190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E2BED" w:rsidRPr="00B0190D" w:rsidRDefault="00FE2BED" w:rsidP="00FE2BED">
      <w:pPr>
        <w:spacing w:after="0" w:line="480" w:lineRule="auto"/>
        <w:ind w:left="120"/>
      </w:pPr>
      <w:r w:rsidRPr="00B0190D">
        <w:rPr>
          <w:rFonts w:ascii="Times New Roman" w:hAnsi="Times New Roman"/>
          <w:color w:val="000000"/>
          <w:sz w:val="24"/>
        </w:rPr>
        <w:t>Библиотека ЦОК</w:t>
      </w:r>
    </w:p>
    <w:p w:rsidR="00FE2BED" w:rsidRDefault="00FE2BED" w:rsidP="00FE2BED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02B21" w:rsidRDefault="00802B21" w:rsidP="00802B21"/>
    <w:p w:rsidR="008B1176" w:rsidRDefault="008B1176"/>
    <w:sectPr w:rsidR="008B1176" w:rsidSect="008B1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B21"/>
    <w:rsid w:val="004234F1"/>
    <w:rsid w:val="006E69C3"/>
    <w:rsid w:val="00802B21"/>
    <w:rsid w:val="008653A1"/>
    <w:rsid w:val="008B1176"/>
    <w:rsid w:val="00FE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21"/>
  </w:style>
  <w:style w:type="paragraph" w:styleId="1">
    <w:name w:val="heading 1"/>
    <w:basedOn w:val="a"/>
    <w:next w:val="a"/>
    <w:link w:val="10"/>
    <w:uiPriority w:val="9"/>
    <w:qFormat/>
    <w:rsid w:val="00802B21"/>
    <w:pPr>
      <w:keepNext/>
      <w:keepLines/>
      <w:widowControl w:val="0"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B21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Normal (Web)"/>
    <w:basedOn w:val="a"/>
    <w:uiPriority w:val="99"/>
    <w:semiHidden/>
    <w:unhideWhenUsed/>
    <w:rsid w:val="0080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B21"/>
    <w:rPr>
      <w:b/>
      <w:bCs/>
    </w:rPr>
  </w:style>
  <w:style w:type="character" w:customStyle="1" w:styleId="placeholder-mask">
    <w:name w:val="placeholder-mask"/>
    <w:basedOn w:val="a0"/>
    <w:rsid w:val="00802B21"/>
  </w:style>
  <w:style w:type="character" w:customStyle="1" w:styleId="placeholder">
    <w:name w:val="placeholder"/>
    <w:basedOn w:val="a0"/>
    <w:rsid w:val="00802B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51F11-35E9-426B-BD95-C0B8EFFF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5985</Words>
  <Characters>34118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Aseeva</dc:creator>
  <cp:lastModifiedBy>Aseeva</cp:lastModifiedBy>
  <cp:revision>1</cp:revision>
  <cp:lastPrinted>2023-10-13T11:00:00Z</cp:lastPrinted>
  <dcterms:created xsi:type="dcterms:W3CDTF">2023-10-13T10:17:00Z</dcterms:created>
  <dcterms:modified xsi:type="dcterms:W3CDTF">2023-10-13T11:06:00Z</dcterms:modified>
</cp:coreProperties>
</file>