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058" w:rsidRDefault="000E6E53" w:rsidP="000E6E53">
      <w:pPr>
        <w:spacing w:before="240"/>
        <w:jc w:val="center"/>
        <w:outlineLvl w:val="0"/>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940425" cy="8390611"/>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8390611"/>
                    </a:xfrm>
                    <a:prstGeom prst="rect">
                      <a:avLst/>
                    </a:prstGeom>
                    <a:noFill/>
                    <a:ln w="9525">
                      <a:noFill/>
                      <a:miter lim="800000"/>
                      <a:headEnd/>
                      <a:tailEnd/>
                    </a:ln>
                  </pic:spPr>
                </pic:pic>
              </a:graphicData>
            </a:graphic>
          </wp:inline>
        </w:drawing>
      </w:r>
      <w:r w:rsidR="00EF0F5F" w:rsidRPr="00A72B82">
        <w:rPr>
          <w:rFonts w:ascii="Times New Roman" w:hAnsi="Times New Roman" w:cs="Times New Roman"/>
          <w:b/>
          <w:sz w:val="24"/>
          <w:szCs w:val="24"/>
        </w:rPr>
        <w:t>СОДЕРЖАНИЕ</w:t>
      </w:r>
    </w:p>
    <w:p w:rsidR="00D2210E" w:rsidRPr="00A72B82" w:rsidRDefault="00D2210E" w:rsidP="00D2210E">
      <w:pPr>
        <w:spacing w:before="240"/>
        <w:jc w:val="both"/>
        <w:rPr>
          <w:rFonts w:ascii="Times New Roman" w:hAnsi="Times New Roman" w:cs="Times New Roman"/>
          <w:b/>
          <w:sz w:val="24"/>
          <w:szCs w:val="24"/>
        </w:rPr>
      </w:pPr>
      <w:r>
        <w:rPr>
          <w:rFonts w:ascii="Times New Roman" w:hAnsi="Times New Roman" w:cs="Times New Roman"/>
          <w:b/>
          <w:sz w:val="24"/>
          <w:szCs w:val="24"/>
        </w:rPr>
        <w:lastRenderedPageBreak/>
        <w:t>Общие положения</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DF4F9C">
        <w:rPr>
          <w:rFonts w:ascii="Times New Roman" w:hAnsi="Times New Roman" w:cs="Times New Roman"/>
          <w:b/>
          <w:sz w:val="24"/>
          <w:szCs w:val="24"/>
        </w:rPr>
        <w:t>2</w:t>
      </w:r>
    </w:p>
    <w:p w:rsidR="00EF0F5F" w:rsidRPr="00A72B82" w:rsidRDefault="00EF0F5F" w:rsidP="00D75D8A">
      <w:pPr>
        <w:spacing w:line="240" w:lineRule="auto"/>
        <w:jc w:val="both"/>
        <w:rPr>
          <w:rFonts w:ascii="Times New Roman" w:hAnsi="Times New Roman" w:cs="Times New Roman"/>
          <w:b/>
          <w:sz w:val="24"/>
          <w:szCs w:val="24"/>
        </w:rPr>
      </w:pPr>
      <w:r w:rsidRPr="00A72B82">
        <w:rPr>
          <w:rFonts w:ascii="Times New Roman" w:hAnsi="Times New Roman" w:cs="Times New Roman"/>
          <w:b/>
          <w:sz w:val="24"/>
          <w:szCs w:val="24"/>
        </w:rPr>
        <w:t>I. ЦЕЛЕВОЙ РАЗДЕЛ</w:t>
      </w:r>
      <w:r w:rsidRPr="00A72B82">
        <w:rPr>
          <w:rFonts w:ascii="Times New Roman" w:hAnsi="Times New Roman" w:cs="Times New Roman"/>
          <w:b/>
          <w:sz w:val="24"/>
          <w:szCs w:val="24"/>
        </w:rPr>
        <w:tab/>
      </w:r>
      <w:r w:rsidR="00D2210E">
        <w:rPr>
          <w:rFonts w:ascii="Times New Roman" w:hAnsi="Times New Roman" w:cs="Times New Roman"/>
          <w:b/>
          <w:sz w:val="24"/>
          <w:szCs w:val="24"/>
        </w:rPr>
        <w:tab/>
      </w:r>
      <w:r w:rsidRPr="00A72B82">
        <w:rPr>
          <w:rFonts w:ascii="Times New Roman" w:hAnsi="Times New Roman" w:cs="Times New Roman"/>
          <w:b/>
          <w:sz w:val="24"/>
          <w:szCs w:val="24"/>
        </w:rPr>
        <w:tab/>
      </w:r>
      <w:r w:rsidRPr="00A72B82">
        <w:rPr>
          <w:rFonts w:ascii="Times New Roman" w:hAnsi="Times New Roman" w:cs="Times New Roman"/>
          <w:b/>
          <w:sz w:val="24"/>
          <w:szCs w:val="24"/>
        </w:rPr>
        <w:tab/>
      </w:r>
      <w:r w:rsidRPr="00A72B82">
        <w:rPr>
          <w:rFonts w:ascii="Times New Roman" w:hAnsi="Times New Roman" w:cs="Times New Roman"/>
          <w:b/>
          <w:sz w:val="24"/>
          <w:szCs w:val="24"/>
        </w:rPr>
        <w:tab/>
      </w:r>
      <w:r w:rsidRPr="00A72B82">
        <w:rPr>
          <w:rFonts w:ascii="Times New Roman" w:hAnsi="Times New Roman" w:cs="Times New Roman"/>
          <w:b/>
          <w:sz w:val="24"/>
          <w:szCs w:val="24"/>
        </w:rPr>
        <w:tab/>
      </w:r>
      <w:r w:rsidRPr="00A72B82">
        <w:rPr>
          <w:rFonts w:ascii="Times New Roman" w:hAnsi="Times New Roman" w:cs="Times New Roman"/>
          <w:b/>
          <w:sz w:val="24"/>
          <w:szCs w:val="24"/>
        </w:rPr>
        <w:tab/>
      </w:r>
      <w:r w:rsidRPr="00A72B82">
        <w:rPr>
          <w:rFonts w:ascii="Times New Roman" w:hAnsi="Times New Roman" w:cs="Times New Roman"/>
          <w:b/>
          <w:sz w:val="24"/>
          <w:szCs w:val="24"/>
        </w:rPr>
        <w:tab/>
      </w:r>
      <w:r w:rsidR="00D75D8A" w:rsidRPr="00A72B82">
        <w:rPr>
          <w:rFonts w:ascii="Times New Roman" w:hAnsi="Times New Roman" w:cs="Times New Roman"/>
          <w:b/>
          <w:sz w:val="24"/>
          <w:szCs w:val="24"/>
        </w:rPr>
        <w:tab/>
      </w:r>
      <w:r w:rsidR="00DF4F9C">
        <w:rPr>
          <w:rFonts w:ascii="Times New Roman" w:hAnsi="Times New Roman" w:cs="Times New Roman"/>
          <w:b/>
          <w:sz w:val="24"/>
          <w:szCs w:val="24"/>
        </w:rPr>
        <w:t>4</w:t>
      </w:r>
    </w:p>
    <w:p w:rsidR="00EF0F5F" w:rsidRPr="00A72B82" w:rsidRDefault="00EF0F5F" w:rsidP="00D75D8A">
      <w:pPr>
        <w:spacing w:line="240" w:lineRule="auto"/>
        <w:jc w:val="both"/>
        <w:rPr>
          <w:rFonts w:ascii="Times New Roman" w:hAnsi="Times New Roman" w:cs="Times New Roman"/>
          <w:sz w:val="24"/>
          <w:szCs w:val="24"/>
        </w:rPr>
      </w:pPr>
      <w:r w:rsidRPr="00A72B82">
        <w:rPr>
          <w:rFonts w:ascii="Times New Roman" w:hAnsi="Times New Roman" w:cs="Times New Roman"/>
          <w:sz w:val="24"/>
          <w:szCs w:val="24"/>
        </w:rPr>
        <w:t>1.1. Пояснительная записка</w:t>
      </w:r>
      <w:r w:rsidR="000306CC">
        <w:rPr>
          <w:rFonts w:ascii="Times New Roman" w:hAnsi="Times New Roman" w:cs="Times New Roman"/>
          <w:sz w:val="24"/>
          <w:szCs w:val="24"/>
        </w:rPr>
        <w:tab/>
      </w:r>
      <w:r w:rsidR="000306CC">
        <w:rPr>
          <w:rFonts w:ascii="Times New Roman" w:hAnsi="Times New Roman" w:cs="Times New Roman"/>
          <w:sz w:val="24"/>
          <w:szCs w:val="24"/>
        </w:rPr>
        <w:tab/>
      </w:r>
      <w:r w:rsidR="000306CC">
        <w:rPr>
          <w:rFonts w:ascii="Times New Roman" w:hAnsi="Times New Roman" w:cs="Times New Roman"/>
          <w:sz w:val="24"/>
          <w:szCs w:val="24"/>
        </w:rPr>
        <w:tab/>
      </w:r>
      <w:r w:rsidR="000306CC">
        <w:rPr>
          <w:rFonts w:ascii="Times New Roman" w:hAnsi="Times New Roman" w:cs="Times New Roman"/>
          <w:sz w:val="24"/>
          <w:szCs w:val="24"/>
        </w:rPr>
        <w:tab/>
      </w:r>
      <w:r w:rsidR="000306CC">
        <w:rPr>
          <w:rFonts w:ascii="Times New Roman" w:hAnsi="Times New Roman" w:cs="Times New Roman"/>
          <w:sz w:val="24"/>
          <w:szCs w:val="24"/>
        </w:rPr>
        <w:tab/>
      </w:r>
      <w:r w:rsidR="000306CC">
        <w:rPr>
          <w:rFonts w:ascii="Times New Roman" w:hAnsi="Times New Roman" w:cs="Times New Roman"/>
          <w:sz w:val="24"/>
          <w:szCs w:val="24"/>
        </w:rPr>
        <w:tab/>
      </w:r>
      <w:r w:rsidR="000306CC">
        <w:rPr>
          <w:rFonts w:ascii="Times New Roman" w:hAnsi="Times New Roman" w:cs="Times New Roman"/>
          <w:sz w:val="24"/>
          <w:szCs w:val="24"/>
        </w:rPr>
        <w:tab/>
      </w:r>
      <w:r w:rsidR="000306CC">
        <w:rPr>
          <w:rFonts w:ascii="Times New Roman" w:hAnsi="Times New Roman" w:cs="Times New Roman"/>
          <w:sz w:val="24"/>
          <w:szCs w:val="24"/>
        </w:rPr>
        <w:tab/>
      </w:r>
      <w:r w:rsidR="000306CC">
        <w:rPr>
          <w:rFonts w:ascii="Times New Roman" w:hAnsi="Times New Roman" w:cs="Times New Roman"/>
          <w:sz w:val="24"/>
          <w:szCs w:val="24"/>
        </w:rPr>
        <w:tab/>
      </w:r>
      <w:r w:rsidR="00DF4F9C">
        <w:rPr>
          <w:rFonts w:ascii="Times New Roman" w:hAnsi="Times New Roman" w:cs="Times New Roman"/>
          <w:b/>
          <w:sz w:val="24"/>
          <w:szCs w:val="24"/>
        </w:rPr>
        <w:t>4</w:t>
      </w:r>
    </w:p>
    <w:p w:rsidR="00D75D8A" w:rsidRPr="00A72B82" w:rsidRDefault="00EF0F5F" w:rsidP="00D75D8A">
      <w:pPr>
        <w:spacing w:after="0" w:line="240" w:lineRule="auto"/>
        <w:jc w:val="both"/>
        <w:rPr>
          <w:rFonts w:ascii="Times New Roman" w:hAnsi="Times New Roman" w:cs="Times New Roman"/>
          <w:sz w:val="24"/>
          <w:szCs w:val="24"/>
        </w:rPr>
      </w:pPr>
      <w:r w:rsidRPr="00A72B82">
        <w:rPr>
          <w:rFonts w:ascii="Times New Roman" w:hAnsi="Times New Roman" w:cs="Times New Roman"/>
          <w:sz w:val="24"/>
          <w:szCs w:val="24"/>
        </w:rPr>
        <w:t xml:space="preserve">1.2. Планируемые результаты освоения обучающимися </w:t>
      </w:r>
      <w:r w:rsidR="00D75D8A" w:rsidRPr="00A72B82">
        <w:rPr>
          <w:rFonts w:ascii="Times New Roman" w:hAnsi="Times New Roman" w:cs="Times New Roman"/>
          <w:sz w:val="24"/>
          <w:szCs w:val="24"/>
        </w:rPr>
        <w:tab/>
      </w:r>
      <w:r w:rsidR="00D75D8A" w:rsidRPr="00A72B82">
        <w:rPr>
          <w:rFonts w:ascii="Times New Roman" w:hAnsi="Times New Roman" w:cs="Times New Roman"/>
          <w:sz w:val="24"/>
          <w:szCs w:val="24"/>
        </w:rPr>
        <w:tab/>
      </w:r>
      <w:r w:rsidR="00D75D8A" w:rsidRPr="00A72B82">
        <w:rPr>
          <w:rFonts w:ascii="Times New Roman" w:hAnsi="Times New Roman" w:cs="Times New Roman"/>
          <w:sz w:val="24"/>
          <w:szCs w:val="24"/>
        </w:rPr>
        <w:tab/>
      </w:r>
      <w:r w:rsidR="000306CC">
        <w:rPr>
          <w:rFonts w:ascii="Times New Roman" w:hAnsi="Times New Roman" w:cs="Times New Roman"/>
          <w:sz w:val="24"/>
          <w:szCs w:val="24"/>
        </w:rPr>
        <w:tab/>
      </w:r>
      <w:r w:rsidR="00DF4F9C">
        <w:rPr>
          <w:rFonts w:ascii="Times New Roman" w:hAnsi="Times New Roman" w:cs="Times New Roman"/>
          <w:b/>
          <w:sz w:val="24"/>
          <w:szCs w:val="24"/>
        </w:rPr>
        <w:t>6</w:t>
      </w:r>
    </w:p>
    <w:p w:rsidR="00D75D8A" w:rsidRPr="00A72B82" w:rsidRDefault="00EF0F5F" w:rsidP="00D75D8A">
      <w:pPr>
        <w:spacing w:after="0" w:line="240" w:lineRule="auto"/>
        <w:jc w:val="both"/>
        <w:rPr>
          <w:rFonts w:ascii="Times New Roman" w:hAnsi="Times New Roman" w:cs="Times New Roman"/>
          <w:sz w:val="24"/>
          <w:szCs w:val="24"/>
        </w:rPr>
      </w:pPr>
      <w:r w:rsidRPr="00A72B82">
        <w:rPr>
          <w:rFonts w:ascii="Times New Roman" w:hAnsi="Times New Roman" w:cs="Times New Roman"/>
          <w:sz w:val="24"/>
          <w:szCs w:val="24"/>
        </w:rPr>
        <w:t xml:space="preserve">основной образовательной программы среднего общего </w:t>
      </w:r>
    </w:p>
    <w:p w:rsidR="00EF0F5F" w:rsidRPr="00A72B82" w:rsidRDefault="00EF0F5F" w:rsidP="00D75D8A">
      <w:pPr>
        <w:spacing w:line="240" w:lineRule="auto"/>
        <w:jc w:val="both"/>
        <w:rPr>
          <w:rFonts w:ascii="Times New Roman" w:hAnsi="Times New Roman" w:cs="Times New Roman"/>
          <w:sz w:val="24"/>
          <w:szCs w:val="24"/>
        </w:rPr>
      </w:pPr>
      <w:r w:rsidRPr="00A72B82">
        <w:rPr>
          <w:rFonts w:ascii="Times New Roman" w:hAnsi="Times New Roman" w:cs="Times New Roman"/>
          <w:sz w:val="24"/>
          <w:szCs w:val="24"/>
        </w:rPr>
        <w:t>образования</w:t>
      </w:r>
      <w:r w:rsidR="000306CC">
        <w:rPr>
          <w:rFonts w:ascii="Times New Roman" w:hAnsi="Times New Roman" w:cs="Times New Roman"/>
          <w:sz w:val="24"/>
          <w:szCs w:val="24"/>
        </w:rPr>
        <w:tab/>
      </w:r>
      <w:r w:rsidR="000306CC">
        <w:rPr>
          <w:rFonts w:ascii="Times New Roman" w:hAnsi="Times New Roman" w:cs="Times New Roman"/>
          <w:sz w:val="24"/>
          <w:szCs w:val="24"/>
        </w:rPr>
        <w:tab/>
      </w:r>
    </w:p>
    <w:p w:rsidR="00D75D8A" w:rsidRPr="00A72B82" w:rsidRDefault="00EF0F5F" w:rsidP="00D75D8A">
      <w:pPr>
        <w:spacing w:after="0" w:line="240" w:lineRule="auto"/>
        <w:jc w:val="both"/>
        <w:rPr>
          <w:rFonts w:ascii="Times New Roman" w:hAnsi="Times New Roman" w:cs="Times New Roman"/>
          <w:sz w:val="24"/>
          <w:szCs w:val="24"/>
        </w:rPr>
      </w:pPr>
      <w:r w:rsidRPr="00A72B82">
        <w:rPr>
          <w:rFonts w:ascii="Times New Roman" w:hAnsi="Times New Roman" w:cs="Times New Roman"/>
          <w:sz w:val="24"/>
          <w:szCs w:val="24"/>
        </w:rPr>
        <w:t>1.3. Система оценки достижения планируемых результатов</w:t>
      </w:r>
      <w:r w:rsidR="00D75D8A" w:rsidRPr="00A72B82">
        <w:rPr>
          <w:rFonts w:ascii="Times New Roman" w:hAnsi="Times New Roman" w:cs="Times New Roman"/>
          <w:sz w:val="24"/>
          <w:szCs w:val="24"/>
        </w:rPr>
        <w:tab/>
      </w:r>
      <w:r w:rsidR="00D75D8A" w:rsidRPr="00A72B82">
        <w:rPr>
          <w:rFonts w:ascii="Times New Roman" w:hAnsi="Times New Roman" w:cs="Times New Roman"/>
          <w:sz w:val="24"/>
          <w:szCs w:val="24"/>
        </w:rPr>
        <w:tab/>
      </w:r>
      <w:r w:rsidR="000306CC">
        <w:rPr>
          <w:rFonts w:ascii="Times New Roman" w:hAnsi="Times New Roman" w:cs="Times New Roman"/>
          <w:sz w:val="24"/>
          <w:szCs w:val="24"/>
        </w:rPr>
        <w:tab/>
      </w:r>
      <w:r w:rsidR="000306CC">
        <w:rPr>
          <w:rFonts w:ascii="Times New Roman" w:hAnsi="Times New Roman" w:cs="Times New Roman"/>
          <w:sz w:val="24"/>
          <w:szCs w:val="24"/>
        </w:rPr>
        <w:tab/>
      </w:r>
      <w:r w:rsidR="00DF4F9C">
        <w:rPr>
          <w:rFonts w:ascii="Times New Roman" w:hAnsi="Times New Roman" w:cs="Times New Roman"/>
          <w:b/>
          <w:sz w:val="24"/>
          <w:szCs w:val="24"/>
        </w:rPr>
        <w:t>8</w:t>
      </w:r>
    </w:p>
    <w:p w:rsidR="00D75D8A" w:rsidRPr="00A72B82" w:rsidRDefault="00EF0F5F" w:rsidP="00D75D8A">
      <w:pPr>
        <w:spacing w:after="0" w:line="240" w:lineRule="auto"/>
        <w:jc w:val="both"/>
        <w:rPr>
          <w:rFonts w:ascii="Times New Roman" w:hAnsi="Times New Roman" w:cs="Times New Roman"/>
          <w:sz w:val="24"/>
          <w:szCs w:val="24"/>
        </w:rPr>
      </w:pPr>
      <w:r w:rsidRPr="00A72B82">
        <w:rPr>
          <w:rFonts w:ascii="Times New Roman" w:hAnsi="Times New Roman" w:cs="Times New Roman"/>
          <w:sz w:val="24"/>
          <w:szCs w:val="24"/>
        </w:rPr>
        <w:t xml:space="preserve">освоения основной образовательной программы среднего </w:t>
      </w:r>
    </w:p>
    <w:p w:rsidR="00EF0F5F" w:rsidRPr="00A72B82" w:rsidRDefault="00EF0F5F" w:rsidP="00D75D8A">
      <w:pPr>
        <w:spacing w:line="240" w:lineRule="auto"/>
        <w:jc w:val="both"/>
        <w:rPr>
          <w:rFonts w:ascii="Times New Roman" w:hAnsi="Times New Roman" w:cs="Times New Roman"/>
          <w:sz w:val="24"/>
          <w:szCs w:val="24"/>
        </w:rPr>
      </w:pPr>
      <w:r w:rsidRPr="00A72B82">
        <w:rPr>
          <w:rFonts w:ascii="Times New Roman" w:hAnsi="Times New Roman" w:cs="Times New Roman"/>
          <w:sz w:val="24"/>
          <w:szCs w:val="24"/>
        </w:rPr>
        <w:t>общего образования</w:t>
      </w:r>
    </w:p>
    <w:p w:rsidR="00EF0F5F" w:rsidRPr="00A72B82" w:rsidRDefault="00EF0F5F" w:rsidP="00D75D8A">
      <w:pPr>
        <w:spacing w:line="240" w:lineRule="auto"/>
        <w:jc w:val="both"/>
        <w:rPr>
          <w:rFonts w:ascii="Times New Roman" w:hAnsi="Times New Roman" w:cs="Times New Roman"/>
          <w:b/>
          <w:sz w:val="24"/>
          <w:szCs w:val="24"/>
        </w:rPr>
      </w:pPr>
      <w:r w:rsidRPr="00A72B82">
        <w:rPr>
          <w:rFonts w:ascii="Times New Roman" w:hAnsi="Times New Roman" w:cs="Times New Roman"/>
          <w:b/>
          <w:sz w:val="24"/>
          <w:szCs w:val="24"/>
        </w:rPr>
        <w:t>II. СОДЕРЖАТЕЛЬНЫЙ РАЗДЕЛ</w:t>
      </w:r>
      <w:r w:rsidR="000306CC">
        <w:rPr>
          <w:rFonts w:ascii="Times New Roman" w:hAnsi="Times New Roman" w:cs="Times New Roman"/>
          <w:b/>
          <w:sz w:val="24"/>
          <w:szCs w:val="24"/>
        </w:rPr>
        <w:tab/>
      </w:r>
      <w:r w:rsidR="000306CC">
        <w:rPr>
          <w:rFonts w:ascii="Times New Roman" w:hAnsi="Times New Roman" w:cs="Times New Roman"/>
          <w:b/>
          <w:sz w:val="24"/>
          <w:szCs w:val="24"/>
        </w:rPr>
        <w:tab/>
      </w:r>
      <w:r w:rsidR="000306CC">
        <w:rPr>
          <w:rFonts w:ascii="Times New Roman" w:hAnsi="Times New Roman" w:cs="Times New Roman"/>
          <w:b/>
          <w:sz w:val="24"/>
          <w:szCs w:val="24"/>
        </w:rPr>
        <w:tab/>
      </w:r>
      <w:r w:rsidR="000306CC">
        <w:rPr>
          <w:rFonts w:ascii="Times New Roman" w:hAnsi="Times New Roman" w:cs="Times New Roman"/>
          <w:b/>
          <w:sz w:val="24"/>
          <w:szCs w:val="24"/>
        </w:rPr>
        <w:tab/>
      </w:r>
      <w:r w:rsidR="000306CC">
        <w:rPr>
          <w:rFonts w:ascii="Times New Roman" w:hAnsi="Times New Roman" w:cs="Times New Roman"/>
          <w:b/>
          <w:sz w:val="24"/>
          <w:szCs w:val="24"/>
        </w:rPr>
        <w:tab/>
      </w:r>
      <w:r w:rsidR="000306CC">
        <w:rPr>
          <w:rFonts w:ascii="Times New Roman" w:hAnsi="Times New Roman" w:cs="Times New Roman"/>
          <w:b/>
          <w:sz w:val="24"/>
          <w:szCs w:val="24"/>
        </w:rPr>
        <w:tab/>
      </w:r>
      <w:r w:rsidR="000306CC">
        <w:rPr>
          <w:rFonts w:ascii="Times New Roman" w:hAnsi="Times New Roman" w:cs="Times New Roman"/>
          <w:b/>
          <w:sz w:val="24"/>
          <w:szCs w:val="24"/>
        </w:rPr>
        <w:tab/>
        <w:t>1</w:t>
      </w:r>
      <w:r w:rsidR="00DF4F9C">
        <w:rPr>
          <w:rFonts w:ascii="Times New Roman" w:hAnsi="Times New Roman" w:cs="Times New Roman"/>
          <w:b/>
          <w:sz w:val="24"/>
          <w:szCs w:val="24"/>
        </w:rPr>
        <w:t>4</w:t>
      </w:r>
    </w:p>
    <w:p w:rsidR="00EF0F5F" w:rsidRDefault="00EF0F5F" w:rsidP="00D2210E">
      <w:pPr>
        <w:spacing w:after="0" w:line="240" w:lineRule="auto"/>
        <w:jc w:val="both"/>
        <w:rPr>
          <w:rFonts w:ascii="Times New Roman" w:hAnsi="Times New Roman" w:cs="Times New Roman"/>
          <w:b/>
          <w:sz w:val="24"/>
          <w:szCs w:val="24"/>
        </w:rPr>
      </w:pPr>
      <w:r w:rsidRPr="00A72B82">
        <w:rPr>
          <w:rFonts w:ascii="Times New Roman" w:hAnsi="Times New Roman" w:cs="Times New Roman"/>
          <w:sz w:val="24"/>
          <w:szCs w:val="24"/>
        </w:rPr>
        <w:t>2.1. Рабоч</w:t>
      </w:r>
      <w:r w:rsidR="00D2210E">
        <w:rPr>
          <w:rFonts w:ascii="Times New Roman" w:hAnsi="Times New Roman" w:cs="Times New Roman"/>
          <w:sz w:val="24"/>
          <w:szCs w:val="24"/>
        </w:rPr>
        <w:t>ие программы учебных предметов</w:t>
      </w:r>
      <w:r w:rsidR="00D2210E">
        <w:rPr>
          <w:rFonts w:ascii="Times New Roman" w:hAnsi="Times New Roman" w:cs="Times New Roman"/>
          <w:sz w:val="24"/>
          <w:szCs w:val="24"/>
        </w:rPr>
        <w:tab/>
      </w:r>
      <w:r w:rsidR="00D2210E">
        <w:rPr>
          <w:rFonts w:ascii="Times New Roman" w:hAnsi="Times New Roman" w:cs="Times New Roman"/>
          <w:sz w:val="24"/>
          <w:szCs w:val="24"/>
        </w:rPr>
        <w:tab/>
      </w:r>
      <w:r w:rsidR="00D2210E">
        <w:rPr>
          <w:rFonts w:ascii="Times New Roman" w:hAnsi="Times New Roman" w:cs="Times New Roman"/>
          <w:sz w:val="24"/>
          <w:szCs w:val="24"/>
        </w:rPr>
        <w:tab/>
      </w:r>
      <w:r w:rsidR="00D2210E">
        <w:rPr>
          <w:rFonts w:ascii="Times New Roman" w:hAnsi="Times New Roman" w:cs="Times New Roman"/>
          <w:sz w:val="24"/>
          <w:szCs w:val="24"/>
        </w:rPr>
        <w:tab/>
      </w:r>
      <w:r w:rsidR="00D2210E">
        <w:rPr>
          <w:rFonts w:ascii="Times New Roman" w:hAnsi="Times New Roman" w:cs="Times New Roman"/>
          <w:sz w:val="24"/>
          <w:szCs w:val="24"/>
        </w:rPr>
        <w:tab/>
      </w:r>
      <w:r w:rsidR="000306CC">
        <w:rPr>
          <w:rFonts w:ascii="Times New Roman" w:hAnsi="Times New Roman" w:cs="Times New Roman"/>
          <w:sz w:val="24"/>
          <w:szCs w:val="24"/>
        </w:rPr>
        <w:tab/>
      </w:r>
      <w:r w:rsidR="000306CC" w:rsidRPr="000306CC">
        <w:rPr>
          <w:rFonts w:ascii="Times New Roman" w:hAnsi="Times New Roman" w:cs="Times New Roman"/>
          <w:b/>
          <w:sz w:val="24"/>
          <w:szCs w:val="24"/>
        </w:rPr>
        <w:t>1</w:t>
      </w:r>
      <w:r w:rsidR="00DF4F9C">
        <w:rPr>
          <w:rFonts w:ascii="Times New Roman" w:hAnsi="Times New Roman" w:cs="Times New Roman"/>
          <w:b/>
          <w:sz w:val="24"/>
          <w:szCs w:val="24"/>
        </w:rPr>
        <w:t>4</w:t>
      </w:r>
    </w:p>
    <w:p w:rsidR="000306CC" w:rsidRDefault="000306CC" w:rsidP="00D2210E">
      <w:pPr>
        <w:spacing w:after="0" w:line="240" w:lineRule="auto"/>
        <w:jc w:val="both"/>
        <w:rPr>
          <w:rFonts w:ascii="Times New Roman" w:hAnsi="Times New Roman" w:cs="Times New Roman"/>
          <w:sz w:val="24"/>
          <w:szCs w:val="24"/>
        </w:rPr>
      </w:pPr>
    </w:p>
    <w:p w:rsidR="00EF0F5F" w:rsidRPr="00A72B82" w:rsidRDefault="00EF0F5F" w:rsidP="00D75D8A">
      <w:pPr>
        <w:spacing w:line="240" w:lineRule="auto"/>
        <w:jc w:val="both"/>
        <w:rPr>
          <w:rFonts w:ascii="Times New Roman" w:hAnsi="Times New Roman" w:cs="Times New Roman"/>
          <w:sz w:val="24"/>
          <w:szCs w:val="24"/>
        </w:rPr>
      </w:pPr>
      <w:r w:rsidRPr="00A72B82">
        <w:rPr>
          <w:rFonts w:ascii="Times New Roman" w:hAnsi="Times New Roman" w:cs="Times New Roman"/>
          <w:sz w:val="24"/>
          <w:szCs w:val="24"/>
        </w:rPr>
        <w:t>2.</w:t>
      </w:r>
      <w:r w:rsidR="000306CC">
        <w:rPr>
          <w:rFonts w:ascii="Times New Roman" w:hAnsi="Times New Roman" w:cs="Times New Roman"/>
          <w:sz w:val="24"/>
          <w:szCs w:val="24"/>
        </w:rPr>
        <w:t>2</w:t>
      </w:r>
      <w:r w:rsidRPr="00A72B82">
        <w:rPr>
          <w:rFonts w:ascii="Times New Roman" w:hAnsi="Times New Roman" w:cs="Times New Roman"/>
          <w:sz w:val="24"/>
          <w:szCs w:val="24"/>
        </w:rPr>
        <w:t>. Рабочая программа воспитания</w:t>
      </w:r>
      <w:r w:rsidR="00D75D8A" w:rsidRPr="00A72B82">
        <w:rPr>
          <w:rFonts w:ascii="Times New Roman" w:hAnsi="Times New Roman" w:cs="Times New Roman"/>
          <w:sz w:val="24"/>
          <w:szCs w:val="24"/>
        </w:rPr>
        <w:tab/>
      </w:r>
      <w:r w:rsidR="00D75D8A" w:rsidRPr="00A72B82">
        <w:rPr>
          <w:rFonts w:ascii="Times New Roman" w:hAnsi="Times New Roman" w:cs="Times New Roman"/>
          <w:sz w:val="24"/>
          <w:szCs w:val="24"/>
        </w:rPr>
        <w:tab/>
      </w:r>
      <w:r w:rsidR="00D75D8A" w:rsidRPr="00A72B82">
        <w:rPr>
          <w:rFonts w:ascii="Times New Roman" w:hAnsi="Times New Roman" w:cs="Times New Roman"/>
          <w:sz w:val="24"/>
          <w:szCs w:val="24"/>
        </w:rPr>
        <w:tab/>
      </w:r>
      <w:r w:rsidR="00D75D8A" w:rsidRPr="00A72B82">
        <w:rPr>
          <w:rFonts w:ascii="Times New Roman" w:hAnsi="Times New Roman" w:cs="Times New Roman"/>
          <w:sz w:val="24"/>
          <w:szCs w:val="24"/>
        </w:rPr>
        <w:tab/>
      </w:r>
      <w:r w:rsidR="00D75D8A" w:rsidRPr="00A72B82">
        <w:rPr>
          <w:rFonts w:ascii="Times New Roman" w:hAnsi="Times New Roman" w:cs="Times New Roman"/>
          <w:sz w:val="24"/>
          <w:szCs w:val="24"/>
        </w:rPr>
        <w:tab/>
      </w:r>
      <w:r w:rsidR="00D75D8A" w:rsidRPr="00A72B82">
        <w:rPr>
          <w:rFonts w:ascii="Times New Roman" w:hAnsi="Times New Roman" w:cs="Times New Roman"/>
          <w:sz w:val="24"/>
          <w:szCs w:val="24"/>
        </w:rPr>
        <w:tab/>
      </w:r>
      <w:r w:rsidR="00D75D8A" w:rsidRPr="00A72B82">
        <w:rPr>
          <w:rFonts w:ascii="Times New Roman" w:hAnsi="Times New Roman" w:cs="Times New Roman"/>
          <w:sz w:val="24"/>
          <w:szCs w:val="24"/>
        </w:rPr>
        <w:tab/>
      </w:r>
      <w:r w:rsidR="00AF711A">
        <w:rPr>
          <w:rFonts w:ascii="Times New Roman" w:hAnsi="Times New Roman" w:cs="Times New Roman"/>
          <w:b/>
          <w:sz w:val="24"/>
          <w:szCs w:val="24"/>
        </w:rPr>
        <w:t>81</w:t>
      </w:r>
    </w:p>
    <w:p w:rsidR="00EF0F5F" w:rsidRPr="00A72B82" w:rsidRDefault="00EF0F5F" w:rsidP="00D75D8A">
      <w:pPr>
        <w:spacing w:line="240" w:lineRule="auto"/>
        <w:jc w:val="both"/>
        <w:rPr>
          <w:rFonts w:ascii="Times New Roman" w:hAnsi="Times New Roman" w:cs="Times New Roman"/>
          <w:b/>
          <w:sz w:val="24"/>
          <w:szCs w:val="24"/>
        </w:rPr>
      </w:pPr>
      <w:r w:rsidRPr="00A72B82">
        <w:rPr>
          <w:rFonts w:ascii="Times New Roman" w:hAnsi="Times New Roman" w:cs="Times New Roman"/>
          <w:b/>
          <w:sz w:val="24"/>
          <w:szCs w:val="24"/>
        </w:rPr>
        <w:t>III. ОРГАНИЗАЦИОННЫЙ РАЗДЕЛ</w:t>
      </w:r>
      <w:r w:rsidR="00AF711A">
        <w:rPr>
          <w:rFonts w:ascii="Times New Roman" w:hAnsi="Times New Roman" w:cs="Times New Roman"/>
          <w:b/>
          <w:sz w:val="24"/>
          <w:szCs w:val="24"/>
        </w:rPr>
        <w:tab/>
      </w:r>
      <w:r w:rsidR="00AF711A">
        <w:rPr>
          <w:rFonts w:ascii="Times New Roman" w:hAnsi="Times New Roman" w:cs="Times New Roman"/>
          <w:b/>
          <w:sz w:val="24"/>
          <w:szCs w:val="24"/>
        </w:rPr>
        <w:tab/>
      </w:r>
      <w:r w:rsidR="00AF711A">
        <w:rPr>
          <w:rFonts w:ascii="Times New Roman" w:hAnsi="Times New Roman" w:cs="Times New Roman"/>
          <w:b/>
          <w:sz w:val="24"/>
          <w:szCs w:val="24"/>
        </w:rPr>
        <w:tab/>
      </w:r>
      <w:r w:rsidR="00AF711A">
        <w:rPr>
          <w:rFonts w:ascii="Times New Roman" w:hAnsi="Times New Roman" w:cs="Times New Roman"/>
          <w:b/>
          <w:sz w:val="24"/>
          <w:szCs w:val="24"/>
        </w:rPr>
        <w:tab/>
      </w:r>
      <w:r w:rsidR="00AF711A">
        <w:rPr>
          <w:rFonts w:ascii="Times New Roman" w:hAnsi="Times New Roman" w:cs="Times New Roman"/>
          <w:b/>
          <w:sz w:val="24"/>
          <w:szCs w:val="24"/>
        </w:rPr>
        <w:tab/>
      </w:r>
      <w:r w:rsidR="00AF711A">
        <w:rPr>
          <w:rFonts w:ascii="Times New Roman" w:hAnsi="Times New Roman" w:cs="Times New Roman"/>
          <w:b/>
          <w:sz w:val="24"/>
          <w:szCs w:val="24"/>
        </w:rPr>
        <w:tab/>
      </w:r>
      <w:r w:rsidR="00AF711A">
        <w:rPr>
          <w:rFonts w:ascii="Times New Roman" w:hAnsi="Times New Roman" w:cs="Times New Roman"/>
          <w:b/>
          <w:sz w:val="24"/>
          <w:szCs w:val="24"/>
        </w:rPr>
        <w:tab/>
        <w:t>515</w:t>
      </w:r>
    </w:p>
    <w:p w:rsidR="00EF0F5F" w:rsidRPr="000306CC" w:rsidRDefault="00EF0F5F" w:rsidP="00D75D8A">
      <w:pPr>
        <w:spacing w:line="240" w:lineRule="auto"/>
        <w:jc w:val="both"/>
        <w:rPr>
          <w:rFonts w:ascii="Times New Roman" w:hAnsi="Times New Roman" w:cs="Times New Roman"/>
          <w:b/>
          <w:sz w:val="24"/>
          <w:szCs w:val="24"/>
        </w:rPr>
      </w:pPr>
      <w:r w:rsidRPr="00A72B82">
        <w:rPr>
          <w:rFonts w:ascii="Times New Roman" w:hAnsi="Times New Roman" w:cs="Times New Roman"/>
          <w:sz w:val="24"/>
          <w:szCs w:val="24"/>
        </w:rPr>
        <w:t>3.1.Учебный план среднего общего образования</w:t>
      </w:r>
      <w:r w:rsidR="00D75D8A" w:rsidRPr="00A72B82">
        <w:rPr>
          <w:rFonts w:ascii="Times New Roman" w:hAnsi="Times New Roman" w:cs="Times New Roman"/>
          <w:sz w:val="24"/>
          <w:szCs w:val="24"/>
        </w:rPr>
        <w:tab/>
      </w:r>
      <w:r w:rsidR="00D75D8A" w:rsidRPr="00A72B82">
        <w:rPr>
          <w:rFonts w:ascii="Times New Roman" w:hAnsi="Times New Roman" w:cs="Times New Roman"/>
          <w:sz w:val="24"/>
          <w:szCs w:val="24"/>
        </w:rPr>
        <w:tab/>
      </w:r>
      <w:r w:rsidR="00D75D8A" w:rsidRPr="00A72B82">
        <w:rPr>
          <w:rFonts w:ascii="Times New Roman" w:hAnsi="Times New Roman" w:cs="Times New Roman"/>
          <w:sz w:val="24"/>
          <w:szCs w:val="24"/>
        </w:rPr>
        <w:tab/>
      </w:r>
      <w:r w:rsidR="00D75D8A" w:rsidRPr="00A72B82">
        <w:rPr>
          <w:rFonts w:ascii="Times New Roman" w:hAnsi="Times New Roman" w:cs="Times New Roman"/>
          <w:sz w:val="24"/>
          <w:szCs w:val="24"/>
        </w:rPr>
        <w:tab/>
      </w:r>
      <w:r w:rsidR="000306CC">
        <w:rPr>
          <w:rFonts w:ascii="Times New Roman" w:hAnsi="Times New Roman" w:cs="Times New Roman"/>
          <w:sz w:val="24"/>
          <w:szCs w:val="24"/>
        </w:rPr>
        <w:tab/>
      </w:r>
      <w:r w:rsidR="000306CC">
        <w:rPr>
          <w:rFonts w:ascii="Times New Roman" w:hAnsi="Times New Roman" w:cs="Times New Roman"/>
          <w:sz w:val="24"/>
          <w:szCs w:val="24"/>
        </w:rPr>
        <w:tab/>
      </w:r>
      <w:r w:rsidR="00AF711A">
        <w:rPr>
          <w:rFonts w:ascii="Times New Roman" w:hAnsi="Times New Roman" w:cs="Times New Roman"/>
          <w:b/>
          <w:sz w:val="24"/>
          <w:szCs w:val="24"/>
        </w:rPr>
        <w:t>515</w:t>
      </w:r>
    </w:p>
    <w:p w:rsidR="00EF0F5F" w:rsidRPr="000306CC" w:rsidRDefault="00EF0F5F" w:rsidP="00D75D8A">
      <w:pPr>
        <w:spacing w:line="240" w:lineRule="auto"/>
        <w:jc w:val="both"/>
        <w:rPr>
          <w:rFonts w:ascii="Times New Roman" w:hAnsi="Times New Roman" w:cs="Times New Roman"/>
          <w:b/>
          <w:sz w:val="24"/>
          <w:szCs w:val="24"/>
        </w:rPr>
      </w:pPr>
      <w:r w:rsidRPr="00A72B82">
        <w:rPr>
          <w:rFonts w:ascii="Times New Roman" w:hAnsi="Times New Roman" w:cs="Times New Roman"/>
          <w:sz w:val="24"/>
          <w:szCs w:val="24"/>
        </w:rPr>
        <w:t>3.2. Календарный учебный график</w:t>
      </w:r>
      <w:r w:rsidR="00D75D8A" w:rsidRPr="00A72B82">
        <w:rPr>
          <w:rFonts w:ascii="Times New Roman" w:hAnsi="Times New Roman" w:cs="Times New Roman"/>
          <w:sz w:val="24"/>
          <w:szCs w:val="24"/>
        </w:rPr>
        <w:tab/>
      </w:r>
      <w:r w:rsidR="00D75D8A" w:rsidRPr="00A72B82">
        <w:rPr>
          <w:rFonts w:ascii="Times New Roman" w:hAnsi="Times New Roman" w:cs="Times New Roman"/>
          <w:sz w:val="24"/>
          <w:szCs w:val="24"/>
        </w:rPr>
        <w:tab/>
      </w:r>
      <w:r w:rsidR="00D75D8A" w:rsidRPr="00A72B82">
        <w:rPr>
          <w:rFonts w:ascii="Times New Roman" w:hAnsi="Times New Roman" w:cs="Times New Roman"/>
          <w:sz w:val="24"/>
          <w:szCs w:val="24"/>
        </w:rPr>
        <w:tab/>
      </w:r>
      <w:r w:rsidR="00D75D8A" w:rsidRPr="00A72B82">
        <w:rPr>
          <w:rFonts w:ascii="Times New Roman" w:hAnsi="Times New Roman" w:cs="Times New Roman"/>
          <w:sz w:val="24"/>
          <w:szCs w:val="24"/>
        </w:rPr>
        <w:tab/>
      </w:r>
      <w:r w:rsidR="00D75D8A" w:rsidRPr="00A72B82">
        <w:rPr>
          <w:rFonts w:ascii="Times New Roman" w:hAnsi="Times New Roman" w:cs="Times New Roman"/>
          <w:sz w:val="24"/>
          <w:szCs w:val="24"/>
        </w:rPr>
        <w:tab/>
      </w:r>
      <w:r w:rsidR="00D75D8A" w:rsidRPr="00A72B82">
        <w:rPr>
          <w:rFonts w:ascii="Times New Roman" w:hAnsi="Times New Roman" w:cs="Times New Roman"/>
          <w:sz w:val="24"/>
          <w:szCs w:val="24"/>
        </w:rPr>
        <w:tab/>
      </w:r>
      <w:r w:rsidR="00D75D8A" w:rsidRPr="00A72B82">
        <w:rPr>
          <w:rFonts w:ascii="Times New Roman" w:hAnsi="Times New Roman" w:cs="Times New Roman"/>
          <w:sz w:val="24"/>
          <w:szCs w:val="24"/>
        </w:rPr>
        <w:tab/>
      </w:r>
      <w:r w:rsidR="000306CC" w:rsidRPr="000306CC">
        <w:rPr>
          <w:rFonts w:ascii="Times New Roman" w:hAnsi="Times New Roman" w:cs="Times New Roman"/>
          <w:b/>
          <w:sz w:val="24"/>
          <w:szCs w:val="24"/>
        </w:rPr>
        <w:t>5</w:t>
      </w:r>
      <w:r w:rsidR="00AF711A">
        <w:rPr>
          <w:rFonts w:ascii="Times New Roman" w:hAnsi="Times New Roman" w:cs="Times New Roman"/>
          <w:b/>
          <w:sz w:val="24"/>
          <w:szCs w:val="24"/>
        </w:rPr>
        <w:t>25</w:t>
      </w:r>
    </w:p>
    <w:p w:rsidR="000306CC" w:rsidRPr="000306CC" w:rsidRDefault="00EF0F5F" w:rsidP="000306CC">
      <w:pPr>
        <w:spacing w:after="0" w:line="240" w:lineRule="auto"/>
        <w:jc w:val="both"/>
        <w:rPr>
          <w:rFonts w:ascii="Times New Roman" w:hAnsi="Times New Roman" w:cs="Times New Roman"/>
          <w:b/>
          <w:sz w:val="24"/>
          <w:szCs w:val="24"/>
        </w:rPr>
      </w:pPr>
      <w:r w:rsidRPr="00A72B82">
        <w:rPr>
          <w:rFonts w:ascii="Times New Roman" w:hAnsi="Times New Roman" w:cs="Times New Roman"/>
          <w:sz w:val="24"/>
          <w:szCs w:val="24"/>
        </w:rPr>
        <w:t>3.3.</w:t>
      </w:r>
      <w:r w:rsidR="000306CC">
        <w:rPr>
          <w:rFonts w:ascii="Times New Roman" w:hAnsi="Times New Roman" w:cs="Times New Roman"/>
          <w:sz w:val="24"/>
          <w:szCs w:val="24"/>
        </w:rPr>
        <w:t xml:space="preserve"> </w:t>
      </w:r>
      <w:r w:rsidRPr="00A72B82">
        <w:rPr>
          <w:rFonts w:ascii="Times New Roman" w:hAnsi="Times New Roman" w:cs="Times New Roman"/>
          <w:sz w:val="24"/>
          <w:szCs w:val="24"/>
        </w:rPr>
        <w:t>Календарный план воспитательной работы</w:t>
      </w:r>
      <w:r w:rsidR="000306CC">
        <w:rPr>
          <w:rFonts w:ascii="Times New Roman" w:hAnsi="Times New Roman" w:cs="Times New Roman"/>
          <w:sz w:val="24"/>
          <w:szCs w:val="24"/>
        </w:rPr>
        <w:t xml:space="preserve">, </w:t>
      </w:r>
      <w:r w:rsidR="000306CC">
        <w:rPr>
          <w:rFonts w:ascii="Times New Roman" w:hAnsi="Times New Roman" w:cs="Times New Roman"/>
          <w:sz w:val="24"/>
          <w:szCs w:val="24"/>
        </w:rPr>
        <w:tab/>
      </w:r>
      <w:r w:rsidR="000306CC">
        <w:rPr>
          <w:rFonts w:ascii="Times New Roman" w:hAnsi="Times New Roman" w:cs="Times New Roman"/>
          <w:sz w:val="24"/>
          <w:szCs w:val="24"/>
        </w:rPr>
        <w:tab/>
      </w:r>
      <w:r w:rsidR="000306CC">
        <w:rPr>
          <w:rFonts w:ascii="Times New Roman" w:hAnsi="Times New Roman" w:cs="Times New Roman"/>
          <w:sz w:val="24"/>
          <w:szCs w:val="24"/>
        </w:rPr>
        <w:tab/>
      </w:r>
      <w:r w:rsidR="000306CC">
        <w:rPr>
          <w:rFonts w:ascii="Times New Roman" w:hAnsi="Times New Roman" w:cs="Times New Roman"/>
          <w:sz w:val="24"/>
          <w:szCs w:val="24"/>
        </w:rPr>
        <w:tab/>
      </w:r>
      <w:r w:rsidR="000306CC">
        <w:rPr>
          <w:rFonts w:ascii="Times New Roman" w:hAnsi="Times New Roman" w:cs="Times New Roman"/>
          <w:sz w:val="24"/>
          <w:szCs w:val="24"/>
        </w:rPr>
        <w:tab/>
      </w:r>
      <w:r w:rsidR="000306CC">
        <w:rPr>
          <w:rFonts w:ascii="Times New Roman" w:hAnsi="Times New Roman" w:cs="Times New Roman"/>
          <w:sz w:val="24"/>
          <w:szCs w:val="24"/>
        </w:rPr>
        <w:tab/>
      </w:r>
      <w:r w:rsidR="00AF711A">
        <w:rPr>
          <w:rFonts w:ascii="Times New Roman" w:hAnsi="Times New Roman" w:cs="Times New Roman"/>
          <w:b/>
          <w:sz w:val="24"/>
          <w:szCs w:val="24"/>
        </w:rPr>
        <w:t>527</w:t>
      </w:r>
    </w:p>
    <w:p w:rsidR="00EF0F5F" w:rsidRPr="00A72B82" w:rsidRDefault="000306CC" w:rsidP="000306C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п</w:t>
      </w:r>
      <w:r w:rsidRPr="00A72B82">
        <w:rPr>
          <w:rFonts w:ascii="Times New Roman" w:hAnsi="Times New Roman" w:cs="Times New Roman"/>
          <w:sz w:val="24"/>
          <w:szCs w:val="24"/>
        </w:rPr>
        <w:t>лан внеурочной деятельности</w:t>
      </w:r>
      <w:r w:rsidR="00D75D8A" w:rsidRPr="00A72B82">
        <w:rPr>
          <w:rFonts w:ascii="Times New Roman" w:hAnsi="Times New Roman" w:cs="Times New Roman"/>
          <w:sz w:val="24"/>
          <w:szCs w:val="24"/>
        </w:rPr>
        <w:tab/>
      </w:r>
      <w:r w:rsidR="00D75D8A" w:rsidRPr="00A72B82">
        <w:rPr>
          <w:rFonts w:ascii="Times New Roman" w:hAnsi="Times New Roman" w:cs="Times New Roman"/>
          <w:sz w:val="24"/>
          <w:szCs w:val="24"/>
        </w:rPr>
        <w:tab/>
      </w:r>
      <w:r w:rsidR="00D75D8A" w:rsidRPr="00A72B82">
        <w:rPr>
          <w:rFonts w:ascii="Times New Roman" w:hAnsi="Times New Roman" w:cs="Times New Roman"/>
          <w:sz w:val="24"/>
          <w:szCs w:val="24"/>
        </w:rPr>
        <w:tab/>
      </w:r>
      <w:r w:rsidR="00D75D8A" w:rsidRPr="00A72B82">
        <w:rPr>
          <w:rFonts w:ascii="Times New Roman" w:hAnsi="Times New Roman" w:cs="Times New Roman"/>
          <w:sz w:val="24"/>
          <w:szCs w:val="24"/>
        </w:rPr>
        <w:tab/>
      </w:r>
      <w:r w:rsidR="00D75D8A" w:rsidRPr="00A72B82">
        <w:rPr>
          <w:rFonts w:ascii="Times New Roman" w:hAnsi="Times New Roman" w:cs="Times New Roman"/>
          <w:sz w:val="24"/>
          <w:szCs w:val="24"/>
        </w:rPr>
        <w:tab/>
      </w:r>
    </w:p>
    <w:p w:rsidR="00D75D8A" w:rsidRPr="00A72B82" w:rsidRDefault="00EF0F5F" w:rsidP="00D75D8A">
      <w:pPr>
        <w:spacing w:after="0" w:line="240" w:lineRule="auto"/>
        <w:jc w:val="both"/>
        <w:rPr>
          <w:rFonts w:ascii="Times New Roman" w:hAnsi="Times New Roman" w:cs="Times New Roman"/>
          <w:sz w:val="24"/>
          <w:szCs w:val="24"/>
        </w:rPr>
      </w:pPr>
      <w:r w:rsidRPr="00A72B82">
        <w:rPr>
          <w:rFonts w:ascii="Times New Roman" w:hAnsi="Times New Roman" w:cs="Times New Roman"/>
          <w:sz w:val="24"/>
          <w:szCs w:val="24"/>
        </w:rPr>
        <w:t>3.</w:t>
      </w:r>
      <w:r w:rsidR="000306CC">
        <w:rPr>
          <w:rFonts w:ascii="Times New Roman" w:hAnsi="Times New Roman" w:cs="Times New Roman"/>
          <w:sz w:val="24"/>
          <w:szCs w:val="24"/>
        </w:rPr>
        <w:t>4</w:t>
      </w:r>
      <w:r w:rsidRPr="00A72B82">
        <w:rPr>
          <w:rFonts w:ascii="Times New Roman" w:hAnsi="Times New Roman" w:cs="Times New Roman"/>
          <w:sz w:val="24"/>
          <w:szCs w:val="24"/>
        </w:rPr>
        <w:t xml:space="preserve">. Система условий реализации основной образовательной </w:t>
      </w:r>
      <w:r w:rsidR="000306CC">
        <w:rPr>
          <w:rFonts w:ascii="Times New Roman" w:hAnsi="Times New Roman" w:cs="Times New Roman"/>
          <w:sz w:val="24"/>
          <w:szCs w:val="24"/>
        </w:rPr>
        <w:tab/>
      </w:r>
      <w:r w:rsidR="000306CC">
        <w:rPr>
          <w:rFonts w:ascii="Times New Roman" w:hAnsi="Times New Roman" w:cs="Times New Roman"/>
          <w:sz w:val="24"/>
          <w:szCs w:val="24"/>
        </w:rPr>
        <w:tab/>
      </w:r>
      <w:r w:rsidR="000306CC">
        <w:rPr>
          <w:rFonts w:ascii="Times New Roman" w:hAnsi="Times New Roman" w:cs="Times New Roman"/>
          <w:sz w:val="24"/>
          <w:szCs w:val="24"/>
        </w:rPr>
        <w:tab/>
      </w:r>
      <w:r w:rsidR="000306CC">
        <w:rPr>
          <w:rFonts w:ascii="Times New Roman" w:hAnsi="Times New Roman" w:cs="Times New Roman"/>
          <w:sz w:val="24"/>
          <w:szCs w:val="24"/>
        </w:rPr>
        <w:tab/>
      </w:r>
      <w:r w:rsidR="00AF711A">
        <w:rPr>
          <w:rFonts w:ascii="Times New Roman" w:hAnsi="Times New Roman" w:cs="Times New Roman"/>
          <w:b/>
          <w:sz w:val="24"/>
          <w:szCs w:val="24"/>
        </w:rPr>
        <w:t>533</w:t>
      </w:r>
    </w:p>
    <w:p w:rsidR="00EF0F5F" w:rsidRPr="00A72B82" w:rsidRDefault="00EF0F5F" w:rsidP="00D75D8A">
      <w:pPr>
        <w:spacing w:line="240" w:lineRule="auto"/>
        <w:jc w:val="both"/>
        <w:rPr>
          <w:rFonts w:ascii="Times New Roman" w:hAnsi="Times New Roman" w:cs="Times New Roman"/>
          <w:sz w:val="24"/>
          <w:szCs w:val="24"/>
        </w:rPr>
      </w:pPr>
      <w:r w:rsidRPr="00A72B82">
        <w:rPr>
          <w:rFonts w:ascii="Times New Roman" w:hAnsi="Times New Roman" w:cs="Times New Roman"/>
          <w:sz w:val="24"/>
          <w:szCs w:val="24"/>
        </w:rPr>
        <w:t>программы среднего общего образования</w:t>
      </w:r>
    </w:p>
    <w:p w:rsidR="00D75D8A" w:rsidRPr="00A72B82" w:rsidRDefault="00EF0F5F" w:rsidP="00D75D8A">
      <w:pPr>
        <w:spacing w:after="0" w:line="240" w:lineRule="auto"/>
        <w:jc w:val="both"/>
        <w:rPr>
          <w:rFonts w:ascii="Times New Roman" w:hAnsi="Times New Roman" w:cs="Times New Roman"/>
          <w:sz w:val="24"/>
          <w:szCs w:val="24"/>
        </w:rPr>
      </w:pPr>
      <w:r w:rsidRPr="00A72B82">
        <w:rPr>
          <w:rFonts w:ascii="Times New Roman" w:hAnsi="Times New Roman" w:cs="Times New Roman"/>
          <w:sz w:val="24"/>
          <w:szCs w:val="24"/>
        </w:rPr>
        <w:t>3.</w:t>
      </w:r>
      <w:r w:rsidR="000306CC">
        <w:rPr>
          <w:rFonts w:ascii="Times New Roman" w:hAnsi="Times New Roman" w:cs="Times New Roman"/>
          <w:sz w:val="24"/>
          <w:szCs w:val="24"/>
        </w:rPr>
        <w:t>4</w:t>
      </w:r>
      <w:r w:rsidRPr="00A72B82">
        <w:rPr>
          <w:rFonts w:ascii="Times New Roman" w:hAnsi="Times New Roman" w:cs="Times New Roman"/>
          <w:sz w:val="24"/>
          <w:szCs w:val="24"/>
        </w:rPr>
        <w:t xml:space="preserve">.1. Описание имеющихся кадровых условий реализации </w:t>
      </w:r>
      <w:r w:rsidR="000306CC">
        <w:rPr>
          <w:rFonts w:ascii="Times New Roman" w:hAnsi="Times New Roman" w:cs="Times New Roman"/>
          <w:sz w:val="24"/>
          <w:szCs w:val="24"/>
        </w:rPr>
        <w:tab/>
      </w:r>
      <w:r w:rsidR="000306CC">
        <w:rPr>
          <w:rFonts w:ascii="Times New Roman" w:hAnsi="Times New Roman" w:cs="Times New Roman"/>
          <w:sz w:val="24"/>
          <w:szCs w:val="24"/>
        </w:rPr>
        <w:tab/>
      </w:r>
      <w:r w:rsidR="000306CC">
        <w:rPr>
          <w:rFonts w:ascii="Times New Roman" w:hAnsi="Times New Roman" w:cs="Times New Roman"/>
          <w:sz w:val="24"/>
          <w:szCs w:val="24"/>
        </w:rPr>
        <w:tab/>
      </w:r>
      <w:r w:rsidR="000306CC">
        <w:rPr>
          <w:rFonts w:ascii="Times New Roman" w:hAnsi="Times New Roman" w:cs="Times New Roman"/>
          <w:sz w:val="24"/>
          <w:szCs w:val="24"/>
        </w:rPr>
        <w:tab/>
      </w:r>
      <w:r w:rsidR="000306CC" w:rsidRPr="000306CC">
        <w:rPr>
          <w:rFonts w:ascii="Times New Roman" w:hAnsi="Times New Roman" w:cs="Times New Roman"/>
          <w:b/>
          <w:sz w:val="24"/>
          <w:szCs w:val="24"/>
        </w:rPr>
        <w:t>5</w:t>
      </w:r>
      <w:r w:rsidR="00AF711A">
        <w:rPr>
          <w:rFonts w:ascii="Times New Roman" w:hAnsi="Times New Roman" w:cs="Times New Roman"/>
          <w:b/>
          <w:sz w:val="24"/>
          <w:szCs w:val="24"/>
        </w:rPr>
        <w:t>3</w:t>
      </w:r>
      <w:r w:rsidR="00DF4F9C">
        <w:rPr>
          <w:rFonts w:ascii="Times New Roman" w:hAnsi="Times New Roman" w:cs="Times New Roman"/>
          <w:b/>
          <w:sz w:val="24"/>
          <w:szCs w:val="24"/>
        </w:rPr>
        <w:t>4</w:t>
      </w:r>
    </w:p>
    <w:p w:rsidR="00D75D8A" w:rsidRPr="00A72B82" w:rsidRDefault="00EF0F5F" w:rsidP="00D75D8A">
      <w:pPr>
        <w:spacing w:after="0" w:line="240" w:lineRule="auto"/>
        <w:jc w:val="both"/>
        <w:rPr>
          <w:rFonts w:ascii="Times New Roman" w:hAnsi="Times New Roman" w:cs="Times New Roman"/>
          <w:sz w:val="24"/>
          <w:szCs w:val="24"/>
        </w:rPr>
      </w:pPr>
      <w:r w:rsidRPr="00A72B82">
        <w:rPr>
          <w:rFonts w:ascii="Times New Roman" w:hAnsi="Times New Roman" w:cs="Times New Roman"/>
          <w:sz w:val="24"/>
          <w:szCs w:val="24"/>
        </w:rPr>
        <w:t xml:space="preserve">основной образовательной программы среднего общего </w:t>
      </w:r>
    </w:p>
    <w:p w:rsidR="00EF0F5F" w:rsidRPr="00A72B82" w:rsidRDefault="00EF0F5F" w:rsidP="00D75D8A">
      <w:pPr>
        <w:spacing w:line="240" w:lineRule="auto"/>
        <w:jc w:val="both"/>
        <w:rPr>
          <w:rFonts w:ascii="Times New Roman" w:hAnsi="Times New Roman" w:cs="Times New Roman"/>
          <w:sz w:val="24"/>
          <w:szCs w:val="24"/>
        </w:rPr>
      </w:pPr>
      <w:r w:rsidRPr="00A72B82">
        <w:rPr>
          <w:rFonts w:ascii="Times New Roman" w:hAnsi="Times New Roman" w:cs="Times New Roman"/>
          <w:sz w:val="24"/>
          <w:szCs w:val="24"/>
        </w:rPr>
        <w:t>образования</w:t>
      </w:r>
    </w:p>
    <w:p w:rsidR="00D75D8A" w:rsidRPr="00A72B82" w:rsidRDefault="00DF4F9C" w:rsidP="00D75D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000306CC">
        <w:rPr>
          <w:rFonts w:ascii="Times New Roman" w:hAnsi="Times New Roman" w:cs="Times New Roman"/>
          <w:sz w:val="24"/>
          <w:szCs w:val="24"/>
        </w:rPr>
        <w:t>4</w:t>
      </w:r>
      <w:r w:rsidR="00EF0F5F" w:rsidRPr="00A72B82">
        <w:rPr>
          <w:rFonts w:ascii="Times New Roman" w:hAnsi="Times New Roman" w:cs="Times New Roman"/>
          <w:sz w:val="24"/>
          <w:szCs w:val="24"/>
        </w:rPr>
        <w:t xml:space="preserve">.2. Описание имеющихся психолого-педагогических </w:t>
      </w:r>
      <w:r w:rsidR="00D75D8A" w:rsidRPr="00A72B82">
        <w:rPr>
          <w:rFonts w:ascii="Times New Roman" w:hAnsi="Times New Roman" w:cs="Times New Roman"/>
          <w:sz w:val="24"/>
          <w:szCs w:val="24"/>
        </w:rPr>
        <w:tab/>
      </w:r>
      <w:r w:rsidR="00D75D8A" w:rsidRPr="00A72B82">
        <w:rPr>
          <w:rFonts w:ascii="Times New Roman" w:hAnsi="Times New Roman" w:cs="Times New Roman"/>
          <w:sz w:val="24"/>
          <w:szCs w:val="24"/>
        </w:rPr>
        <w:tab/>
      </w:r>
      <w:r w:rsidR="00D75D8A" w:rsidRPr="00A72B82">
        <w:rPr>
          <w:rFonts w:ascii="Times New Roman" w:hAnsi="Times New Roman" w:cs="Times New Roman"/>
          <w:sz w:val="24"/>
          <w:szCs w:val="24"/>
        </w:rPr>
        <w:tab/>
      </w:r>
      <w:r w:rsidR="000306CC">
        <w:rPr>
          <w:rFonts w:ascii="Times New Roman" w:hAnsi="Times New Roman" w:cs="Times New Roman"/>
          <w:sz w:val="24"/>
          <w:szCs w:val="24"/>
        </w:rPr>
        <w:tab/>
      </w:r>
      <w:r w:rsidRPr="00DF4F9C">
        <w:rPr>
          <w:rFonts w:ascii="Times New Roman" w:hAnsi="Times New Roman" w:cs="Times New Roman"/>
          <w:b/>
          <w:sz w:val="24"/>
          <w:szCs w:val="24"/>
        </w:rPr>
        <w:t>5</w:t>
      </w:r>
      <w:r w:rsidR="00AF711A">
        <w:rPr>
          <w:rFonts w:ascii="Times New Roman" w:hAnsi="Times New Roman" w:cs="Times New Roman"/>
          <w:b/>
          <w:sz w:val="24"/>
          <w:szCs w:val="24"/>
        </w:rPr>
        <w:t>3</w:t>
      </w:r>
      <w:r>
        <w:rPr>
          <w:rFonts w:ascii="Times New Roman" w:hAnsi="Times New Roman" w:cs="Times New Roman"/>
          <w:b/>
          <w:sz w:val="24"/>
          <w:szCs w:val="24"/>
        </w:rPr>
        <w:t>5</w:t>
      </w:r>
    </w:p>
    <w:p w:rsidR="00D75D8A" w:rsidRPr="00A72B82" w:rsidRDefault="00EF0F5F" w:rsidP="00D75D8A">
      <w:pPr>
        <w:spacing w:after="0" w:line="240" w:lineRule="auto"/>
        <w:jc w:val="both"/>
        <w:rPr>
          <w:rFonts w:ascii="Times New Roman" w:hAnsi="Times New Roman" w:cs="Times New Roman"/>
          <w:sz w:val="24"/>
          <w:szCs w:val="24"/>
        </w:rPr>
      </w:pPr>
      <w:r w:rsidRPr="00A72B82">
        <w:rPr>
          <w:rFonts w:ascii="Times New Roman" w:hAnsi="Times New Roman" w:cs="Times New Roman"/>
          <w:sz w:val="24"/>
          <w:szCs w:val="24"/>
        </w:rPr>
        <w:t xml:space="preserve">условий реализации основной образовательной программы </w:t>
      </w:r>
    </w:p>
    <w:p w:rsidR="00EF0F5F" w:rsidRPr="00A72B82" w:rsidRDefault="00EF0F5F" w:rsidP="00D75D8A">
      <w:pPr>
        <w:spacing w:line="240" w:lineRule="auto"/>
        <w:jc w:val="both"/>
        <w:rPr>
          <w:rFonts w:ascii="Times New Roman" w:hAnsi="Times New Roman" w:cs="Times New Roman"/>
          <w:sz w:val="24"/>
          <w:szCs w:val="24"/>
        </w:rPr>
      </w:pPr>
      <w:r w:rsidRPr="00A72B82">
        <w:rPr>
          <w:rFonts w:ascii="Times New Roman" w:hAnsi="Times New Roman" w:cs="Times New Roman"/>
          <w:sz w:val="24"/>
          <w:szCs w:val="24"/>
        </w:rPr>
        <w:t>среднего общего образования</w:t>
      </w:r>
    </w:p>
    <w:p w:rsidR="00D75D8A" w:rsidRPr="00A72B82" w:rsidRDefault="00EF0F5F" w:rsidP="00D75D8A">
      <w:pPr>
        <w:spacing w:after="0" w:line="240" w:lineRule="auto"/>
        <w:jc w:val="both"/>
        <w:rPr>
          <w:rFonts w:ascii="Times New Roman" w:hAnsi="Times New Roman" w:cs="Times New Roman"/>
          <w:sz w:val="24"/>
          <w:szCs w:val="24"/>
        </w:rPr>
      </w:pPr>
      <w:r w:rsidRPr="00A72B82">
        <w:rPr>
          <w:rFonts w:ascii="Times New Roman" w:hAnsi="Times New Roman" w:cs="Times New Roman"/>
          <w:sz w:val="24"/>
          <w:szCs w:val="24"/>
        </w:rPr>
        <w:t>3.</w:t>
      </w:r>
      <w:r w:rsidR="00DF4F9C">
        <w:rPr>
          <w:rFonts w:ascii="Times New Roman" w:hAnsi="Times New Roman" w:cs="Times New Roman"/>
          <w:sz w:val="24"/>
          <w:szCs w:val="24"/>
        </w:rPr>
        <w:t>4</w:t>
      </w:r>
      <w:r w:rsidRPr="00A72B82">
        <w:rPr>
          <w:rFonts w:ascii="Times New Roman" w:hAnsi="Times New Roman" w:cs="Times New Roman"/>
          <w:sz w:val="24"/>
          <w:szCs w:val="24"/>
        </w:rPr>
        <w:t>.</w:t>
      </w:r>
      <w:r w:rsidR="002B2E2E">
        <w:rPr>
          <w:rFonts w:ascii="Times New Roman" w:hAnsi="Times New Roman" w:cs="Times New Roman"/>
          <w:sz w:val="24"/>
          <w:szCs w:val="24"/>
        </w:rPr>
        <w:t>3</w:t>
      </w:r>
      <w:r w:rsidRPr="00A72B82">
        <w:rPr>
          <w:rFonts w:ascii="Times New Roman" w:hAnsi="Times New Roman" w:cs="Times New Roman"/>
          <w:sz w:val="24"/>
          <w:szCs w:val="24"/>
        </w:rPr>
        <w:t xml:space="preserve">. Описание имеющихся материально-технических условий </w:t>
      </w:r>
      <w:r w:rsidR="00DF4F9C">
        <w:rPr>
          <w:rFonts w:ascii="Times New Roman" w:hAnsi="Times New Roman" w:cs="Times New Roman"/>
          <w:sz w:val="24"/>
          <w:szCs w:val="24"/>
        </w:rPr>
        <w:tab/>
      </w:r>
      <w:r w:rsidR="00DF4F9C">
        <w:rPr>
          <w:rFonts w:ascii="Times New Roman" w:hAnsi="Times New Roman" w:cs="Times New Roman"/>
          <w:sz w:val="24"/>
          <w:szCs w:val="24"/>
        </w:rPr>
        <w:tab/>
      </w:r>
      <w:r w:rsidR="00DF4F9C">
        <w:rPr>
          <w:rFonts w:ascii="Times New Roman" w:hAnsi="Times New Roman" w:cs="Times New Roman"/>
          <w:sz w:val="24"/>
          <w:szCs w:val="24"/>
        </w:rPr>
        <w:tab/>
      </w:r>
      <w:r w:rsidR="00AF711A">
        <w:rPr>
          <w:rFonts w:ascii="Times New Roman" w:hAnsi="Times New Roman" w:cs="Times New Roman"/>
          <w:b/>
          <w:sz w:val="24"/>
          <w:szCs w:val="24"/>
        </w:rPr>
        <w:t>538</w:t>
      </w:r>
    </w:p>
    <w:p w:rsidR="00D75D8A" w:rsidRPr="00A72B82" w:rsidRDefault="00EF0F5F" w:rsidP="00D75D8A">
      <w:pPr>
        <w:spacing w:after="0" w:line="240" w:lineRule="auto"/>
        <w:jc w:val="both"/>
        <w:rPr>
          <w:rFonts w:ascii="Times New Roman" w:hAnsi="Times New Roman" w:cs="Times New Roman"/>
          <w:sz w:val="24"/>
          <w:szCs w:val="24"/>
        </w:rPr>
      </w:pPr>
      <w:r w:rsidRPr="00A72B82">
        <w:rPr>
          <w:rFonts w:ascii="Times New Roman" w:hAnsi="Times New Roman" w:cs="Times New Roman"/>
          <w:sz w:val="24"/>
          <w:szCs w:val="24"/>
        </w:rPr>
        <w:t xml:space="preserve">реализации основной образовательной программы среднего </w:t>
      </w:r>
    </w:p>
    <w:p w:rsidR="00EF0F5F" w:rsidRPr="00A72B82" w:rsidRDefault="00EF0F5F" w:rsidP="00D75D8A">
      <w:pPr>
        <w:spacing w:line="240" w:lineRule="auto"/>
        <w:jc w:val="both"/>
        <w:rPr>
          <w:rFonts w:ascii="Times New Roman" w:hAnsi="Times New Roman" w:cs="Times New Roman"/>
          <w:sz w:val="24"/>
          <w:szCs w:val="24"/>
        </w:rPr>
      </w:pPr>
      <w:r w:rsidRPr="00A72B82">
        <w:rPr>
          <w:rFonts w:ascii="Times New Roman" w:hAnsi="Times New Roman" w:cs="Times New Roman"/>
          <w:sz w:val="24"/>
          <w:szCs w:val="24"/>
        </w:rPr>
        <w:t>общего образования</w:t>
      </w:r>
    </w:p>
    <w:p w:rsidR="00D75D8A" w:rsidRPr="00DF4F9C" w:rsidRDefault="00EF0F5F" w:rsidP="00D75D8A">
      <w:pPr>
        <w:spacing w:after="0" w:line="240" w:lineRule="auto"/>
        <w:jc w:val="both"/>
        <w:rPr>
          <w:rFonts w:ascii="Times New Roman" w:hAnsi="Times New Roman" w:cs="Times New Roman"/>
          <w:b/>
          <w:sz w:val="24"/>
          <w:szCs w:val="24"/>
        </w:rPr>
      </w:pPr>
      <w:r w:rsidRPr="00A72B82">
        <w:rPr>
          <w:rFonts w:ascii="Times New Roman" w:hAnsi="Times New Roman" w:cs="Times New Roman"/>
          <w:sz w:val="24"/>
          <w:szCs w:val="24"/>
        </w:rPr>
        <w:t>3.</w:t>
      </w:r>
      <w:r w:rsidR="00DF4F9C">
        <w:rPr>
          <w:rFonts w:ascii="Times New Roman" w:hAnsi="Times New Roman" w:cs="Times New Roman"/>
          <w:sz w:val="24"/>
          <w:szCs w:val="24"/>
        </w:rPr>
        <w:t>4</w:t>
      </w:r>
      <w:r w:rsidRPr="00A72B82">
        <w:rPr>
          <w:rFonts w:ascii="Times New Roman" w:hAnsi="Times New Roman" w:cs="Times New Roman"/>
          <w:sz w:val="24"/>
          <w:szCs w:val="24"/>
        </w:rPr>
        <w:t>.</w:t>
      </w:r>
      <w:r w:rsidR="002B2E2E">
        <w:rPr>
          <w:rFonts w:ascii="Times New Roman" w:hAnsi="Times New Roman" w:cs="Times New Roman"/>
          <w:sz w:val="24"/>
          <w:szCs w:val="24"/>
        </w:rPr>
        <w:t>4</w:t>
      </w:r>
      <w:r w:rsidRPr="00A72B82">
        <w:rPr>
          <w:rFonts w:ascii="Times New Roman" w:hAnsi="Times New Roman" w:cs="Times New Roman"/>
          <w:sz w:val="24"/>
          <w:szCs w:val="24"/>
        </w:rPr>
        <w:t xml:space="preserve">. Описание имеющихся информационно-методических </w:t>
      </w:r>
      <w:r w:rsidR="00D75D8A" w:rsidRPr="00A72B82">
        <w:rPr>
          <w:rFonts w:ascii="Times New Roman" w:hAnsi="Times New Roman" w:cs="Times New Roman"/>
          <w:sz w:val="24"/>
          <w:szCs w:val="24"/>
        </w:rPr>
        <w:tab/>
      </w:r>
      <w:r w:rsidR="00DF4F9C">
        <w:rPr>
          <w:rFonts w:ascii="Times New Roman" w:hAnsi="Times New Roman" w:cs="Times New Roman"/>
          <w:sz w:val="24"/>
          <w:szCs w:val="24"/>
        </w:rPr>
        <w:tab/>
      </w:r>
      <w:r w:rsidR="00DF4F9C">
        <w:rPr>
          <w:rFonts w:ascii="Times New Roman" w:hAnsi="Times New Roman" w:cs="Times New Roman"/>
          <w:sz w:val="24"/>
          <w:szCs w:val="24"/>
        </w:rPr>
        <w:tab/>
      </w:r>
      <w:r w:rsidR="00DF4F9C">
        <w:rPr>
          <w:rFonts w:ascii="Times New Roman" w:hAnsi="Times New Roman" w:cs="Times New Roman"/>
          <w:sz w:val="24"/>
          <w:szCs w:val="24"/>
        </w:rPr>
        <w:tab/>
      </w:r>
      <w:r w:rsidR="00DF4F9C" w:rsidRPr="00DF4F9C">
        <w:rPr>
          <w:rFonts w:ascii="Times New Roman" w:hAnsi="Times New Roman" w:cs="Times New Roman"/>
          <w:b/>
          <w:sz w:val="24"/>
          <w:szCs w:val="24"/>
        </w:rPr>
        <w:t>5</w:t>
      </w:r>
      <w:r w:rsidR="00AF711A">
        <w:rPr>
          <w:rFonts w:ascii="Times New Roman" w:hAnsi="Times New Roman" w:cs="Times New Roman"/>
          <w:b/>
          <w:sz w:val="24"/>
          <w:szCs w:val="24"/>
        </w:rPr>
        <w:t>3</w:t>
      </w:r>
      <w:r w:rsidR="00DF4F9C">
        <w:rPr>
          <w:rFonts w:ascii="Times New Roman" w:hAnsi="Times New Roman" w:cs="Times New Roman"/>
          <w:b/>
          <w:sz w:val="24"/>
          <w:szCs w:val="24"/>
        </w:rPr>
        <w:t>9</w:t>
      </w:r>
    </w:p>
    <w:p w:rsidR="00D75D8A" w:rsidRPr="00A72B82" w:rsidRDefault="00EF0F5F" w:rsidP="00D75D8A">
      <w:pPr>
        <w:spacing w:after="0" w:line="240" w:lineRule="auto"/>
        <w:jc w:val="both"/>
        <w:rPr>
          <w:rFonts w:ascii="Times New Roman" w:hAnsi="Times New Roman" w:cs="Times New Roman"/>
          <w:sz w:val="24"/>
          <w:szCs w:val="24"/>
        </w:rPr>
      </w:pPr>
      <w:r w:rsidRPr="00A72B82">
        <w:rPr>
          <w:rFonts w:ascii="Times New Roman" w:hAnsi="Times New Roman" w:cs="Times New Roman"/>
          <w:sz w:val="24"/>
          <w:szCs w:val="24"/>
        </w:rPr>
        <w:t xml:space="preserve">условий реализации основной образовательной программы </w:t>
      </w:r>
    </w:p>
    <w:p w:rsidR="00EF0F5F" w:rsidRPr="00A72B82" w:rsidRDefault="00EF0F5F" w:rsidP="00D75D8A">
      <w:pPr>
        <w:spacing w:line="240" w:lineRule="auto"/>
        <w:jc w:val="both"/>
        <w:rPr>
          <w:rFonts w:ascii="Times New Roman" w:hAnsi="Times New Roman" w:cs="Times New Roman"/>
          <w:sz w:val="24"/>
          <w:szCs w:val="24"/>
        </w:rPr>
      </w:pPr>
      <w:r w:rsidRPr="00A72B82">
        <w:rPr>
          <w:rFonts w:ascii="Times New Roman" w:hAnsi="Times New Roman" w:cs="Times New Roman"/>
          <w:sz w:val="24"/>
          <w:szCs w:val="24"/>
        </w:rPr>
        <w:t>среднего общего образования</w:t>
      </w:r>
    </w:p>
    <w:p w:rsidR="00D75D8A" w:rsidRPr="00A72B82" w:rsidRDefault="00EF0F5F" w:rsidP="00D75D8A">
      <w:pPr>
        <w:jc w:val="both"/>
        <w:rPr>
          <w:rFonts w:ascii="Times New Roman" w:hAnsi="Times New Roman" w:cs="Times New Roman"/>
          <w:sz w:val="24"/>
          <w:szCs w:val="24"/>
        </w:rPr>
      </w:pPr>
      <w:r w:rsidRPr="00A72B82">
        <w:rPr>
          <w:rFonts w:ascii="Times New Roman" w:hAnsi="Times New Roman" w:cs="Times New Roman"/>
          <w:sz w:val="24"/>
          <w:szCs w:val="24"/>
        </w:rPr>
        <w:t>3.</w:t>
      </w:r>
      <w:r w:rsidR="00DF4F9C">
        <w:rPr>
          <w:rFonts w:ascii="Times New Roman" w:hAnsi="Times New Roman" w:cs="Times New Roman"/>
          <w:sz w:val="24"/>
          <w:szCs w:val="24"/>
        </w:rPr>
        <w:t>4</w:t>
      </w:r>
      <w:r w:rsidRPr="00A72B82">
        <w:rPr>
          <w:rFonts w:ascii="Times New Roman" w:hAnsi="Times New Roman" w:cs="Times New Roman"/>
          <w:sz w:val="24"/>
          <w:szCs w:val="24"/>
        </w:rPr>
        <w:t>.</w:t>
      </w:r>
      <w:r w:rsidR="00DF4F9C">
        <w:rPr>
          <w:rFonts w:ascii="Times New Roman" w:hAnsi="Times New Roman" w:cs="Times New Roman"/>
          <w:sz w:val="24"/>
          <w:szCs w:val="24"/>
        </w:rPr>
        <w:t>5</w:t>
      </w:r>
      <w:r w:rsidRPr="00A72B82">
        <w:rPr>
          <w:rFonts w:ascii="Times New Roman" w:hAnsi="Times New Roman" w:cs="Times New Roman"/>
          <w:sz w:val="24"/>
          <w:szCs w:val="24"/>
        </w:rPr>
        <w:t>. Механизмы достижения целевых ориентиров в системе</w:t>
      </w:r>
      <w:r w:rsidR="002B213F" w:rsidRPr="002B213F">
        <w:rPr>
          <w:rFonts w:ascii="Times New Roman" w:hAnsi="Times New Roman" w:cs="Times New Roman"/>
          <w:sz w:val="24"/>
          <w:szCs w:val="24"/>
        </w:rPr>
        <w:t xml:space="preserve"> </w:t>
      </w:r>
      <w:r w:rsidR="002B213F">
        <w:rPr>
          <w:rFonts w:ascii="Times New Roman" w:hAnsi="Times New Roman" w:cs="Times New Roman"/>
          <w:sz w:val="24"/>
          <w:szCs w:val="24"/>
        </w:rPr>
        <w:t>условий</w:t>
      </w:r>
      <w:r w:rsidR="00DF4F9C">
        <w:rPr>
          <w:rFonts w:ascii="Times New Roman" w:hAnsi="Times New Roman" w:cs="Times New Roman"/>
          <w:sz w:val="24"/>
          <w:szCs w:val="24"/>
        </w:rPr>
        <w:tab/>
      </w:r>
      <w:r w:rsidR="00DF4F9C">
        <w:rPr>
          <w:rFonts w:ascii="Times New Roman" w:hAnsi="Times New Roman" w:cs="Times New Roman"/>
          <w:sz w:val="24"/>
          <w:szCs w:val="24"/>
        </w:rPr>
        <w:tab/>
      </w:r>
      <w:r w:rsidR="00DF4F9C" w:rsidRPr="00DF4F9C">
        <w:rPr>
          <w:rFonts w:ascii="Times New Roman" w:hAnsi="Times New Roman" w:cs="Times New Roman"/>
          <w:b/>
          <w:sz w:val="24"/>
          <w:szCs w:val="24"/>
        </w:rPr>
        <w:t>5</w:t>
      </w:r>
      <w:r w:rsidR="00AF711A">
        <w:rPr>
          <w:rFonts w:ascii="Times New Roman" w:hAnsi="Times New Roman" w:cs="Times New Roman"/>
          <w:b/>
          <w:sz w:val="24"/>
          <w:szCs w:val="24"/>
        </w:rPr>
        <w:t>4</w:t>
      </w:r>
      <w:r w:rsidR="00DF4F9C">
        <w:rPr>
          <w:rFonts w:ascii="Times New Roman" w:hAnsi="Times New Roman" w:cs="Times New Roman"/>
          <w:b/>
          <w:sz w:val="24"/>
          <w:szCs w:val="24"/>
        </w:rPr>
        <w:t>1</w:t>
      </w:r>
    </w:p>
    <w:p w:rsidR="00C6156A" w:rsidRDefault="00EF0F5F" w:rsidP="00C6156A">
      <w:pPr>
        <w:spacing w:after="0"/>
        <w:jc w:val="both"/>
        <w:rPr>
          <w:rFonts w:ascii="Times New Roman" w:hAnsi="Times New Roman" w:cs="Times New Roman"/>
          <w:sz w:val="24"/>
          <w:szCs w:val="24"/>
        </w:rPr>
      </w:pPr>
      <w:r w:rsidRPr="00A72B82">
        <w:rPr>
          <w:rFonts w:ascii="Times New Roman" w:hAnsi="Times New Roman" w:cs="Times New Roman"/>
          <w:sz w:val="24"/>
          <w:szCs w:val="24"/>
        </w:rPr>
        <w:t>3.</w:t>
      </w:r>
      <w:r w:rsidR="00AF711A">
        <w:rPr>
          <w:rFonts w:ascii="Times New Roman" w:hAnsi="Times New Roman" w:cs="Times New Roman"/>
          <w:sz w:val="24"/>
          <w:szCs w:val="24"/>
        </w:rPr>
        <w:t>4</w:t>
      </w:r>
      <w:r w:rsidRPr="00A72B82">
        <w:rPr>
          <w:rFonts w:ascii="Times New Roman" w:hAnsi="Times New Roman" w:cs="Times New Roman"/>
          <w:sz w:val="24"/>
          <w:szCs w:val="24"/>
        </w:rPr>
        <w:t>.</w:t>
      </w:r>
      <w:r w:rsidR="00AF711A">
        <w:rPr>
          <w:rFonts w:ascii="Times New Roman" w:hAnsi="Times New Roman" w:cs="Times New Roman"/>
          <w:sz w:val="24"/>
          <w:szCs w:val="24"/>
        </w:rPr>
        <w:t>6</w:t>
      </w:r>
      <w:r w:rsidRPr="00A72B82">
        <w:rPr>
          <w:rFonts w:ascii="Times New Roman" w:hAnsi="Times New Roman" w:cs="Times New Roman"/>
          <w:sz w:val="24"/>
          <w:szCs w:val="24"/>
        </w:rPr>
        <w:t xml:space="preserve">. Сетевой график (дорожная карта) по формированию необходимой </w:t>
      </w:r>
      <w:r w:rsidR="00DF4F9C">
        <w:rPr>
          <w:rFonts w:ascii="Times New Roman" w:hAnsi="Times New Roman" w:cs="Times New Roman"/>
          <w:sz w:val="24"/>
          <w:szCs w:val="24"/>
        </w:rPr>
        <w:tab/>
      </w:r>
      <w:r w:rsidR="00DF4F9C">
        <w:rPr>
          <w:rFonts w:ascii="Times New Roman" w:hAnsi="Times New Roman" w:cs="Times New Roman"/>
          <w:sz w:val="24"/>
          <w:szCs w:val="24"/>
        </w:rPr>
        <w:tab/>
      </w:r>
      <w:r w:rsidR="00DF4F9C" w:rsidRPr="00DF4F9C">
        <w:rPr>
          <w:rFonts w:ascii="Times New Roman" w:hAnsi="Times New Roman" w:cs="Times New Roman"/>
          <w:b/>
          <w:sz w:val="24"/>
          <w:szCs w:val="24"/>
        </w:rPr>
        <w:t>5</w:t>
      </w:r>
      <w:r w:rsidR="00AF711A">
        <w:rPr>
          <w:rFonts w:ascii="Times New Roman" w:hAnsi="Times New Roman" w:cs="Times New Roman"/>
          <w:b/>
          <w:sz w:val="24"/>
          <w:szCs w:val="24"/>
        </w:rPr>
        <w:t>43</w:t>
      </w:r>
    </w:p>
    <w:p w:rsidR="00EF0F5F" w:rsidRPr="00A72B82" w:rsidRDefault="00EF0F5F" w:rsidP="00EF0F5F">
      <w:pPr>
        <w:jc w:val="both"/>
        <w:rPr>
          <w:rFonts w:ascii="Times New Roman" w:hAnsi="Times New Roman" w:cs="Times New Roman"/>
          <w:sz w:val="24"/>
          <w:szCs w:val="24"/>
        </w:rPr>
      </w:pPr>
      <w:r w:rsidRPr="00A72B82">
        <w:rPr>
          <w:rFonts w:ascii="Times New Roman" w:hAnsi="Times New Roman" w:cs="Times New Roman"/>
          <w:sz w:val="24"/>
          <w:szCs w:val="24"/>
        </w:rPr>
        <w:t>системы условий</w:t>
      </w:r>
    </w:p>
    <w:p w:rsidR="00D75D8A" w:rsidRPr="00A72B82" w:rsidRDefault="00EF0F5F" w:rsidP="000E6E53">
      <w:pPr>
        <w:jc w:val="center"/>
        <w:outlineLvl w:val="0"/>
        <w:rPr>
          <w:rFonts w:ascii="Times New Roman" w:hAnsi="Times New Roman" w:cs="Times New Roman"/>
          <w:b/>
          <w:sz w:val="24"/>
          <w:szCs w:val="24"/>
        </w:rPr>
      </w:pPr>
      <w:r w:rsidRPr="00A72B82">
        <w:rPr>
          <w:rFonts w:ascii="Times New Roman" w:hAnsi="Times New Roman" w:cs="Times New Roman"/>
          <w:b/>
          <w:sz w:val="24"/>
          <w:szCs w:val="24"/>
        </w:rPr>
        <w:t>Общие положения</w:t>
      </w:r>
    </w:p>
    <w:p w:rsidR="00D75D8A" w:rsidRPr="00A72B82" w:rsidRDefault="00EF0F5F"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lastRenderedPageBreak/>
        <w:t xml:space="preserve">Основная образовательная программа среднего общего образования (далее - ООП СОО)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 </w:t>
      </w:r>
    </w:p>
    <w:p w:rsidR="00D75D8A" w:rsidRPr="00A72B82" w:rsidRDefault="00EF0F5F"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Содержание ООП СОО представлено 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 </w:t>
      </w:r>
    </w:p>
    <w:p w:rsidR="009E6EF1" w:rsidRPr="00A72B82" w:rsidRDefault="00EF0F5F"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Организации, осуществляющие образовательную деятельность по имеющим государственную аккредитацию образовательным программам среднего общего образования, разрабатывают основную образовательную программу среднего общего образования (далее соответственно </w:t>
      </w:r>
      <w:r w:rsidR="00D75D8A" w:rsidRPr="00A72B82">
        <w:rPr>
          <w:rFonts w:ascii="Times New Roman" w:hAnsi="Times New Roman" w:cs="Times New Roman"/>
          <w:sz w:val="24"/>
          <w:szCs w:val="24"/>
        </w:rPr>
        <w:t>-</w:t>
      </w:r>
      <w:r w:rsidRPr="00A72B82">
        <w:rPr>
          <w:rFonts w:ascii="Times New Roman" w:hAnsi="Times New Roman" w:cs="Times New Roman"/>
          <w:sz w:val="24"/>
          <w:szCs w:val="24"/>
        </w:rPr>
        <w:t xml:space="preserve"> образовательная организация, ООП СОО) в соответствии с федеральным государственным образовательным стандартом среднего общего образования (далее - ФГОС СОО) и ООП СОО. При этом содержание и планируемые результаты разработанной образовательной организацией ООП СОО должны быть не ниже соответствующих содержания и планируемых результатов ФОП СОО. </w:t>
      </w:r>
    </w:p>
    <w:p w:rsidR="009E6EF1" w:rsidRPr="00A72B82" w:rsidRDefault="00EF0F5F"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При разработке ООП СОО </w:t>
      </w:r>
      <w:r w:rsidR="009678EF">
        <w:rPr>
          <w:rFonts w:ascii="Times New Roman" w:hAnsi="Times New Roman" w:cs="Times New Roman"/>
          <w:sz w:val="24"/>
          <w:szCs w:val="24"/>
        </w:rPr>
        <w:t>школа</w:t>
      </w:r>
      <w:r w:rsidRPr="00A72B82">
        <w:rPr>
          <w:rFonts w:ascii="Times New Roman" w:hAnsi="Times New Roman" w:cs="Times New Roman"/>
          <w:sz w:val="24"/>
          <w:szCs w:val="24"/>
        </w:rPr>
        <w:t xml:space="preserve"> предусматривает непосредственное применение при реализации обязательной части ООП СОО рабочих программ по учебным предметам «Русский язык», «Литература», «История», «Обществознание», «География» и «Основы безопасности жизнедеятельности». </w:t>
      </w:r>
    </w:p>
    <w:p w:rsidR="009E6EF1" w:rsidRPr="00A72B82" w:rsidRDefault="00EF0F5F"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ФОП СОО включает три раздела: целевой, содержательный, организационный. </w:t>
      </w:r>
    </w:p>
    <w:p w:rsidR="009E6EF1" w:rsidRPr="00A72B82" w:rsidRDefault="00EF0F5F"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Целевой раздел определяет общее назначение, цели, задачи и планируемые результаты реализации ООП СОО, а также способы определения достижения этих целей и результатов. </w:t>
      </w:r>
    </w:p>
    <w:p w:rsidR="009E6EF1" w:rsidRPr="00A72B82" w:rsidRDefault="00EF0F5F"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Целевой раздел ООП СОО включает: пояснительную записку; планируемые результаты освоения обучающимися ООП СОО; систему оценки достижения планируемых результатов освоения ООП СОО. </w:t>
      </w:r>
    </w:p>
    <w:p w:rsidR="009E6EF1" w:rsidRPr="00A72B82" w:rsidRDefault="00EF0F5F"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Содержательный раздел ООП СОО включает следующие программы, ориентированные на достижение предметных, метапредметных и личностных результатов: </w:t>
      </w:r>
    </w:p>
    <w:p w:rsidR="009E6EF1" w:rsidRPr="00A72B82" w:rsidRDefault="00EF0F5F"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рабочие программы учебных предметов; </w:t>
      </w:r>
    </w:p>
    <w:p w:rsidR="009E6EF1" w:rsidRPr="00A72B82" w:rsidRDefault="00EF0F5F"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программу формирования универсальных учебных действий у обучающихся; рабочую программу воспитания. </w:t>
      </w:r>
    </w:p>
    <w:p w:rsidR="009E6EF1" w:rsidRPr="00A72B82" w:rsidRDefault="00EF0F5F"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Рабочие программы учебных предметов обеспечивают достижение планируемых результатов освоения ООП СОО и разработаны на основе требований ФГОС СОО к результатам освоения программы среднего общего образования. </w:t>
      </w:r>
    </w:p>
    <w:p w:rsidR="009E6EF1" w:rsidRPr="00A72B82" w:rsidRDefault="00EF0F5F"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Программа формирования универсальных учебных действий у обучающихся содержит: </w:t>
      </w:r>
    </w:p>
    <w:p w:rsidR="009E6EF1" w:rsidRPr="00A72B82" w:rsidRDefault="00EF0F5F"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lastRenderedPageBreak/>
        <w:t>-</w:t>
      </w:r>
      <w:r w:rsidR="009E6EF1" w:rsidRPr="00A72B82">
        <w:rPr>
          <w:rFonts w:ascii="Times New Roman" w:hAnsi="Times New Roman" w:cs="Times New Roman"/>
          <w:sz w:val="24"/>
          <w:szCs w:val="24"/>
        </w:rPr>
        <w:t xml:space="preserve"> </w:t>
      </w:r>
      <w:r w:rsidRPr="00A72B82">
        <w:rPr>
          <w:rFonts w:ascii="Times New Roman" w:hAnsi="Times New Roman" w:cs="Times New Roman"/>
          <w:sz w:val="24"/>
          <w:szCs w:val="24"/>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9E6EF1" w:rsidRPr="00A72B82" w:rsidRDefault="00EF0F5F"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w:t>
      </w:r>
      <w:r w:rsidR="009E6EF1" w:rsidRPr="00A72B82">
        <w:rPr>
          <w:rFonts w:ascii="Times New Roman" w:hAnsi="Times New Roman" w:cs="Times New Roman"/>
          <w:sz w:val="24"/>
          <w:szCs w:val="24"/>
        </w:rPr>
        <w:t xml:space="preserve"> </w:t>
      </w:r>
      <w:r w:rsidRPr="00A72B82">
        <w:rPr>
          <w:rFonts w:ascii="Times New Roman" w:hAnsi="Times New Roman" w:cs="Times New Roman"/>
          <w:sz w:val="24"/>
          <w:szCs w:val="24"/>
        </w:rPr>
        <w:t xml:space="preserve">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 </w:t>
      </w:r>
    </w:p>
    <w:p w:rsidR="009E6EF1" w:rsidRPr="00A72B82" w:rsidRDefault="00EF0F5F"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 </w:t>
      </w:r>
    </w:p>
    <w:p w:rsidR="009E6EF1" w:rsidRPr="00A72B82" w:rsidRDefault="00EF0F5F"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 </w:t>
      </w:r>
    </w:p>
    <w:p w:rsidR="009E6EF1" w:rsidRPr="00A72B82" w:rsidRDefault="00EF0F5F"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 </w:t>
      </w:r>
    </w:p>
    <w:p w:rsidR="00EF0F5F" w:rsidRPr="00A72B82" w:rsidRDefault="00EF0F5F"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Организационный раздел ООП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 и включает: </w:t>
      </w:r>
    </w:p>
    <w:p w:rsidR="00EF0F5F" w:rsidRPr="00A72B82" w:rsidRDefault="00EF0F5F"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учебный план; </w:t>
      </w:r>
    </w:p>
    <w:p w:rsidR="00EF0F5F" w:rsidRPr="00A72B82" w:rsidRDefault="00EF0F5F"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w:t>
      </w:r>
      <w:r w:rsidR="009E6EF1" w:rsidRPr="00A72B82">
        <w:rPr>
          <w:rFonts w:ascii="Times New Roman" w:hAnsi="Times New Roman" w:cs="Times New Roman"/>
          <w:sz w:val="24"/>
          <w:szCs w:val="24"/>
        </w:rPr>
        <w:t xml:space="preserve"> </w:t>
      </w:r>
      <w:r w:rsidRPr="00A72B82">
        <w:rPr>
          <w:rFonts w:ascii="Times New Roman" w:hAnsi="Times New Roman" w:cs="Times New Roman"/>
          <w:sz w:val="24"/>
          <w:szCs w:val="24"/>
        </w:rPr>
        <w:t xml:space="preserve">план внеурочной деятельности; </w:t>
      </w:r>
    </w:p>
    <w:p w:rsidR="00EF0F5F" w:rsidRPr="00A72B82" w:rsidRDefault="00EF0F5F"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w:t>
      </w:r>
      <w:r w:rsidR="009E6EF1" w:rsidRPr="00A72B82">
        <w:rPr>
          <w:rFonts w:ascii="Times New Roman" w:hAnsi="Times New Roman" w:cs="Times New Roman"/>
          <w:sz w:val="24"/>
          <w:szCs w:val="24"/>
        </w:rPr>
        <w:t xml:space="preserve"> </w:t>
      </w:r>
      <w:r w:rsidRPr="00A72B82">
        <w:rPr>
          <w:rFonts w:ascii="Times New Roman" w:hAnsi="Times New Roman" w:cs="Times New Roman"/>
          <w:sz w:val="24"/>
          <w:szCs w:val="24"/>
        </w:rPr>
        <w:t xml:space="preserve">календарный учебный график; </w:t>
      </w:r>
    </w:p>
    <w:p w:rsidR="00EF0F5F" w:rsidRPr="00A72B82" w:rsidRDefault="00EF0F5F"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w:t>
      </w:r>
      <w:r w:rsidR="009E6EF1" w:rsidRPr="00A72B82">
        <w:rPr>
          <w:rFonts w:ascii="Times New Roman" w:hAnsi="Times New Roman" w:cs="Times New Roman"/>
          <w:sz w:val="24"/>
          <w:szCs w:val="24"/>
        </w:rPr>
        <w:t xml:space="preserve"> </w:t>
      </w:r>
      <w:r w:rsidRPr="00A72B82">
        <w:rPr>
          <w:rFonts w:ascii="Times New Roman" w:hAnsi="Times New Roman" w:cs="Times New Roman"/>
          <w:sz w:val="24"/>
          <w:szCs w:val="24"/>
        </w:rPr>
        <w:t xml:space="preserve">календарный план воспитательной работы. </w:t>
      </w:r>
    </w:p>
    <w:p w:rsidR="009E6EF1" w:rsidRPr="00A72B82" w:rsidRDefault="00EF0F5F"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w:t>
      </w:r>
      <w:r w:rsidR="009E6EF1" w:rsidRPr="00A72B82">
        <w:rPr>
          <w:rFonts w:ascii="Times New Roman" w:hAnsi="Times New Roman" w:cs="Times New Roman"/>
          <w:sz w:val="24"/>
          <w:szCs w:val="24"/>
        </w:rPr>
        <w:t>ебном году или периоде обучения</w:t>
      </w:r>
      <w:r w:rsidRPr="00A72B82">
        <w:rPr>
          <w:rFonts w:ascii="Times New Roman" w:hAnsi="Times New Roman" w:cs="Times New Roman"/>
          <w:sz w:val="24"/>
          <w:szCs w:val="24"/>
        </w:rPr>
        <w:t xml:space="preserve"> </w:t>
      </w:r>
    </w:p>
    <w:p w:rsidR="00EF0F5F" w:rsidRDefault="00EF0F5F" w:rsidP="009E6EF1">
      <w:pPr>
        <w:ind w:firstLine="708"/>
        <w:jc w:val="both"/>
        <w:rPr>
          <w:rFonts w:ascii="Times New Roman" w:hAnsi="Times New Roman" w:cs="Times New Roman"/>
          <w:sz w:val="24"/>
          <w:szCs w:val="24"/>
        </w:rPr>
      </w:pPr>
      <w:r w:rsidRPr="00A72B82">
        <w:rPr>
          <w:rFonts w:ascii="Times New Roman" w:hAnsi="Times New Roman" w:cs="Times New Roman"/>
          <w:sz w:val="24"/>
          <w:szCs w:val="24"/>
        </w:rPr>
        <w:t>-характеристика условий реализации ООП СОО.</w:t>
      </w:r>
    </w:p>
    <w:p w:rsidR="00253EAD" w:rsidRDefault="00253EAD" w:rsidP="009E6EF1">
      <w:pPr>
        <w:ind w:firstLine="708"/>
        <w:jc w:val="both"/>
        <w:rPr>
          <w:rFonts w:ascii="Times New Roman" w:hAnsi="Times New Roman" w:cs="Times New Roman"/>
          <w:sz w:val="24"/>
          <w:szCs w:val="24"/>
        </w:rPr>
      </w:pPr>
    </w:p>
    <w:p w:rsidR="00253EAD" w:rsidRDefault="00253EAD" w:rsidP="009E6EF1">
      <w:pPr>
        <w:ind w:firstLine="708"/>
        <w:jc w:val="both"/>
        <w:rPr>
          <w:rFonts w:ascii="Times New Roman" w:hAnsi="Times New Roman" w:cs="Times New Roman"/>
          <w:sz w:val="24"/>
          <w:szCs w:val="24"/>
        </w:rPr>
      </w:pPr>
    </w:p>
    <w:p w:rsidR="00253EAD" w:rsidRDefault="00253EAD" w:rsidP="009E6EF1">
      <w:pPr>
        <w:ind w:firstLine="708"/>
        <w:jc w:val="both"/>
        <w:rPr>
          <w:rFonts w:ascii="Times New Roman" w:hAnsi="Times New Roman" w:cs="Times New Roman"/>
          <w:sz w:val="24"/>
          <w:szCs w:val="24"/>
        </w:rPr>
      </w:pPr>
    </w:p>
    <w:p w:rsidR="00253EAD" w:rsidRDefault="00253EAD" w:rsidP="009E6EF1">
      <w:pPr>
        <w:ind w:firstLine="708"/>
        <w:jc w:val="both"/>
        <w:rPr>
          <w:rFonts w:ascii="Times New Roman" w:hAnsi="Times New Roman" w:cs="Times New Roman"/>
          <w:sz w:val="24"/>
          <w:szCs w:val="24"/>
        </w:rPr>
      </w:pPr>
    </w:p>
    <w:p w:rsidR="00253EAD" w:rsidRDefault="00253EAD" w:rsidP="009E6EF1">
      <w:pPr>
        <w:ind w:firstLine="708"/>
        <w:jc w:val="both"/>
        <w:rPr>
          <w:rFonts w:ascii="Times New Roman" w:hAnsi="Times New Roman" w:cs="Times New Roman"/>
          <w:sz w:val="24"/>
          <w:szCs w:val="24"/>
        </w:rPr>
      </w:pPr>
    </w:p>
    <w:p w:rsidR="00DF4F9C" w:rsidRDefault="00DF4F9C" w:rsidP="009E6EF1">
      <w:pPr>
        <w:ind w:firstLine="708"/>
        <w:jc w:val="both"/>
        <w:rPr>
          <w:rFonts w:ascii="Times New Roman" w:hAnsi="Times New Roman" w:cs="Times New Roman"/>
          <w:sz w:val="24"/>
          <w:szCs w:val="24"/>
        </w:rPr>
      </w:pPr>
    </w:p>
    <w:p w:rsidR="009E6EF1" w:rsidRPr="00A72B82" w:rsidRDefault="009E6EF1" w:rsidP="000E6E53">
      <w:pPr>
        <w:spacing w:after="0"/>
        <w:ind w:firstLine="708"/>
        <w:jc w:val="center"/>
        <w:outlineLvl w:val="0"/>
        <w:rPr>
          <w:rFonts w:ascii="Times New Roman" w:hAnsi="Times New Roman" w:cs="Times New Roman"/>
          <w:b/>
          <w:sz w:val="24"/>
          <w:szCs w:val="24"/>
        </w:rPr>
      </w:pPr>
      <w:r w:rsidRPr="00A72B82">
        <w:rPr>
          <w:rFonts w:ascii="Times New Roman" w:hAnsi="Times New Roman" w:cs="Times New Roman"/>
          <w:b/>
          <w:sz w:val="24"/>
          <w:szCs w:val="24"/>
        </w:rPr>
        <w:t>I. Целевой раздел ФОП СОО</w:t>
      </w:r>
    </w:p>
    <w:p w:rsidR="009E6EF1" w:rsidRPr="00A72B82" w:rsidRDefault="009E6EF1" w:rsidP="009E6EF1">
      <w:pPr>
        <w:ind w:firstLine="708"/>
        <w:jc w:val="center"/>
        <w:rPr>
          <w:rFonts w:ascii="Times New Roman" w:hAnsi="Times New Roman" w:cs="Times New Roman"/>
          <w:b/>
          <w:sz w:val="24"/>
          <w:szCs w:val="24"/>
        </w:rPr>
      </w:pPr>
      <w:r w:rsidRPr="00A72B82">
        <w:rPr>
          <w:rFonts w:ascii="Times New Roman" w:hAnsi="Times New Roman" w:cs="Times New Roman"/>
          <w:b/>
          <w:sz w:val="24"/>
          <w:szCs w:val="24"/>
        </w:rPr>
        <w:t>1.1. Пояснительная записка</w:t>
      </w:r>
    </w:p>
    <w:p w:rsidR="009E6EF1" w:rsidRPr="00A72B82" w:rsidRDefault="009E6EF1" w:rsidP="009E6EF1">
      <w:pPr>
        <w:ind w:firstLine="708"/>
        <w:jc w:val="both"/>
        <w:rPr>
          <w:rFonts w:ascii="Times New Roman" w:hAnsi="Times New Roman" w:cs="Times New Roman"/>
          <w:sz w:val="24"/>
          <w:szCs w:val="24"/>
        </w:rPr>
      </w:pPr>
      <w:r w:rsidRPr="00A72B82">
        <w:rPr>
          <w:rFonts w:ascii="Times New Roman" w:hAnsi="Times New Roman" w:cs="Times New Roman"/>
          <w:b/>
          <w:sz w:val="24"/>
          <w:szCs w:val="24"/>
        </w:rPr>
        <w:lastRenderedPageBreak/>
        <w:t>Целями</w:t>
      </w:r>
      <w:r w:rsidRPr="00A72B82">
        <w:rPr>
          <w:rFonts w:ascii="Times New Roman" w:hAnsi="Times New Roman" w:cs="Times New Roman"/>
          <w:sz w:val="24"/>
          <w:szCs w:val="24"/>
        </w:rPr>
        <w:t xml:space="preserve"> реализации ООП СОО являются: </w:t>
      </w:r>
    </w:p>
    <w:p w:rsidR="009E6EF1" w:rsidRPr="00A72B82" w:rsidRDefault="009E6EF1"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формирование российской гражданской идентичности обучающихся;</w:t>
      </w:r>
    </w:p>
    <w:p w:rsidR="009E6EF1" w:rsidRPr="00A72B82" w:rsidRDefault="009E6EF1"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 </w:t>
      </w:r>
    </w:p>
    <w:p w:rsidR="009E6EF1" w:rsidRPr="00A72B82" w:rsidRDefault="009E6EF1"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преемственность основных образовательных программ дошкольного, начального общего, основного общего, среднего общего, профессионального образования; </w:t>
      </w:r>
    </w:p>
    <w:p w:rsidR="009E6EF1" w:rsidRPr="00A72B82" w:rsidRDefault="009E6EF1"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организация учебного процесса с учётом целей, содержания и планируемых результатов среднего общего образования, отражённых в ФГОС СОО;</w:t>
      </w:r>
    </w:p>
    <w:p w:rsidR="009E6EF1" w:rsidRPr="00A72B82" w:rsidRDefault="009E6EF1"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9E6EF1" w:rsidRPr="00A72B82" w:rsidRDefault="009E6EF1"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подготовка обучающегося к жизни в обществе, самостоятельному жизненному выбору, продолжению образования и началу профессиональной деятельности; </w:t>
      </w:r>
    </w:p>
    <w:p w:rsidR="009E6EF1" w:rsidRPr="00A72B82" w:rsidRDefault="009E6EF1"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 </w:t>
      </w:r>
    </w:p>
    <w:p w:rsidR="009E6EF1" w:rsidRPr="00A72B82" w:rsidRDefault="009E6EF1"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Достижение поставленных целей реализации ООП СОО предусматривает решение следующих основных </w:t>
      </w:r>
      <w:r w:rsidRPr="00A72B82">
        <w:rPr>
          <w:rFonts w:ascii="Times New Roman" w:hAnsi="Times New Roman" w:cs="Times New Roman"/>
          <w:b/>
          <w:sz w:val="24"/>
          <w:szCs w:val="24"/>
        </w:rPr>
        <w:t>задач</w:t>
      </w:r>
      <w:r w:rsidRPr="00A72B82">
        <w:rPr>
          <w:rFonts w:ascii="Times New Roman" w:hAnsi="Times New Roman" w:cs="Times New Roman"/>
          <w:sz w:val="24"/>
          <w:szCs w:val="24"/>
        </w:rPr>
        <w:t xml:space="preserve">: </w:t>
      </w:r>
    </w:p>
    <w:p w:rsidR="009E6EF1" w:rsidRPr="00A72B82" w:rsidRDefault="009E6EF1"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 </w:t>
      </w:r>
    </w:p>
    <w:p w:rsidR="009E6EF1" w:rsidRPr="00A72B82" w:rsidRDefault="009E6EF1"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9E6EF1" w:rsidRPr="00A72B82" w:rsidRDefault="009E6EF1"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обеспечение преемственности основного общего и среднего общего образования; </w:t>
      </w:r>
    </w:p>
    <w:p w:rsidR="009E6EF1" w:rsidRPr="00A72B82" w:rsidRDefault="009E6EF1"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достижение планируемых результатов освоения ООП СОО всеми обучающимися, в том числе обучающимися с ограниченными возможностями здоровья (далее - ОВЗ); </w:t>
      </w:r>
    </w:p>
    <w:p w:rsidR="009E6EF1" w:rsidRPr="00A72B82" w:rsidRDefault="009E6EF1"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обеспечение доступности получения качественного среднего общего образования; </w:t>
      </w:r>
    </w:p>
    <w:p w:rsidR="009E6EF1" w:rsidRPr="00A72B82" w:rsidRDefault="009E6EF1"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9E6EF1" w:rsidRPr="00A72B82" w:rsidRDefault="009E6EF1"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организация интеллектуальных и творческих соревнований, научнотехнического творчества и проектно-исследовательской деятельности; </w:t>
      </w:r>
    </w:p>
    <w:p w:rsidR="009E6EF1" w:rsidRPr="00A72B82" w:rsidRDefault="009E6EF1"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9E6EF1" w:rsidRPr="00A72B82" w:rsidRDefault="009E6EF1"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lastRenderedPageBreak/>
        <w:t xml:space="preserve">- 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9E6EF1" w:rsidRPr="00A72B82" w:rsidRDefault="009E6EF1"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rsidR="009E6EF1" w:rsidRPr="00A72B82" w:rsidRDefault="009E6EF1"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создание условий для сохранения и укрепления физического, психологического и социального здоровья обучающихся, обеспечение их безопасности. ООП СОО учитывает следующие </w:t>
      </w:r>
      <w:r w:rsidRPr="00A72B82">
        <w:rPr>
          <w:rFonts w:ascii="Times New Roman" w:hAnsi="Times New Roman" w:cs="Times New Roman"/>
          <w:b/>
          <w:sz w:val="24"/>
          <w:szCs w:val="24"/>
        </w:rPr>
        <w:t>принципы</w:t>
      </w:r>
      <w:r w:rsidRPr="00A72B82">
        <w:rPr>
          <w:rFonts w:ascii="Times New Roman" w:hAnsi="Times New Roman" w:cs="Times New Roman"/>
          <w:sz w:val="24"/>
          <w:szCs w:val="24"/>
        </w:rPr>
        <w:t>:</w:t>
      </w:r>
    </w:p>
    <w:p w:rsidR="008860B2" w:rsidRPr="00A72B82" w:rsidRDefault="009E6EF1"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w:t>
      </w:r>
      <w:r w:rsidR="008860B2" w:rsidRPr="00A72B82">
        <w:rPr>
          <w:rFonts w:ascii="Times New Roman" w:hAnsi="Times New Roman" w:cs="Times New Roman"/>
          <w:sz w:val="24"/>
          <w:szCs w:val="24"/>
        </w:rPr>
        <w:t xml:space="preserve"> </w:t>
      </w:r>
      <w:r w:rsidRPr="00A72B82">
        <w:rPr>
          <w:rFonts w:ascii="Times New Roman" w:hAnsi="Times New Roman" w:cs="Times New Roman"/>
          <w:sz w:val="24"/>
          <w:szCs w:val="24"/>
        </w:rPr>
        <w:t xml:space="preserve">принцип учёта ФГОС СОО: ООП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 </w:t>
      </w:r>
    </w:p>
    <w:p w:rsidR="008860B2" w:rsidRPr="00A72B82" w:rsidRDefault="009E6EF1"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w:t>
      </w:r>
      <w:r w:rsidR="008860B2" w:rsidRPr="00A72B82">
        <w:rPr>
          <w:rFonts w:ascii="Times New Roman" w:hAnsi="Times New Roman" w:cs="Times New Roman"/>
          <w:sz w:val="24"/>
          <w:szCs w:val="24"/>
        </w:rPr>
        <w:t xml:space="preserve"> </w:t>
      </w:r>
      <w:r w:rsidRPr="00A72B82">
        <w:rPr>
          <w:rFonts w:ascii="Times New Roman" w:hAnsi="Times New Roman" w:cs="Times New Roman"/>
          <w:sz w:val="24"/>
          <w:szCs w:val="24"/>
        </w:rPr>
        <w:t xml:space="preserve">принцип учёта языка обучения: с учётом условий функционирования образовательной организации ООП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8860B2" w:rsidRPr="00A72B82" w:rsidRDefault="009E6EF1"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w:t>
      </w:r>
      <w:r w:rsidR="008860B2" w:rsidRPr="00A72B82">
        <w:rPr>
          <w:rFonts w:ascii="Times New Roman" w:hAnsi="Times New Roman" w:cs="Times New Roman"/>
          <w:sz w:val="24"/>
          <w:szCs w:val="24"/>
        </w:rPr>
        <w:t xml:space="preserve"> </w:t>
      </w:r>
      <w:r w:rsidRPr="00A72B82">
        <w:rPr>
          <w:rFonts w:ascii="Times New Roman" w:hAnsi="Times New Roman" w:cs="Times New Roman"/>
          <w:sz w:val="24"/>
          <w:szCs w:val="24"/>
        </w:rPr>
        <w:t xml:space="preserve">принцип учёта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 </w:t>
      </w:r>
    </w:p>
    <w:p w:rsidR="008860B2" w:rsidRPr="00A72B82" w:rsidRDefault="009E6EF1"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w:t>
      </w:r>
      <w:r w:rsidR="008860B2" w:rsidRPr="00A72B82">
        <w:rPr>
          <w:rFonts w:ascii="Times New Roman" w:hAnsi="Times New Roman" w:cs="Times New Roman"/>
          <w:sz w:val="24"/>
          <w:szCs w:val="24"/>
        </w:rPr>
        <w:t xml:space="preserve"> </w:t>
      </w:r>
      <w:r w:rsidRPr="00A72B82">
        <w:rPr>
          <w:rFonts w:ascii="Times New Roman" w:hAnsi="Times New Roman" w:cs="Times New Roman"/>
          <w:sz w:val="24"/>
          <w:szCs w:val="24"/>
        </w:rPr>
        <w:t xml:space="preserve">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 </w:t>
      </w:r>
    </w:p>
    <w:p w:rsidR="008860B2" w:rsidRPr="00A72B82" w:rsidRDefault="009E6EF1"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w:t>
      </w:r>
      <w:r w:rsidR="008860B2" w:rsidRPr="00A72B82">
        <w:rPr>
          <w:rFonts w:ascii="Times New Roman" w:hAnsi="Times New Roman" w:cs="Times New Roman"/>
          <w:sz w:val="24"/>
          <w:szCs w:val="24"/>
        </w:rPr>
        <w:t xml:space="preserve"> </w:t>
      </w:r>
      <w:r w:rsidRPr="00A72B82">
        <w:rPr>
          <w:rFonts w:ascii="Times New Roman" w:hAnsi="Times New Roman" w:cs="Times New Roman"/>
          <w:sz w:val="24"/>
          <w:szCs w:val="24"/>
        </w:rP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 </w:t>
      </w:r>
    </w:p>
    <w:p w:rsidR="008860B2" w:rsidRPr="00A72B82" w:rsidRDefault="009E6EF1"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w:t>
      </w:r>
      <w:r w:rsidR="008860B2" w:rsidRPr="00A72B82">
        <w:rPr>
          <w:rFonts w:ascii="Times New Roman" w:hAnsi="Times New Roman" w:cs="Times New Roman"/>
          <w:sz w:val="24"/>
          <w:szCs w:val="24"/>
        </w:rPr>
        <w:t xml:space="preserve"> </w:t>
      </w:r>
      <w:r w:rsidRPr="00A72B82">
        <w:rPr>
          <w:rFonts w:ascii="Times New Roman" w:hAnsi="Times New Roman" w:cs="Times New Roman"/>
          <w:sz w:val="24"/>
          <w:szCs w:val="24"/>
        </w:rPr>
        <w:t xml:space="preserve">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 </w:t>
      </w:r>
    </w:p>
    <w:p w:rsidR="008860B2" w:rsidRPr="00A72B82" w:rsidRDefault="009E6EF1"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w:t>
      </w:r>
      <w:r w:rsidR="008860B2" w:rsidRPr="00A72B82">
        <w:rPr>
          <w:rFonts w:ascii="Times New Roman" w:hAnsi="Times New Roman" w:cs="Times New Roman"/>
          <w:sz w:val="24"/>
          <w:szCs w:val="24"/>
        </w:rPr>
        <w:t xml:space="preserve"> </w:t>
      </w:r>
      <w:r w:rsidRPr="00A72B82">
        <w:rPr>
          <w:rFonts w:ascii="Times New Roman" w:hAnsi="Times New Roman" w:cs="Times New Roman"/>
          <w:sz w:val="24"/>
          <w:szCs w:val="24"/>
        </w:rPr>
        <w:t xml:space="preserve">принцип обеспечения фундаментального характера образования, учета специфики изучаемых учебных предметов; </w:t>
      </w:r>
    </w:p>
    <w:p w:rsidR="008860B2" w:rsidRPr="00A72B82" w:rsidRDefault="009E6EF1"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w:t>
      </w:r>
      <w:r w:rsidR="008860B2" w:rsidRPr="00A72B82">
        <w:rPr>
          <w:rFonts w:ascii="Times New Roman" w:hAnsi="Times New Roman" w:cs="Times New Roman"/>
          <w:sz w:val="24"/>
          <w:szCs w:val="24"/>
        </w:rPr>
        <w:t xml:space="preserve"> </w:t>
      </w:r>
      <w:r w:rsidRPr="00A72B82">
        <w:rPr>
          <w:rFonts w:ascii="Times New Roman" w:hAnsi="Times New Roman" w:cs="Times New Roman"/>
          <w:sz w:val="24"/>
          <w:szCs w:val="24"/>
        </w:rPr>
        <w:t xml:space="preserve">принцип интеграции обучения и воспитания: ООП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 </w:t>
      </w:r>
    </w:p>
    <w:p w:rsidR="008860B2" w:rsidRPr="00A72B82" w:rsidRDefault="009E6EF1"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w:t>
      </w:r>
      <w:r w:rsidR="008860B2" w:rsidRPr="00A72B82">
        <w:rPr>
          <w:rFonts w:ascii="Times New Roman" w:hAnsi="Times New Roman" w:cs="Times New Roman"/>
          <w:sz w:val="24"/>
          <w:szCs w:val="24"/>
        </w:rPr>
        <w:t xml:space="preserve"> </w:t>
      </w:r>
      <w:r w:rsidRPr="00A72B82">
        <w:rPr>
          <w:rFonts w:ascii="Times New Roman" w:hAnsi="Times New Roman" w:cs="Times New Roman"/>
          <w:sz w:val="24"/>
          <w:szCs w:val="24"/>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w:t>
      </w:r>
      <w:r w:rsidRPr="00A72B82">
        <w:rPr>
          <w:rFonts w:ascii="Times New Roman" w:hAnsi="Times New Roman" w:cs="Times New Roman"/>
          <w:sz w:val="24"/>
          <w:szCs w:val="24"/>
        </w:rPr>
        <w:lastRenderedPageBreak/>
        <w:t>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w:t>
      </w:r>
      <w:r w:rsidR="008860B2" w:rsidRPr="00A72B82">
        <w:rPr>
          <w:rFonts w:ascii="Times New Roman" w:hAnsi="Times New Roman" w:cs="Times New Roman"/>
          <w:sz w:val="24"/>
          <w:szCs w:val="24"/>
        </w:rPr>
        <w:t xml:space="preserve">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 </w:t>
      </w:r>
    </w:p>
    <w:p w:rsidR="008860B2" w:rsidRPr="00A72B82" w:rsidRDefault="008860B2"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ООП СОО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 </w:t>
      </w:r>
    </w:p>
    <w:p w:rsidR="008860B2" w:rsidRPr="00A72B82" w:rsidRDefault="008860B2" w:rsidP="009E6EF1">
      <w:pPr>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 </w:t>
      </w:r>
    </w:p>
    <w:p w:rsidR="008860B2" w:rsidRPr="00A72B82" w:rsidRDefault="008860B2" w:rsidP="000E6E53">
      <w:pPr>
        <w:ind w:firstLine="708"/>
        <w:jc w:val="both"/>
        <w:outlineLvl w:val="0"/>
        <w:rPr>
          <w:rFonts w:ascii="Times New Roman" w:hAnsi="Times New Roman" w:cs="Times New Roman"/>
          <w:sz w:val="24"/>
          <w:szCs w:val="24"/>
        </w:rPr>
      </w:pPr>
      <w:r w:rsidRPr="00A72B82">
        <w:rPr>
          <w:rFonts w:ascii="Times New Roman" w:hAnsi="Times New Roman" w:cs="Times New Roman"/>
          <w:b/>
          <w:sz w:val="24"/>
          <w:szCs w:val="24"/>
        </w:rPr>
        <w:t>1.2 Планируемые результаты освоения ООП СОО</w:t>
      </w:r>
      <w:r w:rsidRPr="00A72B82">
        <w:rPr>
          <w:rFonts w:ascii="Times New Roman" w:hAnsi="Times New Roman" w:cs="Times New Roman"/>
          <w:sz w:val="24"/>
          <w:szCs w:val="24"/>
        </w:rPr>
        <w:t xml:space="preserve"> </w:t>
      </w:r>
    </w:p>
    <w:p w:rsidR="008860B2" w:rsidRPr="00A72B82" w:rsidRDefault="008860B2"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 </w:t>
      </w:r>
    </w:p>
    <w:p w:rsidR="008860B2" w:rsidRPr="00A72B82" w:rsidRDefault="008860B2"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Требования к личностным результатам освоения обучающимися ООП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 </w:t>
      </w:r>
    </w:p>
    <w:p w:rsidR="008860B2" w:rsidRPr="00A72B82" w:rsidRDefault="008860B2"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Личностные результаты освоения ООП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8860B2" w:rsidRPr="00A72B82" w:rsidRDefault="008860B2"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Личностные результаты освоения ООП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w:t>
      </w:r>
      <w:r w:rsidRPr="00A72B82">
        <w:rPr>
          <w:rFonts w:ascii="Times New Roman" w:hAnsi="Times New Roman" w:cs="Times New Roman"/>
          <w:sz w:val="24"/>
          <w:szCs w:val="24"/>
        </w:rPr>
        <w:lastRenderedPageBreak/>
        <w:t xml:space="preserve">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 </w:t>
      </w:r>
    </w:p>
    <w:p w:rsidR="008860B2" w:rsidRPr="00A72B82" w:rsidRDefault="008860B2"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Метапредметные результаты включают: </w:t>
      </w:r>
    </w:p>
    <w:p w:rsidR="008860B2" w:rsidRPr="00A72B82" w:rsidRDefault="008860B2"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 </w:t>
      </w:r>
    </w:p>
    <w:p w:rsidR="008860B2" w:rsidRPr="00A72B82" w:rsidRDefault="008860B2"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способность их использовать в учебной, познавательной и социальной практике; </w:t>
      </w:r>
    </w:p>
    <w:p w:rsidR="008860B2" w:rsidRPr="00A72B82" w:rsidRDefault="008860B2"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8860B2" w:rsidRPr="00A72B82" w:rsidRDefault="008860B2"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овладение навыками учебно-исследовательской, проектной и социальной деятельности. </w:t>
      </w:r>
    </w:p>
    <w:p w:rsidR="008860B2" w:rsidRPr="00A72B82" w:rsidRDefault="008860B2"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 </w:t>
      </w:r>
    </w:p>
    <w:p w:rsidR="008860B2" w:rsidRPr="00A72B82" w:rsidRDefault="008860B2"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познавательными универсальными учебными действиями; </w:t>
      </w:r>
    </w:p>
    <w:p w:rsidR="008860B2" w:rsidRPr="00A72B82" w:rsidRDefault="008860B2"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коммуникативными универсальными учебными действиями; </w:t>
      </w:r>
    </w:p>
    <w:p w:rsidR="008860B2" w:rsidRPr="00A72B82" w:rsidRDefault="008860B2"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регулятивными универсальными учебными действиями.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 </w:t>
      </w:r>
    </w:p>
    <w:p w:rsidR="008860B2" w:rsidRPr="00A72B82" w:rsidRDefault="008860B2"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 </w:t>
      </w:r>
    </w:p>
    <w:p w:rsidR="008860B2" w:rsidRPr="00A72B82" w:rsidRDefault="008860B2"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Овладение регулятивными универсальными учебными действиями включает умения самоорганизации, самоконтроля, развитие эмоционального интеллекта. </w:t>
      </w:r>
    </w:p>
    <w:p w:rsidR="008860B2" w:rsidRPr="00A72B82" w:rsidRDefault="008860B2"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Предметные результаты включают: </w:t>
      </w:r>
    </w:p>
    <w:p w:rsidR="008860B2" w:rsidRPr="00A72B82" w:rsidRDefault="008860B2"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w:t>
      </w:r>
    </w:p>
    <w:p w:rsidR="008860B2" w:rsidRPr="00A72B82" w:rsidRDefault="008860B2"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8860B2" w:rsidRPr="00A72B82" w:rsidRDefault="008860B2"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Требования к предметным результатам: </w:t>
      </w:r>
    </w:p>
    <w:p w:rsidR="008860B2" w:rsidRPr="00A72B82" w:rsidRDefault="008860B2"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сформулированы в деятельностной форме с усилением акцента на применение знаний и конкретные умения; </w:t>
      </w:r>
    </w:p>
    <w:p w:rsidR="008860B2" w:rsidRPr="00A72B82" w:rsidRDefault="008860B2"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определяют минимум содержания гарантированного государством основного общего образования, построенного в логике изучения каждого учебного предмета; </w:t>
      </w:r>
    </w:p>
    <w:p w:rsidR="008860B2" w:rsidRPr="00A72B82" w:rsidRDefault="008860B2"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усиливают акценты на изучение явлений и процессов современной России и мира в целом, современного состояния науки. </w:t>
      </w:r>
    </w:p>
    <w:p w:rsidR="008860B2" w:rsidRPr="00A72B82" w:rsidRDefault="008860B2"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lastRenderedPageBreak/>
        <w:t xml:space="preserve">Предметные результаты освоения ООП СОО устанавливаются для учебных предметов на базовом и углубленном уровнях. </w:t>
      </w:r>
    </w:p>
    <w:p w:rsidR="008860B2" w:rsidRPr="00A72B82" w:rsidRDefault="008860B2"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Предметные результаты освоения ООП СОО для учебных предметов на базовом уровне ориентированы на обеспечение общеобразовательной и общекультурной подготовки. </w:t>
      </w:r>
    </w:p>
    <w:p w:rsidR="00BC3414" w:rsidRPr="00A72B82" w:rsidRDefault="008860B2"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Предметные результаты освоения ООП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w:t>
      </w:r>
      <w:r w:rsidR="00BC3414" w:rsidRPr="00A72B82">
        <w:rPr>
          <w:rFonts w:ascii="Times New Roman" w:hAnsi="Times New Roman" w:cs="Times New Roman"/>
          <w:sz w:val="24"/>
          <w:szCs w:val="24"/>
        </w:rPr>
        <w:t xml:space="preserve">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 </w:t>
      </w:r>
    </w:p>
    <w:p w:rsidR="00BC3414" w:rsidRPr="00A72B82" w:rsidRDefault="00BC3414" w:rsidP="009E6EF1">
      <w:pPr>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Предметные результаты освоения ООП СОО обеспечивают возможность дальнейшего успешного профессионального обучения и профессиональной деятельности. </w:t>
      </w:r>
    </w:p>
    <w:p w:rsidR="00D631CC" w:rsidRPr="00A72B82" w:rsidRDefault="00BC3414" w:rsidP="000E6E53">
      <w:pPr>
        <w:spacing w:after="0"/>
        <w:ind w:firstLine="708"/>
        <w:jc w:val="both"/>
        <w:outlineLvl w:val="0"/>
        <w:rPr>
          <w:rFonts w:ascii="Times New Roman" w:hAnsi="Times New Roman" w:cs="Times New Roman"/>
          <w:b/>
          <w:sz w:val="24"/>
          <w:szCs w:val="24"/>
        </w:rPr>
      </w:pPr>
      <w:r w:rsidRPr="00A72B82">
        <w:rPr>
          <w:rFonts w:ascii="Times New Roman" w:hAnsi="Times New Roman" w:cs="Times New Roman"/>
          <w:b/>
          <w:sz w:val="24"/>
          <w:szCs w:val="24"/>
        </w:rPr>
        <w:t>1.3</w:t>
      </w:r>
      <w:r w:rsidR="00D631CC" w:rsidRPr="00A72B82">
        <w:rPr>
          <w:rFonts w:ascii="Times New Roman" w:hAnsi="Times New Roman" w:cs="Times New Roman"/>
          <w:b/>
          <w:sz w:val="24"/>
          <w:szCs w:val="24"/>
        </w:rPr>
        <w:t>.</w:t>
      </w:r>
      <w:r w:rsidRPr="00A72B82">
        <w:rPr>
          <w:rFonts w:ascii="Times New Roman" w:hAnsi="Times New Roman" w:cs="Times New Roman"/>
          <w:b/>
          <w:sz w:val="24"/>
          <w:szCs w:val="24"/>
        </w:rPr>
        <w:t xml:space="preserve"> Система оценки достижения планируемых результатов </w:t>
      </w:r>
    </w:p>
    <w:p w:rsidR="00BC3414" w:rsidRPr="00A72B82" w:rsidRDefault="00BC3414" w:rsidP="002B213F">
      <w:pPr>
        <w:ind w:firstLine="708"/>
        <w:jc w:val="center"/>
        <w:rPr>
          <w:rFonts w:ascii="Times New Roman" w:hAnsi="Times New Roman" w:cs="Times New Roman"/>
          <w:b/>
          <w:sz w:val="24"/>
          <w:szCs w:val="24"/>
        </w:rPr>
      </w:pPr>
      <w:r w:rsidRPr="00A72B82">
        <w:rPr>
          <w:rFonts w:ascii="Times New Roman" w:hAnsi="Times New Roman" w:cs="Times New Roman"/>
          <w:b/>
          <w:sz w:val="24"/>
          <w:szCs w:val="24"/>
        </w:rPr>
        <w:t>освоения ООП ООО</w:t>
      </w:r>
    </w:p>
    <w:p w:rsidR="00D631CC" w:rsidRPr="00A72B82" w:rsidRDefault="00BC3414"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СОО и обеспечение эффективной обратной связи, позволяющей осуществлять управление образовательным процессом. </w:t>
      </w:r>
    </w:p>
    <w:p w:rsidR="001A3D5D" w:rsidRPr="00A72B82" w:rsidRDefault="00BC3414"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Основными направлениями и целями оценочной деятельности в образовательной организации являются: </w:t>
      </w:r>
    </w:p>
    <w:p w:rsidR="001A3D5D" w:rsidRPr="00A72B82" w:rsidRDefault="00BC3414"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w:t>
      </w:r>
      <w:r w:rsidR="001A3D5D" w:rsidRPr="00A72B82">
        <w:rPr>
          <w:rFonts w:ascii="Times New Roman" w:hAnsi="Times New Roman" w:cs="Times New Roman"/>
          <w:sz w:val="24"/>
          <w:szCs w:val="24"/>
        </w:rPr>
        <w:t xml:space="preserve"> </w:t>
      </w:r>
      <w:r w:rsidRPr="00A72B82">
        <w:rPr>
          <w:rFonts w:ascii="Times New Roman" w:hAnsi="Times New Roman" w:cs="Times New Roman"/>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 </w:t>
      </w:r>
    </w:p>
    <w:p w:rsidR="001A3D5D" w:rsidRPr="00A72B82" w:rsidRDefault="00BC3414"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w:t>
      </w:r>
      <w:r w:rsidR="001A3D5D" w:rsidRPr="00A72B82">
        <w:rPr>
          <w:rFonts w:ascii="Times New Roman" w:hAnsi="Times New Roman" w:cs="Times New Roman"/>
          <w:sz w:val="24"/>
          <w:szCs w:val="24"/>
        </w:rPr>
        <w:t xml:space="preserve"> </w:t>
      </w:r>
      <w:r w:rsidRPr="00A72B82">
        <w:rPr>
          <w:rFonts w:ascii="Times New Roman" w:hAnsi="Times New Roman" w:cs="Times New Roman"/>
          <w:sz w:val="24"/>
          <w:szCs w:val="24"/>
        </w:rPr>
        <w:t xml:space="preserve">оценка результатов деятельности </w:t>
      </w:r>
      <w:r w:rsidR="009678EF">
        <w:rPr>
          <w:rFonts w:ascii="Times New Roman" w:hAnsi="Times New Roman" w:cs="Times New Roman"/>
          <w:sz w:val="24"/>
          <w:szCs w:val="24"/>
        </w:rPr>
        <w:t>школа</w:t>
      </w:r>
      <w:r w:rsidRPr="00A72B82">
        <w:rPr>
          <w:rFonts w:ascii="Times New Roman" w:hAnsi="Times New Roman" w:cs="Times New Roman"/>
          <w:sz w:val="24"/>
          <w:szCs w:val="24"/>
        </w:rPr>
        <w:t xml:space="preserve"> как основа аккредитационных процедур. </w:t>
      </w:r>
    </w:p>
    <w:p w:rsidR="001A3D5D" w:rsidRPr="00A72B82" w:rsidRDefault="00BC3414"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ООП СОО. Система оценки включает процедуры внутренней и внешней оценки. </w:t>
      </w:r>
    </w:p>
    <w:p w:rsidR="001A3D5D" w:rsidRPr="00A72B82" w:rsidRDefault="00BC3414"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Внутренняя оценка включает: </w:t>
      </w:r>
    </w:p>
    <w:p w:rsidR="001A3D5D" w:rsidRPr="00A72B82" w:rsidRDefault="00BC3414"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w:t>
      </w:r>
      <w:r w:rsidR="001A3D5D" w:rsidRPr="00A72B82">
        <w:rPr>
          <w:rFonts w:ascii="Times New Roman" w:hAnsi="Times New Roman" w:cs="Times New Roman"/>
          <w:sz w:val="24"/>
          <w:szCs w:val="24"/>
        </w:rPr>
        <w:t xml:space="preserve"> </w:t>
      </w:r>
      <w:r w:rsidRPr="00A72B82">
        <w:rPr>
          <w:rFonts w:ascii="Times New Roman" w:hAnsi="Times New Roman" w:cs="Times New Roman"/>
          <w:sz w:val="24"/>
          <w:szCs w:val="24"/>
        </w:rPr>
        <w:t xml:space="preserve">стартовую диагностику; </w:t>
      </w:r>
    </w:p>
    <w:p w:rsidR="001A3D5D" w:rsidRPr="00A72B82" w:rsidRDefault="00BC3414"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w:t>
      </w:r>
      <w:r w:rsidR="001A3D5D" w:rsidRPr="00A72B82">
        <w:rPr>
          <w:rFonts w:ascii="Times New Roman" w:hAnsi="Times New Roman" w:cs="Times New Roman"/>
          <w:sz w:val="24"/>
          <w:szCs w:val="24"/>
        </w:rPr>
        <w:t xml:space="preserve"> </w:t>
      </w:r>
      <w:r w:rsidRPr="00A72B82">
        <w:rPr>
          <w:rFonts w:ascii="Times New Roman" w:hAnsi="Times New Roman" w:cs="Times New Roman"/>
          <w:sz w:val="24"/>
          <w:szCs w:val="24"/>
        </w:rPr>
        <w:t xml:space="preserve">текущую и тематическую оценку; </w:t>
      </w:r>
    </w:p>
    <w:p w:rsidR="00253EAD" w:rsidRDefault="00BC3414"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w:t>
      </w:r>
      <w:r w:rsidR="001A3D5D" w:rsidRPr="00A72B82">
        <w:rPr>
          <w:rFonts w:ascii="Times New Roman" w:hAnsi="Times New Roman" w:cs="Times New Roman"/>
          <w:sz w:val="24"/>
          <w:szCs w:val="24"/>
        </w:rPr>
        <w:t xml:space="preserve"> </w:t>
      </w:r>
      <w:r w:rsidRPr="00A72B82">
        <w:rPr>
          <w:rFonts w:ascii="Times New Roman" w:hAnsi="Times New Roman" w:cs="Times New Roman"/>
          <w:sz w:val="24"/>
          <w:szCs w:val="24"/>
        </w:rPr>
        <w:t xml:space="preserve">психолого-педагогическое наблюдение; </w:t>
      </w:r>
    </w:p>
    <w:p w:rsidR="001A3D5D" w:rsidRPr="00A72B82" w:rsidRDefault="00BC3414"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w:t>
      </w:r>
      <w:r w:rsidR="00253EAD">
        <w:rPr>
          <w:rFonts w:ascii="Times New Roman" w:hAnsi="Times New Roman" w:cs="Times New Roman"/>
          <w:sz w:val="24"/>
          <w:szCs w:val="24"/>
        </w:rPr>
        <w:t xml:space="preserve"> </w:t>
      </w:r>
      <w:r w:rsidRPr="00A72B82">
        <w:rPr>
          <w:rFonts w:ascii="Times New Roman" w:hAnsi="Times New Roman" w:cs="Times New Roman"/>
          <w:sz w:val="24"/>
          <w:szCs w:val="24"/>
        </w:rPr>
        <w:t xml:space="preserve">внутренний мониторинг образовательных достижений обучающихся. </w:t>
      </w:r>
    </w:p>
    <w:p w:rsidR="001A3D5D" w:rsidRPr="00A72B82" w:rsidRDefault="00BC3414"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Внешняя оценка включает: </w:t>
      </w:r>
    </w:p>
    <w:p w:rsidR="001A3D5D" w:rsidRPr="00A72B82" w:rsidRDefault="00BC3414"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w:t>
      </w:r>
      <w:r w:rsidR="001A3D5D" w:rsidRPr="00A72B82">
        <w:rPr>
          <w:rFonts w:ascii="Times New Roman" w:hAnsi="Times New Roman" w:cs="Times New Roman"/>
          <w:sz w:val="24"/>
          <w:szCs w:val="24"/>
        </w:rPr>
        <w:t xml:space="preserve"> </w:t>
      </w:r>
      <w:r w:rsidRPr="00A72B82">
        <w:rPr>
          <w:rFonts w:ascii="Times New Roman" w:hAnsi="Times New Roman" w:cs="Times New Roman"/>
          <w:sz w:val="24"/>
          <w:szCs w:val="24"/>
        </w:rPr>
        <w:t xml:space="preserve">независимую оценку качества образования; </w:t>
      </w:r>
    </w:p>
    <w:p w:rsidR="001A3D5D" w:rsidRPr="00A72B82" w:rsidRDefault="00BC3414"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w:t>
      </w:r>
      <w:r w:rsidR="001A3D5D" w:rsidRPr="00A72B82">
        <w:rPr>
          <w:rFonts w:ascii="Times New Roman" w:hAnsi="Times New Roman" w:cs="Times New Roman"/>
          <w:sz w:val="24"/>
          <w:szCs w:val="24"/>
        </w:rPr>
        <w:t xml:space="preserve"> </w:t>
      </w:r>
      <w:r w:rsidRPr="00A72B82">
        <w:rPr>
          <w:rFonts w:ascii="Times New Roman" w:hAnsi="Times New Roman" w:cs="Times New Roman"/>
          <w:sz w:val="24"/>
          <w:szCs w:val="24"/>
        </w:rPr>
        <w:t xml:space="preserve">мониторинговые исследования муниципального, регионального и федерального уровней. </w:t>
      </w:r>
    </w:p>
    <w:p w:rsidR="001A3D5D" w:rsidRPr="00A72B82" w:rsidRDefault="00BC3414"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lastRenderedPageBreak/>
        <w:t xml:space="preserve">В соответствии с ФГОС СОО система оценки </w:t>
      </w:r>
      <w:r w:rsidR="009678EF">
        <w:rPr>
          <w:rFonts w:ascii="Times New Roman" w:hAnsi="Times New Roman" w:cs="Times New Roman"/>
          <w:sz w:val="24"/>
          <w:szCs w:val="24"/>
        </w:rPr>
        <w:t>школы</w:t>
      </w:r>
      <w:r w:rsidRPr="00A72B82">
        <w:rPr>
          <w:rFonts w:ascii="Times New Roman" w:hAnsi="Times New Roman" w:cs="Times New Roman"/>
          <w:sz w:val="24"/>
          <w:szCs w:val="24"/>
        </w:rPr>
        <w:t xml:space="preserve"> реализует системно-деятельностный, уровневый и комплексный подходы к оценке образовательных достижений. </w:t>
      </w:r>
    </w:p>
    <w:p w:rsidR="001A3D5D" w:rsidRPr="00A72B82" w:rsidRDefault="00BC3414"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rsidR="001A3D5D" w:rsidRPr="00A72B82" w:rsidRDefault="00BC3414"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Уровневый подход служит важнейшей основой для организации индивидуальной работы с обучающимися. Он реализуется как по отношению к</w:t>
      </w:r>
      <w:r w:rsidR="001A3D5D" w:rsidRPr="00A72B82">
        <w:rPr>
          <w:rFonts w:ascii="Times New Roman" w:hAnsi="Times New Roman" w:cs="Times New Roman"/>
          <w:sz w:val="24"/>
          <w:szCs w:val="24"/>
        </w:rPr>
        <w:t xml:space="preserve"> содержанию оценки, так и к представлению и интерпретации результатов измерений. </w:t>
      </w:r>
    </w:p>
    <w:p w:rsidR="001A3D5D" w:rsidRPr="00A72B82" w:rsidRDefault="001A3D5D"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 </w:t>
      </w:r>
    </w:p>
    <w:p w:rsidR="001A3D5D" w:rsidRPr="00A72B82" w:rsidRDefault="001A3D5D"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Комплексный подход к оценке образовательных достижений реализуется через: </w:t>
      </w:r>
    </w:p>
    <w:p w:rsidR="001A3D5D" w:rsidRPr="00A72B82" w:rsidRDefault="001A3D5D"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оценку предметных и метапредметных результатов; </w:t>
      </w:r>
    </w:p>
    <w:p w:rsidR="001A3D5D" w:rsidRPr="00A72B82" w:rsidRDefault="001A3D5D"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 </w:t>
      </w:r>
    </w:p>
    <w:p w:rsidR="001A3D5D" w:rsidRPr="00A72B82" w:rsidRDefault="001A3D5D"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 </w:t>
      </w:r>
    </w:p>
    <w:p w:rsidR="001A3D5D" w:rsidRPr="00A72B82" w:rsidRDefault="001A3D5D"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 </w:t>
      </w:r>
    </w:p>
    <w:p w:rsidR="001A3D5D" w:rsidRPr="00A72B82" w:rsidRDefault="001A3D5D"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 </w:t>
      </w:r>
    </w:p>
    <w:p w:rsidR="001A3D5D" w:rsidRPr="00A72B82" w:rsidRDefault="001A3D5D"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 </w:t>
      </w:r>
    </w:p>
    <w:p w:rsidR="001A3D5D" w:rsidRPr="00A72B82" w:rsidRDefault="001A3D5D" w:rsidP="009E6EF1">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1A3D5D" w:rsidRPr="00A72B82" w:rsidRDefault="001A3D5D"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w:t>
      </w:r>
      <w:r w:rsidR="009678EF">
        <w:rPr>
          <w:rFonts w:ascii="Times New Roman" w:hAnsi="Times New Roman" w:cs="Times New Roman"/>
          <w:sz w:val="24"/>
          <w:szCs w:val="24"/>
        </w:rPr>
        <w:t>школы</w:t>
      </w:r>
      <w:r w:rsidRPr="00A72B82">
        <w:rPr>
          <w:rFonts w:ascii="Times New Roman" w:hAnsi="Times New Roman" w:cs="Times New Roman"/>
          <w:sz w:val="24"/>
          <w:szCs w:val="24"/>
        </w:rPr>
        <w:t xml:space="preserve"> и образовательных систем разного уровня. Оценка личностных результатов образовательной деятельности осуществляется в </w:t>
      </w:r>
      <w:r w:rsidRPr="00A72B82">
        <w:rPr>
          <w:rFonts w:ascii="Times New Roman" w:hAnsi="Times New Roman" w:cs="Times New Roman"/>
          <w:sz w:val="24"/>
          <w:szCs w:val="24"/>
        </w:rPr>
        <w:lastRenderedPageBreak/>
        <w:t xml:space="preserve">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общепринятых в профессиональном сообществе методиках психолого-педагогической диагностики. </w:t>
      </w:r>
    </w:p>
    <w:p w:rsidR="001A3D5D" w:rsidRPr="00A72B82" w:rsidRDefault="001A3D5D"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w:t>
      </w:r>
      <w:r w:rsidR="009678EF">
        <w:rPr>
          <w:rFonts w:ascii="Times New Roman" w:hAnsi="Times New Roman" w:cs="Times New Roman"/>
          <w:sz w:val="24"/>
          <w:szCs w:val="24"/>
        </w:rPr>
        <w:t>школе</w:t>
      </w:r>
      <w:r w:rsidRPr="00A72B82">
        <w:rPr>
          <w:rFonts w:ascii="Times New Roman" w:hAnsi="Times New Roman" w:cs="Times New Roman"/>
          <w:sz w:val="24"/>
          <w:szCs w:val="24"/>
        </w:rPr>
        <w:t xml:space="preserve">;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w:t>
      </w:r>
    </w:p>
    <w:p w:rsidR="001A3D5D" w:rsidRPr="00A72B82" w:rsidRDefault="001A3D5D"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1A3D5D" w:rsidRPr="00A72B82" w:rsidRDefault="001A3D5D"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Оценка метапредметных результатов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 </w:t>
      </w:r>
    </w:p>
    <w:p w:rsidR="001A3D5D" w:rsidRPr="00A72B82" w:rsidRDefault="001A3D5D"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Формирование метапредметных результатов обеспечивается комплексом освоения программ учебных предметов и внеурочной деятельности. </w:t>
      </w:r>
    </w:p>
    <w:p w:rsidR="001A3D5D" w:rsidRPr="00A72B82" w:rsidRDefault="001A3D5D"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Основным объектом оценки метапредметных результатов: </w:t>
      </w:r>
    </w:p>
    <w:p w:rsidR="001A3D5D" w:rsidRPr="00A72B82" w:rsidRDefault="001A3D5D"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освоение обучающимися межпредметных понятий и универсальных учебных действий (регулятивных, познавательных, коммуникативных); </w:t>
      </w:r>
    </w:p>
    <w:p w:rsidR="001A3D5D" w:rsidRPr="00A72B82" w:rsidRDefault="001A3D5D"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1A3D5D" w:rsidRPr="00A72B82" w:rsidRDefault="001A3D5D"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овладение навыками учебно-исследовательской, проектной и социальной деятельности. </w:t>
      </w:r>
    </w:p>
    <w:p w:rsidR="001A3D5D" w:rsidRPr="00A72B82" w:rsidRDefault="001A3D5D"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 </w:t>
      </w:r>
    </w:p>
    <w:p w:rsidR="001A3D5D" w:rsidRPr="00A72B82" w:rsidRDefault="001A3D5D"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Формы оценки: </w:t>
      </w:r>
    </w:p>
    <w:p w:rsidR="001A3D5D" w:rsidRPr="00A72B82" w:rsidRDefault="001A3D5D"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для проверки читательской грамотности </w:t>
      </w:r>
    </w:p>
    <w:p w:rsidR="001A3D5D" w:rsidRPr="00A72B82" w:rsidRDefault="001A3D5D"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письменная работа на межпредметной основе; </w:t>
      </w:r>
    </w:p>
    <w:p w:rsidR="001A3D5D" w:rsidRPr="00A72B82" w:rsidRDefault="001A3D5D"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для проверки цифровой грамотности - практическая работа в сочетании с письменной (компьютеризованной) частью; </w:t>
      </w:r>
    </w:p>
    <w:p w:rsidR="001A3D5D" w:rsidRPr="00A72B82" w:rsidRDefault="001A3D5D"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для проверки сформированности регулятивных, коммуникативных и познавательных универсальных учебных действий </w:t>
      </w:r>
    </w:p>
    <w:p w:rsidR="001A3D5D" w:rsidRPr="00A72B82" w:rsidRDefault="001A3D5D"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lastRenderedPageBreak/>
        <w:t xml:space="preserve">- экспертная оценка процесса и результатов выполнения групповых и (или) индивидуальных учебных исследований и проектов. </w:t>
      </w:r>
    </w:p>
    <w:p w:rsidR="001A3D5D" w:rsidRPr="00A72B82" w:rsidRDefault="001A3D5D"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Каждый из перечисленных видов диагностики проводится с периодичностью не менее чем один раз в два года. </w:t>
      </w:r>
    </w:p>
    <w:p w:rsidR="001A3D5D" w:rsidRPr="00A72B82" w:rsidRDefault="001A3D5D"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8860B2" w:rsidRPr="00A72B82" w:rsidRDefault="001A3D5D"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Выбор темы проекта осуществляется обучающимися.</w:t>
      </w:r>
    </w:p>
    <w:p w:rsidR="005323A3" w:rsidRPr="00A72B82" w:rsidRDefault="005323A3"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Результатом проекта является одна из следующих работ: </w:t>
      </w:r>
    </w:p>
    <w:p w:rsidR="005323A3" w:rsidRPr="00A72B82" w:rsidRDefault="005323A3" w:rsidP="000E6E53">
      <w:pPr>
        <w:spacing w:after="0"/>
        <w:ind w:firstLine="708"/>
        <w:jc w:val="both"/>
        <w:outlineLvl w:val="0"/>
        <w:rPr>
          <w:rFonts w:ascii="Times New Roman" w:hAnsi="Times New Roman" w:cs="Times New Roman"/>
          <w:sz w:val="24"/>
          <w:szCs w:val="24"/>
        </w:rPr>
      </w:pPr>
      <w:r w:rsidRPr="00A72B82">
        <w:rPr>
          <w:rFonts w:ascii="Times New Roman" w:hAnsi="Times New Roman" w:cs="Times New Roman"/>
          <w:sz w:val="24"/>
          <w:szCs w:val="24"/>
        </w:rPr>
        <w:t xml:space="preserve">- письменная работа (эссе, реферат, аналитические материалы, обзорные </w:t>
      </w:r>
    </w:p>
    <w:p w:rsidR="005323A3" w:rsidRPr="00A72B82" w:rsidRDefault="005323A3"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материалы, отчеты о проведенных исследованиях, стендовый доклад и другие); </w:t>
      </w:r>
    </w:p>
    <w:p w:rsidR="005323A3" w:rsidRPr="00A72B82" w:rsidRDefault="005323A3"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w:t>
      </w:r>
    </w:p>
    <w:p w:rsidR="005323A3" w:rsidRPr="00A72B82" w:rsidRDefault="005323A3"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материальный объект, макет, иное конструкторское изделие; </w:t>
      </w:r>
    </w:p>
    <w:p w:rsidR="005323A3" w:rsidRPr="00A72B82" w:rsidRDefault="005323A3"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отчетные материалы по социальному проекту. </w:t>
      </w:r>
    </w:p>
    <w:p w:rsidR="005323A3" w:rsidRPr="00A72B82" w:rsidRDefault="005323A3"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Требования к организации проектной деятельности, к содержанию и направленности проекта разрабатываются </w:t>
      </w:r>
      <w:r w:rsidR="009678EF">
        <w:rPr>
          <w:rFonts w:ascii="Times New Roman" w:hAnsi="Times New Roman" w:cs="Times New Roman"/>
          <w:sz w:val="24"/>
          <w:szCs w:val="24"/>
        </w:rPr>
        <w:t>школой</w:t>
      </w:r>
      <w:r w:rsidRPr="00A72B82">
        <w:rPr>
          <w:rFonts w:ascii="Times New Roman" w:hAnsi="Times New Roman" w:cs="Times New Roman"/>
          <w:sz w:val="24"/>
          <w:szCs w:val="24"/>
        </w:rPr>
        <w:t xml:space="preserve">. </w:t>
      </w:r>
    </w:p>
    <w:p w:rsidR="005323A3" w:rsidRPr="00A72B82" w:rsidRDefault="005323A3"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Проект оценивается по следующим критериям: </w:t>
      </w:r>
    </w:p>
    <w:p w:rsidR="005323A3" w:rsidRPr="00A72B82" w:rsidRDefault="005323A3"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сформированность познавательных универсальных учебных действий; </w:t>
      </w:r>
    </w:p>
    <w:p w:rsidR="005323A3" w:rsidRPr="00A72B82" w:rsidRDefault="005323A3"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 </w:t>
      </w:r>
    </w:p>
    <w:p w:rsidR="005323A3" w:rsidRPr="00A72B82" w:rsidRDefault="005323A3"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 </w:t>
      </w:r>
    </w:p>
    <w:p w:rsidR="005323A3" w:rsidRPr="00A72B82" w:rsidRDefault="005323A3"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5323A3" w:rsidRPr="00A72B82" w:rsidRDefault="005323A3"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 </w:t>
      </w:r>
    </w:p>
    <w:p w:rsidR="005323A3" w:rsidRPr="00A72B82" w:rsidRDefault="005323A3"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Предметные результаты освоения ООП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 </w:t>
      </w:r>
    </w:p>
    <w:p w:rsidR="005323A3" w:rsidRPr="00A72B82" w:rsidRDefault="005323A3"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lastRenderedPageBreak/>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rsidR="005323A3" w:rsidRPr="00A72B82" w:rsidRDefault="005323A3"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 </w:t>
      </w:r>
    </w:p>
    <w:p w:rsidR="005323A3" w:rsidRPr="00A72B82" w:rsidRDefault="005323A3"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Для оценки предметных результатов используются критерии: знание и понимание, применение, функциональность. </w:t>
      </w:r>
    </w:p>
    <w:p w:rsidR="005323A3" w:rsidRPr="00A72B82" w:rsidRDefault="005323A3"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Обобщённый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 </w:t>
      </w:r>
    </w:p>
    <w:p w:rsidR="005323A3" w:rsidRPr="00A72B82" w:rsidRDefault="005323A3"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Обобщённый критерий «применение» включает: </w:t>
      </w:r>
    </w:p>
    <w:p w:rsidR="005323A3" w:rsidRPr="00A72B82" w:rsidRDefault="005323A3"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 </w:t>
      </w:r>
    </w:p>
    <w:p w:rsidR="005323A3" w:rsidRPr="00A72B82" w:rsidRDefault="005323A3"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 </w:t>
      </w:r>
    </w:p>
    <w:p w:rsidR="005323A3" w:rsidRPr="00A72B82" w:rsidRDefault="005323A3"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 </w:t>
      </w:r>
    </w:p>
    <w:p w:rsidR="005323A3" w:rsidRPr="00A72B82" w:rsidRDefault="005323A3"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 </w:t>
      </w:r>
    </w:p>
    <w:p w:rsidR="005323A3" w:rsidRPr="00A72B82" w:rsidRDefault="005323A3"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Оценка предметных результатов осуществляется педагогическим работником в ходе процедур текущего, тематического, промежуточного и итогового контроля. </w:t>
      </w:r>
    </w:p>
    <w:p w:rsidR="005323A3" w:rsidRPr="00A72B82" w:rsidRDefault="005323A3"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Особенности оценки по отдельному учебному предмету фиксируются в приложении к ООП СОО. </w:t>
      </w:r>
    </w:p>
    <w:p w:rsidR="005323A3" w:rsidRPr="00A72B82" w:rsidRDefault="005323A3"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Описание оценки предметных результатов по отдельному учебному предмету включает: </w:t>
      </w:r>
    </w:p>
    <w:p w:rsidR="005323A3" w:rsidRPr="00A72B82" w:rsidRDefault="005323A3"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список итоговых планируемых результатов с указанием этапов их формирования и способов оценки (например, текущая (тематическая), устно (письменно), практика); </w:t>
      </w:r>
    </w:p>
    <w:p w:rsidR="005323A3" w:rsidRPr="00A72B82" w:rsidRDefault="005323A3"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требования к выставлению отметок за промежуточную аттестацию (при необходимости - с учётом степени значимости отметок за отдельные оценочные процедуры); </w:t>
      </w:r>
    </w:p>
    <w:p w:rsidR="005323A3" w:rsidRPr="00A72B82" w:rsidRDefault="005323A3"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график контрольных мероприятий. </w:t>
      </w:r>
    </w:p>
    <w:p w:rsidR="005323A3" w:rsidRPr="00A72B82" w:rsidRDefault="005323A3"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 </w:t>
      </w:r>
    </w:p>
    <w:p w:rsidR="005323A3" w:rsidRPr="00A72B82" w:rsidRDefault="005323A3"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Стартовая диагностика проводится в начале 10 класса и выступает как основа (точка отсчёта) для оценки динамики образовательных достижений обучающихся. </w:t>
      </w:r>
    </w:p>
    <w:p w:rsidR="005323A3" w:rsidRPr="00A72B82" w:rsidRDefault="005323A3"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lastRenderedPageBreak/>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5323A3" w:rsidRPr="00A72B82" w:rsidRDefault="005323A3"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 </w:t>
      </w:r>
    </w:p>
    <w:p w:rsidR="005323A3" w:rsidRPr="00A72B82" w:rsidRDefault="005323A3"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Текущая оценка представляет собой процедуру оценки индивидуального продвижения обучающегося в освоении программы учебного предмета. </w:t>
      </w:r>
    </w:p>
    <w:p w:rsidR="005323A3" w:rsidRPr="00A72B82" w:rsidRDefault="005323A3"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 </w:t>
      </w:r>
    </w:p>
    <w:p w:rsidR="005323A3" w:rsidRPr="00A72B82" w:rsidRDefault="005323A3"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5323A3" w:rsidRPr="00A72B82" w:rsidRDefault="005323A3"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5323A3" w:rsidRPr="00A72B82" w:rsidRDefault="005323A3"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Результаты текущей оценки являются основой для индивидуализации учебного процесса. </w:t>
      </w:r>
    </w:p>
    <w:p w:rsidR="005323A3" w:rsidRPr="00A72B82" w:rsidRDefault="005323A3"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Тематическая оценка представляет собой процедуру оценки уровня достижения тематических планируемых результатов по учебному предмету. </w:t>
      </w:r>
    </w:p>
    <w:p w:rsidR="005323A3" w:rsidRPr="00A72B82" w:rsidRDefault="005323A3"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Внутренний мониторинг представляет собой следующие процедуры: </w:t>
      </w:r>
    </w:p>
    <w:p w:rsidR="005323A3" w:rsidRPr="00A72B82" w:rsidRDefault="005323A3"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стартовая диагностика; </w:t>
      </w:r>
    </w:p>
    <w:p w:rsidR="005323A3" w:rsidRPr="00A72B82" w:rsidRDefault="005323A3"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оценка уровня достижения предметных и метапредметных результатов; </w:t>
      </w:r>
    </w:p>
    <w:p w:rsidR="005323A3" w:rsidRPr="00A72B82" w:rsidRDefault="005323A3"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оценка уровня функциональной грамотности; </w:t>
      </w:r>
    </w:p>
    <w:p w:rsidR="005323A3" w:rsidRPr="00A72B82" w:rsidRDefault="005323A3"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 </w:t>
      </w:r>
    </w:p>
    <w:p w:rsidR="005323A3" w:rsidRPr="00A72B82" w:rsidRDefault="005323A3" w:rsidP="001A3D5D">
      <w:pPr>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 </w:t>
      </w:r>
    </w:p>
    <w:p w:rsidR="00253EAD" w:rsidRDefault="00253EAD" w:rsidP="005323A3">
      <w:pPr>
        <w:ind w:firstLine="708"/>
        <w:jc w:val="center"/>
        <w:rPr>
          <w:rFonts w:ascii="Times New Roman" w:hAnsi="Times New Roman" w:cs="Times New Roman"/>
          <w:b/>
          <w:sz w:val="24"/>
          <w:szCs w:val="24"/>
        </w:rPr>
      </w:pPr>
    </w:p>
    <w:p w:rsidR="00253EAD" w:rsidRDefault="00253EAD" w:rsidP="005323A3">
      <w:pPr>
        <w:ind w:firstLine="708"/>
        <w:jc w:val="center"/>
        <w:rPr>
          <w:rFonts w:ascii="Times New Roman" w:hAnsi="Times New Roman" w:cs="Times New Roman"/>
          <w:b/>
          <w:sz w:val="24"/>
          <w:szCs w:val="24"/>
        </w:rPr>
      </w:pPr>
    </w:p>
    <w:p w:rsidR="00253EAD" w:rsidRDefault="00253EAD" w:rsidP="005323A3">
      <w:pPr>
        <w:ind w:firstLine="708"/>
        <w:jc w:val="center"/>
        <w:rPr>
          <w:rFonts w:ascii="Times New Roman" w:hAnsi="Times New Roman" w:cs="Times New Roman"/>
          <w:b/>
          <w:sz w:val="24"/>
          <w:szCs w:val="24"/>
        </w:rPr>
      </w:pPr>
    </w:p>
    <w:p w:rsidR="005323A3" w:rsidRPr="00A72B82" w:rsidRDefault="005323A3" w:rsidP="000E6E53">
      <w:pPr>
        <w:ind w:firstLine="708"/>
        <w:jc w:val="center"/>
        <w:outlineLvl w:val="0"/>
        <w:rPr>
          <w:rFonts w:ascii="Times New Roman" w:hAnsi="Times New Roman" w:cs="Times New Roman"/>
          <w:b/>
          <w:sz w:val="24"/>
          <w:szCs w:val="24"/>
        </w:rPr>
      </w:pPr>
      <w:r w:rsidRPr="00A72B82">
        <w:rPr>
          <w:rFonts w:ascii="Times New Roman" w:hAnsi="Times New Roman" w:cs="Times New Roman"/>
          <w:b/>
          <w:sz w:val="24"/>
          <w:szCs w:val="24"/>
        </w:rPr>
        <w:t>II. Содержательный раздел</w:t>
      </w:r>
    </w:p>
    <w:p w:rsidR="00425651" w:rsidRPr="00A72B82" w:rsidRDefault="005323A3" w:rsidP="000E6E53">
      <w:pPr>
        <w:spacing w:after="0" w:line="240" w:lineRule="auto"/>
        <w:ind w:firstLine="708"/>
        <w:jc w:val="center"/>
        <w:outlineLvl w:val="0"/>
        <w:rPr>
          <w:rFonts w:ascii="Times New Roman" w:hAnsi="Times New Roman" w:cs="Times New Roman"/>
          <w:b/>
          <w:sz w:val="24"/>
          <w:szCs w:val="24"/>
        </w:rPr>
      </w:pPr>
      <w:r w:rsidRPr="00A72B82">
        <w:rPr>
          <w:rFonts w:ascii="Times New Roman" w:hAnsi="Times New Roman" w:cs="Times New Roman"/>
          <w:b/>
          <w:sz w:val="24"/>
          <w:szCs w:val="24"/>
        </w:rPr>
        <w:lastRenderedPageBreak/>
        <w:t>Рабочая программа по учебному предмету</w:t>
      </w:r>
    </w:p>
    <w:p w:rsidR="00425651" w:rsidRPr="00A72B82" w:rsidRDefault="005323A3" w:rsidP="00425651">
      <w:pPr>
        <w:spacing w:line="240" w:lineRule="auto"/>
        <w:ind w:firstLine="708"/>
        <w:jc w:val="center"/>
        <w:rPr>
          <w:rFonts w:ascii="Times New Roman" w:hAnsi="Times New Roman" w:cs="Times New Roman"/>
          <w:b/>
          <w:sz w:val="24"/>
          <w:szCs w:val="24"/>
        </w:rPr>
      </w:pPr>
      <w:r w:rsidRPr="00A72B82">
        <w:rPr>
          <w:rFonts w:ascii="Times New Roman" w:hAnsi="Times New Roman" w:cs="Times New Roman"/>
          <w:b/>
          <w:sz w:val="24"/>
          <w:szCs w:val="24"/>
        </w:rPr>
        <w:t>«</w:t>
      </w:r>
      <w:r w:rsidR="00425651" w:rsidRPr="00A72B82">
        <w:rPr>
          <w:rFonts w:ascii="Times New Roman" w:hAnsi="Times New Roman" w:cs="Times New Roman"/>
          <w:b/>
          <w:sz w:val="24"/>
          <w:szCs w:val="24"/>
        </w:rPr>
        <w:t>Русский язык» (базовый уровень)</w:t>
      </w:r>
    </w:p>
    <w:p w:rsidR="00425651" w:rsidRPr="00A72B82" w:rsidRDefault="005323A3"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 </w:t>
      </w:r>
    </w:p>
    <w:p w:rsidR="00425651" w:rsidRPr="00A72B82" w:rsidRDefault="005323A3"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 </w:t>
      </w:r>
    </w:p>
    <w:p w:rsidR="00425651" w:rsidRPr="00A72B82" w:rsidRDefault="005323A3"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w:t>
      </w:r>
      <w:r w:rsidR="00425651" w:rsidRPr="00A72B82">
        <w:rPr>
          <w:rFonts w:ascii="Times New Roman" w:hAnsi="Times New Roman" w:cs="Times New Roman"/>
          <w:sz w:val="24"/>
          <w:szCs w:val="24"/>
        </w:rPr>
        <w:t xml:space="preserve"> учётом возрастных особенностей обучающихся на уровне среднего общего образования. </w:t>
      </w:r>
    </w:p>
    <w:p w:rsidR="00425651" w:rsidRPr="00A72B82" w:rsidRDefault="00425651" w:rsidP="001A3D5D">
      <w:pPr>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425651" w:rsidRPr="00A72B82" w:rsidRDefault="00425651" w:rsidP="000E6E53">
      <w:pPr>
        <w:spacing w:after="0"/>
        <w:ind w:firstLine="708"/>
        <w:jc w:val="center"/>
        <w:outlineLvl w:val="0"/>
        <w:rPr>
          <w:rFonts w:ascii="Times New Roman" w:hAnsi="Times New Roman" w:cs="Times New Roman"/>
          <w:b/>
          <w:sz w:val="24"/>
          <w:szCs w:val="24"/>
        </w:rPr>
      </w:pPr>
      <w:r w:rsidRPr="00A72B82">
        <w:rPr>
          <w:rFonts w:ascii="Times New Roman" w:hAnsi="Times New Roman" w:cs="Times New Roman"/>
          <w:b/>
          <w:sz w:val="24"/>
          <w:szCs w:val="24"/>
        </w:rPr>
        <w:t>Пояснительная записка</w:t>
      </w:r>
    </w:p>
    <w:p w:rsidR="00425651" w:rsidRPr="00A72B82" w:rsidRDefault="0042565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 </w:t>
      </w:r>
    </w:p>
    <w:p w:rsidR="00425651" w:rsidRPr="00A72B82" w:rsidRDefault="0042565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Программа по русскому языку позволит учителю: </w:t>
      </w:r>
    </w:p>
    <w:p w:rsidR="00425651" w:rsidRPr="00A72B82" w:rsidRDefault="0042565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СОО; </w:t>
      </w:r>
    </w:p>
    <w:p w:rsidR="00425651" w:rsidRPr="00A72B82" w:rsidRDefault="0042565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определить и структурировать планируемые результаты обучения и содержание русского языка по годам обучения в соответствии с ФГОС СОО; </w:t>
      </w:r>
    </w:p>
    <w:p w:rsidR="00425651" w:rsidRPr="00A72B82" w:rsidRDefault="0042565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 </w:t>
      </w:r>
    </w:p>
    <w:p w:rsidR="00425651" w:rsidRPr="00A72B82" w:rsidRDefault="0042565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 </w:t>
      </w:r>
    </w:p>
    <w:p w:rsidR="00425651" w:rsidRPr="00A72B82" w:rsidRDefault="0042565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w:t>
      </w:r>
      <w:r w:rsidRPr="00A72B82">
        <w:rPr>
          <w:rFonts w:ascii="Times New Roman" w:hAnsi="Times New Roman" w:cs="Times New Roman"/>
          <w:sz w:val="24"/>
          <w:szCs w:val="24"/>
        </w:rPr>
        <w:lastRenderedPageBreak/>
        <w:t xml:space="preserve">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 </w:t>
      </w:r>
    </w:p>
    <w:p w:rsidR="00425651" w:rsidRPr="00A72B82" w:rsidRDefault="0042565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 </w:t>
      </w:r>
    </w:p>
    <w:p w:rsidR="00425651" w:rsidRPr="00A72B82" w:rsidRDefault="0042565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w:t>
      </w:r>
    </w:p>
    <w:p w:rsidR="00425651" w:rsidRPr="00A72B82" w:rsidRDefault="0042565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 </w:t>
      </w:r>
    </w:p>
    <w:p w:rsidR="00425651" w:rsidRPr="00A72B82" w:rsidRDefault="0042565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Важнейшей составляющей изучения русского языка на базовом уровне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 </w:t>
      </w:r>
    </w:p>
    <w:p w:rsidR="00425651" w:rsidRPr="00A72B82" w:rsidRDefault="0042565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и основном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 </w:t>
      </w:r>
    </w:p>
    <w:p w:rsidR="00425651" w:rsidRPr="00A72B82" w:rsidRDefault="0042565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 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 </w:t>
      </w:r>
    </w:p>
    <w:p w:rsidR="00425651" w:rsidRPr="00A72B82" w:rsidRDefault="0042565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Изучение русского языка направлено на достижение следующих целей: </w:t>
      </w:r>
    </w:p>
    <w:p w:rsidR="00425651" w:rsidRPr="00A72B82" w:rsidRDefault="0042565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w:t>
      </w:r>
    </w:p>
    <w:p w:rsidR="00425651" w:rsidRPr="00A72B82" w:rsidRDefault="0042565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о русском языке как духовной, нравственной и культурной ценности многонационального народа России; о взаимосвязи языка и культуры, языка и истории, </w:t>
      </w:r>
      <w:r w:rsidRPr="00A72B82">
        <w:rPr>
          <w:rFonts w:ascii="Times New Roman" w:hAnsi="Times New Roman" w:cs="Times New Roman"/>
          <w:sz w:val="24"/>
          <w:szCs w:val="24"/>
        </w:rPr>
        <w:lastRenderedPageBreak/>
        <w:t xml:space="preserve">языка и личности; об отражении в русском языке традиционных российских духовно-нравственных ценностей; </w:t>
      </w:r>
    </w:p>
    <w:p w:rsidR="00425651" w:rsidRPr="00A72B82" w:rsidRDefault="0042565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формирование ценностного отношения к русскому языку; </w:t>
      </w:r>
    </w:p>
    <w:p w:rsidR="00425651" w:rsidRPr="00A72B82" w:rsidRDefault="0042565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 </w:t>
      </w:r>
    </w:p>
    <w:p w:rsidR="005323A3" w:rsidRPr="00A72B82" w:rsidRDefault="0042565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425651" w:rsidRPr="00A72B82" w:rsidRDefault="0042565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 </w:t>
      </w:r>
    </w:p>
    <w:p w:rsidR="00425651" w:rsidRPr="00A72B82" w:rsidRDefault="0042565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 </w:t>
      </w:r>
    </w:p>
    <w:p w:rsidR="00425651" w:rsidRPr="00A72B82" w:rsidRDefault="0042565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 </w:t>
      </w:r>
    </w:p>
    <w:p w:rsidR="00425651" w:rsidRPr="00A72B82" w:rsidRDefault="00425651" w:rsidP="00253EA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Общее число часов, рекомендованных для изучения русского языка, - 136 часов: в 10 классе - 68 часов (2 часа в неделю), в 11 классе - 68 часа (2 часа в неделю). </w:t>
      </w:r>
    </w:p>
    <w:p w:rsidR="00425651" w:rsidRPr="00A72B82" w:rsidRDefault="00425651" w:rsidP="000E6E53">
      <w:pPr>
        <w:spacing w:after="0"/>
        <w:ind w:firstLine="708"/>
        <w:jc w:val="center"/>
        <w:outlineLvl w:val="0"/>
        <w:rPr>
          <w:rFonts w:ascii="Times New Roman" w:hAnsi="Times New Roman" w:cs="Times New Roman"/>
          <w:b/>
          <w:sz w:val="24"/>
          <w:szCs w:val="24"/>
        </w:rPr>
      </w:pPr>
      <w:r w:rsidRPr="00A72B82">
        <w:rPr>
          <w:rFonts w:ascii="Times New Roman" w:hAnsi="Times New Roman" w:cs="Times New Roman"/>
          <w:b/>
          <w:sz w:val="24"/>
          <w:szCs w:val="24"/>
        </w:rPr>
        <w:t>Содержание обучения в 10 классе</w:t>
      </w:r>
    </w:p>
    <w:p w:rsidR="00425651" w:rsidRPr="00A72B82" w:rsidRDefault="0042565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Общие сведения о языке. </w:t>
      </w:r>
    </w:p>
    <w:p w:rsidR="00425651" w:rsidRPr="00A72B82" w:rsidRDefault="0042565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Язык как знаковая система. </w:t>
      </w:r>
    </w:p>
    <w:p w:rsidR="00425651" w:rsidRPr="00A72B82" w:rsidRDefault="0042565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Основные функции языка. </w:t>
      </w:r>
    </w:p>
    <w:p w:rsidR="00425651" w:rsidRPr="00A72B82" w:rsidRDefault="0042565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Лингвистика как наука. </w:t>
      </w:r>
    </w:p>
    <w:p w:rsidR="00425651" w:rsidRPr="00A72B82" w:rsidRDefault="0042565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Язык и культура. </w:t>
      </w:r>
    </w:p>
    <w:p w:rsidR="00425651" w:rsidRPr="00A72B82" w:rsidRDefault="0042565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Русский язык - государственный язык Российской Федерации, средство межнационального общения, национальный язык русского народа, один из мировых языков. </w:t>
      </w:r>
    </w:p>
    <w:p w:rsidR="00B359C6" w:rsidRPr="00A72B82" w:rsidRDefault="0042565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 </w:t>
      </w:r>
    </w:p>
    <w:p w:rsidR="00B359C6" w:rsidRPr="00A72B82" w:rsidRDefault="0042565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Язык и речь. Культура речи. </w:t>
      </w:r>
    </w:p>
    <w:p w:rsidR="00B359C6" w:rsidRPr="00A72B82" w:rsidRDefault="0042565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Система языка. Культура речи. </w:t>
      </w:r>
    </w:p>
    <w:p w:rsidR="00B359C6" w:rsidRPr="00A72B82" w:rsidRDefault="0042565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Система языка, её устройство, функционирование. </w:t>
      </w:r>
    </w:p>
    <w:p w:rsidR="00B359C6" w:rsidRPr="00A72B82" w:rsidRDefault="0042565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Культура речи как раздел лингвистики. </w:t>
      </w:r>
    </w:p>
    <w:p w:rsidR="00B359C6" w:rsidRPr="00A72B82" w:rsidRDefault="0042565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lastRenderedPageBreak/>
        <w:t xml:space="preserve">Языковая норма, её основные признаки и функции. </w:t>
      </w:r>
    </w:p>
    <w:p w:rsidR="00B359C6" w:rsidRPr="00A72B82" w:rsidRDefault="0042565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 </w:t>
      </w:r>
    </w:p>
    <w:p w:rsidR="00B359C6" w:rsidRPr="00A72B82" w:rsidRDefault="0042565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Качества хорошей речи. </w:t>
      </w:r>
    </w:p>
    <w:p w:rsidR="00B359C6" w:rsidRPr="00A72B82" w:rsidRDefault="0042565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 </w:t>
      </w:r>
    </w:p>
    <w:p w:rsidR="00B359C6" w:rsidRPr="00A72B82" w:rsidRDefault="0042565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Фонетика. Орфоэпия. Орфоэпические нормы. </w:t>
      </w:r>
    </w:p>
    <w:p w:rsidR="00425651" w:rsidRPr="00A72B82" w:rsidRDefault="0042565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A04521" w:rsidRPr="00A72B82" w:rsidRDefault="00A0452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 </w:t>
      </w:r>
    </w:p>
    <w:p w:rsidR="00A04521" w:rsidRPr="00A72B82" w:rsidRDefault="00A0452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Лексикология и фразеология. Лексические нормы. </w:t>
      </w:r>
    </w:p>
    <w:p w:rsidR="00A04521" w:rsidRPr="00A72B82" w:rsidRDefault="00A0452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 </w:t>
      </w:r>
    </w:p>
    <w:p w:rsidR="00A04521" w:rsidRPr="00A72B82" w:rsidRDefault="00A0452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 </w:t>
      </w:r>
    </w:p>
    <w:p w:rsidR="00A04521" w:rsidRPr="00A72B82" w:rsidRDefault="00A0452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Функционально-стилистическая окраска слова. Лексика общеупотребительная, разговорная и книжная. Особенности употребления. </w:t>
      </w:r>
    </w:p>
    <w:p w:rsidR="00A04521" w:rsidRPr="00A72B82" w:rsidRDefault="00A0452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 </w:t>
      </w:r>
    </w:p>
    <w:p w:rsidR="00A04521" w:rsidRPr="00A72B82" w:rsidRDefault="00A0452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Фразеология русского языка (повторение, обобщение). Крылатые слова. </w:t>
      </w:r>
    </w:p>
    <w:p w:rsidR="00A04521" w:rsidRPr="00A72B82" w:rsidRDefault="00A0452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Морфемика и словообразование. Словообразовательные нормы. </w:t>
      </w:r>
    </w:p>
    <w:p w:rsidR="00A04521" w:rsidRPr="00A72B82" w:rsidRDefault="00A0452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 </w:t>
      </w:r>
    </w:p>
    <w:p w:rsidR="00A04521" w:rsidRPr="00A72B82" w:rsidRDefault="00A0452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Морфология. Морфологические нормы. </w:t>
      </w:r>
    </w:p>
    <w:p w:rsidR="00A04521" w:rsidRPr="00A72B82" w:rsidRDefault="00A0452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Морфология как раздел лингвистики (повторение, обобщение). Морфологический анализ слова. Особенности употребления в тексте слов разных частей речи. </w:t>
      </w:r>
    </w:p>
    <w:p w:rsidR="00A04521" w:rsidRPr="00A72B82" w:rsidRDefault="00A0452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Морфологические нормы современного русского литературного языка (общее представление). </w:t>
      </w:r>
    </w:p>
    <w:p w:rsidR="00A04521" w:rsidRPr="00A72B82" w:rsidRDefault="00A0452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Основные нормы употребления имён существительных: форм рода, числа, падежа. </w:t>
      </w:r>
    </w:p>
    <w:p w:rsidR="00A04521" w:rsidRPr="00A72B82" w:rsidRDefault="00A0452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lastRenderedPageBreak/>
        <w:t xml:space="preserve">Основные нормы употребления имён прилагательных: форм степеней сравнения, краткой формы. </w:t>
      </w:r>
    </w:p>
    <w:p w:rsidR="00A04521" w:rsidRPr="00A72B82" w:rsidRDefault="00A0452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Основные нормы употребления количественных, порядковых и собирательных числительных. </w:t>
      </w:r>
    </w:p>
    <w:p w:rsidR="00A04521" w:rsidRPr="00A72B82" w:rsidRDefault="00A0452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Основные нормы употребления местоимений: формы 3-го лица личных местоимений, возвратного местоимения себя. </w:t>
      </w:r>
    </w:p>
    <w:p w:rsidR="00A04521" w:rsidRPr="00A72B82" w:rsidRDefault="00A0452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 ну-, форм повелительного наклонения. </w:t>
      </w:r>
    </w:p>
    <w:p w:rsidR="00A04521" w:rsidRPr="00A72B82" w:rsidRDefault="00A0452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Орфография. Основные правила орфографии. </w:t>
      </w:r>
    </w:p>
    <w:p w:rsidR="00B359C6" w:rsidRPr="00A72B82" w:rsidRDefault="00A0452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A04521" w:rsidRPr="00A72B82" w:rsidRDefault="00A0452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Орфографические правила. </w:t>
      </w:r>
    </w:p>
    <w:p w:rsidR="00A04521" w:rsidRPr="00A72B82" w:rsidRDefault="00A0452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Правописание гласных в корне. </w:t>
      </w:r>
    </w:p>
    <w:p w:rsidR="00A04521" w:rsidRPr="00A72B82" w:rsidRDefault="00A0452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Употребление разделительных ъ и ь. </w:t>
      </w:r>
    </w:p>
    <w:p w:rsidR="00A04521" w:rsidRPr="00A72B82" w:rsidRDefault="00A0452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Правописание приставок. </w:t>
      </w:r>
    </w:p>
    <w:p w:rsidR="00A04521" w:rsidRPr="00A72B82" w:rsidRDefault="00A0452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Буквы ы - и после приставок. </w:t>
      </w:r>
    </w:p>
    <w:p w:rsidR="00A04521" w:rsidRPr="00A72B82" w:rsidRDefault="00A0452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Правописание суффиксов. </w:t>
      </w:r>
    </w:p>
    <w:p w:rsidR="00A04521" w:rsidRPr="00A72B82" w:rsidRDefault="00A0452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Правописание н и нн в словах различных частей речи. </w:t>
      </w:r>
    </w:p>
    <w:p w:rsidR="00A04521" w:rsidRPr="00A72B82" w:rsidRDefault="00A0452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Правописание не и ни. </w:t>
      </w:r>
    </w:p>
    <w:p w:rsidR="00A04521" w:rsidRPr="00A72B82" w:rsidRDefault="00A0452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Правописание окончаний имён существительных, имён прилагательных и глаголов. </w:t>
      </w:r>
    </w:p>
    <w:p w:rsidR="00A04521" w:rsidRPr="00A72B82" w:rsidRDefault="00A0452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Слитное, дефисное и раздельное написание слов. </w:t>
      </w:r>
    </w:p>
    <w:p w:rsidR="00A04521" w:rsidRPr="00A72B82" w:rsidRDefault="00A0452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Речь. Речевое общение. </w:t>
      </w:r>
    </w:p>
    <w:p w:rsidR="00A04521" w:rsidRPr="00A72B82" w:rsidRDefault="00A0452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Речь как деятельность. Виды речевой деятельности (повторение, обобщение). </w:t>
      </w:r>
    </w:p>
    <w:p w:rsidR="00A04521" w:rsidRPr="00A72B82" w:rsidRDefault="00A0452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 </w:t>
      </w:r>
    </w:p>
    <w:p w:rsidR="00A04521" w:rsidRPr="00A72B82" w:rsidRDefault="00A0452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 </w:t>
      </w:r>
    </w:p>
    <w:p w:rsidR="00A04521" w:rsidRPr="00A72B82" w:rsidRDefault="00A0452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 </w:t>
      </w:r>
    </w:p>
    <w:p w:rsidR="00A04521" w:rsidRPr="00A72B82" w:rsidRDefault="00A0452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Текст. Информационно-смысловая переработка текста. </w:t>
      </w:r>
    </w:p>
    <w:p w:rsidR="00A04521" w:rsidRPr="00A72B82" w:rsidRDefault="00A0452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Текст, его основные признаки (повторение, обобщение). </w:t>
      </w:r>
    </w:p>
    <w:p w:rsidR="00A04521" w:rsidRPr="00A72B82" w:rsidRDefault="00A0452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Логико-смысловые отношения между предложениями в тексте (общее представление). </w:t>
      </w:r>
    </w:p>
    <w:p w:rsidR="00A04521" w:rsidRPr="00A72B82" w:rsidRDefault="00A0452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lastRenderedPageBreak/>
        <w:t xml:space="preserve">Информативность текста. Виды информации в тексте. Информационносмысловая переработка прочитанного и прослушанного текста, включая гипертекст, графику, инфографику и другие. </w:t>
      </w:r>
    </w:p>
    <w:p w:rsidR="00A04521" w:rsidRPr="00A72B82" w:rsidRDefault="00A04521" w:rsidP="00253EA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План. Тезисы. Конспект. Реферат. Аннотация. Отзыв. Рецензия. </w:t>
      </w:r>
    </w:p>
    <w:p w:rsidR="00A04521" w:rsidRPr="00A72B82" w:rsidRDefault="00A04521" w:rsidP="000E6E53">
      <w:pPr>
        <w:spacing w:after="0"/>
        <w:ind w:firstLine="708"/>
        <w:jc w:val="center"/>
        <w:outlineLvl w:val="0"/>
        <w:rPr>
          <w:rFonts w:ascii="Times New Roman" w:hAnsi="Times New Roman" w:cs="Times New Roman"/>
          <w:b/>
          <w:sz w:val="24"/>
          <w:szCs w:val="24"/>
        </w:rPr>
      </w:pPr>
      <w:r w:rsidRPr="00A72B82">
        <w:rPr>
          <w:rFonts w:ascii="Times New Roman" w:hAnsi="Times New Roman" w:cs="Times New Roman"/>
          <w:b/>
          <w:sz w:val="24"/>
          <w:szCs w:val="24"/>
        </w:rPr>
        <w:t>Содержание обучения в 11 классе</w:t>
      </w:r>
    </w:p>
    <w:p w:rsidR="00BA0DD0" w:rsidRPr="00A72B82" w:rsidRDefault="00A0452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Общие сведения о языке. </w:t>
      </w:r>
    </w:p>
    <w:p w:rsidR="00BA0DD0" w:rsidRPr="00A72B82" w:rsidRDefault="00A0452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rsidR="00BA0DD0" w:rsidRPr="00A72B82" w:rsidRDefault="00A0452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Язык и речь. Культура речи. </w:t>
      </w:r>
    </w:p>
    <w:p w:rsidR="00BA0DD0" w:rsidRPr="00A72B82" w:rsidRDefault="00A0452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Синтаксис. Синтаксические нормы. </w:t>
      </w:r>
    </w:p>
    <w:p w:rsidR="00BA0DD0" w:rsidRPr="00A72B82" w:rsidRDefault="00A0452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Синтаксис как раздел лингвистики (повторение, обобщение). Синтаксический анализ словосочетания и предложения. </w:t>
      </w:r>
    </w:p>
    <w:p w:rsidR="00BA0DD0" w:rsidRPr="00A72B82" w:rsidRDefault="00A0452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 </w:t>
      </w:r>
    </w:p>
    <w:p w:rsidR="00A72B82" w:rsidRPr="003C30E0" w:rsidRDefault="00A04521"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Синтаксические нормы. Порядок слов в предложении. Основные нормы согласования сказуемого с подлежащим, в состав которого входят слова</w:t>
      </w:r>
      <w:r w:rsidR="00BA0DD0" w:rsidRPr="00A72B82">
        <w:rPr>
          <w:rFonts w:ascii="Times New Roman" w:hAnsi="Times New Roman" w:cs="Times New Roman"/>
          <w:sz w:val="24"/>
          <w:szCs w:val="24"/>
        </w:rPr>
        <w:t xml:space="preserve">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 </w:t>
      </w:r>
    </w:p>
    <w:p w:rsidR="00A72B82" w:rsidRPr="003C30E0" w:rsidRDefault="00BA0DD0"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Основные нормы управления: правильный выбор падежной или предложнопадежной формы управляемого слова. </w:t>
      </w:r>
    </w:p>
    <w:p w:rsidR="00A72B82" w:rsidRPr="003C30E0" w:rsidRDefault="00BA0DD0"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Основные нормы употребления однородных членов предложения. </w:t>
      </w:r>
    </w:p>
    <w:p w:rsidR="00A72B82" w:rsidRPr="003C30E0" w:rsidRDefault="00BA0DD0"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Основные нормы употребления причастных и деепричастных оборотов. </w:t>
      </w:r>
    </w:p>
    <w:p w:rsidR="00A72B82" w:rsidRPr="003C30E0" w:rsidRDefault="00BA0DD0"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Основные нормы построения сложных предложений. </w:t>
      </w:r>
    </w:p>
    <w:p w:rsidR="00A72B82" w:rsidRPr="003C30E0" w:rsidRDefault="00BA0DD0"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Пунктуация. Основные правила пунктуации. </w:t>
      </w:r>
    </w:p>
    <w:p w:rsidR="00A72B82" w:rsidRPr="003C30E0" w:rsidRDefault="00BA0DD0"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Пунктуация как раздел лингвистики (повторение, обобщение). Пунктуационный анализ предложения. </w:t>
      </w:r>
    </w:p>
    <w:p w:rsidR="00A72B82" w:rsidRPr="003C30E0" w:rsidRDefault="00BA0DD0"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 </w:t>
      </w:r>
    </w:p>
    <w:p w:rsidR="00A72B82" w:rsidRPr="00A72B82" w:rsidRDefault="00BA0DD0"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Знаки препинания и их функции. Знаки препинания между подлежащим и сказуемым. </w:t>
      </w:r>
    </w:p>
    <w:p w:rsidR="00A72B82" w:rsidRPr="003C30E0" w:rsidRDefault="00BA0DD0"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Знаки препинания в предложениях с однородными членами. </w:t>
      </w:r>
    </w:p>
    <w:p w:rsidR="00A72B82" w:rsidRPr="003C30E0" w:rsidRDefault="00BA0DD0"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Знаки препинания при обособлении. </w:t>
      </w:r>
    </w:p>
    <w:p w:rsidR="00A72B82" w:rsidRPr="003C30E0" w:rsidRDefault="00BA0DD0"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lastRenderedPageBreak/>
        <w:t xml:space="preserve">Знаки препинания в предложениях с вводными конструкциями, обращениями, междометиями. </w:t>
      </w:r>
    </w:p>
    <w:p w:rsidR="00A72B82" w:rsidRPr="003C30E0" w:rsidRDefault="00BA0DD0"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Знаки препинания в сложном предложении. </w:t>
      </w:r>
    </w:p>
    <w:p w:rsidR="00A72B82" w:rsidRPr="003C30E0" w:rsidRDefault="00BA0DD0"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Знаки препинания в сложном предложении с разными видами связи. </w:t>
      </w:r>
    </w:p>
    <w:p w:rsidR="00A72B82" w:rsidRPr="003C30E0" w:rsidRDefault="00BA0DD0"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Знаки препинания при передаче чужой речи. </w:t>
      </w:r>
    </w:p>
    <w:p w:rsidR="00A72B82" w:rsidRPr="003C30E0" w:rsidRDefault="00BA0DD0"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Функциональная стилистика. Культура речи. </w:t>
      </w:r>
    </w:p>
    <w:p w:rsidR="00A72B82" w:rsidRPr="003C30E0" w:rsidRDefault="00BA0DD0"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Функциональная стилистика как раздел лингвистики. Стилистическая норма (повторение, обобщение). </w:t>
      </w:r>
    </w:p>
    <w:p w:rsidR="00A72B82" w:rsidRPr="003C30E0" w:rsidRDefault="00BA0DD0"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w:t>
      </w:r>
    </w:p>
    <w:p w:rsidR="00A72B82" w:rsidRPr="003C30E0" w:rsidRDefault="00BA0DD0"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 </w:t>
      </w:r>
    </w:p>
    <w:p w:rsidR="00A72B82" w:rsidRPr="003C30E0" w:rsidRDefault="00BA0DD0"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 </w:t>
      </w:r>
    </w:p>
    <w:p w:rsidR="00A04521" w:rsidRPr="003C30E0" w:rsidRDefault="00BA0DD0"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A72B82" w:rsidRPr="00D46F20" w:rsidRDefault="00A72B82"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 </w:t>
      </w:r>
    </w:p>
    <w:p w:rsidR="00A72B82" w:rsidRPr="003C30E0" w:rsidRDefault="00A72B82"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 </w:t>
      </w:r>
    </w:p>
    <w:p w:rsidR="00A72B82" w:rsidRPr="003C30E0" w:rsidRDefault="00A72B82"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Планируемые результаты освоения программы по русскому языку на уровне среднего общего образования. </w:t>
      </w:r>
    </w:p>
    <w:p w:rsidR="00A72B82" w:rsidRPr="003C30E0" w:rsidRDefault="00A72B82"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w:t>
      </w:r>
      <w:r w:rsidRPr="00A72B82">
        <w:rPr>
          <w:rFonts w:ascii="Times New Roman" w:hAnsi="Times New Roman" w:cs="Times New Roman"/>
          <w:sz w:val="24"/>
          <w:szCs w:val="24"/>
        </w:rPr>
        <w:lastRenderedPageBreak/>
        <w:t xml:space="preserve">к культурному наследию и традициям многонационального народа Российской Федерации, природе и окружающей среде. </w:t>
      </w:r>
    </w:p>
    <w:p w:rsidR="00A72B82" w:rsidRPr="003C30E0" w:rsidRDefault="00A72B82"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A72B82" w:rsidRPr="003C30E0" w:rsidRDefault="00A72B82"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1) гражданского воспитания: </w:t>
      </w:r>
    </w:p>
    <w:p w:rsidR="00A72B82" w:rsidRPr="003C30E0" w:rsidRDefault="00A72B82"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сформированность гражданской позиции обучающегося как активного и ответственного члена российского общества; </w:t>
      </w:r>
    </w:p>
    <w:p w:rsidR="00A72B82" w:rsidRPr="003C30E0" w:rsidRDefault="00A72B82"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осознание своих конституционных прав и обязанностей, уважение закона и правопорядка; </w:t>
      </w:r>
    </w:p>
    <w:p w:rsidR="00A72B82" w:rsidRPr="003C30E0" w:rsidRDefault="00A72B82"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 </w:t>
      </w:r>
    </w:p>
    <w:p w:rsidR="00A72B82" w:rsidRPr="003C30E0" w:rsidRDefault="00A72B82"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A72B82" w:rsidRPr="003C30E0" w:rsidRDefault="00A72B82"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готовность вести совместную деятельность в интересах гражданского общества, участвовать в самоуправлении в школе и детско-юношеских организациях; </w:t>
      </w:r>
    </w:p>
    <w:p w:rsidR="00A72B82" w:rsidRPr="003C30E0" w:rsidRDefault="00A72B82"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умение взаимодействовать с социальными институтами в соответствии с их функциями и назначением; -готовность к гуманитарной и волонтёрской деятельности; </w:t>
      </w:r>
    </w:p>
    <w:p w:rsidR="00A72B82" w:rsidRPr="003C30E0" w:rsidRDefault="00A72B82"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2) патриотического воспитания: </w:t>
      </w:r>
    </w:p>
    <w:p w:rsidR="00A72B82" w:rsidRPr="003C30E0" w:rsidRDefault="00A72B82"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72B82" w:rsidRPr="003C30E0" w:rsidRDefault="00A72B82"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 </w:t>
      </w:r>
    </w:p>
    <w:p w:rsidR="00A72B82" w:rsidRPr="003C30E0" w:rsidRDefault="00A72B82"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идейная убеждённость, готовность к служению Отечеству и его защите, ответственность за его судьбу; </w:t>
      </w:r>
    </w:p>
    <w:p w:rsidR="00A72B82" w:rsidRPr="003C30E0" w:rsidRDefault="00A72B82"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3) духовно-нравственного воспитания: </w:t>
      </w:r>
    </w:p>
    <w:p w:rsidR="00A72B82" w:rsidRPr="00A72B82" w:rsidRDefault="00A72B82"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 ориентируясь на морально-нравственные нормы и ценности; </w:t>
      </w:r>
    </w:p>
    <w:p w:rsidR="00A72B82" w:rsidRPr="003C30E0" w:rsidRDefault="00A72B82"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rsidR="00A72B82" w:rsidRPr="003C30E0" w:rsidRDefault="00A72B82"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4) эстетического воспитания: </w:t>
      </w:r>
    </w:p>
    <w:p w:rsidR="00A72B82" w:rsidRPr="003C30E0" w:rsidRDefault="00A72B82"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эстетическое отношение к миру, включая эстетику быта, научного и технического творчества, спорта, труда, общественных отношений; </w:t>
      </w:r>
    </w:p>
    <w:p w:rsidR="00A72B82" w:rsidRPr="003C30E0" w:rsidRDefault="00A72B82"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A72B82" w:rsidRPr="003C30E0" w:rsidRDefault="00A72B82"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lastRenderedPageBreak/>
        <w:t xml:space="preserve">- 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 </w:t>
      </w:r>
    </w:p>
    <w:p w:rsidR="00A72B82" w:rsidRPr="003C30E0" w:rsidRDefault="00A72B82"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 </w:t>
      </w:r>
    </w:p>
    <w:p w:rsidR="00A72B82" w:rsidRPr="003C30E0" w:rsidRDefault="00A72B82"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5) физического воспитания, формирования культуры здоровья и эмоционального благополучия: </w:t>
      </w:r>
    </w:p>
    <w:p w:rsidR="00A72B82" w:rsidRPr="00A72B82" w:rsidRDefault="00A72B82"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сформированность здорового и безопасного образа жизни, ответственного отношения к своему здоровью;  </w:t>
      </w:r>
    </w:p>
    <w:p w:rsidR="00A72B82" w:rsidRPr="003C30E0" w:rsidRDefault="00A72B82"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потребность в физическом совершенствовании, занятиях спортивнооздоровительной деятельностью; </w:t>
      </w:r>
    </w:p>
    <w:p w:rsidR="00A72B82" w:rsidRPr="003C30E0" w:rsidRDefault="00A72B82"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активное неприятие вредных привычек и иных форм причинения вреда физическому и психическому здоровью; </w:t>
      </w:r>
    </w:p>
    <w:p w:rsidR="00A72B82" w:rsidRPr="003463CC" w:rsidRDefault="00A72B82"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6) трудового воспитания: </w:t>
      </w:r>
    </w:p>
    <w:p w:rsidR="00A72B82" w:rsidRPr="003C30E0" w:rsidRDefault="00A72B82"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-готовность к труду, осознан ие ценности мастерства, трудолюбие; </w:t>
      </w:r>
    </w:p>
    <w:p w:rsidR="00A72B82" w:rsidRPr="003C30E0" w:rsidRDefault="00A72B82"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 </w:t>
      </w:r>
    </w:p>
    <w:p w:rsidR="00A72B82" w:rsidRPr="003C30E0" w:rsidRDefault="00A72B82"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 </w:t>
      </w:r>
    </w:p>
    <w:p w:rsidR="00A72B82" w:rsidRPr="003C30E0" w:rsidRDefault="00A72B82"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готовность и способность к образованию и самообразованию на протяжении всей жизни; </w:t>
      </w:r>
    </w:p>
    <w:p w:rsidR="00A72B82" w:rsidRPr="003463CC" w:rsidRDefault="00A72B82"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7) экологического воспитания: </w:t>
      </w:r>
    </w:p>
    <w:p w:rsidR="00A72B82" w:rsidRPr="003C30E0" w:rsidRDefault="00A72B82"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w:t>
      </w:r>
    </w:p>
    <w:p w:rsidR="00A72B82" w:rsidRPr="003C30E0" w:rsidRDefault="00A72B82"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планирование и осуществление действий в окружающей среде на основе знания целей устойчивого развития человечества; </w:t>
      </w:r>
    </w:p>
    <w:p w:rsidR="00A72B82" w:rsidRPr="003C30E0" w:rsidRDefault="00A72B82"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 </w:t>
      </w:r>
    </w:p>
    <w:p w:rsidR="00BD5C4B" w:rsidRPr="003C30E0" w:rsidRDefault="00A72B82"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расширение опыта деятельности экологической направленности; </w:t>
      </w:r>
    </w:p>
    <w:p w:rsidR="00A72B82" w:rsidRPr="003C30E0" w:rsidRDefault="00A72B82"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8) ценности научного познания: </w:t>
      </w:r>
    </w:p>
    <w:p w:rsidR="00BD5C4B" w:rsidRPr="003C30E0" w:rsidRDefault="00A72B82"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BD5C4B" w:rsidRPr="003C30E0" w:rsidRDefault="00A72B82"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w:t>
      </w:r>
      <w:r w:rsidR="00BD5C4B" w:rsidRPr="00BD5C4B">
        <w:rPr>
          <w:rFonts w:ascii="Times New Roman" w:hAnsi="Times New Roman" w:cs="Times New Roman"/>
          <w:sz w:val="24"/>
          <w:szCs w:val="24"/>
        </w:rPr>
        <w:t xml:space="preserve"> </w:t>
      </w:r>
      <w:r w:rsidRPr="00A72B82">
        <w:rPr>
          <w:rFonts w:ascii="Times New Roman" w:hAnsi="Times New Roman" w:cs="Times New Roman"/>
          <w:sz w:val="24"/>
          <w:szCs w:val="24"/>
        </w:rPr>
        <w:t xml:space="preserve">совершенствование языковой и читательской культуры как средства взаимодействия между людьми и познания мира; </w:t>
      </w:r>
    </w:p>
    <w:p w:rsidR="00BD5C4B" w:rsidRPr="003C30E0" w:rsidRDefault="00A72B82"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w:t>
      </w:r>
      <w:r w:rsidR="00BD5C4B" w:rsidRPr="00BD5C4B">
        <w:rPr>
          <w:rFonts w:ascii="Times New Roman" w:hAnsi="Times New Roman" w:cs="Times New Roman"/>
          <w:sz w:val="24"/>
          <w:szCs w:val="24"/>
        </w:rPr>
        <w:t xml:space="preserve"> </w:t>
      </w:r>
      <w:r w:rsidRPr="00A72B82">
        <w:rPr>
          <w:rFonts w:ascii="Times New Roman" w:hAnsi="Times New Roman" w:cs="Times New Roman"/>
          <w:sz w:val="24"/>
          <w:szCs w:val="24"/>
        </w:rPr>
        <w:t xml:space="preserve">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 </w:t>
      </w:r>
    </w:p>
    <w:p w:rsidR="00BD5C4B" w:rsidRPr="003C30E0" w:rsidRDefault="00A72B82"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lastRenderedPageBreak/>
        <w:t xml:space="preserve">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 </w:t>
      </w:r>
    </w:p>
    <w:p w:rsidR="00BD5C4B" w:rsidRPr="003C30E0" w:rsidRDefault="00A72B82"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w:t>
      </w:r>
      <w:r w:rsidR="00BD5C4B" w:rsidRPr="00BD5C4B">
        <w:rPr>
          <w:rFonts w:ascii="Times New Roman" w:hAnsi="Times New Roman" w:cs="Times New Roman"/>
          <w:sz w:val="24"/>
          <w:szCs w:val="24"/>
        </w:rPr>
        <w:t xml:space="preserve"> </w:t>
      </w:r>
      <w:r w:rsidRPr="00A72B82">
        <w:rPr>
          <w:rFonts w:ascii="Times New Roman" w:hAnsi="Times New Roman" w:cs="Times New Roman"/>
          <w:sz w:val="24"/>
          <w:szCs w:val="24"/>
        </w:rPr>
        <w:t xml:space="preserve">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 </w:t>
      </w:r>
    </w:p>
    <w:p w:rsidR="00BD5C4B" w:rsidRPr="003C30E0" w:rsidRDefault="00A72B82"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w:t>
      </w:r>
      <w:r w:rsidR="00BD5C4B" w:rsidRPr="00BD5C4B">
        <w:rPr>
          <w:rFonts w:ascii="Times New Roman" w:hAnsi="Times New Roman" w:cs="Times New Roman"/>
          <w:sz w:val="24"/>
          <w:szCs w:val="24"/>
        </w:rPr>
        <w:t xml:space="preserve"> </w:t>
      </w:r>
      <w:r w:rsidRPr="00A72B82">
        <w:rPr>
          <w:rFonts w:ascii="Times New Roman" w:hAnsi="Times New Roman" w:cs="Times New Roman"/>
          <w:sz w:val="24"/>
          <w:szCs w:val="24"/>
        </w:rPr>
        <w:t xml:space="preserve">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 </w:t>
      </w:r>
    </w:p>
    <w:p w:rsidR="00BD5C4B" w:rsidRPr="003C30E0" w:rsidRDefault="00A72B82"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w:t>
      </w:r>
      <w:r w:rsidR="00BD5C4B" w:rsidRPr="00BD5C4B">
        <w:rPr>
          <w:rFonts w:ascii="Times New Roman" w:hAnsi="Times New Roman" w:cs="Times New Roman"/>
          <w:sz w:val="24"/>
          <w:szCs w:val="24"/>
        </w:rPr>
        <w:t xml:space="preserve"> </w:t>
      </w:r>
      <w:r w:rsidRPr="00A72B82">
        <w:rPr>
          <w:rFonts w:ascii="Times New Roman" w:hAnsi="Times New Roman" w:cs="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BD5C4B" w:rsidRPr="00BD5C4B" w:rsidRDefault="00A72B82"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w:t>
      </w:r>
      <w:r w:rsidR="00BD5C4B" w:rsidRPr="00BD5C4B">
        <w:rPr>
          <w:rFonts w:ascii="Times New Roman" w:hAnsi="Times New Roman" w:cs="Times New Roman"/>
          <w:sz w:val="24"/>
          <w:szCs w:val="24"/>
        </w:rPr>
        <w:t xml:space="preserve"> </w:t>
      </w:r>
      <w:r w:rsidRPr="00A72B82">
        <w:rPr>
          <w:rFonts w:ascii="Times New Roman" w:hAnsi="Times New Roman" w:cs="Times New Roman"/>
          <w:sz w:val="24"/>
          <w:szCs w:val="24"/>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 </w:t>
      </w:r>
      <w:r w:rsidR="00BD5C4B" w:rsidRPr="00BD5C4B">
        <w:rPr>
          <w:rFonts w:ascii="Times New Roman" w:hAnsi="Times New Roman" w:cs="Times New Roman"/>
          <w:sz w:val="24"/>
          <w:szCs w:val="24"/>
        </w:rPr>
        <w:t xml:space="preserve"> </w:t>
      </w:r>
    </w:p>
    <w:p w:rsidR="00BD5C4B" w:rsidRPr="003C30E0" w:rsidRDefault="00A72B82"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w:t>
      </w:r>
      <w:r w:rsidR="00BD5C4B" w:rsidRPr="00BD5C4B">
        <w:rPr>
          <w:rFonts w:ascii="Times New Roman" w:hAnsi="Times New Roman" w:cs="Times New Roman"/>
          <w:sz w:val="24"/>
          <w:szCs w:val="24"/>
        </w:rPr>
        <w:t xml:space="preserve"> </w:t>
      </w:r>
      <w:r w:rsidRPr="00A72B82">
        <w:rPr>
          <w:rFonts w:ascii="Times New Roman" w:hAnsi="Times New Roman" w:cs="Times New Roman"/>
          <w:sz w:val="24"/>
          <w:szCs w:val="24"/>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 </w:t>
      </w:r>
    </w:p>
    <w:p w:rsidR="00BD5C4B" w:rsidRPr="003C30E0" w:rsidRDefault="00A72B82"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D5C4B" w:rsidRPr="003C30E0" w:rsidRDefault="00A72B82"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BD5C4B" w:rsidRPr="003C30E0" w:rsidRDefault="00A72B82"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w:t>
      </w:r>
      <w:r w:rsidR="00BD5C4B" w:rsidRPr="00BD5C4B">
        <w:rPr>
          <w:rFonts w:ascii="Times New Roman" w:hAnsi="Times New Roman" w:cs="Times New Roman"/>
          <w:sz w:val="24"/>
          <w:szCs w:val="24"/>
        </w:rPr>
        <w:t xml:space="preserve"> </w:t>
      </w:r>
      <w:r w:rsidRPr="00A72B82">
        <w:rPr>
          <w:rFonts w:ascii="Times New Roman" w:hAnsi="Times New Roman" w:cs="Times New Roman"/>
          <w:sz w:val="24"/>
          <w:szCs w:val="24"/>
        </w:rPr>
        <w:t xml:space="preserve">самостоятельно формулировать и актуализировать проблему, рассматривать её всесторонне; </w:t>
      </w:r>
    </w:p>
    <w:p w:rsidR="00BD5C4B" w:rsidRPr="00BD5C4B" w:rsidRDefault="00A72B82" w:rsidP="001A3D5D">
      <w:pPr>
        <w:spacing w:after="0"/>
        <w:ind w:firstLine="708"/>
        <w:jc w:val="both"/>
        <w:rPr>
          <w:rFonts w:ascii="Times New Roman" w:hAnsi="Times New Roman" w:cs="Times New Roman"/>
          <w:sz w:val="24"/>
          <w:szCs w:val="24"/>
        </w:rPr>
      </w:pPr>
      <w:r w:rsidRPr="00A72B82">
        <w:rPr>
          <w:rFonts w:ascii="Times New Roman" w:hAnsi="Times New Roman" w:cs="Times New Roman"/>
          <w:sz w:val="24"/>
          <w:szCs w:val="24"/>
        </w:rPr>
        <w:t>-</w:t>
      </w:r>
      <w:r w:rsidR="00BD5C4B" w:rsidRPr="00BD5C4B">
        <w:rPr>
          <w:rFonts w:ascii="Times New Roman" w:hAnsi="Times New Roman" w:cs="Times New Roman"/>
          <w:sz w:val="24"/>
          <w:szCs w:val="24"/>
        </w:rPr>
        <w:t xml:space="preserve"> </w:t>
      </w:r>
      <w:r w:rsidRPr="00A72B82">
        <w:rPr>
          <w:rFonts w:ascii="Times New Roman" w:hAnsi="Times New Roman" w:cs="Times New Roman"/>
          <w:sz w:val="24"/>
          <w:szCs w:val="24"/>
        </w:rPr>
        <w:t>устанавливать существенный признак или основание для сравнения, классификации и обобщения языковых единиц, языковых явлений и процессов,</w:t>
      </w:r>
      <w:r w:rsidR="00BD5C4B" w:rsidRPr="00BD5C4B">
        <w:rPr>
          <w:rFonts w:ascii="Times New Roman" w:hAnsi="Times New Roman" w:cs="Times New Roman"/>
          <w:sz w:val="24"/>
          <w:szCs w:val="24"/>
        </w:rPr>
        <w:t xml:space="preserve"> текстов различных функциональных разновидностей языка, функциональносмысловых типов, жанров;</w:t>
      </w:r>
    </w:p>
    <w:p w:rsidR="00BD5C4B" w:rsidRPr="003C30E0" w:rsidRDefault="00BD5C4B" w:rsidP="001A3D5D">
      <w:pPr>
        <w:spacing w:after="0"/>
        <w:ind w:firstLine="708"/>
        <w:jc w:val="both"/>
        <w:rPr>
          <w:rFonts w:ascii="Times New Roman" w:hAnsi="Times New Roman" w:cs="Times New Roman"/>
          <w:sz w:val="24"/>
          <w:szCs w:val="24"/>
        </w:rPr>
      </w:pPr>
      <w:r w:rsidRPr="00BD5C4B">
        <w:rPr>
          <w:rFonts w:ascii="Times New Roman" w:hAnsi="Times New Roman" w:cs="Times New Roman"/>
          <w:sz w:val="24"/>
          <w:szCs w:val="24"/>
        </w:rPr>
        <w:t xml:space="preserve">- определять цели деятельности, задавать параметры и критерии их достижения; </w:t>
      </w:r>
    </w:p>
    <w:p w:rsidR="00BD5C4B" w:rsidRPr="003C30E0" w:rsidRDefault="00BD5C4B" w:rsidP="001A3D5D">
      <w:pPr>
        <w:spacing w:after="0"/>
        <w:ind w:firstLine="708"/>
        <w:jc w:val="both"/>
        <w:rPr>
          <w:rFonts w:ascii="Times New Roman" w:hAnsi="Times New Roman" w:cs="Times New Roman"/>
          <w:sz w:val="24"/>
          <w:szCs w:val="24"/>
        </w:rPr>
      </w:pPr>
      <w:r w:rsidRPr="00BD5C4B">
        <w:rPr>
          <w:rFonts w:ascii="Times New Roman" w:hAnsi="Times New Roman" w:cs="Times New Roman"/>
          <w:sz w:val="24"/>
          <w:szCs w:val="24"/>
        </w:rPr>
        <w:t xml:space="preserve">- выявлять закономерности и противоречия языковых явлений, данных в наблюдении; </w:t>
      </w:r>
    </w:p>
    <w:p w:rsidR="00BD5C4B" w:rsidRPr="003C30E0" w:rsidRDefault="00BD5C4B" w:rsidP="001A3D5D">
      <w:pPr>
        <w:spacing w:after="0"/>
        <w:ind w:firstLine="708"/>
        <w:jc w:val="both"/>
        <w:rPr>
          <w:rFonts w:ascii="Times New Roman" w:hAnsi="Times New Roman" w:cs="Times New Roman"/>
          <w:sz w:val="24"/>
          <w:szCs w:val="24"/>
        </w:rPr>
      </w:pPr>
      <w:r w:rsidRPr="00BD5C4B">
        <w:rPr>
          <w:rFonts w:ascii="Times New Roman" w:hAnsi="Times New Roman" w:cs="Times New Roman"/>
          <w:sz w:val="24"/>
          <w:szCs w:val="24"/>
        </w:rPr>
        <w:t xml:space="preserve">- разрабатывать план решения проблемы с учётом анализа имеющихся материальных и нематериальных ресурсов; </w:t>
      </w:r>
    </w:p>
    <w:p w:rsidR="00BD5C4B" w:rsidRPr="003C30E0" w:rsidRDefault="00BD5C4B" w:rsidP="001A3D5D">
      <w:pPr>
        <w:spacing w:after="0"/>
        <w:ind w:firstLine="708"/>
        <w:jc w:val="both"/>
        <w:rPr>
          <w:rFonts w:ascii="Times New Roman" w:hAnsi="Times New Roman" w:cs="Times New Roman"/>
          <w:sz w:val="24"/>
          <w:szCs w:val="24"/>
        </w:rPr>
      </w:pPr>
      <w:r w:rsidRPr="00BD5C4B">
        <w:rPr>
          <w:rFonts w:ascii="Times New Roman" w:hAnsi="Times New Roman" w:cs="Times New Roman"/>
          <w:sz w:val="24"/>
          <w:szCs w:val="24"/>
        </w:rPr>
        <w:t xml:space="preserve">- вносить коррективы в деятельность, оценивать риски и соответствие результатов целям; </w:t>
      </w:r>
    </w:p>
    <w:p w:rsidR="00BD5C4B" w:rsidRPr="003C30E0" w:rsidRDefault="00BD5C4B" w:rsidP="001A3D5D">
      <w:pPr>
        <w:spacing w:after="0"/>
        <w:ind w:firstLine="708"/>
        <w:jc w:val="both"/>
        <w:rPr>
          <w:rFonts w:ascii="Times New Roman" w:hAnsi="Times New Roman" w:cs="Times New Roman"/>
          <w:sz w:val="24"/>
          <w:szCs w:val="24"/>
        </w:rPr>
      </w:pPr>
      <w:r w:rsidRPr="00BD5C4B">
        <w:rPr>
          <w:rFonts w:ascii="Times New Roman" w:hAnsi="Times New Roman" w:cs="Times New Roman"/>
          <w:sz w:val="24"/>
          <w:szCs w:val="24"/>
        </w:rPr>
        <w:t xml:space="preserve">- 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 </w:t>
      </w:r>
    </w:p>
    <w:p w:rsidR="00BD5C4B" w:rsidRPr="003C30E0" w:rsidRDefault="00BD5C4B" w:rsidP="001A3D5D">
      <w:pPr>
        <w:spacing w:after="0"/>
        <w:ind w:firstLine="708"/>
        <w:jc w:val="both"/>
        <w:rPr>
          <w:rFonts w:ascii="Times New Roman" w:hAnsi="Times New Roman" w:cs="Times New Roman"/>
          <w:sz w:val="24"/>
          <w:szCs w:val="24"/>
        </w:rPr>
      </w:pPr>
      <w:r w:rsidRPr="00BD5C4B">
        <w:rPr>
          <w:rFonts w:ascii="Times New Roman" w:hAnsi="Times New Roman" w:cs="Times New Roman"/>
          <w:sz w:val="24"/>
          <w:szCs w:val="24"/>
        </w:rPr>
        <w:t xml:space="preserve">- развивать креативное мышление при решении жизненных проблем с учётом собственного речевого и читательского опыта. </w:t>
      </w:r>
    </w:p>
    <w:p w:rsidR="00BD5C4B" w:rsidRPr="003C30E0" w:rsidRDefault="00BD5C4B" w:rsidP="001A3D5D">
      <w:pPr>
        <w:spacing w:after="0"/>
        <w:ind w:firstLine="708"/>
        <w:jc w:val="both"/>
        <w:rPr>
          <w:rFonts w:ascii="Times New Roman" w:hAnsi="Times New Roman" w:cs="Times New Roman"/>
          <w:sz w:val="24"/>
          <w:szCs w:val="24"/>
        </w:rPr>
      </w:pPr>
      <w:r w:rsidRPr="00BD5C4B">
        <w:rPr>
          <w:rFonts w:ascii="Times New Roman" w:hAnsi="Times New Roman" w:cs="Times New Roman"/>
          <w:sz w:val="24"/>
          <w:szCs w:val="24"/>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BD5C4B" w:rsidRPr="003C30E0" w:rsidRDefault="00BD5C4B" w:rsidP="001A3D5D">
      <w:pPr>
        <w:spacing w:after="0"/>
        <w:ind w:firstLine="708"/>
        <w:jc w:val="both"/>
        <w:rPr>
          <w:rFonts w:ascii="Times New Roman" w:hAnsi="Times New Roman" w:cs="Times New Roman"/>
          <w:sz w:val="24"/>
          <w:szCs w:val="24"/>
        </w:rPr>
      </w:pPr>
      <w:r w:rsidRPr="00BD5C4B">
        <w:rPr>
          <w:rFonts w:ascii="Times New Roman" w:hAnsi="Times New Roman" w:cs="Times New Roman"/>
          <w:sz w:val="24"/>
          <w:szCs w:val="24"/>
        </w:rPr>
        <w:lastRenderedPageBreak/>
        <w:t xml:space="preserve">- 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 </w:t>
      </w:r>
    </w:p>
    <w:p w:rsidR="00BD5C4B" w:rsidRPr="003C30E0" w:rsidRDefault="00BD5C4B" w:rsidP="001A3D5D">
      <w:pPr>
        <w:spacing w:after="0"/>
        <w:ind w:firstLine="708"/>
        <w:jc w:val="both"/>
        <w:rPr>
          <w:rFonts w:ascii="Times New Roman" w:hAnsi="Times New Roman" w:cs="Times New Roman"/>
          <w:sz w:val="24"/>
          <w:szCs w:val="24"/>
        </w:rPr>
      </w:pPr>
      <w:r w:rsidRPr="00BD5C4B">
        <w:rPr>
          <w:rFonts w:ascii="Times New Roman" w:hAnsi="Times New Roman" w:cs="Times New Roman"/>
          <w:sz w:val="24"/>
          <w:szCs w:val="24"/>
        </w:rPr>
        <w:t xml:space="preserve">- 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 </w:t>
      </w:r>
    </w:p>
    <w:p w:rsidR="00BD5C4B" w:rsidRPr="00BD5C4B" w:rsidRDefault="00BD5C4B" w:rsidP="001A3D5D">
      <w:pPr>
        <w:spacing w:after="0"/>
        <w:ind w:firstLine="708"/>
        <w:jc w:val="both"/>
        <w:rPr>
          <w:rFonts w:ascii="Times New Roman" w:hAnsi="Times New Roman" w:cs="Times New Roman"/>
          <w:sz w:val="24"/>
          <w:szCs w:val="24"/>
        </w:rPr>
      </w:pPr>
      <w:r w:rsidRPr="00BD5C4B">
        <w:rPr>
          <w:rFonts w:ascii="Times New Roman" w:hAnsi="Times New Roman" w:cs="Times New Roman"/>
          <w:sz w:val="24"/>
          <w:szCs w:val="24"/>
        </w:rPr>
        <w:t>- формировать научный тип мышления, владеть научно</w:t>
      </w:r>
      <w:r>
        <w:rPr>
          <w:rFonts w:ascii="Times New Roman" w:hAnsi="Times New Roman" w:cs="Times New Roman"/>
          <w:sz w:val="24"/>
          <w:szCs w:val="24"/>
        </w:rPr>
        <w:t>й, в том числе лингвистической,</w:t>
      </w:r>
      <w:r w:rsidRPr="00BD5C4B">
        <w:rPr>
          <w:rFonts w:ascii="Times New Roman" w:hAnsi="Times New Roman" w:cs="Times New Roman"/>
          <w:sz w:val="24"/>
          <w:szCs w:val="24"/>
        </w:rPr>
        <w:t xml:space="preserve"> терминологией, общенаучными ключевыми понятиями и методами; </w:t>
      </w:r>
    </w:p>
    <w:p w:rsidR="00BD5C4B" w:rsidRPr="003C30E0" w:rsidRDefault="00BD5C4B" w:rsidP="001A3D5D">
      <w:pPr>
        <w:spacing w:after="0"/>
        <w:ind w:firstLine="708"/>
        <w:jc w:val="both"/>
        <w:rPr>
          <w:rFonts w:ascii="Times New Roman" w:hAnsi="Times New Roman" w:cs="Times New Roman"/>
          <w:sz w:val="24"/>
          <w:szCs w:val="24"/>
        </w:rPr>
      </w:pPr>
      <w:r w:rsidRPr="00BD5C4B">
        <w:rPr>
          <w:rFonts w:ascii="Times New Roman" w:hAnsi="Times New Roman" w:cs="Times New Roman"/>
          <w:sz w:val="24"/>
          <w:szCs w:val="24"/>
        </w:rPr>
        <w:t xml:space="preserve">- ставить и формулировать собственные задачи в образовательной деятельности и разнообразных жизненных ситуациях; </w:t>
      </w:r>
    </w:p>
    <w:p w:rsidR="00BD5C4B" w:rsidRPr="003C30E0" w:rsidRDefault="00BD5C4B" w:rsidP="001A3D5D">
      <w:pPr>
        <w:spacing w:after="0"/>
        <w:ind w:firstLine="708"/>
        <w:jc w:val="both"/>
        <w:rPr>
          <w:rFonts w:ascii="Times New Roman" w:hAnsi="Times New Roman" w:cs="Times New Roman"/>
          <w:sz w:val="24"/>
          <w:szCs w:val="24"/>
        </w:rPr>
      </w:pPr>
      <w:r w:rsidRPr="00BD5C4B">
        <w:rPr>
          <w:rFonts w:ascii="Times New Roman" w:hAnsi="Times New Roman" w:cs="Times New Roman"/>
          <w:sz w:val="24"/>
          <w:szCs w:val="24"/>
        </w:rPr>
        <w:t xml:space="preserve">- 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 </w:t>
      </w:r>
    </w:p>
    <w:p w:rsidR="00BD5C4B" w:rsidRPr="003C30E0" w:rsidRDefault="00BD5C4B" w:rsidP="001A3D5D">
      <w:pPr>
        <w:spacing w:after="0"/>
        <w:ind w:firstLine="708"/>
        <w:jc w:val="both"/>
        <w:rPr>
          <w:rFonts w:ascii="Times New Roman" w:hAnsi="Times New Roman" w:cs="Times New Roman"/>
          <w:sz w:val="24"/>
          <w:szCs w:val="24"/>
        </w:rPr>
      </w:pPr>
      <w:r w:rsidRPr="00BD5C4B">
        <w:rPr>
          <w:rFonts w:ascii="Times New Roman" w:hAnsi="Times New Roman" w:cs="Times New Roman"/>
          <w:sz w:val="24"/>
          <w:szCs w:val="24"/>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приобретённому опыту; уметь интегрировать знания из разных предметных областей; уметь переносить знания в практическую область жизнедеятельности, освоенные средства и способы действия - в профессиональную среду; </w:t>
      </w:r>
    </w:p>
    <w:p w:rsidR="00BD5C4B" w:rsidRPr="003C30E0" w:rsidRDefault="00BD5C4B" w:rsidP="001A3D5D">
      <w:pPr>
        <w:spacing w:after="0"/>
        <w:ind w:firstLine="708"/>
        <w:jc w:val="both"/>
        <w:rPr>
          <w:rFonts w:ascii="Times New Roman" w:hAnsi="Times New Roman" w:cs="Times New Roman"/>
          <w:sz w:val="24"/>
          <w:szCs w:val="24"/>
        </w:rPr>
      </w:pPr>
      <w:r w:rsidRPr="00BD5C4B">
        <w:rPr>
          <w:rFonts w:ascii="Times New Roman" w:hAnsi="Times New Roman" w:cs="Times New Roman"/>
          <w:sz w:val="24"/>
          <w:szCs w:val="24"/>
        </w:rPr>
        <w:t xml:space="preserve">- выдвигать новые идеи, оригинальные подходы, предлагать альтернативные способы решения проблем. </w:t>
      </w:r>
    </w:p>
    <w:p w:rsidR="00BD5C4B" w:rsidRPr="003C30E0" w:rsidRDefault="00BD5C4B" w:rsidP="001A3D5D">
      <w:pPr>
        <w:spacing w:after="0"/>
        <w:ind w:firstLine="708"/>
        <w:jc w:val="both"/>
        <w:rPr>
          <w:rFonts w:ascii="Times New Roman" w:hAnsi="Times New Roman" w:cs="Times New Roman"/>
          <w:sz w:val="24"/>
          <w:szCs w:val="24"/>
        </w:rPr>
      </w:pPr>
      <w:r w:rsidRPr="00BD5C4B">
        <w:rPr>
          <w:rFonts w:ascii="Times New Roman" w:hAnsi="Times New Roman" w:cs="Times New Roman"/>
          <w:sz w:val="24"/>
          <w:szCs w:val="24"/>
        </w:rPr>
        <w:t xml:space="preserve">У обучающегося будут сформированы следующие умения работать с информацией как часть познавательных универсальных учебных действий: </w:t>
      </w:r>
    </w:p>
    <w:p w:rsidR="00BD5C4B" w:rsidRPr="003C30E0" w:rsidRDefault="00BD5C4B" w:rsidP="001A3D5D">
      <w:pPr>
        <w:spacing w:after="0"/>
        <w:ind w:firstLine="708"/>
        <w:jc w:val="both"/>
        <w:rPr>
          <w:rFonts w:ascii="Times New Roman" w:hAnsi="Times New Roman" w:cs="Times New Roman"/>
          <w:sz w:val="24"/>
          <w:szCs w:val="24"/>
        </w:rPr>
      </w:pPr>
      <w:r w:rsidRPr="00BD5C4B">
        <w:rPr>
          <w:rFonts w:ascii="Times New Roman" w:hAnsi="Times New Roman" w:cs="Times New Roman"/>
          <w:sz w:val="24"/>
          <w:szCs w:val="24"/>
        </w:rPr>
        <w:t>- 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D5C4B" w:rsidRPr="003C30E0" w:rsidRDefault="00BD5C4B" w:rsidP="001A3D5D">
      <w:pPr>
        <w:spacing w:after="0"/>
        <w:ind w:firstLine="708"/>
        <w:jc w:val="both"/>
        <w:rPr>
          <w:rFonts w:ascii="Times New Roman" w:hAnsi="Times New Roman" w:cs="Times New Roman"/>
          <w:sz w:val="24"/>
          <w:szCs w:val="24"/>
        </w:rPr>
      </w:pPr>
      <w:r w:rsidRPr="00BD5C4B">
        <w:rPr>
          <w:rFonts w:ascii="Times New Roman" w:hAnsi="Times New Roman" w:cs="Times New Roman"/>
          <w:sz w:val="24"/>
          <w:szCs w:val="24"/>
        </w:rPr>
        <w:t xml:space="preserve">- 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 </w:t>
      </w:r>
    </w:p>
    <w:p w:rsidR="00BD5C4B" w:rsidRPr="003C30E0" w:rsidRDefault="00BD5C4B" w:rsidP="001A3D5D">
      <w:pPr>
        <w:spacing w:after="0"/>
        <w:ind w:firstLine="708"/>
        <w:jc w:val="both"/>
        <w:rPr>
          <w:rFonts w:ascii="Times New Roman" w:hAnsi="Times New Roman" w:cs="Times New Roman"/>
          <w:sz w:val="24"/>
          <w:szCs w:val="24"/>
        </w:rPr>
      </w:pPr>
      <w:r w:rsidRPr="00BD5C4B">
        <w:rPr>
          <w:rFonts w:ascii="Times New Roman" w:hAnsi="Times New Roman" w:cs="Times New Roman"/>
          <w:sz w:val="24"/>
          <w:szCs w:val="24"/>
        </w:rPr>
        <w:t xml:space="preserve">- оценивать достоверность, легитимность информации, её соответствие правовым и морально-этическим нормам; </w:t>
      </w:r>
    </w:p>
    <w:p w:rsidR="00BD5C4B" w:rsidRPr="003C30E0" w:rsidRDefault="00BD5C4B" w:rsidP="001A3D5D">
      <w:pPr>
        <w:spacing w:after="0"/>
        <w:ind w:firstLine="708"/>
        <w:jc w:val="both"/>
        <w:rPr>
          <w:rFonts w:ascii="Times New Roman" w:hAnsi="Times New Roman" w:cs="Times New Roman"/>
          <w:sz w:val="24"/>
          <w:szCs w:val="24"/>
        </w:rPr>
      </w:pPr>
      <w:r w:rsidRPr="00BD5C4B">
        <w:rPr>
          <w:rFonts w:ascii="Times New Roman" w:hAnsi="Times New Roman" w:cs="Times New Roman"/>
          <w:sz w:val="24"/>
          <w:szCs w:val="24"/>
        </w:rPr>
        <w:t xml:space="preserve">- 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BD5C4B" w:rsidRPr="003C30E0" w:rsidRDefault="00BD5C4B" w:rsidP="001A3D5D">
      <w:pPr>
        <w:spacing w:after="0"/>
        <w:ind w:firstLine="708"/>
        <w:jc w:val="both"/>
        <w:rPr>
          <w:rFonts w:ascii="Times New Roman" w:hAnsi="Times New Roman" w:cs="Times New Roman"/>
          <w:sz w:val="24"/>
          <w:szCs w:val="24"/>
        </w:rPr>
      </w:pPr>
      <w:r w:rsidRPr="00BD5C4B">
        <w:rPr>
          <w:rFonts w:ascii="Times New Roman" w:hAnsi="Times New Roman" w:cs="Times New Roman"/>
          <w:sz w:val="24"/>
          <w:szCs w:val="24"/>
        </w:rPr>
        <w:t xml:space="preserve">- владеть навыками защиты личной информации, соблюдать требования информационной безопасности. </w:t>
      </w:r>
    </w:p>
    <w:p w:rsidR="00BD5C4B" w:rsidRPr="003C30E0" w:rsidRDefault="00BD5C4B" w:rsidP="001A3D5D">
      <w:pPr>
        <w:spacing w:after="0"/>
        <w:ind w:firstLine="708"/>
        <w:jc w:val="both"/>
        <w:rPr>
          <w:rFonts w:ascii="Times New Roman" w:hAnsi="Times New Roman" w:cs="Times New Roman"/>
          <w:sz w:val="24"/>
          <w:szCs w:val="24"/>
        </w:rPr>
      </w:pPr>
      <w:r w:rsidRPr="00BD5C4B">
        <w:rPr>
          <w:rFonts w:ascii="Times New Roman" w:hAnsi="Times New Roman" w:cs="Times New Roman"/>
          <w:sz w:val="24"/>
          <w:szCs w:val="24"/>
        </w:rPr>
        <w:t xml:space="preserve">У обучающегося будут сформированы следующие умения общения как часть коммуникативных универсальных учебных действий: </w:t>
      </w:r>
    </w:p>
    <w:p w:rsidR="00BD5C4B" w:rsidRPr="003C30E0" w:rsidRDefault="00BD5C4B" w:rsidP="001A3D5D">
      <w:pPr>
        <w:spacing w:after="0"/>
        <w:ind w:firstLine="708"/>
        <w:jc w:val="both"/>
        <w:rPr>
          <w:rFonts w:ascii="Times New Roman" w:hAnsi="Times New Roman" w:cs="Times New Roman"/>
          <w:sz w:val="24"/>
          <w:szCs w:val="24"/>
        </w:rPr>
      </w:pPr>
      <w:r w:rsidRPr="00BD5C4B">
        <w:rPr>
          <w:rFonts w:ascii="Times New Roman" w:hAnsi="Times New Roman" w:cs="Times New Roman"/>
          <w:sz w:val="24"/>
          <w:szCs w:val="24"/>
        </w:rPr>
        <w:t xml:space="preserve">- осуществлять коммуникацию во всех сферах жизни; -пользоваться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 </w:t>
      </w:r>
    </w:p>
    <w:p w:rsidR="00BD5C4B" w:rsidRPr="00BD5C4B" w:rsidRDefault="00BD5C4B" w:rsidP="001A3D5D">
      <w:pPr>
        <w:spacing w:after="0"/>
        <w:ind w:firstLine="708"/>
        <w:jc w:val="both"/>
        <w:rPr>
          <w:rFonts w:ascii="Times New Roman" w:hAnsi="Times New Roman" w:cs="Times New Roman"/>
          <w:sz w:val="24"/>
          <w:szCs w:val="24"/>
        </w:rPr>
      </w:pPr>
      <w:r w:rsidRPr="00BD5C4B">
        <w:rPr>
          <w:rFonts w:ascii="Times New Roman" w:hAnsi="Times New Roman" w:cs="Times New Roman"/>
          <w:sz w:val="24"/>
          <w:szCs w:val="24"/>
        </w:rPr>
        <w:t xml:space="preserve">- владеть различными способами общения и взаимодействия; аргументированно вести диалог; </w:t>
      </w:r>
    </w:p>
    <w:p w:rsidR="00BD5C4B" w:rsidRPr="003C30E0" w:rsidRDefault="00BD5C4B" w:rsidP="001A3D5D">
      <w:pPr>
        <w:spacing w:after="0"/>
        <w:ind w:firstLine="708"/>
        <w:jc w:val="both"/>
        <w:rPr>
          <w:rFonts w:ascii="Times New Roman" w:hAnsi="Times New Roman" w:cs="Times New Roman"/>
          <w:sz w:val="24"/>
          <w:szCs w:val="24"/>
        </w:rPr>
      </w:pPr>
      <w:r w:rsidRPr="00BD5C4B">
        <w:rPr>
          <w:rFonts w:ascii="Times New Roman" w:hAnsi="Times New Roman" w:cs="Times New Roman"/>
          <w:sz w:val="24"/>
          <w:szCs w:val="24"/>
        </w:rPr>
        <w:lastRenderedPageBreak/>
        <w:t xml:space="preserve">- развёрнуто, логично и корректно с точки зрения культуры речи излагать своё мнение, строить высказывание. </w:t>
      </w:r>
    </w:p>
    <w:p w:rsidR="00BD5C4B" w:rsidRPr="003C30E0" w:rsidRDefault="00BD5C4B" w:rsidP="001A3D5D">
      <w:pPr>
        <w:spacing w:after="0"/>
        <w:ind w:firstLine="708"/>
        <w:jc w:val="both"/>
        <w:rPr>
          <w:rFonts w:ascii="Times New Roman" w:hAnsi="Times New Roman" w:cs="Times New Roman"/>
          <w:sz w:val="24"/>
          <w:szCs w:val="24"/>
        </w:rPr>
      </w:pPr>
      <w:r w:rsidRPr="00BD5C4B">
        <w:rPr>
          <w:rFonts w:ascii="Times New Roman" w:hAnsi="Times New Roman" w:cs="Times New Roman"/>
          <w:sz w:val="24"/>
          <w:szCs w:val="24"/>
        </w:rPr>
        <w:t xml:space="preserve">У обучающегося будут сформированы следующие умения самоорганизации как части регулятивных универсальных учебных действий: </w:t>
      </w:r>
    </w:p>
    <w:p w:rsidR="00BD5C4B" w:rsidRPr="003C30E0" w:rsidRDefault="00BD5C4B" w:rsidP="001A3D5D">
      <w:pPr>
        <w:spacing w:after="0"/>
        <w:ind w:firstLine="708"/>
        <w:jc w:val="both"/>
        <w:rPr>
          <w:rFonts w:ascii="Times New Roman" w:hAnsi="Times New Roman" w:cs="Times New Roman"/>
          <w:sz w:val="24"/>
          <w:szCs w:val="24"/>
        </w:rPr>
      </w:pPr>
      <w:r w:rsidRPr="00BD5C4B">
        <w:rPr>
          <w:rFonts w:ascii="Times New Roman" w:hAnsi="Times New Roman" w:cs="Times New Roman"/>
          <w:sz w:val="24"/>
          <w:szCs w:val="24"/>
        </w:rPr>
        <w:t xml:space="preserve">-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BD5C4B" w:rsidRPr="003C30E0" w:rsidRDefault="00BD5C4B" w:rsidP="001A3D5D">
      <w:pPr>
        <w:spacing w:after="0"/>
        <w:ind w:firstLine="708"/>
        <w:jc w:val="both"/>
        <w:rPr>
          <w:rFonts w:ascii="Times New Roman" w:hAnsi="Times New Roman" w:cs="Times New Roman"/>
          <w:sz w:val="24"/>
          <w:szCs w:val="24"/>
        </w:rPr>
      </w:pPr>
      <w:r w:rsidRPr="00BD5C4B">
        <w:rPr>
          <w:rFonts w:ascii="Times New Roman" w:hAnsi="Times New Roman" w:cs="Times New Roman"/>
          <w:sz w:val="24"/>
          <w:szCs w:val="24"/>
        </w:rPr>
        <w:t xml:space="preserve">- самостоятельно составлять план решения проблемы с учётом имеющихся ресурсов, собственных возможностей и предпочтений; </w:t>
      </w:r>
    </w:p>
    <w:p w:rsidR="00BD5C4B" w:rsidRPr="003C30E0" w:rsidRDefault="00BD5C4B" w:rsidP="001A3D5D">
      <w:pPr>
        <w:spacing w:after="0"/>
        <w:ind w:firstLine="708"/>
        <w:jc w:val="both"/>
        <w:rPr>
          <w:rFonts w:ascii="Times New Roman" w:hAnsi="Times New Roman" w:cs="Times New Roman"/>
          <w:sz w:val="24"/>
          <w:szCs w:val="24"/>
        </w:rPr>
      </w:pPr>
      <w:r w:rsidRPr="00BD5C4B">
        <w:rPr>
          <w:rFonts w:ascii="Times New Roman" w:hAnsi="Times New Roman" w:cs="Times New Roman"/>
          <w:sz w:val="24"/>
          <w:szCs w:val="24"/>
        </w:rPr>
        <w:t xml:space="preserve">- расширять рамки учебного предмета на основе личных предпочтений; делать осознанный выбор, уметь аргументировать его, брать ответственность за результаты выбора; </w:t>
      </w:r>
    </w:p>
    <w:p w:rsidR="00BD5C4B" w:rsidRPr="003C30E0" w:rsidRDefault="00BD5C4B" w:rsidP="001A3D5D">
      <w:pPr>
        <w:spacing w:after="0"/>
        <w:ind w:firstLine="708"/>
        <w:jc w:val="both"/>
        <w:rPr>
          <w:rFonts w:ascii="Times New Roman" w:hAnsi="Times New Roman" w:cs="Times New Roman"/>
          <w:sz w:val="24"/>
          <w:szCs w:val="24"/>
        </w:rPr>
      </w:pPr>
      <w:r w:rsidRPr="00BD5C4B">
        <w:rPr>
          <w:rFonts w:ascii="Times New Roman" w:hAnsi="Times New Roman" w:cs="Times New Roman"/>
          <w:sz w:val="24"/>
          <w:szCs w:val="24"/>
        </w:rPr>
        <w:t xml:space="preserve">- оценивать приобретённый опыт; </w:t>
      </w:r>
    </w:p>
    <w:p w:rsidR="00BD5C4B" w:rsidRPr="003C30E0" w:rsidRDefault="00BD5C4B" w:rsidP="001A3D5D">
      <w:pPr>
        <w:spacing w:after="0"/>
        <w:ind w:firstLine="708"/>
        <w:jc w:val="both"/>
        <w:rPr>
          <w:rFonts w:ascii="Times New Roman" w:hAnsi="Times New Roman" w:cs="Times New Roman"/>
          <w:sz w:val="24"/>
          <w:szCs w:val="24"/>
        </w:rPr>
      </w:pPr>
      <w:r w:rsidRPr="00BD5C4B">
        <w:rPr>
          <w:rFonts w:ascii="Times New Roman" w:hAnsi="Times New Roman" w:cs="Times New Roman"/>
          <w:sz w:val="24"/>
          <w:szCs w:val="24"/>
        </w:rPr>
        <w:t xml:space="preserve">- стремиться к формированию и проявлению широкой эрудиции в разных областях знания; постоянно повышать свой образовательный и культурный уровень. </w:t>
      </w:r>
    </w:p>
    <w:p w:rsidR="00BD5C4B" w:rsidRPr="003C30E0" w:rsidRDefault="00BD5C4B" w:rsidP="001A3D5D">
      <w:pPr>
        <w:spacing w:after="0"/>
        <w:ind w:firstLine="708"/>
        <w:jc w:val="both"/>
        <w:rPr>
          <w:rFonts w:ascii="Times New Roman" w:hAnsi="Times New Roman" w:cs="Times New Roman"/>
          <w:sz w:val="24"/>
          <w:szCs w:val="24"/>
        </w:rPr>
      </w:pPr>
      <w:r w:rsidRPr="00BD5C4B">
        <w:rPr>
          <w:rFonts w:ascii="Times New Roman" w:hAnsi="Times New Roman" w:cs="Times New Roman"/>
          <w:sz w:val="24"/>
          <w:szCs w:val="24"/>
        </w:rPr>
        <w:t xml:space="preserve">У обучающегося будут сформированы следующие умения самоконтроля, принятия себя и других как части регулятивных универсальных учебных действий: </w:t>
      </w:r>
    </w:p>
    <w:p w:rsidR="00BD5C4B" w:rsidRPr="003C30E0" w:rsidRDefault="00BD5C4B" w:rsidP="001A3D5D">
      <w:pPr>
        <w:spacing w:after="0"/>
        <w:ind w:firstLine="708"/>
        <w:jc w:val="both"/>
        <w:rPr>
          <w:rFonts w:ascii="Times New Roman" w:hAnsi="Times New Roman" w:cs="Times New Roman"/>
          <w:sz w:val="24"/>
          <w:szCs w:val="24"/>
        </w:rPr>
      </w:pPr>
      <w:r w:rsidRPr="00BD5C4B">
        <w:rPr>
          <w:rFonts w:ascii="Times New Roman" w:hAnsi="Times New Roman" w:cs="Times New Roman"/>
          <w:sz w:val="24"/>
          <w:szCs w:val="24"/>
        </w:rPr>
        <w:t xml:space="preserve">- давать оценку новым ситуациям, вносить коррективы в деятельность, оценивать соответствие результатов целям; </w:t>
      </w:r>
    </w:p>
    <w:p w:rsidR="00BD5C4B" w:rsidRPr="003C30E0" w:rsidRDefault="00BD5C4B" w:rsidP="001A3D5D">
      <w:pPr>
        <w:spacing w:after="0"/>
        <w:ind w:firstLine="708"/>
        <w:jc w:val="both"/>
        <w:rPr>
          <w:rFonts w:ascii="Times New Roman" w:hAnsi="Times New Roman" w:cs="Times New Roman"/>
          <w:sz w:val="24"/>
          <w:szCs w:val="24"/>
        </w:rPr>
      </w:pPr>
      <w:r w:rsidRPr="00BD5C4B">
        <w:rPr>
          <w:rFonts w:ascii="Times New Roman" w:hAnsi="Times New Roman" w:cs="Times New Roman"/>
          <w:sz w:val="24"/>
          <w:szCs w:val="24"/>
        </w:rPr>
        <w:t xml:space="preserve">- 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 </w:t>
      </w:r>
    </w:p>
    <w:p w:rsidR="00BD5C4B" w:rsidRPr="003C30E0" w:rsidRDefault="00BD5C4B" w:rsidP="001A3D5D">
      <w:pPr>
        <w:spacing w:after="0"/>
        <w:ind w:firstLine="708"/>
        <w:jc w:val="both"/>
        <w:rPr>
          <w:rFonts w:ascii="Times New Roman" w:hAnsi="Times New Roman" w:cs="Times New Roman"/>
          <w:sz w:val="24"/>
          <w:szCs w:val="24"/>
        </w:rPr>
      </w:pPr>
      <w:r w:rsidRPr="00BD5C4B">
        <w:rPr>
          <w:rFonts w:ascii="Times New Roman" w:hAnsi="Times New Roman" w:cs="Times New Roman"/>
          <w:sz w:val="24"/>
          <w:szCs w:val="24"/>
        </w:rPr>
        <w:t xml:space="preserve">- уметь оценивать риски и своевременно принимать решение по их снижению; принимать себя, понимая свои недостатки и достоинства; принимать мотивы и аргументы других людей при анализе результатов деятельности; </w:t>
      </w:r>
    </w:p>
    <w:p w:rsidR="00BD5C4B" w:rsidRPr="003C30E0" w:rsidRDefault="00BD5C4B" w:rsidP="001A3D5D">
      <w:pPr>
        <w:spacing w:after="0"/>
        <w:ind w:firstLine="708"/>
        <w:jc w:val="both"/>
        <w:rPr>
          <w:rFonts w:ascii="Times New Roman" w:hAnsi="Times New Roman" w:cs="Times New Roman"/>
          <w:sz w:val="24"/>
          <w:szCs w:val="24"/>
        </w:rPr>
      </w:pPr>
      <w:r w:rsidRPr="00BD5C4B">
        <w:rPr>
          <w:rFonts w:ascii="Times New Roman" w:hAnsi="Times New Roman" w:cs="Times New Roman"/>
          <w:sz w:val="24"/>
          <w:szCs w:val="24"/>
        </w:rPr>
        <w:t>- признавать своё право и право других на ошибку; развивать способность видеть мир с позиции другого человека.</w:t>
      </w:r>
    </w:p>
    <w:p w:rsidR="00BD5C4B" w:rsidRPr="003C30E0" w:rsidRDefault="00BD5C4B" w:rsidP="001A3D5D">
      <w:pPr>
        <w:spacing w:after="0"/>
        <w:ind w:firstLine="708"/>
        <w:jc w:val="both"/>
        <w:rPr>
          <w:rFonts w:ascii="Times New Roman" w:hAnsi="Times New Roman" w:cs="Times New Roman"/>
          <w:sz w:val="24"/>
          <w:szCs w:val="24"/>
        </w:rPr>
      </w:pPr>
      <w:r w:rsidRPr="00BD5C4B">
        <w:rPr>
          <w:rFonts w:ascii="Times New Roman" w:hAnsi="Times New Roman" w:cs="Times New Roman"/>
          <w:sz w:val="24"/>
          <w:szCs w:val="24"/>
        </w:rPr>
        <w:t xml:space="preserve">У обучающегося будут сформированы следующие умения совместной деятельности: </w:t>
      </w:r>
    </w:p>
    <w:p w:rsidR="00BD5C4B" w:rsidRPr="003C30E0" w:rsidRDefault="00BD5C4B" w:rsidP="001A3D5D">
      <w:pPr>
        <w:spacing w:after="0"/>
        <w:ind w:firstLine="708"/>
        <w:jc w:val="both"/>
        <w:rPr>
          <w:rFonts w:ascii="Times New Roman" w:hAnsi="Times New Roman" w:cs="Times New Roman"/>
          <w:sz w:val="24"/>
          <w:szCs w:val="24"/>
        </w:rPr>
      </w:pPr>
      <w:r w:rsidRPr="00BD5C4B">
        <w:rPr>
          <w:rFonts w:ascii="Times New Roman" w:hAnsi="Times New Roman" w:cs="Times New Roman"/>
          <w:sz w:val="24"/>
          <w:szCs w:val="24"/>
        </w:rPr>
        <w:t xml:space="preserve">- 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 </w:t>
      </w:r>
    </w:p>
    <w:p w:rsidR="00BD5C4B" w:rsidRPr="003C30E0" w:rsidRDefault="00BD5C4B" w:rsidP="001A3D5D">
      <w:pPr>
        <w:spacing w:after="0"/>
        <w:ind w:firstLine="708"/>
        <w:jc w:val="both"/>
        <w:rPr>
          <w:rFonts w:ascii="Times New Roman" w:hAnsi="Times New Roman" w:cs="Times New Roman"/>
          <w:sz w:val="24"/>
          <w:szCs w:val="24"/>
        </w:rPr>
      </w:pPr>
      <w:r w:rsidRPr="00BD5C4B">
        <w:rPr>
          <w:rFonts w:ascii="Times New Roman" w:hAnsi="Times New Roman" w:cs="Times New Roman"/>
          <w:sz w:val="24"/>
          <w:szCs w:val="24"/>
        </w:rPr>
        <w:t xml:space="preserve">- 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w:t>
      </w:r>
    </w:p>
    <w:p w:rsidR="00BD5C4B" w:rsidRPr="003C30E0" w:rsidRDefault="00BD5C4B" w:rsidP="001A3D5D">
      <w:pPr>
        <w:spacing w:after="0"/>
        <w:ind w:firstLine="708"/>
        <w:jc w:val="both"/>
        <w:rPr>
          <w:rFonts w:ascii="Times New Roman" w:hAnsi="Times New Roman" w:cs="Times New Roman"/>
          <w:sz w:val="24"/>
          <w:szCs w:val="24"/>
        </w:rPr>
      </w:pPr>
      <w:r w:rsidRPr="00BD5C4B">
        <w:rPr>
          <w:rFonts w:ascii="Times New Roman" w:hAnsi="Times New Roman" w:cs="Times New Roman"/>
          <w:sz w:val="24"/>
          <w:szCs w:val="24"/>
        </w:rPr>
        <w:t xml:space="preserve">- оценивать качество своего вклада и вклада каждого участника команды в общий результат по разработанным критериям; </w:t>
      </w:r>
    </w:p>
    <w:p w:rsidR="00BD5C4B" w:rsidRDefault="00BD5C4B" w:rsidP="001A3D5D">
      <w:pPr>
        <w:spacing w:after="0"/>
        <w:ind w:firstLine="708"/>
        <w:jc w:val="both"/>
        <w:rPr>
          <w:rFonts w:ascii="Times New Roman" w:hAnsi="Times New Roman" w:cs="Times New Roman"/>
          <w:sz w:val="24"/>
          <w:szCs w:val="24"/>
        </w:rPr>
      </w:pPr>
      <w:r w:rsidRPr="00BD5C4B">
        <w:rPr>
          <w:rFonts w:ascii="Times New Roman" w:hAnsi="Times New Roman" w:cs="Times New Roman"/>
          <w:sz w:val="24"/>
          <w:szCs w:val="24"/>
        </w:rPr>
        <w:t xml:space="preserve">- 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 </w:t>
      </w:r>
    </w:p>
    <w:p w:rsidR="00154ACF" w:rsidRPr="003C30E0" w:rsidRDefault="00BD5C4B" w:rsidP="001A3D5D">
      <w:pPr>
        <w:spacing w:after="0"/>
        <w:ind w:firstLine="708"/>
        <w:jc w:val="both"/>
        <w:rPr>
          <w:rFonts w:ascii="Times New Roman" w:hAnsi="Times New Roman" w:cs="Times New Roman"/>
          <w:sz w:val="24"/>
          <w:szCs w:val="24"/>
        </w:rPr>
      </w:pPr>
      <w:r w:rsidRPr="00BD5C4B">
        <w:rPr>
          <w:rFonts w:ascii="Times New Roman" w:hAnsi="Times New Roman" w:cs="Times New Roman"/>
          <w:sz w:val="24"/>
          <w:szCs w:val="24"/>
        </w:rPr>
        <w:t xml:space="preserve">К концу обучения в </w:t>
      </w:r>
      <w:r w:rsidRPr="00BD5C4B">
        <w:rPr>
          <w:rFonts w:ascii="Times New Roman" w:hAnsi="Times New Roman" w:cs="Times New Roman"/>
          <w:b/>
          <w:sz w:val="24"/>
          <w:szCs w:val="24"/>
        </w:rPr>
        <w:t>10 классе</w:t>
      </w:r>
      <w:r w:rsidRPr="00BD5C4B">
        <w:rPr>
          <w:rFonts w:ascii="Times New Roman" w:hAnsi="Times New Roman" w:cs="Times New Roman"/>
          <w:sz w:val="24"/>
          <w:szCs w:val="24"/>
        </w:rPr>
        <w:t xml:space="preserve"> обучающийся получит следующие </w:t>
      </w:r>
      <w:r w:rsidRPr="00BD5C4B">
        <w:rPr>
          <w:rFonts w:ascii="Times New Roman" w:hAnsi="Times New Roman" w:cs="Times New Roman"/>
          <w:b/>
          <w:sz w:val="24"/>
          <w:szCs w:val="24"/>
        </w:rPr>
        <w:t>предметные результаты</w:t>
      </w:r>
      <w:r w:rsidRPr="00BD5C4B">
        <w:rPr>
          <w:rFonts w:ascii="Times New Roman" w:hAnsi="Times New Roman" w:cs="Times New Roman"/>
          <w:sz w:val="24"/>
          <w:szCs w:val="24"/>
        </w:rPr>
        <w:t xml:space="preserve"> по отдельным темам программы по русскому языку: </w:t>
      </w:r>
    </w:p>
    <w:p w:rsidR="00154ACF" w:rsidRPr="003C30E0" w:rsidRDefault="00BD5C4B" w:rsidP="001A3D5D">
      <w:pPr>
        <w:spacing w:after="0"/>
        <w:ind w:firstLine="708"/>
        <w:jc w:val="both"/>
        <w:rPr>
          <w:rFonts w:ascii="Times New Roman" w:hAnsi="Times New Roman" w:cs="Times New Roman"/>
          <w:sz w:val="24"/>
          <w:szCs w:val="24"/>
        </w:rPr>
      </w:pPr>
      <w:r w:rsidRPr="00BD5C4B">
        <w:rPr>
          <w:rFonts w:ascii="Times New Roman" w:hAnsi="Times New Roman" w:cs="Times New Roman"/>
          <w:sz w:val="24"/>
          <w:szCs w:val="24"/>
        </w:rPr>
        <w:t xml:space="preserve">Общие сведения о языке. </w:t>
      </w:r>
    </w:p>
    <w:p w:rsidR="00154ACF" w:rsidRPr="003C30E0" w:rsidRDefault="00BD5C4B" w:rsidP="001A3D5D">
      <w:pPr>
        <w:spacing w:after="0"/>
        <w:ind w:firstLine="708"/>
        <w:jc w:val="both"/>
        <w:rPr>
          <w:rFonts w:ascii="Times New Roman" w:hAnsi="Times New Roman" w:cs="Times New Roman"/>
          <w:sz w:val="24"/>
          <w:szCs w:val="24"/>
        </w:rPr>
      </w:pPr>
      <w:r w:rsidRPr="00BD5C4B">
        <w:rPr>
          <w:rFonts w:ascii="Times New Roman" w:hAnsi="Times New Roman" w:cs="Times New Roman"/>
          <w:sz w:val="24"/>
          <w:szCs w:val="24"/>
        </w:rPr>
        <w:lastRenderedPageBreak/>
        <w:t xml:space="preserve">Иметь представление о языке как знаковой системе, об основных функциях языка; о лингвистике как науке. </w:t>
      </w:r>
    </w:p>
    <w:p w:rsidR="00154ACF" w:rsidRPr="003C30E0" w:rsidRDefault="00BD5C4B" w:rsidP="001A3D5D">
      <w:pPr>
        <w:spacing w:after="0"/>
        <w:ind w:firstLine="708"/>
        <w:jc w:val="both"/>
        <w:rPr>
          <w:rFonts w:ascii="Times New Roman" w:hAnsi="Times New Roman" w:cs="Times New Roman"/>
          <w:sz w:val="24"/>
          <w:szCs w:val="24"/>
        </w:rPr>
      </w:pPr>
      <w:r w:rsidRPr="00BD5C4B">
        <w:rPr>
          <w:rFonts w:ascii="Times New Roman" w:hAnsi="Times New Roman" w:cs="Times New Roman"/>
          <w:sz w:val="24"/>
          <w:szCs w:val="24"/>
        </w:rP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 </w:t>
      </w:r>
    </w:p>
    <w:p w:rsidR="00154ACF" w:rsidRPr="003C30E0" w:rsidRDefault="00BD5C4B" w:rsidP="001A3D5D">
      <w:pPr>
        <w:spacing w:after="0"/>
        <w:ind w:firstLine="708"/>
        <w:jc w:val="both"/>
        <w:rPr>
          <w:rFonts w:ascii="Times New Roman" w:hAnsi="Times New Roman" w:cs="Times New Roman"/>
          <w:sz w:val="24"/>
          <w:szCs w:val="24"/>
        </w:rPr>
      </w:pPr>
      <w:r w:rsidRPr="00BD5C4B">
        <w:rPr>
          <w:rFonts w:ascii="Times New Roman" w:hAnsi="Times New Roman" w:cs="Times New Roman"/>
          <w:sz w:val="24"/>
          <w:szCs w:val="24"/>
        </w:rPr>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 53- ФЗ «О государственном языке Российской Федерации»18, Закон Российской Федерации от 25 октября 1991 г. № 1807-1 «О языках народов Российской Федерации»19). </w:t>
      </w:r>
    </w:p>
    <w:p w:rsidR="00154ACF" w:rsidRPr="003C30E0" w:rsidRDefault="00BD5C4B" w:rsidP="001A3D5D">
      <w:pPr>
        <w:spacing w:after="0"/>
        <w:ind w:firstLine="708"/>
        <w:jc w:val="both"/>
        <w:rPr>
          <w:rFonts w:ascii="Times New Roman" w:hAnsi="Times New Roman" w:cs="Times New Roman"/>
          <w:sz w:val="24"/>
          <w:szCs w:val="24"/>
        </w:rPr>
      </w:pPr>
      <w:r w:rsidRPr="00BD5C4B">
        <w:rPr>
          <w:rFonts w:ascii="Times New Roman" w:hAnsi="Times New Roman" w:cs="Times New Roman"/>
          <w:sz w:val="24"/>
          <w:szCs w:val="24"/>
        </w:rPr>
        <w:t xml:space="preserve">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 </w:t>
      </w:r>
    </w:p>
    <w:p w:rsidR="00154ACF" w:rsidRPr="003C30E0" w:rsidRDefault="00BD5C4B" w:rsidP="001A3D5D">
      <w:pPr>
        <w:spacing w:after="0"/>
        <w:ind w:firstLine="708"/>
        <w:jc w:val="both"/>
        <w:rPr>
          <w:rFonts w:ascii="Times New Roman" w:hAnsi="Times New Roman" w:cs="Times New Roman"/>
          <w:sz w:val="24"/>
          <w:szCs w:val="24"/>
        </w:rPr>
      </w:pPr>
      <w:r w:rsidRPr="00BD5C4B">
        <w:rPr>
          <w:rFonts w:ascii="Times New Roman" w:hAnsi="Times New Roman" w:cs="Times New Roman"/>
          <w:sz w:val="24"/>
          <w:szCs w:val="24"/>
        </w:rPr>
        <w:t xml:space="preserve">Язык и речь. Культура речи. </w:t>
      </w:r>
    </w:p>
    <w:p w:rsidR="00154ACF" w:rsidRPr="003C30E0" w:rsidRDefault="00BD5C4B" w:rsidP="001A3D5D">
      <w:pPr>
        <w:spacing w:after="0"/>
        <w:ind w:firstLine="708"/>
        <w:jc w:val="both"/>
        <w:rPr>
          <w:rFonts w:ascii="Times New Roman" w:hAnsi="Times New Roman" w:cs="Times New Roman"/>
          <w:sz w:val="24"/>
          <w:szCs w:val="24"/>
        </w:rPr>
      </w:pPr>
      <w:r w:rsidRPr="00BD5C4B">
        <w:rPr>
          <w:rFonts w:ascii="Times New Roman" w:hAnsi="Times New Roman" w:cs="Times New Roman"/>
          <w:sz w:val="24"/>
          <w:szCs w:val="24"/>
        </w:rPr>
        <w:t xml:space="preserve">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 </w:t>
      </w:r>
    </w:p>
    <w:p w:rsidR="00154ACF" w:rsidRPr="003C30E0" w:rsidRDefault="00BD5C4B" w:rsidP="001A3D5D">
      <w:pPr>
        <w:spacing w:after="0"/>
        <w:ind w:firstLine="708"/>
        <w:jc w:val="both"/>
        <w:rPr>
          <w:rFonts w:ascii="Times New Roman" w:hAnsi="Times New Roman" w:cs="Times New Roman"/>
          <w:sz w:val="24"/>
          <w:szCs w:val="24"/>
        </w:rPr>
      </w:pPr>
      <w:r w:rsidRPr="00BD5C4B">
        <w:rPr>
          <w:rFonts w:ascii="Times New Roman" w:hAnsi="Times New Roman" w:cs="Times New Roman"/>
          <w:sz w:val="24"/>
          <w:szCs w:val="24"/>
        </w:rPr>
        <w:t xml:space="preserve">Иметь представление о культуре речи как разделе лингвистики. </w:t>
      </w:r>
    </w:p>
    <w:p w:rsidR="00154ACF" w:rsidRPr="003C30E0" w:rsidRDefault="00BD5C4B" w:rsidP="001A3D5D">
      <w:pPr>
        <w:spacing w:after="0"/>
        <w:ind w:firstLine="708"/>
        <w:jc w:val="both"/>
        <w:rPr>
          <w:rFonts w:ascii="Times New Roman" w:hAnsi="Times New Roman" w:cs="Times New Roman"/>
          <w:sz w:val="24"/>
          <w:szCs w:val="24"/>
        </w:rPr>
      </w:pPr>
      <w:r w:rsidRPr="00BD5C4B">
        <w:rPr>
          <w:rFonts w:ascii="Times New Roman" w:hAnsi="Times New Roman" w:cs="Times New Roman"/>
          <w:sz w:val="24"/>
          <w:szCs w:val="24"/>
        </w:rPr>
        <w:t xml:space="preserve">Комментировать нормативный, коммуникативный и этический аспекты культуры речи, приводить соответствующие примеры. </w:t>
      </w:r>
    </w:p>
    <w:p w:rsidR="00154ACF" w:rsidRPr="003C30E0" w:rsidRDefault="00BD5C4B" w:rsidP="001A3D5D">
      <w:pPr>
        <w:spacing w:after="0"/>
        <w:ind w:firstLine="708"/>
        <w:jc w:val="both"/>
        <w:rPr>
          <w:rFonts w:ascii="Times New Roman" w:hAnsi="Times New Roman" w:cs="Times New Roman"/>
          <w:sz w:val="24"/>
          <w:szCs w:val="24"/>
        </w:rPr>
      </w:pPr>
      <w:r w:rsidRPr="00BD5C4B">
        <w:rPr>
          <w:rFonts w:ascii="Times New Roman" w:hAnsi="Times New Roman" w:cs="Times New Roman"/>
          <w:sz w:val="24"/>
          <w:szCs w:val="24"/>
        </w:rPr>
        <w:t xml:space="preserve">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 </w:t>
      </w:r>
    </w:p>
    <w:p w:rsidR="00154ACF" w:rsidRPr="003C30E0" w:rsidRDefault="00BD5C4B" w:rsidP="001A3D5D">
      <w:pPr>
        <w:spacing w:after="0"/>
        <w:ind w:firstLine="708"/>
        <w:jc w:val="both"/>
        <w:rPr>
          <w:rFonts w:ascii="Times New Roman" w:hAnsi="Times New Roman" w:cs="Times New Roman"/>
          <w:sz w:val="24"/>
          <w:szCs w:val="24"/>
        </w:rPr>
      </w:pPr>
      <w:r w:rsidRPr="00BD5C4B">
        <w:rPr>
          <w:rFonts w:ascii="Times New Roman" w:hAnsi="Times New Roman" w:cs="Times New Roman"/>
          <w:sz w:val="24"/>
          <w:szCs w:val="24"/>
        </w:rPr>
        <w:t xml:space="preserve">Иметь представление о языковой норме, её видах. Использовать словари русского языка в учебной деятельности. </w:t>
      </w:r>
    </w:p>
    <w:p w:rsidR="00BD5C4B" w:rsidRPr="003C30E0" w:rsidRDefault="00BD5C4B" w:rsidP="001A3D5D">
      <w:pPr>
        <w:spacing w:after="0"/>
        <w:ind w:firstLine="708"/>
        <w:jc w:val="both"/>
        <w:rPr>
          <w:rFonts w:ascii="Times New Roman" w:hAnsi="Times New Roman" w:cs="Times New Roman"/>
          <w:sz w:val="24"/>
          <w:szCs w:val="24"/>
        </w:rPr>
      </w:pPr>
      <w:r w:rsidRPr="00BD5C4B">
        <w:rPr>
          <w:rFonts w:ascii="Times New Roman" w:hAnsi="Times New Roman" w:cs="Times New Roman"/>
          <w:sz w:val="24"/>
          <w:szCs w:val="24"/>
        </w:rPr>
        <w:t>Фонетика. Орфоэпия. Орфоэпические нормы.</w:t>
      </w:r>
    </w:p>
    <w:p w:rsidR="00154ACF" w:rsidRPr="003C30E0" w:rsidRDefault="00154ACF" w:rsidP="001A3D5D">
      <w:pPr>
        <w:spacing w:after="0"/>
        <w:ind w:firstLine="708"/>
        <w:jc w:val="both"/>
        <w:rPr>
          <w:rFonts w:ascii="Times New Roman" w:hAnsi="Times New Roman" w:cs="Times New Roman"/>
          <w:sz w:val="24"/>
          <w:szCs w:val="24"/>
        </w:rPr>
      </w:pPr>
      <w:r w:rsidRPr="00154ACF">
        <w:rPr>
          <w:rFonts w:ascii="Times New Roman" w:hAnsi="Times New Roman" w:cs="Times New Roman"/>
          <w:sz w:val="24"/>
          <w:szCs w:val="24"/>
        </w:rPr>
        <w:t xml:space="preserve">Выполнять фонетический анализ слова. </w:t>
      </w:r>
    </w:p>
    <w:p w:rsidR="00154ACF" w:rsidRPr="003C30E0" w:rsidRDefault="00154ACF" w:rsidP="001A3D5D">
      <w:pPr>
        <w:spacing w:after="0"/>
        <w:ind w:firstLine="708"/>
        <w:jc w:val="both"/>
        <w:rPr>
          <w:rFonts w:ascii="Times New Roman" w:hAnsi="Times New Roman" w:cs="Times New Roman"/>
          <w:sz w:val="24"/>
          <w:szCs w:val="24"/>
        </w:rPr>
      </w:pPr>
      <w:r w:rsidRPr="00154ACF">
        <w:rPr>
          <w:rFonts w:ascii="Times New Roman" w:hAnsi="Times New Roman" w:cs="Times New Roman"/>
          <w:sz w:val="24"/>
          <w:szCs w:val="24"/>
        </w:rPr>
        <w:t xml:space="preserve">Определять изобразительно-выразительные средства фонетики в тексте. </w:t>
      </w:r>
    </w:p>
    <w:p w:rsidR="00154ACF" w:rsidRPr="003C30E0" w:rsidRDefault="00154ACF" w:rsidP="001A3D5D">
      <w:pPr>
        <w:spacing w:after="0"/>
        <w:ind w:firstLine="708"/>
        <w:jc w:val="both"/>
        <w:rPr>
          <w:rFonts w:ascii="Times New Roman" w:hAnsi="Times New Roman" w:cs="Times New Roman"/>
          <w:sz w:val="24"/>
          <w:szCs w:val="24"/>
        </w:rPr>
      </w:pPr>
      <w:r w:rsidRPr="00154ACF">
        <w:rPr>
          <w:rFonts w:ascii="Times New Roman" w:hAnsi="Times New Roman" w:cs="Times New Roman"/>
          <w:sz w:val="24"/>
          <w:szCs w:val="24"/>
        </w:rPr>
        <w:t xml:space="preserve">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 </w:t>
      </w:r>
    </w:p>
    <w:p w:rsidR="00154ACF" w:rsidRPr="003C30E0" w:rsidRDefault="00154ACF" w:rsidP="001A3D5D">
      <w:pPr>
        <w:spacing w:after="0"/>
        <w:ind w:firstLine="708"/>
        <w:jc w:val="both"/>
        <w:rPr>
          <w:rFonts w:ascii="Times New Roman" w:hAnsi="Times New Roman" w:cs="Times New Roman"/>
          <w:sz w:val="24"/>
          <w:szCs w:val="24"/>
        </w:rPr>
      </w:pPr>
      <w:r w:rsidRPr="00154ACF">
        <w:rPr>
          <w:rFonts w:ascii="Times New Roman" w:hAnsi="Times New Roman" w:cs="Times New Roman"/>
          <w:sz w:val="24"/>
          <w:szCs w:val="24"/>
        </w:rPr>
        <w:t xml:space="preserve">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 </w:t>
      </w:r>
    </w:p>
    <w:p w:rsidR="00154ACF" w:rsidRPr="003C30E0" w:rsidRDefault="00154ACF" w:rsidP="001A3D5D">
      <w:pPr>
        <w:spacing w:after="0"/>
        <w:ind w:firstLine="708"/>
        <w:jc w:val="both"/>
        <w:rPr>
          <w:rFonts w:ascii="Times New Roman" w:hAnsi="Times New Roman" w:cs="Times New Roman"/>
          <w:sz w:val="24"/>
          <w:szCs w:val="24"/>
        </w:rPr>
      </w:pPr>
      <w:r w:rsidRPr="00154ACF">
        <w:rPr>
          <w:rFonts w:ascii="Times New Roman" w:hAnsi="Times New Roman" w:cs="Times New Roman"/>
          <w:sz w:val="24"/>
          <w:szCs w:val="24"/>
        </w:rPr>
        <w:t xml:space="preserve">Соблюдать основные произносительные и акцентологические нормы современного русского литературного языка. </w:t>
      </w:r>
    </w:p>
    <w:p w:rsidR="00154ACF" w:rsidRPr="003C30E0" w:rsidRDefault="00154ACF" w:rsidP="001A3D5D">
      <w:pPr>
        <w:spacing w:after="0"/>
        <w:ind w:firstLine="708"/>
        <w:jc w:val="both"/>
        <w:rPr>
          <w:rFonts w:ascii="Times New Roman" w:hAnsi="Times New Roman" w:cs="Times New Roman"/>
          <w:sz w:val="24"/>
          <w:szCs w:val="24"/>
        </w:rPr>
      </w:pPr>
      <w:r w:rsidRPr="00154ACF">
        <w:rPr>
          <w:rFonts w:ascii="Times New Roman" w:hAnsi="Times New Roman" w:cs="Times New Roman"/>
          <w:sz w:val="24"/>
          <w:szCs w:val="24"/>
        </w:rPr>
        <w:t xml:space="preserve">Использовать орфоэпический словарь. </w:t>
      </w:r>
    </w:p>
    <w:p w:rsidR="003B1A36" w:rsidRDefault="003B1A36" w:rsidP="001A3D5D">
      <w:pPr>
        <w:spacing w:after="0"/>
        <w:ind w:firstLine="708"/>
        <w:jc w:val="both"/>
        <w:rPr>
          <w:rFonts w:ascii="Times New Roman" w:hAnsi="Times New Roman" w:cs="Times New Roman"/>
          <w:sz w:val="24"/>
          <w:szCs w:val="24"/>
        </w:rPr>
      </w:pPr>
      <w:r>
        <w:rPr>
          <w:rFonts w:ascii="Times New Roman" w:hAnsi="Times New Roman" w:cs="Times New Roman"/>
          <w:sz w:val="24"/>
          <w:szCs w:val="24"/>
        </w:rPr>
        <w:t>Л</w:t>
      </w:r>
      <w:r w:rsidR="00154ACF" w:rsidRPr="00154ACF">
        <w:rPr>
          <w:rFonts w:ascii="Times New Roman" w:hAnsi="Times New Roman" w:cs="Times New Roman"/>
          <w:sz w:val="24"/>
          <w:szCs w:val="24"/>
        </w:rPr>
        <w:t xml:space="preserve">ексикология и фразеология. Лексические нормы. </w:t>
      </w:r>
    </w:p>
    <w:p w:rsidR="003B1A36" w:rsidRDefault="00154ACF" w:rsidP="001A3D5D">
      <w:pPr>
        <w:spacing w:after="0"/>
        <w:ind w:firstLine="708"/>
        <w:jc w:val="both"/>
        <w:rPr>
          <w:rFonts w:ascii="Times New Roman" w:hAnsi="Times New Roman" w:cs="Times New Roman"/>
          <w:sz w:val="24"/>
          <w:szCs w:val="24"/>
        </w:rPr>
      </w:pPr>
      <w:r w:rsidRPr="00154ACF">
        <w:rPr>
          <w:rFonts w:ascii="Times New Roman" w:hAnsi="Times New Roman" w:cs="Times New Roman"/>
          <w:sz w:val="24"/>
          <w:szCs w:val="24"/>
        </w:rPr>
        <w:t xml:space="preserve">Выполнять лексический анализ слова. </w:t>
      </w:r>
    </w:p>
    <w:p w:rsidR="003B1A36" w:rsidRDefault="00154ACF" w:rsidP="001A3D5D">
      <w:pPr>
        <w:spacing w:after="0"/>
        <w:ind w:firstLine="708"/>
        <w:jc w:val="both"/>
        <w:rPr>
          <w:rFonts w:ascii="Times New Roman" w:hAnsi="Times New Roman" w:cs="Times New Roman"/>
          <w:sz w:val="24"/>
          <w:szCs w:val="24"/>
        </w:rPr>
      </w:pPr>
      <w:r w:rsidRPr="00154ACF">
        <w:rPr>
          <w:rFonts w:ascii="Times New Roman" w:hAnsi="Times New Roman" w:cs="Times New Roman"/>
          <w:sz w:val="24"/>
          <w:szCs w:val="24"/>
        </w:rPr>
        <w:lastRenderedPageBreak/>
        <w:t xml:space="preserve">Определять изобразительно-выразительные средства лексики. </w:t>
      </w:r>
    </w:p>
    <w:p w:rsidR="003B1A36" w:rsidRDefault="00154ACF" w:rsidP="001A3D5D">
      <w:pPr>
        <w:spacing w:after="0"/>
        <w:ind w:firstLine="708"/>
        <w:jc w:val="both"/>
        <w:rPr>
          <w:rFonts w:ascii="Times New Roman" w:hAnsi="Times New Roman" w:cs="Times New Roman"/>
          <w:sz w:val="24"/>
          <w:szCs w:val="24"/>
        </w:rPr>
      </w:pPr>
      <w:r w:rsidRPr="00154ACF">
        <w:rPr>
          <w:rFonts w:ascii="Times New Roman" w:hAnsi="Times New Roman" w:cs="Times New Roman"/>
          <w:sz w:val="24"/>
          <w:szCs w:val="24"/>
        </w:rPr>
        <w:t xml:space="preserve">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 </w:t>
      </w:r>
    </w:p>
    <w:p w:rsidR="003B1A36" w:rsidRDefault="00154ACF" w:rsidP="001A3D5D">
      <w:pPr>
        <w:spacing w:after="0"/>
        <w:ind w:firstLine="708"/>
        <w:jc w:val="both"/>
        <w:rPr>
          <w:rFonts w:ascii="Times New Roman" w:hAnsi="Times New Roman" w:cs="Times New Roman"/>
          <w:sz w:val="24"/>
          <w:szCs w:val="24"/>
        </w:rPr>
      </w:pPr>
      <w:r w:rsidRPr="00154ACF">
        <w:rPr>
          <w:rFonts w:ascii="Times New Roman" w:hAnsi="Times New Roman" w:cs="Times New Roman"/>
          <w:sz w:val="24"/>
          <w:szCs w:val="24"/>
        </w:rPr>
        <w:t xml:space="preserve">Соблюдать лексические нормы. </w:t>
      </w:r>
    </w:p>
    <w:p w:rsidR="003B1A36" w:rsidRDefault="00154ACF" w:rsidP="001A3D5D">
      <w:pPr>
        <w:spacing w:after="0"/>
        <w:ind w:firstLine="708"/>
        <w:jc w:val="both"/>
        <w:rPr>
          <w:rFonts w:ascii="Times New Roman" w:hAnsi="Times New Roman" w:cs="Times New Roman"/>
          <w:sz w:val="24"/>
          <w:szCs w:val="24"/>
        </w:rPr>
      </w:pPr>
      <w:r w:rsidRPr="00154ACF">
        <w:rPr>
          <w:rFonts w:ascii="Times New Roman" w:hAnsi="Times New Roman" w:cs="Times New Roman"/>
          <w:sz w:val="24"/>
          <w:szCs w:val="24"/>
        </w:rPr>
        <w:t xml:space="preserve">Характеризовать и оценивать высказывания с точки зрения уместности использования стилистически окрашенной и эмоционально-экспрессивной лексики. </w:t>
      </w:r>
    </w:p>
    <w:p w:rsidR="003B1A36" w:rsidRDefault="00154ACF" w:rsidP="001A3D5D">
      <w:pPr>
        <w:spacing w:after="0"/>
        <w:ind w:firstLine="708"/>
        <w:jc w:val="both"/>
        <w:rPr>
          <w:rFonts w:ascii="Times New Roman" w:hAnsi="Times New Roman" w:cs="Times New Roman"/>
          <w:sz w:val="24"/>
          <w:szCs w:val="24"/>
        </w:rPr>
      </w:pPr>
      <w:r w:rsidRPr="00154ACF">
        <w:rPr>
          <w:rFonts w:ascii="Times New Roman" w:hAnsi="Times New Roman" w:cs="Times New Roman"/>
          <w:sz w:val="24"/>
          <w:szCs w:val="24"/>
        </w:rPr>
        <w:t xml:space="preserve">Использовать толковый словарь, словари синонимов, антонимов, паронимов; словарь иностранных слов, фразеологический словарь, этимологический словарь. </w:t>
      </w:r>
    </w:p>
    <w:p w:rsidR="003B1A36" w:rsidRDefault="00154ACF" w:rsidP="001A3D5D">
      <w:pPr>
        <w:spacing w:after="0"/>
        <w:ind w:firstLine="708"/>
        <w:jc w:val="both"/>
        <w:rPr>
          <w:rFonts w:ascii="Times New Roman" w:hAnsi="Times New Roman" w:cs="Times New Roman"/>
          <w:sz w:val="24"/>
          <w:szCs w:val="24"/>
        </w:rPr>
      </w:pPr>
      <w:r w:rsidRPr="00154ACF">
        <w:rPr>
          <w:rFonts w:ascii="Times New Roman" w:hAnsi="Times New Roman" w:cs="Times New Roman"/>
          <w:sz w:val="24"/>
          <w:szCs w:val="24"/>
        </w:rPr>
        <w:t xml:space="preserve">Морфемика и словообразование. Словообразовательные нормы. </w:t>
      </w:r>
    </w:p>
    <w:p w:rsidR="00711089" w:rsidRDefault="00154ACF" w:rsidP="001A3D5D">
      <w:pPr>
        <w:spacing w:after="0"/>
        <w:ind w:firstLine="708"/>
        <w:jc w:val="both"/>
        <w:rPr>
          <w:rFonts w:ascii="Times New Roman" w:hAnsi="Times New Roman" w:cs="Times New Roman"/>
          <w:sz w:val="24"/>
          <w:szCs w:val="24"/>
        </w:rPr>
      </w:pPr>
      <w:r w:rsidRPr="00154ACF">
        <w:rPr>
          <w:rFonts w:ascii="Times New Roman" w:hAnsi="Times New Roman" w:cs="Times New Roman"/>
          <w:sz w:val="24"/>
          <w:szCs w:val="24"/>
        </w:rPr>
        <w:t xml:space="preserve">Выполнять морфемный и словообразовательный анализ слова. </w:t>
      </w:r>
    </w:p>
    <w:p w:rsidR="00711089" w:rsidRDefault="00154ACF" w:rsidP="001A3D5D">
      <w:pPr>
        <w:spacing w:after="0"/>
        <w:ind w:firstLine="708"/>
        <w:jc w:val="both"/>
        <w:rPr>
          <w:rFonts w:ascii="Times New Roman" w:hAnsi="Times New Roman" w:cs="Times New Roman"/>
          <w:sz w:val="24"/>
          <w:szCs w:val="24"/>
        </w:rPr>
      </w:pPr>
      <w:r w:rsidRPr="00154ACF">
        <w:rPr>
          <w:rFonts w:ascii="Times New Roman" w:hAnsi="Times New Roman" w:cs="Times New Roman"/>
          <w:sz w:val="24"/>
          <w:szCs w:val="24"/>
        </w:rPr>
        <w:t xml:space="preserve">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 </w:t>
      </w:r>
    </w:p>
    <w:p w:rsidR="00711089" w:rsidRDefault="00154ACF" w:rsidP="001A3D5D">
      <w:pPr>
        <w:spacing w:after="0"/>
        <w:ind w:firstLine="708"/>
        <w:jc w:val="both"/>
        <w:rPr>
          <w:rFonts w:ascii="Times New Roman" w:hAnsi="Times New Roman" w:cs="Times New Roman"/>
          <w:sz w:val="24"/>
          <w:szCs w:val="24"/>
        </w:rPr>
      </w:pPr>
      <w:r w:rsidRPr="00154ACF">
        <w:rPr>
          <w:rFonts w:ascii="Times New Roman" w:hAnsi="Times New Roman" w:cs="Times New Roman"/>
          <w:sz w:val="24"/>
          <w:szCs w:val="24"/>
        </w:rPr>
        <w:t xml:space="preserve">Использовать словообразовательный словарь. </w:t>
      </w:r>
    </w:p>
    <w:p w:rsidR="00711089" w:rsidRDefault="00154ACF" w:rsidP="001A3D5D">
      <w:pPr>
        <w:spacing w:after="0"/>
        <w:ind w:firstLine="708"/>
        <w:jc w:val="both"/>
        <w:rPr>
          <w:rFonts w:ascii="Times New Roman" w:hAnsi="Times New Roman" w:cs="Times New Roman"/>
          <w:sz w:val="24"/>
          <w:szCs w:val="24"/>
        </w:rPr>
      </w:pPr>
      <w:r w:rsidRPr="00154ACF">
        <w:rPr>
          <w:rFonts w:ascii="Times New Roman" w:hAnsi="Times New Roman" w:cs="Times New Roman"/>
          <w:sz w:val="24"/>
          <w:szCs w:val="24"/>
        </w:rPr>
        <w:t xml:space="preserve">Морфология. Морфологические нормы. </w:t>
      </w:r>
    </w:p>
    <w:p w:rsidR="00711089" w:rsidRDefault="00154ACF" w:rsidP="001A3D5D">
      <w:pPr>
        <w:spacing w:after="0"/>
        <w:ind w:firstLine="708"/>
        <w:jc w:val="both"/>
        <w:rPr>
          <w:rFonts w:ascii="Times New Roman" w:hAnsi="Times New Roman" w:cs="Times New Roman"/>
          <w:sz w:val="24"/>
          <w:szCs w:val="24"/>
        </w:rPr>
      </w:pPr>
      <w:r w:rsidRPr="00154ACF">
        <w:rPr>
          <w:rFonts w:ascii="Times New Roman" w:hAnsi="Times New Roman" w:cs="Times New Roman"/>
          <w:sz w:val="24"/>
          <w:szCs w:val="24"/>
        </w:rPr>
        <w:t xml:space="preserve">Выполнять морфологический анализ слова. </w:t>
      </w:r>
    </w:p>
    <w:p w:rsidR="00711089" w:rsidRDefault="00154ACF" w:rsidP="001A3D5D">
      <w:pPr>
        <w:spacing w:after="0"/>
        <w:ind w:firstLine="708"/>
        <w:jc w:val="both"/>
        <w:rPr>
          <w:rFonts w:ascii="Times New Roman" w:hAnsi="Times New Roman" w:cs="Times New Roman"/>
          <w:sz w:val="24"/>
          <w:szCs w:val="24"/>
        </w:rPr>
      </w:pPr>
      <w:r w:rsidRPr="00154ACF">
        <w:rPr>
          <w:rFonts w:ascii="Times New Roman" w:hAnsi="Times New Roman" w:cs="Times New Roman"/>
          <w:sz w:val="24"/>
          <w:szCs w:val="24"/>
        </w:rPr>
        <w:t xml:space="preserve">Определять особенности употребления в тексте слов разных частей речи. </w:t>
      </w:r>
    </w:p>
    <w:p w:rsidR="00711089" w:rsidRDefault="00154ACF" w:rsidP="001A3D5D">
      <w:pPr>
        <w:spacing w:after="0"/>
        <w:ind w:firstLine="708"/>
        <w:jc w:val="both"/>
        <w:rPr>
          <w:rFonts w:ascii="Times New Roman" w:hAnsi="Times New Roman" w:cs="Times New Roman"/>
          <w:sz w:val="24"/>
          <w:szCs w:val="24"/>
        </w:rPr>
      </w:pPr>
      <w:r w:rsidRPr="00154ACF">
        <w:rPr>
          <w:rFonts w:ascii="Times New Roman" w:hAnsi="Times New Roman" w:cs="Times New Roman"/>
          <w:sz w:val="24"/>
          <w:szCs w:val="24"/>
        </w:rPr>
        <w:t xml:space="preserve">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 </w:t>
      </w:r>
    </w:p>
    <w:p w:rsidR="00711089" w:rsidRDefault="00154ACF" w:rsidP="001A3D5D">
      <w:pPr>
        <w:spacing w:after="0"/>
        <w:ind w:firstLine="708"/>
        <w:jc w:val="both"/>
        <w:rPr>
          <w:rFonts w:ascii="Times New Roman" w:hAnsi="Times New Roman" w:cs="Times New Roman"/>
          <w:sz w:val="24"/>
          <w:szCs w:val="24"/>
        </w:rPr>
      </w:pPr>
      <w:r w:rsidRPr="00154ACF">
        <w:rPr>
          <w:rFonts w:ascii="Times New Roman" w:hAnsi="Times New Roman" w:cs="Times New Roman"/>
          <w:sz w:val="24"/>
          <w:szCs w:val="24"/>
        </w:rPr>
        <w:t xml:space="preserve">Соблюдать морфологические нормы. </w:t>
      </w:r>
    </w:p>
    <w:p w:rsidR="00711089" w:rsidRDefault="00154ACF" w:rsidP="001A3D5D">
      <w:pPr>
        <w:spacing w:after="0"/>
        <w:ind w:firstLine="708"/>
        <w:jc w:val="both"/>
        <w:rPr>
          <w:rFonts w:ascii="Times New Roman" w:hAnsi="Times New Roman" w:cs="Times New Roman"/>
          <w:sz w:val="24"/>
          <w:szCs w:val="24"/>
        </w:rPr>
      </w:pPr>
      <w:r w:rsidRPr="00154ACF">
        <w:rPr>
          <w:rFonts w:ascii="Times New Roman" w:hAnsi="Times New Roman" w:cs="Times New Roman"/>
          <w:sz w:val="24"/>
          <w:szCs w:val="24"/>
        </w:rPr>
        <w:t xml:space="preserve">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 </w:t>
      </w:r>
    </w:p>
    <w:p w:rsidR="00711089" w:rsidRDefault="00154ACF" w:rsidP="001A3D5D">
      <w:pPr>
        <w:spacing w:after="0"/>
        <w:ind w:firstLine="708"/>
        <w:jc w:val="both"/>
        <w:rPr>
          <w:rFonts w:ascii="Times New Roman" w:hAnsi="Times New Roman" w:cs="Times New Roman"/>
          <w:sz w:val="24"/>
          <w:szCs w:val="24"/>
        </w:rPr>
      </w:pPr>
      <w:r w:rsidRPr="00154ACF">
        <w:rPr>
          <w:rFonts w:ascii="Times New Roman" w:hAnsi="Times New Roman" w:cs="Times New Roman"/>
          <w:sz w:val="24"/>
          <w:szCs w:val="24"/>
        </w:rPr>
        <w:t xml:space="preserve">Использовать словарь грамматических трудностей, справочники. </w:t>
      </w:r>
    </w:p>
    <w:p w:rsidR="00711089" w:rsidRDefault="00154ACF" w:rsidP="001A3D5D">
      <w:pPr>
        <w:spacing w:after="0"/>
        <w:ind w:firstLine="708"/>
        <w:jc w:val="both"/>
        <w:rPr>
          <w:rFonts w:ascii="Times New Roman" w:hAnsi="Times New Roman" w:cs="Times New Roman"/>
          <w:sz w:val="24"/>
          <w:szCs w:val="24"/>
        </w:rPr>
      </w:pPr>
      <w:r w:rsidRPr="00154ACF">
        <w:rPr>
          <w:rFonts w:ascii="Times New Roman" w:hAnsi="Times New Roman" w:cs="Times New Roman"/>
          <w:sz w:val="24"/>
          <w:szCs w:val="24"/>
        </w:rPr>
        <w:t xml:space="preserve">Орфография. Основные правила орфографии. </w:t>
      </w:r>
    </w:p>
    <w:p w:rsidR="00711089" w:rsidRDefault="00154ACF" w:rsidP="001A3D5D">
      <w:pPr>
        <w:spacing w:after="0"/>
        <w:ind w:firstLine="708"/>
        <w:jc w:val="both"/>
        <w:rPr>
          <w:rFonts w:ascii="Times New Roman" w:hAnsi="Times New Roman" w:cs="Times New Roman"/>
          <w:sz w:val="24"/>
          <w:szCs w:val="24"/>
        </w:rPr>
      </w:pPr>
      <w:r w:rsidRPr="00154ACF">
        <w:rPr>
          <w:rFonts w:ascii="Times New Roman" w:hAnsi="Times New Roman" w:cs="Times New Roman"/>
          <w:sz w:val="24"/>
          <w:szCs w:val="24"/>
        </w:rPr>
        <w:t xml:space="preserve">Иметь представление о принципах и разделах русской орфографии. </w:t>
      </w:r>
    </w:p>
    <w:p w:rsidR="00711089" w:rsidRDefault="00154ACF" w:rsidP="001A3D5D">
      <w:pPr>
        <w:spacing w:after="0"/>
        <w:ind w:firstLine="708"/>
        <w:jc w:val="both"/>
        <w:rPr>
          <w:rFonts w:ascii="Times New Roman" w:hAnsi="Times New Roman" w:cs="Times New Roman"/>
          <w:sz w:val="24"/>
          <w:szCs w:val="24"/>
        </w:rPr>
      </w:pPr>
      <w:r w:rsidRPr="00154ACF">
        <w:rPr>
          <w:rFonts w:ascii="Times New Roman" w:hAnsi="Times New Roman" w:cs="Times New Roman"/>
          <w:sz w:val="24"/>
          <w:szCs w:val="24"/>
        </w:rPr>
        <w:t xml:space="preserve">Выполнять орфографический анализ слова. </w:t>
      </w:r>
    </w:p>
    <w:p w:rsidR="00711089" w:rsidRDefault="00154ACF" w:rsidP="001A3D5D">
      <w:pPr>
        <w:spacing w:after="0"/>
        <w:ind w:firstLine="708"/>
        <w:jc w:val="both"/>
        <w:rPr>
          <w:rFonts w:ascii="Times New Roman" w:hAnsi="Times New Roman" w:cs="Times New Roman"/>
          <w:sz w:val="24"/>
          <w:szCs w:val="24"/>
        </w:rPr>
      </w:pPr>
      <w:r w:rsidRPr="00154ACF">
        <w:rPr>
          <w:rFonts w:ascii="Times New Roman" w:hAnsi="Times New Roman" w:cs="Times New Roman"/>
          <w:sz w:val="24"/>
          <w:szCs w:val="24"/>
        </w:rPr>
        <w:t xml:space="preserve">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 </w:t>
      </w:r>
    </w:p>
    <w:p w:rsidR="00711089" w:rsidRDefault="00154ACF" w:rsidP="001A3D5D">
      <w:pPr>
        <w:spacing w:after="0"/>
        <w:ind w:firstLine="708"/>
        <w:jc w:val="both"/>
        <w:rPr>
          <w:rFonts w:ascii="Times New Roman" w:hAnsi="Times New Roman" w:cs="Times New Roman"/>
          <w:sz w:val="24"/>
          <w:szCs w:val="24"/>
        </w:rPr>
      </w:pPr>
      <w:r w:rsidRPr="00154ACF">
        <w:rPr>
          <w:rFonts w:ascii="Times New Roman" w:hAnsi="Times New Roman" w:cs="Times New Roman"/>
          <w:sz w:val="24"/>
          <w:szCs w:val="24"/>
        </w:rPr>
        <w:t xml:space="preserve">Соблюдать правила орфографии. </w:t>
      </w:r>
    </w:p>
    <w:p w:rsidR="00154ACF" w:rsidRDefault="00154ACF" w:rsidP="001A3D5D">
      <w:pPr>
        <w:spacing w:after="0"/>
        <w:ind w:firstLine="708"/>
        <w:jc w:val="both"/>
      </w:pPr>
      <w:r w:rsidRPr="00154ACF">
        <w:rPr>
          <w:rFonts w:ascii="Times New Roman" w:hAnsi="Times New Roman" w:cs="Times New Roman"/>
          <w:sz w:val="24"/>
          <w:szCs w:val="24"/>
        </w:rPr>
        <w:t>Использовать орфографический словарь</w:t>
      </w:r>
      <w:r>
        <w:t>.</w:t>
      </w:r>
    </w:p>
    <w:p w:rsidR="00711089" w:rsidRDefault="00711089" w:rsidP="001A3D5D">
      <w:pPr>
        <w:spacing w:after="0"/>
        <w:ind w:firstLine="708"/>
        <w:jc w:val="both"/>
        <w:rPr>
          <w:rFonts w:ascii="Times New Roman" w:hAnsi="Times New Roman" w:cs="Times New Roman"/>
          <w:sz w:val="24"/>
          <w:szCs w:val="24"/>
        </w:rPr>
      </w:pPr>
      <w:r w:rsidRPr="00711089">
        <w:rPr>
          <w:rFonts w:ascii="Times New Roman" w:hAnsi="Times New Roman" w:cs="Times New Roman"/>
          <w:sz w:val="24"/>
          <w:szCs w:val="24"/>
        </w:rPr>
        <w:t xml:space="preserve">Речь. Речевое общение. </w:t>
      </w:r>
    </w:p>
    <w:p w:rsidR="00711089" w:rsidRDefault="00711089" w:rsidP="001A3D5D">
      <w:pPr>
        <w:spacing w:after="0"/>
        <w:ind w:firstLine="708"/>
        <w:jc w:val="both"/>
        <w:rPr>
          <w:rFonts w:ascii="Times New Roman" w:hAnsi="Times New Roman" w:cs="Times New Roman"/>
          <w:sz w:val="24"/>
          <w:szCs w:val="24"/>
        </w:rPr>
      </w:pPr>
      <w:r w:rsidRPr="00711089">
        <w:rPr>
          <w:rFonts w:ascii="Times New Roman" w:hAnsi="Times New Roman" w:cs="Times New Roman"/>
          <w:sz w:val="24"/>
          <w:szCs w:val="24"/>
        </w:rPr>
        <w:t xml:space="preserve">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w:t>
      </w:r>
      <w:r>
        <w:rPr>
          <w:rFonts w:ascii="Times New Roman" w:hAnsi="Times New Roman" w:cs="Times New Roman"/>
          <w:sz w:val="24"/>
          <w:szCs w:val="24"/>
        </w:rPr>
        <w:t>-</w:t>
      </w:r>
      <w:r w:rsidRPr="00711089">
        <w:rPr>
          <w:rFonts w:ascii="Times New Roman" w:hAnsi="Times New Roman" w:cs="Times New Roman"/>
          <w:sz w:val="24"/>
          <w:szCs w:val="24"/>
        </w:rPr>
        <w:t xml:space="preserve"> не менее 100 слов; объём диалогического высказывания </w:t>
      </w:r>
      <w:r>
        <w:rPr>
          <w:rFonts w:ascii="Times New Roman" w:hAnsi="Times New Roman" w:cs="Times New Roman"/>
          <w:sz w:val="24"/>
          <w:szCs w:val="24"/>
        </w:rPr>
        <w:t>-</w:t>
      </w:r>
      <w:r w:rsidRPr="00711089">
        <w:rPr>
          <w:rFonts w:ascii="Times New Roman" w:hAnsi="Times New Roman" w:cs="Times New Roman"/>
          <w:sz w:val="24"/>
          <w:szCs w:val="24"/>
        </w:rPr>
        <w:t xml:space="preserve"> не менее 7</w:t>
      </w:r>
      <w:r>
        <w:rPr>
          <w:rFonts w:ascii="Times New Roman" w:hAnsi="Times New Roman" w:cs="Times New Roman"/>
          <w:sz w:val="24"/>
          <w:szCs w:val="24"/>
        </w:rPr>
        <w:t>-</w:t>
      </w:r>
      <w:r w:rsidRPr="00711089">
        <w:rPr>
          <w:rFonts w:ascii="Times New Roman" w:hAnsi="Times New Roman" w:cs="Times New Roman"/>
          <w:sz w:val="24"/>
          <w:szCs w:val="24"/>
        </w:rPr>
        <w:t xml:space="preserve">8 реплик). </w:t>
      </w:r>
    </w:p>
    <w:p w:rsidR="00711089" w:rsidRDefault="00711089" w:rsidP="001A3D5D">
      <w:pPr>
        <w:spacing w:after="0"/>
        <w:ind w:firstLine="708"/>
        <w:jc w:val="both"/>
        <w:rPr>
          <w:rFonts w:ascii="Times New Roman" w:hAnsi="Times New Roman" w:cs="Times New Roman"/>
          <w:sz w:val="24"/>
          <w:szCs w:val="24"/>
        </w:rPr>
      </w:pPr>
      <w:r w:rsidRPr="00711089">
        <w:rPr>
          <w:rFonts w:ascii="Times New Roman" w:hAnsi="Times New Roman" w:cs="Times New Roman"/>
          <w:sz w:val="24"/>
          <w:szCs w:val="24"/>
        </w:rPr>
        <w:t xml:space="preserve">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 </w:t>
      </w:r>
    </w:p>
    <w:p w:rsidR="00711089" w:rsidRDefault="00711089" w:rsidP="001A3D5D">
      <w:pPr>
        <w:spacing w:after="0"/>
        <w:ind w:firstLine="708"/>
        <w:jc w:val="both"/>
        <w:rPr>
          <w:rFonts w:ascii="Times New Roman" w:hAnsi="Times New Roman" w:cs="Times New Roman"/>
          <w:sz w:val="24"/>
          <w:szCs w:val="24"/>
        </w:rPr>
      </w:pPr>
      <w:r w:rsidRPr="00711089">
        <w:rPr>
          <w:rFonts w:ascii="Times New Roman" w:hAnsi="Times New Roman" w:cs="Times New Roman"/>
          <w:sz w:val="24"/>
          <w:szCs w:val="24"/>
        </w:rP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w:t>
      </w:r>
      <w:r>
        <w:rPr>
          <w:rFonts w:ascii="Times New Roman" w:hAnsi="Times New Roman" w:cs="Times New Roman"/>
          <w:sz w:val="24"/>
          <w:szCs w:val="24"/>
        </w:rPr>
        <w:t>-</w:t>
      </w:r>
      <w:r w:rsidRPr="00711089">
        <w:rPr>
          <w:rFonts w:ascii="Times New Roman" w:hAnsi="Times New Roman" w:cs="Times New Roman"/>
          <w:sz w:val="24"/>
          <w:szCs w:val="24"/>
        </w:rPr>
        <w:t xml:space="preserve"> не менее 150 слов). </w:t>
      </w:r>
    </w:p>
    <w:p w:rsidR="00711089" w:rsidRDefault="00711089" w:rsidP="001A3D5D">
      <w:pPr>
        <w:spacing w:after="0"/>
        <w:ind w:firstLine="708"/>
        <w:jc w:val="both"/>
        <w:rPr>
          <w:rFonts w:ascii="Times New Roman" w:hAnsi="Times New Roman" w:cs="Times New Roman"/>
          <w:sz w:val="24"/>
          <w:szCs w:val="24"/>
        </w:rPr>
      </w:pPr>
      <w:r w:rsidRPr="00711089">
        <w:rPr>
          <w:rFonts w:ascii="Times New Roman" w:hAnsi="Times New Roman" w:cs="Times New Roman"/>
          <w:sz w:val="24"/>
          <w:szCs w:val="24"/>
        </w:rPr>
        <w:lastRenderedPageBreak/>
        <w:t xml:space="preserve">Использовать различные виды аудирования и чтения в 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 </w:t>
      </w:r>
      <w:r>
        <w:rPr>
          <w:rFonts w:ascii="Times New Roman" w:hAnsi="Times New Roman" w:cs="Times New Roman"/>
          <w:sz w:val="24"/>
          <w:szCs w:val="24"/>
        </w:rPr>
        <w:t>–</w:t>
      </w:r>
      <w:r w:rsidRPr="00711089">
        <w:rPr>
          <w:rFonts w:ascii="Times New Roman" w:hAnsi="Times New Roman" w:cs="Times New Roman"/>
          <w:sz w:val="24"/>
          <w:szCs w:val="24"/>
        </w:rPr>
        <w:t xml:space="preserve"> 450</w:t>
      </w:r>
      <w:r>
        <w:rPr>
          <w:rFonts w:ascii="Times New Roman" w:hAnsi="Times New Roman" w:cs="Times New Roman"/>
          <w:sz w:val="24"/>
          <w:szCs w:val="24"/>
        </w:rPr>
        <w:t>-</w:t>
      </w:r>
      <w:r w:rsidRPr="00711089">
        <w:rPr>
          <w:rFonts w:ascii="Times New Roman" w:hAnsi="Times New Roman" w:cs="Times New Roman"/>
          <w:sz w:val="24"/>
          <w:szCs w:val="24"/>
        </w:rPr>
        <w:t xml:space="preserve">500 слов; объём прослушанного или прочитанного текста для пересказа от 250 до 300 слов). </w:t>
      </w:r>
    </w:p>
    <w:p w:rsidR="00711089" w:rsidRDefault="00711089" w:rsidP="001A3D5D">
      <w:pPr>
        <w:spacing w:after="0"/>
        <w:ind w:firstLine="708"/>
        <w:jc w:val="both"/>
        <w:rPr>
          <w:rFonts w:ascii="Times New Roman" w:hAnsi="Times New Roman" w:cs="Times New Roman"/>
          <w:sz w:val="24"/>
          <w:szCs w:val="24"/>
        </w:rPr>
      </w:pPr>
      <w:r w:rsidRPr="00711089">
        <w:rPr>
          <w:rFonts w:ascii="Times New Roman" w:hAnsi="Times New Roman" w:cs="Times New Roman"/>
          <w:sz w:val="24"/>
          <w:szCs w:val="24"/>
        </w:rPr>
        <w:t xml:space="preserve">Знать основные нормы речевого этикета применительно к различным ситуациям официального/неофициального общения, статусу адресанта/адресата и других;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 </w:t>
      </w:r>
    </w:p>
    <w:p w:rsidR="00711089" w:rsidRDefault="00711089" w:rsidP="001A3D5D">
      <w:pPr>
        <w:spacing w:after="0"/>
        <w:ind w:firstLine="708"/>
        <w:jc w:val="both"/>
        <w:rPr>
          <w:rFonts w:ascii="Times New Roman" w:hAnsi="Times New Roman" w:cs="Times New Roman"/>
          <w:sz w:val="24"/>
          <w:szCs w:val="24"/>
        </w:rPr>
      </w:pPr>
      <w:r w:rsidRPr="00711089">
        <w:rPr>
          <w:rFonts w:ascii="Times New Roman" w:hAnsi="Times New Roman" w:cs="Times New Roman"/>
          <w:sz w:val="24"/>
          <w:szCs w:val="24"/>
        </w:rPr>
        <w:t xml:space="preserve">Употреблять языковые средства с учётом речевой ситуации. </w:t>
      </w:r>
    </w:p>
    <w:p w:rsidR="00711089" w:rsidRDefault="00711089" w:rsidP="001A3D5D">
      <w:pPr>
        <w:spacing w:after="0"/>
        <w:ind w:firstLine="708"/>
        <w:jc w:val="both"/>
        <w:rPr>
          <w:rFonts w:ascii="Times New Roman" w:hAnsi="Times New Roman" w:cs="Times New Roman"/>
          <w:sz w:val="24"/>
          <w:szCs w:val="24"/>
        </w:rPr>
      </w:pPr>
      <w:r w:rsidRPr="00711089">
        <w:rPr>
          <w:rFonts w:ascii="Times New Roman" w:hAnsi="Times New Roman" w:cs="Times New Roman"/>
          <w:sz w:val="24"/>
          <w:szCs w:val="24"/>
        </w:rPr>
        <w:t xml:space="preserve">Соблюдать в устной речи и на письме нормы современного русского литературного языка. </w:t>
      </w:r>
    </w:p>
    <w:p w:rsidR="00711089" w:rsidRDefault="00711089" w:rsidP="001A3D5D">
      <w:pPr>
        <w:spacing w:after="0"/>
        <w:ind w:firstLine="708"/>
        <w:jc w:val="both"/>
        <w:rPr>
          <w:rFonts w:ascii="Times New Roman" w:hAnsi="Times New Roman" w:cs="Times New Roman"/>
          <w:sz w:val="24"/>
          <w:szCs w:val="24"/>
        </w:rPr>
      </w:pPr>
      <w:r w:rsidRPr="00711089">
        <w:rPr>
          <w:rFonts w:ascii="Times New Roman" w:hAnsi="Times New Roman" w:cs="Times New Roman"/>
          <w:sz w:val="24"/>
          <w:szCs w:val="24"/>
        </w:rPr>
        <w:t xml:space="preserve">Оценивать собственную и чужую речь с точки зрения точного, уместного и выразительного словоупотребления. </w:t>
      </w:r>
    </w:p>
    <w:p w:rsidR="00711089" w:rsidRDefault="00711089" w:rsidP="001A3D5D">
      <w:pPr>
        <w:spacing w:after="0"/>
        <w:ind w:firstLine="708"/>
        <w:jc w:val="both"/>
        <w:rPr>
          <w:rFonts w:ascii="Times New Roman" w:hAnsi="Times New Roman" w:cs="Times New Roman"/>
          <w:sz w:val="24"/>
          <w:szCs w:val="24"/>
        </w:rPr>
      </w:pPr>
      <w:r w:rsidRPr="00711089">
        <w:rPr>
          <w:rFonts w:ascii="Times New Roman" w:hAnsi="Times New Roman" w:cs="Times New Roman"/>
          <w:sz w:val="24"/>
          <w:szCs w:val="24"/>
        </w:rPr>
        <w:t xml:space="preserve">Текст. Информационно-смысловая переработка текста. </w:t>
      </w:r>
    </w:p>
    <w:p w:rsidR="00711089" w:rsidRDefault="00711089" w:rsidP="001A3D5D">
      <w:pPr>
        <w:spacing w:after="0"/>
        <w:ind w:firstLine="708"/>
        <w:jc w:val="both"/>
        <w:rPr>
          <w:rFonts w:ascii="Times New Roman" w:hAnsi="Times New Roman" w:cs="Times New Roman"/>
          <w:sz w:val="24"/>
          <w:szCs w:val="24"/>
        </w:rPr>
      </w:pPr>
      <w:r w:rsidRPr="00711089">
        <w:rPr>
          <w:rFonts w:ascii="Times New Roman" w:hAnsi="Times New Roman" w:cs="Times New Roman"/>
          <w:sz w:val="24"/>
          <w:szCs w:val="24"/>
        </w:rPr>
        <w:t xml:space="preserve">Применять знания о тексте, его основных признаках, структуре и видах представленной в нём информации в речевой практике. </w:t>
      </w:r>
    </w:p>
    <w:p w:rsidR="00711089" w:rsidRDefault="00711089" w:rsidP="001A3D5D">
      <w:pPr>
        <w:spacing w:after="0"/>
        <w:ind w:firstLine="708"/>
        <w:jc w:val="both"/>
        <w:rPr>
          <w:rFonts w:ascii="Times New Roman" w:hAnsi="Times New Roman" w:cs="Times New Roman"/>
          <w:sz w:val="24"/>
          <w:szCs w:val="24"/>
        </w:rPr>
      </w:pPr>
      <w:r w:rsidRPr="00711089">
        <w:rPr>
          <w:rFonts w:ascii="Times New Roman" w:hAnsi="Times New Roman" w:cs="Times New Roman"/>
          <w:sz w:val="24"/>
          <w:szCs w:val="24"/>
        </w:rPr>
        <w:t xml:space="preserve">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w:t>
      </w:r>
    </w:p>
    <w:p w:rsidR="00711089" w:rsidRDefault="00711089" w:rsidP="001A3D5D">
      <w:pPr>
        <w:spacing w:after="0"/>
        <w:ind w:firstLine="708"/>
        <w:jc w:val="both"/>
        <w:rPr>
          <w:rFonts w:ascii="Times New Roman" w:hAnsi="Times New Roman" w:cs="Times New Roman"/>
          <w:sz w:val="24"/>
          <w:szCs w:val="24"/>
        </w:rPr>
      </w:pPr>
      <w:r w:rsidRPr="00711089">
        <w:rPr>
          <w:rFonts w:ascii="Times New Roman" w:hAnsi="Times New Roman" w:cs="Times New Roman"/>
          <w:sz w:val="24"/>
          <w:szCs w:val="24"/>
        </w:rPr>
        <w:t xml:space="preserve">Выявлять логико-смысловые отношения между предложениями в тексте. </w:t>
      </w:r>
    </w:p>
    <w:p w:rsidR="00711089" w:rsidRDefault="00711089" w:rsidP="001A3D5D">
      <w:pPr>
        <w:spacing w:after="0"/>
        <w:ind w:firstLine="708"/>
        <w:jc w:val="both"/>
        <w:rPr>
          <w:rFonts w:ascii="Times New Roman" w:hAnsi="Times New Roman" w:cs="Times New Roman"/>
          <w:sz w:val="24"/>
          <w:szCs w:val="24"/>
        </w:rPr>
      </w:pPr>
      <w:r w:rsidRPr="00711089">
        <w:rPr>
          <w:rFonts w:ascii="Times New Roman" w:hAnsi="Times New Roman" w:cs="Times New Roman"/>
          <w:sz w:val="24"/>
          <w:szCs w:val="24"/>
        </w:rP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w:t>
      </w:r>
      <w:r>
        <w:rPr>
          <w:rFonts w:ascii="Times New Roman" w:hAnsi="Times New Roman" w:cs="Times New Roman"/>
          <w:sz w:val="24"/>
          <w:szCs w:val="24"/>
        </w:rPr>
        <w:t>-</w:t>
      </w:r>
      <w:r w:rsidRPr="00711089">
        <w:rPr>
          <w:rFonts w:ascii="Times New Roman" w:hAnsi="Times New Roman" w:cs="Times New Roman"/>
          <w:sz w:val="24"/>
          <w:szCs w:val="24"/>
        </w:rPr>
        <w:t xml:space="preserve"> не менее 150 слов). </w:t>
      </w:r>
    </w:p>
    <w:p w:rsidR="00711089" w:rsidRDefault="00711089" w:rsidP="001A3D5D">
      <w:pPr>
        <w:spacing w:after="0"/>
        <w:ind w:firstLine="708"/>
        <w:jc w:val="both"/>
        <w:rPr>
          <w:rFonts w:ascii="Times New Roman" w:hAnsi="Times New Roman" w:cs="Times New Roman"/>
          <w:sz w:val="24"/>
          <w:szCs w:val="24"/>
        </w:rPr>
      </w:pPr>
      <w:r w:rsidRPr="00711089">
        <w:rPr>
          <w:rFonts w:ascii="Times New Roman" w:hAnsi="Times New Roman" w:cs="Times New Roman"/>
          <w:sz w:val="24"/>
          <w:szCs w:val="24"/>
        </w:rPr>
        <w:t xml:space="preserve">Использовать различные виды аудирования и чтения в 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 </w:t>
      </w:r>
      <w:r>
        <w:rPr>
          <w:rFonts w:ascii="Times New Roman" w:hAnsi="Times New Roman" w:cs="Times New Roman"/>
          <w:sz w:val="24"/>
          <w:szCs w:val="24"/>
        </w:rPr>
        <w:t>–</w:t>
      </w:r>
      <w:r w:rsidRPr="00711089">
        <w:rPr>
          <w:rFonts w:ascii="Times New Roman" w:hAnsi="Times New Roman" w:cs="Times New Roman"/>
          <w:sz w:val="24"/>
          <w:szCs w:val="24"/>
        </w:rPr>
        <w:t xml:space="preserve"> 450</w:t>
      </w:r>
      <w:r>
        <w:rPr>
          <w:rFonts w:ascii="Times New Roman" w:hAnsi="Times New Roman" w:cs="Times New Roman"/>
          <w:sz w:val="24"/>
          <w:szCs w:val="24"/>
        </w:rPr>
        <w:t>-</w:t>
      </w:r>
      <w:r w:rsidRPr="00711089">
        <w:rPr>
          <w:rFonts w:ascii="Times New Roman" w:hAnsi="Times New Roman" w:cs="Times New Roman"/>
          <w:sz w:val="24"/>
          <w:szCs w:val="24"/>
        </w:rPr>
        <w:t xml:space="preserve">500 слов; объём прослушанного или прочитанного текста для пересказа от 250 до 300 слов). </w:t>
      </w:r>
    </w:p>
    <w:p w:rsidR="00711089" w:rsidRDefault="00711089" w:rsidP="001A3D5D">
      <w:pPr>
        <w:spacing w:after="0"/>
        <w:ind w:firstLine="708"/>
        <w:jc w:val="both"/>
        <w:rPr>
          <w:rFonts w:ascii="Times New Roman" w:hAnsi="Times New Roman" w:cs="Times New Roman"/>
          <w:sz w:val="24"/>
          <w:szCs w:val="24"/>
        </w:rPr>
      </w:pPr>
      <w:r w:rsidRPr="00711089">
        <w:rPr>
          <w:rFonts w:ascii="Times New Roman" w:hAnsi="Times New Roman" w:cs="Times New Roman"/>
          <w:sz w:val="24"/>
          <w:szCs w:val="24"/>
        </w:rPr>
        <w:t xml:space="preserve">Создавать вторичные тексты (план, тезисы, конспект, реферат, аннотация, отзыв, рецензия и другие). </w:t>
      </w:r>
    </w:p>
    <w:p w:rsidR="00711089" w:rsidRDefault="00711089" w:rsidP="001A3D5D">
      <w:pPr>
        <w:spacing w:after="0"/>
        <w:ind w:firstLine="708"/>
        <w:jc w:val="both"/>
        <w:rPr>
          <w:rFonts w:ascii="Times New Roman" w:hAnsi="Times New Roman" w:cs="Times New Roman"/>
          <w:sz w:val="24"/>
          <w:szCs w:val="24"/>
        </w:rPr>
      </w:pPr>
      <w:r w:rsidRPr="00711089">
        <w:rPr>
          <w:rFonts w:ascii="Times New Roman" w:hAnsi="Times New Roman" w:cs="Times New Roman"/>
          <w:sz w:val="24"/>
          <w:szCs w:val="24"/>
        </w:rPr>
        <w:t xml:space="preserve">Корректировать текст: устранять логические, фактические, этические, грамматические и речевые ошибки. </w:t>
      </w:r>
    </w:p>
    <w:p w:rsidR="00711089" w:rsidRDefault="00711089" w:rsidP="001A3D5D">
      <w:pPr>
        <w:spacing w:after="0"/>
        <w:ind w:firstLine="708"/>
        <w:jc w:val="both"/>
        <w:rPr>
          <w:rFonts w:ascii="Times New Roman" w:hAnsi="Times New Roman" w:cs="Times New Roman"/>
          <w:sz w:val="24"/>
          <w:szCs w:val="24"/>
        </w:rPr>
      </w:pPr>
      <w:r w:rsidRPr="00711089">
        <w:rPr>
          <w:rFonts w:ascii="Times New Roman" w:hAnsi="Times New Roman" w:cs="Times New Roman"/>
          <w:sz w:val="24"/>
          <w:szCs w:val="24"/>
        </w:rPr>
        <w:t xml:space="preserve">К концу обучения в </w:t>
      </w:r>
      <w:r w:rsidRPr="00711089">
        <w:rPr>
          <w:rFonts w:ascii="Times New Roman" w:hAnsi="Times New Roman" w:cs="Times New Roman"/>
          <w:b/>
          <w:sz w:val="24"/>
          <w:szCs w:val="24"/>
        </w:rPr>
        <w:t>11 классе</w:t>
      </w:r>
      <w:r w:rsidRPr="00711089">
        <w:rPr>
          <w:rFonts w:ascii="Times New Roman" w:hAnsi="Times New Roman" w:cs="Times New Roman"/>
          <w:sz w:val="24"/>
          <w:szCs w:val="24"/>
        </w:rPr>
        <w:t xml:space="preserve"> обучающийся получит следующие </w:t>
      </w:r>
      <w:r w:rsidRPr="00711089">
        <w:rPr>
          <w:rFonts w:ascii="Times New Roman" w:hAnsi="Times New Roman" w:cs="Times New Roman"/>
          <w:b/>
          <w:sz w:val="24"/>
          <w:szCs w:val="24"/>
        </w:rPr>
        <w:t>предметные результаты</w:t>
      </w:r>
      <w:r w:rsidRPr="00711089">
        <w:rPr>
          <w:rFonts w:ascii="Times New Roman" w:hAnsi="Times New Roman" w:cs="Times New Roman"/>
          <w:sz w:val="24"/>
          <w:szCs w:val="24"/>
        </w:rPr>
        <w:t xml:space="preserve"> по отдельным темам программы по русскому языку: </w:t>
      </w:r>
    </w:p>
    <w:p w:rsidR="00711089" w:rsidRDefault="00711089" w:rsidP="001A3D5D">
      <w:pPr>
        <w:spacing w:after="0"/>
        <w:ind w:firstLine="708"/>
        <w:jc w:val="both"/>
        <w:rPr>
          <w:rFonts w:ascii="Times New Roman" w:hAnsi="Times New Roman" w:cs="Times New Roman"/>
          <w:sz w:val="24"/>
          <w:szCs w:val="24"/>
        </w:rPr>
      </w:pPr>
      <w:r w:rsidRPr="00711089">
        <w:rPr>
          <w:rFonts w:ascii="Times New Roman" w:hAnsi="Times New Roman" w:cs="Times New Roman"/>
          <w:sz w:val="24"/>
          <w:szCs w:val="24"/>
        </w:rPr>
        <w:t>Общие сведения о языке.</w:t>
      </w:r>
    </w:p>
    <w:p w:rsidR="00711089" w:rsidRDefault="00711089" w:rsidP="001A3D5D">
      <w:pPr>
        <w:spacing w:after="0"/>
        <w:ind w:firstLine="708"/>
        <w:jc w:val="both"/>
        <w:rPr>
          <w:rFonts w:ascii="Times New Roman" w:hAnsi="Times New Roman" w:cs="Times New Roman"/>
          <w:sz w:val="24"/>
          <w:szCs w:val="24"/>
        </w:rPr>
      </w:pPr>
      <w:r w:rsidRPr="00711089">
        <w:rPr>
          <w:rFonts w:ascii="Times New Roman" w:hAnsi="Times New Roman" w:cs="Times New Roman"/>
          <w:sz w:val="24"/>
          <w:szCs w:val="24"/>
        </w:rPr>
        <w:t xml:space="preserve">Иметь представление об экологии языка, о проблемах речевой культуры в современном обществе. </w:t>
      </w:r>
    </w:p>
    <w:p w:rsidR="00711089" w:rsidRDefault="00711089" w:rsidP="001A3D5D">
      <w:pPr>
        <w:spacing w:after="0"/>
        <w:ind w:firstLine="708"/>
        <w:jc w:val="both"/>
        <w:rPr>
          <w:rFonts w:ascii="Times New Roman" w:hAnsi="Times New Roman" w:cs="Times New Roman"/>
          <w:sz w:val="24"/>
          <w:szCs w:val="24"/>
        </w:rPr>
      </w:pPr>
      <w:r w:rsidRPr="00711089">
        <w:rPr>
          <w:rFonts w:ascii="Times New Roman" w:hAnsi="Times New Roman" w:cs="Times New Roman"/>
          <w:sz w:val="24"/>
          <w:szCs w:val="24"/>
        </w:rPr>
        <w:t xml:space="preserve">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 </w:t>
      </w:r>
    </w:p>
    <w:p w:rsidR="00711089" w:rsidRDefault="00711089" w:rsidP="001A3D5D">
      <w:pPr>
        <w:spacing w:after="0"/>
        <w:ind w:firstLine="708"/>
        <w:jc w:val="both"/>
        <w:rPr>
          <w:rFonts w:ascii="Times New Roman" w:hAnsi="Times New Roman" w:cs="Times New Roman"/>
          <w:sz w:val="24"/>
          <w:szCs w:val="24"/>
        </w:rPr>
      </w:pPr>
      <w:r w:rsidRPr="00711089">
        <w:rPr>
          <w:rFonts w:ascii="Times New Roman" w:hAnsi="Times New Roman" w:cs="Times New Roman"/>
          <w:sz w:val="24"/>
          <w:szCs w:val="24"/>
        </w:rPr>
        <w:t xml:space="preserve">Язык и речь. Культура речи. Синтаксис. Синтаксические нормы. </w:t>
      </w:r>
    </w:p>
    <w:p w:rsidR="00711089" w:rsidRDefault="00711089" w:rsidP="001A3D5D">
      <w:pPr>
        <w:spacing w:after="0"/>
        <w:ind w:firstLine="708"/>
        <w:jc w:val="both"/>
        <w:rPr>
          <w:rFonts w:ascii="Times New Roman" w:hAnsi="Times New Roman" w:cs="Times New Roman"/>
          <w:sz w:val="24"/>
          <w:szCs w:val="24"/>
        </w:rPr>
      </w:pPr>
      <w:r w:rsidRPr="00711089">
        <w:rPr>
          <w:rFonts w:ascii="Times New Roman" w:hAnsi="Times New Roman" w:cs="Times New Roman"/>
          <w:sz w:val="24"/>
          <w:szCs w:val="24"/>
        </w:rPr>
        <w:lastRenderedPageBreak/>
        <w:t xml:space="preserve">Выполнять синтаксический анализ словосочетания, простого и сложного предложения. </w:t>
      </w:r>
    </w:p>
    <w:p w:rsidR="00711089" w:rsidRDefault="00711089" w:rsidP="001A3D5D">
      <w:pPr>
        <w:spacing w:after="0"/>
        <w:ind w:firstLine="708"/>
        <w:jc w:val="both"/>
        <w:rPr>
          <w:rFonts w:ascii="Times New Roman" w:hAnsi="Times New Roman" w:cs="Times New Roman"/>
          <w:sz w:val="24"/>
          <w:szCs w:val="24"/>
        </w:rPr>
      </w:pPr>
      <w:r w:rsidRPr="00711089">
        <w:rPr>
          <w:rFonts w:ascii="Times New Roman" w:hAnsi="Times New Roman" w:cs="Times New Roman"/>
          <w:sz w:val="24"/>
          <w:szCs w:val="24"/>
        </w:rPr>
        <w:t xml:space="preserve">Определять изобразительно-выразительные средства синтаксиса русского языка (в рамках изученного). </w:t>
      </w:r>
    </w:p>
    <w:p w:rsidR="00711089" w:rsidRDefault="00711089" w:rsidP="001A3D5D">
      <w:pPr>
        <w:spacing w:after="0"/>
        <w:ind w:firstLine="708"/>
        <w:jc w:val="both"/>
        <w:rPr>
          <w:rFonts w:ascii="Times New Roman" w:hAnsi="Times New Roman" w:cs="Times New Roman"/>
          <w:sz w:val="24"/>
          <w:szCs w:val="24"/>
        </w:rPr>
      </w:pPr>
      <w:r w:rsidRPr="00711089">
        <w:rPr>
          <w:rFonts w:ascii="Times New Roman" w:hAnsi="Times New Roman" w:cs="Times New Roman"/>
          <w:sz w:val="24"/>
          <w:szCs w:val="24"/>
        </w:rPr>
        <w:t xml:space="preserve">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 </w:t>
      </w:r>
    </w:p>
    <w:p w:rsidR="00711089" w:rsidRDefault="00711089" w:rsidP="001A3D5D">
      <w:pPr>
        <w:spacing w:after="0"/>
        <w:ind w:firstLine="708"/>
        <w:jc w:val="both"/>
        <w:rPr>
          <w:rFonts w:ascii="Times New Roman" w:hAnsi="Times New Roman" w:cs="Times New Roman"/>
          <w:sz w:val="24"/>
          <w:szCs w:val="24"/>
        </w:rPr>
      </w:pPr>
      <w:r w:rsidRPr="00711089">
        <w:rPr>
          <w:rFonts w:ascii="Times New Roman" w:hAnsi="Times New Roman" w:cs="Times New Roman"/>
          <w:sz w:val="24"/>
          <w:szCs w:val="24"/>
        </w:rPr>
        <w:t xml:space="preserve">Соблюдать синтаксические нормы. </w:t>
      </w:r>
    </w:p>
    <w:p w:rsidR="00711089" w:rsidRDefault="00711089" w:rsidP="001A3D5D">
      <w:pPr>
        <w:spacing w:after="0"/>
        <w:ind w:firstLine="708"/>
        <w:jc w:val="both"/>
        <w:rPr>
          <w:rFonts w:ascii="Times New Roman" w:hAnsi="Times New Roman" w:cs="Times New Roman"/>
          <w:sz w:val="24"/>
          <w:szCs w:val="24"/>
        </w:rPr>
      </w:pPr>
      <w:r w:rsidRPr="00711089">
        <w:rPr>
          <w:rFonts w:ascii="Times New Roman" w:hAnsi="Times New Roman" w:cs="Times New Roman"/>
          <w:sz w:val="24"/>
          <w:szCs w:val="24"/>
        </w:rPr>
        <w:t xml:space="preserve">Использовать словари грамматических трудностей, справочники. </w:t>
      </w:r>
    </w:p>
    <w:p w:rsidR="00711089" w:rsidRDefault="00711089" w:rsidP="001A3D5D">
      <w:pPr>
        <w:spacing w:after="0"/>
        <w:ind w:firstLine="708"/>
        <w:jc w:val="both"/>
        <w:rPr>
          <w:rFonts w:ascii="Times New Roman" w:hAnsi="Times New Roman" w:cs="Times New Roman"/>
          <w:sz w:val="24"/>
          <w:szCs w:val="24"/>
        </w:rPr>
      </w:pPr>
      <w:r w:rsidRPr="00711089">
        <w:rPr>
          <w:rFonts w:ascii="Times New Roman" w:hAnsi="Times New Roman" w:cs="Times New Roman"/>
          <w:sz w:val="24"/>
          <w:szCs w:val="24"/>
        </w:rPr>
        <w:t xml:space="preserve">Пунктуация. Основные правила пунктуации. </w:t>
      </w:r>
    </w:p>
    <w:p w:rsidR="00711089" w:rsidRDefault="00711089" w:rsidP="001A3D5D">
      <w:pPr>
        <w:spacing w:after="0"/>
        <w:ind w:firstLine="708"/>
        <w:jc w:val="both"/>
        <w:rPr>
          <w:rFonts w:ascii="Times New Roman" w:hAnsi="Times New Roman" w:cs="Times New Roman"/>
          <w:sz w:val="24"/>
          <w:szCs w:val="24"/>
        </w:rPr>
      </w:pPr>
      <w:r w:rsidRPr="00711089">
        <w:rPr>
          <w:rFonts w:ascii="Times New Roman" w:hAnsi="Times New Roman" w:cs="Times New Roman"/>
          <w:sz w:val="24"/>
          <w:szCs w:val="24"/>
        </w:rPr>
        <w:t xml:space="preserve">Иметь представление о принципах и разделах русской пунктуации. </w:t>
      </w:r>
    </w:p>
    <w:p w:rsidR="00711089" w:rsidRDefault="00711089" w:rsidP="001A3D5D">
      <w:pPr>
        <w:spacing w:after="0"/>
        <w:ind w:firstLine="708"/>
        <w:jc w:val="both"/>
        <w:rPr>
          <w:rFonts w:ascii="Times New Roman" w:hAnsi="Times New Roman" w:cs="Times New Roman"/>
          <w:sz w:val="24"/>
          <w:szCs w:val="24"/>
        </w:rPr>
      </w:pPr>
      <w:r w:rsidRPr="00711089">
        <w:rPr>
          <w:rFonts w:ascii="Times New Roman" w:hAnsi="Times New Roman" w:cs="Times New Roman"/>
          <w:sz w:val="24"/>
          <w:szCs w:val="24"/>
        </w:rPr>
        <w:t xml:space="preserve">Выполнять пунктуационный анализ предложения. </w:t>
      </w:r>
    </w:p>
    <w:p w:rsidR="00711089" w:rsidRDefault="00711089" w:rsidP="001A3D5D">
      <w:pPr>
        <w:spacing w:after="0"/>
        <w:ind w:firstLine="708"/>
        <w:jc w:val="both"/>
        <w:rPr>
          <w:rFonts w:ascii="Times New Roman" w:hAnsi="Times New Roman" w:cs="Times New Roman"/>
          <w:sz w:val="24"/>
          <w:szCs w:val="24"/>
        </w:rPr>
      </w:pPr>
      <w:r w:rsidRPr="00711089">
        <w:rPr>
          <w:rFonts w:ascii="Times New Roman" w:hAnsi="Times New Roman" w:cs="Times New Roman"/>
          <w:sz w:val="24"/>
          <w:szCs w:val="24"/>
        </w:rPr>
        <w:t xml:space="preserve">Анализировать и характеризовать текст с точки зрения соблюдения пунктуационных правил современного русского литературного языка (в рамках изученного). </w:t>
      </w:r>
    </w:p>
    <w:p w:rsidR="00711089" w:rsidRDefault="00711089" w:rsidP="001A3D5D">
      <w:pPr>
        <w:spacing w:after="0"/>
        <w:ind w:firstLine="708"/>
        <w:jc w:val="both"/>
        <w:rPr>
          <w:rFonts w:ascii="Times New Roman" w:hAnsi="Times New Roman" w:cs="Times New Roman"/>
          <w:sz w:val="24"/>
          <w:szCs w:val="24"/>
        </w:rPr>
      </w:pPr>
      <w:r w:rsidRPr="00711089">
        <w:rPr>
          <w:rFonts w:ascii="Times New Roman" w:hAnsi="Times New Roman" w:cs="Times New Roman"/>
          <w:sz w:val="24"/>
          <w:szCs w:val="24"/>
        </w:rPr>
        <w:t xml:space="preserve">Соблюдать правила пунктуации. </w:t>
      </w:r>
    </w:p>
    <w:p w:rsidR="00711089" w:rsidRDefault="00711089" w:rsidP="001A3D5D">
      <w:pPr>
        <w:spacing w:after="0"/>
        <w:ind w:firstLine="708"/>
        <w:jc w:val="both"/>
        <w:rPr>
          <w:rFonts w:ascii="Times New Roman" w:hAnsi="Times New Roman" w:cs="Times New Roman"/>
          <w:sz w:val="24"/>
          <w:szCs w:val="24"/>
        </w:rPr>
      </w:pPr>
      <w:r w:rsidRPr="00711089">
        <w:rPr>
          <w:rFonts w:ascii="Times New Roman" w:hAnsi="Times New Roman" w:cs="Times New Roman"/>
          <w:sz w:val="24"/>
          <w:szCs w:val="24"/>
        </w:rPr>
        <w:t xml:space="preserve">Использовать справочники по пунктуации. </w:t>
      </w:r>
    </w:p>
    <w:p w:rsidR="00711089" w:rsidRDefault="00711089" w:rsidP="001A3D5D">
      <w:pPr>
        <w:spacing w:after="0"/>
        <w:ind w:firstLine="708"/>
        <w:jc w:val="both"/>
        <w:rPr>
          <w:rFonts w:ascii="Times New Roman" w:hAnsi="Times New Roman" w:cs="Times New Roman"/>
          <w:sz w:val="24"/>
          <w:szCs w:val="24"/>
        </w:rPr>
      </w:pPr>
      <w:r w:rsidRPr="00711089">
        <w:rPr>
          <w:rFonts w:ascii="Times New Roman" w:hAnsi="Times New Roman" w:cs="Times New Roman"/>
          <w:sz w:val="24"/>
          <w:szCs w:val="24"/>
        </w:rPr>
        <w:t xml:space="preserve">Функциональная стилистика. Культура речи. </w:t>
      </w:r>
    </w:p>
    <w:p w:rsidR="00711089" w:rsidRDefault="00711089" w:rsidP="001A3D5D">
      <w:pPr>
        <w:spacing w:after="0"/>
        <w:ind w:firstLine="708"/>
        <w:jc w:val="both"/>
        <w:rPr>
          <w:rFonts w:ascii="Times New Roman" w:hAnsi="Times New Roman" w:cs="Times New Roman"/>
          <w:sz w:val="24"/>
          <w:szCs w:val="24"/>
        </w:rPr>
      </w:pPr>
      <w:r w:rsidRPr="00711089">
        <w:rPr>
          <w:rFonts w:ascii="Times New Roman" w:hAnsi="Times New Roman" w:cs="Times New Roman"/>
          <w:sz w:val="24"/>
          <w:szCs w:val="24"/>
        </w:rPr>
        <w:t xml:space="preserve">Иметь представление о функциональной стилистике как разделе лингвистики. </w:t>
      </w:r>
    </w:p>
    <w:p w:rsidR="00711089" w:rsidRDefault="00711089" w:rsidP="001A3D5D">
      <w:pPr>
        <w:spacing w:after="0"/>
        <w:ind w:firstLine="708"/>
        <w:jc w:val="both"/>
        <w:rPr>
          <w:rFonts w:ascii="Times New Roman" w:hAnsi="Times New Roman" w:cs="Times New Roman"/>
          <w:sz w:val="24"/>
          <w:szCs w:val="24"/>
        </w:rPr>
      </w:pPr>
      <w:r w:rsidRPr="00711089">
        <w:rPr>
          <w:rFonts w:ascii="Times New Roman" w:hAnsi="Times New Roman" w:cs="Times New Roman"/>
          <w:sz w:val="24"/>
          <w:szCs w:val="24"/>
        </w:rPr>
        <w:t xml:space="preserve">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 </w:t>
      </w:r>
    </w:p>
    <w:p w:rsidR="00711089" w:rsidRDefault="00711089" w:rsidP="001A3D5D">
      <w:pPr>
        <w:spacing w:after="0"/>
        <w:ind w:firstLine="708"/>
        <w:jc w:val="both"/>
        <w:rPr>
          <w:rFonts w:ascii="Times New Roman" w:hAnsi="Times New Roman" w:cs="Times New Roman"/>
          <w:sz w:val="24"/>
          <w:szCs w:val="24"/>
        </w:rPr>
      </w:pPr>
      <w:r w:rsidRPr="00711089">
        <w:rPr>
          <w:rFonts w:ascii="Times New Roman" w:hAnsi="Times New Roman" w:cs="Times New Roman"/>
          <w:sz w:val="24"/>
          <w:szCs w:val="24"/>
        </w:rPr>
        <w:t xml:space="preserve">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 </w:t>
      </w:r>
    </w:p>
    <w:p w:rsidR="00711089" w:rsidRDefault="00711089" w:rsidP="001A3D5D">
      <w:pPr>
        <w:spacing w:after="0"/>
        <w:ind w:firstLine="708"/>
        <w:jc w:val="both"/>
        <w:rPr>
          <w:rFonts w:ascii="Times New Roman" w:hAnsi="Times New Roman" w:cs="Times New Roman"/>
          <w:sz w:val="24"/>
          <w:szCs w:val="24"/>
        </w:rPr>
      </w:pPr>
      <w:r w:rsidRPr="00711089">
        <w:rPr>
          <w:rFonts w:ascii="Times New Roman" w:hAnsi="Times New Roman" w:cs="Times New Roman"/>
          <w:sz w:val="24"/>
          <w:szCs w:val="24"/>
        </w:rP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w:t>
      </w:r>
      <w:r>
        <w:rPr>
          <w:rFonts w:ascii="Times New Roman" w:hAnsi="Times New Roman" w:cs="Times New Roman"/>
          <w:sz w:val="24"/>
          <w:szCs w:val="24"/>
        </w:rPr>
        <w:t>-</w:t>
      </w:r>
      <w:r w:rsidRPr="00711089">
        <w:rPr>
          <w:rFonts w:ascii="Times New Roman" w:hAnsi="Times New Roman" w:cs="Times New Roman"/>
          <w:sz w:val="24"/>
          <w:szCs w:val="24"/>
        </w:rPr>
        <w:t xml:space="preserve"> не менее 150 слов). </w:t>
      </w:r>
    </w:p>
    <w:p w:rsidR="00711089" w:rsidRDefault="00711089" w:rsidP="001A3D5D">
      <w:pPr>
        <w:ind w:firstLine="708"/>
        <w:jc w:val="both"/>
        <w:rPr>
          <w:rFonts w:ascii="Times New Roman" w:hAnsi="Times New Roman" w:cs="Times New Roman"/>
          <w:sz w:val="24"/>
          <w:szCs w:val="24"/>
        </w:rPr>
      </w:pPr>
      <w:r w:rsidRPr="00711089">
        <w:rPr>
          <w:rFonts w:ascii="Times New Roman" w:hAnsi="Times New Roman" w:cs="Times New Roman"/>
          <w:sz w:val="24"/>
          <w:szCs w:val="24"/>
        </w:rPr>
        <w:t xml:space="preserve">Применять знания о функциональных разновидностях языка в речевой практике. </w:t>
      </w:r>
    </w:p>
    <w:p w:rsidR="00711089" w:rsidRPr="00711089" w:rsidRDefault="00711089" w:rsidP="000E6E53">
      <w:pPr>
        <w:spacing w:after="0"/>
        <w:jc w:val="center"/>
        <w:outlineLvl w:val="0"/>
        <w:rPr>
          <w:rFonts w:ascii="Times New Roman" w:hAnsi="Times New Roman" w:cs="Times New Roman"/>
          <w:b/>
          <w:sz w:val="24"/>
          <w:szCs w:val="24"/>
        </w:rPr>
      </w:pPr>
      <w:r w:rsidRPr="00711089">
        <w:rPr>
          <w:rFonts w:ascii="Times New Roman" w:hAnsi="Times New Roman" w:cs="Times New Roman"/>
          <w:b/>
          <w:sz w:val="24"/>
          <w:szCs w:val="24"/>
        </w:rPr>
        <w:t>Рабочая программа по учебному предмету «Литература» (базовый уровень)</w:t>
      </w:r>
    </w:p>
    <w:p w:rsidR="00711089" w:rsidRDefault="00711089" w:rsidP="00711089">
      <w:pPr>
        <w:spacing w:after="0"/>
        <w:ind w:firstLine="708"/>
        <w:jc w:val="both"/>
        <w:rPr>
          <w:rFonts w:ascii="Times New Roman" w:hAnsi="Times New Roman" w:cs="Times New Roman"/>
          <w:sz w:val="24"/>
          <w:szCs w:val="24"/>
        </w:rPr>
      </w:pPr>
      <w:r w:rsidRPr="00711089">
        <w:rPr>
          <w:rFonts w:ascii="Times New Roman" w:hAnsi="Times New Roman" w:cs="Times New Roman"/>
          <w:sz w:val="24"/>
          <w:szCs w:val="24"/>
        </w:rPr>
        <w:t xml:space="preserve">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 </w:t>
      </w:r>
    </w:p>
    <w:p w:rsidR="00711089" w:rsidRPr="00711089" w:rsidRDefault="00711089" w:rsidP="000E6E53">
      <w:pPr>
        <w:spacing w:after="0"/>
        <w:ind w:firstLine="708"/>
        <w:jc w:val="center"/>
        <w:outlineLvl w:val="0"/>
        <w:rPr>
          <w:rFonts w:ascii="Times New Roman" w:hAnsi="Times New Roman" w:cs="Times New Roman"/>
          <w:b/>
          <w:sz w:val="24"/>
          <w:szCs w:val="24"/>
        </w:rPr>
      </w:pPr>
      <w:r w:rsidRPr="00711089">
        <w:rPr>
          <w:rFonts w:ascii="Times New Roman" w:hAnsi="Times New Roman" w:cs="Times New Roman"/>
          <w:b/>
          <w:sz w:val="24"/>
          <w:szCs w:val="24"/>
        </w:rPr>
        <w:t>Пояснительная записка</w:t>
      </w:r>
    </w:p>
    <w:p w:rsidR="00711089" w:rsidRDefault="00711089" w:rsidP="00711089">
      <w:pPr>
        <w:spacing w:after="0"/>
        <w:ind w:firstLine="708"/>
        <w:jc w:val="both"/>
        <w:rPr>
          <w:rFonts w:ascii="Times New Roman" w:hAnsi="Times New Roman" w:cs="Times New Roman"/>
          <w:sz w:val="24"/>
          <w:szCs w:val="24"/>
        </w:rPr>
      </w:pPr>
      <w:r w:rsidRPr="00711089">
        <w:rPr>
          <w:rFonts w:ascii="Times New Roman" w:hAnsi="Times New Roman" w:cs="Times New Roman"/>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w:t>
      </w:r>
      <w:r>
        <w:rPr>
          <w:rFonts w:ascii="Times New Roman" w:hAnsi="Times New Roman" w:cs="Times New Roman"/>
          <w:sz w:val="24"/>
          <w:szCs w:val="24"/>
        </w:rPr>
        <w:t xml:space="preserve"> </w:t>
      </w:r>
      <w:r w:rsidRPr="00711089">
        <w:rPr>
          <w:rFonts w:ascii="Times New Roman" w:hAnsi="Times New Roman" w:cs="Times New Roman"/>
          <w:sz w:val="24"/>
          <w:szCs w:val="24"/>
        </w:rPr>
        <w:t xml:space="preserve">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 </w:t>
      </w:r>
    </w:p>
    <w:p w:rsidR="00711089" w:rsidRDefault="00711089" w:rsidP="00711089">
      <w:pPr>
        <w:spacing w:after="0"/>
        <w:ind w:firstLine="708"/>
        <w:jc w:val="both"/>
        <w:rPr>
          <w:rFonts w:ascii="Times New Roman" w:hAnsi="Times New Roman" w:cs="Times New Roman"/>
          <w:sz w:val="24"/>
          <w:szCs w:val="24"/>
        </w:rPr>
      </w:pPr>
      <w:r w:rsidRPr="00711089">
        <w:rPr>
          <w:rFonts w:ascii="Times New Roman" w:hAnsi="Times New Roman" w:cs="Times New Roman"/>
          <w:sz w:val="24"/>
          <w:szCs w:val="24"/>
        </w:rPr>
        <w:t xml:space="preserve">Программа по литературе позволит учителю: </w:t>
      </w:r>
    </w:p>
    <w:p w:rsidR="00711089" w:rsidRDefault="00711089" w:rsidP="00711089">
      <w:pPr>
        <w:spacing w:after="0"/>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711089">
        <w:rPr>
          <w:rFonts w:ascii="Times New Roman" w:hAnsi="Times New Roman" w:cs="Times New Roman"/>
          <w:sz w:val="24"/>
          <w:szCs w:val="24"/>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СОО; </w:t>
      </w:r>
    </w:p>
    <w:p w:rsidR="00711089" w:rsidRDefault="00711089" w:rsidP="00711089">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711089">
        <w:rPr>
          <w:rFonts w:ascii="Times New Roman" w:hAnsi="Times New Roman" w:cs="Times New Roman"/>
          <w:sz w:val="24"/>
          <w:szCs w:val="24"/>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СОО, федеральной программой воспитания. </w:t>
      </w:r>
    </w:p>
    <w:p w:rsidR="00711089" w:rsidRDefault="00711089" w:rsidP="00711089">
      <w:pPr>
        <w:spacing w:after="0"/>
        <w:ind w:firstLine="708"/>
        <w:jc w:val="both"/>
        <w:rPr>
          <w:rFonts w:ascii="Times New Roman" w:hAnsi="Times New Roman" w:cs="Times New Roman"/>
          <w:sz w:val="24"/>
          <w:szCs w:val="24"/>
        </w:rPr>
      </w:pPr>
      <w:r w:rsidRPr="00711089">
        <w:rPr>
          <w:rFonts w:ascii="Times New Roman" w:hAnsi="Times New Roman" w:cs="Times New Roman"/>
          <w:sz w:val="24"/>
          <w:szCs w:val="24"/>
        </w:rPr>
        <w:t xml:space="preserve">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 </w:t>
      </w:r>
    </w:p>
    <w:p w:rsidR="00711089" w:rsidRDefault="00711089" w:rsidP="00711089">
      <w:pPr>
        <w:spacing w:after="0"/>
        <w:ind w:firstLine="708"/>
        <w:jc w:val="both"/>
        <w:rPr>
          <w:rFonts w:ascii="Times New Roman" w:hAnsi="Times New Roman" w:cs="Times New Roman"/>
          <w:sz w:val="24"/>
          <w:szCs w:val="24"/>
        </w:rPr>
      </w:pPr>
      <w:r w:rsidRPr="00711089">
        <w:rPr>
          <w:rFonts w:ascii="Times New Roman" w:hAnsi="Times New Roman" w:cs="Times New Roman"/>
          <w:sz w:val="24"/>
          <w:szCs w:val="24"/>
        </w:rPr>
        <w:t xml:space="preserve">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1A534B" w:rsidRDefault="00711089" w:rsidP="00711089">
      <w:pPr>
        <w:spacing w:after="0"/>
        <w:ind w:firstLine="708"/>
        <w:jc w:val="both"/>
        <w:rPr>
          <w:rFonts w:ascii="Times New Roman" w:hAnsi="Times New Roman" w:cs="Times New Roman"/>
          <w:sz w:val="24"/>
          <w:szCs w:val="24"/>
        </w:rPr>
      </w:pPr>
      <w:r w:rsidRPr="00711089">
        <w:rPr>
          <w:rFonts w:ascii="Times New Roman" w:hAnsi="Times New Roman" w:cs="Times New Roman"/>
          <w:sz w:val="24"/>
          <w:szCs w:val="24"/>
        </w:rPr>
        <w:t>Основу содержания литературного образования в 10</w:t>
      </w:r>
      <w:r>
        <w:rPr>
          <w:rFonts w:ascii="Times New Roman" w:hAnsi="Times New Roman" w:cs="Times New Roman"/>
          <w:sz w:val="24"/>
          <w:szCs w:val="24"/>
        </w:rPr>
        <w:t>-</w:t>
      </w:r>
      <w:r w:rsidRPr="00711089">
        <w:rPr>
          <w:rFonts w:ascii="Times New Roman" w:hAnsi="Times New Roman" w:cs="Times New Roman"/>
          <w:sz w:val="24"/>
          <w:szCs w:val="24"/>
        </w:rPr>
        <w:t xml:space="preserve">11 классах составляют чтение и изучение выдающихся произведений отечественной и зарубежной литературы второй половины XIX </w:t>
      </w:r>
      <w:r>
        <w:rPr>
          <w:rFonts w:ascii="Times New Roman" w:hAnsi="Times New Roman" w:cs="Times New Roman"/>
          <w:sz w:val="24"/>
          <w:szCs w:val="24"/>
        </w:rPr>
        <w:t>-</w:t>
      </w:r>
      <w:r w:rsidRPr="00711089">
        <w:rPr>
          <w:rFonts w:ascii="Times New Roman" w:hAnsi="Times New Roman" w:cs="Times New Roman"/>
          <w:sz w:val="24"/>
          <w:szCs w:val="24"/>
        </w:rPr>
        <w:t xml:space="preserve">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 </w:t>
      </w:r>
    </w:p>
    <w:p w:rsidR="001A534B" w:rsidRDefault="00711089" w:rsidP="00711089">
      <w:pPr>
        <w:spacing w:after="0"/>
        <w:ind w:firstLine="708"/>
        <w:jc w:val="both"/>
        <w:rPr>
          <w:rFonts w:ascii="Times New Roman" w:hAnsi="Times New Roman" w:cs="Times New Roman"/>
          <w:sz w:val="24"/>
          <w:szCs w:val="24"/>
        </w:rPr>
      </w:pPr>
      <w:r w:rsidRPr="00711089">
        <w:rPr>
          <w:rFonts w:ascii="Times New Roman" w:hAnsi="Times New Roman" w:cs="Times New Roman"/>
          <w:sz w:val="24"/>
          <w:szCs w:val="24"/>
        </w:rPr>
        <w:t xml:space="preserve">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 </w:t>
      </w:r>
    </w:p>
    <w:p w:rsidR="001A534B" w:rsidRDefault="00711089" w:rsidP="00711089">
      <w:pPr>
        <w:spacing w:after="0"/>
        <w:ind w:firstLine="708"/>
        <w:jc w:val="both"/>
        <w:rPr>
          <w:rFonts w:ascii="Times New Roman" w:hAnsi="Times New Roman" w:cs="Times New Roman"/>
          <w:sz w:val="24"/>
          <w:szCs w:val="24"/>
        </w:rPr>
      </w:pPr>
      <w:r w:rsidRPr="00711089">
        <w:rPr>
          <w:rFonts w:ascii="Times New Roman" w:hAnsi="Times New Roman" w:cs="Times New Roman"/>
          <w:sz w:val="24"/>
          <w:szCs w:val="24"/>
        </w:rPr>
        <w:t>В рабочей программе учтены все этапы российского историко</w:t>
      </w:r>
      <w:r w:rsidR="001A534B">
        <w:rPr>
          <w:rFonts w:ascii="Times New Roman" w:hAnsi="Times New Roman" w:cs="Times New Roman"/>
          <w:sz w:val="24"/>
          <w:szCs w:val="24"/>
        </w:rPr>
        <w:t>-</w:t>
      </w:r>
      <w:r w:rsidRPr="00711089">
        <w:rPr>
          <w:rFonts w:ascii="Times New Roman" w:hAnsi="Times New Roman" w:cs="Times New Roman"/>
          <w:sz w:val="24"/>
          <w:szCs w:val="24"/>
        </w:rPr>
        <w:t xml:space="preserve">литературного процесса второй половины XIX </w:t>
      </w:r>
      <w:r w:rsidR="001A534B">
        <w:rPr>
          <w:rFonts w:ascii="Times New Roman" w:hAnsi="Times New Roman" w:cs="Times New Roman"/>
          <w:sz w:val="24"/>
          <w:szCs w:val="24"/>
        </w:rPr>
        <w:t>-</w:t>
      </w:r>
      <w:r w:rsidRPr="00711089">
        <w:rPr>
          <w:rFonts w:ascii="Times New Roman" w:hAnsi="Times New Roman" w:cs="Times New Roman"/>
          <w:sz w:val="24"/>
          <w:szCs w:val="24"/>
        </w:rPr>
        <w:t xml:space="preserve"> начала XXI века и представлены разделы, касающиеся отечественной и зарубежной литературы. </w:t>
      </w:r>
    </w:p>
    <w:p w:rsidR="001A534B" w:rsidRDefault="00711089" w:rsidP="00711089">
      <w:pPr>
        <w:spacing w:after="0"/>
        <w:ind w:firstLine="708"/>
        <w:jc w:val="both"/>
        <w:rPr>
          <w:rFonts w:ascii="Times New Roman" w:hAnsi="Times New Roman" w:cs="Times New Roman"/>
          <w:sz w:val="24"/>
          <w:szCs w:val="24"/>
        </w:rPr>
      </w:pPr>
      <w:r w:rsidRPr="00711089">
        <w:rPr>
          <w:rFonts w:ascii="Times New Roman" w:hAnsi="Times New Roman" w:cs="Times New Roman"/>
          <w:sz w:val="24"/>
          <w:szCs w:val="24"/>
        </w:rPr>
        <w:t xml:space="preserve">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w:t>
      </w:r>
    </w:p>
    <w:p w:rsidR="001A534B" w:rsidRDefault="00711089" w:rsidP="00711089">
      <w:pPr>
        <w:spacing w:after="0"/>
        <w:ind w:firstLine="708"/>
        <w:jc w:val="both"/>
        <w:rPr>
          <w:rFonts w:ascii="Times New Roman" w:hAnsi="Times New Roman" w:cs="Times New Roman"/>
          <w:sz w:val="24"/>
          <w:szCs w:val="24"/>
        </w:rPr>
      </w:pPr>
      <w:r w:rsidRPr="00711089">
        <w:rPr>
          <w:rFonts w:ascii="Times New Roman" w:hAnsi="Times New Roman" w:cs="Times New Roman"/>
          <w:sz w:val="24"/>
          <w:szCs w:val="24"/>
        </w:rPr>
        <w:t>Цели изучения литературы на уровне основного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w:t>
      </w:r>
      <w:r w:rsidRPr="001A534B">
        <w:rPr>
          <w:rFonts w:ascii="Times New Roman" w:hAnsi="Times New Roman" w:cs="Times New Roman"/>
          <w:sz w:val="24"/>
          <w:szCs w:val="24"/>
        </w:rPr>
        <w:t>о</w:t>
      </w:r>
      <w:r w:rsidR="001A534B" w:rsidRPr="001A534B">
        <w:rPr>
          <w:rFonts w:ascii="Times New Roman" w:hAnsi="Times New Roman" w:cs="Times New Roman"/>
          <w:sz w:val="24"/>
          <w:szCs w:val="24"/>
        </w:rPr>
        <w:t xml:space="preserve"> отношения к литературе как неотъемлемой части культуры и взаимосвязей между языковым, литерату</w:t>
      </w:r>
      <w:r w:rsidR="001A534B">
        <w:rPr>
          <w:rFonts w:ascii="Times New Roman" w:hAnsi="Times New Roman" w:cs="Times New Roman"/>
          <w:sz w:val="24"/>
          <w:szCs w:val="24"/>
        </w:rPr>
        <w:t xml:space="preserve">рным, </w:t>
      </w:r>
      <w:r w:rsidR="001A534B">
        <w:rPr>
          <w:rFonts w:ascii="Times New Roman" w:hAnsi="Times New Roman" w:cs="Times New Roman"/>
          <w:sz w:val="24"/>
          <w:szCs w:val="24"/>
        </w:rPr>
        <w:lastRenderedPageBreak/>
        <w:t>интеллектуальным, духовно-</w:t>
      </w:r>
      <w:r w:rsidR="001A534B" w:rsidRPr="001A534B">
        <w:rPr>
          <w:rFonts w:ascii="Times New Roman" w:hAnsi="Times New Roman" w:cs="Times New Roman"/>
          <w:sz w:val="24"/>
          <w:szCs w:val="24"/>
        </w:rPr>
        <w:t xml:space="preserve">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w:t>
      </w:r>
    </w:p>
    <w:p w:rsidR="001A534B" w:rsidRDefault="001A534B" w:rsidP="00711089">
      <w:pPr>
        <w:spacing w:after="0"/>
        <w:ind w:firstLine="708"/>
        <w:jc w:val="both"/>
        <w:rPr>
          <w:rFonts w:ascii="Times New Roman" w:hAnsi="Times New Roman" w:cs="Times New Roman"/>
          <w:sz w:val="24"/>
          <w:szCs w:val="24"/>
        </w:rPr>
      </w:pPr>
      <w:r w:rsidRPr="001A534B">
        <w:rPr>
          <w:rFonts w:ascii="Times New Roman" w:hAnsi="Times New Roman" w:cs="Times New Roman"/>
          <w:sz w:val="24"/>
          <w:szCs w:val="24"/>
        </w:rPr>
        <w:t xml:space="preserve">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 </w:t>
      </w:r>
    </w:p>
    <w:p w:rsidR="001A534B" w:rsidRDefault="001A534B" w:rsidP="00711089">
      <w:pPr>
        <w:spacing w:after="0"/>
        <w:ind w:firstLine="708"/>
        <w:jc w:val="both"/>
        <w:rPr>
          <w:rFonts w:ascii="Times New Roman" w:hAnsi="Times New Roman" w:cs="Times New Roman"/>
          <w:sz w:val="24"/>
          <w:szCs w:val="24"/>
        </w:rPr>
      </w:pPr>
      <w:r w:rsidRPr="001A534B">
        <w:rPr>
          <w:rFonts w:ascii="Times New Roman" w:hAnsi="Times New Roman" w:cs="Times New Roman"/>
          <w:sz w:val="24"/>
          <w:szCs w:val="24"/>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XIX </w:t>
      </w:r>
      <w:r>
        <w:rPr>
          <w:rFonts w:ascii="Times New Roman" w:hAnsi="Times New Roman" w:cs="Times New Roman"/>
          <w:sz w:val="24"/>
          <w:szCs w:val="24"/>
        </w:rPr>
        <w:t>-</w:t>
      </w:r>
      <w:r w:rsidRPr="001A534B">
        <w:rPr>
          <w:rFonts w:ascii="Times New Roman" w:hAnsi="Times New Roman" w:cs="Times New Roman"/>
          <w:sz w:val="24"/>
          <w:szCs w:val="24"/>
        </w:rPr>
        <w:t xml:space="preserve">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1A534B" w:rsidRDefault="001A534B" w:rsidP="00711089">
      <w:pPr>
        <w:spacing w:after="0"/>
        <w:ind w:firstLine="708"/>
        <w:jc w:val="both"/>
        <w:rPr>
          <w:rFonts w:ascii="Times New Roman" w:hAnsi="Times New Roman" w:cs="Times New Roman"/>
          <w:sz w:val="24"/>
          <w:szCs w:val="24"/>
        </w:rPr>
      </w:pPr>
      <w:r w:rsidRPr="001A534B">
        <w:rPr>
          <w:rFonts w:ascii="Times New Roman" w:hAnsi="Times New Roman" w:cs="Times New Roman"/>
          <w:sz w:val="24"/>
          <w:szCs w:val="24"/>
        </w:rPr>
        <w:t xml:space="preserve">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w:t>
      </w:r>
      <w:r>
        <w:rPr>
          <w:rFonts w:ascii="Times New Roman" w:hAnsi="Times New Roman" w:cs="Times New Roman"/>
          <w:sz w:val="24"/>
          <w:szCs w:val="24"/>
        </w:rPr>
        <w:t>-</w:t>
      </w:r>
      <w:r w:rsidRPr="001A534B">
        <w:rPr>
          <w:rFonts w:ascii="Times New Roman" w:hAnsi="Times New Roman" w:cs="Times New Roman"/>
          <w:sz w:val="24"/>
          <w:szCs w:val="24"/>
        </w:rPr>
        <w:t xml:space="preserve">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 </w:t>
      </w:r>
    </w:p>
    <w:p w:rsidR="00711089" w:rsidRDefault="001A534B" w:rsidP="00711089">
      <w:pPr>
        <w:spacing w:after="0"/>
        <w:ind w:firstLine="708"/>
        <w:jc w:val="both"/>
        <w:rPr>
          <w:rFonts w:ascii="Times New Roman" w:hAnsi="Times New Roman" w:cs="Times New Roman"/>
          <w:sz w:val="24"/>
          <w:szCs w:val="24"/>
        </w:rPr>
      </w:pPr>
      <w:r w:rsidRPr="001A534B">
        <w:rPr>
          <w:rFonts w:ascii="Times New Roman" w:hAnsi="Times New Roman" w:cs="Times New Roman"/>
          <w:sz w:val="24"/>
          <w:szCs w:val="24"/>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1A534B" w:rsidRDefault="001A534B" w:rsidP="00711089">
      <w:pPr>
        <w:spacing w:after="0"/>
        <w:ind w:firstLine="708"/>
        <w:jc w:val="both"/>
        <w:rPr>
          <w:rFonts w:ascii="Times New Roman" w:hAnsi="Times New Roman" w:cs="Times New Roman"/>
          <w:sz w:val="24"/>
          <w:szCs w:val="24"/>
        </w:rPr>
      </w:pPr>
      <w:r w:rsidRPr="001A534B">
        <w:rPr>
          <w:rFonts w:ascii="Times New Roman" w:hAnsi="Times New Roman" w:cs="Times New Roman"/>
          <w:sz w:val="24"/>
          <w:szCs w:val="24"/>
        </w:rPr>
        <w:lastRenderedPageBreak/>
        <w:t xml:space="preserve">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 </w:t>
      </w:r>
    </w:p>
    <w:p w:rsidR="005E102F" w:rsidRDefault="001A534B" w:rsidP="00711089">
      <w:pPr>
        <w:spacing w:after="0"/>
        <w:ind w:firstLine="708"/>
        <w:jc w:val="both"/>
        <w:rPr>
          <w:rFonts w:ascii="Times New Roman" w:hAnsi="Times New Roman" w:cs="Times New Roman"/>
          <w:sz w:val="24"/>
          <w:szCs w:val="24"/>
        </w:rPr>
      </w:pPr>
      <w:r w:rsidRPr="001A534B">
        <w:rPr>
          <w:rFonts w:ascii="Times New Roman" w:hAnsi="Times New Roman" w:cs="Times New Roman"/>
          <w:sz w:val="24"/>
          <w:szCs w:val="24"/>
        </w:rPr>
        <w:t xml:space="preserve">Общее число часов, рекомендованных для изучения литературы, - 204 часа: в 10 классе </w:t>
      </w:r>
      <w:r>
        <w:rPr>
          <w:rFonts w:ascii="Times New Roman" w:hAnsi="Times New Roman" w:cs="Times New Roman"/>
          <w:sz w:val="24"/>
          <w:szCs w:val="24"/>
        </w:rPr>
        <w:t>-</w:t>
      </w:r>
      <w:r w:rsidRPr="001A534B">
        <w:rPr>
          <w:rFonts w:ascii="Times New Roman" w:hAnsi="Times New Roman" w:cs="Times New Roman"/>
          <w:sz w:val="24"/>
          <w:szCs w:val="24"/>
        </w:rPr>
        <w:t xml:space="preserve"> 102 часа (3 часа в неделю), в 11 классе </w:t>
      </w:r>
      <w:r>
        <w:rPr>
          <w:rFonts w:ascii="Times New Roman" w:hAnsi="Times New Roman" w:cs="Times New Roman"/>
          <w:sz w:val="24"/>
          <w:szCs w:val="24"/>
        </w:rPr>
        <w:t>-</w:t>
      </w:r>
      <w:r w:rsidRPr="001A534B">
        <w:rPr>
          <w:rFonts w:ascii="Times New Roman" w:hAnsi="Times New Roman" w:cs="Times New Roman"/>
          <w:sz w:val="24"/>
          <w:szCs w:val="24"/>
        </w:rPr>
        <w:t xml:space="preserve"> 102 часа (3 часа в неделю).</w:t>
      </w:r>
    </w:p>
    <w:p w:rsidR="001A534B" w:rsidRDefault="001A534B" w:rsidP="00711089">
      <w:pPr>
        <w:spacing w:after="0"/>
        <w:ind w:firstLine="708"/>
        <w:jc w:val="both"/>
        <w:rPr>
          <w:rFonts w:ascii="Times New Roman" w:hAnsi="Times New Roman" w:cs="Times New Roman"/>
          <w:sz w:val="24"/>
          <w:szCs w:val="24"/>
        </w:rPr>
      </w:pPr>
      <w:r w:rsidRPr="001A534B">
        <w:rPr>
          <w:rFonts w:ascii="Times New Roman" w:hAnsi="Times New Roman" w:cs="Times New Roman"/>
          <w:sz w:val="24"/>
          <w:szCs w:val="24"/>
        </w:rPr>
        <w:t xml:space="preserve"> Содержание обучения в 10 классе. </w:t>
      </w:r>
    </w:p>
    <w:p w:rsidR="001A534B" w:rsidRDefault="001A534B" w:rsidP="00711089">
      <w:pPr>
        <w:spacing w:after="0"/>
        <w:ind w:firstLine="708"/>
        <w:jc w:val="both"/>
        <w:rPr>
          <w:rFonts w:ascii="Times New Roman" w:hAnsi="Times New Roman" w:cs="Times New Roman"/>
          <w:sz w:val="24"/>
          <w:szCs w:val="24"/>
        </w:rPr>
      </w:pPr>
      <w:r w:rsidRPr="001A534B">
        <w:rPr>
          <w:rFonts w:ascii="Times New Roman" w:hAnsi="Times New Roman" w:cs="Times New Roman"/>
          <w:sz w:val="24"/>
          <w:szCs w:val="24"/>
        </w:rPr>
        <w:t xml:space="preserve">Литература второй половины XIX века. А.Н. </w:t>
      </w:r>
    </w:p>
    <w:p w:rsidR="001A534B" w:rsidRDefault="001A534B" w:rsidP="00711089">
      <w:pPr>
        <w:spacing w:after="0"/>
        <w:ind w:firstLine="708"/>
        <w:jc w:val="both"/>
        <w:rPr>
          <w:rFonts w:ascii="Times New Roman" w:hAnsi="Times New Roman" w:cs="Times New Roman"/>
          <w:sz w:val="24"/>
          <w:szCs w:val="24"/>
        </w:rPr>
      </w:pPr>
      <w:r w:rsidRPr="001A534B">
        <w:rPr>
          <w:rFonts w:ascii="Times New Roman" w:hAnsi="Times New Roman" w:cs="Times New Roman"/>
          <w:sz w:val="24"/>
          <w:szCs w:val="24"/>
        </w:rPr>
        <w:t xml:space="preserve">Островский. Драма «Гроза». </w:t>
      </w:r>
    </w:p>
    <w:p w:rsidR="001A534B" w:rsidRDefault="001A534B" w:rsidP="00711089">
      <w:pPr>
        <w:spacing w:after="0"/>
        <w:ind w:firstLine="708"/>
        <w:jc w:val="both"/>
        <w:rPr>
          <w:rFonts w:ascii="Times New Roman" w:hAnsi="Times New Roman" w:cs="Times New Roman"/>
          <w:sz w:val="24"/>
          <w:szCs w:val="24"/>
        </w:rPr>
      </w:pPr>
      <w:r w:rsidRPr="001A534B">
        <w:rPr>
          <w:rFonts w:ascii="Times New Roman" w:hAnsi="Times New Roman" w:cs="Times New Roman"/>
          <w:sz w:val="24"/>
          <w:szCs w:val="24"/>
        </w:rPr>
        <w:t xml:space="preserve">И.А. Гончаров. Роман «Обломов». </w:t>
      </w:r>
    </w:p>
    <w:p w:rsidR="001A534B" w:rsidRDefault="001A534B" w:rsidP="00711089">
      <w:pPr>
        <w:spacing w:after="0"/>
        <w:ind w:firstLine="708"/>
        <w:jc w:val="both"/>
        <w:rPr>
          <w:rFonts w:ascii="Times New Roman" w:hAnsi="Times New Roman" w:cs="Times New Roman"/>
          <w:sz w:val="24"/>
          <w:szCs w:val="24"/>
        </w:rPr>
      </w:pPr>
      <w:r w:rsidRPr="001A534B">
        <w:rPr>
          <w:rFonts w:ascii="Times New Roman" w:hAnsi="Times New Roman" w:cs="Times New Roman"/>
          <w:sz w:val="24"/>
          <w:szCs w:val="24"/>
        </w:rPr>
        <w:t xml:space="preserve">И.С. Тургенев. Роман «Отцы и дети». </w:t>
      </w:r>
    </w:p>
    <w:p w:rsidR="001A534B" w:rsidRDefault="001A534B" w:rsidP="00711089">
      <w:pPr>
        <w:spacing w:after="0"/>
        <w:ind w:firstLine="708"/>
        <w:jc w:val="both"/>
        <w:rPr>
          <w:rFonts w:ascii="Times New Roman" w:hAnsi="Times New Roman" w:cs="Times New Roman"/>
          <w:sz w:val="24"/>
          <w:szCs w:val="24"/>
        </w:rPr>
      </w:pPr>
      <w:r w:rsidRPr="001A534B">
        <w:rPr>
          <w:rFonts w:ascii="Times New Roman" w:hAnsi="Times New Roman" w:cs="Times New Roman"/>
          <w:sz w:val="24"/>
          <w:szCs w:val="24"/>
        </w:rPr>
        <w:t xml:space="preserve">Ф.И. Тютчев. Стихотворения (не менее трёх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и другие. </w:t>
      </w:r>
    </w:p>
    <w:p w:rsidR="001A534B" w:rsidRDefault="001A534B" w:rsidP="00711089">
      <w:pPr>
        <w:spacing w:after="0"/>
        <w:ind w:firstLine="708"/>
        <w:jc w:val="both"/>
        <w:rPr>
          <w:rFonts w:ascii="Times New Roman" w:hAnsi="Times New Roman" w:cs="Times New Roman"/>
          <w:sz w:val="24"/>
          <w:szCs w:val="24"/>
        </w:rPr>
      </w:pPr>
      <w:r w:rsidRPr="001A534B">
        <w:rPr>
          <w:rFonts w:ascii="Times New Roman" w:hAnsi="Times New Roman" w:cs="Times New Roman"/>
          <w:sz w:val="24"/>
          <w:szCs w:val="24"/>
        </w:rPr>
        <w:t xml:space="preserve">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 Поэма «Кому на Руси жить хорошо». </w:t>
      </w:r>
    </w:p>
    <w:p w:rsidR="001A534B" w:rsidRDefault="001A534B" w:rsidP="00711089">
      <w:pPr>
        <w:spacing w:after="0"/>
        <w:ind w:firstLine="708"/>
        <w:jc w:val="both"/>
        <w:rPr>
          <w:rFonts w:ascii="Times New Roman" w:hAnsi="Times New Roman" w:cs="Times New Roman"/>
          <w:sz w:val="24"/>
          <w:szCs w:val="24"/>
        </w:rPr>
      </w:pPr>
      <w:r w:rsidRPr="001A534B">
        <w:rPr>
          <w:rFonts w:ascii="Times New Roman" w:hAnsi="Times New Roman" w:cs="Times New Roman"/>
          <w:sz w:val="24"/>
          <w:szCs w:val="24"/>
        </w:rPr>
        <w:t xml:space="preserve">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 </w:t>
      </w:r>
    </w:p>
    <w:p w:rsidR="001A534B" w:rsidRDefault="001A534B" w:rsidP="00711089">
      <w:pPr>
        <w:spacing w:after="0"/>
        <w:ind w:firstLine="708"/>
        <w:jc w:val="both"/>
        <w:rPr>
          <w:rFonts w:ascii="Times New Roman" w:hAnsi="Times New Roman" w:cs="Times New Roman"/>
          <w:sz w:val="24"/>
          <w:szCs w:val="24"/>
        </w:rPr>
      </w:pPr>
      <w:r w:rsidRPr="001A534B">
        <w:rPr>
          <w:rFonts w:ascii="Times New Roman" w:hAnsi="Times New Roman" w:cs="Times New Roman"/>
          <w:sz w:val="24"/>
          <w:szCs w:val="24"/>
        </w:rPr>
        <w:t xml:space="preserve">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 </w:t>
      </w:r>
    </w:p>
    <w:p w:rsidR="001A534B" w:rsidRDefault="001A534B" w:rsidP="00711089">
      <w:pPr>
        <w:spacing w:after="0"/>
        <w:ind w:firstLine="708"/>
        <w:jc w:val="both"/>
        <w:rPr>
          <w:rFonts w:ascii="Times New Roman" w:hAnsi="Times New Roman" w:cs="Times New Roman"/>
          <w:sz w:val="24"/>
          <w:szCs w:val="24"/>
        </w:rPr>
      </w:pPr>
      <w:r w:rsidRPr="001A534B">
        <w:rPr>
          <w:rFonts w:ascii="Times New Roman" w:hAnsi="Times New Roman" w:cs="Times New Roman"/>
          <w:sz w:val="24"/>
          <w:szCs w:val="24"/>
        </w:rPr>
        <w:t xml:space="preserve">Ф.М. Достоевский. Роман «Преступление и наказание». </w:t>
      </w:r>
    </w:p>
    <w:p w:rsidR="001A534B" w:rsidRDefault="001A534B" w:rsidP="00711089">
      <w:pPr>
        <w:spacing w:after="0"/>
        <w:ind w:firstLine="708"/>
        <w:jc w:val="both"/>
        <w:rPr>
          <w:rFonts w:ascii="Times New Roman" w:hAnsi="Times New Roman" w:cs="Times New Roman"/>
          <w:sz w:val="24"/>
          <w:szCs w:val="24"/>
        </w:rPr>
      </w:pPr>
      <w:r w:rsidRPr="001A534B">
        <w:rPr>
          <w:rFonts w:ascii="Times New Roman" w:hAnsi="Times New Roman" w:cs="Times New Roman"/>
          <w:sz w:val="24"/>
          <w:szCs w:val="24"/>
        </w:rPr>
        <w:t xml:space="preserve">Л.Н. Толстой. Роман-эпопея «Война и мир». </w:t>
      </w:r>
    </w:p>
    <w:p w:rsidR="001A534B" w:rsidRDefault="001A534B" w:rsidP="00711089">
      <w:pPr>
        <w:spacing w:after="0"/>
        <w:ind w:firstLine="708"/>
        <w:jc w:val="both"/>
        <w:rPr>
          <w:rFonts w:ascii="Times New Roman" w:hAnsi="Times New Roman" w:cs="Times New Roman"/>
          <w:sz w:val="24"/>
          <w:szCs w:val="24"/>
        </w:rPr>
      </w:pPr>
      <w:r w:rsidRPr="001A534B">
        <w:rPr>
          <w:rFonts w:ascii="Times New Roman" w:hAnsi="Times New Roman" w:cs="Times New Roman"/>
          <w:sz w:val="24"/>
          <w:szCs w:val="24"/>
        </w:rPr>
        <w:t xml:space="preserve">Н.С. Лесков. Рассказы и повести (не менее одного произведения по выбору). Например, «Очарованный странник», «Однодум» и другие. </w:t>
      </w:r>
    </w:p>
    <w:p w:rsidR="001A534B" w:rsidRDefault="001A534B" w:rsidP="00711089">
      <w:pPr>
        <w:spacing w:after="0"/>
        <w:ind w:firstLine="708"/>
        <w:jc w:val="both"/>
        <w:rPr>
          <w:rFonts w:ascii="Times New Roman" w:hAnsi="Times New Roman" w:cs="Times New Roman"/>
          <w:sz w:val="24"/>
          <w:szCs w:val="24"/>
        </w:rPr>
      </w:pPr>
      <w:r w:rsidRPr="001A534B">
        <w:rPr>
          <w:rFonts w:ascii="Times New Roman" w:hAnsi="Times New Roman" w:cs="Times New Roman"/>
          <w:sz w:val="24"/>
          <w:szCs w:val="24"/>
        </w:rPr>
        <w:t xml:space="preserve">А.П. Чехов. Рассказы (не менее трёх по выбору). Например, «Студент», «Ионыч», «Дама с собачкой», «Человек в футляре» и другие. Пьеса «Вишнёвый сад». </w:t>
      </w:r>
    </w:p>
    <w:p w:rsidR="001A534B" w:rsidRDefault="001A534B" w:rsidP="00711089">
      <w:pPr>
        <w:spacing w:after="0"/>
        <w:ind w:firstLine="708"/>
        <w:jc w:val="both"/>
        <w:rPr>
          <w:rFonts w:ascii="Times New Roman" w:hAnsi="Times New Roman" w:cs="Times New Roman"/>
          <w:sz w:val="24"/>
          <w:szCs w:val="24"/>
        </w:rPr>
      </w:pPr>
      <w:r w:rsidRPr="001A534B">
        <w:rPr>
          <w:rFonts w:ascii="Times New Roman" w:hAnsi="Times New Roman" w:cs="Times New Roman"/>
          <w:sz w:val="24"/>
          <w:szCs w:val="24"/>
        </w:rPr>
        <w:t xml:space="preserve">Литературная критика второй половины XIX века. </w:t>
      </w:r>
    </w:p>
    <w:p w:rsidR="001A534B" w:rsidRDefault="001A534B" w:rsidP="00711089">
      <w:pPr>
        <w:spacing w:after="0"/>
        <w:ind w:firstLine="708"/>
        <w:jc w:val="both"/>
        <w:rPr>
          <w:rFonts w:ascii="Times New Roman" w:hAnsi="Times New Roman" w:cs="Times New Roman"/>
          <w:sz w:val="24"/>
          <w:szCs w:val="24"/>
        </w:rPr>
      </w:pPr>
      <w:r w:rsidRPr="001A534B">
        <w:rPr>
          <w:rFonts w:ascii="Times New Roman" w:hAnsi="Times New Roman" w:cs="Times New Roman"/>
          <w:sz w:val="24"/>
          <w:szCs w:val="24"/>
        </w:rPr>
        <w:t xml:space="preserve">Статьи Н.А.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 Литература народов России. Стихотворения (не менее одного по выбору). Например, Г. Тукая, К. Хетагурова и других. </w:t>
      </w:r>
    </w:p>
    <w:p w:rsidR="001A534B" w:rsidRDefault="001A534B" w:rsidP="00711089">
      <w:pPr>
        <w:spacing w:after="0"/>
        <w:ind w:firstLine="708"/>
        <w:jc w:val="both"/>
        <w:rPr>
          <w:rFonts w:ascii="Times New Roman" w:hAnsi="Times New Roman" w:cs="Times New Roman"/>
          <w:sz w:val="24"/>
          <w:szCs w:val="24"/>
        </w:rPr>
      </w:pPr>
      <w:r w:rsidRPr="001A534B">
        <w:rPr>
          <w:rFonts w:ascii="Times New Roman" w:hAnsi="Times New Roman" w:cs="Times New Roman"/>
          <w:sz w:val="24"/>
          <w:szCs w:val="24"/>
        </w:rPr>
        <w:t xml:space="preserve">Зарубежная литература. </w:t>
      </w:r>
    </w:p>
    <w:p w:rsidR="001A534B" w:rsidRDefault="001A534B" w:rsidP="00711089">
      <w:pPr>
        <w:spacing w:after="0"/>
        <w:ind w:firstLine="708"/>
        <w:jc w:val="both"/>
        <w:rPr>
          <w:rFonts w:ascii="Times New Roman" w:hAnsi="Times New Roman" w:cs="Times New Roman"/>
          <w:sz w:val="24"/>
          <w:szCs w:val="24"/>
        </w:rPr>
      </w:pPr>
      <w:r w:rsidRPr="001A534B">
        <w:rPr>
          <w:rFonts w:ascii="Times New Roman" w:hAnsi="Times New Roman" w:cs="Times New Roman"/>
          <w:sz w:val="24"/>
          <w:szCs w:val="24"/>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1A534B" w:rsidRDefault="001A534B" w:rsidP="00711089">
      <w:pPr>
        <w:spacing w:after="0"/>
        <w:ind w:firstLine="708"/>
        <w:jc w:val="both"/>
        <w:rPr>
          <w:rFonts w:ascii="Times New Roman" w:hAnsi="Times New Roman" w:cs="Times New Roman"/>
          <w:sz w:val="24"/>
          <w:szCs w:val="24"/>
        </w:rPr>
      </w:pPr>
      <w:r w:rsidRPr="001A534B">
        <w:rPr>
          <w:rFonts w:ascii="Times New Roman" w:hAnsi="Times New Roman" w:cs="Times New Roman"/>
          <w:sz w:val="24"/>
          <w:szCs w:val="24"/>
        </w:rPr>
        <w:t xml:space="preserve">Зарубежная поэзия второй половины XIX века (не менее двух стихотворений одного из поэтов по выбору). Например, стихотворения А. Рембо, Ш. Бодлера и другие. </w:t>
      </w:r>
    </w:p>
    <w:p w:rsidR="001A534B" w:rsidRDefault="001A534B" w:rsidP="00711089">
      <w:pPr>
        <w:spacing w:after="0"/>
        <w:ind w:firstLine="708"/>
        <w:jc w:val="both"/>
        <w:rPr>
          <w:rFonts w:ascii="Times New Roman" w:hAnsi="Times New Roman" w:cs="Times New Roman"/>
          <w:sz w:val="24"/>
          <w:szCs w:val="24"/>
        </w:rPr>
      </w:pPr>
      <w:r w:rsidRPr="001A534B">
        <w:rPr>
          <w:rFonts w:ascii="Times New Roman" w:hAnsi="Times New Roman" w:cs="Times New Roman"/>
          <w:sz w:val="24"/>
          <w:szCs w:val="24"/>
        </w:rPr>
        <w:lastRenderedPageBreak/>
        <w:t xml:space="preserve">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 </w:t>
      </w:r>
    </w:p>
    <w:p w:rsidR="001A534B" w:rsidRPr="001A534B" w:rsidRDefault="001A534B" w:rsidP="000E6E53">
      <w:pPr>
        <w:spacing w:after="0"/>
        <w:ind w:firstLine="708"/>
        <w:jc w:val="center"/>
        <w:outlineLvl w:val="0"/>
        <w:rPr>
          <w:rFonts w:ascii="Times New Roman" w:hAnsi="Times New Roman" w:cs="Times New Roman"/>
          <w:b/>
          <w:sz w:val="24"/>
          <w:szCs w:val="24"/>
        </w:rPr>
      </w:pPr>
      <w:r w:rsidRPr="001A534B">
        <w:rPr>
          <w:rFonts w:ascii="Times New Roman" w:hAnsi="Times New Roman" w:cs="Times New Roman"/>
          <w:b/>
          <w:sz w:val="24"/>
          <w:szCs w:val="24"/>
        </w:rPr>
        <w:t>Содержание обучения в 11 классе</w:t>
      </w:r>
    </w:p>
    <w:p w:rsidR="001A534B" w:rsidRDefault="001A534B" w:rsidP="00711089">
      <w:pPr>
        <w:spacing w:after="0"/>
        <w:ind w:firstLine="708"/>
        <w:jc w:val="both"/>
        <w:rPr>
          <w:rFonts w:ascii="Times New Roman" w:hAnsi="Times New Roman" w:cs="Times New Roman"/>
          <w:sz w:val="24"/>
          <w:szCs w:val="24"/>
        </w:rPr>
      </w:pPr>
      <w:r w:rsidRPr="001A534B">
        <w:rPr>
          <w:rFonts w:ascii="Times New Roman" w:hAnsi="Times New Roman" w:cs="Times New Roman"/>
          <w:sz w:val="24"/>
          <w:szCs w:val="24"/>
        </w:rPr>
        <w:t xml:space="preserve">Литература конца XIX </w:t>
      </w:r>
      <w:r>
        <w:rPr>
          <w:rFonts w:ascii="Times New Roman" w:hAnsi="Times New Roman" w:cs="Times New Roman"/>
          <w:sz w:val="24"/>
          <w:szCs w:val="24"/>
        </w:rPr>
        <w:t>-</w:t>
      </w:r>
      <w:r w:rsidRPr="001A534B">
        <w:rPr>
          <w:rFonts w:ascii="Times New Roman" w:hAnsi="Times New Roman" w:cs="Times New Roman"/>
          <w:sz w:val="24"/>
          <w:szCs w:val="24"/>
        </w:rPr>
        <w:t xml:space="preserve"> начала XX века. </w:t>
      </w:r>
    </w:p>
    <w:p w:rsidR="001A534B" w:rsidRDefault="001A534B" w:rsidP="00711089">
      <w:pPr>
        <w:spacing w:after="0"/>
        <w:ind w:firstLine="708"/>
        <w:jc w:val="both"/>
        <w:rPr>
          <w:rFonts w:ascii="Times New Roman" w:hAnsi="Times New Roman" w:cs="Times New Roman"/>
          <w:sz w:val="24"/>
          <w:szCs w:val="24"/>
        </w:rPr>
      </w:pPr>
      <w:r w:rsidRPr="001A534B">
        <w:rPr>
          <w:rFonts w:ascii="Times New Roman" w:hAnsi="Times New Roman" w:cs="Times New Roman"/>
          <w:sz w:val="24"/>
          <w:szCs w:val="24"/>
        </w:rPr>
        <w:t xml:space="preserve">А.И. Куприн. Рассказы и повести (одно произведение по выбору). Например, «Гранатовый браслет», «Олеся» и другие. </w:t>
      </w:r>
    </w:p>
    <w:p w:rsidR="00AD49D7" w:rsidRDefault="001A534B" w:rsidP="00711089">
      <w:pPr>
        <w:spacing w:after="0"/>
        <w:ind w:firstLine="708"/>
        <w:jc w:val="both"/>
        <w:rPr>
          <w:rFonts w:ascii="Times New Roman" w:hAnsi="Times New Roman" w:cs="Times New Roman"/>
          <w:sz w:val="24"/>
          <w:szCs w:val="24"/>
        </w:rPr>
      </w:pPr>
      <w:r w:rsidRPr="001A534B">
        <w:rPr>
          <w:rFonts w:ascii="Times New Roman" w:hAnsi="Times New Roman" w:cs="Times New Roman"/>
          <w:sz w:val="24"/>
          <w:szCs w:val="24"/>
        </w:rPr>
        <w:t>Л.Н. Андреев. Рассказы и повести (одно произведение по выбору). Например, «Иуда Искариот», «</w:t>
      </w:r>
      <w:r>
        <w:rPr>
          <w:rFonts w:ascii="Times New Roman" w:hAnsi="Times New Roman" w:cs="Times New Roman"/>
          <w:sz w:val="24"/>
          <w:szCs w:val="24"/>
        </w:rPr>
        <w:t>Большой шлем» и другие.</w:t>
      </w:r>
      <w:r w:rsidRPr="001A534B">
        <w:rPr>
          <w:rFonts w:ascii="Times New Roman" w:hAnsi="Times New Roman" w:cs="Times New Roman"/>
          <w:sz w:val="24"/>
          <w:szCs w:val="24"/>
        </w:rPr>
        <w:t xml:space="preserve"> </w:t>
      </w:r>
    </w:p>
    <w:p w:rsidR="00AD49D7" w:rsidRDefault="001A534B" w:rsidP="00711089">
      <w:pPr>
        <w:spacing w:after="0"/>
        <w:ind w:firstLine="708"/>
        <w:jc w:val="both"/>
        <w:rPr>
          <w:rFonts w:ascii="Times New Roman" w:hAnsi="Times New Roman" w:cs="Times New Roman"/>
          <w:sz w:val="24"/>
          <w:szCs w:val="24"/>
        </w:rPr>
      </w:pPr>
      <w:r w:rsidRPr="001A534B">
        <w:rPr>
          <w:rFonts w:ascii="Times New Roman" w:hAnsi="Times New Roman" w:cs="Times New Roman"/>
          <w:sz w:val="24"/>
          <w:szCs w:val="24"/>
        </w:rPr>
        <w:t xml:space="preserve">М. Горький. Рассказы (один по выбору). Например, «Старуха Изергиль», «Макар Чудра», «Коновалов» и другие. </w:t>
      </w:r>
    </w:p>
    <w:p w:rsidR="00AD49D7" w:rsidRDefault="001A534B" w:rsidP="00711089">
      <w:pPr>
        <w:spacing w:after="0"/>
        <w:ind w:firstLine="708"/>
        <w:jc w:val="both"/>
        <w:rPr>
          <w:rFonts w:ascii="Times New Roman" w:hAnsi="Times New Roman" w:cs="Times New Roman"/>
          <w:sz w:val="24"/>
          <w:szCs w:val="24"/>
        </w:rPr>
      </w:pPr>
      <w:r w:rsidRPr="001A534B">
        <w:rPr>
          <w:rFonts w:ascii="Times New Roman" w:hAnsi="Times New Roman" w:cs="Times New Roman"/>
          <w:sz w:val="24"/>
          <w:szCs w:val="24"/>
        </w:rPr>
        <w:t xml:space="preserve">Пьеса «На дне». </w:t>
      </w:r>
    </w:p>
    <w:p w:rsidR="00AD49D7" w:rsidRDefault="001A534B" w:rsidP="00711089">
      <w:pPr>
        <w:spacing w:after="0"/>
        <w:ind w:firstLine="708"/>
        <w:jc w:val="both"/>
        <w:rPr>
          <w:rFonts w:ascii="Times New Roman" w:hAnsi="Times New Roman" w:cs="Times New Roman"/>
          <w:sz w:val="24"/>
          <w:szCs w:val="24"/>
        </w:rPr>
      </w:pPr>
      <w:r w:rsidRPr="001A534B">
        <w:rPr>
          <w:rFonts w:ascii="Times New Roman" w:hAnsi="Times New Roman" w:cs="Times New Roman"/>
          <w:sz w:val="24"/>
          <w:szCs w:val="24"/>
        </w:rPr>
        <w:t xml:space="preserve">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 </w:t>
      </w:r>
    </w:p>
    <w:p w:rsidR="00AD49D7" w:rsidRDefault="001A534B" w:rsidP="00711089">
      <w:pPr>
        <w:spacing w:after="0"/>
        <w:ind w:firstLine="708"/>
        <w:jc w:val="both"/>
        <w:rPr>
          <w:rFonts w:ascii="Times New Roman" w:hAnsi="Times New Roman" w:cs="Times New Roman"/>
          <w:sz w:val="24"/>
          <w:szCs w:val="24"/>
        </w:rPr>
      </w:pPr>
      <w:r w:rsidRPr="001A534B">
        <w:rPr>
          <w:rFonts w:ascii="Times New Roman" w:hAnsi="Times New Roman" w:cs="Times New Roman"/>
          <w:sz w:val="24"/>
          <w:szCs w:val="24"/>
        </w:rPr>
        <w:t xml:space="preserve">Литература XX века. </w:t>
      </w:r>
    </w:p>
    <w:p w:rsidR="00AD49D7" w:rsidRDefault="001A534B" w:rsidP="00711089">
      <w:pPr>
        <w:spacing w:after="0"/>
        <w:ind w:firstLine="708"/>
        <w:jc w:val="both"/>
        <w:rPr>
          <w:rFonts w:ascii="Times New Roman" w:hAnsi="Times New Roman" w:cs="Times New Roman"/>
          <w:sz w:val="24"/>
          <w:szCs w:val="24"/>
        </w:rPr>
      </w:pPr>
      <w:r w:rsidRPr="001A534B">
        <w:rPr>
          <w:rFonts w:ascii="Times New Roman" w:hAnsi="Times New Roman" w:cs="Times New Roman"/>
          <w:sz w:val="24"/>
          <w:szCs w:val="24"/>
        </w:rPr>
        <w:t xml:space="preserve">И.А. Бунин. Рассказы (два по выбору). Например, «Антоновские яблоки», «Чистый понедельник», «Господин из Сан-Франциско» и другие. </w:t>
      </w:r>
    </w:p>
    <w:p w:rsidR="00AD49D7" w:rsidRDefault="001A534B" w:rsidP="00711089">
      <w:pPr>
        <w:spacing w:after="0"/>
        <w:ind w:firstLine="708"/>
        <w:jc w:val="both"/>
        <w:rPr>
          <w:rFonts w:ascii="Times New Roman" w:hAnsi="Times New Roman" w:cs="Times New Roman"/>
          <w:sz w:val="24"/>
          <w:szCs w:val="24"/>
        </w:rPr>
      </w:pPr>
      <w:r w:rsidRPr="001A534B">
        <w:rPr>
          <w:rFonts w:ascii="Times New Roman" w:hAnsi="Times New Roman" w:cs="Times New Roman"/>
          <w:sz w:val="24"/>
          <w:szCs w:val="24"/>
        </w:rPr>
        <w:t xml:space="preserve">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 </w:t>
      </w:r>
    </w:p>
    <w:p w:rsidR="00AD49D7" w:rsidRDefault="001A534B" w:rsidP="00711089">
      <w:pPr>
        <w:spacing w:after="0"/>
        <w:ind w:firstLine="708"/>
        <w:jc w:val="both"/>
        <w:rPr>
          <w:rFonts w:ascii="Times New Roman" w:hAnsi="Times New Roman" w:cs="Times New Roman"/>
          <w:sz w:val="24"/>
          <w:szCs w:val="24"/>
        </w:rPr>
      </w:pPr>
      <w:r w:rsidRPr="001A534B">
        <w:rPr>
          <w:rFonts w:ascii="Times New Roman" w:hAnsi="Times New Roman" w:cs="Times New Roman"/>
          <w:sz w:val="24"/>
          <w:szCs w:val="24"/>
        </w:rPr>
        <w:t xml:space="preserve">Поэма «Двенадцать». </w:t>
      </w:r>
    </w:p>
    <w:p w:rsidR="00AD49D7" w:rsidRDefault="001A534B" w:rsidP="00711089">
      <w:pPr>
        <w:spacing w:after="0"/>
        <w:ind w:firstLine="708"/>
        <w:jc w:val="both"/>
        <w:rPr>
          <w:rFonts w:ascii="Times New Roman" w:hAnsi="Times New Roman" w:cs="Times New Roman"/>
          <w:sz w:val="24"/>
          <w:szCs w:val="24"/>
        </w:rPr>
      </w:pPr>
      <w:r w:rsidRPr="001A534B">
        <w:rPr>
          <w:rFonts w:ascii="Times New Roman" w:hAnsi="Times New Roman" w:cs="Times New Roman"/>
          <w:sz w:val="24"/>
          <w:szCs w:val="24"/>
        </w:rPr>
        <w:t xml:space="preserve">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 </w:t>
      </w:r>
    </w:p>
    <w:p w:rsidR="00AD49D7" w:rsidRDefault="001A534B" w:rsidP="00711089">
      <w:pPr>
        <w:spacing w:after="0"/>
        <w:ind w:firstLine="708"/>
        <w:jc w:val="both"/>
        <w:rPr>
          <w:rFonts w:ascii="Times New Roman" w:hAnsi="Times New Roman" w:cs="Times New Roman"/>
          <w:sz w:val="24"/>
          <w:szCs w:val="24"/>
        </w:rPr>
      </w:pPr>
      <w:r w:rsidRPr="001A534B">
        <w:rPr>
          <w:rFonts w:ascii="Times New Roman" w:hAnsi="Times New Roman" w:cs="Times New Roman"/>
          <w:sz w:val="24"/>
          <w:szCs w:val="24"/>
        </w:rPr>
        <w:t xml:space="preserve">Поэма «Облако в штанах». </w:t>
      </w:r>
    </w:p>
    <w:p w:rsidR="00AD49D7" w:rsidRDefault="001A534B" w:rsidP="00711089">
      <w:pPr>
        <w:spacing w:after="0"/>
        <w:ind w:firstLine="708"/>
        <w:jc w:val="both"/>
        <w:rPr>
          <w:rFonts w:ascii="Times New Roman" w:hAnsi="Times New Roman" w:cs="Times New Roman"/>
          <w:sz w:val="24"/>
          <w:szCs w:val="24"/>
        </w:rPr>
      </w:pPr>
      <w:r w:rsidRPr="001A534B">
        <w:rPr>
          <w:rFonts w:ascii="Times New Roman" w:hAnsi="Times New Roman" w:cs="Times New Roman"/>
          <w:sz w:val="24"/>
          <w:szCs w:val="24"/>
        </w:rPr>
        <w:t xml:space="preserve">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rsidR="00AD49D7" w:rsidRDefault="001A534B" w:rsidP="00711089">
      <w:pPr>
        <w:spacing w:after="0"/>
        <w:ind w:firstLine="708"/>
        <w:jc w:val="both"/>
        <w:rPr>
          <w:rFonts w:ascii="Times New Roman" w:hAnsi="Times New Roman" w:cs="Times New Roman"/>
          <w:sz w:val="24"/>
          <w:szCs w:val="24"/>
        </w:rPr>
      </w:pPr>
      <w:r w:rsidRPr="001A534B">
        <w:rPr>
          <w:rFonts w:ascii="Times New Roman" w:hAnsi="Times New Roman" w:cs="Times New Roman"/>
          <w:sz w:val="24"/>
          <w:szCs w:val="24"/>
        </w:rPr>
        <w:t xml:space="preserve">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 </w:t>
      </w:r>
    </w:p>
    <w:p w:rsidR="00AD49D7" w:rsidRDefault="001A534B" w:rsidP="00711089">
      <w:pPr>
        <w:spacing w:after="0"/>
        <w:ind w:firstLine="708"/>
        <w:jc w:val="both"/>
        <w:rPr>
          <w:rFonts w:ascii="Times New Roman" w:hAnsi="Times New Roman" w:cs="Times New Roman"/>
          <w:sz w:val="24"/>
          <w:szCs w:val="24"/>
        </w:rPr>
      </w:pPr>
      <w:r w:rsidRPr="001A534B">
        <w:rPr>
          <w:rFonts w:ascii="Times New Roman" w:hAnsi="Times New Roman" w:cs="Times New Roman"/>
          <w:sz w:val="24"/>
          <w:szCs w:val="24"/>
        </w:rPr>
        <w:t xml:space="preserve">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 </w:t>
      </w:r>
    </w:p>
    <w:p w:rsidR="00AD49D7" w:rsidRDefault="001A534B" w:rsidP="00711089">
      <w:pPr>
        <w:spacing w:after="0"/>
        <w:ind w:firstLine="708"/>
        <w:jc w:val="both"/>
        <w:rPr>
          <w:rFonts w:ascii="Times New Roman" w:hAnsi="Times New Roman" w:cs="Times New Roman"/>
          <w:sz w:val="24"/>
          <w:szCs w:val="24"/>
        </w:rPr>
      </w:pPr>
      <w:r w:rsidRPr="001A534B">
        <w:rPr>
          <w:rFonts w:ascii="Times New Roman" w:hAnsi="Times New Roman" w:cs="Times New Roman"/>
          <w:sz w:val="24"/>
          <w:szCs w:val="24"/>
        </w:rPr>
        <w:t xml:space="preserve">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rsidR="001A534B" w:rsidRDefault="001A534B" w:rsidP="00711089">
      <w:pPr>
        <w:spacing w:after="0"/>
        <w:ind w:firstLine="708"/>
        <w:jc w:val="both"/>
        <w:rPr>
          <w:rFonts w:ascii="Times New Roman" w:hAnsi="Times New Roman" w:cs="Times New Roman"/>
          <w:sz w:val="24"/>
          <w:szCs w:val="24"/>
        </w:rPr>
      </w:pPr>
      <w:r w:rsidRPr="001A534B">
        <w:rPr>
          <w:rFonts w:ascii="Times New Roman" w:hAnsi="Times New Roman" w:cs="Times New Roman"/>
          <w:sz w:val="24"/>
          <w:szCs w:val="24"/>
        </w:rPr>
        <w:t>Поэма «Реквием».</w:t>
      </w:r>
    </w:p>
    <w:p w:rsidR="00AD49D7" w:rsidRDefault="00AD49D7" w:rsidP="00711089">
      <w:pPr>
        <w:spacing w:after="0"/>
        <w:ind w:firstLine="708"/>
        <w:jc w:val="both"/>
        <w:rPr>
          <w:rFonts w:ascii="Times New Roman" w:hAnsi="Times New Roman" w:cs="Times New Roman"/>
          <w:sz w:val="24"/>
          <w:szCs w:val="24"/>
        </w:rPr>
      </w:pPr>
      <w:r w:rsidRPr="00AD49D7">
        <w:rPr>
          <w:rFonts w:ascii="Times New Roman" w:hAnsi="Times New Roman" w:cs="Times New Roman"/>
          <w:sz w:val="24"/>
          <w:szCs w:val="24"/>
        </w:rPr>
        <w:lastRenderedPageBreak/>
        <w:t xml:space="preserve">М.А. Шолохов. Роман-эпопея «Тихий Дон» (избранные главы). </w:t>
      </w:r>
    </w:p>
    <w:p w:rsidR="00AD49D7" w:rsidRDefault="00AD49D7" w:rsidP="00711089">
      <w:pPr>
        <w:spacing w:after="0"/>
        <w:ind w:firstLine="708"/>
        <w:jc w:val="both"/>
        <w:rPr>
          <w:rFonts w:ascii="Times New Roman" w:hAnsi="Times New Roman" w:cs="Times New Roman"/>
          <w:sz w:val="24"/>
          <w:szCs w:val="24"/>
        </w:rPr>
      </w:pPr>
      <w:r w:rsidRPr="00AD49D7">
        <w:rPr>
          <w:rFonts w:ascii="Times New Roman" w:hAnsi="Times New Roman" w:cs="Times New Roman"/>
          <w:sz w:val="24"/>
          <w:szCs w:val="24"/>
        </w:rPr>
        <w:t xml:space="preserve">М.А. Булгаков. Романы «Белая гвардия», «Мастер и Маргарита» (один роман по выбору). </w:t>
      </w:r>
    </w:p>
    <w:p w:rsidR="00AD49D7" w:rsidRDefault="00AD49D7" w:rsidP="00711089">
      <w:pPr>
        <w:spacing w:after="0"/>
        <w:ind w:firstLine="708"/>
        <w:jc w:val="both"/>
        <w:rPr>
          <w:rFonts w:ascii="Times New Roman" w:hAnsi="Times New Roman" w:cs="Times New Roman"/>
          <w:sz w:val="24"/>
          <w:szCs w:val="24"/>
        </w:rPr>
      </w:pPr>
      <w:r w:rsidRPr="00AD49D7">
        <w:rPr>
          <w:rFonts w:ascii="Times New Roman" w:hAnsi="Times New Roman" w:cs="Times New Roman"/>
          <w:sz w:val="24"/>
          <w:szCs w:val="24"/>
        </w:rPr>
        <w:t xml:space="preserve">А.П. Платонов. Рассказы и повести (одно произведение по выбору). Например, «В прекрасном и яростном мире», «Котлован», «Возвращение» и другие. </w:t>
      </w:r>
    </w:p>
    <w:p w:rsidR="00AD49D7" w:rsidRDefault="00AD49D7" w:rsidP="00711089">
      <w:pPr>
        <w:spacing w:after="0"/>
        <w:ind w:firstLine="708"/>
        <w:jc w:val="both"/>
        <w:rPr>
          <w:rFonts w:ascii="Times New Roman" w:hAnsi="Times New Roman" w:cs="Times New Roman"/>
          <w:sz w:val="24"/>
          <w:szCs w:val="24"/>
        </w:rPr>
      </w:pPr>
      <w:r w:rsidRPr="00AD49D7">
        <w:rPr>
          <w:rFonts w:ascii="Times New Roman" w:hAnsi="Times New Roman" w:cs="Times New Roman"/>
          <w:sz w:val="24"/>
          <w:szCs w:val="24"/>
        </w:rP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 </w:t>
      </w:r>
    </w:p>
    <w:p w:rsidR="00AD49D7" w:rsidRDefault="00AD49D7" w:rsidP="00711089">
      <w:pPr>
        <w:spacing w:after="0"/>
        <w:ind w:firstLine="708"/>
        <w:jc w:val="both"/>
        <w:rPr>
          <w:rFonts w:ascii="Times New Roman" w:hAnsi="Times New Roman" w:cs="Times New Roman"/>
          <w:sz w:val="24"/>
          <w:szCs w:val="24"/>
        </w:rPr>
      </w:pPr>
      <w:r w:rsidRPr="00AD49D7">
        <w:rPr>
          <w:rFonts w:ascii="Times New Roman" w:hAnsi="Times New Roman" w:cs="Times New Roman"/>
          <w:sz w:val="24"/>
          <w:szCs w:val="24"/>
        </w:rPr>
        <w:t xml:space="preserve">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и другие. </w:t>
      </w:r>
    </w:p>
    <w:p w:rsidR="00AD49D7" w:rsidRDefault="00AD49D7" w:rsidP="00711089">
      <w:pPr>
        <w:spacing w:after="0"/>
        <w:ind w:firstLine="708"/>
        <w:jc w:val="both"/>
        <w:rPr>
          <w:rFonts w:ascii="Times New Roman" w:hAnsi="Times New Roman" w:cs="Times New Roman"/>
          <w:sz w:val="24"/>
          <w:szCs w:val="24"/>
        </w:rPr>
      </w:pPr>
      <w:r w:rsidRPr="00AD49D7">
        <w:rPr>
          <w:rFonts w:ascii="Times New Roman" w:hAnsi="Times New Roman" w:cs="Times New Roman"/>
          <w:sz w:val="24"/>
          <w:szCs w:val="24"/>
        </w:rPr>
        <w:t xml:space="preserve">А.А. Фадеев «Молодая гвардия». </w:t>
      </w:r>
    </w:p>
    <w:p w:rsidR="00AD49D7" w:rsidRDefault="00AD49D7" w:rsidP="00711089">
      <w:pPr>
        <w:spacing w:after="0"/>
        <w:ind w:firstLine="708"/>
        <w:jc w:val="both"/>
        <w:rPr>
          <w:rFonts w:ascii="Times New Roman" w:hAnsi="Times New Roman" w:cs="Times New Roman"/>
          <w:sz w:val="24"/>
          <w:szCs w:val="24"/>
        </w:rPr>
      </w:pPr>
      <w:r w:rsidRPr="00AD49D7">
        <w:rPr>
          <w:rFonts w:ascii="Times New Roman" w:hAnsi="Times New Roman" w:cs="Times New Roman"/>
          <w:sz w:val="24"/>
          <w:szCs w:val="24"/>
        </w:rPr>
        <w:t xml:space="preserve">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 </w:t>
      </w:r>
    </w:p>
    <w:p w:rsidR="00AD49D7" w:rsidRDefault="00AD49D7" w:rsidP="00711089">
      <w:pPr>
        <w:spacing w:after="0"/>
        <w:ind w:firstLine="708"/>
        <w:jc w:val="both"/>
        <w:rPr>
          <w:rFonts w:ascii="Times New Roman" w:hAnsi="Times New Roman" w:cs="Times New Roman"/>
          <w:sz w:val="24"/>
          <w:szCs w:val="24"/>
        </w:rPr>
      </w:pPr>
      <w:r w:rsidRPr="00AD49D7">
        <w:rPr>
          <w:rFonts w:ascii="Times New Roman" w:hAnsi="Times New Roman" w:cs="Times New Roman"/>
          <w:sz w:val="24"/>
          <w:szCs w:val="24"/>
        </w:rPr>
        <w:t xml:space="preserve">Драматургия о Великой Отечественной войне. Пьесы (одно произведение по выбору). Например, В.С. Розов «Вечно живые» и другие. </w:t>
      </w:r>
    </w:p>
    <w:p w:rsidR="00AD49D7" w:rsidRDefault="00AD49D7" w:rsidP="00711089">
      <w:pPr>
        <w:spacing w:after="0"/>
        <w:ind w:firstLine="708"/>
        <w:jc w:val="both"/>
        <w:rPr>
          <w:rFonts w:ascii="Times New Roman" w:hAnsi="Times New Roman" w:cs="Times New Roman"/>
          <w:sz w:val="24"/>
          <w:szCs w:val="24"/>
        </w:rPr>
      </w:pPr>
      <w:r w:rsidRPr="00AD49D7">
        <w:rPr>
          <w:rFonts w:ascii="Times New Roman" w:hAnsi="Times New Roman" w:cs="Times New Roman"/>
          <w:sz w:val="24"/>
          <w:szCs w:val="24"/>
        </w:rPr>
        <w:t xml:space="preserve">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 </w:t>
      </w:r>
    </w:p>
    <w:p w:rsidR="00AD49D7" w:rsidRDefault="00AD49D7" w:rsidP="00711089">
      <w:pPr>
        <w:spacing w:after="0"/>
        <w:ind w:firstLine="708"/>
        <w:jc w:val="both"/>
        <w:rPr>
          <w:rFonts w:ascii="Times New Roman" w:hAnsi="Times New Roman" w:cs="Times New Roman"/>
          <w:sz w:val="24"/>
          <w:szCs w:val="24"/>
        </w:rPr>
      </w:pPr>
      <w:r w:rsidRPr="00AD49D7">
        <w:rPr>
          <w:rFonts w:ascii="Times New Roman" w:hAnsi="Times New Roman" w:cs="Times New Roman"/>
          <w:sz w:val="24"/>
          <w:szCs w:val="24"/>
        </w:rPr>
        <w:t xml:space="preserve">А.И. Солженицын. Произведения «Один день Ивана Денисовича», «Архипелаг ГУЛАГ» (фрагменты книги). </w:t>
      </w:r>
    </w:p>
    <w:p w:rsidR="00AD49D7" w:rsidRDefault="00AD49D7" w:rsidP="00711089">
      <w:pPr>
        <w:spacing w:after="0"/>
        <w:ind w:firstLine="708"/>
        <w:jc w:val="both"/>
        <w:rPr>
          <w:rFonts w:ascii="Times New Roman" w:hAnsi="Times New Roman" w:cs="Times New Roman"/>
          <w:sz w:val="24"/>
          <w:szCs w:val="24"/>
        </w:rPr>
      </w:pPr>
      <w:r w:rsidRPr="00AD49D7">
        <w:rPr>
          <w:rFonts w:ascii="Times New Roman" w:hAnsi="Times New Roman" w:cs="Times New Roman"/>
          <w:sz w:val="24"/>
          <w:szCs w:val="24"/>
        </w:rPr>
        <w:t xml:space="preserve">В.М. Шукшин. Рассказы (не менее двух по выбору). Например, «Срезал», «Обида», «Микроскоп», «Мастер», «Крепкий мужик», «Сапожки» и другие. </w:t>
      </w:r>
    </w:p>
    <w:p w:rsidR="00AD49D7" w:rsidRDefault="00AD49D7" w:rsidP="00711089">
      <w:pPr>
        <w:spacing w:after="0"/>
        <w:ind w:firstLine="708"/>
        <w:jc w:val="both"/>
        <w:rPr>
          <w:rFonts w:ascii="Times New Roman" w:hAnsi="Times New Roman" w:cs="Times New Roman"/>
          <w:sz w:val="24"/>
          <w:szCs w:val="24"/>
        </w:rPr>
      </w:pPr>
      <w:r w:rsidRPr="00AD49D7">
        <w:rPr>
          <w:rFonts w:ascii="Times New Roman" w:hAnsi="Times New Roman" w:cs="Times New Roman"/>
          <w:sz w:val="24"/>
          <w:szCs w:val="24"/>
        </w:rPr>
        <w:t xml:space="preserve">В.Г. Распутин. Рассказы и повести (не менее одного произведения по выбору). Например, «Живи и помни», «Прощание с Матёрой» и другие. </w:t>
      </w:r>
    </w:p>
    <w:p w:rsidR="00AD49D7" w:rsidRDefault="00AD49D7" w:rsidP="00711089">
      <w:pPr>
        <w:spacing w:after="0"/>
        <w:ind w:firstLine="708"/>
        <w:jc w:val="both"/>
        <w:rPr>
          <w:rFonts w:ascii="Times New Roman" w:hAnsi="Times New Roman" w:cs="Times New Roman"/>
          <w:sz w:val="24"/>
          <w:szCs w:val="24"/>
        </w:rPr>
      </w:pPr>
      <w:r w:rsidRPr="00AD49D7">
        <w:rPr>
          <w:rFonts w:ascii="Times New Roman" w:hAnsi="Times New Roman" w:cs="Times New Roman"/>
          <w:sz w:val="24"/>
          <w:szCs w:val="24"/>
        </w:rPr>
        <w:t xml:space="preserve">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другие. </w:t>
      </w:r>
    </w:p>
    <w:p w:rsidR="00AD49D7" w:rsidRDefault="00AD49D7" w:rsidP="00711089">
      <w:pPr>
        <w:spacing w:after="0"/>
        <w:ind w:firstLine="708"/>
        <w:jc w:val="both"/>
        <w:rPr>
          <w:rFonts w:ascii="Times New Roman" w:hAnsi="Times New Roman" w:cs="Times New Roman"/>
          <w:sz w:val="24"/>
          <w:szCs w:val="24"/>
        </w:rPr>
      </w:pPr>
      <w:r w:rsidRPr="00AD49D7">
        <w:rPr>
          <w:rFonts w:ascii="Times New Roman" w:hAnsi="Times New Roman" w:cs="Times New Roman"/>
          <w:sz w:val="24"/>
          <w:szCs w:val="24"/>
        </w:rPr>
        <w:t xml:space="preserve">И.А. Бродский. Стихотворения (не менее трёх по выбору). Например, «На смерть Жукова», «Осенний крик ястреба», «Пилигримы», «Стансы» («Ни страны, ни цогоста...»), «На столетие Анны Ахматовой», «Рождественский романс», «Я входил вместо дикого зверя в клетку...» и другие. </w:t>
      </w:r>
    </w:p>
    <w:p w:rsidR="00AD49D7" w:rsidRDefault="00AD49D7" w:rsidP="00711089">
      <w:pPr>
        <w:spacing w:after="0"/>
        <w:ind w:firstLine="708"/>
        <w:jc w:val="both"/>
        <w:rPr>
          <w:rFonts w:ascii="Times New Roman" w:hAnsi="Times New Roman" w:cs="Times New Roman"/>
          <w:sz w:val="24"/>
          <w:szCs w:val="24"/>
        </w:rPr>
      </w:pPr>
      <w:r w:rsidRPr="00AD49D7">
        <w:rPr>
          <w:rFonts w:ascii="Times New Roman" w:hAnsi="Times New Roman" w:cs="Times New Roman"/>
          <w:sz w:val="24"/>
          <w:szCs w:val="24"/>
        </w:rPr>
        <w:t xml:space="preserve">Проза второй половины XX </w:t>
      </w:r>
      <w:r>
        <w:rPr>
          <w:rFonts w:ascii="Times New Roman" w:hAnsi="Times New Roman" w:cs="Times New Roman"/>
          <w:sz w:val="24"/>
          <w:szCs w:val="24"/>
        </w:rPr>
        <w:t>-</w:t>
      </w:r>
      <w:r w:rsidRPr="00AD49D7">
        <w:rPr>
          <w:rFonts w:ascii="Times New Roman" w:hAnsi="Times New Roman" w:cs="Times New Roman"/>
          <w:sz w:val="24"/>
          <w:szCs w:val="24"/>
        </w:rPr>
        <w:t xml:space="preserve">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w:t>
      </w:r>
      <w:r w:rsidRPr="00AD49D7">
        <w:rPr>
          <w:rFonts w:ascii="Times New Roman" w:hAnsi="Times New Roman" w:cs="Times New Roman"/>
          <w:sz w:val="24"/>
          <w:szCs w:val="24"/>
        </w:rPr>
        <w:lastRenderedPageBreak/>
        <w:t>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w:t>
      </w:r>
      <w:r>
        <w:rPr>
          <w:rFonts w:ascii="Times New Roman" w:hAnsi="Times New Roman" w:cs="Times New Roman"/>
          <w:sz w:val="24"/>
          <w:szCs w:val="24"/>
        </w:rPr>
        <w:t xml:space="preserve"> </w:t>
      </w:r>
      <w:r w:rsidRPr="00AD49D7">
        <w:rPr>
          <w:rFonts w:ascii="Times New Roman" w:hAnsi="Times New Roman" w:cs="Times New Roman"/>
          <w:sz w:val="24"/>
          <w:szCs w:val="24"/>
        </w:rPr>
        <w:t xml:space="preserve">«Поморка», «Во сне ты горько плакал» и другие); В.О. Пелевин (роман «Жизнь насекомых» и другие); Захар Прилепин (роман «Санькя»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 </w:t>
      </w:r>
    </w:p>
    <w:p w:rsidR="00AD49D7" w:rsidRDefault="00AD49D7" w:rsidP="00711089">
      <w:pPr>
        <w:spacing w:after="0"/>
        <w:ind w:firstLine="708"/>
        <w:jc w:val="both"/>
        <w:rPr>
          <w:rFonts w:ascii="Times New Roman" w:hAnsi="Times New Roman" w:cs="Times New Roman"/>
          <w:sz w:val="24"/>
          <w:szCs w:val="24"/>
        </w:rPr>
      </w:pPr>
      <w:r w:rsidRPr="00AD49D7">
        <w:rPr>
          <w:rFonts w:ascii="Times New Roman" w:hAnsi="Times New Roman" w:cs="Times New Roman"/>
          <w:sz w:val="24"/>
          <w:szCs w:val="24"/>
        </w:rPr>
        <w:t xml:space="preserve">Поэзия второй половины XX </w:t>
      </w:r>
      <w:r>
        <w:rPr>
          <w:rFonts w:ascii="Times New Roman" w:hAnsi="Times New Roman" w:cs="Times New Roman"/>
          <w:sz w:val="24"/>
          <w:szCs w:val="24"/>
        </w:rPr>
        <w:t>-</w:t>
      </w:r>
      <w:r w:rsidRPr="00AD49D7">
        <w:rPr>
          <w:rFonts w:ascii="Times New Roman" w:hAnsi="Times New Roman" w:cs="Times New Roman"/>
          <w:sz w:val="24"/>
          <w:szCs w:val="24"/>
        </w:rPr>
        <w:t xml:space="preserve">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 </w:t>
      </w:r>
    </w:p>
    <w:p w:rsidR="00AD49D7" w:rsidRDefault="00AD49D7" w:rsidP="00711089">
      <w:pPr>
        <w:spacing w:after="0"/>
        <w:ind w:firstLine="708"/>
        <w:jc w:val="both"/>
        <w:rPr>
          <w:rFonts w:ascii="Times New Roman" w:hAnsi="Times New Roman" w:cs="Times New Roman"/>
          <w:sz w:val="24"/>
          <w:szCs w:val="24"/>
        </w:rPr>
      </w:pPr>
      <w:r w:rsidRPr="00AD49D7">
        <w:rPr>
          <w:rFonts w:ascii="Times New Roman" w:hAnsi="Times New Roman" w:cs="Times New Roman"/>
          <w:sz w:val="24"/>
          <w:szCs w:val="24"/>
        </w:rPr>
        <w:t xml:space="preserve">Драматургия второй половины XX </w:t>
      </w:r>
      <w:r>
        <w:rPr>
          <w:rFonts w:ascii="Times New Roman" w:hAnsi="Times New Roman" w:cs="Times New Roman"/>
          <w:sz w:val="24"/>
          <w:szCs w:val="24"/>
        </w:rPr>
        <w:t>-</w:t>
      </w:r>
      <w:r w:rsidRPr="00AD49D7">
        <w:rPr>
          <w:rFonts w:ascii="Times New Roman" w:hAnsi="Times New Roman" w:cs="Times New Roman"/>
          <w:sz w:val="24"/>
          <w:szCs w:val="24"/>
        </w:rPr>
        <w:t xml:space="preserve"> начала XXI века. Пьесы (произведение одного из драматургов по выбору). Например, А.Н. Арбузов «Иркутская история»; А.В. Вампилов «Старший сын»; Е.В. Гришковец «Как я съел собаку»; К.В. Драгунская «Рыжая пьеса» и другие. </w:t>
      </w:r>
    </w:p>
    <w:p w:rsidR="00AD49D7" w:rsidRDefault="00AD49D7" w:rsidP="00711089">
      <w:pPr>
        <w:spacing w:after="0"/>
        <w:ind w:firstLine="708"/>
        <w:jc w:val="both"/>
        <w:rPr>
          <w:rFonts w:ascii="Times New Roman" w:hAnsi="Times New Roman" w:cs="Times New Roman"/>
          <w:sz w:val="24"/>
          <w:szCs w:val="24"/>
        </w:rPr>
      </w:pPr>
      <w:r w:rsidRPr="00AD49D7">
        <w:rPr>
          <w:rFonts w:ascii="Times New Roman" w:hAnsi="Times New Roman" w:cs="Times New Roman"/>
          <w:sz w:val="24"/>
          <w:szCs w:val="24"/>
        </w:rPr>
        <w:t xml:space="preserve">Литература народов России. </w:t>
      </w:r>
    </w:p>
    <w:p w:rsidR="00AD49D7" w:rsidRDefault="00AD49D7" w:rsidP="00711089">
      <w:pPr>
        <w:spacing w:after="0"/>
        <w:ind w:firstLine="708"/>
        <w:jc w:val="both"/>
        <w:rPr>
          <w:rFonts w:ascii="Times New Roman" w:hAnsi="Times New Roman" w:cs="Times New Roman"/>
          <w:sz w:val="24"/>
          <w:szCs w:val="24"/>
        </w:rPr>
      </w:pPr>
      <w:r w:rsidRPr="00AD49D7">
        <w:rPr>
          <w:rFonts w:ascii="Times New Roman" w:hAnsi="Times New Roman" w:cs="Times New Roman"/>
          <w:sz w:val="24"/>
          <w:szCs w:val="24"/>
        </w:rPr>
        <w:t xml:space="preserve">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 </w:t>
      </w:r>
    </w:p>
    <w:p w:rsidR="00AD49D7" w:rsidRDefault="00AD49D7" w:rsidP="00711089">
      <w:pPr>
        <w:spacing w:after="0"/>
        <w:ind w:firstLine="708"/>
        <w:jc w:val="both"/>
        <w:rPr>
          <w:rFonts w:ascii="Times New Roman" w:hAnsi="Times New Roman" w:cs="Times New Roman"/>
          <w:sz w:val="24"/>
          <w:szCs w:val="24"/>
        </w:rPr>
      </w:pPr>
      <w:r w:rsidRPr="00AD49D7">
        <w:rPr>
          <w:rFonts w:ascii="Times New Roman" w:hAnsi="Times New Roman" w:cs="Times New Roman"/>
          <w:sz w:val="24"/>
          <w:szCs w:val="24"/>
        </w:rPr>
        <w:t xml:space="preserve">Зарубежная литература. </w:t>
      </w:r>
    </w:p>
    <w:p w:rsidR="00AD49D7" w:rsidRDefault="00AD49D7" w:rsidP="00711089">
      <w:pPr>
        <w:spacing w:after="0"/>
        <w:ind w:firstLine="708"/>
        <w:jc w:val="both"/>
        <w:rPr>
          <w:rFonts w:ascii="Times New Roman" w:hAnsi="Times New Roman" w:cs="Times New Roman"/>
          <w:sz w:val="24"/>
          <w:szCs w:val="24"/>
        </w:rPr>
      </w:pPr>
      <w:r w:rsidRPr="00AD49D7">
        <w:rPr>
          <w:rFonts w:ascii="Times New Roman" w:hAnsi="Times New Roman" w:cs="Times New Roman"/>
          <w:sz w:val="24"/>
          <w:szCs w:val="24"/>
        </w:rPr>
        <w:t xml:space="preserve">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Дж. Оруэлла «1984»; Э.М.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других. </w:t>
      </w:r>
    </w:p>
    <w:p w:rsidR="00AD49D7" w:rsidRDefault="00AD49D7" w:rsidP="00711089">
      <w:pPr>
        <w:spacing w:after="0"/>
        <w:ind w:firstLine="708"/>
        <w:jc w:val="both"/>
        <w:rPr>
          <w:rFonts w:ascii="Times New Roman" w:hAnsi="Times New Roman" w:cs="Times New Roman"/>
          <w:sz w:val="24"/>
          <w:szCs w:val="24"/>
        </w:rPr>
      </w:pPr>
      <w:r w:rsidRPr="00AD49D7">
        <w:rPr>
          <w:rFonts w:ascii="Times New Roman" w:hAnsi="Times New Roman" w:cs="Times New Roman"/>
          <w:sz w:val="24"/>
          <w:szCs w:val="24"/>
        </w:rPr>
        <w:t xml:space="preserve">Зарубежная поэзия XX века (не менее двух стихотворений одного из поэтов по выбору). Например, стихотворения Г. Аполлинера, Т. С. Элиота и другие. </w:t>
      </w:r>
    </w:p>
    <w:p w:rsidR="00AD49D7" w:rsidRDefault="00AD49D7" w:rsidP="00711089">
      <w:pPr>
        <w:ind w:firstLine="708"/>
        <w:jc w:val="both"/>
        <w:rPr>
          <w:rFonts w:ascii="Times New Roman" w:hAnsi="Times New Roman" w:cs="Times New Roman"/>
          <w:sz w:val="24"/>
          <w:szCs w:val="24"/>
        </w:rPr>
      </w:pPr>
      <w:r w:rsidRPr="00AD49D7">
        <w:rPr>
          <w:rFonts w:ascii="Times New Roman" w:hAnsi="Times New Roman" w:cs="Times New Roman"/>
          <w:sz w:val="24"/>
          <w:szCs w:val="24"/>
        </w:rPr>
        <w:t xml:space="preserve">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 </w:t>
      </w:r>
    </w:p>
    <w:p w:rsidR="00AD49D7" w:rsidRPr="00AD49D7" w:rsidRDefault="00AD49D7" w:rsidP="000E6E53">
      <w:pPr>
        <w:spacing w:after="0"/>
        <w:ind w:firstLine="708"/>
        <w:jc w:val="center"/>
        <w:outlineLvl w:val="0"/>
        <w:rPr>
          <w:rFonts w:ascii="Times New Roman" w:hAnsi="Times New Roman" w:cs="Times New Roman"/>
          <w:b/>
          <w:sz w:val="24"/>
          <w:szCs w:val="24"/>
        </w:rPr>
      </w:pPr>
      <w:r w:rsidRPr="00AD49D7">
        <w:rPr>
          <w:rFonts w:ascii="Times New Roman" w:hAnsi="Times New Roman" w:cs="Times New Roman"/>
          <w:b/>
          <w:sz w:val="24"/>
          <w:szCs w:val="24"/>
        </w:rPr>
        <w:t>Планируемые результаты освоения программы по литературе</w:t>
      </w:r>
    </w:p>
    <w:p w:rsidR="00AD49D7" w:rsidRPr="00AD49D7" w:rsidRDefault="00AD49D7" w:rsidP="00253EAD">
      <w:pPr>
        <w:spacing w:after="0"/>
        <w:ind w:firstLine="708"/>
        <w:jc w:val="center"/>
        <w:rPr>
          <w:rFonts w:ascii="Times New Roman" w:hAnsi="Times New Roman" w:cs="Times New Roman"/>
          <w:b/>
          <w:sz w:val="24"/>
          <w:szCs w:val="24"/>
        </w:rPr>
      </w:pPr>
      <w:r w:rsidRPr="00AD49D7">
        <w:rPr>
          <w:rFonts w:ascii="Times New Roman" w:hAnsi="Times New Roman" w:cs="Times New Roman"/>
          <w:b/>
          <w:sz w:val="24"/>
          <w:szCs w:val="24"/>
        </w:rPr>
        <w:t>на уровне среднего общего образования</w:t>
      </w:r>
    </w:p>
    <w:p w:rsidR="00AD49D7" w:rsidRDefault="00AD49D7" w:rsidP="00711089">
      <w:pPr>
        <w:spacing w:after="0"/>
        <w:ind w:firstLine="708"/>
        <w:jc w:val="both"/>
        <w:rPr>
          <w:rFonts w:ascii="Times New Roman" w:hAnsi="Times New Roman" w:cs="Times New Roman"/>
          <w:sz w:val="24"/>
          <w:szCs w:val="24"/>
        </w:rPr>
      </w:pPr>
      <w:r w:rsidRPr="00AD49D7">
        <w:rPr>
          <w:rFonts w:ascii="Times New Roman" w:hAnsi="Times New Roman" w:cs="Times New Roman"/>
          <w:sz w:val="24"/>
          <w:szCs w:val="24"/>
        </w:rPr>
        <w:t xml:space="preserve">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w:t>
      </w:r>
      <w:r w:rsidRPr="00AD49D7">
        <w:rPr>
          <w:rFonts w:ascii="Times New Roman" w:hAnsi="Times New Roman" w:cs="Times New Roman"/>
          <w:sz w:val="24"/>
          <w:szCs w:val="24"/>
        </w:rPr>
        <w:lastRenderedPageBreak/>
        <w:t xml:space="preserve">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5E102F" w:rsidRPr="005E102F" w:rsidRDefault="005E102F" w:rsidP="005E102F">
      <w:pPr>
        <w:spacing w:after="0"/>
        <w:ind w:firstLine="708"/>
        <w:jc w:val="both"/>
        <w:rPr>
          <w:rFonts w:ascii="Times New Roman" w:hAnsi="Times New Roman" w:cs="Times New Roman"/>
          <w:sz w:val="24"/>
          <w:szCs w:val="24"/>
        </w:rPr>
      </w:pPr>
      <w:r w:rsidRPr="005E102F">
        <w:rPr>
          <w:rFonts w:ascii="Times New Roman" w:hAnsi="Times New Roman" w:cs="Times New Roman"/>
          <w:sz w:val="24"/>
          <w:szCs w:val="24"/>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AD49D7" w:rsidRDefault="00AD49D7" w:rsidP="000E6E53">
      <w:pPr>
        <w:spacing w:after="0"/>
        <w:ind w:firstLine="708"/>
        <w:jc w:val="both"/>
        <w:outlineLvl w:val="0"/>
        <w:rPr>
          <w:rFonts w:ascii="Times New Roman" w:hAnsi="Times New Roman" w:cs="Times New Roman"/>
          <w:sz w:val="24"/>
          <w:szCs w:val="24"/>
        </w:rPr>
      </w:pPr>
      <w:r w:rsidRPr="00AD49D7">
        <w:rPr>
          <w:rFonts w:ascii="Times New Roman" w:hAnsi="Times New Roman" w:cs="Times New Roman"/>
          <w:sz w:val="24"/>
          <w:szCs w:val="24"/>
        </w:rPr>
        <w:t xml:space="preserve">1) гражданского воспитания: </w:t>
      </w:r>
    </w:p>
    <w:p w:rsidR="00AD49D7" w:rsidRDefault="00AD49D7" w:rsidP="00711089">
      <w:pPr>
        <w:spacing w:after="0"/>
        <w:ind w:firstLine="708"/>
        <w:jc w:val="both"/>
        <w:rPr>
          <w:rFonts w:ascii="Times New Roman" w:hAnsi="Times New Roman" w:cs="Times New Roman"/>
          <w:sz w:val="24"/>
          <w:szCs w:val="24"/>
        </w:rPr>
      </w:pPr>
      <w:r w:rsidRPr="00AD49D7">
        <w:rPr>
          <w:rFonts w:ascii="Times New Roman" w:hAnsi="Times New Roman" w:cs="Times New Roman"/>
          <w:sz w:val="24"/>
          <w:szCs w:val="24"/>
        </w:rPr>
        <w:t>-</w:t>
      </w:r>
      <w:r>
        <w:rPr>
          <w:rFonts w:ascii="Times New Roman" w:hAnsi="Times New Roman" w:cs="Times New Roman"/>
          <w:sz w:val="24"/>
          <w:szCs w:val="24"/>
        </w:rPr>
        <w:t xml:space="preserve"> </w:t>
      </w:r>
      <w:r w:rsidRPr="00AD49D7">
        <w:rPr>
          <w:rFonts w:ascii="Times New Roman" w:hAnsi="Times New Roman" w:cs="Times New Roman"/>
          <w:sz w:val="24"/>
          <w:szCs w:val="24"/>
        </w:rPr>
        <w:t xml:space="preserve">сформированность гражданской позиции обучающегося как активного и ответственного члена российского общества; </w:t>
      </w:r>
    </w:p>
    <w:p w:rsidR="00AD49D7" w:rsidRDefault="00AD49D7" w:rsidP="00711089">
      <w:pPr>
        <w:spacing w:after="0"/>
        <w:ind w:firstLine="708"/>
        <w:jc w:val="both"/>
        <w:rPr>
          <w:rFonts w:ascii="Times New Roman" w:hAnsi="Times New Roman" w:cs="Times New Roman"/>
          <w:sz w:val="24"/>
          <w:szCs w:val="24"/>
        </w:rPr>
      </w:pPr>
      <w:r w:rsidRPr="00AD49D7">
        <w:rPr>
          <w:rFonts w:ascii="Times New Roman" w:hAnsi="Times New Roman" w:cs="Times New Roman"/>
          <w:sz w:val="24"/>
          <w:szCs w:val="24"/>
        </w:rPr>
        <w:t>-</w:t>
      </w:r>
      <w:r>
        <w:rPr>
          <w:rFonts w:ascii="Times New Roman" w:hAnsi="Times New Roman" w:cs="Times New Roman"/>
          <w:sz w:val="24"/>
          <w:szCs w:val="24"/>
        </w:rPr>
        <w:t xml:space="preserve"> </w:t>
      </w:r>
      <w:r w:rsidRPr="00AD49D7">
        <w:rPr>
          <w:rFonts w:ascii="Times New Roman" w:hAnsi="Times New Roman" w:cs="Times New Roman"/>
          <w:sz w:val="24"/>
          <w:szCs w:val="24"/>
        </w:rPr>
        <w:t xml:space="preserve">осознание своих конституционных прав и обязанностей, уважение закона и правопорядка; </w:t>
      </w:r>
    </w:p>
    <w:p w:rsidR="00AD49D7" w:rsidRDefault="00AD49D7" w:rsidP="00711089">
      <w:pPr>
        <w:spacing w:after="0"/>
        <w:ind w:firstLine="708"/>
        <w:jc w:val="both"/>
        <w:rPr>
          <w:rFonts w:ascii="Times New Roman" w:hAnsi="Times New Roman" w:cs="Times New Roman"/>
          <w:sz w:val="24"/>
          <w:szCs w:val="24"/>
        </w:rPr>
      </w:pPr>
      <w:r w:rsidRPr="00AD49D7">
        <w:rPr>
          <w:rFonts w:ascii="Times New Roman" w:hAnsi="Times New Roman" w:cs="Times New Roman"/>
          <w:sz w:val="24"/>
          <w:szCs w:val="24"/>
        </w:rPr>
        <w:t>-</w:t>
      </w:r>
      <w:r>
        <w:rPr>
          <w:rFonts w:ascii="Times New Roman" w:hAnsi="Times New Roman" w:cs="Times New Roman"/>
          <w:sz w:val="24"/>
          <w:szCs w:val="24"/>
        </w:rPr>
        <w:t xml:space="preserve"> </w:t>
      </w:r>
      <w:r w:rsidRPr="00AD49D7">
        <w:rPr>
          <w:rFonts w:ascii="Times New Roman" w:hAnsi="Times New Roman" w:cs="Times New Roman"/>
          <w:sz w:val="24"/>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AD49D7" w:rsidRDefault="00AD49D7" w:rsidP="00AD49D7">
      <w:pPr>
        <w:spacing w:after="0"/>
        <w:ind w:firstLine="708"/>
        <w:jc w:val="both"/>
        <w:rPr>
          <w:rFonts w:ascii="Times New Roman" w:hAnsi="Times New Roman" w:cs="Times New Roman"/>
          <w:sz w:val="24"/>
          <w:szCs w:val="24"/>
        </w:rPr>
      </w:pPr>
      <w:r w:rsidRPr="00AD49D7">
        <w:rPr>
          <w:rFonts w:ascii="Times New Roman" w:hAnsi="Times New Roman" w:cs="Times New Roman"/>
          <w:sz w:val="24"/>
          <w:szCs w:val="24"/>
        </w:rPr>
        <w:t>-</w:t>
      </w:r>
      <w:r>
        <w:rPr>
          <w:rFonts w:ascii="Times New Roman" w:hAnsi="Times New Roman" w:cs="Times New Roman"/>
          <w:sz w:val="24"/>
          <w:szCs w:val="24"/>
        </w:rPr>
        <w:t xml:space="preserve"> </w:t>
      </w:r>
      <w:r w:rsidRPr="00AD49D7">
        <w:rPr>
          <w:rFonts w:ascii="Times New Roman" w:hAnsi="Times New Roman" w:cs="Times New Roman"/>
          <w:sz w:val="24"/>
          <w:szCs w:val="24"/>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AD49D7" w:rsidRDefault="00AD49D7" w:rsidP="00AD49D7">
      <w:pPr>
        <w:spacing w:after="0"/>
        <w:ind w:firstLine="708"/>
        <w:jc w:val="both"/>
        <w:rPr>
          <w:rFonts w:ascii="Times New Roman" w:hAnsi="Times New Roman" w:cs="Times New Roman"/>
          <w:sz w:val="24"/>
          <w:szCs w:val="24"/>
        </w:rPr>
      </w:pPr>
      <w:r w:rsidRPr="00AD49D7">
        <w:rPr>
          <w:rFonts w:ascii="Times New Roman" w:hAnsi="Times New Roman" w:cs="Times New Roman"/>
          <w:sz w:val="24"/>
          <w:szCs w:val="24"/>
        </w:rPr>
        <w:t>-</w:t>
      </w:r>
      <w:r>
        <w:rPr>
          <w:rFonts w:ascii="Times New Roman" w:hAnsi="Times New Roman" w:cs="Times New Roman"/>
          <w:sz w:val="24"/>
          <w:szCs w:val="24"/>
        </w:rPr>
        <w:t xml:space="preserve"> </w:t>
      </w:r>
      <w:r w:rsidRPr="00AD49D7">
        <w:rPr>
          <w:rFonts w:ascii="Times New Roman" w:hAnsi="Times New Roman" w:cs="Times New Roman"/>
          <w:sz w:val="24"/>
          <w:szCs w:val="24"/>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 и детскоюношеских организациях; </w:t>
      </w:r>
    </w:p>
    <w:p w:rsidR="005E102F" w:rsidRDefault="00AD49D7" w:rsidP="00AD49D7">
      <w:pPr>
        <w:spacing w:after="0"/>
        <w:ind w:firstLine="708"/>
        <w:jc w:val="both"/>
        <w:rPr>
          <w:rFonts w:ascii="Times New Roman" w:hAnsi="Times New Roman" w:cs="Times New Roman"/>
          <w:sz w:val="24"/>
          <w:szCs w:val="24"/>
        </w:rPr>
      </w:pPr>
      <w:r w:rsidRPr="00AD49D7">
        <w:rPr>
          <w:rFonts w:ascii="Times New Roman" w:hAnsi="Times New Roman" w:cs="Times New Roman"/>
          <w:sz w:val="24"/>
          <w:szCs w:val="24"/>
        </w:rPr>
        <w:t>-</w:t>
      </w:r>
      <w:r>
        <w:rPr>
          <w:rFonts w:ascii="Times New Roman" w:hAnsi="Times New Roman" w:cs="Times New Roman"/>
          <w:sz w:val="24"/>
          <w:szCs w:val="24"/>
        </w:rPr>
        <w:t xml:space="preserve"> </w:t>
      </w:r>
      <w:r w:rsidRPr="00AD49D7">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rsidR="00AD49D7" w:rsidRDefault="00AD49D7" w:rsidP="00AD49D7">
      <w:pPr>
        <w:spacing w:after="0"/>
        <w:ind w:firstLine="708"/>
        <w:jc w:val="both"/>
        <w:rPr>
          <w:rFonts w:ascii="Times New Roman" w:hAnsi="Times New Roman" w:cs="Times New Roman"/>
          <w:sz w:val="24"/>
          <w:szCs w:val="24"/>
        </w:rPr>
      </w:pPr>
      <w:r w:rsidRPr="00AD49D7">
        <w:rPr>
          <w:rFonts w:ascii="Times New Roman" w:hAnsi="Times New Roman" w:cs="Times New Roman"/>
          <w:sz w:val="24"/>
          <w:szCs w:val="24"/>
        </w:rPr>
        <w:t xml:space="preserve"> -готовность к гуманитарной </w:t>
      </w:r>
      <w:r w:rsidR="005E102F" w:rsidRPr="005E102F">
        <w:rPr>
          <w:rFonts w:ascii="Times New Roman" w:hAnsi="Times New Roman" w:cs="Times New Roman"/>
          <w:sz w:val="24"/>
          <w:szCs w:val="24"/>
        </w:rPr>
        <w:t>и волонтёрской деятельности</w:t>
      </w:r>
      <w:r w:rsidRPr="00AD49D7">
        <w:rPr>
          <w:rFonts w:ascii="Times New Roman" w:hAnsi="Times New Roman" w:cs="Times New Roman"/>
          <w:sz w:val="24"/>
          <w:szCs w:val="24"/>
        </w:rPr>
        <w:t xml:space="preserve">; </w:t>
      </w:r>
    </w:p>
    <w:p w:rsidR="00AD49D7" w:rsidRDefault="00AD49D7" w:rsidP="000E6E53">
      <w:pPr>
        <w:spacing w:after="0"/>
        <w:ind w:firstLine="708"/>
        <w:jc w:val="both"/>
        <w:outlineLvl w:val="0"/>
        <w:rPr>
          <w:rFonts w:ascii="Times New Roman" w:hAnsi="Times New Roman" w:cs="Times New Roman"/>
          <w:sz w:val="24"/>
          <w:szCs w:val="24"/>
        </w:rPr>
      </w:pPr>
      <w:r w:rsidRPr="00AD49D7">
        <w:rPr>
          <w:rFonts w:ascii="Times New Roman" w:hAnsi="Times New Roman" w:cs="Times New Roman"/>
          <w:sz w:val="24"/>
          <w:szCs w:val="24"/>
        </w:rPr>
        <w:t xml:space="preserve">2) патриотического воспитания: </w:t>
      </w:r>
    </w:p>
    <w:p w:rsidR="00AD49D7" w:rsidRDefault="00AD49D7" w:rsidP="00AD49D7">
      <w:pPr>
        <w:spacing w:after="0"/>
        <w:ind w:firstLine="708"/>
        <w:jc w:val="both"/>
        <w:rPr>
          <w:rFonts w:ascii="Times New Roman" w:hAnsi="Times New Roman" w:cs="Times New Roman"/>
          <w:sz w:val="24"/>
          <w:szCs w:val="24"/>
        </w:rPr>
      </w:pPr>
      <w:r w:rsidRPr="00AD49D7">
        <w:rPr>
          <w:rFonts w:ascii="Times New Roman" w:hAnsi="Times New Roman" w:cs="Times New Roman"/>
          <w:sz w:val="24"/>
          <w:szCs w:val="24"/>
        </w:rPr>
        <w:t>-</w:t>
      </w:r>
      <w:r>
        <w:rPr>
          <w:rFonts w:ascii="Times New Roman" w:hAnsi="Times New Roman" w:cs="Times New Roman"/>
          <w:sz w:val="24"/>
          <w:szCs w:val="24"/>
        </w:rPr>
        <w:t xml:space="preserve"> </w:t>
      </w:r>
      <w:r w:rsidRPr="00AD49D7">
        <w:rPr>
          <w:rFonts w:ascii="Times New Roman" w:hAnsi="Times New Roman" w:cs="Times New Roman"/>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rsidR="00AD49D7" w:rsidRDefault="00AD49D7" w:rsidP="00AD49D7">
      <w:pPr>
        <w:spacing w:after="0"/>
        <w:ind w:firstLine="708"/>
        <w:jc w:val="both"/>
        <w:rPr>
          <w:rFonts w:ascii="Times New Roman" w:hAnsi="Times New Roman" w:cs="Times New Roman"/>
          <w:sz w:val="24"/>
          <w:szCs w:val="24"/>
        </w:rPr>
      </w:pPr>
      <w:r w:rsidRPr="00AD49D7">
        <w:rPr>
          <w:rFonts w:ascii="Times New Roman" w:hAnsi="Times New Roman" w:cs="Times New Roman"/>
          <w:sz w:val="24"/>
          <w:szCs w:val="24"/>
        </w:rPr>
        <w:t>-</w:t>
      </w:r>
      <w:r>
        <w:rPr>
          <w:rFonts w:ascii="Times New Roman" w:hAnsi="Times New Roman" w:cs="Times New Roman"/>
          <w:sz w:val="24"/>
          <w:szCs w:val="24"/>
        </w:rPr>
        <w:t xml:space="preserve"> </w:t>
      </w:r>
      <w:r w:rsidRPr="00AD49D7">
        <w:rPr>
          <w:rFonts w:ascii="Times New Roman" w:hAnsi="Times New Roman" w:cs="Times New Roman"/>
          <w:sz w:val="24"/>
          <w:szCs w:val="24"/>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AD49D7" w:rsidRDefault="00AD49D7" w:rsidP="00AD49D7">
      <w:pPr>
        <w:spacing w:after="0"/>
        <w:ind w:firstLine="708"/>
        <w:jc w:val="both"/>
        <w:rPr>
          <w:rFonts w:ascii="Times New Roman" w:hAnsi="Times New Roman" w:cs="Times New Roman"/>
          <w:sz w:val="24"/>
          <w:szCs w:val="24"/>
        </w:rPr>
      </w:pPr>
      <w:r w:rsidRPr="00AD49D7">
        <w:rPr>
          <w:rFonts w:ascii="Times New Roman" w:hAnsi="Times New Roman" w:cs="Times New Roman"/>
          <w:sz w:val="24"/>
          <w:szCs w:val="24"/>
        </w:rPr>
        <w:t>-</w:t>
      </w:r>
      <w:r>
        <w:rPr>
          <w:rFonts w:ascii="Times New Roman" w:hAnsi="Times New Roman" w:cs="Times New Roman"/>
          <w:sz w:val="24"/>
          <w:szCs w:val="24"/>
        </w:rPr>
        <w:t xml:space="preserve"> </w:t>
      </w:r>
      <w:r w:rsidRPr="00AD49D7">
        <w:rPr>
          <w:rFonts w:ascii="Times New Roman" w:hAnsi="Times New Roman" w:cs="Times New Roman"/>
          <w:sz w:val="24"/>
          <w:szCs w:val="24"/>
        </w:rPr>
        <w:t xml:space="preserve">идейная убеждённость, готовность к служению и защите Отечества, ответственность за его судьбу, в том числе воспитанные на примерах из литературы. </w:t>
      </w:r>
    </w:p>
    <w:p w:rsidR="0011407E" w:rsidRDefault="00AD49D7" w:rsidP="000E6E53">
      <w:pPr>
        <w:spacing w:after="0"/>
        <w:ind w:firstLine="708"/>
        <w:jc w:val="both"/>
        <w:outlineLvl w:val="0"/>
        <w:rPr>
          <w:rFonts w:ascii="Times New Roman" w:hAnsi="Times New Roman" w:cs="Times New Roman"/>
          <w:sz w:val="24"/>
          <w:szCs w:val="24"/>
        </w:rPr>
      </w:pPr>
      <w:r w:rsidRPr="00AD49D7">
        <w:rPr>
          <w:rFonts w:ascii="Times New Roman" w:hAnsi="Times New Roman" w:cs="Times New Roman"/>
          <w:sz w:val="24"/>
          <w:szCs w:val="24"/>
        </w:rPr>
        <w:t xml:space="preserve">3) духовно-нравственного воспитания: </w:t>
      </w:r>
    </w:p>
    <w:p w:rsidR="0011407E" w:rsidRDefault="00AD49D7" w:rsidP="00AD49D7">
      <w:pPr>
        <w:spacing w:after="0"/>
        <w:ind w:firstLine="708"/>
        <w:jc w:val="both"/>
        <w:rPr>
          <w:rFonts w:ascii="Times New Roman" w:hAnsi="Times New Roman" w:cs="Times New Roman"/>
          <w:sz w:val="24"/>
          <w:szCs w:val="24"/>
        </w:rPr>
      </w:pPr>
      <w:r w:rsidRPr="00AD49D7">
        <w:rPr>
          <w:rFonts w:ascii="Times New Roman" w:hAnsi="Times New Roman" w:cs="Times New Roman"/>
          <w:sz w:val="24"/>
          <w:szCs w:val="24"/>
        </w:rPr>
        <w:t>-</w:t>
      </w:r>
      <w:r w:rsidR="0011407E">
        <w:rPr>
          <w:rFonts w:ascii="Times New Roman" w:hAnsi="Times New Roman" w:cs="Times New Roman"/>
          <w:sz w:val="24"/>
          <w:szCs w:val="24"/>
        </w:rPr>
        <w:t xml:space="preserve"> </w:t>
      </w:r>
      <w:r w:rsidRPr="00AD49D7">
        <w:rPr>
          <w:rFonts w:ascii="Times New Roman" w:hAnsi="Times New Roman" w:cs="Times New Roman"/>
          <w:sz w:val="24"/>
          <w:szCs w:val="24"/>
        </w:rPr>
        <w:t xml:space="preserve">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 </w:t>
      </w:r>
    </w:p>
    <w:p w:rsidR="0011407E" w:rsidRDefault="00AD49D7" w:rsidP="00AD49D7">
      <w:pPr>
        <w:spacing w:after="0"/>
        <w:ind w:firstLine="708"/>
        <w:jc w:val="both"/>
        <w:rPr>
          <w:rFonts w:ascii="Times New Roman" w:hAnsi="Times New Roman" w:cs="Times New Roman"/>
          <w:sz w:val="24"/>
          <w:szCs w:val="24"/>
        </w:rPr>
      </w:pPr>
      <w:r w:rsidRPr="00AD49D7">
        <w:rPr>
          <w:rFonts w:ascii="Times New Roman" w:hAnsi="Times New Roman" w:cs="Times New Roman"/>
          <w:sz w:val="24"/>
          <w:szCs w:val="24"/>
        </w:rPr>
        <w:lastRenderedPageBreak/>
        <w:t>-</w:t>
      </w:r>
      <w:r w:rsidR="0011407E">
        <w:rPr>
          <w:rFonts w:ascii="Times New Roman" w:hAnsi="Times New Roman" w:cs="Times New Roman"/>
          <w:sz w:val="24"/>
          <w:szCs w:val="24"/>
        </w:rPr>
        <w:t xml:space="preserve"> </w:t>
      </w:r>
      <w:r w:rsidRPr="00AD49D7">
        <w:rPr>
          <w:rFonts w:ascii="Times New Roman" w:hAnsi="Times New Roman" w:cs="Times New Roman"/>
          <w:sz w:val="24"/>
          <w:szCs w:val="24"/>
        </w:rPr>
        <w:t xml:space="preserve">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 </w:t>
      </w:r>
    </w:p>
    <w:p w:rsidR="0011407E" w:rsidRDefault="00AD49D7" w:rsidP="000E6E53">
      <w:pPr>
        <w:spacing w:after="0"/>
        <w:ind w:firstLine="708"/>
        <w:jc w:val="both"/>
        <w:outlineLvl w:val="0"/>
        <w:rPr>
          <w:rFonts w:ascii="Times New Roman" w:hAnsi="Times New Roman" w:cs="Times New Roman"/>
          <w:sz w:val="24"/>
          <w:szCs w:val="24"/>
        </w:rPr>
      </w:pPr>
      <w:r w:rsidRPr="00AD49D7">
        <w:rPr>
          <w:rFonts w:ascii="Times New Roman" w:hAnsi="Times New Roman" w:cs="Times New Roman"/>
          <w:sz w:val="24"/>
          <w:szCs w:val="24"/>
        </w:rPr>
        <w:t xml:space="preserve">4) эстетического воспитания: </w:t>
      </w:r>
    </w:p>
    <w:p w:rsidR="0011407E" w:rsidRDefault="00AD49D7" w:rsidP="00AD49D7">
      <w:pPr>
        <w:spacing w:after="0"/>
        <w:ind w:firstLine="708"/>
        <w:jc w:val="both"/>
        <w:rPr>
          <w:rFonts w:ascii="Times New Roman" w:hAnsi="Times New Roman" w:cs="Times New Roman"/>
          <w:sz w:val="24"/>
          <w:szCs w:val="24"/>
        </w:rPr>
      </w:pPr>
      <w:r w:rsidRPr="00AD49D7">
        <w:rPr>
          <w:rFonts w:ascii="Times New Roman" w:hAnsi="Times New Roman" w:cs="Times New Roman"/>
          <w:sz w:val="24"/>
          <w:szCs w:val="24"/>
        </w:rPr>
        <w:t>-</w:t>
      </w:r>
      <w:r w:rsidR="0011407E">
        <w:rPr>
          <w:rFonts w:ascii="Times New Roman" w:hAnsi="Times New Roman" w:cs="Times New Roman"/>
          <w:sz w:val="24"/>
          <w:szCs w:val="24"/>
        </w:rPr>
        <w:t xml:space="preserve"> </w:t>
      </w:r>
      <w:r w:rsidRPr="00AD49D7">
        <w:rPr>
          <w:rFonts w:ascii="Times New Roman" w:hAnsi="Times New Roman" w:cs="Times New Roman"/>
          <w:sz w:val="24"/>
          <w:szCs w:val="24"/>
        </w:rPr>
        <w:t xml:space="preserve">эстетическое отношение к миру, включая эстетику быта, научного и технического творчества, спорта, труда, общественных отношений; </w:t>
      </w:r>
    </w:p>
    <w:p w:rsidR="00AD49D7" w:rsidRDefault="00AD49D7" w:rsidP="00AD49D7">
      <w:pPr>
        <w:spacing w:after="0"/>
        <w:ind w:firstLine="708"/>
        <w:jc w:val="both"/>
        <w:rPr>
          <w:rFonts w:ascii="Times New Roman" w:hAnsi="Times New Roman" w:cs="Times New Roman"/>
          <w:sz w:val="24"/>
          <w:szCs w:val="24"/>
        </w:rPr>
      </w:pPr>
      <w:r w:rsidRPr="00AD49D7">
        <w:rPr>
          <w:rFonts w:ascii="Times New Roman" w:hAnsi="Times New Roman" w:cs="Times New Roman"/>
          <w:sz w:val="24"/>
          <w:szCs w:val="24"/>
        </w:rPr>
        <w:t>-</w:t>
      </w:r>
      <w:r w:rsidR="0011407E">
        <w:rPr>
          <w:rFonts w:ascii="Times New Roman" w:hAnsi="Times New Roman" w:cs="Times New Roman"/>
          <w:sz w:val="24"/>
          <w:szCs w:val="24"/>
        </w:rPr>
        <w:t xml:space="preserve"> </w:t>
      </w:r>
      <w:r w:rsidRPr="00AD49D7">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11407E" w:rsidRDefault="0011407E" w:rsidP="00AD49D7">
      <w:pPr>
        <w:spacing w:after="0"/>
        <w:ind w:firstLine="708"/>
        <w:jc w:val="both"/>
        <w:rPr>
          <w:rFonts w:ascii="Times New Roman" w:hAnsi="Times New Roman" w:cs="Times New Roman"/>
          <w:sz w:val="24"/>
          <w:szCs w:val="24"/>
        </w:rPr>
      </w:pPr>
      <w:r w:rsidRPr="0011407E">
        <w:rPr>
          <w:rFonts w:ascii="Times New Roman" w:hAnsi="Times New Roman" w:cs="Times New Roman"/>
          <w:sz w:val="24"/>
          <w:szCs w:val="24"/>
        </w:rPr>
        <w:t>-</w:t>
      </w:r>
      <w:r>
        <w:rPr>
          <w:rFonts w:ascii="Times New Roman" w:hAnsi="Times New Roman" w:cs="Times New Roman"/>
          <w:sz w:val="24"/>
          <w:szCs w:val="24"/>
        </w:rPr>
        <w:t xml:space="preserve"> </w:t>
      </w:r>
      <w:r w:rsidRPr="0011407E">
        <w:rPr>
          <w:rFonts w:ascii="Times New Roman" w:hAnsi="Times New Roman" w:cs="Times New Roman"/>
          <w:sz w:val="24"/>
          <w:szCs w:val="24"/>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11407E" w:rsidRDefault="0011407E" w:rsidP="00AD49D7">
      <w:pPr>
        <w:spacing w:after="0"/>
        <w:ind w:firstLine="708"/>
        <w:jc w:val="both"/>
        <w:rPr>
          <w:rFonts w:ascii="Times New Roman" w:hAnsi="Times New Roman" w:cs="Times New Roman"/>
          <w:sz w:val="24"/>
          <w:szCs w:val="24"/>
        </w:rPr>
      </w:pPr>
      <w:r w:rsidRPr="0011407E">
        <w:rPr>
          <w:rFonts w:ascii="Times New Roman" w:hAnsi="Times New Roman" w:cs="Times New Roman"/>
          <w:sz w:val="24"/>
          <w:szCs w:val="24"/>
        </w:rPr>
        <w:t>-</w:t>
      </w:r>
      <w:r>
        <w:rPr>
          <w:rFonts w:ascii="Times New Roman" w:hAnsi="Times New Roman" w:cs="Times New Roman"/>
          <w:sz w:val="24"/>
          <w:szCs w:val="24"/>
        </w:rPr>
        <w:t xml:space="preserve"> </w:t>
      </w:r>
      <w:r w:rsidRPr="0011407E">
        <w:rPr>
          <w:rFonts w:ascii="Times New Roman" w:hAnsi="Times New Roman" w:cs="Times New Roman"/>
          <w:sz w:val="24"/>
          <w:szCs w:val="24"/>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 </w:t>
      </w:r>
    </w:p>
    <w:p w:rsidR="0011407E" w:rsidRDefault="0011407E" w:rsidP="000E6E53">
      <w:pPr>
        <w:spacing w:after="0"/>
        <w:ind w:firstLine="708"/>
        <w:jc w:val="both"/>
        <w:outlineLvl w:val="0"/>
        <w:rPr>
          <w:rFonts w:ascii="Times New Roman" w:hAnsi="Times New Roman" w:cs="Times New Roman"/>
          <w:sz w:val="24"/>
          <w:szCs w:val="24"/>
        </w:rPr>
      </w:pPr>
      <w:r w:rsidRPr="0011407E">
        <w:rPr>
          <w:rFonts w:ascii="Times New Roman" w:hAnsi="Times New Roman" w:cs="Times New Roman"/>
          <w:sz w:val="24"/>
          <w:szCs w:val="24"/>
        </w:rPr>
        <w:t xml:space="preserve">5) физического воспитания, формирования культуры здоровья и эмоционального благополучия: </w:t>
      </w:r>
    </w:p>
    <w:p w:rsidR="0011407E" w:rsidRDefault="0011407E" w:rsidP="00AD49D7">
      <w:pPr>
        <w:spacing w:after="0"/>
        <w:ind w:firstLine="708"/>
        <w:jc w:val="both"/>
        <w:rPr>
          <w:rFonts w:ascii="Times New Roman" w:hAnsi="Times New Roman" w:cs="Times New Roman"/>
          <w:sz w:val="24"/>
          <w:szCs w:val="24"/>
        </w:rPr>
      </w:pPr>
      <w:r w:rsidRPr="0011407E">
        <w:rPr>
          <w:rFonts w:ascii="Times New Roman" w:hAnsi="Times New Roman" w:cs="Times New Roman"/>
          <w:sz w:val="24"/>
          <w:szCs w:val="24"/>
        </w:rPr>
        <w:t xml:space="preserve">-сформированность здорового и безопасного образа жизни, ответственного отношения к своему здоровью; </w:t>
      </w:r>
    </w:p>
    <w:p w:rsidR="0011407E" w:rsidRDefault="0011407E" w:rsidP="00AD49D7">
      <w:pPr>
        <w:spacing w:after="0"/>
        <w:ind w:firstLine="708"/>
        <w:jc w:val="both"/>
        <w:rPr>
          <w:rFonts w:ascii="Times New Roman" w:hAnsi="Times New Roman" w:cs="Times New Roman"/>
          <w:sz w:val="24"/>
          <w:szCs w:val="24"/>
        </w:rPr>
      </w:pPr>
      <w:r w:rsidRPr="0011407E">
        <w:rPr>
          <w:rFonts w:ascii="Times New Roman" w:hAnsi="Times New Roman" w:cs="Times New Roman"/>
          <w:sz w:val="24"/>
          <w:szCs w:val="24"/>
        </w:rPr>
        <w:t>-</w:t>
      </w:r>
      <w:r>
        <w:rPr>
          <w:rFonts w:ascii="Times New Roman" w:hAnsi="Times New Roman" w:cs="Times New Roman"/>
          <w:sz w:val="24"/>
          <w:szCs w:val="24"/>
        </w:rPr>
        <w:t xml:space="preserve"> </w:t>
      </w:r>
      <w:r w:rsidRPr="0011407E">
        <w:rPr>
          <w:rFonts w:ascii="Times New Roman" w:hAnsi="Times New Roman" w:cs="Times New Roman"/>
          <w:sz w:val="24"/>
          <w:szCs w:val="24"/>
        </w:rPr>
        <w:t>потребность в физическом совершенствовании, занятиях спортивно</w:t>
      </w:r>
      <w:r>
        <w:rPr>
          <w:rFonts w:ascii="Times New Roman" w:hAnsi="Times New Roman" w:cs="Times New Roman"/>
          <w:sz w:val="24"/>
          <w:szCs w:val="24"/>
        </w:rPr>
        <w:t>-</w:t>
      </w:r>
      <w:r w:rsidRPr="0011407E">
        <w:rPr>
          <w:rFonts w:ascii="Times New Roman" w:hAnsi="Times New Roman" w:cs="Times New Roman"/>
          <w:sz w:val="24"/>
          <w:szCs w:val="24"/>
        </w:rPr>
        <w:t xml:space="preserve">оздоровительной деятельностью; </w:t>
      </w:r>
    </w:p>
    <w:p w:rsidR="0011407E" w:rsidRDefault="0011407E" w:rsidP="00AD49D7">
      <w:pPr>
        <w:spacing w:after="0"/>
        <w:ind w:firstLine="708"/>
        <w:jc w:val="both"/>
        <w:rPr>
          <w:rFonts w:ascii="Times New Roman" w:hAnsi="Times New Roman" w:cs="Times New Roman"/>
          <w:sz w:val="24"/>
          <w:szCs w:val="24"/>
        </w:rPr>
      </w:pPr>
      <w:r w:rsidRPr="0011407E">
        <w:rPr>
          <w:rFonts w:ascii="Times New Roman" w:hAnsi="Times New Roman" w:cs="Times New Roman"/>
          <w:sz w:val="24"/>
          <w:szCs w:val="24"/>
        </w:rPr>
        <w:t>-</w:t>
      </w:r>
      <w:r>
        <w:rPr>
          <w:rFonts w:ascii="Times New Roman" w:hAnsi="Times New Roman" w:cs="Times New Roman"/>
          <w:sz w:val="24"/>
          <w:szCs w:val="24"/>
        </w:rPr>
        <w:t xml:space="preserve"> </w:t>
      </w:r>
      <w:r w:rsidRPr="0011407E">
        <w:rPr>
          <w:rFonts w:ascii="Times New Roman" w:hAnsi="Times New Roman" w:cs="Times New Roman"/>
          <w:sz w:val="24"/>
          <w:szCs w:val="24"/>
        </w:rPr>
        <w:t xml:space="preserve">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 </w:t>
      </w:r>
    </w:p>
    <w:p w:rsidR="0011407E" w:rsidRDefault="0011407E" w:rsidP="000E6E53">
      <w:pPr>
        <w:spacing w:after="0"/>
        <w:ind w:firstLine="708"/>
        <w:jc w:val="both"/>
        <w:outlineLvl w:val="0"/>
        <w:rPr>
          <w:rFonts w:ascii="Times New Roman" w:hAnsi="Times New Roman" w:cs="Times New Roman"/>
          <w:sz w:val="24"/>
          <w:szCs w:val="24"/>
        </w:rPr>
      </w:pPr>
      <w:r w:rsidRPr="0011407E">
        <w:rPr>
          <w:rFonts w:ascii="Times New Roman" w:hAnsi="Times New Roman" w:cs="Times New Roman"/>
          <w:sz w:val="24"/>
          <w:szCs w:val="24"/>
        </w:rPr>
        <w:t xml:space="preserve">6) трудового воспитания: </w:t>
      </w:r>
    </w:p>
    <w:p w:rsidR="0011407E" w:rsidRDefault="0011407E" w:rsidP="00AD49D7">
      <w:pPr>
        <w:spacing w:after="0"/>
        <w:ind w:firstLine="708"/>
        <w:jc w:val="both"/>
        <w:rPr>
          <w:rFonts w:ascii="Times New Roman" w:hAnsi="Times New Roman" w:cs="Times New Roman"/>
          <w:sz w:val="24"/>
          <w:szCs w:val="24"/>
        </w:rPr>
      </w:pPr>
      <w:r w:rsidRPr="0011407E">
        <w:rPr>
          <w:rFonts w:ascii="Times New Roman" w:hAnsi="Times New Roman" w:cs="Times New Roman"/>
          <w:sz w:val="24"/>
          <w:szCs w:val="24"/>
        </w:rPr>
        <w:t>-</w:t>
      </w:r>
      <w:r>
        <w:rPr>
          <w:rFonts w:ascii="Times New Roman" w:hAnsi="Times New Roman" w:cs="Times New Roman"/>
          <w:sz w:val="24"/>
          <w:szCs w:val="24"/>
        </w:rPr>
        <w:t xml:space="preserve"> </w:t>
      </w:r>
      <w:r w:rsidRPr="0011407E">
        <w:rPr>
          <w:rFonts w:ascii="Times New Roman" w:hAnsi="Times New Roman" w:cs="Times New Roman"/>
          <w:sz w:val="24"/>
          <w:szCs w:val="24"/>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 </w:t>
      </w:r>
    </w:p>
    <w:p w:rsidR="0011407E" w:rsidRDefault="0011407E" w:rsidP="00AD49D7">
      <w:pPr>
        <w:spacing w:after="0"/>
        <w:ind w:firstLine="708"/>
        <w:jc w:val="both"/>
        <w:rPr>
          <w:rFonts w:ascii="Times New Roman" w:hAnsi="Times New Roman" w:cs="Times New Roman"/>
          <w:sz w:val="24"/>
          <w:szCs w:val="24"/>
        </w:rPr>
      </w:pPr>
      <w:r w:rsidRPr="0011407E">
        <w:rPr>
          <w:rFonts w:ascii="Times New Roman" w:hAnsi="Times New Roman" w:cs="Times New Roman"/>
          <w:sz w:val="24"/>
          <w:szCs w:val="24"/>
        </w:rPr>
        <w:t>-</w:t>
      </w:r>
      <w:r>
        <w:rPr>
          <w:rFonts w:ascii="Times New Roman" w:hAnsi="Times New Roman" w:cs="Times New Roman"/>
          <w:sz w:val="24"/>
          <w:szCs w:val="24"/>
        </w:rPr>
        <w:t xml:space="preserve"> </w:t>
      </w:r>
      <w:r w:rsidRPr="0011407E">
        <w:rPr>
          <w:rFonts w:ascii="Times New Roman" w:hAnsi="Times New Roman" w:cs="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11407E" w:rsidRDefault="0011407E" w:rsidP="00AD49D7">
      <w:pPr>
        <w:spacing w:after="0"/>
        <w:ind w:firstLine="708"/>
        <w:jc w:val="both"/>
        <w:rPr>
          <w:rFonts w:ascii="Times New Roman" w:hAnsi="Times New Roman" w:cs="Times New Roman"/>
          <w:sz w:val="24"/>
          <w:szCs w:val="24"/>
        </w:rPr>
      </w:pPr>
      <w:r w:rsidRPr="0011407E">
        <w:rPr>
          <w:rFonts w:ascii="Times New Roman" w:hAnsi="Times New Roman" w:cs="Times New Roman"/>
          <w:sz w:val="24"/>
          <w:szCs w:val="24"/>
        </w:rPr>
        <w:t>-</w:t>
      </w:r>
      <w:r>
        <w:rPr>
          <w:rFonts w:ascii="Times New Roman" w:hAnsi="Times New Roman" w:cs="Times New Roman"/>
          <w:sz w:val="24"/>
          <w:szCs w:val="24"/>
        </w:rPr>
        <w:t xml:space="preserve"> </w:t>
      </w:r>
      <w:r w:rsidRPr="0011407E">
        <w:rPr>
          <w:rFonts w:ascii="Times New Roman" w:hAnsi="Times New Roman" w:cs="Times New Roman"/>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11407E" w:rsidRDefault="0011407E" w:rsidP="00AD49D7">
      <w:pPr>
        <w:spacing w:after="0"/>
        <w:ind w:firstLine="708"/>
        <w:jc w:val="both"/>
        <w:rPr>
          <w:rFonts w:ascii="Times New Roman" w:hAnsi="Times New Roman" w:cs="Times New Roman"/>
          <w:sz w:val="24"/>
          <w:szCs w:val="24"/>
        </w:rPr>
      </w:pPr>
      <w:r w:rsidRPr="0011407E">
        <w:rPr>
          <w:rFonts w:ascii="Times New Roman" w:hAnsi="Times New Roman" w:cs="Times New Roman"/>
          <w:sz w:val="24"/>
          <w:szCs w:val="24"/>
        </w:rPr>
        <w:t>-</w:t>
      </w:r>
      <w:r>
        <w:rPr>
          <w:rFonts w:ascii="Times New Roman" w:hAnsi="Times New Roman" w:cs="Times New Roman"/>
          <w:sz w:val="24"/>
          <w:szCs w:val="24"/>
        </w:rPr>
        <w:t xml:space="preserve"> </w:t>
      </w:r>
      <w:r w:rsidRPr="0011407E">
        <w:rPr>
          <w:rFonts w:ascii="Times New Roman" w:hAnsi="Times New Roman" w:cs="Times New Roman"/>
          <w:sz w:val="24"/>
          <w:szCs w:val="24"/>
        </w:rPr>
        <w:t xml:space="preserve">готовность и способность к образованию и самообразованию, к продуктивной читательской деятельности на протяжении всей жизни; </w:t>
      </w:r>
    </w:p>
    <w:p w:rsidR="0011407E" w:rsidRDefault="0011407E" w:rsidP="000E6E53">
      <w:pPr>
        <w:spacing w:after="0"/>
        <w:ind w:firstLine="708"/>
        <w:jc w:val="both"/>
        <w:outlineLvl w:val="0"/>
        <w:rPr>
          <w:rFonts w:ascii="Times New Roman" w:hAnsi="Times New Roman" w:cs="Times New Roman"/>
          <w:sz w:val="24"/>
          <w:szCs w:val="24"/>
        </w:rPr>
      </w:pPr>
      <w:r w:rsidRPr="0011407E">
        <w:rPr>
          <w:rFonts w:ascii="Times New Roman" w:hAnsi="Times New Roman" w:cs="Times New Roman"/>
          <w:sz w:val="24"/>
          <w:szCs w:val="24"/>
        </w:rPr>
        <w:t xml:space="preserve">7) экологического воспитания: </w:t>
      </w:r>
    </w:p>
    <w:p w:rsidR="0011407E" w:rsidRDefault="0011407E" w:rsidP="00AD49D7">
      <w:pPr>
        <w:spacing w:after="0"/>
        <w:ind w:firstLine="708"/>
        <w:jc w:val="both"/>
        <w:rPr>
          <w:rFonts w:ascii="Times New Roman" w:hAnsi="Times New Roman" w:cs="Times New Roman"/>
          <w:sz w:val="24"/>
          <w:szCs w:val="24"/>
        </w:rPr>
      </w:pPr>
      <w:r w:rsidRPr="0011407E">
        <w:rPr>
          <w:rFonts w:ascii="Times New Roman" w:hAnsi="Times New Roman" w:cs="Times New Roman"/>
          <w:sz w:val="24"/>
          <w:szCs w:val="24"/>
        </w:rPr>
        <w:t>-</w:t>
      </w:r>
      <w:r>
        <w:rPr>
          <w:rFonts w:ascii="Times New Roman" w:hAnsi="Times New Roman" w:cs="Times New Roman"/>
          <w:sz w:val="24"/>
          <w:szCs w:val="24"/>
        </w:rPr>
        <w:t xml:space="preserve"> </w:t>
      </w:r>
      <w:r w:rsidRPr="0011407E">
        <w:rPr>
          <w:rFonts w:ascii="Times New Roman" w:hAnsi="Times New Roman" w:cs="Times New Roman"/>
          <w:sz w:val="24"/>
          <w:szCs w:val="24"/>
        </w:rPr>
        <w:t xml:space="preserve">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11407E" w:rsidRDefault="0011407E" w:rsidP="00AD49D7">
      <w:pPr>
        <w:spacing w:after="0"/>
        <w:ind w:firstLine="708"/>
        <w:jc w:val="both"/>
        <w:rPr>
          <w:rFonts w:ascii="Times New Roman" w:hAnsi="Times New Roman" w:cs="Times New Roman"/>
          <w:sz w:val="24"/>
          <w:szCs w:val="24"/>
        </w:rPr>
      </w:pPr>
      <w:r w:rsidRPr="0011407E">
        <w:rPr>
          <w:rFonts w:ascii="Times New Roman" w:hAnsi="Times New Roman" w:cs="Times New Roman"/>
          <w:sz w:val="24"/>
          <w:szCs w:val="24"/>
        </w:rPr>
        <w:t>-</w:t>
      </w:r>
      <w:r>
        <w:rPr>
          <w:rFonts w:ascii="Times New Roman" w:hAnsi="Times New Roman" w:cs="Times New Roman"/>
          <w:sz w:val="24"/>
          <w:szCs w:val="24"/>
        </w:rPr>
        <w:t xml:space="preserve"> </w:t>
      </w:r>
      <w:r w:rsidRPr="0011407E">
        <w:rPr>
          <w:rFonts w:ascii="Times New Roman" w:hAnsi="Times New Roman" w:cs="Times New Roman"/>
          <w:sz w:val="24"/>
          <w:szCs w:val="24"/>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11407E" w:rsidRDefault="0011407E" w:rsidP="00AD49D7">
      <w:pPr>
        <w:spacing w:after="0"/>
        <w:ind w:firstLine="708"/>
        <w:jc w:val="both"/>
        <w:rPr>
          <w:rFonts w:ascii="Times New Roman" w:hAnsi="Times New Roman" w:cs="Times New Roman"/>
          <w:sz w:val="24"/>
          <w:szCs w:val="24"/>
        </w:rPr>
      </w:pPr>
      <w:r w:rsidRPr="0011407E">
        <w:rPr>
          <w:rFonts w:ascii="Times New Roman" w:hAnsi="Times New Roman" w:cs="Times New Roman"/>
          <w:sz w:val="24"/>
          <w:szCs w:val="24"/>
        </w:rPr>
        <w:lastRenderedPageBreak/>
        <w:t>-</w:t>
      </w:r>
      <w:r>
        <w:rPr>
          <w:rFonts w:ascii="Times New Roman" w:hAnsi="Times New Roman" w:cs="Times New Roman"/>
          <w:sz w:val="24"/>
          <w:szCs w:val="24"/>
        </w:rPr>
        <w:t xml:space="preserve"> </w:t>
      </w:r>
      <w:r w:rsidRPr="0011407E">
        <w:rPr>
          <w:rFonts w:ascii="Times New Roman" w:hAnsi="Times New Roman" w:cs="Times New Roman"/>
          <w:sz w:val="24"/>
          <w:szCs w:val="24"/>
        </w:rPr>
        <w:t xml:space="preserve">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 </w:t>
      </w:r>
    </w:p>
    <w:p w:rsidR="0011407E" w:rsidRDefault="0011407E" w:rsidP="00AD49D7">
      <w:pPr>
        <w:spacing w:after="0"/>
        <w:ind w:firstLine="708"/>
        <w:jc w:val="both"/>
        <w:rPr>
          <w:rFonts w:ascii="Times New Roman" w:hAnsi="Times New Roman" w:cs="Times New Roman"/>
          <w:sz w:val="24"/>
          <w:szCs w:val="24"/>
        </w:rPr>
      </w:pPr>
      <w:r w:rsidRPr="0011407E">
        <w:rPr>
          <w:rFonts w:ascii="Times New Roman" w:hAnsi="Times New Roman" w:cs="Times New Roman"/>
          <w:sz w:val="24"/>
          <w:szCs w:val="24"/>
        </w:rPr>
        <w:t>-</w:t>
      </w:r>
      <w:r>
        <w:rPr>
          <w:rFonts w:ascii="Times New Roman" w:hAnsi="Times New Roman" w:cs="Times New Roman"/>
          <w:sz w:val="24"/>
          <w:szCs w:val="24"/>
        </w:rPr>
        <w:t xml:space="preserve"> </w:t>
      </w:r>
      <w:r w:rsidRPr="0011407E">
        <w:rPr>
          <w:rFonts w:ascii="Times New Roman" w:hAnsi="Times New Roman" w:cs="Times New Roman"/>
          <w:sz w:val="24"/>
          <w:szCs w:val="24"/>
        </w:rP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 </w:t>
      </w:r>
    </w:p>
    <w:p w:rsidR="0011407E" w:rsidRDefault="0011407E" w:rsidP="000E6E53">
      <w:pPr>
        <w:spacing w:after="0"/>
        <w:ind w:firstLine="708"/>
        <w:jc w:val="both"/>
        <w:outlineLvl w:val="0"/>
        <w:rPr>
          <w:rFonts w:ascii="Times New Roman" w:hAnsi="Times New Roman" w:cs="Times New Roman"/>
          <w:sz w:val="24"/>
          <w:szCs w:val="24"/>
        </w:rPr>
      </w:pPr>
      <w:r w:rsidRPr="0011407E">
        <w:rPr>
          <w:rFonts w:ascii="Times New Roman" w:hAnsi="Times New Roman" w:cs="Times New Roman"/>
          <w:sz w:val="24"/>
          <w:szCs w:val="24"/>
        </w:rPr>
        <w:t xml:space="preserve">8) ценности научного познания: </w:t>
      </w:r>
    </w:p>
    <w:p w:rsidR="0011407E" w:rsidRDefault="0011407E" w:rsidP="00AD49D7">
      <w:pPr>
        <w:spacing w:after="0"/>
        <w:ind w:firstLine="708"/>
        <w:jc w:val="both"/>
        <w:rPr>
          <w:rFonts w:ascii="Times New Roman" w:hAnsi="Times New Roman" w:cs="Times New Roman"/>
          <w:sz w:val="24"/>
          <w:szCs w:val="24"/>
        </w:rPr>
      </w:pPr>
      <w:r w:rsidRPr="0011407E">
        <w:rPr>
          <w:rFonts w:ascii="Times New Roman" w:hAnsi="Times New Roman" w:cs="Times New Roman"/>
          <w:sz w:val="24"/>
          <w:szCs w:val="24"/>
        </w:rPr>
        <w:t>-</w:t>
      </w:r>
      <w:r>
        <w:rPr>
          <w:rFonts w:ascii="Times New Roman" w:hAnsi="Times New Roman" w:cs="Times New Roman"/>
          <w:sz w:val="24"/>
          <w:szCs w:val="24"/>
        </w:rPr>
        <w:t xml:space="preserve"> </w:t>
      </w:r>
      <w:r w:rsidRPr="0011407E">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1407E" w:rsidRDefault="0011407E" w:rsidP="00AD49D7">
      <w:pPr>
        <w:spacing w:after="0"/>
        <w:ind w:firstLine="708"/>
        <w:jc w:val="both"/>
        <w:rPr>
          <w:rFonts w:ascii="Times New Roman" w:hAnsi="Times New Roman" w:cs="Times New Roman"/>
          <w:sz w:val="24"/>
          <w:szCs w:val="24"/>
        </w:rPr>
      </w:pPr>
      <w:r w:rsidRPr="0011407E">
        <w:rPr>
          <w:rFonts w:ascii="Times New Roman" w:hAnsi="Times New Roman" w:cs="Times New Roman"/>
          <w:sz w:val="24"/>
          <w:szCs w:val="24"/>
        </w:rPr>
        <w:t xml:space="preserve">-совершенствование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 </w:t>
      </w:r>
    </w:p>
    <w:p w:rsidR="0011407E" w:rsidRDefault="0011407E" w:rsidP="00AD49D7">
      <w:pPr>
        <w:spacing w:after="0"/>
        <w:ind w:firstLine="708"/>
        <w:jc w:val="both"/>
        <w:rPr>
          <w:rFonts w:ascii="Times New Roman" w:hAnsi="Times New Roman" w:cs="Times New Roman"/>
          <w:sz w:val="24"/>
          <w:szCs w:val="24"/>
        </w:rPr>
      </w:pPr>
      <w:r w:rsidRPr="0011407E">
        <w:rPr>
          <w:rFonts w:ascii="Times New Roman" w:hAnsi="Times New Roman" w:cs="Times New Roman"/>
          <w:sz w:val="24"/>
          <w:szCs w:val="24"/>
        </w:rPr>
        <w:t>-</w:t>
      </w:r>
      <w:r>
        <w:rPr>
          <w:rFonts w:ascii="Times New Roman" w:hAnsi="Times New Roman" w:cs="Times New Roman"/>
          <w:sz w:val="24"/>
          <w:szCs w:val="24"/>
        </w:rPr>
        <w:t xml:space="preserve"> </w:t>
      </w:r>
      <w:r w:rsidRPr="0011407E">
        <w:rPr>
          <w:rFonts w:ascii="Times New Roman" w:hAnsi="Times New Roman" w:cs="Times New Roman"/>
          <w:sz w:val="24"/>
          <w:szCs w:val="24"/>
        </w:rP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rsidR="0011407E" w:rsidRDefault="0011407E" w:rsidP="00AD49D7">
      <w:pPr>
        <w:spacing w:after="0"/>
        <w:ind w:firstLine="708"/>
        <w:jc w:val="both"/>
        <w:rPr>
          <w:rFonts w:ascii="Times New Roman" w:hAnsi="Times New Roman" w:cs="Times New Roman"/>
          <w:sz w:val="24"/>
          <w:szCs w:val="24"/>
        </w:rPr>
      </w:pPr>
      <w:r w:rsidRPr="0011407E">
        <w:rPr>
          <w:rFonts w:ascii="Times New Roman" w:hAnsi="Times New Roman" w:cs="Times New Roman"/>
          <w:sz w:val="24"/>
          <w:szCs w:val="24"/>
        </w:rPr>
        <w:t xml:space="preserve">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 </w:t>
      </w:r>
    </w:p>
    <w:p w:rsidR="0011407E" w:rsidRDefault="0011407E" w:rsidP="00AD49D7">
      <w:pPr>
        <w:spacing w:after="0"/>
        <w:ind w:firstLine="708"/>
        <w:jc w:val="both"/>
        <w:rPr>
          <w:rFonts w:ascii="Times New Roman" w:hAnsi="Times New Roman" w:cs="Times New Roman"/>
          <w:sz w:val="24"/>
          <w:szCs w:val="24"/>
        </w:rPr>
      </w:pPr>
      <w:r w:rsidRPr="0011407E">
        <w:rPr>
          <w:rFonts w:ascii="Times New Roman" w:hAnsi="Times New Roman" w:cs="Times New Roman"/>
          <w:sz w:val="24"/>
          <w:szCs w:val="24"/>
        </w:rPr>
        <w:t>-</w:t>
      </w:r>
      <w:r>
        <w:rPr>
          <w:rFonts w:ascii="Times New Roman" w:hAnsi="Times New Roman" w:cs="Times New Roman"/>
          <w:sz w:val="24"/>
          <w:szCs w:val="24"/>
        </w:rPr>
        <w:t xml:space="preserve"> </w:t>
      </w:r>
      <w:r w:rsidRPr="0011407E">
        <w:rPr>
          <w:rFonts w:ascii="Times New Roman" w:hAnsi="Times New Roman" w:cs="Times New Roman"/>
          <w:sz w:val="24"/>
          <w:szCs w:val="24"/>
        </w:rPr>
        <w:t xml:space="preserve">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w:t>
      </w:r>
    </w:p>
    <w:p w:rsidR="0011407E" w:rsidRDefault="0011407E" w:rsidP="00AD49D7">
      <w:pPr>
        <w:spacing w:after="0"/>
        <w:ind w:firstLine="708"/>
        <w:jc w:val="both"/>
        <w:rPr>
          <w:rFonts w:ascii="Times New Roman" w:hAnsi="Times New Roman" w:cs="Times New Roman"/>
          <w:sz w:val="24"/>
          <w:szCs w:val="24"/>
        </w:rPr>
      </w:pPr>
      <w:r w:rsidRPr="0011407E">
        <w:rPr>
          <w:rFonts w:ascii="Times New Roman" w:hAnsi="Times New Roman" w:cs="Times New Roman"/>
          <w:sz w:val="24"/>
          <w:szCs w:val="24"/>
        </w:rPr>
        <w:t>-</w:t>
      </w:r>
      <w:r>
        <w:rPr>
          <w:rFonts w:ascii="Times New Roman" w:hAnsi="Times New Roman" w:cs="Times New Roman"/>
          <w:sz w:val="24"/>
          <w:szCs w:val="24"/>
        </w:rPr>
        <w:t xml:space="preserve"> </w:t>
      </w:r>
      <w:r w:rsidRPr="0011407E">
        <w:rPr>
          <w:rFonts w:ascii="Times New Roman" w:hAnsi="Times New Roman" w:cs="Times New Roman"/>
          <w:sz w:val="24"/>
          <w:szCs w:val="24"/>
        </w:rPr>
        <w:t xml:space="preserve">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w:t>
      </w:r>
    </w:p>
    <w:p w:rsidR="0011407E" w:rsidRDefault="0011407E" w:rsidP="00AD49D7">
      <w:pPr>
        <w:spacing w:after="0"/>
        <w:ind w:firstLine="708"/>
        <w:jc w:val="both"/>
        <w:rPr>
          <w:rFonts w:ascii="Times New Roman" w:hAnsi="Times New Roman" w:cs="Times New Roman"/>
          <w:sz w:val="24"/>
          <w:szCs w:val="24"/>
        </w:rPr>
      </w:pPr>
      <w:r w:rsidRPr="0011407E">
        <w:rPr>
          <w:rFonts w:ascii="Times New Roman" w:hAnsi="Times New Roman" w:cs="Times New Roman"/>
          <w:sz w:val="24"/>
          <w:szCs w:val="24"/>
        </w:rPr>
        <w:t>-</w:t>
      </w:r>
      <w:r>
        <w:rPr>
          <w:rFonts w:ascii="Times New Roman" w:hAnsi="Times New Roman" w:cs="Times New Roman"/>
          <w:sz w:val="24"/>
          <w:szCs w:val="24"/>
        </w:rPr>
        <w:t xml:space="preserve"> </w:t>
      </w:r>
      <w:r w:rsidRPr="0011407E">
        <w:rPr>
          <w:rFonts w:ascii="Times New Roman" w:hAnsi="Times New Roman" w:cs="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11407E" w:rsidRDefault="0011407E" w:rsidP="00AD49D7">
      <w:pPr>
        <w:spacing w:after="0"/>
        <w:ind w:firstLine="708"/>
        <w:jc w:val="both"/>
        <w:rPr>
          <w:rFonts w:ascii="Times New Roman" w:hAnsi="Times New Roman" w:cs="Times New Roman"/>
          <w:sz w:val="24"/>
          <w:szCs w:val="24"/>
        </w:rPr>
      </w:pPr>
      <w:r w:rsidRPr="0011407E">
        <w:rPr>
          <w:rFonts w:ascii="Times New Roman" w:hAnsi="Times New Roman" w:cs="Times New Roman"/>
          <w:sz w:val="24"/>
          <w:szCs w:val="24"/>
        </w:rPr>
        <w:t>-</w:t>
      </w:r>
      <w:r>
        <w:rPr>
          <w:rFonts w:ascii="Times New Roman" w:hAnsi="Times New Roman" w:cs="Times New Roman"/>
          <w:sz w:val="24"/>
          <w:szCs w:val="24"/>
        </w:rPr>
        <w:t xml:space="preserve"> </w:t>
      </w:r>
      <w:r w:rsidRPr="0011407E">
        <w:rPr>
          <w:rFonts w:ascii="Times New Roman" w:hAnsi="Times New Roman" w:cs="Times New Roman"/>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11407E" w:rsidRDefault="0011407E" w:rsidP="00AD49D7">
      <w:pPr>
        <w:spacing w:after="0"/>
        <w:ind w:firstLine="708"/>
        <w:jc w:val="both"/>
        <w:rPr>
          <w:rFonts w:ascii="Times New Roman" w:hAnsi="Times New Roman" w:cs="Times New Roman"/>
          <w:sz w:val="24"/>
          <w:szCs w:val="24"/>
        </w:rPr>
      </w:pPr>
      <w:r w:rsidRPr="0011407E">
        <w:rPr>
          <w:rFonts w:ascii="Times New Roman" w:hAnsi="Times New Roman" w:cs="Times New Roman"/>
          <w:sz w:val="24"/>
          <w:szCs w:val="24"/>
        </w:rPr>
        <w:t>-</w:t>
      </w:r>
      <w:r>
        <w:rPr>
          <w:rFonts w:ascii="Times New Roman" w:hAnsi="Times New Roman" w:cs="Times New Roman"/>
          <w:sz w:val="24"/>
          <w:szCs w:val="24"/>
        </w:rPr>
        <w:t xml:space="preserve"> </w:t>
      </w:r>
      <w:r w:rsidRPr="0011407E">
        <w:rPr>
          <w:rFonts w:ascii="Times New Roman" w:hAnsi="Times New Roman" w:cs="Times New Roman"/>
          <w:sz w:val="24"/>
          <w:szCs w:val="24"/>
        </w:rPr>
        <w:t xml:space="preserve">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 </w:t>
      </w:r>
    </w:p>
    <w:p w:rsidR="0011407E" w:rsidRDefault="0011407E" w:rsidP="00AD49D7">
      <w:pPr>
        <w:spacing w:after="0"/>
        <w:ind w:firstLine="708"/>
        <w:jc w:val="both"/>
        <w:rPr>
          <w:rFonts w:ascii="Times New Roman" w:hAnsi="Times New Roman" w:cs="Times New Roman"/>
          <w:sz w:val="24"/>
          <w:szCs w:val="24"/>
        </w:rPr>
      </w:pPr>
      <w:r w:rsidRPr="0011407E">
        <w:rPr>
          <w:rFonts w:ascii="Times New Roman" w:hAnsi="Times New Roman" w:cs="Times New Roman"/>
          <w:sz w:val="24"/>
          <w:szCs w:val="24"/>
        </w:rPr>
        <w:t xml:space="preserve">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1407E" w:rsidRDefault="0011407E" w:rsidP="00AD49D7">
      <w:pPr>
        <w:spacing w:after="0"/>
        <w:ind w:firstLine="708"/>
        <w:jc w:val="both"/>
        <w:rPr>
          <w:rFonts w:ascii="Times New Roman" w:hAnsi="Times New Roman" w:cs="Times New Roman"/>
          <w:sz w:val="24"/>
          <w:szCs w:val="24"/>
        </w:rPr>
      </w:pPr>
      <w:r w:rsidRPr="0011407E">
        <w:rPr>
          <w:rFonts w:ascii="Times New Roman" w:hAnsi="Times New Roman" w:cs="Times New Roman"/>
          <w:sz w:val="24"/>
          <w:szCs w:val="24"/>
        </w:rP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253EAD" w:rsidRDefault="0011407E" w:rsidP="00AD49D7">
      <w:pPr>
        <w:spacing w:after="0"/>
        <w:ind w:firstLine="708"/>
        <w:jc w:val="both"/>
        <w:rPr>
          <w:rFonts w:ascii="Times New Roman" w:hAnsi="Times New Roman" w:cs="Times New Roman"/>
          <w:sz w:val="24"/>
          <w:szCs w:val="24"/>
        </w:rPr>
      </w:pPr>
      <w:r w:rsidRPr="0011407E">
        <w:rPr>
          <w:rFonts w:ascii="Times New Roman" w:hAnsi="Times New Roman" w:cs="Times New Roman"/>
          <w:sz w:val="24"/>
          <w:szCs w:val="24"/>
        </w:rPr>
        <w:t>-</w:t>
      </w:r>
      <w:r>
        <w:rPr>
          <w:rFonts w:ascii="Times New Roman" w:hAnsi="Times New Roman" w:cs="Times New Roman"/>
          <w:sz w:val="24"/>
          <w:szCs w:val="24"/>
        </w:rPr>
        <w:t xml:space="preserve"> </w:t>
      </w:r>
      <w:r w:rsidRPr="0011407E">
        <w:rPr>
          <w:rFonts w:ascii="Times New Roman" w:hAnsi="Times New Roman" w:cs="Times New Roman"/>
          <w:sz w:val="24"/>
          <w:szCs w:val="24"/>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11407E" w:rsidRDefault="0011407E" w:rsidP="00AD49D7">
      <w:pPr>
        <w:spacing w:after="0"/>
        <w:ind w:firstLine="708"/>
        <w:jc w:val="both"/>
        <w:rPr>
          <w:rFonts w:ascii="Times New Roman" w:hAnsi="Times New Roman" w:cs="Times New Roman"/>
          <w:sz w:val="24"/>
          <w:szCs w:val="24"/>
        </w:rPr>
      </w:pPr>
      <w:r w:rsidRPr="0011407E">
        <w:rPr>
          <w:rFonts w:ascii="Times New Roman" w:hAnsi="Times New Roman" w:cs="Times New Roman"/>
          <w:sz w:val="24"/>
          <w:szCs w:val="24"/>
        </w:rPr>
        <w:lastRenderedPageBreak/>
        <w:t>-</w:t>
      </w:r>
      <w:r>
        <w:rPr>
          <w:rFonts w:ascii="Times New Roman" w:hAnsi="Times New Roman" w:cs="Times New Roman"/>
          <w:sz w:val="24"/>
          <w:szCs w:val="24"/>
        </w:rPr>
        <w:t xml:space="preserve"> </w:t>
      </w:r>
      <w:r w:rsidRPr="0011407E">
        <w:rPr>
          <w:rFonts w:ascii="Times New Roman" w:hAnsi="Times New Roman" w:cs="Times New Roman"/>
          <w:sz w:val="24"/>
          <w:szCs w:val="24"/>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 </w:t>
      </w:r>
    </w:p>
    <w:p w:rsidR="0011407E" w:rsidRDefault="0011407E" w:rsidP="00AD49D7">
      <w:pPr>
        <w:spacing w:after="0"/>
        <w:ind w:firstLine="708"/>
        <w:jc w:val="both"/>
        <w:rPr>
          <w:rFonts w:ascii="Times New Roman" w:hAnsi="Times New Roman" w:cs="Times New Roman"/>
          <w:sz w:val="24"/>
          <w:szCs w:val="24"/>
        </w:rPr>
      </w:pPr>
      <w:r w:rsidRPr="0011407E">
        <w:rPr>
          <w:rFonts w:ascii="Times New Roman" w:hAnsi="Times New Roman" w:cs="Times New Roman"/>
          <w:sz w:val="24"/>
          <w:szCs w:val="24"/>
        </w:rPr>
        <w:t>-</w:t>
      </w:r>
      <w:r>
        <w:rPr>
          <w:rFonts w:ascii="Times New Roman" w:hAnsi="Times New Roman" w:cs="Times New Roman"/>
          <w:sz w:val="24"/>
          <w:szCs w:val="24"/>
        </w:rPr>
        <w:t xml:space="preserve"> </w:t>
      </w:r>
      <w:r w:rsidRPr="0011407E">
        <w:rPr>
          <w:rFonts w:ascii="Times New Roman" w:hAnsi="Times New Roman" w:cs="Times New Roman"/>
          <w:sz w:val="24"/>
          <w:szCs w:val="24"/>
        </w:rPr>
        <w:t xml:space="preserve">определять цели деятельности, задавать параметры и критерии их достижения; </w:t>
      </w:r>
    </w:p>
    <w:p w:rsidR="0011407E" w:rsidRDefault="0011407E" w:rsidP="00AD49D7">
      <w:pPr>
        <w:spacing w:after="0"/>
        <w:ind w:firstLine="708"/>
        <w:jc w:val="both"/>
        <w:rPr>
          <w:rFonts w:ascii="Times New Roman" w:hAnsi="Times New Roman" w:cs="Times New Roman"/>
          <w:sz w:val="24"/>
          <w:szCs w:val="24"/>
        </w:rPr>
      </w:pPr>
      <w:r w:rsidRPr="0011407E">
        <w:rPr>
          <w:rFonts w:ascii="Times New Roman" w:hAnsi="Times New Roman" w:cs="Times New Roman"/>
          <w:sz w:val="24"/>
          <w:szCs w:val="24"/>
        </w:rPr>
        <w:t>-</w:t>
      </w:r>
      <w:r>
        <w:rPr>
          <w:rFonts w:ascii="Times New Roman" w:hAnsi="Times New Roman" w:cs="Times New Roman"/>
          <w:sz w:val="24"/>
          <w:szCs w:val="24"/>
        </w:rPr>
        <w:t xml:space="preserve"> </w:t>
      </w:r>
      <w:r w:rsidRPr="0011407E">
        <w:rPr>
          <w:rFonts w:ascii="Times New Roman" w:hAnsi="Times New Roman" w:cs="Times New Roman"/>
          <w:sz w:val="24"/>
          <w:szCs w:val="24"/>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11407E" w:rsidRDefault="0011407E" w:rsidP="00AD49D7">
      <w:pPr>
        <w:spacing w:after="0"/>
        <w:ind w:firstLine="708"/>
        <w:jc w:val="both"/>
        <w:rPr>
          <w:rFonts w:ascii="Times New Roman" w:hAnsi="Times New Roman" w:cs="Times New Roman"/>
          <w:sz w:val="24"/>
          <w:szCs w:val="24"/>
        </w:rPr>
      </w:pPr>
      <w:r w:rsidRPr="0011407E">
        <w:rPr>
          <w:rFonts w:ascii="Times New Roman" w:hAnsi="Times New Roman" w:cs="Times New Roman"/>
          <w:sz w:val="24"/>
          <w:szCs w:val="24"/>
        </w:rPr>
        <w:t>-</w:t>
      </w:r>
      <w:r>
        <w:rPr>
          <w:rFonts w:ascii="Times New Roman" w:hAnsi="Times New Roman" w:cs="Times New Roman"/>
          <w:sz w:val="24"/>
          <w:szCs w:val="24"/>
        </w:rPr>
        <w:t xml:space="preserve"> </w:t>
      </w:r>
      <w:r w:rsidRPr="0011407E">
        <w:rPr>
          <w:rFonts w:ascii="Times New Roman" w:hAnsi="Times New Roman" w:cs="Times New Roman"/>
          <w:sz w:val="24"/>
          <w:szCs w:val="24"/>
        </w:rPr>
        <w:t xml:space="preserve">разрабатывать план решения проблемы с учётом анализа имеющихся материальных и нематериальных ресурсов; </w:t>
      </w:r>
    </w:p>
    <w:p w:rsidR="0011407E" w:rsidRDefault="0011407E" w:rsidP="00AD49D7">
      <w:pPr>
        <w:spacing w:after="0"/>
        <w:ind w:firstLine="708"/>
        <w:jc w:val="both"/>
        <w:rPr>
          <w:rFonts w:ascii="Times New Roman" w:hAnsi="Times New Roman" w:cs="Times New Roman"/>
          <w:sz w:val="24"/>
          <w:szCs w:val="24"/>
        </w:rPr>
      </w:pPr>
      <w:r w:rsidRPr="0011407E">
        <w:rPr>
          <w:rFonts w:ascii="Times New Roman" w:hAnsi="Times New Roman" w:cs="Times New Roman"/>
          <w:sz w:val="24"/>
          <w:szCs w:val="24"/>
        </w:rPr>
        <w:t>-</w:t>
      </w:r>
      <w:r>
        <w:rPr>
          <w:rFonts w:ascii="Times New Roman" w:hAnsi="Times New Roman" w:cs="Times New Roman"/>
          <w:sz w:val="24"/>
          <w:szCs w:val="24"/>
        </w:rPr>
        <w:t xml:space="preserve"> </w:t>
      </w:r>
      <w:r w:rsidRPr="0011407E">
        <w:rPr>
          <w:rFonts w:ascii="Times New Roman" w:hAnsi="Times New Roman" w:cs="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11407E" w:rsidRDefault="0011407E" w:rsidP="00AD49D7">
      <w:pPr>
        <w:spacing w:after="0"/>
        <w:ind w:firstLine="708"/>
        <w:jc w:val="both"/>
        <w:rPr>
          <w:rFonts w:ascii="Times New Roman" w:hAnsi="Times New Roman" w:cs="Times New Roman"/>
          <w:sz w:val="24"/>
          <w:szCs w:val="24"/>
        </w:rPr>
      </w:pPr>
      <w:r w:rsidRPr="0011407E">
        <w:rPr>
          <w:rFonts w:ascii="Times New Roman" w:hAnsi="Times New Roman" w:cs="Times New Roman"/>
          <w:sz w:val="24"/>
          <w:szCs w:val="24"/>
        </w:rPr>
        <w:t>-</w:t>
      </w:r>
      <w:r>
        <w:rPr>
          <w:rFonts w:ascii="Times New Roman" w:hAnsi="Times New Roman" w:cs="Times New Roman"/>
          <w:sz w:val="24"/>
          <w:szCs w:val="24"/>
        </w:rPr>
        <w:t xml:space="preserve"> </w:t>
      </w:r>
      <w:r w:rsidRPr="0011407E">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r>
        <w:rPr>
          <w:rFonts w:ascii="Times New Roman" w:hAnsi="Times New Roman" w:cs="Times New Roman"/>
          <w:sz w:val="24"/>
          <w:szCs w:val="24"/>
        </w:rPr>
        <w:t xml:space="preserve"> </w:t>
      </w:r>
    </w:p>
    <w:p w:rsidR="0011407E" w:rsidRDefault="0011407E" w:rsidP="00AD49D7">
      <w:pPr>
        <w:spacing w:after="0"/>
        <w:ind w:firstLine="708"/>
        <w:jc w:val="both"/>
        <w:rPr>
          <w:rFonts w:ascii="Times New Roman" w:hAnsi="Times New Roman" w:cs="Times New Roman"/>
          <w:sz w:val="24"/>
          <w:szCs w:val="24"/>
        </w:rPr>
      </w:pPr>
      <w:r w:rsidRPr="0011407E">
        <w:rPr>
          <w:rFonts w:ascii="Times New Roman" w:hAnsi="Times New Roman" w:cs="Times New Roman"/>
          <w:sz w:val="24"/>
          <w:szCs w:val="24"/>
        </w:rPr>
        <w:t>-</w:t>
      </w:r>
      <w:r>
        <w:rPr>
          <w:rFonts w:ascii="Times New Roman" w:hAnsi="Times New Roman" w:cs="Times New Roman"/>
          <w:sz w:val="24"/>
          <w:szCs w:val="24"/>
        </w:rPr>
        <w:t xml:space="preserve"> </w:t>
      </w:r>
      <w:r w:rsidRPr="0011407E">
        <w:rPr>
          <w:rFonts w:ascii="Times New Roman" w:hAnsi="Times New Roman" w:cs="Times New Roman"/>
          <w:sz w:val="24"/>
          <w:szCs w:val="24"/>
        </w:rPr>
        <w:t xml:space="preserve">развивать креативное мышление при решении жизненных проблем с опорой на собственный читательский опыт. </w:t>
      </w:r>
    </w:p>
    <w:p w:rsidR="0011407E" w:rsidRDefault="0011407E" w:rsidP="00AD49D7">
      <w:pPr>
        <w:spacing w:after="0"/>
        <w:ind w:firstLine="708"/>
        <w:jc w:val="both"/>
        <w:rPr>
          <w:rFonts w:ascii="Times New Roman" w:hAnsi="Times New Roman" w:cs="Times New Roman"/>
          <w:sz w:val="24"/>
          <w:szCs w:val="24"/>
        </w:rPr>
      </w:pPr>
      <w:r w:rsidRPr="0011407E">
        <w:rPr>
          <w:rFonts w:ascii="Times New Roman" w:hAnsi="Times New Roman" w:cs="Times New Roman"/>
          <w:sz w:val="24"/>
          <w:szCs w:val="24"/>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11407E" w:rsidRDefault="0011407E" w:rsidP="00AD49D7">
      <w:pPr>
        <w:spacing w:after="0"/>
        <w:ind w:firstLine="708"/>
        <w:jc w:val="both"/>
        <w:rPr>
          <w:rFonts w:ascii="Times New Roman" w:hAnsi="Times New Roman" w:cs="Times New Roman"/>
          <w:sz w:val="24"/>
          <w:szCs w:val="24"/>
        </w:rPr>
      </w:pPr>
      <w:r w:rsidRPr="0011407E">
        <w:rPr>
          <w:rFonts w:ascii="Times New Roman" w:hAnsi="Times New Roman" w:cs="Times New Roman"/>
          <w:sz w:val="24"/>
          <w:szCs w:val="24"/>
        </w:rPr>
        <w:t>-</w:t>
      </w:r>
      <w:r>
        <w:rPr>
          <w:rFonts w:ascii="Times New Roman" w:hAnsi="Times New Roman" w:cs="Times New Roman"/>
          <w:sz w:val="24"/>
          <w:szCs w:val="24"/>
        </w:rPr>
        <w:t xml:space="preserve"> </w:t>
      </w:r>
      <w:r w:rsidRPr="0011407E">
        <w:rPr>
          <w:rFonts w:ascii="Times New Roman" w:hAnsi="Times New Roman" w:cs="Times New Roman"/>
          <w:sz w:val="24"/>
          <w:szCs w:val="24"/>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w:t>
      </w:r>
    </w:p>
    <w:p w:rsidR="0011407E" w:rsidRDefault="0011407E" w:rsidP="00AD49D7">
      <w:pPr>
        <w:spacing w:after="0"/>
        <w:ind w:firstLine="708"/>
        <w:jc w:val="both"/>
        <w:rPr>
          <w:rFonts w:ascii="Times New Roman" w:hAnsi="Times New Roman" w:cs="Times New Roman"/>
          <w:sz w:val="24"/>
          <w:szCs w:val="24"/>
        </w:rPr>
      </w:pPr>
      <w:r w:rsidRPr="0011407E">
        <w:rPr>
          <w:rFonts w:ascii="Times New Roman" w:hAnsi="Times New Roman" w:cs="Times New Roman"/>
          <w:sz w:val="24"/>
          <w:szCs w:val="24"/>
        </w:rPr>
        <w:t>-</w:t>
      </w:r>
      <w:r>
        <w:rPr>
          <w:rFonts w:ascii="Times New Roman" w:hAnsi="Times New Roman" w:cs="Times New Roman"/>
          <w:sz w:val="24"/>
          <w:szCs w:val="24"/>
        </w:rPr>
        <w:t xml:space="preserve"> </w:t>
      </w:r>
      <w:r w:rsidRPr="0011407E">
        <w:rPr>
          <w:rFonts w:ascii="Times New Roman" w:hAnsi="Times New Roman" w:cs="Times New Roman"/>
          <w:sz w:val="24"/>
          <w:szCs w:val="24"/>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11407E" w:rsidRDefault="0011407E" w:rsidP="00AD49D7">
      <w:pPr>
        <w:spacing w:after="0"/>
        <w:ind w:firstLine="708"/>
        <w:jc w:val="both"/>
        <w:rPr>
          <w:rFonts w:ascii="Times New Roman" w:hAnsi="Times New Roman" w:cs="Times New Roman"/>
          <w:sz w:val="24"/>
          <w:szCs w:val="24"/>
        </w:rPr>
      </w:pPr>
      <w:r w:rsidRPr="0011407E">
        <w:rPr>
          <w:rFonts w:ascii="Times New Roman" w:hAnsi="Times New Roman" w:cs="Times New Roman"/>
          <w:sz w:val="24"/>
          <w:szCs w:val="24"/>
        </w:rPr>
        <w:t>-</w:t>
      </w:r>
      <w:r>
        <w:rPr>
          <w:rFonts w:ascii="Times New Roman" w:hAnsi="Times New Roman" w:cs="Times New Roman"/>
          <w:sz w:val="24"/>
          <w:szCs w:val="24"/>
        </w:rPr>
        <w:t xml:space="preserve"> </w:t>
      </w:r>
      <w:r w:rsidRPr="0011407E">
        <w:rPr>
          <w:rFonts w:ascii="Times New Roman" w:hAnsi="Times New Roman" w:cs="Times New Roman"/>
          <w:sz w:val="24"/>
          <w:szCs w:val="24"/>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11407E" w:rsidRDefault="0011407E" w:rsidP="00AD49D7">
      <w:pPr>
        <w:spacing w:after="0"/>
        <w:ind w:firstLine="708"/>
        <w:jc w:val="both"/>
        <w:rPr>
          <w:rFonts w:ascii="Times New Roman" w:hAnsi="Times New Roman" w:cs="Times New Roman"/>
          <w:sz w:val="24"/>
          <w:szCs w:val="24"/>
        </w:rPr>
      </w:pPr>
      <w:r w:rsidRPr="0011407E">
        <w:rPr>
          <w:rFonts w:ascii="Times New Roman" w:hAnsi="Times New Roman" w:cs="Times New Roman"/>
          <w:sz w:val="24"/>
          <w:szCs w:val="24"/>
        </w:rPr>
        <w:t>-</w:t>
      </w:r>
      <w:r>
        <w:rPr>
          <w:rFonts w:ascii="Times New Roman" w:hAnsi="Times New Roman" w:cs="Times New Roman"/>
          <w:sz w:val="24"/>
          <w:szCs w:val="24"/>
        </w:rPr>
        <w:t xml:space="preserve"> </w:t>
      </w:r>
      <w:r w:rsidRPr="0011407E">
        <w:rPr>
          <w:rFonts w:ascii="Times New Roman" w:hAnsi="Times New Roman" w:cs="Times New Roman"/>
          <w:sz w:val="24"/>
          <w:szCs w:val="24"/>
        </w:rPr>
        <w:t xml:space="preserve">ставить и формулировать собственные задачи в образовательной деятельности и жизненных ситуациях с учётом собственного читательского опыта; </w:t>
      </w:r>
    </w:p>
    <w:p w:rsidR="0011407E" w:rsidRDefault="0011407E" w:rsidP="00AD49D7">
      <w:pPr>
        <w:spacing w:after="0"/>
        <w:ind w:firstLine="708"/>
        <w:jc w:val="both"/>
        <w:rPr>
          <w:rFonts w:ascii="Times New Roman" w:hAnsi="Times New Roman" w:cs="Times New Roman"/>
          <w:sz w:val="24"/>
          <w:szCs w:val="24"/>
        </w:rPr>
      </w:pPr>
      <w:r w:rsidRPr="0011407E">
        <w:rPr>
          <w:rFonts w:ascii="Times New Roman" w:hAnsi="Times New Roman" w:cs="Times New Roman"/>
          <w:sz w:val="24"/>
          <w:szCs w:val="24"/>
        </w:rPr>
        <w:t>-</w:t>
      </w:r>
      <w:r>
        <w:rPr>
          <w:rFonts w:ascii="Times New Roman" w:hAnsi="Times New Roman" w:cs="Times New Roman"/>
          <w:sz w:val="24"/>
          <w:szCs w:val="24"/>
        </w:rPr>
        <w:t xml:space="preserve"> </w:t>
      </w:r>
      <w:r w:rsidRPr="0011407E">
        <w:rPr>
          <w:rFonts w:ascii="Times New Roman" w:hAnsi="Times New Roman" w:cs="Times New Roman"/>
          <w:sz w:val="24"/>
          <w:szCs w:val="24"/>
        </w:rPr>
        <w:t xml:space="preserve">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 </w:t>
      </w:r>
    </w:p>
    <w:p w:rsidR="0011407E" w:rsidRDefault="0011407E" w:rsidP="00AD49D7">
      <w:pPr>
        <w:spacing w:after="0"/>
        <w:ind w:firstLine="708"/>
        <w:jc w:val="both"/>
        <w:rPr>
          <w:rFonts w:ascii="Times New Roman" w:hAnsi="Times New Roman" w:cs="Times New Roman"/>
          <w:sz w:val="24"/>
          <w:szCs w:val="24"/>
        </w:rPr>
      </w:pPr>
      <w:r w:rsidRPr="0011407E">
        <w:rPr>
          <w:rFonts w:ascii="Times New Roman" w:hAnsi="Times New Roman" w:cs="Times New Roman"/>
          <w:sz w:val="24"/>
          <w:szCs w:val="24"/>
        </w:rPr>
        <w:t>-</w:t>
      </w:r>
      <w:r>
        <w:rPr>
          <w:rFonts w:ascii="Times New Roman" w:hAnsi="Times New Roman" w:cs="Times New Roman"/>
          <w:sz w:val="24"/>
          <w:szCs w:val="24"/>
        </w:rPr>
        <w:t xml:space="preserve"> </w:t>
      </w:r>
      <w:r w:rsidRPr="0011407E">
        <w:rPr>
          <w:rFonts w:ascii="Times New Roman" w:hAnsi="Times New Roman" w:cs="Times New Roman"/>
          <w:sz w:val="24"/>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11407E" w:rsidRDefault="0011407E" w:rsidP="00AD49D7">
      <w:pPr>
        <w:spacing w:after="0"/>
        <w:ind w:firstLine="708"/>
        <w:jc w:val="both"/>
        <w:rPr>
          <w:rFonts w:ascii="Times New Roman" w:hAnsi="Times New Roman" w:cs="Times New Roman"/>
          <w:sz w:val="24"/>
          <w:szCs w:val="24"/>
        </w:rPr>
      </w:pPr>
      <w:r w:rsidRPr="0011407E">
        <w:rPr>
          <w:rFonts w:ascii="Times New Roman" w:hAnsi="Times New Roman" w:cs="Times New Roman"/>
          <w:sz w:val="24"/>
          <w:szCs w:val="24"/>
        </w:rPr>
        <w:t>-</w:t>
      </w:r>
      <w:r>
        <w:rPr>
          <w:rFonts w:ascii="Times New Roman" w:hAnsi="Times New Roman" w:cs="Times New Roman"/>
          <w:sz w:val="24"/>
          <w:szCs w:val="24"/>
        </w:rPr>
        <w:t xml:space="preserve"> </w:t>
      </w:r>
      <w:r w:rsidRPr="0011407E">
        <w:rPr>
          <w:rFonts w:ascii="Times New Roman" w:hAnsi="Times New Roman" w:cs="Times New Roman"/>
          <w:sz w:val="24"/>
          <w:szCs w:val="24"/>
        </w:rPr>
        <w:t xml:space="preserve">давать оценку новым ситуациям, оценивать приобретённый опыт, в том числе читательский; </w:t>
      </w:r>
    </w:p>
    <w:p w:rsidR="0011407E" w:rsidRDefault="0011407E" w:rsidP="00AD49D7">
      <w:pPr>
        <w:spacing w:after="0"/>
        <w:ind w:firstLine="708"/>
        <w:jc w:val="both"/>
        <w:rPr>
          <w:rFonts w:ascii="Times New Roman" w:hAnsi="Times New Roman" w:cs="Times New Roman"/>
          <w:sz w:val="24"/>
          <w:szCs w:val="24"/>
        </w:rPr>
      </w:pPr>
      <w:r w:rsidRPr="0011407E">
        <w:rPr>
          <w:rFonts w:ascii="Times New Roman" w:hAnsi="Times New Roman" w:cs="Times New Roman"/>
          <w:sz w:val="24"/>
          <w:szCs w:val="24"/>
        </w:rPr>
        <w:t>-</w:t>
      </w:r>
      <w:r>
        <w:rPr>
          <w:rFonts w:ascii="Times New Roman" w:hAnsi="Times New Roman" w:cs="Times New Roman"/>
          <w:sz w:val="24"/>
          <w:szCs w:val="24"/>
        </w:rPr>
        <w:t xml:space="preserve"> </w:t>
      </w:r>
      <w:r w:rsidRPr="0011407E">
        <w:rPr>
          <w:rFonts w:ascii="Times New Roman" w:hAnsi="Times New Roman" w:cs="Times New Roman"/>
          <w:sz w:val="24"/>
          <w:szCs w:val="24"/>
        </w:rPr>
        <w:t xml:space="preserve">осуществлять целенаправленный поиск переноса средств и способов действия в профессиональную среду; </w:t>
      </w:r>
    </w:p>
    <w:p w:rsidR="0011407E" w:rsidRDefault="0011407E" w:rsidP="00AD49D7">
      <w:pPr>
        <w:spacing w:after="0"/>
        <w:ind w:firstLine="708"/>
        <w:jc w:val="both"/>
        <w:rPr>
          <w:rFonts w:ascii="Times New Roman" w:hAnsi="Times New Roman" w:cs="Times New Roman"/>
          <w:sz w:val="24"/>
          <w:szCs w:val="24"/>
        </w:rPr>
      </w:pPr>
      <w:r w:rsidRPr="0011407E">
        <w:rPr>
          <w:rFonts w:ascii="Times New Roman" w:hAnsi="Times New Roman" w:cs="Times New Roman"/>
          <w:sz w:val="24"/>
          <w:szCs w:val="24"/>
        </w:rPr>
        <w:t>-</w:t>
      </w:r>
      <w:r>
        <w:rPr>
          <w:rFonts w:ascii="Times New Roman" w:hAnsi="Times New Roman" w:cs="Times New Roman"/>
          <w:sz w:val="24"/>
          <w:szCs w:val="24"/>
        </w:rPr>
        <w:t xml:space="preserve"> </w:t>
      </w:r>
      <w:r w:rsidRPr="0011407E">
        <w:rPr>
          <w:rFonts w:ascii="Times New Roman" w:hAnsi="Times New Roman" w:cs="Times New Roman"/>
          <w:sz w:val="24"/>
          <w:szCs w:val="24"/>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 </w:t>
      </w:r>
    </w:p>
    <w:p w:rsidR="0011407E" w:rsidRDefault="0011407E" w:rsidP="00AD49D7">
      <w:pPr>
        <w:spacing w:after="0"/>
        <w:ind w:firstLine="708"/>
        <w:jc w:val="both"/>
        <w:rPr>
          <w:rFonts w:ascii="Times New Roman" w:hAnsi="Times New Roman" w:cs="Times New Roman"/>
          <w:sz w:val="24"/>
          <w:szCs w:val="24"/>
        </w:rPr>
      </w:pPr>
      <w:r w:rsidRPr="0011407E">
        <w:rPr>
          <w:rFonts w:ascii="Times New Roman" w:hAnsi="Times New Roman" w:cs="Times New Roman"/>
          <w:sz w:val="24"/>
          <w:szCs w:val="24"/>
        </w:rPr>
        <w:t>-</w:t>
      </w:r>
      <w:r>
        <w:rPr>
          <w:rFonts w:ascii="Times New Roman" w:hAnsi="Times New Roman" w:cs="Times New Roman"/>
          <w:sz w:val="24"/>
          <w:szCs w:val="24"/>
        </w:rPr>
        <w:t xml:space="preserve"> </w:t>
      </w:r>
      <w:r w:rsidRPr="0011407E">
        <w:rPr>
          <w:rFonts w:ascii="Times New Roman" w:hAnsi="Times New Roman" w:cs="Times New Roman"/>
          <w:sz w:val="24"/>
          <w:szCs w:val="24"/>
        </w:rPr>
        <w:t xml:space="preserve">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 </w:t>
      </w:r>
    </w:p>
    <w:p w:rsidR="0011407E" w:rsidRDefault="0011407E" w:rsidP="00AD49D7">
      <w:pPr>
        <w:spacing w:after="0"/>
        <w:ind w:firstLine="708"/>
        <w:jc w:val="both"/>
        <w:rPr>
          <w:rFonts w:ascii="Times New Roman" w:hAnsi="Times New Roman" w:cs="Times New Roman"/>
          <w:sz w:val="24"/>
          <w:szCs w:val="24"/>
        </w:rPr>
      </w:pPr>
      <w:r w:rsidRPr="0011407E">
        <w:rPr>
          <w:rFonts w:ascii="Times New Roman" w:hAnsi="Times New Roman" w:cs="Times New Roman"/>
          <w:sz w:val="24"/>
          <w:szCs w:val="24"/>
        </w:rPr>
        <w:lastRenderedPageBreak/>
        <w:t xml:space="preserve">У обучающегося будут сформированы следующие умения работать с информацией как часть познавательных универсальных учебных действий: </w:t>
      </w:r>
    </w:p>
    <w:p w:rsidR="0011407E" w:rsidRDefault="0011407E" w:rsidP="00AD49D7">
      <w:pPr>
        <w:spacing w:after="0"/>
        <w:ind w:firstLine="708"/>
        <w:jc w:val="both"/>
        <w:rPr>
          <w:rFonts w:ascii="Times New Roman" w:hAnsi="Times New Roman" w:cs="Times New Roman"/>
          <w:sz w:val="24"/>
          <w:szCs w:val="24"/>
        </w:rPr>
      </w:pPr>
      <w:r w:rsidRPr="0011407E">
        <w:rPr>
          <w:rFonts w:ascii="Times New Roman" w:hAnsi="Times New Roman" w:cs="Times New Roman"/>
          <w:sz w:val="24"/>
          <w:szCs w:val="24"/>
        </w:rPr>
        <w:t>-</w:t>
      </w:r>
      <w:r>
        <w:rPr>
          <w:rFonts w:ascii="Times New Roman" w:hAnsi="Times New Roman" w:cs="Times New Roman"/>
          <w:sz w:val="24"/>
          <w:szCs w:val="24"/>
        </w:rPr>
        <w:t xml:space="preserve"> </w:t>
      </w:r>
      <w:r w:rsidRPr="0011407E">
        <w:rPr>
          <w:rFonts w:ascii="Times New Roman" w:hAnsi="Times New Roman" w:cs="Times New Roman"/>
          <w:sz w:val="24"/>
          <w:szCs w:val="24"/>
        </w:rPr>
        <w:t xml:space="preserve">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 </w:t>
      </w:r>
    </w:p>
    <w:p w:rsidR="0011407E" w:rsidRDefault="0011407E" w:rsidP="00AD49D7">
      <w:pPr>
        <w:spacing w:after="0"/>
        <w:ind w:firstLine="708"/>
        <w:jc w:val="both"/>
        <w:rPr>
          <w:rFonts w:ascii="Times New Roman" w:hAnsi="Times New Roman" w:cs="Times New Roman"/>
          <w:sz w:val="24"/>
          <w:szCs w:val="24"/>
        </w:rPr>
      </w:pPr>
      <w:r w:rsidRPr="0011407E">
        <w:rPr>
          <w:rFonts w:ascii="Times New Roman" w:hAnsi="Times New Roman" w:cs="Times New Roman"/>
          <w:sz w:val="24"/>
          <w:szCs w:val="24"/>
        </w:rPr>
        <w:t>-</w:t>
      </w:r>
      <w:r>
        <w:rPr>
          <w:rFonts w:ascii="Times New Roman" w:hAnsi="Times New Roman" w:cs="Times New Roman"/>
          <w:sz w:val="24"/>
          <w:szCs w:val="24"/>
        </w:rPr>
        <w:t xml:space="preserve"> </w:t>
      </w:r>
      <w:r w:rsidRPr="0011407E">
        <w:rPr>
          <w:rFonts w:ascii="Times New Roman" w:hAnsi="Times New Roman" w:cs="Times New Roman"/>
          <w:sz w:val="24"/>
          <w:szCs w:val="24"/>
        </w:rPr>
        <w:t xml:space="preserve">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 </w:t>
      </w:r>
    </w:p>
    <w:p w:rsidR="0011407E" w:rsidRDefault="0011407E" w:rsidP="00AD49D7">
      <w:pPr>
        <w:spacing w:after="0"/>
        <w:ind w:firstLine="708"/>
        <w:jc w:val="both"/>
        <w:rPr>
          <w:rFonts w:ascii="Times New Roman" w:hAnsi="Times New Roman" w:cs="Times New Roman"/>
          <w:sz w:val="24"/>
          <w:szCs w:val="24"/>
        </w:rPr>
      </w:pPr>
      <w:r w:rsidRPr="0011407E">
        <w:rPr>
          <w:rFonts w:ascii="Times New Roman" w:hAnsi="Times New Roman" w:cs="Times New Roman"/>
          <w:sz w:val="24"/>
          <w:szCs w:val="24"/>
        </w:rPr>
        <w:t>-</w:t>
      </w:r>
      <w:r>
        <w:rPr>
          <w:rFonts w:ascii="Times New Roman" w:hAnsi="Times New Roman" w:cs="Times New Roman"/>
          <w:sz w:val="24"/>
          <w:szCs w:val="24"/>
        </w:rPr>
        <w:t xml:space="preserve"> </w:t>
      </w:r>
      <w:r w:rsidRPr="0011407E">
        <w:rPr>
          <w:rFonts w:ascii="Times New Roman" w:hAnsi="Times New Roman" w:cs="Times New Roman"/>
          <w:sz w:val="24"/>
          <w:szCs w:val="24"/>
        </w:rPr>
        <w:t xml:space="preserve">оценивать достоверность, легитимность литературной и другой информации, её соответствие правовым и морально-этическим нормам; </w:t>
      </w:r>
    </w:p>
    <w:p w:rsidR="0011407E" w:rsidRDefault="0011407E">
      <w:pPr>
        <w:spacing w:after="0"/>
        <w:ind w:firstLine="708"/>
        <w:jc w:val="both"/>
        <w:rPr>
          <w:rFonts w:ascii="Times New Roman" w:hAnsi="Times New Roman" w:cs="Times New Roman"/>
          <w:sz w:val="24"/>
          <w:szCs w:val="24"/>
        </w:rPr>
      </w:pPr>
      <w:r w:rsidRPr="0011407E">
        <w:rPr>
          <w:rFonts w:ascii="Times New Roman" w:hAnsi="Times New Roman" w:cs="Times New Roman"/>
          <w:sz w:val="24"/>
          <w:szCs w:val="24"/>
        </w:rPr>
        <w:t>-</w:t>
      </w:r>
      <w:r>
        <w:rPr>
          <w:rFonts w:ascii="Times New Roman" w:hAnsi="Times New Roman" w:cs="Times New Roman"/>
          <w:sz w:val="24"/>
          <w:szCs w:val="24"/>
        </w:rPr>
        <w:t xml:space="preserve"> </w:t>
      </w:r>
      <w:r w:rsidRPr="0011407E">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w:t>
      </w:r>
      <w:r>
        <w:rPr>
          <w:rFonts w:ascii="Times New Roman" w:hAnsi="Times New Roman" w:cs="Times New Roman"/>
          <w:sz w:val="24"/>
          <w:szCs w:val="24"/>
        </w:rPr>
        <w:t xml:space="preserve"> </w:t>
      </w:r>
      <w:r w:rsidRPr="0011407E">
        <w:rPr>
          <w:rFonts w:ascii="Times New Roman" w:hAnsi="Times New Roman" w:cs="Times New Roman"/>
          <w:sz w:val="24"/>
          <w:szCs w:val="24"/>
        </w:rPr>
        <w:t xml:space="preserve">ресурсосбережения, правовых и этических норм, норм информационной безопасности; </w:t>
      </w:r>
    </w:p>
    <w:p w:rsidR="00CC5294" w:rsidRDefault="0011407E">
      <w:pPr>
        <w:spacing w:after="0"/>
        <w:ind w:firstLine="708"/>
        <w:jc w:val="both"/>
        <w:rPr>
          <w:rFonts w:ascii="Times New Roman" w:hAnsi="Times New Roman" w:cs="Times New Roman"/>
          <w:sz w:val="24"/>
          <w:szCs w:val="24"/>
        </w:rPr>
      </w:pPr>
      <w:r w:rsidRPr="0011407E">
        <w:rPr>
          <w:rFonts w:ascii="Times New Roman" w:hAnsi="Times New Roman" w:cs="Times New Roman"/>
          <w:sz w:val="24"/>
          <w:szCs w:val="24"/>
        </w:rPr>
        <w:t>-</w:t>
      </w:r>
      <w:r>
        <w:rPr>
          <w:rFonts w:ascii="Times New Roman" w:hAnsi="Times New Roman" w:cs="Times New Roman"/>
          <w:sz w:val="24"/>
          <w:szCs w:val="24"/>
        </w:rPr>
        <w:t xml:space="preserve"> </w:t>
      </w:r>
      <w:r w:rsidRPr="0011407E">
        <w:rPr>
          <w:rFonts w:ascii="Times New Roman" w:hAnsi="Times New Roman" w:cs="Times New Roman"/>
          <w:sz w:val="24"/>
          <w:szCs w:val="24"/>
        </w:rPr>
        <w:t xml:space="preserve">владеть навыками распознавания и защиты литературной и другой информации, информационной безопасности личности. </w:t>
      </w:r>
    </w:p>
    <w:p w:rsidR="0011407E" w:rsidRDefault="0011407E">
      <w:pPr>
        <w:spacing w:after="0"/>
        <w:ind w:firstLine="708"/>
        <w:jc w:val="both"/>
        <w:rPr>
          <w:rFonts w:ascii="Times New Roman" w:hAnsi="Times New Roman" w:cs="Times New Roman"/>
          <w:sz w:val="24"/>
          <w:szCs w:val="24"/>
        </w:rPr>
      </w:pPr>
      <w:bookmarkStart w:id="0" w:name="_Hlk146739811"/>
      <w:r w:rsidRPr="0011407E">
        <w:rPr>
          <w:rFonts w:ascii="Times New Roman" w:hAnsi="Times New Roman" w:cs="Times New Roman"/>
          <w:sz w:val="24"/>
          <w:szCs w:val="24"/>
        </w:rPr>
        <w:t xml:space="preserve">У обучающегося будут сформированы следующие умения общения как часть коммуникативных универсальных учебных действий: </w:t>
      </w:r>
    </w:p>
    <w:bookmarkEnd w:id="0"/>
    <w:p w:rsidR="0011407E" w:rsidRDefault="0011407E">
      <w:pPr>
        <w:spacing w:after="0"/>
        <w:ind w:firstLine="708"/>
        <w:jc w:val="both"/>
        <w:rPr>
          <w:rFonts w:ascii="Times New Roman" w:hAnsi="Times New Roman" w:cs="Times New Roman"/>
          <w:sz w:val="24"/>
          <w:szCs w:val="24"/>
        </w:rPr>
      </w:pPr>
      <w:r w:rsidRPr="0011407E">
        <w:rPr>
          <w:rFonts w:ascii="Times New Roman" w:hAnsi="Times New Roman" w:cs="Times New Roman"/>
          <w:sz w:val="24"/>
          <w:szCs w:val="24"/>
        </w:rPr>
        <w:t>-</w:t>
      </w:r>
      <w:r>
        <w:rPr>
          <w:rFonts w:ascii="Times New Roman" w:hAnsi="Times New Roman" w:cs="Times New Roman"/>
          <w:sz w:val="24"/>
          <w:szCs w:val="24"/>
        </w:rPr>
        <w:t xml:space="preserve"> </w:t>
      </w:r>
      <w:r w:rsidRPr="0011407E">
        <w:rPr>
          <w:rFonts w:ascii="Times New Roman" w:hAnsi="Times New Roman" w:cs="Times New Roman"/>
          <w:sz w:val="24"/>
          <w:szCs w:val="24"/>
        </w:rPr>
        <w:t xml:space="preserve">осуществлять коммуникации во всех сферах жизни, в том числе на уроке литературы и во внеурочной деятельности по предмету; </w:t>
      </w:r>
    </w:p>
    <w:p w:rsidR="0011407E" w:rsidRDefault="0011407E">
      <w:pPr>
        <w:spacing w:after="0"/>
        <w:ind w:firstLine="708"/>
        <w:jc w:val="both"/>
        <w:rPr>
          <w:rFonts w:ascii="Times New Roman" w:hAnsi="Times New Roman" w:cs="Times New Roman"/>
          <w:sz w:val="24"/>
          <w:szCs w:val="24"/>
        </w:rPr>
      </w:pPr>
      <w:r w:rsidRPr="0011407E">
        <w:rPr>
          <w:rFonts w:ascii="Times New Roman" w:hAnsi="Times New Roman" w:cs="Times New Roman"/>
          <w:sz w:val="24"/>
          <w:szCs w:val="24"/>
        </w:rPr>
        <w:t>-</w:t>
      </w:r>
      <w:r>
        <w:rPr>
          <w:rFonts w:ascii="Times New Roman" w:hAnsi="Times New Roman" w:cs="Times New Roman"/>
          <w:sz w:val="24"/>
          <w:szCs w:val="24"/>
        </w:rPr>
        <w:t xml:space="preserve"> </w:t>
      </w:r>
      <w:r w:rsidRPr="0011407E">
        <w:rPr>
          <w:rFonts w:ascii="Times New Roman" w:hAnsi="Times New Roman" w:cs="Times New Roman"/>
          <w:sz w:val="24"/>
          <w:szCs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 </w:t>
      </w:r>
    </w:p>
    <w:p w:rsidR="0011407E" w:rsidRDefault="0011407E">
      <w:pPr>
        <w:spacing w:after="0"/>
        <w:ind w:firstLine="708"/>
        <w:jc w:val="both"/>
        <w:rPr>
          <w:rFonts w:ascii="Times New Roman" w:hAnsi="Times New Roman" w:cs="Times New Roman"/>
          <w:sz w:val="24"/>
          <w:szCs w:val="24"/>
        </w:rPr>
      </w:pPr>
      <w:r w:rsidRPr="0011407E">
        <w:rPr>
          <w:rFonts w:ascii="Times New Roman" w:hAnsi="Times New Roman" w:cs="Times New Roman"/>
          <w:sz w:val="24"/>
          <w:szCs w:val="24"/>
        </w:rPr>
        <w:t>-</w:t>
      </w:r>
      <w:r>
        <w:rPr>
          <w:rFonts w:ascii="Times New Roman" w:hAnsi="Times New Roman" w:cs="Times New Roman"/>
          <w:sz w:val="24"/>
          <w:szCs w:val="24"/>
        </w:rPr>
        <w:t xml:space="preserve"> </w:t>
      </w:r>
      <w:r w:rsidRPr="0011407E">
        <w:rPr>
          <w:rFonts w:ascii="Times New Roman" w:hAnsi="Times New Roman" w:cs="Times New Roman"/>
          <w:sz w:val="24"/>
          <w:szCs w:val="24"/>
        </w:rPr>
        <w:t xml:space="preserve">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 </w:t>
      </w:r>
    </w:p>
    <w:p w:rsidR="0011407E" w:rsidRDefault="0011407E">
      <w:pPr>
        <w:spacing w:after="0"/>
        <w:ind w:firstLine="708"/>
        <w:jc w:val="both"/>
        <w:rPr>
          <w:rFonts w:ascii="Times New Roman" w:hAnsi="Times New Roman" w:cs="Times New Roman"/>
          <w:sz w:val="24"/>
          <w:szCs w:val="24"/>
        </w:rPr>
      </w:pPr>
      <w:r w:rsidRPr="0011407E">
        <w:rPr>
          <w:rFonts w:ascii="Times New Roman" w:hAnsi="Times New Roman" w:cs="Times New Roman"/>
          <w:sz w:val="24"/>
          <w:szCs w:val="24"/>
        </w:rPr>
        <w:t>-</w:t>
      </w:r>
      <w:r>
        <w:rPr>
          <w:rFonts w:ascii="Times New Roman" w:hAnsi="Times New Roman" w:cs="Times New Roman"/>
          <w:sz w:val="24"/>
          <w:szCs w:val="24"/>
        </w:rPr>
        <w:t xml:space="preserve"> </w:t>
      </w:r>
      <w:r w:rsidRPr="0011407E">
        <w:rPr>
          <w:rFonts w:ascii="Times New Roman" w:hAnsi="Times New Roman" w:cs="Times New Roman"/>
          <w:sz w:val="24"/>
          <w:szCs w:val="24"/>
        </w:rPr>
        <w:t xml:space="preserve">развёрнуто и логично излагать в процессе анализа литературного произведения свою точку зрения с использованием языковых средств. </w:t>
      </w:r>
    </w:p>
    <w:p w:rsidR="00F16064" w:rsidRPr="00F16064" w:rsidRDefault="00F16064" w:rsidP="00F16064">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F16064">
        <w:rPr>
          <w:rFonts w:ascii="Times New Roman" w:hAnsi="Times New Roman" w:cs="Times New Roman"/>
          <w:sz w:val="24"/>
          <w:szCs w:val="24"/>
        </w:rPr>
        <w:t xml:space="preserve">У обучающегося будут сформированы следующие умения совместной деятельности: </w:t>
      </w:r>
    </w:p>
    <w:p w:rsidR="00F16064" w:rsidRPr="00F16064" w:rsidRDefault="00F16064" w:rsidP="00F16064">
      <w:pPr>
        <w:spacing w:after="0"/>
        <w:jc w:val="both"/>
        <w:rPr>
          <w:sz w:val="24"/>
          <w:szCs w:val="24"/>
        </w:rPr>
      </w:pPr>
      <w:r>
        <w:rPr>
          <w:rFonts w:ascii="Times New Roman" w:eastAsia="Calibri" w:hAnsi="Times New Roman" w:cs="Times New Roman"/>
          <w:b/>
          <w:bCs/>
          <w:color w:val="000000"/>
          <w:sz w:val="24"/>
          <w:szCs w:val="24"/>
        </w:rPr>
        <w:t xml:space="preserve">   </w:t>
      </w:r>
      <w:r w:rsidR="00CC5294" w:rsidRPr="00F16064">
        <w:rPr>
          <w:rFonts w:ascii="Times New Roman" w:eastAsia="Calibri" w:hAnsi="Times New Roman" w:cs="Times New Roman"/>
          <w:b/>
          <w:bCs/>
          <w:color w:val="000000"/>
          <w:sz w:val="24"/>
          <w:szCs w:val="24"/>
        </w:rPr>
        <w:t>-</w:t>
      </w:r>
      <w:bookmarkStart w:id="1" w:name="_Hlk146739879"/>
      <w:r w:rsidRPr="00F16064">
        <w:rPr>
          <w:rFonts w:ascii="Times New Roman" w:hAnsi="Times New Roman"/>
          <w:color w:val="000000"/>
          <w:sz w:val="24"/>
          <w:szCs w:val="24"/>
        </w:rPr>
        <w:t xml:space="preserve"> понимать и использовать преимущества командной и индивидуальной работы на уроке и во внеурочной деятельности по литературе;</w:t>
      </w:r>
    </w:p>
    <w:bookmarkEnd w:id="1"/>
    <w:p w:rsidR="00F16064" w:rsidRPr="00F16064" w:rsidRDefault="00F16064" w:rsidP="00F16064">
      <w:pPr>
        <w:spacing w:after="0"/>
        <w:jc w:val="both"/>
        <w:rPr>
          <w:sz w:val="24"/>
          <w:szCs w:val="24"/>
        </w:rPr>
      </w:pPr>
      <w:r>
        <w:rPr>
          <w:rFonts w:ascii="Times New Roman" w:hAnsi="Times New Roman"/>
          <w:color w:val="000000"/>
          <w:sz w:val="24"/>
          <w:szCs w:val="24"/>
        </w:rPr>
        <w:t xml:space="preserve">   </w:t>
      </w:r>
      <w:r w:rsidRPr="00F16064">
        <w:rPr>
          <w:rFonts w:ascii="Times New Roman" w:hAnsi="Times New Roman"/>
          <w:color w:val="000000"/>
          <w:sz w:val="24"/>
          <w:szCs w:val="24"/>
        </w:rPr>
        <w:t xml:space="preserve">-выбирать тематику и методы совместных действий с учётом общих интересов и возможностей каждого члена коллектива; </w:t>
      </w:r>
    </w:p>
    <w:p w:rsidR="00F16064" w:rsidRPr="00F16064" w:rsidRDefault="00F16064" w:rsidP="00F16064">
      <w:pPr>
        <w:spacing w:after="0"/>
        <w:jc w:val="both"/>
        <w:rPr>
          <w:sz w:val="24"/>
          <w:szCs w:val="24"/>
        </w:rPr>
      </w:pPr>
      <w:r>
        <w:rPr>
          <w:rFonts w:ascii="Times New Roman" w:hAnsi="Times New Roman"/>
          <w:color w:val="000000"/>
          <w:sz w:val="24"/>
          <w:szCs w:val="24"/>
        </w:rPr>
        <w:t xml:space="preserve">   </w:t>
      </w:r>
      <w:r w:rsidRPr="00F16064">
        <w:rPr>
          <w:rFonts w:ascii="Times New Roman" w:hAnsi="Times New Roman"/>
          <w:color w:val="000000"/>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F16064" w:rsidRPr="00F16064" w:rsidRDefault="00F16064" w:rsidP="00F16064">
      <w:pPr>
        <w:spacing w:after="0"/>
        <w:jc w:val="both"/>
        <w:rPr>
          <w:sz w:val="24"/>
          <w:szCs w:val="24"/>
        </w:rPr>
      </w:pPr>
      <w:r>
        <w:rPr>
          <w:rFonts w:ascii="Times New Roman" w:hAnsi="Times New Roman"/>
          <w:color w:val="000000"/>
          <w:sz w:val="24"/>
          <w:szCs w:val="24"/>
        </w:rPr>
        <w:t xml:space="preserve">   </w:t>
      </w:r>
      <w:r w:rsidRPr="00F16064">
        <w:rPr>
          <w:rFonts w:ascii="Times New Roman" w:hAnsi="Times New Roman"/>
          <w:color w:val="000000"/>
          <w:sz w:val="24"/>
          <w:szCs w:val="24"/>
        </w:rPr>
        <w:t>-оценивать качество своего вклада и каждого участника команды в общий результат по разработанным критериям;</w:t>
      </w:r>
    </w:p>
    <w:p w:rsidR="00F16064" w:rsidRPr="00F16064" w:rsidRDefault="00F16064" w:rsidP="00F16064">
      <w:pPr>
        <w:spacing w:after="0"/>
        <w:jc w:val="both"/>
        <w:rPr>
          <w:sz w:val="24"/>
          <w:szCs w:val="24"/>
        </w:rPr>
      </w:pPr>
      <w:r>
        <w:rPr>
          <w:rFonts w:ascii="Times New Roman" w:hAnsi="Times New Roman"/>
          <w:color w:val="000000"/>
          <w:sz w:val="24"/>
          <w:szCs w:val="24"/>
        </w:rPr>
        <w:t xml:space="preserve">   </w:t>
      </w:r>
      <w:r w:rsidRPr="00F16064">
        <w:rPr>
          <w:rFonts w:ascii="Times New Roman" w:hAnsi="Times New Roman"/>
          <w:color w:val="000000"/>
          <w:sz w:val="24"/>
          <w:szCs w:val="24"/>
        </w:rPr>
        <w:t xml:space="preserve">-предлагать новые проекты, в том числе литературные, оценивать идеи с позиции новизны, оригинальности, практической значимости; </w:t>
      </w:r>
    </w:p>
    <w:p w:rsidR="00CC5294" w:rsidRPr="00F16064" w:rsidRDefault="00F16064" w:rsidP="00F16064">
      <w:pPr>
        <w:spacing w:after="0"/>
        <w:jc w:val="both"/>
        <w:rPr>
          <w:sz w:val="24"/>
          <w:szCs w:val="24"/>
        </w:rPr>
      </w:pPr>
      <w:r>
        <w:rPr>
          <w:rFonts w:ascii="Times New Roman" w:hAnsi="Times New Roman"/>
          <w:color w:val="000000"/>
          <w:sz w:val="24"/>
          <w:szCs w:val="24"/>
        </w:rPr>
        <w:t xml:space="preserve">   </w:t>
      </w:r>
      <w:r w:rsidRPr="00F16064">
        <w:rPr>
          <w:rFonts w:ascii="Times New Roman" w:hAnsi="Times New Roman"/>
          <w:color w:val="000000"/>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11407E" w:rsidRDefault="0011407E">
      <w:pPr>
        <w:spacing w:after="0"/>
        <w:ind w:firstLine="708"/>
        <w:jc w:val="both"/>
        <w:rPr>
          <w:rFonts w:ascii="Times New Roman" w:hAnsi="Times New Roman" w:cs="Times New Roman"/>
          <w:sz w:val="24"/>
          <w:szCs w:val="24"/>
        </w:rPr>
      </w:pPr>
      <w:r w:rsidRPr="0011407E">
        <w:rPr>
          <w:rFonts w:ascii="Times New Roman" w:hAnsi="Times New Roman" w:cs="Times New Roman"/>
          <w:sz w:val="24"/>
          <w:szCs w:val="24"/>
        </w:rPr>
        <w:lastRenderedPageBreak/>
        <w:t xml:space="preserve">У обучающегося будут сформированы следующие умения самоорганизации как части регулятивных универсальных учебных действий: </w:t>
      </w:r>
    </w:p>
    <w:p w:rsidR="0011407E" w:rsidRDefault="0011407E">
      <w:pPr>
        <w:spacing w:after="0"/>
        <w:ind w:firstLine="708"/>
        <w:jc w:val="both"/>
        <w:rPr>
          <w:rFonts w:ascii="Times New Roman" w:hAnsi="Times New Roman" w:cs="Times New Roman"/>
          <w:sz w:val="24"/>
          <w:szCs w:val="24"/>
        </w:rPr>
      </w:pPr>
      <w:r w:rsidRPr="0011407E">
        <w:rPr>
          <w:rFonts w:ascii="Times New Roman" w:hAnsi="Times New Roman" w:cs="Times New Roman"/>
          <w:sz w:val="24"/>
          <w:szCs w:val="24"/>
        </w:rPr>
        <w:t>-</w:t>
      </w:r>
      <w:r>
        <w:rPr>
          <w:rFonts w:ascii="Times New Roman" w:hAnsi="Times New Roman" w:cs="Times New Roman"/>
          <w:sz w:val="24"/>
          <w:szCs w:val="24"/>
        </w:rPr>
        <w:t xml:space="preserve"> </w:t>
      </w:r>
      <w:r w:rsidRPr="0011407E">
        <w:rPr>
          <w:rFonts w:ascii="Times New Roman" w:hAnsi="Times New Roman" w:cs="Times New Roman"/>
          <w:sz w:val="24"/>
          <w:szCs w:val="24"/>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 </w:t>
      </w:r>
    </w:p>
    <w:p w:rsidR="0011407E" w:rsidRDefault="0011407E">
      <w:pPr>
        <w:spacing w:after="0"/>
        <w:ind w:firstLine="708"/>
        <w:jc w:val="both"/>
        <w:rPr>
          <w:rFonts w:ascii="Times New Roman" w:hAnsi="Times New Roman" w:cs="Times New Roman"/>
          <w:sz w:val="24"/>
          <w:szCs w:val="24"/>
        </w:rPr>
      </w:pPr>
      <w:r w:rsidRPr="0011407E">
        <w:rPr>
          <w:rFonts w:ascii="Times New Roman" w:hAnsi="Times New Roman" w:cs="Times New Roman"/>
          <w:sz w:val="24"/>
          <w:szCs w:val="24"/>
        </w:rPr>
        <w:t>-</w:t>
      </w:r>
      <w:r>
        <w:rPr>
          <w:rFonts w:ascii="Times New Roman" w:hAnsi="Times New Roman" w:cs="Times New Roman"/>
          <w:sz w:val="24"/>
          <w:szCs w:val="24"/>
        </w:rPr>
        <w:t xml:space="preserve"> </w:t>
      </w:r>
      <w:r w:rsidRPr="0011407E">
        <w:rPr>
          <w:rFonts w:ascii="Times New Roman" w:hAnsi="Times New Roman" w:cs="Times New Roman"/>
          <w:sz w:val="24"/>
          <w:szCs w:val="24"/>
        </w:rPr>
        <w:t xml:space="preserve">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 </w:t>
      </w:r>
    </w:p>
    <w:p w:rsidR="0011407E" w:rsidRDefault="0011407E">
      <w:pPr>
        <w:spacing w:after="0"/>
        <w:ind w:firstLine="708"/>
        <w:jc w:val="both"/>
        <w:rPr>
          <w:rFonts w:ascii="Times New Roman" w:hAnsi="Times New Roman" w:cs="Times New Roman"/>
          <w:sz w:val="24"/>
          <w:szCs w:val="24"/>
        </w:rPr>
      </w:pPr>
      <w:r w:rsidRPr="0011407E">
        <w:rPr>
          <w:rFonts w:ascii="Times New Roman" w:hAnsi="Times New Roman" w:cs="Times New Roman"/>
          <w:sz w:val="24"/>
          <w:szCs w:val="24"/>
        </w:rPr>
        <w:t>-</w:t>
      </w:r>
      <w:r>
        <w:rPr>
          <w:rFonts w:ascii="Times New Roman" w:hAnsi="Times New Roman" w:cs="Times New Roman"/>
          <w:sz w:val="24"/>
          <w:szCs w:val="24"/>
        </w:rPr>
        <w:t xml:space="preserve"> </w:t>
      </w:r>
      <w:r w:rsidRPr="0011407E">
        <w:rPr>
          <w:rFonts w:ascii="Times New Roman" w:hAnsi="Times New Roman" w:cs="Times New Roman"/>
          <w:sz w:val="24"/>
          <w:szCs w:val="24"/>
        </w:rPr>
        <w:t xml:space="preserve">давать оценку новым ситуациям, в том числе изображённым в художественной литературе; </w:t>
      </w:r>
    </w:p>
    <w:p w:rsidR="0011407E" w:rsidRDefault="0011407E">
      <w:pPr>
        <w:spacing w:after="0"/>
        <w:ind w:firstLine="708"/>
        <w:jc w:val="both"/>
        <w:rPr>
          <w:rFonts w:ascii="Times New Roman" w:hAnsi="Times New Roman" w:cs="Times New Roman"/>
          <w:sz w:val="24"/>
          <w:szCs w:val="24"/>
        </w:rPr>
      </w:pPr>
      <w:r w:rsidRPr="0011407E">
        <w:rPr>
          <w:rFonts w:ascii="Times New Roman" w:hAnsi="Times New Roman" w:cs="Times New Roman"/>
          <w:sz w:val="24"/>
          <w:szCs w:val="24"/>
        </w:rPr>
        <w:t>-</w:t>
      </w:r>
      <w:r>
        <w:rPr>
          <w:rFonts w:ascii="Times New Roman" w:hAnsi="Times New Roman" w:cs="Times New Roman"/>
          <w:sz w:val="24"/>
          <w:szCs w:val="24"/>
        </w:rPr>
        <w:t xml:space="preserve"> </w:t>
      </w:r>
      <w:r w:rsidRPr="0011407E">
        <w:rPr>
          <w:rFonts w:ascii="Times New Roman" w:hAnsi="Times New Roman" w:cs="Times New Roman"/>
          <w:sz w:val="24"/>
          <w:szCs w:val="24"/>
        </w:rPr>
        <w:t xml:space="preserve">расширять рамки учебного предмета на основе личных предпочтений с опорой на читательский опыт; </w:t>
      </w:r>
    </w:p>
    <w:p w:rsidR="0011407E" w:rsidRDefault="0011407E">
      <w:pPr>
        <w:spacing w:after="0"/>
        <w:ind w:firstLine="708"/>
        <w:jc w:val="both"/>
        <w:rPr>
          <w:rFonts w:ascii="Times New Roman" w:hAnsi="Times New Roman" w:cs="Times New Roman"/>
          <w:sz w:val="24"/>
          <w:szCs w:val="24"/>
        </w:rPr>
      </w:pPr>
      <w:r w:rsidRPr="0011407E">
        <w:rPr>
          <w:rFonts w:ascii="Times New Roman" w:hAnsi="Times New Roman" w:cs="Times New Roman"/>
          <w:sz w:val="24"/>
          <w:szCs w:val="24"/>
        </w:rPr>
        <w:t>-</w:t>
      </w:r>
      <w:r>
        <w:rPr>
          <w:rFonts w:ascii="Times New Roman" w:hAnsi="Times New Roman" w:cs="Times New Roman"/>
          <w:sz w:val="24"/>
          <w:szCs w:val="24"/>
        </w:rPr>
        <w:t xml:space="preserve"> </w:t>
      </w:r>
      <w:r w:rsidRPr="0011407E">
        <w:rPr>
          <w:rFonts w:ascii="Times New Roman" w:hAnsi="Times New Roman" w:cs="Times New Roman"/>
          <w:sz w:val="24"/>
          <w:szCs w:val="24"/>
        </w:rPr>
        <w:t xml:space="preserve">делать осознанный выбор, аргументировать его, брать ответственность за решение; </w:t>
      </w:r>
    </w:p>
    <w:p w:rsidR="0011407E" w:rsidRDefault="0011407E">
      <w:pPr>
        <w:spacing w:after="0"/>
        <w:ind w:firstLine="708"/>
        <w:jc w:val="both"/>
        <w:rPr>
          <w:rFonts w:ascii="Times New Roman" w:hAnsi="Times New Roman" w:cs="Times New Roman"/>
          <w:sz w:val="24"/>
          <w:szCs w:val="24"/>
        </w:rPr>
      </w:pPr>
      <w:r w:rsidRPr="0011407E">
        <w:rPr>
          <w:rFonts w:ascii="Times New Roman" w:hAnsi="Times New Roman" w:cs="Times New Roman"/>
          <w:sz w:val="24"/>
          <w:szCs w:val="24"/>
        </w:rPr>
        <w:t>-</w:t>
      </w:r>
      <w:r>
        <w:rPr>
          <w:rFonts w:ascii="Times New Roman" w:hAnsi="Times New Roman" w:cs="Times New Roman"/>
          <w:sz w:val="24"/>
          <w:szCs w:val="24"/>
        </w:rPr>
        <w:t xml:space="preserve"> </w:t>
      </w:r>
      <w:r w:rsidRPr="0011407E">
        <w:rPr>
          <w:rFonts w:ascii="Times New Roman" w:hAnsi="Times New Roman" w:cs="Times New Roman"/>
          <w:sz w:val="24"/>
          <w:szCs w:val="24"/>
        </w:rPr>
        <w:t xml:space="preserve">оценивать приобретённый опыт с учётом литературных знаний; </w:t>
      </w:r>
    </w:p>
    <w:p w:rsidR="0011407E" w:rsidRDefault="0011407E">
      <w:pPr>
        <w:spacing w:after="0"/>
        <w:ind w:firstLine="708"/>
        <w:jc w:val="both"/>
        <w:rPr>
          <w:rFonts w:ascii="Times New Roman" w:hAnsi="Times New Roman" w:cs="Times New Roman"/>
          <w:sz w:val="24"/>
          <w:szCs w:val="24"/>
        </w:rPr>
      </w:pPr>
      <w:r w:rsidRPr="0011407E">
        <w:rPr>
          <w:rFonts w:ascii="Times New Roman" w:hAnsi="Times New Roman" w:cs="Times New Roman"/>
          <w:sz w:val="24"/>
          <w:szCs w:val="24"/>
        </w:rPr>
        <w:t>-</w:t>
      </w:r>
      <w:r>
        <w:rPr>
          <w:rFonts w:ascii="Times New Roman" w:hAnsi="Times New Roman" w:cs="Times New Roman"/>
          <w:sz w:val="24"/>
          <w:szCs w:val="24"/>
        </w:rPr>
        <w:t xml:space="preserve"> </w:t>
      </w:r>
      <w:r w:rsidRPr="0011407E">
        <w:rPr>
          <w:rFonts w:ascii="Times New Roman" w:hAnsi="Times New Roman" w:cs="Times New Roman"/>
          <w:sz w:val="24"/>
          <w:szCs w:val="24"/>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11407E" w:rsidRDefault="0011407E">
      <w:pPr>
        <w:spacing w:after="0"/>
        <w:ind w:firstLine="708"/>
        <w:jc w:val="both"/>
        <w:rPr>
          <w:rFonts w:ascii="Times New Roman" w:hAnsi="Times New Roman" w:cs="Times New Roman"/>
          <w:sz w:val="24"/>
          <w:szCs w:val="24"/>
        </w:rPr>
      </w:pPr>
      <w:r w:rsidRPr="0011407E">
        <w:rPr>
          <w:rFonts w:ascii="Times New Roman" w:hAnsi="Times New Roman" w:cs="Times New Roman"/>
          <w:sz w:val="24"/>
          <w:szCs w:val="24"/>
        </w:rPr>
        <w:t xml:space="preserve">У обучающегося будут сформированы следующие умения самоконтроля, принятия себя и других как части регулятивных универсальных учебных действий: </w:t>
      </w:r>
    </w:p>
    <w:p w:rsidR="0011407E" w:rsidRDefault="0011407E">
      <w:pPr>
        <w:spacing w:after="0"/>
        <w:ind w:firstLine="708"/>
        <w:jc w:val="both"/>
        <w:rPr>
          <w:rFonts w:ascii="Times New Roman" w:hAnsi="Times New Roman" w:cs="Times New Roman"/>
          <w:sz w:val="24"/>
          <w:szCs w:val="24"/>
        </w:rPr>
      </w:pPr>
      <w:r w:rsidRPr="0011407E">
        <w:rPr>
          <w:rFonts w:ascii="Times New Roman" w:hAnsi="Times New Roman" w:cs="Times New Roman"/>
          <w:sz w:val="24"/>
          <w:szCs w:val="24"/>
        </w:rPr>
        <w:t>-</w:t>
      </w:r>
      <w:r>
        <w:rPr>
          <w:rFonts w:ascii="Times New Roman" w:hAnsi="Times New Roman" w:cs="Times New Roman"/>
          <w:sz w:val="24"/>
          <w:szCs w:val="24"/>
        </w:rPr>
        <w:t xml:space="preserve"> </w:t>
      </w:r>
      <w:r w:rsidRPr="0011407E">
        <w:rPr>
          <w:rFonts w:ascii="Times New Roman" w:hAnsi="Times New Roman" w:cs="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11407E" w:rsidRDefault="0011407E">
      <w:pPr>
        <w:spacing w:after="0"/>
        <w:ind w:firstLine="708"/>
        <w:jc w:val="both"/>
        <w:rPr>
          <w:rFonts w:ascii="Times New Roman" w:hAnsi="Times New Roman" w:cs="Times New Roman"/>
          <w:sz w:val="24"/>
          <w:szCs w:val="24"/>
        </w:rPr>
      </w:pPr>
      <w:r w:rsidRPr="0011407E">
        <w:rPr>
          <w:rFonts w:ascii="Times New Roman" w:hAnsi="Times New Roman" w:cs="Times New Roman"/>
          <w:sz w:val="24"/>
          <w:szCs w:val="24"/>
        </w:rPr>
        <w:t>-</w:t>
      </w:r>
      <w:r>
        <w:rPr>
          <w:rFonts w:ascii="Times New Roman" w:hAnsi="Times New Roman" w:cs="Times New Roman"/>
          <w:sz w:val="24"/>
          <w:szCs w:val="24"/>
        </w:rPr>
        <w:t xml:space="preserve"> </w:t>
      </w:r>
      <w:r w:rsidRPr="0011407E">
        <w:rPr>
          <w:rFonts w:ascii="Times New Roman" w:hAnsi="Times New Roman" w:cs="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w:t>
      </w:r>
    </w:p>
    <w:p w:rsidR="0011407E" w:rsidRDefault="0011407E">
      <w:pPr>
        <w:spacing w:after="0"/>
        <w:ind w:firstLine="708"/>
        <w:jc w:val="both"/>
        <w:rPr>
          <w:rFonts w:ascii="Times New Roman" w:hAnsi="Times New Roman" w:cs="Times New Roman"/>
          <w:sz w:val="24"/>
          <w:szCs w:val="24"/>
        </w:rPr>
      </w:pPr>
      <w:r w:rsidRPr="0011407E">
        <w:rPr>
          <w:rFonts w:ascii="Times New Roman" w:hAnsi="Times New Roman" w:cs="Times New Roman"/>
          <w:sz w:val="24"/>
          <w:szCs w:val="24"/>
        </w:rPr>
        <w:t>-</w:t>
      </w:r>
      <w:r>
        <w:rPr>
          <w:rFonts w:ascii="Times New Roman" w:hAnsi="Times New Roman" w:cs="Times New Roman"/>
          <w:sz w:val="24"/>
          <w:szCs w:val="24"/>
        </w:rPr>
        <w:t xml:space="preserve"> </w:t>
      </w:r>
      <w:r w:rsidRPr="0011407E">
        <w:rPr>
          <w:rFonts w:ascii="Times New Roman" w:hAnsi="Times New Roman" w:cs="Times New Roman"/>
          <w:sz w:val="24"/>
          <w:szCs w:val="24"/>
        </w:rPr>
        <w:t xml:space="preserve">для оценки ситуации, выбора верного решения, опираясь на примеры из художественных произведений; </w:t>
      </w:r>
    </w:p>
    <w:p w:rsidR="00F317C9" w:rsidRDefault="0011407E">
      <w:pPr>
        <w:spacing w:after="0"/>
        <w:ind w:firstLine="708"/>
        <w:jc w:val="both"/>
        <w:rPr>
          <w:rFonts w:ascii="Times New Roman" w:hAnsi="Times New Roman" w:cs="Times New Roman"/>
          <w:sz w:val="24"/>
          <w:szCs w:val="24"/>
        </w:rPr>
      </w:pPr>
      <w:r w:rsidRPr="0011407E">
        <w:rPr>
          <w:rFonts w:ascii="Times New Roman" w:hAnsi="Times New Roman" w:cs="Times New Roman"/>
          <w:sz w:val="24"/>
          <w:szCs w:val="24"/>
        </w:rPr>
        <w:t>-</w:t>
      </w:r>
      <w:r>
        <w:rPr>
          <w:rFonts w:ascii="Times New Roman" w:hAnsi="Times New Roman" w:cs="Times New Roman"/>
          <w:sz w:val="24"/>
          <w:szCs w:val="24"/>
        </w:rPr>
        <w:t xml:space="preserve"> </w:t>
      </w:r>
      <w:r w:rsidRPr="0011407E">
        <w:rPr>
          <w:rFonts w:ascii="Times New Roman" w:hAnsi="Times New Roman" w:cs="Times New Roman"/>
          <w:sz w:val="24"/>
          <w:szCs w:val="24"/>
        </w:rPr>
        <w:t xml:space="preserve">уметь оценивать риски и своевременно принимать решения по их снижению; </w:t>
      </w:r>
    </w:p>
    <w:p w:rsidR="0011407E" w:rsidRDefault="0011407E">
      <w:pPr>
        <w:spacing w:after="0"/>
        <w:ind w:firstLine="708"/>
        <w:jc w:val="both"/>
        <w:rPr>
          <w:rFonts w:ascii="Times New Roman" w:hAnsi="Times New Roman" w:cs="Times New Roman"/>
          <w:sz w:val="24"/>
          <w:szCs w:val="24"/>
        </w:rPr>
      </w:pPr>
      <w:r w:rsidRPr="0011407E">
        <w:rPr>
          <w:rFonts w:ascii="Times New Roman" w:hAnsi="Times New Roman" w:cs="Times New Roman"/>
          <w:sz w:val="24"/>
          <w:szCs w:val="24"/>
        </w:rPr>
        <w:t>-</w:t>
      </w:r>
      <w:r w:rsidR="00F317C9">
        <w:rPr>
          <w:rFonts w:ascii="Times New Roman" w:hAnsi="Times New Roman" w:cs="Times New Roman"/>
          <w:sz w:val="24"/>
          <w:szCs w:val="24"/>
        </w:rPr>
        <w:t xml:space="preserve"> </w:t>
      </w:r>
      <w:r w:rsidRPr="0011407E">
        <w:rPr>
          <w:rFonts w:ascii="Times New Roman" w:hAnsi="Times New Roman" w:cs="Times New Roman"/>
          <w:sz w:val="24"/>
          <w:szCs w:val="24"/>
        </w:rPr>
        <w:t>принимать себя, понимая свои недостатки и достоинства;</w:t>
      </w:r>
    </w:p>
    <w:p w:rsidR="00F317C9" w:rsidRDefault="00F317C9">
      <w:pPr>
        <w:spacing w:after="0"/>
        <w:ind w:firstLine="708"/>
        <w:jc w:val="both"/>
        <w:rPr>
          <w:rFonts w:ascii="Times New Roman" w:hAnsi="Times New Roman" w:cs="Times New Roman"/>
          <w:sz w:val="24"/>
          <w:szCs w:val="24"/>
        </w:rPr>
      </w:pPr>
      <w:r w:rsidRPr="00F317C9">
        <w:rPr>
          <w:rFonts w:ascii="Times New Roman" w:hAnsi="Times New Roman" w:cs="Times New Roman"/>
          <w:sz w:val="24"/>
          <w:szCs w:val="24"/>
        </w:rPr>
        <w:t>-</w:t>
      </w:r>
      <w:r>
        <w:rPr>
          <w:rFonts w:ascii="Times New Roman" w:hAnsi="Times New Roman" w:cs="Times New Roman"/>
          <w:sz w:val="24"/>
          <w:szCs w:val="24"/>
        </w:rPr>
        <w:t xml:space="preserve"> </w:t>
      </w:r>
      <w:r w:rsidRPr="00F317C9">
        <w:rPr>
          <w:rFonts w:ascii="Times New Roman" w:hAnsi="Times New Roman" w:cs="Times New Roman"/>
          <w:sz w:val="24"/>
          <w:szCs w:val="24"/>
        </w:rPr>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 </w:t>
      </w:r>
    </w:p>
    <w:p w:rsidR="00F317C9" w:rsidRDefault="00F317C9">
      <w:pPr>
        <w:spacing w:after="0"/>
        <w:ind w:firstLine="708"/>
        <w:jc w:val="both"/>
        <w:rPr>
          <w:rFonts w:ascii="Times New Roman" w:hAnsi="Times New Roman" w:cs="Times New Roman"/>
          <w:sz w:val="24"/>
          <w:szCs w:val="24"/>
        </w:rPr>
      </w:pPr>
      <w:r w:rsidRPr="00F317C9">
        <w:rPr>
          <w:rFonts w:ascii="Times New Roman" w:hAnsi="Times New Roman" w:cs="Times New Roman"/>
          <w:sz w:val="24"/>
          <w:szCs w:val="24"/>
        </w:rPr>
        <w:t>-</w:t>
      </w:r>
      <w:r>
        <w:rPr>
          <w:rFonts w:ascii="Times New Roman" w:hAnsi="Times New Roman" w:cs="Times New Roman"/>
          <w:sz w:val="24"/>
          <w:szCs w:val="24"/>
        </w:rPr>
        <w:t xml:space="preserve"> </w:t>
      </w:r>
      <w:r w:rsidRPr="00F317C9">
        <w:rPr>
          <w:rFonts w:ascii="Times New Roman" w:hAnsi="Times New Roman" w:cs="Times New Roman"/>
          <w:sz w:val="24"/>
          <w:szCs w:val="24"/>
        </w:rPr>
        <w:t xml:space="preserve">признавать своё право и право других на ошибки в дискуссиях на литературные темы; </w:t>
      </w:r>
    </w:p>
    <w:p w:rsidR="00F317C9" w:rsidRDefault="00F317C9">
      <w:pPr>
        <w:spacing w:after="0"/>
        <w:ind w:firstLine="708"/>
        <w:jc w:val="both"/>
        <w:rPr>
          <w:rFonts w:ascii="Times New Roman" w:hAnsi="Times New Roman" w:cs="Times New Roman"/>
          <w:sz w:val="24"/>
          <w:szCs w:val="24"/>
        </w:rPr>
      </w:pPr>
      <w:r w:rsidRPr="00F317C9">
        <w:rPr>
          <w:rFonts w:ascii="Times New Roman" w:hAnsi="Times New Roman" w:cs="Times New Roman"/>
          <w:sz w:val="24"/>
          <w:szCs w:val="24"/>
        </w:rPr>
        <w:t>-</w:t>
      </w:r>
      <w:r>
        <w:rPr>
          <w:rFonts w:ascii="Times New Roman" w:hAnsi="Times New Roman" w:cs="Times New Roman"/>
          <w:sz w:val="24"/>
          <w:szCs w:val="24"/>
        </w:rPr>
        <w:t xml:space="preserve"> </w:t>
      </w:r>
      <w:r w:rsidRPr="00F317C9">
        <w:rPr>
          <w:rFonts w:ascii="Times New Roman" w:hAnsi="Times New Roman" w:cs="Times New Roman"/>
          <w:sz w:val="24"/>
          <w:szCs w:val="24"/>
        </w:rPr>
        <w:t xml:space="preserve">развивать способность понимать мир с позиции другого человека, используя знания по литературе. </w:t>
      </w:r>
    </w:p>
    <w:p w:rsidR="00F317C9" w:rsidRDefault="00F317C9">
      <w:pPr>
        <w:spacing w:after="0"/>
        <w:ind w:firstLine="708"/>
        <w:jc w:val="both"/>
        <w:rPr>
          <w:rFonts w:ascii="Times New Roman" w:hAnsi="Times New Roman" w:cs="Times New Roman"/>
          <w:sz w:val="24"/>
          <w:szCs w:val="24"/>
        </w:rPr>
      </w:pPr>
      <w:r w:rsidRPr="00F317C9">
        <w:rPr>
          <w:rFonts w:ascii="Times New Roman" w:hAnsi="Times New Roman" w:cs="Times New Roman"/>
          <w:sz w:val="24"/>
          <w:szCs w:val="24"/>
        </w:rPr>
        <w:t xml:space="preserve">Предметные результаты освоения программы по литературе на уровне среднего общего образования должны обеспечивать: </w:t>
      </w:r>
    </w:p>
    <w:p w:rsidR="00F317C9" w:rsidRDefault="00F317C9">
      <w:pPr>
        <w:spacing w:after="0"/>
        <w:ind w:firstLine="708"/>
        <w:jc w:val="both"/>
        <w:rPr>
          <w:rFonts w:ascii="Times New Roman" w:hAnsi="Times New Roman" w:cs="Times New Roman"/>
          <w:sz w:val="24"/>
          <w:szCs w:val="24"/>
        </w:rPr>
      </w:pPr>
      <w:r w:rsidRPr="00F317C9">
        <w:rPr>
          <w:rFonts w:ascii="Times New Roman" w:hAnsi="Times New Roman" w:cs="Times New Roman"/>
          <w:sz w:val="24"/>
          <w:szCs w:val="24"/>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F317C9" w:rsidRDefault="00F317C9">
      <w:pPr>
        <w:spacing w:after="0"/>
        <w:ind w:firstLine="708"/>
        <w:jc w:val="both"/>
        <w:rPr>
          <w:rFonts w:ascii="Times New Roman" w:hAnsi="Times New Roman" w:cs="Times New Roman"/>
          <w:sz w:val="24"/>
          <w:szCs w:val="24"/>
        </w:rPr>
      </w:pPr>
      <w:r w:rsidRPr="00F317C9">
        <w:rPr>
          <w:rFonts w:ascii="Times New Roman" w:hAnsi="Times New Roman" w:cs="Times New Roman"/>
          <w:sz w:val="24"/>
          <w:szCs w:val="24"/>
        </w:rPr>
        <w:t xml:space="preserve">2) осознание взаимосвязи между языковым, литературным, интеллектуальным, духовно-нравственным развитием личности; </w:t>
      </w:r>
    </w:p>
    <w:p w:rsidR="00F317C9" w:rsidRDefault="00F317C9">
      <w:pPr>
        <w:spacing w:after="0"/>
        <w:ind w:firstLine="708"/>
        <w:jc w:val="both"/>
        <w:rPr>
          <w:rFonts w:ascii="Times New Roman" w:hAnsi="Times New Roman" w:cs="Times New Roman"/>
          <w:sz w:val="24"/>
          <w:szCs w:val="24"/>
        </w:rPr>
      </w:pPr>
      <w:r w:rsidRPr="00F317C9">
        <w:rPr>
          <w:rFonts w:ascii="Times New Roman" w:hAnsi="Times New Roman" w:cs="Times New Roman"/>
          <w:sz w:val="24"/>
          <w:szCs w:val="24"/>
        </w:rPr>
        <w:lastRenderedPageBreak/>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w:t>
      </w:r>
      <w:r>
        <w:rPr>
          <w:rFonts w:ascii="Times New Roman" w:hAnsi="Times New Roman" w:cs="Times New Roman"/>
          <w:sz w:val="24"/>
          <w:szCs w:val="24"/>
        </w:rPr>
        <w:t>-</w:t>
      </w:r>
      <w:r w:rsidRPr="00F317C9">
        <w:rPr>
          <w:rFonts w:ascii="Times New Roman" w:hAnsi="Times New Roman" w:cs="Times New Roman"/>
          <w:sz w:val="24"/>
          <w:szCs w:val="24"/>
        </w:rPr>
        <w:t xml:space="preserve"> к традиционным ценностям и сокровищам мировой культуры; </w:t>
      </w:r>
    </w:p>
    <w:p w:rsidR="00F317C9" w:rsidRDefault="00F317C9">
      <w:pPr>
        <w:spacing w:after="0"/>
        <w:ind w:firstLine="708"/>
        <w:jc w:val="both"/>
        <w:rPr>
          <w:rFonts w:ascii="Times New Roman" w:hAnsi="Times New Roman" w:cs="Times New Roman"/>
          <w:sz w:val="24"/>
          <w:szCs w:val="24"/>
        </w:rPr>
      </w:pPr>
      <w:r w:rsidRPr="00F317C9">
        <w:rPr>
          <w:rFonts w:ascii="Times New Roman" w:hAnsi="Times New Roman" w:cs="Times New Roman"/>
          <w:sz w:val="24"/>
          <w:szCs w:val="24"/>
        </w:rPr>
        <w:t>4) 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w:t>
      </w:r>
      <w:r>
        <w:rPr>
          <w:rFonts w:ascii="Times New Roman" w:hAnsi="Times New Roman" w:cs="Times New Roman"/>
          <w:sz w:val="24"/>
          <w:szCs w:val="24"/>
        </w:rPr>
        <w:t xml:space="preserve"> </w:t>
      </w:r>
      <w:r w:rsidRPr="00F317C9">
        <w:rPr>
          <w:rFonts w:ascii="Times New Roman" w:hAnsi="Times New Roman" w:cs="Times New Roman"/>
          <w:sz w:val="24"/>
          <w:szCs w:val="24"/>
        </w:rPr>
        <w:t xml:space="preserve">стихотворения и поэма «Облако в штанах» В.В. Маяковского; стихотворения С.А. Есенина, </w:t>
      </w:r>
    </w:p>
    <w:p w:rsidR="00F317C9" w:rsidRDefault="00F317C9">
      <w:pPr>
        <w:spacing w:after="0"/>
        <w:ind w:firstLine="708"/>
        <w:jc w:val="both"/>
        <w:rPr>
          <w:rFonts w:ascii="Times New Roman" w:hAnsi="Times New Roman" w:cs="Times New Roman"/>
          <w:sz w:val="24"/>
          <w:szCs w:val="24"/>
        </w:rPr>
      </w:pPr>
      <w:r w:rsidRPr="00F317C9">
        <w:rPr>
          <w:rFonts w:ascii="Times New Roman" w:hAnsi="Times New Roman" w:cs="Times New Roman"/>
          <w:sz w:val="24"/>
          <w:szCs w:val="24"/>
        </w:rPr>
        <w:t xml:space="preserve">O.Э. Мандельштама, М. И. Цветаевой; стихотворения и поэма «Реквием» А.А. Ахматовой; роман М.А. Шолохова «Тихий Дон» (избранные главы); роман М.А. Булгакова «Мастер и Маргарита» (или «Белая гвардия»); роман А.А. Фадеева «Молодая гвардия»;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w:t>
      </w:r>
      <w:r>
        <w:rPr>
          <w:rFonts w:ascii="Times New Roman" w:hAnsi="Times New Roman" w:cs="Times New Roman"/>
          <w:sz w:val="24"/>
          <w:szCs w:val="24"/>
        </w:rPr>
        <w:t xml:space="preserve">- </w:t>
      </w:r>
      <w:r w:rsidRPr="00F317C9">
        <w:rPr>
          <w:rFonts w:ascii="Times New Roman" w:hAnsi="Times New Roman" w:cs="Times New Roman"/>
          <w:sz w:val="24"/>
          <w:szCs w:val="24"/>
        </w:rPr>
        <w:t xml:space="preserve">XXI века: не менее двух прозаиков по выбору (в том числе Ф.А. Абрамова, В.П. Астафьева, </w:t>
      </w:r>
    </w:p>
    <w:p w:rsidR="00F317C9" w:rsidRDefault="00F317C9">
      <w:pPr>
        <w:spacing w:after="0"/>
        <w:ind w:firstLine="708"/>
        <w:jc w:val="both"/>
        <w:rPr>
          <w:rFonts w:ascii="Times New Roman" w:hAnsi="Times New Roman" w:cs="Times New Roman"/>
          <w:sz w:val="24"/>
          <w:szCs w:val="24"/>
        </w:rPr>
      </w:pPr>
      <w:r w:rsidRPr="00F317C9">
        <w:rPr>
          <w:rFonts w:ascii="Times New Roman" w:hAnsi="Times New Roman" w:cs="Times New Roman"/>
          <w:sz w:val="24"/>
          <w:szCs w:val="24"/>
        </w:rPr>
        <w:t xml:space="preserve">A.Г. Битова, Ю.В. Бондарева, Б.Л. Васильева, К.Д. Воробьёва, Ф.А. Искандера, </w:t>
      </w:r>
    </w:p>
    <w:p w:rsidR="00F317C9" w:rsidRDefault="00F317C9">
      <w:pPr>
        <w:spacing w:after="0"/>
        <w:ind w:firstLine="708"/>
        <w:jc w:val="both"/>
        <w:rPr>
          <w:rFonts w:ascii="Times New Roman" w:hAnsi="Times New Roman" w:cs="Times New Roman"/>
          <w:sz w:val="24"/>
          <w:szCs w:val="24"/>
        </w:rPr>
      </w:pPr>
      <w:r>
        <w:rPr>
          <w:rFonts w:ascii="Times New Roman" w:hAnsi="Times New Roman" w:cs="Times New Roman"/>
          <w:sz w:val="24"/>
          <w:szCs w:val="24"/>
        </w:rPr>
        <w:t>B.</w:t>
      </w:r>
      <w:r w:rsidRPr="00F317C9">
        <w:rPr>
          <w:rFonts w:ascii="Times New Roman" w:hAnsi="Times New Roman" w:cs="Times New Roman"/>
          <w:sz w:val="24"/>
          <w:szCs w:val="24"/>
        </w:rPr>
        <w:t xml:space="preserve">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w:t>
      </w:r>
    </w:p>
    <w:p w:rsidR="00F317C9" w:rsidRDefault="00F317C9">
      <w:pPr>
        <w:spacing w:after="0"/>
        <w:ind w:firstLine="708"/>
        <w:jc w:val="both"/>
        <w:rPr>
          <w:rFonts w:ascii="Times New Roman" w:hAnsi="Times New Roman" w:cs="Times New Roman"/>
          <w:sz w:val="24"/>
          <w:szCs w:val="24"/>
        </w:rPr>
      </w:pPr>
      <w:r w:rsidRPr="00F317C9">
        <w:rPr>
          <w:rFonts w:ascii="Times New Roman" w:hAnsi="Times New Roman" w:cs="Times New Roman"/>
          <w:sz w:val="24"/>
          <w:szCs w:val="24"/>
        </w:rPr>
        <w:t xml:space="preserve">P. И. Рождественского, Н.М. Рубцова и другие); пьеса одного из драматургов по выбору (в том числе А.Н. Арбузова, А.В. Вампилова, В.С. Розова и других); не менее двух произведений зарубежной литературы (в том числе романы и повести Ч. Диккенса, Г. Флобера, Дж. Оруэлла, Э. М. Ремарка, Э. Хемингуэя, Дж.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 </w:t>
      </w:r>
    </w:p>
    <w:p w:rsidR="00F317C9" w:rsidRDefault="00F317C9">
      <w:pPr>
        <w:spacing w:after="0"/>
        <w:ind w:firstLine="708"/>
        <w:jc w:val="both"/>
        <w:rPr>
          <w:rFonts w:ascii="Times New Roman" w:hAnsi="Times New Roman" w:cs="Times New Roman"/>
          <w:sz w:val="24"/>
          <w:szCs w:val="24"/>
        </w:rPr>
      </w:pPr>
      <w:r w:rsidRPr="00F317C9">
        <w:rPr>
          <w:rFonts w:ascii="Times New Roman" w:hAnsi="Times New Roman" w:cs="Times New Roman"/>
          <w:sz w:val="24"/>
          <w:szCs w:val="24"/>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F317C9" w:rsidRDefault="00F317C9">
      <w:pPr>
        <w:spacing w:after="0"/>
        <w:ind w:firstLine="708"/>
        <w:jc w:val="both"/>
        <w:rPr>
          <w:rFonts w:ascii="Times New Roman" w:hAnsi="Times New Roman" w:cs="Times New Roman"/>
          <w:sz w:val="24"/>
          <w:szCs w:val="24"/>
        </w:rPr>
      </w:pPr>
      <w:r w:rsidRPr="00F317C9">
        <w:rPr>
          <w:rFonts w:ascii="Times New Roman" w:hAnsi="Times New Roman" w:cs="Times New Roman"/>
          <w:sz w:val="24"/>
          <w:szCs w:val="24"/>
        </w:rPr>
        <w:t xml:space="preserve">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w:t>
      </w:r>
    </w:p>
    <w:p w:rsidR="00F317C9" w:rsidRDefault="00F317C9">
      <w:pPr>
        <w:spacing w:after="0"/>
        <w:ind w:firstLine="708"/>
        <w:jc w:val="both"/>
        <w:rPr>
          <w:rFonts w:ascii="Times New Roman" w:hAnsi="Times New Roman" w:cs="Times New Roman"/>
          <w:sz w:val="24"/>
          <w:szCs w:val="24"/>
        </w:rPr>
      </w:pPr>
      <w:r w:rsidRPr="00F317C9">
        <w:rPr>
          <w:rFonts w:ascii="Times New Roman" w:hAnsi="Times New Roman" w:cs="Times New Roman"/>
          <w:sz w:val="24"/>
          <w:szCs w:val="24"/>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F317C9" w:rsidRDefault="00F317C9">
      <w:pPr>
        <w:spacing w:after="0"/>
        <w:ind w:firstLine="708"/>
        <w:jc w:val="both"/>
        <w:rPr>
          <w:rFonts w:ascii="Times New Roman" w:hAnsi="Times New Roman" w:cs="Times New Roman"/>
          <w:sz w:val="24"/>
          <w:szCs w:val="24"/>
        </w:rPr>
      </w:pPr>
      <w:r w:rsidRPr="00F317C9">
        <w:rPr>
          <w:rFonts w:ascii="Times New Roman" w:hAnsi="Times New Roman" w:cs="Times New Roman"/>
          <w:sz w:val="24"/>
          <w:szCs w:val="24"/>
        </w:rPr>
        <w:lastRenderedPageBreak/>
        <w:t xml:space="preserve">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 </w:t>
      </w:r>
    </w:p>
    <w:p w:rsidR="00F317C9" w:rsidRDefault="00F317C9">
      <w:pPr>
        <w:spacing w:after="0"/>
        <w:ind w:firstLine="708"/>
        <w:jc w:val="both"/>
        <w:rPr>
          <w:rFonts w:ascii="Times New Roman" w:hAnsi="Times New Roman" w:cs="Times New Roman"/>
          <w:sz w:val="24"/>
          <w:szCs w:val="24"/>
        </w:rPr>
      </w:pPr>
      <w:r w:rsidRPr="00F317C9">
        <w:rPr>
          <w:rFonts w:ascii="Times New Roman" w:hAnsi="Times New Roman" w:cs="Times New Roman"/>
          <w:sz w:val="24"/>
          <w:szCs w:val="24"/>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F317C9" w:rsidRDefault="00F317C9">
      <w:pPr>
        <w:spacing w:after="0"/>
        <w:ind w:firstLine="708"/>
        <w:jc w:val="both"/>
        <w:rPr>
          <w:rFonts w:ascii="Times New Roman" w:hAnsi="Times New Roman" w:cs="Times New Roman"/>
          <w:sz w:val="24"/>
          <w:szCs w:val="24"/>
        </w:rPr>
      </w:pPr>
      <w:r w:rsidRPr="00F317C9">
        <w:rPr>
          <w:rFonts w:ascii="Times New Roman" w:hAnsi="Times New Roman" w:cs="Times New Roman"/>
          <w:sz w:val="24"/>
          <w:szCs w:val="24"/>
        </w:rPr>
        <w:t xml:space="preserve">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 </w:t>
      </w:r>
    </w:p>
    <w:p w:rsidR="00F317C9" w:rsidRDefault="00F317C9">
      <w:pPr>
        <w:spacing w:after="0"/>
        <w:ind w:firstLine="708"/>
        <w:jc w:val="both"/>
        <w:rPr>
          <w:rFonts w:ascii="Times New Roman" w:hAnsi="Times New Roman" w:cs="Times New Roman"/>
          <w:sz w:val="24"/>
          <w:szCs w:val="24"/>
        </w:rPr>
      </w:pPr>
      <w:r w:rsidRPr="00F317C9">
        <w:rPr>
          <w:rFonts w:ascii="Times New Roman" w:hAnsi="Times New Roman" w:cs="Times New Roman"/>
          <w:sz w:val="24"/>
          <w:szCs w:val="24"/>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F317C9" w:rsidRDefault="00F317C9">
      <w:pPr>
        <w:spacing w:after="0"/>
        <w:ind w:firstLine="708"/>
        <w:jc w:val="both"/>
        <w:rPr>
          <w:rFonts w:ascii="Times New Roman" w:hAnsi="Times New Roman" w:cs="Times New Roman"/>
          <w:sz w:val="24"/>
          <w:szCs w:val="24"/>
        </w:rPr>
      </w:pPr>
      <w:r w:rsidRPr="00F317C9">
        <w:rPr>
          <w:rFonts w:ascii="Times New Roman" w:hAnsi="Times New Roman" w:cs="Times New Roman"/>
          <w:sz w:val="24"/>
          <w:szCs w:val="24"/>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w:t>
      </w:r>
      <w:r>
        <w:rPr>
          <w:rFonts w:ascii="Times New Roman" w:hAnsi="Times New Roman" w:cs="Times New Roman"/>
          <w:sz w:val="24"/>
          <w:szCs w:val="24"/>
        </w:rPr>
        <w:t>-</w:t>
      </w:r>
      <w:r w:rsidRPr="00F317C9">
        <w:rPr>
          <w:rFonts w:ascii="Times New Roman" w:hAnsi="Times New Roman" w:cs="Times New Roman"/>
          <w:sz w:val="24"/>
          <w:szCs w:val="24"/>
        </w:rPr>
        <w:t xml:space="preserve">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F317C9" w:rsidRDefault="00F317C9">
      <w:pPr>
        <w:spacing w:after="0"/>
        <w:ind w:firstLine="708"/>
        <w:jc w:val="both"/>
        <w:rPr>
          <w:rFonts w:ascii="Times New Roman" w:hAnsi="Times New Roman" w:cs="Times New Roman"/>
          <w:sz w:val="24"/>
          <w:szCs w:val="24"/>
        </w:rPr>
      </w:pPr>
      <w:r w:rsidRPr="00F317C9">
        <w:rPr>
          <w:rFonts w:ascii="Times New Roman" w:hAnsi="Times New Roman" w:cs="Times New Roman"/>
          <w:sz w:val="24"/>
          <w:szCs w:val="24"/>
        </w:rPr>
        <w:t xml:space="preserve">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 </w:t>
      </w:r>
    </w:p>
    <w:p w:rsidR="00F317C9" w:rsidRDefault="00F317C9">
      <w:pPr>
        <w:spacing w:after="0"/>
        <w:ind w:firstLine="708"/>
        <w:jc w:val="both"/>
        <w:rPr>
          <w:rFonts w:ascii="Times New Roman" w:hAnsi="Times New Roman" w:cs="Times New Roman"/>
          <w:sz w:val="24"/>
          <w:szCs w:val="24"/>
        </w:rPr>
      </w:pPr>
      <w:r w:rsidRPr="00F317C9">
        <w:rPr>
          <w:rFonts w:ascii="Times New Roman" w:hAnsi="Times New Roman" w:cs="Times New Roman"/>
          <w:b/>
          <w:sz w:val="24"/>
          <w:szCs w:val="24"/>
        </w:rPr>
        <w:t>Предметные результаты</w:t>
      </w:r>
      <w:r w:rsidRPr="00F317C9">
        <w:rPr>
          <w:rFonts w:ascii="Times New Roman" w:hAnsi="Times New Roman" w:cs="Times New Roman"/>
          <w:sz w:val="24"/>
          <w:szCs w:val="24"/>
        </w:rPr>
        <w:t xml:space="preserve"> освоения программы по литературе к концу </w:t>
      </w:r>
      <w:r w:rsidRPr="00F317C9">
        <w:rPr>
          <w:rFonts w:ascii="Times New Roman" w:hAnsi="Times New Roman" w:cs="Times New Roman"/>
          <w:b/>
          <w:sz w:val="24"/>
          <w:szCs w:val="24"/>
        </w:rPr>
        <w:t>10 класса</w:t>
      </w:r>
      <w:r w:rsidRPr="00F317C9">
        <w:rPr>
          <w:rFonts w:ascii="Times New Roman" w:hAnsi="Times New Roman" w:cs="Times New Roman"/>
          <w:sz w:val="24"/>
          <w:szCs w:val="24"/>
        </w:rPr>
        <w:t xml:space="preserve"> должны обеспечивать: </w:t>
      </w:r>
    </w:p>
    <w:p w:rsidR="00F317C9" w:rsidRDefault="00F317C9">
      <w:pPr>
        <w:spacing w:after="0"/>
        <w:ind w:firstLine="708"/>
        <w:jc w:val="both"/>
        <w:rPr>
          <w:rFonts w:ascii="Times New Roman" w:hAnsi="Times New Roman" w:cs="Times New Roman"/>
          <w:sz w:val="24"/>
          <w:szCs w:val="24"/>
        </w:rPr>
      </w:pPr>
      <w:r w:rsidRPr="00F317C9">
        <w:rPr>
          <w:rFonts w:ascii="Times New Roman" w:hAnsi="Times New Roman" w:cs="Times New Roman"/>
          <w:sz w:val="24"/>
          <w:szCs w:val="24"/>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rsidR="00F317C9" w:rsidRDefault="00F317C9">
      <w:pPr>
        <w:spacing w:after="0"/>
        <w:ind w:firstLine="708"/>
        <w:jc w:val="both"/>
        <w:rPr>
          <w:rFonts w:ascii="Times New Roman" w:hAnsi="Times New Roman" w:cs="Times New Roman"/>
          <w:sz w:val="24"/>
          <w:szCs w:val="24"/>
        </w:rPr>
      </w:pPr>
      <w:r w:rsidRPr="00F317C9">
        <w:rPr>
          <w:rFonts w:ascii="Times New Roman" w:hAnsi="Times New Roman" w:cs="Times New Roman"/>
          <w:sz w:val="24"/>
          <w:szCs w:val="24"/>
        </w:rPr>
        <w:t>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w:t>
      </w:r>
      <w:r>
        <w:rPr>
          <w:rFonts w:ascii="Times New Roman" w:hAnsi="Times New Roman" w:cs="Times New Roman"/>
          <w:sz w:val="24"/>
          <w:szCs w:val="24"/>
        </w:rPr>
        <w:t>-</w:t>
      </w:r>
      <w:r w:rsidRPr="00F317C9">
        <w:rPr>
          <w:rFonts w:ascii="Times New Roman" w:hAnsi="Times New Roman" w:cs="Times New Roman"/>
          <w:sz w:val="24"/>
          <w:szCs w:val="24"/>
        </w:rPr>
        <w:t xml:space="preserve">нравственного роста; </w:t>
      </w:r>
    </w:p>
    <w:p w:rsidR="00F317C9" w:rsidRDefault="00F317C9">
      <w:pPr>
        <w:spacing w:after="0"/>
        <w:ind w:firstLine="708"/>
        <w:jc w:val="both"/>
        <w:rPr>
          <w:rFonts w:ascii="Times New Roman" w:hAnsi="Times New Roman" w:cs="Times New Roman"/>
          <w:sz w:val="24"/>
          <w:szCs w:val="24"/>
        </w:rPr>
      </w:pPr>
      <w:r w:rsidRPr="00F317C9">
        <w:rPr>
          <w:rFonts w:ascii="Times New Roman" w:hAnsi="Times New Roman" w:cs="Times New Roman"/>
          <w:sz w:val="24"/>
          <w:szCs w:val="24"/>
        </w:rPr>
        <w:lastRenderedPageBreak/>
        <w:t xml:space="preserve">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 </w:t>
      </w:r>
    </w:p>
    <w:p w:rsidR="00F317C9" w:rsidRDefault="00F317C9">
      <w:pPr>
        <w:spacing w:after="0"/>
        <w:ind w:firstLine="708"/>
        <w:jc w:val="both"/>
        <w:rPr>
          <w:rFonts w:ascii="Times New Roman" w:hAnsi="Times New Roman" w:cs="Times New Roman"/>
          <w:sz w:val="24"/>
          <w:szCs w:val="24"/>
        </w:rPr>
      </w:pPr>
      <w:r w:rsidRPr="00F317C9">
        <w:rPr>
          <w:rFonts w:ascii="Times New Roman" w:hAnsi="Times New Roman" w:cs="Times New Roman"/>
          <w:sz w:val="24"/>
          <w:szCs w:val="24"/>
        </w:rPr>
        <w:t xml:space="preserve">4) знание содержания, понимание ключевых проблем и осознание историко- 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 </w:t>
      </w:r>
    </w:p>
    <w:p w:rsidR="00F317C9" w:rsidRDefault="00F317C9">
      <w:pPr>
        <w:spacing w:after="0"/>
        <w:ind w:firstLine="708"/>
        <w:jc w:val="both"/>
        <w:rPr>
          <w:rFonts w:ascii="Times New Roman" w:hAnsi="Times New Roman" w:cs="Times New Roman"/>
          <w:sz w:val="24"/>
          <w:szCs w:val="24"/>
        </w:rPr>
      </w:pPr>
      <w:r w:rsidRPr="00F317C9">
        <w:rPr>
          <w:rFonts w:ascii="Times New Roman" w:hAnsi="Times New Roman" w:cs="Times New Roman"/>
          <w:sz w:val="24"/>
          <w:szCs w:val="24"/>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D55C8A" w:rsidRDefault="00F317C9">
      <w:pPr>
        <w:spacing w:after="0"/>
        <w:ind w:firstLine="708"/>
        <w:jc w:val="both"/>
        <w:rPr>
          <w:rFonts w:ascii="Times New Roman" w:hAnsi="Times New Roman" w:cs="Times New Roman"/>
          <w:sz w:val="24"/>
          <w:szCs w:val="24"/>
        </w:rPr>
      </w:pPr>
      <w:r w:rsidRPr="00F317C9">
        <w:rPr>
          <w:rFonts w:ascii="Times New Roman" w:hAnsi="Times New Roman" w:cs="Times New Roman"/>
          <w:sz w:val="24"/>
          <w:szCs w:val="24"/>
        </w:rPr>
        <w:t>6) способность выявлять в произведениях художественной литературы XIX века образы, темы, идеи, проблемы и выражать своё отношение к ним в</w:t>
      </w:r>
      <w:r w:rsidR="00D55C8A">
        <w:rPr>
          <w:rFonts w:ascii="Times New Roman" w:hAnsi="Times New Roman" w:cs="Times New Roman"/>
          <w:sz w:val="24"/>
          <w:szCs w:val="24"/>
        </w:rPr>
        <w:t xml:space="preserve"> </w:t>
      </w:r>
      <w:r w:rsidR="00D55C8A" w:rsidRPr="00D55C8A">
        <w:rPr>
          <w:rFonts w:ascii="Times New Roman" w:hAnsi="Times New Roman" w:cs="Times New Roman"/>
          <w:sz w:val="24"/>
          <w:szCs w:val="24"/>
        </w:rPr>
        <w:t xml:space="preserve">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D55C8A" w:rsidRDefault="00D55C8A">
      <w:pPr>
        <w:spacing w:after="0"/>
        <w:ind w:firstLine="708"/>
        <w:jc w:val="both"/>
        <w:rPr>
          <w:rFonts w:ascii="Times New Roman" w:hAnsi="Times New Roman" w:cs="Times New Roman"/>
          <w:sz w:val="24"/>
          <w:szCs w:val="24"/>
        </w:rPr>
      </w:pPr>
      <w:r w:rsidRPr="00D55C8A">
        <w:rPr>
          <w:rFonts w:ascii="Times New Roman" w:hAnsi="Times New Roman" w:cs="Times New Roman"/>
          <w:sz w:val="24"/>
          <w:szCs w:val="24"/>
        </w:rPr>
        <w:t xml:space="preserve">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 </w:t>
      </w:r>
    </w:p>
    <w:p w:rsidR="00D55C8A" w:rsidRDefault="00D55C8A">
      <w:pPr>
        <w:spacing w:after="0"/>
        <w:ind w:firstLine="708"/>
        <w:jc w:val="both"/>
        <w:rPr>
          <w:rFonts w:ascii="Times New Roman" w:hAnsi="Times New Roman" w:cs="Times New Roman"/>
          <w:sz w:val="24"/>
          <w:szCs w:val="24"/>
        </w:rPr>
      </w:pPr>
      <w:r w:rsidRPr="00D55C8A">
        <w:rPr>
          <w:rFonts w:ascii="Times New Roman" w:hAnsi="Times New Roman" w:cs="Times New Roman"/>
          <w:sz w:val="24"/>
          <w:szCs w:val="24"/>
        </w:rPr>
        <w:t xml:space="preserve">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w:t>
      </w:r>
    </w:p>
    <w:p w:rsidR="00D55C8A" w:rsidRDefault="00D55C8A">
      <w:pPr>
        <w:spacing w:after="0"/>
        <w:ind w:firstLine="708"/>
        <w:jc w:val="both"/>
        <w:rPr>
          <w:rFonts w:ascii="Times New Roman" w:hAnsi="Times New Roman" w:cs="Times New Roman"/>
          <w:sz w:val="24"/>
          <w:szCs w:val="24"/>
        </w:rPr>
      </w:pPr>
      <w:r w:rsidRPr="00D55C8A">
        <w:rPr>
          <w:rFonts w:ascii="Times New Roman" w:hAnsi="Times New Roman" w:cs="Times New Roman"/>
          <w:sz w:val="24"/>
          <w:szCs w:val="24"/>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D55C8A" w:rsidRDefault="00D55C8A">
      <w:pPr>
        <w:spacing w:after="0"/>
        <w:ind w:firstLine="708"/>
        <w:jc w:val="both"/>
        <w:rPr>
          <w:rFonts w:ascii="Times New Roman" w:hAnsi="Times New Roman" w:cs="Times New Roman"/>
          <w:sz w:val="24"/>
          <w:szCs w:val="24"/>
        </w:rPr>
      </w:pPr>
      <w:r w:rsidRPr="00D55C8A">
        <w:rPr>
          <w:rFonts w:ascii="Times New Roman" w:hAnsi="Times New Roman" w:cs="Times New Roman"/>
          <w:sz w:val="24"/>
          <w:szCs w:val="24"/>
        </w:rPr>
        <w:t xml:space="preserve">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 </w:t>
      </w:r>
    </w:p>
    <w:p w:rsidR="00D55C8A" w:rsidRDefault="00D55C8A">
      <w:pPr>
        <w:spacing w:after="0"/>
        <w:ind w:firstLine="708"/>
        <w:jc w:val="both"/>
        <w:rPr>
          <w:rFonts w:ascii="Times New Roman" w:hAnsi="Times New Roman" w:cs="Times New Roman"/>
          <w:sz w:val="24"/>
          <w:szCs w:val="24"/>
        </w:rPr>
      </w:pPr>
      <w:r w:rsidRPr="00D55C8A">
        <w:rPr>
          <w:rFonts w:ascii="Times New Roman" w:hAnsi="Times New Roman" w:cs="Times New Roman"/>
          <w:sz w:val="24"/>
          <w:szCs w:val="24"/>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w:t>
      </w:r>
      <w:r w:rsidRPr="00D55C8A">
        <w:rPr>
          <w:rFonts w:ascii="Times New Roman" w:hAnsi="Times New Roman" w:cs="Times New Roman"/>
          <w:sz w:val="24"/>
          <w:szCs w:val="24"/>
        </w:rPr>
        <w:lastRenderedPageBreak/>
        <w:t xml:space="preserve">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 </w:t>
      </w:r>
    </w:p>
    <w:p w:rsidR="00D55C8A" w:rsidRDefault="00D55C8A">
      <w:pPr>
        <w:spacing w:after="0"/>
        <w:ind w:firstLine="708"/>
        <w:jc w:val="both"/>
        <w:rPr>
          <w:rFonts w:ascii="Times New Roman" w:hAnsi="Times New Roman" w:cs="Times New Roman"/>
          <w:sz w:val="24"/>
          <w:szCs w:val="24"/>
        </w:rPr>
      </w:pPr>
      <w:r w:rsidRPr="00D55C8A">
        <w:rPr>
          <w:rFonts w:ascii="Times New Roman" w:hAnsi="Times New Roman" w:cs="Times New Roman"/>
          <w:sz w:val="24"/>
          <w:szCs w:val="24"/>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D55C8A" w:rsidRDefault="00D55C8A">
      <w:pPr>
        <w:spacing w:after="0"/>
        <w:ind w:firstLine="708"/>
        <w:jc w:val="both"/>
        <w:rPr>
          <w:rFonts w:ascii="Times New Roman" w:hAnsi="Times New Roman" w:cs="Times New Roman"/>
          <w:sz w:val="24"/>
          <w:szCs w:val="24"/>
        </w:rPr>
      </w:pPr>
      <w:r w:rsidRPr="00D55C8A">
        <w:rPr>
          <w:rFonts w:ascii="Times New Roman" w:hAnsi="Times New Roman" w:cs="Times New Roman"/>
          <w:sz w:val="24"/>
          <w:szCs w:val="24"/>
        </w:rPr>
        <w:t xml:space="preserve">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 </w:t>
      </w:r>
    </w:p>
    <w:p w:rsidR="00F317C9" w:rsidRDefault="00D55C8A">
      <w:pPr>
        <w:spacing w:after="0"/>
        <w:ind w:firstLine="708"/>
        <w:jc w:val="both"/>
        <w:rPr>
          <w:rFonts w:ascii="Times New Roman" w:hAnsi="Times New Roman" w:cs="Times New Roman"/>
          <w:sz w:val="24"/>
          <w:szCs w:val="24"/>
        </w:rPr>
      </w:pPr>
      <w:r w:rsidRPr="00D55C8A">
        <w:rPr>
          <w:rFonts w:ascii="Times New Roman" w:hAnsi="Times New Roman" w:cs="Times New Roman"/>
          <w:b/>
          <w:sz w:val="24"/>
          <w:szCs w:val="24"/>
        </w:rPr>
        <w:t>Предметные результаты</w:t>
      </w:r>
      <w:r w:rsidRPr="00D55C8A">
        <w:rPr>
          <w:rFonts w:ascii="Times New Roman" w:hAnsi="Times New Roman" w:cs="Times New Roman"/>
          <w:sz w:val="24"/>
          <w:szCs w:val="24"/>
        </w:rPr>
        <w:t xml:space="preserve"> освоения программы по литературе к концу </w:t>
      </w:r>
      <w:r w:rsidRPr="00D55C8A">
        <w:rPr>
          <w:rFonts w:ascii="Times New Roman" w:hAnsi="Times New Roman" w:cs="Times New Roman"/>
          <w:b/>
          <w:sz w:val="24"/>
          <w:szCs w:val="24"/>
        </w:rPr>
        <w:t>11 класса</w:t>
      </w:r>
      <w:r w:rsidRPr="00D55C8A">
        <w:rPr>
          <w:rFonts w:ascii="Times New Roman" w:hAnsi="Times New Roman" w:cs="Times New Roman"/>
          <w:sz w:val="24"/>
          <w:szCs w:val="24"/>
        </w:rPr>
        <w:t xml:space="preserve"> должны обеспечивать:</w:t>
      </w:r>
    </w:p>
    <w:p w:rsidR="00D55C8A" w:rsidRDefault="00D55C8A">
      <w:pPr>
        <w:spacing w:after="0"/>
        <w:ind w:firstLine="708"/>
        <w:jc w:val="both"/>
        <w:rPr>
          <w:rFonts w:ascii="Times New Roman" w:hAnsi="Times New Roman" w:cs="Times New Roman"/>
          <w:sz w:val="24"/>
          <w:szCs w:val="24"/>
        </w:rPr>
      </w:pPr>
      <w:r w:rsidRPr="00D55C8A">
        <w:rPr>
          <w:rFonts w:ascii="Times New Roman" w:hAnsi="Times New Roman" w:cs="Times New Roman"/>
          <w:sz w:val="24"/>
          <w:szCs w:val="24"/>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w:t>
      </w:r>
      <w:r>
        <w:rPr>
          <w:rFonts w:ascii="Times New Roman" w:hAnsi="Times New Roman" w:cs="Times New Roman"/>
          <w:sz w:val="24"/>
          <w:szCs w:val="24"/>
        </w:rPr>
        <w:t>-</w:t>
      </w:r>
      <w:r w:rsidRPr="00D55C8A">
        <w:rPr>
          <w:rFonts w:ascii="Times New Roman" w:hAnsi="Times New Roman" w:cs="Times New Roman"/>
          <w:sz w:val="24"/>
          <w:szCs w:val="24"/>
        </w:rPr>
        <w:t xml:space="preserve">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D55C8A" w:rsidRDefault="00D55C8A">
      <w:pPr>
        <w:spacing w:after="0"/>
        <w:ind w:firstLine="708"/>
        <w:jc w:val="both"/>
        <w:rPr>
          <w:rFonts w:ascii="Times New Roman" w:hAnsi="Times New Roman" w:cs="Times New Roman"/>
          <w:sz w:val="24"/>
          <w:szCs w:val="24"/>
        </w:rPr>
      </w:pPr>
      <w:r w:rsidRPr="00D55C8A">
        <w:rPr>
          <w:rFonts w:ascii="Times New Roman" w:hAnsi="Times New Roman" w:cs="Times New Roman"/>
          <w:sz w:val="24"/>
          <w:szCs w:val="24"/>
        </w:rPr>
        <w:t xml:space="preserve">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 </w:t>
      </w:r>
    </w:p>
    <w:p w:rsidR="00D55C8A" w:rsidRDefault="00D55C8A">
      <w:pPr>
        <w:spacing w:after="0"/>
        <w:ind w:firstLine="708"/>
        <w:jc w:val="both"/>
        <w:rPr>
          <w:rFonts w:ascii="Times New Roman" w:hAnsi="Times New Roman" w:cs="Times New Roman"/>
          <w:sz w:val="24"/>
          <w:szCs w:val="24"/>
        </w:rPr>
      </w:pPr>
      <w:r w:rsidRPr="00D55C8A">
        <w:rPr>
          <w:rFonts w:ascii="Times New Roman" w:hAnsi="Times New Roman" w:cs="Times New Roman"/>
          <w:sz w:val="24"/>
          <w:szCs w:val="24"/>
        </w:rPr>
        <w:t xml:space="preserve">3) приобщение к российскому литературному наследию и через него </w:t>
      </w:r>
      <w:r>
        <w:rPr>
          <w:rFonts w:ascii="Times New Roman" w:hAnsi="Times New Roman" w:cs="Times New Roman"/>
          <w:sz w:val="24"/>
          <w:szCs w:val="24"/>
        </w:rPr>
        <w:t>-</w:t>
      </w:r>
      <w:r w:rsidRPr="00D55C8A">
        <w:rPr>
          <w:rFonts w:ascii="Times New Roman" w:hAnsi="Times New Roman" w:cs="Times New Roman"/>
          <w:sz w:val="24"/>
          <w:szCs w:val="24"/>
        </w:rPr>
        <w:t xml:space="preserve"> к традиционным ценностям и сокровищам отечественной и мировой культуры; понимание роли и места русской литературы в мировом культурном процессе; </w:t>
      </w:r>
    </w:p>
    <w:p w:rsidR="00D55C8A" w:rsidRDefault="00D55C8A">
      <w:pPr>
        <w:spacing w:after="0"/>
        <w:ind w:firstLine="708"/>
        <w:jc w:val="both"/>
        <w:rPr>
          <w:rFonts w:ascii="Times New Roman" w:hAnsi="Times New Roman" w:cs="Times New Roman"/>
          <w:sz w:val="24"/>
          <w:szCs w:val="24"/>
        </w:rPr>
      </w:pPr>
      <w:r w:rsidRPr="00D55C8A">
        <w:rPr>
          <w:rFonts w:ascii="Times New Roman" w:hAnsi="Times New Roman" w:cs="Times New Roman"/>
          <w:sz w:val="24"/>
          <w:szCs w:val="24"/>
        </w:rPr>
        <w:t xml:space="preserve">4) знание содержания и понимание ключевых проблем произведений русской, зарубежной литературы, литератур народов России (конец XIX </w:t>
      </w:r>
      <w:r>
        <w:rPr>
          <w:rFonts w:ascii="Times New Roman" w:hAnsi="Times New Roman" w:cs="Times New Roman"/>
          <w:sz w:val="24"/>
          <w:szCs w:val="24"/>
        </w:rPr>
        <w:t>-</w:t>
      </w:r>
      <w:r w:rsidRPr="00D55C8A">
        <w:rPr>
          <w:rFonts w:ascii="Times New Roman" w:hAnsi="Times New Roman" w:cs="Times New Roman"/>
          <w:sz w:val="24"/>
          <w:szCs w:val="24"/>
        </w:rPr>
        <w:t xml:space="preserve"> начало XXI века) и современной литературы, их историко-культурного и нравственно-ценностного влияния на формирование национальной и мировой литературы; </w:t>
      </w:r>
    </w:p>
    <w:p w:rsidR="00D55C8A" w:rsidRDefault="00D55C8A">
      <w:pPr>
        <w:spacing w:after="0"/>
        <w:ind w:firstLine="708"/>
        <w:jc w:val="both"/>
        <w:rPr>
          <w:rFonts w:ascii="Times New Roman" w:hAnsi="Times New Roman" w:cs="Times New Roman"/>
          <w:sz w:val="24"/>
          <w:szCs w:val="24"/>
        </w:rPr>
      </w:pPr>
      <w:r w:rsidRPr="00D55C8A">
        <w:rPr>
          <w:rFonts w:ascii="Times New Roman" w:hAnsi="Times New Roman" w:cs="Times New Roman"/>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w:t>
      </w:r>
      <w:r>
        <w:rPr>
          <w:rFonts w:ascii="Times New Roman" w:hAnsi="Times New Roman" w:cs="Times New Roman"/>
          <w:sz w:val="24"/>
          <w:szCs w:val="24"/>
        </w:rPr>
        <w:t>-</w:t>
      </w:r>
      <w:r w:rsidRPr="00D55C8A">
        <w:rPr>
          <w:rFonts w:ascii="Times New Roman" w:hAnsi="Times New Roman" w:cs="Times New Roman"/>
          <w:sz w:val="24"/>
          <w:szCs w:val="24"/>
        </w:rPr>
        <w:t xml:space="preserve">XXI века со временем написания, с современностью и традицией; выявлять «сквозные темы» и ключевые проблемы русской литературы; </w:t>
      </w:r>
    </w:p>
    <w:p w:rsidR="00D55C8A" w:rsidRDefault="00D55C8A">
      <w:pPr>
        <w:spacing w:after="0"/>
        <w:ind w:firstLine="708"/>
        <w:jc w:val="both"/>
        <w:rPr>
          <w:rFonts w:ascii="Times New Roman" w:hAnsi="Times New Roman" w:cs="Times New Roman"/>
          <w:sz w:val="24"/>
          <w:szCs w:val="24"/>
        </w:rPr>
      </w:pPr>
      <w:r w:rsidRPr="00D55C8A">
        <w:rPr>
          <w:rFonts w:ascii="Times New Roman" w:hAnsi="Times New Roman" w:cs="Times New Roman"/>
          <w:sz w:val="24"/>
          <w:szCs w:val="24"/>
        </w:rPr>
        <w:t xml:space="preserve">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 </w:t>
      </w:r>
    </w:p>
    <w:p w:rsidR="00D55C8A" w:rsidRDefault="00D55C8A">
      <w:pPr>
        <w:spacing w:after="0"/>
        <w:ind w:firstLine="708"/>
        <w:jc w:val="both"/>
        <w:rPr>
          <w:rFonts w:ascii="Times New Roman" w:hAnsi="Times New Roman" w:cs="Times New Roman"/>
          <w:sz w:val="24"/>
          <w:szCs w:val="24"/>
        </w:rPr>
      </w:pPr>
      <w:r w:rsidRPr="00D55C8A">
        <w:rPr>
          <w:rFonts w:ascii="Times New Roman" w:hAnsi="Times New Roman" w:cs="Times New Roman"/>
          <w:sz w:val="24"/>
          <w:szCs w:val="24"/>
        </w:rPr>
        <w:lastRenderedPageBreak/>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D55C8A" w:rsidRDefault="00D55C8A">
      <w:pPr>
        <w:spacing w:after="0"/>
        <w:ind w:firstLine="708"/>
        <w:jc w:val="both"/>
        <w:rPr>
          <w:rFonts w:ascii="Times New Roman" w:hAnsi="Times New Roman" w:cs="Times New Roman"/>
          <w:sz w:val="24"/>
          <w:szCs w:val="24"/>
        </w:rPr>
      </w:pPr>
      <w:r w:rsidRPr="00D55C8A">
        <w:rPr>
          <w:rFonts w:ascii="Times New Roman" w:hAnsi="Times New Roman" w:cs="Times New Roman"/>
          <w:sz w:val="24"/>
          <w:szCs w:val="24"/>
        </w:rPr>
        <w:t xml:space="preserve">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w:t>
      </w:r>
    </w:p>
    <w:p w:rsidR="00D55C8A" w:rsidRDefault="00D55C8A">
      <w:pPr>
        <w:spacing w:after="0"/>
        <w:ind w:firstLine="708"/>
        <w:jc w:val="both"/>
        <w:rPr>
          <w:rFonts w:ascii="Times New Roman" w:hAnsi="Times New Roman" w:cs="Times New Roman"/>
          <w:sz w:val="24"/>
          <w:szCs w:val="24"/>
        </w:rPr>
      </w:pPr>
      <w:r w:rsidRPr="00D55C8A">
        <w:rPr>
          <w:rFonts w:ascii="Times New Roman" w:hAnsi="Times New Roman" w:cs="Times New Roman"/>
          <w:sz w:val="24"/>
          <w:szCs w:val="24"/>
        </w:rPr>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w:t>
      </w:r>
      <w:r>
        <w:rPr>
          <w:rFonts w:ascii="Times New Roman" w:hAnsi="Times New Roman" w:cs="Times New Roman"/>
          <w:sz w:val="24"/>
          <w:szCs w:val="24"/>
        </w:rPr>
        <w:t xml:space="preserve"> </w:t>
      </w:r>
      <w:r w:rsidRPr="00D55C8A">
        <w:rPr>
          <w:rFonts w:ascii="Times New Roman" w:hAnsi="Times New Roman" w:cs="Times New Roman"/>
          <w:sz w:val="24"/>
          <w:szCs w:val="24"/>
        </w:rPr>
        <w:t xml:space="preserve">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D55C8A" w:rsidRDefault="00D55C8A">
      <w:pPr>
        <w:spacing w:after="0"/>
        <w:ind w:firstLine="708"/>
        <w:jc w:val="both"/>
        <w:rPr>
          <w:rFonts w:ascii="Times New Roman" w:hAnsi="Times New Roman" w:cs="Times New Roman"/>
          <w:sz w:val="24"/>
          <w:szCs w:val="24"/>
        </w:rPr>
      </w:pPr>
      <w:r w:rsidRPr="00D55C8A">
        <w:rPr>
          <w:rFonts w:ascii="Times New Roman" w:hAnsi="Times New Roman" w:cs="Times New Roman"/>
          <w:sz w:val="24"/>
          <w:szCs w:val="24"/>
        </w:rPr>
        <w:t xml:space="preserve">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 </w:t>
      </w:r>
    </w:p>
    <w:p w:rsidR="00D55C8A" w:rsidRDefault="00D55C8A">
      <w:pPr>
        <w:spacing w:after="0"/>
        <w:ind w:firstLine="708"/>
        <w:jc w:val="both"/>
        <w:rPr>
          <w:rFonts w:ascii="Times New Roman" w:hAnsi="Times New Roman" w:cs="Times New Roman"/>
          <w:sz w:val="24"/>
          <w:szCs w:val="24"/>
        </w:rPr>
      </w:pPr>
      <w:r w:rsidRPr="00D55C8A">
        <w:rPr>
          <w:rFonts w:ascii="Times New Roman" w:hAnsi="Times New Roman" w:cs="Times New Roman"/>
          <w:sz w:val="24"/>
          <w:szCs w:val="24"/>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w:t>
      </w:r>
    </w:p>
    <w:p w:rsidR="00D55C8A" w:rsidRDefault="00D55C8A">
      <w:pPr>
        <w:spacing w:after="0"/>
        <w:ind w:firstLine="708"/>
        <w:jc w:val="both"/>
        <w:rPr>
          <w:rFonts w:ascii="Times New Roman" w:hAnsi="Times New Roman" w:cs="Times New Roman"/>
          <w:sz w:val="24"/>
          <w:szCs w:val="24"/>
        </w:rPr>
      </w:pPr>
      <w:r w:rsidRPr="00D55C8A">
        <w:rPr>
          <w:rFonts w:ascii="Times New Roman" w:hAnsi="Times New Roman" w:cs="Times New Roman"/>
          <w:sz w:val="24"/>
          <w:szCs w:val="24"/>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D55C8A" w:rsidRDefault="00D55C8A">
      <w:pPr>
        <w:ind w:firstLine="708"/>
        <w:jc w:val="both"/>
        <w:rPr>
          <w:rFonts w:ascii="Times New Roman" w:hAnsi="Times New Roman" w:cs="Times New Roman"/>
          <w:sz w:val="24"/>
          <w:szCs w:val="24"/>
        </w:rPr>
      </w:pPr>
      <w:r w:rsidRPr="00D55C8A">
        <w:rPr>
          <w:rFonts w:ascii="Times New Roman" w:hAnsi="Times New Roman" w:cs="Times New Roman"/>
          <w:sz w:val="24"/>
          <w:szCs w:val="24"/>
        </w:rPr>
        <w:t xml:space="preserve">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 </w:t>
      </w:r>
    </w:p>
    <w:p w:rsidR="003A11B7" w:rsidRPr="001D2846" w:rsidRDefault="003A11B7" w:rsidP="000E6E53">
      <w:pPr>
        <w:spacing w:after="0"/>
        <w:jc w:val="center"/>
        <w:outlineLvl w:val="0"/>
        <w:rPr>
          <w:rFonts w:ascii="Times New Roman" w:hAnsi="Times New Roman" w:cs="Times New Roman"/>
          <w:sz w:val="24"/>
          <w:szCs w:val="24"/>
        </w:rPr>
      </w:pPr>
      <w:r w:rsidRPr="001D2846">
        <w:rPr>
          <w:rFonts w:ascii="Times New Roman" w:hAnsi="Times New Roman" w:cs="Times New Roman"/>
          <w:b/>
          <w:sz w:val="24"/>
          <w:szCs w:val="24"/>
        </w:rPr>
        <w:t>Рабочая программа по учебному предмету «Литература» (углублённый уровень)</w:t>
      </w:r>
    </w:p>
    <w:p w:rsidR="003A11B7" w:rsidRPr="001D2846" w:rsidRDefault="003A11B7" w:rsidP="003A11B7">
      <w:pPr>
        <w:spacing w:after="0"/>
        <w:ind w:firstLine="708"/>
        <w:jc w:val="both"/>
        <w:rPr>
          <w:rFonts w:ascii="Times New Roman" w:hAnsi="Times New Roman" w:cs="Times New Roman"/>
          <w:sz w:val="24"/>
          <w:szCs w:val="24"/>
        </w:rPr>
      </w:pPr>
      <w:r w:rsidRPr="001D2846">
        <w:rPr>
          <w:rFonts w:ascii="Times New Roman" w:hAnsi="Times New Roman" w:cs="Times New Roman"/>
          <w:sz w:val="24"/>
          <w:szCs w:val="24"/>
        </w:rPr>
        <w:t>Рабочая программа по учебному предмету «Литература»</w:t>
      </w:r>
      <w:r w:rsidRPr="001D2846">
        <w:rPr>
          <w:rFonts w:ascii="Times New Roman" w:hAnsi="Times New Roman" w:cs="Times New Roman"/>
          <w:b/>
          <w:sz w:val="24"/>
          <w:szCs w:val="24"/>
        </w:rPr>
        <w:t xml:space="preserve"> </w:t>
      </w:r>
      <w:r w:rsidRPr="00B97E09">
        <w:rPr>
          <w:rFonts w:ascii="Times New Roman" w:hAnsi="Times New Roman" w:cs="Times New Roman"/>
          <w:bCs/>
          <w:sz w:val="24"/>
          <w:szCs w:val="24"/>
        </w:rPr>
        <w:t>(углублённый уровень)</w:t>
      </w:r>
      <w:r w:rsidRPr="001D2846">
        <w:rPr>
          <w:rFonts w:ascii="Times New Roman" w:hAnsi="Times New Roman" w:cs="Times New Roman"/>
          <w:sz w:val="24"/>
          <w:szCs w:val="24"/>
        </w:rPr>
        <w:t xml:space="preserve">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 </w:t>
      </w:r>
    </w:p>
    <w:p w:rsidR="003A11B7" w:rsidRPr="001D2846" w:rsidRDefault="003A11B7" w:rsidP="003A11B7">
      <w:pPr>
        <w:spacing w:after="0"/>
        <w:ind w:firstLine="708"/>
        <w:jc w:val="both"/>
        <w:rPr>
          <w:rFonts w:ascii="Times New Roman" w:hAnsi="Times New Roman" w:cs="Times New Roman"/>
          <w:sz w:val="24"/>
          <w:szCs w:val="24"/>
        </w:rPr>
      </w:pPr>
    </w:p>
    <w:p w:rsidR="003A11B7" w:rsidRPr="001D2846" w:rsidRDefault="003A11B7" w:rsidP="000E6E53">
      <w:pPr>
        <w:spacing w:after="0"/>
        <w:ind w:firstLine="708"/>
        <w:jc w:val="center"/>
        <w:outlineLvl w:val="0"/>
        <w:rPr>
          <w:rFonts w:ascii="Times New Roman" w:hAnsi="Times New Roman" w:cs="Times New Roman"/>
          <w:b/>
          <w:sz w:val="24"/>
          <w:szCs w:val="24"/>
        </w:rPr>
      </w:pPr>
      <w:r w:rsidRPr="001D2846">
        <w:rPr>
          <w:rFonts w:ascii="Times New Roman" w:hAnsi="Times New Roman" w:cs="Times New Roman"/>
          <w:b/>
          <w:sz w:val="24"/>
          <w:szCs w:val="24"/>
        </w:rPr>
        <w:t>Пояснительная записка</w:t>
      </w:r>
    </w:p>
    <w:p w:rsidR="003A11B7" w:rsidRPr="001D2846" w:rsidRDefault="003A11B7" w:rsidP="00584FBC">
      <w:pPr>
        <w:spacing w:after="0"/>
        <w:ind w:firstLine="709"/>
        <w:jc w:val="both"/>
        <w:rPr>
          <w:rFonts w:ascii="Times New Roman" w:hAnsi="Times New Roman" w:cs="Times New Roman"/>
          <w:sz w:val="24"/>
          <w:szCs w:val="24"/>
        </w:rPr>
      </w:pPr>
      <w:r w:rsidRPr="001D2846">
        <w:rPr>
          <w:rFonts w:ascii="Times New Roman" w:hAnsi="Times New Roman" w:cs="Times New Roman"/>
          <w:sz w:val="24"/>
          <w:szCs w:val="24"/>
        </w:rPr>
        <w:t>Программа по литературе</w:t>
      </w:r>
      <w:r w:rsidR="00B97E09" w:rsidRPr="00B97E09">
        <w:rPr>
          <w:rFonts w:ascii="Times New Roman" w:hAnsi="Times New Roman" w:cs="Times New Roman"/>
          <w:sz w:val="24"/>
          <w:szCs w:val="24"/>
        </w:rPr>
        <w:t>(углублённого уровеня)</w:t>
      </w:r>
      <w:r w:rsidR="00B97E09" w:rsidRPr="001D2846">
        <w:rPr>
          <w:rFonts w:ascii="Times New Roman" w:hAnsi="Times New Roman" w:cs="Times New Roman"/>
          <w:sz w:val="24"/>
          <w:szCs w:val="24"/>
        </w:rPr>
        <w:t xml:space="preserve"> </w:t>
      </w:r>
      <w:r w:rsidRPr="001D2846">
        <w:rPr>
          <w:rFonts w:ascii="Times New Roman" w:hAnsi="Times New Roman" w:cs="Times New Roman"/>
          <w:sz w:val="24"/>
          <w:szCs w:val="24"/>
        </w:rPr>
        <w:t xml:space="preserve">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 </w:t>
      </w:r>
    </w:p>
    <w:p w:rsidR="003A11B7" w:rsidRPr="001D2846" w:rsidRDefault="003A11B7" w:rsidP="00584FBC">
      <w:pPr>
        <w:spacing w:after="0"/>
        <w:ind w:firstLine="709"/>
        <w:jc w:val="both"/>
        <w:rPr>
          <w:rFonts w:ascii="Times New Roman" w:hAnsi="Times New Roman" w:cs="Times New Roman"/>
          <w:sz w:val="24"/>
          <w:szCs w:val="24"/>
        </w:rPr>
      </w:pPr>
      <w:r w:rsidRPr="001D2846">
        <w:rPr>
          <w:rFonts w:ascii="Times New Roman" w:hAnsi="Times New Roman" w:cs="Times New Roman"/>
          <w:sz w:val="24"/>
          <w:szCs w:val="24"/>
        </w:rPr>
        <w:t xml:space="preserve">Программа по литературе позволит учителю: </w:t>
      </w:r>
    </w:p>
    <w:p w:rsidR="003A11B7" w:rsidRPr="001D2846" w:rsidRDefault="003A11B7" w:rsidP="00584FBC">
      <w:pPr>
        <w:spacing w:after="0"/>
        <w:ind w:firstLine="709"/>
        <w:jc w:val="both"/>
        <w:rPr>
          <w:rFonts w:ascii="Times New Roman" w:hAnsi="Times New Roman" w:cs="Times New Roman"/>
          <w:sz w:val="24"/>
          <w:szCs w:val="24"/>
        </w:rPr>
      </w:pPr>
      <w:r w:rsidRPr="001D2846">
        <w:rPr>
          <w:rFonts w:ascii="Times New Roman" w:hAnsi="Times New Roman" w:cs="Times New Roman"/>
          <w:sz w:val="24"/>
          <w:szCs w:val="24"/>
        </w:rPr>
        <w:t xml:space="preserve">-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СОО; </w:t>
      </w:r>
    </w:p>
    <w:p w:rsidR="003A11B7" w:rsidRPr="001D2846" w:rsidRDefault="003A11B7" w:rsidP="00584FBC">
      <w:pPr>
        <w:spacing w:after="0"/>
        <w:ind w:firstLine="709"/>
        <w:jc w:val="both"/>
        <w:rPr>
          <w:rFonts w:ascii="Times New Roman" w:hAnsi="Times New Roman" w:cs="Times New Roman"/>
          <w:sz w:val="24"/>
          <w:szCs w:val="24"/>
        </w:rPr>
      </w:pPr>
      <w:r w:rsidRPr="001D2846">
        <w:rPr>
          <w:rFonts w:ascii="Times New Roman" w:hAnsi="Times New Roman" w:cs="Times New Roman"/>
          <w:sz w:val="24"/>
          <w:szCs w:val="24"/>
        </w:rPr>
        <w:t xml:space="preserve">- 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СОО, федеральной программой воспитания. </w:t>
      </w:r>
    </w:p>
    <w:p w:rsidR="003A11B7" w:rsidRPr="001D2846" w:rsidRDefault="003A11B7" w:rsidP="00584FBC">
      <w:pPr>
        <w:spacing w:after="0"/>
        <w:ind w:firstLine="709"/>
        <w:jc w:val="both"/>
        <w:rPr>
          <w:rFonts w:ascii="Times New Roman" w:hAnsi="Times New Roman" w:cs="Times New Roman"/>
          <w:sz w:val="24"/>
          <w:szCs w:val="24"/>
        </w:rPr>
      </w:pPr>
      <w:r w:rsidRPr="001D2846">
        <w:rPr>
          <w:rFonts w:ascii="Times New Roman" w:hAnsi="Times New Roman" w:cs="Times New Roman"/>
          <w:sz w:val="24"/>
          <w:szCs w:val="24"/>
        </w:rPr>
        <w:t xml:space="preserve">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 </w:t>
      </w:r>
    </w:p>
    <w:p w:rsidR="003A11B7" w:rsidRPr="001D2846" w:rsidRDefault="003A11B7" w:rsidP="00584FBC">
      <w:pPr>
        <w:spacing w:after="0"/>
        <w:ind w:firstLine="709"/>
        <w:jc w:val="both"/>
        <w:rPr>
          <w:rFonts w:ascii="Times New Roman" w:hAnsi="Times New Roman" w:cs="Times New Roman"/>
          <w:sz w:val="24"/>
          <w:szCs w:val="24"/>
        </w:rPr>
      </w:pPr>
      <w:r w:rsidRPr="001D2846">
        <w:rPr>
          <w:rFonts w:ascii="Times New Roman" w:hAnsi="Times New Roman" w:cs="Times New Roman"/>
          <w:sz w:val="24"/>
          <w:szCs w:val="24"/>
        </w:rPr>
        <w:t xml:space="preserve">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3A11B7" w:rsidRPr="001D2846" w:rsidRDefault="003A11B7" w:rsidP="00584FBC">
      <w:pPr>
        <w:spacing w:after="0"/>
        <w:ind w:firstLine="709"/>
        <w:jc w:val="both"/>
        <w:rPr>
          <w:rFonts w:ascii="Times New Roman" w:hAnsi="Times New Roman" w:cs="Times New Roman"/>
          <w:sz w:val="24"/>
          <w:szCs w:val="24"/>
        </w:rPr>
      </w:pPr>
      <w:r w:rsidRPr="001D2846">
        <w:rPr>
          <w:rFonts w:ascii="Times New Roman" w:hAnsi="Times New Roman" w:cs="Times New Roman"/>
          <w:sz w:val="24"/>
          <w:szCs w:val="24"/>
        </w:rPr>
        <w:t xml:space="preserve">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 </w:t>
      </w:r>
    </w:p>
    <w:p w:rsidR="003A11B7" w:rsidRPr="001D2846" w:rsidRDefault="003A11B7" w:rsidP="00584FBC">
      <w:pPr>
        <w:spacing w:after="0"/>
        <w:ind w:firstLine="709"/>
        <w:jc w:val="both"/>
        <w:rPr>
          <w:rFonts w:ascii="Times New Roman" w:hAnsi="Times New Roman" w:cs="Times New Roman"/>
          <w:sz w:val="24"/>
          <w:szCs w:val="24"/>
        </w:rPr>
      </w:pPr>
      <w:r w:rsidRPr="001D2846">
        <w:rPr>
          <w:rFonts w:ascii="Times New Roman" w:hAnsi="Times New Roman" w:cs="Times New Roman"/>
          <w:sz w:val="24"/>
          <w:szCs w:val="24"/>
        </w:rPr>
        <w:t xml:space="preserve">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 </w:t>
      </w:r>
    </w:p>
    <w:p w:rsidR="003A11B7" w:rsidRPr="001D2846" w:rsidRDefault="003A11B7" w:rsidP="00584FBC">
      <w:pPr>
        <w:spacing w:after="0"/>
        <w:ind w:firstLine="709"/>
        <w:jc w:val="both"/>
        <w:rPr>
          <w:rFonts w:ascii="Times New Roman" w:hAnsi="Times New Roman" w:cs="Times New Roman"/>
          <w:sz w:val="24"/>
          <w:szCs w:val="24"/>
        </w:rPr>
      </w:pPr>
      <w:r w:rsidRPr="001D2846">
        <w:rPr>
          <w:rFonts w:ascii="Times New Roman" w:hAnsi="Times New Roman" w:cs="Times New Roman"/>
          <w:sz w:val="24"/>
          <w:szCs w:val="24"/>
        </w:rPr>
        <w:t xml:space="preserve">В рабочей программе учтены все этапы российского историко-литературного процесса второй половины XIX - начала XXI века и представлены разделы, касающиеся отечественной и зарубежной литературы. </w:t>
      </w:r>
    </w:p>
    <w:p w:rsidR="003A11B7" w:rsidRPr="001D2846" w:rsidRDefault="003A11B7" w:rsidP="00584FBC">
      <w:pPr>
        <w:spacing w:after="0"/>
        <w:ind w:firstLine="709"/>
        <w:jc w:val="both"/>
        <w:rPr>
          <w:rFonts w:ascii="Times New Roman" w:hAnsi="Times New Roman" w:cs="Times New Roman"/>
          <w:sz w:val="24"/>
          <w:szCs w:val="24"/>
        </w:rPr>
      </w:pPr>
      <w:r w:rsidRPr="001D2846">
        <w:rPr>
          <w:rFonts w:ascii="Times New Roman" w:hAnsi="Times New Roman" w:cs="Times New Roman"/>
          <w:sz w:val="24"/>
          <w:szCs w:val="24"/>
        </w:rPr>
        <w:lastRenderedPageBreak/>
        <w:t xml:space="preserve">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w:t>
      </w:r>
    </w:p>
    <w:p w:rsidR="003A11B7" w:rsidRPr="00EC41AF" w:rsidRDefault="003A11B7" w:rsidP="00584FBC">
      <w:pPr>
        <w:spacing w:after="0" w:line="264" w:lineRule="auto"/>
        <w:ind w:firstLine="709"/>
        <w:jc w:val="both"/>
        <w:rPr>
          <w:rFonts w:ascii="Times New Roman" w:eastAsia="Calibri" w:hAnsi="Times New Roman" w:cs="Times New Roman"/>
          <w:sz w:val="24"/>
          <w:szCs w:val="24"/>
        </w:rPr>
      </w:pPr>
      <w:r w:rsidRPr="00EC41AF">
        <w:rPr>
          <w:rFonts w:ascii="Times New Roman" w:eastAsia="Calibri" w:hAnsi="Times New Roman" w:cs="Times New Roman"/>
          <w:color w:val="000000"/>
          <w:sz w:val="24"/>
          <w:szCs w:val="24"/>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3A11B7" w:rsidRPr="00EC41AF" w:rsidRDefault="003A11B7" w:rsidP="00584FBC">
      <w:pPr>
        <w:spacing w:after="0" w:line="264" w:lineRule="auto"/>
        <w:ind w:firstLine="709"/>
        <w:jc w:val="both"/>
        <w:rPr>
          <w:rFonts w:ascii="Times New Roman" w:eastAsia="Calibri" w:hAnsi="Times New Roman" w:cs="Times New Roman"/>
          <w:sz w:val="24"/>
          <w:szCs w:val="24"/>
        </w:rPr>
      </w:pPr>
      <w:r w:rsidRPr="00EC41AF">
        <w:rPr>
          <w:rFonts w:ascii="Times New Roman" w:eastAsia="Calibri" w:hAnsi="Times New Roman" w:cs="Times New Roman"/>
          <w:color w:val="000000"/>
          <w:sz w:val="24"/>
          <w:szCs w:val="24"/>
        </w:rPr>
        <w:t>Основу содержания литературного образования в средней школе на углублённом уровне составляют чтение и изучение выдающихся произведений отечественной и зарубежной литературы второй половины Х</w:t>
      </w:r>
      <w:r w:rsidRPr="00EC41AF">
        <w:rPr>
          <w:rFonts w:ascii="Times New Roman" w:eastAsia="Calibri" w:hAnsi="Times New Roman" w:cs="Times New Roman"/>
          <w:color w:val="000000"/>
          <w:sz w:val="24"/>
          <w:szCs w:val="24"/>
          <w:lang w:val="en-US"/>
        </w:rPr>
        <w:t>I</w:t>
      </w:r>
      <w:r w:rsidRPr="00EC41AF">
        <w:rPr>
          <w:rFonts w:ascii="Times New Roman" w:eastAsia="Calibri" w:hAnsi="Times New Roman" w:cs="Times New Roman"/>
          <w:color w:val="000000"/>
          <w:sz w:val="24"/>
          <w:szCs w:val="24"/>
        </w:rPr>
        <w:t>Х – начала ХХ</w:t>
      </w:r>
      <w:r w:rsidRPr="00EC41AF">
        <w:rPr>
          <w:rFonts w:ascii="Times New Roman" w:eastAsia="Calibri" w:hAnsi="Times New Roman" w:cs="Times New Roman"/>
          <w:color w:val="000000"/>
          <w:sz w:val="24"/>
          <w:szCs w:val="24"/>
          <w:lang w:val="en-US"/>
        </w:rPr>
        <w:t>I</w:t>
      </w:r>
      <w:r w:rsidRPr="00EC41AF">
        <w:rPr>
          <w:rFonts w:ascii="Times New Roman" w:eastAsia="Calibri" w:hAnsi="Times New Roman" w:cs="Times New Roman"/>
          <w:color w:val="000000"/>
          <w:sz w:val="24"/>
          <w:szCs w:val="24"/>
        </w:rPr>
        <w:t xml:space="preserve">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старшеклассников, их литературным развитием, жизненным и читательским опытом.</w:t>
      </w:r>
    </w:p>
    <w:p w:rsidR="003A11B7" w:rsidRPr="00EC41AF" w:rsidRDefault="003A11B7" w:rsidP="00584FBC">
      <w:pPr>
        <w:spacing w:after="0" w:line="264" w:lineRule="auto"/>
        <w:ind w:firstLine="709"/>
        <w:jc w:val="both"/>
        <w:rPr>
          <w:rFonts w:ascii="Times New Roman" w:eastAsia="Calibri" w:hAnsi="Times New Roman" w:cs="Times New Roman"/>
          <w:sz w:val="24"/>
          <w:szCs w:val="24"/>
        </w:rPr>
      </w:pPr>
      <w:r w:rsidRPr="00EC41AF">
        <w:rPr>
          <w:rFonts w:ascii="Times New Roman" w:eastAsia="Calibri" w:hAnsi="Times New Roman" w:cs="Times New Roman"/>
          <w:color w:val="000000"/>
          <w:sz w:val="24"/>
          <w:szCs w:val="24"/>
        </w:rPr>
        <w:t>Литературное образование на углублённом уровне в средней школе преемственно по отношению к курсу литературы в основной школе и сопрягается с курсом литературы, изучаемым на базовом уровне. В процессе изучения литературы в старших классах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3A11B7" w:rsidRPr="00EC41AF" w:rsidRDefault="003A11B7" w:rsidP="00584FBC">
      <w:pPr>
        <w:spacing w:after="0" w:line="264" w:lineRule="auto"/>
        <w:ind w:firstLine="709"/>
        <w:jc w:val="both"/>
        <w:rPr>
          <w:rFonts w:ascii="Times New Roman" w:eastAsia="Calibri" w:hAnsi="Times New Roman" w:cs="Times New Roman"/>
          <w:sz w:val="24"/>
          <w:szCs w:val="24"/>
        </w:rPr>
      </w:pPr>
      <w:r w:rsidRPr="00EC41AF">
        <w:rPr>
          <w:rFonts w:ascii="Times New Roman" w:eastAsia="Calibri" w:hAnsi="Times New Roman" w:cs="Times New Roman"/>
          <w:color w:val="000000"/>
          <w:spacing w:val="1"/>
          <w:sz w:val="24"/>
          <w:szCs w:val="24"/>
        </w:rPr>
        <w:t>В рабочей программе учтены этапы российского историко-литературного процесса второй половины Х</w:t>
      </w:r>
      <w:r w:rsidRPr="00EC41AF">
        <w:rPr>
          <w:rFonts w:ascii="Times New Roman" w:eastAsia="Calibri" w:hAnsi="Times New Roman" w:cs="Times New Roman"/>
          <w:color w:val="000000"/>
          <w:spacing w:val="1"/>
          <w:sz w:val="24"/>
          <w:szCs w:val="24"/>
          <w:lang w:val="en-US"/>
        </w:rPr>
        <w:t>I</w:t>
      </w:r>
      <w:r w:rsidRPr="00EC41AF">
        <w:rPr>
          <w:rFonts w:ascii="Times New Roman" w:eastAsia="Calibri" w:hAnsi="Times New Roman" w:cs="Times New Roman"/>
          <w:color w:val="000000"/>
          <w:spacing w:val="1"/>
          <w:sz w:val="24"/>
          <w:szCs w:val="24"/>
        </w:rPr>
        <w:t>Х – начала ХХ</w:t>
      </w:r>
      <w:r w:rsidRPr="00EC41AF">
        <w:rPr>
          <w:rFonts w:ascii="Times New Roman" w:eastAsia="Calibri" w:hAnsi="Times New Roman" w:cs="Times New Roman"/>
          <w:color w:val="000000"/>
          <w:spacing w:val="1"/>
          <w:sz w:val="24"/>
          <w:szCs w:val="24"/>
          <w:lang w:val="en-US"/>
        </w:rPr>
        <w:t>I</w:t>
      </w:r>
      <w:r w:rsidRPr="00EC41AF">
        <w:rPr>
          <w:rFonts w:ascii="Times New Roman" w:eastAsia="Calibri" w:hAnsi="Times New Roman" w:cs="Times New Roman"/>
          <w:color w:val="000000"/>
          <w:spacing w:val="1"/>
          <w:sz w:val="24"/>
          <w:szCs w:val="24"/>
        </w:rPr>
        <w:t xml:space="preserve"> века, представлены разделы, включающие произведения литератур народов России и зарубежной литературы.</w:t>
      </w:r>
    </w:p>
    <w:p w:rsidR="003A11B7" w:rsidRPr="00EC41AF" w:rsidRDefault="003A11B7" w:rsidP="00584FBC">
      <w:pPr>
        <w:spacing w:after="0" w:line="264" w:lineRule="auto"/>
        <w:ind w:firstLine="709"/>
        <w:jc w:val="both"/>
        <w:rPr>
          <w:rFonts w:ascii="Times New Roman" w:eastAsia="Calibri" w:hAnsi="Times New Roman" w:cs="Times New Roman"/>
          <w:sz w:val="24"/>
          <w:szCs w:val="24"/>
        </w:rPr>
      </w:pPr>
      <w:r w:rsidRPr="00EC41AF">
        <w:rPr>
          <w:rFonts w:ascii="Times New Roman" w:eastAsia="Calibri" w:hAnsi="Times New Roman" w:cs="Times New Roman"/>
          <w:color w:val="000000"/>
          <w:spacing w:val="1"/>
          <w:sz w:val="24"/>
          <w:szCs w:val="24"/>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3A11B7" w:rsidRPr="00EC41AF" w:rsidRDefault="003A11B7" w:rsidP="00584FBC">
      <w:pPr>
        <w:spacing w:after="0" w:line="264" w:lineRule="auto"/>
        <w:ind w:firstLine="708"/>
        <w:jc w:val="both"/>
        <w:rPr>
          <w:rFonts w:ascii="Times New Roman" w:eastAsia="Calibri" w:hAnsi="Times New Roman" w:cs="Times New Roman"/>
          <w:sz w:val="24"/>
          <w:szCs w:val="24"/>
        </w:rPr>
      </w:pPr>
      <w:r w:rsidRPr="00EC41AF">
        <w:rPr>
          <w:rFonts w:ascii="Times New Roman" w:eastAsia="Calibri" w:hAnsi="Times New Roman" w:cs="Times New Roman"/>
          <w:color w:val="000000"/>
          <w:sz w:val="24"/>
          <w:szCs w:val="24"/>
        </w:rPr>
        <w:t>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в старшей школе на углублённом уровне предполагает более активное использование самостоятельной исследовательской деятельности обучающихся, являющейся способом введения старшеклассников в ту или иную профессиональную практику, связанную с профильным гуманитарным образованием.</w:t>
      </w:r>
    </w:p>
    <w:p w:rsidR="003A11B7" w:rsidRPr="00EC41AF" w:rsidRDefault="003A11B7" w:rsidP="00584FBC">
      <w:pPr>
        <w:spacing w:after="0" w:line="264" w:lineRule="auto"/>
        <w:ind w:firstLine="708"/>
        <w:jc w:val="both"/>
        <w:rPr>
          <w:rFonts w:ascii="Times New Roman" w:eastAsia="Calibri" w:hAnsi="Times New Roman" w:cs="Times New Roman"/>
          <w:sz w:val="24"/>
          <w:szCs w:val="24"/>
        </w:rPr>
      </w:pPr>
      <w:r w:rsidRPr="00EC41AF">
        <w:rPr>
          <w:rFonts w:ascii="Times New Roman" w:eastAsia="Calibri" w:hAnsi="Times New Roman" w:cs="Times New Roman"/>
          <w:color w:val="000000"/>
          <w:sz w:val="24"/>
          <w:szCs w:val="24"/>
        </w:rPr>
        <w:t xml:space="preserve">Цели изучения предмета «Литература» в средней школе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w:t>
      </w:r>
      <w:r w:rsidRPr="00EC41AF">
        <w:rPr>
          <w:rFonts w:ascii="Times New Roman" w:eastAsia="Calibri" w:hAnsi="Times New Roman" w:cs="Times New Roman"/>
          <w:color w:val="000000"/>
          <w:sz w:val="24"/>
          <w:szCs w:val="24"/>
        </w:rPr>
        <w:lastRenderedPageBreak/>
        <w:t>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старшей школой и сформулированных во ФГОС СОО.</w:t>
      </w:r>
    </w:p>
    <w:p w:rsidR="003A11B7" w:rsidRPr="00EC41AF" w:rsidRDefault="003A11B7" w:rsidP="00584FBC">
      <w:pPr>
        <w:spacing w:after="0" w:line="264" w:lineRule="auto"/>
        <w:ind w:firstLine="708"/>
        <w:jc w:val="both"/>
        <w:rPr>
          <w:rFonts w:ascii="Times New Roman" w:eastAsia="Calibri" w:hAnsi="Times New Roman" w:cs="Times New Roman"/>
          <w:sz w:val="24"/>
          <w:szCs w:val="24"/>
        </w:rPr>
      </w:pPr>
      <w:r w:rsidRPr="00EC41AF">
        <w:rPr>
          <w:rFonts w:ascii="Times New Roman" w:eastAsia="Calibri" w:hAnsi="Times New Roman" w:cs="Times New Roman"/>
          <w:color w:val="000000"/>
          <w:sz w:val="24"/>
          <w:szCs w:val="24"/>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старшеклассников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3A11B7" w:rsidRPr="00EC41AF" w:rsidRDefault="003A11B7" w:rsidP="00584FBC">
      <w:pPr>
        <w:spacing w:after="0" w:line="264" w:lineRule="auto"/>
        <w:ind w:firstLine="708"/>
        <w:jc w:val="both"/>
        <w:rPr>
          <w:rFonts w:ascii="Times New Roman" w:eastAsia="Calibri" w:hAnsi="Times New Roman" w:cs="Times New Roman"/>
          <w:sz w:val="24"/>
          <w:szCs w:val="24"/>
        </w:rPr>
      </w:pPr>
      <w:r w:rsidRPr="00EC41AF">
        <w:rPr>
          <w:rFonts w:ascii="Times New Roman" w:eastAsia="Calibri" w:hAnsi="Times New Roman" w:cs="Times New Roman"/>
          <w:color w:val="000000"/>
          <w:sz w:val="24"/>
          <w:szCs w:val="24"/>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3A11B7" w:rsidRPr="00EC41AF" w:rsidRDefault="003A11B7" w:rsidP="00584FBC">
      <w:pPr>
        <w:spacing w:after="0" w:line="264" w:lineRule="auto"/>
        <w:ind w:firstLine="708"/>
        <w:jc w:val="both"/>
        <w:rPr>
          <w:rFonts w:ascii="Times New Roman" w:eastAsia="Calibri" w:hAnsi="Times New Roman" w:cs="Times New Roman"/>
          <w:sz w:val="24"/>
          <w:szCs w:val="24"/>
        </w:rPr>
      </w:pPr>
      <w:r w:rsidRPr="00EC41AF">
        <w:rPr>
          <w:rFonts w:ascii="Times New Roman" w:eastAsia="Calibri" w:hAnsi="Times New Roman" w:cs="Times New Roman"/>
          <w:color w:val="000000"/>
          <w:sz w:val="24"/>
          <w:szCs w:val="24"/>
        </w:rPr>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w:t>
      </w:r>
      <w:r w:rsidRPr="00EC41AF">
        <w:rPr>
          <w:rFonts w:ascii="Times New Roman" w:eastAsia="Calibri" w:hAnsi="Times New Roman" w:cs="Times New Roman"/>
          <w:color w:val="000000"/>
          <w:sz w:val="24"/>
          <w:szCs w:val="24"/>
        </w:rPr>
        <w:lastRenderedPageBreak/>
        <w:t>аппарата современного литературоведения, а также элементов искусствоведения, театроведения, киноведения.</w:t>
      </w:r>
    </w:p>
    <w:p w:rsidR="003A11B7" w:rsidRPr="00EC41AF" w:rsidRDefault="003A11B7" w:rsidP="00584FBC">
      <w:pPr>
        <w:spacing w:after="0" w:line="264" w:lineRule="auto"/>
        <w:ind w:firstLine="708"/>
        <w:jc w:val="both"/>
        <w:rPr>
          <w:rFonts w:ascii="Times New Roman" w:eastAsia="Calibri" w:hAnsi="Times New Roman" w:cs="Times New Roman"/>
          <w:sz w:val="24"/>
          <w:szCs w:val="24"/>
        </w:rPr>
      </w:pPr>
      <w:r w:rsidRPr="00EC41AF">
        <w:rPr>
          <w:rFonts w:ascii="Times New Roman" w:eastAsia="Calibri" w:hAnsi="Times New Roman" w:cs="Times New Roman"/>
          <w:color w:val="000000"/>
          <w:sz w:val="24"/>
          <w:szCs w:val="24"/>
        </w:rPr>
        <w:t>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3A11B7" w:rsidRPr="00EC41AF" w:rsidRDefault="003A11B7" w:rsidP="00584FBC">
      <w:pPr>
        <w:spacing w:after="0" w:line="264" w:lineRule="auto"/>
        <w:ind w:firstLine="708"/>
        <w:jc w:val="both"/>
        <w:rPr>
          <w:rFonts w:ascii="Times New Roman" w:eastAsia="Calibri" w:hAnsi="Times New Roman" w:cs="Times New Roman"/>
          <w:sz w:val="24"/>
          <w:szCs w:val="24"/>
        </w:rPr>
      </w:pPr>
      <w:r w:rsidRPr="00EC41AF">
        <w:rPr>
          <w:rFonts w:ascii="Times New Roman" w:eastAsia="Calibri" w:hAnsi="Times New Roman" w:cs="Times New Roman"/>
          <w:color w:val="000000"/>
          <w:sz w:val="24"/>
          <w:szCs w:val="24"/>
        </w:rP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3A11B7" w:rsidRDefault="003A11B7" w:rsidP="00584FBC">
      <w:pPr>
        <w:spacing w:after="0" w:line="264" w:lineRule="auto"/>
        <w:ind w:firstLine="708"/>
        <w:jc w:val="both"/>
        <w:rPr>
          <w:rFonts w:ascii="Times New Roman" w:eastAsia="Calibri" w:hAnsi="Times New Roman" w:cs="Times New Roman"/>
          <w:color w:val="000000"/>
          <w:sz w:val="24"/>
          <w:szCs w:val="24"/>
        </w:rPr>
      </w:pPr>
      <w:r w:rsidRPr="00EC41AF">
        <w:rPr>
          <w:rFonts w:ascii="Times New Roman" w:eastAsia="Calibri" w:hAnsi="Times New Roman" w:cs="Times New Roman"/>
          <w:color w:val="000000"/>
          <w:sz w:val="24"/>
          <w:szCs w:val="24"/>
        </w:rPr>
        <w:t>На изучение литературы</w:t>
      </w:r>
      <w:r w:rsidRPr="001D2846">
        <w:rPr>
          <w:rFonts w:ascii="Times New Roman" w:eastAsia="Calibri" w:hAnsi="Times New Roman" w:cs="Times New Roman"/>
          <w:color w:val="000000"/>
          <w:sz w:val="24"/>
          <w:szCs w:val="24"/>
        </w:rPr>
        <w:t xml:space="preserve"> на углубленном уровне</w:t>
      </w:r>
      <w:r w:rsidRPr="00EC41AF">
        <w:rPr>
          <w:rFonts w:ascii="Times New Roman" w:eastAsia="Calibri" w:hAnsi="Times New Roman" w:cs="Times New Roman"/>
          <w:color w:val="000000"/>
          <w:sz w:val="24"/>
          <w:szCs w:val="24"/>
        </w:rPr>
        <w:t xml:space="preserve"> в 10</w:t>
      </w:r>
      <w:r w:rsidR="00253EAD">
        <w:rPr>
          <w:rFonts w:ascii="Times New Roman" w:eastAsia="Calibri" w:hAnsi="Times New Roman" w:cs="Times New Roman"/>
          <w:color w:val="000000"/>
          <w:sz w:val="24"/>
          <w:szCs w:val="24"/>
        </w:rPr>
        <w:t>-</w:t>
      </w:r>
      <w:r w:rsidRPr="00EC41AF">
        <w:rPr>
          <w:rFonts w:ascii="Times New Roman" w:eastAsia="Calibri" w:hAnsi="Times New Roman" w:cs="Times New Roman"/>
          <w:color w:val="000000"/>
          <w:sz w:val="24"/>
          <w:szCs w:val="24"/>
        </w:rPr>
        <w:t>11 классах среднего общего образования отводится 340 ч., в 10 класса - 170 часов (5 часов в неделю), в 11 классе - 170 часов (5 часов в неделю).</w:t>
      </w:r>
    </w:p>
    <w:p w:rsidR="003A11B7" w:rsidRPr="00253EAD" w:rsidRDefault="00253EAD" w:rsidP="000E6E53">
      <w:pPr>
        <w:spacing w:after="0" w:line="264" w:lineRule="auto"/>
        <w:ind w:left="120"/>
        <w:jc w:val="center"/>
        <w:outlineLvl w:val="0"/>
        <w:rPr>
          <w:rFonts w:ascii="Times New Roman" w:hAnsi="Times New Roman" w:cs="Times New Roman"/>
          <w:b/>
          <w:sz w:val="24"/>
          <w:szCs w:val="24"/>
        </w:rPr>
      </w:pPr>
      <w:bookmarkStart w:id="2" w:name="block-20756520"/>
      <w:r w:rsidRPr="00253EAD">
        <w:rPr>
          <w:rFonts w:ascii="Times New Roman" w:hAnsi="Times New Roman" w:cs="Times New Roman"/>
          <w:b/>
          <w:sz w:val="24"/>
          <w:szCs w:val="24"/>
        </w:rPr>
        <w:t>Содержание обучения в 10 классе</w:t>
      </w:r>
    </w:p>
    <w:p w:rsidR="003A11B7" w:rsidRPr="001D2846" w:rsidRDefault="003A11B7" w:rsidP="000E6E53">
      <w:pPr>
        <w:spacing w:after="0" w:line="264" w:lineRule="auto"/>
        <w:ind w:firstLine="709"/>
        <w:jc w:val="both"/>
        <w:outlineLvl w:val="0"/>
        <w:rPr>
          <w:rFonts w:ascii="Times New Roman" w:eastAsia="Calibri" w:hAnsi="Times New Roman" w:cs="Times New Roman"/>
          <w:bCs/>
          <w:sz w:val="24"/>
          <w:szCs w:val="24"/>
        </w:rPr>
      </w:pPr>
      <w:r w:rsidRPr="001D2846">
        <w:rPr>
          <w:rFonts w:ascii="Times New Roman" w:eastAsia="Calibri" w:hAnsi="Times New Roman" w:cs="Times New Roman"/>
          <w:bCs/>
          <w:color w:val="000000"/>
          <w:sz w:val="24"/>
          <w:szCs w:val="24"/>
        </w:rPr>
        <w:t xml:space="preserve">Литература второй половины </w:t>
      </w:r>
      <w:r w:rsidRPr="001D2846">
        <w:rPr>
          <w:rFonts w:ascii="Times New Roman" w:eastAsia="Calibri" w:hAnsi="Times New Roman" w:cs="Times New Roman"/>
          <w:bCs/>
          <w:color w:val="000000"/>
          <w:sz w:val="24"/>
          <w:szCs w:val="24"/>
          <w:lang w:val="en-US"/>
        </w:rPr>
        <w:t>XIX</w:t>
      </w:r>
      <w:r w:rsidRPr="001D2846">
        <w:rPr>
          <w:rFonts w:ascii="Times New Roman" w:eastAsia="Calibri" w:hAnsi="Times New Roman" w:cs="Times New Roman"/>
          <w:bCs/>
          <w:color w:val="000000"/>
          <w:sz w:val="24"/>
          <w:szCs w:val="24"/>
        </w:rPr>
        <w:t xml:space="preserve"> века</w:t>
      </w:r>
    </w:p>
    <w:p w:rsidR="003A11B7" w:rsidRPr="001D2846" w:rsidRDefault="00253EAD" w:rsidP="00584FBC">
      <w:pPr>
        <w:spacing w:after="0" w:line="264"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color w:val="000000"/>
          <w:sz w:val="24"/>
          <w:szCs w:val="24"/>
        </w:rPr>
        <w:t>А.</w:t>
      </w:r>
      <w:r w:rsidR="003A11B7" w:rsidRPr="001D2846">
        <w:rPr>
          <w:rFonts w:ascii="Times New Roman" w:eastAsia="Calibri" w:hAnsi="Times New Roman" w:cs="Times New Roman"/>
          <w:bCs/>
          <w:color w:val="000000"/>
          <w:sz w:val="24"/>
          <w:szCs w:val="24"/>
        </w:rPr>
        <w:t>Н. Островский. Драма «Гроза». Пьесы ‌</w:t>
      </w:r>
      <w:bookmarkStart w:id="3" w:name="04056e20-cfd5-4a1f-b35a-1896b07955fe"/>
      <w:r w:rsidR="003A11B7" w:rsidRPr="001D2846">
        <w:rPr>
          <w:rFonts w:ascii="Times New Roman" w:eastAsia="Calibri" w:hAnsi="Times New Roman" w:cs="Times New Roman"/>
          <w:bCs/>
          <w:color w:val="000000"/>
          <w:sz w:val="24"/>
          <w:szCs w:val="24"/>
        </w:rPr>
        <w:t>«Бесприданница», «Свои люди – сочтёмся» и др. (одно произведение по выбору).</w:t>
      </w:r>
      <w:bookmarkEnd w:id="3"/>
    </w:p>
    <w:p w:rsidR="003A11B7" w:rsidRPr="001D2846" w:rsidRDefault="00253EAD" w:rsidP="00584FBC">
      <w:pPr>
        <w:spacing w:after="0" w:line="264"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color w:val="000000"/>
          <w:sz w:val="24"/>
          <w:szCs w:val="24"/>
        </w:rPr>
        <w:t>И.</w:t>
      </w:r>
      <w:r w:rsidR="003A11B7" w:rsidRPr="001D2846">
        <w:rPr>
          <w:rFonts w:ascii="Times New Roman" w:eastAsia="Calibri" w:hAnsi="Times New Roman" w:cs="Times New Roman"/>
          <w:bCs/>
          <w:color w:val="000000"/>
          <w:sz w:val="24"/>
          <w:szCs w:val="24"/>
        </w:rPr>
        <w:t xml:space="preserve">А. Гончаров. Роман «Обломов». Романы и очерки </w:t>
      </w:r>
      <w:bookmarkStart w:id="4" w:name="17702136-ae41-41a5-8256-db7a8b18e79b"/>
      <w:r w:rsidR="003A11B7" w:rsidRPr="001D2846">
        <w:rPr>
          <w:rFonts w:ascii="Times New Roman" w:eastAsia="Calibri" w:hAnsi="Times New Roman" w:cs="Times New Roman"/>
          <w:bCs/>
          <w:color w:val="000000"/>
          <w:sz w:val="24"/>
          <w:szCs w:val="24"/>
        </w:rPr>
        <w:t>(одно произведение по выбору). Например, «Обыкновенная история», очерки из книги «Фрегат «Паллада» и др.</w:t>
      </w:r>
      <w:bookmarkEnd w:id="4"/>
    </w:p>
    <w:p w:rsidR="003A11B7" w:rsidRPr="001D2846" w:rsidRDefault="00253EAD" w:rsidP="00584FBC">
      <w:pPr>
        <w:spacing w:after="0" w:line="264"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color w:val="000000"/>
          <w:sz w:val="24"/>
          <w:szCs w:val="24"/>
        </w:rPr>
        <w:t>И.</w:t>
      </w:r>
      <w:r w:rsidR="003A11B7" w:rsidRPr="001D2846">
        <w:rPr>
          <w:rFonts w:ascii="Times New Roman" w:eastAsia="Calibri" w:hAnsi="Times New Roman" w:cs="Times New Roman"/>
          <w:bCs/>
          <w:color w:val="000000"/>
          <w:sz w:val="24"/>
          <w:szCs w:val="24"/>
        </w:rPr>
        <w:t xml:space="preserve">С. Тургенев. Роман «Отцы и дети». </w:t>
      </w:r>
      <w:bookmarkStart w:id="5" w:name="aa1a84d3-79b8-43c2-9af6-8627970f8a52"/>
      <w:r w:rsidR="003A11B7" w:rsidRPr="001D2846">
        <w:rPr>
          <w:rFonts w:ascii="Times New Roman" w:eastAsia="Calibri" w:hAnsi="Times New Roman" w:cs="Times New Roman"/>
          <w:bCs/>
          <w:color w:val="000000"/>
          <w:sz w:val="24"/>
          <w:szCs w:val="24"/>
        </w:rPr>
        <w:t>Повести и романы (одно произведение по выбору). Например, «Первая любовь», «Вешние воды», «Рудин», «Дворянское гнездо» и др.</w:t>
      </w:r>
      <w:bookmarkEnd w:id="5"/>
      <w:r w:rsidR="003A11B7" w:rsidRPr="001D2846">
        <w:rPr>
          <w:rFonts w:ascii="Times New Roman" w:eastAsia="Calibri" w:hAnsi="Times New Roman" w:cs="Times New Roman"/>
          <w:bCs/>
          <w:color w:val="000000"/>
          <w:sz w:val="24"/>
          <w:szCs w:val="24"/>
        </w:rPr>
        <w:t xml:space="preserve"> Статья «Гамлет и Дон Кихот».</w:t>
      </w:r>
    </w:p>
    <w:p w:rsidR="003A11B7" w:rsidRPr="001D2846" w:rsidRDefault="003A11B7" w:rsidP="00584FBC">
      <w:pPr>
        <w:spacing w:after="0" w:line="264" w:lineRule="auto"/>
        <w:ind w:firstLine="709"/>
        <w:jc w:val="both"/>
        <w:rPr>
          <w:rFonts w:ascii="Times New Roman" w:eastAsia="Calibri" w:hAnsi="Times New Roman" w:cs="Times New Roman"/>
          <w:bCs/>
          <w:sz w:val="24"/>
          <w:szCs w:val="24"/>
        </w:rPr>
      </w:pPr>
      <w:r w:rsidRPr="001D2846">
        <w:rPr>
          <w:rFonts w:ascii="Times New Roman" w:eastAsia="Calibri" w:hAnsi="Times New Roman" w:cs="Times New Roman"/>
          <w:bCs/>
          <w:color w:val="000000"/>
          <w:sz w:val="24"/>
          <w:szCs w:val="24"/>
        </w:rPr>
        <w:t xml:space="preserve">Ф.И. Тютчев. Стихотворения </w:t>
      </w:r>
      <w:bookmarkStart w:id="6" w:name="cf0ca056-0be1-4849-a295-6fc382c49d94"/>
      <w:r w:rsidRPr="001D2846">
        <w:rPr>
          <w:rFonts w:ascii="Times New Roman" w:eastAsia="Calibri" w:hAnsi="Times New Roman" w:cs="Times New Roman"/>
          <w:bCs/>
          <w:color w:val="000000"/>
          <w:sz w:val="24"/>
          <w:szCs w:val="24"/>
        </w:rPr>
        <w:t>(не менее пяти по выбору). Например, «</w:t>
      </w:r>
      <w:r w:rsidRPr="001D2846">
        <w:rPr>
          <w:rFonts w:ascii="Times New Roman" w:eastAsia="Calibri" w:hAnsi="Times New Roman" w:cs="Times New Roman"/>
          <w:bCs/>
          <w:color w:val="000000"/>
          <w:sz w:val="24"/>
          <w:szCs w:val="24"/>
          <w:lang w:val="en-US"/>
        </w:rPr>
        <w:t>Silentium</w:t>
      </w:r>
      <w:r w:rsidRPr="001D2846">
        <w:rPr>
          <w:rFonts w:ascii="Times New Roman" w:eastAsia="Calibri" w:hAnsi="Times New Roman" w:cs="Times New Roman"/>
          <w:bCs/>
          <w:color w:val="000000"/>
          <w:sz w:val="24"/>
          <w:szCs w:val="24"/>
        </w:rPr>
        <w:t xml:space="preserve">!», «Не то, что мните вы, природа...», «Умом Россию не понять…», «О, как убийственно мы любим...», «Нам не дано предугадать…», «К. Б.» («Я встретил вас – и всё былое...»), </w:t>
      </w:r>
      <w:r w:rsidRPr="001D2846">
        <w:rPr>
          <w:rFonts w:ascii="Times New Roman" w:eastAsia="Calibri" w:hAnsi="Times New Roman" w:cs="Times New Roman"/>
          <w:bCs/>
          <w:color w:val="000000"/>
          <w:sz w:val="24"/>
          <w:szCs w:val="24"/>
        </w:rPr>
        <w:lastRenderedPageBreak/>
        <w:t>«Певучесть есть в морских волнах…», «Природа – сфинкс. И тем она верней...», «Эти бедные селенья…», «О вещая душа моя!..», «День и ночь» и др.</w:t>
      </w:r>
      <w:bookmarkEnd w:id="6"/>
    </w:p>
    <w:p w:rsidR="003A11B7" w:rsidRPr="001D2846" w:rsidRDefault="0067594A" w:rsidP="00584FBC">
      <w:pPr>
        <w:spacing w:after="0" w:line="264"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color w:val="000000"/>
          <w:sz w:val="24"/>
          <w:szCs w:val="24"/>
        </w:rPr>
        <w:t>Н.</w:t>
      </w:r>
      <w:bookmarkStart w:id="7" w:name="d3183ee0-e6cd-4560-8589-21544b0f61cd"/>
      <w:r>
        <w:rPr>
          <w:rFonts w:ascii="Times New Roman" w:eastAsia="Calibri" w:hAnsi="Times New Roman" w:cs="Times New Roman"/>
          <w:bCs/>
          <w:color w:val="000000"/>
          <w:sz w:val="24"/>
          <w:szCs w:val="24"/>
        </w:rPr>
        <w:t xml:space="preserve">А. Некрасов. Стихотворения </w:t>
      </w:r>
      <w:r w:rsidR="003A11B7" w:rsidRPr="001D2846">
        <w:rPr>
          <w:rFonts w:ascii="Times New Roman" w:eastAsia="Calibri" w:hAnsi="Times New Roman" w:cs="Times New Roman"/>
          <w:bCs/>
          <w:color w:val="000000"/>
          <w:sz w:val="24"/>
          <w:szCs w:val="24"/>
        </w:rPr>
        <w:t>(не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w:t>
      </w:r>
      <w:bookmarkEnd w:id="7"/>
    </w:p>
    <w:p w:rsidR="003A11B7" w:rsidRPr="001D2846" w:rsidRDefault="003A11B7" w:rsidP="00584FBC">
      <w:pPr>
        <w:spacing w:after="0" w:line="264" w:lineRule="auto"/>
        <w:ind w:firstLine="709"/>
        <w:jc w:val="both"/>
        <w:rPr>
          <w:rFonts w:ascii="Times New Roman" w:eastAsia="Calibri" w:hAnsi="Times New Roman" w:cs="Times New Roman"/>
          <w:bCs/>
          <w:sz w:val="24"/>
          <w:szCs w:val="24"/>
        </w:rPr>
      </w:pPr>
      <w:r w:rsidRPr="001D2846">
        <w:rPr>
          <w:rFonts w:ascii="Times New Roman" w:eastAsia="Calibri" w:hAnsi="Times New Roman" w:cs="Times New Roman"/>
          <w:bCs/>
          <w:color w:val="000000"/>
          <w:sz w:val="24"/>
          <w:szCs w:val="24"/>
        </w:rPr>
        <w:t>Поэма «Кому на Руси жить хорошо».</w:t>
      </w:r>
    </w:p>
    <w:p w:rsidR="003A11B7" w:rsidRPr="001D2846" w:rsidRDefault="0067594A" w:rsidP="00584FBC">
      <w:pPr>
        <w:spacing w:after="0" w:line="264" w:lineRule="auto"/>
        <w:ind w:firstLine="709"/>
        <w:jc w:val="both"/>
        <w:rPr>
          <w:rFonts w:ascii="Times New Roman" w:eastAsia="Calibri" w:hAnsi="Times New Roman" w:cs="Times New Roman"/>
          <w:bCs/>
          <w:sz w:val="24"/>
          <w:szCs w:val="24"/>
        </w:rPr>
      </w:pPr>
      <w:bookmarkStart w:id="8" w:name="bd46cecf-11ab-4f28-8b86-c336bb0449ea"/>
      <w:r>
        <w:rPr>
          <w:rFonts w:ascii="Times New Roman" w:eastAsia="Calibri" w:hAnsi="Times New Roman" w:cs="Times New Roman"/>
          <w:bCs/>
          <w:color w:val="000000"/>
          <w:sz w:val="24"/>
          <w:szCs w:val="24"/>
        </w:rPr>
        <w:t>А.А. Фет. Стихотворения</w:t>
      </w:r>
      <w:r w:rsidR="003A11B7" w:rsidRPr="001D2846">
        <w:rPr>
          <w:rFonts w:ascii="Times New Roman" w:eastAsia="Calibri" w:hAnsi="Times New Roman" w:cs="Times New Roman"/>
          <w:bCs/>
          <w:color w:val="000000"/>
          <w:sz w:val="24"/>
          <w:szCs w:val="24"/>
        </w:rPr>
        <w:t xml:space="preserve">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w:t>
      </w:r>
      <w:bookmarkEnd w:id="8"/>
    </w:p>
    <w:p w:rsidR="003A11B7" w:rsidRPr="001D2846" w:rsidRDefault="0067594A" w:rsidP="00584FBC">
      <w:pPr>
        <w:spacing w:after="0" w:line="264" w:lineRule="auto"/>
        <w:ind w:firstLine="709"/>
        <w:jc w:val="both"/>
        <w:rPr>
          <w:rFonts w:ascii="Times New Roman" w:eastAsia="Calibri" w:hAnsi="Times New Roman" w:cs="Times New Roman"/>
          <w:bCs/>
          <w:sz w:val="24"/>
          <w:szCs w:val="24"/>
        </w:rPr>
      </w:pPr>
      <w:bookmarkStart w:id="9" w:name="320131da-17e4-419b-a00b-0d1b246f1a11"/>
      <w:r>
        <w:rPr>
          <w:rFonts w:ascii="Times New Roman" w:eastAsia="Calibri" w:hAnsi="Times New Roman" w:cs="Times New Roman"/>
          <w:bCs/>
          <w:color w:val="000000"/>
          <w:sz w:val="24"/>
          <w:szCs w:val="24"/>
        </w:rPr>
        <w:t xml:space="preserve">А.К. Толстой. Стихотворения </w:t>
      </w:r>
      <w:r w:rsidR="003A11B7" w:rsidRPr="001D2846">
        <w:rPr>
          <w:rFonts w:ascii="Times New Roman" w:eastAsia="Calibri" w:hAnsi="Times New Roman" w:cs="Times New Roman"/>
          <w:bCs/>
          <w:color w:val="000000"/>
          <w:sz w:val="24"/>
          <w:szCs w:val="24"/>
        </w:rPr>
        <w:t>(не менее трёх по выбору). Например, «Средь шумного бала, случайно…», «Колокольчики мои…», «Меня, во мраке и в пыли…», «Двух станов не боец, но только гость случайный…» и др.</w:t>
      </w:r>
      <w:bookmarkEnd w:id="9"/>
    </w:p>
    <w:p w:rsidR="003A11B7" w:rsidRPr="001D2846" w:rsidRDefault="0067594A" w:rsidP="00584FBC">
      <w:pPr>
        <w:spacing w:after="0" w:line="264"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color w:val="000000"/>
          <w:sz w:val="24"/>
          <w:szCs w:val="24"/>
        </w:rPr>
        <w:t>Н.</w:t>
      </w:r>
      <w:r w:rsidR="003A11B7" w:rsidRPr="001D2846">
        <w:rPr>
          <w:rFonts w:ascii="Times New Roman" w:eastAsia="Calibri" w:hAnsi="Times New Roman" w:cs="Times New Roman"/>
          <w:bCs/>
          <w:color w:val="000000"/>
          <w:sz w:val="24"/>
          <w:szCs w:val="24"/>
        </w:rPr>
        <w:t>Г. Чер</w:t>
      </w:r>
      <w:bookmarkStart w:id="10" w:name="332fa7a7-aaa9-454e-ad9a-cbc8b3079548"/>
      <w:r>
        <w:rPr>
          <w:rFonts w:ascii="Times New Roman" w:eastAsia="Calibri" w:hAnsi="Times New Roman" w:cs="Times New Roman"/>
          <w:bCs/>
          <w:color w:val="000000"/>
          <w:sz w:val="24"/>
          <w:szCs w:val="24"/>
        </w:rPr>
        <w:t xml:space="preserve">нышевский. Роман «Что делать?» </w:t>
      </w:r>
      <w:r w:rsidR="003A11B7" w:rsidRPr="001D2846">
        <w:rPr>
          <w:rFonts w:ascii="Times New Roman" w:eastAsia="Calibri" w:hAnsi="Times New Roman" w:cs="Times New Roman"/>
          <w:bCs/>
          <w:color w:val="000000"/>
          <w:sz w:val="24"/>
          <w:szCs w:val="24"/>
        </w:rPr>
        <w:t>(главы по выбору).</w:t>
      </w:r>
      <w:bookmarkEnd w:id="10"/>
      <w:r w:rsidR="003A11B7" w:rsidRPr="001D2846">
        <w:rPr>
          <w:rFonts w:ascii="Times New Roman" w:eastAsia="Calibri" w:hAnsi="Times New Roman" w:cs="Times New Roman"/>
          <w:bCs/>
          <w:color w:val="000000"/>
          <w:sz w:val="24"/>
          <w:szCs w:val="24"/>
        </w:rPr>
        <w:t xml:space="preserve"> Статьи «Детство и</w:t>
      </w:r>
      <w:r>
        <w:rPr>
          <w:rFonts w:ascii="Times New Roman" w:eastAsia="Calibri" w:hAnsi="Times New Roman" w:cs="Times New Roman"/>
          <w:bCs/>
          <w:color w:val="000000"/>
          <w:sz w:val="24"/>
          <w:szCs w:val="24"/>
        </w:rPr>
        <w:t xml:space="preserve"> отрочество. Сочинение графа Л.</w:t>
      </w:r>
      <w:r w:rsidR="003A11B7" w:rsidRPr="001D2846">
        <w:rPr>
          <w:rFonts w:ascii="Times New Roman" w:eastAsia="Calibri" w:hAnsi="Times New Roman" w:cs="Times New Roman"/>
          <w:bCs/>
          <w:color w:val="000000"/>
          <w:sz w:val="24"/>
          <w:szCs w:val="24"/>
        </w:rPr>
        <w:t xml:space="preserve">Н. Толстого. Военные рассказы графа Л.Н. Толстого», «Русский человек на </w:t>
      </w:r>
      <w:r w:rsidR="003A11B7" w:rsidRPr="001D2846">
        <w:rPr>
          <w:rFonts w:ascii="Times New Roman" w:eastAsia="Calibri" w:hAnsi="Times New Roman" w:cs="Times New Roman"/>
          <w:bCs/>
          <w:color w:val="000000"/>
          <w:sz w:val="24"/>
          <w:szCs w:val="24"/>
          <w:lang w:val="en-US"/>
        </w:rPr>
        <w:t>rendez</w:t>
      </w:r>
      <w:r w:rsidR="003A11B7" w:rsidRPr="001D2846">
        <w:rPr>
          <w:rFonts w:ascii="Times New Roman" w:eastAsia="Calibri" w:hAnsi="Times New Roman" w:cs="Times New Roman"/>
          <w:bCs/>
          <w:color w:val="000000"/>
          <w:sz w:val="24"/>
          <w:szCs w:val="24"/>
        </w:rPr>
        <w:t>-</w:t>
      </w:r>
      <w:r w:rsidR="003A11B7" w:rsidRPr="001D2846">
        <w:rPr>
          <w:rFonts w:ascii="Times New Roman" w:eastAsia="Calibri" w:hAnsi="Times New Roman" w:cs="Times New Roman"/>
          <w:bCs/>
          <w:color w:val="000000"/>
          <w:sz w:val="24"/>
          <w:szCs w:val="24"/>
          <w:lang w:val="en-US"/>
        </w:rPr>
        <w:t>vous</w:t>
      </w:r>
      <w:r w:rsidR="003A11B7" w:rsidRPr="001D2846">
        <w:rPr>
          <w:rFonts w:ascii="Times New Roman" w:eastAsia="Calibri" w:hAnsi="Times New Roman" w:cs="Times New Roman"/>
          <w:bCs/>
          <w:color w:val="000000"/>
          <w:sz w:val="24"/>
          <w:szCs w:val="24"/>
        </w:rPr>
        <w:t>. Размышления по прочтении повести г. Тургенева «Ася».</w:t>
      </w:r>
    </w:p>
    <w:p w:rsidR="003A11B7" w:rsidRPr="001D2846" w:rsidRDefault="0067594A" w:rsidP="00584FBC">
      <w:pPr>
        <w:spacing w:after="0" w:line="264"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color w:val="000000"/>
          <w:sz w:val="24"/>
          <w:szCs w:val="24"/>
        </w:rPr>
        <w:t>Ф.</w:t>
      </w:r>
      <w:r w:rsidR="003A11B7" w:rsidRPr="001D2846">
        <w:rPr>
          <w:rFonts w:ascii="Times New Roman" w:eastAsia="Calibri" w:hAnsi="Times New Roman" w:cs="Times New Roman"/>
          <w:bCs/>
          <w:color w:val="000000"/>
          <w:sz w:val="24"/>
          <w:szCs w:val="24"/>
        </w:rPr>
        <w:t xml:space="preserve">М. Достоевский. Роман «Преступление </w:t>
      </w:r>
      <w:bookmarkStart w:id="11" w:name="e63e6a5c-4a99-4341-98be-28d50efb8e48"/>
      <w:r>
        <w:rPr>
          <w:rFonts w:ascii="Times New Roman" w:eastAsia="Calibri" w:hAnsi="Times New Roman" w:cs="Times New Roman"/>
          <w:bCs/>
          <w:color w:val="000000"/>
          <w:sz w:val="24"/>
          <w:szCs w:val="24"/>
        </w:rPr>
        <w:t xml:space="preserve">и наказание». Повести и романы </w:t>
      </w:r>
      <w:r w:rsidR="003A11B7" w:rsidRPr="001D2846">
        <w:rPr>
          <w:rFonts w:ascii="Times New Roman" w:eastAsia="Calibri" w:hAnsi="Times New Roman" w:cs="Times New Roman"/>
          <w:bCs/>
          <w:color w:val="000000"/>
          <w:sz w:val="24"/>
          <w:szCs w:val="24"/>
        </w:rPr>
        <w:t>(одно произведение по выбору). Например, «Неточка Незванова», «Сон смешного человека», «Идиот», «Подросток» и др.</w:t>
      </w:r>
      <w:bookmarkEnd w:id="11"/>
    </w:p>
    <w:p w:rsidR="003A11B7" w:rsidRPr="001D2846" w:rsidRDefault="003A11B7" w:rsidP="00584FBC">
      <w:pPr>
        <w:spacing w:after="0" w:line="264" w:lineRule="auto"/>
        <w:ind w:firstLine="709"/>
        <w:jc w:val="both"/>
        <w:rPr>
          <w:rFonts w:ascii="Times New Roman" w:eastAsia="Calibri" w:hAnsi="Times New Roman" w:cs="Times New Roman"/>
          <w:bCs/>
          <w:sz w:val="24"/>
          <w:szCs w:val="24"/>
        </w:rPr>
      </w:pPr>
      <w:r w:rsidRPr="001D2846">
        <w:rPr>
          <w:rFonts w:ascii="Times New Roman" w:eastAsia="Calibri" w:hAnsi="Times New Roman" w:cs="Times New Roman"/>
          <w:bCs/>
          <w:color w:val="000000"/>
          <w:sz w:val="24"/>
          <w:szCs w:val="24"/>
        </w:rPr>
        <w:t>Л.Н. Толстой. Роман-эпопея «Война и мир». Рассказы, повести и романы ‌</w:t>
      </w:r>
      <w:bookmarkStart w:id="12" w:name="fe235a46-f8b6-4d5d-8f44-dd9a2bda1b9e"/>
      <w:r w:rsidRPr="001D2846">
        <w:rPr>
          <w:rFonts w:ascii="Times New Roman" w:eastAsia="Calibri" w:hAnsi="Times New Roman" w:cs="Times New Roman"/>
          <w:bCs/>
          <w:color w:val="000000"/>
          <w:sz w:val="24"/>
          <w:szCs w:val="24"/>
        </w:rPr>
        <w:t>(одно произведение по выбору). Например, рассказы из цикла "Севастопольские рассказы", Смерть Ивана Ильича", "Анна Каренина" и другие</w:t>
      </w:r>
      <w:bookmarkEnd w:id="12"/>
    </w:p>
    <w:p w:rsidR="003A11B7" w:rsidRPr="001D2846" w:rsidRDefault="003A11B7" w:rsidP="00584FBC">
      <w:pPr>
        <w:spacing w:after="0" w:line="264" w:lineRule="auto"/>
        <w:ind w:firstLine="709"/>
        <w:jc w:val="both"/>
        <w:rPr>
          <w:rFonts w:ascii="Times New Roman" w:eastAsia="Calibri" w:hAnsi="Times New Roman" w:cs="Times New Roman"/>
          <w:bCs/>
          <w:sz w:val="24"/>
          <w:szCs w:val="24"/>
        </w:rPr>
      </w:pPr>
      <w:r w:rsidRPr="001D2846">
        <w:rPr>
          <w:rFonts w:ascii="Times New Roman" w:eastAsia="Calibri" w:hAnsi="Times New Roman" w:cs="Times New Roman"/>
          <w:bCs/>
          <w:color w:val="000000"/>
          <w:sz w:val="24"/>
          <w:szCs w:val="24"/>
        </w:rPr>
        <w:t>М.Е. Салтыков-Щедрин. Роман-х</w:t>
      </w:r>
      <w:bookmarkStart w:id="13" w:name="628b2c52-0a7c-4595-8010-cb181a16d2e6"/>
      <w:r w:rsidR="0067594A">
        <w:rPr>
          <w:rFonts w:ascii="Times New Roman" w:eastAsia="Calibri" w:hAnsi="Times New Roman" w:cs="Times New Roman"/>
          <w:bCs/>
          <w:color w:val="000000"/>
          <w:sz w:val="24"/>
          <w:szCs w:val="24"/>
        </w:rPr>
        <w:t>роника «История одного города»</w:t>
      </w:r>
      <w:r w:rsidRPr="001D2846">
        <w:rPr>
          <w:rFonts w:ascii="Times New Roman" w:eastAsia="Calibri" w:hAnsi="Times New Roman" w:cs="Times New Roman"/>
          <w:bCs/>
          <w:color w:val="000000"/>
          <w:sz w:val="24"/>
          <w:szCs w:val="24"/>
        </w:rPr>
        <w:t xml:space="preserve"> (не менее четырёх глав по выбору). Например, главы «О корени происхождения глуповцев», «Опись градоначальникам», «Органчик», «Подтверждение покаяния» и др. Сказки (не менее трёх по выбору). Например, «Пропала совесть», «Медведь на воеводстве», «Карась-идеалист», «Коняга» и др.</w:t>
      </w:r>
      <w:bookmarkEnd w:id="13"/>
    </w:p>
    <w:p w:rsidR="003A11B7" w:rsidRPr="001D2846" w:rsidRDefault="00584FBC" w:rsidP="00584FBC">
      <w:pPr>
        <w:spacing w:after="0" w:line="264" w:lineRule="auto"/>
        <w:ind w:firstLine="709"/>
        <w:jc w:val="both"/>
        <w:rPr>
          <w:rFonts w:ascii="Times New Roman" w:eastAsia="Calibri" w:hAnsi="Times New Roman" w:cs="Times New Roman"/>
          <w:bCs/>
          <w:sz w:val="24"/>
          <w:szCs w:val="24"/>
        </w:rPr>
      </w:pPr>
      <w:bookmarkStart w:id="14" w:name="11d1de43-c9b2-4bce-8bf5-3da2bc6d8355"/>
      <w:r>
        <w:rPr>
          <w:rFonts w:ascii="Times New Roman" w:eastAsia="Calibri" w:hAnsi="Times New Roman" w:cs="Times New Roman"/>
          <w:bCs/>
          <w:color w:val="000000"/>
          <w:sz w:val="24"/>
          <w:szCs w:val="24"/>
        </w:rPr>
        <w:t>Н.</w:t>
      </w:r>
      <w:r w:rsidR="0067594A">
        <w:rPr>
          <w:rFonts w:ascii="Times New Roman" w:eastAsia="Calibri" w:hAnsi="Times New Roman" w:cs="Times New Roman"/>
          <w:bCs/>
          <w:color w:val="000000"/>
          <w:sz w:val="24"/>
          <w:szCs w:val="24"/>
        </w:rPr>
        <w:t xml:space="preserve">С. Лесков. Рассказы и повести </w:t>
      </w:r>
      <w:r w:rsidR="003A11B7" w:rsidRPr="001D2846">
        <w:rPr>
          <w:rFonts w:ascii="Times New Roman" w:eastAsia="Calibri" w:hAnsi="Times New Roman" w:cs="Times New Roman"/>
          <w:bCs/>
          <w:color w:val="000000"/>
          <w:sz w:val="24"/>
          <w:szCs w:val="24"/>
        </w:rPr>
        <w:t>(не менее двух произведений по выбору). Например, «Очарованный странник», «Однодум», «Тупейный художник», «Леди Макбет Мценского уезда» и др.</w:t>
      </w:r>
      <w:bookmarkEnd w:id="14"/>
    </w:p>
    <w:p w:rsidR="003A11B7" w:rsidRPr="001D2846" w:rsidRDefault="00584FBC" w:rsidP="00584FBC">
      <w:pPr>
        <w:spacing w:after="0" w:line="264"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color w:val="000000"/>
          <w:sz w:val="24"/>
          <w:szCs w:val="24"/>
        </w:rPr>
        <w:t>А.</w:t>
      </w:r>
      <w:r w:rsidR="003A11B7" w:rsidRPr="001D2846">
        <w:rPr>
          <w:rFonts w:ascii="Times New Roman" w:eastAsia="Calibri" w:hAnsi="Times New Roman" w:cs="Times New Roman"/>
          <w:bCs/>
          <w:color w:val="000000"/>
          <w:sz w:val="24"/>
          <w:szCs w:val="24"/>
        </w:rPr>
        <w:t xml:space="preserve">П. Чехов. Рассказы </w:t>
      </w:r>
      <w:bookmarkStart w:id="15" w:name="7667e3dd-5b31-40bd-8fd9-a8175048ed65"/>
      <w:r w:rsidR="003A11B7" w:rsidRPr="001D2846">
        <w:rPr>
          <w:rFonts w:ascii="Times New Roman" w:eastAsia="Calibri" w:hAnsi="Times New Roman" w:cs="Times New Roman"/>
          <w:bCs/>
          <w:color w:val="000000"/>
          <w:sz w:val="24"/>
          <w:szCs w:val="24"/>
        </w:rPr>
        <w:t>(не менее пяти по выбору). Например, «Студент», «Ионыч», «Дама с собачкой», «Человек в футляре», «Крыжовник», «О любви», «Попрыгунья», «Душечка», «Дом с мезонином» и др.</w:t>
      </w:r>
      <w:bookmarkEnd w:id="15"/>
    </w:p>
    <w:p w:rsidR="003A11B7" w:rsidRPr="001D2846" w:rsidRDefault="0067594A" w:rsidP="00584FBC">
      <w:pPr>
        <w:spacing w:after="0" w:line="264" w:lineRule="auto"/>
        <w:ind w:firstLine="709"/>
        <w:jc w:val="both"/>
        <w:rPr>
          <w:rFonts w:ascii="Times New Roman" w:eastAsia="Calibri" w:hAnsi="Times New Roman" w:cs="Times New Roman"/>
          <w:bCs/>
          <w:sz w:val="24"/>
          <w:szCs w:val="24"/>
        </w:rPr>
      </w:pPr>
      <w:bookmarkStart w:id="16" w:name="49929a7a-91b4-4909-8d26-adbcf003e49e"/>
      <w:r>
        <w:rPr>
          <w:rFonts w:ascii="Times New Roman" w:eastAsia="Calibri" w:hAnsi="Times New Roman" w:cs="Times New Roman"/>
          <w:bCs/>
          <w:color w:val="000000"/>
          <w:sz w:val="24"/>
          <w:szCs w:val="24"/>
        </w:rPr>
        <w:t xml:space="preserve">Комедия «Вишнёвый сад». Пьесы </w:t>
      </w:r>
      <w:r w:rsidR="003A11B7" w:rsidRPr="001D2846">
        <w:rPr>
          <w:rFonts w:ascii="Times New Roman" w:eastAsia="Calibri" w:hAnsi="Times New Roman" w:cs="Times New Roman"/>
          <w:bCs/>
          <w:color w:val="000000"/>
          <w:sz w:val="24"/>
          <w:szCs w:val="24"/>
        </w:rPr>
        <w:t>«Чайка», «Дядя Ваня», «Три сестры» (одно произведение по выбору).</w:t>
      </w:r>
      <w:bookmarkEnd w:id="16"/>
    </w:p>
    <w:p w:rsidR="003A11B7" w:rsidRPr="001D2846" w:rsidRDefault="003A11B7" w:rsidP="000E6E53">
      <w:pPr>
        <w:spacing w:after="0" w:line="264" w:lineRule="auto"/>
        <w:ind w:firstLine="708"/>
        <w:jc w:val="both"/>
        <w:outlineLvl w:val="0"/>
        <w:rPr>
          <w:rFonts w:ascii="Times New Roman" w:eastAsia="Calibri" w:hAnsi="Times New Roman" w:cs="Times New Roman"/>
          <w:bCs/>
          <w:sz w:val="24"/>
          <w:szCs w:val="24"/>
        </w:rPr>
      </w:pPr>
      <w:r w:rsidRPr="001D2846">
        <w:rPr>
          <w:rFonts w:ascii="Times New Roman" w:eastAsia="Calibri" w:hAnsi="Times New Roman" w:cs="Times New Roman"/>
          <w:bCs/>
          <w:color w:val="000000"/>
          <w:sz w:val="24"/>
          <w:szCs w:val="24"/>
        </w:rPr>
        <w:t xml:space="preserve">Литературная критика второй половины </w:t>
      </w:r>
      <w:r w:rsidRPr="001D2846">
        <w:rPr>
          <w:rFonts w:ascii="Times New Roman" w:eastAsia="Calibri" w:hAnsi="Times New Roman" w:cs="Times New Roman"/>
          <w:bCs/>
          <w:color w:val="000000"/>
          <w:sz w:val="24"/>
          <w:szCs w:val="24"/>
          <w:lang w:val="en-US"/>
        </w:rPr>
        <w:t>XIX</w:t>
      </w:r>
      <w:r w:rsidRPr="001D2846">
        <w:rPr>
          <w:rFonts w:ascii="Times New Roman" w:eastAsia="Calibri" w:hAnsi="Times New Roman" w:cs="Times New Roman"/>
          <w:bCs/>
          <w:color w:val="000000"/>
          <w:sz w:val="24"/>
          <w:szCs w:val="24"/>
        </w:rPr>
        <w:t xml:space="preserve"> века</w:t>
      </w:r>
    </w:p>
    <w:p w:rsidR="003A11B7" w:rsidRPr="001D2846" w:rsidRDefault="0067594A" w:rsidP="00584FBC">
      <w:pPr>
        <w:spacing w:after="0" w:line="264" w:lineRule="auto"/>
        <w:ind w:firstLine="708"/>
        <w:jc w:val="both"/>
        <w:rPr>
          <w:rFonts w:ascii="Times New Roman" w:eastAsia="Calibri" w:hAnsi="Times New Roman" w:cs="Times New Roman"/>
          <w:bCs/>
          <w:sz w:val="24"/>
          <w:szCs w:val="24"/>
        </w:rPr>
      </w:pPr>
      <w:bookmarkStart w:id="17" w:name="dbf15ff5-b422-4c88-a221-2564e3b826e5"/>
      <w:r>
        <w:rPr>
          <w:rFonts w:ascii="Times New Roman" w:eastAsia="Calibri" w:hAnsi="Times New Roman" w:cs="Times New Roman"/>
          <w:bCs/>
          <w:color w:val="000000"/>
          <w:sz w:val="24"/>
          <w:szCs w:val="24"/>
        </w:rPr>
        <w:t xml:space="preserve">Статьи </w:t>
      </w:r>
      <w:r w:rsidR="003A11B7" w:rsidRPr="001D2846">
        <w:rPr>
          <w:rFonts w:ascii="Times New Roman" w:eastAsia="Calibri" w:hAnsi="Times New Roman" w:cs="Times New Roman"/>
          <w:bCs/>
          <w:color w:val="000000"/>
          <w:sz w:val="24"/>
          <w:szCs w:val="24"/>
          <w:lang w:val="en-US"/>
        </w:rPr>
        <w:t>H</w:t>
      </w:r>
      <w:r>
        <w:rPr>
          <w:rFonts w:ascii="Times New Roman" w:eastAsia="Calibri" w:hAnsi="Times New Roman" w:cs="Times New Roman"/>
          <w:bCs/>
          <w:color w:val="000000"/>
          <w:sz w:val="24"/>
          <w:szCs w:val="24"/>
        </w:rPr>
        <w:t>.</w:t>
      </w:r>
      <w:r w:rsidR="003A11B7" w:rsidRPr="001D2846">
        <w:rPr>
          <w:rFonts w:ascii="Times New Roman" w:eastAsia="Calibri" w:hAnsi="Times New Roman" w:cs="Times New Roman"/>
          <w:bCs/>
          <w:color w:val="000000"/>
          <w:sz w:val="24"/>
          <w:szCs w:val="24"/>
        </w:rPr>
        <w:t>А. Добролюбова «Луч света в тёмном царстве</w:t>
      </w:r>
      <w:r>
        <w:rPr>
          <w:rFonts w:ascii="Times New Roman" w:eastAsia="Calibri" w:hAnsi="Times New Roman" w:cs="Times New Roman"/>
          <w:bCs/>
          <w:color w:val="000000"/>
          <w:sz w:val="24"/>
          <w:szCs w:val="24"/>
        </w:rPr>
        <w:t>», «Что такое обломовщина?», Д.</w:t>
      </w:r>
      <w:r w:rsidR="003A11B7" w:rsidRPr="001D2846">
        <w:rPr>
          <w:rFonts w:ascii="Times New Roman" w:eastAsia="Calibri" w:hAnsi="Times New Roman" w:cs="Times New Roman"/>
          <w:bCs/>
          <w:color w:val="000000"/>
          <w:sz w:val="24"/>
          <w:szCs w:val="24"/>
        </w:rPr>
        <w:t>И. Писарева «Базар</w:t>
      </w:r>
      <w:r>
        <w:rPr>
          <w:rFonts w:ascii="Times New Roman" w:eastAsia="Calibri" w:hAnsi="Times New Roman" w:cs="Times New Roman"/>
          <w:bCs/>
          <w:color w:val="000000"/>
          <w:sz w:val="24"/>
          <w:szCs w:val="24"/>
        </w:rPr>
        <w:t>ов», «Мотивы русской драмы», А.</w:t>
      </w:r>
      <w:r w:rsidR="003A11B7" w:rsidRPr="001D2846">
        <w:rPr>
          <w:rFonts w:ascii="Times New Roman" w:eastAsia="Calibri" w:hAnsi="Times New Roman" w:cs="Times New Roman"/>
          <w:bCs/>
          <w:color w:val="000000"/>
          <w:sz w:val="24"/>
          <w:szCs w:val="24"/>
        </w:rPr>
        <w:t>В. Дружинина «Обломов». Ром</w:t>
      </w:r>
      <w:r>
        <w:rPr>
          <w:rFonts w:ascii="Times New Roman" w:eastAsia="Calibri" w:hAnsi="Times New Roman" w:cs="Times New Roman"/>
          <w:bCs/>
          <w:color w:val="000000"/>
          <w:sz w:val="24"/>
          <w:szCs w:val="24"/>
        </w:rPr>
        <w:t>ан И.А. Гончарова», А.</w:t>
      </w:r>
      <w:r w:rsidR="003A11B7" w:rsidRPr="001D2846">
        <w:rPr>
          <w:rFonts w:ascii="Times New Roman" w:eastAsia="Calibri" w:hAnsi="Times New Roman" w:cs="Times New Roman"/>
          <w:bCs/>
          <w:color w:val="000000"/>
          <w:sz w:val="24"/>
          <w:szCs w:val="24"/>
        </w:rPr>
        <w:t>А. Григорьева «После «Грозы» Островского», Н</w:t>
      </w:r>
      <w:r>
        <w:rPr>
          <w:rFonts w:ascii="Times New Roman" w:eastAsia="Calibri" w:hAnsi="Times New Roman" w:cs="Times New Roman"/>
          <w:bCs/>
          <w:color w:val="000000"/>
          <w:sz w:val="24"/>
          <w:szCs w:val="24"/>
        </w:rPr>
        <w:t>. Н. Страхова «Сочинения гр. Л.</w:t>
      </w:r>
      <w:r w:rsidR="003A11B7" w:rsidRPr="001D2846">
        <w:rPr>
          <w:rFonts w:ascii="Times New Roman" w:eastAsia="Calibri" w:hAnsi="Times New Roman" w:cs="Times New Roman"/>
          <w:bCs/>
          <w:color w:val="000000"/>
          <w:sz w:val="24"/>
          <w:szCs w:val="24"/>
        </w:rPr>
        <w:t>Н. Толстого» и др. (не менее трёх статей по выбору в соответствии с изучаемым художественным произведением).</w:t>
      </w:r>
      <w:bookmarkEnd w:id="17"/>
    </w:p>
    <w:p w:rsidR="003A11B7" w:rsidRPr="001D2846" w:rsidRDefault="003A11B7" w:rsidP="000E6E53">
      <w:pPr>
        <w:spacing w:after="0" w:line="264" w:lineRule="auto"/>
        <w:ind w:firstLine="708"/>
        <w:jc w:val="both"/>
        <w:outlineLvl w:val="0"/>
        <w:rPr>
          <w:rFonts w:ascii="Times New Roman" w:eastAsia="Calibri" w:hAnsi="Times New Roman" w:cs="Times New Roman"/>
          <w:bCs/>
          <w:sz w:val="24"/>
          <w:szCs w:val="24"/>
        </w:rPr>
      </w:pPr>
      <w:r w:rsidRPr="001D2846">
        <w:rPr>
          <w:rFonts w:ascii="Times New Roman" w:eastAsia="Calibri" w:hAnsi="Times New Roman" w:cs="Times New Roman"/>
          <w:bCs/>
          <w:color w:val="000000"/>
          <w:sz w:val="24"/>
          <w:szCs w:val="24"/>
        </w:rPr>
        <w:t>Литература народов России</w:t>
      </w:r>
    </w:p>
    <w:p w:rsidR="003A11B7" w:rsidRPr="001D2846" w:rsidRDefault="003A11B7" w:rsidP="00584FBC">
      <w:pPr>
        <w:spacing w:after="0" w:line="264" w:lineRule="auto"/>
        <w:ind w:firstLine="708"/>
        <w:jc w:val="both"/>
        <w:rPr>
          <w:rFonts w:ascii="Times New Roman" w:eastAsia="Calibri" w:hAnsi="Times New Roman" w:cs="Times New Roman"/>
          <w:bCs/>
          <w:sz w:val="24"/>
          <w:szCs w:val="24"/>
        </w:rPr>
      </w:pPr>
      <w:r w:rsidRPr="001D2846">
        <w:rPr>
          <w:rFonts w:ascii="Times New Roman" w:eastAsia="Calibri" w:hAnsi="Times New Roman" w:cs="Times New Roman"/>
          <w:bCs/>
          <w:color w:val="000000"/>
          <w:sz w:val="24"/>
          <w:szCs w:val="24"/>
        </w:rPr>
        <w:lastRenderedPageBreak/>
        <w:t>Стихотворения и поэ</w:t>
      </w:r>
      <w:bookmarkStart w:id="18" w:name="f1d0b150-9285-46ae-90cf-107aa680ddc7"/>
      <w:r w:rsidR="0067594A">
        <w:rPr>
          <w:rFonts w:ascii="Times New Roman" w:eastAsia="Calibri" w:hAnsi="Times New Roman" w:cs="Times New Roman"/>
          <w:bCs/>
          <w:color w:val="000000"/>
          <w:sz w:val="24"/>
          <w:szCs w:val="24"/>
        </w:rPr>
        <w:t xml:space="preserve">мы </w:t>
      </w:r>
      <w:r w:rsidRPr="001D2846">
        <w:rPr>
          <w:rFonts w:ascii="Times New Roman" w:eastAsia="Calibri" w:hAnsi="Times New Roman" w:cs="Times New Roman"/>
          <w:bCs/>
          <w:color w:val="000000"/>
          <w:sz w:val="24"/>
          <w:szCs w:val="24"/>
        </w:rPr>
        <w:t>(не менее одного произведения по выбору). Например, стихотворения Г. Тукая, стихотворения и поэма «Фатима» К. Хетагурова и др.).</w:t>
      </w:r>
      <w:bookmarkEnd w:id="18"/>
    </w:p>
    <w:p w:rsidR="003A11B7" w:rsidRPr="001D2846" w:rsidRDefault="003A11B7" w:rsidP="000E6E53">
      <w:pPr>
        <w:spacing w:after="0" w:line="264" w:lineRule="auto"/>
        <w:ind w:firstLine="708"/>
        <w:jc w:val="both"/>
        <w:outlineLvl w:val="0"/>
        <w:rPr>
          <w:rFonts w:ascii="Times New Roman" w:eastAsia="Calibri" w:hAnsi="Times New Roman" w:cs="Times New Roman"/>
          <w:bCs/>
          <w:sz w:val="24"/>
          <w:szCs w:val="24"/>
        </w:rPr>
      </w:pPr>
      <w:r w:rsidRPr="001D2846">
        <w:rPr>
          <w:rFonts w:ascii="Times New Roman" w:eastAsia="Calibri" w:hAnsi="Times New Roman" w:cs="Times New Roman"/>
          <w:bCs/>
          <w:color w:val="000000"/>
          <w:sz w:val="24"/>
          <w:szCs w:val="24"/>
        </w:rPr>
        <w:t>Зарубежная литература</w:t>
      </w:r>
    </w:p>
    <w:p w:rsidR="003A11B7" w:rsidRPr="001D2846" w:rsidRDefault="003A11B7" w:rsidP="00584FBC">
      <w:pPr>
        <w:spacing w:after="0" w:line="264" w:lineRule="auto"/>
        <w:ind w:firstLine="708"/>
        <w:jc w:val="both"/>
        <w:rPr>
          <w:rFonts w:ascii="Times New Roman" w:eastAsia="Calibri" w:hAnsi="Times New Roman" w:cs="Times New Roman"/>
          <w:bCs/>
          <w:sz w:val="24"/>
          <w:szCs w:val="24"/>
        </w:rPr>
      </w:pPr>
      <w:r w:rsidRPr="001D2846">
        <w:rPr>
          <w:rFonts w:ascii="Times New Roman" w:eastAsia="Calibri" w:hAnsi="Times New Roman" w:cs="Times New Roman"/>
          <w:bCs/>
          <w:color w:val="000000"/>
          <w:sz w:val="24"/>
          <w:szCs w:val="24"/>
        </w:rPr>
        <w:t xml:space="preserve">Зарубежная проза второй половины </w:t>
      </w:r>
      <w:r w:rsidRPr="001D2846">
        <w:rPr>
          <w:rFonts w:ascii="Times New Roman" w:eastAsia="Calibri" w:hAnsi="Times New Roman" w:cs="Times New Roman"/>
          <w:bCs/>
          <w:color w:val="000000"/>
          <w:sz w:val="24"/>
          <w:szCs w:val="24"/>
          <w:lang w:val="en-US"/>
        </w:rPr>
        <w:t>XIX</w:t>
      </w:r>
      <w:bookmarkStart w:id="19" w:name="30c717c3-eb46-4248-81c1-a9afc462a115"/>
      <w:r w:rsidR="0067594A">
        <w:rPr>
          <w:rFonts w:ascii="Times New Roman" w:eastAsia="Calibri" w:hAnsi="Times New Roman" w:cs="Times New Roman"/>
          <w:bCs/>
          <w:color w:val="000000"/>
          <w:sz w:val="24"/>
          <w:szCs w:val="24"/>
        </w:rPr>
        <w:t xml:space="preserve"> века </w:t>
      </w:r>
      <w:r w:rsidRPr="001D2846">
        <w:rPr>
          <w:rFonts w:ascii="Times New Roman" w:eastAsia="Calibri" w:hAnsi="Times New Roman" w:cs="Times New Roman"/>
          <w:bCs/>
          <w:color w:val="000000"/>
          <w:sz w:val="24"/>
          <w:szCs w:val="24"/>
        </w:rPr>
        <w:t>(не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w:t>
      </w:r>
      <w:bookmarkEnd w:id="19"/>
    </w:p>
    <w:p w:rsidR="003A11B7" w:rsidRPr="001D2846" w:rsidRDefault="003A11B7" w:rsidP="00584FBC">
      <w:pPr>
        <w:spacing w:after="0" w:line="264" w:lineRule="auto"/>
        <w:ind w:firstLine="708"/>
        <w:jc w:val="both"/>
        <w:rPr>
          <w:rFonts w:ascii="Times New Roman" w:eastAsia="Calibri" w:hAnsi="Times New Roman" w:cs="Times New Roman"/>
          <w:bCs/>
          <w:sz w:val="24"/>
          <w:szCs w:val="24"/>
        </w:rPr>
      </w:pPr>
      <w:r w:rsidRPr="001D2846">
        <w:rPr>
          <w:rFonts w:ascii="Times New Roman" w:eastAsia="Calibri" w:hAnsi="Times New Roman" w:cs="Times New Roman"/>
          <w:bCs/>
          <w:color w:val="000000"/>
          <w:sz w:val="24"/>
          <w:szCs w:val="24"/>
        </w:rPr>
        <w:t xml:space="preserve">Зарубежная поэзия второй половины </w:t>
      </w:r>
      <w:r w:rsidRPr="001D2846">
        <w:rPr>
          <w:rFonts w:ascii="Times New Roman" w:eastAsia="Calibri" w:hAnsi="Times New Roman" w:cs="Times New Roman"/>
          <w:bCs/>
          <w:color w:val="000000"/>
          <w:sz w:val="24"/>
          <w:szCs w:val="24"/>
          <w:lang w:val="en-US"/>
        </w:rPr>
        <w:t>XIX</w:t>
      </w:r>
      <w:bookmarkStart w:id="20" w:name="2122dc7b-aab3-43f4-aaab-97910333859e"/>
      <w:r w:rsidR="0067594A">
        <w:rPr>
          <w:rFonts w:ascii="Times New Roman" w:eastAsia="Calibri" w:hAnsi="Times New Roman" w:cs="Times New Roman"/>
          <w:bCs/>
          <w:color w:val="000000"/>
          <w:sz w:val="24"/>
          <w:szCs w:val="24"/>
        </w:rPr>
        <w:t xml:space="preserve"> века </w:t>
      </w:r>
      <w:r w:rsidRPr="001D2846">
        <w:rPr>
          <w:rFonts w:ascii="Times New Roman" w:eastAsia="Calibri" w:hAnsi="Times New Roman" w:cs="Times New Roman"/>
          <w:bCs/>
          <w:color w:val="000000"/>
          <w:sz w:val="24"/>
          <w:szCs w:val="24"/>
        </w:rPr>
        <w:t>(не менее двух стихотворений одного из поэтов по выбору). Например, стихотворения А. Рембо, Ш. Бодлера, П. Верлена, Э. Верхарна и др.</w:t>
      </w:r>
      <w:bookmarkEnd w:id="20"/>
    </w:p>
    <w:p w:rsidR="003A11B7" w:rsidRPr="001D2846" w:rsidRDefault="003A11B7" w:rsidP="00584FBC">
      <w:pPr>
        <w:spacing w:line="264" w:lineRule="auto"/>
        <w:ind w:firstLine="708"/>
        <w:jc w:val="both"/>
        <w:rPr>
          <w:rFonts w:ascii="Times New Roman" w:eastAsia="Calibri" w:hAnsi="Times New Roman" w:cs="Times New Roman"/>
          <w:bCs/>
          <w:sz w:val="24"/>
          <w:szCs w:val="24"/>
        </w:rPr>
      </w:pPr>
      <w:r w:rsidRPr="001D2846">
        <w:rPr>
          <w:rFonts w:ascii="Times New Roman" w:eastAsia="Calibri" w:hAnsi="Times New Roman" w:cs="Times New Roman"/>
          <w:bCs/>
          <w:color w:val="000000"/>
          <w:sz w:val="24"/>
          <w:szCs w:val="24"/>
        </w:rPr>
        <w:t xml:space="preserve">Зарубежная драматургия второй половины </w:t>
      </w:r>
      <w:r w:rsidRPr="001D2846">
        <w:rPr>
          <w:rFonts w:ascii="Times New Roman" w:eastAsia="Calibri" w:hAnsi="Times New Roman" w:cs="Times New Roman"/>
          <w:bCs/>
          <w:color w:val="000000"/>
          <w:sz w:val="24"/>
          <w:szCs w:val="24"/>
          <w:lang w:val="en-US"/>
        </w:rPr>
        <w:t>XIX</w:t>
      </w:r>
      <w:r w:rsidRPr="001D2846">
        <w:rPr>
          <w:rFonts w:ascii="Times New Roman" w:eastAsia="Calibri" w:hAnsi="Times New Roman" w:cs="Times New Roman"/>
          <w:bCs/>
          <w:color w:val="000000"/>
          <w:sz w:val="24"/>
          <w:szCs w:val="24"/>
        </w:rPr>
        <w:t xml:space="preserve"> века </w:t>
      </w:r>
      <w:bookmarkStart w:id="21" w:name="257f881e-1352-4f76-abc0-f3ea4a13d3e4"/>
      <w:r w:rsidRPr="001D2846">
        <w:rPr>
          <w:rFonts w:ascii="Times New Roman" w:eastAsia="Calibri" w:hAnsi="Times New Roman" w:cs="Times New Roman"/>
          <w:bCs/>
          <w:color w:val="000000"/>
          <w:sz w:val="24"/>
          <w:szCs w:val="24"/>
        </w:rPr>
        <w:t>(не менее одного произведения по выбору). Например, пьесы Г. Гауптмана «Перед восходом солнца», «Одинокие», Г. Ибсена «Кукольный дом», «Пер Гюнт» и др.</w:t>
      </w:r>
      <w:bookmarkEnd w:id="21"/>
    </w:p>
    <w:p w:rsidR="003A11B7" w:rsidRPr="001D2846" w:rsidRDefault="0067594A" w:rsidP="000E6E53">
      <w:pPr>
        <w:spacing w:after="0" w:line="264" w:lineRule="auto"/>
        <w:jc w:val="center"/>
        <w:outlineLvl w:val="0"/>
        <w:rPr>
          <w:rFonts w:ascii="Times New Roman" w:eastAsia="Calibri" w:hAnsi="Times New Roman" w:cs="Times New Roman"/>
          <w:sz w:val="24"/>
          <w:szCs w:val="24"/>
        </w:rPr>
      </w:pPr>
      <w:r>
        <w:rPr>
          <w:rFonts w:ascii="Times New Roman" w:hAnsi="Times New Roman" w:cs="Times New Roman"/>
          <w:sz w:val="24"/>
          <w:szCs w:val="24"/>
        </w:rPr>
        <w:t>Содержание обучения в 11классе</w:t>
      </w:r>
    </w:p>
    <w:p w:rsidR="003A11B7" w:rsidRPr="001D2846" w:rsidRDefault="003A11B7" w:rsidP="000E6E53">
      <w:pPr>
        <w:spacing w:after="0" w:line="264" w:lineRule="auto"/>
        <w:ind w:firstLine="708"/>
        <w:jc w:val="both"/>
        <w:outlineLvl w:val="0"/>
        <w:rPr>
          <w:rFonts w:ascii="Times New Roman" w:eastAsia="Calibri" w:hAnsi="Times New Roman" w:cs="Times New Roman"/>
          <w:bCs/>
          <w:sz w:val="24"/>
          <w:szCs w:val="24"/>
        </w:rPr>
      </w:pPr>
      <w:r w:rsidRPr="001D2846">
        <w:rPr>
          <w:rFonts w:ascii="Times New Roman" w:eastAsia="Calibri" w:hAnsi="Times New Roman" w:cs="Times New Roman"/>
          <w:bCs/>
          <w:color w:val="000000"/>
          <w:sz w:val="24"/>
          <w:szCs w:val="24"/>
        </w:rPr>
        <w:t xml:space="preserve">Литература конца </w:t>
      </w:r>
      <w:r w:rsidRPr="001D2846">
        <w:rPr>
          <w:rFonts w:ascii="Times New Roman" w:eastAsia="Calibri" w:hAnsi="Times New Roman" w:cs="Times New Roman"/>
          <w:bCs/>
          <w:color w:val="000000"/>
          <w:sz w:val="24"/>
          <w:szCs w:val="24"/>
          <w:lang w:val="en-US"/>
        </w:rPr>
        <w:t>XIX</w:t>
      </w:r>
      <w:r w:rsidRPr="001D2846">
        <w:rPr>
          <w:rFonts w:ascii="Times New Roman" w:eastAsia="Calibri" w:hAnsi="Times New Roman" w:cs="Times New Roman"/>
          <w:bCs/>
          <w:color w:val="000000"/>
          <w:sz w:val="24"/>
          <w:szCs w:val="24"/>
        </w:rPr>
        <w:t xml:space="preserve"> – начала ХХ века</w:t>
      </w:r>
    </w:p>
    <w:p w:rsidR="003A11B7" w:rsidRPr="001D2846" w:rsidRDefault="0067594A" w:rsidP="00584FBC">
      <w:pPr>
        <w:spacing w:after="0" w:line="264" w:lineRule="auto"/>
        <w:ind w:firstLine="708"/>
        <w:jc w:val="both"/>
        <w:rPr>
          <w:rFonts w:ascii="Times New Roman" w:eastAsia="Calibri" w:hAnsi="Times New Roman" w:cs="Times New Roman"/>
          <w:bCs/>
          <w:sz w:val="24"/>
          <w:szCs w:val="24"/>
        </w:rPr>
      </w:pPr>
      <w:r>
        <w:rPr>
          <w:rFonts w:ascii="Times New Roman" w:eastAsia="Calibri" w:hAnsi="Times New Roman" w:cs="Times New Roman"/>
          <w:bCs/>
          <w:color w:val="000000"/>
          <w:sz w:val="24"/>
          <w:szCs w:val="24"/>
        </w:rPr>
        <w:t>А.</w:t>
      </w:r>
      <w:bookmarkStart w:id="22" w:name="8f839536-1403-46ef-b482-26dc76ef1d44"/>
      <w:r>
        <w:rPr>
          <w:rFonts w:ascii="Times New Roman" w:eastAsia="Calibri" w:hAnsi="Times New Roman" w:cs="Times New Roman"/>
          <w:bCs/>
          <w:color w:val="000000"/>
          <w:sz w:val="24"/>
          <w:szCs w:val="24"/>
        </w:rPr>
        <w:t xml:space="preserve">И. Куприн. Рассказы и повести </w:t>
      </w:r>
      <w:r w:rsidR="003A11B7" w:rsidRPr="001D2846">
        <w:rPr>
          <w:rFonts w:ascii="Times New Roman" w:eastAsia="Calibri" w:hAnsi="Times New Roman" w:cs="Times New Roman"/>
          <w:bCs/>
          <w:color w:val="000000"/>
          <w:sz w:val="24"/>
          <w:szCs w:val="24"/>
        </w:rPr>
        <w:t>(два произведения по выбору). Например, «Гранатовый браслет», «Олеся», «Поединок» и др.</w:t>
      </w:r>
      <w:bookmarkEnd w:id="22"/>
    </w:p>
    <w:p w:rsidR="003A11B7" w:rsidRPr="001D2846" w:rsidRDefault="0067594A" w:rsidP="00584FBC">
      <w:pPr>
        <w:spacing w:after="0" w:line="264" w:lineRule="auto"/>
        <w:ind w:firstLine="708"/>
        <w:jc w:val="both"/>
        <w:rPr>
          <w:rFonts w:ascii="Times New Roman" w:eastAsia="Calibri" w:hAnsi="Times New Roman" w:cs="Times New Roman"/>
          <w:bCs/>
          <w:sz w:val="24"/>
          <w:szCs w:val="24"/>
        </w:rPr>
      </w:pPr>
      <w:r>
        <w:rPr>
          <w:rFonts w:ascii="Times New Roman" w:eastAsia="Calibri" w:hAnsi="Times New Roman" w:cs="Times New Roman"/>
          <w:bCs/>
          <w:color w:val="000000"/>
          <w:sz w:val="24"/>
          <w:szCs w:val="24"/>
        </w:rPr>
        <w:t>Л.</w:t>
      </w:r>
      <w:r w:rsidR="003A11B7" w:rsidRPr="001D2846">
        <w:rPr>
          <w:rFonts w:ascii="Times New Roman" w:eastAsia="Calibri" w:hAnsi="Times New Roman" w:cs="Times New Roman"/>
          <w:bCs/>
          <w:color w:val="000000"/>
          <w:sz w:val="24"/>
          <w:szCs w:val="24"/>
        </w:rPr>
        <w:t xml:space="preserve">Н. Андреев. Рассказы и повести </w:t>
      </w:r>
      <w:bookmarkStart w:id="23" w:name="2532456b-a393-471d-a2fc-919c408fc54b"/>
      <w:r w:rsidR="003A11B7" w:rsidRPr="001D2846">
        <w:rPr>
          <w:rFonts w:ascii="Times New Roman" w:eastAsia="Calibri" w:hAnsi="Times New Roman" w:cs="Times New Roman"/>
          <w:bCs/>
          <w:color w:val="000000"/>
          <w:sz w:val="24"/>
          <w:szCs w:val="24"/>
        </w:rPr>
        <w:t>(два произведения по выбору). Например, «Иуда Искариот», «Большой шлем», «Рассказ о семи повешенных» и др.</w:t>
      </w:r>
      <w:bookmarkEnd w:id="23"/>
    </w:p>
    <w:p w:rsidR="003A11B7" w:rsidRPr="001D2846" w:rsidRDefault="003A11B7" w:rsidP="00584FBC">
      <w:pPr>
        <w:spacing w:after="0" w:line="264" w:lineRule="auto"/>
        <w:ind w:firstLine="708"/>
        <w:jc w:val="both"/>
        <w:rPr>
          <w:rFonts w:ascii="Times New Roman" w:eastAsia="Calibri" w:hAnsi="Times New Roman" w:cs="Times New Roman"/>
          <w:bCs/>
          <w:sz w:val="24"/>
          <w:szCs w:val="24"/>
        </w:rPr>
      </w:pPr>
      <w:r w:rsidRPr="001D2846">
        <w:rPr>
          <w:rFonts w:ascii="Times New Roman" w:eastAsia="Calibri" w:hAnsi="Times New Roman" w:cs="Times New Roman"/>
          <w:bCs/>
          <w:color w:val="000000"/>
          <w:sz w:val="24"/>
          <w:szCs w:val="24"/>
        </w:rPr>
        <w:t>М. Горь</w:t>
      </w:r>
      <w:bookmarkStart w:id="24" w:name="15de6deb-47e8-47e8-9ab7-2e423bfa006a"/>
      <w:r w:rsidR="0067594A">
        <w:rPr>
          <w:rFonts w:ascii="Times New Roman" w:eastAsia="Calibri" w:hAnsi="Times New Roman" w:cs="Times New Roman"/>
          <w:bCs/>
          <w:color w:val="000000"/>
          <w:sz w:val="24"/>
          <w:szCs w:val="24"/>
        </w:rPr>
        <w:t xml:space="preserve">кий. Рассказы, повести, романы </w:t>
      </w:r>
      <w:r w:rsidRPr="001D2846">
        <w:rPr>
          <w:rFonts w:ascii="Times New Roman" w:eastAsia="Calibri" w:hAnsi="Times New Roman" w:cs="Times New Roman"/>
          <w:bCs/>
          <w:color w:val="000000"/>
          <w:sz w:val="24"/>
          <w:szCs w:val="24"/>
        </w:rPr>
        <w:t>(два произведения по выбору). Например, «Старуха Изергиль», «Макар Чудра», «Коновалов», «Фома Гордеев» и др.</w:t>
      </w:r>
      <w:bookmarkEnd w:id="24"/>
    </w:p>
    <w:p w:rsidR="003A11B7" w:rsidRPr="001D2846" w:rsidRDefault="003A11B7" w:rsidP="00584FBC">
      <w:pPr>
        <w:spacing w:after="0" w:line="264" w:lineRule="auto"/>
        <w:ind w:firstLine="708"/>
        <w:jc w:val="both"/>
        <w:rPr>
          <w:rFonts w:ascii="Times New Roman" w:eastAsia="Calibri" w:hAnsi="Times New Roman" w:cs="Times New Roman"/>
          <w:bCs/>
          <w:sz w:val="24"/>
          <w:szCs w:val="24"/>
        </w:rPr>
      </w:pPr>
      <w:r w:rsidRPr="001D2846">
        <w:rPr>
          <w:rFonts w:ascii="Times New Roman" w:eastAsia="Calibri" w:hAnsi="Times New Roman" w:cs="Times New Roman"/>
          <w:bCs/>
          <w:color w:val="000000"/>
          <w:sz w:val="24"/>
          <w:szCs w:val="24"/>
        </w:rPr>
        <w:t>Пьеса «На дне».</w:t>
      </w:r>
    </w:p>
    <w:p w:rsidR="003A11B7" w:rsidRPr="001D2846" w:rsidRDefault="003A11B7" w:rsidP="00584FBC">
      <w:pPr>
        <w:spacing w:after="0" w:line="264" w:lineRule="auto"/>
        <w:ind w:firstLine="708"/>
        <w:jc w:val="both"/>
        <w:rPr>
          <w:rFonts w:ascii="Times New Roman" w:eastAsia="Calibri" w:hAnsi="Times New Roman" w:cs="Times New Roman"/>
          <w:bCs/>
          <w:sz w:val="24"/>
          <w:szCs w:val="24"/>
        </w:rPr>
      </w:pPr>
      <w:r w:rsidRPr="001D2846">
        <w:rPr>
          <w:rFonts w:ascii="Times New Roman" w:eastAsia="Calibri" w:hAnsi="Times New Roman" w:cs="Times New Roman"/>
          <w:bCs/>
          <w:color w:val="000000"/>
          <w:sz w:val="24"/>
          <w:szCs w:val="24"/>
        </w:rPr>
        <w:t xml:space="preserve">Стихотворения поэтов Серебряного века </w:t>
      </w:r>
      <w:bookmarkStart w:id="25" w:name="550d8e7a-751d-4dcb-9bfa-ab9f29ef86d6"/>
      <w:r w:rsidRPr="001D2846">
        <w:rPr>
          <w:rFonts w:ascii="Times New Roman" w:eastAsia="Calibri" w:hAnsi="Times New Roman" w:cs="Times New Roman"/>
          <w:bCs/>
          <w:color w:val="000000"/>
          <w:sz w:val="24"/>
          <w:szCs w:val="24"/>
        </w:rPr>
        <w:t>(не менее трёх стихотворений двух поэтов по выбору). Например, стихотворения И. Ф. Анненского, КД. Бальмонт</w:t>
      </w:r>
      <w:r w:rsidR="0067594A">
        <w:rPr>
          <w:rFonts w:ascii="Times New Roman" w:eastAsia="Calibri" w:hAnsi="Times New Roman" w:cs="Times New Roman"/>
          <w:bCs/>
          <w:color w:val="000000"/>
          <w:sz w:val="24"/>
          <w:szCs w:val="24"/>
        </w:rPr>
        <w:t>а, А. Белого, В.Я. Брюсова, М.</w:t>
      </w:r>
      <w:r w:rsidRPr="001D2846">
        <w:rPr>
          <w:rFonts w:ascii="Times New Roman" w:eastAsia="Calibri" w:hAnsi="Times New Roman" w:cs="Times New Roman"/>
          <w:bCs/>
          <w:color w:val="000000"/>
          <w:sz w:val="24"/>
          <w:szCs w:val="24"/>
        </w:rPr>
        <w:t>А. Волошина, И. Северянина, В.С. Соловьева, Ф.</w:t>
      </w:r>
      <w:r w:rsidR="0067594A">
        <w:rPr>
          <w:rFonts w:ascii="Times New Roman" w:eastAsia="Calibri" w:hAnsi="Times New Roman" w:cs="Times New Roman"/>
          <w:bCs/>
          <w:color w:val="000000"/>
          <w:sz w:val="24"/>
          <w:szCs w:val="24"/>
        </w:rPr>
        <w:t>К. Сологуба, В.</w:t>
      </w:r>
      <w:r w:rsidRPr="001D2846">
        <w:rPr>
          <w:rFonts w:ascii="Times New Roman" w:eastAsia="Calibri" w:hAnsi="Times New Roman" w:cs="Times New Roman"/>
          <w:bCs/>
          <w:color w:val="000000"/>
          <w:sz w:val="24"/>
          <w:szCs w:val="24"/>
        </w:rPr>
        <w:t>В. Хлебникова и др.</w:t>
      </w:r>
      <w:bookmarkEnd w:id="25"/>
    </w:p>
    <w:p w:rsidR="003A11B7" w:rsidRPr="001D2846" w:rsidRDefault="003A11B7" w:rsidP="000E6E53">
      <w:pPr>
        <w:spacing w:after="0" w:line="264" w:lineRule="auto"/>
        <w:ind w:firstLine="708"/>
        <w:jc w:val="both"/>
        <w:outlineLvl w:val="0"/>
        <w:rPr>
          <w:rFonts w:ascii="Times New Roman" w:eastAsia="Calibri" w:hAnsi="Times New Roman" w:cs="Times New Roman"/>
          <w:bCs/>
          <w:sz w:val="24"/>
          <w:szCs w:val="24"/>
        </w:rPr>
      </w:pPr>
      <w:r w:rsidRPr="001D2846">
        <w:rPr>
          <w:rFonts w:ascii="Times New Roman" w:eastAsia="Calibri" w:hAnsi="Times New Roman" w:cs="Times New Roman"/>
          <w:bCs/>
          <w:color w:val="000000"/>
          <w:sz w:val="24"/>
          <w:szCs w:val="24"/>
        </w:rPr>
        <w:t>Литература ХХ века</w:t>
      </w:r>
    </w:p>
    <w:p w:rsidR="003A11B7" w:rsidRPr="001D2846" w:rsidRDefault="0067594A" w:rsidP="00584FBC">
      <w:pPr>
        <w:spacing w:after="0" w:line="264" w:lineRule="auto"/>
        <w:ind w:firstLine="708"/>
        <w:jc w:val="both"/>
        <w:rPr>
          <w:rFonts w:ascii="Times New Roman" w:eastAsia="Calibri" w:hAnsi="Times New Roman" w:cs="Times New Roman"/>
          <w:bCs/>
          <w:sz w:val="24"/>
          <w:szCs w:val="24"/>
        </w:rPr>
      </w:pPr>
      <w:r>
        <w:rPr>
          <w:rFonts w:ascii="Times New Roman" w:eastAsia="Calibri" w:hAnsi="Times New Roman" w:cs="Times New Roman"/>
          <w:bCs/>
          <w:color w:val="000000"/>
          <w:sz w:val="24"/>
          <w:szCs w:val="24"/>
        </w:rPr>
        <w:t>И.А. Бунин. Стихотворения</w:t>
      </w:r>
      <w:bookmarkStart w:id="26" w:name="ee16bfc3-4b2c-47d2-8567-facdf6bd6ad1"/>
      <w:r>
        <w:rPr>
          <w:rFonts w:ascii="Times New Roman" w:eastAsia="Calibri" w:hAnsi="Times New Roman" w:cs="Times New Roman"/>
          <w:bCs/>
          <w:color w:val="000000"/>
          <w:sz w:val="24"/>
          <w:szCs w:val="24"/>
        </w:rPr>
        <w:t xml:space="preserve"> </w:t>
      </w:r>
      <w:r w:rsidR="003A11B7" w:rsidRPr="001D2846">
        <w:rPr>
          <w:rFonts w:ascii="Times New Roman" w:eastAsia="Calibri" w:hAnsi="Times New Roman" w:cs="Times New Roman"/>
          <w:bCs/>
          <w:color w:val="000000"/>
          <w:sz w:val="24"/>
          <w:szCs w:val="24"/>
        </w:rPr>
        <w:t>(не менее двух по выбору). Например, «Аленушка», «Вечер», «Дурман», «И цветы, и шмели, и трава, и колосья…», «У птицы есть гнездо, у зверя есть нора…» и др. Рассказы (три по выбору). Например, «Антоновские яблоки», «Чистый понедельник», «Господин из Сан-Франциско», «Тёмные аллеи», «Лёгкое дыхание», «Солнечный удар» и др.</w:t>
      </w:r>
      <w:bookmarkEnd w:id="26"/>
    </w:p>
    <w:p w:rsidR="003A11B7" w:rsidRPr="001D2846" w:rsidRDefault="0067594A" w:rsidP="00584FBC">
      <w:pPr>
        <w:spacing w:after="0" w:line="264" w:lineRule="auto"/>
        <w:ind w:firstLine="708"/>
        <w:jc w:val="both"/>
        <w:rPr>
          <w:rFonts w:ascii="Times New Roman" w:eastAsia="Calibri" w:hAnsi="Times New Roman" w:cs="Times New Roman"/>
          <w:bCs/>
          <w:sz w:val="24"/>
          <w:szCs w:val="24"/>
        </w:rPr>
      </w:pPr>
      <w:r>
        <w:rPr>
          <w:rFonts w:ascii="Times New Roman" w:eastAsia="Calibri" w:hAnsi="Times New Roman" w:cs="Times New Roman"/>
          <w:bCs/>
          <w:color w:val="000000"/>
          <w:sz w:val="24"/>
          <w:szCs w:val="24"/>
        </w:rPr>
        <w:t>Книга очерков «Окаянные дни»</w:t>
      </w:r>
      <w:bookmarkStart w:id="27" w:name="2057c156-7463-49b1-9af9-14da48bde16d"/>
      <w:r>
        <w:rPr>
          <w:rFonts w:ascii="Times New Roman" w:eastAsia="Calibri" w:hAnsi="Times New Roman" w:cs="Times New Roman"/>
          <w:bCs/>
          <w:color w:val="000000"/>
          <w:sz w:val="24"/>
          <w:szCs w:val="24"/>
        </w:rPr>
        <w:t xml:space="preserve"> </w:t>
      </w:r>
      <w:r w:rsidR="003A11B7" w:rsidRPr="001D2846">
        <w:rPr>
          <w:rFonts w:ascii="Times New Roman" w:eastAsia="Calibri" w:hAnsi="Times New Roman" w:cs="Times New Roman"/>
          <w:bCs/>
          <w:color w:val="000000"/>
          <w:sz w:val="24"/>
          <w:szCs w:val="24"/>
        </w:rPr>
        <w:t>(фрагменты)</w:t>
      </w:r>
      <w:bookmarkEnd w:id="27"/>
      <w:r w:rsidR="003A11B7" w:rsidRPr="001D2846">
        <w:rPr>
          <w:rFonts w:ascii="Times New Roman" w:eastAsia="Calibri" w:hAnsi="Times New Roman" w:cs="Times New Roman"/>
          <w:bCs/>
          <w:color w:val="000000"/>
          <w:sz w:val="24"/>
          <w:szCs w:val="24"/>
        </w:rPr>
        <w:t>.</w:t>
      </w:r>
    </w:p>
    <w:p w:rsidR="003A11B7" w:rsidRPr="001D2846" w:rsidRDefault="003A11B7" w:rsidP="00584FBC">
      <w:pPr>
        <w:spacing w:after="0" w:line="264" w:lineRule="auto"/>
        <w:ind w:firstLine="708"/>
        <w:jc w:val="both"/>
        <w:rPr>
          <w:rFonts w:ascii="Times New Roman" w:eastAsia="Calibri" w:hAnsi="Times New Roman" w:cs="Times New Roman"/>
          <w:bCs/>
          <w:sz w:val="24"/>
          <w:szCs w:val="24"/>
        </w:rPr>
      </w:pPr>
      <w:r w:rsidRPr="001D2846">
        <w:rPr>
          <w:rFonts w:ascii="Times New Roman" w:eastAsia="Calibri" w:hAnsi="Times New Roman" w:cs="Times New Roman"/>
          <w:bCs/>
          <w:color w:val="000000"/>
          <w:spacing w:val="-3"/>
          <w:sz w:val="24"/>
          <w:szCs w:val="24"/>
        </w:rPr>
        <w:t xml:space="preserve">А.А. Блок. Стихотворения </w:t>
      </w:r>
      <w:bookmarkStart w:id="28" w:name="dbe480c2-7f78-4f87-8fec-f318f1a8efd3"/>
      <w:r w:rsidRPr="001D2846">
        <w:rPr>
          <w:rFonts w:ascii="Times New Roman" w:eastAsia="Calibri" w:hAnsi="Times New Roman" w:cs="Times New Roman"/>
          <w:bCs/>
          <w:color w:val="000000"/>
          <w:spacing w:val="-3"/>
          <w:sz w:val="24"/>
          <w:szCs w:val="24"/>
        </w:rPr>
        <w:t>(не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«Я – Гамлет. Холодеет кровь…», «Фабрика», «Русь», «Когда вы стоите на моём пути…», «Она пришла с мороза…», «Рождённые в года глухие…», «Пушкинскому Дому», «Скифы» и др.</w:t>
      </w:r>
      <w:bookmarkEnd w:id="28"/>
    </w:p>
    <w:p w:rsidR="003A11B7" w:rsidRPr="001D2846" w:rsidRDefault="003A11B7" w:rsidP="00584FBC">
      <w:pPr>
        <w:spacing w:after="0" w:line="264" w:lineRule="auto"/>
        <w:ind w:firstLine="708"/>
        <w:jc w:val="both"/>
        <w:rPr>
          <w:rFonts w:ascii="Times New Roman" w:eastAsia="Calibri" w:hAnsi="Times New Roman" w:cs="Times New Roman"/>
          <w:bCs/>
          <w:sz w:val="24"/>
          <w:szCs w:val="24"/>
        </w:rPr>
      </w:pPr>
      <w:r w:rsidRPr="001D2846">
        <w:rPr>
          <w:rFonts w:ascii="Times New Roman" w:eastAsia="Calibri" w:hAnsi="Times New Roman" w:cs="Times New Roman"/>
          <w:bCs/>
          <w:color w:val="000000"/>
          <w:sz w:val="24"/>
          <w:szCs w:val="24"/>
        </w:rPr>
        <w:t>Поэма «Двенадцать».</w:t>
      </w:r>
    </w:p>
    <w:p w:rsidR="003A11B7" w:rsidRPr="001D2846" w:rsidRDefault="003A11B7" w:rsidP="00584FBC">
      <w:pPr>
        <w:spacing w:after="0" w:line="264" w:lineRule="auto"/>
        <w:ind w:firstLine="708"/>
        <w:jc w:val="both"/>
        <w:rPr>
          <w:rFonts w:ascii="Times New Roman" w:eastAsia="Calibri" w:hAnsi="Times New Roman" w:cs="Times New Roman"/>
          <w:bCs/>
          <w:sz w:val="24"/>
          <w:szCs w:val="24"/>
        </w:rPr>
      </w:pPr>
      <w:r w:rsidRPr="001D2846">
        <w:rPr>
          <w:rFonts w:ascii="Times New Roman" w:eastAsia="Calibri" w:hAnsi="Times New Roman" w:cs="Times New Roman"/>
          <w:bCs/>
          <w:color w:val="000000"/>
          <w:sz w:val="24"/>
          <w:szCs w:val="24"/>
        </w:rPr>
        <w:t>Н.</w:t>
      </w:r>
      <w:bookmarkStart w:id="29" w:name="d5352e28-cf38-4476-abfe-c72adeaa5a0a"/>
      <w:r w:rsidR="0067594A">
        <w:rPr>
          <w:rFonts w:ascii="Times New Roman" w:eastAsia="Calibri" w:hAnsi="Times New Roman" w:cs="Times New Roman"/>
          <w:bCs/>
          <w:color w:val="000000"/>
          <w:sz w:val="24"/>
          <w:szCs w:val="24"/>
        </w:rPr>
        <w:t xml:space="preserve">С. Гумилёв. Стихотворения </w:t>
      </w:r>
      <w:r w:rsidRPr="001D2846">
        <w:rPr>
          <w:rFonts w:ascii="Times New Roman" w:eastAsia="Calibri" w:hAnsi="Times New Roman" w:cs="Times New Roman"/>
          <w:bCs/>
          <w:color w:val="000000"/>
          <w:sz w:val="24"/>
          <w:szCs w:val="24"/>
        </w:rPr>
        <w:t>(не менее трёх по выбору). Например, «Жираф», «Заблудившийся трамвай», «Капитаны», «Пятистопные ямбы», «Слово», «Шестое чувство», «Андрей Рублев» и др.</w:t>
      </w:r>
      <w:bookmarkEnd w:id="29"/>
    </w:p>
    <w:p w:rsidR="003A11B7" w:rsidRPr="001D2846" w:rsidRDefault="0067594A" w:rsidP="00584FBC">
      <w:pPr>
        <w:spacing w:after="0" w:line="264" w:lineRule="auto"/>
        <w:ind w:firstLine="708"/>
        <w:jc w:val="both"/>
        <w:rPr>
          <w:rFonts w:ascii="Times New Roman" w:eastAsia="Calibri" w:hAnsi="Times New Roman" w:cs="Times New Roman"/>
          <w:bCs/>
          <w:sz w:val="24"/>
          <w:szCs w:val="24"/>
        </w:rPr>
      </w:pPr>
      <w:r>
        <w:rPr>
          <w:rFonts w:ascii="Times New Roman" w:eastAsia="Calibri" w:hAnsi="Times New Roman" w:cs="Times New Roman"/>
          <w:bCs/>
          <w:color w:val="000000"/>
          <w:sz w:val="24"/>
          <w:szCs w:val="24"/>
        </w:rPr>
        <w:lastRenderedPageBreak/>
        <w:t>В.</w:t>
      </w:r>
      <w:r w:rsidR="003A11B7" w:rsidRPr="001D2846">
        <w:rPr>
          <w:rFonts w:ascii="Times New Roman" w:eastAsia="Calibri" w:hAnsi="Times New Roman" w:cs="Times New Roman"/>
          <w:bCs/>
          <w:color w:val="000000"/>
          <w:sz w:val="24"/>
          <w:szCs w:val="24"/>
        </w:rPr>
        <w:t xml:space="preserve">В. Маяковский. Стихотворения </w:t>
      </w:r>
      <w:bookmarkStart w:id="30" w:name="432b5866-a3c1-4048-af94-cf8dd46f3ae7"/>
      <w:r w:rsidR="003A11B7" w:rsidRPr="001D2846">
        <w:rPr>
          <w:rFonts w:ascii="Times New Roman" w:eastAsia="Calibri" w:hAnsi="Times New Roman" w:cs="Times New Roman"/>
          <w:bCs/>
          <w:color w:val="000000"/>
          <w:sz w:val="24"/>
          <w:szCs w:val="24"/>
        </w:rPr>
        <w:t>(не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w:t>
      </w:r>
      <w:bookmarkEnd w:id="30"/>
      <w:r>
        <w:rPr>
          <w:rFonts w:ascii="Times New Roman" w:eastAsia="Calibri" w:hAnsi="Times New Roman" w:cs="Times New Roman"/>
          <w:bCs/>
          <w:color w:val="000000"/>
          <w:sz w:val="24"/>
          <w:szCs w:val="24"/>
        </w:rPr>
        <w:t xml:space="preserve"> </w:t>
      </w:r>
      <w:r w:rsidR="003A11B7" w:rsidRPr="001D2846">
        <w:rPr>
          <w:rFonts w:ascii="Times New Roman" w:eastAsia="Calibri" w:hAnsi="Times New Roman" w:cs="Times New Roman"/>
          <w:bCs/>
          <w:color w:val="000000"/>
          <w:sz w:val="24"/>
          <w:szCs w:val="24"/>
        </w:rPr>
        <w:t>Поэмы «Облако в штанах», «Во весь голос. Первое вступление в поэму».</w:t>
      </w:r>
    </w:p>
    <w:p w:rsidR="003A11B7" w:rsidRPr="001D2846" w:rsidRDefault="0067594A" w:rsidP="00584FBC">
      <w:pPr>
        <w:spacing w:after="0" w:line="264" w:lineRule="auto"/>
        <w:ind w:firstLine="708"/>
        <w:jc w:val="both"/>
        <w:rPr>
          <w:rFonts w:ascii="Times New Roman" w:eastAsia="Calibri" w:hAnsi="Times New Roman" w:cs="Times New Roman"/>
          <w:bCs/>
          <w:sz w:val="24"/>
          <w:szCs w:val="24"/>
        </w:rPr>
      </w:pPr>
      <w:r>
        <w:rPr>
          <w:rFonts w:ascii="Times New Roman" w:eastAsia="Calibri" w:hAnsi="Times New Roman" w:cs="Times New Roman"/>
          <w:bCs/>
          <w:color w:val="000000"/>
          <w:sz w:val="24"/>
          <w:szCs w:val="24"/>
        </w:rPr>
        <w:t>С.</w:t>
      </w:r>
      <w:bookmarkStart w:id="31" w:name="61a4bf81-13ca-4c63-a45f-4a447326d49d"/>
      <w:r>
        <w:rPr>
          <w:rFonts w:ascii="Times New Roman" w:eastAsia="Calibri" w:hAnsi="Times New Roman" w:cs="Times New Roman"/>
          <w:bCs/>
          <w:color w:val="000000"/>
          <w:sz w:val="24"/>
          <w:szCs w:val="24"/>
        </w:rPr>
        <w:t xml:space="preserve">А. Есенин. Стихотворения </w:t>
      </w:r>
      <w:r w:rsidR="003A11B7" w:rsidRPr="001D2846">
        <w:rPr>
          <w:rFonts w:ascii="Times New Roman" w:eastAsia="Calibri" w:hAnsi="Times New Roman" w:cs="Times New Roman"/>
          <w:bCs/>
          <w:color w:val="000000"/>
          <w:sz w:val="24"/>
          <w:szCs w:val="24"/>
        </w:rPr>
        <w:t>(не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w:t>
      </w:r>
      <w:bookmarkEnd w:id="31"/>
    </w:p>
    <w:p w:rsidR="003A11B7" w:rsidRPr="001D2846" w:rsidRDefault="003A11B7" w:rsidP="00584FBC">
      <w:pPr>
        <w:spacing w:after="0" w:line="264" w:lineRule="auto"/>
        <w:ind w:firstLine="708"/>
        <w:jc w:val="both"/>
        <w:rPr>
          <w:rFonts w:ascii="Times New Roman" w:eastAsia="Calibri" w:hAnsi="Times New Roman" w:cs="Times New Roman"/>
          <w:bCs/>
          <w:sz w:val="24"/>
          <w:szCs w:val="24"/>
        </w:rPr>
      </w:pPr>
      <w:r w:rsidRPr="001D2846">
        <w:rPr>
          <w:rFonts w:ascii="Times New Roman" w:eastAsia="Calibri" w:hAnsi="Times New Roman" w:cs="Times New Roman"/>
          <w:bCs/>
          <w:color w:val="000000"/>
          <w:sz w:val="24"/>
          <w:szCs w:val="24"/>
        </w:rPr>
        <w:t>Поэма «Чёрный человек».</w:t>
      </w:r>
    </w:p>
    <w:p w:rsidR="003A11B7" w:rsidRPr="001D2846" w:rsidRDefault="0067594A" w:rsidP="00584FBC">
      <w:pPr>
        <w:spacing w:after="0" w:line="264" w:lineRule="auto"/>
        <w:ind w:firstLine="708"/>
        <w:jc w:val="both"/>
        <w:rPr>
          <w:rFonts w:ascii="Times New Roman" w:eastAsia="Calibri" w:hAnsi="Times New Roman" w:cs="Times New Roman"/>
          <w:bCs/>
          <w:sz w:val="24"/>
          <w:szCs w:val="24"/>
        </w:rPr>
      </w:pPr>
      <w:r>
        <w:rPr>
          <w:rFonts w:ascii="Times New Roman" w:eastAsia="Calibri" w:hAnsi="Times New Roman" w:cs="Times New Roman"/>
          <w:bCs/>
          <w:color w:val="000000"/>
          <w:sz w:val="24"/>
          <w:szCs w:val="24"/>
        </w:rPr>
        <w:t>О.</w:t>
      </w:r>
      <w:r w:rsidR="003A11B7" w:rsidRPr="001D2846">
        <w:rPr>
          <w:rFonts w:ascii="Times New Roman" w:eastAsia="Calibri" w:hAnsi="Times New Roman" w:cs="Times New Roman"/>
          <w:bCs/>
          <w:color w:val="000000"/>
          <w:sz w:val="24"/>
          <w:szCs w:val="24"/>
        </w:rPr>
        <w:t xml:space="preserve">Э. Мандельштам. Стихотворения </w:t>
      </w:r>
      <w:bookmarkStart w:id="32" w:name="66cb0cc4-f64d-4772-b7d1-39c9ea323ecd"/>
      <w:r w:rsidR="003A11B7" w:rsidRPr="001D2846">
        <w:rPr>
          <w:rFonts w:ascii="Times New Roman" w:eastAsia="Calibri" w:hAnsi="Times New Roman" w:cs="Times New Roman"/>
          <w:bCs/>
          <w:color w:val="000000"/>
          <w:sz w:val="24"/>
          <w:szCs w:val="24"/>
        </w:rPr>
        <w:t>(не менее пяти по выбору). Например, «Бессонница. Гомер. Тугие паруса…», «За гремучую доблесть грядущих веков…», «Ленинград», «Мы живём, под собою не чуя страны…», «</w:t>
      </w:r>
      <w:r w:rsidR="003A11B7" w:rsidRPr="001D2846">
        <w:rPr>
          <w:rFonts w:ascii="Times New Roman" w:eastAsia="Calibri" w:hAnsi="Times New Roman" w:cs="Times New Roman"/>
          <w:bCs/>
          <w:color w:val="000000"/>
          <w:sz w:val="24"/>
          <w:szCs w:val="24"/>
          <w:lang w:val="en-US"/>
        </w:rPr>
        <w:t>Notre</w:t>
      </w:r>
      <w:r w:rsidR="003A11B7" w:rsidRPr="001D2846">
        <w:rPr>
          <w:rFonts w:ascii="Times New Roman" w:eastAsia="Calibri" w:hAnsi="Times New Roman" w:cs="Times New Roman"/>
          <w:bCs/>
          <w:color w:val="000000"/>
          <w:sz w:val="24"/>
          <w:szCs w:val="24"/>
        </w:rPr>
        <w:t xml:space="preserve"> </w:t>
      </w:r>
      <w:r w:rsidR="003A11B7" w:rsidRPr="001D2846">
        <w:rPr>
          <w:rFonts w:ascii="Times New Roman" w:eastAsia="Calibri" w:hAnsi="Times New Roman" w:cs="Times New Roman"/>
          <w:bCs/>
          <w:color w:val="000000"/>
          <w:sz w:val="24"/>
          <w:szCs w:val="24"/>
          <w:lang w:val="en-US"/>
        </w:rPr>
        <w:t>Dame</w:t>
      </w:r>
      <w:r w:rsidR="003A11B7" w:rsidRPr="001D2846">
        <w:rPr>
          <w:rFonts w:ascii="Times New Roman" w:eastAsia="Calibri" w:hAnsi="Times New Roman" w:cs="Times New Roman"/>
          <w:bCs/>
          <w:color w:val="000000"/>
          <w:sz w:val="24"/>
          <w:szCs w:val="24"/>
        </w:rPr>
        <w:t>», «Айя-София»,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w:t>
      </w:r>
      <w:bookmarkEnd w:id="32"/>
    </w:p>
    <w:p w:rsidR="003A11B7" w:rsidRPr="001D2846" w:rsidRDefault="0067594A" w:rsidP="00584FBC">
      <w:pPr>
        <w:spacing w:after="0" w:line="264" w:lineRule="auto"/>
        <w:ind w:firstLine="708"/>
        <w:jc w:val="both"/>
        <w:rPr>
          <w:rFonts w:ascii="Times New Roman" w:eastAsia="Calibri" w:hAnsi="Times New Roman" w:cs="Times New Roman"/>
          <w:bCs/>
          <w:sz w:val="24"/>
          <w:szCs w:val="24"/>
        </w:rPr>
      </w:pPr>
      <w:bookmarkStart w:id="33" w:name="f4497015-f06d-4dee-8408-6f7ecb50c81e"/>
      <w:r>
        <w:rPr>
          <w:rFonts w:ascii="Times New Roman" w:eastAsia="Calibri" w:hAnsi="Times New Roman" w:cs="Times New Roman"/>
          <w:bCs/>
          <w:color w:val="000000"/>
          <w:sz w:val="24"/>
          <w:szCs w:val="24"/>
        </w:rPr>
        <w:t xml:space="preserve">М.И. Цветаева. Стихотворения </w:t>
      </w:r>
      <w:r w:rsidR="003A11B7" w:rsidRPr="001D2846">
        <w:rPr>
          <w:rFonts w:ascii="Times New Roman" w:eastAsia="Calibri" w:hAnsi="Times New Roman" w:cs="Times New Roman"/>
          <w:bCs/>
          <w:color w:val="000000"/>
          <w:sz w:val="24"/>
          <w:szCs w:val="24"/>
        </w:rPr>
        <w:t>(не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w:t>
      </w:r>
      <w:bookmarkEnd w:id="33"/>
    </w:p>
    <w:p w:rsidR="003A11B7" w:rsidRPr="001D2846" w:rsidRDefault="003A11B7" w:rsidP="00584FBC">
      <w:pPr>
        <w:spacing w:after="0" w:line="264" w:lineRule="auto"/>
        <w:ind w:firstLine="708"/>
        <w:jc w:val="both"/>
        <w:rPr>
          <w:rFonts w:ascii="Times New Roman" w:eastAsia="Calibri" w:hAnsi="Times New Roman" w:cs="Times New Roman"/>
          <w:bCs/>
          <w:sz w:val="24"/>
          <w:szCs w:val="24"/>
        </w:rPr>
      </w:pPr>
      <w:r w:rsidRPr="001D2846">
        <w:rPr>
          <w:rFonts w:ascii="Times New Roman" w:eastAsia="Calibri" w:hAnsi="Times New Roman" w:cs="Times New Roman"/>
          <w:bCs/>
          <w:color w:val="000000"/>
          <w:sz w:val="24"/>
          <w:szCs w:val="24"/>
        </w:rPr>
        <w:t>Очерк «Мой Пушкин».</w:t>
      </w:r>
    </w:p>
    <w:p w:rsidR="003A11B7" w:rsidRPr="001D2846" w:rsidRDefault="0067594A" w:rsidP="00584FBC">
      <w:pPr>
        <w:spacing w:after="0" w:line="264" w:lineRule="auto"/>
        <w:ind w:firstLine="708"/>
        <w:jc w:val="both"/>
        <w:rPr>
          <w:rFonts w:ascii="Times New Roman" w:eastAsia="Calibri" w:hAnsi="Times New Roman" w:cs="Times New Roman"/>
          <w:bCs/>
          <w:sz w:val="24"/>
          <w:szCs w:val="24"/>
        </w:rPr>
      </w:pPr>
      <w:r>
        <w:rPr>
          <w:rFonts w:ascii="Times New Roman" w:eastAsia="Calibri" w:hAnsi="Times New Roman" w:cs="Times New Roman"/>
          <w:bCs/>
          <w:color w:val="000000"/>
          <w:sz w:val="24"/>
          <w:szCs w:val="24"/>
        </w:rPr>
        <w:t>А.</w:t>
      </w:r>
      <w:r w:rsidR="003A11B7" w:rsidRPr="001D2846">
        <w:rPr>
          <w:rFonts w:ascii="Times New Roman" w:eastAsia="Calibri" w:hAnsi="Times New Roman" w:cs="Times New Roman"/>
          <w:bCs/>
          <w:color w:val="000000"/>
          <w:sz w:val="24"/>
          <w:szCs w:val="24"/>
        </w:rPr>
        <w:t xml:space="preserve">А. Ахматова. Стихотворения </w:t>
      </w:r>
      <w:bookmarkStart w:id="34" w:name="bf77810f-5979-4d8b-a304-b053a362ccfa"/>
      <w:r w:rsidR="003A11B7" w:rsidRPr="001D2846">
        <w:rPr>
          <w:rFonts w:ascii="Times New Roman" w:eastAsia="Calibri" w:hAnsi="Times New Roman" w:cs="Times New Roman"/>
          <w:bCs/>
          <w:color w:val="000000"/>
          <w:sz w:val="24"/>
          <w:szCs w:val="24"/>
        </w:rPr>
        <w:t>(не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w:t>
      </w:r>
      <w:bookmarkEnd w:id="34"/>
    </w:p>
    <w:p w:rsidR="003A11B7" w:rsidRPr="001D2846" w:rsidRDefault="003A11B7" w:rsidP="00584FBC">
      <w:pPr>
        <w:spacing w:after="0" w:line="264" w:lineRule="auto"/>
        <w:ind w:firstLine="708"/>
        <w:jc w:val="both"/>
        <w:rPr>
          <w:rFonts w:ascii="Times New Roman" w:eastAsia="Calibri" w:hAnsi="Times New Roman" w:cs="Times New Roman"/>
          <w:bCs/>
          <w:sz w:val="24"/>
          <w:szCs w:val="24"/>
        </w:rPr>
      </w:pPr>
      <w:r w:rsidRPr="001D2846">
        <w:rPr>
          <w:rFonts w:ascii="Times New Roman" w:eastAsia="Calibri" w:hAnsi="Times New Roman" w:cs="Times New Roman"/>
          <w:bCs/>
          <w:color w:val="000000"/>
          <w:sz w:val="24"/>
          <w:szCs w:val="24"/>
        </w:rPr>
        <w:t>Поэма «Реквием».</w:t>
      </w:r>
    </w:p>
    <w:p w:rsidR="003A11B7" w:rsidRPr="001D2846" w:rsidRDefault="0067594A" w:rsidP="00584FBC">
      <w:pPr>
        <w:spacing w:after="0" w:line="264" w:lineRule="auto"/>
        <w:ind w:firstLine="708"/>
        <w:jc w:val="both"/>
        <w:rPr>
          <w:rFonts w:ascii="Times New Roman" w:eastAsia="Calibri" w:hAnsi="Times New Roman" w:cs="Times New Roman"/>
          <w:bCs/>
          <w:sz w:val="24"/>
          <w:szCs w:val="24"/>
        </w:rPr>
      </w:pPr>
      <w:r>
        <w:rPr>
          <w:rFonts w:ascii="Times New Roman" w:eastAsia="Calibri" w:hAnsi="Times New Roman" w:cs="Times New Roman"/>
          <w:bCs/>
          <w:color w:val="000000"/>
          <w:sz w:val="24"/>
          <w:szCs w:val="24"/>
        </w:rPr>
        <w:t>Е.</w:t>
      </w:r>
      <w:r w:rsidR="003A11B7" w:rsidRPr="001D2846">
        <w:rPr>
          <w:rFonts w:ascii="Times New Roman" w:eastAsia="Calibri" w:hAnsi="Times New Roman" w:cs="Times New Roman"/>
          <w:bCs/>
          <w:color w:val="000000"/>
          <w:sz w:val="24"/>
          <w:szCs w:val="24"/>
        </w:rPr>
        <w:t>И. Замятин. Роман «Мы».</w:t>
      </w:r>
    </w:p>
    <w:p w:rsidR="003A11B7" w:rsidRPr="001D2846" w:rsidRDefault="003A11B7" w:rsidP="00584FBC">
      <w:pPr>
        <w:spacing w:after="0" w:line="264" w:lineRule="auto"/>
        <w:ind w:firstLine="708"/>
        <w:jc w:val="both"/>
        <w:rPr>
          <w:rFonts w:ascii="Times New Roman" w:eastAsia="Calibri" w:hAnsi="Times New Roman" w:cs="Times New Roman"/>
          <w:bCs/>
          <w:sz w:val="24"/>
          <w:szCs w:val="24"/>
        </w:rPr>
      </w:pPr>
      <w:r w:rsidRPr="001D2846">
        <w:rPr>
          <w:rFonts w:ascii="Times New Roman" w:eastAsia="Calibri" w:hAnsi="Times New Roman" w:cs="Times New Roman"/>
          <w:bCs/>
          <w:color w:val="000000"/>
          <w:sz w:val="24"/>
          <w:szCs w:val="24"/>
        </w:rPr>
        <w:t>Н.А. Островский. Роман «Как закалялась сталь</w:t>
      </w:r>
      <w:bookmarkStart w:id="35" w:name="6120207d-2782-44a7-9beb-9a1683c43550"/>
      <w:r w:rsidR="0067594A">
        <w:rPr>
          <w:rFonts w:ascii="Times New Roman" w:eastAsia="Calibri" w:hAnsi="Times New Roman" w:cs="Times New Roman"/>
          <w:bCs/>
          <w:color w:val="000000"/>
          <w:sz w:val="24"/>
          <w:szCs w:val="24"/>
        </w:rPr>
        <w:t xml:space="preserve">» </w:t>
      </w:r>
      <w:r w:rsidRPr="001D2846">
        <w:rPr>
          <w:rFonts w:ascii="Times New Roman" w:eastAsia="Calibri" w:hAnsi="Times New Roman" w:cs="Times New Roman"/>
          <w:bCs/>
          <w:color w:val="000000"/>
          <w:sz w:val="24"/>
          <w:szCs w:val="24"/>
        </w:rPr>
        <w:t>(избранные главы)</w:t>
      </w:r>
      <w:bookmarkEnd w:id="35"/>
      <w:r w:rsidRPr="001D2846">
        <w:rPr>
          <w:rFonts w:ascii="Times New Roman" w:eastAsia="Calibri" w:hAnsi="Times New Roman" w:cs="Times New Roman"/>
          <w:bCs/>
          <w:color w:val="000000"/>
          <w:sz w:val="24"/>
          <w:szCs w:val="24"/>
        </w:rPr>
        <w:t>.</w:t>
      </w:r>
    </w:p>
    <w:p w:rsidR="003A11B7" w:rsidRPr="001D2846" w:rsidRDefault="0067594A" w:rsidP="00584FBC">
      <w:pPr>
        <w:spacing w:after="0" w:line="264" w:lineRule="auto"/>
        <w:ind w:firstLine="708"/>
        <w:jc w:val="both"/>
        <w:rPr>
          <w:rFonts w:ascii="Times New Roman" w:eastAsia="Calibri" w:hAnsi="Times New Roman" w:cs="Times New Roman"/>
          <w:bCs/>
          <w:sz w:val="24"/>
          <w:szCs w:val="24"/>
        </w:rPr>
      </w:pPr>
      <w:r>
        <w:rPr>
          <w:rFonts w:ascii="Times New Roman" w:eastAsia="Calibri" w:hAnsi="Times New Roman" w:cs="Times New Roman"/>
          <w:bCs/>
          <w:color w:val="000000"/>
          <w:sz w:val="24"/>
          <w:szCs w:val="24"/>
        </w:rPr>
        <w:t>М.</w:t>
      </w:r>
      <w:r w:rsidR="003A11B7" w:rsidRPr="001D2846">
        <w:rPr>
          <w:rFonts w:ascii="Times New Roman" w:eastAsia="Calibri" w:hAnsi="Times New Roman" w:cs="Times New Roman"/>
          <w:bCs/>
          <w:color w:val="000000"/>
          <w:sz w:val="24"/>
          <w:szCs w:val="24"/>
        </w:rPr>
        <w:t>А. Шолохов. Роман-эпопея «Тихий Дон».</w:t>
      </w:r>
    </w:p>
    <w:p w:rsidR="003A11B7" w:rsidRPr="001D2846" w:rsidRDefault="0067594A" w:rsidP="00584FBC">
      <w:pPr>
        <w:spacing w:after="0" w:line="264" w:lineRule="auto"/>
        <w:ind w:firstLine="708"/>
        <w:jc w:val="both"/>
        <w:rPr>
          <w:rFonts w:ascii="Times New Roman" w:eastAsia="Calibri" w:hAnsi="Times New Roman" w:cs="Times New Roman"/>
          <w:bCs/>
          <w:sz w:val="24"/>
          <w:szCs w:val="24"/>
        </w:rPr>
      </w:pPr>
      <w:r>
        <w:rPr>
          <w:rFonts w:ascii="Times New Roman" w:eastAsia="Calibri" w:hAnsi="Times New Roman" w:cs="Times New Roman"/>
          <w:bCs/>
          <w:color w:val="000000"/>
          <w:sz w:val="24"/>
          <w:szCs w:val="24"/>
        </w:rPr>
        <w:t>В.</w:t>
      </w:r>
      <w:r w:rsidR="003A11B7" w:rsidRPr="001D2846">
        <w:rPr>
          <w:rFonts w:ascii="Times New Roman" w:eastAsia="Calibri" w:hAnsi="Times New Roman" w:cs="Times New Roman"/>
          <w:bCs/>
          <w:color w:val="000000"/>
          <w:sz w:val="24"/>
          <w:szCs w:val="24"/>
        </w:rPr>
        <w:t>В. Набо</w:t>
      </w:r>
      <w:bookmarkStart w:id="36" w:name="1ebab6ed-ff62-4e83-b3ae-780d9f3a8613"/>
      <w:r>
        <w:rPr>
          <w:rFonts w:ascii="Times New Roman" w:eastAsia="Calibri" w:hAnsi="Times New Roman" w:cs="Times New Roman"/>
          <w:bCs/>
          <w:color w:val="000000"/>
          <w:sz w:val="24"/>
          <w:szCs w:val="24"/>
        </w:rPr>
        <w:t xml:space="preserve">ков. Рассказы, повести, романы </w:t>
      </w:r>
      <w:r w:rsidR="003A11B7" w:rsidRPr="001D2846">
        <w:rPr>
          <w:rFonts w:ascii="Times New Roman" w:eastAsia="Calibri" w:hAnsi="Times New Roman" w:cs="Times New Roman"/>
          <w:bCs/>
          <w:color w:val="000000"/>
          <w:sz w:val="24"/>
          <w:szCs w:val="24"/>
        </w:rPr>
        <w:t>(одно произведение по выбору). Например, «Облако, озеро, башня», «Весна в Фиальте», «Машенька», «Защита Лужина», «Дар» и др.</w:t>
      </w:r>
      <w:bookmarkEnd w:id="36"/>
    </w:p>
    <w:p w:rsidR="003A11B7" w:rsidRPr="001D2846" w:rsidRDefault="0067594A" w:rsidP="00584FBC">
      <w:pPr>
        <w:spacing w:after="0" w:line="264" w:lineRule="auto"/>
        <w:ind w:firstLine="708"/>
        <w:jc w:val="both"/>
        <w:rPr>
          <w:rFonts w:ascii="Times New Roman" w:eastAsia="Calibri" w:hAnsi="Times New Roman" w:cs="Times New Roman"/>
          <w:bCs/>
          <w:sz w:val="24"/>
          <w:szCs w:val="24"/>
        </w:rPr>
      </w:pPr>
      <w:r>
        <w:rPr>
          <w:rFonts w:ascii="Times New Roman" w:eastAsia="Calibri" w:hAnsi="Times New Roman" w:cs="Times New Roman"/>
          <w:bCs/>
          <w:color w:val="000000"/>
          <w:sz w:val="24"/>
          <w:szCs w:val="24"/>
        </w:rPr>
        <w:t>М.</w:t>
      </w:r>
      <w:r w:rsidR="003A11B7" w:rsidRPr="001D2846">
        <w:rPr>
          <w:rFonts w:ascii="Times New Roman" w:eastAsia="Calibri" w:hAnsi="Times New Roman" w:cs="Times New Roman"/>
          <w:bCs/>
          <w:color w:val="000000"/>
          <w:sz w:val="24"/>
          <w:szCs w:val="24"/>
        </w:rPr>
        <w:t>А. Булгаков. Романы</w:t>
      </w:r>
      <w:bookmarkStart w:id="37" w:name="b177db16-d7b1-477b-a24a-c044e463def8"/>
      <w:r>
        <w:rPr>
          <w:rFonts w:ascii="Times New Roman" w:eastAsia="Calibri" w:hAnsi="Times New Roman" w:cs="Times New Roman"/>
          <w:bCs/>
          <w:color w:val="000000"/>
          <w:sz w:val="24"/>
          <w:szCs w:val="24"/>
        </w:rPr>
        <w:t xml:space="preserve"> </w:t>
      </w:r>
      <w:r w:rsidR="003A11B7" w:rsidRPr="001D2846">
        <w:rPr>
          <w:rFonts w:ascii="Times New Roman" w:eastAsia="Calibri" w:hAnsi="Times New Roman" w:cs="Times New Roman"/>
          <w:bCs/>
          <w:color w:val="000000"/>
          <w:sz w:val="24"/>
          <w:szCs w:val="24"/>
        </w:rPr>
        <w:t>«Белая гвардия», «Мастер и Маргарита» (один роман по выбору).</w:t>
      </w:r>
      <w:bookmarkStart w:id="38" w:name="abb69dbd-8db5-4aaf-88af-8ec91cbea98b"/>
      <w:bookmarkEnd w:id="37"/>
      <w:r>
        <w:rPr>
          <w:rFonts w:ascii="Times New Roman" w:eastAsia="Calibri" w:hAnsi="Times New Roman" w:cs="Times New Roman"/>
          <w:bCs/>
          <w:color w:val="000000"/>
          <w:sz w:val="24"/>
          <w:szCs w:val="24"/>
        </w:rPr>
        <w:t xml:space="preserve"> Рассказы, повести, пьесы </w:t>
      </w:r>
      <w:r w:rsidR="003A11B7" w:rsidRPr="001D2846">
        <w:rPr>
          <w:rFonts w:ascii="Times New Roman" w:eastAsia="Calibri" w:hAnsi="Times New Roman" w:cs="Times New Roman"/>
          <w:bCs/>
          <w:color w:val="000000"/>
          <w:sz w:val="24"/>
          <w:szCs w:val="24"/>
        </w:rPr>
        <w:t>(одно произведение по выбору). Например, рассказы из книги «Записки юного врача», «Записки на манжетах», «Дни Турбиных», «Бег» и др.</w:t>
      </w:r>
      <w:bookmarkEnd w:id="38"/>
    </w:p>
    <w:p w:rsidR="003A11B7" w:rsidRPr="001D2846" w:rsidRDefault="0067594A" w:rsidP="00584FBC">
      <w:pPr>
        <w:spacing w:after="0" w:line="264" w:lineRule="auto"/>
        <w:ind w:firstLine="708"/>
        <w:jc w:val="both"/>
        <w:rPr>
          <w:rFonts w:ascii="Times New Roman" w:eastAsia="Calibri" w:hAnsi="Times New Roman" w:cs="Times New Roman"/>
          <w:bCs/>
          <w:sz w:val="24"/>
          <w:szCs w:val="24"/>
        </w:rPr>
      </w:pPr>
      <w:r>
        <w:rPr>
          <w:rFonts w:ascii="Times New Roman" w:eastAsia="Calibri" w:hAnsi="Times New Roman" w:cs="Times New Roman"/>
          <w:bCs/>
          <w:color w:val="000000"/>
          <w:sz w:val="24"/>
          <w:szCs w:val="24"/>
        </w:rPr>
        <w:lastRenderedPageBreak/>
        <w:t>А.</w:t>
      </w:r>
      <w:r w:rsidR="003A11B7" w:rsidRPr="001D2846">
        <w:rPr>
          <w:rFonts w:ascii="Times New Roman" w:eastAsia="Calibri" w:hAnsi="Times New Roman" w:cs="Times New Roman"/>
          <w:bCs/>
          <w:color w:val="000000"/>
          <w:sz w:val="24"/>
          <w:szCs w:val="24"/>
        </w:rPr>
        <w:t>П. Платонов. Рассказы и по</w:t>
      </w:r>
      <w:bookmarkStart w:id="39" w:name="c1d3e007-f9bb-4bad-b95b-0c05dee880b1"/>
      <w:r>
        <w:rPr>
          <w:rFonts w:ascii="Times New Roman" w:eastAsia="Calibri" w:hAnsi="Times New Roman" w:cs="Times New Roman"/>
          <w:bCs/>
          <w:color w:val="000000"/>
          <w:sz w:val="24"/>
          <w:szCs w:val="24"/>
        </w:rPr>
        <w:t xml:space="preserve">вести </w:t>
      </w:r>
      <w:r w:rsidR="003A11B7" w:rsidRPr="001D2846">
        <w:rPr>
          <w:rFonts w:ascii="Times New Roman" w:eastAsia="Calibri" w:hAnsi="Times New Roman" w:cs="Times New Roman"/>
          <w:bCs/>
          <w:color w:val="000000"/>
          <w:sz w:val="24"/>
          <w:szCs w:val="24"/>
        </w:rPr>
        <w:t>(два произведения по выбору). Например, «В прекрасном и яростном мире», «Котлован», «Возвращение», «Река Потудань», «Сокровенный человек» и др.</w:t>
      </w:r>
      <w:bookmarkEnd w:id="39"/>
    </w:p>
    <w:p w:rsidR="003A11B7" w:rsidRPr="001D2846" w:rsidRDefault="0067594A" w:rsidP="00584FBC">
      <w:pPr>
        <w:spacing w:after="0" w:line="264" w:lineRule="auto"/>
        <w:ind w:firstLine="708"/>
        <w:jc w:val="both"/>
        <w:rPr>
          <w:rFonts w:ascii="Times New Roman" w:eastAsia="Calibri" w:hAnsi="Times New Roman" w:cs="Times New Roman"/>
          <w:bCs/>
          <w:sz w:val="24"/>
          <w:szCs w:val="24"/>
        </w:rPr>
      </w:pPr>
      <w:r>
        <w:rPr>
          <w:rFonts w:ascii="Times New Roman" w:eastAsia="Calibri" w:hAnsi="Times New Roman" w:cs="Times New Roman"/>
          <w:bCs/>
          <w:color w:val="000000"/>
          <w:sz w:val="24"/>
          <w:szCs w:val="24"/>
        </w:rPr>
        <w:t>А.</w:t>
      </w:r>
      <w:bookmarkStart w:id="40" w:name="9aaca651-6b04-47eb-9392-e07a4e623979"/>
      <w:r>
        <w:rPr>
          <w:rFonts w:ascii="Times New Roman" w:eastAsia="Calibri" w:hAnsi="Times New Roman" w:cs="Times New Roman"/>
          <w:bCs/>
          <w:color w:val="000000"/>
          <w:sz w:val="24"/>
          <w:szCs w:val="24"/>
        </w:rPr>
        <w:t xml:space="preserve">Т. Твардовский. Стихотворения </w:t>
      </w:r>
      <w:r w:rsidR="003A11B7" w:rsidRPr="001D2846">
        <w:rPr>
          <w:rFonts w:ascii="Times New Roman" w:eastAsia="Calibri" w:hAnsi="Times New Roman" w:cs="Times New Roman"/>
          <w:bCs/>
          <w:color w:val="000000"/>
          <w:sz w:val="24"/>
          <w:szCs w:val="24"/>
        </w:rPr>
        <w:t>(не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w:t>
      </w:r>
      <w:bookmarkEnd w:id="40"/>
    </w:p>
    <w:p w:rsidR="003A11B7" w:rsidRPr="001D2846" w:rsidRDefault="003A11B7" w:rsidP="00584FBC">
      <w:pPr>
        <w:spacing w:after="0" w:line="264" w:lineRule="auto"/>
        <w:ind w:firstLine="708"/>
        <w:jc w:val="both"/>
        <w:rPr>
          <w:rFonts w:ascii="Times New Roman" w:eastAsia="Calibri" w:hAnsi="Times New Roman" w:cs="Times New Roman"/>
          <w:bCs/>
          <w:sz w:val="24"/>
          <w:szCs w:val="24"/>
        </w:rPr>
      </w:pPr>
      <w:r w:rsidRPr="001D2846">
        <w:rPr>
          <w:rFonts w:ascii="Times New Roman" w:eastAsia="Calibri" w:hAnsi="Times New Roman" w:cs="Times New Roman"/>
          <w:bCs/>
          <w:color w:val="000000"/>
          <w:sz w:val="24"/>
          <w:szCs w:val="24"/>
        </w:rPr>
        <w:t>Поэма «По праву памяти».</w:t>
      </w:r>
    </w:p>
    <w:p w:rsidR="003A11B7" w:rsidRPr="001D2846" w:rsidRDefault="003A11B7" w:rsidP="00584FBC">
      <w:pPr>
        <w:spacing w:after="0" w:line="264" w:lineRule="auto"/>
        <w:ind w:firstLine="708"/>
        <w:jc w:val="both"/>
        <w:rPr>
          <w:rFonts w:ascii="Times New Roman" w:eastAsia="Calibri" w:hAnsi="Times New Roman" w:cs="Times New Roman"/>
          <w:bCs/>
          <w:sz w:val="24"/>
          <w:szCs w:val="24"/>
        </w:rPr>
      </w:pPr>
      <w:r w:rsidRPr="001D2846">
        <w:rPr>
          <w:rFonts w:ascii="Times New Roman" w:eastAsia="Calibri" w:hAnsi="Times New Roman" w:cs="Times New Roman"/>
          <w:bCs/>
          <w:color w:val="000000"/>
          <w:sz w:val="24"/>
          <w:szCs w:val="24"/>
        </w:rPr>
        <w:t xml:space="preserve">Проза о Великой Отечественной войне </w:t>
      </w:r>
      <w:bookmarkStart w:id="41" w:name="d9d79059-4220-48fb-b84c-3dcb6e791785"/>
      <w:r w:rsidRPr="001D2846">
        <w:rPr>
          <w:rFonts w:ascii="Times New Roman" w:eastAsia="Calibri" w:hAnsi="Times New Roman" w:cs="Times New Roman"/>
          <w:bCs/>
          <w:color w:val="000000"/>
          <w:sz w:val="24"/>
          <w:szCs w:val="24"/>
        </w:rPr>
        <w:t>(по одному произведению не менее чем трёх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w:t>
      </w:r>
      <w:bookmarkEnd w:id="41"/>
      <w:r w:rsidRPr="001D2846">
        <w:rPr>
          <w:rFonts w:ascii="Times New Roman" w:eastAsia="Calibri" w:hAnsi="Times New Roman" w:cs="Times New Roman"/>
          <w:bCs/>
          <w:color w:val="000000"/>
          <w:sz w:val="24"/>
          <w:szCs w:val="24"/>
        </w:rPr>
        <w:t>‌‌</w:t>
      </w:r>
    </w:p>
    <w:p w:rsidR="003A11B7" w:rsidRPr="001D2846" w:rsidRDefault="003A11B7" w:rsidP="00584FBC">
      <w:pPr>
        <w:spacing w:after="0" w:line="264" w:lineRule="auto"/>
        <w:ind w:firstLine="708"/>
        <w:jc w:val="both"/>
        <w:rPr>
          <w:rFonts w:ascii="Times New Roman" w:eastAsia="Calibri" w:hAnsi="Times New Roman" w:cs="Times New Roman"/>
          <w:bCs/>
          <w:sz w:val="24"/>
          <w:szCs w:val="24"/>
        </w:rPr>
      </w:pPr>
      <w:r w:rsidRPr="001D2846">
        <w:rPr>
          <w:rFonts w:ascii="Times New Roman" w:eastAsia="Calibri" w:hAnsi="Times New Roman" w:cs="Times New Roman"/>
          <w:bCs/>
          <w:color w:val="000000"/>
          <w:sz w:val="24"/>
          <w:szCs w:val="24"/>
        </w:rPr>
        <w:t>А.А. Фадеев. «Молодая гвардия».</w:t>
      </w:r>
    </w:p>
    <w:p w:rsidR="003A11B7" w:rsidRPr="001D2846" w:rsidRDefault="003A11B7" w:rsidP="00584FBC">
      <w:pPr>
        <w:spacing w:after="0" w:line="264" w:lineRule="auto"/>
        <w:ind w:firstLine="708"/>
        <w:jc w:val="both"/>
        <w:rPr>
          <w:rFonts w:ascii="Times New Roman" w:eastAsia="Calibri" w:hAnsi="Times New Roman" w:cs="Times New Roman"/>
          <w:bCs/>
          <w:sz w:val="24"/>
          <w:szCs w:val="24"/>
        </w:rPr>
      </w:pPr>
      <w:r w:rsidRPr="001D2846">
        <w:rPr>
          <w:rFonts w:ascii="Times New Roman" w:eastAsia="Calibri" w:hAnsi="Times New Roman" w:cs="Times New Roman"/>
          <w:bCs/>
          <w:color w:val="000000"/>
          <w:sz w:val="24"/>
          <w:szCs w:val="24"/>
        </w:rPr>
        <w:t>В.О. Богомолов. «В августе сорок четвёртого».</w:t>
      </w:r>
    </w:p>
    <w:p w:rsidR="003A11B7" w:rsidRPr="001D2846" w:rsidRDefault="003A11B7" w:rsidP="00584FBC">
      <w:pPr>
        <w:spacing w:after="0" w:line="264" w:lineRule="auto"/>
        <w:ind w:firstLine="708"/>
        <w:jc w:val="both"/>
        <w:rPr>
          <w:rFonts w:ascii="Times New Roman" w:eastAsia="Calibri" w:hAnsi="Times New Roman" w:cs="Times New Roman"/>
          <w:bCs/>
          <w:sz w:val="24"/>
          <w:szCs w:val="24"/>
        </w:rPr>
      </w:pPr>
      <w:r w:rsidRPr="001D2846">
        <w:rPr>
          <w:rFonts w:ascii="Times New Roman" w:eastAsia="Calibri" w:hAnsi="Times New Roman" w:cs="Times New Roman"/>
          <w:bCs/>
          <w:color w:val="000000"/>
          <w:sz w:val="24"/>
          <w:szCs w:val="24"/>
        </w:rPr>
        <w:t xml:space="preserve">Поэзия о Великой Отечественной войне. Стихотворения </w:t>
      </w:r>
      <w:bookmarkStart w:id="42" w:name="06417b94-c583-4915-bfb1-64ab5d7e6354"/>
      <w:r w:rsidRPr="001D2846">
        <w:rPr>
          <w:rFonts w:ascii="Times New Roman" w:eastAsia="Calibri" w:hAnsi="Times New Roman" w:cs="Times New Roman"/>
          <w:bCs/>
          <w:color w:val="000000"/>
          <w:sz w:val="24"/>
          <w:szCs w:val="24"/>
        </w:rPr>
        <w:t xml:space="preserve">(по одному стихотворению не менее чем трёх поэтов по выбору). Например, Ю.В. </w:t>
      </w:r>
      <w:r w:rsidR="0067594A">
        <w:rPr>
          <w:rFonts w:ascii="Times New Roman" w:eastAsia="Calibri" w:hAnsi="Times New Roman" w:cs="Times New Roman"/>
          <w:bCs/>
          <w:color w:val="000000"/>
          <w:sz w:val="24"/>
          <w:szCs w:val="24"/>
        </w:rPr>
        <w:t>Друниной, М. В. Исаковского, Ю.Д. Левитанского, С.С. Орлова, Д.С. Самойлова, К.М. Симонова, Б.</w:t>
      </w:r>
      <w:r w:rsidRPr="001D2846">
        <w:rPr>
          <w:rFonts w:ascii="Times New Roman" w:eastAsia="Calibri" w:hAnsi="Times New Roman" w:cs="Times New Roman"/>
          <w:bCs/>
          <w:color w:val="000000"/>
          <w:sz w:val="24"/>
          <w:szCs w:val="24"/>
        </w:rPr>
        <w:t>А. Слуцкого и др.</w:t>
      </w:r>
      <w:bookmarkEnd w:id="42"/>
    </w:p>
    <w:p w:rsidR="003A11B7" w:rsidRPr="001D2846" w:rsidRDefault="003A11B7" w:rsidP="00584FBC">
      <w:pPr>
        <w:spacing w:after="0" w:line="264" w:lineRule="auto"/>
        <w:ind w:firstLine="708"/>
        <w:jc w:val="both"/>
        <w:rPr>
          <w:rFonts w:ascii="Times New Roman" w:eastAsia="Calibri" w:hAnsi="Times New Roman" w:cs="Times New Roman"/>
          <w:bCs/>
          <w:sz w:val="24"/>
          <w:szCs w:val="24"/>
        </w:rPr>
      </w:pPr>
      <w:r w:rsidRPr="001D2846">
        <w:rPr>
          <w:rFonts w:ascii="Times New Roman" w:eastAsia="Calibri" w:hAnsi="Times New Roman" w:cs="Times New Roman"/>
          <w:bCs/>
          <w:color w:val="000000"/>
          <w:sz w:val="24"/>
          <w:szCs w:val="24"/>
        </w:rPr>
        <w:t>Драматургия о Великой Отечественной войне. Пьесы ‌</w:t>
      </w:r>
      <w:bookmarkStart w:id="43" w:name="89d484ee-406d-4760-b395-34d22f3b1df9"/>
      <w:r w:rsidRPr="001D2846">
        <w:rPr>
          <w:rFonts w:ascii="Times New Roman" w:eastAsia="Calibri" w:hAnsi="Times New Roman" w:cs="Times New Roman"/>
          <w:bCs/>
          <w:color w:val="000000"/>
          <w:sz w:val="24"/>
          <w:szCs w:val="24"/>
        </w:rPr>
        <w:t>(одно произведение по выбору). Например, В.С. Розов «Вечно живые», К.М. Симонов «Русские люди» и др.</w:t>
      </w:r>
      <w:bookmarkEnd w:id="43"/>
    </w:p>
    <w:p w:rsidR="003A11B7" w:rsidRPr="001D2846" w:rsidRDefault="003A11B7" w:rsidP="00584FBC">
      <w:pPr>
        <w:spacing w:after="0" w:line="264" w:lineRule="auto"/>
        <w:ind w:firstLine="708"/>
        <w:jc w:val="both"/>
        <w:rPr>
          <w:rFonts w:ascii="Times New Roman" w:eastAsia="Calibri" w:hAnsi="Times New Roman" w:cs="Times New Roman"/>
          <w:bCs/>
          <w:sz w:val="24"/>
          <w:szCs w:val="24"/>
        </w:rPr>
      </w:pPr>
      <w:r w:rsidRPr="001D2846">
        <w:rPr>
          <w:rFonts w:ascii="Times New Roman" w:eastAsia="Calibri" w:hAnsi="Times New Roman" w:cs="Times New Roman"/>
          <w:bCs/>
          <w:color w:val="000000"/>
          <w:sz w:val="24"/>
          <w:szCs w:val="24"/>
        </w:rPr>
        <w:t xml:space="preserve">Б.Л. Пастернак. Стихотворения </w:t>
      </w:r>
      <w:bookmarkStart w:id="44" w:name="83789578-fb36-4791-9b21-9f170fc62d60"/>
      <w:r w:rsidRPr="001D2846">
        <w:rPr>
          <w:rFonts w:ascii="Times New Roman" w:eastAsia="Calibri" w:hAnsi="Times New Roman" w:cs="Times New Roman"/>
          <w:bCs/>
          <w:color w:val="000000"/>
          <w:sz w:val="24"/>
          <w:szCs w:val="24"/>
        </w:rPr>
        <w:t>(не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w:t>
      </w:r>
      <w:bookmarkEnd w:id="44"/>
    </w:p>
    <w:p w:rsidR="003A11B7" w:rsidRPr="001D2846" w:rsidRDefault="0067594A" w:rsidP="00584FBC">
      <w:pPr>
        <w:spacing w:after="0" w:line="264" w:lineRule="auto"/>
        <w:ind w:firstLine="708"/>
        <w:jc w:val="both"/>
        <w:rPr>
          <w:rFonts w:ascii="Times New Roman" w:eastAsia="Calibri" w:hAnsi="Times New Roman" w:cs="Times New Roman"/>
          <w:bCs/>
          <w:sz w:val="24"/>
          <w:szCs w:val="24"/>
        </w:rPr>
      </w:pPr>
      <w:bookmarkStart w:id="45" w:name="68630030-3164-4999-8ef6-a2f386f808f2"/>
      <w:r>
        <w:rPr>
          <w:rFonts w:ascii="Times New Roman" w:eastAsia="Calibri" w:hAnsi="Times New Roman" w:cs="Times New Roman"/>
          <w:bCs/>
          <w:color w:val="000000"/>
          <w:sz w:val="24"/>
          <w:szCs w:val="24"/>
        </w:rPr>
        <w:t xml:space="preserve">Роман «Доктор Живаго» </w:t>
      </w:r>
      <w:r w:rsidR="003A11B7" w:rsidRPr="001D2846">
        <w:rPr>
          <w:rFonts w:ascii="Times New Roman" w:eastAsia="Calibri" w:hAnsi="Times New Roman" w:cs="Times New Roman"/>
          <w:bCs/>
          <w:color w:val="000000"/>
          <w:sz w:val="24"/>
          <w:szCs w:val="24"/>
        </w:rPr>
        <w:t>(избранные главы).</w:t>
      </w:r>
      <w:bookmarkEnd w:id="45"/>
    </w:p>
    <w:p w:rsidR="003A11B7" w:rsidRPr="001D2846" w:rsidRDefault="0067594A" w:rsidP="00584FBC">
      <w:pPr>
        <w:spacing w:after="0" w:line="264" w:lineRule="auto"/>
        <w:ind w:firstLine="708"/>
        <w:jc w:val="both"/>
        <w:rPr>
          <w:rFonts w:ascii="Times New Roman" w:eastAsia="Calibri" w:hAnsi="Times New Roman" w:cs="Times New Roman"/>
          <w:bCs/>
          <w:sz w:val="24"/>
          <w:szCs w:val="24"/>
        </w:rPr>
      </w:pPr>
      <w:bookmarkStart w:id="46" w:name="c34d2d23-abd7-4d7b-aac7-ca2822542942"/>
      <w:r>
        <w:rPr>
          <w:rFonts w:ascii="Times New Roman" w:eastAsia="Calibri" w:hAnsi="Times New Roman" w:cs="Times New Roman"/>
          <w:bCs/>
          <w:color w:val="000000"/>
          <w:sz w:val="24"/>
          <w:szCs w:val="24"/>
        </w:rPr>
        <w:t xml:space="preserve">А.В. Вампилов. Пьесы </w:t>
      </w:r>
      <w:r w:rsidR="003A11B7" w:rsidRPr="001D2846">
        <w:rPr>
          <w:rFonts w:ascii="Times New Roman" w:eastAsia="Calibri" w:hAnsi="Times New Roman" w:cs="Times New Roman"/>
          <w:bCs/>
          <w:color w:val="000000"/>
          <w:sz w:val="24"/>
          <w:szCs w:val="24"/>
        </w:rPr>
        <w:t>(не менее одной по выбору). Например, «Старший сын», «Утиная охота» и др.</w:t>
      </w:r>
      <w:bookmarkEnd w:id="46"/>
    </w:p>
    <w:p w:rsidR="003A11B7" w:rsidRPr="001D2846" w:rsidRDefault="003A11B7" w:rsidP="00584FBC">
      <w:pPr>
        <w:spacing w:after="0" w:line="264" w:lineRule="auto"/>
        <w:ind w:firstLine="708"/>
        <w:jc w:val="both"/>
        <w:rPr>
          <w:rFonts w:ascii="Times New Roman" w:eastAsia="Calibri" w:hAnsi="Times New Roman" w:cs="Times New Roman"/>
          <w:bCs/>
          <w:sz w:val="24"/>
          <w:szCs w:val="24"/>
        </w:rPr>
      </w:pPr>
      <w:r w:rsidRPr="001D2846">
        <w:rPr>
          <w:rFonts w:ascii="Times New Roman" w:eastAsia="Calibri" w:hAnsi="Times New Roman" w:cs="Times New Roman"/>
          <w:bCs/>
          <w:color w:val="000000"/>
          <w:sz w:val="24"/>
          <w:szCs w:val="24"/>
        </w:rPr>
        <w:t xml:space="preserve">А.И. Солженицын. Произведения «Один день Ивана Денисовича», «Архипелаг ГУЛАГ» </w:t>
      </w:r>
      <w:bookmarkStart w:id="47" w:name="5cba389b-dfaf-41cd-a868-9c450ca2fd70"/>
      <w:r w:rsidRPr="001D2846">
        <w:rPr>
          <w:rFonts w:ascii="Times New Roman" w:eastAsia="Calibri" w:hAnsi="Times New Roman" w:cs="Times New Roman"/>
          <w:bCs/>
          <w:color w:val="000000"/>
          <w:sz w:val="24"/>
          <w:szCs w:val="24"/>
        </w:rPr>
        <w:t>(фрагменты книги по выбору, например, глава «Поэзия под плитой, правда под камнем»)</w:t>
      </w:r>
      <w:bookmarkEnd w:id="47"/>
      <w:r w:rsidRPr="001D2846">
        <w:rPr>
          <w:rFonts w:ascii="Times New Roman" w:eastAsia="Calibri" w:hAnsi="Times New Roman" w:cs="Times New Roman"/>
          <w:bCs/>
          <w:color w:val="000000"/>
          <w:sz w:val="24"/>
          <w:szCs w:val="24"/>
        </w:rPr>
        <w:t xml:space="preserve">; произведения из цикла «Крохотки» </w:t>
      </w:r>
      <w:bookmarkStart w:id="48" w:name="6fb6fe16-f8ec-4941-8452-7dcab1c7d091"/>
      <w:r w:rsidRPr="001D2846">
        <w:rPr>
          <w:rFonts w:ascii="Times New Roman" w:eastAsia="Calibri" w:hAnsi="Times New Roman" w:cs="Times New Roman"/>
          <w:bCs/>
          <w:color w:val="000000"/>
          <w:sz w:val="24"/>
          <w:szCs w:val="24"/>
        </w:rPr>
        <w:t>(не менее двух).</w:t>
      </w:r>
      <w:bookmarkEnd w:id="48"/>
    </w:p>
    <w:p w:rsidR="003A11B7" w:rsidRPr="001D2846" w:rsidRDefault="003A11B7" w:rsidP="00584FBC">
      <w:pPr>
        <w:spacing w:after="0" w:line="264" w:lineRule="auto"/>
        <w:ind w:firstLine="708"/>
        <w:jc w:val="both"/>
        <w:rPr>
          <w:rFonts w:ascii="Times New Roman" w:eastAsia="Calibri" w:hAnsi="Times New Roman" w:cs="Times New Roman"/>
          <w:bCs/>
          <w:sz w:val="24"/>
          <w:szCs w:val="24"/>
        </w:rPr>
      </w:pPr>
      <w:r w:rsidRPr="001D2846">
        <w:rPr>
          <w:rFonts w:ascii="Times New Roman" w:eastAsia="Calibri" w:hAnsi="Times New Roman" w:cs="Times New Roman"/>
          <w:bCs/>
          <w:color w:val="000000"/>
          <w:sz w:val="24"/>
          <w:szCs w:val="24"/>
        </w:rPr>
        <w:t xml:space="preserve">В.М. Шукшин. Рассказы и повести </w:t>
      </w:r>
      <w:bookmarkStart w:id="49" w:name="58d526b6-59c7-456e-9a7e-3133b5f96279"/>
      <w:r w:rsidRPr="001D2846">
        <w:rPr>
          <w:rFonts w:ascii="Times New Roman" w:eastAsia="Calibri" w:hAnsi="Times New Roman" w:cs="Times New Roman"/>
          <w:bCs/>
          <w:color w:val="000000"/>
          <w:sz w:val="24"/>
          <w:szCs w:val="24"/>
        </w:rPr>
        <w:t>(не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w:t>
      </w:r>
      <w:bookmarkEnd w:id="49"/>
    </w:p>
    <w:p w:rsidR="003A11B7" w:rsidRPr="001D2846" w:rsidRDefault="0067594A" w:rsidP="00584FBC">
      <w:pPr>
        <w:spacing w:after="0" w:line="264" w:lineRule="auto"/>
        <w:ind w:firstLine="708"/>
        <w:jc w:val="both"/>
        <w:rPr>
          <w:rFonts w:ascii="Times New Roman" w:eastAsia="Calibri" w:hAnsi="Times New Roman" w:cs="Times New Roman"/>
          <w:bCs/>
          <w:sz w:val="24"/>
          <w:szCs w:val="24"/>
        </w:rPr>
      </w:pPr>
      <w:r>
        <w:rPr>
          <w:rFonts w:ascii="Times New Roman" w:eastAsia="Calibri" w:hAnsi="Times New Roman" w:cs="Times New Roman"/>
          <w:bCs/>
          <w:color w:val="000000"/>
          <w:sz w:val="24"/>
          <w:szCs w:val="24"/>
        </w:rPr>
        <w:t>В.</w:t>
      </w:r>
      <w:r w:rsidR="003A11B7" w:rsidRPr="001D2846">
        <w:rPr>
          <w:rFonts w:ascii="Times New Roman" w:eastAsia="Calibri" w:hAnsi="Times New Roman" w:cs="Times New Roman"/>
          <w:bCs/>
          <w:color w:val="000000"/>
          <w:sz w:val="24"/>
          <w:szCs w:val="24"/>
        </w:rPr>
        <w:t xml:space="preserve">Г. Распутин. Рассказы и повести </w:t>
      </w:r>
      <w:bookmarkStart w:id="50" w:name="fc0731a9-67cd-494e-b7c6-a9c2d9b93b0c"/>
      <w:r w:rsidR="003A11B7" w:rsidRPr="001D2846">
        <w:rPr>
          <w:rFonts w:ascii="Times New Roman" w:eastAsia="Calibri" w:hAnsi="Times New Roman" w:cs="Times New Roman"/>
          <w:bCs/>
          <w:color w:val="000000"/>
          <w:sz w:val="24"/>
          <w:szCs w:val="24"/>
        </w:rPr>
        <w:t>(не менее одного произведения по выбору). Например, «Прощание с Матёрой», «Живи и помни», «Женский разговор» и др</w:t>
      </w:r>
      <w:bookmarkEnd w:id="50"/>
      <w:r>
        <w:rPr>
          <w:rFonts w:ascii="Times New Roman" w:eastAsia="Calibri" w:hAnsi="Times New Roman" w:cs="Times New Roman"/>
          <w:bCs/>
          <w:color w:val="000000"/>
          <w:sz w:val="24"/>
          <w:szCs w:val="24"/>
        </w:rPr>
        <w:t>.</w:t>
      </w:r>
    </w:p>
    <w:p w:rsidR="003A11B7" w:rsidRPr="001D2846" w:rsidRDefault="0067594A" w:rsidP="00584FBC">
      <w:pPr>
        <w:spacing w:after="0" w:line="264" w:lineRule="auto"/>
        <w:ind w:firstLine="708"/>
        <w:jc w:val="both"/>
        <w:rPr>
          <w:rFonts w:ascii="Times New Roman" w:eastAsia="Calibri" w:hAnsi="Times New Roman" w:cs="Times New Roman"/>
          <w:bCs/>
          <w:sz w:val="24"/>
          <w:szCs w:val="24"/>
        </w:rPr>
      </w:pPr>
      <w:r>
        <w:rPr>
          <w:rFonts w:ascii="Times New Roman" w:eastAsia="Calibri" w:hAnsi="Times New Roman" w:cs="Times New Roman"/>
          <w:bCs/>
          <w:color w:val="000000"/>
          <w:sz w:val="24"/>
          <w:szCs w:val="24"/>
        </w:rPr>
        <w:t>Н.</w:t>
      </w:r>
      <w:bookmarkStart w:id="51" w:name="7237e283-5314-42fe-a03c-b9a3a7615b3c"/>
      <w:r>
        <w:rPr>
          <w:rFonts w:ascii="Times New Roman" w:eastAsia="Calibri" w:hAnsi="Times New Roman" w:cs="Times New Roman"/>
          <w:bCs/>
          <w:color w:val="000000"/>
          <w:sz w:val="24"/>
          <w:szCs w:val="24"/>
        </w:rPr>
        <w:t xml:space="preserve">М. Рубцов. Стихотворения </w:t>
      </w:r>
      <w:r w:rsidR="003A11B7" w:rsidRPr="001D2846">
        <w:rPr>
          <w:rFonts w:ascii="Times New Roman" w:eastAsia="Calibri" w:hAnsi="Times New Roman" w:cs="Times New Roman"/>
          <w:bCs/>
          <w:color w:val="000000"/>
          <w:sz w:val="24"/>
          <w:szCs w:val="24"/>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w:t>
      </w:r>
      <w:bookmarkEnd w:id="51"/>
    </w:p>
    <w:p w:rsidR="003A11B7" w:rsidRPr="001D2846" w:rsidRDefault="0067594A" w:rsidP="00584FBC">
      <w:pPr>
        <w:spacing w:after="0" w:line="264" w:lineRule="auto"/>
        <w:ind w:firstLine="708"/>
        <w:jc w:val="both"/>
        <w:rPr>
          <w:rFonts w:ascii="Times New Roman" w:eastAsia="Calibri" w:hAnsi="Times New Roman" w:cs="Times New Roman"/>
          <w:bCs/>
          <w:sz w:val="24"/>
          <w:szCs w:val="24"/>
        </w:rPr>
      </w:pPr>
      <w:r>
        <w:rPr>
          <w:rFonts w:ascii="Times New Roman" w:eastAsia="Calibri" w:hAnsi="Times New Roman" w:cs="Times New Roman"/>
          <w:bCs/>
          <w:color w:val="000000"/>
          <w:sz w:val="24"/>
          <w:szCs w:val="24"/>
        </w:rPr>
        <w:lastRenderedPageBreak/>
        <w:t>И.</w:t>
      </w:r>
      <w:bookmarkStart w:id="52" w:name="a533849a-a1c1-41d8-b9c4-6f25cd01f1c9"/>
      <w:r>
        <w:rPr>
          <w:rFonts w:ascii="Times New Roman" w:eastAsia="Calibri" w:hAnsi="Times New Roman" w:cs="Times New Roman"/>
          <w:bCs/>
          <w:color w:val="000000"/>
          <w:sz w:val="24"/>
          <w:szCs w:val="24"/>
        </w:rPr>
        <w:t xml:space="preserve">А. Бродский. Стихотворения </w:t>
      </w:r>
      <w:r w:rsidR="003A11B7" w:rsidRPr="001D2846">
        <w:rPr>
          <w:rFonts w:ascii="Times New Roman" w:eastAsia="Calibri" w:hAnsi="Times New Roman" w:cs="Times New Roman"/>
          <w:bCs/>
          <w:color w:val="000000"/>
          <w:sz w:val="24"/>
          <w:szCs w:val="24"/>
        </w:rPr>
        <w:t>(не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w:t>
      </w:r>
      <w:r w:rsidR="003A11B7" w:rsidRPr="001D2846">
        <w:rPr>
          <w:rFonts w:ascii="Times New Roman" w:eastAsia="Calibri" w:hAnsi="Times New Roman" w:cs="Times New Roman"/>
          <w:bCs/>
          <w:color w:val="000000"/>
          <w:sz w:val="24"/>
          <w:szCs w:val="24"/>
          <w:lang w:val="en-US"/>
        </w:rPr>
        <w:t>Postscriptum</w:t>
      </w:r>
      <w:r w:rsidR="003A11B7" w:rsidRPr="001D2846">
        <w:rPr>
          <w:rFonts w:ascii="Times New Roman" w:eastAsia="Calibri" w:hAnsi="Times New Roman" w:cs="Times New Roman"/>
          <w:bCs/>
          <w:color w:val="000000"/>
          <w:sz w:val="24"/>
          <w:szCs w:val="24"/>
        </w:rPr>
        <w:t>» и др.</w:t>
      </w:r>
      <w:bookmarkEnd w:id="52"/>
      <w:r w:rsidR="003A11B7" w:rsidRPr="001D2846">
        <w:rPr>
          <w:rFonts w:ascii="Times New Roman" w:eastAsia="Calibri" w:hAnsi="Times New Roman" w:cs="Times New Roman"/>
          <w:bCs/>
          <w:color w:val="000000"/>
          <w:sz w:val="24"/>
          <w:szCs w:val="24"/>
        </w:rPr>
        <w:t>‌‌</w:t>
      </w:r>
    </w:p>
    <w:p w:rsidR="003A11B7" w:rsidRPr="001D2846" w:rsidRDefault="0067594A" w:rsidP="00584FBC">
      <w:pPr>
        <w:spacing w:after="0" w:line="264" w:lineRule="auto"/>
        <w:ind w:firstLine="708"/>
        <w:jc w:val="both"/>
        <w:rPr>
          <w:rFonts w:ascii="Times New Roman" w:eastAsia="Calibri" w:hAnsi="Times New Roman" w:cs="Times New Roman"/>
          <w:bCs/>
          <w:sz w:val="24"/>
          <w:szCs w:val="24"/>
        </w:rPr>
      </w:pPr>
      <w:r>
        <w:rPr>
          <w:rFonts w:ascii="Times New Roman" w:eastAsia="Calibri" w:hAnsi="Times New Roman" w:cs="Times New Roman"/>
          <w:bCs/>
          <w:color w:val="000000"/>
          <w:sz w:val="24"/>
          <w:szCs w:val="24"/>
        </w:rPr>
        <w:t>В.</w:t>
      </w:r>
      <w:bookmarkStart w:id="53" w:name="82b1f107-cdc1-4446-a937-f80be85c1d1f"/>
      <w:r>
        <w:rPr>
          <w:rFonts w:ascii="Times New Roman" w:eastAsia="Calibri" w:hAnsi="Times New Roman" w:cs="Times New Roman"/>
          <w:bCs/>
          <w:color w:val="000000"/>
          <w:sz w:val="24"/>
          <w:szCs w:val="24"/>
        </w:rPr>
        <w:t xml:space="preserve">С. Высоцкий. Стихотворения </w:t>
      </w:r>
      <w:r w:rsidR="003A11B7" w:rsidRPr="001D2846">
        <w:rPr>
          <w:rFonts w:ascii="Times New Roman" w:eastAsia="Calibri" w:hAnsi="Times New Roman" w:cs="Times New Roman"/>
          <w:bCs/>
          <w:color w:val="000000"/>
          <w:sz w:val="24"/>
          <w:szCs w:val="24"/>
        </w:rPr>
        <w:t>(не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w:t>
      </w:r>
      <w:bookmarkEnd w:id="53"/>
    </w:p>
    <w:p w:rsidR="003A11B7" w:rsidRPr="001D2846" w:rsidRDefault="003A11B7" w:rsidP="00584FBC">
      <w:pPr>
        <w:spacing w:after="0" w:line="264" w:lineRule="auto"/>
        <w:ind w:firstLine="708"/>
        <w:jc w:val="both"/>
        <w:rPr>
          <w:rFonts w:ascii="Times New Roman" w:eastAsia="Calibri" w:hAnsi="Times New Roman" w:cs="Times New Roman"/>
          <w:bCs/>
          <w:sz w:val="24"/>
          <w:szCs w:val="24"/>
        </w:rPr>
      </w:pPr>
      <w:r w:rsidRPr="001D2846">
        <w:rPr>
          <w:rFonts w:ascii="Times New Roman" w:eastAsia="Calibri" w:hAnsi="Times New Roman" w:cs="Times New Roman"/>
          <w:bCs/>
          <w:color w:val="000000"/>
          <w:sz w:val="24"/>
          <w:szCs w:val="24"/>
        </w:rPr>
        <w:t xml:space="preserve">Проза второй половины </w:t>
      </w:r>
      <w:r w:rsidRPr="001D2846">
        <w:rPr>
          <w:rFonts w:ascii="Times New Roman" w:eastAsia="Calibri" w:hAnsi="Times New Roman" w:cs="Times New Roman"/>
          <w:bCs/>
          <w:color w:val="000000"/>
          <w:sz w:val="24"/>
          <w:szCs w:val="24"/>
          <w:lang w:val="en-US"/>
        </w:rPr>
        <w:t>XX</w:t>
      </w:r>
      <w:r w:rsidRPr="001D2846">
        <w:rPr>
          <w:rFonts w:ascii="Times New Roman" w:eastAsia="Calibri" w:hAnsi="Times New Roman" w:cs="Times New Roman"/>
          <w:bCs/>
          <w:color w:val="000000"/>
          <w:sz w:val="24"/>
          <w:szCs w:val="24"/>
        </w:rPr>
        <w:t xml:space="preserve"> – начала </w:t>
      </w:r>
      <w:r w:rsidRPr="001D2846">
        <w:rPr>
          <w:rFonts w:ascii="Times New Roman" w:eastAsia="Calibri" w:hAnsi="Times New Roman" w:cs="Times New Roman"/>
          <w:bCs/>
          <w:color w:val="000000"/>
          <w:sz w:val="24"/>
          <w:szCs w:val="24"/>
          <w:lang w:val="en-US"/>
        </w:rPr>
        <w:t>XXI</w:t>
      </w:r>
      <w:r w:rsidRPr="001D2846">
        <w:rPr>
          <w:rFonts w:ascii="Times New Roman" w:eastAsia="Calibri" w:hAnsi="Times New Roman" w:cs="Times New Roman"/>
          <w:bCs/>
          <w:color w:val="000000"/>
          <w:sz w:val="24"/>
          <w:szCs w:val="24"/>
        </w:rPr>
        <w:t xml:space="preserve"> в</w:t>
      </w:r>
      <w:bookmarkStart w:id="54" w:name="a6cbfbf6-9ee6-40de-8610-419da5bb9be9"/>
      <w:r w:rsidR="0067594A">
        <w:rPr>
          <w:rFonts w:ascii="Times New Roman" w:eastAsia="Calibri" w:hAnsi="Times New Roman" w:cs="Times New Roman"/>
          <w:bCs/>
          <w:color w:val="000000"/>
          <w:sz w:val="24"/>
          <w:szCs w:val="24"/>
        </w:rPr>
        <w:t xml:space="preserve">ека. Рассказы, повести, романы </w:t>
      </w:r>
      <w:r w:rsidRPr="001D2846">
        <w:rPr>
          <w:rFonts w:ascii="Times New Roman" w:eastAsia="Calibri" w:hAnsi="Times New Roman" w:cs="Times New Roman"/>
          <w:bCs/>
          <w:color w:val="000000"/>
          <w:sz w:val="24"/>
          <w:szCs w:val="24"/>
        </w:rPr>
        <w:t>(по одному произведению не менее четырёх прозаиков по выбору). Напри</w:t>
      </w:r>
      <w:r w:rsidR="0067594A">
        <w:rPr>
          <w:rFonts w:ascii="Times New Roman" w:eastAsia="Calibri" w:hAnsi="Times New Roman" w:cs="Times New Roman"/>
          <w:bCs/>
          <w:color w:val="000000"/>
          <w:sz w:val="24"/>
          <w:szCs w:val="24"/>
        </w:rPr>
        <w:t>мер, Ф.</w:t>
      </w:r>
      <w:r w:rsidRPr="001D2846">
        <w:rPr>
          <w:rFonts w:ascii="Times New Roman" w:eastAsia="Calibri" w:hAnsi="Times New Roman" w:cs="Times New Roman"/>
          <w:bCs/>
          <w:color w:val="000000"/>
          <w:sz w:val="24"/>
          <w:szCs w:val="24"/>
        </w:rPr>
        <w:t>А. Абрамов «Братья и сёстры» (фрагменты из романа</w:t>
      </w:r>
      <w:r w:rsidR="0067594A">
        <w:rPr>
          <w:rFonts w:ascii="Times New Roman" w:eastAsia="Calibri" w:hAnsi="Times New Roman" w:cs="Times New Roman"/>
          <w:bCs/>
          <w:color w:val="000000"/>
          <w:sz w:val="24"/>
          <w:szCs w:val="24"/>
        </w:rPr>
        <w:t>); повесть «Пелагея» и др.); Ч.</w:t>
      </w:r>
      <w:r w:rsidRPr="001D2846">
        <w:rPr>
          <w:rFonts w:ascii="Times New Roman" w:eastAsia="Calibri" w:hAnsi="Times New Roman" w:cs="Times New Roman"/>
          <w:bCs/>
          <w:color w:val="000000"/>
          <w:sz w:val="24"/>
          <w:szCs w:val="24"/>
        </w:rPr>
        <w:t>Т. Айтматов (повести «Пегий пёс, бегущий краем мо</w:t>
      </w:r>
      <w:r w:rsidR="0067594A">
        <w:rPr>
          <w:rFonts w:ascii="Times New Roman" w:eastAsia="Calibri" w:hAnsi="Times New Roman" w:cs="Times New Roman"/>
          <w:bCs/>
          <w:color w:val="000000"/>
          <w:sz w:val="24"/>
          <w:szCs w:val="24"/>
        </w:rPr>
        <w:t>ря», «Белый пароход» и др.); В.</w:t>
      </w:r>
      <w:r w:rsidRPr="001D2846">
        <w:rPr>
          <w:rFonts w:ascii="Times New Roman" w:eastAsia="Calibri" w:hAnsi="Times New Roman" w:cs="Times New Roman"/>
          <w:bCs/>
          <w:color w:val="000000"/>
          <w:sz w:val="24"/>
          <w:szCs w:val="24"/>
        </w:rPr>
        <w:t>П. Астафьев (повествование в р</w:t>
      </w:r>
      <w:r w:rsidR="0067594A">
        <w:rPr>
          <w:rFonts w:ascii="Times New Roman" w:eastAsia="Calibri" w:hAnsi="Times New Roman" w:cs="Times New Roman"/>
          <w:bCs/>
          <w:color w:val="000000"/>
          <w:sz w:val="24"/>
          <w:szCs w:val="24"/>
        </w:rPr>
        <w:t>ассказах «Царь-рыба» и др.); В.</w:t>
      </w:r>
      <w:r w:rsidRPr="001D2846">
        <w:rPr>
          <w:rFonts w:ascii="Times New Roman" w:eastAsia="Calibri" w:hAnsi="Times New Roman" w:cs="Times New Roman"/>
          <w:bCs/>
          <w:color w:val="000000"/>
          <w:sz w:val="24"/>
          <w:szCs w:val="24"/>
        </w:rPr>
        <w:t>И. Белов (рассказы «На родине», «За тремя волокам</w:t>
      </w:r>
      <w:r w:rsidR="0067594A">
        <w:rPr>
          <w:rFonts w:ascii="Times New Roman" w:eastAsia="Calibri" w:hAnsi="Times New Roman" w:cs="Times New Roman"/>
          <w:bCs/>
          <w:color w:val="000000"/>
          <w:sz w:val="24"/>
          <w:szCs w:val="24"/>
        </w:rPr>
        <w:t>и», «Бобришный угор» и др.); А.</w:t>
      </w:r>
      <w:r w:rsidRPr="001D2846">
        <w:rPr>
          <w:rFonts w:ascii="Times New Roman" w:eastAsia="Calibri" w:hAnsi="Times New Roman" w:cs="Times New Roman"/>
          <w:bCs/>
          <w:color w:val="000000"/>
          <w:sz w:val="24"/>
          <w:szCs w:val="24"/>
        </w:rPr>
        <w:t>Г. Битов (цикл рассказов «Аптекарский остров», повесть «Жизн</w:t>
      </w:r>
      <w:r w:rsidR="0067594A">
        <w:rPr>
          <w:rFonts w:ascii="Times New Roman" w:eastAsia="Calibri" w:hAnsi="Times New Roman" w:cs="Times New Roman"/>
          <w:bCs/>
          <w:color w:val="000000"/>
          <w:sz w:val="24"/>
          <w:szCs w:val="24"/>
        </w:rPr>
        <w:t>ь в ветреную погоду» и др.); А.</w:t>
      </w:r>
      <w:r w:rsidRPr="001D2846">
        <w:rPr>
          <w:rFonts w:ascii="Times New Roman" w:eastAsia="Calibri" w:hAnsi="Times New Roman" w:cs="Times New Roman"/>
          <w:bCs/>
          <w:color w:val="000000"/>
          <w:sz w:val="24"/>
          <w:szCs w:val="24"/>
        </w:rPr>
        <w:t>Н. Варламов (повест</w:t>
      </w:r>
      <w:r w:rsidR="0067594A">
        <w:rPr>
          <w:rFonts w:ascii="Times New Roman" w:eastAsia="Calibri" w:hAnsi="Times New Roman" w:cs="Times New Roman"/>
          <w:bCs/>
          <w:color w:val="000000"/>
          <w:sz w:val="24"/>
          <w:szCs w:val="24"/>
        </w:rPr>
        <w:t>и «Гора», «Рождение» и др.); Г.</w:t>
      </w:r>
      <w:r w:rsidRPr="001D2846">
        <w:rPr>
          <w:rFonts w:ascii="Times New Roman" w:eastAsia="Calibri" w:hAnsi="Times New Roman" w:cs="Times New Roman"/>
          <w:bCs/>
          <w:color w:val="000000"/>
          <w:sz w:val="24"/>
          <w:szCs w:val="24"/>
        </w:rPr>
        <w:t>Н. Владимо</w:t>
      </w:r>
      <w:r w:rsidR="0067594A">
        <w:rPr>
          <w:rFonts w:ascii="Times New Roman" w:eastAsia="Calibri" w:hAnsi="Times New Roman" w:cs="Times New Roman"/>
          <w:bCs/>
          <w:color w:val="000000"/>
          <w:sz w:val="24"/>
          <w:szCs w:val="24"/>
        </w:rPr>
        <w:t>в (повесть «Верный Руслан»); В.</w:t>
      </w:r>
      <w:r w:rsidRPr="001D2846">
        <w:rPr>
          <w:rFonts w:ascii="Times New Roman" w:eastAsia="Calibri" w:hAnsi="Times New Roman" w:cs="Times New Roman"/>
          <w:bCs/>
          <w:color w:val="000000"/>
          <w:sz w:val="24"/>
          <w:szCs w:val="24"/>
        </w:rPr>
        <w:t>С. Гроссман (роман «</w:t>
      </w:r>
      <w:r w:rsidR="0067594A">
        <w:rPr>
          <w:rFonts w:ascii="Times New Roman" w:eastAsia="Calibri" w:hAnsi="Times New Roman" w:cs="Times New Roman"/>
          <w:bCs/>
          <w:color w:val="000000"/>
          <w:sz w:val="24"/>
          <w:szCs w:val="24"/>
        </w:rPr>
        <w:t>Жизнь и судьба» (фрагменты); С.</w:t>
      </w:r>
      <w:r w:rsidRPr="001D2846">
        <w:rPr>
          <w:rFonts w:ascii="Times New Roman" w:eastAsia="Calibri" w:hAnsi="Times New Roman" w:cs="Times New Roman"/>
          <w:bCs/>
          <w:color w:val="000000"/>
          <w:sz w:val="24"/>
          <w:szCs w:val="24"/>
        </w:rPr>
        <w:t>Д. Довлатов (</w:t>
      </w:r>
      <w:r w:rsidR="0067594A">
        <w:rPr>
          <w:rFonts w:ascii="Times New Roman" w:eastAsia="Calibri" w:hAnsi="Times New Roman" w:cs="Times New Roman"/>
          <w:bCs/>
          <w:color w:val="000000"/>
          <w:sz w:val="24"/>
          <w:szCs w:val="24"/>
        </w:rPr>
        <w:t>повесть «Заповедник» и др.); Ф.</w:t>
      </w:r>
      <w:r w:rsidRPr="001D2846">
        <w:rPr>
          <w:rFonts w:ascii="Times New Roman" w:eastAsia="Calibri" w:hAnsi="Times New Roman" w:cs="Times New Roman"/>
          <w:bCs/>
          <w:color w:val="000000"/>
          <w:sz w:val="24"/>
          <w:szCs w:val="24"/>
        </w:rPr>
        <w:t>А. Искандер (роман в рассказах «Сандро из Чегема» (фрагменты), философская сказ</w:t>
      </w:r>
      <w:r w:rsidR="0067594A">
        <w:rPr>
          <w:rFonts w:ascii="Times New Roman" w:eastAsia="Calibri" w:hAnsi="Times New Roman" w:cs="Times New Roman"/>
          <w:bCs/>
          <w:color w:val="000000"/>
          <w:sz w:val="24"/>
          <w:szCs w:val="24"/>
        </w:rPr>
        <w:t>ка «Кролики и удавы» и др.); Ю.</w:t>
      </w:r>
      <w:r w:rsidRPr="001D2846">
        <w:rPr>
          <w:rFonts w:ascii="Times New Roman" w:eastAsia="Calibri" w:hAnsi="Times New Roman" w:cs="Times New Roman"/>
          <w:bCs/>
          <w:color w:val="000000"/>
          <w:sz w:val="24"/>
          <w:szCs w:val="24"/>
        </w:rPr>
        <w:t>П. Казаков (рассказы «Северный дневник», «Поморка», «Во сне ты</w:t>
      </w:r>
      <w:r w:rsidR="0067594A">
        <w:rPr>
          <w:rFonts w:ascii="Times New Roman" w:eastAsia="Calibri" w:hAnsi="Times New Roman" w:cs="Times New Roman"/>
          <w:bCs/>
          <w:color w:val="000000"/>
          <w:sz w:val="24"/>
          <w:szCs w:val="24"/>
        </w:rPr>
        <w:t xml:space="preserve"> горько плакал» и др.); В.</w:t>
      </w:r>
      <w:r w:rsidRPr="001D2846">
        <w:rPr>
          <w:rFonts w:ascii="Times New Roman" w:eastAsia="Calibri" w:hAnsi="Times New Roman" w:cs="Times New Roman"/>
          <w:bCs/>
          <w:color w:val="000000"/>
          <w:sz w:val="24"/>
          <w:szCs w:val="24"/>
        </w:rPr>
        <w:t>С. Маканин (ра</w:t>
      </w:r>
      <w:r w:rsidR="0067594A">
        <w:rPr>
          <w:rFonts w:ascii="Times New Roman" w:eastAsia="Calibri" w:hAnsi="Times New Roman" w:cs="Times New Roman"/>
          <w:bCs/>
          <w:color w:val="000000"/>
          <w:sz w:val="24"/>
          <w:szCs w:val="24"/>
        </w:rPr>
        <w:t>ссказ «Кавказский пленный»); В.</w:t>
      </w:r>
      <w:r w:rsidRPr="001D2846">
        <w:rPr>
          <w:rFonts w:ascii="Times New Roman" w:eastAsia="Calibri" w:hAnsi="Times New Roman" w:cs="Times New Roman"/>
          <w:bCs/>
          <w:color w:val="000000"/>
          <w:sz w:val="24"/>
          <w:szCs w:val="24"/>
        </w:rPr>
        <w:t>О. Пелевин (повесть «Омон Ра», роман «Жизнь насекомых» и др.); Захар Прилепин (расска</w:t>
      </w:r>
      <w:r w:rsidR="0067594A">
        <w:rPr>
          <w:rFonts w:ascii="Times New Roman" w:eastAsia="Calibri" w:hAnsi="Times New Roman" w:cs="Times New Roman"/>
          <w:bCs/>
          <w:color w:val="000000"/>
          <w:sz w:val="24"/>
          <w:szCs w:val="24"/>
        </w:rPr>
        <w:t>з «Белый квадрат» и другие); В.</w:t>
      </w:r>
      <w:r w:rsidRPr="001D2846">
        <w:rPr>
          <w:rFonts w:ascii="Times New Roman" w:eastAsia="Calibri" w:hAnsi="Times New Roman" w:cs="Times New Roman"/>
          <w:bCs/>
          <w:color w:val="000000"/>
          <w:sz w:val="24"/>
          <w:szCs w:val="24"/>
        </w:rPr>
        <w:t xml:space="preserve">А. Солоухин (повесть «Капля росы», произведения из цикла «Камешки </w:t>
      </w:r>
      <w:r w:rsidR="0067594A">
        <w:rPr>
          <w:rFonts w:ascii="Times New Roman" w:eastAsia="Calibri" w:hAnsi="Times New Roman" w:cs="Times New Roman"/>
          <w:bCs/>
          <w:color w:val="000000"/>
          <w:sz w:val="24"/>
          <w:szCs w:val="24"/>
        </w:rPr>
        <w:t>на ладони»); А.Н. и Б.</w:t>
      </w:r>
      <w:r w:rsidRPr="001D2846">
        <w:rPr>
          <w:rFonts w:ascii="Times New Roman" w:eastAsia="Calibri" w:hAnsi="Times New Roman" w:cs="Times New Roman"/>
          <w:bCs/>
          <w:color w:val="000000"/>
          <w:sz w:val="24"/>
          <w:szCs w:val="24"/>
        </w:rPr>
        <w:t>Н. Стругацкие (повести «Пикник на обочине», «Понедельник начинается в субботу и др.); В. Ф. Тендряков (повесть «Ночь после выпуска», рассказы «Хлеб для собаки», «Пара гнедых» и др.); Ю.В. Трифонов (повести «Отблеск костра», «Обмен», «Другая жизнь»,</w:t>
      </w:r>
      <w:r w:rsidR="0067594A">
        <w:rPr>
          <w:rFonts w:ascii="Times New Roman" w:eastAsia="Calibri" w:hAnsi="Times New Roman" w:cs="Times New Roman"/>
          <w:bCs/>
          <w:color w:val="000000"/>
          <w:sz w:val="24"/>
          <w:szCs w:val="24"/>
        </w:rPr>
        <w:t xml:space="preserve"> «Дом на набережной» и др.); В.</w:t>
      </w:r>
      <w:r w:rsidRPr="001D2846">
        <w:rPr>
          <w:rFonts w:ascii="Times New Roman" w:eastAsia="Calibri" w:hAnsi="Times New Roman" w:cs="Times New Roman"/>
          <w:bCs/>
          <w:color w:val="000000"/>
          <w:sz w:val="24"/>
          <w:szCs w:val="24"/>
        </w:rPr>
        <w:t>Т. Шаламов («Колымские рассказы», например, «Одиночный замер», «Инжектор», «За письмом», «На представку») и др.</w:t>
      </w:r>
      <w:bookmarkEnd w:id="54"/>
    </w:p>
    <w:p w:rsidR="003A11B7" w:rsidRPr="001D2846" w:rsidRDefault="003A11B7" w:rsidP="00584FBC">
      <w:pPr>
        <w:spacing w:after="0" w:line="264" w:lineRule="auto"/>
        <w:ind w:firstLine="708"/>
        <w:jc w:val="both"/>
        <w:rPr>
          <w:rFonts w:ascii="Times New Roman" w:eastAsia="Calibri" w:hAnsi="Times New Roman" w:cs="Times New Roman"/>
          <w:bCs/>
          <w:sz w:val="24"/>
          <w:szCs w:val="24"/>
        </w:rPr>
      </w:pPr>
      <w:r w:rsidRPr="001D2846">
        <w:rPr>
          <w:rFonts w:ascii="Times New Roman" w:eastAsia="Calibri" w:hAnsi="Times New Roman" w:cs="Times New Roman"/>
          <w:bCs/>
          <w:color w:val="000000"/>
          <w:sz w:val="24"/>
          <w:szCs w:val="24"/>
        </w:rPr>
        <w:t xml:space="preserve">Поэзия второй половины </w:t>
      </w:r>
      <w:r w:rsidRPr="001D2846">
        <w:rPr>
          <w:rFonts w:ascii="Times New Roman" w:eastAsia="Calibri" w:hAnsi="Times New Roman" w:cs="Times New Roman"/>
          <w:bCs/>
          <w:color w:val="000000"/>
          <w:sz w:val="24"/>
          <w:szCs w:val="24"/>
          <w:lang w:val="en-US"/>
        </w:rPr>
        <w:t>XX</w:t>
      </w:r>
      <w:r w:rsidRPr="001D2846">
        <w:rPr>
          <w:rFonts w:ascii="Times New Roman" w:eastAsia="Calibri" w:hAnsi="Times New Roman" w:cs="Times New Roman"/>
          <w:bCs/>
          <w:color w:val="000000"/>
          <w:sz w:val="24"/>
          <w:szCs w:val="24"/>
        </w:rPr>
        <w:t xml:space="preserve"> – начала </w:t>
      </w:r>
      <w:r w:rsidRPr="001D2846">
        <w:rPr>
          <w:rFonts w:ascii="Times New Roman" w:eastAsia="Calibri" w:hAnsi="Times New Roman" w:cs="Times New Roman"/>
          <w:bCs/>
          <w:color w:val="000000"/>
          <w:sz w:val="24"/>
          <w:szCs w:val="24"/>
          <w:lang w:val="en-US"/>
        </w:rPr>
        <w:t>XXI</w:t>
      </w:r>
      <w:bookmarkStart w:id="55" w:name="92509bbc-f930-40c9-a8ca-ab447fefd057"/>
      <w:r w:rsidR="0067594A">
        <w:rPr>
          <w:rFonts w:ascii="Times New Roman" w:eastAsia="Calibri" w:hAnsi="Times New Roman" w:cs="Times New Roman"/>
          <w:bCs/>
          <w:color w:val="000000"/>
          <w:sz w:val="24"/>
          <w:szCs w:val="24"/>
        </w:rPr>
        <w:t xml:space="preserve"> века. Стихотворения и поэмы </w:t>
      </w:r>
      <w:r w:rsidRPr="001D2846">
        <w:rPr>
          <w:rFonts w:ascii="Times New Roman" w:eastAsia="Calibri" w:hAnsi="Times New Roman" w:cs="Times New Roman"/>
          <w:bCs/>
          <w:color w:val="000000"/>
          <w:sz w:val="24"/>
          <w:szCs w:val="24"/>
        </w:rPr>
        <w:t xml:space="preserve">(по одному произведению не менее четырёх </w:t>
      </w:r>
      <w:r w:rsidR="0067594A">
        <w:rPr>
          <w:rFonts w:ascii="Times New Roman" w:eastAsia="Calibri" w:hAnsi="Times New Roman" w:cs="Times New Roman"/>
          <w:bCs/>
          <w:color w:val="000000"/>
          <w:sz w:val="24"/>
          <w:szCs w:val="24"/>
        </w:rPr>
        <w:t>поэтов по выбору). Например, Б.А. Ахмадулиной, А.</w:t>
      </w:r>
      <w:r w:rsidRPr="001D2846">
        <w:rPr>
          <w:rFonts w:ascii="Times New Roman" w:eastAsia="Calibri" w:hAnsi="Times New Roman" w:cs="Times New Roman"/>
          <w:bCs/>
          <w:color w:val="000000"/>
          <w:sz w:val="24"/>
          <w:szCs w:val="24"/>
        </w:rPr>
        <w:t>А. Воз</w:t>
      </w:r>
      <w:r w:rsidR="0067594A">
        <w:rPr>
          <w:rFonts w:ascii="Times New Roman" w:eastAsia="Calibri" w:hAnsi="Times New Roman" w:cs="Times New Roman"/>
          <w:bCs/>
          <w:color w:val="000000"/>
          <w:sz w:val="24"/>
          <w:szCs w:val="24"/>
        </w:rPr>
        <w:t>несенского, Е.А. Евтушенко, Н.А. Заболоцкого, Т.Ю. Кибирова, Ю.П. Кузнецова, А.С. Кушнера, Л.Н. Мартынова, О.А. Николаевой, Б.Ш. Окуджавы, Д.А. Пригова, Р.</w:t>
      </w:r>
      <w:r w:rsidRPr="001D2846">
        <w:rPr>
          <w:rFonts w:ascii="Times New Roman" w:eastAsia="Calibri" w:hAnsi="Times New Roman" w:cs="Times New Roman"/>
          <w:bCs/>
          <w:color w:val="000000"/>
          <w:sz w:val="24"/>
          <w:szCs w:val="24"/>
        </w:rPr>
        <w:t>И. Рождественского</w:t>
      </w:r>
      <w:r w:rsidR="0067594A">
        <w:rPr>
          <w:rFonts w:ascii="Times New Roman" w:eastAsia="Calibri" w:hAnsi="Times New Roman" w:cs="Times New Roman"/>
          <w:bCs/>
          <w:color w:val="000000"/>
          <w:sz w:val="24"/>
          <w:szCs w:val="24"/>
        </w:rPr>
        <w:t>, О.А. Седаковой, В.</w:t>
      </w:r>
      <w:r w:rsidRPr="001D2846">
        <w:rPr>
          <w:rFonts w:ascii="Times New Roman" w:eastAsia="Calibri" w:hAnsi="Times New Roman" w:cs="Times New Roman"/>
          <w:bCs/>
          <w:color w:val="000000"/>
          <w:sz w:val="24"/>
          <w:szCs w:val="24"/>
        </w:rPr>
        <w:t>Н. Соколова, А.</w:t>
      </w:r>
      <w:r w:rsidR="0067594A">
        <w:rPr>
          <w:rFonts w:ascii="Times New Roman" w:eastAsia="Calibri" w:hAnsi="Times New Roman" w:cs="Times New Roman"/>
          <w:bCs/>
          <w:color w:val="000000"/>
          <w:sz w:val="24"/>
          <w:szCs w:val="24"/>
        </w:rPr>
        <w:t>А. Тарковского, О.</w:t>
      </w:r>
      <w:r w:rsidRPr="001D2846">
        <w:rPr>
          <w:rFonts w:ascii="Times New Roman" w:eastAsia="Calibri" w:hAnsi="Times New Roman" w:cs="Times New Roman"/>
          <w:bCs/>
          <w:color w:val="000000"/>
          <w:sz w:val="24"/>
          <w:szCs w:val="24"/>
        </w:rPr>
        <w:t>Г. Чухонцева и др.</w:t>
      </w:r>
      <w:bookmarkEnd w:id="55"/>
    </w:p>
    <w:p w:rsidR="003A11B7" w:rsidRPr="001D2846" w:rsidRDefault="003A11B7" w:rsidP="00584FBC">
      <w:pPr>
        <w:spacing w:after="0" w:line="264" w:lineRule="auto"/>
        <w:ind w:firstLine="708"/>
        <w:jc w:val="both"/>
        <w:rPr>
          <w:rFonts w:ascii="Times New Roman" w:eastAsia="Calibri" w:hAnsi="Times New Roman" w:cs="Times New Roman"/>
          <w:bCs/>
          <w:sz w:val="24"/>
          <w:szCs w:val="24"/>
        </w:rPr>
      </w:pPr>
      <w:r w:rsidRPr="001D2846">
        <w:rPr>
          <w:rFonts w:ascii="Times New Roman" w:eastAsia="Calibri" w:hAnsi="Times New Roman" w:cs="Times New Roman"/>
          <w:bCs/>
          <w:color w:val="000000"/>
          <w:sz w:val="24"/>
          <w:szCs w:val="24"/>
        </w:rPr>
        <w:t xml:space="preserve">Драматургия второй половины ХХ – начала </w:t>
      </w:r>
      <w:r w:rsidRPr="001D2846">
        <w:rPr>
          <w:rFonts w:ascii="Times New Roman" w:eastAsia="Calibri" w:hAnsi="Times New Roman" w:cs="Times New Roman"/>
          <w:bCs/>
          <w:color w:val="000000"/>
          <w:sz w:val="24"/>
          <w:szCs w:val="24"/>
          <w:lang w:val="en-US"/>
        </w:rPr>
        <w:t>XXI</w:t>
      </w:r>
      <w:r w:rsidRPr="001D2846">
        <w:rPr>
          <w:rFonts w:ascii="Times New Roman" w:eastAsia="Calibri" w:hAnsi="Times New Roman" w:cs="Times New Roman"/>
          <w:bCs/>
          <w:color w:val="000000"/>
          <w:sz w:val="24"/>
          <w:szCs w:val="24"/>
        </w:rPr>
        <w:t xml:space="preserve"> века. Пьесы </w:t>
      </w:r>
      <w:bookmarkStart w:id="56" w:name="41727dde-caf8-4258-a72f-3574f80a8591"/>
      <w:r w:rsidRPr="001D2846">
        <w:rPr>
          <w:rFonts w:ascii="Times New Roman" w:eastAsia="Calibri" w:hAnsi="Times New Roman" w:cs="Times New Roman"/>
          <w:bCs/>
          <w:color w:val="000000"/>
          <w:sz w:val="24"/>
          <w:szCs w:val="24"/>
        </w:rPr>
        <w:t>(произведение одного из драматургов по выбору). Например, А. Н. Арбузов «Иркутска</w:t>
      </w:r>
      <w:r w:rsidR="0067594A">
        <w:rPr>
          <w:rFonts w:ascii="Times New Roman" w:eastAsia="Calibri" w:hAnsi="Times New Roman" w:cs="Times New Roman"/>
          <w:bCs/>
          <w:color w:val="000000"/>
          <w:sz w:val="24"/>
          <w:szCs w:val="24"/>
        </w:rPr>
        <w:t>я история», «Жестокие игры»; А.</w:t>
      </w:r>
      <w:r w:rsidRPr="001D2846">
        <w:rPr>
          <w:rFonts w:ascii="Times New Roman" w:eastAsia="Calibri" w:hAnsi="Times New Roman" w:cs="Times New Roman"/>
          <w:bCs/>
          <w:color w:val="000000"/>
          <w:sz w:val="24"/>
          <w:szCs w:val="24"/>
        </w:rPr>
        <w:t>М. Володин «Пять веч</w:t>
      </w:r>
      <w:r w:rsidR="0067594A">
        <w:rPr>
          <w:rFonts w:ascii="Times New Roman" w:eastAsia="Calibri" w:hAnsi="Times New Roman" w:cs="Times New Roman"/>
          <w:bCs/>
          <w:color w:val="000000"/>
          <w:sz w:val="24"/>
          <w:szCs w:val="24"/>
        </w:rPr>
        <w:t>еров», «Моя старшая сестра»; К.</w:t>
      </w:r>
      <w:r w:rsidRPr="001D2846">
        <w:rPr>
          <w:rFonts w:ascii="Times New Roman" w:eastAsia="Calibri" w:hAnsi="Times New Roman" w:cs="Times New Roman"/>
          <w:bCs/>
          <w:color w:val="000000"/>
          <w:sz w:val="24"/>
          <w:szCs w:val="24"/>
        </w:rPr>
        <w:t>В. Драгунская «Рыжая пьеса», В.</w:t>
      </w:r>
      <w:r w:rsidR="0067594A">
        <w:rPr>
          <w:rFonts w:ascii="Times New Roman" w:eastAsia="Calibri" w:hAnsi="Times New Roman" w:cs="Times New Roman"/>
          <w:bCs/>
          <w:color w:val="000000"/>
          <w:sz w:val="24"/>
          <w:szCs w:val="24"/>
        </w:rPr>
        <w:t>С. Розов «Гнездо глухаря»; М.</w:t>
      </w:r>
      <w:r w:rsidRPr="001D2846">
        <w:rPr>
          <w:rFonts w:ascii="Times New Roman" w:eastAsia="Calibri" w:hAnsi="Times New Roman" w:cs="Times New Roman"/>
          <w:bCs/>
          <w:color w:val="000000"/>
          <w:sz w:val="24"/>
          <w:szCs w:val="24"/>
        </w:rPr>
        <w:t>М. Рощин «Валентин и Валентина», «Спешите делать добро» и др.</w:t>
      </w:r>
      <w:bookmarkEnd w:id="56"/>
    </w:p>
    <w:p w:rsidR="003A11B7" w:rsidRPr="001D2846" w:rsidRDefault="003A11B7" w:rsidP="000E6E53">
      <w:pPr>
        <w:spacing w:after="0" w:line="264" w:lineRule="auto"/>
        <w:ind w:firstLine="708"/>
        <w:jc w:val="both"/>
        <w:outlineLvl w:val="0"/>
        <w:rPr>
          <w:rFonts w:ascii="Times New Roman" w:eastAsia="Calibri" w:hAnsi="Times New Roman" w:cs="Times New Roman"/>
          <w:bCs/>
          <w:sz w:val="24"/>
          <w:szCs w:val="24"/>
        </w:rPr>
      </w:pPr>
      <w:r w:rsidRPr="001D2846">
        <w:rPr>
          <w:rFonts w:ascii="Times New Roman" w:eastAsia="Calibri" w:hAnsi="Times New Roman" w:cs="Times New Roman"/>
          <w:bCs/>
          <w:color w:val="000000"/>
          <w:sz w:val="24"/>
          <w:szCs w:val="24"/>
        </w:rPr>
        <w:t>Литература народов России</w:t>
      </w:r>
    </w:p>
    <w:p w:rsidR="003A11B7" w:rsidRPr="001D2846" w:rsidRDefault="003A11B7" w:rsidP="00584FBC">
      <w:pPr>
        <w:spacing w:after="0" w:line="264" w:lineRule="auto"/>
        <w:ind w:firstLine="708"/>
        <w:jc w:val="both"/>
        <w:rPr>
          <w:rFonts w:ascii="Times New Roman" w:eastAsia="Calibri" w:hAnsi="Times New Roman" w:cs="Times New Roman"/>
          <w:bCs/>
          <w:sz w:val="24"/>
          <w:szCs w:val="24"/>
        </w:rPr>
      </w:pPr>
      <w:r w:rsidRPr="001D2846">
        <w:rPr>
          <w:rFonts w:ascii="Times New Roman" w:eastAsia="Calibri" w:hAnsi="Times New Roman" w:cs="Times New Roman"/>
          <w:bCs/>
          <w:color w:val="000000"/>
          <w:sz w:val="24"/>
          <w:szCs w:val="24"/>
        </w:rPr>
        <w:t xml:space="preserve">Рассказы, повести, стихотворения </w:t>
      </w:r>
      <w:bookmarkStart w:id="57" w:name="51431eb4-cb81-4962-a7ac-3dd91cf6dbd3"/>
      <w:r w:rsidRPr="001D2846">
        <w:rPr>
          <w:rFonts w:ascii="Times New Roman" w:eastAsia="Calibri" w:hAnsi="Times New Roman" w:cs="Times New Roman"/>
          <w:bCs/>
          <w:color w:val="000000"/>
          <w:sz w:val="24"/>
          <w:szCs w:val="24"/>
        </w:rPr>
        <w:t>(не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 стихотворения Г. Айги, Р. Гамзатова, М. Джалиля, М. Карима, Д. Кугультинова, К. Кулиева и др.</w:t>
      </w:r>
      <w:bookmarkEnd w:id="57"/>
    </w:p>
    <w:p w:rsidR="003A11B7" w:rsidRPr="001D2846" w:rsidRDefault="003A11B7" w:rsidP="000E6E53">
      <w:pPr>
        <w:spacing w:after="0" w:line="264" w:lineRule="auto"/>
        <w:ind w:firstLine="708"/>
        <w:jc w:val="both"/>
        <w:outlineLvl w:val="0"/>
        <w:rPr>
          <w:rFonts w:ascii="Times New Roman" w:eastAsia="Calibri" w:hAnsi="Times New Roman" w:cs="Times New Roman"/>
          <w:bCs/>
          <w:sz w:val="24"/>
          <w:szCs w:val="24"/>
        </w:rPr>
      </w:pPr>
      <w:r w:rsidRPr="001D2846">
        <w:rPr>
          <w:rFonts w:ascii="Times New Roman" w:eastAsia="Calibri" w:hAnsi="Times New Roman" w:cs="Times New Roman"/>
          <w:bCs/>
          <w:color w:val="000000"/>
          <w:sz w:val="24"/>
          <w:szCs w:val="24"/>
        </w:rPr>
        <w:t>Зарубежная литература</w:t>
      </w:r>
    </w:p>
    <w:p w:rsidR="003A11B7" w:rsidRPr="001D2846" w:rsidRDefault="003A11B7" w:rsidP="00584FBC">
      <w:pPr>
        <w:spacing w:after="0" w:line="264" w:lineRule="auto"/>
        <w:ind w:firstLine="708"/>
        <w:jc w:val="both"/>
        <w:rPr>
          <w:rFonts w:ascii="Times New Roman" w:eastAsia="Calibri" w:hAnsi="Times New Roman" w:cs="Times New Roman"/>
          <w:bCs/>
          <w:sz w:val="24"/>
          <w:szCs w:val="24"/>
        </w:rPr>
      </w:pPr>
      <w:r w:rsidRPr="001D2846">
        <w:rPr>
          <w:rFonts w:ascii="Times New Roman" w:eastAsia="Calibri" w:hAnsi="Times New Roman" w:cs="Times New Roman"/>
          <w:bCs/>
          <w:color w:val="000000"/>
          <w:sz w:val="24"/>
          <w:szCs w:val="24"/>
        </w:rPr>
        <w:lastRenderedPageBreak/>
        <w:t xml:space="preserve">Зарубежная проза </w:t>
      </w:r>
      <w:r w:rsidRPr="001D2846">
        <w:rPr>
          <w:rFonts w:ascii="Times New Roman" w:eastAsia="Calibri" w:hAnsi="Times New Roman" w:cs="Times New Roman"/>
          <w:bCs/>
          <w:color w:val="000000"/>
          <w:sz w:val="24"/>
          <w:szCs w:val="24"/>
          <w:lang w:val="en-US"/>
        </w:rPr>
        <w:t>XX</w:t>
      </w:r>
      <w:bookmarkStart w:id="58" w:name="b76b4dbb-fa30-4ed1-9e98-8bf7812dd20d"/>
      <w:r w:rsidR="0067594A">
        <w:rPr>
          <w:rFonts w:ascii="Times New Roman" w:eastAsia="Calibri" w:hAnsi="Times New Roman" w:cs="Times New Roman"/>
          <w:bCs/>
          <w:color w:val="000000"/>
          <w:sz w:val="24"/>
          <w:szCs w:val="24"/>
        </w:rPr>
        <w:t xml:space="preserve"> века </w:t>
      </w:r>
      <w:r w:rsidRPr="001D2846">
        <w:rPr>
          <w:rFonts w:ascii="Times New Roman" w:eastAsia="Calibri" w:hAnsi="Times New Roman" w:cs="Times New Roman"/>
          <w:bCs/>
          <w:color w:val="000000"/>
          <w:sz w:val="24"/>
          <w:szCs w:val="24"/>
        </w:rPr>
        <w:t>(не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w:t>
      </w:r>
      <w:r w:rsidR="0067594A">
        <w:rPr>
          <w:rFonts w:ascii="Times New Roman" w:eastAsia="Calibri" w:hAnsi="Times New Roman" w:cs="Times New Roman"/>
          <w:bCs/>
          <w:color w:val="000000"/>
          <w:sz w:val="24"/>
          <w:szCs w:val="24"/>
        </w:rPr>
        <w:t>ение»; Г.</w:t>
      </w:r>
      <w:r w:rsidRPr="001D2846">
        <w:rPr>
          <w:rFonts w:ascii="Times New Roman" w:eastAsia="Calibri" w:hAnsi="Times New Roman" w:cs="Times New Roman"/>
          <w:bCs/>
          <w:color w:val="000000"/>
          <w:sz w:val="24"/>
          <w:szCs w:val="24"/>
        </w:rPr>
        <w:t>Г. Ма</w:t>
      </w:r>
      <w:r w:rsidR="0067594A">
        <w:rPr>
          <w:rFonts w:ascii="Times New Roman" w:eastAsia="Calibri" w:hAnsi="Times New Roman" w:cs="Times New Roman"/>
          <w:bCs/>
          <w:color w:val="000000"/>
          <w:sz w:val="24"/>
          <w:szCs w:val="24"/>
        </w:rPr>
        <w:t>ркеса «Сто лет одиночества»; У.</w:t>
      </w:r>
      <w:r w:rsidRPr="001D2846">
        <w:rPr>
          <w:rFonts w:ascii="Times New Roman" w:eastAsia="Calibri" w:hAnsi="Times New Roman" w:cs="Times New Roman"/>
          <w:bCs/>
          <w:color w:val="000000"/>
          <w:sz w:val="24"/>
          <w:szCs w:val="24"/>
        </w:rPr>
        <w:t>С. Моэма «Театр»; Д. Оруэлла «1984»; Э.М. Ремарка «На западном фронте без перемен», «Три товарища»; Дж.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w:t>
      </w:r>
      <w:bookmarkEnd w:id="58"/>
    </w:p>
    <w:p w:rsidR="003A11B7" w:rsidRPr="001D2846" w:rsidRDefault="003A11B7" w:rsidP="00584FBC">
      <w:pPr>
        <w:spacing w:after="0" w:line="264" w:lineRule="auto"/>
        <w:ind w:firstLine="708"/>
        <w:jc w:val="both"/>
        <w:rPr>
          <w:rFonts w:ascii="Times New Roman" w:eastAsia="Calibri" w:hAnsi="Times New Roman" w:cs="Times New Roman"/>
          <w:bCs/>
          <w:sz w:val="24"/>
          <w:szCs w:val="24"/>
        </w:rPr>
      </w:pPr>
      <w:r w:rsidRPr="001D2846">
        <w:rPr>
          <w:rFonts w:ascii="Times New Roman" w:eastAsia="Calibri" w:hAnsi="Times New Roman" w:cs="Times New Roman"/>
          <w:bCs/>
          <w:color w:val="000000"/>
          <w:sz w:val="24"/>
          <w:szCs w:val="24"/>
        </w:rPr>
        <w:t xml:space="preserve">Зарубежная поэзия </w:t>
      </w:r>
      <w:r w:rsidRPr="001D2846">
        <w:rPr>
          <w:rFonts w:ascii="Times New Roman" w:eastAsia="Calibri" w:hAnsi="Times New Roman" w:cs="Times New Roman"/>
          <w:bCs/>
          <w:color w:val="000000"/>
          <w:sz w:val="24"/>
          <w:szCs w:val="24"/>
          <w:lang w:val="en-US"/>
        </w:rPr>
        <w:t>XX</w:t>
      </w:r>
      <w:bookmarkStart w:id="59" w:name="c3582c8b-9b9d-421a-be2c-febf69697562"/>
      <w:r w:rsidR="00584FBC">
        <w:rPr>
          <w:rFonts w:ascii="Times New Roman" w:eastAsia="Calibri" w:hAnsi="Times New Roman" w:cs="Times New Roman"/>
          <w:bCs/>
          <w:color w:val="000000"/>
          <w:sz w:val="24"/>
          <w:szCs w:val="24"/>
        </w:rPr>
        <w:t xml:space="preserve"> века </w:t>
      </w:r>
      <w:r w:rsidRPr="001D2846">
        <w:rPr>
          <w:rFonts w:ascii="Times New Roman" w:eastAsia="Calibri" w:hAnsi="Times New Roman" w:cs="Times New Roman"/>
          <w:bCs/>
          <w:color w:val="000000"/>
          <w:sz w:val="24"/>
          <w:szCs w:val="24"/>
        </w:rPr>
        <w:t xml:space="preserve">(не менее трёх стихотворений одного из поэтов по выбору). Например, стихотворения Г. Аполлинера, Ф. Гарсиа Лорки, </w:t>
      </w:r>
      <w:r w:rsidRPr="001D2846">
        <w:rPr>
          <w:rFonts w:ascii="Times New Roman" w:eastAsia="Calibri" w:hAnsi="Times New Roman" w:cs="Times New Roman"/>
          <w:bCs/>
          <w:color w:val="000000"/>
          <w:sz w:val="24"/>
          <w:szCs w:val="24"/>
          <w:lang w:val="en-US"/>
        </w:rPr>
        <w:t>P</w:t>
      </w:r>
      <w:r w:rsidR="00584FBC">
        <w:rPr>
          <w:rFonts w:ascii="Times New Roman" w:eastAsia="Calibri" w:hAnsi="Times New Roman" w:cs="Times New Roman"/>
          <w:bCs/>
          <w:color w:val="000000"/>
          <w:sz w:val="24"/>
          <w:szCs w:val="24"/>
        </w:rPr>
        <w:t>.</w:t>
      </w:r>
      <w:r w:rsidRPr="001D2846">
        <w:rPr>
          <w:rFonts w:ascii="Times New Roman" w:eastAsia="Calibri" w:hAnsi="Times New Roman" w:cs="Times New Roman"/>
          <w:bCs/>
          <w:color w:val="000000"/>
          <w:sz w:val="24"/>
          <w:szCs w:val="24"/>
          <w:lang w:val="en-US"/>
        </w:rPr>
        <w:t>M</w:t>
      </w:r>
      <w:r w:rsidR="00584FBC">
        <w:rPr>
          <w:rFonts w:ascii="Times New Roman" w:eastAsia="Calibri" w:hAnsi="Times New Roman" w:cs="Times New Roman"/>
          <w:bCs/>
          <w:color w:val="000000"/>
          <w:sz w:val="24"/>
          <w:szCs w:val="24"/>
        </w:rPr>
        <w:t>. Рильке, Т.</w:t>
      </w:r>
      <w:r w:rsidRPr="001D2846">
        <w:rPr>
          <w:rFonts w:ascii="Times New Roman" w:eastAsia="Calibri" w:hAnsi="Times New Roman" w:cs="Times New Roman"/>
          <w:bCs/>
          <w:color w:val="000000"/>
          <w:sz w:val="24"/>
          <w:szCs w:val="24"/>
        </w:rPr>
        <w:t>С. Элиота и др.</w:t>
      </w:r>
      <w:bookmarkEnd w:id="59"/>
    </w:p>
    <w:p w:rsidR="003A11B7" w:rsidRPr="001D2846" w:rsidRDefault="003A11B7" w:rsidP="00584FBC">
      <w:pPr>
        <w:spacing w:line="264" w:lineRule="auto"/>
        <w:ind w:firstLine="708"/>
        <w:jc w:val="both"/>
        <w:rPr>
          <w:rFonts w:ascii="Times New Roman" w:eastAsia="Calibri" w:hAnsi="Times New Roman" w:cs="Times New Roman"/>
          <w:bCs/>
          <w:sz w:val="24"/>
          <w:szCs w:val="24"/>
        </w:rPr>
      </w:pPr>
      <w:r w:rsidRPr="001D2846">
        <w:rPr>
          <w:rFonts w:ascii="Times New Roman" w:eastAsia="Calibri" w:hAnsi="Times New Roman" w:cs="Times New Roman"/>
          <w:bCs/>
          <w:color w:val="000000"/>
          <w:sz w:val="24"/>
          <w:szCs w:val="24"/>
        </w:rPr>
        <w:t xml:space="preserve">Зарубежная драматургия </w:t>
      </w:r>
      <w:r w:rsidRPr="001D2846">
        <w:rPr>
          <w:rFonts w:ascii="Times New Roman" w:eastAsia="Calibri" w:hAnsi="Times New Roman" w:cs="Times New Roman"/>
          <w:bCs/>
          <w:color w:val="000000"/>
          <w:sz w:val="24"/>
          <w:szCs w:val="24"/>
          <w:lang w:val="en-US"/>
        </w:rPr>
        <w:t>XX</w:t>
      </w:r>
      <w:bookmarkStart w:id="60" w:name="4dc6c001-a998-4a38-9e8e-84d3dca3a9fd"/>
      <w:r w:rsidR="00584FBC">
        <w:rPr>
          <w:rFonts w:ascii="Times New Roman" w:eastAsia="Calibri" w:hAnsi="Times New Roman" w:cs="Times New Roman"/>
          <w:bCs/>
          <w:color w:val="000000"/>
          <w:sz w:val="24"/>
          <w:szCs w:val="24"/>
        </w:rPr>
        <w:t xml:space="preserve"> века </w:t>
      </w:r>
      <w:r w:rsidRPr="001D2846">
        <w:rPr>
          <w:rFonts w:ascii="Times New Roman" w:eastAsia="Calibri" w:hAnsi="Times New Roman" w:cs="Times New Roman"/>
          <w:bCs/>
          <w:color w:val="000000"/>
          <w:sz w:val="24"/>
          <w:szCs w:val="24"/>
        </w:rPr>
        <w:t>(не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w:t>
      </w:r>
      <w:bookmarkEnd w:id="60"/>
    </w:p>
    <w:p w:rsidR="003A11B7" w:rsidRPr="001D2846" w:rsidRDefault="003A11B7" w:rsidP="00584FBC">
      <w:pPr>
        <w:spacing w:after="0"/>
        <w:ind w:firstLine="708"/>
        <w:jc w:val="center"/>
        <w:rPr>
          <w:rFonts w:ascii="Times New Roman" w:hAnsi="Times New Roman" w:cs="Times New Roman"/>
          <w:b/>
          <w:sz w:val="24"/>
          <w:szCs w:val="24"/>
        </w:rPr>
      </w:pPr>
      <w:r w:rsidRPr="001D2846">
        <w:rPr>
          <w:rFonts w:ascii="Times New Roman" w:hAnsi="Times New Roman" w:cs="Times New Roman"/>
          <w:b/>
          <w:sz w:val="24"/>
          <w:szCs w:val="24"/>
        </w:rPr>
        <w:t>Планируемые результаты освоения программы по литературе (углубленный уровень) на уровне среднего общего образования</w:t>
      </w:r>
      <w:bookmarkEnd w:id="2"/>
    </w:p>
    <w:p w:rsidR="003A11B7" w:rsidRPr="001D2846" w:rsidRDefault="003A11B7" w:rsidP="00584FBC">
      <w:pPr>
        <w:spacing w:after="0" w:line="264" w:lineRule="auto"/>
        <w:ind w:firstLine="708"/>
        <w:jc w:val="both"/>
        <w:rPr>
          <w:rFonts w:ascii="Times New Roman" w:eastAsia="Calibri" w:hAnsi="Times New Roman" w:cs="Times New Roman"/>
          <w:sz w:val="24"/>
          <w:szCs w:val="24"/>
        </w:rPr>
      </w:pPr>
      <w:r w:rsidRPr="001D2846">
        <w:rPr>
          <w:rFonts w:ascii="Times New Roman" w:eastAsia="Calibri" w:hAnsi="Times New Roman" w:cs="Times New Roman"/>
          <w:color w:val="000000"/>
          <w:spacing w:val="-3"/>
          <w:sz w:val="24"/>
          <w:szCs w:val="24"/>
        </w:rPr>
        <w:t>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w:t>
      </w:r>
    </w:p>
    <w:p w:rsidR="003A11B7" w:rsidRPr="001D2846" w:rsidRDefault="003A11B7" w:rsidP="00584FBC">
      <w:pPr>
        <w:spacing w:after="0" w:line="264" w:lineRule="auto"/>
        <w:ind w:firstLine="708"/>
        <w:jc w:val="both"/>
        <w:rPr>
          <w:rFonts w:ascii="Times New Roman" w:eastAsia="Calibri" w:hAnsi="Times New Roman" w:cs="Times New Roman"/>
          <w:sz w:val="24"/>
          <w:szCs w:val="24"/>
        </w:rPr>
      </w:pPr>
      <w:r w:rsidRPr="001D2846">
        <w:rPr>
          <w:rFonts w:ascii="Times New Roman" w:eastAsia="Calibri" w:hAnsi="Times New Roman" w:cs="Times New Roman"/>
          <w:color w:val="000000"/>
          <w:sz w:val="24"/>
          <w:szCs w:val="24"/>
        </w:rPr>
        <w:t>Личностные результаты освоения Программы среднего общего образования по литературе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A11B7" w:rsidRPr="001D2846" w:rsidRDefault="003A11B7" w:rsidP="00584FBC">
      <w:pPr>
        <w:spacing w:after="0" w:line="264" w:lineRule="auto"/>
        <w:ind w:firstLine="708"/>
        <w:jc w:val="both"/>
        <w:rPr>
          <w:rFonts w:ascii="Times New Roman" w:eastAsia="Calibri" w:hAnsi="Times New Roman" w:cs="Times New Roman"/>
          <w:sz w:val="24"/>
          <w:szCs w:val="24"/>
        </w:rPr>
      </w:pPr>
      <w:r w:rsidRPr="001D2846">
        <w:rPr>
          <w:rFonts w:ascii="Times New Roman" w:eastAsia="Calibri" w:hAnsi="Times New Roman" w:cs="Times New Roman"/>
          <w:color w:val="000000"/>
          <w:sz w:val="24"/>
          <w:szCs w:val="24"/>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3A11B7" w:rsidRPr="00B97E09" w:rsidRDefault="003A11B7" w:rsidP="000E6E53">
      <w:pPr>
        <w:spacing w:after="0" w:line="264" w:lineRule="auto"/>
        <w:ind w:firstLine="708"/>
        <w:jc w:val="both"/>
        <w:outlineLvl w:val="0"/>
        <w:rPr>
          <w:rFonts w:ascii="Times New Roman" w:eastAsia="Calibri" w:hAnsi="Times New Roman" w:cs="Times New Roman"/>
          <w:sz w:val="24"/>
          <w:szCs w:val="24"/>
        </w:rPr>
      </w:pPr>
      <w:r w:rsidRPr="00B97E09">
        <w:rPr>
          <w:rFonts w:ascii="Times New Roman" w:eastAsia="Calibri" w:hAnsi="Times New Roman" w:cs="Times New Roman"/>
          <w:color w:val="000000"/>
          <w:sz w:val="24"/>
          <w:szCs w:val="24"/>
        </w:rPr>
        <w:t>1) гражданского воспитания:</w:t>
      </w:r>
    </w:p>
    <w:p w:rsidR="003A11B7" w:rsidRPr="001D2846" w:rsidRDefault="00B97E09" w:rsidP="00584FBC">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584FBC">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сформированность гражданской позиции обучающегося как активного и ответственного члена российского общества;</w:t>
      </w:r>
    </w:p>
    <w:p w:rsidR="003A11B7" w:rsidRPr="001D2846" w:rsidRDefault="00B97E09" w:rsidP="00584FBC">
      <w:pPr>
        <w:spacing w:after="0" w:line="264" w:lineRule="auto"/>
        <w:ind w:firstLine="709"/>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584FBC">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осознание своих конституционных прав и обязанностей, уважение закона и правопорядка;</w:t>
      </w:r>
    </w:p>
    <w:p w:rsidR="003A11B7" w:rsidRPr="001D2846" w:rsidRDefault="00B97E09" w:rsidP="00584FBC">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lastRenderedPageBreak/>
        <w:t>-</w:t>
      </w:r>
      <w:r w:rsidR="00584FBC">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3A11B7" w:rsidRPr="001D2846" w:rsidRDefault="00B97E09" w:rsidP="00584FBC">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584FBC">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A11B7" w:rsidRPr="001D2846" w:rsidRDefault="00B97E09" w:rsidP="00584FBC">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584FBC">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3A11B7" w:rsidRPr="001D2846" w:rsidRDefault="00B97E09" w:rsidP="00584FBC">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584FBC">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умение взаимодействовать с социальными институтами в соответствии с их функциями и назначением;</w:t>
      </w:r>
    </w:p>
    <w:p w:rsidR="003A11B7" w:rsidRPr="001D2846" w:rsidRDefault="00B97E09" w:rsidP="00584FBC">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584FBC">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готовность к гуманитарной и волонтёрской деятельности;</w:t>
      </w:r>
    </w:p>
    <w:p w:rsidR="003A11B7" w:rsidRPr="00B97E09" w:rsidRDefault="003A11B7" w:rsidP="000E6E53">
      <w:pPr>
        <w:spacing w:after="0" w:line="264" w:lineRule="auto"/>
        <w:ind w:firstLine="708"/>
        <w:jc w:val="both"/>
        <w:outlineLvl w:val="0"/>
        <w:rPr>
          <w:rFonts w:ascii="Times New Roman" w:eastAsia="Calibri" w:hAnsi="Times New Roman" w:cs="Times New Roman"/>
          <w:sz w:val="24"/>
          <w:szCs w:val="24"/>
        </w:rPr>
      </w:pPr>
      <w:r w:rsidRPr="00B97E09">
        <w:rPr>
          <w:rFonts w:ascii="Times New Roman" w:eastAsia="Calibri" w:hAnsi="Times New Roman" w:cs="Times New Roman"/>
          <w:color w:val="000000"/>
          <w:sz w:val="24"/>
          <w:szCs w:val="24"/>
        </w:rPr>
        <w:t>2) патриотического воспитания:</w:t>
      </w:r>
    </w:p>
    <w:p w:rsidR="003A11B7" w:rsidRPr="001D2846" w:rsidRDefault="00B97E09" w:rsidP="00584FBC">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584FBC">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3A11B7" w:rsidRPr="001D2846" w:rsidRDefault="00B97E09" w:rsidP="00584FBC">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584FBC">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3A11B7" w:rsidRPr="001D2846" w:rsidRDefault="00B97E09" w:rsidP="00584FBC">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584FBC">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3A11B7" w:rsidRPr="00B97E09" w:rsidRDefault="003A11B7" w:rsidP="000E6E53">
      <w:pPr>
        <w:spacing w:after="0" w:line="264" w:lineRule="auto"/>
        <w:ind w:firstLine="708"/>
        <w:jc w:val="both"/>
        <w:outlineLvl w:val="0"/>
        <w:rPr>
          <w:rFonts w:ascii="Times New Roman" w:eastAsia="Calibri" w:hAnsi="Times New Roman" w:cs="Times New Roman"/>
          <w:sz w:val="24"/>
          <w:szCs w:val="24"/>
        </w:rPr>
      </w:pPr>
      <w:r w:rsidRPr="00B97E09">
        <w:rPr>
          <w:rFonts w:ascii="Times New Roman" w:eastAsia="Calibri" w:hAnsi="Times New Roman" w:cs="Times New Roman"/>
          <w:color w:val="000000"/>
          <w:sz w:val="24"/>
          <w:szCs w:val="24"/>
        </w:rPr>
        <w:t>3) духовно-нравственного воспитания:</w:t>
      </w:r>
    </w:p>
    <w:p w:rsidR="003A11B7" w:rsidRPr="001D2846" w:rsidRDefault="00B97E09" w:rsidP="00584FBC">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584FBC">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осознание духовных ценностей российского народа;</w:t>
      </w:r>
    </w:p>
    <w:p w:rsidR="003A11B7" w:rsidRPr="001D2846" w:rsidRDefault="00B97E09" w:rsidP="00584FBC">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584FBC">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сформированность нравственного сознания, этического поведения;</w:t>
      </w:r>
    </w:p>
    <w:p w:rsidR="003A11B7" w:rsidRPr="001D2846" w:rsidRDefault="00B97E09" w:rsidP="00584FBC">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584FBC">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3A11B7" w:rsidRPr="001D2846" w:rsidRDefault="00B97E09" w:rsidP="00584FBC">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584FBC">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осознание личного вклада в построение устойчивого будущего;</w:t>
      </w:r>
    </w:p>
    <w:p w:rsidR="003A11B7" w:rsidRPr="001D2846" w:rsidRDefault="00584FBC" w:rsidP="00584FBC">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3A11B7" w:rsidRPr="00B97E09" w:rsidRDefault="003A11B7" w:rsidP="000E6E53">
      <w:pPr>
        <w:spacing w:after="0" w:line="264" w:lineRule="auto"/>
        <w:ind w:firstLine="708"/>
        <w:jc w:val="both"/>
        <w:outlineLvl w:val="0"/>
        <w:rPr>
          <w:rFonts w:ascii="Times New Roman" w:eastAsia="Calibri" w:hAnsi="Times New Roman" w:cs="Times New Roman"/>
          <w:sz w:val="24"/>
          <w:szCs w:val="24"/>
        </w:rPr>
      </w:pPr>
      <w:r w:rsidRPr="00B97E09">
        <w:rPr>
          <w:rFonts w:ascii="Times New Roman" w:eastAsia="Calibri" w:hAnsi="Times New Roman" w:cs="Times New Roman"/>
          <w:color w:val="000000"/>
          <w:sz w:val="24"/>
          <w:szCs w:val="24"/>
        </w:rPr>
        <w:t>4) эстетического воспитания:</w:t>
      </w:r>
    </w:p>
    <w:p w:rsidR="003A11B7" w:rsidRPr="001D2846" w:rsidRDefault="00B97E09" w:rsidP="00584FBC">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584FBC">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3A11B7" w:rsidRPr="001D2846" w:rsidRDefault="00B97E09" w:rsidP="00584FBC">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584FBC">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3A11B7" w:rsidRPr="001D2846" w:rsidRDefault="00B97E09" w:rsidP="00584FBC">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584FBC">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3A11B7" w:rsidRPr="001D2846" w:rsidRDefault="00B97E09" w:rsidP="00584FBC">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584FBC">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3A11B7" w:rsidRPr="00B97E09" w:rsidRDefault="003A11B7" w:rsidP="000E6E53">
      <w:pPr>
        <w:spacing w:after="0" w:line="264" w:lineRule="auto"/>
        <w:ind w:firstLine="708"/>
        <w:jc w:val="both"/>
        <w:outlineLvl w:val="0"/>
        <w:rPr>
          <w:rFonts w:ascii="Times New Roman" w:eastAsia="Calibri" w:hAnsi="Times New Roman" w:cs="Times New Roman"/>
          <w:sz w:val="24"/>
          <w:szCs w:val="24"/>
        </w:rPr>
      </w:pPr>
      <w:r w:rsidRPr="00B97E09">
        <w:rPr>
          <w:rFonts w:ascii="Times New Roman" w:eastAsia="Calibri" w:hAnsi="Times New Roman" w:cs="Times New Roman"/>
          <w:color w:val="000000"/>
          <w:sz w:val="24"/>
          <w:szCs w:val="24"/>
        </w:rPr>
        <w:t>5) физического воспитания:</w:t>
      </w:r>
    </w:p>
    <w:p w:rsidR="003A11B7" w:rsidRPr="001D2846" w:rsidRDefault="00B97E09" w:rsidP="00584FBC">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lastRenderedPageBreak/>
        <w:t>-</w:t>
      </w:r>
      <w:r w:rsidR="00584FBC">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сформированность здорового и безопасного образа жизни, ответственного отношения к своему здоровью;</w:t>
      </w:r>
    </w:p>
    <w:p w:rsidR="003A11B7" w:rsidRPr="001D2846" w:rsidRDefault="00B97E09" w:rsidP="00584FBC">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584FBC">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потребность в физическом совершенствовании, занятиях спортивно-оздоровительной деятельностью;</w:t>
      </w:r>
    </w:p>
    <w:p w:rsidR="003A11B7" w:rsidRPr="001D2846" w:rsidRDefault="00B97E09" w:rsidP="00584FBC">
      <w:pPr>
        <w:spacing w:after="0"/>
        <w:ind w:firstLine="708"/>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584FBC">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3A11B7" w:rsidRPr="00B97E09" w:rsidRDefault="003A11B7" w:rsidP="000E6E53">
      <w:pPr>
        <w:spacing w:after="0"/>
        <w:ind w:firstLine="708"/>
        <w:outlineLvl w:val="0"/>
        <w:rPr>
          <w:rFonts w:ascii="Times New Roman" w:eastAsia="Calibri" w:hAnsi="Times New Roman" w:cs="Times New Roman"/>
          <w:sz w:val="24"/>
          <w:szCs w:val="24"/>
        </w:rPr>
      </w:pPr>
      <w:r w:rsidRPr="00B97E09">
        <w:rPr>
          <w:rFonts w:ascii="Times New Roman" w:eastAsia="Calibri" w:hAnsi="Times New Roman" w:cs="Times New Roman"/>
          <w:color w:val="000000"/>
          <w:sz w:val="24"/>
          <w:szCs w:val="24"/>
        </w:rPr>
        <w:t>6) трудового воспитания:</w:t>
      </w:r>
    </w:p>
    <w:p w:rsidR="003A11B7" w:rsidRPr="001D2846" w:rsidRDefault="00B97E09" w:rsidP="00584FBC">
      <w:pPr>
        <w:spacing w:after="0"/>
        <w:ind w:firstLine="708"/>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584FBC">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584FBC" w:rsidRDefault="00B97E09" w:rsidP="00584FBC">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584FBC">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584FBC" w:rsidRDefault="00B97E09" w:rsidP="00584FBC">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584FBC">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3A11B7" w:rsidRPr="001D2846" w:rsidRDefault="00B97E09" w:rsidP="00584FBC">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584FBC">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3A11B7" w:rsidRPr="00B97E09" w:rsidRDefault="003A11B7" w:rsidP="000E6E53">
      <w:pPr>
        <w:spacing w:after="0" w:line="264" w:lineRule="auto"/>
        <w:ind w:firstLine="708"/>
        <w:jc w:val="both"/>
        <w:outlineLvl w:val="0"/>
        <w:rPr>
          <w:rFonts w:ascii="Times New Roman" w:eastAsia="Calibri" w:hAnsi="Times New Roman" w:cs="Times New Roman"/>
          <w:sz w:val="24"/>
          <w:szCs w:val="24"/>
        </w:rPr>
      </w:pPr>
      <w:r w:rsidRPr="00B97E09">
        <w:rPr>
          <w:rFonts w:ascii="Times New Roman" w:eastAsia="Calibri" w:hAnsi="Times New Roman" w:cs="Times New Roman"/>
          <w:color w:val="000000"/>
          <w:sz w:val="24"/>
          <w:szCs w:val="24"/>
        </w:rPr>
        <w:t>7) экологического воспитания:</w:t>
      </w:r>
    </w:p>
    <w:p w:rsidR="003A11B7" w:rsidRPr="001D2846" w:rsidRDefault="00B97E09" w:rsidP="00584FBC">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584FBC">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3A11B7" w:rsidRPr="001D2846" w:rsidRDefault="00B97E09" w:rsidP="00584FBC">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584FBC">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3A11B7" w:rsidRPr="001D2846" w:rsidRDefault="00B97E09" w:rsidP="00584FBC">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584FBC">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3A11B7" w:rsidRPr="001D2846" w:rsidRDefault="00B97E09" w:rsidP="00584FBC">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584FBC">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3A11B7" w:rsidRPr="00B97E09" w:rsidRDefault="003A11B7" w:rsidP="000E6E53">
      <w:pPr>
        <w:spacing w:after="0" w:line="264" w:lineRule="auto"/>
        <w:ind w:firstLine="708"/>
        <w:jc w:val="both"/>
        <w:outlineLvl w:val="0"/>
        <w:rPr>
          <w:rFonts w:ascii="Times New Roman" w:eastAsia="Calibri" w:hAnsi="Times New Roman" w:cs="Times New Roman"/>
          <w:sz w:val="24"/>
          <w:szCs w:val="24"/>
        </w:rPr>
      </w:pPr>
      <w:r w:rsidRPr="00B97E09">
        <w:rPr>
          <w:rFonts w:ascii="Times New Roman" w:eastAsia="Calibri" w:hAnsi="Times New Roman" w:cs="Times New Roman"/>
          <w:color w:val="000000"/>
          <w:sz w:val="24"/>
          <w:szCs w:val="24"/>
        </w:rPr>
        <w:t>8) ценности научного познания:</w:t>
      </w:r>
    </w:p>
    <w:p w:rsidR="003A11B7" w:rsidRPr="001D2846" w:rsidRDefault="00B97E09" w:rsidP="00584FBC">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584FBC">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A11B7" w:rsidRPr="001D2846" w:rsidRDefault="00B97E09" w:rsidP="00584FBC">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584FBC">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3A11B7" w:rsidRPr="001D2846" w:rsidRDefault="00B97E09" w:rsidP="00584FBC">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584FBC">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3A11B7" w:rsidRPr="001D2846" w:rsidRDefault="003A11B7" w:rsidP="00584FBC">
      <w:pPr>
        <w:spacing w:after="0" w:line="264" w:lineRule="auto"/>
        <w:ind w:firstLine="708"/>
        <w:jc w:val="both"/>
        <w:rPr>
          <w:rFonts w:ascii="Times New Roman" w:eastAsia="Calibri" w:hAnsi="Times New Roman" w:cs="Times New Roman"/>
          <w:sz w:val="24"/>
          <w:szCs w:val="24"/>
        </w:rPr>
      </w:pPr>
      <w:r w:rsidRPr="001D2846">
        <w:rPr>
          <w:rFonts w:ascii="Times New Roman" w:eastAsia="Calibri" w:hAnsi="Times New Roman" w:cs="Times New Roman"/>
          <w:color w:val="000000"/>
          <w:sz w:val="24"/>
          <w:szCs w:val="24"/>
        </w:rPr>
        <w:t xml:space="preserve">В процессе достижения личностных результатов освоения обучающимися программы среднего общего образования, в том числе школьного литературного </w:t>
      </w:r>
      <w:r w:rsidRPr="001D2846">
        <w:rPr>
          <w:rFonts w:ascii="Times New Roman" w:eastAsia="Calibri" w:hAnsi="Times New Roman" w:cs="Times New Roman"/>
          <w:color w:val="000000"/>
          <w:sz w:val="24"/>
          <w:szCs w:val="24"/>
        </w:rPr>
        <w:lastRenderedPageBreak/>
        <w:t>образования, у обучающихся совершенствуется эмоциональный интеллект, предполагающий сформированность:</w:t>
      </w:r>
    </w:p>
    <w:p w:rsidR="003A11B7" w:rsidRPr="001D2846" w:rsidRDefault="00B97E09" w:rsidP="00584FBC">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584FBC">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A11B7" w:rsidRPr="001D2846" w:rsidRDefault="00B97E09" w:rsidP="00584FBC">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584FBC">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3A11B7" w:rsidRPr="001D2846" w:rsidRDefault="00B97E09" w:rsidP="00584FBC">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584FBC">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3A11B7" w:rsidRPr="001D2846" w:rsidRDefault="00B97E09" w:rsidP="00584FBC">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584FBC">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3A11B7" w:rsidRPr="001D2846" w:rsidRDefault="00B97E09" w:rsidP="00584FBC">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584FBC">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3A11B7" w:rsidRPr="001D2846" w:rsidRDefault="003A11B7" w:rsidP="00584FBC">
      <w:pPr>
        <w:spacing w:after="0" w:line="264" w:lineRule="auto"/>
        <w:ind w:firstLine="708"/>
        <w:jc w:val="both"/>
        <w:rPr>
          <w:rFonts w:ascii="Times New Roman" w:eastAsia="Calibri" w:hAnsi="Times New Roman" w:cs="Times New Roman"/>
          <w:sz w:val="24"/>
          <w:szCs w:val="24"/>
        </w:rPr>
      </w:pPr>
      <w:r w:rsidRPr="001D2846">
        <w:rPr>
          <w:rFonts w:ascii="Times New Roman" w:eastAsia="Calibri" w:hAnsi="Times New Roman" w:cs="Times New Roman"/>
          <w:color w:val="000000"/>
          <w:sz w:val="24"/>
          <w:szCs w:val="24"/>
        </w:rPr>
        <w:t>Метапредметные результаты освоения рабочей программы по литературе для среднего общего образования должны отражать:</w:t>
      </w:r>
    </w:p>
    <w:p w:rsidR="003A11B7" w:rsidRPr="001D2846" w:rsidRDefault="003A11B7" w:rsidP="00584FBC">
      <w:pPr>
        <w:spacing w:after="0" w:line="264" w:lineRule="auto"/>
        <w:ind w:firstLine="708"/>
        <w:jc w:val="both"/>
        <w:rPr>
          <w:rFonts w:ascii="Times New Roman" w:eastAsia="Calibri" w:hAnsi="Times New Roman" w:cs="Times New Roman"/>
          <w:sz w:val="24"/>
          <w:szCs w:val="24"/>
        </w:rPr>
      </w:pPr>
      <w:r w:rsidRPr="001D2846">
        <w:rPr>
          <w:rFonts w:ascii="Times New Roman" w:eastAsia="Calibri" w:hAnsi="Times New Roman" w:cs="Times New Roman"/>
          <w:color w:val="000000"/>
          <w:sz w:val="24"/>
          <w:szCs w:val="24"/>
        </w:rPr>
        <w:t>Овладение универсальными учебными познавательными действиями:</w:t>
      </w:r>
    </w:p>
    <w:p w:rsidR="003A11B7" w:rsidRPr="00B97E09" w:rsidRDefault="003A11B7" w:rsidP="000E6E53">
      <w:pPr>
        <w:spacing w:after="0" w:line="264" w:lineRule="auto"/>
        <w:ind w:firstLine="708"/>
        <w:jc w:val="both"/>
        <w:outlineLvl w:val="0"/>
        <w:rPr>
          <w:rFonts w:ascii="Times New Roman" w:eastAsia="Calibri" w:hAnsi="Times New Roman" w:cs="Times New Roman"/>
          <w:sz w:val="24"/>
          <w:szCs w:val="24"/>
        </w:rPr>
      </w:pPr>
      <w:r w:rsidRPr="00B97E09">
        <w:rPr>
          <w:rFonts w:ascii="Times New Roman" w:eastAsia="Calibri" w:hAnsi="Times New Roman" w:cs="Times New Roman"/>
          <w:color w:val="000000"/>
          <w:sz w:val="24"/>
          <w:szCs w:val="24"/>
        </w:rPr>
        <w:t>1) базовые логические действия:</w:t>
      </w:r>
    </w:p>
    <w:p w:rsidR="003A11B7" w:rsidRPr="001D2846" w:rsidRDefault="00B97E09" w:rsidP="00584FBC">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584FBC">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самостоятельно формулировать и актуализировать проблему, заложенную в художественном произведении, рассматривать её всесторонне;</w:t>
      </w:r>
    </w:p>
    <w:p w:rsidR="003A11B7" w:rsidRPr="001D2846" w:rsidRDefault="00B97E09" w:rsidP="00584FBC">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584FBC">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3A11B7" w:rsidRPr="001D2846" w:rsidRDefault="00B97E09" w:rsidP="00326548">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326548">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определять цели деятельности, задавать параметры и критерии их достижения;</w:t>
      </w:r>
    </w:p>
    <w:p w:rsidR="00326548" w:rsidRDefault="00B97E09" w:rsidP="00326548">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326548">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326548" w:rsidRDefault="00B97E09" w:rsidP="00326548">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326548">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разрабатывать план решения проблемы с учётом анализа имеющихся материальных и нематериальных ресурсов;</w:t>
      </w:r>
    </w:p>
    <w:p w:rsidR="00326548" w:rsidRDefault="00B97E09" w:rsidP="00326548">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326548">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вносить коррективы в деятельность, оценивать соответствие результатов целям, оценивать риски последствий деятельности;</w:t>
      </w:r>
    </w:p>
    <w:p w:rsidR="00326548" w:rsidRDefault="00B97E09" w:rsidP="00326548">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326548">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3A11B7" w:rsidRPr="001D2846" w:rsidRDefault="00B97E09" w:rsidP="00326548">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326548">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развивать креативное мышление при решении жизненных проблем с опорой на собственный читательский опыт;</w:t>
      </w:r>
    </w:p>
    <w:p w:rsidR="003A11B7" w:rsidRPr="00B97E09" w:rsidRDefault="003A11B7" w:rsidP="000E6E53">
      <w:pPr>
        <w:spacing w:after="0" w:line="264" w:lineRule="auto"/>
        <w:ind w:firstLine="708"/>
        <w:jc w:val="both"/>
        <w:outlineLvl w:val="0"/>
        <w:rPr>
          <w:rFonts w:ascii="Times New Roman" w:eastAsia="Calibri" w:hAnsi="Times New Roman" w:cs="Times New Roman"/>
          <w:sz w:val="24"/>
          <w:szCs w:val="24"/>
        </w:rPr>
      </w:pPr>
      <w:r w:rsidRPr="00B97E09">
        <w:rPr>
          <w:rFonts w:ascii="Times New Roman" w:eastAsia="Calibri" w:hAnsi="Times New Roman" w:cs="Times New Roman"/>
          <w:color w:val="000000"/>
          <w:sz w:val="24"/>
          <w:szCs w:val="24"/>
        </w:rPr>
        <w:t>2) базовые исследовательские действия:</w:t>
      </w:r>
    </w:p>
    <w:p w:rsidR="003A11B7" w:rsidRPr="001D2846" w:rsidRDefault="00B97E09" w:rsidP="00C85904">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C85904">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обладать способностью и готовностью к самостоятельному поиску методов решения практических задач, применению различных методов познания;</w:t>
      </w:r>
    </w:p>
    <w:p w:rsidR="003A11B7" w:rsidRPr="001D2846" w:rsidRDefault="00B97E09" w:rsidP="00C85904">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C85904">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обладать видами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3A11B7" w:rsidRPr="001D2846" w:rsidRDefault="00B97E09" w:rsidP="00C85904">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lastRenderedPageBreak/>
        <w:t>-</w:t>
      </w:r>
      <w:r w:rsidR="00C85904">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формировать научный тип мышления, владеть научной терминологией, ключевыми понятиями и методами современного литературоведения;</w:t>
      </w:r>
    </w:p>
    <w:p w:rsidR="003A11B7" w:rsidRPr="001D2846" w:rsidRDefault="00B97E09" w:rsidP="00C85904">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C85904">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C85904" w:rsidRDefault="00B97E09" w:rsidP="00C85904">
      <w:pPr>
        <w:spacing w:after="0" w:line="264" w:lineRule="auto"/>
        <w:ind w:firstLine="708"/>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r w:rsidR="00C85904">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r>
        <w:rPr>
          <w:rFonts w:ascii="Times New Roman" w:eastAsia="Calibri" w:hAnsi="Times New Roman" w:cs="Times New Roman"/>
          <w:color w:val="000000"/>
          <w:sz w:val="24"/>
          <w:szCs w:val="24"/>
        </w:rPr>
        <w:t>-</w:t>
      </w:r>
      <w:r w:rsidR="00C85904">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r w:rsidR="00C85904">
        <w:rPr>
          <w:rFonts w:ascii="Times New Roman" w:eastAsia="Calibri" w:hAnsi="Times New Roman" w:cs="Times New Roman"/>
          <w:color w:val="000000"/>
          <w:sz w:val="24"/>
          <w:szCs w:val="24"/>
        </w:rPr>
        <w:t xml:space="preserve"> </w:t>
      </w:r>
    </w:p>
    <w:p w:rsidR="00C85904" w:rsidRDefault="00B97E09" w:rsidP="00C85904">
      <w:pPr>
        <w:spacing w:after="0" w:line="264" w:lineRule="auto"/>
        <w:ind w:firstLine="708"/>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r w:rsidR="00C85904">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давать оценку новым ситуациям, оценивать приобретённый опыт, в том числе читательский;</w:t>
      </w:r>
      <w:r w:rsidR="00C85904">
        <w:rPr>
          <w:rFonts w:ascii="Times New Roman" w:eastAsia="Calibri" w:hAnsi="Times New Roman" w:cs="Times New Roman"/>
          <w:color w:val="000000"/>
          <w:sz w:val="24"/>
          <w:szCs w:val="24"/>
        </w:rPr>
        <w:t xml:space="preserve"> </w:t>
      </w:r>
    </w:p>
    <w:p w:rsidR="00C85904" w:rsidRDefault="00B97E09" w:rsidP="00C85904">
      <w:pPr>
        <w:spacing w:after="0" w:line="264" w:lineRule="auto"/>
        <w:ind w:firstLine="708"/>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r w:rsidR="00C85904">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осуществлять целенаправленный поиск переноса средств и способов действия в профессиональную среду;</w:t>
      </w:r>
      <w:r w:rsidR="00C85904">
        <w:rPr>
          <w:rFonts w:ascii="Times New Roman" w:eastAsia="Calibri" w:hAnsi="Times New Roman" w:cs="Times New Roman"/>
          <w:color w:val="000000"/>
          <w:sz w:val="24"/>
          <w:szCs w:val="24"/>
        </w:rPr>
        <w:t xml:space="preserve"> </w:t>
      </w:r>
    </w:p>
    <w:p w:rsidR="00C85904" w:rsidRDefault="00B97E09" w:rsidP="00C85904">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C85904">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3A11B7" w:rsidRPr="001D2846" w:rsidRDefault="00B97E09" w:rsidP="00C85904">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C85904">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уметь интегрировать знания из разных предметных областей;</w:t>
      </w:r>
    </w:p>
    <w:p w:rsidR="003A11B7" w:rsidRPr="001D2846" w:rsidRDefault="00B97E09" w:rsidP="00C85904">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C85904">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C85904" w:rsidRDefault="003A11B7" w:rsidP="000E6E53">
      <w:pPr>
        <w:spacing w:after="0" w:line="264" w:lineRule="auto"/>
        <w:ind w:firstLine="708"/>
        <w:jc w:val="both"/>
        <w:outlineLvl w:val="0"/>
        <w:rPr>
          <w:rFonts w:ascii="Times New Roman" w:eastAsia="Calibri" w:hAnsi="Times New Roman" w:cs="Times New Roman"/>
          <w:color w:val="000000"/>
          <w:sz w:val="24"/>
          <w:szCs w:val="24"/>
        </w:rPr>
      </w:pPr>
      <w:r w:rsidRPr="00B97E09">
        <w:rPr>
          <w:rFonts w:ascii="Times New Roman" w:eastAsia="Calibri" w:hAnsi="Times New Roman" w:cs="Times New Roman"/>
          <w:color w:val="000000"/>
          <w:sz w:val="24"/>
          <w:szCs w:val="24"/>
        </w:rPr>
        <w:t>3) работа с информацией:</w:t>
      </w:r>
      <w:r w:rsidR="00C85904">
        <w:rPr>
          <w:rFonts w:ascii="Times New Roman" w:eastAsia="Calibri" w:hAnsi="Times New Roman" w:cs="Times New Roman"/>
          <w:color w:val="000000"/>
          <w:sz w:val="24"/>
          <w:szCs w:val="24"/>
        </w:rPr>
        <w:t xml:space="preserve"> </w:t>
      </w:r>
    </w:p>
    <w:p w:rsidR="00C85904" w:rsidRDefault="00B97E09" w:rsidP="00C85904">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C85904">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C85904" w:rsidRDefault="00B97E09" w:rsidP="00C85904">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C85904">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C85904" w:rsidRDefault="00B97E09" w:rsidP="00C85904">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C85904">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оценивать достоверность, легитимность литературной и другой информации, её соответствие правовым и морально-этическим нормам;</w:t>
      </w:r>
    </w:p>
    <w:p w:rsidR="00C85904" w:rsidRDefault="00B97E09" w:rsidP="00C85904">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C85904">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A11B7" w:rsidRPr="001D2846" w:rsidRDefault="00B97E09" w:rsidP="00C85904">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C85904">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владеть навыками распознавания и защиты литературной и другой информации, информационной безопасности личности.</w:t>
      </w:r>
    </w:p>
    <w:p w:rsidR="003A11B7" w:rsidRPr="001D2846" w:rsidRDefault="003A11B7" w:rsidP="00C85904">
      <w:pPr>
        <w:spacing w:after="0" w:line="264" w:lineRule="auto"/>
        <w:ind w:firstLine="708"/>
        <w:jc w:val="both"/>
        <w:rPr>
          <w:rFonts w:ascii="Times New Roman" w:eastAsia="Calibri" w:hAnsi="Times New Roman" w:cs="Times New Roman"/>
          <w:sz w:val="24"/>
          <w:szCs w:val="24"/>
        </w:rPr>
      </w:pPr>
      <w:r w:rsidRPr="001D2846">
        <w:rPr>
          <w:rFonts w:ascii="Times New Roman" w:eastAsia="Calibri" w:hAnsi="Times New Roman" w:cs="Times New Roman"/>
          <w:color w:val="000000"/>
          <w:sz w:val="24"/>
          <w:szCs w:val="24"/>
        </w:rPr>
        <w:t>Овладение универсальными коммуникативными действиями:</w:t>
      </w:r>
    </w:p>
    <w:p w:rsidR="00C85904" w:rsidRDefault="003A11B7" w:rsidP="000E6E53">
      <w:pPr>
        <w:spacing w:after="0" w:line="264" w:lineRule="auto"/>
        <w:ind w:firstLine="708"/>
        <w:jc w:val="both"/>
        <w:outlineLvl w:val="0"/>
        <w:rPr>
          <w:rFonts w:ascii="Times New Roman" w:eastAsia="Calibri" w:hAnsi="Times New Roman" w:cs="Times New Roman"/>
          <w:sz w:val="24"/>
          <w:szCs w:val="24"/>
        </w:rPr>
      </w:pPr>
      <w:r w:rsidRPr="001D2846">
        <w:rPr>
          <w:rFonts w:ascii="Times New Roman" w:eastAsia="Calibri" w:hAnsi="Times New Roman" w:cs="Times New Roman"/>
          <w:color w:val="000000"/>
          <w:sz w:val="24"/>
          <w:szCs w:val="24"/>
        </w:rPr>
        <w:t>1) общение:</w:t>
      </w:r>
    </w:p>
    <w:p w:rsidR="00C85904" w:rsidRDefault="00B97E09" w:rsidP="00C85904">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C85904">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осуществлять коммуникации во всех сферах жизни, в том числе на уроке литературы и во внеурочной деятельности по предмету;</w:t>
      </w:r>
    </w:p>
    <w:p w:rsidR="00C85904" w:rsidRDefault="00B97E09" w:rsidP="00C85904">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C85904">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C85904" w:rsidRDefault="00B97E09" w:rsidP="00C85904">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C85904">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3A11B7" w:rsidRPr="001D2846" w:rsidRDefault="00B97E09" w:rsidP="00C85904">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lastRenderedPageBreak/>
        <w:t>-</w:t>
      </w:r>
      <w:r w:rsidR="00C85904">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развёрнуто и логично излагать в процессе анализа литературного произведения свою точку зрения с использованием языковых средств;</w:t>
      </w:r>
    </w:p>
    <w:p w:rsidR="00C85904" w:rsidRDefault="003A11B7" w:rsidP="000E6E53">
      <w:pPr>
        <w:spacing w:after="0" w:line="264" w:lineRule="auto"/>
        <w:ind w:firstLine="708"/>
        <w:jc w:val="both"/>
        <w:outlineLvl w:val="0"/>
        <w:rPr>
          <w:rFonts w:ascii="Times New Roman" w:eastAsia="Calibri" w:hAnsi="Times New Roman" w:cs="Times New Roman"/>
          <w:sz w:val="24"/>
          <w:szCs w:val="24"/>
        </w:rPr>
      </w:pPr>
      <w:r w:rsidRPr="00B97E09">
        <w:rPr>
          <w:rFonts w:ascii="Times New Roman" w:eastAsia="Calibri" w:hAnsi="Times New Roman" w:cs="Times New Roman"/>
          <w:color w:val="000000"/>
          <w:sz w:val="24"/>
          <w:szCs w:val="24"/>
        </w:rPr>
        <w:t>2) совместная деятельность:</w:t>
      </w:r>
    </w:p>
    <w:p w:rsidR="00C85904" w:rsidRDefault="00B97E09" w:rsidP="00C85904">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C85904">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понимать и использовать преимущества командной и индивидуальной работы на уроке и во внеурочной деятельности по литературе;</w:t>
      </w:r>
    </w:p>
    <w:p w:rsidR="00856333" w:rsidRDefault="00B97E09" w:rsidP="00856333">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C85904">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выбирать тематику и методы совместных действий с учётом общих интересов и возможностей каждого члена коллектива;</w:t>
      </w:r>
    </w:p>
    <w:p w:rsidR="00856333" w:rsidRDefault="00B97E09" w:rsidP="00856333">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856333">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856333" w:rsidRDefault="00B97E09" w:rsidP="00856333">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856333">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оценивать качество своего вклада и каждого участника команды в общий результат по разработанным критериям;</w:t>
      </w:r>
    </w:p>
    <w:p w:rsidR="00856333" w:rsidRDefault="00B97E09" w:rsidP="00856333">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856333">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предлагать новые проекты, в том числе литературные, оценивать идеи с позиции новизны, оригинальности, практической значимости;</w:t>
      </w:r>
    </w:p>
    <w:p w:rsidR="003A11B7" w:rsidRPr="001D2846" w:rsidRDefault="00B97E09" w:rsidP="00856333">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856333">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3A11B7" w:rsidRPr="001D2846" w:rsidRDefault="003A11B7" w:rsidP="00856333">
      <w:pPr>
        <w:spacing w:after="0" w:line="264" w:lineRule="auto"/>
        <w:ind w:firstLine="708"/>
        <w:jc w:val="both"/>
        <w:rPr>
          <w:rFonts w:ascii="Times New Roman" w:eastAsia="Calibri" w:hAnsi="Times New Roman" w:cs="Times New Roman"/>
          <w:sz w:val="24"/>
          <w:szCs w:val="24"/>
        </w:rPr>
      </w:pPr>
      <w:r w:rsidRPr="001D2846">
        <w:rPr>
          <w:rFonts w:ascii="Times New Roman" w:eastAsia="Calibri" w:hAnsi="Times New Roman" w:cs="Times New Roman"/>
          <w:color w:val="000000"/>
          <w:sz w:val="24"/>
          <w:szCs w:val="24"/>
        </w:rPr>
        <w:t>Овладение универсальными регулятивными действиями:</w:t>
      </w:r>
    </w:p>
    <w:p w:rsidR="00856333" w:rsidRDefault="003A11B7" w:rsidP="000E6E53">
      <w:pPr>
        <w:spacing w:after="0" w:line="264" w:lineRule="auto"/>
        <w:ind w:firstLine="708"/>
        <w:jc w:val="both"/>
        <w:outlineLvl w:val="0"/>
        <w:rPr>
          <w:rFonts w:ascii="Times New Roman" w:eastAsia="Calibri" w:hAnsi="Times New Roman" w:cs="Times New Roman"/>
          <w:sz w:val="24"/>
          <w:szCs w:val="24"/>
        </w:rPr>
      </w:pPr>
      <w:r w:rsidRPr="001D2846">
        <w:rPr>
          <w:rFonts w:ascii="Times New Roman" w:eastAsia="Calibri" w:hAnsi="Times New Roman" w:cs="Times New Roman"/>
          <w:color w:val="000000"/>
          <w:sz w:val="24"/>
          <w:szCs w:val="24"/>
        </w:rPr>
        <w:t>1) самоорганизация:</w:t>
      </w:r>
    </w:p>
    <w:p w:rsidR="00856333" w:rsidRDefault="00B97E09" w:rsidP="00856333">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856333">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856333" w:rsidRDefault="00B97E09" w:rsidP="00856333">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856333">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856333" w:rsidRDefault="00B97E09" w:rsidP="00856333">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856333">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давать оценку новым ситуациям, в том числе изображённым в художественной литературе;</w:t>
      </w:r>
    </w:p>
    <w:p w:rsidR="00856333" w:rsidRDefault="00B97E09" w:rsidP="00856333">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856333">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расширять рамки учебного предмета на основе личных предпочтений с опорой на читательский опыт;</w:t>
      </w:r>
    </w:p>
    <w:p w:rsidR="00856333" w:rsidRDefault="00B97E09" w:rsidP="00856333">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856333">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делать осознанный выбор, аргументировать его, брать ответственность за решение;</w:t>
      </w:r>
    </w:p>
    <w:p w:rsidR="00856333" w:rsidRDefault="00B97E09" w:rsidP="00856333">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856333">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оценивать приобретённый опыт с учётом литературных знаний;</w:t>
      </w:r>
    </w:p>
    <w:p w:rsidR="003A11B7" w:rsidRPr="001D2846" w:rsidRDefault="00B97E09" w:rsidP="00856333">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856333">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856333" w:rsidRDefault="003A11B7" w:rsidP="000E6E53">
      <w:pPr>
        <w:spacing w:after="0" w:line="264" w:lineRule="auto"/>
        <w:ind w:firstLine="708"/>
        <w:jc w:val="both"/>
        <w:outlineLvl w:val="0"/>
        <w:rPr>
          <w:rFonts w:ascii="Times New Roman" w:eastAsia="Calibri" w:hAnsi="Times New Roman" w:cs="Times New Roman"/>
          <w:sz w:val="24"/>
          <w:szCs w:val="24"/>
        </w:rPr>
      </w:pPr>
      <w:r w:rsidRPr="00B97E09">
        <w:rPr>
          <w:rFonts w:ascii="Times New Roman" w:eastAsia="Calibri" w:hAnsi="Times New Roman" w:cs="Times New Roman"/>
          <w:color w:val="000000"/>
          <w:sz w:val="24"/>
          <w:szCs w:val="24"/>
        </w:rPr>
        <w:t>2) самоконтроль:</w:t>
      </w:r>
    </w:p>
    <w:p w:rsidR="00856333" w:rsidRDefault="00B97E09" w:rsidP="00856333">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856333">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давать оценку новым ситуациям, вносить коррективы в деятельность, оценивать соответствие результатов целям;</w:t>
      </w:r>
    </w:p>
    <w:p w:rsidR="00856333" w:rsidRDefault="00B97E09" w:rsidP="00856333">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856333">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3A11B7" w:rsidRPr="001D2846" w:rsidRDefault="00B97E09" w:rsidP="00856333">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856333">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уметь оценивать риски и своевременно принимать решения по их снижению;</w:t>
      </w:r>
    </w:p>
    <w:p w:rsidR="00856333" w:rsidRDefault="003A11B7" w:rsidP="000E6E53">
      <w:pPr>
        <w:spacing w:after="0" w:line="264" w:lineRule="auto"/>
        <w:ind w:firstLine="708"/>
        <w:jc w:val="both"/>
        <w:outlineLvl w:val="0"/>
        <w:rPr>
          <w:rFonts w:ascii="Times New Roman" w:eastAsia="Calibri" w:hAnsi="Times New Roman" w:cs="Times New Roman"/>
          <w:sz w:val="24"/>
          <w:szCs w:val="24"/>
        </w:rPr>
      </w:pPr>
      <w:r w:rsidRPr="00B97E09">
        <w:rPr>
          <w:rFonts w:ascii="Times New Roman" w:eastAsia="Calibri" w:hAnsi="Times New Roman" w:cs="Times New Roman"/>
          <w:color w:val="000000"/>
          <w:sz w:val="24"/>
          <w:szCs w:val="24"/>
        </w:rPr>
        <w:t>3) принятие себя и других:</w:t>
      </w:r>
    </w:p>
    <w:p w:rsidR="00856333" w:rsidRDefault="00B97E09" w:rsidP="00856333">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00856333">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принимать себя, понимая свои недостатки и достоинства;</w:t>
      </w:r>
    </w:p>
    <w:p w:rsidR="00856333" w:rsidRDefault="00B97E09" w:rsidP="00856333">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lastRenderedPageBreak/>
        <w:t>-</w:t>
      </w:r>
      <w:r w:rsidR="00856333">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856333" w:rsidRDefault="00856333" w:rsidP="00856333">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признавать своё право и право других на ошибки в дискуссиях на литературные темы;</w:t>
      </w:r>
    </w:p>
    <w:p w:rsidR="003A11B7" w:rsidRPr="001D2846" w:rsidRDefault="00856333" w:rsidP="00856333">
      <w:pPr>
        <w:spacing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развивать способность понимать мир с позиции другого человека, используя знания по литературе.</w:t>
      </w:r>
    </w:p>
    <w:p w:rsidR="003A11B7" w:rsidRPr="001D2846" w:rsidRDefault="003A11B7" w:rsidP="000E6E53">
      <w:pPr>
        <w:spacing w:after="0" w:line="264" w:lineRule="auto"/>
        <w:jc w:val="center"/>
        <w:outlineLvl w:val="0"/>
        <w:rPr>
          <w:rFonts w:ascii="Times New Roman" w:eastAsia="Calibri" w:hAnsi="Times New Roman" w:cs="Times New Roman"/>
          <w:sz w:val="24"/>
          <w:szCs w:val="24"/>
        </w:rPr>
      </w:pPr>
      <w:r w:rsidRPr="001D2846">
        <w:rPr>
          <w:rFonts w:ascii="Times New Roman" w:eastAsia="Calibri" w:hAnsi="Times New Roman" w:cs="Times New Roman"/>
          <w:b/>
          <w:color w:val="000000"/>
          <w:sz w:val="24"/>
          <w:szCs w:val="24"/>
        </w:rPr>
        <w:t>Предметные результаты (10</w:t>
      </w:r>
      <w:r w:rsidR="00856333">
        <w:rPr>
          <w:rFonts w:ascii="Times New Roman" w:eastAsia="Calibri" w:hAnsi="Times New Roman" w:cs="Times New Roman"/>
          <w:b/>
          <w:color w:val="000000"/>
          <w:sz w:val="24"/>
          <w:szCs w:val="24"/>
        </w:rPr>
        <w:t>-</w:t>
      </w:r>
      <w:r w:rsidRPr="001D2846">
        <w:rPr>
          <w:rFonts w:ascii="Times New Roman" w:eastAsia="Calibri" w:hAnsi="Times New Roman" w:cs="Times New Roman"/>
          <w:b/>
          <w:color w:val="000000"/>
          <w:sz w:val="24"/>
          <w:szCs w:val="24"/>
        </w:rPr>
        <w:t>11 классы)</w:t>
      </w:r>
    </w:p>
    <w:p w:rsidR="003A11B7" w:rsidRPr="001D2846" w:rsidRDefault="003A11B7" w:rsidP="00856333">
      <w:pPr>
        <w:spacing w:after="0" w:line="264" w:lineRule="auto"/>
        <w:ind w:firstLine="708"/>
        <w:jc w:val="both"/>
        <w:rPr>
          <w:rFonts w:ascii="Times New Roman" w:eastAsia="Calibri" w:hAnsi="Times New Roman" w:cs="Times New Roman"/>
          <w:sz w:val="24"/>
          <w:szCs w:val="24"/>
        </w:rPr>
      </w:pPr>
      <w:r w:rsidRPr="001D2846">
        <w:rPr>
          <w:rFonts w:ascii="Times New Roman" w:eastAsia="Calibri" w:hAnsi="Times New Roman" w:cs="Times New Roman"/>
          <w:color w:val="000000"/>
          <w:sz w:val="24"/>
          <w:szCs w:val="24"/>
        </w:rPr>
        <w:t>Предметные результаты по литературе в средней школе должны обеспечивать:</w:t>
      </w:r>
    </w:p>
    <w:p w:rsidR="003A11B7" w:rsidRPr="001D2846" w:rsidRDefault="003A11B7" w:rsidP="00856333">
      <w:pPr>
        <w:spacing w:after="0" w:line="264" w:lineRule="auto"/>
        <w:ind w:firstLine="708"/>
        <w:jc w:val="both"/>
        <w:rPr>
          <w:rFonts w:ascii="Times New Roman" w:eastAsia="Calibri" w:hAnsi="Times New Roman" w:cs="Times New Roman"/>
          <w:sz w:val="24"/>
          <w:szCs w:val="24"/>
        </w:rPr>
      </w:pPr>
      <w:r w:rsidRPr="001D2846">
        <w:rPr>
          <w:rFonts w:ascii="Times New Roman" w:eastAsia="Calibri" w:hAnsi="Times New Roman" w:cs="Times New Roman"/>
          <w:color w:val="000000"/>
          <w:sz w:val="24"/>
          <w:szCs w:val="24"/>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3A11B7" w:rsidRPr="001D2846" w:rsidRDefault="003A11B7" w:rsidP="00856333">
      <w:pPr>
        <w:spacing w:after="0" w:line="264" w:lineRule="auto"/>
        <w:ind w:firstLine="708"/>
        <w:jc w:val="both"/>
        <w:rPr>
          <w:rFonts w:ascii="Times New Roman" w:eastAsia="Calibri" w:hAnsi="Times New Roman" w:cs="Times New Roman"/>
          <w:sz w:val="24"/>
          <w:szCs w:val="24"/>
        </w:rPr>
      </w:pPr>
      <w:r w:rsidRPr="001D2846">
        <w:rPr>
          <w:rFonts w:ascii="Times New Roman" w:eastAsia="Calibri" w:hAnsi="Times New Roman" w:cs="Times New Roman"/>
          <w:color w:val="000000"/>
          <w:sz w:val="24"/>
          <w:szCs w:val="24"/>
        </w:rPr>
        <w:t>2) осознание взаимосвязи между языковым, литературным, интеллектуальным, духовно-нравственным развитием личности;</w:t>
      </w:r>
    </w:p>
    <w:p w:rsidR="003A11B7" w:rsidRPr="001D2846" w:rsidRDefault="003A11B7" w:rsidP="00856333">
      <w:pPr>
        <w:spacing w:after="0" w:line="264" w:lineRule="auto"/>
        <w:ind w:firstLine="708"/>
        <w:jc w:val="both"/>
        <w:rPr>
          <w:rFonts w:ascii="Times New Roman" w:eastAsia="Calibri" w:hAnsi="Times New Roman" w:cs="Times New Roman"/>
          <w:sz w:val="24"/>
          <w:szCs w:val="24"/>
        </w:rPr>
      </w:pPr>
      <w:r w:rsidRPr="001D2846">
        <w:rPr>
          <w:rFonts w:ascii="Times New Roman" w:eastAsia="Calibri" w:hAnsi="Times New Roman" w:cs="Times New Roman"/>
          <w:color w:val="000000"/>
          <w:sz w:val="24"/>
          <w:szCs w:val="24"/>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3A11B7" w:rsidRPr="001D2846" w:rsidRDefault="003A11B7" w:rsidP="00856333">
      <w:pPr>
        <w:spacing w:after="0" w:line="264" w:lineRule="auto"/>
        <w:ind w:firstLine="708"/>
        <w:jc w:val="both"/>
        <w:rPr>
          <w:rFonts w:ascii="Times New Roman" w:eastAsia="Calibri" w:hAnsi="Times New Roman" w:cs="Times New Roman"/>
          <w:sz w:val="24"/>
          <w:szCs w:val="24"/>
        </w:rPr>
      </w:pPr>
      <w:r w:rsidRPr="001D2846">
        <w:rPr>
          <w:rFonts w:ascii="Times New Roman" w:eastAsia="Calibri" w:hAnsi="Times New Roman" w:cs="Times New Roman"/>
          <w:color w:val="000000"/>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3A11B7" w:rsidRPr="001D2846" w:rsidRDefault="00856333" w:rsidP="00856333">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пьеса А.</w:t>
      </w:r>
      <w:r w:rsidR="003A11B7" w:rsidRPr="001D2846">
        <w:rPr>
          <w:rFonts w:ascii="Times New Roman" w:eastAsia="Calibri" w:hAnsi="Times New Roman" w:cs="Times New Roman"/>
          <w:color w:val="000000"/>
          <w:sz w:val="24"/>
          <w:szCs w:val="24"/>
        </w:rPr>
        <w:t>Н</w:t>
      </w:r>
      <w:r>
        <w:rPr>
          <w:rFonts w:ascii="Times New Roman" w:eastAsia="Calibri" w:hAnsi="Times New Roman" w:cs="Times New Roman"/>
          <w:color w:val="000000"/>
          <w:sz w:val="24"/>
          <w:szCs w:val="24"/>
        </w:rPr>
        <w:t>. Островского «Гроза»; роман И.</w:t>
      </w:r>
      <w:r w:rsidR="003A11B7" w:rsidRPr="001D2846">
        <w:rPr>
          <w:rFonts w:ascii="Times New Roman" w:eastAsia="Calibri" w:hAnsi="Times New Roman" w:cs="Times New Roman"/>
          <w:color w:val="000000"/>
          <w:sz w:val="24"/>
          <w:szCs w:val="24"/>
        </w:rPr>
        <w:t>А</w:t>
      </w:r>
      <w:r>
        <w:rPr>
          <w:rFonts w:ascii="Times New Roman" w:eastAsia="Calibri" w:hAnsi="Times New Roman" w:cs="Times New Roman"/>
          <w:color w:val="000000"/>
          <w:sz w:val="24"/>
          <w:szCs w:val="24"/>
        </w:rPr>
        <w:t>. Гончарова «Обломов»; роман И.</w:t>
      </w:r>
      <w:r w:rsidR="003A11B7" w:rsidRPr="001D2846">
        <w:rPr>
          <w:rFonts w:ascii="Times New Roman" w:eastAsia="Calibri" w:hAnsi="Times New Roman" w:cs="Times New Roman"/>
          <w:color w:val="000000"/>
          <w:sz w:val="24"/>
          <w:szCs w:val="24"/>
        </w:rPr>
        <w:t xml:space="preserve">С. Тургенева </w:t>
      </w:r>
      <w:r>
        <w:rPr>
          <w:rFonts w:ascii="Times New Roman" w:eastAsia="Calibri" w:hAnsi="Times New Roman" w:cs="Times New Roman"/>
          <w:color w:val="000000"/>
          <w:sz w:val="24"/>
          <w:szCs w:val="24"/>
        </w:rPr>
        <w:t>«Отцы и дети»; стихотворения Ф.И. Тютчева, А.А. Фета, А.</w:t>
      </w:r>
      <w:r w:rsidR="003A11B7" w:rsidRPr="001D2846">
        <w:rPr>
          <w:rFonts w:ascii="Times New Roman" w:eastAsia="Calibri" w:hAnsi="Times New Roman" w:cs="Times New Roman"/>
          <w:color w:val="000000"/>
          <w:sz w:val="24"/>
          <w:szCs w:val="24"/>
        </w:rPr>
        <w:t>К. Толстого, стихотворения и поэм</w:t>
      </w:r>
      <w:r>
        <w:rPr>
          <w:rFonts w:ascii="Times New Roman" w:eastAsia="Calibri" w:hAnsi="Times New Roman" w:cs="Times New Roman"/>
          <w:color w:val="000000"/>
          <w:sz w:val="24"/>
          <w:szCs w:val="24"/>
        </w:rPr>
        <w:t>а «Кому на Руси жить хорошо» Н.</w:t>
      </w:r>
      <w:r w:rsidR="003A11B7" w:rsidRPr="001D2846">
        <w:rPr>
          <w:rFonts w:ascii="Times New Roman" w:eastAsia="Calibri" w:hAnsi="Times New Roman" w:cs="Times New Roman"/>
          <w:color w:val="000000"/>
          <w:sz w:val="24"/>
          <w:szCs w:val="24"/>
        </w:rPr>
        <w:t xml:space="preserve">А. Некрасова; роман </w:t>
      </w:r>
      <w:r>
        <w:rPr>
          <w:rFonts w:ascii="Times New Roman" w:eastAsia="Calibri" w:hAnsi="Times New Roman" w:cs="Times New Roman"/>
          <w:color w:val="000000"/>
          <w:sz w:val="24"/>
          <w:szCs w:val="24"/>
        </w:rPr>
        <w:t>М.</w:t>
      </w:r>
      <w:r w:rsidR="003A11B7" w:rsidRPr="001D2846">
        <w:rPr>
          <w:rFonts w:ascii="Times New Roman" w:eastAsia="Calibri" w:hAnsi="Times New Roman" w:cs="Times New Roman"/>
          <w:color w:val="000000"/>
          <w:sz w:val="24"/>
          <w:szCs w:val="24"/>
        </w:rPr>
        <w:t>Е. Салтыкова-Щедрина «История одного горо</w:t>
      </w:r>
      <w:r>
        <w:rPr>
          <w:rFonts w:ascii="Times New Roman" w:eastAsia="Calibri" w:hAnsi="Times New Roman" w:cs="Times New Roman"/>
          <w:color w:val="000000"/>
          <w:sz w:val="24"/>
          <w:szCs w:val="24"/>
        </w:rPr>
        <w:t>да» (избранные главы); роман Н.</w:t>
      </w:r>
      <w:r w:rsidR="003A11B7" w:rsidRPr="001D2846">
        <w:rPr>
          <w:rFonts w:ascii="Times New Roman" w:eastAsia="Calibri" w:hAnsi="Times New Roman" w:cs="Times New Roman"/>
          <w:color w:val="000000"/>
          <w:sz w:val="24"/>
          <w:szCs w:val="24"/>
        </w:rPr>
        <w:t>Г. Чернышевского «Что делать?» (фрагменты); роман Ф.М. Достоевского «Преступлен</w:t>
      </w:r>
      <w:r>
        <w:rPr>
          <w:rFonts w:ascii="Times New Roman" w:eastAsia="Calibri" w:hAnsi="Times New Roman" w:cs="Times New Roman"/>
          <w:color w:val="000000"/>
          <w:sz w:val="24"/>
          <w:szCs w:val="24"/>
        </w:rPr>
        <w:t>ие и наказание»; роман-эпопея Л</w:t>
      </w:r>
      <w:r w:rsidR="003A11B7" w:rsidRPr="001D2846">
        <w:rPr>
          <w:rFonts w:ascii="Times New Roman" w:eastAsia="Calibri" w:hAnsi="Times New Roman" w:cs="Times New Roman"/>
          <w:color w:val="000000"/>
          <w:sz w:val="24"/>
          <w:szCs w:val="24"/>
        </w:rPr>
        <w:t>Н. Толстого «Вой</w:t>
      </w:r>
      <w:r>
        <w:rPr>
          <w:rFonts w:ascii="Times New Roman" w:eastAsia="Calibri" w:hAnsi="Times New Roman" w:cs="Times New Roman"/>
          <w:color w:val="000000"/>
          <w:sz w:val="24"/>
          <w:szCs w:val="24"/>
        </w:rPr>
        <w:t>на и мир»; одно произведение Н.</w:t>
      </w:r>
      <w:r w:rsidR="003A11B7" w:rsidRPr="001D2846">
        <w:rPr>
          <w:rFonts w:ascii="Times New Roman" w:eastAsia="Calibri" w:hAnsi="Times New Roman" w:cs="Times New Roman"/>
          <w:color w:val="000000"/>
          <w:sz w:val="24"/>
          <w:szCs w:val="24"/>
        </w:rPr>
        <w:t>С. Лескова; рассказы</w:t>
      </w:r>
      <w:r>
        <w:rPr>
          <w:rFonts w:ascii="Times New Roman" w:eastAsia="Calibri" w:hAnsi="Times New Roman" w:cs="Times New Roman"/>
          <w:color w:val="000000"/>
          <w:sz w:val="24"/>
          <w:szCs w:val="24"/>
        </w:rPr>
        <w:t xml:space="preserve"> и пьеса «Вишнёвый сад» А.</w:t>
      </w:r>
      <w:r w:rsidR="003A11B7" w:rsidRPr="001D2846">
        <w:rPr>
          <w:rFonts w:ascii="Times New Roman" w:eastAsia="Calibri" w:hAnsi="Times New Roman" w:cs="Times New Roman"/>
          <w:color w:val="000000"/>
          <w:sz w:val="24"/>
          <w:szCs w:val="24"/>
        </w:rPr>
        <w:t>П. Чехова; произведения А.Н. Островского, И.А.</w:t>
      </w:r>
      <w:r>
        <w:rPr>
          <w:rFonts w:ascii="Times New Roman" w:eastAsia="Calibri" w:hAnsi="Times New Roman" w:cs="Times New Roman"/>
          <w:color w:val="000000"/>
          <w:sz w:val="24"/>
          <w:szCs w:val="24"/>
        </w:rPr>
        <w:t xml:space="preserve"> Гончарова, И.С. Тургенева, Ф.</w:t>
      </w:r>
      <w:r w:rsidR="003D59BA">
        <w:rPr>
          <w:rFonts w:ascii="Times New Roman" w:eastAsia="Calibri" w:hAnsi="Times New Roman" w:cs="Times New Roman"/>
          <w:color w:val="000000"/>
          <w:sz w:val="24"/>
          <w:szCs w:val="24"/>
        </w:rPr>
        <w:t>М. Достоевского, Л.</w:t>
      </w:r>
      <w:r w:rsidR="003A11B7" w:rsidRPr="001D2846">
        <w:rPr>
          <w:rFonts w:ascii="Times New Roman" w:eastAsia="Calibri" w:hAnsi="Times New Roman" w:cs="Times New Roman"/>
          <w:color w:val="000000"/>
          <w:sz w:val="24"/>
          <w:szCs w:val="24"/>
        </w:rPr>
        <w:t xml:space="preserve">Н. Толстого, А.П. Чехова (дополнительно по одному произведению каждого писателя по выбору); статьи литературных критиков </w:t>
      </w:r>
      <w:r w:rsidR="003A11B7" w:rsidRPr="001D2846">
        <w:rPr>
          <w:rFonts w:ascii="Times New Roman" w:eastAsia="Calibri" w:hAnsi="Times New Roman" w:cs="Times New Roman"/>
          <w:color w:val="000000"/>
          <w:sz w:val="24"/>
          <w:szCs w:val="24"/>
          <w:lang w:val="en-US"/>
        </w:rPr>
        <w:t>H</w:t>
      </w:r>
      <w:r w:rsidR="003D59BA">
        <w:rPr>
          <w:rFonts w:ascii="Times New Roman" w:eastAsia="Calibri" w:hAnsi="Times New Roman" w:cs="Times New Roman"/>
          <w:color w:val="000000"/>
          <w:sz w:val="24"/>
          <w:szCs w:val="24"/>
        </w:rPr>
        <w:t>.</w:t>
      </w:r>
      <w:r w:rsidR="003A11B7" w:rsidRPr="001D2846">
        <w:rPr>
          <w:rFonts w:ascii="Times New Roman" w:eastAsia="Calibri" w:hAnsi="Times New Roman" w:cs="Times New Roman"/>
          <w:color w:val="000000"/>
          <w:sz w:val="24"/>
          <w:szCs w:val="24"/>
        </w:rPr>
        <w:t>А. Добролюбова, Д. И</w:t>
      </w:r>
      <w:r w:rsidR="003D59BA">
        <w:rPr>
          <w:rFonts w:ascii="Times New Roman" w:eastAsia="Calibri" w:hAnsi="Times New Roman" w:cs="Times New Roman"/>
          <w:color w:val="000000"/>
          <w:sz w:val="24"/>
          <w:szCs w:val="24"/>
        </w:rPr>
        <w:t>. Писарева, А.В. Дружинина, А.</w:t>
      </w:r>
      <w:r w:rsidR="003A11B7" w:rsidRPr="001D2846">
        <w:rPr>
          <w:rFonts w:ascii="Times New Roman" w:eastAsia="Calibri" w:hAnsi="Times New Roman" w:cs="Times New Roman"/>
          <w:color w:val="000000"/>
          <w:sz w:val="24"/>
          <w:szCs w:val="24"/>
        </w:rPr>
        <w:t>А. Григорьева и др. (не менее трёх статей по выбору); рассказы и пьеса «На дне» М. Горького; стихотворения и расска</w:t>
      </w:r>
      <w:r w:rsidR="003D59BA">
        <w:rPr>
          <w:rFonts w:ascii="Times New Roman" w:eastAsia="Calibri" w:hAnsi="Times New Roman" w:cs="Times New Roman"/>
          <w:color w:val="000000"/>
          <w:sz w:val="24"/>
          <w:szCs w:val="24"/>
        </w:rPr>
        <w:t>зы И.А. Бунина; произведения А.</w:t>
      </w:r>
      <w:r w:rsidR="003A11B7" w:rsidRPr="001D2846">
        <w:rPr>
          <w:rFonts w:ascii="Times New Roman" w:eastAsia="Calibri" w:hAnsi="Times New Roman" w:cs="Times New Roman"/>
          <w:color w:val="000000"/>
          <w:sz w:val="24"/>
          <w:szCs w:val="24"/>
        </w:rPr>
        <w:t>И. Куприна; стихот</w:t>
      </w:r>
      <w:r w:rsidR="003D59BA">
        <w:rPr>
          <w:rFonts w:ascii="Times New Roman" w:eastAsia="Calibri" w:hAnsi="Times New Roman" w:cs="Times New Roman"/>
          <w:color w:val="000000"/>
          <w:sz w:val="24"/>
          <w:szCs w:val="24"/>
        </w:rPr>
        <w:t>ворения и поэма «Двенадцать» А.</w:t>
      </w:r>
      <w:r w:rsidR="003A11B7" w:rsidRPr="001D2846">
        <w:rPr>
          <w:rFonts w:ascii="Times New Roman" w:eastAsia="Calibri" w:hAnsi="Times New Roman" w:cs="Times New Roman"/>
          <w:color w:val="000000"/>
          <w:sz w:val="24"/>
          <w:szCs w:val="24"/>
        </w:rPr>
        <w:t>А. Блока; сти</w:t>
      </w:r>
      <w:r w:rsidR="003D59BA">
        <w:rPr>
          <w:rFonts w:ascii="Times New Roman" w:eastAsia="Calibri" w:hAnsi="Times New Roman" w:cs="Times New Roman"/>
          <w:color w:val="000000"/>
          <w:sz w:val="24"/>
          <w:szCs w:val="24"/>
        </w:rPr>
        <w:t>хотворения К.Д. Бальмонта, А. Белого, Н.</w:t>
      </w:r>
      <w:r w:rsidR="003A11B7" w:rsidRPr="001D2846">
        <w:rPr>
          <w:rFonts w:ascii="Times New Roman" w:eastAsia="Calibri" w:hAnsi="Times New Roman" w:cs="Times New Roman"/>
          <w:color w:val="000000"/>
          <w:sz w:val="24"/>
          <w:szCs w:val="24"/>
        </w:rPr>
        <w:t>С. Гумилева; стихотворен</w:t>
      </w:r>
      <w:r w:rsidR="003D59BA">
        <w:rPr>
          <w:rFonts w:ascii="Times New Roman" w:eastAsia="Calibri" w:hAnsi="Times New Roman" w:cs="Times New Roman"/>
          <w:color w:val="000000"/>
          <w:sz w:val="24"/>
          <w:szCs w:val="24"/>
        </w:rPr>
        <w:t>ия и поэма «Облако в штанах» В.</w:t>
      </w:r>
      <w:r w:rsidR="003A11B7" w:rsidRPr="001D2846">
        <w:rPr>
          <w:rFonts w:ascii="Times New Roman" w:eastAsia="Calibri" w:hAnsi="Times New Roman" w:cs="Times New Roman"/>
          <w:color w:val="000000"/>
          <w:sz w:val="24"/>
          <w:szCs w:val="24"/>
        </w:rPr>
        <w:t xml:space="preserve">В. Маяковского; </w:t>
      </w:r>
      <w:r w:rsidR="003D59BA">
        <w:rPr>
          <w:rFonts w:ascii="Times New Roman" w:eastAsia="Calibri" w:hAnsi="Times New Roman" w:cs="Times New Roman"/>
          <w:color w:val="000000"/>
          <w:sz w:val="24"/>
          <w:szCs w:val="24"/>
        </w:rPr>
        <w:t>стихотворения С.А. Есенина, О.Э. Мандельштама, М.</w:t>
      </w:r>
      <w:r w:rsidR="003A11B7" w:rsidRPr="001D2846">
        <w:rPr>
          <w:rFonts w:ascii="Times New Roman" w:eastAsia="Calibri" w:hAnsi="Times New Roman" w:cs="Times New Roman"/>
          <w:color w:val="000000"/>
          <w:sz w:val="24"/>
          <w:szCs w:val="24"/>
        </w:rPr>
        <w:t>И. Цветаевой; стихотворения и поэма «Ре</w:t>
      </w:r>
      <w:r w:rsidR="003D59BA">
        <w:rPr>
          <w:rFonts w:ascii="Times New Roman" w:eastAsia="Calibri" w:hAnsi="Times New Roman" w:cs="Times New Roman"/>
          <w:color w:val="000000"/>
          <w:sz w:val="24"/>
          <w:szCs w:val="24"/>
        </w:rPr>
        <w:t>квием» А.А. Ахматовой; роман Е.</w:t>
      </w:r>
      <w:r w:rsidR="003A11B7" w:rsidRPr="001D2846">
        <w:rPr>
          <w:rFonts w:ascii="Times New Roman" w:eastAsia="Calibri" w:hAnsi="Times New Roman" w:cs="Times New Roman"/>
          <w:color w:val="000000"/>
          <w:sz w:val="24"/>
          <w:szCs w:val="24"/>
        </w:rPr>
        <w:t>И. Замятина «Мы»; роман Н.А. Островского «Как закалялась ста</w:t>
      </w:r>
      <w:r w:rsidR="003D59BA">
        <w:rPr>
          <w:rFonts w:ascii="Times New Roman" w:eastAsia="Calibri" w:hAnsi="Times New Roman" w:cs="Times New Roman"/>
          <w:color w:val="000000"/>
          <w:sz w:val="24"/>
          <w:szCs w:val="24"/>
        </w:rPr>
        <w:t>ль» (избранные главы); роман М.</w:t>
      </w:r>
      <w:r w:rsidR="003A11B7" w:rsidRPr="001D2846">
        <w:rPr>
          <w:rFonts w:ascii="Times New Roman" w:eastAsia="Calibri" w:hAnsi="Times New Roman" w:cs="Times New Roman"/>
          <w:color w:val="000000"/>
          <w:sz w:val="24"/>
          <w:szCs w:val="24"/>
        </w:rPr>
        <w:t>А. Шолохова «Тихий Дон»; роман М.А. Булгакова «Мастер и Маргарита» (или «Б</w:t>
      </w:r>
      <w:r w:rsidR="003D59BA">
        <w:rPr>
          <w:rFonts w:ascii="Times New Roman" w:eastAsia="Calibri" w:hAnsi="Times New Roman" w:cs="Times New Roman"/>
          <w:color w:val="000000"/>
          <w:sz w:val="24"/>
          <w:szCs w:val="24"/>
        </w:rPr>
        <w:t>елая гвардия»); произведения А.</w:t>
      </w:r>
      <w:r w:rsidR="003A11B7" w:rsidRPr="001D2846">
        <w:rPr>
          <w:rFonts w:ascii="Times New Roman" w:eastAsia="Calibri" w:hAnsi="Times New Roman" w:cs="Times New Roman"/>
          <w:color w:val="000000"/>
          <w:sz w:val="24"/>
          <w:szCs w:val="24"/>
        </w:rPr>
        <w:t xml:space="preserve">П. Платонова, В. В.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w:t>
      </w:r>
      <w:r w:rsidR="003D59BA">
        <w:rPr>
          <w:rFonts w:ascii="Times New Roman" w:eastAsia="Calibri" w:hAnsi="Times New Roman" w:cs="Times New Roman"/>
          <w:color w:val="000000"/>
          <w:sz w:val="24"/>
          <w:szCs w:val="24"/>
        </w:rPr>
        <w:t>«</w:t>
      </w:r>
      <w:r w:rsidR="003A11B7" w:rsidRPr="001D2846">
        <w:rPr>
          <w:rFonts w:ascii="Times New Roman" w:eastAsia="Calibri" w:hAnsi="Times New Roman" w:cs="Times New Roman"/>
          <w:color w:val="000000"/>
          <w:sz w:val="24"/>
          <w:szCs w:val="24"/>
        </w:rPr>
        <w:t>В августе сорок четвертого</w:t>
      </w:r>
      <w:r w:rsidR="003D59BA">
        <w:rPr>
          <w:rFonts w:ascii="Times New Roman" w:eastAsia="Calibri" w:hAnsi="Times New Roman" w:cs="Times New Roman"/>
          <w:color w:val="000000"/>
          <w:sz w:val="24"/>
          <w:szCs w:val="24"/>
        </w:rPr>
        <w:t>»</w:t>
      </w:r>
      <w:r w:rsidR="003A11B7" w:rsidRPr="001D2846">
        <w:rPr>
          <w:rFonts w:ascii="Times New Roman" w:eastAsia="Calibri" w:hAnsi="Times New Roman" w:cs="Times New Roman"/>
          <w:color w:val="000000"/>
          <w:sz w:val="24"/>
          <w:szCs w:val="24"/>
        </w:rPr>
        <w:t>, стихотворения и роман Б.Л. Пастернака «Доктор Живаго» (избранные главы); повесть «Один день Ивана Денисовича» и произведение «</w:t>
      </w:r>
      <w:r w:rsidR="003D59BA">
        <w:rPr>
          <w:rFonts w:ascii="Times New Roman" w:eastAsia="Calibri" w:hAnsi="Times New Roman" w:cs="Times New Roman"/>
          <w:color w:val="000000"/>
          <w:sz w:val="24"/>
          <w:szCs w:val="24"/>
        </w:rPr>
        <w:t>Архипелаг ГУЛАГ» (фрагменты) А.</w:t>
      </w:r>
      <w:r w:rsidR="003A11B7" w:rsidRPr="001D2846">
        <w:rPr>
          <w:rFonts w:ascii="Times New Roman" w:eastAsia="Calibri" w:hAnsi="Times New Roman" w:cs="Times New Roman"/>
          <w:color w:val="000000"/>
          <w:sz w:val="24"/>
          <w:szCs w:val="24"/>
        </w:rPr>
        <w:t xml:space="preserve">И. Солженицына; </w:t>
      </w:r>
      <w:r w:rsidR="003A11B7" w:rsidRPr="001D2846">
        <w:rPr>
          <w:rFonts w:ascii="Times New Roman" w:eastAsia="Calibri" w:hAnsi="Times New Roman" w:cs="Times New Roman"/>
          <w:color w:val="000000"/>
          <w:sz w:val="24"/>
          <w:szCs w:val="24"/>
        </w:rPr>
        <w:lastRenderedPageBreak/>
        <w:t xml:space="preserve">произведения литературы второй половины </w:t>
      </w:r>
      <w:r w:rsidR="003A11B7" w:rsidRPr="001D2846">
        <w:rPr>
          <w:rFonts w:ascii="Times New Roman" w:eastAsia="Calibri" w:hAnsi="Times New Roman" w:cs="Times New Roman"/>
          <w:color w:val="000000"/>
          <w:sz w:val="24"/>
          <w:szCs w:val="24"/>
          <w:lang w:val="en-US"/>
        </w:rPr>
        <w:t>XX</w:t>
      </w:r>
      <w:r w:rsidR="003A11B7" w:rsidRPr="001D2846">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lang w:val="en-US"/>
        </w:rPr>
        <w:t>XXI</w:t>
      </w:r>
      <w:r w:rsidR="003A11B7" w:rsidRPr="001D2846">
        <w:rPr>
          <w:rFonts w:ascii="Times New Roman" w:eastAsia="Calibri" w:hAnsi="Times New Roman" w:cs="Times New Roman"/>
          <w:color w:val="000000"/>
          <w:sz w:val="24"/>
          <w:szCs w:val="24"/>
        </w:rPr>
        <w:t xml:space="preserve"> века: не менее трёх проз</w:t>
      </w:r>
      <w:r w:rsidR="003D59BA">
        <w:rPr>
          <w:rFonts w:ascii="Times New Roman" w:eastAsia="Calibri" w:hAnsi="Times New Roman" w:cs="Times New Roman"/>
          <w:color w:val="000000"/>
          <w:sz w:val="24"/>
          <w:szCs w:val="24"/>
        </w:rPr>
        <w:t>аиков по выбору (в том числе Ф.А. Абрамова, Ч.Т. Айтматова, В.П. Аксенова, В.П. Астафьева, В.И. Белова, А.</w:t>
      </w:r>
      <w:r w:rsidR="003A11B7" w:rsidRPr="001D2846">
        <w:rPr>
          <w:rFonts w:ascii="Times New Roman" w:eastAsia="Calibri" w:hAnsi="Times New Roman" w:cs="Times New Roman"/>
          <w:color w:val="000000"/>
          <w:sz w:val="24"/>
          <w:szCs w:val="24"/>
        </w:rPr>
        <w:t>Г. Битова, Ю.В. Бондарева, Б.Л.</w:t>
      </w:r>
      <w:r w:rsidR="003D59BA">
        <w:rPr>
          <w:rFonts w:ascii="Times New Roman" w:eastAsia="Calibri" w:hAnsi="Times New Roman" w:cs="Times New Roman"/>
          <w:color w:val="000000"/>
          <w:sz w:val="24"/>
          <w:szCs w:val="24"/>
        </w:rPr>
        <w:t xml:space="preserve"> Васильева, К.Д. Воробьева, В.</w:t>
      </w:r>
      <w:r w:rsidR="003A11B7" w:rsidRPr="001D2846">
        <w:rPr>
          <w:rFonts w:ascii="Times New Roman" w:eastAsia="Calibri" w:hAnsi="Times New Roman" w:cs="Times New Roman"/>
          <w:color w:val="000000"/>
          <w:sz w:val="24"/>
          <w:szCs w:val="24"/>
        </w:rPr>
        <w:t>С. Гроссмана, С.Д. Довлатова, Ф.А. Искандера, В.Л. К</w:t>
      </w:r>
      <w:r w:rsidR="003D59BA">
        <w:rPr>
          <w:rFonts w:ascii="Times New Roman" w:eastAsia="Calibri" w:hAnsi="Times New Roman" w:cs="Times New Roman"/>
          <w:color w:val="000000"/>
          <w:sz w:val="24"/>
          <w:szCs w:val="24"/>
        </w:rPr>
        <w:t>ондратьева, В.П. Некрасова, В.</w:t>
      </w:r>
      <w:r w:rsidR="003A11B7" w:rsidRPr="001D2846">
        <w:rPr>
          <w:rFonts w:ascii="Times New Roman" w:eastAsia="Calibri" w:hAnsi="Times New Roman" w:cs="Times New Roman"/>
          <w:color w:val="000000"/>
          <w:sz w:val="24"/>
          <w:szCs w:val="24"/>
        </w:rPr>
        <w:t>О. Пелев</w:t>
      </w:r>
      <w:r w:rsidR="003D59BA">
        <w:rPr>
          <w:rFonts w:ascii="Times New Roman" w:eastAsia="Calibri" w:hAnsi="Times New Roman" w:cs="Times New Roman"/>
          <w:color w:val="000000"/>
          <w:sz w:val="24"/>
          <w:szCs w:val="24"/>
        </w:rPr>
        <w:t>ина, В.Г. Распутина, А.Н. и Б.</w:t>
      </w:r>
      <w:r w:rsidR="003A11B7" w:rsidRPr="001D2846">
        <w:rPr>
          <w:rFonts w:ascii="Times New Roman" w:eastAsia="Calibri" w:hAnsi="Times New Roman" w:cs="Times New Roman"/>
          <w:color w:val="000000"/>
          <w:sz w:val="24"/>
          <w:szCs w:val="24"/>
        </w:rPr>
        <w:t xml:space="preserve">Н. </w:t>
      </w:r>
      <w:r w:rsidR="003D59BA">
        <w:rPr>
          <w:rFonts w:ascii="Times New Roman" w:eastAsia="Calibri" w:hAnsi="Times New Roman" w:cs="Times New Roman"/>
          <w:color w:val="000000"/>
          <w:sz w:val="24"/>
          <w:szCs w:val="24"/>
        </w:rPr>
        <w:t>Стругацких, В.Ф. Тендрякова, Ю.</w:t>
      </w:r>
      <w:r w:rsidR="003A11B7" w:rsidRPr="001D2846">
        <w:rPr>
          <w:rFonts w:ascii="Times New Roman" w:eastAsia="Calibri" w:hAnsi="Times New Roman" w:cs="Times New Roman"/>
          <w:color w:val="000000"/>
          <w:sz w:val="24"/>
          <w:szCs w:val="24"/>
        </w:rPr>
        <w:t>В</w:t>
      </w:r>
      <w:r w:rsidR="003D59BA">
        <w:rPr>
          <w:rFonts w:ascii="Times New Roman" w:eastAsia="Calibri" w:hAnsi="Times New Roman" w:cs="Times New Roman"/>
          <w:color w:val="000000"/>
          <w:sz w:val="24"/>
          <w:szCs w:val="24"/>
        </w:rPr>
        <w:t>. Трифонова, В.</w:t>
      </w:r>
      <w:r w:rsidR="003A11B7" w:rsidRPr="001D2846">
        <w:rPr>
          <w:rFonts w:ascii="Times New Roman" w:eastAsia="Calibri" w:hAnsi="Times New Roman" w:cs="Times New Roman"/>
          <w:color w:val="000000"/>
          <w:sz w:val="24"/>
          <w:szCs w:val="24"/>
        </w:rPr>
        <w:t>Т. Шаламова, В.М. Шукшина и др.); не менее трёх п</w:t>
      </w:r>
      <w:r w:rsidR="003D59BA">
        <w:rPr>
          <w:rFonts w:ascii="Times New Roman" w:eastAsia="Calibri" w:hAnsi="Times New Roman" w:cs="Times New Roman"/>
          <w:color w:val="000000"/>
          <w:sz w:val="24"/>
          <w:szCs w:val="24"/>
        </w:rPr>
        <w:t>оэтов по выбору (в том числе Б.А. Ахмадулиной, О.Ф. Берггольц, И.</w:t>
      </w:r>
      <w:r w:rsidR="003A11B7" w:rsidRPr="001D2846">
        <w:rPr>
          <w:rFonts w:ascii="Times New Roman" w:eastAsia="Calibri" w:hAnsi="Times New Roman" w:cs="Times New Roman"/>
          <w:color w:val="000000"/>
          <w:sz w:val="24"/>
          <w:szCs w:val="24"/>
        </w:rPr>
        <w:t>А. Бродского, Ю.И. В</w:t>
      </w:r>
      <w:r w:rsidR="003D59BA">
        <w:rPr>
          <w:rFonts w:ascii="Times New Roman" w:eastAsia="Calibri" w:hAnsi="Times New Roman" w:cs="Times New Roman"/>
          <w:color w:val="000000"/>
          <w:sz w:val="24"/>
          <w:szCs w:val="24"/>
        </w:rPr>
        <w:t>избора, А.А. Вознесенского, В.С. Высоцкого, Ю.</w:t>
      </w:r>
      <w:r w:rsidR="003A11B7" w:rsidRPr="001D2846">
        <w:rPr>
          <w:rFonts w:ascii="Times New Roman" w:eastAsia="Calibri" w:hAnsi="Times New Roman" w:cs="Times New Roman"/>
          <w:color w:val="000000"/>
          <w:sz w:val="24"/>
          <w:szCs w:val="24"/>
        </w:rPr>
        <w:t xml:space="preserve">В. Друниной, Е.А. </w:t>
      </w:r>
      <w:r w:rsidR="003D59BA">
        <w:rPr>
          <w:rFonts w:ascii="Times New Roman" w:eastAsia="Calibri" w:hAnsi="Times New Roman" w:cs="Times New Roman"/>
          <w:color w:val="000000"/>
          <w:sz w:val="24"/>
          <w:szCs w:val="24"/>
        </w:rPr>
        <w:t>Евтушенко, Н.А. Заболоцкого, А.С. Кушнера, Л.Н. Мартынова, Б.</w:t>
      </w:r>
      <w:r w:rsidR="003A11B7" w:rsidRPr="001D2846">
        <w:rPr>
          <w:rFonts w:ascii="Times New Roman" w:eastAsia="Calibri" w:hAnsi="Times New Roman" w:cs="Times New Roman"/>
          <w:color w:val="000000"/>
          <w:sz w:val="24"/>
          <w:szCs w:val="24"/>
        </w:rPr>
        <w:t>Ш</w:t>
      </w:r>
      <w:r w:rsidR="003D59BA">
        <w:rPr>
          <w:rFonts w:ascii="Times New Roman" w:eastAsia="Calibri" w:hAnsi="Times New Roman" w:cs="Times New Roman"/>
          <w:color w:val="000000"/>
          <w:sz w:val="24"/>
          <w:szCs w:val="24"/>
        </w:rPr>
        <w:t>. Окуджавы, Р.</w:t>
      </w:r>
      <w:r w:rsidR="003A11B7" w:rsidRPr="001D2846">
        <w:rPr>
          <w:rFonts w:ascii="Times New Roman" w:eastAsia="Calibri" w:hAnsi="Times New Roman" w:cs="Times New Roman"/>
          <w:color w:val="000000"/>
          <w:sz w:val="24"/>
          <w:szCs w:val="24"/>
        </w:rPr>
        <w:t>И. Ро</w:t>
      </w:r>
      <w:r w:rsidR="003D59BA">
        <w:rPr>
          <w:rFonts w:ascii="Times New Roman" w:eastAsia="Calibri" w:hAnsi="Times New Roman" w:cs="Times New Roman"/>
          <w:color w:val="000000"/>
          <w:sz w:val="24"/>
          <w:szCs w:val="24"/>
        </w:rPr>
        <w:t>ждественского, Н.М. Рубцова, Д.С. Самойлова, А.</w:t>
      </w:r>
      <w:r w:rsidR="003A11B7" w:rsidRPr="001D2846">
        <w:rPr>
          <w:rFonts w:ascii="Times New Roman" w:eastAsia="Calibri" w:hAnsi="Times New Roman" w:cs="Times New Roman"/>
          <w:color w:val="000000"/>
          <w:sz w:val="24"/>
          <w:szCs w:val="24"/>
        </w:rPr>
        <w:t>А. Тарковского и др.); пьеса одного из драмат</w:t>
      </w:r>
      <w:r w:rsidR="003D59BA">
        <w:rPr>
          <w:rFonts w:ascii="Times New Roman" w:eastAsia="Calibri" w:hAnsi="Times New Roman" w:cs="Times New Roman"/>
          <w:color w:val="000000"/>
          <w:sz w:val="24"/>
          <w:szCs w:val="24"/>
        </w:rPr>
        <w:t>ургов по выбору (в том числе А.Н. Арбузова, А.В. Вампилова, А.М. Володина, В. С. Розова, М.</w:t>
      </w:r>
      <w:r w:rsidR="003A11B7" w:rsidRPr="001D2846">
        <w:rPr>
          <w:rFonts w:ascii="Times New Roman" w:eastAsia="Calibri" w:hAnsi="Times New Roman" w:cs="Times New Roman"/>
          <w:color w:val="000000"/>
          <w:sz w:val="24"/>
          <w:szCs w:val="24"/>
        </w:rPr>
        <w:t xml:space="preserve">М. Рощина, К.М. Симонова и др.); не менее трёх произведений зарубежной литературы (в том числе романы и повести Г. Белля, Р. Брэдбери, У. Голдинга, Ч. Диккенса, А. Камю, Ф. </w:t>
      </w:r>
      <w:r w:rsidR="003D59BA">
        <w:rPr>
          <w:rFonts w:ascii="Times New Roman" w:eastAsia="Calibri" w:hAnsi="Times New Roman" w:cs="Times New Roman"/>
          <w:color w:val="000000"/>
          <w:sz w:val="24"/>
          <w:szCs w:val="24"/>
        </w:rPr>
        <w:t>Кафки, Х. Ли, Г.Г. Маркеса, У.С. Моэма, Дж. Оруэлла, Э.</w:t>
      </w:r>
      <w:r w:rsidR="003A11B7" w:rsidRPr="001D2846">
        <w:rPr>
          <w:rFonts w:ascii="Times New Roman" w:eastAsia="Calibri" w:hAnsi="Times New Roman" w:cs="Times New Roman"/>
          <w:color w:val="000000"/>
          <w:sz w:val="24"/>
          <w:szCs w:val="24"/>
        </w:rPr>
        <w:t>М. Ремарка, У. Старка, Дж. Сэлинджера, Г. Флобера, О. Хаксли, Э. Хемингуэя, У. Эко; стихотворения Г. Аполлинера, Ш. Бодлера, П. Вер</w:t>
      </w:r>
      <w:r w:rsidR="003D59BA">
        <w:rPr>
          <w:rFonts w:ascii="Times New Roman" w:eastAsia="Calibri" w:hAnsi="Times New Roman" w:cs="Times New Roman"/>
          <w:color w:val="000000"/>
          <w:sz w:val="24"/>
          <w:szCs w:val="24"/>
        </w:rPr>
        <w:t>лена, Э. Верхарна, А. Рембо, Т.</w:t>
      </w:r>
      <w:r w:rsidR="003A11B7" w:rsidRPr="001D2846">
        <w:rPr>
          <w:rFonts w:ascii="Times New Roman" w:eastAsia="Calibri" w:hAnsi="Times New Roman" w:cs="Times New Roman"/>
          <w:color w:val="000000"/>
          <w:sz w:val="24"/>
          <w:szCs w:val="24"/>
        </w:rPr>
        <w:t>С. Элиота; пьесы Г. Ибсена, М. Метерлинка,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rsidR="003A11B7" w:rsidRPr="001D2846" w:rsidRDefault="003A11B7" w:rsidP="003D59BA">
      <w:pPr>
        <w:spacing w:after="0" w:line="264" w:lineRule="auto"/>
        <w:ind w:firstLine="708"/>
        <w:jc w:val="both"/>
        <w:rPr>
          <w:rFonts w:ascii="Times New Roman" w:eastAsia="Calibri" w:hAnsi="Times New Roman" w:cs="Times New Roman"/>
          <w:sz w:val="24"/>
          <w:szCs w:val="24"/>
        </w:rPr>
      </w:pPr>
      <w:r w:rsidRPr="001D2846">
        <w:rPr>
          <w:rFonts w:ascii="Times New Roman" w:eastAsia="Calibri" w:hAnsi="Times New Roman" w:cs="Times New Roman"/>
          <w:color w:val="000000"/>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3A11B7" w:rsidRPr="001D2846" w:rsidRDefault="003A11B7" w:rsidP="003D59BA">
      <w:pPr>
        <w:spacing w:after="0" w:line="264" w:lineRule="auto"/>
        <w:ind w:firstLine="708"/>
        <w:jc w:val="both"/>
        <w:rPr>
          <w:rFonts w:ascii="Times New Roman" w:eastAsia="Calibri" w:hAnsi="Times New Roman" w:cs="Times New Roman"/>
          <w:sz w:val="24"/>
          <w:szCs w:val="24"/>
        </w:rPr>
      </w:pPr>
      <w:r w:rsidRPr="001D2846">
        <w:rPr>
          <w:rFonts w:ascii="Times New Roman" w:eastAsia="Calibri" w:hAnsi="Times New Roman" w:cs="Times New Roman"/>
          <w:color w:val="000000"/>
          <w:sz w:val="24"/>
          <w:szCs w:val="24"/>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3A11B7" w:rsidRPr="001D2846" w:rsidRDefault="003A11B7" w:rsidP="003D59BA">
      <w:pPr>
        <w:spacing w:after="0" w:line="264" w:lineRule="auto"/>
        <w:ind w:firstLine="708"/>
        <w:jc w:val="both"/>
        <w:rPr>
          <w:rFonts w:ascii="Times New Roman" w:eastAsia="Calibri" w:hAnsi="Times New Roman" w:cs="Times New Roman"/>
          <w:sz w:val="24"/>
          <w:szCs w:val="24"/>
        </w:rPr>
      </w:pPr>
      <w:r w:rsidRPr="001D2846">
        <w:rPr>
          <w:rFonts w:ascii="Times New Roman" w:eastAsia="Calibri" w:hAnsi="Times New Roman" w:cs="Times New Roman"/>
          <w:color w:val="000000"/>
          <w:sz w:val="24"/>
          <w:szCs w:val="24"/>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3A11B7" w:rsidRPr="001D2846" w:rsidRDefault="003A11B7" w:rsidP="003D59BA">
      <w:pPr>
        <w:spacing w:after="0" w:line="264" w:lineRule="auto"/>
        <w:ind w:firstLine="708"/>
        <w:jc w:val="both"/>
        <w:rPr>
          <w:rFonts w:ascii="Times New Roman" w:eastAsia="Calibri" w:hAnsi="Times New Roman" w:cs="Times New Roman"/>
          <w:sz w:val="24"/>
          <w:szCs w:val="24"/>
        </w:rPr>
      </w:pPr>
      <w:r w:rsidRPr="001D2846">
        <w:rPr>
          <w:rFonts w:ascii="Times New Roman" w:eastAsia="Calibri" w:hAnsi="Times New Roman" w:cs="Times New Roman"/>
          <w:color w:val="000000"/>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3A11B7" w:rsidRPr="001D2846" w:rsidRDefault="003A11B7" w:rsidP="003D59BA">
      <w:pPr>
        <w:spacing w:after="0" w:line="264" w:lineRule="auto"/>
        <w:ind w:firstLine="708"/>
        <w:jc w:val="both"/>
        <w:rPr>
          <w:rFonts w:ascii="Times New Roman" w:eastAsia="Calibri" w:hAnsi="Times New Roman" w:cs="Times New Roman"/>
          <w:sz w:val="24"/>
          <w:szCs w:val="24"/>
        </w:rPr>
      </w:pPr>
      <w:r w:rsidRPr="001D2846">
        <w:rPr>
          <w:rFonts w:ascii="Times New Roman" w:eastAsia="Calibri" w:hAnsi="Times New Roman" w:cs="Times New Roman"/>
          <w:color w:val="000000"/>
          <w:sz w:val="24"/>
          <w:szCs w:val="24"/>
        </w:rPr>
        <w:t>9) 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3A11B7" w:rsidRPr="001D2846" w:rsidRDefault="003A11B7" w:rsidP="003D59BA">
      <w:pPr>
        <w:spacing w:after="0" w:line="264" w:lineRule="auto"/>
        <w:ind w:firstLine="708"/>
        <w:jc w:val="both"/>
        <w:rPr>
          <w:rFonts w:ascii="Times New Roman" w:eastAsia="Calibri" w:hAnsi="Times New Roman" w:cs="Times New Roman"/>
          <w:sz w:val="24"/>
          <w:szCs w:val="24"/>
        </w:rPr>
      </w:pPr>
      <w:r w:rsidRPr="001D2846">
        <w:rPr>
          <w:rFonts w:ascii="Times New Roman" w:eastAsia="Calibri" w:hAnsi="Times New Roman" w:cs="Times New Roman"/>
          <w:color w:val="000000"/>
          <w:sz w:val="24"/>
          <w:szCs w:val="24"/>
        </w:rPr>
        <w:t>10)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3A11B7" w:rsidRPr="001D2846" w:rsidRDefault="003D59BA" w:rsidP="003D59BA">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pacing w:val="-2"/>
          <w:sz w:val="24"/>
          <w:szCs w:val="24"/>
        </w:rPr>
        <w:t xml:space="preserve">- </w:t>
      </w:r>
      <w:r w:rsidR="003A11B7" w:rsidRPr="001D2846">
        <w:rPr>
          <w:rFonts w:ascii="Times New Roman" w:eastAsia="Calibri" w:hAnsi="Times New Roman" w:cs="Times New Roman"/>
          <w:color w:val="000000"/>
          <w:spacing w:val="-2"/>
          <w:sz w:val="24"/>
          <w:szCs w:val="24"/>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w:t>
      </w:r>
      <w:r w:rsidR="003A11B7" w:rsidRPr="001D2846">
        <w:rPr>
          <w:rFonts w:ascii="Times New Roman" w:eastAsia="Calibri" w:hAnsi="Times New Roman" w:cs="Times New Roman"/>
          <w:color w:val="000000"/>
          <w:spacing w:val="-2"/>
          <w:sz w:val="24"/>
          <w:szCs w:val="24"/>
        </w:rPr>
        <w:lastRenderedPageBreak/>
        <w:t>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3A11B7" w:rsidRPr="001D2846" w:rsidRDefault="003A11B7" w:rsidP="003D59BA">
      <w:pPr>
        <w:spacing w:after="0" w:line="264" w:lineRule="auto"/>
        <w:ind w:firstLine="708"/>
        <w:jc w:val="both"/>
        <w:rPr>
          <w:rFonts w:ascii="Times New Roman" w:eastAsia="Calibri" w:hAnsi="Times New Roman" w:cs="Times New Roman"/>
          <w:sz w:val="24"/>
          <w:szCs w:val="24"/>
        </w:rPr>
      </w:pPr>
      <w:r w:rsidRPr="001D2846">
        <w:rPr>
          <w:rFonts w:ascii="Times New Roman" w:eastAsia="Calibri" w:hAnsi="Times New Roman" w:cs="Times New Roman"/>
          <w:color w:val="000000"/>
          <w:sz w:val="24"/>
          <w:szCs w:val="24"/>
        </w:rPr>
        <w:t>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3A11B7" w:rsidRPr="001D2846" w:rsidRDefault="003A11B7" w:rsidP="003D59BA">
      <w:pPr>
        <w:spacing w:after="0" w:line="264" w:lineRule="auto"/>
        <w:ind w:firstLine="708"/>
        <w:jc w:val="both"/>
        <w:rPr>
          <w:rFonts w:ascii="Times New Roman" w:eastAsia="Calibri" w:hAnsi="Times New Roman" w:cs="Times New Roman"/>
          <w:sz w:val="24"/>
          <w:szCs w:val="24"/>
        </w:rPr>
      </w:pPr>
      <w:r w:rsidRPr="001D2846">
        <w:rPr>
          <w:rFonts w:ascii="Times New Roman" w:eastAsia="Calibri" w:hAnsi="Times New Roman" w:cs="Times New Roman"/>
          <w:color w:val="000000"/>
          <w:sz w:val="24"/>
          <w:szCs w:val="24"/>
        </w:rPr>
        <w:t>12)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3A11B7" w:rsidRPr="001D2846" w:rsidRDefault="003A11B7" w:rsidP="003D59BA">
      <w:pPr>
        <w:spacing w:after="0" w:line="264" w:lineRule="auto"/>
        <w:ind w:firstLine="708"/>
        <w:jc w:val="both"/>
        <w:rPr>
          <w:rFonts w:ascii="Times New Roman" w:eastAsia="Calibri" w:hAnsi="Times New Roman" w:cs="Times New Roman"/>
          <w:sz w:val="24"/>
          <w:szCs w:val="24"/>
        </w:rPr>
      </w:pPr>
      <w:r w:rsidRPr="001D2846">
        <w:rPr>
          <w:rFonts w:ascii="Times New Roman" w:eastAsia="Calibri" w:hAnsi="Times New Roman" w:cs="Times New Roman"/>
          <w:color w:val="000000"/>
          <w:sz w:val="24"/>
          <w:szCs w:val="24"/>
        </w:rPr>
        <w:t>13)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3A11B7" w:rsidRPr="001D2846" w:rsidRDefault="003A11B7" w:rsidP="003D59BA">
      <w:pPr>
        <w:spacing w:after="0" w:line="264" w:lineRule="auto"/>
        <w:ind w:firstLine="708"/>
        <w:jc w:val="both"/>
        <w:rPr>
          <w:rFonts w:ascii="Times New Roman" w:eastAsia="Calibri" w:hAnsi="Times New Roman" w:cs="Times New Roman"/>
          <w:sz w:val="24"/>
          <w:szCs w:val="24"/>
        </w:rPr>
      </w:pPr>
      <w:r w:rsidRPr="001D2846">
        <w:rPr>
          <w:rFonts w:ascii="Times New Roman" w:eastAsia="Calibri" w:hAnsi="Times New Roman" w:cs="Times New Roman"/>
          <w:color w:val="000000"/>
          <w:sz w:val="24"/>
          <w:szCs w:val="24"/>
        </w:rPr>
        <w:t>14) 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3A11B7" w:rsidRPr="001D2846" w:rsidRDefault="003A11B7" w:rsidP="003D59BA">
      <w:pPr>
        <w:spacing w:after="0" w:line="264" w:lineRule="auto"/>
        <w:ind w:firstLine="708"/>
        <w:jc w:val="both"/>
        <w:rPr>
          <w:rFonts w:ascii="Times New Roman" w:eastAsia="Calibri" w:hAnsi="Times New Roman" w:cs="Times New Roman"/>
          <w:sz w:val="24"/>
          <w:szCs w:val="24"/>
        </w:rPr>
      </w:pPr>
      <w:r w:rsidRPr="001D2846">
        <w:rPr>
          <w:rFonts w:ascii="Times New Roman" w:eastAsia="Calibri" w:hAnsi="Times New Roman" w:cs="Times New Roman"/>
          <w:color w:val="000000"/>
          <w:sz w:val="24"/>
          <w:szCs w:val="24"/>
        </w:rPr>
        <w:t>15)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3A11B7" w:rsidRPr="001D2846" w:rsidRDefault="003A11B7" w:rsidP="003D59BA">
      <w:pPr>
        <w:spacing w:after="0" w:line="264" w:lineRule="auto"/>
        <w:ind w:firstLine="708"/>
        <w:jc w:val="both"/>
        <w:rPr>
          <w:rFonts w:ascii="Times New Roman" w:eastAsia="Calibri" w:hAnsi="Times New Roman" w:cs="Times New Roman"/>
          <w:sz w:val="24"/>
          <w:szCs w:val="24"/>
        </w:rPr>
      </w:pPr>
      <w:r w:rsidRPr="001D2846">
        <w:rPr>
          <w:rFonts w:ascii="Times New Roman" w:eastAsia="Calibri" w:hAnsi="Times New Roman" w:cs="Times New Roman"/>
          <w:color w:val="000000"/>
          <w:sz w:val="24"/>
          <w:szCs w:val="24"/>
        </w:rPr>
        <w:t>16) владение умениями учебной научно-исследовательской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3A11B7" w:rsidRPr="001D2846" w:rsidRDefault="003A11B7" w:rsidP="003D59BA">
      <w:pPr>
        <w:spacing w:after="0" w:line="264" w:lineRule="auto"/>
        <w:ind w:firstLine="708"/>
        <w:jc w:val="both"/>
        <w:rPr>
          <w:rFonts w:ascii="Times New Roman" w:eastAsia="Calibri" w:hAnsi="Times New Roman" w:cs="Times New Roman"/>
          <w:sz w:val="24"/>
          <w:szCs w:val="24"/>
        </w:rPr>
      </w:pPr>
      <w:r w:rsidRPr="001D2846">
        <w:rPr>
          <w:rFonts w:ascii="Times New Roman" w:eastAsia="Calibri" w:hAnsi="Times New Roman" w:cs="Times New Roman"/>
          <w:color w:val="000000"/>
          <w:sz w:val="24"/>
          <w:szCs w:val="24"/>
        </w:rPr>
        <w:t>17) 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3A11B7" w:rsidRPr="001D2846" w:rsidRDefault="003A11B7" w:rsidP="003D59BA">
      <w:pPr>
        <w:spacing w:after="0" w:line="264" w:lineRule="auto"/>
        <w:ind w:firstLine="708"/>
        <w:jc w:val="both"/>
        <w:rPr>
          <w:rFonts w:ascii="Times New Roman" w:eastAsia="Calibri" w:hAnsi="Times New Roman" w:cs="Times New Roman"/>
          <w:sz w:val="24"/>
          <w:szCs w:val="24"/>
        </w:rPr>
      </w:pPr>
      <w:r w:rsidRPr="001D2846">
        <w:rPr>
          <w:rFonts w:ascii="Times New Roman" w:eastAsia="Calibri" w:hAnsi="Times New Roman" w:cs="Times New Roman"/>
          <w:color w:val="000000"/>
          <w:spacing w:val="-3"/>
          <w:sz w:val="24"/>
          <w:szCs w:val="24"/>
        </w:rPr>
        <w:t>18)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3A11B7" w:rsidRPr="001D2846" w:rsidRDefault="003A11B7" w:rsidP="000E6E53">
      <w:pPr>
        <w:spacing w:after="0" w:line="264" w:lineRule="auto"/>
        <w:jc w:val="center"/>
        <w:outlineLvl w:val="0"/>
        <w:rPr>
          <w:rFonts w:ascii="Times New Roman" w:eastAsia="Calibri" w:hAnsi="Times New Roman" w:cs="Times New Roman"/>
          <w:sz w:val="24"/>
          <w:szCs w:val="24"/>
        </w:rPr>
      </w:pPr>
      <w:r w:rsidRPr="001D2846">
        <w:rPr>
          <w:rFonts w:ascii="Times New Roman" w:eastAsia="Calibri" w:hAnsi="Times New Roman" w:cs="Times New Roman"/>
          <w:b/>
          <w:color w:val="000000"/>
          <w:sz w:val="24"/>
          <w:szCs w:val="24"/>
        </w:rPr>
        <w:t>Предметные результаты по классам:</w:t>
      </w:r>
    </w:p>
    <w:p w:rsidR="003A11B7" w:rsidRPr="001D2846" w:rsidRDefault="003A11B7" w:rsidP="003A11B7">
      <w:pPr>
        <w:spacing w:after="0" w:line="264" w:lineRule="auto"/>
        <w:jc w:val="both"/>
        <w:rPr>
          <w:rFonts w:ascii="Times New Roman" w:eastAsia="Calibri" w:hAnsi="Times New Roman" w:cs="Times New Roman"/>
          <w:sz w:val="24"/>
          <w:szCs w:val="24"/>
        </w:rPr>
      </w:pPr>
      <w:r w:rsidRPr="001D2846">
        <w:rPr>
          <w:rFonts w:ascii="Times New Roman" w:eastAsia="Calibri" w:hAnsi="Times New Roman" w:cs="Times New Roman"/>
          <w:b/>
          <w:color w:val="000000"/>
          <w:sz w:val="24"/>
          <w:szCs w:val="24"/>
        </w:rPr>
        <w:t xml:space="preserve">10 </w:t>
      </w:r>
      <w:r w:rsidR="003D59BA">
        <w:rPr>
          <w:rFonts w:ascii="Times New Roman" w:eastAsia="Calibri" w:hAnsi="Times New Roman" w:cs="Times New Roman"/>
          <w:b/>
          <w:color w:val="000000"/>
          <w:sz w:val="24"/>
          <w:szCs w:val="24"/>
        </w:rPr>
        <w:t>класс</w:t>
      </w:r>
    </w:p>
    <w:p w:rsidR="003A11B7" w:rsidRPr="001D2846" w:rsidRDefault="003A11B7" w:rsidP="003D59BA">
      <w:pPr>
        <w:spacing w:after="0" w:line="264" w:lineRule="auto"/>
        <w:ind w:firstLine="708"/>
        <w:jc w:val="both"/>
        <w:rPr>
          <w:rFonts w:ascii="Times New Roman" w:eastAsia="Calibri" w:hAnsi="Times New Roman" w:cs="Times New Roman"/>
          <w:sz w:val="24"/>
          <w:szCs w:val="24"/>
        </w:rPr>
      </w:pPr>
      <w:r w:rsidRPr="001D2846">
        <w:rPr>
          <w:rFonts w:ascii="Times New Roman" w:eastAsia="Calibri" w:hAnsi="Times New Roman" w:cs="Times New Roman"/>
          <w:color w:val="000000"/>
          <w:sz w:val="24"/>
          <w:szCs w:val="24"/>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sidRPr="001D2846">
        <w:rPr>
          <w:rFonts w:ascii="Times New Roman" w:eastAsia="Calibri" w:hAnsi="Times New Roman" w:cs="Times New Roman"/>
          <w:color w:val="000000"/>
          <w:sz w:val="24"/>
          <w:szCs w:val="24"/>
          <w:lang w:val="en-US"/>
        </w:rPr>
        <w:t>XIX</w:t>
      </w:r>
      <w:r w:rsidRPr="001D2846">
        <w:rPr>
          <w:rFonts w:ascii="Times New Roman" w:eastAsia="Calibri" w:hAnsi="Times New Roman" w:cs="Times New Roman"/>
          <w:color w:val="000000"/>
          <w:sz w:val="24"/>
          <w:szCs w:val="24"/>
        </w:rPr>
        <w:t xml:space="preserve"> века);</w:t>
      </w:r>
    </w:p>
    <w:p w:rsidR="003A11B7" w:rsidRPr="001D2846" w:rsidRDefault="003A11B7" w:rsidP="003D59BA">
      <w:pPr>
        <w:spacing w:after="0" w:line="264" w:lineRule="auto"/>
        <w:ind w:firstLine="708"/>
        <w:jc w:val="both"/>
        <w:rPr>
          <w:rFonts w:ascii="Times New Roman" w:eastAsia="Calibri" w:hAnsi="Times New Roman" w:cs="Times New Roman"/>
          <w:sz w:val="24"/>
          <w:szCs w:val="24"/>
        </w:rPr>
      </w:pPr>
      <w:r w:rsidRPr="001D2846">
        <w:rPr>
          <w:rFonts w:ascii="Times New Roman" w:eastAsia="Calibri" w:hAnsi="Times New Roman" w:cs="Times New Roman"/>
          <w:color w:val="000000"/>
          <w:sz w:val="24"/>
          <w:szCs w:val="24"/>
        </w:rPr>
        <w:t>2) 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3A11B7" w:rsidRPr="001D2846" w:rsidRDefault="003A11B7" w:rsidP="003D59BA">
      <w:pPr>
        <w:spacing w:after="0" w:line="264" w:lineRule="auto"/>
        <w:ind w:firstLine="708"/>
        <w:jc w:val="both"/>
        <w:rPr>
          <w:rFonts w:ascii="Times New Roman" w:eastAsia="Calibri" w:hAnsi="Times New Roman" w:cs="Times New Roman"/>
          <w:sz w:val="24"/>
          <w:szCs w:val="24"/>
        </w:rPr>
      </w:pPr>
      <w:r w:rsidRPr="001D2846">
        <w:rPr>
          <w:rFonts w:ascii="Times New Roman" w:eastAsia="Calibri" w:hAnsi="Times New Roman" w:cs="Times New Roman"/>
          <w:color w:val="000000"/>
          <w:spacing w:val="-2"/>
          <w:sz w:val="24"/>
          <w:szCs w:val="24"/>
        </w:rPr>
        <w:t xml:space="preserve">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w:t>
      </w:r>
      <w:r w:rsidRPr="001D2846">
        <w:rPr>
          <w:rFonts w:ascii="Times New Roman" w:eastAsia="Calibri" w:hAnsi="Times New Roman" w:cs="Times New Roman"/>
          <w:color w:val="000000"/>
          <w:spacing w:val="-2"/>
          <w:sz w:val="24"/>
          <w:szCs w:val="24"/>
        </w:rPr>
        <w:lastRenderedPageBreak/>
        <w:t>внимательно читать, понимать и самостоятельно интерпретировать художественные, публицистические и литературно-критические тексты;</w:t>
      </w:r>
    </w:p>
    <w:p w:rsidR="003A11B7" w:rsidRPr="001D2846" w:rsidRDefault="003A11B7" w:rsidP="003D59BA">
      <w:pPr>
        <w:spacing w:after="0" w:line="264" w:lineRule="auto"/>
        <w:ind w:firstLine="708"/>
        <w:jc w:val="both"/>
        <w:rPr>
          <w:rFonts w:ascii="Times New Roman" w:eastAsia="Calibri" w:hAnsi="Times New Roman" w:cs="Times New Roman"/>
          <w:sz w:val="24"/>
          <w:szCs w:val="24"/>
        </w:rPr>
      </w:pPr>
      <w:r w:rsidRPr="001D2846">
        <w:rPr>
          <w:rFonts w:ascii="Times New Roman" w:eastAsia="Calibri" w:hAnsi="Times New Roman" w:cs="Times New Roman"/>
          <w:color w:val="000000"/>
          <w:spacing w:val="-1"/>
          <w:sz w:val="24"/>
          <w:szCs w:val="24"/>
        </w:rPr>
        <w:t xml:space="preserve">4) 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w:t>
      </w:r>
      <w:r w:rsidRPr="001D2846">
        <w:rPr>
          <w:rFonts w:ascii="Times New Roman" w:eastAsia="Calibri" w:hAnsi="Times New Roman" w:cs="Times New Roman"/>
          <w:color w:val="000000"/>
          <w:spacing w:val="-1"/>
          <w:sz w:val="24"/>
          <w:szCs w:val="24"/>
          <w:lang w:val="en-US"/>
        </w:rPr>
        <w:t>XIX</w:t>
      </w:r>
      <w:r w:rsidRPr="001D2846">
        <w:rPr>
          <w:rFonts w:ascii="Times New Roman" w:eastAsia="Calibri" w:hAnsi="Times New Roman" w:cs="Times New Roman"/>
          <w:color w:val="000000"/>
          <w:spacing w:val="-1"/>
          <w:sz w:val="24"/>
          <w:szCs w:val="24"/>
        </w:rPr>
        <w:t xml:space="preserve"> века), их историко-культурного и нравственно-ценностного влияния на формирование национальной и мировой литературы;</w:t>
      </w:r>
    </w:p>
    <w:p w:rsidR="003A11B7" w:rsidRPr="001D2846" w:rsidRDefault="003A11B7" w:rsidP="003D59BA">
      <w:pPr>
        <w:spacing w:after="0" w:line="264" w:lineRule="auto"/>
        <w:ind w:firstLine="708"/>
        <w:jc w:val="both"/>
        <w:rPr>
          <w:rFonts w:ascii="Times New Roman" w:eastAsia="Calibri" w:hAnsi="Times New Roman" w:cs="Times New Roman"/>
          <w:sz w:val="24"/>
          <w:szCs w:val="24"/>
        </w:rPr>
      </w:pPr>
      <w:r w:rsidRPr="001D2846">
        <w:rPr>
          <w:rFonts w:ascii="Times New Roman" w:eastAsia="Calibri" w:hAnsi="Times New Roman" w:cs="Times New Roman"/>
          <w:color w:val="000000"/>
          <w:sz w:val="24"/>
          <w:szCs w:val="24"/>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sidRPr="001D2846">
        <w:rPr>
          <w:rFonts w:ascii="Times New Roman" w:eastAsia="Calibri" w:hAnsi="Times New Roman" w:cs="Times New Roman"/>
          <w:color w:val="000000"/>
          <w:sz w:val="24"/>
          <w:szCs w:val="24"/>
          <w:lang w:val="en-US"/>
        </w:rPr>
        <w:t>XIX</w:t>
      </w:r>
      <w:r w:rsidRPr="001D2846">
        <w:rPr>
          <w:rFonts w:ascii="Times New Roman" w:eastAsia="Calibri" w:hAnsi="Times New Roman" w:cs="Times New Roman"/>
          <w:color w:val="000000"/>
          <w:sz w:val="24"/>
          <w:szCs w:val="24"/>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3A11B7" w:rsidRPr="001D2846" w:rsidRDefault="003A11B7" w:rsidP="003D59BA">
      <w:pPr>
        <w:spacing w:after="0" w:line="264" w:lineRule="auto"/>
        <w:ind w:firstLine="708"/>
        <w:jc w:val="both"/>
        <w:rPr>
          <w:rFonts w:ascii="Times New Roman" w:eastAsia="Calibri" w:hAnsi="Times New Roman" w:cs="Times New Roman"/>
          <w:sz w:val="24"/>
          <w:szCs w:val="24"/>
        </w:rPr>
      </w:pPr>
      <w:r w:rsidRPr="001D2846">
        <w:rPr>
          <w:rFonts w:ascii="Times New Roman" w:eastAsia="Calibri" w:hAnsi="Times New Roman" w:cs="Times New Roman"/>
          <w:color w:val="000000"/>
          <w:sz w:val="24"/>
          <w:szCs w:val="24"/>
        </w:rPr>
        <w:t xml:space="preserve">6) способность выявлять в произведениях художественной литературы второй половины </w:t>
      </w:r>
      <w:r w:rsidRPr="001D2846">
        <w:rPr>
          <w:rFonts w:ascii="Times New Roman" w:eastAsia="Calibri" w:hAnsi="Times New Roman" w:cs="Times New Roman"/>
          <w:color w:val="000000"/>
          <w:sz w:val="24"/>
          <w:szCs w:val="24"/>
          <w:lang w:val="en-US"/>
        </w:rPr>
        <w:t>XIX</w:t>
      </w:r>
      <w:r w:rsidRPr="001D2846">
        <w:rPr>
          <w:rFonts w:ascii="Times New Roman" w:eastAsia="Calibri" w:hAnsi="Times New Roman" w:cs="Times New Roman"/>
          <w:color w:val="000000"/>
          <w:sz w:val="24"/>
          <w:szCs w:val="24"/>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устойчивые навыки устной и письменной речи в процессе чтения и обсуждения лучших образцов отечественной и зарубежной литературы;</w:t>
      </w:r>
    </w:p>
    <w:p w:rsidR="003A11B7" w:rsidRPr="001D2846" w:rsidRDefault="003A11B7" w:rsidP="003D59BA">
      <w:pPr>
        <w:spacing w:after="0" w:line="264" w:lineRule="auto"/>
        <w:ind w:firstLine="708"/>
        <w:jc w:val="both"/>
        <w:rPr>
          <w:rFonts w:ascii="Times New Roman" w:eastAsia="Calibri" w:hAnsi="Times New Roman" w:cs="Times New Roman"/>
          <w:sz w:val="24"/>
          <w:szCs w:val="24"/>
        </w:rPr>
      </w:pPr>
      <w:r w:rsidRPr="001D2846">
        <w:rPr>
          <w:rFonts w:ascii="Times New Roman" w:eastAsia="Calibri" w:hAnsi="Times New Roman" w:cs="Times New Roman"/>
          <w:color w:val="000000"/>
          <w:sz w:val="24"/>
          <w:szCs w:val="24"/>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3A11B7" w:rsidRPr="001D2846" w:rsidRDefault="003A11B7" w:rsidP="003D59BA">
      <w:pPr>
        <w:spacing w:after="0" w:line="264" w:lineRule="auto"/>
        <w:ind w:firstLine="708"/>
        <w:jc w:val="both"/>
        <w:rPr>
          <w:rFonts w:ascii="Times New Roman" w:eastAsia="Calibri" w:hAnsi="Times New Roman" w:cs="Times New Roman"/>
          <w:sz w:val="24"/>
          <w:szCs w:val="24"/>
        </w:rPr>
      </w:pPr>
      <w:r w:rsidRPr="001D2846">
        <w:rPr>
          <w:rFonts w:ascii="Times New Roman" w:eastAsia="Calibri" w:hAnsi="Times New Roman" w:cs="Times New Roman"/>
          <w:color w:val="000000"/>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3A11B7" w:rsidRPr="001D2846" w:rsidRDefault="003A11B7" w:rsidP="003D59BA">
      <w:pPr>
        <w:spacing w:after="0" w:line="264" w:lineRule="auto"/>
        <w:ind w:firstLine="708"/>
        <w:jc w:val="both"/>
        <w:rPr>
          <w:rFonts w:ascii="Times New Roman" w:eastAsia="Calibri" w:hAnsi="Times New Roman" w:cs="Times New Roman"/>
          <w:sz w:val="24"/>
          <w:szCs w:val="24"/>
        </w:rPr>
      </w:pPr>
      <w:r w:rsidRPr="001D2846">
        <w:rPr>
          <w:rFonts w:ascii="Times New Roman" w:eastAsia="Calibri" w:hAnsi="Times New Roman" w:cs="Times New Roman"/>
          <w:color w:val="000000"/>
          <w:sz w:val="24"/>
          <w:szCs w:val="24"/>
        </w:rPr>
        <w:t>9) 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3A11B7" w:rsidRPr="001D2846" w:rsidRDefault="003A11B7" w:rsidP="003D59BA">
      <w:pPr>
        <w:spacing w:after="0" w:line="264" w:lineRule="auto"/>
        <w:ind w:firstLine="708"/>
        <w:jc w:val="both"/>
        <w:rPr>
          <w:rFonts w:ascii="Times New Roman" w:eastAsia="Calibri" w:hAnsi="Times New Roman" w:cs="Times New Roman"/>
          <w:sz w:val="24"/>
          <w:szCs w:val="24"/>
        </w:rPr>
      </w:pPr>
      <w:r w:rsidRPr="001D2846">
        <w:rPr>
          <w:rFonts w:ascii="Times New Roman" w:eastAsia="Calibri" w:hAnsi="Times New Roman" w:cs="Times New Roman"/>
          <w:color w:val="000000"/>
          <w:sz w:val="24"/>
          <w:szCs w:val="24"/>
        </w:rPr>
        <w:t>10)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3A11B7" w:rsidRPr="001D2846" w:rsidRDefault="00FB3748" w:rsidP="00FB3748">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3A11B7" w:rsidRPr="001D2846" w:rsidRDefault="003A11B7" w:rsidP="00FB3748">
      <w:pPr>
        <w:spacing w:after="0" w:line="264" w:lineRule="auto"/>
        <w:ind w:firstLine="708"/>
        <w:jc w:val="both"/>
        <w:rPr>
          <w:rFonts w:ascii="Times New Roman" w:eastAsia="Calibri" w:hAnsi="Times New Roman" w:cs="Times New Roman"/>
          <w:sz w:val="24"/>
          <w:szCs w:val="24"/>
        </w:rPr>
      </w:pPr>
      <w:r w:rsidRPr="001D2846">
        <w:rPr>
          <w:rFonts w:ascii="Times New Roman" w:eastAsia="Calibri" w:hAnsi="Times New Roman" w:cs="Times New Roman"/>
          <w:color w:val="000000"/>
          <w:sz w:val="24"/>
          <w:szCs w:val="24"/>
        </w:rPr>
        <w:t>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3A11B7" w:rsidRPr="001D2846" w:rsidRDefault="003A11B7" w:rsidP="00FB3748">
      <w:pPr>
        <w:spacing w:after="0" w:line="264" w:lineRule="auto"/>
        <w:ind w:firstLine="708"/>
        <w:jc w:val="both"/>
        <w:rPr>
          <w:rFonts w:ascii="Times New Roman" w:eastAsia="Calibri" w:hAnsi="Times New Roman" w:cs="Times New Roman"/>
          <w:sz w:val="24"/>
          <w:szCs w:val="24"/>
        </w:rPr>
      </w:pPr>
      <w:r w:rsidRPr="001D2846">
        <w:rPr>
          <w:rFonts w:ascii="Times New Roman" w:eastAsia="Calibri" w:hAnsi="Times New Roman" w:cs="Times New Roman"/>
          <w:color w:val="000000"/>
          <w:sz w:val="24"/>
          <w:szCs w:val="24"/>
        </w:rPr>
        <w:lastRenderedPageBreak/>
        <w:t>12)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3A11B7" w:rsidRPr="001D2846" w:rsidRDefault="003A11B7" w:rsidP="00FB3748">
      <w:pPr>
        <w:spacing w:after="0" w:line="264" w:lineRule="auto"/>
        <w:ind w:firstLine="708"/>
        <w:jc w:val="both"/>
        <w:rPr>
          <w:rFonts w:ascii="Times New Roman" w:eastAsia="Calibri" w:hAnsi="Times New Roman" w:cs="Times New Roman"/>
          <w:sz w:val="24"/>
          <w:szCs w:val="24"/>
        </w:rPr>
      </w:pPr>
      <w:r w:rsidRPr="001D2846">
        <w:rPr>
          <w:rFonts w:ascii="Times New Roman" w:eastAsia="Calibri" w:hAnsi="Times New Roman" w:cs="Times New Roman"/>
          <w:color w:val="000000"/>
          <w:sz w:val="24"/>
          <w:szCs w:val="24"/>
        </w:rPr>
        <w:t>13)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смыслообразующую роль в произведении;</w:t>
      </w:r>
    </w:p>
    <w:p w:rsidR="003A11B7" w:rsidRPr="001D2846" w:rsidRDefault="003A11B7" w:rsidP="00FB3748">
      <w:pPr>
        <w:spacing w:after="0" w:line="264" w:lineRule="auto"/>
        <w:ind w:firstLine="708"/>
        <w:jc w:val="both"/>
        <w:rPr>
          <w:rFonts w:ascii="Times New Roman" w:eastAsia="Calibri" w:hAnsi="Times New Roman" w:cs="Times New Roman"/>
          <w:sz w:val="24"/>
          <w:szCs w:val="24"/>
        </w:rPr>
      </w:pPr>
      <w:r w:rsidRPr="001D2846">
        <w:rPr>
          <w:rFonts w:ascii="Times New Roman" w:eastAsia="Calibri" w:hAnsi="Times New Roman" w:cs="Times New Roman"/>
          <w:color w:val="000000"/>
          <w:sz w:val="24"/>
          <w:szCs w:val="24"/>
        </w:rPr>
        <w:t>14) сформированность представлений о стилях художественной литературы разных эпох, об индивидуальном авторском стиле;</w:t>
      </w:r>
    </w:p>
    <w:p w:rsidR="003A11B7" w:rsidRPr="001D2846" w:rsidRDefault="003A11B7" w:rsidP="00FB3748">
      <w:pPr>
        <w:spacing w:after="0" w:line="264" w:lineRule="auto"/>
        <w:ind w:firstLine="708"/>
        <w:jc w:val="both"/>
        <w:rPr>
          <w:rFonts w:ascii="Times New Roman" w:eastAsia="Calibri" w:hAnsi="Times New Roman" w:cs="Times New Roman"/>
          <w:sz w:val="24"/>
          <w:szCs w:val="24"/>
        </w:rPr>
      </w:pPr>
      <w:r w:rsidRPr="001D2846">
        <w:rPr>
          <w:rFonts w:ascii="Times New Roman" w:eastAsia="Calibri" w:hAnsi="Times New Roman" w:cs="Times New Roman"/>
          <w:color w:val="000000"/>
          <w:spacing w:val="-6"/>
          <w:sz w:val="24"/>
          <w:szCs w:val="24"/>
        </w:rPr>
        <w:t>15)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ведение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3A11B7" w:rsidRPr="001D2846" w:rsidRDefault="003A11B7" w:rsidP="00FB3748">
      <w:pPr>
        <w:spacing w:after="0" w:line="264" w:lineRule="auto"/>
        <w:ind w:firstLine="708"/>
        <w:jc w:val="both"/>
        <w:rPr>
          <w:rFonts w:ascii="Times New Roman" w:eastAsia="Calibri" w:hAnsi="Times New Roman" w:cs="Times New Roman"/>
          <w:sz w:val="24"/>
          <w:szCs w:val="24"/>
        </w:rPr>
      </w:pPr>
      <w:r w:rsidRPr="001D2846">
        <w:rPr>
          <w:rFonts w:ascii="Times New Roman" w:eastAsia="Calibri" w:hAnsi="Times New Roman" w:cs="Times New Roman"/>
          <w:color w:val="000000"/>
          <w:sz w:val="24"/>
          <w:szCs w:val="24"/>
        </w:rPr>
        <w:t>16) владение умениями учебной научно-исследовательской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3A11B7" w:rsidRPr="001D2846" w:rsidRDefault="003A11B7" w:rsidP="00FB3748">
      <w:pPr>
        <w:spacing w:after="0" w:line="264" w:lineRule="auto"/>
        <w:ind w:firstLine="708"/>
        <w:jc w:val="both"/>
        <w:rPr>
          <w:rFonts w:ascii="Times New Roman" w:eastAsia="Calibri" w:hAnsi="Times New Roman" w:cs="Times New Roman"/>
          <w:sz w:val="24"/>
          <w:szCs w:val="24"/>
        </w:rPr>
      </w:pPr>
      <w:r w:rsidRPr="001D2846">
        <w:rPr>
          <w:rFonts w:ascii="Times New Roman" w:eastAsia="Calibri" w:hAnsi="Times New Roman" w:cs="Times New Roman"/>
          <w:color w:val="000000"/>
          <w:sz w:val="24"/>
          <w:szCs w:val="24"/>
        </w:rPr>
        <w:t>17) 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3A11B7" w:rsidRPr="001D2846" w:rsidRDefault="003A11B7" w:rsidP="00FB3748">
      <w:pPr>
        <w:spacing w:line="264" w:lineRule="auto"/>
        <w:ind w:firstLine="708"/>
        <w:jc w:val="both"/>
        <w:rPr>
          <w:rFonts w:ascii="Times New Roman" w:eastAsia="Calibri" w:hAnsi="Times New Roman" w:cs="Times New Roman"/>
          <w:sz w:val="24"/>
          <w:szCs w:val="24"/>
        </w:rPr>
      </w:pPr>
      <w:r w:rsidRPr="001D2846">
        <w:rPr>
          <w:rFonts w:ascii="Times New Roman" w:eastAsia="Calibri" w:hAnsi="Times New Roman" w:cs="Times New Roman"/>
          <w:color w:val="000000"/>
          <w:sz w:val="24"/>
          <w:szCs w:val="24"/>
        </w:rPr>
        <w:t>18)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3A11B7" w:rsidRPr="001D2846" w:rsidRDefault="003A11B7" w:rsidP="00FB3748">
      <w:pPr>
        <w:spacing w:after="0" w:line="264" w:lineRule="auto"/>
        <w:jc w:val="both"/>
        <w:rPr>
          <w:rFonts w:ascii="Times New Roman" w:eastAsia="Calibri" w:hAnsi="Times New Roman" w:cs="Times New Roman"/>
          <w:sz w:val="24"/>
          <w:szCs w:val="24"/>
        </w:rPr>
      </w:pPr>
      <w:r w:rsidRPr="001D2846">
        <w:rPr>
          <w:rFonts w:ascii="Times New Roman" w:eastAsia="Calibri" w:hAnsi="Times New Roman" w:cs="Times New Roman"/>
          <w:b/>
          <w:color w:val="000000"/>
          <w:sz w:val="24"/>
          <w:szCs w:val="24"/>
        </w:rPr>
        <w:t xml:space="preserve">11 </w:t>
      </w:r>
      <w:r w:rsidR="00FB3748">
        <w:rPr>
          <w:rFonts w:ascii="Times New Roman" w:eastAsia="Calibri" w:hAnsi="Times New Roman" w:cs="Times New Roman"/>
          <w:b/>
          <w:color w:val="000000"/>
          <w:sz w:val="24"/>
          <w:szCs w:val="24"/>
        </w:rPr>
        <w:t>класс</w:t>
      </w:r>
    </w:p>
    <w:p w:rsidR="003A11B7" w:rsidRPr="001D2846" w:rsidRDefault="003A11B7" w:rsidP="00FB3748">
      <w:pPr>
        <w:spacing w:after="0" w:line="264" w:lineRule="auto"/>
        <w:ind w:firstLine="708"/>
        <w:jc w:val="both"/>
        <w:rPr>
          <w:rFonts w:ascii="Times New Roman" w:eastAsia="Calibri" w:hAnsi="Times New Roman" w:cs="Times New Roman"/>
          <w:sz w:val="24"/>
          <w:szCs w:val="24"/>
        </w:rPr>
      </w:pPr>
      <w:r w:rsidRPr="001D2846">
        <w:rPr>
          <w:rFonts w:ascii="Times New Roman" w:eastAsia="Calibri" w:hAnsi="Times New Roman" w:cs="Times New Roman"/>
          <w:color w:val="000000"/>
          <w:sz w:val="24"/>
          <w:szCs w:val="24"/>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w:t>
      </w:r>
      <w:r w:rsidRPr="001D2846">
        <w:rPr>
          <w:rFonts w:ascii="Times New Roman" w:eastAsia="Calibri" w:hAnsi="Times New Roman" w:cs="Times New Roman"/>
          <w:color w:val="000000"/>
          <w:sz w:val="24"/>
          <w:szCs w:val="24"/>
          <w:lang w:val="en-US"/>
        </w:rPr>
        <w:t>XIX</w:t>
      </w:r>
      <w:r w:rsidRPr="001D2846">
        <w:rPr>
          <w:rFonts w:ascii="Times New Roman" w:eastAsia="Calibri" w:hAnsi="Times New Roman" w:cs="Times New Roman"/>
          <w:color w:val="000000"/>
          <w:sz w:val="24"/>
          <w:szCs w:val="24"/>
        </w:rPr>
        <w:t xml:space="preserve"> –начало </w:t>
      </w:r>
      <w:r w:rsidRPr="001D2846">
        <w:rPr>
          <w:rFonts w:ascii="Times New Roman" w:eastAsia="Calibri" w:hAnsi="Times New Roman" w:cs="Times New Roman"/>
          <w:color w:val="000000"/>
          <w:sz w:val="24"/>
          <w:szCs w:val="24"/>
          <w:lang w:val="en-US"/>
        </w:rPr>
        <w:t>XXI</w:t>
      </w:r>
      <w:r w:rsidRPr="001D2846">
        <w:rPr>
          <w:rFonts w:ascii="Times New Roman" w:eastAsia="Calibri" w:hAnsi="Times New Roman" w:cs="Times New Roman"/>
          <w:color w:val="000000"/>
          <w:sz w:val="24"/>
          <w:szCs w:val="24"/>
        </w:rPr>
        <w:t xml:space="preserve"> века); 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3A11B7" w:rsidRPr="001D2846" w:rsidRDefault="003A11B7" w:rsidP="00FB3748">
      <w:pPr>
        <w:spacing w:after="0" w:line="264" w:lineRule="auto"/>
        <w:ind w:firstLine="708"/>
        <w:jc w:val="both"/>
        <w:rPr>
          <w:rFonts w:ascii="Times New Roman" w:eastAsia="Calibri" w:hAnsi="Times New Roman" w:cs="Times New Roman"/>
          <w:sz w:val="24"/>
          <w:szCs w:val="24"/>
        </w:rPr>
      </w:pPr>
      <w:r w:rsidRPr="001D2846">
        <w:rPr>
          <w:rFonts w:ascii="Times New Roman" w:eastAsia="Calibri" w:hAnsi="Times New Roman" w:cs="Times New Roman"/>
          <w:color w:val="000000"/>
          <w:sz w:val="24"/>
          <w:szCs w:val="24"/>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самооценка собственного интеллектуально-нравственного уровня;</w:t>
      </w:r>
    </w:p>
    <w:p w:rsidR="003A11B7" w:rsidRPr="001D2846" w:rsidRDefault="003A11B7" w:rsidP="00FB3748">
      <w:pPr>
        <w:spacing w:after="0" w:line="264" w:lineRule="auto"/>
        <w:ind w:firstLine="708"/>
        <w:jc w:val="both"/>
        <w:rPr>
          <w:rFonts w:ascii="Times New Roman" w:eastAsia="Calibri" w:hAnsi="Times New Roman" w:cs="Times New Roman"/>
          <w:sz w:val="24"/>
          <w:szCs w:val="24"/>
        </w:rPr>
      </w:pPr>
      <w:r w:rsidRPr="001D2846">
        <w:rPr>
          <w:rFonts w:ascii="Times New Roman" w:eastAsia="Calibri" w:hAnsi="Times New Roman" w:cs="Times New Roman"/>
          <w:color w:val="000000"/>
          <w:sz w:val="24"/>
          <w:szCs w:val="24"/>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3A11B7" w:rsidRPr="001D2846" w:rsidRDefault="003A11B7" w:rsidP="00FB3748">
      <w:pPr>
        <w:spacing w:after="0" w:line="264" w:lineRule="auto"/>
        <w:ind w:firstLine="708"/>
        <w:jc w:val="both"/>
        <w:rPr>
          <w:rFonts w:ascii="Times New Roman" w:eastAsia="Calibri" w:hAnsi="Times New Roman" w:cs="Times New Roman"/>
          <w:sz w:val="24"/>
          <w:szCs w:val="24"/>
        </w:rPr>
      </w:pPr>
      <w:r w:rsidRPr="001D2846">
        <w:rPr>
          <w:rFonts w:ascii="Times New Roman" w:eastAsia="Calibri" w:hAnsi="Times New Roman" w:cs="Times New Roman"/>
          <w:color w:val="000000"/>
          <w:sz w:val="24"/>
          <w:szCs w:val="24"/>
        </w:rPr>
        <w:lastRenderedPageBreak/>
        <w:t xml:space="preserve">4) знание содержания и понимание ключевых проблем произведений русской, зарубежной классической и современной литературы, литератур народов России (конец </w:t>
      </w:r>
      <w:r w:rsidRPr="001D2846">
        <w:rPr>
          <w:rFonts w:ascii="Times New Roman" w:eastAsia="Calibri" w:hAnsi="Times New Roman" w:cs="Times New Roman"/>
          <w:color w:val="000000"/>
          <w:sz w:val="24"/>
          <w:szCs w:val="24"/>
          <w:lang w:val="en-US"/>
        </w:rPr>
        <w:t>XIX</w:t>
      </w:r>
      <w:r w:rsidRPr="001D2846">
        <w:rPr>
          <w:rFonts w:ascii="Times New Roman" w:eastAsia="Calibri" w:hAnsi="Times New Roman" w:cs="Times New Roman"/>
          <w:color w:val="000000"/>
          <w:sz w:val="24"/>
          <w:szCs w:val="24"/>
        </w:rPr>
        <w:t xml:space="preserve">–начало </w:t>
      </w:r>
      <w:r w:rsidRPr="001D2846">
        <w:rPr>
          <w:rFonts w:ascii="Times New Roman" w:eastAsia="Calibri" w:hAnsi="Times New Roman" w:cs="Times New Roman"/>
          <w:color w:val="000000"/>
          <w:sz w:val="24"/>
          <w:szCs w:val="24"/>
          <w:lang w:val="en-US"/>
        </w:rPr>
        <w:t>XXI</w:t>
      </w:r>
      <w:r w:rsidRPr="001D2846">
        <w:rPr>
          <w:rFonts w:ascii="Times New Roman" w:eastAsia="Calibri" w:hAnsi="Times New Roman" w:cs="Times New Roman"/>
          <w:color w:val="000000"/>
          <w:sz w:val="24"/>
          <w:szCs w:val="24"/>
        </w:rPr>
        <w:t xml:space="preserve"> века), их историко-культурного и нравственно-ценностного влияния на формирование национальной и мировой литературы;</w:t>
      </w:r>
    </w:p>
    <w:p w:rsidR="003A11B7" w:rsidRPr="001D2846" w:rsidRDefault="003A11B7" w:rsidP="00FB3748">
      <w:pPr>
        <w:spacing w:after="0" w:line="264" w:lineRule="auto"/>
        <w:ind w:firstLine="708"/>
        <w:jc w:val="both"/>
        <w:rPr>
          <w:rFonts w:ascii="Times New Roman" w:eastAsia="Calibri" w:hAnsi="Times New Roman" w:cs="Times New Roman"/>
          <w:sz w:val="24"/>
          <w:szCs w:val="24"/>
        </w:rPr>
      </w:pPr>
      <w:r w:rsidRPr="001D2846">
        <w:rPr>
          <w:rFonts w:ascii="Times New Roman" w:eastAsia="Calibri" w:hAnsi="Times New Roman" w:cs="Times New Roman"/>
          <w:color w:val="000000"/>
          <w:sz w:val="24"/>
          <w:szCs w:val="24"/>
        </w:rPr>
        <w:t xml:space="preserve">5) 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sidRPr="001D2846">
        <w:rPr>
          <w:rFonts w:ascii="Times New Roman" w:eastAsia="Calibri" w:hAnsi="Times New Roman" w:cs="Times New Roman"/>
          <w:color w:val="000000"/>
          <w:sz w:val="24"/>
          <w:szCs w:val="24"/>
          <w:lang w:val="en-US"/>
        </w:rPr>
        <w:t>XIX</w:t>
      </w:r>
      <w:r w:rsidRPr="001D2846">
        <w:rPr>
          <w:rFonts w:ascii="Times New Roman" w:eastAsia="Calibri" w:hAnsi="Times New Roman" w:cs="Times New Roman"/>
          <w:color w:val="000000"/>
          <w:sz w:val="24"/>
          <w:szCs w:val="24"/>
        </w:rPr>
        <w:t xml:space="preserve">–начала </w:t>
      </w:r>
      <w:r w:rsidRPr="001D2846">
        <w:rPr>
          <w:rFonts w:ascii="Times New Roman" w:eastAsia="Calibri" w:hAnsi="Times New Roman" w:cs="Times New Roman"/>
          <w:color w:val="000000"/>
          <w:sz w:val="24"/>
          <w:szCs w:val="24"/>
          <w:lang w:val="en-US"/>
        </w:rPr>
        <w:t>XXI</w:t>
      </w:r>
      <w:r w:rsidRPr="001D2846">
        <w:rPr>
          <w:rFonts w:ascii="Times New Roman" w:eastAsia="Calibri" w:hAnsi="Times New Roman" w:cs="Times New Roman"/>
          <w:color w:val="000000"/>
          <w:sz w:val="24"/>
          <w:szCs w:val="24"/>
        </w:rPr>
        <w:t xml:space="preserve"> века со временем написания, с современностью и традицией; выявлять сквозные темы и ключевые проблемы русской литературы;</w:t>
      </w:r>
    </w:p>
    <w:p w:rsidR="003A11B7" w:rsidRPr="001D2846" w:rsidRDefault="003A11B7" w:rsidP="00FB3748">
      <w:pPr>
        <w:spacing w:after="0" w:line="264" w:lineRule="auto"/>
        <w:ind w:firstLine="708"/>
        <w:jc w:val="both"/>
        <w:rPr>
          <w:rFonts w:ascii="Times New Roman" w:eastAsia="Calibri" w:hAnsi="Times New Roman" w:cs="Times New Roman"/>
          <w:sz w:val="24"/>
          <w:szCs w:val="24"/>
        </w:rPr>
      </w:pPr>
      <w:r w:rsidRPr="001D2846">
        <w:rPr>
          <w:rFonts w:ascii="Times New Roman" w:eastAsia="Calibri" w:hAnsi="Times New Roman" w:cs="Times New Roman"/>
          <w:color w:val="000000"/>
          <w:sz w:val="24"/>
          <w:szCs w:val="24"/>
        </w:rPr>
        <w:t>6) 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3A11B7" w:rsidRPr="001D2846" w:rsidRDefault="003A11B7" w:rsidP="00FB3748">
      <w:pPr>
        <w:spacing w:after="0" w:line="264" w:lineRule="auto"/>
        <w:ind w:firstLine="708"/>
        <w:jc w:val="both"/>
        <w:rPr>
          <w:rFonts w:ascii="Times New Roman" w:eastAsia="Calibri" w:hAnsi="Times New Roman" w:cs="Times New Roman"/>
          <w:sz w:val="24"/>
          <w:szCs w:val="24"/>
        </w:rPr>
      </w:pPr>
      <w:r w:rsidRPr="001D2846">
        <w:rPr>
          <w:rFonts w:ascii="Times New Roman" w:eastAsia="Calibri" w:hAnsi="Times New Roman" w:cs="Times New Roman"/>
          <w:color w:val="000000"/>
          <w:sz w:val="24"/>
          <w:szCs w:val="24"/>
        </w:rP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3A11B7" w:rsidRPr="001D2846" w:rsidRDefault="003A11B7" w:rsidP="00FB3748">
      <w:pPr>
        <w:spacing w:after="0" w:line="264" w:lineRule="auto"/>
        <w:ind w:firstLine="708"/>
        <w:jc w:val="both"/>
        <w:rPr>
          <w:rFonts w:ascii="Times New Roman" w:eastAsia="Calibri" w:hAnsi="Times New Roman" w:cs="Times New Roman"/>
          <w:sz w:val="24"/>
          <w:szCs w:val="24"/>
        </w:rPr>
      </w:pPr>
      <w:r w:rsidRPr="001D2846">
        <w:rPr>
          <w:rFonts w:ascii="Times New Roman" w:eastAsia="Calibri" w:hAnsi="Times New Roman" w:cs="Times New Roman"/>
          <w:color w:val="000000"/>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3A11B7" w:rsidRPr="001D2846" w:rsidRDefault="003A11B7" w:rsidP="00FB3748">
      <w:pPr>
        <w:spacing w:after="0" w:line="264" w:lineRule="auto"/>
        <w:ind w:firstLine="708"/>
        <w:jc w:val="both"/>
        <w:rPr>
          <w:rFonts w:ascii="Times New Roman" w:eastAsia="Calibri" w:hAnsi="Times New Roman" w:cs="Times New Roman"/>
          <w:sz w:val="24"/>
          <w:szCs w:val="24"/>
        </w:rPr>
      </w:pPr>
      <w:r w:rsidRPr="001D2846">
        <w:rPr>
          <w:rFonts w:ascii="Times New Roman" w:eastAsia="Calibri" w:hAnsi="Times New Roman" w:cs="Times New Roman"/>
          <w:color w:val="000000"/>
          <w:sz w:val="24"/>
          <w:szCs w:val="24"/>
        </w:rPr>
        <w:t>9) 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3A11B7" w:rsidRPr="001D2846" w:rsidRDefault="003A11B7" w:rsidP="00FB3748">
      <w:pPr>
        <w:spacing w:after="0" w:line="264" w:lineRule="auto"/>
        <w:ind w:firstLine="708"/>
        <w:jc w:val="both"/>
        <w:rPr>
          <w:rFonts w:ascii="Times New Roman" w:eastAsia="Calibri" w:hAnsi="Times New Roman" w:cs="Times New Roman"/>
          <w:sz w:val="24"/>
          <w:szCs w:val="24"/>
        </w:rPr>
      </w:pPr>
      <w:r w:rsidRPr="001D2846">
        <w:rPr>
          <w:rFonts w:ascii="Times New Roman" w:eastAsia="Calibri" w:hAnsi="Times New Roman" w:cs="Times New Roman"/>
          <w:color w:val="000000"/>
          <w:sz w:val="24"/>
          <w:szCs w:val="24"/>
        </w:rPr>
        <w:t>10)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3A11B7" w:rsidRPr="001D2846" w:rsidRDefault="00FB3748" w:rsidP="00FB3748">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 xml:space="preserve">- </w:t>
      </w:r>
      <w:r w:rsidR="003A11B7" w:rsidRPr="001D2846">
        <w:rPr>
          <w:rFonts w:ascii="Times New Roman" w:eastAsia="Calibri" w:hAnsi="Times New Roman" w:cs="Times New Roman"/>
          <w:color w:val="000000"/>
          <w:sz w:val="24"/>
          <w:szCs w:val="24"/>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3A11B7" w:rsidRPr="001D2846" w:rsidRDefault="003A11B7" w:rsidP="00FB3748">
      <w:pPr>
        <w:spacing w:after="0" w:line="264" w:lineRule="auto"/>
        <w:ind w:firstLine="708"/>
        <w:jc w:val="both"/>
        <w:rPr>
          <w:rFonts w:ascii="Times New Roman" w:eastAsia="Calibri" w:hAnsi="Times New Roman" w:cs="Times New Roman"/>
          <w:sz w:val="24"/>
          <w:szCs w:val="24"/>
        </w:rPr>
      </w:pPr>
      <w:r w:rsidRPr="001D2846">
        <w:rPr>
          <w:rFonts w:ascii="Times New Roman" w:eastAsia="Calibri" w:hAnsi="Times New Roman" w:cs="Times New Roman"/>
          <w:color w:val="000000"/>
          <w:sz w:val="24"/>
          <w:szCs w:val="24"/>
        </w:rPr>
        <w:t>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3A11B7" w:rsidRPr="001D2846" w:rsidRDefault="003A11B7" w:rsidP="00FB3748">
      <w:pPr>
        <w:spacing w:after="0" w:line="264" w:lineRule="auto"/>
        <w:ind w:firstLine="708"/>
        <w:jc w:val="both"/>
        <w:rPr>
          <w:rFonts w:ascii="Times New Roman" w:eastAsia="Calibri" w:hAnsi="Times New Roman" w:cs="Times New Roman"/>
          <w:sz w:val="24"/>
          <w:szCs w:val="24"/>
        </w:rPr>
      </w:pPr>
      <w:r w:rsidRPr="001D2846">
        <w:rPr>
          <w:rFonts w:ascii="Times New Roman" w:eastAsia="Calibri" w:hAnsi="Times New Roman" w:cs="Times New Roman"/>
          <w:color w:val="000000"/>
          <w:sz w:val="24"/>
          <w:szCs w:val="24"/>
        </w:rPr>
        <w:lastRenderedPageBreak/>
        <w:t>12)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3A11B7" w:rsidRPr="001D2846" w:rsidRDefault="003A11B7" w:rsidP="00FB3748">
      <w:pPr>
        <w:spacing w:after="0" w:line="264" w:lineRule="auto"/>
        <w:ind w:firstLine="708"/>
        <w:jc w:val="both"/>
        <w:rPr>
          <w:rFonts w:ascii="Times New Roman" w:eastAsia="Calibri" w:hAnsi="Times New Roman" w:cs="Times New Roman"/>
          <w:sz w:val="24"/>
          <w:szCs w:val="24"/>
        </w:rPr>
      </w:pPr>
      <w:r w:rsidRPr="001D2846">
        <w:rPr>
          <w:rFonts w:ascii="Times New Roman" w:eastAsia="Calibri" w:hAnsi="Times New Roman" w:cs="Times New Roman"/>
          <w:color w:val="000000"/>
          <w:sz w:val="24"/>
          <w:szCs w:val="24"/>
        </w:rPr>
        <w:t>13)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 умение анализировать языковые явления и факты, допускающие неоднозначную интерпретацию, и выявлять их смыслообразующую роль;</w:t>
      </w:r>
    </w:p>
    <w:p w:rsidR="003A11B7" w:rsidRPr="001D2846" w:rsidRDefault="003A11B7" w:rsidP="00FB3748">
      <w:pPr>
        <w:spacing w:after="0" w:line="264" w:lineRule="auto"/>
        <w:ind w:firstLine="708"/>
        <w:jc w:val="both"/>
        <w:rPr>
          <w:rFonts w:ascii="Times New Roman" w:eastAsia="Calibri" w:hAnsi="Times New Roman" w:cs="Times New Roman"/>
          <w:sz w:val="24"/>
          <w:szCs w:val="24"/>
        </w:rPr>
      </w:pPr>
      <w:r w:rsidRPr="001D2846">
        <w:rPr>
          <w:rFonts w:ascii="Times New Roman" w:eastAsia="Calibri" w:hAnsi="Times New Roman" w:cs="Times New Roman"/>
          <w:color w:val="000000"/>
          <w:sz w:val="24"/>
          <w:szCs w:val="24"/>
        </w:rPr>
        <w:t>14) 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3A11B7" w:rsidRPr="001D2846" w:rsidRDefault="003A11B7" w:rsidP="00FB3748">
      <w:pPr>
        <w:spacing w:after="0" w:line="264" w:lineRule="auto"/>
        <w:ind w:firstLine="708"/>
        <w:jc w:val="both"/>
        <w:rPr>
          <w:rFonts w:ascii="Times New Roman" w:eastAsia="Calibri" w:hAnsi="Times New Roman" w:cs="Times New Roman"/>
          <w:sz w:val="24"/>
          <w:szCs w:val="24"/>
        </w:rPr>
      </w:pPr>
      <w:r w:rsidRPr="001D2846">
        <w:rPr>
          <w:rFonts w:ascii="Times New Roman" w:eastAsia="Calibri" w:hAnsi="Times New Roman" w:cs="Times New Roman"/>
          <w:color w:val="000000"/>
          <w:spacing w:val="-3"/>
          <w:sz w:val="24"/>
          <w:szCs w:val="24"/>
        </w:rPr>
        <w:t>15)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3A11B7" w:rsidRPr="001D2846" w:rsidRDefault="003A11B7" w:rsidP="00FB3748">
      <w:pPr>
        <w:spacing w:after="0" w:line="264" w:lineRule="auto"/>
        <w:ind w:firstLine="708"/>
        <w:jc w:val="both"/>
        <w:rPr>
          <w:rFonts w:ascii="Times New Roman" w:eastAsia="Calibri" w:hAnsi="Times New Roman" w:cs="Times New Roman"/>
          <w:sz w:val="24"/>
          <w:szCs w:val="24"/>
        </w:rPr>
      </w:pPr>
      <w:r w:rsidRPr="001D2846">
        <w:rPr>
          <w:rFonts w:ascii="Times New Roman" w:eastAsia="Calibri" w:hAnsi="Times New Roman" w:cs="Times New Roman"/>
          <w:color w:val="000000"/>
          <w:spacing w:val="-3"/>
          <w:sz w:val="24"/>
          <w:szCs w:val="24"/>
        </w:rPr>
        <w:t>16) 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3A11B7" w:rsidRPr="001D2846" w:rsidRDefault="003A11B7" w:rsidP="00FB3748">
      <w:pPr>
        <w:spacing w:after="0" w:line="264" w:lineRule="auto"/>
        <w:ind w:firstLine="708"/>
        <w:jc w:val="both"/>
        <w:rPr>
          <w:rFonts w:ascii="Times New Roman" w:eastAsia="Calibri" w:hAnsi="Times New Roman" w:cs="Times New Roman"/>
          <w:sz w:val="24"/>
          <w:szCs w:val="24"/>
        </w:rPr>
      </w:pPr>
      <w:r w:rsidRPr="001D2846">
        <w:rPr>
          <w:rFonts w:ascii="Times New Roman" w:eastAsia="Calibri" w:hAnsi="Times New Roman" w:cs="Times New Roman"/>
          <w:color w:val="000000"/>
          <w:sz w:val="24"/>
          <w:szCs w:val="24"/>
        </w:rPr>
        <w:t>17) 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3A11B7" w:rsidRDefault="003A11B7" w:rsidP="00FB3748">
      <w:pPr>
        <w:spacing w:after="0" w:line="264" w:lineRule="auto"/>
        <w:ind w:firstLine="708"/>
        <w:jc w:val="both"/>
        <w:rPr>
          <w:rFonts w:ascii="Times New Roman" w:eastAsia="Calibri" w:hAnsi="Times New Roman" w:cs="Times New Roman"/>
          <w:color w:val="000000"/>
          <w:sz w:val="24"/>
          <w:szCs w:val="24"/>
        </w:rPr>
      </w:pPr>
      <w:r w:rsidRPr="001D2846">
        <w:rPr>
          <w:rFonts w:ascii="Times New Roman" w:eastAsia="Calibri" w:hAnsi="Times New Roman" w:cs="Times New Roman"/>
          <w:color w:val="000000"/>
          <w:sz w:val="24"/>
          <w:szCs w:val="24"/>
        </w:rPr>
        <w:t>18) 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9D1962" w:rsidRPr="00440C10" w:rsidRDefault="009D1962" w:rsidP="000E6E53">
      <w:pPr>
        <w:spacing w:after="0" w:line="408" w:lineRule="auto"/>
        <w:ind w:left="120"/>
        <w:jc w:val="center"/>
        <w:outlineLvl w:val="0"/>
        <w:rPr>
          <w:rFonts w:ascii="Times New Roman" w:hAnsi="Times New Roman" w:cs="Times New Roman"/>
          <w:sz w:val="24"/>
          <w:szCs w:val="24"/>
        </w:rPr>
      </w:pPr>
      <w:r w:rsidRPr="00440C10">
        <w:rPr>
          <w:rFonts w:ascii="Times New Roman" w:hAnsi="Times New Roman" w:cs="Times New Roman"/>
          <w:b/>
          <w:sz w:val="24"/>
          <w:szCs w:val="24"/>
        </w:rPr>
        <w:t xml:space="preserve">Рабочая программа </w:t>
      </w:r>
      <w:r w:rsidRPr="00440C10">
        <w:rPr>
          <w:rFonts w:ascii="Times New Roman" w:hAnsi="Times New Roman" w:cs="Times New Roman"/>
          <w:b/>
          <w:color w:val="000000"/>
          <w:sz w:val="24"/>
          <w:szCs w:val="24"/>
        </w:rPr>
        <w:t xml:space="preserve">по учебному предмету </w:t>
      </w:r>
      <w:r w:rsidRPr="00440C10">
        <w:rPr>
          <w:rFonts w:ascii="Times New Roman" w:eastAsia="Calibri" w:hAnsi="Times New Roman" w:cs="Times New Roman"/>
          <w:b/>
          <w:color w:val="000000"/>
          <w:sz w:val="24"/>
          <w:szCs w:val="24"/>
        </w:rPr>
        <w:t>«Родной язык(русский)»</w:t>
      </w:r>
    </w:p>
    <w:p w:rsidR="009D1962" w:rsidRPr="00440C10" w:rsidRDefault="009D1962" w:rsidP="00FB3748">
      <w:pPr>
        <w:ind w:firstLine="708"/>
        <w:jc w:val="both"/>
        <w:rPr>
          <w:rFonts w:ascii="Times New Roman" w:hAnsi="Times New Roman" w:cs="Times New Roman"/>
          <w:sz w:val="24"/>
          <w:szCs w:val="24"/>
        </w:rPr>
      </w:pPr>
      <w:r w:rsidRPr="00440C10">
        <w:rPr>
          <w:rFonts w:ascii="Times New Roman" w:hAnsi="Times New Roman" w:cs="Times New Roman"/>
          <w:sz w:val="24"/>
          <w:szCs w:val="24"/>
        </w:rPr>
        <w:t xml:space="preserve">Рабочая программа по учебному предмету </w:t>
      </w:r>
      <w:r w:rsidRPr="00440C10">
        <w:rPr>
          <w:rFonts w:ascii="Times New Roman" w:eastAsia="Calibri" w:hAnsi="Times New Roman" w:cs="Times New Roman"/>
          <w:b/>
          <w:color w:val="000000"/>
          <w:sz w:val="24"/>
          <w:szCs w:val="24"/>
        </w:rPr>
        <w:t>«Родной язык(русский)»</w:t>
      </w:r>
      <w:r w:rsidRPr="00440C10">
        <w:rPr>
          <w:rFonts w:ascii="Times New Roman" w:hAnsi="Times New Roman" w:cs="Times New Roman"/>
          <w:sz w:val="24"/>
          <w:szCs w:val="24"/>
        </w:rPr>
        <w:t xml:space="preserve"> (предметная область «Русский язык и литература») (далее соответственно - программа по родному языку (русскому) включает пояснительную записку, содержание обучения, планируемые результаты освоения программы по </w:t>
      </w:r>
      <w:r>
        <w:rPr>
          <w:rFonts w:ascii="Times New Roman" w:hAnsi="Times New Roman"/>
          <w:sz w:val="24"/>
          <w:szCs w:val="24"/>
        </w:rPr>
        <w:t>родному языку(русскому)</w:t>
      </w:r>
      <w:r w:rsidRPr="00440C10">
        <w:rPr>
          <w:rFonts w:ascii="Times New Roman" w:hAnsi="Times New Roman" w:cs="Times New Roman"/>
          <w:sz w:val="24"/>
          <w:szCs w:val="24"/>
        </w:rPr>
        <w:t xml:space="preserve">. </w:t>
      </w:r>
    </w:p>
    <w:p w:rsidR="009D1962" w:rsidRPr="00440C10" w:rsidRDefault="009D1962" w:rsidP="000E6E53">
      <w:pPr>
        <w:spacing w:after="0"/>
        <w:jc w:val="center"/>
        <w:outlineLvl w:val="0"/>
        <w:rPr>
          <w:rFonts w:ascii="Times New Roman" w:hAnsi="Times New Roman" w:cs="Times New Roman"/>
          <w:b/>
          <w:sz w:val="24"/>
          <w:szCs w:val="24"/>
        </w:rPr>
      </w:pPr>
      <w:r w:rsidRPr="00440C10">
        <w:rPr>
          <w:rFonts w:ascii="Times New Roman" w:hAnsi="Times New Roman" w:cs="Times New Roman"/>
          <w:b/>
          <w:sz w:val="24"/>
          <w:szCs w:val="24"/>
        </w:rPr>
        <w:t>Пояснительная записка</w:t>
      </w:r>
    </w:p>
    <w:p w:rsidR="009D1962" w:rsidRPr="00440C10" w:rsidRDefault="009D1962" w:rsidP="00FB3748">
      <w:pPr>
        <w:spacing w:after="0"/>
        <w:ind w:firstLine="708"/>
        <w:jc w:val="both"/>
        <w:rPr>
          <w:rFonts w:ascii="Times New Roman" w:hAnsi="Times New Roman" w:cs="Times New Roman"/>
          <w:sz w:val="24"/>
          <w:szCs w:val="24"/>
        </w:rPr>
      </w:pPr>
      <w:r w:rsidRPr="00440C10">
        <w:rPr>
          <w:rFonts w:ascii="Times New Roman" w:hAnsi="Times New Roman" w:cs="Times New Roman"/>
          <w:sz w:val="24"/>
          <w:szCs w:val="24"/>
        </w:rPr>
        <w:t xml:space="preserve">Программа по родному языку (русскому)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 </w:t>
      </w:r>
    </w:p>
    <w:p w:rsidR="009D1962" w:rsidRPr="00413CB6" w:rsidRDefault="009D1962" w:rsidP="00FB3748">
      <w:pPr>
        <w:widowControl w:val="0"/>
        <w:autoSpaceDE w:val="0"/>
        <w:autoSpaceDN w:val="0"/>
        <w:adjustRightInd w:val="0"/>
        <w:spacing w:after="0" w:line="240" w:lineRule="atLeast"/>
        <w:ind w:firstLine="708"/>
        <w:jc w:val="both"/>
        <w:textAlignment w:val="center"/>
        <w:rPr>
          <w:rFonts w:ascii="Times New Roman" w:eastAsia="Times New Roman" w:hAnsi="Times New Roman" w:cs="Times New Roman"/>
          <w:color w:val="000000"/>
          <w:sz w:val="24"/>
          <w:szCs w:val="24"/>
          <w:lang w:eastAsia="ru-RU"/>
        </w:rPr>
      </w:pPr>
      <w:r w:rsidRPr="00413CB6">
        <w:rPr>
          <w:rFonts w:ascii="Times New Roman" w:eastAsia="Times New Roman" w:hAnsi="Times New Roman" w:cs="Times New Roman"/>
          <w:color w:val="000000"/>
          <w:sz w:val="24"/>
          <w:szCs w:val="24"/>
          <w:lang w:eastAsia="ru-RU"/>
        </w:rPr>
        <w:t>Личностные и метапредметные результаты представлены с учётом особенностей преподавания курса родного русского языка в средней общеобразовательной школе.</w:t>
      </w:r>
    </w:p>
    <w:p w:rsidR="009D1962" w:rsidRPr="00413CB6" w:rsidRDefault="009D1962" w:rsidP="00FB3748">
      <w:pPr>
        <w:widowControl w:val="0"/>
        <w:autoSpaceDE w:val="0"/>
        <w:autoSpaceDN w:val="0"/>
        <w:adjustRightInd w:val="0"/>
        <w:spacing w:after="0" w:line="240" w:lineRule="atLeast"/>
        <w:ind w:firstLine="708"/>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olor w:val="000000"/>
          <w:sz w:val="24"/>
          <w:szCs w:val="24"/>
          <w:lang w:eastAsia="ru-RU"/>
        </w:rPr>
        <w:t>Р</w:t>
      </w:r>
      <w:r w:rsidRPr="00413CB6">
        <w:rPr>
          <w:rFonts w:ascii="Times New Roman" w:eastAsia="Times New Roman" w:hAnsi="Times New Roman" w:cs="Times New Roman"/>
          <w:color w:val="000000"/>
          <w:sz w:val="24"/>
          <w:szCs w:val="24"/>
          <w:lang w:eastAsia="ru-RU"/>
        </w:rPr>
        <w:t xml:space="preserve">абочая программа учебного предмета «Родной язык (русский)»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ориентировано на сопровождение и поддержку курса русского языка, обязательного для изучения во всех школах Российской Федерации, и направлено на достижение результатов освоения основной образовательной программы среднего общего образования по родному языку (русскому), заданных соответствующим Федеральным государственным образовательным стандартом для базового уровня. </w:t>
      </w:r>
    </w:p>
    <w:p w:rsidR="009D1962" w:rsidRPr="00413CB6" w:rsidRDefault="009D1962" w:rsidP="00FB3748">
      <w:pPr>
        <w:widowControl w:val="0"/>
        <w:autoSpaceDE w:val="0"/>
        <w:autoSpaceDN w:val="0"/>
        <w:adjustRightInd w:val="0"/>
        <w:spacing w:after="0" w:line="240" w:lineRule="atLeast"/>
        <w:ind w:firstLine="708"/>
        <w:jc w:val="both"/>
        <w:textAlignment w:val="center"/>
        <w:rPr>
          <w:rFonts w:ascii="Times New Roman" w:eastAsia="Times New Roman" w:hAnsi="Times New Roman" w:cs="Times New Roman"/>
          <w:color w:val="000000"/>
          <w:sz w:val="24"/>
          <w:szCs w:val="24"/>
          <w:lang w:eastAsia="ru-RU"/>
        </w:rPr>
      </w:pPr>
      <w:r w:rsidRPr="00413CB6">
        <w:rPr>
          <w:rFonts w:ascii="Times New Roman" w:eastAsia="Times New Roman" w:hAnsi="Times New Roman" w:cs="Times New Roman"/>
          <w:color w:val="000000"/>
          <w:sz w:val="24"/>
          <w:szCs w:val="24"/>
          <w:lang w:eastAsia="ru-RU"/>
        </w:rPr>
        <w:t xml:space="preserve">В то же время программа курса русского языка в рамках предметной области «Родной язык и родная литература» имеет определённые особенности. Учебный предмет «Родной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 </w:t>
      </w:r>
    </w:p>
    <w:p w:rsidR="009D1962" w:rsidRPr="00413CB6" w:rsidRDefault="009D1962" w:rsidP="00FB3748">
      <w:pPr>
        <w:widowControl w:val="0"/>
        <w:autoSpaceDE w:val="0"/>
        <w:autoSpaceDN w:val="0"/>
        <w:adjustRightInd w:val="0"/>
        <w:spacing w:after="0" w:line="240" w:lineRule="atLeast"/>
        <w:ind w:firstLine="708"/>
        <w:jc w:val="both"/>
        <w:textAlignment w:val="center"/>
        <w:rPr>
          <w:rFonts w:ascii="Times New Roman" w:eastAsia="Times New Roman" w:hAnsi="Times New Roman" w:cs="Times New Roman"/>
          <w:color w:val="000000"/>
          <w:sz w:val="24"/>
          <w:szCs w:val="24"/>
          <w:lang w:eastAsia="ru-RU"/>
        </w:rPr>
      </w:pPr>
      <w:r w:rsidRPr="00413CB6">
        <w:rPr>
          <w:rFonts w:ascii="Times New Roman" w:eastAsia="Times New Roman" w:hAnsi="Times New Roman" w:cs="Times New Roman"/>
          <w:color w:val="000000"/>
          <w:sz w:val="24"/>
          <w:szCs w:val="24"/>
          <w:lang w:eastAsia="ru-RU"/>
        </w:rPr>
        <w:t>Изучение предмета «Родной язык (русский)»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школьников, формировании способности к организации своей деятельности.</w:t>
      </w:r>
    </w:p>
    <w:p w:rsidR="009D1962" w:rsidRPr="00413CB6" w:rsidRDefault="009D1962" w:rsidP="00FB3748">
      <w:pPr>
        <w:widowControl w:val="0"/>
        <w:autoSpaceDE w:val="0"/>
        <w:autoSpaceDN w:val="0"/>
        <w:adjustRightInd w:val="0"/>
        <w:spacing w:after="0" w:line="240" w:lineRule="atLeast"/>
        <w:ind w:firstLine="708"/>
        <w:jc w:val="both"/>
        <w:textAlignment w:val="center"/>
        <w:rPr>
          <w:rFonts w:ascii="Times New Roman" w:eastAsia="Times New Roman" w:hAnsi="Times New Roman" w:cs="Times New Roman"/>
          <w:color w:val="000000"/>
          <w:sz w:val="24"/>
          <w:szCs w:val="24"/>
          <w:lang w:eastAsia="ru-RU"/>
        </w:rPr>
      </w:pPr>
      <w:r w:rsidRPr="00413CB6">
        <w:rPr>
          <w:rFonts w:ascii="Times New Roman" w:eastAsia="Times New Roman" w:hAnsi="Times New Roman" w:cs="Times New Roman"/>
          <w:color w:val="000000"/>
          <w:sz w:val="24"/>
          <w:szCs w:val="24"/>
          <w:lang w:eastAsia="ru-RU"/>
        </w:rPr>
        <w:t xml:space="preserve">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w:t>
      </w:r>
      <w:r w:rsidRPr="00413CB6">
        <w:rPr>
          <w:rFonts w:ascii="Times New Roman" w:eastAsia="Times New Roman" w:hAnsi="Times New Roman" w:cs="Times New Roman"/>
          <w:color w:val="000000"/>
          <w:spacing w:val="-2"/>
          <w:sz w:val="24"/>
          <w:szCs w:val="24"/>
          <w:lang w:eastAsia="ru-RU"/>
        </w:rPr>
        <w:t>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 в единую российскую культуру».</w:t>
      </w:r>
      <w:r w:rsidRPr="00413CB6">
        <w:rPr>
          <w:rFonts w:ascii="Times New Roman" w:eastAsia="Times New Roman" w:hAnsi="Times New Roman" w:cs="Times New Roman"/>
          <w:color w:val="000000"/>
          <w:sz w:val="24"/>
          <w:szCs w:val="24"/>
          <w:lang w:eastAsia="ru-RU"/>
        </w:rPr>
        <w:t xml:space="preserve"> Государственная поддержка этнокультурного и языкового </w:t>
      </w:r>
      <w:r w:rsidRPr="00413CB6">
        <w:rPr>
          <w:rFonts w:ascii="Times New Roman" w:eastAsia="Times New Roman" w:hAnsi="Times New Roman" w:cs="Times New Roman"/>
          <w:color w:val="000000"/>
          <w:spacing w:val="-2"/>
          <w:sz w:val="24"/>
          <w:szCs w:val="24"/>
          <w:lang w:eastAsia="ru-RU"/>
        </w:rPr>
        <w:t>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w:t>
      </w:r>
    </w:p>
    <w:p w:rsidR="009D1962" w:rsidRPr="00440C10" w:rsidRDefault="009D1962" w:rsidP="00FB3748">
      <w:pPr>
        <w:tabs>
          <w:tab w:val="left" w:pos="492"/>
        </w:tabs>
        <w:spacing w:after="0"/>
        <w:ind w:firstLine="708"/>
        <w:rPr>
          <w:rFonts w:ascii="Times New Roman" w:hAnsi="Times New Roman" w:cs="Times New Roman"/>
          <w:sz w:val="24"/>
          <w:szCs w:val="24"/>
        </w:rPr>
      </w:pPr>
      <w:r w:rsidRPr="00440C10">
        <w:rPr>
          <w:rFonts w:ascii="Times New Roman" w:hAnsi="Times New Roman" w:cs="Times New Roman"/>
          <w:sz w:val="24"/>
          <w:szCs w:val="24"/>
        </w:rPr>
        <w:t>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w:t>
      </w:r>
      <w:r w:rsidRPr="00440C10">
        <w:rPr>
          <w:rFonts w:ascii="Times New Roman" w:hAnsi="Times New Roman" w:cs="Times New Roman"/>
          <w:spacing w:val="-2"/>
          <w:sz w:val="24"/>
          <w:szCs w:val="24"/>
        </w:rPr>
        <w:t xml:space="preserve"> языка национального, являющегося основой сохранения русской и общероссийской культуры.</w:t>
      </w:r>
    </w:p>
    <w:p w:rsidR="009D1962" w:rsidRPr="00440C10" w:rsidRDefault="009D1962" w:rsidP="00FB3748">
      <w:pPr>
        <w:pStyle w:val="body"/>
        <w:ind w:firstLine="708"/>
        <w:rPr>
          <w:rFonts w:ascii="Times New Roman" w:hAnsi="Times New Roman" w:cs="Times New Roman"/>
          <w:sz w:val="24"/>
          <w:szCs w:val="24"/>
        </w:rPr>
      </w:pPr>
      <w:r w:rsidRPr="00440C10">
        <w:rPr>
          <w:rFonts w:ascii="Times New Roman" w:hAnsi="Times New Roman" w:cs="Times New Roman"/>
          <w:sz w:val="24"/>
          <w:szCs w:val="24"/>
        </w:rPr>
        <w:t xml:space="preserve">Системообразующей доминантной содержания курса родного русского языка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 </w:t>
      </w:r>
    </w:p>
    <w:p w:rsidR="009D1962" w:rsidRPr="00666EFD" w:rsidRDefault="009D1962" w:rsidP="00FB3748">
      <w:pPr>
        <w:widowControl w:val="0"/>
        <w:autoSpaceDE w:val="0"/>
        <w:autoSpaceDN w:val="0"/>
        <w:adjustRightInd w:val="0"/>
        <w:spacing w:after="0" w:line="240" w:lineRule="atLeast"/>
        <w:ind w:firstLine="708"/>
        <w:jc w:val="both"/>
        <w:textAlignment w:val="center"/>
        <w:rPr>
          <w:rFonts w:ascii="Times New Roman" w:eastAsia="Times New Roman" w:hAnsi="Times New Roman" w:cs="Times New Roman"/>
          <w:color w:val="000000"/>
          <w:sz w:val="24"/>
          <w:szCs w:val="24"/>
          <w:lang w:eastAsia="ru-RU"/>
        </w:rPr>
      </w:pPr>
      <w:r w:rsidRPr="00666EFD">
        <w:rPr>
          <w:rFonts w:ascii="Times New Roman" w:eastAsia="Times New Roman" w:hAnsi="Times New Roman" w:cs="Times New Roman"/>
          <w:color w:val="000000"/>
          <w:sz w:val="24"/>
          <w:szCs w:val="24"/>
          <w:lang w:eastAsia="ru-RU"/>
        </w:rPr>
        <w:t xml:space="preserve">1) внимание не к внутреннему системному устройству языка, а к факторам социолингвистического и культурологического характера </w:t>
      </w:r>
      <w:r w:rsidR="00FB3748">
        <w:rPr>
          <w:rFonts w:ascii="Times New Roman" w:eastAsia="Times New Roman" w:hAnsi="Times New Roman" w:cs="Times New Roman"/>
          <w:color w:val="000000"/>
          <w:sz w:val="24"/>
          <w:szCs w:val="24"/>
          <w:lang w:eastAsia="ru-RU"/>
        </w:rPr>
        <w:t>-</w:t>
      </w:r>
      <w:r w:rsidRPr="00666EFD">
        <w:rPr>
          <w:rFonts w:ascii="Times New Roman" w:eastAsia="Times New Roman" w:hAnsi="Times New Roman" w:cs="Times New Roman"/>
          <w:color w:val="000000"/>
          <w:sz w:val="24"/>
          <w:szCs w:val="24"/>
          <w:lang w:eastAsia="ru-RU"/>
        </w:rPr>
        <w:t xml:space="preserve"> многообразным связям русского языка с цивилизацией и культурой, государством и обществом; </w:t>
      </w:r>
    </w:p>
    <w:p w:rsidR="009D1962" w:rsidRPr="00666EFD" w:rsidRDefault="009D1962" w:rsidP="00FB3748">
      <w:pPr>
        <w:widowControl w:val="0"/>
        <w:autoSpaceDE w:val="0"/>
        <w:autoSpaceDN w:val="0"/>
        <w:adjustRightInd w:val="0"/>
        <w:spacing w:after="0" w:line="240" w:lineRule="atLeast"/>
        <w:ind w:firstLine="708"/>
        <w:jc w:val="both"/>
        <w:textAlignment w:val="center"/>
        <w:rPr>
          <w:rFonts w:ascii="Times New Roman" w:eastAsia="Times New Roman" w:hAnsi="Times New Roman" w:cs="Times New Roman"/>
          <w:color w:val="000000"/>
          <w:sz w:val="24"/>
          <w:szCs w:val="24"/>
          <w:lang w:eastAsia="ru-RU"/>
        </w:rPr>
      </w:pPr>
      <w:r w:rsidRPr="00666EFD">
        <w:rPr>
          <w:rFonts w:ascii="Times New Roman" w:eastAsia="Times New Roman" w:hAnsi="Times New Roman" w:cs="Times New Roman"/>
          <w:color w:val="000000"/>
          <w:sz w:val="24"/>
          <w:szCs w:val="24"/>
          <w:lang w:eastAsia="ru-RU"/>
        </w:rPr>
        <w:t xml:space="preserve">2) направленность на формирование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w:t>
      </w:r>
    </w:p>
    <w:p w:rsidR="009D1962" w:rsidRPr="00862F3A" w:rsidRDefault="009D1962" w:rsidP="00FB3748">
      <w:pPr>
        <w:widowControl w:val="0"/>
        <w:autoSpaceDE w:val="0"/>
        <w:autoSpaceDN w:val="0"/>
        <w:adjustRightInd w:val="0"/>
        <w:spacing w:after="0" w:line="240" w:lineRule="atLeast"/>
        <w:ind w:firstLine="708"/>
        <w:jc w:val="both"/>
        <w:textAlignment w:val="center"/>
        <w:rPr>
          <w:rFonts w:ascii="Times New Roman" w:eastAsia="Times New Roman" w:hAnsi="Times New Roman" w:cs="Times New Roman"/>
          <w:color w:val="000000"/>
          <w:sz w:val="24"/>
          <w:szCs w:val="24"/>
          <w:lang w:eastAsia="ru-RU"/>
        </w:rPr>
      </w:pPr>
      <w:r w:rsidRPr="00666EFD">
        <w:rPr>
          <w:rFonts w:ascii="Times New Roman" w:eastAsia="Times New Roman" w:hAnsi="Times New Roman" w:cs="Times New Roman"/>
          <w:color w:val="000000"/>
          <w:sz w:val="24"/>
          <w:szCs w:val="24"/>
          <w:lang w:eastAsia="ru-RU"/>
        </w:rPr>
        <w:t>3) ориентированность во всех содержательных блоках учебного предмета прежде всего на анализ отраж</w:t>
      </w:r>
      <w:r w:rsidRPr="00862F3A">
        <w:rPr>
          <w:rFonts w:ascii="Times New Roman" w:eastAsia="Times New Roman" w:hAnsi="Times New Roman" w:cs="Times New Roman"/>
          <w:color w:val="000000"/>
          <w:sz w:val="24"/>
          <w:szCs w:val="24"/>
          <w:lang w:eastAsia="ru-RU"/>
        </w:rPr>
        <w:t>ения в фактах языка русской языковой картины мира и концептосферы русского народа, особенностей русского менталитета и морально-нравственных ценностей.</w:t>
      </w:r>
    </w:p>
    <w:p w:rsidR="009D1962" w:rsidRPr="00862F3A" w:rsidRDefault="009D1962" w:rsidP="00FB3748">
      <w:pPr>
        <w:widowControl w:val="0"/>
        <w:autoSpaceDE w:val="0"/>
        <w:autoSpaceDN w:val="0"/>
        <w:adjustRightInd w:val="0"/>
        <w:spacing w:after="0" w:line="240" w:lineRule="atLeast"/>
        <w:ind w:firstLine="708"/>
        <w:jc w:val="both"/>
        <w:textAlignment w:val="center"/>
        <w:rPr>
          <w:rFonts w:ascii="Times New Roman" w:eastAsia="Times New Roman" w:hAnsi="Times New Roman" w:cs="Times New Roman"/>
          <w:color w:val="000000"/>
          <w:sz w:val="24"/>
          <w:szCs w:val="24"/>
          <w:lang w:eastAsia="ru-RU"/>
        </w:rPr>
      </w:pPr>
      <w:r w:rsidRPr="00862F3A">
        <w:rPr>
          <w:rFonts w:ascii="Times New Roman" w:eastAsia="Times New Roman" w:hAnsi="Times New Roman" w:cs="Times New Roman"/>
          <w:color w:val="000000"/>
          <w:sz w:val="24"/>
          <w:szCs w:val="24"/>
          <w:lang w:eastAsia="ru-RU"/>
        </w:rPr>
        <w:t xml:space="preserve">Школьный курс родного русского языка опирается на содержание курса русского языка, представленного в образовательной области «Русский язык и литература», сопровождает и поддерживает его. </w:t>
      </w:r>
    </w:p>
    <w:p w:rsidR="009D1962" w:rsidRPr="00862F3A" w:rsidRDefault="009D1962" w:rsidP="00FB3748">
      <w:pPr>
        <w:widowControl w:val="0"/>
        <w:autoSpaceDE w:val="0"/>
        <w:autoSpaceDN w:val="0"/>
        <w:adjustRightInd w:val="0"/>
        <w:spacing w:after="0" w:line="240" w:lineRule="atLeast"/>
        <w:ind w:firstLine="708"/>
        <w:jc w:val="both"/>
        <w:textAlignment w:val="center"/>
        <w:rPr>
          <w:rFonts w:ascii="Times New Roman" w:eastAsia="Times New Roman" w:hAnsi="Times New Roman" w:cs="Times New Roman"/>
          <w:color w:val="000000"/>
          <w:sz w:val="24"/>
          <w:szCs w:val="24"/>
          <w:lang w:eastAsia="ru-RU"/>
        </w:rPr>
      </w:pPr>
      <w:r w:rsidRPr="00862F3A">
        <w:rPr>
          <w:rFonts w:ascii="Times New Roman" w:eastAsia="Times New Roman" w:hAnsi="Times New Roman" w:cs="Times New Roman"/>
          <w:b/>
          <w:bCs/>
          <w:color w:val="000000"/>
          <w:sz w:val="24"/>
          <w:szCs w:val="24"/>
          <w:lang w:eastAsia="ru-RU"/>
        </w:rPr>
        <w:t xml:space="preserve">Основные содержательные линии настоящей программы </w:t>
      </w:r>
      <w:r w:rsidRPr="00862F3A">
        <w:rPr>
          <w:rFonts w:ascii="Times New Roman" w:eastAsia="Times New Roman" w:hAnsi="Times New Roman" w:cs="Times New Roman"/>
          <w:color w:val="000000"/>
          <w:sz w:val="24"/>
          <w:szCs w:val="24"/>
          <w:lang w:eastAsia="ru-RU"/>
        </w:rPr>
        <w:t>(блоки программы) соотносятся с основными содержательными линиями основного курса русского языка, но не дублируют их.</w:t>
      </w:r>
    </w:p>
    <w:p w:rsidR="009D1962" w:rsidRPr="00862F3A" w:rsidRDefault="009D1962" w:rsidP="00FB3748">
      <w:pPr>
        <w:widowControl w:val="0"/>
        <w:autoSpaceDE w:val="0"/>
        <w:autoSpaceDN w:val="0"/>
        <w:adjustRightInd w:val="0"/>
        <w:spacing w:after="0" w:line="240" w:lineRule="atLeast"/>
        <w:ind w:firstLine="708"/>
        <w:jc w:val="both"/>
        <w:textAlignment w:val="center"/>
        <w:rPr>
          <w:rFonts w:ascii="Times New Roman" w:eastAsia="Times New Roman" w:hAnsi="Times New Roman" w:cs="Times New Roman"/>
          <w:color w:val="000000"/>
          <w:sz w:val="24"/>
          <w:szCs w:val="24"/>
          <w:lang w:eastAsia="ru-RU"/>
        </w:rPr>
      </w:pPr>
      <w:r w:rsidRPr="00862F3A">
        <w:rPr>
          <w:rFonts w:ascii="Times New Roman" w:eastAsia="Times New Roman" w:hAnsi="Times New Roman" w:cs="Times New Roman"/>
          <w:color w:val="000000"/>
          <w:sz w:val="24"/>
          <w:szCs w:val="24"/>
          <w:lang w:eastAsia="ru-RU"/>
        </w:rPr>
        <w:t xml:space="preserve">Первая содержательная линия </w:t>
      </w:r>
      <w:r w:rsidRPr="00862F3A">
        <w:rPr>
          <w:rFonts w:ascii="Times New Roman" w:eastAsia="Times New Roman" w:hAnsi="Times New Roman" w:cs="Times New Roman"/>
          <w:b/>
          <w:bCs/>
          <w:color w:val="000000"/>
          <w:sz w:val="24"/>
          <w:szCs w:val="24"/>
          <w:lang w:eastAsia="ru-RU"/>
        </w:rPr>
        <w:t>«Язык и культура»</w:t>
      </w:r>
      <w:r w:rsidRPr="00862F3A">
        <w:rPr>
          <w:rFonts w:ascii="Times New Roman" w:eastAsia="Times New Roman" w:hAnsi="Times New Roman" w:cs="Times New Roman"/>
          <w:color w:val="000000"/>
          <w:sz w:val="24"/>
          <w:szCs w:val="24"/>
          <w:lang w:eastAsia="ru-RU"/>
        </w:rPr>
        <w:t xml:space="preserve"> представлена в программе темами, связанными с особенностями русской языковой картины мира и отражения в ней менталитета русского народа; основные типы национально-специфической лексики русского языка; активные процессы и новые тенденции в развитии русского языка новейшего периода; особенности и разновидности письменной речи начала XXI в. в современной цифровой (виртуальной) коммуникации; словари русского языка, отражающие словарный состав русского языка в новейший период его истории.</w:t>
      </w:r>
    </w:p>
    <w:p w:rsidR="009D1962" w:rsidRPr="00862F3A" w:rsidRDefault="009D1962" w:rsidP="00FB3748">
      <w:pPr>
        <w:widowControl w:val="0"/>
        <w:autoSpaceDE w:val="0"/>
        <w:autoSpaceDN w:val="0"/>
        <w:adjustRightInd w:val="0"/>
        <w:spacing w:after="0" w:line="240" w:lineRule="atLeast"/>
        <w:ind w:firstLine="708"/>
        <w:jc w:val="both"/>
        <w:textAlignment w:val="center"/>
        <w:rPr>
          <w:rFonts w:ascii="Times New Roman" w:eastAsia="Times New Roman" w:hAnsi="Times New Roman" w:cs="Times New Roman"/>
          <w:color w:val="000000"/>
          <w:sz w:val="24"/>
          <w:szCs w:val="24"/>
          <w:lang w:eastAsia="ru-RU"/>
        </w:rPr>
      </w:pPr>
      <w:r w:rsidRPr="00862F3A">
        <w:rPr>
          <w:rFonts w:ascii="Times New Roman" w:eastAsia="Times New Roman" w:hAnsi="Times New Roman" w:cs="Times New Roman"/>
          <w:color w:val="000000"/>
          <w:sz w:val="24"/>
          <w:szCs w:val="24"/>
          <w:lang w:eastAsia="ru-RU"/>
        </w:rPr>
        <w:t xml:space="preserve">Вторая содержательная линия </w:t>
      </w:r>
      <w:r w:rsidRPr="00862F3A">
        <w:rPr>
          <w:rFonts w:ascii="Times New Roman" w:eastAsia="Times New Roman" w:hAnsi="Times New Roman" w:cs="Times New Roman"/>
          <w:b/>
          <w:bCs/>
          <w:color w:val="000000"/>
          <w:sz w:val="24"/>
          <w:szCs w:val="24"/>
          <w:lang w:eastAsia="ru-RU"/>
        </w:rPr>
        <w:t>«Культура речи»,</w:t>
      </w:r>
      <w:r w:rsidRPr="00862F3A">
        <w:rPr>
          <w:rFonts w:ascii="Times New Roman" w:eastAsia="Times New Roman" w:hAnsi="Times New Roman" w:cs="Times New Roman"/>
          <w:color w:val="000000"/>
          <w:sz w:val="24"/>
          <w:szCs w:val="24"/>
          <w:lang w:eastAsia="ru-RU"/>
        </w:rPr>
        <w:t xml:space="preserve"> раскрывающая проблемы современной речевой культуры, нацелена на формирование у обучающихся ответственного и осознанного отношения к использованию русского языка во всех сферах жизни, развитие способности обучающихся старшеклассников ориентироваться в современной речевой среде с учётом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 </w:t>
      </w:r>
    </w:p>
    <w:p w:rsidR="009D1962" w:rsidRPr="00862F3A" w:rsidRDefault="009D1962" w:rsidP="00FB3748">
      <w:pPr>
        <w:widowControl w:val="0"/>
        <w:autoSpaceDE w:val="0"/>
        <w:autoSpaceDN w:val="0"/>
        <w:adjustRightInd w:val="0"/>
        <w:spacing w:after="0" w:line="240" w:lineRule="atLeast"/>
        <w:ind w:firstLine="708"/>
        <w:jc w:val="both"/>
        <w:textAlignment w:val="center"/>
        <w:rPr>
          <w:rFonts w:ascii="Times New Roman" w:eastAsia="Times New Roman" w:hAnsi="Times New Roman" w:cs="Times New Roman"/>
          <w:color w:val="000000"/>
          <w:spacing w:val="-2"/>
          <w:sz w:val="24"/>
          <w:szCs w:val="24"/>
          <w:lang w:eastAsia="ru-RU"/>
        </w:rPr>
      </w:pPr>
      <w:r w:rsidRPr="00862F3A">
        <w:rPr>
          <w:rFonts w:ascii="Times New Roman" w:eastAsia="Times New Roman" w:hAnsi="Times New Roman" w:cs="Times New Roman"/>
          <w:color w:val="000000"/>
          <w:spacing w:val="-2"/>
          <w:sz w:val="24"/>
          <w:szCs w:val="24"/>
          <w:lang w:eastAsia="ru-RU"/>
        </w:rPr>
        <w:t xml:space="preserve">Третья содержательная линия </w:t>
      </w:r>
      <w:r w:rsidRPr="00862F3A">
        <w:rPr>
          <w:rFonts w:ascii="Times New Roman" w:eastAsia="Times New Roman" w:hAnsi="Times New Roman" w:cs="Times New Roman"/>
          <w:b/>
          <w:bCs/>
          <w:color w:val="000000"/>
          <w:spacing w:val="-2"/>
          <w:sz w:val="24"/>
          <w:szCs w:val="24"/>
          <w:lang w:eastAsia="ru-RU"/>
        </w:rPr>
        <w:t>«Речь. Речевая деятельность. Текст»</w:t>
      </w:r>
      <w:r w:rsidRPr="00862F3A">
        <w:rPr>
          <w:rFonts w:ascii="Times New Roman" w:eastAsia="Times New Roman" w:hAnsi="Times New Roman" w:cs="Times New Roman"/>
          <w:color w:val="000000"/>
          <w:spacing w:val="-2"/>
          <w:sz w:val="24"/>
          <w:szCs w:val="24"/>
          <w:lang w:eastAsia="ru-RU"/>
        </w:rPr>
        <w:t xml:space="preserve">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оптимизации процессов чтения и понимания гипертекстов, с современными информационно-справочными ресурсами, электронными базами, пространством блогосферы.</w:t>
      </w:r>
    </w:p>
    <w:p w:rsidR="009D1962" w:rsidRPr="00862F3A" w:rsidRDefault="009D1962" w:rsidP="00FB3748">
      <w:pPr>
        <w:widowControl w:val="0"/>
        <w:autoSpaceDE w:val="0"/>
        <w:autoSpaceDN w:val="0"/>
        <w:adjustRightInd w:val="0"/>
        <w:spacing w:after="0" w:line="240" w:lineRule="atLeast"/>
        <w:ind w:firstLine="708"/>
        <w:jc w:val="both"/>
        <w:textAlignment w:val="center"/>
        <w:rPr>
          <w:rFonts w:ascii="Times New Roman" w:eastAsia="Times New Roman" w:hAnsi="Times New Roman" w:cs="Times New Roman"/>
          <w:color w:val="000000"/>
          <w:sz w:val="24"/>
          <w:szCs w:val="24"/>
          <w:lang w:eastAsia="ru-RU"/>
        </w:rPr>
      </w:pPr>
      <w:r w:rsidRPr="00862F3A">
        <w:rPr>
          <w:rFonts w:ascii="Times New Roman" w:eastAsia="Times New Roman" w:hAnsi="Times New Roman" w:cs="Times New Roman"/>
          <w:color w:val="000000"/>
          <w:sz w:val="24"/>
          <w:szCs w:val="24"/>
          <w:lang w:eastAsia="ru-RU"/>
        </w:rPr>
        <w:t>Целями изучения родного языка (русского) по программам среднего общего образования являются:</w:t>
      </w:r>
    </w:p>
    <w:p w:rsidR="009D1962" w:rsidRPr="00862F3A" w:rsidRDefault="00FB3748" w:rsidP="00FB3748">
      <w:pPr>
        <w:widowControl w:val="0"/>
        <w:autoSpaceDE w:val="0"/>
        <w:autoSpaceDN w:val="0"/>
        <w:adjustRightInd w:val="0"/>
        <w:spacing w:after="0" w:line="240" w:lineRule="atLeast"/>
        <w:ind w:firstLine="708"/>
        <w:jc w:val="both"/>
        <w:textAlignment w:val="center"/>
        <w:rPr>
          <w:rFonts w:ascii="Times New Roman" w:eastAsia="Times New Roman" w:hAnsi="Times New Roman" w:cs="Times New Roman"/>
          <w:color w:val="000000"/>
          <w:sz w:val="24"/>
          <w:szCs w:val="24"/>
          <w:lang w:eastAsia="ru-RU"/>
        </w:rPr>
      </w:pPr>
      <w:r w:rsidRPr="00862F3A">
        <w:rPr>
          <w:rFonts w:ascii="Times New Roman" w:eastAsia="Times New Roman" w:hAnsi="Times New Roman" w:cs="Times New Roman"/>
          <w:color w:val="000000"/>
          <w:sz w:val="24"/>
          <w:szCs w:val="24"/>
          <w:lang w:eastAsia="ru-RU"/>
        </w:rPr>
        <w:t xml:space="preserve">- </w:t>
      </w:r>
      <w:r w:rsidR="009D1962" w:rsidRPr="00862F3A">
        <w:rPr>
          <w:rFonts w:ascii="Times New Roman" w:eastAsia="Times New Roman" w:hAnsi="Times New Roman" w:cs="Times New Roman"/>
          <w:color w:val="000000"/>
          <w:sz w:val="24"/>
          <w:szCs w:val="24"/>
          <w:lang w:eastAsia="ru-RU"/>
        </w:rPr>
        <w:t xml:space="preserve">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российских духовно-нравственных ценностях как основе российского общества; воспитание культуры межнационального общения; </w:t>
      </w:r>
    </w:p>
    <w:p w:rsidR="009D1962" w:rsidRPr="00862F3A" w:rsidRDefault="00FB3748" w:rsidP="00FB3748">
      <w:pPr>
        <w:widowControl w:val="0"/>
        <w:autoSpaceDE w:val="0"/>
        <w:autoSpaceDN w:val="0"/>
        <w:adjustRightInd w:val="0"/>
        <w:spacing w:after="0" w:line="240" w:lineRule="atLeast"/>
        <w:ind w:firstLine="708"/>
        <w:jc w:val="both"/>
        <w:textAlignment w:val="center"/>
        <w:rPr>
          <w:rFonts w:ascii="Times New Roman" w:eastAsia="Times New Roman" w:hAnsi="Times New Roman" w:cs="Times New Roman"/>
          <w:color w:val="000000"/>
          <w:sz w:val="24"/>
          <w:szCs w:val="24"/>
          <w:lang w:eastAsia="ru-RU"/>
        </w:rPr>
      </w:pPr>
      <w:r w:rsidRPr="00862F3A">
        <w:rPr>
          <w:rFonts w:ascii="Times New Roman" w:eastAsia="Times New Roman" w:hAnsi="Times New Roman" w:cs="Times New Roman"/>
          <w:color w:val="000000"/>
          <w:sz w:val="24"/>
          <w:szCs w:val="24"/>
          <w:lang w:eastAsia="ru-RU"/>
        </w:rPr>
        <w:t xml:space="preserve">- </w:t>
      </w:r>
      <w:r w:rsidR="009D1962" w:rsidRPr="00862F3A">
        <w:rPr>
          <w:rFonts w:ascii="Times New Roman" w:eastAsia="Times New Roman" w:hAnsi="Times New Roman" w:cs="Times New Roman"/>
          <w:color w:val="000000"/>
          <w:sz w:val="24"/>
          <w:szCs w:val="24"/>
          <w:lang w:eastAsia="ru-RU"/>
        </w:rPr>
        <w:t xml:space="preserve">воспитание познавательного интереса и любви к родному русскому языку, отношения к нему как к духовной, нравственной и культурной ценности, а через него </w:t>
      </w:r>
      <w:r w:rsidRPr="00862F3A">
        <w:rPr>
          <w:rFonts w:ascii="Times New Roman" w:eastAsia="Times New Roman" w:hAnsi="Times New Roman" w:cs="Times New Roman"/>
          <w:color w:val="000000"/>
          <w:sz w:val="24"/>
          <w:szCs w:val="24"/>
          <w:lang w:eastAsia="ru-RU"/>
        </w:rPr>
        <w:t>-</w:t>
      </w:r>
      <w:r w:rsidR="009D1962" w:rsidRPr="00862F3A">
        <w:rPr>
          <w:rFonts w:ascii="Times New Roman" w:eastAsia="Times New Roman" w:hAnsi="Times New Roman" w:cs="Times New Roman"/>
          <w:color w:val="000000"/>
          <w:sz w:val="24"/>
          <w:szCs w:val="24"/>
          <w:lang w:eastAsia="ru-RU"/>
        </w:rPr>
        <w:t xml:space="preserve"> к родной культуре; ответственности за языковую культуру как национальное достояние;</w:t>
      </w:r>
    </w:p>
    <w:p w:rsidR="009D1962" w:rsidRPr="00862F3A" w:rsidRDefault="00FB3748" w:rsidP="00FB3748">
      <w:pPr>
        <w:widowControl w:val="0"/>
        <w:autoSpaceDE w:val="0"/>
        <w:autoSpaceDN w:val="0"/>
        <w:adjustRightInd w:val="0"/>
        <w:spacing w:after="0" w:line="240" w:lineRule="atLeast"/>
        <w:ind w:firstLine="708"/>
        <w:jc w:val="both"/>
        <w:textAlignment w:val="center"/>
        <w:rPr>
          <w:rFonts w:ascii="Times New Roman" w:eastAsia="Times New Roman" w:hAnsi="Times New Roman" w:cs="Times New Roman"/>
          <w:color w:val="000000"/>
          <w:sz w:val="24"/>
          <w:szCs w:val="24"/>
          <w:lang w:eastAsia="ru-RU"/>
        </w:rPr>
      </w:pPr>
      <w:r w:rsidRPr="00862F3A">
        <w:rPr>
          <w:rFonts w:ascii="Times New Roman" w:eastAsia="Times New Roman" w:hAnsi="Times New Roman" w:cs="Times New Roman"/>
          <w:color w:val="000000"/>
          <w:sz w:val="24"/>
          <w:szCs w:val="24"/>
          <w:lang w:eastAsia="ru-RU"/>
        </w:rPr>
        <w:t xml:space="preserve">- </w:t>
      </w:r>
      <w:r w:rsidR="009D1962" w:rsidRPr="00862F3A">
        <w:rPr>
          <w:rFonts w:ascii="Times New Roman" w:eastAsia="Times New Roman" w:hAnsi="Times New Roman" w:cs="Times New Roman"/>
          <w:color w:val="000000"/>
          <w:sz w:val="24"/>
          <w:szCs w:val="24"/>
          <w:lang w:eastAsia="ru-RU"/>
        </w:rPr>
        <w:t>воспитание уважительного отношения к культурам и языкам народов России;</w:t>
      </w:r>
    </w:p>
    <w:p w:rsidR="009D1962" w:rsidRPr="00862F3A" w:rsidRDefault="00FB3748" w:rsidP="00FB3748">
      <w:pPr>
        <w:widowControl w:val="0"/>
        <w:autoSpaceDE w:val="0"/>
        <w:autoSpaceDN w:val="0"/>
        <w:adjustRightInd w:val="0"/>
        <w:spacing w:after="0" w:line="240" w:lineRule="atLeast"/>
        <w:ind w:firstLine="708"/>
        <w:jc w:val="both"/>
        <w:textAlignment w:val="center"/>
        <w:rPr>
          <w:rFonts w:ascii="Times New Roman" w:eastAsia="Times New Roman" w:hAnsi="Times New Roman" w:cs="Times New Roman"/>
          <w:color w:val="000000"/>
          <w:sz w:val="24"/>
          <w:szCs w:val="24"/>
          <w:lang w:eastAsia="ru-RU"/>
        </w:rPr>
      </w:pPr>
      <w:r w:rsidRPr="00862F3A">
        <w:rPr>
          <w:rFonts w:ascii="Times New Roman" w:eastAsia="Times New Roman" w:hAnsi="Times New Roman" w:cs="Times New Roman"/>
          <w:color w:val="000000"/>
          <w:sz w:val="24"/>
          <w:szCs w:val="24"/>
          <w:lang w:eastAsia="ru-RU"/>
        </w:rPr>
        <w:t xml:space="preserve">- </w:t>
      </w:r>
      <w:r w:rsidR="009D1962" w:rsidRPr="00862F3A">
        <w:rPr>
          <w:rFonts w:ascii="Times New Roman" w:eastAsia="Times New Roman" w:hAnsi="Times New Roman" w:cs="Times New Roman"/>
          <w:color w:val="000000"/>
          <w:sz w:val="24"/>
          <w:szCs w:val="24"/>
          <w:lang w:eastAsia="ru-RU"/>
        </w:rPr>
        <w:t>овладение культурой межнационального общения, основанной на уважении чести и национального достоинства граждан, традиционных российских духовно-нравственных ценностей;</w:t>
      </w:r>
    </w:p>
    <w:p w:rsidR="009D1962" w:rsidRPr="00862F3A" w:rsidRDefault="00FB3748" w:rsidP="00FB3748">
      <w:pPr>
        <w:widowControl w:val="0"/>
        <w:autoSpaceDE w:val="0"/>
        <w:autoSpaceDN w:val="0"/>
        <w:adjustRightInd w:val="0"/>
        <w:spacing w:after="0" w:line="240" w:lineRule="atLeast"/>
        <w:ind w:firstLine="708"/>
        <w:jc w:val="both"/>
        <w:textAlignment w:val="center"/>
        <w:rPr>
          <w:rFonts w:ascii="Times New Roman" w:eastAsia="Times New Roman" w:hAnsi="Times New Roman" w:cs="Times New Roman"/>
          <w:color w:val="000000"/>
          <w:sz w:val="24"/>
          <w:szCs w:val="24"/>
          <w:lang w:eastAsia="ru-RU"/>
        </w:rPr>
      </w:pPr>
      <w:r w:rsidRPr="00862F3A">
        <w:rPr>
          <w:rFonts w:ascii="Times New Roman" w:eastAsia="Times New Roman" w:hAnsi="Times New Roman" w:cs="Times New Roman"/>
          <w:color w:val="000000"/>
          <w:sz w:val="24"/>
          <w:szCs w:val="24"/>
          <w:lang w:eastAsia="ru-RU"/>
        </w:rPr>
        <w:t xml:space="preserve">- </w:t>
      </w:r>
      <w:r w:rsidR="009D1962" w:rsidRPr="00862F3A">
        <w:rPr>
          <w:rFonts w:ascii="Times New Roman" w:eastAsia="Times New Roman" w:hAnsi="Times New Roman" w:cs="Times New Roman"/>
          <w:color w:val="000000"/>
          <w:sz w:val="24"/>
          <w:szCs w:val="24"/>
          <w:lang w:eastAsia="ru-RU"/>
        </w:rPr>
        <w:t xml:space="preserve">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нём народа; 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 </w:t>
      </w:r>
    </w:p>
    <w:p w:rsidR="009D1962" w:rsidRPr="00862F3A" w:rsidRDefault="00FB3748" w:rsidP="00FB3748">
      <w:pPr>
        <w:widowControl w:val="0"/>
        <w:autoSpaceDE w:val="0"/>
        <w:autoSpaceDN w:val="0"/>
        <w:adjustRightInd w:val="0"/>
        <w:spacing w:after="0" w:line="240" w:lineRule="atLeast"/>
        <w:ind w:firstLine="708"/>
        <w:jc w:val="both"/>
        <w:textAlignment w:val="center"/>
        <w:rPr>
          <w:rFonts w:ascii="Times New Roman" w:eastAsia="Times New Roman" w:hAnsi="Times New Roman" w:cs="Times New Roman"/>
          <w:color w:val="000000"/>
          <w:sz w:val="24"/>
          <w:szCs w:val="24"/>
          <w:lang w:eastAsia="ru-RU"/>
        </w:rPr>
      </w:pPr>
      <w:r w:rsidRPr="00862F3A">
        <w:rPr>
          <w:rFonts w:ascii="Times New Roman" w:eastAsia="Times New Roman" w:hAnsi="Times New Roman" w:cs="Times New Roman"/>
          <w:color w:val="000000"/>
          <w:sz w:val="24"/>
          <w:szCs w:val="24"/>
          <w:lang w:eastAsia="ru-RU"/>
        </w:rPr>
        <w:t xml:space="preserve">- </w:t>
      </w:r>
      <w:r w:rsidR="009D1962" w:rsidRPr="00862F3A">
        <w:rPr>
          <w:rFonts w:ascii="Times New Roman" w:eastAsia="Times New Roman" w:hAnsi="Times New Roman" w:cs="Times New Roman"/>
          <w:color w:val="000000"/>
          <w:sz w:val="24"/>
          <w:szCs w:val="24"/>
          <w:lang w:eastAsia="ru-RU"/>
        </w:rPr>
        <w:t>совершенствование устной и письменной речевой культуры, формирование гибких навыков использования языка в разных сферах и ситуациях общения на основе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обогащение словарного запаса и грамматического строя речи обучающихся;</w:t>
      </w:r>
    </w:p>
    <w:p w:rsidR="009D1962" w:rsidRPr="00862F3A" w:rsidRDefault="00FB3748" w:rsidP="00FB3748">
      <w:pPr>
        <w:widowControl w:val="0"/>
        <w:autoSpaceDE w:val="0"/>
        <w:autoSpaceDN w:val="0"/>
        <w:adjustRightInd w:val="0"/>
        <w:spacing w:after="0" w:line="240" w:lineRule="atLeast"/>
        <w:ind w:firstLine="708"/>
        <w:jc w:val="both"/>
        <w:textAlignment w:val="center"/>
        <w:rPr>
          <w:rFonts w:ascii="Times New Roman" w:eastAsia="Times New Roman" w:hAnsi="Times New Roman" w:cs="Times New Roman"/>
          <w:color w:val="000000"/>
          <w:sz w:val="24"/>
          <w:szCs w:val="24"/>
          <w:lang w:eastAsia="ru-RU"/>
        </w:rPr>
      </w:pPr>
      <w:r w:rsidRPr="00862F3A">
        <w:rPr>
          <w:rFonts w:ascii="Times New Roman" w:eastAsia="Times New Roman" w:hAnsi="Times New Roman" w:cs="Times New Roman"/>
          <w:color w:val="000000"/>
          <w:sz w:val="24"/>
          <w:szCs w:val="24"/>
          <w:lang w:eastAsia="ru-RU"/>
        </w:rPr>
        <w:t xml:space="preserve">- </w:t>
      </w:r>
      <w:r w:rsidR="009D1962" w:rsidRPr="00862F3A">
        <w:rPr>
          <w:rFonts w:ascii="Times New Roman" w:eastAsia="Times New Roman" w:hAnsi="Times New Roman" w:cs="Times New Roman"/>
          <w:color w:val="000000"/>
          <w:sz w:val="24"/>
          <w:szCs w:val="24"/>
          <w:lang w:eastAsia="ru-RU"/>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общения;</w:t>
      </w:r>
    </w:p>
    <w:p w:rsidR="009D1962" w:rsidRPr="00862F3A" w:rsidRDefault="00FB3748" w:rsidP="00FB3748">
      <w:pPr>
        <w:widowControl w:val="0"/>
        <w:autoSpaceDE w:val="0"/>
        <w:autoSpaceDN w:val="0"/>
        <w:adjustRightInd w:val="0"/>
        <w:spacing w:after="0" w:line="240" w:lineRule="atLeast"/>
        <w:ind w:firstLine="708"/>
        <w:jc w:val="both"/>
        <w:textAlignment w:val="center"/>
        <w:rPr>
          <w:rFonts w:ascii="Times New Roman" w:eastAsia="Times New Roman" w:hAnsi="Times New Roman" w:cs="Times New Roman"/>
          <w:color w:val="000000"/>
          <w:sz w:val="24"/>
          <w:szCs w:val="24"/>
          <w:lang w:eastAsia="ru-RU"/>
        </w:rPr>
      </w:pPr>
      <w:r w:rsidRPr="00862F3A">
        <w:rPr>
          <w:rFonts w:ascii="Times New Roman" w:eastAsia="Times New Roman" w:hAnsi="Times New Roman" w:cs="Times New Roman"/>
          <w:color w:val="000000"/>
          <w:sz w:val="24"/>
          <w:szCs w:val="24"/>
          <w:lang w:eastAsia="ru-RU"/>
        </w:rPr>
        <w:t xml:space="preserve">- </w:t>
      </w:r>
      <w:r w:rsidR="009D1962" w:rsidRPr="00862F3A">
        <w:rPr>
          <w:rFonts w:ascii="Times New Roman" w:eastAsia="Times New Roman" w:hAnsi="Times New Roman" w:cs="Times New Roman"/>
          <w:color w:val="000000"/>
          <w:sz w:val="24"/>
          <w:szCs w:val="24"/>
          <w:lang w:eastAsia="ru-RU"/>
        </w:rPr>
        <w:t>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 умений трансформировать, интерпретировать тексты и  использовать полученную информацию в практической деятельности.</w:t>
      </w:r>
    </w:p>
    <w:p w:rsidR="009D1962" w:rsidRPr="00862F3A" w:rsidRDefault="009D1962" w:rsidP="00FB3748">
      <w:pPr>
        <w:widowControl w:val="0"/>
        <w:autoSpaceDE w:val="0"/>
        <w:autoSpaceDN w:val="0"/>
        <w:adjustRightInd w:val="0"/>
        <w:spacing w:after="0" w:line="240" w:lineRule="atLeast"/>
        <w:ind w:firstLine="708"/>
        <w:jc w:val="both"/>
        <w:textAlignment w:val="center"/>
        <w:rPr>
          <w:rFonts w:ascii="Times New Roman" w:eastAsia="Times New Roman" w:hAnsi="Times New Roman" w:cs="Times New Roman"/>
          <w:color w:val="000000"/>
          <w:sz w:val="24"/>
          <w:szCs w:val="24"/>
          <w:lang w:eastAsia="ru-RU"/>
        </w:rPr>
      </w:pPr>
      <w:r w:rsidRPr="00862F3A">
        <w:rPr>
          <w:rFonts w:ascii="Times New Roman" w:eastAsia="Times New Roman" w:hAnsi="Times New Roman" w:cs="Times New Roman"/>
          <w:color w:val="000000"/>
          <w:sz w:val="24"/>
          <w:szCs w:val="24"/>
          <w:lang w:eastAsia="ru-RU"/>
        </w:rPr>
        <w:t xml:space="preserve">На изучение предмета «Родной язык (русский)» в 10—11 классах на базовом уровне может отводиться 2 ч или 1 ч в неделю. Количество времени на два года обучения ориентировочно может составлять 136 ч или 68 ч (соответственно по 68 ч или 34 ч в каждом классе). </w:t>
      </w:r>
    </w:p>
    <w:p w:rsidR="009D1962" w:rsidRPr="00862F3A" w:rsidRDefault="009D1962" w:rsidP="00FB3748">
      <w:pPr>
        <w:widowControl w:val="0"/>
        <w:autoSpaceDE w:val="0"/>
        <w:autoSpaceDN w:val="0"/>
        <w:adjustRightInd w:val="0"/>
        <w:spacing w:line="240" w:lineRule="atLeast"/>
        <w:ind w:firstLine="708"/>
        <w:jc w:val="both"/>
        <w:textAlignment w:val="center"/>
        <w:rPr>
          <w:rFonts w:ascii="Times New Roman" w:eastAsia="Times New Roman" w:hAnsi="Times New Roman"/>
          <w:color w:val="000000"/>
          <w:sz w:val="24"/>
          <w:szCs w:val="24"/>
          <w:lang w:eastAsia="ru-RU"/>
        </w:rPr>
      </w:pPr>
      <w:r w:rsidRPr="00862F3A">
        <w:rPr>
          <w:rFonts w:ascii="Times New Roman" w:eastAsia="Times New Roman" w:hAnsi="Times New Roman" w:cs="Times New Roman"/>
          <w:color w:val="000000"/>
          <w:sz w:val="24"/>
          <w:szCs w:val="24"/>
          <w:lang w:eastAsia="ru-RU"/>
        </w:rPr>
        <w:t>Учебный предмет «Родной язык (русский)»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FB3748" w:rsidRPr="00862F3A" w:rsidRDefault="009D1962" w:rsidP="000E6E53">
      <w:pPr>
        <w:tabs>
          <w:tab w:val="left" w:pos="1128"/>
        </w:tabs>
        <w:spacing w:after="0"/>
        <w:jc w:val="center"/>
        <w:outlineLvl w:val="0"/>
        <w:rPr>
          <w:rFonts w:ascii="Times New Roman" w:hAnsi="Times New Roman" w:cs="Times New Roman"/>
          <w:b/>
          <w:sz w:val="24"/>
          <w:szCs w:val="24"/>
        </w:rPr>
      </w:pPr>
      <w:bookmarkStart w:id="61" w:name="_Hlk146745384"/>
      <w:r w:rsidRPr="00862F3A">
        <w:rPr>
          <w:rFonts w:ascii="Times New Roman" w:hAnsi="Times New Roman" w:cs="Times New Roman"/>
          <w:b/>
          <w:sz w:val="24"/>
          <w:szCs w:val="24"/>
        </w:rPr>
        <w:t>Содержание обучения в 1</w:t>
      </w:r>
      <w:r w:rsidRPr="00862F3A">
        <w:rPr>
          <w:rFonts w:ascii="Times New Roman" w:hAnsi="Times New Roman"/>
          <w:b/>
          <w:sz w:val="24"/>
          <w:szCs w:val="24"/>
        </w:rPr>
        <w:t>0</w:t>
      </w:r>
      <w:r w:rsidRPr="00862F3A">
        <w:rPr>
          <w:rFonts w:ascii="Times New Roman" w:hAnsi="Times New Roman" w:cs="Times New Roman"/>
          <w:b/>
          <w:sz w:val="24"/>
          <w:szCs w:val="24"/>
        </w:rPr>
        <w:t xml:space="preserve"> классе</w:t>
      </w:r>
      <w:bookmarkEnd w:id="61"/>
    </w:p>
    <w:p w:rsidR="009D1962" w:rsidRPr="00862F3A" w:rsidRDefault="009D1962" w:rsidP="000E6E53">
      <w:pPr>
        <w:tabs>
          <w:tab w:val="left" w:pos="1128"/>
        </w:tabs>
        <w:spacing w:after="0"/>
        <w:outlineLvl w:val="0"/>
        <w:rPr>
          <w:rFonts w:ascii="Times New Roman" w:hAnsi="Times New Roman" w:cs="Times New Roman"/>
          <w:b/>
          <w:sz w:val="24"/>
          <w:szCs w:val="24"/>
        </w:rPr>
      </w:pPr>
      <w:r w:rsidRPr="00862F3A">
        <w:rPr>
          <w:rFonts w:ascii="Times New Roman" w:hAnsi="Times New Roman" w:cs="Times New Roman"/>
          <w:b/>
          <w:bCs/>
          <w:sz w:val="24"/>
          <w:szCs w:val="24"/>
        </w:rPr>
        <w:t>Раздел 1. Язык и культура</w:t>
      </w:r>
    </w:p>
    <w:p w:rsidR="009D1962" w:rsidRPr="00862F3A" w:rsidRDefault="009D1962" w:rsidP="00FB3748">
      <w:pPr>
        <w:pStyle w:val="body"/>
        <w:ind w:firstLine="708"/>
        <w:rPr>
          <w:sz w:val="24"/>
          <w:szCs w:val="24"/>
        </w:rPr>
      </w:pPr>
      <w:r w:rsidRPr="00862F3A">
        <w:rPr>
          <w:rStyle w:val="Bold"/>
          <w:b w:val="0"/>
          <w:bCs w:val="0"/>
          <w:sz w:val="24"/>
          <w:szCs w:val="24"/>
        </w:rPr>
        <w:t xml:space="preserve">Родной язык в жизни человека, общества, государства. </w:t>
      </w:r>
      <w:r w:rsidRPr="00862F3A">
        <w:rPr>
          <w:sz w:val="24"/>
          <w:szCs w:val="24"/>
        </w:rPr>
        <w:t>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9D1962" w:rsidRPr="00862F3A" w:rsidRDefault="009D1962" w:rsidP="00FB3748">
      <w:pPr>
        <w:pStyle w:val="body"/>
        <w:ind w:firstLine="708"/>
        <w:rPr>
          <w:sz w:val="24"/>
          <w:szCs w:val="24"/>
        </w:rPr>
      </w:pPr>
      <w:r w:rsidRPr="00862F3A">
        <w:rPr>
          <w:rStyle w:val="Bold"/>
          <w:b w:val="0"/>
          <w:bCs w:val="0"/>
          <w:sz w:val="24"/>
          <w:szCs w:val="24"/>
        </w:rPr>
        <w:t>Русская языковая картина мира и отражение в языке менталитета русского народа.</w:t>
      </w:r>
      <w:r w:rsidRPr="00862F3A">
        <w:rPr>
          <w:sz w:val="24"/>
          <w:szCs w:val="24"/>
        </w:rPr>
        <w:t xml:space="preserve"> Русский язык как зеркало национальной культуры и истории народа. Национально-специфическая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9D1962" w:rsidRPr="00862F3A" w:rsidRDefault="009D1962" w:rsidP="00FB3748">
      <w:pPr>
        <w:pStyle w:val="body"/>
        <w:ind w:firstLine="708"/>
        <w:rPr>
          <w:sz w:val="24"/>
          <w:szCs w:val="24"/>
        </w:rPr>
      </w:pPr>
      <w:r w:rsidRPr="00862F3A">
        <w:rPr>
          <w:rStyle w:val="Bold"/>
          <w:b w:val="0"/>
          <w:bCs w:val="0"/>
          <w:sz w:val="24"/>
          <w:szCs w:val="24"/>
        </w:rPr>
        <w:t>История русского народа и русской культуры сквозь призму лексики и фразеологии русского языка</w:t>
      </w:r>
      <w:r w:rsidRPr="00862F3A">
        <w:rPr>
          <w:sz w:val="24"/>
          <w:szCs w:val="24"/>
        </w:rPr>
        <w:t xml:space="preserve"> (повторение, обобщение). Актуализация 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 </w:t>
      </w:r>
    </w:p>
    <w:p w:rsidR="009D1962" w:rsidRPr="00862F3A" w:rsidRDefault="009D1962" w:rsidP="00FB3748">
      <w:pPr>
        <w:pStyle w:val="body"/>
        <w:ind w:firstLine="708"/>
        <w:rPr>
          <w:sz w:val="24"/>
          <w:szCs w:val="24"/>
        </w:rPr>
      </w:pPr>
      <w:r w:rsidRPr="00862F3A">
        <w:rPr>
          <w:rStyle w:val="Bold"/>
          <w:b w:val="0"/>
          <w:bCs w:val="0"/>
          <w:sz w:val="24"/>
          <w:szCs w:val="24"/>
        </w:rPr>
        <w:t xml:space="preserve">Старославянская лексика в русском языке: прошлое и настоящее. </w:t>
      </w:r>
      <w:r w:rsidRPr="00862F3A">
        <w:rPr>
          <w:sz w:val="24"/>
          <w:szCs w:val="24"/>
        </w:rPr>
        <w:t>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rsidR="00FB3748" w:rsidRPr="00862F3A" w:rsidRDefault="009D1962" w:rsidP="00FB3748">
      <w:pPr>
        <w:pStyle w:val="body"/>
        <w:spacing w:after="240"/>
        <w:ind w:firstLine="708"/>
        <w:rPr>
          <w:rFonts w:asciiTheme="minorHAnsi" w:hAnsiTheme="minorHAnsi"/>
          <w:sz w:val="24"/>
          <w:szCs w:val="24"/>
        </w:rPr>
      </w:pPr>
      <w:r w:rsidRPr="00862F3A">
        <w:rPr>
          <w:rStyle w:val="Bold"/>
          <w:b w:val="0"/>
          <w:bCs w:val="0"/>
          <w:sz w:val="24"/>
          <w:szCs w:val="24"/>
        </w:rPr>
        <w:t>Словари русского языка как хранилище сведений об истории и культуре русского народа</w:t>
      </w:r>
      <w:r w:rsidRPr="00862F3A">
        <w:rPr>
          <w:sz w:val="24"/>
          <w:szCs w:val="24"/>
        </w:rPr>
        <w:t xml:space="preserve"> (обзор, общее представление). Общие толковые словари русского языка, отражающие прошлые периоды его истории. Специальные исторические и этимологические словари русского языка. Словари, отражающие словарный состав русского языка в новейший период его истории (рубеж XX—XXI вв. и начало XXI в.).</w:t>
      </w:r>
    </w:p>
    <w:p w:rsidR="009D1962" w:rsidRPr="00862F3A" w:rsidRDefault="009D1962" w:rsidP="000E6E53">
      <w:pPr>
        <w:pStyle w:val="body"/>
        <w:ind w:firstLine="0"/>
        <w:outlineLvl w:val="0"/>
        <w:rPr>
          <w:sz w:val="24"/>
          <w:szCs w:val="24"/>
        </w:rPr>
      </w:pPr>
      <w:r w:rsidRPr="00862F3A">
        <w:rPr>
          <w:b/>
          <w:bCs/>
          <w:sz w:val="24"/>
          <w:szCs w:val="24"/>
        </w:rPr>
        <w:t>Раздел 2. Культура речи</w:t>
      </w:r>
    </w:p>
    <w:p w:rsidR="009D1962" w:rsidRPr="00862F3A" w:rsidRDefault="009D1962" w:rsidP="00FB3748">
      <w:pPr>
        <w:pStyle w:val="body"/>
        <w:ind w:firstLine="708"/>
        <w:rPr>
          <w:sz w:val="24"/>
          <w:szCs w:val="24"/>
        </w:rPr>
      </w:pPr>
      <w:r w:rsidRPr="00862F3A">
        <w:rPr>
          <w:rStyle w:val="Bold"/>
          <w:b w:val="0"/>
          <w:bCs w:val="0"/>
          <w:sz w:val="24"/>
          <w:szCs w:val="24"/>
        </w:rPr>
        <w:t>Русский литературный язык как высшая форма национального языка</w:t>
      </w:r>
      <w:r w:rsidRPr="00862F3A">
        <w:rPr>
          <w:sz w:val="24"/>
          <w:szCs w:val="24"/>
        </w:rPr>
        <w:t xml:space="preserve">. Языковая норма и современный русский литературный язык. Языковая норма и история её развития. Устойчивость и изменчивость нормы. Основные причины изменения языковых норм. Вариантность нормы как естественное свойство литературного языка. </w:t>
      </w:r>
    </w:p>
    <w:p w:rsidR="009D1962" w:rsidRPr="00862F3A" w:rsidRDefault="009D1962" w:rsidP="00FB3748">
      <w:pPr>
        <w:pStyle w:val="body"/>
        <w:ind w:firstLine="708"/>
        <w:rPr>
          <w:sz w:val="24"/>
          <w:szCs w:val="24"/>
        </w:rPr>
      </w:pPr>
      <w:r w:rsidRPr="00862F3A">
        <w:rPr>
          <w:rStyle w:val="Bold"/>
          <w:b w:val="0"/>
          <w:bCs w:val="0"/>
          <w:sz w:val="24"/>
          <w:szCs w:val="24"/>
        </w:rPr>
        <w:t>Типы речевой культуры носителей языка</w:t>
      </w:r>
      <w:r w:rsidRPr="00862F3A">
        <w:rPr>
          <w:sz w:val="24"/>
          <w:szCs w:val="24"/>
        </w:rPr>
        <w:t>. Речь правильная и речь хорошая. Речевая культура и её типы (общее представление).</w:t>
      </w:r>
    </w:p>
    <w:p w:rsidR="009D1962" w:rsidRPr="00862F3A" w:rsidRDefault="009D1962" w:rsidP="00FB3748">
      <w:pPr>
        <w:pStyle w:val="body"/>
        <w:ind w:firstLine="708"/>
        <w:rPr>
          <w:sz w:val="24"/>
          <w:szCs w:val="24"/>
        </w:rPr>
      </w:pPr>
      <w:r w:rsidRPr="00862F3A">
        <w:rPr>
          <w:rStyle w:val="Bold"/>
          <w:b w:val="0"/>
          <w:bCs w:val="0"/>
          <w:sz w:val="24"/>
          <w:szCs w:val="24"/>
        </w:rPr>
        <w:t xml:space="preserve">Орфоэпические нормы </w:t>
      </w:r>
      <w:r w:rsidRPr="00862F3A">
        <w:rPr>
          <w:sz w:val="24"/>
          <w:szCs w:val="24"/>
        </w:rPr>
        <w:t xml:space="preserve">современного русского литературного языка. Изменения в ударении и в произношении. Варианты ударения и произношения. Орфоэпические словари ХХI в. </w:t>
      </w:r>
    </w:p>
    <w:p w:rsidR="009D1962" w:rsidRPr="00862F3A" w:rsidRDefault="009D1962" w:rsidP="00FB3748">
      <w:pPr>
        <w:pStyle w:val="body"/>
        <w:ind w:firstLine="708"/>
        <w:rPr>
          <w:sz w:val="24"/>
          <w:szCs w:val="24"/>
        </w:rPr>
      </w:pPr>
      <w:r w:rsidRPr="00862F3A">
        <w:rPr>
          <w:rStyle w:val="Bold"/>
          <w:b w:val="0"/>
          <w:bCs w:val="0"/>
          <w:sz w:val="24"/>
          <w:szCs w:val="24"/>
        </w:rPr>
        <w:t>Лексические нормы</w:t>
      </w:r>
      <w:r w:rsidRPr="00862F3A">
        <w:rPr>
          <w:sz w:val="24"/>
          <w:szCs w:val="24"/>
        </w:rPr>
        <w:t xml:space="preserve"> современного русского литературного языка. Изменения лексических норм: переосмысление значений слов, освоение терминологической лексики, изменение стилистической окраски слов. Современные словарные пометы. Толковые словари ХХI в. Словари лексической сочетаемости слов русского языка ХХI в. </w:t>
      </w:r>
    </w:p>
    <w:p w:rsidR="009D1962" w:rsidRPr="00862F3A" w:rsidRDefault="009D1962" w:rsidP="00FB3748">
      <w:pPr>
        <w:pStyle w:val="body"/>
        <w:ind w:firstLine="708"/>
        <w:rPr>
          <w:sz w:val="24"/>
          <w:szCs w:val="24"/>
        </w:rPr>
      </w:pPr>
      <w:r w:rsidRPr="00862F3A">
        <w:rPr>
          <w:rStyle w:val="Bold"/>
          <w:b w:val="0"/>
          <w:bCs w:val="0"/>
          <w:sz w:val="24"/>
          <w:szCs w:val="24"/>
        </w:rPr>
        <w:t>Морфологические нормы</w:t>
      </w:r>
      <w:r w:rsidRPr="00862F3A">
        <w:rPr>
          <w:sz w:val="24"/>
          <w:szCs w:val="24"/>
        </w:rPr>
        <w:t xml:space="preserve"> современного русского литературного языка Изменения морфологических норм: варианты форм имени существительного, глагольных форм. Грамматические словари и справочники русского языка ХХI в. </w:t>
      </w:r>
    </w:p>
    <w:p w:rsidR="009D1962" w:rsidRPr="00862F3A" w:rsidRDefault="009D1962" w:rsidP="00FB3748">
      <w:pPr>
        <w:pStyle w:val="body"/>
        <w:ind w:firstLine="708"/>
        <w:rPr>
          <w:sz w:val="24"/>
          <w:szCs w:val="24"/>
        </w:rPr>
      </w:pPr>
      <w:r w:rsidRPr="00862F3A">
        <w:rPr>
          <w:rStyle w:val="Bold"/>
          <w:b w:val="0"/>
          <w:bCs w:val="0"/>
          <w:sz w:val="24"/>
          <w:szCs w:val="24"/>
        </w:rPr>
        <w:t>Орфографические варианты.</w:t>
      </w:r>
      <w:r w:rsidRPr="00862F3A">
        <w:rPr>
          <w:sz w:val="24"/>
          <w:szCs w:val="24"/>
        </w:rPr>
        <w:t xml:space="preserve"> Орфографическая вариативность в современном русском языке. Орфографический вариант (общее представление). Орфографические словари и справочники русского языка ХХI в. </w:t>
      </w:r>
    </w:p>
    <w:p w:rsidR="00FB3748" w:rsidRPr="00862F3A" w:rsidRDefault="009D1962" w:rsidP="00FB3748">
      <w:pPr>
        <w:pStyle w:val="body"/>
        <w:spacing w:after="240"/>
        <w:ind w:firstLine="708"/>
        <w:rPr>
          <w:rFonts w:asciiTheme="minorHAnsi" w:hAnsiTheme="minorHAnsi"/>
          <w:sz w:val="24"/>
          <w:szCs w:val="24"/>
        </w:rPr>
      </w:pPr>
      <w:r w:rsidRPr="00862F3A">
        <w:rPr>
          <w:rStyle w:val="Bold"/>
          <w:b w:val="0"/>
          <w:bCs w:val="0"/>
          <w:sz w:val="24"/>
          <w:szCs w:val="24"/>
        </w:rPr>
        <w:t>Языковая игра.</w:t>
      </w:r>
      <w:r w:rsidRPr="00862F3A">
        <w:rPr>
          <w:sz w:val="24"/>
          <w:szCs w:val="24"/>
        </w:rPr>
        <w:t xml:space="preserve"> Отступление от языковых норм в языковой игре.</w:t>
      </w:r>
    </w:p>
    <w:p w:rsidR="009D1962" w:rsidRPr="00862F3A" w:rsidRDefault="009D1962" w:rsidP="000E6E53">
      <w:pPr>
        <w:pStyle w:val="body"/>
        <w:ind w:firstLine="0"/>
        <w:outlineLvl w:val="0"/>
        <w:rPr>
          <w:sz w:val="24"/>
          <w:szCs w:val="24"/>
        </w:rPr>
      </w:pPr>
      <w:r w:rsidRPr="00862F3A">
        <w:rPr>
          <w:b/>
          <w:bCs/>
          <w:sz w:val="24"/>
          <w:szCs w:val="24"/>
        </w:rPr>
        <w:t>Раздел 3. Речь. Речевая деятельность. Текст</w:t>
      </w:r>
    </w:p>
    <w:p w:rsidR="009D1962" w:rsidRPr="00862F3A" w:rsidRDefault="009D1962" w:rsidP="00FB3748">
      <w:pPr>
        <w:pStyle w:val="body"/>
        <w:ind w:firstLine="708"/>
        <w:rPr>
          <w:sz w:val="24"/>
          <w:szCs w:val="24"/>
        </w:rPr>
      </w:pPr>
      <w:r w:rsidRPr="00862F3A">
        <w:rPr>
          <w:rStyle w:val="Bold"/>
          <w:b w:val="0"/>
          <w:bCs w:val="0"/>
          <w:sz w:val="24"/>
          <w:szCs w:val="24"/>
        </w:rPr>
        <w:t xml:space="preserve">Текст как средство передачи и хранения культурных ценностей, опыта и истории народа. </w:t>
      </w:r>
      <w:r w:rsidRPr="00862F3A">
        <w:rPr>
          <w:sz w:val="24"/>
          <w:szCs w:val="24"/>
        </w:rPr>
        <w:t xml:space="preserve">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 </w:t>
      </w:r>
    </w:p>
    <w:p w:rsidR="009D1962" w:rsidRPr="00862F3A" w:rsidRDefault="009D1962" w:rsidP="00FB3748">
      <w:pPr>
        <w:pStyle w:val="body"/>
        <w:ind w:firstLine="708"/>
        <w:rPr>
          <w:sz w:val="24"/>
          <w:szCs w:val="24"/>
        </w:rPr>
      </w:pPr>
      <w:r w:rsidRPr="00862F3A">
        <w:rPr>
          <w:rStyle w:val="Bold"/>
          <w:b w:val="0"/>
          <w:bCs w:val="0"/>
          <w:sz w:val="24"/>
          <w:szCs w:val="24"/>
        </w:rPr>
        <w:t xml:space="preserve">Линейный текст и гипертекст. </w:t>
      </w:r>
      <w:r w:rsidRPr="00862F3A">
        <w:rPr>
          <w:sz w:val="24"/>
          <w:szCs w:val="24"/>
        </w:rPr>
        <w:t xml:space="preserve">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 </w:t>
      </w:r>
    </w:p>
    <w:p w:rsidR="009D1962" w:rsidRPr="00862F3A" w:rsidRDefault="009D1962" w:rsidP="00FB3748">
      <w:pPr>
        <w:pStyle w:val="body"/>
        <w:ind w:firstLine="708"/>
        <w:rPr>
          <w:sz w:val="24"/>
          <w:szCs w:val="24"/>
        </w:rPr>
      </w:pPr>
      <w:r w:rsidRPr="00862F3A">
        <w:rPr>
          <w:rStyle w:val="Bold"/>
          <w:b w:val="0"/>
          <w:bCs w:val="0"/>
          <w:sz w:val="24"/>
          <w:szCs w:val="24"/>
        </w:rPr>
        <w:t>Современные тексты как особое явление в практике общения.</w:t>
      </w:r>
      <w:r w:rsidRPr="00862F3A">
        <w:rPr>
          <w:sz w:val="24"/>
          <w:szCs w:val="24"/>
        </w:rPr>
        <w:t xml:space="preserve"> Возможности использования в тексте различных знаковых систем. Отражение в текстах современных тенденций к визуализации и диалогизации общения. </w:t>
      </w:r>
    </w:p>
    <w:p w:rsidR="009D1962" w:rsidRPr="00862F3A" w:rsidRDefault="009D1962" w:rsidP="00FB3748">
      <w:pPr>
        <w:pStyle w:val="body"/>
        <w:ind w:firstLine="708"/>
        <w:rPr>
          <w:sz w:val="24"/>
          <w:szCs w:val="24"/>
        </w:rPr>
      </w:pPr>
      <w:r w:rsidRPr="00862F3A">
        <w:rPr>
          <w:rStyle w:val="Bold"/>
          <w:b w:val="0"/>
          <w:bCs w:val="0"/>
          <w:sz w:val="24"/>
          <w:szCs w:val="24"/>
        </w:rPr>
        <w:t xml:space="preserve">Стратегии чтения и понимания текста. </w:t>
      </w:r>
      <w:r w:rsidRPr="00862F3A">
        <w:rPr>
          <w:sz w:val="24"/>
          <w:szCs w:val="24"/>
        </w:rPr>
        <w:t xml:space="preserve">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 </w:t>
      </w:r>
    </w:p>
    <w:p w:rsidR="009D1962" w:rsidRPr="00862F3A" w:rsidRDefault="009D1962" w:rsidP="00FB3748">
      <w:pPr>
        <w:pStyle w:val="body"/>
        <w:ind w:firstLine="708"/>
        <w:rPr>
          <w:sz w:val="24"/>
          <w:szCs w:val="24"/>
        </w:rPr>
      </w:pPr>
      <w:r w:rsidRPr="00862F3A">
        <w:rPr>
          <w:rStyle w:val="Bold"/>
          <w:b w:val="0"/>
          <w:bCs w:val="0"/>
          <w:sz w:val="24"/>
          <w:szCs w:val="24"/>
        </w:rPr>
        <w:t>Русский язык в повседневном устном общении.</w:t>
      </w:r>
      <w:r w:rsidRPr="00862F3A">
        <w:rPr>
          <w:sz w:val="24"/>
          <w:szCs w:val="24"/>
        </w:rPr>
        <w:t xml:space="preserve"> Специфика устной речи. Речевой опыт. Социальные роли. </w:t>
      </w:r>
    </w:p>
    <w:p w:rsidR="009D1962" w:rsidRPr="00862F3A" w:rsidRDefault="009D1962" w:rsidP="00FB3748">
      <w:pPr>
        <w:pStyle w:val="body"/>
        <w:ind w:firstLine="708"/>
        <w:rPr>
          <w:sz w:val="24"/>
          <w:szCs w:val="24"/>
        </w:rPr>
      </w:pPr>
      <w:r w:rsidRPr="00862F3A">
        <w:rPr>
          <w:rStyle w:val="Bold"/>
          <w:b w:val="0"/>
          <w:bCs w:val="0"/>
          <w:sz w:val="24"/>
          <w:szCs w:val="24"/>
        </w:rPr>
        <w:t>Письменная речь в Рунете.</w:t>
      </w:r>
      <w:r w:rsidRPr="00862F3A">
        <w:rPr>
          <w:sz w:val="24"/>
          <w:szCs w:val="24"/>
        </w:rPr>
        <w:t xml:space="preserve">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 </w:t>
      </w:r>
    </w:p>
    <w:p w:rsidR="009D1962" w:rsidRPr="00862F3A" w:rsidRDefault="009D1962" w:rsidP="00FB3748">
      <w:pPr>
        <w:pStyle w:val="body"/>
        <w:spacing w:after="240"/>
        <w:ind w:firstLine="708"/>
        <w:rPr>
          <w:rFonts w:asciiTheme="minorHAnsi" w:hAnsiTheme="minorHAnsi"/>
          <w:sz w:val="24"/>
          <w:szCs w:val="24"/>
        </w:rPr>
      </w:pPr>
      <w:r w:rsidRPr="00862F3A">
        <w:rPr>
          <w:rStyle w:val="Bold"/>
          <w:b w:val="0"/>
          <w:bCs w:val="0"/>
          <w:sz w:val="24"/>
          <w:szCs w:val="24"/>
        </w:rPr>
        <w:t>Обучающий корпус Национального корпуса русского языка как информационно-справочный ресурс.</w:t>
      </w:r>
      <w:r w:rsidRPr="00862F3A">
        <w:rPr>
          <w:sz w:val="24"/>
          <w:szCs w:val="24"/>
        </w:rPr>
        <w:t xml:space="preserve"> Состав и структура Национального корпуса русского языка. Возможности работы с Обучающим корпусом НКРЯ.</w:t>
      </w:r>
    </w:p>
    <w:p w:rsidR="00FB3748" w:rsidRPr="00862F3A" w:rsidRDefault="009D1962" w:rsidP="000E6E53">
      <w:pPr>
        <w:spacing w:after="0"/>
        <w:jc w:val="center"/>
        <w:outlineLvl w:val="0"/>
        <w:rPr>
          <w:rFonts w:ascii="Times New Roman" w:hAnsi="Times New Roman" w:cs="Times New Roman"/>
          <w:b/>
          <w:sz w:val="24"/>
          <w:szCs w:val="24"/>
        </w:rPr>
      </w:pPr>
      <w:r w:rsidRPr="00862F3A">
        <w:rPr>
          <w:rFonts w:ascii="Times New Roman" w:hAnsi="Times New Roman" w:cs="Times New Roman"/>
          <w:b/>
          <w:sz w:val="24"/>
          <w:szCs w:val="24"/>
        </w:rPr>
        <w:t>Содержание обучения в 1</w:t>
      </w:r>
      <w:r w:rsidRPr="00862F3A">
        <w:rPr>
          <w:rFonts w:ascii="Times New Roman" w:hAnsi="Times New Roman"/>
          <w:b/>
          <w:sz w:val="24"/>
          <w:szCs w:val="24"/>
        </w:rPr>
        <w:t>1</w:t>
      </w:r>
      <w:r w:rsidR="00FB3748" w:rsidRPr="00862F3A">
        <w:rPr>
          <w:rFonts w:ascii="Times New Roman" w:hAnsi="Times New Roman" w:cs="Times New Roman"/>
          <w:b/>
          <w:sz w:val="24"/>
          <w:szCs w:val="24"/>
        </w:rPr>
        <w:t xml:space="preserve"> классе</w:t>
      </w:r>
    </w:p>
    <w:p w:rsidR="009D1962" w:rsidRPr="00862F3A" w:rsidRDefault="009D1962" w:rsidP="000E6E53">
      <w:pPr>
        <w:spacing w:after="0"/>
        <w:outlineLvl w:val="0"/>
        <w:rPr>
          <w:rFonts w:ascii="Times New Roman" w:hAnsi="Times New Roman" w:cs="Times New Roman"/>
          <w:b/>
          <w:bCs/>
          <w:sz w:val="24"/>
          <w:szCs w:val="24"/>
        </w:rPr>
      </w:pPr>
      <w:r w:rsidRPr="00862F3A">
        <w:rPr>
          <w:rFonts w:ascii="Times New Roman" w:hAnsi="Times New Roman" w:cs="Times New Roman"/>
          <w:b/>
          <w:bCs/>
          <w:sz w:val="24"/>
          <w:szCs w:val="24"/>
        </w:rPr>
        <w:t xml:space="preserve">Раздел 1. Язык и культура </w:t>
      </w:r>
    </w:p>
    <w:p w:rsidR="009D1962" w:rsidRPr="00862F3A" w:rsidRDefault="009D1962" w:rsidP="00FB3748">
      <w:pPr>
        <w:pStyle w:val="body"/>
        <w:ind w:firstLine="708"/>
        <w:rPr>
          <w:sz w:val="24"/>
          <w:szCs w:val="24"/>
        </w:rPr>
      </w:pPr>
      <w:r w:rsidRPr="00862F3A">
        <w:rPr>
          <w:rStyle w:val="Bold"/>
          <w:b w:val="0"/>
          <w:bCs w:val="0"/>
          <w:sz w:val="24"/>
          <w:szCs w:val="24"/>
        </w:rPr>
        <w:t>Динамические процессы и новые тенденции в развитии русского языка новейшего периода.</w:t>
      </w:r>
      <w:r w:rsidRPr="00862F3A">
        <w:rPr>
          <w:sz w:val="24"/>
          <w:szCs w:val="24"/>
        </w:rPr>
        <w:t xml:space="preserve"> Основные направления современного развития русского языка. Изменения в формах существования русского языка, его функциональных и социальных разновидностях, способах речевой коммуникации и формах русской речи в новейший период его развития (общее представление). </w:t>
      </w:r>
    </w:p>
    <w:p w:rsidR="009D1962" w:rsidRPr="00862F3A" w:rsidRDefault="009D1962" w:rsidP="00FB3748">
      <w:pPr>
        <w:pStyle w:val="body"/>
        <w:ind w:firstLine="708"/>
        <w:rPr>
          <w:sz w:val="24"/>
          <w:szCs w:val="24"/>
        </w:rPr>
      </w:pPr>
      <w:r w:rsidRPr="00862F3A">
        <w:rPr>
          <w:rStyle w:val="Bold"/>
          <w:b w:val="0"/>
          <w:bCs w:val="0"/>
          <w:sz w:val="24"/>
          <w:szCs w:val="24"/>
        </w:rPr>
        <w:t>Русский язык в современной цифровой (виртуальной) коммуникации.</w:t>
      </w:r>
      <w:r w:rsidRPr="00862F3A">
        <w:rPr>
          <w:sz w:val="24"/>
          <w:szCs w:val="24"/>
        </w:rPr>
        <w:t xml:space="preserve">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русского языка (общее представление). </w:t>
      </w:r>
    </w:p>
    <w:p w:rsidR="009D1962" w:rsidRPr="00862F3A" w:rsidRDefault="009D1962" w:rsidP="00FB3748">
      <w:pPr>
        <w:pStyle w:val="body"/>
        <w:ind w:firstLine="708"/>
        <w:rPr>
          <w:sz w:val="24"/>
          <w:szCs w:val="24"/>
        </w:rPr>
      </w:pPr>
      <w:r w:rsidRPr="00862F3A">
        <w:rPr>
          <w:rStyle w:val="Bold"/>
          <w:b w:val="0"/>
          <w:bCs w:val="0"/>
          <w:sz w:val="24"/>
          <w:szCs w:val="24"/>
        </w:rPr>
        <w:t>Активные процессы в развитии лексики русского языка XXI в.</w:t>
      </w:r>
      <w:r w:rsidRPr="00862F3A">
        <w:rPr>
          <w:sz w:val="24"/>
          <w:szCs w:val="24"/>
        </w:rPr>
        <w:t xml:space="preserve"> Расширение словарного состава русского языка в XXI в. Актуальные пути появления новых слов (общее представление). </w:t>
      </w:r>
    </w:p>
    <w:p w:rsidR="009D1962" w:rsidRPr="00862F3A" w:rsidRDefault="009D1962" w:rsidP="00FB3748">
      <w:pPr>
        <w:pStyle w:val="body"/>
        <w:ind w:firstLine="708"/>
        <w:rPr>
          <w:sz w:val="24"/>
          <w:szCs w:val="24"/>
        </w:rPr>
      </w:pPr>
      <w:r w:rsidRPr="00862F3A">
        <w:rPr>
          <w:sz w:val="24"/>
          <w:szCs w:val="24"/>
        </w:rPr>
        <w:t xml:space="preserve">Новая иноязычная лексика в русском языке XXI в. и процессы её адаптации. Причины пополнения русского языка новыми иноязычными заимствованиями. Языки-источники новых иноязычных заимствований и расширение сфер массового употребления заимствованных инноваций. Особенности процессов иноязычного заимствования лексики и фразеологии в новейший период развития русского языка. </w:t>
      </w:r>
    </w:p>
    <w:p w:rsidR="009D1962" w:rsidRPr="00862F3A" w:rsidRDefault="009D1962" w:rsidP="00FB3748">
      <w:pPr>
        <w:pStyle w:val="body"/>
        <w:ind w:firstLine="708"/>
        <w:rPr>
          <w:sz w:val="24"/>
          <w:szCs w:val="24"/>
        </w:rPr>
      </w:pPr>
      <w:r w:rsidRPr="00862F3A">
        <w:rPr>
          <w:sz w:val="24"/>
          <w:szCs w:val="24"/>
        </w:rPr>
        <w:t xml:space="preserve">Основные направления и способы освоения русским языком новых иноязычных слов в XXI в. (общее представление). </w:t>
      </w:r>
    </w:p>
    <w:p w:rsidR="009D1962" w:rsidRPr="00862F3A" w:rsidRDefault="009D1962" w:rsidP="00FB3748">
      <w:pPr>
        <w:pStyle w:val="body"/>
        <w:ind w:firstLine="708"/>
        <w:rPr>
          <w:sz w:val="24"/>
          <w:szCs w:val="24"/>
        </w:rPr>
      </w:pPr>
      <w:r w:rsidRPr="00862F3A">
        <w:rPr>
          <w:sz w:val="24"/>
          <w:szCs w:val="24"/>
        </w:rPr>
        <w:t xml:space="preserve">Актуальные способы создания морфологических и семантических неологизмов в русском языке новейшего периода. Образование производных и сложносоставных новых слов (морфологических неологизмов) на базе иноязычных инноваций. </w:t>
      </w:r>
    </w:p>
    <w:p w:rsidR="009D1962" w:rsidRPr="00862F3A" w:rsidRDefault="009D1962" w:rsidP="00FB3748">
      <w:pPr>
        <w:pStyle w:val="body"/>
        <w:ind w:firstLine="708"/>
        <w:rPr>
          <w:sz w:val="24"/>
          <w:szCs w:val="24"/>
        </w:rPr>
      </w:pPr>
      <w:r w:rsidRPr="00862F3A">
        <w:rPr>
          <w:sz w:val="24"/>
          <w:szCs w:val="24"/>
        </w:rPr>
        <w:t xml:space="preserve">Семантические неологизмы в русском языке новейшего периода, основные пути их образования. </w:t>
      </w:r>
    </w:p>
    <w:p w:rsidR="009D1962" w:rsidRPr="00862F3A" w:rsidRDefault="009D1962" w:rsidP="00FB3748">
      <w:pPr>
        <w:pStyle w:val="body"/>
        <w:ind w:firstLine="708"/>
        <w:rPr>
          <w:sz w:val="24"/>
          <w:szCs w:val="24"/>
        </w:rPr>
      </w:pPr>
      <w:r w:rsidRPr="00862F3A">
        <w:rPr>
          <w:sz w:val="24"/>
          <w:szCs w:val="24"/>
        </w:rPr>
        <w:t xml:space="preserve">Новая фразеология русского языка. Причины появления новых фразеологизмов. Основные тенденции в развитии фразеологии русского языка новейшего периода. </w:t>
      </w:r>
    </w:p>
    <w:p w:rsidR="00FB3748" w:rsidRPr="00862F3A" w:rsidRDefault="009D1962" w:rsidP="00FB3748">
      <w:pPr>
        <w:pStyle w:val="body"/>
        <w:spacing w:after="240"/>
        <w:ind w:firstLine="708"/>
        <w:rPr>
          <w:rFonts w:asciiTheme="minorHAnsi" w:hAnsiTheme="minorHAnsi"/>
          <w:sz w:val="24"/>
          <w:szCs w:val="24"/>
        </w:rPr>
      </w:pPr>
      <w:r w:rsidRPr="00862F3A">
        <w:rPr>
          <w:sz w:val="24"/>
          <w:szCs w:val="24"/>
        </w:rPr>
        <w:t xml:space="preserve">Фразеологические неологизмы иноязычного происхождения. Новая фразеология исконно русского происхождения и её источники. </w:t>
      </w:r>
    </w:p>
    <w:p w:rsidR="009D1962" w:rsidRPr="00862F3A" w:rsidRDefault="009D1962" w:rsidP="000E6E53">
      <w:pPr>
        <w:pStyle w:val="body"/>
        <w:ind w:firstLine="0"/>
        <w:outlineLvl w:val="0"/>
        <w:rPr>
          <w:sz w:val="24"/>
          <w:szCs w:val="24"/>
        </w:rPr>
      </w:pPr>
      <w:r w:rsidRPr="00862F3A">
        <w:rPr>
          <w:b/>
          <w:bCs/>
          <w:sz w:val="24"/>
          <w:szCs w:val="24"/>
        </w:rPr>
        <w:t>Раздел 2. Культура речи</w:t>
      </w:r>
    </w:p>
    <w:p w:rsidR="009D1962" w:rsidRPr="00862F3A" w:rsidRDefault="009D1962" w:rsidP="00FB3748">
      <w:pPr>
        <w:pStyle w:val="body"/>
        <w:ind w:firstLine="708"/>
        <w:rPr>
          <w:sz w:val="24"/>
          <w:szCs w:val="24"/>
        </w:rPr>
      </w:pPr>
      <w:r w:rsidRPr="00862F3A">
        <w:rPr>
          <w:rStyle w:val="Bold"/>
          <w:b w:val="0"/>
          <w:bCs w:val="0"/>
          <w:sz w:val="24"/>
          <w:szCs w:val="24"/>
        </w:rPr>
        <w:t>Синтаксические нормы</w:t>
      </w:r>
      <w:r w:rsidRPr="00862F3A">
        <w:rPr>
          <w:sz w:val="24"/>
          <w:szCs w:val="24"/>
        </w:rPr>
        <w:t xml:space="preserve">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 Грамматические словари и справочники русского языка ХХI в. </w:t>
      </w:r>
    </w:p>
    <w:p w:rsidR="009D1962" w:rsidRPr="00862F3A" w:rsidRDefault="009D1962" w:rsidP="00FB3748">
      <w:pPr>
        <w:pStyle w:val="body"/>
        <w:ind w:firstLine="708"/>
        <w:rPr>
          <w:sz w:val="24"/>
          <w:szCs w:val="24"/>
        </w:rPr>
      </w:pPr>
      <w:r w:rsidRPr="00862F3A">
        <w:rPr>
          <w:rStyle w:val="Bold"/>
          <w:b w:val="0"/>
          <w:bCs w:val="0"/>
          <w:sz w:val="24"/>
          <w:szCs w:val="24"/>
        </w:rPr>
        <w:t>Факультативные знаки препинания.</w:t>
      </w:r>
      <w:r w:rsidRPr="00862F3A">
        <w:rPr>
          <w:sz w:val="24"/>
          <w:szCs w:val="24"/>
        </w:rPr>
        <w:t xml:space="preserve"> Факультативные, альтернативные знаки препинания (общее представление). Справочники по пунктуации русского языка ХХI в. </w:t>
      </w:r>
    </w:p>
    <w:p w:rsidR="009D1962" w:rsidRPr="00862F3A" w:rsidRDefault="009D1962" w:rsidP="00FB3748">
      <w:pPr>
        <w:pStyle w:val="body"/>
        <w:ind w:firstLine="708"/>
        <w:rPr>
          <w:sz w:val="24"/>
          <w:szCs w:val="24"/>
        </w:rPr>
      </w:pPr>
      <w:r w:rsidRPr="00862F3A">
        <w:rPr>
          <w:rStyle w:val="Bold"/>
          <w:b w:val="0"/>
          <w:bCs w:val="0"/>
          <w:sz w:val="24"/>
          <w:szCs w:val="24"/>
        </w:rPr>
        <w:t xml:space="preserve">Культура устного делового общения. </w:t>
      </w:r>
      <w:r w:rsidRPr="00862F3A">
        <w:rPr>
          <w:sz w:val="24"/>
          <w:szCs w:val="24"/>
        </w:rPr>
        <w:t xml:space="preserve">Устная деловая речь. Условия успешной профессионально-деловой коммуникации. Этикет и речевой этикет делового общения. Деловая беседа. Деловой разговор по телефону. </w:t>
      </w:r>
    </w:p>
    <w:p w:rsidR="009D1962" w:rsidRPr="00862F3A" w:rsidRDefault="009D1962" w:rsidP="00FB3748">
      <w:pPr>
        <w:pStyle w:val="body"/>
        <w:ind w:firstLine="708"/>
        <w:rPr>
          <w:sz w:val="24"/>
          <w:szCs w:val="24"/>
        </w:rPr>
      </w:pPr>
      <w:r w:rsidRPr="00862F3A">
        <w:rPr>
          <w:rStyle w:val="Bold"/>
          <w:b w:val="0"/>
          <w:bCs w:val="0"/>
          <w:sz w:val="24"/>
          <w:szCs w:val="24"/>
        </w:rPr>
        <w:t>Культура письменного делового общения.</w:t>
      </w:r>
      <w:r w:rsidRPr="00862F3A">
        <w:rPr>
          <w:sz w:val="24"/>
          <w:szCs w:val="24"/>
        </w:rPr>
        <w:t xml:space="preserve">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 </w:t>
      </w:r>
    </w:p>
    <w:p w:rsidR="009D1962" w:rsidRPr="00862F3A" w:rsidRDefault="009D1962" w:rsidP="00FB3748">
      <w:pPr>
        <w:pStyle w:val="body"/>
        <w:ind w:firstLine="708"/>
        <w:rPr>
          <w:sz w:val="24"/>
          <w:szCs w:val="24"/>
        </w:rPr>
      </w:pPr>
      <w:r w:rsidRPr="00862F3A">
        <w:rPr>
          <w:rStyle w:val="Bold"/>
          <w:b w:val="0"/>
          <w:bCs w:val="0"/>
          <w:sz w:val="24"/>
          <w:szCs w:val="24"/>
        </w:rPr>
        <w:t>Культура учебно-научного общения.</w:t>
      </w:r>
      <w:r w:rsidRPr="00862F3A">
        <w:rPr>
          <w:sz w:val="24"/>
          <w:szCs w:val="24"/>
        </w:rPr>
        <w:t xml:space="preserve"> Разновидности учебно-научного общения, их особенности. 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rsidR="00FB3748" w:rsidRPr="00862F3A" w:rsidRDefault="009D1962" w:rsidP="00FB3748">
      <w:pPr>
        <w:pStyle w:val="body"/>
        <w:spacing w:after="240"/>
        <w:ind w:firstLine="708"/>
        <w:rPr>
          <w:rFonts w:asciiTheme="minorHAnsi" w:hAnsiTheme="minorHAnsi"/>
          <w:sz w:val="24"/>
          <w:szCs w:val="24"/>
        </w:rPr>
      </w:pPr>
      <w:r w:rsidRPr="00862F3A">
        <w:rPr>
          <w:rStyle w:val="Bold"/>
          <w:b w:val="0"/>
          <w:bCs w:val="0"/>
          <w:sz w:val="24"/>
          <w:szCs w:val="24"/>
        </w:rPr>
        <w:t>Противостояние речевой агрессии как актуальная проблема современной межличностной коммуникации.</w:t>
      </w:r>
      <w:r w:rsidRPr="00862F3A">
        <w:rPr>
          <w:sz w:val="24"/>
          <w:szCs w:val="24"/>
        </w:rPr>
        <w:t xml:space="preserve"> Понятие речевой агрессии как нарушение экологии языка. Способы противостояния речевой агрессии. Основные правила речевого общения. </w:t>
      </w:r>
    </w:p>
    <w:p w:rsidR="009D1962" w:rsidRPr="00862F3A" w:rsidRDefault="009D1962" w:rsidP="000E6E53">
      <w:pPr>
        <w:pStyle w:val="body"/>
        <w:ind w:firstLine="0"/>
        <w:outlineLvl w:val="0"/>
        <w:rPr>
          <w:sz w:val="24"/>
          <w:szCs w:val="24"/>
        </w:rPr>
      </w:pPr>
      <w:r w:rsidRPr="00862F3A">
        <w:rPr>
          <w:b/>
          <w:bCs/>
          <w:sz w:val="24"/>
          <w:szCs w:val="24"/>
        </w:rPr>
        <w:t>Раздел 3. Речь. Речевая деятельность. Текст</w:t>
      </w:r>
    </w:p>
    <w:p w:rsidR="009D1962" w:rsidRPr="00862F3A" w:rsidRDefault="009D1962" w:rsidP="00FB3748">
      <w:pPr>
        <w:pStyle w:val="body"/>
        <w:ind w:firstLine="708"/>
        <w:rPr>
          <w:sz w:val="24"/>
          <w:szCs w:val="24"/>
        </w:rPr>
      </w:pPr>
      <w:r w:rsidRPr="00862F3A">
        <w:rPr>
          <w:rStyle w:val="Bold"/>
          <w:b w:val="0"/>
          <w:bCs w:val="0"/>
          <w:sz w:val="24"/>
          <w:szCs w:val="24"/>
        </w:rPr>
        <w:t>Прецедентный текст как средство культурной связи поколений.</w:t>
      </w:r>
      <w:r w:rsidRPr="00862F3A">
        <w:rPr>
          <w:sz w:val="24"/>
          <w:szCs w:val="24"/>
        </w:rPr>
        <w:t xml:space="preserve"> Прецедентные тексты, высказывания, ситуации, имена. </w:t>
      </w:r>
    </w:p>
    <w:p w:rsidR="009D1962" w:rsidRPr="00862F3A" w:rsidRDefault="009D1962" w:rsidP="00FB3748">
      <w:pPr>
        <w:pStyle w:val="body"/>
        <w:ind w:firstLine="708"/>
        <w:rPr>
          <w:sz w:val="24"/>
          <w:szCs w:val="24"/>
        </w:rPr>
      </w:pPr>
      <w:r w:rsidRPr="00862F3A">
        <w:rPr>
          <w:rStyle w:val="Bold"/>
          <w:b w:val="0"/>
          <w:bCs w:val="0"/>
          <w:sz w:val="24"/>
          <w:szCs w:val="24"/>
        </w:rPr>
        <w:t>Сплошные и несплошные тексты.</w:t>
      </w:r>
      <w:r w:rsidRPr="00862F3A">
        <w:rPr>
          <w:sz w:val="24"/>
          <w:szCs w:val="24"/>
        </w:rPr>
        <w:t xml:space="preserve"> Виды несплошных текстов. Роль иллюстративного материала в содержательном наполнении текста. </w:t>
      </w:r>
    </w:p>
    <w:p w:rsidR="009D1962" w:rsidRPr="00862F3A" w:rsidRDefault="009D1962" w:rsidP="00FB3748">
      <w:pPr>
        <w:pStyle w:val="body"/>
        <w:ind w:firstLine="708"/>
        <w:rPr>
          <w:sz w:val="24"/>
          <w:szCs w:val="24"/>
        </w:rPr>
      </w:pPr>
      <w:r w:rsidRPr="00862F3A">
        <w:rPr>
          <w:rStyle w:val="Bold"/>
          <w:b w:val="0"/>
          <w:bCs w:val="0"/>
          <w:sz w:val="24"/>
          <w:szCs w:val="24"/>
        </w:rPr>
        <w:t xml:space="preserve">Тексты инструктивного типа. </w:t>
      </w:r>
      <w:r w:rsidRPr="00862F3A">
        <w:rPr>
          <w:sz w:val="24"/>
          <w:szCs w:val="24"/>
        </w:rPr>
        <w:t xml:space="preserve">Назначение текстов инструктивного типа. Инструкции вербальные и невербальные. </w:t>
      </w:r>
    </w:p>
    <w:p w:rsidR="009D1962" w:rsidRPr="00862F3A" w:rsidRDefault="009D1962" w:rsidP="00FB3748">
      <w:pPr>
        <w:pStyle w:val="body"/>
        <w:ind w:firstLine="708"/>
        <w:rPr>
          <w:sz w:val="24"/>
          <w:szCs w:val="24"/>
        </w:rPr>
      </w:pPr>
      <w:r w:rsidRPr="00862F3A">
        <w:rPr>
          <w:rStyle w:val="Bold"/>
          <w:b w:val="0"/>
          <w:bCs w:val="0"/>
          <w:sz w:val="24"/>
          <w:szCs w:val="24"/>
        </w:rPr>
        <w:t>Приёмы работы с текстом публицистического стиля.</w:t>
      </w:r>
      <w:r w:rsidRPr="00862F3A">
        <w:rPr>
          <w:sz w:val="24"/>
          <w:szCs w:val="24"/>
        </w:rPr>
        <w:t xml:space="preserve"> Способы выражения оценочности, диалогичности в текстах публицистического стиля. Информационные ловушки.</w:t>
      </w:r>
    </w:p>
    <w:p w:rsidR="009D1962" w:rsidRPr="00862F3A" w:rsidRDefault="009D1962" w:rsidP="00FB3748">
      <w:pPr>
        <w:pStyle w:val="body"/>
        <w:ind w:firstLine="708"/>
        <w:rPr>
          <w:sz w:val="24"/>
          <w:szCs w:val="24"/>
        </w:rPr>
      </w:pPr>
      <w:r w:rsidRPr="00862F3A">
        <w:rPr>
          <w:rStyle w:val="Bold"/>
          <w:b w:val="0"/>
          <w:bCs w:val="0"/>
          <w:sz w:val="24"/>
          <w:szCs w:val="24"/>
        </w:rPr>
        <w:t xml:space="preserve">Основные жанры интернет-коммуникации. </w:t>
      </w:r>
      <w:r w:rsidRPr="00862F3A">
        <w:rPr>
          <w:sz w:val="24"/>
          <w:szCs w:val="24"/>
        </w:rPr>
        <w:t xml:space="preserve">Блогосфера. Средства создания коммуникативного комфорта и языковая игра. </w:t>
      </w:r>
    </w:p>
    <w:p w:rsidR="009D1962" w:rsidRPr="00862F3A" w:rsidRDefault="009D1962" w:rsidP="00FB3748">
      <w:pPr>
        <w:pStyle w:val="body"/>
        <w:spacing w:after="240"/>
        <w:ind w:firstLine="708"/>
        <w:rPr>
          <w:rFonts w:asciiTheme="minorHAnsi" w:hAnsiTheme="minorHAnsi"/>
          <w:sz w:val="24"/>
          <w:szCs w:val="24"/>
        </w:rPr>
      </w:pPr>
      <w:r w:rsidRPr="00862F3A">
        <w:rPr>
          <w:rStyle w:val="Bold"/>
          <w:b w:val="0"/>
          <w:bCs w:val="0"/>
          <w:sz w:val="24"/>
          <w:szCs w:val="24"/>
        </w:rPr>
        <w:t xml:space="preserve">Традиции и новаторство в художественных текстах. </w:t>
      </w:r>
      <w:r w:rsidRPr="00862F3A">
        <w:rPr>
          <w:sz w:val="24"/>
          <w:szCs w:val="24"/>
        </w:rPr>
        <w:t>Стилизация. Сетевые жанры.</w:t>
      </w:r>
    </w:p>
    <w:p w:rsidR="00FB3748" w:rsidRPr="00862F3A" w:rsidRDefault="009D1962" w:rsidP="000E6E53">
      <w:pPr>
        <w:spacing w:after="0"/>
        <w:jc w:val="center"/>
        <w:outlineLvl w:val="0"/>
        <w:rPr>
          <w:rFonts w:ascii="Times New Roman" w:hAnsi="Times New Roman" w:cs="Times New Roman"/>
          <w:b/>
          <w:bCs/>
          <w:sz w:val="24"/>
          <w:szCs w:val="24"/>
        </w:rPr>
      </w:pPr>
      <w:r w:rsidRPr="00862F3A">
        <w:rPr>
          <w:rFonts w:ascii="Times New Roman" w:hAnsi="Times New Roman" w:cs="Times New Roman"/>
          <w:b/>
          <w:bCs/>
          <w:sz w:val="24"/>
          <w:szCs w:val="24"/>
        </w:rPr>
        <w:t xml:space="preserve">Планируемые результаты освоения программы по </w:t>
      </w:r>
      <w:r w:rsidRPr="00862F3A">
        <w:rPr>
          <w:rFonts w:ascii="Times New Roman" w:hAnsi="Times New Roman"/>
          <w:b/>
          <w:bCs/>
          <w:sz w:val="24"/>
          <w:szCs w:val="24"/>
        </w:rPr>
        <w:t>родному</w:t>
      </w:r>
      <w:r w:rsidRPr="00862F3A">
        <w:rPr>
          <w:rFonts w:ascii="Times New Roman" w:hAnsi="Times New Roman" w:cs="Times New Roman"/>
          <w:b/>
          <w:bCs/>
          <w:sz w:val="24"/>
          <w:szCs w:val="24"/>
        </w:rPr>
        <w:t xml:space="preserve"> языку</w:t>
      </w:r>
      <w:r w:rsidR="00FB3748" w:rsidRPr="00862F3A">
        <w:rPr>
          <w:rFonts w:ascii="Times New Roman" w:hAnsi="Times New Roman" w:cs="Times New Roman"/>
          <w:b/>
          <w:bCs/>
          <w:sz w:val="24"/>
          <w:szCs w:val="24"/>
        </w:rPr>
        <w:t xml:space="preserve"> </w:t>
      </w:r>
      <w:r w:rsidRPr="00862F3A">
        <w:rPr>
          <w:rFonts w:ascii="Times New Roman" w:hAnsi="Times New Roman"/>
          <w:b/>
          <w:bCs/>
          <w:sz w:val="24"/>
          <w:szCs w:val="24"/>
        </w:rPr>
        <w:t>(русскому)</w:t>
      </w:r>
    </w:p>
    <w:p w:rsidR="009D1962" w:rsidRPr="00862F3A" w:rsidRDefault="009D1962" w:rsidP="00FB3748">
      <w:pPr>
        <w:spacing w:after="0"/>
        <w:jc w:val="center"/>
        <w:rPr>
          <w:sz w:val="24"/>
          <w:szCs w:val="24"/>
        </w:rPr>
      </w:pPr>
      <w:r w:rsidRPr="00862F3A">
        <w:rPr>
          <w:rFonts w:ascii="Times New Roman" w:hAnsi="Times New Roman" w:cs="Times New Roman"/>
          <w:b/>
          <w:bCs/>
          <w:sz w:val="24"/>
          <w:szCs w:val="24"/>
        </w:rPr>
        <w:t>на уров</w:t>
      </w:r>
      <w:r w:rsidR="00FB3748" w:rsidRPr="00862F3A">
        <w:rPr>
          <w:rFonts w:ascii="Times New Roman" w:hAnsi="Times New Roman" w:cs="Times New Roman"/>
          <w:b/>
          <w:bCs/>
          <w:sz w:val="24"/>
          <w:szCs w:val="24"/>
        </w:rPr>
        <w:t>не среднего общего образования</w:t>
      </w:r>
    </w:p>
    <w:p w:rsidR="009D1962" w:rsidRPr="00862F3A" w:rsidRDefault="009D1962" w:rsidP="00FB3748">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ascii="TimesNewRomanPSMT" w:eastAsia="Times New Roman" w:hAnsi="TimesNewRomanPSMT" w:cs="TimesNewRomanPSMT"/>
          <w:color w:val="000000"/>
          <w:sz w:val="24"/>
          <w:szCs w:val="24"/>
          <w:lang w:eastAsia="ru-RU"/>
        </w:rPr>
        <w:t>Личностные результаты освоения обучающимися программы среднего общего образования по родному языку (русскому)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D1962" w:rsidRPr="00862F3A" w:rsidRDefault="009D1962" w:rsidP="00FB3748">
      <w:pPr>
        <w:widowControl w:val="0"/>
        <w:autoSpaceDE w:val="0"/>
        <w:autoSpaceDN w:val="0"/>
        <w:adjustRightInd w:val="0"/>
        <w:spacing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ascii="TimesNewRomanPSMT" w:eastAsia="Times New Roman" w:hAnsi="TimesNewRomanPSMT" w:cs="TimesNewRomanPSMT"/>
          <w:color w:val="000000"/>
          <w:sz w:val="24"/>
          <w:szCs w:val="24"/>
          <w:lang w:eastAsia="ru-RU"/>
        </w:rPr>
        <w:t>Личностные результаты освоения обучающимися Примерной рабочей программы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9D1962" w:rsidRPr="00862F3A" w:rsidRDefault="009D1962" w:rsidP="000E6E53">
      <w:pPr>
        <w:widowControl w:val="0"/>
        <w:autoSpaceDE w:val="0"/>
        <w:autoSpaceDN w:val="0"/>
        <w:adjustRightInd w:val="0"/>
        <w:spacing w:after="0" w:line="240" w:lineRule="atLeast"/>
        <w:ind w:firstLine="708"/>
        <w:jc w:val="both"/>
        <w:textAlignment w:val="center"/>
        <w:outlineLvl w:val="0"/>
        <w:rPr>
          <w:rFonts w:ascii="TimesNewRomanPSMT" w:eastAsia="Times New Roman" w:hAnsi="TimesNewRomanPSMT" w:cs="TimesNewRomanPSMT"/>
          <w:b/>
          <w:iCs/>
          <w:color w:val="000000"/>
          <w:sz w:val="24"/>
          <w:szCs w:val="24"/>
          <w:lang w:eastAsia="ru-RU"/>
        </w:rPr>
      </w:pPr>
      <w:r w:rsidRPr="00862F3A">
        <w:rPr>
          <w:rFonts w:ascii="TimesNewRomanPSMT" w:eastAsia="Times New Roman" w:hAnsi="TimesNewRomanPSMT" w:cs="TimesNewRomanPSMT"/>
          <w:b/>
          <w:iCs/>
          <w:color w:val="000000"/>
          <w:sz w:val="24"/>
          <w:szCs w:val="24"/>
          <w:lang w:eastAsia="ru-RU"/>
        </w:rPr>
        <w:t>1. Гражданского воспитания:</w:t>
      </w:r>
    </w:p>
    <w:p w:rsidR="009D1962" w:rsidRPr="00862F3A" w:rsidRDefault="00FB3748" w:rsidP="00FB3748">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сформированность гражданской позиции обучающегося как активного и ответственного члена российского общества;</w:t>
      </w:r>
    </w:p>
    <w:p w:rsidR="009D1962" w:rsidRPr="00862F3A" w:rsidRDefault="00FB3748" w:rsidP="00FB3748">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осознание своих конституционных прав и обязанностей, уважение закона и правопорядка;</w:t>
      </w:r>
    </w:p>
    <w:p w:rsidR="009D1962" w:rsidRPr="00862F3A" w:rsidRDefault="00FB3748" w:rsidP="00FB3748">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 xml:space="preserve">принятие традиционных национальных, общечеловеческих гуманистических и демократических ценностей; </w:t>
      </w:r>
    </w:p>
    <w:p w:rsidR="009D1962" w:rsidRPr="00862F3A" w:rsidRDefault="00FB3748" w:rsidP="00FB3748">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D1962" w:rsidRPr="00862F3A" w:rsidRDefault="00FB3748" w:rsidP="00FB3748">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9D1962" w:rsidRPr="00862F3A" w:rsidRDefault="00FB3748" w:rsidP="00FB3748">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умение взаимодействовать с социальными институтами в соответствии с их функциями и назначением;</w:t>
      </w:r>
    </w:p>
    <w:p w:rsidR="009D1962" w:rsidRPr="00862F3A" w:rsidRDefault="00FB3748" w:rsidP="00FB3748">
      <w:pPr>
        <w:widowControl w:val="0"/>
        <w:autoSpaceDE w:val="0"/>
        <w:autoSpaceDN w:val="0"/>
        <w:adjustRightInd w:val="0"/>
        <w:spacing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готовность к гуманитарной и волонтёрской деятельности.</w:t>
      </w:r>
    </w:p>
    <w:p w:rsidR="009D1962" w:rsidRPr="00862F3A" w:rsidRDefault="009D1962" w:rsidP="000E6E53">
      <w:pPr>
        <w:widowControl w:val="0"/>
        <w:autoSpaceDE w:val="0"/>
        <w:autoSpaceDN w:val="0"/>
        <w:adjustRightInd w:val="0"/>
        <w:spacing w:after="0" w:line="240" w:lineRule="atLeast"/>
        <w:ind w:firstLine="708"/>
        <w:jc w:val="both"/>
        <w:textAlignment w:val="center"/>
        <w:outlineLvl w:val="0"/>
        <w:rPr>
          <w:rFonts w:ascii="TimesNewRomanPSMT" w:eastAsia="Times New Roman" w:hAnsi="TimesNewRomanPSMT" w:cs="TimesNewRomanPSMT"/>
          <w:b/>
          <w:iCs/>
          <w:color w:val="000000"/>
          <w:sz w:val="24"/>
          <w:szCs w:val="24"/>
          <w:lang w:eastAsia="ru-RU"/>
        </w:rPr>
      </w:pPr>
      <w:r w:rsidRPr="00862F3A">
        <w:rPr>
          <w:rFonts w:ascii="TimesNewRomanPSMT" w:eastAsia="Times New Roman" w:hAnsi="TimesNewRomanPSMT" w:cs="TimesNewRomanPSMT"/>
          <w:b/>
          <w:iCs/>
          <w:color w:val="000000"/>
          <w:sz w:val="24"/>
          <w:szCs w:val="24"/>
          <w:lang w:eastAsia="ru-RU"/>
        </w:rPr>
        <w:t>2. Патриотического воспитания:</w:t>
      </w:r>
    </w:p>
    <w:p w:rsidR="009D1962" w:rsidRPr="00862F3A" w:rsidRDefault="00FB3748" w:rsidP="00FB3748">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России; </w:t>
      </w:r>
    </w:p>
    <w:p w:rsidR="009D1962" w:rsidRPr="00862F3A" w:rsidRDefault="00FB3748" w:rsidP="00FB3748">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 xml:space="preserve">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 </w:t>
      </w:r>
    </w:p>
    <w:p w:rsidR="009D1962" w:rsidRPr="00862F3A" w:rsidRDefault="00FB3748" w:rsidP="00FB3748">
      <w:pPr>
        <w:widowControl w:val="0"/>
        <w:autoSpaceDE w:val="0"/>
        <w:autoSpaceDN w:val="0"/>
        <w:adjustRightInd w:val="0"/>
        <w:spacing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идейная убеждённость, готовность к служению и защите Оте­чества, ответственность за его судьбу.</w:t>
      </w:r>
    </w:p>
    <w:p w:rsidR="009D1962" w:rsidRPr="00862F3A" w:rsidRDefault="009D1962" w:rsidP="000E6E53">
      <w:pPr>
        <w:widowControl w:val="0"/>
        <w:autoSpaceDE w:val="0"/>
        <w:autoSpaceDN w:val="0"/>
        <w:adjustRightInd w:val="0"/>
        <w:spacing w:after="0" w:line="240" w:lineRule="atLeast"/>
        <w:ind w:firstLine="708"/>
        <w:jc w:val="both"/>
        <w:textAlignment w:val="center"/>
        <w:outlineLvl w:val="0"/>
        <w:rPr>
          <w:rFonts w:ascii="TimesNewRomanPSMT" w:eastAsia="Times New Roman" w:hAnsi="TimesNewRomanPSMT" w:cs="TimesNewRomanPSMT"/>
          <w:b/>
          <w:iCs/>
          <w:color w:val="000000"/>
          <w:sz w:val="24"/>
          <w:szCs w:val="24"/>
          <w:lang w:eastAsia="ru-RU"/>
        </w:rPr>
      </w:pPr>
      <w:r w:rsidRPr="00862F3A">
        <w:rPr>
          <w:rFonts w:ascii="TimesNewRomanPSMT" w:eastAsia="Times New Roman" w:hAnsi="TimesNewRomanPSMT" w:cs="TimesNewRomanPSMT"/>
          <w:b/>
          <w:iCs/>
          <w:color w:val="000000"/>
          <w:sz w:val="24"/>
          <w:szCs w:val="24"/>
          <w:lang w:eastAsia="ru-RU"/>
        </w:rPr>
        <w:t>3. Духовно-нравственного воспитания:</w:t>
      </w:r>
    </w:p>
    <w:p w:rsidR="009D1962" w:rsidRPr="00862F3A" w:rsidRDefault="00FB3748" w:rsidP="00FB3748">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осознание духовных ценностей российского народа;</w:t>
      </w:r>
    </w:p>
    <w:p w:rsidR="009D1962" w:rsidRPr="00862F3A" w:rsidRDefault="00FB3748" w:rsidP="00FB3748">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 xml:space="preserve">сформированность нравственного сознания, этического поведения; </w:t>
      </w:r>
    </w:p>
    <w:p w:rsidR="009D1962" w:rsidRPr="00862F3A" w:rsidRDefault="00FB3748" w:rsidP="00FB3748">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способность адекватно оценивать ситуацию и принимать осознанные решения, ориентируясь на морально-нравственные нормы и ценности;</w:t>
      </w:r>
    </w:p>
    <w:p w:rsidR="009D1962" w:rsidRPr="00862F3A" w:rsidRDefault="00FB3748" w:rsidP="00FB3748">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осознание личного вклада в построение устойчивого будущего;</w:t>
      </w:r>
    </w:p>
    <w:p w:rsidR="009D1962" w:rsidRPr="00862F3A" w:rsidRDefault="00FB3748" w:rsidP="00FB3748">
      <w:pPr>
        <w:widowControl w:val="0"/>
        <w:autoSpaceDE w:val="0"/>
        <w:autoSpaceDN w:val="0"/>
        <w:adjustRightInd w:val="0"/>
        <w:spacing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D1962" w:rsidRPr="00862F3A" w:rsidRDefault="009D1962" w:rsidP="000E6E53">
      <w:pPr>
        <w:widowControl w:val="0"/>
        <w:autoSpaceDE w:val="0"/>
        <w:autoSpaceDN w:val="0"/>
        <w:adjustRightInd w:val="0"/>
        <w:spacing w:after="0" w:line="240" w:lineRule="atLeast"/>
        <w:ind w:firstLine="708"/>
        <w:jc w:val="both"/>
        <w:textAlignment w:val="center"/>
        <w:outlineLvl w:val="0"/>
        <w:rPr>
          <w:rFonts w:ascii="TimesNewRomanPSMT" w:eastAsia="Times New Roman" w:hAnsi="TimesNewRomanPSMT" w:cs="TimesNewRomanPSMT"/>
          <w:b/>
          <w:iCs/>
          <w:color w:val="000000"/>
          <w:sz w:val="24"/>
          <w:szCs w:val="24"/>
          <w:lang w:eastAsia="ru-RU"/>
        </w:rPr>
      </w:pPr>
      <w:r w:rsidRPr="00862F3A">
        <w:rPr>
          <w:rFonts w:ascii="TimesNewRomanPSMT" w:eastAsia="Times New Roman" w:hAnsi="TimesNewRomanPSMT" w:cs="TimesNewRomanPSMT"/>
          <w:b/>
          <w:iCs/>
          <w:color w:val="000000"/>
          <w:sz w:val="24"/>
          <w:szCs w:val="24"/>
          <w:lang w:eastAsia="ru-RU"/>
        </w:rPr>
        <w:t>4. Эстетического воспитания:</w:t>
      </w:r>
    </w:p>
    <w:p w:rsidR="009D1962" w:rsidRPr="00862F3A" w:rsidRDefault="00FB3748" w:rsidP="00FB3748">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эстетическое отношение к миру, включая эстетику быта, научного и технического творчества, спорта, труда, общественных отношений;</w:t>
      </w:r>
    </w:p>
    <w:p w:rsidR="009D1962" w:rsidRPr="00862F3A" w:rsidRDefault="00FB3748" w:rsidP="00FB3748">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D1962" w:rsidRPr="00862F3A" w:rsidRDefault="00FB3748" w:rsidP="00FB3748">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убеждённость в значимости для личности и общества отечественного и мирового искусства, этнических культурных традиций и народного творчества, в том числе словесного;</w:t>
      </w:r>
    </w:p>
    <w:p w:rsidR="009D1962" w:rsidRPr="00862F3A" w:rsidRDefault="00FB3748" w:rsidP="00FB3748">
      <w:pPr>
        <w:widowControl w:val="0"/>
        <w:autoSpaceDE w:val="0"/>
        <w:autoSpaceDN w:val="0"/>
        <w:adjustRightInd w:val="0"/>
        <w:spacing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русскому языку.</w:t>
      </w:r>
    </w:p>
    <w:p w:rsidR="009D1962" w:rsidRPr="00862F3A" w:rsidRDefault="009D1962" w:rsidP="000E6E53">
      <w:pPr>
        <w:widowControl w:val="0"/>
        <w:autoSpaceDE w:val="0"/>
        <w:autoSpaceDN w:val="0"/>
        <w:adjustRightInd w:val="0"/>
        <w:spacing w:after="0" w:line="240" w:lineRule="atLeast"/>
        <w:ind w:firstLine="708"/>
        <w:jc w:val="both"/>
        <w:textAlignment w:val="center"/>
        <w:outlineLvl w:val="0"/>
        <w:rPr>
          <w:rFonts w:ascii="TimesNewRomanPSMT" w:eastAsia="Times New Roman" w:hAnsi="TimesNewRomanPSMT" w:cs="TimesNewRomanPSMT"/>
          <w:b/>
          <w:iCs/>
          <w:color w:val="000000"/>
          <w:sz w:val="24"/>
          <w:szCs w:val="24"/>
          <w:lang w:eastAsia="ru-RU"/>
        </w:rPr>
      </w:pPr>
      <w:r w:rsidRPr="00862F3A">
        <w:rPr>
          <w:rFonts w:ascii="TimesNewRomanPSMT" w:eastAsia="Times New Roman" w:hAnsi="TimesNewRomanPSMT" w:cs="TimesNewRomanPSMT"/>
          <w:b/>
          <w:iCs/>
          <w:color w:val="000000"/>
          <w:sz w:val="24"/>
          <w:szCs w:val="24"/>
          <w:lang w:eastAsia="ru-RU"/>
        </w:rPr>
        <w:t>5. Физического воспитания:</w:t>
      </w:r>
    </w:p>
    <w:p w:rsidR="009D1962" w:rsidRPr="00862F3A" w:rsidRDefault="00FB3748" w:rsidP="00FB3748">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сформированность здорового и безопасного образа жизни, ответственного отношения к своему здоровью;</w:t>
      </w:r>
    </w:p>
    <w:p w:rsidR="009D1962" w:rsidRPr="00862F3A" w:rsidRDefault="00FB3748" w:rsidP="00FB3748">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потребность в физическом совершенствовании, занятиях спортивно-оздоровительной деятельностью;</w:t>
      </w:r>
    </w:p>
    <w:p w:rsidR="009D1962" w:rsidRPr="00862F3A" w:rsidRDefault="00FB3748" w:rsidP="00FB3748">
      <w:pPr>
        <w:widowControl w:val="0"/>
        <w:autoSpaceDE w:val="0"/>
        <w:autoSpaceDN w:val="0"/>
        <w:adjustRightInd w:val="0"/>
        <w:spacing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активное неприятие вредных привычек и иных форм причинения вреда физическому и психическому здоровью.</w:t>
      </w:r>
    </w:p>
    <w:p w:rsidR="009D1962" w:rsidRPr="00862F3A" w:rsidRDefault="009D1962" w:rsidP="000E6E53">
      <w:pPr>
        <w:widowControl w:val="0"/>
        <w:autoSpaceDE w:val="0"/>
        <w:autoSpaceDN w:val="0"/>
        <w:adjustRightInd w:val="0"/>
        <w:spacing w:after="0" w:line="240" w:lineRule="atLeast"/>
        <w:ind w:firstLine="708"/>
        <w:textAlignment w:val="center"/>
        <w:outlineLvl w:val="0"/>
        <w:rPr>
          <w:rFonts w:ascii="TimesNewRomanPSMT" w:eastAsia="Times New Roman" w:hAnsi="TimesNewRomanPSMT" w:cs="TimesNewRomanPSMT"/>
          <w:b/>
          <w:iCs/>
          <w:color w:val="000000"/>
          <w:sz w:val="24"/>
          <w:szCs w:val="24"/>
          <w:lang w:eastAsia="ru-RU"/>
        </w:rPr>
      </w:pPr>
      <w:r w:rsidRPr="00862F3A">
        <w:rPr>
          <w:rFonts w:ascii="TimesNewRomanPSMT" w:eastAsia="Times New Roman" w:hAnsi="TimesNewRomanPSMT" w:cs="TimesNewRomanPSMT"/>
          <w:b/>
          <w:iCs/>
          <w:color w:val="000000"/>
          <w:sz w:val="24"/>
          <w:szCs w:val="24"/>
          <w:lang w:eastAsia="ru-RU"/>
        </w:rPr>
        <w:t>6. Трудового воспитания:</w:t>
      </w:r>
    </w:p>
    <w:p w:rsidR="009D1962" w:rsidRPr="00862F3A" w:rsidRDefault="00FB3748" w:rsidP="00FB3748">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pacing w:val="4"/>
          <w:sz w:val="24"/>
          <w:szCs w:val="24"/>
          <w:lang w:eastAsia="ru-RU"/>
        </w:rPr>
      </w:pPr>
      <w:r w:rsidRPr="00862F3A">
        <w:rPr>
          <w:rFonts w:eastAsia="Times New Roman" w:cs="TimesNewRomanPSMT"/>
          <w:color w:val="000000"/>
          <w:spacing w:val="4"/>
          <w:sz w:val="24"/>
          <w:szCs w:val="24"/>
          <w:lang w:eastAsia="ru-RU"/>
        </w:rPr>
        <w:t xml:space="preserve">- </w:t>
      </w:r>
      <w:r w:rsidR="009D1962" w:rsidRPr="00862F3A">
        <w:rPr>
          <w:rFonts w:ascii="TimesNewRomanPSMT" w:eastAsia="Times New Roman" w:hAnsi="TimesNewRomanPSMT" w:cs="TimesNewRomanPSMT"/>
          <w:color w:val="000000"/>
          <w:spacing w:val="4"/>
          <w:sz w:val="24"/>
          <w:szCs w:val="24"/>
          <w:lang w:eastAsia="ru-RU"/>
        </w:rPr>
        <w:t>готовность к труду, осознание ценности мастерства, трудолюбие;</w:t>
      </w:r>
    </w:p>
    <w:p w:rsidR="009D1962" w:rsidRPr="00862F3A" w:rsidRDefault="00FB3748" w:rsidP="00FB3748">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 </w:t>
      </w:r>
    </w:p>
    <w:p w:rsidR="009D1962" w:rsidRPr="00862F3A" w:rsidRDefault="00FB3748" w:rsidP="00FB3748">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интерес к различным сферам профессиональной деятельности, в том числе на основе применения изучаемого предметного знания и ознакомления 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rsidR="009D1962" w:rsidRPr="00862F3A" w:rsidRDefault="00FB3748" w:rsidP="00FB3748">
      <w:pPr>
        <w:widowControl w:val="0"/>
        <w:autoSpaceDE w:val="0"/>
        <w:autoSpaceDN w:val="0"/>
        <w:adjustRightInd w:val="0"/>
        <w:spacing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готовность и способность к образованию и самообразованию на протяжении всей жизни.</w:t>
      </w:r>
    </w:p>
    <w:p w:rsidR="009D1962" w:rsidRPr="00862F3A" w:rsidRDefault="009D1962" w:rsidP="000E6E53">
      <w:pPr>
        <w:widowControl w:val="0"/>
        <w:autoSpaceDE w:val="0"/>
        <w:autoSpaceDN w:val="0"/>
        <w:adjustRightInd w:val="0"/>
        <w:spacing w:after="0" w:line="240" w:lineRule="atLeast"/>
        <w:ind w:firstLine="708"/>
        <w:jc w:val="both"/>
        <w:textAlignment w:val="center"/>
        <w:outlineLvl w:val="0"/>
        <w:rPr>
          <w:rFonts w:ascii="TimesNewRomanPSMT" w:eastAsia="Times New Roman" w:hAnsi="TimesNewRomanPSMT" w:cs="TimesNewRomanPSMT"/>
          <w:b/>
          <w:iCs/>
          <w:color w:val="000000"/>
          <w:sz w:val="24"/>
          <w:szCs w:val="24"/>
          <w:lang w:eastAsia="ru-RU"/>
        </w:rPr>
      </w:pPr>
      <w:r w:rsidRPr="00862F3A">
        <w:rPr>
          <w:rFonts w:ascii="TimesNewRomanPSMT" w:eastAsia="Times New Roman" w:hAnsi="TimesNewRomanPSMT" w:cs="TimesNewRomanPSMT"/>
          <w:b/>
          <w:iCs/>
          <w:color w:val="000000"/>
          <w:sz w:val="24"/>
          <w:szCs w:val="24"/>
          <w:lang w:eastAsia="ru-RU"/>
        </w:rPr>
        <w:t>7. Экологического воспитания:</w:t>
      </w:r>
    </w:p>
    <w:p w:rsidR="009D1962" w:rsidRPr="00862F3A" w:rsidRDefault="00862F3A"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9D1962" w:rsidRPr="00862F3A" w:rsidRDefault="00862F3A"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 xml:space="preserve">планирование и осуществление действий в окружающей среде на основе знания целей устойчивого развития человечества; </w:t>
      </w:r>
    </w:p>
    <w:p w:rsidR="009D1962" w:rsidRPr="00862F3A" w:rsidRDefault="00862F3A"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9D1962" w:rsidRPr="00862F3A" w:rsidRDefault="00862F3A" w:rsidP="00862F3A">
      <w:pPr>
        <w:widowControl w:val="0"/>
        <w:autoSpaceDE w:val="0"/>
        <w:autoSpaceDN w:val="0"/>
        <w:adjustRightInd w:val="0"/>
        <w:spacing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расширение опыта деятельности экологической направленности.</w:t>
      </w:r>
    </w:p>
    <w:p w:rsidR="009D1962" w:rsidRPr="00862F3A" w:rsidRDefault="009D1962" w:rsidP="000E6E53">
      <w:pPr>
        <w:widowControl w:val="0"/>
        <w:autoSpaceDE w:val="0"/>
        <w:autoSpaceDN w:val="0"/>
        <w:adjustRightInd w:val="0"/>
        <w:spacing w:after="0" w:line="240" w:lineRule="atLeast"/>
        <w:ind w:firstLine="708"/>
        <w:jc w:val="both"/>
        <w:textAlignment w:val="center"/>
        <w:outlineLvl w:val="0"/>
        <w:rPr>
          <w:rFonts w:ascii="TimesNewRomanPSMT" w:eastAsia="Times New Roman" w:hAnsi="TimesNewRomanPSMT" w:cs="TimesNewRomanPSMT"/>
          <w:b/>
          <w:iCs/>
          <w:color w:val="000000"/>
          <w:sz w:val="24"/>
          <w:szCs w:val="24"/>
          <w:lang w:eastAsia="ru-RU"/>
        </w:rPr>
      </w:pPr>
      <w:r w:rsidRPr="00862F3A">
        <w:rPr>
          <w:rFonts w:ascii="TimesNewRomanPSMT" w:eastAsia="Times New Roman" w:hAnsi="TimesNewRomanPSMT" w:cs="TimesNewRomanPSMT"/>
          <w:b/>
          <w:iCs/>
          <w:color w:val="000000"/>
          <w:sz w:val="24"/>
          <w:szCs w:val="24"/>
          <w:lang w:eastAsia="ru-RU"/>
        </w:rPr>
        <w:t>8. Ценности научного познания:</w:t>
      </w:r>
    </w:p>
    <w:p w:rsidR="009D1962" w:rsidRPr="00862F3A" w:rsidRDefault="00862F3A"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D1962" w:rsidRPr="00862F3A" w:rsidRDefault="00862F3A"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совершенствование языковой и читательской культуры как средства взаимодействия между людьми и познания мира;</w:t>
      </w:r>
    </w:p>
    <w:p w:rsidR="009D1962" w:rsidRPr="00862F3A" w:rsidRDefault="00862F3A"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 xml:space="preserve">осознание ценности научной деятельности, готовность осуществлять проектную и исследовательскую деятельность по родному языку индивидуально и в группе. </w:t>
      </w:r>
    </w:p>
    <w:p w:rsidR="009D1962" w:rsidRPr="00862F3A" w:rsidRDefault="009D1962"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ascii="TimesNewRomanPSMT" w:eastAsia="Times New Roman" w:hAnsi="TimesNewRomanPSMT" w:cs="TimesNewRomanPSMT"/>
          <w:color w:val="000000"/>
          <w:sz w:val="24"/>
          <w:szCs w:val="24"/>
          <w:lang w:eastAsia="ru-RU"/>
        </w:rPr>
        <w:t xml:space="preserve">В процессе достижения личностных результатов освоения обучающимися Примерной рабочей программы по родному языку (русскому) среднего общего образования у обучающихся совершенствуется </w:t>
      </w:r>
      <w:r w:rsidRPr="00862F3A">
        <w:rPr>
          <w:rFonts w:ascii="TimesNewRomanPSMT" w:eastAsia="Times New Roman" w:hAnsi="TimesNewRomanPSMT" w:cs="TimesNewRomanPSMT"/>
          <w:i/>
          <w:iCs/>
          <w:color w:val="000000"/>
          <w:sz w:val="24"/>
          <w:szCs w:val="24"/>
          <w:lang w:eastAsia="ru-RU"/>
        </w:rPr>
        <w:t>эмоциональный интеллект</w:t>
      </w:r>
      <w:r w:rsidRPr="00862F3A">
        <w:rPr>
          <w:rFonts w:ascii="TimesNewRomanPSMT" w:eastAsia="Times New Roman" w:hAnsi="TimesNewRomanPSMT" w:cs="TimesNewRomanPSMT"/>
          <w:color w:val="000000"/>
          <w:sz w:val="24"/>
          <w:szCs w:val="24"/>
          <w:lang w:eastAsia="ru-RU"/>
        </w:rPr>
        <w:t>, предполагающий сформированность:</w:t>
      </w:r>
    </w:p>
    <w:p w:rsidR="009D1962" w:rsidRPr="00862F3A" w:rsidRDefault="00862F3A"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i/>
          <w:iCs/>
          <w:color w:val="000000"/>
          <w:sz w:val="24"/>
          <w:szCs w:val="24"/>
          <w:lang w:eastAsia="ru-RU"/>
        </w:rPr>
        <w:t xml:space="preserve">- </w:t>
      </w:r>
      <w:r w:rsidR="009D1962" w:rsidRPr="00862F3A">
        <w:rPr>
          <w:rFonts w:ascii="TimesNewRomanPSMT" w:eastAsia="Times New Roman" w:hAnsi="TimesNewRomanPSMT" w:cs="TimesNewRomanPSMT"/>
          <w:i/>
          <w:iCs/>
          <w:color w:val="000000"/>
          <w:sz w:val="24"/>
          <w:szCs w:val="24"/>
          <w:lang w:eastAsia="ru-RU"/>
        </w:rPr>
        <w:t>самосознания</w:t>
      </w:r>
      <w:r w:rsidR="009D1962" w:rsidRPr="00862F3A">
        <w:rPr>
          <w:rFonts w:ascii="TimesNewRomanPSMT" w:eastAsia="Times New Roman" w:hAnsi="TimesNewRomanPSMT" w:cs="TimesNewRomanPSMT"/>
          <w:color w:val="000000"/>
          <w:sz w:val="24"/>
          <w:szCs w:val="24"/>
          <w:lang w:eastAsia="ru-RU"/>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D1962" w:rsidRPr="00862F3A" w:rsidRDefault="00862F3A"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i/>
          <w:iCs/>
          <w:color w:val="000000"/>
          <w:sz w:val="24"/>
          <w:szCs w:val="24"/>
          <w:lang w:eastAsia="ru-RU"/>
        </w:rPr>
        <w:t xml:space="preserve">- </w:t>
      </w:r>
      <w:r w:rsidR="009D1962" w:rsidRPr="00862F3A">
        <w:rPr>
          <w:rFonts w:ascii="TimesNewRomanPSMT" w:eastAsia="Times New Roman" w:hAnsi="TimesNewRomanPSMT" w:cs="TimesNewRomanPSMT"/>
          <w:i/>
          <w:iCs/>
          <w:color w:val="000000"/>
          <w:sz w:val="24"/>
          <w:szCs w:val="24"/>
          <w:lang w:eastAsia="ru-RU"/>
        </w:rPr>
        <w:t>саморегулирования</w:t>
      </w:r>
      <w:r w:rsidR="009D1962" w:rsidRPr="00862F3A">
        <w:rPr>
          <w:rFonts w:ascii="TimesNewRomanPSMT" w:eastAsia="Times New Roman" w:hAnsi="TimesNewRomanPSMT" w:cs="TimesNewRomanPSMT"/>
          <w:color w:val="000000"/>
          <w:sz w:val="24"/>
          <w:szCs w:val="24"/>
          <w:lang w:eastAsia="ru-RU"/>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D1962" w:rsidRPr="00862F3A" w:rsidRDefault="00862F3A"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i/>
          <w:iCs/>
          <w:color w:val="000000"/>
          <w:sz w:val="24"/>
          <w:szCs w:val="24"/>
          <w:lang w:eastAsia="ru-RU"/>
        </w:rPr>
        <w:t xml:space="preserve">- </w:t>
      </w:r>
      <w:r w:rsidR="009D1962" w:rsidRPr="00862F3A">
        <w:rPr>
          <w:rFonts w:ascii="TimesNewRomanPSMT" w:eastAsia="Times New Roman" w:hAnsi="TimesNewRomanPSMT" w:cs="TimesNewRomanPSMT"/>
          <w:i/>
          <w:iCs/>
          <w:color w:val="000000"/>
          <w:sz w:val="24"/>
          <w:szCs w:val="24"/>
          <w:lang w:eastAsia="ru-RU"/>
        </w:rPr>
        <w:t>внутренней мотивации</w:t>
      </w:r>
      <w:r w:rsidR="009D1962" w:rsidRPr="00862F3A">
        <w:rPr>
          <w:rFonts w:ascii="TimesNewRomanPSMT" w:eastAsia="Times New Roman" w:hAnsi="TimesNewRomanPSMT" w:cs="TimesNewRomanPSMT"/>
          <w:color w:val="000000"/>
          <w:sz w:val="24"/>
          <w:szCs w:val="24"/>
          <w:lang w:eastAsia="ru-RU"/>
        </w:rPr>
        <w:t xml:space="preserve">, включающей стремление к достижению цели и успеху, оптимизм, инициативность, умение действовать, исходя из своих возможностей; </w:t>
      </w:r>
    </w:p>
    <w:p w:rsidR="009D1962" w:rsidRPr="00862F3A" w:rsidRDefault="00862F3A"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i/>
          <w:iCs/>
          <w:color w:val="000000"/>
          <w:sz w:val="24"/>
          <w:szCs w:val="24"/>
          <w:lang w:eastAsia="ru-RU"/>
        </w:rPr>
        <w:t xml:space="preserve">- </w:t>
      </w:r>
      <w:r w:rsidR="009D1962" w:rsidRPr="00862F3A">
        <w:rPr>
          <w:rFonts w:ascii="TimesNewRomanPSMT" w:eastAsia="Times New Roman" w:hAnsi="TimesNewRomanPSMT" w:cs="TimesNewRomanPSMT"/>
          <w:i/>
          <w:iCs/>
          <w:color w:val="000000"/>
          <w:sz w:val="24"/>
          <w:szCs w:val="24"/>
          <w:lang w:eastAsia="ru-RU"/>
        </w:rPr>
        <w:t>эмпатии</w:t>
      </w:r>
      <w:r w:rsidR="009D1962" w:rsidRPr="00862F3A">
        <w:rPr>
          <w:rFonts w:ascii="TimesNewRomanPSMT" w:eastAsia="Times New Roman" w:hAnsi="TimesNewRomanPSMT" w:cs="TimesNewRomanPSMT"/>
          <w:color w:val="000000"/>
          <w:sz w:val="24"/>
          <w:szCs w:val="24"/>
          <w:lang w:eastAsia="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D1962" w:rsidRPr="00862F3A" w:rsidRDefault="00862F3A"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i/>
          <w:iCs/>
          <w:color w:val="000000"/>
          <w:sz w:val="24"/>
          <w:szCs w:val="24"/>
          <w:lang w:eastAsia="ru-RU"/>
        </w:rPr>
        <w:t xml:space="preserve">- </w:t>
      </w:r>
      <w:r w:rsidR="009D1962" w:rsidRPr="00862F3A">
        <w:rPr>
          <w:rFonts w:ascii="TimesNewRomanPSMT" w:eastAsia="Times New Roman" w:hAnsi="TimesNewRomanPSMT" w:cs="TimesNewRomanPSMT"/>
          <w:i/>
          <w:iCs/>
          <w:color w:val="000000"/>
          <w:sz w:val="24"/>
          <w:szCs w:val="24"/>
          <w:lang w:eastAsia="ru-RU"/>
        </w:rPr>
        <w:t>социальных навыков</w:t>
      </w:r>
      <w:r w:rsidR="009D1962" w:rsidRPr="00862F3A">
        <w:rPr>
          <w:rFonts w:ascii="TimesNewRomanPSMT" w:eastAsia="Times New Roman" w:hAnsi="TimesNewRomanPSMT" w:cs="TimesNewRomanPSMT"/>
          <w:color w:val="000000"/>
          <w:sz w:val="24"/>
          <w:szCs w:val="24"/>
          <w:lang w:eastAsia="ru-RU"/>
        </w:rPr>
        <w:t>, включающих способность выстраивать отношения с другими людьми, заботиться о них, проявлять к ним интерес и разрешать конфликты, учитывая собственный читательский и жизненный опыт.</w:t>
      </w:r>
    </w:p>
    <w:p w:rsidR="009D1962" w:rsidRPr="00862F3A" w:rsidRDefault="009D1962"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ascii="TimesNewRomanPSMT" w:eastAsia="Times New Roman" w:hAnsi="TimesNewRomanPSMT" w:cs="TimesNewRomanPSMT"/>
          <w:color w:val="000000"/>
          <w:sz w:val="24"/>
          <w:szCs w:val="24"/>
          <w:lang w:eastAsia="ru-RU"/>
        </w:rPr>
        <w:t xml:space="preserve">Метапредметные результаты освоения рабочей программы по родному языку (русскому) для среднего общего образования должны отражать: </w:t>
      </w:r>
    </w:p>
    <w:p w:rsidR="009D1962" w:rsidRPr="00862F3A" w:rsidRDefault="009D1962" w:rsidP="009D1962">
      <w:pPr>
        <w:widowControl w:val="0"/>
        <w:autoSpaceDE w:val="0"/>
        <w:autoSpaceDN w:val="0"/>
        <w:adjustRightInd w:val="0"/>
        <w:spacing w:after="0" w:line="240" w:lineRule="atLeast"/>
        <w:ind w:firstLine="227"/>
        <w:jc w:val="both"/>
        <w:textAlignment w:val="center"/>
        <w:rPr>
          <w:rFonts w:ascii="TimesNewRomanPSMT" w:eastAsia="Times New Roman" w:hAnsi="TimesNewRomanPSMT" w:cs="TimesNewRomanPSMT"/>
          <w:i/>
          <w:iCs/>
          <w:color w:val="000000"/>
          <w:sz w:val="24"/>
          <w:szCs w:val="24"/>
          <w:lang w:eastAsia="ru-RU"/>
        </w:rPr>
      </w:pPr>
    </w:p>
    <w:p w:rsidR="009D1962" w:rsidRPr="00862F3A" w:rsidRDefault="009D1962"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i/>
          <w:iCs/>
          <w:color w:val="000000"/>
          <w:sz w:val="24"/>
          <w:szCs w:val="24"/>
          <w:lang w:eastAsia="ru-RU"/>
        </w:rPr>
      </w:pPr>
      <w:r w:rsidRPr="00862F3A">
        <w:rPr>
          <w:rFonts w:ascii="TimesNewRomanPSMT" w:eastAsia="Times New Roman" w:hAnsi="TimesNewRomanPSMT" w:cs="TimesNewRomanPSMT"/>
          <w:i/>
          <w:iCs/>
          <w:color w:val="000000"/>
          <w:sz w:val="24"/>
          <w:szCs w:val="24"/>
          <w:lang w:eastAsia="ru-RU"/>
        </w:rPr>
        <w:t xml:space="preserve">Овладение универсальными </w:t>
      </w:r>
      <w:r w:rsidRPr="00862F3A">
        <w:rPr>
          <w:rFonts w:ascii="TimesNewRomanPSMT" w:eastAsia="Times New Roman" w:hAnsi="TimesNewRomanPSMT" w:cs="TimesNewRomanPSMT"/>
          <w:b/>
          <w:bCs/>
          <w:i/>
          <w:iCs/>
          <w:color w:val="000000"/>
          <w:sz w:val="24"/>
          <w:szCs w:val="24"/>
          <w:lang w:eastAsia="ru-RU"/>
        </w:rPr>
        <w:t>учебными</w:t>
      </w:r>
      <w:r w:rsidRPr="00862F3A">
        <w:rPr>
          <w:rFonts w:ascii="TimesNewRomanPSMT" w:eastAsia="Times New Roman" w:hAnsi="TimesNewRomanPSMT" w:cs="TimesNewRomanPSMT"/>
          <w:i/>
          <w:iCs/>
          <w:color w:val="000000"/>
          <w:sz w:val="24"/>
          <w:szCs w:val="24"/>
          <w:lang w:eastAsia="ru-RU"/>
        </w:rPr>
        <w:t xml:space="preserve"> познавательными действиями:</w:t>
      </w:r>
    </w:p>
    <w:p w:rsidR="009D1962" w:rsidRPr="00862F3A" w:rsidRDefault="009D1962" w:rsidP="000E6E53">
      <w:pPr>
        <w:widowControl w:val="0"/>
        <w:autoSpaceDE w:val="0"/>
        <w:autoSpaceDN w:val="0"/>
        <w:adjustRightInd w:val="0"/>
        <w:spacing w:after="0" w:line="240" w:lineRule="atLeast"/>
        <w:ind w:firstLine="708"/>
        <w:jc w:val="both"/>
        <w:textAlignment w:val="center"/>
        <w:outlineLvl w:val="0"/>
        <w:rPr>
          <w:rFonts w:ascii="TimesNewRomanPSMT" w:eastAsia="Times New Roman" w:hAnsi="TimesNewRomanPSMT" w:cs="TimesNewRomanPSMT"/>
          <w:i/>
          <w:iCs/>
          <w:color w:val="000000"/>
          <w:sz w:val="24"/>
          <w:szCs w:val="24"/>
          <w:lang w:eastAsia="ru-RU"/>
        </w:rPr>
      </w:pPr>
      <w:r w:rsidRPr="00862F3A">
        <w:rPr>
          <w:rFonts w:ascii="TimesNewRomanPSMT" w:eastAsia="Times New Roman" w:hAnsi="TimesNewRomanPSMT" w:cs="TimesNewRomanPSMT"/>
          <w:i/>
          <w:iCs/>
          <w:color w:val="000000"/>
          <w:sz w:val="24"/>
          <w:szCs w:val="24"/>
          <w:lang w:eastAsia="ru-RU"/>
        </w:rPr>
        <w:t>1) базовые логические действия:</w:t>
      </w:r>
    </w:p>
    <w:p w:rsidR="009D1962" w:rsidRPr="00862F3A" w:rsidRDefault="00862F3A"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 xml:space="preserve">самостоятельно формулировать и актуализировать проблему, рассматривать её всесторонне; </w:t>
      </w:r>
    </w:p>
    <w:p w:rsidR="009D1962" w:rsidRPr="00862F3A" w:rsidRDefault="00862F3A"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устанавливать существенный признак или основания для сравнения, классификации и обобщения, в том числе на материале русского родного языка;</w:t>
      </w:r>
    </w:p>
    <w:p w:rsidR="009D1962" w:rsidRPr="00862F3A" w:rsidRDefault="00862F3A"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определять цели деятельности, задавать параметры и критерии их достижения;</w:t>
      </w:r>
    </w:p>
    <w:p w:rsidR="009D1962" w:rsidRPr="00862F3A" w:rsidRDefault="00862F3A"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 xml:space="preserve">выявлять закономерности и противоречия рассматриваемых явлений и процессов; </w:t>
      </w:r>
    </w:p>
    <w:p w:rsidR="009D1962" w:rsidRPr="00862F3A" w:rsidRDefault="00862F3A"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разрабатывать план решения проблемы с учётом анализа имеющихся материальных и нематериальных ресурсов;</w:t>
      </w:r>
    </w:p>
    <w:p w:rsidR="009D1962" w:rsidRPr="00862F3A" w:rsidRDefault="00862F3A"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 xml:space="preserve">вносить коррективы в деятельность, оценивать соответствие результатов целям, оценивать риски последствий деятельности; </w:t>
      </w:r>
    </w:p>
    <w:p w:rsidR="009D1962" w:rsidRPr="00862F3A" w:rsidRDefault="00862F3A"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координировать и выполнять работу в условиях реального, виртуального и комбинированного взаимодействия при выполнении проектов по родному языку;</w:t>
      </w:r>
    </w:p>
    <w:p w:rsidR="009D1962" w:rsidRPr="00862F3A" w:rsidRDefault="00862F3A"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развивать креативное мышление при решении жизненных проблем, в том числе с опорой на собственный читательский опыт;</w:t>
      </w:r>
    </w:p>
    <w:p w:rsidR="009D1962" w:rsidRPr="00862F3A" w:rsidRDefault="009D1962" w:rsidP="000E6E53">
      <w:pPr>
        <w:widowControl w:val="0"/>
        <w:autoSpaceDE w:val="0"/>
        <w:autoSpaceDN w:val="0"/>
        <w:adjustRightInd w:val="0"/>
        <w:spacing w:after="0" w:line="240" w:lineRule="atLeast"/>
        <w:ind w:firstLine="708"/>
        <w:jc w:val="both"/>
        <w:textAlignment w:val="center"/>
        <w:outlineLvl w:val="0"/>
        <w:rPr>
          <w:rFonts w:ascii="TimesNewRomanPSMT" w:eastAsia="Times New Roman" w:hAnsi="TimesNewRomanPSMT" w:cs="TimesNewRomanPSMT"/>
          <w:i/>
          <w:iCs/>
          <w:color w:val="000000"/>
          <w:sz w:val="24"/>
          <w:szCs w:val="24"/>
          <w:lang w:eastAsia="ru-RU"/>
        </w:rPr>
      </w:pPr>
      <w:r w:rsidRPr="00862F3A">
        <w:rPr>
          <w:rFonts w:ascii="TimesNewRomanPSMT" w:eastAsia="Times New Roman" w:hAnsi="TimesNewRomanPSMT" w:cs="TimesNewRomanPSMT"/>
          <w:i/>
          <w:iCs/>
          <w:color w:val="000000"/>
          <w:sz w:val="24"/>
          <w:szCs w:val="24"/>
          <w:lang w:eastAsia="ru-RU"/>
        </w:rPr>
        <w:t xml:space="preserve">2) базовые исследовательские действия: </w:t>
      </w:r>
    </w:p>
    <w:p w:rsidR="009D1962" w:rsidRPr="00862F3A" w:rsidRDefault="00862F3A"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 xml:space="preserve">владеть навыками учебно-исследовательской и проектной деятельности 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9D1962" w:rsidRPr="00862F3A" w:rsidRDefault="00862F3A"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 xml:space="preserve">владеть видами деятельности по получению нового знания, в том числе по родному русскому языку, его интерпретации, преобразованию и применению в различных учебных ситуациях, в том числе при создании учебных и социальных проектов; </w:t>
      </w:r>
    </w:p>
    <w:p w:rsidR="009D1962" w:rsidRPr="00862F3A" w:rsidRDefault="00862F3A"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владеть научной терминологией, общенаучными ключевыми понятиями и методами;</w:t>
      </w:r>
    </w:p>
    <w:p w:rsidR="009D1962" w:rsidRPr="00862F3A" w:rsidRDefault="00862F3A"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ставить и формулировать собственные задачи в образовательной деятельности и жизненных ситуациях;</w:t>
      </w:r>
    </w:p>
    <w:p w:rsidR="009D1962" w:rsidRPr="00862F3A" w:rsidRDefault="00862F3A"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D1962" w:rsidRPr="00862F3A" w:rsidRDefault="00862F3A"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D1962" w:rsidRPr="00862F3A" w:rsidRDefault="00862F3A"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давать оценку новым ситуациям, оценивать приобретённый опыт;</w:t>
      </w:r>
    </w:p>
    <w:p w:rsidR="009D1962" w:rsidRPr="00862F3A" w:rsidRDefault="00862F3A"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осуществлять целенаправленный поиск переноса средств и способов действия в профессиональную среду;</w:t>
      </w:r>
    </w:p>
    <w:p w:rsidR="009D1962" w:rsidRPr="00862F3A" w:rsidRDefault="00862F3A"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уметь переносить знания в познавательную и практическую области жизнедеятельности;</w:t>
      </w:r>
    </w:p>
    <w:p w:rsidR="009D1962" w:rsidRPr="00862F3A" w:rsidRDefault="00862F3A"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 xml:space="preserve">уметь интегрировать знания из разных предметных областей; </w:t>
      </w:r>
    </w:p>
    <w:p w:rsidR="009D1962" w:rsidRPr="00862F3A" w:rsidRDefault="00862F3A"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выдвигать новые идеи, предлагать оригинальные подходы и решения; ставить проблемы и задачи, допускающие альтернативные решения;</w:t>
      </w:r>
    </w:p>
    <w:p w:rsidR="009D1962" w:rsidRPr="00862F3A" w:rsidRDefault="009D1962" w:rsidP="000E6E53">
      <w:pPr>
        <w:widowControl w:val="0"/>
        <w:autoSpaceDE w:val="0"/>
        <w:autoSpaceDN w:val="0"/>
        <w:adjustRightInd w:val="0"/>
        <w:spacing w:after="0" w:line="240" w:lineRule="atLeast"/>
        <w:ind w:firstLine="708"/>
        <w:jc w:val="both"/>
        <w:textAlignment w:val="center"/>
        <w:outlineLvl w:val="0"/>
        <w:rPr>
          <w:rFonts w:ascii="TimesNewRomanPSMT" w:eastAsia="Times New Roman" w:hAnsi="TimesNewRomanPSMT" w:cs="TimesNewRomanPSMT"/>
          <w:i/>
          <w:iCs/>
          <w:color w:val="000000"/>
          <w:sz w:val="24"/>
          <w:szCs w:val="24"/>
          <w:lang w:eastAsia="ru-RU"/>
        </w:rPr>
      </w:pPr>
      <w:r w:rsidRPr="00862F3A">
        <w:rPr>
          <w:rFonts w:ascii="TimesNewRomanPSMT" w:eastAsia="Times New Roman" w:hAnsi="TimesNewRomanPSMT" w:cs="TimesNewRomanPSMT"/>
          <w:i/>
          <w:iCs/>
          <w:color w:val="000000"/>
          <w:sz w:val="24"/>
          <w:szCs w:val="24"/>
          <w:lang w:eastAsia="ru-RU"/>
        </w:rPr>
        <w:t xml:space="preserve">3) работа с информацией: </w:t>
      </w:r>
    </w:p>
    <w:p w:rsidR="009D1962" w:rsidRPr="00862F3A" w:rsidRDefault="00862F3A"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D1962" w:rsidRPr="00862F3A" w:rsidRDefault="00862F3A"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w:t>
      </w:r>
      <w:r w:rsidR="009D1962" w:rsidRPr="00862F3A">
        <w:rPr>
          <w:rFonts w:ascii="TimesNewRomanPSMT" w:eastAsia="Times New Roman" w:hAnsi="TimesNewRomanPSMT" w:cs="TimesNewRomanPSMT"/>
          <w:color w:val="000000"/>
          <w:sz w:val="24"/>
          <w:szCs w:val="24"/>
          <w:lang w:eastAsia="ru-RU"/>
        </w:rPr>
        <w:t xml:space="preserve"> создавать тексты в различных форматах и жанрах с учётом назначения информации и целевой аудитории, выбирая оптимальную форму представления и визуализации (текст, презентация, таблица, схема, диаграмма, график и др.);</w:t>
      </w:r>
    </w:p>
    <w:p w:rsidR="009D1962" w:rsidRPr="00862F3A" w:rsidRDefault="00862F3A"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 xml:space="preserve">оценивать достоверность, легитимность информации, её соответствие правовым и морально-этическим нормам; </w:t>
      </w:r>
    </w:p>
    <w:p w:rsidR="009D1962" w:rsidRPr="00862F3A" w:rsidRDefault="00862F3A"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w:t>
      </w:r>
      <w:r w:rsidR="009D1962" w:rsidRPr="00862F3A">
        <w:rPr>
          <w:rFonts w:ascii="TimesNewRomanPSMT" w:eastAsia="Times New Roman" w:hAnsi="TimesNewRomanPSMT" w:cs="TimesNewRomanPSMT"/>
          <w:color w:val="000000"/>
          <w:sz w:val="24"/>
          <w:szCs w:val="24"/>
          <w:lang w:eastAsia="ru-RU"/>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D1962" w:rsidRPr="00862F3A" w:rsidRDefault="00862F3A" w:rsidP="00862F3A">
      <w:pPr>
        <w:widowControl w:val="0"/>
        <w:autoSpaceDE w:val="0"/>
        <w:autoSpaceDN w:val="0"/>
        <w:adjustRightInd w:val="0"/>
        <w:spacing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владеть навыками распознавания и защиты информации, информационной безопасности личности.</w:t>
      </w:r>
    </w:p>
    <w:p w:rsidR="009D1962" w:rsidRPr="00862F3A" w:rsidRDefault="009D1962"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i/>
          <w:iCs/>
          <w:color w:val="000000"/>
          <w:sz w:val="24"/>
          <w:szCs w:val="24"/>
          <w:lang w:eastAsia="ru-RU"/>
        </w:rPr>
      </w:pPr>
      <w:r w:rsidRPr="00862F3A">
        <w:rPr>
          <w:rFonts w:ascii="TimesNewRomanPSMT" w:eastAsia="Times New Roman" w:hAnsi="TimesNewRomanPSMT" w:cs="TimesNewRomanPSMT"/>
          <w:i/>
          <w:iCs/>
          <w:color w:val="000000"/>
          <w:sz w:val="24"/>
          <w:szCs w:val="24"/>
          <w:lang w:eastAsia="ru-RU"/>
        </w:rPr>
        <w:t xml:space="preserve">Овладение универсальными </w:t>
      </w:r>
      <w:r w:rsidRPr="00862F3A">
        <w:rPr>
          <w:rFonts w:ascii="TimesNewRomanPSMT" w:eastAsia="Times New Roman" w:hAnsi="TimesNewRomanPSMT" w:cs="TimesNewRomanPSMT"/>
          <w:b/>
          <w:bCs/>
          <w:i/>
          <w:iCs/>
          <w:color w:val="000000"/>
          <w:sz w:val="24"/>
          <w:szCs w:val="24"/>
          <w:lang w:eastAsia="ru-RU"/>
        </w:rPr>
        <w:t>коммуникативными</w:t>
      </w:r>
      <w:r w:rsidRPr="00862F3A">
        <w:rPr>
          <w:rFonts w:ascii="TimesNewRomanPSMT" w:eastAsia="Times New Roman" w:hAnsi="TimesNewRomanPSMT" w:cs="TimesNewRomanPSMT"/>
          <w:i/>
          <w:iCs/>
          <w:color w:val="000000"/>
          <w:sz w:val="24"/>
          <w:szCs w:val="24"/>
          <w:lang w:eastAsia="ru-RU"/>
        </w:rPr>
        <w:t xml:space="preserve"> действиями: </w:t>
      </w:r>
    </w:p>
    <w:p w:rsidR="009D1962" w:rsidRPr="00862F3A" w:rsidRDefault="009D1962" w:rsidP="000E6E53">
      <w:pPr>
        <w:widowControl w:val="0"/>
        <w:autoSpaceDE w:val="0"/>
        <w:autoSpaceDN w:val="0"/>
        <w:adjustRightInd w:val="0"/>
        <w:spacing w:after="0" w:line="240" w:lineRule="atLeast"/>
        <w:ind w:firstLine="708"/>
        <w:jc w:val="both"/>
        <w:textAlignment w:val="center"/>
        <w:outlineLvl w:val="0"/>
        <w:rPr>
          <w:rFonts w:ascii="TimesNewRomanPSMT" w:eastAsia="Times New Roman" w:hAnsi="TimesNewRomanPSMT" w:cs="TimesNewRomanPSMT"/>
          <w:i/>
          <w:iCs/>
          <w:color w:val="000000"/>
          <w:sz w:val="24"/>
          <w:szCs w:val="24"/>
          <w:lang w:eastAsia="ru-RU"/>
        </w:rPr>
      </w:pPr>
      <w:r w:rsidRPr="00862F3A">
        <w:rPr>
          <w:rFonts w:ascii="TimesNewRomanPSMT" w:eastAsia="Times New Roman" w:hAnsi="TimesNewRomanPSMT" w:cs="TimesNewRomanPSMT"/>
          <w:i/>
          <w:iCs/>
          <w:color w:val="000000"/>
          <w:sz w:val="24"/>
          <w:szCs w:val="24"/>
          <w:lang w:eastAsia="ru-RU"/>
        </w:rPr>
        <w:t xml:space="preserve">1) общение: </w:t>
      </w:r>
    </w:p>
    <w:p w:rsidR="009D1962" w:rsidRPr="00862F3A" w:rsidRDefault="00862F3A"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осуществлять коммуникации во всех сферах жизни, в том числе на уроке родного языка и во внеурочной деятельности по предмету;</w:t>
      </w:r>
    </w:p>
    <w:p w:rsidR="009D1962" w:rsidRPr="00862F3A" w:rsidRDefault="00862F3A"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w:t>
      </w:r>
      <w:r w:rsidR="009D1962" w:rsidRPr="00862F3A">
        <w:rPr>
          <w:rFonts w:ascii="TimesNewRomanPSMT" w:eastAsia="Times New Roman" w:hAnsi="TimesNewRomanPSMT" w:cs="TimesNewRomanPSMT"/>
          <w:color w:val="000000"/>
          <w:sz w:val="24"/>
          <w:szCs w:val="24"/>
          <w:lang w:eastAsia="ru-RU"/>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9D1962" w:rsidRPr="00862F3A" w:rsidRDefault="00862F3A"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владеть различными способами общения и взаимодействия; аргументированно вести диалог, уметь смягчать конфликтные ситуации;</w:t>
      </w:r>
    </w:p>
    <w:p w:rsidR="009D1962" w:rsidRPr="00862F3A" w:rsidRDefault="00862F3A"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развёрнуто, логично и корректно с точки зрения культуры речи излагать свою точку зрения;</w:t>
      </w:r>
    </w:p>
    <w:p w:rsidR="009D1962" w:rsidRPr="00862F3A" w:rsidRDefault="009D1962" w:rsidP="000E6E53">
      <w:pPr>
        <w:widowControl w:val="0"/>
        <w:autoSpaceDE w:val="0"/>
        <w:autoSpaceDN w:val="0"/>
        <w:adjustRightInd w:val="0"/>
        <w:spacing w:after="0" w:line="240" w:lineRule="atLeast"/>
        <w:ind w:firstLine="708"/>
        <w:jc w:val="both"/>
        <w:textAlignment w:val="center"/>
        <w:outlineLvl w:val="0"/>
        <w:rPr>
          <w:rFonts w:ascii="TimesNewRomanPSMT" w:eastAsia="Times New Roman" w:hAnsi="TimesNewRomanPSMT" w:cs="TimesNewRomanPSMT"/>
          <w:i/>
          <w:iCs/>
          <w:color w:val="000000"/>
          <w:sz w:val="24"/>
          <w:szCs w:val="24"/>
          <w:lang w:eastAsia="ru-RU"/>
        </w:rPr>
      </w:pPr>
      <w:r w:rsidRPr="00862F3A">
        <w:rPr>
          <w:rFonts w:ascii="TimesNewRomanPSMT" w:eastAsia="Times New Roman" w:hAnsi="TimesNewRomanPSMT" w:cs="TimesNewRomanPSMT"/>
          <w:i/>
          <w:iCs/>
          <w:color w:val="000000"/>
          <w:sz w:val="24"/>
          <w:szCs w:val="24"/>
          <w:lang w:eastAsia="ru-RU"/>
        </w:rPr>
        <w:t xml:space="preserve">2) совместная деятельность: </w:t>
      </w:r>
    </w:p>
    <w:p w:rsidR="009D1962" w:rsidRPr="00862F3A" w:rsidRDefault="00862F3A"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понимать и использовать преимущества командной и индивидуальной работы на уроке родного языка и во внеурочной деятельности;</w:t>
      </w:r>
    </w:p>
    <w:p w:rsidR="009D1962" w:rsidRPr="00862F3A" w:rsidRDefault="00862F3A"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 xml:space="preserve">выбирать тематику и методы совместных действий с учётом общих интересов и возможностей каждого члена коллектива; </w:t>
      </w:r>
    </w:p>
    <w:p w:rsidR="009D1962" w:rsidRPr="00862F3A" w:rsidRDefault="00862F3A"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9D1962" w:rsidRPr="00862F3A" w:rsidRDefault="00862F3A"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оценивать качество своего вклада и каждого участника команды в общий результат по разработанным критериям;</w:t>
      </w:r>
    </w:p>
    <w:p w:rsidR="009D1962" w:rsidRPr="00862F3A" w:rsidRDefault="00862F3A"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 xml:space="preserve">предлагать новые проекты, оценивать идеи с позиции новизны, оригинальности, практической значимости; </w:t>
      </w:r>
    </w:p>
    <w:p w:rsidR="009D1962" w:rsidRPr="00862F3A" w:rsidRDefault="00862F3A"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осуществлять позитивное стратегическое поведение в различных ситуациях, развивать творческие способности и воображение, быть инициативным.</w:t>
      </w:r>
    </w:p>
    <w:p w:rsidR="009D1962" w:rsidRPr="00862F3A" w:rsidRDefault="009D1962"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i/>
          <w:iCs/>
          <w:color w:val="000000"/>
          <w:sz w:val="24"/>
          <w:szCs w:val="24"/>
          <w:lang w:eastAsia="ru-RU"/>
        </w:rPr>
      </w:pPr>
      <w:r w:rsidRPr="00862F3A">
        <w:rPr>
          <w:rFonts w:ascii="TimesNewRomanPSMT" w:eastAsia="Times New Roman" w:hAnsi="TimesNewRomanPSMT" w:cs="TimesNewRomanPSMT"/>
          <w:i/>
          <w:iCs/>
          <w:color w:val="000000"/>
          <w:sz w:val="24"/>
          <w:szCs w:val="24"/>
          <w:lang w:eastAsia="ru-RU"/>
        </w:rPr>
        <w:t xml:space="preserve">Овладение универсальными </w:t>
      </w:r>
      <w:r w:rsidRPr="00862F3A">
        <w:rPr>
          <w:rFonts w:ascii="TimesNewRomanPSMT" w:eastAsia="Times New Roman" w:hAnsi="TimesNewRomanPSMT" w:cs="TimesNewRomanPSMT"/>
          <w:b/>
          <w:bCs/>
          <w:i/>
          <w:iCs/>
          <w:color w:val="000000"/>
          <w:sz w:val="24"/>
          <w:szCs w:val="24"/>
          <w:lang w:eastAsia="ru-RU"/>
        </w:rPr>
        <w:t>регулятивными</w:t>
      </w:r>
      <w:r w:rsidRPr="00862F3A">
        <w:rPr>
          <w:rFonts w:ascii="TimesNewRomanPSMT" w:eastAsia="Times New Roman" w:hAnsi="TimesNewRomanPSMT" w:cs="TimesNewRomanPSMT"/>
          <w:i/>
          <w:iCs/>
          <w:color w:val="000000"/>
          <w:sz w:val="24"/>
          <w:szCs w:val="24"/>
          <w:lang w:eastAsia="ru-RU"/>
        </w:rPr>
        <w:t xml:space="preserve"> действиями: </w:t>
      </w:r>
    </w:p>
    <w:p w:rsidR="009D1962" w:rsidRPr="00862F3A" w:rsidRDefault="009D1962" w:rsidP="000E6E53">
      <w:pPr>
        <w:widowControl w:val="0"/>
        <w:autoSpaceDE w:val="0"/>
        <w:autoSpaceDN w:val="0"/>
        <w:adjustRightInd w:val="0"/>
        <w:spacing w:after="0" w:line="240" w:lineRule="atLeast"/>
        <w:ind w:firstLine="708"/>
        <w:jc w:val="both"/>
        <w:textAlignment w:val="center"/>
        <w:outlineLvl w:val="0"/>
        <w:rPr>
          <w:rFonts w:ascii="TimesNewRomanPSMT" w:eastAsia="Times New Roman" w:hAnsi="TimesNewRomanPSMT" w:cs="TimesNewRomanPSMT"/>
          <w:i/>
          <w:iCs/>
          <w:color w:val="000000"/>
          <w:sz w:val="24"/>
          <w:szCs w:val="24"/>
          <w:lang w:eastAsia="ru-RU"/>
        </w:rPr>
      </w:pPr>
      <w:r w:rsidRPr="00862F3A">
        <w:rPr>
          <w:rFonts w:ascii="TimesNewRomanPSMT" w:eastAsia="Times New Roman" w:hAnsi="TimesNewRomanPSMT" w:cs="TimesNewRomanPSMT"/>
          <w:i/>
          <w:iCs/>
          <w:color w:val="000000"/>
          <w:sz w:val="24"/>
          <w:szCs w:val="24"/>
          <w:lang w:eastAsia="ru-RU"/>
        </w:rPr>
        <w:t xml:space="preserve">1) самоорганизация: </w:t>
      </w:r>
    </w:p>
    <w:p w:rsidR="009D1962" w:rsidRPr="00862F3A" w:rsidRDefault="00862F3A"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D1962" w:rsidRPr="00862F3A" w:rsidRDefault="00862F3A"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самостоятельно составлять план решения проблемы с учётом имеющихся ресурсов, собственных возможностей и предпочтений;</w:t>
      </w:r>
    </w:p>
    <w:p w:rsidR="009D1962" w:rsidRPr="00862F3A" w:rsidRDefault="00862F3A"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давать оценку новым ситуациям;</w:t>
      </w:r>
    </w:p>
    <w:p w:rsidR="009D1962" w:rsidRPr="00862F3A" w:rsidRDefault="00862F3A"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расширять рамки учебного предмета на основе личных предпочтений;</w:t>
      </w:r>
    </w:p>
    <w:p w:rsidR="009D1962" w:rsidRPr="00862F3A" w:rsidRDefault="00862F3A"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делать осознанный выбор, аргументировать его, брать ответственность за решение;</w:t>
      </w:r>
    </w:p>
    <w:p w:rsidR="009D1962" w:rsidRPr="00862F3A" w:rsidRDefault="00862F3A"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оценивать приобретённый опыт;</w:t>
      </w:r>
    </w:p>
    <w:p w:rsidR="009D1962" w:rsidRPr="00862F3A" w:rsidRDefault="00862F3A"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D1962" w:rsidRPr="00862F3A" w:rsidRDefault="00862F3A"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самостоятельно составлять план действий при анализе и создании текста, вносить необходимые коррективы в ходе его реализации;</w:t>
      </w:r>
    </w:p>
    <w:p w:rsidR="009D1962" w:rsidRPr="00862F3A" w:rsidRDefault="009D1962" w:rsidP="000E6E53">
      <w:pPr>
        <w:widowControl w:val="0"/>
        <w:autoSpaceDE w:val="0"/>
        <w:autoSpaceDN w:val="0"/>
        <w:adjustRightInd w:val="0"/>
        <w:spacing w:after="0" w:line="240" w:lineRule="atLeast"/>
        <w:ind w:firstLine="708"/>
        <w:jc w:val="both"/>
        <w:textAlignment w:val="center"/>
        <w:outlineLvl w:val="0"/>
        <w:rPr>
          <w:rFonts w:ascii="TimesNewRomanPSMT" w:eastAsia="Times New Roman" w:hAnsi="TimesNewRomanPSMT" w:cs="TimesNewRomanPSMT"/>
          <w:i/>
          <w:iCs/>
          <w:color w:val="000000"/>
          <w:sz w:val="24"/>
          <w:szCs w:val="24"/>
          <w:lang w:eastAsia="ru-RU"/>
        </w:rPr>
      </w:pPr>
      <w:r w:rsidRPr="00862F3A">
        <w:rPr>
          <w:rFonts w:ascii="TimesNewRomanPSMT" w:eastAsia="Times New Roman" w:hAnsi="TimesNewRomanPSMT" w:cs="TimesNewRomanPSMT"/>
          <w:i/>
          <w:iCs/>
          <w:color w:val="000000"/>
          <w:sz w:val="24"/>
          <w:szCs w:val="24"/>
          <w:lang w:eastAsia="ru-RU"/>
        </w:rPr>
        <w:t>2) самоконтроль:</w:t>
      </w:r>
    </w:p>
    <w:p w:rsidR="009D1962" w:rsidRPr="00862F3A" w:rsidRDefault="00862F3A"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 xml:space="preserve">давать оценку новым ситуациям, вносить коррективы в деятельность, оценивать соответствие результатов целям; </w:t>
      </w:r>
    </w:p>
    <w:p w:rsidR="009D1962" w:rsidRPr="00862F3A" w:rsidRDefault="00862F3A"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9D1962" w:rsidRPr="00862F3A" w:rsidRDefault="00862F3A"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уметь оценивать риски и своевременно принимать решения по их снижению;</w:t>
      </w:r>
    </w:p>
    <w:p w:rsidR="009D1962" w:rsidRPr="00862F3A" w:rsidRDefault="00862F3A"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принимать мотивы и аргументы других при анализе результатов деятельности;</w:t>
      </w:r>
    </w:p>
    <w:p w:rsidR="009D1962" w:rsidRPr="00862F3A" w:rsidRDefault="009D1962" w:rsidP="000E6E53">
      <w:pPr>
        <w:widowControl w:val="0"/>
        <w:autoSpaceDE w:val="0"/>
        <w:autoSpaceDN w:val="0"/>
        <w:adjustRightInd w:val="0"/>
        <w:spacing w:after="0" w:line="240" w:lineRule="atLeast"/>
        <w:ind w:firstLine="708"/>
        <w:jc w:val="both"/>
        <w:textAlignment w:val="center"/>
        <w:outlineLvl w:val="0"/>
        <w:rPr>
          <w:rFonts w:ascii="TimesNewRomanPSMT" w:eastAsia="Times New Roman" w:hAnsi="TimesNewRomanPSMT" w:cs="TimesNewRomanPSMT"/>
          <w:i/>
          <w:iCs/>
          <w:color w:val="000000"/>
          <w:sz w:val="24"/>
          <w:szCs w:val="24"/>
          <w:lang w:eastAsia="ru-RU"/>
        </w:rPr>
      </w:pPr>
      <w:r w:rsidRPr="00862F3A">
        <w:rPr>
          <w:rFonts w:ascii="TimesNewRomanPSMT" w:eastAsia="Times New Roman" w:hAnsi="TimesNewRomanPSMT" w:cs="TimesNewRomanPSMT"/>
          <w:i/>
          <w:iCs/>
          <w:color w:val="000000"/>
          <w:sz w:val="24"/>
          <w:szCs w:val="24"/>
          <w:lang w:eastAsia="ru-RU"/>
        </w:rPr>
        <w:t>3) принятие себя и других:</w:t>
      </w:r>
    </w:p>
    <w:p w:rsidR="009D1962" w:rsidRPr="00862F3A" w:rsidRDefault="00862F3A"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принимать себя, понимая свои недостатки и достоинства;</w:t>
      </w:r>
    </w:p>
    <w:p w:rsidR="009D1962" w:rsidRPr="00862F3A" w:rsidRDefault="00862F3A"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принимать мотивы и аргументы других при анализе результатов деятельности;</w:t>
      </w:r>
    </w:p>
    <w:p w:rsidR="009D1962" w:rsidRPr="00862F3A" w:rsidRDefault="00862F3A"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признавать своё право и право других на ошибки;</w:t>
      </w:r>
    </w:p>
    <w:p w:rsidR="00862F3A" w:rsidRPr="00862F3A" w:rsidRDefault="00862F3A" w:rsidP="00862F3A">
      <w:pPr>
        <w:widowControl w:val="0"/>
        <w:autoSpaceDE w:val="0"/>
        <w:autoSpaceDN w:val="0"/>
        <w:adjustRightInd w:val="0"/>
        <w:spacing w:line="240" w:lineRule="atLeast"/>
        <w:ind w:firstLine="708"/>
        <w:jc w:val="both"/>
        <w:textAlignment w:val="center"/>
        <w:rPr>
          <w:rFonts w:eastAsia="Times New Roman" w:cs="TimesNewRomanPSMT"/>
          <w:color w:val="000000"/>
          <w:sz w:val="24"/>
          <w:szCs w:val="24"/>
          <w:lang w:eastAsia="ru-RU"/>
        </w:rPr>
      </w:pPr>
      <w:r w:rsidRPr="00862F3A">
        <w:rPr>
          <w:rFonts w:eastAsia="Times New Roman" w:cs="TimesNewRomanPSMT"/>
          <w:color w:val="000000"/>
          <w:sz w:val="24"/>
          <w:szCs w:val="24"/>
          <w:lang w:eastAsia="ru-RU"/>
        </w:rPr>
        <w:t xml:space="preserve">- </w:t>
      </w:r>
      <w:r w:rsidR="009D1962" w:rsidRPr="00862F3A">
        <w:rPr>
          <w:rFonts w:ascii="TimesNewRomanPSMT" w:eastAsia="Times New Roman" w:hAnsi="TimesNewRomanPSMT" w:cs="TimesNewRomanPSMT"/>
          <w:color w:val="000000"/>
          <w:sz w:val="24"/>
          <w:szCs w:val="24"/>
          <w:lang w:eastAsia="ru-RU"/>
        </w:rPr>
        <w:t>развивать способность понимать мир с позиции другого человека.</w:t>
      </w:r>
    </w:p>
    <w:p w:rsidR="009D1962" w:rsidRPr="00862F3A" w:rsidRDefault="009D1962" w:rsidP="000E6E53">
      <w:pPr>
        <w:widowControl w:val="0"/>
        <w:autoSpaceDE w:val="0"/>
        <w:autoSpaceDN w:val="0"/>
        <w:adjustRightInd w:val="0"/>
        <w:spacing w:after="0" w:line="240" w:lineRule="atLeast"/>
        <w:jc w:val="center"/>
        <w:textAlignment w:val="center"/>
        <w:outlineLvl w:val="0"/>
        <w:rPr>
          <w:rFonts w:eastAsia="Times New Roman" w:cs="TimesNewRomanPSMT"/>
          <w:color w:val="000000"/>
          <w:sz w:val="24"/>
          <w:szCs w:val="24"/>
          <w:lang w:eastAsia="ru-RU"/>
        </w:rPr>
      </w:pPr>
      <w:r w:rsidRPr="00862F3A">
        <w:rPr>
          <w:rFonts w:ascii="Times New Roman" w:hAnsi="Times New Roman"/>
          <w:b/>
          <w:bCs/>
          <w:sz w:val="24"/>
          <w:szCs w:val="24"/>
        </w:rPr>
        <w:t>Предметные результаты по классам</w:t>
      </w:r>
    </w:p>
    <w:p w:rsidR="009D1962" w:rsidRPr="00862F3A" w:rsidRDefault="009D1962" w:rsidP="00862F3A">
      <w:pPr>
        <w:widowControl w:val="0"/>
        <w:autoSpaceDE w:val="0"/>
        <w:autoSpaceDN w:val="0"/>
        <w:adjustRightInd w:val="0"/>
        <w:spacing w:after="0" w:line="240" w:lineRule="atLeast"/>
        <w:jc w:val="both"/>
        <w:textAlignment w:val="center"/>
        <w:rPr>
          <w:rFonts w:ascii="TimesNewRomanPSMT" w:eastAsia="Times New Roman" w:hAnsi="TimesNewRomanPSMT" w:cs="TimesNewRomanPSMT"/>
          <w:color w:val="000000"/>
          <w:sz w:val="24"/>
          <w:szCs w:val="24"/>
          <w:lang w:eastAsia="ru-RU"/>
        </w:rPr>
      </w:pPr>
      <w:r w:rsidRPr="00862F3A">
        <w:rPr>
          <w:rFonts w:ascii="Times New Roman" w:eastAsia="Times New Roman" w:hAnsi="Times New Roman"/>
          <w:b/>
          <w:bCs/>
          <w:color w:val="000000"/>
          <w:sz w:val="24"/>
          <w:szCs w:val="24"/>
          <w:lang w:eastAsia="ru-RU"/>
        </w:rPr>
        <w:t>10 класс</w:t>
      </w:r>
    </w:p>
    <w:p w:rsidR="009D1962" w:rsidRPr="00862F3A" w:rsidRDefault="009D1962" w:rsidP="000E6E53">
      <w:pPr>
        <w:widowControl w:val="0"/>
        <w:autoSpaceDE w:val="0"/>
        <w:autoSpaceDN w:val="0"/>
        <w:adjustRightInd w:val="0"/>
        <w:spacing w:after="0" w:line="240" w:lineRule="atLeast"/>
        <w:ind w:firstLine="708"/>
        <w:jc w:val="both"/>
        <w:textAlignment w:val="center"/>
        <w:outlineLvl w:val="0"/>
        <w:rPr>
          <w:rFonts w:ascii="Times New Roman" w:eastAsia="Times New Roman" w:hAnsi="Times New Roman"/>
          <w:b/>
          <w:bCs/>
          <w:i/>
          <w:iCs/>
          <w:color w:val="000000"/>
          <w:sz w:val="24"/>
          <w:szCs w:val="24"/>
          <w:lang w:eastAsia="ru-RU"/>
        </w:rPr>
      </w:pPr>
      <w:r w:rsidRPr="00862F3A">
        <w:rPr>
          <w:rFonts w:ascii="Times New Roman" w:eastAsia="Times New Roman" w:hAnsi="Times New Roman"/>
          <w:b/>
          <w:bCs/>
          <w:i/>
          <w:iCs/>
          <w:color w:val="000000"/>
          <w:sz w:val="24"/>
          <w:szCs w:val="24"/>
          <w:lang w:eastAsia="ru-RU"/>
        </w:rPr>
        <w:t>Язык и культура</w:t>
      </w:r>
    </w:p>
    <w:p w:rsidR="009D1962" w:rsidRPr="00862F3A" w:rsidRDefault="009D1962"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ascii="TimesNewRomanPSMT" w:eastAsia="Times New Roman" w:hAnsi="TimesNewRomanPSMT" w:cs="TimesNewRomanPSMT"/>
          <w:color w:val="000000"/>
          <w:sz w:val="24"/>
          <w:szCs w:val="24"/>
          <w:lang w:eastAsia="ru-RU"/>
        </w:rPr>
        <w:t xml:space="preserve">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 </w:t>
      </w:r>
    </w:p>
    <w:p w:rsidR="009D1962" w:rsidRPr="00862F3A" w:rsidRDefault="009D1962"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ascii="TimesNewRomanPSMT" w:eastAsia="Times New Roman" w:hAnsi="TimesNewRomanPSMT" w:cs="TimesNewRomanPSMT"/>
          <w:color w:val="000000"/>
          <w:sz w:val="24"/>
          <w:szCs w:val="24"/>
          <w:lang w:eastAsia="ru-RU"/>
        </w:rPr>
        <w:t>Осознавать и аргументировать необходимость ответственного 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w:t>
      </w:r>
      <w:r w:rsidRPr="00862F3A">
        <w:rPr>
          <w:rFonts w:ascii="TimesNewRomanPSMT" w:eastAsia="Times New Roman" w:hAnsi="TimesNewRomanPSMT" w:cs="TimesNewRomanPSMT"/>
          <w:color w:val="000000"/>
          <w:sz w:val="24"/>
          <w:szCs w:val="24"/>
          <w:lang w:eastAsia="ru-RU"/>
        </w:rPr>
        <w:tab/>
      </w:r>
    </w:p>
    <w:p w:rsidR="009D1962" w:rsidRPr="00862F3A" w:rsidRDefault="009D1962"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ascii="TimesNewRomanPSMT" w:eastAsia="Times New Roman" w:hAnsi="TimesNewRomanPSMT" w:cs="TimesNewRomanPSMT"/>
          <w:color w:val="000000"/>
          <w:sz w:val="24"/>
          <w:szCs w:val="24"/>
          <w:lang w:eastAsia="ru-RU"/>
        </w:rPr>
        <w:t xml:space="preserve">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в нём ключевых слов русской культуры (в рамках изученного). </w:t>
      </w:r>
    </w:p>
    <w:p w:rsidR="009D1962" w:rsidRPr="00862F3A" w:rsidRDefault="009D1962"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ascii="TimesNewRomanPSMT" w:eastAsia="Times New Roman" w:hAnsi="TimesNewRomanPSMT" w:cs="TimesNewRomanPSMT"/>
          <w:color w:val="000000"/>
          <w:sz w:val="24"/>
          <w:szCs w:val="24"/>
          <w:lang w:eastAsia="ru-RU"/>
        </w:rPr>
        <w:t xml:space="preserve">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 </w:t>
      </w:r>
    </w:p>
    <w:p w:rsidR="009D1962" w:rsidRPr="00862F3A" w:rsidRDefault="009D1962" w:rsidP="00862F3A">
      <w:pPr>
        <w:widowControl w:val="0"/>
        <w:autoSpaceDE w:val="0"/>
        <w:autoSpaceDN w:val="0"/>
        <w:adjustRightInd w:val="0"/>
        <w:spacing w:line="240" w:lineRule="atLeast"/>
        <w:ind w:firstLine="708"/>
        <w:jc w:val="both"/>
        <w:textAlignment w:val="center"/>
        <w:rPr>
          <w:rFonts w:ascii="Times New Roman" w:eastAsia="Times New Roman" w:hAnsi="Times New Roman"/>
          <w:b/>
          <w:bCs/>
          <w:i/>
          <w:iCs/>
          <w:color w:val="000000"/>
          <w:sz w:val="24"/>
          <w:szCs w:val="24"/>
          <w:lang w:eastAsia="ru-RU"/>
        </w:rPr>
      </w:pPr>
      <w:r w:rsidRPr="00862F3A">
        <w:rPr>
          <w:rFonts w:ascii="TimesNewRomanPSMT" w:eastAsia="Times New Roman" w:hAnsi="TimesNewRomanPSMT" w:cs="TimesNewRomanPSMT"/>
          <w:color w:val="000000"/>
          <w:sz w:val="24"/>
          <w:szCs w:val="24"/>
          <w:lang w:eastAsia="ru-RU"/>
        </w:rPr>
        <w:t>Извлекать из словарей различных типов и комментировать информацию об истории и традиционной культуре, особенностях русского быта и мировоззрения русского народа.</w:t>
      </w:r>
    </w:p>
    <w:p w:rsidR="009D1962" w:rsidRPr="00862F3A" w:rsidRDefault="009D1962" w:rsidP="000E6E53">
      <w:pPr>
        <w:widowControl w:val="0"/>
        <w:autoSpaceDE w:val="0"/>
        <w:autoSpaceDN w:val="0"/>
        <w:adjustRightInd w:val="0"/>
        <w:spacing w:after="0" w:line="240" w:lineRule="atLeast"/>
        <w:ind w:firstLine="708"/>
        <w:jc w:val="both"/>
        <w:textAlignment w:val="center"/>
        <w:outlineLvl w:val="0"/>
        <w:rPr>
          <w:rFonts w:ascii="Times New Roman" w:eastAsia="Times New Roman" w:hAnsi="Times New Roman"/>
          <w:b/>
          <w:bCs/>
          <w:i/>
          <w:iCs/>
          <w:color w:val="000000"/>
          <w:sz w:val="24"/>
          <w:szCs w:val="24"/>
          <w:lang w:eastAsia="ru-RU"/>
        </w:rPr>
      </w:pPr>
      <w:r w:rsidRPr="00862F3A">
        <w:rPr>
          <w:rFonts w:ascii="Times New Roman" w:eastAsia="Times New Roman" w:hAnsi="Times New Roman"/>
          <w:b/>
          <w:bCs/>
          <w:i/>
          <w:iCs/>
          <w:color w:val="000000"/>
          <w:sz w:val="24"/>
          <w:szCs w:val="24"/>
          <w:lang w:eastAsia="ru-RU"/>
        </w:rPr>
        <w:t>Культура речи</w:t>
      </w:r>
    </w:p>
    <w:p w:rsidR="009D1962" w:rsidRPr="00862F3A" w:rsidRDefault="009D1962"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ascii="TimesNewRomanPSMT" w:eastAsia="Times New Roman" w:hAnsi="TimesNewRomanPSMT" w:cs="TimesNewRomanPSMT"/>
          <w:color w:val="000000"/>
          <w:sz w:val="24"/>
          <w:szCs w:val="24"/>
          <w:lang w:eastAsia="ru-RU"/>
        </w:rP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9D1962" w:rsidRPr="00862F3A" w:rsidRDefault="009D1962"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ascii="TimesNewRomanPSMT" w:eastAsia="Times New Roman" w:hAnsi="TimesNewRomanPSMT" w:cs="TimesNewRomanPSMT"/>
          <w:color w:val="000000"/>
          <w:sz w:val="24"/>
          <w:szCs w:val="24"/>
          <w:lang w:eastAsia="ru-RU"/>
        </w:rPr>
        <w:t>Иметь представление об основных типах речевой культуры, комментировать основные типы речевой культуры человека.</w:t>
      </w:r>
    </w:p>
    <w:p w:rsidR="009D1962" w:rsidRPr="00862F3A" w:rsidRDefault="009D1962"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ascii="TimesNewRomanPSMT" w:eastAsia="Times New Roman" w:hAnsi="TimesNewRomanPSMT" w:cs="TimesNewRomanPSMT"/>
          <w:color w:val="000000"/>
          <w:sz w:val="24"/>
          <w:szCs w:val="24"/>
          <w:lang w:eastAsia="ru-RU"/>
        </w:rPr>
        <w:t>Иметь представление об изменениях орфоэпических норм современного русского литературного языка, актуальных вариантах орфоэпической 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 с опорой на словарные пометы в орфоэпических словарях ХХI в.</w:t>
      </w:r>
    </w:p>
    <w:p w:rsidR="009D1962" w:rsidRPr="00862F3A" w:rsidRDefault="009D1962"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ascii="TimesNewRomanPSMT" w:eastAsia="Times New Roman" w:hAnsi="TimesNewRomanPSMT" w:cs="TimesNewRomanPSMT"/>
          <w:color w:val="000000"/>
          <w:sz w:val="24"/>
          <w:szCs w:val="24"/>
          <w:lang w:eastAsia="ru-RU"/>
        </w:rP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ХХI в. (в рамках изученного).</w:t>
      </w:r>
    </w:p>
    <w:p w:rsidR="009D1962" w:rsidRPr="00862F3A" w:rsidRDefault="009D1962"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ascii="TimesNewRomanPSMT" w:eastAsia="Times New Roman" w:hAnsi="TimesNewRomanPSMT" w:cs="TimesNewRomanPSMT"/>
          <w:color w:val="000000"/>
          <w:sz w:val="24"/>
          <w:szCs w:val="24"/>
          <w:lang w:eastAsia="ru-RU"/>
        </w:rPr>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rsidR="009D1962" w:rsidRPr="00862F3A" w:rsidRDefault="009D1962"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ascii="TimesNewRomanPSMT" w:eastAsia="Times New Roman" w:hAnsi="TimesNewRomanPSMT" w:cs="TimesNewRomanPSMT"/>
          <w:color w:val="000000"/>
          <w:sz w:val="24"/>
          <w:szCs w:val="24"/>
          <w:lang w:eastAsia="ru-RU"/>
        </w:rP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9D1962" w:rsidRPr="00862F3A" w:rsidRDefault="009D1962"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ascii="TimesNewRomanPSMT" w:eastAsia="Times New Roman" w:hAnsi="TimesNewRomanPSMT" w:cs="TimesNewRomanPSMT"/>
          <w:color w:val="000000"/>
          <w:sz w:val="24"/>
          <w:szCs w:val="24"/>
          <w:lang w:eastAsia="ru-RU"/>
        </w:rPr>
        <w:t>Анализировать и оценивать с точки зрения соблюдения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9D1962" w:rsidRPr="00862F3A" w:rsidRDefault="009D1962" w:rsidP="00862F3A">
      <w:pPr>
        <w:widowControl w:val="0"/>
        <w:autoSpaceDE w:val="0"/>
        <w:autoSpaceDN w:val="0"/>
        <w:adjustRightInd w:val="0"/>
        <w:spacing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ascii="TimesNewRomanPSMT" w:eastAsia="Times New Roman" w:hAnsi="TimesNewRomanPSMT" w:cs="TimesNewRomanPSMT"/>
          <w:color w:val="000000"/>
          <w:sz w:val="24"/>
          <w:szCs w:val="24"/>
          <w:lang w:eastAsia="ru-RU"/>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9D1962" w:rsidRPr="00862F3A" w:rsidRDefault="009D1962" w:rsidP="000E6E53">
      <w:pPr>
        <w:widowControl w:val="0"/>
        <w:autoSpaceDE w:val="0"/>
        <w:autoSpaceDN w:val="0"/>
        <w:adjustRightInd w:val="0"/>
        <w:spacing w:after="0" w:line="240" w:lineRule="atLeast"/>
        <w:ind w:firstLine="708"/>
        <w:jc w:val="both"/>
        <w:textAlignment w:val="center"/>
        <w:outlineLvl w:val="0"/>
        <w:rPr>
          <w:rFonts w:ascii="Times New Roman" w:eastAsia="Times New Roman" w:hAnsi="Times New Roman"/>
          <w:b/>
          <w:bCs/>
          <w:i/>
          <w:iCs/>
          <w:color w:val="000000"/>
          <w:sz w:val="24"/>
          <w:szCs w:val="24"/>
          <w:lang w:eastAsia="ru-RU"/>
        </w:rPr>
      </w:pPr>
      <w:r w:rsidRPr="00862F3A">
        <w:rPr>
          <w:rFonts w:ascii="Times New Roman" w:eastAsia="Times New Roman" w:hAnsi="Times New Roman"/>
          <w:b/>
          <w:bCs/>
          <w:i/>
          <w:iCs/>
          <w:color w:val="000000"/>
          <w:sz w:val="24"/>
          <w:szCs w:val="24"/>
          <w:lang w:eastAsia="ru-RU"/>
        </w:rPr>
        <w:t>Речь. Речевая деятельность. Текст</w:t>
      </w:r>
    </w:p>
    <w:p w:rsidR="009D1962" w:rsidRPr="00862F3A" w:rsidRDefault="009D1962"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ascii="TimesNewRomanPSMT" w:eastAsia="Times New Roman" w:hAnsi="TimesNewRomanPSMT" w:cs="TimesNewRomanPSMT"/>
          <w:color w:val="000000"/>
          <w:sz w:val="24"/>
          <w:szCs w:val="24"/>
          <w:lang w:eastAsia="ru-RU"/>
        </w:rPr>
        <w:t>Иметь представление о тексте как средстве передачи и хранения культурных ценностей, опыта и истории народа; как памятнике культуры.</w:t>
      </w:r>
    </w:p>
    <w:p w:rsidR="009D1962" w:rsidRPr="00862F3A" w:rsidRDefault="009D1962"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ascii="TimesNewRomanPSMT" w:eastAsia="Times New Roman" w:hAnsi="TimesNewRomanPSMT" w:cs="TimesNewRomanPSMT"/>
          <w:color w:val="000000"/>
          <w:sz w:val="24"/>
          <w:szCs w:val="24"/>
          <w:lang w:eastAsia="ru-RU"/>
        </w:rPr>
        <w:t>Иметь представление о новых форматах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9D1962" w:rsidRPr="00862F3A" w:rsidRDefault="009D1962"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ascii="TimesNewRomanPSMT" w:eastAsia="Times New Roman" w:hAnsi="TimesNewRomanPSMT" w:cs="TimesNewRomanPSMT"/>
          <w:color w:val="000000"/>
          <w:sz w:val="24"/>
          <w:szCs w:val="24"/>
          <w:lang w:eastAsia="ru-RU"/>
        </w:rPr>
        <w:t>Владеть основными стратегиями, приёмами оптимизации процессов 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9D1962" w:rsidRPr="00862F3A" w:rsidRDefault="009D1962"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ascii="TimesNewRomanPSMT" w:eastAsia="Times New Roman" w:hAnsi="TimesNewRomanPSMT" w:cs="TimesNewRomanPSMT"/>
          <w:color w:val="000000"/>
          <w:sz w:val="24"/>
          <w:szCs w:val="24"/>
          <w:lang w:eastAsia="ru-RU"/>
        </w:rPr>
        <w:t xml:space="preserve">Иметь представление о специфике устной речи. Осознавать и использовать свой речевой опыт в процессе коммуникации. </w:t>
      </w:r>
    </w:p>
    <w:p w:rsidR="009D1962" w:rsidRPr="00862F3A" w:rsidRDefault="009D1962"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ascii="TimesNewRomanPSMT" w:eastAsia="Times New Roman" w:hAnsi="TimesNewRomanPSMT" w:cs="TimesNewRomanPSMT"/>
          <w:color w:val="000000"/>
          <w:sz w:val="24"/>
          <w:szCs w:val="24"/>
          <w:lang w:eastAsia="ru-RU"/>
        </w:rPr>
        <w:t xml:space="preserve">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 </w:t>
      </w:r>
    </w:p>
    <w:p w:rsidR="00862F3A" w:rsidRPr="00862F3A" w:rsidRDefault="009D1962" w:rsidP="00862F3A">
      <w:pPr>
        <w:widowControl w:val="0"/>
        <w:autoSpaceDE w:val="0"/>
        <w:autoSpaceDN w:val="0"/>
        <w:adjustRightInd w:val="0"/>
        <w:spacing w:line="240" w:lineRule="atLeast"/>
        <w:ind w:firstLine="708"/>
        <w:jc w:val="both"/>
        <w:textAlignment w:val="center"/>
        <w:rPr>
          <w:rFonts w:eastAsia="Times New Roman" w:cs="TimesNewRomanPSMT"/>
          <w:color w:val="000000"/>
          <w:sz w:val="24"/>
          <w:szCs w:val="24"/>
          <w:lang w:eastAsia="ru-RU"/>
        </w:rPr>
      </w:pPr>
      <w:r w:rsidRPr="00862F3A">
        <w:rPr>
          <w:rFonts w:ascii="TimesNewRomanPSMT" w:eastAsia="Times New Roman" w:hAnsi="TimesNewRomanPSMT" w:cs="TimesNewRomanPSMT"/>
          <w:color w:val="000000"/>
          <w:sz w:val="24"/>
          <w:szCs w:val="24"/>
          <w:lang w:eastAsia="ru-RU"/>
        </w:rPr>
        <w:t xml:space="preserve">Использовать Обучающий корпус Национального корпуса русского языка (НКРЯ) как информационно-справочный ресурс. </w:t>
      </w:r>
    </w:p>
    <w:p w:rsidR="009D1962" w:rsidRPr="00862F3A" w:rsidRDefault="009D1962" w:rsidP="00862F3A">
      <w:pPr>
        <w:widowControl w:val="0"/>
        <w:autoSpaceDE w:val="0"/>
        <w:autoSpaceDN w:val="0"/>
        <w:adjustRightInd w:val="0"/>
        <w:spacing w:after="0" w:line="240" w:lineRule="atLeast"/>
        <w:jc w:val="both"/>
        <w:textAlignment w:val="center"/>
        <w:rPr>
          <w:rFonts w:ascii="Times New Roman" w:eastAsia="Times New Roman" w:hAnsi="Times New Roman"/>
          <w:b/>
          <w:bCs/>
          <w:color w:val="000000"/>
          <w:sz w:val="24"/>
          <w:szCs w:val="24"/>
          <w:lang w:eastAsia="ru-RU"/>
        </w:rPr>
      </w:pPr>
      <w:r w:rsidRPr="00862F3A">
        <w:rPr>
          <w:rFonts w:ascii="Times New Roman" w:eastAsia="Times New Roman" w:hAnsi="Times New Roman"/>
          <w:b/>
          <w:bCs/>
          <w:color w:val="000000"/>
          <w:sz w:val="24"/>
          <w:szCs w:val="24"/>
          <w:lang w:eastAsia="ru-RU"/>
        </w:rPr>
        <w:t>11 класс</w:t>
      </w:r>
    </w:p>
    <w:p w:rsidR="009D1962" w:rsidRPr="00862F3A" w:rsidRDefault="009D1962" w:rsidP="000E6E53">
      <w:pPr>
        <w:widowControl w:val="0"/>
        <w:autoSpaceDE w:val="0"/>
        <w:autoSpaceDN w:val="0"/>
        <w:adjustRightInd w:val="0"/>
        <w:spacing w:after="0" w:line="240" w:lineRule="atLeast"/>
        <w:ind w:firstLine="708"/>
        <w:jc w:val="both"/>
        <w:textAlignment w:val="center"/>
        <w:outlineLvl w:val="0"/>
        <w:rPr>
          <w:rFonts w:ascii="Times New Roman" w:eastAsia="Times New Roman" w:hAnsi="Times New Roman"/>
          <w:b/>
          <w:bCs/>
          <w:i/>
          <w:iCs/>
          <w:color w:val="000000"/>
          <w:sz w:val="24"/>
          <w:szCs w:val="24"/>
          <w:lang w:eastAsia="ru-RU"/>
        </w:rPr>
      </w:pPr>
      <w:r w:rsidRPr="00862F3A">
        <w:rPr>
          <w:rFonts w:ascii="Times New Roman" w:eastAsia="Times New Roman" w:hAnsi="Times New Roman"/>
          <w:b/>
          <w:bCs/>
          <w:i/>
          <w:iCs/>
          <w:color w:val="000000"/>
          <w:sz w:val="24"/>
          <w:szCs w:val="24"/>
          <w:lang w:eastAsia="ru-RU"/>
        </w:rPr>
        <w:t>Язык и культура</w:t>
      </w:r>
    </w:p>
    <w:p w:rsidR="009D1962" w:rsidRPr="00862F3A" w:rsidRDefault="009D1962"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ascii="TimesNewRomanPSMT" w:eastAsia="Times New Roman" w:hAnsi="TimesNewRomanPSMT" w:cs="TimesNewRomanPSMT"/>
          <w:color w:val="000000"/>
          <w:sz w:val="24"/>
          <w:szCs w:val="24"/>
          <w:lang w:eastAsia="ru-RU"/>
        </w:rPr>
        <w:t>Иметь представление о динамических процессах и новых 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9D1962" w:rsidRPr="00862F3A" w:rsidRDefault="009D1962"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ascii="TimesNewRomanPSMT" w:eastAsia="Times New Roman" w:hAnsi="TimesNewRomanPSMT" w:cs="TimesNewRomanPSMT"/>
          <w:color w:val="000000"/>
          <w:sz w:val="24"/>
          <w:szCs w:val="24"/>
          <w:lang w:eastAsia="ru-RU"/>
        </w:rPr>
        <w:t xml:space="preserve">Иметь представление о цифровой (виртуальной, электронно-опосредованной) коммуникации и её формах, комментировать её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 </w:t>
      </w:r>
    </w:p>
    <w:p w:rsidR="009D1962" w:rsidRPr="00862F3A" w:rsidRDefault="009D1962"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ascii="TimesNewRomanPSMT" w:eastAsia="Times New Roman" w:hAnsi="TimesNewRomanPSMT" w:cs="TimesNewRomanPSMT"/>
          <w:color w:val="000000"/>
          <w:sz w:val="24"/>
          <w:szCs w:val="24"/>
          <w:lang w:eastAsia="ru-RU"/>
        </w:rPr>
        <w:t xml:space="preserve">Комментировать активные процессы в развитии лексики русского языка в XXI 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изученного). </w:t>
      </w:r>
    </w:p>
    <w:p w:rsidR="009D1962" w:rsidRPr="00862F3A" w:rsidRDefault="009D1962"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ascii="TimesNewRomanPSMT" w:eastAsia="Times New Roman" w:hAnsi="TimesNewRomanPSMT" w:cs="TimesNewRomanPSMT"/>
          <w:color w:val="000000"/>
          <w:sz w:val="24"/>
          <w:szCs w:val="24"/>
          <w:lang w:eastAsia="ru-RU"/>
        </w:rPr>
        <w:t>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p>
    <w:p w:rsidR="009D1962" w:rsidRPr="00862F3A" w:rsidRDefault="009D1962"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ascii="TimesNewRomanPSMT" w:eastAsia="Times New Roman" w:hAnsi="TimesNewRomanPSMT" w:cs="TimesNewRomanPSMT"/>
          <w:color w:val="000000"/>
          <w:sz w:val="24"/>
          <w:szCs w:val="24"/>
          <w:lang w:eastAsia="ru-RU"/>
        </w:rPr>
        <w:t xml:space="preserve">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 </w:t>
      </w:r>
    </w:p>
    <w:p w:rsidR="009D1962" w:rsidRPr="00862F3A" w:rsidRDefault="009D1962" w:rsidP="00862F3A">
      <w:pPr>
        <w:widowControl w:val="0"/>
        <w:autoSpaceDE w:val="0"/>
        <w:autoSpaceDN w:val="0"/>
        <w:adjustRightInd w:val="0"/>
        <w:spacing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ascii="TimesNewRomanPSMT" w:eastAsia="Times New Roman" w:hAnsi="TimesNewRomanPSMT" w:cs="TimesNewRomanPSMT"/>
          <w:color w:val="000000"/>
          <w:sz w:val="24"/>
          <w:szCs w:val="24"/>
          <w:lang w:eastAsia="ru-RU"/>
        </w:rPr>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определённому тематическому разряду, особенностей употребления.</w:t>
      </w:r>
    </w:p>
    <w:p w:rsidR="009D1962" w:rsidRPr="00862F3A" w:rsidRDefault="009D1962" w:rsidP="000E6E53">
      <w:pPr>
        <w:widowControl w:val="0"/>
        <w:autoSpaceDE w:val="0"/>
        <w:autoSpaceDN w:val="0"/>
        <w:adjustRightInd w:val="0"/>
        <w:spacing w:after="0" w:line="240" w:lineRule="atLeast"/>
        <w:ind w:firstLine="708"/>
        <w:jc w:val="both"/>
        <w:textAlignment w:val="center"/>
        <w:outlineLvl w:val="0"/>
        <w:rPr>
          <w:rFonts w:ascii="Times New Roman" w:eastAsia="Times New Roman" w:hAnsi="Times New Roman"/>
          <w:b/>
          <w:bCs/>
          <w:i/>
          <w:iCs/>
          <w:color w:val="000000"/>
          <w:sz w:val="24"/>
          <w:szCs w:val="24"/>
          <w:lang w:eastAsia="ru-RU"/>
        </w:rPr>
      </w:pPr>
      <w:r w:rsidRPr="00862F3A">
        <w:rPr>
          <w:rFonts w:ascii="Times New Roman" w:eastAsia="Times New Roman" w:hAnsi="Times New Roman"/>
          <w:b/>
          <w:bCs/>
          <w:i/>
          <w:iCs/>
          <w:color w:val="000000"/>
          <w:sz w:val="24"/>
          <w:szCs w:val="24"/>
          <w:lang w:eastAsia="ru-RU"/>
        </w:rPr>
        <w:t>Культура речи</w:t>
      </w:r>
    </w:p>
    <w:p w:rsidR="009D1962" w:rsidRPr="00862F3A" w:rsidRDefault="009D1962"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ascii="TimesNewRomanPSMT" w:eastAsia="Times New Roman" w:hAnsi="TimesNewRomanPSMT" w:cs="TimesNewRomanPSMT"/>
          <w:color w:val="000000"/>
          <w:sz w:val="24"/>
          <w:szCs w:val="24"/>
          <w:lang w:eastAsia="ru-RU"/>
        </w:rP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rsidR="009D1962" w:rsidRPr="00862F3A" w:rsidRDefault="009D1962"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ascii="TimesNewRomanPSMT" w:eastAsia="Times New Roman" w:hAnsi="TimesNewRomanPSMT" w:cs="TimesNewRomanPSMT"/>
          <w:color w:val="000000"/>
          <w:sz w:val="24"/>
          <w:szCs w:val="24"/>
          <w:lang w:eastAsia="ru-RU"/>
        </w:rPr>
        <w:t>Иметь представление о факультативных, альтернативных знаках препинания; анализировать примеры использования факультативных знаков препинания в текстах.</w:t>
      </w:r>
    </w:p>
    <w:p w:rsidR="009D1962" w:rsidRPr="00862F3A" w:rsidRDefault="009D1962"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ascii="TimesNewRomanPSMT" w:eastAsia="Times New Roman" w:hAnsi="TimesNewRomanPSMT" w:cs="TimesNewRomanPSMT"/>
          <w:color w:val="000000"/>
          <w:sz w:val="24"/>
          <w:szCs w:val="24"/>
          <w:lang w:eastAsia="ru-RU"/>
        </w:rPr>
        <w:t>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9D1962" w:rsidRPr="00862F3A" w:rsidRDefault="009D1962"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ascii="TimesNewRomanPSMT" w:eastAsia="Times New Roman" w:hAnsi="TimesNewRomanPSMT" w:cs="TimesNewRomanPSMT"/>
          <w:color w:val="000000"/>
          <w:sz w:val="24"/>
          <w:szCs w:val="24"/>
          <w:lang w:eastAsia="ru-RU"/>
        </w:rPr>
        <w:t>Характеризовать языковые особенности, функции, виды делового письма (в рамках изученного); 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rsidR="009D1962" w:rsidRPr="00862F3A" w:rsidRDefault="009D1962"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ascii="TimesNewRomanPSMT" w:eastAsia="Times New Roman" w:hAnsi="TimesNewRomanPSMT" w:cs="TimesNewRomanPSMT"/>
          <w:color w:val="000000"/>
          <w:sz w:val="24"/>
          <w:szCs w:val="24"/>
          <w:lang w:eastAsia="ru-RU"/>
        </w:rPr>
        <w:t>Характеризовать особенности учебно-научного общения; анализировать речевое поведение человека, участвующего в учебно-научном общении, с учётом речевой ситуации, норм научного стиля, требований к речевому этикету учебно-научного общения.</w:t>
      </w:r>
    </w:p>
    <w:p w:rsidR="009D1962" w:rsidRPr="00862F3A" w:rsidRDefault="009D1962"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ascii="TimesNewRomanPSMT" w:eastAsia="Times New Roman" w:hAnsi="TimesNewRomanPSMT" w:cs="TimesNewRomanPSMT"/>
          <w:color w:val="000000"/>
          <w:sz w:val="24"/>
          <w:szCs w:val="24"/>
          <w:lang w:eastAsia="ru-RU"/>
        </w:rP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учебно-научного общения.</w:t>
      </w:r>
    </w:p>
    <w:p w:rsidR="009D1962" w:rsidRPr="00862F3A" w:rsidRDefault="009D1962"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ascii="TimesNewRomanPSMT" w:eastAsia="Times New Roman" w:hAnsi="TimesNewRomanPSMT" w:cs="TimesNewRomanPSMT"/>
          <w:color w:val="000000"/>
          <w:sz w:val="24"/>
          <w:szCs w:val="24"/>
          <w:lang w:eastAsia="ru-RU"/>
        </w:rP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9D1962" w:rsidRPr="00862F3A" w:rsidRDefault="009D1962" w:rsidP="00862F3A">
      <w:pPr>
        <w:widowControl w:val="0"/>
        <w:autoSpaceDE w:val="0"/>
        <w:autoSpaceDN w:val="0"/>
        <w:adjustRightInd w:val="0"/>
        <w:spacing w:line="240" w:lineRule="atLeast"/>
        <w:ind w:firstLine="708"/>
        <w:jc w:val="both"/>
        <w:textAlignment w:val="center"/>
        <w:rPr>
          <w:rFonts w:ascii="Times New Roman" w:eastAsia="Times New Roman" w:hAnsi="Times New Roman"/>
          <w:b/>
          <w:bCs/>
          <w:i/>
          <w:iCs/>
          <w:color w:val="000000"/>
          <w:sz w:val="24"/>
          <w:szCs w:val="24"/>
          <w:lang w:eastAsia="ru-RU"/>
        </w:rPr>
      </w:pPr>
      <w:r w:rsidRPr="00862F3A">
        <w:rPr>
          <w:rFonts w:ascii="TimesNewRomanPSMT" w:eastAsia="Times New Roman" w:hAnsi="TimesNewRomanPSMT" w:cs="TimesNewRomanPSMT"/>
          <w:color w:val="000000"/>
          <w:sz w:val="24"/>
          <w:szCs w:val="24"/>
          <w:lang w:eastAsia="ru-RU"/>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9D1962" w:rsidRPr="00862F3A" w:rsidRDefault="009D1962" w:rsidP="000E6E53">
      <w:pPr>
        <w:widowControl w:val="0"/>
        <w:autoSpaceDE w:val="0"/>
        <w:autoSpaceDN w:val="0"/>
        <w:adjustRightInd w:val="0"/>
        <w:spacing w:after="0" w:line="240" w:lineRule="atLeast"/>
        <w:ind w:firstLine="708"/>
        <w:jc w:val="both"/>
        <w:textAlignment w:val="center"/>
        <w:outlineLvl w:val="0"/>
        <w:rPr>
          <w:rFonts w:ascii="Times New Roman" w:eastAsia="Times New Roman" w:hAnsi="Times New Roman"/>
          <w:b/>
          <w:bCs/>
          <w:i/>
          <w:iCs/>
          <w:color w:val="000000"/>
          <w:sz w:val="24"/>
          <w:szCs w:val="24"/>
          <w:lang w:eastAsia="ru-RU"/>
        </w:rPr>
      </w:pPr>
      <w:r w:rsidRPr="00862F3A">
        <w:rPr>
          <w:rFonts w:ascii="Times New Roman" w:eastAsia="Times New Roman" w:hAnsi="Times New Roman"/>
          <w:b/>
          <w:bCs/>
          <w:i/>
          <w:iCs/>
          <w:color w:val="000000"/>
          <w:sz w:val="24"/>
          <w:szCs w:val="24"/>
          <w:lang w:eastAsia="ru-RU"/>
        </w:rPr>
        <w:t>Речь. Речевая деятельность. Текст</w:t>
      </w:r>
    </w:p>
    <w:p w:rsidR="009D1962" w:rsidRPr="00862F3A" w:rsidRDefault="009D1962"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ascii="TimesNewRomanPSMT" w:eastAsia="Times New Roman" w:hAnsi="TimesNewRomanPSMT" w:cs="TimesNewRomanPSMT"/>
          <w:color w:val="000000"/>
          <w:sz w:val="24"/>
          <w:szCs w:val="24"/>
          <w:lang w:eastAsia="ru-RU"/>
        </w:rP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9D1962" w:rsidRPr="00862F3A" w:rsidRDefault="009D1962"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ascii="TimesNewRomanPSMT" w:eastAsia="Times New Roman" w:hAnsi="TimesNewRomanPSMT" w:cs="TimesNewRomanPSMT"/>
          <w:color w:val="000000"/>
          <w:sz w:val="24"/>
          <w:szCs w:val="24"/>
          <w:lang w:eastAsia="ru-RU"/>
        </w:rPr>
        <w:t xml:space="preserve">Характеризовать различия в представлении информации в сплошных и несплошных текстах. Выявлять роль иллюстративного материала в содержательном наполнении несплошных текстов разных видов. </w:t>
      </w:r>
    </w:p>
    <w:p w:rsidR="009D1962" w:rsidRPr="00862F3A" w:rsidRDefault="009D1962"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ascii="TimesNewRomanPSMT" w:eastAsia="Times New Roman" w:hAnsi="TimesNewRomanPSMT" w:cs="TimesNewRomanPSMT"/>
          <w:color w:val="000000"/>
          <w:sz w:val="24"/>
          <w:szCs w:val="24"/>
          <w:lang w:eastAsia="ru-RU"/>
        </w:rPr>
        <w:t xml:space="preserve">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 </w:t>
      </w:r>
    </w:p>
    <w:p w:rsidR="009D1962" w:rsidRPr="00862F3A" w:rsidRDefault="009D1962"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ascii="TimesNewRomanPSMT" w:eastAsia="Times New Roman" w:hAnsi="TimesNewRomanPSMT" w:cs="TimesNewRomanPSMT"/>
          <w:color w:val="000000"/>
          <w:sz w:val="24"/>
          <w:szCs w:val="24"/>
          <w:lang w:eastAsia="ru-RU"/>
        </w:rPr>
        <w:t>Владеть приёмами работы с текстами публицистического стиля; характеризовать способы выражения оценочности, диалогичности в текстах публицистического стиля. Распознавать информационные ловушки.</w:t>
      </w:r>
    </w:p>
    <w:p w:rsidR="009D1962" w:rsidRPr="00862F3A" w:rsidRDefault="009D1962" w:rsidP="00862F3A">
      <w:pPr>
        <w:widowControl w:val="0"/>
        <w:autoSpaceDE w:val="0"/>
        <w:autoSpaceDN w:val="0"/>
        <w:adjustRightInd w:val="0"/>
        <w:spacing w:after="0"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ascii="TimesNewRomanPSMT" w:eastAsia="Times New Roman" w:hAnsi="TimesNewRomanPSMT" w:cs="TimesNewRomanPSMT"/>
          <w:color w:val="000000"/>
          <w:sz w:val="24"/>
          <w:szCs w:val="24"/>
          <w:lang w:eastAsia="ru-RU"/>
        </w:rPr>
        <w:t xml:space="preserve">Различать основные жанры интернет-коммуникации. Иметь представление о блогосфере. Владеть средствами создания коммуникативного комфорта. </w:t>
      </w:r>
    </w:p>
    <w:p w:rsidR="009D1962" w:rsidRPr="00862F3A" w:rsidRDefault="009D1962" w:rsidP="00862F3A">
      <w:pPr>
        <w:widowControl w:val="0"/>
        <w:autoSpaceDE w:val="0"/>
        <w:autoSpaceDN w:val="0"/>
        <w:adjustRightInd w:val="0"/>
        <w:spacing w:line="240" w:lineRule="atLeast"/>
        <w:ind w:firstLine="708"/>
        <w:jc w:val="both"/>
        <w:textAlignment w:val="center"/>
        <w:rPr>
          <w:rFonts w:ascii="TimesNewRomanPSMT" w:eastAsia="Times New Roman" w:hAnsi="TimesNewRomanPSMT" w:cs="TimesNewRomanPSMT"/>
          <w:color w:val="000000"/>
          <w:sz w:val="24"/>
          <w:szCs w:val="24"/>
          <w:lang w:eastAsia="ru-RU"/>
        </w:rPr>
      </w:pPr>
      <w:r w:rsidRPr="00862F3A">
        <w:rPr>
          <w:rFonts w:ascii="TimesNewRomanPSMT" w:eastAsia="Times New Roman" w:hAnsi="TimesNewRomanPSMT" w:cs="TimesNewRomanPSMT"/>
          <w:color w:val="000000"/>
          <w:sz w:val="24"/>
          <w:szCs w:val="24"/>
          <w:lang w:eastAsia="ru-RU"/>
        </w:rPr>
        <w:t xml:space="preserve">Характеризовать традиции и новаторство в художественных текстах. Иметь представление о стилизации. </w:t>
      </w:r>
    </w:p>
    <w:p w:rsidR="004A3679" w:rsidRPr="00B62EA7" w:rsidRDefault="004A3679" w:rsidP="000E6E53">
      <w:pPr>
        <w:spacing w:after="0" w:line="408" w:lineRule="auto"/>
        <w:ind w:left="120"/>
        <w:jc w:val="center"/>
        <w:outlineLvl w:val="0"/>
        <w:rPr>
          <w:rFonts w:ascii="Times New Roman" w:hAnsi="Times New Roman"/>
          <w:sz w:val="24"/>
          <w:szCs w:val="24"/>
        </w:rPr>
      </w:pPr>
      <w:r w:rsidRPr="00B62EA7">
        <w:rPr>
          <w:rFonts w:ascii="Times New Roman" w:hAnsi="Times New Roman" w:cs="Times New Roman"/>
          <w:b/>
          <w:sz w:val="24"/>
          <w:szCs w:val="24"/>
        </w:rPr>
        <w:t xml:space="preserve">Рабочая программа </w:t>
      </w:r>
      <w:r w:rsidRPr="00B62EA7">
        <w:rPr>
          <w:rFonts w:ascii="Times New Roman" w:hAnsi="Times New Roman" w:cs="Times New Roman"/>
          <w:b/>
          <w:color w:val="000000"/>
          <w:sz w:val="24"/>
          <w:szCs w:val="24"/>
        </w:rPr>
        <w:t xml:space="preserve">по </w:t>
      </w:r>
      <w:r w:rsidRPr="00B62EA7">
        <w:rPr>
          <w:rFonts w:ascii="Times New Roman" w:hAnsi="Times New Roman"/>
          <w:b/>
          <w:color w:val="000000"/>
          <w:sz w:val="24"/>
          <w:szCs w:val="24"/>
        </w:rPr>
        <w:t>учебно</w:t>
      </w:r>
      <w:r w:rsidRPr="00B62EA7">
        <w:rPr>
          <w:rFonts w:ascii="Times New Roman" w:hAnsi="Times New Roman" w:cs="Times New Roman"/>
          <w:b/>
          <w:color w:val="000000"/>
          <w:sz w:val="24"/>
          <w:szCs w:val="24"/>
        </w:rPr>
        <w:t>му</w:t>
      </w:r>
      <w:r w:rsidRPr="00B62EA7">
        <w:rPr>
          <w:rFonts w:ascii="Times New Roman" w:hAnsi="Times New Roman"/>
          <w:b/>
          <w:color w:val="000000"/>
          <w:sz w:val="24"/>
          <w:szCs w:val="24"/>
        </w:rPr>
        <w:t xml:space="preserve"> предмет</w:t>
      </w:r>
      <w:r>
        <w:rPr>
          <w:rFonts w:ascii="Times New Roman" w:hAnsi="Times New Roman"/>
          <w:b/>
          <w:color w:val="000000"/>
          <w:sz w:val="24"/>
          <w:szCs w:val="24"/>
        </w:rPr>
        <w:t>у</w:t>
      </w:r>
      <w:r w:rsidRPr="00B62EA7">
        <w:rPr>
          <w:rFonts w:ascii="Times New Roman" w:hAnsi="Times New Roman"/>
          <w:b/>
          <w:color w:val="000000"/>
          <w:sz w:val="24"/>
          <w:szCs w:val="24"/>
        </w:rPr>
        <w:t xml:space="preserve"> «Родная литература (русская)»</w:t>
      </w:r>
    </w:p>
    <w:p w:rsidR="004A3679" w:rsidRPr="00B62EA7" w:rsidRDefault="004A3679" w:rsidP="004A3679">
      <w:pPr>
        <w:spacing w:after="0"/>
        <w:ind w:firstLine="708"/>
        <w:jc w:val="both"/>
        <w:rPr>
          <w:rFonts w:ascii="Times New Roman" w:hAnsi="Times New Roman" w:cs="Times New Roman"/>
          <w:sz w:val="24"/>
          <w:szCs w:val="24"/>
        </w:rPr>
      </w:pPr>
      <w:bookmarkStart w:id="62" w:name="_Hlk146744382"/>
      <w:r w:rsidRPr="00B62EA7">
        <w:rPr>
          <w:rFonts w:ascii="Times New Roman" w:hAnsi="Times New Roman" w:cs="Times New Roman"/>
          <w:sz w:val="24"/>
          <w:szCs w:val="24"/>
        </w:rPr>
        <w:t xml:space="preserve">Рабочая программа по учебному предмету </w:t>
      </w:r>
      <w:r w:rsidRPr="00B62EA7">
        <w:rPr>
          <w:rFonts w:ascii="Times New Roman" w:hAnsi="Times New Roman"/>
          <w:bCs/>
          <w:sz w:val="24"/>
          <w:szCs w:val="24"/>
        </w:rPr>
        <w:t>«Родная литература (русская)»</w:t>
      </w:r>
      <w:r w:rsidRPr="00B62EA7">
        <w:rPr>
          <w:rFonts w:ascii="Times New Roman" w:hAnsi="Times New Roman" w:cs="Times New Roman"/>
          <w:sz w:val="24"/>
          <w:szCs w:val="24"/>
        </w:rPr>
        <w:t xml:space="preserve"> (предметная область «Русский язык и литература») (далее соответственно - программа по родной литературе (русской) включает пояснительную записку, содержание обучения, планируемые результаты освоения программы по родной литературе (русской). </w:t>
      </w:r>
    </w:p>
    <w:p w:rsidR="004A3679" w:rsidRPr="00B62EA7" w:rsidRDefault="004A3679" w:rsidP="000E6E53">
      <w:pPr>
        <w:spacing w:after="0"/>
        <w:jc w:val="center"/>
        <w:outlineLvl w:val="0"/>
        <w:rPr>
          <w:rFonts w:ascii="Times New Roman" w:hAnsi="Times New Roman" w:cs="Times New Roman"/>
          <w:b/>
          <w:sz w:val="24"/>
          <w:szCs w:val="24"/>
        </w:rPr>
      </w:pPr>
      <w:r w:rsidRPr="00B62EA7">
        <w:rPr>
          <w:rFonts w:ascii="Times New Roman" w:hAnsi="Times New Roman" w:cs="Times New Roman"/>
          <w:b/>
          <w:sz w:val="24"/>
          <w:szCs w:val="24"/>
        </w:rPr>
        <w:t>Пояснительная записка</w:t>
      </w:r>
    </w:p>
    <w:p w:rsidR="004A3679" w:rsidRPr="00B62EA7" w:rsidRDefault="004A3679" w:rsidP="00862F3A">
      <w:pPr>
        <w:spacing w:after="0"/>
        <w:ind w:firstLine="708"/>
        <w:jc w:val="both"/>
        <w:rPr>
          <w:rFonts w:ascii="Times New Roman" w:hAnsi="Times New Roman" w:cs="Times New Roman"/>
          <w:sz w:val="24"/>
          <w:szCs w:val="24"/>
        </w:rPr>
      </w:pPr>
      <w:r w:rsidRPr="00B62EA7">
        <w:rPr>
          <w:rFonts w:ascii="Times New Roman" w:hAnsi="Times New Roman" w:cs="Times New Roman"/>
          <w:sz w:val="24"/>
          <w:szCs w:val="24"/>
        </w:rPr>
        <w:t xml:space="preserve">Программа по родной литературе (русской)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 </w:t>
      </w:r>
    </w:p>
    <w:bookmarkEnd w:id="62"/>
    <w:p w:rsidR="004A3679" w:rsidRPr="00B62EA7" w:rsidRDefault="004A3679" w:rsidP="004A3679">
      <w:pPr>
        <w:autoSpaceDE w:val="0"/>
        <w:autoSpaceDN w:val="0"/>
        <w:adjustRightInd w:val="0"/>
        <w:spacing w:after="0" w:line="240" w:lineRule="auto"/>
        <w:jc w:val="both"/>
        <w:rPr>
          <w:rFonts w:ascii="Times New Roman" w:hAnsi="Times New Roman"/>
          <w:sz w:val="24"/>
          <w:szCs w:val="24"/>
        </w:rPr>
      </w:pPr>
      <w:r w:rsidRPr="00B62EA7">
        <w:rPr>
          <w:rFonts w:ascii="Times New Roman" w:hAnsi="Times New Roman" w:cs="Times New Roman"/>
          <w:sz w:val="24"/>
          <w:szCs w:val="24"/>
        </w:rPr>
        <w:tab/>
        <w:t>Р</w:t>
      </w:r>
      <w:r w:rsidRPr="00B62EA7">
        <w:rPr>
          <w:rFonts w:ascii="Times New Roman" w:hAnsi="Times New Roman"/>
          <w:sz w:val="24"/>
          <w:szCs w:val="24"/>
        </w:rPr>
        <w:t>абочая программа по учебному предмету «Родная литература (русская)» среднего общего образования разработана с целью сохранения и развития культурного и языкового разнообразия многонационального народа Российской Федерации, формирования российской гражданской идентичности обучающихся</w:t>
      </w:r>
      <w:r>
        <w:rPr>
          <w:rFonts w:ascii="Times New Roman" w:hAnsi="Times New Roman"/>
          <w:sz w:val="24"/>
          <w:szCs w:val="24"/>
        </w:rPr>
        <w:t>,</w:t>
      </w:r>
      <w:r w:rsidRPr="00B62EA7">
        <w:rPr>
          <w:rFonts w:ascii="Times New Roman" w:hAnsi="Times New Roman"/>
          <w:sz w:val="24"/>
          <w:szCs w:val="24"/>
        </w:rPr>
        <w:t xml:space="preserve"> реализации права на изучение родного языка, на сохранение русской культурной доминанты, присущей всем народам, населяющим Российскую Федерацию.</w:t>
      </w:r>
    </w:p>
    <w:p w:rsidR="004A3679" w:rsidRPr="00B62EA7" w:rsidRDefault="004A3679" w:rsidP="00862F3A">
      <w:pPr>
        <w:autoSpaceDE w:val="0"/>
        <w:autoSpaceDN w:val="0"/>
        <w:adjustRightInd w:val="0"/>
        <w:spacing w:after="0" w:line="240" w:lineRule="auto"/>
        <w:ind w:firstLine="708"/>
        <w:jc w:val="both"/>
        <w:rPr>
          <w:rFonts w:ascii="Times New Roman" w:hAnsi="Times New Roman"/>
          <w:sz w:val="24"/>
          <w:szCs w:val="24"/>
        </w:rPr>
      </w:pPr>
      <w:r w:rsidRPr="00B62EA7">
        <w:rPr>
          <w:rFonts w:ascii="Times New Roman" w:hAnsi="Times New Roman"/>
          <w:sz w:val="24"/>
          <w:szCs w:val="24"/>
        </w:rPr>
        <w:t>Методологической основой для разработки требований к личностным, метапредметным и предметным результатам обучающихся, осваивающих рабочую программу среднего общего образования по учебному предмету «Родная литература (русская)», является системно-деятельностный подход, нацеленный на активную учебно-познавательную деятельность обучающихся, на формирование готовности старшеклассников к саморазвитию и непрерывному образованию, на овладение ими духовными ценностями и культурой многонационального народа России.</w:t>
      </w:r>
    </w:p>
    <w:p w:rsidR="004A3679" w:rsidRPr="00B62EA7" w:rsidRDefault="004A3679" w:rsidP="00862F3A">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Рабочая</w:t>
      </w:r>
      <w:r w:rsidRPr="00B62EA7">
        <w:rPr>
          <w:rFonts w:ascii="Times New Roman" w:hAnsi="Times New Roman"/>
          <w:sz w:val="24"/>
          <w:szCs w:val="24"/>
        </w:rPr>
        <w:t xml:space="preserve"> программа поможет учителю при создании рабочей программы среднего общего образования по предмету «Родная литература (русская)» реализовать современные подходы к формированию личностных, метапредметных и предметных результатов в соответствии с требованиями ФГОС СОО, определить содержание учебного курса и распределить его на два года обучения,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4A3679" w:rsidRPr="00B62EA7" w:rsidRDefault="004A3679" w:rsidP="004A3679">
      <w:pPr>
        <w:autoSpaceDE w:val="0"/>
        <w:autoSpaceDN w:val="0"/>
        <w:adjustRightInd w:val="0"/>
        <w:spacing w:after="0" w:line="240" w:lineRule="auto"/>
        <w:jc w:val="both"/>
        <w:rPr>
          <w:rFonts w:ascii="Times New Roman" w:hAnsi="Times New Roman"/>
          <w:sz w:val="24"/>
          <w:szCs w:val="24"/>
        </w:rPr>
      </w:pPr>
      <w:r w:rsidRPr="00B62EA7">
        <w:rPr>
          <w:rFonts w:ascii="Times New Roman" w:hAnsi="Times New Roman" w:cs="Times New Roman"/>
          <w:sz w:val="24"/>
          <w:szCs w:val="24"/>
        </w:rPr>
        <w:tab/>
      </w:r>
      <w:r w:rsidRPr="00B62EA7">
        <w:rPr>
          <w:rFonts w:ascii="Times New Roman" w:hAnsi="Times New Roman"/>
          <w:sz w:val="24"/>
          <w:szCs w:val="24"/>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культуре народов Российской Федерации и мира, формирования культуры межнационального общения.</w:t>
      </w:r>
    </w:p>
    <w:p w:rsidR="004A3679" w:rsidRPr="00B62EA7" w:rsidRDefault="004A3679" w:rsidP="00862F3A">
      <w:pPr>
        <w:autoSpaceDE w:val="0"/>
        <w:autoSpaceDN w:val="0"/>
        <w:adjustRightInd w:val="0"/>
        <w:spacing w:after="0" w:line="240" w:lineRule="auto"/>
        <w:ind w:firstLine="708"/>
        <w:jc w:val="both"/>
        <w:rPr>
          <w:rFonts w:ascii="Times New Roman" w:hAnsi="Times New Roman"/>
          <w:sz w:val="24"/>
          <w:szCs w:val="24"/>
        </w:rPr>
      </w:pPr>
      <w:r w:rsidRPr="00B62EA7">
        <w:rPr>
          <w:rFonts w:ascii="Times New Roman" w:hAnsi="Times New Roman"/>
          <w:sz w:val="24"/>
          <w:szCs w:val="24"/>
        </w:rPr>
        <w:t>Являясь частью предметной области «Родной язык и родная литература», учебный предмет «Родная литература (русская)» тесно связан с предметом «Родной язык (русский)» и способствует обогащению речи школьников, развитию их речевой культуры, коммуникативной и межкультурной компетенций.</w:t>
      </w:r>
    </w:p>
    <w:p w:rsidR="004A3679" w:rsidRPr="00B62EA7" w:rsidRDefault="004A3679" w:rsidP="00862F3A">
      <w:pPr>
        <w:autoSpaceDE w:val="0"/>
        <w:autoSpaceDN w:val="0"/>
        <w:adjustRightInd w:val="0"/>
        <w:spacing w:after="0" w:line="240" w:lineRule="auto"/>
        <w:jc w:val="both"/>
        <w:rPr>
          <w:rFonts w:ascii="Times New Roman" w:hAnsi="Times New Roman"/>
          <w:sz w:val="24"/>
          <w:szCs w:val="24"/>
        </w:rPr>
      </w:pPr>
      <w:r w:rsidRPr="00B62EA7">
        <w:rPr>
          <w:rFonts w:ascii="Times New Roman" w:hAnsi="Times New Roman"/>
          <w:sz w:val="24"/>
          <w:szCs w:val="24"/>
        </w:rPr>
        <w:t>Учебный предмет «Родная литература (русская)» также непосредственно связан с предметом «Литература» из предметной области «Русский язык и литература», наряду с которым вносит свой вклад в формирование у обучающихся культуры восприятия и понимания литературных текстов, освоение ими современных читательских практик. Вместе с тем учебный предмет «Родная литература (русская)» имеет специфические особенности, отличающие его от учебного предмета «Литература» и обусловленные:</w:t>
      </w:r>
    </w:p>
    <w:p w:rsidR="004A3679" w:rsidRPr="00B62EA7" w:rsidRDefault="00862F3A" w:rsidP="00862F3A">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отбором произведений русской литературы, в которых наиболее ярко выражено их национально-культурное своеобразие и связанная с этим проблематика (человек в круговороте истории России, загадочная русская душа, духовные основы русской культуры, человек в поисках счастья);</w:t>
      </w:r>
    </w:p>
    <w:p w:rsidR="004A3679" w:rsidRPr="00B62EA7" w:rsidRDefault="00862F3A" w:rsidP="00862F3A">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построением содержания в соответствии с проблемно-тематическими блоками; 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4A3679" w:rsidRPr="00B62EA7" w:rsidRDefault="004A3679" w:rsidP="00862F3A">
      <w:pPr>
        <w:autoSpaceDE w:val="0"/>
        <w:autoSpaceDN w:val="0"/>
        <w:adjustRightInd w:val="0"/>
        <w:spacing w:after="0" w:line="240" w:lineRule="auto"/>
        <w:ind w:firstLine="708"/>
        <w:jc w:val="both"/>
        <w:rPr>
          <w:rFonts w:ascii="Times New Roman" w:hAnsi="Times New Roman"/>
          <w:sz w:val="24"/>
          <w:szCs w:val="24"/>
        </w:rPr>
      </w:pPr>
      <w:r w:rsidRPr="00B62EA7">
        <w:rPr>
          <w:rFonts w:ascii="Times New Roman" w:hAnsi="Times New Roman"/>
          <w:sz w:val="24"/>
          <w:szCs w:val="24"/>
        </w:rPr>
        <w:t>Содержание курса «Родная литература (русская)» не повторяет содержание курса «Литература», а дополняет его, удовлетворяя потребности обучающихся 10</w:t>
      </w:r>
      <w:r w:rsidR="00862F3A">
        <w:rPr>
          <w:rFonts w:ascii="Times New Roman" w:hAnsi="Times New Roman"/>
          <w:sz w:val="24"/>
          <w:szCs w:val="24"/>
        </w:rPr>
        <w:t>-</w:t>
      </w:r>
      <w:r w:rsidRPr="00B62EA7">
        <w:rPr>
          <w:rFonts w:ascii="Times New Roman" w:hAnsi="Times New Roman"/>
          <w:sz w:val="24"/>
          <w:szCs w:val="24"/>
        </w:rPr>
        <w:t>11 классов в изучении родной русской литературы как особого, эстетического средства познания русской национальной культуры и самореализации в ней. В курс родной русской литературы включены значительные произведения русской классики и современной литературы, наиболее ярко воплотившие национальные особенности русской литературы и культуры.</w:t>
      </w:r>
    </w:p>
    <w:p w:rsidR="004A3679" w:rsidRPr="00B62EA7" w:rsidRDefault="004A3679" w:rsidP="00862F3A">
      <w:pPr>
        <w:autoSpaceDE w:val="0"/>
        <w:autoSpaceDN w:val="0"/>
        <w:adjustRightInd w:val="0"/>
        <w:spacing w:after="0" w:line="240" w:lineRule="auto"/>
        <w:ind w:firstLine="708"/>
        <w:jc w:val="both"/>
        <w:rPr>
          <w:rFonts w:ascii="Times New Roman" w:hAnsi="Times New Roman"/>
          <w:sz w:val="24"/>
          <w:szCs w:val="24"/>
        </w:rPr>
      </w:pPr>
      <w:r w:rsidRPr="00B62EA7">
        <w:rPr>
          <w:rFonts w:ascii="Times New Roman" w:hAnsi="Times New Roman"/>
          <w:sz w:val="24"/>
          <w:szCs w:val="24"/>
        </w:rPr>
        <w:t>В рабочей программе учебного предмета «Родная литература (русская)» для среднего общего образования прослеживается преемственность как с курсом «Родная литература (русская)» для основного общего образования (в области концептуальных основ, целей и задач, принципа отбора произведений), так и с курсом «Литература» предметной области «Русский язык и литература» в 10</w:t>
      </w:r>
      <w:r w:rsidR="00862F3A">
        <w:rPr>
          <w:rFonts w:ascii="Times New Roman" w:hAnsi="Times New Roman"/>
          <w:sz w:val="24"/>
          <w:szCs w:val="24"/>
        </w:rPr>
        <w:t>-</w:t>
      </w:r>
      <w:r w:rsidRPr="00B62EA7">
        <w:rPr>
          <w:rFonts w:ascii="Times New Roman" w:hAnsi="Times New Roman"/>
          <w:sz w:val="24"/>
          <w:szCs w:val="24"/>
        </w:rPr>
        <w:t>11 классах (по целям и задачам литературного образования в целом, осмыслению поставленных в литературе проблем, пониманию коммуникативно-эстетических возможностей языка литературных произведений, основам литературоведения и др.).</w:t>
      </w:r>
    </w:p>
    <w:p w:rsidR="004A3679" w:rsidRPr="00B62EA7" w:rsidRDefault="004A3679" w:rsidP="003E406B">
      <w:pPr>
        <w:autoSpaceDE w:val="0"/>
        <w:autoSpaceDN w:val="0"/>
        <w:adjustRightInd w:val="0"/>
        <w:spacing w:after="0" w:line="240" w:lineRule="auto"/>
        <w:ind w:firstLine="708"/>
        <w:jc w:val="both"/>
        <w:rPr>
          <w:rFonts w:ascii="Times New Roman" w:hAnsi="Times New Roman"/>
          <w:sz w:val="24"/>
          <w:szCs w:val="24"/>
        </w:rPr>
      </w:pPr>
      <w:r w:rsidRPr="00B62EA7">
        <w:rPr>
          <w:rFonts w:ascii="Times New Roman" w:hAnsi="Times New Roman"/>
          <w:sz w:val="24"/>
          <w:szCs w:val="24"/>
        </w:rPr>
        <w:t>Примерная рабочая программа учебного предмета «Родная литература (русская)» для среднего общего образования строится на сочетании проблемно-тематического, историко-литературного и хронологического принципов. Содержание программы для каждого класса включает произведения русской классики и современной литературы, которые актуализируют вечные проблемы и ценности в контексте этнокультурных традиций русского народа.</w:t>
      </w:r>
    </w:p>
    <w:p w:rsidR="004A3679" w:rsidRPr="00B62EA7" w:rsidRDefault="004A3679" w:rsidP="003E406B">
      <w:pPr>
        <w:autoSpaceDE w:val="0"/>
        <w:autoSpaceDN w:val="0"/>
        <w:adjustRightInd w:val="0"/>
        <w:spacing w:after="0" w:line="240" w:lineRule="auto"/>
        <w:ind w:firstLine="708"/>
        <w:jc w:val="both"/>
        <w:rPr>
          <w:rFonts w:ascii="Times New Roman" w:hAnsi="Times New Roman"/>
          <w:sz w:val="24"/>
          <w:szCs w:val="24"/>
        </w:rPr>
      </w:pPr>
      <w:r w:rsidRPr="00B62EA7">
        <w:rPr>
          <w:rFonts w:ascii="Times New Roman" w:hAnsi="Times New Roman"/>
          <w:sz w:val="24"/>
          <w:szCs w:val="24"/>
        </w:rPr>
        <w:t>В программе курса родной русской литературы для 10 класса выделяются три содержательные линии, представляющие собой проблемно-тематические блоки, внутри которых содержание структурировано на основе историко-литературного и хронологического принципов:</w:t>
      </w:r>
    </w:p>
    <w:p w:rsidR="004A3679" w:rsidRPr="00B62EA7" w:rsidRDefault="004A3679" w:rsidP="003E406B">
      <w:pPr>
        <w:autoSpaceDE w:val="0"/>
        <w:autoSpaceDN w:val="0"/>
        <w:adjustRightInd w:val="0"/>
        <w:spacing w:after="0" w:line="240" w:lineRule="auto"/>
        <w:ind w:firstLine="708"/>
        <w:jc w:val="both"/>
        <w:rPr>
          <w:rFonts w:ascii="Times New Roman" w:hAnsi="Times New Roman"/>
          <w:sz w:val="24"/>
          <w:szCs w:val="24"/>
        </w:rPr>
      </w:pPr>
      <w:r w:rsidRPr="00B62EA7">
        <w:rPr>
          <w:rFonts w:ascii="Times New Roman" w:hAnsi="Times New Roman"/>
          <w:sz w:val="24"/>
          <w:szCs w:val="24"/>
        </w:rPr>
        <w:t>«Времена не выбирают»;</w:t>
      </w:r>
    </w:p>
    <w:p w:rsidR="004A3679" w:rsidRPr="00B62EA7" w:rsidRDefault="004A3679" w:rsidP="003E406B">
      <w:pPr>
        <w:autoSpaceDE w:val="0"/>
        <w:autoSpaceDN w:val="0"/>
        <w:adjustRightInd w:val="0"/>
        <w:spacing w:after="0" w:line="240" w:lineRule="auto"/>
        <w:ind w:firstLine="708"/>
        <w:jc w:val="both"/>
        <w:rPr>
          <w:rFonts w:ascii="Times New Roman" w:hAnsi="Times New Roman"/>
          <w:sz w:val="24"/>
          <w:szCs w:val="24"/>
        </w:rPr>
      </w:pPr>
      <w:r w:rsidRPr="00B62EA7">
        <w:rPr>
          <w:rFonts w:ascii="Times New Roman" w:hAnsi="Times New Roman"/>
          <w:sz w:val="24"/>
          <w:szCs w:val="24"/>
        </w:rPr>
        <w:t>«Тайны русской души»;</w:t>
      </w:r>
    </w:p>
    <w:p w:rsidR="004A3679" w:rsidRPr="00B62EA7" w:rsidRDefault="004A3679" w:rsidP="003E406B">
      <w:pPr>
        <w:autoSpaceDE w:val="0"/>
        <w:autoSpaceDN w:val="0"/>
        <w:adjustRightInd w:val="0"/>
        <w:spacing w:after="0" w:line="240" w:lineRule="auto"/>
        <w:ind w:firstLine="708"/>
        <w:jc w:val="both"/>
        <w:rPr>
          <w:rFonts w:ascii="Times New Roman" w:hAnsi="Times New Roman"/>
          <w:sz w:val="24"/>
          <w:szCs w:val="24"/>
        </w:rPr>
      </w:pPr>
      <w:r w:rsidRPr="00B62EA7">
        <w:rPr>
          <w:rFonts w:ascii="Times New Roman" w:hAnsi="Times New Roman"/>
          <w:sz w:val="24"/>
          <w:szCs w:val="24"/>
        </w:rPr>
        <w:t>«В поисках счастья».</w:t>
      </w:r>
    </w:p>
    <w:p w:rsidR="004A3679" w:rsidRPr="00B62EA7" w:rsidRDefault="004A3679" w:rsidP="003E406B">
      <w:pPr>
        <w:autoSpaceDE w:val="0"/>
        <w:autoSpaceDN w:val="0"/>
        <w:adjustRightInd w:val="0"/>
        <w:spacing w:after="0" w:line="240" w:lineRule="auto"/>
        <w:ind w:firstLine="708"/>
        <w:jc w:val="both"/>
        <w:rPr>
          <w:rFonts w:ascii="Times New Roman" w:hAnsi="Times New Roman"/>
          <w:sz w:val="24"/>
          <w:szCs w:val="24"/>
        </w:rPr>
      </w:pPr>
      <w:r w:rsidRPr="00B62EA7">
        <w:rPr>
          <w:rFonts w:ascii="Times New Roman" w:hAnsi="Times New Roman"/>
          <w:sz w:val="24"/>
          <w:szCs w:val="24"/>
        </w:rPr>
        <w:t>Программа курса родной русской литературы для 11 класса также включает три содержательные линии, в которых прослеживается продолжение заявленных в предыдущем классе тем и проблем:</w:t>
      </w:r>
    </w:p>
    <w:p w:rsidR="004A3679" w:rsidRPr="00B62EA7" w:rsidRDefault="004A3679" w:rsidP="003E406B">
      <w:pPr>
        <w:autoSpaceDE w:val="0"/>
        <w:autoSpaceDN w:val="0"/>
        <w:adjustRightInd w:val="0"/>
        <w:spacing w:after="0" w:line="240" w:lineRule="auto"/>
        <w:ind w:firstLine="708"/>
        <w:jc w:val="both"/>
        <w:rPr>
          <w:rFonts w:ascii="Times New Roman" w:hAnsi="Times New Roman"/>
          <w:sz w:val="24"/>
          <w:szCs w:val="24"/>
        </w:rPr>
      </w:pPr>
      <w:r w:rsidRPr="00B62EA7">
        <w:rPr>
          <w:rFonts w:ascii="Times New Roman" w:hAnsi="Times New Roman"/>
          <w:sz w:val="24"/>
          <w:szCs w:val="24"/>
        </w:rPr>
        <w:t>«Человек в круговороте истории»;</w:t>
      </w:r>
    </w:p>
    <w:p w:rsidR="004A3679" w:rsidRPr="00B62EA7" w:rsidRDefault="004A3679" w:rsidP="003E406B">
      <w:pPr>
        <w:autoSpaceDE w:val="0"/>
        <w:autoSpaceDN w:val="0"/>
        <w:adjustRightInd w:val="0"/>
        <w:spacing w:after="0" w:line="240" w:lineRule="auto"/>
        <w:ind w:firstLine="708"/>
        <w:jc w:val="both"/>
        <w:rPr>
          <w:rFonts w:ascii="Times New Roman" w:hAnsi="Times New Roman"/>
          <w:sz w:val="24"/>
          <w:szCs w:val="24"/>
        </w:rPr>
      </w:pPr>
      <w:r w:rsidRPr="00B62EA7">
        <w:rPr>
          <w:rFonts w:ascii="Times New Roman" w:hAnsi="Times New Roman"/>
          <w:sz w:val="24"/>
          <w:szCs w:val="24"/>
        </w:rPr>
        <w:t>«Загадочная русская душа»;</w:t>
      </w:r>
    </w:p>
    <w:p w:rsidR="004A3679" w:rsidRPr="00B62EA7" w:rsidRDefault="004A3679" w:rsidP="003E406B">
      <w:pPr>
        <w:autoSpaceDE w:val="0"/>
        <w:autoSpaceDN w:val="0"/>
        <w:adjustRightInd w:val="0"/>
        <w:spacing w:after="0" w:line="240" w:lineRule="auto"/>
        <w:ind w:firstLine="708"/>
        <w:jc w:val="both"/>
        <w:rPr>
          <w:rFonts w:ascii="Times New Roman" w:hAnsi="Times New Roman"/>
          <w:sz w:val="24"/>
          <w:szCs w:val="24"/>
        </w:rPr>
      </w:pPr>
      <w:r w:rsidRPr="00B62EA7">
        <w:rPr>
          <w:rFonts w:ascii="Times New Roman" w:hAnsi="Times New Roman"/>
          <w:sz w:val="24"/>
          <w:szCs w:val="24"/>
        </w:rPr>
        <w:t>«Существует ли формула счастья?».</w:t>
      </w:r>
    </w:p>
    <w:p w:rsidR="004A3679" w:rsidRDefault="004A3679" w:rsidP="003E406B">
      <w:pPr>
        <w:autoSpaceDE w:val="0"/>
        <w:autoSpaceDN w:val="0"/>
        <w:adjustRightInd w:val="0"/>
        <w:spacing w:after="0" w:line="240" w:lineRule="auto"/>
        <w:ind w:firstLine="708"/>
        <w:jc w:val="both"/>
        <w:rPr>
          <w:rFonts w:ascii="Times New Roman" w:hAnsi="Times New Roman"/>
          <w:sz w:val="24"/>
          <w:szCs w:val="24"/>
        </w:rPr>
      </w:pPr>
      <w:r w:rsidRPr="00B62EA7">
        <w:rPr>
          <w:rFonts w:ascii="Times New Roman" w:hAnsi="Times New Roman"/>
          <w:sz w:val="24"/>
          <w:szCs w:val="24"/>
        </w:rPr>
        <w:t>В тематические блоки программы включены литературные произведения с ярко выраженными национально-специфическими явлениями, образами и мотивами, отражёнными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4A3679" w:rsidRPr="00B62EA7" w:rsidRDefault="004A3679" w:rsidP="003E406B">
      <w:pPr>
        <w:autoSpaceDE w:val="0"/>
        <w:autoSpaceDN w:val="0"/>
        <w:adjustRightInd w:val="0"/>
        <w:spacing w:after="0" w:line="240" w:lineRule="auto"/>
        <w:ind w:firstLine="708"/>
        <w:jc w:val="both"/>
        <w:rPr>
          <w:rFonts w:ascii="Times New Roman" w:hAnsi="Times New Roman"/>
          <w:sz w:val="24"/>
          <w:szCs w:val="24"/>
        </w:rPr>
      </w:pPr>
      <w:r w:rsidRPr="00B62EA7">
        <w:rPr>
          <w:rFonts w:ascii="Times New Roman" w:hAnsi="Times New Roman"/>
          <w:sz w:val="24"/>
          <w:szCs w:val="24"/>
        </w:rPr>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4A3679" w:rsidRPr="00B62EA7" w:rsidRDefault="004A3679" w:rsidP="003E406B">
      <w:pPr>
        <w:autoSpaceDE w:val="0"/>
        <w:autoSpaceDN w:val="0"/>
        <w:adjustRightInd w:val="0"/>
        <w:spacing w:after="0" w:line="240" w:lineRule="auto"/>
        <w:ind w:firstLine="708"/>
        <w:jc w:val="both"/>
        <w:rPr>
          <w:rFonts w:ascii="Times New Roman" w:hAnsi="Times New Roman"/>
          <w:b/>
          <w:bCs/>
          <w:sz w:val="24"/>
          <w:szCs w:val="24"/>
        </w:rPr>
      </w:pPr>
      <w:r w:rsidRPr="00B62EA7">
        <w:rPr>
          <w:rFonts w:ascii="Times New Roman" w:hAnsi="Times New Roman"/>
          <w:sz w:val="24"/>
          <w:szCs w:val="24"/>
        </w:rPr>
        <w:t xml:space="preserve">Изучение предмета «Родная литература (русская)» должно обеспечить достижение следующих </w:t>
      </w:r>
      <w:r w:rsidRPr="00B62EA7">
        <w:rPr>
          <w:rFonts w:ascii="Times New Roman" w:hAnsi="Times New Roman"/>
          <w:b/>
          <w:bCs/>
          <w:sz w:val="24"/>
          <w:szCs w:val="24"/>
        </w:rPr>
        <w:t>целей:</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формирование представлений о роли и значении родной литературы в жизни человека и общества, в осознании ценностного отношения к литературе как неотъемлемой части русской культуры;</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включение старшеклассников в культурно-языковое поле родной литературы и культуры, воспитание ценностного отношения к русскому языку и русской литературе как носителям культуры своего народа;</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формирование представлений о тесной связи между языковым, литературным, интеллектуальным, духовно-нравственным становлением личности;</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расширение представлений о родной русской литературе как художественном отражении традиционных духовно-нравственных российских и национально-культурных ценностей.</w:t>
      </w:r>
    </w:p>
    <w:p w:rsidR="004A3679" w:rsidRPr="00B62EA7" w:rsidRDefault="004A3679" w:rsidP="003E406B">
      <w:pPr>
        <w:autoSpaceDE w:val="0"/>
        <w:autoSpaceDN w:val="0"/>
        <w:adjustRightInd w:val="0"/>
        <w:spacing w:after="0" w:line="240" w:lineRule="auto"/>
        <w:ind w:firstLine="708"/>
        <w:jc w:val="both"/>
        <w:rPr>
          <w:rFonts w:ascii="Times New Roman" w:hAnsi="Times New Roman"/>
          <w:sz w:val="24"/>
          <w:szCs w:val="24"/>
        </w:rPr>
      </w:pPr>
      <w:r w:rsidRPr="00B62EA7">
        <w:rPr>
          <w:rFonts w:ascii="Times New Roman" w:hAnsi="Times New Roman"/>
          <w:sz w:val="24"/>
          <w:szCs w:val="24"/>
        </w:rPr>
        <w:t>Достижение указанных целей возможно при комплексном решении следующих взаимосвязанных учебных задач:</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расширение представлений о художественной литературе как одной из основных национально-культурных ценностей народа, как особого способа познания жизни;</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обеспечение культурной самоидентификации, национального самосознания, чувства патриотизма, формирующих национально-культурную идентичность и способность к межэтническому диалогу (на основе развития способности понимать литературные художественные произведения, отражающие разные этнокультурные традиции);</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формирование устойчивой мотивации к систематическому чтению как средству познания культуры своего народа и других культур на основе многоаспектного диалога, как форме приобщения к литературному наследию и через него к сокровищам отечественной и мировой культуры, как особому способу познания жизни, культурной самоидентификации, чувства причастности к истории, традициям своего народа и осознания исторической преемственности поколений;</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формирование знаний о базовых концептах русского языка, создающих художественную картину мира, ключевых проблемах произведений русской литературы;</w:t>
      </w:r>
    </w:p>
    <w:p w:rsidR="004A3679" w:rsidRPr="00B62EA7" w:rsidRDefault="004A3679" w:rsidP="004A3679">
      <w:pPr>
        <w:autoSpaceDE w:val="0"/>
        <w:autoSpaceDN w:val="0"/>
        <w:adjustRightInd w:val="0"/>
        <w:spacing w:after="0" w:line="240" w:lineRule="auto"/>
        <w:jc w:val="both"/>
        <w:rPr>
          <w:rFonts w:ascii="Times New Roman" w:hAnsi="Times New Roman"/>
          <w:sz w:val="24"/>
          <w:szCs w:val="24"/>
        </w:rPr>
      </w:pPr>
      <w:r w:rsidRPr="00B62EA7">
        <w:rPr>
          <w:rFonts w:ascii="Times New Roman" w:hAnsi="Times New Roman"/>
          <w:sz w:val="24"/>
          <w:szCs w:val="24"/>
        </w:rPr>
        <w:t>развитие умения выявлять идейно-тематическое содержание</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произведений разных жанров;</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формирование представлений об изобразительно-выразительных возможностях языка русской литературы и умений самостоятельного смыслового и эстетического анализа художественных текстов и познавательной учебной проектно-исследовательской деятельности;</w:t>
      </w:r>
    </w:p>
    <w:p w:rsidR="003E406B"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 xml:space="preserve">развитие умений интерпретировать изученные и самостоятельно прочитанные произведения родной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 и применением различных форм работы в медиапространстве; </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и</w:t>
      </w:r>
      <w:r w:rsidR="004A3679" w:rsidRPr="00B62EA7">
        <w:rPr>
          <w:rFonts w:ascii="Times New Roman" w:hAnsi="Times New Roman"/>
          <w:sz w:val="24"/>
          <w:szCs w:val="24"/>
        </w:rPr>
        <w:t>спользовать</w:t>
      </w:r>
      <w:r>
        <w:rPr>
          <w:rFonts w:ascii="Times New Roman" w:hAnsi="Times New Roman"/>
          <w:sz w:val="24"/>
          <w:szCs w:val="24"/>
        </w:rPr>
        <w:t xml:space="preserve"> </w:t>
      </w:r>
      <w:r w:rsidR="004A3679" w:rsidRPr="00B62EA7">
        <w:rPr>
          <w:rFonts w:ascii="Times New Roman" w:hAnsi="Times New Roman"/>
          <w:sz w:val="24"/>
          <w:szCs w:val="24"/>
        </w:rPr>
        <w:t>словари и справочную литературу, опираясь на ресурсы традиционных библиотек и электронных библиотечных систем; творчески перерабатывать художественные тексты, создавать собственные высказывания, содержащие аргументированные суждения и самостоятельную оценку прочитанного.</w:t>
      </w:r>
    </w:p>
    <w:p w:rsidR="004A3679" w:rsidRPr="00B62EA7" w:rsidRDefault="003E406B" w:rsidP="004A3679">
      <w:pPr>
        <w:autoSpaceDE w:val="0"/>
        <w:autoSpaceDN w:val="0"/>
        <w:adjustRightInd w:val="0"/>
        <w:spacing w:after="0" w:line="240" w:lineRule="auto"/>
        <w:jc w:val="both"/>
        <w:rPr>
          <w:rFonts w:ascii="Times New Roman" w:hAnsi="Times New Roman"/>
          <w:sz w:val="24"/>
          <w:szCs w:val="24"/>
        </w:rPr>
      </w:pPr>
      <w:r>
        <w:rPr>
          <w:rFonts w:ascii="Times New Roman" w:hAnsi="Times New Roman" w:cs="Times New Roman"/>
          <w:b/>
          <w:bCs/>
          <w:sz w:val="24"/>
          <w:szCs w:val="24"/>
        </w:rPr>
        <w:tab/>
      </w:r>
      <w:r w:rsidR="004A3679" w:rsidRPr="00B62EA7">
        <w:rPr>
          <w:rFonts w:ascii="Times New Roman" w:hAnsi="Times New Roman"/>
          <w:sz w:val="24"/>
          <w:szCs w:val="24"/>
        </w:rPr>
        <w:t>В соответствии с Федеральным государственным образовательным стандартом среднего общего образования учебный предмет «Родная литература (русская)» входит в предметную область «Родной язык и родная литература» и является обязательным для изучения.</w:t>
      </w:r>
    </w:p>
    <w:p w:rsidR="004A3679" w:rsidRPr="00B62EA7" w:rsidRDefault="004A3679" w:rsidP="003E406B">
      <w:pPr>
        <w:autoSpaceDE w:val="0"/>
        <w:autoSpaceDN w:val="0"/>
        <w:adjustRightInd w:val="0"/>
        <w:spacing w:after="0" w:line="240" w:lineRule="auto"/>
        <w:ind w:firstLine="708"/>
        <w:jc w:val="both"/>
        <w:rPr>
          <w:rFonts w:ascii="Times New Roman" w:hAnsi="Times New Roman"/>
          <w:sz w:val="24"/>
          <w:szCs w:val="24"/>
        </w:rPr>
      </w:pPr>
      <w:r w:rsidRPr="00B62EA7">
        <w:rPr>
          <w:rFonts w:ascii="Times New Roman" w:hAnsi="Times New Roman"/>
          <w:sz w:val="24"/>
          <w:szCs w:val="24"/>
        </w:rPr>
        <w:t>На изучение предмета «Родная литература (русская)» в 10</w:t>
      </w:r>
      <w:r w:rsidR="003E406B">
        <w:rPr>
          <w:rFonts w:ascii="Times New Roman" w:hAnsi="Times New Roman"/>
          <w:sz w:val="24"/>
          <w:szCs w:val="24"/>
        </w:rPr>
        <w:t>-</w:t>
      </w:r>
      <w:r w:rsidRPr="00B62EA7">
        <w:rPr>
          <w:rFonts w:ascii="Times New Roman" w:hAnsi="Times New Roman"/>
          <w:sz w:val="24"/>
          <w:szCs w:val="24"/>
        </w:rPr>
        <w:t>11 классах отводится 1 час в неделю. Общее количество времени на два года обучения ориентировочно составляет 68 часов (34 часа в 10 классе, 34 часа в 11 классе).</w:t>
      </w:r>
    </w:p>
    <w:p w:rsidR="004A3679" w:rsidRPr="00B62EA7" w:rsidRDefault="004A3679" w:rsidP="003E406B">
      <w:pPr>
        <w:autoSpaceDE w:val="0"/>
        <w:autoSpaceDN w:val="0"/>
        <w:adjustRightInd w:val="0"/>
        <w:spacing w:after="0" w:line="240" w:lineRule="auto"/>
        <w:ind w:firstLine="708"/>
        <w:jc w:val="both"/>
        <w:rPr>
          <w:rFonts w:ascii="Times New Roman" w:hAnsi="Times New Roman"/>
          <w:sz w:val="24"/>
          <w:szCs w:val="24"/>
        </w:rPr>
      </w:pPr>
      <w:r w:rsidRPr="00B62EA7">
        <w:rPr>
          <w:rFonts w:ascii="Times New Roman" w:hAnsi="Times New Roman"/>
          <w:sz w:val="24"/>
          <w:szCs w:val="24"/>
        </w:rPr>
        <w:t>При этом резерв учебного времени, составляющий 6 часов в каждом классе, отводится на вариативную часть,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4A3679" w:rsidRPr="00B62EA7" w:rsidRDefault="004A3679" w:rsidP="003E406B">
      <w:pPr>
        <w:autoSpaceDE w:val="0"/>
        <w:autoSpaceDN w:val="0"/>
        <w:adjustRightInd w:val="0"/>
        <w:spacing w:line="240" w:lineRule="auto"/>
        <w:ind w:firstLine="708"/>
        <w:jc w:val="both"/>
        <w:rPr>
          <w:rFonts w:ascii="Times New Roman" w:hAnsi="Times New Roman" w:cs="Times New Roman"/>
          <w:sz w:val="24"/>
          <w:szCs w:val="24"/>
        </w:rPr>
      </w:pPr>
      <w:r w:rsidRPr="00B62EA7">
        <w:rPr>
          <w:rFonts w:ascii="Times New Roman" w:hAnsi="Times New Roman"/>
          <w:sz w:val="24"/>
          <w:szCs w:val="24"/>
        </w:rPr>
        <w:t>Учебный предмет «Родная литература (русская)»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«Литература».</w:t>
      </w:r>
    </w:p>
    <w:p w:rsidR="004A3679" w:rsidRPr="003E406B" w:rsidRDefault="003E406B" w:rsidP="000E6E53">
      <w:pPr>
        <w:tabs>
          <w:tab w:val="left" w:pos="0"/>
        </w:tabs>
        <w:jc w:val="center"/>
        <w:outlineLvl w:val="0"/>
        <w:rPr>
          <w:rFonts w:ascii="Times New Roman" w:hAnsi="Times New Roman" w:cs="Times New Roman"/>
          <w:b/>
          <w:sz w:val="24"/>
          <w:szCs w:val="24"/>
        </w:rPr>
      </w:pPr>
      <w:r w:rsidRPr="003E406B">
        <w:rPr>
          <w:rFonts w:ascii="Times New Roman" w:hAnsi="Times New Roman" w:cs="Times New Roman"/>
          <w:b/>
          <w:sz w:val="24"/>
          <w:szCs w:val="24"/>
        </w:rPr>
        <w:t>Содержание обучения в 10 классе</w:t>
      </w:r>
    </w:p>
    <w:p w:rsidR="004A3679" w:rsidRPr="00B62EA7" w:rsidRDefault="004A3679" w:rsidP="000E6E53">
      <w:pPr>
        <w:autoSpaceDE w:val="0"/>
        <w:autoSpaceDN w:val="0"/>
        <w:adjustRightInd w:val="0"/>
        <w:spacing w:after="0" w:line="240" w:lineRule="auto"/>
        <w:jc w:val="both"/>
        <w:outlineLvl w:val="0"/>
        <w:rPr>
          <w:rFonts w:ascii="Times New Roman" w:hAnsi="Times New Roman"/>
          <w:sz w:val="24"/>
          <w:szCs w:val="24"/>
        </w:rPr>
      </w:pPr>
      <w:r w:rsidRPr="00B62EA7">
        <w:rPr>
          <w:rFonts w:ascii="Times New Roman" w:hAnsi="Times New Roman"/>
          <w:sz w:val="24"/>
          <w:szCs w:val="24"/>
        </w:rPr>
        <w:t>Раздел 1. ВРЕМЕНА НЕ ВЫБИРАЮТ</w:t>
      </w:r>
    </w:p>
    <w:p w:rsidR="004A3679" w:rsidRPr="00B62EA7" w:rsidRDefault="004A3679" w:rsidP="004A3679">
      <w:pPr>
        <w:autoSpaceDE w:val="0"/>
        <w:autoSpaceDN w:val="0"/>
        <w:adjustRightInd w:val="0"/>
        <w:spacing w:after="0" w:line="240" w:lineRule="auto"/>
        <w:jc w:val="both"/>
        <w:rPr>
          <w:rFonts w:ascii="Times New Roman" w:hAnsi="Times New Roman"/>
          <w:sz w:val="24"/>
          <w:szCs w:val="24"/>
        </w:rPr>
      </w:pPr>
      <w:r w:rsidRPr="00B62EA7">
        <w:rPr>
          <w:rFonts w:ascii="Times New Roman" w:hAnsi="Times New Roman"/>
          <w:sz w:val="24"/>
          <w:szCs w:val="24"/>
        </w:rPr>
        <w:t xml:space="preserve">Враг этот был </w:t>
      </w:r>
      <w:r w:rsidR="003E406B">
        <w:rPr>
          <w:rFonts w:ascii="Times New Roman" w:hAnsi="Times New Roman"/>
          <w:sz w:val="24"/>
          <w:szCs w:val="24"/>
        </w:rPr>
        <w:t>-</w:t>
      </w:r>
      <w:r w:rsidRPr="00B62EA7">
        <w:rPr>
          <w:rFonts w:ascii="Times New Roman" w:hAnsi="Times New Roman"/>
          <w:sz w:val="24"/>
          <w:szCs w:val="24"/>
        </w:rPr>
        <w:t xml:space="preserve"> крепостное право</w:t>
      </w:r>
    </w:p>
    <w:p w:rsidR="004A3679" w:rsidRPr="00B62EA7" w:rsidRDefault="004A3679" w:rsidP="003E406B">
      <w:pPr>
        <w:autoSpaceDE w:val="0"/>
        <w:autoSpaceDN w:val="0"/>
        <w:adjustRightInd w:val="0"/>
        <w:spacing w:after="0" w:line="240" w:lineRule="auto"/>
        <w:ind w:firstLine="708"/>
        <w:jc w:val="both"/>
        <w:rPr>
          <w:rFonts w:ascii="Times New Roman" w:hAnsi="Times New Roman"/>
          <w:sz w:val="24"/>
          <w:szCs w:val="24"/>
        </w:rPr>
      </w:pPr>
      <w:r w:rsidRPr="00B62EA7">
        <w:rPr>
          <w:rFonts w:ascii="Times New Roman" w:hAnsi="Times New Roman"/>
          <w:sz w:val="24"/>
          <w:szCs w:val="24"/>
        </w:rPr>
        <w:t>Рассказы и повести (два произведения по выбору). Например: А. И. Герцен «Сорока-воровка» (в сокращении), Л. Н. Толстой «Утро помещика» (фрагменты), «Поликушка» (фрагменты), Н. С. Лесков «Житие одной бабы» (фрагменты) и др.</w:t>
      </w:r>
    </w:p>
    <w:p w:rsidR="004A3679" w:rsidRPr="00B62EA7" w:rsidRDefault="004A3679" w:rsidP="000E6E53">
      <w:pPr>
        <w:autoSpaceDE w:val="0"/>
        <w:autoSpaceDN w:val="0"/>
        <w:adjustRightInd w:val="0"/>
        <w:spacing w:after="0" w:line="240" w:lineRule="auto"/>
        <w:jc w:val="both"/>
        <w:outlineLvl w:val="0"/>
        <w:rPr>
          <w:rFonts w:ascii="Times New Roman" w:hAnsi="Times New Roman"/>
          <w:sz w:val="24"/>
          <w:szCs w:val="24"/>
        </w:rPr>
      </w:pPr>
      <w:r w:rsidRPr="00B62EA7">
        <w:rPr>
          <w:rFonts w:ascii="Times New Roman" w:hAnsi="Times New Roman"/>
          <w:sz w:val="24"/>
          <w:szCs w:val="24"/>
        </w:rPr>
        <w:t>Хождение в народ</w:t>
      </w:r>
    </w:p>
    <w:p w:rsidR="004A3679" w:rsidRPr="00B62EA7" w:rsidRDefault="004A3679" w:rsidP="004A3679">
      <w:pPr>
        <w:autoSpaceDE w:val="0"/>
        <w:autoSpaceDN w:val="0"/>
        <w:adjustRightInd w:val="0"/>
        <w:spacing w:after="0" w:line="240" w:lineRule="auto"/>
        <w:jc w:val="both"/>
        <w:rPr>
          <w:rFonts w:ascii="Times New Roman" w:hAnsi="Times New Roman"/>
          <w:sz w:val="24"/>
          <w:szCs w:val="24"/>
        </w:rPr>
      </w:pPr>
      <w:r w:rsidRPr="00B62EA7">
        <w:rPr>
          <w:rFonts w:ascii="Times New Roman" w:hAnsi="Times New Roman"/>
          <w:sz w:val="24"/>
          <w:szCs w:val="24"/>
        </w:rPr>
        <w:t>В. Г. Короленко. Рассказы и фрагменты романа (одно произведение по выбору). Например: «Чудная», «Девку привезли» (глава из романа «История моего современника») и др.</w:t>
      </w:r>
    </w:p>
    <w:p w:rsidR="004A3679" w:rsidRPr="00B62EA7" w:rsidRDefault="004A3679" w:rsidP="000E6E53">
      <w:pPr>
        <w:autoSpaceDE w:val="0"/>
        <w:autoSpaceDN w:val="0"/>
        <w:adjustRightInd w:val="0"/>
        <w:spacing w:after="0" w:line="240" w:lineRule="auto"/>
        <w:jc w:val="both"/>
        <w:outlineLvl w:val="0"/>
        <w:rPr>
          <w:rFonts w:ascii="Times New Roman" w:hAnsi="Times New Roman"/>
          <w:sz w:val="24"/>
          <w:szCs w:val="24"/>
        </w:rPr>
      </w:pPr>
      <w:r w:rsidRPr="00B62EA7">
        <w:rPr>
          <w:rFonts w:ascii="Times New Roman" w:hAnsi="Times New Roman"/>
          <w:sz w:val="24"/>
          <w:szCs w:val="24"/>
        </w:rPr>
        <w:t xml:space="preserve">Время </w:t>
      </w:r>
      <w:r w:rsidR="003E406B">
        <w:rPr>
          <w:rFonts w:ascii="Times New Roman" w:hAnsi="Times New Roman"/>
          <w:sz w:val="24"/>
          <w:szCs w:val="24"/>
        </w:rPr>
        <w:t>-</w:t>
      </w:r>
      <w:r w:rsidRPr="00B62EA7">
        <w:rPr>
          <w:rFonts w:ascii="Times New Roman" w:hAnsi="Times New Roman"/>
          <w:sz w:val="24"/>
          <w:szCs w:val="24"/>
        </w:rPr>
        <w:t xml:space="preserve"> это испытанье</w:t>
      </w:r>
    </w:p>
    <w:p w:rsidR="004A3679" w:rsidRPr="00B62EA7" w:rsidRDefault="004A3679" w:rsidP="004A3679">
      <w:pPr>
        <w:autoSpaceDE w:val="0"/>
        <w:autoSpaceDN w:val="0"/>
        <w:adjustRightInd w:val="0"/>
        <w:spacing w:after="0" w:line="240" w:lineRule="auto"/>
        <w:jc w:val="both"/>
        <w:rPr>
          <w:rFonts w:ascii="Times New Roman" w:hAnsi="Times New Roman"/>
          <w:sz w:val="24"/>
          <w:szCs w:val="24"/>
        </w:rPr>
      </w:pPr>
      <w:r w:rsidRPr="00B62EA7">
        <w:rPr>
          <w:rFonts w:ascii="Times New Roman" w:hAnsi="Times New Roman"/>
          <w:sz w:val="24"/>
          <w:szCs w:val="24"/>
        </w:rPr>
        <w:t>Стихотворения (одно по выбору). Например: А. С. Кушнер. «Времена не выбирают…», В. С. Высоцкий «Оплавляются свечи…», А. А. Вознесенский «Живите не в пространстве, а во времени…» и др.</w:t>
      </w:r>
    </w:p>
    <w:p w:rsidR="004A3679" w:rsidRPr="00B62EA7" w:rsidRDefault="004A3679" w:rsidP="004A3679">
      <w:pPr>
        <w:autoSpaceDE w:val="0"/>
        <w:autoSpaceDN w:val="0"/>
        <w:adjustRightInd w:val="0"/>
        <w:spacing w:after="0" w:line="240" w:lineRule="auto"/>
        <w:jc w:val="both"/>
        <w:rPr>
          <w:rFonts w:ascii="Times New Roman" w:hAnsi="Times New Roman"/>
          <w:sz w:val="24"/>
          <w:szCs w:val="24"/>
        </w:rPr>
      </w:pPr>
      <w:r w:rsidRPr="00B62EA7">
        <w:rPr>
          <w:rFonts w:ascii="Times New Roman" w:hAnsi="Times New Roman"/>
          <w:sz w:val="24"/>
          <w:szCs w:val="24"/>
        </w:rPr>
        <w:t>Раздел 2. ТАЙНЫ РУССКОЙ ДУШИ</w:t>
      </w:r>
    </w:p>
    <w:p w:rsidR="004A3679" w:rsidRPr="00B62EA7" w:rsidRDefault="004A3679" w:rsidP="004A3679">
      <w:pPr>
        <w:autoSpaceDE w:val="0"/>
        <w:autoSpaceDN w:val="0"/>
        <w:adjustRightInd w:val="0"/>
        <w:spacing w:after="0" w:line="240" w:lineRule="auto"/>
        <w:jc w:val="both"/>
        <w:rPr>
          <w:rFonts w:ascii="Times New Roman" w:hAnsi="Times New Roman"/>
          <w:sz w:val="24"/>
          <w:szCs w:val="24"/>
        </w:rPr>
      </w:pPr>
      <w:r w:rsidRPr="00B62EA7">
        <w:rPr>
          <w:rFonts w:ascii="Times New Roman" w:hAnsi="Times New Roman"/>
          <w:sz w:val="24"/>
          <w:szCs w:val="24"/>
        </w:rPr>
        <w:t>Русский Гамлет</w:t>
      </w:r>
    </w:p>
    <w:p w:rsidR="004A3679" w:rsidRPr="00B62EA7" w:rsidRDefault="004A3679" w:rsidP="004A3679">
      <w:pPr>
        <w:autoSpaceDE w:val="0"/>
        <w:autoSpaceDN w:val="0"/>
        <w:adjustRightInd w:val="0"/>
        <w:spacing w:after="0" w:line="240" w:lineRule="auto"/>
        <w:jc w:val="both"/>
        <w:rPr>
          <w:rFonts w:ascii="Times New Roman" w:hAnsi="Times New Roman"/>
          <w:sz w:val="24"/>
          <w:szCs w:val="24"/>
        </w:rPr>
      </w:pPr>
      <w:r w:rsidRPr="00B62EA7">
        <w:rPr>
          <w:rFonts w:ascii="Times New Roman" w:hAnsi="Times New Roman"/>
          <w:sz w:val="24"/>
          <w:szCs w:val="24"/>
        </w:rPr>
        <w:t>И. С. Тургенев. Рассказы и повести (одно произведение по выбору). Например: «Гамлет Щигровского уезда», «Дневник лишнего человека» и др.</w:t>
      </w:r>
    </w:p>
    <w:p w:rsidR="004A3679" w:rsidRPr="00B62EA7" w:rsidRDefault="004A3679" w:rsidP="000E6E53">
      <w:pPr>
        <w:autoSpaceDE w:val="0"/>
        <w:autoSpaceDN w:val="0"/>
        <w:adjustRightInd w:val="0"/>
        <w:spacing w:after="0" w:line="240" w:lineRule="auto"/>
        <w:jc w:val="both"/>
        <w:outlineLvl w:val="0"/>
        <w:rPr>
          <w:rFonts w:ascii="Times New Roman" w:hAnsi="Times New Roman"/>
          <w:sz w:val="24"/>
          <w:szCs w:val="24"/>
        </w:rPr>
      </w:pPr>
      <w:r w:rsidRPr="00B62EA7">
        <w:rPr>
          <w:rFonts w:ascii="Times New Roman" w:hAnsi="Times New Roman"/>
          <w:sz w:val="24"/>
          <w:szCs w:val="24"/>
        </w:rPr>
        <w:t>Не стоит земля без праведника</w:t>
      </w:r>
    </w:p>
    <w:p w:rsidR="004A3679" w:rsidRPr="00B62EA7" w:rsidRDefault="004A3679" w:rsidP="004A3679">
      <w:pPr>
        <w:autoSpaceDE w:val="0"/>
        <w:autoSpaceDN w:val="0"/>
        <w:adjustRightInd w:val="0"/>
        <w:spacing w:after="0" w:line="240" w:lineRule="auto"/>
        <w:jc w:val="both"/>
        <w:rPr>
          <w:rFonts w:ascii="Times New Roman" w:hAnsi="Times New Roman"/>
          <w:sz w:val="24"/>
          <w:szCs w:val="24"/>
        </w:rPr>
      </w:pPr>
      <w:r w:rsidRPr="00B62EA7">
        <w:rPr>
          <w:rFonts w:ascii="Times New Roman" w:hAnsi="Times New Roman"/>
          <w:sz w:val="24"/>
          <w:szCs w:val="24"/>
        </w:rPr>
        <w:t>Н. С. Лесков. Рассказы (один по выбору). Например: «Кадетский монастырь», «Пигмей», «Инженеры-бессребреники» и др. (из цикла «Праведники»).</w:t>
      </w:r>
    </w:p>
    <w:p w:rsidR="004A3679" w:rsidRPr="00B62EA7" w:rsidRDefault="004A3679" w:rsidP="000E6E53">
      <w:pPr>
        <w:autoSpaceDE w:val="0"/>
        <w:autoSpaceDN w:val="0"/>
        <w:adjustRightInd w:val="0"/>
        <w:spacing w:after="0" w:line="240" w:lineRule="auto"/>
        <w:jc w:val="both"/>
        <w:outlineLvl w:val="0"/>
        <w:rPr>
          <w:rFonts w:ascii="Times New Roman" w:hAnsi="Times New Roman"/>
          <w:sz w:val="24"/>
          <w:szCs w:val="24"/>
        </w:rPr>
      </w:pPr>
      <w:r w:rsidRPr="00B62EA7">
        <w:rPr>
          <w:rFonts w:ascii="Times New Roman" w:hAnsi="Times New Roman"/>
          <w:sz w:val="24"/>
          <w:szCs w:val="24"/>
        </w:rPr>
        <w:t>Любовью всё спасается</w:t>
      </w:r>
    </w:p>
    <w:p w:rsidR="004A3679" w:rsidRPr="00B62EA7" w:rsidRDefault="004A3679" w:rsidP="004A3679">
      <w:pPr>
        <w:autoSpaceDE w:val="0"/>
        <w:autoSpaceDN w:val="0"/>
        <w:adjustRightInd w:val="0"/>
        <w:spacing w:after="0" w:line="240" w:lineRule="auto"/>
        <w:jc w:val="both"/>
        <w:rPr>
          <w:rFonts w:ascii="Times New Roman" w:hAnsi="Times New Roman"/>
          <w:sz w:val="24"/>
          <w:szCs w:val="24"/>
        </w:rPr>
      </w:pPr>
      <w:r w:rsidRPr="00B62EA7">
        <w:rPr>
          <w:rFonts w:ascii="Times New Roman" w:hAnsi="Times New Roman"/>
          <w:sz w:val="24"/>
          <w:szCs w:val="24"/>
        </w:rPr>
        <w:t>Рассказы и повести (два произведения по выбору). Например: Ф. М. Достоевский «Столетняя», «Кроткая» (из «Дневника писателя»), А. П. Чехов «Душечка», «Дуэль», «Верочка» и др.</w:t>
      </w:r>
    </w:p>
    <w:p w:rsidR="004A3679" w:rsidRPr="00B62EA7" w:rsidRDefault="004A3679" w:rsidP="004A3679">
      <w:pPr>
        <w:autoSpaceDE w:val="0"/>
        <w:autoSpaceDN w:val="0"/>
        <w:adjustRightInd w:val="0"/>
        <w:spacing w:after="0" w:line="240" w:lineRule="auto"/>
        <w:jc w:val="both"/>
        <w:rPr>
          <w:rFonts w:ascii="Times New Roman" w:hAnsi="Times New Roman"/>
          <w:sz w:val="24"/>
          <w:szCs w:val="24"/>
        </w:rPr>
      </w:pPr>
      <w:r w:rsidRPr="00B62EA7">
        <w:rPr>
          <w:rFonts w:ascii="Times New Roman" w:hAnsi="Times New Roman"/>
          <w:sz w:val="24"/>
          <w:szCs w:val="24"/>
        </w:rPr>
        <w:t>Раздел 3. В ПОИСКАХ СЧАСТЬЯ</w:t>
      </w:r>
    </w:p>
    <w:p w:rsidR="004A3679" w:rsidRPr="00B62EA7" w:rsidRDefault="004A3679" w:rsidP="004A3679">
      <w:pPr>
        <w:autoSpaceDE w:val="0"/>
        <w:autoSpaceDN w:val="0"/>
        <w:adjustRightInd w:val="0"/>
        <w:spacing w:after="0" w:line="240" w:lineRule="auto"/>
        <w:jc w:val="both"/>
        <w:rPr>
          <w:rFonts w:ascii="Times New Roman" w:hAnsi="Times New Roman"/>
          <w:sz w:val="24"/>
          <w:szCs w:val="24"/>
        </w:rPr>
      </w:pPr>
      <w:r w:rsidRPr="00B62EA7">
        <w:rPr>
          <w:rFonts w:ascii="Times New Roman" w:hAnsi="Times New Roman"/>
          <w:sz w:val="24"/>
          <w:szCs w:val="24"/>
        </w:rPr>
        <w:t>Не накажи меня подобным счастьем</w:t>
      </w:r>
    </w:p>
    <w:p w:rsidR="004A3679" w:rsidRPr="00B62EA7" w:rsidRDefault="004A3679" w:rsidP="004A3679">
      <w:pPr>
        <w:autoSpaceDE w:val="0"/>
        <w:autoSpaceDN w:val="0"/>
        <w:adjustRightInd w:val="0"/>
        <w:spacing w:after="0" w:line="240" w:lineRule="auto"/>
        <w:jc w:val="both"/>
        <w:rPr>
          <w:rFonts w:ascii="Times New Roman" w:hAnsi="Times New Roman"/>
          <w:sz w:val="24"/>
          <w:szCs w:val="24"/>
        </w:rPr>
      </w:pPr>
      <w:r w:rsidRPr="00B62EA7">
        <w:rPr>
          <w:rFonts w:ascii="Times New Roman" w:hAnsi="Times New Roman"/>
          <w:sz w:val="24"/>
          <w:szCs w:val="24"/>
        </w:rPr>
        <w:t>Повести и романы (одно произведение по выбору). Например: Н. Г. Помяловский «Мещанское счастье» (фрагменты), И. Н. Потапенко «Не герой» (фрагменты) и др.</w:t>
      </w:r>
    </w:p>
    <w:p w:rsidR="004A3679" w:rsidRPr="00B62EA7" w:rsidRDefault="004A3679" w:rsidP="000E6E53">
      <w:pPr>
        <w:autoSpaceDE w:val="0"/>
        <w:autoSpaceDN w:val="0"/>
        <w:adjustRightInd w:val="0"/>
        <w:spacing w:after="0" w:line="240" w:lineRule="auto"/>
        <w:jc w:val="both"/>
        <w:outlineLvl w:val="0"/>
        <w:rPr>
          <w:rFonts w:ascii="Times New Roman" w:hAnsi="Times New Roman"/>
          <w:sz w:val="24"/>
          <w:szCs w:val="24"/>
        </w:rPr>
      </w:pPr>
      <w:r w:rsidRPr="00B62EA7">
        <w:rPr>
          <w:rFonts w:ascii="Times New Roman" w:hAnsi="Times New Roman"/>
          <w:sz w:val="24"/>
          <w:szCs w:val="24"/>
        </w:rPr>
        <w:t>И безумно, мучительно хочется счастья</w:t>
      </w:r>
    </w:p>
    <w:p w:rsidR="004A3679" w:rsidRPr="00B62EA7" w:rsidRDefault="004A3679" w:rsidP="004A3679">
      <w:pPr>
        <w:autoSpaceDE w:val="0"/>
        <w:autoSpaceDN w:val="0"/>
        <w:adjustRightInd w:val="0"/>
        <w:spacing w:after="0" w:line="240" w:lineRule="auto"/>
        <w:jc w:val="both"/>
        <w:rPr>
          <w:rFonts w:ascii="Times New Roman" w:hAnsi="Times New Roman"/>
          <w:sz w:val="24"/>
          <w:szCs w:val="24"/>
        </w:rPr>
      </w:pPr>
      <w:r w:rsidRPr="00B62EA7">
        <w:rPr>
          <w:rFonts w:ascii="Times New Roman" w:hAnsi="Times New Roman"/>
          <w:sz w:val="24"/>
          <w:szCs w:val="24"/>
        </w:rPr>
        <w:t xml:space="preserve">С. Я. Надсон. Стихотворения (одно по выбору). Например: «Я вчера ещё рад был отречься от счастья…», «Я долго счастья ждал…», «Любовь </w:t>
      </w:r>
      <w:r w:rsidR="003E406B">
        <w:rPr>
          <w:rFonts w:ascii="Times New Roman" w:hAnsi="Times New Roman"/>
          <w:sz w:val="24"/>
          <w:szCs w:val="24"/>
        </w:rPr>
        <w:t>-</w:t>
      </w:r>
      <w:r w:rsidRPr="00B62EA7">
        <w:rPr>
          <w:rFonts w:ascii="Times New Roman" w:hAnsi="Times New Roman"/>
          <w:sz w:val="24"/>
          <w:szCs w:val="24"/>
        </w:rPr>
        <w:t xml:space="preserve"> обман, и жизнь </w:t>
      </w:r>
      <w:r w:rsidR="003E406B">
        <w:rPr>
          <w:rFonts w:ascii="Times New Roman" w:hAnsi="Times New Roman"/>
          <w:sz w:val="24"/>
          <w:szCs w:val="24"/>
        </w:rPr>
        <w:t>-</w:t>
      </w:r>
      <w:r w:rsidRPr="00B62EA7">
        <w:rPr>
          <w:rFonts w:ascii="Times New Roman" w:hAnsi="Times New Roman"/>
          <w:sz w:val="24"/>
          <w:szCs w:val="24"/>
        </w:rPr>
        <w:t xml:space="preserve"> мгновенье…» и др.</w:t>
      </w:r>
    </w:p>
    <w:p w:rsidR="004A3679" w:rsidRPr="00B62EA7" w:rsidRDefault="004A3679" w:rsidP="000E6E53">
      <w:pPr>
        <w:autoSpaceDE w:val="0"/>
        <w:autoSpaceDN w:val="0"/>
        <w:adjustRightInd w:val="0"/>
        <w:spacing w:after="0" w:line="240" w:lineRule="auto"/>
        <w:jc w:val="both"/>
        <w:outlineLvl w:val="0"/>
        <w:rPr>
          <w:rFonts w:ascii="Times New Roman" w:hAnsi="Times New Roman"/>
          <w:sz w:val="24"/>
          <w:szCs w:val="24"/>
        </w:rPr>
      </w:pPr>
      <w:r w:rsidRPr="00B62EA7">
        <w:rPr>
          <w:rFonts w:ascii="Times New Roman" w:hAnsi="Times New Roman"/>
          <w:sz w:val="24"/>
          <w:szCs w:val="24"/>
        </w:rPr>
        <w:t xml:space="preserve">Главное </w:t>
      </w:r>
      <w:r w:rsidR="003E406B">
        <w:rPr>
          <w:rFonts w:ascii="Times New Roman" w:hAnsi="Times New Roman"/>
          <w:sz w:val="24"/>
          <w:szCs w:val="24"/>
        </w:rPr>
        <w:t>-</w:t>
      </w:r>
      <w:r w:rsidRPr="00B62EA7">
        <w:rPr>
          <w:rFonts w:ascii="Times New Roman" w:hAnsi="Times New Roman"/>
          <w:sz w:val="24"/>
          <w:szCs w:val="24"/>
        </w:rPr>
        <w:t xml:space="preserve"> перевернуть жизнь</w:t>
      </w:r>
    </w:p>
    <w:p w:rsidR="004A3679" w:rsidRPr="00B62EA7" w:rsidRDefault="004A3679" w:rsidP="004A3679">
      <w:pPr>
        <w:autoSpaceDE w:val="0"/>
        <w:autoSpaceDN w:val="0"/>
        <w:adjustRightInd w:val="0"/>
        <w:spacing w:after="0" w:line="240" w:lineRule="auto"/>
        <w:jc w:val="both"/>
        <w:rPr>
          <w:rFonts w:ascii="Times New Roman" w:hAnsi="Times New Roman"/>
          <w:sz w:val="24"/>
          <w:szCs w:val="24"/>
        </w:rPr>
      </w:pPr>
      <w:r w:rsidRPr="00B62EA7">
        <w:rPr>
          <w:rFonts w:ascii="Times New Roman" w:hAnsi="Times New Roman"/>
          <w:sz w:val="24"/>
          <w:szCs w:val="24"/>
        </w:rPr>
        <w:t>А. П. Чехов. Рассказы (один по выбору). Например: «Невеста», «О любви» и др.</w:t>
      </w:r>
    </w:p>
    <w:p w:rsidR="004A3679" w:rsidRPr="00B62EA7" w:rsidRDefault="004A3679" w:rsidP="000E6E53">
      <w:pPr>
        <w:autoSpaceDE w:val="0"/>
        <w:autoSpaceDN w:val="0"/>
        <w:adjustRightInd w:val="0"/>
        <w:spacing w:after="0" w:line="240" w:lineRule="auto"/>
        <w:jc w:val="both"/>
        <w:outlineLvl w:val="0"/>
        <w:rPr>
          <w:rFonts w:ascii="Times New Roman" w:hAnsi="Times New Roman"/>
          <w:sz w:val="24"/>
          <w:szCs w:val="24"/>
        </w:rPr>
      </w:pPr>
      <w:r w:rsidRPr="00B62EA7">
        <w:rPr>
          <w:rFonts w:ascii="Times New Roman" w:hAnsi="Times New Roman"/>
          <w:sz w:val="24"/>
          <w:szCs w:val="24"/>
        </w:rPr>
        <w:t>На свете счастье есть</w:t>
      </w:r>
    </w:p>
    <w:p w:rsidR="004A3679" w:rsidRPr="00B62EA7" w:rsidRDefault="004A3679" w:rsidP="004A3679">
      <w:pPr>
        <w:autoSpaceDE w:val="0"/>
        <w:autoSpaceDN w:val="0"/>
        <w:adjustRightInd w:val="0"/>
        <w:spacing w:line="240" w:lineRule="auto"/>
        <w:jc w:val="both"/>
        <w:rPr>
          <w:rFonts w:ascii="Times New Roman" w:hAnsi="Times New Roman" w:cs="Times New Roman"/>
          <w:sz w:val="24"/>
          <w:szCs w:val="24"/>
        </w:rPr>
      </w:pPr>
      <w:r w:rsidRPr="00B62EA7">
        <w:rPr>
          <w:rFonts w:ascii="Times New Roman" w:hAnsi="Times New Roman"/>
          <w:sz w:val="24"/>
          <w:szCs w:val="24"/>
        </w:rPr>
        <w:t>Рассказы и повести (три произведения по выбору). Например: А. Я. Яшин «Первый гонорар», «Угощаю рябиной»; Ю. В. Буйда «О реках, деревьях и звёздах», «Свинцовая Анна»; Г. И. Полонский «Доживём до понедельника» и др.</w:t>
      </w:r>
    </w:p>
    <w:p w:rsidR="004A3679" w:rsidRPr="003E406B" w:rsidRDefault="004A3679" w:rsidP="000E6E53">
      <w:pPr>
        <w:autoSpaceDE w:val="0"/>
        <w:autoSpaceDN w:val="0"/>
        <w:adjustRightInd w:val="0"/>
        <w:spacing w:after="0" w:line="240" w:lineRule="auto"/>
        <w:jc w:val="center"/>
        <w:outlineLvl w:val="0"/>
        <w:rPr>
          <w:rFonts w:ascii="Times New Roman" w:hAnsi="Times New Roman" w:cs="Times New Roman"/>
          <w:b/>
          <w:sz w:val="24"/>
          <w:szCs w:val="24"/>
        </w:rPr>
      </w:pPr>
      <w:bookmarkStart w:id="63" w:name="_Hlk146745336"/>
      <w:r w:rsidRPr="003E406B">
        <w:rPr>
          <w:rFonts w:ascii="Times New Roman" w:hAnsi="Times New Roman" w:cs="Times New Roman"/>
          <w:b/>
          <w:sz w:val="24"/>
          <w:szCs w:val="24"/>
        </w:rPr>
        <w:t>Содержание обучения в 11 классе</w:t>
      </w:r>
      <w:bookmarkEnd w:id="63"/>
    </w:p>
    <w:p w:rsidR="004A3679" w:rsidRPr="00B62EA7" w:rsidRDefault="004A3679" w:rsidP="000E6E53">
      <w:pPr>
        <w:autoSpaceDE w:val="0"/>
        <w:autoSpaceDN w:val="0"/>
        <w:adjustRightInd w:val="0"/>
        <w:spacing w:after="0" w:line="240" w:lineRule="auto"/>
        <w:jc w:val="both"/>
        <w:outlineLvl w:val="0"/>
        <w:rPr>
          <w:rFonts w:ascii="Times New Roman" w:hAnsi="Times New Roman"/>
          <w:sz w:val="24"/>
          <w:szCs w:val="24"/>
        </w:rPr>
      </w:pPr>
      <w:r w:rsidRPr="00B62EA7">
        <w:rPr>
          <w:rFonts w:ascii="Times New Roman" w:hAnsi="Times New Roman"/>
          <w:sz w:val="24"/>
          <w:szCs w:val="24"/>
        </w:rPr>
        <w:t>Раздел 1. ЧЕЛОВЕК В КРУГОВОРОТЕ ИСТОРИИ</w:t>
      </w:r>
    </w:p>
    <w:p w:rsidR="004A3679" w:rsidRPr="00B62EA7" w:rsidRDefault="004A3679" w:rsidP="004A3679">
      <w:pPr>
        <w:autoSpaceDE w:val="0"/>
        <w:autoSpaceDN w:val="0"/>
        <w:adjustRightInd w:val="0"/>
        <w:spacing w:after="0" w:line="240" w:lineRule="auto"/>
        <w:jc w:val="both"/>
        <w:rPr>
          <w:rFonts w:ascii="Times New Roman" w:hAnsi="Times New Roman"/>
          <w:sz w:val="24"/>
          <w:szCs w:val="24"/>
        </w:rPr>
      </w:pPr>
      <w:r w:rsidRPr="00B62EA7">
        <w:rPr>
          <w:rFonts w:ascii="Times New Roman" w:hAnsi="Times New Roman"/>
          <w:sz w:val="24"/>
          <w:szCs w:val="24"/>
        </w:rPr>
        <w:t>На далёкой Гражданской</w:t>
      </w:r>
    </w:p>
    <w:p w:rsidR="004A3679" w:rsidRPr="00B62EA7" w:rsidRDefault="004A3679" w:rsidP="004A3679">
      <w:pPr>
        <w:autoSpaceDE w:val="0"/>
        <w:autoSpaceDN w:val="0"/>
        <w:adjustRightInd w:val="0"/>
        <w:spacing w:after="0" w:line="240" w:lineRule="auto"/>
        <w:jc w:val="both"/>
        <w:rPr>
          <w:rFonts w:ascii="Times New Roman" w:hAnsi="Times New Roman"/>
          <w:sz w:val="24"/>
          <w:szCs w:val="24"/>
        </w:rPr>
      </w:pPr>
      <w:r w:rsidRPr="00B62EA7">
        <w:rPr>
          <w:rFonts w:ascii="Times New Roman" w:hAnsi="Times New Roman"/>
          <w:sz w:val="24"/>
          <w:szCs w:val="24"/>
        </w:rPr>
        <w:t>Стихотворения (три по выбору). Например: М. И. Цветаева «Ox, грибок ты мой, грибочек, белый груздь!.. », «Юнкерам, убитым в Нижнем»; Н. Н. Асеев «Марш Будённого», «Кумач»; М. А. Волошин «Гражданская война», «Бойня» и др.</w:t>
      </w:r>
    </w:p>
    <w:p w:rsidR="004A3679" w:rsidRPr="00B62EA7" w:rsidRDefault="004A3679" w:rsidP="000E6E53">
      <w:pPr>
        <w:autoSpaceDE w:val="0"/>
        <w:autoSpaceDN w:val="0"/>
        <w:adjustRightInd w:val="0"/>
        <w:spacing w:after="0" w:line="240" w:lineRule="auto"/>
        <w:jc w:val="both"/>
        <w:outlineLvl w:val="0"/>
        <w:rPr>
          <w:rFonts w:ascii="Times New Roman" w:hAnsi="Times New Roman"/>
          <w:sz w:val="24"/>
          <w:szCs w:val="24"/>
        </w:rPr>
      </w:pPr>
      <w:r w:rsidRPr="00B62EA7">
        <w:rPr>
          <w:rFonts w:ascii="Times New Roman" w:hAnsi="Times New Roman"/>
          <w:sz w:val="24"/>
          <w:szCs w:val="24"/>
        </w:rPr>
        <w:t>Жить вне России</w:t>
      </w:r>
    </w:p>
    <w:p w:rsidR="004A3679" w:rsidRPr="00B62EA7" w:rsidRDefault="004A3679" w:rsidP="004A3679">
      <w:pPr>
        <w:autoSpaceDE w:val="0"/>
        <w:autoSpaceDN w:val="0"/>
        <w:adjustRightInd w:val="0"/>
        <w:spacing w:after="0" w:line="240" w:lineRule="auto"/>
        <w:jc w:val="both"/>
        <w:rPr>
          <w:rFonts w:ascii="Times New Roman" w:hAnsi="Times New Roman"/>
          <w:sz w:val="24"/>
          <w:szCs w:val="24"/>
        </w:rPr>
      </w:pPr>
      <w:r w:rsidRPr="00B62EA7">
        <w:rPr>
          <w:rFonts w:ascii="Times New Roman" w:hAnsi="Times New Roman"/>
          <w:sz w:val="24"/>
          <w:szCs w:val="24"/>
        </w:rPr>
        <w:t>Рассказы (один по выбору). Например: В. В. Набоков «Бритва»; И. С. Шмелёв «Russie» (из цикла «Рассказы о России зарубежной»), очерк «Душа Родины» и др.</w:t>
      </w:r>
    </w:p>
    <w:p w:rsidR="004A3679" w:rsidRPr="00B62EA7" w:rsidRDefault="004A3679" w:rsidP="000E6E53">
      <w:pPr>
        <w:autoSpaceDE w:val="0"/>
        <w:autoSpaceDN w:val="0"/>
        <w:adjustRightInd w:val="0"/>
        <w:spacing w:after="0" w:line="240" w:lineRule="auto"/>
        <w:jc w:val="both"/>
        <w:outlineLvl w:val="0"/>
        <w:rPr>
          <w:rFonts w:ascii="Times New Roman" w:hAnsi="Times New Roman"/>
          <w:sz w:val="24"/>
          <w:szCs w:val="24"/>
        </w:rPr>
      </w:pPr>
      <w:r w:rsidRPr="00B62EA7">
        <w:rPr>
          <w:rFonts w:ascii="Times New Roman" w:hAnsi="Times New Roman"/>
          <w:sz w:val="24"/>
          <w:szCs w:val="24"/>
        </w:rPr>
        <w:t xml:space="preserve">Лагерь </w:t>
      </w:r>
      <w:r w:rsidR="003E406B">
        <w:rPr>
          <w:rFonts w:ascii="Times New Roman" w:hAnsi="Times New Roman"/>
          <w:sz w:val="24"/>
          <w:szCs w:val="24"/>
        </w:rPr>
        <w:t>-</w:t>
      </w:r>
      <w:r w:rsidRPr="00B62EA7">
        <w:rPr>
          <w:rFonts w:ascii="Times New Roman" w:hAnsi="Times New Roman"/>
          <w:sz w:val="24"/>
          <w:szCs w:val="24"/>
        </w:rPr>
        <w:t xml:space="preserve"> отрицательная школа</w:t>
      </w:r>
    </w:p>
    <w:p w:rsidR="004A3679" w:rsidRPr="00B62EA7" w:rsidRDefault="004A3679" w:rsidP="004A3679">
      <w:pPr>
        <w:autoSpaceDE w:val="0"/>
        <w:autoSpaceDN w:val="0"/>
        <w:adjustRightInd w:val="0"/>
        <w:spacing w:after="0" w:line="240" w:lineRule="auto"/>
        <w:jc w:val="both"/>
        <w:rPr>
          <w:rFonts w:ascii="Times New Roman" w:hAnsi="Times New Roman"/>
          <w:sz w:val="24"/>
          <w:szCs w:val="24"/>
        </w:rPr>
      </w:pPr>
      <w:r w:rsidRPr="00B62EA7">
        <w:rPr>
          <w:rFonts w:ascii="Times New Roman" w:hAnsi="Times New Roman"/>
          <w:sz w:val="24"/>
          <w:szCs w:val="24"/>
        </w:rPr>
        <w:t>В. Т. Шаламов. Рассказы (один по выбору). Например: «Дождь», «Посылка», «Хлеб» и др.</w:t>
      </w:r>
    </w:p>
    <w:p w:rsidR="004A3679" w:rsidRPr="00B62EA7" w:rsidRDefault="004A3679" w:rsidP="000E6E53">
      <w:pPr>
        <w:autoSpaceDE w:val="0"/>
        <w:autoSpaceDN w:val="0"/>
        <w:adjustRightInd w:val="0"/>
        <w:spacing w:after="0" w:line="240" w:lineRule="auto"/>
        <w:jc w:val="both"/>
        <w:outlineLvl w:val="0"/>
        <w:rPr>
          <w:rFonts w:ascii="Times New Roman" w:hAnsi="Times New Roman"/>
          <w:sz w:val="24"/>
          <w:szCs w:val="24"/>
        </w:rPr>
      </w:pPr>
      <w:r w:rsidRPr="00B62EA7">
        <w:rPr>
          <w:rFonts w:ascii="Times New Roman" w:hAnsi="Times New Roman"/>
          <w:sz w:val="24"/>
          <w:szCs w:val="24"/>
        </w:rPr>
        <w:t xml:space="preserve">Я не участвую в войне </w:t>
      </w:r>
      <w:r w:rsidR="003E406B">
        <w:rPr>
          <w:rFonts w:ascii="Times New Roman" w:hAnsi="Times New Roman"/>
          <w:sz w:val="24"/>
          <w:szCs w:val="24"/>
        </w:rPr>
        <w:t>-</w:t>
      </w:r>
      <w:r w:rsidRPr="00B62EA7">
        <w:rPr>
          <w:rFonts w:ascii="Times New Roman" w:hAnsi="Times New Roman"/>
          <w:sz w:val="24"/>
          <w:szCs w:val="24"/>
        </w:rPr>
        <w:t xml:space="preserve"> она участвует во мне</w:t>
      </w:r>
    </w:p>
    <w:p w:rsidR="004A3679" w:rsidRPr="00B62EA7" w:rsidRDefault="004A3679" w:rsidP="004A3679">
      <w:pPr>
        <w:autoSpaceDE w:val="0"/>
        <w:autoSpaceDN w:val="0"/>
        <w:adjustRightInd w:val="0"/>
        <w:spacing w:after="0" w:line="240" w:lineRule="auto"/>
        <w:jc w:val="both"/>
        <w:rPr>
          <w:rFonts w:ascii="Times New Roman" w:hAnsi="Times New Roman"/>
          <w:sz w:val="24"/>
          <w:szCs w:val="24"/>
        </w:rPr>
      </w:pPr>
      <w:r w:rsidRPr="00B62EA7">
        <w:rPr>
          <w:rFonts w:ascii="Times New Roman" w:hAnsi="Times New Roman"/>
          <w:sz w:val="24"/>
          <w:szCs w:val="24"/>
        </w:rPr>
        <w:t>А. Платонов. Рассказы (один по выбору). Например: «Взыскание погибших», «Одухотворённые люди» и др.</w:t>
      </w:r>
    </w:p>
    <w:p w:rsidR="004A3679" w:rsidRPr="00B62EA7" w:rsidRDefault="004A3679" w:rsidP="004A3679">
      <w:pPr>
        <w:autoSpaceDE w:val="0"/>
        <w:autoSpaceDN w:val="0"/>
        <w:adjustRightInd w:val="0"/>
        <w:spacing w:after="0" w:line="240" w:lineRule="auto"/>
        <w:jc w:val="both"/>
        <w:rPr>
          <w:rFonts w:ascii="Times New Roman" w:hAnsi="Times New Roman"/>
          <w:sz w:val="24"/>
          <w:szCs w:val="24"/>
        </w:rPr>
      </w:pPr>
      <w:r w:rsidRPr="00B62EA7">
        <w:rPr>
          <w:rFonts w:ascii="Times New Roman" w:hAnsi="Times New Roman"/>
          <w:sz w:val="24"/>
          <w:szCs w:val="24"/>
        </w:rPr>
        <w:t>Стихотворения (два по выбору). Например: Ю. П. Кузнецов «Возвращение» («Шёл отец, шёл отец невредим…»), «Память» («Снова память тащит санки по двору…»); Ю. Д. Левитанский «Ну что с того, что я там был…», «Послание юным друзьям» («Я, побывавший там, где вы не бывали…») и др.</w:t>
      </w:r>
    </w:p>
    <w:p w:rsidR="004A3679" w:rsidRPr="00B62EA7" w:rsidRDefault="004A3679" w:rsidP="000E6E53">
      <w:pPr>
        <w:autoSpaceDE w:val="0"/>
        <w:autoSpaceDN w:val="0"/>
        <w:adjustRightInd w:val="0"/>
        <w:spacing w:after="0" w:line="240" w:lineRule="auto"/>
        <w:jc w:val="both"/>
        <w:outlineLvl w:val="0"/>
        <w:rPr>
          <w:rFonts w:ascii="Times New Roman" w:hAnsi="Times New Roman"/>
          <w:sz w:val="24"/>
          <w:szCs w:val="24"/>
        </w:rPr>
      </w:pPr>
      <w:r w:rsidRPr="00B62EA7">
        <w:rPr>
          <w:rFonts w:ascii="Times New Roman" w:hAnsi="Times New Roman"/>
          <w:sz w:val="24"/>
          <w:szCs w:val="24"/>
        </w:rPr>
        <w:t xml:space="preserve">Россия </w:t>
      </w:r>
      <w:r w:rsidR="003E406B">
        <w:rPr>
          <w:rFonts w:ascii="Times New Roman" w:hAnsi="Times New Roman"/>
          <w:sz w:val="24"/>
          <w:szCs w:val="24"/>
        </w:rPr>
        <w:t>-</w:t>
      </w:r>
      <w:r w:rsidRPr="00B62EA7">
        <w:rPr>
          <w:rFonts w:ascii="Times New Roman" w:hAnsi="Times New Roman"/>
          <w:sz w:val="24"/>
          <w:szCs w:val="24"/>
        </w:rPr>
        <w:t xml:space="preserve"> это совесть</w:t>
      </w:r>
    </w:p>
    <w:p w:rsidR="004A3679" w:rsidRPr="00B62EA7" w:rsidRDefault="004A3679" w:rsidP="004A3679">
      <w:pPr>
        <w:autoSpaceDE w:val="0"/>
        <w:autoSpaceDN w:val="0"/>
        <w:adjustRightInd w:val="0"/>
        <w:spacing w:after="0" w:line="240" w:lineRule="auto"/>
        <w:jc w:val="both"/>
        <w:rPr>
          <w:rFonts w:ascii="Times New Roman" w:hAnsi="Times New Roman"/>
          <w:sz w:val="24"/>
          <w:szCs w:val="24"/>
        </w:rPr>
      </w:pPr>
      <w:r w:rsidRPr="00B62EA7">
        <w:rPr>
          <w:rFonts w:ascii="Times New Roman" w:hAnsi="Times New Roman"/>
          <w:sz w:val="24"/>
          <w:szCs w:val="24"/>
        </w:rPr>
        <w:t>И. Грекова. Рассказы и повести (одно произведение по выбору). Например: «Скрипка Ротшильда», «Перелом» (фрагменты) и др.</w:t>
      </w:r>
    </w:p>
    <w:p w:rsidR="004A3679" w:rsidRPr="00B62EA7" w:rsidRDefault="004A3679" w:rsidP="004A3679">
      <w:pPr>
        <w:autoSpaceDE w:val="0"/>
        <w:autoSpaceDN w:val="0"/>
        <w:adjustRightInd w:val="0"/>
        <w:spacing w:after="0" w:line="240" w:lineRule="auto"/>
        <w:jc w:val="both"/>
        <w:rPr>
          <w:rFonts w:ascii="Times New Roman" w:hAnsi="Times New Roman"/>
          <w:sz w:val="24"/>
          <w:szCs w:val="24"/>
        </w:rPr>
      </w:pPr>
      <w:r w:rsidRPr="00B62EA7">
        <w:rPr>
          <w:rFonts w:ascii="Times New Roman" w:hAnsi="Times New Roman"/>
          <w:sz w:val="24"/>
          <w:szCs w:val="24"/>
        </w:rPr>
        <w:t>Раздел 2. ЗАГАДОЧНАЯ РУССКАЯ ДУША</w:t>
      </w:r>
    </w:p>
    <w:p w:rsidR="004A3679" w:rsidRPr="00B62EA7" w:rsidRDefault="004A3679" w:rsidP="004A3679">
      <w:pPr>
        <w:autoSpaceDE w:val="0"/>
        <w:autoSpaceDN w:val="0"/>
        <w:adjustRightInd w:val="0"/>
        <w:spacing w:after="0" w:line="240" w:lineRule="auto"/>
        <w:jc w:val="both"/>
        <w:rPr>
          <w:rFonts w:ascii="Times New Roman" w:hAnsi="Times New Roman"/>
          <w:sz w:val="24"/>
          <w:szCs w:val="24"/>
        </w:rPr>
      </w:pPr>
      <w:r w:rsidRPr="00B62EA7">
        <w:rPr>
          <w:rFonts w:ascii="Times New Roman" w:hAnsi="Times New Roman"/>
          <w:sz w:val="24"/>
          <w:szCs w:val="24"/>
        </w:rPr>
        <w:t>Любовь и милосердие</w:t>
      </w:r>
    </w:p>
    <w:p w:rsidR="004A3679" w:rsidRPr="00B62EA7" w:rsidRDefault="004A3679" w:rsidP="004A3679">
      <w:pPr>
        <w:autoSpaceDE w:val="0"/>
        <w:autoSpaceDN w:val="0"/>
        <w:adjustRightInd w:val="0"/>
        <w:spacing w:after="0" w:line="240" w:lineRule="auto"/>
        <w:jc w:val="both"/>
        <w:rPr>
          <w:rFonts w:ascii="Times New Roman" w:hAnsi="Times New Roman"/>
          <w:sz w:val="24"/>
          <w:szCs w:val="24"/>
        </w:rPr>
      </w:pPr>
      <w:r w:rsidRPr="00B62EA7">
        <w:rPr>
          <w:rFonts w:ascii="Times New Roman" w:hAnsi="Times New Roman"/>
          <w:sz w:val="24"/>
          <w:szCs w:val="24"/>
        </w:rPr>
        <w:t>Рассказы и повести (два произведения по выбору). Например: В. В. Вересаев «Марья Петровна», Б. А. Пильняк «Первый день весны», Н. А. Тэффи «Дэзи», К. М. Симонов «Малышка» и др.</w:t>
      </w:r>
    </w:p>
    <w:p w:rsidR="004A3679" w:rsidRPr="00B62EA7" w:rsidRDefault="004A3679" w:rsidP="000E6E53">
      <w:pPr>
        <w:autoSpaceDE w:val="0"/>
        <w:autoSpaceDN w:val="0"/>
        <w:adjustRightInd w:val="0"/>
        <w:spacing w:after="0" w:line="240" w:lineRule="auto"/>
        <w:jc w:val="both"/>
        <w:outlineLvl w:val="0"/>
        <w:rPr>
          <w:rFonts w:ascii="Times New Roman" w:hAnsi="Times New Roman"/>
          <w:sz w:val="24"/>
          <w:szCs w:val="24"/>
        </w:rPr>
      </w:pPr>
      <w:r w:rsidRPr="00B62EA7">
        <w:rPr>
          <w:rFonts w:ascii="Times New Roman" w:hAnsi="Times New Roman"/>
          <w:sz w:val="24"/>
          <w:szCs w:val="24"/>
        </w:rPr>
        <w:t>Бывает всё на свете хорошо</w:t>
      </w:r>
    </w:p>
    <w:p w:rsidR="004A3679" w:rsidRPr="00B62EA7" w:rsidRDefault="003E406B" w:rsidP="004A3679">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А.</w:t>
      </w:r>
      <w:r w:rsidR="004A3679" w:rsidRPr="00B62EA7">
        <w:rPr>
          <w:rFonts w:ascii="Times New Roman" w:hAnsi="Times New Roman"/>
          <w:sz w:val="24"/>
          <w:szCs w:val="24"/>
        </w:rPr>
        <w:t>Г. Битов. Рассказы (один по выбору). Например: «Солнце», «Большой шар», «Автобус», «Пятница, вечер» и др. (из цикла «Аптекарский остров»).</w:t>
      </w:r>
    </w:p>
    <w:p w:rsidR="004A3679" w:rsidRPr="00B62EA7" w:rsidRDefault="004A3679" w:rsidP="000E6E53">
      <w:pPr>
        <w:autoSpaceDE w:val="0"/>
        <w:autoSpaceDN w:val="0"/>
        <w:adjustRightInd w:val="0"/>
        <w:spacing w:after="0" w:line="240" w:lineRule="auto"/>
        <w:jc w:val="both"/>
        <w:outlineLvl w:val="0"/>
        <w:rPr>
          <w:rFonts w:ascii="Times New Roman" w:hAnsi="Times New Roman"/>
          <w:sz w:val="24"/>
          <w:szCs w:val="24"/>
        </w:rPr>
      </w:pPr>
      <w:r w:rsidRPr="00B62EA7">
        <w:rPr>
          <w:rFonts w:ascii="Times New Roman" w:hAnsi="Times New Roman"/>
          <w:sz w:val="24"/>
          <w:szCs w:val="24"/>
        </w:rPr>
        <w:t>Дорогие мои старики</w:t>
      </w:r>
    </w:p>
    <w:p w:rsidR="004A3679" w:rsidRPr="00B62EA7" w:rsidRDefault="004A3679" w:rsidP="004A3679">
      <w:pPr>
        <w:autoSpaceDE w:val="0"/>
        <w:autoSpaceDN w:val="0"/>
        <w:adjustRightInd w:val="0"/>
        <w:spacing w:after="0" w:line="240" w:lineRule="auto"/>
        <w:jc w:val="both"/>
        <w:rPr>
          <w:rFonts w:ascii="Times New Roman" w:hAnsi="Times New Roman"/>
          <w:sz w:val="24"/>
          <w:szCs w:val="24"/>
        </w:rPr>
      </w:pPr>
      <w:r w:rsidRPr="00B62EA7">
        <w:rPr>
          <w:rFonts w:ascii="Times New Roman" w:hAnsi="Times New Roman"/>
          <w:sz w:val="24"/>
          <w:szCs w:val="24"/>
        </w:rPr>
        <w:t>Б. П. Екимов. Рассказы (один по выбору). Например: «Родня», «Старые люди», «Родительская суббота», «Старый да малый» и др.</w:t>
      </w:r>
    </w:p>
    <w:p w:rsidR="004A3679" w:rsidRPr="00B62EA7" w:rsidRDefault="004A3679" w:rsidP="000E6E53">
      <w:pPr>
        <w:autoSpaceDE w:val="0"/>
        <w:autoSpaceDN w:val="0"/>
        <w:adjustRightInd w:val="0"/>
        <w:spacing w:after="0" w:line="240" w:lineRule="auto"/>
        <w:jc w:val="both"/>
        <w:outlineLvl w:val="0"/>
        <w:rPr>
          <w:rFonts w:ascii="Times New Roman" w:hAnsi="Times New Roman"/>
          <w:sz w:val="24"/>
          <w:szCs w:val="24"/>
        </w:rPr>
      </w:pPr>
      <w:r w:rsidRPr="00B62EA7">
        <w:rPr>
          <w:rFonts w:ascii="Times New Roman" w:hAnsi="Times New Roman"/>
          <w:sz w:val="24"/>
          <w:szCs w:val="24"/>
        </w:rPr>
        <w:t>Бессмертно всё</w:t>
      </w:r>
    </w:p>
    <w:p w:rsidR="004A3679" w:rsidRPr="00B62EA7" w:rsidRDefault="004A3679" w:rsidP="004A3679">
      <w:pPr>
        <w:autoSpaceDE w:val="0"/>
        <w:autoSpaceDN w:val="0"/>
        <w:adjustRightInd w:val="0"/>
        <w:spacing w:after="0" w:line="240" w:lineRule="auto"/>
        <w:jc w:val="both"/>
        <w:rPr>
          <w:rFonts w:ascii="Times New Roman" w:hAnsi="Times New Roman"/>
          <w:sz w:val="24"/>
          <w:szCs w:val="24"/>
        </w:rPr>
      </w:pPr>
      <w:r w:rsidRPr="00B62EA7">
        <w:rPr>
          <w:rFonts w:ascii="Times New Roman" w:hAnsi="Times New Roman"/>
          <w:sz w:val="24"/>
          <w:szCs w:val="24"/>
        </w:rPr>
        <w:t>А. А. Тарковский. Стихотворения (два по выбору). Например: «Вот и лето прошло…», «Жизнь, жизнь» («Предчувствиям не верю, и примет…»), «Первые свидания» и др.</w:t>
      </w:r>
    </w:p>
    <w:p w:rsidR="004A3679" w:rsidRPr="00B62EA7" w:rsidRDefault="004A3679" w:rsidP="004A3679">
      <w:pPr>
        <w:autoSpaceDE w:val="0"/>
        <w:autoSpaceDN w:val="0"/>
        <w:adjustRightInd w:val="0"/>
        <w:spacing w:after="0" w:line="240" w:lineRule="auto"/>
        <w:jc w:val="both"/>
        <w:rPr>
          <w:rFonts w:ascii="Times New Roman" w:hAnsi="Times New Roman"/>
          <w:sz w:val="24"/>
          <w:szCs w:val="24"/>
        </w:rPr>
      </w:pPr>
      <w:r w:rsidRPr="00B62EA7">
        <w:rPr>
          <w:rFonts w:ascii="Times New Roman" w:hAnsi="Times New Roman"/>
          <w:sz w:val="24"/>
          <w:szCs w:val="24"/>
        </w:rPr>
        <w:t>Раздел 3. СУЩЕСТВУЕТ ЛИ ФОРМУЛА СЧАСТЬЯ?</w:t>
      </w:r>
    </w:p>
    <w:p w:rsidR="004A3679" w:rsidRPr="00B62EA7" w:rsidRDefault="004A3679" w:rsidP="004A3679">
      <w:pPr>
        <w:autoSpaceDE w:val="0"/>
        <w:autoSpaceDN w:val="0"/>
        <w:adjustRightInd w:val="0"/>
        <w:spacing w:after="0" w:line="240" w:lineRule="auto"/>
        <w:jc w:val="both"/>
        <w:rPr>
          <w:rFonts w:ascii="Times New Roman" w:hAnsi="Times New Roman"/>
          <w:sz w:val="24"/>
          <w:szCs w:val="24"/>
        </w:rPr>
      </w:pPr>
      <w:r w:rsidRPr="00B62EA7">
        <w:rPr>
          <w:rFonts w:ascii="Times New Roman" w:hAnsi="Times New Roman"/>
          <w:sz w:val="24"/>
          <w:szCs w:val="24"/>
        </w:rPr>
        <w:t>И надо спешить жить</w:t>
      </w:r>
    </w:p>
    <w:p w:rsidR="004A3679" w:rsidRPr="00B62EA7" w:rsidRDefault="004A3679" w:rsidP="004A3679">
      <w:pPr>
        <w:autoSpaceDE w:val="0"/>
        <w:autoSpaceDN w:val="0"/>
        <w:adjustRightInd w:val="0"/>
        <w:spacing w:after="0" w:line="240" w:lineRule="auto"/>
        <w:jc w:val="both"/>
        <w:rPr>
          <w:rFonts w:ascii="Times New Roman" w:hAnsi="Times New Roman"/>
          <w:sz w:val="24"/>
          <w:szCs w:val="24"/>
        </w:rPr>
      </w:pPr>
      <w:r w:rsidRPr="00B62EA7">
        <w:rPr>
          <w:rFonts w:ascii="Times New Roman" w:hAnsi="Times New Roman"/>
          <w:sz w:val="24"/>
          <w:szCs w:val="24"/>
        </w:rPr>
        <w:t>Стихотворения (одно по выбору). Например: М. А. Светлов «Гренада», «Каховка», «Моя поэзия»; В. В. Маяковский «Домой!» и др.</w:t>
      </w:r>
    </w:p>
    <w:p w:rsidR="004A3679" w:rsidRPr="00B62EA7" w:rsidRDefault="004A3679" w:rsidP="004A3679">
      <w:pPr>
        <w:autoSpaceDE w:val="0"/>
        <w:autoSpaceDN w:val="0"/>
        <w:adjustRightInd w:val="0"/>
        <w:spacing w:after="0" w:line="240" w:lineRule="auto"/>
        <w:jc w:val="both"/>
        <w:rPr>
          <w:rFonts w:ascii="Times New Roman" w:hAnsi="Times New Roman"/>
          <w:sz w:val="24"/>
          <w:szCs w:val="24"/>
        </w:rPr>
      </w:pPr>
      <w:r w:rsidRPr="00B62EA7">
        <w:rPr>
          <w:rFonts w:ascii="Times New Roman" w:hAnsi="Times New Roman"/>
          <w:sz w:val="24"/>
          <w:szCs w:val="24"/>
        </w:rPr>
        <w:t>В чём заключается счастье?</w:t>
      </w:r>
    </w:p>
    <w:p w:rsidR="004A3679" w:rsidRPr="00B62EA7" w:rsidRDefault="004A3679" w:rsidP="004A3679">
      <w:pPr>
        <w:autoSpaceDE w:val="0"/>
        <w:autoSpaceDN w:val="0"/>
        <w:adjustRightInd w:val="0"/>
        <w:spacing w:after="0" w:line="240" w:lineRule="auto"/>
        <w:jc w:val="both"/>
        <w:rPr>
          <w:rFonts w:ascii="Times New Roman" w:hAnsi="Times New Roman"/>
          <w:sz w:val="24"/>
          <w:szCs w:val="24"/>
        </w:rPr>
      </w:pPr>
      <w:r w:rsidRPr="00B62EA7">
        <w:rPr>
          <w:rFonts w:ascii="Times New Roman" w:hAnsi="Times New Roman"/>
          <w:sz w:val="24"/>
          <w:szCs w:val="24"/>
        </w:rPr>
        <w:t>М. М. Зощенко. Рассказы (один по выбору). Например: «Счастье», «Семейное счастье» и др.</w:t>
      </w:r>
    </w:p>
    <w:p w:rsidR="004A3679" w:rsidRPr="00B62EA7" w:rsidRDefault="004A3679" w:rsidP="004A3679">
      <w:pPr>
        <w:autoSpaceDE w:val="0"/>
        <w:autoSpaceDN w:val="0"/>
        <w:adjustRightInd w:val="0"/>
        <w:spacing w:after="0" w:line="240" w:lineRule="auto"/>
        <w:jc w:val="both"/>
        <w:rPr>
          <w:rFonts w:ascii="Times New Roman" w:hAnsi="Times New Roman"/>
          <w:sz w:val="24"/>
          <w:szCs w:val="24"/>
        </w:rPr>
      </w:pPr>
      <w:r w:rsidRPr="00B62EA7">
        <w:rPr>
          <w:rFonts w:ascii="Times New Roman" w:hAnsi="Times New Roman"/>
          <w:sz w:val="24"/>
          <w:szCs w:val="24"/>
        </w:rPr>
        <w:t>Если б я мог вернуть рассвет!</w:t>
      </w:r>
    </w:p>
    <w:p w:rsidR="004A3679" w:rsidRPr="00B62EA7" w:rsidRDefault="004A3679" w:rsidP="004A3679">
      <w:pPr>
        <w:autoSpaceDE w:val="0"/>
        <w:autoSpaceDN w:val="0"/>
        <w:adjustRightInd w:val="0"/>
        <w:spacing w:after="0" w:line="240" w:lineRule="auto"/>
        <w:jc w:val="both"/>
        <w:rPr>
          <w:rFonts w:ascii="Times New Roman" w:hAnsi="Times New Roman"/>
          <w:sz w:val="24"/>
          <w:szCs w:val="24"/>
        </w:rPr>
      </w:pPr>
      <w:r w:rsidRPr="00B62EA7">
        <w:rPr>
          <w:rFonts w:ascii="Times New Roman" w:hAnsi="Times New Roman"/>
          <w:sz w:val="24"/>
          <w:szCs w:val="24"/>
        </w:rPr>
        <w:t>В. О. Богомолов. Рассказы (один по выбору). Например: «Первая любовь», «Сердца моего боль» и др.</w:t>
      </w:r>
    </w:p>
    <w:p w:rsidR="004A3679" w:rsidRPr="00B62EA7" w:rsidRDefault="004A3679" w:rsidP="000E6E53">
      <w:pPr>
        <w:autoSpaceDE w:val="0"/>
        <w:autoSpaceDN w:val="0"/>
        <w:adjustRightInd w:val="0"/>
        <w:spacing w:after="0" w:line="240" w:lineRule="auto"/>
        <w:jc w:val="both"/>
        <w:outlineLvl w:val="0"/>
        <w:rPr>
          <w:rFonts w:ascii="Times New Roman" w:hAnsi="Times New Roman"/>
          <w:sz w:val="24"/>
          <w:szCs w:val="24"/>
        </w:rPr>
      </w:pPr>
      <w:r w:rsidRPr="00B62EA7">
        <w:rPr>
          <w:rFonts w:ascii="Times New Roman" w:hAnsi="Times New Roman"/>
          <w:sz w:val="24"/>
          <w:szCs w:val="24"/>
        </w:rPr>
        <w:t>А счастье всюду</w:t>
      </w:r>
    </w:p>
    <w:p w:rsidR="004A3679" w:rsidRPr="00B62EA7" w:rsidRDefault="004A3679" w:rsidP="003E406B">
      <w:pPr>
        <w:autoSpaceDE w:val="0"/>
        <w:autoSpaceDN w:val="0"/>
        <w:adjustRightInd w:val="0"/>
        <w:spacing w:line="240" w:lineRule="auto"/>
        <w:jc w:val="both"/>
        <w:rPr>
          <w:rFonts w:ascii="Times New Roman" w:hAnsi="Times New Roman" w:cs="Times New Roman"/>
          <w:sz w:val="24"/>
          <w:szCs w:val="24"/>
        </w:rPr>
      </w:pPr>
      <w:r w:rsidRPr="00B62EA7">
        <w:rPr>
          <w:rFonts w:ascii="Times New Roman" w:hAnsi="Times New Roman"/>
          <w:sz w:val="24"/>
          <w:szCs w:val="24"/>
        </w:rPr>
        <w:t>Рассказы (два по выбору). Например: В. М. Сотников «Совпадение», В. С. Токарева «Самый счастливый день», «Золотой ключик»; Т. Е. Веденская «Сияющие аметисты» и др.</w:t>
      </w:r>
    </w:p>
    <w:p w:rsidR="004A3679" w:rsidRPr="003E406B" w:rsidRDefault="003E406B" w:rsidP="000E6E53">
      <w:pPr>
        <w:autoSpaceDE w:val="0"/>
        <w:autoSpaceDN w:val="0"/>
        <w:adjustRightInd w:val="0"/>
        <w:spacing w:after="0" w:line="240" w:lineRule="auto"/>
        <w:jc w:val="center"/>
        <w:outlineLvl w:val="0"/>
        <w:rPr>
          <w:rFonts w:ascii="Times New Roman" w:hAnsi="Times New Roman"/>
          <w:b/>
          <w:bCs/>
          <w:sz w:val="24"/>
          <w:szCs w:val="24"/>
        </w:rPr>
      </w:pPr>
      <w:r w:rsidRPr="003E406B">
        <w:rPr>
          <w:rFonts w:ascii="Times New Roman" w:hAnsi="Times New Roman" w:cs="Times New Roman"/>
          <w:b/>
          <w:sz w:val="24"/>
          <w:szCs w:val="24"/>
        </w:rPr>
        <w:t>Планируемые результаты освоения учебного плана «Родная литература (русская)»</w:t>
      </w:r>
    </w:p>
    <w:p w:rsidR="004A3679" w:rsidRPr="00B62EA7" w:rsidRDefault="004A3679" w:rsidP="003E406B">
      <w:pPr>
        <w:autoSpaceDE w:val="0"/>
        <w:autoSpaceDN w:val="0"/>
        <w:adjustRightInd w:val="0"/>
        <w:spacing w:after="0" w:line="240" w:lineRule="auto"/>
        <w:ind w:firstLine="708"/>
        <w:jc w:val="both"/>
        <w:rPr>
          <w:rFonts w:ascii="Times New Roman" w:hAnsi="Times New Roman"/>
          <w:sz w:val="24"/>
          <w:szCs w:val="24"/>
        </w:rPr>
      </w:pPr>
      <w:r w:rsidRPr="00B62EA7">
        <w:rPr>
          <w:rFonts w:ascii="Times New Roman" w:hAnsi="Times New Roman"/>
          <w:sz w:val="24"/>
          <w:szCs w:val="24"/>
        </w:rPr>
        <w:t>Изучение учебного предмета «Родная литература (русская)» на уровне среднего общего образования направлено на достижение обучающимися следующих личностных, метапредметных и предметных результатов.</w:t>
      </w:r>
    </w:p>
    <w:p w:rsidR="004A3679" w:rsidRPr="00B62EA7" w:rsidRDefault="004A3679" w:rsidP="003E406B">
      <w:pPr>
        <w:autoSpaceDE w:val="0"/>
        <w:autoSpaceDN w:val="0"/>
        <w:adjustRightInd w:val="0"/>
        <w:spacing w:after="0" w:line="240" w:lineRule="auto"/>
        <w:ind w:firstLine="708"/>
        <w:jc w:val="both"/>
        <w:rPr>
          <w:rFonts w:ascii="Times New Roman" w:hAnsi="Times New Roman"/>
          <w:sz w:val="24"/>
          <w:szCs w:val="24"/>
        </w:rPr>
      </w:pPr>
      <w:r w:rsidRPr="00B62EA7">
        <w:rPr>
          <w:rFonts w:ascii="Times New Roman" w:hAnsi="Times New Roman"/>
          <w:sz w:val="24"/>
          <w:szCs w:val="24"/>
        </w:rPr>
        <w:t>Личностные результаты освоения программы среднего общего образования по родной литературе (русской)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A3679" w:rsidRPr="00B62EA7" w:rsidRDefault="004A3679" w:rsidP="003E406B">
      <w:pPr>
        <w:autoSpaceDE w:val="0"/>
        <w:autoSpaceDN w:val="0"/>
        <w:adjustRightInd w:val="0"/>
        <w:spacing w:after="0" w:line="240" w:lineRule="auto"/>
        <w:ind w:firstLine="708"/>
        <w:jc w:val="both"/>
        <w:rPr>
          <w:rFonts w:ascii="Times New Roman" w:hAnsi="Times New Roman"/>
          <w:sz w:val="24"/>
          <w:szCs w:val="24"/>
        </w:rPr>
      </w:pPr>
      <w:r w:rsidRPr="00B62EA7">
        <w:rPr>
          <w:rFonts w:ascii="Times New Roman" w:hAnsi="Times New Roman"/>
          <w:sz w:val="24"/>
          <w:szCs w:val="24"/>
        </w:rPr>
        <w:t>Личностные результаты освоения обучающимися рабочей программы по родной литературе (русской)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4A3679" w:rsidRPr="00B62EA7" w:rsidRDefault="004A3679" w:rsidP="003E406B">
      <w:pPr>
        <w:autoSpaceDE w:val="0"/>
        <w:autoSpaceDN w:val="0"/>
        <w:adjustRightInd w:val="0"/>
        <w:spacing w:after="0" w:line="240" w:lineRule="auto"/>
        <w:ind w:firstLine="708"/>
        <w:jc w:val="both"/>
        <w:rPr>
          <w:rFonts w:ascii="Times New Roman" w:hAnsi="Times New Roman"/>
          <w:i/>
          <w:iCs/>
          <w:sz w:val="24"/>
          <w:szCs w:val="24"/>
        </w:rPr>
      </w:pPr>
      <w:r w:rsidRPr="00B62EA7">
        <w:rPr>
          <w:rFonts w:ascii="Times New Roman" w:hAnsi="Times New Roman"/>
          <w:i/>
          <w:iCs/>
          <w:sz w:val="24"/>
          <w:szCs w:val="24"/>
        </w:rPr>
        <w:t>гражданского воспитания:</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осознание своих конституционных прав и обязанностей, уважение закона и правопорядка;</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принятие традиционных национальных, общечеловеческих гуманистических, демократических ценностей, в том числе в сопоставлении с ситуациями, отражёнными в литературных произведениях;</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4A3679" w:rsidRPr="00B62EA7" w:rsidRDefault="004A3679" w:rsidP="004A3679">
      <w:pPr>
        <w:autoSpaceDE w:val="0"/>
        <w:autoSpaceDN w:val="0"/>
        <w:adjustRightInd w:val="0"/>
        <w:spacing w:after="0" w:line="240" w:lineRule="auto"/>
        <w:jc w:val="both"/>
        <w:rPr>
          <w:rFonts w:ascii="Times New Roman" w:hAnsi="Times New Roman"/>
          <w:sz w:val="24"/>
          <w:szCs w:val="24"/>
        </w:rPr>
      </w:pPr>
      <w:r w:rsidRPr="00B62EA7">
        <w:rPr>
          <w:rFonts w:ascii="Times New Roman" w:hAnsi="Times New Roman"/>
          <w:sz w:val="24"/>
          <w:szCs w:val="24"/>
        </w:rPr>
        <w:t>умение взаимодействовать с социальными институтами в соответствии с их функциями и назначением;</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готовность к гуманитарной и волонтёрской деятельности;</w:t>
      </w:r>
    </w:p>
    <w:p w:rsidR="004A3679" w:rsidRPr="00B62EA7" w:rsidRDefault="004A3679" w:rsidP="004A3679">
      <w:pPr>
        <w:autoSpaceDE w:val="0"/>
        <w:autoSpaceDN w:val="0"/>
        <w:adjustRightInd w:val="0"/>
        <w:spacing w:after="0" w:line="240" w:lineRule="auto"/>
        <w:jc w:val="both"/>
        <w:rPr>
          <w:rFonts w:ascii="Times New Roman" w:hAnsi="Times New Roman"/>
          <w:i/>
          <w:iCs/>
          <w:sz w:val="24"/>
          <w:szCs w:val="24"/>
        </w:rPr>
      </w:pPr>
      <w:r w:rsidRPr="00B62EA7">
        <w:rPr>
          <w:rFonts w:ascii="Times New Roman" w:hAnsi="Times New Roman"/>
          <w:i/>
          <w:iCs/>
          <w:sz w:val="24"/>
          <w:szCs w:val="24"/>
        </w:rPr>
        <w:t>патриотического воспитания:</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отражённым в художественных произведениях;</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идейная убеждённость, готовность к служению и защите Отечества, ответственность за его судьбу, в том числе воспитанные на примерах из русской литературы;</w:t>
      </w:r>
    </w:p>
    <w:p w:rsidR="004A3679" w:rsidRPr="00B62EA7" w:rsidRDefault="004A3679" w:rsidP="004A3679">
      <w:pPr>
        <w:autoSpaceDE w:val="0"/>
        <w:autoSpaceDN w:val="0"/>
        <w:adjustRightInd w:val="0"/>
        <w:spacing w:after="0" w:line="240" w:lineRule="auto"/>
        <w:jc w:val="both"/>
        <w:rPr>
          <w:rFonts w:ascii="Times New Roman" w:hAnsi="Times New Roman"/>
          <w:i/>
          <w:iCs/>
          <w:sz w:val="24"/>
          <w:szCs w:val="24"/>
        </w:rPr>
      </w:pPr>
      <w:r w:rsidRPr="00B62EA7">
        <w:rPr>
          <w:rFonts w:ascii="Times New Roman" w:hAnsi="Times New Roman"/>
          <w:i/>
          <w:iCs/>
          <w:sz w:val="24"/>
          <w:szCs w:val="24"/>
        </w:rPr>
        <w:t>духовно-нравственного воспитания:</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осознание духовных ценностей российского народа, отражённых в произведениях родной литературы (русской) и литератур народов России;</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сформированность нравственного сознания, этического поведения;</w:t>
      </w:r>
    </w:p>
    <w:p w:rsidR="004A3679" w:rsidRPr="00B62EA7" w:rsidRDefault="004A3679" w:rsidP="004A3679">
      <w:pPr>
        <w:autoSpaceDE w:val="0"/>
        <w:autoSpaceDN w:val="0"/>
        <w:adjustRightInd w:val="0"/>
        <w:spacing w:after="0" w:line="240" w:lineRule="auto"/>
        <w:jc w:val="both"/>
        <w:rPr>
          <w:rFonts w:ascii="Times New Roman" w:hAnsi="Times New Roman"/>
          <w:sz w:val="24"/>
          <w:szCs w:val="24"/>
        </w:rPr>
      </w:pPr>
      <w:r w:rsidRPr="00B62EA7">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 в том числе и при анализе литературного произведения;</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осознание личного вклада в построение устойчивого будущего;</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отражёнными в литературных произведениях;</w:t>
      </w:r>
    </w:p>
    <w:p w:rsidR="004A3679" w:rsidRPr="00B62EA7" w:rsidRDefault="004A3679" w:rsidP="004A3679">
      <w:pPr>
        <w:autoSpaceDE w:val="0"/>
        <w:autoSpaceDN w:val="0"/>
        <w:adjustRightInd w:val="0"/>
        <w:spacing w:after="0" w:line="240" w:lineRule="auto"/>
        <w:jc w:val="both"/>
        <w:rPr>
          <w:rFonts w:ascii="Times New Roman" w:hAnsi="Times New Roman"/>
          <w:i/>
          <w:iCs/>
          <w:sz w:val="24"/>
          <w:szCs w:val="24"/>
        </w:rPr>
      </w:pPr>
      <w:r w:rsidRPr="00B62EA7">
        <w:rPr>
          <w:rFonts w:ascii="Times New Roman" w:hAnsi="Times New Roman"/>
          <w:i/>
          <w:iCs/>
          <w:sz w:val="24"/>
          <w:szCs w:val="24"/>
        </w:rPr>
        <w:t>эстетического воспитания:</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русского и других народов, ощущать эмоциональное воздействие искусства, в том числе художественной литературы;</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убеждённость в значимости для личности и общества отечественного искусства, этнических культурных традиций и народного творчества, в том числе русского фольклора;</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(русской) литературе;</w:t>
      </w:r>
    </w:p>
    <w:p w:rsidR="004A3679" w:rsidRPr="00B62EA7" w:rsidRDefault="004A3679" w:rsidP="004A3679">
      <w:pPr>
        <w:autoSpaceDE w:val="0"/>
        <w:autoSpaceDN w:val="0"/>
        <w:adjustRightInd w:val="0"/>
        <w:spacing w:after="0" w:line="240" w:lineRule="auto"/>
        <w:jc w:val="both"/>
        <w:rPr>
          <w:rFonts w:ascii="Times New Roman" w:hAnsi="Times New Roman"/>
          <w:i/>
          <w:iCs/>
          <w:sz w:val="24"/>
          <w:szCs w:val="24"/>
        </w:rPr>
      </w:pPr>
      <w:r w:rsidRPr="00B62EA7">
        <w:rPr>
          <w:rFonts w:ascii="Times New Roman" w:hAnsi="Times New Roman"/>
          <w:i/>
          <w:iCs/>
          <w:sz w:val="24"/>
          <w:szCs w:val="24"/>
        </w:rPr>
        <w:t>физического воспитания:</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сформированность здорового и безопасного образа жизни, ответственного отношения к своему здоровью;</w:t>
      </w:r>
    </w:p>
    <w:p w:rsidR="004A3679" w:rsidRPr="00B62EA7" w:rsidRDefault="004A3679" w:rsidP="004A3679">
      <w:pPr>
        <w:autoSpaceDE w:val="0"/>
        <w:autoSpaceDN w:val="0"/>
        <w:adjustRightInd w:val="0"/>
        <w:spacing w:after="0" w:line="240" w:lineRule="auto"/>
        <w:jc w:val="both"/>
        <w:rPr>
          <w:rFonts w:ascii="Times New Roman" w:hAnsi="Times New Roman"/>
          <w:sz w:val="24"/>
          <w:szCs w:val="24"/>
        </w:rPr>
      </w:pPr>
      <w:r w:rsidRPr="00B62EA7">
        <w:rPr>
          <w:rFonts w:ascii="Times New Roman" w:hAnsi="Times New Roman"/>
          <w:sz w:val="24"/>
          <w:szCs w:val="24"/>
        </w:rPr>
        <w:t>потребность в физическом совершенствовании, занятиях спортивно-оздоровительной деятельностью;</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активное неприятие вредных привычек и иных форм причинения вреда физическому и психическому здоровью, в том числе при оценке поведения и поступков литературных героев;</w:t>
      </w:r>
    </w:p>
    <w:p w:rsidR="004A3679" w:rsidRPr="00B62EA7" w:rsidRDefault="004A3679" w:rsidP="004A3679">
      <w:pPr>
        <w:autoSpaceDE w:val="0"/>
        <w:autoSpaceDN w:val="0"/>
        <w:adjustRightInd w:val="0"/>
        <w:spacing w:after="0" w:line="240" w:lineRule="auto"/>
        <w:jc w:val="both"/>
        <w:rPr>
          <w:rFonts w:ascii="Times New Roman" w:hAnsi="Times New Roman"/>
          <w:i/>
          <w:iCs/>
          <w:sz w:val="24"/>
          <w:szCs w:val="24"/>
        </w:rPr>
      </w:pPr>
      <w:r w:rsidRPr="00B62EA7">
        <w:rPr>
          <w:rFonts w:ascii="Times New Roman" w:hAnsi="Times New Roman"/>
          <w:i/>
          <w:iCs/>
          <w:sz w:val="24"/>
          <w:szCs w:val="24"/>
        </w:rPr>
        <w:t>трудового воспитания:</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готовность к труду, осознание ценности мастерства, трудолюбие, в том числе воспитанные на положительных примерах из художественной литературы;</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профессиональный выбор и поступки литературных героев;</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4A3679" w:rsidRPr="00B62EA7" w:rsidRDefault="004A3679" w:rsidP="004A3679">
      <w:pPr>
        <w:autoSpaceDE w:val="0"/>
        <w:autoSpaceDN w:val="0"/>
        <w:adjustRightInd w:val="0"/>
        <w:spacing w:after="0" w:line="240" w:lineRule="auto"/>
        <w:jc w:val="both"/>
        <w:rPr>
          <w:rFonts w:ascii="Times New Roman" w:hAnsi="Times New Roman"/>
          <w:i/>
          <w:iCs/>
          <w:sz w:val="24"/>
          <w:szCs w:val="24"/>
        </w:rPr>
      </w:pPr>
      <w:r w:rsidRPr="00B62EA7">
        <w:rPr>
          <w:rFonts w:ascii="Times New Roman" w:hAnsi="Times New Roman"/>
          <w:i/>
          <w:iCs/>
          <w:sz w:val="24"/>
          <w:szCs w:val="24"/>
        </w:rPr>
        <w:t>экологического воспитания:</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идейно-тематического содержания родной литературы (русской) и литератур народов России;</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планирование и осуществление действий в окружающей среде на основе знания целей устойчивого развития человечества, в том числе на основе осмысления идейно-тематического содержания произведений родной литературы;</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активное неприятие действий, приносящих вред окружающей среде, в том числе на основе интерпретации литературных произведений; умение прогнозировать неблагоприятные экологические последствия предпринимаемых действий, предотвращать их;</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расширение опыта деятельности экологической направленности, представленной в произведениях родной литературы (русской);</w:t>
      </w:r>
    </w:p>
    <w:p w:rsidR="004A3679" w:rsidRPr="00B62EA7" w:rsidRDefault="004A3679" w:rsidP="004A3679">
      <w:pPr>
        <w:autoSpaceDE w:val="0"/>
        <w:autoSpaceDN w:val="0"/>
        <w:adjustRightInd w:val="0"/>
        <w:spacing w:after="0" w:line="240" w:lineRule="auto"/>
        <w:jc w:val="both"/>
        <w:rPr>
          <w:rFonts w:ascii="Times New Roman" w:hAnsi="Times New Roman"/>
          <w:i/>
          <w:iCs/>
          <w:sz w:val="24"/>
          <w:szCs w:val="24"/>
        </w:rPr>
      </w:pPr>
      <w:r w:rsidRPr="00B62EA7">
        <w:rPr>
          <w:rFonts w:ascii="Times New Roman" w:hAnsi="Times New Roman"/>
          <w:i/>
          <w:iCs/>
          <w:sz w:val="24"/>
          <w:szCs w:val="24"/>
        </w:rPr>
        <w:t>ценности научного познания:</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и литератур, способствующего осознанию своего места в поликультурном мире;</w:t>
      </w:r>
    </w:p>
    <w:p w:rsidR="004A3679" w:rsidRPr="00B62EA7" w:rsidRDefault="004A3679" w:rsidP="004A3679">
      <w:pPr>
        <w:autoSpaceDE w:val="0"/>
        <w:autoSpaceDN w:val="0"/>
        <w:adjustRightInd w:val="0"/>
        <w:spacing w:after="0" w:line="240" w:lineRule="auto"/>
        <w:jc w:val="both"/>
        <w:rPr>
          <w:rFonts w:ascii="Times New Roman" w:hAnsi="Times New Roman"/>
          <w:sz w:val="24"/>
          <w:szCs w:val="24"/>
        </w:rPr>
      </w:pPr>
      <w:r w:rsidRPr="00B62EA7">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 группе.</w:t>
      </w:r>
    </w:p>
    <w:p w:rsidR="004A3679" w:rsidRPr="00B62EA7" w:rsidRDefault="004A3679" w:rsidP="003E406B">
      <w:pPr>
        <w:autoSpaceDE w:val="0"/>
        <w:autoSpaceDN w:val="0"/>
        <w:adjustRightInd w:val="0"/>
        <w:spacing w:after="0" w:line="240" w:lineRule="auto"/>
        <w:ind w:firstLine="708"/>
        <w:jc w:val="both"/>
        <w:rPr>
          <w:rFonts w:ascii="Times New Roman" w:hAnsi="Times New Roman"/>
          <w:sz w:val="24"/>
          <w:szCs w:val="24"/>
        </w:rPr>
      </w:pPr>
      <w:r w:rsidRPr="00B62EA7">
        <w:rPr>
          <w:rFonts w:ascii="Times New Roman" w:hAnsi="Times New Roman"/>
          <w:sz w:val="24"/>
          <w:szCs w:val="24"/>
        </w:rPr>
        <w:t xml:space="preserve">В процессе достижения личностных результатов освоения обучающимися программы среднего общего образования, включая программу по родной литературе (русской), у обучающихся совершенствуется </w:t>
      </w:r>
      <w:r w:rsidRPr="00B62EA7">
        <w:rPr>
          <w:rFonts w:ascii="Times New Roman" w:hAnsi="Times New Roman"/>
          <w:i/>
          <w:iCs/>
          <w:sz w:val="24"/>
          <w:szCs w:val="24"/>
        </w:rPr>
        <w:t>эмоциональный интеллект</w:t>
      </w:r>
      <w:r w:rsidRPr="00B62EA7">
        <w:rPr>
          <w:rFonts w:ascii="Times New Roman" w:hAnsi="Times New Roman"/>
          <w:sz w:val="24"/>
          <w:szCs w:val="24"/>
        </w:rPr>
        <w:t>, предполагающий сформированность:</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i/>
          <w:iCs/>
          <w:sz w:val="24"/>
          <w:szCs w:val="24"/>
        </w:rPr>
        <w:t xml:space="preserve">- </w:t>
      </w:r>
      <w:r w:rsidR="004A3679" w:rsidRPr="00B62EA7">
        <w:rPr>
          <w:rFonts w:ascii="Times New Roman" w:hAnsi="Times New Roman"/>
          <w:i/>
          <w:iCs/>
          <w:sz w:val="24"/>
          <w:szCs w:val="24"/>
        </w:rPr>
        <w:t>самосознания</w:t>
      </w:r>
      <w:r w:rsidR="004A3679" w:rsidRPr="00B62EA7">
        <w:rPr>
          <w:rFonts w:ascii="Times New Roman" w:hAnsi="Times New Roman"/>
          <w:sz w:val="24"/>
          <w:szCs w:val="24"/>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i/>
          <w:iCs/>
          <w:sz w:val="24"/>
          <w:szCs w:val="24"/>
        </w:rPr>
        <w:t xml:space="preserve">- </w:t>
      </w:r>
      <w:r w:rsidR="004A3679" w:rsidRPr="00B62EA7">
        <w:rPr>
          <w:rFonts w:ascii="Times New Roman" w:hAnsi="Times New Roman"/>
          <w:i/>
          <w:iCs/>
          <w:sz w:val="24"/>
          <w:szCs w:val="24"/>
        </w:rPr>
        <w:t>саморегулирования</w:t>
      </w:r>
      <w:r w:rsidR="004A3679" w:rsidRPr="00B62EA7">
        <w:rPr>
          <w:rFonts w:ascii="Times New Roman" w:hAnsi="Times New Roman"/>
          <w:sz w:val="24"/>
          <w:szCs w:val="24"/>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i/>
          <w:iCs/>
          <w:sz w:val="24"/>
          <w:szCs w:val="24"/>
        </w:rPr>
        <w:t xml:space="preserve">- </w:t>
      </w:r>
      <w:r w:rsidR="004A3679" w:rsidRPr="00B62EA7">
        <w:rPr>
          <w:rFonts w:ascii="Times New Roman" w:hAnsi="Times New Roman"/>
          <w:i/>
          <w:iCs/>
          <w:sz w:val="24"/>
          <w:szCs w:val="24"/>
        </w:rPr>
        <w:t>внутренней мотивации</w:t>
      </w:r>
      <w:r w:rsidR="004A3679" w:rsidRPr="00B62EA7">
        <w:rPr>
          <w:rFonts w:ascii="Times New Roman" w:hAnsi="Times New Roman"/>
          <w:sz w:val="24"/>
          <w:szCs w:val="24"/>
        </w:rPr>
        <w:t>, включающей стремление к достижению цели и успеху, оптимизм, инициативность, умение действовать, исходя из своих возможностей;</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i/>
          <w:iCs/>
          <w:sz w:val="24"/>
          <w:szCs w:val="24"/>
        </w:rPr>
        <w:t xml:space="preserve">- </w:t>
      </w:r>
      <w:r w:rsidR="004A3679" w:rsidRPr="00B62EA7">
        <w:rPr>
          <w:rFonts w:ascii="Times New Roman" w:hAnsi="Times New Roman"/>
          <w:i/>
          <w:iCs/>
          <w:sz w:val="24"/>
          <w:szCs w:val="24"/>
        </w:rPr>
        <w:t>эмпатии</w:t>
      </w:r>
      <w:r w:rsidR="004A3679" w:rsidRPr="00B62EA7">
        <w:rPr>
          <w:rFonts w:ascii="Times New Roman" w:hAnsi="Times New Roman"/>
          <w:sz w:val="24"/>
          <w:szCs w:val="24"/>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i/>
          <w:iCs/>
          <w:sz w:val="24"/>
          <w:szCs w:val="24"/>
        </w:rPr>
        <w:t xml:space="preserve">- </w:t>
      </w:r>
      <w:r w:rsidR="004A3679" w:rsidRPr="00B62EA7">
        <w:rPr>
          <w:rFonts w:ascii="Times New Roman" w:hAnsi="Times New Roman"/>
          <w:i/>
          <w:iCs/>
          <w:sz w:val="24"/>
          <w:szCs w:val="24"/>
        </w:rPr>
        <w:t>социальных навыков</w:t>
      </w:r>
      <w:r w:rsidR="004A3679" w:rsidRPr="00B62EA7">
        <w:rPr>
          <w:rFonts w:ascii="Times New Roman" w:hAnsi="Times New Roman"/>
          <w:sz w:val="24"/>
          <w:szCs w:val="24"/>
        </w:rPr>
        <w:t>,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4A3679" w:rsidRPr="00B62EA7" w:rsidRDefault="004A3679" w:rsidP="003E406B">
      <w:pPr>
        <w:autoSpaceDE w:val="0"/>
        <w:autoSpaceDN w:val="0"/>
        <w:adjustRightInd w:val="0"/>
        <w:spacing w:after="0" w:line="240" w:lineRule="auto"/>
        <w:ind w:firstLine="708"/>
        <w:jc w:val="both"/>
        <w:rPr>
          <w:rFonts w:ascii="Times New Roman" w:hAnsi="Times New Roman"/>
          <w:sz w:val="24"/>
          <w:szCs w:val="24"/>
        </w:rPr>
      </w:pPr>
      <w:r w:rsidRPr="003E406B">
        <w:rPr>
          <w:rFonts w:ascii="Times New Roman" w:hAnsi="Times New Roman"/>
          <w:b/>
          <w:sz w:val="24"/>
          <w:szCs w:val="24"/>
        </w:rPr>
        <w:t>Метапредметные</w:t>
      </w:r>
      <w:r w:rsidRPr="00B62EA7">
        <w:rPr>
          <w:rFonts w:ascii="Times New Roman" w:hAnsi="Times New Roman"/>
          <w:sz w:val="24"/>
          <w:szCs w:val="24"/>
        </w:rPr>
        <w:t xml:space="preserve"> результаты освоения Примерной рабочей программы среднего общего образования по родной литературе (русской) должны отражать:</w:t>
      </w:r>
    </w:p>
    <w:p w:rsidR="004A3679" w:rsidRPr="009E5A1F" w:rsidRDefault="004A3679" w:rsidP="003E406B">
      <w:pPr>
        <w:autoSpaceDE w:val="0"/>
        <w:autoSpaceDN w:val="0"/>
        <w:adjustRightInd w:val="0"/>
        <w:spacing w:after="0" w:line="240" w:lineRule="auto"/>
        <w:ind w:firstLine="708"/>
        <w:jc w:val="both"/>
        <w:rPr>
          <w:rFonts w:ascii="Times New Roman" w:hAnsi="Times New Roman"/>
          <w:sz w:val="24"/>
          <w:szCs w:val="24"/>
        </w:rPr>
      </w:pPr>
      <w:r w:rsidRPr="009E5A1F">
        <w:rPr>
          <w:rFonts w:ascii="Times New Roman" w:hAnsi="Times New Roman"/>
          <w:sz w:val="24"/>
          <w:szCs w:val="24"/>
        </w:rPr>
        <w:t>Овладение универсальными учебными познавательными действиями:</w:t>
      </w:r>
    </w:p>
    <w:p w:rsidR="004A3679" w:rsidRPr="00B62EA7" w:rsidRDefault="004A3679" w:rsidP="000E6E53">
      <w:pPr>
        <w:autoSpaceDE w:val="0"/>
        <w:autoSpaceDN w:val="0"/>
        <w:adjustRightInd w:val="0"/>
        <w:spacing w:after="0" w:line="240" w:lineRule="auto"/>
        <w:jc w:val="both"/>
        <w:outlineLvl w:val="0"/>
        <w:rPr>
          <w:rFonts w:ascii="Times New Roman" w:hAnsi="Times New Roman"/>
          <w:sz w:val="24"/>
          <w:szCs w:val="24"/>
        </w:rPr>
      </w:pPr>
      <w:r w:rsidRPr="00B62EA7">
        <w:rPr>
          <w:rFonts w:ascii="Times New Roman" w:hAnsi="Times New Roman"/>
          <w:sz w:val="24"/>
          <w:szCs w:val="24"/>
        </w:rPr>
        <w:t xml:space="preserve">1) </w:t>
      </w:r>
      <w:r w:rsidRPr="00B62EA7">
        <w:rPr>
          <w:rFonts w:ascii="Times New Roman" w:hAnsi="Times New Roman"/>
          <w:i/>
          <w:iCs/>
          <w:sz w:val="24"/>
          <w:szCs w:val="24"/>
        </w:rPr>
        <w:t>базовые логические действия</w:t>
      </w:r>
      <w:r w:rsidRPr="00B62EA7">
        <w:rPr>
          <w:rFonts w:ascii="Times New Roman" w:hAnsi="Times New Roman"/>
          <w:sz w:val="24"/>
          <w:szCs w:val="24"/>
        </w:rPr>
        <w:t>:</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самостоятельно формулировать и актуализировать проблему в произведениях художественной литературы, рассматривать её всесторонне;</w:t>
      </w:r>
    </w:p>
    <w:p w:rsidR="004A3679" w:rsidRPr="00B62EA7" w:rsidRDefault="004A3679" w:rsidP="004A3679">
      <w:pPr>
        <w:autoSpaceDE w:val="0"/>
        <w:autoSpaceDN w:val="0"/>
        <w:adjustRightInd w:val="0"/>
        <w:spacing w:after="0" w:line="240" w:lineRule="auto"/>
        <w:jc w:val="both"/>
        <w:rPr>
          <w:rFonts w:ascii="Times New Roman" w:hAnsi="Times New Roman"/>
          <w:sz w:val="24"/>
          <w:szCs w:val="24"/>
        </w:rPr>
      </w:pPr>
      <w:r w:rsidRPr="00B62EA7">
        <w:rPr>
          <w:rFonts w:ascii="Times New Roman" w:hAnsi="Times New Roman"/>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определять цели деятельности, задавать параметры и критерии их достижения;</w:t>
      </w:r>
    </w:p>
    <w:p w:rsidR="004A3679" w:rsidRPr="00B62EA7" w:rsidRDefault="004A3679" w:rsidP="004A3679">
      <w:pPr>
        <w:autoSpaceDE w:val="0"/>
        <w:autoSpaceDN w:val="0"/>
        <w:adjustRightInd w:val="0"/>
        <w:spacing w:after="0" w:line="240" w:lineRule="auto"/>
        <w:jc w:val="both"/>
        <w:rPr>
          <w:rFonts w:ascii="Times New Roman" w:hAnsi="Times New Roman"/>
          <w:sz w:val="24"/>
          <w:szCs w:val="24"/>
        </w:rPr>
      </w:pPr>
      <w:r w:rsidRPr="00B62EA7">
        <w:rPr>
          <w:rFonts w:ascii="Times New Roman" w:hAnsi="Times New Roman"/>
          <w:sz w:val="24"/>
          <w:szCs w:val="24"/>
        </w:rPr>
        <w:t>выявлять закономерности и противоречия в рассматриваемых явлениях, в том числе при изучении литературных произведений;</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(русской) литературе;</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развивать креативное мышление при решении жизненных проблем, в том числе с опорой на собственный читательский опыт;</w:t>
      </w:r>
    </w:p>
    <w:p w:rsidR="004A3679" w:rsidRPr="00B62EA7" w:rsidRDefault="004A3679" w:rsidP="000E6E53">
      <w:pPr>
        <w:autoSpaceDE w:val="0"/>
        <w:autoSpaceDN w:val="0"/>
        <w:adjustRightInd w:val="0"/>
        <w:spacing w:after="0" w:line="240" w:lineRule="auto"/>
        <w:jc w:val="both"/>
        <w:outlineLvl w:val="0"/>
        <w:rPr>
          <w:rFonts w:ascii="Times New Roman" w:hAnsi="Times New Roman"/>
          <w:sz w:val="24"/>
          <w:szCs w:val="24"/>
        </w:rPr>
      </w:pPr>
      <w:r w:rsidRPr="00B62EA7">
        <w:rPr>
          <w:rFonts w:ascii="Times New Roman" w:hAnsi="Times New Roman"/>
          <w:sz w:val="24"/>
          <w:szCs w:val="24"/>
        </w:rPr>
        <w:t xml:space="preserve">2) </w:t>
      </w:r>
      <w:r w:rsidRPr="00B62EA7">
        <w:rPr>
          <w:rFonts w:ascii="Times New Roman" w:hAnsi="Times New Roman"/>
          <w:i/>
          <w:iCs/>
          <w:sz w:val="24"/>
          <w:szCs w:val="24"/>
        </w:rPr>
        <w:t>базовые исследовательские действия</w:t>
      </w:r>
      <w:r w:rsidRPr="00B62EA7">
        <w:rPr>
          <w:rFonts w:ascii="Times New Roman" w:hAnsi="Times New Roman"/>
          <w:sz w:val="24"/>
          <w:szCs w:val="24"/>
        </w:rPr>
        <w:t>:</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владеть навыками учебно-исследовательской и проектной деятельности 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владеть видами деятельности по получению нового знания по родной литературе (русской), его интерпретации, преобразованию и применению в различных учебных ситуациях, в том числе при создании учебных и социальных проектов;</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владеть принципами научного типа мышления, научной терминологией, ключевыми понятиями и методами современного литературоведения;</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давать оценку новым ситуациям, оценивать приобретённый опыт, в том числе читательский;</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уметь переносить знания, в том числе полученные в результате изучения произведений родной литературы (русской), в познавательную и практическую области жизнедеятельности;</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уметь интегрировать знания из разных предметных областей;</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4A3679" w:rsidRPr="00B62EA7" w:rsidRDefault="004A3679" w:rsidP="000E6E53">
      <w:pPr>
        <w:autoSpaceDE w:val="0"/>
        <w:autoSpaceDN w:val="0"/>
        <w:adjustRightInd w:val="0"/>
        <w:spacing w:after="0" w:line="240" w:lineRule="auto"/>
        <w:jc w:val="both"/>
        <w:outlineLvl w:val="0"/>
        <w:rPr>
          <w:rFonts w:ascii="Times New Roman" w:hAnsi="Times New Roman"/>
          <w:sz w:val="24"/>
          <w:szCs w:val="24"/>
        </w:rPr>
      </w:pPr>
      <w:r w:rsidRPr="00B62EA7">
        <w:rPr>
          <w:rFonts w:ascii="Times New Roman" w:hAnsi="Times New Roman"/>
          <w:sz w:val="24"/>
          <w:szCs w:val="24"/>
        </w:rPr>
        <w:t xml:space="preserve">3) </w:t>
      </w:r>
      <w:r w:rsidRPr="00B62EA7">
        <w:rPr>
          <w:rFonts w:ascii="Times New Roman" w:hAnsi="Times New Roman"/>
          <w:i/>
          <w:iCs/>
          <w:sz w:val="24"/>
          <w:szCs w:val="24"/>
        </w:rPr>
        <w:t>работа с информацией</w:t>
      </w:r>
      <w:r w:rsidRPr="00B62EA7">
        <w:rPr>
          <w:rFonts w:ascii="Times New Roman" w:hAnsi="Times New Roman"/>
          <w:sz w:val="24"/>
          <w:szCs w:val="24"/>
        </w:rPr>
        <w:t>:</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оценивать достоверность, легитимность литературной и другой информации, её соответствие правовым и морально-этическим нормам;</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владеть навыками распознавания и защиты информации, информационной безопасности личности;</w:t>
      </w:r>
    </w:p>
    <w:p w:rsidR="004A3679" w:rsidRPr="009E5A1F" w:rsidRDefault="004A3679" w:rsidP="004A3679">
      <w:pPr>
        <w:autoSpaceDE w:val="0"/>
        <w:autoSpaceDN w:val="0"/>
        <w:adjustRightInd w:val="0"/>
        <w:spacing w:after="0" w:line="240" w:lineRule="auto"/>
        <w:jc w:val="both"/>
        <w:rPr>
          <w:rFonts w:ascii="Times New Roman" w:hAnsi="Times New Roman"/>
          <w:sz w:val="24"/>
          <w:szCs w:val="24"/>
        </w:rPr>
      </w:pPr>
      <w:r w:rsidRPr="009E5A1F">
        <w:rPr>
          <w:rFonts w:ascii="Times New Roman" w:hAnsi="Times New Roman"/>
          <w:sz w:val="24"/>
          <w:szCs w:val="24"/>
        </w:rPr>
        <w:t>Овладение универсальными коммуникативными действиями:</w:t>
      </w:r>
    </w:p>
    <w:p w:rsidR="004A3679" w:rsidRPr="00B62EA7" w:rsidRDefault="004A3679" w:rsidP="000E6E53">
      <w:pPr>
        <w:autoSpaceDE w:val="0"/>
        <w:autoSpaceDN w:val="0"/>
        <w:adjustRightInd w:val="0"/>
        <w:spacing w:after="0" w:line="240" w:lineRule="auto"/>
        <w:jc w:val="both"/>
        <w:outlineLvl w:val="0"/>
        <w:rPr>
          <w:rFonts w:ascii="Times New Roman" w:hAnsi="Times New Roman"/>
          <w:sz w:val="24"/>
          <w:szCs w:val="24"/>
        </w:rPr>
      </w:pPr>
      <w:r w:rsidRPr="00B62EA7">
        <w:rPr>
          <w:rFonts w:ascii="Times New Roman" w:hAnsi="Times New Roman"/>
          <w:sz w:val="24"/>
          <w:szCs w:val="24"/>
        </w:rPr>
        <w:t xml:space="preserve">1) </w:t>
      </w:r>
      <w:r w:rsidRPr="00B62EA7">
        <w:rPr>
          <w:rFonts w:ascii="Times New Roman" w:hAnsi="Times New Roman"/>
          <w:i/>
          <w:iCs/>
          <w:sz w:val="24"/>
          <w:szCs w:val="24"/>
        </w:rPr>
        <w:t>общение</w:t>
      </w:r>
      <w:r w:rsidRPr="00B62EA7">
        <w:rPr>
          <w:rFonts w:ascii="Times New Roman" w:hAnsi="Times New Roman"/>
          <w:sz w:val="24"/>
          <w:szCs w:val="24"/>
        </w:rPr>
        <w:t>:</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осуществлять коммуникации во всех сферах жизни, в том числе на уроке родной литературы (русской) и во внеурочной деятельности по предмету;</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владеть различными способами общения и взаимодействия в парной и групповой работе на уроках родной литературы (русской);</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аргументированно вести диалог, уметь смягчать конфликтные ситуации;</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развёрнуто и логично излагать свою точку зрения с использованием языковых средств в процессе анализа литературного произведения;</w:t>
      </w:r>
    </w:p>
    <w:p w:rsidR="004A3679" w:rsidRPr="00B62EA7" w:rsidRDefault="004A3679" w:rsidP="000E6E53">
      <w:pPr>
        <w:autoSpaceDE w:val="0"/>
        <w:autoSpaceDN w:val="0"/>
        <w:adjustRightInd w:val="0"/>
        <w:spacing w:after="0" w:line="240" w:lineRule="auto"/>
        <w:jc w:val="both"/>
        <w:outlineLvl w:val="0"/>
        <w:rPr>
          <w:rFonts w:ascii="Times New Roman" w:hAnsi="Times New Roman"/>
          <w:sz w:val="24"/>
          <w:szCs w:val="24"/>
        </w:rPr>
      </w:pPr>
      <w:r w:rsidRPr="00B62EA7">
        <w:rPr>
          <w:rFonts w:ascii="Times New Roman" w:hAnsi="Times New Roman"/>
          <w:sz w:val="24"/>
          <w:szCs w:val="24"/>
        </w:rPr>
        <w:t xml:space="preserve">2) </w:t>
      </w:r>
      <w:r w:rsidRPr="00B62EA7">
        <w:rPr>
          <w:rFonts w:ascii="Times New Roman" w:hAnsi="Times New Roman"/>
          <w:i/>
          <w:iCs/>
          <w:sz w:val="24"/>
          <w:szCs w:val="24"/>
        </w:rPr>
        <w:t>совместная деятельность</w:t>
      </w:r>
      <w:r w:rsidRPr="00B62EA7">
        <w:rPr>
          <w:rFonts w:ascii="Times New Roman" w:hAnsi="Times New Roman"/>
          <w:sz w:val="24"/>
          <w:szCs w:val="24"/>
        </w:rPr>
        <w:t>:</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понимать и использовать преимущества командной и индивидуальной работы на уроке и во внеурочной деятельности по родной литературе (русской);</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и во внеурочной деятельности по предмету «Родная литература (русская)»;</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предлагать новые проекты, в том числе литературные, оценивать идеи с позиции новизны, оригинальности, практической значимости;</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4A3679" w:rsidRPr="009E5A1F" w:rsidRDefault="004A3679" w:rsidP="004A3679">
      <w:pPr>
        <w:autoSpaceDE w:val="0"/>
        <w:autoSpaceDN w:val="0"/>
        <w:adjustRightInd w:val="0"/>
        <w:spacing w:after="0" w:line="240" w:lineRule="auto"/>
        <w:jc w:val="both"/>
        <w:rPr>
          <w:rFonts w:ascii="Times New Roman" w:hAnsi="Times New Roman"/>
          <w:sz w:val="24"/>
          <w:szCs w:val="24"/>
        </w:rPr>
      </w:pPr>
      <w:r w:rsidRPr="009E5A1F">
        <w:rPr>
          <w:rFonts w:ascii="Times New Roman" w:hAnsi="Times New Roman"/>
          <w:sz w:val="24"/>
          <w:szCs w:val="24"/>
        </w:rPr>
        <w:t>Овладение универсальными регулятивными действиями:</w:t>
      </w:r>
    </w:p>
    <w:p w:rsidR="004A3679" w:rsidRPr="00B62EA7" w:rsidRDefault="004A3679" w:rsidP="000E6E53">
      <w:pPr>
        <w:autoSpaceDE w:val="0"/>
        <w:autoSpaceDN w:val="0"/>
        <w:adjustRightInd w:val="0"/>
        <w:spacing w:after="0" w:line="240" w:lineRule="auto"/>
        <w:jc w:val="both"/>
        <w:outlineLvl w:val="0"/>
        <w:rPr>
          <w:rFonts w:ascii="Times New Roman" w:hAnsi="Times New Roman"/>
          <w:sz w:val="24"/>
          <w:szCs w:val="24"/>
        </w:rPr>
      </w:pPr>
      <w:r w:rsidRPr="00B62EA7">
        <w:rPr>
          <w:rFonts w:ascii="Times New Roman" w:hAnsi="Times New Roman"/>
          <w:sz w:val="24"/>
          <w:szCs w:val="24"/>
        </w:rPr>
        <w:t xml:space="preserve">1) </w:t>
      </w:r>
      <w:r w:rsidRPr="00B62EA7">
        <w:rPr>
          <w:rFonts w:ascii="Times New Roman" w:hAnsi="Times New Roman"/>
          <w:i/>
          <w:iCs/>
          <w:sz w:val="24"/>
          <w:szCs w:val="24"/>
        </w:rPr>
        <w:t>самоорганизация</w:t>
      </w:r>
      <w:r w:rsidRPr="00B62EA7">
        <w:rPr>
          <w:rFonts w:ascii="Times New Roman" w:hAnsi="Times New Roman"/>
          <w:sz w:val="24"/>
          <w:szCs w:val="24"/>
        </w:rPr>
        <w:t>:</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освоение программы курса родной литературы (русской), и в жизненных ситуациях;</w:t>
      </w:r>
    </w:p>
    <w:p w:rsidR="004A3679" w:rsidRPr="00B62EA7" w:rsidRDefault="003E406B" w:rsidP="003E406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самостоятельно составлять план решения проблемы с учётом имеющихся ресурсов, читательского опыта, собственных возможностей и предпочтений;</w:t>
      </w:r>
    </w:p>
    <w:p w:rsidR="004A3679" w:rsidRPr="00B62EA7" w:rsidRDefault="004A3679" w:rsidP="004A3679">
      <w:pPr>
        <w:autoSpaceDE w:val="0"/>
        <w:autoSpaceDN w:val="0"/>
        <w:adjustRightInd w:val="0"/>
        <w:spacing w:after="0" w:line="240" w:lineRule="auto"/>
        <w:jc w:val="both"/>
        <w:rPr>
          <w:rFonts w:ascii="Times New Roman" w:hAnsi="Times New Roman"/>
          <w:sz w:val="24"/>
          <w:szCs w:val="24"/>
        </w:rPr>
      </w:pPr>
      <w:r w:rsidRPr="00B62EA7">
        <w:rPr>
          <w:rFonts w:ascii="Times New Roman" w:hAnsi="Times New Roman"/>
          <w:sz w:val="24"/>
          <w:szCs w:val="24"/>
        </w:rPr>
        <w:t>давать оценку новым ситуациям, в том числе отображённым в художественном произведении;</w:t>
      </w:r>
    </w:p>
    <w:p w:rsidR="004A3679" w:rsidRPr="00B62EA7" w:rsidRDefault="00F053B7" w:rsidP="00F053B7">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расширять рамки учебного предмета на основе личных предпочтений с опорой на читательский опыт;</w:t>
      </w:r>
    </w:p>
    <w:p w:rsidR="004A3679" w:rsidRPr="00B62EA7" w:rsidRDefault="00F053B7" w:rsidP="00F053B7">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делать осознанный выбор, аргументировать его, брать ответственность за решение;</w:t>
      </w:r>
    </w:p>
    <w:p w:rsidR="004A3679" w:rsidRPr="00B62EA7" w:rsidRDefault="00F053B7" w:rsidP="00F053B7">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оценивать приобретённый опыт с учётом знаний по родной (русской) литературе;</w:t>
      </w:r>
    </w:p>
    <w:p w:rsidR="004A3679" w:rsidRPr="00B62EA7" w:rsidRDefault="004A3679" w:rsidP="004A3679">
      <w:pPr>
        <w:autoSpaceDE w:val="0"/>
        <w:autoSpaceDN w:val="0"/>
        <w:adjustRightInd w:val="0"/>
        <w:spacing w:after="0" w:line="240" w:lineRule="auto"/>
        <w:jc w:val="both"/>
        <w:rPr>
          <w:rFonts w:ascii="Times New Roman" w:hAnsi="Times New Roman"/>
          <w:sz w:val="24"/>
          <w:szCs w:val="24"/>
        </w:rPr>
      </w:pPr>
      <w:r w:rsidRPr="00B62EA7">
        <w:rPr>
          <w:rFonts w:ascii="Times New Roman" w:hAnsi="Times New Roman"/>
          <w:sz w:val="24"/>
          <w:szCs w:val="24"/>
        </w:rPr>
        <w:t>способствовать формированию и проявлению широкой эрудиции в разных областях знаний, в том числе при изучении родной (русской) литературы, постоянно повышать свой образовательный, культурный уровень;</w:t>
      </w:r>
    </w:p>
    <w:p w:rsidR="004A3679" w:rsidRPr="00B62EA7" w:rsidRDefault="004A3679" w:rsidP="000E6E53">
      <w:pPr>
        <w:autoSpaceDE w:val="0"/>
        <w:autoSpaceDN w:val="0"/>
        <w:adjustRightInd w:val="0"/>
        <w:spacing w:after="0" w:line="240" w:lineRule="auto"/>
        <w:jc w:val="both"/>
        <w:outlineLvl w:val="0"/>
        <w:rPr>
          <w:rFonts w:ascii="Times New Roman" w:hAnsi="Times New Roman"/>
          <w:sz w:val="24"/>
          <w:szCs w:val="24"/>
        </w:rPr>
      </w:pPr>
      <w:r w:rsidRPr="00B62EA7">
        <w:rPr>
          <w:rFonts w:ascii="Times New Roman" w:hAnsi="Times New Roman"/>
          <w:sz w:val="24"/>
          <w:szCs w:val="24"/>
        </w:rPr>
        <w:t xml:space="preserve">2) </w:t>
      </w:r>
      <w:r w:rsidRPr="00B62EA7">
        <w:rPr>
          <w:rFonts w:ascii="Times New Roman" w:hAnsi="Times New Roman"/>
          <w:i/>
          <w:iCs/>
          <w:sz w:val="24"/>
          <w:szCs w:val="24"/>
        </w:rPr>
        <w:t>самоконтроль</w:t>
      </w:r>
      <w:r w:rsidRPr="00B62EA7">
        <w:rPr>
          <w:rFonts w:ascii="Times New Roman" w:hAnsi="Times New Roman"/>
          <w:sz w:val="24"/>
          <w:szCs w:val="24"/>
        </w:rPr>
        <w:t>:</w:t>
      </w:r>
    </w:p>
    <w:p w:rsidR="004A3679" w:rsidRPr="00B62EA7" w:rsidRDefault="00F053B7" w:rsidP="00F053B7">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w:t>
      </w:r>
      <w:r w:rsidR="004A3679" w:rsidRPr="00B62EA7">
        <w:rPr>
          <w:rFonts w:ascii="Times New Roman" w:hAnsi="Times New Roman"/>
          <w:sz w:val="24"/>
          <w:szCs w:val="24"/>
        </w:rPr>
        <w:t>давать оценку новых ситуаций, вносить коррективы в деятельность, оценивать соответствие результатов целям;</w:t>
      </w:r>
    </w:p>
    <w:p w:rsidR="004A3679" w:rsidRPr="00B62EA7" w:rsidRDefault="00F053B7" w:rsidP="00F053B7">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 курса родной (русской) литературы;</w:t>
      </w:r>
    </w:p>
    <w:p w:rsidR="004A3679" w:rsidRPr="00B62EA7" w:rsidRDefault="00F053B7" w:rsidP="00F053B7">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уметь оценивать риски и своевременно принимать решения по их снижению; принимать мотивы и аргументы других при анализе результатов деятельности, в том числе на занятиях по учебному предмету «Родная литература (русская)»;</w:t>
      </w:r>
    </w:p>
    <w:p w:rsidR="004A3679" w:rsidRPr="00B62EA7" w:rsidRDefault="004A3679" w:rsidP="000E6E53">
      <w:pPr>
        <w:autoSpaceDE w:val="0"/>
        <w:autoSpaceDN w:val="0"/>
        <w:adjustRightInd w:val="0"/>
        <w:spacing w:after="0" w:line="240" w:lineRule="auto"/>
        <w:jc w:val="both"/>
        <w:outlineLvl w:val="0"/>
        <w:rPr>
          <w:rFonts w:ascii="Times New Roman" w:hAnsi="Times New Roman"/>
          <w:sz w:val="24"/>
          <w:szCs w:val="24"/>
        </w:rPr>
      </w:pPr>
      <w:r w:rsidRPr="00B62EA7">
        <w:rPr>
          <w:rFonts w:ascii="Times New Roman" w:hAnsi="Times New Roman"/>
          <w:sz w:val="24"/>
          <w:szCs w:val="24"/>
        </w:rPr>
        <w:t xml:space="preserve">3) </w:t>
      </w:r>
      <w:r w:rsidRPr="00B62EA7">
        <w:rPr>
          <w:rFonts w:ascii="Times New Roman" w:hAnsi="Times New Roman"/>
          <w:i/>
          <w:iCs/>
          <w:sz w:val="24"/>
          <w:szCs w:val="24"/>
        </w:rPr>
        <w:t>принятие себя и других</w:t>
      </w:r>
      <w:r w:rsidRPr="00B62EA7">
        <w:rPr>
          <w:rFonts w:ascii="Times New Roman" w:hAnsi="Times New Roman"/>
          <w:sz w:val="24"/>
          <w:szCs w:val="24"/>
        </w:rPr>
        <w:t>:</w:t>
      </w:r>
    </w:p>
    <w:p w:rsidR="004A3679" w:rsidRPr="00B62EA7" w:rsidRDefault="00F053B7" w:rsidP="00F053B7">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принимать себя, понимая свои недостатки и достоинства;</w:t>
      </w:r>
    </w:p>
    <w:p w:rsidR="004A3679" w:rsidRPr="00B62EA7" w:rsidRDefault="004A3679" w:rsidP="004A3679">
      <w:pPr>
        <w:autoSpaceDE w:val="0"/>
        <w:autoSpaceDN w:val="0"/>
        <w:adjustRightInd w:val="0"/>
        <w:spacing w:after="0" w:line="240" w:lineRule="auto"/>
        <w:jc w:val="both"/>
        <w:rPr>
          <w:rFonts w:ascii="Times New Roman" w:hAnsi="Times New Roman"/>
          <w:sz w:val="24"/>
          <w:szCs w:val="24"/>
        </w:rPr>
      </w:pPr>
      <w:r w:rsidRPr="00B62EA7">
        <w:rPr>
          <w:rFonts w:ascii="Times New Roman" w:hAnsi="Times New Roman"/>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произведениях родной (русской) литературы;</w:t>
      </w:r>
    </w:p>
    <w:p w:rsidR="004A3679" w:rsidRPr="00B62EA7" w:rsidRDefault="00F053B7" w:rsidP="00F053B7">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признавать своё право и право других на ошибки в дискуссиях на литературные темы;</w:t>
      </w:r>
    </w:p>
    <w:p w:rsidR="004A3679" w:rsidRPr="00B62EA7" w:rsidRDefault="00F053B7" w:rsidP="00F053B7">
      <w:pPr>
        <w:autoSpaceDE w:val="0"/>
        <w:autoSpaceDN w:val="0"/>
        <w:adjustRightInd w:val="0"/>
        <w:spacing w:line="240" w:lineRule="auto"/>
        <w:ind w:firstLine="708"/>
        <w:jc w:val="both"/>
        <w:rPr>
          <w:rFonts w:ascii="Times New Roman" w:hAnsi="Times New Roman"/>
          <w:sz w:val="24"/>
          <w:szCs w:val="24"/>
        </w:rPr>
      </w:pPr>
      <w:r>
        <w:rPr>
          <w:rFonts w:ascii="Times New Roman" w:hAnsi="Times New Roman"/>
          <w:sz w:val="24"/>
          <w:szCs w:val="24"/>
        </w:rPr>
        <w:t xml:space="preserve">- </w:t>
      </w:r>
      <w:r w:rsidR="004A3679" w:rsidRPr="00B62EA7">
        <w:rPr>
          <w:rFonts w:ascii="Times New Roman" w:hAnsi="Times New Roman"/>
          <w:sz w:val="24"/>
          <w:szCs w:val="24"/>
        </w:rPr>
        <w:t>развивать способность понимать мир с позиции другого человека, используя знания по учебному предмету «Родная литература (русская)».</w:t>
      </w:r>
    </w:p>
    <w:p w:rsidR="004A3679" w:rsidRPr="00B62EA7" w:rsidRDefault="00F053B7" w:rsidP="000E6E53">
      <w:pPr>
        <w:autoSpaceDE w:val="0"/>
        <w:autoSpaceDN w:val="0"/>
        <w:adjustRightInd w:val="0"/>
        <w:spacing w:after="0" w:line="240" w:lineRule="auto"/>
        <w:jc w:val="center"/>
        <w:outlineLvl w:val="0"/>
        <w:rPr>
          <w:rFonts w:ascii="Times New Roman" w:hAnsi="Times New Roman"/>
          <w:b/>
          <w:bCs/>
          <w:sz w:val="24"/>
          <w:szCs w:val="24"/>
        </w:rPr>
      </w:pPr>
      <w:r>
        <w:rPr>
          <w:rFonts w:ascii="Times New Roman" w:hAnsi="Times New Roman"/>
          <w:b/>
          <w:bCs/>
          <w:sz w:val="24"/>
          <w:szCs w:val="24"/>
        </w:rPr>
        <w:t>Предметные результаты</w:t>
      </w:r>
      <w:r w:rsidR="004A3679" w:rsidRPr="00B62EA7">
        <w:rPr>
          <w:rFonts w:ascii="Times New Roman" w:hAnsi="Times New Roman"/>
          <w:b/>
          <w:bCs/>
          <w:sz w:val="24"/>
          <w:szCs w:val="24"/>
        </w:rPr>
        <w:t xml:space="preserve"> (10</w:t>
      </w:r>
      <w:r>
        <w:rPr>
          <w:rFonts w:ascii="Times New Roman" w:hAnsi="Times New Roman"/>
          <w:b/>
          <w:bCs/>
          <w:sz w:val="24"/>
          <w:szCs w:val="24"/>
        </w:rPr>
        <w:t>-</w:t>
      </w:r>
      <w:r w:rsidR="004A3679" w:rsidRPr="00B62EA7">
        <w:rPr>
          <w:rFonts w:ascii="Times New Roman" w:hAnsi="Times New Roman"/>
          <w:b/>
          <w:bCs/>
          <w:sz w:val="24"/>
          <w:szCs w:val="24"/>
        </w:rPr>
        <w:t xml:space="preserve">11 </w:t>
      </w:r>
      <w:r>
        <w:rPr>
          <w:rFonts w:ascii="Times New Roman" w:hAnsi="Times New Roman"/>
          <w:b/>
          <w:bCs/>
          <w:sz w:val="24"/>
          <w:szCs w:val="24"/>
        </w:rPr>
        <w:t>классы</w:t>
      </w:r>
      <w:r w:rsidR="004A3679" w:rsidRPr="00B62EA7">
        <w:rPr>
          <w:rFonts w:ascii="Times New Roman" w:hAnsi="Times New Roman"/>
          <w:b/>
          <w:bCs/>
          <w:sz w:val="24"/>
          <w:szCs w:val="24"/>
        </w:rPr>
        <w:t>)</w:t>
      </w:r>
    </w:p>
    <w:p w:rsidR="004A3679" w:rsidRPr="00B62EA7" w:rsidRDefault="004A3679" w:rsidP="00F053B7">
      <w:pPr>
        <w:autoSpaceDE w:val="0"/>
        <w:autoSpaceDN w:val="0"/>
        <w:adjustRightInd w:val="0"/>
        <w:spacing w:after="0" w:line="240" w:lineRule="auto"/>
        <w:ind w:firstLine="708"/>
        <w:jc w:val="both"/>
        <w:rPr>
          <w:rFonts w:ascii="Times New Roman" w:hAnsi="Times New Roman"/>
          <w:sz w:val="24"/>
          <w:szCs w:val="24"/>
        </w:rPr>
      </w:pPr>
      <w:r w:rsidRPr="00B62EA7">
        <w:rPr>
          <w:rFonts w:ascii="Times New Roman" w:hAnsi="Times New Roman"/>
          <w:sz w:val="24"/>
          <w:szCs w:val="24"/>
        </w:rPr>
        <w:t>Предметные результаты освоения Примерной рабочей программы по учебному предмету «Родная литература (русская)» должны отражать:</w:t>
      </w:r>
    </w:p>
    <w:p w:rsidR="004A3679" w:rsidRPr="00B62EA7" w:rsidRDefault="004A3679" w:rsidP="00F053B7">
      <w:pPr>
        <w:autoSpaceDE w:val="0"/>
        <w:autoSpaceDN w:val="0"/>
        <w:adjustRightInd w:val="0"/>
        <w:spacing w:after="0" w:line="240" w:lineRule="auto"/>
        <w:ind w:firstLine="708"/>
        <w:jc w:val="both"/>
        <w:rPr>
          <w:rFonts w:ascii="Times New Roman" w:hAnsi="Times New Roman"/>
          <w:sz w:val="24"/>
          <w:szCs w:val="24"/>
        </w:rPr>
      </w:pPr>
      <w:r w:rsidRPr="00B62EA7">
        <w:rPr>
          <w:rFonts w:ascii="Times New Roman" w:hAnsi="Times New Roman"/>
          <w:sz w:val="24"/>
          <w:szCs w:val="24"/>
        </w:rPr>
        <w:t>1) сформированность представлений о роли и значении родной литературы в жизни 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rsidR="004A3679" w:rsidRPr="00B62EA7" w:rsidRDefault="004A3679" w:rsidP="00F053B7">
      <w:pPr>
        <w:autoSpaceDE w:val="0"/>
        <w:autoSpaceDN w:val="0"/>
        <w:adjustRightInd w:val="0"/>
        <w:spacing w:after="0" w:line="240" w:lineRule="auto"/>
        <w:ind w:firstLine="708"/>
        <w:jc w:val="both"/>
        <w:rPr>
          <w:rFonts w:ascii="Times New Roman" w:hAnsi="Times New Roman"/>
          <w:sz w:val="24"/>
          <w:szCs w:val="24"/>
        </w:rPr>
      </w:pPr>
      <w:r w:rsidRPr="00B62EA7">
        <w:rPr>
          <w:rFonts w:ascii="Times New Roman" w:hAnsi="Times New Roman"/>
          <w:sz w:val="24"/>
          <w:szCs w:val="24"/>
        </w:rPr>
        <w:t>2) осознание тесной связи между языковым, литературным, интеллектуальным, духовно-нравственным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национально-культурных ценностей;</w:t>
      </w:r>
    </w:p>
    <w:p w:rsidR="004A3679" w:rsidRPr="00B62EA7" w:rsidRDefault="004A3679" w:rsidP="00F053B7">
      <w:pPr>
        <w:autoSpaceDE w:val="0"/>
        <w:autoSpaceDN w:val="0"/>
        <w:adjustRightInd w:val="0"/>
        <w:spacing w:after="0" w:line="240" w:lineRule="auto"/>
        <w:ind w:firstLine="708"/>
        <w:jc w:val="both"/>
        <w:rPr>
          <w:rFonts w:ascii="Times New Roman" w:hAnsi="Times New Roman"/>
          <w:sz w:val="24"/>
          <w:szCs w:val="24"/>
        </w:rPr>
      </w:pPr>
      <w:r w:rsidRPr="00B62EA7">
        <w:rPr>
          <w:rFonts w:ascii="Times New Roman" w:hAnsi="Times New Roman"/>
          <w:sz w:val="24"/>
          <w:szCs w:val="24"/>
        </w:rPr>
        <w:t>3) сформированность устойчивой мотивации к систематическому чтению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rsidR="004A3679" w:rsidRPr="00B62EA7" w:rsidRDefault="004A3679" w:rsidP="00F053B7">
      <w:pPr>
        <w:autoSpaceDE w:val="0"/>
        <w:autoSpaceDN w:val="0"/>
        <w:adjustRightInd w:val="0"/>
        <w:spacing w:after="0" w:line="240" w:lineRule="auto"/>
        <w:ind w:firstLine="708"/>
        <w:jc w:val="both"/>
        <w:rPr>
          <w:rFonts w:ascii="Times New Roman" w:hAnsi="Times New Roman"/>
          <w:sz w:val="24"/>
          <w:szCs w:val="24"/>
        </w:rPr>
      </w:pPr>
      <w:r w:rsidRPr="00B62EA7">
        <w:rPr>
          <w:rFonts w:ascii="Times New Roman" w:hAnsi="Times New Roman"/>
          <w:sz w:val="24"/>
          <w:szCs w:val="24"/>
        </w:rPr>
        <w:t>4) понимание родной литературы (русской) как особого способа познания жизни, культурной самоидентификации; сформированность чувства причастности к истории, традициям своего народа; осознание исторической преемственности поколений;</w:t>
      </w:r>
    </w:p>
    <w:p w:rsidR="004A3679" w:rsidRPr="00B62EA7" w:rsidRDefault="004A3679" w:rsidP="00F053B7">
      <w:pPr>
        <w:autoSpaceDE w:val="0"/>
        <w:autoSpaceDN w:val="0"/>
        <w:adjustRightInd w:val="0"/>
        <w:spacing w:after="0" w:line="240" w:lineRule="auto"/>
        <w:ind w:firstLine="708"/>
        <w:jc w:val="both"/>
        <w:rPr>
          <w:rFonts w:ascii="Times New Roman" w:hAnsi="Times New Roman"/>
          <w:sz w:val="24"/>
          <w:szCs w:val="24"/>
        </w:rPr>
      </w:pPr>
      <w:r w:rsidRPr="00B62EA7">
        <w:rPr>
          <w:rFonts w:ascii="Times New Roman" w:hAnsi="Times New Roman"/>
          <w:sz w:val="24"/>
          <w:szCs w:val="24"/>
        </w:rPr>
        <w:t>5) понимание ключевых проблем произведений родной литературы (русской), сопоставление их с текстами литератур народов России и зарубежной литературы, затрагивающими общие темы или проблемы;</w:t>
      </w:r>
    </w:p>
    <w:p w:rsidR="004A3679" w:rsidRPr="00B62EA7" w:rsidRDefault="004A3679" w:rsidP="00F053B7">
      <w:pPr>
        <w:autoSpaceDE w:val="0"/>
        <w:autoSpaceDN w:val="0"/>
        <w:adjustRightInd w:val="0"/>
        <w:spacing w:after="0" w:line="240" w:lineRule="auto"/>
        <w:ind w:firstLine="708"/>
        <w:jc w:val="both"/>
        <w:rPr>
          <w:rFonts w:ascii="Times New Roman" w:hAnsi="Times New Roman"/>
          <w:sz w:val="24"/>
          <w:szCs w:val="24"/>
        </w:rPr>
      </w:pPr>
      <w:r w:rsidRPr="00B62EA7">
        <w:rPr>
          <w:rFonts w:ascii="Times New Roman" w:hAnsi="Times New Roman"/>
          <w:sz w:val="24"/>
          <w:szCs w:val="24"/>
        </w:rPr>
        <w:t xml:space="preserve">6) владение умениями филологического анализа художественного текста; выявление базовых концептов национального языка, создающих художественную картину мира: </w:t>
      </w:r>
      <w:r w:rsidRPr="00B62EA7">
        <w:rPr>
          <w:rFonts w:ascii="Times New Roman" w:hAnsi="Times New Roman"/>
          <w:i/>
          <w:iCs/>
          <w:sz w:val="24"/>
          <w:szCs w:val="24"/>
        </w:rPr>
        <w:t xml:space="preserve">любовь, счастье, жизнь, детство, дом, семья, очаг </w:t>
      </w:r>
      <w:r w:rsidRPr="00B62EA7">
        <w:rPr>
          <w:rFonts w:ascii="Times New Roman" w:hAnsi="Times New Roman"/>
          <w:sz w:val="24"/>
          <w:szCs w:val="24"/>
        </w:rPr>
        <w:t>и др.; сформированность представлений об изобразительно-выразительных возможностях языка родной литературы (русской); свободное использование понятийного аппарата теории литературы и др.;</w:t>
      </w:r>
    </w:p>
    <w:p w:rsidR="004A3679" w:rsidRPr="00B62EA7" w:rsidRDefault="004A3679" w:rsidP="00F053B7">
      <w:pPr>
        <w:autoSpaceDE w:val="0"/>
        <w:autoSpaceDN w:val="0"/>
        <w:adjustRightInd w:val="0"/>
        <w:spacing w:after="0" w:line="240" w:lineRule="auto"/>
        <w:ind w:firstLine="708"/>
        <w:jc w:val="both"/>
        <w:rPr>
          <w:rFonts w:ascii="Times New Roman" w:hAnsi="Times New Roman"/>
          <w:sz w:val="24"/>
          <w:szCs w:val="24"/>
        </w:rPr>
      </w:pPr>
      <w:r w:rsidRPr="00B62EA7">
        <w:rPr>
          <w:rFonts w:ascii="Times New Roman" w:hAnsi="Times New Roman"/>
          <w:sz w:val="24"/>
          <w:szCs w:val="24"/>
        </w:rPr>
        <w:t>7) 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произведениями других видов искусств, в том числе с</w:t>
      </w:r>
    </w:p>
    <w:p w:rsidR="004A3679" w:rsidRPr="00B62EA7" w:rsidRDefault="004A3679" w:rsidP="004A3679">
      <w:pPr>
        <w:autoSpaceDE w:val="0"/>
        <w:autoSpaceDN w:val="0"/>
        <w:adjustRightInd w:val="0"/>
        <w:spacing w:after="0" w:line="240" w:lineRule="auto"/>
        <w:jc w:val="both"/>
        <w:rPr>
          <w:rFonts w:ascii="Times New Roman" w:hAnsi="Times New Roman"/>
          <w:sz w:val="24"/>
          <w:szCs w:val="24"/>
        </w:rPr>
      </w:pPr>
      <w:r w:rsidRPr="00B62EA7">
        <w:rPr>
          <w:rFonts w:ascii="Times New Roman" w:hAnsi="Times New Roman"/>
          <w:sz w:val="24"/>
          <w:szCs w:val="24"/>
        </w:rPr>
        <w:t>использованием информационно-коммуникационных технологий; 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4A3679" w:rsidRPr="00B62EA7" w:rsidRDefault="004A3679" w:rsidP="00F053B7">
      <w:pPr>
        <w:autoSpaceDE w:val="0"/>
        <w:autoSpaceDN w:val="0"/>
        <w:adjustRightInd w:val="0"/>
        <w:spacing w:after="0" w:line="240" w:lineRule="auto"/>
        <w:ind w:firstLine="708"/>
        <w:jc w:val="both"/>
        <w:rPr>
          <w:rFonts w:ascii="Times New Roman" w:hAnsi="Times New Roman"/>
          <w:sz w:val="24"/>
          <w:szCs w:val="24"/>
        </w:rPr>
      </w:pPr>
      <w:r w:rsidRPr="00B62EA7">
        <w:rPr>
          <w:rFonts w:ascii="Times New Roman" w:hAnsi="Times New Roman"/>
          <w:sz w:val="24"/>
          <w:szCs w:val="24"/>
        </w:rPr>
        <w:t>8) владение умениями познавательной, учебной проектно-исследовательской деятельности; умением осуществлять литературоведческое исследование историко- и теоретико-литературного характера с использованием первоисточников, научной и критической литературы, в том числе в электронном формате с применением различных форм работы в медиапространстве;</w:t>
      </w:r>
    </w:p>
    <w:p w:rsidR="004A3679" w:rsidRPr="00B62EA7" w:rsidRDefault="004A3679" w:rsidP="00F053B7">
      <w:pPr>
        <w:autoSpaceDE w:val="0"/>
        <w:autoSpaceDN w:val="0"/>
        <w:adjustRightInd w:val="0"/>
        <w:spacing w:line="240" w:lineRule="auto"/>
        <w:ind w:firstLine="708"/>
        <w:jc w:val="both"/>
        <w:rPr>
          <w:rFonts w:ascii="Times New Roman" w:hAnsi="Times New Roman"/>
          <w:sz w:val="24"/>
          <w:szCs w:val="24"/>
        </w:rPr>
      </w:pPr>
      <w:r w:rsidRPr="00B62EA7">
        <w:rPr>
          <w:rFonts w:ascii="Times New Roman" w:hAnsi="Times New Roman"/>
          <w:sz w:val="24"/>
          <w:szCs w:val="24"/>
        </w:rPr>
        <w:t>9) владение умениями творческой переработки художественных текстов, создания собственных высказываний, содержащих аргументированные суждения и самостоятельную оценку прочитанного (развёрнутые ответы на вопросы, рецензии на самостоятельно прочитанные произведения, сочинения, эссе, доклады, рефераты и др.).</w:t>
      </w:r>
    </w:p>
    <w:p w:rsidR="004A3679" w:rsidRPr="00B62EA7" w:rsidRDefault="004A3679" w:rsidP="000E6E53">
      <w:pPr>
        <w:autoSpaceDE w:val="0"/>
        <w:autoSpaceDN w:val="0"/>
        <w:adjustRightInd w:val="0"/>
        <w:spacing w:after="0" w:line="240" w:lineRule="auto"/>
        <w:jc w:val="center"/>
        <w:outlineLvl w:val="0"/>
        <w:rPr>
          <w:rFonts w:ascii="Times New Roman" w:hAnsi="Times New Roman"/>
          <w:b/>
          <w:bCs/>
          <w:sz w:val="24"/>
          <w:szCs w:val="24"/>
        </w:rPr>
      </w:pPr>
      <w:r w:rsidRPr="00B62EA7">
        <w:rPr>
          <w:rFonts w:ascii="Times New Roman" w:hAnsi="Times New Roman"/>
          <w:b/>
          <w:bCs/>
          <w:sz w:val="24"/>
          <w:szCs w:val="24"/>
        </w:rPr>
        <w:t>Предметные результаты по классам</w:t>
      </w:r>
    </w:p>
    <w:p w:rsidR="004A3679" w:rsidRPr="00F053B7" w:rsidRDefault="004A3679" w:rsidP="004A3679">
      <w:pPr>
        <w:autoSpaceDE w:val="0"/>
        <w:autoSpaceDN w:val="0"/>
        <w:adjustRightInd w:val="0"/>
        <w:spacing w:after="0" w:line="240" w:lineRule="auto"/>
        <w:jc w:val="both"/>
        <w:rPr>
          <w:rFonts w:ascii="Times New Roman" w:hAnsi="Times New Roman"/>
          <w:b/>
          <w:sz w:val="24"/>
          <w:szCs w:val="24"/>
        </w:rPr>
      </w:pPr>
      <w:r w:rsidRPr="00F053B7">
        <w:rPr>
          <w:rFonts w:ascii="Times New Roman" w:hAnsi="Times New Roman"/>
          <w:b/>
          <w:sz w:val="24"/>
          <w:szCs w:val="24"/>
        </w:rPr>
        <w:t>10 класс</w:t>
      </w:r>
    </w:p>
    <w:p w:rsidR="004A3679" w:rsidRPr="00B62EA7" w:rsidRDefault="004A3679" w:rsidP="00F053B7">
      <w:pPr>
        <w:autoSpaceDE w:val="0"/>
        <w:autoSpaceDN w:val="0"/>
        <w:adjustRightInd w:val="0"/>
        <w:spacing w:after="0" w:line="240" w:lineRule="auto"/>
        <w:ind w:firstLine="708"/>
        <w:jc w:val="both"/>
        <w:rPr>
          <w:rFonts w:ascii="Times New Roman" w:hAnsi="Times New Roman"/>
          <w:sz w:val="24"/>
          <w:szCs w:val="24"/>
        </w:rPr>
      </w:pPr>
      <w:r w:rsidRPr="00B62EA7">
        <w:rPr>
          <w:rFonts w:ascii="Times New Roman" w:hAnsi="Times New Roman"/>
          <w:sz w:val="24"/>
          <w:szCs w:val="24"/>
        </w:rPr>
        <w:t>1) 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w:t>
      </w:r>
    </w:p>
    <w:p w:rsidR="004A3679" w:rsidRPr="00B62EA7" w:rsidRDefault="004A3679" w:rsidP="00F053B7">
      <w:pPr>
        <w:autoSpaceDE w:val="0"/>
        <w:autoSpaceDN w:val="0"/>
        <w:adjustRightInd w:val="0"/>
        <w:spacing w:after="0" w:line="240" w:lineRule="auto"/>
        <w:ind w:firstLine="708"/>
        <w:jc w:val="both"/>
        <w:rPr>
          <w:rFonts w:ascii="Times New Roman" w:hAnsi="Times New Roman"/>
          <w:sz w:val="24"/>
          <w:szCs w:val="24"/>
        </w:rPr>
      </w:pPr>
      <w:r w:rsidRPr="00B62EA7">
        <w:rPr>
          <w:rFonts w:ascii="Times New Roman" w:hAnsi="Times New Roman"/>
          <w:sz w:val="24"/>
          <w:szCs w:val="24"/>
        </w:rPr>
        <w:t xml:space="preserve">2) понимать взаимосвязь между языковым, литературным, интеллектуальным, духовно-нравственным развитием личности в контексте осмысления произведений родной (русской) литературы второй половины XIX </w:t>
      </w:r>
      <w:r w:rsidR="00F053B7">
        <w:rPr>
          <w:rFonts w:ascii="Times New Roman" w:hAnsi="Times New Roman"/>
          <w:sz w:val="24"/>
          <w:szCs w:val="24"/>
        </w:rPr>
        <w:t>-</w:t>
      </w:r>
      <w:r w:rsidRPr="00B62EA7">
        <w:rPr>
          <w:rFonts w:ascii="Times New Roman" w:hAnsi="Times New Roman"/>
          <w:sz w:val="24"/>
          <w:szCs w:val="24"/>
        </w:rPr>
        <w:t xml:space="preserve"> XXI в. собственным интеллектуально-нравственным ростом;</w:t>
      </w:r>
    </w:p>
    <w:p w:rsidR="004A3679" w:rsidRPr="00B62EA7" w:rsidRDefault="004A3679" w:rsidP="00F053B7">
      <w:pPr>
        <w:autoSpaceDE w:val="0"/>
        <w:autoSpaceDN w:val="0"/>
        <w:adjustRightInd w:val="0"/>
        <w:spacing w:after="0" w:line="240" w:lineRule="auto"/>
        <w:ind w:firstLine="708"/>
        <w:jc w:val="both"/>
        <w:rPr>
          <w:rFonts w:ascii="Times New Roman" w:hAnsi="Times New Roman"/>
          <w:sz w:val="24"/>
          <w:szCs w:val="24"/>
        </w:rPr>
      </w:pPr>
      <w:r w:rsidRPr="00B62EA7">
        <w:rPr>
          <w:rFonts w:ascii="Times New Roman" w:hAnsi="Times New Roman"/>
          <w:sz w:val="24"/>
          <w:szCs w:val="24"/>
        </w:rPr>
        <w:t>3) иметь устойчивый интерес к чтению как средству познания отечественной и других культур, проявлять уважительное отношение к ним; владеть умением внимательно читать, понимать и самостоятельно интерпретировать художественный текст;</w:t>
      </w:r>
    </w:p>
    <w:p w:rsidR="004A3679" w:rsidRPr="00B62EA7" w:rsidRDefault="004A3679" w:rsidP="00F053B7">
      <w:pPr>
        <w:autoSpaceDE w:val="0"/>
        <w:autoSpaceDN w:val="0"/>
        <w:adjustRightInd w:val="0"/>
        <w:spacing w:after="0" w:line="240" w:lineRule="auto"/>
        <w:ind w:firstLine="708"/>
        <w:jc w:val="both"/>
        <w:rPr>
          <w:rFonts w:ascii="Times New Roman" w:hAnsi="Times New Roman"/>
          <w:sz w:val="24"/>
          <w:szCs w:val="24"/>
        </w:rPr>
      </w:pPr>
      <w:r w:rsidRPr="00B62EA7">
        <w:rPr>
          <w:rFonts w:ascii="Times New Roman" w:hAnsi="Times New Roman"/>
          <w:sz w:val="24"/>
          <w:szCs w:val="24"/>
        </w:rPr>
        <w:t xml:space="preserve">4) знать содержание и понимать ключевые проблемы произведений родной литературы (русской) второй половины XIX </w:t>
      </w:r>
      <w:r w:rsidR="00F053B7">
        <w:rPr>
          <w:rFonts w:ascii="Times New Roman" w:hAnsi="Times New Roman"/>
          <w:sz w:val="24"/>
          <w:szCs w:val="24"/>
        </w:rPr>
        <w:t>-</w:t>
      </w:r>
      <w:r w:rsidRPr="00B62EA7">
        <w:rPr>
          <w:rFonts w:ascii="Times New Roman" w:hAnsi="Times New Roman"/>
          <w:sz w:val="24"/>
          <w:szCs w:val="24"/>
        </w:rPr>
        <w:t xml:space="preserve"> XXI в. в аспекте проблемно-тематических блоков «Времена не выбирают», «Тайны русской души», «В поисках счастья»;</w:t>
      </w:r>
    </w:p>
    <w:p w:rsidR="004A3679" w:rsidRPr="00B62EA7" w:rsidRDefault="004A3679" w:rsidP="00F053B7">
      <w:pPr>
        <w:autoSpaceDE w:val="0"/>
        <w:autoSpaceDN w:val="0"/>
        <w:adjustRightInd w:val="0"/>
        <w:spacing w:after="0" w:line="240" w:lineRule="auto"/>
        <w:ind w:firstLine="708"/>
        <w:jc w:val="both"/>
        <w:rPr>
          <w:rFonts w:ascii="Times New Roman" w:hAnsi="Times New Roman"/>
          <w:sz w:val="24"/>
          <w:szCs w:val="24"/>
        </w:rPr>
      </w:pPr>
      <w:r w:rsidRPr="00B62EA7">
        <w:rPr>
          <w:rFonts w:ascii="Times New Roman" w:hAnsi="Times New Roman"/>
          <w:sz w:val="24"/>
          <w:szCs w:val="24"/>
        </w:rPr>
        <w:t>5) владеть умением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w:t>
      </w:r>
    </w:p>
    <w:p w:rsidR="004A3679" w:rsidRPr="00B62EA7" w:rsidRDefault="004A3679" w:rsidP="00F053B7">
      <w:pPr>
        <w:autoSpaceDE w:val="0"/>
        <w:autoSpaceDN w:val="0"/>
        <w:adjustRightInd w:val="0"/>
        <w:spacing w:after="0" w:line="240" w:lineRule="auto"/>
        <w:ind w:firstLine="708"/>
        <w:jc w:val="both"/>
        <w:rPr>
          <w:rFonts w:ascii="Times New Roman" w:hAnsi="Times New Roman"/>
          <w:sz w:val="24"/>
          <w:szCs w:val="24"/>
        </w:rPr>
      </w:pPr>
      <w:r w:rsidRPr="00B62EA7">
        <w:rPr>
          <w:rFonts w:ascii="Times New Roman" w:hAnsi="Times New Roman"/>
          <w:sz w:val="24"/>
          <w:szCs w:val="24"/>
        </w:rPr>
        <w:t>6) владеть умениями о</w:t>
      </w:r>
      <w:r w:rsidR="00F053B7">
        <w:rPr>
          <w:rFonts w:ascii="Times New Roman" w:hAnsi="Times New Roman"/>
          <w:sz w:val="24"/>
          <w:szCs w:val="24"/>
        </w:rPr>
        <w:t>смысливать художественную карти</w:t>
      </w:r>
      <w:r w:rsidRPr="00B62EA7">
        <w:rPr>
          <w:rFonts w:ascii="Times New Roman" w:hAnsi="Times New Roman"/>
          <w:sz w:val="24"/>
          <w:szCs w:val="24"/>
        </w:rPr>
        <w:t>ну жизни, созданную автором в литературном произведении; 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w:t>
      </w:r>
    </w:p>
    <w:p w:rsidR="004A3679" w:rsidRPr="00B62EA7" w:rsidRDefault="004A3679" w:rsidP="00F053B7">
      <w:pPr>
        <w:autoSpaceDE w:val="0"/>
        <w:autoSpaceDN w:val="0"/>
        <w:adjustRightInd w:val="0"/>
        <w:spacing w:after="0" w:line="240" w:lineRule="auto"/>
        <w:ind w:firstLine="708"/>
        <w:jc w:val="both"/>
        <w:rPr>
          <w:rFonts w:ascii="Times New Roman" w:hAnsi="Times New Roman"/>
          <w:sz w:val="24"/>
          <w:szCs w:val="24"/>
        </w:rPr>
      </w:pPr>
      <w:r w:rsidRPr="00B62EA7">
        <w:rPr>
          <w:rFonts w:ascii="Times New Roman" w:hAnsi="Times New Roman"/>
          <w:sz w:val="24"/>
          <w:szCs w:val="24"/>
        </w:rPr>
        <w:t>7) владеть умениями анализа и интерпретации художественных произведений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w:t>
      </w:r>
    </w:p>
    <w:p w:rsidR="004A3679" w:rsidRPr="00B62EA7" w:rsidRDefault="004A3679" w:rsidP="00F053B7">
      <w:pPr>
        <w:autoSpaceDE w:val="0"/>
        <w:autoSpaceDN w:val="0"/>
        <w:adjustRightInd w:val="0"/>
        <w:spacing w:after="0" w:line="240" w:lineRule="auto"/>
        <w:ind w:firstLine="708"/>
        <w:jc w:val="both"/>
        <w:rPr>
          <w:rFonts w:ascii="Times New Roman" w:hAnsi="Times New Roman"/>
          <w:sz w:val="24"/>
          <w:szCs w:val="24"/>
        </w:rPr>
      </w:pPr>
      <w:r w:rsidRPr="00B62EA7">
        <w:rPr>
          <w:rFonts w:ascii="Times New Roman" w:hAnsi="Times New Roman"/>
          <w:sz w:val="24"/>
          <w:szCs w:val="24"/>
        </w:rPr>
        <w:t>8) владеть умением сопоставлять произведения родной литературы (русской) с их художественными интерпретациями в других видах искусств (живопись, театр, кино, музыка и др.);</w:t>
      </w:r>
    </w:p>
    <w:p w:rsidR="004A3679" w:rsidRPr="00B62EA7" w:rsidRDefault="004A3679" w:rsidP="00F053B7">
      <w:pPr>
        <w:autoSpaceDE w:val="0"/>
        <w:autoSpaceDN w:val="0"/>
        <w:adjustRightInd w:val="0"/>
        <w:spacing w:after="0" w:line="240" w:lineRule="auto"/>
        <w:ind w:firstLine="708"/>
        <w:jc w:val="both"/>
        <w:rPr>
          <w:rFonts w:ascii="Times New Roman" w:hAnsi="Times New Roman"/>
          <w:sz w:val="24"/>
          <w:szCs w:val="24"/>
        </w:rPr>
      </w:pPr>
      <w:r w:rsidRPr="00B62EA7">
        <w:rPr>
          <w:rFonts w:ascii="Times New Roman" w:hAnsi="Times New Roman"/>
          <w:sz w:val="24"/>
          <w:szCs w:val="24"/>
        </w:rPr>
        <w:t>9) 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(объём не менее 250 слов); умением редактировать и совершенствовать собственные письменные высказывания;</w:t>
      </w:r>
    </w:p>
    <w:p w:rsidR="004A3679" w:rsidRPr="00B62EA7" w:rsidRDefault="004A3679" w:rsidP="00F053B7">
      <w:pPr>
        <w:autoSpaceDE w:val="0"/>
        <w:autoSpaceDN w:val="0"/>
        <w:adjustRightInd w:val="0"/>
        <w:spacing w:line="240" w:lineRule="auto"/>
        <w:ind w:firstLine="708"/>
        <w:jc w:val="both"/>
        <w:rPr>
          <w:rFonts w:ascii="Times New Roman" w:hAnsi="Times New Roman"/>
          <w:sz w:val="24"/>
          <w:szCs w:val="24"/>
        </w:rPr>
      </w:pPr>
      <w:r w:rsidRPr="00B62EA7">
        <w:rPr>
          <w:rFonts w:ascii="Times New Roman" w:hAnsi="Times New Roman"/>
          <w:sz w:val="24"/>
          <w:szCs w:val="24"/>
        </w:rPr>
        <w:t>10) 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rsidR="004A3679" w:rsidRPr="00F053B7" w:rsidRDefault="004A3679" w:rsidP="004A3679">
      <w:pPr>
        <w:autoSpaceDE w:val="0"/>
        <w:autoSpaceDN w:val="0"/>
        <w:adjustRightInd w:val="0"/>
        <w:spacing w:after="0" w:line="240" w:lineRule="auto"/>
        <w:jc w:val="both"/>
        <w:rPr>
          <w:rFonts w:ascii="Times New Roman" w:hAnsi="Times New Roman"/>
          <w:b/>
          <w:sz w:val="24"/>
          <w:szCs w:val="24"/>
        </w:rPr>
      </w:pPr>
      <w:r w:rsidRPr="00F053B7">
        <w:rPr>
          <w:rFonts w:ascii="Times New Roman" w:hAnsi="Times New Roman"/>
          <w:b/>
          <w:sz w:val="24"/>
          <w:szCs w:val="24"/>
        </w:rPr>
        <w:t>11 класс:</w:t>
      </w:r>
    </w:p>
    <w:p w:rsidR="004A3679" w:rsidRPr="00B62EA7" w:rsidRDefault="004A3679" w:rsidP="00F053B7">
      <w:pPr>
        <w:autoSpaceDE w:val="0"/>
        <w:autoSpaceDN w:val="0"/>
        <w:adjustRightInd w:val="0"/>
        <w:spacing w:after="0" w:line="240" w:lineRule="auto"/>
        <w:ind w:firstLine="708"/>
        <w:jc w:val="both"/>
        <w:rPr>
          <w:rFonts w:ascii="Times New Roman" w:hAnsi="Times New Roman"/>
          <w:sz w:val="24"/>
          <w:szCs w:val="24"/>
        </w:rPr>
      </w:pPr>
      <w:r w:rsidRPr="00B62EA7">
        <w:rPr>
          <w:rFonts w:ascii="Times New Roman" w:hAnsi="Times New Roman"/>
          <w:sz w:val="24"/>
          <w:szCs w:val="24"/>
        </w:rPr>
        <w:t xml:space="preserve">1) Осознавать причастность к отечественным традициям; уметь соотносить произведения родной (русской) литературы XX </w:t>
      </w:r>
      <w:r w:rsidR="00F053B7">
        <w:rPr>
          <w:rFonts w:ascii="Times New Roman" w:hAnsi="Times New Roman"/>
          <w:sz w:val="24"/>
          <w:szCs w:val="24"/>
        </w:rPr>
        <w:t>-</w:t>
      </w:r>
      <w:r w:rsidRPr="00B62EA7">
        <w:rPr>
          <w:rFonts w:ascii="Times New Roman" w:hAnsi="Times New Roman"/>
          <w:sz w:val="24"/>
          <w:szCs w:val="24"/>
        </w:rPr>
        <w:t xml:space="preserve"> начала XXI в. с фактами общественной жизни и культуры; раскрывать роль литературы как неотъемлемой части культуры в духовном и культурном развитии общества;</w:t>
      </w:r>
    </w:p>
    <w:p w:rsidR="004A3679" w:rsidRPr="00B62EA7" w:rsidRDefault="004A3679" w:rsidP="00F053B7">
      <w:pPr>
        <w:autoSpaceDE w:val="0"/>
        <w:autoSpaceDN w:val="0"/>
        <w:adjustRightInd w:val="0"/>
        <w:spacing w:after="0" w:line="240" w:lineRule="auto"/>
        <w:ind w:firstLine="708"/>
        <w:jc w:val="both"/>
        <w:rPr>
          <w:rFonts w:ascii="Times New Roman" w:hAnsi="Times New Roman"/>
          <w:sz w:val="24"/>
          <w:szCs w:val="24"/>
        </w:rPr>
      </w:pPr>
      <w:r w:rsidRPr="00B62EA7">
        <w:rPr>
          <w:rFonts w:ascii="Times New Roman" w:hAnsi="Times New Roman"/>
          <w:sz w:val="24"/>
          <w:szCs w:val="24"/>
        </w:rPr>
        <w:t>2) осознавать взаимосвязи между языковым, литературным, интеллектуальным, духовно-нравственным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rsidR="004A3679" w:rsidRPr="00B62EA7" w:rsidRDefault="00F053B7" w:rsidP="00F053B7">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3</w:t>
      </w:r>
      <w:r w:rsidR="004A3679" w:rsidRPr="00B62EA7">
        <w:rPr>
          <w:rFonts w:ascii="Times New Roman" w:hAnsi="Times New Roman"/>
          <w:sz w:val="24"/>
          <w:szCs w:val="24"/>
        </w:rPr>
        <w:t xml:space="preserve">) знать содержание и понимать ключевые проблемы произведений родной литературы (русской) ХХ </w:t>
      </w:r>
      <w:r>
        <w:rPr>
          <w:rFonts w:ascii="Times New Roman" w:hAnsi="Times New Roman"/>
          <w:sz w:val="24"/>
          <w:szCs w:val="24"/>
        </w:rPr>
        <w:t>-</w:t>
      </w:r>
      <w:r w:rsidR="004A3679" w:rsidRPr="00B62EA7">
        <w:rPr>
          <w:rFonts w:ascii="Times New Roman" w:hAnsi="Times New Roman"/>
          <w:sz w:val="24"/>
          <w:szCs w:val="24"/>
        </w:rPr>
        <w:t xml:space="preserve"> начала XXI в. в аспекте проблемно-тематических блоков «Человек в круговороте истории», «Загадочная русская душа», «Существует ли формула счастья?»;</w:t>
      </w:r>
    </w:p>
    <w:p w:rsidR="004A3679" w:rsidRPr="00B62EA7" w:rsidRDefault="00F053B7" w:rsidP="00F053B7">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4</w:t>
      </w:r>
      <w:r w:rsidR="004A3679" w:rsidRPr="00B62EA7">
        <w:rPr>
          <w:rFonts w:ascii="Times New Roman" w:hAnsi="Times New Roman"/>
          <w:sz w:val="24"/>
          <w:szCs w:val="24"/>
        </w:rPr>
        <w:t>) владеть умением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 выявлять «сквозные темы» и ключевые проблемы родной литературы (русской);</w:t>
      </w:r>
    </w:p>
    <w:p w:rsidR="004A3679" w:rsidRPr="00B62EA7" w:rsidRDefault="00F053B7" w:rsidP="00F053B7">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5</w:t>
      </w:r>
      <w:r w:rsidR="004A3679" w:rsidRPr="00B62EA7">
        <w:rPr>
          <w:rFonts w:ascii="Times New Roman" w:hAnsi="Times New Roman"/>
          <w:sz w:val="24"/>
          <w:szCs w:val="24"/>
        </w:rPr>
        <w:t>)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свободно владеть устной и письменной речью; участвовать в дискуссии на литературные темы;</w:t>
      </w:r>
    </w:p>
    <w:p w:rsidR="004A3679" w:rsidRPr="00B62EA7" w:rsidRDefault="00F053B7" w:rsidP="00F053B7">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6</w:t>
      </w:r>
      <w:r w:rsidR="004A3679" w:rsidRPr="00B62EA7">
        <w:rPr>
          <w:rFonts w:ascii="Times New Roman" w:hAnsi="Times New Roman"/>
          <w:sz w:val="24"/>
          <w:szCs w:val="24"/>
        </w:rPr>
        <w:t>) владеть умениями самостоятельного анализа и интерпретации художественных произведений в единстве формы и содержания с использованием теоретико-литературных терминов и понятий, изученных в курсе литературы;</w:t>
      </w:r>
    </w:p>
    <w:p w:rsidR="004A3679" w:rsidRPr="00B62EA7" w:rsidRDefault="00F053B7" w:rsidP="00F053B7">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7</w:t>
      </w:r>
      <w:r w:rsidR="004A3679" w:rsidRPr="00B62EA7">
        <w:rPr>
          <w:rFonts w:ascii="Times New Roman" w:hAnsi="Times New Roman"/>
          <w:sz w:val="24"/>
          <w:szCs w:val="24"/>
        </w:rPr>
        <w:t>) владеть умением 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w:t>
      </w:r>
    </w:p>
    <w:p w:rsidR="004A3679" w:rsidRPr="00B62EA7" w:rsidRDefault="00F053B7" w:rsidP="00F053B7">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8</w:t>
      </w:r>
      <w:r w:rsidR="004A3679" w:rsidRPr="00B62EA7">
        <w:rPr>
          <w:rFonts w:ascii="Times New Roman" w:hAnsi="Times New Roman"/>
          <w:sz w:val="24"/>
          <w:szCs w:val="24"/>
        </w:rPr>
        <w:t>) 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в художественных текстах;</w:t>
      </w:r>
    </w:p>
    <w:p w:rsidR="004A3679" w:rsidRPr="00B62EA7" w:rsidRDefault="00F053B7" w:rsidP="00F053B7">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9</w:t>
      </w:r>
      <w:r w:rsidR="004A3679" w:rsidRPr="00B62EA7">
        <w:rPr>
          <w:rFonts w:ascii="Times New Roman" w:hAnsi="Times New Roman"/>
          <w:sz w:val="24"/>
          <w:szCs w:val="24"/>
        </w:rPr>
        <w:t>) 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(объём не менее 250 слов); умением редактировать и совершенствовать собственные письменные высказывания;</w:t>
      </w:r>
    </w:p>
    <w:p w:rsidR="004A3679" w:rsidRPr="00B62EA7" w:rsidRDefault="004A3679" w:rsidP="00F053B7">
      <w:pPr>
        <w:autoSpaceDE w:val="0"/>
        <w:autoSpaceDN w:val="0"/>
        <w:adjustRightInd w:val="0"/>
        <w:spacing w:line="240" w:lineRule="auto"/>
        <w:ind w:firstLine="708"/>
        <w:jc w:val="both"/>
        <w:rPr>
          <w:rFonts w:ascii="Times New Roman" w:hAnsi="Times New Roman"/>
          <w:sz w:val="24"/>
          <w:szCs w:val="24"/>
        </w:rPr>
      </w:pPr>
      <w:r w:rsidRPr="00B62EA7">
        <w:rPr>
          <w:rFonts w:ascii="Times New Roman" w:hAnsi="Times New Roman"/>
          <w:sz w:val="24"/>
          <w:szCs w:val="24"/>
        </w:rPr>
        <w:t>1</w:t>
      </w:r>
      <w:r w:rsidR="00F053B7">
        <w:rPr>
          <w:rFonts w:ascii="Times New Roman" w:hAnsi="Times New Roman"/>
          <w:sz w:val="24"/>
          <w:szCs w:val="24"/>
        </w:rPr>
        <w:t>0</w:t>
      </w:r>
      <w:r w:rsidRPr="00B62EA7">
        <w:rPr>
          <w:rFonts w:ascii="Times New Roman" w:hAnsi="Times New Roman"/>
          <w:sz w:val="24"/>
          <w:szCs w:val="24"/>
        </w:rPr>
        <w:t>) 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rsidR="00D55C8A" w:rsidRPr="00D55C8A" w:rsidRDefault="00D55C8A" w:rsidP="000E6E53">
      <w:pPr>
        <w:spacing w:after="0"/>
        <w:jc w:val="center"/>
        <w:outlineLvl w:val="0"/>
        <w:rPr>
          <w:rFonts w:ascii="Times New Roman" w:hAnsi="Times New Roman" w:cs="Times New Roman"/>
          <w:b/>
          <w:sz w:val="24"/>
          <w:szCs w:val="24"/>
        </w:rPr>
      </w:pPr>
      <w:r w:rsidRPr="00D55C8A">
        <w:rPr>
          <w:rFonts w:ascii="Times New Roman" w:hAnsi="Times New Roman" w:cs="Times New Roman"/>
          <w:b/>
          <w:sz w:val="24"/>
          <w:szCs w:val="24"/>
        </w:rPr>
        <w:t>Рабочая программа по учебному предмету «Иностранный (английский)</w:t>
      </w:r>
    </w:p>
    <w:p w:rsidR="00D55C8A" w:rsidRPr="00D55C8A" w:rsidRDefault="00D55C8A" w:rsidP="00F053B7">
      <w:pPr>
        <w:spacing w:after="0"/>
        <w:jc w:val="center"/>
        <w:rPr>
          <w:rFonts w:ascii="Times New Roman" w:hAnsi="Times New Roman" w:cs="Times New Roman"/>
          <w:b/>
          <w:sz w:val="24"/>
          <w:szCs w:val="24"/>
        </w:rPr>
      </w:pPr>
      <w:r w:rsidRPr="00D55C8A">
        <w:rPr>
          <w:rFonts w:ascii="Times New Roman" w:hAnsi="Times New Roman" w:cs="Times New Roman"/>
          <w:b/>
          <w:sz w:val="24"/>
          <w:szCs w:val="24"/>
        </w:rPr>
        <w:t>язык (базовый уровень)»</w:t>
      </w:r>
    </w:p>
    <w:p w:rsidR="00D55C8A" w:rsidRDefault="00D55C8A">
      <w:pPr>
        <w:spacing w:after="0"/>
        <w:ind w:firstLine="708"/>
        <w:jc w:val="both"/>
        <w:rPr>
          <w:rFonts w:ascii="Times New Roman" w:hAnsi="Times New Roman" w:cs="Times New Roman"/>
          <w:sz w:val="24"/>
          <w:szCs w:val="24"/>
        </w:rPr>
      </w:pPr>
      <w:r w:rsidRPr="00D55C8A">
        <w:rPr>
          <w:rFonts w:ascii="Times New Roman" w:hAnsi="Times New Roman" w:cs="Times New Roman"/>
          <w:sz w:val="24"/>
          <w:szCs w:val="24"/>
        </w:rPr>
        <w:t xml:space="preserve">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 </w:t>
      </w:r>
    </w:p>
    <w:p w:rsidR="00D55C8A" w:rsidRDefault="00D55C8A">
      <w:pPr>
        <w:spacing w:after="0"/>
        <w:ind w:firstLine="708"/>
        <w:jc w:val="both"/>
        <w:rPr>
          <w:rFonts w:ascii="Times New Roman" w:hAnsi="Times New Roman" w:cs="Times New Roman"/>
          <w:sz w:val="24"/>
          <w:szCs w:val="24"/>
        </w:rPr>
      </w:pPr>
      <w:r w:rsidRPr="00D55C8A">
        <w:rPr>
          <w:rFonts w:ascii="Times New Roman" w:hAnsi="Times New Roman" w:cs="Times New Roman"/>
          <w:sz w:val="24"/>
          <w:szCs w:val="24"/>
        </w:rPr>
        <w:t xml:space="preserve">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 </w:t>
      </w:r>
    </w:p>
    <w:p w:rsidR="00D55C8A" w:rsidRDefault="00D55C8A">
      <w:pPr>
        <w:spacing w:after="0"/>
        <w:ind w:firstLine="708"/>
        <w:jc w:val="both"/>
        <w:rPr>
          <w:rFonts w:ascii="Times New Roman" w:hAnsi="Times New Roman" w:cs="Times New Roman"/>
          <w:sz w:val="24"/>
          <w:szCs w:val="24"/>
        </w:rPr>
      </w:pPr>
      <w:r w:rsidRPr="00D55C8A">
        <w:rPr>
          <w:rFonts w:ascii="Times New Roman" w:hAnsi="Times New Roman" w:cs="Times New Roman"/>
          <w:sz w:val="24"/>
          <w:szCs w:val="24"/>
        </w:rPr>
        <w:t xml:space="preserve">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rsidR="00F053B7" w:rsidRDefault="00D55C8A" w:rsidP="00F053B7">
      <w:pPr>
        <w:jc w:val="both"/>
        <w:rPr>
          <w:rFonts w:ascii="Times New Roman" w:hAnsi="Times New Roman" w:cs="Times New Roman"/>
          <w:sz w:val="24"/>
          <w:szCs w:val="24"/>
        </w:rPr>
      </w:pPr>
      <w:r w:rsidRPr="00D55C8A">
        <w:rPr>
          <w:rFonts w:ascii="Times New Roman" w:hAnsi="Times New Roman" w:cs="Times New Roman"/>
          <w:sz w:val="24"/>
          <w:szCs w:val="24"/>
        </w:rPr>
        <w:t xml:space="preserve">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D55C8A" w:rsidRPr="00D55C8A" w:rsidRDefault="00D55C8A" w:rsidP="000E6E53">
      <w:pPr>
        <w:spacing w:after="0"/>
        <w:jc w:val="center"/>
        <w:outlineLvl w:val="0"/>
        <w:rPr>
          <w:rFonts w:ascii="Times New Roman" w:hAnsi="Times New Roman" w:cs="Times New Roman"/>
          <w:b/>
          <w:sz w:val="24"/>
          <w:szCs w:val="24"/>
        </w:rPr>
      </w:pPr>
      <w:r w:rsidRPr="00D55C8A">
        <w:rPr>
          <w:rFonts w:ascii="Times New Roman" w:hAnsi="Times New Roman" w:cs="Times New Roman"/>
          <w:b/>
          <w:sz w:val="24"/>
          <w:szCs w:val="24"/>
        </w:rPr>
        <w:t>Пояснительная записка</w:t>
      </w:r>
    </w:p>
    <w:p w:rsidR="00D55C8A" w:rsidRDefault="00D55C8A" w:rsidP="00D55C8A">
      <w:pPr>
        <w:spacing w:after="0"/>
        <w:ind w:firstLine="708"/>
        <w:jc w:val="both"/>
        <w:rPr>
          <w:rFonts w:ascii="Times New Roman" w:hAnsi="Times New Roman" w:cs="Times New Roman"/>
          <w:sz w:val="24"/>
          <w:szCs w:val="24"/>
        </w:rPr>
      </w:pPr>
      <w:r w:rsidRPr="00D55C8A">
        <w:rPr>
          <w:rFonts w:ascii="Times New Roman" w:hAnsi="Times New Roman" w:cs="Times New Roman"/>
          <w:sz w:val="24"/>
          <w:szCs w:val="24"/>
        </w:rPr>
        <w:t xml:space="preserve">Программа по английскому языку (базовый уровень) на уровне среднего общего образования разработана на основе ФГОС СОО. 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D55C8A" w:rsidRDefault="00D55C8A" w:rsidP="00D55C8A">
      <w:pPr>
        <w:spacing w:after="0"/>
        <w:ind w:firstLine="708"/>
        <w:jc w:val="both"/>
        <w:rPr>
          <w:rFonts w:ascii="Times New Roman" w:hAnsi="Times New Roman" w:cs="Times New Roman"/>
          <w:sz w:val="24"/>
          <w:szCs w:val="24"/>
        </w:rPr>
      </w:pPr>
      <w:r w:rsidRPr="00D55C8A">
        <w:rPr>
          <w:rFonts w:ascii="Times New Roman" w:hAnsi="Times New Roman" w:cs="Times New Roman"/>
          <w:sz w:val="24"/>
          <w:szCs w:val="24"/>
        </w:rPr>
        <w:t xml:space="preserve">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 </w:t>
      </w:r>
    </w:p>
    <w:p w:rsidR="00D55C8A" w:rsidRDefault="00D55C8A" w:rsidP="00D55C8A">
      <w:pPr>
        <w:spacing w:after="0"/>
        <w:ind w:firstLine="708"/>
        <w:jc w:val="both"/>
        <w:rPr>
          <w:rFonts w:ascii="Times New Roman" w:hAnsi="Times New Roman" w:cs="Times New Roman"/>
          <w:sz w:val="24"/>
          <w:szCs w:val="24"/>
        </w:rPr>
      </w:pPr>
      <w:r w:rsidRPr="00D55C8A">
        <w:rPr>
          <w:rFonts w:ascii="Times New Roman" w:hAnsi="Times New Roman" w:cs="Times New Roman"/>
          <w:sz w:val="24"/>
          <w:szCs w:val="24"/>
        </w:rPr>
        <w:t xml:space="preserve">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 </w:t>
      </w:r>
    </w:p>
    <w:p w:rsidR="00D55C8A" w:rsidRDefault="00D55C8A" w:rsidP="00D55C8A">
      <w:pPr>
        <w:spacing w:after="0"/>
        <w:ind w:firstLine="708"/>
        <w:jc w:val="both"/>
        <w:rPr>
          <w:rFonts w:ascii="Times New Roman" w:hAnsi="Times New Roman" w:cs="Times New Roman"/>
          <w:sz w:val="24"/>
          <w:szCs w:val="24"/>
        </w:rPr>
      </w:pPr>
      <w:r w:rsidRPr="00D55C8A">
        <w:rPr>
          <w:rFonts w:ascii="Times New Roman" w:hAnsi="Times New Roman" w:cs="Times New Roman"/>
          <w:sz w:val="24"/>
          <w:szCs w:val="24"/>
        </w:rPr>
        <w:t xml:space="preserve">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w:t>
      </w:r>
    </w:p>
    <w:p w:rsidR="00D55C8A" w:rsidRDefault="00D55C8A" w:rsidP="00D55C8A">
      <w:pPr>
        <w:spacing w:after="0"/>
        <w:ind w:firstLine="708"/>
        <w:jc w:val="both"/>
        <w:rPr>
          <w:rFonts w:ascii="Times New Roman" w:hAnsi="Times New Roman" w:cs="Times New Roman"/>
          <w:sz w:val="24"/>
          <w:szCs w:val="24"/>
        </w:rPr>
      </w:pPr>
      <w:r w:rsidRPr="00D55C8A">
        <w:rPr>
          <w:rFonts w:ascii="Times New Roman" w:hAnsi="Times New Roman" w:cs="Times New Roman"/>
          <w:sz w:val="24"/>
          <w:szCs w:val="24"/>
        </w:rPr>
        <w:t xml:space="preserve">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 </w:t>
      </w:r>
    </w:p>
    <w:p w:rsidR="00D55C8A" w:rsidRDefault="00D55C8A" w:rsidP="00D55C8A">
      <w:pPr>
        <w:spacing w:after="0"/>
        <w:ind w:firstLine="708"/>
        <w:jc w:val="both"/>
        <w:rPr>
          <w:rFonts w:ascii="Times New Roman" w:hAnsi="Times New Roman" w:cs="Times New Roman"/>
          <w:sz w:val="24"/>
          <w:szCs w:val="24"/>
        </w:rPr>
      </w:pPr>
      <w:r w:rsidRPr="00D55C8A">
        <w:rPr>
          <w:rFonts w:ascii="Times New Roman" w:hAnsi="Times New Roman" w:cs="Times New Roman"/>
          <w:sz w:val="24"/>
          <w:szCs w:val="24"/>
        </w:rPr>
        <w:t xml:space="preserve">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 </w:t>
      </w:r>
    </w:p>
    <w:p w:rsidR="00C0466F" w:rsidRDefault="00D55C8A" w:rsidP="00D55C8A">
      <w:pPr>
        <w:spacing w:after="0"/>
        <w:ind w:firstLine="708"/>
        <w:jc w:val="both"/>
        <w:rPr>
          <w:rFonts w:ascii="Times New Roman" w:hAnsi="Times New Roman" w:cs="Times New Roman"/>
          <w:sz w:val="24"/>
          <w:szCs w:val="24"/>
        </w:rPr>
      </w:pPr>
      <w:r w:rsidRPr="00D55C8A">
        <w:rPr>
          <w:rFonts w:ascii="Times New Roman" w:hAnsi="Times New Roman" w:cs="Times New Roman"/>
          <w:sz w:val="24"/>
          <w:szCs w:val="24"/>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w:t>
      </w:r>
      <w:r w:rsidR="00BC2859">
        <w:rPr>
          <w:rFonts w:ascii="Times New Roman" w:hAnsi="Times New Roman" w:cs="Times New Roman"/>
          <w:sz w:val="24"/>
          <w:szCs w:val="24"/>
        </w:rPr>
        <w:t xml:space="preserve"> </w:t>
      </w:r>
      <w:r w:rsidR="00BC2859" w:rsidRPr="00BC2859">
        <w:rPr>
          <w:rFonts w:ascii="Times New Roman" w:hAnsi="Times New Roman" w:cs="Times New Roman"/>
          <w:sz w:val="24"/>
          <w:szCs w:val="24"/>
        </w:rPr>
        <w:t xml:space="preserve">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w:t>
      </w:r>
    </w:p>
    <w:p w:rsidR="00C0466F" w:rsidRDefault="00BC2859" w:rsidP="00D55C8A">
      <w:pPr>
        <w:spacing w:after="0"/>
        <w:ind w:firstLine="708"/>
        <w:jc w:val="both"/>
        <w:rPr>
          <w:rFonts w:ascii="Times New Roman" w:hAnsi="Times New Roman" w:cs="Times New Roman"/>
          <w:sz w:val="24"/>
          <w:szCs w:val="24"/>
        </w:rPr>
      </w:pPr>
      <w:r w:rsidRPr="00BC2859">
        <w:rPr>
          <w:rFonts w:ascii="Times New Roman" w:hAnsi="Times New Roman" w:cs="Times New Roman"/>
          <w:sz w:val="24"/>
          <w:szCs w:val="24"/>
        </w:rPr>
        <w:t xml:space="preserve">Возрастание значимости владения иностранными языками приводит к переосмыслению целей и содержания обучения предмету. </w:t>
      </w:r>
    </w:p>
    <w:p w:rsidR="00C0466F" w:rsidRDefault="00BC2859" w:rsidP="00D55C8A">
      <w:pPr>
        <w:spacing w:after="0"/>
        <w:ind w:firstLine="708"/>
        <w:jc w:val="both"/>
        <w:rPr>
          <w:rFonts w:ascii="Times New Roman" w:hAnsi="Times New Roman" w:cs="Times New Roman"/>
          <w:sz w:val="24"/>
          <w:szCs w:val="24"/>
        </w:rPr>
      </w:pPr>
      <w:r w:rsidRPr="00BC2859">
        <w:rPr>
          <w:rFonts w:ascii="Times New Roman" w:hAnsi="Times New Roman" w:cs="Times New Roman"/>
          <w:sz w:val="24"/>
          <w:szCs w:val="24"/>
        </w:rPr>
        <w:t xml:space="preserve">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 </w:t>
      </w:r>
    </w:p>
    <w:p w:rsidR="00C0466F" w:rsidRDefault="00BC2859" w:rsidP="00D55C8A">
      <w:pPr>
        <w:spacing w:after="0"/>
        <w:ind w:firstLine="708"/>
        <w:jc w:val="both"/>
        <w:rPr>
          <w:rFonts w:ascii="Times New Roman" w:hAnsi="Times New Roman" w:cs="Times New Roman"/>
          <w:sz w:val="24"/>
          <w:szCs w:val="24"/>
        </w:rPr>
      </w:pPr>
      <w:r w:rsidRPr="00BC2859">
        <w:rPr>
          <w:rFonts w:ascii="Times New Roman" w:hAnsi="Times New Roman" w:cs="Times New Roman"/>
          <w:sz w:val="24"/>
          <w:szCs w:val="24"/>
        </w:rPr>
        <w:t xml:space="preserve">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 </w:t>
      </w:r>
    </w:p>
    <w:p w:rsidR="00C0466F" w:rsidRDefault="00BC2859" w:rsidP="00D55C8A">
      <w:pPr>
        <w:spacing w:after="0"/>
        <w:ind w:firstLine="708"/>
        <w:jc w:val="both"/>
        <w:rPr>
          <w:rFonts w:ascii="Times New Roman" w:hAnsi="Times New Roman" w:cs="Times New Roman"/>
          <w:sz w:val="24"/>
          <w:szCs w:val="24"/>
        </w:rPr>
      </w:pPr>
      <w:r w:rsidRPr="00BC2859">
        <w:rPr>
          <w:rFonts w:ascii="Times New Roman" w:hAnsi="Times New Roman" w:cs="Times New Roman"/>
          <w:sz w:val="24"/>
          <w:szCs w:val="24"/>
        </w:rPr>
        <w:t>-</w:t>
      </w:r>
      <w:r w:rsidR="00C0466F">
        <w:rPr>
          <w:rFonts w:ascii="Times New Roman" w:hAnsi="Times New Roman" w:cs="Times New Roman"/>
          <w:sz w:val="24"/>
          <w:szCs w:val="24"/>
        </w:rPr>
        <w:t xml:space="preserve"> </w:t>
      </w:r>
      <w:r w:rsidRPr="00BC2859">
        <w:rPr>
          <w:rFonts w:ascii="Times New Roman" w:hAnsi="Times New Roman" w:cs="Times New Roman"/>
          <w:sz w:val="24"/>
          <w:szCs w:val="24"/>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C0466F" w:rsidRDefault="00BC2859" w:rsidP="00D55C8A">
      <w:pPr>
        <w:spacing w:after="0"/>
        <w:ind w:firstLine="708"/>
        <w:jc w:val="both"/>
        <w:rPr>
          <w:rFonts w:ascii="Times New Roman" w:hAnsi="Times New Roman" w:cs="Times New Roman"/>
          <w:sz w:val="24"/>
          <w:szCs w:val="24"/>
        </w:rPr>
      </w:pPr>
      <w:r w:rsidRPr="00BC2859">
        <w:rPr>
          <w:rFonts w:ascii="Times New Roman" w:hAnsi="Times New Roman" w:cs="Times New Roman"/>
          <w:sz w:val="24"/>
          <w:szCs w:val="24"/>
        </w:rPr>
        <w:t>-</w:t>
      </w:r>
      <w:r w:rsidR="00C0466F">
        <w:rPr>
          <w:rFonts w:ascii="Times New Roman" w:hAnsi="Times New Roman" w:cs="Times New Roman"/>
          <w:sz w:val="24"/>
          <w:szCs w:val="24"/>
        </w:rPr>
        <w:t xml:space="preserve"> </w:t>
      </w:r>
      <w:r w:rsidRPr="00BC2859">
        <w:rPr>
          <w:rFonts w:ascii="Times New Roman" w:hAnsi="Times New Roman" w:cs="Times New Roman"/>
          <w:sz w:val="24"/>
          <w:szCs w:val="24"/>
        </w:rP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 </w:t>
      </w:r>
    </w:p>
    <w:p w:rsidR="00C0466F" w:rsidRDefault="00BC2859" w:rsidP="00D55C8A">
      <w:pPr>
        <w:spacing w:after="0"/>
        <w:ind w:firstLine="708"/>
        <w:jc w:val="both"/>
        <w:rPr>
          <w:rFonts w:ascii="Times New Roman" w:hAnsi="Times New Roman" w:cs="Times New Roman"/>
          <w:sz w:val="24"/>
          <w:szCs w:val="24"/>
        </w:rPr>
      </w:pPr>
      <w:r w:rsidRPr="00BC2859">
        <w:rPr>
          <w:rFonts w:ascii="Times New Roman" w:hAnsi="Times New Roman" w:cs="Times New Roman"/>
          <w:sz w:val="24"/>
          <w:szCs w:val="24"/>
        </w:rPr>
        <w:t>-</w:t>
      </w:r>
      <w:r w:rsidR="00C0466F">
        <w:rPr>
          <w:rFonts w:ascii="Times New Roman" w:hAnsi="Times New Roman" w:cs="Times New Roman"/>
          <w:sz w:val="24"/>
          <w:szCs w:val="24"/>
        </w:rPr>
        <w:t xml:space="preserve"> </w:t>
      </w:r>
      <w:r w:rsidRPr="00BC2859">
        <w:rPr>
          <w:rFonts w:ascii="Times New Roman" w:hAnsi="Times New Roman" w:cs="Times New Roman"/>
          <w:sz w:val="24"/>
          <w:szCs w:val="24"/>
        </w:rPr>
        <w:t xml:space="preserve">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 </w:t>
      </w:r>
    </w:p>
    <w:p w:rsidR="00C0466F" w:rsidRDefault="00BC2859" w:rsidP="00D55C8A">
      <w:pPr>
        <w:spacing w:after="0"/>
        <w:ind w:firstLine="708"/>
        <w:jc w:val="both"/>
        <w:rPr>
          <w:rFonts w:ascii="Times New Roman" w:hAnsi="Times New Roman" w:cs="Times New Roman"/>
          <w:sz w:val="24"/>
          <w:szCs w:val="24"/>
        </w:rPr>
      </w:pPr>
      <w:r w:rsidRPr="00BC2859">
        <w:rPr>
          <w:rFonts w:ascii="Times New Roman" w:hAnsi="Times New Roman" w:cs="Times New Roman"/>
          <w:sz w:val="24"/>
          <w:szCs w:val="24"/>
        </w:rPr>
        <w:t>-</w:t>
      </w:r>
      <w:r w:rsidR="00C0466F">
        <w:rPr>
          <w:rFonts w:ascii="Times New Roman" w:hAnsi="Times New Roman" w:cs="Times New Roman"/>
          <w:sz w:val="24"/>
          <w:szCs w:val="24"/>
        </w:rPr>
        <w:t xml:space="preserve"> </w:t>
      </w:r>
      <w:r w:rsidRPr="00BC2859">
        <w:rPr>
          <w:rFonts w:ascii="Times New Roman" w:hAnsi="Times New Roman" w:cs="Times New Roman"/>
          <w:sz w:val="24"/>
          <w:szCs w:val="24"/>
        </w:rPr>
        <w:t xml:space="preserve">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 </w:t>
      </w:r>
    </w:p>
    <w:p w:rsidR="00C0466F" w:rsidRDefault="00BC2859" w:rsidP="00D55C8A">
      <w:pPr>
        <w:spacing w:after="0"/>
        <w:ind w:firstLine="708"/>
        <w:jc w:val="both"/>
        <w:rPr>
          <w:rFonts w:ascii="Times New Roman" w:hAnsi="Times New Roman" w:cs="Times New Roman"/>
          <w:sz w:val="24"/>
          <w:szCs w:val="24"/>
        </w:rPr>
      </w:pPr>
      <w:r w:rsidRPr="00BC2859">
        <w:rPr>
          <w:rFonts w:ascii="Times New Roman" w:hAnsi="Times New Roman" w:cs="Times New Roman"/>
          <w:sz w:val="24"/>
          <w:szCs w:val="24"/>
        </w:rPr>
        <w:t>-</w:t>
      </w:r>
      <w:r w:rsidR="00C0466F">
        <w:rPr>
          <w:rFonts w:ascii="Times New Roman" w:hAnsi="Times New Roman" w:cs="Times New Roman"/>
          <w:sz w:val="24"/>
          <w:szCs w:val="24"/>
        </w:rPr>
        <w:t xml:space="preserve"> </w:t>
      </w:r>
      <w:r w:rsidRPr="00BC2859">
        <w:rPr>
          <w:rFonts w:ascii="Times New Roman" w:hAnsi="Times New Roman" w:cs="Times New Roman"/>
          <w:sz w:val="24"/>
          <w:szCs w:val="24"/>
        </w:rPr>
        <w:t xml:space="preserve">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 </w:t>
      </w:r>
    </w:p>
    <w:p w:rsidR="00D55C8A" w:rsidRDefault="00BC2859" w:rsidP="00D55C8A">
      <w:pPr>
        <w:spacing w:after="0"/>
        <w:ind w:firstLine="708"/>
        <w:jc w:val="both"/>
        <w:rPr>
          <w:rFonts w:ascii="Times New Roman" w:hAnsi="Times New Roman" w:cs="Times New Roman"/>
          <w:sz w:val="24"/>
          <w:szCs w:val="24"/>
        </w:rPr>
      </w:pPr>
      <w:r w:rsidRPr="00BC2859">
        <w:rPr>
          <w:rFonts w:ascii="Times New Roman" w:hAnsi="Times New Roman" w:cs="Times New Roman"/>
          <w:sz w:val="24"/>
          <w:szCs w:val="24"/>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C0466F" w:rsidRDefault="00C0466F" w:rsidP="00D55C8A">
      <w:pPr>
        <w:spacing w:after="0"/>
        <w:ind w:firstLine="708"/>
        <w:jc w:val="both"/>
        <w:rPr>
          <w:rFonts w:ascii="Times New Roman" w:hAnsi="Times New Roman" w:cs="Times New Roman"/>
          <w:sz w:val="24"/>
          <w:szCs w:val="24"/>
        </w:rPr>
      </w:pPr>
      <w:r w:rsidRPr="00C0466F">
        <w:rPr>
          <w:rFonts w:ascii="Times New Roman" w:hAnsi="Times New Roman" w:cs="Times New Roman"/>
          <w:sz w:val="24"/>
          <w:szCs w:val="24"/>
        </w:rPr>
        <w:t xml:space="preserve">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 </w:t>
      </w:r>
    </w:p>
    <w:p w:rsidR="00C0466F" w:rsidRDefault="00C0466F" w:rsidP="00D55C8A">
      <w:pPr>
        <w:spacing w:after="0"/>
        <w:ind w:firstLine="708"/>
        <w:jc w:val="both"/>
        <w:rPr>
          <w:rFonts w:ascii="Times New Roman" w:hAnsi="Times New Roman" w:cs="Times New Roman"/>
          <w:sz w:val="24"/>
          <w:szCs w:val="24"/>
        </w:rPr>
      </w:pPr>
      <w:r w:rsidRPr="00C0466F">
        <w:rPr>
          <w:rFonts w:ascii="Times New Roman" w:hAnsi="Times New Roman" w:cs="Times New Roman"/>
          <w:sz w:val="24"/>
          <w:szCs w:val="24"/>
        </w:rPr>
        <w:t xml:space="preserve">«Иностранный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 </w:t>
      </w:r>
    </w:p>
    <w:p w:rsidR="00C0466F" w:rsidRDefault="00C0466F" w:rsidP="00D55C8A">
      <w:pPr>
        <w:spacing w:after="0"/>
        <w:ind w:firstLine="708"/>
        <w:jc w:val="both"/>
        <w:rPr>
          <w:rFonts w:ascii="Times New Roman" w:hAnsi="Times New Roman" w:cs="Times New Roman"/>
          <w:sz w:val="24"/>
          <w:szCs w:val="24"/>
        </w:rPr>
      </w:pPr>
      <w:r w:rsidRPr="00C0466F">
        <w:rPr>
          <w:rFonts w:ascii="Times New Roman" w:hAnsi="Times New Roman" w:cs="Times New Roman"/>
          <w:sz w:val="24"/>
          <w:szCs w:val="24"/>
        </w:rPr>
        <w:t xml:space="preserve">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 </w:t>
      </w:r>
    </w:p>
    <w:p w:rsidR="00C0466F" w:rsidRDefault="00C0466F" w:rsidP="00D55C8A">
      <w:pPr>
        <w:spacing w:after="0"/>
        <w:ind w:firstLine="708"/>
        <w:jc w:val="both"/>
        <w:rPr>
          <w:rFonts w:ascii="Times New Roman" w:hAnsi="Times New Roman" w:cs="Times New Roman"/>
          <w:sz w:val="24"/>
          <w:szCs w:val="24"/>
        </w:rPr>
      </w:pPr>
      <w:r w:rsidRPr="00C0466F">
        <w:rPr>
          <w:rFonts w:ascii="Times New Roman" w:hAnsi="Times New Roman" w:cs="Times New Roman"/>
          <w:sz w:val="24"/>
          <w:szCs w:val="24"/>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 </w:t>
      </w:r>
    </w:p>
    <w:p w:rsidR="00C0466F" w:rsidRDefault="00C0466F" w:rsidP="00D55C8A">
      <w:pPr>
        <w:ind w:firstLine="708"/>
        <w:jc w:val="both"/>
        <w:rPr>
          <w:rFonts w:ascii="Times New Roman" w:hAnsi="Times New Roman" w:cs="Times New Roman"/>
          <w:sz w:val="24"/>
          <w:szCs w:val="24"/>
        </w:rPr>
      </w:pPr>
      <w:r w:rsidRPr="00C0466F">
        <w:rPr>
          <w:rFonts w:ascii="Times New Roman" w:hAnsi="Times New Roman" w:cs="Times New Roman"/>
          <w:sz w:val="24"/>
          <w:szCs w:val="24"/>
        </w:rPr>
        <w:t xml:space="preserve">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C0466F" w:rsidRPr="00C0466F" w:rsidRDefault="00C0466F" w:rsidP="000E6E53">
      <w:pPr>
        <w:spacing w:after="0"/>
        <w:ind w:firstLine="708"/>
        <w:jc w:val="center"/>
        <w:outlineLvl w:val="0"/>
        <w:rPr>
          <w:rFonts w:ascii="Times New Roman" w:hAnsi="Times New Roman" w:cs="Times New Roman"/>
          <w:b/>
          <w:sz w:val="24"/>
          <w:szCs w:val="24"/>
        </w:rPr>
      </w:pPr>
      <w:r w:rsidRPr="00C0466F">
        <w:rPr>
          <w:rFonts w:ascii="Times New Roman" w:hAnsi="Times New Roman" w:cs="Times New Roman"/>
          <w:b/>
          <w:sz w:val="24"/>
          <w:szCs w:val="24"/>
        </w:rPr>
        <w:t>Содержание обучения в 10 классе</w:t>
      </w:r>
    </w:p>
    <w:p w:rsidR="00D94146" w:rsidRDefault="00C0466F" w:rsidP="00D55C8A">
      <w:pPr>
        <w:spacing w:after="0"/>
        <w:ind w:firstLine="708"/>
        <w:jc w:val="both"/>
        <w:rPr>
          <w:rFonts w:ascii="Times New Roman" w:hAnsi="Times New Roman" w:cs="Times New Roman"/>
          <w:sz w:val="24"/>
          <w:szCs w:val="24"/>
        </w:rPr>
      </w:pPr>
      <w:r w:rsidRPr="00C0466F">
        <w:rPr>
          <w:rFonts w:ascii="Times New Roman" w:hAnsi="Times New Roman" w:cs="Times New Roman"/>
          <w:sz w:val="24"/>
          <w:szCs w:val="24"/>
        </w:rPr>
        <w:t xml:space="preserve">Коммуникативные умения. </w:t>
      </w:r>
    </w:p>
    <w:p w:rsidR="00D94146" w:rsidRDefault="00C0466F" w:rsidP="00D55C8A">
      <w:pPr>
        <w:spacing w:after="0"/>
        <w:ind w:firstLine="708"/>
        <w:jc w:val="both"/>
        <w:rPr>
          <w:rFonts w:ascii="Times New Roman" w:hAnsi="Times New Roman" w:cs="Times New Roman"/>
          <w:sz w:val="24"/>
          <w:szCs w:val="24"/>
        </w:rPr>
      </w:pPr>
      <w:r w:rsidRPr="00C0466F">
        <w:rPr>
          <w:rFonts w:ascii="Times New Roman" w:hAnsi="Times New Roman" w:cs="Times New Roman"/>
          <w:sz w:val="24"/>
          <w:szCs w:val="24"/>
        </w:rPr>
        <w:t xml:space="preserve">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D94146" w:rsidRDefault="00C0466F" w:rsidP="00D55C8A">
      <w:pPr>
        <w:spacing w:after="0"/>
        <w:ind w:firstLine="708"/>
        <w:jc w:val="both"/>
        <w:rPr>
          <w:rFonts w:ascii="Times New Roman" w:hAnsi="Times New Roman" w:cs="Times New Roman"/>
          <w:sz w:val="24"/>
          <w:szCs w:val="24"/>
        </w:rPr>
      </w:pPr>
      <w:r w:rsidRPr="00C0466F">
        <w:rPr>
          <w:rFonts w:ascii="Times New Roman" w:hAnsi="Times New Roman" w:cs="Times New Roman"/>
          <w:sz w:val="24"/>
          <w:szCs w:val="24"/>
        </w:rPr>
        <w:t xml:space="preserve">Повседневная жизнь семьи. Межличностные отношения в семье, с друзьями и знакомыми. Конфликтные ситуации, их предупреждение и разрешение. </w:t>
      </w:r>
    </w:p>
    <w:p w:rsidR="00D94146" w:rsidRDefault="00C0466F" w:rsidP="00D55C8A">
      <w:pPr>
        <w:spacing w:after="0"/>
        <w:ind w:firstLine="708"/>
        <w:jc w:val="both"/>
        <w:rPr>
          <w:rFonts w:ascii="Times New Roman" w:hAnsi="Times New Roman" w:cs="Times New Roman"/>
          <w:sz w:val="24"/>
          <w:szCs w:val="24"/>
        </w:rPr>
      </w:pPr>
      <w:r w:rsidRPr="00C0466F">
        <w:rPr>
          <w:rFonts w:ascii="Times New Roman" w:hAnsi="Times New Roman" w:cs="Times New Roman"/>
          <w:sz w:val="24"/>
          <w:szCs w:val="24"/>
        </w:rPr>
        <w:t xml:space="preserve">Внешность и характеристика человека, литературного персонажа. </w:t>
      </w:r>
    </w:p>
    <w:p w:rsidR="00C0466F" w:rsidRDefault="00C0466F" w:rsidP="00D55C8A">
      <w:pPr>
        <w:spacing w:after="0"/>
        <w:ind w:firstLine="708"/>
        <w:jc w:val="both"/>
        <w:rPr>
          <w:rFonts w:ascii="Times New Roman" w:hAnsi="Times New Roman" w:cs="Times New Roman"/>
          <w:sz w:val="24"/>
          <w:szCs w:val="24"/>
        </w:rPr>
      </w:pPr>
      <w:r w:rsidRPr="00C0466F">
        <w:rPr>
          <w:rFonts w:ascii="Times New Roman" w:hAnsi="Times New Roman" w:cs="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D94146" w:rsidRDefault="00D94146" w:rsidP="00D55C8A">
      <w:pPr>
        <w:spacing w:after="0"/>
        <w:ind w:firstLine="708"/>
        <w:jc w:val="both"/>
        <w:rPr>
          <w:rFonts w:ascii="Times New Roman" w:hAnsi="Times New Roman" w:cs="Times New Roman"/>
          <w:sz w:val="24"/>
          <w:szCs w:val="24"/>
        </w:rPr>
      </w:pPr>
      <w:r w:rsidRPr="00D94146">
        <w:rPr>
          <w:rFonts w:ascii="Times New Roman" w:hAnsi="Times New Roman" w:cs="Times New Roman"/>
          <w:sz w:val="24"/>
          <w:szCs w:val="24"/>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D94146" w:rsidRDefault="00D94146" w:rsidP="00D55C8A">
      <w:pPr>
        <w:spacing w:after="0"/>
        <w:ind w:firstLine="708"/>
        <w:jc w:val="both"/>
        <w:rPr>
          <w:rFonts w:ascii="Times New Roman" w:hAnsi="Times New Roman" w:cs="Times New Roman"/>
          <w:sz w:val="24"/>
          <w:szCs w:val="24"/>
        </w:rPr>
      </w:pPr>
      <w:r w:rsidRPr="00D94146">
        <w:rPr>
          <w:rFonts w:ascii="Times New Roman" w:hAnsi="Times New Roman" w:cs="Times New Roman"/>
          <w:sz w:val="24"/>
          <w:szCs w:val="24"/>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D94146" w:rsidRDefault="00D94146" w:rsidP="00D55C8A">
      <w:pPr>
        <w:spacing w:after="0"/>
        <w:ind w:firstLine="708"/>
        <w:jc w:val="both"/>
        <w:rPr>
          <w:rFonts w:ascii="Times New Roman" w:hAnsi="Times New Roman" w:cs="Times New Roman"/>
          <w:sz w:val="24"/>
          <w:szCs w:val="24"/>
        </w:rPr>
      </w:pPr>
      <w:r w:rsidRPr="00D94146">
        <w:rPr>
          <w:rFonts w:ascii="Times New Roman" w:hAnsi="Times New Roman" w:cs="Times New Roman"/>
          <w:sz w:val="24"/>
          <w:szCs w:val="24"/>
        </w:rPr>
        <w:t xml:space="preserve">Молодёжь в современном обществе. Досуг молодёжи: чтение, кино, театр, музыка, музеи, Интернет, компьютерные игры. Любовь и дружба. </w:t>
      </w:r>
    </w:p>
    <w:p w:rsidR="00D94146" w:rsidRDefault="00D94146" w:rsidP="00D55C8A">
      <w:pPr>
        <w:spacing w:after="0"/>
        <w:ind w:firstLine="708"/>
        <w:jc w:val="both"/>
        <w:rPr>
          <w:rFonts w:ascii="Times New Roman" w:hAnsi="Times New Roman" w:cs="Times New Roman"/>
          <w:sz w:val="24"/>
          <w:szCs w:val="24"/>
        </w:rPr>
      </w:pPr>
      <w:r w:rsidRPr="00D94146">
        <w:rPr>
          <w:rFonts w:ascii="Times New Roman" w:hAnsi="Times New Roman" w:cs="Times New Roman"/>
          <w:sz w:val="24"/>
          <w:szCs w:val="24"/>
        </w:rPr>
        <w:t xml:space="preserve">Покупки: одежда, обувь и продукты питания. Карманные деньги. </w:t>
      </w:r>
    </w:p>
    <w:p w:rsidR="00D94146" w:rsidRDefault="00D94146" w:rsidP="00D55C8A">
      <w:pPr>
        <w:spacing w:after="0"/>
        <w:ind w:firstLine="708"/>
        <w:jc w:val="both"/>
        <w:rPr>
          <w:rFonts w:ascii="Times New Roman" w:hAnsi="Times New Roman" w:cs="Times New Roman"/>
          <w:sz w:val="24"/>
          <w:szCs w:val="24"/>
        </w:rPr>
      </w:pPr>
      <w:r w:rsidRPr="00D94146">
        <w:rPr>
          <w:rFonts w:ascii="Times New Roman" w:hAnsi="Times New Roman" w:cs="Times New Roman"/>
          <w:sz w:val="24"/>
          <w:szCs w:val="24"/>
        </w:rPr>
        <w:t xml:space="preserve">Молодёжная мода. </w:t>
      </w:r>
    </w:p>
    <w:p w:rsidR="00D94146" w:rsidRDefault="00D94146" w:rsidP="00D55C8A">
      <w:pPr>
        <w:spacing w:after="0"/>
        <w:ind w:firstLine="708"/>
        <w:jc w:val="both"/>
        <w:rPr>
          <w:rFonts w:ascii="Times New Roman" w:hAnsi="Times New Roman" w:cs="Times New Roman"/>
          <w:sz w:val="24"/>
          <w:szCs w:val="24"/>
        </w:rPr>
      </w:pPr>
      <w:r w:rsidRPr="00D94146">
        <w:rPr>
          <w:rFonts w:ascii="Times New Roman" w:hAnsi="Times New Roman" w:cs="Times New Roman"/>
          <w:sz w:val="24"/>
          <w:szCs w:val="24"/>
        </w:rPr>
        <w:t xml:space="preserve">Туризм. Виды отдыха. Путешествия по России и зарубежным странам. </w:t>
      </w:r>
    </w:p>
    <w:p w:rsidR="00D94146" w:rsidRDefault="00D94146" w:rsidP="00D55C8A">
      <w:pPr>
        <w:spacing w:after="0"/>
        <w:ind w:firstLine="708"/>
        <w:jc w:val="both"/>
        <w:rPr>
          <w:rFonts w:ascii="Times New Roman" w:hAnsi="Times New Roman" w:cs="Times New Roman"/>
          <w:sz w:val="24"/>
          <w:szCs w:val="24"/>
        </w:rPr>
      </w:pPr>
      <w:r w:rsidRPr="00D94146">
        <w:rPr>
          <w:rFonts w:ascii="Times New Roman" w:hAnsi="Times New Roman" w:cs="Times New Roman"/>
          <w:sz w:val="24"/>
          <w:szCs w:val="24"/>
        </w:rPr>
        <w:t xml:space="preserve">Проблемы экологии. Защита окружающей среды. Стихийные бедствия. </w:t>
      </w:r>
    </w:p>
    <w:p w:rsidR="00D94146" w:rsidRDefault="00D94146" w:rsidP="00D55C8A">
      <w:pPr>
        <w:spacing w:after="0"/>
        <w:ind w:firstLine="708"/>
        <w:jc w:val="both"/>
        <w:rPr>
          <w:rFonts w:ascii="Times New Roman" w:hAnsi="Times New Roman" w:cs="Times New Roman"/>
          <w:sz w:val="24"/>
          <w:szCs w:val="24"/>
        </w:rPr>
      </w:pPr>
      <w:r w:rsidRPr="00D94146">
        <w:rPr>
          <w:rFonts w:ascii="Times New Roman" w:hAnsi="Times New Roman" w:cs="Times New Roman"/>
          <w:sz w:val="24"/>
          <w:szCs w:val="24"/>
        </w:rPr>
        <w:t xml:space="preserve">Условия проживания в городской/сельской местности. </w:t>
      </w:r>
    </w:p>
    <w:p w:rsidR="00D94146" w:rsidRDefault="00D94146" w:rsidP="00D55C8A">
      <w:pPr>
        <w:spacing w:after="0"/>
        <w:ind w:firstLine="708"/>
        <w:jc w:val="both"/>
        <w:rPr>
          <w:rFonts w:ascii="Times New Roman" w:hAnsi="Times New Roman" w:cs="Times New Roman"/>
          <w:sz w:val="24"/>
          <w:szCs w:val="24"/>
        </w:rPr>
      </w:pPr>
      <w:r w:rsidRPr="00D94146">
        <w:rPr>
          <w:rFonts w:ascii="Times New Roman" w:hAnsi="Times New Roman" w:cs="Times New Roman"/>
          <w:sz w:val="24"/>
          <w:szCs w:val="24"/>
        </w:rPr>
        <w:t xml:space="preserve">Технический прогресс: перспективы и последствия. Современные средства связи (мобильные телефоны, смартфоны, планшеты, компьютеры). </w:t>
      </w:r>
    </w:p>
    <w:p w:rsidR="00D94146" w:rsidRDefault="00D94146" w:rsidP="00D55C8A">
      <w:pPr>
        <w:spacing w:after="0"/>
        <w:ind w:firstLine="708"/>
        <w:jc w:val="both"/>
        <w:rPr>
          <w:rFonts w:ascii="Times New Roman" w:hAnsi="Times New Roman" w:cs="Times New Roman"/>
          <w:sz w:val="24"/>
          <w:szCs w:val="24"/>
        </w:rPr>
      </w:pPr>
      <w:r w:rsidRPr="00D94146">
        <w:rPr>
          <w:rFonts w:ascii="Times New Roman" w:hAnsi="Times New Roman" w:cs="Times New Roman"/>
          <w:sz w:val="24"/>
          <w:szCs w:val="24"/>
        </w:rP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w:t>
      </w:r>
    </w:p>
    <w:p w:rsidR="00D94146" w:rsidRDefault="00D94146" w:rsidP="00D55C8A">
      <w:pPr>
        <w:spacing w:after="0"/>
        <w:ind w:firstLine="708"/>
        <w:jc w:val="both"/>
        <w:rPr>
          <w:rFonts w:ascii="Times New Roman" w:hAnsi="Times New Roman" w:cs="Times New Roman"/>
          <w:sz w:val="24"/>
          <w:szCs w:val="24"/>
        </w:rPr>
      </w:pPr>
      <w:r w:rsidRPr="00D94146">
        <w:rPr>
          <w:rFonts w:ascii="Times New Roman" w:hAnsi="Times New Roman" w:cs="Times New Roman"/>
          <w:sz w:val="24"/>
          <w:szCs w:val="24"/>
        </w:rPr>
        <w:t xml:space="preserve">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 </w:t>
      </w:r>
    </w:p>
    <w:p w:rsidR="00D94146" w:rsidRDefault="00D94146" w:rsidP="00D55C8A">
      <w:pPr>
        <w:spacing w:after="0"/>
        <w:ind w:firstLine="708"/>
        <w:jc w:val="both"/>
        <w:rPr>
          <w:rFonts w:ascii="Times New Roman" w:hAnsi="Times New Roman" w:cs="Times New Roman"/>
          <w:sz w:val="24"/>
          <w:szCs w:val="24"/>
        </w:rPr>
      </w:pPr>
      <w:r w:rsidRPr="00D94146">
        <w:rPr>
          <w:rFonts w:ascii="Times New Roman" w:hAnsi="Times New Roman" w:cs="Times New Roman"/>
          <w:sz w:val="24"/>
          <w:szCs w:val="24"/>
        </w:rPr>
        <w:t xml:space="preserve">Говорение. </w:t>
      </w:r>
    </w:p>
    <w:p w:rsidR="00D94146" w:rsidRDefault="00D94146" w:rsidP="00D55C8A">
      <w:pPr>
        <w:spacing w:after="0"/>
        <w:ind w:firstLine="708"/>
        <w:jc w:val="both"/>
        <w:rPr>
          <w:rFonts w:ascii="Times New Roman" w:hAnsi="Times New Roman" w:cs="Times New Roman"/>
          <w:sz w:val="24"/>
          <w:szCs w:val="24"/>
        </w:rPr>
      </w:pPr>
      <w:r w:rsidRPr="00D94146">
        <w:rPr>
          <w:rFonts w:ascii="Times New Roman" w:hAnsi="Times New Roman" w:cs="Times New Roman"/>
          <w:sz w:val="24"/>
          <w:szCs w:val="24"/>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D94146" w:rsidRDefault="00D94146" w:rsidP="00D55C8A">
      <w:pPr>
        <w:spacing w:after="0"/>
        <w:ind w:firstLine="708"/>
        <w:jc w:val="both"/>
        <w:rPr>
          <w:rFonts w:ascii="Times New Roman" w:hAnsi="Times New Roman" w:cs="Times New Roman"/>
          <w:sz w:val="24"/>
          <w:szCs w:val="24"/>
        </w:rPr>
      </w:pPr>
      <w:r w:rsidRPr="00D94146">
        <w:rPr>
          <w:rFonts w:ascii="Times New Roman" w:hAnsi="Times New Roman" w:cs="Times New Roman"/>
          <w:sz w:val="24"/>
          <w:szCs w:val="24"/>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D94146" w:rsidRDefault="00D94146" w:rsidP="00D55C8A">
      <w:pPr>
        <w:spacing w:after="0"/>
        <w:ind w:firstLine="708"/>
        <w:jc w:val="both"/>
        <w:rPr>
          <w:rFonts w:ascii="Times New Roman" w:hAnsi="Times New Roman" w:cs="Times New Roman"/>
          <w:sz w:val="24"/>
          <w:szCs w:val="24"/>
        </w:rPr>
      </w:pPr>
      <w:r w:rsidRPr="00D94146">
        <w:rPr>
          <w:rFonts w:ascii="Times New Roman" w:hAnsi="Times New Roman" w:cs="Times New Roman"/>
          <w:sz w:val="24"/>
          <w:szCs w:val="24"/>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D94146" w:rsidRDefault="00D94146" w:rsidP="00D55C8A">
      <w:pPr>
        <w:spacing w:after="0"/>
        <w:ind w:firstLine="708"/>
        <w:jc w:val="both"/>
        <w:rPr>
          <w:rFonts w:ascii="Times New Roman" w:hAnsi="Times New Roman" w:cs="Times New Roman"/>
          <w:sz w:val="24"/>
          <w:szCs w:val="24"/>
        </w:rPr>
      </w:pPr>
      <w:r w:rsidRPr="00D94146">
        <w:rPr>
          <w:rFonts w:ascii="Times New Roman" w:hAnsi="Times New Roman" w:cs="Times New Roman"/>
          <w:sz w:val="24"/>
          <w:szCs w:val="24"/>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D94146" w:rsidRDefault="00D94146" w:rsidP="00D55C8A">
      <w:pPr>
        <w:spacing w:after="0"/>
        <w:ind w:firstLine="708"/>
        <w:jc w:val="both"/>
        <w:rPr>
          <w:rFonts w:ascii="Times New Roman" w:hAnsi="Times New Roman" w:cs="Times New Roman"/>
          <w:sz w:val="24"/>
          <w:szCs w:val="24"/>
        </w:rPr>
      </w:pPr>
      <w:r w:rsidRPr="00D94146">
        <w:rPr>
          <w:rFonts w:ascii="Times New Roman" w:hAnsi="Times New Roman" w:cs="Times New Roman"/>
          <w:sz w:val="24"/>
          <w:szCs w:val="24"/>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D94146" w:rsidRDefault="00D94146" w:rsidP="00D55C8A">
      <w:pPr>
        <w:spacing w:after="0"/>
        <w:ind w:firstLine="708"/>
        <w:jc w:val="both"/>
        <w:rPr>
          <w:rFonts w:ascii="Times New Roman" w:hAnsi="Times New Roman" w:cs="Times New Roman"/>
        </w:rPr>
      </w:pPr>
      <w:r w:rsidRPr="00D94146">
        <w:rPr>
          <w:rFonts w:ascii="Times New Roman" w:hAnsi="Times New Roman" w:cs="Times New Roman"/>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w:t>
      </w:r>
      <w:r>
        <w:rPr>
          <w:rFonts w:ascii="Times New Roman" w:hAnsi="Times New Roman" w:cs="Times New Roman"/>
          <w:sz w:val="24"/>
          <w:szCs w:val="24"/>
        </w:rPr>
        <w:t xml:space="preserve"> </w:t>
      </w:r>
      <w:r w:rsidRPr="00D94146">
        <w:rPr>
          <w:rFonts w:ascii="Times New Roman" w:hAnsi="Times New Roman" w:cs="Times New Roman"/>
        </w:rPr>
        <w:t xml:space="preserve">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D94146" w:rsidRDefault="00D94146" w:rsidP="00D55C8A">
      <w:pPr>
        <w:spacing w:after="0"/>
        <w:ind w:firstLine="708"/>
        <w:jc w:val="both"/>
        <w:rPr>
          <w:rFonts w:ascii="Times New Roman" w:hAnsi="Times New Roman" w:cs="Times New Roman"/>
        </w:rPr>
      </w:pPr>
      <w:r w:rsidRPr="00D94146">
        <w:rPr>
          <w:rFonts w:ascii="Times New Roman" w:hAnsi="Times New Roman" w:cs="Times New Roman"/>
        </w:rPr>
        <w:t xml:space="preserve">Объём диалога - 8 реплик со стороны каждого собеседника. Развитие коммуникативных умений монологической речи на базе умений, сформированных на уровне основного общего образования: </w:t>
      </w:r>
    </w:p>
    <w:p w:rsidR="00D94146" w:rsidRDefault="00D94146" w:rsidP="00D55C8A">
      <w:pPr>
        <w:spacing w:after="0"/>
        <w:ind w:firstLine="708"/>
        <w:jc w:val="both"/>
        <w:rPr>
          <w:rFonts w:ascii="Times New Roman" w:hAnsi="Times New Roman" w:cs="Times New Roman"/>
        </w:rPr>
      </w:pPr>
      <w:r w:rsidRPr="00D94146">
        <w:rPr>
          <w:rFonts w:ascii="Times New Roman" w:hAnsi="Times New Roman" w:cs="Times New Roman"/>
        </w:rPr>
        <w:t>-</w:t>
      </w:r>
      <w:r>
        <w:rPr>
          <w:rFonts w:ascii="Times New Roman" w:hAnsi="Times New Roman" w:cs="Times New Roman"/>
        </w:rPr>
        <w:t xml:space="preserve"> </w:t>
      </w:r>
      <w:r w:rsidRPr="00D94146">
        <w:rPr>
          <w:rFonts w:ascii="Times New Roman" w:hAnsi="Times New Roman" w:cs="Times New Roman"/>
        </w:rPr>
        <w:t xml:space="preserve">создание устных связных монологических высказываний с использованием основных коммуникативных типов речи: </w:t>
      </w:r>
    </w:p>
    <w:p w:rsidR="00D94146" w:rsidRDefault="00D94146" w:rsidP="00D55C8A">
      <w:pPr>
        <w:spacing w:after="0"/>
        <w:ind w:firstLine="708"/>
        <w:jc w:val="both"/>
        <w:rPr>
          <w:rFonts w:ascii="Times New Roman" w:hAnsi="Times New Roman" w:cs="Times New Roman"/>
        </w:rPr>
      </w:pPr>
      <w:r w:rsidRPr="00D94146">
        <w:rPr>
          <w:rFonts w:ascii="Times New Roman" w:hAnsi="Times New Roman" w:cs="Times New Roman"/>
        </w:rPr>
        <w:t>-</w:t>
      </w:r>
      <w:r>
        <w:rPr>
          <w:rFonts w:ascii="Times New Roman" w:hAnsi="Times New Roman" w:cs="Times New Roman"/>
        </w:rPr>
        <w:t xml:space="preserve"> </w:t>
      </w:r>
      <w:r w:rsidRPr="00D94146">
        <w:rPr>
          <w:rFonts w:ascii="Times New Roman" w:hAnsi="Times New Roman" w:cs="Times New Roman"/>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D94146" w:rsidRDefault="00D94146" w:rsidP="00D55C8A">
      <w:pPr>
        <w:spacing w:after="0"/>
        <w:ind w:firstLine="708"/>
        <w:jc w:val="both"/>
        <w:rPr>
          <w:rFonts w:ascii="Times New Roman" w:hAnsi="Times New Roman" w:cs="Times New Roman"/>
        </w:rPr>
      </w:pPr>
      <w:r w:rsidRPr="00D94146">
        <w:rPr>
          <w:rFonts w:ascii="Times New Roman" w:hAnsi="Times New Roman" w:cs="Times New Roman"/>
        </w:rPr>
        <w:t>-</w:t>
      </w:r>
      <w:r>
        <w:rPr>
          <w:rFonts w:ascii="Times New Roman" w:hAnsi="Times New Roman" w:cs="Times New Roman"/>
        </w:rPr>
        <w:t xml:space="preserve"> </w:t>
      </w:r>
      <w:r w:rsidRPr="00D94146">
        <w:rPr>
          <w:rFonts w:ascii="Times New Roman" w:hAnsi="Times New Roman" w:cs="Times New Roman"/>
        </w:rPr>
        <w:t xml:space="preserve">повествование/сообщение; </w:t>
      </w:r>
    </w:p>
    <w:p w:rsidR="00D94146" w:rsidRDefault="00D94146" w:rsidP="00D55C8A">
      <w:pPr>
        <w:spacing w:after="0"/>
        <w:ind w:firstLine="708"/>
        <w:jc w:val="both"/>
        <w:rPr>
          <w:rFonts w:ascii="Times New Roman" w:hAnsi="Times New Roman" w:cs="Times New Roman"/>
        </w:rPr>
      </w:pPr>
      <w:r w:rsidRPr="00D94146">
        <w:rPr>
          <w:rFonts w:ascii="Times New Roman" w:hAnsi="Times New Roman" w:cs="Times New Roman"/>
        </w:rPr>
        <w:t>-</w:t>
      </w:r>
      <w:r>
        <w:rPr>
          <w:rFonts w:ascii="Times New Roman" w:hAnsi="Times New Roman" w:cs="Times New Roman"/>
        </w:rPr>
        <w:t xml:space="preserve"> </w:t>
      </w:r>
      <w:r w:rsidRPr="00D94146">
        <w:rPr>
          <w:rFonts w:ascii="Times New Roman" w:hAnsi="Times New Roman" w:cs="Times New Roman"/>
        </w:rPr>
        <w:t xml:space="preserve">рассуждение; </w:t>
      </w:r>
    </w:p>
    <w:p w:rsidR="00D94146" w:rsidRDefault="00D94146" w:rsidP="00D55C8A">
      <w:pPr>
        <w:spacing w:after="0"/>
        <w:ind w:firstLine="708"/>
        <w:jc w:val="both"/>
        <w:rPr>
          <w:rFonts w:ascii="Times New Roman" w:hAnsi="Times New Roman" w:cs="Times New Roman"/>
        </w:rPr>
      </w:pPr>
      <w:r w:rsidRPr="00D94146">
        <w:rPr>
          <w:rFonts w:ascii="Times New Roman" w:hAnsi="Times New Roman" w:cs="Times New Roman"/>
        </w:rPr>
        <w:t>-</w:t>
      </w:r>
      <w:r>
        <w:rPr>
          <w:rFonts w:ascii="Times New Roman" w:hAnsi="Times New Roman" w:cs="Times New Roman"/>
        </w:rPr>
        <w:t xml:space="preserve"> </w:t>
      </w:r>
      <w:r w:rsidRPr="00D94146">
        <w:rPr>
          <w:rFonts w:ascii="Times New Roman" w:hAnsi="Times New Roman" w:cs="Times New Roman"/>
        </w:rPr>
        <w:t xml:space="preserve">пересказ основного содержания, прочитанного/прослушанного текста с выражением своего отношения к событиям и фактам, изложенным в тексте; </w:t>
      </w:r>
    </w:p>
    <w:p w:rsidR="00D94146" w:rsidRDefault="00D94146" w:rsidP="00D55C8A">
      <w:pPr>
        <w:spacing w:after="0"/>
        <w:ind w:firstLine="708"/>
        <w:jc w:val="both"/>
        <w:rPr>
          <w:rFonts w:ascii="Times New Roman" w:hAnsi="Times New Roman" w:cs="Times New Roman"/>
        </w:rPr>
      </w:pPr>
      <w:r w:rsidRPr="00D94146">
        <w:rPr>
          <w:rFonts w:ascii="Times New Roman" w:hAnsi="Times New Roman" w:cs="Times New Roman"/>
        </w:rPr>
        <w:t>-</w:t>
      </w:r>
      <w:r>
        <w:rPr>
          <w:rFonts w:ascii="Times New Roman" w:hAnsi="Times New Roman" w:cs="Times New Roman"/>
        </w:rPr>
        <w:t xml:space="preserve"> </w:t>
      </w:r>
      <w:r w:rsidRPr="00D94146">
        <w:rPr>
          <w:rFonts w:ascii="Times New Roman" w:hAnsi="Times New Roman" w:cs="Times New Roman"/>
        </w:rPr>
        <w:t xml:space="preserve">устное представление (презентация) результатов выполненной проектной работы. </w:t>
      </w:r>
    </w:p>
    <w:p w:rsidR="00D94146" w:rsidRDefault="00D94146" w:rsidP="00D55C8A">
      <w:pPr>
        <w:spacing w:after="0"/>
        <w:ind w:firstLine="708"/>
        <w:jc w:val="both"/>
        <w:rPr>
          <w:rFonts w:ascii="Times New Roman" w:hAnsi="Times New Roman" w:cs="Times New Roman"/>
        </w:rPr>
      </w:pPr>
      <w:r w:rsidRPr="00D94146">
        <w:rPr>
          <w:rFonts w:ascii="Times New Roman" w:hAnsi="Times New Roman" w:cs="Times New Roman"/>
        </w:rPr>
        <w:t>Данные умения монологической речи развиваются в рамках тематического содержания речи 10 класса с использованием ключевы</w:t>
      </w:r>
      <w:r>
        <w:rPr>
          <w:rFonts w:ascii="Times New Roman" w:hAnsi="Times New Roman" w:cs="Times New Roman"/>
        </w:rPr>
        <w:t>х</w:t>
      </w:r>
      <w:r w:rsidRPr="00D94146">
        <w:rPr>
          <w:rFonts w:ascii="Times New Roman" w:hAnsi="Times New Roman" w:cs="Times New Roman"/>
        </w:rPr>
        <w:t xml:space="preserve"> слов, плана и/или иллюстраций, фотографий, таблиц, диаграмм или без их использования. </w:t>
      </w:r>
    </w:p>
    <w:p w:rsidR="00D94146" w:rsidRDefault="00D94146" w:rsidP="00D55C8A">
      <w:pPr>
        <w:spacing w:after="0"/>
        <w:ind w:firstLine="708"/>
        <w:jc w:val="both"/>
        <w:rPr>
          <w:rFonts w:ascii="Times New Roman" w:hAnsi="Times New Roman" w:cs="Times New Roman"/>
        </w:rPr>
      </w:pPr>
      <w:r w:rsidRPr="00D94146">
        <w:rPr>
          <w:rFonts w:ascii="Times New Roman" w:hAnsi="Times New Roman" w:cs="Times New Roman"/>
        </w:rPr>
        <w:t xml:space="preserve">Объём монологического высказывания - до 14 фраз. </w:t>
      </w:r>
    </w:p>
    <w:p w:rsidR="00D94146" w:rsidRDefault="00D94146" w:rsidP="00D55C8A">
      <w:pPr>
        <w:spacing w:after="0"/>
        <w:ind w:firstLine="708"/>
        <w:jc w:val="both"/>
        <w:rPr>
          <w:rFonts w:ascii="Times New Roman" w:hAnsi="Times New Roman" w:cs="Times New Roman"/>
        </w:rPr>
      </w:pPr>
      <w:r w:rsidRPr="00D94146">
        <w:rPr>
          <w:rFonts w:ascii="Times New Roman" w:hAnsi="Times New Roman" w:cs="Times New Roman"/>
        </w:rPr>
        <w:t xml:space="preserve">Аудирование. </w:t>
      </w:r>
    </w:p>
    <w:p w:rsidR="00D94146" w:rsidRDefault="00D94146" w:rsidP="00D55C8A">
      <w:pPr>
        <w:spacing w:after="0"/>
        <w:ind w:firstLine="708"/>
        <w:jc w:val="both"/>
        <w:rPr>
          <w:rFonts w:ascii="Times New Roman" w:hAnsi="Times New Roman" w:cs="Times New Roman"/>
        </w:rPr>
      </w:pPr>
      <w:r w:rsidRPr="00D94146">
        <w:rPr>
          <w:rFonts w:ascii="Times New Roman" w:hAnsi="Times New Roman" w:cs="Times New Roman"/>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D94146" w:rsidRDefault="00D94146" w:rsidP="00D55C8A">
      <w:pPr>
        <w:spacing w:after="0"/>
        <w:ind w:firstLine="708"/>
        <w:jc w:val="both"/>
        <w:rPr>
          <w:rFonts w:ascii="Times New Roman" w:hAnsi="Times New Roman" w:cs="Times New Roman"/>
        </w:rPr>
      </w:pPr>
      <w:r w:rsidRPr="00D94146">
        <w:rPr>
          <w:rFonts w:ascii="Times New Roman" w:hAnsi="Times New Roman" w:cs="Times New Roman"/>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w:t>
      </w:r>
    </w:p>
    <w:p w:rsidR="00D94146" w:rsidRDefault="00D94146" w:rsidP="00D55C8A">
      <w:pPr>
        <w:spacing w:after="0"/>
        <w:ind w:firstLine="708"/>
        <w:jc w:val="both"/>
        <w:rPr>
          <w:rFonts w:ascii="Times New Roman" w:hAnsi="Times New Roman" w:cs="Times New Roman"/>
        </w:rPr>
      </w:pPr>
      <w:r w:rsidRPr="00D94146">
        <w:rPr>
          <w:rFonts w:ascii="Times New Roman" w:hAnsi="Times New Roman" w:cs="Times New Roman"/>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 </w:t>
      </w:r>
    </w:p>
    <w:p w:rsidR="00982F01" w:rsidRDefault="00D94146" w:rsidP="00D55C8A">
      <w:pPr>
        <w:spacing w:after="0"/>
        <w:ind w:firstLine="708"/>
        <w:jc w:val="both"/>
        <w:rPr>
          <w:rFonts w:ascii="Times New Roman" w:hAnsi="Times New Roman" w:cs="Times New Roman"/>
        </w:rPr>
      </w:pPr>
      <w:r w:rsidRPr="00D94146">
        <w:rPr>
          <w:rFonts w:ascii="Times New Roman" w:hAnsi="Times New Roman" w:cs="Times New Roman"/>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w:t>
      </w:r>
    </w:p>
    <w:p w:rsidR="00982F01" w:rsidRDefault="00D94146" w:rsidP="00D55C8A">
      <w:pPr>
        <w:spacing w:after="0"/>
        <w:ind w:firstLine="708"/>
        <w:jc w:val="both"/>
        <w:rPr>
          <w:rFonts w:ascii="Times New Roman" w:hAnsi="Times New Roman" w:cs="Times New Roman"/>
        </w:rPr>
      </w:pPr>
      <w:r w:rsidRPr="00D94146">
        <w:rPr>
          <w:rFonts w:ascii="Times New Roman" w:hAnsi="Times New Roman" w:cs="Times New Roman"/>
        </w:rPr>
        <w:t xml:space="preserve">Время звучания текста/текстов для аудирования - до 2,5 минуты. </w:t>
      </w:r>
    </w:p>
    <w:p w:rsidR="00982F01" w:rsidRDefault="00D94146" w:rsidP="00D55C8A">
      <w:pPr>
        <w:spacing w:after="0"/>
        <w:ind w:firstLine="708"/>
        <w:jc w:val="both"/>
        <w:rPr>
          <w:rFonts w:ascii="Times New Roman" w:hAnsi="Times New Roman" w:cs="Times New Roman"/>
        </w:rPr>
      </w:pPr>
      <w:r w:rsidRPr="00D94146">
        <w:rPr>
          <w:rFonts w:ascii="Times New Roman" w:hAnsi="Times New Roman" w:cs="Times New Roman"/>
        </w:rPr>
        <w:t xml:space="preserve">Смысловое чтение. </w:t>
      </w:r>
    </w:p>
    <w:p w:rsidR="00982F01" w:rsidRDefault="00D94146" w:rsidP="00D55C8A">
      <w:pPr>
        <w:spacing w:after="0"/>
        <w:ind w:firstLine="708"/>
        <w:jc w:val="both"/>
        <w:rPr>
          <w:rFonts w:ascii="Times New Roman" w:hAnsi="Times New Roman" w:cs="Times New Roman"/>
          <w:sz w:val="24"/>
          <w:szCs w:val="24"/>
        </w:rPr>
      </w:pPr>
      <w:r w:rsidRPr="00D94146">
        <w:rPr>
          <w:rFonts w:ascii="Times New Roman" w:hAnsi="Times New Roman" w:cs="Times New Roman"/>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w:t>
      </w:r>
      <w:r w:rsidR="00982F01">
        <w:rPr>
          <w:rFonts w:ascii="Times New Roman" w:hAnsi="Times New Roman" w:cs="Times New Roman"/>
        </w:rPr>
        <w:t xml:space="preserve"> </w:t>
      </w:r>
      <w:r w:rsidR="00982F01" w:rsidRPr="00982F01">
        <w:rPr>
          <w:rFonts w:ascii="Times New Roman" w:hAnsi="Times New Roman" w:cs="Times New Roman"/>
          <w:sz w:val="24"/>
          <w:szCs w:val="24"/>
        </w:rPr>
        <w:t xml:space="preserve">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982F01" w:rsidRDefault="00982F01" w:rsidP="00D55C8A">
      <w:pPr>
        <w:spacing w:after="0"/>
        <w:ind w:firstLine="708"/>
        <w:jc w:val="both"/>
        <w:rPr>
          <w:rFonts w:ascii="Times New Roman" w:hAnsi="Times New Roman" w:cs="Times New Roman"/>
          <w:sz w:val="24"/>
          <w:szCs w:val="24"/>
        </w:rPr>
      </w:pPr>
      <w:r w:rsidRPr="00982F01">
        <w:rPr>
          <w:rFonts w:ascii="Times New Roman" w:hAnsi="Times New Roman" w:cs="Times New Roman"/>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982F01" w:rsidRDefault="00982F01" w:rsidP="00D55C8A">
      <w:pPr>
        <w:spacing w:after="0"/>
        <w:ind w:firstLine="708"/>
        <w:jc w:val="both"/>
        <w:rPr>
          <w:rFonts w:ascii="Times New Roman" w:hAnsi="Times New Roman" w:cs="Times New Roman"/>
          <w:sz w:val="24"/>
          <w:szCs w:val="24"/>
        </w:rPr>
      </w:pPr>
      <w:r w:rsidRPr="00982F01">
        <w:rPr>
          <w:rFonts w:ascii="Times New Roman" w:hAnsi="Times New Roman" w:cs="Times New Roman"/>
          <w:sz w:val="24"/>
          <w:szCs w:val="24"/>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982F01" w:rsidRDefault="00982F01" w:rsidP="00D55C8A">
      <w:pPr>
        <w:spacing w:after="0"/>
        <w:ind w:firstLine="708"/>
        <w:jc w:val="both"/>
        <w:rPr>
          <w:rFonts w:ascii="Times New Roman" w:hAnsi="Times New Roman" w:cs="Times New Roman"/>
          <w:sz w:val="24"/>
          <w:szCs w:val="24"/>
        </w:rPr>
      </w:pPr>
      <w:r w:rsidRPr="00982F01">
        <w:rPr>
          <w:rFonts w:ascii="Times New Roman" w:hAnsi="Times New Roman" w:cs="Times New Roman"/>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982F01" w:rsidRDefault="00982F01" w:rsidP="00D55C8A">
      <w:pPr>
        <w:spacing w:after="0"/>
        <w:ind w:firstLine="708"/>
        <w:jc w:val="both"/>
        <w:rPr>
          <w:rFonts w:ascii="Times New Roman" w:hAnsi="Times New Roman" w:cs="Times New Roman"/>
          <w:sz w:val="24"/>
          <w:szCs w:val="24"/>
        </w:rPr>
      </w:pPr>
      <w:r w:rsidRPr="00982F01">
        <w:rPr>
          <w:rFonts w:ascii="Times New Roman" w:hAnsi="Times New Roman" w:cs="Times New Roman"/>
          <w:sz w:val="24"/>
          <w:szCs w:val="24"/>
        </w:rPr>
        <w:t xml:space="preserve">Чтение несплошных текстов (таблиц, диаграмм, графиков и другие)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 Объём текста/текстов для чтения - 500-700 слов. </w:t>
      </w:r>
    </w:p>
    <w:p w:rsidR="00982F01" w:rsidRDefault="00982F01" w:rsidP="00D55C8A">
      <w:pPr>
        <w:spacing w:after="0"/>
        <w:ind w:firstLine="708"/>
        <w:jc w:val="both"/>
        <w:rPr>
          <w:rFonts w:ascii="Times New Roman" w:hAnsi="Times New Roman" w:cs="Times New Roman"/>
          <w:sz w:val="24"/>
          <w:szCs w:val="24"/>
        </w:rPr>
      </w:pPr>
      <w:r w:rsidRPr="00982F01">
        <w:rPr>
          <w:rFonts w:ascii="Times New Roman" w:hAnsi="Times New Roman" w:cs="Times New Roman"/>
          <w:sz w:val="24"/>
          <w:szCs w:val="24"/>
        </w:rPr>
        <w:t xml:space="preserve">Письменная речь. </w:t>
      </w:r>
    </w:p>
    <w:p w:rsidR="00982F01" w:rsidRDefault="00982F01" w:rsidP="00D55C8A">
      <w:pPr>
        <w:spacing w:after="0"/>
        <w:ind w:firstLine="708"/>
        <w:jc w:val="both"/>
        <w:rPr>
          <w:rFonts w:ascii="Times New Roman" w:hAnsi="Times New Roman" w:cs="Times New Roman"/>
          <w:sz w:val="24"/>
          <w:szCs w:val="24"/>
        </w:rPr>
      </w:pPr>
      <w:r w:rsidRPr="00982F01">
        <w:rPr>
          <w:rFonts w:ascii="Times New Roman" w:hAnsi="Times New Roman" w:cs="Times New Roman"/>
          <w:sz w:val="24"/>
          <w:szCs w:val="24"/>
        </w:rPr>
        <w:t xml:space="preserve">Развитие умений письменной речи на базе умений, сформированных на уровне основного общего образования: </w:t>
      </w:r>
    </w:p>
    <w:p w:rsidR="00982F01" w:rsidRDefault="00982F01" w:rsidP="00D55C8A">
      <w:pPr>
        <w:spacing w:after="0"/>
        <w:ind w:firstLine="708"/>
        <w:jc w:val="both"/>
        <w:rPr>
          <w:rFonts w:ascii="Times New Roman" w:hAnsi="Times New Roman" w:cs="Times New Roman"/>
          <w:sz w:val="24"/>
          <w:szCs w:val="24"/>
        </w:rPr>
      </w:pPr>
      <w:r w:rsidRPr="00982F01">
        <w:rPr>
          <w:rFonts w:ascii="Times New Roman" w:hAnsi="Times New Roman" w:cs="Times New Roman"/>
          <w:sz w:val="24"/>
          <w:szCs w:val="24"/>
        </w:rPr>
        <w:t>-</w:t>
      </w:r>
      <w:r>
        <w:rPr>
          <w:rFonts w:ascii="Times New Roman" w:hAnsi="Times New Roman" w:cs="Times New Roman"/>
          <w:sz w:val="24"/>
          <w:szCs w:val="24"/>
        </w:rPr>
        <w:t xml:space="preserve"> </w:t>
      </w:r>
      <w:r w:rsidRPr="00982F01">
        <w:rPr>
          <w:rFonts w:ascii="Times New Roman" w:hAnsi="Times New Roman" w:cs="Times New Roman"/>
          <w:sz w:val="24"/>
          <w:szCs w:val="24"/>
        </w:rPr>
        <w:t xml:space="preserve">заполнение анкет и формуляров в соответствии с нормами, принятыми в стране/странах изучаемого языка; -написание резюме (CV) с сообщением основных сведений о себе в соответствии с нормами, принятыми в стране/странах изучаемого языка; </w:t>
      </w:r>
    </w:p>
    <w:p w:rsidR="00982F01" w:rsidRDefault="00982F01" w:rsidP="00D55C8A">
      <w:pPr>
        <w:spacing w:after="0"/>
        <w:ind w:firstLine="708"/>
        <w:jc w:val="both"/>
        <w:rPr>
          <w:rFonts w:ascii="Times New Roman" w:hAnsi="Times New Roman" w:cs="Times New Roman"/>
          <w:sz w:val="24"/>
          <w:szCs w:val="24"/>
        </w:rPr>
      </w:pPr>
      <w:r w:rsidRPr="00982F01">
        <w:rPr>
          <w:rFonts w:ascii="Times New Roman" w:hAnsi="Times New Roman" w:cs="Times New Roman"/>
          <w:sz w:val="24"/>
          <w:szCs w:val="24"/>
        </w:rPr>
        <w:t>-</w:t>
      </w:r>
      <w:r>
        <w:rPr>
          <w:rFonts w:ascii="Times New Roman" w:hAnsi="Times New Roman" w:cs="Times New Roman"/>
          <w:sz w:val="24"/>
          <w:szCs w:val="24"/>
        </w:rPr>
        <w:t xml:space="preserve"> </w:t>
      </w:r>
      <w:r w:rsidRPr="00982F01">
        <w:rPr>
          <w:rFonts w:ascii="Times New Roman" w:hAnsi="Times New Roman" w:cs="Times New Roman"/>
          <w:sz w:val="24"/>
          <w:szCs w:val="24"/>
        </w:rPr>
        <w:t xml:space="preserve">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 </w:t>
      </w:r>
    </w:p>
    <w:p w:rsidR="00982F01" w:rsidRDefault="00982F01" w:rsidP="00D55C8A">
      <w:pPr>
        <w:spacing w:after="0"/>
        <w:ind w:firstLine="708"/>
        <w:jc w:val="both"/>
        <w:rPr>
          <w:rFonts w:ascii="Times New Roman" w:hAnsi="Times New Roman" w:cs="Times New Roman"/>
          <w:sz w:val="24"/>
          <w:szCs w:val="24"/>
        </w:rPr>
      </w:pPr>
      <w:r w:rsidRPr="00982F01">
        <w:rPr>
          <w:rFonts w:ascii="Times New Roman" w:hAnsi="Times New Roman" w:cs="Times New Roman"/>
          <w:sz w:val="24"/>
          <w:szCs w:val="24"/>
        </w:rPr>
        <w:t>-</w:t>
      </w:r>
      <w:r>
        <w:rPr>
          <w:rFonts w:ascii="Times New Roman" w:hAnsi="Times New Roman" w:cs="Times New Roman"/>
          <w:sz w:val="24"/>
          <w:szCs w:val="24"/>
        </w:rPr>
        <w:t xml:space="preserve"> </w:t>
      </w:r>
      <w:r w:rsidRPr="00982F01">
        <w:rPr>
          <w:rFonts w:ascii="Times New Roman" w:hAnsi="Times New Roman" w:cs="Times New Roman"/>
          <w:sz w:val="24"/>
          <w:szCs w:val="24"/>
        </w:rPr>
        <w:t xml:space="preserve">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 </w:t>
      </w:r>
    </w:p>
    <w:p w:rsidR="00982F01" w:rsidRDefault="00982F01" w:rsidP="00D55C8A">
      <w:pPr>
        <w:spacing w:after="0"/>
        <w:ind w:firstLine="708"/>
        <w:jc w:val="both"/>
        <w:rPr>
          <w:rFonts w:ascii="Times New Roman" w:hAnsi="Times New Roman" w:cs="Times New Roman"/>
          <w:sz w:val="24"/>
          <w:szCs w:val="24"/>
        </w:rPr>
      </w:pPr>
      <w:r w:rsidRPr="00982F01">
        <w:rPr>
          <w:rFonts w:ascii="Times New Roman" w:hAnsi="Times New Roman" w:cs="Times New Roman"/>
          <w:sz w:val="24"/>
          <w:szCs w:val="24"/>
        </w:rPr>
        <w:t>-</w:t>
      </w:r>
      <w:r>
        <w:rPr>
          <w:rFonts w:ascii="Times New Roman" w:hAnsi="Times New Roman" w:cs="Times New Roman"/>
          <w:sz w:val="24"/>
          <w:szCs w:val="24"/>
        </w:rPr>
        <w:t xml:space="preserve"> </w:t>
      </w:r>
      <w:r w:rsidRPr="00982F01">
        <w:rPr>
          <w:rFonts w:ascii="Times New Roman" w:hAnsi="Times New Roman" w:cs="Times New Roman"/>
          <w:sz w:val="24"/>
          <w:szCs w:val="24"/>
        </w:rPr>
        <w:t>заполнение таблицы: краткая фиксация содержания, прочитанного/</w:t>
      </w:r>
      <w:r>
        <w:rPr>
          <w:rFonts w:ascii="Times New Roman" w:hAnsi="Times New Roman" w:cs="Times New Roman"/>
          <w:sz w:val="24"/>
          <w:szCs w:val="24"/>
        </w:rPr>
        <w:t xml:space="preserve"> </w:t>
      </w:r>
      <w:r w:rsidRPr="00982F01">
        <w:rPr>
          <w:rFonts w:ascii="Times New Roman" w:hAnsi="Times New Roman" w:cs="Times New Roman"/>
          <w:sz w:val="24"/>
          <w:szCs w:val="24"/>
        </w:rPr>
        <w:t xml:space="preserve">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объём - до 150 слов. </w:t>
      </w:r>
    </w:p>
    <w:p w:rsidR="00982F01" w:rsidRDefault="00982F01" w:rsidP="00D55C8A">
      <w:pPr>
        <w:spacing w:after="0"/>
        <w:ind w:firstLine="708"/>
        <w:jc w:val="both"/>
        <w:rPr>
          <w:rFonts w:ascii="Times New Roman" w:hAnsi="Times New Roman" w:cs="Times New Roman"/>
          <w:sz w:val="24"/>
          <w:szCs w:val="24"/>
        </w:rPr>
      </w:pPr>
      <w:r w:rsidRPr="00982F01">
        <w:rPr>
          <w:rFonts w:ascii="Times New Roman" w:hAnsi="Times New Roman" w:cs="Times New Roman"/>
          <w:sz w:val="24"/>
          <w:szCs w:val="24"/>
        </w:rPr>
        <w:t xml:space="preserve">Языковые знания и навыки. </w:t>
      </w:r>
    </w:p>
    <w:p w:rsidR="00D94146" w:rsidRDefault="00982F01" w:rsidP="00D55C8A">
      <w:pPr>
        <w:spacing w:after="0"/>
        <w:ind w:firstLine="708"/>
        <w:jc w:val="both"/>
        <w:rPr>
          <w:rFonts w:ascii="Times New Roman" w:hAnsi="Times New Roman" w:cs="Times New Roman"/>
          <w:sz w:val="24"/>
          <w:szCs w:val="24"/>
        </w:rPr>
      </w:pPr>
      <w:r w:rsidRPr="00982F01">
        <w:rPr>
          <w:rFonts w:ascii="Times New Roman" w:hAnsi="Times New Roman" w:cs="Times New Roman"/>
          <w:sz w:val="24"/>
          <w:szCs w:val="24"/>
        </w:rPr>
        <w:t>Фонетическая сторона речи.</w:t>
      </w:r>
    </w:p>
    <w:p w:rsidR="00E7635C" w:rsidRDefault="00E7635C" w:rsidP="00D55C8A">
      <w:pPr>
        <w:spacing w:after="0"/>
        <w:ind w:firstLine="708"/>
        <w:jc w:val="both"/>
        <w:rPr>
          <w:rFonts w:ascii="Times New Roman" w:hAnsi="Times New Roman" w:cs="Times New Roman"/>
          <w:sz w:val="24"/>
          <w:szCs w:val="24"/>
        </w:rPr>
      </w:pPr>
      <w:r w:rsidRPr="00E7635C">
        <w:rPr>
          <w:rFonts w:ascii="Times New Roman" w:hAnsi="Times New Roman" w:cs="Times New Roman"/>
          <w:sz w:val="24"/>
          <w:szCs w:val="24"/>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 </w:t>
      </w:r>
    </w:p>
    <w:p w:rsidR="00E7635C" w:rsidRDefault="00E7635C" w:rsidP="00D55C8A">
      <w:pPr>
        <w:spacing w:after="0"/>
        <w:ind w:firstLine="708"/>
        <w:jc w:val="both"/>
        <w:rPr>
          <w:rFonts w:ascii="Times New Roman" w:hAnsi="Times New Roman" w:cs="Times New Roman"/>
          <w:sz w:val="24"/>
          <w:szCs w:val="24"/>
        </w:rPr>
      </w:pPr>
      <w:r w:rsidRPr="00E7635C">
        <w:rPr>
          <w:rFonts w:ascii="Times New Roman" w:hAnsi="Times New Roman" w:cs="Times New Roman"/>
          <w:sz w:val="24"/>
          <w:szCs w:val="24"/>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w:t>
      </w:r>
    </w:p>
    <w:p w:rsidR="00E7635C" w:rsidRDefault="00E7635C" w:rsidP="00D55C8A">
      <w:pPr>
        <w:spacing w:after="0"/>
        <w:ind w:firstLine="708"/>
        <w:jc w:val="both"/>
        <w:rPr>
          <w:rFonts w:ascii="Times New Roman" w:hAnsi="Times New Roman" w:cs="Times New Roman"/>
          <w:sz w:val="24"/>
          <w:szCs w:val="24"/>
        </w:rPr>
      </w:pPr>
      <w:r w:rsidRPr="00E7635C">
        <w:rPr>
          <w:rFonts w:ascii="Times New Roman" w:hAnsi="Times New Roman" w:cs="Times New Roman"/>
          <w:sz w:val="24"/>
          <w:szCs w:val="24"/>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 </w:t>
      </w:r>
    </w:p>
    <w:p w:rsidR="00E7635C" w:rsidRDefault="00E7635C" w:rsidP="00D55C8A">
      <w:pPr>
        <w:spacing w:after="0"/>
        <w:ind w:firstLine="708"/>
        <w:jc w:val="both"/>
        <w:rPr>
          <w:rFonts w:ascii="Times New Roman" w:hAnsi="Times New Roman" w:cs="Times New Roman"/>
          <w:sz w:val="24"/>
          <w:szCs w:val="24"/>
        </w:rPr>
      </w:pPr>
      <w:r w:rsidRPr="00E7635C">
        <w:rPr>
          <w:rFonts w:ascii="Times New Roman" w:hAnsi="Times New Roman" w:cs="Times New Roman"/>
          <w:sz w:val="24"/>
          <w:szCs w:val="24"/>
        </w:rPr>
        <w:t xml:space="preserve">Орфография и пунктуация. </w:t>
      </w:r>
    </w:p>
    <w:p w:rsidR="00E7635C" w:rsidRDefault="00E7635C" w:rsidP="00D55C8A">
      <w:pPr>
        <w:spacing w:after="0"/>
        <w:ind w:firstLine="708"/>
        <w:jc w:val="both"/>
        <w:rPr>
          <w:rFonts w:ascii="Times New Roman" w:hAnsi="Times New Roman" w:cs="Times New Roman"/>
          <w:sz w:val="24"/>
          <w:szCs w:val="24"/>
        </w:rPr>
      </w:pPr>
      <w:r w:rsidRPr="00E7635C">
        <w:rPr>
          <w:rFonts w:ascii="Times New Roman" w:hAnsi="Times New Roman" w:cs="Times New Roman"/>
          <w:sz w:val="24"/>
          <w:szCs w:val="24"/>
        </w:rPr>
        <w:t xml:space="preserve">Правильное написание изученных слов. </w:t>
      </w:r>
    </w:p>
    <w:p w:rsidR="00E7635C" w:rsidRDefault="00E7635C" w:rsidP="00D55C8A">
      <w:pPr>
        <w:spacing w:after="0"/>
        <w:ind w:firstLine="708"/>
        <w:jc w:val="both"/>
        <w:rPr>
          <w:rFonts w:ascii="Times New Roman" w:hAnsi="Times New Roman" w:cs="Times New Roman"/>
          <w:sz w:val="24"/>
          <w:szCs w:val="24"/>
        </w:rPr>
      </w:pPr>
      <w:r w:rsidRPr="00E7635C">
        <w:rPr>
          <w:rFonts w:ascii="Times New Roman" w:hAnsi="Times New Roman" w:cs="Times New Roman"/>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E7635C" w:rsidRDefault="00E7635C" w:rsidP="00D55C8A">
      <w:pPr>
        <w:spacing w:after="0"/>
        <w:ind w:firstLine="708"/>
        <w:jc w:val="both"/>
        <w:rPr>
          <w:rFonts w:ascii="Times New Roman" w:hAnsi="Times New Roman" w:cs="Times New Roman"/>
          <w:sz w:val="24"/>
          <w:szCs w:val="24"/>
        </w:rPr>
      </w:pPr>
      <w:r w:rsidRPr="00E7635C">
        <w:rPr>
          <w:rFonts w:ascii="Times New Roman" w:hAnsi="Times New Roman" w:cs="Times New Roman"/>
          <w:sz w:val="24"/>
          <w:szCs w:val="24"/>
        </w:rPr>
        <w:t xml:space="preserve">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 </w:t>
      </w:r>
    </w:p>
    <w:p w:rsidR="00E7635C" w:rsidRDefault="00E7635C" w:rsidP="00D55C8A">
      <w:pPr>
        <w:spacing w:after="0"/>
        <w:ind w:firstLine="708"/>
        <w:jc w:val="both"/>
        <w:rPr>
          <w:rFonts w:ascii="Times New Roman" w:hAnsi="Times New Roman" w:cs="Times New Roman"/>
          <w:sz w:val="24"/>
          <w:szCs w:val="24"/>
        </w:rPr>
      </w:pPr>
      <w:r w:rsidRPr="00E7635C">
        <w:rPr>
          <w:rFonts w:ascii="Times New Roman" w:hAnsi="Times New Roman" w:cs="Times New Roman"/>
          <w:sz w:val="24"/>
          <w:szCs w:val="24"/>
        </w:rPr>
        <w:t xml:space="preserve">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 </w:t>
      </w:r>
    </w:p>
    <w:p w:rsidR="00E7635C" w:rsidRDefault="00E7635C" w:rsidP="00D55C8A">
      <w:pPr>
        <w:spacing w:after="0"/>
        <w:ind w:firstLine="708"/>
        <w:jc w:val="both"/>
        <w:rPr>
          <w:rFonts w:ascii="Times New Roman" w:hAnsi="Times New Roman" w:cs="Times New Roman"/>
          <w:sz w:val="24"/>
          <w:szCs w:val="24"/>
        </w:rPr>
      </w:pPr>
      <w:r w:rsidRPr="00E7635C">
        <w:rPr>
          <w:rFonts w:ascii="Times New Roman" w:hAnsi="Times New Roman" w:cs="Times New Roman"/>
          <w:sz w:val="24"/>
          <w:szCs w:val="24"/>
        </w:rPr>
        <w:t xml:space="preserve">Лексическая сторона речи. </w:t>
      </w:r>
    </w:p>
    <w:p w:rsidR="00E7635C" w:rsidRDefault="00E7635C" w:rsidP="00D55C8A">
      <w:pPr>
        <w:spacing w:after="0"/>
        <w:ind w:firstLine="708"/>
        <w:jc w:val="both"/>
        <w:rPr>
          <w:rFonts w:ascii="Times New Roman" w:hAnsi="Times New Roman" w:cs="Times New Roman"/>
          <w:sz w:val="24"/>
          <w:szCs w:val="24"/>
        </w:rPr>
      </w:pPr>
      <w:r w:rsidRPr="00E7635C">
        <w:rPr>
          <w:rFonts w:ascii="Times New Roman" w:hAnsi="Times New Roman" w:cs="Times New Roman"/>
          <w:sz w:val="24"/>
          <w:szCs w:val="24"/>
        </w:rP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 </w:t>
      </w:r>
    </w:p>
    <w:p w:rsidR="00E7635C" w:rsidRDefault="00E7635C" w:rsidP="00D55C8A">
      <w:pPr>
        <w:spacing w:after="0"/>
        <w:ind w:firstLine="708"/>
        <w:jc w:val="both"/>
        <w:rPr>
          <w:rFonts w:ascii="Times New Roman" w:hAnsi="Times New Roman" w:cs="Times New Roman"/>
          <w:sz w:val="24"/>
          <w:szCs w:val="24"/>
        </w:rPr>
      </w:pPr>
      <w:r w:rsidRPr="00E7635C">
        <w:rPr>
          <w:rFonts w:ascii="Times New Roman" w:hAnsi="Times New Roman" w:cs="Times New Roman"/>
          <w:sz w:val="24"/>
          <w:szCs w:val="24"/>
        </w:rPr>
        <w:t xml:space="preserve">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 </w:t>
      </w:r>
    </w:p>
    <w:p w:rsidR="00E7635C" w:rsidRDefault="00E7635C" w:rsidP="00D55C8A">
      <w:pPr>
        <w:spacing w:after="0"/>
        <w:ind w:firstLine="708"/>
        <w:jc w:val="both"/>
        <w:rPr>
          <w:rFonts w:ascii="Times New Roman" w:hAnsi="Times New Roman" w:cs="Times New Roman"/>
          <w:sz w:val="24"/>
          <w:szCs w:val="24"/>
        </w:rPr>
      </w:pPr>
      <w:r w:rsidRPr="00E7635C">
        <w:rPr>
          <w:rFonts w:ascii="Times New Roman" w:hAnsi="Times New Roman" w:cs="Times New Roman"/>
          <w:sz w:val="24"/>
          <w:szCs w:val="24"/>
        </w:rPr>
        <w:t xml:space="preserve">Основные способы словообразования: аффиксация: </w:t>
      </w:r>
    </w:p>
    <w:p w:rsidR="00E7635C" w:rsidRDefault="00E7635C" w:rsidP="00D55C8A">
      <w:pPr>
        <w:spacing w:after="0"/>
        <w:ind w:firstLine="708"/>
        <w:jc w:val="both"/>
        <w:rPr>
          <w:rFonts w:ascii="Times New Roman" w:hAnsi="Times New Roman" w:cs="Times New Roman"/>
          <w:sz w:val="24"/>
          <w:szCs w:val="24"/>
        </w:rPr>
      </w:pPr>
      <w:r w:rsidRPr="00E7635C">
        <w:rPr>
          <w:rFonts w:ascii="Times New Roman" w:hAnsi="Times New Roman" w:cs="Times New Roman"/>
          <w:sz w:val="24"/>
          <w:szCs w:val="24"/>
        </w:rPr>
        <w:t>-</w:t>
      </w:r>
      <w:r>
        <w:rPr>
          <w:rFonts w:ascii="Times New Roman" w:hAnsi="Times New Roman" w:cs="Times New Roman"/>
          <w:sz w:val="24"/>
          <w:szCs w:val="24"/>
        </w:rPr>
        <w:t xml:space="preserve"> </w:t>
      </w:r>
      <w:r w:rsidRPr="00E7635C">
        <w:rPr>
          <w:rFonts w:ascii="Times New Roman" w:hAnsi="Times New Roman" w:cs="Times New Roman"/>
          <w:sz w:val="24"/>
          <w:szCs w:val="24"/>
        </w:rPr>
        <w:t xml:space="preserve">образование глаголов при помощи префиксов dis-, mis-, re-, over-, under- и суффикса -ise/-ize; </w:t>
      </w:r>
    </w:p>
    <w:p w:rsidR="00E7635C" w:rsidRDefault="00E7635C" w:rsidP="00D55C8A">
      <w:pPr>
        <w:spacing w:after="0"/>
        <w:ind w:firstLine="708"/>
        <w:jc w:val="both"/>
        <w:rPr>
          <w:rFonts w:ascii="Times New Roman" w:hAnsi="Times New Roman" w:cs="Times New Roman"/>
          <w:sz w:val="24"/>
          <w:szCs w:val="24"/>
        </w:rPr>
      </w:pPr>
      <w:r w:rsidRPr="00E7635C">
        <w:rPr>
          <w:rFonts w:ascii="Times New Roman" w:hAnsi="Times New Roman" w:cs="Times New Roman"/>
          <w:sz w:val="24"/>
          <w:szCs w:val="24"/>
        </w:rPr>
        <w:t>-</w:t>
      </w:r>
      <w:r>
        <w:rPr>
          <w:rFonts w:ascii="Times New Roman" w:hAnsi="Times New Roman" w:cs="Times New Roman"/>
          <w:sz w:val="24"/>
          <w:szCs w:val="24"/>
        </w:rPr>
        <w:t xml:space="preserve"> </w:t>
      </w:r>
      <w:r w:rsidRPr="00E7635C">
        <w:rPr>
          <w:rFonts w:ascii="Times New Roman" w:hAnsi="Times New Roman" w:cs="Times New Roman"/>
          <w:sz w:val="24"/>
          <w:szCs w:val="24"/>
        </w:rPr>
        <w:t xml:space="preserve">образование имён существительных при помощи префиксов un-, in-/im- и суффиксов -ance/-ence, -er/-or, -ing, -ist, -ity, -ment, -ness, -sion/-tion, -ship; </w:t>
      </w:r>
    </w:p>
    <w:p w:rsidR="00E7635C" w:rsidRDefault="00E7635C" w:rsidP="00D55C8A">
      <w:pPr>
        <w:spacing w:after="0"/>
        <w:ind w:firstLine="708"/>
        <w:jc w:val="both"/>
        <w:rPr>
          <w:rFonts w:ascii="Times New Roman" w:hAnsi="Times New Roman" w:cs="Times New Roman"/>
          <w:sz w:val="24"/>
          <w:szCs w:val="24"/>
        </w:rPr>
      </w:pPr>
      <w:r w:rsidRPr="00E7635C">
        <w:rPr>
          <w:rFonts w:ascii="Times New Roman" w:hAnsi="Times New Roman" w:cs="Times New Roman"/>
          <w:sz w:val="24"/>
          <w:szCs w:val="24"/>
        </w:rPr>
        <w:t>-</w:t>
      </w:r>
      <w:r>
        <w:rPr>
          <w:rFonts w:ascii="Times New Roman" w:hAnsi="Times New Roman" w:cs="Times New Roman"/>
          <w:sz w:val="24"/>
          <w:szCs w:val="24"/>
        </w:rPr>
        <w:t xml:space="preserve"> </w:t>
      </w:r>
      <w:r w:rsidRPr="00E7635C">
        <w:rPr>
          <w:rFonts w:ascii="Times New Roman" w:hAnsi="Times New Roman" w:cs="Times New Roman"/>
          <w:sz w:val="24"/>
          <w:szCs w:val="24"/>
        </w:rPr>
        <w:t xml:space="preserve">образование имён прилагательных при помощи префиксов un-, in-/im-, inter-, non- и суффиксов -able/-ible, -al, -ed, -ese, -fill, -ian/-an, -ing, -ish, -ive, -less, - ly, -ous, -y; </w:t>
      </w:r>
    </w:p>
    <w:p w:rsidR="00E7635C" w:rsidRDefault="00E7635C" w:rsidP="00D55C8A">
      <w:pPr>
        <w:spacing w:after="0"/>
        <w:ind w:firstLine="708"/>
        <w:jc w:val="both"/>
        <w:rPr>
          <w:rFonts w:ascii="Times New Roman" w:hAnsi="Times New Roman" w:cs="Times New Roman"/>
          <w:sz w:val="24"/>
          <w:szCs w:val="24"/>
        </w:rPr>
      </w:pPr>
      <w:r w:rsidRPr="00E7635C">
        <w:rPr>
          <w:rFonts w:ascii="Times New Roman" w:hAnsi="Times New Roman" w:cs="Times New Roman"/>
          <w:sz w:val="24"/>
          <w:szCs w:val="24"/>
        </w:rPr>
        <w:t>-</w:t>
      </w:r>
      <w:r>
        <w:rPr>
          <w:rFonts w:ascii="Times New Roman" w:hAnsi="Times New Roman" w:cs="Times New Roman"/>
          <w:sz w:val="24"/>
          <w:szCs w:val="24"/>
        </w:rPr>
        <w:t xml:space="preserve"> </w:t>
      </w:r>
      <w:r w:rsidRPr="00E7635C">
        <w:rPr>
          <w:rFonts w:ascii="Times New Roman" w:hAnsi="Times New Roman" w:cs="Times New Roman"/>
          <w:sz w:val="24"/>
          <w:szCs w:val="24"/>
        </w:rPr>
        <w:t xml:space="preserve">образование наречий при помощи префиксов un-, in-/im- и суффикса -1у; </w:t>
      </w:r>
    </w:p>
    <w:p w:rsidR="00E7635C" w:rsidRDefault="00E7635C" w:rsidP="00D55C8A">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E7635C">
        <w:rPr>
          <w:rFonts w:ascii="Times New Roman" w:hAnsi="Times New Roman" w:cs="Times New Roman"/>
          <w:sz w:val="24"/>
          <w:szCs w:val="24"/>
        </w:rPr>
        <w:t xml:space="preserve">образование числительных при помощи суффиксов -teen, -ty, -th; словосложение: -образование сложных существительных путём соединенияоснов существительных (football); </w:t>
      </w:r>
    </w:p>
    <w:p w:rsidR="00982F01" w:rsidRDefault="00E7635C" w:rsidP="00D55C8A">
      <w:pPr>
        <w:spacing w:after="0"/>
        <w:ind w:firstLine="708"/>
        <w:jc w:val="both"/>
        <w:rPr>
          <w:rFonts w:ascii="Times New Roman" w:hAnsi="Times New Roman" w:cs="Times New Roman"/>
          <w:sz w:val="24"/>
          <w:szCs w:val="24"/>
        </w:rPr>
      </w:pPr>
      <w:r w:rsidRPr="00E7635C">
        <w:rPr>
          <w:rFonts w:ascii="Times New Roman" w:hAnsi="Times New Roman" w:cs="Times New Roman"/>
          <w:sz w:val="24"/>
          <w:szCs w:val="24"/>
        </w:rPr>
        <w:t>-</w:t>
      </w:r>
      <w:r>
        <w:rPr>
          <w:rFonts w:ascii="Times New Roman" w:hAnsi="Times New Roman" w:cs="Times New Roman"/>
          <w:sz w:val="24"/>
          <w:szCs w:val="24"/>
        </w:rPr>
        <w:t xml:space="preserve"> </w:t>
      </w:r>
      <w:r w:rsidRPr="00E7635C">
        <w:rPr>
          <w:rFonts w:ascii="Times New Roman" w:hAnsi="Times New Roman" w:cs="Times New Roman"/>
          <w:sz w:val="24"/>
          <w:szCs w:val="24"/>
        </w:rPr>
        <w:t>образование сложных существительных путём соединения основы прилагательного с основой существительного (blackboard);</w:t>
      </w:r>
    </w:p>
    <w:p w:rsidR="00E7635C" w:rsidRDefault="00E7635C" w:rsidP="00D55C8A">
      <w:pPr>
        <w:spacing w:after="0"/>
        <w:ind w:firstLine="708"/>
        <w:jc w:val="both"/>
        <w:rPr>
          <w:rFonts w:ascii="Times New Roman" w:hAnsi="Times New Roman" w:cs="Times New Roman"/>
          <w:sz w:val="24"/>
          <w:szCs w:val="24"/>
        </w:rPr>
      </w:pPr>
      <w:r w:rsidRPr="00E7635C">
        <w:rPr>
          <w:rFonts w:ascii="Times New Roman" w:hAnsi="Times New Roman" w:cs="Times New Roman"/>
          <w:sz w:val="24"/>
          <w:szCs w:val="24"/>
        </w:rPr>
        <w:t>-</w:t>
      </w:r>
      <w:r>
        <w:rPr>
          <w:rFonts w:ascii="Times New Roman" w:hAnsi="Times New Roman" w:cs="Times New Roman"/>
          <w:sz w:val="24"/>
          <w:szCs w:val="24"/>
        </w:rPr>
        <w:t xml:space="preserve"> </w:t>
      </w:r>
      <w:r w:rsidRPr="00E7635C">
        <w:rPr>
          <w:rFonts w:ascii="Times New Roman" w:hAnsi="Times New Roman" w:cs="Times New Roman"/>
          <w:sz w:val="24"/>
          <w:szCs w:val="24"/>
        </w:rPr>
        <w:t xml:space="preserve">образование сложных существительных путём соединенияоснов существительных с предлогом (father-in-law); </w:t>
      </w:r>
    </w:p>
    <w:p w:rsidR="00E7635C" w:rsidRDefault="00E7635C" w:rsidP="00D55C8A">
      <w:pPr>
        <w:spacing w:after="0"/>
        <w:ind w:firstLine="708"/>
        <w:jc w:val="both"/>
        <w:rPr>
          <w:rFonts w:ascii="Times New Roman" w:hAnsi="Times New Roman" w:cs="Times New Roman"/>
          <w:sz w:val="24"/>
          <w:szCs w:val="24"/>
        </w:rPr>
      </w:pPr>
      <w:r w:rsidRPr="00E7635C">
        <w:rPr>
          <w:rFonts w:ascii="Times New Roman" w:hAnsi="Times New Roman" w:cs="Times New Roman"/>
          <w:sz w:val="24"/>
          <w:szCs w:val="24"/>
        </w:rPr>
        <w:t>-</w:t>
      </w:r>
      <w:r>
        <w:rPr>
          <w:rFonts w:ascii="Times New Roman" w:hAnsi="Times New Roman" w:cs="Times New Roman"/>
          <w:sz w:val="24"/>
          <w:szCs w:val="24"/>
        </w:rPr>
        <w:t xml:space="preserve"> </w:t>
      </w:r>
      <w:r w:rsidRPr="00E7635C">
        <w:rPr>
          <w:rFonts w:ascii="Times New Roman" w:hAnsi="Times New Roman" w:cs="Times New Roman"/>
          <w:sz w:val="24"/>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E7635C" w:rsidRDefault="00E7635C" w:rsidP="00D55C8A">
      <w:pPr>
        <w:spacing w:after="0"/>
        <w:ind w:firstLine="708"/>
        <w:jc w:val="both"/>
        <w:rPr>
          <w:rFonts w:ascii="Times New Roman" w:hAnsi="Times New Roman" w:cs="Times New Roman"/>
          <w:sz w:val="24"/>
          <w:szCs w:val="24"/>
        </w:rPr>
      </w:pPr>
      <w:r w:rsidRPr="00E7635C">
        <w:rPr>
          <w:rFonts w:ascii="Times New Roman" w:hAnsi="Times New Roman" w:cs="Times New Roman"/>
          <w:sz w:val="24"/>
          <w:szCs w:val="24"/>
        </w:rPr>
        <w:t>-</w:t>
      </w:r>
      <w:r>
        <w:rPr>
          <w:rFonts w:ascii="Times New Roman" w:hAnsi="Times New Roman" w:cs="Times New Roman"/>
          <w:sz w:val="24"/>
          <w:szCs w:val="24"/>
        </w:rPr>
        <w:t xml:space="preserve"> </w:t>
      </w:r>
      <w:r w:rsidRPr="00E7635C">
        <w:rPr>
          <w:rFonts w:ascii="Times New Roman" w:hAnsi="Times New Roman" w:cs="Times New Roman"/>
          <w:sz w:val="24"/>
          <w:szCs w:val="24"/>
        </w:rPr>
        <w:t xml:space="preserve">образование сложных прилагательных путём соединения наречия с основой причастия II (well-behaved); </w:t>
      </w:r>
    </w:p>
    <w:p w:rsidR="00E7635C" w:rsidRDefault="00E7635C" w:rsidP="00D55C8A">
      <w:pPr>
        <w:spacing w:after="0"/>
        <w:ind w:firstLine="708"/>
        <w:jc w:val="both"/>
        <w:rPr>
          <w:rFonts w:ascii="Times New Roman" w:hAnsi="Times New Roman" w:cs="Times New Roman"/>
          <w:sz w:val="24"/>
          <w:szCs w:val="24"/>
        </w:rPr>
      </w:pPr>
      <w:r w:rsidRPr="00E7635C">
        <w:rPr>
          <w:rFonts w:ascii="Times New Roman" w:hAnsi="Times New Roman" w:cs="Times New Roman"/>
          <w:sz w:val="24"/>
          <w:szCs w:val="24"/>
        </w:rPr>
        <w:t>-</w:t>
      </w:r>
      <w:r>
        <w:rPr>
          <w:rFonts w:ascii="Times New Roman" w:hAnsi="Times New Roman" w:cs="Times New Roman"/>
          <w:sz w:val="24"/>
          <w:szCs w:val="24"/>
        </w:rPr>
        <w:t xml:space="preserve"> </w:t>
      </w:r>
      <w:r w:rsidRPr="00E7635C">
        <w:rPr>
          <w:rFonts w:ascii="Times New Roman" w:hAnsi="Times New Roman" w:cs="Times New Roman"/>
          <w:sz w:val="24"/>
          <w:szCs w:val="24"/>
        </w:rPr>
        <w:t xml:space="preserve">образование сложных прилагательных путём соединения основы прилагательного с основой причастия I (nice-looking); </w:t>
      </w:r>
    </w:p>
    <w:p w:rsidR="00E7635C" w:rsidRDefault="00E7635C" w:rsidP="00D55C8A">
      <w:pPr>
        <w:spacing w:after="0"/>
        <w:ind w:firstLine="708"/>
        <w:jc w:val="both"/>
        <w:rPr>
          <w:rFonts w:ascii="Times New Roman" w:hAnsi="Times New Roman" w:cs="Times New Roman"/>
          <w:sz w:val="24"/>
          <w:szCs w:val="24"/>
        </w:rPr>
      </w:pPr>
      <w:r w:rsidRPr="00E7635C">
        <w:rPr>
          <w:rFonts w:ascii="Times New Roman" w:hAnsi="Times New Roman" w:cs="Times New Roman"/>
          <w:sz w:val="24"/>
          <w:szCs w:val="24"/>
        </w:rPr>
        <w:t>-</w:t>
      </w:r>
      <w:r>
        <w:rPr>
          <w:rFonts w:ascii="Times New Roman" w:hAnsi="Times New Roman" w:cs="Times New Roman"/>
          <w:sz w:val="24"/>
          <w:szCs w:val="24"/>
        </w:rPr>
        <w:t xml:space="preserve"> </w:t>
      </w:r>
      <w:r w:rsidRPr="00E7635C">
        <w:rPr>
          <w:rFonts w:ascii="Times New Roman" w:hAnsi="Times New Roman" w:cs="Times New Roman"/>
          <w:sz w:val="24"/>
          <w:szCs w:val="24"/>
        </w:rPr>
        <w:t xml:space="preserve">конверсия: </w:t>
      </w:r>
    </w:p>
    <w:p w:rsidR="00E7635C" w:rsidRDefault="00E7635C" w:rsidP="00D55C8A">
      <w:pPr>
        <w:spacing w:after="0"/>
        <w:ind w:firstLine="708"/>
        <w:jc w:val="both"/>
        <w:rPr>
          <w:rFonts w:ascii="Times New Roman" w:hAnsi="Times New Roman" w:cs="Times New Roman"/>
          <w:sz w:val="24"/>
          <w:szCs w:val="24"/>
        </w:rPr>
      </w:pPr>
      <w:r w:rsidRPr="00E7635C">
        <w:rPr>
          <w:rFonts w:ascii="Times New Roman" w:hAnsi="Times New Roman" w:cs="Times New Roman"/>
          <w:sz w:val="24"/>
          <w:szCs w:val="24"/>
        </w:rPr>
        <w:t>-</w:t>
      </w:r>
      <w:r>
        <w:rPr>
          <w:rFonts w:ascii="Times New Roman" w:hAnsi="Times New Roman" w:cs="Times New Roman"/>
          <w:sz w:val="24"/>
          <w:szCs w:val="24"/>
        </w:rPr>
        <w:t xml:space="preserve"> </w:t>
      </w:r>
      <w:r w:rsidRPr="00E7635C">
        <w:rPr>
          <w:rFonts w:ascii="Times New Roman" w:hAnsi="Times New Roman" w:cs="Times New Roman"/>
          <w:sz w:val="24"/>
          <w:szCs w:val="24"/>
        </w:rPr>
        <w:t xml:space="preserve">образование имён существительных от неопределённой формы глаголов (to run - a run); </w:t>
      </w:r>
    </w:p>
    <w:p w:rsidR="00E7635C" w:rsidRDefault="00E7635C" w:rsidP="00D55C8A">
      <w:pPr>
        <w:spacing w:after="0"/>
        <w:ind w:firstLine="708"/>
        <w:jc w:val="both"/>
        <w:rPr>
          <w:rFonts w:ascii="Times New Roman" w:hAnsi="Times New Roman" w:cs="Times New Roman"/>
          <w:sz w:val="24"/>
          <w:szCs w:val="24"/>
        </w:rPr>
      </w:pPr>
      <w:r w:rsidRPr="00E7635C">
        <w:rPr>
          <w:rFonts w:ascii="Times New Roman" w:hAnsi="Times New Roman" w:cs="Times New Roman"/>
          <w:sz w:val="24"/>
          <w:szCs w:val="24"/>
        </w:rPr>
        <w:t>-</w:t>
      </w:r>
      <w:r>
        <w:rPr>
          <w:rFonts w:ascii="Times New Roman" w:hAnsi="Times New Roman" w:cs="Times New Roman"/>
          <w:sz w:val="24"/>
          <w:szCs w:val="24"/>
        </w:rPr>
        <w:t xml:space="preserve"> </w:t>
      </w:r>
      <w:r w:rsidRPr="00E7635C">
        <w:rPr>
          <w:rFonts w:ascii="Times New Roman" w:hAnsi="Times New Roman" w:cs="Times New Roman"/>
          <w:sz w:val="24"/>
          <w:szCs w:val="24"/>
        </w:rPr>
        <w:t xml:space="preserve">образование имён существительных от имён прилагательных (rich people - the rich); </w:t>
      </w:r>
    </w:p>
    <w:p w:rsidR="00E7635C" w:rsidRDefault="00E7635C" w:rsidP="00D55C8A">
      <w:pPr>
        <w:spacing w:after="0"/>
        <w:ind w:firstLine="708"/>
        <w:jc w:val="both"/>
        <w:rPr>
          <w:rFonts w:ascii="Times New Roman" w:hAnsi="Times New Roman" w:cs="Times New Roman"/>
          <w:sz w:val="24"/>
          <w:szCs w:val="24"/>
        </w:rPr>
      </w:pPr>
      <w:r w:rsidRPr="00E7635C">
        <w:rPr>
          <w:rFonts w:ascii="Times New Roman" w:hAnsi="Times New Roman" w:cs="Times New Roman"/>
          <w:sz w:val="24"/>
          <w:szCs w:val="24"/>
        </w:rPr>
        <w:t>-</w:t>
      </w:r>
      <w:r>
        <w:rPr>
          <w:rFonts w:ascii="Times New Roman" w:hAnsi="Times New Roman" w:cs="Times New Roman"/>
          <w:sz w:val="24"/>
          <w:szCs w:val="24"/>
        </w:rPr>
        <w:t xml:space="preserve"> </w:t>
      </w:r>
      <w:r w:rsidRPr="00E7635C">
        <w:rPr>
          <w:rFonts w:ascii="Times New Roman" w:hAnsi="Times New Roman" w:cs="Times New Roman"/>
          <w:sz w:val="24"/>
          <w:szCs w:val="24"/>
        </w:rPr>
        <w:t xml:space="preserve">образование глаголов от имён существительных (a hand - to hand); </w:t>
      </w:r>
    </w:p>
    <w:p w:rsidR="00E7635C" w:rsidRDefault="00E7635C" w:rsidP="00D55C8A">
      <w:pPr>
        <w:spacing w:after="0"/>
        <w:ind w:firstLine="708"/>
        <w:jc w:val="both"/>
        <w:rPr>
          <w:rFonts w:ascii="Times New Roman" w:hAnsi="Times New Roman" w:cs="Times New Roman"/>
          <w:sz w:val="24"/>
          <w:szCs w:val="24"/>
        </w:rPr>
      </w:pPr>
      <w:r w:rsidRPr="00E7635C">
        <w:rPr>
          <w:rFonts w:ascii="Times New Roman" w:hAnsi="Times New Roman" w:cs="Times New Roman"/>
          <w:sz w:val="24"/>
          <w:szCs w:val="24"/>
        </w:rPr>
        <w:t>-</w:t>
      </w:r>
      <w:r>
        <w:rPr>
          <w:rFonts w:ascii="Times New Roman" w:hAnsi="Times New Roman" w:cs="Times New Roman"/>
          <w:sz w:val="24"/>
          <w:szCs w:val="24"/>
        </w:rPr>
        <w:t xml:space="preserve"> </w:t>
      </w:r>
      <w:r w:rsidRPr="00E7635C">
        <w:rPr>
          <w:rFonts w:ascii="Times New Roman" w:hAnsi="Times New Roman" w:cs="Times New Roman"/>
          <w:sz w:val="24"/>
          <w:szCs w:val="24"/>
        </w:rPr>
        <w:t xml:space="preserve">образование глаголов от имён прилагательных (cool - to cool). </w:t>
      </w:r>
    </w:p>
    <w:p w:rsidR="00E7635C" w:rsidRDefault="00E7635C" w:rsidP="00D55C8A">
      <w:pPr>
        <w:spacing w:after="0"/>
        <w:ind w:firstLine="708"/>
        <w:jc w:val="both"/>
        <w:rPr>
          <w:rFonts w:ascii="Times New Roman" w:hAnsi="Times New Roman" w:cs="Times New Roman"/>
          <w:sz w:val="24"/>
          <w:szCs w:val="24"/>
        </w:rPr>
      </w:pPr>
      <w:r w:rsidRPr="00E7635C">
        <w:rPr>
          <w:rFonts w:ascii="Times New Roman" w:hAnsi="Times New Roman" w:cs="Times New Roman"/>
          <w:sz w:val="24"/>
          <w:szCs w:val="24"/>
        </w:rPr>
        <w:t xml:space="preserve">Имена прилагательные на -ed и -ing (excited - exciting). </w:t>
      </w:r>
    </w:p>
    <w:p w:rsidR="00E7635C" w:rsidRDefault="00E7635C" w:rsidP="00D55C8A">
      <w:pPr>
        <w:spacing w:after="0"/>
        <w:ind w:firstLine="708"/>
        <w:jc w:val="both"/>
        <w:rPr>
          <w:rFonts w:ascii="Times New Roman" w:hAnsi="Times New Roman" w:cs="Times New Roman"/>
          <w:sz w:val="24"/>
          <w:szCs w:val="24"/>
        </w:rPr>
      </w:pPr>
      <w:r w:rsidRPr="00E7635C">
        <w:rPr>
          <w:rFonts w:ascii="Times New Roman" w:hAnsi="Times New Roman" w:cs="Times New Roman"/>
          <w:sz w:val="24"/>
          <w:szCs w:val="24"/>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E7635C" w:rsidRDefault="00E7635C" w:rsidP="00D55C8A">
      <w:pPr>
        <w:spacing w:after="0"/>
        <w:ind w:firstLine="708"/>
        <w:jc w:val="both"/>
        <w:rPr>
          <w:rFonts w:ascii="Times New Roman" w:hAnsi="Times New Roman" w:cs="Times New Roman"/>
          <w:sz w:val="24"/>
          <w:szCs w:val="24"/>
        </w:rPr>
      </w:pPr>
      <w:r w:rsidRPr="00E7635C">
        <w:rPr>
          <w:rFonts w:ascii="Times New Roman" w:hAnsi="Times New Roman" w:cs="Times New Roman"/>
          <w:sz w:val="24"/>
          <w:szCs w:val="24"/>
        </w:rPr>
        <w:t xml:space="preserve">Различные средства связи для обеспечения целостности и логичности устного/письменного высказывания. </w:t>
      </w:r>
    </w:p>
    <w:p w:rsidR="00E7635C" w:rsidRDefault="00E7635C" w:rsidP="00D55C8A">
      <w:pPr>
        <w:spacing w:after="0"/>
        <w:ind w:firstLine="708"/>
        <w:jc w:val="both"/>
        <w:rPr>
          <w:rFonts w:ascii="Times New Roman" w:hAnsi="Times New Roman" w:cs="Times New Roman"/>
          <w:sz w:val="24"/>
          <w:szCs w:val="24"/>
        </w:rPr>
      </w:pPr>
      <w:r w:rsidRPr="00E7635C">
        <w:rPr>
          <w:rFonts w:ascii="Times New Roman" w:hAnsi="Times New Roman" w:cs="Times New Roman"/>
          <w:sz w:val="24"/>
          <w:szCs w:val="24"/>
        </w:rPr>
        <w:t xml:space="preserve">Грамматическая сторона речи. </w:t>
      </w:r>
    </w:p>
    <w:p w:rsidR="00E7635C" w:rsidRDefault="00E7635C" w:rsidP="00D55C8A">
      <w:pPr>
        <w:spacing w:after="0"/>
        <w:ind w:firstLine="708"/>
        <w:jc w:val="both"/>
        <w:rPr>
          <w:rFonts w:ascii="Times New Roman" w:hAnsi="Times New Roman" w:cs="Times New Roman"/>
          <w:sz w:val="24"/>
          <w:szCs w:val="24"/>
        </w:rPr>
      </w:pPr>
      <w:r w:rsidRPr="00E7635C">
        <w:rPr>
          <w:rFonts w:ascii="Times New Roman" w:hAnsi="Times New Roman" w:cs="Times New Roman"/>
          <w:sz w:val="24"/>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E7635C" w:rsidRDefault="00E7635C" w:rsidP="00D55C8A">
      <w:pPr>
        <w:spacing w:after="0"/>
        <w:ind w:firstLine="708"/>
        <w:jc w:val="both"/>
        <w:rPr>
          <w:rFonts w:ascii="Times New Roman" w:hAnsi="Times New Roman" w:cs="Times New Roman"/>
          <w:sz w:val="24"/>
          <w:szCs w:val="24"/>
        </w:rPr>
      </w:pPr>
      <w:r w:rsidRPr="00E7635C">
        <w:rPr>
          <w:rFonts w:ascii="Times New Roman" w:hAnsi="Times New Roman" w:cs="Times New Roman"/>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665B99" w:rsidRDefault="00E7635C" w:rsidP="00D55C8A">
      <w:pPr>
        <w:spacing w:after="0"/>
        <w:ind w:firstLine="708"/>
        <w:jc w:val="both"/>
        <w:rPr>
          <w:rFonts w:ascii="Times New Roman" w:hAnsi="Times New Roman" w:cs="Times New Roman"/>
          <w:sz w:val="24"/>
          <w:szCs w:val="24"/>
        </w:rPr>
      </w:pPr>
      <w:r w:rsidRPr="00E7635C">
        <w:rPr>
          <w:rFonts w:ascii="Times New Roman" w:hAnsi="Times New Roman" w:cs="Times New Roman"/>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665B99" w:rsidRDefault="00E7635C" w:rsidP="00D55C8A">
      <w:pPr>
        <w:spacing w:after="0"/>
        <w:ind w:firstLine="708"/>
        <w:jc w:val="both"/>
        <w:rPr>
          <w:rFonts w:ascii="Times New Roman" w:hAnsi="Times New Roman" w:cs="Times New Roman"/>
          <w:sz w:val="24"/>
          <w:szCs w:val="24"/>
        </w:rPr>
      </w:pPr>
      <w:r w:rsidRPr="00E7635C">
        <w:rPr>
          <w:rFonts w:ascii="Times New Roman" w:hAnsi="Times New Roman" w:cs="Times New Roman"/>
          <w:sz w:val="24"/>
          <w:szCs w:val="24"/>
        </w:rPr>
        <w:t xml:space="preserve">Предложения с начальным It. </w:t>
      </w:r>
    </w:p>
    <w:p w:rsidR="00665B99" w:rsidRDefault="00E7635C" w:rsidP="00D55C8A">
      <w:pPr>
        <w:spacing w:after="0"/>
        <w:ind w:firstLine="708"/>
        <w:jc w:val="both"/>
        <w:rPr>
          <w:rFonts w:ascii="Times New Roman" w:hAnsi="Times New Roman" w:cs="Times New Roman"/>
          <w:sz w:val="24"/>
          <w:szCs w:val="24"/>
        </w:rPr>
      </w:pPr>
      <w:r w:rsidRPr="00E7635C">
        <w:rPr>
          <w:rFonts w:ascii="Times New Roman" w:hAnsi="Times New Roman" w:cs="Times New Roman"/>
          <w:sz w:val="24"/>
          <w:szCs w:val="24"/>
        </w:rPr>
        <w:t xml:space="preserve">Предложения с начальным There + to be. </w:t>
      </w:r>
    </w:p>
    <w:p w:rsidR="00665B99" w:rsidRPr="003C30E0" w:rsidRDefault="00E7635C" w:rsidP="00D55C8A">
      <w:pPr>
        <w:spacing w:after="0"/>
        <w:ind w:firstLine="708"/>
        <w:jc w:val="both"/>
        <w:rPr>
          <w:rFonts w:ascii="Times New Roman" w:hAnsi="Times New Roman" w:cs="Times New Roman"/>
          <w:sz w:val="24"/>
          <w:szCs w:val="24"/>
          <w:lang w:val="en-US"/>
        </w:rPr>
      </w:pPr>
      <w:r w:rsidRPr="00E7635C">
        <w:rPr>
          <w:rFonts w:ascii="Times New Roman" w:hAnsi="Times New Roman" w:cs="Times New Roman"/>
          <w:sz w:val="24"/>
          <w:szCs w:val="24"/>
        </w:rPr>
        <w:t>Предложения</w:t>
      </w:r>
      <w:r w:rsidRPr="00E7635C">
        <w:rPr>
          <w:rFonts w:ascii="Times New Roman" w:hAnsi="Times New Roman" w:cs="Times New Roman"/>
          <w:sz w:val="24"/>
          <w:szCs w:val="24"/>
          <w:lang w:val="en-US"/>
        </w:rPr>
        <w:t xml:space="preserve"> </w:t>
      </w:r>
      <w:r w:rsidRPr="00E7635C">
        <w:rPr>
          <w:rFonts w:ascii="Times New Roman" w:hAnsi="Times New Roman" w:cs="Times New Roman"/>
          <w:sz w:val="24"/>
          <w:szCs w:val="24"/>
        </w:rPr>
        <w:t>с</w:t>
      </w:r>
      <w:r w:rsidRPr="00E7635C">
        <w:rPr>
          <w:rFonts w:ascii="Times New Roman" w:hAnsi="Times New Roman" w:cs="Times New Roman"/>
          <w:sz w:val="24"/>
          <w:szCs w:val="24"/>
          <w:lang w:val="en-US"/>
        </w:rPr>
        <w:t xml:space="preserve"> </w:t>
      </w:r>
      <w:r w:rsidRPr="00E7635C">
        <w:rPr>
          <w:rFonts w:ascii="Times New Roman" w:hAnsi="Times New Roman" w:cs="Times New Roman"/>
          <w:sz w:val="24"/>
          <w:szCs w:val="24"/>
        </w:rPr>
        <w:t>глагольными</w:t>
      </w:r>
      <w:r w:rsidRPr="00E7635C">
        <w:rPr>
          <w:rFonts w:ascii="Times New Roman" w:hAnsi="Times New Roman" w:cs="Times New Roman"/>
          <w:sz w:val="24"/>
          <w:szCs w:val="24"/>
          <w:lang w:val="en-US"/>
        </w:rPr>
        <w:t xml:space="preserve"> </w:t>
      </w:r>
      <w:r w:rsidRPr="00E7635C">
        <w:rPr>
          <w:rFonts w:ascii="Times New Roman" w:hAnsi="Times New Roman" w:cs="Times New Roman"/>
          <w:sz w:val="24"/>
          <w:szCs w:val="24"/>
        </w:rPr>
        <w:t>конструкциями</w:t>
      </w:r>
      <w:r w:rsidRPr="00E7635C">
        <w:rPr>
          <w:rFonts w:ascii="Times New Roman" w:hAnsi="Times New Roman" w:cs="Times New Roman"/>
          <w:sz w:val="24"/>
          <w:szCs w:val="24"/>
          <w:lang w:val="en-US"/>
        </w:rPr>
        <w:t xml:space="preserve">, </w:t>
      </w:r>
      <w:r w:rsidRPr="00E7635C">
        <w:rPr>
          <w:rFonts w:ascii="Times New Roman" w:hAnsi="Times New Roman" w:cs="Times New Roman"/>
          <w:sz w:val="24"/>
          <w:szCs w:val="24"/>
        </w:rPr>
        <w:t>содержащими</w:t>
      </w:r>
      <w:r w:rsidRPr="00E7635C">
        <w:rPr>
          <w:rFonts w:ascii="Times New Roman" w:hAnsi="Times New Roman" w:cs="Times New Roman"/>
          <w:sz w:val="24"/>
          <w:szCs w:val="24"/>
          <w:lang w:val="en-US"/>
        </w:rPr>
        <w:t xml:space="preserve"> </w:t>
      </w:r>
      <w:r w:rsidRPr="00E7635C">
        <w:rPr>
          <w:rFonts w:ascii="Times New Roman" w:hAnsi="Times New Roman" w:cs="Times New Roman"/>
          <w:sz w:val="24"/>
          <w:szCs w:val="24"/>
        </w:rPr>
        <w:t>глаголы</w:t>
      </w:r>
      <w:r w:rsidRPr="00E7635C">
        <w:rPr>
          <w:rFonts w:ascii="Times New Roman" w:hAnsi="Times New Roman" w:cs="Times New Roman"/>
          <w:sz w:val="24"/>
          <w:szCs w:val="24"/>
          <w:lang w:val="en-US"/>
        </w:rPr>
        <w:t>-</w:t>
      </w:r>
      <w:r w:rsidRPr="00E7635C">
        <w:rPr>
          <w:rFonts w:ascii="Times New Roman" w:hAnsi="Times New Roman" w:cs="Times New Roman"/>
          <w:sz w:val="24"/>
          <w:szCs w:val="24"/>
        </w:rPr>
        <w:t>связки</w:t>
      </w:r>
      <w:r w:rsidRPr="00E7635C">
        <w:rPr>
          <w:rFonts w:ascii="Times New Roman" w:hAnsi="Times New Roman" w:cs="Times New Roman"/>
          <w:sz w:val="24"/>
          <w:szCs w:val="24"/>
          <w:lang w:val="en-US"/>
        </w:rPr>
        <w:t xml:space="preserve"> to be, to look, to seem, to feel (He looks/seems/feels happy.). </w:t>
      </w:r>
    </w:p>
    <w:p w:rsidR="00665B99" w:rsidRPr="003C30E0" w:rsidRDefault="00E7635C" w:rsidP="00D55C8A">
      <w:pPr>
        <w:spacing w:after="0"/>
        <w:ind w:firstLine="708"/>
        <w:jc w:val="both"/>
        <w:rPr>
          <w:rFonts w:ascii="Times New Roman" w:hAnsi="Times New Roman" w:cs="Times New Roman"/>
          <w:sz w:val="24"/>
          <w:szCs w:val="24"/>
          <w:lang w:val="en-US"/>
        </w:rPr>
      </w:pPr>
      <w:r w:rsidRPr="00E7635C">
        <w:rPr>
          <w:rFonts w:ascii="Times New Roman" w:hAnsi="Times New Roman" w:cs="Times New Roman"/>
          <w:sz w:val="24"/>
          <w:szCs w:val="24"/>
        </w:rPr>
        <w:t>Предложения</w:t>
      </w:r>
      <w:r w:rsidRPr="00E7635C">
        <w:rPr>
          <w:rFonts w:ascii="Times New Roman" w:hAnsi="Times New Roman" w:cs="Times New Roman"/>
          <w:sz w:val="24"/>
          <w:szCs w:val="24"/>
          <w:lang w:val="en-US"/>
        </w:rPr>
        <w:t xml:space="preserve"> </w:t>
      </w:r>
      <w:r w:rsidRPr="00E7635C">
        <w:rPr>
          <w:rFonts w:ascii="Times New Roman" w:hAnsi="Times New Roman" w:cs="Times New Roman"/>
          <w:sz w:val="24"/>
          <w:szCs w:val="24"/>
        </w:rPr>
        <w:t>со</w:t>
      </w:r>
      <w:r w:rsidRPr="00E7635C">
        <w:rPr>
          <w:rFonts w:ascii="Times New Roman" w:hAnsi="Times New Roman" w:cs="Times New Roman"/>
          <w:sz w:val="24"/>
          <w:szCs w:val="24"/>
          <w:lang w:val="en-US"/>
        </w:rPr>
        <w:t xml:space="preserve"> </w:t>
      </w:r>
      <w:r w:rsidRPr="00E7635C">
        <w:rPr>
          <w:rFonts w:ascii="Times New Roman" w:hAnsi="Times New Roman" w:cs="Times New Roman"/>
          <w:sz w:val="24"/>
          <w:szCs w:val="24"/>
        </w:rPr>
        <w:t>сложным</w:t>
      </w:r>
      <w:r w:rsidRPr="00E7635C">
        <w:rPr>
          <w:rFonts w:ascii="Times New Roman" w:hAnsi="Times New Roman" w:cs="Times New Roman"/>
          <w:sz w:val="24"/>
          <w:szCs w:val="24"/>
          <w:lang w:val="en-US"/>
        </w:rPr>
        <w:t xml:space="preserve"> </w:t>
      </w:r>
      <w:r w:rsidRPr="00E7635C">
        <w:rPr>
          <w:rFonts w:ascii="Times New Roman" w:hAnsi="Times New Roman" w:cs="Times New Roman"/>
          <w:sz w:val="24"/>
          <w:szCs w:val="24"/>
        </w:rPr>
        <w:t>дополнением</w:t>
      </w:r>
      <w:r w:rsidRPr="00E7635C">
        <w:rPr>
          <w:rFonts w:ascii="Times New Roman" w:hAnsi="Times New Roman" w:cs="Times New Roman"/>
          <w:sz w:val="24"/>
          <w:szCs w:val="24"/>
          <w:lang w:val="en-US"/>
        </w:rPr>
        <w:t xml:space="preserve"> - Complex Object (I want you to help me. I saw her cross/crossing the road. I want to have my hair cut.). </w:t>
      </w:r>
    </w:p>
    <w:p w:rsidR="00665B99" w:rsidRPr="003C30E0" w:rsidRDefault="00E7635C" w:rsidP="00D55C8A">
      <w:pPr>
        <w:spacing w:after="0"/>
        <w:ind w:firstLine="708"/>
        <w:jc w:val="both"/>
        <w:rPr>
          <w:rFonts w:ascii="Times New Roman" w:hAnsi="Times New Roman" w:cs="Times New Roman"/>
          <w:sz w:val="24"/>
          <w:szCs w:val="24"/>
          <w:lang w:val="en-US"/>
        </w:rPr>
      </w:pPr>
      <w:r w:rsidRPr="00E7635C">
        <w:rPr>
          <w:rFonts w:ascii="Times New Roman" w:hAnsi="Times New Roman" w:cs="Times New Roman"/>
          <w:sz w:val="24"/>
          <w:szCs w:val="24"/>
        </w:rPr>
        <w:t>Сложносочинённые</w:t>
      </w:r>
      <w:r w:rsidRPr="003C30E0">
        <w:rPr>
          <w:rFonts w:ascii="Times New Roman" w:hAnsi="Times New Roman" w:cs="Times New Roman"/>
          <w:sz w:val="24"/>
          <w:szCs w:val="24"/>
          <w:lang w:val="en-US"/>
        </w:rPr>
        <w:t xml:space="preserve"> </w:t>
      </w:r>
      <w:r w:rsidRPr="00E7635C">
        <w:rPr>
          <w:rFonts w:ascii="Times New Roman" w:hAnsi="Times New Roman" w:cs="Times New Roman"/>
          <w:sz w:val="24"/>
          <w:szCs w:val="24"/>
        </w:rPr>
        <w:t>предложения</w:t>
      </w:r>
      <w:r w:rsidRPr="003C30E0">
        <w:rPr>
          <w:rFonts w:ascii="Times New Roman" w:hAnsi="Times New Roman" w:cs="Times New Roman"/>
          <w:sz w:val="24"/>
          <w:szCs w:val="24"/>
          <w:lang w:val="en-US"/>
        </w:rPr>
        <w:t xml:space="preserve"> </w:t>
      </w:r>
      <w:r w:rsidRPr="00E7635C">
        <w:rPr>
          <w:rFonts w:ascii="Times New Roman" w:hAnsi="Times New Roman" w:cs="Times New Roman"/>
          <w:sz w:val="24"/>
          <w:szCs w:val="24"/>
        </w:rPr>
        <w:t>с</w:t>
      </w:r>
      <w:r w:rsidRPr="003C30E0">
        <w:rPr>
          <w:rFonts w:ascii="Times New Roman" w:hAnsi="Times New Roman" w:cs="Times New Roman"/>
          <w:sz w:val="24"/>
          <w:szCs w:val="24"/>
          <w:lang w:val="en-US"/>
        </w:rPr>
        <w:t xml:space="preserve"> </w:t>
      </w:r>
      <w:r w:rsidRPr="00E7635C">
        <w:rPr>
          <w:rFonts w:ascii="Times New Roman" w:hAnsi="Times New Roman" w:cs="Times New Roman"/>
          <w:sz w:val="24"/>
          <w:szCs w:val="24"/>
        </w:rPr>
        <w:t>сочинительными</w:t>
      </w:r>
      <w:r w:rsidRPr="003C30E0">
        <w:rPr>
          <w:rFonts w:ascii="Times New Roman" w:hAnsi="Times New Roman" w:cs="Times New Roman"/>
          <w:sz w:val="24"/>
          <w:szCs w:val="24"/>
          <w:lang w:val="en-US"/>
        </w:rPr>
        <w:t xml:space="preserve"> </w:t>
      </w:r>
      <w:r w:rsidRPr="00E7635C">
        <w:rPr>
          <w:rFonts w:ascii="Times New Roman" w:hAnsi="Times New Roman" w:cs="Times New Roman"/>
          <w:sz w:val="24"/>
          <w:szCs w:val="24"/>
        </w:rPr>
        <w:t>союзами</w:t>
      </w:r>
      <w:r w:rsidRPr="003C30E0">
        <w:rPr>
          <w:rFonts w:ascii="Times New Roman" w:hAnsi="Times New Roman" w:cs="Times New Roman"/>
          <w:sz w:val="24"/>
          <w:szCs w:val="24"/>
          <w:lang w:val="en-US"/>
        </w:rPr>
        <w:t xml:space="preserve"> </w:t>
      </w:r>
      <w:r w:rsidRPr="00E7635C">
        <w:rPr>
          <w:rFonts w:ascii="Times New Roman" w:hAnsi="Times New Roman" w:cs="Times New Roman"/>
          <w:sz w:val="24"/>
          <w:szCs w:val="24"/>
          <w:lang w:val="en-US"/>
        </w:rPr>
        <w:t>and</w:t>
      </w:r>
      <w:r w:rsidRPr="003C30E0">
        <w:rPr>
          <w:rFonts w:ascii="Times New Roman" w:hAnsi="Times New Roman" w:cs="Times New Roman"/>
          <w:sz w:val="24"/>
          <w:szCs w:val="24"/>
          <w:lang w:val="en-US"/>
        </w:rPr>
        <w:t xml:space="preserve">, </w:t>
      </w:r>
      <w:r w:rsidRPr="00E7635C">
        <w:rPr>
          <w:rFonts w:ascii="Times New Roman" w:hAnsi="Times New Roman" w:cs="Times New Roman"/>
          <w:sz w:val="24"/>
          <w:szCs w:val="24"/>
          <w:lang w:val="en-US"/>
        </w:rPr>
        <w:t>but</w:t>
      </w:r>
      <w:r w:rsidRPr="003C30E0">
        <w:rPr>
          <w:rFonts w:ascii="Times New Roman" w:hAnsi="Times New Roman" w:cs="Times New Roman"/>
          <w:sz w:val="24"/>
          <w:szCs w:val="24"/>
          <w:lang w:val="en-US"/>
        </w:rPr>
        <w:t xml:space="preserve">, </w:t>
      </w:r>
      <w:r w:rsidRPr="00E7635C">
        <w:rPr>
          <w:rFonts w:ascii="Times New Roman" w:hAnsi="Times New Roman" w:cs="Times New Roman"/>
          <w:sz w:val="24"/>
          <w:szCs w:val="24"/>
          <w:lang w:val="en-US"/>
        </w:rPr>
        <w:t>or</w:t>
      </w:r>
      <w:r w:rsidRPr="003C30E0">
        <w:rPr>
          <w:rFonts w:ascii="Times New Roman" w:hAnsi="Times New Roman" w:cs="Times New Roman"/>
          <w:sz w:val="24"/>
          <w:szCs w:val="24"/>
          <w:lang w:val="en-US"/>
        </w:rPr>
        <w:t xml:space="preserve">. </w:t>
      </w:r>
    </w:p>
    <w:p w:rsidR="00665B99" w:rsidRPr="003C30E0" w:rsidRDefault="00E7635C" w:rsidP="00D55C8A">
      <w:pPr>
        <w:spacing w:after="0"/>
        <w:ind w:firstLine="708"/>
        <w:jc w:val="both"/>
        <w:rPr>
          <w:rFonts w:ascii="Times New Roman" w:hAnsi="Times New Roman" w:cs="Times New Roman"/>
          <w:sz w:val="24"/>
          <w:szCs w:val="24"/>
          <w:lang w:val="en-US"/>
        </w:rPr>
      </w:pPr>
      <w:r w:rsidRPr="00E7635C">
        <w:rPr>
          <w:rFonts w:ascii="Times New Roman" w:hAnsi="Times New Roman" w:cs="Times New Roman"/>
          <w:sz w:val="24"/>
          <w:szCs w:val="24"/>
        </w:rPr>
        <w:t>Сложноподчинённые</w:t>
      </w:r>
      <w:r w:rsidRPr="003C30E0">
        <w:rPr>
          <w:rFonts w:ascii="Times New Roman" w:hAnsi="Times New Roman" w:cs="Times New Roman"/>
          <w:sz w:val="24"/>
          <w:szCs w:val="24"/>
          <w:lang w:val="en-US"/>
        </w:rPr>
        <w:t xml:space="preserve"> </w:t>
      </w:r>
      <w:r w:rsidRPr="00E7635C">
        <w:rPr>
          <w:rFonts w:ascii="Times New Roman" w:hAnsi="Times New Roman" w:cs="Times New Roman"/>
          <w:sz w:val="24"/>
          <w:szCs w:val="24"/>
        </w:rPr>
        <w:t>предложения</w:t>
      </w:r>
      <w:r w:rsidRPr="003C30E0">
        <w:rPr>
          <w:rFonts w:ascii="Times New Roman" w:hAnsi="Times New Roman" w:cs="Times New Roman"/>
          <w:sz w:val="24"/>
          <w:szCs w:val="24"/>
          <w:lang w:val="en-US"/>
        </w:rPr>
        <w:t xml:space="preserve"> </w:t>
      </w:r>
      <w:r w:rsidRPr="00E7635C">
        <w:rPr>
          <w:rFonts w:ascii="Times New Roman" w:hAnsi="Times New Roman" w:cs="Times New Roman"/>
          <w:sz w:val="24"/>
          <w:szCs w:val="24"/>
        </w:rPr>
        <w:t>с</w:t>
      </w:r>
      <w:r w:rsidRPr="003C30E0">
        <w:rPr>
          <w:rFonts w:ascii="Times New Roman" w:hAnsi="Times New Roman" w:cs="Times New Roman"/>
          <w:sz w:val="24"/>
          <w:szCs w:val="24"/>
          <w:lang w:val="en-US"/>
        </w:rPr>
        <w:t xml:space="preserve"> </w:t>
      </w:r>
      <w:r w:rsidRPr="00E7635C">
        <w:rPr>
          <w:rFonts w:ascii="Times New Roman" w:hAnsi="Times New Roman" w:cs="Times New Roman"/>
          <w:sz w:val="24"/>
          <w:szCs w:val="24"/>
        </w:rPr>
        <w:t>союзами</w:t>
      </w:r>
      <w:r w:rsidRPr="003C30E0">
        <w:rPr>
          <w:rFonts w:ascii="Times New Roman" w:hAnsi="Times New Roman" w:cs="Times New Roman"/>
          <w:sz w:val="24"/>
          <w:szCs w:val="24"/>
          <w:lang w:val="en-US"/>
        </w:rPr>
        <w:t xml:space="preserve"> </w:t>
      </w:r>
      <w:r w:rsidRPr="00E7635C">
        <w:rPr>
          <w:rFonts w:ascii="Times New Roman" w:hAnsi="Times New Roman" w:cs="Times New Roman"/>
          <w:sz w:val="24"/>
          <w:szCs w:val="24"/>
        </w:rPr>
        <w:t>и</w:t>
      </w:r>
      <w:r w:rsidRPr="003C30E0">
        <w:rPr>
          <w:rFonts w:ascii="Times New Roman" w:hAnsi="Times New Roman" w:cs="Times New Roman"/>
          <w:sz w:val="24"/>
          <w:szCs w:val="24"/>
          <w:lang w:val="en-US"/>
        </w:rPr>
        <w:t xml:space="preserve"> </w:t>
      </w:r>
      <w:r w:rsidRPr="00E7635C">
        <w:rPr>
          <w:rFonts w:ascii="Times New Roman" w:hAnsi="Times New Roman" w:cs="Times New Roman"/>
          <w:sz w:val="24"/>
          <w:szCs w:val="24"/>
        </w:rPr>
        <w:t>союзными</w:t>
      </w:r>
      <w:r w:rsidRPr="003C30E0">
        <w:rPr>
          <w:rFonts w:ascii="Times New Roman" w:hAnsi="Times New Roman" w:cs="Times New Roman"/>
          <w:sz w:val="24"/>
          <w:szCs w:val="24"/>
          <w:lang w:val="en-US"/>
        </w:rPr>
        <w:t xml:space="preserve"> </w:t>
      </w:r>
      <w:r w:rsidRPr="00E7635C">
        <w:rPr>
          <w:rFonts w:ascii="Times New Roman" w:hAnsi="Times New Roman" w:cs="Times New Roman"/>
          <w:sz w:val="24"/>
          <w:szCs w:val="24"/>
        </w:rPr>
        <w:t>словами</w:t>
      </w:r>
      <w:r w:rsidRPr="003C30E0">
        <w:rPr>
          <w:rFonts w:ascii="Times New Roman" w:hAnsi="Times New Roman" w:cs="Times New Roman"/>
          <w:sz w:val="24"/>
          <w:szCs w:val="24"/>
          <w:lang w:val="en-US"/>
        </w:rPr>
        <w:t xml:space="preserve"> </w:t>
      </w:r>
      <w:r w:rsidRPr="00E7635C">
        <w:rPr>
          <w:rFonts w:ascii="Times New Roman" w:hAnsi="Times New Roman" w:cs="Times New Roman"/>
          <w:sz w:val="24"/>
          <w:szCs w:val="24"/>
          <w:lang w:val="en-US"/>
        </w:rPr>
        <w:t>because</w:t>
      </w:r>
      <w:r w:rsidRPr="003C30E0">
        <w:rPr>
          <w:rFonts w:ascii="Times New Roman" w:hAnsi="Times New Roman" w:cs="Times New Roman"/>
          <w:sz w:val="24"/>
          <w:szCs w:val="24"/>
          <w:lang w:val="en-US"/>
        </w:rPr>
        <w:t xml:space="preserve">, </w:t>
      </w:r>
      <w:r w:rsidRPr="00E7635C">
        <w:rPr>
          <w:rFonts w:ascii="Times New Roman" w:hAnsi="Times New Roman" w:cs="Times New Roman"/>
          <w:sz w:val="24"/>
          <w:szCs w:val="24"/>
          <w:lang w:val="en-US"/>
        </w:rPr>
        <w:t>if</w:t>
      </w:r>
      <w:r w:rsidRPr="003C30E0">
        <w:rPr>
          <w:rFonts w:ascii="Times New Roman" w:hAnsi="Times New Roman" w:cs="Times New Roman"/>
          <w:sz w:val="24"/>
          <w:szCs w:val="24"/>
          <w:lang w:val="en-US"/>
        </w:rPr>
        <w:t xml:space="preserve">, </w:t>
      </w:r>
      <w:r w:rsidRPr="00E7635C">
        <w:rPr>
          <w:rFonts w:ascii="Times New Roman" w:hAnsi="Times New Roman" w:cs="Times New Roman"/>
          <w:sz w:val="24"/>
          <w:szCs w:val="24"/>
          <w:lang w:val="en-US"/>
        </w:rPr>
        <w:t>when</w:t>
      </w:r>
      <w:r w:rsidRPr="003C30E0">
        <w:rPr>
          <w:rFonts w:ascii="Times New Roman" w:hAnsi="Times New Roman" w:cs="Times New Roman"/>
          <w:sz w:val="24"/>
          <w:szCs w:val="24"/>
          <w:lang w:val="en-US"/>
        </w:rPr>
        <w:t xml:space="preserve">, </w:t>
      </w:r>
      <w:r w:rsidRPr="00E7635C">
        <w:rPr>
          <w:rFonts w:ascii="Times New Roman" w:hAnsi="Times New Roman" w:cs="Times New Roman"/>
          <w:sz w:val="24"/>
          <w:szCs w:val="24"/>
          <w:lang w:val="en-US"/>
        </w:rPr>
        <w:t>where</w:t>
      </w:r>
      <w:r w:rsidRPr="003C30E0">
        <w:rPr>
          <w:rFonts w:ascii="Times New Roman" w:hAnsi="Times New Roman" w:cs="Times New Roman"/>
          <w:sz w:val="24"/>
          <w:szCs w:val="24"/>
          <w:lang w:val="en-US"/>
        </w:rPr>
        <w:t xml:space="preserve">, </w:t>
      </w:r>
      <w:r w:rsidRPr="00E7635C">
        <w:rPr>
          <w:rFonts w:ascii="Times New Roman" w:hAnsi="Times New Roman" w:cs="Times New Roman"/>
          <w:sz w:val="24"/>
          <w:szCs w:val="24"/>
          <w:lang w:val="en-US"/>
        </w:rPr>
        <w:t>what</w:t>
      </w:r>
      <w:r w:rsidRPr="003C30E0">
        <w:rPr>
          <w:rFonts w:ascii="Times New Roman" w:hAnsi="Times New Roman" w:cs="Times New Roman"/>
          <w:sz w:val="24"/>
          <w:szCs w:val="24"/>
          <w:lang w:val="en-US"/>
        </w:rPr>
        <w:t xml:space="preserve">, </w:t>
      </w:r>
      <w:r w:rsidRPr="00E7635C">
        <w:rPr>
          <w:rFonts w:ascii="Times New Roman" w:hAnsi="Times New Roman" w:cs="Times New Roman"/>
          <w:sz w:val="24"/>
          <w:szCs w:val="24"/>
          <w:lang w:val="en-US"/>
        </w:rPr>
        <w:t>why</w:t>
      </w:r>
      <w:r w:rsidRPr="003C30E0">
        <w:rPr>
          <w:rFonts w:ascii="Times New Roman" w:hAnsi="Times New Roman" w:cs="Times New Roman"/>
          <w:sz w:val="24"/>
          <w:szCs w:val="24"/>
          <w:lang w:val="en-US"/>
        </w:rPr>
        <w:t xml:space="preserve">, </w:t>
      </w:r>
      <w:r w:rsidRPr="00E7635C">
        <w:rPr>
          <w:rFonts w:ascii="Times New Roman" w:hAnsi="Times New Roman" w:cs="Times New Roman"/>
          <w:sz w:val="24"/>
          <w:szCs w:val="24"/>
          <w:lang w:val="en-US"/>
        </w:rPr>
        <w:t>how</w:t>
      </w:r>
      <w:r w:rsidRPr="003C30E0">
        <w:rPr>
          <w:rFonts w:ascii="Times New Roman" w:hAnsi="Times New Roman" w:cs="Times New Roman"/>
          <w:sz w:val="24"/>
          <w:szCs w:val="24"/>
          <w:lang w:val="en-US"/>
        </w:rPr>
        <w:t xml:space="preserve">. </w:t>
      </w:r>
    </w:p>
    <w:p w:rsidR="00665B99" w:rsidRDefault="00E7635C" w:rsidP="00D55C8A">
      <w:pPr>
        <w:spacing w:after="0"/>
        <w:ind w:firstLine="708"/>
        <w:jc w:val="both"/>
        <w:rPr>
          <w:rFonts w:ascii="Times New Roman" w:hAnsi="Times New Roman" w:cs="Times New Roman"/>
          <w:sz w:val="24"/>
          <w:szCs w:val="24"/>
        </w:rPr>
      </w:pPr>
      <w:r w:rsidRPr="00E7635C">
        <w:rPr>
          <w:rFonts w:ascii="Times New Roman" w:hAnsi="Times New Roman" w:cs="Times New Roman"/>
          <w:sz w:val="24"/>
          <w:szCs w:val="24"/>
        </w:rPr>
        <w:t xml:space="preserve">Сложноподчинённые предложения с определительными придаточными с союзными словами who, which, that. </w:t>
      </w:r>
    </w:p>
    <w:p w:rsidR="00665B99" w:rsidRDefault="00E7635C" w:rsidP="00D55C8A">
      <w:pPr>
        <w:spacing w:after="0"/>
        <w:ind w:firstLine="708"/>
        <w:jc w:val="both"/>
        <w:rPr>
          <w:rFonts w:ascii="Times New Roman" w:hAnsi="Times New Roman" w:cs="Times New Roman"/>
          <w:sz w:val="24"/>
          <w:szCs w:val="24"/>
        </w:rPr>
      </w:pPr>
      <w:r w:rsidRPr="00E7635C">
        <w:rPr>
          <w:rFonts w:ascii="Times New Roman" w:hAnsi="Times New Roman" w:cs="Times New Roman"/>
          <w:sz w:val="24"/>
          <w:szCs w:val="24"/>
        </w:rPr>
        <w:t xml:space="preserve">Сложноподчинённые предложения с союзными словами whoever, whatever, however, whenever. </w:t>
      </w:r>
    </w:p>
    <w:p w:rsidR="00E7635C" w:rsidRDefault="00E7635C" w:rsidP="00D55C8A">
      <w:pPr>
        <w:spacing w:after="0"/>
        <w:ind w:firstLine="708"/>
        <w:jc w:val="both"/>
        <w:rPr>
          <w:rFonts w:ascii="Times New Roman" w:hAnsi="Times New Roman" w:cs="Times New Roman"/>
          <w:sz w:val="24"/>
          <w:szCs w:val="24"/>
        </w:rPr>
      </w:pPr>
      <w:r w:rsidRPr="00E7635C">
        <w:rPr>
          <w:rFonts w:ascii="Times New Roman" w:hAnsi="Times New Roman" w:cs="Times New Roman"/>
          <w:sz w:val="24"/>
          <w:szCs w:val="24"/>
        </w:rPr>
        <w:t>Условные предложения с глаголами в изъявительном наклонении (Conditional 0, Conditional 1) и с глаголами в сослагательном наклонении (Conditional II).</w:t>
      </w:r>
    </w:p>
    <w:p w:rsidR="00DE0B8B" w:rsidRPr="003C30E0" w:rsidRDefault="00DE0B8B" w:rsidP="00D55C8A">
      <w:pPr>
        <w:spacing w:after="0"/>
        <w:ind w:firstLine="708"/>
        <w:jc w:val="both"/>
        <w:rPr>
          <w:rFonts w:ascii="Times New Roman" w:hAnsi="Times New Roman" w:cs="Times New Roman"/>
          <w:sz w:val="24"/>
          <w:szCs w:val="24"/>
          <w:lang w:val="en-US"/>
        </w:rPr>
      </w:pPr>
      <w:r w:rsidRPr="00DE0B8B">
        <w:rPr>
          <w:rFonts w:ascii="Times New Roman" w:hAnsi="Times New Roman" w:cs="Times New Roman"/>
          <w:sz w:val="24"/>
          <w:szCs w:val="24"/>
        </w:rPr>
        <w:t>Все</w:t>
      </w:r>
      <w:r w:rsidRPr="00DE0B8B">
        <w:rPr>
          <w:rFonts w:ascii="Times New Roman" w:hAnsi="Times New Roman" w:cs="Times New Roman"/>
          <w:sz w:val="24"/>
          <w:szCs w:val="24"/>
          <w:lang w:val="en-US"/>
        </w:rPr>
        <w:t xml:space="preserve"> </w:t>
      </w:r>
      <w:r w:rsidRPr="00DE0B8B">
        <w:rPr>
          <w:rFonts w:ascii="Times New Roman" w:hAnsi="Times New Roman" w:cs="Times New Roman"/>
          <w:sz w:val="24"/>
          <w:szCs w:val="24"/>
        </w:rPr>
        <w:t>типы</w:t>
      </w:r>
      <w:r w:rsidRPr="00DE0B8B">
        <w:rPr>
          <w:rFonts w:ascii="Times New Roman" w:hAnsi="Times New Roman" w:cs="Times New Roman"/>
          <w:sz w:val="24"/>
          <w:szCs w:val="24"/>
          <w:lang w:val="en-US"/>
        </w:rPr>
        <w:t xml:space="preserve"> </w:t>
      </w:r>
      <w:r w:rsidRPr="00DE0B8B">
        <w:rPr>
          <w:rFonts w:ascii="Times New Roman" w:hAnsi="Times New Roman" w:cs="Times New Roman"/>
          <w:sz w:val="24"/>
          <w:szCs w:val="24"/>
        </w:rPr>
        <w:t>вопросительных</w:t>
      </w:r>
      <w:r w:rsidRPr="00DE0B8B">
        <w:rPr>
          <w:rFonts w:ascii="Times New Roman" w:hAnsi="Times New Roman" w:cs="Times New Roman"/>
          <w:sz w:val="24"/>
          <w:szCs w:val="24"/>
          <w:lang w:val="en-US"/>
        </w:rPr>
        <w:t xml:space="preserve"> </w:t>
      </w:r>
      <w:r w:rsidRPr="00DE0B8B">
        <w:rPr>
          <w:rFonts w:ascii="Times New Roman" w:hAnsi="Times New Roman" w:cs="Times New Roman"/>
          <w:sz w:val="24"/>
          <w:szCs w:val="24"/>
        </w:rPr>
        <w:t>предложений</w:t>
      </w:r>
      <w:r w:rsidRPr="00DE0B8B">
        <w:rPr>
          <w:rFonts w:ascii="Times New Roman" w:hAnsi="Times New Roman" w:cs="Times New Roman"/>
          <w:sz w:val="24"/>
          <w:szCs w:val="24"/>
          <w:lang w:val="en-US"/>
        </w:rPr>
        <w:t xml:space="preserve"> (</w:t>
      </w:r>
      <w:r w:rsidRPr="00DE0B8B">
        <w:rPr>
          <w:rFonts w:ascii="Times New Roman" w:hAnsi="Times New Roman" w:cs="Times New Roman"/>
          <w:sz w:val="24"/>
          <w:szCs w:val="24"/>
        </w:rPr>
        <w:t>общий</w:t>
      </w:r>
      <w:r w:rsidRPr="00DE0B8B">
        <w:rPr>
          <w:rFonts w:ascii="Times New Roman" w:hAnsi="Times New Roman" w:cs="Times New Roman"/>
          <w:sz w:val="24"/>
          <w:szCs w:val="24"/>
          <w:lang w:val="en-US"/>
        </w:rPr>
        <w:t xml:space="preserve">, </w:t>
      </w:r>
      <w:r w:rsidRPr="00DE0B8B">
        <w:rPr>
          <w:rFonts w:ascii="Times New Roman" w:hAnsi="Times New Roman" w:cs="Times New Roman"/>
          <w:sz w:val="24"/>
          <w:szCs w:val="24"/>
        </w:rPr>
        <w:t>специальный</w:t>
      </w:r>
      <w:r w:rsidRPr="00DE0B8B">
        <w:rPr>
          <w:rFonts w:ascii="Times New Roman" w:hAnsi="Times New Roman" w:cs="Times New Roman"/>
          <w:sz w:val="24"/>
          <w:szCs w:val="24"/>
          <w:lang w:val="en-US"/>
        </w:rPr>
        <w:t xml:space="preserve">, </w:t>
      </w:r>
      <w:r w:rsidRPr="00DE0B8B">
        <w:rPr>
          <w:rFonts w:ascii="Times New Roman" w:hAnsi="Times New Roman" w:cs="Times New Roman"/>
          <w:sz w:val="24"/>
          <w:szCs w:val="24"/>
        </w:rPr>
        <w:t>альтернативный</w:t>
      </w:r>
      <w:r w:rsidRPr="00DE0B8B">
        <w:rPr>
          <w:rFonts w:ascii="Times New Roman" w:hAnsi="Times New Roman" w:cs="Times New Roman"/>
          <w:sz w:val="24"/>
          <w:szCs w:val="24"/>
          <w:lang w:val="en-US"/>
        </w:rPr>
        <w:t xml:space="preserve">, </w:t>
      </w:r>
      <w:r w:rsidRPr="00DE0B8B">
        <w:rPr>
          <w:rFonts w:ascii="Times New Roman" w:hAnsi="Times New Roman" w:cs="Times New Roman"/>
          <w:sz w:val="24"/>
          <w:szCs w:val="24"/>
        </w:rPr>
        <w:t>разделительный</w:t>
      </w:r>
      <w:r w:rsidRPr="00DE0B8B">
        <w:rPr>
          <w:rFonts w:ascii="Times New Roman" w:hAnsi="Times New Roman" w:cs="Times New Roman"/>
          <w:sz w:val="24"/>
          <w:szCs w:val="24"/>
          <w:lang w:val="en-US"/>
        </w:rPr>
        <w:t xml:space="preserve"> </w:t>
      </w:r>
      <w:r w:rsidRPr="00DE0B8B">
        <w:rPr>
          <w:rFonts w:ascii="Times New Roman" w:hAnsi="Times New Roman" w:cs="Times New Roman"/>
          <w:sz w:val="24"/>
          <w:szCs w:val="24"/>
        </w:rPr>
        <w:t>вопросы</w:t>
      </w:r>
      <w:r w:rsidRPr="00DE0B8B">
        <w:rPr>
          <w:rFonts w:ascii="Times New Roman" w:hAnsi="Times New Roman" w:cs="Times New Roman"/>
          <w:sz w:val="24"/>
          <w:szCs w:val="24"/>
          <w:lang w:val="en-US"/>
        </w:rPr>
        <w:t xml:space="preserve"> </w:t>
      </w:r>
      <w:r w:rsidRPr="00DE0B8B">
        <w:rPr>
          <w:rFonts w:ascii="Times New Roman" w:hAnsi="Times New Roman" w:cs="Times New Roman"/>
          <w:sz w:val="24"/>
          <w:szCs w:val="24"/>
        </w:rPr>
        <w:t>в</w:t>
      </w:r>
      <w:r w:rsidRPr="00DE0B8B">
        <w:rPr>
          <w:rFonts w:ascii="Times New Roman" w:hAnsi="Times New Roman" w:cs="Times New Roman"/>
          <w:sz w:val="24"/>
          <w:szCs w:val="24"/>
          <w:lang w:val="en-US"/>
        </w:rPr>
        <w:t xml:space="preserve"> Present/Past/Future Simple Tense, Present/Past Continuous Tense, Present/Past Perfect Tense, Present Perfect Continuous Tense). </w:t>
      </w:r>
    </w:p>
    <w:p w:rsidR="00DE0B8B" w:rsidRDefault="00DE0B8B" w:rsidP="00D55C8A">
      <w:pPr>
        <w:spacing w:after="0"/>
        <w:ind w:firstLine="708"/>
        <w:jc w:val="both"/>
        <w:rPr>
          <w:rFonts w:ascii="Times New Roman" w:hAnsi="Times New Roman" w:cs="Times New Roman"/>
          <w:sz w:val="24"/>
          <w:szCs w:val="24"/>
        </w:rPr>
      </w:pPr>
      <w:r w:rsidRPr="00DE0B8B">
        <w:rPr>
          <w:rFonts w:ascii="Times New Roman" w:hAnsi="Times New Roman" w:cs="Times New Roman"/>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DE0B8B" w:rsidRDefault="00DE0B8B" w:rsidP="00D55C8A">
      <w:pPr>
        <w:spacing w:after="0"/>
        <w:ind w:firstLine="708"/>
        <w:jc w:val="both"/>
        <w:rPr>
          <w:rFonts w:ascii="Times New Roman" w:hAnsi="Times New Roman" w:cs="Times New Roman"/>
          <w:sz w:val="24"/>
          <w:szCs w:val="24"/>
        </w:rPr>
      </w:pPr>
      <w:r w:rsidRPr="00DE0B8B">
        <w:rPr>
          <w:rFonts w:ascii="Times New Roman" w:hAnsi="Times New Roman" w:cs="Times New Roman"/>
          <w:sz w:val="24"/>
          <w:szCs w:val="24"/>
        </w:rPr>
        <w:t xml:space="preserve">Модальные глаголы в косвенной речи в настоящем и прошедшем времени. </w:t>
      </w:r>
    </w:p>
    <w:p w:rsidR="00DE0B8B" w:rsidRPr="003C30E0" w:rsidRDefault="00DE0B8B" w:rsidP="00D55C8A">
      <w:pPr>
        <w:spacing w:after="0"/>
        <w:ind w:firstLine="708"/>
        <w:jc w:val="both"/>
        <w:rPr>
          <w:rFonts w:ascii="Times New Roman" w:hAnsi="Times New Roman" w:cs="Times New Roman"/>
          <w:sz w:val="24"/>
          <w:szCs w:val="24"/>
          <w:lang w:val="en-US"/>
        </w:rPr>
      </w:pPr>
      <w:r w:rsidRPr="00DE0B8B">
        <w:rPr>
          <w:rFonts w:ascii="Times New Roman" w:hAnsi="Times New Roman" w:cs="Times New Roman"/>
          <w:sz w:val="24"/>
          <w:szCs w:val="24"/>
        </w:rPr>
        <w:t>Предложения</w:t>
      </w:r>
      <w:r w:rsidRPr="00DE0B8B">
        <w:rPr>
          <w:rFonts w:ascii="Times New Roman" w:hAnsi="Times New Roman" w:cs="Times New Roman"/>
          <w:sz w:val="24"/>
          <w:szCs w:val="24"/>
          <w:lang w:val="en-US"/>
        </w:rPr>
        <w:t xml:space="preserve"> </w:t>
      </w:r>
      <w:r w:rsidRPr="00DE0B8B">
        <w:rPr>
          <w:rFonts w:ascii="Times New Roman" w:hAnsi="Times New Roman" w:cs="Times New Roman"/>
          <w:sz w:val="24"/>
          <w:szCs w:val="24"/>
        </w:rPr>
        <w:t>с</w:t>
      </w:r>
      <w:r w:rsidRPr="00DE0B8B">
        <w:rPr>
          <w:rFonts w:ascii="Times New Roman" w:hAnsi="Times New Roman" w:cs="Times New Roman"/>
          <w:sz w:val="24"/>
          <w:szCs w:val="24"/>
          <w:lang w:val="en-US"/>
        </w:rPr>
        <w:t xml:space="preserve"> </w:t>
      </w:r>
      <w:r w:rsidRPr="00DE0B8B">
        <w:rPr>
          <w:rFonts w:ascii="Times New Roman" w:hAnsi="Times New Roman" w:cs="Times New Roman"/>
          <w:sz w:val="24"/>
          <w:szCs w:val="24"/>
        </w:rPr>
        <w:t>конструкциями</w:t>
      </w:r>
      <w:r w:rsidRPr="00DE0B8B">
        <w:rPr>
          <w:rFonts w:ascii="Times New Roman" w:hAnsi="Times New Roman" w:cs="Times New Roman"/>
          <w:sz w:val="24"/>
          <w:szCs w:val="24"/>
          <w:lang w:val="en-US"/>
        </w:rPr>
        <w:t xml:space="preserve"> as ... as, not so ... as, both ... and ..., either ... or, neither ... nor. </w:t>
      </w:r>
    </w:p>
    <w:p w:rsidR="00DE0B8B" w:rsidRDefault="00DE0B8B" w:rsidP="00D55C8A">
      <w:pPr>
        <w:spacing w:after="0"/>
        <w:ind w:firstLine="708"/>
        <w:jc w:val="both"/>
        <w:rPr>
          <w:rFonts w:ascii="Times New Roman" w:hAnsi="Times New Roman" w:cs="Times New Roman"/>
          <w:sz w:val="24"/>
          <w:szCs w:val="24"/>
        </w:rPr>
      </w:pPr>
      <w:r w:rsidRPr="00DE0B8B">
        <w:rPr>
          <w:rFonts w:ascii="Times New Roman" w:hAnsi="Times New Roman" w:cs="Times New Roman"/>
          <w:sz w:val="24"/>
          <w:szCs w:val="24"/>
        </w:rPr>
        <w:t xml:space="preserve">Предложения с I wish... </w:t>
      </w:r>
    </w:p>
    <w:p w:rsidR="00DE0B8B" w:rsidRPr="003C30E0" w:rsidRDefault="00DE0B8B" w:rsidP="00D55C8A">
      <w:pPr>
        <w:spacing w:after="0"/>
        <w:ind w:firstLine="708"/>
        <w:jc w:val="both"/>
        <w:rPr>
          <w:rFonts w:ascii="Times New Roman" w:hAnsi="Times New Roman" w:cs="Times New Roman"/>
          <w:sz w:val="24"/>
          <w:szCs w:val="24"/>
          <w:lang w:val="en-US"/>
        </w:rPr>
      </w:pPr>
      <w:r w:rsidRPr="00DE0B8B">
        <w:rPr>
          <w:rFonts w:ascii="Times New Roman" w:hAnsi="Times New Roman" w:cs="Times New Roman"/>
          <w:sz w:val="24"/>
          <w:szCs w:val="24"/>
        </w:rPr>
        <w:t>Конструкции с глаголами на -ing: to love/hate doing smth. Конструкции</w:t>
      </w:r>
      <w:r w:rsidRPr="00DE0B8B">
        <w:rPr>
          <w:rFonts w:ascii="Times New Roman" w:hAnsi="Times New Roman" w:cs="Times New Roman"/>
          <w:sz w:val="24"/>
          <w:szCs w:val="24"/>
          <w:lang w:val="en-US"/>
        </w:rPr>
        <w:t xml:space="preserve"> </w:t>
      </w:r>
      <w:r w:rsidRPr="00DE0B8B">
        <w:rPr>
          <w:rFonts w:ascii="Times New Roman" w:hAnsi="Times New Roman" w:cs="Times New Roman"/>
          <w:sz w:val="24"/>
          <w:szCs w:val="24"/>
        </w:rPr>
        <w:t>с</w:t>
      </w:r>
      <w:r w:rsidRPr="00DE0B8B">
        <w:rPr>
          <w:rFonts w:ascii="Times New Roman" w:hAnsi="Times New Roman" w:cs="Times New Roman"/>
          <w:sz w:val="24"/>
          <w:szCs w:val="24"/>
          <w:lang w:val="en-US"/>
        </w:rPr>
        <w:t xml:space="preserve"> </w:t>
      </w:r>
      <w:r w:rsidRPr="00DE0B8B">
        <w:rPr>
          <w:rFonts w:ascii="Times New Roman" w:hAnsi="Times New Roman" w:cs="Times New Roman"/>
          <w:sz w:val="24"/>
          <w:szCs w:val="24"/>
        </w:rPr>
        <w:t>глаголами</w:t>
      </w:r>
      <w:r w:rsidRPr="00DE0B8B">
        <w:rPr>
          <w:rFonts w:ascii="Times New Roman" w:hAnsi="Times New Roman" w:cs="Times New Roman"/>
          <w:sz w:val="24"/>
          <w:szCs w:val="24"/>
          <w:lang w:val="en-US"/>
        </w:rPr>
        <w:t xml:space="preserve"> to stop, to remember, to forget (</w:t>
      </w:r>
      <w:r w:rsidRPr="00DE0B8B">
        <w:rPr>
          <w:rFonts w:ascii="Times New Roman" w:hAnsi="Times New Roman" w:cs="Times New Roman"/>
          <w:sz w:val="24"/>
          <w:szCs w:val="24"/>
        </w:rPr>
        <w:t>разница</w:t>
      </w:r>
      <w:r w:rsidRPr="00DE0B8B">
        <w:rPr>
          <w:rFonts w:ascii="Times New Roman" w:hAnsi="Times New Roman" w:cs="Times New Roman"/>
          <w:sz w:val="24"/>
          <w:szCs w:val="24"/>
          <w:lang w:val="en-US"/>
        </w:rPr>
        <w:t xml:space="preserve"> </w:t>
      </w:r>
      <w:r w:rsidRPr="00DE0B8B">
        <w:rPr>
          <w:rFonts w:ascii="Times New Roman" w:hAnsi="Times New Roman" w:cs="Times New Roman"/>
          <w:sz w:val="24"/>
          <w:szCs w:val="24"/>
        </w:rPr>
        <w:t>в</w:t>
      </w:r>
      <w:r w:rsidRPr="00DE0B8B">
        <w:rPr>
          <w:rFonts w:ascii="Times New Roman" w:hAnsi="Times New Roman" w:cs="Times New Roman"/>
          <w:sz w:val="24"/>
          <w:szCs w:val="24"/>
          <w:lang w:val="en-US"/>
        </w:rPr>
        <w:t xml:space="preserve"> </w:t>
      </w:r>
      <w:r w:rsidRPr="00DE0B8B">
        <w:rPr>
          <w:rFonts w:ascii="Times New Roman" w:hAnsi="Times New Roman" w:cs="Times New Roman"/>
          <w:sz w:val="24"/>
          <w:szCs w:val="24"/>
        </w:rPr>
        <w:t>значении</w:t>
      </w:r>
      <w:r w:rsidRPr="00DE0B8B">
        <w:rPr>
          <w:rFonts w:ascii="Times New Roman" w:hAnsi="Times New Roman" w:cs="Times New Roman"/>
          <w:sz w:val="24"/>
          <w:szCs w:val="24"/>
          <w:lang w:val="en-US"/>
        </w:rPr>
        <w:t xml:space="preserve"> to stop doing smth </w:t>
      </w:r>
      <w:r w:rsidRPr="00DE0B8B">
        <w:rPr>
          <w:rFonts w:ascii="Times New Roman" w:hAnsi="Times New Roman" w:cs="Times New Roman"/>
          <w:sz w:val="24"/>
          <w:szCs w:val="24"/>
        </w:rPr>
        <w:t>и</w:t>
      </w:r>
      <w:r w:rsidRPr="00DE0B8B">
        <w:rPr>
          <w:rFonts w:ascii="Times New Roman" w:hAnsi="Times New Roman" w:cs="Times New Roman"/>
          <w:sz w:val="24"/>
          <w:szCs w:val="24"/>
          <w:lang w:val="en-US"/>
        </w:rPr>
        <w:t xml:space="preserve"> to stop to do smth). </w:t>
      </w:r>
    </w:p>
    <w:p w:rsidR="00DE0B8B" w:rsidRPr="00DE0B8B" w:rsidRDefault="00DE0B8B" w:rsidP="00D55C8A">
      <w:pPr>
        <w:spacing w:after="0"/>
        <w:ind w:firstLine="708"/>
        <w:jc w:val="both"/>
        <w:rPr>
          <w:rFonts w:ascii="Times New Roman" w:hAnsi="Times New Roman" w:cs="Times New Roman"/>
          <w:sz w:val="24"/>
          <w:szCs w:val="24"/>
          <w:lang w:val="en-US"/>
        </w:rPr>
      </w:pPr>
      <w:r w:rsidRPr="00DE0B8B">
        <w:rPr>
          <w:rFonts w:ascii="Times New Roman" w:hAnsi="Times New Roman" w:cs="Times New Roman"/>
          <w:sz w:val="24"/>
          <w:szCs w:val="24"/>
        </w:rPr>
        <w:t>Конструкция</w:t>
      </w:r>
      <w:r w:rsidRPr="00DE0B8B">
        <w:rPr>
          <w:rFonts w:ascii="Times New Roman" w:hAnsi="Times New Roman" w:cs="Times New Roman"/>
          <w:sz w:val="24"/>
          <w:szCs w:val="24"/>
          <w:lang w:val="en-US"/>
        </w:rPr>
        <w:t xml:space="preserve"> It takes me ... to do smth. </w:t>
      </w:r>
    </w:p>
    <w:p w:rsidR="00DE0B8B" w:rsidRPr="003C30E0" w:rsidRDefault="00DE0B8B" w:rsidP="00D55C8A">
      <w:pPr>
        <w:spacing w:after="0"/>
        <w:ind w:firstLine="708"/>
        <w:jc w:val="both"/>
        <w:rPr>
          <w:rFonts w:ascii="Times New Roman" w:hAnsi="Times New Roman" w:cs="Times New Roman"/>
          <w:sz w:val="24"/>
          <w:szCs w:val="24"/>
          <w:lang w:val="en-US"/>
        </w:rPr>
      </w:pPr>
      <w:r w:rsidRPr="00DE0B8B">
        <w:rPr>
          <w:rFonts w:ascii="Times New Roman" w:hAnsi="Times New Roman" w:cs="Times New Roman"/>
          <w:sz w:val="24"/>
          <w:szCs w:val="24"/>
        </w:rPr>
        <w:t xml:space="preserve">Конструкция </w:t>
      </w:r>
      <w:r w:rsidRPr="00DE0B8B">
        <w:rPr>
          <w:rFonts w:ascii="Times New Roman" w:hAnsi="Times New Roman" w:cs="Times New Roman"/>
          <w:sz w:val="24"/>
          <w:szCs w:val="24"/>
          <w:lang w:val="en-US"/>
        </w:rPr>
        <w:t>used</w:t>
      </w:r>
      <w:r w:rsidRPr="00DE0B8B">
        <w:rPr>
          <w:rFonts w:ascii="Times New Roman" w:hAnsi="Times New Roman" w:cs="Times New Roman"/>
          <w:sz w:val="24"/>
          <w:szCs w:val="24"/>
        </w:rPr>
        <w:t xml:space="preserve"> </w:t>
      </w:r>
      <w:r w:rsidRPr="00DE0B8B">
        <w:rPr>
          <w:rFonts w:ascii="Times New Roman" w:hAnsi="Times New Roman" w:cs="Times New Roman"/>
          <w:sz w:val="24"/>
          <w:szCs w:val="24"/>
          <w:lang w:val="en-US"/>
        </w:rPr>
        <w:t>to</w:t>
      </w:r>
      <w:r w:rsidRPr="00DE0B8B">
        <w:rPr>
          <w:rFonts w:ascii="Times New Roman" w:hAnsi="Times New Roman" w:cs="Times New Roman"/>
          <w:sz w:val="24"/>
          <w:szCs w:val="24"/>
        </w:rPr>
        <w:t xml:space="preserve"> + инфинитив глагола. Конструкции</w:t>
      </w:r>
      <w:r w:rsidRPr="00DE0B8B">
        <w:rPr>
          <w:rFonts w:ascii="Times New Roman" w:hAnsi="Times New Roman" w:cs="Times New Roman"/>
          <w:sz w:val="24"/>
          <w:szCs w:val="24"/>
          <w:lang w:val="en-US"/>
        </w:rPr>
        <w:t xml:space="preserve"> be/get used to smth, be/get used to doing smth. </w:t>
      </w:r>
    </w:p>
    <w:p w:rsidR="00DE0B8B" w:rsidRPr="003C30E0" w:rsidRDefault="00DE0B8B" w:rsidP="00D55C8A">
      <w:pPr>
        <w:spacing w:after="0"/>
        <w:ind w:firstLine="708"/>
        <w:jc w:val="both"/>
        <w:rPr>
          <w:rFonts w:ascii="Times New Roman" w:hAnsi="Times New Roman" w:cs="Times New Roman"/>
          <w:sz w:val="24"/>
          <w:szCs w:val="24"/>
          <w:lang w:val="en-US"/>
        </w:rPr>
      </w:pPr>
      <w:r w:rsidRPr="00DE0B8B">
        <w:rPr>
          <w:rFonts w:ascii="Times New Roman" w:hAnsi="Times New Roman" w:cs="Times New Roman"/>
          <w:sz w:val="24"/>
          <w:szCs w:val="24"/>
        </w:rPr>
        <w:t>Конструкции</w:t>
      </w:r>
      <w:r w:rsidRPr="003C30E0">
        <w:rPr>
          <w:rFonts w:ascii="Times New Roman" w:hAnsi="Times New Roman" w:cs="Times New Roman"/>
          <w:sz w:val="24"/>
          <w:szCs w:val="24"/>
          <w:lang w:val="en-US"/>
        </w:rPr>
        <w:t xml:space="preserve"> </w:t>
      </w:r>
      <w:r w:rsidRPr="00DE0B8B">
        <w:rPr>
          <w:rFonts w:ascii="Times New Roman" w:hAnsi="Times New Roman" w:cs="Times New Roman"/>
          <w:sz w:val="24"/>
          <w:szCs w:val="24"/>
          <w:lang w:val="en-US"/>
        </w:rPr>
        <w:t>I</w:t>
      </w:r>
      <w:r w:rsidRPr="003C30E0">
        <w:rPr>
          <w:rFonts w:ascii="Times New Roman" w:hAnsi="Times New Roman" w:cs="Times New Roman"/>
          <w:sz w:val="24"/>
          <w:szCs w:val="24"/>
          <w:lang w:val="en-US"/>
        </w:rPr>
        <w:t xml:space="preserve"> </w:t>
      </w:r>
      <w:r w:rsidRPr="00DE0B8B">
        <w:rPr>
          <w:rFonts w:ascii="Times New Roman" w:hAnsi="Times New Roman" w:cs="Times New Roman"/>
          <w:sz w:val="24"/>
          <w:szCs w:val="24"/>
          <w:lang w:val="en-US"/>
        </w:rPr>
        <w:t>prefer</w:t>
      </w:r>
      <w:r w:rsidRPr="003C30E0">
        <w:rPr>
          <w:rFonts w:ascii="Times New Roman" w:hAnsi="Times New Roman" w:cs="Times New Roman"/>
          <w:sz w:val="24"/>
          <w:szCs w:val="24"/>
          <w:lang w:val="en-US"/>
        </w:rPr>
        <w:t xml:space="preserve">, </w:t>
      </w:r>
      <w:r w:rsidRPr="00DE0B8B">
        <w:rPr>
          <w:rFonts w:ascii="Times New Roman" w:hAnsi="Times New Roman" w:cs="Times New Roman"/>
          <w:sz w:val="24"/>
          <w:szCs w:val="24"/>
          <w:lang w:val="en-US"/>
        </w:rPr>
        <w:t>I</w:t>
      </w:r>
      <w:r w:rsidRPr="003C30E0">
        <w:rPr>
          <w:rFonts w:ascii="Times New Roman" w:hAnsi="Times New Roman" w:cs="Times New Roman"/>
          <w:sz w:val="24"/>
          <w:szCs w:val="24"/>
          <w:lang w:val="en-US"/>
        </w:rPr>
        <w:t>’</w:t>
      </w:r>
      <w:r w:rsidRPr="00DE0B8B">
        <w:rPr>
          <w:rFonts w:ascii="Times New Roman" w:hAnsi="Times New Roman" w:cs="Times New Roman"/>
          <w:sz w:val="24"/>
          <w:szCs w:val="24"/>
          <w:lang w:val="en-US"/>
        </w:rPr>
        <w:t>d</w:t>
      </w:r>
      <w:r w:rsidRPr="003C30E0">
        <w:rPr>
          <w:rFonts w:ascii="Times New Roman" w:hAnsi="Times New Roman" w:cs="Times New Roman"/>
          <w:sz w:val="24"/>
          <w:szCs w:val="24"/>
          <w:lang w:val="en-US"/>
        </w:rPr>
        <w:t xml:space="preserve"> </w:t>
      </w:r>
      <w:r w:rsidRPr="00DE0B8B">
        <w:rPr>
          <w:rFonts w:ascii="Times New Roman" w:hAnsi="Times New Roman" w:cs="Times New Roman"/>
          <w:sz w:val="24"/>
          <w:szCs w:val="24"/>
          <w:lang w:val="en-US"/>
        </w:rPr>
        <w:t>prefer</w:t>
      </w:r>
      <w:r w:rsidRPr="003C30E0">
        <w:rPr>
          <w:rFonts w:ascii="Times New Roman" w:hAnsi="Times New Roman" w:cs="Times New Roman"/>
          <w:sz w:val="24"/>
          <w:szCs w:val="24"/>
          <w:lang w:val="en-US"/>
        </w:rPr>
        <w:t xml:space="preserve">, </w:t>
      </w:r>
      <w:r w:rsidRPr="00DE0B8B">
        <w:rPr>
          <w:rFonts w:ascii="Times New Roman" w:hAnsi="Times New Roman" w:cs="Times New Roman"/>
          <w:sz w:val="24"/>
          <w:szCs w:val="24"/>
          <w:lang w:val="en-US"/>
        </w:rPr>
        <w:t>I</w:t>
      </w:r>
      <w:r w:rsidRPr="003C30E0">
        <w:rPr>
          <w:rFonts w:ascii="Times New Roman" w:hAnsi="Times New Roman" w:cs="Times New Roman"/>
          <w:sz w:val="24"/>
          <w:szCs w:val="24"/>
          <w:lang w:val="en-US"/>
        </w:rPr>
        <w:t>’</w:t>
      </w:r>
      <w:r w:rsidRPr="00DE0B8B">
        <w:rPr>
          <w:rFonts w:ascii="Times New Roman" w:hAnsi="Times New Roman" w:cs="Times New Roman"/>
          <w:sz w:val="24"/>
          <w:szCs w:val="24"/>
          <w:lang w:val="en-US"/>
        </w:rPr>
        <w:t>d</w:t>
      </w:r>
      <w:r w:rsidRPr="003C30E0">
        <w:rPr>
          <w:rFonts w:ascii="Times New Roman" w:hAnsi="Times New Roman" w:cs="Times New Roman"/>
          <w:sz w:val="24"/>
          <w:szCs w:val="24"/>
          <w:lang w:val="en-US"/>
        </w:rPr>
        <w:t xml:space="preserve"> </w:t>
      </w:r>
      <w:r w:rsidRPr="00DE0B8B">
        <w:rPr>
          <w:rFonts w:ascii="Times New Roman" w:hAnsi="Times New Roman" w:cs="Times New Roman"/>
          <w:sz w:val="24"/>
          <w:szCs w:val="24"/>
          <w:lang w:val="en-US"/>
        </w:rPr>
        <w:t>rather</w:t>
      </w:r>
      <w:r w:rsidRPr="003C30E0">
        <w:rPr>
          <w:rFonts w:ascii="Times New Roman" w:hAnsi="Times New Roman" w:cs="Times New Roman"/>
          <w:sz w:val="24"/>
          <w:szCs w:val="24"/>
          <w:lang w:val="en-US"/>
        </w:rPr>
        <w:t xml:space="preserve"> </w:t>
      </w:r>
      <w:r w:rsidRPr="00DE0B8B">
        <w:rPr>
          <w:rFonts w:ascii="Times New Roman" w:hAnsi="Times New Roman" w:cs="Times New Roman"/>
          <w:sz w:val="24"/>
          <w:szCs w:val="24"/>
          <w:lang w:val="en-US"/>
        </w:rPr>
        <w:t>prefer</w:t>
      </w:r>
      <w:r w:rsidRPr="003C30E0">
        <w:rPr>
          <w:rFonts w:ascii="Times New Roman" w:hAnsi="Times New Roman" w:cs="Times New Roman"/>
          <w:sz w:val="24"/>
          <w:szCs w:val="24"/>
          <w:lang w:val="en-US"/>
        </w:rPr>
        <w:t xml:space="preserve">, </w:t>
      </w:r>
      <w:r w:rsidRPr="00DE0B8B">
        <w:rPr>
          <w:rFonts w:ascii="Times New Roman" w:hAnsi="Times New Roman" w:cs="Times New Roman"/>
          <w:sz w:val="24"/>
          <w:szCs w:val="24"/>
        </w:rPr>
        <w:t>выражающие</w:t>
      </w:r>
      <w:r w:rsidRPr="003C30E0">
        <w:rPr>
          <w:rFonts w:ascii="Times New Roman" w:hAnsi="Times New Roman" w:cs="Times New Roman"/>
          <w:sz w:val="24"/>
          <w:szCs w:val="24"/>
          <w:lang w:val="en-US"/>
        </w:rPr>
        <w:t xml:space="preserve"> </w:t>
      </w:r>
      <w:r w:rsidRPr="00DE0B8B">
        <w:rPr>
          <w:rFonts w:ascii="Times New Roman" w:hAnsi="Times New Roman" w:cs="Times New Roman"/>
          <w:sz w:val="24"/>
          <w:szCs w:val="24"/>
        </w:rPr>
        <w:t>предпочтение</w:t>
      </w:r>
      <w:r w:rsidRPr="003C30E0">
        <w:rPr>
          <w:rFonts w:ascii="Times New Roman" w:hAnsi="Times New Roman" w:cs="Times New Roman"/>
          <w:sz w:val="24"/>
          <w:szCs w:val="24"/>
          <w:lang w:val="en-US"/>
        </w:rPr>
        <w:t xml:space="preserve">, </w:t>
      </w:r>
      <w:r w:rsidRPr="00DE0B8B">
        <w:rPr>
          <w:rFonts w:ascii="Times New Roman" w:hAnsi="Times New Roman" w:cs="Times New Roman"/>
          <w:sz w:val="24"/>
          <w:szCs w:val="24"/>
        </w:rPr>
        <w:t>а</w:t>
      </w:r>
      <w:r w:rsidRPr="003C30E0">
        <w:rPr>
          <w:rFonts w:ascii="Times New Roman" w:hAnsi="Times New Roman" w:cs="Times New Roman"/>
          <w:sz w:val="24"/>
          <w:szCs w:val="24"/>
          <w:lang w:val="en-US"/>
        </w:rPr>
        <w:t xml:space="preserve"> </w:t>
      </w:r>
      <w:r w:rsidRPr="00DE0B8B">
        <w:rPr>
          <w:rFonts w:ascii="Times New Roman" w:hAnsi="Times New Roman" w:cs="Times New Roman"/>
          <w:sz w:val="24"/>
          <w:szCs w:val="24"/>
        </w:rPr>
        <w:t>также</w:t>
      </w:r>
      <w:r w:rsidRPr="003C30E0">
        <w:rPr>
          <w:rFonts w:ascii="Times New Roman" w:hAnsi="Times New Roman" w:cs="Times New Roman"/>
          <w:sz w:val="24"/>
          <w:szCs w:val="24"/>
          <w:lang w:val="en-US"/>
        </w:rPr>
        <w:t xml:space="preserve"> </w:t>
      </w:r>
      <w:r w:rsidRPr="00DE0B8B">
        <w:rPr>
          <w:rFonts w:ascii="Times New Roman" w:hAnsi="Times New Roman" w:cs="Times New Roman"/>
          <w:sz w:val="24"/>
          <w:szCs w:val="24"/>
        </w:rPr>
        <w:t>конструкции</w:t>
      </w:r>
      <w:r w:rsidRPr="003C30E0">
        <w:rPr>
          <w:rFonts w:ascii="Times New Roman" w:hAnsi="Times New Roman" w:cs="Times New Roman"/>
          <w:sz w:val="24"/>
          <w:szCs w:val="24"/>
          <w:lang w:val="en-US"/>
        </w:rPr>
        <w:t xml:space="preserve"> </w:t>
      </w:r>
      <w:r w:rsidRPr="00DE0B8B">
        <w:rPr>
          <w:rFonts w:ascii="Times New Roman" w:hAnsi="Times New Roman" w:cs="Times New Roman"/>
          <w:sz w:val="24"/>
          <w:szCs w:val="24"/>
          <w:lang w:val="en-US"/>
        </w:rPr>
        <w:t>I</w:t>
      </w:r>
      <w:r w:rsidRPr="003C30E0">
        <w:rPr>
          <w:rFonts w:ascii="Times New Roman" w:hAnsi="Times New Roman" w:cs="Times New Roman"/>
          <w:sz w:val="24"/>
          <w:szCs w:val="24"/>
          <w:lang w:val="en-US"/>
        </w:rPr>
        <w:t>’</w:t>
      </w:r>
      <w:r w:rsidRPr="00DE0B8B">
        <w:rPr>
          <w:rFonts w:ascii="Times New Roman" w:hAnsi="Times New Roman" w:cs="Times New Roman"/>
          <w:sz w:val="24"/>
          <w:szCs w:val="24"/>
          <w:lang w:val="en-US"/>
        </w:rPr>
        <w:t>d</w:t>
      </w:r>
      <w:r w:rsidRPr="003C30E0">
        <w:rPr>
          <w:rFonts w:ascii="Times New Roman" w:hAnsi="Times New Roman" w:cs="Times New Roman"/>
          <w:sz w:val="24"/>
          <w:szCs w:val="24"/>
          <w:lang w:val="en-US"/>
        </w:rPr>
        <w:t xml:space="preserve"> </w:t>
      </w:r>
      <w:r w:rsidRPr="00DE0B8B">
        <w:rPr>
          <w:rFonts w:ascii="Times New Roman" w:hAnsi="Times New Roman" w:cs="Times New Roman"/>
          <w:sz w:val="24"/>
          <w:szCs w:val="24"/>
          <w:lang w:val="en-US"/>
        </w:rPr>
        <w:t>rather</w:t>
      </w:r>
      <w:r w:rsidRPr="003C30E0">
        <w:rPr>
          <w:rFonts w:ascii="Times New Roman" w:hAnsi="Times New Roman" w:cs="Times New Roman"/>
          <w:sz w:val="24"/>
          <w:szCs w:val="24"/>
          <w:lang w:val="en-US"/>
        </w:rPr>
        <w:t xml:space="preserve">, </w:t>
      </w:r>
      <w:r w:rsidRPr="00DE0B8B">
        <w:rPr>
          <w:rFonts w:ascii="Times New Roman" w:hAnsi="Times New Roman" w:cs="Times New Roman"/>
          <w:sz w:val="24"/>
          <w:szCs w:val="24"/>
          <w:lang w:val="en-US"/>
        </w:rPr>
        <w:t>You</w:t>
      </w:r>
      <w:r w:rsidRPr="003C30E0">
        <w:rPr>
          <w:rFonts w:ascii="Times New Roman" w:hAnsi="Times New Roman" w:cs="Times New Roman"/>
          <w:sz w:val="24"/>
          <w:szCs w:val="24"/>
          <w:lang w:val="en-US"/>
        </w:rPr>
        <w:t>’</w:t>
      </w:r>
      <w:r w:rsidRPr="00DE0B8B">
        <w:rPr>
          <w:rFonts w:ascii="Times New Roman" w:hAnsi="Times New Roman" w:cs="Times New Roman"/>
          <w:sz w:val="24"/>
          <w:szCs w:val="24"/>
          <w:lang w:val="en-US"/>
        </w:rPr>
        <w:t>d</w:t>
      </w:r>
      <w:r w:rsidRPr="003C30E0">
        <w:rPr>
          <w:rFonts w:ascii="Times New Roman" w:hAnsi="Times New Roman" w:cs="Times New Roman"/>
          <w:sz w:val="24"/>
          <w:szCs w:val="24"/>
          <w:lang w:val="en-US"/>
        </w:rPr>
        <w:t xml:space="preserve"> </w:t>
      </w:r>
      <w:r w:rsidRPr="00DE0B8B">
        <w:rPr>
          <w:rFonts w:ascii="Times New Roman" w:hAnsi="Times New Roman" w:cs="Times New Roman"/>
          <w:sz w:val="24"/>
          <w:szCs w:val="24"/>
          <w:lang w:val="en-US"/>
        </w:rPr>
        <w:t>better</w:t>
      </w:r>
      <w:r w:rsidRPr="003C30E0">
        <w:rPr>
          <w:rFonts w:ascii="Times New Roman" w:hAnsi="Times New Roman" w:cs="Times New Roman"/>
          <w:sz w:val="24"/>
          <w:szCs w:val="24"/>
          <w:lang w:val="en-US"/>
        </w:rPr>
        <w:t xml:space="preserve">. </w:t>
      </w:r>
    </w:p>
    <w:p w:rsidR="00DE0B8B" w:rsidRDefault="00DE0B8B" w:rsidP="00D55C8A">
      <w:pPr>
        <w:spacing w:after="0"/>
        <w:ind w:firstLine="708"/>
        <w:jc w:val="both"/>
        <w:rPr>
          <w:rFonts w:ascii="Times New Roman" w:hAnsi="Times New Roman" w:cs="Times New Roman"/>
          <w:sz w:val="24"/>
          <w:szCs w:val="24"/>
        </w:rPr>
      </w:pPr>
      <w:r w:rsidRPr="00DE0B8B">
        <w:rPr>
          <w:rFonts w:ascii="Times New Roman" w:hAnsi="Times New Roman" w:cs="Times New Roman"/>
          <w:sz w:val="24"/>
          <w:szCs w:val="24"/>
        </w:rPr>
        <w:t xml:space="preserve">Подлежащее, выраженное собирательным существительным (family, police), и его согласование со сказуемым. </w:t>
      </w:r>
    </w:p>
    <w:p w:rsidR="00DE0B8B" w:rsidRDefault="00DE0B8B" w:rsidP="00D55C8A">
      <w:pPr>
        <w:spacing w:after="0"/>
        <w:ind w:firstLine="708"/>
        <w:jc w:val="both"/>
        <w:rPr>
          <w:rFonts w:ascii="Times New Roman" w:hAnsi="Times New Roman" w:cs="Times New Roman"/>
          <w:sz w:val="24"/>
          <w:szCs w:val="24"/>
        </w:rPr>
      </w:pPr>
      <w:r w:rsidRPr="00DE0B8B">
        <w:rPr>
          <w:rFonts w:ascii="Times New Roman" w:hAnsi="Times New Roman" w:cs="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DE0B8B" w:rsidRPr="003C30E0" w:rsidRDefault="00DE0B8B" w:rsidP="00D55C8A">
      <w:pPr>
        <w:spacing w:after="0"/>
        <w:ind w:firstLine="708"/>
        <w:jc w:val="both"/>
        <w:rPr>
          <w:rFonts w:ascii="Times New Roman" w:hAnsi="Times New Roman" w:cs="Times New Roman"/>
          <w:sz w:val="24"/>
          <w:szCs w:val="24"/>
          <w:lang w:val="en-US"/>
        </w:rPr>
      </w:pPr>
      <w:r w:rsidRPr="00DE0B8B">
        <w:rPr>
          <w:rFonts w:ascii="Times New Roman" w:hAnsi="Times New Roman" w:cs="Times New Roman"/>
          <w:sz w:val="24"/>
          <w:szCs w:val="24"/>
        </w:rPr>
        <w:t>Конструкция</w:t>
      </w:r>
      <w:r w:rsidRPr="00DE0B8B">
        <w:rPr>
          <w:rFonts w:ascii="Times New Roman" w:hAnsi="Times New Roman" w:cs="Times New Roman"/>
          <w:sz w:val="24"/>
          <w:szCs w:val="24"/>
          <w:lang w:val="en-US"/>
        </w:rPr>
        <w:t xml:space="preserve"> to be going to, </w:t>
      </w:r>
      <w:r w:rsidRPr="00DE0B8B">
        <w:rPr>
          <w:rFonts w:ascii="Times New Roman" w:hAnsi="Times New Roman" w:cs="Times New Roman"/>
          <w:sz w:val="24"/>
          <w:szCs w:val="24"/>
        </w:rPr>
        <w:t>формы</w:t>
      </w:r>
      <w:r w:rsidRPr="00DE0B8B">
        <w:rPr>
          <w:rFonts w:ascii="Times New Roman" w:hAnsi="Times New Roman" w:cs="Times New Roman"/>
          <w:sz w:val="24"/>
          <w:szCs w:val="24"/>
          <w:lang w:val="en-US"/>
        </w:rPr>
        <w:t xml:space="preserve"> Future Simple Tense </w:t>
      </w:r>
      <w:r w:rsidRPr="00DE0B8B">
        <w:rPr>
          <w:rFonts w:ascii="Times New Roman" w:hAnsi="Times New Roman" w:cs="Times New Roman"/>
          <w:sz w:val="24"/>
          <w:szCs w:val="24"/>
        </w:rPr>
        <w:t>и</w:t>
      </w:r>
      <w:r w:rsidRPr="00DE0B8B">
        <w:rPr>
          <w:rFonts w:ascii="Times New Roman" w:hAnsi="Times New Roman" w:cs="Times New Roman"/>
          <w:sz w:val="24"/>
          <w:szCs w:val="24"/>
          <w:lang w:val="en-US"/>
        </w:rPr>
        <w:t xml:space="preserve"> Present Continuous Tense </w:t>
      </w:r>
      <w:r w:rsidRPr="00DE0B8B">
        <w:rPr>
          <w:rFonts w:ascii="Times New Roman" w:hAnsi="Times New Roman" w:cs="Times New Roman"/>
          <w:sz w:val="24"/>
          <w:szCs w:val="24"/>
        </w:rPr>
        <w:t>для</w:t>
      </w:r>
      <w:r w:rsidRPr="00DE0B8B">
        <w:rPr>
          <w:rFonts w:ascii="Times New Roman" w:hAnsi="Times New Roman" w:cs="Times New Roman"/>
          <w:sz w:val="24"/>
          <w:szCs w:val="24"/>
          <w:lang w:val="en-US"/>
        </w:rPr>
        <w:t xml:space="preserve"> </w:t>
      </w:r>
      <w:r w:rsidRPr="00DE0B8B">
        <w:rPr>
          <w:rFonts w:ascii="Times New Roman" w:hAnsi="Times New Roman" w:cs="Times New Roman"/>
          <w:sz w:val="24"/>
          <w:szCs w:val="24"/>
        </w:rPr>
        <w:t>выражения</w:t>
      </w:r>
      <w:r w:rsidRPr="00DE0B8B">
        <w:rPr>
          <w:rFonts w:ascii="Times New Roman" w:hAnsi="Times New Roman" w:cs="Times New Roman"/>
          <w:sz w:val="24"/>
          <w:szCs w:val="24"/>
          <w:lang w:val="en-US"/>
        </w:rPr>
        <w:t xml:space="preserve"> </w:t>
      </w:r>
      <w:r w:rsidRPr="00DE0B8B">
        <w:rPr>
          <w:rFonts w:ascii="Times New Roman" w:hAnsi="Times New Roman" w:cs="Times New Roman"/>
          <w:sz w:val="24"/>
          <w:szCs w:val="24"/>
        </w:rPr>
        <w:t>будущего</w:t>
      </w:r>
      <w:r w:rsidRPr="00DE0B8B">
        <w:rPr>
          <w:rFonts w:ascii="Times New Roman" w:hAnsi="Times New Roman" w:cs="Times New Roman"/>
          <w:sz w:val="24"/>
          <w:szCs w:val="24"/>
          <w:lang w:val="en-US"/>
        </w:rPr>
        <w:t xml:space="preserve"> </w:t>
      </w:r>
      <w:r w:rsidRPr="00DE0B8B">
        <w:rPr>
          <w:rFonts w:ascii="Times New Roman" w:hAnsi="Times New Roman" w:cs="Times New Roman"/>
          <w:sz w:val="24"/>
          <w:szCs w:val="24"/>
        </w:rPr>
        <w:t>действия</w:t>
      </w:r>
      <w:r w:rsidRPr="00DE0B8B">
        <w:rPr>
          <w:rFonts w:ascii="Times New Roman" w:hAnsi="Times New Roman" w:cs="Times New Roman"/>
          <w:sz w:val="24"/>
          <w:szCs w:val="24"/>
          <w:lang w:val="en-US"/>
        </w:rPr>
        <w:t xml:space="preserve">. </w:t>
      </w:r>
      <w:r w:rsidRPr="00DE0B8B">
        <w:rPr>
          <w:rFonts w:ascii="Times New Roman" w:hAnsi="Times New Roman" w:cs="Times New Roman"/>
          <w:sz w:val="24"/>
          <w:szCs w:val="24"/>
        </w:rPr>
        <w:t>Модальные</w:t>
      </w:r>
      <w:r w:rsidRPr="00DE0B8B">
        <w:rPr>
          <w:rFonts w:ascii="Times New Roman" w:hAnsi="Times New Roman" w:cs="Times New Roman"/>
          <w:sz w:val="24"/>
          <w:szCs w:val="24"/>
          <w:lang w:val="en-US"/>
        </w:rPr>
        <w:t xml:space="preserve"> </w:t>
      </w:r>
      <w:r w:rsidRPr="00DE0B8B">
        <w:rPr>
          <w:rFonts w:ascii="Times New Roman" w:hAnsi="Times New Roman" w:cs="Times New Roman"/>
          <w:sz w:val="24"/>
          <w:szCs w:val="24"/>
        </w:rPr>
        <w:t>глаголы</w:t>
      </w:r>
      <w:r w:rsidRPr="00DE0B8B">
        <w:rPr>
          <w:rFonts w:ascii="Times New Roman" w:hAnsi="Times New Roman" w:cs="Times New Roman"/>
          <w:sz w:val="24"/>
          <w:szCs w:val="24"/>
          <w:lang w:val="en-US"/>
        </w:rPr>
        <w:t xml:space="preserve"> </w:t>
      </w:r>
      <w:r w:rsidRPr="00DE0B8B">
        <w:rPr>
          <w:rFonts w:ascii="Times New Roman" w:hAnsi="Times New Roman" w:cs="Times New Roman"/>
          <w:sz w:val="24"/>
          <w:szCs w:val="24"/>
        </w:rPr>
        <w:t>и</w:t>
      </w:r>
      <w:r w:rsidRPr="00DE0B8B">
        <w:rPr>
          <w:rFonts w:ascii="Times New Roman" w:hAnsi="Times New Roman" w:cs="Times New Roman"/>
          <w:sz w:val="24"/>
          <w:szCs w:val="24"/>
          <w:lang w:val="en-US"/>
        </w:rPr>
        <w:t xml:space="preserve"> </w:t>
      </w:r>
      <w:r w:rsidRPr="00DE0B8B">
        <w:rPr>
          <w:rFonts w:ascii="Times New Roman" w:hAnsi="Times New Roman" w:cs="Times New Roman"/>
          <w:sz w:val="24"/>
          <w:szCs w:val="24"/>
        </w:rPr>
        <w:t>их</w:t>
      </w:r>
      <w:r w:rsidRPr="00DE0B8B">
        <w:rPr>
          <w:rFonts w:ascii="Times New Roman" w:hAnsi="Times New Roman" w:cs="Times New Roman"/>
          <w:sz w:val="24"/>
          <w:szCs w:val="24"/>
          <w:lang w:val="en-US"/>
        </w:rPr>
        <w:t xml:space="preserve"> </w:t>
      </w:r>
      <w:r w:rsidRPr="00DE0B8B">
        <w:rPr>
          <w:rFonts w:ascii="Times New Roman" w:hAnsi="Times New Roman" w:cs="Times New Roman"/>
          <w:sz w:val="24"/>
          <w:szCs w:val="24"/>
        </w:rPr>
        <w:t>эквиваленты</w:t>
      </w:r>
      <w:r w:rsidRPr="00DE0B8B">
        <w:rPr>
          <w:rFonts w:ascii="Times New Roman" w:hAnsi="Times New Roman" w:cs="Times New Roman"/>
          <w:sz w:val="24"/>
          <w:szCs w:val="24"/>
          <w:lang w:val="en-US"/>
        </w:rPr>
        <w:t xml:space="preserve"> (can/be able to, could, must/have to, may, might, should, shall, would, will, need). </w:t>
      </w:r>
    </w:p>
    <w:p w:rsidR="00DE0B8B" w:rsidRPr="003C30E0" w:rsidRDefault="00DE0B8B" w:rsidP="00D55C8A">
      <w:pPr>
        <w:spacing w:after="0"/>
        <w:ind w:firstLine="708"/>
        <w:jc w:val="both"/>
        <w:rPr>
          <w:rFonts w:ascii="Times New Roman" w:hAnsi="Times New Roman" w:cs="Times New Roman"/>
          <w:sz w:val="24"/>
          <w:szCs w:val="24"/>
          <w:lang w:val="en-US"/>
        </w:rPr>
      </w:pPr>
      <w:r w:rsidRPr="00DE0B8B">
        <w:rPr>
          <w:rFonts w:ascii="Times New Roman" w:hAnsi="Times New Roman" w:cs="Times New Roman"/>
          <w:sz w:val="24"/>
          <w:szCs w:val="24"/>
        </w:rPr>
        <w:t>Неличные</w:t>
      </w:r>
      <w:r w:rsidRPr="003C30E0">
        <w:rPr>
          <w:rFonts w:ascii="Times New Roman" w:hAnsi="Times New Roman" w:cs="Times New Roman"/>
          <w:sz w:val="24"/>
          <w:szCs w:val="24"/>
          <w:lang w:val="en-US"/>
        </w:rPr>
        <w:t xml:space="preserve"> </w:t>
      </w:r>
      <w:r w:rsidRPr="00DE0B8B">
        <w:rPr>
          <w:rFonts w:ascii="Times New Roman" w:hAnsi="Times New Roman" w:cs="Times New Roman"/>
          <w:sz w:val="24"/>
          <w:szCs w:val="24"/>
        </w:rPr>
        <w:t>формы</w:t>
      </w:r>
      <w:r w:rsidRPr="003C30E0">
        <w:rPr>
          <w:rFonts w:ascii="Times New Roman" w:hAnsi="Times New Roman" w:cs="Times New Roman"/>
          <w:sz w:val="24"/>
          <w:szCs w:val="24"/>
          <w:lang w:val="en-US"/>
        </w:rPr>
        <w:t xml:space="preserve"> </w:t>
      </w:r>
      <w:r w:rsidRPr="00DE0B8B">
        <w:rPr>
          <w:rFonts w:ascii="Times New Roman" w:hAnsi="Times New Roman" w:cs="Times New Roman"/>
          <w:sz w:val="24"/>
          <w:szCs w:val="24"/>
        </w:rPr>
        <w:t>глагола</w:t>
      </w:r>
      <w:r w:rsidRPr="003C30E0">
        <w:rPr>
          <w:rFonts w:ascii="Times New Roman" w:hAnsi="Times New Roman" w:cs="Times New Roman"/>
          <w:sz w:val="24"/>
          <w:szCs w:val="24"/>
          <w:lang w:val="en-US"/>
        </w:rPr>
        <w:t xml:space="preserve"> - </w:t>
      </w:r>
      <w:r w:rsidRPr="00DE0B8B">
        <w:rPr>
          <w:rFonts w:ascii="Times New Roman" w:hAnsi="Times New Roman" w:cs="Times New Roman"/>
          <w:sz w:val="24"/>
          <w:szCs w:val="24"/>
        </w:rPr>
        <w:t>инфинитив</w:t>
      </w:r>
      <w:r w:rsidRPr="003C30E0">
        <w:rPr>
          <w:rFonts w:ascii="Times New Roman" w:hAnsi="Times New Roman" w:cs="Times New Roman"/>
          <w:sz w:val="24"/>
          <w:szCs w:val="24"/>
          <w:lang w:val="en-US"/>
        </w:rPr>
        <w:t xml:space="preserve">, </w:t>
      </w:r>
      <w:r w:rsidRPr="00DE0B8B">
        <w:rPr>
          <w:rFonts w:ascii="Times New Roman" w:hAnsi="Times New Roman" w:cs="Times New Roman"/>
          <w:sz w:val="24"/>
          <w:szCs w:val="24"/>
        </w:rPr>
        <w:t>герундий</w:t>
      </w:r>
      <w:r w:rsidRPr="003C30E0">
        <w:rPr>
          <w:rFonts w:ascii="Times New Roman" w:hAnsi="Times New Roman" w:cs="Times New Roman"/>
          <w:sz w:val="24"/>
          <w:szCs w:val="24"/>
          <w:lang w:val="en-US"/>
        </w:rPr>
        <w:t xml:space="preserve">, </w:t>
      </w:r>
      <w:r w:rsidRPr="00DE0B8B">
        <w:rPr>
          <w:rFonts w:ascii="Times New Roman" w:hAnsi="Times New Roman" w:cs="Times New Roman"/>
          <w:sz w:val="24"/>
          <w:szCs w:val="24"/>
        </w:rPr>
        <w:t>причастие</w:t>
      </w:r>
      <w:r w:rsidRPr="003C30E0">
        <w:rPr>
          <w:rFonts w:ascii="Times New Roman" w:hAnsi="Times New Roman" w:cs="Times New Roman"/>
          <w:sz w:val="24"/>
          <w:szCs w:val="24"/>
          <w:lang w:val="en-US"/>
        </w:rPr>
        <w:t xml:space="preserve"> (</w:t>
      </w:r>
      <w:r w:rsidRPr="00DE0B8B">
        <w:rPr>
          <w:rFonts w:ascii="Times New Roman" w:hAnsi="Times New Roman" w:cs="Times New Roman"/>
          <w:sz w:val="24"/>
          <w:szCs w:val="24"/>
          <w:lang w:val="en-US"/>
        </w:rPr>
        <w:t>Participle</w:t>
      </w:r>
      <w:r w:rsidRPr="003C30E0">
        <w:rPr>
          <w:rFonts w:ascii="Times New Roman" w:hAnsi="Times New Roman" w:cs="Times New Roman"/>
          <w:sz w:val="24"/>
          <w:szCs w:val="24"/>
          <w:lang w:val="en-US"/>
        </w:rPr>
        <w:t xml:space="preserve"> 1 </w:t>
      </w:r>
      <w:r w:rsidRPr="00DE0B8B">
        <w:rPr>
          <w:rFonts w:ascii="Times New Roman" w:hAnsi="Times New Roman" w:cs="Times New Roman"/>
          <w:sz w:val="24"/>
          <w:szCs w:val="24"/>
        </w:rPr>
        <w:t>и</w:t>
      </w:r>
      <w:r w:rsidRPr="003C30E0">
        <w:rPr>
          <w:rFonts w:ascii="Times New Roman" w:hAnsi="Times New Roman" w:cs="Times New Roman"/>
          <w:sz w:val="24"/>
          <w:szCs w:val="24"/>
          <w:lang w:val="en-US"/>
        </w:rPr>
        <w:t xml:space="preserve"> </w:t>
      </w:r>
      <w:r w:rsidRPr="00DE0B8B">
        <w:rPr>
          <w:rFonts w:ascii="Times New Roman" w:hAnsi="Times New Roman" w:cs="Times New Roman"/>
          <w:sz w:val="24"/>
          <w:szCs w:val="24"/>
          <w:lang w:val="en-US"/>
        </w:rPr>
        <w:t>Participle</w:t>
      </w:r>
      <w:r w:rsidRPr="003C30E0">
        <w:rPr>
          <w:rFonts w:ascii="Times New Roman" w:hAnsi="Times New Roman" w:cs="Times New Roman"/>
          <w:sz w:val="24"/>
          <w:szCs w:val="24"/>
          <w:lang w:val="en-US"/>
        </w:rPr>
        <w:t xml:space="preserve"> </w:t>
      </w:r>
      <w:r w:rsidRPr="00DE0B8B">
        <w:rPr>
          <w:rFonts w:ascii="Times New Roman" w:hAnsi="Times New Roman" w:cs="Times New Roman"/>
          <w:sz w:val="24"/>
          <w:szCs w:val="24"/>
          <w:lang w:val="en-US"/>
        </w:rPr>
        <w:t>II</w:t>
      </w:r>
      <w:r w:rsidRPr="003C30E0">
        <w:rPr>
          <w:rFonts w:ascii="Times New Roman" w:hAnsi="Times New Roman" w:cs="Times New Roman"/>
          <w:sz w:val="24"/>
          <w:szCs w:val="24"/>
          <w:lang w:val="en-US"/>
        </w:rPr>
        <w:t xml:space="preserve">), </w:t>
      </w:r>
      <w:r w:rsidRPr="00DE0B8B">
        <w:rPr>
          <w:rFonts w:ascii="Times New Roman" w:hAnsi="Times New Roman" w:cs="Times New Roman"/>
          <w:sz w:val="24"/>
          <w:szCs w:val="24"/>
        </w:rPr>
        <w:t>причастия</w:t>
      </w:r>
      <w:r w:rsidRPr="003C30E0">
        <w:rPr>
          <w:rFonts w:ascii="Times New Roman" w:hAnsi="Times New Roman" w:cs="Times New Roman"/>
          <w:sz w:val="24"/>
          <w:szCs w:val="24"/>
          <w:lang w:val="en-US"/>
        </w:rPr>
        <w:t xml:space="preserve"> </w:t>
      </w:r>
      <w:r w:rsidRPr="00DE0B8B">
        <w:rPr>
          <w:rFonts w:ascii="Times New Roman" w:hAnsi="Times New Roman" w:cs="Times New Roman"/>
          <w:sz w:val="24"/>
          <w:szCs w:val="24"/>
        </w:rPr>
        <w:t>в</w:t>
      </w:r>
      <w:r w:rsidRPr="003C30E0">
        <w:rPr>
          <w:rFonts w:ascii="Times New Roman" w:hAnsi="Times New Roman" w:cs="Times New Roman"/>
          <w:sz w:val="24"/>
          <w:szCs w:val="24"/>
          <w:lang w:val="en-US"/>
        </w:rPr>
        <w:t xml:space="preserve"> </w:t>
      </w:r>
      <w:r w:rsidRPr="00DE0B8B">
        <w:rPr>
          <w:rFonts w:ascii="Times New Roman" w:hAnsi="Times New Roman" w:cs="Times New Roman"/>
          <w:sz w:val="24"/>
          <w:szCs w:val="24"/>
        </w:rPr>
        <w:t>функции</w:t>
      </w:r>
      <w:r w:rsidRPr="003C30E0">
        <w:rPr>
          <w:rFonts w:ascii="Times New Roman" w:hAnsi="Times New Roman" w:cs="Times New Roman"/>
          <w:sz w:val="24"/>
          <w:szCs w:val="24"/>
          <w:lang w:val="en-US"/>
        </w:rPr>
        <w:t xml:space="preserve"> </w:t>
      </w:r>
      <w:r w:rsidRPr="00DE0B8B">
        <w:rPr>
          <w:rFonts w:ascii="Times New Roman" w:hAnsi="Times New Roman" w:cs="Times New Roman"/>
          <w:sz w:val="24"/>
          <w:szCs w:val="24"/>
        </w:rPr>
        <w:t>определения</w:t>
      </w:r>
      <w:r w:rsidRPr="003C30E0">
        <w:rPr>
          <w:rFonts w:ascii="Times New Roman" w:hAnsi="Times New Roman" w:cs="Times New Roman"/>
          <w:sz w:val="24"/>
          <w:szCs w:val="24"/>
          <w:lang w:val="en-US"/>
        </w:rPr>
        <w:t xml:space="preserve"> (</w:t>
      </w:r>
      <w:r w:rsidRPr="00DE0B8B">
        <w:rPr>
          <w:rFonts w:ascii="Times New Roman" w:hAnsi="Times New Roman" w:cs="Times New Roman"/>
          <w:sz w:val="24"/>
          <w:szCs w:val="24"/>
          <w:lang w:val="en-US"/>
        </w:rPr>
        <w:t>Participle</w:t>
      </w:r>
      <w:r w:rsidRPr="003C30E0">
        <w:rPr>
          <w:rFonts w:ascii="Times New Roman" w:hAnsi="Times New Roman" w:cs="Times New Roman"/>
          <w:sz w:val="24"/>
          <w:szCs w:val="24"/>
          <w:lang w:val="en-US"/>
        </w:rPr>
        <w:t xml:space="preserve"> </w:t>
      </w:r>
      <w:r w:rsidRPr="00DE0B8B">
        <w:rPr>
          <w:rFonts w:ascii="Times New Roman" w:hAnsi="Times New Roman" w:cs="Times New Roman"/>
          <w:sz w:val="24"/>
          <w:szCs w:val="24"/>
          <w:lang w:val="en-US"/>
        </w:rPr>
        <w:t>I</w:t>
      </w:r>
      <w:r w:rsidRPr="003C30E0">
        <w:rPr>
          <w:rFonts w:ascii="Times New Roman" w:hAnsi="Times New Roman" w:cs="Times New Roman"/>
          <w:sz w:val="24"/>
          <w:szCs w:val="24"/>
          <w:lang w:val="en-US"/>
        </w:rPr>
        <w:t xml:space="preserve"> - </w:t>
      </w:r>
      <w:r w:rsidRPr="00DE0B8B">
        <w:rPr>
          <w:rFonts w:ascii="Times New Roman" w:hAnsi="Times New Roman" w:cs="Times New Roman"/>
          <w:sz w:val="24"/>
          <w:szCs w:val="24"/>
          <w:lang w:val="en-US"/>
        </w:rPr>
        <w:t>a</w:t>
      </w:r>
      <w:r w:rsidRPr="003C30E0">
        <w:rPr>
          <w:rFonts w:ascii="Times New Roman" w:hAnsi="Times New Roman" w:cs="Times New Roman"/>
          <w:sz w:val="24"/>
          <w:szCs w:val="24"/>
          <w:lang w:val="en-US"/>
        </w:rPr>
        <w:t xml:space="preserve"> </w:t>
      </w:r>
      <w:r w:rsidRPr="00DE0B8B">
        <w:rPr>
          <w:rFonts w:ascii="Times New Roman" w:hAnsi="Times New Roman" w:cs="Times New Roman"/>
          <w:sz w:val="24"/>
          <w:szCs w:val="24"/>
          <w:lang w:val="en-US"/>
        </w:rPr>
        <w:t>playing</w:t>
      </w:r>
      <w:r w:rsidRPr="003C30E0">
        <w:rPr>
          <w:rFonts w:ascii="Times New Roman" w:hAnsi="Times New Roman" w:cs="Times New Roman"/>
          <w:sz w:val="24"/>
          <w:szCs w:val="24"/>
          <w:lang w:val="en-US"/>
        </w:rPr>
        <w:t xml:space="preserve"> </w:t>
      </w:r>
      <w:r w:rsidRPr="00DE0B8B">
        <w:rPr>
          <w:rFonts w:ascii="Times New Roman" w:hAnsi="Times New Roman" w:cs="Times New Roman"/>
          <w:sz w:val="24"/>
          <w:szCs w:val="24"/>
          <w:lang w:val="en-US"/>
        </w:rPr>
        <w:t>child</w:t>
      </w:r>
      <w:r w:rsidRPr="003C30E0">
        <w:rPr>
          <w:rFonts w:ascii="Times New Roman" w:hAnsi="Times New Roman" w:cs="Times New Roman"/>
          <w:sz w:val="24"/>
          <w:szCs w:val="24"/>
          <w:lang w:val="en-US"/>
        </w:rPr>
        <w:t xml:space="preserve">, </w:t>
      </w:r>
      <w:r w:rsidRPr="00DE0B8B">
        <w:rPr>
          <w:rFonts w:ascii="Times New Roman" w:hAnsi="Times New Roman" w:cs="Times New Roman"/>
          <w:sz w:val="24"/>
          <w:szCs w:val="24"/>
          <w:lang w:val="en-US"/>
        </w:rPr>
        <w:t>Participle</w:t>
      </w:r>
      <w:r w:rsidRPr="003C30E0">
        <w:rPr>
          <w:rFonts w:ascii="Times New Roman" w:hAnsi="Times New Roman" w:cs="Times New Roman"/>
          <w:sz w:val="24"/>
          <w:szCs w:val="24"/>
          <w:lang w:val="en-US"/>
        </w:rPr>
        <w:t xml:space="preserve"> </w:t>
      </w:r>
      <w:r w:rsidRPr="00DE0B8B">
        <w:rPr>
          <w:rFonts w:ascii="Times New Roman" w:hAnsi="Times New Roman" w:cs="Times New Roman"/>
          <w:sz w:val="24"/>
          <w:szCs w:val="24"/>
          <w:lang w:val="en-US"/>
        </w:rPr>
        <w:t>II</w:t>
      </w:r>
      <w:r w:rsidRPr="003C30E0">
        <w:rPr>
          <w:rFonts w:ascii="Times New Roman" w:hAnsi="Times New Roman" w:cs="Times New Roman"/>
          <w:sz w:val="24"/>
          <w:szCs w:val="24"/>
          <w:lang w:val="en-US"/>
        </w:rPr>
        <w:t xml:space="preserve"> - </w:t>
      </w:r>
      <w:r w:rsidRPr="00DE0B8B">
        <w:rPr>
          <w:rFonts w:ascii="Times New Roman" w:hAnsi="Times New Roman" w:cs="Times New Roman"/>
          <w:sz w:val="24"/>
          <w:szCs w:val="24"/>
          <w:lang w:val="en-US"/>
        </w:rPr>
        <w:t>a</w:t>
      </w:r>
      <w:r w:rsidRPr="003C30E0">
        <w:rPr>
          <w:rFonts w:ascii="Times New Roman" w:hAnsi="Times New Roman" w:cs="Times New Roman"/>
          <w:sz w:val="24"/>
          <w:szCs w:val="24"/>
          <w:lang w:val="en-US"/>
        </w:rPr>
        <w:t xml:space="preserve"> </w:t>
      </w:r>
      <w:r w:rsidRPr="00DE0B8B">
        <w:rPr>
          <w:rFonts w:ascii="Times New Roman" w:hAnsi="Times New Roman" w:cs="Times New Roman"/>
          <w:sz w:val="24"/>
          <w:szCs w:val="24"/>
          <w:lang w:val="en-US"/>
        </w:rPr>
        <w:t>written</w:t>
      </w:r>
      <w:r w:rsidRPr="003C30E0">
        <w:rPr>
          <w:rFonts w:ascii="Times New Roman" w:hAnsi="Times New Roman" w:cs="Times New Roman"/>
          <w:sz w:val="24"/>
          <w:szCs w:val="24"/>
          <w:lang w:val="en-US"/>
        </w:rPr>
        <w:t xml:space="preserve"> </w:t>
      </w:r>
      <w:r w:rsidRPr="00DE0B8B">
        <w:rPr>
          <w:rFonts w:ascii="Times New Roman" w:hAnsi="Times New Roman" w:cs="Times New Roman"/>
          <w:sz w:val="24"/>
          <w:szCs w:val="24"/>
          <w:lang w:val="en-US"/>
        </w:rPr>
        <w:t>text</w:t>
      </w:r>
      <w:r w:rsidRPr="003C30E0">
        <w:rPr>
          <w:rFonts w:ascii="Times New Roman" w:hAnsi="Times New Roman" w:cs="Times New Roman"/>
          <w:sz w:val="24"/>
          <w:szCs w:val="24"/>
          <w:lang w:val="en-US"/>
        </w:rPr>
        <w:t xml:space="preserve">). </w:t>
      </w:r>
    </w:p>
    <w:p w:rsidR="00DE0B8B" w:rsidRDefault="00DE0B8B" w:rsidP="00D55C8A">
      <w:pPr>
        <w:spacing w:after="0"/>
        <w:ind w:firstLine="708"/>
        <w:jc w:val="both"/>
        <w:rPr>
          <w:rFonts w:ascii="Times New Roman" w:hAnsi="Times New Roman" w:cs="Times New Roman"/>
          <w:sz w:val="24"/>
          <w:szCs w:val="24"/>
        </w:rPr>
      </w:pPr>
      <w:r w:rsidRPr="00DE0B8B">
        <w:rPr>
          <w:rFonts w:ascii="Times New Roman" w:hAnsi="Times New Roman" w:cs="Times New Roman"/>
          <w:sz w:val="24"/>
          <w:szCs w:val="24"/>
        </w:rPr>
        <w:t xml:space="preserve">Определённый, неопределённый и нулевой артикли. </w:t>
      </w:r>
    </w:p>
    <w:p w:rsidR="00DE0B8B" w:rsidRDefault="00DE0B8B" w:rsidP="00D55C8A">
      <w:pPr>
        <w:spacing w:after="0"/>
        <w:ind w:firstLine="708"/>
        <w:jc w:val="both"/>
        <w:rPr>
          <w:rFonts w:ascii="Times New Roman" w:hAnsi="Times New Roman" w:cs="Times New Roman"/>
          <w:sz w:val="24"/>
          <w:szCs w:val="24"/>
        </w:rPr>
      </w:pPr>
      <w:r w:rsidRPr="00DE0B8B">
        <w:rPr>
          <w:rFonts w:ascii="Times New Roman" w:hAnsi="Times New Roman" w:cs="Times New Roman"/>
          <w:sz w:val="24"/>
          <w:szCs w:val="24"/>
        </w:rPr>
        <w:t xml:space="preserve">Имена существительные во множественном числе, образованных по правилу, и исключения. </w:t>
      </w:r>
    </w:p>
    <w:p w:rsidR="00DE0B8B" w:rsidRDefault="00DE0B8B" w:rsidP="00D55C8A">
      <w:pPr>
        <w:spacing w:after="0"/>
        <w:ind w:firstLine="708"/>
        <w:jc w:val="both"/>
        <w:rPr>
          <w:rFonts w:ascii="Times New Roman" w:hAnsi="Times New Roman" w:cs="Times New Roman"/>
          <w:sz w:val="24"/>
          <w:szCs w:val="24"/>
        </w:rPr>
      </w:pPr>
      <w:r w:rsidRPr="00DE0B8B">
        <w:rPr>
          <w:rFonts w:ascii="Times New Roman" w:hAnsi="Times New Roman" w:cs="Times New Roman"/>
          <w:sz w:val="24"/>
          <w:szCs w:val="24"/>
        </w:rPr>
        <w:t xml:space="preserve">Неисчисляемые имена существительные, имеющие форму только множественного числа. </w:t>
      </w:r>
    </w:p>
    <w:p w:rsidR="00DE0B8B" w:rsidRDefault="00DE0B8B" w:rsidP="00D55C8A">
      <w:pPr>
        <w:spacing w:after="0"/>
        <w:ind w:firstLine="708"/>
        <w:jc w:val="both"/>
        <w:rPr>
          <w:rFonts w:ascii="Times New Roman" w:hAnsi="Times New Roman" w:cs="Times New Roman"/>
          <w:sz w:val="24"/>
          <w:szCs w:val="24"/>
        </w:rPr>
      </w:pPr>
      <w:r w:rsidRPr="00DE0B8B">
        <w:rPr>
          <w:rFonts w:ascii="Times New Roman" w:hAnsi="Times New Roman" w:cs="Times New Roman"/>
          <w:sz w:val="24"/>
          <w:szCs w:val="24"/>
        </w:rPr>
        <w:t xml:space="preserve">Притяжательный падеж имён существительных. </w:t>
      </w:r>
    </w:p>
    <w:p w:rsidR="00DE0B8B" w:rsidRDefault="00DE0B8B" w:rsidP="00D55C8A">
      <w:pPr>
        <w:spacing w:after="0"/>
        <w:ind w:firstLine="708"/>
        <w:jc w:val="both"/>
        <w:rPr>
          <w:rFonts w:ascii="Times New Roman" w:hAnsi="Times New Roman" w:cs="Times New Roman"/>
          <w:sz w:val="24"/>
          <w:szCs w:val="24"/>
        </w:rPr>
      </w:pPr>
      <w:r w:rsidRPr="00DE0B8B">
        <w:rPr>
          <w:rFonts w:ascii="Times New Roman" w:hAnsi="Times New Roman" w:cs="Times New Roman"/>
          <w:sz w:val="24"/>
          <w:szCs w:val="24"/>
        </w:rPr>
        <w:t xml:space="preserve">Имена прилагательные и наречия в положительной, сравнительной и превосходной степенях, образованные по правилу, и исключения. </w:t>
      </w:r>
    </w:p>
    <w:p w:rsidR="00DE0B8B" w:rsidRPr="003C30E0" w:rsidRDefault="00DE0B8B" w:rsidP="00D55C8A">
      <w:pPr>
        <w:spacing w:after="0"/>
        <w:ind w:firstLine="708"/>
        <w:jc w:val="both"/>
        <w:rPr>
          <w:rFonts w:ascii="Times New Roman" w:hAnsi="Times New Roman" w:cs="Times New Roman"/>
          <w:sz w:val="24"/>
          <w:szCs w:val="24"/>
          <w:lang w:val="en-US"/>
        </w:rPr>
      </w:pPr>
      <w:r w:rsidRPr="00DE0B8B">
        <w:rPr>
          <w:rFonts w:ascii="Times New Roman" w:hAnsi="Times New Roman" w:cs="Times New Roman"/>
          <w:sz w:val="24"/>
          <w:szCs w:val="24"/>
        </w:rPr>
        <w:t>Порядок следования нескольких прилагательных (мнение - размер - возраст - цвет - происхождение). Слова</w:t>
      </w:r>
      <w:r w:rsidRPr="00DE0B8B">
        <w:rPr>
          <w:rFonts w:ascii="Times New Roman" w:hAnsi="Times New Roman" w:cs="Times New Roman"/>
          <w:sz w:val="24"/>
          <w:szCs w:val="24"/>
          <w:lang w:val="en-US"/>
        </w:rPr>
        <w:t xml:space="preserve">, </w:t>
      </w:r>
      <w:r w:rsidRPr="00DE0B8B">
        <w:rPr>
          <w:rFonts w:ascii="Times New Roman" w:hAnsi="Times New Roman" w:cs="Times New Roman"/>
          <w:sz w:val="24"/>
          <w:szCs w:val="24"/>
        </w:rPr>
        <w:t>выражающие</w:t>
      </w:r>
      <w:r w:rsidRPr="00DE0B8B">
        <w:rPr>
          <w:rFonts w:ascii="Times New Roman" w:hAnsi="Times New Roman" w:cs="Times New Roman"/>
          <w:sz w:val="24"/>
          <w:szCs w:val="24"/>
          <w:lang w:val="en-US"/>
        </w:rPr>
        <w:t xml:space="preserve"> </w:t>
      </w:r>
      <w:r w:rsidRPr="00DE0B8B">
        <w:rPr>
          <w:rFonts w:ascii="Times New Roman" w:hAnsi="Times New Roman" w:cs="Times New Roman"/>
          <w:sz w:val="24"/>
          <w:szCs w:val="24"/>
        </w:rPr>
        <w:t>количество</w:t>
      </w:r>
      <w:r w:rsidRPr="00DE0B8B">
        <w:rPr>
          <w:rFonts w:ascii="Times New Roman" w:hAnsi="Times New Roman" w:cs="Times New Roman"/>
          <w:sz w:val="24"/>
          <w:szCs w:val="24"/>
          <w:lang w:val="en-US"/>
        </w:rPr>
        <w:t xml:space="preserve"> (many/much, little/a little, few/</w:t>
      </w:r>
      <w:r w:rsidRPr="00DE0B8B">
        <w:rPr>
          <w:rFonts w:ascii="Times New Roman" w:hAnsi="Times New Roman" w:cs="Times New Roman"/>
          <w:sz w:val="24"/>
          <w:szCs w:val="24"/>
        </w:rPr>
        <w:t>а</w:t>
      </w:r>
      <w:r w:rsidRPr="00DE0B8B">
        <w:rPr>
          <w:rFonts w:ascii="Times New Roman" w:hAnsi="Times New Roman" w:cs="Times New Roman"/>
          <w:sz w:val="24"/>
          <w:szCs w:val="24"/>
          <w:lang w:val="en-US"/>
        </w:rPr>
        <w:t xml:space="preserve"> few, a lot of). </w:t>
      </w:r>
    </w:p>
    <w:p w:rsidR="00DE0B8B" w:rsidRDefault="00DE0B8B" w:rsidP="00D55C8A">
      <w:pPr>
        <w:spacing w:after="0"/>
        <w:ind w:firstLine="708"/>
        <w:jc w:val="both"/>
        <w:rPr>
          <w:rFonts w:ascii="Times New Roman" w:hAnsi="Times New Roman" w:cs="Times New Roman"/>
          <w:sz w:val="24"/>
          <w:szCs w:val="24"/>
        </w:rPr>
      </w:pPr>
      <w:r w:rsidRPr="00DE0B8B">
        <w:rPr>
          <w:rFonts w:ascii="Times New Roman" w:hAnsi="Times New Roman" w:cs="Times New Roman"/>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(nobody, nothing и другие).</w:t>
      </w:r>
    </w:p>
    <w:p w:rsidR="00DE0B8B" w:rsidRDefault="00DE0B8B" w:rsidP="00D55C8A">
      <w:pPr>
        <w:spacing w:after="0"/>
        <w:ind w:firstLine="708"/>
        <w:jc w:val="both"/>
        <w:rPr>
          <w:rFonts w:ascii="Times New Roman" w:hAnsi="Times New Roman" w:cs="Times New Roman"/>
          <w:sz w:val="24"/>
          <w:szCs w:val="24"/>
        </w:rPr>
      </w:pPr>
      <w:r w:rsidRPr="00DE0B8B">
        <w:rPr>
          <w:rFonts w:ascii="Times New Roman" w:hAnsi="Times New Roman" w:cs="Times New Roman"/>
          <w:sz w:val="24"/>
          <w:szCs w:val="24"/>
        </w:rPr>
        <w:t xml:space="preserve">Количественные и порядковые числительные. </w:t>
      </w:r>
    </w:p>
    <w:p w:rsidR="00DE0B8B" w:rsidRDefault="00DE0B8B" w:rsidP="00D55C8A">
      <w:pPr>
        <w:spacing w:after="0"/>
        <w:ind w:firstLine="708"/>
        <w:jc w:val="both"/>
        <w:rPr>
          <w:rFonts w:ascii="Times New Roman" w:hAnsi="Times New Roman" w:cs="Times New Roman"/>
          <w:sz w:val="24"/>
          <w:szCs w:val="24"/>
        </w:rPr>
      </w:pPr>
      <w:r w:rsidRPr="00DE0B8B">
        <w:rPr>
          <w:rFonts w:ascii="Times New Roman" w:hAnsi="Times New Roman" w:cs="Times New Roman"/>
          <w:sz w:val="24"/>
          <w:szCs w:val="24"/>
        </w:rPr>
        <w:t xml:space="preserve">Предлоги места, времени, направления, предлоги, употребляемые с глаголами в страдательном залоге. </w:t>
      </w:r>
    </w:p>
    <w:p w:rsidR="00DE0B8B" w:rsidRDefault="00DE0B8B" w:rsidP="00D55C8A">
      <w:pPr>
        <w:spacing w:after="0"/>
        <w:ind w:firstLine="708"/>
        <w:jc w:val="both"/>
        <w:rPr>
          <w:rFonts w:ascii="Times New Roman" w:hAnsi="Times New Roman" w:cs="Times New Roman"/>
          <w:sz w:val="24"/>
          <w:szCs w:val="24"/>
        </w:rPr>
      </w:pPr>
      <w:r w:rsidRPr="00DE0B8B">
        <w:rPr>
          <w:rFonts w:ascii="Times New Roman" w:hAnsi="Times New Roman" w:cs="Times New Roman"/>
          <w:sz w:val="24"/>
          <w:szCs w:val="24"/>
        </w:rPr>
        <w:t xml:space="preserve">Социокультурные знания и умения. </w:t>
      </w:r>
    </w:p>
    <w:p w:rsidR="00DE0B8B" w:rsidRDefault="00DE0B8B" w:rsidP="00D55C8A">
      <w:pPr>
        <w:spacing w:after="0"/>
        <w:ind w:firstLine="708"/>
        <w:jc w:val="both"/>
        <w:rPr>
          <w:rFonts w:ascii="Times New Roman" w:hAnsi="Times New Roman" w:cs="Times New Roman"/>
          <w:sz w:val="24"/>
          <w:szCs w:val="24"/>
        </w:rPr>
      </w:pPr>
      <w:r w:rsidRPr="00DE0B8B">
        <w:rPr>
          <w:rFonts w:ascii="Times New Roman" w:hAnsi="Times New Roman" w:cs="Times New Roman"/>
          <w:sz w:val="24"/>
          <w:szCs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 </w:t>
      </w:r>
    </w:p>
    <w:p w:rsidR="00DE0B8B" w:rsidRDefault="00DE0B8B" w:rsidP="00D55C8A">
      <w:pPr>
        <w:spacing w:after="0"/>
        <w:ind w:firstLine="708"/>
        <w:jc w:val="both"/>
        <w:rPr>
          <w:rFonts w:ascii="Times New Roman" w:hAnsi="Times New Roman" w:cs="Times New Roman"/>
          <w:sz w:val="24"/>
          <w:szCs w:val="24"/>
        </w:rPr>
      </w:pPr>
      <w:r w:rsidRPr="00DE0B8B">
        <w:rPr>
          <w:rFonts w:ascii="Times New Roman" w:hAnsi="Times New Roman" w:cs="Times New Roman"/>
          <w:sz w:val="24"/>
          <w:szCs w:val="24"/>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 </w:t>
      </w:r>
    </w:p>
    <w:p w:rsidR="00DE0B8B" w:rsidRDefault="00DE0B8B" w:rsidP="00D55C8A">
      <w:pPr>
        <w:spacing w:after="0"/>
        <w:ind w:firstLine="708"/>
        <w:jc w:val="both"/>
        <w:rPr>
          <w:rFonts w:ascii="Times New Roman" w:hAnsi="Times New Roman" w:cs="Times New Roman"/>
          <w:sz w:val="24"/>
          <w:szCs w:val="24"/>
        </w:rPr>
      </w:pPr>
      <w:r w:rsidRPr="00DE0B8B">
        <w:rPr>
          <w:rFonts w:ascii="Times New Roman" w:hAnsi="Times New Roman" w:cs="Times New Roman"/>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DE0B8B" w:rsidRDefault="00DE0B8B" w:rsidP="00D55C8A">
      <w:pPr>
        <w:spacing w:after="0"/>
        <w:ind w:firstLine="708"/>
        <w:jc w:val="both"/>
        <w:rPr>
          <w:rFonts w:ascii="Times New Roman" w:hAnsi="Times New Roman" w:cs="Times New Roman"/>
          <w:sz w:val="24"/>
          <w:szCs w:val="24"/>
        </w:rPr>
      </w:pPr>
      <w:r w:rsidRPr="00DE0B8B">
        <w:rPr>
          <w:rFonts w:ascii="Times New Roman" w:hAnsi="Times New Roman" w:cs="Times New Roman"/>
          <w:sz w:val="24"/>
          <w:szCs w:val="24"/>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 </w:t>
      </w:r>
    </w:p>
    <w:p w:rsidR="00DE0B8B" w:rsidRDefault="00DE0B8B" w:rsidP="00D55C8A">
      <w:pPr>
        <w:spacing w:after="0"/>
        <w:ind w:firstLine="708"/>
        <w:jc w:val="both"/>
        <w:rPr>
          <w:rFonts w:ascii="Times New Roman" w:hAnsi="Times New Roman" w:cs="Times New Roman"/>
          <w:sz w:val="24"/>
          <w:szCs w:val="24"/>
        </w:rPr>
      </w:pPr>
      <w:r w:rsidRPr="00DE0B8B">
        <w:rPr>
          <w:rFonts w:ascii="Times New Roman" w:hAnsi="Times New Roman" w:cs="Times New Roman"/>
          <w:sz w:val="24"/>
          <w:szCs w:val="24"/>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 </w:t>
      </w:r>
    </w:p>
    <w:p w:rsidR="00DE0B8B" w:rsidRDefault="00DE0B8B" w:rsidP="00D55C8A">
      <w:pPr>
        <w:spacing w:after="0"/>
        <w:ind w:firstLine="708"/>
        <w:jc w:val="both"/>
        <w:rPr>
          <w:rFonts w:ascii="Times New Roman" w:hAnsi="Times New Roman" w:cs="Times New Roman"/>
          <w:sz w:val="24"/>
          <w:szCs w:val="24"/>
        </w:rPr>
      </w:pPr>
      <w:r w:rsidRPr="00DE0B8B">
        <w:rPr>
          <w:rFonts w:ascii="Times New Roman" w:hAnsi="Times New Roman" w:cs="Times New Roman"/>
          <w:sz w:val="24"/>
          <w:szCs w:val="24"/>
        </w:rPr>
        <w:t xml:space="preserve">Компенсаторные умения. </w:t>
      </w:r>
    </w:p>
    <w:p w:rsidR="00DE0B8B" w:rsidRDefault="00DE0B8B" w:rsidP="00D55C8A">
      <w:pPr>
        <w:spacing w:after="0"/>
        <w:ind w:firstLine="708"/>
        <w:jc w:val="both"/>
        <w:rPr>
          <w:rFonts w:ascii="Times New Roman" w:hAnsi="Times New Roman" w:cs="Times New Roman"/>
          <w:sz w:val="24"/>
          <w:szCs w:val="24"/>
        </w:rPr>
      </w:pPr>
      <w:r w:rsidRPr="00DE0B8B">
        <w:rPr>
          <w:rFonts w:ascii="Times New Roman" w:hAnsi="Times New Roman" w:cs="Times New Roman"/>
          <w:sz w:val="24"/>
          <w:szCs w:val="24"/>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DE0B8B" w:rsidRDefault="00DE0B8B" w:rsidP="00D55C8A">
      <w:pPr>
        <w:ind w:firstLine="708"/>
        <w:jc w:val="both"/>
        <w:rPr>
          <w:rFonts w:ascii="Times New Roman" w:hAnsi="Times New Roman" w:cs="Times New Roman"/>
          <w:sz w:val="24"/>
          <w:szCs w:val="24"/>
        </w:rPr>
      </w:pPr>
      <w:r w:rsidRPr="00DE0B8B">
        <w:rPr>
          <w:rFonts w:ascii="Times New Roman" w:hAnsi="Times New Roman" w:cs="Times New Roman"/>
          <w:sz w:val="24"/>
          <w:szCs w:val="24"/>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 </w:t>
      </w:r>
    </w:p>
    <w:p w:rsidR="00DE0B8B" w:rsidRPr="00DE0B8B" w:rsidRDefault="00DE0B8B" w:rsidP="000E6E53">
      <w:pPr>
        <w:spacing w:after="0"/>
        <w:ind w:firstLine="708"/>
        <w:jc w:val="center"/>
        <w:outlineLvl w:val="0"/>
        <w:rPr>
          <w:rFonts w:ascii="Times New Roman" w:hAnsi="Times New Roman" w:cs="Times New Roman"/>
          <w:b/>
          <w:sz w:val="24"/>
          <w:szCs w:val="24"/>
        </w:rPr>
      </w:pPr>
      <w:r w:rsidRPr="00DE0B8B">
        <w:rPr>
          <w:rFonts w:ascii="Times New Roman" w:hAnsi="Times New Roman" w:cs="Times New Roman"/>
          <w:b/>
          <w:sz w:val="24"/>
          <w:szCs w:val="24"/>
        </w:rPr>
        <w:t>Содержание обучения в 11</w:t>
      </w:r>
      <w:r>
        <w:rPr>
          <w:rFonts w:ascii="Times New Roman" w:hAnsi="Times New Roman" w:cs="Times New Roman"/>
          <w:b/>
          <w:sz w:val="24"/>
          <w:szCs w:val="24"/>
        </w:rPr>
        <w:t xml:space="preserve"> классе</w:t>
      </w:r>
    </w:p>
    <w:p w:rsidR="00DE0B8B" w:rsidRDefault="00DE0B8B" w:rsidP="00D55C8A">
      <w:pPr>
        <w:spacing w:after="0"/>
        <w:ind w:firstLine="708"/>
        <w:jc w:val="both"/>
        <w:rPr>
          <w:rFonts w:ascii="Times New Roman" w:hAnsi="Times New Roman" w:cs="Times New Roman"/>
          <w:sz w:val="24"/>
          <w:szCs w:val="24"/>
        </w:rPr>
      </w:pPr>
      <w:r w:rsidRPr="00DE0B8B">
        <w:rPr>
          <w:rFonts w:ascii="Times New Roman" w:hAnsi="Times New Roman" w:cs="Times New Roman"/>
          <w:sz w:val="24"/>
          <w:szCs w:val="24"/>
        </w:rPr>
        <w:t xml:space="preserve">Коммуникативные умения. </w:t>
      </w:r>
    </w:p>
    <w:p w:rsidR="00DE0B8B" w:rsidRDefault="00DE0B8B" w:rsidP="00D55C8A">
      <w:pPr>
        <w:spacing w:after="0"/>
        <w:ind w:firstLine="708"/>
        <w:jc w:val="both"/>
        <w:rPr>
          <w:rFonts w:ascii="Times New Roman" w:hAnsi="Times New Roman" w:cs="Times New Roman"/>
          <w:sz w:val="24"/>
          <w:szCs w:val="24"/>
        </w:rPr>
      </w:pPr>
      <w:r w:rsidRPr="00DE0B8B">
        <w:rPr>
          <w:rFonts w:ascii="Times New Roman" w:hAnsi="Times New Roman" w:cs="Times New Roman"/>
          <w:sz w:val="24"/>
          <w:szCs w:val="24"/>
        </w:rPr>
        <w:t xml:space="preserve">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DE0B8B" w:rsidRDefault="00DE0B8B" w:rsidP="00D55C8A">
      <w:pPr>
        <w:spacing w:after="0"/>
        <w:ind w:firstLine="708"/>
        <w:jc w:val="both"/>
        <w:rPr>
          <w:rFonts w:ascii="Times New Roman" w:hAnsi="Times New Roman" w:cs="Times New Roman"/>
          <w:sz w:val="24"/>
          <w:szCs w:val="24"/>
        </w:rPr>
      </w:pPr>
      <w:r w:rsidRPr="00DE0B8B">
        <w:rPr>
          <w:rFonts w:ascii="Times New Roman" w:hAnsi="Times New Roman" w:cs="Times New Roman"/>
          <w:sz w:val="24"/>
          <w:szCs w:val="24"/>
        </w:rPr>
        <w:t xml:space="preserve">Повседневная жизнь семьи. Межличностные отношения в семье, с друзьями и знакомыми. Конфликтные ситуации, их предупреждение и разрешение. </w:t>
      </w:r>
    </w:p>
    <w:p w:rsidR="00DE0B8B" w:rsidRDefault="00DE0B8B" w:rsidP="00D55C8A">
      <w:pPr>
        <w:spacing w:after="0"/>
        <w:ind w:firstLine="708"/>
        <w:jc w:val="both"/>
        <w:rPr>
          <w:rFonts w:ascii="Times New Roman" w:hAnsi="Times New Roman" w:cs="Times New Roman"/>
          <w:sz w:val="24"/>
          <w:szCs w:val="24"/>
        </w:rPr>
      </w:pPr>
      <w:r w:rsidRPr="00DE0B8B">
        <w:rPr>
          <w:rFonts w:ascii="Times New Roman" w:hAnsi="Times New Roman" w:cs="Times New Roman"/>
          <w:sz w:val="24"/>
          <w:szCs w:val="24"/>
        </w:rPr>
        <w:t xml:space="preserve">Внешность и характеристика человека, литературного персонажа. </w:t>
      </w:r>
    </w:p>
    <w:p w:rsidR="00DE0B8B" w:rsidRDefault="00DE0B8B" w:rsidP="00D55C8A">
      <w:pPr>
        <w:spacing w:after="0"/>
        <w:ind w:firstLine="708"/>
        <w:jc w:val="both"/>
        <w:rPr>
          <w:rFonts w:ascii="Times New Roman" w:hAnsi="Times New Roman" w:cs="Times New Roman"/>
          <w:sz w:val="24"/>
          <w:szCs w:val="24"/>
        </w:rPr>
      </w:pPr>
      <w:r w:rsidRPr="00DE0B8B">
        <w:rPr>
          <w:rFonts w:ascii="Times New Roman" w:hAnsi="Times New Roman" w:cs="Times New Roman"/>
          <w:sz w:val="24"/>
          <w:szCs w:val="24"/>
        </w:rPr>
        <w:t xml:space="preserve">Здоровый образ жизни и забота о здоровье: режим труда и отдыха, спорт, сбалансированное питание, посещение врача. Отказ от вредных привычек. </w:t>
      </w:r>
    </w:p>
    <w:p w:rsidR="00DE0B8B" w:rsidRDefault="00DE0B8B" w:rsidP="00D55C8A">
      <w:pPr>
        <w:spacing w:after="0"/>
        <w:ind w:firstLine="708"/>
        <w:jc w:val="both"/>
        <w:rPr>
          <w:rFonts w:ascii="Times New Roman" w:hAnsi="Times New Roman" w:cs="Times New Roman"/>
          <w:sz w:val="24"/>
          <w:szCs w:val="24"/>
        </w:rPr>
      </w:pPr>
      <w:r w:rsidRPr="00DE0B8B">
        <w:rPr>
          <w:rFonts w:ascii="Times New Roman" w:hAnsi="Times New Roman" w:cs="Times New Roman"/>
          <w:sz w:val="24"/>
          <w:szCs w:val="24"/>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DE0B8B" w:rsidRDefault="00DE0B8B" w:rsidP="00D55C8A">
      <w:pPr>
        <w:spacing w:after="0"/>
        <w:ind w:firstLine="708"/>
        <w:jc w:val="both"/>
        <w:rPr>
          <w:rFonts w:ascii="Times New Roman" w:hAnsi="Times New Roman" w:cs="Times New Roman"/>
          <w:sz w:val="24"/>
          <w:szCs w:val="24"/>
        </w:rPr>
      </w:pPr>
      <w:r w:rsidRPr="00DE0B8B">
        <w:rPr>
          <w:rFonts w:ascii="Times New Roman" w:hAnsi="Times New Roman" w:cs="Times New Roman"/>
          <w:sz w:val="24"/>
          <w:szCs w:val="24"/>
        </w:rPr>
        <w:t xml:space="preserve">Место иностранного языка в повседневной жизни и профессиональной деятельности в современном мире. </w:t>
      </w:r>
    </w:p>
    <w:p w:rsidR="00DE0B8B" w:rsidRDefault="00DE0B8B" w:rsidP="00D55C8A">
      <w:pPr>
        <w:spacing w:after="0"/>
        <w:ind w:firstLine="708"/>
        <w:jc w:val="both"/>
        <w:rPr>
          <w:rFonts w:ascii="Times New Roman" w:hAnsi="Times New Roman" w:cs="Times New Roman"/>
          <w:sz w:val="24"/>
          <w:szCs w:val="24"/>
        </w:rPr>
      </w:pPr>
      <w:r w:rsidRPr="00DE0B8B">
        <w:rPr>
          <w:rFonts w:ascii="Times New Roman" w:hAnsi="Times New Roman" w:cs="Times New Roman"/>
          <w:sz w:val="24"/>
          <w:szCs w:val="24"/>
        </w:rPr>
        <w:t xml:space="preserve">Молодёжь в современном обществе. Ценностные ориентиры. Участие молодёжи в жизни общества. Досуг молодёжи: увлечения и интересы. Любовь и дружба. </w:t>
      </w:r>
    </w:p>
    <w:p w:rsidR="00DE0B8B" w:rsidRDefault="00DE0B8B" w:rsidP="00D55C8A">
      <w:pPr>
        <w:spacing w:after="0"/>
        <w:ind w:firstLine="708"/>
        <w:jc w:val="both"/>
        <w:rPr>
          <w:rFonts w:ascii="Times New Roman" w:hAnsi="Times New Roman" w:cs="Times New Roman"/>
          <w:sz w:val="24"/>
          <w:szCs w:val="24"/>
        </w:rPr>
      </w:pPr>
      <w:r w:rsidRPr="00DE0B8B">
        <w:rPr>
          <w:rFonts w:ascii="Times New Roman" w:hAnsi="Times New Roman" w:cs="Times New Roman"/>
          <w:sz w:val="24"/>
          <w:szCs w:val="24"/>
        </w:rPr>
        <w:t xml:space="preserve">Роль спорта в современной жизни: виды спорта, экстремальный спорт, спортивные соревнования, Олимпийские игры. </w:t>
      </w:r>
    </w:p>
    <w:p w:rsidR="00DE0B8B" w:rsidRDefault="00DE0B8B" w:rsidP="00DE0B8B">
      <w:pPr>
        <w:spacing w:after="0"/>
        <w:ind w:firstLine="708"/>
        <w:jc w:val="both"/>
        <w:rPr>
          <w:rFonts w:ascii="Times New Roman" w:hAnsi="Times New Roman" w:cs="Times New Roman"/>
          <w:sz w:val="24"/>
          <w:szCs w:val="24"/>
        </w:rPr>
      </w:pPr>
      <w:r w:rsidRPr="00DE0B8B">
        <w:rPr>
          <w:rFonts w:ascii="Times New Roman" w:hAnsi="Times New Roman" w:cs="Times New Roman"/>
          <w:sz w:val="24"/>
          <w:szCs w:val="24"/>
        </w:rPr>
        <w:t xml:space="preserve">Туризм. Виды отдыха. Экотуризм. Путешествия </w:t>
      </w:r>
      <w:r>
        <w:rPr>
          <w:rFonts w:ascii="Times New Roman" w:hAnsi="Times New Roman" w:cs="Times New Roman"/>
          <w:sz w:val="24"/>
          <w:szCs w:val="24"/>
        </w:rPr>
        <w:t>по России и зарубежным странам.</w:t>
      </w:r>
    </w:p>
    <w:p w:rsidR="00DE0B8B" w:rsidRDefault="00DE0B8B" w:rsidP="00DE0B8B">
      <w:pPr>
        <w:spacing w:after="0"/>
        <w:ind w:firstLine="708"/>
        <w:jc w:val="both"/>
        <w:rPr>
          <w:rFonts w:ascii="Times New Roman" w:hAnsi="Times New Roman" w:cs="Times New Roman"/>
          <w:sz w:val="24"/>
          <w:szCs w:val="24"/>
        </w:rPr>
      </w:pPr>
      <w:r w:rsidRPr="00DE0B8B">
        <w:rPr>
          <w:rFonts w:ascii="Times New Roman" w:hAnsi="Times New Roman" w:cs="Times New Roman"/>
          <w:sz w:val="24"/>
          <w:szCs w:val="24"/>
        </w:rPr>
        <w:t xml:space="preserve">Вселенная и человек. Природа. Проблемы экологии. Защита окружающей среды. Проживание в городской/сельской местности. </w:t>
      </w:r>
    </w:p>
    <w:p w:rsidR="00DE0B8B" w:rsidRDefault="00DE0B8B" w:rsidP="00DE0B8B">
      <w:pPr>
        <w:spacing w:after="0"/>
        <w:ind w:firstLine="708"/>
        <w:jc w:val="both"/>
        <w:rPr>
          <w:rFonts w:ascii="Times New Roman" w:hAnsi="Times New Roman" w:cs="Times New Roman"/>
          <w:sz w:val="24"/>
          <w:szCs w:val="24"/>
        </w:rPr>
      </w:pPr>
      <w:r w:rsidRPr="00DE0B8B">
        <w:rPr>
          <w:rFonts w:ascii="Times New Roman" w:hAnsi="Times New Roman" w:cs="Times New Roman"/>
          <w:sz w:val="24"/>
          <w:szCs w:val="24"/>
        </w:rP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 </w:t>
      </w:r>
    </w:p>
    <w:p w:rsidR="00DE0B8B" w:rsidRDefault="00DE0B8B" w:rsidP="00DE0B8B">
      <w:pPr>
        <w:spacing w:after="0"/>
        <w:ind w:firstLine="708"/>
        <w:jc w:val="both"/>
        <w:rPr>
          <w:rFonts w:ascii="Times New Roman" w:hAnsi="Times New Roman" w:cs="Times New Roman"/>
          <w:sz w:val="24"/>
          <w:szCs w:val="24"/>
        </w:rPr>
      </w:pPr>
      <w:r w:rsidRPr="00DE0B8B">
        <w:rPr>
          <w:rFonts w:ascii="Times New Roman" w:hAnsi="Times New Roman" w:cs="Times New Roman"/>
          <w:sz w:val="24"/>
          <w:szCs w:val="24"/>
        </w:rP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w:t>
      </w:r>
    </w:p>
    <w:p w:rsidR="00DE0B8B" w:rsidRDefault="00DE0B8B" w:rsidP="00DE0B8B">
      <w:pPr>
        <w:spacing w:after="0"/>
        <w:ind w:firstLine="708"/>
        <w:jc w:val="both"/>
        <w:rPr>
          <w:rFonts w:ascii="Times New Roman" w:hAnsi="Times New Roman" w:cs="Times New Roman"/>
          <w:sz w:val="24"/>
          <w:szCs w:val="24"/>
        </w:rPr>
      </w:pPr>
      <w:r w:rsidRPr="00DE0B8B">
        <w:rPr>
          <w:rFonts w:ascii="Times New Roman" w:hAnsi="Times New Roman" w:cs="Times New Roman"/>
          <w:sz w:val="24"/>
          <w:szCs w:val="24"/>
        </w:rPr>
        <w:t xml:space="preserve">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 </w:t>
      </w:r>
    </w:p>
    <w:p w:rsidR="00DE0B8B" w:rsidRDefault="00DE0B8B" w:rsidP="00DE0B8B">
      <w:pPr>
        <w:spacing w:after="0"/>
        <w:ind w:firstLine="708"/>
        <w:jc w:val="both"/>
        <w:rPr>
          <w:rFonts w:ascii="Times New Roman" w:hAnsi="Times New Roman" w:cs="Times New Roman"/>
          <w:sz w:val="24"/>
          <w:szCs w:val="24"/>
        </w:rPr>
      </w:pPr>
      <w:r w:rsidRPr="00DE0B8B">
        <w:rPr>
          <w:rFonts w:ascii="Times New Roman" w:hAnsi="Times New Roman" w:cs="Times New Roman"/>
          <w:sz w:val="24"/>
          <w:szCs w:val="24"/>
        </w:rPr>
        <w:t xml:space="preserve">Говорение. </w:t>
      </w:r>
    </w:p>
    <w:p w:rsidR="00DE0B8B" w:rsidRDefault="00DE0B8B" w:rsidP="00DE0B8B">
      <w:pPr>
        <w:spacing w:after="0"/>
        <w:ind w:firstLine="708"/>
        <w:jc w:val="both"/>
        <w:rPr>
          <w:rFonts w:ascii="Times New Roman" w:hAnsi="Times New Roman" w:cs="Times New Roman"/>
          <w:sz w:val="24"/>
          <w:szCs w:val="24"/>
        </w:rPr>
      </w:pPr>
      <w:r w:rsidRPr="00DE0B8B">
        <w:rPr>
          <w:rFonts w:ascii="Times New Roman" w:hAnsi="Times New Roman" w:cs="Times New Roman"/>
          <w:sz w:val="24"/>
          <w:szCs w:val="24"/>
        </w:rPr>
        <w:t xml:space="preserve">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 </w:t>
      </w:r>
    </w:p>
    <w:p w:rsidR="00DE0B8B" w:rsidRDefault="00DE0B8B" w:rsidP="00DE0B8B">
      <w:pPr>
        <w:spacing w:after="0"/>
        <w:ind w:firstLine="708"/>
        <w:jc w:val="both"/>
        <w:rPr>
          <w:rFonts w:ascii="Times New Roman" w:hAnsi="Times New Roman" w:cs="Times New Roman"/>
          <w:sz w:val="24"/>
          <w:szCs w:val="24"/>
        </w:rPr>
      </w:pPr>
      <w:r w:rsidRPr="00DE0B8B">
        <w:rPr>
          <w:rFonts w:ascii="Times New Roman" w:hAnsi="Times New Roman" w:cs="Times New Roman"/>
          <w:sz w:val="24"/>
          <w:szCs w:val="24"/>
        </w:rPr>
        <w:t>-</w:t>
      </w:r>
      <w:r>
        <w:rPr>
          <w:rFonts w:ascii="Times New Roman" w:hAnsi="Times New Roman" w:cs="Times New Roman"/>
          <w:sz w:val="24"/>
          <w:szCs w:val="24"/>
        </w:rPr>
        <w:t xml:space="preserve"> </w:t>
      </w:r>
      <w:r w:rsidRPr="00DE0B8B">
        <w:rPr>
          <w:rFonts w:ascii="Times New Roman" w:hAnsi="Times New Roman" w:cs="Times New Roman"/>
          <w:sz w:val="24"/>
          <w:szCs w:val="24"/>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DE0B8B" w:rsidRDefault="00DE0B8B" w:rsidP="00DE0B8B">
      <w:pPr>
        <w:spacing w:after="0"/>
        <w:ind w:firstLine="708"/>
        <w:jc w:val="both"/>
        <w:rPr>
          <w:rFonts w:ascii="Times New Roman" w:hAnsi="Times New Roman" w:cs="Times New Roman"/>
          <w:sz w:val="24"/>
          <w:szCs w:val="24"/>
        </w:rPr>
      </w:pPr>
      <w:r w:rsidRPr="00DE0B8B">
        <w:rPr>
          <w:rFonts w:ascii="Times New Roman" w:hAnsi="Times New Roman" w:cs="Times New Roman"/>
          <w:sz w:val="24"/>
          <w:szCs w:val="24"/>
        </w:rPr>
        <w:t>-</w:t>
      </w:r>
      <w:r>
        <w:rPr>
          <w:rFonts w:ascii="Times New Roman" w:hAnsi="Times New Roman" w:cs="Times New Roman"/>
          <w:sz w:val="24"/>
          <w:szCs w:val="24"/>
        </w:rPr>
        <w:t xml:space="preserve"> </w:t>
      </w:r>
      <w:r w:rsidRPr="00DE0B8B">
        <w:rPr>
          <w:rFonts w:ascii="Times New Roman" w:hAnsi="Times New Roman" w:cs="Times New Roman"/>
          <w:sz w:val="24"/>
          <w:szCs w:val="24"/>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DE0B8B" w:rsidRDefault="00DE0B8B" w:rsidP="00DE0B8B">
      <w:pPr>
        <w:spacing w:after="0"/>
        <w:ind w:firstLine="708"/>
        <w:jc w:val="both"/>
        <w:rPr>
          <w:rFonts w:ascii="Times New Roman" w:hAnsi="Times New Roman" w:cs="Times New Roman"/>
          <w:sz w:val="24"/>
          <w:szCs w:val="24"/>
        </w:rPr>
      </w:pPr>
      <w:r w:rsidRPr="00DE0B8B">
        <w:rPr>
          <w:rFonts w:ascii="Times New Roman" w:hAnsi="Times New Roman" w:cs="Times New Roman"/>
          <w:sz w:val="24"/>
          <w:szCs w:val="24"/>
        </w:rPr>
        <w:t>-</w:t>
      </w:r>
      <w:r>
        <w:rPr>
          <w:rFonts w:ascii="Times New Roman" w:hAnsi="Times New Roman" w:cs="Times New Roman"/>
          <w:sz w:val="24"/>
          <w:szCs w:val="24"/>
        </w:rPr>
        <w:t xml:space="preserve"> </w:t>
      </w:r>
      <w:r w:rsidRPr="00DE0B8B">
        <w:rPr>
          <w:rFonts w:ascii="Times New Roman" w:hAnsi="Times New Roman" w:cs="Times New Roman"/>
          <w:sz w:val="24"/>
          <w:szCs w:val="24"/>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 </w:t>
      </w:r>
    </w:p>
    <w:p w:rsidR="00DE0B8B" w:rsidRDefault="00DE0B8B" w:rsidP="00DE0B8B">
      <w:pPr>
        <w:spacing w:after="0"/>
        <w:ind w:firstLine="708"/>
        <w:jc w:val="both"/>
        <w:rPr>
          <w:rFonts w:ascii="Times New Roman" w:hAnsi="Times New Roman" w:cs="Times New Roman"/>
          <w:sz w:val="24"/>
          <w:szCs w:val="24"/>
        </w:rPr>
      </w:pPr>
      <w:r w:rsidRPr="00DE0B8B">
        <w:rPr>
          <w:rFonts w:ascii="Times New Roman" w:hAnsi="Times New Roman" w:cs="Times New Roman"/>
          <w:sz w:val="24"/>
          <w:szCs w:val="24"/>
        </w:rPr>
        <w:t>-</w:t>
      </w:r>
      <w:r>
        <w:rPr>
          <w:rFonts w:ascii="Times New Roman" w:hAnsi="Times New Roman" w:cs="Times New Roman"/>
          <w:sz w:val="24"/>
          <w:szCs w:val="24"/>
        </w:rPr>
        <w:t xml:space="preserve"> </w:t>
      </w:r>
      <w:r w:rsidRPr="00DE0B8B">
        <w:rPr>
          <w:rFonts w:ascii="Times New Roman" w:hAnsi="Times New Roman" w:cs="Times New Roman"/>
          <w:sz w:val="24"/>
          <w:szCs w:val="24"/>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DE0B8B" w:rsidRDefault="00DE0B8B" w:rsidP="00DE0B8B">
      <w:pPr>
        <w:spacing w:after="0"/>
        <w:ind w:firstLine="708"/>
        <w:jc w:val="both"/>
        <w:rPr>
          <w:rFonts w:ascii="Times New Roman" w:hAnsi="Times New Roman" w:cs="Times New Roman"/>
          <w:sz w:val="24"/>
          <w:szCs w:val="24"/>
        </w:rPr>
      </w:pPr>
      <w:r w:rsidRPr="00DE0B8B">
        <w:rPr>
          <w:rFonts w:ascii="Times New Roman" w:hAnsi="Times New Roman" w:cs="Times New Roman"/>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DE0B8B" w:rsidRDefault="00DE0B8B" w:rsidP="00DE0B8B">
      <w:pPr>
        <w:spacing w:after="0"/>
        <w:ind w:firstLine="708"/>
        <w:jc w:val="both"/>
        <w:rPr>
          <w:rFonts w:ascii="Times New Roman" w:hAnsi="Times New Roman" w:cs="Times New Roman"/>
          <w:sz w:val="24"/>
          <w:szCs w:val="24"/>
        </w:rPr>
      </w:pPr>
      <w:r w:rsidRPr="00DE0B8B">
        <w:rPr>
          <w:rFonts w:ascii="Times New Roman" w:hAnsi="Times New Roman" w:cs="Times New Roman"/>
          <w:sz w:val="24"/>
          <w:szCs w:val="24"/>
        </w:rPr>
        <w:t xml:space="preserve">Объём диалога - до 9 реплик со стороны каждого собеседника. </w:t>
      </w:r>
    </w:p>
    <w:p w:rsidR="00DE0B8B" w:rsidRDefault="00DE0B8B" w:rsidP="00DE0B8B">
      <w:pPr>
        <w:spacing w:after="0"/>
        <w:ind w:firstLine="708"/>
        <w:jc w:val="both"/>
        <w:rPr>
          <w:rFonts w:ascii="Times New Roman" w:hAnsi="Times New Roman" w:cs="Times New Roman"/>
          <w:sz w:val="24"/>
          <w:szCs w:val="24"/>
        </w:rPr>
      </w:pPr>
      <w:r w:rsidRPr="00DE0B8B">
        <w:rPr>
          <w:rFonts w:ascii="Times New Roman" w:hAnsi="Times New Roman" w:cs="Times New Roman"/>
          <w:sz w:val="24"/>
          <w:szCs w:val="24"/>
        </w:rPr>
        <w:t xml:space="preserve">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w:t>
      </w:r>
    </w:p>
    <w:p w:rsidR="00DE0B8B" w:rsidRDefault="00DE0B8B" w:rsidP="00DE0B8B">
      <w:pPr>
        <w:spacing w:after="0"/>
        <w:ind w:firstLine="708"/>
        <w:jc w:val="both"/>
        <w:rPr>
          <w:rFonts w:ascii="Times New Roman" w:hAnsi="Times New Roman" w:cs="Times New Roman"/>
          <w:sz w:val="24"/>
          <w:szCs w:val="24"/>
        </w:rPr>
      </w:pPr>
      <w:r w:rsidRPr="00DE0B8B">
        <w:rPr>
          <w:rFonts w:ascii="Times New Roman" w:hAnsi="Times New Roman" w:cs="Times New Roman"/>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DE0B8B" w:rsidRDefault="00DE0B8B" w:rsidP="00DE0B8B">
      <w:pPr>
        <w:spacing w:after="0"/>
        <w:ind w:firstLine="708"/>
        <w:jc w:val="both"/>
        <w:rPr>
          <w:rFonts w:ascii="Times New Roman" w:hAnsi="Times New Roman" w:cs="Times New Roman"/>
          <w:sz w:val="24"/>
          <w:szCs w:val="24"/>
        </w:rPr>
      </w:pPr>
      <w:r w:rsidRPr="00DE0B8B">
        <w:rPr>
          <w:rFonts w:ascii="Times New Roman" w:hAnsi="Times New Roman" w:cs="Times New Roman"/>
          <w:sz w:val="24"/>
          <w:szCs w:val="24"/>
        </w:rPr>
        <w:t xml:space="preserve">повествование/сообщение; </w:t>
      </w:r>
    </w:p>
    <w:p w:rsidR="00DE0B8B" w:rsidRDefault="00DE0B8B" w:rsidP="00DE0B8B">
      <w:pPr>
        <w:spacing w:after="0"/>
        <w:ind w:firstLine="708"/>
        <w:jc w:val="both"/>
        <w:rPr>
          <w:rFonts w:ascii="Times New Roman" w:hAnsi="Times New Roman" w:cs="Times New Roman"/>
          <w:sz w:val="24"/>
          <w:szCs w:val="24"/>
        </w:rPr>
      </w:pPr>
      <w:r w:rsidRPr="00DE0B8B">
        <w:rPr>
          <w:rFonts w:ascii="Times New Roman" w:hAnsi="Times New Roman" w:cs="Times New Roman"/>
          <w:sz w:val="24"/>
          <w:szCs w:val="24"/>
        </w:rPr>
        <w:t xml:space="preserve">рассуждение; </w:t>
      </w:r>
    </w:p>
    <w:p w:rsidR="001D0F0D" w:rsidRDefault="00DE0B8B" w:rsidP="00DE0B8B">
      <w:pPr>
        <w:spacing w:after="0"/>
        <w:ind w:firstLine="708"/>
        <w:jc w:val="both"/>
        <w:rPr>
          <w:rFonts w:ascii="Times New Roman" w:hAnsi="Times New Roman" w:cs="Times New Roman"/>
          <w:sz w:val="24"/>
          <w:szCs w:val="24"/>
        </w:rPr>
      </w:pPr>
      <w:r w:rsidRPr="00DE0B8B">
        <w:rPr>
          <w:rFonts w:ascii="Times New Roman" w:hAnsi="Times New Roman" w:cs="Times New Roman"/>
          <w:sz w:val="24"/>
          <w:szCs w:val="24"/>
        </w:rPr>
        <w:t xml:space="preserve">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 </w:t>
      </w:r>
    </w:p>
    <w:p w:rsidR="001D0F0D" w:rsidRDefault="00DE0B8B" w:rsidP="00DE0B8B">
      <w:pPr>
        <w:spacing w:after="0"/>
        <w:ind w:firstLine="708"/>
        <w:jc w:val="both"/>
        <w:rPr>
          <w:rFonts w:ascii="Times New Roman" w:hAnsi="Times New Roman" w:cs="Times New Roman"/>
          <w:sz w:val="24"/>
          <w:szCs w:val="24"/>
        </w:rPr>
      </w:pPr>
      <w:r w:rsidRPr="00DE0B8B">
        <w:rPr>
          <w:rFonts w:ascii="Times New Roman" w:hAnsi="Times New Roman" w:cs="Times New Roman"/>
          <w:sz w:val="24"/>
          <w:szCs w:val="24"/>
        </w:rPr>
        <w:t xml:space="preserve">устное представление (презентация) результатов выполненной проектной работы. </w:t>
      </w:r>
    </w:p>
    <w:p w:rsidR="001D0F0D" w:rsidRDefault="00DE0B8B" w:rsidP="00DE0B8B">
      <w:pPr>
        <w:spacing w:after="0"/>
        <w:ind w:firstLine="708"/>
        <w:jc w:val="both"/>
        <w:rPr>
          <w:rFonts w:ascii="Times New Roman" w:hAnsi="Times New Roman" w:cs="Times New Roman"/>
          <w:sz w:val="24"/>
          <w:szCs w:val="24"/>
        </w:rPr>
      </w:pPr>
      <w:r w:rsidRPr="00DE0B8B">
        <w:rPr>
          <w:rFonts w:ascii="Times New Roman" w:hAnsi="Times New Roman" w:cs="Times New Roman"/>
          <w:sz w:val="24"/>
          <w:szCs w:val="24"/>
        </w:rPr>
        <w:t xml:space="preserve">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 </w:t>
      </w:r>
    </w:p>
    <w:p w:rsidR="001D0F0D" w:rsidRDefault="00DE0B8B" w:rsidP="00DE0B8B">
      <w:pPr>
        <w:spacing w:after="0"/>
        <w:ind w:firstLine="708"/>
        <w:jc w:val="both"/>
        <w:rPr>
          <w:rFonts w:ascii="Times New Roman" w:hAnsi="Times New Roman" w:cs="Times New Roman"/>
          <w:sz w:val="24"/>
          <w:szCs w:val="24"/>
        </w:rPr>
      </w:pPr>
      <w:r w:rsidRPr="00DE0B8B">
        <w:rPr>
          <w:rFonts w:ascii="Times New Roman" w:hAnsi="Times New Roman" w:cs="Times New Roman"/>
          <w:sz w:val="24"/>
          <w:szCs w:val="24"/>
        </w:rPr>
        <w:t xml:space="preserve">Объём монологического высказывания - 14-15 фраз. </w:t>
      </w:r>
    </w:p>
    <w:p w:rsidR="001D0F0D" w:rsidRDefault="00DE0B8B" w:rsidP="00DE0B8B">
      <w:pPr>
        <w:spacing w:after="0"/>
        <w:ind w:firstLine="708"/>
        <w:jc w:val="both"/>
        <w:rPr>
          <w:rFonts w:ascii="Times New Roman" w:hAnsi="Times New Roman" w:cs="Times New Roman"/>
          <w:sz w:val="24"/>
          <w:szCs w:val="24"/>
        </w:rPr>
      </w:pPr>
      <w:r w:rsidRPr="00DE0B8B">
        <w:rPr>
          <w:rFonts w:ascii="Times New Roman" w:hAnsi="Times New Roman" w:cs="Times New Roman"/>
          <w:sz w:val="24"/>
          <w:szCs w:val="24"/>
        </w:rPr>
        <w:t xml:space="preserve">Аудирование. </w:t>
      </w:r>
    </w:p>
    <w:p w:rsidR="001D0F0D" w:rsidRDefault="00DE0B8B" w:rsidP="00DE0B8B">
      <w:pPr>
        <w:spacing w:after="0"/>
        <w:ind w:firstLine="708"/>
        <w:jc w:val="both"/>
        <w:rPr>
          <w:rFonts w:ascii="Times New Roman" w:hAnsi="Times New Roman" w:cs="Times New Roman"/>
          <w:sz w:val="24"/>
          <w:szCs w:val="24"/>
        </w:rPr>
      </w:pPr>
      <w:r w:rsidRPr="00DE0B8B">
        <w:rPr>
          <w:rFonts w:ascii="Times New Roman" w:hAnsi="Times New Roman" w:cs="Times New Roman"/>
          <w:sz w:val="24"/>
          <w:szCs w:val="24"/>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1D0F0D" w:rsidRDefault="00DE0B8B" w:rsidP="00DE0B8B">
      <w:pPr>
        <w:spacing w:after="0"/>
        <w:ind w:firstLine="708"/>
        <w:jc w:val="both"/>
        <w:rPr>
          <w:rFonts w:ascii="Times New Roman" w:hAnsi="Times New Roman" w:cs="Times New Roman"/>
          <w:sz w:val="24"/>
          <w:szCs w:val="24"/>
        </w:rPr>
      </w:pPr>
      <w:r w:rsidRPr="00DE0B8B">
        <w:rPr>
          <w:rFonts w:ascii="Times New Roman" w:hAnsi="Times New Roman" w:cs="Times New Roman"/>
          <w:sz w:val="24"/>
          <w:szCs w:val="24"/>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w:t>
      </w:r>
    </w:p>
    <w:p w:rsidR="001D0F0D" w:rsidRDefault="00DE0B8B" w:rsidP="00DE0B8B">
      <w:pPr>
        <w:spacing w:after="0"/>
        <w:ind w:firstLine="708"/>
        <w:jc w:val="both"/>
        <w:rPr>
          <w:rFonts w:ascii="Times New Roman" w:hAnsi="Times New Roman" w:cs="Times New Roman"/>
          <w:sz w:val="24"/>
          <w:szCs w:val="24"/>
        </w:rPr>
      </w:pPr>
      <w:r w:rsidRPr="00DE0B8B">
        <w:rPr>
          <w:rFonts w:ascii="Times New Roman" w:hAnsi="Times New Roman" w:cs="Times New Roman"/>
          <w:sz w:val="24"/>
          <w:szCs w:val="24"/>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 </w:t>
      </w:r>
    </w:p>
    <w:p w:rsidR="001D0F0D" w:rsidRDefault="00DE0B8B" w:rsidP="00DE0B8B">
      <w:pPr>
        <w:spacing w:after="0"/>
        <w:ind w:firstLine="708"/>
        <w:jc w:val="both"/>
        <w:rPr>
          <w:rFonts w:ascii="Times New Roman" w:hAnsi="Times New Roman" w:cs="Times New Roman"/>
          <w:sz w:val="24"/>
          <w:szCs w:val="24"/>
        </w:rPr>
      </w:pPr>
      <w:r w:rsidRPr="00DE0B8B">
        <w:rPr>
          <w:rFonts w:ascii="Times New Roman" w:hAnsi="Times New Roman" w:cs="Times New Roman"/>
          <w:sz w:val="24"/>
          <w:szCs w:val="24"/>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w:t>
      </w:r>
    </w:p>
    <w:p w:rsidR="001D0F0D" w:rsidRDefault="00DE0B8B" w:rsidP="00DE0B8B">
      <w:pPr>
        <w:spacing w:after="0"/>
        <w:ind w:firstLine="708"/>
        <w:jc w:val="both"/>
        <w:rPr>
          <w:rFonts w:ascii="Times New Roman" w:hAnsi="Times New Roman" w:cs="Times New Roman"/>
          <w:sz w:val="24"/>
          <w:szCs w:val="24"/>
        </w:rPr>
      </w:pPr>
      <w:r w:rsidRPr="00DE0B8B">
        <w:rPr>
          <w:rFonts w:ascii="Times New Roman" w:hAnsi="Times New Roman" w:cs="Times New Roman"/>
          <w:sz w:val="24"/>
          <w:szCs w:val="24"/>
        </w:rPr>
        <w:t xml:space="preserve">Языковая сложность текстов для аудирования должна соответствовать пороговому уровню (В1 - пороговый уровень по общеевропейской шкале). </w:t>
      </w:r>
    </w:p>
    <w:p w:rsidR="001D0F0D" w:rsidRDefault="00DE0B8B" w:rsidP="00DE0B8B">
      <w:pPr>
        <w:spacing w:after="0"/>
        <w:ind w:firstLine="708"/>
        <w:jc w:val="both"/>
        <w:rPr>
          <w:rFonts w:ascii="Times New Roman" w:hAnsi="Times New Roman" w:cs="Times New Roman"/>
          <w:sz w:val="24"/>
          <w:szCs w:val="24"/>
        </w:rPr>
      </w:pPr>
      <w:r w:rsidRPr="00DE0B8B">
        <w:rPr>
          <w:rFonts w:ascii="Times New Roman" w:hAnsi="Times New Roman" w:cs="Times New Roman"/>
          <w:sz w:val="24"/>
          <w:szCs w:val="24"/>
        </w:rPr>
        <w:t xml:space="preserve">Время звучания текста/текстов для аудирования - до 2,5 минуты. </w:t>
      </w:r>
    </w:p>
    <w:p w:rsidR="001D0F0D" w:rsidRDefault="00DE0B8B" w:rsidP="00DE0B8B">
      <w:pPr>
        <w:spacing w:after="0"/>
        <w:ind w:firstLine="708"/>
        <w:jc w:val="both"/>
        <w:rPr>
          <w:rFonts w:ascii="Times New Roman" w:hAnsi="Times New Roman" w:cs="Times New Roman"/>
          <w:sz w:val="24"/>
          <w:szCs w:val="24"/>
        </w:rPr>
      </w:pPr>
      <w:r w:rsidRPr="00DE0B8B">
        <w:rPr>
          <w:rFonts w:ascii="Times New Roman" w:hAnsi="Times New Roman" w:cs="Times New Roman"/>
          <w:sz w:val="24"/>
          <w:szCs w:val="24"/>
        </w:rPr>
        <w:t xml:space="preserve">Смысловое чтение. </w:t>
      </w:r>
    </w:p>
    <w:p w:rsidR="00DE0B8B" w:rsidRDefault="00DE0B8B" w:rsidP="00DE0B8B">
      <w:pPr>
        <w:spacing w:after="0"/>
        <w:ind w:firstLine="708"/>
        <w:jc w:val="both"/>
        <w:rPr>
          <w:rFonts w:ascii="Times New Roman" w:hAnsi="Times New Roman" w:cs="Times New Roman"/>
          <w:sz w:val="24"/>
          <w:szCs w:val="24"/>
        </w:rPr>
      </w:pPr>
      <w:r w:rsidRPr="00DE0B8B">
        <w:rPr>
          <w:rFonts w:ascii="Times New Roman" w:hAnsi="Times New Roman" w:cs="Times New Roman"/>
          <w:sz w:val="24"/>
          <w:szCs w:val="24"/>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1D0F0D" w:rsidRDefault="001D0F0D" w:rsidP="00DE0B8B">
      <w:pPr>
        <w:spacing w:after="0"/>
        <w:ind w:firstLine="708"/>
        <w:jc w:val="both"/>
        <w:rPr>
          <w:rFonts w:ascii="Times New Roman" w:hAnsi="Times New Roman" w:cs="Times New Roman"/>
          <w:sz w:val="24"/>
          <w:szCs w:val="24"/>
        </w:rPr>
      </w:pPr>
      <w:r w:rsidRPr="001D0F0D">
        <w:rPr>
          <w:rFonts w:ascii="Times New Roman" w:hAnsi="Times New Roman" w:cs="Times New Roman"/>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1D0F0D" w:rsidRDefault="001D0F0D" w:rsidP="00DE0B8B">
      <w:pPr>
        <w:spacing w:after="0"/>
        <w:ind w:firstLine="708"/>
        <w:jc w:val="both"/>
        <w:rPr>
          <w:rFonts w:ascii="Times New Roman" w:hAnsi="Times New Roman" w:cs="Times New Roman"/>
          <w:sz w:val="24"/>
          <w:szCs w:val="24"/>
        </w:rPr>
      </w:pPr>
      <w:r w:rsidRPr="001D0F0D">
        <w:rPr>
          <w:rFonts w:ascii="Times New Roman" w:hAnsi="Times New Roman" w:cs="Times New Roman"/>
          <w:sz w:val="24"/>
          <w:szCs w:val="24"/>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1D0F0D" w:rsidRDefault="001D0F0D" w:rsidP="00DE0B8B">
      <w:pPr>
        <w:spacing w:after="0"/>
        <w:ind w:firstLine="708"/>
        <w:jc w:val="both"/>
        <w:rPr>
          <w:rFonts w:ascii="Times New Roman" w:hAnsi="Times New Roman" w:cs="Times New Roman"/>
          <w:sz w:val="24"/>
          <w:szCs w:val="24"/>
        </w:rPr>
      </w:pPr>
      <w:r w:rsidRPr="001D0F0D">
        <w:rPr>
          <w:rFonts w:ascii="Times New Roman" w:hAnsi="Times New Roman" w:cs="Times New Roman"/>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1D0F0D" w:rsidRDefault="001D0F0D" w:rsidP="00DE0B8B">
      <w:pPr>
        <w:spacing w:after="0"/>
        <w:ind w:firstLine="708"/>
        <w:jc w:val="both"/>
        <w:rPr>
          <w:rFonts w:ascii="Times New Roman" w:hAnsi="Times New Roman" w:cs="Times New Roman"/>
          <w:sz w:val="24"/>
          <w:szCs w:val="24"/>
        </w:rPr>
      </w:pPr>
      <w:r w:rsidRPr="001D0F0D">
        <w:rPr>
          <w:rFonts w:ascii="Times New Roman" w:hAnsi="Times New Roman" w:cs="Times New Roman"/>
          <w:sz w:val="24"/>
          <w:szCs w:val="24"/>
        </w:rPr>
        <w:t xml:space="preserve">Чтение несплошных текстов (таблиц, диаграмм, графиков и других) и понимание представленной в них информации. </w:t>
      </w:r>
    </w:p>
    <w:p w:rsidR="001D0F0D" w:rsidRDefault="001D0F0D" w:rsidP="00DE0B8B">
      <w:pPr>
        <w:spacing w:after="0"/>
        <w:ind w:firstLine="708"/>
        <w:jc w:val="both"/>
        <w:rPr>
          <w:rFonts w:ascii="Times New Roman" w:hAnsi="Times New Roman" w:cs="Times New Roman"/>
          <w:sz w:val="24"/>
          <w:szCs w:val="24"/>
        </w:rPr>
      </w:pPr>
      <w:r w:rsidRPr="001D0F0D">
        <w:rPr>
          <w:rFonts w:ascii="Times New Roman" w:hAnsi="Times New Roman" w:cs="Times New Roman"/>
          <w:sz w:val="24"/>
          <w:szCs w:val="24"/>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w:t>
      </w:r>
    </w:p>
    <w:p w:rsidR="001D0F0D" w:rsidRDefault="001D0F0D" w:rsidP="00DE0B8B">
      <w:pPr>
        <w:spacing w:after="0"/>
        <w:ind w:firstLine="708"/>
        <w:jc w:val="both"/>
        <w:rPr>
          <w:rFonts w:ascii="Times New Roman" w:hAnsi="Times New Roman" w:cs="Times New Roman"/>
          <w:sz w:val="24"/>
          <w:szCs w:val="24"/>
        </w:rPr>
      </w:pPr>
      <w:r w:rsidRPr="001D0F0D">
        <w:rPr>
          <w:rFonts w:ascii="Times New Roman" w:hAnsi="Times New Roman" w:cs="Times New Roman"/>
          <w:sz w:val="24"/>
          <w:szCs w:val="24"/>
        </w:rPr>
        <w:t xml:space="preserve">Языковая сложность текстов для чтения должна соответствовать пороговому уровню (В1 - пороговый уровень по общеевропейской шкале). </w:t>
      </w:r>
    </w:p>
    <w:p w:rsidR="001D0F0D" w:rsidRDefault="001D0F0D" w:rsidP="00DE0B8B">
      <w:pPr>
        <w:spacing w:after="0"/>
        <w:ind w:firstLine="708"/>
        <w:jc w:val="both"/>
        <w:rPr>
          <w:rFonts w:ascii="Times New Roman" w:hAnsi="Times New Roman" w:cs="Times New Roman"/>
          <w:sz w:val="24"/>
          <w:szCs w:val="24"/>
        </w:rPr>
      </w:pPr>
      <w:r w:rsidRPr="001D0F0D">
        <w:rPr>
          <w:rFonts w:ascii="Times New Roman" w:hAnsi="Times New Roman" w:cs="Times New Roman"/>
          <w:sz w:val="24"/>
          <w:szCs w:val="24"/>
        </w:rPr>
        <w:t xml:space="preserve">Объём текста/текстов для чтения - до 600-800 слов. </w:t>
      </w:r>
    </w:p>
    <w:p w:rsidR="001D0F0D" w:rsidRDefault="001D0F0D" w:rsidP="00DE0B8B">
      <w:pPr>
        <w:spacing w:after="0"/>
        <w:ind w:firstLine="708"/>
        <w:jc w:val="both"/>
        <w:rPr>
          <w:rFonts w:ascii="Times New Roman" w:hAnsi="Times New Roman" w:cs="Times New Roman"/>
          <w:sz w:val="24"/>
          <w:szCs w:val="24"/>
        </w:rPr>
      </w:pPr>
      <w:r w:rsidRPr="001D0F0D">
        <w:rPr>
          <w:rFonts w:ascii="Times New Roman" w:hAnsi="Times New Roman" w:cs="Times New Roman"/>
          <w:sz w:val="24"/>
          <w:szCs w:val="24"/>
        </w:rPr>
        <w:t xml:space="preserve">Письменная речь. </w:t>
      </w:r>
    </w:p>
    <w:p w:rsidR="001D0F0D" w:rsidRDefault="001D0F0D" w:rsidP="00DE0B8B">
      <w:pPr>
        <w:spacing w:after="0"/>
        <w:ind w:firstLine="708"/>
        <w:jc w:val="both"/>
        <w:rPr>
          <w:rFonts w:ascii="Times New Roman" w:hAnsi="Times New Roman" w:cs="Times New Roman"/>
          <w:sz w:val="24"/>
          <w:szCs w:val="24"/>
        </w:rPr>
      </w:pPr>
      <w:r w:rsidRPr="001D0F0D">
        <w:rPr>
          <w:rFonts w:ascii="Times New Roman" w:hAnsi="Times New Roman" w:cs="Times New Roman"/>
          <w:sz w:val="24"/>
          <w:szCs w:val="24"/>
        </w:rPr>
        <w:t xml:space="preserve">Развитие умений письменной речи: </w:t>
      </w:r>
    </w:p>
    <w:p w:rsidR="001D0F0D" w:rsidRDefault="001D0F0D" w:rsidP="00DE0B8B">
      <w:pPr>
        <w:spacing w:after="0"/>
        <w:ind w:firstLine="708"/>
        <w:jc w:val="both"/>
        <w:rPr>
          <w:rFonts w:ascii="Times New Roman" w:hAnsi="Times New Roman" w:cs="Times New Roman"/>
          <w:sz w:val="24"/>
          <w:szCs w:val="24"/>
        </w:rPr>
      </w:pPr>
      <w:r w:rsidRPr="001D0F0D">
        <w:rPr>
          <w:rFonts w:ascii="Times New Roman" w:hAnsi="Times New Roman" w:cs="Times New Roman"/>
          <w:sz w:val="24"/>
          <w:szCs w:val="24"/>
        </w:rPr>
        <w:t>-</w:t>
      </w:r>
      <w:r>
        <w:rPr>
          <w:rFonts w:ascii="Times New Roman" w:hAnsi="Times New Roman" w:cs="Times New Roman"/>
          <w:sz w:val="24"/>
          <w:szCs w:val="24"/>
        </w:rPr>
        <w:t xml:space="preserve"> </w:t>
      </w:r>
      <w:r w:rsidRPr="001D0F0D">
        <w:rPr>
          <w:rFonts w:ascii="Times New Roman" w:hAnsi="Times New Roman" w:cs="Times New Roman"/>
          <w:sz w:val="24"/>
          <w:szCs w:val="24"/>
        </w:rPr>
        <w:t xml:space="preserve">заполнение анкет и формуляров в соответствии с нормами, принятыми в стране/странах изучаемого языка; </w:t>
      </w:r>
    </w:p>
    <w:p w:rsidR="001D0F0D" w:rsidRDefault="001D0F0D" w:rsidP="00DE0B8B">
      <w:pPr>
        <w:spacing w:after="0"/>
        <w:ind w:firstLine="708"/>
        <w:jc w:val="both"/>
        <w:rPr>
          <w:rFonts w:ascii="Times New Roman" w:hAnsi="Times New Roman" w:cs="Times New Roman"/>
          <w:sz w:val="24"/>
          <w:szCs w:val="24"/>
        </w:rPr>
      </w:pPr>
      <w:r w:rsidRPr="001D0F0D">
        <w:rPr>
          <w:rFonts w:ascii="Times New Roman" w:hAnsi="Times New Roman" w:cs="Times New Roman"/>
          <w:sz w:val="24"/>
          <w:szCs w:val="24"/>
        </w:rPr>
        <w:t>-</w:t>
      </w:r>
      <w:r>
        <w:rPr>
          <w:rFonts w:ascii="Times New Roman" w:hAnsi="Times New Roman" w:cs="Times New Roman"/>
          <w:sz w:val="24"/>
          <w:szCs w:val="24"/>
        </w:rPr>
        <w:t xml:space="preserve"> </w:t>
      </w:r>
      <w:r w:rsidRPr="001D0F0D">
        <w:rPr>
          <w:rFonts w:ascii="Times New Roman" w:hAnsi="Times New Roman" w:cs="Times New Roman"/>
          <w:sz w:val="24"/>
          <w:szCs w:val="24"/>
        </w:rPr>
        <w:t>написание резюме (CV) с сообщением основных сведений о себе в соответствии с нормами, принятыми в стране/странах изучаемого языка;</w:t>
      </w:r>
    </w:p>
    <w:p w:rsidR="001D0F0D" w:rsidRDefault="001D0F0D" w:rsidP="00DE0B8B">
      <w:pPr>
        <w:spacing w:after="0"/>
        <w:ind w:firstLine="708"/>
        <w:jc w:val="both"/>
        <w:rPr>
          <w:rFonts w:ascii="Times New Roman" w:hAnsi="Times New Roman" w:cs="Times New Roman"/>
          <w:sz w:val="24"/>
          <w:szCs w:val="24"/>
        </w:rPr>
      </w:pPr>
      <w:r w:rsidRPr="001D0F0D">
        <w:rPr>
          <w:rFonts w:ascii="Times New Roman" w:hAnsi="Times New Roman" w:cs="Times New Roman"/>
          <w:sz w:val="24"/>
          <w:szCs w:val="24"/>
        </w:rPr>
        <w:t>-</w:t>
      </w:r>
      <w:r>
        <w:rPr>
          <w:rFonts w:ascii="Times New Roman" w:hAnsi="Times New Roman" w:cs="Times New Roman"/>
          <w:sz w:val="24"/>
          <w:szCs w:val="24"/>
        </w:rPr>
        <w:t xml:space="preserve"> </w:t>
      </w:r>
      <w:r w:rsidRPr="001D0F0D">
        <w:rPr>
          <w:rFonts w:ascii="Times New Roman" w:hAnsi="Times New Roman" w:cs="Times New Roman"/>
          <w:sz w:val="24"/>
          <w:szCs w:val="24"/>
        </w:rPr>
        <w:t xml:space="preserve">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 </w:t>
      </w:r>
    </w:p>
    <w:p w:rsidR="001D0F0D" w:rsidRDefault="001D0F0D" w:rsidP="00DE0B8B">
      <w:pPr>
        <w:spacing w:after="0"/>
        <w:ind w:firstLine="708"/>
        <w:jc w:val="both"/>
        <w:rPr>
          <w:rFonts w:ascii="Times New Roman" w:hAnsi="Times New Roman" w:cs="Times New Roman"/>
          <w:sz w:val="24"/>
          <w:szCs w:val="24"/>
        </w:rPr>
      </w:pPr>
      <w:r w:rsidRPr="001D0F0D">
        <w:rPr>
          <w:rFonts w:ascii="Times New Roman" w:hAnsi="Times New Roman" w:cs="Times New Roman"/>
          <w:sz w:val="24"/>
          <w:szCs w:val="24"/>
        </w:rPr>
        <w:t>-</w:t>
      </w:r>
      <w:r>
        <w:rPr>
          <w:rFonts w:ascii="Times New Roman" w:hAnsi="Times New Roman" w:cs="Times New Roman"/>
          <w:sz w:val="24"/>
          <w:szCs w:val="24"/>
        </w:rPr>
        <w:t xml:space="preserve"> </w:t>
      </w:r>
      <w:r w:rsidRPr="001D0F0D">
        <w:rPr>
          <w:rFonts w:ascii="Times New Roman" w:hAnsi="Times New Roman" w:cs="Times New Roman"/>
          <w:sz w:val="24"/>
          <w:szCs w:val="24"/>
        </w:rPr>
        <w:t xml:space="preserve">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 </w:t>
      </w:r>
    </w:p>
    <w:p w:rsidR="001D0F0D" w:rsidRDefault="001D0F0D" w:rsidP="00DE0B8B">
      <w:pPr>
        <w:spacing w:after="0"/>
        <w:ind w:firstLine="708"/>
        <w:jc w:val="both"/>
        <w:rPr>
          <w:rFonts w:ascii="Times New Roman" w:hAnsi="Times New Roman" w:cs="Times New Roman"/>
          <w:sz w:val="24"/>
          <w:szCs w:val="24"/>
        </w:rPr>
      </w:pPr>
      <w:r w:rsidRPr="001D0F0D">
        <w:rPr>
          <w:rFonts w:ascii="Times New Roman" w:hAnsi="Times New Roman" w:cs="Times New Roman"/>
          <w:sz w:val="24"/>
          <w:szCs w:val="24"/>
        </w:rPr>
        <w:t>-</w:t>
      </w:r>
      <w:r>
        <w:rPr>
          <w:rFonts w:ascii="Times New Roman" w:hAnsi="Times New Roman" w:cs="Times New Roman"/>
          <w:sz w:val="24"/>
          <w:szCs w:val="24"/>
        </w:rPr>
        <w:t xml:space="preserve"> </w:t>
      </w:r>
      <w:r w:rsidRPr="001D0F0D">
        <w:rPr>
          <w:rFonts w:ascii="Times New Roman" w:hAnsi="Times New Roman" w:cs="Times New Roman"/>
          <w:sz w:val="24"/>
          <w:szCs w:val="24"/>
        </w:rPr>
        <w:t xml:space="preserve">заполнение таблицы: краткая фиксация содержания прочитанного/ прослушанного текста или дополнение информации в таблице; </w:t>
      </w:r>
    </w:p>
    <w:p w:rsidR="001D0F0D" w:rsidRDefault="001D0F0D" w:rsidP="00DE0B8B">
      <w:pPr>
        <w:spacing w:after="0"/>
        <w:ind w:firstLine="708"/>
        <w:jc w:val="both"/>
        <w:rPr>
          <w:rFonts w:ascii="Times New Roman" w:hAnsi="Times New Roman" w:cs="Times New Roman"/>
          <w:sz w:val="24"/>
          <w:szCs w:val="24"/>
        </w:rPr>
      </w:pPr>
      <w:r w:rsidRPr="001D0F0D">
        <w:rPr>
          <w:rFonts w:ascii="Times New Roman" w:hAnsi="Times New Roman" w:cs="Times New Roman"/>
          <w:sz w:val="24"/>
          <w:szCs w:val="24"/>
        </w:rPr>
        <w:t>-</w:t>
      </w:r>
      <w:r>
        <w:rPr>
          <w:rFonts w:ascii="Times New Roman" w:hAnsi="Times New Roman" w:cs="Times New Roman"/>
          <w:sz w:val="24"/>
          <w:szCs w:val="24"/>
        </w:rPr>
        <w:t xml:space="preserve"> </w:t>
      </w:r>
      <w:r w:rsidRPr="001D0F0D">
        <w:rPr>
          <w:rFonts w:ascii="Times New Roman" w:hAnsi="Times New Roman" w:cs="Times New Roman"/>
          <w:sz w:val="24"/>
          <w:szCs w:val="24"/>
        </w:rPr>
        <w:t xml:space="preserve">письменное предоставление результатов выполненной проектной работы, в том числе в форме презентации, объём - до 180 слов. </w:t>
      </w:r>
    </w:p>
    <w:p w:rsidR="001D0F0D" w:rsidRDefault="001D0F0D" w:rsidP="00DE0B8B">
      <w:pPr>
        <w:spacing w:after="0"/>
        <w:ind w:firstLine="708"/>
        <w:jc w:val="both"/>
        <w:rPr>
          <w:rFonts w:ascii="Times New Roman" w:hAnsi="Times New Roman" w:cs="Times New Roman"/>
          <w:sz w:val="24"/>
          <w:szCs w:val="24"/>
        </w:rPr>
      </w:pPr>
      <w:r w:rsidRPr="001D0F0D">
        <w:rPr>
          <w:rFonts w:ascii="Times New Roman" w:hAnsi="Times New Roman" w:cs="Times New Roman"/>
          <w:sz w:val="24"/>
          <w:szCs w:val="24"/>
        </w:rPr>
        <w:t xml:space="preserve">Языковые знания и навыки. </w:t>
      </w:r>
    </w:p>
    <w:p w:rsidR="001D0F0D" w:rsidRDefault="001D0F0D" w:rsidP="00DE0B8B">
      <w:pPr>
        <w:spacing w:after="0"/>
        <w:ind w:firstLine="708"/>
        <w:jc w:val="both"/>
        <w:rPr>
          <w:rFonts w:ascii="Times New Roman" w:hAnsi="Times New Roman" w:cs="Times New Roman"/>
          <w:sz w:val="24"/>
          <w:szCs w:val="24"/>
        </w:rPr>
      </w:pPr>
      <w:r w:rsidRPr="001D0F0D">
        <w:rPr>
          <w:rFonts w:ascii="Times New Roman" w:hAnsi="Times New Roman" w:cs="Times New Roman"/>
          <w:sz w:val="24"/>
          <w:szCs w:val="24"/>
        </w:rPr>
        <w:t xml:space="preserve">Фонетическая сторона речи. </w:t>
      </w:r>
    </w:p>
    <w:p w:rsidR="001D0F0D" w:rsidRDefault="001D0F0D" w:rsidP="00DE0B8B">
      <w:pPr>
        <w:spacing w:after="0"/>
        <w:ind w:firstLine="708"/>
        <w:jc w:val="both"/>
        <w:rPr>
          <w:rFonts w:ascii="Times New Roman" w:hAnsi="Times New Roman" w:cs="Times New Roman"/>
          <w:sz w:val="24"/>
          <w:szCs w:val="24"/>
        </w:rPr>
      </w:pPr>
      <w:r w:rsidRPr="001D0F0D">
        <w:rPr>
          <w:rFonts w:ascii="Times New Roman" w:hAnsi="Times New Roman" w:cs="Times New Roman"/>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1D0F0D" w:rsidRDefault="001D0F0D" w:rsidP="00DE0B8B">
      <w:pPr>
        <w:spacing w:after="0"/>
        <w:ind w:firstLine="708"/>
        <w:jc w:val="both"/>
        <w:rPr>
          <w:rFonts w:ascii="Times New Roman" w:hAnsi="Times New Roman" w:cs="Times New Roman"/>
          <w:sz w:val="24"/>
          <w:szCs w:val="24"/>
        </w:rPr>
      </w:pPr>
      <w:r w:rsidRPr="001D0F0D">
        <w:rPr>
          <w:rFonts w:ascii="Times New Roman" w:hAnsi="Times New Roman" w:cs="Times New Roman"/>
          <w:sz w:val="24"/>
          <w:szCs w:val="24"/>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w:t>
      </w:r>
    </w:p>
    <w:p w:rsidR="001D0F0D" w:rsidRDefault="001D0F0D" w:rsidP="00DE0B8B">
      <w:pPr>
        <w:spacing w:after="0"/>
        <w:ind w:firstLine="708"/>
        <w:jc w:val="both"/>
        <w:rPr>
          <w:rFonts w:ascii="Times New Roman" w:hAnsi="Times New Roman" w:cs="Times New Roman"/>
          <w:sz w:val="24"/>
          <w:szCs w:val="24"/>
        </w:rPr>
      </w:pPr>
      <w:r w:rsidRPr="001D0F0D">
        <w:rPr>
          <w:rFonts w:ascii="Times New Roman" w:hAnsi="Times New Roman" w:cs="Times New Roman"/>
          <w:sz w:val="24"/>
          <w:szCs w:val="24"/>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 </w:t>
      </w:r>
    </w:p>
    <w:p w:rsidR="001D0F0D" w:rsidRDefault="001D0F0D" w:rsidP="00DE0B8B">
      <w:pPr>
        <w:spacing w:after="0"/>
        <w:ind w:firstLine="708"/>
        <w:jc w:val="both"/>
        <w:rPr>
          <w:rFonts w:ascii="Times New Roman" w:hAnsi="Times New Roman" w:cs="Times New Roman"/>
          <w:sz w:val="24"/>
          <w:szCs w:val="24"/>
        </w:rPr>
      </w:pPr>
      <w:r w:rsidRPr="001D0F0D">
        <w:rPr>
          <w:rFonts w:ascii="Times New Roman" w:hAnsi="Times New Roman" w:cs="Times New Roman"/>
          <w:sz w:val="24"/>
          <w:szCs w:val="24"/>
        </w:rPr>
        <w:t xml:space="preserve">Орфография и пунктуация. </w:t>
      </w:r>
    </w:p>
    <w:p w:rsidR="001D0F0D" w:rsidRDefault="001D0F0D" w:rsidP="00DE0B8B">
      <w:pPr>
        <w:spacing w:after="0"/>
        <w:ind w:firstLine="708"/>
        <w:jc w:val="both"/>
        <w:rPr>
          <w:rFonts w:ascii="Times New Roman" w:hAnsi="Times New Roman" w:cs="Times New Roman"/>
          <w:sz w:val="24"/>
          <w:szCs w:val="24"/>
        </w:rPr>
      </w:pPr>
      <w:r w:rsidRPr="001D0F0D">
        <w:rPr>
          <w:rFonts w:ascii="Times New Roman" w:hAnsi="Times New Roman" w:cs="Times New Roman"/>
          <w:sz w:val="24"/>
          <w:szCs w:val="24"/>
        </w:rPr>
        <w:t xml:space="preserve">Правильное написание изученных слов. </w:t>
      </w:r>
    </w:p>
    <w:p w:rsidR="001D0F0D" w:rsidRDefault="001D0F0D" w:rsidP="00DE0B8B">
      <w:pPr>
        <w:spacing w:after="0"/>
        <w:ind w:firstLine="708"/>
        <w:jc w:val="both"/>
        <w:rPr>
          <w:rFonts w:ascii="Times New Roman" w:hAnsi="Times New Roman" w:cs="Times New Roman"/>
          <w:sz w:val="24"/>
          <w:szCs w:val="24"/>
        </w:rPr>
      </w:pPr>
      <w:r w:rsidRPr="001D0F0D">
        <w:rPr>
          <w:rFonts w:ascii="Times New Roman" w:hAnsi="Times New Roman" w:cs="Times New Roman"/>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1D0F0D" w:rsidRDefault="001D0F0D" w:rsidP="00DE0B8B">
      <w:pPr>
        <w:spacing w:after="0"/>
        <w:ind w:firstLine="708"/>
        <w:jc w:val="both"/>
        <w:rPr>
          <w:rFonts w:ascii="Times New Roman" w:hAnsi="Times New Roman" w:cs="Times New Roman"/>
          <w:sz w:val="24"/>
          <w:szCs w:val="24"/>
        </w:rPr>
      </w:pPr>
      <w:r w:rsidRPr="001D0F0D">
        <w:rPr>
          <w:rFonts w:ascii="Times New Roman" w:hAnsi="Times New Roman" w:cs="Times New Roman"/>
          <w:sz w:val="24"/>
          <w:szCs w:val="24"/>
        </w:rPr>
        <w:t xml:space="preserve">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 </w:t>
      </w:r>
    </w:p>
    <w:p w:rsidR="001D0F0D" w:rsidRDefault="001D0F0D" w:rsidP="00DE0B8B">
      <w:pPr>
        <w:spacing w:after="0"/>
        <w:ind w:firstLine="708"/>
        <w:jc w:val="both"/>
        <w:rPr>
          <w:rFonts w:ascii="Times New Roman" w:hAnsi="Times New Roman" w:cs="Times New Roman"/>
          <w:sz w:val="24"/>
          <w:szCs w:val="24"/>
        </w:rPr>
      </w:pPr>
      <w:r w:rsidRPr="001D0F0D">
        <w:rPr>
          <w:rFonts w:ascii="Times New Roman" w:hAnsi="Times New Roman" w:cs="Times New Roman"/>
          <w:sz w:val="24"/>
          <w:szCs w:val="24"/>
        </w:rP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 </w:t>
      </w:r>
    </w:p>
    <w:p w:rsidR="001D0F0D" w:rsidRDefault="001D0F0D" w:rsidP="00DE0B8B">
      <w:pPr>
        <w:spacing w:after="0"/>
        <w:ind w:firstLine="708"/>
        <w:jc w:val="both"/>
        <w:rPr>
          <w:rFonts w:ascii="Times New Roman" w:hAnsi="Times New Roman" w:cs="Times New Roman"/>
          <w:sz w:val="24"/>
          <w:szCs w:val="24"/>
        </w:rPr>
      </w:pPr>
      <w:r w:rsidRPr="001D0F0D">
        <w:rPr>
          <w:rFonts w:ascii="Times New Roman" w:hAnsi="Times New Roman" w:cs="Times New Roman"/>
          <w:sz w:val="24"/>
          <w:szCs w:val="24"/>
        </w:rPr>
        <w:t xml:space="preserve">Лексическая сторона речи. </w:t>
      </w:r>
    </w:p>
    <w:p w:rsidR="001D0F0D" w:rsidRDefault="001D0F0D" w:rsidP="00DE0B8B">
      <w:pPr>
        <w:spacing w:after="0"/>
        <w:ind w:firstLine="708"/>
        <w:jc w:val="both"/>
        <w:rPr>
          <w:rFonts w:ascii="Times New Roman" w:hAnsi="Times New Roman" w:cs="Times New Roman"/>
          <w:sz w:val="24"/>
          <w:szCs w:val="24"/>
        </w:rPr>
      </w:pPr>
      <w:r w:rsidRPr="001D0F0D">
        <w:rPr>
          <w:rFonts w:ascii="Times New Roman" w:hAnsi="Times New Roman" w:cs="Times New Roman"/>
          <w:sz w:val="24"/>
          <w:szCs w:val="24"/>
        </w:rP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1D0F0D" w:rsidRDefault="001D0F0D" w:rsidP="00DE0B8B">
      <w:pPr>
        <w:spacing w:after="0"/>
        <w:ind w:firstLine="708"/>
        <w:jc w:val="both"/>
        <w:rPr>
          <w:rFonts w:ascii="Times New Roman" w:hAnsi="Times New Roman" w:cs="Times New Roman"/>
          <w:sz w:val="24"/>
          <w:szCs w:val="24"/>
        </w:rPr>
      </w:pPr>
      <w:r w:rsidRPr="001D0F0D">
        <w:rPr>
          <w:rFonts w:ascii="Times New Roman" w:hAnsi="Times New Roman" w:cs="Times New Roman"/>
          <w:sz w:val="24"/>
          <w:szCs w:val="24"/>
        </w:rPr>
        <w:t xml:space="preserve">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 </w:t>
      </w:r>
    </w:p>
    <w:p w:rsidR="001D0F0D" w:rsidRDefault="001D0F0D" w:rsidP="00DE0B8B">
      <w:pPr>
        <w:spacing w:after="0"/>
        <w:ind w:firstLine="708"/>
        <w:jc w:val="both"/>
        <w:rPr>
          <w:rFonts w:ascii="Times New Roman" w:hAnsi="Times New Roman" w:cs="Times New Roman"/>
          <w:sz w:val="24"/>
          <w:szCs w:val="24"/>
        </w:rPr>
      </w:pPr>
      <w:r w:rsidRPr="001D0F0D">
        <w:rPr>
          <w:rFonts w:ascii="Times New Roman" w:hAnsi="Times New Roman" w:cs="Times New Roman"/>
          <w:sz w:val="24"/>
          <w:szCs w:val="24"/>
        </w:rPr>
        <w:t xml:space="preserve">Основные способы словообразования: </w:t>
      </w:r>
    </w:p>
    <w:p w:rsidR="001D0F0D" w:rsidRDefault="001D0F0D" w:rsidP="00DE0B8B">
      <w:pPr>
        <w:spacing w:after="0"/>
        <w:ind w:firstLine="708"/>
        <w:jc w:val="both"/>
        <w:rPr>
          <w:rFonts w:ascii="Times New Roman" w:hAnsi="Times New Roman" w:cs="Times New Roman"/>
          <w:sz w:val="24"/>
          <w:szCs w:val="24"/>
        </w:rPr>
      </w:pPr>
      <w:r w:rsidRPr="001D0F0D">
        <w:rPr>
          <w:rFonts w:ascii="Times New Roman" w:hAnsi="Times New Roman" w:cs="Times New Roman"/>
          <w:sz w:val="24"/>
          <w:szCs w:val="24"/>
        </w:rPr>
        <w:t xml:space="preserve">аффиксация: </w:t>
      </w:r>
    </w:p>
    <w:p w:rsidR="001D0F0D" w:rsidRDefault="001D0F0D" w:rsidP="00DE0B8B">
      <w:pPr>
        <w:spacing w:after="0"/>
        <w:ind w:firstLine="708"/>
        <w:jc w:val="both"/>
        <w:rPr>
          <w:rFonts w:ascii="Times New Roman" w:hAnsi="Times New Roman" w:cs="Times New Roman"/>
          <w:sz w:val="24"/>
          <w:szCs w:val="24"/>
        </w:rPr>
      </w:pPr>
      <w:r w:rsidRPr="001D0F0D">
        <w:rPr>
          <w:rFonts w:ascii="Times New Roman" w:hAnsi="Times New Roman" w:cs="Times New Roman"/>
          <w:sz w:val="24"/>
          <w:szCs w:val="24"/>
        </w:rPr>
        <w:t>-</w:t>
      </w:r>
      <w:r>
        <w:rPr>
          <w:rFonts w:ascii="Times New Roman" w:hAnsi="Times New Roman" w:cs="Times New Roman"/>
          <w:sz w:val="24"/>
          <w:szCs w:val="24"/>
        </w:rPr>
        <w:t xml:space="preserve"> </w:t>
      </w:r>
      <w:r w:rsidRPr="001D0F0D">
        <w:rPr>
          <w:rFonts w:ascii="Times New Roman" w:hAnsi="Times New Roman" w:cs="Times New Roman"/>
          <w:sz w:val="24"/>
          <w:szCs w:val="24"/>
        </w:rPr>
        <w:t xml:space="preserve">образование глаголов при помощи префиксов dis-, mis-, re-, over-, under- и суффиксов -ise/-ize, -en; </w:t>
      </w:r>
    </w:p>
    <w:p w:rsidR="001D0F0D" w:rsidRDefault="001D0F0D" w:rsidP="00DE0B8B">
      <w:pPr>
        <w:spacing w:after="0"/>
        <w:ind w:firstLine="708"/>
        <w:jc w:val="both"/>
        <w:rPr>
          <w:rFonts w:ascii="Times New Roman" w:hAnsi="Times New Roman" w:cs="Times New Roman"/>
          <w:sz w:val="24"/>
          <w:szCs w:val="24"/>
        </w:rPr>
      </w:pPr>
      <w:r w:rsidRPr="001D0F0D">
        <w:rPr>
          <w:rFonts w:ascii="Times New Roman" w:hAnsi="Times New Roman" w:cs="Times New Roman"/>
          <w:sz w:val="24"/>
          <w:szCs w:val="24"/>
        </w:rPr>
        <w:t>-</w:t>
      </w:r>
      <w:r>
        <w:rPr>
          <w:rFonts w:ascii="Times New Roman" w:hAnsi="Times New Roman" w:cs="Times New Roman"/>
          <w:sz w:val="24"/>
          <w:szCs w:val="24"/>
        </w:rPr>
        <w:t xml:space="preserve"> </w:t>
      </w:r>
      <w:r w:rsidRPr="001D0F0D">
        <w:rPr>
          <w:rFonts w:ascii="Times New Roman" w:hAnsi="Times New Roman" w:cs="Times New Roman"/>
          <w:sz w:val="24"/>
          <w:szCs w:val="24"/>
        </w:rPr>
        <w:t xml:space="preserve">образование имён существительных при помощи префиксов un-, in-/im-, il- /ir- и суффиксов -ance/-ence, -er/-or, -ing, -ist, -ity, -ment, -ness, -sion/-tion, -ship; </w:t>
      </w:r>
    </w:p>
    <w:p w:rsidR="001D0F0D" w:rsidRDefault="001D0F0D" w:rsidP="00DE0B8B">
      <w:pPr>
        <w:spacing w:after="0"/>
        <w:ind w:firstLine="708"/>
        <w:jc w:val="both"/>
        <w:rPr>
          <w:rFonts w:ascii="Times New Roman" w:hAnsi="Times New Roman" w:cs="Times New Roman"/>
          <w:sz w:val="24"/>
          <w:szCs w:val="24"/>
        </w:rPr>
      </w:pPr>
      <w:r w:rsidRPr="001D0F0D">
        <w:rPr>
          <w:rFonts w:ascii="Times New Roman" w:hAnsi="Times New Roman" w:cs="Times New Roman"/>
          <w:sz w:val="24"/>
          <w:szCs w:val="24"/>
        </w:rPr>
        <w:t>-</w:t>
      </w:r>
      <w:r>
        <w:rPr>
          <w:rFonts w:ascii="Times New Roman" w:hAnsi="Times New Roman" w:cs="Times New Roman"/>
          <w:sz w:val="24"/>
          <w:szCs w:val="24"/>
        </w:rPr>
        <w:t xml:space="preserve"> </w:t>
      </w:r>
      <w:r w:rsidRPr="001D0F0D">
        <w:rPr>
          <w:rFonts w:ascii="Times New Roman" w:hAnsi="Times New Roman" w:cs="Times New Roman"/>
          <w:sz w:val="24"/>
          <w:szCs w:val="24"/>
        </w:rPr>
        <w:t xml:space="preserve">образование имён прилагательных при помощи префиксов un-, in-/im-, il- /ir-, inter-, non-, post-, pre- и суффиксов -able/-ible, -al, -ed, -ese, -ful, -ian/-an, -ical, - ing, -ish, -ive, -less, -ly, -ous, -y; -образование наречий при помощи префиксов un-, in-/im-, il-/ir- и суффикса -ly; </w:t>
      </w:r>
    </w:p>
    <w:p w:rsidR="001D0F0D" w:rsidRDefault="001D0F0D" w:rsidP="00DE0B8B">
      <w:pPr>
        <w:spacing w:after="0"/>
        <w:ind w:firstLine="708"/>
        <w:jc w:val="both"/>
        <w:rPr>
          <w:rFonts w:ascii="Times New Roman" w:hAnsi="Times New Roman" w:cs="Times New Roman"/>
          <w:sz w:val="24"/>
          <w:szCs w:val="24"/>
        </w:rPr>
      </w:pPr>
      <w:r w:rsidRPr="001D0F0D">
        <w:rPr>
          <w:rFonts w:ascii="Times New Roman" w:hAnsi="Times New Roman" w:cs="Times New Roman"/>
          <w:sz w:val="24"/>
          <w:szCs w:val="24"/>
        </w:rPr>
        <w:t>-</w:t>
      </w:r>
      <w:r>
        <w:rPr>
          <w:rFonts w:ascii="Times New Roman" w:hAnsi="Times New Roman" w:cs="Times New Roman"/>
          <w:sz w:val="24"/>
          <w:szCs w:val="24"/>
        </w:rPr>
        <w:t xml:space="preserve"> </w:t>
      </w:r>
      <w:r w:rsidRPr="001D0F0D">
        <w:rPr>
          <w:rFonts w:ascii="Times New Roman" w:hAnsi="Times New Roman" w:cs="Times New Roman"/>
          <w:sz w:val="24"/>
          <w:szCs w:val="24"/>
        </w:rPr>
        <w:t xml:space="preserve">образование числительных при помощи суффиксов -teen, -ty, -th; </w:t>
      </w:r>
    </w:p>
    <w:p w:rsidR="001D0F0D" w:rsidRDefault="001D0F0D" w:rsidP="00DE0B8B">
      <w:pPr>
        <w:spacing w:after="0"/>
        <w:ind w:firstLine="708"/>
        <w:jc w:val="both"/>
        <w:rPr>
          <w:rFonts w:ascii="Times New Roman" w:hAnsi="Times New Roman" w:cs="Times New Roman"/>
          <w:sz w:val="24"/>
          <w:szCs w:val="24"/>
        </w:rPr>
      </w:pPr>
      <w:r w:rsidRPr="001D0F0D">
        <w:rPr>
          <w:rFonts w:ascii="Times New Roman" w:hAnsi="Times New Roman" w:cs="Times New Roman"/>
          <w:sz w:val="24"/>
          <w:szCs w:val="24"/>
        </w:rPr>
        <w:t xml:space="preserve">словосложение: </w:t>
      </w:r>
    </w:p>
    <w:p w:rsidR="001D0F0D" w:rsidRDefault="001D0F0D" w:rsidP="00DE0B8B">
      <w:pPr>
        <w:spacing w:after="0"/>
        <w:ind w:firstLine="708"/>
        <w:jc w:val="both"/>
        <w:rPr>
          <w:rFonts w:ascii="Times New Roman" w:hAnsi="Times New Roman" w:cs="Times New Roman"/>
          <w:sz w:val="24"/>
          <w:szCs w:val="24"/>
        </w:rPr>
      </w:pPr>
      <w:r w:rsidRPr="001D0F0D">
        <w:rPr>
          <w:rFonts w:ascii="Times New Roman" w:hAnsi="Times New Roman" w:cs="Times New Roman"/>
          <w:sz w:val="24"/>
          <w:szCs w:val="24"/>
        </w:rPr>
        <w:t>-образование сложных существительных путём соединения основ существительных (football);</w:t>
      </w:r>
    </w:p>
    <w:p w:rsidR="001D0F0D" w:rsidRDefault="001D0F0D" w:rsidP="00DE0B8B">
      <w:pPr>
        <w:spacing w:after="0"/>
        <w:ind w:firstLine="708"/>
        <w:jc w:val="both"/>
        <w:rPr>
          <w:rFonts w:ascii="Times New Roman" w:hAnsi="Times New Roman" w:cs="Times New Roman"/>
          <w:sz w:val="24"/>
          <w:szCs w:val="24"/>
        </w:rPr>
      </w:pPr>
      <w:r w:rsidRPr="001D0F0D">
        <w:rPr>
          <w:rFonts w:ascii="Times New Roman" w:hAnsi="Times New Roman" w:cs="Times New Roman"/>
          <w:sz w:val="24"/>
          <w:szCs w:val="24"/>
        </w:rPr>
        <w:t>-</w:t>
      </w:r>
      <w:r>
        <w:rPr>
          <w:rFonts w:ascii="Times New Roman" w:hAnsi="Times New Roman" w:cs="Times New Roman"/>
          <w:sz w:val="24"/>
          <w:szCs w:val="24"/>
        </w:rPr>
        <w:t xml:space="preserve"> </w:t>
      </w:r>
      <w:r w:rsidRPr="001D0F0D">
        <w:rPr>
          <w:rFonts w:ascii="Times New Roman" w:hAnsi="Times New Roman" w:cs="Times New Roman"/>
          <w:sz w:val="24"/>
          <w:szCs w:val="24"/>
        </w:rPr>
        <w:t xml:space="preserve">образование сложных существительных путём соединения основы прилагательного с основой существительного (blue-bell); </w:t>
      </w:r>
    </w:p>
    <w:p w:rsidR="001D0F0D" w:rsidRDefault="001D0F0D" w:rsidP="00DE0B8B">
      <w:pPr>
        <w:spacing w:after="0"/>
        <w:ind w:firstLine="708"/>
        <w:jc w:val="both"/>
        <w:rPr>
          <w:rFonts w:ascii="Times New Roman" w:hAnsi="Times New Roman" w:cs="Times New Roman"/>
          <w:sz w:val="24"/>
          <w:szCs w:val="24"/>
        </w:rPr>
      </w:pPr>
      <w:r w:rsidRPr="001D0F0D">
        <w:rPr>
          <w:rFonts w:ascii="Times New Roman" w:hAnsi="Times New Roman" w:cs="Times New Roman"/>
          <w:sz w:val="24"/>
          <w:szCs w:val="24"/>
        </w:rPr>
        <w:t>-</w:t>
      </w:r>
      <w:r>
        <w:rPr>
          <w:rFonts w:ascii="Times New Roman" w:hAnsi="Times New Roman" w:cs="Times New Roman"/>
          <w:sz w:val="24"/>
          <w:szCs w:val="24"/>
        </w:rPr>
        <w:t xml:space="preserve"> </w:t>
      </w:r>
      <w:r w:rsidRPr="001D0F0D">
        <w:rPr>
          <w:rFonts w:ascii="Times New Roman" w:hAnsi="Times New Roman" w:cs="Times New Roman"/>
          <w:sz w:val="24"/>
          <w:szCs w:val="24"/>
        </w:rPr>
        <w:t>образование сложных существительных путём соединения основ существительных с предлогом (father-in-law);</w:t>
      </w:r>
    </w:p>
    <w:p w:rsidR="00F76A1B" w:rsidRDefault="00F76A1B" w:rsidP="00DE0B8B">
      <w:pPr>
        <w:spacing w:after="0"/>
        <w:ind w:firstLine="708"/>
        <w:jc w:val="both"/>
        <w:rPr>
          <w:rFonts w:ascii="Times New Roman" w:hAnsi="Times New Roman" w:cs="Times New Roman"/>
          <w:sz w:val="24"/>
          <w:szCs w:val="24"/>
        </w:rPr>
      </w:pPr>
      <w:r w:rsidRPr="00F76A1B">
        <w:rPr>
          <w:rFonts w:ascii="Times New Roman" w:hAnsi="Times New Roman" w:cs="Times New Roman"/>
          <w:sz w:val="24"/>
          <w:szCs w:val="24"/>
        </w:rPr>
        <w:t>-</w:t>
      </w:r>
      <w:r>
        <w:rPr>
          <w:rFonts w:ascii="Times New Roman" w:hAnsi="Times New Roman" w:cs="Times New Roman"/>
          <w:sz w:val="24"/>
          <w:szCs w:val="24"/>
        </w:rPr>
        <w:t xml:space="preserve"> </w:t>
      </w:r>
      <w:r w:rsidRPr="00F76A1B">
        <w:rPr>
          <w:rFonts w:ascii="Times New Roman" w:hAnsi="Times New Roman" w:cs="Times New Roman"/>
          <w:sz w:val="24"/>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F76A1B" w:rsidRDefault="00F76A1B" w:rsidP="00DE0B8B">
      <w:pPr>
        <w:spacing w:after="0"/>
        <w:ind w:firstLine="708"/>
        <w:jc w:val="both"/>
        <w:rPr>
          <w:rFonts w:ascii="Times New Roman" w:hAnsi="Times New Roman" w:cs="Times New Roman"/>
          <w:sz w:val="24"/>
          <w:szCs w:val="24"/>
        </w:rPr>
      </w:pPr>
      <w:r w:rsidRPr="00F76A1B">
        <w:rPr>
          <w:rFonts w:ascii="Times New Roman" w:hAnsi="Times New Roman" w:cs="Times New Roman"/>
          <w:sz w:val="24"/>
          <w:szCs w:val="24"/>
        </w:rPr>
        <w:t>-</w:t>
      </w:r>
      <w:r>
        <w:rPr>
          <w:rFonts w:ascii="Times New Roman" w:hAnsi="Times New Roman" w:cs="Times New Roman"/>
          <w:sz w:val="24"/>
          <w:szCs w:val="24"/>
        </w:rPr>
        <w:t xml:space="preserve"> </w:t>
      </w:r>
      <w:r w:rsidRPr="00F76A1B">
        <w:rPr>
          <w:rFonts w:ascii="Times New Roman" w:hAnsi="Times New Roman" w:cs="Times New Roman"/>
          <w:sz w:val="24"/>
          <w:szCs w:val="24"/>
        </w:rPr>
        <w:t xml:space="preserve">образование сложных прилагательных путём соединения наречия с основой причастия II (well-behaved); </w:t>
      </w:r>
    </w:p>
    <w:p w:rsidR="00F76A1B" w:rsidRDefault="00F76A1B" w:rsidP="00F76A1B">
      <w:pPr>
        <w:spacing w:after="0"/>
        <w:ind w:firstLine="708"/>
        <w:jc w:val="both"/>
        <w:rPr>
          <w:rFonts w:ascii="Times New Roman" w:hAnsi="Times New Roman" w:cs="Times New Roman"/>
          <w:sz w:val="24"/>
          <w:szCs w:val="24"/>
        </w:rPr>
      </w:pPr>
      <w:r w:rsidRPr="00F76A1B">
        <w:rPr>
          <w:rFonts w:ascii="Times New Roman" w:hAnsi="Times New Roman" w:cs="Times New Roman"/>
          <w:sz w:val="24"/>
          <w:szCs w:val="24"/>
        </w:rPr>
        <w:t>-</w:t>
      </w:r>
      <w:r>
        <w:rPr>
          <w:rFonts w:ascii="Times New Roman" w:hAnsi="Times New Roman" w:cs="Times New Roman"/>
          <w:sz w:val="24"/>
          <w:szCs w:val="24"/>
        </w:rPr>
        <w:t xml:space="preserve"> </w:t>
      </w:r>
      <w:r w:rsidRPr="00F76A1B">
        <w:rPr>
          <w:rFonts w:ascii="Times New Roman" w:hAnsi="Times New Roman" w:cs="Times New Roman"/>
          <w:sz w:val="24"/>
          <w:szCs w:val="24"/>
        </w:rPr>
        <w:t xml:space="preserve">образование сложных прилагательных путём соединения основы прилагательного с основой причастия I (nice-looking); </w:t>
      </w:r>
    </w:p>
    <w:p w:rsidR="00F76A1B" w:rsidRDefault="00F76A1B" w:rsidP="00F76A1B">
      <w:pPr>
        <w:spacing w:after="0"/>
        <w:ind w:firstLine="708"/>
        <w:jc w:val="both"/>
        <w:rPr>
          <w:rFonts w:ascii="Times New Roman" w:hAnsi="Times New Roman" w:cs="Times New Roman"/>
          <w:sz w:val="24"/>
          <w:szCs w:val="24"/>
        </w:rPr>
      </w:pPr>
      <w:r w:rsidRPr="00F76A1B">
        <w:rPr>
          <w:rFonts w:ascii="Times New Roman" w:hAnsi="Times New Roman" w:cs="Times New Roman"/>
          <w:sz w:val="24"/>
          <w:szCs w:val="24"/>
        </w:rPr>
        <w:t>-</w:t>
      </w:r>
      <w:r>
        <w:rPr>
          <w:rFonts w:ascii="Times New Roman" w:hAnsi="Times New Roman" w:cs="Times New Roman"/>
          <w:sz w:val="24"/>
          <w:szCs w:val="24"/>
        </w:rPr>
        <w:t xml:space="preserve"> </w:t>
      </w:r>
      <w:r w:rsidRPr="00F76A1B">
        <w:rPr>
          <w:rFonts w:ascii="Times New Roman" w:hAnsi="Times New Roman" w:cs="Times New Roman"/>
          <w:sz w:val="24"/>
          <w:szCs w:val="24"/>
        </w:rPr>
        <w:t>конверсия: -</w:t>
      </w:r>
      <w:r>
        <w:rPr>
          <w:rFonts w:ascii="Times New Roman" w:hAnsi="Times New Roman" w:cs="Times New Roman"/>
          <w:sz w:val="24"/>
          <w:szCs w:val="24"/>
        </w:rPr>
        <w:t xml:space="preserve"> </w:t>
      </w:r>
      <w:r w:rsidRPr="00F76A1B">
        <w:rPr>
          <w:rFonts w:ascii="Times New Roman" w:hAnsi="Times New Roman" w:cs="Times New Roman"/>
          <w:sz w:val="24"/>
          <w:szCs w:val="24"/>
        </w:rPr>
        <w:t xml:space="preserve">образование образование имён существительных от неопределённой формы глаголов (to run - a run); </w:t>
      </w:r>
    </w:p>
    <w:p w:rsidR="00F76A1B" w:rsidRDefault="00F76A1B" w:rsidP="00F76A1B">
      <w:pPr>
        <w:spacing w:after="0"/>
        <w:ind w:firstLine="708"/>
        <w:jc w:val="both"/>
        <w:rPr>
          <w:rFonts w:ascii="Times New Roman" w:hAnsi="Times New Roman" w:cs="Times New Roman"/>
          <w:sz w:val="24"/>
          <w:szCs w:val="24"/>
        </w:rPr>
      </w:pPr>
      <w:r w:rsidRPr="00F76A1B">
        <w:rPr>
          <w:rFonts w:ascii="Times New Roman" w:hAnsi="Times New Roman" w:cs="Times New Roman"/>
          <w:sz w:val="24"/>
          <w:szCs w:val="24"/>
        </w:rPr>
        <w:t>-</w:t>
      </w:r>
      <w:r>
        <w:rPr>
          <w:rFonts w:ascii="Times New Roman" w:hAnsi="Times New Roman" w:cs="Times New Roman"/>
          <w:sz w:val="24"/>
          <w:szCs w:val="24"/>
        </w:rPr>
        <w:t xml:space="preserve"> </w:t>
      </w:r>
      <w:r w:rsidRPr="00F76A1B">
        <w:rPr>
          <w:rFonts w:ascii="Times New Roman" w:hAnsi="Times New Roman" w:cs="Times New Roman"/>
          <w:sz w:val="24"/>
          <w:szCs w:val="24"/>
        </w:rPr>
        <w:t xml:space="preserve">образование имён существительных от прилагательных (rich people - the rich); -образование глаголов от имён существительных (a hand - to hand); </w:t>
      </w:r>
    </w:p>
    <w:p w:rsidR="00F76A1B" w:rsidRDefault="00F76A1B" w:rsidP="00F76A1B">
      <w:pPr>
        <w:spacing w:after="0"/>
        <w:ind w:firstLine="708"/>
        <w:jc w:val="both"/>
        <w:rPr>
          <w:rFonts w:ascii="Times New Roman" w:hAnsi="Times New Roman" w:cs="Times New Roman"/>
          <w:sz w:val="24"/>
          <w:szCs w:val="24"/>
        </w:rPr>
      </w:pPr>
      <w:r w:rsidRPr="00F76A1B">
        <w:rPr>
          <w:rFonts w:ascii="Times New Roman" w:hAnsi="Times New Roman" w:cs="Times New Roman"/>
          <w:sz w:val="24"/>
          <w:szCs w:val="24"/>
        </w:rPr>
        <w:t>-</w:t>
      </w:r>
      <w:r>
        <w:rPr>
          <w:rFonts w:ascii="Times New Roman" w:hAnsi="Times New Roman" w:cs="Times New Roman"/>
          <w:sz w:val="24"/>
          <w:szCs w:val="24"/>
        </w:rPr>
        <w:t xml:space="preserve"> </w:t>
      </w:r>
      <w:r w:rsidRPr="00F76A1B">
        <w:rPr>
          <w:rFonts w:ascii="Times New Roman" w:hAnsi="Times New Roman" w:cs="Times New Roman"/>
          <w:sz w:val="24"/>
          <w:szCs w:val="24"/>
        </w:rPr>
        <w:t xml:space="preserve">образование глаголов от имён прилагательных (cool - to cool). Имена прилагательные на -ed и -ing (excited - exciting). </w:t>
      </w:r>
    </w:p>
    <w:p w:rsidR="00F76A1B" w:rsidRDefault="00F76A1B" w:rsidP="00F76A1B">
      <w:pPr>
        <w:spacing w:after="0"/>
        <w:ind w:firstLine="708"/>
        <w:jc w:val="both"/>
        <w:rPr>
          <w:rFonts w:ascii="Times New Roman" w:hAnsi="Times New Roman" w:cs="Times New Roman"/>
          <w:sz w:val="24"/>
          <w:szCs w:val="24"/>
        </w:rPr>
      </w:pPr>
      <w:r w:rsidRPr="00F76A1B">
        <w:rPr>
          <w:rFonts w:ascii="Times New Roman" w:hAnsi="Times New Roman" w:cs="Times New Roman"/>
          <w:sz w:val="24"/>
          <w:szCs w:val="24"/>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F76A1B" w:rsidRDefault="00F76A1B" w:rsidP="00F76A1B">
      <w:pPr>
        <w:spacing w:after="0"/>
        <w:ind w:firstLine="708"/>
        <w:jc w:val="both"/>
        <w:rPr>
          <w:rFonts w:ascii="Times New Roman" w:hAnsi="Times New Roman" w:cs="Times New Roman"/>
          <w:sz w:val="24"/>
          <w:szCs w:val="24"/>
        </w:rPr>
      </w:pPr>
      <w:r w:rsidRPr="00F76A1B">
        <w:rPr>
          <w:rFonts w:ascii="Times New Roman" w:hAnsi="Times New Roman" w:cs="Times New Roman"/>
          <w:sz w:val="24"/>
          <w:szCs w:val="24"/>
        </w:rPr>
        <w:t xml:space="preserve">Различные средства связи для обеспечения целостности и логичности устного/пи сьменного высказывания. Грамматическая сторона речи. Распознавание и употребление в устной и письменной речи изученных морфологических форм и синтаксических конструкций английского языка. </w:t>
      </w:r>
    </w:p>
    <w:p w:rsidR="00F76A1B" w:rsidRDefault="00F76A1B" w:rsidP="00F76A1B">
      <w:pPr>
        <w:spacing w:after="0"/>
        <w:ind w:firstLine="708"/>
        <w:jc w:val="both"/>
        <w:rPr>
          <w:rFonts w:ascii="Times New Roman" w:hAnsi="Times New Roman" w:cs="Times New Roman"/>
          <w:sz w:val="24"/>
          <w:szCs w:val="24"/>
        </w:rPr>
      </w:pPr>
      <w:r w:rsidRPr="00F76A1B">
        <w:rPr>
          <w:rFonts w:ascii="Times New Roman" w:hAnsi="Times New Roman" w:cs="Times New Roman"/>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F76A1B" w:rsidRDefault="00F76A1B" w:rsidP="00F76A1B">
      <w:pPr>
        <w:spacing w:after="0"/>
        <w:ind w:firstLine="708"/>
        <w:jc w:val="both"/>
        <w:rPr>
          <w:rFonts w:ascii="Times New Roman" w:hAnsi="Times New Roman" w:cs="Times New Roman"/>
          <w:sz w:val="24"/>
          <w:szCs w:val="24"/>
        </w:rPr>
      </w:pPr>
      <w:r w:rsidRPr="00F76A1B">
        <w:rPr>
          <w:rFonts w:ascii="Times New Roman" w:hAnsi="Times New Roman" w:cs="Times New Roman"/>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F76A1B" w:rsidRDefault="00F76A1B" w:rsidP="00F76A1B">
      <w:pPr>
        <w:spacing w:after="0"/>
        <w:ind w:firstLine="708"/>
        <w:jc w:val="both"/>
        <w:rPr>
          <w:rFonts w:ascii="Times New Roman" w:hAnsi="Times New Roman" w:cs="Times New Roman"/>
          <w:sz w:val="24"/>
          <w:szCs w:val="24"/>
        </w:rPr>
      </w:pPr>
      <w:r w:rsidRPr="00F76A1B">
        <w:rPr>
          <w:rFonts w:ascii="Times New Roman" w:hAnsi="Times New Roman" w:cs="Times New Roman"/>
          <w:sz w:val="24"/>
          <w:szCs w:val="24"/>
        </w:rPr>
        <w:t xml:space="preserve">Предложения с начальным It. </w:t>
      </w:r>
    </w:p>
    <w:p w:rsidR="00F76A1B" w:rsidRPr="003C30E0" w:rsidRDefault="00F76A1B" w:rsidP="00F76A1B">
      <w:pPr>
        <w:spacing w:after="0"/>
        <w:ind w:firstLine="708"/>
        <w:jc w:val="both"/>
        <w:rPr>
          <w:rFonts w:ascii="Times New Roman" w:hAnsi="Times New Roman" w:cs="Times New Roman"/>
          <w:sz w:val="24"/>
          <w:szCs w:val="24"/>
          <w:lang w:val="en-US"/>
        </w:rPr>
      </w:pPr>
      <w:r w:rsidRPr="00F76A1B">
        <w:rPr>
          <w:rFonts w:ascii="Times New Roman" w:hAnsi="Times New Roman" w:cs="Times New Roman"/>
          <w:sz w:val="24"/>
          <w:szCs w:val="24"/>
        </w:rPr>
        <w:t>Предложения с начальным There + to be. Предложения</w:t>
      </w:r>
      <w:r w:rsidRPr="00F76A1B">
        <w:rPr>
          <w:rFonts w:ascii="Times New Roman" w:hAnsi="Times New Roman" w:cs="Times New Roman"/>
          <w:sz w:val="24"/>
          <w:szCs w:val="24"/>
          <w:lang w:val="en-US"/>
        </w:rPr>
        <w:t xml:space="preserve"> </w:t>
      </w:r>
      <w:r w:rsidRPr="00F76A1B">
        <w:rPr>
          <w:rFonts w:ascii="Times New Roman" w:hAnsi="Times New Roman" w:cs="Times New Roman"/>
          <w:sz w:val="24"/>
          <w:szCs w:val="24"/>
        </w:rPr>
        <w:t>с</w:t>
      </w:r>
      <w:r w:rsidRPr="00F76A1B">
        <w:rPr>
          <w:rFonts w:ascii="Times New Roman" w:hAnsi="Times New Roman" w:cs="Times New Roman"/>
          <w:sz w:val="24"/>
          <w:szCs w:val="24"/>
          <w:lang w:val="en-US"/>
        </w:rPr>
        <w:t xml:space="preserve"> </w:t>
      </w:r>
      <w:r w:rsidRPr="00F76A1B">
        <w:rPr>
          <w:rFonts w:ascii="Times New Roman" w:hAnsi="Times New Roman" w:cs="Times New Roman"/>
          <w:sz w:val="24"/>
          <w:szCs w:val="24"/>
        </w:rPr>
        <w:t>глагольными</w:t>
      </w:r>
      <w:r w:rsidRPr="00F76A1B">
        <w:rPr>
          <w:rFonts w:ascii="Times New Roman" w:hAnsi="Times New Roman" w:cs="Times New Roman"/>
          <w:sz w:val="24"/>
          <w:szCs w:val="24"/>
          <w:lang w:val="en-US"/>
        </w:rPr>
        <w:t xml:space="preserve"> </w:t>
      </w:r>
      <w:r w:rsidRPr="00F76A1B">
        <w:rPr>
          <w:rFonts w:ascii="Times New Roman" w:hAnsi="Times New Roman" w:cs="Times New Roman"/>
          <w:sz w:val="24"/>
          <w:szCs w:val="24"/>
        </w:rPr>
        <w:t>конструкциями</w:t>
      </w:r>
      <w:r w:rsidRPr="00F76A1B">
        <w:rPr>
          <w:rFonts w:ascii="Times New Roman" w:hAnsi="Times New Roman" w:cs="Times New Roman"/>
          <w:sz w:val="24"/>
          <w:szCs w:val="24"/>
          <w:lang w:val="en-US"/>
        </w:rPr>
        <w:t xml:space="preserve">, </w:t>
      </w:r>
      <w:r w:rsidRPr="00F76A1B">
        <w:rPr>
          <w:rFonts w:ascii="Times New Roman" w:hAnsi="Times New Roman" w:cs="Times New Roman"/>
          <w:sz w:val="24"/>
          <w:szCs w:val="24"/>
        </w:rPr>
        <w:t>содержащими</w:t>
      </w:r>
      <w:r w:rsidRPr="00F76A1B">
        <w:rPr>
          <w:rFonts w:ascii="Times New Roman" w:hAnsi="Times New Roman" w:cs="Times New Roman"/>
          <w:sz w:val="24"/>
          <w:szCs w:val="24"/>
          <w:lang w:val="en-US"/>
        </w:rPr>
        <w:t xml:space="preserve"> </w:t>
      </w:r>
      <w:r w:rsidRPr="00F76A1B">
        <w:rPr>
          <w:rFonts w:ascii="Times New Roman" w:hAnsi="Times New Roman" w:cs="Times New Roman"/>
          <w:sz w:val="24"/>
          <w:szCs w:val="24"/>
        </w:rPr>
        <w:t>глаголы</w:t>
      </w:r>
      <w:r w:rsidRPr="00F76A1B">
        <w:rPr>
          <w:rFonts w:ascii="Times New Roman" w:hAnsi="Times New Roman" w:cs="Times New Roman"/>
          <w:sz w:val="24"/>
          <w:szCs w:val="24"/>
          <w:lang w:val="en-US"/>
        </w:rPr>
        <w:t>-</w:t>
      </w:r>
      <w:r w:rsidRPr="00F76A1B">
        <w:rPr>
          <w:rFonts w:ascii="Times New Roman" w:hAnsi="Times New Roman" w:cs="Times New Roman"/>
          <w:sz w:val="24"/>
          <w:szCs w:val="24"/>
        </w:rPr>
        <w:t>связки</w:t>
      </w:r>
      <w:r w:rsidRPr="00F76A1B">
        <w:rPr>
          <w:rFonts w:ascii="Times New Roman" w:hAnsi="Times New Roman" w:cs="Times New Roman"/>
          <w:sz w:val="24"/>
          <w:szCs w:val="24"/>
          <w:lang w:val="en-US"/>
        </w:rPr>
        <w:t xml:space="preserve"> to be, to look, to seem, to feel (He looks/seems/feels happy.). </w:t>
      </w:r>
    </w:p>
    <w:p w:rsidR="00F76A1B" w:rsidRDefault="00F76A1B" w:rsidP="00F76A1B">
      <w:pPr>
        <w:spacing w:after="0"/>
        <w:ind w:firstLine="708"/>
        <w:jc w:val="both"/>
        <w:rPr>
          <w:rFonts w:ascii="Times New Roman" w:hAnsi="Times New Roman" w:cs="Times New Roman"/>
          <w:sz w:val="24"/>
          <w:szCs w:val="24"/>
        </w:rPr>
      </w:pPr>
      <w:r w:rsidRPr="00F76A1B">
        <w:rPr>
          <w:rFonts w:ascii="Times New Roman" w:hAnsi="Times New Roman" w:cs="Times New Roman"/>
          <w:sz w:val="24"/>
          <w:szCs w:val="24"/>
        </w:rPr>
        <w:t xml:space="preserve">Предложения со сложным подлежащим - Complex Subject. </w:t>
      </w:r>
    </w:p>
    <w:p w:rsidR="00F76A1B" w:rsidRPr="003C30E0" w:rsidRDefault="00F76A1B" w:rsidP="00F76A1B">
      <w:pPr>
        <w:spacing w:after="0"/>
        <w:ind w:firstLine="708"/>
        <w:jc w:val="both"/>
        <w:rPr>
          <w:rFonts w:ascii="Times New Roman" w:hAnsi="Times New Roman" w:cs="Times New Roman"/>
          <w:sz w:val="24"/>
          <w:szCs w:val="24"/>
          <w:lang w:val="en-US"/>
        </w:rPr>
      </w:pPr>
      <w:r w:rsidRPr="00F76A1B">
        <w:rPr>
          <w:rFonts w:ascii="Times New Roman" w:hAnsi="Times New Roman" w:cs="Times New Roman"/>
          <w:sz w:val="24"/>
          <w:szCs w:val="24"/>
        </w:rPr>
        <w:t>Предложения</w:t>
      </w:r>
      <w:r w:rsidRPr="003C30E0">
        <w:rPr>
          <w:rFonts w:ascii="Times New Roman" w:hAnsi="Times New Roman" w:cs="Times New Roman"/>
          <w:sz w:val="24"/>
          <w:szCs w:val="24"/>
          <w:lang w:val="en-US"/>
        </w:rPr>
        <w:t xml:space="preserve"> </w:t>
      </w:r>
      <w:r w:rsidRPr="00F76A1B">
        <w:rPr>
          <w:rFonts w:ascii="Times New Roman" w:hAnsi="Times New Roman" w:cs="Times New Roman"/>
          <w:sz w:val="24"/>
          <w:szCs w:val="24"/>
        </w:rPr>
        <w:t>со</w:t>
      </w:r>
      <w:r w:rsidRPr="003C30E0">
        <w:rPr>
          <w:rFonts w:ascii="Times New Roman" w:hAnsi="Times New Roman" w:cs="Times New Roman"/>
          <w:sz w:val="24"/>
          <w:szCs w:val="24"/>
          <w:lang w:val="en-US"/>
        </w:rPr>
        <w:t xml:space="preserve"> </w:t>
      </w:r>
      <w:r w:rsidRPr="00F76A1B">
        <w:rPr>
          <w:rFonts w:ascii="Times New Roman" w:hAnsi="Times New Roman" w:cs="Times New Roman"/>
          <w:sz w:val="24"/>
          <w:szCs w:val="24"/>
        </w:rPr>
        <w:t>сложным</w:t>
      </w:r>
      <w:r w:rsidRPr="003C30E0">
        <w:rPr>
          <w:rFonts w:ascii="Times New Roman" w:hAnsi="Times New Roman" w:cs="Times New Roman"/>
          <w:sz w:val="24"/>
          <w:szCs w:val="24"/>
          <w:lang w:val="en-US"/>
        </w:rPr>
        <w:t xml:space="preserve"> </w:t>
      </w:r>
      <w:r w:rsidRPr="00F76A1B">
        <w:rPr>
          <w:rFonts w:ascii="Times New Roman" w:hAnsi="Times New Roman" w:cs="Times New Roman"/>
          <w:sz w:val="24"/>
          <w:szCs w:val="24"/>
        </w:rPr>
        <w:t>дополнением</w:t>
      </w:r>
      <w:r w:rsidRPr="003C30E0">
        <w:rPr>
          <w:rFonts w:ascii="Times New Roman" w:hAnsi="Times New Roman" w:cs="Times New Roman"/>
          <w:sz w:val="24"/>
          <w:szCs w:val="24"/>
          <w:lang w:val="en-US"/>
        </w:rPr>
        <w:t xml:space="preserve"> - Complex Object (I want you to help me. </w:t>
      </w:r>
      <w:r w:rsidRPr="00F76A1B">
        <w:rPr>
          <w:rFonts w:ascii="Times New Roman" w:hAnsi="Times New Roman" w:cs="Times New Roman"/>
          <w:sz w:val="24"/>
          <w:szCs w:val="24"/>
          <w:lang w:val="en-US"/>
        </w:rPr>
        <w:t xml:space="preserve">I saw her cross/crossing the road. I want to have my hair cut.). </w:t>
      </w:r>
    </w:p>
    <w:p w:rsidR="00F76A1B" w:rsidRPr="003C30E0" w:rsidRDefault="00F76A1B" w:rsidP="00F76A1B">
      <w:pPr>
        <w:spacing w:after="0"/>
        <w:ind w:firstLine="708"/>
        <w:jc w:val="both"/>
        <w:rPr>
          <w:rFonts w:ascii="Times New Roman" w:hAnsi="Times New Roman" w:cs="Times New Roman"/>
          <w:sz w:val="24"/>
          <w:szCs w:val="24"/>
          <w:lang w:val="en-US"/>
        </w:rPr>
      </w:pPr>
      <w:r w:rsidRPr="00F76A1B">
        <w:rPr>
          <w:rFonts w:ascii="Times New Roman" w:hAnsi="Times New Roman" w:cs="Times New Roman"/>
          <w:sz w:val="24"/>
          <w:szCs w:val="24"/>
        </w:rPr>
        <w:t>Сложносочинённые</w:t>
      </w:r>
      <w:r w:rsidRPr="003C30E0">
        <w:rPr>
          <w:rFonts w:ascii="Times New Roman" w:hAnsi="Times New Roman" w:cs="Times New Roman"/>
          <w:sz w:val="24"/>
          <w:szCs w:val="24"/>
          <w:lang w:val="en-US"/>
        </w:rPr>
        <w:t xml:space="preserve"> </w:t>
      </w:r>
      <w:r w:rsidRPr="00F76A1B">
        <w:rPr>
          <w:rFonts w:ascii="Times New Roman" w:hAnsi="Times New Roman" w:cs="Times New Roman"/>
          <w:sz w:val="24"/>
          <w:szCs w:val="24"/>
        </w:rPr>
        <w:t>предложения</w:t>
      </w:r>
      <w:r w:rsidRPr="003C30E0">
        <w:rPr>
          <w:rFonts w:ascii="Times New Roman" w:hAnsi="Times New Roman" w:cs="Times New Roman"/>
          <w:sz w:val="24"/>
          <w:szCs w:val="24"/>
          <w:lang w:val="en-US"/>
        </w:rPr>
        <w:t xml:space="preserve"> </w:t>
      </w:r>
      <w:r w:rsidRPr="00F76A1B">
        <w:rPr>
          <w:rFonts w:ascii="Times New Roman" w:hAnsi="Times New Roman" w:cs="Times New Roman"/>
          <w:sz w:val="24"/>
          <w:szCs w:val="24"/>
        </w:rPr>
        <w:t>с</w:t>
      </w:r>
      <w:r w:rsidRPr="003C30E0">
        <w:rPr>
          <w:rFonts w:ascii="Times New Roman" w:hAnsi="Times New Roman" w:cs="Times New Roman"/>
          <w:sz w:val="24"/>
          <w:szCs w:val="24"/>
          <w:lang w:val="en-US"/>
        </w:rPr>
        <w:t xml:space="preserve"> </w:t>
      </w:r>
      <w:r w:rsidRPr="00F76A1B">
        <w:rPr>
          <w:rFonts w:ascii="Times New Roman" w:hAnsi="Times New Roman" w:cs="Times New Roman"/>
          <w:sz w:val="24"/>
          <w:szCs w:val="24"/>
        </w:rPr>
        <w:t>сочинительными</w:t>
      </w:r>
      <w:r w:rsidRPr="003C30E0">
        <w:rPr>
          <w:rFonts w:ascii="Times New Roman" w:hAnsi="Times New Roman" w:cs="Times New Roman"/>
          <w:sz w:val="24"/>
          <w:szCs w:val="24"/>
          <w:lang w:val="en-US"/>
        </w:rPr>
        <w:t xml:space="preserve"> </w:t>
      </w:r>
      <w:r w:rsidRPr="00F76A1B">
        <w:rPr>
          <w:rFonts w:ascii="Times New Roman" w:hAnsi="Times New Roman" w:cs="Times New Roman"/>
          <w:sz w:val="24"/>
          <w:szCs w:val="24"/>
        </w:rPr>
        <w:t>союзами</w:t>
      </w:r>
      <w:r w:rsidRPr="003C30E0">
        <w:rPr>
          <w:rFonts w:ascii="Times New Roman" w:hAnsi="Times New Roman" w:cs="Times New Roman"/>
          <w:sz w:val="24"/>
          <w:szCs w:val="24"/>
          <w:lang w:val="en-US"/>
        </w:rPr>
        <w:t xml:space="preserve"> and, but, or. </w:t>
      </w:r>
    </w:p>
    <w:p w:rsidR="00F76A1B" w:rsidRPr="003C30E0" w:rsidRDefault="00F76A1B" w:rsidP="00F76A1B">
      <w:pPr>
        <w:spacing w:after="0"/>
        <w:ind w:firstLine="708"/>
        <w:jc w:val="both"/>
        <w:rPr>
          <w:rFonts w:ascii="Times New Roman" w:hAnsi="Times New Roman" w:cs="Times New Roman"/>
          <w:sz w:val="24"/>
          <w:szCs w:val="24"/>
          <w:lang w:val="en-US"/>
        </w:rPr>
      </w:pPr>
      <w:r w:rsidRPr="00F76A1B">
        <w:rPr>
          <w:rFonts w:ascii="Times New Roman" w:hAnsi="Times New Roman" w:cs="Times New Roman"/>
          <w:sz w:val="24"/>
          <w:szCs w:val="24"/>
        </w:rPr>
        <w:t>Сложноподчинённые</w:t>
      </w:r>
      <w:r w:rsidRPr="003C30E0">
        <w:rPr>
          <w:rFonts w:ascii="Times New Roman" w:hAnsi="Times New Roman" w:cs="Times New Roman"/>
          <w:sz w:val="24"/>
          <w:szCs w:val="24"/>
          <w:lang w:val="en-US"/>
        </w:rPr>
        <w:t xml:space="preserve"> </w:t>
      </w:r>
      <w:r w:rsidRPr="00F76A1B">
        <w:rPr>
          <w:rFonts w:ascii="Times New Roman" w:hAnsi="Times New Roman" w:cs="Times New Roman"/>
          <w:sz w:val="24"/>
          <w:szCs w:val="24"/>
        </w:rPr>
        <w:t>предложения</w:t>
      </w:r>
      <w:r w:rsidRPr="003C30E0">
        <w:rPr>
          <w:rFonts w:ascii="Times New Roman" w:hAnsi="Times New Roman" w:cs="Times New Roman"/>
          <w:sz w:val="24"/>
          <w:szCs w:val="24"/>
          <w:lang w:val="en-US"/>
        </w:rPr>
        <w:t xml:space="preserve"> </w:t>
      </w:r>
      <w:r w:rsidRPr="00F76A1B">
        <w:rPr>
          <w:rFonts w:ascii="Times New Roman" w:hAnsi="Times New Roman" w:cs="Times New Roman"/>
          <w:sz w:val="24"/>
          <w:szCs w:val="24"/>
        </w:rPr>
        <w:t>с</w:t>
      </w:r>
      <w:r w:rsidRPr="003C30E0">
        <w:rPr>
          <w:rFonts w:ascii="Times New Roman" w:hAnsi="Times New Roman" w:cs="Times New Roman"/>
          <w:sz w:val="24"/>
          <w:szCs w:val="24"/>
          <w:lang w:val="en-US"/>
        </w:rPr>
        <w:t xml:space="preserve"> </w:t>
      </w:r>
      <w:r w:rsidRPr="00F76A1B">
        <w:rPr>
          <w:rFonts w:ascii="Times New Roman" w:hAnsi="Times New Roman" w:cs="Times New Roman"/>
          <w:sz w:val="24"/>
          <w:szCs w:val="24"/>
        </w:rPr>
        <w:t>союзами</w:t>
      </w:r>
      <w:r w:rsidRPr="003C30E0">
        <w:rPr>
          <w:rFonts w:ascii="Times New Roman" w:hAnsi="Times New Roman" w:cs="Times New Roman"/>
          <w:sz w:val="24"/>
          <w:szCs w:val="24"/>
          <w:lang w:val="en-US"/>
        </w:rPr>
        <w:t xml:space="preserve"> </w:t>
      </w:r>
      <w:r w:rsidRPr="00F76A1B">
        <w:rPr>
          <w:rFonts w:ascii="Times New Roman" w:hAnsi="Times New Roman" w:cs="Times New Roman"/>
          <w:sz w:val="24"/>
          <w:szCs w:val="24"/>
        </w:rPr>
        <w:t>и</w:t>
      </w:r>
      <w:r w:rsidRPr="003C30E0">
        <w:rPr>
          <w:rFonts w:ascii="Times New Roman" w:hAnsi="Times New Roman" w:cs="Times New Roman"/>
          <w:sz w:val="24"/>
          <w:szCs w:val="24"/>
          <w:lang w:val="en-US"/>
        </w:rPr>
        <w:t xml:space="preserve"> </w:t>
      </w:r>
      <w:r w:rsidRPr="00F76A1B">
        <w:rPr>
          <w:rFonts w:ascii="Times New Roman" w:hAnsi="Times New Roman" w:cs="Times New Roman"/>
          <w:sz w:val="24"/>
          <w:szCs w:val="24"/>
        </w:rPr>
        <w:t>союзными</w:t>
      </w:r>
      <w:r w:rsidRPr="003C30E0">
        <w:rPr>
          <w:rFonts w:ascii="Times New Roman" w:hAnsi="Times New Roman" w:cs="Times New Roman"/>
          <w:sz w:val="24"/>
          <w:szCs w:val="24"/>
          <w:lang w:val="en-US"/>
        </w:rPr>
        <w:t xml:space="preserve"> </w:t>
      </w:r>
      <w:r w:rsidRPr="00F76A1B">
        <w:rPr>
          <w:rFonts w:ascii="Times New Roman" w:hAnsi="Times New Roman" w:cs="Times New Roman"/>
          <w:sz w:val="24"/>
          <w:szCs w:val="24"/>
        </w:rPr>
        <w:t>словами</w:t>
      </w:r>
      <w:r w:rsidRPr="003C30E0">
        <w:rPr>
          <w:rFonts w:ascii="Times New Roman" w:hAnsi="Times New Roman" w:cs="Times New Roman"/>
          <w:sz w:val="24"/>
          <w:szCs w:val="24"/>
          <w:lang w:val="en-US"/>
        </w:rPr>
        <w:t xml:space="preserve"> because, if, when, where, what, why, how. </w:t>
      </w:r>
    </w:p>
    <w:p w:rsidR="00F76A1B" w:rsidRDefault="00F76A1B" w:rsidP="00F76A1B">
      <w:pPr>
        <w:spacing w:after="0"/>
        <w:ind w:firstLine="708"/>
        <w:jc w:val="both"/>
        <w:rPr>
          <w:rFonts w:ascii="Times New Roman" w:hAnsi="Times New Roman" w:cs="Times New Roman"/>
          <w:sz w:val="24"/>
          <w:szCs w:val="24"/>
        </w:rPr>
      </w:pPr>
      <w:r w:rsidRPr="00F76A1B">
        <w:rPr>
          <w:rFonts w:ascii="Times New Roman" w:hAnsi="Times New Roman" w:cs="Times New Roman"/>
          <w:sz w:val="24"/>
          <w:szCs w:val="24"/>
        </w:rPr>
        <w:t xml:space="preserve">Сложноподчинённые предложения с определительными придаточными с союзными словами who, which, that. </w:t>
      </w:r>
    </w:p>
    <w:p w:rsidR="00F76A1B" w:rsidRDefault="00F76A1B" w:rsidP="00F76A1B">
      <w:pPr>
        <w:spacing w:after="0"/>
        <w:ind w:firstLine="708"/>
        <w:jc w:val="both"/>
        <w:rPr>
          <w:rFonts w:ascii="Times New Roman" w:hAnsi="Times New Roman" w:cs="Times New Roman"/>
          <w:sz w:val="24"/>
          <w:szCs w:val="24"/>
        </w:rPr>
      </w:pPr>
      <w:r w:rsidRPr="00F76A1B">
        <w:rPr>
          <w:rFonts w:ascii="Times New Roman" w:hAnsi="Times New Roman" w:cs="Times New Roman"/>
          <w:sz w:val="24"/>
          <w:szCs w:val="24"/>
        </w:rPr>
        <w:t xml:space="preserve">Сложноподчинённые предложения с союзными словами whoever, whatever, however, whenever. </w:t>
      </w:r>
    </w:p>
    <w:p w:rsidR="00F76A1B" w:rsidRDefault="00F76A1B" w:rsidP="00F76A1B">
      <w:pPr>
        <w:spacing w:after="0"/>
        <w:ind w:firstLine="708"/>
        <w:jc w:val="both"/>
        <w:rPr>
          <w:rFonts w:ascii="Times New Roman" w:hAnsi="Times New Roman" w:cs="Times New Roman"/>
          <w:sz w:val="24"/>
          <w:szCs w:val="24"/>
        </w:rPr>
      </w:pPr>
      <w:r w:rsidRPr="00F76A1B">
        <w:rPr>
          <w:rFonts w:ascii="Times New Roman" w:hAnsi="Times New Roman" w:cs="Times New Roman"/>
          <w:sz w:val="24"/>
          <w:szCs w:val="24"/>
        </w:rPr>
        <w:t xml:space="preserve">Условные предложения с глаголами в изъявительном наклонении (Conditional 0, Conditional I) и с глаголами в сослагательном наклонении (Conditional II). </w:t>
      </w:r>
    </w:p>
    <w:p w:rsidR="00F76A1B" w:rsidRPr="003C30E0" w:rsidRDefault="00F76A1B" w:rsidP="00F76A1B">
      <w:pPr>
        <w:spacing w:after="0"/>
        <w:ind w:firstLine="708"/>
        <w:jc w:val="both"/>
        <w:rPr>
          <w:rFonts w:ascii="Times New Roman" w:hAnsi="Times New Roman" w:cs="Times New Roman"/>
          <w:sz w:val="24"/>
          <w:szCs w:val="24"/>
          <w:lang w:val="en-US"/>
        </w:rPr>
      </w:pPr>
      <w:r w:rsidRPr="00F76A1B">
        <w:rPr>
          <w:rFonts w:ascii="Times New Roman" w:hAnsi="Times New Roman" w:cs="Times New Roman"/>
          <w:sz w:val="24"/>
          <w:szCs w:val="24"/>
        </w:rPr>
        <w:t>Все</w:t>
      </w:r>
      <w:r w:rsidRPr="00F76A1B">
        <w:rPr>
          <w:rFonts w:ascii="Times New Roman" w:hAnsi="Times New Roman" w:cs="Times New Roman"/>
          <w:sz w:val="24"/>
          <w:szCs w:val="24"/>
          <w:lang w:val="en-US"/>
        </w:rPr>
        <w:t xml:space="preserve"> </w:t>
      </w:r>
      <w:r w:rsidRPr="00F76A1B">
        <w:rPr>
          <w:rFonts w:ascii="Times New Roman" w:hAnsi="Times New Roman" w:cs="Times New Roman"/>
          <w:sz w:val="24"/>
          <w:szCs w:val="24"/>
        </w:rPr>
        <w:t>типы</w:t>
      </w:r>
      <w:r w:rsidRPr="00F76A1B">
        <w:rPr>
          <w:rFonts w:ascii="Times New Roman" w:hAnsi="Times New Roman" w:cs="Times New Roman"/>
          <w:sz w:val="24"/>
          <w:szCs w:val="24"/>
          <w:lang w:val="en-US"/>
        </w:rPr>
        <w:t xml:space="preserve"> </w:t>
      </w:r>
      <w:r w:rsidRPr="00F76A1B">
        <w:rPr>
          <w:rFonts w:ascii="Times New Roman" w:hAnsi="Times New Roman" w:cs="Times New Roman"/>
          <w:sz w:val="24"/>
          <w:szCs w:val="24"/>
        </w:rPr>
        <w:t>вопросительных</w:t>
      </w:r>
      <w:r w:rsidRPr="00F76A1B">
        <w:rPr>
          <w:rFonts w:ascii="Times New Roman" w:hAnsi="Times New Roman" w:cs="Times New Roman"/>
          <w:sz w:val="24"/>
          <w:szCs w:val="24"/>
          <w:lang w:val="en-US"/>
        </w:rPr>
        <w:t xml:space="preserve"> </w:t>
      </w:r>
      <w:r w:rsidRPr="00F76A1B">
        <w:rPr>
          <w:rFonts w:ascii="Times New Roman" w:hAnsi="Times New Roman" w:cs="Times New Roman"/>
          <w:sz w:val="24"/>
          <w:szCs w:val="24"/>
        </w:rPr>
        <w:t>предложений</w:t>
      </w:r>
      <w:r w:rsidRPr="00F76A1B">
        <w:rPr>
          <w:rFonts w:ascii="Times New Roman" w:hAnsi="Times New Roman" w:cs="Times New Roman"/>
          <w:sz w:val="24"/>
          <w:szCs w:val="24"/>
          <w:lang w:val="en-US"/>
        </w:rPr>
        <w:t xml:space="preserve"> (</w:t>
      </w:r>
      <w:r w:rsidRPr="00F76A1B">
        <w:rPr>
          <w:rFonts w:ascii="Times New Roman" w:hAnsi="Times New Roman" w:cs="Times New Roman"/>
          <w:sz w:val="24"/>
          <w:szCs w:val="24"/>
        </w:rPr>
        <w:t>общий</w:t>
      </w:r>
      <w:r w:rsidRPr="00F76A1B">
        <w:rPr>
          <w:rFonts w:ascii="Times New Roman" w:hAnsi="Times New Roman" w:cs="Times New Roman"/>
          <w:sz w:val="24"/>
          <w:szCs w:val="24"/>
          <w:lang w:val="en-US"/>
        </w:rPr>
        <w:t xml:space="preserve">, </w:t>
      </w:r>
      <w:r w:rsidRPr="00F76A1B">
        <w:rPr>
          <w:rFonts w:ascii="Times New Roman" w:hAnsi="Times New Roman" w:cs="Times New Roman"/>
          <w:sz w:val="24"/>
          <w:szCs w:val="24"/>
        </w:rPr>
        <w:t>специальный</w:t>
      </w:r>
      <w:r w:rsidRPr="00F76A1B">
        <w:rPr>
          <w:rFonts w:ascii="Times New Roman" w:hAnsi="Times New Roman" w:cs="Times New Roman"/>
          <w:sz w:val="24"/>
          <w:szCs w:val="24"/>
          <w:lang w:val="en-US"/>
        </w:rPr>
        <w:t xml:space="preserve">, </w:t>
      </w:r>
      <w:r w:rsidRPr="00F76A1B">
        <w:rPr>
          <w:rFonts w:ascii="Times New Roman" w:hAnsi="Times New Roman" w:cs="Times New Roman"/>
          <w:sz w:val="24"/>
          <w:szCs w:val="24"/>
        </w:rPr>
        <w:t>альтернативный</w:t>
      </w:r>
      <w:r w:rsidRPr="00F76A1B">
        <w:rPr>
          <w:rFonts w:ascii="Times New Roman" w:hAnsi="Times New Roman" w:cs="Times New Roman"/>
          <w:sz w:val="24"/>
          <w:szCs w:val="24"/>
          <w:lang w:val="en-US"/>
        </w:rPr>
        <w:t xml:space="preserve">, </w:t>
      </w:r>
      <w:r w:rsidRPr="00F76A1B">
        <w:rPr>
          <w:rFonts w:ascii="Times New Roman" w:hAnsi="Times New Roman" w:cs="Times New Roman"/>
          <w:sz w:val="24"/>
          <w:szCs w:val="24"/>
        </w:rPr>
        <w:t>разделительный</w:t>
      </w:r>
      <w:r w:rsidRPr="00F76A1B">
        <w:rPr>
          <w:rFonts w:ascii="Times New Roman" w:hAnsi="Times New Roman" w:cs="Times New Roman"/>
          <w:sz w:val="24"/>
          <w:szCs w:val="24"/>
          <w:lang w:val="en-US"/>
        </w:rPr>
        <w:t xml:space="preserve"> </w:t>
      </w:r>
      <w:r w:rsidRPr="00F76A1B">
        <w:rPr>
          <w:rFonts w:ascii="Times New Roman" w:hAnsi="Times New Roman" w:cs="Times New Roman"/>
          <w:sz w:val="24"/>
          <w:szCs w:val="24"/>
        </w:rPr>
        <w:t>вопросы</w:t>
      </w:r>
      <w:r w:rsidRPr="00F76A1B">
        <w:rPr>
          <w:rFonts w:ascii="Times New Roman" w:hAnsi="Times New Roman" w:cs="Times New Roman"/>
          <w:sz w:val="24"/>
          <w:szCs w:val="24"/>
          <w:lang w:val="en-US"/>
        </w:rPr>
        <w:t xml:space="preserve"> </w:t>
      </w:r>
      <w:r w:rsidRPr="00F76A1B">
        <w:rPr>
          <w:rFonts w:ascii="Times New Roman" w:hAnsi="Times New Roman" w:cs="Times New Roman"/>
          <w:sz w:val="24"/>
          <w:szCs w:val="24"/>
        </w:rPr>
        <w:t>в</w:t>
      </w:r>
      <w:r w:rsidRPr="00F76A1B">
        <w:rPr>
          <w:rFonts w:ascii="Times New Roman" w:hAnsi="Times New Roman" w:cs="Times New Roman"/>
          <w:sz w:val="24"/>
          <w:szCs w:val="24"/>
          <w:lang w:val="en-US"/>
        </w:rPr>
        <w:t xml:space="preserve"> Present/Past/Future Simple Tense, Present/Past Continuous Tense, Present/Past Perfect Tense, Present Perfect Continuous Tense). </w:t>
      </w:r>
    </w:p>
    <w:p w:rsidR="00F76A1B" w:rsidRDefault="00F76A1B" w:rsidP="00F76A1B">
      <w:pPr>
        <w:spacing w:after="0"/>
        <w:ind w:firstLine="708"/>
        <w:jc w:val="both"/>
        <w:rPr>
          <w:rFonts w:ascii="Times New Roman" w:hAnsi="Times New Roman" w:cs="Times New Roman"/>
          <w:sz w:val="24"/>
          <w:szCs w:val="24"/>
        </w:rPr>
      </w:pPr>
      <w:r w:rsidRPr="00F76A1B">
        <w:rPr>
          <w:rFonts w:ascii="Times New Roman" w:hAnsi="Times New Roman" w:cs="Times New Roman"/>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F76A1B" w:rsidRDefault="00F76A1B" w:rsidP="00F76A1B">
      <w:pPr>
        <w:spacing w:after="0"/>
        <w:ind w:firstLine="708"/>
        <w:jc w:val="both"/>
        <w:rPr>
          <w:rFonts w:ascii="Times New Roman" w:hAnsi="Times New Roman" w:cs="Times New Roman"/>
          <w:sz w:val="24"/>
          <w:szCs w:val="24"/>
        </w:rPr>
      </w:pPr>
      <w:r w:rsidRPr="00F76A1B">
        <w:rPr>
          <w:rFonts w:ascii="Times New Roman" w:hAnsi="Times New Roman" w:cs="Times New Roman"/>
          <w:sz w:val="24"/>
          <w:szCs w:val="24"/>
        </w:rPr>
        <w:t xml:space="preserve">Модальные глаголы в косвенной речи в настоящем и прошедшем времени. </w:t>
      </w:r>
    </w:p>
    <w:p w:rsidR="00F76A1B" w:rsidRPr="003C30E0" w:rsidRDefault="00F76A1B" w:rsidP="00F76A1B">
      <w:pPr>
        <w:spacing w:after="0"/>
        <w:ind w:firstLine="708"/>
        <w:jc w:val="both"/>
        <w:rPr>
          <w:rFonts w:ascii="Times New Roman" w:hAnsi="Times New Roman" w:cs="Times New Roman"/>
          <w:sz w:val="24"/>
          <w:szCs w:val="24"/>
          <w:lang w:val="en-US"/>
        </w:rPr>
      </w:pPr>
      <w:r w:rsidRPr="00F76A1B">
        <w:rPr>
          <w:rFonts w:ascii="Times New Roman" w:hAnsi="Times New Roman" w:cs="Times New Roman"/>
          <w:sz w:val="24"/>
          <w:szCs w:val="24"/>
        </w:rPr>
        <w:t>Предложения</w:t>
      </w:r>
      <w:r w:rsidRPr="00F76A1B">
        <w:rPr>
          <w:rFonts w:ascii="Times New Roman" w:hAnsi="Times New Roman" w:cs="Times New Roman"/>
          <w:sz w:val="24"/>
          <w:szCs w:val="24"/>
          <w:lang w:val="en-US"/>
        </w:rPr>
        <w:t xml:space="preserve"> </w:t>
      </w:r>
      <w:r w:rsidRPr="00F76A1B">
        <w:rPr>
          <w:rFonts w:ascii="Times New Roman" w:hAnsi="Times New Roman" w:cs="Times New Roman"/>
          <w:sz w:val="24"/>
          <w:szCs w:val="24"/>
        </w:rPr>
        <w:t>с</w:t>
      </w:r>
      <w:r w:rsidRPr="00F76A1B">
        <w:rPr>
          <w:rFonts w:ascii="Times New Roman" w:hAnsi="Times New Roman" w:cs="Times New Roman"/>
          <w:sz w:val="24"/>
          <w:szCs w:val="24"/>
          <w:lang w:val="en-US"/>
        </w:rPr>
        <w:t xml:space="preserve"> </w:t>
      </w:r>
      <w:r w:rsidRPr="00F76A1B">
        <w:rPr>
          <w:rFonts w:ascii="Times New Roman" w:hAnsi="Times New Roman" w:cs="Times New Roman"/>
          <w:sz w:val="24"/>
          <w:szCs w:val="24"/>
        </w:rPr>
        <w:t>конструкциями</w:t>
      </w:r>
      <w:r w:rsidRPr="00F76A1B">
        <w:rPr>
          <w:rFonts w:ascii="Times New Roman" w:hAnsi="Times New Roman" w:cs="Times New Roman"/>
          <w:sz w:val="24"/>
          <w:szCs w:val="24"/>
          <w:lang w:val="en-US"/>
        </w:rPr>
        <w:t xml:space="preserve"> as ... as, not so ... as, both ... and ..., either ... or, neither ... nor. </w:t>
      </w:r>
    </w:p>
    <w:p w:rsidR="00F76A1B" w:rsidRDefault="00F76A1B" w:rsidP="00F76A1B">
      <w:pPr>
        <w:spacing w:after="0"/>
        <w:ind w:firstLine="708"/>
        <w:jc w:val="both"/>
        <w:rPr>
          <w:rFonts w:ascii="Times New Roman" w:hAnsi="Times New Roman" w:cs="Times New Roman"/>
          <w:sz w:val="24"/>
          <w:szCs w:val="24"/>
        </w:rPr>
      </w:pPr>
      <w:r w:rsidRPr="00F76A1B">
        <w:rPr>
          <w:rFonts w:ascii="Times New Roman" w:hAnsi="Times New Roman" w:cs="Times New Roman"/>
          <w:sz w:val="24"/>
          <w:szCs w:val="24"/>
        </w:rPr>
        <w:t xml:space="preserve">Предложения с I wish... </w:t>
      </w:r>
    </w:p>
    <w:p w:rsidR="00F76A1B" w:rsidRDefault="00F76A1B" w:rsidP="00F76A1B">
      <w:pPr>
        <w:spacing w:after="0"/>
        <w:ind w:firstLine="708"/>
        <w:jc w:val="both"/>
        <w:rPr>
          <w:rFonts w:ascii="Times New Roman" w:hAnsi="Times New Roman" w:cs="Times New Roman"/>
          <w:sz w:val="24"/>
          <w:szCs w:val="24"/>
        </w:rPr>
      </w:pPr>
      <w:r w:rsidRPr="00F76A1B">
        <w:rPr>
          <w:rFonts w:ascii="Times New Roman" w:hAnsi="Times New Roman" w:cs="Times New Roman"/>
          <w:sz w:val="24"/>
          <w:szCs w:val="24"/>
        </w:rPr>
        <w:t xml:space="preserve">Конструкции с глаголами на -ing: to love/hate doing smth. </w:t>
      </w:r>
    </w:p>
    <w:p w:rsidR="00F76A1B" w:rsidRPr="003C30E0" w:rsidRDefault="00F76A1B" w:rsidP="00F76A1B">
      <w:pPr>
        <w:spacing w:after="0"/>
        <w:ind w:firstLine="708"/>
        <w:jc w:val="both"/>
        <w:rPr>
          <w:rFonts w:ascii="Times New Roman" w:hAnsi="Times New Roman" w:cs="Times New Roman"/>
          <w:sz w:val="24"/>
          <w:szCs w:val="24"/>
          <w:lang w:val="en-US"/>
        </w:rPr>
      </w:pPr>
      <w:r w:rsidRPr="00F76A1B">
        <w:rPr>
          <w:rFonts w:ascii="Times New Roman" w:hAnsi="Times New Roman" w:cs="Times New Roman"/>
          <w:sz w:val="24"/>
          <w:szCs w:val="24"/>
        </w:rPr>
        <w:t>Конструкции</w:t>
      </w:r>
      <w:r w:rsidRPr="00F76A1B">
        <w:rPr>
          <w:rFonts w:ascii="Times New Roman" w:hAnsi="Times New Roman" w:cs="Times New Roman"/>
          <w:sz w:val="24"/>
          <w:szCs w:val="24"/>
          <w:lang w:val="en-US"/>
        </w:rPr>
        <w:t xml:space="preserve"> </w:t>
      </w:r>
      <w:r w:rsidRPr="00F76A1B">
        <w:rPr>
          <w:rFonts w:ascii="Times New Roman" w:hAnsi="Times New Roman" w:cs="Times New Roman"/>
          <w:sz w:val="24"/>
          <w:szCs w:val="24"/>
        </w:rPr>
        <w:t>с</w:t>
      </w:r>
      <w:r w:rsidRPr="00F76A1B">
        <w:rPr>
          <w:rFonts w:ascii="Times New Roman" w:hAnsi="Times New Roman" w:cs="Times New Roman"/>
          <w:sz w:val="24"/>
          <w:szCs w:val="24"/>
          <w:lang w:val="en-US"/>
        </w:rPr>
        <w:t xml:space="preserve"> </w:t>
      </w:r>
      <w:r w:rsidRPr="00F76A1B">
        <w:rPr>
          <w:rFonts w:ascii="Times New Roman" w:hAnsi="Times New Roman" w:cs="Times New Roman"/>
          <w:sz w:val="24"/>
          <w:szCs w:val="24"/>
        </w:rPr>
        <w:t>глаголами</w:t>
      </w:r>
      <w:r w:rsidRPr="00F76A1B">
        <w:rPr>
          <w:rFonts w:ascii="Times New Roman" w:hAnsi="Times New Roman" w:cs="Times New Roman"/>
          <w:sz w:val="24"/>
          <w:szCs w:val="24"/>
          <w:lang w:val="en-US"/>
        </w:rPr>
        <w:t xml:space="preserve"> to stop, to remember, to forget (</w:t>
      </w:r>
      <w:r w:rsidRPr="00F76A1B">
        <w:rPr>
          <w:rFonts w:ascii="Times New Roman" w:hAnsi="Times New Roman" w:cs="Times New Roman"/>
          <w:sz w:val="24"/>
          <w:szCs w:val="24"/>
        </w:rPr>
        <w:t>разница</w:t>
      </w:r>
      <w:r w:rsidRPr="00F76A1B">
        <w:rPr>
          <w:rFonts w:ascii="Times New Roman" w:hAnsi="Times New Roman" w:cs="Times New Roman"/>
          <w:sz w:val="24"/>
          <w:szCs w:val="24"/>
          <w:lang w:val="en-US"/>
        </w:rPr>
        <w:t xml:space="preserve"> </w:t>
      </w:r>
      <w:r w:rsidRPr="00F76A1B">
        <w:rPr>
          <w:rFonts w:ascii="Times New Roman" w:hAnsi="Times New Roman" w:cs="Times New Roman"/>
          <w:sz w:val="24"/>
          <w:szCs w:val="24"/>
        </w:rPr>
        <w:t>в</w:t>
      </w:r>
      <w:r w:rsidRPr="00F76A1B">
        <w:rPr>
          <w:rFonts w:ascii="Times New Roman" w:hAnsi="Times New Roman" w:cs="Times New Roman"/>
          <w:sz w:val="24"/>
          <w:szCs w:val="24"/>
          <w:lang w:val="en-US"/>
        </w:rPr>
        <w:t xml:space="preserve"> </w:t>
      </w:r>
      <w:r w:rsidRPr="00F76A1B">
        <w:rPr>
          <w:rFonts w:ascii="Times New Roman" w:hAnsi="Times New Roman" w:cs="Times New Roman"/>
          <w:sz w:val="24"/>
          <w:szCs w:val="24"/>
        </w:rPr>
        <w:t>значении</w:t>
      </w:r>
      <w:r w:rsidRPr="00F76A1B">
        <w:rPr>
          <w:rFonts w:ascii="Times New Roman" w:hAnsi="Times New Roman" w:cs="Times New Roman"/>
          <w:sz w:val="24"/>
          <w:szCs w:val="24"/>
          <w:lang w:val="en-US"/>
        </w:rPr>
        <w:t xml:space="preserve"> to stop doing smth </w:t>
      </w:r>
      <w:r w:rsidRPr="00F76A1B">
        <w:rPr>
          <w:rFonts w:ascii="Times New Roman" w:hAnsi="Times New Roman" w:cs="Times New Roman"/>
          <w:sz w:val="24"/>
          <w:szCs w:val="24"/>
        </w:rPr>
        <w:t>и</w:t>
      </w:r>
      <w:r w:rsidRPr="00F76A1B">
        <w:rPr>
          <w:rFonts w:ascii="Times New Roman" w:hAnsi="Times New Roman" w:cs="Times New Roman"/>
          <w:sz w:val="24"/>
          <w:szCs w:val="24"/>
          <w:lang w:val="en-US"/>
        </w:rPr>
        <w:t xml:space="preserve"> to stop to do smth). </w:t>
      </w:r>
    </w:p>
    <w:p w:rsidR="00F76A1B" w:rsidRPr="003C30E0" w:rsidRDefault="00F76A1B" w:rsidP="00F76A1B">
      <w:pPr>
        <w:spacing w:after="0"/>
        <w:ind w:firstLine="708"/>
        <w:jc w:val="both"/>
        <w:rPr>
          <w:rFonts w:ascii="Times New Roman" w:hAnsi="Times New Roman" w:cs="Times New Roman"/>
          <w:sz w:val="24"/>
          <w:szCs w:val="24"/>
          <w:lang w:val="en-US"/>
        </w:rPr>
      </w:pPr>
      <w:r w:rsidRPr="00F76A1B">
        <w:rPr>
          <w:rFonts w:ascii="Times New Roman" w:hAnsi="Times New Roman" w:cs="Times New Roman"/>
          <w:sz w:val="24"/>
          <w:szCs w:val="24"/>
        </w:rPr>
        <w:t>Конструкция</w:t>
      </w:r>
      <w:r w:rsidRPr="00F76A1B">
        <w:rPr>
          <w:rFonts w:ascii="Times New Roman" w:hAnsi="Times New Roman" w:cs="Times New Roman"/>
          <w:sz w:val="24"/>
          <w:szCs w:val="24"/>
          <w:lang w:val="en-US"/>
        </w:rPr>
        <w:t xml:space="preserve"> It takes me ... to do smth. </w:t>
      </w:r>
      <w:r w:rsidRPr="00F76A1B">
        <w:rPr>
          <w:rFonts w:ascii="Times New Roman" w:hAnsi="Times New Roman" w:cs="Times New Roman"/>
          <w:sz w:val="24"/>
          <w:szCs w:val="24"/>
        </w:rPr>
        <w:t>Конструкция</w:t>
      </w:r>
      <w:r w:rsidRPr="003C30E0">
        <w:rPr>
          <w:rFonts w:ascii="Times New Roman" w:hAnsi="Times New Roman" w:cs="Times New Roman"/>
          <w:sz w:val="24"/>
          <w:szCs w:val="24"/>
        </w:rPr>
        <w:t xml:space="preserve"> </w:t>
      </w:r>
      <w:r w:rsidRPr="00F76A1B">
        <w:rPr>
          <w:rFonts w:ascii="Times New Roman" w:hAnsi="Times New Roman" w:cs="Times New Roman"/>
          <w:sz w:val="24"/>
          <w:szCs w:val="24"/>
          <w:lang w:val="en-US"/>
        </w:rPr>
        <w:t>used</w:t>
      </w:r>
      <w:r w:rsidRPr="003C30E0">
        <w:rPr>
          <w:rFonts w:ascii="Times New Roman" w:hAnsi="Times New Roman" w:cs="Times New Roman"/>
          <w:sz w:val="24"/>
          <w:szCs w:val="24"/>
        </w:rPr>
        <w:t xml:space="preserve"> </w:t>
      </w:r>
      <w:r w:rsidRPr="00F76A1B">
        <w:rPr>
          <w:rFonts w:ascii="Times New Roman" w:hAnsi="Times New Roman" w:cs="Times New Roman"/>
          <w:sz w:val="24"/>
          <w:szCs w:val="24"/>
          <w:lang w:val="en-US"/>
        </w:rPr>
        <w:t>to</w:t>
      </w:r>
      <w:r w:rsidRPr="003C30E0">
        <w:rPr>
          <w:rFonts w:ascii="Times New Roman" w:hAnsi="Times New Roman" w:cs="Times New Roman"/>
          <w:sz w:val="24"/>
          <w:szCs w:val="24"/>
        </w:rPr>
        <w:t xml:space="preserve"> + </w:t>
      </w:r>
      <w:r w:rsidRPr="00F76A1B">
        <w:rPr>
          <w:rFonts w:ascii="Times New Roman" w:hAnsi="Times New Roman" w:cs="Times New Roman"/>
          <w:sz w:val="24"/>
          <w:szCs w:val="24"/>
        </w:rPr>
        <w:t>инфинитив</w:t>
      </w:r>
      <w:r w:rsidRPr="003C30E0">
        <w:rPr>
          <w:rFonts w:ascii="Times New Roman" w:hAnsi="Times New Roman" w:cs="Times New Roman"/>
          <w:sz w:val="24"/>
          <w:szCs w:val="24"/>
        </w:rPr>
        <w:t xml:space="preserve"> </w:t>
      </w:r>
      <w:r w:rsidRPr="00F76A1B">
        <w:rPr>
          <w:rFonts w:ascii="Times New Roman" w:hAnsi="Times New Roman" w:cs="Times New Roman"/>
          <w:sz w:val="24"/>
          <w:szCs w:val="24"/>
        </w:rPr>
        <w:t>глагола</w:t>
      </w:r>
      <w:r w:rsidRPr="003C30E0">
        <w:rPr>
          <w:rFonts w:ascii="Times New Roman" w:hAnsi="Times New Roman" w:cs="Times New Roman"/>
          <w:sz w:val="24"/>
          <w:szCs w:val="24"/>
        </w:rPr>
        <w:t xml:space="preserve">. </w:t>
      </w:r>
      <w:r w:rsidRPr="00F76A1B">
        <w:rPr>
          <w:rFonts w:ascii="Times New Roman" w:hAnsi="Times New Roman" w:cs="Times New Roman"/>
          <w:sz w:val="24"/>
          <w:szCs w:val="24"/>
        </w:rPr>
        <w:t>Конструкции</w:t>
      </w:r>
      <w:r w:rsidRPr="00F76A1B">
        <w:rPr>
          <w:rFonts w:ascii="Times New Roman" w:hAnsi="Times New Roman" w:cs="Times New Roman"/>
          <w:sz w:val="24"/>
          <w:szCs w:val="24"/>
          <w:lang w:val="en-US"/>
        </w:rPr>
        <w:t xml:space="preserve"> be/get used to smth, be/get used to doing smth. </w:t>
      </w:r>
    </w:p>
    <w:p w:rsidR="00F76A1B" w:rsidRPr="003C30E0" w:rsidRDefault="00F76A1B" w:rsidP="00F76A1B">
      <w:pPr>
        <w:spacing w:after="0"/>
        <w:ind w:firstLine="708"/>
        <w:jc w:val="both"/>
        <w:rPr>
          <w:rFonts w:ascii="Times New Roman" w:hAnsi="Times New Roman" w:cs="Times New Roman"/>
          <w:sz w:val="24"/>
          <w:szCs w:val="24"/>
          <w:lang w:val="en-US"/>
        </w:rPr>
      </w:pPr>
      <w:r w:rsidRPr="00F76A1B">
        <w:rPr>
          <w:rFonts w:ascii="Times New Roman" w:hAnsi="Times New Roman" w:cs="Times New Roman"/>
          <w:sz w:val="24"/>
          <w:szCs w:val="24"/>
        </w:rPr>
        <w:t>Конструкции</w:t>
      </w:r>
      <w:r w:rsidRPr="003C30E0">
        <w:rPr>
          <w:rFonts w:ascii="Times New Roman" w:hAnsi="Times New Roman" w:cs="Times New Roman"/>
          <w:sz w:val="24"/>
          <w:szCs w:val="24"/>
          <w:lang w:val="en-US"/>
        </w:rPr>
        <w:t xml:space="preserve"> </w:t>
      </w:r>
      <w:r w:rsidRPr="00F76A1B">
        <w:rPr>
          <w:rFonts w:ascii="Times New Roman" w:hAnsi="Times New Roman" w:cs="Times New Roman"/>
          <w:sz w:val="24"/>
          <w:szCs w:val="24"/>
          <w:lang w:val="en-US"/>
        </w:rPr>
        <w:t>I</w:t>
      </w:r>
      <w:r w:rsidRPr="003C30E0">
        <w:rPr>
          <w:rFonts w:ascii="Times New Roman" w:hAnsi="Times New Roman" w:cs="Times New Roman"/>
          <w:sz w:val="24"/>
          <w:szCs w:val="24"/>
          <w:lang w:val="en-US"/>
        </w:rPr>
        <w:t xml:space="preserve"> </w:t>
      </w:r>
      <w:r w:rsidRPr="00F76A1B">
        <w:rPr>
          <w:rFonts w:ascii="Times New Roman" w:hAnsi="Times New Roman" w:cs="Times New Roman"/>
          <w:sz w:val="24"/>
          <w:szCs w:val="24"/>
          <w:lang w:val="en-US"/>
        </w:rPr>
        <w:t>prefer</w:t>
      </w:r>
      <w:r w:rsidRPr="003C30E0">
        <w:rPr>
          <w:rFonts w:ascii="Times New Roman" w:hAnsi="Times New Roman" w:cs="Times New Roman"/>
          <w:sz w:val="24"/>
          <w:szCs w:val="24"/>
          <w:lang w:val="en-US"/>
        </w:rPr>
        <w:t xml:space="preserve">, </w:t>
      </w:r>
      <w:r w:rsidRPr="00F76A1B">
        <w:rPr>
          <w:rFonts w:ascii="Times New Roman" w:hAnsi="Times New Roman" w:cs="Times New Roman"/>
          <w:sz w:val="24"/>
          <w:szCs w:val="24"/>
          <w:lang w:val="en-US"/>
        </w:rPr>
        <w:t>I</w:t>
      </w:r>
      <w:r w:rsidRPr="003C30E0">
        <w:rPr>
          <w:rFonts w:ascii="Times New Roman" w:hAnsi="Times New Roman" w:cs="Times New Roman"/>
          <w:sz w:val="24"/>
          <w:szCs w:val="24"/>
          <w:lang w:val="en-US"/>
        </w:rPr>
        <w:t>’</w:t>
      </w:r>
      <w:r w:rsidRPr="00F76A1B">
        <w:rPr>
          <w:rFonts w:ascii="Times New Roman" w:hAnsi="Times New Roman" w:cs="Times New Roman"/>
          <w:sz w:val="24"/>
          <w:szCs w:val="24"/>
          <w:lang w:val="en-US"/>
        </w:rPr>
        <w:t>d</w:t>
      </w:r>
      <w:r w:rsidRPr="003C30E0">
        <w:rPr>
          <w:rFonts w:ascii="Times New Roman" w:hAnsi="Times New Roman" w:cs="Times New Roman"/>
          <w:sz w:val="24"/>
          <w:szCs w:val="24"/>
          <w:lang w:val="en-US"/>
        </w:rPr>
        <w:t xml:space="preserve"> </w:t>
      </w:r>
      <w:r w:rsidRPr="00F76A1B">
        <w:rPr>
          <w:rFonts w:ascii="Times New Roman" w:hAnsi="Times New Roman" w:cs="Times New Roman"/>
          <w:sz w:val="24"/>
          <w:szCs w:val="24"/>
          <w:lang w:val="en-US"/>
        </w:rPr>
        <w:t>prefer</w:t>
      </w:r>
      <w:r w:rsidRPr="003C30E0">
        <w:rPr>
          <w:rFonts w:ascii="Times New Roman" w:hAnsi="Times New Roman" w:cs="Times New Roman"/>
          <w:sz w:val="24"/>
          <w:szCs w:val="24"/>
          <w:lang w:val="en-US"/>
        </w:rPr>
        <w:t xml:space="preserve">, </w:t>
      </w:r>
      <w:r w:rsidRPr="00F76A1B">
        <w:rPr>
          <w:rFonts w:ascii="Times New Roman" w:hAnsi="Times New Roman" w:cs="Times New Roman"/>
          <w:sz w:val="24"/>
          <w:szCs w:val="24"/>
          <w:lang w:val="en-US"/>
        </w:rPr>
        <w:t>I</w:t>
      </w:r>
      <w:r w:rsidRPr="003C30E0">
        <w:rPr>
          <w:rFonts w:ascii="Times New Roman" w:hAnsi="Times New Roman" w:cs="Times New Roman"/>
          <w:sz w:val="24"/>
          <w:szCs w:val="24"/>
          <w:lang w:val="en-US"/>
        </w:rPr>
        <w:t>’</w:t>
      </w:r>
      <w:r w:rsidRPr="00F76A1B">
        <w:rPr>
          <w:rFonts w:ascii="Times New Roman" w:hAnsi="Times New Roman" w:cs="Times New Roman"/>
          <w:sz w:val="24"/>
          <w:szCs w:val="24"/>
          <w:lang w:val="en-US"/>
        </w:rPr>
        <w:t>d</w:t>
      </w:r>
      <w:r w:rsidRPr="003C30E0">
        <w:rPr>
          <w:rFonts w:ascii="Times New Roman" w:hAnsi="Times New Roman" w:cs="Times New Roman"/>
          <w:sz w:val="24"/>
          <w:szCs w:val="24"/>
          <w:lang w:val="en-US"/>
        </w:rPr>
        <w:t xml:space="preserve"> </w:t>
      </w:r>
      <w:r w:rsidRPr="00F76A1B">
        <w:rPr>
          <w:rFonts w:ascii="Times New Roman" w:hAnsi="Times New Roman" w:cs="Times New Roman"/>
          <w:sz w:val="24"/>
          <w:szCs w:val="24"/>
          <w:lang w:val="en-US"/>
        </w:rPr>
        <w:t>rather</w:t>
      </w:r>
      <w:r w:rsidRPr="003C30E0">
        <w:rPr>
          <w:rFonts w:ascii="Times New Roman" w:hAnsi="Times New Roman" w:cs="Times New Roman"/>
          <w:sz w:val="24"/>
          <w:szCs w:val="24"/>
          <w:lang w:val="en-US"/>
        </w:rPr>
        <w:t xml:space="preserve"> </w:t>
      </w:r>
      <w:r w:rsidRPr="00F76A1B">
        <w:rPr>
          <w:rFonts w:ascii="Times New Roman" w:hAnsi="Times New Roman" w:cs="Times New Roman"/>
          <w:sz w:val="24"/>
          <w:szCs w:val="24"/>
          <w:lang w:val="en-US"/>
        </w:rPr>
        <w:t>prefer</w:t>
      </w:r>
      <w:r w:rsidRPr="003C30E0">
        <w:rPr>
          <w:rFonts w:ascii="Times New Roman" w:hAnsi="Times New Roman" w:cs="Times New Roman"/>
          <w:sz w:val="24"/>
          <w:szCs w:val="24"/>
          <w:lang w:val="en-US"/>
        </w:rPr>
        <w:t xml:space="preserve">, </w:t>
      </w:r>
      <w:r w:rsidRPr="00F76A1B">
        <w:rPr>
          <w:rFonts w:ascii="Times New Roman" w:hAnsi="Times New Roman" w:cs="Times New Roman"/>
          <w:sz w:val="24"/>
          <w:szCs w:val="24"/>
        </w:rPr>
        <w:t>выражающие</w:t>
      </w:r>
      <w:r w:rsidRPr="003C30E0">
        <w:rPr>
          <w:rFonts w:ascii="Times New Roman" w:hAnsi="Times New Roman" w:cs="Times New Roman"/>
          <w:sz w:val="24"/>
          <w:szCs w:val="24"/>
          <w:lang w:val="en-US"/>
        </w:rPr>
        <w:t xml:space="preserve"> </w:t>
      </w:r>
      <w:r w:rsidRPr="00F76A1B">
        <w:rPr>
          <w:rFonts w:ascii="Times New Roman" w:hAnsi="Times New Roman" w:cs="Times New Roman"/>
          <w:sz w:val="24"/>
          <w:szCs w:val="24"/>
        </w:rPr>
        <w:t>предпочтение</w:t>
      </w:r>
      <w:r w:rsidRPr="003C30E0">
        <w:rPr>
          <w:rFonts w:ascii="Times New Roman" w:hAnsi="Times New Roman" w:cs="Times New Roman"/>
          <w:sz w:val="24"/>
          <w:szCs w:val="24"/>
          <w:lang w:val="en-US"/>
        </w:rPr>
        <w:t xml:space="preserve">, </w:t>
      </w:r>
      <w:r w:rsidRPr="00F76A1B">
        <w:rPr>
          <w:rFonts w:ascii="Times New Roman" w:hAnsi="Times New Roman" w:cs="Times New Roman"/>
          <w:sz w:val="24"/>
          <w:szCs w:val="24"/>
        </w:rPr>
        <w:t>а</w:t>
      </w:r>
      <w:r w:rsidRPr="003C30E0">
        <w:rPr>
          <w:rFonts w:ascii="Times New Roman" w:hAnsi="Times New Roman" w:cs="Times New Roman"/>
          <w:sz w:val="24"/>
          <w:szCs w:val="24"/>
          <w:lang w:val="en-US"/>
        </w:rPr>
        <w:t xml:space="preserve"> </w:t>
      </w:r>
      <w:r w:rsidRPr="00F76A1B">
        <w:rPr>
          <w:rFonts w:ascii="Times New Roman" w:hAnsi="Times New Roman" w:cs="Times New Roman"/>
          <w:sz w:val="24"/>
          <w:szCs w:val="24"/>
        </w:rPr>
        <w:t>также</w:t>
      </w:r>
      <w:r w:rsidRPr="003C30E0">
        <w:rPr>
          <w:rFonts w:ascii="Times New Roman" w:hAnsi="Times New Roman" w:cs="Times New Roman"/>
          <w:sz w:val="24"/>
          <w:szCs w:val="24"/>
          <w:lang w:val="en-US"/>
        </w:rPr>
        <w:t xml:space="preserve"> </w:t>
      </w:r>
      <w:r w:rsidRPr="00F76A1B">
        <w:rPr>
          <w:rFonts w:ascii="Times New Roman" w:hAnsi="Times New Roman" w:cs="Times New Roman"/>
          <w:sz w:val="24"/>
          <w:szCs w:val="24"/>
        </w:rPr>
        <w:t>конструкции</w:t>
      </w:r>
      <w:r w:rsidRPr="003C30E0">
        <w:rPr>
          <w:rFonts w:ascii="Times New Roman" w:hAnsi="Times New Roman" w:cs="Times New Roman"/>
          <w:sz w:val="24"/>
          <w:szCs w:val="24"/>
          <w:lang w:val="en-US"/>
        </w:rPr>
        <w:t xml:space="preserve"> </w:t>
      </w:r>
      <w:r w:rsidRPr="00F76A1B">
        <w:rPr>
          <w:rFonts w:ascii="Times New Roman" w:hAnsi="Times New Roman" w:cs="Times New Roman"/>
          <w:sz w:val="24"/>
          <w:szCs w:val="24"/>
          <w:lang w:val="en-US"/>
        </w:rPr>
        <w:t>I</w:t>
      </w:r>
      <w:r w:rsidRPr="003C30E0">
        <w:rPr>
          <w:rFonts w:ascii="Times New Roman" w:hAnsi="Times New Roman" w:cs="Times New Roman"/>
          <w:sz w:val="24"/>
          <w:szCs w:val="24"/>
          <w:lang w:val="en-US"/>
        </w:rPr>
        <w:t>’</w:t>
      </w:r>
      <w:r w:rsidRPr="00F76A1B">
        <w:rPr>
          <w:rFonts w:ascii="Times New Roman" w:hAnsi="Times New Roman" w:cs="Times New Roman"/>
          <w:sz w:val="24"/>
          <w:szCs w:val="24"/>
          <w:lang w:val="en-US"/>
        </w:rPr>
        <w:t>d</w:t>
      </w:r>
      <w:r w:rsidRPr="003C30E0">
        <w:rPr>
          <w:rFonts w:ascii="Times New Roman" w:hAnsi="Times New Roman" w:cs="Times New Roman"/>
          <w:sz w:val="24"/>
          <w:szCs w:val="24"/>
          <w:lang w:val="en-US"/>
        </w:rPr>
        <w:t xml:space="preserve"> </w:t>
      </w:r>
      <w:r w:rsidRPr="00F76A1B">
        <w:rPr>
          <w:rFonts w:ascii="Times New Roman" w:hAnsi="Times New Roman" w:cs="Times New Roman"/>
          <w:sz w:val="24"/>
          <w:szCs w:val="24"/>
          <w:lang w:val="en-US"/>
        </w:rPr>
        <w:t>rather</w:t>
      </w:r>
      <w:r w:rsidRPr="003C30E0">
        <w:rPr>
          <w:rFonts w:ascii="Times New Roman" w:hAnsi="Times New Roman" w:cs="Times New Roman"/>
          <w:sz w:val="24"/>
          <w:szCs w:val="24"/>
          <w:lang w:val="en-US"/>
        </w:rPr>
        <w:t xml:space="preserve">, </w:t>
      </w:r>
      <w:r w:rsidRPr="00F76A1B">
        <w:rPr>
          <w:rFonts w:ascii="Times New Roman" w:hAnsi="Times New Roman" w:cs="Times New Roman"/>
          <w:sz w:val="24"/>
          <w:szCs w:val="24"/>
          <w:lang w:val="en-US"/>
        </w:rPr>
        <w:t>You</w:t>
      </w:r>
      <w:r w:rsidRPr="003C30E0">
        <w:rPr>
          <w:rFonts w:ascii="Times New Roman" w:hAnsi="Times New Roman" w:cs="Times New Roman"/>
          <w:sz w:val="24"/>
          <w:szCs w:val="24"/>
          <w:lang w:val="en-US"/>
        </w:rPr>
        <w:t>’</w:t>
      </w:r>
      <w:r w:rsidRPr="00F76A1B">
        <w:rPr>
          <w:rFonts w:ascii="Times New Roman" w:hAnsi="Times New Roman" w:cs="Times New Roman"/>
          <w:sz w:val="24"/>
          <w:szCs w:val="24"/>
          <w:lang w:val="en-US"/>
        </w:rPr>
        <w:t>d</w:t>
      </w:r>
      <w:r w:rsidRPr="003C30E0">
        <w:rPr>
          <w:rFonts w:ascii="Times New Roman" w:hAnsi="Times New Roman" w:cs="Times New Roman"/>
          <w:sz w:val="24"/>
          <w:szCs w:val="24"/>
          <w:lang w:val="en-US"/>
        </w:rPr>
        <w:t xml:space="preserve"> </w:t>
      </w:r>
      <w:r w:rsidRPr="00F76A1B">
        <w:rPr>
          <w:rFonts w:ascii="Times New Roman" w:hAnsi="Times New Roman" w:cs="Times New Roman"/>
          <w:sz w:val="24"/>
          <w:szCs w:val="24"/>
          <w:lang w:val="en-US"/>
        </w:rPr>
        <w:t>better</w:t>
      </w:r>
      <w:r w:rsidRPr="003C30E0">
        <w:rPr>
          <w:rFonts w:ascii="Times New Roman" w:hAnsi="Times New Roman" w:cs="Times New Roman"/>
          <w:sz w:val="24"/>
          <w:szCs w:val="24"/>
          <w:lang w:val="en-US"/>
        </w:rPr>
        <w:t xml:space="preserve">. </w:t>
      </w:r>
    </w:p>
    <w:p w:rsidR="00F76A1B" w:rsidRDefault="00F76A1B" w:rsidP="00F76A1B">
      <w:pPr>
        <w:spacing w:after="0"/>
        <w:ind w:firstLine="708"/>
        <w:jc w:val="both"/>
        <w:rPr>
          <w:rFonts w:ascii="Times New Roman" w:hAnsi="Times New Roman" w:cs="Times New Roman"/>
          <w:sz w:val="24"/>
          <w:szCs w:val="24"/>
        </w:rPr>
      </w:pPr>
      <w:r w:rsidRPr="00F76A1B">
        <w:rPr>
          <w:rFonts w:ascii="Times New Roman" w:hAnsi="Times New Roman" w:cs="Times New Roman"/>
          <w:sz w:val="24"/>
          <w:szCs w:val="24"/>
        </w:rPr>
        <w:t xml:space="preserve">Подлежащее, выраженное собирательным существительным (family, police), и его согласование со сказуемым. </w:t>
      </w:r>
    </w:p>
    <w:p w:rsidR="00F76A1B" w:rsidRDefault="00F76A1B" w:rsidP="00F76A1B">
      <w:pPr>
        <w:spacing w:after="0"/>
        <w:ind w:firstLine="708"/>
        <w:jc w:val="both"/>
        <w:rPr>
          <w:rFonts w:ascii="Times New Roman" w:hAnsi="Times New Roman" w:cs="Times New Roman"/>
          <w:sz w:val="24"/>
          <w:szCs w:val="24"/>
        </w:rPr>
      </w:pPr>
      <w:r w:rsidRPr="00F76A1B">
        <w:rPr>
          <w:rFonts w:ascii="Times New Roman" w:hAnsi="Times New Roman" w:cs="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76A1B" w:rsidRPr="003C30E0" w:rsidRDefault="00F76A1B" w:rsidP="00F76A1B">
      <w:pPr>
        <w:spacing w:after="0"/>
        <w:ind w:firstLine="708"/>
        <w:jc w:val="both"/>
        <w:rPr>
          <w:rFonts w:ascii="Times New Roman" w:hAnsi="Times New Roman" w:cs="Times New Roman"/>
          <w:sz w:val="24"/>
          <w:szCs w:val="24"/>
          <w:lang w:val="en-US"/>
        </w:rPr>
      </w:pPr>
      <w:r w:rsidRPr="00F76A1B">
        <w:rPr>
          <w:rFonts w:ascii="Times New Roman" w:hAnsi="Times New Roman" w:cs="Times New Roman"/>
          <w:sz w:val="24"/>
          <w:szCs w:val="24"/>
        </w:rPr>
        <w:t>Конструкция</w:t>
      </w:r>
      <w:r w:rsidRPr="00F76A1B">
        <w:rPr>
          <w:rFonts w:ascii="Times New Roman" w:hAnsi="Times New Roman" w:cs="Times New Roman"/>
          <w:sz w:val="24"/>
          <w:szCs w:val="24"/>
          <w:lang w:val="en-US"/>
        </w:rPr>
        <w:t xml:space="preserve"> to be going to, </w:t>
      </w:r>
      <w:r w:rsidRPr="00F76A1B">
        <w:rPr>
          <w:rFonts w:ascii="Times New Roman" w:hAnsi="Times New Roman" w:cs="Times New Roman"/>
          <w:sz w:val="24"/>
          <w:szCs w:val="24"/>
        </w:rPr>
        <w:t>формы</w:t>
      </w:r>
      <w:r w:rsidRPr="00F76A1B">
        <w:rPr>
          <w:rFonts w:ascii="Times New Roman" w:hAnsi="Times New Roman" w:cs="Times New Roman"/>
          <w:sz w:val="24"/>
          <w:szCs w:val="24"/>
          <w:lang w:val="en-US"/>
        </w:rPr>
        <w:t xml:space="preserve"> Future Simple Tense </w:t>
      </w:r>
      <w:r w:rsidRPr="00F76A1B">
        <w:rPr>
          <w:rFonts w:ascii="Times New Roman" w:hAnsi="Times New Roman" w:cs="Times New Roman"/>
          <w:sz w:val="24"/>
          <w:szCs w:val="24"/>
        </w:rPr>
        <w:t>и</w:t>
      </w:r>
      <w:r w:rsidRPr="00F76A1B">
        <w:rPr>
          <w:rFonts w:ascii="Times New Roman" w:hAnsi="Times New Roman" w:cs="Times New Roman"/>
          <w:sz w:val="24"/>
          <w:szCs w:val="24"/>
          <w:lang w:val="en-US"/>
        </w:rPr>
        <w:t xml:space="preserve"> Present Continuous Tense </w:t>
      </w:r>
      <w:r w:rsidRPr="00F76A1B">
        <w:rPr>
          <w:rFonts w:ascii="Times New Roman" w:hAnsi="Times New Roman" w:cs="Times New Roman"/>
          <w:sz w:val="24"/>
          <w:szCs w:val="24"/>
        </w:rPr>
        <w:t>для</w:t>
      </w:r>
      <w:r w:rsidRPr="00F76A1B">
        <w:rPr>
          <w:rFonts w:ascii="Times New Roman" w:hAnsi="Times New Roman" w:cs="Times New Roman"/>
          <w:sz w:val="24"/>
          <w:szCs w:val="24"/>
          <w:lang w:val="en-US"/>
        </w:rPr>
        <w:t xml:space="preserve"> </w:t>
      </w:r>
      <w:r w:rsidRPr="00F76A1B">
        <w:rPr>
          <w:rFonts w:ascii="Times New Roman" w:hAnsi="Times New Roman" w:cs="Times New Roman"/>
          <w:sz w:val="24"/>
          <w:szCs w:val="24"/>
        </w:rPr>
        <w:t>выражения</w:t>
      </w:r>
      <w:r w:rsidRPr="00F76A1B">
        <w:rPr>
          <w:rFonts w:ascii="Times New Roman" w:hAnsi="Times New Roman" w:cs="Times New Roman"/>
          <w:sz w:val="24"/>
          <w:szCs w:val="24"/>
          <w:lang w:val="en-US"/>
        </w:rPr>
        <w:t xml:space="preserve"> </w:t>
      </w:r>
      <w:r w:rsidRPr="00F76A1B">
        <w:rPr>
          <w:rFonts w:ascii="Times New Roman" w:hAnsi="Times New Roman" w:cs="Times New Roman"/>
          <w:sz w:val="24"/>
          <w:szCs w:val="24"/>
        </w:rPr>
        <w:t>будущего</w:t>
      </w:r>
      <w:r w:rsidRPr="00F76A1B">
        <w:rPr>
          <w:rFonts w:ascii="Times New Roman" w:hAnsi="Times New Roman" w:cs="Times New Roman"/>
          <w:sz w:val="24"/>
          <w:szCs w:val="24"/>
          <w:lang w:val="en-US"/>
        </w:rPr>
        <w:t xml:space="preserve"> </w:t>
      </w:r>
      <w:r w:rsidRPr="00F76A1B">
        <w:rPr>
          <w:rFonts w:ascii="Times New Roman" w:hAnsi="Times New Roman" w:cs="Times New Roman"/>
          <w:sz w:val="24"/>
          <w:szCs w:val="24"/>
        </w:rPr>
        <w:t>действия</w:t>
      </w:r>
      <w:r w:rsidRPr="00F76A1B">
        <w:rPr>
          <w:rFonts w:ascii="Times New Roman" w:hAnsi="Times New Roman" w:cs="Times New Roman"/>
          <w:sz w:val="24"/>
          <w:szCs w:val="24"/>
          <w:lang w:val="en-US"/>
        </w:rPr>
        <w:t xml:space="preserve">. </w:t>
      </w:r>
    </w:p>
    <w:p w:rsidR="00F76A1B" w:rsidRPr="003C30E0" w:rsidRDefault="00F76A1B" w:rsidP="00F76A1B">
      <w:pPr>
        <w:spacing w:after="0"/>
        <w:ind w:firstLine="708"/>
        <w:jc w:val="both"/>
        <w:rPr>
          <w:rFonts w:ascii="Times New Roman" w:hAnsi="Times New Roman" w:cs="Times New Roman"/>
          <w:sz w:val="24"/>
          <w:szCs w:val="24"/>
          <w:lang w:val="en-US"/>
        </w:rPr>
      </w:pPr>
      <w:r w:rsidRPr="00F76A1B">
        <w:rPr>
          <w:rFonts w:ascii="Times New Roman" w:hAnsi="Times New Roman" w:cs="Times New Roman"/>
          <w:sz w:val="24"/>
          <w:szCs w:val="24"/>
        </w:rPr>
        <w:t>Модальные</w:t>
      </w:r>
      <w:r w:rsidRPr="00F76A1B">
        <w:rPr>
          <w:rFonts w:ascii="Times New Roman" w:hAnsi="Times New Roman" w:cs="Times New Roman"/>
          <w:sz w:val="24"/>
          <w:szCs w:val="24"/>
          <w:lang w:val="en-US"/>
        </w:rPr>
        <w:t xml:space="preserve"> </w:t>
      </w:r>
      <w:r w:rsidRPr="00F76A1B">
        <w:rPr>
          <w:rFonts w:ascii="Times New Roman" w:hAnsi="Times New Roman" w:cs="Times New Roman"/>
          <w:sz w:val="24"/>
          <w:szCs w:val="24"/>
        </w:rPr>
        <w:t>глаголы</w:t>
      </w:r>
      <w:r w:rsidRPr="00F76A1B">
        <w:rPr>
          <w:rFonts w:ascii="Times New Roman" w:hAnsi="Times New Roman" w:cs="Times New Roman"/>
          <w:sz w:val="24"/>
          <w:szCs w:val="24"/>
          <w:lang w:val="en-US"/>
        </w:rPr>
        <w:t xml:space="preserve"> </w:t>
      </w:r>
      <w:r w:rsidRPr="00F76A1B">
        <w:rPr>
          <w:rFonts w:ascii="Times New Roman" w:hAnsi="Times New Roman" w:cs="Times New Roman"/>
          <w:sz w:val="24"/>
          <w:szCs w:val="24"/>
        </w:rPr>
        <w:t>и</w:t>
      </w:r>
      <w:r w:rsidRPr="00F76A1B">
        <w:rPr>
          <w:rFonts w:ascii="Times New Roman" w:hAnsi="Times New Roman" w:cs="Times New Roman"/>
          <w:sz w:val="24"/>
          <w:szCs w:val="24"/>
          <w:lang w:val="en-US"/>
        </w:rPr>
        <w:t xml:space="preserve"> </w:t>
      </w:r>
      <w:r w:rsidRPr="00F76A1B">
        <w:rPr>
          <w:rFonts w:ascii="Times New Roman" w:hAnsi="Times New Roman" w:cs="Times New Roman"/>
          <w:sz w:val="24"/>
          <w:szCs w:val="24"/>
        </w:rPr>
        <w:t>их</w:t>
      </w:r>
      <w:r w:rsidRPr="00F76A1B">
        <w:rPr>
          <w:rFonts w:ascii="Times New Roman" w:hAnsi="Times New Roman" w:cs="Times New Roman"/>
          <w:sz w:val="24"/>
          <w:szCs w:val="24"/>
          <w:lang w:val="en-US"/>
        </w:rPr>
        <w:t xml:space="preserve"> </w:t>
      </w:r>
      <w:r w:rsidRPr="00F76A1B">
        <w:rPr>
          <w:rFonts w:ascii="Times New Roman" w:hAnsi="Times New Roman" w:cs="Times New Roman"/>
          <w:sz w:val="24"/>
          <w:szCs w:val="24"/>
        </w:rPr>
        <w:t>эквиваленты</w:t>
      </w:r>
      <w:r w:rsidRPr="00F76A1B">
        <w:rPr>
          <w:rFonts w:ascii="Times New Roman" w:hAnsi="Times New Roman" w:cs="Times New Roman"/>
          <w:sz w:val="24"/>
          <w:szCs w:val="24"/>
          <w:lang w:val="en-US"/>
        </w:rPr>
        <w:t xml:space="preserve"> (can/be able to, could, must/have to, may, might, should, shall, would, will, need). </w:t>
      </w:r>
    </w:p>
    <w:p w:rsidR="00F76A1B" w:rsidRPr="003C30E0" w:rsidRDefault="00F76A1B" w:rsidP="00F76A1B">
      <w:pPr>
        <w:spacing w:after="0"/>
        <w:ind w:firstLine="708"/>
        <w:jc w:val="both"/>
        <w:rPr>
          <w:rFonts w:ascii="Times New Roman" w:hAnsi="Times New Roman" w:cs="Times New Roman"/>
          <w:sz w:val="24"/>
          <w:szCs w:val="24"/>
          <w:lang w:val="en-US"/>
        </w:rPr>
      </w:pPr>
      <w:r w:rsidRPr="00F76A1B">
        <w:rPr>
          <w:rFonts w:ascii="Times New Roman" w:hAnsi="Times New Roman" w:cs="Times New Roman"/>
          <w:sz w:val="24"/>
          <w:szCs w:val="24"/>
        </w:rPr>
        <w:t>Неличные</w:t>
      </w:r>
      <w:r w:rsidRPr="003C30E0">
        <w:rPr>
          <w:rFonts w:ascii="Times New Roman" w:hAnsi="Times New Roman" w:cs="Times New Roman"/>
          <w:sz w:val="24"/>
          <w:szCs w:val="24"/>
          <w:lang w:val="en-US"/>
        </w:rPr>
        <w:t xml:space="preserve"> </w:t>
      </w:r>
      <w:r w:rsidRPr="00F76A1B">
        <w:rPr>
          <w:rFonts w:ascii="Times New Roman" w:hAnsi="Times New Roman" w:cs="Times New Roman"/>
          <w:sz w:val="24"/>
          <w:szCs w:val="24"/>
        </w:rPr>
        <w:t>формы</w:t>
      </w:r>
      <w:r w:rsidRPr="003C30E0">
        <w:rPr>
          <w:rFonts w:ascii="Times New Roman" w:hAnsi="Times New Roman" w:cs="Times New Roman"/>
          <w:sz w:val="24"/>
          <w:szCs w:val="24"/>
          <w:lang w:val="en-US"/>
        </w:rPr>
        <w:t xml:space="preserve"> </w:t>
      </w:r>
      <w:r w:rsidRPr="00F76A1B">
        <w:rPr>
          <w:rFonts w:ascii="Times New Roman" w:hAnsi="Times New Roman" w:cs="Times New Roman"/>
          <w:sz w:val="24"/>
          <w:szCs w:val="24"/>
        </w:rPr>
        <w:t>глагола</w:t>
      </w:r>
      <w:r w:rsidRPr="003C30E0">
        <w:rPr>
          <w:rFonts w:ascii="Times New Roman" w:hAnsi="Times New Roman" w:cs="Times New Roman"/>
          <w:sz w:val="24"/>
          <w:szCs w:val="24"/>
          <w:lang w:val="en-US"/>
        </w:rPr>
        <w:t xml:space="preserve"> - </w:t>
      </w:r>
      <w:r w:rsidRPr="00F76A1B">
        <w:rPr>
          <w:rFonts w:ascii="Times New Roman" w:hAnsi="Times New Roman" w:cs="Times New Roman"/>
          <w:sz w:val="24"/>
          <w:szCs w:val="24"/>
        </w:rPr>
        <w:t>инфинитив</w:t>
      </w:r>
      <w:r w:rsidRPr="003C30E0">
        <w:rPr>
          <w:rFonts w:ascii="Times New Roman" w:hAnsi="Times New Roman" w:cs="Times New Roman"/>
          <w:sz w:val="24"/>
          <w:szCs w:val="24"/>
          <w:lang w:val="en-US"/>
        </w:rPr>
        <w:t xml:space="preserve">, </w:t>
      </w:r>
      <w:r w:rsidRPr="00F76A1B">
        <w:rPr>
          <w:rFonts w:ascii="Times New Roman" w:hAnsi="Times New Roman" w:cs="Times New Roman"/>
          <w:sz w:val="24"/>
          <w:szCs w:val="24"/>
        </w:rPr>
        <w:t>герундий</w:t>
      </w:r>
      <w:r w:rsidRPr="003C30E0">
        <w:rPr>
          <w:rFonts w:ascii="Times New Roman" w:hAnsi="Times New Roman" w:cs="Times New Roman"/>
          <w:sz w:val="24"/>
          <w:szCs w:val="24"/>
          <w:lang w:val="en-US"/>
        </w:rPr>
        <w:t xml:space="preserve">, </w:t>
      </w:r>
      <w:r w:rsidRPr="00F76A1B">
        <w:rPr>
          <w:rFonts w:ascii="Times New Roman" w:hAnsi="Times New Roman" w:cs="Times New Roman"/>
          <w:sz w:val="24"/>
          <w:szCs w:val="24"/>
        </w:rPr>
        <w:t>причастие</w:t>
      </w:r>
      <w:r w:rsidRPr="003C30E0">
        <w:rPr>
          <w:rFonts w:ascii="Times New Roman" w:hAnsi="Times New Roman" w:cs="Times New Roman"/>
          <w:sz w:val="24"/>
          <w:szCs w:val="24"/>
          <w:lang w:val="en-US"/>
        </w:rPr>
        <w:t xml:space="preserve"> (</w:t>
      </w:r>
      <w:r w:rsidRPr="00F76A1B">
        <w:rPr>
          <w:rFonts w:ascii="Times New Roman" w:hAnsi="Times New Roman" w:cs="Times New Roman"/>
          <w:sz w:val="24"/>
          <w:szCs w:val="24"/>
          <w:lang w:val="en-US"/>
        </w:rPr>
        <w:t>Participle</w:t>
      </w:r>
      <w:r w:rsidRPr="003C30E0">
        <w:rPr>
          <w:rFonts w:ascii="Times New Roman" w:hAnsi="Times New Roman" w:cs="Times New Roman"/>
          <w:sz w:val="24"/>
          <w:szCs w:val="24"/>
          <w:lang w:val="en-US"/>
        </w:rPr>
        <w:t xml:space="preserve"> 1 </w:t>
      </w:r>
      <w:r w:rsidRPr="00F76A1B">
        <w:rPr>
          <w:rFonts w:ascii="Times New Roman" w:hAnsi="Times New Roman" w:cs="Times New Roman"/>
          <w:sz w:val="24"/>
          <w:szCs w:val="24"/>
        </w:rPr>
        <w:t>и</w:t>
      </w:r>
      <w:r w:rsidRPr="003C30E0">
        <w:rPr>
          <w:rFonts w:ascii="Times New Roman" w:hAnsi="Times New Roman" w:cs="Times New Roman"/>
          <w:sz w:val="24"/>
          <w:szCs w:val="24"/>
          <w:lang w:val="en-US"/>
        </w:rPr>
        <w:t xml:space="preserve"> </w:t>
      </w:r>
      <w:r w:rsidRPr="00F76A1B">
        <w:rPr>
          <w:rFonts w:ascii="Times New Roman" w:hAnsi="Times New Roman" w:cs="Times New Roman"/>
          <w:sz w:val="24"/>
          <w:szCs w:val="24"/>
          <w:lang w:val="en-US"/>
        </w:rPr>
        <w:t>Participle</w:t>
      </w:r>
      <w:r w:rsidRPr="003C30E0">
        <w:rPr>
          <w:rFonts w:ascii="Times New Roman" w:hAnsi="Times New Roman" w:cs="Times New Roman"/>
          <w:sz w:val="24"/>
          <w:szCs w:val="24"/>
          <w:lang w:val="en-US"/>
        </w:rPr>
        <w:t xml:space="preserve"> </w:t>
      </w:r>
      <w:r w:rsidRPr="00F76A1B">
        <w:rPr>
          <w:rFonts w:ascii="Times New Roman" w:hAnsi="Times New Roman" w:cs="Times New Roman"/>
          <w:sz w:val="24"/>
          <w:szCs w:val="24"/>
        </w:rPr>
        <w:t>И</w:t>
      </w:r>
      <w:r w:rsidRPr="003C30E0">
        <w:rPr>
          <w:rFonts w:ascii="Times New Roman" w:hAnsi="Times New Roman" w:cs="Times New Roman"/>
          <w:sz w:val="24"/>
          <w:szCs w:val="24"/>
          <w:lang w:val="en-US"/>
        </w:rPr>
        <w:t xml:space="preserve">), </w:t>
      </w:r>
      <w:r w:rsidRPr="00F76A1B">
        <w:rPr>
          <w:rFonts w:ascii="Times New Roman" w:hAnsi="Times New Roman" w:cs="Times New Roman"/>
          <w:sz w:val="24"/>
          <w:szCs w:val="24"/>
        </w:rPr>
        <w:t>причастия</w:t>
      </w:r>
      <w:r w:rsidRPr="003C30E0">
        <w:rPr>
          <w:rFonts w:ascii="Times New Roman" w:hAnsi="Times New Roman" w:cs="Times New Roman"/>
          <w:sz w:val="24"/>
          <w:szCs w:val="24"/>
          <w:lang w:val="en-US"/>
        </w:rPr>
        <w:t xml:space="preserve"> </w:t>
      </w:r>
      <w:r w:rsidRPr="00F76A1B">
        <w:rPr>
          <w:rFonts w:ascii="Times New Roman" w:hAnsi="Times New Roman" w:cs="Times New Roman"/>
          <w:sz w:val="24"/>
          <w:szCs w:val="24"/>
        </w:rPr>
        <w:t>в</w:t>
      </w:r>
      <w:r w:rsidRPr="003C30E0">
        <w:rPr>
          <w:rFonts w:ascii="Times New Roman" w:hAnsi="Times New Roman" w:cs="Times New Roman"/>
          <w:sz w:val="24"/>
          <w:szCs w:val="24"/>
          <w:lang w:val="en-US"/>
        </w:rPr>
        <w:t xml:space="preserve"> </w:t>
      </w:r>
      <w:r w:rsidRPr="00F76A1B">
        <w:rPr>
          <w:rFonts w:ascii="Times New Roman" w:hAnsi="Times New Roman" w:cs="Times New Roman"/>
          <w:sz w:val="24"/>
          <w:szCs w:val="24"/>
        </w:rPr>
        <w:t>функции</w:t>
      </w:r>
      <w:r w:rsidRPr="003C30E0">
        <w:rPr>
          <w:rFonts w:ascii="Times New Roman" w:hAnsi="Times New Roman" w:cs="Times New Roman"/>
          <w:sz w:val="24"/>
          <w:szCs w:val="24"/>
          <w:lang w:val="en-US"/>
        </w:rPr>
        <w:t xml:space="preserve"> </w:t>
      </w:r>
      <w:r w:rsidRPr="00F76A1B">
        <w:rPr>
          <w:rFonts w:ascii="Times New Roman" w:hAnsi="Times New Roman" w:cs="Times New Roman"/>
          <w:sz w:val="24"/>
          <w:szCs w:val="24"/>
        </w:rPr>
        <w:t>определения</w:t>
      </w:r>
      <w:r w:rsidRPr="003C30E0">
        <w:rPr>
          <w:rFonts w:ascii="Times New Roman" w:hAnsi="Times New Roman" w:cs="Times New Roman"/>
          <w:sz w:val="24"/>
          <w:szCs w:val="24"/>
          <w:lang w:val="en-US"/>
        </w:rPr>
        <w:t xml:space="preserve"> (</w:t>
      </w:r>
      <w:r w:rsidRPr="00F76A1B">
        <w:rPr>
          <w:rFonts w:ascii="Times New Roman" w:hAnsi="Times New Roman" w:cs="Times New Roman"/>
          <w:sz w:val="24"/>
          <w:szCs w:val="24"/>
          <w:lang w:val="en-US"/>
        </w:rPr>
        <w:t>Participle</w:t>
      </w:r>
      <w:r w:rsidRPr="003C30E0">
        <w:rPr>
          <w:rFonts w:ascii="Times New Roman" w:hAnsi="Times New Roman" w:cs="Times New Roman"/>
          <w:sz w:val="24"/>
          <w:szCs w:val="24"/>
          <w:lang w:val="en-US"/>
        </w:rPr>
        <w:t xml:space="preserve"> 1 - </w:t>
      </w:r>
      <w:r w:rsidRPr="00F76A1B">
        <w:rPr>
          <w:rFonts w:ascii="Times New Roman" w:hAnsi="Times New Roman" w:cs="Times New Roman"/>
          <w:sz w:val="24"/>
          <w:szCs w:val="24"/>
          <w:lang w:val="en-US"/>
        </w:rPr>
        <w:t>a</w:t>
      </w:r>
      <w:r w:rsidRPr="003C30E0">
        <w:rPr>
          <w:rFonts w:ascii="Times New Roman" w:hAnsi="Times New Roman" w:cs="Times New Roman"/>
          <w:sz w:val="24"/>
          <w:szCs w:val="24"/>
          <w:lang w:val="en-US"/>
        </w:rPr>
        <w:t xml:space="preserve"> </w:t>
      </w:r>
      <w:r w:rsidRPr="00F76A1B">
        <w:rPr>
          <w:rFonts w:ascii="Times New Roman" w:hAnsi="Times New Roman" w:cs="Times New Roman"/>
          <w:sz w:val="24"/>
          <w:szCs w:val="24"/>
          <w:lang w:val="en-US"/>
        </w:rPr>
        <w:t>playing</w:t>
      </w:r>
      <w:r w:rsidRPr="003C30E0">
        <w:rPr>
          <w:rFonts w:ascii="Times New Roman" w:hAnsi="Times New Roman" w:cs="Times New Roman"/>
          <w:sz w:val="24"/>
          <w:szCs w:val="24"/>
          <w:lang w:val="en-US"/>
        </w:rPr>
        <w:t xml:space="preserve"> </w:t>
      </w:r>
      <w:r w:rsidRPr="00F76A1B">
        <w:rPr>
          <w:rFonts w:ascii="Times New Roman" w:hAnsi="Times New Roman" w:cs="Times New Roman"/>
          <w:sz w:val="24"/>
          <w:szCs w:val="24"/>
          <w:lang w:val="en-US"/>
        </w:rPr>
        <w:t>child</w:t>
      </w:r>
      <w:r w:rsidRPr="003C30E0">
        <w:rPr>
          <w:rFonts w:ascii="Times New Roman" w:hAnsi="Times New Roman" w:cs="Times New Roman"/>
          <w:sz w:val="24"/>
          <w:szCs w:val="24"/>
          <w:lang w:val="en-US"/>
        </w:rPr>
        <w:t xml:space="preserve">, </w:t>
      </w:r>
      <w:r w:rsidRPr="00F76A1B">
        <w:rPr>
          <w:rFonts w:ascii="Times New Roman" w:hAnsi="Times New Roman" w:cs="Times New Roman"/>
          <w:sz w:val="24"/>
          <w:szCs w:val="24"/>
          <w:lang w:val="en-US"/>
        </w:rPr>
        <w:t>Participle</w:t>
      </w:r>
      <w:r w:rsidRPr="003C30E0">
        <w:rPr>
          <w:rFonts w:ascii="Times New Roman" w:hAnsi="Times New Roman" w:cs="Times New Roman"/>
          <w:sz w:val="24"/>
          <w:szCs w:val="24"/>
          <w:lang w:val="en-US"/>
        </w:rPr>
        <w:t xml:space="preserve"> </w:t>
      </w:r>
      <w:r w:rsidRPr="00F76A1B">
        <w:rPr>
          <w:rFonts w:ascii="Times New Roman" w:hAnsi="Times New Roman" w:cs="Times New Roman"/>
          <w:sz w:val="24"/>
          <w:szCs w:val="24"/>
          <w:lang w:val="en-US"/>
        </w:rPr>
        <w:t>II</w:t>
      </w:r>
      <w:r w:rsidRPr="003C30E0">
        <w:rPr>
          <w:rFonts w:ascii="Times New Roman" w:hAnsi="Times New Roman" w:cs="Times New Roman"/>
          <w:sz w:val="24"/>
          <w:szCs w:val="24"/>
          <w:lang w:val="en-US"/>
        </w:rPr>
        <w:t xml:space="preserve"> - </w:t>
      </w:r>
      <w:r w:rsidRPr="00F76A1B">
        <w:rPr>
          <w:rFonts w:ascii="Times New Roman" w:hAnsi="Times New Roman" w:cs="Times New Roman"/>
          <w:sz w:val="24"/>
          <w:szCs w:val="24"/>
          <w:lang w:val="en-US"/>
        </w:rPr>
        <w:t>a</w:t>
      </w:r>
      <w:r w:rsidRPr="003C30E0">
        <w:rPr>
          <w:rFonts w:ascii="Times New Roman" w:hAnsi="Times New Roman" w:cs="Times New Roman"/>
          <w:sz w:val="24"/>
          <w:szCs w:val="24"/>
          <w:lang w:val="en-US"/>
        </w:rPr>
        <w:t xml:space="preserve"> </w:t>
      </w:r>
      <w:r w:rsidRPr="00F76A1B">
        <w:rPr>
          <w:rFonts w:ascii="Times New Roman" w:hAnsi="Times New Roman" w:cs="Times New Roman"/>
          <w:sz w:val="24"/>
          <w:szCs w:val="24"/>
          <w:lang w:val="en-US"/>
        </w:rPr>
        <w:t>written</w:t>
      </w:r>
      <w:r w:rsidRPr="003C30E0">
        <w:rPr>
          <w:rFonts w:ascii="Times New Roman" w:hAnsi="Times New Roman" w:cs="Times New Roman"/>
          <w:sz w:val="24"/>
          <w:szCs w:val="24"/>
          <w:lang w:val="en-US"/>
        </w:rPr>
        <w:t xml:space="preserve"> </w:t>
      </w:r>
      <w:r w:rsidRPr="00F76A1B">
        <w:rPr>
          <w:rFonts w:ascii="Times New Roman" w:hAnsi="Times New Roman" w:cs="Times New Roman"/>
          <w:sz w:val="24"/>
          <w:szCs w:val="24"/>
          <w:lang w:val="en-US"/>
        </w:rPr>
        <w:t>text</w:t>
      </w:r>
      <w:r w:rsidRPr="003C30E0">
        <w:rPr>
          <w:rFonts w:ascii="Times New Roman" w:hAnsi="Times New Roman" w:cs="Times New Roman"/>
          <w:sz w:val="24"/>
          <w:szCs w:val="24"/>
          <w:lang w:val="en-US"/>
        </w:rPr>
        <w:t xml:space="preserve">). </w:t>
      </w:r>
    </w:p>
    <w:p w:rsidR="00F76A1B" w:rsidRDefault="00F76A1B" w:rsidP="00F76A1B">
      <w:pPr>
        <w:spacing w:after="0"/>
        <w:ind w:firstLine="708"/>
        <w:jc w:val="both"/>
        <w:rPr>
          <w:rFonts w:ascii="Times New Roman" w:hAnsi="Times New Roman" w:cs="Times New Roman"/>
          <w:sz w:val="24"/>
          <w:szCs w:val="24"/>
        </w:rPr>
      </w:pPr>
      <w:r w:rsidRPr="00F76A1B">
        <w:rPr>
          <w:rFonts w:ascii="Times New Roman" w:hAnsi="Times New Roman" w:cs="Times New Roman"/>
          <w:sz w:val="24"/>
          <w:szCs w:val="24"/>
        </w:rPr>
        <w:t xml:space="preserve">Определённый, неопределённый и нулевой артикли. </w:t>
      </w:r>
    </w:p>
    <w:p w:rsidR="00F76A1B" w:rsidRDefault="00F76A1B" w:rsidP="00F76A1B">
      <w:pPr>
        <w:spacing w:after="0"/>
        <w:ind w:firstLine="708"/>
        <w:jc w:val="both"/>
        <w:rPr>
          <w:rFonts w:ascii="Times New Roman" w:hAnsi="Times New Roman" w:cs="Times New Roman"/>
          <w:sz w:val="24"/>
          <w:szCs w:val="24"/>
        </w:rPr>
      </w:pPr>
      <w:r w:rsidRPr="00F76A1B">
        <w:rPr>
          <w:rFonts w:ascii="Times New Roman" w:hAnsi="Times New Roman" w:cs="Times New Roman"/>
          <w:sz w:val="24"/>
          <w:szCs w:val="24"/>
        </w:rPr>
        <w:t xml:space="preserve">Имена существительные во множественном числе, образованных по правилу, и исключения. </w:t>
      </w:r>
    </w:p>
    <w:p w:rsidR="00F76A1B" w:rsidRDefault="00F76A1B" w:rsidP="00F76A1B">
      <w:pPr>
        <w:spacing w:after="0"/>
        <w:ind w:firstLine="708"/>
        <w:jc w:val="both"/>
        <w:rPr>
          <w:rFonts w:ascii="Times New Roman" w:hAnsi="Times New Roman" w:cs="Times New Roman"/>
          <w:sz w:val="24"/>
          <w:szCs w:val="24"/>
        </w:rPr>
      </w:pPr>
      <w:r w:rsidRPr="00F76A1B">
        <w:rPr>
          <w:rFonts w:ascii="Times New Roman" w:hAnsi="Times New Roman" w:cs="Times New Roman"/>
          <w:sz w:val="24"/>
          <w:szCs w:val="24"/>
        </w:rPr>
        <w:t xml:space="preserve">Неисчисляемые имена существительные, имеющие форму только множественного числа. </w:t>
      </w:r>
    </w:p>
    <w:p w:rsidR="00F76A1B" w:rsidRDefault="00F76A1B" w:rsidP="00F76A1B">
      <w:pPr>
        <w:spacing w:after="0"/>
        <w:ind w:firstLine="708"/>
        <w:jc w:val="both"/>
        <w:rPr>
          <w:rFonts w:ascii="Times New Roman" w:hAnsi="Times New Roman" w:cs="Times New Roman"/>
          <w:sz w:val="24"/>
          <w:szCs w:val="24"/>
        </w:rPr>
      </w:pPr>
      <w:r w:rsidRPr="00F76A1B">
        <w:rPr>
          <w:rFonts w:ascii="Times New Roman" w:hAnsi="Times New Roman" w:cs="Times New Roman"/>
          <w:sz w:val="24"/>
          <w:szCs w:val="24"/>
        </w:rPr>
        <w:t xml:space="preserve">Притяжательный падеж имён существительных. </w:t>
      </w:r>
    </w:p>
    <w:p w:rsidR="00F76A1B" w:rsidRDefault="00F76A1B" w:rsidP="00F76A1B">
      <w:pPr>
        <w:spacing w:after="0"/>
        <w:ind w:firstLine="708"/>
        <w:jc w:val="both"/>
        <w:rPr>
          <w:rFonts w:ascii="Times New Roman" w:hAnsi="Times New Roman" w:cs="Times New Roman"/>
          <w:sz w:val="24"/>
          <w:szCs w:val="24"/>
        </w:rPr>
      </w:pPr>
      <w:r w:rsidRPr="00F76A1B">
        <w:rPr>
          <w:rFonts w:ascii="Times New Roman" w:hAnsi="Times New Roman" w:cs="Times New Roman"/>
          <w:sz w:val="24"/>
          <w:szCs w:val="24"/>
        </w:rPr>
        <w:t xml:space="preserve">Имена прилагательные и наречия в положительной, сравнительной и превосходной степенях, образованных по правилу, и исключения. </w:t>
      </w:r>
    </w:p>
    <w:p w:rsidR="00F76A1B" w:rsidRDefault="00F76A1B" w:rsidP="00F76A1B">
      <w:pPr>
        <w:spacing w:after="0"/>
        <w:ind w:firstLine="708"/>
        <w:jc w:val="both"/>
        <w:rPr>
          <w:rFonts w:ascii="Times New Roman" w:hAnsi="Times New Roman" w:cs="Times New Roman"/>
          <w:sz w:val="24"/>
          <w:szCs w:val="24"/>
        </w:rPr>
      </w:pPr>
      <w:r w:rsidRPr="00F76A1B">
        <w:rPr>
          <w:rFonts w:ascii="Times New Roman" w:hAnsi="Times New Roman" w:cs="Times New Roman"/>
          <w:sz w:val="24"/>
          <w:szCs w:val="24"/>
        </w:rPr>
        <w:t xml:space="preserve">Порядок следования нескольких прилагательных (мнение - размер - возраст - цвет - происхождение). </w:t>
      </w:r>
    </w:p>
    <w:p w:rsidR="00F76A1B" w:rsidRPr="003C30E0" w:rsidRDefault="00F76A1B" w:rsidP="00F76A1B">
      <w:pPr>
        <w:spacing w:after="0"/>
        <w:ind w:firstLine="708"/>
        <w:jc w:val="both"/>
        <w:rPr>
          <w:rFonts w:ascii="Times New Roman" w:hAnsi="Times New Roman" w:cs="Times New Roman"/>
          <w:sz w:val="24"/>
          <w:szCs w:val="24"/>
          <w:lang w:val="en-US"/>
        </w:rPr>
      </w:pPr>
      <w:r w:rsidRPr="00F76A1B">
        <w:rPr>
          <w:rFonts w:ascii="Times New Roman" w:hAnsi="Times New Roman" w:cs="Times New Roman"/>
          <w:sz w:val="24"/>
          <w:szCs w:val="24"/>
        </w:rPr>
        <w:t>Слова</w:t>
      </w:r>
      <w:r w:rsidRPr="00F76A1B">
        <w:rPr>
          <w:rFonts w:ascii="Times New Roman" w:hAnsi="Times New Roman" w:cs="Times New Roman"/>
          <w:sz w:val="24"/>
          <w:szCs w:val="24"/>
          <w:lang w:val="en-US"/>
        </w:rPr>
        <w:t xml:space="preserve">, </w:t>
      </w:r>
      <w:r w:rsidRPr="00F76A1B">
        <w:rPr>
          <w:rFonts w:ascii="Times New Roman" w:hAnsi="Times New Roman" w:cs="Times New Roman"/>
          <w:sz w:val="24"/>
          <w:szCs w:val="24"/>
        </w:rPr>
        <w:t>выражающие</w:t>
      </w:r>
      <w:r w:rsidRPr="00F76A1B">
        <w:rPr>
          <w:rFonts w:ascii="Times New Roman" w:hAnsi="Times New Roman" w:cs="Times New Roman"/>
          <w:sz w:val="24"/>
          <w:szCs w:val="24"/>
          <w:lang w:val="en-US"/>
        </w:rPr>
        <w:t xml:space="preserve"> </w:t>
      </w:r>
      <w:r w:rsidRPr="00F76A1B">
        <w:rPr>
          <w:rFonts w:ascii="Times New Roman" w:hAnsi="Times New Roman" w:cs="Times New Roman"/>
          <w:sz w:val="24"/>
          <w:szCs w:val="24"/>
        </w:rPr>
        <w:t>количество</w:t>
      </w:r>
      <w:r w:rsidRPr="00F76A1B">
        <w:rPr>
          <w:rFonts w:ascii="Times New Roman" w:hAnsi="Times New Roman" w:cs="Times New Roman"/>
          <w:sz w:val="24"/>
          <w:szCs w:val="24"/>
          <w:lang w:val="en-US"/>
        </w:rPr>
        <w:t xml:space="preserve"> (many/much, little/a little, few/</w:t>
      </w:r>
      <w:r w:rsidRPr="00F76A1B">
        <w:rPr>
          <w:rFonts w:ascii="Times New Roman" w:hAnsi="Times New Roman" w:cs="Times New Roman"/>
          <w:sz w:val="24"/>
          <w:szCs w:val="24"/>
        </w:rPr>
        <w:t>а</w:t>
      </w:r>
      <w:r w:rsidRPr="00F76A1B">
        <w:rPr>
          <w:rFonts w:ascii="Times New Roman" w:hAnsi="Times New Roman" w:cs="Times New Roman"/>
          <w:sz w:val="24"/>
          <w:szCs w:val="24"/>
          <w:lang w:val="en-US"/>
        </w:rPr>
        <w:t xml:space="preserve"> few, a lot of). </w:t>
      </w:r>
    </w:p>
    <w:p w:rsidR="00F76A1B" w:rsidRDefault="00F76A1B" w:rsidP="00F76A1B">
      <w:pPr>
        <w:spacing w:after="0"/>
        <w:ind w:firstLine="708"/>
        <w:jc w:val="both"/>
        <w:rPr>
          <w:rFonts w:ascii="Times New Roman" w:hAnsi="Times New Roman" w:cs="Times New Roman"/>
          <w:sz w:val="24"/>
          <w:szCs w:val="24"/>
        </w:rPr>
      </w:pPr>
      <w:r w:rsidRPr="00F76A1B">
        <w:rPr>
          <w:rFonts w:ascii="Times New Roman" w:hAnsi="Times New Roman" w:cs="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(nobody, nothing и другие). </w:t>
      </w:r>
    </w:p>
    <w:p w:rsidR="001D0F0D" w:rsidRDefault="00F76A1B" w:rsidP="00F76A1B">
      <w:pPr>
        <w:spacing w:after="0"/>
        <w:ind w:firstLine="708"/>
        <w:jc w:val="both"/>
        <w:rPr>
          <w:rFonts w:ascii="Times New Roman" w:hAnsi="Times New Roman" w:cs="Times New Roman"/>
          <w:sz w:val="24"/>
          <w:szCs w:val="24"/>
        </w:rPr>
      </w:pPr>
      <w:r w:rsidRPr="00F76A1B">
        <w:rPr>
          <w:rFonts w:ascii="Times New Roman" w:hAnsi="Times New Roman" w:cs="Times New Roman"/>
          <w:sz w:val="24"/>
          <w:szCs w:val="24"/>
        </w:rPr>
        <w:t>Количественные и порядковые числительные.</w:t>
      </w:r>
    </w:p>
    <w:p w:rsidR="00A161B5" w:rsidRDefault="00A161B5" w:rsidP="00F76A1B">
      <w:pPr>
        <w:spacing w:after="0"/>
        <w:ind w:firstLine="708"/>
        <w:jc w:val="both"/>
        <w:rPr>
          <w:rFonts w:ascii="Times New Roman" w:hAnsi="Times New Roman" w:cs="Times New Roman"/>
          <w:sz w:val="24"/>
          <w:szCs w:val="24"/>
        </w:rPr>
      </w:pPr>
      <w:r w:rsidRPr="00A161B5">
        <w:rPr>
          <w:rFonts w:ascii="Times New Roman" w:hAnsi="Times New Roman" w:cs="Times New Roman"/>
          <w:sz w:val="24"/>
          <w:szCs w:val="24"/>
        </w:rPr>
        <w:t xml:space="preserve">Предлоги места, времени, направления, предлоги, употребляемые с глаголами в страдательном залоге. </w:t>
      </w:r>
    </w:p>
    <w:p w:rsidR="00A161B5" w:rsidRDefault="00A161B5" w:rsidP="00F76A1B">
      <w:pPr>
        <w:spacing w:after="0"/>
        <w:ind w:firstLine="708"/>
        <w:jc w:val="both"/>
        <w:rPr>
          <w:rFonts w:ascii="Times New Roman" w:hAnsi="Times New Roman" w:cs="Times New Roman"/>
          <w:sz w:val="24"/>
          <w:szCs w:val="24"/>
        </w:rPr>
      </w:pPr>
      <w:r w:rsidRPr="00A161B5">
        <w:rPr>
          <w:rFonts w:ascii="Times New Roman" w:hAnsi="Times New Roman" w:cs="Times New Roman"/>
          <w:sz w:val="24"/>
          <w:szCs w:val="24"/>
        </w:rPr>
        <w:t xml:space="preserve">Социокультурные знания и умения. </w:t>
      </w:r>
    </w:p>
    <w:p w:rsidR="00A161B5" w:rsidRDefault="00A161B5" w:rsidP="00F76A1B">
      <w:pPr>
        <w:spacing w:after="0"/>
        <w:ind w:firstLine="708"/>
        <w:jc w:val="both"/>
        <w:rPr>
          <w:rFonts w:ascii="Times New Roman" w:hAnsi="Times New Roman" w:cs="Times New Roman"/>
          <w:sz w:val="24"/>
          <w:szCs w:val="24"/>
        </w:rPr>
      </w:pPr>
      <w:r w:rsidRPr="00A161B5">
        <w:rPr>
          <w:rFonts w:ascii="Times New Roman" w:hAnsi="Times New Roman" w:cs="Times New Roman"/>
          <w:sz w:val="24"/>
          <w:szCs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 </w:t>
      </w:r>
    </w:p>
    <w:p w:rsidR="00A161B5" w:rsidRDefault="00A161B5" w:rsidP="00F76A1B">
      <w:pPr>
        <w:spacing w:after="0"/>
        <w:ind w:firstLine="708"/>
        <w:jc w:val="both"/>
        <w:rPr>
          <w:rFonts w:ascii="Times New Roman" w:hAnsi="Times New Roman" w:cs="Times New Roman"/>
          <w:sz w:val="24"/>
          <w:szCs w:val="24"/>
        </w:rPr>
      </w:pPr>
      <w:r w:rsidRPr="00A161B5">
        <w:rPr>
          <w:rFonts w:ascii="Times New Roman" w:hAnsi="Times New Roman" w:cs="Times New Roman"/>
          <w:sz w:val="24"/>
          <w:szCs w:val="24"/>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 </w:t>
      </w:r>
    </w:p>
    <w:p w:rsidR="00A161B5" w:rsidRDefault="00A161B5" w:rsidP="00F76A1B">
      <w:pPr>
        <w:spacing w:after="0"/>
        <w:ind w:firstLine="708"/>
        <w:jc w:val="both"/>
        <w:rPr>
          <w:rFonts w:ascii="Times New Roman" w:hAnsi="Times New Roman" w:cs="Times New Roman"/>
          <w:sz w:val="24"/>
          <w:szCs w:val="24"/>
        </w:rPr>
      </w:pPr>
      <w:r w:rsidRPr="00A161B5">
        <w:rPr>
          <w:rFonts w:ascii="Times New Roman" w:hAnsi="Times New Roman" w:cs="Times New Roman"/>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A161B5" w:rsidRDefault="00A161B5" w:rsidP="00F76A1B">
      <w:pPr>
        <w:spacing w:after="0"/>
        <w:ind w:firstLine="708"/>
        <w:jc w:val="both"/>
        <w:rPr>
          <w:rFonts w:ascii="Times New Roman" w:hAnsi="Times New Roman" w:cs="Times New Roman"/>
          <w:sz w:val="24"/>
          <w:szCs w:val="24"/>
        </w:rPr>
      </w:pPr>
      <w:r w:rsidRPr="00A161B5">
        <w:rPr>
          <w:rFonts w:ascii="Times New Roman" w:hAnsi="Times New Roman" w:cs="Times New Roman"/>
          <w:sz w:val="24"/>
          <w:szCs w:val="24"/>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 </w:t>
      </w:r>
    </w:p>
    <w:p w:rsidR="00A161B5" w:rsidRDefault="00A161B5" w:rsidP="00F76A1B">
      <w:pPr>
        <w:spacing w:after="0"/>
        <w:ind w:firstLine="708"/>
        <w:jc w:val="both"/>
        <w:rPr>
          <w:rFonts w:ascii="Times New Roman" w:hAnsi="Times New Roman" w:cs="Times New Roman"/>
          <w:sz w:val="24"/>
          <w:szCs w:val="24"/>
        </w:rPr>
      </w:pPr>
      <w:r w:rsidRPr="00A161B5">
        <w:rPr>
          <w:rFonts w:ascii="Times New Roman" w:hAnsi="Times New Roman" w:cs="Times New Roman"/>
          <w:sz w:val="24"/>
          <w:szCs w:val="24"/>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 </w:t>
      </w:r>
    </w:p>
    <w:p w:rsidR="00A161B5" w:rsidRDefault="00A161B5" w:rsidP="00F76A1B">
      <w:pPr>
        <w:spacing w:after="0"/>
        <w:ind w:firstLine="708"/>
        <w:jc w:val="both"/>
        <w:rPr>
          <w:rFonts w:ascii="Times New Roman" w:hAnsi="Times New Roman" w:cs="Times New Roman"/>
          <w:sz w:val="24"/>
          <w:szCs w:val="24"/>
        </w:rPr>
      </w:pPr>
      <w:r w:rsidRPr="00A161B5">
        <w:rPr>
          <w:rFonts w:ascii="Times New Roman" w:hAnsi="Times New Roman" w:cs="Times New Roman"/>
          <w:sz w:val="24"/>
          <w:szCs w:val="24"/>
        </w:rPr>
        <w:t xml:space="preserve">Компенсаторные умения. </w:t>
      </w:r>
    </w:p>
    <w:p w:rsidR="00A161B5" w:rsidRDefault="00A161B5" w:rsidP="00F76A1B">
      <w:pPr>
        <w:spacing w:after="0"/>
        <w:ind w:firstLine="708"/>
        <w:jc w:val="both"/>
        <w:rPr>
          <w:rFonts w:ascii="Times New Roman" w:hAnsi="Times New Roman" w:cs="Times New Roman"/>
          <w:sz w:val="24"/>
          <w:szCs w:val="24"/>
        </w:rPr>
      </w:pPr>
      <w:r w:rsidRPr="00A161B5">
        <w:rPr>
          <w:rFonts w:ascii="Times New Roman" w:hAnsi="Times New Roman" w:cs="Times New Roman"/>
          <w:sz w:val="24"/>
          <w:szCs w:val="24"/>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A161B5" w:rsidRDefault="00A161B5" w:rsidP="00F76A1B">
      <w:pPr>
        <w:spacing w:after="0"/>
        <w:ind w:firstLine="708"/>
        <w:jc w:val="both"/>
        <w:rPr>
          <w:rFonts w:ascii="Times New Roman" w:hAnsi="Times New Roman" w:cs="Times New Roman"/>
          <w:sz w:val="24"/>
          <w:szCs w:val="24"/>
        </w:rPr>
      </w:pPr>
      <w:r w:rsidRPr="00A161B5">
        <w:rPr>
          <w:rFonts w:ascii="Times New Roman" w:hAnsi="Times New Roman" w:cs="Times New Roman"/>
          <w:sz w:val="24"/>
          <w:szCs w:val="24"/>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 </w:t>
      </w:r>
    </w:p>
    <w:p w:rsidR="00A161B5" w:rsidRDefault="00A161B5" w:rsidP="00F76A1B">
      <w:pPr>
        <w:spacing w:after="0"/>
        <w:ind w:firstLine="708"/>
        <w:jc w:val="both"/>
        <w:rPr>
          <w:rFonts w:ascii="Times New Roman" w:hAnsi="Times New Roman" w:cs="Times New Roman"/>
          <w:sz w:val="24"/>
          <w:szCs w:val="24"/>
        </w:rPr>
      </w:pPr>
      <w:r w:rsidRPr="00A161B5">
        <w:rPr>
          <w:rFonts w:ascii="Times New Roman" w:hAnsi="Times New Roman" w:cs="Times New Roman"/>
          <w:sz w:val="24"/>
          <w:szCs w:val="24"/>
        </w:rPr>
        <w:t xml:space="preserve">Планируемые результаты освоения программы по английскому языку на уровне среднего общего образования. </w:t>
      </w:r>
    </w:p>
    <w:p w:rsidR="00A161B5" w:rsidRDefault="00A161B5" w:rsidP="00F76A1B">
      <w:pPr>
        <w:spacing w:after="0"/>
        <w:ind w:firstLine="708"/>
        <w:jc w:val="both"/>
        <w:rPr>
          <w:rFonts w:ascii="Times New Roman" w:hAnsi="Times New Roman" w:cs="Times New Roman"/>
          <w:sz w:val="24"/>
          <w:szCs w:val="24"/>
        </w:rPr>
      </w:pPr>
      <w:r w:rsidRPr="00A161B5">
        <w:rPr>
          <w:rFonts w:ascii="Times New Roman" w:hAnsi="Times New Roman" w:cs="Times New Roman"/>
          <w:sz w:val="24"/>
          <w:szCs w:val="24"/>
        </w:rPr>
        <w:t xml:space="preserve">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A161B5" w:rsidRDefault="00A161B5" w:rsidP="00F76A1B">
      <w:pPr>
        <w:spacing w:after="0"/>
        <w:ind w:firstLine="708"/>
        <w:jc w:val="both"/>
        <w:rPr>
          <w:rFonts w:ascii="Times New Roman" w:hAnsi="Times New Roman" w:cs="Times New Roman"/>
          <w:sz w:val="24"/>
          <w:szCs w:val="24"/>
        </w:rPr>
      </w:pPr>
      <w:r w:rsidRPr="00A161B5">
        <w:rPr>
          <w:rFonts w:ascii="Times New Roman" w:hAnsi="Times New Roman" w:cs="Times New Roman"/>
          <w:sz w:val="24"/>
          <w:szCs w:val="24"/>
        </w:rPr>
        <w:t xml:space="preserve">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w:t>
      </w:r>
    </w:p>
    <w:p w:rsidR="00A161B5" w:rsidRDefault="00A161B5" w:rsidP="00F76A1B">
      <w:pPr>
        <w:spacing w:after="0"/>
        <w:ind w:firstLine="708"/>
        <w:jc w:val="both"/>
        <w:rPr>
          <w:rFonts w:ascii="Times New Roman" w:hAnsi="Times New Roman" w:cs="Times New Roman"/>
          <w:sz w:val="24"/>
          <w:szCs w:val="24"/>
        </w:rPr>
      </w:pPr>
      <w:r w:rsidRPr="00A161B5">
        <w:rPr>
          <w:rFonts w:ascii="Times New Roman" w:hAnsi="Times New Roman" w:cs="Times New Roman"/>
          <w:sz w:val="24"/>
          <w:szCs w:val="24"/>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A161B5" w:rsidRDefault="00A161B5" w:rsidP="00F76A1B">
      <w:pPr>
        <w:spacing w:after="0"/>
        <w:ind w:firstLine="708"/>
        <w:jc w:val="both"/>
        <w:rPr>
          <w:rFonts w:ascii="Times New Roman" w:hAnsi="Times New Roman" w:cs="Times New Roman"/>
          <w:sz w:val="24"/>
          <w:szCs w:val="24"/>
        </w:rPr>
      </w:pPr>
      <w:r w:rsidRPr="00A161B5">
        <w:rPr>
          <w:rFonts w:ascii="Times New Roman" w:hAnsi="Times New Roman" w:cs="Times New Roman"/>
          <w:sz w:val="24"/>
          <w:szCs w:val="24"/>
        </w:rPr>
        <w:t xml:space="preserve">1) гражданского воспитания: </w:t>
      </w:r>
    </w:p>
    <w:p w:rsidR="00A161B5" w:rsidRDefault="00A161B5" w:rsidP="00F76A1B">
      <w:pPr>
        <w:spacing w:after="0"/>
        <w:ind w:firstLine="708"/>
        <w:jc w:val="both"/>
        <w:rPr>
          <w:rFonts w:ascii="Times New Roman" w:hAnsi="Times New Roman" w:cs="Times New Roman"/>
          <w:sz w:val="24"/>
          <w:szCs w:val="24"/>
        </w:rPr>
      </w:pPr>
      <w:r w:rsidRPr="00A161B5">
        <w:rPr>
          <w:rFonts w:ascii="Times New Roman" w:hAnsi="Times New Roman" w:cs="Times New Roman"/>
          <w:sz w:val="24"/>
          <w:szCs w:val="24"/>
        </w:rPr>
        <w:t>-</w:t>
      </w:r>
      <w:r>
        <w:rPr>
          <w:rFonts w:ascii="Times New Roman" w:hAnsi="Times New Roman" w:cs="Times New Roman"/>
          <w:sz w:val="24"/>
          <w:szCs w:val="24"/>
        </w:rPr>
        <w:t xml:space="preserve"> </w:t>
      </w:r>
      <w:r w:rsidRPr="00A161B5">
        <w:rPr>
          <w:rFonts w:ascii="Times New Roman" w:hAnsi="Times New Roman" w:cs="Times New Roman"/>
          <w:sz w:val="24"/>
          <w:szCs w:val="24"/>
        </w:rPr>
        <w:t xml:space="preserve">сформированность гражданской позиции обучающегося как активного и ответственного члена российского общества; </w:t>
      </w:r>
    </w:p>
    <w:p w:rsidR="00A161B5" w:rsidRDefault="00A161B5" w:rsidP="00F76A1B">
      <w:pPr>
        <w:spacing w:after="0"/>
        <w:ind w:firstLine="708"/>
        <w:jc w:val="both"/>
        <w:rPr>
          <w:rFonts w:ascii="Times New Roman" w:hAnsi="Times New Roman" w:cs="Times New Roman"/>
          <w:sz w:val="24"/>
          <w:szCs w:val="24"/>
        </w:rPr>
      </w:pPr>
      <w:r w:rsidRPr="00A161B5">
        <w:rPr>
          <w:rFonts w:ascii="Times New Roman" w:hAnsi="Times New Roman" w:cs="Times New Roman"/>
          <w:sz w:val="24"/>
          <w:szCs w:val="24"/>
        </w:rPr>
        <w:t>-</w:t>
      </w:r>
      <w:r>
        <w:rPr>
          <w:rFonts w:ascii="Times New Roman" w:hAnsi="Times New Roman" w:cs="Times New Roman"/>
          <w:sz w:val="24"/>
          <w:szCs w:val="24"/>
        </w:rPr>
        <w:t xml:space="preserve"> </w:t>
      </w:r>
      <w:r w:rsidRPr="00A161B5">
        <w:rPr>
          <w:rFonts w:ascii="Times New Roman" w:hAnsi="Times New Roman" w:cs="Times New Roman"/>
          <w:sz w:val="24"/>
          <w:szCs w:val="24"/>
        </w:rPr>
        <w:t xml:space="preserve">осознание своих конституционных прав и обязанностей, уважение закона и правопорядка; </w:t>
      </w:r>
    </w:p>
    <w:p w:rsidR="00A161B5" w:rsidRDefault="00A161B5" w:rsidP="00F76A1B">
      <w:pPr>
        <w:spacing w:after="0"/>
        <w:ind w:firstLine="708"/>
        <w:jc w:val="both"/>
        <w:rPr>
          <w:rFonts w:ascii="Times New Roman" w:hAnsi="Times New Roman" w:cs="Times New Roman"/>
          <w:sz w:val="24"/>
          <w:szCs w:val="24"/>
        </w:rPr>
      </w:pPr>
      <w:r w:rsidRPr="00A161B5">
        <w:rPr>
          <w:rFonts w:ascii="Times New Roman" w:hAnsi="Times New Roman" w:cs="Times New Roman"/>
          <w:sz w:val="24"/>
          <w:szCs w:val="24"/>
        </w:rPr>
        <w:t>-</w:t>
      </w:r>
      <w:r>
        <w:rPr>
          <w:rFonts w:ascii="Times New Roman" w:hAnsi="Times New Roman" w:cs="Times New Roman"/>
          <w:sz w:val="24"/>
          <w:szCs w:val="24"/>
        </w:rPr>
        <w:t xml:space="preserve"> </w:t>
      </w:r>
      <w:r w:rsidRPr="00A161B5">
        <w:rPr>
          <w:rFonts w:ascii="Times New Roman" w:hAnsi="Times New Roman" w:cs="Times New Roman"/>
          <w:sz w:val="24"/>
          <w:szCs w:val="24"/>
        </w:rPr>
        <w:t xml:space="preserve">принятие традиционных национальных, общечеловеческих гуманистических и демократических ценностей; </w:t>
      </w:r>
    </w:p>
    <w:p w:rsidR="00A161B5" w:rsidRDefault="00A161B5" w:rsidP="00F76A1B">
      <w:pPr>
        <w:spacing w:after="0"/>
        <w:ind w:firstLine="708"/>
        <w:jc w:val="both"/>
        <w:rPr>
          <w:rFonts w:ascii="Times New Roman" w:hAnsi="Times New Roman" w:cs="Times New Roman"/>
          <w:sz w:val="24"/>
          <w:szCs w:val="24"/>
        </w:rPr>
      </w:pPr>
      <w:r w:rsidRPr="00A161B5">
        <w:rPr>
          <w:rFonts w:ascii="Times New Roman" w:hAnsi="Times New Roman" w:cs="Times New Roman"/>
          <w:sz w:val="24"/>
          <w:szCs w:val="24"/>
        </w:rPr>
        <w:t>-</w:t>
      </w:r>
      <w:r>
        <w:rPr>
          <w:rFonts w:ascii="Times New Roman" w:hAnsi="Times New Roman" w:cs="Times New Roman"/>
          <w:sz w:val="24"/>
          <w:szCs w:val="24"/>
        </w:rPr>
        <w:t xml:space="preserve"> </w:t>
      </w:r>
      <w:r w:rsidRPr="00A161B5">
        <w:rPr>
          <w:rFonts w:ascii="Times New Roman" w:hAnsi="Times New Roman" w:cs="Times New Roman"/>
          <w:sz w:val="24"/>
          <w:szCs w:val="24"/>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A161B5" w:rsidRDefault="00A161B5" w:rsidP="00F76A1B">
      <w:pPr>
        <w:spacing w:after="0"/>
        <w:ind w:firstLine="708"/>
        <w:jc w:val="both"/>
        <w:rPr>
          <w:rFonts w:ascii="Times New Roman" w:hAnsi="Times New Roman" w:cs="Times New Roman"/>
          <w:sz w:val="24"/>
          <w:szCs w:val="24"/>
        </w:rPr>
      </w:pPr>
      <w:r w:rsidRPr="00A161B5">
        <w:rPr>
          <w:rFonts w:ascii="Times New Roman" w:hAnsi="Times New Roman" w:cs="Times New Roman"/>
          <w:sz w:val="24"/>
          <w:szCs w:val="24"/>
        </w:rPr>
        <w:t>-</w:t>
      </w:r>
      <w:r>
        <w:rPr>
          <w:rFonts w:ascii="Times New Roman" w:hAnsi="Times New Roman" w:cs="Times New Roman"/>
          <w:sz w:val="24"/>
          <w:szCs w:val="24"/>
        </w:rPr>
        <w:t xml:space="preserve"> </w:t>
      </w:r>
      <w:r w:rsidRPr="00A161B5">
        <w:rPr>
          <w:rFonts w:ascii="Times New Roman" w:hAnsi="Times New Roman" w:cs="Times New Roman"/>
          <w:sz w:val="24"/>
          <w:szCs w:val="24"/>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A161B5" w:rsidRDefault="00A161B5" w:rsidP="00F76A1B">
      <w:pPr>
        <w:spacing w:after="0"/>
        <w:ind w:firstLine="708"/>
        <w:jc w:val="both"/>
        <w:rPr>
          <w:rFonts w:ascii="Times New Roman" w:hAnsi="Times New Roman" w:cs="Times New Roman"/>
          <w:sz w:val="24"/>
          <w:szCs w:val="24"/>
        </w:rPr>
      </w:pPr>
      <w:r w:rsidRPr="00A161B5">
        <w:rPr>
          <w:rFonts w:ascii="Times New Roman" w:hAnsi="Times New Roman" w:cs="Times New Roman"/>
          <w:sz w:val="24"/>
          <w:szCs w:val="24"/>
        </w:rPr>
        <w:t>-</w:t>
      </w:r>
      <w:r>
        <w:rPr>
          <w:rFonts w:ascii="Times New Roman" w:hAnsi="Times New Roman" w:cs="Times New Roman"/>
          <w:sz w:val="24"/>
          <w:szCs w:val="24"/>
        </w:rPr>
        <w:t xml:space="preserve"> </w:t>
      </w:r>
      <w:r w:rsidRPr="00A161B5">
        <w:rPr>
          <w:rFonts w:ascii="Times New Roman" w:hAnsi="Times New Roman" w:cs="Times New Roman"/>
          <w:sz w:val="24"/>
          <w:szCs w:val="24"/>
        </w:rPr>
        <w:t xml:space="preserve">умение взаимодействовать с социальными институтами в соответствии с их функциями и назначением; -готовность к гуманитарной и волонтёрской деятельности; </w:t>
      </w:r>
    </w:p>
    <w:p w:rsidR="00A161B5" w:rsidRDefault="00A161B5" w:rsidP="00F76A1B">
      <w:pPr>
        <w:spacing w:after="0"/>
        <w:ind w:firstLine="708"/>
        <w:jc w:val="both"/>
        <w:rPr>
          <w:rFonts w:ascii="Times New Roman" w:hAnsi="Times New Roman" w:cs="Times New Roman"/>
          <w:sz w:val="24"/>
          <w:szCs w:val="24"/>
        </w:rPr>
      </w:pPr>
      <w:r w:rsidRPr="00A161B5">
        <w:rPr>
          <w:rFonts w:ascii="Times New Roman" w:hAnsi="Times New Roman" w:cs="Times New Roman"/>
          <w:sz w:val="24"/>
          <w:szCs w:val="24"/>
        </w:rPr>
        <w:t xml:space="preserve">2) патриотического воспитания: </w:t>
      </w:r>
    </w:p>
    <w:p w:rsidR="00A161B5" w:rsidRDefault="00A161B5" w:rsidP="00F76A1B">
      <w:pPr>
        <w:spacing w:after="0"/>
        <w:ind w:firstLine="708"/>
        <w:jc w:val="both"/>
        <w:rPr>
          <w:rFonts w:ascii="Times New Roman" w:hAnsi="Times New Roman" w:cs="Times New Roman"/>
          <w:sz w:val="24"/>
          <w:szCs w:val="24"/>
        </w:rPr>
      </w:pPr>
      <w:r w:rsidRPr="00A161B5">
        <w:rPr>
          <w:rFonts w:ascii="Times New Roman" w:hAnsi="Times New Roman" w:cs="Times New Roman"/>
          <w:sz w:val="24"/>
          <w:szCs w:val="24"/>
        </w:rPr>
        <w:t>-</w:t>
      </w:r>
      <w:r>
        <w:rPr>
          <w:rFonts w:ascii="Times New Roman" w:hAnsi="Times New Roman" w:cs="Times New Roman"/>
          <w:sz w:val="24"/>
          <w:szCs w:val="24"/>
        </w:rPr>
        <w:t xml:space="preserve"> </w:t>
      </w:r>
      <w:r w:rsidRPr="00A161B5">
        <w:rPr>
          <w:rFonts w:ascii="Times New Roman" w:hAnsi="Times New Roman" w:cs="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A161B5" w:rsidRDefault="00A161B5" w:rsidP="00F76A1B">
      <w:pPr>
        <w:spacing w:after="0"/>
        <w:ind w:firstLine="708"/>
        <w:jc w:val="both"/>
        <w:rPr>
          <w:rFonts w:ascii="Times New Roman" w:hAnsi="Times New Roman" w:cs="Times New Roman"/>
          <w:sz w:val="24"/>
          <w:szCs w:val="24"/>
        </w:rPr>
      </w:pPr>
      <w:r w:rsidRPr="00A161B5">
        <w:rPr>
          <w:rFonts w:ascii="Times New Roman" w:hAnsi="Times New Roman" w:cs="Times New Roman"/>
          <w:sz w:val="24"/>
          <w:szCs w:val="24"/>
        </w:rPr>
        <w:t>-</w:t>
      </w:r>
      <w:r>
        <w:rPr>
          <w:rFonts w:ascii="Times New Roman" w:hAnsi="Times New Roman" w:cs="Times New Roman"/>
          <w:sz w:val="24"/>
          <w:szCs w:val="24"/>
        </w:rPr>
        <w:t xml:space="preserve"> </w:t>
      </w:r>
      <w:r w:rsidRPr="00A161B5">
        <w:rPr>
          <w:rFonts w:ascii="Times New Roman" w:hAnsi="Times New Roman" w:cs="Times New Roman"/>
          <w:sz w:val="24"/>
          <w:szCs w:val="24"/>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A161B5" w:rsidRDefault="00A161B5" w:rsidP="00F76A1B">
      <w:pPr>
        <w:spacing w:after="0"/>
        <w:ind w:firstLine="708"/>
        <w:jc w:val="both"/>
        <w:rPr>
          <w:rFonts w:ascii="Times New Roman" w:hAnsi="Times New Roman" w:cs="Times New Roman"/>
          <w:sz w:val="24"/>
          <w:szCs w:val="24"/>
        </w:rPr>
      </w:pPr>
      <w:r w:rsidRPr="00A161B5">
        <w:rPr>
          <w:rFonts w:ascii="Times New Roman" w:hAnsi="Times New Roman" w:cs="Times New Roman"/>
          <w:sz w:val="24"/>
          <w:szCs w:val="24"/>
        </w:rPr>
        <w:t>-</w:t>
      </w:r>
      <w:r>
        <w:rPr>
          <w:rFonts w:ascii="Times New Roman" w:hAnsi="Times New Roman" w:cs="Times New Roman"/>
          <w:sz w:val="24"/>
          <w:szCs w:val="24"/>
        </w:rPr>
        <w:t xml:space="preserve"> </w:t>
      </w:r>
      <w:r w:rsidRPr="00A161B5">
        <w:rPr>
          <w:rFonts w:ascii="Times New Roman" w:hAnsi="Times New Roman" w:cs="Times New Roman"/>
          <w:sz w:val="24"/>
          <w:szCs w:val="24"/>
        </w:rPr>
        <w:t xml:space="preserve">идейная убеждённость, готовность к служению и защите Отечества, ответственность за его судьбу; </w:t>
      </w:r>
    </w:p>
    <w:p w:rsidR="00A161B5" w:rsidRDefault="00A161B5" w:rsidP="00F76A1B">
      <w:pPr>
        <w:spacing w:after="0"/>
        <w:ind w:firstLine="708"/>
        <w:jc w:val="both"/>
        <w:rPr>
          <w:rFonts w:ascii="Times New Roman" w:hAnsi="Times New Roman" w:cs="Times New Roman"/>
          <w:sz w:val="24"/>
          <w:szCs w:val="24"/>
        </w:rPr>
      </w:pPr>
      <w:r w:rsidRPr="00A161B5">
        <w:rPr>
          <w:rFonts w:ascii="Times New Roman" w:hAnsi="Times New Roman" w:cs="Times New Roman"/>
          <w:sz w:val="24"/>
          <w:szCs w:val="24"/>
        </w:rPr>
        <w:t xml:space="preserve">3) духовно-нравственного воспитания: </w:t>
      </w:r>
    </w:p>
    <w:p w:rsidR="00A161B5" w:rsidRDefault="00A161B5" w:rsidP="00F76A1B">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A161B5">
        <w:rPr>
          <w:rFonts w:ascii="Times New Roman" w:hAnsi="Times New Roman" w:cs="Times New Roman"/>
          <w:sz w:val="24"/>
          <w:szCs w:val="24"/>
        </w:rPr>
        <w:t xml:space="preserve">осознание духовных ценностей российского народа; </w:t>
      </w:r>
    </w:p>
    <w:p w:rsidR="00A161B5" w:rsidRDefault="00A161B5" w:rsidP="00F76A1B">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A161B5">
        <w:rPr>
          <w:rFonts w:ascii="Times New Roman" w:hAnsi="Times New Roman" w:cs="Times New Roman"/>
          <w:sz w:val="24"/>
          <w:szCs w:val="24"/>
        </w:rPr>
        <w:t xml:space="preserve">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осознание личного вклада в построение устойчивого будущего; </w:t>
      </w:r>
    </w:p>
    <w:p w:rsidR="00A161B5" w:rsidRDefault="00A161B5" w:rsidP="00F76A1B">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A161B5">
        <w:rPr>
          <w:rFonts w:ascii="Times New Roma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161B5" w:rsidRDefault="00A161B5" w:rsidP="000E6E53">
      <w:pPr>
        <w:spacing w:after="0"/>
        <w:jc w:val="both"/>
        <w:outlineLvl w:val="0"/>
        <w:rPr>
          <w:rFonts w:ascii="Times New Roman" w:hAnsi="Times New Roman" w:cs="Times New Roman"/>
          <w:sz w:val="24"/>
          <w:szCs w:val="24"/>
        </w:rPr>
      </w:pPr>
      <w:r w:rsidRPr="00A161B5">
        <w:rPr>
          <w:rFonts w:ascii="Times New Roman" w:hAnsi="Times New Roman" w:cs="Times New Roman"/>
          <w:sz w:val="24"/>
          <w:szCs w:val="24"/>
        </w:rPr>
        <w:t xml:space="preserve">4) эстетического воспитания: </w:t>
      </w:r>
    </w:p>
    <w:p w:rsidR="00A161B5" w:rsidRDefault="00A161B5" w:rsidP="00A161B5">
      <w:pPr>
        <w:spacing w:after="0"/>
        <w:ind w:firstLine="708"/>
        <w:jc w:val="both"/>
        <w:rPr>
          <w:rFonts w:ascii="Times New Roman" w:hAnsi="Times New Roman" w:cs="Times New Roman"/>
          <w:sz w:val="24"/>
          <w:szCs w:val="24"/>
        </w:rPr>
      </w:pPr>
      <w:r w:rsidRPr="00A161B5">
        <w:rPr>
          <w:rFonts w:ascii="Times New Roman" w:hAnsi="Times New Roman" w:cs="Times New Roman"/>
          <w:sz w:val="24"/>
          <w:szCs w:val="24"/>
        </w:rPr>
        <w:t>-</w:t>
      </w:r>
      <w:r>
        <w:rPr>
          <w:rFonts w:ascii="Times New Roman" w:hAnsi="Times New Roman" w:cs="Times New Roman"/>
          <w:sz w:val="24"/>
          <w:szCs w:val="24"/>
        </w:rPr>
        <w:t xml:space="preserve"> </w:t>
      </w:r>
      <w:r w:rsidRPr="00A161B5">
        <w:rPr>
          <w:rFonts w:ascii="Times New Roman" w:hAnsi="Times New Roman" w:cs="Times New Roman"/>
          <w:sz w:val="24"/>
          <w:szCs w:val="24"/>
        </w:rPr>
        <w:t xml:space="preserve">эстетическое отношение к миру, включая эстетику быта, научного и технического творчества, спорта, труда, общественных отношений; </w:t>
      </w:r>
    </w:p>
    <w:p w:rsidR="00F76A1B" w:rsidRDefault="00A161B5" w:rsidP="00A161B5">
      <w:pPr>
        <w:spacing w:after="0"/>
        <w:ind w:firstLine="708"/>
        <w:jc w:val="both"/>
        <w:rPr>
          <w:rFonts w:ascii="Times New Roman" w:hAnsi="Times New Roman" w:cs="Times New Roman"/>
          <w:sz w:val="24"/>
          <w:szCs w:val="24"/>
        </w:rPr>
      </w:pPr>
      <w:r w:rsidRPr="00A161B5">
        <w:rPr>
          <w:rFonts w:ascii="Times New Roman" w:hAnsi="Times New Roman" w:cs="Times New Roman"/>
          <w:sz w:val="24"/>
          <w:szCs w:val="24"/>
        </w:rPr>
        <w:t>-</w:t>
      </w:r>
      <w:r>
        <w:rPr>
          <w:rFonts w:ascii="Times New Roman" w:hAnsi="Times New Roman" w:cs="Times New Roman"/>
          <w:sz w:val="24"/>
          <w:szCs w:val="24"/>
        </w:rPr>
        <w:t xml:space="preserve"> </w:t>
      </w:r>
      <w:r w:rsidRPr="00A161B5">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A161B5" w:rsidRDefault="00A161B5" w:rsidP="00A161B5">
      <w:pPr>
        <w:spacing w:after="0"/>
        <w:ind w:firstLine="708"/>
        <w:jc w:val="both"/>
        <w:rPr>
          <w:rFonts w:ascii="Times New Roman" w:hAnsi="Times New Roman" w:cs="Times New Roman"/>
          <w:sz w:val="24"/>
          <w:szCs w:val="24"/>
        </w:rPr>
      </w:pPr>
      <w:r w:rsidRPr="00A161B5">
        <w:rPr>
          <w:rFonts w:ascii="Times New Roman" w:hAnsi="Times New Roman" w:cs="Times New Roman"/>
          <w:sz w:val="24"/>
          <w:szCs w:val="24"/>
        </w:rPr>
        <w:t>-</w:t>
      </w:r>
      <w:r>
        <w:rPr>
          <w:rFonts w:ascii="Times New Roman" w:hAnsi="Times New Roman" w:cs="Times New Roman"/>
          <w:sz w:val="24"/>
          <w:szCs w:val="24"/>
        </w:rPr>
        <w:t xml:space="preserve"> </w:t>
      </w:r>
      <w:r w:rsidRPr="00A161B5">
        <w:rPr>
          <w:rFonts w:ascii="Times New Roman" w:hAnsi="Times New Roman" w:cs="Times New Roman"/>
          <w:sz w:val="24"/>
          <w:szCs w:val="24"/>
        </w:rPr>
        <w:t xml:space="preserve">убеждённость в значимости для личности и общества отечественного и мирового искусства, этнических культурных традиций и народного творчества; </w:t>
      </w:r>
    </w:p>
    <w:p w:rsidR="00A161B5" w:rsidRDefault="00A161B5" w:rsidP="00A161B5">
      <w:pPr>
        <w:spacing w:after="0"/>
        <w:ind w:firstLine="708"/>
        <w:jc w:val="both"/>
        <w:rPr>
          <w:rFonts w:ascii="Times New Roman" w:hAnsi="Times New Roman" w:cs="Times New Roman"/>
          <w:sz w:val="24"/>
          <w:szCs w:val="24"/>
        </w:rPr>
      </w:pPr>
      <w:r w:rsidRPr="00A161B5">
        <w:rPr>
          <w:rFonts w:ascii="Times New Roman" w:hAnsi="Times New Roman" w:cs="Times New Roman"/>
          <w:sz w:val="24"/>
          <w:szCs w:val="24"/>
        </w:rPr>
        <w:t>-</w:t>
      </w:r>
      <w:r>
        <w:rPr>
          <w:rFonts w:ascii="Times New Roman" w:hAnsi="Times New Roman" w:cs="Times New Roman"/>
          <w:sz w:val="24"/>
          <w:szCs w:val="24"/>
        </w:rPr>
        <w:t xml:space="preserve"> </w:t>
      </w:r>
      <w:r w:rsidRPr="00A161B5">
        <w:rPr>
          <w:rFonts w:ascii="Times New Roman" w:hAnsi="Times New Roman" w:cs="Times New Roman"/>
          <w:sz w:val="24"/>
          <w:szCs w:val="24"/>
        </w:rPr>
        <w:t xml:space="preserve">стремление к лучшему осознанию культуры своего народа и готовность содействовать ознакомлению с ней представителей других стран; </w:t>
      </w:r>
    </w:p>
    <w:p w:rsidR="00A161B5" w:rsidRDefault="00A161B5" w:rsidP="00A161B5">
      <w:pPr>
        <w:spacing w:after="0"/>
        <w:ind w:firstLine="708"/>
        <w:jc w:val="both"/>
        <w:rPr>
          <w:rFonts w:ascii="Times New Roman" w:hAnsi="Times New Roman" w:cs="Times New Roman"/>
          <w:sz w:val="24"/>
          <w:szCs w:val="24"/>
        </w:rPr>
      </w:pPr>
      <w:r w:rsidRPr="00A161B5">
        <w:rPr>
          <w:rFonts w:ascii="Times New Roman" w:hAnsi="Times New Roman" w:cs="Times New Roman"/>
          <w:sz w:val="24"/>
          <w:szCs w:val="24"/>
        </w:rPr>
        <w:t>-</w:t>
      </w:r>
      <w:r>
        <w:rPr>
          <w:rFonts w:ascii="Times New Roman" w:hAnsi="Times New Roman" w:cs="Times New Roman"/>
          <w:sz w:val="24"/>
          <w:szCs w:val="24"/>
        </w:rPr>
        <w:t xml:space="preserve"> </w:t>
      </w:r>
      <w:r w:rsidRPr="00A161B5">
        <w:rPr>
          <w:rFonts w:ascii="Times New Roman" w:hAnsi="Times New Roman" w:cs="Times New Roman"/>
          <w:sz w:val="24"/>
          <w:szCs w:val="24"/>
        </w:rPr>
        <w:t xml:space="preserve">готовность к самовыражению в разных видах искусства, стремление проявлять качества творческой личности; </w:t>
      </w:r>
    </w:p>
    <w:p w:rsidR="00A161B5" w:rsidRDefault="00A161B5" w:rsidP="00A161B5">
      <w:pPr>
        <w:spacing w:after="0"/>
        <w:ind w:firstLine="708"/>
        <w:jc w:val="both"/>
        <w:rPr>
          <w:rFonts w:ascii="Times New Roman" w:hAnsi="Times New Roman" w:cs="Times New Roman"/>
          <w:sz w:val="24"/>
          <w:szCs w:val="24"/>
        </w:rPr>
      </w:pPr>
      <w:r w:rsidRPr="00A161B5">
        <w:rPr>
          <w:rFonts w:ascii="Times New Roman" w:hAnsi="Times New Roman" w:cs="Times New Roman"/>
          <w:sz w:val="24"/>
          <w:szCs w:val="24"/>
        </w:rPr>
        <w:t xml:space="preserve">5) физического воспитания: </w:t>
      </w:r>
    </w:p>
    <w:p w:rsidR="00A161B5" w:rsidRDefault="00A161B5" w:rsidP="00A161B5">
      <w:pPr>
        <w:spacing w:after="0"/>
        <w:ind w:firstLine="708"/>
        <w:jc w:val="both"/>
        <w:rPr>
          <w:rFonts w:ascii="Times New Roman" w:hAnsi="Times New Roman" w:cs="Times New Roman"/>
          <w:sz w:val="24"/>
          <w:szCs w:val="24"/>
        </w:rPr>
      </w:pPr>
      <w:r w:rsidRPr="00A161B5">
        <w:rPr>
          <w:rFonts w:ascii="Times New Roman" w:hAnsi="Times New Roman" w:cs="Times New Roman"/>
          <w:sz w:val="24"/>
          <w:szCs w:val="24"/>
        </w:rPr>
        <w:t>-</w:t>
      </w:r>
      <w:r>
        <w:rPr>
          <w:rFonts w:ascii="Times New Roman" w:hAnsi="Times New Roman" w:cs="Times New Roman"/>
          <w:sz w:val="24"/>
          <w:szCs w:val="24"/>
        </w:rPr>
        <w:t xml:space="preserve"> </w:t>
      </w:r>
      <w:r w:rsidRPr="00A161B5">
        <w:rPr>
          <w:rFonts w:ascii="Times New Roman" w:hAnsi="Times New Roman" w:cs="Times New Roman"/>
          <w:sz w:val="24"/>
          <w:szCs w:val="24"/>
        </w:rPr>
        <w:t xml:space="preserve">сформированность здорового и безопасного образа жизни, ответственного отношения к своему здоровью; </w:t>
      </w:r>
    </w:p>
    <w:p w:rsidR="00A161B5" w:rsidRDefault="00A161B5" w:rsidP="00A161B5">
      <w:pPr>
        <w:spacing w:after="0"/>
        <w:ind w:firstLine="708"/>
        <w:jc w:val="both"/>
        <w:rPr>
          <w:rFonts w:ascii="Times New Roman" w:hAnsi="Times New Roman" w:cs="Times New Roman"/>
          <w:sz w:val="24"/>
          <w:szCs w:val="24"/>
        </w:rPr>
      </w:pPr>
      <w:r w:rsidRPr="00A161B5">
        <w:rPr>
          <w:rFonts w:ascii="Times New Roman" w:hAnsi="Times New Roman" w:cs="Times New Roman"/>
          <w:sz w:val="24"/>
          <w:szCs w:val="24"/>
        </w:rPr>
        <w:t>-</w:t>
      </w:r>
      <w:r>
        <w:rPr>
          <w:rFonts w:ascii="Times New Roman" w:hAnsi="Times New Roman" w:cs="Times New Roman"/>
          <w:sz w:val="24"/>
          <w:szCs w:val="24"/>
        </w:rPr>
        <w:t xml:space="preserve"> </w:t>
      </w:r>
      <w:r w:rsidRPr="00A161B5">
        <w:rPr>
          <w:rFonts w:ascii="Times New Roman" w:hAnsi="Times New Roman" w:cs="Times New Roman"/>
          <w:sz w:val="24"/>
          <w:szCs w:val="24"/>
        </w:rPr>
        <w:t xml:space="preserve">потребность в физическом совершенствовании, занятиях спортивнооздоровительной деятельностью; </w:t>
      </w:r>
    </w:p>
    <w:p w:rsidR="00A161B5" w:rsidRDefault="00A161B5" w:rsidP="00A161B5">
      <w:pPr>
        <w:spacing w:after="0"/>
        <w:ind w:firstLine="708"/>
        <w:jc w:val="both"/>
        <w:rPr>
          <w:rFonts w:ascii="Times New Roman" w:hAnsi="Times New Roman" w:cs="Times New Roman"/>
          <w:sz w:val="24"/>
          <w:szCs w:val="24"/>
        </w:rPr>
      </w:pPr>
      <w:r w:rsidRPr="00A161B5">
        <w:rPr>
          <w:rFonts w:ascii="Times New Roman" w:hAnsi="Times New Roman" w:cs="Times New Roman"/>
          <w:sz w:val="24"/>
          <w:szCs w:val="24"/>
        </w:rPr>
        <w:t>-</w:t>
      </w:r>
      <w:r>
        <w:rPr>
          <w:rFonts w:ascii="Times New Roman" w:hAnsi="Times New Roman" w:cs="Times New Roman"/>
          <w:sz w:val="24"/>
          <w:szCs w:val="24"/>
        </w:rPr>
        <w:t xml:space="preserve"> </w:t>
      </w:r>
      <w:r w:rsidRPr="00A161B5">
        <w:rPr>
          <w:rFonts w:ascii="Times New Roman" w:hAnsi="Times New Roman" w:cs="Times New Roman"/>
          <w:sz w:val="24"/>
          <w:szCs w:val="24"/>
        </w:rPr>
        <w:t xml:space="preserve">активное неприятие вредных привычек и иных форм причинения вреда физическому и психическому здоровью; </w:t>
      </w:r>
    </w:p>
    <w:p w:rsidR="00A161B5" w:rsidRDefault="00A161B5" w:rsidP="00A161B5">
      <w:pPr>
        <w:spacing w:after="0"/>
        <w:ind w:firstLine="708"/>
        <w:jc w:val="both"/>
        <w:rPr>
          <w:rFonts w:ascii="Times New Roman" w:hAnsi="Times New Roman" w:cs="Times New Roman"/>
          <w:sz w:val="24"/>
          <w:szCs w:val="24"/>
        </w:rPr>
      </w:pPr>
      <w:r w:rsidRPr="00A161B5">
        <w:rPr>
          <w:rFonts w:ascii="Times New Roman" w:hAnsi="Times New Roman" w:cs="Times New Roman"/>
          <w:sz w:val="24"/>
          <w:szCs w:val="24"/>
        </w:rPr>
        <w:t xml:space="preserve">6) трудового воспитания: </w:t>
      </w:r>
    </w:p>
    <w:p w:rsidR="00A161B5" w:rsidRDefault="00A161B5" w:rsidP="00A161B5">
      <w:pPr>
        <w:spacing w:after="0"/>
        <w:ind w:firstLine="708"/>
        <w:jc w:val="both"/>
        <w:rPr>
          <w:rFonts w:ascii="Times New Roman" w:hAnsi="Times New Roman" w:cs="Times New Roman"/>
          <w:sz w:val="24"/>
          <w:szCs w:val="24"/>
        </w:rPr>
      </w:pPr>
      <w:r w:rsidRPr="00A161B5">
        <w:rPr>
          <w:rFonts w:ascii="Times New Roman" w:hAnsi="Times New Roman" w:cs="Times New Roman"/>
          <w:sz w:val="24"/>
          <w:szCs w:val="24"/>
        </w:rPr>
        <w:t>-</w:t>
      </w:r>
      <w:r>
        <w:rPr>
          <w:rFonts w:ascii="Times New Roman" w:hAnsi="Times New Roman" w:cs="Times New Roman"/>
          <w:sz w:val="24"/>
          <w:szCs w:val="24"/>
        </w:rPr>
        <w:t xml:space="preserve"> </w:t>
      </w:r>
      <w:r w:rsidRPr="00A161B5">
        <w:rPr>
          <w:rFonts w:ascii="Times New Roman" w:hAnsi="Times New Roman" w:cs="Times New Roman"/>
          <w:sz w:val="24"/>
          <w:szCs w:val="24"/>
        </w:rPr>
        <w:t xml:space="preserve">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A161B5" w:rsidRDefault="00A161B5" w:rsidP="00A161B5">
      <w:pPr>
        <w:spacing w:after="0"/>
        <w:ind w:firstLine="708"/>
        <w:jc w:val="both"/>
        <w:rPr>
          <w:rFonts w:ascii="Times New Roman" w:hAnsi="Times New Roman" w:cs="Times New Roman"/>
          <w:sz w:val="24"/>
          <w:szCs w:val="24"/>
        </w:rPr>
      </w:pPr>
      <w:r w:rsidRPr="00A161B5">
        <w:rPr>
          <w:rFonts w:ascii="Times New Roman" w:hAnsi="Times New Roman" w:cs="Times New Roman"/>
          <w:sz w:val="24"/>
          <w:szCs w:val="24"/>
        </w:rPr>
        <w:t>-</w:t>
      </w:r>
      <w:r>
        <w:rPr>
          <w:rFonts w:ascii="Times New Roman" w:hAnsi="Times New Roman" w:cs="Times New Roman"/>
          <w:sz w:val="24"/>
          <w:szCs w:val="24"/>
        </w:rPr>
        <w:t xml:space="preserve"> </w:t>
      </w:r>
      <w:r w:rsidRPr="00A161B5">
        <w:rPr>
          <w:rFonts w:ascii="Times New Roman" w:hAnsi="Times New Roman" w:cs="Times New Roman"/>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 </w:t>
      </w:r>
    </w:p>
    <w:p w:rsidR="00A161B5" w:rsidRDefault="00A161B5" w:rsidP="00A161B5">
      <w:pPr>
        <w:spacing w:after="0"/>
        <w:ind w:firstLine="708"/>
        <w:jc w:val="both"/>
        <w:rPr>
          <w:rFonts w:ascii="Times New Roman" w:hAnsi="Times New Roman" w:cs="Times New Roman"/>
          <w:sz w:val="24"/>
          <w:szCs w:val="24"/>
        </w:rPr>
      </w:pPr>
      <w:r w:rsidRPr="00A161B5">
        <w:rPr>
          <w:rFonts w:ascii="Times New Roman" w:hAnsi="Times New Roman" w:cs="Times New Roman"/>
          <w:sz w:val="24"/>
          <w:szCs w:val="24"/>
        </w:rPr>
        <w:t>-</w:t>
      </w:r>
      <w:r>
        <w:rPr>
          <w:rFonts w:ascii="Times New Roman" w:hAnsi="Times New Roman" w:cs="Times New Roman"/>
          <w:sz w:val="24"/>
          <w:szCs w:val="24"/>
        </w:rPr>
        <w:t xml:space="preserve"> </w:t>
      </w:r>
      <w:r w:rsidRPr="00A161B5">
        <w:rPr>
          <w:rFonts w:ascii="Times New Roman" w:hAnsi="Times New Roman" w:cs="Times New Roman"/>
          <w:sz w:val="24"/>
          <w:szCs w:val="24"/>
        </w:rPr>
        <w:t xml:space="preserve">готовность и способность к образованию и самообразованию на протяжении всей жизни, в том числе с использованием изучаемого иностранного языка; </w:t>
      </w:r>
    </w:p>
    <w:p w:rsidR="00A161B5" w:rsidRDefault="00A161B5" w:rsidP="00A161B5">
      <w:pPr>
        <w:spacing w:after="0"/>
        <w:ind w:firstLine="708"/>
        <w:jc w:val="both"/>
        <w:rPr>
          <w:rFonts w:ascii="Times New Roman" w:hAnsi="Times New Roman" w:cs="Times New Roman"/>
          <w:sz w:val="24"/>
          <w:szCs w:val="24"/>
        </w:rPr>
      </w:pPr>
      <w:r w:rsidRPr="00A161B5">
        <w:rPr>
          <w:rFonts w:ascii="Times New Roman" w:hAnsi="Times New Roman" w:cs="Times New Roman"/>
          <w:sz w:val="24"/>
          <w:szCs w:val="24"/>
        </w:rPr>
        <w:t xml:space="preserve">7) экологического воспитания: </w:t>
      </w:r>
    </w:p>
    <w:p w:rsidR="00A161B5" w:rsidRDefault="00A161B5" w:rsidP="00A161B5">
      <w:pPr>
        <w:spacing w:after="0"/>
        <w:ind w:firstLine="708"/>
        <w:jc w:val="both"/>
        <w:rPr>
          <w:rFonts w:ascii="Times New Roman" w:hAnsi="Times New Roman" w:cs="Times New Roman"/>
          <w:sz w:val="24"/>
          <w:szCs w:val="24"/>
        </w:rPr>
      </w:pPr>
      <w:r w:rsidRPr="00A161B5">
        <w:rPr>
          <w:rFonts w:ascii="Times New Roman" w:hAnsi="Times New Roman" w:cs="Times New Roman"/>
          <w:sz w:val="24"/>
          <w:szCs w:val="24"/>
        </w:rPr>
        <w:t>-</w:t>
      </w:r>
      <w:r>
        <w:rPr>
          <w:rFonts w:ascii="Times New Roman" w:hAnsi="Times New Roman" w:cs="Times New Roman"/>
          <w:sz w:val="24"/>
          <w:szCs w:val="24"/>
        </w:rPr>
        <w:t xml:space="preserve"> </w:t>
      </w:r>
      <w:r w:rsidRPr="00A161B5">
        <w:rPr>
          <w:rFonts w:ascii="Times New Roman" w:hAnsi="Times New Roman" w:cs="Times New Roman"/>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-планирование и осуществление действий в окружающей среде на основе знания целей устойчивого развития человечества; </w:t>
      </w:r>
    </w:p>
    <w:p w:rsidR="00A161B5" w:rsidRDefault="00A161B5" w:rsidP="00A161B5">
      <w:pPr>
        <w:spacing w:after="0"/>
        <w:ind w:firstLine="708"/>
        <w:jc w:val="both"/>
        <w:rPr>
          <w:rFonts w:ascii="Times New Roman" w:hAnsi="Times New Roman" w:cs="Times New Roman"/>
          <w:sz w:val="24"/>
          <w:szCs w:val="24"/>
        </w:rPr>
      </w:pPr>
      <w:r w:rsidRPr="00A161B5">
        <w:rPr>
          <w:rFonts w:ascii="Times New Roman" w:hAnsi="Times New Roman" w:cs="Times New Roman"/>
          <w:sz w:val="24"/>
          <w:szCs w:val="24"/>
        </w:rPr>
        <w:t>-</w:t>
      </w:r>
      <w:r>
        <w:rPr>
          <w:rFonts w:ascii="Times New Roman" w:hAnsi="Times New Roman" w:cs="Times New Roman"/>
          <w:sz w:val="24"/>
          <w:szCs w:val="24"/>
        </w:rPr>
        <w:t xml:space="preserve"> </w:t>
      </w:r>
      <w:r w:rsidRPr="00A161B5">
        <w:rPr>
          <w:rFonts w:ascii="Times New Roman" w:hAnsi="Times New Roman" w:cs="Times New Roman"/>
          <w:sz w:val="24"/>
          <w:szCs w:val="24"/>
        </w:rPr>
        <w:t xml:space="preserve">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 </w:t>
      </w:r>
    </w:p>
    <w:p w:rsidR="00A161B5" w:rsidRDefault="00A161B5" w:rsidP="00A161B5">
      <w:pPr>
        <w:spacing w:after="0"/>
        <w:ind w:firstLine="708"/>
        <w:jc w:val="both"/>
        <w:rPr>
          <w:rFonts w:ascii="Times New Roman" w:hAnsi="Times New Roman" w:cs="Times New Roman"/>
          <w:sz w:val="24"/>
          <w:szCs w:val="24"/>
        </w:rPr>
      </w:pPr>
      <w:r w:rsidRPr="00A161B5">
        <w:rPr>
          <w:rFonts w:ascii="Times New Roman" w:hAnsi="Times New Roman" w:cs="Times New Roman"/>
          <w:sz w:val="24"/>
          <w:szCs w:val="24"/>
        </w:rPr>
        <w:t>-</w:t>
      </w:r>
      <w:r>
        <w:rPr>
          <w:rFonts w:ascii="Times New Roman" w:hAnsi="Times New Roman" w:cs="Times New Roman"/>
          <w:sz w:val="24"/>
          <w:szCs w:val="24"/>
        </w:rPr>
        <w:t xml:space="preserve"> </w:t>
      </w:r>
      <w:r w:rsidRPr="00A161B5">
        <w:rPr>
          <w:rFonts w:ascii="Times New Roman" w:hAnsi="Times New Roman" w:cs="Times New Roman"/>
          <w:sz w:val="24"/>
          <w:szCs w:val="24"/>
        </w:rPr>
        <w:t xml:space="preserve">расширение опыта деятельности экологической направленности; </w:t>
      </w:r>
    </w:p>
    <w:p w:rsidR="00A161B5" w:rsidRDefault="00A161B5" w:rsidP="00A161B5">
      <w:pPr>
        <w:spacing w:after="0"/>
        <w:ind w:firstLine="708"/>
        <w:jc w:val="both"/>
        <w:rPr>
          <w:rFonts w:ascii="Times New Roman" w:hAnsi="Times New Roman" w:cs="Times New Roman"/>
          <w:sz w:val="24"/>
          <w:szCs w:val="24"/>
        </w:rPr>
      </w:pPr>
      <w:r w:rsidRPr="00A161B5">
        <w:rPr>
          <w:rFonts w:ascii="Times New Roman" w:hAnsi="Times New Roman" w:cs="Times New Roman"/>
          <w:sz w:val="24"/>
          <w:szCs w:val="24"/>
        </w:rPr>
        <w:t xml:space="preserve">8) ценности научного познания: </w:t>
      </w:r>
    </w:p>
    <w:p w:rsidR="00A161B5" w:rsidRDefault="00A161B5" w:rsidP="00A161B5">
      <w:pPr>
        <w:spacing w:after="0"/>
        <w:ind w:firstLine="708"/>
        <w:jc w:val="both"/>
        <w:rPr>
          <w:rFonts w:ascii="Times New Roman" w:hAnsi="Times New Roman" w:cs="Times New Roman"/>
          <w:sz w:val="24"/>
          <w:szCs w:val="24"/>
        </w:rPr>
      </w:pPr>
      <w:r w:rsidRPr="00A161B5">
        <w:rPr>
          <w:rFonts w:ascii="Times New Roman" w:hAnsi="Times New Roman" w:cs="Times New Roman"/>
          <w:sz w:val="24"/>
          <w:szCs w:val="24"/>
        </w:rPr>
        <w:t>-</w:t>
      </w:r>
      <w:r>
        <w:rPr>
          <w:rFonts w:ascii="Times New Roman" w:hAnsi="Times New Roman" w:cs="Times New Roman"/>
          <w:sz w:val="24"/>
          <w:szCs w:val="24"/>
        </w:rPr>
        <w:t xml:space="preserve"> </w:t>
      </w:r>
      <w:r w:rsidRPr="00A161B5">
        <w:rPr>
          <w:rFonts w:ascii="Times New Roman" w:hAnsi="Times New Roman" w:cs="Times New Roman"/>
          <w:sz w:val="24"/>
          <w:szCs w:val="24"/>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r>
        <w:rPr>
          <w:rFonts w:ascii="Times New Roman" w:hAnsi="Times New Roman" w:cs="Times New Roman"/>
          <w:sz w:val="24"/>
          <w:szCs w:val="24"/>
        </w:rPr>
        <w:t xml:space="preserve"> </w:t>
      </w:r>
    </w:p>
    <w:p w:rsidR="00A161B5" w:rsidRDefault="00A161B5" w:rsidP="00A161B5">
      <w:pPr>
        <w:spacing w:after="0"/>
        <w:ind w:firstLine="708"/>
        <w:jc w:val="both"/>
        <w:rPr>
          <w:rFonts w:ascii="Times New Roman" w:hAnsi="Times New Roman" w:cs="Times New Roman"/>
          <w:sz w:val="24"/>
          <w:szCs w:val="24"/>
        </w:rPr>
      </w:pPr>
      <w:r w:rsidRPr="00A161B5">
        <w:rPr>
          <w:rFonts w:ascii="Times New Roman" w:hAnsi="Times New Roman" w:cs="Times New Roman"/>
          <w:sz w:val="24"/>
          <w:szCs w:val="24"/>
        </w:rPr>
        <w:t>-</w:t>
      </w:r>
      <w:r>
        <w:rPr>
          <w:rFonts w:ascii="Times New Roman" w:hAnsi="Times New Roman" w:cs="Times New Roman"/>
          <w:sz w:val="24"/>
          <w:szCs w:val="24"/>
        </w:rPr>
        <w:t xml:space="preserve"> </w:t>
      </w:r>
      <w:r w:rsidRPr="00A161B5">
        <w:rPr>
          <w:rFonts w:ascii="Times New Roman" w:hAnsi="Times New Roman" w:cs="Times New Roman"/>
          <w:sz w:val="24"/>
          <w:szCs w:val="24"/>
        </w:rPr>
        <w:t xml:space="preserve">совершенствование языковой и читательской культуры как средства взаимодействия между людьми и познания мира; </w:t>
      </w:r>
    </w:p>
    <w:p w:rsidR="007F20ED" w:rsidRDefault="00A161B5" w:rsidP="00A161B5">
      <w:pPr>
        <w:spacing w:after="0"/>
        <w:ind w:firstLine="708"/>
        <w:jc w:val="both"/>
        <w:rPr>
          <w:rFonts w:ascii="Times New Roman" w:hAnsi="Times New Roman" w:cs="Times New Roman"/>
          <w:sz w:val="24"/>
          <w:szCs w:val="24"/>
        </w:rPr>
      </w:pPr>
      <w:r w:rsidRPr="00A161B5">
        <w:rPr>
          <w:rFonts w:ascii="Times New Roman" w:hAnsi="Times New Roman" w:cs="Times New Roman"/>
          <w:sz w:val="24"/>
          <w:szCs w:val="24"/>
        </w:rPr>
        <w:t>-</w:t>
      </w:r>
      <w:r>
        <w:rPr>
          <w:rFonts w:ascii="Times New Roman" w:hAnsi="Times New Roman" w:cs="Times New Roman"/>
          <w:sz w:val="24"/>
          <w:szCs w:val="24"/>
        </w:rPr>
        <w:t xml:space="preserve"> </w:t>
      </w:r>
      <w:r w:rsidRPr="00A161B5">
        <w:rPr>
          <w:rFonts w:ascii="Times New Roman" w:hAnsi="Times New Roman" w:cs="Times New Roman"/>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A161B5" w:rsidRDefault="00A161B5" w:rsidP="00A161B5">
      <w:pPr>
        <w:spacing w:after="0"/>
        <w:ind w:firstLine="708"/>
        <w:jc w:val="both"/>
        <w:rPr>
          <w:rFonts w:ascii="Times New Roman" w:hAnsi="Times New Roman" w:cs="Times New Roman"/>
          <w:sz w:val="24"/>
          <w:szCs w:val="24"/>
        </w:rPr>
      </w:pPr>
      <w:r w:rsidRPr="00A161B5">
        <w:rPr>
          <w:rFonts w:ascii="Times New Roman" w:hAnsi="Times New Roman" w:cs="Times New Roman"/>
          <w:sz w:val="24"/>
          <w:szCs w:val="24"/>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7F20ED" w:rsidRDefault="007F20ED" w:rsidP="00A161B5">
      <w:pPr>
        <w:spacing w:after="0"/>
        <w:ind w:firstLine="708"/>
        <w:jc w:val="both"/>
        <w:rPr>
          <w:rFonts w:ascii="Times New Roman" w:hAnsi="Times New Roman" w:cs="Times New Roman"/>
          <w:sz w:val="24"/>
          <w:szCs w:val="24"/>
        </w:rPr>
      </w:pPr>
      <w:r w:rsidRPr="007F20ED">
        <w:rPr>
          <w:rFonts w:ascii="Times New Roman" w:hAnsi="Times New Roman" w:cs="Times New Roman"/>
          <w:sz w:val="24"/>
          <w:szCs w:val="24"/>
        </w:rPr>
        <w:t>-</w:t>
      </w:r>
      <w:r>
        <w:rPr>
          <w:rFonts w:ascii="Times New Roman" w:hAnsi="Times New Roman" w:cs="Times New Roman"/>
          <w:sz w:val="24"/>
          <w:szCs w:val="24"/>
        </w:rPr>
        <w:t xml:space="preserve"> </w:t>
      </w:r>
      <w:r w:rsidRPr="007F20ED">
        <w:rPr>
          <w:rFonts w:ascii="Times New Roman" w:hAnsi="Times New Roman" w:cs="Times New Roman"/>
          <w:sz w:val="24"/>
          <w:szCs w:val="24"/>
        </w:rPr>
        <w:t xml:space="preserve">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w:t>
      </w:r>
    </w:p>
    <w:p w:rsidR="007F20ED" w:rsidRDefault="007F20ED" w:rsidP="00A161B5">
      <w:pPr>
        <w:spacing w:after="0"/>
        <w:ind w:firstLine="708"/>
        <w:jc w:val="both"/>
        <w:rPr>
          <w:rFonts w:ascii="Times New Roman" w:hAnsi="Times New Roman" w:cs="Times New Roman"/>
          <w:sz w:val="24"/>
          <w:szCs w:val="24"/>
        </w:rPr>
      </w:pPr>
      <w:r w:rsidRPr="007F20ED">
        <w:rPr>
          <w:rFonts w:ascii="Times New Roman" w:hAnsi="Times New Roman" w:cs="Times New Roman"/>
          <w:sz w:val="24"/>
          <w:szCs w:val="24"/>
        </w:rPr>
        <w:t>-</w:t>
      </w:r>
      <w:r>
        <w:rPr>
          <w:rFonts w:ascii="Times New Roman" w:hAnsi="Times New Roman" w:cs="Times New Roman"/>
          <w:sz w:val="24"/>
          <w:szCs w:val="24"/>
        </w:rPr>
        <w:t xml:space="preserve"> </w:t>
      </w:r>
      <w:r w:rsidRPr="007F20ED">
        <w:rPr>
          <w:rFonts w:ascii="Times New Roman" w:hAnsi="Times New Roman" w:cs="Times New Roman"/>
          <w:sz w:val="24"/>
          <w:szCs w:val="24"/>
        </w:rPr>
        <w:t xml:space="preserve">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w:t>
      </w:r>
    </w:p>
    <w:p w:rsidR="007F20ED" w:rsidRDefault="007F20ED" w:rsidP="00A161B5">
      <w:pPr>
        <w:spacing w:after="0"/>
        <w:ind w:firstLine="708"/>
        <w:jc w:val="both"/>
        <w:rPr>
          <w:rFonts w:ascii="Times New Roman" w:hAnsi="Times New Roman" w:cs="Times New Roman"/>
          <w:sz w:val="24"/>
          <w:szCs w:val="24"/>
        </w:rPr>
      </w:pPr>
      <w:r w:rsidRPr="007F20ED">
        <w:rPr>
          <w:rFonts w:ascii="Times New Roman" w:hAnsi="Times New Roman" w:cs="Times New Roman"/>
          <w:sz w:val="24"/>
          <w:szCs w:val="24"/>
        </w:rPr>
        <w:t>-</w:t>
      </w:r>
      <w:r>
        <w:rPr>
          <w:rFonts w:ascii="Times New Roman" w:hAnsi="Times New Roman" w:cs="Times New Roman"/>
          <w:sz w:val="24"/>
          <w:szCs w:val="24"/>
        </w:rPr>
        <w:t xml:space="preserve"> </w:t>
      </w:r>
      <w:r w:rsidRPr="007F20ED">
        <w:rPr>
          <w:rFonts w:ascii="Times New Roman" w:hAnsi="Times New Roman" w:cs="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7F20ED" w:rsidRDefault="007F20ED" w:rsidP="00A161B5">
      <w:pPr>
        <w:spacing w:after="0"/>
        <w:ind w:firstLine="708"/>
        <w:jc w:val="both"/>
        <w:rPr>
          <w:rFonts w:ascii="Times New Roman" w:hAnsi="Times New Roman" w:cs="Times New Roman"/>
          <w:sz w:val="24"/>
          <w:szCs w:val="24"/>
        </w:rPr>
      </w:pPr>
      <w:r w:rsidRPr="007F20ED">
        <w:rPr>
          <w:rFonts w:ascii="Times New Roman" w:hAnsi="Times New Roman" w:cs="Times New Roman"/>
          <w:sz w:val="24"/>
          <w:szCs w:val="24"/>
        </w:rPr>
        <w:t>-</w:t>
      </w:r>
      <w:r>
        <w:rPr>
          <w:rFonts w:ascii="Times New Roman" w:hAnsi="Times New Roman" w:cs="Times New Roman"/>
          <w:sz w:val="24"/>
          <w:szCs w:val="24"/>
        </w:rPr>
        <w:t xml:space="preserve"> </w:t>
      </w:r>
      <w:r w:rsidRPr="007F20ED">
        <w:rPr>
          <w:rFonts w:ascii="Times New Roman" w:hAnsi="Times New Roman" w:cs="Times New Roman"/>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7F20ED" w:rsidRDefault="007F20ED" w:rsidP="00A161B5">
      <w:pPr>
        <w:spacing w:after="0"/>
        <w:ind w:firstLine="708"/>
        <w:jc w:val="both"/>
        <w:rPr>
          <w:rFonts w:ascii="Times New Roman" w:hAnsi="Times New Roman" w:cs="Times New Roman"/>
          <w:sz w:val="24"/>
          <w:szCs w:val="24"/>
        </w:rPr>
      </w:pPr>
      <w:r w:rsidRPr="007F20ED">
        <w:rPr>
          <w:rFonts w:ascii="Times New Roman" w:hAnsi="Times New Roman" w:cs="Times New Roman"/>
          <w:sz w:val="24"/>
          <w:szCs w:val="24"/>
        </w:rPr>
        <w:t>-</w:t>
      </w:r>
      <w:r>
        <w:rPr>
          <w:rFonts w:ascii="Times New Roman" w:hAnsi="Times New Roman" w:cs="Times New Roman"/>
          <w:sz w:val="24"/>
          <w:szCs w:val="24"/>
        </w:rPr>
        <w:t xml:space="preserve"> </w:t>
      </w:r>
      <w:r w:rsidRPr="007F20ED">
        <w:rPr>
          <w:rFonts w:ascii="Times New Roman" w:hAnsi="Times New Roman" w:cs="Times New Roman"/>
          <w:sz w:val="24"/>
          <w:szCs w:val="24"/>
        </w:rPr>
        <w:t xml:space="preserve">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 </w:t>
      </w:r>
    </w:p>
    <w:p w:rsidR="007F20ED" w:rsidRDefault="007F20ED" w:rsidP="00A161B5">
      <w:pPr>
        <w:spacing w:after="0"/>
        <w:ind w:firstLine="708"/>
        <w:jc w:val="both"/>
        <w:rPr>
          <w:rFonts w:ascii="Times New Roman" w:hAnsi="Times New Roman" w:cs="Times New Roman"/>
          <w:sz w:val="24"/>
          <w:szCs w:val="24"/>
        </w:rPr>
      </w:pPr>
      <w:r w:rsidRPr="007F20ED">
        <w:rPr>
          <w:rFonts w:ascii="Times New Roman" w:hAnsi="Times New Roman" w:cs="Times New Roman"/>
          <w:sz w:val="24"/>
          <w:szCs w:val="24"/>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F20ED" w:rsidRDefault="007F20ED" w:rsidP="00A161B5">
      <w:pPr>
        <w:spacing w:after="0"/>
        <w:ind w:firstLine="708"/>
        <w:jc w:val="both"/>
        <w:rPr>
          <w:rFonts w:ascii="Times New Roman" w:hAnsi="Times New Roman" w:cs="Times New Roman"/>
          <w:sz w:val="24"/>
          <w:szCs w:val="24"/>
        </w:rPr>
      </w:pPr>
      <w:r w:rsidRPr="007F20ED">
        <w:rPr>
          <w:rFonts w:ascii="Times New Roman" w:hAnsi="Times New Roman" w:cs="Times New Roman"/>
          <w:sz w:val="24"/>
          <w:szCs w:val="24"/>
        </w:rP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7F20ED" w:rsidRDefault="007F20ED" w:rsidP="00A161B5">
      <w:pPr>
        <w:spacing w:after="0"/>
        <w:ind w:firstLine="708"/>
        <w:jc w:val="both"/>
        <w:rPr>
          <w:rFonts w:ascii="Times New Roman" w:hAnsi="Times New Roman" w:cs="Times New Roman"/>
          <w:sz w:val="24"/>
          <w:szCs w:val="24"/>
        </w:rPr>
      </w:pPr>
      <w:r w:rsidRPr="007F20ED">
        <w:rPr>
          <w:rFonts w:ascii="Times New Roman" w:hAnsi="Times New Roman" w:cs="Times New Roman"/>
          <w:sz w:val="24"/>
          <w:szCs w:val="24"/>
        </w:rPr>
        <w:t>-</w:t>
      </w:r>
      <w:r>
        <w:rPr>
          <w:rFonts w:ascii="Times New Roman" w:hAnsi="Times New Roman" w:cs="Times New Roman"/>
          <w:sz w:val="24"/>
          <w:szCs w:val="24"/>
        </w:rPr>
        <w:t xml:space="preserve"> </w:t>
      </w:r>
      <w:r w:rsidRPr="007F20ED">
        <w:rPr>
          <w:rFonts w:ascii="Times New Roman" w:hAnsi="Times New Roman" w:cs="Times New Roman"/>
          <w:sz w:val="24"/>
          <w:szCs w:val="24"/>
        </w:rPr>
        <w:t xml:space="preserve">самостоятельно формулировать и актуализировать проблему, рассматривать её всесторонне; </w:t>
      </w:r>
    </w:p>
    <w:p w:rsidR="007F20ED" w:rsidRDefault="007F20ED" w:rsidP="00A161B5">
      <w:pPr>
        <w:spacing w:after="0"/>
        <w:ind w:firstLine="708"/>
        <w:jc w:val="both"/>
        <w:rPr>
          <w:rFonts w:ascii="Times New Roman" w:hAnsi="Times New Roman" w:cs="Times New Roman"/>
          <w:sz w:val="24"/>
          <w:szCs w:val="24"/>
        </w:rPr>
      </w:pPr>
      <w:r w:rsidRPr="007F20ED">
        <w:rPr>
          <w:rFonts w:ascii="Times New Roman" w:hAnsi="Times New Roman" w:cs="Times New Roman"/>
          <w:sz w:val="24"/>
          <w:szCs w:val="24"/>
        </w:rPr>
        <w:t>-</w:t>
      </w:r>
      <w:r>
        <w:rPr>
          <w:rFonts w:ascii="Times New Roman" w:hAnsi="Times New Roman" w:cs="Times New Roman"/>
          <w:sz w:val="24"/>
          <w:szCs w:val="24"/>
        </w:rPr>
        <w:t xml:space="preserve"> </w:t>
      </w:r>
      <w:r w:rsidRPr="007F20ED">
        <w:rPr>
          <w:rFonts w:ascii="Times New Roman" w:hAnsi="Times New Roman" w:cs="Times New Roman"/>
          <w:sz w:val="24"/>
          <w:szCs w:val="24"/>
        </w:rPr>
        <w:t xml:space="preserve">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 </w:t>
      </w:r>
    </w:p>
    <w:p w:rsidR="007F20ED" w:rsidRDefault="007F20ED" w:rsidP="00A161B5">
      <w:pPr>
        <w:spacing w:after="0"/>
        <w:ind w:firstLine="708"/>
        <w:jc w:val="both"/>
        <w:rPr>
          <w:rFonts w:ascii="Times New Roman" w:hAnsi="Times New Roman" w:cs="Times New Roman"/>
          <w:sz w:val="24"/>
          <w:szCs w:val="24"/>
        </w:rPr>
      </w:pPr>
      <w:r w:rsidRPr="007F20ED">
        <w:rPr>
          <w:rFonts w:ascii="Times New Roman" w:hAnsi="Times New Roman" w:cs="Times New Roman"/>
          <w:sz w:val="24"/>
          <w:szCs w:val="24"/>
        </w:rPr>
        <w:t>-</w:t>
      </w:r>
      <w:r>
        <w:rPr>
          <w:rFonts w:ascii="Times New Roman" w:hAnsi="Times New Roman" w:cs="Times New Roman"/>
          <w:sz w:val="24"/>
          <w:szCs w:val="24"/>
        </w:rPr>
        <w:t xml:space="preserve"> </w:t>
      </w:r>
      <w:r w:rsidRPr="007F20ED">
        <w:rPr>
          <w:rFonts w:ascii="Times New Roman" w:hAnsi="Times New Roman" w:cs="Times New Roman"/>
          <w:sz w:val="24"/>
          <w:szCs w:val="24"/>
        </w:rPr>
        <w:t xml:space="preserve">определять цели деятельности, задавать параметры и критерии их достижения; выявлять закономерности в языковых явлениях изучаемого иностранного (английского) языка; </w:t>
      </w:r>
    </w:p>
    <w:p w:rsidR="007F20ED" w:rsidRDefault="007F20ED" w:rsidP="00A161B5">
      <w:pPr>
        <w:spacing w:after="0"/>
        <w:ind w:firstLine="708"/>
        <w:jc w:val="both"/>
        <w:rPr>
          <w:rFonts w:ascii="Times New Roman" w:hAnsi="Times New Roman" w:cs="Times New Roman"/>
          <w:sz w:val="24"/>
          <w:szCs w:val="24"/>
        </w:rPr>
      </w:pPr>
      <w:r w:rsidRPr="007F20ED">
        <w:rPr>
          <w:rFonts w:ascii="Times New Roman" w:hAnsi="Times New Roman" w:cs="Times New Roman"/>
          <w:sz w:val="24"/>
          <w:szCs w:val="24"/>
        </w:rPr>
        <w:t>-</w:t>
      </w:r>
      <w:r>
        <w:rPr>
          <w:rFonts w:ascii="Times New Roman" w:hAnsi="Times New Roman" w:cs="Times New Roman"/>
          <w:sz w:val="24"/>
          <w:szCs w:val="24"/>
        </w:rPr>
        <w:t xml:space="preserve"> </w:t>
      </w:r>
      <w:r w:rsidRPr="007F20ED">
        <w:rPr>
          <w:rFonts w:ascii="Times New Roman" w:hAnsi="Times New Roman" w:cs="Times New Roman"/>
          <w:sz w:val="24"/>
          <w:szCs w:val="24"/>
        </w:rPr>
        <w:t xml:space="preserve">разрабатывать план решения проблемы с учётом анализа имеющихся материальных и нематериальных ресурсов; </w:t>
      </w:r>
    </w:p>
    <w:p w:rsidR="007F20ED" w:rsidRDefault="007F20ED" w:rsidP="00A161B5">
      <w:pPr>
        <w:spacing w:after="0"/>
        <w:ind w:firstLine="708"/>
        <w:jc w:val="both"/>
        <w:rPr>
          <w:rFonts w:ascii="Times New Roman" w:hAnsi="Times New Roman" w:cs="Times New Roman"/>
          <w:sz w:val="24"/>
          <w:szCs w:val="24"/>
        </w:rPr>
      </w:pPr>
      <w:r w:rsidRPr="007F20ED">
        <w:rPr>
          <w:rFonts w:ascii="Times New Roman" w:hAnsi="Times New Roman" w:cs="Times New Roman"/>
          <w:sz w:val="24"/>
          <w:szCs w:val="24"/>
        </w:rPr>
        <w:t>-</w:t>
      </w:r>
      <w:r>
        <w:rPr>
          <w:rFonts w:ascii="Times New Roman" w:hAnsi="Times New Roman" w:cs="Times New Roman"/>
          <w:sz w:val="24"/>
          <w:szCs w:val="24"/>
        </w:rPr>
        <w:t xml:space="preserve"> </w:t>
      </w:r>
      <w:r w:rsidRPr="007F20ED">
        <w:rPr>
          <w:rFonts w:ascii="Times New Roman" w:hAnsi="Times New Roman" w:cs="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7F20ED" w:rsidRDefault="007F20ED" w:rsidP="00A161B5">
      <w:pPr>
        <w:spacing w:after="0"/>
        <w:ind w:firstLine="708"/>
        <w:jc w:val="both"/>
        <w:rPr>
          <w:rFonts w:ascii="Times New Roman" w:hAnsi="Times New Roman" w:cs="Times New Roman"/>
          <w:sz w:val="24"/>
          <w:szCs w:val="24"/>
        </w:rPr>
      </w:pPr>
      <w:r w:rsidRPr="007F20ED">
        <w:rPr>
          <w:rFonts w:ascii="Times New Roman" w:hAnsi="Times New Roman" w:cs="Times New Roman"/>
          <w:sz w:val="24"/>
          <w:szCs w:val="24"/>
        </w:rPr>
        <w:t>-</w:t>
      </w:r>
      <w:r>
        <w:rPr>
          <w:rFonts w:ascii="Times New Roman" w:hAnsi="Times New Roman" w:cs="Times New Roman"/>
          <w:sz w:val="24"/>
          <w:szCs w:val="24"/>
        </w:rPr>
        <w:t xml:space="preserve"> </w:t>
      </w:r>
      <w:r w:rsidRPr="007F20ED">
        <w:rPr>
          <w:rFonts w:ascii="Times New Roman" w:hAnsi="Times New Roman" w:cs="Times New Roman"/>
          <w:sz w:val="24"/>
          <w:szCs w:val="24"/>
        </w:rPr>
        <w:t xml:space="preserve">координировать и выполнять работу в условиях реального, виртуального и комбинированного взаимодействия; </w:t>
      </w:r>
    </w:p>
    <w:p w:rsidR="007F20ED" w:rsidRDefault="007F20ED" w:rsidP="00A161B5">
      <w:pPr>
        <w:spacing w:after="0"/>
        <w:ind w:firstLine="708"/>
        <w:jc w:val="both"/>
        <w:rPr>
          <w:rFonts w:ascii="Times New Roman" w:hAnsi="Times New Roman" w:cs="Times New Roman"/>
          <w:sz w:val="24"/>
          <w:szCs w:val="24"/>
        </w:rPr>
      </w:pPr>
      <w:r w:rsidRPr="007F20ED">
        <w:rPr>
          <w:rFonts w:ascii="Times New Roman" w:hAnsi="Times New Roman" w:cs="Times New Roman"/>
          <w:sz w:val="24"/>
          <w:szCs w:val="24"/>
        </w:rPr>
        <w:t>-</w:t>
      </w:r>
      <w:r>
        <w:rPr>
          <w:rFonts w:ascii="Times New Roman" w:hAnsi="Times New Roman" w:cs="Times New Roman"/>
          <w:sz w:val="24"/>
          <w:szCs w:val="24"/>
        </w:rPr>
        <w:t xml:space="preserve"> </w:t>
      </w:r>
      <w:r w:rsidRPr="007F20ED">
        <w:rPr>
          <w:rFonts w:ascii="Times New Roman" w:hAnsi="Times New Roman" w:cs="Times New Roman"/>
          <w:sz w:val="24"/>
          <w:szCs w:val="24"/>
        </w:rPr>
        <w:t xml:space="preserve">развивать креативное мышление при решении жизненных проблем. </w:t>
      </w:r>
    </w:p>
    <w:p w:rsidR="007F20ED" w:rsidRPr="00503D3C" w:rsidRDefault="007F20ED" w:rsidP="00A161B5">
      <w:pPr>
        <w:spacing w:after="0"/>
        <w:ind w:firstLine="708"/>
        <w:jc w:val="both"/>
        <w:rPr>
          <w:rFonts w:ascii="Times New Roman" w:hAnsi="Times New Roman" w:cs="Times New Roman"/>
          <w:sz w:val="24"/>
          <w:szCs w:val="24"/>
        </w:rPr>
      </w:pPr>
      <w:r w:rsidRPr="007F20ED">
        <w:rPr>
          <w:rFonts w:ascii="Times New Roman" w:hAnsi="Times New Roman" w:cs="Times New Roman"/>
          <w:sz w:val="24"/>
          <w:szCs w:val="24"/>
        </w:rPr>
        <w:t xml:space="preserve">У обучающегося будут сформированы следующие базовые исследовательские действия как часть познавательных универсальных </w:t>
      </w:r>
      <w:r w:rsidRPr="00503D3C">
        <w:rPr>
          <w:rFonts w:ascii="Times New Roman" w:hAnsi="Times New Roman" w:cs="Times New Roman"/>
          <w:sz w:val="24"/>
          <w:szCs w:val="24"/>
        </w:rPr>
        <w:t xml:space="preserve">учебных действий: </w:t>
      </w:r>
    </w:p>
    <w:p w:rsidR="007F20ED" w:rsidRPr="00503D3C" w:rsidRDefault="007F20ED" w:rsidP="00A161B5">
      <w:pPr>
        <w:spacing w:after="0"/>
        <w:ind w:firstLine="708"/>
        <w:jc w:val="both"/>
        <w:rPr>
          <w:rFonts w:ascii="Times New Roman" w:hAnsi="Times New Roman" w:cs="Times New Roman"/>
          <w:sz w:val="24"/>
          <w:szCs w:val="24"/>
        </w:rPr>
      </w:pPr>
      <w:r w:rsidRPr="00503D3C">
        <w:rPr>
          <w:rFonts w:ascii="Times New Roman" w:hAnsi="Times New Roman" w:cs="Times New Roman"/>
          <w:sz w:val="24"/>
          <w:szCs w:val="24"/>
        </w:rPr>
        <w:t xml:space="preserve">- 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7F20ED" w:rsidRPr="00503D3C" w:rsidRDefault="007F20ED" w:rsidP="00A161B5">
      <w:pPr>
        <w:spacing w:after="0"/>
        <w:ind w:firstLine="708"/>
        <w:jc w:val="both"/>
        <w:rPr>
          <w:rFonts w:ascii="Times New Roman" w:hAnsi="Times New Roman" w:cs="Times New Roman"/>
          <w:sz w:val="24"/>
          <w:szCs w:val="24"/>
        </w:rPr>
      </w:pPr>
      <w:r w:rsidRPr="00503D3C">
        <w:rPr>
          <w:rFonts w:ascii="Times New Roman" w:hAnsi="Times New Roman" w:cs="Times New Roman"/>
          <w:sz w:val="24"/>
          <w:szCs w:val="24"/>
        </w:rPr>
        <w:t>- 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03D3C" w:rsidRDefault="00503D3C" w:rsidP="00A161B5">
      <w:pPr>
        <w:spacing w:after="0"/>
        <w:ind w:firstLine="708"/>
        <w:jc w:val="both"/>
        <w:rPr>
          <w:rFonts w:ascii="Times New Roman" w:hAnsi="Times New Roman" w:cs="Times New Roman"/>
          <w:sz w:val="24"/>
          <w:szCs w:val="24"/>
        </w:rPr>
      </w:pPr>
      <w:r w:rsidRPr="00503D3C">
        <w:rPr>
          <w:rFonts w:ascii="Times New Roman" w:hAnsi="Times New Roman" w:cs="Times New Roman"/>
          <w:sz w:val="24"/>
          <w:szCs w:val="24"/>
        </w:rPr>
        <w:t>-</w:t>
      </w:r>
      <w:r>
        <w:rPr>
          <w:rFonts w:ascii="Times New Roman" w:hAnsi="Times New Roman" w:cs="Times New Roman"/>
          <w:sz w:val="24"/>
          <w:szCs w:val="24"/>
        </w:rPr>
        <w:t xml:space="preserve"> </w:t>
      </w:r>
      <w:r w:rsidRPr="00503D3C">
        <w:rPr>
          <w:rFonts w:ascii="Times New Roman" w:hAnsi="Times New Roman" w:cs="Times New Roman"/>
          <w:sz w:val="24"/>
          <w:szCs w:val="24"/>
        </w:rPr>
        <w:t xml:space="preserve">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 </w:t>
      </w:r>
    </w:p>
    <w:p w:rsidR="00503D3C" w:rsidRDefault="00503D3C" w:rsidP="00A161B5">
      <w:pPr>
        <w:spacing w:after="0"/>
        <w:ind w:firstLine="708"/>
        <w:jc w:val="both"/>
        <w:rPr>
          <w:rFonts w:ascii="Times New Roman" w:hAnsi="Times New Roman" w:cs="Times New Roman"/>
          <w:sz w:val="24"/>
          <w:szCs w:val="24"/>
        </w:rPr>
      </w:pPr>
      <w:r w:rsidRPr="00503D3C">
        <w:rPr>
          <w:rFonts w:ascii="Times New Roman" w:hAnsi="Times New Roman" w:cs="Times New Roman"/>
          <w:sz w:val="24"/>
          <w:szCs w:val="24"/>
        </w:rPr>
        <w:t>-</w:t>
      </w:r>
      <w:r>
        <w:rPr>
          <w:rFonts w:ascii="Times New Roman" w:hAnsi="Times New Roman" w:cs="Times New Roman"/>
          <w:sz w:val="24"/>
          <w:szCs w:val="24"/>
        </w:rPr>
        <w:t xml:space="preserve"> </w:t>
      </w:r>
      <w:r w:rsidRPr="00503D3C">
        <w:rPr>
          <w:rFonts w:ascii="Times New Roman" w:hAnsi="Times New Roman" w:cs="Times New Roman"/>
          <w:sz w:val="24"/>
          <w:szCs w:val="24"/>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503D3C" w:rsidRDefault="00503D3C" w:rsidP="00A161B5">
      <w:pPr>
        <w:spacing w:after="0"/>
        <w:ind w:firstLine="708"/>
        <w:jc w:val="both"/>
        <w:rPr>
          <w:rFonts w:ascii="Times New Roman" w:hAnsi="Times New Roman" w:cs="Times New Roman"/>
          <w:sz w:val="24"/>
          <w:szCs w:val="24"/>
        </w:rPr>
      </w:pPr>
      <w:r w:rsidRPr="00503D3C">
        <w:rPr>
          <w:rFonts w:ascii="Times New Roman" w:hAnsi="Times New Roman" w:cs="Times New Roman"/>
          <w:sz w:val="24"/>
          <w:szCs w:val="24"/>
        </w:rPr>
        <w:t>-</w:t>
      </w:r>
      <w:r>
        <w:rPr>
          <w:rFonts w:ascii="Times New Roman" w:hAnsi="Times New Roman" w:cs="Times New Roman"/>
          <w:sz w:val="24"/>
          <w:szCs w:val="24"/>
        </w:rPr>
        <w:t xml:space="preserve"> </w:t>
      </w:r>
      <w:r w:rsidRPr="00503D3C">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03D3C" w:rsidRDefault="00503D3C" w:rsidP="00A161B5">
      <w:pPr>
        <w:spacing w:after="0"/>
        <w:ind w:firstLine="708"/>
        <w:jc w:val="both"/>
        <w:rPr>
          <w:rFonts w:ascii="Times New Roman" w:hAnsi="Times New Roman" w:cs="Times New Roman"/>
          <w:sz w:val="24"/>
          <w:szCs w:val="24"/>
        </w:rPr>
      </w:pPr>
      <w:r w:rsidRPr="00503D3C">
        <w:rPr>
          <w:rFonts w:ascii="Times New Roman" w:hAnsi="Times New Roman" w:cs="Times New Roman"/>
          <w:sz w:val="24"/>
          <w:szCs w:val="24"/>
        </w:rPr>
        <w:t>-</w:t>
      </w:r>
      <w:r>
        <w:rPr>
          <w:rFonts w:ascii="Times New Roman" w:hAnsi="Times New Roman" w:cs="Times New Roman"/>
          <w:sz w:val="24"/>
          <w:szCs w:val="24"/>
        </w:rPr>
        <w:t xml:space="preserve"> </w:t>
      </w:r>
      <w:r w:rsidRPr="00503D3C">
        <w:rPr>
          <w:rFonts w:ascii="Times New Roman" w:hAnsi="Times New Roman" w:cs="Times New Roman"/>
          <w:sz w:val="24"/>
          <w:szCs w:val="24"/>
        </w:rPr>
        <w:t xml:space="preserve">давать оценку новым ситуациям, оценивать приобретённый опыт; </w:t>
      </w:r>
    </w:p>
    <w:p w:rsidR="00503D3C" w:rsidRDefault="00503D3C" w:rsidP="00A161B5">
      <w:pPr>
        <w:spacing w:after="0"/>
        <w:ind w:firstLine="708"/>
        <w:jc w:val="both"/>
        <w:rPr>
          <w:rFonts w:ascii="Times New Roman" w:hAnsi="Times New Roman" w:cs="Times New Roman"/>
          <w:sz w:val="24"/>
          <w:szCs w:val="24"/>
        </w:rPr>
      </w:pPr>
      <w:r w:rsidRPr="00503D3C">
        <w:rPr>
          <w:rFonts w:ascii="Times New Roman" w:hAnsi="Times New Roman" w:cs="Times New Roman"/>
          <w:sz w:val="24"/>
          <w:szCs w:val="24"/>
        </w:rPr>
        <w:t>-</w:t>
      </w:r>
      <w:r>
        <w:rPr>
          <w:rFonts w:ascii="Times New Roman" w:hAnsi="Times New Roman" w:cs="Times New Roman"/>
          <w:sz w:val="24"/>
          <w:szCs w:val="24"/>
        </w:rPr>
        <w:t xml:space="preserve"> </w:t>
      </w:r>
      <w:r w:rsidRPr="00503D3C">
        <w:rPr>
          <w:rFonts w:ascii="Times New Roman" w:hAnsi="Times New Roman" w:cs="Times New Roman"/>
          <w:sz w:val="24"/>
          <w:szCs w:val="24"/>
        </w:rPr>
        <w:t xml:space="preserve">осуществлять целенаправленный поиск переноса средств и способов действия в профессиональную среду; </w:t>
      </w:r>
    </w:p>
    <w:p w:rsidR="00503D3C" w:rsidRDefault="00503D3C" w:rsidP="00A161B5">
      <w:pPr>
        <w:spacing w:after="0"/>
        <w:ind w:firstLine="708"/>
        <w:jc w:val="both"/>
        <w:rPr>
          <w:rFonts w:ascii="Times New Roman" w:hAnsi="Times New Roman" w:cs="Times New Roman"/>
          <w:sz w:val="24"/>
          <w:szCs w:val="24"/>
        </w:rPr>
      </w:pPr>
      <w:r w:rsidRPr="00503D3C">
        <w:rPr>
          <w:rFonts w:ascii="Times New Roman" w:hAnsi="Times New Roman" w:cs="Times New Roman"/>
          <w:sz w:val="24"/>
          <w:szCs w:val="24"/>
        </w:rPr>
        <w:t>-</w:t>
      </w:r>
      <w:r>
        <w:rPr>
          <w:rFonts w:ascii="Times New Roman" w:hAnsi="Times New Roman" w:cs="Times New Roman"/>
          <w:sz w:val="24"/>
          <w:szCs w:val="24"/>
        </w:rPr>
        <w:t xml:space="preserve"> </w:t>
      </w:r>
      <w:r w:rsidRPr="00503D3C">
        <w:rPr>
          <w:rFonts w:ascii="Times New Roman" w:hAnsi="Times New Roman" w:cs="Times New Roman"/>
          <w:sz w:val="24"/>
          <w:szCs w:val="24"/>
        </w:rPr>
        <w:t xml:space="preserve">уметь переносить знания в познавательную и практическую области жизнедеятельности; </w:t>
      </w:r>
    </w:p>
    <w:p w:rsidR="00503D3C" w:rsidRDefault="00503D3C" w:rsidP="00A161B5">
      <w:pPr>
        <w:spacing w:after="0"/>
        <w:ind w:firstLine="708"/>
        <w:jc w:val="both"/>
        <w:rPr>
          <w:rFonts w:ascii="Times New Roman" w:hAnsi="Times New Roman" w:cs="Times New Roman"/>
          <w:sz w:val="24"/>
          <w:szCs w:val="24"/>
        </w:rPr>
      </w:pPr>
      <w:r w:rsidRPr="00503D3C">
        <w:rPr>
          <w:rFonts w:ascii="Times New Roman" w:hAnsi="Times New Roman" w:cs="Times New Roman"/>
          <w:sz w:val="24"/>
          <w:szCs w:val="24"/>
        </w:rPr>
        <w:t>-</w:t>
      </w:r>
      <w:r>
        <w:rPr>
          <w:rFonts w:ascii="Times New Roman" w:hAnsi="Times New Roman" w:cs="Times New Roman"/>
          <w:sz w:val="24"/>
          <w:szCs w:val="24"/>
        </w:rPr>
        <w:t xml:space="preserve"> </w:t>
      </w:r>
      <w:r w:rsidRPr="00503D3C">
        <w:rPr>
          <w:rFonts w:ascii="Times New Roman" w:hAnsi="Times New Roman" w:cs="Times New Roman"/>
          <w:sz w:val="24"/>
          <w:szCs w:val="24"/>
        </w:rPr>
        <w:t xml:space="preserve">уметь интегрировать знания из разных предметных областей; </w:t>
      </w:r>
    </w:p>
    <w:p w:rsidR="00503D3C" w:rsidRDefault="00503D3C" w:rsidP="00A161B5">
      <w:pPr>
        <w:spacing w:after="0"/>
        <w:ind w:firstLine="708"/>
        <w:jc w:val="both"/>
        <w:rPr>
          <w:rFonts w:ascii="Times New Roman" w:hAnsi="Times New Roman" w:cs="Times New Roman"/>
          <w:sz w:val="24"/>
          <w:szCs w:val="24"/>
        </w:rPr>
      </w:pPr>
      <w:r w:rsidRPr="00503D3C">
        <w:rPr>
          <w:rFonts w:ascii="Times New Roman" w:hAnsi="Times New Roman" w:cs="Times New Roman"/>
          <w:sz w:val="24"/>
          <w:szCs w:val="24"/>
        </w:rPr>
        <w:t>-</w:t>
      </w:r>
      <w:r>
        <w:rPr>
          <w:rFonts w:ascii="Times New Roman" w:hAnsi="Times New Roman" w:cs="Times New Roman"/>
          <w:sz w:val="24"/>
          <w:szCs w:val="24"/>
        </w:rPr>
        <w:t xml:space="preserve"> </w:t>
      </w:r>
      <w:r w:rsidRPr="00503D3C">
        <w:rPr>
          <w:rFonts w:ascii="Times New Roman" w:hAnsi="Times New Roman" w:cs="Times New Roman"/>
          <w:sz w:val="24"/>
          <w:szCs w:val="24"/>
        </w:rPr>
        <w:t xml:space="preserve">выдвигать новые идеи, предлагать оригинальные подходы и решения; </w:t>
      </w:r>
    </w:p>
    <w:p w:rsidR="00503D3C" w:rsidRDefault="00503D3C" w:rsidP="00A161B5">
      <w:pPr>
        <w:spacing w:after="0"/>
        <w:ind w:firstLine="708"/>
        <w:jc w:val="both"/>
        <w:rPr>
          <w:rFonts w:ascii="Times New Roman" w:hAnsi="Times New Roman" w:cs="Times New Roman"/>
          <w:sz w:val="24"/>
          <w:szCs w:val="24"/>
        </w:rPr>
      </w:pPr>
      <w:r w:rsidRPr="00503D3C">
        <w:rPr>
          <w:rFonts w:ascii="Times New Roman" w:hAnsi="Times New Roman" w:cs="Times New Roman"/>
          <w:sz w:val="24"/>
          <w:szCs w:val="24"/>
        </w:rPr>
        <w:t>-</w:t>
      </w:r>
      <w:r>
        <w:rPr>
          <w:rFonts w:ascii="Times New Roman" w:hAnsi="Times New Roman" w:cs="Times New Roman"/>
          <w:sz w:val="24"/>
          <w:szCs w:val="24"/>
        </w:rPr>
        <w:t xml:space="preserve"> </w:t>
      </w:r>
      <w:r w:rsidRPr="00503D3C">
        <w:rPr>
          <w:rFonts w:ascii="Times New Roman" w:hAnsi="Times New Roman" w:cs="Times New Roman"/>
          <w:sz w:val="24"/>
          <w:szCs w:val="24"/>
        </w:rPr>
        <w:t xml:space="preserve">ставить проблемы и задачи, допускающие альтернативных решений. </w:t>
      </w:r>
    </w:p>
    <w:p w:rsidR="00C51F58" w:rsidRDefault="00503D3C" w:rsidP="00A161B5">
      <w:pPr>
        <w:spacing w:after="0"/>
        <w:ind w:firstLine="708"/>
        <w:jc w:val="both"/>
        <w:rPr>
          <w:rFonts w:ascii="Times New Roman" w:hAnsi="Times New Roman" w:cs="Times New Roman"/>
          <w:sz w:val="24"/>
          <w:szCs w:val="24"/>
        </w:rPr>
      </w:pPr>
      <w:r w:rsidRPr="00503D3C">
        <w:rPr>
          <w:rFonts w:ascii="Times New Roman" w:hAnsi="Times New Roman" w:cs="Times New Roman"/>
          <w:sz w:val="24"/>
          <w:szCs w:val="24"/>
        </w:rPr>
        <w:t xml:space="preserve">У обучающегося будут сформированы умения работать с информацией как часть познавательных универсальных учебных действий: </w:t>
      </w:r>
    </w:p>
    <w:p w:rsidR="00C51F58" w:rsidRDefault="00503D3C" w:rsidP="00A161B5">
      <w:pPr>
        <w:spacing w:after="0"/>
        <w:ind w:firstLine="708"/>
        <w:jc w:val="both"/>
        <w:rPr>
          <w:rFonts w:ascii="Times New Roman" w:hAnsi="Times New Roman" w:cs="Times New Roman"/>
          <w:sz w:val="24"/>
          <w:szCs w:val="24"/>
        </w:rPr>
      </w:pPr>
      <w:r w:rsidRPr="00503D3C">
        <w:rPr>
          <w:rFonts w:ascii="Times New Roman" w:hAnsi="Times New Roman" w:cs="Times New Roman"/>
          <w:sz w:val="24"/>
          <w:szCs w:val="24"/>
        </w:rPr>
        <w:t>-</w:t>
      </w:r>
      <w:r w:rsidR="00C51F58">
        <w:rPr>
          <w:rFonts w:ascii="Times New Roman" w:hAnsi="Times New Roman" w:cs="Times New Roman"/>
          <w:sz w:val="24"/>
          <w:szCs w:val="24"/>
        </w:rPr>
        <w:t xml:space="preserve"> </w:t>
      </w:r>
      <w:r w:rsidRPr="00503D3C">
        <w:rPr>
          <w:rFonts w:ascii="Times New Roman" w:hAnsi="Times New Roman" w:cs="Times New Roman"/>
          <w:sz w:val="24"/>
          <w:szCs w:val="24"/>
        </w:rPr>
        <w:t xml:space="preserve">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 </w:t>
      </w:r>
    </w:p>
    <w:p w:rsidR="00C51F58" w:rsidRDefault="00503D3C" w:rsidP="00A161B5">
      <w:pPr>
        <w:spacing w:after="0"/>
        <w:ind w:firstLine="708"/>
        <w:jc w:val="both"/>
        <w:rPr>
          <w:rFonts w:ascii="Times New Roman" w:hAnsi="Times New Roman" w:cs="Times New Roman"/>
          <w:sz w:val="24"/>
          <w:szCs w:val="24"/>
        </w:rPr>
      </w:pPr>
      <w:r w:rsidRPr="00503D3C">
        <w:rPr>
          <w:rFonts w:ascii="Times New Roman" w:hAnsi="Times New Roman" w:cs="Times New Roman"/>
          <w:sz w:val="24"/>
          <w:szCs w:val="24"/>
        </w:rPr>
        <w:t>-</w:t>
      </w:r>
      <w:r w:rsidR="00C51F58">
        <w:rPr>
          <w:rFonts w:ascii="Times New Roman" w:hAnsi="Times New Roman" w:cs="Times New Roman"/>
          <w:sz w:val="24"/>
          <w:szCs w:val="24"/>
        </w:rPr>
        <w:t xml:space="preserve"> </w:t>
      </w:r>
      <w:r w:rsidRPr="00503D3C">
        <w:rPr>
          <w:rFonts w:ascii="Times New Roman" w:hAnsi="Times New Roman" w:cs="Times New Roman"/>
          <w:sz w:val="24"/>
          <w:szCs w:val="24"/>
        </w:rPr>
        <w:t xml:space="preserve">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 </w:t>
      </w:r>
    </w:p>
    <w:p w:rsidR="00C51F58" w:rsidRDefault="00503D3C" w:rsidP="00A161B5">
      <w:pPr>
        <w:spacing w:after="0"/>
        <w:ind w:firstLine="708"/>
        <w:jc w:val="both"/>
        <w:rPr>
          <w:rFonts w:ascii="Times New Roman" w:hAnsi="Times New Roman" w:cs="Times New Roman"/>
          <w:sz w:val="24"/>
          <w:szCs w:val="24"/>
        </w:rPr>
      </w:pPr>
      <w:r w:rsidRPr="00503D3C">
        <w:rPr>
          <w:rFonts w:ascii="Times New Roman" w:hAnsi="Times New Roman" w:cs="Times New Roman"/>
          <w:sz w:val="24"/>
          <w:szCs w:val="24"/>
        </w:rPr>
        <w:t>-</w:t>
      </w:r>
      <w:r w:rsidR="00C51F58">
        <w:rPr>
          <w:rFonts w:ascii="Times New Roman" w:hAnsi="Times New Roman" w:cs="Times New Roman"/>
          <w:sz w:val="24"/>
          <w:szCs w:val="24"/>
        </w:rPr>
        <w:t xml:space="preserve"> </w:t>
      </w:r>
      <w:r w:rsidRPr="00503D3C">
        <w:rPr>
          <w:rFonts w:ascii="Times New Roman" w:hAnsi="Times New Roman" w:cs="Times New Roman"/>
          <w:sz w:val="24"/>
          <w:szCs w:val="24"/>
        </w:rPr>
        <w:t xml:space="preserve">оценивать достоверность информации, её соответствие моральноэтическим нормам; </w:t>
      </w:r>
    </w:p>
    <w:p w:rsidR="00C51F58" w:rsidRDefault="00503D3C" w:rsidP="00A161B5">
      <w:pPr>
        <w:spacing w:after="0"/>
        <w:ind w:firstLine="708"/>
        <w:jc w:val="both"/>
        <w:rPr>
          <w:rFonts w:ascii="Times New Roman" w:hAnsi="Times New Roman" w:cs="Times New Roman"/>
          <w:sz w:val="24"/>
          <w:szCs w:val="24"/>
        </w:rPr>
      </w:pPr>
      <w:r w:rsidRPr="00503D3C">
        <w:rPr>
          <w:rFonts w:ascii="Times New Roman" w:hAnsi="Times New Roman" w:cs="Times New Roman"/>
          <w:sz w:val="24"/>
          <w:szCs w:val="24"/>
        </w:rPr>
        <w:t>-</w:t>
      </w:r>
      <w:r w:rsidR="00C51F58">
        <w:rPr>
          <w:rFonts w:ascii="Times New Roman" w:hAnsi="Times New Roman" w:cs="Times New Roman"/>
          <w:sz w:val="24"/>
          <w:szCs w:val="24"/>
        </w:rPr>
        <w:t xml:space="preserve"> </w:t>
      </w:r>
      <w:r w:rsidRPr="00503D3C">
        <w:rPr>
          <w:rFonts w:ascii="Times New Roman" w:hAnsi="Times New Roman" w:cs="Times New Roman"/>
          <w:sz w:val="24"/>
          <w:szCs w:val="24"/>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C51F58" w:rsidRDefault="00503D3C" w:rsidP="00A161B5">
      <w:pPr>
        <w:spacing w:after="0"/>
        <w:ind w:firstLine="708"/>
        <w:jc w:val="both"/>
        <w:rPr>
          <w:rFonts w:ascii="Times New Roman" w:hAnsi="Times New Roman" w:cs="Times New Roman"/>
          <w:sz w:val="24"/>
          <w:szCs w:val="24"/>
        </w:rPr>
      </w:pPr>
      <w:r w:rsidRPr="00503D3C">
        <w:rPr>
          <w:rFonts w:ascii="Times New Roman" w:hAnsi="Times New Roman" w:cs="Times New Roman"/>
          <w:sz w:val="24"/>
          <w:szCs w:val="24"/>
        </w:rPr>
        <w:t>-</w:t>
      </w:r>
      <w:r w:rsidR="00C51F58">
        <w:rPr>
          <w:rFonts w:ascii="Times New Roman" w:hAnsi="Times New Roman" w:cs="Times New Roman"/>
          <w:sz w:val="24"/>
          <w:szCs w:val="24"/>
        </w:rPr>
        <w:t xml:space="preserve"> </w:t>
      </w:r>
      <w:r w:rsidRPr="00503D3C">
        <w:rPr>
          <w:rFonts w:ascii="Times New Roman" w:hAnsi="Times New Roman" w:cs="Times New Roman"/>
          <w:sz w:val="24"/>
          <w:szCs w:val="24"/>
        </w:rPr>
        <w:t xml:space="preserve">владеть навыками распознавания и защиты информации, информационной безопасности личности. </w:t>
      </w:r>
    </w:p>
    <w:p w:rsidR="00C51F58" w:rsidRDefault="00503D3C" w:rsidP="00A161B5">
      <w:pPr>
        <w:spacing w:after="0"/>
        <w:ind w:firstLine="708"/>
        <w:jc w:val="both"/>
        <w:rPr>
          <w:rFonts w:ascii="Times New Roman" w:hAnsi="Times New Roman" w:cs="Times New Roman"/>
          <w:sz w:val="24"/>
          <w:szCs w:val="24"/>
        </w:rPr>
      </w:pPr>
      <w:r w:rsidRPr="00503D3C">
        <w:rPr>
          <w:rFonts w:ascii="Times New Roman" w:hAnsi="Times New Roman" w:cs="Times New Roman"/>
          <w:sz w:val="24"/>
          <w:szCs w:val="24"/>
        </w:rPr>
        <w:t xml:space="preserve">У обучающегося будут сформированы умения общения как часть коммуникативных универсальных учебных действий: </w:t>
      </w:r>
    </w:p>
    <w:p w:rsidR="00C51F58" w:rsidRDefault="00503D3C" w:rsidP="00A161B5">
      <w:pPr>
        <w:spacing w:after="0"/>
        <w:ind w:firstLine="708"/>
        <w:jc w:val="both"/>
        <w:rPr>
          <w:rFonts w:ascii="Times New Roman" w:hAnsi="Times New Roman" w:cs="Times New Roman"/>
          <w:sz w:val="24"/>
          <w:szCs w:val="24"/>
        </w:rPr>
      </w:pPr>
      <w:r w:rsidRPr="00503D3C">
        <w:rPr>
          <w:rFonts w:ascii="Times New Roman" w:hAnsi="Times New Roman" w:cs="Times New Roman"/>
          <w:sz w:val="24"/>
          <w:szCs w:val="24"/>
        </w:rPr>
        <w:t>-</w:t>
      </w:r>
      <w:r w:rsidR="00C51F58">
        <w:rPr>
          <w:rFonts w:ascii="Times New Roman" w:hAnsi="Times New Roman" w:cs="Times New Roman"/>
          <w:sz w:val="24"/>
          <w:szCs w:val="24"/>
        </w:rPr>
        <w:t xml:space="preserve"> </w:t>
      </w:r>
      <w:r w:rsidRPr="00503D3C">
        <w:rPr>
          <w:rFonts w:ascii="Times New Roman" w:hAnsi="Times New Roman" w:cs="Times New Roman"/>
          <w:sz w:val="24"/>
          <w:szCs w:val="24"/>
        </w:rPr>
        <w:t xml:space="preserve">осуществлять коммуникации во всех сферах жизни; </w:t>
      </w:r>
    </w:p>
    <w:p w:rsidR="00C51F58" w:rsidRDefault="00503D3C" w:rsidP="00A161B5">
      <w:pPr>
        <w:spacing w:after="0"/>
        <w:ind w:firstLine="708"/>
        <w:jc w:val="both"/>
        <w:rPr>
          <w:rFonts w:ascii="Times New Roman" w:hAnsi="Times New Roman" w:cs="Times New Roman"/>
          <w:sz w:val="24"/>
          <w:szCs w:val="24"/>
        </w:rPr>
      </w:pPr>
      <w:r w:rsidRPr="00503D3C">
        <w:rPr>
          <w:rFonts w:ascii="Times New Roman" w:hAnsi="Times New Roman" w:cs="Times New Roman"/>
          <w:sz w:val="24"/>
          <w:szCs w:val="24"/>
        </w:rPr>
        <w:t>-</w:t>
      </w:r>
      <w:r w:rsidR="00C51F58">
        <w:rPr>
          <w:rFonts w:ascii="Times New Roman" w:hAnsi="Times New Roman" w:cs="Times New Roman"/>
          <w:sz w:val="24"/>
          <w:szCs w:val="24"/>
        </w:rPr>
        <w:t xml:space="preserve"> </w:t>
      </w:r>
      <w:r w:rsidRPr="00503D3C">
        <w:rPr>
          <w:rFonts w:ascii="Times New Roman" w:hAnsi="Times New Roman" w:cs="Times New Roman"/>
          <w:sz w:val="24"/>
          <w:szCs w:val="24"/>
        </w:rPr>
        <w:t xml:space="preserve">распознавать невербальные средства общения, понимать значение </w:t>
      </w:r>
    </w:p>
    <w:p w:rsidR="00C51F58" w:rsidRDefault="00503D3C" w:rsidP="00A161B5">
      <w:pPr>
        <w:spacing w:after="0"/>
        <w:ind w:firstLine="708"/>
        <w:jc w:val="both"/>
        <w:rPr>
          <w:rFonts w:ascii="Times New Roman" w:hAnsi="Times New Roman" w:cs="Times New Roman"/>
          <w:sz w:val="24"/>
          <w:szCs w:val="24"/>
        </w:rPr>
      </w:pPr>
      <w:r w:rsidRPr="00503D3C">
        <w:rPr>
          <w:rFonts w:ascii="Times New Roman" w:hAnsi="Times New Roman" w:cs="Times New Roman"/>
          <w:sz w:val="24"/>
          <w:szCs w:val="24"/>
        </w:rPr>
        <w:t>-</w:t>
      </w:r>
      <w:r w:rsidR="00C51F58">
        <w:rPr>
          <w:rFonts w:ascii="Times New Roman" w:hAnsi="Times New Roman" w:cs="Times New Roman"/>
          <w:sz w:val="24"/>
          <w:szCs w:val="24"/>
        </w:rPr>
        <w:t xml:space="preserve"> </w:t>
      </w:r>
      <w:r w:rsidRPr="00503D3C">
        <w:rPr>
          <w:rFonts w:ascii="Times New Roman" w:hAnsi="Times New Roman" w:cs="Times New Roman"/>
          <w:sz w:val="24"/>
          <w:szCs w:val="24"/>
        </w:rPr>
        <w:t xml:space="preserve">социальных знаков, распознавать предпосылки конфликтных ситуаций и смягчать конфликты; </w:t>
      </w:r>
    </w:p>
    <w:p w:rsidR="00C51F58" w:rsidRDefault="00503D3C" w:rsidP="00A161B5">
      <w:pPr>
        <w:spacing w:after="0"/>
        <w:ind w:firstLine="708"/>
        <w:jc w:val="both"/>
        <w:rPr>
          <w:rFonts w:ascii="Times New Roman" w:hAnsi="Times New Roman" w:cs="Times New Roman"/>
          <w:sz w:val="24"/>
          <w:szCs w:val="24"/>
        </w:rPr>
      </w:pPr>
      <w:r w:rsidRPr="00503D3C">
        <w:rPr>
          <w:rFonts w:ascii="Times New Roman" w:hAnsi="Times New Roman" w:cs="Times New Roman"/>
          <w:sz w:val="24"/>
          <w:szCs w:val="24"/>
        </w:rPr>
        <w:t>-</w:t>
      </w:r>
      <w:r w:rsidR="00C51F58">
        <w:rPr>
          <w:rFonts w:ascii="Times New Roman" w:hAnsi="Times New Roman" w:cs="Times New Roman"/>
          <w:sz w:val="24"/>
          <w:szCs w:val="24"/>
        </w:rPr>
        <w:t xml:space="preserve"> </w:t>
      </w:r>
      <w:r w:rsidRPr="00503D3C">
        <w:rPr>
          <w:rFonts w:ascii="Times New Roman" w:hAnsi="Times New Roman" w:cs="Times New Roman"/>
          <w:sz w:val="24"/>
          <w:szCs w:val="24"/>
        </w:rPr>
        <w:t xml:space="preserve">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 </w:t>
      </w:r>
    </w:p>
    <w:p w:rsidR="00C51F58" w:rsidRDefault="00503D3C" w:rsidP="00A161B5">
      <w:pPr>
        <w:spacing w:after="0"/>
        <w:ind w:firstLine="708"/>
        <w:jc w:val="both"/>
        <w:rPr>
          <w:rFonts w:ascii="Times New Roman" w:hAnsi="Times New Roman" w:cs="Times New Roman"/>
          <w:sz w:val="24"/>
          <w:szCs w:val="24"/>
        </w:rPr>
      </w:pPr>
      <w:r w:rsidRPr="00503D3C">
        <w:rPr>
          <w:rFonts w:ascii="Times New Roman" w:hAnsi="Times New Roman" w:cs="Times New Roman"/>
          <w:sz w:val="24"/>
          <w:szCs w:val="24"/>
        </w:rPr>
        <w:t>-</w:t>
      </w:r>
      <w:r w:rsidR="00C51F58">
        <w:rPr>
          <w:rFonts w:ascii="Times New Roman" w:hAnsi="Times New Roman" w:cs="Times New Roman"/>
          <w:sz w:val="24"/>
          <w:szCs w:val="24"/>
        </w:rPr>
        <w:t xml:space="preserve"> </w:t>
      </w:r>
      <w:r w:rsidRPr="00503D3C">
        <w:rPr>
          <w:rFonts w:ascii="Times New Roman" w:hAnsi="Times New Roman" w:cs="Times New Roman"/>
          <w:sz w:val="24"/>
          <w:szCs w:val="24"/>
        </w:rPr>
        <w:t xml:space="preserve">развёрнуто и логично излагать свою точку зрения с использованием языковых средств. </w:t>
      </w:r>
    </w:p>
    <w:p w:rsidR="007F20ED" w:rsidRDefault="00503D3C" w:rsidP="00A161B5">
      <w:pPr>
        <w:spacing w:after="0"/>
        <w:ind w:firstLine="708"/>
        <w:jc w:val="both"/>
        <w:rPr>
          <w:rFonts w:ascii="Times New Roman" w:hAnsi="Times New Roman" w:cs="Times New Roman"/>
          <w:sz w:val="24"/>
          <w:szCs w:val="24"/>
        </w:rPr>
      </w:pPr>
      <w:r w:rsidRPr="00503D3C">
        <w:rPr>
          <w:rFonts w:ascii="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rsidR="00C51F58" w:rsidRDefault="00C51F58" w:rsidP="00A161B5">
      <w:pPr>
        <w:spacing w:after="0"/>
        <w:ind w:firstLine="708"/>
        <w:jc w:val="both"/>
        <w:rPr>
          <w:rFonts w:ascii="Times New Roman" w:hAnsi="Times New Roman" w:cs="Times New Roman"/>
          <w:sz w:val="24"/>
          <w:szCs w:val="24"/>
        </w:rPr>
      </w:pPr>
      <w:r w:rsidRPr="00C51F58">
        <w:rPr>
          <w:rFonts w:ascii="Times New Roman" w:hAnsi="Times New Roman" w:cs="Times New Roman"/>
          <w:sz w:val="24"/>
          <w:szCs w:val="24"/>
        </w:rPr>
        <w:t>-</w:t>
      </w:r>
      <w:r>
        <w:rPr>
          <w:rFonts w:ascii="Times New Roman" w:hAnsi="Times New Roman" w:cs="Times New Roman"/>
          <w:sz w:val="24"/>
          <w:szCs w:val="24"/>
        </w:rPr>
        <w:t xml:space="preserve"> </w:t>
      </w:r>
      <w:r w:rsidRPr="00C51F58">
        <w:rPr>
          <w:rFonts w:ascii="Times New Roman" w:hAnsi="Times New Roman" w:cs="Times New Roman"/>
          <w:sz w:val="24"/>
          <w:szCs w:val="24"/>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C51F58" w:rsidRDefault="00C51F58" w:rsidP="00A161B5">
      <w:pPr>
        <w:spacing w:after="0"/>
        <w:ind w:firstLine="708"/>
        <w:jc w:val="both"/>
        <w:rPr>
          <w:rFonts w:ascii="Times New Roman" w:hAnsi="Times New Roman" w:cs="Times New Roman"/>
          <w:sz w:val="24"/>
          <w:szCs w:val="24"/>
        </w:rPr>
      </w:pPr>
      <w:r w:rsidRPr="00C51F58">
        <w:rPr>
          <w:rFonts w:ascii="Times New Roman" w:hAnsi="Times New Roman" w:cs="Times New Roman"/>
          <w:sz w:val="24"/>
          <w:szCs w:val="24"/>
        </w:rPr>
        <w:t>-</w:t>
      </w:r>
      <w:r>
        <w:rPr>
          <w:rFonts w:ascii="Times New Roman" w:hAnsi="Times New Roman" w:cs="Times New Roman"/>
          <w:sz w:val="24"/>
          <w:szCs w:val="24"/>
        </w:rPr>
        <w:t xml:space="preserve"> </w:t>
      </w:r>
      <w:r w:rsidRPr="00C51F58">
        <w:rPr>
          <w:rFonts w:ascii="Times New Roman" w:hAnsi="Times New Roman" w:cs="Times New Roman"/>
          <w:sz w:val="24"/>
          <w:szCs w:val="24"/>
        </w:rPr>
        <w:t xml:space="preserve">самостоятельно составлять план решения проблемы с учётом имеющихся ресурсов, собственных возможностей и предпочтений; </w:t>
      </w:r>
    </w:p>
    <w:p w:rsidR="00C51F58" w:rsidRDefault="00C51F58" w:rsidP="00A161B5">
      <w:pPr>
        <w:spacing w:after="0"/>
        <w:ind w:firstLine="708"/>
        <w:jc w:val="both"/>
        <w:rPr>
          <w:rFonts w:ascii="Times New Roman" w:hAnsi="Times New Roman" w:cs="Times New Roman"/>
          <w:sz w:val="24"/>
          <w:szCs w:val="24"/>
        </w:rPr>
      </w:pPr>
      <w:r w:rsidRPr="00C51F58">
        <w:rPr>
          <w:rFonts w:ascii="Times New Roman" w:hAnsi="Times New Roman" w:cs="Times New Roman"/>
          <w:sz w:val="24"/>
          <w:szCs w:val="24"/>
        </w:rPr>
        <w:t>-</w:t>
      </w:r>
      <w:r>
        <w:rPr>
          <w:rFonts w:ascii="Times New Roman" w:hAnsi="Times New Roman" w:cs="Times New Roman"/>
          <w:sz w:val="24"/>
          <w:szCs w:val="24"/>
        </w:rPr>
        <w:t xml:space="preserve"> </w:t>
      </w:r>
      <w:r w:rsidRPr="00C51F58">
        <w:rPr>
          <w:rFonts w:ascii="Times New Roman" w:hAnsi="Times New Roman" w:cs="Times New Roman"/>
          <w:sz w:val="24"/>
          <w:szCs w:val="24"/>
        </w:rPr>
        <w:t xml:space="preserve">давать оценку новым ситуациям; </w:t>
      </w:r>
    </w:p>
    <w:p w:rsidR="00C51F58" w:rsidRDefault="00C51F58" w:rsidP="00A161B5">
      <w:pPr>
        <w:spacing w:after="0"/>
        <w:ind w:firstLine="708"/>
        <w:jc w:val="both"/>
        <w:rPr>
          <w:rFonts w:ascii="Times New Roman" w:hAnsi="Times New Roman" w:cs="Times New Roman"/>
          <w:sz w:val="24"/>
          <w:szCs w:val="24"/>
        </w:rPr>
      </w:pPr>
      <w:r w:rsidRPr="00C51F58">
        <w:rPr>
          <w:rFonts w:ascii="Times New Roman" w:hAnsi="Times New Roman" w:cs="Times New Roman"/>
          <w:sz w:val="24"/>
          <w:szCs w:val="24"/>
        </w:rPr>
        <w:t>-</w:t>
      </w:r>
      <w:r>
        <w:rPr>
          <w:rFonts w:ascii="Times New Roman" w:hAnsi="Times New Roman" w:cs="Times New Roman"/>
          <w:sz w:val="24"/>
          <w:szCs w:val="24"/>
        </w:rPr>
        <w:t xml:space="preserve"> </w:t>
      </w:r>
      <w:r w:rsidRPr="00C51F58">
        <w:rPr>
          <w:rFonts w:ascii="Times New Roman" w:hAnsi="Times New Roman" w:cs="Times New Roman"/>
          <w:sz w:val="24"/>
          <w:szCs w:val="24"/>
        </w:rPr>
        <w:t xml:space="preserve">делать осознанный выбор, аргументировать его, брать ответственность за решение; </w:t>
      </w:r>
    </w:p>
    <w:p w:rsidR="00C51F58" w:rsidRDefault="00C51F58" w:rsidP="00A161B5">
      <w:pPr>
        <w:spacing w:after="0"/>
        <w:ind w:firstLine="708"/>
        <w:jc w:val="both"/>
        <w:rPr>
          <w:rFonts w:ascii="Times New Roman" w:hAnsi="Times New Roman" w:cs="Times New Roman"/>
          <w:sz w:val="24"/>
          <w:szCs w:val="24"/>
        </w:rPr>
      </w:pPr>
      <w:r w:rsidRPr="00C51F58">
        <w:rPr>
          <w:rFonts w:ascii="Times New Roman" w:hAnsi="Times New Roman" w:cs="Times New Roman"/>
          <w:sz w:val="24"/>
          <w:szCs w:val="24"/>
        </w:rPr>
        <w:t>-</w:t>
      </w:r>
      <w:r>
        <w:rPr>
          <w:rFonts w:ascii="Times New Roman" w:hAnsi="Times New Roman" w:cs="Times New Roman"/>
          <w:sz w:val="24"/>
          <w:szCs w:val="24"/>
        </w:rPr>
        <w:t xml:space="preserve"> </w:t>
      </w:r>
      <w:r w:rsidRPr="00C51F58">
        <w:rPr>
          <w:rFonts w:ascii="Times New Roman" w:hAnsi="Times New Roman" w:cs="Times New Roman"/>
          <w:sz w:val="24"/>
          <w:szCs w:val="24"/>
        </w:rPr>
        <w:t xml:space="preserve">оценивать приобретённый опыт; </w:t>
      </w:r>
    </w:p>
    <w:p w:rsidR="00420B30" w:rsidRDefault="00C51F58" w:rsidP="00A161B5">
      <w:pPr>
        <w:spacing w:after="0"/>
        <w:ind w:firstLine="708"/>
        <w:jc w:val="both"/>
        <w:rPr>
          <w:rFonts w:ascii="Times New Roman" w:hAnsi="Times New Roman" w:cs="Times New Roman"/>
          <w:sz w:val="24"/>
          <w:szCs w:val="24"/>
        </w:rPr>
      </w:pPr>
      <w:r w:rsidRPr="00C51F58">
        <w:rPr>
          <w:rFonts w:ascii="Times New Roman" w:hAnsi="Times New Roman" w:cs="Times New Roman"/>
          <w:sz w:val="24"/>
          <w:szCs w:val="24"/>
        </w:rPr>
        <w:t>-</w:t>
      </w:r>
      <w:r>
        <w:rPr>
          <w:rFonts w:ascii="Times New Roman" w:hAnsi="Times New Roman" w:cs="Times New Roman"/>
          <w:sz w:val="24"/>
          <w:szCs w:val="24"/>
        </w:rPr>
        <w:t xml:space="preserve"> </w:t>
      </w:r>
      <w:r w:rsidRPr="00C51F58">
        <w:rPr>
          <w:rFonts w:ascii="Times New Roman" w:hAnsi="Times New Roman" w:cs="Times New Roman"/>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420B30" w:rsidRDefault="00C51F58" w:rsidP="00A161B5">
      <w:pPr>
        <w:spacing w:after="0"/>
        <w:ind w:firstLine="708"/>
        <w:jc w:val="both"/>
        <w:rPr>
          <w:rFonts w:ascii="Times New Roman" w:hAnsi="Times New Roman" w:cs="Times New Roman"/>
          <w:sz w:val="24"/>
          <w:szCs w:val="24"/>
        </w:rPr>
      </w:pPr>
      <w:r w:rsidRPr="00C51F58">
        <w:rPr>
          <w:rFonts w:ascii="Times New Roman" w:hAnsi="Times New Roman" w:cs="Times New Roman"/>
          <w:sz w:val="24"/>
          <w:szCs w:val="24"/>
        </w:rPr>
        <w:t xml:space="preserve">У обучающегося будут сформированы умения самоконтроля, принятия себя и других как часть регулятивных универсальных учебных действий: </w:t>
      </w:r>
    </w:p>
    <w:p w:rsidR="00420B30" w:rsidRDefault="00C51F58" w:rsidP="00A161B5">
      <w:pPr>
        <w:spacing w:after="0"/>
        <w:ind w:firstLine="708"/>
        <w:jc w:val="both"/>
        <w:rPr>
          <w:rFonts w:ascii="Times New Roman" w:hAnsi="Times New Roman" w:cs="Times New Roman"/>
          <w:sz w:val="24"/>
          <w:szCs w:val="24"/>
        </w:rPr>
      </w:pPr>
      <w:r w:rsidRPr="00C51F58">
        <w:rPr>
          <w:rFonts w:ascii="Times New Roman" w:hAnsi="Times New Roman" w:cs="Times New Roman"/>
          <w:sz w:val="24"/>
          <w:szCs w:val="24"/>
        </w:rPr>
        <w:t>-</w:t>
      </w:r>
      <w:r w:rsidR="00420B30">
        <w:rPr>
          <w:rFonts w:ascii="Times New Roman" w:hAnsi="Times New Roman" w:cs="Times New Roman"/>
          <w:sz w:val="24"/>
          <w:szCs w:val="24"/>
        </w:rPr>
        <w:t xml:space="preserve"> </w:t>
      </w:r>
      <w:r w:rsidRPr="00C51F58">
        <w:rPr>
          <w:rFonts w:ascii="Times New Roman" w:hAnsi="Times New Roman" w:cs="Times New Roman"/>
          <w:sz w:val="24"/>
          <w:szCs w:val="24"/>
        </w:rPr>
        <w:t xml:space="preserve">давать оценку новым ситуациям; </w:t>
      </w:r>
    </w:p>
    <w:p w:rsidR="00420B30" w:rsidRDefault="00C51F58" w:rsidP="00A161B5">
      <w:pPr>
        <w:spacing w:after="0"/>
        <w:ind w:firstLine="708"/>
        <w:jc w:val="both"/>
        <w:rPr>
          <w:rFonts w:ascii="Times New Roman" w:hAnsi="Times New Roman" w:cs="Times New Roman"/>
          <w:sz w:val="24"/>
          <w:szCs w:val="24"/>
        </w:rPr>
      </w:pPr>
      <w:r w:rsidRPr="00C51F58">
        <w:rPr>
          <w:rFonts w:ascii="Times New Roman" w:hAnsi="Times New Roman" w:cs="Times New Roman"/>
          <w:sz w:val="24"/>
          <w:szCs w:val="24"/>
        </w:rPr>
        <w:t>-</w:t>
      </w:r>
      <w:r w:rsidR="00420B30">
        <w:rPr>
          <w:rFonts w:ascii="Times New Roman" w:hAnsi="Times New Roman" w:cs="Times New Roman"/>
          <w:sz w:val="24"/>
          <w:szCs w:val="24"/>
        </w:rPr>
        <w:t xml:space="preserve"> </w:t>
      </w:r>
      <w:r w:rsidRPr="00C51F58">
        <w:rPr>
          <w:rFonts w:ascii="Times New Roman" w:hAnsi="Times New Roman" w:cs="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420B30" w:rsidRDefault="00C51F58" w:rsidP="00A161B5">
      <w:pPr>
        <w:spacing w:after="0"/>
        <w:ind w:firstLine="708"/>
        <w:jc w:val="both"/>
        <w:rPr>
          <w:rFonts w:ascii="Times New Roman" w:hAnsi="Times New Roman" w:cs="Times New Roman"/>
          <w:sz w:val="24"/>
          <w:szCs w:val="24"/>
        </w:rPr>
      </w:pPr>
      <w:r w:rsidRPr="00C51F58">
        <w:rPr>
          <w:rFonts w:ascii="Times New Roman" w:hAnsi="Times New Roman" w:cs="Times New Roman"/>
          <w:sz w:val="24"/>
          <w:szCs w:val="24"/>
        </w:rPr>
        <w:t>-</w:t>
      </w:r>
      <w:r w:rsidR="00420B30">
        <w:rPr>
          <w:rFonts w:ascii="Times New Roman" w:hAnsi="Times New Roman" w:cs="Times New Roman"/>
          <w:sz w:val="24"/>
          <w:szCs w:val="24"/>
        </w:rPr>
        <w:t xml:space="preserve"> </w:t>
      </w:r>
      <w:r w:rsidRPr="00C51F58">
        <w:rPr>
          <w:rFonts w:ascii="Times New Roman" w:hAnsi="Times New Roman" w:cs="Times New Roman"/>
          <w:sz w:val="24"/>
          <w:szCs w:val="24"/>
        </w:rPr>
        <w:t xml:space="preserve">использовать приёмы рефлексии для оценки ситуации, выбора верного решения; </w:t>
      </w:r>
    </w:p>
    <w:p w:rsidR="00420B30" w:rsidRDefault="00C51F58" w:rsidP="00A161B5">
      <w:pPr>
        <w:spacing w:after="0"/>
        <w:ind w:firstLine="708"/>
        <w:jc w:val="both"/>
        <w:rPr>
          <w:rFonts w:ascii="Times New Roman" w:hAnsi="Times New Roman" w:cs="Times New Roman"/>
          <w:sz w:val="24"/>
          <w:szCs w:val="24"/>
        </w:rPr>
      </w:pPr>
      <w:r w:rsidRPr="00C51F58">
        <w:rPr>
          <w:rFonts w:ascii="Times New Roman" w:hAnsi="Times New Roman" w:cs="Times New Roman"/>
          <w:sz w:val="24"/>
          <w:szCs w:val="24"/>
        </w:rPr>
        <w:t>-</w:t>
      </w:r>
      <w:r w:rsidR="00420B30">
        <w:rPr>
          <w:rFonts w:ascii="Times New Roman" w:hAnsi="Times New Roman" w:cs="Times New Roman"/>
          <w:sz w:val="24"/>
          <w:szCs w:val="24"/>
        </w:rPr>
        <w:t xml:space="preserve"> </w:t>
      </w:r>
      <w:r w:rsidRPr="00C51F58">
        <w:rPr>
          <w:rFonts w:ascii="Times New Roman" w:hAnsi="Times New Roman" w:cs="Times New Roman"/>
          <w:sz w:val="24"/>
          <w:szCs w:val="24"/>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420B30" w:rsidRDefault="00C51F58" w:rsidP="00A161B5">
      <w:pPr>
        <w:spacing w:after="0"/>
        <w:ind w:firstLine="708"/>
        <w:jc w:val="both"/>
        <w:rPr>
          <w:rFonts w:ascii="Times New Roman" w:hAnsi="Times New Roman" w:cs="Times New Roman"/>
          <w:sz w:val="24"/>
          <w:szCs w:val="24"/>
        </w:rPr>
      </w:pPr>
      <w:r w:rsidRPr="00C51F58">
        <w:rPr>
          <w:rFonts w:ascii="Times New Roman" w:hAnsi="Times New Roman" w:cs="Times New Roman"/>
          <w:sz w:val="24"/>
          <w:szCs w:val="24"/>
        </w:rPr>
        <w:t>-</w:t>
      </w:r>
      <w:r w:rsidR="00420B30">
        <w:rPr>
          <w:rFonts w:ascii="Times New Roman" w:hAnsi="Times New Roman" w:cs="Times New Roman"/>
          <w:sz w:val="24"/>
          <w:szCs w:val="24"/>
        </w:rPr>
        <w:t xml:space="preserve"> </w:t>
      </w:r>
      <w:r w:rsidRPr="00C51F58">
        <w:rPr>
          <w:rFonts w:ascii="Times New Roman" w:hAnsi="Times New Roman" w:cs="Times New Roman"/>
          <w:sz w:val="24"/>
          <w:szCs w:val="24"/>
        </w:rPr>
        <w:t xml:space="preserve">вносить коррективы в созданный речевой продукт в случае необходимости; </w:t>
      </w:r>
    </w:p>
    <w:p w:rsidR="00420B30" w:rsidRDefault="00C51F58" w:rsidP="00A161B5">
      <w:pPr>
        <w:spacing w:after="0"/>
        <w:ind w:firstLine="708"/>
        <w:jc w:val="both"/>
        <w:rPr>
          <w:rFonts w:ascii="Times New Roman" w:hAnsi="Times New Roman" w:cs="Times New Roman"/>
          <w:sz w:val="24"/>
          <w:szCs w:val="24"/>
        </w:rPr>
      </w:pPr>
      <w:r w:rsidRPr="00C51F58">
        <w:rPr>
          <w:rFonts w:ascii="Times New Roman" w:hAnsi="Times New Roman" w:cs="Times New Roman"/>
          <w:sz w:val="24"/>
          <w:szCs w:val="24"/>
        </w:rPr>
        <w:t>-</w:t>
      </w:r>
      <w:r w:rsidR="00420B30">
        <w:rPr>
          <w:rFonts w:ascii="Times New Roman" w:hAnsi="Times New Roman" w:cs="Times New Roman"/>
          <w:sz w:val="24"/>
          <w:szCs w:val="24"/>
        </w:rPr>
        <w:t xml:space="preserve"> </w:t>
      </w:r>
      <w:r w:rsidRPr="00C51F58">
        <w:rPr>
          <w:rFonts w:ascii="Times New Roman" w:hAnsi="Times New Roman" w:cs="Times New Roman"/>
          <w:sz w:val="24"/>
          <w:szCs w:val="24"/>
        </w:rPr>
        <w:t xml:space="preserve">оценивать риски и своевременно принимать решения по их снижению; </w:t>
      </w:r>
    </w:p>
    <w:p w:rsidR="00420B30" w:rsidRDefault="00C51F58" w:rsidP="00A161B5">
      <w:pPr>
        <w:spacing w:after="0"/>
        <w:ind w:firstLine="708"/>
        <w:jc w:val="both"/>
        <w:rPr>
          <w:rFonts w:ascii="Times New Roman" w:hAnsi="Times New Roman" w:cs="Times New Roman"/>
          <w:sz w:val="24"/>
          <w:szCs w:val="24"/>
        </w:rPr>
      </w:pPr>
      <w:r w:rsidRPr="00C51F58">
        <w:rPr>
          <w:rFonts w:ascii="Times New Roman" w:hAnsi="Times New Roman" w:cs="Times New Roman"/>
          <w:sz w:val="24"/>
          <w:szCs w:val="24"/>
        </w:rPr>
        <w:t>-</w:t>
      </w:r>
      <w:r w:rsidR="00420B30">
        <w:rPr>
          <w:rFonts w:ascii="Times New Roman" w:hAnsi="Times New Roman" w:cs="Times New Roman"/>
          <w:sz w:val="24"/>
          <w:szCs w:val="24"/>
        </w:rPr>
        <w:t xml:space="preserve"> </w:t>
      </w:r>
      <w:r w:rsidRPr="00C51F58">
        <w:rPr>
          <w:rFonts w:ascii="Times New Roman" w:hAnsi="Times New Roman" w:cs="Times New Roman"/>
          <w:sz w:val="24"/>
          <w:szCs w:val="24"/>
        </w:rPr>
        <w:t xml:space="preserve">принимать мотивы и аргументы других при анализе результатов деятельности; </w:t>
      </w:r>
    </w:p>
    <w:p w:rsidR="00420B30" w:rsidRDefault="00C51F58" w:rsidP="00A161B5">
      <w:pPr>
        <w:spacing w:after="0"/>
        <w:ind w:firstLine="708"/>
        <w:jc w:val="both"/>
        <w:rPr>
          <w:rFonts w:ascii="Times New Roman" w:hAnsi="Times New Roman" w:cs="Times New Roman"/>
          <w:sz w:val="24"/>
          <w:szCs w:val="24"/>
        </w:rPr>
      </w:pPr>
      <w:r w:rsidRPr="00C51F58">
        <w:rPr>
          <w:rFonts w:ascii="Times New Roman" w:hAnsi="Times New Roman" w:cs="Times New Roman"/>
          <w:sz w:val="24"/>
          <w:szCs w:val="24"/>
        </w:rPr>
        <w:t>-</w:t>
      </w:r>
      <w:r w:rsidR="00420B30">
        <w:rPr>
          <w:rFonts w:ascii="Times New Roman" w:hAnsi="Times New Roman" w:cs="Times New Roman"/>
          <w:sz w:val="24"/>
          <w:szCs w:val="24"/>
        </w:rPr>
        <w:t xml:space="preserve"> </w:t>
      </w:r>
      <w:r w:rsidRPr="00C51F58">
        <w:rPr>
          <w:rFonts w:ascii="Times New Roman" w:hAnsi="Times New Roman" w:cs="Times New Roman"/>
          <w:sz w:val="24"/>
          <w:szCs w:val="24"/>
        </w:rPr>
        <w:t xml:space="preserve">принимать себя, понимая свои недостатки и достоинства; </w:t>
      </w:r>
    </w:p>
    <w:p w:rsidR="00420B30" w:rsidRDefault="00C51F58" w:rsidP="00A161B5">
      <w:pPr>
        <w:spacing w:after="0"/>
        <w:ind w:firstLine="708"/>
        <w:jc w:val="both"/>
        <w:rPr>
          <w:rFonts w:ascii="Times New Roman" w:hAnsi="Times New Roman" w:cs="Times New Roman"/>
          <w:sz w:val="24"/>
          <w:szCs w:val="24"/>
        </w:rPr>
      </w:pPr>
      <w:r w:rsidRPr="00C51F58">
        <w:rPr>
          <w:rFonts w:ascii="Times New Roman" w:hAnsi="Times New Roman" w:cs="Times New Roman"/>
          <w:sz w:val="24"/>
          <w:szCs w:val="24"/>
        </w:rPr>
        <w:t>-</w:t>
      </w:r>
      <w:r w:rsidR="00420B30">
        <w:rPr>
          <w:rFonts w:ascii="Times New Roman" w:hAnsi="Times New Roman" w:cs="Times New Roman"/>
          <w:sz w:val="24"/>
          <w:szCs w:val="24"/>
        </w:rPr>
        <w:t xml:space="preserve"> </w:t>
      </w:r>
      <w:r w:rsidRPr="00C51F58">
        <w:rPr>
          <w:rFonts w:ascii="Times New Roman" w:hAnsi="Times New Roman" w:cs="Times New Roman"/>
          <w:sz w:val="24"/>
          <w:szCs w:val="24"/>
        </w:rPr>
        <w:t xml:space="preserve">принимать мотивы и аргументы других при анализе результатов деятельности; -признавать своё право и право других на ошибку; </w:t>
      </w:r>
    </w:p>
    <w:p w:rsidR="00420B30" w:rsidRDefault="00C51F58" w:rsidP="00A161B5">
      <w:pPr>
        <w:spacing w:after="0"/>
        <w:ind w:firstLine="708"/>
        <w:jc w:val="both"/>
        <w:rPr>
          <w:rFonts w:ascii="Times New Roman" w:hAnsi="Times New Roman" w:cs="Times New Roman"/>
          <w:sz w:val="24"/>
          <w:szCs w:val="24"/>
        </w:rPr>
      </w:pPr>
      <w:r w:rsidRPr="00C51F58">
        <w:rPr>
          <w:rFonts w:ascii="Times New Roman" w:hAnsi="Times New Roman" w:cs="Times New Roman"/>
          <w:sz w:val="24"/>
          <w:szCs w:val="24"/>
        </w:rPr>
        <w:t>-</w:t>
      </w:r>
      <w:r w:rsidR="00420B30">
        <w:rPr>
          <w:rFonts w:ascii="Times New Roman" w:hAnsi="Times New Roman" w:cs="Times New Roman"/>
          <w:sz w:val="24"/>
          <w:szCs w:val="24"/>
        </w:rPr>
        <w:t xml:space="preserve"> </w:t>
      </w:r>
      <w:r w:rsidRPr="00C51F58">
        <w:rPr>
          <w:rFonts w:ascii="Times New Roman" w:hAnsi="Times New Roman" w:cs="Times New Roman"/>
          <w:sz w:val="24"/>
          <w:szCs w:val="24"/>
        </w:rPr>
        <w:t xml:space="preserve">развивать способность понимать мир с позиции другого человека. </w:t>
      </w:r>
    </w:p>
    <w:p w:rsidR="00420B30" w:rsidRDefault="00C51F58" w:rsidP="00A161B5">
      <w:pPr>
        <w:spacing w:after="0"/>
        <w:ind w:firstLine="708"/>
        <w:jc w:val="both"/>
        <w:rPr>
          <w:rFonts w:ascii="Times New Roman" w:hAnsi="Times New Roman" w:cs="Times New Roman"/>
          <w:sz w:val="24"/>
          <w:szCs w:val="24"/>
        </w:rPr>
      </w:pPr>
      <w:r w:rsidRPr="00C51F58">
        <w:rPr>
          <w:rFonts w:ascii="Times New Roman" w:hAnsi="Times New Roman" w:cs="Times New Roman"/>
          <w:sz w:val="24"/>
          <w:szCs w:val="24"/>
        </w:rPr>
        <w:t xml:space="preserve">У обучающегося будут сформированы умения совместной деятельности: </w:t>
      </w:r>
    </w:p>
    <w:p w:rsidR="00420B30" w:rsidRDefault="00C51F58" w:rsidP="00A161B5">
      <w:pPr>
        <w:spacing w:after="0"/>
        <w:ind w:firstLine="708"/>
        <w:jc w:val="both"/>
        <w:rPr>
          <w:rFonts w:ascii="Times New Roman" w:hAnsi="Times New Roman" w:cs="Times New Roman"/>
          <w:sz w:val="24"/>
          <w:szCs w:val="24"/>
        </w:rPr>
      </w:pPr>
      <w:r w:rsidRPr="00C51F58">
        <w:rPr>
          <w:rFonts w:ascii="Times New Roman" w:hAnsi="Times New Roman" w:cs="Times New Roman"/>
          <w:sz w:val="24"/>
          <w:szCs w:val="24"/>
        </w:rPr>
        <w:t>-</w:t>
      </w:r>
      <w:r w:rsidR="00420B30">
        <w:rPr>
          <w:rFonts w:ascii="Times New Roman" w:hAnsi="Times New Roman" w:cs="Times New Roman"/>
          <w:sz w:val="24"/>
          <w:szCs w:val="24"/>
        </w:rPr>
        <w:t xml:space="preserve"> </w:t>
      </w:r>
      <w:r w:rsidRPr="00C51F58">
        <w:rPr>
          <w:rFonts w:ascii="Times New Roman" w:hAnsi="Times New Roman" w:cs="Times New Roman"/>
          <w:sz w:val="24"/>
          <w:szCs w:val="24"/>
        </w:rPr>
        <w:t xml:space="preserve">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 </w:t>
      </w:r>
    </w:p>
    <w:p w:rsidR="00420B30" w:rsidRDefault="00C51F58" w:rsidP="00A161B5">
      <w:pPr>
        <w:spacing w:after="0"/>
        <w:ind w:firstLine="708"/>
        <w:jc w:val="both"/>
        <w:rPr>
          <w:rFonts w:ascii="Times New Roman" w:hAnsi="Times New Roman" w:cs="Times New Roman"/>
          <w:sz w:val="24"/>
          <w:szCs w:val="24"/>
        </w:rPr>
      </w:pPr>
      <w:r w:rsidRPr="00C51F58">
        <w:rPr>
          <w:rFonts w:ascii="Times New Roman" w:hAnsi="Times New Roman" w:cs="Times New Roman"/>
          <w:sz w:val="24"/>
          <w:szCs w:val="24"/>
        </w:rPr>
        <w:t>-</w:t>
      </w:r>
      <w:r w:rsidR="00420B30">
        <w:rPr>
          <w:rFonts w:ascii="Times New Roman" w:hAnsi="Times New Roman" w:cs="Times New Roman"/>
          <w:sz w:val="24"/>
          <w:szCs w:val="24"/>
        </w:rPr>
        <w:t xml:space="preserve"> </w:t>
      </w:r>
      <w:r w:rsidRPr="00C51F58">
        <w:rPr>
          <w:rFonts w:ascii="Times New Roman" w:hAnsi="Times New Roman" w:cs="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20B30" w:rsidRDefault="00C51F58" w:rsidP="00A161B5">
      <w:pPr>
        <w:spacing w:after="0"/>
        <w:ind w:firstLine="708"/>
        <w:jc w:val="both"/>
        <w:rPr>
          <w:rFonts w:ascii="Times New Roman" w:hAnsi="Times New Roman" w:cs="Times New Roman"/>
          <w:sz w:val="24"/>
          <w:szCs w:val="24"/>
        </w:rPr>
      </w:pPr>
      <w:r w:rsidRPr="00C51F58">
        <w:rPr>
          <w:rFonts w:ascii="Times New Roman" w:hAnsi="Times New Roman" w:cs="Times New Roman"/>
          <w:sz w:val="24"/>
          <w:szCs w:val="24"/>
        </w:rPr>
        <w:t>-</w:t>
      </w:r>
      <w:r w:rsidR="00420B30">
        <w:rPr>
          <w:rFonts w:ascii="Times New Roman" w:hAnsi="Times New Roman" w:cs="Times New Roman"/>
          <w:sz w:val="24"/>
          <w:szCs w:val="24"/>
        </w:rPr>
        <w:t xml:space="preserve"> </w:t>
      </w:r>
      <w:r w:rsidRPr="00C51F58">
        <w:rPr>
          <w:rFonts w:ascii="Times New Roman" w:hAnsi="Times New Roman" w:cs="Times New Roman"/>
          <w:sz w:val="24"/>
          <w:szCs w:val="24"/>
        </w:rPr>
        <w:t xml:space="preserve">оценивать качество своего вклада и каждого участника команды в общий результат по разработанным критериям; </w:t>
      </w:r>
    </w:p>
    <w:p w:rsidR="00420B30" w:rsidRDefault="00C51F58" w:rsidP="00A161B5">
      <w:pPr>
        <w:spacing w:after="0"/>
        <w:ind w:firstLine="708"/>
        <w:jc w:val="both"/>
        <w:rPr>
          <w:rFonts w:ascii="Times New Roman" w:hAnsi="Times New Roman" w:cs="Times New Roman"/>
          <w:sz w:val="24"/>
          <w:szCs w:val="24"/>
        </w:rPr>
      </w:pPr>
      <w:r w:rsidRPr="00C51F58">
        <w:rPr>
          <w:rFonts w:ascii="Times New Roman" w:hAnsi="Times New Roman" w:cs="Times New Roman"/>
          <w:sz w:val="24"/>
          <w:szCs w:val="24"/>
        </w:rPr>
        <w:t>-</w:t>
      </w:r>
      <w:r w:rsidR="00420B30">
        <w:rPr>
          <w:rFonts w:ascii="Times New Roman" w:hAnsi="Times New Roman" w:cs="Times New Roman"/>
          <w:sz w:val="24"/>
          <w:szCs w:val="24"/>
        </w:rPr>
        <w:t xml:space="preserve"> </w:t>
      </w:r>
      <w:r w:rsidRPr="00C51F58">
        <w:rPr>
          <w:rFonts w:ascii="Times New Roman" w:hAnsi="Times New Roman" w:cs="Times New Roman"/>
          <w:sz w:val="24"/>
          <w:szCs w:val="24"/>
        </w:rPr>
        <w:t xml:space="preserve">предлагать новые проекты, оценивать идеи с позиции новизны, оригинальности, практической значимости. </w:t>
      </w:r>
    </w:p>
    <w:p w:rsidR="00C51F58" w:rsidRDefault="00C51F58" w:rsidP="00A161B5">
      <w:pPr>
        <w:ind w:firstLine="708"/>
        <w:jc w:val="both"/>
        <w:rPr>
          <w:rFonts w:ascii="Times New Roman" w:hAnsi="Times New Roman" w:cs="Times New Roman"/>
          <w:sz w:val="24"/>
          <w:szCs w:val="24"/>
        </w:rPr>
      </w:pPr>
      <w:r w:rsidRPr="00C51F58">
        <w:rPr>
          <w:rFonts w:ascii="Times New Roman" w:hAnsi="Times New Roman" w:cs="Times New Roman"/>
          <w:sz w:val="24"/>
          <w:szCs w:val="24"/>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A46C3B" w:rsidRPr="00A46C3B" w:rsidRDefault="00A46C3B" w:rsidP="000E6E53">
      <w:pPr>
        <w:spacing w:after="0"/>
        <w:ind w:firstLine="708"/>
        <w:jc w:val="center"/>
        <w:outlineLvl w:val="0"/>
        <w:rPr>
          <w:rFonts w:ascii="Times New Roman" w:hAnsi="Times New Roman" w:cs="Times New Roman"/>
          <w:b/>
          <w:sz w:val="24"/>
          <w:szCs w:val="24"/>
        </w:rPr>
      </w:pPr>
      <w:r w:rsidRPr="00A46C3B">
        <w:rPr>
          <w:rFonts w:ascii="Times New Roman" w:hAnsi="Times New Roman" w:cs="Times New Roman"/>
          <w:b/>
          <w:sz w:val="24"/>
          <w:szCs w:val="24"/>
        </w:rPr>
        <w:t>Предметные результаты освоения программы по английскому языку</w:t>
      </w:r>
    </w:p>
    <w:p w:rsidR="00A46C3B" w:rsidRDefault="00A46C3B" w:rsidP="00A161B5">
      <w:pPr>
        <w:spacing w:after="0"/>
        <w:ind w:firstLine="708"/>
        <w:jc w:val="both"/>
        <w:rPr>
          <w:rFonts w:ascii="Times New Roman" w:hAnsi="Times New Roman" w:cs="Times New Roman"/>
          <w:sz w:val="24"/>
          <w:szCs w:val="24"/>
        </w:rPr>
      </w:pPr>
      <w:r w:rsidRPr="00A46C3B">
        <w:rPr>
          <w:rFonts w:ascii="Times New Roman" w:hAnsi="Times New Roman" w:cs="Times New Roman"/>
          <w:sz w:val="24"/>
          <w:szCs w:val="24"/>
        </w:rPr>
        <w:t xml:space="preserve">К концу 10 класса обучающийся научится: </w:t>
      </w:r>
    </w:p>
    <w:p w:rsidR="00A46C3B" w:rsidRDefault="00A46C3B" w:rsidP="00A161B5">
      <w:pPr>
        <w:spacing w:after="0"/>
        <w:ind w:firstLine="708"/>
        <w:jc w:val="both"/>
        <w:rPr>
          <w:rFonts w:ascii="Times New Roman" w:hAnsi="Times New Roman" w:cs="Times New Roman"/>
          <w:sz w:val="24"/>
          <w:szCs w:val="24"/>
        </w:rPr>
      </w:pPr>
      <w:r w:rsidRPr="00A46C3B">
        <w:rPr>
          <w:rFonts w:ascii="Times New Roman" w:hAnsi="Times New Roman" w:cs="Times New Roman"/>
          <w:sz w:val="24"/>
          <w:szCs w:val="24"/>
        </w:rPr>
        <w:t>-</w:t>
      </w:r>
      <w:r>
        <w:rPr>
          <w:rFonts w:ascii="Times New Roman" w:hAnsi="Times New Roman" w:cs="Times New Roman"/>
          <w:sz w:val="24"/>
          <w:szCs w:val="24"/>
        </w:rPr>
        <w:t xml:space="preserve"> </w:t>
      </w:r>
      <w:r w:rsidRPr="00A46C3B">
        <w:rPr>
          <w:rFonts w:ascii="Times New Roman" w:hAnsi="Times New Roman" w:cs="Times New Roman"/>
          <w:sz w:val="24"/>
          <w:szCs w:val="24"/>
        </w:rPr>
        <w:t xml:space="preserve">владеть основными видами речевой деятельности: говорение: </w:t>
      </w:r>
    </w:p>
    <w:p w:rsidR="00A46C3B" w:rsidRDefault="00A46C3B" w:rsidP="00A161B5">
      <w:pPr>
        <w:spacing w:after="0"/>
        <w:ind w:firstLine="708"/>
        <w:jc w:val="both"/>
        <w:rPr>
          <w:rFonts w:ascii="Times New Roman" w:hAnsi="Times New Roman" w:cs="Times New Roman"/>
          <w:sz w:val="24"/>
          <w:szCs w:val="24"/>
        </w:rPr>
      </w:pPr>
      <w:r w:rsidRPr="00A46C3B">
        <w:rPr>
          <w:rFonts w:ascii="Times New Roman" w:hAnsi="Times New Roman" w:cs="Times New Roman"/>
          <w:sz w:val="24"/>
          <w:szCs w:val="24"/>
        </w:rPr>
        <w:t>-</w:t>
      </w:r>
      <w:r>
        <w:rPr>
          <w:rFonts w:ascii="Times New Roman" w:hAnsi="Times New Roman" w:cs="Times New Roman"/>
          <w:sz w:val="24"/>
          <w:szCs w:val="24"/>
        </w:rPr>
        <w:t xml:space="preserve"> </w:t>
      </w:r>
      <w:r w:rsidRPr="00A46C3B">
        <w:rPr>
          <w:rFonts w:ascii="Times New Roman" w:hAnsi="Times New Roman" w:cs="Times New Roman"/>
          <w:sz w:val="24"/>
          <w:szCs w:val="24"/>
        </w:rPr>
        <w:t xml:space="preserve">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 </w:t>
      </w:r>
    </w:p>
    <w:p w:rsidR="00A46C3B" w:rsidRDefault="00A46C3B" w:rsidP="00A161B5">
      <w:pPr>
        <w:spacing w:after="0"/>
        <w:ind w:firstLine="708"/>
        <w:jc w:val="both"/>
        <w:rPr>
          <w:rFonts w:ascii="Times New Roman" w:hAnsi="Times New Roman" w:cs="Times New Roman"/>
          <w:sz w:val="24"/>
          <w:szCs w:val="24"/>
        </w:rPr>
      </w:pPr>
      <w:r w:rsidRPr="00A46C3B">
        <w:rPr>
          <w:rFonts w:ascii="Times New Roman" w:hAnsi="Times New Roman" w:cs="Times New Roman"/>
          <w:sz w:val="24"/>
          <w:szCs w:val="24"/>
        </w:rPr>
        <w:t>-</w:t>
      </w:r>
      <w:r>
        <w:rPr>
          <w:rFonts w:ascii="Times New Roman" w:hAnsi="Times New Roman" w:cs="Times New Roman"/>
          <w:sz w:val="24"/>
          <w:szCs w:val="24"/>
        </w:rPr>
        <w:t xml:space="preserve"> </w:t>
      </w:r>
      <w:r w:rsidRPr="00A46C3B">
        <w:rPr>
          <w:rFonts w:ascii="Times New Roman" w:hAnsi="Times New Roman" w:cs="Times New Roman"/>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A46C3B" w:rsidRDefault="00A46C3B" w:rsidP="00A161B5">
      <w:pPr>
        <w:spacing w:after="0"/>
        <w:ind w:firstLine="708"/>
        <w:jc w:val="both"/>
        <w:rPr>
          <w:rFonts w:ascii="Times New Roman" w:hAnsi="Times New Roman" w:cs="Times New Roman"/>
          <w:sz w:val="24"/>
          <w:szCs w:val="24"/>
        </w:rPr>
      </w:pPr>
      <w:r w:rsidRPr="00A46C3B">
        <w:rPr>
          <w:rFonts w:ascii="Times New Roman" w:hAnsi="Times New Roman" w:cs="Times New Roman"/>
          <w:sz w:val="24"/>
          <w:szCs w:val="24"/>
        </w:rPr>
        <w:t>-</w:t>
      </w:r>
      <w:r>
        <w:rPr>
          <w:rFonts w:ascii="Times New Roman" w:hAnsi="Times New Roman" w:cs="Times New Roman"/>
          <w:sz w:val="24"/>
          <w:szCs w:val="24"/>
        </w:rPr>
        <w:t xml:space="preserve"> </w:t>
      </w:r>
      <w:r w:rsidRPr="00A46C3B">
        <w:rPr>
          <w:rFonts w:ascii="Times New Roman" w:hAnsi="Times New Roman" w:cs="Times New Roman"/>
          <w:sz w:val="24"/>
          <w:szCs w:val="24"/>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A46C3B" w:rsidRDefault="00A46C3B" w:rsidP="00A161B5">
      <w:pPr>
        <w:spacing w:after="0"/>
        <w:ind w:firstLine="708"/>
        <w:jc w:val="both"/>
        <w:rPr>
          <w:rFonts w:ascii="Times New Roman" w:hAnsi="Times New Roman" w:cs="Times New Roman"/>
          <w:sz w:val="24"/>
          <w:szCs w:val="24"/>
        </w:rPr>
      </w:pPr>
      <w:r w:rsidRPr="00A46C3B">
        <w:rPr>
          <w:rFonts w:ascii="Times New Roman" w:hAnsi="Times New Roman" w:cs="Times New Roman"/>
          <w:sz w:val="24"/>
          <w:szCs w:val="24"/>
        </w:rPr>
        <w:t xml:space="preserve">-устно излагать результаты выполненной проектной работы (объём - до 14 фраз); </w:t>
      </w:r>
    </w:p>
    <w:p w:rsidR="00A46C3B" w:rsidRDefault="00A46C3B" w:rsidP="00A161B5">
      <w:pPr>
        <w:spacing w:after="0"/>
        <w:ind w:firstLine="708"/>
        <w:jc w:val="both"/>
        <w:rPr>
          <w:rFonts w:ascii="Times New Roman" w:hAnsi="Times New Roman" w:cs="Times New Roman"/>
          <w:sz w:val="24"/>
          <w:szCs w:val="24"/>
        </w:rPr>
      </w:pPr>
      <w:r w:rsidRPr="00A46C3B">
        <w:rPr>
          <w:rFonts w:ascii="Times New Roman" w:hAnsi="Times New Roman" w:cs="Times New Roman"/>
          <w:sz w:val="24"/>
          <w:szCs w:val="24"/>
        </w:rPr>
        <w:t xml:space="preserve">аудирование: </w:t>
      </w:r>
    </w:p>
    <w:p w:rsidR="00A46C3B" w:rsidRDefault="00A46C3B" w:rsidP="00A161B5">
      <w:pPr>
        <w:spacing w:after="0"/>
        <w:ind w:firstLine="708"/>
        <w:jc w:val="both"/>
        <w:rPr>
          <w:rFonts w:ascii="Times New Roman" w:hAnsi="Times New Roman" w:cs="Times New Roman"/>
          <w:sz w:val="24"/>
          <w:szCs w:val="24"/>
        </w:rPr>
      </w:pPr>
      <w:r w:rsidRPr="00A46C3B">
        <w:rPr>
          <w:rFonts w:ascii="Times New Roman" w:hAnsi="Times New Roman" w:cs="Times New Roman"/>
          <w:sz w:val="24"/>
          <w:szCs w:val="24"/>
        </w:rPr>
        <w:t>-</w:t>
      </w:r>
      <w:r>
        <w:rPr>
          <w:rFonts w:ascii="Times New Roman" w:hAnsi="Times New Roman" w:cs="Times New Roman"/>
          <w:sz w:val="24"/>
          <w:szCs w:val="24"/>
        </w:rPr>
        <w:t xml:space="preserve"> </w:t>
      </w:r>
      <w:r w:rsidRPr="00A46C3B">
        <w:rPr>
          <w:rFonts w:ascii="Times New Roman" w:hAnsi="Times New Roman" w:cs="Times New Roman"/>
          <w:sz w:val="24"/>
          <w:szCs w:val="24"/>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 </w:t>
      </w:r>
    </w:p>
    <w:p w:rsidR="00A46C3B" w:rsidRDefault="00A46C3B" w:rsidP="00A161B5">
      <w:pPr>
        <w:spacing w:after="0"/>
        <w:ind w:firstLine="708"/>
        <w:jc w:val="both"/>
        <w:rPr>
          <w:rFonts w:ascii="Times New Roman" w:hAnsi="Times New Roman" w:cs="Times New Roman"/>
          <w:sz w:val="24"/>
          <w:szCs w:val="24"/>
        </w:rPr>
      </w:pPr>
      <w:r w:rsidRPr="00A46C3B">
        <w:rPr>
          <w:rFonts w:ascii="Times New Roman" w:hAnsi="Times New Roman" w:cs="Times New Roman"/>
          <w:sz w:val="24"/>
          <w:szCs w:val="24"/>
        </w:rPr>
        <w:t>-</w:t>
      </w:r>
      <w:r>
        <w:rPr>
          <w:rFonts w:ascii="Times New Roman" w:hAnsi="Times New Roman" w:cs="Times New Roman"/>
          <w:sz w:val="24"/>
          <w:szCs w:val="24"/>
        </w:rPr>
        <w:t xml:space="preserve"> </w:t>
      </w:r>
      <w:r w:rsidRPr="00A46C3B">
        <w:rPr>
          <w:rFonts w:ascii="Times New Roman" w:hAnsi="Times New Roman" w:cs="Times New Roman"/>
          <w:sz w:val="24"/>
          <w:szCs w:val="24"/>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A46C3B" w:rsidRDefault="00A46C3B" w:rsidP="00A161B5">
      <w:pPr>
        <w:spacing w:after="0"/>
        <w:ind w:firstLine="708"/>
        <w:jc w:val="both"/>
        <w:rPr>
          <w:rFonts w:ascii="Times New Roman" w:hAnsi="Times New Roman" w:cs="Times New Roman"/>
          <w:sz w:val="24"/>
          <w:szCs w:val="24"/>
        </w:rPr>
      </w:pPr>
      <w:r w:rsidRPr="00A46C3B">
        <w:rPr>
          <w:rFonts w:ascii="Times New Roman" w:hAnsi="Times New Roman" w:cs="Times New Roman"/>
          <w:sz w:val="24"/>
          <w:szCs w:val="24"/>
        </w:rPr>
        <w:t>-</w:t>
      </w:r>
      <w:r>
        <w:rPr>
          <w:rFonts w:ascii="Times New Roman" w:hAnsi="Times New Roman" w:cs="Times New Roman"/>
          <w:sz w:val="24"/>
          <w:szCs w:val="24"/>
        </w:rPr>
        <w:t xml:space="preserve"> </w:t>
      </w:r>
      <w:r w:rsidRPr="00A46C3B">
        <w:rPr>
          <w:rFonts w:ascii="Times New Roman" w:hAnsi="Times New Roman" w:cs="Times New Roman"/>
          <w:sz w:val="24"/>
          <w:szCs w:val="24"/>
        </w:rPr>
        <w:t xml:space="preserve">читать про себя и устанавливать причинно-следственную взаимосвязь изложенных в тексте фактов и событий; </w:t>
      </w:r>
    </w:p>
    <w:p w:rsidR="00A46C3B" w:rsidRDefault="00A46C3B" w:rsidP="00A161B5">
      <w:pPr>
        <w:spacing w:after="0"/>
        <w:ind w:firstLine="708"/>
        <w:jc w:val="both"/>
        <w:rPr>
          <w:rFonts w:ascii="Times New Roman" w:hAnsi="Times New Roman" w:cs="Times New Roman"/>
          <w:sz w:val="24"/>
          <w:szCs w:val="24"/>
        </w:rPr>
      </w:pPr>
      <w:r w:rsidRPr="00A46C3B">
        <w:rPr>
          <w:rFonts w:ascii="Times New Roman" w:hAnsi="Times New Roman" w:cs="Times New Roman"/>
          <w:sz w:val="24"/>
          <w:szCs w:val="24"/>
        </w:rPr>
        <w:t>-</w:t>
      </w:r>
      <w:r>
        <w:rPr>
          <w:rFonts w:ascii="Times New Roman" w:hAnsi="Times New Roman" w:cs="Times New Roman"/>
          <w:sz w:val="24"/>
          <w:szCs w:val="24"/>
        </w:rPr>
        <w:t xml:space="preserve"> </w:t>
      </w:r>
      <w:r w:rsidRPr="00A46C3B">
        <w:rPr>
          <w:rFonts w:ascii="Times New Roman" w:hAnsi="Times New Roman" w:cs="Times New Roman"/>
          <w:sz w:val="24"/>
          <w:szCs w:val="24"/>
        </w:rPr>
        <w:t xml:space="preserve">читать про себя несплошные тексты (таблицы, диаграммы, графики и другие) и понимать представленную в них информацию; письменная речь: </w:t>
      </w:r>
    </w:p>
    <w:p w:rsidR="00A46C3B" w:rsidRDefault="00A46C3B" w:rsidP="00A161B5">
      <w:pPr>
        <w:spacing w:after="0"/>
        <w:ind w:firstLine="708"/>
        <w:jc w:val="both"/>
        <w:rPr>
          <w:rFonts w:ascii="Times New Roman" w:hAnsi="Times New Roman" w:cs="Times New Roman"/>
          <w:sz w:val="24"/>
          <w:szCs w:val="24"/>
        </w:rPr>
      </w:pPr>
      <w:r w:rsidRPr="00A46C3B">
        <w:rPr>
          <w:rFonts w:ascii="Times New Roman" w:hAnsi="Times New Roman" w:cs="Times New Roman"/>
          <w:sz w:val="24"/>
          <w:szCs w:val="24"/>
        </w:rPr>
        <w:t>-</w:t>
      </w:r>
      <w:r>
        <w:rPr>
          <w:rFonts w:ascii="Times New Roman" w:hAnsi="Times New Roman" w:cs="Times New Roman"/>
          <w:sz w:val="24"/>
          <w:szCs w:val="24"/>
        </w:rPr>
        <w:t xml:space="preserve"> </w:t>
      </w:r>
      <w:r w:rsidRPr="00A46C3B">
        <w:rPr>
          <w:rFonts w:ascii="Times New Roman" w:hAnsi="Times New Roman" w:cs="Times New Roman"/>
          <w:sz w:val="24"/>
          <w:szCs w:val="24"/>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A46C3B" w:rsidRDefault="00A46C3B" w:rsidP="00A161B5">
      <w:pPr>
        <w:spacing w:after="0"/>
        <w:ind w:firstLine="708"/>
        <w:jc w:val="both"/>
        <w:rPr>
          <w:rFonts w:ascii="Times New Roman" w:hAnsi="Times New Roman" w:cs="Times New Roman"/>
          <w:sz w:val="24"/>
          <w:szCs w:val="24"/>
        </w:rPr>
      </w:pPr>
      <w:r w:rsidRPr="00A46C3B">
        <w:rPr>
          <w:rFonts w:ascii="Times New Roman" w:hAnsi="Times New Roman" w:cs="Times New Roman"/>
          <w:sz w:val="24"/>
          <w:szCs w:val="24"/>
        </w:rPr>
        <w:t>-</w:t>
      </w:r>
      <w:r>
        <w:rPr>
          <w:rFonts w:ascii="Times New Roman" w:hAnsi="Times New Roman" w:cs="Times New Roman"/>
          <w:sz w:val="24"/>
          <w:szCs w:val="24"/>
        </w:rPr>
        <w:t xml:space="preserve"> </w:t>
      </w:r>
      <w:r w:rsidRPr="00A46C3B">
        <w:rPr>
          <w:rFonts w:ascii="Times New Roman" w:hAnsi="Times New Roman" w:cs="Times New Roman"/>
          <w:sz w:val="24"/>
          <w:szCs w:val="24"/>
        </w:rPr>
        <w:t xml:space="preserve">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130 слов); </w:t>
      </w:r>
    </w:p>
    <w:p w:rsidR="00A46C3B" w:rsidRDefault="00A46C3B" w:rsidP="00A161B5">
      <w:pPr>
        <w:spacing w:after="0"/>
        <w:ind w:firstLine="708"/>
        <w:jc w:val="both"/>
        <w:rPr>
          <w:rFonts w:ascii="Times New Roman" w:hAnsi="Times New Roman" w:cs="Times New Roman"/>
          <w:sz w:val="24"/>
          <w:szCs w:val="24"/>
        </w:rPr>
      </w:pPr>
      <w:r w:rsidRPr="00A46C3B">
        <w:rPr>
          <w:rFonts w:ascii="Times New Roman" w:hAnsi="Times New Roman" w:cs="Times New Roman"/>
          <w:sz w:val="24"/>
          <w:szCs w:val="24"/>
        </w:rPr>
        <w:t>-</w:t>
      </w:r>
      <w:r>
        <w:rPr>
          <w:rFonts w:ascii="Times New Roman" w:hAnsi="Times New Roman" w:cs="Times New Roman"/>
          <w:sz w:val="24"/>
          <w:szCs w:val="24"/>
        </w:rPr>
        <w:t xml:space="preserve"> </w:t>
      </w:r>
      <w:r w:rsidRPr="00A46C3B">
        <w:rPr>
          <w:rFonts w:ascii="Times New Roman" w:hAnsi="Times New Roman" w:cs="Times New Roman"/>
          <w:sz w:val="24"/>
          <w:szCs w:val="24"/>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A46C3B" w:rsidRDefault="00A46C3B" w:rsidP="00A161B5">
      <w:pPr>
        <w:spacing w:after="0"/>
        <w:ind w:firstLine="708"/>
        <w:jc w:val="both"/>
        <w:rPr>
          <w:rFonts w:ascii="Times New Roman" w:hAnsi="Times New Roman" w:cs="Times New Roman"/>
          <w:sz w:val="24"/>
          <w:szCs w:val="24"/>
        </w:rPr>
      </w:pPr>
      <w:r w:rsidRPr="00A46C3B">
        <w:rPr>
          <w:rFonts w:ascii="Times New Roman" w:hAnsi="Times New Roman" w:cs="Times New Roman"/>
          <w:sz w:val="24"/>
          <w:szCs w:val="24"/>
        </w:rPr>
        <w:t>-</w:t>
      </w:r>
      <w:r>
        <w:rPr>
          <w:rFonts w:ascii="Times New Roman" w:hAnsi="Times New Roman" w:cs="Times New Roman"/>
          <w:sz w:val="24"/>
          <w:szCs w:val="24"/>
        </w:rPr>
        <w:t xml:space="preserve"> </w:t>
      </w:r>
      <w:r w:rsidRPr="00A46C3B">
        <w:rPr>
          <w:rFonts w:ascii="Times New Roman" w:hAnsi="Times New Roman" w:cs="Times New Roman"/>
          <w:sz w:val="24"/>
          <w:szCs w:val="24"/>
        </w:rPr>
        <w:t>заполнять таблицу, кратко фи</w:t>
      </w:r>
      <w:r>
        <w:rPr>
          <w:rFonts w:ascii="Times New Roman" w:hAnsi="Times New Roman" w:cs="Times New Roman"/>
          <w:sz w:val="24"/>
          <w:szCs w:val="24"/>
        </w:rPr>
        <w:t>ксируя содержание прочитанного/</w:t>
      </w:r>
      <w:r w:rsidRPr="00A46C3B">
        <w:rPr>
          <w:rFonts w:ascii="Times New Roman" w:hAnsi="Times New Roman" w:cs="Times New Roman"/>
          <w:sz w:val="24"/>
          <w:szCs w:val="24"/>
        </w:rPr>
        <w:t>прослушанного текста или дополняя информацию в таблице, письменно</w:t>
      </w:r>
      <w:r>
        <w:rPr>
          <w:rFonts w:ascii="Times New Roman" w:hAnsi="Times New Roman" w:cs="Times New Roman"/>
          <w:sz w:val="24"/>
          <w:szCs w:val="24"/>
        </w:rPr>
        <w:t xml:space="preserve"> </w:t>
      </w:r>
      <w:r w:rsidRPr="00A46C3B">
        <w:rPr>
          <w:rFonts w:ascii="Times New Roman" w:hAnsi="Times New Roman" w:cs="Times New Roman"/>
          <w:sz w:val="24"/>
          <w:szCs w:val="24"/>
        </w:rPr>
        <w:t xml:space="preserve">представлять результаты выполненной проектной работы (объём - до 150 слов); владеть фонетическими навыками: </w:t>
      </w:r>
    </w:p>
    <w:p w:rsidR="00A46C3B" w:rsidRDefault="00A46C3B" w:rsidP="00A161B5">
      <w:pPr>
        <w:spacing w:after="0"/>
        <w:ind w:firstLine="708"/>
        <w:jc w:val="both"/>
        <w:rPr>
          <w:rFonts w:ascii="Times New Roman" w:hAnsi="Times New Roman" w:cs="Times New Roman"/>
          <w:sz w:val="24"/>
          <w:szCs w:val="24"/>
        </w:rPr>
      </w:pPr>
      <w:r w:rsidRPr="00A46C3B">
        <w:rPr>
          <w:rFonts w:ascii="Times New Roman" w:hAnsi="Times New Roman" w:cs="Times New Roman"/>
          <w:sz w:val="24"/>
          <w:szCs w:val="24"/>
        </w:rPr>
        <w:t>-</w:t>
      </w:r>
      <w:r>
        <w:rPr>
          <w:rFonts w:ascii="Times New Roman" w:hAnsi="Times New Roman" w:cs="Times New Roman"/>
          <w:sz w:val="24"/>
          <w:szCs w:val="24"/>
        </w:rPr>
        <w:t xml:space="preserve"> </w:t>
      </w:r>
      <w:r w:rsidRPr="00A46C3B">
        <w:rPr>
          <w:rFonts w:ascii="Times New Roman" w:hAnsi="Times New Roman" w:cs="Times New Roman"/>
          <w:sz w:val="24"/>
          <w:szCs w:val="24"/>
        </w:rPr>
        <w:t>различать на слух, без ошибок, ведущих к сбою коммуникации, произносить слова с правильным ударением и фразы с соблюдением их ритмико</w:t>
      </w:r>
      <w:r>
        <w:rPr>
          <w:rFonts w:ascii="Times New Roman" w:hAnsi="Times New Roman" w:cs="Times New Roman"/>
          <w:sz w:val="24"/>
          <w:szCs w:val="24"/>
        </w:rPr>
        <w:t>-</w:t>
      </w:r>
      <w:r w:rsidRPr="00A46C3B">
        <w:rPr>
          <w:rFonts w:ascii="Times New Roman" w:hAnsi="Times New Roman" w:cs="Times New Roman"/>
          <w:sz w:val="24"/>
          <w:szCs w:val="24"/>
        </w:rPr>
        <w:t xml:space="preserve">интонационных особенностей, в том числе применять правило отсутствия фразового ударения на служебных словах; </w:t>
      </w:r>
    </w:p>
    <w:p w:rsidR="00A46C3B" w:rsidRDefault="00A46C3B" w:rsidP="00A161B5">
      <w:pPr>
        <w:spacing w:after="0"/>
        <w:ind w:firstLine="708"/>
        <w:jc w:val="both"/>
        <w:rPr>
          <w:rFonts w:ascii="Times New Roman" w:hAnsi="Times New Roman" w:cs="Times New Roman"/>
          <w:sz w:val="24"/>
          <w:szCs w:val="24"/>
        </w:rPr>
      </w:pPr>
      <w:r w:rsidRPr="00A46C3B">
        <w:rPr>
          <w:rFonts w:ascii="Times New Roman" w:hAnsi="Times New Roman" w:cs="Times New Roman"/>
          <w:sz w:val="24"/>
          <w:szCs w:val="24"/>
        </w:rPr>
        <w:t>-</w:t>
      </w:r>
      <w:r>
        <w:rPr>
          <w:rFonts w:ascii="Times New Roman" w:hAnsi="Times New Roman" w:cs="Times New Roman"/>
          <w:sz w:val="24"/>
          <w:szCs w:val="24"/>
        </w:rPr>
        <w:t xml:space="preserve"> </w:t>
      </w:r>
      <w:r w:rsidRPr="00A46C3B">
        <w:rPr>
          <w:rFonts w:ascii="Times New Roman" w:hAnsi="Times New Roman" w:cs="Times New Roman"/>
          <w:sz w:val="24"/>
          <w:szCs w:val="24"/>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 </w:t>
      </w:r>
    </w:p>
    <w:p w:rsidR="00A46C3B" w:rsidRDefault="00A46C3B" w:rsidP="00A161B5">
      <w:pPr>
        <w:spacing w:after="0"/>
        <w:ind w:firstLine="708"/>
        <w:jc w:val="both"/>
        <w:rPr>
          <w:rFonts w:ascii="Times New Roman" w:hAnsi="Times New Roman" w:cs="Times New Roman"/>
          <w:sz w:val="24"/>
          <w:szCs w:val="24"/>
        </w:rPr>
      </w:pPr>
      <w:r w:rsidRPr="00A46C3B">
        <w:rPr>
          <w:rFonts w:ascii="Times New Roman" w:hAnsi="Times New Roman" w:cs="Times New Roman"/>
          <w:sz w:val="24"/>
          <w:szCs w:val="24"/>
        </w:rPr>
        <w:t>-</w:t>
      </w:r>
      <w:r>
        <w:rPr>
          <w:rFonts w:ascii="Times New Roman" w:hAnsi="Times New Roman" w:cs="Times New Roman"/>
          <w:sz w:val="24"/>
          <w:szCs w:val="24"/>
        </w:rPr>
        <w:t xml:space="preserve"> </w:t>
      </w:r>
      <w:r w:rsidRPr="00A46C3B">
        <w:rPr>
          <w:rFonts w:ascii="Times New Roman" w:hAnsi="Times New Roman" w:cs="Times New Roman"/>
          <w:sz w:val="24"/>
          <w:szCs w:val="24"/>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A46C3B" w:rsidRDefault="00A46C3B" w:rsidP="00A161B5">
      <w:pPr>
        <w:spacing w:after="0"/>
        <w:ind w:firstLine="708"/>
        <w:jc w:val="both"/>
        <w:rPr>
          <w:rFonts w:ascii="Times New Roman" w:hAnsi="Times New Roman" w:cs="Times New Roman"/>
          <w:sz w:val="24"/>
          <w:szCs w:val="24"/>
        </w:rPr>
      </w:pPr>
      <w:r w:rsidRPr="00A46C3B">
        <w:rPr>
          <w:rFonts w:ascii="Times New Roman" w:hAnsi="Times New Roman" w:cs="Times New Roman"/>
          <w:sz w:val="24"/>
          <w:szCs w:val="24"/>
        </w:rPr>
        <w:t>-</w:t>
      </w:r>
      <w:r>
        <w:rPr>
          <w:rFonts w:ascii="Times New Roman" w:hAnsi="Times New Roman" w:cs="Times New Roman"/>
          <w:sz w:val="24"/>
          <w:szCs w:val="24"/>
        </w:rPr>
        <w:t xml:space="preserve"> </w:t>
      </w:r>
      <w:r w:rsidRPr="00A46C3B">
        <w:rPr>
          <w:rFonts w:ascii="Times New Roman" w:hAnsi="Times New Roman" w:cs="Times New Roman"/>
          <w:sz w:val="24"/>
          <w:szCs w:val="24"/>
        </w:rPr>
        <w:t xml:space="preserve">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A46C3B" w:rsidRDefault="00A46C3B" w:rsidP="00A161B5">
      <w:pPr>
        <w:spacing w:after="0"/>
        <w:ind w:firstLine="708"/>
        <w:jc w:val="both"/>
        <w:rPr>
          <w:rFonts w:ascii="Times New Roman" w:hAnsi="Times New Roman" w:cs="Times New Roman"/>
          <w:sz w:val="24"/>
          <w:szCs w:val="24"/>
        </w:rPr>
      </w:pPr>
      <w:r w:rsidRPr="00A46C3B">
        <w:rPr>
          <w:rFonts w:ascii="Times New Roman" w:hAnsi="Times New Roman" w:cs="Times New Roman"/>
          <w:sz w:val="24"/>
          <w:szCs w:val="24"/>
        </w:rPr>
        <w:t>-</w:t>
      </w:r>
      <w:r>
        <w:rPr>
          <w:rFonts w:ascii="Times New Roman" w:hAnsi="Times New Roman" w:cs="Times New Roman"/>
          <w:sz w:val="24"/>
          <w:szCs w:val="24"/>
        </w:rPr>
        <w:t xml:space="preserve"> </w:t>
      </w:r>
      <w:r w:rsidRPr="00A46C3B">
        <w:rPr>
          <w:rFonts w:ascii="Times New Roman" w:hAnsi="Times New Roman" w:cs="Times New Roman"/>
          <w:sz w:val="24"/>
          <w:szCs w:val="24"/>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w:t>
      </w:r>
    </w:p>
    <w:p w:rsidR="00A46C3B" w:rsidRPr="003C30E0" w:rsidRDefault="00A46C3B" w:rsidP="00A161B5">
      <w:pPr>
        <w:spacing w:after="0"/>
        <w:ind w:firstLine="708"/>
        <w:jc w:val="both"/>
        <w:rPr>
          <w:rFonts w:ascii="Times New Roman" w:hAnsi="Times New Roman" w:cs="Times New Roman"/>
          <w:sz w:val="24"/>
          <w:szCs w:val="24"/>
          <w:lang w:val="en-US"/>
        </w:rPr>
      </w:pPr>
      <w:r w:rsidRPr="003C30E0">
        <w:rPr>
          <w:rFonts w:ascii="Times New Roman" w:hAnsi="Times New Roman" w:cs="Times New Roman"/>
          <w:sz w:val="24"/>
          <w:szCs w:val="24"/>
          <w:lang w:val="en-US"/>
        </w:rPr>
        <w:t xml:space="preserve">- </w:t>
      </w:r>
      <w:r w:rsidRPr="00A46C3B">
        <w:rPr>
          <w:rFonts w:ascii="Times New Roman" w:hAnsi="Times New Roman" w:cs="Times New Roman"/>
          <w:sz w:val="24"/>
          <w:szCs w:val="24"/>
        </w:rPr>
        <w:t>имена</w:t>
      </w:r>
      <w:r w:rsidRPr="003C30E0">
        <w:rPr>
          <w:rFonts w:ascii="Times New Roman" w:hAnsi="Times New Roman" w:cs="Times New Roman"/>
          <w:sz w:val="24"/>
          <w:szCs w:val="24"/>
          <w:lang w:val="en-US"/>
        </w:rPr>
        <w:t xml:space="preserve"> </w:t>
      </w:r>
      <w:r w:rsidRPr="00A46C3B">
        <w:rPr>
          <w:rFonts w:ascii="Times New Roman" w:hAnsi="Times New Roman" w:cs="Times New Roman"/>
          <w:sz w:val="24"/>
          <w:szCs w:val="24"/>
        </w:rPr>
        <w:t>существительные</w:t>
      </w:r>
      <w:r w:rsidRPr="003C30E0">
        <w:rPr>
          <w:rFonts w:ascii="Times New Roman" w:hAnsi="Times New Roman" w:cs="Times New Roman"/>
          <w:sz w:val="24"/>
          <w:szCs w:val="24"/>
          <w:lang w:val="en-US"/>
        </w:rPr>
        <w:t xml:space="preserve"> </w:t>
      </w:r>
      <w:r w:rsidRPr="00A46C3B">
        <w:rPr>
          <w:rFonts w:ascii="Times New Roman" w:hAnsi="Times New Roman" w:cs="Times New Roman"/>
          <w:sz w:val="24"/>
          <w:szCs w:val="24"/>
        </w:rPr>
        <w:t>при</w:t>
      </w:r>
      <w:r w:rsidRPr="003C30E0">
        <w:rPr>
          <w:rFonts w:ascii="Times New Roman" w:hAnsi="Times New Roman" w:cs="Times New Roman"/>
          <w:sz w:val="24"/>
          <w:szCs w:val="24"/>
          <w:lang w:val="en-US"/>
        </w:rPr>
        <w:t xml:space="preserve"> </w:t>
      </w:r>
      <w:r w:rsidRPr="00A46C3B">
        <w:rPr>
          <w:rFonts w:ascii="Times New Roman" w:hAnsi="Times New Roman" w:cs="Times New Roman"/>
          <w:sz w:val="24"/>
          <w:szCs w:val="24"/>
        </w:rPr>
        <w:t>помощи</w:t>
      </w:r>
      <w:r w:rsidRPr="003C30E0">
        <w:rPr>
          <w:rFonts w:ascii="Times New Roman" w:hAnsi="Times New Roman" w:cs="Times New Roman"/>
          <w:sz w:val="24"/>
          <w:szCs w:val="24"/>
          <w:lang w:val="en-US"/>
        </w:rPr>
        <w:t xml:space="preserve"> </w:t>
      </w:r>
      <w:r w:rsidRPr="00A46C3B">
        <w:rPr>
          <w:rFonts w:ascii="Times New Roman" w:hAnsi="Times New Roman" w:cs="Times New Roman"/>
          <w:sz w:val="24"/>
          <w:szCs w:val="24"/>
        </w:rPr>
        <w:t>префиксов</w:t>
      </w:r>
      <w:r w:rsidRPr="003C30E0">
        <w:rPr>
          <w:rFonts w:ascii="Times New Roman" w:hAnsi="Times New Roman" w:cs="Times New Roman"/>
          <w:sz w:val="24"/>
          <w:szCs w:val="24"/>
          <w:lang w:val="en-US"/>
        </w:rPr>
        <w:t xml:space="preserve"> un-, in-/im- </w:t>
      </w:r>
      <w:r w:rsidRPr="00A46C3B">
        <w:rPr>
          <w:rFonts w:ascii="Times New Roman" w:hAnsi="Times New Roman" w:cs="Times New Roman"/>
          <w:sz w:val="24"/>
          <w:szCs w:val="24"/>
        </w:rPr>
        <w:t>и</w:t>
      </w:r>
      <w:r w:rsidRPr="003C30E0">
        <w:rPr>
          <w:rFonts w:ascii="Times New Roman" w:hAnsi="Times New Roman" w:cs="Times New Roman"/>
          <w:sz w:val="24"/>
          <w:szCs w:val="24"/>
          <w:lang w:val="en-US"/>
        </w:rPr>
        <w:t xml:space="preserve"> </w:t>
      </w:r>
      <w:r w:rsidRPr="00A46C3B">
        <w:rPr>
          <w:rFonts w:ascii="Times New Roman" w:hAnsi="Times New Roman" w:cs="Times New Roman"/>
          <w:sz w:val="24"/>
          <w:szCs w:val="24"/>
        </w:rPr>
        <w:t>суффиксов</w:t>
      </w:r>
      <w:r w:rsidRPr="003C30E0">
        <w:rPr>
          <w:rFonts w:ascii="Times New Roman" w:hAnsi="Times New Roman" w:cs="Times New Roman"/>
          <w:sz w:val="24"/>
          <w:szCs w:val="24"/>
          <w:lang w:val="en-US"/>
        </w:rPr>
        <w:t xml:space="preserve"> - ance/-ence, -er/-or, -ing, -ist, -ity, -ment, -ness, -sion/-tion, -ship; </w:t>
      </w:r>
    </w:p>
    <w:p w:rsidR="00A46C3B" w:rsidRPr="003C30E0" w:rsidRDefault="00A46C3B" w:rsidP="00A161B5">
      <w:pPr>
        <w:spacing w:after="0"/>
        <w:ind w:firstLine="708"/>
        <w:jc w:val="both"/>
        <w:rPr>
          <w:rFonts w:ascii="Times New Roman" w:hAnsi="Times New Roman" w:cs="Times New Roman"/>
          <w:sz w:val="24"/>
          <w:szCs w:val="24"/>
          <w:lang w:val="en-US"/>
        </w:rPr>
      </w:pPr>
      <w:r w:rsidRPr="003C30E0">
        <w:rPr>
          <w:rFonts w:ascii="Times New Roman" w:hAnsi="Times New Roman" w:cs="Times New Roman"/>
          <w:sz w:val="24"/>
          <w:szCs w:val="24"/>
          <w:lang w:val="en-US"/>
        </w:rPr>
        <w:t xml:space="preserve">- </w:t>
      </w:r>
      <w:r w:rsidRPr="00A46C3B">
        <w:rPr>
          <w:rFonts w:ascii="Times New Roman" w:hAnsi="Times New Roman" w:cs="Times New Roman"/>
          <w:sz w:val="24"/>
          <w:szCs w:val="24"/>
        </w:rPr>
        <w:t>имена</w:t>
      </w:r>
      <w:r w:rsidRPr="003C30E0">
        <w:rPr>
          <w:rFonts w:ascii="Times New Roman" w:hAnsi="Times New Roman" w:cs="Times New Roman"/>
          <w:sz w:val="24"/>
          <w:szCs w:val="24"/>
          <w:lang w:val="en-US"/>
        </w:rPr>
        <w:t xml:space="preserve"> </w:t>
      </w:r>
      <w:r w:rsidRPr="00A46C3B">
        <w:rPr>
          <w:rFonts w:ascii="Times New Roman" w:hAnsi="Times New Roman" w:cs="Times New Roman"/>
          <w:sz w:val="24"/>
          <w:szCs w:val="24"/>
        </w:rPr>
        <w:t>прилагательные</w:t>
      </w:r>
      <w:r w:rsidRPr="003C30E0">
        <w:rPr>
          <w:rFonts w:ascii="Times New Roman" w:hAnsi="Times New Roman" w:cs="Times New Roman"/>
          <w:sz w:val="24"/>
          <w:szCs w:val="24"/>
          <w:lang w:val="en-US"/>
        </w:rPr>
        <w:t xml:space="preserve"> </w:t>
      </w:r>
      <w:r w:rsidRPr="00A46C3B">
        <w:rPr>
          <w:rFonts w:ascii="Times New Roman" w:hAnsi="Times New Roman" w:cs="Times New Roman"/>
          <w:sz w:val="24"/>
          <w:szCs w:val="24"/>
        </w:rPr>
        <w:t>при</w:t>
      </w:r>
      <w:r w:rsidRPr="003C30E0">
        <w:rPr>
          <w:rFonts w:ascii="Times New Roman" w:hAnsi="Times New Roman" w:cs="Times New Roman"/>
          <w:sz w:val="24"/>
          <w:szCs w:val="24"/>
          <w:lang w:val="en-US"/>
        </w:rPr>
        <w:t xml:space="preserve"> </w:t>
      </w:r>
      <w:r w:rsidRPr="00A46C3B">
        <w:rPr>
          <w:rFonts w:ascii="Times New Roman" w:hAnsi="Times New Roman" w:cs="Times New Roman"/>
          <w:sz w:val="24"/>
          <w:szCs w:val="24"/>
        </w:rPr>
        <w:t>помощи</w:t>
      </w:r>
      <w:r w:rsidRPr="003C30E0">
        <w:rPr>
          <w:rFonts w:ascii="Times New Roman" w:hAnsi="Times New Roman" w:cs="Times New Roman"/>
          <w:sz w:val="24"/>
          <w:szCs w:val="24"/>
          <w:lang w:val="en-US"/>
        </w:rPr>
        <w:t xml:space="preserve"> </w:t>
      </w:r>
      <w:r w:rsidRPr="00A46C3B">
        <w:rPr>
          <w:rFonts w:ascii="Times New Roman" w:hAnsi="Times New Roman" w:cs="Times New Roman"/>
          <w:sz w:val="24"/>
          <w:szCs w:val="24"/>
        </w:rPr>
        <w:t>префиксов</w:t>
      </w:r>
      <w:r w:rsidRPr="003C30E0">
        <w:rPr>
          <w:rFonts w:ascii="Times New Roman" w:hAnsi="Times New Roman" w:cs="Times New Roman"/>
          <w:sz w:val="24"/>
          <w:szCs w:val="24"/>
          <w:lang w:val="en-US"/>
        </w:rPr>
        <w:t xml:space="preserve"> un-, in-/im-, inter-, non- </w:t>
      </w:r>
      <w:r w:rsidRPr="00A46C3B">
        <w:rPr>
          <w:rFonts w:ascii="Times New Roman" w:hAnsi="Times New Roman" w:cs="Times New Roman"/>
          <w:sz w:val="24"/>
          <w:szCs w:val="24"/>
        </w:rPr>
        <w:t>и</w:t>
      </w:r>
      <w:r w:rsidRPr="003C30E0">
        <w:rPr>
          <w:rFonts w:ascii="Times New Roman" w:hAnsi="Times New Roman" w:cs="Times New Roman"/>
          <w:sz w:val="24"/>
          <w:szCs w:val="24"/>
          <w:lang w:val="en-US"/>
        </w:rPr>
        <w:t xml:space="preserve"> </w:t>
      </w:r>
      <w:r w:rsidRPr="00A46C3B">
        <w:rPr>
          <w:rFonts w:ascii="Times New Roman" w:hAnsi="Times New Roman" w:cs="Times New Roman"/>
          <w:sz w:val="24"/>
          <w:szCs w:val="24"/>
        </w:rPr>
        <w:t>суффиксов</w:t>
      </w:r>
      <w:r w:rsidRPr="003C30E0">
        <w:rPr>
          <w:rFonts w:ascii="Times New Roman" w:hAnsi="Times New Roman" w:cs="Times New Roman"/>
          <w:sz w:val="24"/>
          <w:szCs w:val="24"/>
          <w:lang w:val="en-US"/>
        </w:rPr>
        <w:t xml:space="preserve"> -able/-ible, -al, -ed, -ese, -fill, -ian/-an, -ing, -ish, -ive, -less, -ly, -ous, -y; </w:t>
      </w:r>
      <w:r w:rsidRPr="00A46C3B">
        <w:rPr>
          <w:rFonts w:ascii="Times New Roman" w:hAnsi="Times New Roman" w:cs="Times New Roman"/>
          <w:sz w:val="24"/>
          <w:szCs w:val="24"/>
        </w:rPr>
        <w:t>наречия</w:t>
      </w:r>
      <w:r w:rsidRPr="003C30E0">
        <w:rPr>
          <w:rFonts w:ascii="Times New Roman" w:hAnsi="Times New Roman" w:cs="Times New Roman"/>
          <w:sz w:val="24"/>
          <w:szCs w:val="24"/>
          <w:lang w:val="en-US"/>
        </w:rPr>
        <w:t xml:space="preserve"> </w:t>
      </w:r>
      <w:r w:rsidRPr="00A46C3B">
        <w:rPr>
          <w:rFonts w:ascii="Times New Roman" w:hAnsi="Times New Roman" w:cs="Times New Roman"/>
          <w:sz w:val="24"/>
          <w:szCs w:val="24"/>
        </w:rPr>
        <w:t>при</w:t>
      </w:r>
      <w:r w:rsidRPr="003C30E0">
        <w:rPr>
          <w:rFonts w:ascii="Times New Roman" w:hAnsi="Times New Roman" w:cs="Times New Roman"/>
          <w:sz w:val="24"/>
          <w:szCs w:val="24"/>
          <w:lang w:val="en-US"/>
        </w:rPr>
        <w:t xml:space="preserve"> </w:t>
      </w:r>
      <w:r w:rsidRPr="00A46C3B">
        <w:rPr>
          <w:rFonts w:ascii="Times New Roman" w:hAnsi="Times New Roman" w:cs="Times New Roman"/>
          <w:sz w:val="24"/>
          <w:szCs w:val="24"/>
        </w:rPr>
        <w:t>помощи</w:t>
      </w:r>
      <w:r w:rsidRPr="003C30E0">
        <w:rPr>
          <w:rFonts w:ascii="Times New Roman" w:hAnsi="Times New Roman" w:cs="Times New Roman"/>
          <w:sz w:val="24"/>
          <w:szCs w:val="24"/>
          <w:lang w:val="en-US"/>
        </w:rPr>
        <w:t xml:space="preserve"> </w:t>
      </w:r>
      <w:r w:rsidRPr="00A46C3B">
        <w:rPr>
          <w:rFonts w:ascii="Times New Roman" w:hAnsi="Times New Roman" w:cs="Times New Roman"/>
          <w:sz w:val="24"/>
          <w:szCs w:val="24"/>
        </w:rPr>
        <w:t>префиксов</w:t>
      </w:r>
      <w:r w:rsidRPr="003C30E0">
        <w:rPr>
          <w:rFonts w:ascii="Times New Roman" w:hAnsi="Times New Roman" w:cs="Times New Roman"/>
          <w:sz w:val="24"/>
          <w:szCs w:val="24"/>
          <w:lang w:val="en-US"/>
        </w:rPr>
        <w:t xml:space="preserve"> un-, in-/im-, </w:t>
      </w:r>
      <w:r w:rsidRPr="00A46C3B">
        <w:rPr>
          <w:rFonts w:ascii="Times New Roman" w:hAnsi="Times New Roman" w:cs="Times New Roman"/>
          <w:sz w:val="24"/>
          <w:szCs w:val="24"/>
        </w:rPr>
        <w:t>и</w:t>
      </w:r>
      <w:r w:rsidRPr="003C30E0">
        <w:rPr>
          <w:rFonts w:ascii="Times New Roman" w:hAnsi="Times New Roman" w:cs="Times New Roman"/>
          <w:sz w:val="24"/>
          <w:szCs w:val="24"/>
          <w:lang w:val="en-US"/>
        </w:rPr>
        <w:t xml:space="preserve"> </w:t>
      </w:r>
      <w:r w:rsidRPr="00A46C3B">
        <w:rPr>
          <w:rFonts w:ascii="Times New Roman" w:hAnsi="Times New Roman" w:cs="Times New Roman"/>
          <w:sz w:val="24"/>
          <w:szCs w:val="24"/>
        </w:rPr>
        <w:t>суффикса</w:t>
      </w:r>
      <w:r w:rsidRPr="003C30E0">
        <w:rPr>
          <w:rFonts w:ascii="Times New Roman" w:hAnsi="Times New Roman" w:cs="Times New Roman"/>
          <w:sz w:val="24"/>
          <w:szCs w:val="24"/>
          <w:lang w:val="en-US"/>
        </w:rPr>
        <w:t xml:space="preserve"> -ly; </w:t>
      </w:r>
      <w:r w:rsidRPr="00A46C3B">
        <w:rPr>
          <w:rFonts w:ascii="Times New Roman" w:hAnsi="Times New Roman" w:cs="Times New Roman"/>
          <w:sz w:val="24"/>
          <w:szCs w:val="24"/>
        </w:rPr>
        <w:t>числительные</w:t>
      </w:r>
      <w:r w:rsidRPr="003C30E0">
        <w:rPr>
          <w:rFonts w:ascii="Times New Roman" w:hAnsi="Times New Roman" w:cs="Times New Roman"/>
          <w:sz w:val="24"/>
          <w:szCs w:val="24"/>
          <w:lang w:val="en-US"/>
        </w:rPr>
        <w:t xml:space="preserve"> </w:t>
      </w:r>
      <w:r w:rsidRPr="00A46C3B">
        <w:rPr>
          <w:rFonts w:ascii="Times New Roman" w:hAnsi="Times New Roman" w:cs="Times New Roman"/>
          <w:sz w:val="24"/>
          <w:szCs w:val="24"/>
        </w:rPr>
        <w:t>при</w:t>
      </w:r>
      <w:r w:rsidRPr="003C30E0">
        <w:rPr>
          <w:rFonts w:ascii="Times New Roman" w:hAnsi="Times New Roman" w:cs="Times New Roman"/>
          <w:sz w:val="24"/>
          <w:szCs w:val="24"/>
          <w:lang w:val="en-US"/>
        </w:rPr>
        <w:t xml:space="preserve"> </w:t>
      </w:r>
      <w:r w:rsidRPr="00A46C3B">
        <w:rPr>
          <w:rFonts w:ascii="Times New Roman" w:hAnsi="Times New Roman" w:cs="Times New Roman"/>
          <w:sz w:val="24"/>
          <w:szCs w:val="24"/>
        </w:rPr>
        <w:t>помощи</w:t>
      </w:r>
      <w:r w:rsidRPr="003C30E0">
        <w:rPr>
          <w:rFonts w:ascii="Times New Roman" w:hAnsi="Times New Roman" w:cs="Times New Roman"/>
          <w:sz w:val="24"/>
          <w:szCs w:val="24"/>
          <w:lang w:val="en-US"/>
        </w:rPr>
        <w:t xml:space="preserve"> </w:t>
      </w:r>
      <w:r w:rsidRPr="00A46C3B">
        <w:rPr>
          <w:rFonts w:ascii="Times New Roman" w:hAnsi="Times New Roman" w:cs="Times New Roman"/>
          <w:sz w:val="24"/>
          <w:szCs w:val="24"/>
        </w:rPr>
        <w:t>суффиксов</w:t>
      </w:r>
      <w:r w:rsidRPr="003C30E0">
        <w:rPr>
          <w:rFonts w:ascii="Times New Roman" w:hAnsi="Times New Roman" w:cs="Times New Roman"/>
          <w:sz w:val="24"/>
          <w:szCs w:val="24"/>
          <w:lang w:val="en-US"/>
        </w:rPr>
        <w:t xml:space="preserve"> -teen, -ty, -th; </w:t>
      </w:r>
      <w:r w:rsidRPr="00A46C3B">
        <w:rPr>
          <w:rFonts w:ascii="Times New Roman" w:hAnsi="Times New Roman" w:cs="Times New Roman"/>
          <w:sz w:val="24"/>
          <w:szCs w:val="24"/>
        </w:rPr>
        <w:t>с</w:t>
      </w:r>
      <w:r w:rsidRPr="003C30E0">
        <w:rPr>
          <w:rFonts w:ascii="Times New Roman" w:hAnsi="Times New Roman" w:cs="Times New Roman"/>
          <w:sz w:val="24"/>
          <w:szCs w:val="24"/>
          <w:lang w:val="en-US"/>
        </w:rPr>
        <w:t xml:space="preserve"> </w:t>
      </w:r>
      <w:r w:rsidRPr="00A46C3B">
        <w:rPr>
          <w:rFonts w:ascii="Times New Roman" w:hAnsi="Times New Roman" w:cs="Times New Roman"/>
          <w:sz w:val="24"/>
          <w:szCs w:val="24"/>
        </w:rPr>
        <w:t>использованием</w:t>
      </w:r>
      <w:r w:rsidRPr="003C30E0">
        <w:rPr>
          <w:rFonts w:ascii="Times New Roman" w:hAnsi="Times New Roman" w:cs="Times New Roman"/>
          <w:sz w:val="24"/>
          <w:szCs w:val="24"/>
          <w:lang w:val="en-US"/>
        </w:rPr>
        <w:t xml:space="preserve"> </w:t>
      </w:r>
      <w:r w:rsidRPr="00A46C3B">
        <w:rPr>
          <w:rFonts w:ascii="Times New Roman" w:hAnsi="Times New Roman" w:cs="Times New Roman"/>
          <w:sz w:val="24"/>
          <w:szCs w:val="24"/>
        </w:rPr>
        <w:t>словосложения</w:t>
      </w:r>
      <w:r w:rsidRPr="003C30E0">
        <w:rPr>
          <w:rFonts w:ascii="Times New Roman" w:hAnsi="Times New Roman" w:cs="Times New Roman"/>
          <w:sz w:val="24"/>
          <w:szCs w:val="24"/>
          <w:lang w:val="en-US"/>
        </w:rPr>
        <w:t xml:space="preserve">: </w:t>
      </w:r>
    </w:p>
    <w:p w:rsidR="00A46C3B" w:rsidRDefault="00A46C3B" w:rsidP="00A161B5">
      <w:pPr>
        <w:spacing w:after="0"/>
        <w:ind w:firstLine="708"/>
        <w:jc w:val="both"/>
        <w:rPr>
          <w:rFonts w:ascii="Times New Roman" w:hAnsi="Times New Roman" w:cs="Times New Roman"/>
          <w:sz w:val="24"/>
          <w:szCs w:val="24"/>
        </w:rPr>
      </w:pPr>
      <w:r w:rsidRPr="00A46C3B">
        <w:rPr>
          <w:rFonts w:ascii="Times New Roman" w:hAnsi="Times New Roman" w:cs="Times New Roman"/>
          <w:sz w:val="24"/>
          <w:szCs w:val="24"/>
        </w:rPr>
        <w:t>-</w:t>
      </w:r>
      <w:r>
        <w:rPr>
          <w:rFonts w:ascii="Times New Roman" w:hAnsi="Times New Roman" w:cs="Times New Roman"/>
          <w:sz w:val="24"/>
          <w:szCs w:val="24"/>
        </w:rPr>
        <w:t xml:space="preserve"> </w:t>
      </w:r>
      <w:r w:rsidRPr="00A46C3B">
        <w:rPr>
          <w:rFonts w:ascii="Times New Roman" w:hAnsi="Times New Roman" w:cs="Times New Roman"/>
          <w:sz w:val="24"/>
          <w:szCs w:val="24"/>
        </w:rPr>
        <w:t xml:space="preserve">сложные существительныепутём соединенияоснов существительных (football); </w:t>
      </w:r>
    </w:p>
    <w:p w:rsidR="00A46C3B" w:rsidRDefault="00A46C3B" w:rsidP="00A161B5">
      <w:pPr>
        <w:spacing w:after="0"/>
        <w:ind w:firstLine="708"/>
        <w:jc w:val="both"/>
        <w:rPr>
          <w:rFonts w:ascii="Times New Roman" w:hAnsi="Times New Roman" w:cs="Times New Roman"/>
          <w:sz w:val="24"/>
          <w:szCs w:val="24"/>
        </w:rPr>
      </w:pPr>
      <w:r w:rsidRPr="00A46C3B">
        <w:rPr>
          <w:rFonts w:ascii="Times New Roman" w:hAnsi="Times New Roman" w:cs="Times New Roman"/>
          <w:sz w:val="24"/>
          <w:szCs w:val="24"/>
        </w:rPr>
        <w:t>-</w:t>
      </w:r>
      <w:r>
        <w:rPr>
          <w:rFonts w:ascii="Times New Roman" w:hAnsi="Times New Roman" w:cs="Times New Roman"/>
          <w:sz w:val="24"/>
          <w:szCs w:val="24"/>
        </w:rPr>
        <w:t xml:space="preserve"> </w:t>
      </w:r>
      <w:r w:rsidRPr="00A46C3B">
        <w:rPr>
          <w:rFonts w:ascii="Times New Roman" w:hAnsi="Times New Roman" w:cs="Times New Roman"/>
          <w:sz w:val="24"/>
          <w:szCs w:val="24"/>
        </w:rPr>
        <w:t xml:space="preserve">сложные существительныепутём соединенияосновы прилагательного с основой существительного (bluebell); </w:t>
      </w:r>
    </w:p>
    <w:p w:rsidR="00A46C3B" w:rsidRDefault="00A46C3B" w:rsidP="00A161B5">
      <w:pPr>
        <w:spacing w:after="0"/>
        <w:ind w:firstLine="708"/>
        <w:jc w:val="both"/>
        <w:rPr>
          <w:rFonts w:ascii="Times New Roman" w:hAnsi="Times New Roman" w:cs="Times New Roman"/>
          <w:sz w:val="24"/>
          <w:szCs w:val="24"/>
        </w:rPr>
      </w:pPr>
      <w:r w:rsidRPr="00A46C3B">
        <w:rPr>
          <w:rFonts w:ascii="Times New Roman" w:hAnsi="Times New Roman" w:cs="Times New Roman"/>
          <w:sz w:val="24"/>
          <w:szCs w:val="24"/>
        </w:rPr>
        <w:t>-</w:t>
      </w:r>
      <w:r>
        <w:rPr>
          <w:rFonts w:ascii="Times New Roman" w:hAnsi="Times New Roman" w:cs="Times New Roman"/>
          <w:sz w:val="24"/>
          <w:szCs w:val="24"/>
        </w:rPr>
        <w:t xml:space="preserve"> </w:t>
      </w:r>
      <w:r w:rsidRPr="00A46C3B">
        <w:rPr>
          <w:rFonts w:ascii="Times New Roman" w:hAnsi="Times New Roman" w:cs="Times New Roman"/>
          <w:sz w:val="24"/>
          <w:szCs w:val="24"/>
        </w:rPr>
        <w:t xml:space="preserve">сложные существительныепутём соединенияоснов существительных с предлогом (father-in-law); </w:t>
      </w:r>
    </w:p>
    <w:p w:rsidR="00A46C3B" w:rsidRDefault="00A46C3B" w:rsidP="00A161B5">
      <w:pPr>
        <w:spacing w:after="0"/>
        <w:ind w:firstLine="708"/>
        <w:jc w:val="both"/>
        <w:rPr>
          <w:rFonts w:ascii="Times New Roman" w:hAnsi="Times New Roman" w:cs="Times New Roman"/>
          <w:sz w:val="24"/>
          <w:szCs w:val="24"/>
        </w:rPr>
      </w:pPr>
      <w:r w:rsidRPr="00A46C3B">
        <w:rPr>
          <w:rFonts w:ascii="Times New Roman" w:hAnsi="Times New Roman" w:cs="Times New Roman"/>
          <w:sz w:val="24"/>
          <w:szCs w:val="24"/>
        </w:rPr>
        <w:t>-</w:t>
      </w:r>
      <w:r>
        <w:rPr>
          <w:rFonts w:ascii="Times New Roman" w:hAnsi="Times New Roman" w:cs="Times New Roman"/>
          <w:sz w:val="24"/>
          <w:szCs w:val="24"/>
        </w:rPr>
        <w:t xml:space="preserve"> </w:t>
      </w:r>
      <w:r w:rsidRPr="00A46C3B">
        <w:rPr>
          <w:rFonts w:ascii="Times New Roman" w:hAnsi="Times New Roman" w:cs="Times New Roman"/>
          <w:sz w:val="24"/>
          <w:szCs w:val="24"/>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A46C3B" w:rsidRDefault="00A46C3B" w:rsidP="00A161B5">
      <w:pPr>
        <w:spacing w:after="0"/>
        <w:ind w:firstLine="708"/>
        <w:jc w:val="both"/>
        <w:rPr>
          <w:rFonts w:ascii="Times New Roman" w:hAnsi="Times New Roman" w:cs="Times New Roman"/>
          <w:sz w:val="24"/>
          <w:szCs w:val="24"/>
        </w:rPr>
      </w:pPr>
      <w:r w:rsidRPr="00A46C3B">
        <w:rPr>
          <w:rFonts w:ascii="Times New Roman" w:hAnsi="Times New Roman" w:cs="Times New Roman"/>
          <w:sz w:val="24"/>
          <w:szCs w:val="24"/>
        </w:rPr>
        <w:t>-</w:t>
      </w:r>
      <w:r>
        <w:rPr>
          <w:rFonts w:ascii="Times New Roman" w:hAnsi="Times New Roman" w:cs="Times New Roman"/>
          <w:sz w:val="24"/>
          <w:szCs w:val="24"/>
        </w:rPr>
        <w:t xml:space="preserve"> </w:t>
      </w:r>
      <w:r w:rsidRPr="00A46C3B">
        <w:rPr>
          <w:rFonts w:ascii="Times New Roman" w:hAnsi="Times New Roman" w:cs="Times New Roman"/>
          <w:sz w:val="24"/>
          <w:szCs w:val="24"/>
        </w:rPr>
        <w:t xml:space="preserve">сложных прилагательные путём соединения наречия с основой причастия II (well-behaved); </w:t>
      </w:r>
    </w:p>
    <w:p w:rsidR="00A46C3B" w:rsidRDefault="00A46C3B" w:rsidP="00A161B5">
      <w:pPr>
        <w:spacing w:after="0"/>
        <w:ind w:firstLine="708"/>
        <w:jc w:val="both"/>
        <w:rPr>
          <w:rFonts w:ascii="Times New Roman" w:hAnsi="Times New Roman" w:cs="Times New Roman"/>
          <w:sz w:val="24"/>
          <w:szCs w:val="24"/>
        </w:rPr>
      </w:pPr>
      <w:r w:rsidRPr="00A46C3B">
        <w:rPr>
          <w:rFonts w:ascii="Times New Roman" w:hAnsi="Times New Roman" w:cs="Times New Roman"/>
          <w:sz w:val="24"/>
          <w:szCs w:val="24"/>
        </w:rPr>
        <w:t>-</w:t>
      </w:r>
      <w:r>
        <w:rPr>
          <w:rFonts w:ascii="Times New Roman" w:hAnsi="Times New Roman" w:cs="Times New Roman"/>
          <w:sz w:val="24"/>
          <w:szCs w:val="24"/>
        </w:rPr>
        <w:t xml:space="preserve"> </w:t>
      </w:r>
      <w:r w:rsidRPr="00A46C3B">
        <w:rPr>
          <w:rFonts w:ascii="Times New Roman" w:hAnsi="Times New Roman" w:cs="Times New Roman"/>
          <w:sz w:val="24"/>
          <w:szCs w:val="24"/>
        </w:rPr>
        <w:t xml:space="preserve">сложные прилагательные путём соединения основы прилагательного с основой причастия 1 (nice-looking); с использованием конверсии: </w:t>
      </w:r>
    </w:p>
    <w:p w:rsidR="00A46C3B" w:rsidRDefault="00A46C3B" w:rsidP="00A161B5">
      <w:pPr>
        <w:spacing w:after="0"/>
        <w:ind w:firstLine="708"/>
        <w:jc w:val="both"/>
        <w:rPr>
          <w:rFonts w:ascii="Times New Roman" w:hAnsi="Times New Roman" w:cs="Times New Roman"/>
          <w:sz w:val="24"/>
          <w:szCs w:val="24"/>
        </w:rPr>
      </w:pPr>
      <w:r w:rsidRPr="00A46C3B">
        <w:rPr>
          <w:rFonts w:ascii="Times New Roman" w:hAnsi="Times New Roman" w:cs="Times New Roman"/>
          <w:sz w:val="24"/>
          <w:szCs w:val="24"/>
        </w:rPr>
        <w:t>-</w:t>
      </w:r>
      <w:r>
        <w:rPr>
          <w:rFonts w:ascii="Times New Roman" w:hAnsi="Times New Roman" w:cs="Times New Roman"/>
          <w:sz w:val="24"/>
          <w:szCs w:val="24"/>
        </w:rPr>
        <w:t xml:space="preserve"> </w:t>
      </w:r>
      <w:r w:rsidRPr="00A46C3B">
        <w:rPr>
          <w:rFonts w:ascii="Times New Roman" w:hAnsi="Times New Roman" w:cs="Times New Roman"/>
          <w:sz w:val="24"/>
          <w:szCs w:val="24"/>
        </w:rPr>
        <w:t>образование имён существительных от неопределённых форм глаголов (to run - a run);</w:t>
      </w:r>
    </w:p>
    <w:p w:rsidR="00A46C3B" w:rsidRDefault="00A46C3B" w:rsidP="00A161B5">
      <w:pPr>
        <w:spacing w:after="0"/>
        <w:ind w:firstLine="708"/>
        <w:jc w:val="both"/>
        <w:rPr>
          <w:rFonts w:ascii="Times New Roman" w:hAnsi="Times New Roman" w:cs="Times New Roman"/>
          <w:sz w:val="24"/>
          <w:szCs w:val="24"/>
        </w:rPr>
      </w:pPr>
      <w:r w:rsidRPr="00A46C3B">
        <w:rPr>
          <w:rFonts w:ascii="Times New Roman" w:hAnsi="Times New Roman" w:cs="Times New Roman"/>
          <w:sz w:val="24"/>
          <w:szCs w:val="24"/>
        </w:rPr>
        <w:t>-</w:t>
      </w:r>
      <w:r>
        <w:rPr>
          <w:rFonts w:ascii="Times New Roman" w:hAnsi="Times New Roman" w:cs="Times New Roman"/>
          <w:sz w:val="24"/>
          <w:szCs w:val="24"/>
        </w:rPr>
        <w:t xml:space="preserve"> </w:t>
      </w:r>
      <w:r w:rsidRPr="00A46C3B">
        <w:rPr>
          <w:rFonts w:ascii="Times New Roman" w:hAnsi="Times New Roman" w:cs="Times New Roman"/>
          <w:sz w:val="24"/>
          <w:szCs w:val="24"/>
        </w:rPr>
        <w:t xml:space="preserve">имён существительных от прилагательных (rich people - the rich); глаголов от имён существительных (a hand - to hand); глаголов от имён прилагательных (cool - to cool); </w:t>
      </w:r>
    </w:p>
    <w:p w:rsidR="00A46C3B" w:rsidRDefault="00A46C3B" w:rsidP="00A161B5">
      <w:pPr>
        <w:spacing w:after="0"/>
        <w:ind w:firstLine="708"/>
        <w:jc w:val="both"/>
        <w:rPr>
          <w:rFonts w:ascii="Times New Roman" w:hAnsi="Times New Roman" w:cs="Times New Roman"/>
          <w:sz w:val="24"/>
          <w:szCs w:val="24"/>
        </w:rPr>
      </w:pPr>
      <w:r w:rsidRPr="00A46C3B">
        <w:rPr>
          <w:rFonts w:ascii="Times New Roman" w:hAnsi="Times New Roman" w:cs="Times New Roman"/>
          <w:sz w:val="24"/>
          <w:szCs w:val="24"/>
        </w:rPr>
        <w:t>-</w:t>
      </w:r>
      <w:r>
        <w:rPr>
          <w:rFonts w:ascii="Times New Roman" w:hAnsi="Times New Roman" w:cs="Times New Roman"/>
          <w:sz w:val="24"/>
          <w:szCs w:val="24"/>
        </w:rPr>
        <w:t xml:space="preserve"> </w:t>
      </w:r>
      <w:r w:rsidRPr="00A46C3B">
        <w:rPr>
          <w:rFonts w:ascii="Times New Roman" w:hAnsi="Times New Roman" w:cs="Times New Roman"/>
          <w:sz w:val="24"/>
          <w:szCs w:val="24"/>
        </w:rPr>
        <w:t xml:space="preserve">распознавать и употреблять в устной и письменной речи имена прилагательные на -ed и -ing (excited - exciting); </w:t>
      </w:r>
    </w:p>
    <w:p w:rsidR="00A46C3B" w:rsidRDefault="00A46C3B" w:rsidP="00A161B5">
      <w:pPr>
        <w:spacing w:after="0"/>
        <w:ind w:firstLine="708"/>
        <w:jc w:val="both"/>
        <w:rPr>
          <w:rFonts w:ascii="Times New Roman" w:hAnsi="Times New Roman" w:cs="Times New Roman"/>
          <w:sz w:val="24"/>
          <w:szCs w:val="24"/>
        </w:rPr>
      </w:pPr>
      <w:r w:rsidRPr="00A46C3B">
        <w:rPr>
          <w:rFonts w:ascii="Times New Roman" w:hAnsi="Times New Roman" w:cs="Times New Roman"/>
          <w:sz w:val="24"/>
          <w:szCs w:val="24"/>
        </w:rPr>
        <w:t>-</w:t>
      </w:r>
      <w:r>
        <w:rPr>
          <w:rFonts w:ascii="Times New Roman" w:hAnsi="Times New Roman" w:cs="Times New Roman"/>
          <w:sz w:val="24"/>
          <w:szCs w:val="24"/>
        </w:rPr>
        <w:t xml:space="preserve"> </w:t>
      </w:r>
      <w:r w:rsidRPr="00A46C3B">
        <w:rPr>
          <w:rFonts w:ascii="Times New Roman" w:hAnsi="Times New Roman" w:cs="Times New Roman"/>
          <w:sz w:val="24"/>
          <w:szCs w:val="24"/>
        </w:rPr>
        <w:t xml:space="preserve">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A46C3B" w:rsidRDefault="00A46C3B" w:rsidP="00A161B5">
      <w:pPr>
        <w:spacing w:after="0"/>
        <w:ind w:firstLine="708"/>
        <w:jc w:val="both"/>
        <w:rPr>
          <w:rFonts w:ascii="Times New Roman" w:hAnsi="Times New Roman" w:cs="Times New Roman"/>
          <w:sz w:val="24"/>
          <w:szCs w:val="24"/>
        </w:rPr>
      </w:pPr>
      <w:r w:rsidRPr="00A46C3B">
        <w:rPr>
          <w:rFonts w:ascii="Times New Roman" w:hAnsi="Times New Roman" w:cs="Times New Roman"/>
          <w:sz w:val="24"/>
          <w:szCs w:val="24"/>
        </w:rPr>
        <w:t>-</w:t>
      </w:r>
      <w:r>
        <w:rPr>
          <w:rFonts w:ascii="Times New Roman" w:hAnsi="Times New Roman" w:cs="Times New Roman"/>
          <w:sz w:val="24"/>
          <w:szCs w:val="24"/>
        </w:rPr>
        <w:t xml:space="preserve"> </w:t>
      </w:r>
      <w:r w:rsidRPr="00A46C3B">
        <w:rPr>
          <w:rFonts w:ascii="Times New Roman" w:hAnsi="Times New Roman" w:cs="Times New Roman"/>
          <w:sz w:val="24"/>
          <w:szCs w:val="24"/>
        </w:rPr>
        <w:t xml:space="preserve">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 </w:t>
      </w:r>
    </w:p>
    <w:p w:rsidR="00A46C3B" w:rsidRDefault="00A46C3B" w:rsidP="00A161B5">
      <w:pPr>
        <w:spacing w:after="0"/>
        <w:ind w:firstLine="708"/>
        <w:jc w:val="both"/>
        <w:rPr>
          <w:rFonts w:ascii="Times New Roman" w:hAnsi="Times New Roman" w:cs="Times New Roman"/>
          <w:sz w:val="24"/>
          <w:szCs w:val="24"/>
        </w:rPr>
      </w:pPr>
      <w:r w:rsidRPr="00A46C3B">
        <w:rPr>
          <w:rFonts w:ascii="Times New Roman" w:hAnsi="Times New Roman" w:cs="Times New Roman"/>
          <w:sz w:val="24"/>
          <w:szCs w:val="24"/>
        </w:rPr>
        <w:t>-</w:t>
      </w:r>
      <w:r>
        <w:rPr>
          <w:rFonts w:ascii="Times New Roman" w:hAnsi="Times New Roman" w:cs="Times New Roman"/>
          <w:sz w:val="24"/>
          <w:szCs w:val="24"/>
        </w:rPr>
        <w:t xml:space="preserve"> </w:t>
      </w:r>
      <w:r w:rsidRPr="00A46C3B">
        <w:rPr>
          <w:rFonts w:ascii="Times New Roman" w:hAnsi="Times New Roman" w:cs="Times New Roman"/>
          <w:sz w:val="24"/>
          <w:szCs w:val="24"/>
        </w:rPr>
        <w:t xml:space="preserve">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 </w:t>
      </w:r>
    </w:p>
    <w:p w:rsidR="00A46C3B" w:rsidRDefault="00A46C3B" w:rsidP="00A161B5">
      <w:pPr>
        <w:spacing w:after="0"/>
        <w:ind w:firstLine="708"/>
        <w:jc w:val="both"/>
        <w:rPr>
          <w:rFonts w:ascii="Times New Roman" w:hAnsi="Times New Roman" w:cs="Times New Roman"/>
          <w:sz w:val="24"/>
          <w:szCs w:val="24"/>
        </w:rPr>
      </w:pPr>
      <w:r w:rsidRPr="00A46C3B">
        <w:rPr>
          <w:rFonts w:ascii="Times New Roman" w:hAnsi="Times New Roman" w:cs="Times New Roman"/>
          <w:sz w:val="24"/>
          <w:szCs w:val="24"/>
        </w:rPr>
        <w:t>-</w:t>
      </w:r>
      <w:r>
        <w:rPr>
          <w:rFonts w:ascii="Times New Roman" w:hAnsi="Times New Roman" w:cs="Times New Roman"/>
          <w:sz w:val="24"/>
          <w:szCs w:val="24"/>
        </w:rPr>
        <w:t xml:space="preserve"> </w:t>
      </w:r>
      <w:r w:rsidRPr="00A46C3B">
        <w:rPr>
          <w:rFonts w:ascii="Times New Roman" w:hAnsi="Times New Roman" w:cs="Times New Roman"/>
          <w:sz w:val="24"/>
          <w:szCs w:val="24"/>
        </w:rPr>
        <w:t xml:space="preserve">предложения с начальным It; предложения с начальным There + to be; </w:t>
      </w:r>
    </w:p>
    <w:p w:rsidR="00A46C3B" w:rsidRDefault="00A46C3B" w:rsidP="00A161B5">
      <w:pPr>
        <w:spacing w:after="0"/>
        <w:ind w:firstLine="708"/>
        <w:jc w:val="both"/>
        <w:rPr>
          <w:rFonts w:ascii="Times New Roman" w:hAnsi="Times New Roman" w:cs="Times New Roman"/>
          <w:sz w:val="24"/>
          <w:szCs w:val="24"/>
        </w:rPr>
      </w:pPr>
      <w:r w:rsidRPr="00A46C3B">
        <w:rPr>
          <w:rFonts w:ascii="Times New Roman" w:hAnsi="Times New Roman" w:cs="Times New Roman"/>
          <w:sz w:val="24"/>
          <w:szCs w:val="24"/>
        </w:rPr>
        <w:t>-</w:t>
      </w:r>
      <w:r>
        <w:rPr>
          <w:rFonts w:ascii="Times New Roman" w:hAnsi="Times New Roman" w:cs="Times New Roman"/>
          <w:sz w:val="24"/>
          <w:szCs w:val="24"/>
        </w:rPr>
        <w:t xml:space="preserve"> </w:t>
      </w:r>
      <w:r w:rsidRPr="00A46C3B">
        <w:rPr>
          <w:rFonts w:ascii="Times New Roman" w:hAnsi="Times New Roman" w:cs="Times New Roman"/>
          <w:sz w:val="24"/>
          <w:szCs w:val="24"/>
        </w:rPr>
        <w:t xml:space="preserve">предложения с глагольными конструкциями, содержащими глаголы-связки to be, to look, to seem, to feel; </w:t>
      </w:r>
    </w:p>
    <w:p w:rsidR="00A46C3B" w:rsidRDefault="00A46C3B" w:rsidP="00A161B5">
      <w:pPr>
        <w:spacing w:after="0"/>
        <w:ind w:firstLine="708"/>
        <w:jc w:val="both"/>
        <w:rPr>
          <w:rFonts w:ascii="Times New Roman" w:hAnsi="Times New Roman" w:cs="Times New Roman"/>
          <w:sz w:val="24"/>
          <w:szCs w:val="24"/>
        </w:rPr>
      </w:pPr>
      <w:r w:rsidRPr="00A46C3B">
        <w:rPr>
          <w:rFonts w:ascii="Times New Roman" w:hAnsi="Times New Roman" w:cs="Times New Roman"/>
          <w:sz w:val="24"/>
          <w:szCs w:val="24"/>
        </w:rPr>
        <w:t>-</w:t>
      </w:r>
      <w:r>
        <w:rPr>
          <w:rFonts w:ascii="Times New Roman" w:hAnsi="Times New Roman" w:cs="Times New Roman"/>
          <w:sz w:val="24"/>
          <w:szCs w:val="24"/>
        </w:rPr>
        <w:t xml:space="preserve"> </w:t>
      </w:r>
      <w:r w:rsidRPr="00A46C3B">
        <w:rPr>
          <w:rFonts w:ascii="Times New Roman" w:hAnsi="Times New Roman" w:cs="Times New Roman"/>
          <w:sz w:val="24"/>
          <w:szCs w:val="24"/>
        </w:rPr>
        <w:t xml:space="preserve">предложения со сложным дополнением - Complex Object; сложносочинённые предложения с сочинительными союзами and, but, or; сложноподчинённые предложения с союзами и союзными словами because, if, when, where, what, why, how; </w:t>
      </w:r>
    </w:p>
    <w:p w:rsidR="00A46C3B" w:rsidRDefault="00A46C3B" w:rsidP="00A161B5">
      <w:pPr>
        <w:spacing w:after="0"/>
        <w:ind w:firstLine="708"/>
        <w:jc w:val="both"/>
        <w:rPr>
          <w:rFonts w:ascii="Times New Roman" w:hAnsi="Times New Roman" w:cs="Times New Roman"/>
          <w:sz w:val="24"/>
          <w:szCs w:val="24"/>
        </w:rPr>
      </w:pPr>
      <w:r w:rsidRPr="00A46C3B">
        <w:rPr>
          <w:rFonts w:ascii="Times New Roman" w:hAnsi="Times New Roman" w:cs="Times New Roman"/>
          <w:sz w:val="24"/>
          <w:szCs w:val="24"/>
        </w:rPr>
        <w:t>-</w:t>
      </w:r>
      <w:r>
        <w:rPr>
          <w:rFonts w:ascii="Times New Roman" w:hAnsi="Times New Roman" w:cs="Times New Roman"/>
          <w:sz w:val="24"/>
          <w:szCs w:val="24"/>
        </w:rPr>
        <w:t xml:space="preserve"> </w:t>
      </w:r>
      <w:r w:rsidRPr="00A46C3B">
        <w:rPr>
          <w:rFonts w:ascii="Times New Roman" w:hAnsi="Times New Roman" w:cs="Times New Roman"/>
          <w:sz w:val="24"/>
          <w:szCs w:val="24"/>
        </w:rPr>
        <w:t xml:space="preserve">сложноподчинённые предложения с определительными придаточными с союзными словами who, which, that; </w:t>
      </w:r>
    </w:p>
    <w:p w:rsidR="00A46C3B" w:rsidRDefault="00A46C3B" w:rsidP="00A161B5">
      <w:pPr>
        <w:spacing w:after="0"/>
        <w:ind w:firstLine="708"/>
        <w:jc w:val="both"/>
        <w:rPr>
          <w:rFonts w:ascii="Times New Roman" w:hAnsi="Times New Roman" w:cs="Times New Roman"/>
          <w:sz w:val="24"/>
          <w:szCs w:val="24"/>
        </w:rPr>
      </w:pPr>
      <w:r w:rsidRPr="00A46C3B">
        <w:rPr>
          <w:rFonts w:ascii="Times New Roman" w:hAnsi="Times New Roman" w:cs="Times New Roman"/>
          <w:sz w:val="24"/>
          <w:szCs w:val="24"/>
        </w:rPr>
        <w:t>-</w:t>
      </w:r>
      <w:r>
        <w:rPr>
          <w:rFonts w:ascii="Times New Roman" w:hAnsi="Times New Roman" w:cs="Times New Roman"/>
          <w:sz w:val="24"/>
          <w:szCs w:val="24"/>
        </w:rPr>
        <w:t xml:space="preserve"> </w:t>
      </w:r>
      <w:r w:rsidRPr="00A46C3B">
        <w:rPr>
          <w:rFonts w:ascii="Times New Roman" w:hAnsi="Times New Roman" w:cs="Times New Roman"/>
          <w:sz w:val="24"/>
          <w:szCs w:val="24"/>
        </w:rPr>
        <w:t xml:space="preserve">сложноподчинённые предложения с союзными словами whoever, whatever, however, whenever; </w:t>
      </w:r>
    </w:p>
    <w:p w:rsidR="00A46C3B" w:rsidRDefault="00A46C3B" w:rsidP="00A161B5">
      <w:pPr>
        <w:spacing w:after="0"/>
        <w:ind w:firstLine="708"/>
        <w:jc w:val="both"/>
        <w:rPr>
          <w:rFonts w:ascii="Times New Roman" w:hAnsi="Times New Roman" w:cs="Times New Roman"/>
          <w:sz w:val="24"/>
          <w:szCs w:val="24"/>
        </w:rPr>
      </w:pPr>
      <w:r w:rsidRPr="00A46C3B">
        <w:rPr>
          <w:rFonts w:ascii="Times New Roman" w:hAnsi="Times New Roman" w:cs="Times New Roman"/>
          <w:sz w:val="24"/>
          <w:szCs w:val="24"/>
        </w:rPr>
        <w:t>-</w:t>
      </w:r>
      <w:r>
        <w:rPr>
          <w:rFonts w:ascii="Times New Roman" w:hAnsi="Times New Roman" w:cs="Times New Roman"/>
          <w:sz w:val="24"/>
          <w:szCs w:val="24"/>
        </w:rPr>
        <w:t xml:space="preserve"> </w:t>
      </w:r>
      <w:r w:rsidRPr="00A46C3B">
        <w:rPr>
          <w:rFonts w:ascii="Times New Roman" w:hAnsi="Times New Roman" w:cs="Times New Roman"/>
          <w:sz w:val="24"/>
          <w:szCs w:val="24"/>
        </w:rPr>
        <w:t xml:space="preserve">условные предложения с глаголами в изъявительном наклонении (Conditional 0, Conditional I) и с глаголами в сослагательном наклонении (Conditional II); </w:t>
      </w:r>
    </w:p>
    <w:p w:rsidR="00A46C3B" w:rsidRDefault="00A46C3B" w:rsidP="000E6E53">
      <w:pPr>
        <w:spacing w:after="0"/>
        <w:ind w:firstLine="708"/>
        <w:jc w:val="both"/>
        <w:outlineLvl w:val="0"/>
        <w:rPr>
          <w:rFonts w:ascii="Times New Roman" w:hAnsi="Times New Roman" w:cs="Times New Roman"/>
          <w:sz w:val="24"/>
          <w:szCs w:val="24"/>
        </w:rPr>
      </w:pPr>
      <w:r w:rsidRPr="00A46C3B">
        <w:rPr>
          <w:rFonts w:ascii="Times New Roman" w:hAnsi="Times New Roman" w:cs="Times New Roman"/>
          <w:sz w:val="24"/>
          <w:szCs w:val="24"/>
        </w:rPr>
        <w:t>-</w:t>
      </w:r>
      <w:r>
        <w:rPr>
          <w:rFonts w:ascii="Times New Roman" w:hAnsi="Times New Roman" w:cs="Times New Roman"/>
          <w:sz w:val="24"/>
          <w:szCs w:val="24"/>
        </w:rPr>
        <w:t xml:space="preserve"> </w:t>
      </w:r>
      <w:r w:rsidRPr="00A46C3B">
        <w:rPr>
          <w:rFonts w:ascii="Times New Roman" w:hAnsi="Times New Roman" w:cs="Times New Roman"/>
          <w:sz w:val="24"/>
          <w:szCs w:val="24"/>
        </w:rPr>
        <w:t xml:space="preserve">все типы вопросительных предложений (общий, специальный, </w:t>
      </w:r>
    </w:p>
    <w:p w:rsidR="00A46C3B" w:rsidRPr="003C30E0" w:rsidRDefault="00A46C3B" w:rsidP="00A161B5">
      <w:pPr>
        <w:spacing w:after="0"/>
        <w:ind w:firstLine="708"/>
        <w:jc w:val="both"/>
        <w:rPr>
          <w:rFonts w:ascii="Times New Roman" w:hAnsi="Times New Roman" w:cs="Times New Roman"/>
          <w:sz w:val="24"/>
          <w:szCs w:val="24"/>
          <w:lang w:val="en-US"/>
        </w:rPr>
      </w:pPr>
      <w:r w:rsidRPr="003C30E0">
        <w:rPr>
          <w:rFonts w:ascii="Times New Roman" w:hAnsi="Times New Roman" w:cs="Times New Roman"/>
          <w:sz w:val="24"/>
          <w:szCs w:val="24"/>
          <w:lang w:val="en-US"/>
        </w:rPr>
        <w:t xml:space="preserve">- </w:t>
      </w:r>
      <w:r w:rsidRPr="00A46C3B">
        <w:rPr>
          <w:rFonts w:ascii="Times New Roman" w:hAnsi="Times New Roman" w:cs="Times New Roman"/>
          <w:sz w:val="24"/>
          <w:szCs w:val="24"/>
        </w:rPr>
        <w:t>альтернативный</w:t>
      </w:r>
      <w:r w:rsidRPr="003C30E0">
        <w:rPr>
          <w:rFonts w:ascii="Times New Roman" w:hAnsi="Times New Roman" w:cs="Times New Roman"/>
          <w:sz w:val="24"/>
          <w:szCs w:val="24"/>
          <w:lang w:val="en-US"/>
        </w:rPr>
        <w:t xml:space="preserve">, </w:t>
      </w:r>
      <w:r w:rsidRPr="00A46C3B">
        <w:rPr>
          <w:rFonts w:ascii="Times New Roman" w:hAnsi="Times New Roman" w:cs="Times New Roman"/>
          <w:sz w:val="24"/>
          <w:szCs w:val="24"/>
        </w:rPr>
        <w:t>разделительный</w:t>
      </w:r>
      <w:r w:rsidRPr="003C30E0">
        <w:rPr>
          <w:rFonts w:ascii="Times New Roman" w:hAnsi="Times New Roman" w:cs="Times New Roman"/>
          <w:sz w:val="24"/>
          <w:szCs w:val="24"/>
          <w:lang w:val="en-US"/>
        </w:rPr>
        <w:t xml:space="preserve"> </w:t>
      </w:r>
      <w:r w:rsidRPr="00A46C3B">
        <w:rPr>
          <w:rFonts w:ascii="Times New Roman" w:hAnsi="Times New Roman" w:cs="Times New Roman"/>
          <w:sz w:val="24"/>
          <w:szCs w:val="24"/>
        </w:rPr>
        <w:t>вопросы</w:t>
      </w:r>
      <w:r w:rsidRPr="003C30E0">
        <w:rPr>
          <w:rFonts w:ascii="Times New Roman" w:hAnsi="Times New Roman" w:cs="Times New Roman"/>
          <w:sz w:val="24"/>
          <w:szCs w:val="24"/>
          <w:lang w:val="en-US"/>
        </w:rPr>
        <w:t xml:space="preserve"> </w:t>
      </w:r>
      <w:r w:rsidRPr="00A46C3B">
        <w:rPr>
          <w:rFonts w:ascii="Times New Roman" w:hAnsi="Times New Roman" w:cs="Times New Roman"/>
          <w:sz w:val="24"/>
          <w:szCs w:val="24"/>
        </w:rPr>
        <w:t>в</w:t>
      </w:r>
      <w:r w:rsidRPr="003C30E0">
        <w:rPr>
          <w:rFonts w:ascii="Times New Roman" w:hAnsi="Times New Roman" w:cs="Times New Roman"/>
          <w:sz w:val="24"/>
          <w:szCs w:val="24"/>
          <w:lang w:val="en-US"/>
        </w:rPr>
        <w:t xml:space="preserve"> Present/Past/Future Simple Tense, Present/Past Continuous Tense, Present/Past Perfect Tense, Present Perfect Continuous Tense); </w:t>
      </w:r>
    </w:p>
    <w:p w:rsidR="00A46C3B" w:rsidRDefault="00A46C3B" w:rsidP="00A161B5">
      <w:pPr>
        <w:spacing w:after="0"/>
        <w:ind w:firstLine="708"/>
        <w:jc w:val="both"/>
        <w:rPr>
          <w:rFonts w:ascii="Times New Roman" w:hAnsi="Times New Roman" w:cs="Times New Roman"/>
          <w:sz w:val="24"/>
          <w:szCs w:val="24"/>
        </w:rPr>
      </w:pPr>
      <w:r w:rsidRPr="00A46C3B">
        <w:rPr>
          <w:rFonts w:ascii="Times New Roman" w:hAnsi="Times New Roman" w:cs="Times New Roman"/>
          <w:sz w:val="24"/>
          <w:szCs w:val="24"/>
        </w:rPr>
        <w:t>-</w:t>
      </w:r>
      <w:r>
        <w:rPr>
          <w:rFonts w:ascii="Times New Roman" w:hAnsi="Times New Roman" w:cs="Times New Roman"/>
          <w:sz w:val="24"/>
          <w:szCs w:val="24"/>
        </w:rPr>
        <w:t xml:space="preserve"> </w:t>
      </w:r>
      <w:r w:rsidRPr="00A46C3B">
        <w:rPr>
          <w:rFonts w:ascii="Times New Roman" w:hAnsi="Times New Roman" w:cs="Times New Roman"/>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A46C3B" w:rsidRDefault="00A46C3B" w:rsidP="00A161B5">
      <w:pPr>
        <w:spacing w:after="0"/>
        <w:ind w:firstLine="708"/>
        <w:jc w:val="both"/>
        <w:rPr>
          <w:rFonts w:ascii="Times New Roman" w:hAnsi="Times New Roman" w:cs="Times New Roman"/>
          <w:sz w:val="24"/>
          <w:szCs w:val="24"/>
        </w:rPr>
      </w:pPr>
      <w:r w:rsidRPr="00A46C3B">
        <w:rPr>
          <w:rFonts w:ascii="Times New Roman" w:hAnsi="Times New Roman" w:cs="Times New Roman"/>
          <w:sz w:val="24"/>
          <w:szCs w:val="24"/>
        </w:rPr>
        <w:t>-</w:t>
      </w:r>
      <w:r>
        <w:rPr>
          <w:rFonts w:ascii="Times New Roman" w:hAnsi="Times New Roman" w:cs="Times New Roman"/>
          <w:sz w:val="24"/>
          <w:szCs w:val="24"/>
        </w:rPr>
        <w:t xml:space="preserve"> </w:t>
      </w:r>
      <w:r w:rsidRPr="00A46C3B">
        <w:rPr>
          <w:rFonts w:ascii="Times New Roman" w:hAnsi="Times New Roman" w:cs="Times New Roman"/>
          <w:sz w:val="24"/>
          <w:szCs w:val="24"/>
        </w:rPr>
        <w:t xml:space="preserve">модальные глаголы в косвенной речи в настоящем и прошедшем времени; предложения с конструкциями as ... as, not so ... as, both ... and ..., either ... or, neither ... nor; </w:t>
      </w:r>
    </w:p>
    <w:p w:rsidR="00A46C3B" w:rsidRPr="003C30E0" w:rsidRDefault="00A46C3B" w:rsidP="00A161B5">
      <w:pPr>
        <w:spacing w:after="0"/>
        <w:ind w:firstLine="708"/>
        <w:jc w:val="both"/>
        <w:rPr>
          <w:rFonts w:ascii="Times New Roman" w:hAnsi="Times New Roman" w:cs="Times New Roman"/>
          <w:sz w:val="24"/>
          <w:szCs w:val="24"/>
          <w:lang w:val="en-US"/>
        </w:rPr>
      </w:pPr>
      <w:r w:rsidRPr="003C30E0">
        <w:rPr>
          <w:rFonts w:ascii="Times New Roman" w:hAnsi="Times New Roman" w:cs="Times New Roman"/>
          <w:sz w:val="24"/>
          <w:szCs w:val="24"/>
          <w:lang w:val="en-US"/>
        </w:rPr>
        <w:t xml:space="preserve">- </w:t>
      </w:r>
      <w:r w:rsidRPr="00A46C3B">
        <w:rPr>
          <w:rFonts w:ascii="Times New Roman" w:hAnsi="Times New Roman" w:cs="Times New Roman"/>
          <w:sz w:val="24"/>
          <w:szCs w:val="24"/>
        </w:rPr>
        <w:t>предложения</w:t>
      </w:r>
      <w:r w:rsidRPr="003C30E0">
        <w:rPr>
          <w:rFonts w:ascii="Times New Roman" w:hAnsi="Times New Roman" w:cs="Times New Roman"/>
          <w:sz w:val="24"/>
          <w:szCs w:val="24"/>
          <w:lang w:val="en-US"/>
        </w:rPr>
        <w:t xml:space="preserve"> </w:t>
      </w:r>
      <w:r w:rsidRPr="00A46C3B">
        <w:rPr>
          <w:rFonts w:ascii="Times New Roman" w:hAnsi="Times New Roman" w:cs="Times New Roman"/>
          <w:sz w:val="24"/>
          <w:szCs w:val="24"/>
        </w:rPr>
        <w:t>с</w:t>
      </w:r>
      <w:r w:rsidRPr="003C30E0">
        <w:rPr>
          <w:rFonts w:ascii="Times New Roman" w:hAnsi="Times New Roman" w:cs="Times New Roman"/>
          <w:sz w:val="24"/>
          <w:szCs w:val="24"/>
          <w:lang w:val="en-US"/>
        </w:rPr>
        <w:t xml:space="preserve"> I wish; </w:t>
      </w:r>
    </w:p>
    <w:p w:rsidR="00A46C3B" w:rsidRPr="003C30E0" w:rsidRDefault="00A46C3B" w:rsidP="00A161B5">
      <w:pPr>
        <w:spacing w:after="0"/>
        <w:ind w:firstLine="708"/>
        <w:jc w:val="both"/>
        <w:rPr>
          <w:rFonts w:ascii="Times New Roman" w:hAnsi="Times New Roman" w:cs="Times New Roman"/>
          <w:sz w:val="24"/>
          <w:szCs w:val="24"/>
          <w:lang w:val="en-US"/>
        </w:rPr>
      </w:pPr>
      <w:r w:rsidRPr="003C30E0">
        <w:rPr>
          <w:rFonts w:ascii="Times New Roman" w:hAnsi="Times New Roman" w:cs="Times New Roman"/>
          <w:sz w:val="24"/>
          <w:szCs w:val="24"/>
          <w:lang w:val="en-US"/>
        </w:rPr>
        <w:t xml:space="preserve">- </w:t>
      </w:r>
      <w:r w:rsidRPr="00A46C3B">
        <w:rPr>
          <w:rFonts w:ascii="Times New Roman" w:hAnsi="Times New Roman" w:cs="Times New Roman"/>
          <w:sz w:val="24"/>
          <w:szCs w:val="24"/>
        </w:rPr>
        <w:t>конструкции</w:t>
      </w:r>
      <w:r w:rsidRPr="003C30E0">
        <w:rPr>
          <w:rFonts w:ascii="Times New Roman" w:hAnsi="Times New Roman" w:cs="Times New Roman"/>
          <w:sz w:val="24"/>
          <w:szCs w:val="24"/>
          <w:lang w:val="en-US"/>
        </w:rPr>
        <w:t xml:space="preserve"> </w:t>
      </w:r>
      <w:r w:rsidRPr="00A46C3B">
        <w:rPr>
          <w:rFonts w:ascii="Times New Roman" w:hAnsi="Times New Roman" w:cs="Times New Roman"/>
          <w:sz w:val="24"/>
          <w:szCs w:val="24"/>
        </w:rPr>
        <w:t>с</w:t>
      </w:r>
      <w:r w:rsidRPr="003C30E0">
        <w:rPr>
          <w:rFonts w:ascii="Times New Roman" w:hAnsi="Times New Roman" w:cs="Times New Roman"/>
          <w:sz w:val="24"/>
          <w:szCs w:val="24"/>
          <w:lang w:val="en-US"/>
        </w:rPr>
        <w:t xml:space="preserve"> </w:t>
      </w:r>
      <w:r w:rsidRPr="00A46C3B">
        <w:rPr>
          <w:rFonts w:ascii="Times New Roman" w:hAnsi="Times New Roman" w:cs="Times New Roman"/>
          <w:sz w:val="24"/>
          <w:szCs w:val="24"/>
        </w:rPr>
        <w:t>глаголами</w:t>
      </w:r>
      <w:r w:rsidRPr="003C30E0">
        <w:rPr>
          <w:rFonts w:ascii="Times New Roman" w:hAnsi="Times New Roman" w:cs="Times New Roman"/>
          <w:sz w:val="24"/>
          <w:szCs w:val="24"/>
          <w:lang w:val="en-US"/>
        </w:rPr>
        <w:t xml:space="preserve"> </w:t>
      </w:r>
      <w:r w:rsidRPr="00A46C3B">
        <w:rPr>
          <w:rFonts w:ascii="Times New Roman" w:hAnsi="Times New Roman" w:cs="Times New Roman"/>
          <w:sz w:val="24"/>
          <w:szCs w:val="24"/>
        </w:rPr>
        <w:t>на</w:t>
      </w:r>
      <w:r w:rsidRPr="003C30E0">
        <w:rPr>
          <w:rFonts w:ascii="Times New Roman" w:hAnsi="Times New Roman" w:cs="Times New Roman"/>
          <w:sz w:val="24"/>
          <w:szCs w:val="24"/>
          <w:lang w:val="en-US"/>
        </w:rPr>
        <w:t xml:space="preserve"> -ing: to love/hate doing smth; -</w:t>
      </w:r>
      <w:r w:rsidRPr="00A46C3B">
        <w:rPr>
          <w:rFonts w:ascii="Times New Roman" w:hAnsi="Times New Roman" w:cs="Times New Roman"/>
          <w:sz w:val="24"/>
          <w:szCs w:val="24"/>
        </w:rPr>
        <w:t>конструкции</w:t>
      </w:r>
      <w:r w:rsidRPr="003C30E0">
        <w:rPr>
          <w:rFonts w:ascii="Times New Roman" w:hAnsi="Times New Roman" w:cs="Times New Roman"/>
          <w:sz w:val="24"/>
          <w:szCs w:val="24"/>
          <w:lang w:val="en-US"/>
        </w:rPr>
        <w:t xml:space="preserve"> </w:t>
      </w:r>
      <w:r w:rsidRPr="00A46C3B">
        <w:rPr>
          <w:rFonts w:ascii="Times New Roman" w:hAnsi="Times New Roman" w:cs="Times New Roman"/>
          <w:sz w:val="24"/>
          <w:szCs w:val="24"/>
        </w:rPr>
        <w:t>с</w:t>
      </w:r>
      <w:r w:rsidRPr="003C30E0">
        <w:rPr>
          <w:rFonts w:ascii="Times New Roman" w:hAnsi="Times New Roman" w:cs="Times New Roman"/>
          <w:sz w:val="24"/>
          <w:szCs w:val="24"/>
          <w:lang w:val="en-US"/>
        </w:rPr>
        <w:t xml:space="preserve"> </w:t>
      </w:r>
      <w:r w:rsidRPr="00A46C3B">
        <w:rPr>
          <w:rFonts w:ascii="Times New Roman" w:hAnsi="Times New Roman" w:cs="Times New Roman"/>
          <w:sz w:val="24"/>
          <w:szCs w:val="24"/>
        </w:rPr>
        <w:t>глаголами</w:t>
      </w:r>
      <w:r w:rsidRPr="003C30E0">
        <w:rPr>
          <w:rFonts w:ascii="Times New Roman" w:hAnsi="Times New Roman" w:cs="Times New Roman"/>
          <w:sz w:val="24"/>
          <w:szCs w:val="24"/>
          <w:lang w:val="en-US"/>
        </w:rPr>
        <w:t xml:space="preserve"> to stop, to remember, to forget (</w:t>
      </w:r>
      <w:r w:rsidRPr="00A46C3B">
        <w:rPr>
          <w:rFonts w:ascii="Times New Roman" w:hAnsi="Times New Roman" w:cs="Times New Roman"/>
          <w:sz w:val="24"/>
          <w:szCs w:val="24"/>
        </w:rPr>
        <w:t>разница</w:t>
      </w:r>
      <w:r w:rsidRPr="003C30E0">
        <w:rPr>
          <w:rFonts w:ascii="Times New Roman" w:hAnsi="Times New Roman" w:cs="Times New Roman"/>
          <w:sz w:val="24"/>
          <w:szCs w:val="24"/>
          <w:lang w:val="en-US"/>
        </w:rPr>
        <w:t xml:space="preserve"> </w:t>
      </w:r>
      <w:r w:rsidRPr="00A46C3B">
        <w:rPr>
          <w:rFonts w:ascii="Times New Roman" w:hAnsi="Times New Roman" w:cs="Times New Roman"/>
          <w:sz w:val="24"/>
          <w:szCs w:val="24"/>
        </w:rPr>
        <w:t>в</w:t>
      </w:r>
      <w:r w:rsidRPr="003C30E0">
        <w:rPr>
          <w:rFonts w:ascii="Times New Roman" w:hAnsi="Times New Roman" w:cs="Times New Roman"/>
          <w:sz w:val="24"/>
          <w:szCs w:val="24"/>
          <w:lang w:val="en-US"/>
        </w:rPr>
        <w:t xml:space="preserve"> </w:t>
      </w:r>
      <w:r w:rsidRPr="00A46C3B">
        <w:rPr>
          <w:rFonts w:ascii="Times New Roman" w:hAnsi="Times New Roman" w:cs="Times New Roman"/>
          <w:sz w:val="24"/>
          <w:szCs w:val="24"/>
        </w:rPr>
        <w:t>значении</w:t>
      </w:r>
      <w:r w:rsidRPr="003C30E0">
        <w:rPr>
          <w:rFonts w:ascii="Times New Roman" w:hAnsi="Times New Roman" w:cs="Times New Roman"/>
          <w:sz w:val="24"/>
          <w:szCs w:val="24"/>
          <w:lang w:val="en-US"/>
        </w:rPr>
        <w:t xml:space="preserve"> to stop doing smth </w:t>
      </w:r>
      <w:r w:rsidRPr="00A46C3B">
        <w:rPr>
          <w:rFonts w:ascii="Times New Roman" w:hAnsi="Times New Roman" w:cs="Times New Roman"/>
          <w:sz w:val="24"/>
          <w:szCs w:val="24"/>
        </w:rPr>
        <w:t>и</w:t>
      </w:r>
      <w:r w:rsidRPr="003C30E0">
        <w:rPr>
          <w:rFonts w:ascii="Times New Roman" w:hAnsi="Times New Roman" w:cs="Times New Roman"/>
          <w:sz w:val="24"/>
          <w:szCs w:val="24"/>
          <w:lang w:val="en-US"/>
        </w:rPr>
        <w:t xml:space="preserve"> to stop to do smth); </w:t>
      </w:r>
    </w:p>
    <w:p w:rsidR="00A46C3B" w:rsidRPr="003C30E0" w:rsidRDefault="00A46C3B" w:rsidP="00A161B5">
      <w:pPr>
        <w:spacing w:after="0"/>
        <w:ind w:firstLine="708"/>
        <w:jc w:val="both"/>
        <w:rPr>
          <w:rFonts w:ascii="Times New Roman" w:hAnsi="Times New Roman" w:cs="Times New Roman"/>
          <w:sz w:val="24"/>
          <w:szCs w:val="24"/>
          <w:lang w:val="en-US"/>
        </w:rPr>
      </w:pPr>
      <w:r w:rsidRPr="003C30E0">
        <w:rPr>
          <w:rFonts w:ascii="Times New Roman" w:hAnsi="Times New Roman" w:cs="Times New Roman"/>
          <w:sz w:val="24"/>
          <w:szCs w:val="24"/>
          <w:lang w:val="en-US"/>
        </w:rPr>
        <w:t xml:space="preserve">- </w:t>
      </w:r>
      <w:r w:rsidRPr="00A46C3B">
        <w:rPr>
          <w:rFonts w:ascii="Times New Roman" w:hAnsi="Times New Roman" w:cs="Times New Roman"/>
          <w:sz w:val="24"/>
          <w:szCs w:val="24"/>
        </w:rPr>
        <w:t>конструкция</w:t>
      </w:r>
      <w:r w:rsidRPr="003C30E0">
        <w:rPr>
          <w:rFonts w:ascii="Times New Roman" w:hAnsi="Times New Roman" w:cs="Times New Roman"/>
          <w:sz w:val="24"/>
          <w:szCs w:val="24"/>
          <w:lang w:val="en-US"/>
        </w:rPr>
        <w:t xml:space="preserve"> It takes me ... to do smth; </w:t>
      </w:r>
      <w:r w:rsidRPr="00A46C3B">
        <w:rPr>
          <w:rFonts w:ascii="Times New Roman" w:hAnsi="Times New Roman" w:cs="Times New Roman"/>
          <w:sz w:val="24"/>
          <w:szCs w:val="24"/>
        </w:rPr>
        <w:t>конструкция</w:t>
      </w:r>
      <w:r w:rsidRPr="003C30E0">
        <w:rPr>
          <w:rFonts w:ascii="Times New Roman" w:hAnsi="Times New Roman" w:cs="Times New Roman"/>
          <w:sz w:val="24"/>
          <w:szCs w:val="24"/>
          <w:lang w:val="en-US"/>
        </w:rPr>
        <w:t xml:space="preserve"> used to + </w:t>
      </w:r>
      <w:r w:rsidRPr="00A46C3B">
        <w:rPr>
          <w:rFonts w:ascii="Times New Roman" w:hAnsi="Times New Roman" w:cs="Times New Roman"/>
          <w:sz w:val="24"/>
          <w:szCs w:val="24"/>
        </w:rPr>
        <w:t>инфинитив</w:t>
      </w:r>
      <w:r w:rsidRPr="003C30E0">
        <w:rPr>
          <w:rFonts w:ascii="Times New Roman" w:hAnsi="Times New Roman" w:cs="Times New Roman"/>
          <w:sz w:val="24"/>
          <w:szCs w:val="24"/>
          <w:lang w:val="en-US"/>
        </w:rPr>
        <w:t xml:space="preserve"> </w:t>
      </w:r>
      <w:r w:rsidRPr="00A46C3B">
        <w:rPr>
          <w:rFonts w:ascii="Times New Roman" w:hAnsi="Times New Roman" w:cs="Times New Roman"/>
          <w:sz w:val="24"/>
          <w:szCs w:val="24"/>
        </w:rPr>
        <w:t>глагола</w:t>
      </w:r>
      <w:r w:rsidRPr="003C30E0">
        <w:rPr>
          <w:rFonts w:ascii="Times New Roman" w:hAnsi="Times New Roman" w:cs="Times New Roman"/>
          <w:sz w:val="24"/>
          <w:szCs w:val="24"/>
          <w:lang w:val="en-US"/>
        </w:rPr>
        <w:t xml:space="preserve">; </w:t>
      </w:r>
      <w:r w:rsidRPr="00A46C3B">
        <w:rPr>
          <w:rFonts w:ascii="Times New Roman" w:hAnsi="Times New Roman" w:cs="Times New Roman"/>
          <w:sz w:val="24"/>
          <w:szCs w:val="24"/>
        </w:rPr>
        <w:t>конструкции</w:t>
      </w:r>
      <w:r w:rsidRPr="003C30E0">
        <w:rPr>
          <w:rFonts w:ascii="Times New Roman" w:hAnsi="Times New Roman" w:cs="Times New Roman"/>
          <w:sz w:val="24"/>
          <w:szCs w:val="24"/>
          <w:lang w:val="en-US"/>
        </w:rPr>
        <w:t xml:space="preserve"> be/get used to smth, be/get used to doing smth; </w:t>
      </w:r>
      <w:r w:rsidRPr="00A46C3B">
        <w:rPr>
          <w:rFonts w:ascii="Times New Roman" w:hAnsi="Times New Roman" w:cs="Times New Roman"/>
          <w:sz w:val="24"/>
          <w:szCs w:val="24"/>
        </w:rPr>
        <w:t>конструкции</w:t>
      </w:r>
      <w:r w:rsidRPr="003C30E0">
        <w:rPr>
          <w:rFonts w:ascii="Times New Roman" w:hAnsi="Times New Roman" w:cs="Times New Roman"/>
          <w:sz w:val="24"/>
          <w:szCs w:val="24"/>
          <w:lang w:val="en-US"/>
        </w:rPr>
        <w:t xml:space="preserve"> 1 prefer, I’d prefer, I’d rather prefer, </w:t>
      </w:r>
      <w:r w:rsidRPr="00A46C3B">
        <w:rPr>
          <w:rFonts w:ascii="Times New Roman" w:hAnsi="Times New Roman" w:cs="Times New Roman"/>
          <w:sz w:val="24"/>
          <w:szCs w:val="24"/>
        </w:rPr>
        <w:t>выражающие</w:t>
      </w:r>
      <w:r w:rsidRPr="003C30E0">
        <w:rPr>
          <w:rFonts w:ascii="Times New Roman" w:hAnsi="Times New Roman" w:cs="Times New Roman"/>
          <w:sz w:val="24"/>
          <w:szCs w:val="24"/>
          <w:lang w:val="en-US"/>
        </w:rPr>
        <w:t xml:space="preserve"> </w:t>
      </w:r>
      <w:r w:rsidRPr="00A46C3B">
        <w:rPr>
          <w:rFonts w:ascii="Times New Roman" w:hAnsi="Times New Roman" w:cs="Times New Roman"/>
          <w:sz w:val="24"/>
          <w:szCs w:val="24"/>
        </w:rPr>
        <w:t>предпочтение</w:t>
      </w:r>
      <w:r w:rsidRPr="003C30E0">
        <w:rPr>
          <w:rFonts w:ascii="Times New Roman" w:hAnsi="Times New Roman" w:cs="Times New Roman"/>
          <w:sz w:val="24"/>
          <w:szCs w:val="24"/>
          <w:lang w:val="en-US"/>
        </w:rPr>
        <w:t xml:space="preserve">, </w:t>
      </w:r>
      <w:r w:rsidRPr="00A46C3B">
        <w:rPr>
          <w:rFonts w:ascii="Times New Roman" w:hAnsi="Times New Roman" w:cs="Times New Roman"/>
          <w:sz w:val="24"/>
          <w:szCs w:val="24"/>
        </w:rPr>
        <w:t>а</w:t>
      </w:r>
      <w:r w:rsidRPr="003C30E0">
        <w:rPr>
          <w:rFonts w:ascii="Times New Roman" w:hAnsi="Times New Roman" w:cs="Times New Roman"/>
          <w:sz w:val="24"/>
          <w:szCs w:val="24"/>
          <w:lang w:val="en-US"/>
        </w:rPr>
        <w:t xml:space="preserve"> </w:t>
      </w:r>
      <w:r w:rsidRPr="00A46C3B">
        <w:rPr>
          <w:rFonts w:ascii="Times New Roman" w:hAnsi="Times New Roman" w:cs="Times New Roman"/>
          <w:sz w:val="24"/>
          <w:szCs w:val="24"/>
        </w:rPr>
        <w:t>также</w:t>
      </w:r>
      <w:r w:rsidRPr="003C30E0">
        <w:rPr>
          <w:rFonts w:ascii="Times New Roman" w:hAnsi="Times New Roman" w:cs="Times New Roman"/>
          <w:sz w:val="24"/>
          <w:szCs w:val="24"/>
          <w:lang w:val="en-US"/>
        </w:rPr>
        <w:t xml:space="preserve"> </w:t>
      </w:r>
      <w:r w:rsidRPr="00A46C3B">
        <w:rPr>
          <w:rFonts w:ascii="Times New Roman" w:hAnsi="Times New Roman" w:cs="Times New Roman"/>
          <w:sz w:val="24"/>
          <w:szCs w:val="24"/>
        </w:rPr>
        <w:t>конструкций</w:t>
      </w:r>
      <w:r w:rsidRPr="003C30E0">
        <w:rPr>
          <w:rFonts w:ascii="Times New Roman" w:hAnsi="Times New Roman" w:cs="Times New Roman"/>
          <w:sz w:val="24"/>
          <w:szCs w:val="24"/>
          <w:lang w:val="en-US"/>
        </w:rPr>
        <w:t xml:space="preserve"> I’d rather, You’d better; </w:t>
      </w:r>
    </w:p>
    <w:p w:rsidR="00A46C3B" w:rsidRDefault="00A46C3B" w:rsidP="00A161B5">
      <w:pPr>
        <w:spacing w:after="0"/>
        <w:ind w:firstLine="708"/>
        <w:jc w:val="both"/>
        <w:rPr>
          <w:rFonts w:ascii="Times New Roman" w:hAnsi="Times New Roman" w:cs="Times New Roman"/>
          <w:sz w:val="24"/>
          <w:szCs w:val="24"/>
        </w:rPr>
      </w:pPr>
      <w:r w:rsidRPr="00A46C3B">
        <w:rPr>
          <w:rFonts w:ascii="Times New Roman" w:hAnsi="Times New Roman" w:cs="Times New Roman"/>
          <w:sz w:val="24"/>
          <w:szCs w:val="24"/>
        </w:rPr>
        <w:t>-</w:t>
      </w:r>
      <w:r>
        <w:rPr>
          <w:rFonts w:ascii="Times New Roman" w:hAnsi="Times New Roman" w:cs="Times New Roman"/>
          <w:sz w:val="24"/>
          <w:szCs w:val="24"/>
        </w:rPr>
        <w:t xml:space="preserve"> </w:t>
      </w:r>
      <w:r w:rsidRPr="00A46C3B">
        <w:rPr>
          <w:rFonts w:ascii="Times New Roman" w:hAnsi="Times New Roman" w:cs="Times New Roman"/>
          <w:sz w:val="24"/>
          <w:szCs w:val="24"/>
        </w:rPr>
        <w:t>подлежащее, выраженное собирательным существительным (family, police), и его согласование со сказуемым;</w:t>
      </w:r>
    </w:p>
    <w:p w:rsidR="00EF69B8" w:rsidRDefault="00A46C3B" w:rsidP="00A161B5">
      <w:pPr>
        <w:spacing w:after="0"/>
        <w:ind w:firstLine="708"/>
        <w:jc w:val="both"/>
        <w:rPr>
          <w:rFonts w:ascii="Times New Roman" w:hAnsi="Times New Roman" w:cs="Times New Roman"/>
          <w:sz w:val="24"/>
          <w:szCs w:val="24"/>
        </w:rPr>
      </w:pPr>
      <w:r w:rsidRPr="00A46C3B">
        <w:rPr>
          <w:rFonts w:ascii="Times New Roman" w:hAnsi="Times New Roman" w:cs="Times New Roman"/>
          <w:sz w:val="24"/>
          <w:szCs w:val="24"/>
        </w:rPr>
        <w:t>-</w:t>
      </w:r>
      <w:r>
        <w:rPr>
          <w:rFonts w:ascii="Times New Roman" w:hAnsi="Times New Roman" w:cs="Times New Roman"/>
          <w:sz w:val="24"/>
          <w:szCs w:val="24"/>
        </w:rPr>
        <w:t xml:space="preserve"> </w:t>
      </w:r>
      <w:r w:rsidRPr="00A46C3B">
        <w:rPr>
          <w:rFonts w:ascii="Times New Roman" w:hAnsi="Times New Roman" w:cs="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EF69B8" w:rsidRPr="003C30E0" w:rsidRDefault="00A46C3B" w:rsidP="00A161B5">
      <w:pPr>
        <w:spacing w:after="0"/>
        <w:ind w:firstLine="708"/>
        <w:jc w:val="both"/>
        <w:rPr>
          <w:rFonts w:ascii="Times New Roman" w:hAnsi="Times New Roman" w:cs="Times New Roman"/>
          <w:sz w:val="24"/>
          <w:szCs w:val="24"/>
          <w:lang w:val="en-US"/>
        </w:rPr>
      </w:pPr>
      <w:r w:rsidRPr="003C30E0">
        <w:rPr>
          <w:rFonts w:ascii="Times New Roman" w:hAnsi="Times New Roman" w:cs="Times New Roman"/>
          <w:sz w:val="24"/>
          <w:szCs w:val="24"/>
          <w:lang w:val="en-US"/>
        </w:rPr>
        <w:t>-</w:t>
      </w:r>
      <w:r w:rsidR="00EF69B8" w:rsidRPr="003C30E0">
        <w:rPr>
          <w:rFonts w:ascii="Times New Roman" w:hAnsi="Times New Roman" w:cs="Times New Roman"/>
          <w:sz w:val="24"/>
          <w:szCs w:val="24"/>
          <w:lang w:val="en-US"/>
        </w:rPr>
        <w:t xml:space="preserve"> </w:t>
      </w:r>
      <w:r w:rsidRPr="00A46C3B">
        <w:rPr>
          <w:rFonts w:ascii="Times New Roman" w:hAnsi="Times New Roman" w:cs="Times New Roman"/>
          <w:sz w:val="24"/>
          <w:szCs w:val="24"/>
        </w:rPr>
        <w:t>конструкция</w:t>
      </w:r>
      <w:r w:rsidRPr="003C30E0">
        <w:rPr>
          <w:rFonts w:ascii="Times New Roman" w:hAnsi="Times New Roman" w:cs="Times New Roman"/>
          <w:sz w:val="24"/>
          <w:szCs w:val="24"/>
          <w:lang w:val="en-US"/>
        </w:rPr>
        <w:t xml:space="preserve"> to be going to, </w:t>
      </w:r>
      <w:r w:rsidRPr="00A46C3B">
        <w:rPr>
          <w:rFonts w:ascii="Times New Roman" w:hAnsi="Times New Roman" w:cs="Times New Roman"/>
          <w:sz w:val="24"/>
          <w:szCs w:val="24"/>
        </w:rPr>
        <w:t>формы</w:t>
      </w:r>
      <w:r w:rsidRPr="003C30E0">
        <w:rPr>
          <w:rFonts w:ascii="Times New Roman" w:hAnsi="Times New Roman" w:cs="Times New Roman"/>
          <w:sz w:val="24"/>
          <w:szCs w:val="24"/>
          <w:lang w:val="en-US"/>
        </w:rPr>
        <w:t xml:space="preserve"> Future Simple Tense </w:t>
      </w:r>
      <w:r w:rsidRPr="00A46C3B">
        <w:rPr>
          <w:rFonts w:ascii="Times New Roman" w:hAnsi="Times New Roman" w:cs="Times New Roman"/>
          <w:sz w:val="24"/>
          <w:szCs w:val="24"/>
        </w:rPr>
        <w:t>и</w:t>
      </w:r>
      <w:r w:rsidRPr="003C30E0">
        <w:rPr>
          <w:rFonts w:ascii="Times New Roman" w:hAnsi="Times New Roman" w:cs="Times New Roman"/>
          <w:sz w:val="24"/>
          <w:szCs w:val="24"/>
          <w:lang w:val="en-US"/>
        </w:rPr>
        <w:t xml:space="preserve"> Present Continuous Tense </w:t>
      </w:r>
      <w:r w:rsidRPr="00A46C3B">
        <w:rPr>
          <w:rFonts w:ascii="Times New Roman" w:hAnsi="Times New Roman" w:cs="Times New Roman"/>
          <w:sz w:val="24"/>
          <w:szCs w:val="24"/>
        </w:rPr>
        <w:t>для</w:t>
      </w:r>
      <w:r w:rsidRPr="003C30E0">
        <w:rPr>
          <w:rFonts w:ascii="Times New Roman" w:hAnsi="Times New Roman" w:cs="Times New Roman"/>
          <w:sz w:val="24"/>
          <w:szCs w:val="24"/>
          <w:lang w:val="en-US"/>
        </w:rPr>
        <w:t xml:space="preserve"> </w:t>
      </w:r>
      <w:r w:rsidRPr="00A46C3B">
        <w:rPr>
          <w:rFonts w:ascii="Times New Roman" w:hAnsi="Times New Roman" w:cs="Times New Roman"/>
          <w:sz w:val="24"/>
          <w:szCs w:val="24"/>
        </w:rPr>
        <w:t>выражения</w:t>
      </w:r>
      <w:r w:rsidRPr="003C30E0">
        <w:rPr>
          <w:rFonts w:ascii="Times New Roman" w:hAnsi="Times New Roman" w:cs="Times New Roman"/>
          <w:sz w:val="24"/>
          <w:szCs w:val="24"/>
          <w:lang w:val="en-US"/>
        </w:rPr>
        <w:t xml:space="preserve"> </w:t>
      </w:r>
      <w:r w:rsidRPr="00A46C3B">
        <w:rPr>
          <w:rFonts w:ascii="Times New Roman" w:hAnsi="Times New Roman" w:cs="Times New Roman"/>
          <w:sz w:val="24"/>
          <w:szCs w:val="24"/>
        </w:rPr>
        <w:t>будущего</w:t>
      </w:r>
      <w:r w:rsidRPr="003C30E0">
        <w:rPr>
          <w:rFonts w:ascii="Times New Roman" w:hAnsi="Times New Roman" w:cs="Times New Roman"/>
          <w:sz w:val="24"/>
          <w:szCs w:val="24"/>
          <w:lang w:val="en-US"/>
        </w:rPr>
        <w:t xml:space="preserve"> </w:t>
      </w:r>
      <w:r w:rsidRPr="00A46C3B">
        <w:rPr>
          <w:rFonts w:ascii="Times New Roman" w:hAnsi="Times New Roman" w:cs="Times New Roman"/>
          <w:sz w:val="24"/>
          <w:szCs w:val="24"/>
        </w:rPr>
        <w:t>действия</w:t>
      </w:r>
      <w:r w:rsidRPr="003C30E0">
        <w:rPr>
          <w:rFonts w:ascii="Times New Roman" w:hAnsi="Times New Roman" w:cs="Times New Roman"/>
          <w:sz w:val="24"/>
          <w:szCs w:val="24"/>
          <w:lang w:val="en-US"/>
        </w:rPr>
        <w:t xml:space="preserve">; </w:t>
      </w:r>
    </w:p>
    <w:p w:rsidR="00EF69B8" w:rsidRPr="003C30E0" w:rsidRDefault="00A46C3B" w:rsidP="00A161B5">
      <w:pPr>
        <w:spacing w:after="0"/>
        <w:ind w:firstLine="708"/>
        <w:jc w:val="both"/>
        <w:rPr>
          <w:rFonts w:ascii="Times New Roman" w:hAnsi="Times New Roman" w:cs="Times New Roman"/>
          <w:sz w:val="24"/>
          <w:szCs w:val="24"/>
          <w:lang w:val="en-US"/>
        </w:rPr>
      </w:pPr>
      <w:r w:rsidRPr="003C30E0">
        <w:rPr>
          <w:rFonts w:ascii="Times New Roman" w:hAnsi="Times New Roman" w:cs="Times New Roman"/>
          <w:sz w:val="24"/>
          <w:szCs w:val="24"/>
          <w:lang w:val="en-US"/>
        </w:rPr>
        <w:t>-</w:t>
      </w:r>
      <w:r w:rsidR="00EF69B8" w:rsidRPr="003C30E0">
        <w:rPr>
          <w:rFonts w:ascii="Times New Roman" w:hAnsi="Times New Roman" w:cs="Times New Roman"/>
          <w:sz w:val="24"/>
          <w:szCs w:val="24"/>
          <w:lang w:val="en-US"/>
        </w:rPr>
        <w:t xml:space="preserve"> </w:t>
      </w:r>
      <w:r w:rsidRPr="00A46C3B">
        <w:rPr>
          <w:rFonts w:ascii="Times New Roman" w:hAnsi="Times New Roman" w:cs="Times New Roman"/>
          <w:sz w:val="24"/>
          <w:szCs w:val="24"/>
        </w:rPr>
        <w:t>модальные</w:t>
      </w:r>
      <w:r w:rsidRPr="003C30E0">
        <w:rPr>
          <w:rFonts w:ascii="Times New Roman" w:hAnsi="Times New Roman" w:cs="Times New Roman"/>
          <w:sz w:val="24"/>
          <w:szCs w:val="24"/>
          <w:lang w:val="en-US"/>
        </w:rPr>
        <w:t xml:space="preserve"> </w:t>
      </w:r>
      <w:r w:rsidRPr="00A46C3B">
        <w:rPr>
          <w:rFonts w:ascii="Times New Roman" w:hAnsi="Times New Roman" w:cs="Times New Roman"/>
          <w:sz w:val="24"/>
          <w:szCs w:val="24"/>
        </w:rPr>
        <w:t>глаголы</w:t>
      </w:r>
      <w:r w:rsidRPr="003C30E0">
        <w:rPr>
          <w:rFonts w:ascii="Times New Roman" w:hAnsi="Times New Roman" w:cs="Times New Roman"/>
          <w:sz w:val="24"/>
          <w:szCs w:val="24"/>
          <w:lang w:val="en-US"/>
        </w:rPr>
        <w:t xml:space="preserve"> </w:t>
      </w:r>
      <w:r w:rsidRPr="00A46C3B">
        <w:rPr>
          <w:rFonts w:ascii="Times New Roman" w:hAnsi="Times New Roman" w:cs="Times New Roman"/>
          <w:sz w:val="24"/>
          <w:szCs w:val="24"/>
        </w:rPr>
        <w:t>и</w:t>
      </w:r>
      <w:r w:rsidRPr="003C30E0">
        <w:rPr>
          <w:rFonts w:ascii="Times New Roman" w:hAnsi="Times New Roman" w:cs="Times New Roman"/>
          <w:sz w:val="24"/>
          <w:szCs w:val="24"/>
          <w:lang w:val="en-US"/>
        </w:rPr>
        <w:t xml:space="preserve"> </w:t>
      </w:r>
      <w:r w:rsidRPr="00A46C3B">
        <w:rPr>
          <w:rFonts w:ascii="Times New Roman" w:hAnsi="Times New Roman" w:cs="Times New Roman"/>
          <w:sz w:val="24"/>
          <w:szCs w:val="24"/>
        </w:rPr>
        <w:t>их</w:t>
      </w:r>
      <w:r w:rsidRPr="003C30E0">
        <w:rPr>
          <w:rFonts w:ascii="Times New Roman" w:hAnsi="Times New Roman" w:cs="Times New Roman"/>
          <w:sz w:val="24"/>
          <w:szCs w:val="24"/>
          <w:lang w:val="en-US"/>
        </w:rPr>
        <w:t xml:space="preserve"> </w:t>
      </w:r>
      <w:r w:rsidRPr="00A46C3B">
        <w:rPr>
          <w:rFonts w:ascii="Times New Roman" w:hAnsi="Times New Roman" w:cs="Times New Roman"/>
          <w:sz w:val="24"/>
          <w:szCs w:val="24"/>
        </w:rPr>
        <w:t>эквиваленты</w:t>
      </w:r>
      <w:r w:rsidRPr="003C30E0">
        <w:rPr>
          <w:rFonts w:ascii="Times New Roman" w:hAnsi="Times New Roman" w:cs="Times New Roman"/>
          <w:sz w:val="24"/>
          <w:szCs w:val="24"/>
          <w:lang w:val="en-US"/>
        </w:rPr>
        <w:t xml:space="preserve"> (can/be able to, could, must/have to, may, might, should, shall, would, will, need); </w:t>
      </w:r>
    </w:p>
    <w:p w:rsidR="00EF69B8" w:rsidRPr="003C30E0" w:rsidRDefault="00A46C3B" w:rsidP="00A161B5">
      <w:pPr>
        <w:spacing w:after="0"/>
        <w:ind w:firstLine="708"/>
        <w:jc w:val="both"/>
        <w:rPr>
          <w:rFonts w:ascii="Times New Roman" w:hAnsi="Times New Roman" w:cs="Times New Roman"/>
          <w:sz w:val="24"/>
          <w:szCs w:val="24"/>
          <w:lang w:val="en-US"/>
        </w:rPr>
      </w:pPr>
      <w:r w:rsidRPr="003C30E0">
        <w:rPr>
          <w:rFonts w:ascii="Times New Roman" w:hAnsi="Times New Roman" w:cs="Times New Roman"/>
          <w:sz w:val="24"/>
          <w:szCs w:val="24"/>
          <w:lang w:val="en-US"/>
        </w:rPr>
        <w:t>-</w:t>
      </w:r>
      <w:r w:rsidR="00EF69B8" w:rsidRPr="003C30E0">
        <w:rPr>
          <w:rFonts w:ascii="Times New Roman" w:hAnsi="Times New Roman" w:cs="Times New Roman"/>
          <w:sz w:val="24"/>
          <w:szCs w:val="24"/>
          <w:lang w:val="en-US"/>
        </w:rPr>
        <w:t xml:space="preserve"> </w:t>
      </w:r>
      <w:r w:rsidRPr="00A46C3B">
        <w:rPr>
          <w:rFonts w:ascii="Times New Roman" w:hAnsi="Times New Roman" w:cs="Times New Roman"/>
          <w:sz w:val="24"/>
          <w:szCs w:val="24"/>
        </w:rPr>
        <w:t>неличные</w:t>
      </w:r>
      <w:r w:rsidRPr="003C30E0">
        <w:rPr>
          <w:rFonts w:ascii="Times New Roman" w:hAnsi="Times New Roman" w:cs="Times New Roman"/>
          <w:sz w:val="24"/>
          <w:szCs w:val="24"/>
          <w:lang w:val="en-US"/>
        </w:rPr>
        <w:t xml:space="preserve"> </w:t>
      </w:r>
      <w:r w:rsidRPr="00A46C3B">
        <w:rPr>
          <w:rFonts w:ascii="Times New Roman" w:hAnsi="Times New Roman" w:cs="Times New Roman"/>
          <w:sz w:val="24"/>
          <w:szCs w:val="24"/>
        </w:rPr>
        <w:t>формы</w:t>
      </w:r>
      <w:r w:rsidRPr="003C30E0">
        <w:rPr>
          <w:rFonts w:ascii="Times New Roman" w:hAnsi="Times New Roman" w:cs="Times New Roman"/>
          <w:sz w:val="24"/>
          <w:szCs w:val="24"/>
          <w:lang w:val="en-US"/>
        </w:rPr>
        <w:t xml:space="preserve"> </w:t>
      </w:r>
      <w:r w:rsidRPr="00A46C3B">
        <w:rPr>
          <w:rFonts w:ascii="Times New Roman" w:hAnsi="Times New Roman" w:cs="Times New Roman"/>
          <w:sz w:val="24"/>
          <w:szCs w:val="24"/>
        </w:rPr>
        <w:t>глагола</w:t>
      </w:r>
      <w:r w:rsidRPr="003C30E0">
        <w:rPr>
          <w:rFonts w:ascii="Times New Roman" w:hAnsi="Times New Roman" w:cs="Times New Roman"/>
          <w:sz w:val="24"/>
          <w:szCs w:val="24"/>
          <w:lang w:val="en-US"/>
        </w:rPr>
        <w:t xml:space="preserve"> - </w:t>
      </w:r>
      <w:r w:rsidRPr="00A46C3B">
        <w:rPr>
          <w:rFonts w:ascii="Times New Roman" w:hAnsi="Times New Roman" w:cs="Times New Roman"/>
          <w:sz w:val="24"/>
          <w:szCs w:val="24"/>
        </w:rPr>
        <w:t>инфинитив</w:t>
      </w:r>
      <w:r w:rsidRPr="003C30E0">
        <w:rPr>
          <w:rFonts w:ascii="Times New Roman" w:hAnsi="Times New Roman" w:cs="Times New Roman"/>
          <w:sz w:val="24"/>
          <w:szCs w:val="24"/>
          <w:lang w:val="en-US"/>
        </w:rPr>
        <w:t xml:space="preserve">, </w:t>
      </w:r>
      <w:r w:rsidRPr="00A46C3B">
        <w:rPr>
          <w:rFonts w:ascii="Times New Roman" w:hAnsi="Times New Roman" w:cs="Times New Roman"/>
          <w:sz w:val="24"/>
          <w:szCs w:val="24"/>
        </w:rPr>
        <w:t>герундий</w:t>
      </w:r>
      <w:r w:rsidRPr="003C30E0">
        <w:rPr>
          <w:rFonts w:ascii="Times New Roman" w:hAnsi="Times New Roman" w:cs="Times New Roman"/>
          <w:sz w:val="24"/>
          <w:szCs w:val="24"/>
          <w:lang w:val="en-US"/>
        </w:rPr>
        <w:t xml:space="preserve">, </w:t>
      </w:r>
      <w:r w:rsidRPr="00A46C3B">
        <w:rPr>
          <w:rFonts w:ascii="Times New Roman" w:hAnsi="Times New Roman" w:cs="Times New Roman"/>
          <w:sz w:val="24"/>
          <w:szCs w:val="24"/>
        </w:rPr>
        <w:t>причастие</w:t>
      </w:r>
      <w:r w:rsidRPr="003C30E0">
        <w:rPr>
          <w:rFonts w:ascii="Times New Roman" w:hAnsi="Times New Roman" w:cs="Times New Roman"/>
          <w:sz w:val="24"/>
          <w:szCs w:val="24"/>
          <w:lang w:val="en-US"/>
        </w:rPr>
        <w:t xml:space="preserve"> (Participle I </w:t>
      </w:r>
      <w:r w:rsidRPr="00A46C3B">
        <w:rPr>
          <w:rFonts w:ascii="Times New Roman" w:hAnsi="Times New Roman" w:cs="Times New Roman"/>
          <w:sz w:val="24"/>
          <w:szCs w:val="24"/>
        </w:rPr>
        <w:t>и</w:t>
      </w:r>
      <w:r w:rsidRPr="003C30E0">
        <w:rPr>
          <w:rFonts w:ascii="Times New Roman" w:hAnsi="Times New Roman" w:cs="Times New Roman"/>
          <w:sz w:val="24"/>
          <w:szCs w:val="24"/>
          <w:lang w:val="en-US"/>
        </w:rPr>
        <w:t xml:space="preserve"> Participle II), </w:t>
      </w:r>
      <w:r w:rsidRPr="00A46C3B">
        <w:rPr>
          <w:rFonts w:ascii="Times New Roman" w:hAnsi="Times New Roman" w:cs="Times New Roman"/>
          <w:sz w:val="24"/>
          <w:szCs w:val="24"/>
        </w:rPr>
        <w:t>причастия</w:t>
      </w:r>
      <w:r w:rsidRPr="003C30E0">
        <w:rPr>
          <w:rFonts w:ascii="Times New Roman" w:hAnsi="Times New Roman" w:cs="Times New Roman"/>
          <w:sz w:val="24"/>
          <w:szCs w:val="24"/>
          <w:lang w:val="en-US"/>
        </w:rPr>
        <w:t xml:space="preserve"> </w:t>
      </w:r>
      <w:r w:rsidRPr="00A46C3B">
        <w:rPr>
          <w:rFonts w:ascii="Times New Roman" w:hAnsi="Times New Roman" w:cs="Times New Roman"/>
          <w:sz w:val="24"/>
          <w:szCs w:val="24"/>
        </w:rPr>
        <w:t>в</w:t>
      </w:r>
      <w:r w:rsidRPr="003C30E0">
        <w:rPr>
          <w:rFonts w:ascii="Times New Roman" w:hAnsi="Times New Roman" w:cs="Times New Roman"/>
          <w:sz w:val="24"/>
          <w:szCs w:val="24"/>
          <w:lang w:val="en-US"/>
        </w:rPr>
        <w:t xml:space="preserve"> </w:t>
      </w:r>
      <w:r w:rsidRPr="00A46C3B">
        <w:rPr>
          <w:rFonts w:ascii="Times New Roman" w:hAnsi="Times New Roman" w:cs="Times New Roman"/>
          <w:sz w:val="24"/>
          <w:szCs w:val="24"/>
        </w:rPr>
        <w:t>функции</w:t>
      </w:r>
      <w:r w:rsidRPr="003C30E0">
        <w:rPr>
          <w:rFonts w:ascii="Times New Roman" w:hAnsi="Times New Roman" w:cs="Times New Roman"/>
          <w:sz w:val="24"/>
          <w:szCs w:val="24"/>
          <w:lang w:val="en-US"/>
        </w:rPr>
        <w:t xml:space="preserve"> </w:t>
      </w:r>
      <w:r w:rsidRPr="00A46C3B">
        <w:rPr>
          <w:rFonts w:ascii="Times New Roman" w:hAnsi="Times New Roman" w:cs="Times New Roman"/>
          <w:sz w:val="24"/>
          <w:szCs w:val="24"/>
        </w:rPr>
        <w:t>определения</w:t>
      </w:r>
      <w:r w:rsidRPr="003C30E0">
        <w:rPr>
          <w:rFonts w:ascii="Times New Roman" w:hAnsi="Times New Roman" w:cs="Times New Roman"/>
          <w:sz w:val="24"/>
          <w:szCs w:val="24"/>
          <w:lang w:val="en-US"/>
        </w:rPr>
        <w:t xml:space="preserve"> (Participle I - a playing child, Participle II - a written text); </w:t>
      </w:r>
    </w:p>
    <w:p w:rsidR="00EF69B8" w:rsidRDefault="00A46C3B" w:rsidP="00A161B5">
      <w:pPr>
        <w:spacing w:after="0"/>
        <w:ind w:firstLine="708"/>
        <w:jc w:val="both"/>
        <w:rPr>
          <w:rFonts w:ascii="Times New Roman" w:hAnsi="Times New Roman" w:cs="Times New Roman"/>
          <w:sz w:val="24"/>
          <w:szCs w:val="24"/>
        </w:rPr>
      </w:pPr>
      <w:r w:rsidRPr="00A46C3B">
        <w:rPr>
          <w:rFonts w:ascii="Times New Roman" w:hAnsi="Times New Roman" w:cs="Times New Roman"/>
          <w:sz w:val="24"/>
          <w:szCs w:val="24"/>
        </w:rPr>
        <w:t>-</w:t>
      </w:r>
      <w:r w:rsidR="00EF69B8">
        <w:rPr>
          <w:rFonts w:ascii="Times New Roman" w:hAnsi="Times New Roman" w:cs="Times New Roman"/>
          <w:sz w:val="24"/>
          <w:szCs w:val="24"/>
        </w:rPr>
        <w:t xml:space="preserve"> </w:t>
      </w:r>
      <w:r w:rsidRPr="00A46C3B">
        <w:rPr>
          <w:rFonts w:ascii="Times New Roman" w:hAnsi="Times New Roman" w:cs="Times New Roman"/>
          <w:sz w:val="24"/>
          <w:szCs w:val="24"/>
        </w:rPr>
        <w:t xml:space="preserve">определённый, неопределённый и нулевой артикли; </w:t>
      </w:r>
    </w:p>
    <w:p w:rsidR="00EF69B8" w:rsidRDefault="00A46C3B" w:rsidP="00A161B5">
      <w:pPr>
        <w:spacing w:after="0"/>
        <w:ind w:firstLine="708"/>
        <w:jc w:val="both"/>
        <w:rPr>
          <w:rFonts w:ascii="Times New Roman" w:hAnsi="Times New Roman" w:cs="Times New Roman"/>
          <w:sz w:val="24"/>
          <w:szCs w:val="24"/>
        </w:rPr>
      </w:pPr>
      <w:r w:rsidRPr="00A46C3B">
        <w:rPr>
          <w:rFonts w:ascii="Times New Roman" w:hAnsi="Times New Roman" w:cs="Times New Roman"/>
          <w:sz w:val="24"/>
          <w:szCs w:val="24"/>
        </w:rPr>
        <w:t>-</w:t>
      </w:r>
      <w:r w:rsidR="00EF69B8">
        <w:rPr>
          <w:rFonts w:ascii="Times New Roman" w:hAnsi="Times New Roman" w:cs="Times New Roman"/>
          <w:sz w:val="24"/>
          <w:szCs w:val="24"/>
        </w:rPr>
        <w:t xml:space="preserve"> </w:t>
      </w:r>
      <w:r w:rsidRPr="00A46C3B">
        <w:rPr>
          <w:rFonts w:ascii="Times New Roman" w:hAnsi="Times New Roman" w:cs="Times New Roman"/>
          <w:sz w:val="24"/>
          <w:szCs w:val="24"/>
        </w:rPr>
        <w:t xml:space="preserve">имена существительные во множественном числе, образованных по правилу, и исключения; </w:t>
      </w:r>
    </w:p>
    <w:p w:rsidR="00EF69B8" w:rsidRDefault="00A46C3B" w:rsidP="00A161B5">
      <w:pPr>
        <w:spacing w:after="0"/>
        <w:ind w:firstLine="708"/>
        <w:jc w:val="both"/>
        <w:rPr>
          <w:rFonts w:ascii="Times New Roman" w:hAnsi="Times New Roman" w:cs="Times New Roman"/>
          <w:sz w:val="24"/>
          <w:szCs w:val="24"/>
        </w:rPr>
      </w:pPr>
      <w:r w:rsidRPr="00A46C3B">
        <w:rPr>
          <w:rFonts w:ascii="Times New Roman" w:hAnsi="Times New Roman" w:cs="Times New Roman"/>
          <w:sz w:val="24"/>
          <w:szCs w:val="24"/>
        </w:rPr>
        <w:t>-</w:t>
      </w:r>
      <w:r w:rsidR="00EF69B8">
        <w:rPr>
          <w:rFonts w:ascii="Times New Roman" w:hAnsi="Times New Roman" w:cs="Times New Roman"/>
          <w:sz w:val="24"/>
          <w:szCs w:val="24"/>
        </w:rPr>
        <w:t xml:space="preserve"> </w:t>
      </w:r>
      <w:r w:rsidRPr="00A46C3B">
        <w:rPr>
          <w:rFonts w:ascii="Times New Roman" w:hAnsi="Times New Roman" w:cs="Times New Roman"/>
          <w:sz w:val="24"/>
          <w:szCs w:val="24"/>
        </w:rPr>
        <w:t xml:space="preserve">неисчисляемые имена существительные, имеющие форму только множественного числа; </w:t>
      </w:r>
    </w:p>
    <w:p w:rsidR="00EF69B8" w:rsidRDefault="00A46C3B" w:rsidP="00A161B5">
      <w:pPr>
        <w:spacing w:after="0"/>
        <w:ind w:firstLine="708"/>
        <w:jc w:val="both"/>
        <w:rPr>
          <w:rFonts w:ascii="Times New Roman" w:hAnsi="Times New Roman" w:cs="Times New Roman"/>
          <w:sz w:val="24"/>
          <w:szCs w:val="24"/>
        </w:rPr>
      </w:pPr>
      <w:r w:rsidRPr="00A46C3B">
        <w:rPr>
          <w:rFonts w:ascii="Times New Roman" w:hAnsi="Times New Roman" w:cs="Times New Roman"/>
          <w:sz w:val="24"/>
          <w:szCs w:val="24"/>
        </w:rPr>
        <w:t>-</w:t>
      </w:r>
      <w:r w:rsidR="00EF69B8">
        <w:rPr>
          <w:rFonts w:ascii="Times New Roman" w:hAnsi="Times New Roman" w:cs="Times New Roman"/>
          <w:sz w:val="24"/>
          <w:szCs w:val="24"/>
        </w:rPr>
        <w:t xml:space="preserve"> </w:t>
      </w:r>
      <w:r w:rsidRPr="00A46C3B">
        <w:rPr>
          <w:rFonts w:ascii="Times New Roman" w:hAnsi="Times New Roman" w:cs="Times New Roman"/>
          <w:sz w:val="24"/>
          <w:szCs w:val="24"/>
        </w:rPr>
        <w:t xml:space="preserve">притяжательный падеж имён существительных; имена прилагательные и наречия в положительной, сравнительной и превосходной степенях, образованных по правилу, и исключения; </w:t>
      </w:r>
    </w:p>
    <w:p w:rsidR="00EF69B8" w:rsidRDefault="00A46C3B" w:rsidP="00A161B5">
      <w:pPr>
        <w:spacing w:after="0"/>
        <w:ind w:firstLine="708"/>
        <w:jc w:val="both"/>
        <w:rPr>
          <w:rFonts w:ascii="Times New Roman" w:hAnsi="Times New Roman" w:cs="Times New Roman"/>
          <w:sz w:val="24"/>
          <w:szCs w:val="24"/>
        </w:rPr>
      </w:pPr>
      <w:r w:rsidRPr="00A46C3B">
        <w:rPr>
          <w:rFonts w:ascii="Times New Roman" w:hAnsi="Times New Roman" w:cs="Times New Roman"/>
          <w:sz w:val="24"/>
          <w:szCs w:val="24"/>
        </w:rPr>
        <w:t>-</w:t>
      </w:r>
      <w:r w:rsidR="00EF69B8">
        <w:rPr>
          <w:rFonts w:ascii="Times New Roman" w:hAnsi="Times New Roman" w:cs="Times New Roman"/>
          <w:sz w:val="24"/>
          <w:szCs w:val="24"/>
        </w:rPr>
        <w:t xml:space="preserve"> </w:t>
      </w:r>
      <w:r w:rsidRPr="00A46C3B">
        <w:rPr>
          <w:rFonts w:ascii="Times New Roman" w:hAnsi="Times New Roman" w:cs="Times New Roman"/>
          <w:sz w:val="24"/>
          <w:szCs w:val="24"/>
        </w:rPr>
        <w:t xml:space="preserve">порядок следования нескольких прилагательных (мнение - размер - возраст - цвет - происхождение); </w:t>
      </w:r>
    </w:p>
    <w:p w:rsidR="00EF69B8" w:rsidRDefault="00A46C3B" w:rsidP="00A161B5">
      <w:pPr>
        <w:spacing w:after="0"/>
        <w:ind w:firstLine="708"/>
        <w:jc w:val="both"/>
        <w:rPr>
          <w:rFonts w:ascii="Times New Roman" w:hAnsi="Times New Roman" w:cs="Times New Roman"/>
          <w:sz w:val="24"/>
          <w:szCs w:val="24"/>
        </w:rPr>
      </w:pPr>
      <w:r w:rsidRPr="00A46C3B">
        <w:rPr>
          <w:rFonts w:ascii="Times New Roman" w:hAnsi="Times New Roman" w:cs="Times New Roman"/>
          <w:sz w:val="24"/>
          <w:szCs w:val="24"/>
        </w:rPr>
        <w:t>-</w:t>
      </w:r>
      <w:r w:rsidR="00EF69B8">
        <w:rPr>
          <w:rFonts w:ascii="Times New Roman" w:hAnsi="Times New Roman" w:cs="Times New Roman"/>
          <w:sz w:val="24"/>
          <w:szCs w:val="24"/>
        </w:rPr>
        <w:t xml:space="preserve"> </w:t>
      </w:r>
      <w:r w:rsidRPr="00A46C3B">
        <w:rPr>
          <w:rFonts w:ascii="Times New Roman" w:hAnsi="Times New Roman" w:cs="Times New Roman"/>
          <w:sz w:val="24"/>
          <w:szCs w:val="24"/>
        </w:rPr>
        <w:t xml:space="preserve">слова, выражающие количество (many/much, little/a little, few/а few, a lot of);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EF69B8" w:rsidRDefault="00A46C3B" w:rsidP="00A161B5">
      <w:pPr>
        <w:spacing w:after="0"/>
        <w:ind w:firstLine="708"/>
        <w:jc w:val="both"/>
        <w:rPr>
          <w:rFonts w:ascii="Times New Roman" w:hAnsi="Times New Roman" w:cs="Times New Roman"/>
          <w:sz w:val="24"/>
          <w:szCs w:val="24"/>
        </w:rPr>
      </w:pPr>
      <w:r w:rsidRPr="00A46C3B">
        <w:rPr>
          <w:rFonts w:ascii="Times New Roman" w:hAnsi="Times New Roman" w:cs="Times New Roman"/>
          <w:sz w:val="24"/>
          <w:szCs w:val="24"/>
        </w:rPr>
        <w:t>-</w:t>
      </w:r>
      <w:r w:rsidR="00EF69B8">
        <w:rPr>
          <w:rFonts w:ascii="Times New Roman" w:hAnsi="Times New Roman" w:cs="Times New Roman"/>
          <w:sz w:val="24"/>
          <w:szCs w:val="24"/>
        </w:rPr>
        <w:t xml:space="preserve"> </w:t>
      </w:r>
      <w:r w:rsidRPr="00A46C3B">
        <w:rPr>
          <w:rFonts w:ascii="Times New Roman" w:hAnsi="Times New Roman" w:cs="Times New Roman"/>
          <w:sz w:val="24"/>
          <w:szCs w:val="24"/>
        </w:rPr>
        <w:t xml:space="preserve">неопределённые местоимения и их производные, отрицательные местоимения попе, по и производные последнего (nobody, nothing, и другие); </w:t>
      </w:r>
    </w:p>
    <w:p w:rsidR="00EF69B8" w:rsidRDefault="00A46C3B" w:rsidP="00A161B5">
      <w:pPr>
        <w:spacing w:after="0"/>
        <w:ind w:firstLine="708"/>
        <w:jc w:val="both"/>
        <w:rPr>
          <w:rFonts w:ascii="Times New Roman" w:hAnsi="Times New Roman" w:cs="Times New Roman"/>
          <w:sz w:val="24"/>
          <w:szCs w:val="24"/>
        </w:rPr>
      </w:pPr>
      <w:r w:rsidRPr="00A46C3B">
        <w:rPr>
          <w:rFonts w:ascii="Times New Roman" w:hAnsi="Times New Roman" w:cs="Times New Roman"/>
          <w:sz w:val="24"/>
          <w:szCs w:val="24"/>
        </w:rPr>
        <w:t>-</w:t>
      </w:r>
      <w:r w:rsidR="00EF69B8">
        <w:rPr>
          <w:rFonts w:ascii="Times New Roman" w:hAnsi="Times New Roman" w:cs="Times New Roman"/>
          <w:sz w:val="24"/>
          <w:szCs w:val="24"/>
        </w:rPr>
        <w:t xml:space="preserve"> </w:t>
      </w:r>
      <w:r w:rsidRPr="00A46C3B">
        <w:rPr>
          <w:rFonts w:ascii="Times New Roman" w:hAnsi="Times New Roman" w:cs="Times New Roman"/>
          <w:sz w:val="24"/>
          <w:szCs w:val="24"/>
        </w:rPr>
        <w:t xml:space="preserve">количественные и порядковые числительные; </w:t>
      </w:r>
    </w:p>
    <w:p w:rsidR="00EF69B8" w:rsidRDefault="00A46C3B" w:rsidP="00A161B5">
      <w:pPr>
        <w:spacing w:after="0"/>
        <w:ind w:firstLine="708"/>
        <w:jc w:val="both"/>
        <w:rPr>
          <w:rFonts w:ascii="Times New Roman" w:hAnsi="Times New Roman" w:cs="Times New Roman"/>
          <w:sz w:val="24"/>
          <w:szCs w:val="24"/>
        </w:rPr>
      </w:pPr>
      <w:r w:rsidRPr="00A46C3B">
        <w:rPr>
          <w:rFonts w:ascii="Times New Roman" w:hAnsi="Times New Roman" w:cs="Times New Roman"/>
          <w:sz w:val="24"/>
          <w:szCs w:val="24"/>
        </w:rPr>
        <w:t>-</w:t>
      </w:r>
      <w:r w:rsidR="00EF69B8">
        <w:rPr>
          <w:rFonts w:ascii="Times New Roman" w:hAnsi="Times New Roman" w:cs="Times New Roman"/>
          <w:sz w:val="24"/>
          <w:szCs w:val="24"/>
        </w:rPr>
        <w:t xml:space="preserve"> </w:t>
      </w:r>
      <w:r w:rsidRPr="00A46C3B">
        <w:rPr>
          <w:rFonts w:ascii="Times New Roman" w:hAnsi="Times New Roman" w:cs="Times New Roman"/>
          <w:sz w:val="24"/>
          <w:szCs w:val="24"/>
        </w:rPr>
        <w:t xml:space="preserve">предлоги места, времени, направления, предлоги, употребляемые с глаголами в страдательном залоге; владеть социокультурными знаниями и умениями: </w:t>
      </w:r>
    </w:p>
    <w:p w:rsidR="00EF69B8" w:rsidRDefault="00A46C3B" w:rsidP="00A161B5">
      <w:pPr>
        <w:spacing w:after="0"/>
        <w:ind w:firstLine="708"/>
        <w:jc w:val="both"/>
        <w:rPr>
          <w:rFonts w:ascii="Times New Roman" w:hAnsi="Times New Roman" w:cs="Times New Roman"/>
          <w:sz w:val="24"/>
          <w:szCs w:val="24"/>
        </w:rPr>
      </w:pPr>
      <w:r w:rsidRPr="00A46C3B">
        <w:rPr>
          <w:rFonts w:ascii="Times New Roman" w:hAnsi="Times New Roman" w:cs="Times New Roman"/>
          <w:sz w:val="24"/>
          <w:szCs w:val="24"/>
        </w:rPr>
        <w:t>-</w:t>
      </w:r>
      <w:r w:rsidR="00EF69B8">
        <w:rPr>
          <w:rFonts w:ascii="Times New Roman" w:hAnsi="Times New Roman" w:cs="Times New Roman"/>
          <w:sz w:val="24"/>
          <w:szCs w:val="24"/>
        </w:rPr>
        <w:t xml:space="preserve"> </w:t>
      </w:r>
      <w:r w:rsidRPr="00A46C3B">
        <w:rPr>
          <w:rFonts w:ascii="Times New Roman" w:hAnsi="Times New Roman" w:cs="Times New Roman"/>
          <w:sz w:val="24"/>
          <w:szCs w:val="24"/>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w:t>
      </w:r>
    </w:p>
    <w:p w:rsidR="00EF69B8" w:rsidRDefault="00A46C3B" w:rsidP="00A161B5">
      <w:pPr>
        <w:spacing w:after="0"/>
        <w:ind w:firstLine="708"/>
        <w:jc w:val="both"/>
        <w:rPr>
          <w:rFonts w:ascii="Times New Roman" w:hAnsi="Times New Roman" w:cs="Times New Roman"/>
          <w:sz w:val="24"/>
          <w:szCs w:val="24"/>
        </w:rPr>
      </w:pPr>
      <w:r w:rsidRPr="00A46C3B">
        <w:rPr>
          <w:rFonts w:ascii="Times New Roman" w:hAnsi="Times New Roman" w:cs="Times New Roman"/>
          <w:sz w:val="24"/>
          <w:szCs w:val="24"/>
        </w:rPr>
        <w:t>-</w:t>
      </w:r>
      <w:r w:rsidR="00EF69B8">
        <w:rPr>
          <w:rFonts w:ascii="Times New Roman" w:hAnsi="Times New Roman" w:cs="Times New Roman"/>
          <w:sz w:val="24"/>
          <w:szCs w:val="24"/>
        </w:rPr>
        <w:t xml:space="preserve"> </w:t>
      </w:r>
      <w:r w:rsidRPr="00A46C3B">
        <w:rPr>
          <w:rFonts w:ascii="Times New Roman" w:hAnsi="Times New Roman" w:cs="Times New Roman"/>
          <w:sz w:val="24"/>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EF69B8" w:rsidRDefault="00A46C3B" w:rsidP="00A161B5">
      <w:pPr>
        <w:spacing w:after="0"/>
        <w:ind w:firstLine="708"/>
        <w:jc w:val="both"/>
        <w:rPr>
          <w:rFonts w:ascii="Times New Roman" w:hAnsi="Times New Roman" w:cs="Times New Roman"/>
          <w:sz w:val="24"/>
          <w:szCs w:val="24"/>
        </w:rPr>
      </w:pPr>
      <w:r w:rsidRPr="00A46C3B">
        <w:rPr>
          <w:rFonts w:ascii="Times New Roman" w:hAnsi="Times New Roman" w:cs="Times New Roman"/>
          <w:sz w:val="24"/>
          <w:szCs w:val="24"/>
        </w:rPr>
        <w:t>-</w:t>
      </w:r>
      <w:r w:rsidR="00EF69B8">
        <w:rPr>
          <w:rFonts w:ascii="Times New Roman" w:hAnsi="Times New Roman" w:cs="Times New Roman"/>
          <w:sz w:val="24"/>
          <w:szCs w:val="24"/>
        </w:rPr>
        <w:t xml:space="preserve"> </w:t>
      </w:r>
      <w:r w:rsidRPr="00A46C3B">
        <w:rPr>
          <w:rFonts w:ascii="Times New Roman" w:hAnsi="Times New Roman" w:cs="Times New Roman"/>
          <w:sz w:val="24"/>
          <w:szCs w:val="24"/>
        </w:rPr>
        <w:t xml:space="preserve">иметь базовые знания о социокультурном портрете и культурном наследии родной страны и страны/стран изучаемого языка; </w:t>
      </w:r>
    </w:p>
    <w:p w:rsidR="00EF69B8" w:rsidRDefault="00A46C3B" w:rsidP="00A161B5">
      <w:pPr>
        <w:spacing w:after="0"/>
        <w:ind w:firstLine="708"/>
        <w:jc w:val="both"/>
        <w:rPr>
          <w:rFonts w:ascii="Times New Roman" w:hAnsi="Times New Roman" w:cs="Times New Roman"/>
          <w:sz w:val="24"/>
          <w:szCs w:val="24"/>
        </w:rPr>
      </w:pPr>
      <w:r w:rsidRPr="00A46C3B">
        <w:rPr>
          <w:rFonts w:ascii="Times New Roman" w:hAnsi="Times New Roman" w:cs="Times New Roman"/>
          <w:sz w:val="24"/>
          <w:szCs w:val="24"/>
        </w:rPr>
        <w:t>-</w:t>
      </w:r>
      <w:r w:rsidR="00EF69B8">
        <w:rPr>
          <w:rFonts w:ascii="Times New Roman" w:hAnsi="Times New Roman" w:cs="Times New Roman"/>
          <w:sz w:val="24"/>
          <w:szCs w:val="24"/>
        </w:rPr>
        <w:t xml:space="preserve"> </w:t>
      </w:r>
      <w:r w:rsidRPr="00A46C3B">
        <w:rPr>
          <w:rFonts w:ascii="Times New Roman" w:hAnsi="Times New Roman" w:cs="Times New Roman"/>
          <w:sz w:val="24"/>
          <w:szCs w:val="24"/>
        </w:rPr>
        <w:t xml:space="preserve">представлять родную страну и её культуру на иностранном языке; проявлять уважение к иной культуре, соблюдать нормы вежливости в межкультурном общении; </w:t>
      </w:r>
    </w:p>
    <w:p w:rsidR="00EF69B8" w:rsidRDefault="00A46C3B" w:rsidP="00A161B5">
      <w:pPr>
        <w:spacing w:after="0"/>
        <w:ind w:firstLine="708"/>
        <w:jc w:val="both"/>
        <w:rPr>
          <w:rFonts w:ascii="Times New Roman" w:hAnsi="Times New Roman" w:cs="Times New Roman"/>
          <w:sz w:val="24"/>
          <w:szCs w:val="24"/>
        </w:rPr>
      </w:pPr>
      <w:r w:rsidRPr="00A46C3B">
        <w:rPr>
          <w:rFonts w:ascii="Times New Roman" w:hAnsi="Times New Roman" w:cs="Times New Roman"/>
          <w:sz w:val="24"/>
          <w:szCs w:val="24"/>
        </w:rPr>
        <w:t>-</w:t>
      </w:r>
      <w:r w:rsidR="00EF69B8">
        <w:rPr>
          <w:rFonts w:ascii="Times New Roman" w:hAnsi="Times New Roman" w:cs="Times New Roman"/>
          <w:sz w:val="24"/>
          <w:szCs w:val="24"/>
        </w:rPr>
        <w:t xml:space="preserve"> </w:t>
      </w:r>
      <w:r w:rsidRPr="00A46C3B">
        <w:rPr>
          <w:rFonts w:ascii="Times New Roman" w:hAnsi="Times New Roman" w:cs="Times New Roman"/>
          <w:sz w:val="24"/>
          <w:szCs w:val="24"/>
        </w:rPr>
        <w:t xml:space="preserve">владеть компенсаторными умениями, позволяющими в случае сбоя коммуникации, а также в условиях дефицита языковых средств: </w:t>
      </w:r>
    </w:p>
    <w:p w:rsidR="00A46C3B" w:rsidRDefault="00A46C3B" w:rsidP="00A161B5">
      <w:pPr>
        <w:spacing w:after="0"/>
        <w:ind w:firstLine="708"/>
        <w:jc w:val="both"/>
        <w:rPr>
          <w:rFonts w:ascii="Times New Roman" w:hAnsi="Times New Roman" w:cs="Times New Roman"/>
          <w:sz w:val="24"/>
          <w:szCs w:val="24"/>
        </w:rPr>
      </w:pPr>
      <w:r w:rsidRPr="00A46C3B">
        <w:rPr>
          <w:rFonts w:ascii="Times New Roman" w:hAnsi="Times New Roman" w:cs="Times New Roman"/>
          <w:sz w:val="24"/>
          <w:szCs w:val="24"/>
        </w:rPr>
        <w:t>-</w:t>
      </w:r>
      <w:r w:rsidR="00EF69B8">
        <w:rPr>
          <w:rFonts w:ascii="Times New Roman" w:hAnsi="Times New Roman" w:cs="Times New Roman"/>
          <w:sz w:val="24"/>
          <w:szCs w:val="24"/>
        </w:rPr>
        <w:t xml:space="preserve"> </w:t>
      </w:r>
      <w:r w:rsidRPr="00A46C3B">
        <w:rPr>
          <w:rFonts w:ascii="Times New Roman" w:hAnsi="Times New Roman" w:cs="Times New Roman"/>
          <w:sz w:val="24"/>
          <w:szCs w:val="24"/>
        </w:rP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EF69B8" w:rsidRDefault="00EF69B8" w:rsidP="00A161B5">
      <w:pPr>
        <w:spacing w:after="0"/>
        <w:ind w:firstLine="708"/>
        <w:jc w:val="both"/>
        <w:rPr>
          <w:rFonts w:ascii="Times New Roman" w:hAnsi="Times New Roman" w:cs="Times New Roman"/>
          <w:sz w:val="24"/>
          <w:szCs w:val="24"/>
        </w:rPr>
      </w:pPr>
      <w:r w:rsidRPr="00EF69B8">
        <w:rPr>
          <w:rFonts w:ascii="Times New Roman" w:hAnsi="Times New Roman" w:cs="Times New Roman"/>
          <w:sz w:val="24"/>
          <w:szCs w:val="24"/>
        </w:rPr>
        <w:t xml:space="preserve">владеть метапредметными умениями, позволяющими: </w:t>
      </w:r>
    </w:p>
    <w:p w:rsidR="00EF69B8" w:rsidRDefault="00EF69B8" w:rsidP="00A161B5">
      <w:pPr>
        <w:spacing w:after="0"/>
        <w:ind w:firstLine="708"/>
        <w:jc w:val="both"/>
        <w:rPr>
          <w:rFonts w:ascii="Times New Roman" w:hAnsi="Times New Roman" w:cs="Times New Roman"/>
          <w:sz w:val="24"/>
          <w:szCs w:val="24"/>
        </w:rPr>
      </w:pPr>
      <w:r w:rsidRPr="00EF69B8">
        <w:rPr>
          <w:rFonts w:ascii="Times New Roman" w:hAnsi="Times New Roman" w:cs="Times New Roman"/>
          <w:sz w:val="24"/>
          <w:szCs w:val="24"/>
        </w:rPr>
        <w:t>-</w:t>
      </w:r>
      <w:r>
        <w:rPr>
          <w:rFonts w:ascii="Times New Roman" w:hAnsi="Times New Roman" w:cs="Times New Roman"/>
          <w:sz w:val="24"/>
          <w:szCs w:val="24"/>
        </w:rPr>
        <w:t xml:space="preserve"> </w:t>
      </w:r>
      <w:r w:rsidRPr="00EF69B8">
        <w:rPr>
          <w:rFonts w:ascii="Times New Roman" w:hAnsi="Times New Roman" w:cs="Times New Roman"/>
          <w:sz w:val="24"/>
          <w:szCs w:val="24"/>
        </w:rPr>
        <w:t xml:space="preserve">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EF69B8" w:rsidRDefault="00EF69B8" w:rsidP="00A161B5">
      <w:pPr>
        <w:spacing w:after="0"/>
        <w:ind w:firstLine="708"/>
        <w:jc w:val="both"/>
        <w:rPr>
          <w:rFonts w:ascii="Times New Roman" w:hAnsi="Times New Roman" w:cs="Times New Roman"/>
          <w:sz w:val="24"/>
          <w:szCs w:val="24"/>
        </w:rPr>
      </w:pPr>
      <w:r w:rsidRPr="00EF69B8">
        <w:rPr>
          <w:rFonts w:ascii="Times New Roman" w:hAnsi="Times New Roman" w:cs="Times New Roman"/>
          <w:sz w:val="24"/>
          <w:szCs w:val="24"/>
        </w:rPr>
        <w:t>-</w:t>
      </w:r>
      <w:r>
        <w:rPr>
          <w:rFonts w:ascii="Times New Roman" w:hAnsi="Times New Roman" w:cs="Times New Roman"/>
          <w:sz w:val="24"/>
          <w:szCs w:val="24"/>
        </w:rPr>
        <w:t xml:space="preserve"> </w:t>
      </w:r>
      <w:r w:rsidRPr="00EF69B8">
        <w:rPr>
          <w:rFonts w:ascii="Times New Roman" w:hAnsi="Times New Roman" w:cs="Times New Roman"/>
          <w:sz w:val="24"/>
          <w:szCs w:val="24"/>
        </w:rPr>
        <w:t xml:space="preserve">использовать иноязычные словари и справочники, в том числе информационно-справочные системы в электронной форме; </w:t>
      </w:r>
    </w:p>
    <w:p w:rsidR="00EF69B8" w:rsidRDefault="00EF69B8" w:rsidP="00A161B5">
      <w:pPr>
        <w:spacing w:after="0"/>
        <w:ind w:firstLine="708"/>
        <w:jc w:val="both"/>
        <w:rPr>
          <w:rFonts w:ascii="Times New Roman" w:hAnsi="Times New Roman" w:cs="Times New Roman"/>
          <w:sz w:val="24"/>
          <w:szCs w:val="24"/>
        </w:rPr>
      </w:pPr>
      <w:r w:rsidRPr="00EF69B8">
        <w:rPr>
          <w:rFonts w:ascii="Times New Roman" w:hAnsi="Times New Roman" w:cs="Times New Roman"/>
          <w:sz w:val="24"/>
          <w:szCs w:val="24"/>
        </w:rPr>
        <w:t>-</w:t>
      </w:r>
      <w:r>
        <w:rPr>
          <w:rFonts w:ascii="Times New Roman" w:hAnsi="Times New Roman" w:cs="Times New Roman"/>
          <w:sz w:val="24"/>
          <w:szCs w:val="24"/>
        </w:rPr>
        <w:t xml:space="preserve"> </w:t>
      </w:r>
      <w:r w:rsidRPr="00EF69B8">
        <w:rPr>
          <w:rFonts w:ascii="Times New Roman" w:hAnsi="Times New Roman" w:cs="Times New Roman"/>
          <w:sz w:val="24"/>
          <w:szCs w:val="24"/>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EF69B8" w:rsidRDefault="00EF69B8" w:rsidP="00A161B5">
      <w:pPr>
        <w:ind w:firstLine="708"/>
        <w:jc w:val="both"/>
        <w:rPr>
          <w:rFonts w:ascii="Times New Roman" w:hAnsi="Times New Roman" w:cs="Times New Roman"/>
          <w:sz w:val="24"/>
          <w:szCs w:val="24"/>
        </w:rPr>
      </w:pPr>
      <w:r w:rsidRPr="00EF69B8">
        <w:rPr>
          <w:rFonts w:ascii="Times New Roman" w:hAnsi="Times New Roman" w:cs="Times New Roman"/>
          <w:sz w:val="24"/>
          <w:szCs w:val="24"/>
        </w:rPr>
        <w:t>-</w:t>
      </w:r>
      <w:r>
        <w:rPr>
          <w:rFonts w:ascii="Times New Roman" w:hAnsi="Times New Roman" w:cs="Times New Roman"/>
          <w:sz w:val="24"/>
          <w:szCs w:val="24"/>
        </w:rPr>
        <w:t xml:space="preserve"> </w:t>
      </w:r>
      <w:r w:rsidRPr="00EF69B8">
        <w:rPr>
          <w:rFonts w:ascii="Times New Roman" w:hAnsi="Times New Roman" w:cs="Times New Roman"/>
          <w:sz w:val="24"/>
          <w:szCs w:val="24"/>
        </w:rPr>
        <w:t xml:space="preserve">соблюдать правила информационной безопасности в ситуациях повседневной жизни и при работе в сети Интернет. </w:t>
      </w:r>
    </w:p>
    <w:p w:rsidR="00EF69B8" w:rsidRPr="00EF69B8" w:rsidRDefault="00EF69B8" w:rsidP="000E6E53">
      <w:pPr>
        <w:spacing w:after="0"/>
        <w:ind w:firstLine="708"/>
        <w:jc w:val="center"/>
        <w:outlineLvl w:val="0"/>
        <w:rPr>
          <w:rFonts w:ascii="Times New Roman" w:hAnsi="Times New Roman" w:cs="Times New Roman"/>
          <w:b/>
          <w:sz w:val="24"/>
          <w:szCs w:val="24"/>
        </w:rPr>
      </w:pPr>
      <w:r w:rsidRPr="00EF69B8">
        <w:rPr>
          <w:rFonts w:ascii="Times New Roman" w:hAnsi="Times New Roman" w:cs="Times New Roman"/>
          <w:b/>
          <w:sz w:val="24"/>
          <w:szCs w:val="24"/>
        </w:rPr>
        <w:t>Предметные результаты освоения программы по английскому языку</w:t>
      </w:r>
    </w:p>
    <w:p w:rsidR="00EF69B8" w:rsidRDefault="00EF69B8" w:rsidP="00EF69B8">
      <w:pPr>
        <w:spacing w:after="0"/>
        <w:ind w:firstLine="708"/>
        <w:jc w:val="center"/>
        <w:rPr>
          <w:rFonts w:ascii="Times New Roman" w:hAnsi="Times New Roman" w:cs="Times New Roman"/>
          <w:sz w:val="24"/>
          <w:szCs w:val="24"/>
        </w:rPr>
      </w:pPr>
      <w:r w:rsidRPr="00EF69B8">
        <w:rPr>
          <w:rFonts w:ascii="Times New Roman" w:hAnsi="Times New Roman" w:cs="Times New Roman"/>
          <w:b/>
          <w:sz w:val="24"/>
          <w:szCs w:val="24"/>
        </w:rPr>
        <w:t>К концу 11 класса обучающийся научится:</w:t>
      </w:r>
      <w:r w:rsidRPr="00EF69B8">
        <w:rPr>
          <w:rFonts w:ascii="Times New Roman" w:hAnsi="Times New Roman" w:cs="Times New Roman"/>
          <w:sz w:val="24"/>
          <w:szCs w:val="24"/>
        </w:rPr>
        <w:t xml:space="preserve"> </w:t>
      </w:r>
    </w:p>
    <w:p w:rsidR="00EF69B8" w:rsidRDefault="00EF69B8" w:rsidP="00EF69B8">
      <w:pPr>
        <w:spacing w:after="0"/>
        <w:jc w:val="both"/>
        <w:rPr>
          <w:rFonts w:ascii="Times New Roman" w:hAnsi="Times New Roman" w:cs="Times New Roman"/>
          <w:sz w:val="24"/>
          <w:szCs w:val="24"/>
        </w:rPr>
      </w:pPr>
      <w:r w:rsidRPr="00EF69B8">
        <w:rPr>
          <w:rFonts w:ascii="Times New Roman" w:hAnsi="Times New Roman" w:cs="Times New Roman"/>
          <w:sz w:val="24"/>
          <w:szCs w:val="24"/>
        </w:rPr>
        <w:t xml:space="preserve">владеть основными видами речевой деятельности: говорение: </w:t>
      </w:r>
    </w:p>
    <w:p w:rsidR="00EF69B8" w:rsidRDefault="00EF69B8" w:rsidP="00EF69B8">
      <w:pPr>
        <w:spacing w:after="0"/>
        <w:ind w:firstLine="708"/>
        <w:jc w:val="both"/>
        <w:rPr>
          <w:rFonts w:ascii="Times New Roman" w:hAnsi="Times New Roman" w:cs="Times New Roman"/>
          <w:sz w:val="24"/>
          <w:szCs w:val="24"/>
        </w:rPr>
      </w:pPr>
      <w:r w:rsidRPr="00EF69B8">
        <w:rPr>
          <w:rFonts w:ascii="Times New Roman" w:hAnsi="Times New Roman" w:cs="Times New Roman"/>
          <w:sz w:val="24"/>
          <w:szCs w:val="24"/>
        </w:rPr>
        <w:t>-</w:t>
      </w:r>
      <w:r>
        <w:rPr>
          <w:rFonts w:ascii="Times New Roman" w:hAnsi="Times New Roman" w:cs="Times New Roman"/>
          <w:sz w:val="24"/>
          <w:szCs w:val="24"/>
        </w:rPr>
        <w:t xml:space="preserve"> </w:t>
      </w:r>
      <w:r w:rsidRPr="00EF69B8">
        <w:rPr>
          <w:rFonts w:ascii="Times New Roman" w:hAnsi="Times New Roman" w:cs="Times New Roman"/>
          <w:sz w:val="24"/>
          <w:szCs w:val="24"/>
        </w:rPr>
        <w:t xml:space="preserve">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 </w:t>
      </w:r>
    </w:p>
    <w:p w:rsidR="00EF69B8" w:rsidRDefault="00EF69B8" w:rsidP="00EF69B8">
      <w:pPr>
        <w:spacing w:after="0"/>
        <w:ind w:firstLine="708"/>
        <w:jc w:val="both"/>
        <w:rPr>
          <w:rFonts w:ascii="Times New Roman" w:hAnsi="Times New Roman" w:cs="Times New Roman"/>
          <w:sz w:val="24"/>
          <w:szCs w:val="24"/>
        </w:rPr>
      </w:pPr>
      <w:r w:rsidRPr="00EF69B8">
        <w:rPr>
          <w:rFonts w:ascii="Times New Roman" w:hAnsi="Times New Roman" w:cs="Times New Roman"/>
          <w:sz w:val="24"/>
          <w:szCs w:val="24"/>
        </w:rPr>
        <w:t>-</w:t>
      </w:r>
      <w:r>
        <w:rPr>
          <w:rFonts w:ascii="Times New Roman" w:hAnsi="Times New Roman" w:cs="Times New Roman"/>
          <w:sz w:val="24"/>
          <w:szCs w:val="24"/>
        </w:rPr>
        <w:t xml:space="preserve"> </w:t>
      </w:r>
      <w:r w:rsidRPr="00EF69B8">
        <w:rPr>
          <w:rFonts w:ascii="Times New Roman" w:hAnsi="Times New Roman" w:cs="Times New Roman"/>
          <w:sz w:val="24"/>
          <w:szCs w:val="24"/>
        </w:rPr>
        <w:t>создавать устные связные монологические высказывания (описание/</w:t>
      </w:r>
      <w:r>
        <w:rPr>
          <w:rFonts w:ascii="Times New Roman" w:hAnsi="Times New Roman" w:cs="Times New Roman"/>
          <w:sz w:val="24"/>
          <w:szCs w:val="24"/>
        </w:rPr>
        <w:t xml:space="preserve"> </w:t>
      </w:r>
      <w:r w:rsidRPr="00EF69B8">
        <w:rPr>
          <w:rFonts w:ascii="Times New Roman" w:hAnsi="Times New Roman" w:cs="Times New Roman"/>
          <w:sz w:val="24"/>
          <w:szCs w:val="24"/>
        </w:rPr>
        <w:t xml:space="preserve">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EF69B8" w:rsidRDefault="00EF69B8" w:rsidP="00EF69B8">
      <w:pPr>
        <w:spacing w:after="0"/>
        <w:ind w:firstLine="708"/>
        <w:jc w:val="both"/>
        <w:rPr>
          <w:rFonts w:ascii="Times New Roman" w:hAnsi="Times New Roman" w:cs="Times New Roman"/>
          <w:sz w:val="24"/>
          <w:szCs w:val="24"/>
        </w:rPr>
      </w:pPr>
      <w:r w:rsidRPr="00EF69B8">
        <w:rPr>
          <w:rFonts w:ascii="Times New Roman" w:hAnsi="Times New Roman" w:cs="Times New Roman"/>
          <w:sz w:val="24"/>
          <w:szCs w:val="24"/>
        </w:rPr>
        <w:t>-</w:t>
      </w:r>
      <w:r>
        <w:rPr>
          <w:rFonts w:ascii="Times New Roman" w:hAnsi="Times New Roman" w:cs="Times New Roman"/>
          <w:sz w:val="24"/>
          <w:szCs w:val="24"/>
        </w:rPr>
        <w:t xml:space="preserve"> </w:t>
      </w:r>
      <w:r w:rsidRPr="00EF69B8">
        <w:rPr>
          <w:rFonts w:ascii="Times New Roman" w:hAnsi="Times New Roman" w:cs="Times New Roman"/>
          <w:sz w:val="24"/>
          <w:szCs w:val="24"/>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EF69B8" w:rsidRDefault="00EF69B8" w:rsidP="00EF69B8">
      <w:pPr>
        <w:spacing w:after="0"/>
        <w:ind w:firstLine="708"/>
        <w:jc w:val="both"/>
        <w:rPr>
          <w:rFonts w:ascii="Times New Roman" w:hAnsi="Times New Roman" w:cs="Times New Roman"/>
          <w:sz w:val="24"/>
          <w:szCs w:val="24"/>
        </w:rPr>
      </w:pPr>
      <w:r w:rsidRPr="00EF69B8">
        <w:rPr>
          <w:rFonts w:ascii="Times New Roman" w:hAnsi="Times New Roman" w:cs="Times New Roman"/>
          <w:sz w:val="24"/>
          <w:szCs w:val="24"/>
        </w:rPr>
        <w:t>-</w:t>
      </w:r>
      <w:r>
        <w:rPr>
          <w:rFonts w:ascii="Times New Roman" w:hAnsi="Times New Roman" w:cs="Times New Roman"/>
          <w:sz w:val="24"/>
          <w:szCs w:val="24"/>
        </w:rPr>
        <w:t xml:space="preserve"> </w:t>
      </w:r>
      <w:r w:rsidRPr="00EF69B8">
        <w:rPr>
          <w:rFonts w:ascii="Times New Roman" w:hAnsi="Times New Roman" w:cs="Times New Roman"/>
          <w:sz w:val="24"/>
          <w:szCs w:val="24"/>
        </w:rPr>
        <w:t xml:space="preserve">устно излагать результаты выполненной проектной работы (объём - 14-15 фраз); аудирование: </w:t>
      </w:r>
    </w:p>
    <w:p w:rsidR="00EF69B8" w:rsidRDefault="00EF69B8" w:rsidP="00EF69B8">
      <w:pPr>
        <w:spacing w:after="0"/>
        <w:ind w:firstLine="708"/>
        <w:jc w:val="both"/>
        <w:rPr>
          <w:rFonts w:ascii="Times New Roman" w:hAnsi="Times New Roman" w:cs="Times New Roman"/>
          <w:sz w:val="24"/>
          <w:szCs w:val="24"/>
        </w:rPr>
      </w:pPr>
      <w:r w:rsidRPr="00EF69B8">
        <w:rPr>
          <w:rFonts w:ascii="Times New Roman" w:hAnsi="Times New Roman" w:cs="Times New Roman"/>
          <w:sz w:val="24"/>
          <w:szCs w:val="24"/>
        </w:rPr>
        <w:t>-</w:t>
      </w:r>
      <w:r>
        <w:rPr>
          <w:rFonts w:ascii="Times New Roman" w:hAnsi="Times New Roman" w:cs="Times New Roman"/>
          <w:sz w:val="24"/>
          <w:szCs w:val="24"/>
        </w:rPr>
        <w:t xml:space="preserve"> </w:t>
      </w:r>
      <w:r w:rsidRPr="00EF69B8">
        <w:rPr>
          <w:rFonts w:ascii="Times New Roman" w:hAnsi="Times New Roman" w:cs="Times New Roman"/>
          <w:sz w:val="24"/>
          <w:szCs w:val="24"/>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 </w:t>
      </w:r>
    </w:p>
    <w:p w:rsidR="00EF69B8" w:rsidRDefault="00EF69B8" w:rsidP="00EF69B8">
      <w:pPr>
        <w:spacing w:after="0"/>
        <w:ind w:firstLine="708"/>
        <w:jc w:val="both"/>
        <w:rPr>
          <w:rFonts w:ascii="Times New Roman" w:hAnsi="Times New Roman" w:cs="Times New Roman"/>
          <w:sz w:val="24"/>
          <w:szCs w:val="24"/>
        </w:rPr>
      </w:pPr>
      <w:r w:rsidRPr="00EF69B8">
        <w:rPr>
          <w:rFonts w:ascii="Times New Roman" w:hAnsi="Times New Roman" w:cs="Times New Roman"/>
          <w:sz w:val="24"/>
          <w:szCs w:val="24"/>
        </w:rPr>
        <w:t>-</w:t>
      </w:r>
      <w:r>
        <w:rPr>
          <w:rFonts w:ascii="Times New Roman" w:hAnsi="Times New Roman" w:cs="Times New Roman"/>
          <w:sz w:val="24"/>
          <w:szCs w:val="24"/>
        </w:rPr>
        <w:t xml:space="preserve"> </w:t>
      </w:r>
      <w:r w:rsidRPr="00EF69B8">
        <w:rPr>
          <w:rFonts w:ascii="Times New Roman" w:hAnsi="Times New Roman" w:cs="Times New Roman"/>
          <w:sz w:val="24"/>
          <w:szCs w:val="24"/>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EF69B8" w:rsidRDefault="00EF69B8" w:rsidP="00EF69B8">
      <w:pPr>
        <w:spacing w:after="0"/>
        <w:ind w:firstLine="708"/>
        <w:jc w:val="both"/>
        <w:rPr>
          <w:rFonts w:ascii="Times New Roman" w:hAnsi="Times New Roman" w:cs="Times New Roman"/>
          <w:sz w:val="24"/>
          <w:szCs w:val="24"/>
        </w:rPr>
      </w:pPr>
      <w:r w:rsidRPr="00EF69B8">
        <w:rPr>
          <w:rFonts w:ascii="Times New Roman" w:hAnsi="Times New Roman" w:cs="Times New Roman"/>
          <w:sz w:val="24"/>
          <w:szCs w:val="24"/>
        </w:rPr>
        <w:t>-</w:t>
      </w:r>
      <w:r>
        <w:rPr>
          <w:rFonts w:ascii="Times New Roman" w:hAnsi="Times New Roman" w:cs="Times New Roman"/>
          <w:sz w:val="24"/>
          <w:szCs w:val="24"/>
        </w:rPr>
        <w:t xml:space="preserve"> </w:t>
      </w:r>
      <w:r w:rsidRPr="00EF69B8">
        <w:rPr>
          <w:rFonts w:ascii="Times New Roman" w:hAnsi="Times New Roman" w:cs="Times New Roman"/>
          <w:sz w:val="24"/>
          <w:szCs w:val="24"/>
        </w:rPr>
        <w:t xml:space="preserve">читать про себя несплошные тексты (таблицы, диаграммы, графики) и понимать представленную в них информацию; письменная речь: </w:t>
      </w:r>
    </w:p>
    <w:p w:rsidR="00EF69B8" w:rsidRDefault="00EF69B8" w:rsidP="00EF69B8">
      <w:pPr>
        <w:spacing w:after="0"/>
        <w:ind w:firstLine="708"/>
        <w:jc w:val="both"/>
        <w:rPr>
          <w:rFonts w:ascii="Times New Roman" w:hAnsi="Times New Roman" w:cs="Times New Roman"/>
          <w:sz w:val="24"/>
          <w:szCs w:val="24"/>
        </w:rPr>
      </w:pPr>
      <w:r w:rsidRPr="00EF69B8">
        <w:rPr>
          <w:rFonts w:ascii="Times New Roman" w:hAnsi="Times New Roman" w:cs="Times New Roman"/>
          <w:sz w:val="24"/>
          <w:szCs w:val="24"/>
        </w:rPr>
        <w:t>-</w:t>
      </w:r>
      <w:r>
        <w:rPr>
          <w:rFonts w:ascii="Times New Roman" w:hAnsi="Times New Roman" w:cs="Times New Roman"/>
          <w:sz w:val="24"/>
          <w:szCs w:val="24"/>
        </w:rPr>
        <w:t xml:space="preserve"> </w:t>
      </w:r>
      <w:r w:rsidRPr="00EF69B8">
        <w:rPr>
          <w:rFonts w:ascii="Times New Roman" w:hAnsi="Times New Roman" w:cs="Times New Roman"/>
          <w:sz w:val="24"/>
          <w:szCs w:val="24"/>
        </w:rPr>
        <w:t>заполнять анкеты и формуляры, сообщая о себе основные сведения, в соответствии с нормами, принятыми в стране/странах изучаемого языка;</w:t>
      </w:r>
    </w:p>
    <w:p w:rsidR="00EF69B8" w:rsidRDefault="00EF69B8" w:rsidP="00EF69B8">
      <w:pPr>
        <w:spacing w:after="0"/>
        <w:ind w:firstLine="708"/>
        <w:jc w:val="both"/>
        <w:rPr>
          <w:rFonts w:ascii="Times New Roman" w:hAnsi="Times New Roman" w:cs="Times New Roman"/>
          <w:sz w:val="24"/>
          <w:szCs w:val="24"/>
        </w:rPr>
      </w:pPr>
      <w:r w:rsidRPr="00EF69B8">
        <w:rPr>
          <w:rFonts w:ascii="Times New Roman" w:hAnsi="Times New Roman" w:cs="Times New Roman"/>
          <w:sz w:val="24"/>
          <w:szCs w:val="24"/>
        </w:rPr>
        <w:t>-</w:t>
      </w:r>
      <w:r>
        <w:rPr>
          <w:rFonts w:ascii="Times New Roman" w:hAnsi="Times New Roman" w:cs="Times New Roman"/>
          <w:sz w:val="24"/>
          <w:szCs w:val="24"/>
        </w:rPr>
        <w:t xml:space="preserve"> </w:t>
      </w:r>
      <w:r w:rsidRPr="00EF69B8">
        <w:rPr>
          <w:rFonts w:ascii="Times New Roman" w:hAnsi="Times New Roman" w:cs="Times New Roman"/>
          <w:sz w:val="24"/>
          <w:szCs w:val="24"/>
        </w:rPr>
        <w:t xml:space="preserve">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w:t>
      </w:r>
    </w:p>
    <w:p w:rsidR="00EF69B8" w:rsidRDefault="00EF69B8" w:rsidP="00EF69B8">
      <w:pPr>
        <w:spacing w:after="0"/>
        <w:ind w:firstLine="708"/>
        <w:jc w:val="both"/>
        <w:rPr>
          <w:rFonts w:ascii="Times New Roman" w:hAnsi="Times New Roman" w:cs="Times New Roman"/>
          <w:sz w:val="24"/>
          <w:szCs w:val="24"/>
        </w:rPr>
      </w:pPr>
      <w:r w:rsidRPr="00EF69B8">
        <w:rPr>
          <w:rFonts w:ascii="Times New Roman" w:hAnsi="Times New Roman" w:cs="Times New Roman"/>
          <w:sz w:val="24"/>
          <w:szCs w:val="24"/>
        </w:rPr>
        <w:t>-</w:t>
      </w:r>
      <w:r>
        <w:rPr>
          <w:rFonts w:ascii="Times New Roman" w:hAnsi="Times New Roman" w:cs="Times New Roman"/>
          <w:sz w:val="24"/>
          <w:szCs w:val="24"/>
        </w:rPr>
        <w:t xml:space="preserve"> </w:t>
      </w:r>
      <w:r w:rsidRPr="00EF69B8">
        <w:rPr>
          <w:rFonts w:ascii="Times New Roman" w:hAnsi="Times New Roman" w:cs="Times New Roman"/>
          <w:sz w:val="24"/>
          <w:szCs w:val="24"/>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EF69B8" w:rsidRDefault="00EF69B8" w:rsidP="00EF69B8">
      <w:pPr>
        <w:spacing w:after="0"/>
        <w:ind w:firstLine="708"/>
        <w:jc w:val="both"/>
        <w:rPr>
          <w:rFonts w:ascii="Times New Roman" w:hAnsi="Times New Roman" w:cs="Times New Roman"/>
          <w:sz w:val="24"/>
          <w:szCs w:val="24"/>
        </w:rPr>
      </w:pPr>
      <w:r w:rsidRPr="00EF69B8">
        <w:rPr>
          <w:rFonts w:ascii="Times New Roman" w:hAnsi="Times New Roman" w:cs="Times New Roman"/>
          <w:sz w:val="24"/>
          <w:szCs w:val="24"/>
        </w:rPr>
        <w:t>-</w:t>
      </w:r>
      <w:r>
        <w:rPr>
          <w:rFonts w:ascii="Times New Roman" w:hAnsi="Times New Roman" w:cs="Times New Roman"/>
          <w:sz w:val="24"/>
          <w:szCs w:val="24"/>
        </w:rPr>
        <w:t xml:space="preserve"> </w:t>
      </w:r>
      <w:r w:rsidRPr="00EF69B8">
        <w:rPr>
          <w:rFonts w:ascii="Times New Roman" w:hAnsi="Times New Roman" w:cs="Times New Roman"/>
          <w:sz w:val="24"/>
          <w:szCs w:val="24"/>
        </w:rP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 </w:t>
      </w:r>
    </w:p>
    <w:p w:rsidR="00EF69B8" w:rsidRDefault="00EF69B8" w:rsidP="00EF69B8">
      <w:pPr>
        <w:spacing w:after="0"/>
        <w:ind w:firstLine="708"/>
        <w:jc w:val="both"/>
        <w:rPr>
          <w:rFonts w:ascii="Times New Roman" w:hAnsi="Times New Roman" w:cs="Times New Roman"/>
          <w:sz w:val="24"/>
          <w:szCs w:val="24"/>
        </w:rPr>
      </w:pPr>
      <w:r w:rsidRPr="00EF69B8">
        <w:rPr>
          <w:rFonts w:ascii="Times New Roman" w:hAnsi="Times New Roman" w:cs="Times New Roman"/>
          <w:sz w:val="24"/>
          <w:szCs w:val="24"/>
        </w:rPr>
        <w:t>-</w:t>
      </w:r>
      <w:r>
        <w:rPr>
          <w:rFonts w:ascii="Times New Roman" w:hAnsi="Times New Roman" w:cs="Times New Roman"/>
          <w:sz w:val="24"/>
          <w:szCs w:val="24"/>
        </w:rPr>
        <w:t xml:space="preserve"> </w:t>
      </w:r>
      <w:r w:rsidRPr="00EF69B8">
        <w:rPr>
          <w:rFonts w:ascii="Times New Roman" w:hAnsi="Times New Roman" w:cs="Times New Roman"/>
          <w:sz w:val="24"/>
          <w:szCs w:val="24"/>
        </w:rPr>
        <w:t xml:space="preserve">владеть фонетическими навыками: </w:t>
      </w:r>
    </w:p>
    <w:p w:rsidR="00EF69B8" w:rsidRDefault="00EF69B8" w:rsidP="00EF69B8">
      <w:pPr>
        <w:spacing w:after="0"/>
        <w:ind w:firstLine="708"/>
        <w:jc w:val="both"/>
        <w:rPr>
          <w:rFonts w:ascii="Times New Roman" w:hAnsi="Times New Roman" w:cs="Times New Roman"/>
          <w:sz w:val="24"/>
          <w:szCs w:val="24"/>
        </w:rPr>
      </w:pPr>
      <w:r w:rsidRPr="00EF69B8">
        <w:rPr>
          <w:rFonts w:ascii="Times New Roman" w:hAnsi="Times New Roman" w:cs="Times New Roman"/>
          <w:sz w:val="24"/>
          <w:szCs w:val="24"/>
        </w:rPr>
        <w:t>-</w:t>
      </w:r>
      <w:r>
        <w:rPr>
          <w:rFonts w:ascii="Times New Roman" w:hAnsi="Times New Roman" w:cs="Times New Roman"/>
          <w:sz w:val="24"/>
          <w:szCs w:val="24"/>
        </w:rPr>
        <w:t xml:space="preserve"> </w:t>
      </w:r>
      <w:r w:rsidRPr="00EF69B8">
        <w:rPr>
          <w:rFonts w:ascii="Times New Roman" w:hAnsi="Times New Roman" w:cs="Times New Roman"/>
          <w:sz w:val="24"/>
          <w:szCs w:val="24"/>
        </w:rPr>
        <w:t>различать на слух, без ошибок, ведущих к сбою коммуникации, произносить слова с правильным ударением и фразы с соблюдением их ритмико</w:t>
      </w:r>
      <w:r>
        <w:rPr>
          <w:rFonts w:ascii="Times New Roman" w:hAnsi="Times New Roman" w:cs="Times New Roman"/>
          <w:sz w:val="24"/>
          <w:szCs w:val="24"/>
        </w:rPr>
        <w:t>-</w:t>
      </w:r>
      <w:r w:rsidRPr="00EF69B8">
        <w:rPr>
          <w:rFonts w:ascii="Times New Roman" w:hAnsi="Times New Roman" w:cs="Times New Roman"/>
          <w:sz w:val="24"/>
          <w:szCs w:val="24"/>
        </w:rPr>
        <w:t xml:space="preserve">интонационных особенностей, в том числе применять правило отсутствия фразового ударения на служебных словах; </w:t>
      </w:r>
    </w:p>
    <w:p w:rsidR="00EF69B8" w:rsidRDefault="00EF69B8" w:rsidP="00EF69B8">
      <w:pPr>
        <w:spacing w:after="0"/>
        <w:ind w:firstLine="708"/>
        <w:jc w:val="both"/>
        <w:rPr>
          <w:rFonts w:ascii="Times New Roman" w:hAnsi="Times New Roman" w:cs="Times New Roman"/>
          <w:sz w:val="24"/>
          <w:szCs w:val="24"/>
        </w:rPr>
      </w:pPr>
      <w:r w:rsidRPr="00EF69B8">
        <w:rPr>
          <w:rFonts w:ascii="Times New Roman" w:hAnsi="Times New Roman" w:cs="Times New Roman"/>
          <w:sz w:val="24"/>
          <w:szCs w:val="24"/>
        </w:rPr>
        <w:t>-</w:t>
      </w:r>
      <w:r>
        <w:rPr>
          <w:rFonts w:ascii="Times New Roman" w:hAnsi="Times New Roman" w:cs="Times New Roman"/>
          <w:sz w:val="24"/>
          <w:szCs w:val="24"/>
        </w:rPr>
        <w:t xml:space="preserve"> </w:t>
      </w:r>
      <w:r w:rsidRPr="00EF69B8">
        <w:rPr>
          <w:rFonts w:ascii="Times New Roman" w:hAnsi="Times New Roman" w:cs="Times New Roman"/>
          <w:sz w:val="24"/>
          <w:szCs w:val="24"/>
        </w:rPr>
        <w:t xml:space="preserve">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 использовать запятую при перечислении, обращении и при выделении вводных слов; </w:t>
      </w:r>
    </w:p>
    <w:p w:rsidR="00EF69B8" w:rsidRDefault="00EF69B8" w:rsidP="00EF69B8">
      <w:pPr>
        <w:spacing w:after="0"/>
        <w:ind w:firstLine="708"/>
        <w:jc w:val="both"/>
        <w:rPr>
          <w:rFonts w:ascii="Times New Roman" w:hAnsi="Times New Roman" w:cs="Times New Roman"/>
          <w:sz w:val="24"/>
          <w:szCs w:val="24"/>
        </w:rPr>
      </w:pPr>
      <w:r w:rsidRPr="00EF69B8">
        <w:rPr>
          <w:rFonts w:ascii="Times New Roman" w:hAnsi="Times New Roman" w:cs="Times New Roman"/>
          <w:sz w:val="24"/>
          <w:szCs w:val="24"/>
        </w:rPr>
        <w:t>-</w:t>
      </w:r>
      <w:r>
        <w:rPr>
          <w:rFonts w:ascii="Times New Roman" w:hAnsi="Times New Roman" w:cs="Times New Roman"/>
          <w:sz w:val="24"/>
          <w:szCs w:val="24"/>
        </w:rPr>
        <w:t xml:space="preserve"> </w:t>
      </w:r>
      <w:r w:rsidRPr="00EF69B8">
        <w:rPr>
          <w:rFonts w:ascii="Times New Roman" w:hAnsi="Times New Roman" w:cs="Times New Roman"/>
          <w:sz w:val="24"/>
          <w:szCs w:val="24"/>
        </w:rPr>
        <w:t xml:space="preserve">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EF69B8" w:rsidRDefault="00EF69B8" w:rsidP="00EF69B8">
      <w:pPr>
        <w:spacing w:after="0"/>
        <w:ind w:firstLine="708"/>
        <w:jc w:val="both"/>
        <w:rPr>
          <w:rFonts w:ascii="Times New Roman" w:hAnsi="Times New Roman" w:cs="Times New Roman"/>
          <w:sz w:val="24"/>
          <w:szCs w:val="24"/>
        </w:rPr>
      </w:pPr>
      <w:r w:rsidRPr="00EF69B8">
        <w:rPr>
          <w:rFonts w:ascii="Times New Roman" w:hAnsi="Times New Roman" w:cs="Times New Roman"/>
          <w:sz w:val="24"/>
          <w:szCs w:val="24"/>
        </w:rPr>
        <w:t>-</w:t>
      </w:r>
      <w:r>
        <w:rPr>
          <w:rFonts w:ascii="Times New Roman" w:hAnsi="Times New Roman" w:cs="Times New Roman"/>
          <w:sz w:val="24"/>
          <w:szCs w:val="24"/>
        </w:rPr>
        <w:t xml:space="preserve"> </w:t>
      </w:r>
      <w:r w:rsidRPr="00EF69B8">
        <w:rPr>
          <w:rFonts w:ascii="Times New Roman" w:hAnsi="Times New Roman" w:cs="Times New Roman"/>
          <w:sz w:val="24"/>
          <w:szCs w:val="24"/>
        </w:rPr>
        <w:t xml:space="preserve">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EF69B8" w:rsidRDefault="00EF69B8" w:rsidP="00EF69B8">
      <w:pPr>
        <w:spacing w:after="0"/>
        <w:ind w:firstLine="708"/>
        <w:jc w:val="both"/>
        <w:rPr>
          <w:rFonts w:ascii="Times New Roman" w:hAnsi="Times New Roman" w:cs="Times New Roman"/>
          <w:sz w:val="24"/>
          <w:szCs w:val="24"/>
        </w:rPr>
      </w:pPr>
      <w:r w:rsidRPr="00EF69B8">
        <w:rPr>
          <w:rFonts w:ascii="Times New Roman" w:hAnsi="Times New Roman" w:cs="Times New Roman"/>
          <w:sz w:val="24"/>
          <w:szCs w:val="24"/>
        </w:rPr>
        <w:t>-</w:t>
      </w:r>
      <w:r>
        <w:rPr>
          <w:rFonts w:ascii="Times New Roman" w:hAnsi="Times New Roman" w:cs="Times New Roman"/>
          <w:sz w:val="24"/>
          <w:szCs w:val="24"/>
        </w:rPr>
        <w:t xml:space="preserve"> </w:t>
      </w:r>
      <w:r w:rsidRPr="00EF69B8">
        <w:rPr>
          <w:rFonts w:ascii="Times New Roman" w:hAnsi="Times New Roman" w:cs="Times New Roman"/>
          <w:sz w:val="24"/>
          <w:szCs w:val="24"/>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-en; -имена существительные при помощи префиксов un-, in-/im-, il-/ir- и суффиксов -ance/-ence, -er/-or, -ing, -ist, -ity, -ment, -ness, -sion/-tion, -ship; </w:t>
      </w:r>
    </w:p>
    <w:p w:rsidR="00EF69B8" w:rsidRDefault="00EF69B8" w:rsidP="00EF69B8">
      <w:pPr>
        <w:spacing w:after="0"/>
        <w:ind w:firstLine="708"/>
        <w:jc w:val="both"/>
        <w:rPr>
          <w:rFonts w:ascii="Times New Roman" w:hAnsi="Times New Roman" w:cs="Times New Roman"/>
          <w:sz w:val="24"/>
          <w:szCs w:val="24"/>
        </w:rPr>
      </w:pPr>
      <w:r w:rsidRPr="00EF69B8">
        <w:rPr>
          <w:rFonts w:ascii="Times New Roman" w:hAnsi="Times New Roman" w:cs="Times New Roman"/>
          <w:sz w:val="24"/>
          <w:szCs w:val="24"/>
        </w:rPr>
        <w:t>-</w:t>
      </w:r>
      <w:r>
        <w:rPr>
          <w:rFonts w:ascii="Times New Roman" w:hAnsi="Times New Roman" w:cs="Times New Roman"/>
          <w:sz w:val="24"/>
          <w:szCs w:val="24"/>
        </w:rPr>
        <w:t xml:space="preserve"> </w:t>
      </w:r>
      <w:r w:rsidRPr="00EF69B8">
        <w:rPr>
          <w:rFonts w:ascii="Times New Roman" w:hAnsi="Times New Roman" w:cs="Times New Roman"/>
          <w:sz w:val="24"/>
          <w:szCs w:val="24"/>
        </w:rPr>
        <w:t xml:space="preserve">имена прилагательные при помощи префиксов un-, in-/im-, il-/ir-, inter-, non- , post-, pre- и суффиксов -able/-ible, -al, -ed, -ese, -fill, -ian/ -an, -ical, -ing, -ish, -ive, - less, -ly, -ous, -y; -наречия при помощи префиксов un-, in-/im-, il-/ir- и суффикса -ly; числительные при помощи суффиксов -teen, -ty, -th; с использованием словосложения: </w:t>
      </w:r>
    </w:p>
    <w:p w:rsidR="00EF69B8" w:rsidRDefault="00EF69B8" w:rsidP="00EF69B8">
      <w:pPr>
        <w:spacing w:after="0"/>
        <w:ind w:firstLine="708"/>
        <w:jc w:val="both"/>
        <w:rPr>
          <w:rFonts w:ascii="Times New Roman" w:hAnsi="Times New Roman" w:cs="Times New Roman"/>
          <w:sz w:val="24"/>
          <w:szCs w:val="24"/>
        </w:rPr>
      </w:pPr>
      <w:r w:rsidRPr="00EF69B8">
        <w:rPr>
          <w:rFonts w:ascii="Times New Roman" w:hAnsi="Times New Roman" w:cs="Times New Roman"/>
          <w:sz w:val="24"/>
          <w:szCs w:val="24"/>
        </w:rPr>
        <w:t>-</w:t>
      </w:r>
      <w:r>
        <w:rPr>
          <w:rFonts w:ascii="Times New Roman" w:hAnsi="Times New Roman" w:cs="Times New Roman"/>
          <w:sz w:val="24"/>
          <w:szCs w:val="24"/>
        </w:rPr>
        <w:t xml:space="preserve"> </w:t>
      </w:r>
      <w:r w:rsidRPr="00EF69B8">
        <w:rPr>
          <w:rFonts w:ascii="Times New Roman" w:hAnsi="Times New Roman" w:cs="Times New Roman"/>
          <w:sz w:val="24"/>
          <w:szCs w:val="24"/>
        </w:rPr>
        <w:t xml:space="preserve">сложные существительныепутём соединенияоснов существительных (football); </w:t>
      </w:r>
    </w:p>
    <w:p w:rsidR="00EF69B8" w:rsidRDefault="00EF69B8" w:rsidP="00EF69B8">
      <w:pPr>
        <w:spacing w:after="0"/>
        <w:ind w:firstLine="708"/>
        <w:jc w:val="both"/>
        <w:rPr>
          <w:rFonts w:ascii="Times New Roman" w:hAnsi="Times New Roman" w:cs="Times New Roman"/>
          <w:sz w:val="24"/>
          <w:szCs w:val="24"/>
        </w:rPr>
      </w:pPr>
      <w:r w:rsidRPr="00EF69B8">
        <w:rPr>
          <w:rFonts w:ascii="Times New Roman" w:hAnsi="Times New Roman" w:cs="Times New Roman"/>
          <w:sz w:val="24"/>
          <w:szCs w:val="24"/>
        </w:rPr>
        <w:t>-</w:t>
      </w:r>
      <w:r>
        <w:rPr>
          <w:rFonts w:ascii="Times New Roman" w:hAnsi="Times New Roman" w:cs="Times New Roman"/>
          <w:sz w:val="24"/>
          <w:szCs w:val="24"/>
        </w:rPr>
        <w:t xml:space="preserve"> </w:t>
      </w:r>
      <w:r w:rsidRPr="00EF69B8">
        <w:rPr>
          <w:rFonts w:ascii="Times New Roman" w:hAnsi="Times New Roman" w:cs="Times New Roman"/>
          <w:sz w:val="24"/>
          <w:szCs w:val="24"/>
        </w:rPr>
        <w:t xml:space="preserve">сложные существительныепутём соединенияосновы прилагательного с основой существительного (bluebell); </w:t>
      </w:r>
    </w:p>
    <w:p w:rsidR="00EF69B8" w:rsidRDefault="00EF69B8" w:rsidP="00EF69B8">
      <w:pPr>
        <w:spacing w:after="0"/>
        <w:ind w:firstLine="708"/>
        <w:jc w:val="both"/>
        <w:rPr>
          <w:rFonts w:ascii="Times New Roman" w:hAnsi="Times New Roman" w:cs="Times New Roman"/>
          <w:sz w:val="24"/>
          <w:szCs w:val="24"/>
        </w:rPr>
      </w:pPr>
      <w:r w:rsidRPr="00EF69B8">
        <w:rPr>
          <w:rFonts w:ascii="Times New Roman" w:hAnsi="Times New Roman" w:cs="Times New Roman"/>
          <w:sz w:val="24"/>
          <w:szCs w:val="24"/>
        </w:rPr>
        <w:t>-</w:t>
      </w:r>
      <w:r>
        <w:rPr>
          <w:rFonts w:ascii="Times New Roman" w:hAnsi="Times New Roman" w:cs="Times New Roman"/>
          <w:sz w:val="24"/>
          <w:szCs w:val="24"/>
        </w:rPr>
        <w:t xml:space="preserve"> </w:t>
      </w:r>
      <w:r w:rsidRPr="00EF69B8">
        <w:rPr>
          <w:rFonts w:ascii="Times New Roman" w:hAnsi="Times New Roman" w:cs="Times New Roman"/>
          <w:sz w:val="24"/>
          <w:szCs w:val="24"/>
        </w:rPr>
        <w:t>сложные существительныепутём соединения основ существительных с предлогом (father-in-law);</w:t>
      </w:r>
    </w:p>
    <w:p w:rsidR="00EF69B8" w:rsidRDefault="00EF69B8" w:rsidP="00EF69B8">
      <w:pPr>
        <w:spacing w:after="0"/>
        <w:ind w:firstLine="708"/>
        <w:jc w:val="both"/>
        <w:rPr>
          <w:rFonts w:ascii="Times New Roman" w:hAnsi="Times New Roman" w:cs="Times New Roman"/>
          <w:sz w:val="24"/>
          <w:szCs w:val="24"/>
        </w:rPr>
      </w:pPr>
      <w:r w:rsidRPr="00EF69B8">
        <w:rPr>
          <w:rFonts w:ascii="Times New Roman" w:hAnsi="Times New Roman" w:cs="Times New Roman"/>
          <w:sz w:val="24"/>
          <w:szCs w:val="24"/>
        </w:rPr>
        <w:t>-</w:t>
      </w:r>
      <w:r>
        <w:rPr>
          <w:rFonts w:ascii="Times New Roman" w:hAnsi="Times New Roman" w:cs="Times New Roman"/>
          <w:sz w:val="24"/>
          <w:szCs w:val="24"/>
        </w:rPr>
        <w:t xml:space="preserve"> </w:t>
      </w:r>
      <w:r w:rsidRPr="00EF69B8">
        <w:rPr>
          <w:rFonts w:ascii="Times New Roman" w:hAnsi="Times New Roman" w:cs="Times New Roman"/>
          <w:sz w:val="24"/>
          <w:szCs w:val="24"/>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EF69B8" w:rsidRDefault="00EF69B8" w:rsidP="00EF69B8">
      <w:pPr>
        <w:spacing w:after="0"/>
        <w:ind w:firstLine="708"/>
        <w:jc w:val="both"/>
        <w:rPr>
          <w:rFonts w:ascii="Times New Roman" w:hAnsi="Times New Roman" w:cs="Times New Roman"/>
          <w:sz w:val="24"/>
          <w:szCs w:val="24"/>
        </w:rPr>
      </w:pPr>
      <w:r w:rsidRPr="00EF69B8">
        <w:rPr>
          <w:rFonts w:ascii="Times New Roman" w:hAnsi="Times New Roman" w:cs="Times New Roman"/>
          <w:sz w:val="24"/>
          <w:szCs w:val="24"/>
        </w:rPr>
        <w:t>-</w:t>
      </w:r>
      <w:r>
        <w:rPr>
          <w:rFonts w:ascii="Times New Roman" w:hAnsi="Times New Roman" w:cs="Times New Roman"/>
          <w:sz w:val="24"/>
          <w:szCs w:val="24"/>
        </w:rPr>
        <w:t xml:space="preserve"> </w:t>
      </w:r>
      <w:r w:rsidRPr="00EF69B8">
        <w:rPr>
          <w:rFonts w:ascii="Times New Roman" w:hAnsi="Times New Roman" w:cs="Times New Roman"/>
          <w:sz w:val="24"/>
          <w:szCs w:val="24"/>
        </w:rPr>
        <w:t xml:space="preserve">сложные прилагательные путём соединения наречия с основой причастия II (well-behaved); </w:t>
      </w:r>
    </w:p>
    <w:p w:rsidR="00EF69B8" w:rsidRDefault="00EF69B8" w:rsidP="00EF69B8">
      <w:pPr>
        <w:spacing w:after="0"/>
        <w:ind w:firstLine="708"/>
        <w:jc w:val="both"/>
        <w:rPr>
          <w:rFonts w:ascii="Times New Roman" w:hAnsi="Times New Roman" w:cs="Times New Roman"/>
          <w:sz w:val="24"/>
          <w:szCs w:val="24"/>
        </w:rPr>
      </w:pPr>
      <w:r w:rsidRPr="00EF69B8">
        <w:rPr>
          <w:rFonts w:ascii="Times New Roman" w:hAnsi="Times New Roman" w:cs="Times New Roman"/>
          <w:sz w:val="24"/>
          <w:szCs w:val="24"/>
        </w:rPr>
        <w:t>-</w:t>
      </w:r>
      <w:r>
        <w:rPr>
          <w:rFonts w:ascii="Times New Roman" w:hAnsi="Times New Roman" w:cs="Times New Roman"/>
          <w:sz w:val="24"/>
          <w:szCs w:val="24"/>
        </w:rPr>
        <w:t xml:space="preserve"> </w:t>
      </w:r>
      <w:r w:rsidRPr="00EF69B8">
        <w:rPr>
          <w:rFonts w:ascii="Times New Roman" w:hAnsi="Times New Roman" w:cs="Times New Roman"/>
          <w:sz w:val="24"/>
          <w:szCs w:val="24"/>
        </w:rPr>
        <w:t xml:space="preserve">сложные прилагательные путём соединения основы прилагательного с основой причастия I (nice-looking); с использованием конверсии: </w:t>
      </w:r>
    </w:p>
    <w:p w:rsidR="00EF69B8" w:rsidRDefault="00EF69B8" w:rsidP="00EF69B8">
      <w:pPr>
        <w:spacing w:after="0"/>
        <w:ind w:firstLine="708"/>
        <w:jc w:val="both"/>
        <w:rPr>
          <w:rFonts w:ascii="Times New Roman" w:hAnsi="Times New Roman" w:cs="Times New Roman"/>
          <w:sz w:val="24"/>
          <w:szCs w:val="24"/>
        </w:rPr>
      </w:pPr>
      <w:r w:rsidRPr="00EF69B8">
        <w:rPr>
          <w:rFonts w:ascii="Times New Roman" w:hAnsi="Times New Roman" w:cs="Times New Roman"/>
          <w:sz w:val="24"/>
          <w:szCs w:val="24"/>
        </w:rPr>
        <w:t>-</w:t>
      </w:r>
      <w:r>
        <w:rPr>
          <w:rFonts w:ascii="Times New Roman" w:hAnsi="Times New Roman" w:cs="Times New Roman"/>
          <w:sz w:val="24"/>
          <w:szCs w:val="24"/>
        </w:rPr>
        <w:t xml:space="preserve"> </w:t>
      </w:r>
      <w:r w:rsidRPr="00EF69B8">
        <w:rPr>
          <w:rFonts w:ascii="Times New Roman" w:hAnsi="Times New Roman" w:cs="Times New Roman"/>
          <w:sz w:val="24"/>
          <w:szCs w:val="24"/>
        </w:rPr>
        <w:t xml:space="preserve">образование имён существительных от неопределённых форм глаголов (to run - a run); </w:t>
      </w:r>
    </w:p>
    <w:p w:rsidR="00EF69B8" w:rsidRDefault="00EF69B8" w:rsidP="00EF69B8">
      <w:pPr>
        <w:spacing w:after="0"/>
        <w:ind w:firstLine="708"/>
        <w:jc w:val="both"/>
        <w:rPr>
          <w:rFonts w:ascii="Times New Roman" w:hAnsi="Times New Roman" w:cs="Times New Roman"/>
          <w:sz w:val="24"/>
          <w:szCs w:val="24"/>
        </w:rPr>
      </w:pPr>
      <w:r w:rsidRPr="00EF69B8">
        <w:rPr>
          <w:rFonts w:ascii="Times New Roman" w:hAnsi="Times New Roman" w:cs="Times New Roman"/>
          <w:sz w:val="24"/>
          <w:szCs w:val="24"/>
        </w:rPr>
        <w:t>-</w:t>
      </w:r>
      <w:r>
        <w:rPr>
          <w:rFonts w:ascii="Times New Roman" w:hAnsi="Times New Roman" w:cs="Times New Roman"/>
          <w:sz w:val="24"/>
          <w:szCs w:val="24"/>
        </w:rPr>
        <w:t xml:space="preserve"> </w:t>
      </w:r>
      <w:r w:rsidRPr="00EF69B8">
        <w:rPr>
          <w:rFonts w:ascii="Times New Roman" w:hAnsi="Times New Roman" w:cs="Times New Roman"/>
          <w:sz w:val="24"/>
          <w:szCs w:val="24"/>
        </w:rPr>
        <w:t xml:space="preserve">имён существительных от прилагательных (rich people - the rich); глаголов от имён существительных (a hand - to hand); глаголов от имён прилагательных (cool - to cool); -распознавать и употреблять в устной и письменной речи имена прилагательные на -ed и -ing (excited - exciting); </w:t>
      </w:r>
    </w:p>
    <w:p w:rsidR="00EF69B8" w:rsidRDefault="00EF69B8" w:rsidP="00EF69B8">
      <w:pPr>
        <w:spacing w:after="0"/>
        <w:ind w:firstLine="708"/>
        <w:jc w:val="both"/>
        <w:rPr>
          <w:rFonts w:ascii="Times New Roman" w:hAnsi="Times New Roman" w:cs="Times New Roman"/>
          <w:sz w:val="24"/>
          <w:szCs w:val="24"/>
        </w:rPr>
      </w:pPr>
      <w:r w:rsidRPr="00EF69B8">
        <w:rPr>
          <w:rFonts w:ascii="Times New Roman" w:hAnsi="Times New Roman" w:cs="Times New Roman"/>
          <w:sz w:val="24"/>
          <w:szCs w:val="24"/>
        </w:rPr>
        <w:t>-</w:t>
      </w:r>
      <w:r>
        <w:rPr>
          <w:rFonts w:ascii="Times New Roman" w:hAnsi="Times New Roman" w:cs="Times New Roman"/>
          <w:sz w:val="24"/>
          <w:szCs w:val="24"/>
        </w:rPr>
        <w:t xml:space="preserve"> </w:t>
      </w:r>
      <w:r w:rsidRPr="00EF69B8">
        <w:rPr>
          <w:rFonts w:ascii="Times New Roman" w:hAnsi="Times New Roman" w:cs="Times New Roman"/>
          <w:sz w:val="24"/>
          <w:szCs w:val="24"/>
        </w:rPr>
        <w:t xml:space="preserve">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EF69B8" w:rsidRDefault="00EF69B8" w:rsidP="00EF69B8">
      <w:pPr>
        <w:spacing w:after="0"/>
        <w:ind w:firstLine="708"/>
        <w:jc w:val="both"/>
        <w:rPr>
          <w:rFonts w:ascii="Times New Roman" w:hAnsi="Times New Roman" w:cs="Times New Roman"/>
          <w:sz w:val="24"/>
          <w:szCs w:val="24"/>
        </w:rPr>
      </w:pPr>
      <w:r w:rsidRPr="00EF69B8">
        <w:rPr>
          <w:rFonts w:ascii="Times New Roman" w:hAnsi="Times New Roman" w:cs="Times New Roman"/>
          <w:sz w:val="24"/>
          <w:szCs w:val="24"/>
        </w:rPr>
        <w:t>-</w:t>
      </w:r>
      <w:r>
        <w:rPr>
          <w:rFonts w:ascii="Times New Roman" w:hAnsi="Times New Roman" w:cs="Times New Roman"/>
          <w:sz w:val="24"/>
          <w:szCs w:val="24"/>
        </w:rPr>
        <w:t xml:space="preserve"> </w:t>
      </w:r>
      <w:r w:rsidRPr="00EF69B8">
        <w:rPr>
          <w:rFonts w:ascii="Times New Roman" w:hAnsi="Times New Roman" w:cs="Times New Roman"/>
          <w:sz w:val="24"/>
          <w:szCs w:val="24"/>
        </w:rPr>
        <w:t xml:space="preserve">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 </w:t>
      </w:r>
    </w:p>
    <w:p w:rsidR="00EF69B8" w:rsidRDefault="00EF69B8" w:rsidP="00EF69B8">
      <w:pPr>
        <w:spacing w:after="0"/>
        <w:ind w:firstLine="708"/>
        <w:jc w:val="both"/>
        <w:rPr>
          <w:rFonts w:ascii="Times New Roman" w:hAnsi="Times New Roman" w:cs="Times New Roman"/>
          <w:sz w:val="24"/>
          <w:szCs w:val="24"/>
        </w:rPr>
      </w:pPr>
      <w:r w:rsidRPr="00EF69B8">
        <w:rPr>
          <w:rFonts w:ascii="Times New Roman" w:hAnsi="Times New Roman" w:cs="Times New Roman"/>
          <w:sz w:val="24"/>
          <w:szCs w:val="24"/>
        </w:rPr>
        <w:t>-</w:t>
      </w:r>
      <w:r>
        <w:rPr>
          <w:rFonts w:ascii="Times New Roman" w:hAnsi="Times New Roman" w:cs="Times New Roman"/>
          <w:sz w:val="24"/>
          <w:szCs w:val="24"/>
        </w:rPr>
        <w:t xml:space="preserve"> </w:t>
      </w:r>
      <w:r w:rsidRPr="00EF69B8">
        <w:rPr>
          <w:rFonts w:ascii="Times New Roman" w:hAnsi="Times New Roman" w:cs="Times New Roman"/>
          <w:sz w:val="24"/>
          <w:szCs w:val="24"/>
        </w:rPr>
        <w:t xml:space="preserve">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w:t>
      </w:r>
    </w:p>
    <w:p w:rsidR="00EF69B8" w:rsidRDefault="00EF69B8" w:rsidP="00EF69B8">
      <w:pPr>
        <w:spacing w:after="0"/>
        <w:ind w:firstLine="708"/>
        <w:jc w:val="both"/>
        <w:rPr>
          <w:rFonts w:ascii="Times New Roman" w:hAnsi="Times New Roman" w:cs="Times New Roman"/>
          <w:sz w:val="24"/>
          <w:szCs w:val="24"/>
        </w:rPr>
      </w:pPr>
      <w:r w:rsidRPr="00EF69B8">
        <w:rPr>
          <w:rFonts w:ascii="Times New Roman" w:hAnsi="Times New Roman" w:cs="Times New Roman"/>
          <w:sz w:val="24"/>
          <w:szCs w:val="24"/>
        </w:rPr>
        <w:t>-</w:t>
      </w:r>
      <w:r>
        <w:rPr>
          <w:rFonts w:ascii="Times New Roman" w:hAnsi="Times New Roman" w:cs="Times New Roman"/>
          <w:sz w:val="24"/>
          <w:szCs w:val="24"/>
        </w:rPr>
        <w:t xml:space="preserve"> </w:t>
      </w:r>
      <w:r w:rsidRPr="00EF69B8">
        <w:rPr>
          <w:rFonts w:ascii="Times New Roman" w:hAnsi="Times New Roman" w:cs="Times New Roman"/>
          <w:sz w:val="24"/>
          <w:szCs w:val="24"/>
        </w:rPr>
        <w:t xml:space="preserve">предложения, в том числе с несколькими обстоятельствами, следующими в определённом порядке; </w:t>
      </w:r>
    </w:p>
    <w:p w:rsidR="00EF69B8" w:rsidRDefault="00EF69B8" w:rsidP="00EF69B8">
      <w:pPr>
        <w:spacing w:after="0"/>
        <w:ind w:firstLine="708"/>
        <w:jc w:val="both"/>
        <w:rPr>
          <w:rFonts w:ascii="Times New Roman" w:hAnsi="Times New Roman" w:cs="Times New Roman"/>
          <w:sz w:val="24"/>
          <w:szCs w:val="24"/>
        </w:rPr>
      </w:pPr>
      <w:r w:rsidRPr="00EF69B8">
        <w:rPr>
          <w:rFonts w:ascii="Times New Roman" w:hAnsi="Times New Roman" w:cs="Times New Roman"/>
          <w:sz w:val="24"/>
          <w:szCs w:val="24"/>
        </w:rPr>
        <w:t>-</w:t>
      </w:r>
      <w:r>
        <w:rPr>
          <w:rFonts w:ascii="Times New Roman" w:hAnsi="Times New Roman" w:cs="Times New Roman"/>
          <w:sz w:val="24"/>
          <w:szCs w:val="24"/>
        </w:rPr>
        <w:t xml:space="preserve"> </w:t>
      </w:r>
      <w:r w:rsidRPr="00EF69B8">
        <w:rPr>
          <w:rFonts w:ascii="Times New Roman" w:hAnsi="Times New Roman" w:cs="Times New Roman"/>
          <w:sz w:val="24"/>
          <w:szCs w:val="24"/>
        </w:rPr>
        <w:t xml:space="preserve">предложения с начальным It; предложения с начальным There + to be; </w:t>
      </w:r>
    </w:p>
    <w:p w:rsidR="00EF69B8" w:rsidRDefault="00EF69B8" w:rsidP="00EF69B8">
      <w:pPr>
        <w:spacing w:after="0"/>
        <w:ind w:firstLine="708"/>
        <w:jc w:val="both"/>
        <w:rPr>
          <w:rFonts w:ascii="Times New Roman" w:hAnsi="Times New Roman" w:cs="Times New Roman"/>
          <w:sz w:val="24"/>
          <w:szCs w:val="24"/>
        </w:rPr>
      </w:pPr>
      <w:r w:rsidRPr="00EF69B8">
        <w:rPr>
          <w:rFonts w:ascii="Times New Roman" w:hAnsi="Times New Roman" w:cs="Times New Roman"/>
          <w:sz w:val="24"/>
          <w:szCs w:val="24"/>
        </w:rPr>
        <w:t>-</w:t>
      </w:r>
      <w:r>
        <w:rPr>
          <w:rFonts w:ascii="Times New Roman" w:hAnsi="Times New Roman" w:cs="Times New Roman"/>
          <w:sz w:val="24"/>
          <w:szCs w:val="24"/>
        </w:rPr>
        <w:t xml:space="preserve"> </w:t>
      </w:r>
      <w:r w:rsidRPr="00EF69B8">
        <w:rPr>
          <w:rFonts w:ascii="Times New Roman" w:hAnsi="Times New Roman" w:cs="Times New Roman"/>
          <w:sz w:val="24"/>
          <w:szCs w:val="24"/>
        </w:rPr>
        <w:t xml:space="preserve">предложения с глагольными конструкциями, содержащими глаголы-связки to be, to look, to seem, to feel; </w:t>
      </w:r>
    </w:p>
    <w:p w:rsidR="00EF69B8" w:rsidRDefault="00EF69B8" w:rsidP="00EF69B8">
      <w:pPr>
        <w:spacing w:after="0"/>
        <w:ind w:firstLine="708"/>
        <w:jc w:val="both"/>
        <w:rPr>
          <w:rFonts w:ascii="Times New Roman" w:hAnsi="Times New Roman" w:cs="Times New Roman"/>
          <w:sz w:val="24"/>
          <w:szCs w:val="24"/>
        </w:rPr>
      </w:pPr>
      <w:r w:rsidRPr="00EF69B8">
        <w:rPr>
          <w:rFonts w:ascii="Times New Roman" w:hAnsi="Times New Roman" w:cs="Times New Roman"/>
          <w:sz w:val="24"/>
          <w:szCs w:val="24"/>
        </w:rPr>
        <w:t>-</w:t>
      </w:r>
      <w:r>
        <w:rPr>
          <w:rFonts w:ascii="Times New Roman" w:hAnsi="Times New Roman" w:cs="Times New Roman"/>
          <w:sz w:val="24"/>
          <w:szCs w:val="24"/>
        </w:rPr>
        <w:t xml:space="preserve"> </w:t>
      </w:r>
      <w:r w:rsidRPr="00EF69B8">
        <w:rPr>
          <w:rFonts w:ascii="Times New Roman" w:hAnsi="Times New Roman" w:cs="Times New Roman"/>
          <w:sz w:val="24"/>
          <w:szCs w:val="24"/>
        </w:rPr>
        <w:t xml:space="preserve">предложения со сложным подлежащим - Complex Subject; предложения со сложным дополнением - Complex Object; сложносочинённые предложения с сочинительными союзами and, but, or; сложноподчинённые предложения с союзами и союзными словами because, if, when, where, what, why, how; </w:t>
      </w:r>
    </w:p>
    <w:p w:rsidR="00EF69B8" w:rsidRDefault="00EF69B8" w:rsidP="00EF69B8">
      <w:pPr>
        <w:spacing w:after="0"/>
        <w:ind w:firstLine="708"/>
        <w:jc w:val="both"/>
        <w:rPr>
          <w:rFonts w:ascii="Times New Roman" w:hAnsi="Times New Roman" w:cs="Times New Roman"/>
          <w:sz w:val="24"/>
          <w:szCs w:val="24"/>
        </w:rPr>
      </w:pPr>
      <w:r w:rsidRPr="00EF69B8">
        <w:rPr>
          <w:rFonts w:ascii="Times New Roman" w:hAnsi="Times New Roman" w:cs="Times New Roman"/>
          <w:sz w:val="24"/>
          <w:szCs w:val="24"/>
        </w:rPr>
        <w:t>-</w:t>
      </w:r>
      <w:r>
        <w:rPr>
          <w:rFonts w:ascii="Times New Roman" w:hAnsi="Times New Roman" w:cs="Times New Roman"/>
          <w:sz w:val="24"/>
          <w:szCs w:val="24"/>
        </w:rPr>
        <w:t xml:space="preserve"> </w:t>
      </w:r>
      <w:r w:rsidRPr="00EF69B8">
        <w:rPr>
          <w:rFonts w:ascii="Times New Roman" w:hAnsi="Times New Roman" w:cs="Times New Roman"/>
          <w:sz w:val="24"/>
          <w:szCs w:val="24"/>
        </w:rPr>
        <w:t xml:space="preserve">сложноподчинённые предложения с определительными придаточными с союзными словами who, which, that; </w:t>
      </w:r>
    </w:p>
    <w:p w:rsidR="00EF69B8" w:rsidRDefault="00EF69B8" w:rsidP="00EF69B8">
      <w:pPr>
        <w:spacing w:after="0"/>
        <w:ind w:firstLine="708"/>
        <w:jc w:val="both"/>
        <w:rPr>
          <w:rFonts w:ascii="Times New Roman" w:hAnsi="Times New Roman" w:cs="Times New Roman"/>
          <w:sz w:val="24"/>
          <w:szCs w:val="24"/>
        </w:rPr>
      </w:pPr>
      <w:r w:rsidRPr="00EF69B8">
        <w:rPr>
          <w:rFonts w:ascii="Times New Roman" w:hAnsi="Times New Roman" w:cs="Times New Roman"/>
          <w:sz w:val="24"/>
          <w:szCs w:val="24"/>
        </w:rPr>
        <w:t>-</w:t>
      </w:r>
      <w:r>
        <w:rPr>
          <w:rFonts w:ascii="Times New Roman" w:hAnsi="Times New Roman" w:cs="Times New Roman"/>
          <w:sz w:val="24"/>
          <w:szCs w:val="24"/>
        </w:rPr>
        <w:t xml:space="preserve"> </w:t>
      </w:r>
      <w:r w:rsidRPr="00EF69B8">
        <w:rPr>
          <w:rFonts w:ascii="Times New Roman" w:hAnsi="Times New Roman" w:cs="Times New Roman"/>
          <w:sz w:val="24"/>
          <w:szCs w:val="24"/>
        </w:rPr>
        <w:t xml:space="preserve">сложноподчинённые предложения с союзными словами whoever, whatever, however, whenever; -условные предложения с глаголами в изъявительном наклонении (Conditional 0, Conditional I) и с глаголами в сослагательном наклонении (Conditional II); </w:t>
      </w:r>
    </w:p>
    <w:p w:rsidR="00EF69B8" w:rsidRPr="003C30E0" w:rsidRDefault="00EF69B8" w:rsidP="00EF69B8">
      <w:pPr>
        <w:spacing w:after="0"/>
        <w:ind w:firstLine="708"/>
        <w:jc w:val="both"/>
        <w:rPr>
          <w:rFonts w:ascii="Times New Roman" w:hAnsi="Times New Roman" w:cs="Times New Roman"/>
          <w:sz w:val="24"/>
          <w:szCs w:val="24"/>
          <w:lang w:val="en-US"/>
        </w:rPr>
      </w:pPr>
      <w:r w:rsidRPr="003C30E0">
        <w:rPr>
          <w:rFonts w:ascii="Times New Roman" w:hAnsi="Times New Roman" w:cs="Times New Roman"/>
          <w:sz w:val="24"/>
          <w:szCs w:val="24"/>
          <w:lang w:val="en-US"/>
        </w:rPr>
        <w:t xml:space="preserve">- </w:t>
      </w:r>
      <w:r w:rsidRPr="00EF69B8">
        <w:rPr>
          <w:rFonts w:ascii="Times New Roman" w:hAnsi="Times New Roman" w:cs="Times New Roman"/>
          <w:sz w:val="24"/>
          <w:szCs w:val="24"/>
        </w:rPr>
        <w:t>все</w:t>
      </w:r>
      <w:r w:rsidRPr="003C30E0">
        <w:rPr>
          <w:rFonts w:ascii="Times New Roman" w:hAnsi="Times New Roman" w:cs="Times New Roman"/>
          <w:sz w:val="24"/>
          <w:szCs w:val="24"/>
          <w:lang w:val="en-US"/>
        </w:rPr>
        <w:t xml:space="preserve"> </w:t>
      </w:r>
      <w:r w:rsidRPr="00EF69B8">
        <w:rPr>
          <w:rFonts w:ascii="Times New Roman" w:hAnsi="Times New Roman" w:cs="Times New Roman"/>
          <w:sz w:val="24"/>
          <w:szCs w:val="24"/>
        </w:rPr>
        <w:t>типы</w:t>
      </w:r>
      <w:r w:rsidRPr="003C30E0">
        <w:rPr>
          <w:rFonts w:ascii="Times New Roman" w:hAnsi="Times New Roman" w:cs="Times New Roman"/>
          <w:sz w:val="24"/>
          <w:szCs w:val="24"/>
          <w:lang w:val="en-US"/>
        </w:rPr>
        <w:t xml:space="preserve"> </w:t>
      </w:r>
      <w:r w:rsidRPr="00EF69B8">
        <w:rPr>
          <w:rFonts w:ascii="Times New Roman" w:hAnsi="Times New Roman" w:cs="Times New Roman"/>
          <w:sz w:val="24"/>
          <w:szCs w:val="24"/>
        </w:rPr>
        <w:t>вопросительных</w:t>
      </w:r>
      <w:r w:rsidRPr="003C30E0">
        <w:rPr>
          <w:rFonts w:ascii="Times New Roman" w:hAnsi="Times New Roman" w:cs="Times New Roman"/>
          <w:sz w:val="24"/>
          <w:szCs w:val="24"/>
          <w:lang w:val="en-US"/>
        </w:rPr>
        <w:t xml:space="preserve"> </w:t>
      </w:r>
      <w:r w:rsidRPr="00EF69B8">
        <w:rPr>
          <w:rFonts w:ascii="Times New Roman" w:hAnsi="Times New Roman" w:cs="Times New Roman"/>
          <w:sz w:val="24"/>
          <w:szCs w:val="24"/>
        </w:rPr>
        <w:t>предложений</w:t>
      </w:r>
      <w:r w:rsidRPr="003C30E0">
        <w:rPr>
          <w:rFonts w:ascii="Times New Roman" w:hAnsi="Times New Roman" w:cs="Times New Roman"/>
          <w:sz w:val="24"/>
          <w:szCs w:val="24"/>
          <w:lang w:val="en-US"/>
        </w:rPr>
        <w:t xml:space="preserve"> (</w:t>
      </w:r>
      <w:r w:rsidRPr="00EF69B8">
        <w:rPr>
          <w:rFonts w:ascii="Times New Roman" w:hAnsi="Times New Roman" w:cs="Times New Roman"/>
          <w:sz w:val="24"/>
          <w:szCs w:val="24"/>
        </w:rPr>
        <w:t>общий</w:t>
      </w:r>
      <w:r w:rsidRPr="003C30E0">
        <w:rPr>
          <w:rFonts w:ascii="Times New Roman" w:hAnsi="Times New Roman" w:cs="Times New Roman"/>
          <w:sz w:val="24"/>
          <w:szCs w:val="24"/>
          <w:lang w:val="en-US"/>
        </w:rPr>
        <w:t xml:space="preserve">, </w:t>
      </w:r>
      <w:r w:rsidRPr="00EF69B8">
        <w:rPr>
          <w:rFonts w:ascii="Times New Roman" w:hAnsi="Times New Roman" w:cs="Times New Roman"/>
          <w:sz w:val="24"/>
          <w:szCs w:val="24"/>
        </w:rPr>
        <w:t>специальный</w:t>
      </w:r>
      <w:r w:rsidRPr="003C30E0">
        <w:rPr>
          <w:rFonts w:ascii="Times New Roman" w:hAnsi="Times New Roman" w:cs="Times New Roman"/>
          <w:sz w:val="24"/>
          <w:szCs w:val="24"/>
          <w:lang w:val="en-US"/>
        </w:rPr>
        <w:t xml:space="preserve">, </w:t>
      </w:r>
      <w:r w:rsidRPr="00EF69B8">
        <w:rPr>
          <w:rFonts w:ascii="Times New Roman" w:hAnsi="Times New Roman" w:cs="Times New Roman"/>
          <w:sz w:val="24"/>
          <w:szCs w:val="24"/>
        </w:rPr>
        <w:t>альтернативный</w:t>
      </w:r>
      <w:r w:rsidRPr="003C30E0">
        <w:rPr>
          <w:rFonts w:ascii="Times New Roman" w:hAnsi="Times New Roman" w:cs="Times New Roman"/>
          <w:sz w:val="24"/>
          <w:szCs w:val="24"/>
          <w:lang w:val="en-US"/>
        </w:rPr>
        <w:t xml:space="preserve">, </w:t>
      </w:r>
      <w:r w:rsidRPr="00EF69B8">
        <w:rPr>
          <w:rFonts w:ascii="Times New Roman" w:hAnsi="Times New Roman" w:cs="Times New Roman"/>
          <w:sz w:val="24"/>
          <w:szCs w:val="24"/>
        </w:rPr>
        <w:t>разделительный</w:t>
      </w:r>
      <w:r w:rsidRPr="003C30E0">
        <w:rPr>
          <w:rFonts w:ascii="Times New Roman" w:hAnsi="Times New Roman" w:cs="Times New Roman"/>
          <w:sz w:val="24"/>
          <w:szCs w:val="24"/>
          <w:lang w:val="en-US"/>
        </w:rPr>
        <w:t xml:space="preserve"> </w:t>
      </w:r>
      <w:r w:rsidRPr="00EF69B8">
        <w:rPr>
          <w:rFonts w:ascii="Times New Roman" w:hAnsi="Times New Roman" w:cs="Times New Roman"/>
          <w:sz w:val="24"/>
          <w:szCs w:val="24"/>
        </w:rPr>
        <w:t>вопросы</w:t>
      </w:r>
      <w:r w:rsidRPr="003C30E0">
        <w:rPr>
          <w:rFonts w:ascii="Times New Roman" w:hAnsi="Times New Roman" w:cs="Times New Roman"/>
          <w:sz w:val="24"/>
          <w:szCs w:val="24"/>
          <w:lang w:val="en-US"/>
        </w:rPr>
        <w:t xml:space="preserve"> </w:t>
      </w:r>
      <w:r w:rsidRPr="00EF69B8">
        <w:rPr>
          <w:rFonts w:ascii="Times New Roman" w:hAnsi="Times New Roman" w:cs="Times New Roman"/>
          <w:sz w:val="24"/>
          <w:szCs w:val="24"/>
        </w:rPr>
        <w:t>в</w:t>
      </w:r>
      <w:r w:rsidRPr="003C30E0">
        <w:rPr>
          <w:rFonts w:ascii="Times New Roman" w:hAnsi="Times New Roman" w:cs="Times New Roman"/>
          <w:sz w:val="24"/>
          <w:szCs w:val="24"/>
          <w:lang w:val="en-US"/>
        </w:rPr>
        <w:t xml:space="preserve"> Present/Past/Future Simple Tense, Present/Past Continuous Tense, Present/Past Perfect Tense, Present Perfect Continuous Tense); </w:t>
      </w:r>
    </w:p>
    <w:p w:rsidR="00EF69B8" w:rsidRPr="00ED1CFD" w:rsidRDefault="00EF69B8" w:rsidP="00EF69B8">
      <w:pPr>
        <w:spacing w:after="0"/>
        <w:ind w:firstLine="708"/>
        <w:jc w:val="both"/>
        <w:rPr>
          <w:rFonts w:ascii="Times New Roman" w:hAnsi="Times New Roman" w:cs="Times New Roman"/>
          <w:sz w:val="24"/>
          <w:szCs w:val="24"/>
        </w:rPr>
      </w:pPr>
      <w:r w:rsidRPr="00EF69B8">
        <w:rPr>
          <w:rFonts w:ascii="Times New Roman" w:hAnsi="Times New Roman" w:cs="Times New Roman"/>
          <w:sz w:val="24"/>
          <w:szCs w:val="24"/>
        </w:rPr>
        <w:t>-</w:t>
      </w:r>
      <w:r>
        <w:rPr>
          <w:rFonts w:ascii="Times New Roman" w:hAnsi="Times New Roman" w:cs="Times New Roman"/>
          <w:sz w:val="24"/>
          <w:szCs w:val="24"/>
        </w:rPr>
        <w:t xml:space="preserve"> </w:t>
      </w:r>
      <w:r w:rsidRPr="00EF69B8">
        <w:rPr>
          <w:rFonts w:ascii="Times New Roman" w:hAnsi="Times New Roman" w:cs="Times New Roman"/>
          <w:sz w:val="24"/>
          <w:szCs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ED1CFD" w:rsidRDefault="00ED1CFD" w:rsidP="00EF69B8">
      <w:pPr>
        <w:spacing w:after="0"/>
        <w:ind w:firstLine="708"/>
        <w:jc w:val="both"/>
        <w:rPr>
          <w:rFonts w:ascii="Times New Roman" w:hAnsi="Times New Roman" w:cs="Times New Roman"/>
          <w:sz w:val="24"/>
          <w:szCs w:val="24"/>
        </w:rPr>
      </w:pPr>
      <w:r w:rsidRPr="00ED1CFD">
        <w:rPr>
          <w:rFonts w:ascii="Times New Roman" w:hAnsi="Times New Roman" w:cs="Times New Roman"/>
          <w:sz w:val="24"/>
          <w:szCs w:val="24"/>
        </w:rPr>
        <w:t>-</w:t>
      </w:r>
      <w:r>
        <w:rPr>
          <w:rFonts w:ascii="Times New Roman" w:hAnsi="Times New Roman" w:cs="Times New Roman"/>
          <w:sz w:val="24"/>
          <w:szCs w:val="24"/>
        </w:rPr>
        <w:t xml:space="preserve"> </w:t>
      </w:r>
      <w:r w:rsidRPr="00ED1CFD">
        <w:rPr>
          <w:rFonts w:ascii="Times New Roman" w:hAnsi="Times New Roman" w:cs="Times New Roman"/>
          <w:sz w:val="24"/>
          <w:szCs w:val="24"/>
        </w:rPr>
        <w:t xml:space="preserve">модальные глаголы в косвенной речи в настоящем и прошедшем времени; предложения с конструкциями as ... as, not so ... as, both ... and ..., either ... or, neither ... nor; -предложения с I wish; </w:t>
      </w:r>
    </w:p>
    <w:p w:rsidR="00ED1CFD" w:rsidRPr="003C30E0" w:rsidRDefault="00ED1CFD" w:rsidP="00EF69B8">
      <w:pPr>
        <w:spacing w:after="0"/>
        <w:ind w:firstLine="708"/>
        <w:jc w:val="both"/>
        <w:rPr>
          <w:rFonts w:ascii="Times New Roman" w:hAnsi="Times New Roman" w:cs="Times New Roman"/>
          <w:sz w:val="24"/>
          <w:szCs w:val="24"/>
          <w:lang w:val="en-US"/>
        </w:rPr>
      </w:pPr>
      <w:r w:rsidRPr="003C30E0">
        <w:rPr>
          <w:rFonts w:ascii="Times New Roman" w:hAnsi="Times New Roman" w:cs="Times New Roman"/>
          <w:sz w:val="24"/>
          <w:szCs w:val="24"/>
          <w:lang w:val="en-US"/>
        </w:rPr>
        <w:t xml:space="preserve">- </w:t>
      </w:r>
      <w:r w:rsidRPr="00ED1CFD">
        <w:rPr>
          <w:rFonts w:ascii="Times New Roman" w:hAnsi="Times New Roman" w:cs="Times New Roman"/>
          <w:sz w:val="24"/>
          <w:szCs w:val="24"/>
        </w:rPr>
        <w:t>конструкции</w:t>
      </w:r>
      <w:r w:rsidRPr="003C30E0">
        <w:rPr>
          <w:rFonts w:ascii="Times New Roman" w:hAnsi="Times New Roman" w:cs="Times New Roman"/>
          <w:sz w:val="24"/>
          <w:szCs w:val="24"/>
          <w:lang w:val="en-US"/>
        </w:rPr>
        <w:t xml:space="preserve"> </w:t>
      </w:r>
      <w:r w:rsidRPr="00ED1CFD">
        <w:rPr>
          <w:rFonts w:ascii="Times New Roman" w:hAnsi="Times New Roman" w:cs="Times New Roman"/>
          <w:sz w:val="24"/>
          <w:szCs w:val="24"/>
        </w:rPr>
        <w:t>с</w:t>
      </w:r>
      <w:r w:rsidRPr="003C30E0">
        <w:rPr>
          <w:rFonts w:ascii="Times New Roman" w:hAnsi="Times New Roman" w:cs="Times New Roman"/>
          <w:sz w:val="24"/>
          <w:szCs w:val="24"/>
          <w:lang w:val="en-US"/>
        </w:rPr>
        <w:t xml:space="preserve"> </w:t>
      </w:r>
      <w:r w:rsidRPr="00ED1CFD">
        <w:rPr>
          <w:rFonts w:ascii="Times New Roman" w:hAnsi="Times New Roman" w:cs="Times New Roman"/>
          <w:sz w:val="24"/>
          <w:szCs w:val="24"/>
        </w:rPr>
        <w:t>глаголами</w:t>
      </w:r>
      <w:r w:rsidRPr="003C30E0">
        <w:rPr>
          <w:rFonts w:ascii="Times New Roman" w:hAnsi="Times New Roman" w:cs="Times New Roman"/>
          <w:sz w:val="24"/>
          <w:szCs w:val="24"/>
          <w:lang w:val="en-US"/>
        </w:rPr>
        <w:t xml:space="preserve"> </w:t>
      </w:r>
      <w:r w:rsidRPr="00ED1CFD">
        <w:rPr>
          <w:rFonts w:ascii="Times New Roman" w:hAnsi="Times New Roman" w:cs="Times New Roman"/>
          <w:sz w:val="24"/>
          <w:szCs w:val="24"/>
        </w:rPr>
        <w:t>на</w:t>
      </w:r>
      <w:r w:rsidRPr="003C30E0">
        <w:rPr>
          <w:rFonts w:ascii="Times New Roman" w:hAnsi="Times New Roman" w:cs="Times New Roman"/>
          <w:sz w:val="24"/>
          <w:szCs w:val="24"/>
          <w:lang w:val="en-US"/>
        </w:rPr>
        <w:t xml:space="preserve"> -ing: to love/hate doing smth; </w:t>
      </w:r>
    </w:p>
    <w:p w:rsidR="00ED1CFD" w:rsidRPr="003C30E0" w:rsidRDefault="00ED1CFD" w:rsidP="00EF69B8">
      <w:pPr>
        <w:spacing w:after="0"/>
        <w:ind w:firstLine="708"/>
        <w:jc w:val="both"/>
        <w:rPr>
          <w:rFonts w:ascii="Times New Roman" w:hAnsi="Times New Roman" w:cs="Times New Roman"/>
          <w:sz w:val="24"/>
          <w:szCs w:val="24"/>
          <w:lang w:val="en-US"/>
        </w:rPr>
      </w:pPr>
      <w:r w:rsidRPr="003C30E0">
        <w:rPr>
          <w:rFonts w:ascii="Times New Roman" w:hAnsi="Times New Roman" w:cs="Times New Roman"/>
          <w:sz w:val="24"/>
          <w:szCs w:val="24"/>
          <w:lang w:val="en-US"/>
        </w:rPr>
        <w:t xml:space="preserve">- </w:t>
      </w:r>
      <w:r w:rsidRPr="00ED1CFD">
        <w:rPr>
          <w:rFonts w:ascii="Times New Roman" w:hAnsi="Times New Roman" w:cs="Times New Roman"/>
          <w:sz w:val="24"/>
          <w:szCs w:val="24"/>
        </w:rPr>
        <w:t>конструкции</w:t>
      </w:r>
      <w:r w:rsidRPr="003C30E0">
        <w:rPr>
          <w:rFonts w:ascii="Times New Roman" w:hAnsi="Times New Roman" w:cs="Times New Roman"/>
          <w:sz w:val="24"/>
          <w:szCs w:val="24"/>
          <w:lang w:val="en-US"/>
        </w:rPr>
        <w:t xml:space="preserve"> </w:t>
      </w:r>
      <w:r w:rsidRPr="00ED1CFD">
        <w:rPr>
          <w:rFonts w:ascii="Times New Roman" w:hAnsi="Times New Roman" w:cs="Times New Roman"/>
          <w:sz w:val="24"/>
          <w:szCs w:val="24"/>
        </w:rPr>
        <w:t>с</w:t>
      </w:r>
      <w:r w:rsidRPr="003C30E0">
        <w:rPr>
          <w:rFonts w:ascii="Times New Roman" w:hAnsi="Times New Roman" w:cs="Times New Roman"/>
          <w:sz w:val="24"/>
          <w:szCs w:val="24"/>
          <w:lang w:val="en-US"/>
        </w:rPr>
        <w:t xml:space="preserve"> </w:t>
      </w:r>
      <w:r w:rsidRPr="00ED1CFD">
        <w:rPr>
          <w:rFonts w:ascii="Times New Roman" w:hAnsi="Times New Roman" w:cs="Times New Roman"/>
          <w:sz w:val="24"/>
          <w:szCs w:val="24"/>
        </w:rPr>
        <w:t>глаголами</w:t>
      </w:r>
      <w:r w:rsidRPr="003C30E0">
        <w:rPr>
          <w:rFonts w:ascii="Times New Roman" w:hAnsi="Times New Roman" w:cs="Times New Roman"/>
          <w:sz w:val="24"/>
          <w:szCs w:val="24"/>
          <w:lang w:val="en-US"/>
        </w:rPr>
        <w:t xml:space="preserve"> to stop, to remember, to forget (</w:t>
      </w:r>
      <w:r w:rsidRPr="00ED1CFD">
        <w:rPr>
          <w:rFonts w:ascii="Times New Roman" w:hAnsi="Times New Roman" w:cs="Times New Roman"/>
          <w:sz w:val="24"/>
          <w:szCs w:val="24"/>
        </w:rPr>
        <w:t>разница</w:t>
      </w:r>
      <w:r w:rsidRPr="003C30E0">
        <w:rPr>
          <w:rFonts w:ascii="Times New Roman" w:hAnsi="Times New Roman" w:cs="Times New Roman"/>
          <w:sz w:val="24"/>
          <w:szCs w:val="24"/>
          <w:lang w:val="en-US"/>
        </w:rPr>
        <w:t xml:space="preserve"> </w:t>
      </w:r>
      <w:r w:rsidRPr="00ED1CFD">
        <w:rPr>
          <w:rFonts w:ascii="Times New Roman" w:hAnsi="Times New Roman" w:cs="Times New Roman"/>
          <w:sz w:val="24"/>
          <w:szCs w:val="24"/>
        </w:rPr>
        <w:t>в</w:t>
      </w:r>
      <w:r w:rsidRPr="003C30E0">
        <w:rPr>
          <w:rFonts w:ascii="Times New Roman" w:hAnsi="Times New Roman" w:cs="Times New Roman"/>
          <w:sz w:val="24"/>
          <w:szCs w:val="24"/>
          <w:lang w:val="en-US"/>
        </w:rPr>
        <w:t xml:space="preserve"> </w:t>
      </w:r>
      <w:r w:rsidRPr="00ED1CFD">
        <w:rPr>
          <w:rFonts w:ascii="Times New Roman" w:hAnsi="Times New Roman" w:cs="Times New Roman"/>
          <w:sz w:val="24"/>
          <w:szCs w:val="24"/>
        </w:rPr>
        <w:t>значении</w:t>
      </w:r>
      <w:r w:rsidRPr="003C30E0">
        <w:rPr>
          <w:rFonts w:ascii="Times New Roman" w:hAnsi="Times New Roman" w:cs="Times New Roman"/>
          <w:sz w:val="24"/>
          <w:szCs w:val="24"/>
          <w:lang w:val="en-US"/>
        </w:rPr>
        <w:t xml:space="preserve"> to stop doing smth </w:t>
      </w:r>
      <w:r w:rsidRPr="00ED1CFD">
        <w:rPr>
          <w:rFonts w:ascii="Times New Roman" w:hAnsi="Times New Roman" w:cs="Times New Roman"/>
          <w:sz w:val="24"/>
          <w:szCs w:val="24"/>
        </w:rPr>
        <w:t>и</w:t>
      </w:r>
      <w:r w:rsidRPr="003C30E0">
        <w:rPr>
          <w:rFonts w:ascii="Times New Roman" w:hAnsi="Times New Roman" w:cs="Times New Roman"/>
          <w:sz w:val="24"/>
          <w:szCs w:val="24"/>
          <w:lang w:val="en-US"/>
        </w:rPr>
        <w:t xml:space="preserve"> to stop to do smth); </w:t>
      </w:r>
    </w:p>
    <w:p w:rsidR="00ED1CFD" w:rsidRPr="003C30E0" w:rsidRDefault="00ED1CFD" w:rsidP="00EF69B8">
      <w:pPr>
        <w:spacing w:after="0"/>
        <w:ind w:firstLine="708"/>
        <w:jc w:val="both"/>
        <w:rPr>
          <w:rFonts w:ascii="Times New Roman" w:hAnsi="Times New Roman" w:cs="Times New Roman"/>
          <w:sz w:val="24"/>
          <w:szCs w:val="24"/>
          <w:lang w:val="en-US"/>
        </w:rPr>
      </w:pPr>
      <w:r w:rsidRPr="003C30E0">
        <w:rPr>
          <w:rFonts w:ascii="Times New Roman" w:hAnsi="Times New Roman" w:cs="Times New Roman"/>
          <w:sz w:val="24"/>
          <w:szCs w:val="24"/>
          <w:lang w:val="en-US"/>
        </w:rPr>
        <w:t xml:space="preserve">- </w:t>
      </w:r>
      <w:r w:rsidRPr="00ED1CFD">
        <w:rPr>
          <w:rFonts w:ascii="Times New Roman" w:hAnsi="Times New Roman" w:cs="Times New Roman"/>
          <w:sz w:val="24"/>
          <w:szCs w:val="24"/>
        </w:rPr>
        <w:t>конструкция</w:t>
      </w:r>
      <w:r w:rsidRPr="003C30E0">
        <w:rPr>
          <w:rFonts w:ascii="Times New Roman" w:hAnsi="Times New Roman" w:cs="Times New Roman"/>
          <w:sz w:val="24"/>
          <w:szCs w:val="24"/>
          <w:lang w:val="en-US"/>
        </w:rPr>
        <w:t xml:space="preserve"> It takes me ... to do smth; </w:t>
      </w:r>
      <w:r w:rsidRPr="00ED1CFD">
        <w:rPr>
          <w:rFonts w:ascii="Times New Roman" w:hAnsi="Times New Roman" w:cs="Times New Roman"/>
          <w:sz w:val="24"/>
          <w:szCs w:val="24"/>
        </w:rPr>
        <w:t>конструкция</w:t>
      </w:r>
      <w:r w:rsidRPr="003C30E0">
        <w:rPr>
          <w:rFonts w:ascii="Times New Roman" w:hAnsi="Times New Roman" w:cs="Times New Roman"/>
          <w:sz w:val="24"/>
          <w:szCs w:val="24"/>
          <w:lang w:val="en-US"/>
        </w:rPr>
        <w:t xml:space="preserve"> used to + </w:t>
      </w:r>
      <w:r w:rsidRPr="00ED1CFD">
        <w:rPr>
          <w:rFonts w:ascii="Times New Roman" w:hAnsi="Times New Roman" w:cs="Times New Roman"/>
          <w:sz w:val="24"/>
          <w:szCs w:val="24"/>
        </w:rPr>
        <w:t>инфинитив</w:t>
      </w:r>
      <w:r w:rsidRPr="003C30E0">
        <w:rPr>
          <w:rFonts w:ascii="Times New Roman" w:hAnsi="Times New Roman" w:cs="Times New Roman"/>
          <w:sz w:val="24"/>
          <w:szCs w:val="24"/>
          <w:lang w:val="en-US"/>
        </w:rPr>
        <w:t xml:space="preserve"> </w:t>
      </w:r>
      <w:r w:rsidRPr="00ED1CFD">
        <w:rPr>
          <w:rFonts w:ascii="Times New Roman" w:hAnsi="Times New Roman" w:cs="Times New Roman"/>
          <w:sz w:val="24"/>
          <w:szCs w:val="24"/>
        </w:rPr>
        <w:t>глагола</w:t>
      </w:r>
      <w:r w:rsidRPr="003C30E0">
        <w:rPr>
          <w:rFonts w:ascii="Times New Roman" w:hAnsi="Times New Roman" w:cs="Times New Roman"/>
          <w:sz w:val="24"/>
          <w:szCs w:val="24"/>
          <w:lang w:val="en-US"/>
        </w:rPr>
        <w:t xml:space="preserve">; </w:t>
      </w:r>
      <w:r w:rsidRPr="00ED1CFD">
        <w:rPr>
          <w:rFonts w:ascii="Times New Roman" w:hAnsi="Times New Roman" w:cs="Times New Roman"/>
          <w:sz w:val="24"/>
          <w:szCs w:val="24"/>
        </w:rPr>
        <w:t>конструкции</w:t>
      </w:r>
      <w:r w:rsidRPr="003C30E0">
        <w:rPr>
          <w:rFonts w:ascii="Times New Roman" w:hAnsi="Times New Roman" w:cs="Times New Roman"/>
          <w:sz w:val="24"/>
          <w:szCs w:val="24"/>
          <w:lang w:val="en-US"/>
        </w:rPr>
        <w:t xml:space="preserve"> be/get used to smth, be/get used to doing smth; </w:t>
      </w:r>
      <w:r w:rsidRPr="00ED1CFD">
        <w:rPr>
          <w:rFonts w:ascii="Times New Roman" w:hAnsi="Times New Roman" w:cs="Times New Roman"/>
          <w:sz w:val="24"/>
          <w:szCs w:val="24"/>
        </w:rPr>
        <w:t>конструкции</w:t>
      </w:r>
      <w:r w:rsidRPr="003C30E0">
        <w:rPr>
          <w:rFonts w:ascii="Times New Roman" w:hAnsi="Times New Roman" w:cs="Times New Roman"/>
          <w:sz w:val="24"/>
          <w:szCs w:val="24"/>
          <w:lang w:val="en-US"/>
        </w:rPr>
        <w:t xml:space="preserve"> I prefer, I’d prefer, I’d rather prefer, </w:t>
      </w:r>
      <w:r w:rsidRPr="00ED1CFD">
        <w:rPr>
          <w:rFonts w:ascii="Times New Roman" w:hAnsi="Times New Roman" w:cs="Times New Roman"/>
          <w:sz w:val="24"/>
          <w:szCs w:val="24"/>
        </w:rPr>
        <w:t>выражающие</w:t>
      </w:r>
      <w:r w:rsidRPr="003C30E0">
        <w:rPr>
          <w:rFonts w:ascii="Times New Roman" w:hAnsi="Times New Roman" w:cs="Times New Roman"/>
          <w:sz w:val="24"/>
          <w:szCs w:val="24"/>
          <w:lang w:val="en-US"/>
        </w:rPr>
        <w:t xml:space="preserve"> </w:t>
      </w:r>
      <w:r w:rsidRPr="00ED1CFD">
        <w:rPr>
          <w:rFonts w:ascii="Times New Roman" w:hAnsi="Times New Roman" w:cs="Times New Roman"/>
          <w:sz w:val="24"/>
          <w:szCs w:val="24"/>
        </w:rPr>
        <w:t>предпочтение</w:t>
      </w:r>
      <w:r w:rsidRPr="003C30E0">
        <w:rPr>
          <w:rFonts w:ascii="Times New Roman" w:hAnsi="Times New Roman" w:cs="Times New Roman"/>
          <w:sz w:val="24"/>
          <w:szCs w:val="24"/>
          <w:lang w:val="en-US"/>
        </w:rPr>
        <w:t xml:space="preserve">, </w:t>
      </w:r>
      <w:r w:rsidRPr="00ED1CFD">
        <w:rPr>
          <w:rFonts w:ascii="Times New Roman" w:hAnsi="Times New Roman" w:cs="Times New Roman"/>
          <w:sz w:val="24"/>
          <w:szCs w:val="24"/>
        </w:rPr>
        <w:t>а</w:t>
      </w:r>
      <w:r w:rsidRPr="003C30E0">
        <w:rPr>
          <w:rFonts w:ascii="Times New Roman" w:hAnsi="Times New Roman" w:cs="Times New Roman"/>
          <w:sz w:val="24"/>
          <w:szCs w:val="24"/>
          <w:lang w:val="en-US"/>
        </w:rPr>
        <w:t xml:space="preserve"> </w:t>
      </w:r>
      <w:r w:rsidRPr="00ED1CFD">
        <w:rPr>
          <w:rFonts w:ascii="Times New Roman" w:hAnsi="Times New Roman" w:cs="Times New Roman"/>
          <w:sz w:val="24"/>
          <w:szCs w:val="24"/>
        </w:rPr>
        <w:t>также</w:t>
      </w:r>
      <w:r w:rsidRPr="003C30E0">
        <w:rPr>
          <w:rFonts w:ascii="Times New Roman" w:hAnsi="Times New Roman" w:cs="Times New Roman"/>
          <w:sz w:val="24"/>
          <w:szCs w:val="24"/>
          <w:lang w:val="en-US"/>
        </w:rPr>
        <w:t xml:space="preserve"> </w:t>
      </w:r>
      <w:r w:rsidRPr="00ED1CFD">
        <w:rPr>
          <w:rFonts w:ascii="Times New Roman" w:hAnsi="Times New Roman" w:cs="Times New Roman"/>
          <w:sz w:val="24"/>
          <w:szCs w:val="24"/>
        </w:rPr>
        <w:t>конструкций</w:t>
      </w:r>
      <w:r w:rsidRPr="003C30E0">
        <w:rPr>
          <w:rFonts w:ascii="Times New Roman" w:hAnsi="Times New Roman" w:cs="Times New Roman"/>
          <w:sz w:val="24"/>
          <w:szCs w:val="24"/>
          <w:lang w:val="en-US"/>
        </w:rPr>
        <w:t xml:space="preserve"> I’d rather, You’d better; </w:t>
      </w:r>
    </w:p>
    <w:p w:rsidR="00ED1CFD" w:rsidRDefault="00ED1CFD" w:rsidP="00EF69B8">
      <w:pPr>
        <w:spacing w:after="0"/>
        <w:ind w:firstLine="708"/>
        <w:jc w:val="both"/>
        <w:rPr>
          <w:rFonts w:ascii="Times New Roman" w:hAnsi="Times New Roman" w:cs="Times New Roman"/>
          <w:sz w:val="24"/>
          <w:szCs w:val="24"/>
        </w:rPr>
      </w:pPr>
      <w:r w:rsidRPr="00ED1CFD">
        <w:rPr>
          <w:rFonts w:ascii="Times New Roman" w:hAnsi="Times New Roman" w:cs="Times New Roman"/>
          <w:sz w:val="24"/>
          <w:szCs w:val="24"/>
        </w:rPr>
        <w:t>-</w:t>
      </w:r>
      <w:r>
        <w:rPr>
          <w:rFonts w:ascii="Times New Roman" w:hAnsi="Times New Roman" w:cs="Times New Roman"/>
          <w:sz w:val="24"/>
          <w:szCs w:val="24"/>
        </w:rPr>
        <w:t xml:space="preserve"> </w:t>
      </w:r>
      <w:r w:rsidRPr="00ED1CFD">
        <w:rPr>
          <w:rFonts w:ascii="Times New Roman" w:hAnsi="Times New Roman" w:cs="Times New Roman"/>
          <w:sz w:val="24"/>
          <w:szCs w:val="24"/>
        </w:rPr>
        <w:t xml:space="preserve">подлежащее, выраженное собирательным существительным (family, police), и его согласование со сказуемым; </w:t>
      </w:r>
    </w:p>
    <w:p w:rsidR="00ED1CFD" w:rsidRDefault="00ED1CFD" w:rsidP="00EF69B8">
      <w:pPr>
        <w:spacing w:after="0"/>
        <w:ind w:firstLine="708"/>
        <w:jc w:val="both"/>
        <w:rPr>
          <w:rFonts w:ascii="Times New Roman" w:hAnsi="Times New Roman" w:cs="Times New Roman"/>
          <w:sz w:val="24"/>
          <w:szCs w:val="24"/>
        </w:rPr>
      </w:pPr>
      <w:r w:rsidRPr="00ED1CFD">
        <w:rPr>
          <w:rFonts w:ascii="Times New Roman" w:hAnsi="Times New Roman" w:cs="Times New Roman"/>
          <w:sz w:val="24"/>
          <w:szCs w:val="24"/>
        </w:rPr>
        <w:t>-</w:t>
      </w:r>
      <w:r>
        <w:rPr>
          <w:rFonts w:ascii="Times New Roman" w:hAnsi="Times New Roman" w:cs="Times New Roman"/>
          <w:sz w:val="24"/>
          <w:szCs w:val="24"/>
        </w:rPr>
        <w:t xml:space="preserve"> </w:t>
      </w:r>
      <w:r w:rsidRPr="00ED1CFD">
        <w:rPr>
          <w:rFonts w:ascii="Times New Roman" w:hAnsi="Times New Roman" w:cs="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-конструкция to be going to, формы Future Simple Tense и Present Continuous Tense для выражения будущего действия; -модальные глаголы и их эквиваленты (can/be able to, could, must/have to, may, might, should, shall, would, will, need); -неличные формы глагола - инфинитив, герундий, причастие (Participle I и Participle II), причастия в функции определения (Participle I - a playing child, Participle II - a written text); </w:t>
      </w:r>
    </w:p>
    <w:p w:rsidR="00ED1CFD" w:rsidRDefault="00ED1CFD" w:rsidP="00EF69B8">
      <w:pPr>
        <w:spacing w:after="0"/>
        <w:ind w:firstLine="708"/>
        <w:jc w:val="both"/>
        <w:rPr>
          <w:rFonts w:ascii="Times New Roman" w:hAnsi="Times New Roman" w:cs="Times New Roman"/>
          <w:sz w:val="24"/>
          <w:szCs w:val="24"/>
        </w:rPr>
      </w:pPr>
      <w:r w:rsidRPr="00ED1CFD">
        <w:rPr>
          <w:rFonts w:ascii="Times New Roman" w:hAnsi="Times New Roman" w:cs="Times New Roman"/>
          <w:sz w:val="24"/>
          <w:szCs w:val="24"/>
        </w:rPr>
        <w:t>-</w:t>
      </w:r>
      <w:r>
        <w:rPr>
          <w:rFonts w:ascii="Times New Roman" w:hAnsi="Times New Roman" w:cs="Times New Roman"/>
          <w:sz w:val="24"/>
          <w:szCs w:val="24"/>
        </w:rPr>
        <w:t xml:space="preserve"> </w:t>
      </w:r>
      <w:r w:rsidRPr="00ED1CFD">
        <w:rPr>
          <w:rFonts w:ascii="Times New Roman" w:hAnsi="Times New Roman" w:cs="Times New Roman"/>
          <w:sz w:val="24"/>
          <w:szCs w:val="24"/>
        </w:rPr>
        <w:t xml:space="preserve">определённый, неопределённый и нулевой артикли; </w:t>
      </w:r>
    </w:p>
    <w:p w:rsidR="00ED1CFD" w:rsidRDefault="00ED1CFD" w:rsidP="00EF69B8">
      <w:pPr>
        <w:spacing w:after="0"/>
        <w:ind w:firstLine="708"/>
        <w:jc w:val="both"/>
        <w:rPr>
          <w:rFonts w:ascii="Times New Roman" w:hAnsi="Times New Roman" w:cs="Times New Roman"/>
          <w:sz w:val="24"/>
          <w:szCs w:val="24"/>
        </w:rPr>
      </w:pPr>
      <w:r w:rsidRPr="00ED1CFD">
        <w:rPr>
          <w:rFonts w:ascii="Times New Roman" w:hAnsi="Times New Roman" w:cs="Times New Roman"/>
          <w:sz w:val="24"/>
          <w:szCs w:val="24"/>
        </w:rPr>
        <w:t>-</w:t>
      </w:r>
      <w:r>
        <w:rPr>
          <w:rFonts w:ascii="Times New Roman" w:hAnsi="Times New Roman" w:cs="Times New Roman"/>
          <w:sz w:val="24"/>
          <w:szCs w:val="24"/>
        </w:rPr>
        <w:t xml:space="preserve"> </w:t>
      </w:r>
      <w:r w:rsidRPr="00ED1CFD">
        <w:rPr>
          <w:rFonts w:ascii="Times New Roman" w:hAnsi="Times New Roman" w:cs="Times New Roman"/>
          <w:sz w:val="24"/>
          <w:szCs w:val="24"/>
        </w:rPr>
        <w:t xml:space="preserve">имена существительные во множественном числе, образованных по правилу, и исключения; </w:t>
      </w:r>
    </w:p>
    <w:p w:rsidR="00ED1CFD" w:rsidRDefault="00ED1CFD" w:rsidP="00EF69B8">
      <w:pPr>
        <w:spacing w:after="0"/>
        <w:ind w:firstLine="708"/>
        <w:jc w:val="both"/>
        <w:rPr>
          <w:rFonts w:ascii="Times New Roman" w:hAnsi="Times New Roman" w:cs="Times New Roman"/>
          <w:sz w:val="24"/>
          <w:szCs w:val="24"/>
        </w:rPr>
      </w:pPr>
      <w:r w:rsidRPr="00ED1CFD">
        <w:rPr>
          <w:rFonts w:ascii="Times New Roman" w:hAnsi="Times New Roman" w:cs="Times New Roman"/>
          <w:sz w:val="24"/>
          <w:szCs w:val="24"/>
        </w:rPr>
        <w:t>-</w:t>
      </w:r>
      <w:r>
        <w:rPr>
          <w:rFonts w:ascii="Times New Roman" w:hAnsi="Times New Roman" w:cs="Times New Roman"/>
          <w:sz w:val="24"/>
          <w:szCs w:val="24"/>
        </w:rPr>
        <w:t xml:space="preserve"> </w:t>
      </w:r>
      <w:r w:rsidRPr="00ED1CFD">
        <w:rPr>
          <w:rFonts w:ascii="Times New Roman" w:hAnsi="Times New Roman" w:cs="Times New Roman"/>
          <w:sz w:val="24"/>
          <w:szCs w:val="24"/>
        </w:rPr>
        <w:t xml:space="preserve">неисчисляемые имена существительные, имеющие форму только множественного числа; </w:t>
      </w:r>
    </w:p>
    <w:p w:rsidR="00ED1CFD" w:rsidRDefault="00ED1CFD" w:rsidP="00EF69B8">
      <w:pPr>
        <w:spacing w:after="0"/>
        <w:ind w:firstLine="708"/>
        <w:jc w:val="both"/>
        <w:rPr>
          <w:rFonts w:ascii="Times New Roman" w:hAnsi="Times New Roman" w:cs="Times New Roman"/>
          <w:sz w:val="24"/>
          <w:szCs w:val="24"/>
        </w:rPr>
      </w:pPr>
      <w:r w:rsidRPr="00ED1CFD">
        <w:rPr>
          <w:rFonts w:ascii="Times New Roman" w:hAnsi="Times New Roman" w:cs="Times New Roman"/>
          <w:sz w:val="24"/>
          <w:szCs w:val="24"/>
        </w:rPr>
        <w:t>-</w:t>
      </w:r>
      <w:r>
        <w:rPr>
          <w:rFonts w:ascii="Times New Roman" w:hAnsi="Times New Roman" w:cs="Times New Roman"/>
          <w:sz w:val="24"/>
          <w:szCs w:val="24"/>
        </w:rPr>
        <w:t xml:space="preserve"> </w:t>
      </w:r>
      <w:r w:rsidRPr="00ED1CFD">
        <w:rPr>
          <w:rFonts w:ascii="Times New Roman" w:hAnsi="Times New Roman" w:cs="Times New Roman"/>
          <w:sz w:val="24"/>
          <w:szCs w:val="24"/>
        </w:rPr>
        <w:t xml:space="preserve">притяжательный падеж имён существительных; </w:t>
      </w:r>
    </w:p>
    <w:p w:rsidR="00ED1CFD" w:rsidRDefault="00ED1CFD" w:rsidP="00EF69B8">
      <w:pPr>
        <w:spacing w:after="0"/>
        <w:ind w:firstLine="708"/>
        <w:jc w:val="both"/>
        <w:rPr>
          <w:rFonts w:ascii="Times New Roman" w:hAnsi="Times New Roman" w:cs="Times New Roman"/>
          <w:sz w:val="24"/>
          <w:szCs w:val="24"/>
        </w:rPr>
      </w:pPr>
      <w:r w:rsidRPr="00ED1CFD">
        <w:rPr>
          <w:rFonts w:ascii="Times New Roman" w:hAnsi="Times New Roman" w:cs="Times New Roman"/>
          <w:sz w:val="24"/>
          <w:szCs w:val="24"/>
        </w:rPr>
        <w:t>-</w:t>
      </w:r>
      <w:r>
        <w:rPr>
          <w:rFonts w:ascii="Times New Roman" w:hAnsi="Times New Roman" w:cs="Times New Roman"/>
          <w:sz w:val="24"/>
          <w:szCs w:val="24"/>
        </w:rPr>
        <w:t xml:space="preserve"> </w:t>
      </w:r>
      <w:r w:rsidRPr="00ED1CFD">
        <w:rPr>
          <w:rFonts w:ascii="Times New Roman" w:hAnsi="Times New Roman" w:cs="Times New Roman"/>
          <w:sz w:val="24"/>
          <w:szCs w:val="24"/>
        </w:rPr>
        <w:t xml:space="preserve">имена прилагательные и наречия в положительной, сравнительной и превосходной степенях, образованных по правилу, и исключения; </w:t>
      </w:r>
    </w:p>
    <w:p w:rsidR="00ED1CFD" w:rsidRDefault="00ED1CFD" w:rsidP="00EF69B8">
      <w:pPr>
        <w:spacing w:after="0"/>
        <w:ind w:firstLine="708"/>
        <w:jc w:val="both"/>
        <w:rPr>
          <w:rFonts w:ascii="Times New Roman" w:hAnsi="Times New Roman" w:cs="Times New Roman"/>
          <w:sz w:val="24"/>
          <w:szCs w:val="24"/>
        </w:rPr>
      </w:pPr>
      <w:r w:rsidRPr="00ED1CFD">
        <w:rPr>
          <w:rFonts w:ascii="Times New Roman" w:hAnsi="Times New Roman" w:cs="Times New Roman"/>
          <w:sz w:val="24"/>
          <w:szCs w:val="24"/>
        </w:rPr>
        <w:t>-</w:t>
      </w:r>
      <w:r>
        <w:rPr>
          <w:rFonts w:ascii="Times New Roman" w:hAnsi="Times New Roman" w:cs="Times New Roman"/>
          <w:sz w:val="24"/>
          <w:szCs w:val="24"/>
        </w:rPr>
        <w:t xml:space="preserve"> </w:t>
      </w:r>
      <w:r w:rsidRPr="00ED1CFD">
        <w:rPr>
          <w:rFonts w:ascii="Times New Roman" w:hAnsi="Times New Roman" w:cs="Times New Roman"/>
          <w:sz w:val="24"/>
          <w:szCs w:val="24"/>
        </w:rPr>
        <w:t>порядок следования нескольких прилагательных (мнение - размер - возраст - цвет - происхождение);</w:t>
      </w:r>
    </w:p>
    <w:p w:rsidR="00ED1CFD" w:rsidRDefault="00ED1CFD" w:rsidP="00EF69B8">
      <w:pPr>
        <w:spacing w:after="0"/>
        <w:ind w:firstLine="708"/>
        <w:jc w:val="both"/>
        <w:rPr>
          <w:rFonts w:ascii="Times New Roman" w:hAnsi="Times New Roman" w:cs="Times New Roman"/>
          <w:sz w:val="24"/>
          <w:szCs w:val="24"/>
        </w:rPr>
      </w:pPr>
      <w:r w:rsidRPr="00ED1CFD">
        <w:rPr>
          <w:rFonts w:ascii="Times New Roman" w:hAnsi="Times New Roman" w:cs="Times New Roman"/>
          <w:sz w:val="24"/>
          <w:szCs w:val="24"/>
        </w:rPr>
        <w:t xml:space="preserve">-слова, выражающие количество (many/much, little/a little, few/а few, a lot of);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ED1CFD" w:rsidRDefault="00ED1CFD" w:rsidP="00EF69B8">
      <w:pPr>
        <w:spacing w:after="0"/>
        <w:ind w:firstLine="708"/>
        <w:jc w:val="both"/>
        <w:rPr>
          <w:rFonts w:ascii="Times New Roman" w:hAnsi="Times New Roman" w:cs="Times New Roman"/>
          <w:sz w:val="24"/>
          <w:szCs w:val="24"/>
        </w:rPr>
      </w:pPr>
      <w:r w:rsidRPr="00ED1CFD">
        <w:rPr>
          <w:rFonts w:ascii="Times New Roman" w:hAnsi="Times New Roman" w:cs="Times New Roman"/>
          <w:sz w:val="24"/>
          <w:szCs w:val="24"/>
        </w:rPr>
        <w:t>-</w:t>
      </w:r>
      <w:r>
        <w:rPr>
          <w:rFonts w:ascii="Times New Roman" w:hAnsi="Times New Roman" w:cs="Times New Roman"/>
          <w:sz w:val="24"/>
          <w:szCs w:val="24"/>
        </w:rPr>
        <w:t xml:space="preserve"> </w:t>
      </w:r>
      <w:r w:rsidRPr="00ED1CFD">
        <w:rPr>
          <w:rFonts w:ascii="Times New Roman" w:hAnsi="Times New Roman" w:cs="Times New Roman"/>
          <w:sz w:val="24"/>
          <w:szCs w:val="24"/>
        </w:rPr>
        <w:t xml:space="preserve">неопределённые местоимения и их производные, отрицательные местоимения попе, по и производные последнего (nobody, nothing, и другие); </w:t>
      </w:r>
    </w:p>
    <w:p w:rsidR="00ED1CFD" w:rsidRDefault="00ED1CFD" w:rsidP="00EF69B8">
      <w:pPr>
        <w:spacing w:after="0"/>
        <w:ind w:firstLine="708"/>
        <w:jc w:val="both"/>
        <w:rPr>
          <w:rFonts w:ascii="Times New Roman" w:hAnsi="Times New Roman" w:cs="Times New Roman"/>
          <w:sz w:val="24"/>
          <w:szCs w:val="24"/>
        </w:rPr>
      </w:pPr>
      <w:r w:rsidRPr="00ED1CFD">
        <w:rPr>
          <w:rFonts w:ascii="Times New Roman" w:hAnsi="Times New Roman" w:cs="Times New Roman"/>
          <w:sz w:val="24"/>
          <w:szCs w:val="24"/>
        </w:rPr>
        <w:t>-</w:t>
      </w:r>
      <w:r>
        <w:rPr>
          <w:rFonts w:ascii="Times New Roman" w:hAnsi="Times New Roman" w:cs="Times New Roman"/>
          <w:sz w:val="24"/>
          <w:szCs w:val="24"/>
        </w:rPr>
        <w:t xml:space="preserve"> </w:t>
      </w:r>
      <w:r w:rsidRPr="00ED1CFD">
        <w:rPr>
          <w:rFonts w:ascii="Times New Roman" w:hAnsi="Times New Roman" w:cs="Times New Roman"/>
          <w:sz w:val="24"/>
          <w:szCs w:val="24"/>
        </w:rPr>
        <w:t xml:space="preserve">количественные и порядковые числительные; -предлоги места, времени, направления, предлоги, употребляемые с глаголами в страдательном залоге; </w:t>
      </w:r>
    </w:p>
    <w:p w:rsidR="00ED1CFD" w:rsidRDefault="00ED1CFD" w:rsidP="00EF69B8">
      <w:pPr>
        <w:spacing w:after="0"/>
        <w:ind w:firstLine="708"/>
        <w:jc w:val="both"/>
        <w:rPr>
          <w:rFonts w:ascii="Times New Roman" w:hAnsi="Times New Roman" w:cs="Times New Roman"/>
          <w:sz w:val="24"/>
          <w:szCs w:val="24"/>
        </w:rPr>
      </w:pPr>
      <w:r w:rsidRPr="00ED1CFD">
        <w:rPr>
          <w:rFonts w:ascii="Times New Roman" w:hAnsi="Times New Roman" w:cs="Times New Roman"/>
          <w:sz w:val="24"/>
          <w:szCs w:val="24"/>
        </w:rPr>
        <w:t>-</w:t>
      </w:r>
      <w:r>
        <w:rPr>
          <w:rFonts w:ascii="Times New Roman" w:hAnsi="Times New Roman" w:cs="Times New Roman"/>
          <w:sz w:val="24"/>
          <w:szCs w:val="24"/>
        </w:rPr>
        <w:t xml:space="preserve"> </w:t>
      </w:r>
      <w:r w:rsidRPr="00ED1CFD">
        <w:rPr>
          <w:rFonts w:ascii="Times New Roman" w:hAnsi="Times New Roman" w:cs="Times New Roman"/>
          <w:sz w:val="24"/>
          <w:szCs w:val="24"/>
        </w:rPr>
        <w:t xml:space="preserve">владеть социокультурными знаниями и умениями: </w:t>
      </w:r>
    </w:p>
    <w:p w:rsidR="00EF69B8" w:rsidRDefault="00ED1CFD" w:rsidP="00EF69B8">
      <w:pPr>
        <w:spacing w:after="0"/>
        <w:ind w:firstLine="708"/>
        <w:jc w:val="both"/>
        <w:rPr>
          <w:rFonts w:ascii="Times New Roman" w:hAnsi="Times New Roman" w:cs="Times New Roman"/>
          <w:sz w:val="24"/>
          <w:szCs w:val="24"/>
        </w:rPr>
      </w:pPr>
      <w:r w:rsidRPr="00ED1CFD">
        <w:rPr>
          <w:rFonts w:ascii="Times New Roman" w:hAnsi="Times New Roman" w:cs="Times New Roman"/>
          <w:sz w:val="24"/>
          <w:szCs w:val="24"/>
        </w:rPr>
        <w:t>-</w:t>
      </w:r>
      <w:r>
        <w:rPr>
          <w:rFonts w:ascii="Times New Roman" w:hAnsi="Times New Roman" w:cs="Times New Roman"/>
          <w:sz w:val="24"/>
          <w:szCs w:val="24"/>
        </w:rPr>
        <w:t xml:space="preserve"> </w:t>
      </w:r>
      <w:r w:rsidRPr="00ED1CFD">
        <w:rPr>
          <w:rFonts w:ascii="Times New Roman" w:hAnsi="Times New Roman" w:cs="Times New Roman"/>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ED1CFD" w:rsidRDefault="00ED1CFD" w:rsidP="00EF69B8">
      <w:pPr>
        <w:spacing w:after="0"/>
        <w:ind w:firstLine="708"/>
        <w:jc w:val="both"/>
        <w:rPr>
          <w:rFonts w:ascii="Times New Roman" w:hAnsi="Times New Roman" w:cs="Times New Roman"/>
          <w:sz w:val="24"/>
          <w:szCs w:val="24"/>
        </w:rPr>
      </w:pPr>
      <w:r w:rsidRPr="00ED1CFD">
        <w:rPr>
          <w:rFonts w:ascii="Times New Roman" w:hAnsi="Times New Roman" w:cs="Times New Roman"/>
          <w:sz w:val="24"/>
          <w:szCs w:val="24"/>
        </w:rPr>
        <w:t>-</w:t>
      </w:r>
      <w:r>
        <w:rPr>
          <w:rFonts w:ascii="Times New Roman" w:hAnsi="Times New Roman" w:cs="Times New Roman"/>
          <w:sz w:val="24"/>
          <w:szCs w:val="24"/>
        </w:rPr>
        <w:t xml:space="preserve"> </w:t>
      </w:r>
      <w:r w:rsidRPr="00ED1CFD">
        <w:rPr>
          <w:rFonts w:ascii="Times New Roman" w:hAnsi="Times New Roman" w:cs="Times New Roman"/>
          <w:sz w:val="24"/>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ED1CFD" w:rsidRDefault="00ED1CFD" w:rsidP="00EF69B8">
      <w:pPr>
        <w:spacing w:after="0"/>
        <w:ind w:firstLine="708"/>
        <w:jc w:val="both"/>
        <w:rPr>
          <w:rFonts w:ascii="Times New Roman" w:hAnsi="Times New Roman" w:cs="Times New Roman"/>
          <w:sz w:val="24"/>
          <w:szCs w:val="24"/>
        </w:rPr>
      </w:pPr>
      <w:r w:rsidRPr="00ED1CFD">
        <w:rPr>
          <w:rFonts w:ascii="Times New Roman" w:hAnsi="Times New Roman" w:cs="Times New Roman"/>
          <w:sz w:val="24"/>
          <w:szCs w:val="24"/>
        </w:rPr>
        <w:t>-</w:t>
      </w:r>
      <w:r>
        <w:rPr>
          <w:rFonts w:ascii="Times New Roman" w:hAnsi="Times New Roman" w:cs="Times New Roman"/>
          <w:sz w:val="24"/>
          <w:szCs w:val="24"/>
        </w:rPr>
        <w:t xml:space="preserve"> </w:t>
      </w:r>
      <w:r w:rsidRPr="00ED1CFD">
        <w:rPr>
          <w:rFonts w:ascii="Times New Roman" w:hAnsi="Times New Roman" w:cs="Times New Roman"/>
          <w:sz w:val="24"/>
          <w:szCs w:val="24"/>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ED1CFD" w:rsidRDefault="00ED1CFD" w:rsidP="00EF69B8">
      <w:pPr>
        <w:spacing w:after="0"/>
        <w:ind w:firstLine="708"/>
        <w:jc w:val="both"/>
        <w:rPr>
          <w:rFonts w:ascii="Times New Roman" w:hAnsi="Times New Roman" w:cs="Times New Roman"/>
          <w:sz w:val="24"/>
          <w:szCs w:val="24"/>
        </w:rPr>
      </w:pPr>
      <w:r w:rsidRPr="00ED1CFD">
        <w:rPr>
          <w:rFonts w:ascii="Times New Roman" w:hAnsi="Times New Roman" w:cs="Times New Roman"/>
          <w:sz w:val="24"/>
          <w:szCs w:val="24"/>
        </w:rPr>
        <w:t>-</w:t>
      </w:r>
      <w:r>
        <w:rPr>
          <w:rFonts w:ascii="Times New Roman" w:hAnsi="Times New Roman" w:cs="Times New Roman"/>
          <w:sz w:val="24"/>
          <w:szCs w:val="24"/>
        </w:rPr>
        <w:t xml:space="preserve"> </w:t>
      </w:r>
      <w:r w:rsidRPr="00ED1CFD">
        <w:rPr>
          <w:rFonts w:ascii="Times New Roman" w:hAnsi="Times New Roman" w:cs="Times New Roman"/>
          <w:sz w:val="24"/>
          <w:szCs w:val="24"/>
        </w:rPr>
        <w:t xml:space="preserve">проявлять уважение к иной культуре, соблюдать нормы вежливости в межкультурном общении; </w:t>
      </w:r>
    </w:p>
    <w:p w:rsidR="00ED1CFD" w:rsidRDefault="00ED1CFD" w:rsidP="00EF69B8">
      <w:pPr>
        <w:spacing w:after="0"/>
        <w:ind w:firstLine="708"/>
        <w:jc w:val="both"/>
        <w:rPr>
          <w:rFonts w:ascii="Times New Roman" w:hAnsi="Times New Roman" w:cs="Times New Roman"/>
          <w:sz w:val="24"/>
          <w:szCs w:val="24"/>
        </w:rPr>
      </w:pPr>
      <w:r w:rsidRPr="00ED1CFD">
        <w:rPr>
          <w:rFonts w:ascii="Times New Roman" w:hAnsi="Times New Roman" w:cs="Times New Roman"/>
          <w:sz w:val="24"/>
          <w:szCs w:val="24"/>
        </w:rPr>
        <w:t>-</w:t>
      </w:r>
      <w:r>
        <w:rPr>
          <w:rFonts w:ascii="Times New Roman" w:hAnsi="Times New Roman" w:cs="Times New Roman"/>
          <w:sz w:val="24"/>
          <w:szCs w:val="24"/>
        </w:rPr>
        <w:t xml:space="preserve"> </w:t>
      </w:r>
      <w:r w:rsidRPr="00ED1CFD">
        <w:rPr>
          <w:rFonts w:ascii="Times New Roman" w:hAnsi="Times New Roman" w:cs="Times New Roman"/>
          <w:sz w:val="24"/>
          <w:szCs w:val="24"/>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описание/перифраз/толкование, при чтении и аудировании - языковую и контекстуальную догадку; </w:t>
      </w:r>
    </w:p>
    <w:p w:rsidR="00ED1CFD" w:rsidRDefault="00ED1CFD" w:rsidP="00EF69B8">
      <w:pPr>
        <w:spacing w:after="0"/>
        <w:ind w:firstLine="708"/>
        <w:jc w:val="both"/>
        <w:rPr>
          <w:rFonts w:ascii="Times New Roman" w:hAnsi="Times New Roman" w:cs="Times New Roman"/>
          <w:sz w:val="24"/>
          <w:szCs w:val="24"/>
        </w:rPr>
      </w:pPr>
      <w:r w:rsidRPr="00ED1CFD">
        <w:rPr>
          <w:rFonts w:ascii="Times New Roman" w:hAnsi="Times New Roman" w:cs="Times New Roman"/>
          <w:sz w:val="24"/>
          <w:szCs w:val="24"/>
        </w:rPr>
        <w:t>-</w:t>
      </w:r>
      <w:r>
        <w:rPr>
          <w:rFonts w:ascii="Times New Roman" w:hAnsi="Times New Roman" w:cs="Times New Roman"/>
          <w:sz w:val="24"/>
          <w:szCs w:val="24"/>
        </w:rPr>
        <w:t xml:space="preserve"> </w:t>
      </w:r>
      <w:r w:rsidRPr="00ED1CFD">
        <w:rPr>
          <w:rFonts w:ascii="Times New Roman" w:hAnsi="Times New Roman" w:cs="Times New Roman"/>
          <w:sz w:val="24"/>
          <w:szCs w:val="24"/>
        </w:rPr>
        <w:t xml:space="preserve">владеть метапредметными умениями, позволяющими совершенствовать учебную деятельность по овладению иностранным языком; </w:t>
      </w:r>
    </w:p>
    <w:p w:rsidR="00ED1CFD" w:rsidRDefault="00ED1CFD" w:rsidP="00EF69B8">
      <w:pPr>
        <w:spacing w:after="0"/>
        <w:ind w:firstLine="708"/>
        <w:jc w:val="both"/>
        <w:rPr>
          <w:rFonts w:ascii="Times New Roman" w:hAnsi="Times New Roman" w:cs="Times New Roman"/>
          <w:sz w:val="24"/>
          <w:szCs w:val="24"/>
        </w:rPr>
      </w:pPr>
      <w:r w:rsidRPr="00ED1CFD">
        <w:rPr>
          <w:rFonts w:ascii="Times New Roman" w:hAnsi="Times New Roman" w:cs="Times New Roman"/>
          <w:sz w:val="24"/>
          <w:szCs w:val="24"/>
        </w:rPr>
        <w:t>-</w:t>
      </w:r>
      <w:r>
        <w:rPr>
          <w:rFonts w:ascii="Times New Roman" w:hAnsi="Times New Roman" w:cs="Times New Roman"/>
          <w:sz w:val="24"/>
          <w:szCs w:val="24"/>
        </w:rPr>
        <w:t xml:space="preserve"> </w:t>
      </w:r>
      <w:r w:rsidRPr="00ED1CFD">
        <w:rPr>
          <w:rFonts w:ascii="Times New Roman" w:hAnsi="Times New Roman" w:cs="Times New Roman"/>
          <w:sz w:val="24"/>
          <w:szCs w:val="24"/>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ED1CFD" w:rsidRDefault="00ED1CFD" w:rsidP="00EF69B8">
      <w:pPr>
        <w:spacing w:after="0"/>
        <w:ind w:firstLine="708"/>
        <w:jc w:val="both"/>
        <w:rPr>
          <w:rFonts w:ascii="Times New Roman" w:hAnsi="Times New Roman" w:cs="Times New Roman"/>
          <w:sz w:val="24"/>
          <w:szCs w:val="24"/>
        </w:rPr>
      </w:pPr>
      <w:r w:rsidRPr="00ED1CFD">
        <w:rPr>
          <w:rFonts w:ascii="Times New Roman" w:hAnsi="Times New Roman" w:cs="Times New Roman"/>
          <w:sz w:val="24"/>
          <w:szCs w:val="24"/>
        </w:rPr>
        <w:t>-</w:t>
      </w:r>
      <w:r>
        <w:rPr>
          <w:rFonts w:ascii="Times New Roman" w:hAnsi="Times New Roman" w:cs="Times New Roman"/>
          <w:sz w:val="24"/>
          <w:szCs w:val="24"/>
        </w:rPr>
        <w:t xml:space="preserve"> </w:t>
      </w:r>
      <w:r w:rsidRPr="00ED1CFD">
        <w:rPr>
          <w:rFonts w:ascii="Times New Roman" w:hAnsi="Times New Roman" w:cs="Times New Roman"/>
          <w:sz w:val="24"/>
          <w:szCs w:val="24"/>
        </w:rPr>
        <w:t xml:space="preserve">использовать иноязычные словари и справочники, в том числе -информационно-справочные системы в электронной форме; </w:t>
      </w:r>
    </w:p>
    <w:p w:rsidR="00ED1CFD" w:rsidRDefault="00ED1CFD" w:rsidP="00EF69B8">
      <w:pPr>
        <w:spacing w:after="0"/>
        <w:ind w:firstLine="708"/>
        <w:jc w:val="both"/>
        <w:rPr>
          <w:rFonts w:ascii="Times New Roman" w:hAnsi="Times New Roman" w:cs="Times New Roman"/>
          <w:sz w:val="24"/>
          <w:szCs w:val="24"/>
        </w:rPr>
      </w:pPr>
      <w:r w:rsidRPr="00ED1CFD">
        <w:rPr>
          <w:rFonts w:ascii="Times New Roman" w:hAnsi="Times New Roman" w:cs="Times New Roman"/>
          <w:sz w:val="24"/>
          <w:szCs w:val="24"/>
        </w:rPr>
        <w:t>-</w:t>
      </w:r>
      <w:r>
        <w:rPr>
          <w:rFonts w:ascii="Times New Roman" w:hAnsi="Times New Roman" w:cs="Times New Roman"/>
          <w:sz w:val="24"/>
          <w:szCs w:val="24"/>
        </w:rPr>
        <w:t xml:space="preserve"> </w:t>
      </w:r>
      <w:r w:rsidRPr="00ED1CFD">
        <w:rPr>
          <w:rFonts w:ascii="Times New Roman" w:hAnsi="Times New Roman" w:cs="Times New Roman"/>
          <w:sz w:val="24"/>
          <w:szCs w:val="24"/>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ED1CFD" w:rsidRDefault="00ED1CFD" w:rsidP="00EF69B8">
      <w:pPr>
        <w:ind w:firstLine="708"/>
        <w:jc w:val="both"/>
        <w:rPr>
          <w:rFonts w:ascii="Times New Roman" w:hAnsi="Times New Roman" w:cs="Times New Roman"/>
          <w:sz w:val="24"/>
          <w:szCs w:val="24"/>
        </w:rPr>
      </w:pPr>
      <w:r w:rsidRPr="00ED1CFD">
        <w:rPr>
          <w:rFonts w:ascii="Times New Roman" w:hAnsi="Times New Roman" w:cs="Times New Roman"/>
          <w:sz w:val="24"/>
          <w:szCs w:val="24"/>
        </w:rPr>
        <w:t>-</w:t>
      </w:r>
      <w:r>
        <w:rPr>
          <w:rFonts w:ascii="Times New Roman" w:hAnsi="Times New Roman" w:cs="Times New Roman"/>
          <w:sz w:val="24"/>
          <w:szCs w:val="24"/>
        </w:rPr>
        <w:t xml:space="preserve"> </w:t>
      </w:r>
      <w:r w:rsidRPr="00ED1CFD">
        <w:rPr>
          <w:rFonts w:ascii="Times New Roman" w:hAnsi="Times New Roman" w:cs="Times New Roman"/>
          <w:sz w:val="24"/>
          <w:szCs w:val="24"/>
        </w:rPr>
        <w:t xml:space="preserve">соблюдать правила информационной безопасности в ситуациях повседневной жизни и при работе в сети Интернет. </w:t>
      </w:r>
    </w:p>
    <w:p w:rsidR="00ED1CFD" w:rsidRDefault="00ED1CFD" w:rsidP="000E6E53">
      <w:pPr>
        <w:spacing w:after="0"/>
        <w:ind w:firstLine="708"/>
        <w:jc w:val="both"/>
        <w:outlineLvl w:val="0"/>
        <w:rPr>
          <w:rFonts w:ascii="Times New Roman" w:hAnsi="Times New Roman" w:cs="Times New Roman"/>
          <w:sz w:val="24"/>
          <w:szCs w:val="24"/>
        </w:rPr>
      </w:pPr>
      <w:r w:rsidRPr="00ED1CFD">
        <w:rPr>
          <w:rFonts w:ascii="Times New Roman" w:hAnsi="Times New Roman" w:cs="Times New Roman"/>
          <w:b/>
          <w:sz w:val="24"/>
          <w:szCs w:val="24"/>
        </w:rPr>
        <w:t>Рабочая программа по учебному предмету «Математика» (базовый уровень)</w:t>
      </w:r>
      <w:r w:rsidRPr="00ED1CFD">
        <w:rPr>
          <w:rFonts w:ascii="Times New Roman" w:hAnsi="Times New Roman" w:cs="Times New Roman"/>
          <w:sz w:val="24"/>
          <w:szCs w:val="24"/>
        </w:rPr>
        <w:t xml:space="preserve"> </w:t>
      </w:r>
    </w:p>
    <w:p w:rsidR="00ED1CFD" w:rsidRDefault="00ED1CFD" w:rsidP="00ED1CFD">
      <w:pPr>
        <w:spacing w:after="0"/>
        <w:ind w:firstLine="708"/>
        <w:jc w:val="both"/>
        <w:rPr>
          <w:rFonts w:ascii="Times New Roman" w:hAnsi="Times New Roman" w:cs="Times New Roman"/>
          <w:sz w:val="24"/>
          <w:szCs w:val="24"/>
        </w:rPr>
      </w:pPr>
      <w:r w:rsidRPr="00ED1CFD">
        <w:rPr>
          <w:rFonts w:ascii="Times New Roman" w:hAnsi="Times New Roman" w:cs="Times New Roman"/>
          <w:sz w:val="24"/>
          <w:szCs w:val="24"/>
        </w:rPr>
        <w:t xml:space="preserve">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 </w:t>
      </w:r>
    </w:p>
    <w:p w:rsidR="00ED1CFD" w:rsidRDefault="00ED1CFD" w:rsidP="00ED1CFD">
      <w:pPr>
        <w:spacing w:after="0"/>
        <w:ind w:firstLine="708"/>
        <w:jc w:val="both"/>
        <w:rPr>
          <w:rFonts w:ascii="Times New Roman" w:hAnsi="Times New Roman" w:cs="Times New Roman"/>
          <w:sz w:val="24"/>
          <w:szCs w:val="24"/>
        </w:rPr>
      </w:pPr>
      <w:r w:rsidRPr="00ED1CFD">
        <w:rPr>
          <w:rFonts w:ascii="Times New Roman" w:hAnsi="Times New Roman" w:cs="Times New Roman"/>
          <w:sz w:val="24"/>
          <w:szCs w:val="24"/>
        </w:rPr>
        <w:t xml:space="preserve">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w:t>
      </w:r>
    </w:p>
    <w:p w:rsidR="00ED1CFD" w:rsidRDefault="00ED1CFD" w:rsidP="00ED1CFD">
      <w:pPr>
        <w:spacing w:after="0"/>
        <w:ind w:firstLine="708"/>
        <w:jc w:val="both"/>
        <w:rPr>
          <w:rFonts w:ascii="Times New Roman" w:hAnsi="Times New Roman" w:cs="Times New Roman"/>
          <w:sz w:val="24"/>
          <w:szCs w:val="24"/>
        </w:rPr>
      </w:pPr>
      <w:r w:rsidRPr="00ED1CFD">
        <w:rPr>
          <w:rFonts w:ascii="Times New Roma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ED1CFD" w:rsidRDefault="00ED1CFD" w:rsidP="00ED1CFD">
      <w:pPr>
        <w:spacing w:after="0"/>
        <w:ind w:firstLine="708"/>
        <w:jc w:val="both"/>
        <w:rPr>
          <w:rFonts w:ascii="Times New Roman" w:hAnsi="Times New Roman" w:cs="Times New Roman"/>
          <w:sz w:val="24"/>
          <w:szCs w:val="24"/>
        </w:rPr>
      </w:pPr>
      <w:r w:rsidRPr="00ED1CFD">
        <w:rPr>
          <w:rFonts w:ascii="Times New Roman" w:hAnsi="Times New Roman" w:cs="Times New Roman"/>
          <w:sz w:val="24"/>
          <w:szCs w:val="24"/>
        </w:rPr>
        <w:t xml:space="preserve">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ED1CFD" w:rsidRPr="00ED1CFD" w:rsidRDefault="00ED1CFD" w:rsidP="000E6E53">
      <w:pPr>
        <w:spacing w:after="0"/>
        <w:ind w:firstLine="708"/>
        <w:jc w:val="center"/>
        <w:outlineLvl w:val="0"/>
        <w:rPr>
          <w:rFonts w:ascii="Times New Roman" w:hAnsi="Times New Roman" w:cs="Times New Roman"/>
          <w:b/>
          <w:sz w:val="24"/>
          <w:szCs w:val="24"/>
        </w:rPr>
      </w:pPr>
      <w:r w:rsidRPr="00ED1CFD">
        <w:rPr>
          <w:rFonts w:ascii="Times New Roman" w:hAnsi="Times New Roman" w:cs="Times New Roman"/>
          <w:b/>
          <w:sz w:val="24"/>
          <w:szCs w:val="24"/>
        </w:rPr>
        <w:t>Пояснительная записка</w:t>
      </w:r>
    </w:p>
    <w:p w:rsidR="00ED1CFD" w:rsidRDefault="00ED1CFD" w:rsidP="00ED1CFD">
      <w:pPr>
        <w:spacing w:after="0"/>
        <w:ind w:firstLine="708"/>
        <w:jc w:val="both"/>
        <w:rPr>
          <w:rFonts w:ascii="Times New Roman" w:hAnsi="Times New Roman" w:cs="Times New Roman"/>
          <w:sz w:val="24"/>
          <w:szCs w:val="24"/>
        </w:rPr>
      </w:pPr>
      <w:r w:rsidRPr="00ED1CFD">
        <w:rPr>
          <w:rFonts w:ascii="Times New Roman" w:hAnsi="Times New Roman" w:cs="Times New Roman"/>
          <w:sz w:val="24"/>
          <w:szCs w:val="24"/>
        </w:rPr>
        <w:t>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w:t>
      </w:r>
      <w:r>
        <w:rPr>
          <w:rFonts w:ascii="Times New Roman" w:hAnsi="Times New Roman" w:cs="Times New Roman"/>
          <w:sz w:val="24"/>
          <w:szCs w:val="24"/>
        </w:rPr>
        <w:t xml:space="preserve"> </w:t>
      </w:r>
      <w:r w:rsidRPr="00ED1CFD">
        <w:rPr>
          <w:rFonts w:ascii="Times New Roman" w:hAnsi="Times New Roman" w:cs="Times New Roman"/>
          <w:sz w:val="24"/>
          <w:szCs w:val="24"/>
        </w:rPr>
        <w:t>образования.</w:t>
      </w:r>
      <w:r>
        <w:t xml:space="preserve"> </w:t>
      </w:r>
      <w:r w:rsidRPr="00ED1CFD">
        <w:rPr>
          <w:rFonts w:ascii="Times New Roman" w:hAnsi="Times New Roman" w:cs="Times New Roman"/>
          <w:sz w:val="24"/>
          <w:szCs w:val="24"/>
        </w:rPr>
        <w:t xml:space="preserve">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ED1CFD" w:rsidRDefault="00ED1CFD" w:rsidP="00ED1CFD">
      <w:pPr>
        <w:spacing w:after="0"/>
        <w:ind w:firstLine="708"/>
        <w:jc w:val="both"/>
        <w:rPr>
          <w:rFonts w:ascii="Times New Roman" w:hAnsi="Times New Roman" w:cs="Times New Roman"/>
          <w:sz w:val="24"/>
          <w:szCs w:val="24"/>
        </w:rPr>
      </w:pPr>
      <w:r w:rsidRPr="00ED1CFD">
        <w:rPr>
          <w:rFonts w:ascii="Times New Roman" w:hAnsi="Times New Roman" w:cs="Times New Roman"/>
          <w:sz w:val="24"/>
          <w:szCs w:val="24"/>
        </w:rPr>
        <w:t xml:space="preserve">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 </w:t>
      </w:r>
    </w:p>
    <w:p w:rsidR="00ED1CFD" w:rsidRDefault="00ED1CFD" w:rsidP="00ED1CFD">
      <w:pPr>
        <w:spacing w:after="0"/>
        <w:ind w:firstLine="708"/>
        <w:jc w:val="both"/>
        <w:rPr>
          <w:rFonts w:ascii="Times New Roman" w:hAnsi="Times New Roman" w:cs="Times New Roman"/>
          <w:sz w:val="24"/>
          <w:szCs w:val="24"/>
        </w:rPr>
      </w:pPr>
      <w:r w:rsidRPr="00ED1CFD">
        <w:rPr>
          <w:rFonts w:ascii="Times New Roman" w:hAnsi="Times New Roman" w:cs="Times New Roman"/>
          <w:sz w:val="24"/>
          <w:szCs w:val="24"/>
        </w:rPr>
        <w:t xml:space="preserve">Математика - опорный предмет для изучения смежных дисциплин, что делает базовую математическую подготовку необходимой. </w:t>
      </w:r>
    </w:p>
    <w:p w:rsidR="00ED1CFD" w:rsidRDefault="00ED1CFD" w:rsidP="00ED1CFD">
      <w:pPr>
        <w:spacing w:after="0"/>
        <w:ind w:firstLine="708"/>
        <w:jc w:val="both"/>
        <w:rPr>
          <w:rFonts w:ascii="Times New Roman" w:hAnsi="Times New Roman" w:cs="Times New Roman"/>
          <w:sz w:val="24"/>
          <w:szCs w:val="24"/>
        </w:rPr>
      </w:pPr>
      <w:r w:rsidRPr="00ED1CFD">
        <w:rPr>
          <w:rFonts w:ascii="Times New Roman" w:hAnsi="Times New Roman" w:cs="Times New Roman"/>
          <w:sz w:val="24"/>
          <w:szCs w:val="24"/>
        </w:rPr>
        <w:t xml:space="preserve">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 </w:t>
      </w:r>
    </w:p>
    <w:p w:rsidR="00ED1CFD" w:rsidRDefault="00ED1CFD" w:rsidP="00ED1CFD">
      <w:pPr>
        <w:spacing w:after="0"/>
        <w:ind w:firstLine="708"/>
        <w:jc w:val="both"/>
        <w:rPr>
          <w:rFonts w:ascii="Times New Roman" w:hAnsi="Times New Roman" w:cs="Times New Roman"/>
          <w:sz w:val="24"/>
          <w:szCs w:val="24"/>
        </w:rPr>
      </w:pPr>
      <w:r w:rsidRPr="00ED1CFD">
        <w:rPr>
          <w:rFonts w:ascii="Times New Roman" w:hAnsi="Times New Roman" w:cs="Times New Roman"/>
          <w:sz w:val="24"/>
          <w:szCs w:val="24"/>
        </w:rPr>
        <w:t xml:space="preserve">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 </w:t>
      </w:r>
    </w:p>
    <w:p w:rsidR="00ED1CFD" w:rsidRDefault="00ED1CFD" w:rsidP="00ED1CFD">
      <w:pPr>
        <w:spacing w:after="0"/>
        <w:ind w:firstLine="708"/>
        <w:jc w:val="both"/>
        <w:rPr>
          <w:rFonts w:ascii="Times New Roman" w:hAnsi="Times New Roman" w:cs="Times New Roman"/>
          <w:sz w:val="24"/>
          <w:szCs w:val="24"/>
        </w:rPr>
      </w:pPr>
      <w:r w:rsidRPr="00ED1CFD">
        <w:rPr>
          <w:rFonts w:ascii="Times New Roman" w:hAnsi="Times New Roman" w:cs="Times New Roman"/>
          <w:sz w:val="24"/>
          <w:szCs w:val="24"/>
        </w:rPr>
        <w:t xml:space="preserve">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 </w:t>
      </w:r>
    </w:p>
    <w:p w:rsidR="00ED1CFD" w:rsidRDefault="00ED1CFD" w:rsidP="00ED1CFD">
      <w:pPr>
        <w:spacing w:after="0"/>
        <w:ind w:firstLine="708"/>
        <w:jc w:val="both"/>
        <w:rPr>
          <w:rFonts w:ascii="Times New Roman" w:hAnsi="Times New Roman" w:cs="Times New Roman"/>
          <w:sz w:val="24"/>
          <w:szCs w:val="24"/>
        </w:rPr>
      </w:pPr>
      <w:r w:rsidRPr="00ED1CFD">
        <w:rPr>
          <w:rFonts w:ascii="Times New Roman" w:hAnsi="Times New Roman" w:cs="Times New Roman"/>
          <w:sz w:val="24"/>
          <w:szCs w:val="24"/>
        </w:rPr>
        <w:t xml:space="preserve">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 </w:t>
      </w:r>
    </w:p>
    <w:p w:rsidR="00ED1CFD" w:rsidRDefault="00ED1CFD" w:rsidP="00ED1CFD">
      <w:pPr>
        <w:spacing w:after="0"/>
        <w:ind w:firstLine="708"/>
        <w:jc w:val="both"/>
        <w:rPr>
          <w:rFonts w:ascii="Times New Roman" w:hAnsi="Times New Roman" w:cs="Times New Roman"/>
          <w:sz w:val="24"/>
          <w:szCs w:val="24"/>
        </w:rPr>
      </w:pPr>
      <w:r w:rsidRPr="00ED1CFD">
        <w:rPr>
          <w:rFonts w:ascii="Times New Roman" w:hAnsi="Times New Roman" w:cs="Times New Roman"/>
          <w:sz w:val="24"/>
          <w:szCs w:val="24"/>
        </w:rPr>
        <w:t xml:space="preserve">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 </w:t>
      </w:r>
    </w:p>
    <w:p w:rsidR="00ED1CFD" w:rsidRDefault="00ED1CFD" w:rsidP="00ED1CFD">
      <w:pPr>
        <w:spacing w:after="0"/>
        <w:ind w:firstLine="708"/>
        <w:jc w:val="both"/>
        <w:rPr>
          <w:rFonts w:ascii="Times New Roman" w:hAnsi="Times New Roman" w:cs="Times New Roman"/>
          <w:sz w:val="24"/>
          <w:szCs w:val="24"/>
        </w:rPr>
      </w:pPr>
      <w:r w:rsidRPr="00ED1CFD">
        <w:rPr>
          <w:rFonts w:ascii="Times New Roman" w:hAnsi="Times New Roman" w:cs="Times New Roman"/>
          <w:sz w:val="24"/>
          <w:szCs w:val="24"/>
        </w:rPr>
        <w:t xml:space="preserve">Приоритетными целями обучения математике в 10-11 классах на базовом уровне являются: </w:t>
      </w:r>
    </w:p>
    <w:p w:rsidR="00ED1CFD" w:rsidRDefault="00ED1CFD" w:rsidP="00ED1CFD">
      <w:pPr>
        <w:spacing w:after="0"/>
        <w:ind w:firstLine="708"/>
        <w:jc w:val="both"/>
        <w:rPr>
          <w:rFonts w:ascii="Times New Roman" w:hAnsi="Times New Roman" w:cs="Times New Roman"/>
          <w:sz w:val="24"/>
          <w:szCs w:val="24"/>
        </w:rPr>
      </w:pPr>
      <w:r w:rsidRPr="00ED1CFD">
        <w:rPr>
          <w:rFonts w:ascii="Times New Roman" w:hAnsi="Times New Roman" w:cs="Times New Roman"/>
          <w:sz w:val="24"/>
          <w:szCs w:val="24"/>
        </w:rPr>
        <w:t>-</w:t>
      </w:r>
      <w:r>
        <w:rPr>
          <w:rFonts w:ascii="Times New Roman" w:hAnsi="Times New Roman" w:cs="Times New Roman"/>
          <w:sz w:val="24"/>
          <w:szCs w:val="24"/>
        </w:rPr>
        <w:t xml:space="preserve"> </w:t>
      </w:r>
      <w:r w:rsidRPr="00ED1CFD">
        <w:rPr>
          <w:rFonts w:ascii="Times New Roman" w:hAnsi="Times New Roman" w:cs="Times New Roman"/>
          <w:sz w:val="24"/>
          <w:szCs w:val="24"/>
        </w:rPr>
        <w:t xml:space="preserve">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w:t>
      </w:r>
    </w:p>
    <w:p w:rsidR="00ED1CFD" w:rsidRDefault="00ED1CFD" w:rsidP="00ED1CFD">
      <w:pPr>
        <w:spacing w:after="0"/>
        <w:ind w:firstLine="708"/>
        <w:jc w:val="both"/>
        <w:rPr>
          <w:rFonts w:ascii="Times New Roman" w:hAnsi="Times New Roman" w:cs="Times New Roman"/>
          <w:sz w:val="24"/>
          <w:szCs w:val="24"/>
        </w:rPr>
      </w:pPr>
      <w:r w:rsidRPr="00ED1CFD">
        <w:rPr>
          <w:rFonts w:ascii="Times New Roman" w:hAnsi="Times New Roman" w:cs="Times New Roman"/>
          <w:sz w:val="24"/>
          <w:szCs w:val="24"/>
        </w:rPr>
        <w:t>-</w:t>
      </w:r>
      <w:r>
        <w:rPr>
          <w:rFonts w:ascii="Times New Roman" w:hAnsi="Times New Roman" w:cs="Times New Roman"/>
          <w:sz w:val="24"/>
          <w:szCs w:val="24"/>
        </w:rPr>
        <w:t xml:space="preserve"> </w:t>
      </w:r>
      <w:r w:rsidRPr="00ED1CFD">
        <w:rPr>
          <w:rFonts w:ascii="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931241" w:rsidRDefault="007E2254" w:rsidP="00ED1CFD">
      <w:pPr>
        <w:spacing w:after="0"/>
        <w:ind w:firstLine="708"/>
        <w:jc w:val="both"/>
        <w:rPr>
          <w:rFonts w:ascii="Times New Roman" w:hAnsi="Times New Roman" w:cs="Times New Roman"/>
          <w:sz w:val="24"/>
          <w:szCs w:val="24"/>
        </w:rPr>
      </w:pPr>
      <w:r w:rsidRPr="00931241">
        <w:rPr>
          <w:rFonts w:ascii="Times New Roman" w:hAnsi="Times New Roman" w:cs="Times New Roman"/>
          <w:sz w:val="24"/>
          <w:szCs w:val="24"/>
        </w:rPr>
        <w:t>-</w:t>
      </w:r>
      <w:r w:rsidR="00931241">
        <w:rPr>
          <w:rFonts w:ascii="Times New Roman" w:hAnsi="Times New Roman" w:cs="Times New Roman"/>
          <w:sz w:val="24"/>
          <w:szCs w:val="24"/>
        </w:rPr>
        <w:t xml:space="preserve"> </w:t>
      </w:r>
      <w:r w:rsidRPr="00931241">
        <w:rPr>
          <w:rFonts w:ascii="Times New Roman" w:hAnsi="Times New Roman" w:cs="Times New Roman"/>
          <w:sz w:val="24"/>
          <w:szCs w:val="24"/>
        </w:rPr>
        <w:t xml:space="preserve">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 </w:t>
      </w:r>
    </w:p>
    <w:p w:rsidR="00931241" w:rsidRDefault="007E2254" w:rsidP="00ED1CFD">
      <w:pPr>
        <w:spacing w:after="0"/>
        <w:ind w:firstLine="708"/>
        <w:jc w:val="both"/>
        <w:rPr>
          <w:rFonts w:ascii="Times New Roman" w:hAnsi="Times New Roman" w:cs="Times New Roman"/>
          <w:sz w:val="24"/>
          <w:szCs w:val="24"/>
        </w:rPr>
      </w:pPr>
      <w:r w:rsidRPr="00931241">
        <w:rPr>
          <w:rFonts w:ascii="Times New Roman" w:hAnsi="Times New Roman" w:cs="Times New Roman"/>
          <w:sz w:val="24"/>
          <w:szCs w:val="24"/>
        </w:rPr>
        <w:t>-</w:t>
      </w:r>
      <w:r w:rsidR="00931241">
        <w:rPr>
          <w:rFonts w:ascii="Times New Roman" w:hAnsi="Times New Roman" w:cs="Times New Roman"/>
          <w:sz w:val="24"/>
          <w:szCs w:val="24"/>
        </w:rPr>
        <w:t xml:space="preserve"> </w:t>
      </w:r>
      <w:r w:rsidRPr="00931241">
        <w:rPr>
          <w:rFonts w:ascii="Times New Roman" w:hAnsi="Times New Roman" w:cs="Times New Roman"/>
          <w:sz w:val="24"/>
          <w:szCs w:val="24"/>
        </w:rPr>
        <w:t xml:space="preserve">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 </w:t>
      </w:r>
    </w:p>
    <w:p w:rsidR="00931241" w:rsidRDefault="007E2254" w:rsidP="00ED1CFD">
      <w:pPr>
        <w:spacing w:after="0"/>
        <w:ind w:firstLine="708"/>
        <w:jc w:val="both"/>
        <w:rPr>
          <w:rFonts w:ascii="Times New Roman" w:hAnsi="Times New Roman" w:cs="Times New Roman"/>
          <w:sz w:val="24"/>
          <w:szCs w:val="24"/>
        </w:rPr>
      </w:pPr>
      <w:r w:rsidRPr="00931241">
        <w:rPr>
          <w:rFonts w:ascii="Times New Roman" w:hAnsi="Times New Roman" w:cs="Times New Roman"/>
          <w:sz w:val="24"/>
          <w:szCs w:val="24"/>
        </w:rPr>
        <w:t xml:space="preserve">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 </w:t>
      </w:r>
    </w:p>
    <w:p w:rsidR="00931241" w:rsidRDefault="007E2254" w:rsidP="00ED1CFD">
      <w:pPr>
        <w:spacing w:after="0"/>
        <w:ind w:firstLine="708"/>
        <w:jc w:val="both"/>
        <w:rPr>
          <w:rFonts w:ascii="Times New Roman" w:hAnsi="Times New Roman" w:cs="Times New Roman"/>
          <w:sz w:val="24"/>
          <w:szCs w:val="24"/>
        </w:rPr>
      </w:pPr>
      <w:r w:rsidRPr="00931241">
        <w:rPr>
          <w:rFonts w:ascii="Times New Roman" w:hAnsi="Times New Roman" w:cs="Times New Roman"/>
          <w:sz w:val="24"/>
          <w:szCs w:val="24"/>
        </w:rPr>
        <w:t xml:space="preserve">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 </w:t>
      </w:r>
    </w:p>
    <w:p w:rsidR="00931241" w:rsidRDefault="007E2254" w:rsidP="00ED1CFD">
      <w:pPr>
        <w:spacing w:after="0"/>
        <w:ind w:firstLine="708"/>
        <w:jc w:val="both"/>
        <w:rPr>
          <w:rFonts w:ascii="Times New Roman" w:hAnsi="Times New Roman" w:cs="Times New Roman"/>
          <w:sz w:val="24"/>
          <w:szCs w:val="24"/>
        </w:rPr>
      </w:pPr>
      <w:r w:rsidRPr="00931241">
        <w:rPr>
          <w:rFonts w:ascii="Times New Roman" w:hAnsi="Times New Roman" w:cs="Times New Roman"/>
          <w:sz w:val="24"/>
          <w:szCs w:val="24"/>
        </w:rPr>
        <w:t xml:space="preserve">Общее число часов, рекомендованных для изучения математики - 340 часов: в 10 классе - 170 часов (5 часов в неделю), в 11 классе - 170 часов (5 часов в неделю). </w:t>
      </w:r>
    </w:p>
    <w:p w:rsidR="00931241" w:rsidRDefault="007E2254" w:rsidP="00ED1CFD">
      <w:pPr>
        <w:spacing w:after="0"/>
        <w:ind w:firstLine="708"/>
        <w:jc w:val="both"/>
        <w:rPr>
          <w:rFonts w:ascii="Times New Roman" w:hAnsi="Times New Roman" w:cs="Times New Roman"/>
          <w:sz w:val="24"/>
          <w:szCs w:val="24"/>
        </w:rPr>
      </w:pPr>
      <w:r w:rsidRPr="00931241">
        <w:rPr>
          <w:rFonts w:ascii="Times New Roman" w:hAnsi="Times New Roman" w:cs="Times New Roman"/>
          <w:sz w:val="24"/>
          <w:szCs w:val="24"/>
        </w:rPr>
        <w:t xml:space="preserve">Планируемые результаты освоения программы по математике базовый уровень на уровне среднего общего образования. </w:t>
      </w:r>
    </w:p>
    <w:p w:rsidR="00931241" w:rsidRDefault="007E2254" w:rsidP="00ED1CFD">
      <w:pPr>
        <w:spacing w:after="0"/>
        <w:ind w:firstLine="708"/>
        <w:jc w:val="both"/>
        <w:rPr>
          <w:rFonts w:ascii="Times New Roman" w:hAnsi="Times New Roman" w:cs="Times New Roman"/>
          <w:sz w:val="24"/>
          <w:szCs w:val="24"/>
        </w:rPr>
      </w:pPr>
      <w:r w:rsidRPr="00931241">
        <w:rPr>
          <w:rFonts w:ascii="Times New Roman" w:hAnsi="Times New Roman" w:cs="Times New Roman"/>
          <w:sz w:val="24"/>
          <w:szCs w:val="24"/>
        </w:rPr>
        <w:t xml:space="preserve">В результате изучения математики на уровне среднего общего образования у обучающегося будут сформированы следующие личностные результаты: </w:t>
      </w:r>
    </w:p>
    <w:p w:rsidR="00931241" w:rsidRDefault="007E2254" w:rsidP="00ED1CFD">
      <w:pPr>
        <w:spacing w:after="0"/>
        <w:ind w:firstLine="708"/>
        <w:jc w:val="both"/>
        <w:rPr>
          <w:rFonts w:ascii="Times New Roman" w:hAnsi="Times New Roman" w:cs="Times New Roman"/>
          <w:sz w:val="24"/>
          <w:szCs w:val="24"/>
        </w:rPr>
      </w:pPr>
      <w:r w:rsidRPr="00931241">
        <w:rPr>
          <w:rFonts w:ascii="Times New Roman" w:hAnsi="Times New Roman" w:cs="Times New Roman"/>
          <w:sz w:val="24"/>
          <w:szCs w:val="24"/>
        </w:rPr>
        <w:t xml:space="preserve">1) гражданского воспитания: 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 </w:t>
      </w:r>
    </w:p>
    <w:p w:rsidR="007E2254" w:rsidRDefault="007E2254" w:rsidP="00ED1CFD">
      <w:pPr>
        <w:spacing w:after="0"/>
        <w:ind w:firstLine="708"/>
        <w:jc w:val="both"/>
        <w:rPr>
          <w:rFonts w:ascii="Times New Roman" w:hAnsi="Times New Roman" w:cs="Times New Roman"/>
          <w:sz w:val="24"/>
          <w:szCs w:val="24"/>
        </w:rPr>
      </w:pPr>
      <w:r w:rsidRPr="00931241">
        <w:rPr>
          <w:rFonts w:ascii="Times New Roman" w:hAnsi="Times New Roman" w:cs="Times New Roman"/>
          <w:sz w:val="24"/>
          <w:szCs w:val="24"/>
        </w:rPr>
        <w:t>2) патриотического воспитания: 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931241" w:rsidRDefault="00931241" w:rsidP="00ED1CFD">
      <w:pPr>
        <w:spacing w:after="0"/>
        <w:ind w:firstLine="708"/>
        <w:jc w:val="both"/>
        <w:rPr>
          <w:rFonts w:ascii="Times New Roman" w:hAnsi="Times New Roman" w:cs="Times New Roman"/>
          <w:sz w:val="24"/>
          <w:szCs w:val="24"/>
        </w:rPr>
      </w:pPr>
      <w:r w:rsidRPr="00931241">
        <w:rPr>
          <w:rFonts w:ascii="Times New Roman" w:hAnsi="Times New Roman" w:cs="Times New Roman"/>
          <w:sz w:val="24"/>
          <w:szCs w:val="24"/>
        </w:rPr>
        <w:t xml:space="preserve">3) духовно-нравственного воспитания: 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 </w:t>
      </w:r>
    </w:p>
    <w:p w:rsidR="00931241" w:rsidRDefault="00931241" w:rsidP="00ED1CFD">
      <w:pPr>
        <w:spacing w:after="0"/>
        <w:ind w:firstLine="708"/>
        <w:jc w:val="both"/>
        <w:rPr>
          <w:rFonts w:ascii="Times New Roman" w:hAnsi="Times New Roman" w:cs="Times New Roman"/>
          <w:sz w:val="24"/>
          <w:szCs w:val="24"/>
        </w:rPr>
      </w:pPr>
      <w:r w:rsidRPr="00931241">
        <w:rPr>
          <w:rFonts w:ascii="Times New Roman" w:hAnsi="Times New Roman" w:cs="Times New Roman"/>
          <w:sz w:val="24"/>
          <w:szCs w:val="24"/>
        </w:rPr>
        <w:t xml:space="preserve">4) эстетического воспитания: 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 </w:t>
      </w:r>
    </w:p>
    <w:p w:rsidR="00931241" w:rsidRDefault="00931241" w:rsidP="00ED1CFD">
      <w:pPr>
        <w:spacing w:after="0"/>
        <w:ind w:firstLine="708"/>
        <w:jc w:val="both"/>
        <w:rPr>
          <w:rFonts w:ascii="Times New Roman" w:hAnsi="Times New Roman" w:cs="Times New Roman"/>
          <w:sz w:val="24"/>
          <w:szCs w:val="24"/>
        </w:rPr>
      </w:pPr>
      <w:r w:rsidRPr="00931241">
        <w:rPr>
          <w:rFonts w:ascii="Times New Roman" w:hAnsi="Times New Roman" w:cs="Times New Roman"/>
          <w:sz w:val="24"/>
          <w:szCs w:val="24"/>
        </w:rPr>
        <w:t xml:space="preserve">5) физического воспитания: 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 </w:t>
      </w:r>
    </w:p>
    <w:p w:rsidR="00931241" w:rsidRDefault="00931241" w:rsidP="00ED1CFD">
      <w:pPr>
        <w:spacing w:after="0"/>
        <w:ind w:firstLine="708"/>
        <w:jc w:val="both"/>
        <w:rPr>
          <w:rFonts w:ascii="Times New Roman" w:hAnsi="Times New Roman" w:cs="Times New Roman"/>
          <w:sz w:val="24"/>
          <w:szCs w:val="24"/>
        </w:rPr>
      </w:pPr>
      <w:r w:rsidRPr="00931241">
        <w:rPr>
          <w:rFonts w:ascii="Times New Roman" w:hAnsi="Times New Roman" w:cs="Times New Roman"/>
          <w:sz w:val="24"/>
          <w:szCs w:val="24"/>
        </w:rPr>
        <w:t xml:space="preserve">6) трудового воспитания: 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 </w:t>
      </w:r>
    </w:p>
    <w:p w:rsidR="00931241" w:rsidRDefault="00931241" w:rsidP="00ED1CFD">
      <w:pPr>
        <w:spacing w:after="0"/>
        <w:ind w:firstLine="708"/>
        <w:jc w:val="both"/>
        <w:rPr>
          <w:rFonts w:ascii="Times New Roman" w:hAnsi="Times New Roman" w:cs="Times New Roman"/>
          <w:sz w:val="24"/>
          <w:szCs w:val="24"/>
        </w:rPr>
      </w:pPr>
      <w:r w:rsidRPr="00931241">
        <w:rPr>
          <w:rFonts w:ascii="Times New Roman" w:hAnsi="Times New Roman" w:cs="Times New Roman"/>
          <w:sz w:val="24"/>
          <w:szCs w:val="24"/>
        </w:rPr>
        <w:t xml:space="preserve">7) экологического воспитания: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 </w:t>
      </w:r>
    </w:p>
    <w:p w:rsidR="00931241" w:rsidRDefault="00931241" w:rsidP="00ED1CFD">
      <w:pPr>
        <w:spacing w:after="0"/>
        <w:ind w:firstLine="708"/>
        <w:jc w:val="both"/>
        <w:rPr>
          <w:rFonts w:ascii="Times New Roman" w:hAnsi="Times New Roman" w:cs="Times New Roman"/>
          <w:sz w:val="24"/>
          <w:szCs w:val="24"/>
        </w:rPr>
      </w:pPr>
      <w:r w:rsidRPr="00931241">
        <w:rPr>
          <w:rFonts w:ascii="Times New Roman" w:hAnsi="Times New Roman" w:cs="Times New Roman"/>
          <w:sz w:val="24"/>
          <w:szCs w:val="24"/>
        </w:rPr>
        <w:t xml:space="preserve">8) ценности научного познания: </w:t>
      </w:r>
    </w:p>
    <w:p w:rsidR="00931241" w:rsidRDefault="00931241" w:rsidP="00ED1CFD">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931241">
        <w:rPr>
          <w:rFonts w:ascii="Times New Roman" w:hAnsi="Times New Roman" w:cs="Times New Roman"/>
          <w:sz w:val="24"/>
          <w:szCs w:val="24"/>
        </w:rPr>
        <w:t xml:space="preserve">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 </w:t>
      </w:r>
    </w:p>
    <w:p w:rsidR="00931241" w:rsidRDefault="00931241" w:rsidP="00ED1CFD">
      <w:pPr>
        <w:spacing w:after="0"/>
        <w:ind w:firstLine="708"/>
        <w:jc w:val="both"/>
        <w:rPr>
          <w:rFonts w:ascii="Times New Roman" w:hAnsi="Times New Roman" w:cs="Times New Roman"/>
          <w:sz w:val="24"/>
          <w:szCs w:val="24"/>
        </w:rPr>
      </w:pPr>
      <w:r w:rsidRPr="00931241">
        <w:rPr>
          <w:rFonts w:ascii="Times New Roman" w:hAnsi="Times New Roman" w:cs="Times New Roman"/>
          <w:sz w:val="24"/>
          <w:szCs w:val="24"/>
        </w:rPr>
        <w:t xml:space="preserve">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31241" w:rsidRDefault="00931241" w:rsidP="00ED1CFD">
      <w:pPr>
        <w:spacing w:after="0"/>
        <w:ind w:firstLine="708"/>
        <w:jc w:val="both"/>
        <w:rPr>
          <w:rFonts w:ascii="Times New Roman" w:hAnsi="Times New Roman" w:cs="Times New Roman"/>
          <w:sz w:val="24"/>
          <w:szCs w:val="24"/>
        </w:rPr>
      </w:pPr>
      <w:r w:rsidRPr="00931241">
        <w:rPr>
          <w:rFonts w:ascii="Times New Roman" w:hAnsi="Times New Roman" w:cs="Times New Roman"/>
          <w:sz w:val="24"/>
          <w:szCs w:val="24"/>
        </w:rPr>
        <w:t xml:space="preserve">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 </w:t>
      </w:r>
    </w:p>
    <w:p w:rsidR="00931241" w:rsidRDefault="00931241" w:rsidP="00ED1CFD">
      <w:pPr>
        <w:spacing w:after="0"/>
        <w:ind w:firstLine="708"/>
        <w:jc w:val="both"/>
        <w:rPr>
          <w:rFonts w:ascii="Times New Roman" w:hAnsi="Times New Roman" w:cs="Times New Roman"/>
          <w:sz w:val="24"/>
          <w:szCs w:val="24"/>
        </w:rPr>
      </w:pPr>
      <w:r w:rsidRPr="00931241">
        <w:rPr>
          <w:rFonts w:ascii="Times New Roman" w:hAnsi="Times New Roman" w:cs="Times New Roman"/>
          <w:sz w:val="24"/>
          <w:szCs w:val="24"/>
        </w:rPr>
        <w:t>-</w:t>
      </w:r>
      <w:r>
        <w:rPr>
          <w:rFonts w:ascii="Times New Roman" w:hAnsi="Times New Roman" w:cs="Times New Roman"/>
          <w:sz w:val="24"/>
          <w:szCs w:val="24"/>
        </w:rPr>
        <w:t xml:space="preserve"> </w:t>
      </w:r>
      <w:r w:rsidRPr="00931241">
        <w:rPr>
          <w:rFonts w:ascii="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931241" w:rsidRDefault="00931241" w:rsidP="00ED1CFD">
      <w:pPr>
        <w:spacing w:after="0"/>
        <w:ind w:firstLine="708"/>
        <w:jc w:val="both"/>
        <w:rPr>
          <w:rFonts w:ascii="Times New Roman" w:hAnsi="Times New Roman" w:cs="Times New Roman"/>
          <w:sz w:val="24"/>
          <w:szCs w:val="24"/>
        </w:rPr>
      </w:pPr>
      <w:r w:rsidRPr="00931241">
        <w:rPr>
          <w:rFonts w:ascii="Times New Roman" w:hAnsi="Times New Roman" w:cs="Times New Roman"/>
          <w:sz w:val="24"/>
          <w:szCs w:val="24"/>
        </w:rPr>
        <w:t>-</w:t>
      </w:r>
      <w:r>
        <w:rPr>
          <w:rFonts w:ascii="Times New Roman" w:hAnsi="Times New Roman" w:cs="Times New Roman"/>
          <w:sz w:val="24"/>
          <w:szCs w:val="24"/>
        </w:rPr>
        <w:t xml:space="preserve"> </w:t>
      </w:r>
      <w:r w:rsidRPr="00931241">
        <w:rPr>
          <w:rFonts w:ascii="Times New Roman" w:hAnsi="Times New Roman" w:cs="Times New Roman"/>
          <w:sz w:val="24"/>
          <w:szCs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931241" w:rsidRDefault="00931241" w:rsidP="00ED1CFD">
      <w:pPr>
        <w:spacing w:after="0"/>
        <w:ind w:firstLine="708"/>
        <w:jc w:val="both"/>
        <w:rPr>
          <w:rFonts w:ascii="Times New Roman" w:hAnsi="Times New Roman" w:cs="Times New Roman"/>
          <w:sz w:val="24"/>
          <w:szCs w:val="24"/>
        </w:rPr>
      </w:pPr>
      <w:r w:rsidRPr="00931241">
        <w:rPr>
          <w:rFonts w:ascii="Times New Roman" w:hAnsi="Times New Roman" w:cs="Times New Roman"/>
          <w:sz w:val="24"/>
          <w:szCs w:val="24"/>
        </w:rPr>
        <w:t>-</w:t>
      </w:r>
      <w:r>
        <w:rPr>
          <w:rFonts w:ascii="Times New Roman" w:hAnsi="Times New Roman" w:cs="Times New Roman"/>
          <w:sz w:val="24"/>
          <w:szCs w:val="24"/>
        </w:rPr>
        <w:t xml:space="preserve"> </w:t>
      </w:r>
      <w:r w:rsidRPr="00931241">
        <w:rPr>
          <w:rFonts w:ascii="Times New Roman" w:hAnsi="Times New Roman" w:cs="Times New Roman"/>
          <w:sz w:val="24"/>
          <w:szCs w:val="24"/>
        </w:rPr>
        <w:t xml:space="preserve">делать выводы с использованием законов логики, дедуктивных и индуктивных умозаключений, умозаключений по аналогии; </w:t>
      </w:r>
    </w:p>
    <w:p w:rsidR="00931241" w:rsidRDefault="00931241" w:rsidP="00ED1CFD">
      <w:pPr>
        <w:spacing w:after="0"/>
        <w:ind w:firstLine="708"/>
        <w:jc w:val="both"/>
        <w:rPr>
          <w:rFonts w:ascii="Times New Roman" w:hAnsi="Times New Roman" w:cs="Times New Roman"/>
          <w:sz w:val="24"/>
          <w:szCs w:val="24"/>
        </w:rPr>
      </w:pPr>
      <w:r w:rsidRPr="00931241">
        <w:rPr>
          <w:rFonts w:ascii="Times New Roman" w:hAnsi="Times New Roman" w:cs="Times New Roman"/>
          <w:sz w:val="24"/>
          <w:szCs w:val="24"/>
        </w:rPr>
        <w:t>-</w:t>
      </w:r>
      <w:r>
        <w:rPr>
          <w:rFonts w:ascii="Times New Roman" w:hAnsi="Times New Roman" w:cs="Times New Roman"/>
          <w:sz w:val="24"/>
          <w:szCs w:val="24"/>
        </w:rPr>
        <w:t xml:space="preserve"> </w:t>
      </w:r>
      <w:r w:rsidRPr="00931241">
        <w:rPr>
          <w:rFonts w:ascii="Times New Roman" w:hAnsi="Times New Roman" w:cs="Times New Roman"/>
          <w:sz w:val="24"/>
          <w:szCs w:val="24"/>
        </w:rPr>
        <w:t xml:space="preserve">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931241" w:rsidRDefault="00931241" w:rsidP="00ED1CFD">
      <w:pPr>
        <w:spacing w:after="0"/>
        <w:ind w:firstLine="708"/>
        <w:jc w:val="both"/>
        <w:rPr>
          <w:rFonts w:ascii="Times New Roman" w:hAnsi="Times New Roman" w:cs="Times New Roman"/>
          <w:sz w:val="24"/>
          <w:szCs w:val="24"/>
        </w:rPr>
      </w:pPr>
      <w:r w:rsidRPr="00931241">
        <w:rPr>
          <w:rFonts w:ascii="Times New Roman" w:hAnsi="Times New Roman" w:cs="Times New Roman"/>
          <w:sz w:val="24"/>
          <w:szCs w:val="24"/>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931241" w:rsidRDefault="00931241" w:rsidP="00ED1CFD">
      <w:pPr>
        <w:spacing w:after="0"/>
        <w:ind w:firstLine="708"/>
        <w:jc w:val="both"/>
        <w:rPr>
          <w:rFonts w:ascii="Times New Roman" w:hAnsi="Times New Roman" w:cs="Times New Roman"/>
          <w:sz w:val="24"/>
          <w:szCs w:val="24"/>
        </w:rPr>
      </w:pPr>
      <w:r w:rsidRPr="00931241">
        <w:rPr>
          <w:rFonts w:ascii="Times New Roman" w:hAnsi="Times New Roman" w:cs="Times New Roman"/>
          <w:sz w:val="24"/>
          <w:szCs w:val="24"/>
        </w:rPr>
        <w:t>-</w:t>
      </w:r>
      <w:r>
        <w:rPr>
          <w:rFonts w:ascii="Times New Roman" w:hAnsi="Times New Roman" w:cs="Times New Roman"/>
          <w:sz w:val="24"/>
          <w:szCs w:val="24"/>
        </w:rPr>
        <w:t xml:space="preserve"> </w:t>
      </w:r>
      <w:r w:rsidRPr="00931241">
        <w:rPr>
          <w:rFonts w:ascii="Times New Roman" w:hAnsi="Times New Roman" w:cs="Times New Roman"/>
          <w:sz w:val="24"/>
          <w:szCs w:val="24"/>
        </w:rPr>
        <w:t xml:space="preserve">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 </w:t>
      </w:r>
    </w:p>
    <w:p w:rsidR="00931241" w:rsidRDefault="00931241" w:rsidP="00ED1CFD">
      <w:pPr>
        <w:spacing w:after="0"/>
        <w:ind w:firstLine="708"/>
        <w:jc w:val="both"/>
        <w:rPr>
          <w:rFonts w:ascii="Times New Roman" w:hAnsi="Times New Roman" w:cs="Times New Roman"/>
          <w:sz w:val="24"/>
          <w:szCs w:val="24"/>
        </w:rPr>
      </w:pPr>
      <w:r w:rsidRPr="00931241">
        <w:rPr>
          <w:rFonts w:ascii="Times New Roman" w:hAnsi="Times New Roman" w:cs="Times New Roman"/>
          <w:sz w:val="24"/>
          <w:szCs w:val="24"/>
        </w:rPr>
        <w:t>-</w:t>
      </w:r>
      <w:r>
        <w:rPr>
          <w:rFonts w:ascii="Times New Roman" w:hAnsi="Times New Roman" w:cs="Times New Roman"/>
          <w:sz w:val="24"/>
          <w:szCs w:val="24"/>
        </w:rPr>
        <w:t xml:space="preserve"> </w:t>
      </w:r>
      <w:r w:rsidRPr="00931241">
        <w:rPr>
          <w:rFonts w:ascii="Times New Roman" w:hAnsi="Times New Roman" w:cs="Times New Roman"/>
          <w:sz w:val="24"/>
          <w:szCs w:val="24"/>
        </w:rPr>
        <w:t xml:space="preserve">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 </w:t>
      </w:r>
    </w:p>
    <w:p w:rsidR="00931241" w:rsidRDefault="00931241" w:rsidP="00ED1CFD">
      <w:pPr>
        <w:spacing w:after="0"/>
        <w:ind w:firstLine="708"/>
        <w:jc w:val="both"/>
        <w:rPr>
          <w:rFonts w:ascii="Times New Roman" w:hAnsi="Times New Roman" w:cs="Times New Roman"/>
          <w:sz w:val="24"/>
          <w:szCs w:val="24"/>
        </w:rPr>
      </w:pPr>
      <w:r w:rsidRPr="00931241">
        <w:rPr>
          <w:rFonts w:ascii="Times New Roman" w:hAnsi="Times New Roman" w:cs="Times New Roman"/>
          <w:sz w:val="24"/>
          <w:szCs w:val="24"/>
        </w:rPr>
        <w:t>-</w:t>
      </w:r>
      <w:r>
        <w:rPr>
          <w:rFonts w:ascii="Times New Roman" w:hAnsi="Times New Roman" w:cs="Times New Roman"/>
          <w:sz w:val="24"/>
          <w:szCs w:val="24"/>
        </w:rPr>
        <w:t xml:space="preserve"> </w:t>
      </w:r>
      <w:r w:rsidRPr="00931241">
        <w:rPr>
          <w:rFonts w:ascii="Times New Roman" w:hAnsi="Times New Roman" w:cs="Times New Roman"/>
          <w:sz w:val="24"/>
          <w:szCs w:val="24"/>
        </w:rP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 </w:t>
      </w:r>
    </w:p>
    <w:p w:rsidR="00931241" w:rsidRDefault="00931241" w:rsidP="00ED1CFD">
      <w:pPr>
        <w:spacing w:after="0"/>
        <w:ind w:firstLine="708"/>
        <w:jc w:val="both"/>
        <w:rPr>
          <w:rFonts w:ascii="Times New Roman" w:hAnsi="Times New Roman" w:cs="Times New Roman"/>
          <w:sz w:val="24"/>
          <w:szCs w:val="24"/>
        </w:rPr>
      </w:pPr>
      <w:r w:rsidRPr="00931241">
        <w:rPr>
          <w:rFonts w:ascii="Times New Roman" w:hAnsi="Times New Roman" w:cs="Times New Roman"/>
          <w:sz w:val="24"/>
          <w:szCs w:val="24"/>
        </w:rPr>
        <w:t>-</w:t>
      </w:r>
      <w:r>
        <w:rPr>
          <w:rFonts w:ascii="Times New Roman" w:hAnsi="Times New Roman" w:cs="Times New Roman"/>
          <w:sz w:val="24"/>
          <w:szCs w:val="24"/>
        </w:rPr>
        <w:t xml:space="preserve"> </w:t>
      </w:r>
      <w:r w:rsidRPr="00931241">
        <w:rPr>
          <w:rFonts w:ascii="Times New Roman" w:hAnsi="Times New Roman" w:cs="Times New Roman"/>
          <w:sz w:val="24"/>
          <w:szCs w:val="24"/>
        </w:rPr>
        <w:t xml:space="preserve">прогнозировать возможное развитие процесса, а также выдвигать предположения о его развитии в новых условиях. </w:t>
      </w:r>
    </w:p>
    <w:p w:rsidR="00931241" w:rsidRDefault="00931241" w:rsidP="00ED1CFD">
      <w:pPr>
        <w:spacing w:after="0"/>
        <w:ind w:firstLine="708"/>
        <w:jc w:val="both"/>
        <w:rPr>
          <w:rFonts w:ascii="Times New Roman" w:hAnsi="Times New Roman" w:cs="Times New Roman"/>
          <w:sz w:val="24"/>
          <w:szCs w:val="24"/>
        </w:rPr>
      </w:pPr>
      <w:r w:rsidRPr="00931241">
        <w:rPr>
          <w:rFonts w:ascii="Times New Roman" w:hAnsi="Times New Roman" w:cs="Times New Roman"/>
          <w:sz w:val="24"/>
          <w:szCs w:val="24"/>
        </w:rPr>
        <w:t xml:space="preserve">У обучающегося будут сформированы умения работать с информацией как часть познавательных универсальных учебных действий: </w:t>
      </w:r>
    </w:p>
    <w:p w:rsidR="00931241" w:rsidRDefault="00931241" w:rsidP="00ED1CFD">
      <w:pPr>
        <w:spacing w:after="0"/>
        <w:ind w:firstLine="708"/>
        <w:jc w:val="both"/>
        <w:rPr>
          <w:rFonts w:ascii="Times New Roman" w:hAnsi="Times New Roman" w:cs="Times New Roman"/>
          <w:sz w:val="24"/>
          <w:szCs w:val="24"/>
        </w:rPr>
      </w:pPr>
      <w:r w:rsidRPr="00931241">
        <w:rPr>
          <w:rFonts w:ascii="Times New Roman" w:hAnsi="Times New Roman" w:cs="Times New Roman"/>
          <w:sz w:val="24"/>
          <w:szCs w:val="24"/>
        </w:rPr>
        <w:t>-</w:t>
      </w:r>
      <w:r>
        <w:rPr>
          <w:rFonts w:ascii="Times New Roman" w:hAnsi="Times New Roman" w:cs="Times New Roman"/>
          <w:sz w:val="24"/>
          <w:szCs w:val="24"/>
        </w:rPr>
        <w:t xml:space="preserve"> </w:t>
      </w:r>
      <w:r w:rsidRPr="00931241">
        <w:rPr>
          <w:rFonts w:ascii="Times New Roman" w:hAnsi="Times New Roman" w:cs="Times New Roman"/>
          <w:sz w:val="24"/>
          <w:szCs w:val="24"/>
        </w:rPr>
        <w:t xml:space="preserve">выявлять дефициты информации, данных, необходимых для ответа на вопрос и для решения задачи; </w:t>
      </w:r>
    </w:p>
    <w:p w:rsidR="00931241" w:rsidRDefault="00931241" w:rsidP="00ED1CFD">
      <w:pPr>
        <w:spacing w:after="0"/>
        <w:ind w:firstLine="708"/>
        <w:jc w:val="both"/>
        <w:rPr>
          <w:rFonts w:ascii="Times New Roman" w:hAnsi="Times New Roman" w:cs="Times New Roman"/>
          <w:sz w:val="24"/>
          <w:szCs w:val="24"/>
        </w:rPr>
      </w:pPr>
      <w:r w:rsidRPr="00931241">
        <w:rPr>
          <w:rFonts w:ascii="Times New Roman" w:hAnsi="Times New Roman" w:cs="Times New Roman"/>
          <w:sz w:val="24"/>
          <w:szCs w:val="24"/>
        </w:rPr>
        <w:t>-</w:t>
      </w:r>
      <w:r>
        <w:rPr>
          <w:rFonts w:ascii="Times New Roman" w:hAnsi="Times New Roman" w:cs="Times New Roman"/>
          <w:sz w:val="24"/>
          <w:szCs w:val="24"/>
        </w:rPr>
        <w:t xml:space="preserve"> </w:t>
      </w:r>
      <w:r w:rsidRPr="00931241">
        <w:rPr>
          <w:rFonts w:ascii="Times New Roman" w:hAnsi="Times New Roman" w:cs="Times New Roman"/>
          <w:sz w:val="24"/>
          <w:szCs w:val="24"/>
        </w:rPr>
        <w:t xml:space="preserve">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 </w:t>
      </w:r>
    </w:p>
    <w:p w:rsidR="00931241" w:rsidRDefault="00931241" w:rsidP="00ED1CFD">
      <w:pPr>
        <w:spacing w:after="0"/>
        <w:ind w:firstLine="708"/>
        <w:jc w:val="both"/>
        <w:rPr>
          <w:rFonts w:ascii="Times New Roman" w:hAnsi="Times New Roman" w:cs="Times New Roman"/>
          <w:sz w:val="24"/>
          <w:szCs w:val="24"/>
        </w:rPr>
      </w:pPr>
      <w:r w:rsidRPr="00931241">
        <w:rPr>
          <w:rFonts w:ascii="Times New Roman" w:hAnsi="Times New Roman" w:cs="Times New Roman"/>
          <w:sz w:val="24"/>
          <w:szCs w:val="24"/>
        </w:rPr>
        <w:t>-</w:t>
      </w:r>
      <w:r>
        <w:rPr>
          <w:rFonts w:ascii="Times New Roman" w:hAnsi="Times New Roman" w:cs="Times New Roman"/>
          <w:sz w:val="24"/>
          <w:szCs w:val="24"/>
        </w:rPr>
        <w:t xml:space="preserve"> </w:t>
      </w:r>
      <w:r w:rsidRPr="00931241">
        <w:rPr>
          <w:rFonts w:ascii="Times New Roman" w:hAnsi="Times New Roman" w:cs="Times New Roman"/>
          <w:sz w:val="24"/>
          <w:szCs w:val="24"/>
        </w:rPr>
        <w:t xml:space="preserve">структурировать информацию, представлять её в различных формах, иллюстрировать графически; </w:t>
      </w:r>
    </w:p>
    <w:p w:rsidR="00931241" w:rsidRDefault="00931241" w:rsidP="00ED1CFD">
      <w:pPr>
        <w:spacing w:after="0"/>
        <w:ind w:firstLine="708"/>
        <w:jc w:val="both"/>
        <w:rPr>
          <w:rFonts w:ascii="Times New Roman" w:hAnsi="Times New Roman" w:cs="Times New Roman"/>
          <w:sz w:val="24"/>
          <w:szCs w:val="24"/>
        </w:rPr>
      </w:pPr>
      <w:r w:rsidRPr="00931241">
        <w:rPr>
          <w:rFonts w:ascii="Times New Roman" w:hAnsi="Times New Roman" w:cs="Times New Roman"/>
          <w:sz w:val="24"/>
          <w:szCs w:val="24"/>
        </w:rPr>
        <w:t>-</w:t>
      </w:r>
      <w:r>
        <w:rPr>
          <w:rFonts w:ascii="Times New Roman" w:hAnsi="Times New Roman" w:cs="Times New Roman"/>
          <w:sz w:val="24"/>
          <w:szCs w:val="24"/>
        </w:rPr>
        <w:t xml:space="preserve"> </w:t>
      </w:r>
      <w:r w:rsidRPr="00931241">
        <w:rPr>
          <w:rFonts w:ascii="Times New Roman" w:hAnsi="Times New Roman" w:cs="Times New Roman"/>
          <w:sz w:val="24"/>
          <w:szCs w:val="24"/>
        </w:rPr>
        <w:t xml:space="preserve">оценивать надёжность информации по самостоятельно сформулированным критериям. </w:t>
      </w:r>
    </w:p>
    <w:p w:rsidR="00931241" w:rsidRDefault="00931241" w:rsidP="00ED1CFD">
      <w:pPr>
        <w:spacing w:after="0"/>
        <w:ind w:firstLine="708"/>
        <w:jc w:val="both"/>
        <w:rPr>
          <w:rFonts w:ascii="Times New Roman" w:hAnsi="Times New Roman" w:cs="Times New Roman"/>
          <w:sz w:val="24"/>
          <w:szCs w:val="24"/>
        </w:rPr>
      </w:pPr>
      <w:r w:rsidRPr="00931241">
        <w:rPr>
          <w:rFonts w:ascii="Times New Roman" w:hAnsi="Times New Roman" w:cs="Times New Roman"/>
          <w:sz w:val="24"/>
          <w:szCs w:val="24"/>
        </w:rPr>
        <w:t xml:space="preserve">У обучающегося будут сформированы умения общения как часть коммуникативных универсальных учебных действий: </w:t>
      </w:r>
    </w:p>
    <w:p w:rsidR="00931241" w:rsidRDefault="00931241" w:rsidP="00ED1CFD">
      <w:pPr>
        <w:spacing w:after="0"/>
        <w:ind w:firstLine="708"/>
        <w:jc w:val="both"/>
        <w:rPr>
          <w:rFonts w:ascii="Times New Roman" w:hAnsi="Times New Roman" w:cs="Times New Roman"/>
          <w:sz w:val="24"/>
          <w:szCs w:val="24"/>
        </w:rPr>
      </w:pPr>
      <w:r w:rsidRPr="00931241">
        <w:rPr>
          <w:rFonts w:ascii="Times New Roman" w:hAnsi="Times New Roman" w:cs="Times New Roman"/>
          <w:sz w:val="24"/>
          <w:szCs w:val="24"/>
        </w:rPr>
        <w:t>-</w:t>
      </w:r>
      <w:r>
        <w:rPr>
          <w:rFonts w:ascii="Times New Roman" w:hAnsi="Times New Roman" w:cs="Times New Roman"/>
          <w:sz w:val="24"/>
          <w:szCs w:val="24"/>
        </w:rPr>
        <w:t xml:space="preserve"> </w:t>
      </w:r>
      <w:r w:rsidRPr="00931241">
        <w:rPr>
          <w:rFonts w:ascii="Times New Roman" w:hAnsi="Times New Roman" w:cs="Times New Roman"/>
          <w:sz w:val="24"/>
          <w:szCs w:val="24"/>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931241" w:rsidRDefault="00931241" w:rsidP="00ED1CFD">
      <w:pPr>
        <w:spacing w:after="0"/>
        <w:ind w:firstLine="708"/>
        <w:jc w:val="both"/>
        <w:rPr>
          <w:rFonts w:ascii="Times New Roman" w:hAnsi="Times New Roman" w:cs="Times New Roman"/>
          <w:sz w:val="24"/>
          <w:szCs w:val="24"/>
        </w:rPr>
      </w:pPr>
      <w:r w:rsidRPr="00931241">
        <w:rPr>
          <w:rFonts w:ascii="Times New Roman" w:hAnsi="Times New Roman" w:cs="Times New Roman"/>
          <w:sz w:val="24"/>
          <w:szCs w:val="24"/>
        </w:rPr>
        <w:t>-</w:t>
      </w:r>
      <w:r>
        <w:rPr>
          <w:rFonts w:ascii="Times New Roman" w:hAnsi="Times New Roman" w:cs="Times New Roman"/>
          <w:sz w:val="24"/>
          <w:szCs w:val="24"/>
        </w:rPr>
        <w:t xml:space="preserve"> </w:t>
      </w:r>
      <w:r w:rsidRPr="00931241">
        <w:rPr>
          <w:rFonts w:ascii="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931241" w:rsidRDefault="00931241" w:rsidP="00ED1CFD">
      <w:pPr>
        <w:spacing w:after="0"/>
        <w:ind w:firstLine="708"/>
        <w:jc w:val="both"/>
        <w:rPr>
          <w:rFonts w:ascii="Times New Roman" w:hAnsi="Times New Roman" w:cs="Times New Roman"/>
          <w:sz w:val="24"/>
          <w:szCs w:val="24"/>
        </w:rPr>
      </w:pPr>
      <w:r w:rsidRPr="00931241">
        <w:rPr>
          <w:rFonts w:ascii="Times New Roman" w:hAnsi="Times New Roman" w:cs="Times New Roman"/>
          <w:sz w:val="24"/>
          <w:szCs w:val="24"/>
        </w:rPr>
        <w:t>-</w:t>
      </w:r>
      <w:r>
        <w:rPr>
          <w:rFonts w:ascii="Times New Roman" w:hAnsi="Times New Roman" w:cs="Times New Roman"/>
          <w:sz w:val="24"/>
          <w:szCs w:val="24"/>
        </w:rPr>
        <w:t xml:space="preserve"> </w:t>
      </w:r>
      <w:r w:rsidRPr="00931241">
        <w:rPr>
          <w:rFonts w:ascii="Times New Roman" w:hAnsi="Times New Roman" w:cs="Times New Roman"/>
          <w:sz w:val="24"/>
          <w:szCs w:val="24"/>
        </w:rP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 </w:t>
      </w:r>
    </w:p>
    <w:p w:rsidR="00931241" w:rsidRDefault="00931241" w:rsidP="00ED1CFD">
      <w:pPr>
        <w:spacing w:after="0"/>
        <w:ind w:firstLine="708"/>
        <w:jc w:val="both"/>
        <w:rPr>
          <w:rFonts w:ascii="Times New Roman" w:hAnsi="Times New Roman" w:cs="Times New Roman"/>
          <w:sz w:val="24"/>
          <w:szCs w:val="24"/>
        </w:rPr>
      </w:pPr>
      <w:r w:rsidRPr="00931241">
        <w:rPr>
          <w:rFonts w:ascii="Times New Roman" w:hAnsi="Times New Roman" w:cs="Times New Roman"/>
          <w:sz w:val="24"/>
          <w:szCs w:val="24"/>
        </w:rPr>
        <w:t xml:space="preserve">У обучающегося будут сформированы умения самоорганизации как часть регулятивных универсальных учебных действий: 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 У обучающегося будут сформированы умения самоконтроля как часть регулятивных универсальных учебных действий: </w:t>
      </w:r>
    </w:p>
    <w:p w:rsidR="00931241" w:rsidRDefault="00931241" w:rsidP="00ED1CFD">
      <w:pPr>
        <w:spacing w:after="0"/>
        <w:ind w:firstLine="708"/>
        <w:jc w:val="both"/>
        <w:rPr>
          <w:rFonts w:ascii="Times New Roman" w:hAnsi="Times New Roman" w:cs="Times New Roman"/>
          <w:sz w:val="24"/>
          <w:szCs w:val="24"/>
        </w:rPr>
      </w:pPr>
      <w:r w:rsidRPr="00931241">
        <w:rPr>
          <w:rFonts w:ascii="Times New Roman" w:hAnsi="Times New Roman" w:cs="Times New Roman"/>
          <w:sz w:val="24"/>
          <w:szCs w:val="24"/>
        </w:rPr>
        <w:t>-</w:t>
      </w:r>
      <w:r>
        <w:rPr>
          <w:rFonts w:ascii="Times New Roman" w:hAnsi="Times New Roman" w:cs="Times New Roman"/>
          <w:sz w:val="24"/>
          <w:szCs w:val="24"/>
        </w:rPr>
        <w:t xml:space="preserve"> </w:t>
      </w:r>
      <w:r w:rsidRPr="00931241">
        <w:rPr>
          <w:rFonts w:ascii="Times New Roman" w:hAnsi="Times New Roman" w:cs="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931241" w:rsidRDefault="00931241" w:rsidP="00ED1CFD">
      <w:pPr>
        <w:spacing w:after="0"/>
        <w:ind w:firstLine="708"/>
        <w:jc w:val="both"/>
        <w:rPr>
          <w:rFonts w:ascii="Times New Roman" w:hAnsi="Times New Roman" w:cs="Times New Roman"/>
          <w:sz w:val="24"/>
          <w:szCs w:val="24"/>
        </w:rPr>
      </w:pPr>
      <w:r w:rsidRPr="00931241">
        <w:rPr>
          <w:rFonts w:ascii="Times New Roman" w:hAnsi="Times New Roman" w:cs="Times New Roman"/>
          <w:sz w:val="24"/>
          <w:szCs w:val="24"/>
        </w:rPr>
        <w:t>-</w:t>
      </w:r>
      <w:r>
        <w:rPr>
          <w:rFonts w:ascii="Times New Roman" w:hAnsi="Times New Roman" w:cs="Times New Roman"/>
          <w:sz w:val="24"/>
          <w:szCs w:val="24"/>
        </w:rPr>
        <w:t xml:space="preserve"> </w:t>
      </w:r>
      <w:r w:rsidRPr="00931241">
        <w:rPr>
          <w:rFonts w:ascii="Times New Roman" w:hAnsi="Times New Roman" w:cs="Times New Roman"/>
          <w:sz w:val="24"/>
          <w:szCs w:val="24"/>
        </w:rPr>
        <w:t xml:space="preserve">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 </w:t>
      </w:r>
    </w:p>
    <w:p w:rsidR="00931241" w:rsidRDefault="00931241" w:rsidP="00ED1CFD">
      <w:pPr>
        <w:spacing w:after="0"/>
        <w:ind w:firstLine="708"/>
        <w:jc w:val="both"/>
        <w:rPr>
          <w:rFonts w:ascii="Times New Roman" w:hAnsi="Times New Roman" w:cs="Times New Roman"/>
          <w:sz w:val="24"/>
          <w:szCs w:val="24"/>
        </w:rPr>
      </w:pPr>
      <w:r w:rsidRPr="00931241">
        <w:rPr>
          <w:rFonts w:ascii="Times New Roman" w:hAnsi="Times New Roman" w:cs="Times New Roman"/>
          <w:sz w:val="24"/>
          <w:szCs w:val="24"/>
        </w:rPr>
        <w:t>-</w:t>
      </w:r>
      <w:r>
        <w:rPr>
          <w:rFonts w:ascii="Times New Roman" w:hAnsi="Times New Roman" w:cs="Times New Roman"/>
          <w:sz w:val="24"/>
          <w:szCs w:val="24"/>
        </w:rPr>
        <w:t xml:space="preserve"> </w:t>
      </w:r>
      <w:r w:rsidRPr="00931241">
        <w:rPr>
          <w:rFonts w:ascii="Times New Roman" w:hAnsi="Times New Roman" w:cs="Times New Roman"/>
          <w:sz w:val="24"/>
          <w:szCs w:val="24"/>
        </w:rPr>
        <w:t xml:space="preserve">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 </w:t>
      </w:r>
    </w:p>
    <w:p w:rsidR="00931241" w:rsidRDefault="00931241" w:rsidP="00ED1CFD">
      <w:pPr>
        <w:spacing w:after="0"/>
        <w:ind w:firstLine="708"/>
        <w:jc w:val="both"/>
        <w:rPr>
          <w:rFonts w:ascii="Times New Roman" w:hAnsi="Times New Roman" w:cs="Times New Roman"/>
          <w:sz w:val="24"/>
          <w:szCs w:val="24"/>
        </w:rPr>
      </w:pPr>
      <w:r w:rsidRPr="00931241">
        <w:rPr>
          <w:rFonts w:ascii="Times New Roman" w:hAnsi="Times New Roman" w:cs="Times New Roman"/>
          <w:sz w:val="24"/>
          <w:szCs w:val="24"/>
        </w:rPr>
        <w:t xml:space="preserve">У обучающегося будут сформированы умения совместной деятельности: </w:t>
      </w:r>
    </w:p>
    <w:p w:rsidR="00931241" w:rsidRDefault="00931241" w:rsidP="00ED1CFD">
      <w:pPr>
        <w:spacing w:after="0"/>
        <w:ind w:firstLine="708"/>
        <w:jc w:val="both"/>
        <w:rPr>
          <w:rFonts w:ascii="Times New Roman" w:hAnsi="Times New Roman" w:cs="Times New Roman"/>
          <w:sz w:val="24"/>
          <w:szCs w:val="24"/>
        </w:rPr>
      </w:pPr>
      <w:r w:rsidRPr="00931241">
        <w:rPr>
          <w:rFonts w:ascii="Times New Roman" w:hAnsi="Times New Roman" w:cs="Times New Roman"/>
          <w:sz w:val="24"/>
          <w:szCs w:val="24"/>
        </w:rPr>
        <w:t>-</w:t>
      </w:r>
      <w:r>
        <w:rPr>
          <w:rFonts w:ascii="Times New Roman" w:hAnsi="Times New Roman" w:cs="Times New Roman"/>
          <w:sz w:val="24"/>
          <w:szCs w:val="24"/>
        </w:rPr>
        <w:t xml:space="preserve"> </w:t>
      </w:r>
      <w:r w:rsidRPr="00931241">
        <w:rPr>
          <w:rFonts w:ascii="Times New Roman" w:hAnsi="Times New Roman" w:cs="Times New Roman"/>
          <w:sz w:val="24"/>
          <w:szCs w:val="24"/>
        </w:rPr>
        <w:t xml:space="preserve">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 </w:t>
      </w:r>
    </w:p>
    <w:p w:rsidR="00931241" w:rsidRDefault="00931241" w:rsidP="00ED1CFD">
      <w:pPr>
        <w:spacing w:after="0"/>
        <w:ind w:firstLine="708"/>
        <w:jc w:val="both"/>
        <w:rPr>
          <w:rFonts w:ascii="Times New Roman" w:hAnsi="Times New Roman" w:cs="Times New Roman"/>
          <w:sz w:val="24"/>
          <w:szCs w:val="24"/>
        </w:rPr>
      </w:pPr>
      <w:r w:rsidRPr="00931241">
        <w:rPr>
          <w:rFonts w:ascii="Times New Roman" w:hAnsi="Times New Roman" w:cs="Times New Roman"/>
          <w:sz w:val="24"/>
          <w:szCs w:val="24"/>
        </w:rPr>
        <w:t>-</w:t>
      </w:r>
      <w:r>
        <w:rPr>
          <w:rFonts w:ascii="Times New Roman" w:hAnsi="Times New Roman" w:cs="Times New Roman"/>
          <w:sz w:val="24"/>
          <w:szCs w:val="24"/>
        </w:rPr>
        <w:t xml:space="preserve"> </w:t>
      </w:r>
      <w:r w:rsidRPr="00931241">
        <w:rPr>
          <w:rFonts w:ascii="Times New Roman" w:hAnsi="Times New Roman" w:cs="Times New Roman"/>
          <w:sz w:val="24"/>
          <w:szCs w:val="24"/>
        </w:rPr>
        <w:t xml:space="preserve">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 </w:t>
      </w:r>
    </w:p>
    <w:p w:rsidR="00931241" w:rsidRDefault="00931241" w:rsidP="00ED1CFD">
      <w:pPr>
        <w:ind w:firstLine="708"/>
        <w:jc w:val="both"/>
        <w:rPr>
          <w:rFonts w:ascii="Times New Roman" w:hAnsi="Times New Roman" w:cs="Times New Roman"/>
          <w:sz w:val="24"/>
          <w:szCs w:val="24"/>
        </w:rPr>
      </w:pPr>
      <w:r w:rsidRPr="00931241">
        <w:rPr>
          <w:rFonts w:ascii="Times New Roman" w:hAnsi="Times New Roman" w:cs="Times New Roman"/>
          <w:sz w:val="24"/>
          <w:szCs w:val="24"/>
        </w:rPr>
        <w:t xml:space="preserve">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 </w:t>
      </w:r>
    </w:p>
    <w:p w:rsidR="00931241" w:rsidRDefault="00931241" w:rsidP="00931241">
      <w:pPr>
        <w:spacing w:after="0"/>
        <w:jc w:val="center"/>
        <w:rPr>
          <w:rFonts w:ascii="Times New Roman" w:hAnsi="Times New Roman" w:cs="Times New Roman"/>
          <w:sz w:val="24"/>
          <w:szCs w:val="24"/>
        </w:rPr>
      </w:pPr>
      <w:r w:rsidRPr="00931241">
        <w:rPr>
          <w:rFonts w:ascii="Times New Roman" w:hAnsi="Times New Roman" w:cs="Times New Roman"/>
          <w:b/>
          <w:sz w:val="24"/>
          <w:szCs w:val="24"/>
        </w:rPr>
        <w:t>Рабочая программа учебного курса «Алгебра и начала математического анализа»</w:t>
      </w:r>
      <w:r>
        <w:rPr>
          <w:rFonts w:ascii="Times New Roman" w:hAnsi="Times New Roman" w:cs="Times New Roman"/>
          <w:sz w:val="24"/>
          <w:szCs w:val="24"/>
        </w:rPr>
        <w:t xml:space="preserve"> </w:t>
      </w:r>
      <w:r w:rsidRPr="00931241">
        <w:rPr>
          <w:rFonts w:ascii="Times New Roman" w:hAnsi="Times New Roman" w:cs="Times New Roman"/>
          <w:b/>
          <w:sz w:val="24"/>
          <w:szCs w:val="24"/>
        </w:rPr>
        <w:t>Пояснительная записка</w:t>
      </w:r>
    </w:p>
    <w:p w:rsidR="00931241" w:rsidRDefault="00931241" w:rsidP="00931241">
      <w:pPr>
        <w:spacing w:after="0"/>
        <w:ind w:firstLine="708"/>
        <w:jc w:val="both"/>
        <w:rPr>
          <w:rFonts w:ascii="Times New Roman" w:hAnsi="Times New Roman" w:cs="Times New Roman"/>
          <w:sz w:val="24"/>
          <w:szCs w:val="24"/>
        </w:rPr>
      </w:pPr>
      <w:r w:rsidRPr="00931241">
        <w:rPr>
          <w:rFonts w:ascii="Times New Roman" w:hAnsi="Times New Roman" w:cs="Times New Roman"/>
          <w:sz w:val="24"/>
          <w:szCs w:val="24"/>
        </w:rPr>
        <w:t xml:space="preserve">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rsidR="00B26136" w:rsidRDefault="00931241" w:rsidP="00931241">
      <w:pPr>
        <w:spacing w:after="0"/>
        <w:ind w:firstLine="708"/>
        <w:jc w:val="both"/>
        <w:rPr>
          <w:rFonts w:ascii="Times New Roman" w:hAnsi="Times New Roman" w:cs="Times New Roman"/>
          <w:sz w:val="24"/>
          <w:szCs w:val="24"/>
        </w:rPr>
      </w:pPr>
      <w:r w:rsidRPr="00931241">
        <w:rPr>
          <w:rFonts w:ascii="Times New Roman" w:hAnsi="Times New Roman" w:cs="Times New Roman"/>
          <w:sz w:val="24"/>
          <w:szCs w:val="24"/>
        </w:rP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w:t>
      </w:r>
      <w:r w:rsidR="00B26136" w:rsidRPr="00B26136">
        <w:rPr>
          <w:rFonts w:ascii="Times New Roman" w:hAnsi="Times New Roman" w:cs="Times New Roman"/>
          <w:sz w:val="24"/>
          <w:szCs w:val="24"/>
        </w:rPr>
        <w:t xml:space="preserve">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B26136" w:rsidRDefault="00B26136" w:rsidP="00931241">
      <w:pPr>
        <w:spacing w:after="0"/>
        <w:ind w:firstLine="708"/>
        <w:jc w:val="both"/>
        <w:rPr>
          <w:rFonts w:ascii="Times New Roman" w:hAnsi="Times New Roman" w:cs="Times New Roman"/>
          <w:sz w:val="24"/>
          <w:szCs w:val="24"/>
        </w:rPr>
      </w:pPr>
      <w:r w:rsidRPr="00B26136">
        <w:rPr>
          <w:rFonts w:ascii="Times New Roman" w:hAnsi="Times New Roman" w:cs="Times New Roman"/>
          <w:sz w:val="24"/>
          <w:szCs w:val="24"/>
        </w:rPr>
        <w:t xml:space="preserve">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 </w:t>
      </w:r>
    </w:p>
    <w:p w:rsidR="00B26136" w:rsidRDefault="00B26136" w:rsidP="00931241">
      <w:pPr>
        <w:spacing w:after="0"/>
        <w:ind w:firstLine="708"/>
        <w:jc w:val="both"/>
        <w:rPr>
          <w:rFonts w:ascii="Times New Roman" w:hAnsi="Times New Roman" w:cs="Times New Roman"/>
          <w:sz w:val="24"/>
          <w:szCs w:val="24"/>
        </w:rPr>
      </w:pPr>
      <w:r w:rsidRPr="00B26136">
        <w:rPr>
          <w:rFonts w:ascii="Times New Roman" w:hAnsi="Times New Roman" w:cs="Times New Roman"/>
          <w:sz w:val="24"/>
          <w:szCs w:val="24"/>
        </w:rPr>
        <w:t>В основе методики обучения алгебре и началам математического анализа лежит деятельностный принцип обучения.</w:t>
      </w:r>
    </w:p>
    <w:p w:rsidR="00B26136" w:rsidRDefault="00B26136" w:rsidP="00931241">
      <w:pPr>
        <w:spacing w:after="0"/>
        <w:ind w:firstLine="708"/>
        <w:jc w:val="both"/>
        <w:rPr>
          <w:rFonts w:ascii="Times New Roman" w:hAnsi="Times New Roman" w:cs="Times New Roman"/>
          <w:sz w:val="24"/>
          <w:szCs w:val="24"/>
        </w:rPr>
      </w:pPr>
      <w:r w:rsidRPr="00B26136">
        <w:rPr>
          <w:rFonts w:ascii="Times New Roman" w:hAnsi="Times New Roman" w:cs="Times New Roman"/>
          <w:sz w:val="24"/>
          <w:szCs w:val="24"/>
        </w:rPr>
        <w:t xml:space="preserve">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 </w:t>
      </w:r>
    </w:p>
    <w:p w:rsidR="00B26136" w:rsidRDefault="00B26136" w:rsidP="00931241">
      <w:pPr>
        <w:spacing w:after="0"/>
        <w:ind w:firstLine="708"/>
        <w:jc w:val="both"/>
        <w:rPr>
          <w:rFonts w:ascii="Times New Roman" w:hAnsi="Times New Roman" w:cs="Times New Roman"/>
          <w:sz w:val="24"/>
          <w:szCs w:val="24"/>
        </w:rPr>
      </w:pPr>
      <w:r w:rsidRPr="00B26136">
        <w:rPr>
          <w:rFonts w:ascii="Times New Roman" w:hAnsi="Times New Roman" w:cs="Times New Roman"/>
          <w:sz w:val="24"/>
          <w:szCs w:val="24"/>
        </w:rPr>
        <w:t xml:space="preserve">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 </w:t>
      </w:r>
    </w:p>
    <w:p w:rsidR="00B26136" w:rsidRDefault="00B26136" w:rsidP="00931241">
      <w:pPr>
        <w:spacing w:after="0"/>
        <w:ind w:firstLine="708"/>
        <w:jc w:val="both"/>
        <w:rPr>
          <w:rFonts w:ascii="Times New Roman" w:hAnsi="Times New Roman" w:cs="Times New Roman"/>
          <w:sz w:val="24"/>
          <w:szCs w:val="24"/>
        </w:rPr>
      </w:pPr>
      <w:r w:rsidRPr="00B26136">
        <w:rPr>
          <w:rFonts w:ascii="Times New Roman" w:hAnsi="Times New Roman" w:cs="Times New Roman"/>
          <w:sz w:val="24"/>
          <w:szCs w:val="24"/>
        </w:rPr>
        <w:t>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w:t>
      </w:r>
      <w:r>
        <w:rPr>
          <w:rFonts w:ascii="Times New Roman" w:hAnsi="Times New Roman" w:cs="Times New Roman"/>
          <w:sz w:val="24"/>
          <w:szCs w:val="24"/>
        </w:rPr>
        <w:t xml:space="preserve"> </w:t>
      </w:r>
      <w:r w:rsidRPr="00B26136">
        <w:rPr>
          <w:rFonts w:ascii="Times New Roman" w:hAnsi="Times New Roman" w:cs="Times New Roman"/>
          <w:sz w:val="24"/>
          <w:szCs w:val="24"/>
        </w:rPr>
        <w:t xml:space="preserve">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 </w:t>
      </w:r>
    </w:p>
    <w:p w:rsidR="00B26136" w:rsidRDefault="00B26136" w:rsidP="00931241">
      <w:pPr>
        <w:spacing w:after="0"/>
        <w:ind w:firstLine="708"/>
        <w:jc w:val="both"/>
        <w:rPr>
          <w:rFonts w:ascii="Times New Roman" w:hAnsi="Times New Roman" w:cs="Times New Roman"/>
          <w:sz w:val="24"/>
          <w:szCs w:val="24"/>
        </w:rPr>
      </w:pPr>
      <w:r w:rsidRPr="00B26136">
        <w:rPr>
          <w:rFonts w:ascii="Times New Roman" w:hAnsi="Times New Roman" w:cs="Times New Roman"/>
          <w:sz w:val="24"/>
          <w:szCs w:val="24"/>
        </w:rPr>
        <w:t xml:space="preserve">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 </w:t>
      </w:r>
    </w:p>
    <w:p w:rsidR="00B26136" w:rsidRDefault="00B26136" w:rsidP="00931241">
      <w:pPr>
        <w:spacing w:after="0"/>
        <w:ind w:firstLine="708"/>
        <w:jc w:val="both"/>
        <w:rPr>
          <w:rFonts w:ascii="Times New Roman" w:hAnsi="Times New Roman" w:cs="Times New Roman"/>
          <w:sz w:val="24"/>
          <w:szCs w:val="24"/>
        </w:rPr>
      </w:pPr>
      <w:r w:rsidRPr="00B26136">
        <w:rPr>
          <w:rFonts w:ascii="Times New Roman" w:hAnsi="Times New Roman" w:cs="Times New Roman"/>
          <w:sz w:val="24"/>
          <w:szCs w:val="24"/>
        </w:rPr>
        <w:t xml:space="preserve">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 </w:t>
      </w:r>
    </w:p>
    <w:p w:rsidR="00B26136" w:rsidRDefault="00B26136" w:rsidP="00931241">
      <w:pPr>
        <w:spacing w:after="0"/>
        <w:ind w:firstLine="708"/>
        <w:jc w:val="both"/>
        <w:rPr>
          <w:rFonts w:ascii="Times New Roman" w:hAnsi="Times New Roman" w:cs="Times New Roman"/>
          <w:sz w:val="24"/>
          <w:szCs w:val="24"/>
        </w:rPr>
      </w:pPr>
      <w:r w:rsidRPr="00B26136">
        <w:rPr>
          <w:rFonts w:ascii="Times New Roman" w:hAnsi="Times New Roman" w:cs="Times New Roman"/>
          <w:sz w:val="24"/>
          <w:szCs w:val="24"/>
        </w:rPr>
        <w:t xml:space="preserve">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w:t>
      </w:r>
    </w:p>
    <w:p w:rsidR="00B26136" w:rsidRDefault="00B26136" w:rsidP="00B26136">
      <w:pPr>
        <w:spacing w:after="0"/>
        <w:ind w:firstLine="708"/>
        <w:jc w:val="both"/>
        <w:rPr>
          <w:rFonts w:ascii="Times New Roman" w:hAnsi="Times New Roman" w:cs="Times New Roman"/>
          <w:sz w:val="24"/>
          <w:szCs w:val="24"/>
        </w:rPr>
      </w:pPr>
      <w:r w:rsidRPr="00B26136">
        <w:rPr>
          <w:rFonts w:ascii="Times New Roman" w:hAnsi="Times New Roman" w:cs="Times New Roman"/>
          <w:sz w:val="24"/>
          <w:szCs w:val="24"/>
        </w:rPr>
        <w:t xml:space="preserve">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 </w:t>
      </w:r>
    </w:p>
    <w:p w:rsidR="00B26136" w:rsidRDefault="00B26136" w:rsidP="00B26136">
      <w:pPr>
        <w:ind w:firstLine="708"/>
        <w:jc w:val="both"/>
        <w:rPr>
          <w:rFonts w:ascii="Times New Roman" w:hAnsi="Times New Roman" w:cs="Times New Roman"/>
          <w:sz w:val="24"/>
          <w:szCs w:val="24"/>
        </w:rPr>
      </w:pPr>
      <w:r w:rsidRPr="00B26136">
        <w:rPr>
          <w:rFonts w:ascii="Times New Roman" w:hAnsi="Times New Roman" w:cs="Times New Roman"/>
          <w:sz w:val="24"/>
          <w:szCs w:val="24"/>
        </w:rPr>
        <w:t xml:space="preserve">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 </w:t>
      </w:r>
    </w:p>
    <w:p w:rsidR="00B26136" w:rsidRPr="00B26136" w:rsidRDefault="00B26136" w:rsidP="000E6E53">
      <w:pPr>
        <w:spacing w:after="0"/>
        <w:jc w:val="center"/>
        <w:outlineLvl w:val="0"/>
        <w:rPr>
          <w:rFonts w:ascii="Times New Roman" w:hAnsi="Times New Roman" w:cs="Times New Roman"/>
          <w:b/>
          <w:sz w:val="24"/>
          <w:szCs w:val="24"/>
        </w:rPr>
      </w:pPr>
      <w:r w:rsidRPr="00B26136">
        <w:rPr>
          <w:rFonts w:ascii="Times New Roman" w:hAnsi="Times New Roman" w:cs="Times New Roman"/>
          <w:b/>
          <w:sz w:val="24"/>
          <w:szCs w:val="24"/>
        </w:rPr>
        <w:t>Содержание обучения в 10 классе</w:t>
      </w:r>
    </w:p>
    <w:p w:rsidR="00B26136" w:rsidRDefault="00B26136" w:rsidP="00B26136">
      <w:pPr>
        <w:spacing w:after="0"/>
        <w:ind w:firstLine="708"/>
        <w:jc w:val="both"/>
        <w:rPr>
          <w:rFonts w:ascii="Times New Roman" w:hAnsi="Times New Roman" w:cs="Times New Roman"/>
          <w:sz w:val="24"/>
          <w:szCs w:val="24"/>
        </w:rPr>
      </w:pPr>
      <w:r w:rsidRPr="00B26136">
        <w:rPr>
          <w:rFonts w:ascii="Times New Roman" w:hAnsi="Times New Roman" w:cs="Times New Roman"/>
          <w:sz w:val="24"/>
          <w:szCs w:val="24"/>
        </w:rPr>
        <w:t xml:space="preserve">Числа и вычисления. </w:t>
      </w:r>
    </w:p>
    <w:p w:rsidR="00B26136" w:rsidRDefault="00B26136" w:rsidP="00B26136">
      <w:pPr>
        <w:spacing w:after="0"/>
        <w:ind w:firstLine="708"/>
        <w:jc w:val="both"/>
        <w:rPr>
          <w:rFonts w:ascii="Times New Roman" w:hAnsi="Times New Roman" w:cs="Times New Roman"/>
          <w:sz w:val="24"/>
          <w:szCs w:val="24"/>
        </w:rPr>
      </w:pPr>
      <w:r w:rsidRPr="00B26136">
        <w:rPr>
          <w:rFonts w:ascii="Times New Roman" w:hAnsi="Times New Roman" w:cs="Times New Roman"/>
          <w:sz w:val="24"/>
          <w:szCs w:val="24"/>
        </w:rPr>
        <w:t xml:space="preserve">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 </w:t>
      </w:r>
    </w:p>
    <w:p w:rsidR="00B26136" w:rsidRDefault="00B26136" w:rsidP="00B26136">
      <w:pPr>
        <w:spacing w:after="0"/>
        <w:ind w:firstLine="708"/>
        <w:jc w:val="both"/>
        <w:rPr>
          <w:rFonts w:ascii="Times New Roman" w:hAnsi="Times New Roman" w:cs="Times New Roman"/>
          <w:sz w:val="24"/>
          <w:szCs w:val="24"/>
        </w:rPr>
      </w:pPr>
      <w:r w:rsidRPr="00B26136">
        <w:rPr>
          <w:rFonts w:ascii="Times New Roman" w:hAnsi="Times New Roman" w:cs="Times New Roman"/>
          <w:sz w:val="24"/>
          <w:szCs w:val="24"/>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B26136" w:rsidRDefault="00B26136" w:rsidP="00B26136">
      <w:pPr>
        <w:spacing w:after="0"/>
        <w:ind w:firstLine="708"/>
        <w:jc w:val="both"/>
        <w:rPr>
          <w:rFonts w:ascii="Times New Roman" w:hAnsi="Times New Roman" w:cs="Times New Roman"/>
          <w:sz w:val="24"/>
          <w:szCs w:val="24"/>
        </w:rPr>
      </w:pPr>
      <w:r w:rsidRPr="00B26136">
        <w:rPr>
          <w:rFonts w:ascii="Times New Roman" w:hAnsi="Times New Roman" w:cs="Times New Roman"/>
          <w:sz w:val="24"/>
          <w:szCs w:val="24"/>
        </w:rPr>
        <w:t xml:space="preserve">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 </w:t>
      </w:r>
    </w:p>
    <w:p w:rsidR="00B26136" w:rsidRDefault="00B26136" w:rsidP="00B26136">
      <w:pPr>
        <w:spacing w:after="0"/>
        <w:ind w:firstLine="708"/>
        <w:jc w:val="both"/>
        <w:rPr>
          <w:rFonts w:ascii="Times New Roman" w:hAnsi="Times New Roman" w:cs="Times New Roman"/>
          <w:sz w:val="24"/>
          <w:szCs w:val="24"/>
        </w:rPr>
      </w:pPr>
      <w:r w:rsidRPr="00B26136">
        <w:rPr>
          <w:rFonts w:ascii="Times New Roman" w:hAnsi="Times New Roman" w:cs="Times New Roman"/>
          <w:sz w:val="24"/>
          <w:szCs w:val="24"/>
        </w:rPr>
        <w:t xml:space="preserve">Арифметический корень натуральной степени. Действия с арифметическими корнями натуральной степени. </w:t>
      </w:r>
    </w:p>
    <w:p w:rsidR="00B26136" w:rsidRDefault="00B26136" w:rsidP="00B26136">
      <w:pPr>
        <w:spacing w:after="0"/>
        <w:ind w:firstLine="708"/>
        <w:jc w:val="both"/>
        <w:rPr>
          <w:rFonts w:ascii="Times New Roman" w:hAnsi="Times New Roman" w:cs="Times New Roman"/>
          <w:sz w:val="24"/>
          <w:szCs w:val="24"/>
        </w:rPr>
      </w:pPr>
      <w:r w:rsidRPr="00B26136">
        <w:rPr>
          <w:rFonts w:ascii="Times New Roman" w:hAnsi="Times New Roman" w:cs="Times New Roman"/>
          <w:sz w:val="24"/>
          <w:szCs w:val="24"/>
        </w:rPr>
        <w:t xml:space="preserve">Синус, косинус и тангенс числового аргумента. Арксинус, арккосинус, арктангенс числового аргумента. Уравнения и неравенства. </w:t>
      </w:r>
    </w:p>
    <w:p w:rsidR="00B26136" w:rsidRDefault="00B26136" w:rsidP="00B26136">
      <w:pPr>
        <w:spacing w:after="0"/>
        <w:ind w:firstLine="708"/>
        <w:jc w:val="both"/>
        <w:rPr>
          <w:rFonts w:ascii="Times New Roman" w:hAnsi="Times New Roman" w:cs="Times New Roman"/>
          <w:sz w:val="24"/>
          <w:szCs w:val="24"/>
        </w:rPr>
      </w:pPr>
      <w:r w:rsidRPr="00B26136">
        <w:rPr>
          <w:rFonts w:ascii="Times New Roman" w:hAnsi="Times New Roman" w:cs="Times New Roman"/>
          <w:sz w:val="24"/>
          <w:szCs w:val="24"/>
        </w:rPr>
        <w:t xml:space="preserve">Тождества и тождественные преобразования. </w:t>
      </w:r>
    </w:p>
    <w:p w:rsidR="00B26136" w:rsidRDefault="00B26136" w:rsidP="00B26136">
      <w:pPr>
        <w:spacing w:after="0"/>
        <w:ind w:firstLine="708"/>
        <w:jc w:val="both"/>
        <w:rPr>
          <w:rFonts w:ascii="Times New Roman" w:hAnsi="Times New Roman" w:cs="Times New Roman"/>
          <w:sz w:val="24"/>
          <w:szCs w:val="24"/>
        </w:rPr>
      </w:pPr>
      <w:r w:rsidRPr="00B26136">
        <w:rPr>
          <w:rFonts w:ascii="Times New Roman" w:hAnsi="Times New Roman" w:cs="Times New Roman"/>
          <w:sz w:val="24"/>
          <w:szCs w:val="24"/>
        </w:rPr>
        <w:t xml:space="preserve">Преобразование тригонометрических выражений. Основные тригонометрические формулы. </w:t>
      </w:r>
    </w:p>
    <w:p w:rsidR="00B26136" w:rsidRDefault="00B26136" w:rsidP="00B26136">
      <w:pPr>
        <w:spacing w:after="0"/>
        <w:ind w:firstLine="708"/>
        <w:jc w:val="both"/>
        <w:rPr>
          <w:rFonts w:ascii="Times New Roman" w:hAnsi="Times New Roman" w:cs="Times New Roman"/>
          <w:sz w:val="24"/>
          <w:szCs w:val="24"/>
        </w:rPr>
      </w:pPr>
      <w:r w:rsidRPr="00B26136">
        <w:rPr>
          <w:rFonts w:ascii="Times New Roman" w:hAnsi="Times New Roman" w:cs="Times New Roman"/>
          <w:sz w:val="24"/>
          <w:szCs w:val="24"/>
        </w:rPr>
        <w:t xml:space="preserve">Уравнение, корень уравнения. Неравенство, решение неравенства. Метод интервалов. </w:t>
      </w:r>
    </w:p>
    <w:p w:rsidR="00B26136" w:rsidRDefault="00B26136" w:rsidP="00B26136">
      <w:pPr>
        <w:spacing w:after="0"/>
        <w:ind w:firstLine="708"/>
        <w:jc w:val="both"/>
        <w:rPr>
          <w:rFonts w:ascii="Times New Roman" w:hAnsi="Times New Roman" w:cs="Times New Roman"/>
          <w:sz w:val="24"/>
          <w:szCs w:val="24"/>
        </w:rPr>
      </w:pPr>
      <w:r w:rsidRPr="00B26136">
        <w:rPr>
          <w:rFonts w:ascii="Times New Roman" w:hAnsi="Times New Roman" w:cs="Times New Roman"/>
          <w:sz w:val="24"/>
          <w:szCs w:val="24"/>
        </w:rPr>
        <w:t xml:space="preserve">Решение целых и дробно-рациональных уравнений и неравенств. </w:t>
      </w:r>
    </w:p>
    <w:p w:rsidR="00B26136" w:rsidRDefault="00B26136" w:rsidP="00B26136">
      <w:pPr>
        <w:spacing w:after="0"/>
        <w:ind w:firstLine="708"/>
        <w:jc w:val="both"/>
        <w:rPr>
          <w:rFonts w:ascii="Times New Roman" w:hAnsi="Times New Roman" w:cs="Times New Roman"/>
          <w:sz w:val="24"/>
          <w:szCs w:val="24"/>
        </w:rPr>
      </w:pPr>
      <w:r w:rsidRPr="00B26136">
        <w:rPr>
          <w:rFonts w:ascii="Times New Roman" w:hAnsi="Times New Roman" w:cs="Times New Roman"/>
          <w:sz w:val="24"/>
          <w:szCs w:val="24"/>
        </w:rPr>
        <w:t xml:space="preserve">Решение иррациональных уравнений и неравенств. </w:t>
      </w:r>
    </w:p>
    <w:p w:rsidR="00B26136" w:rsidRDefault="00B26136" w:rsidP="00B26136">
      <w:pPr>
        <w:spacing w:after="0"/>
        <w:ind w:firstLine="708"/>
        <w:jc w:val="both"/>
        <w:rPr>
          <w:rFonts w:ascii="Times New Roman" w:hAnsi="Times New Roman" w:cs="Times New Roman"/>
          <w:sz w:val="24"/>
          <w:szCs w:val="24"/>
        </w:rPr>
      </w:pPr>
      <w:r w:rsidRPr="00B26136">
        <w:rPr>
          <w:rFonts w:ascii="Times New Roman" w:hAnsi="Times New Roman" w:cs="Times New Roman"/>
          <w:sz w:val="24"/>
          <w:szCs w:val="24"/>
        </w:rPr>
        <w:t xml:space="preserve">Решение тригонометрических уравнений. </w:t>
      </w:r>
    </w:p>
    <w:p w:rsidR="00B26136" w:rsidRDefault="00B26136" w:rsidP="00B26136">
      <w:pPr>
        <w:spacing w:after="0"/>
        <w:ind w:firstLine="708"/>
        <w:jc w:val="both"/>
        <w:rPr>
          <w:rFonts w:ascii="Times New Roman" w:hAnsi="Times New Roman" w:cs="Times New Roman"/>
          <w:sz w:val="24"/>
          <w:szCs w:val="24"/>
        </w:rPr>
      </w:pPr>
      <w:r w:rsidRPr="00B26136">
        <w:rPr>
          <w:rFonts w:ascii="Times New Roman" w:hAnsi="Times New Roman" w:cs="Times New Roman"/>
          <w:sz w:val="24"/>
          <w:szCs w:val="24"/>
        </w:rPr>
        <w:t xml:space="preserve">Применение уравнений и неравенств к решению математических задач и задач из различных областей науки и реальной жизни. </w:t>
      </w:r>
    </w:p>
    <w:p w:rsidR="00B26136" w:rsidRDefault="00B26136" w:rsidP="00B26136">
      <w:pPr>
        <w:spacing w:after="0"/>
        <w:ind w:firstLine="708"/>
        <w:jc w:val="both"/>
        <w:rPr>
          <w:rFonts w:ascii="Times New Roman" w:hAnsi="Times New Roman" w:cs="Times New Roman"/>
          <w:sz w:val="24"/>
          <w:szCs w:val="24"/>
        </w:rPr>
      </w:pPr>
      <w:r w:rsidRPr="00B26136">
        <w:rPr>
          <w:rFonts w:ascii="Times New Roman" w:hAnsi="Times New Roman" w:cs="Times New Roman"/>
          <w:sz w:val="24"/>
          <w:szCs w:val="24"/>
        </w:rPr>
        <w:t xml:space="preserve">Функции и графики. </w:t>
      </w:r>
    </w:p>
    <w:p w:rsidR="00B26136" w:rsidRDefault="00B26136" w:rsidP="00B26136">
      <w:pPr>
        <w:spacing w:after="0"/>
        <w:ind w:firstLine="708"/>
        <w:jc w:val="both"/>
        <w:rPr>
          <w:rFonts w:ascii="Times New Roman" w:hAnsi="Times New Roman" w:cs="Times New Roman"/>
          <w:sz w:val="24"/>
          <w:szCs w:val="24"/>
        </w:rPr>
      </w:pPr>
      <w:r w:rsidRPr="00B26136">
        <w:rPr>
          <w:rFonts w:ascii="Times New Roman" w:hAnsi="Times New Roman" w:cs="Times New Roman"/>
          <w:sz w:val="24"/>
          <w:szCs w:val="24"/>
        </w:rPr>
        <w:t xml:space="preserve">Функция, способы задания функции. График функции. Взаимно обратные функции. </w:t>
      </w:r>
    </w:p>
    <w:p w:rsidR="00B26136" w:rsidRDefault="00B26136" w:rsidP="00B26136">
      <w:pPr>
        <w:spacing w:after="0"/>
        <w:ind w:firstLine="708"/>
        <w:jc w:val="both"/>
        <w:rPr>
          <w:rFonts w:ascii="Times New Roman" w:hAnsi="Times New Roman" w:cs="Times New Roman"/>
          <w:sz w:val="24"/>
          <w:szCs w:val="24"/>
        </w:rPr>
      </w:pPr>
      <w:r w:rsidRPr="00B26136">
        <w:rPr>
          <w:rFonts w:ascii="Times New Roman" w:hAnsi="Times New Roman" w:cs="Times New Roman"/>
          <w:sz w:val="24"/>
          <w:szCs w:val="24"/>
        </w:rPr>
        <w:t xml:space="preserve">Область определения и множество значений функции. Нули функции. Промежутки знакопостоянства. Чётные и нечётные функции. </w:t>
      </w:r>
    </w:p>
    <w:p w:rsidR="00B26136" w:rsidRDefault="00B26136" w:rsidP="00B26136">
      <w:pPr>
        <w:spacing w:after="0"/>
        <w:ind w:firstLine="708"/>
        <w:jc w:val="both"/>
        <w:rPr>
          <w:rFonts w:ascii="Times New Roman" w:hAnsi="Times New Roman" w:cs="Times New Roman"/>
          <w:sz w:val="24"/>
          <w:szCs w:val="24"/>
        </w:rPr>
      </w:pPr>
      <w:r w:rsidRPr="00B26136">
        <w:rPr>
          <w:rFonts w:ascii="Times New Roman" w:hAnsi="Times New Roman" w:cs="Times New Roman"/>
          <w:sz w:val="24"/>
          <w:szCs w:val="24"/>
        </w:rPr>
        <w:t xml:space="preserve">Степенная функция с натуральным и целым показателем. Её свойства и график. Свойства и график корня n-ой степени. </w:t>
      </w:r>
    </w:p>
    <w:p w:rsidR="00B26136" w:rsidRDefault="00B26136" w:rsidP="00B26136">
      <w:pPr>
        <w:spacing w:after="0"/>
        <w:ind w:firstLine="708"/>
        <w:jc w:val="both"/>
        <w:rPr>
          <w:rFonts w:ascii="Times New Roman" w:hAnsi="Times New Roman" w:cs="Times New Roman"/>
          <w:sz w:val="24"/>
          <w:szCs w:val="24"/>
        </w:rPr>
      </w:pPr>
      <w:r w:rsidRPr="00B26136">
        <w:rPr>
          <w:rFonts w:ascii="Times New Roman" w:hAnsi="Times New Roman" w:cs="Times New Roman"/>
          <w:sz w:val="24"/>
          <w:szCs w:val="24"/>
        </w:rPr>
        <w:t xml:space="preserve">Тригонометрическая окружность, определение тригонометрических функций числового аргумента. </w:t>
      </w:r>
    </w:p>
    <w:p w:rsidR="00B26136" w:rsidRDefault="00B26136" w:rsidP="00B26136">
      <w:pPr>
        <w:spacing w:after="0"/>
        <w:ind w:firstLine="708"/>
        <w:jc w:val="both"/>
        <w:rPr>
          <w:rFonts w:ascii="Times New Roman" w:hAnsi="Times New Roman" w:cs="Times New Roman"/>
          <w:sz w:val="24"/>
          <w:szCs w:val="24"/>
        </w:rPr>
      </w:pPr>
      <w:r w:rsidRPr="00B26136">
        <w:rPr>
          <w:rFonts w:ascii="Times New Roman" w:hAnsi="Times New Roman" w:cs="Times New Roman"/>
          <w:sz w:val="24"/>
          <w:szCs w:val="24"/>
        </w:rPr>
        <w:t xml:space="preserve">Начала математического анализа. </w:t>
      </w:r>
    </w:p>
    <w:p w:rsidR="00B26136" w:rsidRDefault="00B26136" w:rsidP="00B26136">
      <w:pPr>
        <w:spacing w:after="0"/>
        <w:ind w:firstLine="708"/>
        <w:jc w:val="both"/>
        <w:rPr>
          <w:rFonts w:ascii="Times New Roman" w:hAnsi="Times New Roman" w:cs="Times New Roman"/>
          <w:sz w:val="24"/>
          <w:szCs w:val="24"/>
        </w:rPr>
      </w:pPr>
      <w:r w:rsidRPr="00B26136">
        <w:rPr>
          <w:rFonts w:ascii="Times New Roman" w:hAnsi="Times New Roman" w:cs="Times New Roman"/>
          <w:sz w:val="24"/>
          <w:szCs w:val="24"/>
        </w:rPr>
        <w:t>Последовательности, способы задания последовательностей. Монотонные последовательности.</w:t>
      </w:r>
    </w:p>
    <w:p w:rsidR="00B26136" w:rsidRDefault="00B26136" w:rsidP="00B26136">
      <w:pPr>
        <w:spacing w:after="0"/>
        <w:ind w:firstLine="708"/>
        <w:jc w:val="both"/>
        <w:rPr>
          <w:rFonts w:ascii="Times New Roman" w:hAnsi="Times New Roman" w:cs="Times New Roman"/>
          <w:sz w:val="24"/>
          <w:szCs w:val="24"/>
        </w:rPr>
      </w:pPr>
      <w:r w:rsidRPr="00B26136">
        <w:rPr>
          <w:rFonts w:ascii="Times New Roman" w:hAnsi="Times New Roman" w:cs="Times New Roman"/>
          <w:sz w:val="24"/>
          <w:szCs w:val="24"/>
        </w:rPr>
        <w:t xml:space="preserve">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 </w:t>
      </w:r>
    </w:p>
    <w:p w:rsidR="00B26136" w:rsidRDefault="00B26136" w:rsidP="00B26136">
      <w:pPr>
        <w:spacing w:after="0"/>
        <w:ind w:firstLine="708"/>
        <w:jc w:val="both"/>
        <w:rPr>
          <w:rFonts w:ascii="Times New Roman" w:hAnsi="Times New Roman" w:cs="Times New Roman"/>
          <w:sz w:val="24"/>
          <w:szCs w:val="24"/>
        </w:rPr>
      </w:pPr>
      <w:r w:rsidRPr="00B26136">
        <w:rPr>
          <w:rFonts w:ascii="Times New Roman" w:hAnsi="Times New Roman" w:cs="Times New Roman"/>
          <w:sz w:val="24"/>
          <w:szCs w:val="24"/>
        </w:rPr>
        <w:t xml:space="preserve">Множества и логика. </w:t>
      </w:r>
    </w:p>
    <w:p w:rsidR="00B26136" w:rsidRDefault="00B26136" w:rsidP="00B26136">
      <w:pPr>
        <w:spacing w:after="0"/>
        <w:ind w:firstLine="708"/>
        <w:jc w:val="both"/>
        <w:rPr>
          <w:rFonts w:ascii="Times New Roman" w:hAnsi="Times New Roman" w:cs="Times New Roman"/>
          <w:sz w:val="24"/>
          <w:szCs w:val="24"/>
        </w:rPr>
      </w:pPr>
      <w:r w:rsidRPr="00B26136">
        <w:rPr>
          <w:rFonts w:ascii="Times New Roman" w:hAnsi="Times New Roman" w:cs="Times New Roman"/>
          <w:sz w:val="24"/>
          <w:szCs w:val="24"/>
        </w:rPr>
        <w:t xml:space="preserve">Множество, операции над множествами. Диаграммы Эйлера-Венна. </w:t>
      </w:r>
    </w:p>
    <w:p w:rsidR="00B26136" w:rsidRDefault="00B26136" w:rsidP="00B26136">
      <w:pPr>
        <w:spacing w:after="0"/>
        <w:ind w:firstLine="708"/>
        <w:jc w:val="both"/>
        <w:rPr>
          <w:rFonts w:ascii="Times New Roman" w:hAnsi="Times New Roman" w:cs="Times New Roman"/>
          <w:sz w:val="24"/>
          <w:szCs w:val="24"/>
        </w:rPr>
      </w:pPr>
      <w:r w:rsidRPr="00B26136">
        <w:rPr>
          <w:rFonts w:ascii="Times New Roman" w:hAnsi="Times New Roman" w:cs="Times New Roman"/>
          <w:sz w:val="24"/>
          <w:szCs w:val="24"/>
        </w:rPr>
        <w:t xml:space="preserve">Применение теоретико-множественного аппарата для описания реальных процессов и явлений, при решении задач из других учебных предметов. </w:t>
      </w:r>
    </w:p>
    <w:p w:rsidR="00B26136" w:rsidRDefault="00B26136" w:rsidP="00B26136">
      <w:pPr>
        <w:spacing w:after="0"/>
        <w:ind w:firstLine="708"/>
        <w:jc w:val="both"/>
        <w:rPr>
          <w:rFonts w:ascii="Times New Roman" w:hAnsi="Times New Roman" w:cs="Times New Roman"/>
          <w:sz w:val="24"/>
          <w:szCs w:val="24"/>
        </w:rPr>
      </w:pPr>
      <w:r w:rsidRPr="00B26136">
        <w:rPr>
          <w:rFonts w:ascii="Times New Roman" w:hAnsi="Times New Roman" w:cs="Times New Roman"/>
          <w:sz w:val="24"/>
          <w:szCs w:val="24"/>
        </w:rPr>
        <w:t xml:space="preserve">Определение, теорема, следствие, доказательство. </w:t>
      </w:r>
    </w:p>
    <w:p w:rsidR="00B26136" w:rsidRPr="00B26136" w:rsidRDefault="00B26136" w:rsidP="000E6E53">
      <w:pPr>
        <w:spacing w:after="0"/>
        <w:jc w:val="center"/>
        <w:outlineLvl w:val="0"/>
        <w:rPr>
          <w:rFonts w:ascii="Times New Roman" w:hAnsi="Times New Roman" w:cs="Times New Roman"/>
          <w:b/>
          <w:sz w:val="24"/>
          <w:szCs w:val="24"/>
        </w:rPr>
      </w:pPr>
      <w:r w:rsidRPr="00B26136">
        <w:rPr>
          <w:rFonts w:ascii="Times New Roman" w:hAnsi="Times New Roman" w:cs="Times New Roman"/>
          <w:b/>
          <w:sz w:val="24"/>
          <w:szCs w:val="24"/>
        </w:rPr>
        <w:t>Содержание обучения в 11 классе</w:t>
      </w:r>
    </w:p>
    <w:p w:rsidR="00B26136" w:rsidRDefault="00B26136" w:rsidP="00B26136">
      <w:pPr>
        <w:spacing w:after="0"/>
        <w:ind w:firstLine="708"/>
        <w:jc w:val="both"/>
        <w:rPr>
          <w:rFonts w:ascii="Times New Roman" w:hAnsi="Times New Roman" w:cs="Times New Roman"/>
          <w:sz w:val="24"/>
          <w:szCs w:val="24"/>
        </w:rPr>
      </w:pPr>
      <w:r w:rsidRPr="00B26136">
        <w:rPr>
          <w:rFonts w:ascii="Times New Roman" w:hAnsi="Times New Roman" w:cs="Times New Roman"/>
          <w:sz w:val="24"/>
          <w:szCs w:val="24"/>
        </w:rPr>
        <w:t xml:space="preserve">Числа и вычисления. </w:t>
      </w:r>
    </w:p>
    <w:p w:rsidR="00B26136" w:rsidRDefault="00B26136" w:rsidP="00B26136">
      <w:pPr>
        <w:spacing w:after="0"/>
        <w:ind w:firstLine="708"/>
        <w:jc w:val="both"/>
        <w:rPr>
          <w:rFonts w:ascii="Times New Roman" w:hAnsi="Times New Roman" w:cs="Times New Roman"/>
          <w:sz w:val="24"/>
          <w:szCs w:val="24"/>
        </w:rPr>
      </w:pPr>
      <w:r w:rsidRPr="00B26136">
        <w:rPr>
          <w:rFonts w:ascii="Times New Roman" w:hAnsi="Times New Roman" w:cs="Times New Roman"/>
          <w:sz w:val="24"/>
          <w:szCs w:val="24"/>
        </w:rPr>
        <w:t xml:space="preserve">Натуральные и целые числа. Признаки делимости целых чисел. </w:t>
      </w:r>
    </w:p>
    <w:p w:rsidR="00B26136" w:rsidRDefault="00B26136" w:rsidP="00B26136">
      <w:pPr>
        <w:spacing w:after="0"/>
        <w:ind w:firstLine="708"/>
        <w:jc w:val="both"/>
        <w:rPr>
          <w:rFonts w:ascii="Times New Roman" w:hAnsi="Times New Roman" w:cs="Times New Roman"/>
          <w:sz w:val="24"/>
          <w:szCs w:val="24"/>
        </w:rPr>
      </w:pPr>
      <w:r w:rsidRPr="00B26136">
        <w:rPr>
          <w:rFonts w:ascii="Times New Roman" w:hAnsi="Times New Roman" w:cs="Times New Roman"/>
          <w:sz w:val="24"/>
          <w:szCs w:val="24"/>
        </w:rPr>
        <w:t xml:space="preserve">Степень с рациональным показателем. Свойства степени. </w:t>
      </w:r>
    </w:p>
    <w:p w:rsidR="00B26136" w:rsidRDefault="00B26136" w:rsidP="00B26136">
      <w:pPr>
        <w:spacing w:after="0"/>
        <w:ind w:firstLine="708"/>
        <w:jc w:val="both"/>
        <w:rPr>
          <w:rFonts w:ascii="Times New Roman" w:hAnsi="Times New Roman" w:cs="Times New Roman"/>
          <w:sz w:val="24"/>
          <w:szCs w:val="24"/>
        </w:rPr>
      </w:pPr>
      <w:r w:rsidRPr="00B26136">
        <w:rPr>
          <w:rFonts w:ascii="Times New Roman" w:hAnsi="Times New Roman" w:cs="Times New Roman"/>
          <w:sz w:val="24"/>
          <w:szCs w:val="24"/>
        </w:rPr>
        <w:t xml:space="preserve">Логарифм числа. Десятичные и натуральные логарифмы. </w:t>
      </w:r>
    </w:p>
    <w:p w:rsidR="00B26136" w:rsidRDefault="00B26136" w:rsidP="00B26136">
      <w:pPr>
        <w:spacing w:after="0"/>
        <w:ind w:firstLine="708"/>
        <w:jc w:val="both"/>
        <w:rPr>
          <w:rFonts w:ascii="Times New Roman" w:hAnsi="Times New Roman" w:cs="Times New Roman"/>
          <w:sz w:val="24"/>
          <w:szCs w:val="24"/>
        </w:rPr>
      </w:pPr>
      <w:r w:rsidRPr="00B26136">
        <w:rPr>
          <w:rFonts w:ascii="Times New Roman" w:hAnsi="Times New Roman" w:cs="Times New Roman"/>
          <w:sz w:val="24"/>
          <w:szCs w:val="24"/>
        </w:rPr>
        <w:t xml:space="preserve">Уравнения и неравенства. </w:t>
      </w:r>
    </w:p>
    <w:p w:rsidR="00B26136" w:rsidRDefault="00B26136" w:rsidP="00B26136">
      <w:pPr>
        <w:spacing w:after="0"/>
        <w:ind w:firstLine="708"/>
        <w:jc w:val="both"/>
        <w:rPr>
          <w:rFonts w:ascii="Times New Roman" w:hAnsi="Times New Roman" w:cs="Times New Roman"/>
          <w:sz w:val="24"/>
          <w:szCs w:val="24"/>
        </w:rPr>
      </w:pPr>
      <w:r w:rsidRPr="00B26136">
        <w:rPr>
          <w:rFonts w:ascii="Times New Roman" w:hAnsi="Times New Roman" w:cs="Times New Roman"/>
          <w:sz w:val="24"/>
          <w:szCs w:val="24"/>
        </w:rPr>
        <w:t xml:space="preserve">Преобразование выражений, содержащих логарифмы. </w:t>
      </w:r>
    </w:p>
    <w:p w:rsidR="00B26136" w:rsidRDefault="00B26136" w:rsidP="00B26136">
      <w:pPr>
        <w:spacing w:after="0"/>
        <w:ind w:firstLine="708"/>
        <w:jc w:val="both"/>
        <w:rPr>
          <w:rFonts w:ascii="Times New Roman" w:hAnsi="Times New Roman" w:cs="Times New Roman"/>
          <w:sz w:val="24"/>
          <w:szCs w:val="24"/>
        </w:rPr>
      </w:pPr>
      <w:r w:rsidRPr="00B26136">
        <w:rPr>
          <w:rFonts w:ascii="Times New Roman" w:hAnsi="Times New Roman" w:cs="Times New Roman"/>
          <w:sz w:val="24"/>
          <w:szCs w:val="24"/>
        </w:rPr>
        <w:t xml:space="preserve">Преобразование выражений, содержащих степени с рациональным показателем. </w:t>
      </w:r>
    </w:p>
    <w:p w:rsidR="00B26136" w:rsidRDefault="00B26136" w:rsidP="00B26136">
      <w:pPr>
        <w:spacing w:after="0"/>
        <w:ind w:firstLine="708"/>
        <w:jc w:val="both"/>
        <w:rPr>
          <w:rFonts w:ascii="Times New Roman" w:hAnsi="Times New Roman" w:cs="Times New Roman"/>
          <w:sz w:val="24"/>
          <w:szCs w:val="24"/>
        </w:rPr>
      </w:pPr>
      <w:r w:rsidRPr="00B26136">
        <w:rPr>
          <w:rFonts w:ascii="Times New Roman" w:hAnsi="Times New Roman" w:cs="Times New Roman"/>
          <w:sz w:val="24"/>
          <w:szCs w:val="24"/>
        </w:rPr>
        <w:t xml:space="preserve">Примеры тригонометрических неравенств. </w:t>
      </w:r>
    </w:p>
    <w:p w:rsidR="00B26136" w:rsidRDefault="00B26136" w:rsidP="00B26136">
      <w:pPr>
        <w:spacing w:after="0"/>
        <w:ind w:firstLine="708"/>
        <w:jc w:val="both"/>
        <w:rPr>
          <w:rFonts w:ascii="Times New Roman" w:hAnsi="Times New Roman" w:cs="Times New Roman"/>
          <w:sz w:val="24"/>
          <w:szCs w:val="24"/>
        </w:rPr>
      </w:pPr>
      <w:r w:rsidRPr="00B26136">
        <w:rPr>
          <w:rFonts w:ascii="Times New Roman" w:hAnsi="Times New Roman" w:cs="Times New Roman"/>
          <w:sz w:val="24"/>
          <w:szCs w:val="24"/>
        </w:rPr>
        <w:t xml:space="preserve">Показательные уравнения и неравенства. Логарифмические уравнения и неравенства. </w:t>
      </w:r>
    </w:p>
    <w:p w:rsidR="00B26136" w:rsidRDefault="00B26136" w:rsidP="00B26136">
      <w:pPr>
        <w:spacing w:after="0"/>
        <w:ind w:firstLine="708"/>
        <w:jc w:val="both"/>
        <w:rPr>
          <w:rFonts w:ascii="Times New Roman" w:hAnsi="Times New Roman" w:cs="Times New Roman"/>
          <w:sz w:val="24"/>
          <w:szCs w:val="24"/>
        </w:rPr>
      </w:pPr>
      <w:r w:rsidRPr="00B26136">
        <w:rPr>
          <w:rFonts w:ascii="Times New Roman" w:hAnsi="Times New Roman" w:cs="Times New Roman"/>
          <w:sz w:val="24"/>
          <w:szCs w:val="24"/>
        </w:rPr>
        <w:t xml:space="preserve">Системы линейных уравнений. Решение прикладных задач с помощью системы линейных уравнений. </w:t>
      </w:r>
    </w:p>
    <w:p w:rsidR="00B26136" w:rsidRDefault="00B26136" w:rsidP="00B26136">
      <w:pPr>
        <w:spacing w:after="0"/>
        <w:ind w:firstLine="708"/>
        <w:jc w:val="both"/>
        <w:rPr>
          <w:rFonts w:ascii="Times New Roman" w:hAnsi="Times New Roman" w:cs="Times New Roman"/>
          <w:sz w:val="24"/>
          <w:szCs w:val="24"/>
        </w:rPr>
      </w:pPr>
      <w:r w:rsidRPr="00B26136">
        <w:rPr>
          <w:rFonts w:ascii="Times New Roman" w:hAnsi="Times New Roman" w:cs="Times New Roman"/>
          <w:sz w:val="24"/>
          <w:szCs w:val="24"/>
        </w:rPr>
        <w:t xml:space="preserve">Системы и совокупности рациональных уравнений и неравенств. </w:t>
      </w:r>
    </w:p>
    <w:p w:rsidR="00B26136" w:rsidRDefault="00B26136" w:rsidP="00B26136">
      <w:pPr>
        <w:spacing w:after="0"/>
        <w:ind w:firstLine="708"/>
        <w:jc w:val="both"/>
        <w:rPr>
          <w:rFonts w:ascii="Times New Roman" w:hAnsi="Times New Roman" w:cs="Times New Roman"/>
          <w:sz w:val="24"/>
          <w:szCs w:val="24"/>
        </w:rPr>
      </w:pPr>
      <w:r w:rsidRPr="00B26136">
        <w:rPr>
          <w:rFonts w:ascii="Times New Roman" w:hAnsi="Times New Roman" w:cs="Times New Roman"/>
          <w:sz w:val="24"/>
          <w:szCs w:val="24"/>
        </w:rPr>
        <w:t xml:space="preserve">Применение уравнений, систем и неравенств к решению математических задач и задач из различных областей науки и реальной жизни. </w:t>
      </w:r>
    </w:p>
    <w:p w:rsidR="00B26136" w:rsidRDefault="00B26136" w:rsidP="00B26136">
      <w:pPr>
        <w:spacing w:after="0"/>
        <w:ind w:firstLine="708"/>
        <w:jc w:val="both"/>
        <w:rPr>
          <w:rFonts w:ascii="Times New Roman" w:hAnsi="Times New Roman" w:cs="Times New Roman"/>
          <w:sz w:val="24"/>
          <w:szCs w:val="24"/>
        </w:rPr>
      </w:pPr>
      <w:r w:rsidRPr="00B26136">
        <w:rPr>
          <w:rFonts w:ascii="Times New Roman" w:hAnsi="Times New Roman" w:cs="Times New Roman"/>
          <w:sz w:val="24"/>
          <w:szCs w:val="24"/>
        </w:rPr>
        <w:t xml:space="preserve">Функции и графики. Функция. </w:t>
      </w:r>
    </w:p>
    <w:p w:rsidR="00B26136" w:rsidRDefault="00B26136" w:rsidP="00B26136">
      <w:pPr>
        <w:spacing w:after="0"/>
        <w:ind w:firstLine="708"/>
        <w:jc w:val="both"/>
        <w:rPr>
          <w:rFonts w:ascii="Times New Roman" w:hAnsi="Times New Roman" w:cs="Times New Roman"/>
          <w:sz w:val="24"/>
          <w:szCs w:val="24"/>
        </w:rPr>
      </w:pPr>
      <w:r w:rsidRPr="00B26136">
        <w:rPr>
          <w:rFonts w:ascii="Times New Roman" w:hAnsi="Times New Roman" w:cs="Times New Roman"/>
          <w:sz w:val="24"/>
          <w:szCs w:val="24"/>
        </w:rPr>
        <w:t xml:space="preserve">Периодические функции. Промежутки монотонности функции. Максимумы и минимумы функции. Наибольшее и наименьшее значение функции на промежутке. </w:t>
      </w:r>
    </w:p>
    <w:p w:rsidR="00B26136" w:rsidRDefault="00B26136" w:rsidP="00B26136">
      <w:pPr>
        <w:spacing w:after="0"/>
        <w:ind w:firstLine="708"/>
        <w:jc w:val="both"/>
        <w:rPr>
          <w:rFonts w:ascii="Times New Roman" w:hAnsi="Times New Roman" w:cs="Times New Roman"/>
          <w:sz w:val="24"/>
          <w:szCs w:val="24"/>
        </w:rPr>
      </w:pPr>
      <w:r w:rsidRPr="00B26136">
        <w:rPr>
          <w:rFonts w:ascii="Times New Roman" w:hAnsi="Times New Roman" w:cs="Times New Roman"/>
          <w:sz w:val="24"/>
          <w:szCs w:val="24"/>
        </w:rPr>
        <w:t xml:space="preserve">Тригонометрические функции, их свойства и графики. </w:t>
      </w:r>
    </w:p>
    <w:p w:rsidR="00B26136" w:rsidRDefault="00B26136" w:rsidP="00B26136">
      <w:pPr>
        <w:spacing w:after="0"/>
        <w:ind w:firstLine="708"/>
        <w:jc w:val="both"/>
        <w:rPr>
          <w:rFonts w:ascii="Times New Roman" w:hAnsi="Times New Roman" w:cs="Times New Roman"/>
          <w:sz w:val="24"/>
          <w:szCs w:val="24"/>
        </w:rPr>
      </w:pPr>
      <w:r w:rsidRPr="00B26136">
        <w:rPr>
          <w:rFonts w:ascii="Times New Roman" w:hAnsi="Times New Roman" w:cs="Times New Roman"/>
          <w:sz w:val="24"/>
          <w:szCs w:val="24"/>
        </w:rPr>
        <w:t xml:space="preserve">Показательная и логарифмическая функции, их свойства и графики. </w:t>
      </w:r>
    </w:p>
    <w:p w:rsidR="00B26136" w:rsidRDefault="00B26136" w:rsidP="00B26136">
      <w:pPr>
        <w:spacing w:after="0"/>
        <w:ind w:firstLine="708"/>
        <w:jc w:val="both"/>
        <w:rPr>
          <w:rFonts w:ascii="Times New Roman" w:hAnsi="Times New Roman" w:cs="Times New Roman"/>
          <w:sz w:val="24"/>
          <w:szCs w:val="24"/>
        </w:rPr>
      </w:pPr>
      <w:r w:rsidRPr="00B26136">
        <w:rPr>
          <w:rFonts w:ascii="Times New Roman" w:hAnsi="Times New Roman" w:cs="Times New Roman"/>
          <w:sz w:val="24"/>
          <w:szCs w:val="24"/>
        </w:rPr>
        <w:t xml:space="preserve">Использование графиков функций для решения уравнений и линейных систем. </w:t>
      </w:r>
    </w:p>
    <w:p w:rsidR="008C2BDB" w:rsidRDefault="00B26136" w:rsidP="00B26136">
      <w:pPr>
        <w:spacing w:after="0"/>
        <w:ind w:firstLine="708"/>
        <w:jc w:val="both"/>
        <w:rPr>
          <w:rFonts w:ascii="Times New Roman" w:hAnsi="Times New Roman" w:cs="Times New Roman"/>
          <w:sz w:val="24"/>
          <w:szCs w:val="24"/>
        </w:rPr>
      </w:pPr>
      <w:r w:rsidRPr="00B26136">
        <w:rPr>
          <w:rFonts w:ascii="Times New Roman" w:hAnsi="Times New Roman" w:cs="Times New Roman"/>
          <w:sz w:val="24"/>
          <w:szCs w:val="24"/>
        </w:rPr>
        <w:t xml:space="preserve">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 </w:t>
      </w:r>
    </w:p>
    <w:p w:rsidR="008C2BDB" w:rsidRDefault="00B26136" w:rsidP="00B26136">
      <w:pPr>
        <w:spacing w:after="0"/>
        <w:ind w:firstLine="708"/>
        <w:jc w:val="both"/>
        <w:rPr>
          <w:rFonts w:ascii="Times New Roman" w:hAnsi="Times New Roman" w:cs="Times New Roman"/>
          <w:sz w:val="24"/>
          <w:szCs w:val="24"/>
        </w:rPr>
      </w:pPr>
      <w:r w:rsidRPr="00B26136">
        <w:rPr>
          <w:rFonts w:ascii="Times New Roman" w:hAnsi="Times New Roman" w:cs="Times New Roman"/>
          <w:sz w:val="24"/>
          <w:szCs w:val="24"/>
        </w:rPr>
        <w:t xml:space="preserve">Начала математического анализа. </w:t>
      </w:r>
    </w:p>
    <w:p w:rsidR="008065D0" w:rsidRDefault="00B26136" w:rsidP="00B26136">
      <w:pPr>
        <w:spacing w:after="0"/>
        <w:ind w:firstLine="708"/>
        <w:jc w:val="both"/>
        <w:rPr>
          <w:rFonts w:ascii="Times New Roman" w:hAnsi="Times New Roman" w:cs="Times New Roman"/>
          <w:sz w:val="24"/>
          <w:szCs w:val="24"/>
        </w:rPr>
      </w:pPr>
      <w:r w:rsidRPr="00B26136">
        <w:rPr>
          <w:rFonts w:ascii="Times New Roman" w:hAnsi="Times New Roman" w:cs="Times New Roman"/>
          <w:sz w:val="24"/>
          <w:szCs w:val="24"/>
        </w:rPr>
        <w:t xml:space="preserve">Непрерывные функции. Метод интервалов для решения неравенств. </w:t>
      </w:r>
    </w:p>
    <w:p w:rsidR="008065D0" w:rsidRDefault="00B26136" w:rsidP="00B26136">
      <w:pPr>
        <w:spacing w:after="0"/>
        <w:ind w:firstLine="708"/>
        <w:jc w:val="both"/>
        <w:rPr>
          <w:rFonts w:ascii="Times New Roman" w:hAnsi="Times New Roman" w:cs="Times New Roman"/>
          <w:sz w:val="24"/>
          <w:szCs w:val="24"/>
        </w:rPr>
      </w:pPr>
      <w:r w:rsidRPr="00B26136">
        <w:rPr>
          <w:rFonts w:ascii="Times New Roman" w:hAnsi="Times New Roman" w:cs="Times New Roman"/>
          <w:sz w:val="24"/>
          <w:szCs w:val="24"/>
        </w:rPr>
        <w:t xml:space="preserve">Производная функции. Геометрический и физический смысл производной. </w:t>
      </w:r>
    </w:p>
    <w:p w:rsidR="008065D0" w:rsidRDefault="00B26136" w:rsidP="00B26136">
      <w:pPr>
        <w:spacing w:after="0"/>
        <w:ind w:firstLine="708"/>
        <w:jc w:val="both"/>
        <w:rPr>
          <w:rFonts w:ascii="Times New Roman" w:hAnsi="Times New Roman" w:cs="Times New Roman"/>
          <w:sz w:val="24"/>
          <w:szCs w:val="24"/>
        </w:rPr>
      </w:pPr>
      <w:r w:rsidRPr="00B26136">
        <w:rPr>
          <w:rFonts w:ascii="Times New Roman" w:hAnsi="Times New Roman" w:cs="Times New Roman"/>
          <w:sz w:val="24"/>
          <w:szCs w:val="24"/>
        </w:rPr>
        <w:t xml:space="preserve">Производные элементарных функций. Формулы нахождения производной суммы, произведения и частного функций. </w:t>
      </w:r>
    </w:p>
    <w:p w:rsidR="008065D0" w:rsidRDefault="00B26136" w:rsidP="00B26136">
      <w:pPr>
        <w:spacing w:after="0"/>
        <w:ind w:firstLine="708"/>
        <w:jc w:val="both"/>
        <w:rPr>
          <w:rFonts w:ascii="Times New Roman" w:hAnsi="Times New Roman" w:cs="Times New Roman"/>
          <w:sz w:val="24"/>
          <w:szCs w:val="24"/>
        </w:rPr>
      </w:pPr>
      <w:r w:rsidRPr="00B26136">
        <w:rPr>
          <w:rFonts w:ascii="Times New Roman" w:hAnsi="Times New Roman" w:cs="Times New Roman"/>
          <w:sz w:val="24"/>
          <w:szCs w:val="24"/>
        </w:rPr>
        <w:t xml:space="preserve">Применение производной к исследованию функций на монотонность и экстремумы. Нахождение наибольшего и наименьшего значения функции на отрезке. </w:t>
      </w:r>
    </w:p>
    <w:p w:rsidR="008065D0" w:rsidRDefault="00B26136" w:rsidP="00B26136">
      <w:pPr>
        <w:spacing w:after="0"/>
        <w:ind w:firstLine="708"/>
        <w:jc w:val="both"/>
        <w:rPr>
          <w:rFonts w:ascii="Times New Roman" w:hAnsi="Times New Roman" w:cs="Times New Roman"/>
          <w:sz w:val="24"/>
          <w:szCs w:val="24"/>
        </w:rPr>
      </w:pPr>
      <w:r w:rsidRPr="00B26136">
        <w:rPr>
          <w:rFonts w:ascii="Times New Roman" w:hAnsi="Times New Roman" w:cs="Times New Roman"/>
          <w:sz w:val="24"/>
          <w:szCs w:val="24"/>
        </w:rPr>
        <w:t xml:space="preserve">Применение производной для нахождения наилучшего решения в прикладных задачах, для определения скорости процесса, заданного формулой или графиком. </w:t>
      </w:r>
    </w:p>
    <w:p w:rsidR="008065D0" w:rsidRDefault="00B26136" w:rsidP="00B26136">
      <w:pPr>
        <w:spacing w:after="0"/>
        <w:ind w:firstLine="708"/>
        <w:jc w:val="both"/>
        <w:rPr>
          <w:rFonts w:ascii="Times New Roman" w:hAnsi="Times New Roman" w:cs="Times New Roman"/>
          <w:sz w:val="24"/>
          <w:szCs w:val="24"/>
        </w:rPr>
      </w:pPr>
      <w:r w:rsidRPr="00B26136">
        <w:rPr>
          <w:rFonts w:ascii="Times New Roman" w:hAnsi="Times New Roman" w:cs="Times New Roman"/>
          <w:sz w:val="24"/>
          <w:szCs w:val="24"/>
        </w:rPr>
        <w:t>Первообразная. Таблица первообразных</w:t>
      </w:r>
      <w:r w:rsidRPr="008065D0">
        <w:rPr>
          <w:rFonts w:ascii="Times New Roman" w:hAnsi="Times New Roman" w:cs="Times New Roman"/>
          <w:sz w:val="24"/>
          <w:szCs w:val="24"/>
        </w:rPr>
        <w:t>.</w:t>
      </w:r>
      <w:r w:rsidR="008065D0" w:rsidRPr="008065D0">
        <w:rPr>
          <w:rFonts w:ascii="Times New Roman" w:hAnsi="Times New Roman" w:cs="Times New Roman"/>
          <w:sz w:val="24"/>
          <w:szCs w:val="24"/>
        </w:rPr>
        <w:t xml:space="preserve"> </w:t>
      </w:r>
    </w:p>
    <w:p w:rsidR="00DC67F0" w:rsidRDefault="008065D0" w:rsidP="00B26136">
      <w:pPr>
        <w:spacing w:after="0"/>
        <w:ind w:firstLine="708"/>
        <w:jc w:val="both"/>
        <w:rPr>
          <w:rFonts w:ascii="Times New Roman" w:hAnsi="Times New Roman" w:cs="Times New Roman"/>
          <w:sz w:val="24"/>
          <w:szCs w:val="24"/>
        </w:rPr>
      </w:pPr>
      <w:r w:rsidRPr="008065D0">
        <w:rPr>
          <w:rFonts w:ascii="Times New Roman" w:hAnsi="Times New Roman" w:cs="Times New Roman"/>
          <w:sz w:val="24"/>
          <w:szCs w:val="24"/>
        </w:rPr>
        <w:t xml:space="preserve">Интеграл, его геометрический и физический смысл. Вычисление интеграла по формуле Ньютона-Лейбница. </w:t>
      </w:r>
    </w:p>
    <w:p w:rsidR="00DC67F0" w:rsidRDefault="008065D0" w:rsidP="00B26136">
      <w:pPr>
        <w:spacing w:after="0"/>
        <w:ind w:firstLine="708"/>
        <w:jc w:val="both"/>
        <w:rPr>
          <w:rFonts w:ascii="Times New Roman" w:hAnsi="Times New Roman" w:cs="Times New Roman"/>
          <w:sz w:val="24"/>
          <w:szCs w:val="24"/>
        </w:rPr>
      </w:pPr>
      <w:r w:rsidRPr="008065D0">
        <w:rPr>
          <w:rFonts w:ascii="Times New Roman" w:hAnsi="Times New Roman" w:cs="Times New Roman"/>
          <w:sz w:val="24"/>
          <w:szCs w:val="24"/>
        </w:rPr>
        <w:t xml:space="preserve">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 </w:t>
      </w:r>
    </w:p>
    <w:p w:rsidR="00DC67F0" w:rsidRDefault="008065D0" w:rsidP="00B26136">
      <w:pPr>
        <w:spacing w:after="0"/>
        <w:ind w:firstLine="708"/>
        <w:jc w:val="both"/>
        <w:rPr>
          <w:rFonts w:ascii="Times New Roman" w:hAnsi="Times New Roman" w:cs="Times New Roman"/>
          <w:sz w:val="24"/>
          <w:szCs w:val="24"/>
        </w:rPr>
      </w:pPr>
      <w:r w:rsidRPr="008065D0">
        <w:rPr>
          <w:rFonts w:ascii="Times New Roman" w:hAnsi="Times New Roman" w:cs="Times New Roman"/>
          <w:sz w:val="24"/>
          <w:szCs w:val="24"/>
        </w:rPr>
        <w:t xml:space="preserve">Предметные результаты по отдельным темам учебного курса «Алгебра и начала математического анализа». </w:t>
      </w:r>
    </w:p>
    <w:p w:rsidR="00DC67F0" w:rsidRPr="00DC67F0" w:rsidRDefault="008065D0" w:rsidP="000E6E53">
      <w:pPr>
        <w:spacing w:after="0"/>
        <w:jc w:val="center"/>
        <w:outlineLvl w:val="0"/>
        <w:rPr>
          <w:rFonts w:ascii="Times New Roman" w:hAnsi="Times New Roman" w:cs="Times New Roman"/>
          <w:b/>
          <w:sz w:val="24"/>
          <w:szCs w:val="24"/>
        </w:rPr>
      </w:pPr>
      <w:r w:rsidRPr="00DC67F0">
        <w:rPr>
          <w:rFonts w:ascii="Times New Roman" w:hAnsi="Times New Roman" w:cs="Times New Roman"/>
          <w:b/>
          <w:sz w:val="24"/>
          <w:szCs w:val="24"/>
        </w:rPr>
        <w:t>К концу 10 класса обучающийся научится:</w:t>
      </w:r>
    </w:p>
    <w:p w:rsidR="00DC67F0" w:rsidRDefault="008065D0" w:rsidP="00B26136">
      <w:pPr>
        <w:spacing w:after="0"/>
        <w:ind w:firstLine="708"/>
        <w:jc w:val="both"/>
        <w:rPr>
          <w:rFonts w:ascii="Times New Roman" w:hAnsi="Times New Roman" w:cs="Times New Roman"/>
          <w:sz w:val="24"/>
          <w:szCs w:val="24"/>
        </w:rPr>
      </w:pPr>
      <w:r w:rsidRPr="008065D0">
        <w:rPr>
          <w:rFonts w:ascii="Times New Roman" w:hAnsi="Times New Roman" w:cs="Times New Roman"/>
          <w:sz w:val="24"/>
          <w:szCs w:val="24"/>
        </w:rPr>
        <w:t xml:space="preserve">Числа и вычисления: </w:t>
      </w:r>
    </w:p>
    <w:p w:rsidR="00DC67F0" w:rsidRDefault="008065D0" w:rsidP="00B26136">
      <w:pPr>
        <w:spacing w:after="0"/>
        <w:ind w:firstLine="708"/>
        <w:jc w:val="both"/>
        <w:rPr>
          <w:rFonts w:ascii="Times New Roman" w:hAnsi="Times New Roman" w:cs="Times New Roman"/>
          <w:sz w:val="24"/>
          <w:szCs w:val="24"/>
        </w:rPr>
      </w:pPr>
      <w:r w:rsidRPr="008065D0">
        <w:rPr>
          <w:rFonts w:ascii="Times New Roman" w:hAnsi="Times New Roman" w:cs="Times New Roman"/>
          <w:sz w:val="24"/>
          <w:szCs w:val="24"/>
        </w:rPr>
        <w:t>-</w:t>
      </w:r>
      <w:r w:rsidR="00DC67F0">
        <w:rPr>
          <w:rFonts w:ascii="Times New Roman" w:hAnsi="Times New Roman" w:cs="Times New Roman"/>
          <w:sz w:val="24"/>
          <w:szCs w:val="24"/>
        </w:rPr>
        <w:t xml:space="preserve"> </w:t>
      </w:r>
      <w:r w:rsidRPr="008065D0">
        <w:rPr>
          <w:rFonts w:ascii="Times New Roman" w:hAnsi="Times New Roman" w:cs="Times New Roman"/>
          <w:sz w:val="24"/>
          <w:szCs w:val="24"/>
        </w:rPr>
        <w:t xml:space="preserve">оперировать понятиями: рациональное и действительное число, обыкновенная и десятичная дробь, проценты; </w:t>
      </w:r>
    </w:p>
    <w:p w:rsidR="00DC67F0" w:rsidRDefault="008065D0" w:rsidP="00B26136">
      <w:pPr>
        <w:spacing w:after="0"/>
        <w:ind w:firstLine="708"/>
        <w:jc w:val="both"/>
        <w:rPr>
          <w:rFonts w:ascii="Times New Roman" w:hAnsi="Times New Roman" w:cs="Times New Roman"/>
          <w:sz w:val="24"/>
          <w:szCs w:val="24"/>
        </w:rPr>
      </w:pPr>
      <w:r w:rsidRPr="008065D0">
        <w:rPr>
          <w:rFonts w:ascii="Times New Roman" w:hAnsi="Times New Roman" w:cs="Times New Roman"/>
          <w:sz w:val="24"/>
          <w:szCs w:val="24"/>
        </w:rPr>
        <w:t>-</w:t>
      </w:r>
      <w:r w:rsidR="00DC67F0">
        <w:rPr>
          <w:rFonts w:ascii="Times New Roman" w:hAnsi="Times New Roman" w:cs="Times New Roman"/>
          <w:sz w:val="24"/>
          <w:szCs w:val="24"/>
        </w:rPr>
        <w:t xml:space="preserve"> </w:t>
      </w:r>
      <w:r w:rsidRPr="008065D0">
        <w:rPr>
          <w:rFonts w:ascii="Times New Roman" w:hAnsi="Times New Roman" w:cs="Times New Roman"/>
          <w:sz w:val="24"/>
          <w:szCs w:val="24"/>
        </w:rPr>
        <w:t xml:space="preserve">выполнять арифметические операции с рациональными и действительными числами; </w:t>
      </w:r>
    </w:p>
    <w:p w:rsidR="00DC67F0" w:rsidRDefault="008065D0" w:rsidP="00B26136">
      <w:pPr>
        <w:spacing w:after="0"/>
        <w:ind w:firstLine="708"/>
        <w:jc w:val="both"/>
        <w:rPr>
          <w:rFonts w:ascii="Times New Roman" w:hAnsi="Times New Roman" w:cs="Times New Roman"/>
          <w:sz w:val="24"/>
          <w:szCs w:val="24"/>
        </w:rPr>
      </w:pPr>
      <w:r w:rsidRPr="008065D0">
        <w:rPr>
          <w:rFonts w:ascii="Times New Roman" w:hAnsi="Times New Roman" w:cs="Times New Roman"/>
          <w:sz w:val="24"/>
          <w:szCs w:val="24"/>
        </w:rPr>
        <w:t>-</w:t>
      </w:r>
      <w:r w:rsidR="00DC67F0">
        <w:rPr>
          <w:rFonts w:ascii="Times New Roman" w:hAnsi="Times New Roman" w:cs="Times New Roman"/>
          <w:sz w:val="24"/>
          <w:szCs w:val="24"/>
        </w:rPr>
        <w:t xml:space="preserve"> </w:t>
      </w:r>
      <w:r w:rsidRPr="008065D0">
        <w:rPr>
          <w:rFonts w:ascii="Times New Roman" w:hAnsi="Times New Roman" w:cs="Times New Roman"/>
          <w:sz w:val="24"/>
          <w:szCs w:val="24"/>
        </w:rPr>
        <w:t xml:space="preserve">выполнять приближённые вычисления, используя правила округления, делать прикидку и оценку результата вычислений; </w:t>
      </w:r>
    </w:p>
    <w:p w:rsidR="00DC67F0" w:rsidRDefault="008065D0" w:rsidP="00B26136">
      <w:pPr>
        <w:spacing w:after="0"/>
        <w:ind w:firstLine="708"/>
        <w:jc w:val="both"/>
        <w:rPr>
          <w:rFonts w:ascii="Times New Roman" w:hAnsi="Times New Roman" w:cs="Times New Roman"/>
          <w:sz w:val="24"/>
          <w:szCs w:val="24"/>
        </w:rPr>
      </w:pPr>
      <w:r w:rsidRPr="008065D0">
        <w:rPr>
          <w:rFonts w:ascii="Times New Roman" w:hAnsi="Times New Roman" w:cs="Times New Roman"/>
          <w:sz w:val="24"/>
          <w:szCs w:val="24"/>
        </w:rPr>
        <w:t>-</w:t>
      </w:r>
      <w:r w:rsidR="00DC67F0">
        <w:rPr>
          <w:rFonts w:ascii="Times New Roman" w:hAnsi="Times New Roman" w:cs="Times New Roman"/>
          <w:sz w:val="24"/>
          <w:szCs w:val="24"/>
        </w:rPr>
        <w:t xml:space="preserve"> </w:t>
      </w:r>
      <w:r w:rsidRPr="008065D0">
        <w:rPr>
          <w:rFonts w:ascii="Times New Roman" w:hAnsi="Times New Roman" w:cs="Times New Roman"/>
          <w:sz w:val="24"/>
          <w:szCs w:val="24"/>
        </w:rPr>
        <w:t xml:space="preserve">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 </w:t>
      </w:r>
    </w:p>
    <w:p w:rsidR="00DC67F0" w:rsidRDefault="008065D0" w:rsidP="00B26136">
      <w:pPr>
        <w:spacing w:after="0"/>
        <w:ind w:firstLine="708"/>
        <w:jc w:val="both"/>
        <w:rPr>
          <w:rFonts w:ascii="Times New Roman" w:hAnsi="Times New Roman" w:cs="Times New Roman"/>
          <w:sz w:val="24"/>
          <w:szCs w:val="24"/>
        </w:rPr>
      </w:pPr>
      <w:r w:rsidRPr="008065D0">
        <w:rPr>
          <w:rFonts w:ascii="Times New Roman" w:hAnsi="Times New Roman" w:cs="Times New Roman"/>
          <w:sz w:val="24"/>
          <w:szCs w:val="24"/>
        </w:rPr>
        <w:t>-</w:t>
      </w:r>
      <w:r w:rsidR="00DC67F0">
        <w:rPr>
          <w:rFonts w:ascii="Times New Roman" w:hAnsi="Times New Roman" w:cs="Times New Roman"/>
          <w:sz w:val="24"/>
          <w:szCs w:val="24"/>
        </w:rPr>
        <w:t xml:space="preserve"> </w:t>
      </w:r>
      <w:r w:rsidRPr="008065D0">
        <w:rPr>
          <w:rFonts w:ascii="Times New Roman" w:hAnsi="Times New Roman" w:cs="Times New Roman"/>
          <w:sz w:val="24"/>
          <w:szCs w:val="24"/>
        </w:rPr>
        <w:t xml:space="preserve">оперировать понятиями: синус, косинус и тангенс произвольного угла, использовать запись произвольного угла через обратные тригонометрические функции. </w:t>
      </w:r>
    </w:p>
    <w:p w:rsidR="00DC67F0" w:rsidRDefault="008065D0" w:rsidP="00B26136">
      <w:pPr>
        <w:spacing w:after="0"/>
        <w:ind w:firstLine="708"/>
        <w:jc w:val="both"/>
        <w:rPr>
          <w:rFonts w:ascii="Times New Roman" w:hAnsi="Times New Roman" w:cs="Times New Roman"/>
          <w:sz w:val="24"/>
          <w:szCs w:val="24"/>
        </w:rPr>
      </w:pPr>
      <w:r w:rsidRPr="008065D0">
        <w:rPr>
          <w:rFonts w:ascii="Times New Roman" w:hAnsi="Times New Roman" w:cs="Times New Roman"/>
          <w:sz w:val="24"/>
          <w:szCs w:val="24"/>
        </w:rPr>
        <w:t xml:space="preserve">Уравнения и неравенства: </w:t>
      </w:r>
    </w:p>
    <w:p w:rsidR="00DC67F0" w:rsidRDefault="008065D0" w:rsidP="00B26136">
      <w:pPr>
        <w:spacing w:after="0"/>
        <w:ind w:firstLine="708"/>
        <w:jc w:val="both"/>
        <w:rPr>
          <w:rFonts w:ascii="Times New Roman" w:hAnsi="Times New Roman" w:cs="Times New Roman"/>
          <w:sz w:val="24"/>
          <w:szCs w:val="24"/>
        </w:rPr>
      </w:pPr>
      <w:r w:rsidRPr="008065D0">
        <w:rPr>
          <w:rFonts w:ascii="Times New Roman" w:hAnsi="Times New Roman" w:cs="Times New Roman"/>
          <w:sz w:val="24"/>
          <w:szCs w:val="24"/>
        </w:rPr>
        <w:t>-</w:t>
      </w:r>
      <w:r w:rsidR="00DC67F0">
        <w:rPr>
          <w:rFonts w:ascii="Times New Roman" w:hAnsi="Times New Roman" w:cs="Times New Roman"/>
          <w:sz w:val="24"/>
          <w:szCs w:val="24"/>
        </w:rPr>
        <w:t xml:space="preserve"> </w:t>
      </w:r>
      <w:r w:rsidRPr="008065D0">
        <w:rPr>
          <w:rFonts w:ascii="Times New Roman" w:hAnsi="Times New Roman" w:cs="Times New Roman"/>
          <w:sz w:val="24"/>
          <w:szCs w:val="24"/>
        </w:rPr>
        <w:t xml:space="preserve">оперировать понятиями: тождество, уравнение, неравенство, целое, рациональное, иррациональное уравнение, неравенство, тригонометрическое уравнение; </w:t>
      </w:r>
    </w:p>
    <w:p w:rsidR="00DC67F0" w:rsidRDefault="008065D0" w:rsidP="00B26136">
      <w:pPr>
        <w:spacing w:after="0"/>
        <w:ind w:firstLine="708"/>
        <w:jc w:val="both"/>
        <w:rPr>
          <w:rFonts w:ascii="Times New Roman" w:hAnsi="Times New Roman" w:cs="Times New Roman"/>
          <w:sz w:val="24"/>
          <w:szCs w:val="24"/>
        </w:rPr>
      </w:pPr>
      <w:r w:rsidRPr="008065D0">
        <w:rPr>
          <w:rFonts w:ascii="Times New Roman" w:hAnsi="Times New Roman" w:cs="Times New Roman"/>
          <w:sz w:val="24"/>
          <w:szCs w:val="24"/>
        </w:rPr>
        <w:t>-</w:t>
      </w:r>
      <w:r w:rsidR="00DC67F0">
        <w:rPr>
          <w:rFonts w:ascii="Times New Roman" w:hAnsi="Times New Roman" w:cs="Times New Roman"/>
          <w:sz w:val="24"/>
          <w:szCs w:val="24"/>
        </w:rPr>
        <w:t xml:space="preserve"> </w:t>
      </w:r>
      <w:r w:rsidRPr="008065D0">
        <w:rPr>
          <w:rFonts w:ascii="Times New Roman" w:hAnsi="Times New Roman" w:cs="Times New Roman"/>
          <w:sz w:val="24"/>
          <w:szCs w:val="24"/>
        </w:rPr>
        <w:t xml:space="preserve">выполнять преобразования тригонометрических выражений и решать тригонометрические уравнения; </w:t>
      </w:r>
    </w:p>
    <w:p w:rsidR="00DC67F0" w:rsidRDefault="008065D0" w:rsidP="00B26136">
      <w:pPr>
        <w:spacing w:after="0"/>
        <w:ind w:firstLine="708"/>
        <w:jc w:val="both"/>
        <w:rPr>
          <w:rFonts w:ascii="Times New Roman" w:hAnsi="Times New Roman" w:cs="Times New Roman"/>
          <w:sz w:val="24"/>
          <w:szCs w:val="24"/>
        </w:rPr>
      </w:pPr>
      <w:r w:rsidRPr="008065D0">
        <w:rPr>
          <w:rFonts w:ascii="Times New Roman" w:hAnsi="Times New Roman" w:cs="Times New Roman"/>
          <w:sz w:val="24"/>
          <w:szCs w:val="24"/>
        </w:rPr>
        <w:t>-</w:t>
      </w:r>
      <w:r w:rsidR="00DC67F0">
        <w:rPr>
          <w:rFonts w:ascii="Times New Roman" w:hAnsi="Times New Roman" w:cs="Times New Roman"/>
          <w:sz w:val="24"/>
          <w:szCs w:val="24"/>
        </w:rPr>
        <w:t xml:space="preserve"> </w:t>
      </w:r>
      <w:r w:rsidRPr="008065D0">
        <w:rPr>
          <w:rFonts w:ascii="Times New Roman" w:hAnsi="Times New Roman" w:cs="Times New Roman"/>
          <w:sz w:val="24"/>
          <w:szCs w:val="24"/>
        </w:rPr>
        <w:t xml:space="preserve">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 </w:t>
      </w:r>
    </w:p>
    <w:p w:rsidR="00DC67F0" w:rsidRDefault="008065D0" w:rsidP="00B26136">
      <w:pPr>
        <w:spacing w:after="0"/>
        <w:ind w:firstLine="708"/>
        <w:jc w:val="both"/>
        <w:rPr>
          <w:rFonts w:ascii="Times New Roman" w:hAnsi="Times New Roman" w:cs="Times New Roman"/>
          <w:sz w:val="24"/>
          <w:szCs w:val="24"/>
        </w:rPr>
      </w:pPr>
      <w:r w:rsidRPr="008065D0">
        <w:rPr>
          <w:rFonts w:ascii="Times New Roman" w:hAnsi="Times New Roman" w:cs="Times New Roman"/>
          <w:sz w:val="24"/>
          <w:szCs w:val="24"/>
        </w:rPr>
        <w:t>-</w:t>
      </w:r>
      <w:r w:rsidR="00DC67F0">
        <w:rPr>
          <w:rFonts w:ascii="Times New Roman" w:hAnsi="Times New Roman" w:cs="Times New Roman"/>
          <w:sz w:val="24"/>
          <w:szCs w:val="24"/>
        </w:rPr>
        <w:t xml:space="preserve"> </w:t>
      </w:r>
      <w:r w:rsidRPr="008065D0">
        <w:rPr>
          <w:rFonts w:ascii="Times New Roman" w:hAnsi="Times New Roman" w:cs="Times New Roman"/>
          <w:sz w:val="24"/>
          <w:szCs w:val="24"/>
        </w:rPr>
        <w:t xml:space="preserve">применять уравнения и неравенства для решения математических задач и задач из различных областей науки и реальной жизни; </w:t>
      </w:r>
    </w:p>
    <w:p w:rsidR="00DC67F0" w:rsidRDefault="008065D0" w:rsidP="00B26136">
      <w:pPr>
        <w:spacing w:after="0"/>
        <w:ind w:firstLine="708"/>
        <w:jc w:val="both"/>
        <w:rPr>
          <w:rFonts w:ascii="Times New Roman" w:hAnsi="Times New Roman" w:cs="Times New Roman"/>
          <w:sz w:val="24"/>
          <w:szCs w:val="24"/>
        </w:rPr>
      </w:pPr>
      <w:r w:rsidRPr="008065D0">
        <w:rPr>
          <w:rFonts w:ascii="Times New Roman" w:hAnsi="Times New Roman" w:cs="Times New Roman"/>
          <w:sz w:val="24"/>
          <w:szCs w:val="24"/>
        </w:rPr>
        <w:t>-</w:t>
      </w:r>
      <w:r w:rsidR="00DC67F0">
        <w:rPr>
          <w:rFonts w:ascii="Times New Roman" w:hAnsi="Times New Roman" w:cs="Times New Roman"/>
          <w:sz w:val="24"/>
          <w:szCs w:val="24"/>
        </w:rPr>
        <w:t xml:space="preserve"> </w:t>
      </w:r>
      <w:r w:rsidRPr="008065D0">
        <w:rPr>
          <w:rFonts w:ascii="Times New Roman" w:hAnsi="Times New Roman" w:cs="Times New Roman"/>
          <w:sz w:val="24"/>
          <w:szCs w:val="24"/>
        </w:rPr>
        <w:t xml:space="preserve">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 </w:t>
      </w:r>
    </w:p>
    <w:p w:rsidR="00DC67F0" w:rsidRDefault="008065D0" w:rsidP="00B26136">
      <w:pPr>
        <w:spacing w:after="0"/>
        <w:ind w:firstLine="708"/>
        <w:jc w:val="both"/>
        <w:rPr>
          <w:rFonts w:ascii="Times New Roman" w:hAnsi="Times New Roman" w:cs="Times New Roman"/>
          <w:sz w:val="24"/>
          <w:szCs w:val="24"/>
        </w:rPr>
      </w:pPr>
      <w:r w:rsidRPr="008065D0">
        <w:rPr>
          <w:rFonts w:ascii="Times New Roman" w:hAnsi="Times New Roman" w:cs="Times New Roman"/>
          <w:sz w:val="24"/>
          <w:szCs w:val="24"/>
        </w:rPr>
        <w:t xml:space="preserve">Функции и графики: </w:t>
      </w:r>
    </w:p>
    <w:p w:rsidR="00DC67F0" w:rsidRDefault="008065D0" w:rsidP="00B26136">
      <w:pPr>
        <w:spacing w:after="0"/>
        <w:ind w:firstLine="708"/>
        <w:jc w:val="both"/>
        <w:rPr>
          <w:rFonts w:ascii="Times New Roman" w:hAnsi="Times New Roman" w:cs="Times New Roman"/>
          <w:sz w:val="24"/>
          <w:szCs w:val="24"/>
        </w:rPr>
      </w:pPr>
      <w:r w:rsidRPr="008065D0">
        <w:rPr>
          <w:rFonts w:ascii="Times New Roman" w:hAnsi="Times New Roman" w:cs="Times New Roman"/>
          <w:sz w:val="24"/>
          <w:szCs w:val="24"/>
        </w:rPr>
        <w:t>-</w:t>
      </w:r>
      <w:r w:rsidR="00DC67F0">
        <w:rPr>
          <w:rFonts w:ascii="Times New Roman" w:hAnsi="Times New Roman" w:cs="Times New Roman"/>
          <w:sz w:val="24"/>
          <w:szCs w:val="24"/>
        </w:rPr>
        <w:t xml:space="preserve"> </w:t>
      </w:r>
      <w:r w:rsidRPr="008065D0">
        <w:rPr>
          <w:rFonts w:ascii="Times New Roman" w:hAnsi="Times New Roman" w:cs="Times New Roman"/>
          <w:sz w:val="24"/>
          <w:szCs w:val="24"/>
        </w:rPr>
        <w:t xml:space="preserve">оперировать понятиями: функция, способы задания функции, область определения и множество значений функции, график функции, взаимно обратные функции; </w:t>
      </w:r>
    </w:p>
    <w:p w:rsidR="00DC67F0" w:rsidRDefault="008065D0" w:rsidP="00B26136">
      <w:pPr>
        <w:spacing w:after="0"/>
        <w:ind w:firstLine="708"/>
        <w:jc w:val="both"/>
        <w:rPr>
          <w:rFonts w:ascii="Times New Roman" w:hAnsi="Times New Roman" w:cs="Times New Roman"/>
          <w:sz w:val="24"/>
          <w:szCs w:val="24"/>
        </w:rPr>
      </w:pPr>
      <w:r w:rsidRPr="008065D0">
        <w:rPr>
          <w:rFonts w:ascii="Times New Roman" w:hAnsi="Times New Roman" w:cs="Times New Roman"/>
          <w:sz w:val="24"/>
          <w:szCs w:val="24"/>
        </w:rPr>
        <w:t>-</w:t>
      </w:r>
      <w:r w:rsidR="00DC67F0">
        <w:rPr>
          <w:rFonts w:ascii="Times New Roman" w:hAnsi="Times New Roman" w:cs="Times New Roman"/>
          <w:sz w:val="24"/>
          <w:szCs w:val="24"/>
        </w:rPr>
        <w:t xml:space="preserve"> </w:t>
      </w:r>
      <w:r w:rsidRPr="008065D0">
        <w:rPr>
          <w:rFonts w:ascii="Times New Roman" w:hAnsi="Times New Roman" w:cs="Times New Roman"/>
          <w:sz w:val="24"/>
          <w:szCs w:val="24"/>
        </w:rPr>
        <w:t xml:space="preserve">оперировать понятиями: чётность и нечётность функции, нули функции, промежутки знакопостоянства; </w:t>
      </w:r>
    </w:p>
    <w:p w:rsidR="00DC67F0" w:rsidRDefault="008065D0" w:rsidP="00B26136">
      <w:pPr>
        <w:spacing w:after="0"/>
        <w:ind w:firstLine="708"/>
        <w:jc w:val="both"/>
        <w:rPr>
          <w:rFonts w:ascii="Times New Roman" w:hAnsi="Times New Roman" w:cs="Times New Roman"/>
          <w:sz w:val="24"/>
          <w:szCs w:val="24"/>
        </w:rPr>
      </w:pPr>
      <w:r w:rsidRPr="008065D0">
        <w:rPr>
          <w:rFonts w:ascii="Times New Roman" w:hAnsi="Times New Roman" w:cs="Times New Roman"/>
          <w:sz w:val="24"/>
          <w:szCs w:val="24"/>
        </w:rPr>
        <w:t>-</w:t>
      </w:r>
      <w:r w:rsidR="00DC67F0">
        <w:rPr>
          <w:rFonts w:ascii="Times New Roman" w:hAnsi="Times New Roman" w:cs="Times New Roman"/>
          <w:sz w:val="24"/>
          <w:szCs w:val="24"/>
        </w:rPr>
        <w:t xml:space="preserve"> </w:t>
      </w:r>
      <w:r w:rsidRPr="008065D0">
        <w:rPr>
          <w:rFonts w:ascii="Times New Roman" w:hAnsi="Times New Roman" w:cs="Times New Roman"/>
          <w:sz w:val="24"/>
          <w:szCs w:val="24"/>
        </w:rPr>
        <w:t xml:space="preserve">использовать графики функций для решения уравнений; </w:t>
      </w:r>
    </w:p>
    <w:p w:rsidR="00DC67F0" w:rsidRDefault="008065D0" w:rsidP="00B26136">
      <w:pPr>
        <w:spacing w:after="0"/>
        <w:ind w:firstLine="708"/>
        <w:jc w:val="both"/>
        <w:rPr>
          <w:rFonts w:ascii="Times New Roman" w:hAnsi="Times New Roman" w:cs="Times New Roman"/>
          <w:sz w:val="24"/>
          <w:szCs w:val="24"/>
        </w:rPr>
      </w:pPr>
      <w:r w:rsidRPr="008065D0">
        <w:rPr>
          <w:rFonts w:ascii="Times New Roman" w:hAnsi="Times New Roman" w:cs="Times New Roman"/>
          <w:sz w:val="24"/>
          <w:szCs w:val="24"/>
        </w:rPr>
        <w:t>-</w:t>
      </w:r>
      <w:r w:rsidR="00DC67F0">
        <w:rPr>
          <w:rFonts w:ascii="Times New Roman" w:hAnsi="Times New Roman" w:cs="Times New Roman"/>
          <w:sz w:val="24"/>
          <w:szCs w:val="24"/>
        </w:rPr>
        <w:t xml:space="preserve"> </w:t>
      </w:r>
      <w:r w:rsidRPr="008065D0">
        <w:rPr>
          <w:rFonts w:ascii="Times New Roman" w:hAnsi="Times New Roman" w:cs="Times New Roman"/>
          <w:sz w:val="24"/>
          <w:szCs w:val="24"/>
        </w:rPr>
        <w:t xml:space="preserve">строить и читать графики линейной функции, квадратичной функции, степенной функции с целым показателем; </w:t>
      </w:r>
    </w:p>
    <w:p w:rsidR="00DC67F0" w:rsidRDefault="008065D0" w:rsidP="00B26136">
      <w:pPr>
        <w:spacing w:after="0"/>
        <w:ind w:firstLine="708"/>
        <w:jc w:val="both"/>
        <w:rPr>
          <w:rFonts w:ascii="Times New Roman" w:hAnsi="Times New Roman" w:cs="Times New Roman"/>
          <w:sz w:val="24"/>
          <w:szCs w:val="24"/>
        </w:rPr>
      </w:pPr>
      <w:r w:rsidRPr="008065D0">
        <w:rPr>
          <w:rFonts w:ascii="Times New Roman" w:hAnsi="Times New Roman" w:cs="Times New Roman"/>
          <w:sz w:val="24"/>
          <w:szCs w:val="24"/>
        </w:rPr>
        <w:t>-</w:t>
      </w:r>
      <w:r w:rsidR="00DC67F0">
        <w:rPr>
          <w:rFonts w:ascii="Times New Roman" w:hAnsi="Times New Roman" w:cs="Times New Roman"/>
          <w:sz w:val="24"/>
          <w:szCs w:val="24"/>
        </w:rPr>
        <w:t xml:space="preserve"> </w:t>
      </w:r>
      <w:r w:rsidRPr="008065D0">
        <w:rPr>
          <w:rFonts w:ascii="Times New Roman" w:hAnsi="Times New Roman" w:cs="Times New Roman"/>
          <w:sz w:val="24"/>
          <w:szCs w:val="24"/>
        </w:rPr>
        <w:t xml:space="preserve">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 </w:t>
      </w:r>
    </w:p>
    <w:p w:rsidR="00B26136" w:rsidRDefault="008065D0" w:rsidP="00B26136">
      <w:pPr>
        <w:spacing w:after="0"/>
        <w:ind w:firstLine="708"/>
        <w:jc w:val="both"/>
        <w:rPr>
          <w:rFonts w:ascii="Times New Roman" w:hAnsi="Times New Roman" w:cs="Times New Roman"/>
          <w:sz w:val="24"/>
          <w:szCs w:val="24"/>
        </w:rPr>
      </w:pPr>
      <w:r w:rsidRPr="008065D0">
        <w:rPr>
          <w:rFonts w:ascii="Times New Roman" w:hAnsi="Times New Roman" w:cs="Times New Roman"/>
          <w:sz w:val="24"/>
          <w:szCs w:val="24"/>
        </w:rPr>
        <w:t>Начала математического анализа:</w:t>
      </w:r>
    </w:p>
    <w:p w:rsidR="00DC67F0" w:rsidRDefault="00DC67F0" w:rsidP="00B26136">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w:t>
      </w:r>
      <w:r>
        <w:rPr>
          <w:rFonts w:ascii="Times New Roman" w:hAnsi="Times New Roman" w:cs="Times New Roman"/>
          <w:sz w:val="24"/>
          <w:szCs w:val="24"/>
        </w:rPr>
        <w:t xml:space="preserve"> </w:t>
      </w:r>
      <w:r w:rsidRPr="00DC67F0">
        <w:rPr>
          <w:rFonts w:ascii="Times New Roman" w:hAnsi="Times New Roman" w:cs="Times New Roman"/>
          <w:sz w:val="24"/>
          <w:szCs w:val="24"/>
        </w:rPr>
        <w:t xml:space="preserve">оперировать понятиями: последовательность, арифметическая и геометрическая прогрессии; </w:t>
      </w:r>
    </w:p>
    <w:p w:rsidR="00DC67F0" w:rsidRDefault="00DC67F0" w:rsidP="00B26136">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w:t>
      </w:r>
      <w:r>
        <w:rPr>
          <w:rFonts w:ascii="Times New Roman" w:hAnsi="Times New Roman" w:cs="Times New Roman"/>
          <w:sz w:val="24"/>
          <w:szCs w:val="24"/>
        </w:rPr>
        <w:t xml:space="preserve"> </w:t>
      </w:r>
      <w:r w:rsidRPr="00DC67F0">
        <w:rPr>
          <w:rFonts w:ascii="Times New Roman" w:hAnsi="Times New Roman" w:cs="Times New Roman"/>
          <w:sz w:val="24"/>
          <w:szCs w:val="24"/>
        </w:rPr>
        <w:t xml:space="preserve">оперировать понятиями: бесконечно убывающая геометрическая прогрессия, сумма бесконечно убывающей геометрической прогрессии; задавать последовательности различными способами; </w:t>
      </w:r>
    </w:p>
    <w:p w:rsidR="00DC67F0" w:rsidRDefault="00DC67F0" w:rsidP="00B26136">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w:t>
      </w:r>
      <w:r>
        <w:rPr>
          <w:rFonts w:ascii="Times New Roman" w:hAnsi="Times New Roman" w:cs="Times New Roman"/>
          <w:sz w:val="24"/>
          <w:szCs w:val="24"/>
        </w:rPr>
        <w:t xml:space="preserve"> </w:t>
      </w:r>
      <w:r w:rsidRPr="00DC67F0">
        <w:rPr>
          <w:rFonts w:ascii="Times New Roman" w:hAnsi="Times New Roman" w:cs="Times New Roman"/>
          <w:sz w:val="24"/>
          <w:szCs w:val="24"/>
        </w:rPr>
        <w:t xml:space="preserve">использовать свойства последовательностей и прогрессий для решения реальных задач прикладного характера. </w:t>
      </w:r>
    </w:p>
    <w:p w:rsidR="00DC67F0" w:rsidRDefault="00DC67F0" w:rsidP="00B26136">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 xml:space="preserve">Множества и логика: </w:t>
      </w:r>
    </w:p>
    <w:p w:rsidR="00DC67F0" w:rsidRDefault="00DC67F0" w:rsidP="00B26136">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w:t>
      </w:r>
      <w:r>
        <w:rPr>
          <w:rFonts w:ascii="Times New Roman" w:hAnsi="Times New Roman" w:cs="Times New Roman"/>
          <w:sz w:val="24"/>
          <w:szCs w:val="24"/>
        </w:rPr>
        <w:t xml:space="preserve"> </w:t>
      </w:r>
      <w:r w:rsidRPr="00DC67F0">
        <w:rPr>
          <w:rFonts w:ascii="Times New Roman" w:hAnsi="Times New Roman" w:cs="Times New Roman"/>
          <w:sz w:val="24"/>
          <w:szCs w:val="24"/>
        </w:rPr>
        <w:t xml:space="preserve">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 </w:t>
      </w:r>
    </w:p>
    <w:p w:rsidR="00DC67F0" w:rsidRDefault="00DC67F0" w:rsidP="00B26136">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w:t>
      </w:r>
      <w:r>
        <w:rPr>
          <w:rFonts w:ascii="Times New Roman" w:hAnsi="Times New Roman" w:cs="Times New Roman"/>
          <w:sz w:val="24"/>
          <w:szCs w:val="24"/>
        </w:rPr>
        <w:t xml:space="preserve"> </w:t>
      </w:r>
      <w:r w:rsidRPr="00DC67F0">
        <w:rPr>
          <w:rFonts w:ascii="Times New Roman" w:hAnsi="Times New Roman" w:cs="Times New Roman"/>
          <w:sz w:val="24"/>
          <w:szCs w:val="24"/>
        </w:rPr>
        <w:t xml:space="preserve">оперировать понятиями: определение, теорема, следствие, доказательство. </w:t>
      </w:r>
    </w:p>
    <w:p w:rsidR="00DC67F0" w:rsidRDefault="00DC67F0" w:rsidP="00B26136">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 xml:space="preserve">Предметные результаты по отдельным темам учебного курса «Алгебра и начала математического анализа». </w:t>
      </w:r>
    </w:p>
    <w:p w:rsidR="00DC67F0" w:rsidRPr="00DC67F0" w:rsidRDefault="00DC67F0" w:rsidP="000E6E53">
      <w:pPr>
        <w:spacing w:after="0"/>
        <w:jc w:val="center"/>
        <w:outlineLvl w:val="0"/>
        <w:rPr>
          <w:rFonts w:ascii="Times New Roman" w:hAnsi="Times New Roman" w:cs="Times New Roman"/>
          <w:b/>
          <w:sz w:val="24"/>
          <w:szCs w:val="24"/>
        </w:rPr>
      </w:pPr>
      <w:r w:rsidRPr="00DC67F0">
        <w:rPr>
          <w:rFonts w:ascii="Times New Roman" w:hAnsi="Times New Roman" w:cs="Times New Roman"/>
          <w:b/>
          <w:sz w:val="24"/>
          <w:szCs w:val="24"/>
        </w:rPr>
        <w:t>К концу 11 класса обучающийся научится:</w:t>
      </w:r>
    </w:p>
    <w:p w:rsidR="00DC67F0" w:rsidRDefault="00DC67F0" w:rsidP="00B26136">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 xml:space="preserve">Числа и вычисления: </w:t>
      </w:r>
    </w:p>
    <w:p w:rsidR="00DC67F0" w:rsidRDefault="00DC67F0" w:rsidP="00B26136">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w:t>
      </w:r>
      <w:r>
        <w:rPr>
          <w:rFonts w:ascii="Times New Roman" w:hAnsi="Times New Roman" w:cs="Times New Roman"/>
          <w:sz w:val="24"/>
          <w:szCs w:val="24"/>
        </w:rPr>
        <w:t xml:space="preserve"> </w:t>
      </w:r>
      <w:r w:rsidRPr="00DC67F0">
        <w:rPr>
          <w:rFonts w:ascii="Times New Roman" w:hAnsi="Times New Roman" w:cs="Times New Roman"/>
          <w:sz w:val="24"/>
          <w:szCs w:val="24"/>
        </w:rPr>
        <w:t xml:space="preserve">оперировать понятиями: натуральное, целое число, использовать признаки делимости целых чисел, разложение числа на простые множители для решения задач; </w:t>
      </w:r>
    </w:p>
    <w:p w:rsidR="00DC67F0" w:rsidRDefault="00DC67F0" w:rsidP="00B26136">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w:t>
      </w:r>
      <w:r>
        <w:rPr>
          <w:rFonts w:ascii="Times New Roman" w:hAnsi="Times New Roman" w:cs="Times New Roman"/>
          <w:sz w:val="24"/>
          <w:szCs w:val="24"/>
        </w:rPr>
        <w:t xml:space="preserve"> </w:t>
      </w:r>
      <w:r w:rsidRPr="00DC67F0">
        <w:rPr>
          <w:rFonts w:ascii="Times New Roman" w:hAnsi="Times New Roman" w:cs="Times New Roman"/>
          <w:sz w:val="24"/>
          <w:szCs w:val="24"/>
        </w:rPr>
        <w:t xml:space="preserve">оперировать понятием: степень с рациональным показателем; оперировать понятиями: логарифм числа, десятичные и натуральные логарифмы. Уравнения и неравенства: </w:t>
      </w:r>
    </w:p>
    <w:p w:rsidR="00DC67F0" w:rsidRDefault="00DC67F0" w:rsidP="00B26136">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w:t>
      </w:r>
      <w:r>
        <w:rPr>
          <w:rFonts w:ascii="Times New Roman" w:hAnsi="Times New Roman" w:cs="Times New Roman"/>
          <w:sz w:val="24"/>
          <w:szCs w:val="24"/>
        </w:rPr>
        <w:t xml:space="preserve"> </w:t>
      </w:r>
      <w:r w:rsidRPr="00DC67F0">
        <w:rPr>
          <w:rFonts w:ascii="Times New Roman" w:hAnsi="Times New Roman" w:cs="Times New Roman"/>
          <w:sz w:val="24"/>
          <w:szCs w:val="24"/>
        </w:rPr>
        <w:t xml:space="preserve">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 </w:t>
      </w:r>
    </w:p>
    <w:p w:rsidR="00DC67F0" w:rsidRDefault="00DC67F0" w:rsidP="00B26136">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w:t>
      </w:r>
      <w:r>
        <w:rPr>
          <w:rFonts w:ascii="Times New Roman" w:hAnsi="Times New Roman" w:cs="Times New Roman"/>
          <w:sz w:val="24"/>
          <w:szCs w:val="24"/>
        </w:rPr>
        <w:t xml:space="preserve"> </w:t>
      </w:r>
      <w:r w:rsidRPr="00DC67F0">
        <w:rPr>
          <w:rFonts w:ascii="Times New Roman" w:hAnsi="Times New Roman" w:cs="Times New Roman"/>
          <w:sz w:val="24"/>
          <w:szCs w:val="24"/>
        </w:rPr>
        <w:t xml:space="preserve">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 </w:t>
      </w:r>
    </w:p>
    <w:p w:rsidR="00DC67F0" w:rsidRDefault="00DC67F0" w:rsidP="00B26136">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w:t>
      </w:r>
      <w:r>
        <w:rPr>
          <w:rFonts w:ascii="Times New Roman" w:hAnsi="Times New Roman" w:cs="Times New Roman"/>
          <w:sz w:val="24"/>
          <w:szCs w:val="24"/>
        </w:rPr>
        <w:t xml:space="preserve"> </w:t>
      </w:r>
      <w:r w:rsidRPr="00DC67F0">
        <w:rPr>
          <w:rFonts w:ascii="Times New Roman" w:hAnsi="Times New Roman" w:cs="Times New Roman"/>
          <w:sz w:val="24"/>
          <w:szCs w:val="24"/>
        </w:rPr>
        <w:t xml:space="preserve">находить решения простейших тригонометрических неравенств; </w:t>
      </w:r>
    </w:p>
    <w:p w:rsidR="00DC67F0" w:rsidRDefault="00DC67F0" w:rsidP="00B26136">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w:t>
      </w:r>
      <w:r>
        <w:rPr>
          <w:rFonts w:ascii="Times New Roman" w:hAnsi="Times New Roman" w:cs="Times New Roman"/>
          <w:sz w:val="24"/>
          <w:szCs w:val="24"/>
        </w:rPr>
        <w:t xml:space="preserve"> </w:t>
      </w:r>
      <w:r w:rsidRPr="00DC67F0">
        <w:rPr>
          <w:rFonts w:ascii="Times New Roman" w:hAnsi="Times New Roman" w:cs="Times New Roman"/>
          <w:sz w:val="24"/>
          <w:szCs w:val="24"/>
        </w:rPr>
        <w:t xml:space="preserve">оперировать понятиями: система линейных уравнений и её решение, использовать систему линейных уравнений для решения практических задач; </w:t>
      </w:r>
    </w:p>
    <w:p w:rsidR="00DC67F0" w:rsidRDefault="00DC67F0" w:rsidP="00B26136">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w:t>
      </w:r>
      <w:r>
        <w:rPr>
          <w:rFonts w:ascii="Times New Roman" w:hAnsi="Times New Roman" w:cs="Times New Roman"/>
          <w:sz w:val="24"/>
          <w:szCs w:val="24"/>
        </w:rPr>
        <w:t xml:space="preserve"> </w:t>
      </w:r>
      <w:r w:rsidRPr="00DC67F0">
        <w:rPr>
          <w:rFonts w:ascii="Times New Roman" w:hAnsi="Times New Roman" w:cs="Times New Roman"/>
          <w:sz w:val="24"/>
          <w:szCs w:val="24"/>
        </w:rPr>
        <w:t xml:space="preserve">находить решения простейших систем и совокупностей рациональных уравнений и неравенств; </w:t>
      </w:r>
    </w:p>
    <w:p w:rsidR="00DC67F0" w:rsidRDefault="00DC67F0" w:rsidP="00B26136">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w:t>
      </w:r>
      <w:r>
        <w:rPr>
          <w:rFonts w:ascii="Times New Roman" w:hAnsi="Times New Roman" w:cs="Times New Roman"/>
          <w:sz w:val="24"/>
          <w:szCs w:val="24"/>
        </w:rPr>
        <w:t xml:space="preserve"> </w:t>
      </w:r>
      <w:r w:rsidRPr="00DC67F0">
        <w:rPr>
          <w:rFonts w:ascii="Times New Roman" w:hAnsi="Times New Roman" w:cs="Times New Roman"/>
          <w:sz w:val="24"/>
          <w:szCs w:val="24"/>
        </w:rPr>
        <w:t xml:space="preserve">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 </w:t>
      </w:r>
    </w:p>
    <w:p w:rsidR="00DC67F0" w:rsidRDefault="00DC67F0" w:rsidP="00B26136">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 xml:space="preserve">Функции и графики: </w:t>
      </w:r>
    </w:p>
    <w:p w:rsidR="00DC67F0" w:rsidRDefault="00DC67F0" w:rsidP="00B26136">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w:t>
      </w:r>
      <w:r>
        <w:rPr>
          <w:rFonts w:ascii="Times New Roman" w:hAnsi="Times New Roman" w:cs="Times New Roman"/>
          <w:sz w:val="24"/>
          <w:szCs w:val="24"/>
        </w:rPr>
        <w:t xml:space="preserve"> </w:t>
      </w:r>
      <w:r w:rsidRPr="00DC67F0">
        <w:rPr>
          <w:rFonts w:ascii="Times New Roman" w:hAnsi="Times New Roman" w:cs="Times New Roman"/>
          <w:sz w:val="24"/>
          <w:szCs w:val="24"/>
        </w:rPr>
        <w:t xml:space="preserve">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 </w:t>
      </w:r>
    </w:p>
    <w:p w:rsidR="00DC67F0" w:rsidRDefault="00DC67F0" w:rsidP="00B26136">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w:t>
      </w:r>
      <w:r>
        <w:rPr>
          <w:rFonts w:ascii="Times New Roman" w:hAnsi="Times New Roman" w:cs="Times New Roman"/>
          <w:sz w:val="24"/>
          <w:szCs w:val="24"/>
        </w:rPr>
        <w:t xml:space="preserve"> </w:t>
      </w:r>
      <w:r w:rsidRPr="00DC67F0">
        <w:rPr>
          <w:rFonts w:ascii="Times New Roman" w:hAnsi="Times New Roman" w:cs="Times New Roman"/>
          <w:sz w:val="24"/>
          <w:szCs w:val="24"/>
        </w:rPr>
        <w:t xml:space="preserve">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 </w:t>
      </w:r>
    </w:p>
    <w:p w:rsidR="00DC67F0" w:rsidRDefault="00DC67F0" w:rsidP="00B26136">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w:t>
      </w:r>
      <w:r>
        <w:rPr>
          <w:rFonts w:ascii="Times New Roman" w:hAnsi="Times New Roman" w:cs="Times New Roman"/>
          <w:sz w:val="24"/>
          <w:szCs w:val="24"/>
        </w:rPr>
        <w:t xml:space="preserve"> </w:t>
      </w:r>
      <w:r w:rsidRPr="00DC67F0">
        <w:rPr>
          <w:rFonts w:ascii="Times New Roman" w:hAnsi="Times New Roman" w:cs="Times New Roman"/>
          <w:sz w:val="24"/>
          <w:szCs w:val="24"/>
        </w:rPr>
        <w:t xml:space="preserve">изображать на координатной плоскости графики линейных уравнений и использовать их для решения системы линейных уравнений; </w:t>
      </w:r>
    </w:p>
    <w:p w:rsidR="00DC67F0" w:rsidRDefault="00DC67F0" w:rsidP="00B26136">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w:t>
      </w:r>
      <w:r>
        <w:rPr>
          <w:rFonts w:ascii="Times New Roman" w:hAnsi="Times New Roman" w:cs="Times New Roman"/>
          <w:sz w:val="24"/>
          <w:szCs w:val="24"/>
        </w:rPr>
        <w:t xml:space="preserve"> </w:t>
      </w:r>
      <w:r w:rsidRPr="00DC67F0">
        <w:rPr>
          <w:rFonts w:ascii="Times New Roman" w:hAnsi="Times New Roman" w:cs="Times New Roman"/>
          <w:sz w:val="24"/>
          <w:szCs w:val="24"/>
        </w:rPr>
        <w:t>использовать графики функций для исследования процессов и зависимостей из других учебных дисциплин. Начала математического анализа:</w:t>
      </w:r>
      <w:r>
        <w:rPr>
          <w:rFonts w:ascii="Times New Roman" w:hAnsi="Times New Roman" w:cs="Times New Roman"/>
          <w:sz w:val="24"/>
          <w:szCs w:val="24"/>
        </w:rPr>
        <w:t xml:space="preserve"> </w:t>
      </w:r>
    </w:p>
    <w:p w:rsidR="007E55DF" w:rsidRDefault="00DC67F0" w:rsidP="00B26136">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w:t>
      </w:r>
      <w:r>
        <w:rPr>
          <w:rFonts w:ascii="Times New Roman" w:hAnsi="Times New Roman" w:cs="Times New Roman"/>
          <w:sz w:val="24"/>
          <w:szCs w:val="24"/>
        </w:rPr>
        <w:t xml:space="preserve"> </w:t>
      </w:r>
      <w:r w:rsidRPr="00DC67F0">
        <w:rPr>
          <w:rFonts w:ascii="Times New Roman" w:hAnsi="Times New Roman" w:cs="Times New Roman"/>
          <w:sz w:val="24"/>
          <w:szCs w:val="24"/>
        </w:rPr>
        <w:t xml:space="preserve">оперировать понятиями: непрерывная функция, производная функции, использовать геометрический и физический смысл производной для решения задач; </w:t>
      </w:r>
    </w:p>
    <w:p w:rsidR="007E55DF" w:rsidRDefault="00DC67F0" w:rsidP="00B26136">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w:t>
      </w:r>
      <w:r w:rsidR="007E55DF">
        <w:rPr>
          <w:rFonts w:ascii="Times New Roman" w:hAnsi="Times New Roman" w:cs="Times New Roman"/>
          <w:sz w:val="24"/>
          <w:szCs w:val="24"/>
        </w:rPr>
        <w:t xml:space="preserve"> </w:t>
      </w:r>
      <w:r w:rsidRPr="00DC67F0">
        <w:rPr>
          <w:rFonts w:ascii="Times New Roman" w:hAnsi="Times New Roman" w:cs="Times New Roman"/>
          <w:sz w:val="24"/>
          <w:szCs w:val="24"/>
        </w:rPr>
        <w:t xml:space="preserve">находить производные элементарных функций, вычислять производные суммы, произведения, частного функций; </w:t>
      </w:r>
    </w:p>
    <w:p w:rsidR="007E55DF" w:rsidRDefault="00DC67F0" w:rsidP="00B26136">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w:t>
      </w:r>
      <w:r w:rsidR="007E55DF">
        <w:rPr>
          <w:rFonts w:ascii="Times New Roman" w:hAnsi="Times New Roman" w:cs="Times New Roman"/>
          <w:sz w:val="24"/>
          <w:szCs w:val="24"/>
        </w:rPr>
        <w:t xml:space="preserve"> </w:t>
      </w:r>
      <w:r w:rsidRPr="00DC67F0">
        <w:rPr>
          <w:rFonts w:ascii="Times New Roman" w:hAnsi="Times New Roman" w:cs="Times New Roman"/>
          <w:sz w:val="24"/>
          <w:szCs w:val="24"/>
        </w:rPr>
        <w:t xml:space="preserve">использовать производную для исследования функции на монотонность и экстремумы, применять результаты исследования к построению графиков; </w:t>
      </w:r>
    </w:p>
    <w:p w:rsidR="007E55DF" w:rsidRDefault="00DC67F0" w:rsidP="00B26136">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w:t>
      </w:r>
      <w:r w:rsidR="007E55DF">
        <w:rPr>
          <w:rFonts w:ascii="Times New Roman" w:hAnsi="Times New Roman" w:cs="Times New Roman"/>
          <w:sz w:val="24"/>
          <w:szCs w:val="24"/>
        </w:rPr>
        <w:t xml:space="preserve"> </w:t>
      </w:r>
      <w:r w:rsidRPr="00DC67F0">
        <w:rPr>
          <w:rFonts w:ascii="Times New Roman" w:hAnsi="Times New Roman" w:cs="Times New Roman"/>
          <w:sz w:val="24"/>
          <w:szCs w:val="24"/>
        </w:rPr>
        <w:t xml:space="preserve">использовать производную для нахождения наилучшего решения в прикладных, в том числе социально-экономических, задачах; </w:t>
      </w:r>
    </w:p>
    <w:p w:rsidR="007E55DF" w:rsidRDefault="00DC67F0" w:rsidP="00B26136">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w:t>
      </w:r>
      <w:r w:rsidR="007E55DF">
        <w:rPr>
          <w:rFonts w:ascii="Times New Roman" w:hAnsi="Times New Roman" w:cs="Times New Roman"/>
          <w:sz w:val="24"/>
          <w:szCs w:val="24"/>
        </w:rPr>
        <w:t xml:space="preserve"> </w:t>
      </w:r>
      <w:r w:rsidRPr="00DC67F0">
        <w:rPr>
          <w:rFonts w:ascii="Times New Roman" w:hAnsi="Times New Roman" w:cs="Times New Roman"/>
          <w:sz w:val="24"/>
          <w:szCs w:val="24"/>
        </w:rPr>
        <w:t xml:space="preserve">оперировать понятиями: первообразная и интеграл, понимать геометрический и физический смысл интеграла; </w:t>
      </w:r>
    </w:p>
    <w:p w:rsidR="007E55DF" w:rsidRDefault="00DC67F0" w:rsidP="00B26136">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w:t>
      </w:r>
      <w:r w:rsidR="007E55DF">
        <w:rPr>
          <w:rFonts w:ascii="Times New Roman" w:hAnsi="Times New Roman" w:cs="Times New Roman"/>
          <w:sz w:val="24"/>
          <w:szCs w:val="24"/>
        </w:rPr>
        <w:t xml:space="preserve"> </w:t>
      </w:r>
      <w:r w:rsidRPr="00DC67F0">
        <w:rPr>
          <w:rFonts w:ascii="Times New Roman" w:hAnsi="Times New Roman" w:cs="Times New Roman"/>
          <w:sz w:val="24"/>
          <w:szCs w:val="24"/>
        </w:rPr>
        <w:t xml:space="preserve">находить первообразные элементарных функций, вычислять интеграл по формуле Ньютона-Лейбница; </w:t>
      </w:r>
    </w:p>
    <w:p w:rsidR="007E55DF" w:rsidRDefault="007E55DF" w:rsidP="00B26136">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DC67F0" w:rsidRPr="00DC67F0">
        <w:rPr>
          <w:rFonts w:ascii="Times New Roman" w:hAnsi="Times New Roman" w:cs="Times New Roman"/>
          <w:sz w:val="24"/>
          <w:szCs w:val="24"/>
        </w:rPr>
        <w:t xml:space="preserve">решать прикладные задачи, в том числе социально-экономического и физического характера, средствами математического анализа. </w:t>
      </w:r>
    </w:p>
    <w:p w:rsidR="007E55DF" w:rsidRPr="007E55DF" w:rsidRDefault="00DC67F0" w:rsidP="000E6E53">
      <w:pPr>
        <w:spacing w:after="0"/>
        <w:jc w:val="center"/>
        <w:outlineLvl w:val="0"/>
        <w:rPr>
          <w:rFonts w:ascii="Times New Roman" w:hAnsi="Times New Roman" w:cs="Times New Roman"/>
          <w:b/>
          <w:sz w:val="24"/>
          <w:szCs w:val="24"/>
        </w:rPr>
      </w:pPr>
      <w:r w:rsidRPr="007E55DF">
        <w:rPr>
          <w:rFonts w:ascii="Times New Roman" w:hAnsi="Times New Roman" w:cs="Times New Roman"/>
          <w:b/>
          <w:sz w:val="24"/>
          <w:szCs w:val="24"/>
        </w:rPr>
        <w:t>Рабочая программа учебного курса «Геометрия»</w:t>
      </w:r>
    </w:p>
    <w:p w:rsidR="007E55DF" w:rsidRDefault="00DC67F0" w:rsidP="007E55DF">
      <w:pPr>
        <w:spacing w:after="0"/>
        <w:jc w:val="center"/>
        <w:rPr>
          <w:rFonts w:ascii="Times New Roman" w:hAnsi="Times New Roman" w:cs="Times New Roman"/>
          <w:sz w:val="24"/>
          <w:szCs w:val="24"/>
        </w:rPr>
      </w:pPr>
      <w:r w:rsidRPr="007E55DF">
        <w:rPr>
          <w:rFonts w:ascii="Times New Roman" w:hAnsi="Times New Roman" w:cs="Times New Roman"/>
          <w:b/>
          <w:sz w:val="24"/>
          <w:szCs w:val="24"/>
        </w:rPr>
        <w:t>Пояснительная записка</w:t>
      </w:r>
    </w:p>
    <w:p w:rsidR="007E55DF" w:rsidRDefault="00DC67F0" w:rsidP="007E55DF">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 xml:space="preserve">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 </w:t>
      </w:r>
    </w:p>
    <w:p w:rsidR="007E55DF" w:rsidRDefault="00DC67F0" w:rsidP="007E55DF">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7E55DF" w:rsidRDefault="00DC67F0" w:rsidP="007E55DF">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 xml:space="preserve">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 </w:t>
      </w:r>
    </w:p>
    <w:p w:rsidR="007E55DF" w:rsidRDefault="00DC67F0" w:rsidP="007E55DF">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 xml:space="preserve">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7E55DF" w:rsidRDefault="00DC67F0" w:rsidP="007E55DF">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 xml:space="preserve">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90 успешного продолжения образования по специальностям, не связанным с прикладным использованием геометрии. </w:t>
      </w:r>
    </w:p>
    <w:p w:rsidR="007E55DF" w:rsidRDefault="00DC67F0" w:rsidP="007E55DF">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 xml:space="preserve">Приоритетными задачами освоения учебного курса «Геометрии» на базовом уровне в 10-11 классах являются: </w:t>
      </w:r>
    </w:p>
    <w:p w:rsidR="007E55DF" w:rsidRDefault="00DC67F0" w:rsidP="007E55DF">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w:t>
      </w:r>
      <w:r w:rsidR="007E55DF">
        <w:rPr>
          <w:rFonts w:ascii="Times New Roman" w:hAnsi="Times New Roman" w:cs="Times New Roman"/>
          <w:sz w:val="24"/>
          <w:szCs w:val="24"/>
        </w:rPr>
        <w:t xml:space="preserve"> </w:t>
      </w:r>
      <w:r w:rsidRPr="00DC67F0">
        <w:rPr>
          <w:rFonts w:ascii="Times New Roman" w:hAnsi="Times New Roman" w:cs="Times New Roman"/>
          <w:sz w:val="24"/>
          <w:szCs w:val="24"/>
        </w:rPr>
        <w:t xml:space="preserve">формирование представления о геометрии как части мировой культуры и осознание её взаимосвязи с окружающим миром; </w:t>
      </w:r>
    </w:p>
    <w:p w:rsidR="007E55DF" w:rsidRDefault="00DC67F0" w:rsidP="007E55DF">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w:t>
      </w:r>
      <w:r w:rsidR="007E55DF">
        <w:rPr>
          <w:rFonts w:ascii="Times New Roman" w:hAnsi="Times New Roman" w:cs="Times New Roman"/>
          <w:sz w:val="24"/>
          <w:szCs w:val="24"/>
        </w:rPr>
        <w:t xml:space="preserve"> </w:t>
      </w:r>
      <w:r w:rsidRPr="00DC67F0">
        <w:rPr>
          <w:rFonts w:ascii="Times New Roman" w:hAnsi="Times New Roman" w:cs="Times New Roman"/>
          <w:sz w:val="24"/>
          <w:szCs w:val="24"/>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rsidR="007E55DF" w:rsidRDefault="00DC67F0" w:rsidP="007E55DF">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w:t>
      </w:r>
      <w:r w:rsidR="007E55DF">
        <w:rPr>
          <w:rFonts w:ascii="Times New Roman" w:hAnsi="Times New Roman" w:cs="Times New Roman"/>
          <w:sz w:val="24"/>
          <w:szCs w:val="24"/>
        </w:rPr>
        <w:t xml:space="preserve"> </w:t>
      </w:r>
      <w:r w:rsidRPr="00DC67F0">
        <w:rPr>
          <w:rFonts w:ascii="Times New Roman" w:hAnsi="Times New Roman" w:cs="Times New Roman"/>
          <w:sz w:val="24"/>
          <w:szCs w:val="24"/>
        </w:rPr>
        <w:t xml:space="preserve">формирование умения распознавать на чертежах, моделях и в реальном мире многогранники и тела вращения; </w:t>
      </w:r>
    </w:p>
    <w:p w:rsidR="007E55DF" w:rsidRDefault="00DC67F0" w:rsidP="007E55DF">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w:t>
      </w:r>
      <w:r w:rsidR="007E55DF">
        <w:rPr>
          <w:rFonts w:ascii="Times New Roman" w:hAnsi="Times New Roman" w:cs="Times New Roman"/>
          <w:sz w:val="24"/>
          <w:szCs w:val="24"/>
        </w:rPr>
        <w:t xml:space="preserve"> </w:t>
      </w:r>
      <w:r w:rsidRPr="00DC67F0">
        <w:rPr>
          <w:rFonts w:ascii="Times New Roman" w:hAnsi="Times New Roman" w:cs="Times New Roman"/>
          <w:sz w:val="24"/>
          <w:szCs w:val="24"/>
        </w:rPr>
        <w:t xml:space="preserve">овладение методами решения задач на построения на изображениях пространственных фигур; </w:t>
      </w:r>
    </w:p>
    <w:p w:rsidR="007E55DF" w:rsidRDefault="00DC67F0" w:rsidP="007E55DF">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w:t>
      </w:r>
      <w:r w:rsidR="007E55DF">
        <w:rPr>
          <w:rFonts w:ascii="Times New Roman" w:hAnsi="Times New Roman" w:cs="Times New Roman"/>
          <w:sz w:val="24"/>
          <w:szCs w:val="24"/>
        </w:rPr>
        <w:t xml:space="preserve"> </w:t>
      </w:r>
      <w:r w:rsidRPr="00DC67F0">
        <w:rPr>
          <w:rFonts w:ascii="Times New Roman" w:hAnsi="Times New Roman" w:cs="Times New Roman"/>
          <w:sz w:val="24"/>
          <w:szCs w:val="24"/>
        </w:rPr>
        <w:t xml:space="preserve">формирование умения оперировать основными понятиями о многогранниках и телах вращения и их основными свойствами; </w:t>
      </w:r>
    </w:p>
    <w:p w:rsidR="007E55DF" w:rsidRDefault="00DC67F0" w:rsidP="007E55DF">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w:t>
      </w:r>
      <w:r w:rsidR="007E55DF">
        <w:rPr>
          <w:rFonts w:ascii="Times New Roman" w:hAnsi="Times New Roman" w:cs="Times New Roman"/>
          <w:sz w:val="24"/>
          <w:szCs w:val="24"/>
        </w:rPr>
        <w:t xml:space="preserve"> </w:t>
      </w:r>
      <w:r w:rsidRPr="00DC67F0">
        <w:rPr>
          <w:rFonts w:ascii="Times New Roman" w:hAnsi="Times New Roman" w:cs="Times New Roman"/>
          <w:sz w:val="24"/>
          <w:szCs w:val="24"/>
        </w:rPr>
        <w:t xml:space="preserve">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 </w:t>
      </w:r>
    </w:p>
    <w:p w:rsidR="007E55DF" w:rsidRDefault="00DC67F0" w:rsidP="007E55DF">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w:t>
      </w:r>
      <w:r w:rsidR="007E55DF">
        <w:rPr>
          <w:rFonts w:ascii="Times New Roman" w:hAnsi="Times New Roman" w:cs="Times New Roman"/>
          <w:sz w:val="24"/>
          <w:szCs w:val="24"/>
        </w:rPr>
        <w:t xml:space="preserve"> </w:t>
      </w:r>
      <w:r w:rsidRPr="00DC67F0">
        <w:rPr>
          <w:rFonts w:ascii="Times New Roman" w:hAnsi="Times New Roman" w:cs="Times New Roman"/>
          <w:sz w:val="24"/>
          <w:szCs w:val="24"/>
        </w:rPr>
        <w:t xml:space="preserve">развитие интеллектуальных и творческих способностей обучающихся, познавательной активности, исследовательских умений, критичности мышления; </w:t>
      </w:r>
    </w:p>
    <w:p w:rsidR="007E55DF" w:rsidRDefault="00DC67F0" w:rsidP="007E55DF">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w:t>
      </w:r>
      <w:r w:rsidR="007E55DF">
        <w:rPr>
          <w:rFonts w:ascii="Times New Roman" w:hAnsi="Times New Roman" w:cs="Times New Roman"/>
          <w:sz w:val="24"/>
          <w:szCs w:val="24"/>
        </w:rPr>
        <w:t xml:space="preserve"> </w:t>
      </w:r>
      <w:r w:rsidRPr="00DC67F0">
        <w:rPr>
          <w:rFonts w:ascii="Times New Roman" w:hAnsi="Times New Roman" w:cs="Times New Roman"/>
          <w:sz w:val="24"/>
          <w:szCs w:val="24"/>
        </w:rPr>
        <w:t xml:space="preserve">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 </w:t>
      </w:r>
    </w:p>
    <w:p w:rsidR="007E55DF" w:rsidRDefault="00DC67F0" w:rsidP="007E55DF">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 xml:space="preserve">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7E55DF" w:rsidRDefault="00DC67F0" w:rsidP="007E55DF">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 xml:space="preserve">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 </w:t>
      </w:r>
    </w:p>
    <w:p w:rsidR="007E55DF" w:rsidRDefault="00DC67F0" w:rsidP="007E55DF">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 xml:space="preserve">Основными содержательными линиями учебного курса «Геометрия» в 10-11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 </w:t>
      </w:r>
    </w:p>
    <w:p w:rsidR="007E55DF" w:rsidRDefault="00DC67F0" w:rsidP="007E55DF">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 xml:space="preserve">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91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 </w:t>
      </w:r>
    </w:p>
    <w:p w:rsidR="007E55DF" w:rsidRDefault="00DC67F0" w:rsidP="007E55DF">
      <w:pPr>
        <w:ind w:firstLine="708"/>
        <w:jc w:val="both"/>
        <w:rPr>
          <w:rFonts w:ascii="Times New Roman" w:hAnsi="Times New Roman" w:cs="Times New Roman"/>
          <w:sz w:val="24"/>
          <w:szCs w:val="24"/>
        </w:rPr>
      </w:pPr>
      <w:r w:rsidRPr="00DC67F0">
        <w:rPr>
          <w:rFonts w:ascii="Times New Roman" w:hAnsi="Times New Roman" w:cs="Times New Roman"/>
          <w:sz w:val="24"/>
          <w:szCs w:val="24"/>
        </w:rPr>
        <w:t xml:space="preserve">Общее число часов, рекомендованных для изучения учебного курса «Геометрия» - 102 часа: в 10 классе - 68 часов (2 часа в неделю), в 11 классе - 34 часа (1 час в неделю). </w:t>
      </w:r>
    </w:p>
    <w:p w:rsidR="007E55DF" w:rsidRPr="007E55DF" w:rsidRDefault="00DC67F0" w:rsidP="000E6E53">
      <w:pPr>
        <w:spacing w:after="0"/>
        <w:jc w:val="center"/>
        <w:outlineLvl w:val="0"/>
        <w:rPr>
          <w:rFonts w:ascii="Times New Roman" w:hAnsi="Times New Roman" w:cs="Times New Roman"/>
          <w:b/>
          <w:sz w:val="24"/>
          <w:szCs w:val="24"/>
        </w:rPr>
      </w:pPr>
      <w:r w:rsidRPr="007E55DF">
        <w:rPr>
          <w:rFonts w:ascii="Times New Roman" w:hAnsi="Times New Roman" w:cs="Times New Roman"/>
          <w:b/>
          <w:sz w:val="24"/>
          <w:szCs w:val="24"/>
        </w:rPr>
        <w:t>С</w:t>
      </w:r>
      <w:r w:rsidR="007E55DF" w:rsidRPr="007E55DF">
        <w:rPr>
          <w:rFonts w:ascii="Times New Roman" w:hAnsi="Times New Roman" w:cs="Times New Roman"/>
          <w:b/>
          <w:sz w:val="24"/>
          <w:szCs w:val="24"/>
        </w:rPr>
        <w:t>одержание обучения в 10 классе</w:t>
      </w:r>
    </w:p>
    <w:p w:rsidR="007E55DF" w:rsidRDefault="00DC67F0" w:rsidP="007E55DF">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 xml:space="preserve">Прямые и плоскости в пространстве. </w:t>
      </w:r>
    </w:p>
    <w:p w:rsidR="007E55DF" w:rsidRDefault="00DC67F0" w:rsidP="007E55DF">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 xml:space="preserve">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 </w:t>
      </w:r>
    </w:p>
    <w:p w:rsidR="007E55DF" w:rsidRDefault="00DC67F0" w:rsidP="007E55DF">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 xml:space="preserve">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 </w:t>
      </w:r>
    </w:p>
    <w:p w:rsidR="007E55DF" w:rsidRDefault="00DC67F0" w:rsidP="007E55DF">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7E55DF" w:rsidRDefault="00DC67F0" w:rsidP="007E55DF">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 xml:space="preserve">Многогранники. </w:t>
      </w:r>
    </w:p>
    <w:p w:rsidR="007E55DF" w:rsidRDefault="00DC67F0" w:rsidP="007E55DF">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 xml:space="preserve">Понятие многогранника, основные элементы многогранника, выпуклые и невыпуклые многогранники, развёртка многогранника. Призма: п-угольная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 </w:t>
      </w:r>
    </w:p>
    <w:p w:rsidR="007E55DF" w:rsidRDefault="00DC67F0" w:rsidP="007E55DF">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 xml:space="preserve">Симметрия в пространстве: симметрия относительно точки, прямой, плоскости. Элементы симметрии в пирамидах, параллелепипедах, правильных многогранниках. </w:t>
      </w:r>
    </w:p>
    <w:p w:rsidR="007E55DF" w:rsidRDefault="00DC67F0" w:rsidP="007E55DF">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7E55DF" w:rsidRDefault="00DC67F0" w:rsidP="007E55DF">
      <w:pPr>
        <w:ind w:firstLine="708"/>
        <w:jc w:val="both"/>
        <w:rPr>
          <w:rFonts w:ascii="Times New Roman" w:hAnsi="Times New Roman" w:cs="Times New Roman"/>
          <w:sz w:val="24"/>
          <w:szCs w:val="24"/>
        </w:rPr>
      </w:pPr>
      <w:r w:rsidRPr="00DC67F0">
        <w:rPr>
          <w:rFonts w:ascii="Times New Roman" w:hAnsi="Times New Roman" w:cs="Times New Roman"/>
          <w:sz w:val="24"/>
          <w:szCs w:val="24"/>
        </w:rPr>
        <w:t xml:space="preserve">Подобные тела в пространстве. Соотношения между площадями поверхностей, объёмами подобных тел. </w:t>
      </w:r>
    </w:p>
    <w:p w:rsidR="007E55DF" w:rsidRPr="007E55DF" w:rsidRDefault="007E55DF" w:rsidP="000E6E53">
      <w:pPr>
        <w:spacing w:after="0"/>
        <w:jc w:val="center"/>
        <w:outlineLvl w:val="0"/>
        <w:rPr>
          <w:rFonts w:ascii="Times New Roman" w:hAnsi="Times New Roman" w:cs="Times New Roman"/>
          <w:b/>
          <w:sz w:val="24"/>
          <w:szCs w:val="24"/>
        </w:rPr>
      </w:pPr>
      <w:r w:rsidRPr="007E55DF">
        <w:rPr>
          <w:rFonts w:ascii="Times New Roman" w:hAnsi="Times New Roman" w:cs="Times New Roman"/>
          <w:b/>
          <w:sz w:val="24"/>
          <w:szCs w:val="24"/>
        </w:rPr>
        <w:t>Содержание обучения в 11 классе</w:t>
      </w:r>
    </w:p>
    <w:p w:rsidR="007E55DF" w:rsidRDefault="00DC67F0" w:rsidP="007E55DF">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 xml:space="preserve">Тела вращения. </w:t>
      </w:r>
    </w:p>
    <w:p w:rsidR="007E55DF" w:rsidRDefault="00DC67F0" w:rsidP="007E55DF">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7E55DF" w:rsidRDefault="00DC67F0" w:rsidP="007E55DF">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7E55DF" w:rsidRDefault="00DC67F0" w:rsidP="007E55DF">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7E55DF" w:rsidRDefault="00DC67F0" w:rsidP="007E55DF">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 xml:space="preserve">Изображение тел вращения на плоскости. Развёртка цилиндра и конуса. </w:t>
      </w:r>
    </w:p>
    <w:p w:rsidR="007E55DF" w:rsidRDefault="00DC67F0" w:rsidP="007E55DF">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 xml:space="preserve">Комбинации тел вращения и многогранников. Многогранник, описанный около сферы, сфера, вписанная в многогранник, или тело вращения. </w:t>
      </w:r>
    </w:p>
    <w:p w:rsidR="007E55DF" w:rsidRDefault="00DC67F0" w:rsidP="007E55DF">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7E55DF" w:rsidRDefault="00DC67F0" w:rsidP="007E55DF">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 xml:space="preserve">Подобные тела в пространстве. Соотношения между площадями поверхностей, объёмами подобных тел. </w:t>
      </w:r>
    </w:p>
    <w:p w:rsidR="007E55DF" w:rsidRDefault="00DC67F0" w:rsidP="007E55DF">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 xml:space="preserve">Сечения цилиндра (параллельно и перпендикулярно оси), сечения конуса (параллельное основанию и проходящее через вершину), сечения шара. </w:t>
      </w:r>
    </w:p>
    <w:p w:rsidR="007E55DF" w:rsidRDefault="00DC67F0" w:rsidP="007E55DF">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 xml:space="preserve">Векторы и координаты в пространстве. </w:t>
      </w:r>
    </w:p>
    <w:p w:rsidR="007E55DF" w:rsidRDefault="00DC67F0" w:rsidP="007E55DF">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 xml:space="preserve">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 </w:t>
      </w:r>
    </w:p>
    <w:p w:rsidR="007E55DF" w:rsidRDefault="00DC67F0" w:rsidP="007E55DF">
      <w:pPr>
        <w:ind w:firstLine="708"/>
        <w:jc w:val="both"/>
        <w:rPr>
          <w:rFonts w:ascii="Times New Roman" w:hAnsi="Times New Roman" w:cs="Times New Roman"/>
          <w:sz w:val="24"/>
          <w:szCs w:val="24"/>
        </w:rPr>
      </w:pPr>
      <w:r w:rsidRPr="00DC67F0">
        <w:rPr>
          <w:rFonts w:ascii="Times New Roman" w:hAnsi="Times New Roman" w:cs="Times New Roman"/>
          <w:sz w:val="24"/>
          <w:szCs w:val="24"/>
        </w:rPr>
        <w:t xml:space="preserve">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 </w:t>
      </w:r>
    </w:p>
    <w:p w:rsidR="007E55DF" w:rsidRPr="007E55DF" w:rsidRDefault="00DC67F0" w:rsidP="000E6E53">
      <w:pPr>
        <w:spacing w:after="0"/>
        <w:jc w:val="center"/>
        <w:outlineLvl w:val="0"/>
        <w:rPr>
          <w:rFonts w:ascii="Times New Roman" w:hAnsi="Times New Roman" w:cs="Times New Roman"/>
          <w:b/>
          <w:sz w:val="24"/>
          <w:szCs w:val="24"/>
        </w:rPr>
      </w:pPr>
      <w:r w:rsidRPr="007E55DF">
        <w:rPr>
          <w:rFonts w:ascii="Times New Roman" w:hAnsi="Times New Roman" w:cs="Times New Roman"/>
          <w:b/>
          <w:sz w:val="24"/>
          <w:szCs w:val="24"/>
        </w:rPr>
        <w:t xml:space="preserve">Предметные результаты по отдельным темам учебного курса </w:t>
      </w:r>
      <w:r w:rsidR="007E55DF" w:rsidRPr="007E55DF">
        <w:rPr>
          <w:rFonts w:ascii="Times New Roman" w:hAnsi="Times New Roman" w:cs="Times New Roman"/>
          <w:b/>
          <w:sz w:val="24"/>
          <w:szCs w:val="24"/>
        </w:rPr>
        <w:t>«Геометрия»</w:t>
      </w:r>
    </w:p>
    <w:p w:rsidR="005541A4" w:rsidRPr="005541A4" w:rsidRDefault="00DC67F0" w:rsidP="005541A4">
      <w:pPr>
        <w:spacing w:after="0"/>
        <w:jc w:val="center"/>
        <w:rPr>
          <w:rFonts w:ascii="Times New Roman" w:hAnsi="Times New Roman" w:cs="Times New Roman"/>
          <w:b/>
          <w:sz w:val="24"/>
          <w:szCs w:val="24"/>
        </w:rPr>
      </w:pPr>
      <w:r w:rsidRPr="005541A4">
        <w:rPr>
          <w:rFonts w:ascii="Times New Roman" w:hAnsi="Times New Roman" w:cs="Times New Roman"/>
          <w:b/>
          <w:sz w:val="24"/>
          <w:szCs w:val="24"/>
        </w:rPr>
        <w:t>К концу 10 класса обучающийся научится:</w:t>
      </w:r>
    </w:p>
    <w:p w:rsidR="005541A4" w:rsidRDefault="00DC67F0" w:rsidP="007E55DF">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w:t>
      </w:r>
      <w:r w:rsidR="005541A4">
        <w:rPr>
          <w:rFonts w:ascii="Times New Roman" w:hAnsi="Times New Roman" w:cs="Times New Roman"/>
          <w:sz w:val="24"/>
          <w:szCs w:val="24"/>
        </w:rPr>
        <w:t xml:space="preserve"> </w:t>
      </w:r>
      <w:r w:rsidRPr="00DC67F0">
        <w:rPr>
          <w:rFonts w:ascii="Times New Roman" w:hAnsi="Times New Roman" w:cs="Times New Roman"/>
          <w:sz w:val="24"/>
          <w:szCs w:val="24"/>
        </w:rPr>
        <w:t xml:space="preserve">оперировать понятиями: точка, прямая, плоскость; </w:t>
      </w:r>
    </w:p>
    <w:p w:rsidR="005541A4" w:rsidRDefault="00DC67F0" w:rsidP="007E55DF">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w:t>
      </w:r>
      <w:r w:rsidR="005541A4">
        <w:rPr>
          <w:rFonts w:ascii="Times New Roman" w:hAnsi="Times New Roman" w:cs="Times New Roman"/>
          <w:sz w:val="24"/>
          <w:szCs w:val="24"/>
        </w:rPr>
        <w:t xml:space="preserve"> </w:t>
      </w:r>
      <w:r w:rsidRPr="00DC67F0">
        <w:rPr>
          <w:rFonts w:ascii="Times New Roman" w:hAnsi="Times New Roman" w:cs="Times New Roman"/>
          <w:sz w:val="24"/>
          <w:szCs w:val="24"/>
        </w:rPr>
        <w:t xml:space="preserve">применять аксиомы стереометрии и следствия из них при решении геометрических задач; </w:t>
      </w:r>
    </w:p>
    <w:p w:rsidR="005541A4" w:rsidRDefault="00DC67F0" w:rsidP="007E55DF">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w:t>
      </w:r>
      <w:r w:rsidR="005541A4">
        <w:rPr>
          <w:rFonts w:ascii="Times New Roman" w:hAnsi="Times New Roman" w:cs="Times New Roman"/>
          <w:sz w:val="24"/>
          <w:szCs w:val="24"/>
        </w:rPr>
        <w:t xml:space="preserve"> </w:t>
      </w:r>
      <w:r w:rsidRPr="00DC67F0">
        <w:rPr>
          <w:rFonts w:ascii="Times New Roman" w:hAnsi="Times New Roman" w:cs="Times New Roman"/>
          <w:sz w:val="24"/>
          <w:szCs w:val="24"/>
        </w:rPr>
        <w:t xml:space="preserve">оперировать понятиями: параллельность и перпендикулярность прямых и плоскостей; </w:t>
      </w:r>
    </w:p>
    <w:p w:rsidR="005541A4" w:rsidRDefault="00DC67F0" w:rsidP="007E55DF">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w:t>
      </w:r>
      <w:r w:rsidR="005541A4">
        <w:rPr>
          <w:rFonts w:ascii="Times New Roman" w:hAnsi="Times New Roman" w:cs="Times New Roman"/>
          <w:sz w:val="24"/>
          <w:szCs w:val="24"/>
        </w:rPr>
        <w:t xml:space="preserve"> </w:t>
      </w:r>
      <w:r w:rsidRPr="00DC67F0">
        <w:rPr>
          <w:rFonts w:ascii="Times New Roman" w:hAnsi="Times New Roman" w:cs="Times New Roman"/>
          <w:sz w:val="24"/>
          <w:szCs w:val="24"/>
        </w:rPr>
        <w:t xml:space="preserve">классифицировать взаимное расположение прямых и плоскостей в пространстве; </w:t>
      </w:r>
    </w:p>
    <w:p w:rsidR="005541A4" w:rsidRDefault="00DC67F0" w:rsidP="007E55DF">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w:t>
      </w:r>
      <w:r w:rsidR="005541A4">
        <w:rPr>
          <w:rFonts w:ascii="Times New Roman" w:hAnsi="Times New Roman" w:cs="Times New Roman"/>
          <w:sz w:val="24"/>
          <w:szCs w:val="24"/>
        </w:rPr>
        <w:t xml:space="preserve"> </w:t>
      </w:r>
      <w:r w:rsidRPr="00DC67F0">
        <w:rPr>
          <w:rFonts w:ascii="Times New Roman" w:hAnsi="Times New Roman" w:cs="Times New Roman"/>
          <w:sz w:val="24"/>
          <w:szCs w:val="24"/>
        </w:rPr>
        <w:t xml:space="preserve">оперировать понятиями: двугранный угол, грани двугранного угла, ребро двугранного угла, линейный угол двугранного угла, градусная мера двугранного угла; </w:t>
      </w:r>
    </w:p>
    <w:p w:rsidR="005541A4" w:rsidRDefault="00DC67F0" w:rsidP="007E55DF">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w:t>
      </w:r>
      <w:r w:rsidR="005541A4">
        <w:rPr>
          <w:rFonts w:ascii="Times New Roman" w:hAnsi="Times New Roman" w:cs="Times New Roman"/>
          <w:sz w:val="24"/>
          <w:szCs w:val="24"/>
        </w:rPr>
        <w:t xml:space="preserve"> </w:t>
      </w:r>
      <w:r w:rsidRPr="00DC67F0">
        <w:rPr>
          <w:rFonts w:ascii="Times New Roman" w:hAnsi="Times New Roman" w:cs="Times New Roman"/>
          <w:sz w:val="24"/>
          <w:szCs w:val="24"/>
        </w:rPr>
        <w:t xml:space="preserve">оперировать понятиями: многогранник, выпуклый и невыпуклый многогранник, элементы многогранника, правильный многогранник; </w:t>
      </w:r>
    </w:p>
    <w:p w:rsidR="005541A4" w:rsidRDefault="00DC67F0" w:rsidP="007E55DF">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w:t>
      </w:r>
      <w:r w:rsidR="005541A4">
        <w:rPr>
          <w:rFonts w:ascii="Times New Roman" w:hAnsi="Times New Roman" w:cs="Times New Roman"/>
          <w:sz w:val="24"/>
          <w:szCs w:val="24"/>
        </w:rPr>
        <w:t xml:space="preserve"> </w:t>
      </w:r>
      <w:r w:rsidRPr="00DC67F0">
        <w:rPr>
          <w:rFonts w:ascii="Times New Roman" w:hAnsi="Times New Roman" w:cs="Times New Roman"/>
          <w:sz w:val="24"/>
          <w:szCs w:val="24"/>
        </w:rPr>
        <w:t xml:space="preserve">распознавать основные виды многогранников (пирамида, призма, прямоугольный параллелепипед, куб); </w:t>
      </w:r>
    </w:p>
    <w:p w:rsidR="005541A4" w:rsidRDefault="00DC67F0" w:rsidP="007E55DF">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w:t>
      </w:r>
      <w:r w:rsidR="005541A4">
        <w:rPr>
          <w:rFonts w:ascii="Times New Roman" w:hAnsi="Times New Roman" w:cs="Times New Roman"/>
          <w:sz w:val="24"/>
          <w:szCs w:val="24"/>
        </w:rPr>
        <w:t xml:space="preserve"> </w:t>
      </w:r>
      <w:r w:rsidRPr="00DC67F0">
        <w:rPr>
          <w:rFonts w:ascii="Times New Roman" w:hAnsi="Times New Roman" w:cs="Times New Roman"/>
          <w:sz w:val="24"/>
          <w:szCs w:val="24"/>
        </w:rPr>
        <w:t xml:space="preserve">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 </w:t>
      </w:r>
    </w:p>
    <w:p w:rsidR="005541A4" w:rsidRDefault="00DC67F0" w:rsidP="007E55DF">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w:t>
      </w:r>
      <w:r w:rsidR="005541A4">
        <w:rPr>
          <w:rFonts w:ascii="Times New Roman" w:hAnsi="Times New Roman" w:cs="Times New Roman"/>
          <w:sz w:val="24"/>
          <w:szCs w:val="24"/>
        </w:rPr>
        <w:t xml:space="preserve"> </w:t>
      </w:r>
      <w:r w:rsidRPr="00DC67F0">
        <w:rPr>
          <w:rFonts w:ascii="Times New Roman" w:hAnsi="Times New Roman" w:cs="Times New Roman"/>
          <w:sz w:val="24"/>
          <w:szCs w:val="24"/>
        </w:rPr>
        <w:t xml:space="preserve">оперировать понятиями: секущая плоскость, сечение многогранников; объяснять принципы построения сечений, используя метод следов; строить сечения многогранников методом следов, выполнять (выносные) плоские чертежи из рисунков простых объёмных фигур: вид сверху, сбоку, снизу; </w:t>
      </w:r>
    </w:p>
    <w:p w:rsidR="005541A4" w:rsidRDefault="00DC67F0" w:rsidP="007E55DF">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w:t>
      </w:r>
      <w:r w:rsidR="005541A4">
        <w:rPr>
          <w:rFonts w:ascii="Times New Roman" w:hAnsi="Times New Roman" w:cs="Times New Roman"/>
          <w:sz w:val="24"/>
          <w:szCs w:val="24"/>
        </w:rPr>
        <w:t xml:space="preserve"> </w:t>
      </w:r>
      <w:r w:rsidRPr="00DC67F0">
        <w:rPr>
          <w:rFonts w:ascii="Times New Roman" w:hAnsi="Times New Roman" w:cs="Times New Roman"/>
          <w:sz w:val="24"/>
          <w:szCs w:val="24"/>
        </w:rPr>
        <w:t xml:space="preserve">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 </w:t>
      </w:r>
    </w:p>
    <w:p w:rsidR="005541A4" w:rsidRDefault="00DC67F0" w:rsidP="007E55DF">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w:t>
      </w:r>
      <w:r w:rsidR="005541A4">
        <w:rPr>
          <w:rFonts w:ascii="Times New Roman" w:hAnsi="Times New Roman" w:cs="Times New Roman"/>
          <w:sz w:val="24"/>
          <w:szCs w:val="24"/>
        </w:rPr>
        <w:t xml:space="preserve"> </w:t>
      </w:r>
      <w:r w:rsidRPr="00DC67F0">
        <w:rPr>
          <w:rFonts w:ascii="Times New Roman" w:hAnsi="Times New Roman" w:cs="Times New Roman"/>
          <w:sz w:val="24"/>
          <w:szCs w:val="24"/>
        </w:rPr>
        <w:t xml:space="preserve">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 </w:t>
      </w:r>
    </w:p>
    <w:p w:rsidR="005541A4" w:rsidRDefault="00DC67F0" w:rsidP="007E55DF">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w:t>
      </w:r>
      <w:r w:rsidR="005541A4">
        <w:rPr>
          <w:rFonts w:ascii="Times New Roman" w:hAnsi="Times New Roman" w:cs="Times New Roman"/>
          <w:sz w:val="24"/>
          <w:szCs w:val="24"/>
        </w:rPr>
        <w:t xml:space="preserve"> </w:t>
      </w:r>
      <w:r w:rsidRPr="00DC67F0">
        <w:rPr>
          <w:rFonts w:ascii="Times New Roman" w:hAnsi="Times New Roman" w:cs="Times New Roman"/>
          <w:sz w:val="24"/>
          <w:szCs w:val="24"/>
        </w:rPr>
        <w:t xml:space="preserve">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 </w:t>
      </w:r>
    </w:p>
    <w:p w:rsidR="005541A4" w:rsidRDefault="00DC67F0" w:rsidP="007E55DF">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w:t>
      </w:r>
      <w:r w:rsidR="005541A4">
        <w:rPr>
          <w:rFonts w:ascii="Times New Roman" w:hAnsi="Times New Roman" w:cs="Times New Roman"/>
          <w:sz w:val="24"/>
          <w:szCs w:val="24"/>
        </w:rPr>
        <w:t xml:space="preserve"> </w:t>
      </w:r>
      <w:r w:rsidRPr="00DC67F0">
        <w:rPr>
          <w:rFonts w:ascii="Times New Roman" w:hAnsi="Times New Roman" w:cs="Times New Roman"/>
          <w:sz w:val="24"/>
          <w:szCs w:val="24"/>
        </w:rPr>
        <w:t xml:space="preserve">оперировать понятиями: симметрия в пространстве, центр, ось и плоскость симметрии, центр, ось и плоскость симметрии фигуры; </w:t>
      </w:r>
    </w:p>
    <w:p w:rsidR="005541A4" w:rsidRDefault="00DC67F0" w:rsidP="007E55DF">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w:t>
      </w:r>
      <w:r w:rsidR="005541A4">
        <w:rPr>
          <w:rFonts w:ascii="Times New Roman" w:hAnsi="Times New Roman" w:cs="Times New Roman"/>
          <w:sz w:val="24"/>
          <w:szCs w:val="24"/>
        </w:rPr>
        <w:t xml:space="preserve"> </w:t>
      </w:r>
      <w:r w:rsidRPr="00DC67F0">
        <w:rPr>
          <w:rFonts w:ascii="Times New Roman" w:hAnsi="Times New Roman" w:cs="Times New Roman"/>
          <w:sz w:val="24"/>
          <w:szCs w:val="24"/>
        </w:rPr>
        <w:t xml:space="preserve">извлекать, преобразовывать и интерпретировать информацию о пространственных геометрических фигурах, представленную на чертежах и рисунках; </w:t>
      </w:r>
    </w:p>
    <w:p w:rsidR="005541A4" w:rsidRDefault="00DC67F0" w:rsidP="007E55DF">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w:t>
      </w:r>
      <w:r w:rsidR="005541A4">
        <w:rPr>
          <w:rFonts w:ascii="Times New Roman" w:hAnsi="Times New Roman" w:cs="Times New Roman"/>
          <w:sz w:val="24"/>
          <w:szCs w:val="24"/>
        </w:rPr>
        <w:t xml:space="preserve"> </w:t>
      </w:r>
      <w:r w:rsidRPr="00DC67F0">
        <w:rPr>
          <w:rFonts w:ascii="Times New Roman" w:hAnsi="Times New Roman" w:cs="Times New Roman"/>
          <w:sz w:val="24"/>
          <w:szCs w:val="24"/>
        </w:rPr>
        <w:t xml:space="preserve">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 </w:t>
      </w:r>
    </w:p>
    <w:p w:rsidR="005541A4" w:rsidRDefault="00DC67F0" w:rsidP="007E55DF">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w:t>
      </w:r>
      <w:r w:rsidR="005541A4">
        <w:rPr>
          <w:rFonts w:ascii="Times New Roman" w:hAnsi="Times New Roman" w:cs="Times New Roman"/>
          <w:sz w:val="24"/>
          <w:szCs w:val="24"/>
        </w:rPr>
        <w:t xml:space="preserve"> </w:t>
      </w:r>
      <w:r w:rsidRPr="00DC67F0">
        <w:rPr>
          <w:rFonts w:ascii="Times New Roman" w:hAnsi="Times New Roman" w:cs="Times New Roman"/>
          <w:sz w:val="24"/>
          <w:szCs w:val="24"/>
        </w:rPr>
        <w:t>применять простейшие программные средства и электронно</w:t>
      </w:r>
      <w:r w:rsidR="005541A4">
        <w:rPr>
          <w:rFonts w:ascii="Times New Roman" w:hAnsi="Times New Roman" w:cs="Times New Roman"/>
          <w:sz w:val="24"/>
          <w:szCs w:val="24"/>
        </w:rPr>
        <w:t>-</w:t>
      </w:r>
      <w:r w:rsidRPr="00DC67F0">
        <w:rPr>
          <w:rFonts w:ascii="Times New Roman" w:hAnsi="Times New Roman" w:cs="Times New Roman"/>
          <w:sz w:val="24"/>
          <w:szCs w:val="24"/>
        </w:rPr>
        <w:t xml:space="preserve">коммуникационные системы при решении стереометрических задач; </w:t>
      </w:r>
    </w:p>
    <w:p w:rsidR="005541A4" w:rsidRDefault="00DC67F0" w:rsidP="007E55DF">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w:t>
      </w:r>
      <w:r w:rsidR="005541A4">
        <w:rPr>
          <w:rFonts w:ascii="Times New Roman" w:hAnsi="Times New Roman" w:cs="Times New Roman"/>
          <w:sz w:val="24"/>
          <w:szCs w:val="24"/>
        </w:rPr>
        <w:t xml:space="preserve"> </w:t>
      </w:r>
      <w:r w:rsidRPr="00DC67F0">
        <w:rPr>
          <w:rFonts w:ascii="Times New Roman" w:hAnsi="Times New Roman" w:cs="Times New Roman"/>
          <w:sz w:val="24"/>
          <w:szCs w:val="24"/>
        </w:rPr>
        <w:t xml:space="preserve">приводить примеры математических закономерностей в природе и жизни, распознавать проявление законов геометрии в искусстве; </w:t>
      </w:r>
    </w:p>
    <w:p w:rsidR="005541A4" w:rsidRDefault="00DC67F0" w:rsidP="007E55DF">
      <w:pPr>
        <w:ind w:firstLine="708"/>
        <w:jc w:val="both"/>
        <w:rPr>
          <w:rFonts w:ascii="Times New Roman" w:hAnsi="Times New Roman" w:cs="Times New Roman"/>
          <w:sz w:val="24"/>
          <w:szCs w:val="24"/>
        </w:rPr>
      </w:pPr>
      <w:r w:rsidRPr="00DC67F0">
        <w:rPr>
          <w:rFonts w:ascii="Times New Roman" w:hAnsi="Times New Roman" w:cs="Times New Roman"/>
          <w:sz w:val="24"/>
          <w:szCs w:val="24"/>
        </w:rPr>
        <w:t>-</w:t>
      </w:r>
      <w:r w:rsidR="005541A4">
        <w:rPr>
          <w:rFonts w:ascii="Times New Roman" w:hAnsi="Times New Roman" w:cs="Times New Roman"/>
          <w:sz w:val="24"/>
          <w:szCs w:val="24"/>
        </w:rPr>
        <w:t xml:space="preserve"> </w:t>
      </w:r>
      <w:r w:rsidRPr="00DC67F0">
        <w:rPr>
          <w:rFonts w:ascii="Times New Roman" w:hAnsi="Times New Roman" w:cs="Times New Roman"/>
          <w:sz w:val="24"/>
          <w:szCs w:val="24"/>
        </w:rP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 </w:t>
      </w:r>
    </w:p>
    <w:p w:rsidR="005541A4" w:rsidRPr="005541A4" w:rsidRDefault="00DC67F0" w:rsidP="000E6E53">
      <w:pPr>
        <w:spacing w:after="0"/>
        <w:jc w:val="center"/>
        <w:outlineLvl w:val="0"/>
        <w:rPr>
          <w:rFonts w:ascii="Times New Roman" w:hAnsi="Times New Roman" w:cs="Times New Roman"/>
          <w:b/>
          <w:sz w:val="24"/>
          <w:szCs w:val="24"/>
        </w:rPr>
      </w:pPr>
      <w:r w:rsidRPr="005541A4">
        <w:rPr>
          <w:rFonts w:ascii="Times New Roman" w:hAnsi="Times New Roman" w:cs="Times New Roman"/>
          <w:b/>
          <w:sz w:val="24"/>
          <w:szCs w:val="24"/>
        </w:rPr>
        <w:t>Предметные результаты по отдельным темам учебного курса «Геометрия»</w:t>
      </w:r>
    </w:p>
    <w:p w:rsidR="005541A4" w:rsidRPr="005541A4" w:rsidRDefault="00DC67F0" w:rsidP="005541A4">
      <w:pPr>
        <w:spacing w:after="0"/>
        <w:jc w:val="center"/>
        <w:rPr>
          <w:rFonts w:ascii="Times New Roman" w:hAnsi="Times New Roman" w:cs="Times New Roman"/>
          <w:b/>
          <w:sz w:val="24"/>
          <w:szCs w:val="24"/>
        </w:rPr>
      </w:pPr>
      <w:r w:rsidRPr="005541A4">
        <w:rPr>
          <w:rFonts w:ascii="Times New Roman" w:hAnsi="Times New Roman" w:cs="Times New Roman"/>
          <w:b/>
          <w:sz w:val="24"/>
          <w:szCs w:val="24"/>
        </w:rPr>
        <w:t>К концу 11 класса обучающийся научится:</w:t>
      </w:r>
    </w:p>
    <w:p w:rsidR="005541A4" w:rsidRDefault="00DC67F0" w:rsidP="007E55DF">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w:t>
      </w:r>
      <w:r w:rsidR="005541A4">
        <w:rPr>
          <w:rFonts w:ascii="Times New Roman" w:hAnsi="Times New Roman" w:cs="Times New Roman"/>
          <w:sz w:val="24"/>
          <w:szCs w:val="24"/>
        </w:rPr>
        <w:t xml:space="preserve"> </w:t>
      </w:r>
      <w:r w:rsidRPr="00DC67F0">
        <w:rPr>
          <w:rFonts w:ascii="Times New Roman" w:hAnsi="Times New Roman" w:cs="Times New Roman"/>
          <w:sz w:val="24"/>
          <w:szCs w:val="24"/>
        </w:rPr>
        <w:t xml:space="preserve">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 </w:t>
      </w:r>
    </w:p>
    <w:p w:rsidR="005541A4" w:rsidRDefault="00DC67F0" w:rsidP="007E55DF">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w:t>
      </w:r>
      <w:r w:rsidR="005541A4">
        <w:rPr>
          <w:rFonts w:ascii="Times New Roman" w:hAnsi="Times New Roman" w:cs="Times New Roman"/>
          <w:sz w:val="24"/>
          <w:szCs w:val="24"/>
        </w:rPr>
        <w:t xml:space="preserve"> </w:t>
      </w:r>
      <w:r w:rsidRPr="00DC67F0">
        <w:rPr>
          <w:rFonts w:ascii="Times New Roman" w:hAnsi="Times New Roman" w:cs="Times New Roman"/>
          <w:sz w:val="24"/>
          <w:szCs w:val="24"/>
        </w:rPr>
        <w:t xml:space="preserve">распознавать тела вращения (цилиндр, конус, сфера и шар); объяснять способы получения тел вращения; классифицировать взаимное расположение сферы и плоскости; оперировать понятиями: шаровой сегмент, основание сегмента, высота сегмента, шаровой слой, основание шарового слоя, высота шарового слоя, шаровой сектор; </w:t>
      </w:r>
    </w:p>
    <w:p w:rsidR="005541A4" w:rsidRDefault="00DC67F0" w:rsidP="007E55DF">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w:t>
      </w:r>
      <w:r w:rsidR="005541A4">
        <w:rPr>
          <w:rFonts w:ascii="Times New Roman" w:hAnsi="Times New Roman" w:cs="Times New Roman"/>
          <w:sz w:val="24"/>
          <w:szCs w:val="24"/>
        </w:rPr>
        <w:t xml:space="preserve"> </w:t>
      </w:r>
      <w:r w:rsidRPr="00DC67F0">
        <w:rPr>
          <w:rFonts w:ascii="Times New Roman" w:hAnsi="Times New Roman" w:cs="Times New Roman"/>
          <w:sz w:val="24"/>
          <w:szCs w:val="24"/>
        </w:rPr>
        <w:t xml:space="preserve">вычислять объёмы и площади поверхностей тел вращения, геометрических тел с применением формул; </w:t>
      </w:r>
    </w:p>
    <w:p w:rsidR="005541A4" w:rsidRDefault="00DC67F0" w:rsidP="007E55DF">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w:t>
      </w:r>
      <w:r w:rsidR="005541A4">
        <w:rPr>
          <w:rFonts w:ascii="Times New Roman" w:hAnsi="Times New Roman" w:cs="Times New Roman"/>
          <w:sz w:val="24"/>
          <w:szCs w:val="24"/>
        </w:rPr>
        <w:t xml:space="preserve"> </w:t>
      </w:r>
      <w:r w:rsidRPr="00DC67F0">
        <w:rPr>
          <w:rFonts w:ascii="Times New Roman" w:hAnsi="Times New Roman" w:cs="Times New Roman"/>
          <w:sz w:val="24"/>
          <w:szCs w:val="24"/>
        </w:rPr>
        <w:t xml:space="preserve">оперировать понятиями: многогранник, вписанный в сферу и описанный около сферы, сфера, вписанная в многогранник или тело вращения; </w:t>
      </w:r>
    </w:p>
    <w:p w:rsidR="005541A4" w:rsidRDefault="00DC67F0" w:rsidP="007E55DF">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w:t>
      </w:r>
      <w:r w:rsidR="005541A4">
        <w:rPr>
          <w:rFonts w:ascii="Times New Roman" w:hAnsi="Times New Roman" w:cs="Times New Roman"/>
          <w:sz w:val="24"/>
          <w:szCs w:val="24"/>
        </w:rPr>
        <w:t xml:space="preserve"> </w:t>
      </w:r>
      <w:r w:rsidRPr="00DC67F0">
        <w:rPr>
          <w:rFonts w:ascii="Times New Roman" w:hAnsi="Times New Roman" w:cs="Times New Roman"/>
          <w:sz w:val="24"/>
          <w:szCs w:val="24"/>
        </w:rPr>
        <w:t xml:space="preserve">вычислять соотношения между площадями поверхностей и объёмами подобных тел; </w:t>
      </w:r>
      <w:r w:rsidR="005541A4">
        <w:rPr>
          <w:rFonts w:ascii="Times New Roman" w:hAnsi="Times New Roman" w:cs="Times New Roman"/>
          <w:sz w:val="24"/>
          <w:szCs w:val="24"/>
        </w:rPr>
        <w:t xml:space="preserve"> </w:t>
      </w:r>
    </w:p>
    <w:p w:rsidR="005541A4" w:rsidRDefault="00DC67F0" w:rsidP="007E55DF">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w:t>
      </w:r>
      <w:r w:rsidR="005541A4">
        <w:rPr>
          <w:rFonts w:ascii="Times New Roman" w:hAnsi="Times New Roman" w:cs="Times New Roman"/>
          <w:sz w:val="24"/>
          <w:szCs w:val="24"/>
        </w:rPr>
        <w:t xml:space="preserve"> </w:t>
      </w:r>
      <w:r w:rsidRPr="00DC67F0">
        <w:rPr>
          <w:rFonts w:ascii="Times New Roman" w:hAnsi="Times New Roman" w:cs="Times New Roman"/>
          <w:sz w:val="24"/>
          <w:szCs w:val="24"/>
        </w:rPr>
        <w:t xml:space="preserve">изображать изучаемые фигуры от руки и с применением простых чертёжных инструментов; </w:t>
      </w:r>
    </w:p>
    <w:p w:rsidR="005541A4" w:rsidRDefault="00DC67F0" w:rsidP="007E55DF">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w:t>
      </w:r>
      <w:r w:rsidR="005541A4">
        <w:rPr>
          <w:rFonts w:ascii="Times New Roman" w:hAnsi="Times New Roman" w:cs="Times New Roman"/>
          <w:sz w:val="24"/>
          <w:szCs w:val="24"/>
        </w:rPr>
        <w:t xml:space="preserve"> </w:t>
      </w:r>
      <w:r w:rsidRPr="00DC67F0">
        <w:rPr>
          <w:rFonts w:ascii="Times New Roman" w:hAnsi="Times New Roman" w:cs="Times New Roman"/>
          <w:sz w:val="24"/>
          <w:szCs w:val="24"/>
        </w:rPr>
        <w:t xml:space="preserve">выполнять (выносные) плоские чертежи из рисунков простых объёмных фигур: вид сверху, сбоку, снизу, строить сечения тел вращения; </w:t>
      </w:r>
    </w:p>
    <w:p w:rsidR="005541A4" w:rsidRDefault="00DC67F0" w:rsidP="007E55DF">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w:t>
      </w:r>
      <w:r w:rsidR="005541A4">
        <w:rPr>
          <w:rFonts w:ascii="Times New Roman" w:hAnsi="Times New Roman" w:cs="Times New Roman"/>
          <w:sz w:val="24"/>
          <w:szCs w:val="24"/>
        </w:rPr>
        <w:t xml:space="preserve"> </w:t>
      </w:r>
      <w:r w:rsidRPr="00DC67F0">
        <w:rPr>
          <w:rFonts w:ascii="Times New Roman" w:hAnsi="Times New Roman" w:cs="Times New Roman"/>
          <w:sz w:val="24"/>
          <w:szCs w:val="24"/>
        </w:rPr>
        <w:t xml:space="preserve">извлекать, интерпретировать и преобразовывать информацию о пространственных геометрических фигурах, представленную на чертежах и рисунках; </w:t>
      </w:r>
    </w:p>
    <w:p w:rsidR="005541A4" w:rsidRDefault="00DC67F0" w:rsidP="007E55DF">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w:t>
      </w:r>
      <w:r w:rsidR="005541A4">
        <w:rPr>
          <w:rFonts w:ascii="Times New Roman" w:hAnsi="Times New Roman" w:cs="Times New Roman"/>
          <w:sz w:val="24"/>
          <w:szCs w:val="24"/>
        </w:rPr>
        <w:t xml:space="preserve"> </w:t>
      </w:r>
      <w:r w:rsidRPr="00DC67F0">
        <w:rPr>
          <w:rFonts w:ascii="Times New Roman" w:hAnsi="Times New Roman" w:cs="Times New Roman"/>
          <w:sz w:val="24"/>
          <w:szCs w:val="24"/>
        </w:rPr>
        <w:t xml:space="preserve">оперировать понятием вектор в пространстве; </w:t>
      </w:r>
    </w:p>
    <w:p w:rsidR="005541A4" w:rsidRDefault="00DC67F0" w:rsidP="007E55DF">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w:t>
      </w:r>
      <w:r w:rsidR="005541A4">
        <w:rPr>
          <w:rFonts w:ascii="Times New Roman" w:hAnsi="Times New Roman" w:cs="Times New Roman"/>
          <w:sz w:val="24"/>
          <w:szCs w:val="24"/>
        </w:rPr>
        <w:t xml:space="preserve"> </w:t>
      </w:r>
      <w:r w:rsidRPr="00DC67F0">
        <w:rPr>
          <w:rFonts w:ascii="Times New Roman" w:hAnsi="Times New Roman" w:cs="Times New Roman"/>
          <w:sz w:val="24"/>
          <w:szCs w:val="24"/>
        </w:rPr>
        <w:t xml:space="preserve">выполнять действия сложения векторов, вычитания векторов и умножения вектора на число, объяснять, какими свойствами они обладают; применять правило параллелепипеда; </w:t>
      </w:r>
    </w:p>
    <w:p w:rsidR="005541A4" w:rsidRDefault="00DC67F0" w:rsidP="007E55DF">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w:t>
      </w:r>
      <w:r w:rsidR="005541A4">
        <w:rPr>
          <w:rFonts w:ascii="Times New Roman" w:hAnsi="Times New Roman" w:cs="Times New Roman"/>
          <w:sz w:val="24"/>
          <w:szCs w:val="24"/>
        </w:rPr>
        <w:t xml:space="preserve"> </w:t>
      </w:r>
      <w:r w:rsidRPr="00DC67F0">
        <w:rPr>
          <w:rFonts w:ascii="Times New Roman" w:hAnsi="Times New Roman" w:cs="Times New Roman"/>
          <w:sz w:val="24"/>
          <w:szCs w:val="24"/>
        </w:rPr>
        <w:t xml:space="preserve">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 </w:t>
      </w:r>
    </w:p>
    <w:p w:rsidR="005541A4" w:rsidRDefault="00DC67F0" w:rsidP="007E55DF">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w:t>
      </w:r>
      <w:r w:rsidR="005541A4">
        <w:rPr>
          <w:rFonts w:ascii="Times New Roman" w:hAnsi="Times New Roman" w:cs="Times New Roman"/>
          <w:sz w:val="24"/>
          <w:szCs w:val="24"/>
        </w:rPr>
        <w:t xml:space="preserve"> </w:t>
      </w:r>
      <w:r w:rsidRPr="00DC67F0">
        <w:rPr>
          <w:rFonts w:ascii="Times New Roman" w:hAnsi="Times New Roman" w:cs="Times New Roman"/>
          <w:sz w:val="24"/>
          <w:szCs w:val="24"/>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 -задавать плоскость уравнением в декартовой системе координат; 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5541A4" w:rsidRDefault="00DC67F0" w:rsidP="007E55DF">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w:t>
      </w:r>
      <w:r w:rsidR="005541A4">
        <w:rPr>
          <w:rFonts w:ascii="Times New Roman" w:hAnsi="Times New Roman" w:cs="Times New Roman"/>
          <w:sz w:val="24"/>
          <w:szCs w:val="24"/>
        </w:rPr>
        <w:t xml:space="preserve"> </w:t>
      </w:r>
      <w:r w:rsidRPr="00DC67F0">
        <w:rPr>
          <w:rFonts w:ascii="Times New Roman" w:hAnsi="Times New Roman" w:cs="Times New Roman"/>
          <w:sz w:val="24"/>
          <w:szCs w:val="24"/>
        </w:rPr>
        <w:t xml:space="preserve">решать простейшие геометрические задачи на применение векторнокоординатного метода; </w:t>
      </w:r>
    </w:p>
    <w:p w:rsidR="005541A4" w:rsidRDefault="00DC67F0" w:rsidP="007E55DF">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w:t>
      </w:r>
      <w:r w:rsidR="005541A4">
        <w:rPr>
          <w:rFonts w:ascii="Times New Roman" w:hAnsi="Times New Roman" w:cs="Times New Roman"/>
          <w:sz w:val="24"/>
          <w:szCs w:val="24"/>
        </w:rPr>
        <w:t xml:space="preserve"> </w:t>
      </w:r>
      <w:r w:rsidRPr="00DC67F0">
        <w:rPr>
          <w:rFonts w:ascii="Times New Roman" w:hAnsi="Times New Roman" w:cs="Times New Roman"/>
          <w:sz w:val="24"/>
          <w:szCs w:val="24"/>
        </w:rPr>
        <w:t xml:space="preserve">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 </w:t>
      </w:r>
    </w:p>
    <w:p w:rsidR="005541A4" w:rsidRDefault="00DC67F0" w:rsidP="007E55DF">
      <w:pPr>
        <w:spacing w:after="0"/>
        <w:ind w:firstLine="708"/>
        <w:jc w:val="both"/>
        <w:rPr>
          <w:rFonts w:ascii="Times New Roman" w:hAnsi="Times New Roman" w:cs="Times New Roman"/>
          <w:sz w:val="24"/>
          <w:szCs w:val="24"/>
        </w:rPr>
      </w:pPr>
      <w:r w:rsidRPr="00DC67F0">
        <w:rPr>
          <w:rFonts w:ascii="Times New Roman" w:hAnsi="Times New Roman" w:cs="Times New Roman"/>
          <w:sz w:val="24"/>
          <w:szCs w:val="24"/>
        </w:rPr>
        <w:t>-</w:t>
      </w:r>
      <w:r w:rsidR="005541A4">
        <w:rPr>
          <w:rFonts w:ascii="Times New Roman" w:hAnsi="Times New Roman" w:cs="Times New Roman"/>
          <w:sz w:val="24"/>
          <w:szCs w:val="24"/>
        </w:rPr>
        <w:t xml:space="preserve"> </w:t>
      </w:r>
      <w:r w:rsidRPr="00DC67F0">
        <w:rPr>
          <w:rFonts w:ascii="Times New Roman" w:hAnsi="Times New Roman" w:cs="Times New Roman"/>
          <w:sz w:val="24"/>
          <w:szCs w:val="24"/>
        </w:rPr>
        <w:t xml:space="preserve">применять простейшие программные средства и электронно¬коммуникационные системы при решении стереометрических задач; -приводить примеры математических закономерностей в природе и жизни, распознавать проявление законов геометрии в искусстве; </w:t>
      </w:r>
    </w:p>
    <w:p w:rsidR="00DC67F0" w:rsidRDefault="00DC67F0" w:rsidP="007E55DF">
      <w:pPr>
        <w:ind w:firstLine="708"/>
        <w:jc w:val="both"/>
        <w:rPr>
          <w:rFonts w:ascii="Times New Roman" w:hAnsi="Times New Roman" w:cs="Times New Roman"/>
          <w:sz w:val="24"/>
          <w:szCs w:val="24"/>
        </w:rPr>
      </w:pPr>
      <w:r w:rsidRPr="00DC67F0">
        <w:rPr>
          <w:rFonts w:ascii="Times New Roman" w:hAnsi="Times New Roman" w:cs="Times New Roman"/>
          <w:sz w:val="24"/>
          <w:szCs w:val="24"/>
        </w:rPr>
        <w:t>-</w:t>
      </w:r>
      <w:r w:rsidR="005541A4">
        <w:rPr>
          <w:rFonts w:ascii="Times New Roman" w:hAnsi="Times New Roman" w:cs="Times New Roman"/>
          <w:sz w:val="24"/>
          <w:szCs w:val="24"/>
        </w:rPr>
        <w:t xml:space="preserve"> </w:t>
      </w:r>
      <w:r w:rsidRPr="00DC67F0">
        <w:rPr>
          <w:rFonts w:ascii="Times New Roman" w:hAnsi="Times New Roman" w:cs="Times New Roman"/>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5541A4" w:rsidRPr="005541A4" w:rsidRDefault="005541A4" w:rsidP="000E6E53">
      <w:pPr>
        <w:spacing w:after="0"/>
        <w:jc w:val="center"/>
        <w:outlineLvl w:val="0"/>
        <w:rPr>
          <w:rFonts w:ascii="Times New Roman" w:hAnsi="Times New Roman" w:cs="Times New Roman"/>
          <w:b/>
          <w:sz w:val="24"/>
          <w:szCs w:val="24"/>
        </w:rPr>
      </w:pPr>
      <w:r w:rsidRPr="005541A4">
        <w:rPr>
          <w:rFonts w:ascii="Times New Roman" w:hAnsi="Times New Roman" w:cs="Times New Roman"/>
          <w:b/>
          <w:sz w:val="24"/>
          <w:szCs w:val="24"/>
        </w:rPr>
        <w:t>Рабочая программа учебного курса «Вероятность и статистика»</w:t>
      </w:r>
    </w:p>
    <w:p w:rsidR="005541A4" w:rsidRPr="005541A4" w:rsidRDefault="005541A4" w:rsidP="005541A4">
      <w:pPr>
        <w:spacing w:after="0"/>
        <w:jc w:val="center"/>
        <w:rPr>
          <w:rFonts w:ascii="Times New Roman" w:hAnsi="Times New Roman" w:cs="Times New Roman"/>
          <w:b/>
          <w:sz w:val="24"/>
          <w:szCs w:val="24"/>
        </w:rPr>
      </w:pPr>
      <w:r w:rsidRPr="005541A4">
        <w:rPr>
          <w:rFonts w:ascii="Times New Roman" w:hAnsi="Times New Roman" w:cs="Times New Roman"/>
          <w:b/>
          <w:sz w:val="24"/>
          <w:szCs w:val="24"/>
        </w:rPr>
        <w:t>Пояснительная записка</w:t>
      </w:r>
    </w:p>
    <w:p w:rsidR="005541A4" w:rsidRDefault="005541A4" w:rsidP="005541A4">
      <w:pPr>
        <w:spacing w:after="0"/>
        <w:ind w:firstLine="708"/>
        <w:jc w:val="both"/>
        <w:rPr>
          <w:rFonts w:ascii="Times New Roman" w:hAnsi="Times New Roman" w:cs="Times New Roman"/>
          <w:sz w:val="24"/>
          <w:szCs w:val="24"/>
        </w:rPr>
      </w:pPr>
      <w:r w:rsidRPr="005541A4">
        <w:rPr>
          <w:rFonts w:ascii="Times New Roman" w:hAnsi="Times New Roman" w:cs="Times New Roman"/>
          <w:sz w:val="24"/>
          <w:szCs w:val="24"/>
        </w:rPr>
        <w:t xml:space="preserve">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w:t>
      </w:r>
      <w:r>
        <w:rPr>
          <w:rFonts w:ascii="Times New Roman" w:hAnsi="Times New Roman" w:cs="Times New Roman"/>
          <w:sz w:val="24"/>
          <w:szCs w:val="24"/>
        </w:rPr>
        <w:t>предназначен для формирования у</w:t>
      </w:r>
      <w:r w:rsidRPr="005541A4">
        <w:rPr>
          <w:rFonts w:ascii="Times New Roman" w:hAnsi="Times New Roman" w:cs="Times New Roman"/>
          <w:sz w:val="24"/>
          <w:szCs w:val="24"/>
        </w:rPr>
        <w:t xml:space="preserve">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 </w:t>
      </w:r>
    </w:p>
    <w:p w:rsidR="005541A4" w:rsidRDefault="005541A4" w:rsidP="005541A4">
      <w:pPr>
        <w:spacing w:after="0"/>
        <w:ind w:firstLine="708"/>
        <w:jc w:val="both"/>
        <w:rPr>
          <w:rFonts w:ascii="Times New Roman" w:hAnsi="Times New Roman" w:cs="Times New Roman"/>
          <w:sz w:val="24"/>
          <w:szCs w:val="24"/>
        </w:rPr>
      </w:pPr>
      <w:r w:rsidRPr="005541A4">
        <w:rPr>
          <w:rFonts w:ascii="Times New Roman" w:hAnsi="Times New Roman" w:cs="Times New Roman"/>
          <w:sz w:val="24"/>
          <w:szCs w:val="24"/>
        </w:rPr>
        <w:t xml:space="preserve">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 </w:t>
      </w:r>
    </w:p>
    <w:p w:rsidR="005541A4" w:rsidRDefault="005541A4" w:rsidP="005541A4">
      <w:pPr>
        <w:spacing w:after="0"/>
        <w:ind w:firstLine="708"/>
        <w:jc w:val="both"/>
        <w:rPr>
          <w:rFonts w:ascii="Times New Roman" w:hAnsi="Times New Roman" w:cs="Times New Roman"/>
          <w:sz w:val="24"/>
          <w:szCs w:val="24"/>
        </w:rPr>
      </w:pPr>
      <w:r w:rsidRPr="005541A4">
        <w:rPr>
          <w:rFonts w:ascii="Times New Roman" w:hAnsi="Times New Roman" w:cs="Times New Roman"/>
          <w:sz w:val="24"/>
          <w:szCs w:val="24"/>
        </w:rPr>
        <w:t xml:space="preserve">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 </w:t>
      </w:r>
    </w:p>
    <w:p w:rsidR="005541A4" w:rsidRDefault="005541A4" w:rsidP="005541A4">
      <w:pPr>
        <w:spacing w:after="0"/>
        <w:ind w:firstLine="708"/>
        <w:jc w:val="both"/>
        <w:rPr>
          <w:rFonts w:ascii="Times New Roman" w:hAnsi="Times New Roman" w:cs="Times New Roman"/>
          <w:sz w:val="24"/>
          <w:szCs w:val="24"/>
        </w:rPr>
      </w:pPr>
      <w:r w:rsidRPr="005541A4">
        <w:rPr>
          <w:rFonts w:ascii="Times New Roman" w:hAnsi="Times New Roman" w:cs="Times New Roman"/>
          <w:sz w:val="24"/>
          <w:szCs w:val="24"/>
        </w:rPr>
        <w:t xml:space="preserve">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 </w:t>
      </w:r>
    </w:p>
    <w:p w:rsidR="005541A4" w:rsidRDefault="005541A4" w:rsidP="005541A4">
      <w:pPr>
        <w:spacing w:after="0"/>
        <w:ind w:firstLine="708"/>
        <w:jc w:val="both"/>
        <w:rPr>
          <w:rFonts w:ascii="Times New Roman" w:hAnsi="Times New Roman" w:cs="Times New Roman"/>
          <w:sz w:val="24"/>
          <w:szCs w:val="24"/>
        </w:rPr>
      </w:pPr>
      <w:r w:rsidRPr="005541A4">
        <w:rPr>
          <w:rFonts w:ascii="Times New Roman" w:hAnsi="Times New Roman" w:cs="Times New Roman"/>
          <w:sz w:val="24"/>
          <w:szCs w:val="24"/>
        </w:rPr>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5541A4" w:rsidRDefault="005541A4" w:rsidP="005541A4">
      <w:pPr>
        <w:spacing w:after="0"/>
        <w:ind w:firstLine="708"/>
        <w:jc w:val="both"/>
        <w:rPr>
          <w:rFonts w:ascii="Times New Roman" w:hAnsi="Times New Roman" w:cs="Times New Roman"/>
          <w:sz w:val="24"/>
          <w:szCs w:val="24"/>
        </w:rPr>
      </w:pPr>
      <w:r w:rsidRPr="005541A4">
        <w:rPr>
          <w:rFonts w:ascii="Times New Roman" w:hAnsi="Times New Roman" w:cs="Times New Roman"/>
          <w:sz w:val="24"/>
          <w:szCs w:val="24"/>
        </w:rPr>
        <w:t xml:space="preserve">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 </w:t>
      </w:r>
    </w:p>
    <w:p w:rsidR="005541A4" w:rsidRDefault="005541A4" w:rsidP="005541A4">
      <w:pPr>
        <w:ind w:firstLine="708"/>
        <w:jc w:val="both"/>
        <w:rPr>
          <w:rFonts w:ascii="Times New Roman" w:hAnsi="Times New Roman" w:cs="Times New Roman"/>
          <w:sz w:val="24"/>
          <w:szCs w:val="24"/>
        </w:rPr>
      </w:pPr>
      <w:r w:rsidRPr="005541A4">
        <w:rPr>
          <w:rFonts w:ascii="Times New Roman" w:hAnsi="Times New Roman" w:cs="Times New Roman"/>
          <w:sz w:val="24"/>
          <w:szCs w:val="24"/>
        </w:rPr>
        <w:t xml:space="preserve">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 </w:t>
      </w:r>
    </w:p>
    <w:p w:rsidR="005541A4" w:rsidRPr="005541A4" w:rsidRDefault="005541A4" w:rsidP="000E6E53">
      <w:pPr>
        <w:spacing w:after="0"/>
        <w:jc w:val="center"/>
        <w:outlineLvl w:val="0"/>
        <w:rPr>
          <w:rFonts w:ascii="Times New Roman" w:hAnsi="Times New Roman" w:cs="Times New Roman"/>
          <w:b/>
          <w:sz w:val="24"/>
          <w:szCs w:val="24"/>
        </w:rPr>
      </w:pPr>
      <w:r w:rsidRPr="005541A4">
        <w:rPr>
          <w:rFonts w:ascii="Times New Roman" w:hAnsi="Times New Roman" w:cs="Times New Roman"/>
          <w:b/>
          <w:sz w:val="24"/>
          <w:szCs w:val="24"/>
        </w:rPr>
        <w:t>Содержание обучения в 10 классе</w:t>
      </w:r>
    </w:p>
    <w:p w:rsidR="005541A4" w:rsidRDefault="005541A4" w:rsidP="005541A4">
      <w:pPr>
        <w:spacing w:after="0"/>
        <w:ind w:firstLine="708"/>
        <w:jc w:val="both"/>
        <w:rPr>
          <w:rFonts w:ascii="Times New Roman" w:hAnsi="Times New Roman" w:cs="Times New Roman"/>
          <w:sz w:val="24"/>
          <w:szCs w:val="24"/>
        </w:rPr>
      </w:pPr>
      <w:r w:rsidRPr="005541A4">
        <w:rPr>
          <w:rFonts w:ascii="Times New Roman" w:hAnsi="Times New Roman" w:cs="Times New Roman"/>
          <w:sz w:val="24"/>
          <w:szCs w:val="24"/>
        </w:rP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rsidR="005541A4" w:rsidRDefault="005541A4" w:rsidP="005541A4">
      <w:pPr>
        <w:spacing w:after="0"/>
        <w:ind w:firstLine="708"/>
        <w:jc w:val="both"/>
        <w:rPr>
          <w:rFonts w:ascii="Times New Roman" w:hAnsi="Times New Roman" w:cs="Times New Roman"/>
          <w:sz w:val="24"/>
          <w:szCs w:val="24"/>
        </w:rPr>
      </w:pPr>
      <w:r w:rsidRPr="005541A4">
        <w:rPr>
          <w:rFonts w:ascii="Times New Roman" w:hAnsi="Times New Roman" w:cs="Times New Roman"/>
          <w:sz w:val="24"/>
          <w:szCs w:val="24"/>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5541A4" w:rsidRDefault="005541A4" w:rsidP="005541A4">
      <w:pPr>
        <w:spacing w:after="0"/>
        <w:ind w:firstLine="708"/>
        <w:jc w:val="both"/>
        <w:rPr>
          <w:rFonts w:ascii="Times New Roman" w:hAnsi="Times New Roman" w:cs="Times New Roman"/>
          <w:sz w:val="24"/>
          <w:szCs w:val="24"/>
        </w:rPr>
      </w:pPr>
      <w:r w:rsidRPr="005541A4">
        <w:rPr>
          <w:rFonts w:ascii="Times New Roman" w:hAnsi="Times New Roman" w:cs="Times New Roman"/>
          <w:sz w:val="24"/>
          <w:szCs w:val="24"/>
        </w:rPr>
        <w:t xml:space="preserve">Операции над событиями: пересечение, объединение, противоположные события. Диаграммы Эйлера. Формула сложения вероятностей. </w:t>
      </w:r>
    </w:p>
    <w:p w:rsidR="005541A4" w:rsidRDefault="005541A4" w:rsidP="005541A4">
      <w:pPr>
        <w:spacing w:after="0"/>
        <w:ind w:firstLine="708"/>
        <w:jc w:val="both"/>
        <w:rPr>
          <w:rFonts w:ascii="Times New Roman" w:hAnsi="Times New Roman" w:cs="Times New Roman"/>
          <w:sz w:val="24"/>
          <w:szCs w:val="24"/>
        </w:rPr>
      </w:pPr>
      <w:r w:rsidRPr="005541A4">
        <w:rPr>
          <w:rFonts w:ascii="Times New Roman" w:hAnsi="Times New Roman" w:cs="Times New Roman"/>
          <w:sz w:val="24"/>
          <w:szCs w:val="24"/>
        </w:rPr>
        <w:t xml:space="preserve">Условная вероятность. Умножение вероятностей. Дерево случайного эксперимента. Формула полной вероятности. Независимые события. </w:t>
      </w:r>
    </w:p>
    <w:p w:rsidR="005541A4" w:rsidRDefault="005541A4" w:rsidP="005541A4">
      <w:pPr>
        <w:spacing w:after="0"/>
        <w:ind w:firstLine="708"/>
        <w:jc w:val="both"/>
        <w:rPr>
          <w:rFonts w:ascii="Times New Roman" w:hAnsi="Times New Roman" w:cs="Times New Roman"/>
          <w:sz w:val="24"/>
          <w:szCs w:val="24"/>
        </w:rPr>
      </w:pPr>
      <w:r w:rsidRPr="005541A4">
        <w:rPr>
          <w:rFonts w:ascii="Times New Roman" w:hAnsi="Times New Roman" w:cs="Times New Roman"/>
          <w:sz w:val="24"/>
          <w:szCs w:val="24"/>
        </w:rPr>
        <w:t xml:space="preserve">Комбинаторное правило умножения. Перестановки и факториал. Число сочетаний. Треугольник Паскаля. Формула бинома Ньютона. </w:t>
      </w:r>
    </w:p>
    <w:p w:rsidR="005541A4" w:rsidRDefault="005541A4" w:rsidP="005541A4">
      <w:pPr>
        <w:spacing w:after="0"/>
        <w:ind w:firstLine="708"/>
        <w:jc w:val="both"/>
        <w:rPr>
          <w:rFonts w:ascii="Times New Roman" w:hAnsi="Times New Roman" w:cs="Times New Roman"/>
          <w:sz w:val="24"/>
          <w:szCs w:val="24"/>
        </w:rPr>
      </w:pPr>
      <w:r w:rsidRPr="005541A4">
        <w:rPr>
          <w:rFonts w:ascii="Times New Roman" w:hAnsi="Times New Roman" w:cs="Times New Roman"/>
          <w:sz w:val="24"/>
          <w:szCs w:val="24"/>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5541A4" w:rsidRDefault="005541A4" w:rsidP="005541A4">
      <w:pPr>
        <w:ind w:firstLine="708"/>
        <w:jc w:val="both"/>
        <w:rPr>
          <w:rFonts w:ascii="Times New Roman" w:hAnsi="Times New Roman" w:cs="Times New Roman"/>
          <w:sz w:val="24"/>
          <w:szCs w:val="24"/>
        </w:rPr>
      </w:pPr>
      <w:r w:rsidRPr="005541A4">
        <w:rPr>
          <w:rFonts w:ascii="Times New Roman" w:hAnsi="Times New Roman" w:cs="Times New Roman"/>
          <w:sz w:val="24"/>
          <w:szCs w:val="24"/>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5541A4" w:rsidRPr="005541A4" w:rsidRDefault="005541A4" w:rsidP="000E6E53">
      <w:pPr>
        <w:spacing w:after="0"/>
        <w:jc w:val="center"/>
        <w:outlineLvl w:val="0"/>
        <w:rPr>
          <w:rFonts w:ascii="Times New Roman" w:hAnsi="Times New Roman" w:cs="Times New Roman"/>
          <w:b/>
          <w:sz w:val="24"/>
          <w:szCs w:val="24"/>
        </w:rPr>
      </w:pPr>
      <w:r w:rsidRPr="005541A4">
        <w:rPr>
          <w:rFonts w:ascii="Times New Roman" w:hAnsi="Times New Roman" w:cs="Times New Roman"/>
          <w:b/>
          <w:sz w:val="24"/>
          <w:szCs w:val="24"/>
        </w:rPr>
        <w:t>Содержание обучения в 11 классе</w:t>
      </w:r>
    </w:p>
    <w:p w:rsidR="005541A4" w:rsidRDefault="005541A4" w:rsidP="005541A4">
      <w:pPr>
        <w:spacing w:after="0"/>
        <w:ind w:firstLine="708"/>
        <w:jc w:val="both"/>
        <w:rPr>
          <w:rFonts w:ascii="Times New Roman" w:hAnsi="Times New Roman" w:cs="Times New Roman"/>
          <w:sz w:val="24"/>
          <w:szCs w:val="24"/>
        </w:rPr>
      </w:pPr>
      <w:r w:rsidRPr="005541A4">
        <w:rPr>
          <w:rFonts w:ascii="Times New Roman" w:hAnsi="Times New Roman" w:cs="Times New Roman"/>
          <w:sz w:val="24"/>
          <w:szCs w:val="24"/>
        </w:rPr>
        <w:t xml:space="preserve">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 </w:t>
      </w:r>
    </w:p>
    <w:p w:rsidR="005541A4" w:rsidRDefault="005541A4" w:rsidP="005541A4">
      <w:pPr>
        <w:spacing w:after="0"/>
        <w:ind w:firstLine="708"/>
        <w:jc w:val="both"/>
        <w:rPr>
          <w:rFonts w:ascii="Times New Roman" w:hAnsi="Times New Roman" w:cs="Times New Roman"/>
          <w:sz w:val="24"/>
          <w:szCs w:val="24"/>
        </w:rPr>
      </w:pPr>
      <w:r w:rsidRPr="005541A4">
        <w:rPr>
          <w:rFonts w:ascii="Times New Roman" w:hAnsi="Times New Roman" w:cs="Times New Roman"/>
          <w:sz w:val="24"/>
          <w:szCs w:val="24"/>
        </w:rPr>
        <w:t xml:space="preserve">Закон больших чисел и его роль в науке, природе и обществе. Выборочный метод исследований. </w:t>
      </w:r>
    </w:p>
    <w:p w:rsidR="005541A4" w:rsidRDefault="005541A4" w:rsidP="005541A4">
      <w:pPr>
        <w:spacing w:after="0"/>
        <w:ind w:firstLine="708"/>
        <w:jc w:val="both"/>
        <w:rPr>
          <w:rFonts w:ascii="Times New Roman" w:hAnsi="Times New Roman" w:cs="Times New Roman"/>
          <w:sz w:val="24"/>
          <w:szCs w:val="24"/>
        </w:rPr>
      </w:pPr>
      <w:r w:rsidRPr="005541A4">
        <w:rPr>
          <w:rFonts w:ascii="Times New Roman" w:hAnsi="Times New Roman" w:cs="Times New Roman"/>
          <w:sz w:val="24"/>
          <w:szCs w:val="24"/>
        </w:rPr>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p>
    <w:p w:rsidR="005541A4" w:rsidRDefault="005541A4" w:rsidP="005541A4">
      <w:pPr>
        <w:ind w:firstLine="708"/>
        <w:jc w:val="both"/>
        <w:rPr>
          <w:rFonts w:ascii="Times New Roman" w:hAnsi="Times New Roman" w:cs="Times New Roman"/>
          <w:sz w:val="24"/>
          <w:szCs w:val="24"/>
        </w:rPr>
      </w:pPr>
      <w:r w:rsidRPr="005541A4">
        <w:rPr>
          <w:rFonts w:ascii="Times New Roman" w:hAnsi="Times New Roman" w:cs="Times New Roman"/>
          <w:sz w:val="24"/>
          <w:szCs w:val="24"/>
        </w:rPr>
        <w:t xml:space="preserve">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 </w:t>
      </w:r>
    </w:p>
    <w:p w:rsidR="00F11903" w:rsidRPr="00F11903" w:rsidRDefault="005541A4" w:rsidP="000E6E53">
      <w:pPr>
        <w:spacing w:after="0"/>
        <w:jc w:val="center"/>
        <w:outlineLvl w:val="0"/>
        <w:rPr>
          <w:rFonts w:ascii="Times New Roman" w:hAnsi="Times New Roman" w:cs="Times New Roman"/>
          <w:b/>
          <w:sz w:val="24"/>
          <w:szCs w:val="24"/>
        </w:rPr>
      </w:pPr>
      <w:r w:rsidRPr="00F11903">
        <w:rPr>
          <w:rFonts w:ascii="Times New Roman" w:hAnsi="Times New Roman" w:cs="Times New Roman"/>
          <w:b/>
          <w:sz w:val="24"/>
          <w:szCs w:val="24"/>
        </w:rPr>
        <w:t>Предметные результаты по отдельным темам учебного к</w:t>
      </w:r>
      <w:r w:rsidR="00F11903" w:rsidRPr="00F11903">
        <w:rPr>
          <w:rFonts w:ascii="Times New Roman" w:hAnsi="Times New Roman" w:cs="Times New Roman"/>
          <w:b/>
          <w:sz w:val="24"/>
          <w:szCs w:val="24"/>
        </w:rPr>
        <w:t>урса</w:t>
      </w:r>
    </w:p>
    <w:p w:rsidR="00F11903" w:rsidRPr="00F11903" w:rsidRDefault="00F11903" w:rsidP="00F11903">
      <w:pPr>
        <w:spacing w:after="0"/>
        <w:jc w:val="center"/>
        <w:rPr>
          <w:rFonts w:ascii="Times New Roman" w:hAnsi="Times New Roman" w:cs="Times New Roman"/>
          <w:b/>
          <w:sz w:val="24"/>
          <w:szCs w:val="24"/>
        </w:rPr>
      </w:pPr>
      <w:r w:rsidRPr="00F11903">
        <w:rPr>
          <w:rFonts w:ascii="Times New Roman" w:hAnsi="Times New Roman" w:cs="Times New Roman"/>
          <w:b/>
          <w:sz w:val="24"/>
          <w:szCs w:val="24"/>
        </w:rPr>
        <w:t>«Вероятность и статистика»</w:t>
      </w:r>
      <w:r w:rsidR="005541A4" w:rsidRPr="00F11903">
        <w:rPr>
          <w:rFonts w:ascii="Times New Roman" w:hAnsi="Times New Roman" w:cs="Times New Roman"/>
          <w:b/>
          <w:sz w:val="24"/>
          <w:szCs w:val="24"/>
        </w:rPr>
        <w:t xml:space="preserve"> К концу 10 класса обучающийся научится:</w:t>
      </w:r>
    </w:p>
    <w:p w:rsidR="00F11903" w:rsidRDefault="005541A4" w:rsidP="005541A4">
      <w:pPr>
        <w:spacing w:after="0"/>
        <w:ind w:firstLine="708"/>
        <w:jc w:val="both"/>
        <w:rPr>
          <w:rFonts w:ascii="Times New Roman" w:hAnsi="Times New Roman" w:cs="Times New Roman"/>
          <w:sz w:val="24"/>
          <w:szCs w:val="24"/>
        </w:rPr>
      </w:pPr>
      <w:r w:rsidRPr="005541A4">
        <w:rPr>
          <w:rFonts w:ascii="Times New Roman" w:hAnsi="Times New Roman" w:cs="Times New Roman"/>
          <w:sz w:val="24"/>
          <w:szCs w:val="24"/>
        </w:rPr>
        <w:t>-</w:t>
      </w:r>
      <w:r w:rsidR="00F11903">
        <w:rPr>
          <w:rFonts w:ascii="Times New Roman" w:hAnsi="Times New Roman" w:cs="Times New Roman"/>
          <w:sz w:val="24"/>
          <w:szCs w:val="24"/>
        </w:rPr>
        <w:t xml:space="preserve"> </w:t>
      </w:r>
      <w:r w:rsidRPr="005541A4">
        <w:rPr>
          <w:rFonts w:ascii="Times New Roman" w:hAnsi="Times New Roman" w:cs="Times New Roman"/>
          <w:sz w:val="24"/>
          <w:szCs w:val="24"/>
        </w:rPr>
        <w:t xml:space="preserve">читать и строить таблицы и диаграммы; </w:t>
      </w:r>
    </w:p>
    <w:p w:rsidR="00F11903" w:rsidRDefault="005541A4" w:rsidP="005541A4">
      <w:pPr>
        <w:spacing w:after="0"/>
        <w:ind w:firstLine="708"/>
        <w:jc w:val="both"/>
        <w:rPr>
          <w:rFonts w:ascii="Times New Roman" w:hAnsi="Times New Roman" w:cs="Times New Roman"/>
          <w:sz w:val="24"/>
          <w:szCs w:val="24"/>
        </w:rPr>
      </w:pPr>
      <w:r w:rsidRPr="005541A4">
        <w:rPr>
          <w:rFonts w:ascii="Times New Roman" w:hAnsi="Times New Roman" w:cs="Times New Roman"/>
          <w:sz w:val="24"/>
          <w:szCs w:val="24"/>
        </w:rPr>
        <w:t>-</w:t>
      </w:r>
      <w:r w:rsidR="00F11903">
        <w:rPr>
          <w:rFonts w:ascii="Times New Roman" w:hAnsi="Times New Roman" w:cs="Times New Roman"/>
          <w:sz w:val="24"/>
          <w:szCs w:val="24"/>
        </w:rPr>
        <w:t xml:space="preserve"> </w:t>
      </w:r>
      <w:r w:rsidRPr="005541A4">
        <w:rPr>
          <w:rFonts w:ascii="Times New Roman" w:hAnsi="Times New Roman" w:cs="Times New Roman"/>
          <w:sz w:val="24"/>
          <w:szCs w:val="24"/>
        </w:rPr>
        <w:t xml:space="preserve">оперировать понятиями: среднее арифметическое, медиана, наибольшее, наименьшее значение, размах массива числовых данных; </w:t>
      </w:r>
    </w:p>
    <w:p w:rsidR="00F11903" w:rsidRDefault="005541A4" w:rsidP="005541A4">
      <w:pPr>
        <w:spacing w:after="0"/>
        <w:ind w:firstLine="708"/>
        <w:jc w:val="both"/>
        <w:rPr>
          <w:rFonts w:ascii="Times New Roman" w:hAnsi="Times New Roman" w:cs="Times New Roman"/>
          <w:sz w:val="24"/>
          <w:szCs w:val="24"/>
        </w:rPr>
      </w:pPr>
      <w:r w:rsidRPr="005541A4">
        <w:rPr>
          <w:rFonts w:ascii="Times New Roman" w:hAnsi="Times New Roman" w:cs="Times New Roman"/>
          <w:sz w:val="24"/>
          <w:szCs w:val="24"/>
        </w:rPr>
        <w:t>-</w:t>
      </w:r>
      <w:r w:rsidR="00F11903">
        <w:rPr>
          <w:rFonts w:ascii="Times New Roman" w:hAnsi="Times New Roman" w:cs="Times New Roman"/>
          <w:sz w:val="24"/>
          <w:szCs w:val="24"/>
        </w:rPr>
        <w:t xml:space="preserve"> </w:t>
      </w:r>
      <w:r w:rsidRPr="005541A4">
        <w:rPr>
          <w:rFonts w:ascii="Times New Roman" w:hAnsi="Times New Roman" w:cs="Times New Roman"/>
          <w:sz w:val="24"/>
          <w:szCs w:val="24"/>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p w:rsidR="00F11903" w:rsidRDefault="005541A4" w:rsidP="005541A4">
      <w:pPr>
        <w:spacing w:after="0"/>
        <w:ind w:firstLine="708"/>
        <w:jc w:val="both"/>
        <w:rPr>
          <w:rFonts w:ascii="Times New Roman" w:hAnsi="Times New Roman" w:cs="Times New Roman"/>
          <w:sz w:val="24"/>
          <w:szCs w:val="24"/>
        </w:rPr>
      </w:pPr>
      <w:r w:rsidRPr="005541A4">
        <w:rPr>
          <w:rFonts w:ascii="Times New Roman" w:hAnsi="Times New Roman" w:cs="Times New Roman"/>
          <w:sz w:val="24"/>
          <w:szCs w:val="24"/>
        </w:rPr>
        <w:t>-</w:t>
      </w:r>
      <w:r w:rsidR="00F11903">
        <w:rPr>
          <w:rFonts w:ascii="Times New Roman" w:hAnsi="Times New Roman" w:cs="Times New Roman"/>
          <w:sz w:val="24"/>
          <w:szCs w:val="24"/>
        </w:rPr>
        <w:t xml:space="preserve"> </w:t>
      </w:r>
      <w:r w:rsidRPr="005541A4">
        <w:rPr>
          <w:rFonts w:ascii="Times New Roman" w:hAnsi="Times New Roman" w:cs="Times New Roman"/>
          <w:sz w:val="24"/>
          <w:szCs w:val="24"/>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F11903" w:rsidRDefault="005541A4" w:rsidP="005541A4">
      <w:pPr>
        <w:spacing w:after="0"/>
        <w:ind w:firstLine="708"/>
        <w:jc w:val="both"/>
        <w:rPr>
          <w:rFonts w:ascii="Times New Roman" w:hAnsi="Times New Roman" w:cs="Times New Roman"/>
          <w:sz w:val="24"/>
          <w:szCs w:val="24"/>
        </w:rPr>
      </w:pPr>
      <w:r w:rsidRPr="005541A4">
        <w:rPr>
          <w:rFonts w:ascii="Times New Roman" w:hAnsi="Times New Roman" w:cs="Times New Roman"/>
          <w:sz w:val="24"/>
          <w:szCs w:val="24"/>
        </w:rPr>
        <w:t>-</w:t>
      </w:r>
      <w:r w:rsidR="00F11903">
        <w:rPr>
          <w:rFonts w:ascii="Times New Roman" w:hAnsi="Times New Roman" w:cs="Times New Roman"/>
          <w:sz w:val="24"/>
          <w:szCs w:val="24"/>
        </w:rPr>
        <w:t xml:space="preserve"> </w:t>
      </w:r>
      <w:r w:rsidRPr="005541A4">
        <w:rPr>
          <w:rFonts w:ascii="Times New Roman" w:hAnsi="Times New Roman" w:cs="Times New Roman"/>
          <w:sz w:val="24"/>
          <w:szCs w:val="24"/>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F11903" w:rsidRDefault="005541A4" w:rsidP="005541A4">
      <w:pPr>
        <w:spacing w:after="0"/>
        <w:ind w:firstLine="708"/>
        <w:jc w:val="both"/>
        <w:rPr>
          <w:rFonts w:ascii="Times New Roman" w:hAnsi="Times New Roman" w:cs="Times New Roman"/>
          <w:sz w:val="24"/>
          <w:szCs w:val="24"/>
        </w:rPr>
      </w:pPr>
      <w:r w:rsidRPr="005541A4">
        <w:rPr>
          <w:rFonts w:ascii="Times New Roman" w:hAnsi="Times New Roman" w:cs="Times New Roman"/>
          <w:sz w:val="24"/>
          <w:szCs w:val="24"/>
        </w:rPr>
        <w:t>-</w:t>
      </w:r>
      <w:r w:rsidR="00F11903">
        <w:rPr>
          <w:rFonts w:ascii="Times New Roman" w:hAnsi="Times New Roman" w:cs="Times New Roman"/>
          <w:sz w:val="24"/>
          <w:szCs w:val="24"/>
        </w:rPr>
        <w:t xml:space="preserve"> </w:t>
      </w:r>
      <w:r w:rsidRPr="005541A4">
        <w:rPr>
          <w:rFonts w:ascii="Times New Roman" w:hAnsi="Times New Roman" w:cs="Times New Roman"/>
          <w:sz w:val="24"/>
          <w:szCs w:val="24"/>
        </w:rPr>
        <w:t xml:space="preserve">применять комбинаторное правило умножения при решении задач; 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F11903" w:rsidRDefault="005541A4" w:rsidP="005541A4">
      <w:pPr>
        <w:ind w:firstLine="708"/>
        <w:jc w:val="both"/>
        <w:rPr>
          <w:rFonts w:ascii="Times New Roman" w:hAnsi="Times New Roman" w:cs="Times New Roman"/>
          <w:sz w:val="24"/>
          <w:szCs w:val="24"/>
        </w:rPr>
      </w:pPr>
      <w:r w:rsidRPr="005541A4">
        <w:rPr>
          <w:rFonts w:ascii="Times New Roman" w:hAnsi="Times New Roman" w:cs="Times New Roman"/>
          <w:sz w:val="24"/>
          <w:szCs w:val="24"/>
        </w:rPr>
        <w:t>-</w:t>
      </w:r>
      <w:r w:rsidR="00F11903">
        <w:rPr>
          <w:rFonts w:ascii="Times New Roman" w:hAnsi="Times New Roman" w:cs="Times New Roman"/>
          <w:sz w:val="24"/>
          <w:szCs w:val="24"/>
        </w:rPr>
        <w:t xml:space="preserve"> </w:t>
      </w:r>
      <w:r w:rsidRPr="005541A4">
        <w:rPr>
          <w:rFonts w:ascii="Times New Roman" w:hAnsi="Times New Roman" w:cs="Times New Roman"/>
          <w:sz w:val="24"/>
          <w:szCs w:val="24"/>
        </w:rPr>
        <w:t xml:space="preserve">оперировать понятиями: случайная величина, распределение вероятностей, диаграмма распределения. </w:t>
      </w:r>
    </w:p>
    <w:p w:rsidR="00F11903" w:rsidRPr="00F11903" w:rsidRDefault="005541A4" w:rsidP="000E6E53">
      <w:pPr>
        <w:spacing w:after="0"/>
        <w:jc w:val="center"/>
        <w:outlineLvl w:val="0"/>
        <w:rPr>
          <w:rFonts w:ascii="Times New Roman" w:hAnsi="Times New Roman" w:cs="Times New Roman"/>
          <w:b/>
          <w:sz w:val="24"/>
          <w:szCs w:val="24"/>
        </w:rPr>
      </w:pPr>
      <w:r w:rsidRPr="00F11903">
        <w:rPr>
          <w:rFonts w:ascii="Times New Roman" w:hAnsi="Times New Roman" w:cs="Times New Roman"/>
          <w:b/>
          <w:sz w:val="24"/>
          <w:szCs w:val="24"/>
        </w:rPr>
        <w:t>Предметные результаты по отдельным темам учебного ку</w:t>
      </w:r>
      <w:r w:rsidR="00F11903" w:rsidRPr="00F11903">
        <w:rPr>
          <w:rFonts w:ascii="Times New Roman" w:hAnsi="Times New Roman" w:cs="Times New Roman"/>
          <w:b/>
          <w:sz w:val="24"/>
          <w:szCs w:val="24"/>
        </w:rPr>
        <w:t>рса</w:t>
      </w:r>
    </w:p>
    <w:p w:rsidR="00F11903" w:rsidRPr="00F11903" w:rsidRDefault="00F11903" w:rsidP="00F11903">
      <w:pPr>
        <w:spacing w:after="0"/>
        <w:jc w:val="center"/>
        <w:rPr>
          <w:rFonts w:ascii="Times New Roman" w:hAnsi="Times New Roman" w:cs="Times New Roman"/>
          <w:b/>
          <w:sz w:val="24"/>
          <w:szCs w:val="24"/>
        </w:rPr>
      </w:pPr>
      <w:r w:rsidRPr="00F11903">
        <w:rPr>
          <w:rFonts w:ascii="Times New Roman" w:hAnsi="Times New Roman" w:cs="Times New Roman"/>
          <w:b/>
          <w:sz w:val="24"/>
          <w:szCs w:val="24"/>
        </w:rPr>
        <w:t xml:space="preserve">«Вероятность и статистика» </w:t>
      </w:r>
      <w:r w:rsidR="005541A4" w:rsidRPr="00F11903">
        <w:rPr>
          <w:rFonts w:ascii="Times New Roman" w:hAnsi="Times New Roman" w:cs="Times New Roman"/>
          <w:b/>
          <w:sz w:val="24"/>
          <w:szCs w:val="24"/>
        </w:rPr>
        <w:t>К концу 11 класса обучающийся научится:</w:t>
      </w:r>
    </w:p>
    <w:p w:rsidR="00F11903" w:rsidRDefault="005541A4" w:rsidP="005541A4">
      <w:pPr>
        <w:spacing w:after="0"/>
        <w:ind w:firstLine="708"/>
        <w:jc w:val="both"/>
        <w:rPr>
          <w:rFonts w:ascii="Times New Roman" w:hAnsi="Times New Roman" w:cs="Times New Roman"/>
          <w:sz w:val="24"/>
          <w:szCs w:val="24"/>
        </w:rPr>
      </w:pPr>
      <w:r w:rsidRPr="005541A4">
        <w:rPr>
          <w:rFonts w:ascii="Times New Roman" w:hAnsi="Times New Roman" w:cs="Times New Roman"/>
          <w:sz w:val="24"/>
          <w:szCs w:val="24"/>
        </w:rPr>
        <w:t>-</w:t>
      </w:r>
      <w:r w:rsidR="00F11903">
        <w:rPr>
          <w:rFonts w:ascii="Times New Roman" w:hAnsi="Times New Roman" w:cs="Times New Roman"/>
          <w:sz w:val="24"/>
          <w:szCs w:val="24"/>
        </w:rPr>
        <w:t xml:space="preserve"> </w:t>
      </w:r>
      <w:r w:rsidRPr="005541A4">
        <w:rPr>
          <w:rFonts w:ascii="Times New Roman" w:hAnsi="Times New Roman" w:cs="Times New Roman"/>
          <w:sz w:val="24"/>
          <w:szCs w:val="24"/>
        </w:rPr>
        <w:t xml:space="preserve">сравнивать вероятности значений случайной величины по распределению или с помощью диаграмм; </w:t>
      </w:r>
    </w:p>
    <w:p w:rsidR="005541A4" w:rsidRDefault="005541A4" w:rsidP="005541A4">
      <w:pPr>
        <w:ind w:firstLine="708"/>
        <w:jc w:val="both"/>
        <w:rPr>
          <w:rFonts w:ascii="Times New Roman" w:hAnsi="Times New Roman" w:cs="Times New Roman"/>
          <w:sz w:val="24"/>
          <w:szCs w:val="24"/>
        </w:rPr>
      </w:pPr>
      <w:r w:rsidRPr="005541A4">
        <w:rPr>
          <w:rFonts w:ascii="Times New Roman" w:hAnsi="Times New Roman" w:cs="Times New Roman"/>
          <w:sz w:val="24"/>
          <w:szCs w:val="24"/>
        </w:rPr>
        <w:t>-</w:t>
      </w:r>
      <w:r w:rsidR="00F11903">
        <w:rPr>
          <w:rFonts w:ascii="Times New Roman" w:hAnsi="Times New Roman" w:cs="Times New Roman"/>
          <w:sz w:val="24"/>
          <w:szCs w:val="24"/>
        </w:rPr>
        <w:t xml:space="preserve"> </w:t>
      </w:r>
      <w:r w:rsidRPr="005541A4">
        <w:rPr>
          <w:rFonts w:ascii="Times New Roman" w:hAnsi="Times New Roman" w:cs="Times New Roman"/>
          <w:sz w:val="24"/>
          <w:szCs w:val="24"/>
        </w:rP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иметь представление о законе больших чисел; иметь представление о нормальном распределении</w:t>
      </w:r>
      <w:r w:rsidRPr="00F11903">
        <w:rPr>
          <w:rFonts w:ascii="Times New Roman" w:hAnsi="Times New Roman" w:cs="Times New Roman"/>
          <w:sz w:val="24"/>
          <w:szCs w:val="24"/>
        </w:rPr>
        <w:t>.</w:t>
      </w:r>
    </w:p>
    <w:p w:rsidR="00F053B7" w:rsidRPr="00F11903" w:rsidRDefault="00F053B7" w:rsidP="005541A4">
      <w:pPr>
        <w:ind w:firstLine="708"/>
        <w:jc w:val="both"/>
        <w:rPr>
          <w:rFonts w:ascii="Times New Roman" w:hAnsi="Times New Roman" w:cs="Times New Roman"/>
          <w:sz w:val="24"/>
          <w:szCs w:val="24"/>
        </w:rPr>
      </w:pPr>
    </w:p>
    <w:p w:rsidR="00F11903" w:rsidRPr="00F11903" w:rsidRDefault="00F11903" w:rsidP="000E6E53">
      <w:pPr>
        <w:spacing w:after="0"/>
        <w:jc w:val="center"/>
        <w:outlineLvl w:val="0"/>
        <w:rPr>
          <w:rFonts w:ascii="Times New Roman" w:hAnsi="Times New Roman" w:cs="Times New Roman"/>
          <w:b/>
          <w:sz w:val="24"/>
          <w:szCs w:val="24"/>
        </w:rPr>
      </w:pPr>
      <w:r w:rsidRPr="00F11903">
        <w:rPr>
          <w:rFonts w:ascii="Times New Roman" w:hAnsi="Times New Roman" w:cs="Times New Roman"/>
          <w:b/>
          <w:sz w:val="24"/>
          <w:szCs w:val="24"/>
        </w:rPr>
        <w:t>Рабочая программа по учебному предмету «Математика» (углублённый уровень)</w:t>
      </w:r>
    </w:p>
    <w:p w:rsidR="00F11903" w:rsidRDefault="00F11903" w:rsidP="005541A4">
      <w:pPr>
        <w:spacing w:after="0"/>
        <w:ind w:firstLine="708"/>
        <w:jc w:val="both"/>
        <w:rPr>
          <w:rFonts w:ascii="Times New Roman" w:hAnsi="Times New Roman" w:cs="Times New Roman"/>
          <w:sz w:val="24"/>
          <w:szCs w:val="24"/>
        </w:rPr>
      </w:pPr>
      <w:r w:rsidRPr="00F11903">
        <w:rPr>
          <w:rFonts w:ascii="Times New Roman" w:hAnsi="Times New Roman" w:cs="Times New Roman"/>
          <w:sz w:val="24"/>
          <w:szCs w:val="24"/>
        </w:rPr>
        <w:t xml:space="preserve">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 </w:t>
      </w:r>
    </w:p>
    <w:p w:rsidR="00F11903" w:rsidRDefault="00F11903" w:rsidP="005541A4">
      <w:pPr>
        <w:spacing w:after="0"/>
        <w:ind w:firstLine="708"/>
        <w:jc w:val="both"/>
        <w:rPr>
          <w:rFonts w:ascii="Times New Roman" w:hAnsi="Times New Roman" w:cs="Times New Roman"/>
          <w:sz w:val="24"/>
          <w:szCs w:val="24"/>
        </w:rPr>
      </w:pPr>
      <w:r w:rsidRPr="00F11903">
        <w:rPr>
          <w:rFonts w:ascii="Times New Roman" w:hAnsi="Times New Roman" w:cs="Times New Roman"/>
          <w:sz w:val="24"/>
          <w:szCs w:val="24"/>
        </w:rPr>
        <w:t xml:space="preserve">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 </w:t>
      </w:r>
    </w:p>
    <w:p w:rsidR="00F11903" w:rsidRDefault="00F11903" w:rsidP="005541A4">
      <w:pPr>
        <w:spacing w:after="0"/>
        <w:ind w:firstLine="708"/>
        <w:jc w:val="both"/>
        <w:rPr>
          <w:rFonts w:ascii="Times New Roman" w:hAnsi="Times New Roman" w:cs="Times New Roman"/>
          <w:sz w:val="24"/>
          <w:szCs w:val="24"/>
        </w:rPr>
      </w:pPr>
      <w:r w:rsidRPr="00F11903">
        <w:rPr>
          <w:rFonts w:ascii="Times New Roma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11903" w:rsidRDefault="00F11903" w:rsidP="005541A4">
      <w:pPr>
        <w:spacing w:after="0"/>
        <w:ind w:firstLine="708"/>
        <w:jc w:val="both"/>
        <w:rPr>
          <w:rFonts w:ascii="Times New Roman" w:hAnsi="Times New Roman" w:cs="Times New Roman"/>
          <w:sz w:val="24"/>
          <w:szCs w:val="24"/>
        </w:rPr>
      </w:pPr>
      <w:r w:rsidRPr="00F11903">
        <w:rPr>
          <w:rFonts w:ascii="Times New Roman" w:hAnsi="Times New Roman" w:cs="Times New Roman"/>
          <w:sz w:val="24"/>
          <w:szCs w:val="24"/>
        </w:rPr>
        <w:t xml:space="preserve">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F11903" w:rsidRPr="00F11903" w:rsidRDefault="00F11903" w:rsidP="000E6E53">
      <w:pPr>
        <w:spacing w:after="0"/>
        <w:jc w:val="center"/>
        <w:outlineLvl w:val="0"/>
        <w:rPr>
          <w:rFonts w:ascii="Times New Roman" w:hAnsi="Times New Roman" w:cs="Times New Roman"/>
          <w:b/>
          <w:sz w:val="24"/>
          <w:szCs w:val="24"/>
        </w:rPr>
      </w:pPr>
      <w:r w:rsidRPr="00F11903">
        <w:rPr>
          <w:rFonts w:ascii="Times New Roman" w:hAnsi="Times New Roman" w:cs="Times New Roman"/>
          <w:b/>
          <w:sz w:val="24"/>
          <w:szCs w:val="24"/>
        </w:rPr>
        <w:t>Пояснительная записка</w:t>
      </w:r>
    </w:p>
    <w:p w:rsidR="00F11903" w:rsidRDefault="00F11903" w:rsidP="005541A4">
      <w:pPr>
        <w:spacing w:after="0"/>
        <w:ind w:firstLine="708"/>
        <w:jc w:val="both"/>
        <w:rPr>
          <w:rFonts w:ascii="Times New Roman" w:hAnsi="Times New Roman" w:cs="Times New Roman"/>
          <w:sz w:val="24"/>
          <w:szCs w:val="24"/>
        </w:rPr>
      </w:pPr>
      <w:r w:rsidRPr="00F11903">
        <w:rPr>
          <w:rFonts w:ascii="Times New Roman" w:hAnsi="Times New Roman" w:cs="Times New Roman"/>
          <w:sz w:val="24"/>
          <w:szCs w:val="24"/>
        </w:rPr>
        <w:t xml:space="preserve">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F11903" w:rsidRDefault="00F11903" w:rsidP="005541A4">
      <w:pPr>
        <w:spacing w:after="0"/>
        <w:ind w:firstLine="708"/>
        <w:jc w:val="both"/>
        <w:rPr>
          <w:rFonts w:ascii="Times New Roman" w:hAnsi="Times New Roman" w:cs="Times New Roman"/>
          <w:sz w:val="24"/>
          <w:szCs w:val="24"/>
        </w:rPr>
      </w:pPr>
      <w:r w:rsidRPr="00F11903">
        <w:rPr>
          <w:rFonts w:ascii="Times New Roman" w:hAnsi="Times New Roman" w:cs="Times New Roman"/>
          <w:sz w:val="24"/>
          <w:szCs w:val="24"/>
        </w:rPr>
        <w:t xml:space="preserve">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 уровня. </w:t>
      </w:r>
    </w:p>
    <w:p w:rsidR="00F11903" w:rsidRDefault="00F11903" w:rsidP="005541A4">
      <w:pPr>
        <w:spacing w:after="0"/>
        <w:ind w:firstLine="708"/>
        <w:jc w:val="both"/>
        <w:rPr>
          <w:rFonts w:ascii="Times New Roman" w:hAnsi="Times New Roman" w:cs="Times New Roman"/>
          <w:sz w:val="24"/>
          <w:szCs w:val="24"/>
        </w:rPr>
      </w:pPr>
      <w:r w:rsidRPr="00F11903">
        <w:rPr>
          <w:rFonts w:ascii="Times New Roman" w:hAnsi="Times New Roman" w:cs="Times New Roman"/>
          <w:sz w:val="24"/>
          <w:szCs w:val="24"/>
        </w:rPr>
        <w:t xml:space="preserve">Необходимость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98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 </w:t>
      </w:r>
    </w:p>
    <w:p w:rsidR="00F11903" w:rsidRDefault="00F11903" w:rsidP="005541A4">
      <w:pPr>
        <w:spacing w:after="0"/>
        <w:ind w:firstLine="708"/>
        <w:jc w:val="both"/>
        <w:rPr>
          <w:rFonts w:ascii="Times New Roman" w:hAnsi="Times New Roman" w:cs="Times New Roman"/>
          <w:sz w:val="24"/>
          <w:szCs w:val="24"/>
        </w:rPr>
      </w:pPr>
      <w:r w:rsidRPr="00F11903">
        <w:rPr>
          <w:rFonts w:ascii="Times New Roman" w:hAnsi="Times New Roman" w:cs="Times New Roman"/>
          <w:sz w:val="24"/>
          <w:szCs w:val="24"/>
        </w:rPr>
        <w:t xml:space="preserve">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неопределенности,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 </w:t>
      </w:r>
    </w:p>
    <w:p w:rsidR="00F11903" w:rsidRDefault="00F11903" w:rsidP="005541A4">
      <w:pPr>
        <w:spacing w:after="0"/>
        <w:ind w:firstLine="708"/>
        <w:jc w:val="both"/>
        <w:rPr>
          <w:rFonts w:ascii="Times New Roman" w:hAnsi="Times New Roman" w:cs="Times New Roman"/>
          <w:sz w:val="24"/>
          <w:szCs w:val="24"/>
        </w:rPr>
      </w:pPr>
      <w:r w:rsidRPr="00F11903">
        <w:rPr>
          <w:rFonts w:ascii="Times New Roman" w:hAnsi="Times New Roman" w:cs="Times New Roman"/>
          <w:sz w:val="24"/>
          <w:szCs w:val="24"/>
        </w:rPr>
        <w:t xml:space="preserve">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 </w:t>
      </w:r>
    </w:p>
    <w:p w:rsidR="00F11903" w:rsidRDefault="00F11903" w:rsidP="005541A4">
      <w:pPr>
        <w:spacing w:after="0"/>
        <w:ind w:firstLine="708"/>
        <w:jc w:val="both"/>
        <w:rPr>
          <w:rFonts w:ascii="Times New Roman" w:hAnsi="Times New Roman" w:cs="Times New Roman"/>
          <w:sz w:val="24"/>
          <w:szCs w:val="24"/>
        </w:rPr>
      </w:pPr>
      <w:r w:rsidRPr="00F11903">
        <w:rPr>
          <w:rFonts w:ascii="Times New Roman" w:hAnsi="Times New Roman" w:cs="Times New Roman"/>
          <w:sz w:val="24"/>
          <w:szCs w:val="24"/>
        </w:rPr>
        <w:t xml:space="preserve">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 </w:t>
      </w:r>
    </w:p>
    <w:p w:rsidR="00F11903" w:rsidRDefault="00F11903" w:rsidP="005541A4">
      <w:pPr>
        <w:spacing w:after="0"/>
        <w:ind w:firstLine="708"/>
        <w:jc w:val="both"/>
        <w:rPr>
          <w:rFonts w:ascii="Times New Roman" w:hAnsi="Times New Roman" w:cs="Times New Roman"/>
          <w:sz w:val="24"/>
          <w:szCs w:val="24"/>
        </w:rPr>
      </w:pPr>
      <w:r w:rsidRPr="00F11903">
        <w:rPr>
          <w:rFonts w:ascii="Times New Roman" w:hAnsi="Times New Roman" w:cs="Times New Roman"/>
          <w:sz w:val="24"/>
          <w:szCs w:val="24"/>
        </w:rPr>
        <w:t xml:space="preserve">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 </w:t>
      </w:r>
    </w:p>
    <w:p w:rsidR="00F11903" w:rsidRDefault="00F11903" w:rsidP="005541A4">
      <w:pPr>
        <w:spacing w:after="0"/>
        <w:ind w:firstLine="708"/>
        <w:jc w:val="both"/>
        <w:rPr>
          <w:rFonts w:ascii="Times New Roman" w:hAnsi="Times New Roman" w:cs="Times New Roman"/>
          <w:sz w:val="24"/>
          <w:szCs w:val="24"/>
        </w:rPr>
      </w:pPr>
      <w:r w:rsidRPr="00F11903">
        <w:rPr>
          <w:rFonts w:ascii="Times New Roman" w:hAnsi="Times New Roman" w:cs="Times New Roman"/>
          <w:sz w:val="24"/>
          <w:szCs w:val="24"/>
        </w:rPr>
        <w:t xml:space="preserve">Приоритетными целями обучения математике в 10-11 классах на углублённом уровне продолжают оставаться: </w:t>
      </w:r>
    </w:p>
    <w:p w:rsidR="00F11903" w:rsidRDefault="00F11903" w:rsidP="005541A4">
      <w:pPr>
        <w:spacing w:after="0"/>
        <w:ind w:firstLine="708"/>
        <w:jc w:val="both"/>
        <w:rPr>
          <w:rFonts w:ascii="Times New Roman" w:hAnsi="Times New Roman" w:cs="Times New Roman"/>
          <w:sz w:val="24"/>
          <w:szCs w:val="24"/>
        </w:rPr>
      </w:pPr>
      <w:r w:rsidRPr="00F11903">
        <w:rPr>
          <w:rFonts w:ascii="Times New Roman" w:hAnsi="Times New Roman" w:cs="Times New Roman"/>
          <w:sz w:val="24"/>
          <w:szCs w:val="24"/>
        </w:rPr>
        <w:t>-</w:t>
      </w:r>
      <w:r>
        <w:rPr>
          <w:rFonts w:ascii="Times New Roman" w:hAnsi="Times New Roman" w:cs="Times New Roman"/>
          <w:sz w:val="24"/>
          <w:szCs w:val="24"/>
        </w:rPr>
        <w:t xml:space="preserve"> </w:t>
      </w:r>
      <w:r w:rsidRPr="00F11903">
        <w:rPr>
          <w:rFonts w:ascii="Times New Roman" w:hAnsi="Times New Roman" w:cs="Times New Roman"/>
          <w:sz w:val="24"/>
          <w:szCs w:val="24"/>
        </w:rPr>
        <w:t xml:space="preserve">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 </w:t>
      </w:r>
    </w:p>
    <w:p w:rsidR="00F11903" w:rsidRDefault="00F11903" w:rsidP="005541A4">
      <w:pPr>
        <w:spacing w:after="0"/>
        <w:ind w:firstLine="708"/>
        <w:jc w:val="both"/>
        <w:rPr>
          <w:rFonts w:ascii="Times New Roman" w:hAnsi="Times New Roman" w:cs="Times New Roman"/>
          <w:sz w:val="24"/>
          <w:szCs w:val="24"/>
        </w:rPr>
      </w:pPr>
      <w:r w:rsidRPr="00F11903">
        <w:rPr>
          <w:rFonts w:ascii="Times New Roman" w:hAnsi="Times New Roman" w:cs="Times New Roman"/>
          <w:sz w:val="24"/>
          <w:szCs w:val="24"/>
        </w:rPr>
        <w:t>-</w:t>
      </w:r>
      <w:r>
        <w:rPr>
          <w:rFonts w:ascii="Times New Roman" w:hAnsi="Times New Roman" w:cs="Times New Roman"/>
          <w:sz w:val="24"/>
          <w:szCs w:val="24"/>
        </w:rPr>
        <w:t xml:space="preserve"> </w:t>
      </w:r>
      <w:r w:rsidRPr="00F11903">
        <w:rPr>
          <w:rFonts w:ascii="Times New Roman" w:hAnsi="Times New Roman" w:cs="Times New Roman"/>
          <w:sz w:val="24"/>
          <w:szCs w:val="24"/>
        </w:rPr>
        <w:t xml:space="preserve">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 </w:t>
      </w:r>
    </w:p>
    <w:p w:rsidR="00F11903" w:rsidRDefault="00F11903" w:rsidP="005541A4">
      <w:pPr>
        <w:spacing w:after="0"/>
        <w:ind w:firstLine="708"/>
        <w:jc w:val="both"/>
        <w:rPr>
          <w:rFonts w:ascii="Times New Roman" w:hAnsi="Times New Roman" w:cs="Times New Roman"/>
          <w:sz w:val="24"/>
          <w:szCs w:val="24"/>
        </w:rPr>
      </w:pPr>
      <w:r w:rsidRPr="00F11903">
        <w:rPr>
          <w:rFonts w:ascii="Times New Roman" w:hAnsi="Times New Roman" w:cs="Times New Roman"/>
          <w:sz w:val="24"/>
          <w:szCs w:val="24"/>
        </w:rPr>
        <w:t>-</w:t>
      </w:r>
      <w:r>
        <w:rPr>
          <w:rFonts w:ascii="Times New Roman" w:hAnsi="Times New Roman" w:cs="Times New Roman"/>
          <w:sz w:val="24"/>
          <w:szCs w:val="24"/>
        </w:rPr>
        <w:t xml:space="preserve"> </w:t>
      </w:r>
      <w:r w:rsidRPr="00F11903">
        <w:rPr>
          <w:rFonts w:ascii="Times New Roman" w:hAnsi="Times New Roman" w:cs="Times New Roman"/>
          <w:sz w:val="24"/>
          <w:szCs w:val="24"/>
        </w:rPr>
        <w:t xml:space="preserve">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 </w:t>
      </w:r>
    </w:p>
    <w:p w:rsidR="00F11903" w:rsidRDefault="00F11903" w:rsidP="005541A4">
      <w:pPr>
        <w:spacing w:after="0"/>
        <w:ind w:firstLine="708"/>
        <w:jc w:val="both"/>
        <w:rPr>
          <w:rFonts w:ascii="Times New Roman" w:hAnsi="Times New Roman" w:cs="Times New Roman"/>
          <w:sz w:val="24"/>
          <w:szCs w:val="24"/>
        </w:rPr>
      </w:pPr>
      <w:r w:rsidRPr="00F11903">
        <w:rPr>
          <w:rFonts w:ascii="Times New Roman" w:hAnsi="Times New Roman" w:cs="Times New Roman"/>
          <w:sz w:val="24"/>
          <w:szCs w:val="24"/>
        </w:rPr>
        <w:t>-</w:t>
      </w:r>
      <w:r>
        <w:rPr>
          <w:rFonts w:ascii="Times New Roman" w:hAnsi="Times New Roman" w:cs="Times New Roman"/>
          <w:sz w:val="24"/>
          <w:szCs w:val="24"/>
        </w:rPr>
        <w:t xml:space="preserve"> </w:t>
      </w:r>
      <w:r w:rsidRPr="00F11903">
        <w:rPr>
          <w:rFonts w:ascii="Times New Roman" w:hAnsi="Times New Roman" w:cs="Times New Roman"/>
          <w:sz w:val="24"/>
          <w:szCs w:val="24"/>
        </w:rPr>
        <w:t xml:space="preserve">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 </w:t>
      </w:r>
    </w:p>
    <w:p w:rsidR="00F11903" w:rsidRDefault="00F11903" w:rsidP="005541A4">
      <w:pPr>
        <w:spacing w:after="0"/>
        <w:ind w:firstLine="708"/>
        <w:jc w:val="both"/>
        <w:rPr>
          <w:rFonts w:ascii="Times New Roman" w:hAnsi="Times New Roman" w:cs="Times New Roman"/>
          <w:sz w:val="24"/>
          <w:szCs w:val="24"/>
        </w:rPr>
      </w:pPr>
      <w:r w:rsidRPr="00F11903">
        <w:rPr>
          <w:rFonts w:ascii="Times New Roman" w:hAnsi="Times New Roman" w:cs="Times New Roman"/>
          <w:sz w:val="24"/>
          <w:szCs w:val="24"/>
        </w:rPr>
        <w:t xml:space="preserve">Основными линиями содержания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 </w:t>
      </w:r>
    </w:p>
    <w:p w:rsidR="00F11903" w:rsidRDefault="00F11903" w:rsidP="005541A4">
      <w:pPr>
        <w:spacing w:after="0"/>
        <w:ind w:firstLine="708"/>
        <w:jc w:val="both"/>
        <w:rPr>
          <w:rFonts w:ascii="Times New Roman" w:hAnsi="Times New Roman" w:cs="Times New Roman"/>
          <w:sz w:val="24"/>
          <w:szCs w:val="24"/>
        </w:rPr>
      </w:pPr>
      <w:r w:rsidRPr="00F11903">
        <w:rPr>
          <w:rFonts w:ascii="Times New Roman" w:hAnsi="Times New Roman" w:cs="Times New Roman"/>
          <w:sz w:val="24"/>
          <w:szCs w:val="24"/>
        </w:rPr>
        <w:t xml:space="preserve">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 </w:t>
      </w:r>
    </w:p>
    <w:p w:rsidR="00F11903" w:rsidRDefault="00F11903" w:rsidP="005541A4">
      <w:pPr>
        <w:spacing w:after="0"/>
        <w:ind w:firstLine="708"/>
        <w:jc w:val="both"/>
        <w:rPr>
          <w:rFonts w:ascii="Times New Roman" w:hAnsi="Times New Roman" w:cs="Times New Roman"/>
          <w:sz w:val="24"/>
          <w:szCs w:val="24"/>
        </w:rPr>
      </w:pPr>
      <w:r w:rsidRPr="00F11903">
        <w:rPr>
          <w:rFonts w:ascii="Times New Roman" w:hAnsi="Times New Roman" w:cs="Times New Roman"/>
          <w:sz w:val="24"/>
          <w:szCs w:val="24"/>
        </w:rPr>
        <w:t xml:space="preserve">Общее число часов, рекомендованных для изучения математики - 544 часа: в 10 классе - 272 часа (8 часов в неделю), в 11 классе - 272 часа (8 часов в неделю). </w:t>
      </w:r>
    </w:p>
    <w:p w:rsidR="008B3B2A" w:rsidRDefault="00F11903" w:rsidP="005541A4">
      <w:pPr>
        <w:spacing w:after="0"/>
        <w:ind w:firstLine="708"/>
        <w:jc w:val="both"/>
        <w:rPr>
          <w:rFonts w:ascii="Times New Roman" w:hAnsi="Times New Roman" w:cs="Times New Roman"/>
          <w:sz w:val="24"/>
          <w:szCs w:val="24"/>
        </w:rPr>
      </w:pPr>
      <w:r w:rsidRPr="00F11903">
        <w:rPr>
          <w:rFonts w:ascii="Times New Roman" w:hAnsi="Times New Roman" w:cs="Times New Roman"/>
          <w:sz w:val="24"/>
          <w:szCs w:val="24"/>
        </w:rPr>
        <w:t xml:space="preserve">Планируемые результаты освоения программы по математике на уровне среднего общего образования. </w:t>
      </w:r>
    </w:p>
    <w:p w:rsidR="008B3B2A" w:rsidRDefault="00F11903" w:rsidP="005541A4">
      <w:pPr>
        <w:spacing w:after="0"/>
        <w:ind w:firstLine="708"/>
        <w:jc w:val="both"/>
        <w:rPr>
          <w:rFonts w:ascii="Times New Roman" w:hAnsi="Times New Roman" w:cs="Times New Roman"/>
          <w:sz w:val="24"/>
          <w:szCs w:val="24"/>
        </w:rPr>
      </w:pPr>
      <w:r w:rsidRPr="00F11903">
        <w:rPr>
          <w:rFonts w:ascii="Times New Roman" w:hAnsi="Times New Roman" w:cs="Times New Roman"/>
          <w:sz w:val="24"/>
          <w:szCs w:val="24"/>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8B3B2A" w:rsidRDefault="00F11903" w:rsidP="005541A4">
      <w:pPr>
        <w:spacing w:after="0"/>
        <w:ind w:firstLine="708"/>
        <w:jc w:val="both"/>
        <w:rPr>
          <w:rFonts w:ascii="Times New Roman" w:hAnsi="Times New Roman" w:cs="Times New Roman"/>
          <w:sz w:val="24"/>
          <w:szCs w:val="24"/>
        </w:rPr>
      </w:pPr>
      <w:r w:rsidRPr="00F11903">
        <w:rPr>
          <w:rFonts w:ascii="Times New Roman" w:hAnsi="Times New Roman" w:cs="Times New Roman"/>
          <w:sz w:val="24"/>
          <w:szCs w:val="24"/>
        </w:rPr>
        <w:t xml:space="preserve">1) гражданского воспитания: 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 </w:t>
      </w:r>
    </w:p>
    <w:p w:rsidR="008B3B2A" w:rsidRDefault="00F11903" w:rsidP="005541A4">
      <w:pPr>
        <w:spacing w:after="0"/>
        <w:ind w:firstLine="708"/>
        <w:jc w:val="both"/>
        <w:rPr>
          <w:rFonts w:ascii="Times New Roman" w:hAnsi="Times New Roman" w:cs="Times New Roman"/>
          <w:sz w:val="24"/>
          <w:szCs w:val="24"/>
        </w:rPr>
      </w:pPr>
      <w:r w:rsidRPr="00F11903">
        <w:rPr>
          <w:rFonts w:ascii="Times New Roman" w:hAnsi="Times New Roman" w:cs="Times New Roman"/>
          <w:sz w:val="24"/>
          <w:szCs w:val="24"/>
        </w:rPr>
        <w:t xml:space="preserve">2) патриотического воспитания: 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 </w:t>
      </w:r>
    </w:p>
    <w:p w:rsidR="008B3B2A" w:rsidRDefault="00F11903" w:rsidP="005541A4">
      <w:pPr>
        <w:spacing w:after="0"/>
        <w:ind w:firstLine="708"/>
        <w:jc w:val="both"/>
        <w:rPr>
          <w:rFonts w:ascii="Times New Roman" w:hAnsi="Times New Roman" w:cs="Times New Roman"/>
          <w:sz w:val="24"/>
          <w:szCs w:val="24"/>
        </w:rPr>
      </w:pPr>
      <w:r w:rsidRPr="00F11903">
        <w:rPr>
          <w:rFonts w:ascii="Times New Roman" w:hAnsi="Times New Roman" w:cs="Times New Roman"/>
          <w:sz w:val="24"/>
          <w:szCs w:val="24"/>
        </w:rPr>
        <w:t xml:space="preserve">3) духовно-нравственного воспитания: 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 </w:t>
      </w:r>
    </w:p>
    <w:p w:rsidR="008B3B2A" w:rsidRDefault="00F11903" w:rsidP="005541A4">
      <w:pPr>
        <w:spacing w:after="0"/>
        <w:ind w:firstLine="708"/>
        <w:jc w:val="both"/>
        <w:rPr>
          <w:rFonts w:ascii="Times New Roman" w:hAnsi="Times New Roman" w:cs="Times New Roman"/>
          <w:sz w:val="24"/>
          <w:szCs w:val="24"/>
        </w:rPr>
      </w:pPr>
      <w:r w:rsidRPr="00F11903">
        <w:rPr>
          <w:rFonts w:ascii="Times New Roman" w:hAnsi="Times New Roman" w:cs="Times New Roman"/>
          <w:sz w:val="24"/>
          <w:szCs w:val="24"/>
        </w:rPr>
        <w:t xml:space="preserve">4) эстетического воспитания: 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 </w:t>
      </w:r>
    </w:p>
    <w:p w:rsidR="008B3B2A" w:rsidRDefault="00F11903" w:rsidP="005541A4">
      <w:pPr>
        <w:spacing w:after="0"/>
        <w:ind w:firstLine="708"/>
        <w:jc w:val="both"/>
        <w:rPr>
          <w:rFonts w:ascii="Times New Roman" w:hAnsi="Times New Roman" w:cs="Times New Roman"/>
          <w:sz w:val="24"/>
          <w:szCs w:val="24"/>
        </w:rPr>
      </w:pPr>
      <w:r w:rsidRPr="00F11903">
        <w:rPr>
          <w:rFonts w:ascii="Times New Roman" w:hAnsi="Times New Roman" w:cs="Times New Roman"/>
          <w:sz w:val="24"/>
          <w:szCs w:val="24"/>
        </w:rPr>
        <w:t xml:space="preserve">5) физического воспитания: 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 </w:t>
      </w:r>
    </w:p>
    <w:p w:rsidR="008B3B2A" w:rsidRDefault="00F11903" w:rsidP="005541A4">
      <w:pPr>
        <w:spacing w:after="0"/>
        <w:ind w:firstLine="708"/>
        <w:jc w:val="both"/>
        <w:rPr>
          <w:rFonts w:ascii="Times New Roman" w:hAnsi="Times New Roman" w:cs="Times New Roman"/>
          <w:sz w:val="24"/>
          <w:szCs w:val="24"/>
        </w:rPr>
      </w:pPr>
      <w:r w:rsidRPr="00F11903">
        <w:rPr>
          <w:rFonts w:ascii="Times New Roman" w:hAnsi="Times New Roman" w:cs="Times New Roman"/>
          <w:sz w:val="24"/>
          <w:szCs w:val="24"/>
        </w:rPr>
        <w:t xml:space="preserve">6) трудового воспитания: 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 </w:t>
      </w:r>
    </w:p>
    <w:p w:rsidR="008B3B2A" w:rsidRDefault="00F11903" w:rsidP="005541A4">
      <w:pPr>
        <w:spacing w:after="0"/>
        <w:ind w:firstLine="708"/>
        <w:jc w:val="both"/>
        <w:rPr>
          <w:rFonts w:ascii="Times New Roman" w:hAnsi="Times New Roman" w:cs="Times New Roman"/>
          <w:sz w:val="24"/>
          <w:szCs w:val="24"/>
        </w:rPr>
      </w:pPr>
      <w:r w:rsidRPr="00F11903">
        <w:rPr>
          <w:rFonts w:ascii="Times New Roman" w:hAnsi="Times New Roman" w:cs="Times New Roman"/>
          <w:sz w:val="24"/>
          <w:szCs w:val="24"/>
        </w:rPr>
        <w:t xml:space="preserve">7) экологического воспитания: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 </w:t>
      </w:r>
    </w:p>
    <w:p w:rsidR="008B3B2A" w:rsidRDefault="00F11903" w:rsidP="005541A4">
      <w:pPr>
        <w:spacing w:after="0"/>
        <w:ind w:firstLine="708"/>
        <w:jc w:val="both"/>
        <w:rPr>
          <w:rFonts w:ascii="Times New Roman" w:hAnsi="Times New Roman" w:cs="Times New Roman"/>
          <w:sz w:val="24"/>
          <w:szCs w:val="24"/>
        </w:rPr>
      </w:pPr>
      <w:r w:rsidRPr="00F11903">
        <w:rPr>
          <w:rFonts w:ascii="Times New Roman" w:hAnsi="Times New Roman" w:cs="Times New Roman"/>
          <w:sz w:val="24"/>
          <w:szCs w:val="24"/>
        </w:rPr>
        <w:t xml:space="preserve">8) ценности научного познания: 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 </w:t>
      </w:r>
    </w:p>
    <w:p w:rsidR="008B3B2A" w:rsidRDefault="00F11903" w:rsidP="005541A4">
      <w:pPr>
        <w:spacing w:after="0"/>
        <w:ind w:firstLine="708"/>
        <w:jc w:val="both"/>
        <w:rPr>
          <w:rFonts w:ascii="Times New Roman" w:hAnsi="Times New Roman" w:cs="Times New Roman"/>
          <w:sz w:val="24"/>
          <w:szCs w:val="24"/>
        </w:rPr>
      </w:pPr>
      <w:r w:rsidRPr="00F11903">
        <w:rPr>
          <w:rFonts w:ascii="Times New Roman" w:hAnsi="Times New Roman" w:cs="Times New Roman"/>
          <w:sz w:val="24"/>
          <w:szCs w:val="24"/>
        </w:rPr>
        <w:t xml:space="preserve">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B3B2A" w:rsidRDefault="00F11903" w:rsidP="005541A4">
      <w:pPr>
        <w:spacing w:after="0"/>
        <w:ind w:firstLine="708"/>
        <w:jc w:val="both"/>
        <w:rPr>
          <w:rFonts w:ascii="Times New Roman" w:hAnsi="Times New Roman" w:cs="Times New Roman"/>
          <w:sz w:val="24"/>
          <w:szCs w:val="24"/>
        </w:rPr>
      </w:pPr>
      <w:r w:rsidRPr="00F11903">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8B3B2A" w:rsidRDefault="00F11903" w:rsidP="005541A4">
      <w:pPr>
        <w:spacing w:after="0"/>
        <w:ind w:firstLine="708"/>
        <w:jc w:val="both"/>
        <w:rPr>
          <w:rFonts w:ascii="Times New Roman" w:hAnsi="Times New Roman" w:cs="Times New Roman"/>
          <w:sz w:val="24"/>
          <w:szCs w:val="24"/>
        </w:rPr>
      </w:pPr>
      <w:r w:rsidRPr="00F11903">
        <w:rPr>
          <w:rFonts w:ascii="Times New Roman" w:hAnsi="Times New Roman" w:cs="Times New Roman"/>
          <w:sz w:val="24"/>
          <w:szCs w:val="24"/>
        </w:rPr>
        <w:t>-</w:t>
      </w:r>
      <w:r w:rsidR="008B3B2A">
        <w:rPr>
          <w:rFonts w:ascii="Times New Roman" w:hAnsi="Times New Roman" w:cs="Times New Roman"/>
          <w:sz w:val="24"/>
          <w:szCs w:val="24"/>
        </w:rPr>
        <w:t xml:space="preserve"> </w:t>
      </w:r>
      <w:r w:rsidRPr="00F11903">
        <w:rPr>
          <w:rFonts w:ascii="Times New Roman" w:hAnsi="Times New Roman" w:cs="Times New Roman"/>
          <w:sz w:val="24"/>
          <w:szCs w:val="24"/>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 </w:t>
      </w:r>
    </w:p>
    <w:p w:rsidR="008B3B2A" w:rsidRDefault="00F11903" w:rsidP="005541A4">
      <w:pPr>
        <w:spacing w:after="0"/>
        <w:ind w:firstLine="708"/>
        <w:jc w:val="both"/>
        <w:rPr>
          <w:rFonts w:ascii="Times New Roman" w:hAnsi="Times New Roman" w:cs="Times New Roman"/>
          <w:sz w:val="24"/>
          <w:szCs w:val="24"/>
        </w:rPr>
      </w:pPr>
      <w:r w:rsidRPr="00F11903">
        <w:rPr>
          <w:rFonts w:ascii="Times New Roman" w:hAnsi="Times New Roman" w:cs="Times New Roman"/>
          <w:sz w:val="24"/>
          <w:szCs w:val="24"/>
        </w:rPr>
        <w:t>-</w:t>
      </w:r>
      <w:r w:rsidR="008B3B2A">
        <w:rPr>
          <w:rFonts w:ascii="Times New Roman" w:hAnsi="Times New Roman" w:cs="Times New Roman"/>
          <w:sz w:val="24"/>
          <w:szCs w:val="24"/>
        </w:rPr>
        <w:t xml:space="preserve"> </w:t>
      </w:r>
      <w:r w:rsidRPr="00F11903">
        <w:rPr>
          <w:rFonts w:ascii="Times New Roman" w:hAnsi="Times New Roman" w:cs="Times New Roman"/>
          <w:sz w:val="24"/>
          <w:szCs w:val="24"/>
        </w:rPr>
        <w:t xml:space="preserve">воспринимать, формулировать и преобразовывать суждения: утвердительные и отрицательные, единичные, частные и общие, условные; </w:t>
      </w:r>
    </w:p>
    <w:p w:rsidR="008B3B2A" w:rsidRDefault="00F11903" w:rsidP="005541A4">
      <w:pPr>
        <w:spacing w:after="0"/>
        <w:ind w:firstLine="708"/>
        <w:jc w:val="both"/>
        <w:rPr>
          <w:rFonts w:ascii="Times New Roman" w:hAnsi="Times New Roman" w:cs="Times New Roman"/>
          <w:sz w:val="24"/>
          <w:szCs w:val="24"/>
        </w:rPr>
      </w:pPr>
      <w:r w:rsidRPr="00F11903">
        <w:rPr>
          <w:rFonts w:ascii="Times New Roman" w:hAnsi="Times New Roman" w:cs="Times New Roman"/>
          <w:sz w:val="24"/>
          <w:szCs w:val="24"/>
        </w:rPr>
        <w:t>-</w:t>
      </w:r>
      <w:r w:rsidR="008B3B2A">
        <w:rPr>
          <w:rFonts w:ascii="Times New Roman" w:hAnsi="Times New Roman" w:cs="Times New Roman"/>
          <w:sz w:val="24"/>
          <w:szCs w:val="24"/>
        </w:rPr>
        <w:t xml:space="preserve"> </w:t>
      </w:r>
      <w:r w:rsidRPr="00F11903">
        <w:rPr>
          <w:rFonts w:ascii="Times New Roman" w:hAnsi="Times New Roman" w:cs="Times New Roman"/>
          <w:sz w:val="24"/>
          <w:szCs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8B3B2A" w:rsidRDefault="00F11903" w:rsidP="005541A4">
      <w:pPr>
        <w:spacing w:after="0"/>
        <w:ind w:firstLine="708"/>
        <w:jc w:val="both"/>
        <w:rPr>
          <w:rFonts w:ascii="Times New Roman" w:hAnsi="Times New Roman" w:cs="Times New Roman"/>
          <w:sz w:val="24"/>
          <w:szCs w:val="24"/>
        </w:rPr>
      </w:pPr>
      <w:r w:rsidRPr="00F11903">
        <w:rPr>
          <w:rFonts w:ascii="Times New Roman" w:hAnsi="Times New Roman" w:cs="Times New Roman"/>
          <w:sz w:val="24"/>
          <w:szCs w:val="24"/>
        </w:rPr>
        <w:t>-</w:t>
      </w:r>
      <w:r w:rsidR="008B3B2A">
        <w:rPr>
          <w:rFonts w:ascii="Times New Roman" w:hAnsi="Times New Roman" w:cs="Times New Roman"/>
          <w:sz w:val="24"/>
          <w:szCs w:val="24"/>
        </w:rPr>
        <w:t xml:space="preserve"> </w:t>
      </w:r>
      <w:r w:rsidRPr="00F11903">
        <w:rPr>
          <w:rFonts w:ascii="Times New Roman" w:hAnsi="Times New Roman" w:cs="Times New Roman"/>
          <w:sz w:val="24"/>
          <w:szCs w:val="24"/>
        </w:rPr>
        <w:t xml:space="preserve">делать выводы с использованием законов логики, дедуктивных и индуктивных умозаключений, умозаключений по аналогии; </w:t>
      </w:r>
    </w:p>
    <w:p w:rsidR="008B3B2A" w:rsidRDefault="00F11903" w:rsidP="005541A4">
      <w:pPr>
        <w:spacing w:after="0"/>
        <w:ind w:firstLine="708"/>
        <w:jc w:val="both"/>
        <w:rPr>
          <w:rFonts w:ascii="Times New Roman" w:hAnsi="Times New Roman" w:cs="Times New Roman"/>
          <w:sz w:val="24"/>
          <w:szCs w:val="24"/>
        </w:rPr>
      </w:pPr>
      <w:r w:rsidRPr="00F11903">
        <w:rPr>
          <w:rFonts w:ascii="Times New Roman" w:hAnsi="Times New Roman" w:cs="Times New Roman"/>
          <w:sz w:val="24"/>
          <w:szCs w:val="24"/>
        </w:rPr>
        <w:t>-</w:t>
      </w:r>
      <w:r w:rsidR="008B3B2A">
        <w:rPr>
          <w:rFonts w:ascii="Times New Roman" w:hAnsi="Times New Roman" w:cs="Times New Roman"/>
          <w:sz w:val="24"/>
          <w:szCs w:val="24"/>
        </w:rPr>
        <w:t xml:space="preserve"> </w:t>
      </w:r>
      <w:r w:rsidRPr="00F11903">
        <w:rPr>
          <w:rFonts w:ascii="Times New Roman" w:hAnsi="Times New Roman" w:cs="Times New Roman"/>
          <w:sz w:val="24"/>
          <w:szCs w:val="24"/>
        </w:rPr>
        <w:t xml:space="preserve">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 </w:t>
      </w:r>
    </w:p>
    <w:p w:rsidR="008B3B2A" w:rsidRDefault="00F11903" w:rsidP="005541A4">
      <w:pPr>
        <w:spacing w:after="0"/>
        <w:ind w:firstLine="708"/>
        <w:jc w:val="both"/>
        <w:rPr>
          <w:rFonts w:ascii="Times New Roman" w:hAnsi="Times New Roman" w:cs="Times New Roman"/>
          <w:sz w:val="24"/>
          <w:szCs w:val="24"/>
        </w:rPr>
      </w:pPr>
      <w:r w:rsidRPr="00F11903">
        <w:rPr>
          <w:rFonts w:ascii="Times New Roman" w:hAnsi="Times New Roman" w:cs="Times New Roman"/>
          <w:sz w:val="24"/>
          <w:szCs w:val="24"/>
        </w:rPr>
        <w:t>-</w:t>
      </w:r>
      <w:r w:rsidR="008B3B2A">
        <w:rPr>
          <w:rFonts w:ascii="Times New Roman" w:hAnsi="Times New Roman" w:cs="Times New Roman"/>
          <w:sz w:val="24"/>
          <w:szCs w:val="24"/>
        </w:rPr>
        <w:t xml:space="preserve"> </w:t>
      </w:r>
      <w:r w:rsidRPr="00F11903">
        <w:rPr>
          <w:rFonts w:ascii="Times New Roman" w:hAnsi="Times New Roman" w:cs="Times New Roman"/>
          <w:sz w:val="24"/>
          <w:szCs w:val="24"/>
        </w:rP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У обучающегося будут сформированы следующие базовые исследовательские действия как часть познавательных универсальных учебных действий: </w:t>
      </w:r>
    </w:p>
    <w:p w:rsidR="008B3B2A" w:rsidRDefault="00F11903" w:rsidP="005541A4">
      <w:pPr>
        <w:spacing w:after="0"/>
        <w:ind w:firstLine="708"/>
        <w:jc w:val="both"/>
        <w:rPr>
          <w:rFonts w:ascii="Times New Roman" w:hAnsi="Times New Roman" w:cs="Times New Roman"/>
          <w:sz w:val="24"/>
          <w:szCs w:val="24"/>
        </w:rPr>
      </w:pPr>
      <w:r w:rsidRPr="00F11903">
        <w:rPr>
          <w:rFonts w:ascii="Times New Roman" w:hAnsi="Times New Roman" w:cs="Times New Roman"/>
          <w:sz w:val="24"/>
          <w:szCs w:val="24"/>
        </w:rPr>
        <w:t>-</w:t>
      </w:r>
      <w:r w:rsidR="008B3B2A">
        <w:rPr>
          <w:rFonts w:ascii="Times New Roman" w:hAnsi="Times New Roman" w:cs="Times New Roman"/>
          <w:sz w:val="24"/>
          <w:szCs w:val="24"/>
        </w:rPr>
        <w:t xml:space="preserve"> </w:t>
      </w:r>
      <w:r w:rsidRPr="00F11903">
        <w:rPr>
          <w:rFonts w:ascii="Times New Roman" w:hAnsi="Times New Roman" w:cs="Times New Roman"/>
          <w:sz w:val="24"/>
          <w:szCs w:val="24"/>
        </w:rPr>
        <w:t xml:space="preserve">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 </w:t>
      </w:r>
    </w:p>
    <w:p w:rsidR="008B3B2A" w:rsidRDefault="00F11903" w:rsidP="005541A4">
      <w:pPr>
        <w:spacing w:after="0"/>
        <w:ind w:firstLine="708"/>
        <w:jc w:val="both"/>
        <w:rPr>
          <w:rFonts w:ascii="Times New Roman" w:hAnsi="Times New Roman" w:cs="Times New Roman"/>
          <w:sz w:val="24"/>
          <w:szCs w:val="24"/>
        </w:rPr>
      </w:pPr>
      <w:r w:rsidRPr="00F11903">
        <w:rPr>
          <w:rFonts w:ascii="Times New Roman" w:hAnsi="Times New Roman" w:cs="Times New Roman"/>
          <w:sz w:val="24"/>
          <w:szCs w:val="24"/>
        </w:rPr>
        <w:t>-</w:t>
      </w:r>
      <w:r w:rsidR="008B3B2A">
        <w:rPr>
          <w:rFonts w:ascii="Times New Roman" w:hAnsi="Times New Roman" w:cs="Times New Roman"/>
          <w:sz w:val="24"/>
          <w:szCs w:val="24"/>
        </w:rPr>
        <w:t xml:space="preserve"> </w:t>
      </w:r>
      <w:r w:rsidRPr="00F11903">
        <w:rPr>
          <w:rFonts w:ascii="Times New Roman" w:hAnsi="Times New Roman" w:cs="Times New Roman"/>
          <w:sz w:val="24"/>
          <w:szCs w:val="24"/>
        </w:rPr>
        <w:t xml:space="preserve">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 </w:t>
      </w:r>
    </w:p>
    <w:p w:rsidR="008B3B2A" w:rsidRDefault="00F11903" w:rsidP="005541A4">
      <w:pPr>
        <w:spacing w:after="0"/>
        <w:ind w:firstLine="708"/>
        <w:jc w:val="both"/>
        <w:rPr>
          <w:rFonts w:ascii="Times New Roman" w:hAnsi="Times New Roman" w:cs="Times New Roman"/>
          <w:sz w:val="24"/>
          <w:szCs w:val="24"/>
        </w:rPr>
      </w:pPr>
      <w:r w:rsidRPr="00F11903">
        <w:rPr>
          <w:rFonts w:ascii="Times New Roman" w:hAnsi="Times New Roman" w:cs="Times New Roman"/>
          <w:sz w:val="24"/>
          <w:szCs w:val="24"/>
        </w:rPr>
        <w:t>-</w:t>
      </w:r>
      <w:r w:rsidR="008B3B2A">
        <w:rPr>
          <w:rFonts w:ascii="Times New Roman" w:hAnsi="Times New Roman" w:cs="Times New Roman"/>
          <w:sz w:val="24"/>
          <w:szCs w:val="24"/>
        </w:rPr>
        <w:t xml:space="preserve"> </w:t>
      </w:r>
      <w:r w:rsidRPr="00F11903">
        <w:rPr>
          <w:rFonts w:ascii="Times New Roman" w:hAnsi="Times New Roman" w:cs="Times New Roman"/>
          <w:sz w:val="24"/>
          <w:szCs w:val="24"/>
        </w:rP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 </w:t>
      </w:r>
    </w:p>
    <w:p w:rsidR="008B3B2A" w:rsidRDefault="00F11903" w:rsidP="005541A4">
      <w:pPr>
        <w:spacing w:after="0"/>
        <w:ind w:firstLine="708"/>
        <w:jc w:val="both"/>
        <w:rPr>
          <w:rFonts w:ascii="Times New Roman" w:hAnsi="Times New Roman" w:cs="Times New Roman"/>
          <w:sz w:val="24"/>
          <w:szCs w:val="24"/>
        </w:rPr>
      </w:pPr>
      <w:r w:rsidRPr="00F11903">
        <w:rPr>
          <w:rFonts w:ascii="Times New Roman" w:hAnsi="Times New Roman" w:cs="Times New Roman"/>
          <w:sz w:val="24"/>
          <w:szCs w:val="24"/>
        </w:rPr>
        <w:t>-</w:t>
      </w:r>
      <w:r w:rsidR="008B3B2A">
        <w:rPr>
          <w:rFonts w:ascii="Times New Roman" w:hAnsi="Times New Roman" w:cs="Times New Roman"/>
          <w:sz w:val="24"/>
          <w:szCs w:val="24"/>
        </w:rPr>
        <w:t xml:space="preserve"> </w:t>
      </w:r>
      <w:r w:rsidRPr="00F11903">
        <w:rPr>
          <w:rFonts w:ascii="Times New Roman" w:hAnsi="Times New Roman" w:cs="Times New Roman"/>
          <w:sz w:val="24"/>
          <w:szCs w:val="24"/>
        </w:rPr>
        <w:t xml:space="preserve">прогнозировать возможное развитие процесса, а также выдвигать предположения о его развитии в новых условиях. </w:t>
      </w:r>
    </w:p>
    <w:p w:rsidR="008B3B2A" w:rsidRDefault="00F11903" w:rsidP="005541A4">
      <w:pPr>
        <w:spacing w:after="0"/>
        <w:ind w:firstLine="708"/>
        <w:jc w:val="both"/>
        <w:rPr>
          <w:rFonts w:ascii="Times New Roman" w:hAnsi="Times New Roman" w:cs="Times New Roman"/>
          <w:sz w:val="24"/>
          <w:szCs w:val="24"/>
        </w:rPr>
      </w:pPr>
      <w:r w:rsidRPr="00F11903">
        <w:rPr>
          <w:rFonts w:ascii="Times New Roman" w:hAnsi="Times New Roman" w:cs="Times New Roman"/>
          <w:sz w:val="24"/>
          <w:szCs w:val="24"/>
        </w:rPr>
        <w:t xml:space="preserve">У обучающегося будут сформированы умения работать с информацией как часть познавательных универсальных учебных действий: </w:t>
      </w:r>
    </w:p>
    <w:p w:rsidR="008B3B2A" w:rsidRDefault="00F11903" w:rsidP="005541A4">
      <w:pPr>
        <w:spacing w:after="0"/>
        <w:ind w:firstLine="708"/>
        <w:jc w:val="both"/>
        <w:rPr>
          <w:rFonts w:ascii="Times New Roman" w:hAnsi="Times New Roman" w:cs="Times New Roman"/>
          <w:sz w:val="24"/>
          <w:szCs w:val="24"/>
        </w:rPr>
      </w:pPr>
      <w:r w:rsidRPr="00F11903">
        <w:rPr>
          <w:rFonts w:ascii="Times New Roman" w:hAnsi="Times New Roman" w:cs="Times New Roman"/>
          <w:sz w:val="24"/>
          <w:szCs w:val="24"/>
        </w:rPr>
        <w:t>-</w:t>
      </w:r>
      <w:r w:rsidR="008B3B2A">
        <w:rPr>
          <w:rFonts w:ascii="Times New Roman" w:hAnsi="Times New Roman" w:cs="Times New Roman"/>
          <w:sz w:val="24"/>
          <w:szCs w:val="24"/>
        </w:rPr>
        <w:t xml:space="preserve"> </w:t>
      </w:r>
      <w:r w:rsidRPr="00F11903">
        <w:rPr>
          <w:rFonts w:ascii="Times New Roman" w:hAnsi="Times New Roman" w:cs="Times New Roman"/>
          <w:sz w:val="24"/>
          <w:szCs w:val="24"/>
        </w:rPr>
        <w:t xml:space="preserve">выявлять дефициты информации, данных, необходимых для ответа на вопрос и для решения задачи; </w:t>
      </w:r>
    </w:p>
    <w:p w:rsidR="008B3B2A" w:rsidRDefault="00F11903" w:rsidP="005541A4">
      <w:pPr>
        <w:spacing w:after="0"/>
        <w:ind w:firstLine="708"/>
        <w:jc w:val="both"/>
        <w:rPr>
          <w:rFonts w:ascii="Times New Roman" w:hAnsi="Times New Roman" w:cs="Times New Roman"/>
          <w:sz w:val="24"/>
          <w:szCs w:val="24"/>
        </w:rPr>
      </w:pPr>
      <w:r w:rsidRPr="00F11903">
        <w:rPr>
          <w:rFonts w:ascii="Times New Roman" w:hAnsi="Times New Roman" w:cs="Times New Roman"/>
          <w:sz w:val="24"/>
          <w:szCs w:val="24"/>
        </w:rPr>
        <w:t>-</w:t>
      </w:r>
      <w:r w:rsidR="008B3B2A">
        <w:rPr>
          <w:rFonts w:ascii="Times New Roman" w:hAnsi="Times New Roman" w:cs="Times New Roman"/>
          <w:sz w:val="24"/>
          <w:szCs w:val="24"/>
        </w:rPr>
        <w:t xml:space="preserve"> </w:t>
      </w:r>
      <w:r w:rsidRPr="00F11903">
        <w:rPr>
          <w:rFonts w:ascii="Times New Roman" w:hAnsi="Times New Roman" w:cs="Times New Roman"/>
          <w:sz w:val="24"/>
          <w:szCs w:val="24"/>
        </w:rPr>
        <w:t xml:space="preserve">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 </w:t>
      </w:r>
    </w:p>
    <w:p w:rsidR="008B3B2A" w:rsidRDefault="00F11903" w:rsidP="005541A4">
      <w:pPr>
        <w:spacing w:after="0"/>
        <w:ind w:firstLine="708"/>
        <w:jc w:val="both"/>
        <w:rPr>
          <w:rFonts w:ascii="Times New Roman" w:hAnsi="Times New Roman" w:cs="Times New Roman"/>
          <w:sz w:val="24"/>
          <w:szCs w:val="24"/>
        </w:rPr>
      </w:pPr>
      <w:r w:rsidRPr="00F11903">
        <w:rPr>
          <w:rFonts w:ascii="Times New Roman" w:hAnsi="Times New Roman" w:cs="Times New Roman"/>
          <w:sz w:val="24"/>
          <w:szCs w:val="24"/>
        </w:rPr>
        <w:t>-</w:t>
      </w:r>
      <w:r w:rsidR="008B3B2A">
        <w:rPr>
          <w:rFonts w:ascii="Times New Roman" w:hAnsi="Times New Roman" w:cs="Times New Roman"/>
          <w:sz w:val="24"/>
          <w:szCs w:val="24"/>
        </w:rPr>
        <w:t xml:space="preserve"> </w:t>
      </w:r>
      <w:r w:rsidRPr="00F11903">
        <w:rPr>
          <w:rFonts w:ascii="Times New Roman" w:hAnsi="Times New Roman" w:cs="Times New Roman"/>
          <w:sz w:val="24"/>
          <w:szCs w:val="24"/>
        </w:rPr>
        <w:t>структурировать информацию, представлять её в различных формах</w:t>
      </w:r>
      <w:r w:rsidR="008B3B2A">
        <w:rPr>
          <w:rFonts w:ascii="Times New Roman" w:hAnsi="Times New Roman" w:cs="Times New Roman"/>
          <w:sz w:val="24"/>
          <w:szCs w:val="24"/>
        </w:rPr>
        <w:t xml:space="preserve">, иллюстрировать графически; </w:t>
      </w:r>
    </w:p>
    <w:p w:rsidR="008B3B2A" w:rsidRDefault="00F11903" w:rsidP="005541A4">
      <w:pPr>
        <w:spacing w:after="0"/>
        <w:ind w:firstLine="708"/>
        <w:jc w:val="both"/>
        <w:rPr>
          <w:rFonts w:ascii="Times New Roman" w:hAnsi="Times New Roman" w:cs="Times New Roman"/>
          <w:sz w:val="24"/>
          <w:szCs w:val="24"/>
        </w:rPr>
      </w:pPr>
      <w:r w:rsidRPr="00F11903">
        <w:rPr>
          <w:rFonts w:ascii="Times New Roman" w:hAnsi="Times New Roman" w:cs="Times New Roman"/>
          <w:sz w:val="24"/>
          <w:szCs w:val="24"/>
        </w:rPr>
        <w:t>-</w:t>
      </w:r>
      <w:r w:rsidR="008B3B2A">
        <w:rPr>
          <w:rFonts w:ascii="Times New Roman" w:hAnsi="Times New Roman" w:cs="Times New Roman"/>
          <w:sz w:val="24"/>
          <w:szCs w:val="24"/>
        </w:rPr>
        <w:t xml:space="preserve"> </w:t>
      </w:r>
      <w:r w:rsidRPr="00F11903">
        <w:rPr>
          <w:rFonts w:ascii="Times New Roman" w:hAnsi="Times New Roman" w:cs="Times New Roman"/>
          <w:sz w:val="24"/>
          <w:szCs w:val="24"/>
        </w:rPr>
        <w:t xml:space="preserve">оценивать надёжность информации по самостоятельно сформулированным критериям. </w:t>
      </w:r>
    </w:p>
    <w:p w:rsidR="008B3B2A" w:rsidRDefault="00F11903" w:rsidP="005541A4">
      <w:pPr>
        <w:spacing w:after="0"/>
        <w:ind w:firstLine="708"/>
        <w:jc w:val="both"/>
        <w:rPr>
          <w:rFonts w:ascii="Times New Roman" w:hAnsi="Times New Roman" w:cs="Times New Roman"/>
          <w:sz w:val="24"/>
          <w:szCs w:val="24"/>
        </w:rPr>
      </w:pPr>
      <w:r w:rsidRPr="00F11903">
        <w:rPr>
          <w:rFonts w:ascii="Times New Roman" w:hAnsi="Times New Roman" w:cs="Times New Roman"/>
          <w:sz w:val="24"/>
          <w:szCs w:val="24"/>
        </w:rPr>
        <w:t xml:space="preserve">У обучающегося будут сформированы умения общения как часть коммуникативных универсальных учебных действий: </w:t>
      </w:r>
    </w:p>
    <w:p w:rsidR="008B3B2A" w:rsidRDefault="00F11903" w:rsidP="005541A4">
      <w:pPr>
        <w:spacing w:after="0"/>
        <w:ind w:firstLine="708"/>
        <w:jc w:val="both"/>
        <w:rPr>
          <w:rFonts w:ascii="Times New Roman" w:hAnsi="Times New Roman" w:cs="Times New Roman"/>
          <w:sz w:val="24"/>
          <w:szCs w:val="24"/>
        </w:rPr>
      </w:pPr>
      <w:r w:rsidRPr="00F11903">
        <w:rPr>
          <w:rFonts w:ascii="Times New Roman" w:hAnsi="Times New Roman" w:cs="Times New Roman"/>
          <w:sz w:val="24"/>
          <w:szCs w:val="24"/>
        </w:rPr>
        <w:t>-</w:t>
      </w:r>
      <w:r w:rsidR="008B3B2A">
        <w:rPr>
          <w:rFonts w:ascii="Times New Roman" w:hAnsi="Times New Roman" w:cs="Times New Roman"/>
          <w:sz w:val="24"/>
          <w:szCs w:val="24"/>
        </w:rPr>
        <w:t xml:space="preserve"> </w:t>
      </w:r>
      <w:r w:rsidRPr="00F11903">
        <w:rPr>
          <w:rFonts w:ascii="Times New Roman" w:hAnsi="Times New Roman" w:cs="Times New Roman"/>
          <w:sz w:val="24"/>
          <w:szCs w:val="24"/>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8B3B2A" w:rsidRDefault="00F11903" w:rsidP="005541A4">
      <w:pPr>
        <w:spacing w:after="0"/>
        <w:ind w:firstLine="708"/>
        <w:jc w:val="both"/>
        <w:rPr>
          <w:rFonts w:ascii="Times New Roman" w:hAnsi="Times New Roman" w:cs="Times New Roman"/>
          <w:sz w:val="24"/>
          <w:szCs w:val="24"/>
        </w:rPr>
      </w:pPr>
      <w:r w:rsidRPr="00F11903">
        <w:rPr>
          <w:rFonts w:ascii="Times New Roman" w:hAnsi="Times New Roman" w:cs="Times New Roman"/>
          <w:sz w:val="24"/>
          <w:szCs w:val="24"/>
        </w:rPr>
        <w:t>-</w:t>
      </w:r>
      <w:r w:rsidR="008B3B2A">
        <w:rPr>
          <w:rFonts w:ascii="Times New Roman" w:hAnsi="Times New Roman" w:cs="Times New Roman"/>
          <w:sz w:val="24"/>
          <w:szCs w:val="24"/>
        </w:rPr>
        <w:t xml:space="preserve"> </w:t>
      </w:r>
      <w:r w:rsidRPr="00F11903">
        <w:rPr>
          <w:rFonts w:ascii="Times New Roman" w:hAnsi="Times New Roman" w:cs="Times New Roman"/>
          <w:sz w:val="24"/>
          <w:szCs w:val="24"/>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 </w:t>
      </w:r>
    </w:p>
    <w:p w:rsidR="008B3B2A" w:rsidRDefault="00F11903" w:rsidP="005541A4">
      <w:pPr>
        <w:spacing w:after="0"/>
        <w:ind w:firstLine="708"/>
        <w:jc w:val="both"/>
        <w:rPr>
          <w:rFonts w:ascii="Times New Roman" w:hAnsi="Times New Roman" w:cs="Times New Roman"/>
          <w:sz w:val="24"/>
          <w:szCs w:val="24"/>
        </w:rPr>
      </w:pPr>
      <w:r w:rsidRPr="00F11903">
        <w:rPr>
          <w:rFonts w:ascii="Times New Roman" w:hAnsi="Times New Roman" w:cs="Times New Roman"/>
          <w:sz w:val="24"/>
          <w:szCs w:val="24"/>
        </w:rPr>
        <w:t>-</w:t>
      </w:r>
      <w:r w:rsidR="008B3B2A">
        <w:rPr>
          <w:rFonts w:ascii="Times New Roman" w:hAnsi="Times New Roman" w:cs="Times New Roman"/>
          <w:sz w:val="24"/>
          <w:szCs w:val="24"/>
        </w:rPr>
        <w:t xml:space="preserve"> </w:t>
      </w:r>
      <w:r w:rsidRPr="00F11903">
        <w:rPr>
          <w:rFonts w:ascii="Times New Roman" w:hAnsi="Times New Roman" w:cs="Times New Roman"/>
          <w:sz w:val="24"/>
          <w:szCs w:val="24"/>
        </w:rP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 </w:t>
      </w:r>
    </w:p>
    <w:p w:rsidR="008B3B2A" w:rsidRDefault="00F11903" w:rsidP="005541A4">
      <w:pPr>
        <w:spacing w:after="0"/>
        <w:ind w:firstLine="708"/>
        <w:jc w:val="both"/>
        <w:rPr>
          <w:rFonts w:ascii="Times New Roman" w:hAnsi="Times New Roman" w:cs="Times New Roman"/>
          <w:sz w:val="24"/>
          <w:szCs w:val="24"/>
        </w:rPr>
      </w:pPr>
      <w:r w:rsidRPr="00F11903">
        <w:rPr>
          <w:rFonts w:ascii="Times New Roman" w:hAnsi="Times New Roman" w:cs="Times New Roman"/>
          <w:sz w:val="24"/>
          <w:szCs w:val="24"/>
        </w:rPr>
        <w:t xml:space="preserve">У обучающегося будут сформированы умения самоорганизации как часть регулятивных универсальных учебных действий: 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 У обучающегося будут сформированы умения самоконтроля как часть регулятивных универсальных учебных действий: </w:t>
      </w:r>
    </w:p>
    <w:p w:rsidR="008B3B2A" w:rsidRDefault="00F11903" w:rsidP="005541A4">
      <w:pPr>
        <w:spacing w:after="0"/>
        <w:ind w:firstLine="708"/>
        <w:jc w:val="both"/>
        <w:rPr>
          <w:rFonts w:ascii="Times New Roman" w:hAnsi="Times New Roman" w:cs="Times New Roman"/>
          <w:sz w:val="24"/>
          <w:szCs w:val="24"/>
        </w:rPr>
      </w:pPr>
      <w:r w:rsidRPr="00F11903">
        <w:rPr>
          <w:rFonts w:ascii="Times New Roman" w:hAnsi="Times New Roman" w:cs="Times New Roman"/>
          <w:sz w:val="24"/>
          <w:szCs w:val="24"/>
        </w:rPr>
        <w:t>-</w:t>
      </w:r>
      <w:r w:rsidR="008B3B2A">
        <w:rPr>
          <w:rFonts w:ascii="Times New Roman" w:hAnsi="Times New Roman" w:cs="Times New Roman"/>
          <w:sz w:val="24"/>
          <w:szCs w:val="24"/>
        </w:rPr>
        <w:t xml:space="preserve"> </w:t>
      </w:r>
      <w:r w:rsidRPr="00F11903">
        <w:rPr>
          <w:rFonts w:ascii="Times New Roman" w:hAnsi="Times New Roman" w:cs="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8B3B2A" w:rsidRDefault="00F11903" w:rsidP="005541A4">
      <w:pPr>
        <w:spacing w:after="0"/>
        <w:ind w:firstLine="708"/>
        <w:jc w:val="both"/>
        <w:rPr>
          <w:rFonts w:ascii="Times New Roman" w:hAnsi="Times New Roman" w:cs="Times New Roman"/>
          <w:sz w:val="24"/>
          <w:szCs w:val="24"/>
        </w:rPr>
      </w:pPr>
      <w:r w:rsidRPr="00F11903">
        <w:rPr>
          <w:rFonts w:ascii="Times New Roman" w:hAnsi="Times New Roman" w:cs="Times New Roman"/>
          <w:sz w:val="24"/>
          <w:szCs w:val="24"/>
        </w:rPr>
        <w:t>-</w:t>
      </w:r>
      <w:r w:rsidR="008B3B2A">
        <w:rPr>
          <w:rFonts w:ascii="Times New Roman" w:hAnsi="Times New Roman" w:cs="Times New Roman"/>
          <w:sz w:val="24"/>
          <w:szCs w:val="24"/>
        </w:rPr>
        <w:t xml:space="preserve"> </w:t>
      </w:r>
      <w:r w:rsidRPr="00F11903">
        <w:rPr>
          <w:rFonts w:ascii="Times New Roman" w:hAnsi="Times New Roman" w:cs="Times New Roman"/>
          <w:sz w:val="24"/>
          <w:szCs w:val="24"/>
        </w:rPr>
        <w:t xml:space="preserve">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 </w:t>
      </w:r>
    </w:p>
    <w:p w:rsidR="008B3B2A" w:rsidRDefault="00F11903" w:rsidP="005541A4">
      <w:pPr>
        <w:spacing w:after="0"/>
        <w:ind w:firstLine="708"/>
        <w:jc w:val="both"/>
        <w:rPr>
          <w:rFonts w:ascii="Times New Roman" w:hAnsi="Times New Roman" w:cs="Times New Roman"/>
          <w:sz w:val="24"/>
          <w:szCs w:val="24"/>
        </w:rPr>
      </w:pPr>
      <w:r w:rsidRPr="00F11903">
        <w:rPr>
          <w:rFonts w:ascii="Times New Roman" w:hAnsi="Times New Roman" w:cs="Times New Roman"/>
          <w:sz w:val="24"/>
          <w:szCs w:val="24"/>
        </w:rPr>
        <w:t>-</w:t>
      </w:r>
      <w:r w:rsidR="008B3B2A">
        <w:rPr>
          <w:rFonts w:ascii="Times New Roman" w:hAnsi="Times New Roman" w:cs="Times New Roman"/>
          <w:sz w:val="24"/>
          <w:szCs w:val="24"/>
        </w:rPr>
        <w:t xml:space="preserve"> </w:t>
      </w:r>
      <w:r w:rsidRPr="00F11903">
        <w:rPr>
          <w:rFonts w:ascii="Times New Roman" w:hAnsi="Times New Roman" w:cs="Times New Roman"/>
          <w:sz w:val="24"/>
          <w:szCs w:val="24"/>
        </w:rPr>
        <w:t xml:space="preserve">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 </w:t>
      </w:r>
    </w:p>
    <w:p w:rsidR="008B3B2A" w:rsidRDefault="00F11903" w:rsidP="005541A4">
      <w:pPr>
        <w:spacing w:after="0"/>
        <w:ind w:firstLine="708"/>
        <w:jc w:val="both"/>
        <w:rPr>
          <w:rFonts w:ascii="Times New Roman" w:hAnsi="Times New Roman" w:cs="Times New Roman"/>
          <w:sz w:val="24"/>
          <w:szCs w:val="24"/>
        </w:rPr>
      </w:pPr>
      <w:r w:rsidRPr="00F11903">
        <w:rPr>
          <w:rFonts w:ascii="Times New Roman" w:hAnsi="Times New Roman" w:cs="Times New Roman"/>
          <w:sz w:val="24"/>
          <w:szCs w:val="24"/>
        </w:rPr>
        <w:t xml:space="preserve">У обучающегося будут сформированы умения совместной деятельности: </w:t>
      </w:r>
    </w:p>
    <w:p w:rsidR="008B3B2A" w:rsidRDefault="00F11903" w:rsidP="005541A4">
      <w:pPr>
        <w:spacing w:after="0"/>
        <w:ind w:firstLine="708"/>
        <w:jc w:val="both"/>
        <w:rPr>
          <w:rFonts w:ascii="Times New Roman" w:hAnsi="Times New Roman" w:cs="Times New Roman"/>
          <w:sz w:val="24"/>
          <w:szCs w:val="24"/>
        </w:rPr>
      </w:pPr>
      <w:r w:rsidRPr="00F11903">
        <w:rPr>
          <w:rFonts w:ascii="Times New Roman" w:hAnsi="Times New Roman" w:cs="Times New Roman"/>
          <w:sz w:val="24"/>
          <w:szCs w:val="24"/>
        </w:rPr>
        <w:t>-</w:t>
      </w:r>
      <w:r w:rsidR="008B3B2A">
        <w:rPr>
          <w:rFonts w:ascii="Times New Roman" w:hAnsi="Times New Roman" w:cs="Times New Roman"/>
          <w:sz w:val="24"/>
          <w:szCs w:val="24"/>
        </w:rPr>
        <w:t xml:space="preserve"> </w:t>
      </w:r>
      <w:r w:rsidRPr="00F11903">
        <w:rPr>
          <w:rFonts w:ascii="Times New Roman" w:hAnsi="Times New Roman" w:cs="Times New Roman"/>
          <w:sz w:val="24"/>
          <w:szCs w:val="24"/>
        </w:rPr>
        <w:t xml:space="preserve">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 </w:t>
      </w:r>
    </w:p>
    <w:p w:rsidR="008B3B2A" w:rsidRDefault="00F11903" w:rsidP="005541A4">
      <w:pPr>
        <w:spacing w:after="0"/>
        <w:ind w:firstLine="708"/>
        <w:jc w:val="both"/>
        <w:rPr>
          <w:rFonts w:ascii="Times New Roman" w:hAnsi="Times New Roman" w:cs="Times New Roman"/>
          <w:sz w:val="24"/>
          <w:szCs w:val="24"/>
        </w:rPr>
      </w:pPr>
      <w:r w:rsidRPr="00F11903">
        <w:rPr>
          <w:rFonts w:ascii="Times New Roman" w:hAnsi="Times New Roman" w:cs="Times New Roman"/>
          <w:sz w:val="24"/>
          <w:szCs w:val="24"/>
        </w:rPr>
        <w:t>-</w:t>
      </w:r>
      <w:r w:rsidR="008B3B2A">
        <w:rPr>
          <w:rFonts w:ascii="Times New Roman" w:hAnsi="Times New Roman" w:cs="Times New Roman"/>
          <w:sz w:val="24"/>
          <w:szCs w:val="24"/>
        </w:rPr>
        <w:t xml:space="preserve"> </w:t>
      </w:r>
      <w:r w:rsidRPr="00F11903">
        <w:rPr>
          <w:rFonts w:ascii="Times New Roman" w:hAnsi="Times New Roman" w:cs="Times New Roman"/>
          <w:sz w:val="24"/>
          <w:szCs w:val="24"/>
        </w:rPr>
        <w:t xml:space="preserve">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 </w:t>
      </w:r>
    </w:p>
    <w:p w:rsidR="00F11903" w:rsidRPr="003C30E0" w:rsidRDefault="00F11903" w:rsidP="005541A4">
      <w:pPr>
        <w:ind w:firstLine="708"/>
        <w:jc w:val="both"/>
        <w:rPr>
          <w:rFonts w:ascii="Times New Roman" w:hAnsi="Times New Roman" w:cs="Times New Roman"/>
          <w:sz w:val="24"/>
          <w:szCs w:val="24"/>
        </w:rPr>
      </w:pPr>
      <w:r w:rsidRPr="00F11903">
        <w:rPr>
          <w:rFonts w:ascii="Times New Roman" w:hAnsi="Times New Roman" w:cs="Times New Roman"/>
          <w:sz w:val="24"/>
          <w:szCs w:val="24"/>
        </w:rPr>
        <w:t>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w:t>
      </w:r>
    </w:p>
    <w:p w:rsidR="00D15A84" w:rsidRPr="003C30E0" w:rsidRDefault="00D15A84" w:rsidP="000E6E53">
      <w:pPr>
        <w:spacing w:after="0"/>
        <w:jc w:val="center"/>
        <w:outlineLvl w:val="0"/>
        <w:rPr>
          <w:rFonts w:ascii="Times New Roman" w:hAnsi="Times New Roman" w:cs="Times New Roman"/>
          <w:b/>
          <w:sz w:val="24"/>
          <w:szCs w:val="24"/>
        </w:rPr>
      </w:pPr>
      <w:r w:rsidRPr="00D15A84">
        <w:rPr>
          <w:rFonts w:ascii="Times New Roman" w:hAnsi="Times New Roman" w:cs="Times New Roman"/>
          <w:b/>
          <w:sz w:val="24"/>
          <w:szCs w:val="24"/>
        </w:rPr>
        <w:t>Рабочая программа учебного курса «Алгебра и начала математического анализа»</w:t>
      </w:r>
    </w:p>
    <w:p w:rsidR="00D15A84" w:rsidRPr="00D15A84" w:rsidRDefault="00D15A84" w:rsidP="00D15A84">
      <w:pPr>
        <w:spacing w:after="0"/>
        <w:jc w:val="center"/>
        <w:rPr>
          <w:rFonts w:ascii="Times New Roman" w:hAnsi="Times New Roman" w:cs="Times New Roman"/>
          <w:b/>
          <w:sz w:val="24"/>
          <w:szCs w:val="24"/>
        </w:rPr>
      </w:pPr>
      <w:r w:rsidRPr="00D15A84">
        <w:rPr>
          <w:rFonts w:ascii="Times New Roman" w:hAnsi="Times New Roman" w:cs="Times New Roman"/>
          <w:b/>
          <w:sz w:val="24"/>
          <w:szCs w:val="24"/>
        </w:rPr>
        <w:t>Пояснительная записка</w:t>
      </w:r>
    </w:p>
    <w:p w:rsidR="00D15A84"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 </w:t>
      </w:r>
    </w:p>
    <w:p w:rsidR="00D15A84"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rsidR="00D15A84"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 </w:t>
      </w:r>
    </w:p>
    <w:p w:rsidR="00D15A84"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w:t>
      </w:r>
    </w:p>
    <w:p w:rsidR="00D15A84"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В основе методики обучения алгебре и началам математического анализа лежит деятельностный принцип обучения. </w:t>
      </w:r>
    </w:p>
    <w:p w:rsidR="00D15A84"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 - 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 </w:t>
      </w:r>
    </w:p>
    <w:p w:rsidR="00D15A84"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Содержательно-методическая линия «Числа и вычисления» завершает формирование навыков использования действительных чисел, которое было 104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 </w:t>
      </w:r>
    </w:p>
    <w:p w:rsidR="00D15A84"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 </w:t>
      </w:r>
    </w:p>
    <w:p w:rsidR="00D15A84"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 </w:t>
      </w:r>
    </w:p>
    <w:p w:rsidR="00D15A84"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Содержательная линия «Начала математического анализа» позволяет существенно расширить круг как математических, так и прикладных задач, 105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 </w:t>
      </w:r>
    </w:p>
    <w:p w:rsidR="00D15A84"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 </w:t>
      </w:r>
    </w:p>
    <w:p w:rsidR="00D15A84"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 </w:t>
      </w:r>
    </w:p>
    <w:p w:rsidR="00D15A84" w:rsidRPr="003C30E0" w:rsidRDefault="00D15A84" w:rsidP="005541A4">
      <w:pPr>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 </w:t>
      </w:r>
    </w:p>
    <w:p w:rsidR="00D15A84" w:rsidRPr="00D15A84" w:rsidRDefault="00D15A84" w:rsidP="000E6E53">
      <w:pPr>
        <w:spacing w:after="0"/>
        <w:jc w:val="center"/>
        <w:outlineLvl w:val="0"/>
        <w:rPr>
          <w:rFonts w:ascii="Times New Roman" w:hAnsi="Times New Roman" w:cs="Times New Roman"/>
          <w:b/>
          <w:sz w:val="24"/>
          <w:szCs w:val="24"/>
        </w:rPr>
      </w:pPr>
      <w:r w:rsidRPr="00D15A84">
        <w:rPr>
          <w:rFonts w:ascii="Times New Roman" w:hAnsi="Times New Roman" w:cs="Times New Roman"/>
          <w:b/>
          <w:sz w:val="24"/>
          <w:szCs w:val="24"/>
        </w:rPr>
        <w:t>Содержание обучения в 10 классе</w:t>
      </w:r>
    </w:p>
    <w:p w:rsidR="00D15A84"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Числа и вычисления. </w:t>
      </w:r>
    </w:p>
    <w:p w:rsidR="00D15A84"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 </w:t>
      </w:r>
    </w:p>
    <w:p w:rsidR="00D15A84" w:rsidRPr="00D15A84"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w:t>
      </w:r>
      <w:r>
        <w:rPr>
          <w:rFonts w:ascii="Times New Roman" w:hAnsi="Times New Roman" w:cs="Times New Roman"/>
          <w:sz w:val="24"/>
          <w:szCs w:val="24"/>
        </w:rPr>
        <w:t xml:space="preserve"> оценка результата вычислений. </w:t>
      </w:r>
    </w:p>
    <w:p w:rsidR="00D15A84"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 </w:t>
      </w:r>
    </w:p>
    <w:p w:rsidR="00D15A84"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Арифметический корень натуральной степени и его свойства. </w:t>
      </w:r>
    </w:p>
    <w:p w:rsidR="00D15A84"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Степень с рациональным показателем и её свойства, степень с действительным показателем. </w:t>
      </w:r>
    </w:p>
    <w:p w:rsidR="00D15A84"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Логарифм числа. Свойства логарифма. Десятичные и натуральные логарифмы. </w:t>
      </w:r>
    </w:p>
    <w:p w:rsidR="00D15A84"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Синус, косинус, тангенс, котангенс числового аргумента. Арксинус, арккосинус и арктангенс числового аргумента. </w:t>
      </w:r>
    </w:p>
    <w:p w:rsidR="00D15A84"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Уравнения и неравенства. </w:t>
      </w:r>
    </w:p>
    <w:p w:rsidR="00D15A84"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rsidR="00D15A84"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 </w:t>
      </w:r>
    </w:p>
    <w:p w:rsidR="00D15A84"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Преобразования числовых выражений, содержащих степени и корни. </w:t>
      </w:r>
    </w:p>
    <w:p w:rsidR="00D15A84"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Иррациональные уравнения. Основные методы решения иррациональных уравнений. </w:t>
      </w:r>
    </w:p>
    <w:p w:rsidR="00D15A84"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Показательные уравнения. Основные методы решения показательных уравнений. </w:t>
      </w:r>
    </w:p>
    <w:p w:rsidR="00D15A84"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Преобразование выражений, содержащих логарифмы. </w:t>
      </w:r>
    </w:p>
    <w:p w:rsidR="00D15A84"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Логарифмические уравнения. Основные методы решения логарифмических уравнений. </w:t>
      </w:r>
    </w:p>
    <w:p w:rsidR="00D15A84"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Основные тригонометрические формулы. Преобразование тригонометрических выражений. </w:t>
      </w:r>
    </w:p>
    <w:p w:rsidR="00D15A84"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Решение тригонометрических уравнений. Решение систем линейных уравнений. Матрица системы линейных уравнений. Определитель матрицы 2x2, его геометрический смысл и свойства, вычисление его значения, применение определителя для решения системы линейных уравнений. </w:t>
      </w:r>
    </w:p>
    <w:p w:rsidR="00D15A84"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Решение прикладных задач с помощью системы линейных уравнений. Исследование построенной модели с помощью матриц и определителей. </w:t>
      </w:r>
    </w:p>
    <w:p w:rsidR="00D15A84"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 </w:t>
      </w:r>
    </w:p>
    <w:p w:rsidR="00D15A84"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Функции и графики. </w:t>
      </w:r>
    </w:p>
    <w:p w:rsidR="00D15A84"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Функция, способы задания функции. Взаимно обратные функции. Композиция функций. График функции. Элементарные преобразования графиков функций. </w:t>
      </w:r>
    </w:p>
    <w:p w:rsidR="00D15A84"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 </w:t>
      </w:r>
    </w:p>
    <w:p w:rsidR="00D15A84"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Линейная, квадратичная и дробно-линейная функции. Элементарное исследование и построение их графиков. </w:t>
      </w:r>
    </w:p>
    <w:p w:rsidR="00D15A84"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 </w:t>
      </w:r>
    </w:p>
    <w:p w:rsidR="00D15A84"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Показательная и логарифмическая функции, их свойства и графики. Использование графиков функций для решения уравнений. </w:t>
      </w:r>
    </w:p>
    <w:p w:rsidR="00D15A84" w:rsidRPr="00D15A84"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Тригонометрическая окружность, определение тригонометрических функций числового аргумента. </w:t>
      </w:r>
    </w:p>
    <w:p w:rsidR="00D15A84"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Функциональные зависимости в реальных процессах и явлениях. Графики реальных зависимостей. </w:t>
      </w:r>
    </w:p>
    <w:p w:rsidR="00D15A84"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Начала математического анализа. </w:t>
      </w:r>
    </w:p>
    <w:p w:rsidR="00D15A84"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 </w:t>
      </w:r>
    </w:p>
    <w:p w:rsidR="00D15A84"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 </w:t>
      </w:r>
    </w:p>
    <w:p w:rsidR="00D15A84"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 </w:t>
      </w:r>
    </w:p>
    <w:p w:rsidR="00D15A84"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Первая и вторая производные функции. Определение, геометрический и физический смысл производной. Уравнение касательной к графику функции. Производные элементарных функций. </w:t>
      </w:r>
    </w:p>
    <w:p w:rsidR="00D15A84"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Производная суммы, произведения, частного и композиции функций. </w:t>
      </w:r>
    </w:p>
    <w:p w:rsidR="00D15A84"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Множества и логика. </w:t>
      </w:r>
    </w:p>
    <w:p w:rsidR="00D15A84"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D15A84" w:rsidRPr="003C30E0" w:rsidRDefault="00D15A84" w:rsidP="005541A4">
      <w:pPr>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Определение, теорема, свойство математического объекта, следствие, доказательство, равносильные уравнения. </w:t>
      </w:r>
    </w:p>
    <w:p w:rsidR="00D15A84" w:rsidRPr="00D15A84" w:rsidRDefault="00D15A84" w:rsidP="000E6E53">
      <w:pPr>
        <w:spacing w:after="0"/>
        <w:jc w:val="center"/>
        <w:outlineLvl w:val="0"/>
        <w:rPr>
          <w:rFonts w:ascii="Times New Roman" w:hAnsi="Times New Roman" w:cs="Times New Roman"/>
          <w:b/>
          <w:sz w:val="24"/>
          <w:szCs w:val="24"/>
        </w:rPr>
      </w:pPr>
      <w:r w:rsidRPr="00D15A84">
        <w:rPr>
          <w:rFonts w:ascii="Times New Roman" w:hAnsi="Times New Roman" w:cs="Times New Roman"/>
          <w:b/>
          <w:sz w:val="24"/>
          <w:szCs w:val="24"/>
        </w:rPr>
        <w:t>Содержание обучения в 11 классе</w:t>
      </w:r>
    </w:p>
    <w:p w:rsidR="00D15A84"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Числа и вычисления. </w:t>
      </w:r>
    </w:p>
    <w:p w:rsidR="00D15A84"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для решения задач в целых числах. </w:t>
      </w:r>
    </w:p>
    <w:p w:rsidR="00D15A84"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 </w:t>
      </w:r>
    </w:p>
    <w:p w:rsidR="00D15A84"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Уравнения и неравенства. </w:t>
      </w:r>
    </w:p>
    <w:p w:rsidR="00D15A84"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Система и совокупность уравнений и неравенств. Равносильные системы и системы-следствия. Равносильные неравенства. </w:t>
      </w:r>
    </w:p>
    <w:p w:rsidR="00D15A84"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Отбор корней тригонометрических уравнений с помощью тригонометрической окружности. Решение тригонометрических неравенств. </w:t>
      </w:r>
    </w:p>
    <w:p w:rsidR="00CD0DC3" w:rsidRPr="00CD0DC3"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Основные методы решения показательных и </w:t>
      </w:r>
      <w:r w:rsidR="00CD0DC3">
        <w:rPr>
          <w:rFonts w:ascii="Times New Roman" w:hAnsi="Times New Roman" w:cs="Times New Roman"/>
          <w:sz w:val="24"/>
          <w:szCs w:val="24"/>
        </w:rPr>
        <w:t xml:space="preserve">логарифмических неравенств. </w:t>
      </w:r>
    </w:p>
    <w:p w:rsidR="00CD0DC3"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Основные методы решения иррациональных неравенств. </w:t>
      </w:r>
    </w:p>
    <w:p w:rsidR="00CD0DC3"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Основные методы решения систем и совокупностей рациональных, иррациональных, показательных и логарифмических уравнений. </w:t>
      </w:r>
    </w:p>
    <w:p w:rsidR="00CD0DC3"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Уравнения, неравенства и системы с параметрами. </w:t>
      </w:r>
    </w:p>
    <w:p w:rsidR="00CD0DC3"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 </w:t>
      </w:r>
    </w:p>
    <w:p w:rsidR="00CD0DC3"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Функции и графики. </w:t>
      </w:r>
    </w:p>
    <w:p w:rsidR="00CD0DC3"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График композиции функций. Геометрические образы уравнений и неравенств на координатной плоскости. </w:t>
      </w:r>
    </w:p>
    <w:p w:rsidR="00CD0DC3"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Тригонометрические функции, их свойства и графики. Графические методы решения уравнений и неравенств. </w:t>
      </w:r>
    </w:p>
    <w:p w:rsidR="00CD0DC3"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Графические методы решения задач с параметрами. </w:t>
      </w:r>
    </w:p>
    <w:p w:rsidR="00CD0DC3"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 </w:t>
      </w:r>
    </w:p>
    <w:p w:rsidR="00CD0DC3"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Начала математического анализа. </w:t>
      </w:r>
    </w:p>
    <w:p w:rsidR="00CD0DC3"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 </w:t>
      </w:r>
    </w:p>
    <w:p w:rsidR="00CD0DC3"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 </w:t>
      </w:r>
    </w:p>
    <w:p w:rsidR="00CD0DC3"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Первообразная, основное свойство первообразных. Первообразные элементарных функций. Правила нахождения первообразных. </w:t>
      </w:r>
    </w:p>
    <w:p w:rsidR="00CD0DC3"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Интеграл. Геометрический смысл интеграла. Вычисление определённого интеграла по формуле Ньютона-Лейбница. </w:t>
      </w:r>
    </w:p>
    <w:p w:rsidR="00CD0DC3"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Применение интеграла для нахождения площадей плоских фигур и объёмов геометрических тел. </w:t>
      </w:r>
    </w:p>
    <w:p w:rsidR="00CD0DC3"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Примеры решений дифференциальных уравнений. Математическое моделирование реальных процессов с помощью дифференциальных уравнений. </w:t>
      </w:r>
    </w:p>
    <w:p w:rsidR="00CD0DC3" w:rsidRPr="003C30E0" w:rsidRDefault="00D15A84" w:rsidP="005541A4">
      <w:pPr>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 </w:t>
      </w:r>
    </w:p>
    <w:p w:rsidR="00CD0DC3" w:rsidRPr="00CD0DC3" w:rsidRDefault="00D15A84" w:rsidP="000E6E53">
      <w:pPr>
        <w:spacing w:after="0"/>
        <w:jc w:val="center"/>
        <w:outlineLvl w:val="0"/>
        <w:rPr>
          <w:rFonts w:ascii="Times New Roman" w:hAnsi="Times New Roman" w:cs="Times New Roman"/>
          <w:b/>
          <w:sz w:val="24"/>
          <w:szCs w:val="24"/>
        </w:rPr>
      </w:pPr>
      <w:r w:rsidRPr="00CD0DC3">
        <w:rPr>
          <w:rFonts w:ascii="Times New Roman" w:hAnsi="Times New Roman" w:cs="Times New Roman"/>
          <w:b/>
          <w:sz w:val="24"/>
          <w:szCs w:val="24"/>
        </w:rPr>
        <w:t>К концу обучения в 10 классе обучающийся получит следующие</w:t>
      </w:r>
    </w:p>
    <w:p w:rsidR="00CD0DC3" w:rsidRPr="003C30E0" w:rsidRDefault="00D15A84" w:rsidP="00CD0DC3">
      <w:pPr>
        <w:spacing w:after="0"/>
        <w:jc w:val="center"/>
        <w:rPr>
          <w:rFonts w:ascii="Times New Roman" w:hAnsi="Times New Roman" w:cs="Times New Roman"/>
          <w:b/>
          <w:sz w:val="24"/>
          <w:szCs w:val="24"/>
        </w:rPr>
      </w:pPr>
      <w:r w:rsidRPr="00CD0DC3">
        <w:rPr>
          <w:rFonts w:ascii="Times New Roman" w:hAnsi="Times New Roman" w:cs="Times New Roman"/>
          <w:b/>
          <w:sz w:val="24"/>
          <w:szCs w:val="24"/>
        </w:rPr>
        <w:t>предметные результаты по отдельным темам рабочей программы</w:t>
      </w:r>
    </w:p>
    <w:p w:rsidR="00CD0DC3" w:rsidRPr="00CD0DC3" w:rsidRDefault="00D15A84" w:rsidP="00CD0DC3">
      <w:pPr>
        <w:spacing w:after="0"/>
        <w:jc w:val="center"/>
        <w:rPr>
          <w:rFonts w:ascii="Times New Roman" w:hAnsi="Times New Roman" w:cs="Times New Roman"/>
          <w:sz w:val="24"/>
          <w:szCs w:val="24"/>
        </w:rPr>
      </w:pPr>
      <w:r w:rsidRPr="00CD0DC3">
        <w:rPr>
          <w:rFonts w:ascii="Times New Roman" w:hAnsi="Times New Roman" w:cs="Times New Roman"/>
          <w:b/>
          <w:sz w:val="24"/>
          <w:szCs w:val="24"/>
        </w:rPr>
        <w:t>учебного курса «Алгебра и начала математического анализа»:</w:t>
      </w:r>
    </w:p>
    <w:p w:rsidR="00CD0DC3"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Числа и вычисления: </w:t>
      </w:r>
    </w:p>
    <w:p w:rsidR="00CD0DC3" w:rsidRPr="00CD0DC3"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w:t>
      </w:r>
      <w:r w:rsidR="00CD0DC3" w:rsidRPr="00CD0DC3">
        <w:rPr>
          <w:rFonts w:ascii="Times New Roman" w:hAnsi="Times New Roman" w:cs="Times New Roman"/>
          <w:sz w:val="24"/>
          <w:szCs w:val="24"/>
        </w:rPr>
        <w:t xml:space="preserve"> </w:t>
      </w:r>
      <w:r w:rsidRPr="00D15A84">
        <w:rPr>
          <w:rFonts w:ascii="Times New Roman" w:hAnsi="Times New Roman" w:cs="Times New Roman"/>
          <w:sz w:val="24"/>
          <w:szCs w:val="24"/>
        </w:rPr>
        <w:t xml:space="preserve">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 </w:t>
      </w:r>
    </w:p>
    <w:p w:rsidR="00CD0DC3"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w:t>
      </w:r>
      <w:r w:rsidR="00CD0DC3" w:rsidRPr="00CD0DC3">
        <w:rPr>
          <w:rFonts w:ascii="Times New Roman" w:hAnsi="Times New Roman" w:cs="Times New Roman"/>
          <w:sz w:val="24"/>
          <w:szCs w:val="24"/>
        </w:rPr>
        <w:t xml:space="preserve"> </w:t>
      </w:r>
      <w:r w:rsidRPr="00D15A84">
        <w:rPr>
          <w:rFonts w:ascii="Times New Roman" w:hAnsi="Times New Roman" w:cs="Times New Roman"/>
          <w:sz w:val="24"/>
          <w:szCs w:val="24"/>
        </w:rPr>
        <w:t xml:space="preserve">применять дроби и проценты для решения прикладных задач из различных отраслей знаний и реальной жизни; </w:t>
      </w:r>
    </w:p>
    <w:p w:rsidR="00CD0DC3"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w:t>
      </w:r>
      <w:r w:rsidR="00CD0DC3" w:rsidRPr="00CD0DC3">
        <w:rPr>
          <w:rFonts w:ascii="Times New Roman" w:hAnsi="Times New Roman" w:cs="Times New Roman"/>
          <w:sz w:val="24"/>
          <w:szCs w:val="24"/>
        </w:rPr>
        <w:t xml:space="preserve"> </w:t>
      </w:r>
      <w:r w:rsidRPr="00D15A84">
        <w:rPr>
          <w:rFonts w:ascii="Times New Roman" w:hAnsi="Times New Roman" w:cs="Times New Roman"/>
          <w:sz w:val="24"/>
          <w:szCs w:val="24"/>
        </w:rPr>
        <w:t xml:space="preserve">применять приближённые вычисления, правила округления, прикидку и оценку результата вычислений; </w:t>
      </w:r>
    </w:p>
    <w:p w:rsidR="00CD0DC3" w:rsidRPr="00CD0DC3"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w:t>
      </w:r>
      <w:r w:rsidR="00CD0DC3" w:rsidRPr="00CD0DC3">
        <w:rPr>
          <w:rFonts w:ascii="Times New Roman" w:hAnsi="Times New Roman" w:cs="Times New Roman"/>
          <w:sz w:val="24"/>
          <w:szCs w:val="24"/>
        </w:rPr>
        <w:t xml:space="preserve"> </w:t>
      </w:r>
      <w:r w:rsidRPr="00D15A84">
        <w:rPr>
          <w:rFonts w:ascii="Times New Roman" w:hAnsi="Times New Roman" w:cs="Times New Roman"/>
          <w:sz w:val="24"/>
          <w:szCs w:val="24"/>
        </w:rPr>
        <w:t xml:space="preserve">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 </w:t>
      </w:r>
    </w:p>
    <w:p w:rsidR="00CD0DC3"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w:t>
      </w:r>
      <w:r w:rsidR="00CD0DC3" w:rsidRPr="00CD0DC3">
        <w:rPr>
          <w:rFonts w:ascii="Times New Roman" w:hAnsi="Times New Roman" w:cs="Times New Roman"/>
          <w:sz w:val="24"/>
          <w:szCs w:val="24"/>
        </w:rPr>
        <w:t xml:space="preserve"> </w:t>
      </w:r>
      <w:r w:rsidRPr="00D15A84">
        <w:rPr>
          <w:rFonts w:ascii="Times New Roman" w:hAnsi="Times New Roman" w:cs="Times New Roman"/>
          <w:sz w:val="24"/>
          <w:szCs w:val="24"/>
        </w:rPr>
        <w:t xml:space="preserve">свободно оперировать понятием: арифметический корень натуральной степени; </w:t>
      </w:r>
    </w:p>
    <w:p w:rsidR="00CD0DC3"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w:t>
      </w:r>
      <w:r w:rsidR="00CD0DC3" w:rsidRPr="00CD0DC3">
        <w:rPr>
          <w:rFonts w:ascii="Times New Roman" w:hAnsi="Times New Roman" w:cs="Times New Roman"/>
          <w:sz w:val="24"/>
          <w:szCs w:val="24"/>
        </w:rPr>
        <w:t xml:space="preserve"> </w:t>
      </w:r>
      <w:r w:rsidRPr="00D15A84">
        <w:rPr>
          <w:rFonts w:ascii="Times New Roman" w:hAnsi="Times New Roman" w:cs="Times New Roman"/>
          <w:sz w:val="24"/>
          <w:szCs w:val="24"/>
        </w:rPr>
        <w:t xml:space="preserve">свободно оперировать понятием: степень с рациональным показателем; </w:t>
      </w:r>
    </w:p>
    <w:p w:rsidR="00CD0DC3"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w:t>
      </w:r>
      <w:r w:rsidR="00CD0DC3" w:rsidRPr="00CD0DC3">
        <w:rPr>
          <w:rFonts w:ascii="Times New Roman" w:hAnsi="Times New Roman" w:cs="Times New Roman"/>
          <w:sz w:val="24"/>
          <w:szCs w:val="24"/>
        </w:rPr>
        <w:t xml:space="preserve"> </w:t>
      </w:r>
      <w:r w:rsidRPr="00D15A84">
        <w:rPr>
          <w:rFonts w:ascii="Times New Roman" w:hAnsi="Times New Roman" w:cs="Times New Roman"/>
          <w:sz w:val="24"/>
          <w:szCs w:val="24"/>
        </w:rPr>
        <w:t xml:space="preserve">свободно оперировать понятиями: логарифм числа, десятичные и натуральные логарифмы; </w:t>
      </w:r>
    </w:p>
    <w:p w:rsidR="00CD0DC3"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w:t>
      </w:r>
      <w:r w:rsidR="00CD0DC3" w:rsidRPr="00CD0DC3">
        <w:rPr>
          <w:rFonts w:ascii="Times New Roman" w:hAnsi="Times New Roman" w:cs="Times New Roman"/>
          <w:sz w:val="24"/>
          <w:szCs w:val="24"/>
        </w:rPr>
        <w:t xml:space="preserve"> </w:t>
      </w:r>
      <w:r w:rsidRPr="00D15A84">
        <w:rPr>
          <w:rFonts w:ascii="Times New Roman" w:hAnsi="Times New Roman" w:cs="Times New Roman"/>
          <w:sz w:val="24"/>
          <w:szCs w:val="24"/>
        </w:rPr>
        <w:t xml:space="preserve">свободно оперировать понятиями: синус, косинус, тангенс, котангенс числового аргумента; </w:t>
      </w:r>
    </w:p>
    <w:p w:rsidR="00CD0DC3"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w:t>
      </w:r>
      <w:r w:rsidR="00CD0DC3" w:rsidRPr="00CD0DC3">
        <w:rPr>
          <w:rFonts w:ascii="Times New Roman" w:hAnsi="Times New Roman" w:cs="Times New Roman"/>
          <w:sz w:val="24"/>
          <w:szCs w:val="24"/>
        </w:rPr>
        <w:t xml:space="preserve"> </w:t>
      </w:r>
      <w:r w:rsidRPr="00D15A84">
        <w:rPr>
          <w:rFonts w:ascii="Times New Roman" w:hAnsi="Times New Roman" w:cs="Times New Roman"/>
          <w:sz w:val="24"/>
          <w:szCs w:val="24"/>
        </w:rPr>
        <w:t xml:space="preserve">оперировать понятиями: арксинус, арккосинус и арктангенс числового аргумента. Уравнения и неравенства: </w:t>
      </w:r>
    </w:p>
    <w:p w:rsidR="00CD0DC3"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w:t>
      </w:r>
      <w:r w:rsidR="00CD0DC3" w:rsidRPr="00CD0DC3">
        <w:rPr>
          <w:rFonts w:ascii="Times New Roman" w:hAnsi="Times New Roman" w:cs="Times New Roman"/>
          <w:sz w:val="24"/>
          <w:szCs w:val="24"/>
        </w:rPr>
        <w:t xml:space="preserve"> </w:t>
      </w:r>
      <w:r w:rsidRPr="00D15A84">
        <w:rPr>
          <w:rFonts w:ascii="Times New Roman" w:hAnsi="Times New Roman" w:cs="Times New Roman"/>
          <w:sz w:val="24"/>
          <w:szCs w:val="24"/>
        </w:rPr>
        <w:t xml:space="preserve">свободно оперировать понятиями: тождество, уравнение, неравенство, равносильные уравнения и уравнения-следствия, равносильные неравенства; </w:t>
      </w:r>
    </w:p>
    <w:p w:rsidR="00CD0DC3"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w:t>
      </w:r>
      <w:r w:rsidR="00CD0DC3" w:rsidRPr="00CD0DC3">
        <w:rPr>
          <w:rFonts w:ascii="Times New Roman" w:hAnsi="Times New Roman" w:cs="Times New Roman"/>
          <w:sz w:val="24"/>
          <w:szCs w:val="24"/>
        </w:rPr>
        <w:t xml:space="preserve"> </w:t>
      </w:r>
      <w:r w:rsidRPr="00D15A84">
        <w:rPr>
          <w:rFonts w:ascii="Times New Roman" w:hAnsi="Times New Roman" w:cs="Times New Roman"/>
          <w:sz w:val="24"/>
          <w:szCs w:val="24"/>
        </w:rPr>
        <w:t xml:space="preserve">применять различные методы решения рациональных и дробнорациональных уравнений, применять метод интервалов для решения неравенств; </w:t>
      </w:r>
    </w:p>
    <w:p w:rsidR="00CD0DC3"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w:t>
      </w:r>
      <w:r w:rsidR="00CD0DC3" w:rsidRPr="00CD0DC3">
        <w:rPr>
          <w:rFonts w:ascii="Times New Roman" w:hAnsi="Times New Roman" w:cs="Times New Roman"/>
          <w:sz w:val="24"/>
          <w:szCs w:val="24"/>
        </w:rPr>
        <w:t xml:space="preserve"> </w:t>
      </w:r>
      <w:r w:rsidRPr="00D15A84">
        <w:rPr>
          <w:rFonts w:ascii="Times New Roman" w:hAnsi="Times New Roman" w:cs="Times New Roman"/>
          <w:sz w:val="24"/>
          <w:szCs w:val="24"/>
        </w:rPr>
        <w:t>свободно оперировать понятиями:</w:t>
      </w:r>
      <w:r w:rsidR="00CD0DC3" w:rsidRPr="00CD0DC3">
        <w:rPr>
          <w:rFonts w:ascii="Times New Roman" w:hAnsi="Times New Roman" w:cs="Times New Roman"/>
          <w:sz w:val="24"/>
          <w:szCs w:val="24"/>
        </w:rPr>
        <w:t xml:space="preserve"> </w:t>
      </w:r>
      <w:r w:rsidRPr="00D15A84">
        <w:rPr>
          <w:rFonts w:ascii="Times New Roman" w:hAnsi="Times New Roman" w:cs="Times New Roman"/>
          <w:sz w:val="24"/>
          <w:szCs w:val="24"/>
        </w:rPr>
        <w:t xml:space="preserve">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 </w:t>
      </w:r>
    </w:p>
    <w:p w:rsidR="00CD0DC3"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w:t>
      </w:r>
      <w:r w:rsidR="00CD0DC3" w:rsidRPr="00CD0DC3">
        <w:rPr>
          <w:rFonts w:ascii="Times New Roman" w:hAnsi="Times New Roman" w:cs="Times New Roman"/>
          <w:sz w:val="24"/>
          <w:szCs w:val="24"/>
        </w:rPr>
        <w:t xml:space="preserve"> </w:t>
      </w:r>
      <w:r w:rsidRPr="00D15A84">
        <w:rPr>
          <w:rFonts w:ascii="Times New Roman" w:hAnsi="Times New Roman" w:cs="Times New Roman"/>
          <w:sz w:val="24"/>
          <w:szCs w:val="24"/>
        </w:rPr>
        <w:t>свободно оперировать понятиями: система линейных уравнений, матрица, определит</w:t>
      </w:r>
      <w:r w:rsidR="00CD0DC3">
        <w:rPr>
          <w:rFonts w:ascii="Times New Roman" w:hAnsi="Times New Roman" w:cs="Times New Roman"/>
          <w:sz w:val="24"/>
          <w:szCs w:val="24"/>
        </w:rPr>
        <w:t>ель матрицы 2х</w:t>
      </w:r>
      <w:r w:rsidRPr="00D15A84">
        <w:rPr>
          <w:rFonts w:ascii="Times New Roman" w:hAnsi="Times New Roman" w:cs="Times New Roman"/>
          <w:sz w:val="24"/>
          <w:szCs w:val="24"/>
        </w:rPr>
        <w:t xml:space="preserve">2 и его геометрический смысл, использовать свойства определителя 2x2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 использовать свойства действий с корнями для преобразования выражений; выполнять преобразования числовых выражений, содержащих степени с рациональным показателем; </w:t>
      </w:r>
    </w:p>
    <w:p w:rsidR="00CD0DC3"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w:t>
      </w:r>
      <w:r w:rsidR="00CD0DC3" w:rsidRPr="00CD0DC3">
        <w:rPr>
          <w:rFonts w:ascii="Times New Roman" w:hAnsi="Times New Roman" w:cs="Times New Roman"/>
          <w:sz w:val="24"/>
          <w:szCs w:val="24"/>
        </w:rPr>
        <w:t xml:space="preserve"> </w:t>
      </w:r>
      <w:r w:rsidRPr="00D15A84">
        <w:rPr>
          <w:rFonts w:ascii="Times New Roman" w:hAnsi="Times New Roman" w:cs="Times New Roman"/>
          <w:sz w:val="24"/>
          <w:szCs w:val="24"/>
        </w:rPr>
        <w:t xml:space="preserve">использовать свойства логарифмов для преобразования логарифмических выражений; </w:t>
      </w:r>
    </w:p>
    <w:p w:rsidR="00CD0DC3"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w:t>
      </w:r>
      <w:r w:rsidR="00CD0DC3" w:rsidRPr="00CD0DC3">
        <w:rPr>
          <w:rFonts w:ascii="Times New Roman" w:hAnsi="Times New Roman" w:cs="Times New Roman"/>
          <w:sz w:val="24"/>
          <w:szCs w:val="24"/>
        </w:rPr>
        <w:t xml:space="preserve"> </w:t>
      </w:r>
      <w:r w:rsidRPr="00D15A84">
        <w:rPr>
          <w:rFonts w:ascii="Times New Roman" w:hAnsi="Times New Roman" w:cs="Times New Roman"/>
          <w:sz w:val="24"/>
          <w:szCs w:val="24"/>
        </w:rPr>
        <w:t xml:space="preserve">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 </w:t>
      </w:r>
    </w:p>
    <w:p w:rsidR="00CD0DC3"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w:t>
      </w:r>
      <w:r w:rsidR="00CD0DC3" w:rsidRPr="00CD0DC3">
        <w:rPr>
          <w:rFonts w:ascii="Times New Roman" w:hAnsi="Times New Roman" w:cs="Times New Roman"/>
          <w:sz w:val="24"/>
          <w:szCs w:val="24"/>
        </w:rPr>
        <w:t xml:space="preserve"> </w:t>
      </w:r>
      <w:r w:rsidRPr="00D15A84">
        <w:rPr>
          <w:rFonts w:ascii="Times New Roman" w:hAnsi="Times New Roman" w:cs="Times New Roman"/>
          <w:sz w:val="24"/>
          <w:szCs w:val="24"/>
        </w:rPr>
        <w:t xml:space="preserve">применять основные тригонометрические формулы для преобразования тригонометрических выражений; </w:t>
      </w:r>
    </w:p>
    <w:p w:rsidR="00CD0DC3"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w:t>
      </w:r>
      <w:r w:rsidR="00CD0DC3" w:rsidRPr="00CD0DC3">
        <w:rPr>
          <w:rFonts w:ascii="Times New Roman" w:hAnsi="Times New Roman" w:cs="Times New Roman"/>
          <w:sz w:val="24"/>
          <w:szCs w:val="24"/>
        </w:rPr>
        <w:t xml:space="preserve"> </w:t>
      </w:r>
      <w:r w:rsidRPr="00D15A84">
        <w:rPr>
          <w:rFonts w:ascii="Times New Roman" w:hAnsi="Times New Roman" w:cs="Times New Roman"/>
          <w:sz w:val="24"/>
          <w:szCs w:val="24"/>
        </w:rPr>
        <w:t xml:space="preserve">свободно оперировать понятием: тригонометрическое уравнение, применять необходимые формулы для решения основных типов тригонометрических уравнений; </w:t>
      </w:r>
    </w:p>
    <w:p w:rsidR="00CD0DC3"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w:t>
      </w:r>
      <w:r w:rsidR="00CD0DC3" w:rsidRPr="00CD0DC3">
        <w:rPr>
          <w:rFonts w:ascii="Times New Roman" w:hAnsi="Times New Roman" w:cs="Times New Roman"/>
          <w:sz w:val="24"/>
          <w:szCs w:val="24"/>
        </w:rPr>
        <w:t xml:space="preserve"> </w:t>
      </w:r>
      <w:r w:rsidRPr="00D15A84">
        <w:rPr>
          <w:rFonts w:ascii="Times New Roman" w:hAnsi="Times New Roman" w:cs="Times New Roman"/>
          <w:sz w:val="24"/>
          <w:szCs w:val="24"/>
        </w:rPr>
        <w:t xml:space="preserve">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 </w:t>
      </w:r>
    </w:p>
    <w:p w:rsidR="00CD0DC3" w:rsidRPr="00CD0DC3"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Функции и графики: </w:t>
      </w:r>
    </w:p>
    <w:p w:rsidR="00CD0DC3"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w:t>
      </w:r>
      <w:r w:rsidR="00CD0DC3" w:rsidRPr="00CD0DC3">
        <w:rPr>
          <w:rFonts w:ascii="Times New Roman" w:hAnsi="Times New Roman" w:cs="Times New Roman"/>
          <w:sz w:val="24"/>
          <w:szCs w:val="24"/>
        </w:rPr>
        <w:t xml:space="preserve"> </w:t>
      </w:r>
      <w:r w:rsidRPr="00D15A84">
        <w:rPr>
          <w:rFonts w:ascii="Times New Roman" w:hAnsi="Times New Roman" w:cs="Times New Roman"/>
          <w:sz w:val="24"/>
          <w:szCs w:val="24"/>
        </w:rPr>
        <w:t xml:space="preserve">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 </w:t>
      </w:r>
    </w:p>
    <w:p w:rsidR="00CD0DC3"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w:t>
      </w:r>
      <w:r w:rsidR="00CD0DC3" w:rsidRPr="00CD0DC3">
        <w:rPr>
          <w:rFonts w:ascii="Times New Roman" w:hAnsi="Times New Roman" w:cs="Times New Roman"/>
          <w:sz w:val="24"/>
          <w:szCs w:val="24"/>
        </w:rPr>
        <w:t xml:space="preserve"> </w:t>
      </w:r>
      <w:r w:rsidRPr="00D15A84">
        <w:rPr>
          <w:rFonts w:ascii="Times New Roman" w:hAnsi="Times New Roman" w:cs="Times New Roman"/>
          <w:sz w:val="24"/>
          <w:szCs w:val="24"/>
        </w:rPr>
        <w:t xml:space="preserve">свободно оперировать понятиями: область определения и множество значений функции, нули функции, промежутки знакопостоянства; </w:t>
      </w:r>
    </w:p>
    <w:p w:rsidR="00CD0DC3" w:rsidRPr="00CD0DC3"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w:t>
      </w:r>
      <w:r w:rsidR="00CD0DC3" w:rsidRPr="00CD0DC3">
        <w:rPr>
          <w:rFonts w:ascii="Times New Roman" w:hAnsi="Times New Roman" w:cs="Times New Roman"/>
          <w:sz w:val="24"/>
          <w:szCs w:val="24"/>
        </w:rPr>
        <w:t xml:space="preserve"> </w:t>
      </w:r>
      <w:r w:rsidRPr="00D15A84">
        <w:rPr>
          <w:rFonts w:ascii="Times New Roman" w:hAnsi="Times New Roman" w:cs="Times New Roman"/>
          <w:sz w:val="24"/>
          <w:szCs w:val="24"/>
        </w:rPr>
        <w:t xml:space="preserve">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 </w:t>
      </w:r>
    </w:p>
    <w:p w:rsidR="00CD0DC3"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w:t>
      </w:r>
      <w:r w:rsidR="00CD0DC3" w:rsidRPr="00CD0DC3">
        <w:rPr>
          <w:rFonts w:ascii="Times New Roman" w:hAnsi="Times New Roman" w:cs="Times New Roman"/>
          <w:sz w:val="24"/>
          <w:szCs w:val="24"/>
        </w:rPr>
        <w:t xml:space="preserve"> </w:t>
      </w:r>
      <w:r w:rsidRPr="00D15A84">
        <w:rPr>
          <w:rFonts w:ascii="Times New Roman" w:hAnsi="Times New Roman" w:cs="Times New Roman"/>
          <w:sz w:val="24"/>
          <w:szCs w:val="24"/>
        </w:rPr>
        <w:t xml:space="preserve">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 </w:t>
      </w:r>
    </w:p>
    <w:p w:rsidR="00CD0DC3"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w:t>
      </w:r>
      <w:r w:rsidR="00CD0DC3" w:rsidRPr="00CD0DC3">
        <w:rPr>
          <w:rFonts w:ascii="Times New Roman" w:hAnsi="Times New Roman" w:cs="Times New Roman"/>
          <w:sz w:val="24"/>
          <w:szCs w:val="24"/>
        </w:rPr>
        <w:t xml:space="preserve"> </w:t>
      </w:r>
      <w:r w:rsidRPr="00D15A84">
        <w:rPr>
          <w:rFonts w:ascii="Times New Roman" w:hAnsi="Times New Roman" w:cs="Times New Roman"/>
          <w:sz w:val="24"/>
          <w:szCs w:val="24"/>
        </w:rPr>
        <w:t xml:space="preserve">оперировать понятиями: линейная, квадратичная и дробно-линейная функции, выполнять элементарное исследование и построение их графиков; </w:t>
      </w:r>
    </w:p>
    <w:p w:rsidR="00CD0DC3"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w:t>
      </w:r>
      <w:r w:rsidR="00CD0DC3" w:rsidRPr="00CD0DC3">
        <w:rPr>
          <w:rFonts w:ascii="Times New Roman" w:hAnsi="Times New Roman" w:cs="Times New Roman"/>
          <w:sz w:val="24"/>
          <w:szCs w:val="24"/>
        </w:rPr>
        <w:t xml:space="preserve"> </w:t>
      </w:r>
      <w:r w:rsidRPr="00D15A84">
        <w:rPr>
          <w:rFonts w:ascii="Times New Roman" w:hAnsi="Times New Roman" w:cs="Times New Roman"/>
          <w:sz w:val="24"/>
          <w:szCs w:val="24"/>
        </w:rPr>
        <w:t xml:space="preserve">свободно оперировать понятиями: показательная и логарифмическая функции, их свойства и графики, использовать их графики для решения уравнений; </w:t>
      </w:r>
    </w:p>
    <w:p w:rsidR="00CD0DC3" w:rsidRPr="00CD0DC3"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w:t>
      </w:r>
      <w:r w:rsidR="00CD0DC3" w:rsidRPr="00CD0DC3">
        <w:rPr>
          <w:rFonts w:ascii="Times New Roman" w:hAnsi="Times New Roman" w:cs="Times New Roman"/>
          <w:sz w:val="24"/>
          <w:szCs w:val="24"/>
        </w:rPr>
        <w:t xml:space="preserve"> </w:t>
      </w:r>
      <w:r w:rsidRPr="00D15A84">
        <w:rPr>
          <w:rFonts w:ascii="Times New Roman" w:hAnsi="Times New Roman" w:cs="Times New Roman"/>
          <w:sz w:val="24"/>
          <w:szCs w:val="24"/>
        </w:rPr>
        <w:t xml:space="preserve">свободно оперировать понятиями: тригонометрическая окружность, определение тригонометрических функций числового аргумента; </w:t>
      </w:r>
    </w:p>
    <w:p w:rsidR="00CD0DC3"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w:t>
      </w:r>
      <w:r w:rsidR="00CD0DC3" w:rsidRPr="00CD0DC3">
        <w:rPr>
          <w:rFonts w:ascii="Times New Roman" w:hAnsi="Times New Roman" w:cs="Times New Roman"/>
          <w:sz w:val="24"/>
          <w:szCs w:val="24"/>
        </w:rPr>
        <w:t xml:space="preserve"> </w:t>
      </w:r>
      <w:r w:rsidRPr="00D15A84">
        <w:rPr>
          <w:rFonts w:ascii="Times New Roman" w:hAnsi="Times New Roman" w:cs="Times New Roman"/>
          <w:sz w:val="24"/>
          <w:szCs w:val="24"/>
        </w:rPr>
        <w:t xml:space="preserve">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 </w:t>
      </w:r>
    </w:p>
    <w:p w:rsidR="00CD0DC3"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Начала математического анализа: </w:t>
      </w:r>
    </w:p>
    <w:p w:rsidR="00CD0DC3"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w:t>
      </w:r>
      <w:r w:rsidR="00CD0DC3" w:rsidRPr="00CD0DC3">
        <w:rPr>
          <w:rFonts w:ascii="Times New Roman" w:hAnsi="Times New Roman" w:cs="Times New Roman"/>
          <w:sz w:val="24"/>
          <w:szCs w:val="24"/>
        </w:rPr>
        <w:t xml:space="preserve"> </w:t>
      </w:r>
      <w:r w:rsidRPr="00D15A84">
        <w:rPr>
          <w:rFonts w:ascii="Times New Roman" w:hAnsi="Times New Roman" w:cs="Times New Roman"/>
          <w:sz w:val="24"/>
          <w:szCs w:val="24"/>
        </w:rPr>
        <w:t xml:space="preserve">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 </w:t>
      </w:r>
    </w:p>
    <w:p w:rsidR="00CD0DC3"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w:t>
      </w:r>
      <w:r w:rsidR="00CD0DC3" w:rsidRPr="00CD0DC3">
        <w:rPr>
          <w:rFonts w:ascii="Times New Roman" w:hAnsi="Times New Roman" w:cs="Times New Roman"/>
          <w:sz w:val="24"/>
          <w:szCs w:val="24"/>
        </w:rPr>
        <w:t xml:space="preserve"> </w:t>
      </w:r>
      <w:r w:rsidRPr="00D15A84">
        <w:rPr>
          <w:rFonts w:ascii="Times New Roman" w:hAnsi="Times New Roman" w:cs="Times New Roman"/>
          <w:sz w:val="24"/>
          <w:szCs w:val="24"/>
        </w:rPr>
        <w:t xml:space="preserve">использовать прогрессии для решения реальных задач прикладного характера; 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 </w:t>
      </w:r>
    </w:p>
    <w:p w:rsidR="00CD0DC3"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w:t>
      </w:r>
      <w:r w:rsidR="00CD0DC3" w:rsidRPr="00CD0DC3">
        <w:rPr>
          <w:rFonts w:ascii="Times New Roman" w:hAnsi="Times New Roman" w:cs="Times New Roman"/>
          <w:sz w:val="24"/>
          <w:szCs w:val="24"/>
        </w:rPr>
        <w:t xml:space="preserve"> </w:t>
      </w:r>
      <w:r w:rsidRPr="00D15A84">
        <w:rPr>
          <w:rFonts w:ascii="Times New Roman" w:hAnsi="Times New Roman" w:cs="Times New Roman"/>
          <w:sz w:val="24"/>
          <w:szCs w:val="24"/>
        </w:rPr>
        <w:t xml:space="preserve">свободно оперировать понятиями: непрерывные функции, точки разрыва графика функции, асимптоты графика функции; </w:t>
      </w:r>
    </w:p>
    <w:p w:rsidR="00CD0DC3"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w:t>
      </w:r>
      <w:r w:rsidR="00CD0DC3" w:rsidRPr="00CD0DC3">
        <w:rPr>
          <w:rFonts w:ascii="Times New Roman" w:hAnsi="Times New Roman" w:cs="Times New Roman"/>
          <w:sz w:val="24"/>
          <w:szCs w:val="24"/>
        </w:rPr>
        <w:t xml:space="preserve"> </w:t>
      </w:r>
      <w:r w:rsidRPr="00D15A84">
        <w:rPr>
          <w:rFonts w:ascii="Times New Roman" w:hAnsi="Times New Roman" w:cs="Times New Roman"/>
          <w:sz w:val="24"/>
          <w:szCs w:val="24"/>
        </w:rPr>
        <w:t xml:space="preserve">свободно оперировать понятием: функция, непрерывная на отрезке, применять свойства непрерывных функций для решения задач; </w:t>
      </w:r>
    </w:p>
    <w:p w:rsidR="00CD0DC3"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w:t>
      </w:r>
      <w:r w:rsidR="00CD0DC3" w:rsidRPr="00CD0DC3">
        <w:rPr>
          <w:rFonts w:ascii="Times New Roman" w:hAnsi="Times New Roman" w:cs="Times New Roman"/>
          <w:sz w:val="24"/>
          <w:szCs w:val="24"/>
        </w:rPr>
        <w:t xml:space="preserve"> </w:t>
      </w:r>
      <w:r w:rsidRPr="00D15A84">
        <w:rPr>
          <w:rFonts w:ascii="Times New Roman" w:hAnsi="Times New Roman" w:cs="Times New Roman"/>
          <w:sz w:val="24"/>
          <w:szCs w:val="24"/>
        </w:rPr>
        <w:t xml:space="preserve">свободно оперировать понятиями: первая и вторая производные функции, касательная к графику функции; </w:t>
      </w:r>
    </w:p>
    <w:p w:rsidR="00CD0DC3"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w:t>
      </w:r>
      <w:r w:rsidR="00CD0DC3" w:rsidRPr="00CD0DC3">
        <w:rPr>
          <w:rFonts w:ascii="Times New Roman" w:hAnsi="Times New Roman" w:cs="Times New Roman"/>
          <w:sz w:val="24"/>
          <w:szCs w:val="24"/>
        </w:rPr>
        <w:t xml:space="preserve"> </w:t>
      </w:r>
      <w:r w:rsidRPr="00D15A84">
        <w:rPr>
          <w:rFonts w:ascii="Times New Roman" w:hAnsi="Times New Roman" w:cs="Times New Roman"/>
          <w:sz w:val="24"/>
          <w:szCs w:val="24"/>
        </w:rPr>
        <w:t xml:space="preserve">вычислять производные суммы, произведения, частного и композиции двух функций, знать производные элементарных функций; </w:t>
      </w:r>
    </w:p>
    <w:p w:rsidR="00CD0DC3"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w:t>
      </w:r>
      <w:r w:rsidR="00CD0DC3" w:rsidRPr="00CD0DC3">
        <w:rPr>
          <w:rFonts w:ascii="Times New Roman" w:hAnsi="Times New Roman" w:cs="Times New Roman"/>
          <w:sz w:val="24"/>
          <w:szCs w:val="24"/>
        </w:rPr>
        <w:t xml:space="preserve"> </w:t>
      </w:r>
      <w:r w:rsidRPr="00D15A84">
        <w:rPr>
          <w:rFonts w:ascii="Times New Roman" w:hAnsi="Times New Roman" w:cs="Times New Roman"/>
          <w:sz w:val="24"/>
          <w:szCs w:val="24"/>
        </w:rPr>
        <w:t xml:space="preserve">использовать геометрический и физический смысл производной для решения задач. </w:t>
      </w:r>
    </w:p>
    <w:p w:rsidR="00CD0DC3"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Множества и логика: </w:t>
      </w:r>
    </w:p>
    <w:p w:rsidR="00CD0DC3"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w:t>
      </w:r>
      <w:r w:rsidR="00CD0DC3" w:rsidRPr="00CD0DC3">
        <w:rPr>
          <w:rFonts w:ascii="Times New Roman" w:hAnsi="Times New Roman" w:cs="Times New Roman"/>
          <w:sz w:val="24"/>
          <w:szCs w:val="24"/>
        </w:rPr>
        <w:t xml:space="preserve"> </w:t>
      </w:r>
      <w:r w:rsidRPr="00D15A84">
        <w:rPr>
          <w:rFonts w:ascii="Times New Roman" w:hAnsi="Times New Roman" w:cs="Times New Roman"/>
          <w:sz w:val="24"/>
          <w:szCs w:val="24"/>
        </w:rPr>
        <w:t xml:space="preserve">свободно 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 </w:t>
      </w:r>
    </w:p>
    <w:p w:rsidR="00CD0DC3" w:rsidRPr="003C30E0" w:rsidRDefault="00D15A84" w:rsidP="005541A4">
      <w:pPr>
        <w:ind w:firstLine="708"/>
        <w:jc w:val="both"/>
        <w:rPr>
          <w:rFonts w:ascii="Times New Roman" w:hAnsi="Times New Roman" w:cs="Times New Roman"/>
          <w:sz w:val="24"/>
          <w:szCs w:val="24"/>
        </w:rPr>
      </w:pPr>
      <w:r w:rsidRPr="00D15A84">
        <w:rPr>
          <w:rFonts w:ascii="Times New Roman" w:hAnsi="Times New Roman" w:cs="Times New Roman"/>
          <w:sz w:val="24"/>
          <w:szCs w:val="24"/>
        </w:rPr>
        <w:t>-</w:t>
      </w:r>
      <w:r w:rsidR="00CD0DC3" w:rsidRPr="00CD0DC3">
        <w:rPr>
          <w:rFonts w:ascii="Times New Roman" w:hAnsi="Times New Roman" w:cs="Times New Roman"/>
          <w:sz w:val="24"/>
          <w:szCs w:val="24"/>
        </w:rPr>
        <w:t xml:space="preserve"> </w:t>
      </w:r>
      <w:r w:rsidRPr="00D15A84">
        <w:rPr>
          <w:rFonts w:ascii="Times New Roman" w:hAnsi="Times New Roman" w:cs="Times New Roman"/>
          <w:sz w:val="24"/>
          <w:szCs w:val="24"/>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CD0DC3" w:rsidRPr="00CD0DC3" w:rsidRDefault="00D15A84" w:rsidP="000E6E53">
      <w:pPr>
        <w:spacing w:after="0"/>
        <w:jc w:val="center"/>
        <w:outlineLvl w:val="0"/>
        <w:rPr>
          <w:rFonts w:ascii="Times New Roman" w:hAnsi="Times New Roman" w:cs="Times New Roman"/>
          <w:b/>
          <w:sz w:val="24"/>
          <w:szCs w:val="24"/>
        </w:rPr>
      </w:pPr>
      <w:r w:rsidRPr="00CD0DC3">
        <w:rPr>
          <w:rFonts w:ascii="Times New Roman" w:hAnsi="Times New Roman" w:cs="Times New Roman"/>
          <w:b/>
          <w:sz w:val="24"/>
          <w:szCs w:val="24"/>
        </w:rPr>
        <w:t>К концу обучения в 11 классе обучающийся получит следующие</w:t>
      </w:r>
    </w:p>
    <w:p w:rsidR="00CD0DC3" w:rsidRPr="003C30E0" w:rsidRDefault="00D15A84" w:rsidP="00CD0DC3">
      <w:pPr>
        <w:spacing w:after="0"/>
        <w:jc w:val="center"/>
        <w:rPr>
          <w:rFonts w:ascii="Times New Roman" w:hAnsi="Times New Roman" w:cs="Times New Roman"/>
          <w:b/>
          <w:sz w:val="24"/>
          <w:szCs w:val="24"/>
        </w:rPr>
      </w:pPr>
      <w:r w:rsidRPr="00CD0DC3">
        <w:rPr>
          <w:rFonts w:ascii="Times New Roman" w:hAnsi="Times New Roman" w:cs="Times New Roman"/>
          <w:b/>
          <w:sz w:val="24"/>
          <w:szCs w:val="24"/>
        </w:rPr>
        <w:t>предметные результаты по отдельным темам рабочей программы</w:t>
      </w:r>
    </w:p>
    <w:p w:rsidR="00CD0DC3" w:rsidRPr="00CD0DC3" w:rsidRDefault="00D15A84" w:rsidP="00CD0DC3">
      <w:pPr>
        <w:spacing w:after="0"/>
        <w:jc w:val="center"/>
        <w:rPr>
          <w:rFonts w:ascii="Times New Roman" w:hAnsi="Times New Roman" w:cs="Times New Roman"/>
          <w:sz w:val="24"/>
          <w:szCs w:val="24"/>
        </w:rPr>
      </w:pPr>
      <w:r w:rsidRPr="00CD0DC3">
        <w:rPr>
          <w:rFonts w:ascii="Times New Roman" w:hAnsi="Times New Roman" w:cs="Times New Roman"/>
          <w:b/>
          <w:sz w:val="24"/>
          <w:szCs w:val="24"/>
        </w:rPr>
        <w:t>учебного курса «Алгебра и начала математического анализа»:</w:t>
      </w:r>
    </w:p>
    <w:p w:rsidR="00CD0DC3"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Числа и вычисления: </w:t>
      </w:r>
    </w:p>
    <w:p w:rsidR="00CD0DC3"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w:t>
      </w:r>
      <w:r w:rsidR="00CD0DC3" w:rsidRPr="00CD0DC3">
        <w:rPr>
          <w:rFonts w:ascii="Times New Roman" w:hAnsi="Times New Roman" w:cs="Times New Roman"/>
          <w:sz w:val="24"/>
          <w:szCs w:val="24"/>
        </w:rPr>
        <w:t xml:space="preserve"> </w:t>
      </w:r>
      <w:r w:rsidRPr="00D15A84">
        <w:rPr>
          <w:rFonts w:ascii="Times New Roman" w:hAnsi="Times New Roman" w:cs="Times New Roman"/>
          <w:sz w:val="24"/>
          <w:szCs w:val="24"/>
        </w:rPr>
        <w:t xml:space="preserve">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 </w:t>
      </w:r>
    </w:p>
    <w:p w:rsidR="00246A84"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w:t>
      </w:r>
      <w:r w:rsidR="00CD0DC3" w:rsidRPr="00CD0DC3">
        <w:rPr>
          <w:rFonts w:ascii="Times New Roman" w:hAnsi="Times New Roman" w:cs="Times New Roman"/>
          <w:sz w:val="24"/>
          <w:szCs w:val="24"/>
        </w:rPr>
        <w:t xml:space="preserve"> </w:t>
      </w:r>
      <w:r w:rsidRPr="00D15A84">
        <w:rPr>
          <w:rFonts w:ascii="Times New Roman" w:hAnsi="Times New Roman" w:cs="Times New Roman"/>
          <w:sz w:val="24"/>
          <w:szCs w:val="24"/>
        </w:rPr>
        <w:t xml:space="preserve">свободно оперировать понятием остатка по модулю, записывать натуральные числа в различных позиционных системах счисления; </w:t>
      </w:r>
    </w:p>
    <w:p w:rsidR="00246A84"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w:t>
      </w:r>
      <w:r w:rsidR="00246A84" w:rsidRPr="00246A84">
        <w:rPr>
          <w:rFonts w:ascii="Times New Roman" w:hAnsi="Times New Roman" w:cs="Times New Roman"/>
          <w:sz w:val="24"/>
          <w:szCs w:val="24"/>
        </w:rPr>
        <w:t xml:space="preserve"> </w:t>
      </w:r>
      <w:r w:rsidRPr="00D15A84">
        <w:rPr>
          <w:rFonts w:ascii="Times New Roman" w:hAnsi="Times New Roman" w:cs="Times New Roman"/>
          <w:sz w:val="24"/>
          <w:szCs w:val="24"/>
        </w:rPr>
        <w:t xml:space="preserve">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 Уравнения и неравенства: </w:t>
      </w:r>
    </w:p>
    <w:p w:rsidR="00246A84"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w:t>
      </w:r>
      <w:r w:rsidR="00246A84" w:rsidRPr="00246A84">
        <w:rPr>
          <w:rFonts w:ascii="Times New Roman" w:hAnsi="Times New Roman" w:cs="Times New Roman"/>
          <w:sz w:val="24"/>
          <w:szCs w:val="24"/>
        </w:rPr>
        <w:t xml:space="preserve"> </w:t>
      </w:r>
      <w:r w:rsidRPr="00D15A84">
        <w:rPr>
          <w:rFonts w:ascii="Times New Roman" w:hAnsi="Times New Roman" w:cs="Times New Roman"/>
          <w:sz w:val="24"/>
          <w:szCs w:val="24"/>
        </w:rPr>
        <w:t xml:space="preserve">свободно оперировать понятиями: иррациональные, показательные и логарифмические неравенства, находить их решения с помощью равносильных переходов; </w:t>
      </w:r>
    </w:p>
    <w:p w:rsidR="00246A84"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w:t>
      </w:r>
      <w:r w:rsidR="00246A84" w:rsidRPr="00246A84">
        <w:rPr>
          <w:rFonts w:ascii="Times New Roman" w:hAnsi="Times New Roman" w:cs="Times New Roman"/>
          <w:sz w:val="24"/>
          <w:szCs w:val="24"/>
        </w:rPr>
        <w:t xml:space="preserve"> </w:t>
      </w:r>
      <w:r w:rsidRPr="00D15A84">
        <w:rPr>
          <w:rFonts w:ascii="Times New Roman" w:hAnsi="Times New Roman" w:cs="Times New Roman"/>
          <w:sz w:val="24"/>
          <w:szCs w:val="24"/>
        </w:rPr>
        <w:t xml:space="preserve">осуществлять отбор корней при решении тригонометрического уравнения; </w:t>
      </w:r>
    </w:p>
    <w:p w:rsidR="00246A84"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w:t>
      </w:r>
      <w:r w:rsidR="00246A84" w:rsidRPr="00246A84">
        <w:rPr>
          <w:rFonts w:ascii="Times New Roman" w:hAnsi="Times New Roman" w:cs="Times New Roman"/>
          <w:sz w:val="24"/>
          <w:szCs w:val="24"/>
        </w:rPr>
        <w:t xml:space="preserve"> </w:t>
      </w:r>
      <w:r w:rsidRPr="00D15A84">
        <w:rPr>
          <w:rFonts w:ascii="Times New Roman" w:hAnsi="Times New Roman" w:cs="Times New Roman"/>
          <w:sz w:val="24"/>
          <w:szCs w:val="24"/>
        </w:rPr>
        <w:t xml:space="preserve">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 </w:t>
      </w:r>
    </w:p>
    <w:p w:rsidR="00246A84"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w:t>
      </w:r>
      <w:r w:rsidR="00246A84" w:rsidRPr="00246A84">
        <w:rPr>
          <w:rFonts w:ascii="Times New Roman" w:hAnsi="Times New Roman" w:cs="Times New Roman"/>
          <w:sz w:val="24"/>
          <w:szCs w:val="24"/>
        </w:rPr>
        <w:t xml:space="preserve"> </w:t>
      </w:r>
      <w:r w:rsidRPr="00D15A84">
        <w:rPr>
          <w:rFonts w:ascii="Times New Roman" w:hAnsi="Times New Roman" w:cs="Times New Roman"/>
          <w:sz w:val="24"/>
          <w:szCs w:val="24"/>
        </w:rPr>
        <w:t xml:space="preserve">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 </w:t>
      </w:r>
    </w:p>
    <w:p w:rsidR="00246A84"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w:t>
      </w:r>
      <w:r w:rsidR="00246A84" w:rsidRPr="00246A84">
        <w:rPr>
          <w:rFonts w:ascii="Times New Roman" w:hAnsi="Times New Roman" w:cs="Times New Roman"/>
          <w:sz w:val="24"/>
          <w:szCs w:val="24"/>
        </w:rPr>
        <w:t xml:space="preserve"> </w:t>
      </w:r>
      <w:r w:rsidRPr="00D15A84">
        <w:rPr>
          <w:rFonts w:ascii="Times New Roman" w:hAnsi="Times New Roman" w:cs="Times New Roman"/>
          <w:sz w:val="24"/>
          <w:szCs w:val="24"/>
        </w:rPr>
        <w:t xml:space="preserve">решать рациональные, иррациональные, показательные, логарифмические и тригонометрические уравнения и неравенства, содержащие модули и параметры; </w:t>
      </w:r>
    </w:p>
    <w:p w:rsidR="00246A84"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w:t>
      </w:r>
      <w:r w:rsidR="00246A84" w:rsidRPr="00246A84">
        <w:rPr>
          <w:rFonts w:ascii="Times New Roman" w:hAnsi="Times New Roman" w:cs="Times New Roman"/>
          <w:sz w:val="24"/>
          <w:szCs w:val="24"/>
        </w:rPr>
        <w:t xml:space="preserve"> </w:t>
      </w:r>
      <w:r w:rsidRPr="00D15A84">
        <w:rPr>
          <w:rFonts w:ascii="Times New Roman" w:hAnsi="Times New Roman" w:cs="Times New Roman"/>
          <w:sz w:val="24"/>
          <w:szCs w:val="24"/>
        </w:rPr>
        <w:t xml:space="preserve">применять графические методы для решения уравнений и неравенств, а также задач с параметрами; </w:t>
      </w:r>
    </w:p>
    <w:p w:rsidR="00246A84"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w:t>
      </w:r>
      <w:r w:rsidR="00246A84" w:rsidRPr="00246A84">
        <w:rPr>
          <w:rFonts w:ascii="Times New Roman" w:hAnsi="Times New Roman" w:cs="Times New Roman"/>
          <w:sz w:val="24"/>
          <w:szCs w:val="24"/>
        </w:rPr>
        <w:t xml:space="preserve"> </w:t>
      </w:r>
      <w:r w:rsidRPr="00D15A84">
        <w:rPr>
          <w:rFonts w:ascii="Times New Roman" w:hAnsi="Times New Roman" w:cs="Times New Roman"/>
          <w:sz w:val="24"/>
          <w:szCs w:val="24"/>
        </w:rPr>
        <w:t xml:space="preserve">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w:t>
      </w:r>
    </w:p>
    <w:p w:rsidR="00246A84" w:rsidRPr="00246A84"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Функции и графики: </w:t>
      </w:r>
    </w:p>
    <w:p w:rsidR="00246A84"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w:t>
      </w:r>
      <w:r w:rsidR="00246A84" w:rsidRPr="00246A84">
        <w:rPr>
          <w:rFonts w:ascii="Times New Roman" w:hAnsi="Times New Roman" w:cs="Times New Roman"/>
          <w:sz w:val="24"/>
          <w:szCs w:val="24"/>
        </w:rPr>
        <w:t xml:space="preserve"> </w:t>
      </w:r>
      <w:r w:rsidRPr="00D15A84">
        <w:rPr>
          <w:rFonts w:ascii="Times New Roman" w:hAnsi="Times New Roman" w:cs="Times New Roman"/>
          <w:sz w:val="24"/>
          <w:szCs w:val="24"/>
        </w:rPr>
        <w:t xml:space="preserve">строить графики композиции функций с помощью элементарного исследования и свойств композиции двух функций; </w:t>
      </w:r>
    </w:p>
    <w:p w:rsidR="00246A84"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w:t>
      </w:r>
      <w:r w:rsidR="00246A84" w:rsidRPr="00246A84">
        <w:rPr>
          <w:rFonts w:ascii="Times New Roman" w:hAnsi="Times New Roman" w:cs="Times New Roman"/>
          <w:sz w:val="24"/>
          <w:szCs w:val="24"/>
        </w:rPr>
        <w:t xml:space="preserve"> </w:t>
      </w:r>
      <w:r w:rsidRPr="00D15A84">
        <w:rPr>
          <w:rFonts w:ascii="Times New Roman" w:hAnsi="Times New Roman" w:cs="Times New Roman"/>
          <w:sz w:val="24"/>
          <w:szCs w:val="24"/>
        </w:rPr>
        <w:t xml:space="preserve">строить геометрические образы уравнений и неравенств на координатной плоскости; </w:t>
      </w:r>
    </w:p>
    <w:p w:rsidR="00246A84"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w:t>
      </w:r>
      <w:r w:rsidR="00246A84" w:rsidRPr="00246A84">
        <w:rPr>
          <w:rFonts w:ascii="Times New Roman" w:hAnsi="Times New Roman" w:cs="Times New Roman"/>
          <w:sz w:val="24"/>
          <w:szCs w:val="24"/>
        </w:rPr>
        <w:t xml:space="preserve"> </w:t>
      </w:r>
      <w:r w:rsidRPr="00D15A84">
        <w:rPr>
          <w:rFonts w:ascii="Times New Roman" w:hAnsi="Times New Roman" w:cs="Times New Roman"/>
          <w:sz w:val="24"/>
          <w:szCs w:val="24"/>
        </w:rPr>
        <w:t xml:space="preserve">свободно оперировать понятиями: графики тригонометрических функций; </w:t>
      </w:r>
    </w:p>
    <w:p w:rsidR="00246A84"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w:t>
      </w:r>
      <w:r w:rsidR="00246A84" w:rsidRPr="00246A84">
        <w:rPr>
          <w:rFonts w:ascii="Times New Roman" w:hAnsi="Times New Roman" w:cs="Times New Roman"/>
          <w:sz w:val="24"/>
          <w:szCs w:val="24"/>
        </w:rPr>
        <w:t xml:space="preserve"> </w:t>
      </w:r>
      <w:r w:rsidRPr="00D15A84">
        <w:rPr>
          <w:rFonts w:ascii="Times New Roman" w:hAnsi="Times New Roman" w:cs="Times New Roman"/>
          <w:sz w:val="24"/>
          <w:szCs w:val="24"/>
        </w:rPr>
        <w:t xml:space="preserve">применять функции для моделирования и исследования реальных процессов. </w:t>
      </w:r>
    </w:p>
    <w:p w:rsidR="00246A84"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 xml:space="preserve">Начала математического анализа: </w:t>
      </w:r>
    </w:p>
    <w:p w:rsidR="00246A84"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w:t>
      </w:r>
      <w:r w:rsidR="00246A84" w:rsidRPr="00246A84">
        <w:rPr>
          <w:rFonts w:ascii="Times New Roman" w:hAnsi="Times New Roman" w:cs="Times New Roman"/>
          <w:sz w:val="24"/>
          <w:szCs w:val="24"/>
        </w:rPr>
        <w:t xml:space="preserve"> </w:t>
      </w:r>
      <w:r w:rsidRPr="00D15A84">
        <w:rPr>
          <w:rFonts w:ascii="Times New Roman" w:hAnsi="Times New Roman" w:cs="Times New Roman"/>
          <w:sz w:val="24"/>
          <w:szCs w:val="24"/>
        </w:rPr>
        <w:t xml:space="preserve">использовать производную для исследования функции на монотонность и экстремумы; </w:t>
      </w:r>
    </w:p>
    <w:p w:rsidR="00246A84"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w:t>
      </w:r>
      <w:r w:rsidR="00246A84" w:rsidRPr="00246A84">
        <w:rPr>
          <w:rFonts w:ascii="Times New Roman" w:hAnsi="Times New Roman" w:cs="Times New Roman"/>
          <w:sz w:val="24"/>
          <w:szCs w:val="24"/>
        </w:rPr>
        <w:t xml:space="preserve"> </w:t>
      </w:r>
      <w:r w:rsidRPr="00D15A84">
        <w:rPr>
          <w:rFonts w:ascii="Times New Roman" w:hAnsi="Times New Roman" w:cs="Times New Roman"/>
          <w:sz w:val="24"/>
          <w:szCs w:val="24"/>
        </w:rPr>
        <w:t xml:space="preserve">находить наибольшее и наименьшее значения функции непрерывной на отрезке; </w:t>
      </w:r>
    </w:p>
    <w:p w:rsidR="00246A84"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w:t>
      </w:r>
      <w:r w:rsidR="00246A84" w:rsidRPr="00246A84">
        <w:rPr>
          <w:rFonts w:ascii="Times New Roman" w:hAnsi="Times New Roman" w:cs="Times New Roman"/>
          <w:sz w:val="24"/>
          <w:szCs w:val="24"/>
        </w:rPr>
        <w:t xml:space="preserve"> </w:t>
      </w:r>
      <w:r w:rsidRPr="00D15A84">
        <w:rPr>
          <w:rFonts w:ascii="Times New Roman" w:hAnsi="Times New Roman" w:cs="Times New Roman"/>
          <w:sz w:val="24"/>
          <w:szCs w:val="24"/>
        </w:rPr>
        <w:t xml:space="preserve">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 </w:t>
      </w:r>
    </w:p>
    <w:p w:rsidR="00246A84"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w:t>
      </w:r>
      <w:r w:rsidR="00246A84" w:rsidRPr="00246A84">
        <w:rPr>
          <w:rFonts w:ascii="Times New Roman" w:hAnsi="Times New Roman" w:cs="Times New Roman"/>
          <w:sz w:val="24"/>
          <w:szCs w:val="24"/>
        </w:rPr>
        <w:t xml:space="preserve"> </w:t>
      </w:r>
      <w:r w:rsidRPr="00D15A84">
        <w:rPr>
          <w:rFonts w:ascii="Times New Roman" w:hAnsi="Times New Roman" w:cs="Times New Roman"/>
          <w:sz w:val="24"/>
          <w:szCs w:val="24"/>
        </w:rPr>
        <w:t xml:space="preserve">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 </w:t>
      </w:r>
    </w:p>
    <w:p w:rsidR="00246A84" w:rsidRPr="003C30E0" w:rsidRDefault="00D15A84" w:rsidP="005541A4">
      <w:pPr>
        <w:spacing w:after="0"/>
        <w:ind w:firstLine="708"/>
        <w:jc w:val="both"/>
        <w:rPr>
          <w:rFonts w:ascii="Times New Roman" w:hAnsi="Times New Roman" w:cs="Times New Roman"/>
          <w:sz w:val="24"/>
          <w:szCs w:val="24"/>
        </w:rPr>
      </w:pPr>
      <w:r w:rsidRPr="00D15A84">
        <w:rPr>
          <w:rFonts w:ascii="Times New Roman" w:hAnsi="Times New Roman" w:cs="Times New Roman"/>
          <w:sz w:val="24"/>
          <w:szCs w:val="24"/>
        </w:rPr>
        <w:t>-</w:t>
      </w:r>
      <w:r w:rsidR="00246A84" w:rsidRPr="00246A84">
        <w:rPr>
          <w:rFonts w:ascii="Times New Roman" w:hAnsi="Times New Roman" w:cs="Times New Roman"/>
          <w:sz w:val="24"/>
          <w:szCs w:val="24"/>
        </w:rPr>
        <w:t xml:space="preserve"> </w:t>
      </w:r>
      <w:r w:rsidRPr="00D15A84">
        <w:rPr>
          <w:rFonts w:ascii="Times New Roman" w:hAnsi="Times New Roman" w:cs="Times New Roman"/>
          <w:sz w:val="24"/>
          <w:szCs w:val="24"/>
        </w:rPr>
        <w:t xml:space="preserve">находить площади плоских фигур и объёмы тел с помощью интеграла; -иметь представление о математическом моделировании на примере составления дифференциальных уравнений; </w:t>
      </w:r>
    </w:p>
    <w:p w:rsidR="00D15A84" w:rsidRPr="003C30E0" w:rsidRDefault="00D15A84" w:rsidP="005541A4">
      <w:pPr>
        <w:ind w:firstLine="708"/>
        <w:jc w:val="both"/>
        <w:rPr>
          <w:rFonts w:ascii="Times New Roman" w:hAnsi="Times New Roman" w:cs="Times New Roman"/>
          <w:sz w:val="24"/>
          <w:szCs w:val="24"/>
        </w:rPr>
      </w:pPr>
      <w:r w:rsidRPr="00D15A84">
        <w:rPr>
          <w:rFonts w:ascii="Times New Roman" w:hAnsi="Times New Roman" w:cs="Times New Roman"/>
          <w:sz w:val="24"/>
          <w:szCs w:val="24"/>
        </w:rPr>
        <w:t>-</w:t>
      </w:r>
      <w:r w:rsidR="00246A84" w:rsidRPr="00246A84">
        <w:rPr>
          <w:rFonts w:ascii="Times New Roman" w:hAnsi="Times New Roman" w:cs="Times New Roman"/>
          <w:sz w:val="24"/>
          <w:szCs w:val="24"/>
        </w:rPr>
        <w:t xml:space="preserve"> </w:t>
      </w:r>
      <w:r w:rsidRPr="00D15A84">
        <w:rPr>
          <w:rFonts w:ascii="Times New Roman" w:hAnsi="Times New Roman" w:cs="Times New Roman"/>
          <w:sz w:val="24"/>
          <w:szCs w:val="24"/>
        </w:rPr>
        <w:t>решать прикладные задачи, в том числе социально-экономического и физического характера, средствами математического анализа.</w:t>
      </w:r>
    </w:p>
    <w:p w:rsidR="00246A84" w:rsidRPr="00246A84" w:rsidRDefault="00246A84" w:rsidP="000E6E53">
      <w:pPr>
        <w:spacing w:after="0"/>
        <w:jc w:val="center"/>
        <w:outlineLvl w:val="0"/>
        <w:rPr>
          <w:rFonts w:ascii="Times New Roman" w:hAnsi="Times New Roman" w:cs="Times New Roman"/>
          <w:b/>
          <w:sz w:val="24"/>
          <w:szCs w:val="24"/>
        </w:rPr>
      </w:pPr>
      <w:r w:rsidRPr="00246A84">
        <w:rPr>
          <w:rFonts w:ascii="Times New Roman" w:hAnsi="Times New Roman" w:cs="Times New Roman"/>
          <w:b/>
          <w:sz w:val="24"/>
          <w:szCs w:val="24"/>
        </w:rPr>
        <w:t>Рабочая программа учебного курса «Геометрия»</w:t>
      </w:r>
    </w:p>
    <w:p w:rsidR="00246A84" w:rsidRPr="003463CC" w:rsidRDefault="00246A84" w:rsidP="00246A84">
      <w:pPr>
        <w:spacing w:after="0"/>
        <w:jc w:val="center"/>
        <w:rPr>
          <w:rFonts w:ascii="Times New Roman" w:hAnsi="Times New Roman" w:cs="Times New Roman"/>
          <w:b/>
          <w:sz w:val="24"/>
          <w:szCs w:val="24"/>
        </w:rPr>
      </w:pPr>
      <w:r w:rsidRPr="00246A84">
        <w:rPr>
          <w:rFonts w:ascii="Times New Roman" w:hAnsi="Times New Roman" w:cs="Times New Roman"/>
          <w:b/>
          <w:sz w:val="24"/>
          <w:szCs w:val="24"/>
        </w:rPr>
        <w:t>Пояснительная записка</w:t>
      </w:r>
    </w:p>
    <w:p w:rsidR="00246A84" w:rsidRPr="003C30E0" w:rsidRDefault="00246A84" w:rsidP="00246A84">
      <w:pPr>
        <w:spacing w:after="0"/>
        <w:ind w:firstLine="708"/>
        <w:jc w:val="both"/>
        <w:rPr>
          <w:rFonts w:ascii="Times New Roman" w:hAnsi="Times New Roman" w:cs="Times New Roman"/>
          <w:sz w:val="24"/>
          <w:szCs w:val="24"/>
        </w:rPr>
      </w:pPr>
      <w:r w:rsidRPr="00246A84">
        <w:rPr>
          <w:rFonts w:ascii="Times New Roman" w:hAnsi="Times New Roman" w:cs="Times New Roman"/>
          <w:sz w:val="24"/>
          <w:szCs w:val="24"/>
        </w:rPr>
        <w:t xml:space="preserve">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 </w:t>
      </w:r>
    </w:p>
    <w:p w:rsidR="00246A84" w:rsidRPr="003C30E0" w:rsidRDefault="00246A84" w:rsidP="00246A84">
      <w:pPr>
        <w:spacing w:after="0"/>
        <w:ind w:firstLine="708"/>
        <w:jc w:val="both"/>
        <w:rPr>
          <w:rFonts w:ascii="Times New Roman" w:hAnsi="Times New Roman" w:cs="Times New Roman"/>
          <w:sz w:val="24"/>
          <w:szCs w:val="24"/>
        </w:rPr>
      </w:pPr>
      <w:r w:rsidRPr="00246A84">
        <w:rPr>
          <w:rFonts w:ascii="Times New Roman" w:hAnsi="Times New Roman" w:cs="Times New Roman"/>
          <w:sz w:val="24"/>
          <w:szCs w:val="24"/>
        </w:rPr>
        <w:t xml:space="preserve">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 </w:t>
      </w:r>
    </w:p>
    <w:p w:rsidR="00246A84" w:rsidRPr="003C30E0" w:rsidRDefault="00246A84" w:rsidP="00246A84">
      <w:pPr>
        <w:spacing w:after="0"/>
        <w:ind w:firstLine="708"/>
        <w:jc w:val="both"/>
        <w:rPr>
          <w:rFonts w:ascii="Times New Roman" w:hAnsi="Times New Roman" w:cs="Times New Roman"/>
          <w:sz w:val="24"/>
          <w:szCs w:val="24"/>
        </w:rPr>
      </w:pPr>
      <w:r w:rsidRPr="00246A84">
        <w:rPr>
          <w:rFonts w:ascii="Times New Roman" w:hAnsi="Times New Roman" w:cs="Times New Roman"/>
          <w:sz w:val="24"/>
          <w:szCs w:val="24"/>
        </w:rPr>
        <w:t xml:space="preserve">Приоритетными задачами курса геометрии на углублённом уровне, расширяющими и усиливающими курс базового уровня, являются: </w:t>
      </w:r>
    </w:p>
    <w:p w:rsidR="00246A84" w:rsidRPr="003C30E0" w:rsidRDefault="00246A84" w:rsidP="00246A84">
      <w:pPr>
        <w:spacing w:after="0"/>
        <w:ind w:firstLine="708"/>
        <w:jc w:val="both"/>
        <w:rPr>
          <w:rFonts w:ascii="Times New Roman" w:hAnsi="Times New Roman" w:cs="Times New Roman"/>
          <w:sz w:val="24"/>
          <w:szCs w:val="24"/>
        </w:rPr>
      </w:pPr>
      <w:r w:rsidRPr="00246A84">
        <w:rPr>
          <w:rFonts w:ascii="Times New Roman" w:hAnsi="Times New Roman" w:cs="Times New Roman"/>
          <w:sz w:val="24"/>
          <w:szCs w:val="24"/>
        </w:rPr>
        <w:t xml:space="preserve">- расширение представления о геометрии как части мировой культуры и формирование осознания взаимосвязи геометрии с окружающим миром; </w:t>
      </w:r>
    </w:p>
    <w:p w:rsidR="00246A84" w:rsidRPr="003C30E0" w:rsidRDefault="00246A84" w:rsidP="00246A84">
      <w:pPr>
        <w:spacing w:after="0"/>
        <w:ind w:firstLine="708"/>
        <w:jc w:val="both"/>
        <w:rPr>
          <w:rFonts w:ascii="Times New Roman" w:hAnsi="Times New Roman" w:cs="Times New Roman"/>
          <w:sz w:val="24"/>
          <w:szCs w:val="24"/>
        </w:rPr>
      </w:pPr>
      <w:r w:rsidRPr="00246A84">
        <w:rPr>
          <w:rFonts w:ascii="Times New Roman" w:hAnsi="Times New Roman" w:cs="Times New Roman"/>
          <w:sz w:val="24"/>
          <w:szCs w:val="24"/>
        </w:rPr>
        <w:t xml:space="preserve">- 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 </w:t>
      </w:r>
    </w:p>
    <w:p w:rsidR="00246A84" w:rsidRPr="003C30E0" w:rsidRDefault="00246A84" w:rsidP="00246A84">
      <w:pPr>
        <w:spacing w:after="0"/>
        <w:ind w:firstLine="708"/>
        <w:jc w:val="both"/>
        <w:rPr>
          <w:rFonts w:ascii="Times New Roman" w:hAnsi="Times New Roman" w:cs="Times New Roman"/>
          <w:sz w:val="24"/>
          <w:szCs w:val="24"/>
        </w:rPr>
      </w:pPr>
      <w:r w:rsidRPr="00246A84">
        <w:rPr>
          <w:rFonts w:ascii="Times New Roman" w:hAnsi="Times New Roman" w:cs="Times New Roman"/>
          <w:sz w:val="24"/>
          <w:szCs w:val="24"/>
        </w:rPr>
        <w:t xml:space="preserve">- 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 </w:t>
      </w:r>
    </w:p>
    <w:p w:rsidR="00246A84" w:rsidRPr="003C30E0" w:rsidRDefault="00246A84" w:rsidP="00246A84">
      <w:pPr>
        <w:spacing w:after="0"/>
        <w:ind w:firstLine="708"/>
        <w:jc w:val="both"/>
        <w:rPr>
          <w:rFonts w:ascii="Times New Roman" w:hAnsi="Times New Roman" w:cs="Times New Roman"/>
          <w:sz w:val="24"/>
          <w:szCs w:val="24"/>
        </w:rPr>
      </w:pPr>
      <w:r w:rsidRPr="00246A84">
        <w:rPr>
          <w:rFonts w:ascii="Times New Roman" w:hAnsi="Times New Roman" w:cs="Times New Roman"/>
          <w:sz w:val="24"/>
          <w:szCs w:val="24"/>
        </w:rPr>
        <w:t xml:space="preserve">- формирование умения распознавать на чертежах, моделях и в реальном мире многогранники и тела вращения, конструировать геометрические модели; </w:t>
      </w:r>
    </w:p>
    <w:p w:rsidR="00246A84" w:rsidRPr="003C30E0" w:rsidRDefault="00246A84" w:rsidP="00246A84">
      <w:pPr>
        <w:spacing w:after="0"/>
        <w:ind w:firstLine="708"/>
        <w:jc w:val="both"/>
        <w:rPr>
          <w:rFonts w:ascii="Times New Roman" w:hAnsi="Times New Roman" w:cs="Times New Roman"/>
          <w:sz w:val="24"/>
          <w:szCs w:val="24"/>
        </w:rPr>
      </w:pPr>
      <w:r w:rsidRPr="00246A84">
        <w:rPr>
          <w:rFonts w:ascii="Times New Roman" w:hAnsi="Times New Roman" w:cs="Times New Roman"/>
          <w:sz w:val="24"/>
          <w:szCs w:val="24"/>
        </w:rPr>
        <w:t xml:space="preserve">- 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 </w:t>
      </w:r>
    </w:p>
    <w:p w:rsidR="00246A84" w:rsidRPr="003C30E0" w:rsidRDefault="00246A84" w:rsidP="00246A84">
      <w:pPr>
        <w:spacing w:after="0"/>
        <w:ind w:firstLine="708"/>
        <w:jc w:val="both"/>
        <w:rPr>
          <w:rFonts w:ascii="Times New Roman" w:hAnsi="Times New Roman" w:cs="Times New Roman"/>
          <w:sz w:val="24"/>
          <w:szCs w:val="24"/>
        </w:rPr>
      </w:pPr>
      <w:r w:rsidRPr="00246A84">
        <w:rPr>
          <w:rFonts w:ascii="Times New Roman" w:hAnsi="Times New Roman" w:cs="Times New Roman"/>
          <w:sz w:val="24"/>
          <w:szCs w:val="24"/>
        </w:rPr>
        <w:t xml:space="preserve">- 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 </w:t>
      </w:r>
    </w:p>
    <w:p w:rsidR="00246A84" w:rsidRPr="00246A84" w:rsidRDefault="00246A84" w:rsidP="00246A84">
      <w:pPr>
        <w:spacing w:after="0"/>
        <w:ind w:firstLine="708"/>
        <w:jc w:val="both"/>
        <w:rPr>
          <w:rFonts w:ascii="Times New Roman" w:hAnsi="Times New Roman" w:cs="Times New Roman"/>
          <w:sz w:val="24"/>
          <w:szCs w:val="24"/>
        </w:rPr>
      </w:pPr>
      <w:r w:rsidRPr="00246A84">
        <w:rPr>
          <w:rFonts w:ascii="Times New Roman" w:hAnsi="Times New Roman" w:cs="Times New Roman"/>
          <w:sz w:val="24"/>
          <w:szCs w:val="24"/>
        </w:rPr>
        <w:t xml:space="preserve">- 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 </w:t>
      </w:r>
    </w:p>
    <w:p w:rsidR="00246A84" w:rsidRPr="003C30E0" w:rsidRDefault="00246A84" w:rsidP="00246A84">
      <w:pPr>
        <w:spacing w:after="0"/>
        <w:ind w:firstLine="708"/>
        <w:jc w:val="both"/>
        <w:rPr>
          <w:rFonts w:ascii="Times New Roman" w:hAnsi="Times New Roman" w:cs="Times New Roman"/>
          <w:sz w:val="24"/>
          <w:szCs w:val="24"/>
        </w:rPr>
      </w:pPr>
      <w:r w:rsidRPr="00246A84">
        <w:rPr>
          <w:rFonts w:ascii="Times New Roman" w:hAnsi="Times New Roman" w:cs="Times New Roman"/>
          <w:sz w:val="24"/>
          <w:szCs w:val="24"/>
        </w:rPr>
        <w:t xml:space="preserve">- 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 </w:t>
      </w:r>
    </w:p>
    <w:p w:rsidR="00246A84" w:rsidRPr="003C30E0" w:rsidRDefault="00246A84" w:rsidP="00246A84">
      <w:pPr>
        <w:spacing w:after="0"/>
        <w:ind w:firstLine="708"/>
        <w:jc w:val="both"/>
        <w:rPr>
          <w:rFonts w:ascii="Times New Roman" w:hAnsi="Times New Roman" w:cs="Times New Roman"/>
          <w:sz w:val="24"/>
          <w:szCs w:val="24"/>
        </w:rPr>
      </w:pPr>
      <w:r w:rsidRPr="00246A84">
        <w:rPr>
          <w:rFonts w:ascii="Times New Roman" w:hAnsi="Times New Roman" w:cs="Times New Roman"/>
          <w:sz w:val="24"/>
          <w:szCs w:val="24"/>
        </w:rPr>
        <w:t xml:space="preserve">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246A84" w:rsidRPr="003C30E0" w:rsidRDefault="00246A84" w:rsidP="00246A84">
      <w:pPr>
        <w:spacing w:after="0"/>
        <w:ind w:firstLine="708"/>
        <w:jc w:val="both"/>
        <w:rPr>
          <w:rFonts w:ascii="Times New Roman" w:hAnsi="Times New Roman" w:cs="Times New Roman"/>
          <w:sz w:val="24"/>
          <w:szCs w:val="24"/>
        </w:rPr>
      </w:pPr>
      <w:r w:rsidRPr="00246A84">
        <w:rPr>
          <w:rFonts w:ascii="Times New Roman" w:hAnsi="Times New Roman" w:cs="Times New Roman"/>
          <w:sz w:val="24"/>
          <w:szCs w:val="24"/>
        </w:rPr>
        <w:t xml:space="preserve">Сформулированное в ФГОС СОО требование «уметь оперировать понятиями», релевантных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w:t>
      </w:r>
    </w:p>
    <w:p w:rsidR="00246A84" w:rsidRPr="003C30E0" w:rsidRDefault="00246A84" w:rsidP="00246A84">
      <w:pPr>
        <w:spacing w:after="0"/>
        <w:jc w:val="both"/>
        <w:rPr>
          <w:rFonts w:ascii="Times New Roman" w:hAnsi="Times New Roman" w:cs="Times New Roman"/>
          <w:sz w:val="24"/>
          <w:szCs w:val="24"/>
        </w:rPr>
      </w:pPr>
      <w:r w:rsidRPr="00246A84">
        <w:rPr>
          <w:rFonts w:ascii="Times New Roman" w:hAnsi="Times New Roman" w:cs="Times New Roman"/>
          <w:sz w:val="24"/>
          <w:szCs w:val="24"/>
        </w:rPr>
        <w:t xml:space="preserve">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 </w:t>
      </w:r>
    </w:p>
    <w:p w:rsidR="00246A84" w:rsidRPr="003C30E0" w:rsidRDefault="00246A84" w:rsidP="00246A84">
      <w:pPr>
        <w:spacing w:after="0"/>
        <w:ind w:firstLine="708"/>
        <w:jc w:val="both"/>
        <w:rPr>
          <w:rFonts w:ascii="Times New Roman" w:hAnsi="Times New Roman" w:cs="Times New Roman"/>
          <w:sz w:val="24"/>
          <w:szCs w:val="24"/>
        </w:rPr>
      </w:pPr>
      <w:r w:rsidRPr="00246A84">
        <w:rPr>
          <w:rFonts w:ascii="Times New Roman" w:hAnsi="Times New Roman" w:cs="Times New Roman"/>
          <w:sz w:val="24"/>
          <w:szCs w:val="24"/>
        </w:rPr>
        <w:t xml:space="preserve">Переход к изучению геометрии на углублённом уровне позволяет: </w:t>
      </w:r>
    </w:p>
    <w:p w:rsidR="00246A84" w:rsidRPr="003C30E0" w:rsidRDefault="00246A84" w:rsidP="00246A84">
      <w:pPr>
        <w:spacing w:after="0"/>
        <w:ind w:firstLine="708"/>
        <w:jc w:val="both"/>
        <w:rPr>
          <w:rFonts w:ascii="Times New Roman" w:hAnsi="Times New Roman" w:cs="Times New Roman"/>
          <w:sz w:val="24"/>
          <w:szCs w:val="24"/>
        </w:rPr>
      </w:pPr>
      <w:r w:rsidRPr="00246A84">
        <w:rPr>
          <w:rFonts w:ascii="Times New Roman" w:hAnsi="Times New Roman" w:cs="Times New Roman"/>
          <w:sz w:val="24"/>
          <w:szCs w:val="24"/>
        </w:rPr>
        <w:t xml:space="preserve">- 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 </w:t>
      </w:r>
    </w:p>
    <w:p w:rsidR="00246A84" w:rsidRPr="003C30E0" w:rsidRDefault="00246A84" w:rsidP="00246A84">
      <w:pPr>
        <w:spacing w:after="0"/>
        <w:ind w:firstLine="708"/>
        <w:jc w:val="both"/>
        <w:rPr>
          <w:rFonts w:ascii="Times New Roman" w:hAnsi="Times New Roman" w:cs="Times New Roman"/>
          <w:sz w:val="24"/>
          <w:szCs w:val="24"/>
        </w:rPr>
      </w:pPr>
      <w:r w:rsidRPr="00246A84">
        <w:rPr>
          <w:rFonts w:ascii="Times New Roman" w:hAnsi="Times New Roman" w:cs="Times New Roman"/>
          <w:sz w:val="24"/>
          <w:szCs w:val="24"/>
        </w:rPr>
        <w:t xml:space="preserve">- 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 </w:t>
      </w:r>
    </w:p>
    <w:p w:rsidR="00246A84" w:rsidRPr="003C30E0" w:rsidRDefault="00246A84" w:rsidP="00246A84">
      <w:pPr>
        <w:ind w:firstLine="708"/>
        <w:jc w:val="both"/>
        <w:rPr>
          <w:rFonts w:ascii="Times New Roman" w:hAnsi="Times New Roman" w:cs="Times New Roman"/>
          <w:sz w:val="24"/>
          <w:szCs w:val="24"/>
        </w:rPr>
      </w:pPr>
      <w:r w:rsidRPr="00246A84">
        <w:rPr>
          <w:rFonts w:ascii="Times New Roman" w:hAnsi="Times New Roman" w:cs="Times New Roman"/>
          <w:sz w:val="24"/>
          <w:szCs w:val="24"/>
        </w:rPr>
        <w:t xml:space="preserve">Общее число часов, рекомендованных для изучения учебного курса «Геометрия» на углубленном уровне - 204 часа: в 10 классе - 102 часа (3 часа в неделю), в 11 классе - 102 часа (3 часа в неделю). </w:t>
      </w:r>
    </w:p>
    <w:p w:rsidR="00246A84" w:rsidRPr="003C30E0" w:rsidRDefault="00246A84" w:rsidP="000E6E53">
      <w:pPr>
        <w:spacing w:after="0"/>
        <w:jc w:val="center"/>
        <w:outlineLvl w:val="0"/>
        <w:rPr>
          <w:rFonts w:ascii="Times New Roman" w:hAnsi="Times New Roman" w:cs="Times New Roman"/>
          <w:sz w:val="24"/>
          <w:szCs w:val="24"/>
        </w:rPr>
      </w:pPr>
      <w:r w:rsidRPr="00246A84">
        <w:rPr>
          <w:rFonts w:ascii="Times New Roman" w:hAnsi="Times New Roman" w:cs="Times New Roman"/>
          <w:b/>
          <w:sz w:val="24"/>
          <w:szCs w:val="24"/>
        </w:rPr>
        <w:t>Содержание обучения в 10 классе</w:t>
      </w:r>
    </w:p>
    <w:p w:rsidR="00246A84" w:rsidRPr="003C30E0" w:rsidRDefault="00246A84" w:rsidP="00246A84">
      <w:pPr>
        <w:spacing w:after="0"/>
        <w:ind w:firstLine="708"/>
        <w:jc w:val="both"/>
        <w:rPr>
          <w:rFonts w:ascii="Times New Roman" w:hAnsi="Times New Roman" w:cs="Times New Roman"/>
          <w:sz w:val="24"/>
          <w:szCs w:val="24"/>
        </w:rPr>
      </w:pPr>
      <w:r w:rsidRPr="00246A84">
        <w:rPr>
          <w:rFonts w:ascii="Times New Roman" w:hAnsi="Times New Roman" w:cs="Times New Roman"/>
          <w:sz w:val="24"/>
          <w:szCs w:val="24"/>
        </w:rPr>
        <w:t xml:space="preserve">Прямые и плоскости в пространстве. </w:t>
      </w:r>
    </w:p>
    <w:p w:rsidR="00246A84" w:rsidRPr="003C30E0" w:rsidRDefault="00246A84" w:rsidP="00246A84">
      <w:pPr>
        <w:spacing w:after="0"/>
        <w:ind w:firstLine="708"/>
        <w:jc w:val="both"/>
        <w:rPr>
          <w:rFonts w:ascii="Times New Roman" w:hAnsi="Times New Roman" w:cs="Times New Roman"/>
          <w:sz w:val="24"/>
          <w:szCs w:val="24"/>
        </w:rPr>
      </w:pPr>
      <w:r w:rsidRPr="00246A84">
        <w:rPr>
          <w:rFonts w:ascii="Times New Roman" w:hAnsi="Times New Roman" w:cs="Times New Roman"/>
          <w:sz w:val="24"/>
          <w:szCs w:val="24"/>
        </w:rPr>
        <w:t xml:space="preserve">Основные понятия стереометрии. Точка, прямая, плоскость, пространство. </w:t>
      </w:r>
    </w:p>
    <w:p w:rsidR="00246A84" w:rsidRPr="003C30E0" w:rsidRDefault="00246A84" w:rsidP="00246A84">
      <w:pPr>
        <w:spacing w:after="0"/>
        <w:ind w:firstLine="708"/>
        <w:jc w:val="both"/>
        <w:rPr>
          <w:rFonts w:ascii="Times New Roman" w:hAnsi="Times New Roman" w:cs="Times New Roman"/>
          <w:sz w:val="24"/>
          <w:szCs w:val="24"/>
        </w:rPr>
      </w:pPr>
      <w:r w:rsidRPr="00246A84">
        <w:rPr>
          <w:rFonts w:ascii="Times New Roman" w:hAnsi="Times New Roman" w:cs="Times New Roman"/>
          <w:sz w:val="24"/>
          <w:szCs w:val="24"/>
        </w:rPr>
        <w:t xml:space="preserve">Понятие об аксиоматическом построении стереометрии: аксиомы стереометрии и следствия из них. </w:t>
      </w:r>
    </w:p>
    <w:p w:rsidR="00246A84" w:rsidRPr="003C30E0" w:rsidRDefault="00246A84" w:rsidP="00246A84">
      <w:pPr>
        <w:spacing w:after="0"/>
        <w:ind w:firstLine="708"/>
        <w:jc w:val="both"/>
        <w:rPr>
          <w:rFonts w:ascii="Times New Roman" w:hAnsi="Times New Roman" w:cs="Times New Roman"/>
          <w:sz w:val="24"/>
          <w:szCs w:val="24"/>
        </w:rPr>
      </w:pPr>
      <w:r w:rsidRPr="00246A84">
        <w:rPr>
          <w:rFonts w:ascii="Times New Roman" w:hAnsi="Times New Roman" w:cs="Times New Roman"/>
          <w:sz w:val="24"/>
          <w:szCs w:val="24"/>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w:t>
      </w:r>
      <w:r>
        <w:rPr>
          <w:rFonts w:ascii="Times New Roman" w:hAnsi="Times New Roman" w:cs="Times New Roman"/>
          <w:sz w:val="24"/>
          <w:szCs w:val="24"/>
        </w:rPr>
        <w:t>лепипед, построение сечений.</w:t>
      </w:r>
      <w:r w:rsidRPr="00246A84">
        <w:rPr>
          <w:rFonts w:ascii="Times New Roman" w:hAnsi="Times New Roman" w:cs="Times New Roman"/>
          <w:sz w:val="24"/>
          <w:szCs w:val="24"/>
        </w:rPr>
        <w:t xml:space="preserve"> </w:t>
      </w:r>
    </w:p>
    <w:p w:rsidR="00246A84" w:rsidRPr="003C30E0" w:rsidRDefault="00246A84" w:rsidP="00246A84">
      <w:pPr>
        <w:spacing w:after="0"/>
        <w:ind w:firstLine="708"/>
        <w:jc w:val="both"/>
        <w:rPr>
          <w:rFonts w:ascii="Times New Roman" w:hAnsi="Times New Roman" w:cs="Times New Roman"/>
          <w:sz w:val="24"/>
          <w:szCs w:val="24"/>
        </w:rPr>
      </w:pPr>
      <w:r w:rsidRPr="00246A84">
        <w:rPr>
          <w:rFonts w:ascii="Times New Roman" w:hAnsi="Times New Roman" w:cs="Times New Roman"/>
          <w:sz w:val="24"/>
          <w:szCs w:val="24"/>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246A84" w:rsidRPr="003C30E0" w:rsidRDefault="00246A84" w:rsidP="00246A84">
      <w:pPr>
        <w:spacing w:after="0"/>
        <w:ind w:firstLine="708"/>
        <w:jc w:val="both"/>
        <w:rPr>
          <w:rFonts w:ascii="Times New Roman" w:hAnsi="Times New Roman" w:cs="Times New Roman"/>
          <w:sz w:val="24"/>
          <w:szCs w:val="24"/>
        </w:rPr>
      </w:pPr>
      <w:r w:rsidRPr="00246A84">
        <w:rPr>
          <w:rFonts w:ascii="Times New Roman" w:hAnsi="Times New Roman" w:cs="Times New Roman"/>
          <w:sz w:val="24"/>
          <w:szCs w:val="24"/>
        </w:rPr>
        <w:t xml:space="preserve">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 </w:t>
      </w:r>
    </w:p>
    <w:p w:rsidR="00246A84" w:rsidRPr="003C30E0" w:rsidRDefault="00246A84" w:rsidP="00246A84">
      <w:pPr>
        <w:spacing w:after="0"/>
        <w:ind w:firstLine="708"/>
        <w:jc w:val="both"/>
        <w:rPr>
          <w:rFonts w:ascii="Times New Roman" w:hAnsi="Times New Roman" w:cs="Times New Roman"/>
          <w:sz w:val="24"/>
          <w:szCs w:val="24"/>
        </w:rPr>
      </w:pPr>
      <w:r w:rsidRPr="00246A84">
        <w:rPr>
          <w:rFonts w:ascii="Times New Roman" w:hAnsi="Times New Roman" w:cs="Times New Roman"/>
          <w:sz w:val="24"/>
          <w:szCs w:val="24"/>
        </w:rPr>
        <w:t xml:space="preserve">Многогранники. </w:t>
      </w:r>
    </w:p>
    <w:p w:rsidR="00246A84" w:rsidRPr="003C30E0" w:rsidRDefault="00246A84" w:rsidP="00246A84">
      <w:pPr>
        <w:spacing w:after="0"/>
        <w:ind w:firstLine="708"/>
        <w:jc w:val="both"/>
        <w:rPr>
          <w:rFonts w:ascii="Times New Roman" w:hAnsi="Times New Roman" w:cs="Times New Roman"/>
          <w:sz w:val="24"/>
          <w:szCs w:val="24"/>
        </w:rPr>
      </w:pPr>
      <w:r w:rsidRPr="00246A84">
        <w:rPr>
          <w:rFonts w:ascii="Times New Roman" w:hAnsi="Times New Roman" w:cs="Times New Roman"/>
          <w:sz w:val="24"/>
          <w:szCs w:val="24"/>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FA4966" w:rsidRPr="003C30E0" w:rsidRDefault="00246A84" w:rsidP="00246A84">
      <w:pPr>
        <w:spacing w:after="0"/>
        <w:ind w:firstLine="708"/>
        <w:jc w:val="both"/>
        <w:rPr>
          <w:rFonts w:ascii="Times New Roman" w:hAnsi="Times New Roman" w:cs="Times New Roman"/>
          <w:sz w:val="24"/>
          <w:szCs w:val="24"/>
        </w:rPr>
      </w:pPr>
      <w:r w:rsidRPr="00246A84">
        <w:rPr>
          <w:rFonts w:ascii="Times New Roman" w:hAnsi="Times New Roman" w:cs="Times New Roman"/>
          <w:sz w:val="24"/>
          <w:szCs w:val="24"/>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w:t>
      </w:r>
    </w:p>
    <w:p w:rsidR="00FA4966" w:rsidRPr="003C30E0" w:rsidRDefault="00246A84" w:rsidP="00246A84">
      <w:pPr>
        <w:spacing w:after="0"/>
        <w:ind w:firstLine="708"/>
        <w:jc w:val="both"/>
        <w:rPr>
          <w:rFonts w:ascii="Times New Roman" w:hAnsi="Times New Roman" w:cs="Times New Roman"/>
          <w:sz w:val="24"/>
          <w:szCs w:val="24"/>
        </w:rPr>
      </w:pPr>
      <w:r w:rsidRPr="00246A84">
        <w:rPr>
          <w:rFonts w:ascii="Times New Roman" w:hAnsi="Times New Roman" w:cs="Times New Roman"/>
          <w:sz w:val="24"/>
          <w:szCs w:val="24"/>
        </w:rPr>
        <w:t xml:space="preserve">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 </w:t>
      </w:r>
    </w:p>
    <w:p w:rsidR="00FA4966" w:rsidRPr="003C30E0" w:rsidRDefault="00246A84" w:rsidP="00246A84">
      <w:pPr>
        <w:spacing w:after="0"/>
        <w:ind w:firstLine="708"/>
        <w:jc w:val="both"/>
        <w:rPr>
          <w:rFonts w:ascii="Times New Roman" w:hAnsi="Times New Roman" w:cs="Times New Roman"/>
          <w:sz w:val="24"/>
          <w:szCs w:val="24"/>
        </w:rPr>
      </w:pPr>
      <w:r w:rsidRPr="00246A84">
        <w:rPr>
          <w:rFonts w:ascii="Times New Roman" w:hAnsi="Times New Roman" w:cs="Times New Roman"/>
          <w:sz w:val="24"/>
          <w:szCs w:val="24"/>
        </w:rPr>
        <w:t xml:space="preserve">Векторы и координаты в пространстве. </w:t>
      </w:r>
    </w:p>
    <w:p w:rsidR="00FA4966" w:rsidRPr="003C30E0" w:rsidRDefault="00246A84" w:rsidP="00246A84">
      <w:pPr>
        <w:ind w:firstLine="708"/>
        <w:jc w:val="both"/>
        <w:rPr>
          <w:rFonts w:ascii="Times New Roman" w:hAnsi="Times New Roman" w:cs="Times New Roman"/>
          <w:sz w:val="24"/>
          <w:szCs w:val="24"/>
        </w:rPr>
      </w:pPr>
      <w:r w:rsidRPr="00246A84">
        <w:rPr>
          <w:rFonts w:ascii="Times New Roman" w:hAnsi="Times New Roman" w:cs="Times New Roman"/>
          <w:sz w:val="24"/>
          <w:szCs w:val="24"/>
        </w:rPr>
        <w:t xml:space="preserve">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 </w:t>
      </w:r>
    </w:p>
    <w:p w:rsidR="00FA4966" w:rsidRPr="00FA4966" w:rsidRDefault="00246A84" w:rsidP="000E6E53">
      <w:pPr>
        <w:spacing w:after="0"/>
        <w:jc w:val="center"/>
        <w:outlineLvl w:val="0"/>
        <w:rPr>
          <w:rFonts w:ascii="Times New Roman" w:hAnsi="Times New Roman" w:cs="Times New Roman"/>
          <w:b/>
          <w:sz w:val="24"/>
          <w:szCs w:val="24"/>
        </w:rPr>
      </w:pPr>
      <w:r w:rsidRPr="00FA4966">
        <w:rPr>
          <w:rFonts w:ascii="Times New Roman" w:hAnsi="Times New Roman" w:cs="Times New Roman"/>
          <w:b/>
          <w:sz w:val="24"/>
          <w:szCs w:val="24"/>
        </w:rPr>
        <w:t>С</w:t>
      </w:r>
      <w:r w:rsidR="00FA4966" w:rsidRPr="00FA4966">
        <w:rPr>
          <w:rFonts w:ascii="Times New Roman" w:hAnsi="Times New Roman" w:cs="Times New Roman"/>
          <w:b/>
          <w:sz w:val="24"/>
          <w:szCs w:val="24"/>
        </w:rPr>
        <w:t>одержание обучения в 11 классе</w:t>
      </w:r>
    </w:p>
    <w:p w:rsidR="00FA4966" w:rsidRPr="003C30E0" w:rsidRDefault="00246A84" w:rsidP="00FA4966">
      <w:pPr>
        <w:spacing w:after="0"/>
        <w:ind w:firstLine="708"/>
        <w:jc w:val="both"/>
        <w:rPr>
          <w:rFonts w:ascii="Times New Roman" w:hAnsi="Times New Roman" w:cs="Times New Roman"/>
          <w:sz w:val="24"/>
          <w:szCs w:val="24"/>
        </w:rPr>
      </w:pPr>
      <w:r w:rsidRPr="00246A84">
        <w:rPr>
          <w:rFonts w:ascii="Times New Roman" w:hAnsi="Times New Roman" w:cs="Times New Roman"/>
          <w:sz w:val="24"/>
          <w:szCs w:val="24"/>
        </w:rPr>
        <w:t xml:space="preserve">Тела вращения. </w:t>
      </w:r>
    </w:p>
    <w:p w:rsidR="00FA4966" w:rsidRPr="003C30E0" w:rsidRDefault="00246A84" w:rsidP="00FA4966">
      <w:pPr>
        <w:spacing w:after="0"/>
        <w:ind w:firstLine="708"/>
        <w:jc w:val="both"/>
        <w:rPr>
          <w:rFonts w:ascii="Times New Roman" w:hAnsi="Times New Roman" w:cs="Times New Roman"/>
          <w:sz w:val="24"/>
          <w:szCs w:val="24"/>
        </w:rPr>
      </w:pPr>
      <w:r w:rsidRPr="00246A84">
        <w:rPr>
          <w:rFonts w:ascii="Times New Roman" w:hAnsi="Times New Roman" w:cs="Times New Roman"/>
          <w:sz w:val="24"/>
          <w:szCs w:val="24"/>
        </w:rP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w:t>
      </w:r>
      <w:r w:rsidR="00FA4966">
        <w:rPr>
          <w:rFonts w:ascii="Times New Roman" w:hAnsi="Times New Roman" w:cs="Times New Roman"/>
          <w:sz w:val="24"/>
          <w:szCs w:val="24"/>
        </w:rPr>
        <w:t xml:space="preserve">са. Симметрия сферы и шара. </w:t>
      </w:r>
    </w:p>
    <w:p w:rsidR="00FA4966" w:rsidRPr="003C30E0" w:rsidRDefault="00246A84" w:rsidP="00FA4966">
      <w:pPr>
        <w:spacing w:after="0"/>
        <w:ind w:firstLine="708"/>
        <w:jc w:val="both"/>
        <w:rPr>
          <w:rFonts w:ascii="Times New Roman" w:hAnsi="Times New Roman" w:cs="Times New Roman"/>
          <w:sz w:val="24"/>
          <w:szCs w:val="24"/>
        </w:rPr>
      </w:pPr>
      <w:r w:rsidRPr="00246A84">
        <w:rPr>
          <w:rFonts w:ascii="Times New Roman" w:hAnsi="Times New Roman" w:cs="Times New Roman"/>
          <w:sz w:val="24"/>
          <w:szCs w:val="24"/>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FA4966" w:rsidRPr="003C30E0" w:rsidRDefault="00246A84" w:rsidP="00FA4966">
      <w:pPr>
        <w:spacing w:after="0"/>
        <w:ind w:firstLine="708"/>
        <w:jc w:val="both"/>
        <w:rPr>
          <w:rFonts w:ascii="Times New Roman" w:hAnsi="Times New Roman" w:cs="Times New Roman"/>
          <w:sz w:val="24"/>
          <w:szCs w:val="24"/>
        </w:rPr>
      </w:pPr>
      <w:r w:rsidRPr="00246A84">
        <w:rPr>
          <w:rFonts w:ascii="Times New Roman" w:hAnsi="Times New Roman" w:cs="Times New Roman"/>
          <w:sz w:val="24"/>
          <w:szCs w:val="24"/>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FA4966" w:rsidRPr="003C30E0" w:rsidRDefault="00246A84" w:rsidP="00FA4966">
      <w:pPr>
        <w:spacing w:after="0"/>
        <w:ind w:firstLine="708"/>
        <w:jc w:val="both"/>
        <w:rPr>
          <w:rFonts w:ascii="Times New Roman" w:hAnsi="Times New Roman" w:cs="Times New Roman"/>
          <w:sz w:val="24"/>
          <w:szCs w:val="24"/>
        </w:rPr>
      </w:pPr>
      <w:r w:rsidRPr="00246A84">
        <w:rPr>
          <w:rFonts w:ascii="Times New Roman" w:hAnsi="Times New Roman" w:cs="Times New Roman"/>
          <w:sz w:val="24"/>
          <w:szCs w:val="24"/>
        </w:rPr>
        <w:t xml:space="preserve">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 </w:t>
      </w:r>
    </w:p>
    <w:p w:rsidR="00FA4966" w:rsidRPr="003C30E0" w:rsidRDefault="00246A84" w:rsidP="00FA4966">
      <w:pPr>
        <w:spacing w:after="0"/>
        <w:ind w:firstLine="708"/>
        <w:jc w:val="both"/>
        <w:rPr>
          <w:rFonts w:ascii="Times New Roman" w:hAnsi="Times New Roman" w:cs="Times New Roman"/>
          <w:sz w:val="24"/>
          <w:szCs w:val="24"/>
        </w:rPr>
      </w:pPr>
      <w:r w:rsidRPr="00246A84">
        <w:rPr>
          <w:rFonts w:ascii="Times New Roman" w:hAnsi="Times New Roman" w:cs="Times New Roman"/>
          <w:sz w:val="24"/>
          <w:szCs w:val="24"/>
        </w:rPr>
        <w:t xml:space="preserve">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 </w:t>
      </w:r>
    </w:p>
    <w:p w:rsidR="00FA4966" w:rsidRPr="003C30E0" w:rsidRDefault="00246A84" w:rsidP="00FA4966">
      <w:pPr>
        <w:spacing w:after="0"/>
        <w:ind w:firstLine="708"/>
        <w:jc w:val="both"/>
        <w:rPr>
          <w:rFonts w:ascii="Times New Roman" w:hAnsi="Times New Roman" w:cs="Times New Roman"/>
          <w:sz w:val="24"/>
          <w:szCs w:val="24"/>
        </w:rPr>
      </w:pPr>
      <w:r w:rsidRPr="00246A84">
        <w:rPr>
          <w:rFonts w:ascii="Times New Roman" w:hAnsi="Times New Roman" w:cs="Times New Roman"/>
          <w:sz w:val="24"/>
          <w:szCs w:val="24"/>
        </w:rPr>
        <w:t xml:space="preserve">Векторы и координаты в пространстве. </w:t>
      </w:r>
    </w:p>
    <w:p w:rsidR="00FA4966" w:rsidRPr="003C30E0" w:rsidRDefault="00246A84" w:rsidP="00FA4966">
      <w:pPr>
        <w:spacing w:after="0"/>
        <w:ind w:firstLine="708"/>
        <w:jc w:val="both"/>
        <w:rPr>
          <w:rFonts w:ascii="Times New Roman" w:hAnsi="Times New Roman" w:cs="Times New Roman"/>
          <w:sz w:val="24"/>
          <w:szCs w:val="24"/>
        </w:rPr>
      </w:pPr>
      <w:r w:rsidRPr="00246A84">
        <w:rPr>
          <w:rFonts w:ascii="Times New Roman" w:hAnsi="Times New Roman" w:cs="Times New Roman"/>
          <w:sz w:val="24"/>
          <w:szCs w:val="24"/>
        </w:rPr>
        <w:t xml:space="preserve">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 </w:t>
      </w:r>
    </w:p>
    <w:p w:rsidR="00FA4966" w:rsidRPr="003C30E0" w:rsidRDefault="00246A84" w:rsidP="00FA4966">
      <w:pPr>
        <w:spacing w:after="0"/>
        <w:ind w:firstLine="708"/>
        <w:jc w:val="both"/>
        <w:rPr>
          <w:rFonts w:ascii="Times New Roman" w:hAnsi="Times New Roman" w:cs="Times New Roman"/>
          <w:sz w:val="24"/>
          <w:szCs w:val="24"/>
        </w:rPr>
      </w:pPr>
      <w:r w:rsidRPr="00246A84">
        <w:rPr>
          <w:rFonts w:ascii="Times New Roman" w:hAnsi="Times New Roman" w:cs="Times New Roman"/>
          <w:sz w:val="24"/>
          <w:szCs w:val="24"/>
        </w:rPr>
        <w:t xml:space="preserve">Движения в пространстве. </w:t>
      </w:r>
    </w:p>
    <w:p w:rsidR="00FA4966" w:rsidRPr="003C30E0" w:rsidRDefault="00246A84" w:rsidP="00FA4966">
      <w:pPr>
        <w:spacing w:after="0"/>
        <w:ind w:firstLine="708"/>
        <w:jc w:val="both"/>
        <w:rPr>
          <w:rFonts w:ascii="Times New Roman" w:hAnsi="Times New Roman" w:cs="Times New Roman"/>
          <w:sz w:val="24"/>
          <w:szCs w:val="24"/>
        </w:rPr>
      </w:pPr>
      <w:r w:rsidRPr="00246A84">
        <w:rPr>
          <w:rFonts w:ascii="Times New Roman" w:hAnsi="Times New Roman" w:cs="Times New Roman"/>
          <w:sz w:val="24"/>
          <w:szCs w:val="24"/>
        </w:rPr>
        <w:t xml:space="preserve">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w:t>
      </w:r>
    </w:p>
    <w:p w:rsidR="00FA4966" w:rsidRPr="003C30E0" w:rsidRDefault="00246A84" w:rsidP="00FA4966">
      <w:pPr>
        <w:spacing w:after="0"/>
        <w:ind w:firstLine="708"/>
        <w:jc w:val="both"/>
        <w:rPr>
          <w:rFonts w:ascii="Times New Roman" w:hAnsi="Times New Roman" w:cs="Times New Roman"/>
          <w:sz w:val="24"/>
          <w:szCs w:val="24"/>
        </w:rPr>
      </w:pPr>
      <w:r w:rsidRPr="00246A84">
        <w:rPr>
          <w:rFonts w:ascii="Times New Roman" w:hAnsi="Times New Roman" w:cs="Times New Roman"/>
          <w:sz w:val="24"/>
          <w:szCs w:val="24"/>
        </w:rPr>
        <w:t xml:space="preserve">Преобразования подобия. Прямая и сфера Эйлера. Предметные результаты по отдельным темам учебного курса «Геометрия». </w:t>
      </w:r>
    </w:p>
    <w:p w:rsidR="00FA4966" w:rsidRPr="003C30E0" w:rsidRDefault="00246A84" w:rsidP="00FA4966">
      <w:pPr>
        <w:spacing w:after="0"/>
        <w:ind w:firstLine="708"/>
        <w:jc w:val="both"/>
        <w:rPr>
          <w:rFonts w:ascii="Times New Roman" w:hAnsi="Times New Roman" w:cs="Times New Roman"/>
          <w:sz w:val="24"/>
          <w:szCs w:val="24"/>
        </w:rPr>
      </w:pPr>
      <w:r w:rsidRPr="00246A84">
        <w:rPr>
          <w:rFonts w:ascii="Times New Roman" w:hAnsi="Times New Roman" w:cs="Times New Roman"/>
          <w:sz w:val="24"/>
          <w:szCs w:val="24"/>
        </w:rPr>
        <w:t xml:space="preserve">К концу 10 класса обучающийся научится: </w:t>
      </w:r>
    </w:p>
    <w:p w:rsidR="00FA4966" w:rsidRPr="003C30E0" w:rsidRDefault="00246A84" w:rsidP="00FA4966">
      <w:pPr>
        <w:spacing w:after="0"/>
        <w:ind w:firstLine="708"/>
        <w:jc w:val="both"/>
        <w:rPr>
          <w:rFonts w:ascii="Times New Roman" w:hAnsi="Times New Roman" w:cs="Times New Roman"/>
          <w:sz w:val="24"/>
          <w:szCs w:val="24"/>
        </w:rPr>
      </w:pPr>
      <w:r w:rsidRPr="00246A84">
        <w:rPr>
          <w:rFonts w:ascii="Times New Roman" w:hAnsi="Times New Roman" w:cs="Times New Roman"/>
          <w:sz w:val="24"/>
          <w:szCs w:val="24"/>
        </w:rPr>
        <w:t>-</w:t>
      </w:r>
      <w:r w:rsidR="00FA4966" w:rsidRPr="00FA4966">
        <w:rPr>
          <w:rFonts w:ascii="Times New Roman" w:hAnsi="Times New Roman" w:cs="Times New Roman"/>
          <w:sz w:val="24"/>
          <w:szCs w:val="24"/>
        </w:rPr>
        <w:t xml:space="preserve"> </w:t>
      </w:r>
      <w:r w:rsidRPr="00246A84">
        <w:rPr>
          <w:rFonts w:ascii="Times New Roman" w:hAnsi="Times New Roman" w:cs="Times New Roman"/>
          <w:sz w:val="24"/>
          <w:szCs w:val="24"/>
        </w:rPr>
        <w:t xml:space="preserve">свободно оперировать основными понятиями стереометрии при решении задач и проведении математических рассуждений; </w:t>
      </w:r>
    </w:p>
    <w:p w:rsidR="00FA4966" w:rsidRPr="003C30E0" w:rsidRDefault="00246A84" w:rsidP="00FA4966">
      <w:pPr>
        <w:spacing w:after="0"/>
        <w:ind w:firstLine="708"/>
        <w:jc w:val="both"/>
        <w:rPr>
          <w:rFonts w:ascii="Times New Roman" w:hAnsi="Times New Roman" w:cs="Times New Roman"/>
          <w:sz w:val="24"/>
          <w:szCs w:val="24"/>
        </w:rPr>
      </w:pPr>
      <w:r w:rsidRPr="00246A84">
        <w:rPr>
          <w:rFonts w:ascii="Times New Roman" w:hAnsi="Times New Roman" w:cs="Times New Roman"/>
          <w:sz w:val="24"/>
          <w:szCs w:val="24"/>
        </w:rPr>
        <w:t>-</w:t>
      </w:r>
      <w:r w:rsidR="00FA4966" w:rsidRPr="00FA4966">
        <w:rPr>
          <w:rFonts w:ascii="Times New Roman" w:hAnsi="Times New Roman" w:cs="Times New Roman"/>
          <w:sz w:val="24"/>
          <w:szCs w:val="24"/>
        </w:rPr>
        <w:t xml:space="preserve"> </w:t>
      </w:r>
      <w:r w:rsidRPr="00246A84">
        <w:rPr>
          <w:rFonts w:ascii="Times New Roman" w:hAnsi="Times New Roman" w:cs="Times New Roman"/>
          <w:sz w:val="24"/>
          <w:szCs w:val="24"/>
        </w:rPr>
        <w:t xml:space="preserve">применять аксиомы стереометрии и следствия из них при решении геометрических задач; </w:t>
      </w:r>
    </w:p>
    <w:p w:rsidR="00FA4966" w:rsidRPr="003C30E0" w:rsidRDefault="00246A84" w:rsidP="00FA4966">
      <w:pPr>
        <w:spacing w:after="0"/>
        <w:ind w:firstLine="708"/>
        <w:jc w:val="both"/>
        <w:rPr>
          <w:rFonts w:ascii="Times New Roman" w:hAnsi="Times New Roman" w:cs="Times New Roman"/>
          <w:sz w:val="24"/>
          <w:szCs w:val="24"/>
        </w:rPr>
      </w:pPr>
      <w:r w:rsidRPr="00246A84">
        <w:rPr>
          <w:rFonts w:ascii="Times New Roman" w:hAnsi="Times New Roman" w:cs="Times New Roman"/>
          <w:sz w:val="24"/>
          <w:szCs w:val="24"/>
        </w:rPr>
        <w:t>-</w:t>
      </w:r>
      <w:r w:rsidR="00FA4966" w:rsidRPr="00FA4966">
        <w:rPr>
          <w:rFonts w:ascii="Times New Roman" w:hAnsi="Times New Roman" w:cs="Times New Roman"/>
          <w:sz w:val="24"/>
          <w:szCs w:val="24"/>
        </w:rPr>
        <w:t xml:space="preserve"> </w:t>
      </w:r>
      <w:r w:rsidRPr="00246A84">
        <w:rPr>
          <w:rFonts w:ascii="Times New Roman" w:hAnsi="Times New Roman" w:cs="Times New Roman"/>
          <w:sz w:val="24"/>
          <w:szCs w:val="24"/>
        </w:rPr>
        <w:t xml:space="preserve">классифицировать взаимное расположение прямых в пространстве, плоскостей в пространстве, прямых и плоскостей в пространстве; </w:t>
      </w:r>
    </w:p>
    <w:p w:rsidR="00FA4966" w:rsidRPr="003C30E0" w:rsidRDefault="00246A84" w:rsidP="00FA4966">
      <w:pPr>
        <w:spacing w:after="0"/>
        <w:ind w:firstLine="708"/>
        <w:jc w:val="both"/>
        <w:rPr>
          <w:rFonts w:ascii="Times New Roman" w:hAnsi="Times New Roman" w:cs="Times New Roman"/>
          <w:sz w:val="24"/>
          <w:szCs w:val="24"/>
        </w:rPr>
      </w:pPr>
      <w:r w:rsidRPr="00246A84">
        <w:rPr>
          <w:rFonts w:ascii="Times New Roman" w:hAnsi="Times New Roman" w:cs="Times New Roman"/>
          <w:sz w:val="24"/>
          <w:szCs w:val="24"/>
        </w:rPr>
        <w:t>-</w:t>
      </w:r>
      <w:r w:rsidR="00FA4966" w:rsidRPr="00FA4966">
        <w:rPr>
          <w:rFonts w:ascii="Times New Roman" w:hAnsi="Times New Roman" w:cs="Times New Roman"/>
          <w:sz w:val="24"/>
          <w:szCs w:val="24"/>
        </w:rPr>
        <w:t xml:space="preserve"> </w:t>
      </w:r>
      <w:r w:rsidRPr="00246A84">
        <w:rPr>
          <w:rFonts w:ascii="Times New Roman" w:hAnsi="Times New Roman" w:cs="Times New Roman"/>
          <w:sz w:val="24"/>
          <w:szCs w:val="24"/>
        </w:rPr>
        <w:t xml:space="preserve">свободно оперировать понятиями, связанными с углами в пространстве: между прямыми в пространстве, между прямой и плоскостью; </w:t>
      </w:r>
    </w:p>
    <w:p w:rsidR="00FA4966" w:rsidRPr="003C30E0" w:rsidRDefault="00246A84" w:rsidP="00FA4966">
      <w:pPr>
        <w:spacing w:after="0"/>
        <w:ind w:firstLine="708"/>
        <w:jc w:val="both"/>
        <w:rPr>
          <w:rFonts w:ascii="Times New Roman" w:hAnsi="Times New Roman" w:cs="Times New Roman"/>
          <w:sz w:val="24"/>
          <w:szCs w:val="24"/>
        </w:rPr>
      </w:pPr>
      <w:r w:rsidRPr="00246A84">
        <w:rPr>
          <w:rFonts w:ascii="Times New Roman" w:hAnsi="Times New Roman" w:cs="Times New Roman"/>
          <w:sz w:val="24"/>
          <w:szCs w:val="24"/>
        </w:rPr>
        <w:t>-</w:t>
      </w:r>
      <w:r w:rsidR="00FA4966" w:rsidRPr="00FA4966">
        <w:rPr>
          <w:rFonts w:ascii="Times New Roman" w:hAnsi="Times New Roman" w:cs="Times New Roman"/>
          <w:sz w:val="24"/>
          <w:szCs w:val="24"/>
        </w:rPr>
        <w:t xml:space="preserve"> </w:t>
      </w:r>
      <w:r w:rsidRPr="00246A84">
        <w:rPr>
          <w:rFonts w:ascii="Times New Roman" w:hAnsi="Times New Roman" w:cs="Times New Roman"/>
          <w:sz w:val="24"/>
          <w:szCs w:val="24"/>
        </w:rPr>
        <w:t xml:space="preserve">свободно оперировать понятиями, связанными с многогранниками; свободно распознавать основные виды многогранников (призма, пирамида, прямоугольный параллелепипед, куб); </w:t>
      </w:r>
    </w:p>
    <w:p w:rsidR="00FA4966" w:rsidRPr="003C30E0" w:rsidRDefault="00246A84" w:rsidP="00FA4966">
      <w:pPr>
        <w:spacing w:after="0"/>
        <w:ind w:firstLine="708"/>
        <w:jc w:val="both"/>
        <w:rPr>
          <w:rFonts w:ascii="Times New Roman" w:hAnsi="Times New Roman" w:cs="Times New Roman"/>
          <w:sz w:val="24"/>
          <w:szCs w:val="24"/>
        </w:rPr>
      </w:pPr>
      <w:r w:rsidRPr="00246A84">
        <w:rPr>
          <w:rFonts w:ascii="Times New Roman" w:hAnsi="Times New Roman" w:cs="Times New Roman"/>
          <w:sz w:val="24"/>
          <w:szCs w:val="24"/>
        </w:rPr>
        <w:t>-</w:t>
      </w:r>
      <w:r w:rsidR="00FA4966" w:rsidRPr="00FA4966">
        <w:rPr>
          <w:rFonts w:ascii="Times New Roman" w:hAnsi="Times New Roman" w:cs="Times New Roman"/>
          <w:sz w:val="24"/>
          <w:szCs w:val="24"/>
        </w:rPr>
        <w:t xml:space="preserve"> </w:t>
      </w:r>
      <w:r w:rsidRPr="00246A84">
        <w:rPr>
          <w:rFonts w:ascii="Times New Roman" w:hAnsi="Times New Roman" w:cs="Times New Roman"/>
          <w:sz w:val="24"/>
          <w:szCs w:val="24"/>
        </w:rPr>
        <w:t xml:space="preserve">классифицировать многогранники, выбирая основания для классификации; свободно оперировать понятиями, связанными с сечением многогранников плоскостью; </w:t>
      </w:r>
    </w:p>
    <w:p w:rsidR="00FA4966" w:rsidRPr="003C30E0" w:rsidRDefault="00246A84" w:rsidP="00FA4966">
      <w:pPr>
        <w:spacing w:after="0"/>
        <w:ind w:firstLine="708"/>
        <w:jc w:val="both"/>
        <w:rPr>
          <w:rFonts w:ascii="Times New Roman" w:hAnsi="Times New Roman" w:cs="Times New Roman"/>
          <w:sz w:val="24"/>
          <w:szCs w:val="24"/>
        </w:rPr>
      </w:pPr>
      <w:r w:rsidRPr="00246A84">
        <w:rPr>
          <w:rFonts w:ascii="Times New Roman" w:hAnsi="Times New Roman" w:cs="Times New Roman"/>
          <w:sz w:val="24"/>
          <w:szCs w:val="24"/>
        </w:rPr>
        <w:t>-</w:t>
      </w:r>
      <w:r w:rsidR="00FA4966" w:rsidRPr="00FA4966">
        <w:rPr>
          <w:rFonts w:ascii="Times New Roman" w:hAnsi="Times New Roman" w:cs="Times New Roman"/>
          <w:sz w:val="24"/>
          <w:szCs w:val="24"/>
        </w:rPr>
        <w:t xml:space="preserve"> </w:t>
      </w:r>
      <w:r w:rsidRPr="00246A84">
        <w:rPr>
          <w:rFonts w:ascii="Times New Roman" w:hAnsi="Times New Roman" w:cs="Times New Roman"/>
          <w:sz w:val="24"/>
          <w:szCs w:val="24"/>
        </w:rPr>
        <w:t xml:space="preserve">выполнять параллельное, центральное и ортогональное проектирование фигур на плоскость, выполнять изображения фигур на плоскости; </w:t>
      </w:r>
    </w:p>
    <w:p w:rsidR="00FA4966" w:rsidRPr="003C30E0" w:rsidRDefault="00246A84" w:rsidP="00FA4966">
      <w:pPr>
        <w:spacing w:after="0"/>
        <w:ind w:firstLine="708"/>
        <w:jc w:val="both"/>
        <w:rPr>
          <w:rFonts w:ascii="Times New Roman" w:hAnsi="Times New Roman" w:cs="Times New Roman"/>
          <w:sz w:val="24"/>
          <w:szCs w:val="24"/>
        </w:rPr>
      </w:pPr>
      <w:r w:rsidRPr="00246A84">
        <w:rPr>
          <w:rFonts w:ascii="Times New Roman" w:hAnsi="Times New Roman" w:cs="Times New Roman"/>
          <w:sz w:val="24"/>
          <w:szCs w:val="24"/>
        </w:rPr>
        <w:t>-</w:t>
      </w:r>
      <w:r w:rsidR="00FA4966" w:rsidRPr="00FA4966">
        <w:rPr>
          <w:rFonts w:ascii="Times New Roman" w:hAnsi="Times New Roman" w:cs="Times New Roman"/>
          <w:sz w:val="24"/>
          <w:szCs w:val="24"/>
        </w:rPr>
        <w:t xml:space="preserve"> </w:t>
      </w:r>
      <w:r w:rsidRPr="00246A84">
        <w:rPr>
          <w:rFonts w:ascii="Times New Roman" w:hAnsi="Times New Roman" w:cs="Times New Roman"/>
          <w:sz w:val="24"/>
          <w:szCs w:val="24"/>
        </w:rPr>
        <w:t xml:space="preserve">строить сечения многогранников различными методами, выполнять (выносные) плоские чертежи из рисунков простых объёмных фигур: вид сверху, сбоку, снизу; </w:t>
      </w:r>
    </w:p>
    <w:p w:rsidR="00FA4966" w:rsidRPr="00FA4966" w:rsidRDefault="00246A84" w:rsidP="00FA4966">
      <w:pPr>
        <w:spacing w:after="0"/>
        <w:ind w:firstLine="708"/>
        <w:jc w:val="both"/>
        <w:rPr>
          <w:rFonts w:ascii="Times New Roman" w:hAnsi="Times New Roman" w:cs="Times New Roman"/>
          <w:sz w:val="24"/>
          <w:szCs w:val="24"/>
        </w:rPr>
      </w:pPr>
      <w:r w:rsidRPr="00246A84">
        <w:rPr>
          <w:rFonts w:ascii="Times New Roman" w:hAnsi="Times New Roman" w:cs="Times New Roman"/>
          <w:sz w:val="24"/>
          <w:szCs w:val="24"/>
        </w:rPr>
        <w:t>-</w:t>
      </w:r>
      <w:r w:rsidR="00FA4966" w:rsidRPr="00FA4966">
        <w:rPr>
          <w:rFonts w:ascii="Times New Roman" w:hAnsi="Times New Roman" w:cs="Times New Roman"/>
          <w:sz w:val="24"/>
          <w:szCs w:val="24"/>
        </w:rPr>
        <w:t xml:space="preserve"> </w:t>
      </w:r>
      <w:r w:rsidRPr="00246A84">
        <w:rPr>
          <w:rFonts w:ascii="Times New Roman" w:hAnsi="Times New Roman" w:cs="Times New Roman"/>
          <w:sz w:val="24"/>
          <w:szCs w:val="24"/>
        </w:rPr>
        <w:t xml:space="preserve">вычислять площади поверхностей многогранников (призма, пирамида), геометрических тел с применением формул; </w:t>
      </w:r>
    </w:p>
    <w:p w:rsidR="00FA4966" w:rsidRPr="003C30E0" w:rsidRDefault="00246A84" w:rsidP="00FA4966">
      <w:pPr>
        <w:spacing w:after="0"/>
        <w:ind w:firstLine="708"/>
        <w:jc w:val="both"/>
        <w:rPr>
          <w:rFonts w:ascii="Times New Roman" w:hAnsi="Times New Roman" w:cs="Times New Roman"/>
          <w:sz w:val="24"/>
          <w:szCs w:val="24"/>
        </w:rPr>
      </w:pPr>
      <w:r w:rsidRPr="00246A84">
        <w:rPr>
          <w:rFonts w:ascii="Times New Roman" w:hAnsi="Times New Roman" w:cs="Times New Roman"/>
          <w:sz w:val="24"/>
          <w:szCs w:val="24"/>
        </w:rPr>
        <w:t>-</w:t>
      </w:r>
      <w:r w:rsidR="00FA4966" w:rsidRPr="00FA4966">
        <w:rPr>
          <w:rFonts w:ascii="Times New Roman" w:hAnsi="Times New Roman" w:cs="Times New Roman"/>
          <w:sz w:val="24"/>
          <w:szCs w:val="24"/>
        </w:rPr>
        <w:t xml:space="preserve"> </w:t>
      </w:r>
      <w:r w:rsidRPr="00246A84">
        <w:rPr>
          <w:rFonts w:ascii="Times New Roman" w:hAnsi="Times New Roman" w:cs="Times New Roman"/>
          <w:sz w:val="24"/>
          <w:szCs w:val="24"/>
        </w:rPr>
        <w:t xml:space="preserve">свободно оперировать понятиями: симметрия в пространстве, центр, ось и плоскость симметрии, центр, ось и плоскость симметрии фигуры; </w:t>
      </w:r>
    </w:p>
    <w:p w:rsidR="00FA4966" w:rsidRPr="003C30E0" w:rsidRDefault="00246A84" w:rsidP="00FA4966">
      <w:pPr>
        <w:spacing w:after="0"/>
        <w:ind w:firstLine="708"/>
        <w:jc w:val="both"/>
        <w:rPr>
          <w:rFonts w:ascii="Times New Roman" w:hAnsi="Times New Roman" w:cs="Times New Roman"/>
          <w:sz w:val="24"/>
          <w:szCs w:val="24"/>
        </w:rPr>
      </w:pPr>
      <w:r w:rsidRPr="00246A84">
        <w:rPr>
          <w:rFonts w:ascii="Times New Roman" w:hAnsi="Times New Roman" w:cs="Times New Roman"/>
          <w:sz w:val="24"/>
          <w:szCs w:val="24"/>
        </w:rPr>
        <w:t>-</w:t>
      </w:r>
      <w:r w:rsidR="00FA4966" w:rsidRPr="00FA4966">
        <w:rPr>
          <w:rFonts w:ascii="Times New Roman" w:hAnsi="Times New Roman" w:cs="Times New Roman"/>
          <w:sz w:val="24"/>
          <w:szCs w:val="24"/>
        </w:rPr>
        <w:t xml:space="preserve"> </w:t>
      </w:r>
      <w:r w:rsidRPr="00246A84">
        <w:rPr>
          <w:rFonts w:ascii="Times New Roman" w:hAnsi="Times New Roman" w:cs="Times New Roman"/>
          <w:sz w:val="24"/>
          <w:szCs w:val="24"/>
        </w:rPr>
        <w:t xml:space="preserve">свободно оперировать понятиями, соответствующими векторам и координатам в пространстве; </w:t>
      </w:r>
    </w:p>
    <w:p w:rsidR="00FA4966" w:rsidRPr="003C30E0" w:rsidRDefault="00246A84" w:rsidP="00FA4966">
      <w:pPr>
        <w:spacing w:after="0"/>
        <w:ind w:firstLine="708"/>
        <w:jc w:val="both"/>
        <w:rPr>
          <w:rFonts w:ascii="Times New Roman" w:hAnsi="Times New Roman" w:cs="Times New Roman"/>
          <w:sz w:val="24"/>
          <w:szCs w:val="24"/>
        </w:rPr>
      </w:pPr>
      <w:r w:rsidRPr="00246A84">
        <w:rPr>
          <w:rFonts w:ascii="Times New Roman" w:hAnsi="Times New Roman" w:cs="Times New Roman"/>
          <w:sz w:val="24"/>
          <w:szCs w:val="24"/>
        </w:rPr>
        <w:t>-</w:t>
      </w:r>
      <w:r w:rsidR="00FA4966" w:rsidRPr="003C30E0">
        <w:rPr>
          <w:rFonts w:ascii="Times New Roman" w:hAnsi="Times New Roman" w:cs="Times New Roman"/>
          <w:sz w:val="24"/>
          <w:szCs w:val="24"/>
        </w:rPr>
        <w:t xml:space="preserve"> </w:t>
      </w:r>
      <w:r w:rsidRPr="00246A84">
        <w:rPr>
          <w:rFonts w:ascii="Times New Roman" w:hAnsi="Times New Roman" w:cs="Times New Roman"/>
          <w:sz w:val="24"/>
          <w:szCs w:val="24"/>
        </w:rPr>
        <w:t xml:space="preserve">выполнять действия над векторами; </w:t>
      </w:r>
    </w:p>
    <w:p w:rsidR="00FA4966" w:rsidRPr="003C30E0" w:rsidRDefault="00246A84" w:rsidP="00FA4966">
      <w:pPr>
        <w:spacing w:after="0"/>
        <w:ind w:firstLine="708"/>
        <w:jc w:val="both"/>
        <w:rPr>
          <w:rFonts w:ascii="Times New Roman" w:hAnsi="Times New Roman" w:cs="Times New Roman"/>
          <w:sz w:val="24"/>
          <w:szCs w:val="24"/>
        </w:rPr>
      </w:pPr>
      <w:r w:rsidRPr="00246A84">
        <w:rPr>
          <w:rFonts w:ascii="Times New Roman" w:hAnsi="Times New Roman" w:cs="Times New Roman"/>
          <w:sz w:val="24"/>
          <w:szCs w:val="24"/>
        </w:rPr>
        <w:t>-</w:t>
      </w:r>
      <w:r w:rsidR="00FA4966" w:rsidRPr="00FA4966">
        <w:rPr>
          <w:rFonts w:ascii="Times New Roman" w:hAnsi="Times New Roman" w:cs="Times New Roman"/>
          <w:sz w:val="24"/>
          <w:szCs w:val="24"/>
        </w:rPr>
        <w:t xml:space="preserve"> </w:t>
      </w:r>
      <w:r w:rsidRPr="00246A84">
        <w:rPr>
          <w:rFonts w:ascii="Times New Roman" w:hAnsi="Times New Roman" w:cs="Times New Roman"/>
          <w:sz w:val="24"/>
          <w:szCs w:val="24"/>
        </w:rPr>
        <w:t xml:space="preserve">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 </w:t>
      </w:r>
    </w:p>
    <w:p w:rsidR="00FA4966" w:rsidRPr="003C30E0" w:rsidRDefault="00246A84" w:rsidP="00FA4966">
      <w:pPr>
        <w:spacing w:after="0"/>
        <w:ind w:firstLine="708"/>
        <w:jc w:val="both"/>
        <w:rPr>
          <w:rFonts w:ascii="Times New Roman" w:hAnsi="Times New Roman" w:cs="Times New Roman"/>
          <w:sz w:val="24"/>
          <w:szCs w:val="24"/>
        </w:rPr>
      </w:pPr>
      <w:r w:rsidRPr="00246A84">
        <w:rPr>
          <w:rFonts w:ascii="Times New Roman" w:hAnsi="Times New Roman" w:cs="Times New Roman"/>
          <w:sz w:val="24"/>
          <w:szCs w:val="24"/>
        </w:rPr>
        <w:t>-</w:t>
      </w:r>
      <w:r w:rsidR="00FA4966" w:rsidRPr="00FA4966">
        <w:rPr>
          <w:rFonts w:ascii="Times New Roman" w:hAnsi="Times New Roman" w:cs="Times New Roman"/>
          <w:sz w:val="24"/>
          <w:szCs w:val="24"/>
        </w:rPr>
        <w:t xml:space="preserve"> </w:t>
      </w:r>
      <w:r w:rsidRPr="00246A84">
        <w:rPr>
          <w:rFonts w:ascii="Times New Roman" w:hAnsi="Times New Roman" w:cs="Times New Roman"/>
          <w:sz w:val="24"/>
          <w:szCs w:val="24"/>
        </w:rPr>
        <w:t>применять простейшие про</w:t>
      </w:r>
      <w:r w:rsidR="00FA4966">
        <w:rPr>
          <w:rFonts w:ascii="Times New Roman" w:hAnsi="Times New Roman" w:cs="Times New Roman"/>
          <w:sz w:val="24"/>
          <w:szCs w:val="24"/>
        </w:rPr>
        <w:t>граммные средства и электронно</w:t>
      </w:r>
      <w:r w:rsidR="00FA4966" w:rsidRPr="00FA4966">
        <w:rPr>
          <w:rFonts w:ascii="Times New Roman" w:hAnsi="Times New Roman" w:cs="Times New Roman"/>
          <w:sz w:val="24"/>
          <w:szCs w:val="24"/>
        </w:rPr>
        <w:t>-</w:t>
      </w:r>
      <w:r w:rsidRPr="00246A84">
        <w:rPr>
          <w:rFonts w:ascii="Times New Roman" w:hAnsi="Times New Roman" w:cs="Times New Roman"/>
          <w:sz w:val="24"/>
          <w:szCs w:val="24"/>
        </w:rPr>
        <w:t xml:space="preserve">коммуникационные системы при решении стереометрических задач; </w:t>
      </w:r>
    </w:p>
    <w:p w:rsidR="00FA4966" w:rsidRPr="003C30E0" w:rsidRDefault="00246A84" w:rsidP="00FA4966">
      <w:pPr>
        <w:spacing w:after="0"/>
        <w:ind w:firstLine="708"/>
        <w:jc w:val="both"/>
        <w:rPr>
          <w:rFonts w:ascii="Times New Roman" w:hAnsi="Times New Roman" w:cs="Times New Roman"/>
          <w:sz w:val="24"/>
          <w:szCs w:val="24"/>
        </w:rPr>
      </w:pPr>
      <w:r w:rsidRPr="00246A84">
        <w:rPr>
          <w:rFonts w:ascii="Times New Roman" w:hAnsi="Times New Roman" w:cs="Times New Roman"/>
          <w:sz w:val="24"/>
          <w:szCs w:val="24"/>
        </w:rPr>
        <w:t>-</w:t>
      </w:r>
      <w:r w:rsidR="00FA4966" w:rsidRPr="00FA4966">
        <w:rPr>
          <w:rFonts w:ascii="Times New Roman" w:hAnsi="Times New Roman" w:cs="Times New Roman"/>
          <w:sz w:val="24"/>
          <w:szCs w:val="24"/>
        </w:rPr>
        <w:t xml:space="preserve"> </w:t>
      </w:r>
      <w:r w:rsidRPr="00246A84">
        <w:rPr>
          <w:rFonts w:ascii="Times New Roman" w:hAnsi="Times New Roman" w:cs="Times New Roman"/>
          <w:sz w:val="24"/>
          <w:szCs w:val="24"/>
        </w:rPr>
        <w:t xml:space="preserve">извлекать, преобразовывать и интерпретировать информацию о пространственных геометрических фигурах, представленную на чертежах и рисунках; </w:t>
      </w:r>
    </w:p>
    <w:p w:rsidR="00FA4966" w:rsidRPr="003C30E0" w:rsidRDefault="00246A84" w:rsidP="00FA4966">
      <w:pPr>
        <w:spacing w:after="0"/>
        <w:ind w:firstLine="708"/>
        <w:jc w:val="both"/>
        <w:rPr>
          <w:rFonts w:ascii="Times New Roman" w:hAnsi="Times New Roman" w:cs="Times New Roman"/>
          <w:sz w:val="24"/>
          <w:szCs w:val="24"/>
        </w:rPr>
      </w:pPr>
      <w:r w:rsidRPr="00246A84">
        <w:rPr>
          <w:rFonts w:ascii="Times New Roman" w:hAnsi="Times New Roman" w:cs="Times New Roman"/>
          <w:sz w:val="24"/>
          <w:szCs w:val="24"/>
        </w:rPr>
        <w:t>-</w:t>
      </w:r>
      <w:r w:rsidR="00FA4966" w:rsidRPr="00FA4966">
        <w:rPr>
          <w:rFonts w:ascii="Times New Roman" w:hAnsi="Times New Roman" w:cs="Times New Roman"/>
          <w:sz w:val="24"/>
          <w:szCs w:val="24"/>
        </w:rPr>
        <w:t xml:space="preserve"> </w:t>
      </w:r>
      <w:r w:rsidRPr="00246A84">
        <w:rPr>
          <w:rFonts w:ascii="Times New Roman" w:hAnsi="Times New Roman" w:cs="Times New Roman"/>
          <w:sz w:val="24"/>
          <w:szCs w:val="24"/>
        </w:rPr>
        <w:t xml:space="preserve">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 </w:t>
      </w:r>
    </w:p>
    <w:p w:rsidR="00FA4966" w:rsidRPr="003C30E0" w:rsidRDefault="00246A84" w:rsidP="00FA4966">
      <w:pPr>
        <w:ind w:firstLine="708"/>
        <w:jc w:val="both"/>
        <w:rPr>
          <w:rFonts w:ascii="Times New Roman" w:hAnsi="Times New Roman" w:cs="Times New Roman"/>
          <w:sz w:val="24"/>
          <w:szCs w:val="24"/>
        </w:rPr>
      </w:pPr>
      <w:r w:rsidRPr="00246A84">
        <w:rPr>
          <w:rFonts w:ascii="Times New Roman" w:hAnsi="Times New Roman" w:cs="Times New Roman"/>
          <w:sz w:val="24"/>
          <w:szCs w:val="24"/>
        </w:rPr>
        <w:t>-</w:t>
      </w:r>
      <w:r w:rsidR="00FA4966" w:rsidRPr="00FA4966">
        <w:rPr>
          <w:rFonts w:ascii="Times New Roman" w:hAnsi="Times New Roman" w:cs="Times New Roman"/>
          <w:sz w:val="24"/>
          <w:szCs w:val="24"/>
        </w:rPr>
        <w:t xml:space="preserve"> </w:t>
      </w:r>
      <w:r w:rsidRPr="00246A84">
        <w:rPr>
          <w:rFonts w:ascii="Times New Roman" w:hAnsi="Times New Roman" w:cs="Times New Roman"/>
          <w:sz w:val="24"/>
          <w:szCs w:val="24"/>
        </w:rPr>
        <w:t xml:space="preserve">иметь представления об основных этапах развития геометрии как составной части фундамента развития технологий. </w:t>
      </w:r>
    </w:p>
    <w:p w:rsidR="00FA4966" w:rsidRPr="00FA4966" w:rsidRDefault="00246A84" w:rsidP="000E6E53">
      <w:pPr>
        <w:spacing w:after="0"/>
        <w:jc w:val="center"/>
        <w:outlineLvl w:val="0"/>
        <w:rPr>
          <w:rFonts w:ascii="Times New Roman" w:hAnsi="Times New Roman" w:cs="Times New Roman"/>
          <w:b/>
          <w:sz w:val="24"/>
          <w:szCs w:val="24"/>
        </w:rPr>
      </w:pPr>
      <w:r w:rsidRPr="00FA4966">
        <w:rPr>
          <w:rFonts w:ascii="Times New Roman" w:hAnsi="Times New Roman" w:cs="Times New Roman"/>
          <w:b/>
          <w:sz w:val="24"/>
          <w:szCs w:val="24"/>
        </w:rPr>
        <w:t>Предметные результаты по отдельным те</w:t>
      </w:r>
      <w:r w:rsidR="00FA4966" w:rsidRPr="00FA4966">
        <w:rPr>
          <w:rFonts w:ascii="Times New Roman" w:hAnsi="Times New Roman" w:cs="Times New Roman"/>
          <w:b/>
          <w:sz w:val="24"/>
          <w:szCs w:val="24"/>
        </w:rPr>
        <w:t>мам учебного курса «Геометрия»</w:t>
      </w:r>
    </w:p>
    <w:p w:rsidR="00FA4966" w:rsidRPr="00FA4966" w:rsidRDefault="00246A84" w:rsidP="00FA4966">
      <w:pPr>
        <w:spacing w:after="0"/>
        <w:jc w:val="center"/>
        <w:rPr>
          <w:rFonts w:ascii="Times New Roman" w:hAnsi="Times New Roman" w:cs="Times New Roman"/>
          <w:b/>
          <w:sz w:val="24"/>
          <w:szCs w:val="24"/>
        </w:rPr>
      </w:pPr>
      <w:r w:rsidRPr="00FA4966">
        <w:rPr>
          <w:rFonts w:ascii="Times New Roman" w:hAnsi="Times New Roman" w:cs="Times New Roman"/>
          <w:b/>
          <w:sz w:val="24"/>
          <w:szCs w:val="24"/>
        </w:rPr>
        <w:t>К концу 11 класса обучающийся научится:</w:t>
      </w:r>
    </w:p>
    <w:p w:rsidR="00FA4966" w:rsidRPr="003C30E0" w:rsidRDefault="00246A84" w:rsidP="00FA4966">
      <w:pPr>
        <w:spacing w:after="0"/>
        <w:ind w:firstLine="708"/>
        <w:jc w:val="both"/>
        <w:rPr>
          <w:rFonts w:ascii="Times New Roman" w:hAnsi="Times New Roman" w:cs="Times New Roman"/>
          <w:sz w:val="24"/>
          <w:szCs w:val="24"/>
        </w:rPr>
      </w:pPr>
      <w:r w:rsidRPr="00246A84">
        <w:rPr>
          <w:rFonts w:ascii="Times New Roman" w:hAnsi="Times New Roman" w:cs="Times New Roman"/>
          <w:sz w:val="24"/>
          <w:szCs w:val="24"/>
        </w:rPr>
        <w:t>-</w:t>
      </w:r>
      <w:r w:rsidR="00FA4966" w:rsidRPr="00FA4966">
        <w:rPr>
          <w:rFonts w:ascii="Times New Roman" w:hAnsi="Times New Roman" w:cs="Times New Roman"/>
          <w:sz w:val="24"/>
          <w:szCs w:val="24"/>
        </w:rPr>
        <w:t xml:space="preserve"> </w:t>
      </w:r>
      <w:r w:rsidRPr="00246A84">
        <w:rPr>
          <w:rFonts w:ascii="Times New Roman" w:hAnsi="Times New Roman" w:cs="Times New Roman"/>
          <w:sz w:val="24"/>
          <w:szCs w:val="24"/>
        </w:rPr>
        <w:t xml:space="preserve">свободно оперировать понятиями, связанными с цилиндрической, конической и сферической поверхностями, объяснять способы получения; </w:t>
      </w:r>
    </w:p>
    <w:p w:rsidR="00FA4966" w:rsidRPr="003C30E0" w:rsidRDefault="00246A84" w:rsidP="00FA4966">
      <w:pPr>
        <w:spacing w:after="0"/>
        <w:ind w:firstLine="708"/>
        <w:jc w:val="both"/>
        <w:rPr>
          <w:rFonts w:ascii="Times New Roman" w:hAnsi="Times New Roman" w:cs="Times New Roman"/>
          <w:sz w:val="24"/>
          <w:szCs w:val="24"/>
        </w:rPr>
      </w:pPr>
      <w:r w:rsidRPr="00246A84">
        <w:rPr>
          <w:rFonts w:ascii="Times New Roman" w:hAnsi="Times New Roman" w:cs="Times New Roman"/>
          <w:sz w:val="24"/>
          <w:szCs w:val="24"/>
        </w:rPr>
        <w:t>-</w:t>
      </w:r>
      <w:r w:rsidR="00FA4966" w:rsidRPr="00FA4966">
        <w:rPr>
          <w:rFonts w:ascii="Times New Roman" w:hAnsi="Times New Roman" w:cs="Times New Roman"/>
          <w:sz w:val="24"/>
          <w:szCs w:val="24"/>
        </w:rPr>
        <w:t xml:space="preserve"> </w:t>
      </w:r>
      <w:r w:rsidRPr="00246A84">
        <w:rPr>
          <w:rFonts w:ascii="Times New Roman" w:hAnsi="Times New Roman" w:cs="Times New Roman"/>
          <w:sz w:val="24"/>
          <w:szCs w:val="24"/>
        </w:rPr>
        <w:t xml:space="preserve">оперировать понятиями, связанными с телами вращения: цилиндром, конусом, сферой и шаром; </w:t>
      </w:r>
    </w:p>
    <w:p w:rsidR="00FA4966" w:rsidRPr="003C30E0" w:rsidRDefault="00246A84" w:rsidP="00FA4966">
      <w:pPr>
        <w:spacing w:after="0"/>
        <w:ind w:firstLine="708"/>
        <w:jc w:val="both"/>
        <w:rPr>
          <w:rFonts w:ascii="Times New Roman" w:hAnsi="Times New Roman" w:cs="Times New Roman"/>
          <w:sz w:val="24"/>
          <w:szCs w:val="24"/>
        </w:rPr>
      </w:pPr>
      <w:r w:rsidRPr="00246A84">
        <w:rPr>
          <w:rFonts w:ascii="Times New Roman" w:hAnsi="Times New Roman" w:cs="Times New Roman"/>
          <w:sz w:val="24"/>
          <w:szCs w:val="24"/>
        </w:rPr>
        <w:t>-</w:t>
      </w:r>
      <w:r w:rsidR="00FA4966" w:rsidRPr="00FA4966">
        <w:rPr>
          <w:rFonts w:ascii="Times New Roman" w:hAnsi="Times New Roman" w:cs="Times New Roman"/>
          <w:sz w:val="24"/>
          <w:szCs w:val="24"/>
        </w:rPr>
        <w:t xml:space="preserve"> </w:t>
      </w:r>
      <w:r w:rsidRPr="00246A84">
        <w:rPr>
          <w:rFonts w:ascii="Times New Roman" w:hAnsi="Times New Roman" w:cs="Times New Roman"/>
          <w:sz w:val="24"/>
          <w:szCs w:val="24"/>
        </w:rPr>
        <w:t xml:space="preserve">распознавать тела вращения (цилиндр, конус, сфера и шар) и объяснять способы получения тел вращения; </w:t>
      </w:r>
    </w:p>
    <w:p w:rsidR="00FA4966" w:rsidRPr="003C30E0" w:rsidRDefault="00246A84" w:rsidP="00FA4966">
      <w:pPr>
        <w:spacing w:after="0"/>
        <w:ind w:firstLine="708"/>
        <w:jc w:val="both"/>
        <w:rPr>
          <w:rFonts w:ascii="Times New Roman" w:hAnsi="Times New Roman" w:cs="Times New Roman"/>
          <w:sz w:val="24"/>
          <w:szCs w:val="24"/>
        </w:rPr>
      </w:pPr>
      <w:r w:rsidRPr="00246A84">
        <w:rPr>
          <w:rFonts w:ascii="Times New Roman" w:hAnsi="Times New Roman" w:cs="Times New Roman"/>
          <w:sz w:val="24"/>
          <w:szCs w:val="24"/>
        </w:rPr>
        <w:t>-</w:t>
      </w:r>
      <w:r w:rsidR="00FA4966" w:rsidRPr="00FA4966">
        <w:rPr>
          <w:rFonts w:ascii="Times New Roman" w:hAnsi="Times New Roman" w:cs="Times New Roman"/>
          <w:sz w:val="24"/>
          <w:szCs w:val="24"/>
        </w:rPr>
        <w:t xml:space="preserve"> </w:t>
      </w:r>
      <w:r w:rsidRPr="00246A84">
        <w:rPr>
          <w:rFonts w:ascii="Times New Roman" w:hAnsi="Times New Roman" w:cs="Times New Roman"/>
          <w:sz w:val="24"/>
          <w:szCs w:val="24"/>
        </w:rPr>
        <w:t xml:space="preserve">классифицировать взаимное расположение сферы и плоскости; 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 </w:t>
      </w:r>
    </w:p>
    <w:p w:rsidR="00FA4966" w:rsidRPr="003C30E0" w:rsidRDefault="00246A84" w:rsidP="00FA4966">
      <w:pPr>
        <w:spacing w:after="0"/>
        <w:ind w:firstLine="708"/>
        <w:jc w:val="both"/>
        <w:rPr>
          <w:rFonts w:ascii="Times New Roman" w:hAnsi="Times New Roman" w:cs="Times New Roman"/>
          <w:sz w:val="24"/>
          <w:szCs w:val="24"/>
        </w:rPr>
      </w:pPr>
      <w:r w:rsidRPr="00246A84">
        <w:rPr>
          <w:rFonts w:ascii="Times New Roman" w:hAnsi="Times New Roman" w:cs="Times New Roman"/>
          <w:sz w:val="24"/>
          <w:szCs w:val="24"/>
        </w:rPr>
        <w:t>-</w:t>
      </w:r>
      <w:r w:rsidR="00FA4966" w:rsidRPr="00FA4966">
        <w:rPr>
          <w:rFonts w:ascii="Times New Roman" w:hAnsi="Times New Roman" w:cs="Times New Roman"/>
          <w:sz w:val="24"/>
          <w:szCs w:val="24"/>
        </w:rPr>
        <w:t xml:space="preserve"> </w:t>
      </w:r>
      <w:r w:rsidRPr="00246A84">
        <w:rPr>
          <w:rFonts w:ascii="Times New Roman" w:hAnsi="Times New Roman" w:cs="Times New Roman"/>
          <w:sz w:val="24"/>
          <w:szCs w:val="24"/>
        </w:rPr>
        <w:t xml:space="preserve">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 </w:t>
      </w:r>
    </w:p>
    <w:p w:rsidR="00FA4966" w:rsidRPr="003C30E0" w:rsidRDefault="00246A84" w:rsidP="00FA4966">
      <w:pPr>
        <w:spacing w:after="0"/>
        <w:ind w:firstLine="708"/>
        <w:jc w:val="both"/>
        <w:rPr>
          <w:rFonts w:ascii="Times New Roman" w:hAnsi="Times New Roman" w:cs="Times New Roman"/>
          <w:sz w:val="24"/>
          <w:szCs w:val="24"/>
        </w:rPr>
      </w:pPr>
      <w:r w:rsidRPr="00246A84">
        <w:rPr>
          <w:rFonts w:ascii="Times New Roman" w:hAnsi="Times New Roman" w:cs="Times New Roman"/>
          <w:sz w:val="24"/>
          <w:szCs w:val="24"/>
        </w:rPr>
        <w:t>-</w:t>
      </w:r>
      <w:r w:rsidR="00FA4966" w:rsidRPr="00FA4966">
        <w:rPr>
          <w:rFonts w:ascii="Times New Roman" w:hAnsi="Times New Roman" w:cs="Times New Roman"/>
          <w:sz w:val="24"/>
          <w:szCs w:val="24"/>
        </w:rPr>
        <w:t xml:space="preserve"> </w:t>
      </w:r>
      <w:r w:rsidRPr="00246A84">
        <w:rPr>
          <w:rFonts w:ascii="Times New Roman" w:hAnsi="Times New Roman" w:cs="Times New Roman"/>
          <w:sz w:val="24"/>
          <w:szCs w:val="24"/>
        </w:rPr>
        <w:t xml:space="preserve">вычислять соотношения между площадями поверхностей и объёмами подобных тел; </w:t>
      </w:r>
    </w:p>
    <w:p w:rsidR="00FA4966" w:rsidRPr="003C30E0" w:rsidRDefault="00246A84" w:rsidP="00FA4966">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FA4966" w:rsidRPr="00084F5D">
        <w:rPr>
          <w:rFonts w:ascii="Times New Roman" w:hAnsi="Times New Roman" w:cs="Times New Roman"/>
          <w:sz w:val="24"/>
          <w:szCs w:val="24"/>
        </w:rPr>
        <w:t xml:space="preserve"> </w:t>
      </w:r>
      <w:r w:rsidRPr="00084F5D">
        <w:rPr>
          <w:rFonts w:ascii="Times New Roman" w:hAnsi="Times New Roman" w:cs="Times New Roman"/>
          <w:sz w:val="24"/>
          <w:szCs w:val="24"/>
        </w:rPr>
        <w:t xml:space="preserve">изображать изучаемые фигуры, выполнять (выносные) плоские чертежи из рисунков простых объёмных фигур: вид сверху, сбоку, снизу, строить сечения тел вращения; </w:t>
      </w:r>
    </w:p>
    <w:p w:rsidR="00FA4966" w:rsidRPr="003C30E0" w:rsidRDefault="00246A84" w:rsidP="00FA4966">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FA4966" w:rsidRPr="00084F5D">
        <w:rPr>
          <w:rFonts w:ascii="Times New Roman" w:hAnsi="Times New Roman" w:cs="Times New Roman"/>
          <w:sz w:val="24"/>
          <w:szCs w:val="24"/>
        </w:rPr>
        <w:t xml:space="preserve"> </w:t>
      </w:r>
      <w:r w:rsidRPr="00084F5D">
        <w:rPr>
          <w:rFonts w:ascii="Times New Roman" w:hAnsi="Times New Roman" w:cs="Times New Roman"/>
          <w:sz w:val="24"/>
          <w:szCs w:val="24"/>
        </w:rPr>
        <w:t xml:space="preserve">извлекать, интерпретировать и преобразовывать информацию о пространственных геометрических фигурах, представленную на чертежах и рисунках; </w:t>
      </w:r>
    </w:p>
    <w:p w:rsidR="00FA4966" w:rsidRPr="003C30E0" w:rsidRDefault="00246A84" w:rsidP="00FA4966">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FA4966" w:rsidRPr="00084F5D">
        <w:rPr>
          <w:rFonts w:ascii="Times New Roman" w:hAnsi="Times New Roman" w:cs="Times New Roman"/>
          <w:sz w:val="24"/>
          <w:szCs w:val="24"/>
        </w:rPr>
        <w:t xml:space="preserve"> </w:t>
      </w:r>
      <w:r w:rsidRPr="00084F5D">
        <w:rPr>
          <w:rFonts w:ascii="Times New Roman" w:hAnsi="Times New Roman" w:cs="Times New Roman"/>
          <w:sz w:val="24"/>
          <w:szCs w:val="24"/>
        </w:rPr>
        <w:t xml:space="preserve">свободно оперировать понятием вектор в пространстве; </w:t>
      </w:r>
    </w:p>
    <w:p w:rsidR="00FA4966" w:rsidRPr="00084F5D" w:rsidRDefault="00246A84" w:rsidP="00FA4966">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FA4966" w:rsidRPr="00084F5D">
        <w:rPr>
          <w:rFonts w:ascii="Times New Roman" w:hAnsi="Times New Roman" w:cs="Times New Roman"/>
          <w:sz w:val="24"/>
          <w:szCs w:val="24"/>
        </w:rPr>
        <w:t xml:space="preserve"> </w:t>
      </w:r>
      <w:r w:rsidRPr="00084F5D">
        <w:rPr>
          <w:rFonts w:ascii="Times New Roman" w:hAnsi="Times New Roman" w:cs="Times New Roman"/>
          <w:sz w:val="24"/>
          <w:szCs w:val="24"/>
        </w:rPr>
        <w:t xml:space="preserve">выполнять операции над векторами; -задавать плоскость уравнением в декартовой системе координат; </w:t>
      </w:r>
    </w:p>
    <w:p w:rsidR="00FA4966" w:rsidRPr="003C30E0" w:rsidRDefault="00246A84" w:rsidP="00FA4966">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FA4966" w:rsidRPr="00084F5D">
        <w:rPr>
          <w:rFonts w:ascii="Times New Roman" w:hAnsi="Times New Roman" w:cs="Times New Roman"/>
          <w:sz w:val="24"/>
          <w:szCs w:val="24"/>
        </w:rPr>
        <w:t xml:space="preserve"> </w:t>
      </w:r>
      <w:r w:rsidRPr="00084F5D">
        <w:rPr>
          <w:rFonts w:ascii="Times New Roman" w:hAnsi="Times New Roman" w:cs="Times New Roman"/>
          <w:sz w:val="24"/>
          <w:szCs w:val="24"/>
        </w:rPr>
        <w:t xml:space="preserve">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 </w:t>
      </w:r>
    </w:p>
    <w:p w:rsidR="00FA4966" w:rsidRPr="003C30E0" w:rsidRDefault="00246A84" w:rsidP="00FA4966">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FA4966" w:rsidRPr="00084F5D">
        <w:rPr>
          <w:rFonts w:ascii="Times New Roman" w:hAnsi="Times New Roman" w:cs="Times New Roman"/>
          <w:sz w:val="24"/>
          <w:szCs w:val="24"/>
        </w:rPr>
        <w:t xml:space="preserve"> </w:t>
      </w:r>
      <w:r w:rsidRPr="00084F5D">
        <w:rPr>
          <w:rFonts w:ascii="Times New Roman" w:hAnsi="Times New Roman" w:cs="Times New Roman"/>
          <w:sz w:val="24"/>
          <w:szCs w:val="24"/>
        </w:rPr>
        <w:t xml:space="preserve">свободно оперировать понятиями, связанными с движением в пространстве, знать свойства движений; </w:t>
      </w:r>
    </w:p>
    <w:p w:rsidR="00FA4966" w:rsidRPr="003C30E0" w:rsidRDefault="00246A84" w:rsidP="00FA4966">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FA4966" w:rsidRPr="00084F5D">
        <w:rPr>
          <w:rFonts w:ascii="Times New Roman" w:hAnsi="Times New Roman" w:cs="Times New Roman"/>
          <w:sz w:val="24"/>
          <w:szCs w:val="24"/>
        </w:rPr>
        <w:t xml:space="preserve"> </w:t>
      </w:r>
      <w:r w:rsidRPr="00084F5D">
        <w:rPr>
          <w:rFonts w:ascii="Times New Roman" w:hAnsi="Times New Roman" w:cs="Times New Roman"/>
          <w:sz w:val="24"/>
          <w:szCs w:val="24"/>
        </w:rPr>
        <w:t xml:space="preserve">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 </w:t>
      </w:r>
    </w:p>
    <w:p w:rsidR="005D153A" w:rsidRPr="003C30E0" w:rsidRDefault="00246A84" w:rsidP="00FA4966">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FA4966" w:rsidRPr="00084F5D">
        <w:rPr>
          <w:rFonts w:ascii="Times New Roman" w:hAnsi="Times New Roman" w:cs="Times New Roman"/>
          <w:sz w:val="24"/>
          <w:szCs w:val="24"/>
        </w:rPr>
        <w:t xml:space="preserve"> </w:t>
      </w:r>
      <w:r w:rsidRPr="00084F5D">
        <w:rPr>
          <w:rFonts w:ascii="Times New Roman" w:hAnsi="Times New Roman" w:cs="Times New Roman"/>
          <w:sz w:val="24"/>
          <w:szCs w:val="24"/>
        </w:rPr>
        <w:t xml:space="preserve">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w:t>
      </w:r>
    </w:p>
    <w:p w:rsidR="005D153A" w:rsidRPr="003C30E0" w:rsidRDefault="00246A84" w:rsidP="00FA4966">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5D153A" w:rsidRPr="00084F5D">
        <w:rPr>
          <w:rFonts w:ascii="Times New Roman" w:hAnsi="Times New Roman" w:cs="Times New Roman"/>
          <w:sz w:val="24"/>
          <w:szCs w:val="24"/>
        </w:rPr>
        <w:t xml:space="preserve"> </w:t>
      </w:r>
      <w:r w:rsidRPr="00084F5D">
        <w:rPr>
          <w:rFonts w:ascii="Times New Roman" w:hAnsi="Times New Roman" w:cs="Times New Roman"/>
          <w:sz w:val="24"/>
          <w:szCs w:val="24"/>
        </w:rPr>
        <w:t xml:space="preserve">использовать методы построения сечений: метод следов, метод внутреннего проектирования, метод переноса секущей плоскости; </w:t>
      </w:r>
    </w:p>
    <w:p w:rsidR="005D153A" w:rsidRPr="003C30E0" w:rsidRDefault="00246A84" w:rsidP="00FA4966">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5D153A" w:rsidRPr="00084F5D">
        <w:rPr>
          <w:rFonts w:ascii="Times New Roman" w:hAnsi="Times New Roman" w:cs="Times New Roman"/>
          <w:sz w:val="24"/>
          <w:szCs w:val="24"/>
        </w:rPr>
        <w:t xml:space="preserve"> </w:t>
      </w:r>
      <w:r w:rsidRPr="00084F5D">
        <w:rPr>
          <w:rFonts w:ascii="Times New Roman" w:hAnsi="Times New Roman" w:cs="Times New Roman"/>
          <w:sz w:val="24"/>
          <w:szCs w:val="24"/>
        </w:rPr>
        <w:t xml:space="preserve">доказывать геометрические утверждения; </w:t>
      </w:r>
    </w:p>
    <w:p w:rsidR="005D153A" w:rsidRPr="003C30E0" w:rsidRDefault="00246A84" w:rsidP="00FA4966">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5D153A" w:rsidRPr="00084F5D">
        <w:rPr>
          <w:rFonts w:ascii="Times New Roman" w:hAnsi="Times New Roman" w:cs="Times New Roman"/>
          <w:sz w:val="24"/>
          <w:szCs w:val="24"/>
        </w:rPr>
        <w:t xml:space="preserve"> </w:t>
      </w:r>
      <w:r w:rsidRPr="00084F5D">
        <w:rPr>
          <w:rFonts w:ascii="Times New Roman" w:hAnsi="Times New Roman" w:cs="Times New Roman"/>
          <w:sz w:val="24"/>
          <w:szCs w:val="24"/>
        </w:rPr>
        <w:t xml:space="preserve">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 </w:t>
      </w:r>
    </w:p>
    <w:p w:rsidR="005D153A" w:rsidRPr="003C30E0" w:rsidRDefault="00246A84" w:rsidP="00FA4966">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5D153A" w:rsidRPr="00084F5D">
        <w:rPr>
          <w:rFonts w:ascii="Times New Roman" w:hAnsi="Times New Roman" w:cs="Times New Roman"/>
          <w:sz w:val="24"/>
          <w:szCs w:val="24"/>
        </w:rPr>
        <w:t xml:space="preserve"> </w:t>
      </w:r>
      <w:r w:rsidRPr="00084F5D">
        <w:rPr>
          <w:rFonts w:ascii="Times New Roman" w:hAnsi="Times New Roman" w:cs="Times New Roman"/>
          <w:sz w:val="24"/>
          <w:szCs w:val="24"/>
        </w:rPr>
        <w:t xml:space="preserve">решать задачи на доказательство математических отношений и нахождение геометрических величин; </w:t>
      </w:r>
    </w:p>
    <w:p w:rsidR="005D153A" w:rsidRPr="00084F5D" w:rsidRDefault="00246A84" w:rsidP="00FA4966">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5D153A" w:rsidRPr="00084F5D">
        <w:rPr>
          <w:rFonts w:ascii="Times New Roman" w:hAnsi="Times New Roman" w:cs="Times New Roman"/>
          <w:sz w:val="24"/>
          <w:szCs w:val="24"/>
        </w:rPr>
        <w:t xml:space="preserve"> </w:t>
      </w:r>
      <w:r w:rsidRPr="00084F5D">
        <w:rPr>
          <w:rFonts w:ascii="Times New Roman" w:hAnsi="Times New Roman" w:cs="Times New Roman"/>
          <w:sz w:val="24"/>
          <w:szCs w:val="24"/>
        </w:rPr>
        <w:t xml:space="preserve">применять программные средства и электронно-коммуникационные системы при решении стереометрических задач; </w:t>
      </w:r>
    </w:p>
    <w:p w:rsidR="005D153A" w:rsidRPr="003C30E0" w:rsidRDefault="00246A84" w:rsidP="00FA4966">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5D153A" w:rsidRPr="00084F5D">
        <w:rPr>
          <w:rFonts w:ascii="Times New Roman" w:hAnsi="Times New Roman" w:cs="Times New Roman"/>
          <w:sz w:val="24"/>
          <w:szCs w:val="24"/>
        </w:rPr>
        <w:t xml:space="preserve"> </w:t>
      </w:r>
      <w:r w:rsidRPr="00084F5D">
        <w:rPr>
          <w:rFonts w:ascii="Times New Roman" w:hAnsi="Times New Roman" w:cs="Times New Roman"/>
          <w:sz w:val="24"/>
          <w:szCs w:val="24"/>
        </w:rPr>
        <w:t xml:space="preserve">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 </w:t>
      </w:r>
    </w:p>
    <w:p w:rsidR="00246A84" w:rsidRPr="003C30E0" w:rsidRDefault="00246A84" w:rsidP="00FA4966">
      <w:pPr>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5D153A" w:rsidRPr="00084F5D">
        <w:rPr>
          <w:rFonts w:ascii="Times New Roman" w:hAnsi="Times New Roman" w:cs="Times New Roman"/>
          <w:sz w:val="24"/>
          <w:szCs w:val="24"/>
        </w:rPr>
        <w:t xml:space="preserve"> </w:t>
      </w:r>
      <w:r w:rsidRPr="00084F5D">
        <w:rPr>
          <w:rFonts w:ascii="Times New Roman" w:hAnsi="Times New Roman" w:cs="Times New Roman"/>
          <w:sz w:val="24"/>
          <w:szCs w:val="24"/>
        </w:rPr>
        <w:t>иметь представления об основных этапах развития геометрии как составной части фундамента развития технологий.</w:t>
      </w:r>
    </w:p>
    <w:p w:rsidR="00084F5D" w:rsidRPr="00084F5D" w:rsidRDefault="00084F5D" w:rsidP="000E6E53">
      <w:pPr>
        <w:spacing w:after="0"/>
        <w:jc w:val="center"/>
        <w:outlineLvl w:val="0"/>
        <w:rPr>
          <w:rFonts w:ascii="Times New Roman" w:hAnsi="Times New Roman" w:cs="Times New Roman"/>
          <w:b/>
          <w:sz w:val="24"/>
          <w:szCs w:val="24"/>
        </w:rPr>
      </w:pPr>
      <w:r w:rsidRPr="00084F5D">
        <w:rPr>
          <w:rFonts w:ascii="Times New Roman" w:hAnsi="Times New Roman" w:cs="Times New Roman"/>
          <w:b/>
          <w:sz w:val="24"/>
          <w:szCs w:val="24"/>
        </w:rPr>
        <w:t>Рабочая программа учебного курса «Вероятность и статистика»</w:t>
      </w:r>
    </w:p>
    <w:p w:rsidR="00084F5D" w:rsidRPr="003463CC" w:rsidRDefault="00084F5D" w:rsidP="00084F5D">
      <w:pPr>
        <w:spacing w:after="0"/>
        <w:jc w:val="center"/>
        <w:rPr>
          <w:rFonts w:ascii="Times New Roman" w:hAnsi="Times New Roman" w:cs="Times New Roman"/>
          <w:sz w:val="24"/>
          <w:szCs w:val="24"/>
        </w:rPr>
      </w:pPr>
      <w:r w:rsidRPr="00084F5D">
        <w:rPr>
          <w:rFonts w:ascii="Times New Roman" w:hAnsi="Times New Roman" w:cs="Times New Roman"/>
          <w:b/>
          <w:sz w:val="24"/>
          <w:szCs w:val="24"/>
        </w:rPr>
        <w:t>Пояснительная записка</w:t>
      </w:r>
    </w:p>
    <w:p w:rsidR="00084F5D" w:rsidRPr="003C30E0" w:rsidRDefault="00084F5D" w:rsidP="00FA4966">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 </w:t>
      </w:r>
    </w:p>
    <w:p w:rsidR="00084F5D" w:rsidRPr="003C30E0" w:rsidRDefault="00084F5D" w:rsidP="00FA4966">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 </w:t>
      </w:r>
    </w:p>
    <w:p w:rsidR="00084F5D" w:rsidRPr="003C30E0" w:rsidRDefault="00084F5D" w:rsidP="00FA4966">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 и «Случайные величины и закон больших чисел». </w:t>
      </w:r>
    </w:p>
    <w:p w:rsidR="00084F5D" w:rsidRPr="003C30E0" w:rsidRDefault="00084F5D" w:rsidP="00FA4966">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rsidR="00084F5D" w:rsidRPr="003C30E0" w:rsidRDefault="00084F5D" w:rsidP="00FA4966">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 </w:t>
      </w:r>
    </w:p>
    <w:p w:rsidR="00084F5D" w:rsidRPr="003C30E0" w:rsidRDefault="00084F5D" w:rsidP="00FA4966">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w:t>
      </w:r>
    </w:p>
    <w:p w:rsidR="00084F5D" w:rsidRPr="003C30E0" w:rsidRDefault="00084F5D" w:rsidP="00FA4966">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 </w:t>
      </w:r>
    </w:p>
    <w:p w:rsidR="00084F5D" w:rsidRPr="003C30E0" w:rsidRDefault="00084F5D" w:rsidP="00FA4966">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 </w:t>
      </w:r>
    </w:p>
    <w:p w:rsidR="00084F5D" w:rsidRPr="003C30E0" w:rsidRDefault="00084F5D" w:rsidP="00FA4966">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 </w:t>
      </w:r>
    </w:p>
    <w:p w:rsidR="00084F5D" w:rsidRPr="003C30E0" w:rsidRDefault="00084F5D" w:rsidP="000E6E53">
      <w:pPr>
        <w:spacing w:after="0"/>
        <w:jc w:val="center"/>
        <w:outlineLvl w:val="0"/>
        <w:rPr>
          <w:rFonts w:ascii="Times New Roman" w:hAnsi="Times New Roman" w:cs="Times New Roman"/>
          <w:b/>
          <w:sz w:val="24"/>
          <w:szCs w:val="24"/>
        </w:rPr>
      </w:pPr>
      <w:r w:rsidRPr="00084F5D">
        <w:rPr>
          <w:rFonts w:ascii="Times New Roman" w:hAnsi="Times New Roman" w:cs="Times New Roman"/>
          <w:b/>
          <w:sz w:val="24"/>
          <w:szCs w:val="24"/>
        </w:rPr>
        <w:t>Содержание обучения в 10 классе</w:t>
      </w:r>
    </w:p>
    <w:p w:rsidR="00084F5D" w:rsidRPr="003C30E0" w:rsidRDefault="00084F5D" w:rsidP="00FA4966">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Граф, связный граф, пути в графе: циклы и цепи. Степень (валентность) вершины. Графы на плоскости. Деревья. </w:t>
      </w:r>
    </w:p>
    <w:p w:rsidR="00084F5D" w:rsidRPr="003C30E0" w:rsidRDefault="00084F5D" w:rsidP="00FA4966">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w:t>
      </w:r>
    </w:p>
    <w:p w:rsidR="00084F5D" w:rsidRPr="003C30E0" w:rsidRDefault="00084F5D" w:rsidP="00FA4966">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Операции над событиями: пересечение, объединение, противоположные события. Диаграммы Эйлера. Формула сложения вероятностей. </w:t>
      </w:r>
    </w:p>
    <w:p w:rsidR="00084F5D" w:rsidRPr="003C30E0" w:rsidRDefault="00084F5D" w:rsidP="00FA4966">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Условная вероятность. Умножение вероятностей. Дерево случайного эксперимента. Формула полной вероятности. Формула Байеса. Независимые события. </w:t>
      </w:r>
    </w:p>
    <w:p w:rsidR="00084F5D" w:rsidRPr="003C30E0" w:rsidRDefault="00084F5D" w:rsidP="00FA4966">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 </w:t>
      </w:r>
    </w:p>
    <w:p w:rsidR="00084F5D" w:rsidRPr="003C30E0" w:rsidRDefault="00084F5D" w:rsidP="00FA4966">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Серия независимых испытаний Бернулли. Случайный выбор из конечной совокупности. </w:t>
      </w:r>
    </w:p>
    <w:p w:rsidR="00084F5D" w:rsidRPr="003C30E0" w:rsidRDefault="00084F5D" w:rsidP="00FA4966">
      <w:pPr>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 </w:t>
      </w:r>
    </w:p>
    <w:p w:rsidR="00084F5D" w:rsidRPr="00084F5D" w:rsidRDefault="00084F5D" w:rsidP="000E6E53">
      <w:pPr>
        <w:spacing w:after="0"/>
        <w:jc w:val="center"/>
        <w:outlineLvl w:val="0"/>
        <w:rPr>
          <w:rFonts w:ascii="Times New Roman" w:hAnsi="Times New Roman" w:cs="Times New Roman"/>
          <w:b/>
          <w:sz w:val="24"/>
          <w:szCs w:val="24"/>
        </w:rPr>
      </w:pPr>
      <w:r w:rsidRPr="00084F5D">
        <w:rPr>
          <w:rFonts w:ascii="Times New Roman" w:hAnsi="Times New Roman" w:cs="Times New Roman"/>
          <w:b/>
          <w:sz w:val="24"/>
          <w:szCs w:val="24"/>
        </w:rPr>
        <w:t>Содержание обучения в 11 классе</w:t>
      </w:r>
    </w:p>
    <w:p w:rsidR="00084F5D" w:rsidRPr="003C30E0" w:rsidRDefault="00084F5D" w:rsidP="00FA4966">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Совместное распределение двух случайных величин. Независимые случайные величины. 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w:t>
      </w:r>
    </w:p>
    <w:p w:rsidR="00084F5D" w:rsidRPr="003C30E0" w:rsidRDefault="00084F5D" w:rsidP="00FA4966">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Математическое ожидание суммы случайных величин. Математическое ожидание геометрического и биномиального распределений. 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w:t>
      </w:r>
    </w:p>
    <w:p w:rsidR="00084F5D" w:rsidRPr="003C30E0" w:rsidRDefault="00084F5D" w:rsidP="00FA4966">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Дисперсия и стандартное отклонение биномиального распределения. Дисперсия и стандартное отклонение геометрического распределения. </w:t>
      </w:r>
    </w:p>
    <w:p w:rsidR="00084F5D" w:rsidRPr="003C30E0" w:rsidRDefault="00084F5D" w:rsidP="00FA4966">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Неравенство Чебышева. Теорема Чебышева.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 </w:t>
      </w:r>
    </w:p>
    <w:p w:rsidR="00084F5D" w:rsidRPr="003C30E0" w:rsidRDefault="00084F5D" w:rsidP="00FA4966">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 </w:t>
      </w:r>
    </w:p>
    <w:p w:rsidR="00084F5D" w:rsidRPr="003C30E0" w:rsidRDefault="00084F5D" w:rsidP="00FA4966">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Последовательность одиночных независимых событий. Задачи, приводящие к распределению Пуассона. </w:t>
      </w:r>
    </w:p>
    <w:p w:rsidR="00084F5D" w:rsidRPr="003C30E0" w:rsidRDefault="00084F5D" w:rsidP="00FA4966">
      <w:pPr>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 </w:t>
      </w:r>
    </w:p>
    <w:p w:rsidR="00084F5D" w:rsidRPr="00084F5D" w:rsidRDefault="00084F5D" w:rsidP="000E6E53">
      <w:pPr>
        <w:spacing w:after="0"/>
        <w:jc w:val="center"/>
        <w:outlineLvl w:val="0"/>
        <w:rPr>
          <w:rFonts w:ascii="Times New Roman" w:hAnsi="Times New Roman" w:cs="Times New Roman"/>
          <w:b/>
          <w:sz w:val="24"/>
          <w:szCs w:val="24"/>
        </w:rPr>
      </w:pPr>
      <w:r w:rsidRPr="00084F5D">
        <w:rPr>
          <w:rFonts w:ascii="Times New Roman" w:hAnsi="Times New Roman" w:cs="Times New Roman"/>
          <w:b/>
          <w:sz w:val="24"/>
          <w:szCs w:val="24"/>
        </w:rPr>
        <w:t>Предметные результаты по отдельным темам учебного курса «Вероятность</w:t>
      </w:r>
    </w:p>
    <w:p w:rsidR="00084F5D" w:rsidRPr="003C30E0" w:rsidRDefault="00084F5D" w:rsidP="00084F5D">
      <w:pPr>
        <w:spacing w:after="0"/>
        <w:jc w:val="center"/>
        <w:rPr>
          <w:rFonts w:ascii="Times New Roman" w:hAnsi="Times New Roman" w:cs="Times New Roman"/>
          <w:b/>
          <w:sz w:val="24"/>
          <w:szCs w:val="24"/>
        </w:rPr>
      </w:pPr>
      <w:r w:rsidRPr="00084F5D">
        <w:rPr>
          <w:rFonts w:ascii="Times New Roman" w:hAnsi="Times New Roman" w:cs="Times New Roman"/>
          <w:b/>
          <w:sz w:val="24"/>
          <w:szCs w:val="24"/>
        </w:rPr>
        <w:t>и статистика». К концу 10 класса обучающийся научится:</w:t>
      </w:r>
    </w:p>
    <w:p w:rsidR="00084F5D" w:rsidRPr="003C30E0" w:rsidRDefault="00084F5D" w:rsidP="00FA4966">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 свободно оперировать понятиями: граф, плоский граф, связный граф, путь в графе, цепь, цикл, дерево, степень вершины, дерево случайного эксперимента; </w:t>
      </w:r>
    </w:p>
    <w:p w:rsidR="00363725" w:rsidRPr="003C30E0" w:rsidRDefault="00084F5D" w:rsidP="00FA4966">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 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 </w:t>
      </w:r>
    </w:p>
    <w:p w:rsidR="00363725" w:rsidRPr="003C30E0" w:rsidRDefault="00084F5D" w:rsidP="00FA4966">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363725" w:rsidRPr="00363725">
        <w:rPr>
          <w:rFonts w:ascii="Times New Roman" w:hAnsi="Times New Roman" w:cs="Times New Roman"/>
          <w:sz w:val="24"/>
          <w:szCs w:val="24"/>
        </w:rPr>
        <w:t xml:space="preserve"> </w:t>
      </w:r>
      <w:r w:rsidRPr="00084F5D">
        <w:rPr>
          <w:rFonts w:ascii="Times New Roman" w:hAnsi="Times New Roman" w:cs="Times New Roman"/>
          <w:sz w:val="24"/>
          <w:szCs w:val="24"/>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w:t>
      </w:r>
      <w:r w:rsidR="00363725">
        <w:rPr>
          <w:rFonts w:ascii="Times New Roman" w:hAnsi="Times New Roman" w:cs="Times New Roman"/>
          <w:sz w:val="24"/>
          <w:szCs w:val="24"/>
        </w:rPr>
        <w:t xml:space="preserve">ух и трех случайных событий; </w:t>
      </w:r>
    </w:p>
    <w:p w:rsidR="00363725" w:rsidRPr="00363725" w:rsidRDefault="00363725" w:rsidP="00FA4966">
      <w:pPr>
        <w:spacing w:after="0"/>
        <w:ind w:firstLine="708"/>
        <w:jc w:val="both"/>
        <w:rPr>
          <w:rFonts w:ascii="Times New Roman" w:hAnsi="Times New Roman" w:cs="Times New Roman"/>
          <w:sz w:val="24"/>
          <w:szCs w:val="24"/>
        </w:rPr>
      </w:pPr>
      <w:r w:rsidRPr="00363725">
        <w:rPr>
          <w:rFonts w:ascii="Times New Roman" w:hAnsi="Times New Roman" w:cs="Times New Roman"/>
          <w:sz w:val="24"/>
          <w:szCs w:val="24"/>
        </w:rPr>
        <w:t xml:space="preserve">- </w:t>
      </w:r>
      <w:r w:rsidR="00084F5D" w:rsidRPr="00084F5D">
        <w:rPr>
          <w:rFonts w:ascii="Times New Roman" w:hAnsi="Times New Roman" w:cs="Times New Roman"/>
          <w:sz w:val="24"/>
          <w:szCs w:val="24"/>
        </w:rPr>
        <w:t xml:space="preserve">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 </w:t>
      </w:r>
    </w:p>
    <w:p w:rsidR="00363725" w:rsidRPr="003C30E0" w:rsidRDefault="00084F5D" w:rsidP="00FA4966">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363725" w:rsidRPr="00363725">
        <w:rPr>
          <w:rFonts w:ascii="Times New Roman" w:hAnsi="Times New Roman" w:cs="Times New Roman"/>
          <w:sz w:val="24"/>
          <w:szCs w:val="24"/>
        </w:rPr>
        <w:t xml:space="preserve"> </w:t>
      </w:r>
      <w:r w:rsidRPr="00084F5D">
        <w:rPr>
          <w:rFonts w:ascii="Times New Roman" w:hAnsi="Times New Roman" w:cs="Times New Roman"/>
          <w:sz w:val="24"/>
          <w:szCs w:val="24"/>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rsidR="00363725" w:rsidRPr="003C30E0" w:rsidRDefault="00084F5D" w:rsidP="00FA4966">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363725" w:rsidRPr="00363725">
        <w:rPr>
          <w:rFonts w:ascii="Times New Roman" w:hAnsi="Times New Roman" w:cs="Times New Roman"/>
          <w:sz w:val="24"/>
          <w:szCs w:val="24"/>
        </w:rPr>
        <w:t xml:space="preserve"> </w:t>
      </w:r>
      <w:r w:rsidRPr="00084F5D">
        <w:rPr>
          <w:rFonts w:ascii="Times New Roman" w:hAnsi="Times New Roman" w:cs="Times New Roman"/>
          <w:sz w:val="24"/>
          <w:szCs w:val="24"/>
        </w:rPr>
        <w:t xml:space="preserve">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 </w:t>
      </w:r>
    </w:p>
    <w:p w:rsidR="00363725" w:rsidRPr="003C30E0" w:rsidRDefault="00084F5D" w:rsidP="00FA4966">
      <w:pPr>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363725" w:rsidRPr="00363725">
        <w:rPr>
          <w:rFonts w:ascii="Times New Roman" w:hAnsi="Times New Roman" w:cs="Times New Roman"/>
          <w:sz w:val="24"/>
          <w:szCs w:val="24"/>
        </w:rPr>
        <w:t xml:space="preserve"> </w:t>
      </w:r>
      <w:r w:rsidRPr="00084F5D">
        <w:rPr>
          <w:rFonts w:ascii="Times New Roman" w:hAnsi="Times New Roman" w:cs="Times New Roman"/>
          <w:sz w:val="24"/>
          <w:szCs w:val="24"/>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rsidR="00363725" w:rsidRPr="00363725" w:rsidRDefault="00084F5D" w:rsidP="000E6E53">
      <w:pPr>
        <w:spacing w:after="0"/>
        <w:jc w:val="center"/>
        <w:outlineLvl w:val="0"/>
        <w:rPr>
          <w:rFonts w:ascii="Times New Roman" w:hAnsi="Times New Roman" w:cs="Times New Roman"/>
          <w:b/>
          <w:sz w:val="24"/>
          <w:szCs w:val="24"/>
        </w:rPr>
      </w:pPr>
      <w:r w:rsidRPr="00363725">
        <w:rPr>
          <w:rFonts w:ascii="Times New Roman" w:hAnsi="Times New Roman" w:cs="Times New Roman"/>
          <w:b/>
          <w:sz w:val="24"/>
          <w:szCs w:val="24"/>
        </w:rPr>
        <w:t>Предметные результаты по отдельным темам учебного курса «Вероятность</w:t>
      </w:r>
    </w:p>
    <w:p w:rsidR="00363725" w:rsidRPr="003C30E0" w:rsidRDefault="00084F5D" w:rsidP="00363725">
      <w:pPr>
        <w:spacing w:after="0"/>
        <w:jc w:val="center"/>
        <w:rPr>
          <w:rFonts w:ascii="Times New Roman" w:hAnsi="Times New Roman" w:cs="Times New Roman"/>
          <w:b/>
          <w:sz w:val="24"/>
          <w:szCs w:val="24"/>
        </w:rPr>
      </w:pPr>
      <w:r w:rsidRPr="00363725">
        <w:rPr>
          <w:rFonts w:ascii="Times New Roman" w:hAnsi="Times New Roman" w:cs="Times New Roman"/>
          <w:b/>
          <w:sz w:val="24"/>
          <w:szCs w:val="24"/>
        </w:rPr>
        <w:t>и статистика». К концу 11 класса обучающийся научится:</w:t>
      </w:r>
    </w:p>
    <w:p w:rsidR="00363725" w:rsidRPr="003C30E0" w:rsidRDefault="00084F5D" w:rsidP="00FA4966">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363725" w:rsidRPr="00363725">
        <w:rPr>
          <w:rFonts w:ascii="Times New Roman" w:hAnsi="Times New Roman" w:cs="Times New Roman"/>
          <w:sz w:val="24"/>
          <w:szCs w:val="24"/>
        </w:rPr>
        <w:t xml:space="preserve"> </w:t>
      </w:r>
      <w:r w:rsidRPr="00084F5D">
        <w:rPr>
          <w:rFonts w:ascii="Times New Roman" w:hAnsi="Times New Roman" w:cs="Times New Roman"/>
          <w:sz w:val="24"/>
          <w:szCs w:val="24"/>
        </w:rPr>
        <w:t xml:space="preserve">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 </w:t>
      </w:r>
    </w:p>
    <w:p w:rsidR="00363725" w:rsidRPr="003C30E0" w:rsidRDefault="00084F5D" w:rsidP="00FA4966">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363725" w:rsidRPr="00363725">
        <w:rPr>
          <w:rFonts w:ascii="Times New Roman" w:hAnsi="Times New Roman" w:cs="Times New Roman"/>
          <w:sz w:val="24"/>
          <w:szCs w:val="24"/>
        </w:rPr>
        <w:t xml:space="preserve"> </w:t>
      </w:r>
      <w:r w:rsidRPr="00084F5D">
        <w:rPr>
          <w:rFonts w:ascii="Times New Roman" w:hAnsi="Times New Roman" w:cs="Times New Roman"/>
          <w:sz w:val="24"/>
          <w:szCs w:val="24"/>
        </w:rPr>
        <w:t xml:space="preserve">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 </w:t>
      </w:r>
    </w:p>
    <w:p w:rsidR="00363725" w:rsidRPr="003C30E0" w:rsidRDefault="00084F5D" w:rsidP="00FA4966">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363725" w:rsidRPr="00363725">
        <w:rPr>
          <w:rFonts w:ascii="Times New Roman" w:hAnsi="Times New Roman" w:cs="Times New Roman"/>
          <w:sz w:val="24"/>
          <w:szCs w:val="24"/>
        </w:rPr>
        <w:t xml:space="preserve"> </w:t>
      </w:r>
      <w:r w:rsidRPr="00084F5D">
        <w:rPr>
          <w:rFonts w:ascii="Times New Roman" w:hAnsi="Times New Roman" w:cs="Times New Roman"/>
          <w:sz w:val="24"/>
          <w:szCs w:val="24"/>
        </w:rPr>
        <w:t xml:space="preserve">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 </w:t>
      </w:r>
    </w:p>
    <w:p w:rsidR="00363725" w:rsidRPr="003C30E0" w:rsidRDefault="00084F5D" w:rsidP="00FA4966">
      <w:pPr>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363725" w:rsidRPr="00363725">
        <w:rPr>
          <w:rFonts w:ascii="Times New Roman" w:hAnsi="Times New Roman" w:cs="Times New Roman"/>
          <w:sz w:val="24"/>
          <w:szCs w:val="24"/>
        </w:rPr>
        <w:t xml:space="preserve"> </w:t>
      </w:r>
      <w:r w:rsidRPr="00084F5D">
        <w:rPr>
          <w:rFonts w:ascii="Times New Roman" w:hAnsi="Times New Roman" w:cs="Times New Roman"/>
          <w:sz w:val="24"/>
          <w:szCs w:val="24"/>
        </w:rPr>
        <w:t xml:space="preserve">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 </w:t>
      </w:r>
    </w:p>
    <w:p w:rsidR="00363725" w:rsidRPr="00363725" w:rsidRDefault="00084F5D" w:rsidP="000E6E53">
      <w:pPr>
        <w:spacing w:after="0"/>
        <w:ind w:firstLine="708"/>
        <w:jc w:val="both"/>
        <w:outlineLvl w:val="0"/>
        <w:rPr>
          <w:rFonts w:ascii="Times New Roman" w:hAnsi="Times New Roman" w:cs="Times New Roman"/>
          <w:b/>
          <w:sz w:val="24"/>
          <w:szCs w:val="24"/>
        </w:rPr>
      </w:pPr>
      <w:r w:rsidRPr="00363725">
        <w:rPr>
          <w:rFonts w:ascii="Times New Roman" w:hAnsi="Times New Roman" w:cs="Times New Roman"/>
          <w:b/>
          <w:sz w:val="24"/>
          <w:szCs w:val="24"/>
        </w:rPr>
        <w:t>Рабочая программа по учебному предмету «</w:t>
      </w:r>
      <w:r w:rsidR="00363725" w:rsidRPr="00363725">
        <w:rPr>
          <w:rFonts w:ascii="Times New Roman" w:hAnsi="Times New Roman" w:cs="Times New Roman"/>
          <w:b/>
          <w:sz w:val="24"/>
          <w:szCs w:val="24"/>
        </w:rPr>
        <w:t>Информатика» (базовый уровень)</w:t>
      </w:r>
    </w:p>
    <w:p w:rsidR="00363725" w:rsidRPr="003C30E0" w:rsidRDefault="00084F5D" w:rsidP="00363725">
      <w:pPr>
        <w:spacing w:after="0"/>
        <w:ind w:firstLine="708"/>
        <w:jc w:val="both"/>
        <w:rPr>
          <w:rFonts w:ascii="Times New Roman" w:hAnsi="Times New Roman" w:cs="Times New Roman"/>
          <w:sz w:val="24"/>
          <w:szCs w:val="24"/>
        </w:rPr>
      </w:pPr>
      <w:r w:rsidRPr="00363725">
        <w:rPr>
          <w:rFonts w:ascii="Times New Roman" w:hAnsi="Times New Roman" w:cs="Times New Roman"/>
          <w:sz w:val="24"/>
          <w:szCs w:val="24"/>
        </w:rPr>
        <w:t>Рабочая программа по учебному предмету «Информатика» (базовый уровень)</w:t>
      </w:r>
      <w:r w:rsidRPr="00084F5D">
        <w:rPr>
          <w:rFonts w:ascii="Times New Roman" w:hAnsi="Times New Roman" w:cs="Times New Roman"/>
          <w:sz w:val="24"/>
          <w:szCs w:val="24"/>
        </w:rPr>
        <w:t xml:space="preserve">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 </w:t>
      </w:r>
    </w:p>
    <w:p w:rsidR="00363725" w:rsidRPr="003C30E0" w:rsidRDefault="00084F5D" w:rsidP="00363725">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 </w:t>
      </w:r>
    </w:p>
    <w:p w:rsidR="00363725" w:rsidRPr="003C30E0" w:rsidRDefault="00084F5D" w:rsidP="00363725">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363725" w:rsidRPr="003C30E0" w:rsidRDefault="00084F5D" w:rsidP="00363725">
      <w:pPr>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363725" w:rsidRPr="003463CC" w:rsidRDefault="00363725" w:rsidP="000E6E53">
      <w:pPr>
        <w:spacing w:after="0"/>
        <w:jc w:val="center"/>
        <w:outlineLvl w:val="0"/>
        <w:rPr>
          <w:rFonts w:ascii="Times New Roman" w:hAnsi="Times New Roman" w:cs="Times New Roman"/>
          <w:b/>
          <w:sz w:val="24"/>
          <w:szCs w:val="24"/>
        </w:rPr>
      </w:pPr>
      <w:r w:rsidRPr="00363725">
        <w:rPr>
          <w:rFonts w:ascii="Times New Roman" w:hAnsi="Times New Roman" w:cs="Times New Roman"/>
          <w:b/>
          <w:sz w:val="24"/>
          <w:szCs w:val="24"/>
        </w:rPr>
        <w:t>Пояснительная записка</w:t>
      </w:r>
    </w:p>
    <w:p w:rsidR="00363725" w:rsidRPr="003C30E0" w:rsidRDefault="00084F5D" w:rsidP="00363725">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 </w:t>
      </w:r>
    </w:p>
    <w:p w:rsidR="00363725" w:rsidRPr="003C30E0" w:rsidRDefault="00084F5D" w:rsidP="00363725">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 </w:t>
      </w:r>
    </w:p>
    <w:p w:rsidR="00363725" w:rsidRPr="003C30E0" w:rsidRDefault="00084F5D" w:rsidP="00363725">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Информатика на уровне среднего общего образовании отражает: </w:t>
      </w:r>
    </w:p>
    <w:p w:rsidR="00363725" w:rsidRPr="003C30E0" w:rsidRDefault="00084F5D" w:rsidP="00363725">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363725" w:rsidRPr="00363725">
        <w:rPr>
          <w:rFonts w:ascii="Times New Roman" w:hAnsi="Times New Roman" w:cs="Times New Roman"/>
          <w:sz w:val="24"/>
          <w:szCs w:val="24"/>
        </w:rPr>
        <w:t xml:space="preserve"> </w:t>
      </w:r>
      <w:r w:rsidRPr="00084F5D">
        <w:rPr>
          <w:rFonts w:ascii="Times New Roman" w:hAnsi="Times New Roman" w:cs="Times New Roman"/>
          <w:sz w:val="24"/>
          <w:szCs w:val="24"/>
        </w:rPr>
        <w:t xml:space="preserve">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 </w:t>
      </w:r>
    </w:p>
    <w:p w:rsidR="00363725" w:rsidRPr="003C30E0" w:rsidRDefault="00084F5D" w:rsidP="00363725">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363725" w:rsidRPr="00363725">
        <w:rPr>
          <w:rFonts w:ascii="Times New Roman" w:hAnsi="Times New Roman" w:cs="Times New Roman"/>
          <w:sz w:val="24"/>
          <w:szCs w:val="24"/>
        </w:rPr>
        <w:t xml:space="preserve"> </w:t>
      </w:r>
      <w:r w:rsidRPr="00084F5D">
        <w:rPr>
          <w:rFonts w:ascii="Times New Roman" w:hAnsi="Times New Roman" w:cs="Times New Roman"/>
          <w:sz w:val="24"/>
          <w:szCs w:val="24"/>
        </w:rPr>
        <w:t xml:space="preserve">основные области применения информатики, прежде всего информационные технологии, управление и социальную сферу; </w:t>
      </w:r>
    </w:p>
    <w:p w:rsidR="00363725" w:rsidRPr="003C30E0" w:rsidRDefault="00084F5D" w:rsidP="00363725">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363725" w:rsidRPr="00363725">
        <w:rPr>
          <w:rFonts w:ascii="Times New Roman" w:hAnsi="Times New Roman" w:cs="Times New Roman"/>
          <w:sz w:val="24"/>
          <w:szCs w:val="24"/>
        </w:rPr>
        <w:t xml:space="preserve"> </w:t>
      </w:r>
      <w:r w:rsidRPr="00084F5D">
        <w:rPr>
          <w:rFonts w:ascii="Times New Roman" w:hAnsi="Times New Roman" w:cs="Times New Roman"/>
          <w:sz w:val="24"/>
          <w:szCs w:val="24"/>
        </w:rPr>
        <w:t xml:space="preserve">междисциплинарный характер информатики и информационной деятельности. </w:t>
      </w:r>
    </w:p>
    <w:p w:rsidR="00363725" w:rsidRPr="003C30E0" w:rsidRDefault="00084F5D" w:rsidP="00363725">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 </w:t>
      </w:r>
    </w:p>
    <w:p w:rsidR="00363725" w:rsidRPr="003C30E0" w:rsidRDefault="00084F5D" w:rsidP="00363725">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В содержании учебного предмета «Информатика» выделяются четыре тематических раздела. </w:t>
      </w:r>
    </w:p>
    <w:p w:rsidR="00363725" w:rsidRPr="003C30E0" w:rsidRDefault="00084F5D" w:rsidP="00363725">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 </w:t>
      </w:r>
    </w:p>
    <w:p w:rsidR="00363725" w:rsidRPr="003C30E0" w:rsidRDefault="00084F5D" w:rsidP="00363725">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 </w:t>
      </w:r>
    </w:p>
    <w:p w:rsidR="00363725" w:rsidRPr="003C30E0" w:rsidRDefault="00084F5D" w:rsidP="00363725">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 </w:t>
      </w:r>
    </w:p>
    <w:p w:rsidR="00363725" w:rsidRPr="003C30E0" w:rsidRDefault="00084F5D" w:rsidP="00363725">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 </w:t>
      </w:r>
    </w:p>
    <w:p w:rsidR="00363725" w:rsidRPr="00363725" w:rsidRDefault="00084F5D" w:rsidP="00363725">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 </w:t>
      </w:r>
    </w:p>
    <w:p w:rsidR="00363725" w:rsidRPr="003C30E0" w:rsidRDefault="00084F5D" w:rsidP="00363725">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363725" w:rsidRPr="00363725">
        <w:rPr>
          <w:rFonts w:ascii="Times New Roman" w:hAnsi="Times New Roman" w:cs="Times New Roman"/>
          <w:sz w:val="24"/>
          <w:szCs w:val="24"/>
        </w:rPr>
        <w:t xml:space="preserve"> </w:t>
      </w:r>
      <w:r w:rsidRPr="00084F5D">
        <w:rPr>
          <w:rFonts w:ascii="Times New Roman" w:hAnsi="Times New Roman" w:cs="Times New Roman"/>
          <w:sz w:val="24"/>
          <w:szCs w:val="24"/>
        </w:rPr>
        <w:t xml:space="preserve">понимание предмета, ключевых вопросов и основных составляющих элементов изучаемой предметной области; </w:t>
      </w:r>
    </w:p>
    <w:p w:rsidR="00363725" w:rsidRPr="003C30E0" w:rsidRDefault="00084F5D" w:rsidP="00363725">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363725" w:rsidRPr="00363725">
        <w:rPr>
          <w:rFonts w:ascii="Times New Roman" w:hAnsi="Times New Roman" w:cs="Times New Roman"/>
          <w:sz w:val="24"/>
          <w:szCs w:val="24"/>
        </w:rPr>
        <w:t xml:space="preserve"> </w:t>
      </w:r>
      <w:r w:rsidRPr="00084F5D">
        <w:rPr>
          <w:rFonts w:ascii="Times New Roman" w:hAnsi="Times New Roman" w:cs="Times New Roman"/>
          <w:sz w:val="24"/>
          <w:szCs w:val="24"/>
        </w:rPr>
        <w:t xml:space="preserve">умение решать типовые практические задачи, характерные для использования методов и инструментария данной предметной области; </w:t>
      </w:r>
    </w:p>
    <w:p w:rsidR="00363725" w:rsidRPr="003C30E0" w:rsidRDefault="00084F5D" w:rsidP="00363725">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363725" w:rsidRPr="00363725">
        <w:rPr>
          <w:rFonts w:ascii="Times New Roman" w:hAnsi="Times New Roman" w:cs="Times New Roman"/>
          <w:sz w:val="24"/>
          <w:szCs w:val="24"/>
        </w:rPr>
        <w:t xml:space="preserve"> </w:t>
      </w:r>
      <w:r w:rsidRPr="00084F5D">
        <w:rPr>
          <w:rFonts w:ascii="Times New Roman" w:hAnsi="Times New Roman" w:cs="Times New Roman"/>
          <w:sz w:val="24"/>
          <w:szCs w:val="24"/>
        </w:rPr>
        <w:t xml:space="preserve">осознание рамок изучаемой предметной области, ограниченности методов и инструментов, типичных связей с другими областями знания. </w:t>
      </w:r>
    </w:p>
    <w:p w:rsidR="00363725" w:rsidRPr="003C30E0" w:rsidRDefault="00084F5D" w:rsidP="00363725">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 </w:t>
      </w:r>
    </w:p>
    <w:p w:rsidR="00363725" w:rsidRPr="003C30E0" w:rsidRDefault="00084F5D" w:rsidP="00363725">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363725" w:rsidRPr="00363725">
        <w:rPr>
          <w:rFonts w:ascii="Times New Roman" w:hAnsi="Times New Roman" w:cs="Times New Roman"/>
          <w:sz w:val="24"/>
          <w:szCs w:val="24"/>
        </w:rPr>
        <w:t xml:space="preserve"> </w:t>
      </w:r>
      <w:r w:rsidRPr="00084F5D">
        <w:rPr>
          <w:rFonts w:ascii="Times New Roman" w:hAnsi="Times New Roman" w:cs="Times New Roman"/>
          <w:sz w:val="24"/>
          <w:szCs w:val="24"/>
        </w:rPr>
        <w:t xml:space="preserve">сформированность представлений о роли информатики, информационных и коммуникационных технологий в современном обществе; </w:t>
      </w:r>
    </w:p>
    <w:p w:rsidR="00363725" w:rsidRPr="003C30E0" w:rsidRDefault="00084F5D" w:rsidP="00363725">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363725" w:rsidRPr="00363725">
        <w:rPr>
          <w:rFonts w:ascii="Times New Roman" w:hAnsi="Times New Roman" w:cs="Times New Roman"/>
          <w:sz w:val="24"/>
          <w:szCs w:val="24"/>
        </w:rPr>
        <w:t xml:space="preserve"> </w:t>
      </w:r>
      <w:r w:rsidRPr="00084F5D">
        <w:rPr>
          <w:rFonts w:ascii="Times New Roman" w:hAnsi="Times New Roman" w:cs="Times New Roman"/>
          <w:sz w:val="24"/>
          <w:szCs w:val="24"/>
        </w:rPr>
        <w:t xml:space="preserve">сформированность основ логического и алгоритмического мышления; </w:t>
      </w:r>
    </w:p>
    <w:p w:rsidR="00363725" w:rsidRPr="00363725" w:rsidRDefault="00084F5D" w:rsidP="00363725">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363725" w:rsidRPr="00363725">
        <w:rPr>
          <w:rFonts w:ascii="Times New Roman" w:hAnsi="Times New Roman" w:cs="Times New Roman"/>
          <w:sz w:val="24"/>
          <w:szCs w:val="24"/>
        </w:rPr>
        <w:t xml:space="preserve"> </w:t>
      </w:r>
      <w:r w:rsidRPr="00084F5D">
        <w:rPr>
          <w:rFonts w:ascii="Times New Roman" w:hAnsi="Times New Roman" w:cs="Times New Roman"/>
          <w:sz w:val="24"/>
          <w:szCs w:val="24"/>
        </w:rPr>
        <w:t xml:space="preserve">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 </w:t>
      </w:r>
    </w:p>
    <w:p w:rsidR="00363725" w:rsidRPr="00363725" w:rsidRDefault="00084F5D" w:rsidP="00363725">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363725" w:rsidRPr="00363725">
        <w:rPr>
          <w:rFonts w:ascii="Times New Roman" w:hAnsi="Times New Roman" w:cs="Times New Roman"/>
          <w:sz w:val="24"/>
          <w:szCs w:val="24"/>
        </w:rPr>
        <w:t xml:space="preserve"> </w:t>
      </w:r>
      <w:r w:rsidRPr="00084F5D">
        <w:rPr>
          <w:rFonts w:ascii="Times New Roman" w:hAnsi="Times New Roman" w:cs="Times New Roman"/>
          <w:sz w:val="24"/>
          <w:szCs w:val="24"/>
        </w:rPr>
        <w:t>сфор</w:t>
      </w:r>
      <w:r w:rsidR="00363725" w:rsidRPr="00363725">
        <w:rPr>
          <w:rFonts w:ascii="Times New Roman" w:hAnsi="Times New Roman" w:cs="Times New Roman"/>
          <w:sz w:val="24"/>
          <w:szCs w:val="24"/>
        </w:rPr>
        <w:t xml:space="preserve"> </w:t>
      </w:r>
      <w:r w:rsidRPr="00084F5D">
        <w:rPr>
          <w:rFonts w:ascii="Times New Roman" w:hAnsi="Times New Roman" w:cs="Times New Roman"/>
          <w:sz w:val="24"/>
          <w:szCs w:val="24"/>
        </w:rPr>
        <w:t xml:space="preserve">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 </w:t>
      </w:r>
    </w:p>
    <w:p w:rsidR="00363725" w:rsidRPr="003C30E0" w:rsidRDefault="00084F5D" w:rsidP="00363725">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363725" w:rsidRPr="00363725">
        <w:rPr>
          <w:rFonts w:ascii="Times New Roman" w:hAnsi="Times New Roman" w:cs="Times New Roman"/>
          <w:sz w:val="24"/>
          <w:szCs w:val="24"/>
        </w:rPr>
        <w:t xml:space="preserve"> </w:t>
      </w:r>
      <w:r w:rsidRPr="00084F5D">
        <w:rPr>
          <w:rFonts w:ascii="Times New Roman" w:hAnsi="Times New Roman" w:cs="Times New Roman"/>
          <w:sz w:val="24"/>
          <w:szCs w:val="24"/>
        </w:rPr>
        <w:t xml:space="preserve">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 </w:t>
      </w:r>
    </w:p>
    <w:p w:rsidR="00363725" w:rsidRPr="003C30E0" w:rsidRDefault="00084F5D" w:rsidP="00363725">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363725" w:rsidRPr="00363725">
        <w:rPr>
          <w:rFonts w:ascii="Times New Roman" w:hAnsi="Times New Roman" w:cs="Times New Roman"/>
          <w:sz w:val="24"/>
          <w:szCs w:val="24"/>
        </w:rPr>
        <w:t xml:space="preserve"> </w:t>
      </w:r>
      <w:r w:rsidRPr="00084F5D">
        <w:rPr>
          <w:rFonts w:ascii="Times New Roman" w:hAnsi="Times New Roman" w:cs="Times New Roman"/>
          <w:sz w:val="24"/>
          <w:szCs w:val="24"/>
        </w:rPr>
        <w:t xml:space="preserve">создание условий для развития навыков учебной, проектной, научноисследовательской и творческой деятельности, мотивации обучающихся к саморазвитию. </w:t>
      </w:r>
    </w:p>
    <w:p w:rsidR="008F4F44" w:rsidRPr="003C30E0" w:rsidRDefault="00084F5D" w:rsidP="00363725">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Общее число часов, рекомендованных для изучения информатики - 68 часов: в 10 классе - 34 часа (1 час в неделю), в 11 классе - 34 часа (1 час в неделю). </w:t>
      </w:r>
    </w:p>
    <w:p w:rsidR="0042704F" w:rsidRPr="003C30E0" w:rsidRDefault="00084F5D" w:rsidP="00363725">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Базовый уровень изучения информатики рекомендуется для следующих профилей: </w:t>
      </w:r>
    </w:p>
    <w:p w:rsidR="00AC1C1D" w:rsidRPr="003C30E0" w:rsidRDefault="00084F5D" w:rsidP="00363725">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42704F" w:rsidRPr="0042704F">
        <w:rPr>
          <w:rFonts w:ascii="Times New Roman" w:hAnsi="Times New Roman" w:cs="Times New Roman"/>
          <w:sz w:val="24"/>
          <w:szCs w:val="24"/>
        </w:rPr>
        <w:t xml:space="preserve"> </w:t>
      </w:r>
      <w:r w:rsidRPr="00084F5D">
        <w:rPr>
          <w:rFonts w:ascii="Times New Roman" w:hAnsi="Times New Roman" w:cs="Times New Roman"/>
          <w:sz w:val="24"/>
          <w:szCs w:val="24"/>
        </w:rPr>
        <w:t xml:space="preserve">естественно-научный профиль, ориентирующий обучающихся на такие сферы деятельности, как медицина, биотехнологии, химия, физика и другие; </w:t>
      </w:r>
    </w:p>
    <w:p w:rsidR="00AC1C1D" w:rsidRPr="003C30E0" w:rsidRDefault="00084F5D" w:rsidP="00363725">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AC1C1D" w:rsidRPr="00AC1C1D">
        <w:rPr>
          <w:rFonts w:ascii="Times New Roman" w:hAnsi="Times New Roman" w:cs="Times New Roman"/>
          <w:sz w:val="24"/>
          <w:szCs w:val="24"/>
        </w:rPr>
        <w:t xml:space="preserve"> </w:t>
      </w:r>
      <w:r w:rsidRPr="00084F5D">
        <w:rPr>
          <w:rFonts w:ascii="Times New Roman" w:hAnsi="Times New Roman" w:cs="Times New Roman"/>
          <w:sz w:val="24"/>
          <w:szCs w:val="24"/>
        </w:rPr>
        <w:t xml:space="preserve">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 </w:t>
      </w:r>
    </w:p>
    <w:p w:rsidR="00AC1C1D" w:rsidRPr="003C30E0" w:rsidRDefault="00084F5D" w:rsidP="00363725">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AC1C1D" w:rsidRPr="00AC1C1D">
        <w:rPr>
          <w:rFonts w:ascii="Times New Roman" w:hAnsi="Times New Roman" w:cs="Times New Roman"/>
          <w:sz w:val="24"/>
          <w:szCs w:val="24"/>
        </w:rPr>
        <w:t xml:space="preserve"> </w:t>
      </w:r>
      <w:r w:rsidRPr="00084F5D">
        <w:rPr>
          <w:rFonts w:ascii="Times New Roman" w:hAnsi="Times New Roman" w:cs="Times New Roman"/>
          <w:sz w:val="24"/>
          <w:szCs w:val="24"/>
        </w:rPr>
        <w:t xml:space="preserve">универсальный профиль, ориентированный в первую очередь на обучающихся, чей выбор не соответствует в полной мере ни одному из утверждённых профилей. </w:t>
      </w:r>
    </w:p>
    <w:p w:rsidR="00ED63D5" w:rsidRPr="003C30E0" w:rsidRDefault="00084F5D" w:rsidP="00363725">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Базовый уровень изучения информатики обеспечивает подготовку обучающихся, ориентированных на</w:t>
      </w:r>
      <w:r w:rsidR="00BD01E2">
        <w:rPr>
          <w:rFonts w:ascii="Times New Roman" w:hAnsi="Times New Roman" w:cs="Times New Roman"/>
          <w:sz w:val="24"/>
          <w:szCs w:val="24"/>
        </w:rPr>
        <w:t xml:space="preserve"> те специальности, в которых</w:t>
      </w:r>
      <w:r w:rsidRPr="00084F5D">
        <w:rPr>
          <w:rFonts w:ascii="Times New Roman" w:hAnsi="Times New Roman" w:cs="Times New Roman"/>
          <w:sz w:val="24"/>
          <w:szCs w:val="24"/>
        </w:rPr>
        <w:t xml:space="preserve">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 </w:t>
      </w:r>
    </w:p>
    <w:p w:rsidR="00836739" w:rsidRPr="003C30E0" w:rsidRDefault="00084F5D" w:rsidP="00363725">
      <w:pPr>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 </w:t>
      </w:r>
    </w:p>
    <w:p w:rsidR="00A02E51" w:rsidRPr="003C30E0" w:rsidRDefault="00084F5D" w:rsidP="000E6E53">
      <w:pPr>
        <w:spacing w:after="0"/>
        <w:jc w:val="center"/>
        <w:outlineLvl w:val="0"/>
        <w:rPr>
          <w:rFonts w:ascii="Times New Roman" w:hAnsi="Times New Roman" w:cs="Times New Roman"/>
          <w:b/>
          <w:sz w:val="24"/>
          <w:szCs w:val="24"/>
        </w:rPr>
      </w:pPr>
      <w:r w:rsidRPr="00A02E51">
        <w:rPr>
          <w:rFonts w:ascii="Times New Roman" w:hAnsi="Times New Roman" w:cs="Times New Roman"/>
          <w:b/>
          <w:sz w:val="24"/>
          <w:szCs w:val="24"/>
        </w:rPr>
        <w:t>С</w:t>
      </w:r>
      <w:r w:rsidR="00A02E51" w:rsidRPr="00A02E51">
        <w:rPr>
          <w:rFonts w:ascii="Times New Roman" w:hAnsi="Times New Roman" w:cs="Times New Roman"/>
          <w:b/>
          <w:sz w:val="24"/>
          <w:szCs w:val="24"/>
        </w:rPr>
        <w:t>одержание обучения в 10 классе</w:t>
      </w:r>
    </w:p>
    <w:p w:rsidR="00A02E51" w:rsidRPr="003C30E0" w:rsidRDefault="00084F5D" w:rsidP="00363725">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Цифровая грамотность. </w:t>
      </w:r>
    </w:p>
    <w:p w:rsidR="003B0A23" w:rsidRPr="003C30E0" w:rsidRDefault="00084F5D" w:rsidP="00363725">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Требования техники безопасности и гигиены при работе с компьютерами и другими компонентами цифрового окружения. </w:t>
      </w:r>
    </w:p>
    <w:p w:rsidR="003B0A23" w:rsidRPr="003C30E0" w:rsidRDefault="00084F5D" w:rsidP="00363725">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Принципы работы компьютера. Персональный компьютер. Выбор конфигурации компьютера в зависимости от решаемых задач. </w:t>
      </w:r>
    </w:p>
    <w:p w:rsidR="0013762D" w:rsidRPr="003C30E0" w:rsidRDefault="00084F5D" w:rsidP="00363725">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 </w:t>
      </w:r>
    </w:p>
    <w:p w:rsidR="00EC5D8C" w:rsidRPr="003463CC" w:rsidRDefault="00084F5D" w:rsidP="00363725">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 </w:t>
      </w:r>
    </w:p>
    <w:p w:rsidR="00EC5D8C" w:rsidRPr="003C30E0" w:rsidRDefault="00084F5D" w:rsidP="00363725">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 </w:t>
      </w:r>
    </w:p>
    <w:p w:rsidR="00EC5D8C" w:rsidRPr="003C30E0" w:rsidRDefault="00084F5D" w:rsidP="00363725">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rsidR="00961706" w:rsidRPr="003C30E0" w:rsidRDefault="00084F5D" w:rsidP="00363725">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 </w:t>
      </w:r>
    </w:p>
    <w:p w:rsidR="00961706" w:rsidRPr="003C30E0" w:rsidRDefault="00084F5D" w:rsidP="00363725">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Теоретические основы информатики. </w:t>
      </w:r>
    </w:p>
    <w:p w:rsidR="00D74FCB" w:rsidRPr="003C30E0" w:rsidRDefault="00084F5D" w:rsidP="00363725">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 </w:t>
      </w:r>
    </w:p>
    <w:p w:rsidR="00914A4D" w:rsidRPr="003C30E0" w:rsidRDefault="00084F5D" w:rsidP="00363725">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w:t>
      </w:r>
      <w:r w:rsidR="006225E4">
        <w:rPr>
          <w:rFonts w:ascii="Times New Roman" w:hAnsi="Times New Roman" w:cs="Times New Roman"/>
          <w:sz w:val="24"/>
          <w:szCs w:val="24"/>
        </w:rPr>
        <w:t>процессов в окружающем мире.</w:t>
      </w:r>
      <w:r w:rsidRPr="00084F5D">
        <w:rPr>
          <w:rFonts w:ascii="Times New Roman" w:hAnsi="Times New Roman" w:cs="Times New Roman"/>
          <w:sz w:val="24"/>
          <w:szCs w:val="24"/>
        </w:rPr>
        <w:t xml:space="preserve"> </w:t>
      </w:r>
    </w:p>
    <w:p w:rsidR="00914A4D" w:rsidRPr="003463CC" w:rsidRDefault="00084F5D" w:rsidP="00363725">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Системы. Компоненты системы и их взаимодействие. Системы управления. Управление как информационный процесс. Обратная связь. </w:t>
      </w:r>
    </w:p>
    <w:p w:rsidR="00865891" w:rsidRPr="003C30E0" w:rsidRDefault="00084F5D" w:rsidP="00363725">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Р-ичной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 </w:t>
      </w:r>
    </w:p>
    <w:p w:rsidR="00AA0D9D" w:rsidRPr="003C30E0" w:rsidRDefault="00084F5D" w:rsidP="00363725">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Представление целых и вещественных чисел в памяти компьютера. Кодирование текстов. </w:t>
      </w:r>
    </w:p>
    <w:p w:rsidR="0057388D" w:rsidRPr="003C30E0" w:rsidRDefault="00084F5D" w:rsidP="00363725">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Кодировка ASCII. Однобайтные кодировки. Стандарт UNICODE. Кодировка UTF-8. Определение информационного объёма текстовых сообщений. </w:t>
      </w:r>
    </w:p>
    <w:p w:rsidR="0057388D" w:rsidRPr="003C30E0" w:rsidRDefault="00084F5D" w:rsidP="00363725">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Кодирование изображений. Оценка информационного объёма растрового графического изображения при заданном разрешении и глубине кодирования цвета. </w:t>
      </w:r>
    </w:p>
    <w:p w:rsidR="001D6124" w:rsidRPr="003C30E0" w:rsidRDefault="00084F5D" w:rsidP="00363725">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Кодирование звука. Оценка информационного объёма звуковых данных при заданных частоте дискретизации и разрядности кодирования. </w:t>
      </w:r>
    </w:p>
    <w:p w:rsidR="00680CFD" w:rsidRPr="003C30E0" w:rsidRDefault="00084F5D" w:rsidP="00363725">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 </w:t>
      </w:r>
    </w:p>
    <w:p w:rsidR="00680CFD" w:rsidRPr="003C30E0" w:rsidRDefault="00084F5D" w:rsidP="00363725">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 </w:t>
      </w:r>
    </w:p>
    <w:p w:rsidR="00225453" w:rsidRPr="003C30E0" w:rsidRDefault="00084F5D" w:rsidP="00363725">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Информационные технологии. </w:t>
      </w:r>
    </w:p>
    <w:p w:rsidR="008238FD" w:rsidRPr="003C30E0" w:rsidRDefault="00084F5D" w:rsidP="00363725">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rsidR="00F507FD" w:rsidRPr="003C30E0" w:rsidRDefault="00084F5D" w:rsidP="00363725">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 </w:t>
      </w:r>
    </w:p>
    <w:p w:rsidR="00F507FD" w:rsidRPr="003C30E0" w:rsidRDefault="00084F5D" w:rsidP="00363725">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Обработка изображения и звука с использованием интернет-приложений. </w:t>
      </w:r>
    </w:p>
    <w:p w:rsidR="00825BF2" w:rsidRPr="003C30E0" w:rsidRDefault="00084F5D" w:rsidP="00363725">
      <w:pPr>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Мультимедиа. Компьютерные презентации. Использование мультимедийных онлайн-сервисов для разработки презентаций проектных работ. Принципы построения и редактирования трёхмерных моделей. </w:t>
      </w:r>
    </w:p>
    <w:p w:rsidR="00825BF2" w:rsidRPr="003C30E0" w:rsidRDefault="00084F5D" w:rsidP="000E6E53">
      <w:pPr>
        <w:spacing w:after="0"/>
        <w:jc w:val="center"/>
        <w:outlineLvl w:val="0"/>
        <w:rPr>
          <w:rFonts w:ascii="Times New Roman" w:hAnsi="Times New Roman" w:cs="Times New Roman"/>
          <w:b/>
          <w:sz w:val="24"/>
          <w:szCs w:val="24"/>
        </w:rPr>
      </w:pPr>
      <w:r w:rsidRPr="00825BF2">
        <w:rPr>
          <w:rFonts w:ascii="Times New Roman" w:hAnsi="Times New Roman" w:cs="Times New Roman"/>
          <w:b/>
          <w:sz w:val="24"/>
          <w:szCs w:val="24"/>
        </w:rPr>
        <w:t>Содержание обучения в 11 к</w:t>
      </w:r>
      <w:r w:rsidR="008238FD" w:rsidRPr="00825BF2">
        <w:rPr>
          <w:rFonts w:ascii="Times New Roman" w:hAnsi="Times New Roman" w:cs="Times New Roman"/>
          <w:b/>
          <w:sz w:val="24"/>
          <w:szCs w:val="24"/>
        </w:rPr>
        <w:t>лассе</w:t>
      </w:r>
    </w:p>
    <w:p w:rsidR="00474CC2" w:rsidRPr="003C30E0" w:rsidRDefault="008238FD" w:rsidP="00825BF2">
      <w:pPr>
        <w:spacing w:after="0"/>
        <w:ind w:firstLine="708"/>
        <w:jc w:val="both"/>
        <w:rPr>
          <w:rFonts w:ascii="Times New Roman" w:hAnsi="Times New Roman" w:cs="Times New Roman"/>
          <w:sz w:val="24"/>
          <w:szCs w:val="24"/>
        </w:rPr>
      </w:pPr>
      <w:r>
        <w:rPr>
          <w:rFonts w:ascii="Times New Roman" w:hAnsi="Times New Roman" w:cs="Times New Roman"/>
          <w:sz w:val="24"/>
          <w:szCs w:val="24"/>
        </w:rPr>
        <w:t>Цифровая грамотность.</w:t>
      </w:r>
      <w:r w:rsidR="00084F5D" w:rsidRPr="00084F5D">
        <w:rPr>
          <w:rFonts w:ascii="Times New Roman" w:hAnsi="Times New Roman" w:cs="Times New Roman"/>
          <w:sz w:val="24"/>
          <w:szCs w:val="24"/>
        </w:rPr>
        <w:t xml:space="preserve"> </w:t>
      </w:r>
    </w:p>
    <w:p w:rsidR="00481FF8" w:rsidRPr="003463CC"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Принципы построения и аппаратные компоненты компьютерных сетей. Сетевые протоколы. Сеть Интернет. Адресация в сети Интернет. Система доменных имён. </w:t>
      </w:r>
    </w:p>
    <w:p w:rsidR="00481FF8"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481FF8"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 </w:t>
      </w:r>
    </w:p>
    <w:p w:rsidR="000D68FF"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0D68FF"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rsidR="000849B0"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Информационные технологии и профессиональная деятельность. Информационные ресурсы. Цифровая экономика. Информационная культура. </w:t>
      </w:r>
    </w:p>
    <w:p w:rsidR="00631C9B"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Теоретические основы информатики. </w:t>
      </w:r>
    </w:p>
    <w:p w:rsidR="00A25517"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Модели и моделирование. Цели моделирования. Соответствие модели моделируемому объекту или процессу. Формализация прикладных задач. </w:t>
      </w:r>
    </w:p>
    <w:p w:rsidR="00A25517"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4F2FBC"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4F2FBC"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rsidR="00645D31"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Использование графов и деревьев при описании объектов и процессов окружающего мира. </w:t>
      </w:r>
    </w:p>
    <w:p w:rsidR="00645D31"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Алгоритмы и программирование. </w:t>
      </w:r>
    </w:p>
    <w:p w:rsidR="00645D31"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BE2562"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Этапы решения задач на компьютере. Язык программирования (Паскаль, Python, Java, C++, С#).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 </w:t>
      </w:r>
    </w:p>
    <w:p w:rsidR="00BE2562"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 </w:t>
      </w:r>
    </w:p>
    <w:p w:rsidR="000D238A"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Обработка символьных данных. Встроенные функции языка программирования для обработки символьных строк. </w:t>
      </w:r>
    </w:p>
    <w:p w:rsidR="000D238A"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 </w:t>
      </w:r>
    </w:p>
    <w:p w:rsidR="00893848"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rsidR="00893848"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Информационные технологии. </w:t>
      </w:r>
    </w:p>
    <w:p w:rsidR="00C8211C"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Анализ данных с помощью электронных таблиц. Вычисление суммы, среднего арифметического, наибольшего и наименьшего значений диапазона. </w:t>
      </w:r>
    </w:p>
    <w:p w:rsidR="00C8211C"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rsidR="00BF588E"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Численное решение уравнений с помощью подбора параметра. </w:t>
      </w:r>
    </w:p>
    <w:p w:rsidR="00374773"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 </w:t>
      </w:r>
    </w:p>
    <w:p w:rsidR="00374773"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Многотабличные базы данных. Типы связей между таблицами. Запросы к многотабличным базам данных. </w:t>
      </w:r>
    </w:p>
    <w:p w:rsidR="002C36A5"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w:t>
      </w:r>
    </w:p>
    <w:p w:rsidR="006973DD"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Планируемые результаты освоения программы по информатике на уровне среднего общего образования. </w:t>
      </w:r>
    </w:p>
    <w:p w:rsidR="0071762D"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71762D"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1) гражданского воспитания: 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 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 </w:t>
      </w:r>
    </w:p>
    <w:p w:rsidR="0071762D" w:rsidRPr="0071762D"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2) патриотического воспитания: 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 </w:t>
      </w:r>
    </w:p>
    <w:p w:rsidR="0071762D"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3) духовно-нравственного воспитания: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в том числе в сети Интернет; </w:t>
      </w:r>
    </w:p>
    <w:p w:rsidR="0071762D"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4) эстетического воспитания: эстетическое отношение к миру, включая эстетику научного и технического творчества; способность воспринимать различные виды искусства, в том числе основанные на использовании информационных технологий; </w:t>
      </w:r>
    </w:p>
    <w:p w:rsidR="0071762D" w:rsidRPr="0071762D"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5) физического воспитания: 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 </w:t>
      </w:r>
    </w:p>
    <w:p w:rsidR="0071762D"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6) трудового воспитания: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 жизни; </w:t>
      </w:r>
    </w:p>
    <w:p w:rsidR="0071762D"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7) экологического воспитания: осознание глобального характера экологических проблем и путей их решения, в том числе с учётом возможностей информационнокоммуникационных технологий; </w:t>
      </w:r>
    </w:p>
    <w:p w:rsidR="0071762D"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8) ценности научного познания: </w:t>
      </w:r>
    </w:p>
    <w:p w:rsidR="0071762D" w:rsidRPr="0071762D"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71762D" w:rsidRPr="0071762D">
        <w:rPr>
          <w:rFonts w:ascii="Times New Roman" w:hAnsi="Times New Roman" w:cs="Times New Roman"/>
          <w:sz w:val="24"/>
          <w:szCs w:val="24"/>
        </w:rPr>
        <w:t xml:space="preserve"> </w:t>
      </w:r>
      <w:r w:rsidRPr="00084F5D">
        <w:rPr>
          <w:rFonts w:ascii="Times New Roman" w:hAnsi="Times New Roman" w:cs="Times New Roman"/>
          <w:sz w:val="24"/>
          <w:szCs w:val="24"/>
        </w:rPr>
        <w:t xml:space="preserve">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 </w:t>
      </w:r>
    </w:p>
    <w:p w:rsidR="00EE4C67"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71762D" w:rsidRPr="0071762D">
        <w:rPr>
          <w:rFonts w:ascii="Times New Roman" w:hAnsi="Times New Roman" w:cs="Times New Roman"/>
          <w:sz w:val="24"/>
          <w:szCs w:val="24"/>
        </w:rPr>
        <w:t xml:space="preserve"> </w:t>
      </w:r>
      <w:r w:rsidRPr="00084F5D">
        <w:rPr>
          <w:rFonts w:ascii="Times New Roman" w:hAnsi="Times New Roman" w:cs="Times New Roman"/>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EE4C67"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 </w:t>
      </w:r>
    </w:p>
    <w:p w:rsidR="00EE4C67"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EE4C67" w:rsidRPr="00EE4C67">
        <w:rPr>
          <w:rFonts w:ascii="Times New Roman" w:hAnsi="Times New Roman" w:cs="Times New Roman"/>
          <w:sz w:val="24"/>
          <w:szCs w:val="24"/>
        </w:rPr>
        <w:t xml:space="preserve"> </w:t>
      </w:r>
      <w:r w:rsidRPr="00084F5D">
        <w:rPr>
          <w:rFonts w:ascii="Times New Roman" w:hAnsi="Times New Roman" w:cs="Times New Roman"/>
          <w:sz w:val="24"/>
          <w:szCs w:val="24"/>
        </w:rPr>
        <w:t xml:space="preserve">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EE4C67"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EE4C67" w:rsidRPr="00EE4C67">
        <w:rPr>
          <w:rFonts w:ascii="Times New Roman" w:hAnsi="Times New Roman" w:cs="Times New Roman"/>
          <w:sz w:val="24"/>
          <w:szCs w:val="24"/>
        </w:rPr>
        <w:t xml:space="preserve"> </w:t>
      </w:r>
      <w:r w:rsidRPr="00084F5D">
        <w:rPr>
          <w:rFonts w:ascii="Times New Roman" w:hAnsi="Times New Roman" w:cs="Times New Roman"/>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EE4C67"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EE4C67" w:rsidRPr="00EE4C67">
        <w:rPr>
          <w:rFonts w:ascii="Times New Roman" w:hAnsi="Times New Roman" w:cs="Times New Roman"/>
          <w:sz w:val="24"/>
          <w:szCs w:val="24"/>
        </w:rPr>
        <w:t xml:space="preserve"> </w:t>
      </w:r>
      <w:r w:rsidRPr="00084F5D">
        <w:rPr>
          <w:rFonts w:ascii="Times New Roman" w:hAnsi="Times New Roman" w:cs="Times New Roman"/>
          <w:sz w:val="24"/>
          <w:szCs w:val="24"/>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B4778A"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4778A"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Овладение универсальными познавательными действиями: </w:t>
      </w:r>
    </w:p>
    <w:p w:rsidR="00B4778A" w:rsidRPr="003C30E0" w:rsidRDefault="00084F5D" w:rsidP="000E6E53">
      <w:pPr>
        <w:spacing w:after="0"/>
        <w:ind w:firstLine="708"/>
        <w:jc w:val="both"/>
        <w:outlineLvl w:val="0"/>
        <w:rPr>
          <w:rFonts w:ascii="Times New Roman" w:hAnsi="Times New Roman" w:cs="Times New Roman"/>
          <w:sz w:val="24"/>
          <w:szCs w:val="24"/>
        </w:rPr>
      </w:pPr>
      <w:r w:rsidRPr="00084F5D">
        <w:rPr>
          <w:rFonts w:ascii="Times New Roman" w:hAnsi="Times New Roman" w:cs="Times New Roman"/>
          <w:sz w:val="24"/>
          <w:szCs w:val="24"/>
        </w:rPr>
        <w:t xml:space="preserve">1) базовые логические действия: </w:t>
      </w:r>
    </w:p>
    <w:p w:rsidR="00B4778A"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B4778A" w:rsidRPr="00B4778A">
        <w:rPr>
          <w:rFonts w:ascii="Times New Roman" w:hAnsi="Times New Roman" w:cs="Times New Roman"/>
          <w:sz w:val="24"/>
          <w:szCs w:val="24"/>
        </w:rPr>
        <w:t xml:space="preserve"> </w:t>
      </w:r>
      <w:r w:rsidRPr="00084F5D">
        <w:rPr>
          <w:rFonts w:ascii="Times New Roman" w:hAnsi="Times New Roman" w:cs="Times New Roman"/>
          <w:sz w:val="24"/>
          <w:szCs w:val="24"/>
        </w:rPr>
        <w:t xml:space="preserve">самостоятельно формулировать и актуализировать проблему, рассматривать её всесторонне; </w:t>
      </w:r>
    </w:p>
    <w:p w:rsidR="00B4778A"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B4778A" w:rsidRPr="00B4778A">
        <w:rPr>
          <w:rFonts w:ascii="Times New Roman" w:hAnsi="Times New Roman" w:cs="Times New Roman"/>
          <w:sz w:val="24"/>
          <w:szCs w:val="24"/>
        </w:rPr>
        <w:t xml:space="preserve"> </w:t>
      </w:r>
      <w:r w:rsidRPr="00084F5D">
        <w:rPr>
          <w:rFonts w:ascii="Times New Roman" w:hAnsi="Times New Roman" w:cs="Times New Roman"/>
          <w:sz w:val="24"/>
          <w:szCs w:val="24"/>
        </w:rPr>
        <w:t xml:space="preserve">устанавливать существенный признак или основания для сравнения, классификации и обобщения; </w:t>
      </w:r>
    </w:p>
    <w:p w:rsidR="00B4778A"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B4778A" w:rsidRPr="00B4778A">
        <w:rPr>
          <w:rFonts w:ascii="Times New Roman" w:hAnsi="Times New Roman" w:cs="Times New Roman"/>
          <w:sz w:val="24"/>
          <w:szCs w:val="24"/>
        </w:rPr>
        <w:t xml:space="preserve"> </w:t>
      </w:r>
      <w:r w:rsidRPr="00084F5D">
        <w:rPr>
          <w:rFonts w:ascii="Times New Roman" w:hAnsi="Times New Roman" w:cs="Times New Roman"/>
          <w:sz w:val="24"/>
          <w:szCs w:val="24"/>
        </w:rPr>
        <w:t xml:space="preserve">определять цели деятельности, задавать параметры и критерии их достижения; </w:t>
      </w:r>
    </w:p>
    <w:p w:rsidR="00B4778A" w:rsidRPr="00B4778A"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B4778A" w:rsidRPr="00B4778A">
        <w:rPr>
          <w:rFonts w:ascii="Times New Roman" w:hAnsi="Times New Roman" w:cs="Times New Roman"/>
          <w:sz w:val="24"/>
          <w:szCs w:val="24"/>
        </w:rPr>
        <w:t xml:space="preserve"> </w:t>
      </w:r>
      <w:r w:rsidRPr="00084F5D">
        <w:rPr>
          <w:rFonts w:ascii="Times New Roman" w:hAnsi="Times New Roman" w:cs="Times New Roman"/>
          <w:sz w:val="24"/>
          <w:szCs w:val="24"/>
        </w:rPr>
        <w:t xml:space="preserve">выявлять закономерности и противоречия в рассматриваемых явлениях; </w:t>
      </w:r>
    </w:p>
    <w:p w:rsidR="00B4778A"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B4778A" w:rsidRPr="00B4778A">
        <w:rPr>
          <w:rFonts w:ascii="Times New Roman" w:hAnsi="Times New Roman" w:cs="Times New Roman"/>
          <w:sz w:val="24"/>
          <w:szCs w:val="24"/>
        </w:rPr>
        <w:t xml:space="preserve"> </w:t>
      </w:r>
      <w:r w:rsidRPr="00084F5D">
        <w:rPr>
          <w:rFonts w:ascii="Times New Roman" w:hAnsi="Times New Roman" w:cs="Times New Roman"/>
          <w:sz w:val="24"/>
          <w:szCs w:val="24"/>
        </w:rPr>
        <w:t xml:space="preserve">разрабатывать план решения проблемы с учётом анализа имеющихся материальных и нематериальных ресурсов; </w:t>
      </w:r>
    </w:p>
    <w:p w:rsidR="00B4778A"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B4778A" w:rsidRPr="00B4778A">
        <w:rPr>
          <w:rFonts w:ascii="Times New Roman" w:hAnsi="Times New Roman" w:cs="Times New Roman"/>
          <w:sz w:val="24"/>
          <w:szCs w:val="24"/>
        </w:rPr>
        <w:t xml:space="preserve"> </w:t>
      </w:r>
      <w:r w:rsidRPr="00084F5D">
        <w:rPr>
          <w:rFonts w:ascii="Times New Roman" w:hAnsi="Times New Roman" w:cs="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B4778A"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B4778A" w:rsidRPr="00B4778A">
        <w:rPr>
          <w:rFonts w:ascii="Times New Roman" w:hAnsi="Times New Roman" w:cs="Times New Roman"/>
          <w:sz w:val="24"/>
          <w:szCs w:val="24"/>
        </w:rPr>
        <w:t xml:space="preserve"> </w:t>
      </w:r>
      <w:r w:rsidRPr="00084F5D">
        <w:rPr>
          <w:rFonts w:ascii="Times New Roman" w:hAnsi="Times New Roman" w:cs="Times New Roman"/>
          <w:sz w:val="24"/>
          <w:szCs w:val="24"/>
        </w:rPr>
        <w:t xml:space="preserve">координировать и выполнять работу в условиях реального, виртуального и комбинированного взаимодействия; </w:t>
      </w:r>
    </w:p>
    <w:p w:rsidR="00B4778A"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B4778A" w:rsidRPr="00B4778A">
        <w:rPr>
          <w:rFonts w:ascii="Times New Roman" w:hAnsi="Times New Roman" w:cs="Times New Roman"/>
          <w:sz w:val="24"/>
          <w:szCs w:val="24"/>
        </w:rPr>
        <w:t xml:space="preserve"> </w:t>
      </w:r>
      <w:r w:rsidRPr="00084F5D">
        <w:rPr>
          <w:rFonts w:ascii="Times New Roman" w:hAnsi="Times New Roman" w:cs="Times New Roman"/>
          <w:sz w:val="24"/>
          <w:szCs w:val="24"/>
        </w:rPr>
        <w:t xml:space="preserve">развивать креативное мышление при решении жизненных проблем. </w:t>
      </w:r>
    </w:p>
    <w:p w:rsidR="00B4778A" w:rsidRPr="003C30E0" w:rsidRDefault="00084F5D" w:rsidP="000E6E53">
      <w:pPr>
        <w:spacing w:after="0"/>
        <w:ind w:firstLine="708"/>
        <w:jc w:val="both"/>
        <w:outlineLvl w:val="0"/>
        <w:rPr>
          <w:rFonts w:ascii="Times New Roman" w:hAnsi="Times New Roman" w:cs="Times New Roman"/>
          <w:sz w:val="24"/>
          <w:szCs w:val="24"/>
        </w:rPr>
      </w:pPr>
      <w:r w:rsidRPr="00084F5D">
        <w:rPr>
          <w:rFonts w:ascii="Times New Roman" w:hAnsi="Times New Roman" w:cs="Times New Roman"/>
          <w:sz w:val="24"/>
          <w:szCs w:val="24"/>
        </w:rPr>
        <w:t xml:space="preserve">2) базовые исследовательские действия: </w:t>
      </w:r>
    </w:p>
    <w:p w:rsidR="00B4778A"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B4778A" w:rsidRPr="00B4778A">
        <w:rPr>
          <w:rFonts w:ascii="Times New Roman" w:hAnsi="Times New Roman" w:cs="Times New Roman"/>
          <w:sz w:val="24"/>
          <w:szCs w:val="24"/>
        </w:rPr>
        <w:t xml:space="preserve"> </w:t>
      </w:r>
      <w:r w:rsidRPr="00084F5D">
        <w:rPr>
          <w:rFonts w:ascii="Times New Roman" w:hAnsi="Times New Roman" w:cs="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B4778A" w:rsidRPr="00B4778A"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B4778A" w:rsidRPr="00B4778A">
        <w:rPr>
          <w:rFonts w:ascii="Times New Roman" w:hAnsi="Times New Roman" w:cs="Times New Roman"/>
          <w:sz w:val="24"/>
          <w:szCs w:val="24"/>
        </w:rPr>
        <w:t xml:space="preserve"> </w:t>
      </w:r>
      <w:r w:rsidRPr="00084F5D">
        <w:rPr>
          <w:rFonts w:ascii="Times New Roman" w:hAnsi="Times New Roman" w:cs="Times New Roman"/>
          <w:sz w:val="24"/>
          <w:szCs w:val="24"/>
        </w:rP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B4778A"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B4778A" w:rsidRPr="00B4778A">
        <w:rPr>
          <w:rFonts w:ascii="Times New Roman" w:hAnsi="Times New Roman" w:cs="Times New Roman"/>
          <w:sz w:val="24"/>
          <w:szCs w:val="24"/>
        </w:rPr>
        <w:t xml:space="preserve"> </w:t>
      </w:r>
      <w:r w:rsidRPr="00084F5D">
        <w:rPr>
          <w:rFonts w:ascii="Times New Roman" w:hAnsi="Times New Roman" w:cs="Times New Roman"/>
          <w:sz w:val="24"/>
          <w:szCs w:val="24"/>
        </w:rPr>
        <w:t xml:space="preserve">формирование научного типа мышления, владение научной терминологией, ключевыми понятиями и методами; </w:t>
      </w:r>
    </w:p>
    <w:p w:rsidR="007605EE" w:rsidRPr="00C1053D" w:rsidRDefault="00C1053D" w:rsidP="00825BF2">
      <w:pPr>
        <w:spacing w:after="0"/>
        <w:ind w:firstLine="708"/>
        <w:jc w:val="both"/>
        <w:rPr>
          <w:rFonts w:ascii="Times New Roman" w:hAnsi="Times New Roman" w:cs="Times New Roman"/>
          <w:sz w:val="24"/>
          <w:szCs w:val="24"/>
        </w:rPr>
      </w:pPr>
      <w:r w:rsidRPr="00C1053D">
        <w:rPr>
          <w:rFonts w:ascii="Times New Roman" w:hAnsi="Times New Roman" w:cs="Times New Roman"/>
          <w:sz w:val="24"/>
          <w:szCs w:val="24"/>
        </w:rPr>
        <w:t xml:space="preserve">- </w:t>
      </w:r>
      <w:r>
        <w:rPr>
          <w:rFonts w:ascii="Times New Roman" w:hAnsi="Times New Roman" w:cs="Times New Roman"/>
          <w:sz w:val="24"/>
          <w:szCs w:val="24"/>
          <w:lang w:val="en-US"/>
        </w:rPr>
        <w:t>c</w:t>
      </w:r>
      <w:r w:rsidR="00084F5D" w:rsidRPr="00084F5D">
        <w:rPr>
          <w:rFonts w:ascii="Times New Roman" w:hAnsi="Times New Roman" w:cs="Times New Roman"/>
          <w:sz w:val="24"/>
          <w:szCs w:val="24"/>
        </w:rPr>
        <w:t xml:space="preserve">тавить и формулировать собственные задачи в образовательной деятельности и жизненных ситуациях; </w:t>
      </w:r>
    </w:p>
    <w:p w:rsidR="00C1053D"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7605EE" w:rsidRPr="007605EE">
        <w:rPr>
          <w:rFonts w:ascii="Times New Roman" w:hAnsi="Times New Roman" w:cs="Times New Roman"/>
          <w:sz w:val="24"/>
          <w:szCs w:val="24"/>
        </w:rPr>
        <w:t xml:space="preserve"> </w:t>
      </w:r>
      <w:r w:rsidRPr="00084F5D">
        <w:rPr>
          <w:rFonts w:ascii="Times New Roman" w:hAnsi="Times New Roman" w:cs="Times New Roman"/>
          <w:sz w:val="24"/>
          <w:szCs w:val="24"/>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C1053D"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C1053D" w:rsidRPr="00C1053D">
        <w:rPr>
          <w:rFonts w:ascii="Times New Roman" w:hAnsi="Times New Roman" w:cs="Times New Roman"/>
          <w:sz w:val="24"/>
          <w:szCs w:val="24"/>
        </w:rPr>
        <w:t xml:space="preserve"> </w:t>
      </w:r>
      <w:r w:rsidRPr="00084F5D">
        <w:rPr>
          <w:rFonts w:ascii="Times New Roman" w:hAnsi="Times New Roman" w:cs="Times New Roman"/>
          <w:sz w:val="24"/>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C1053D" w:rsidRPr="00C1053D"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C1053D" w:rsidRPr="00C1053D">
        <w:rPr>
          <w:rFonts w:ascii="Times New Roman" w:hAnsi="Times New Roman" w:cs="Times New Roman"/>
          <w:sz w:val="24"/>
          <w:szCs w:val="24"/>
        </w:rPr>
        <w:t xml:space="preserve"> </w:t>
      </w:r>
      <w:r w:rsidRPr="00084F5D">
        <w:rPr>
          <w:rFonts w:ascii="Times New Roman" w:hAnsi="Times New Roman" w:cs="Times New Roman"/>
          <w:sz w:val="24"/>
          <w:szCs w:val="24"/>
        </w:rPr>
        <w:t xml:space="preserve">давать оценку новым ситуациям, оценивать приобретённый опыт; </w:t>
      </w:r>
    </w:p>
    <w:p w:rsidR="00C1053D"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C1053D" w:rsidRPr="00C1053D">
        <w:rPr>
          <w:rFonts w:ascii="Times New Roman" w:hAnsi="Times New Roman" w:cs="Times New Roman"/>
          <w:sz w:val="24"/>
          <w:szCs w:val="24"/>
        </w:rPr>
        <w:t xml:space="preserve"> </w:t>
      </w:r>
      <w:r w:rsidRPr="00084F5D">
        <w:rPr>
          <w:rFonts w:ascii="Times New Roman" w:hAnsi="Times New Roman" w:cs="Times New Roman"/>
          <w:sz w:val="24"/>
          <w:szCs w:val="24"/>
        </w:rPr>
        <w:t xml:space="preserve">осуществлять целенаправленный поиск переноса средств и способов действия в профессиональную среду; -переносить знания в познавательную и практическую области жизнедеятельности; -интегрировать знания из разных предметных областей; </w:t>
      </w:r>
    </w:p>
    <w:p w:rsidR="00C1053D"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C1053D" w:rsidRPr="00C1053D">
        <w:rPr>
          <w:rFonts w:ascii="Times New Roman" w:hAnsi="Times New Roman" w:cs="Times New Roman"/>
          <w:sz w:val="24"/>
          <w:szCs w:val="24"/>
        </w:rPr>
        <w:t xml:space="preserve"> </w:t>
      </w:r>
      <w:r w:rsidRPr="00084F5D">
        <w:rPr>
          <w:rFonts w:ascii="Times New Roman" w:hAnsi="Times New Roman" w:cs="Times New Roman"/>
          <w:sz w:val="24"/>
          <w:szCs w:val="24"/>
        </w:rPr>
        <w:t xml:space="preserve">выдвигать новые идеи, предлагать оригинальные подходы и решения, ставить проблемы и задачи, допускающие альтернативные решения. </w:t>
      </w:r>
    </w:p>
    <w:p w:rsidR="00C1053D" w:rsidRPr="003C30E0" w:rsidRDefault="00084F5D" w:rsidP="000E6E53">
      <w:pPr>
        <w:spacing w:after="0"/>
        <w:ind w:firstLine="708"/>
        <w:jc w:val="both"/>
        <w:outlineLvl w:val="0"/>
        <w:rPr>
          <w:rFonts w:ascii="Times New Roman" w:hAnsi="Times New Roman" w:cs="Times New Roman"/>
          <w:sz w:val="24"/>
          <w:szCs w:val="24"/>
        </w:rPr>
      </w:pPr>
      <w:r w:rsidRPr="00084F5D">
        <w:rPr>
          <w:rFonts w:ascii="Times New Roman" w:hAnsi="Times New Roman" w:cs="Times New Roman"/>
          <w:sz w:val="24"/>
          <w:szCs w:val="24"/>
        </w:rPr>
        <w:t xml:space="preserve">3) работа с информацией: </w:t>
      </w:r>
    </w:p>
    <w:p w:rsidR="00C1053D"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C1053D" w:rsidRPr="00C1053D">
        <w:rPr>
          <w:rFonts w:ascii="Times New Roman" w:hAnsi="Times New Roman" w:cs="Times New Roman"/>
          <w:sz w:val="24"/>
          <w:szCs w:val="24"/>
        </w:rPr>
        <w:t xml:space="preserve"> </w:t>
      </w:r>
      <w:r w:rsidRPr="00084F5D">
        <w:rPr>
          <w:rFonts w:ascii="Times New Roman" w:hAnsi="Times New Roman" w:cs="Times New Roman"/>
          <w:sz w:val="24"/>
          <w:szCs w:val="24"/>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C1053D"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C1053D" w:rsidRPr="00C1053D">
        <w:rPr>
          <w:rFonts w:ascii="Times New Roman" w:hAnsi="Times New Roman" w:cs="Times New Roman"/>
          <w:sz w:val="24"/>
          <w:szCs w:val="24"/>
        </w:rPr>
        <w:t xml:space="preserve"> </w:t>
      </w:r>
      <w:r w:rsidRPr="00084F5D">
        <w:rPr>
          <w:rFonts w:ascii="Times New Roman" w:hAnsi="Times New Roman" w:cs="Times New Roman"/>
          <w:sz w:val="24"/>
          <w:szCs w:val="24"/>
        </w:rPr>
        <w:t xml:space="preserve">создавать тексты в различных форматах с учётом назначения информации и целевой аудитории, выбирая оптимальную форму представления и визуализации; </w:t>
      </w:r>
    </w:p>
    <w:p w:rsidR="00C1053D"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C1053D" w:rsidRPr="00C1053D">
        <w:rPr>
          <w:rFonts w:ascii="Times New Roman" w:hAnsi="Times New Roman" w:cs="Times New Roman"/>
          <w:sz w:val="24"/>
          <w:szCs w:val="24"/>
        </w:rPr>
        <w:t xml:space="preserve"> </w:t>
      </w:r>
      <w:r w:rsidRPr="00084F5D">
        <w:rPr>
          <w:rFonts w:ascii="Times New Roman" w:hAnsi="Times New Roman" w:cs="Times New Roman"/>
          <w:sz w:val="24"/>
          <w:szCs w:val="24"/>
        </w:rPr>
        <w:t xml:space="preserve">оценивать достоверность, легитимность информации, её соответствие правовым и морально-этическим нормам; </w:t>
      </w:r>
    </w:p>
    <w:p w:rsidR="00C1053D"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C1053D" w:rsidRPr="00C1053D">
        <w:rPr>
          <w:rFonts w:ascii="Times New Roman" w:hAnsi="Times New Roman" w:cs="Times New Roman"/>
          <w:sz w:val="24"/>
          <w:szCs w:val="24"/>
        </w:rPr>
        <w:t xml:space="preserve"> </w:t>
      </w:r>
      <w:r w:rsidRPr="00084F5D">
        <w:rPr>
          <w:rFonts w:ascii="Times New Roman" w:hAnsi="Times New Roman" w:cs="Times New Roman"/>
          <w:sz w:val="24"/>
          <w:szCs w:val="24"/>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C1053D"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C1053D" w:rsidRPr="00C1053D">
        <w:rPr>
          <w:rFonts w:ascii="Times New Roman" w:hAnsi="Times New Roman" w:cs="Times New Roman"/>
          <w:sz w:val="24"/>
          <w:szCs w:val="24"/>
        </w:rPr>
        <w:t xml:space="preserve"> </w:t>
      </w:r>
      <w:r w:rsidRPr="00084F5D">
        <w:rPr>
          <w:rFonts w:ascii="Times New Roman" w:hAnsi="Times New Roman" w:cs="Times New Roman"/>
          <w:sz w:val="24"/>
          <w:szCs w:val="24"/>
        </w:rPr>
        <w:t xml:space="preserve">владеть навыками распознавания и защиты информации, информационной безопасности личности. </w:t>
      </w:r>
    </w:p>
    <w:p w:rsidR="00C1053D"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Овладение универсальными коммуникативными действиями: </w:t>
      </w:r>
    </w:p>
    <w:p w:rsidR="00C1053D" w:rsidRPr="003C30E0" w:rsidRDefault="00084F5D" w:rsidP="000E6E53">
      <w:pPr>
        <w:spacing w:after="0"/>
        <w:ind w:firstLine="708"/>
        <w:jc w:val="both"/>
        <w:outlineLvl w:val="0"/>
        <w:rPr>
          <w:rFonts w:ascii="Times New Roman" w:hAnsi="Times New Roman" w:cs="Times New Roman"/>
          <w:sz w:val="24"/>
          <w:szCs w:val="24"/>
        </w:rPr>
      </w:pPr>
      <w:r w:rsidRPr="00084F5D">
        <w:rPr>
          <w:rFonts w:ascii="Times New Roman" w:hAnsi="Times New Roman" w:cs="Times New Roman"/>
          <w:sz w:val="24"/>
          <w:szCs w:val="24"/>
        </w:rPr>
        <w:t xml:space="preserve">1) общение: </w:t>
      </w:r>
    </w:p>
    <w:p w:rsidR="00C1053D"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C1053D" w:rsidRPr="00C1053D">
        <w:rPr>
          <w:rFonts w:ascii="Times New Roman" w:hAnsi="Times New Roman" w:cs="Times New Roman"/>
          <w:sz w:val="24"/>
          <w:szCs w:val="24"/>
        </w:rPr>
        <w:t xml:space="preserve"> </w:t>
      </w:r>
      <w:r w:rsidRPr="00084F5D">
        <w:rPr>
          <w:rFonts w:ascii="Times New Roman" w:hAnsi="Times New Roman" w:cs="Times New Roman"/>
          <w:sz w:val="24"/>
          <w:szCs w:val="24"/>
        </w:rPr>
        <w:t xml:space="preserve">осуществлять коммуникации во всех сферах жизни; </w:t>
      </w:r>
    </w:p>
    <w:p w:rsidR="00C1053D"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C1053D" w:rsidRPr="00C1053D">
        <w:rPr>
          <w:rFonts w:ascii="Times New Roman" w:hAnsi="Times New Roman" w:cs="Times New Roman"/>
          <w:sz w:val="24"/>
          <w:szCs w:val="24"/>
        </w:rPr>
        <w:t xml:space="preserve"> </w:t>
      </w:r>
      <w:r w:rsidRPr="00084F5D">
        <w:rPr>
          <w:rFonts w:ascii="Times New Roman" w:hAnsi="Times New Roman" w:cs="Times New Roman"/>
          <w:sz w:val="24"/>
          <w:szCs w:val="24"/>
        </w:rPr>
        <w:t xml:space="preserve">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 </w:t>
      </w:r>
    </w:p>
    <w:p w:rsidR="00C1053D"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C1053D" w:rsidRPr="00C1053D">
        <w:rPr>
          <w:rFonts w:ascii="Times New Roman" w:hAnsi="Times New Roman" w:cs="Times New Roman"/>
          <w:sz w:val="24"/>
          <w:szCs w:val="24"/>
        </w:rPr>
        <w:t xml:space="preserve"> </w:t>
      </w:r>
      <w:r w:rsidRPr="00084F5D">
        <w:rPr>
          <w:rFonts w:ascii="Times New Roman" w:hAnsi="Times New Roman" w:cs="Times New Roman"/>
          <w:sz w:val="24"/>
          <w:szCs w:val="24"/>
        </w:rPr>
        <w:t xml:space="preserve">владеть различными способами общения и взаимодействия, аргументированно вести диалог; </w:t>
      </w:r>
    </w:p>
    <w:p w:rsidR="00C1053D"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C1053D" w:rsidRPr="00C1053D">
        <w:rPr>
          <w:rFonts w:ascii="Times New Roman" w:hAnsi="Times New Roman" w:cs="Times New Roman"/>
          <w:sz w:val="24"/>
          <w:szCs w:val="24"/>
        </w:rPr>
        <w:t xml:space="preserve"> </w:t>
      </w:r>
      <w:r w:rsidRPr="00084F5D">
        <w:rPr>
          <w:rFonts w:ascii="Times New Roman" w:hAnsi="Times New Roman" w:cs="Times New Roman"/>
          <w:sz w:val="24"/>
          <w:szCs w:val="24"/>
        </w:rPr>
        <w:t xml:space="preserve">развёрнуто и логично излагать свою точку зрения. </w:t>
      </w:r>
    </w:p>
    <w:p w:rsidR="00C1053D" w:rsidRPr="003C30E0" w:rsidRDefault="00084F5D" w:rsidP="000E6E53">
      <w:pPr>
        <w:spacing w:after="0"/>
        <w:ind w:firstLine="708"/>
        <w:jc w:val="both"/>
        <w:outlineLvl w:val="0"/>
        <w:rPr>
          <w:rFonts w:ascii="Times New Roman" w:hAnsi="Times New Roman" w:cs="Times New Roman"/>
          <w:sz w:val="24"/>
          <w:szCs w:val="24"/>
        </w:rPr>
      </w:pPr>
      <w:r w:rsidRPr="00084F5D">
        <w:rPr>
          <w:rFonts w:ascii="Times New Roman" w:hAnsi="Times New Roman" w:cs="Times New Roman"/>
          <w:sz w:val="24"/>
          <w:szCs w:val="24"/>
        </w:rPr>
        <w:t xml:space="preserve">2) совместная деятельность: </w:t>
      </w:r>
    </w:p>
    <w:p w:rsidR="00C1053D" w:rsidRPr="00C1053D"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C1053D" w:rsidRPr="00C1053D">
        <w:rPr>
          <w:rFonts w:ascii="Times New Roman" w:hAnsi="Times New Roman" w:cs="Times New Roman"/>
          <w:sz w:val="24"/>
          <w:szCs w:val="24"/>
        </w:rPr>
        <w:t xml:space="preserve"> </w:t>
      </w:r>
      <w:r w:rsidRPr="00084F5D">
        <w:rPr>
          <w:rFonts w:ascii="Times New Roman" w:hAnsi="Times New Roman" w:cs="Times New Roman"/>
          <w:sz w:val="24"/>
          <w:szCs w:val="24"/>
        </w:rPr>
        <w:t xml:space="preserve">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 </w:t>
      </w:r>
    </w:p>
    <w:p w:rsidR="00C1053D" w:rsidRPr="00C1053D"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C1053D" w:rsidRPr="00C1053D">
        <w:rPr>
          <w:rFonts w:ascii="Times New Roman" w:hAnsi="Times New Roman" w:cs="Times New Roman"/>
          <w:sz w:val="24"/>
          <w:szCs w:val="24"/>
        </w:rPr>
        <w:t xml:space="preserve"> </w:t>
      </w:r>
      <w:r w:rsidRPr="00084F5D">
        <w:rPr>
          <w:rFonts w:ascii="Times New Roman" w:hAnsi="Times New Roman" w:cs="Times New Roman"/>
          <w:sz w:val="24"/>
          <w:szCs w:val="24"/>
        </w:rPr>
        <w:t xml:space="preserve">принимать цели совместной деятельности, организовывать и координировать действия по её достижению: </w:t>
      </w:r>
    </w:p>
    <w:p w:rsidR="00C1053D" w:rsidRPr="003C30E0" w:rsidRDefault="00C1053D" w:rsidP="00825BF2">
      <w:pPr>
        <w:spacing w:after="0"/>
        <w:ind w:firstLine="708"/>
        <w:jc w:val="both"/>
        <w:rPr>
          <w:rFonts w:ascii="Times New Roman" w:hAnsi="Times New Roman" w:cs="Times New Roman"/>
          <w:sz w:val="24"/>
          <w:szCs w:val="24"/>
        </w:rPr>
      </w:pPr>
      <w:r w:rsidRPr="00C1053D">
        <w:rPr>
          <w:rFonts w:ascii="Times New Roman" w:hAnsi="Times New Roman" w:cs="Times New Roman"/>
          <w:sz w:val="24"/>
          <w:szCs w:val="24"/>
        </w:rPr>
        <w:t xml:space="preserve">- </w:t>
      </w:r>
      <w:r w:rsidR="00084F5D" w:rsidRPr="00084F5D">
        <w:rPr>
          <w:rFonts w:ascii="Times New Roman" w:hAnsi="Times New Roman" w:cs="Times New Roman"/>
          <w:sz w:val="24"/>
          <w:szCs w:val="24"/>
        </w:rPr>
        <w:t xml:space="preserve">составлять план действий, распределять роли с учётом мнений участников, обсуждать результаты совместной работы; </w:t>
      </w:r>
    </w:p>
    <w:p w:rsidR="00C1053D"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C1053D" w:rsidRPr="00C1053D">
        <w:rPr>
          <w:rFonts w:ascii="Times New Roman" w:hAnsi="Times New Roman" w:cs="Times New Roman"/>
          <w:sz w:val="24"/>
          <w:szCs w:val="24"/>
        </w:rPr>
        <w:t xml:space="preserve"> </w:t>
      </w:r>
      <w:r w:rsidRPr="00084F5D">
        <w:rPr>
          <w:rFonts w:ascii="Times New Roman" w:hAnsi="Times New Roman" w:cs="Times New Roman"/>
          <w:sz w:val="24"/>
          <w:szCs w:val="24"/>
        </w:rPr>
        <w:t xml:space="preserve">оценивать качество своего вклада и каждого участника команды в общий результат по разработанным критериям; </w:t>
      </w:r>
    </w:p>
    <w:p w:rsidR="00C1053D"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C1053D" w:rsidRPr="00C1053D">
        <w:rPr>
          <w:rFonts w:ascii="Times New Roman" w:hAnsi="Times New Roman" w:cs="Times New Roman"/>
          <w:sz w:val="24"/>
          <w:szCs w:val="24"/>
        </w:rPr>
        <w:t xml:space="preserve"> </w:t>
      </w:r>
      <w:r w:rsidRPr="00084F5D">
        <w:rPr>
          <w:rFonts w:ascii="Times New Roman" w:hAnsi="Times New Roman" w:cs="Times New Roman"/>
          <w:sz w:val="24"/>
          <w:szCs w:val="24"/>
        </w:rPr>
        <w:t xml:space="preserve">предлагать новые проекты, оценивать идеи с позиции новизны, оригинальности, практической значимости; </w:t>
      </w:r>
    </w:p>
    <w:p w:rsidR="00C1053D"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C1053D" w:rsidRPr="00C1053D">
        <w:rPr>
          <w:rFonts w:ascii="Times New Roman" w:hAnsi="Times New Roman" w:cs="Times New Roman"/>
          <w:sz w:val="24"/>
          <w:szCs w:val="24"/>
        </w:rPr>
        <w:t xml:space="preserve"> </w:t>
      </w:r>
      <w:r w:rsidRPr="00084F5D">
        <w:rPr>
          <w:rFonts w:ascii="Times New Roman" w:hAnsi="Times New Roman" w:cs="Times New Roman"/>
          <w:sz w:val="24"/>
          <w:szCs w:val="24"/>
        </w:rPr>
        <w:t xml:space="preserve">осуществлять позитивное стратегическое поведение в различных ситуациях, проявлять творчество и воображение, быть инициативным. </w:t>
      </w:r>
    </w:p>
    <w:p w:rsidR="00C1053D"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Овладение универсальными регулятивными действиями: </w:t>
      </w:r>
    </w:p>
    <w:p w:rsidR="00C1053D" w:rsidRPr="003C30E0" w:rsidRDefault="00084F5D" w:rsidP="000E6E53">
      <w:pPr>
        <w:spacing w:after="0"/>
        <w:ind w:firstLine="708"/>
        <w:jc w:val="both"/>
        <w:outlineLvl w:val="0"/>
        <w:rPr>
          <w:rFonts w:ascii="Times New Roman" w:hAnsi="Times New Roman" w:cs="Times New Roman"/>
          <w:sz w:val="24"/>
          <w:szCs w:val="24"/>
        </w:rPr>
      </w:pPr>
      <w:r w:rsidRPr="00084F5D">
        <w:rPr>
          <w:rFonts w:ascii="Times New Roman" w:hAnsi="Times New Roman" w:cs="Times New Roman"/>
          <w:sz w:val="24"/>
          <w:szCs w:val="24"/>
        </w:rPr>
        <w:t xml:space="preserve">1) самоорганизация: </w:t>
      </w:r>
    </w:p>
    <w:p w:rsidR="00C1053D"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C1053D" w:rsidRPr="00C1053D">
        <w:rPr>
          <w:rFonts w:ascii="Times New Roman" w:hAnsi="Times New Roman" w:cs="Times New Roman"/>
          <w:sz w:val="24"/>
          <w:szCs w:val="24"/>
        </w:rPr>
        <w:t xml:space="preserve"> </w:t>
      </w:r>
      <w:r w:rsidRPr="00084F5D">
        <w:rPr>
          <w:rFonts w:ascii="Times New Roman" w:hAnsi="Times New Roman" w:cs="Times New Roman"/>
          <w:sz w:val="24"/>
          <w:szCs w:val="24"/>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C1053D"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C1053D" w:rsidRPr="00C1053D">
        <w:rPr>
          <w:rFonts w:ascii="Times New Roman" w:hAnsi="Times New Roman" w:cs="Times New Roman"/>
          <w:sz w:val="24"/>
          <w:szCs w:val="24"/>
        </w:rPr>
        <w:t xml:space="preserve"> </w:t>
      </w:r>
      <w:r w:rsidRPr="00084F5D">
        <w:rPr>
          <w:rFonts w:ascii="Times New Roman" w:hAnsi="Times New Roman" w:cs="Times New Roman"/>
          <w:sz w:val="24"/>
          <w:szCs w:val="24"/>
        </w:rPr>
        <w:t xml:space="preserve">самостоятельно составлять план решения проблемы с учётом имеющихся ресурсов, собственных возможностей и предпочтений; давать оценку новым ситуациям; </w:t>
      </w:r>
    </w:p>
    <w:p w:rsidR="00C1053D"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C1053D" w:rsidRPr="00C1053D">
        <w:rPr>
          <w:rFonts w:ascii="Times New Roman" w:hAnsi="Times New Roman" w:cs="Times New Roman"/>
          <w:sz w:val="24"/>
          <w:szCs w:val="24"/>
        </w:rPr>
        <w:t xml:space="preserve"> </w:t>
      </w:r>
      <w:r w:rsidRPr="00084F5D">
        <w:rPr>
          <w:rFonts w:ascii="Times New Roman" w:hAnsi="Times New Roman" w:cs="Times New Roman"/>
          <w:sz w:val="24"/>
          <w:szCs w:val="24"/>
        </w:rPr>
        <w:t xml:space="preserve">расширять рамки учебного предмета на основе личных предпочтений; делать осознанный выбор, аргументировать его, брать ответственность за решение; </w:t>
      </w:r>
    </w:p>
    <w:p w:rsidR="00C1053D"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C1053D" w:rsidRPr="00C1053D">
        <w:rPr>
          <w:rFonts w:ascii="Times New Roman" w:hAnsi="Times New Roman" w:cs="Times New Roman"/>
          <w:sz w:val="24"/>
          <w:szCs w:val="24"/>
        </w:rPr>
        <w:t xml:space="preserve"> </w:t>
      </w:r>
      <w:r w:rsidRPr="00084F5D">
        <w:rPr>
          <w:rFonts w:ascii="Times New Roman" w:hAnsi="Times New Roman" w:cs="Times New Roman"/>
          <w:sz w:val="24"/>
          <w:szCs w:val="24"/>
        </w:rPr>
        <w:t xml:space="preserve">оценивать приобретённый опыт; </w:t>
      </w:r>
    </w:p>
    <w:p w:rsidR="00C1053D"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C1053D" w:rsidRPr="00C1053D">
        <w:rPr>
          <w:rFonts w:ascii="Times New Roman" w:hAnsi="Times New Roman" w:cs="Times New Roman"/>
          <w:sz w:val="24"/>
          <w:szCs w:val="24"/>
        </w:rPr>
        <w:t xml:space="preserve"> </w:t>
      </w:r>
      <w:r w:rsidRPr="00084F5D">
        <w:rPr>
          <w:rFonts w:ascii="Times New Roman" w:hAnsi="Times New Roman" w:cs="Times New Roman"/>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C1053D" w:rsidRPr="003C30E0" w:rsidRDefault="00084F5D" w:rsidP="000E6E53">
      <w:pPr>
        <w:spacing w:after="0"/>
        <w:ind w:firstLine="708"/>
        <w:jc w:val="both"/>
        <w:outlineLvl w:val="0"/>
        <w:rPr>
          <w:rFonts w:ascii="Times New Roman" w:hAnsi="Times New Roman" w:cs="Times New Roman"/>
          <w:sz w:val="24"/>
          <w:szCs w:val="24"/>
        </w:rPr>
      </w:pPr>
      <w:r w:rsidRPr="00084F5D">
        <w:rPr>
          <w:rFonts w:ascii="Times New Roman" w:hAnsi="Times New Roman" w:cs="Times New Roman"/>
          <w:sz w:val="24"/>
          <w:szCs w:val="24"/>
        </w:rPr>
        <w:t xml:space="preserve">2) самоконтроль: </w:t>
      </w:r>
    </w:p>
    <w:p w:rsidR="00C1053D"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C1053D" w:rsidRPr="00C1053D">
        <w:rPr>
          <w:rFonts w:ascii="Times New Roman" w:hAnsi="Times New Roman" w:cs="Times New Roman"/>
          <w:sz w:val="24"/>
          <w:szCs w:val="24"/>
        </w:rPr>
        <w:t xml:space="preserve"> </w:t>
      </w:r>
      <w:r w:rsidRPr="00084F5D">
        <w:rPr>
          <w:rFonts w:ascii="Times New Roman" w:hAnsi="Times New Roman" w:cs="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C1053D"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C1053D" w:rsidRPr="00C1053D">
        <w:rPr>
          <w:rFonts w:ascii="Times New Roman" w:hAnsi="Times New Roman" w:cs="Times New Roman"/>
          <w:sz w:val="24"/>
          <w:szCs w:val="24"/>
        </w:rPr>
        <w:t xml:space="preserve"> </w:t>
      </w:r>
      <w:r w:rsidRPr="00084F5D">
        <w:rPr>
          <w:rFonts w:ascii="Times New Roman" w:hAnsi="Times New Roman" w:cs="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C1053D"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C1053D" w:rsidRPr="00C1053D">
        <w:rPr>
          <w:rFonts w:ascii="Times New Roman" w:hAnsi="Times New Roman" w:cs="Times New Roman"/>
          <w:sz w:val="24"/>
          <w:szCs w:val="24"/>
        </w:rPr>
        <w:t xml:space="preserve"> </w:t>
      </w:r>
      <w:r w:rsidRPr="00084F5D">
        <w:rPr>
          <w:rFonts w:ascii="Times New Roman" w:hAnsi="Times New Roman" w:cs="Times New Roman"/>
          <w:sz w:val="24"/>
          <w:szCs w:val="24"/>
        </w:rPr>
        <w:t xml:space="preserve">оценивать риски и своевременно принимать решения по их снижению; принимать мотивы и аргументы других при анализе результатов деятельности. </w:t>
      </w:r>
    </w:p>
    <w:p w:rsidR="00C1053D" w:rsidRPr="003C30E0" w:rsidRDefault="00084F5D" w:rsidP="000E6E53">
      <w:pPr>
        <w:spacing w:after="0"/>
        <w:ind w:firstLine="708"/>
        <w:jc w:val="both"/>
        <w:outlineLvl w:val="0"/>
        <w:rPr>
          <w:rFonts w:ascii="Times New Roman" w:hAnsi="Times New Roman" w:cs="Times New Roman"/>
          <w:sz w:val="24"/>
          <w:szCs w:val="24"/>
        </w:rPr>
      </w:pPr>
      <w:r w:rsidRPr="00084F5D">
        <w:rPr>
          <w:rFonts w:ascii="Times New Roman" w:hAnsi="Times New Roman" w:cs="Times New Roman"/>
          <w:sz w:val="24"/>
          <w:szCs w:val="24"/>
        </w:rPr>
        <w:t xml:space="preserve">3) принятия себя и других: </w:t>
      </w:r>
    </w:p>
    <w:p w:rsidR="00C1053D"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C1053D" w:rsidRPr="00C1053D">
        <w:rPr>
          <w:rFonts w:ascii="Times New Roman" w:hAnsi="Times New Roman" w:cs="Times New Roman"/>
          <w:sz w:val="24"/>
          <w:szCs w:val="24"/>
        </w:rPr>
        <w:t xml:space="preserve"> </w:t>
      </w:r>
      <w:r w:rsidRPr="00084F5D">
        <w:rPr>
          <w:rFonts w:ascii="Times New Roman" w:hAnsi="Times New Roman" w:cs="Times New Roman"/>
          <w:sz w:val="24"/>
          <w:szCs w:val="24"/>
        </w:rPr>
        <w:t xml:space="preserve">принимать себя, понимая свои недостатки и достоинства; </w:t>
      </w:r>
    </w:p>
    <w:p w:rsidR="00C1053D"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C1053D" w:rsidRPr="00C1053D">
        <w:rPr>
          <w:rFonts w:ascii="Times New Roman" w:hAnsi="Times New Roman" w:cs="Times New Roman"/>
          <w:sz w:val="24"/>
          <w:szCs w:val="24"/>
        </w:rPr>
        <w:t xml:space="preserve"> </w:t>
      </w:r>
      <w:r w:rsidRPr="00084F5D">
        <w:rPr>
          <w:rFonts w:ascii="Times New Roman" w:hAnsi="Times New Roman" w:cs="Times New Roman"/>
          <w:sz w:val="24"/>
          <w:szCs w:val="24"/>
        </w:rPr>
        <w:t xml:space="preserve">принимать мотивы и аргументы других при анализе результатов деятельности; -признавать своё право и право других на ошибку; </w:t>
      </w:r>
    </w:p>
    <w:p w:rsidR="00C1053D" w:rsidRPr="003C30E0" w:rsidRDefault="00084F5D" w:rsidP="00825BF2">
      <w:pPr>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C1053D" w:rsidRPr="00C1053D">
        <w:rPr>
          <w:rFonts w:ascii="Times New Roman" w:hAnsi="Times New Roman" w:cs="Times New Roman"/>
          <w:sz w:val="24"/>
          <w:szCs w:val="24"/>
        </w:rPr>
        <w:t xml:space="preserve"> </w:t>
      </w:r>
      <w:r w:rsidRPr="00084F5D">
        <w:rPr>
          <w:rFonts w:ascii="Times New Roman" w:hAnsi="Times New Roman" w:cs="Times New Roman"/>
          <w:sz w:val="24"/>
          <w:szCs w:val="24"/>
        </w:rPr>
        <w:t xml:space="preserve">развивать способность понимать мир с позиции другого человека. </w:t>
      </w:r>
    </w:p>
    <w:p w:rsidR="00C1053D" w:rsidRPr="00C1053D" w:rsidRDefault="00084F5D" w:rsidP="000E6E53">
      <w:pPr>
        <w:spacing w:after="0"/>
        <w:jc w:val="center"/>
        <w:outlineLvl w:val="0"/>
        <w:rPr>
          <w:rFonts w:ascii="Times New Roman" w:hAnsi="Times New Roman" w:cs="Times New Roman"/>
          <w:b/>
          <w:sz w:val="24"/>
          <w:szCs w:val="24"/>
        </w:rPr>
      </w:pPr>
      <w:r w:rsidRPr="00C1053D">
        <w:rPr>
          <w:rFonts w:ascii="Times New Roman" w:hAnsi="Times New Roman" w:cs="Times New Roman"/>
          <w:b/>
          <w:sz w:val="24"/>
          <w:szCs w:val="24"/>
        </w:rPr>
        <w:t>Предметные результаты ос</w:t>
      </w:r>
      <w:r w:rsidR="00C1053D" w:rsidRPr="00C1053D">
        <w:rPr>
          <w:rFonts w:ascii="Times New Roman" w:hAnsi="Times New Roman" w:cs="Times New Roman"/>
          <w:b/>
          <w:sz w:val="24"/>
          <w:szCs w:val="24"/>
        </w:rPr>
        <w:t>воения программы по информатике</w:t>
      </w:r>
    </w:p>
    <w:p w:rsidR="00C1053D" w:rsidRPr="00C1053D" w:rsidRDefault="00084F5D" w:rsidP="00C1053D">
      <w:pPr>
        <w:spacing w:after="0"/>
        <w:jc w:val="center"/>
        <w:rPr>
          <w:rFonts w:ascii="Times New Roman" w:hAnsi="Times New Roman" w:cs="Times New Roman"/>
          <w:b/>
          <w:sz w:val="24"/>
          <w:szCs w:val="24"/>
        </w:rPr>
      </w:pPr>
      <w:r w:rsidRPr="00C1053D">
        <w:rPr>
          <w:rFonts w:ascii="Times New Roman" w:hAnsi="Times New Roman" w:cs="Times New Roman"/>
          <w:b/>
          <w:sz w:val="24"/>
          <w:szCs w:val="24"/>
        </w:rPr>
        <w:t>базового уровня в 10 кла</w:t>
      </w:r>
      <w:r w:rsidR="00C1053D" w:rsidRPr="00C1053D">
        <w:rPr>
          <w:rFonts w:ascii="Times New Roman" w:hAnsi="Times New Roman" w:cs="Times New Roman"/>
          <w:b/>
          <w:sz w:val="24"/>
          <w:szCs w:val="24"/>
        </w:rPr>
        <w:t>ссе</w:t>
      </w:r>
    </w:p>
    <w:p w:rsidR="00C1053D"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В процессе изучения курса информатики базового уровня в 10 классе обучающимися будут достигнуты следующие предметные результаты: </w:t>
      </w:r>
    </w:p>
    <w:p w:rsidR="00C1053D"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C1053D" w:rsidRPr="00C1053D">
        <w:rPr>
          <w:rFonts w:ascii="Times New Roman" w:hAnsi="Times New Roman" w:cs="Times New Roman"/>
          <w:sz w:val="24"/>
          <w:szCs w:val="24"/>
        </w:rPr>
        <w:t xml:space="preserve"> </w:t>
      </w:r>
      <w:r w:rsidRPr="00084F5D">
        <w:rPr>
          <w:rFonts w:ascii="Times New Roman" w:hAnsi="Times New Roman" w:cs="Times New Roman"/>
          <w:sz w:val="24"/>
          <w:szCs w:val="24"/>
        </w:rPr>
        <w:t xml:space="preserve">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w:t>
      </w:r>
    </w:p>
    <w:p w:rsidR="00C1053D"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C1053D" w:rsidRPr="00C1053D">
        <w:rPr>
          <w:rFonts w:ascii="Times New Roman" w:hAnsi="Times New Roman" w:cs="Times New Roman"/>
          <w:sz w:val="24"/>
          <w:szCs w:val="24"/>
        </w:rPr>
        <w:t xml:space="preserve"> </w:t>
      </w:r>
      <w:r w:rsidRPr="00084F5D">
        <w:rPr>
          <w:rFonts w:ascii="Times New Roman" w:hAnsi="Times New Roman" w:cs="Times New Roman"/>
          <w:sz w:val="24"/>
          <w:szCs w:val="24"/>
        </w:rPr>
        <w:t xml:space="preserve">владение методами поиска информации в сети Интернет, умение критически оценивать информацию, полученную из сети Интернет; </w:t>
      </w:r>
    </w:p>
    <w:p w:rsidR="00C1053D"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C1053D" w:rsidRPr="00C1053D">
        <w:rPr>
          <w:rFonts w:ascii="Times New Roman" w:hAnsi="Times New Roman" w:cs="Times New Roman"/>
          <w:sz w:val="24"/>
          <w:szCs w:val="24"/>
        </w:rPr>
        <w:t xml:space="preserve"> </w:t>
      </w:r>
      <w:r w:rsidRPr="00084F5D">
        <w:rPr>
          <w:rFonts w:ascii="Times New Roman" w:hAnsi="Times New Roman" w:cs="Times New Roman"/>
          <w:sz w:val="24"/>
          <w:szCs w:val="24"/>
        </w:rPr>
        <w:t xml:space="preserve">умение характеризовать большие данные, приводить примеры источников их получения </w:t>
      </w:r>
      <w:r w:rsidR="00C1053D">
        <w:rPr>
          <w:rFonts w:ascii="Times New Roman" w:hAnsi="Times New Roman" w:cs="Times New Roman"/>
          <w:sz w:val="24"/>
          <w:szCs w:val="24"/>
        </w:rPr>
        <w:t>и направления использования;</w:t>
      </w:r>
      <w:r w:rsidRPr="00084F5D">
        <w:rPr>
          <w:rFonts w:ascii="Times New Roman" w:hAnsi="Times New Roman" w:cs="Times New Roman"/>
          <w:sz w:val="24"/>
          <w:szCs w:val="24"/>
        </w:rPr>
        <w:t xml:space="preserve"> </w:t>
      </w:r>
    </w:p>
    <w:p w:rsidR="00C1053D"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C1053D" w:rsidRPr="00C1053D">
        <w:rPr>
          <w:rFonts w:ascii="Times New Roman" w:hAnsi="Times New Roman" w:cs="Times New Roman"/>
          <w:sz w:val="24"/>
          <w:szCs w:val="24"/>
        </w:rPr>
        <w:t xml:space="preserve"> </w:t>
      </w:r>
      <w:r w:rsidRPr="00084F5D">
        <w:rPr>
          <w:rFonts w:ascii="Times New Roman" w:hAnsi="Times New Roman" w:cs="Times New Roman"/>
          <w:sz w:val="24"/>
          <w:szCs w:val="24"/>
        </w:rPr>
        <w:t xml:space="preserve">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w:t>
      </w:r>
    </w:p>
    <w:p w:rsidR="00C1053D"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C1053D" w:rsidRPr="00C1053D">
        <w:rPr>
          <w:rFonts w:ascii="Times New Roman" w:hAnsi="Times New Roman" w:cs="Times New Roman"/>
          <w:sz w:val="24"/>
          <w:szCs w:val="24"/>
        </w:rPr>
        <w:t xml:space="preserve"> </w:t>
      </w:r>
      <w:r w:rsidRPr="00084F5D">
        <w:rPr>
          <w:rFonts w:ascii="Times New Roman" w:hAnsi="Times New Roman" w:cs="Times New Roman"/>
          <w:sz w:val="24"/>
          <w:szCs w:val="24"/>
        </w:rPr>
        <w:t xml:space="preserve">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C1053D"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C1053D" w:rsidRPr="00C1053D">
        <w:rPr>
          <w:rFonts w:ascii="Times New Roman" w:hAnsi="Times New Roman" w:cs="Times New Roman"/>
          <w:sz w:val="24"/>
          <w:szCs w:val="24"/>
        </w:rPr>
        <w:t xml:space="preserve"> </w:t>
      </w:r>
      <w:r w:rsidRPr="00084F5D">
        <w:rPr>
          <w:rFonts w:ascii="Times New Roman" w:hAnsi="Times New Roman" w:cs="Times New Roman"/>
          <w:sz w:val="24"/>
          <w:szCs w:val="24"/>
        </w:rPr>
        <w:t xml:space="preserve">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 </w:t>
      </w:r>
    </w:p>
    <w:p w:rsidR="00C1053D"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C1053D" w:rsidRPr="00C1053D">
        <w:rPr>
          <w:rFonts w:ascii="Times New Roman" w:hAnsi="Times New Roman" w:cs="Times New Roman"/>
          <w:sz w:val="24"/>
          <w:szCs w:val="24"/>
        </w:rPr>
        <w:t xml:space="preserve"> </w:t>
      </w:r>
      <w:r w:rsidRPr="00084F5D">
        <w:rPr>
          <w:rFonts w:ascii="Times New Roman" w:hAnsi="Times New Roman" w:cs="Times New Roman"/>
          <w:sz w:val="24"/>
          <w:szCs w:val="24"/>
        </w:rPr>
        <w:t xml:space="preserve">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w:t>
      </w:r>
    </w:p>
    <w:p w:rsidR="00C1053D"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C1053D" w:rsidRPr="00C1053D">
        <w:rPr>
          <w:rFonts w:ascii="Times New Roman" w:hAnsi="Times New Roman" w:cs="Times New Roman"/>
          <w:sz w:val="24"/>
          <w:szCs w:val="24"/>
        </w:rPr>
        <w:t xml:space="preserve"> </w:t>
      </w:r>
      <w:r w:rsidRPr="00084F5D">
        <w:rPr>
          <w:rFonts w:ascii="Times New Roman" w:hAnsi="Times New Roman" w:cs="Times New Roman"/>
          <w:sz w:val="24"/>
          <w:szCs w:val="24"/>
        </w:rPr>
        <w:t xml:space="preserve">умение строить неравномерные коды, допускающие однозначное декодирование сообщений (префиксные коды); </w:t>
      </w:r>
    </w:p>
    <w:p w:rsidR="00C1053D"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C1053D" w:rsidRPr="00C1053D">
        <w:rPr>
          <w:rFonts w:ascii="Times New Roman" w:hAnsi="Times New Roman" w:cs="Times New Roman"/>
          <w:sz w:val="24"/>
          <w:szCs w:val="24"/>
        </w:rPr>
        <w:t xml:space="preserve"> </w:t>
      </w:r>
      <w:r w:rsidRPr="00084F5D">
        <w:rPr>
          <w:rFonts w:ascii="Times New Roman" w:hAnsi="Times New Roman" w:cs="Times New Roman"/>
          <w:sz w:val="24"/>
          <w:szCs w:val="24"/>
        </w:rPr>
        <w:t xml:space="preserve">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w:t>
      </w:r>
    </w:p>
    <w:p w:rsidR="00C1053D" w:rsidRPr="003C30E0" w:rsidRDefault="00084F5D" w:rsidP="00825BF2">
      <w:pPr>
        <w:ind w:firstLine="708"/>
        <w:jc w:val="both"/>
        <w:rPr>
          <w:rFonts w:ascii="Times New Roman" w:hAnsi="Times New Roman" w:cs="Times New Roman"/>
          <w:sz w:val="24"/>
          <w:szCs w:val="24"/>
        </w:rPr>
      </w:pPr>
      <w:r w:rsidRPr="00084F5D">
        <w:rPr>
          <w:rFonts w:ascii="Times New Roman" w:hAnsi="Times New Roman" w:cs="Times New Roman"/>
          <w:sz w:val="24"/>
          <w:szCs w:val="24"/>
        </w:rPr>
        <w:t>-</w:t>
      </w:r>
      <w:r w:rsidR="00C1053D" w:rsidRPr="00C1053D">
        <w:rPr>
          <w:rFonts w:ascii="Times New Roman" w:hAnsi="Times New Roman" w:cs="Times New Roman"/>
          <w:sz w:val="24"/>
          <w:szCs w:val="24"/>
        </w:rPr>
        <w:t xml:space="preserve"> </w:t>
      </w:r>
      <w:r w:rsidRPr="00084F5D">
        <w:rPr>
          <w:rFonts w:ascii="Times New Roman" w:hAnsi="Times New Roman" w:cs="Times New Roman"/>
          <w:sz w:val="24"/>
          <w:szCs w:val="24"/>
        </w:rPr>
        <w:t xml:space="preserve">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w:t>
      </w:r>
    </w:p>
    <w:p w:rsidR="00C1053D" w:rsidRPr="00C1053D" w:rsidRDefault="00084F5D" w:rsidP="000E6E53">
      <w:pPr>
        <w:spacing w:after="0"/>
        <w:jc w:val="center"/>
        <w:outlineLvl w:val="0"/>
        <w:rPr>
          <w:rFonts w:ascii="Times New Roman" w:hAnsi="Times New Roman" w:cs="Times New Roman"/>
          <w:b/>
          <w:sz w:val="24"/>
          <w:szCs w:val="24"/>
        </w:rPr>
      </w:pPr>
      <w:r w:rsidRPr="00C1053D">
        <w:rPr>
          <w:rFonts w:ascii="Times New Roman" w:hAnsi="Times New Roman" w:cs="Times New Roman"/>
          <w:b/>
          <w:sz w:val="24"/>
          <w:szCs w:val="24"/>
        </w:rPr>
        <w:t>Предметные результаты освоения программы по информати</w:t>
      </w:r>
      <w:r w:rsidR="00C1053D" w:rsidRPr="00C1053D">
        <w:rPr>
          <w:rFonts w:ascii="Times New Roman" w:hAnsi="Times New Roman" w:cs="Times New Roman"/>
          <w:b/>
          <w:sz w:val="24"/>
          <w:szCs w:val="24"/>
        </w:rPr>
        <w:t>ке</w:t>
      </w:r>
    </w:p>
    <w:p w:rsidR="00C1053D" w:rsidRPr="00C1053D" w:rsidRDefault="00C1053D" w:rsidP="00C1053D">
      <w:pPr>
        <w:spacing w:after="0"/>
        <w:jc w:val="center"/>
        <w:rPr>
          <w:rFonts w:ascii="Times New Roman" w:hAnsi="Times New Roman" w:cs="Times New Roman"/>
          <w:b/>
          <w:sz w:val="24"/>
          <w:szCs w:val="24"/>
        </w:rPr>
      </w:pPr>
      <w:r w:rsidRPr="00C1053D">
        <w:rPr>
          <w:rFonts w:ascii="Times New Roman" w:hAnsi="Times New Roman" w:cs="Times New Roman"/>
          <w:b/>
          <w:sz w:val="24"/>
          <w:szCs w:val="24"/>
        </w:rPr>
        <w:t>базового уровня в 11 классе</w:t>
      </w:r>
    </w:p>
    <w:p w:rsidR="00084F5D" w:rsidRPr="003C30E0" w:rsidRDefault="00084F5D" w:rsidP="00825BF2">
      <w:pPr>
        <w:spacing w:after="0"/>
        <w:ind w:firstLine="708"/>
        <w:jc w:val="both"/>
        <w:rPr>
          <w:rFonts w:ascii="Times New Roman" w:hAnsi="Times New Roman" w:cs="Times New Roman"/>
          <w:sz w:val="24"/>
          <w:szCs w:val="24"/>
        </w:rPr>
      </w:pPr>
      <w:r w:rsidRPr="00084F5D">
        <w:rPr>
          <w:rFonts w:ascii="Times New Roman" w:hAnsi="Times New Roman" w:cs="Times New Roman"/>
          <w:sz w:val="24"/>
          <w:szCs w:val="24"/>
        </w:rPr>
        <w:t xml:space="preserve">В процессе изучения курса информатики базового уровня в 11 классе обучающимися будут достигнуты следующий </w:t>
      </w:r>
      <w:r w:rsidRPr="00C1053D">
        <w:rPr>
          <w:rFonts w:ascii="Times New Roman" w:hAnsi="Times New Roman" w:cs="Times New Roman"/>
          <w:sz w:val="24"/>
          <w:szCs w:val="24"/>
        </w:rPr>
        <w:t xml:space="preserve">предметные результаты: -наличие представлений о компьютерных сетях и их роли в современном мире, об общих принципах </w:t>
      </w:r>
      <w:r w:rsidR="00C1053D" w:rsidRPr="00C1053D">
        <w:rPr>
          <w:rFonts w:ascii="Times New Roman" w:hAnsi="Times New Roman" w:cs="Times New Roman"/>
          <w:sz w:val="24"/>
          <w:szCs w:val="24"/>
        </w:rPr>
        <w:t>мире, об общих принципах разработки и функционирования интернетприложений;</w:t>
      </w:r>
    </w:p>
    <w:p w:rsidR="00C1053D" w:rsidRPr="003C30E0" w:rsidRDefault="00C1053D" w:rsidP="00825BF2">
      <w:pPr>
        <w:spacing w:after="0"/>
        <w:ind w:firstLine="708"/>
        <w:jc w:val="both"/>
        <w:rPr>
          <w:rFonts w:ascii="Times New Roman" w:hAnsi="Times New Roman" w:cs="Times New Roman"/>
          <w:sz w:val="24"/>
          <w:szCs w:val="24"/>
        </w:rPr>
      </w:pPr>
      <w:r w:rsidRPr="00C1053D">
        <w:rPr>
          <w:rFonts w:ascii="Times New Roman" w:hAnsi="Times New Roman" w:cs="Times New Roman"/>
          <w:sz w:val="24"/>
          <w:szCs w:val="24"/>
        </w:rPr>
        <w:t xml:space="preserve">- 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w:t>
      </w:r>
    </w:p>
    <w:p w:rsidR="00C1053D" w:rsidRPr="003C30E0" w:rsidRDefault="00C1053D" w:rsidP="00825BF2">
      <w:pPr>
        <w:spacing w:after="0"/>
        <w:ind w:firstLine="708"/>
        <w:jc w:val="both"/>
        <w:rPr>
          <w:rFonts w:ascii="Times New Roman" w:hAnsi="Times New Roman" w:cs="Times New Roman"/>
          <w:sz w:val="24"/>
          <w:szCs w:val="24"/>
        </w:rPr>
      </w:pPr>
      <w:r w:rsidRPr="00C1053D">
        <w:rPr>
          <w:rFonts w:ascii="Times New Roman" w:hAnsi="Times New Roman" w:cs="Times New Roman"/>
          <w:sz w:val="24"/>
          <w:szCs w:val="24"/>
        </w:rPr>
        <w:t xml:space="preserve">- 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 </w:t>
      </w:r>
    </w:p>
    <w:p w:rsidR="00C1053D" w:rsidRPr="003C30E0" w:rsidRDefault="00C1053D" w:rsidP="00825BF2">
      <w:pPr>
        <w:spacing w:after="0"/>
        <w:ind w:firstLine="708"/>
        <w:jc w:val="both"/>
        <w:rPr>
          <w:rFonts w:ascii="Times New Roman" w:hAnsi="Times New Roman" w:cs="Times New Roman"/>
          <w:sz w:val="24"/>
          <w:szCs w:val="24"/>
        </w:rPr>
      </w:pPr>
      <w:r w:rsidRPr="00C1053D">
        <w:rPr>
          <w:rFonts w:ascii="Times New Roman" w:hAnsi="Times New Roman" w:cs="Times New Roman"/>
          <w:sz w:val="24"/>
          <w:szCs w:val="24"/>
        </w:rPr>
        <w:t>-</w:t>
      </w:r>
      <w:r w:rsidR="00A07A1E" w:rsidRPr="00A07A1E">
        <w:rPr>
          <w:rFonts w:ascii="Times New Roman" w:hAnsi="Times New Roman" w:cs="Times New Roman"/>
          <w:sz w:val="24"/>
          <w:szCs w:val="24"/>
        </w:rPr>
        <w:t xml:space="preserve"> </w:t>
      </w:r>
      <w:r w:rsidRPr="00C1053D">
        <w:rPr>
          <w:rFonts w:ascii="Times New Roman" w:hAnsi="Times New Roman" w:cs="Times New Roman"/>
          <w:sz w:val="24"/>
          <w:szCs w:val="24"/>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A07A1E"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умение реализовывать на выбранном для изучения языке программирования высокого уровня (Паскаль, Python, Java, C++,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A07A1E"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 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w:t>
      </w:r>
    </w:p>
    <w:p w:rsidR="00A07A1E"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 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 </w:t>
      </w:r>
    </w:p>
    <w:p w:rsidR="00A07A1E" w:rsidRDefault="00A07A1E" w:rsidP="00825BF2">
      <w:pPr>
        <w:ind w:firstLine="708"/>
        <w:jc w:val="both"/>
        <w:rPr>
          <w:rFonts w:ascii="Times New Roman" w:hAnsi="Times New Roman" w:cs="Times New Roman"/>
          <w:sz w:val="24"/>
          <w:szCs w:val="24"/>
        </w:rPr>
      </w:pPr>
      <w:r w:rsidRPr="00A07A1E">
        <w:rPr>
          <w:rFonts w:ascii="Times New Roman" w:hAnsi="Times New Roman" w:cs="Times New Roman"/>
          <w:sz w:val="24"/>
          <w:szCs w:val="24"/>
        </w:rPr>
        <w:t>- 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8D5305" w:rsidRDefault="008D5305" w:rsidP="000E6E53">
      <w:pPr>
        <w:spacing w:after="0"/>
        <w:jc w:val="center"/>
        <w:outlineLvl w:val="0"/>
        <w:rPr>
          <w:rFonts w:ascii="Times New Roman" w:hAnsi="Times New Roman" w:cs="Times New Roman"/>
          <w:b/>
          <w:sz w:val="24"/>
          <w:szCs w:val="24"/>
        </w:rPr>
      </w:pPr>
      <w:r w:rsidRPr="00A07A1E">
        <w:rPr>
          <w:rFonts w:ascii="Times New Roman" w:hAnsi="Times New Roman" w:cs="Times New Roman"/>
          <w:b/>
          <w:sz w:val="24"/>
          <w:szCs w:val="24"/>
        </w:rPr>
        <w:t>Рабочая программа по учебному предмету «</w:t>
      </w:r>
      <w:r>
        <w:rPr>
          <w:rFonts w:ascii="Times New Roman" w:hAnsi="Times New Roman" w:cs="Times New Roman"/>
          <w:b/>
          <w:sz w:val="24"/>
          <w:szCs w:val="24"/>
        </w:rPr>
        <w:t>Информатика</w:t>
      </w:r>
      <w:r w:rsidRPr="00A07A1E">
        <w:rPr>
          <w:rFonts w:ascii="Times New Roman" w:hAnsi="Times New Roman" w:cs="Times New Roman"/>
          <w:b/>
          <w:sz w:val="24"/>
          <w:szCs w:val="24"/>
        </w:rPr>
        <w:t xml:space="preserve">» </w:t>
      </w:r>
    </w:p>
    <w:p w:rsidR="008D5305" w:rsidRDefault="008D5305" w:rsidP="008D5305">
      <w:pPr>
        <w:spacing w:after="0"/>
        <w:jc w:val="center"/>
        <w:rPr>
          <w:rFonts w:ascii="Times New Roman" w:hAnsi="Times New Roman" w:cs="Times New Roman"/>
          <w:b/>
          <w:sz w:val="24"/>
          <w:szCs w:val="24"/>
        </w:rPr>
      </w:pPr>
      <w:r w:rsidRPr="00A07A1E">
        <w:rPr>
          <w:rFonts w:ascii="Times New Roman" w:hAnsi="Times New Roman" w:cs="Times New Roman"/>
          <w:b/>
          <w:sz w:val="24"/>
          <w:szCs w:val="24"/>
        </w:rPr>
        <w:t>(</w:t>
      </w:r>
      <w:r>
        <w:rPr>
          <w:rFonts w:ascii="Times New Roman" w:hAnsi="Times New Roman" w:cs="Times New Roman"/>
          <w:b/>
          <w:sz w:val="24"/>
          <w:szCs w:val="24"/>
        </w:rPr>
        <w:t>углубленный</w:t>
      </w:r>
      <w:r w:rsidRPr="00A07A1E">
        <w:rPr>
          <w:rFonts w:ascii="Times New Roman" w:hAnsi="Times New Roman" w:cs="Times New Roman"/>
          <w:b/>
          <w:sz w:val="24"/>
          <w:szCs w:val="24"/>
        </w:rPr>
        <w:t>ый уровень)</w:t>
      </w:r>
    </w:p>
    <w:p w:rsidR="008D5305" w:rsidRPr="008D5305" w:rsidRDefault="008D5305" w:rsidP="008D5305">
      <w:pPr>
        <w:spacing w:after="0" w:line="264" w:lineRule="auto"/>
        <w:ind w:left="120"/>
        <w:jc w:val="center"/>
        <w:rPr>
          <w:rFonts w:ascii="Times New Roman" w:hAnsi="Times New Roman" w:cs="Times New Roman"/>
          <w:sz w:val="24"/>
          <w:szCs w:val="24"/>
        </w:rPr>
      </w:pPr>
      <w:bookmarkStart w:id="64" w:name="block-3223857"/>
      <w:r>
        <w:rPr>
          <w:rFonts w:ascii="Times New Roman" w:hAnsi="Times New Roman" w:cs="Times New Roman"/>
          <w:b/>
          <w:color w:val="000000"/>
          <w:sz w:val="24"/>
          <w:szCs w:val="24"/>
        </w:rPr>
        <w:t>Пояснительная записака</w:t>
      </w:r>
    </w:p>
    <w:p w:rsidR="008D5305" w:rsidRPr="008D5305" w:rsidRDefault="008D5305" w:rsidP="008D5305">
      <w:pPr>
        <w:spacing w:after="0" w:line="264" w:lineRule="auto"/>
        <w:ind w:firstLine="709"/>
        <w:jc w:val="both"/>
        <w:rPr>
          <w:rFonts w:ascii="Times New Roman" w:hAnsi="Times New Roman" w:cs="Times New Roman"/>
          <w:sz w:val="24"/>
          <w:szCs w:val="24"/>
        </w:rPr>
      </w:pPr>
      <w:r w:rsidRPr="008D5305">
        <w:rPr>
          <w:rFonts w:ascii="Times New Roman" w:hAnsi="Times New Roman" w:cs="Times New Roman"/>
          <w:color w:val="000000"/>
          <w:sz w:val="24"/>
          <w:szCs w:val="24"/>
        </w:rPr>
        <w:t>Программа по информатике (углублённый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w:t>
      </w:r>
    </w:p>
    <w:p w:rsidR="008D5305" w:rsidRPr="008D5305" w:rsidRDefault="008D5305" w:rsidP="008D5305">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Программа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8D5305" w:rsidRPr="008D5305" w:rsidRDefault="008D5305" w:rsidP="008D5305">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8D5305" w:rsidRPr="008D5305" w:rsidRDefault="008D5305" w:rsidP="008D5305">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Информатика в среднем общем образовании отражает:</w:t>
      </w:r>
    </w:p>
    <w:p w:rsidR="008D5305" w:rsidRPr="008D5305" w:rsidRDefault="008D5305" w:rsidP="008D5305">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8D5305">
        <w:rPr>
          <w:rFonts w:ascii="Times New Roman" w:hAnsi="Times New Roman" w:cs="Times New Roman"/>
          <w:color w:val="000000"/>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8D5305" w:rsidRPr="008D5305" w:rsidRDefault="008D5305" w:rsidP="008D5305">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8D5305">
        <w:rPr>
          <w:rFonts w:ascii="Times New Roman" w:hAnsi="Times New Roman" w:cs="Times New Roman"/>
          <w:color w:val="000000"/>
          <w:sz w:val="24"/>
          <w:szCs w:val="24"/>
        </w:rPr>
        <w:t>основные области применения информатики, прежде всего информационные технологии, управление и социальную сферу;</w:t>
      </w:r>
    </w:p>
    <w:p w:rsidR="008D5305" w:rsidRPr="008D5305" w:rsidRDefault="008D5305" w:rsidP="008D5305">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8D5305">
        <w:rPr>
          <w:rFonts w:ascii="Times New Roman" w:hAnsi="Times New Roman" w:cs="Times New Roman"/>
          <w:color w:val="000000"/>
          <w:sz w:val="24"/>
          <w:szCs w:val="24"/>
        </w:rPr>
        <w:t>междисциплинарный характер информатики и информационной деятельности.</w:t>
      </w:r>
    </w:p>
    <w:p w:rsidR="008D5305" w:rsidRPr="008D5305" w:rsidRDefault="008D5305" w:rsidP="008D5305">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8D5305" w:rsidRPr="008D5305" w:rsidRDefault="008D5305" w:rsidP="008D5305">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rsidR="008D5305" w:rsidRPr="008D5305" w:rsidRDefault="008D5305" w:rsidP="008D5305">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8D5305">
        <w:rPr>
          <w:rFonts w:ascii="Times New Roman" w:hAnsi="Times New Roman" w:cs="Times New Roman"/>
          <w:color w:val="000000"/>
          <w:sz w:val="24"/>
          <w:szCs w:val="24"/>
        </w:rP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8D5305" w:rsidRPr="008D5305" w:rsidRDefault="008D5305" w:rsidP="008D5305">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8D5305">
        <w:rPr>
          <w:rFonts w:ascii="Times New Roman" w:hAnsi="Times New Roman" w:cs="Times New Roman"/>
          <w:color w:val="000000"/>
          <w:sz w:val="24"/>
          <w:szCs w:val="24"/>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8D5305" w:rsidRPr="008D5305" w:rsidRDefault="008D5305" w:rsidP="008D5305">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8D5305">
        <w:rPr>
          <w:rFonts w:ascii="Times New Roman" w:hAnsi="Times New Roman" w:cs="Times New Roman"/>
          <w:color w:val="000000"/>
          <w:sz w:val="24"/>
          <w:szCs w:val="24"/>
        </w:rPr>
        <w:t>наличие представлений о данной предметной области как целостной теории (совокупности теорий), основных связях со смежными областями знаний.</w:t>
      </w:r>
    </w:p>
    <w:p w:rsidR="008D5305" w:rsidRPr="008D5305" w:rsidRDefault="008D5305" w:rsidP="008D5305">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w:t>
      </w:r>
    </w:p>
    <w:p w:rsidR="008D5305" w:rsidRPr="008D5305" w:rsidRDefault="008D5305" w:rsidP="008D5305">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Основная цель изучения учебного предмета «Информатика» на углублённом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w:t>
      </w:r>
      <w:r>
        <w:rPr>
          <w:rFonts w:ascii="Times New Roman" w:hAnsi="Times New Roman" w:cs="Times New Roman"/>
          <w:color w:val="000000"/>
          <w:sz w:val="24"/>
          <w:szCs w:val="24"/>
        </w:rPr>
        <w:t>-</w:t>
      </w:r>
      <w:r w:rsidRPr="008D5305">
        <w:rPr>
          <w:rFonts w:ascii="Times New Roman" w:hAnsi="Times New Roman" w:cs="Times New Roman"/>
          <w:color w:val="000000"/>
          <w:sz w:val="24"/>
          <w:szCs w:val="24"/>
        </w:rPr>
        <w:t>11 классах должно обеспечить:</w:t>
      </w:r>
    </w:p>
    <w:p w:rsidR="008D5305" w:rsidRPr="008D5305" w:rsidRDefault="008D5305" w:rsidP="008D5305">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8D5305">
        <w:rPr>
          <w:rFonts w:ascii="Times New Roman" w:hAnsi="Times New Roman" w:cs="Times New Roman"/>
          <w:color w:val="000000"/>
          <w:sz w:val="24"/>
          <w:szCs w:val="24"/>
        </w:rP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8D5305" w:rsidRPr="008D5305" w:rsidRDefault="008D5305" w:rsidP="008D5305">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8D5305">
        <w:rPr>
          <w:rFonts w:ascii="Times New Roman" w:hAnsi="Times New Roman" w:cs="Times New Roman"/>
          <w:color w:val="000000"/>
          <w:sz w:val="24"/>
          <w:szCs w:val="24"/>
        </w:rPr>
        <w:t>сформированность основ логического и алгоритмического мышления;</w:t>
      </w:r>
    </w:p>
    <w:p w:rsidR="008D5305" w:rsidRPr="008D5305" w:rsidRDefault="008D5305" w:rsidP="008D5305">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8D5305">
        <w:rPr>
          <w:rFonts w:ascii="Times New Roman" w:hAnsi="Times New Roman" w:cs="Times New Roman"/>
          <w:color w:val="000000"/>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8D5305" w:rsidRPr="008D5305" w:rsidRDefault="008D5305" w:rsidP="008D5305">
      <w:pPr>
        <w:spacing w:after="0" w:line="264"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t xml:space="preserve">- </w:t>
      </w:r>
      <w:r w:rsidRPr="008D5305">
        <w:rPr>
          <w:rFonts w:ascii="Times New Roman" w:hAnsi="Times New Roman" w:cs="Times New Roman"/>
          <w:color w:val="000000"/>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8D5305" w:rsidRPr="008D5305" w:rsidRDefault="008D5305" w:rsidP="008D5305">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8D5305">
        <w:rPr>
          <w:rFonts w:ascii="Times New Roman" w:hAnsi="Times New Roman" w:cs="Times New Roman"/>
          <w:color w:val="000000"/>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8D5305" w:rsidRPr="008D5305" w:rsidRDefault="008D5305" w:rsidP="008D5305">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8D5305">
        <w:rPr>
          <w:rFonts w:ascii="Times New Roman" w:hAnsi="Times New Roman" w:cs="Times New Roman"/>
          <w:color w:val="000000"/>
          <w:sz w:val="24"/>
          <w:szCs w:val="24"/>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8D5305" w:rsidRPr="008D5305" w:rsidRDefault="008D5305" w:rsidP="008D5305">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В содержании учебного предмета «Информатика» выделяются четыре тематических раздела.</w:t>
      </w:r>
    </w:p>
    <w:p w:rsidR="008D5305" w:rsidRPr="008D5305" w:rsidRDefault="008D5305" w:rsidP="008D5305">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 xml:space="preserve">Раздел </w:t>
      </w:r>
      <w:r w:rsidRPr="008D5305">
        <w:rPr>
          <w:rFonts w:ascii="Times New Roman" w:hAnsi="Times New Roman" w:cs="Times New Roman"/>
          <w:b/>
          <w:color w:val="000000"/>
          <w:sz w:val="24"/>
          <w:szCs w:val="24"/>
        </w:rPr>
        <w:t>«Цифровая грамотность»</w:t>
      </w:r>
      <w:r w:rsidRPr="008D5305">
        <w:rPr>
          <w:rFonts w:ascii="Times New Roman" w:hAnsi="Times New Roman" w:cs="Times New Roman"/>
          <w:color w:val="000000"/>
          <w:sz w:val="24"/>
          <w:szCs w:val="24"/>
        </w:rPr>
        <w:t xml:space="preserve">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rsidR="008D5305" w:rsidRPr="008D5305" w:rsidRDefault="008D5305" w:rsidP="008D5305">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 xml:space="preserve">Раздел </w:t>
      </w:r>
      <w:r w:rsidRPr="008D5305">
        <w:rPr>
          <w:rFonts w:ascii="Times New Roman" w:hAnsi="Times New Roman" w:cs="Times New Roman"/>
          <w:b/>
          <w:color w:val="000000"/>
          <w:sz w:val="24"/>
          <w:szCs w:val="24"/>
        </w:rPr>
        <w:t>«Теоретические основы информатики»</w:t>
      </w:r>
      <w:r w:rsidRPr="008D5305">
        <w:rPr>
          <w:rFonts w:ascii="Times New Roman" w:hAnsi="Times New Roman" w:cs="Times New Roman"/>
          <w:color w:val="000000"/>
          <w:sz w:val="24"/>
          <w:szCs w:val="24"/>
        </w:rPr>
        <w:t xml:space="preserve">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8D5305" w:rsidRPr="008D5305" w:rsidRDefault="008D5305" w:rsidP="008D5305">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 xml:space="preserve">Раздел </w:t>
      </w:r>
      <w:r w:rsidRPr="008D5305">
        <w:rPr>
          <w:rFonts w:ascii="Times New Roman" w:hAnsi="Times New Roman" w:cs="Times New Roman"/>
          <w:b/>
          <w:color w:val="000000"/>
          <w:sz w:val="24"/>
          <w:szCs w:val="24"/>
        </w:rPr>
        <w:t>«Алгоритмы и программирование</w:t>
      </w:r>
      <w:r w:rsidRPr="008D5305">
        <w:rPr>
          <w:rFonts w:ascii="Times New Roman" w:hAnsi="Times New Roman" w:cs="Times New Roman"/>
          <w:color w:val="000000"/>
          <w:sz w:val="24"/>
          <w:szCs w:val="24"/>
        </w:rPr>
        <w:t>»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8D5305" w:rsidRPr="008D5305" w:rsidRDefault="008D5305" w:rsidP="008D5305">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 xml:space="preserve">Раздел </w:t>
      </w:r>
      <w:r w:rsidRPr="008D5305">
        <w:rPr>
          <w:rFonts w:ascii="Times New Roman" w:hAnsi="Times New Roman" w:cs="Times New Roman"/>
          <w:b/>
          <w:color w:val="000000"/>
          <w:sz w:val="24"/>
          <w:szCs w:val="24"/>
        </w:rPr>
        <w:t>«Информационные технологии»</w:t>
      </w:r>
      <w:r w:rsidRPr="008D5305">
        <w:rPr>
          <w:rFonts w:ascii="Times New Roman" w:hAnsi="Times New Roman" w:cs="Times New Roman"/>
          <w:color w:val="000000"/>
          <w:sz w:val="24"/>
          <w:szCs w:val="24"/>
        </w:rPr>
        <w:t xml:space="preserve">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8D5305" w:rsidRPr="008D5305" w:rsidRDefault="008D5305" w:rsidP="008D5305">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8D5305" w:rsidRPr="008D5305" w:rsidRDefault="008D5305" w:rsidP="008D5305">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информатике.</w:t>
      </w:r>
    </w:p>
    <w:p w:rsidR="008D5305" w:rsidRPr="008D5305" w:rsidRDefault="008D5305" w:rsidP="008D5305">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8D5305" w:rsidRPr="008D5305" w:rsidRDefault="008D5305" w:rsidP="008D5305">
      <w:pPr>
        <w:spacing w:line="264" w:lineRule="auto"/>
        <w:ind w:firstLine="600"/>
        <w:jc w:val="both"/>
        <w:rPr>
          <w:rFonts w:ascii="Times New Roman" w:hAnsi="Times New Roman" w:cs="Times New Roman"/>
          <w:sz w:val="24"/>
          <w:szCs w:val="24"/>
        </w:rPr>
      </w:pPr>
      <w:r w:rsidRPr="008D5305">
        <w:rPr>
          <w:rFonts w:ascii="Times New Roman" w:hAnsi="Times New Roman" w:cs="Times New Roman"/>
          <w:color w:val="000000"/>
          <w:sz w:val="24"/>
          <w:szCs w:val="24"/>
        </w:rPr>
        <w:t>‌</w:t>
      </w:r>
      <w:bookmarkStart w:id="65" w:name="00eb42d4-8653-4d3e-963c-73e771f3fd24"/>
      <w:r>
        <w:rPr>
          <w:rFonts w:ascii="Times New Roman" w:hAnsi="Times New Roman" w:cs="Times New Roman"/>
          <w:color w:val="000000"/>
          <w:sz w:val="24"/>
          <w:szCs w:val="24"/>
        </w:rPr>
        <w:tab/>
      </w:r>
      <w:r w:rsidRPr="008D5305">
        <w:rPr>
          <w:rFonts w:ascii="Times New Roman" w:hAnsi="Times New Roman" w:cs="Times New Roman"/>
          <w:color w:val="000000"/>
          <w:sz w:val="24"/>
          <w:szCs w:val="24"/>
        </w:rPr>
        <w:t>Общее число часов, рекомендованных для изучения информатики – 272 часа: в 10 классе – 136 часов (4 часа в неделю), в 11 классе – 136 часов (4 часа в неделю).</w:t>
      </w:r>
      <w:bookmarkEnd w:id="65"/>
    </w:p>
    <w:p w:rsidR="008D5305" w:rsidRPr="008D5305" w:rsidRDefault="008D5305" w:rsidP="000E6E53">
      <w:pPr>
        <w:spacing w:line="240" w:lineRule="auto"/>
        <w:jc w:val="center"/>
        <w:outlineLvl w:val="0"/>
        <w:rPr>
          <w:rFonts w:ascii="Times New Roman" w:hAnsi="Times New Roman" w:cs="Times New Roman"/>
          <w:b/>
          <w:sz w:val="24"/>
          <w:szCs w:val="24"/>
        </w:rPr>
      </w:pPr>
      <w:r w:rsidRPr="008D5305">
        <w:rPr>
          <w:rFonts w:ascii="Times New Roman" w:hAnsi="Times New Roman" w:cs="Times New Roman"/>
          <w:b/>
          <w:sz w:val="24"/>
          <w:szCs w:val="24"/>
        </w:rPr>
        <w:t>Содержание обучения</w:t>
      </w:r>
      <w:bookmarkStart w:id="66" w:name="block-3223859"/>
      <w:bookmarkEnd w:id="64"/>
      <w:r>
        <w:rPr>
          <w:rFonts w:ascii="Times New Roman" w:hAnsi="Times New Roman" w:cs="Times New Roman"/>
          <w:b/>
          <w:sz w:val="24"/>
          <w:szCs w:val="24"/>
        </w:rPr>
        <w:t xml:space="preserve"> 10 класс</w:t>
      </w:r>
    </w:p>
    <w:p w:rsidR="008D5305" w:rsidRPr="008D5305" w:rsidRDefault="008D5305" w:rsidP="000E6E53">
      <w:pPr>
        <w:spacing w:after="0" w:line="264" w:lineRule="auto"/>
        <w:ind w:firstLine="708"/>
        <w:jc w:val="both"/>
        <w:outlineLvl w:val="0"/>
        <w:rPr>
          <w:rFonts w:ascii="Times New Roman" w:hAnsi="Times New Roman" w:cs="Times New Roman"/>
          <w:sz w:val="24"/>
          <w:szCs w:val="24"/>
        </w:rPr>
      </w:pPr>
      <w:r w:rsidRPr="008D5305">
        <w:rPr>
          <w:rFonts w:ascii="Times New Roman" w:hAnsi="Times New Roman" w:cs="Times New Roman"/>
          <w:b/>
          <w:color w:val="000000"/>
          <w:sz w:val="24"/>
          <w:szCs w:val="24"/>
        </w:rPr>
        <w:t>Цифровая грамотность</w:t>
      </w:r>
    </w:p>
    <w:p w:rsidR="008D5305" w:rsidRPr="008D5305" w:rsidRDefault="008D5305" w:rsidP="008D5305">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Требования техники безопасности и гигиены при работе с компьютерами и другими компонентами цифрового окружения.</w:t>
      </w:r>
    </w:p>
    <w:p w:rsidR="008D5305" w:rsidRPr="008D5305" w:rsidRDefault="008D5305" w:rsidP="008D5305">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8D5305" w:rsidRPr="008D5305" w:rsidRDefault="008D5305" w:rsidP="008D5305">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8D5305" w:rsidRPr="008D5305" w:rsidRDefault="008D5305" w:rsidP="008D5305">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8D5305" w:rsidRPr="008D5305" w:rsidRDefault="008D5305" w:rsidP="008D5305">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Файловые системы. Принципы размещения и именования файлов в долговременной памяти. Шаблоны для описания групп файлов.</w:t>
      </w:r>
    </w:p>
    <w:p w:rsidR="008D5305" w:rsidRPr="008D5305" w:rsidRDefault="008D5305" w:rsidP="008D5305">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8D5305" w:rsidRPr="008D5305" w:rsidRDefault="008D5305" w:rsidP="008D5305">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8D5305" w:rsidRPr="008D5305" w:rsidRDefault="008D5305" w:rsidP="008D5305">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8D5305" w:rsidRPr="008D5305" w:rsidRDefault="008D5305" w:rsidP="008D5305">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8D5305" w:rsidRPr="008D5305" w:rsidRDefault="008D5305" w:rsidP="008D5305">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8D5305" w:rsidRPr="008D5305" w:rsidRDefault="008D5305" w:rsidP="008D5305">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w:t>
      </w:r>
    </w:p>
    <w:p w:rsidR="008D5305" w:rsidRPr="008D5305" w:rsidRDefault="008D5305" w:rsidP="008D5305">
      <w:pPr>
        <w:spacing w:after="0" w:line="264" w:lineRule="auto"/>
        <w:ind w:firstLine="600"/>
        <w:jc w:val="both"/>
        <w:rPr>
          <w:rFonts w:ascii="Times New Roman" w:hAnsi="Times New Roman" w:cs="Times New Roman"/>
          <w:sz w:val="24"/>
          <w:szCs w:val="24"/>
        </w:rPr>
      </w:pPr>
      <w:r w:rsidRPr="008D5305">
        <w:rPr>
          <w:rFonts w:ascii="Times New Roman" w:hAnsi="Times New Roman" w:cs="Times New Roman"/>
          <w:color w:val="000000"/>
          <w:sz w:val="24"/>
          <w:szCs w:val="24"/>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8D5305" w:rsidRDefault="008D5305" w:rsidP="008D5305">
      <w:pPr>
        <w:spacing w:after="0" w:line="264" w:lineRule="auto"/>
        <w:ind w:firstLine="708"/>
        <w:jc w:val="both"/>
        <w:rPr>
          <w:rFonts w:ascii="Times New Roman" w:hAnsi="Times New Roman" w:cs="Times New Roman"/>
          <w:color w:val="000000"/>
          <w:sz w:val="24"/>
          <w:szCs w:val="24"/>
        </w:rPr>
      </w:pPr>
      <w:r w:rsidRPr="008D5305">
        <w:rPr>
          <w:rFonts w:ascii="Times New Roman" w:hAnsi="Times New Roman" w:cs="Times New Roman"/>
          <w:color w:val="000000"/>
          <w:sz w:val="24"/>
          <w:szCs w:val="24"/>
        </w:rPr>
        <w:t xml:space="preserve">Шифрование данных. Симметричные и несимметричные шифры. Шифры простой замены. Шифр Цезаря. Шифр Виженера. Алгоритм шифрования RSA. </w:t>
      </w:r>
    </w:p>
    <w:p w:rsidR="008D5305" w:rsidRPr="008D5305" w:rsidRDefault="008D5305" w:rsidP="008D5305">
      <w:pPr>
        <w:spacing w:after="0" w:line="264" w:lineRule="auto"/>
        <w:ind w:firstLine="708"/>
        <w:jc w:val="both"/>
        <w:rPr>
          <w:rFonts w:ascii="Times New Roman" w:hAnsi="Times New Roman" w:cs="Times New Roman"/>
          <w:sz w:val="24"/>
          <w:szCs w:val="24"/>
        </w:rPr>
      </w:pPr>
    </w:p>
    <w:p w:rsidR="008D5305" w:rsidRPr="008D5305" w:rsidRDefault="008D5305" w:rsidP="000E6E53">
      <w:pPr>
        <w:spacing w:after="0" w:line="264" w:lineRule="auto"/>
        <w:jc w:val="center"/>
        <w:outlineLvl w:val="0"/>
        <w:rPr>
          <w:rFonts w:ascii="Times New Roman" w:hAnsi="Times New Roman" w:cs="Times New Roman"/>
          <w:sz w:val="24"/>
          <w:szCs w:val="24"/>
        </w:rPr>
      </w:pPr>
      <w:r w:rsidRPr="008D5305">
        <w:rPr>
          <w:rFonts w:ascii="Times New Roman" w:hAnsi="Times New Roman" w:cs="Times New Roman"/>
          <w:b/>
          <w:color w:val="000000"/>
          <w:sz w:val="24"/>
          <w:szCs w:val="24"/>
        </w:rPr>
        <w:t>Теоретические основы информатики</w:t>
      </w:r>
    </w:p>
    <w:p w:rsidR="008D5305" w:rsidRPr="008D5305" w:rsidRDefault="008D5305" w:rsidP="008D5305">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Информация, данные и знания. Информационные процессы в природе, технике и обществе.</w:t>
      </w:r>
    </w:p>
    <w:p w:rsidR="008D5305" w:rsidRPr="008D5305" w:rsidRDefault="008D5305" w:rsidP="008D5305">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rsidR="008D5305" w:rsidRPr="008D5305" w:rsidRDefault="008D5305" w:rsidP="008D5305">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rsidR="008D5305" w:rsidRPr="008D5305" w:rsidRDefault="008D5305" w:rsidP="008D5305">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Перевод конечной десятичной дроби в P-ичную.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уравновешенная система счисления. Двоично-десятичная система счисления.</w:t>
      </w:r>
    </w:p>
    <w:p w:rsidR="008D5305" w:rsidRPr="008D5305" w:rsidRDefault="008D5305" w:rsidP="008D5305">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8D5305" w:rsidRPr="008D5305" w:rsidRDefault="008D5305" w:rsidP="008D5305">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8D5305" w:rsidRPr="008D5305" w:rsidRDefault="008D5305" w:rsidP="008D5305">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Кодирование звука. Оценка информационного объёма звуковых данных при заданных частоте дискретизации и разрядности кодирования.</w:t>
      </w:r>
    </w:p>
    <w:p w:rsidR="008D5305" w:rsidRPr="008D5305" w:rsidRDefault="008D5305" w:rsidP="008D5305">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Алгебра логики. Понятие высказывания. Высказывательные формы (предикаты). Кванторы существования и всеобщности.</w:t>
      </w:r>
    </w:p>
    <w:p w:rsidR="008D5305" w:rsidRPr="008D5305" w:rsidRDefault="008D5305" w:rsidP="008D5305">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8D5305" w:rsidRPr="008D5305" w:rsidRDefault="008D5305" w:rsidP="008D5305">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Законы алгебры логики. Эквивалентные преобразования логических выражений. Логические уравнения и системы уравнений.</w:t>
      </w:r>
    </w:p>
    <w:p w:rsidR="008D5305" w:rsidRPr="008D5305" w:rsidRDefault="008D5305" w:rsidP="008D5305">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Логические функции. Зависимость количества возможных логических функций от количества аргументов. Полные системы логических функций.</w:t>
      </w:r>
    </w:p>
    <w:p w:rsidR="008D5305" w:rsidRPr="008D5305" w:rsidRDefault="008D5305" w:rsidP="008D5305">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8D5305" w:rsidRPr="008D5305" w:rsidRDefault="008D5305" w:rsidP="008D5305">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p w:rsidR="008D5305" w:rsidRPr="008D5305" w:rsidRDefault="008D5305" w:rsidP="008D5305">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8D5305" w:rsidRPr="008D5305" w:rsidRDefault="008D5305" w:rsidP="008D5305">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Побитовые логические операции. Логический, арифметический и циклический сдвиги. Шифрование с помощью побитовой операции «исключающее ИЛИ».</w:t>
      </w:r>
    </w:p>
    <w:p w:rsidR="008D5305" w:rsidRPr="008D5305" w:rsidRDefault="008D5305" w:rsidP="008D5305">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8D5305" w:rsidRPr="008D5305" w:rsidRDefault="008D5305" w:rsidP="000E6E53">
      <w:pPr>
        <w:spacing w:after="0" w:line="264" w:lineRule="auto"/>
        <w:jc w:val="center"/>
        <w:outlineLvl w:val="0"/>
        <w:rPr>
          <w:rFonts w:ascii="Times New Roman" w:hAnsi="Times New Roman" w:cs="Times New Roman"/>
          <w:sz w:val="24"/>
          <w:szCs w:val="24"/>
        </w:rPr>
      </w:pPr>
      <w:r w:rsidRPr="008D5305">
        <w:rPr>
          <w:rFonts w:ascii="Times New Roman" w:hAnsi="Times New Roman" w:cs="Times New Roman"/>
          <w:b/>
          <w:color w:val="000000"/>
          <w:sz w:val="24"/>
          <w:szCs w:val="24"/>
        </w:rPr>
        <w:t>Алгоритмы и программирование</w:t>
      </w:r>
    </w:p>
    <w:p w:rsidR="008D5305" w:rsidRPr="008D5305" w:rsidRDefault="008D5305" w:rsidP="008D5305">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8D5305" w:rsidRPr="008D5305" w:rsidRDefault="008D5305" w:rsidP="008D5305">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rsidR="008D5305" w:rsidRPr="008D5305" w:rsidRDefault="008D5305" w:rsidP="008D5305">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8D5305" w:rsidRPr="008D5305" w:rsidRDefault="008D5305" w:rsidP="008D5305">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8D5305" w:rsidRPr="008D5305" w:rsidRDefault="008D5305" w:rsidP="008D5305">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Документирование программ. Использование комментариев. Подготовка описания программы и инструкции для пользователя.</w:t>
      </w:r>
    </w:p>
    <w:p w:rsidR="008D5305" w:rsidRPr="008D5305" w:rsidRDefault="008D5305" w:rsidP="008D5305">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8D5305" w:rsidRPr="008D5305" w:rsidRDefault="008D5305" w:rsidP="008D5305">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8D5305" w:rsidRPr="008D5305" w:rsidRDefault="008D5305" w:rsidP="008D5305">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Обработка данных, хранящихся в файлах. Текстовые и двоичные файлы. Файловые переменные (файловые указатели). Чтение из файла. Запись в файл.</w:t>
      </w:r>
    </w:p>
    <w:p w:rsidR="008D5305" w:rsidRPr="008D5305" w:rsidRDefault="008D5305" w:rsidP="008D5305">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8D5305" w:rsidRPr="008D5305" w:rsidRDefault="008D5305" w:rsidP="008D5305">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8D5305" w:rsidRPr="008D5305" w:rsidRDefault="008D5305" w:rsidP="008D5305">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8D5305" w:rsidRPr="008D5305" w:rsidRDefault="008D5305" w:rsidP="008D5305">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8D5305" w:rsidRPr="008D5305" w:rsidRDefault="008D5305" w:rsidP="008D5305">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8D5305" w:rsidRPr="008D5305" w:rsidRDefault="008D5305" w:rsidP="008D5305">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rsidR="008D5305" w:rsidRPr="008D5305" w:rsidRDefault="008D5305" w:rsidP="008D5305">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8D5305" w:rsidRPr="008D5305" w:rsidRDefault="008D5305" w:rsidP="000E6E53">
      <w:pPr>
        <w:spacing w:after="0" w:line="264" w:lineRule="auto"/>
        <w:jc w:val="center"/>
        <w:outlineLvl w:val="0"/>
        <w:rPr>
          <w:rFonts w:ascii="Times New Roman" w:hAnsi="Times New Roman" w:cs="Times New Roman"/>
          <w:sz w:val="24"/>
          <w:szCs w:val="24"/>
        </w:rPr>
      </w:pPr>
      <w:r w:rsidRPr="008D5305">
        <w:rPr>
          <w:rFonts w:ascii="Times New Roman" w:hAnsi="Times New Roman" w:cs="Times New Roman"/>
          <w:b/>
          <w:color w:val="000000"/>
          <w:sz w:val="24"/>
          <w:szCs w:val="24"/>
        </w:rPr>
        <w:t>Информационные технологии</w:t>
      </w:r>
    </w:p>
    <w:p w:rsidR="008D5305" w:rsidRPr="008D5305" w:rsidRDefault="008D5305" w:rsidP="008D5305">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rsidR="008D5305" w:rsidRPr="008D5305" w:rsidRDefault="008D5305" w:rsidP="008D5305">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 Интеллектуальный анализ данных.</w:t>
      </w:r>
    </w:p>
    <w:p w:rsidR="008D5305" w:rsidRPr="008D5305" w:rsidRDefault="008D5305" w:rsidP="008D5305">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8D5305" w:rsidRPr="008D5305" w:rsidRDefault="008D5305" w:rsidP="008D5305">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8D5305" w:rsidRPr="008D5305" w:rsidRDefault="008D5305" w:rsidP="00C257E1">
      <w:pPr>
        <w:spacing w:after="0" w:line="264" w:lineRule="auto"/>
        <w:ind w:left="120"/>
        <w:jc w:val="both"/>
        <w:rPr>
          <w:rFonts w:ascii="Times New Roman" w:hAnsi="Times New Roman" w:cs="Times New Roman"/>
          <w:sz w:val="24"/>
          <w:szCs w:val="24"/>
        </w:rPr>
      </w:pPr>
      <w:r w:rsidRPr="008D5305">
        <w:rPr>
          <w:rFonts w:ascii="Times New Roman" w:hAnsi="Times New Roman" w:cs="Times New Roman"/>
          <w:b/>
          <w:color w:val="000000"/>
          <w:sz w:val="24"/>
          <w:szCs w:val="24"/>
        </w:rPr>
        <w:t xml:space="preserve">11 </w:t>
      </w:r>
      <w:r w:rsidR="001A4EAB">
        <w:rPr>
          <w:rFonts w:ascii="Times New Roman" w:hAnsi="Times New Roman" w:cs="Times New Roman"/>
          <w:b/>
          <w:color w:val="000000"/>
          <w:sz w:val="24"/>
          <w:szCs w:val="24"/>
        </w:rPr>
        <w:t>класс</w:t>
      </w:r>
    </w:p>
    <w:p w:rsidR="008D5305" w:rsidRPr="008D5305" w:rsidRDefault="008D5305" w:rsidP="000E6E53">
      <w:pPr>
        <w:spacing w:after="0" w:line="264" w:lineRule="auto"/>
        <w:jc w:val="center"/>
        <w:outlineLvl w:val="0"/>
        <w:rPr>
          <w:rFonts w:ascii="Times New Roman" w:hAnsi="Times New Roman" w:cs="Times New Roman"/>
          <w:sz w:val="24"/>
          <w:szCs w:val="24"/>
        </w:rPr>
      </w:pPr>
      <w:r w:rsidRPr="008D5305">
        <w:rPr>
          <w:rFonts w:ascii="Times New Roman" w:hAnsi="Times New Roman" w:cs="Times New Roman"/>
          <w:b/>
          <w:color w:val="000000"/>
          <w:sz w:val="24"/>
          <w:szCs w:val="24"/>
        </w:rPr>
        <w:t>Теоретические основы информатики</w:t>
      </w:r>
    </w:p>
    <w:p w:rsidR="008D5305" w:rsidRPr="008D5305" w:rsidRDefault="008D5305" w:rsidP="001A4EAB">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8D5305" w:rsidRPr="008D5305" w:rsidRDefault="008D5305" w:rsidP="001A4EAB">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rsidR="008D5305" w:rsidRPr="008D5305" w:rsidRDefault="008D5305" w:rsidP="001A4EAB">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8D5305" w:rsidRPr="008D5305" w:rsidRDefault="008D5305" w:rsidP="001A4EAB">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Системы. Компоненты системы и их взаимодействие. Системный эффект. Управление как информационный процесс. Обратная связь.</w:t>
      </w:r>
    </w:p>
    <w:p w:rsidR="008D5305" w:rsidRPr="008D5305" w:rsidRDefault="008D5305" w:rsidP="001A4EAB">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8D5305" w:rsidRPr="008D5305" w:rsidRDefault="008D5305" w:rsidP="001A4EAB">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8D5305" w:rsidRPr="008D5305" w:rsidRDefault="008D5305" w:rsidP="001A4EAB">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8D5305" w:rsidRPr="008D5305" w:rsidRDefault="008D5305" w:rsidP="001A4EAB">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8D5305" w:rsidRPr="008D5305" w:rsidRDefault="008D5305" w:rsidP="001A4EAB">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8D5305" w:rsidRPr="008D5305" w:rsidRDefault="008D5305" w:rsidP="000E6E53">
      <w:pPr>
        <w:spacing w:after="0" w:line="264" w:lineRule="auto"/>
        <w:jc w:val="center"/>
        <w:outlineLvl w:val="0"/>
        <w:rPr>
          <w:rFonts w:ascii="Times New Roman" w:hAnsi="Times New Roman" w:cs="Times New Roman"/>
          <w:sz w:val="24"/>
          <w:szCs w:val="24"/>
        </w:rPr>
      </w:pPr>
      <w:r w:rsidRPr="008D5305">
        <w:rPr>
          <w:rFonts w:ascii="Times New Roman" w:hAnsi="Times New Roman" w:cs="Times New Roman"/>
          <w:b/>
          <w:color w:val="000000"/>
          <w:sz w:val="24"/>
          <w:szCs w:val="24"/>
        </w:rPr>
        <w:t>Алгоритмы и программирование</w:t>
      </w:r>
    </w:p>
    <w:p w:rsidR="008D5305" w:rsidRPr="008D5305" w:rsidRDefault="008D5305" w:rsidP="001A4EAB">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Формализация понятия алгоритма. Машина Тьюринга как универсальная модель вычислений. Тезис Чёрча</w:t>
      </w:r>
      <w:r w:rsidR="001A4EAB">
        <w:rPr>
          <w:rFonts w:ascii="Times New Roman" w:hAnsi="Times New Roman" w:cs="Times New Roman"/>
          <w:color w:val="000000"/>
          <w:sz w:val="24"/>
          <w:szCs w:val="24"/>
        </w:rPr>
        <w:t>-</w:t>
      </w:r>
      <w:r w:rsidRPr="008D5305">
        <w:rPr>
          <w:rFonts w:ascii="Times New Roman" w:hAnsi="Times New Roman" w:cs="Times New Roman"/>
          <w:color w:val="000000"/>
          <w:sz w:val="24"/>
          <w:szCs w:val="24"/>
        </w:rPr>
        <w:t xml:space="preserve">Тьюринга. </w:t>
      </w:r>
    </w:p>
    <w:p w:rsidR="008D5305" w:rsidRPr="008D5305" w:rsidRDefault="008D5305" w:rsidP="001A4EAB">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rsidR="008D5305" w:rsidRPr="008D5305" w:rsidRDefault="008D5305" w:rsidP="001A4EAB">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Поиск простых чисел в заданном диапазоне с помощью алгоритма «решето Эратосфена».</w:t>
      </w:r>
    </w:p>
    <w:p w:rsidR="008D5305" w:rsidRPr="008D5305" w:rsidRDefault="008D5305" w:rsidP="001A4EAB">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Многоразрядные целые числа, задачи длинной арифметики.</w:t>
      </w:r>
    </w:p>
    <w:p w:rsidR="008D5305" w:rsidRPr="008D5305" w:rsidRDefault="008D5305" w:rsidP="001A4EAB">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Словари (ассоциативные массивы, отображения). Хэш-таблицы. Построение алфавитно-частотного словаря для заданного текста.</w:t>
      </w:r>
    </w:p>
    <w:p w:rsidR="008D5305" w:rsidRPr="008D5305" w:rsidRDefault="008D5305" w:rsidP="001A4EAB">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Стеки. Анализ правильности скобочного выражения. Вычисление арифметического выражения, записанного в постфиксной форме.</w:t>
      </w:r>
    </w:p>
    <w:p w:rsidR="008D5305" w:rsidRPr="008D5305" w:rsidRDefault="008D5305" w:rsidP="001A4EAB">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Очереди. Использование очереди для временного хранения данных.</w:t>
      </w:r>
    </w:p>
    <w:p w:rsidR="008D5305" w:rsidRPr="008D5305" w:rsidRDefault="008D5305" w:rsidP="001A4EAB">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 xml:space="preserve">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 </w:t>
      </w:r>
    </w:p>
    <w:p w:rsidR="008D5305" w:rsidRPr="008D5305" w:rsidRDefault="008D5305" w:rsidP="001A4EAB">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8D5305" w:rsidRPr="008D5305" w:rsidRDefault="008D5305" w:rsidP="001A4EAB">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8D5305" w:rsidRPr="008D5305" w:rsidRDefault="008D5305" w:rsidP="001A4EAB">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8D5305" w:rsidRPr="008D5305" w:rsidRDefault="008D5305" w:rsidP="001A4EAB">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8D5305" w:rsidRPr="008D5305" w:rsidRDefault="008D5305" w:rsidP="001A4EAB">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 xml:space="preserve">Обзор языков программирования. Понятие о парадигмах программирования. </w:t>
      </w:r>
    </w:p>
    <w:p w:rsidR="008D5305" w:rsidRPr="008D5305" w:rsidRDefault="008D5305" w:rsidP="000E6E53">
      <w:pPr>
        <w:spacing w:after="0" w:line="264" w:lineRule="auto"/>
        <w:jc w:val="center"/>
        <w:outlineLvl w:val="0"/>
        <w:rPr>
          <w:rFonts w:ascii="Times New Roman" w:hAnsi="Times New Roman" w:cs="Times New Roman"/>
          <w:sz w:val="24"/>
          <w:szCs w:val="24"/>
        </w:rPr>
      </w:pPr>
      <w:r w:rsidRPr="008D5305">
        <w:rPr>
          <w:rFonts w:ascii="Times New Roman" w:hAnsi="Times New Roman" w:cs="Times New Roman"/>
          <w:b/>
          <w:color w:val="000000"/>
          <w:sz w:val="24"/>
          <w:szCs w:val="24"/>
        </w:rPr>
        <w:t>Информационные технологии</w:t>
      </w:r>
    </w:p>
    <w:p w:rsidR="008D5305" w:rsidRPr="008D5305" w:rsidRDefault="008D5305" w:rsidP="001A4EAB">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8D5305" w:rsidRPr="008D5305" w:rsidRDefault="008D5305" w:rsidP="001A4EAB">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w:t>
      </w:r>
    </w:p>
    <w:p w:rsidR="008D5305" w:rsidRPr="008D5305" w:rsidRDefault="008D5305" w:rsidP="001A4EAB">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8D5305" w:rsidRPr="008D5305" w:rsidRDefault="008D5305" w:rsidP="001A4EAB">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Вероятностные модели. Методы Монте-Карло. Имитационное моделирование. Системы массового обслуживания.</w:t>
      </w:r>
    </w:p>
    <w:p w:rsidR="008D5305" w:rsidRPr="008D5305" w:rsidRDefault="008D5305" w:rsidP="001A4EAB">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8D5305" w:rsidRPr="008D5305" w:rsidRDefault="008D5305" w:rsidP="001A4EAB">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 xml:space="preserve">Многотабличные базы данных. Типы связей между таблицами. Внешний ключ. Целостность базы данных. Запросы к многотабличным базам данных. </w:t>
      </w:r>
    </w:p>
    <w:p w:rsidR="008D5305" w:rsidRPr="008D5305" w:rsidRDefault="008D5305" w:rsidP="001A4EAB">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Интернет-приложения. Понятие о серверной и клиентской частях сайта. Технология «клиент – сервер», её достоинства и недостатки. Основы языка HTML и каскадных таблиц стилей (CSS). Сценарии на языке JavaScript. Формы на веб-странице.</w:t>
      </w:r>
    </w:p>
    <w:p w:rsidR="008D5305" w:rsidRPr="008D5305" w:rsidRDefault="008D5305" w:rsidP="001A4EAB">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Размещение веб-сайтов. Услуга хостинга. Загрузка файлов на сайт.</w:t>
      </w:r>
    </w:p>
    <w:p w:rsidR="008D5305" w:rsidRPr="008D5305" w:rsidRDefault="008D5305" w:rsidP="001A4EAB">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8D5305" w:rsidRPr="008D5305" w:rsidRDefault="008D5305" w:rsidP="001A4EAB">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8D5305" w:rsidRPr="008D5305" w:rsidRDefault="008D5305" w:rsidP="001A4EAB">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rsidR="001A4EAB" w:rsidRDefault="008D5305" w:rsidP="001A4EAB">
      <w:pPr>
        <w:spacing w:line="264" w:lineRule="auto"/>
        <w:ind w:firstLine="600"/>
        <w:jc w:val="both"/>
        <w:rPr>
          <w:rFonts w:ascii="Times New Roman" w:hAnsi="Times New Roman" w:cs="Times New Roman"/>
          <w:sz w:val="24"/>
          <w:szCs w:val="24"/>
        </w:rPr>
      </w:pPr>
      <w:r w:rsidRPr="008D5305">
        <w:rPr>
          <w:rFonts w:ascii="Times New Roman" w:hAnsi="Times New Roman" w:cs="Times New Roman"/>
          <w:color w:val="000000"/>
          <w:sz w:val="24"/>
          <w:szCs w:val="24"/>
        </w:rP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bookmarkEnd w:id="66"/>
      <w:r w:rsidR="001A4EAB">
        <w:rPr>
          <w:rFonts w:ascii="Times New Roman" w:hAnsi="Times New Roman" w:cs="Times New Roman"/>
          <w:sz w:val="24"/>
          <w:szCs w:val="24"/>
        </w:rPr>
        <w:t xml:space="preserve"> </w:t>
      </w:r>
    </w:p>
    <w:p w:rsidR="001A4EAB" w:rsidRPr="001A4EAB" w:rsidRDefault="001A4EAB" w:rsidP="000E6E53">
      <w:pPr>
        <w:spacing w:after="0" w:line="264" w:lineRule="auto"/>
        <w:jc w:val="center"/>
        <w:outlineLvl w:val="0"/>
        <w:rPr>
          <w:rFonts w:ascii="Times New Roman" w:hAnsi="Times New Roman" w:cs="Times New Roman"/>
          <w:b/>
          <w:color w:val="000000"/>
          <w:sz w:val="24"/>
          <w:szCs w:val="24"/>
        </w:rPr>
      </w:pPr>
      <w:r w:rsidRPr="001A4EAB">
        <w:rPr>
          <w:rFonts w:ascii="Times New Roman" w:hAnsi="Times New Roman" w:cs="Times New Roman"/>
          <w:b/>
          <w:sz w:val="24"/>
          <w:szCs w:val="24"/>
        </w:rPr>
        <w:t>Планируемые результаты осоения программы по информатике</w:t>
      </w:r>
    </w:p>
    <w:p w:rsidR="008D5305" w:rsidRPr="001A4EAB" w:rsidRDefault="008D5305" w:rsidP="001A4EAB">
      <w:pPr>
        <w:spacing w:after="0" w:line="264" w:lineRule="auto"/>
        <w:jc w:val="center"/>
        <w:rPr>
          <w:rFonts w:ascii="Times New Roman" w:hAnsi="Times New Roman" w:cs="Times New Roman"/>
          <w:b/>
          <w:sz w:val="24"/>
          <w:szCs w:val="24"/>
        </w:rPr>
      </w:pPr>
      <w:r w:rsidRPr="001A4EAB">
        <w:rPr>
          <w:rFonts w:ascii="Times New Roman" w:hAnsi="Times New Roman" w:cs="Times New Roman"/>
          <w:b/>
          <w:color w:val="000000"/>
          <w:sz w:val="24"/>
          <w:szCs w:val="24"/>
        </w:rPr>
        <w:t>(</w:t>
      </w:r>
      <w:r w:rsidR="001A4EAB" w:rsidRPr="001A4EAB">
        <w:rPr>
          <w:rFonts w:ascii="Times New Roman" w:hAnsi="Times New Roman" w:cs="Times New Roman"/>
          <w:b/>
          <w:color w:val="000000"/>
          <w:sz w:val="24"/>
          <w:szCs w:val="24"/>
        </w:rPr>
        <w:t>углубленный уровень</w:t>
      </w:r>
      <w:r w:rsidRPr="001A4EAB">
        <w:rPr>
          <w:rFonts w:ascii="Times New Roman" w:hAnsi="Times New Roman" w:cs="Times New Roman"/>
          <w:b/>
          <w:color w:val="000000"/>
          <w:sz w:val="24"/>
          <w:szCs w:val="24"/>
        </w:rPr>
        <w:t xml:space="preserve">) </w:t>
      </w:r>
      <w:r w:rsidR="001A4EAB" w:rsidRPr="001A4EAB">
        <w:rPr>
          <w:rFonts w:ascii="Times New Roman" w:hAnsi="Times New Roman" w:cs="Times New Roman"/>
          <w:b/>
          <w:color w:val="000000"/>
          <w:sz w:val="24"/>
          <w:szCs w:val="24"/>
        </w:rPr>
        <w:t>на уровне среднего общего образования</w:t>
      </w:r>
    </w:p>
    <w:p w:rsidR="008D5305" w:rsidRPr="008D5305" w:rsidRDefault="001A4EAB" w:rsidP="000E6E53">
      <w:pPr>
        <w:spacing w:after="0" w:line="264" w:lineRule="auto"/>
        <w:ind w:left="120" w:firstLine="588"/>
        <w:jc w:val="both"/>
        <w:outlineLvl w:val="0"/>
        <w:rPr>
          <w:rFonts w:ascii="Times New Roman" w:hAnsi="Times New Roman" w:cs="Times New Roman"/>
          <w:sz w:val="24"/>
          <w:szCs w:val="24"/>
        </w:rPr>
      </w:pPr>
      <w:r>
        <w:rPr>
          <w:rFonts w:ascii="Times New Roman" w:hAnsi="Times New Roman" w:cs="Times New Roman"/>
          <w:b/>
          <w:color w:val="000000"/>
          <w:sz w:val="24"/>
          <w:szCs w:val="24"/>
        </w:rPr>
        <w:t>Личностные результаты</w:t>
      </w:r>
    </w:p>
    <w:p w:rsidR="008D5305" w:rsidRPr="008D5305" w:rsidRDefault="008D5305" w:rsidP="001A4EAB">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8D5305" w:rsidRPr="008D5305" w:rsidRDefault="008D5305" w:rsidP="001A4EAB">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 xml:space="preserve">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8D5305" w:rsidRPr="008D5305" w:rsidRDefault="008D5305" w:rsidP="000E6E53">
      <w:pPr>
        <w:spacing w:after="0" w:line="264" w:lineRule="auto"/>
        <w:ind w:firstLine="708"/>
        <w:jc w:val="both"/>
        <w:outlineLvl w:val="0"/>
        <w:rPr>
          <w:rFonts w:ascii="Times New Roman" w:hAnsi="Times New Roman" w:cs="Times New Roman"/>
          <w:sz w:val="24"/>
          <w:szCs w:val="24"/>
        </w:rPr>
      </w:pPr>
      <w:r w:rsidRPr="008D5305">
        <w:rPr>
          <w:rFonts w:ascii="Times New Roman" w:hAnsi="Times New Roman" w:cs="Times New Roman"/>
          <w:b/>
          <w:color w:val="000000"/>
          <w:sz w:val="24"/>
          <w:szCs w:val="24"/>
        </w:rPr>
        <w:t>1) гражданского воспитания:</w:t>
      </w:r>
    </w:p>
    <w:p w:rsidR="008D5305" w:rsidRPr="008D5305" w:rsidRDefault="001A4EAB" w:rsidP="001A4EAB">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8D5305" w:rsidRPr="008D5305" w:rsidRDefault="001A4EAB" w:rsidP="001A4EAB">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8D5305" w:rsidRPr="008D5305" w:rsidRDefault="008D5305" w:rsidP="000E6E53">
      <w:pPr>
        <w:spacing w:after="0" w:line="264" w:lineRule="auto"/>
        <w:ind w:firstLine="708"/>
        <w:jc w:val="both"/>
        <w:outlineLvl w:val="0"/>
        <w:rPr>
          <w:rFonts w:ascii="Times New Roman" w:hAnsi="Times New Roman" w:cs="Times New Roman"/>
          <w:sz w:val="24"/>
          <w:szCs w:val="24"/>
        </w:rPr>
      </w:pPr>
      <w:r w:rsidRPr="008D5305">
        <w:rPr>
          <w:rFonts w:ascii="Times New Roman" w:hAnsi="Times New Roman" w:cs="Times New Roman"/>
          <w:b/>
          <w:color w:val="000000"/>
          <w:sz w:val="24"/>
          <w:szCs w:val="24"/>
        </w:rPr>
        <w:t>2) патриотического воспитания:</w:t>
      </w:r>
    </w:p>
    <w:p w:rsidR="008D5305" w:rsidRPr="008D5305" w:rsidRDefault="001A4EAB" w:rsidP="001A4EAB">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8D5305" w:rsidRPr="008D5305" w:rsidRDefault="008D5305" w:rsidP="000E6E53">
      <w:pPr>
        <w:spacing w:after="0" w:line="264" w:lineRule="auto"/>
        <w:ind w:firstLine="708"/>
        <w:jc w:val="both"/>
        <w:outlineLvl w:val="0"/>
        <w:rPr>
          <w:rFonts w:ascii="Times New Roman" w:hAnsi="Times New Roman" w:cs="Times New Roman"/>
          <w:sz w:val="24"/>
          <w:szCs w:val="24"/>
        </w:rPr>
      </w:pPr>
      <w:r w:rsidRPr="008D5305">
        <w:rPr>
          <w:rFonts w:ascii="Times New Roman" w:hAnsi="Times New Roman" w:cs="Times New Roman"/>
          <w:b/>
          <w:color w:val="000000"/>
          <w:sz w:val="24"/>
          <w:szCs w:val="24"/>
        </w:rPr>
        <w:t>3) духовно-нравственного воспитания:</w:t>
      </w:r>
    </w:p>
    <w:p w:rsidR="008D5305" w:rsidRPr="008D5305" w:rsidRDefault="001A4EAB" w:rsidP="001A4EAB">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сформированность нравственного сознания, этического поведения;</w:t>
      </w:r>
    </w:p>
    <w:p w:rsidR="008D5305" w:rsidRPr="008D5305" w:rsidRDefault="001A4EAB" w:rsidP="001A4EAB">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8D5305" w:rsidRPr="008D5305" w:rsidRDefault="008D5305" w:rsidP="000E6E53">
      <w:pPr>
        <w:spacing w:after="0" w:line="264" w:lineRule="auto"/>
        <w:ind w:firstLine="708"/>
        <w:jc w:val="both"/>
        <w:outlineLvl w:val="0"/>
        <w:rPr>
          <w:rFonts w:ascii="Times New Roman" w:hAnsi="Times New Roman" w:cs="Times New Roman"/>
          <w:sz w:val="24"/>
          <w:szCs w:val="24"/>
        </w:rPr>
      </w:pPr>
      <w:r w:rsidRPr="008D5305">
        <w:rPr>
          <w:rFonts w:ascii="Times New Roman" w:hAnsi="Times New Roman" w:cs="Times New Roman"/>
          <w:b/>
          <w:color w:val="000000"/>
          <w:sz w:val="24"/>
          <w:szCs w:val="24"/>
        </w:rPr>
        <w:t>4) эстетического воспитания:</w:t>
      </w:r>
    </w:p>
    <w:p w:rsidR="008D5305" w:rsidRPr="008D5305" w:rsidRDefault="001A4EAB" w:rsidP="001A4EAB">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эстетическое отношение к миру, включая эстетику научного и технического творчества;</w:t>
      </w:r>
    </w:p>
    <w:p w:rsidR="008D5305" w:rsidRPr="008D5305" w:rsidRDefault="001A4EAB" w:rsidP="001A4EAB">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способность воспринимать различные виды искусства, в том числе основанного на использовании информационных технологий;</w:t>
      </w:r>
    </w:p>
    <w:p w:rsidR="008D5305" w:rsidRPr="008D5305" w:rsidRDefault="008D5305" w:rsidP="000E6E53">
      <w:pPr>
        <w:spacing w:after="0" w:line="264" w:lineRule="auto"/>
        <w:ind w:firstLine="708"/>
        <w:jc w:val="both"/>
        <w:outlineLvl w:val="0"/>
        <w:rPr>
          <w:rFonts w:ascii="Times New Roman" w:hAnsi="Times New Roman" w:cs="Times New Roman"/>
          <w:sz w:val="24"/>
          <w:szCs w:val="24"/>
        </w:rPr>
      </w:pPr>
      <w:r w:rsidRPr="008D5305">
        <w:rPr>
          <w:rFonts w:ascii="Times New Roman" w:hAnsi="Times New Roman" w:cs="Times New Roman"/>
          <w:b/>
          <w:color w:val="000000"/>
          <w:sz w:val="24"/>
          <w:szCs w:val="24"/>
        </w:rPr>
        <w:t>5) физического воспитания:</w:t>
      </w:r>
    </w:p>
    <w:p w:rsidR="008D5305" w:rsidRPr="008D5305" w:rsidRDefault="001A4EAB" w:rsidP="001A4EAB">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rsidR="008D5305" w:rsidRPr="008D5305" w:rsidRDefault="008D5305" w:rsidP="000E6E53">
      <w:pPr>
        <w:spacing w:after="0" w:line="264" w:lineRule="auto"/>
        <w:ind w:firstLine="708"/>
        <w:jc w:val="both"/>
        <w:outlineLvl w:val="0"/>
        <w:rPr>
          <w:rFonts w:ascii="Times New Roman" w:hAnsi="Times New Roman" w:cs="Times New Roman"/>
          <w:sz w:val="24"/>
          <w:szCs w:val="24"/>
        </w:rPr>
      </w:pPr>
      <w:r w:rsidRPr="008D5305">
        <w:rPr>
          <w:rFonts w:ascii="Times New Roman" w:hAnsi="Times New Roman" w:cs="Times New Roman"/>
          <w:b/>
          <w:color w:val="000000"/>
          <w:sz w:val="24"/>
          <w:szCs w:val="24"/>
        </w:rPr>
        <w:t>6) трудового воспитания:</w:t>
      </w:r>
    </w:p>
    <w:p w:rsidR="008D5305" w:rsidRPr="008D5305" w:rsidRDefault="001A4EAB" w:rsidP="001A4EAB">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8D5305" w:rsidRPr="008D5305" w:rsidRDefault="001A4EAB" w:rsidP="001A4EAB">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8D5305" w:rsidRPr="008D5305" w:rsidRDefault="001A4EAB" w:rsidP="001A4EAB">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готовность и способность к образованию и самообразованию на протяжении всей жизни;</w:t>
      </w:r>
    </w:p>
    <w:p w:rsidR="008D5305" w:rsidRPr="008D5305" w:rsidRDefault="008D5305" w:rsidP="000E6E53">
      <w:pPr>
        <w:spacing w:after="0" w:line="264" w:lineRule="auto"/>
        <w:ind w:firstLine="708"/>
        <w:jc w:val="both"/>
        <w:outlineLvl w:val="0"/>
        <w:rPr>
          <w:rFonts w:ascii="Times New Roman" w:hAnsi="Times New Roman" w:cs="Times New Roman"/>
          <w:sz w:val="24"/>
          <w:szCs w:val="24"/>
        </w:rPr>
      </w:pPr>
      <w:r w:rsidRPr="008D5305">
        <w:rPr>
          <w:rFonts w:ascii="Times New Roman" w:hAnsi="Times New Roman" w:cs="Times New Roman"/>
          <w:b/>
          <w:color w:val="000000"/>
          <w:sz w:val="24"/>
          <w:szCs w:val="24"/>
        </w:rPr>
        <w:t>7) экологического воспитания:</w:t>
      </w:r>
    </w:p>
    <w:p w:rsidR="008D5305" w:rsidRPr="008D5305" w:rsidRDefault="001A4EAB" w:rsidP="001A4EAB">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8D5305" w:rsidRPr="008D5305" w:rsidRDefault="008D5305" w:rsidP="000E6E53">
      <w:pPr>
        <w:spacing w:after="0" w:line="264" w:lineRule="auto"/>
        <w:ind w:firstLine="708"/>
        <w:jc w:val="both"/>
        <w:outlineLvl w:val="0"/>
        <w:rPr>
          <w:rFonts w:ascii="Times New Roman" w:hAnsi="Times New Roman" w:cs="Times New Roman"/>
          <w:sz w:val="24"/>
          <w:szCs w:val="24"/>
        </w:rPr>
      </w:pPr>
      <w:r w:rsidRPr="008D5305">
        <w:rPr>
          <w:rFonts w:ascii="Times New Roman" w:hAnsi="Times New Roman" w:cs="Times New Roman"/>
          <w:b/>
          <w:color w:val="000000"/>
          <w:sz w:val="24"/>
          <w:szCs w:val="24"/>
        </w:rPr>
        <w:t>8) ценности научного познания:</w:t>
      </w:r>
    </w:p>
    <w:p w:rsidR="008D5305" w:rsidRPr="008D5305" w:rsidRDefault="001A4EAB" w:rsidP="001A4EAB">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8D5305" w:rsidRPr="008D5305" w:rsidRDefault="001A4EAB" w:rsidP="001A4EAB">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8D5305" w:rsidRPr="008D5305" w:rsidRDefault="008D5305" w:rsidP="001A4EAB">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8D5305" w:rsidRPr="008D5305" w:rsidRDefault="001A4EAB" w:rsidP="001A4EAB">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8D5305" w:rsidRPr="008D5305" w:rsidRDefault="001A4EAB" w:rsidP="001A4EAB">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внутренней мотивации</w:t>
      </w:r>
      <w:r w:rsidR="008D5305" w:rsidRPr="008D5305">
        <w:rPr>
          <w:rFonts w:ascii="Times New Roman" w:hAnsi="Times New Roman" w:cs="Times New Roman"/>
          <w:i/>
          <w:color w:val="000000"/>
          <w:sz w:val="24"/>
          <w:szCs w:val="24"/>
        </w:rPr>
        <w:t xml:space="preserve">, </w:t>
      </w:r>
      <w:r w:rsidR="008D5305" w:rsidRPr="008D5305">
        <w:rPr>
          <w:rFonts w:ascii="Times New Roman" w:hAnsi="Times New Roman" w:cs="Times New Roman"/>
          <w:color w:val="000000"/>
          <w:sz w:val="24"/>
          <w:szCs w:val="24"/>
        </w:rPr>
        <w:t>включающей стремление к достижению цели и успеху, оптимизм, инициативность, умение действовать, исходя из своих возможностей;</w:t>
      </w:r>
    </w:p>
    <w:p w:rsidR="008D5305" w:rsidRPr="008D5305" w:rsidRDefault="001A4EAB" w:rsidP="001A4EAB">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эмпатии</w:t>
      </w:r>
      <w:r w:rsidR="008D5305" w:rsidRPr="008D5305">
        <w:rPr>
          <w:rFonts w:ascii="Times New Roman" w:hAnsi="Times New Roman" w:cs="Times New Roman"/>
          <w:i/>
          <w:color w:val="000000"/>
          <w:sz w:val="24"/>
          <w:szCs w:val="24"/>
        </w:rPr>
        <w:t>,</w:t>
      </w:r>
      <w:r w:rsidR="008D5305" w:rsidRPr="008D5305">
        <w:rPr>
          <w:rFonts w:ascii="Times New Roman" w:hAnsi="Times New Roman" w:cs="Times New Roman"/>
          <w:color w:val="000000"/>
          <w:sz w:val="24"/>
          <w:szCs w:val="24"/>
        </w:rPr>
        <w:t xml:space="preserve">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D5305" w:rsidRPr="008D5305" w:rsidRDefault="008D5305" w:rsidP="001A4EAB">
      <w:pPr>
        <w:spacing w:line="264" w:lineRule="auto"/>
        <w:ind w:firstLine="600"/>
        <w:jc w:val="both"/>
        <w:rPr>
          <w:rFonts w:ascii="Times New Roman" w:hAnsi="Times New Roman" w:cs="Times New Roman"/>
          <w:sz w:val="24"/>
          <w:szCs w:val="24"/>
        </w:rPr>
      </w:pPr>
      <w:r w:rsidRPr="008D5305">
        <w:rPr>
          <w:rFonts w:ascii="Times New Roman" w:hAnsi="Times New Roman" w:cs="Times New Roman"/>
          <w:color w:val="000000"/>
          <w:sz w:val="24"/>
          <w:szCs w:val="24"/>
        </w:rPr>
        <w:t>социальных навыков</w:t>
      </w:r>
      <w:r w:rsidRPr="008D5305">
        <w:rPr>
          <w:rFonts w:ascii="Times New Roman" w:hAnsi="Times New Roman" w:cs="Times New Roman"/>
          <w:i/>
          <w:color w:val="000000"/>
          <w:sz w:val="24"/>
          <w:szCs w:val="24"/>
        </w:rPr>
        <w:t>,</w:t>
      </w:r>
      <w:r w:rsidRPr="008D5305">
        <w:rPr>
          <w:rFonts w:ascii="Times New Roman" w:hAnsi="Times New Roman" w:cs="Times New Roman"/>
          <w:color w:val="000000"/>
          <w:sz w:val="24"/>
          <w:szCs w:val="24"/>
        </w:rPr>
        <w:t xml:space="preserve"> включающих способность выстраивать отношения с другими людьми, заботиться, проявлять интерес и разрешать конфликты.</w:t>
      </w:r>
    </w:p>
    <w:p w:rsidR="008D5305" w:rsidRPr="008D5305" w:rsidRDefault="001A4EAB" w:rsidP="000E6E53">
      <w:pPr>
        <w:spacing w:after="0" w:line="264" w:lineRule="auto"/>
        <w:ind w:left="120"/>
        <w:jc w:val="center"/>
        <w:outlineLvl w:val="0"/>
        <w:rPr>
          <w:rFonts w:ascii="Times New Roman" w:hAnsi="Times New Roman" w:cs="Times New Roman"/>
          <w:sz w:val="24"/>
          <w:szCs w:val="24"/>
        </w:rPr>
      </w:pPr>
      <w:r>
        <w:rPr>
          <w:rFonts w:ascii="Times New Roman" w:hAnsi="Times New Roman" w:cs="Times New Roman"/>
          <w:b/>
          <w:color w:val="000000"/>
          <w:sz w:val="24"/>
          <w:szCs w:val="24"/>
        </w:rPr>
        <w:t>Метапредметные результаты</w:t>
      </w:r>
    </w:p>
    <w:p w:rsidR="008D5305" w:rsidRPr="008D5305" w:rsidRDefault="008D5305" w:rsidP="001A4EAB">
      <w:pPr>
        <w:spacing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D5305" w:rsidRPr="008D5305" w:rsidRDefault="008D5305" w:rsidP="000E6E53">
      <w:pPr>
        <w:spacing w:after="0" w:line="264" w:lineRule="auto"/>
        <w:jc w:val="center"/>
        <w:outlineLvl w:val="0"/>
        <w:rPr>
          <w:rFonts w:ascii="Times New Roman" w:hAnsi="Times New Roman" w:cs="Times New Roman"/>
          <w:sz w:val="24"/>
          <w:szCs w:val="24"/>
        </w:rPr>
      </w:pPr>
      <w:r w:rsidRPr="008D5305">
        <w:rPr>
          <w:rFonts w:ascii="Times New Roman" w:hAnsi="Times New Roman" w:cs="Times New Roman"/>
          <w:b/>
          <w:color w:val="000000"/>
          <w:sz w:val="24"/>
          <w:szCs w:val="24"/>
        </w:rPr>
        <w:t>Познавательные универсальные учебные действия</w:t>
      </w:r>
    </w:p>
    <w:p w:rsidR="008D5305" w:rsidRPr="008D5305" w:rsidRDefault="008D5305" w:rsidP="000E6E53">
      <w:pPr>
        <w:spacing w:after="0" w:line="264" w:lineRule="auto"/>
        <w:ind w:firstLine="708"/>
        <w:jc w:val="both"/>
        <w:outlineLvl w:val="0"/>
        <w:rPr>
          <w:rFonts w:ascii="Times New Roman" w:hAnsi="Times New Roman" w:cs="Times New Roman"/>
          <w:sz w:val="24"/>
          <w:szCs w:val="24"/>
        </w:rPr>
      </w:pPr>
      <w:r w:rsidRPr="008D5305">
        <w:rPr>
          <w:rFonts w:ascii="Times New Roman" w:hAnsi="Times New Roman" w:cs="Times New Roman"/>
          <w:b/>
          <w:color w:val="000000"/>
          <w:sz w:val="24"/>
          <w:szCs w:val="24"/>
        </w:rPr>
        <w:t>1) базовые логические действия:</w:t>
      </w:r>
    </w:p>
    <w:p w:rsidR="008D5305" w:rsidRPr="008D5305" w:rsidRDefault="001A4EAB" w:rsidP="001A4EAB">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самостоятельно формулировать и актуализировать проблему, рассматривать её всесторонне;</w:t>
      </w:r>
    </w:p>
    <w:p w:rsidR="008D5305" w:rsidRPr="008D5305" w:rsidRDefault="001A4EAB" w:rsidP="001A4EAB">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устанавливать существенный признак или основания для сравнения, классификации и обобщения;</w:t>
      </w:r>
    </w:p>
    <w:p w:rsidR="008D5305" w:rsidRPr="008D5305" w:rsidRDefault="001A4EAB" w:rsidP="001A4EAB">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определять цели деятельности, задавать параметры и критерии их достижения;</w:t>
      </w:r>
    </w:p>
    <w:p w:rsidR="008D5305" w:rsidRPr="008D5305" w:rsidRDefault="001A4EAB" w:rsidP="001A4EAB">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выявлять закономерности и противоречия в рассматриваемых явлениях;</w:t>
      </w:r>
    </w:p>
    <w:p w:rsidR="008D5305" w:rsidRPr="008D5305" w:rsidRDefault="001A4EAB" w:rsidP="001A4EAB">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разрабатывать план решения проблемы с учётом анализа имеющихся материальных и нематериальных ресурсов;</w:t>
      </w:r>
    </w:p>
    <w:p w:rsidR="008D5305" w:rsidRPr="008D5305" w:rsidRDefault="001A4EAB" w:rsidP="001A4EAB">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вносить коррективы в деятельность, оценивать соответствие результатов целям, оценивать риски последствий деятельности;</w:t>
      </w:r>
    </w:p>
    <w:p w:rsidR="008D5305" w:rsidRPr="008D5305" w:rsidRDefault="001A4EAB" w:rsidP="001A4EAB">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координировать и выполнять работу в условиях реального, виртуального и комбинированного взаимодействия;</w:t>
      </w:r>
    </w:p>
    <w:p w:rsidR="008D5305" w:rsidRPr="008D5305" w:rsidRDefault="001A4EAB" w:rsidP="001A4EAB">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развивать креативное мышление при решении жизненных проблем.</w:t>
      </w:r>
    </w:p>
    <w:p w:rsidR="008D5305" w:rsidRPr="008D5305" w:rsidRDefault="008D5305" w:rsidP="000E6E53">
      <w:pPr>
        <w:spacing w:after="0" w:line="264" w:lineRule="auto"/>
        <w:ind w:firstLine="708"/>
        <w:jc w:val="both"/>
        <w:outlineLvl w:val="0"/>
        <w:rPr>
          <w:rFonts w:ascii="Times New Roman" w:hAnsi="Times New Roman" w:cs="Times New Roman"/>
          <w:sz w:val="24"/>
          <w:szCs w:val="24"/>
        </w:rPr>
      </w:pPr>
      <w:r w:rsidRPr="008D5305">
        <w:rPr>
          <w:rFonts w:ascii="Times New Roman" w:hAnsi="Times New Roman" w:cs="Times New Roman"/>
          <w:b/>
          <w:color w:val="000000"/>
          <w:sz w:val="24"/>
          <w:szCs w:val="24"/>
        </w:rPr>
        <w:t>2) базовые исследовательские действия:</w:t>
      </w:r>
    </w:p>
    <w:p w:rsidR="008D5305" w:rsidRPr="008D5305" w:rsidRDefault="001A4EAB" w:rsidP="001A4EAB">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8D5305" w:rsidRPr="008D5305" w:rsidRDefault="001A4EAB" w:rsidP="001A4EAB">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8D5305" w:rsidRPr="008D5305" w:rsidRDefault="001A4EAB" w:rsidP="001A4EAB">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формировать научный тип мышления, владеть научной терминологией, ключевыми понятиями и методами;</w:t>
      </w:r>
    </w:p>
    <w:p w:rsidR="008D5305" w:rsidRPr="008D5305" w:rsidRDefault="001A4EAB" w:rsidP="001A4EAB">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ставить и формулировать собственные задачи в образовательной деятельности и жизненных ситуациях;</w:t>
      </w:r>
    </w:p>
    <w:p w:rsidR="008D5305" w:rsidRPr="008D5305" w:rsidRDefault="001A4EAB" w:rsidP="001A4EAB">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D5305" w:rsidRPr="008D5305" w:rsidRDefault="001A4EAB" w:rsidP="001A4EAB">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D5305" w:rsidRPr="008D5305" w:rsidRDefault="001A4EAB" w:rsidP="001A4EAB">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давать оценку новым ситуациям, оценивать приобретённый опыт;</w:t>
      </w:r>
    </w:p>
    <w:p w:rsidR="008D5305" w:rsidRPr="008D5305" w:rsidRDefault="001A4EAB" w:rsidP="001A4EAB">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осуществлять целенаправленный поиск переноса средств и способов действия в профессиональную среду;</w:t>
      </w:r>
    </w:p>
    <w:p w:rsidR="008D5305" w:rsidRPr="008D5305" w:rsidRDefault="001A4EAB" w:rsidP="001A4EAB">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уметь переносить знания в познавательную и практическую области жизнедеятельности;</w:t>
      </w:r>
    </w:p>
    <w:p w:rsidR="008D5305" w:rsidRPr="008D5305" w:rsidRDefault="001A4EAB" w:rsidP="001A4EAB">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уметь интегрировать знания из разных предметных областей;</w:t>
      </w:r>
    </w:p>
    <w:p w:rsidR="008D5305" w:rsidRPr="008D5305" w:rsidRDefault="001A4EAB" w:rsidP="001A4EAB">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8D5305" w:rsidRPr="008D5305" w:rsidRDefault="008D5305" w:rsidP="000E6E53">
      <w:pPr>
        <w:spacing w:after="0" w:line="264" w:lineRule="auto"/>
        <w:ind w:firstLine="708"/>
        <w:jc w:val="both"/>
        <w:outlineLvl w:val="0"/>
        <w:rPr>
          <w:rFonts w:ascii="Times New Roman" w:hAnsi="Times New Roman" w:cs="Times New Roman"/>
          <w:sz w:val="24"/>
          <w:szCs w:val="24"/>
        </w:rPr>
      </w:pPr>
      <w:r w:rsidRPr="008D5305">
        <w:rPr>
          <w:rFonts w:ascii="Times New Roman" w:hAnsi="Times New Roman" w:cs="Times New Roman"/>
          <w:b/>
          <w:color w:val="000000"/>
          <w:sz w:val="24"/>
          <w:szCs w:val="24"/>
        </w:rPr>
        <w:t>3) работа с информацией:</w:t>
      </w:r>
    </w:p>
    <w:p w:rsidR="008D5305" w:rsidRPr="008D5305" w:rsidRDefault="001A4EAB" w:rsidP="001A4EAB">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8D5305" w:rsidRPr="008D5305" w:rsidRDefault="001A4EAB" w:rsidP="001A4EAB">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8D5305" w:rsidRPr="008D5305" w:rsidRDefault="001A4EAB" w:rsidP="001A4EAB">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оценивать достоверность, легитимность информации, её соответствие правовым и морально-этическим нормам;</w:t>
      </w:r>
    </w:p>
    <w:p w:rsidR="008D5305" w:rsidRPr="008D5305" w:rsidRDefault="001A4EAB" w:rsidP="001A4EAB">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D5305" w:rsidRPr="008D5305" w:rsidRDefault="001A4EAB" w:rsidP="001A4EAB">
      <w:pPr>
        <w:spacing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владеть навыками распознавания и защиты информации, информационной безопасности личности.</w:t>
      </w:r>
    </w:p>
    <w:p w:rsidR="008D5305" w:rsidRPr="008D5305" w:rsidRDefault="008D5305" w:rsidP="000E6E53">
      <w:pPr>
        <w:spacing w:after="0" w:line="264" w:lineRule="auto"/>
        <w:jc w:val="center"/>
        <w:outlineLvl w:val="0"/>
        <w:rPr>
          <w:rFonts w:ascii="Times New Roman" w:hAnsi="Times New Roman" w:cs="Times New Roman"/>
          <w:sz w:val="24"/>
          <w:szCs w:val="24"/>
        </w:rPr>
      </w:pPr>
      <w:r w:rsidRPr="008D5305">
        <w:rPr>
          <w:rFonts w:ascii="Times New Roman" w:hAnsi="Times New Roman" w:cs="Times New Roman"/>
          <w:b/>
          <w:color w:val="000000"/>
          <w:sz w:val="24"/>
          <w:szCs w:val="24"/>
        </w:rPr>
        <w:t>Коммуникативные универсальные учебные действия</w:t>
      </w:r>
    </w:p>
    <w:p w:rsidR="008D5305" w:rsidRPr="008D5305" w:rsidRDefault="008D5305" w:rsidP="000E6E53">
      <w:pPr>
        <w:spacing w:after="0" w:line="264" w:lineRule="auto"/>
        <w:ind w:firstLine="708"/>
        <w:jc w:val="both"/>
        <w:outlineLvl w:val="0"/>
        <w:rPr>
          <w:rFonts w:ascii="Times New Roman" w:hAnsi="Times New Roman" w:cs="Times New Roman"/>
          <w:sz w:val="24"/>
          <w:szCs w:val="24"/>
        </w:rPr>
      </w:pPr>
      <w:r w:rsidRPr="008D5305">
        <w:rPr>
          <w:rFonts w:ascii="Times New Roman" w:hAnsi="Times New Roman" w:cs="Times New Roman"/>
          <w:b/>
          <w:color w:val="000000"/>
          <w:sz w:val="24"/>
          <w:szCs w:val="24"/>
        </w:rPr>
        <w:t>1) общение:</w:t>
      </w:r>
    </w:p>
    <w:p w:rsidR="008D5305" w:rsidRPr="008D5305" w:rsidRDefault="001A4EAB" w:rsidP="001A4EAB">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осуществлять коммуникации во всех сферах жизни;</w:t>
      </w:r>
    </w:p>
    <w:p w:rsidR="008D5305" w:rsidRPr="008D5305" w:rsidRDefault="001A4EAB" w:rsidP="001A4EAB">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8D5305" w:rsidRPr="008D5305" w:rsidRDefault="001A4EAB" w:rsidP="001A4EAB">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владеть различными способами общения и взаимодействия, аргументированно вести диалог, уметь смягчать конфликтные ситуации;</w:t>
      </w:r>
    </w:p>
    <w:p w:rsidR="008D5305" w:rsidRPr="008D5305" w:rsidRDefault="001A4EAB" w:rsidP="001A4EAB">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развёрнуто и логично излагать свою точку зрения с использованием языковых средств.</w:t>
      </w:r>
    </w:p>
    <w:p w:rsidR="008D5305" w:rsidRPr="008D5305" w:rsidRDefault="008D5305" w:rsidP="000E6E53">
      <w:pPr>
        <w:spacing w:after="0" w:line="264" w:lineRule="auto"/>
        <w:ind w:firstLine="708"/>
        <w:jc w:val="both"/>
        <w:outlineLvl w:val="0"/>
        <w:rPr>
          <w:rFonts w:ascii="Times New Roman" w:hAnsi="Times New Roman" w:cs="Times New Roman"/>
          <w:sz w:val="24"/>
          <w:szCs w:val="24"/>
        </w:rPr>
      </w:pPr>
      <w:r w:rsidRPr="008D5305">
        <w:rPr>
          <w:rFonts w:ascii="Times New Roman" w:hAnsi="Times New Roman" w:cs="Times New Roman"/>
          <w:b/>
          <w:color w:val="000000"/>
          <w:sz w:val="24"/>
          <w:szCs w:val="24"/>
        </w:rPr>
        <w:t>2) совместная деятельность:</w:t>
      </w:r>
    </w:p>
    <w:p w:rsidR="008D5305" w:rsidRPr="008D5305" w:rsidRDefault="001A4EAB" w:rsidP="001A4EAB">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понимать и использовать преимущества командной и индивидуальной работы;</w:t>
      </w:r>
    </w:p>
    <w:p w:rsidR="008D5305" w:rsidRPr="008D5305" w:rsidRDefault="001A4EAB" w:rsidP="001A4EAB">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выбирать тематику и методы совместных действий с учётом общих интересов и возможностей каждого члена коллектива;</w:t>
      </w:r>
    </w:p>
    <w:p w:rsidR="008D5305" w:rsidRPr="008D5305" w:rsidRDefault="001A4EAB" w:rsidP="001A4EAB">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8D5305" w:rsidRPr="008D5305" w:rsidRDefault="001A4EAB" w:rsidP="001A4EAB">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оценивать качество своего вклада и каждого участника команды в общий результат по разработанным критериям;</w:t>
      </w:r>
    </w:p>
    <w:p w:rsidR="008D5305" w:rsidRPr="008D5305" w:rsidRDefault="001A4EAB" w:rsidP="001A4EAB">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предлагать новые проекты, оценивать идеи с позиции новизны, оригинальности, практической значимости;</w:t>
      </w:r>
    </w:p>
    <w:p w:rsidR="008D5305" w:rsidRPr="008D5305" w:rsidRDefault="001A4EAB" w:rsidP="001A4EAB">
      <w:pPr>
        <w:spacing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8D5305" w:rsidRPr="008D5305" w:rsidRDefault="008D5305" w:rsidP="000E6E53">
      <w:pPr>
        <w:spacing w:after="0" w:line="264" w:lineRule="auto"/>
        <w:jc w:val="center"/>
        <w:outlineLvl w:val="0"/>
        <w:rPr>
          <w:rFonts w:ascii="Times New Roman" w:hAnsi="Times New Roman" w:cs="Times New Roman"/>
          <w:sz w:val="24"/>
          <w:szCs w:val="24"/>
        </w:rPr>
      </w:pPr>
      <w:r w:rsidRPr="008D5305">
        <w:rPr>
          <w:rFonts w:ascii="Times New Roman" w:hAnsi="Times New Roman" w:cs="Times New Roman"/>
          <w:b/>
          <w:color w:val="000000"/>
          <w:sz w:val="24"/>
          <w:szCs w:val="24"/>
        </w:rPr>
        <w:t>Регулятивные универсальные учебные действия</w:t>
      </w:r>
    </w:p>
    <w:p w:rsidR="008D5305" w:rsidRPr="008D5305" w:rsidRDefault="008D5305" w:rsidP="000E6E53">
      <w:pPr>
        <w:spacing w:after="0" w:line="264" w:lineRule="auto"/>
        <w:ind w:firstLine="708"/>
        <w:jc w:val="both"/>
        <w:outlineLvl w:val="0"/>
        <w:rPr>
          <w:rFonts w:ascii="Times New Roman" w:hAnsi="Times New Roman" w:cs="Times New Roman"/>
          <w:sz w:val="24"/>
          <w:szCs w:val="24"/>
        </w:rPr>
      </w:pPr>
      <w:r w:rsidRPr="008D5305">
        <w:rPr>
          <w:rFonts w:ascii="Times New Roman" w:hAnsi="Times New Roman" w:cs="Times New Roman"/>
          <w:b/>
          <w:color w:val="000000"/>
          <w:sz w:val="24"/>
          <w:szCs w:val="24"/>
        </w:rPr>
        <w:t>1) самоорганизация:</w:t>
      </w:r>
    </w:p>
    <w:p w:rsidR="008D5305" w:rsidRPr="008D5305" w:rsidRDefault="001A4EAB" w:rsidP="001A4EAB">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D5305" w:rsidRPr="008D5305" w:rsidRDefault="001A4EAB" w:rsidP="001A4EAB">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самостоятельно составлять план решения проблемы с учётом имеющихся ресурсов, собственных возможностей и предпочтений;</w:t>
      </w:r>
    </w:p>
    <w:p w:rsidR="008D5305" w:rsidRPr="008D5305" w:rsidRDefault="001A4EAB" w:rsidP="001A4EAB">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давать оценку новым ситуациям;</w:t>
      </w:r>
    </w:p>
    <w:p w:rsidR="008D5305" w:rsidRPr="008D5305" w:rsidRDefault="001A4EAB" w:rsidP="001A4EAB">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расширять рамки учебного предмета на основе личных предпочтений;</w:t>
      </w:r>
    </w:p>
    <w:p w:rsidR="008D5305" w:rsidRPr="008D5305" w:rsidRDefault="001A4EAB" w:rsidP="001A4EAB">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делать осознанный выбор, аргументировать его, брать ответственность за решение;</w:t>
      </w:r>
    </w:p>
    <w:p w:rsidR="008D5305" w:rsidRPr="008D5305" w:rsidRDefault="001A4EAB" w:rsidP="001A4EAB">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оценивать приобретённый опыт;</w:t>
      </w:r>
    </w:p>
    <w:p w:rsidR="008D5305" w:rsidRPr="008D5305" w:rsidRDefault="001A4EAB" w:rsidP="001A4EAB">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8D5305" w:rsidRPr="008D5305" w:rsidRDefault="008D5305" w:rsidP="000E6E53">
      <w:pPr>
        <w:spacing w:after="0" w:line="264" w:lineRule="auto"/>
        <w:ind w:firstLine="708"/>
        <w:jc w:val="both"/>
        <w:outlineLvl w:val="0"/>
        <w:rPr>
          <w:rFonts w:ascii="Times New Roman" w:hAnsi="Times New Roman" w:cs="Times New Roman"/>
          <w:sz w:val="24"/>
          <w:szCs w:val="24"/>
        </w:rPr>
      </w:pPr>
      <w:r w:rsidRPr="008D5305">
        <w:rPr>
          <w:rFonts w:ascii="Times New Roman" w:hAnsi="Times New Roman" w:cs="Times New Roman"/>
          <w:b/>
          <w:color w:val="000000"/>
          <w:sz w:val="24"/>
          <w:szCs w:val="24"/>
        </w:rPr>
        <w:t>2) самоконтроль:</w:t>
      </w:r>
    </w:p>
    <w:p w:rsidR="008D5305" w:rsidRPr="008D5305" w:rsidRDefault="001A4EAB" w:rsidP="001A4EAB">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давать оценку новым ситуациям, вносить коррективы в деятельность, оценивать соответствие результатов целям;</w:t>
      </w:r>
    </w:p>
    <w:p w:rsidR="008D5305" w:rsidRPr="008D5305" w:rsidRDefault="001A4EAB" w:rsidP="001A4EAB">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8D5305" w:rsidRPr="008D5305" w:rsidRDefault="001A4EAB" w:rsidP="001A4EAB">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оценивать риски и своевременно принимать решения по их снижению;</w:t>
      </w:r>
    </w:p>
    <w:p w:rsidR="008D5305" w:rsidRPr="008D5305" w:rsidRDefault="001A4EAB" w:rsidP="001A4EAB">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принимать мотивы и аргументы других при анализе результатов деятельности.</w:t>
      </w:r>
    </w:p>
    <w:p w:rsidR="008D5305" w:rsidRPr="008D5305" w:rsidRDefault="008D5305" w:rsidP="000E6E53">
      <w:pPr>
        <w:spacing w:after="0" w:line="264" w:lineRule="auto"/>
        <w:ind w:firstLine="708"/>
        <w:jc w:val="both"/>
        <w:outlineLvl w:val="0"/>
        <w:rPr>
          <w:rFonts w:ascii="Times New Roman" w:hAnsi="Times New Roman" w:cs="Times New Roman"/>
          <w:sz w:val="24"/>
          <w:szCs w:val="24"/>
        </w:rPr>
      </w:pPr>
      <w:r w:rsidRPr="008D5305">
        <w:rPr>
          <w:rFonts w:ascii="Times New Roman" w:hAnsi="Times New Roman" w:cs="Times New Roman"/>
          <w:b/>
          <w:color w:val="000000"/>
          <w:sz w:val="24"/>
          <w:szCs w:val="24"/>
        </w:rPr>
        <w:t>3) принятия себя и других:</w:t>
      </w:r>
    </w:p>
    <w:p w:rsidR="008D5305" w:rsidRPr="008D5305" w:rsidRDefault="001A4EAB" w:rsidP="001A4EAB">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принимать себя, понимая свои недостатки и достоинства;</w:t>
      </w:r>
    </w:p>
    <w:p w:rsidR="008D5305" w:rsidRPr="008D5305" w:rsidRDefault="001A4EAB" w:rsidP="001A4EAB">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принимать мотивы и аргументы других при анализе результатов деятельности;</w:t>
      </w:r>
    </w:p>
    <w:p w:rsidR="008D5305" w:rsidRPr="008D5305" w:rsidRDefault="001A4EAB" w:rsidP="001A4EAB">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признавать своё право и право других на ошибку;</w:t>
      </w:r>
    </w:p>
    <w:p w:rsidR="008D5305" w:rsidRPr="008D5305" w:rsidRDefault="001A4EAB" w:rsidP="001A4EAB">
      <w:pPr>
        <w:spacing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развивать способность понимать мир с позиции другого человека.</w:t>
      </w:r>
    </w:p>
    <w:p w:rsidR="008D5305" w:rsidRPr="001A4EAB" w:rsidRDefault="001A4EAB" w:rsidP="000E6E53">
      <w:pPr>
        <w:spacing w:after="0" w:line="264" w:lineRule="auto"/>
        <w:jc w:val="center"/>
        <w:outlineLvl w:val="0"/>
        <w:rPr>
          <w:rFonts w:ascii="Times New Roman" w:hAnsi="Times New Roman" w:cs="Times New Roman"/>
          <w:b/>
          <w:sz w:val="24"/>
          <w:szCs w:val="24"/>
        </w:rPr>
      </w:pPr>
      <w:r w:rsidRPr="001A4EAB">
        <w:rPr>
          <w:rFonts w:ascii="Times New Roman" w:hAnsi="Times New Roman" w:cs="Times New Roman"/>
          <w:b/>
          <w:sz w:val="24"/>
          <w:szCs w:val="24"/>
        </w:rPr>
        <w:t>Предметные результаты</w:t>
      </w:r>
    </w:p>
    <w:p w:rsidR="008D5305" w:rsidRPr="008D5305" w:rsidRDefault="008D5305" w:rsidP="001A4EAB">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 xml:space="preserve">В процессе изучения курса информатики углублённого уровня </w:t>
      </w:r>
      <w:r w:rsidRPr="00D2210E">
        <w:rPr>
          <w:rFonts w:ascii="Times New Roman" w:hAnsi="Times New Roman" w:cs="Times New Roman"/>
          <w:b/>
          <w:color w:val="000000"/>
          <w:sz w:val="24"/>
          <w:szCs w:val="24"/>
        </w:rPr>
        <w:t>в 10 классе</w:t>
      </w:r>
      <w:r w:rsidRPr="008D5305">
        <w:rPr>
          <w:rFonts w:ascii="Times New Roman" w:hAnsi="Times New Roman" w:cs="Times New Roman"/>
          <w:color w:val="000000"/>
          <w:sz w:val="24"/>
          <w:szCs w:val="24"/>
        </w:rPr>
        <w:t xml:space="preserve"> обучающимися будут достигнуты следующие предметные результаты:</w:t>
      </w:r>
    </w:p>
    <w:p w:rsidR="008D5305" w:rsidRPr="008D5305" w:rsidRDefault="00D2210E" w:rsidP="00D2210E">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8D5305" w:rsidRPr="008D5305" w:rsidRDefault="00D2210E" w:rsidP="00D2210E">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владение методами поиска информации в сети Интернет, умение критически оценивать информацию, полученную из сети Интернет;</w:t>
      </w:r>
    </w:p>
    <w:p w:rsidR="008D5305" w:rsidRPr="008D5305" w:rsidRDefault="00D2210E" w:rsidP="00D2210E">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8D5305" w:rsidRPr="008D5305" w:rsidRDefault="00D2210E" w:rsidP="00D2210E">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8D5305" w:rsidRPr="008D5305" w:rsidRDefault="00D2210E" w:rsidP="00D2210E">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8D5305" w:rsidRPr="008D5305" w:rsidRDefault="00D2210E" w:rsidP="00D2210E">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rsidR="008D5305" w:rsidRPr="008D5305" w:rsidRDefault="00D2210E" w:rsidP="00D2210E">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8D5305" w:rsidRPr="008D5305" w:rsidRDefault="00D2210E" w:rsidP="00D2210E">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8D5305" w:rsidRPr="008D5305" w:rsidRDefault="00D2210E" w:rsidP="00D2210E">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rsidR="008D5305" w:rsidRPr="008D5305" w:rsidRDefault="00D2210E" w:rsidP="00D2210E">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8D5305" w:rsidRPr="008D5305" w:rsidRDefault="00D2210E" w:rsidP="00D2210E">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8D5305" w:rsidRPr="008D5305" w:rsidRDefault="00D2210E" w:rsidP="00D2210E">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8D5305" w:rsidRPr="008D5305" w:rsidRDefault="00D2210E" w:rsidP="00D2210E">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8D5305" w:rsidRPr="008D5305" w:rsidRDefault="00D2210E" w:rsidP="00D2210E">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8D5305" w:rsidRPr="008D5305" w:rsidRDefault="008D5305" w:rsidP="00D2210E">
      <w:pPr>
        <w:spacing w:after="0" w:line="264" w:lineRule="auto"/>
        <w:ind w:firstLine="708"/>
        <w:jc w:val="both"/>
        <w:rPr>
          <w:rFonts w:ascii="Times New Roman" w:hAnsi="Times New Roman" w:cs="Times New Roman"/>
          <w:sz w:val="24"/>
          <w:szCs w:val="24"/>
        </w:rPr>
      </w:pPr>
      <w:r w:rsidRPr="008D5305">
        <w:rPr>
          <w:rFonts w:ascii="Times New Roman" w:hAnsi="Times New Roman" w:cs="Times New Roman"/>
          <w:color w:val="000000"/>
          <w:sz w:val="24"/>
          <w:szCs w:val="24"/>
        </w:rPr>
        <w:t xml:space="preserve">В процессе изучения курса информатики углублённого уровня </w:t>
      </w:r>
      <w:r w:rsidRPr="00D2210E">
        <w:rPr>
          <w:rFonts w:ascii="Times New Roman" w:hAnsi="Times New Roman" w:cs="Times New Roman"/>
          <w:b/>
          <w:color w:val="000000"/>
          <w:sz w:val="24"/>
          <w:szCs w:val="24"/>
        </w:rPr>
        <w:t>в 11 классе</w:t>
      </w:r>
      <w:r w:rsidRPr="008D5305">
        <w:rPr>
          <w:rFonts w:ascii="Times New Roman" w:hAnsi="Times New Roman" w:cs="Times New Roman"/>
          <w:color w:val="000000"/>
          <w:sz w:val="24"/>
          <w:szCs w:val="24"/>
        </w:rPr>
        <w:t xml:space="preserve"> обучающимися будут достигнуты следующие предметные результаты: </w:t>
      </w:r>
    </w:p>
    <w:p w:rsidR="008D5305" w:rsidRPr="008D5305" w:rsidRDefault="00D2210E" w:rsidP="00D2210E">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8D5305" w:rsidRPr="008D5305" w:rsidRDefault="00D2210E" w:rsidP="00D2210E">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8D5305" w:rsidRPr="008D5305" w:rsidRDefault="00D2210E" w:rsidP="00D2210E">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8D5305" w:rsidRPr="008D5305" w:rsidRDefault="00D2210E" w:rsidP="00D2210E">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умение создавать веб-страницы;</w:t>
      </w:r>
    </w:p>
    <w:p w:rsidR="008D5305" w:rsidRPr="008D5305" w:rsidRDefault="00D2210E" w:rsidP="00D2210E">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8D5305" w:rsidRPr="008D5305" w:rsidRDefault="00D2210E" w:rsidP="00D2210E">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8D5305" w:rsidRPr="008D5305" w:rsidRDefault="00D2210E" w:rsidP="00D2210E">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p w:rsidR="008D5305" w:rsidRPr="003C30E0" w:rsidRDefault="00D2210E" w:rsidP="00D2210E">
      <w:pPr>
        <w:spacing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D5305" w:rsidRPr="008D5305">
        <w:rPr>
          <w:rFonts w:ascii="Times New Roman" w:hAnsi="Times New Roman" w:cs="Times New Roman"/>
          <w:color w:val="000000"/>
          <w:sz w:val="24"/>
          <w:szCs w:val="24"/>
        </w:rP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rsidR="00A07A1E" w:rsidRPr="00A07A1E" w:rsidRDefault="00A07A1E" w:rsidP="000E6E53">
      <w:pPr>
        <w:spacing w:after="0"/>
        <w:jc w:val="center"/>
        <w:outlineLvl w:val="0"/>
        <w:rPr>
          <w:rFonts w:ascii="Times New Roman" w:hAnsi="Times New Roman" w:cs="Times New Roman"/>
          <w:b/>
          <w:sz w:val="24"/>
          <w:szCs w:val="24"/>
        </w:rPr>
      </w:pPr>
      <w:r w:rsidRPr="00A07A1E">
        <w:rPr>
          <w:rFonts w:ascii="Times New Roman" w:hAnsi="Times New Roman" w:cs="Times New Roman"/>
          <w:b/>
          <w:sz w:val="24"/>
          <w:szCs w:val="24"/>
        </w:rPr>
        <w:t>Рабочая программа по учебному предмету «Физика» (базовый уровень)</w:t>
      </w:r>
    </w:p>
    <w:p w:rsidR="00A07A1E"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 </w:t>
      </w:r>
    </w:p>
    <w:p w:rsidR="00A07A1E"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w:t>
      </w:r>
    </w:p>
    <w:p w:rsidR="00A07A1E"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A07A1E" w:rsidRPr="003C30E0" w:rsidRDefault="00A07A1E" w:rsidP="00825BF2">
      <w:pPr>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A07A1E" w:rsidRPr="003C30E0" w:rsidRDefault="00A07A1E" w:rsidP="000E6E53">
      <w:pPr>
        <w:spacing w:after="0"/>
        <w:jc w:val="center"/>
        <w:outlineLvl w:val="0"/>
        <w:rPr>
          <w:rFonts w:ascii="Times New Roman" w:hAnsi="Times New Roman" w:cs="Times New Roman"/>
          <w:b/>
          <w:sz w:val="24"/>
          <w:szCs w:val="24"/>
        </w:rPr>
      </w:pPr>
      <w:r w:rsidRPr="00A07A1E">
        <w:rPr>
          <w:rFonts w:ascii="Times New Roman" w:hAnsi="Times New Roman" w:cs="Times New Roman"/>
          <w:b/>
          <w:sz w:val="24"/>
          <w:szCs w:val="24"/>
        </w:rPr>
        <w:t>Пояснительная записка</w:t>
      </w:r>
    </w:p>
    <w:p w:rsidR="00A07A1E"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 </w:t>
      </w:r>
    </w:p>
    <w:p w:rsidR="00A07A1E"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w:t>
      </w:r>
    </w:p>
    <w:p w:rsidR="00A07A1E"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 </w:t>
      </w:r>
    </w:p>
    <w:p w:rsidR="00A07A1E"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Программа по физике включает: </w:t>
      </w:r>
    </w:p>
    <w:p w:rsidR="00A07A1E" w:rsidRPr="003C30E0" w:rsidRDefault="00A35EE9" w:rsidP="00C257E1">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0966C7">
        <w:rPr>
          <w:rFonts w:ascii="Times New Roman" w:hAnsi="Times New Roman" w:cs="Times New Roman"/>
          <w:sz w:val="24"/>
          <w:szCs w:val="24"/>
        </w:rPr>
        <w:t>п</w:t>
      </w:r>
      <w:r w:rsidR="00A07A1E" w:rsidRPr="00A07A1E">
        <w:rPr>
          <w:rFonts w:ascii="Times New Roman" w:hAnsi="Times New Roman" w:cs="Times New Roman"/>
          <w:sz w:val="24"/>
          <w:szCs w:val="24"/>
        </w:rPr>
        <w:t xml:space="preserve">ланируемые результаты освоения курса физики на базовом уровне, в том числе предметные результаты по годам обучения; </w:t>
      </w:r>
    </w:p>
    <w:p w:rsidR="00A07A1E" w:rsidRPr="003C30E0" w:rsidRDefault="00A35EE9" w:rsidP="00825BF2">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0966C7">
        <w:rPr>
          <w:rFonts w:ascii="Times New Roman" w:hAnsi="Times New Roman" w:cs="Times New Roman"/>
          <w:sz w:val="24"/>
          <w:szCs w:val="24"/>
        </w:rPr>
        <w:t>с</w:t>
      </w:r>
      <w:r w:rsidR="00A07A1E" w:rsidRPr="00A07A1E">
        <w:rPr>
          <w:rFonts w:ascii="Times New Roman" w:hAnsi="Times New Roman" w:cs="Times New Roman"/>
          <w:sz w:val="24"/>
          <w:szCs w:val="24"/>
        </w:rPr>
        <w:t>одержание учебного предм</w:t>
      </w:r>
      <w:r w:rsidR="000966C7">
        <w:rPr>
          <w:rFonts w:ascii="Times New Roman" w:hAnsi="Times New Roman" w:cs="Times New Roman"/>
          <w:sz w:val="24"/>
          <w:szCs w:val="24"/>
        </w:rPr>
        <w:t>ета «Физика» по годам обучения.</w:t>
      </w:r>
    </w:p>
    <w:p w:rsidR="00A07A1E" w:rsidRPr="00A35EE9" w:rsidRDefault="00A07A1E" w:rsidP="00825BF2">
      <w:pPr>
        <w:spacing w:after="0"/>
        <w:ind w:firstLine="708"/>
        <w:jc w:val="both"/>
        <w:rPr>
          <w:rFonts w:ascii="Times New Roman" w:hAnsi="Times New Roman" w:cs="Times New Roman"/>
          <w:color w:val="000000" w:themeColor="text1"/>
          <w:sz w:val="24"/>
          <w:szCs w:val="24"/>
        </w:rPr>
      </w:pPr>
      <w:r w:rsidRPr="00A35EE9">
        <w:rPr>
          <w:rFonts w:ascii="Times New Roman" w:hAnsi="Times New Roman" w:cs="Times New Roman"/>
          <w:color w:val="000000" w:themeColor="text1"/>
          <w:sz w:val="24"/>
          <w:szCs w:val="24"/>
        </w:rPr>
        <w:t xml:space="preserve">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 </w:t>
      </w:r>
    </w:p>
    <w:p w:rsidR="00A07A1E" w:rsidRPr="00A35EE9" w:rsidRDefault="00A07A1E" w:rsidP="00825BF2">
      <w:pPr>
        <w:spacing w:after="0"/>
        <w:ind w:firstLine="708"/>
        <w:jc w:val="both"/>
        <w:rPr>
          <w:rFonts w:ascii="Times New Roman" w:hAnsi="Times New Roman" w:cs="Times New Roman"/>
          <w:color w:val="000000" w:themeColor="text1"/>
          <w:sz w:val="24"/>
          <w:szCs w:val="24"/>
        </w:rPr>
      </w:pPr>
      <w:r w:rsidRPr="00A35EE9">
        <w:rPr>
          <w:rFonts w:ascii="Times New Roman" w:hAnsi="Times New Roman" w:cs="Times New Roman"/>
          <w:color w:val="000000" w:themeColor="text1"/>
          <w:sz w:val="24"/>
          <w:szCs w:val="24"/>
        </w:rPr>
        <w:t xml:space="preserve">Программа по физике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 </w:t>
      </w:r>
    </w:p>
    <w:p w:rsidR="00A07A1E"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A07A1E"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В основу курса физики для уровня среднего общего образования положен ряд идей, которые можно рассматривать как принципы его построения. </w:t>
      </w:r>
    </w:p>
    <w:p w:rsidR="00A07A1E"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 </w:t>
      </w:r>
    </w:p>
    <w:p w:rsidR="00A07A1E"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 </w:t>
      </w:r>
    </w:p>
    <w:p w:rsidR="00A07A1E" w:rsidRPr="00A07A1E"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w:t>
      </w:r>
      <w:r>
        <w:rPr>
          <w:rFonts w:ascii="Times New Roman" w:hAnsi="Times New Roman" w:cs="Times New Roman"/>
          <w:sz w:val="24"/>
          <w:szCs w:val="24"/>
        </w:rPr>
        <w:t xml:space="preserve">и экологическими проблемами. </w:t>
      </w:r>
    </w:p>
    <w:p w:rsidR="00A07A1E"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 </w:t>
      </w:r>
    </w:p>
    <w:p w:rsidR="00A07A1E"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 </w:t>
      </w:r>
    </w:p>
    <w:p w:rsidR="00A07A1E"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A07A1E"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Системно-деятельностный подход в курсе физики реализуется прежде всего за счёт организации экспериментальной деятельности обучающихся. </w:t>
      </w:r>
    </w:p>
    <w:p w:rsidR="00A07A1E"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 </w:t>
      </w:r>
    </w:p>
    <w:p w:rsidR="00A07A1E" w:rsidRPr="00A35EE9" w:rsidRDefault="000966C7" w:rsidP="000966C7">
      <w:pPr>
        <w:spacing w:after="0" w:line="264" w:lineRule="auto"/>
        <w:ind w:firstLine="600"/>
        <w:jc w:val="both"/>
        <w:rPr>
          <w:color w:val="000000" w:themeColor="text1"/>
          <w:sz w:val="24"/>
          <w:szCs w:val="24"/>
        </w:rPr>
      </w:pPr>
      <w:r w:rsidRPr="00A35EE9">
        <w:rPr>
          <w:rFonts w:ascii="Times New Roman" w:hAnsi="Times New Roman"/>
          <w:color w:val="000000" w:themeColor="text1"/>
          <w:sz w:val="24"/>
          <w:szCs w:val="24"/>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A35EE9" w:rsidRPr="00A35EE9" w:rsidRDefault="00A07A1E" w:rsidP="00A35EE9">
      <w:pPr>
        <w:spacing w:after="0" w:line="264" w:lineRule="auto"/>
        <w:ind w:firstLine="600"/>
        <w:jc w:val="both"/>
        <w:rPr>
          <w:rFonts w:ascii="Times New Roman" w:hAnsi="Times New Roman"/>
          <w:color w:val="000000" w:themeColor="text1"/>
          <w:sz w:val="24"/>
          <w:szCs w:val="24"/>
        </w:rPr>
      </w:pPr>
      <w:r w:rsidRPr="00A35EE9">
        <w:rPr>
          <w:rFonts w:ascii="Times New Roman" w:hAnsi="Times New Roman" w:cs="Times New Roman"/>
          <w:color w:val="000000" w:themeColor="text1"/>
          <w:sz w:val="24"/>
          <w:szCs w:val="24"/>
        </w:rPr>
        <w:t>В соответствии с требо</w:t>
      </w:r>
      <w:r w:rsidR="00A35EE9" w:rsidRPr="00A35EE9">
        <w:rPr>
          <w:rFonts w:ascii="Times New Roman" w:hAnsi="Times New Roman" w:cs="Times New Roman"/>
          <w:color w:val="000000" w:themeColor="text1"/>
          <w:sz w:val="24"/>
          <w:szCs w:val="24"/>
        </w:rPr>
        <w:t>ваниями ФГОС СОО к материально-</w:t>
      </w:r>
      <w:r w:rsidRPr="00A35EE9">
        <w:rPr>
          <w:rFonts w:ascii="Times New Roman" w:hAnsi="Times New Roman" w:cs="Times New Roman"/>
          <w:color w:val="000000" w:themeColor="text1"/>
          <w:sz w:val="24"/>
          <w:szCs w:val="24"/>
        </w:rPr>
        <w:t xml:space="preserve">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w:t>
      </w:r>
      <w:r w:rsidR="009C5E09" w:rsidRPr="00A35EE9">
        <w:rPr>
          <w:rFonts w:ascii="Times New Roman" w:hAnsi="Times New Roman"/>
          <w:color w:val="000000" w:themeColor="text1"/>
          <w:sz w:val="24"/>
          <w:szCs w:val="24"/>
        </w:rPr>
        <w:t xml:space="preserve">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 </w:t>
      </w:r>
    </w:p>
    <w:p w:rsidR="00A07A1E"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A07A1E"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 </w:t>
      </w:r>
    </w:p>
    <w:p w:rsidR="00A07A1E"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Основными целями изучения физики в</w:t>
      </w:r>
      <w:r>
        <w:rPr>
          <w:rFonts w:ascii="Times New Roman" w:hAnsi="Times New Roman" w:cs="Times New Roman"/>
          <w:sz w:val="24"/>
          <w:szCs w:val="24"/>
        </w:rPr>
        <w:t xml:space="preserve"> общем образовании являются:</w:t>
      </w:r>
      <w:r w:rsidRPr="00A07A1E">
        <w:rPr>
          <w:rFonts w:ascii="Times New Roman" w:hAnsi="Times New Roman" w:cs="Times New Roman"/>
          <w:sz w:val="24"/>
          <w:szCs w:val="24"/>
        </w:rPr>
        <w:t xml:space="preserve"> </w:t>
      </w:r>
    </w:p>
    <w:p w:rsidR="00A07A1E"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 Формирование интереса и стремления обучающихся к научному изучению природы, развитие их интеллектуальных и творческих способностей; </w:t>
      </w:r>
    </w:p>
    <w:p w:rsidR="00A07A1E" w:rsidRPr="003C30E0" w:rsidRDefault="00F87AD8" w:rsidP="00825BF2">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A07A1E" w:rsidRPr="00A07A1E">
        <w:rPr>
          <w:rFonts w:ascii="Times New Roman" w:hAnsi="Times New Roman" w:cs="Times New Roman"/>
          <w:sz w:val="24"/>
          <w:szCs w:val="24"/>
        </w:rPr>
        <w:t xml:space="preserve">Развитие представлений о научном методе познания и формирование исследовательского отношения к окружающим явлениям; </w:t>
      </w:r>
    </w:p>
    <w:p w:rsidR="00A07A1E"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 Формирование научного мировоззрения как результата изучения основ строения материи и фундаментальных законов физики; </w:t>
      </w:r>
    </w:p>
    <w:p w:rsidR="00A07A1E" w:rsidRPr="00A07A1E"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 Формирование умений объяснять явления с использованием физических знаний и научных доказательств; </w:t>
      </w:r>
    </w:p>
    <w:p w:rsidR="00A07A1E"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 Формирование представлений о роли физики для развития других естественных наук, техники и технологий. </w:t>
      </w:r>
    </w:p>
    <w:p w:rsidR="00A07A1E"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Достижение этих целей обеспечивается решением следующих задач в процессе изучения курса физики на уровне среднего общего образования: </w:t>
      </w:r>
    </w:p>
    <w:p w:rsidR="00A07A1E" w:rsidRPr="00A07A1E"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A07A1E"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 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 </w:t>
      </w:r>
    </w:p>
    <w:p w:rsidR="00A07A1E"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 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w:t>
      </w:r>
    </w:p>
    <w:p w:rsidR="00A07A1E"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 Понимание физических основ и принципов действия технических устройств и технологических процессов, их влияния на окружающую среду; </w:t>
      </w:r>
    </w:p>
    <w:p w:rsidR="00A07A1E"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 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 </w:t>
      </w:r>
    </w:p>
    <w:p w:rsidR="00A07A1E"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 Создание условий для развития умений проектно-исследовательской, творческой деятельности. </w:t>
      </w:r>
    </w:p>
    <w:p w:rsidR="00A07A1E"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Общее число часов, рекомендованных для изучения физики - 136 часов: в 10 классе - 68 часов (2 часа в неделю), в 11 классе - 68 часов (2 часа в неделю). </w:t>
      </w:r>
    </w:p>
    <w:p w:rsidR="00A07A1E" w:rsidRPr="003C30E0" w:rsidRDefault="00A07A1E" w:rsidP="00825BF2">
      <w:pPr>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 </w:t>
      </w:r>
    </w:p>
    <w:p w:rsidR="00A07A1E" w:rsidRPr="00A07A1E" w:rsidRDefault="00A07A1E" w:rsidP="000E6E53">
      <w:pPr>
        <w:spacing w:after="0"/>
        <w:jc w:val="center"/>
        <w:outlineLvl w:val="0"/>
        <w:rPr>
          <w:rFonts w:ascii="Times New Roman" w:hAnsi="Times New Roman" w:cs="Times New Roman"/>
          <w:b/>
          <w:sz w:val="24"/>
          <w:szCs w:val="24"/>
        </w:rPr>
      </w:pPr>
      <w:r w:rsidRPr="00A07A1E">
        <w:rPr>
          <w:rFonts w:ascii="Times New Roman" w:hAnsi="Times New Roman" w:cs="Times New Roman"/>
          <w:b/>
          <w:sz w:val="24"/>
          <w:szCs w:val="24"/>
        </w:rPr>
        <w:t>Содержание обучения в 10 классе</w:t>
      </w:r>
    </w:p>
    <w:p w:rsidR="00A07A1E"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Раздел 1. Физика и методы научного познания. </w:t>
      </w:r>
    </w:p>
    <w:p w:rsidR="00A07A1E"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A07A1E"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A07A1E"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Роль и место физики в формировании современной научной картины мира, в практической деятельности людей. </w:t>
      </w:r>
    </w:p>
    <w:p w:rsidR="00A07A1E" w:rsidRPr="00863733" w:rsidRDefault="00863733" w:rsidP="00825BF2">
      <w:pPr>
        <w:spacing w:after="0"/>
        <w:ind w:firstLine="708"/>
        <w:jc w:val="both"/>
        <w:rPr>
          <w:rFonts w:ascii="Times New Roman" w:hAnsi="Times New Roman" w:cs="Times New Roman"/>
          <w:i/>
          <w:sz w:val="24"/>
          <w:szCs w:val="24"/>
        </w:rPr>
      </w:pPr>
      <w:r>
        <w:rPr>
          <w:rFonts w:ascii="Times New Roman" w:hAnsi="Times New Roman" w:cs="Times New Roman"/>
          <w:i/>
          <w:sz w:val="24"/>
          <w:szCs w:val="24"/>
        </w:rPr>
        <w:t>Демонстрации</w:t>
      </w:r>
      <w:r w:rsidR="002F566E">
        <w:rPr>
          <w:rFonts w:ascii="Times New Roman" w:hAnsi="Times New Roman" w:cs="Times New Roman"/>
          <w:i/>
          <w:sz w:val="24"/>
          <w:szCs w:val="24"/>
        </w:rPr>
        <w:t>.</w:t>
      </w:r>
    </w:p>
    <w:p w:rsidR="00A07A1E" w:rsidRPr="00A07A1E"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Аналоговые и цифровые измерительные приборы, компьютерные датчики. </w:t>
      </w:r>
    </w:p>
    <w:p w:rsidR="00A07A1E" w:rsidRPr="003C30E0" w:rsidRDefault="00A07A1E" w:rsidP="00863733">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Раздел 2. Механика. </w:t>
      </w:r>
    </w:p>
    <w:p w:rsidR="00863733"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Тема 1. Кинематика</w:t>
      </w:r>
      <w:r w:rsidR="00863733">
        <w:rPr>
          <w:rFonts w:ascii="Times New Roman" w:hAnsi="Times New Roman" w:cs="Times New Roman"/>
          <w:sz w:val="24"/>
          <w:szCs w:val="24"/>
        </w:rPr>
        <w:t>.</w:t>
      </w:r>
    </w:p>
    <w:p w:rsidR="00D83629"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Механическое движение. Относительность механического движения. Система отсчёта. Траектория. </w:t>
      </w:r>
    </w:p>
    <w:p w:rsidR="00D83629"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093040"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093040"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Свободное падение. Ускорение свободного падения. </w:t>
      </w:r>
    </w:p>
    <w:p w:rsidR="00093040"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093040"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Технические устройства и практическое применение: спидометр, движение снарядов, цепные и ремённые передачи. </w:t>
      </w:r>
    </w:p>
    <w:p w:rsidR="00093040" w:rsidRPr="00863733" w:rsidRDefault="00863733" w:rsidP="00825BF2">
      <w:pPr>
        <w:spacing w:after="0"/>
        <w:ind w:firstLine="708"/>
        <w:jc w:val="both"/>
        <w:rPr>
          <w:rFonts w:ascii="Times New Roman" w:hAnsi="Times New Roman" w:cs="Times New Roman"/>
          <w:i/>
          <w:sz w:val="24"/>
          <w:szCs w:val="24"/>
        </w:rPr>
      </w:pPr>
      <w:r>
        <w:rPr>
          <w:rFonts w:ascii="Times New Roman" w:hAnsi="Times New Roman" w:cs="Times New Roman"/>
          <w:i/>
          <w:sz w:val="24"/>
          <w:szCs w:val="24"/>
        </w:rPr>
        <w:t>Демонстрации</w:t>
      </w:r>
      <w:r w:rsidR="002F566E">
        <w:rPr>
          <w:rFonts w:ascii="Times New Roman" w:hAnsi="Times New Roman" w:cs="Times New Roman"/>
          <w:i/>
          <w:sz w:val="24"/>
          <w:szCs w:val="24"/>
        </w:rPr>
        <w:t>.</w:t>
      </w:r>
    </w:p>
    <w:p w:rsidR="00093040"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Модель системы отсчёта, иллюстрация кинематических характеристик движения. </w:t>
      </w:r>
    </w:p>
    <w:p w:rsidR="00093040"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Преобразование движений с использованием простых механизмов. </w:t>
      </w:r>
    </w:p>
    <w:p w:rsidR="00093040"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Падение тел в воздухе и в разреженном пространстве. </w:t>
      </w:r>
    </w:p>
    <w:p w:rsidR="00093040"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Наблюдение движения тела, брошенного под углом к горизонту и горизонтально. </w:t>
      </w:r>
    </w:p>
    <w:p w:rsidR="00093040"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Измерение ускорения свободного падения. </w:t>
      </w:r>
    </w:p>
    <w:p w:rsidR="00093040"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Направление скорости при движении по окружности. </w:t>
      </w:r>
    </w:p>
    <w:p w:rsidR="00093040" w:rsidRPr="00863733" w:rsidRDefault="00A07A1E" w:rsidP="00825BF2">
      <w:pPr>
        <w:spacing w:after="0"/>
        <w:ind w:firstLine="708"/>
        <w:jc w:val="both"/>
        <w:rPr>
          <w:rFonts w:ascii="Times New Roman" w:hAnsi="Times New Roman" w:cs="Times New Roman"/>
          <w:i/>
          <w:sz w:val="24"/>
          <w:szCs w:val="24"/>
        </w:rPr>
      </w:pPr>
      <w:r w:rsidRPr="00863733">
        <w:rPr>
          <w:rFonts w:ascii="Times New Roman" w:hAnsi="Times New Roman" w:cs="Times New Roman"/>
          <w:i/>
          <w:sz w:val="24"/>
          <w:szCs w:val="24"/>
        </w:rPr>
        <w:t>Ученический эксперимент, лабораторные работы</w:t>
      </w:r>
      <w:r w:rsidR="002F566E">
        <w:rPr>
          <w:rFonts w:ascii="Times New Roman" w:hAnsi="Times New Roman" w:cs="Times New Roman"/>
          <w:i/>
          <w:sz w:val="24"/>
          <w:szCs w:val="24"/>
        </w:rPr>
        <w:t>.</w:t>
      </w:r>
    </w:p>
    <w:p w:rsidR="00093040"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Изучение неравномерного движения с целью определения мгновенной скорости. </w:t>
      </w:r>
    </w:p>
    <w:p w:rsidR="00093040"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 </w:t>
      </w:r>
    </w:p>
    <w:p w:rsidR="00093040"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Изучение движения шарика в вязкой жидкости. </w:t>
      </w:r>
    </w:p>
    <w:p w:rsidR="00093040"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Изучение движения тела, брошенного горизонтально. </w:t>
      </w:r>
    </w:p>
    <w:p w:rsidR="00093040"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Тема 2. Динамика. </w:t>
      </w:r>
    </w:p>
    <w:p w:rsidR="00093040"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Принцип относительности Галилея. Первый закон Ньютона. Инерциальные системы отсчёта. </w:t>
      </w:r>
    </w:p>
    <w:p w:rsidR="00093040"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Масса тела. Сила. Принцип суперпозиции сил. Второй закон Ньютона для материальной точки. Третий закон Ньютона для материальных точек. </w:t>
      </w:r>
    </w:p>
    <w:p w:rsidR="00093040"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Закон всемирного тяготения. </w:t>
      </w:r>
    </w:p>
    <w:p w:rsidR="00093040"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Сила тяжести. Первая космическая скорость. </w:t>
      </w:r>
    </w:p>
    <w:p w:rsidR="00093040"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Сила упругости. Закон Гука. Вес тела. </w:t>
      </w:r>
    </w:p>
    <w:p w:rsidR="00093040"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093040"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Поступательное и вращательное движение абсолютно твёрдого тела. </w:t>
      </w:r>
    </w:p>
    <w:p w:rsidR="00093040"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Момент силы относительно оси вращения. Плечо силы. Условия равновесия твёрдого тела. </w:t>
      </w:r>
    </w:p>
    <w:p w:rsidR="00093040"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Технические устройства и практическое применение: подшипники, движение искусственных спутников. </w:t>
      </w:r>
    </w:p>
    <w:p w:rsidR="00093040" w:rsidRPr="00863733" w:rsidRDefault="00863733" w:rsidP="00825BF2">
      <w:pPr>
        <w:spacing w:after="0"/>
        <w:ind w:firstLine="708"/>
        <w:jc w:val="both"/>
        <w:rPr>
          <w:rFonts w:ascii="Times New Roman" w:hAnsi="Times New Roman" w:cs="Times New Roman"/>
          <w:i/>
          <w:sz w:val="24"/>
          <w:szCs w:val="24"/>
        </w:rPr>
      </w:pPr>
      <w:r>
        <w:rPr>
          <w:rFonts w:ascii="Times New Roman" w:hAnsi="Times New Roman" w:cs="Times New Roman"/>
          <w:i/>
          <w:sz w:val="24"/>
          <w:szCs w:val="24"/>
        </w:rPr>
        <w:t>Демонстрации</w:t>
      </w:r>
      <w:r w:rsidR="002F566E">
        <w:rPr>
          <w:rFonts w:ascii="Times New Roman" w:hAnsi="Times New Roman" w:cs="Times New Roman"/>
          <w:i/>
          <w:sz w:val="24"/>
          <w:szCs w:val="24"/>
        </w:rPr>
        <w:t>.</w:t>
      </w:r>
    </w:p>
    <w:p w:rsidR="00AA76A4"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Явление инерции. </w:t>
      </w:r>
    </w:p>
    <w:p w:rsidR="00AA76A4"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Сравнение масс взаимодействующих тел. </w:t>
      </w:r>
    </w:p>
    <w:p w:rsidR="00AA76A4"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Второй закон Ньютона. </w:t>
      </w:r>
    </w:p>
    <w:p w:rsidR="00AA76A4"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Измерение сил. </w:t>
      </w:r>
    </w:p>
    <w:p w:rsidR="00AA76A4"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Сложение сил. </w:t>
      </w:r>
    </w:p>
    <w:p w:rsidR="00AA76A4" w:rsidRPr="00AA76A4"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Зависимость силы упругости от деформации. </w:t>
      </w:r>
    </w:p>
    <w:p w:rsidR="00AA76A4"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Невесомость. Вес тела при ускоренном подъёме и падении. </w:t>
      </w:r>
    </w:p>
    <w:p w:rsidR="00AA76A4"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Сравнение сил трения покоя, качения и скольжения. </w:t>
      </w:r>
    </w:p>
    <w:p w:rsidR="00AA76A4"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Условия равновесия твёрдого тела. Виды равновесия. </w:t>
      </w:r>
    </w:p>
    <w:p w:rsidR="00AA76A4" w:rsidRPr="00863733" w:rsidRDefault="00A07A1E" w:rsidP="00825BF2">
      <w:pPr>
        <w:spacing w:after="0"/>
        <w:ind w:firstLine="708"/>
        <w:jc w:val="both"/>
        <w:rPr>
          <w:rFonts w:ascii="Times New Roman" w:hAnsi="Times New Roman" w:cs="Times New Roman"/>
          <w:i/>
          <w:sz w:val="24"/>
          <w:szCs w:val="24"/>
        </w:rPr>
      </w:pPr>
      <w:r w:rsidRPr="00863733">
        <w:rPr>
          <w:rFonts w:ascii="Times New Roman" w:hAnsi="Times New Roman" w:cs="Times New Roman"/>
          <w:i/>
          <w:sz w:val="24"/>
          <w:szCs w:val="24"/>
        </w:rPr>
        <w:t>Ученический эксперимент, лабораторные работы</w:t>
      </w:r>
      <w:r w:rsidR="002F566E">
        <w:rPr>
          <w:rFonts w:ascii="Times New Roman" w:hAnsi="Times New Roman" w:cs="Times New Roman"/>
          <w:i/>
          <w:sz w:val="24"/>
          <w:szCs w:val="24"/>
        </w:rPr>
        <w:t>.</w:t>
      </w:r>
      <w:r w:rsidRPr="00863733">
        <w:rPr>
          <w:rFonts w:ascii="Times New Roman" w:hAnsi="Times New Roman" w:cs="Times New Roman"/>
          <w:i/>
          <w:sz w:val="24"/>
          <w:szCs w:val="24"/>
        </w:rPr>
        <w:t xml:space="preserve"> </w:t>
      </w:r>
    </w:p>
    <w:p w:rsidR="00AA76A4" w:rsidRPr="00AA76A4"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Изучение движения бруска по наклонной плоскости. </w:t>
      </w:r>
    </w:p>
    <w:p w:rsidR="00AA76A4" w:rsidRPr="00AA76A4"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Исследование зависимости сил упругости, возникающих в пружине и резиновом образце, от их деформации. </w:t>
      </w:r>
    </w:p>
    <w:p w:rsidR="00AA76A4"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Исследование условий равновесия твёрдого тела, имеющего ось вращения. </w:t>
      </w:r>
    </w:p>
    <w:p w:rsidR="00AA76A4"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Тема 3. Законы сохранения в механике. </w:t>
      </w:r>
    </w:p>
    <w:p w:rsidR="00AA76A4"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Импульс материальной точки (тела), системы материальных точек. Импульс силы и изменение импульса тела. Закон сохранения импульса. Реактивное движение. </w:t>
      </w:r>
    </w:p>
    <w:p w:rsidR="00AA76A4"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Работа силы. Мощность силы. </w:t>
      </w:r>
    </w:p>
    <w:p w:rsidR="00AA76A4"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Кинетическая энергия материальной точки. Теорема об изменении кинетической энергии. Потенциальная энергия. </w:t>
      </w:r>
    </w:p>
    <w:p w:rsidR="00AA76A4"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Потенциальная энергия упруго деформированной пружины. Потенциальная энергия тела вблизи поверхности Земли. </w:t>
      </w:r>
    </w:p>
    <w:p w:rsidR="00AA76A4"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 </w:t>
      </w:r>
    </w:p>
    <w:p w:rsidR="00AA76A4" w:rsidRPr="003C30E0"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 xml:space="preserve">Упругие и неупругие столкновения. </w:t>
      </w:r>
    </w:p>
    <w:p w:rsidR="00764542" w:rsidRDefault="00A07A1E" w:rsidP="00825BF2">
      <w:pPr>
        <w:spacing w:after="0"/>
        <w:ind w:firstLine="708"/>
        <w:jc w:val="both"/>
        <w:rPr>
          <w:rFonts w:ascii="Times New Roman" w:hAnsi="Times New Roman" w:cs="Times New Roman"/>
          <w:sz w:val="24"/>
          <w:szCs w:val="24"/>
        </w:rPr>
      </w:pPr>
      <w:r w:rsidRPr="00A07A1E">
        <w:rPr>
          <w:rFonts w:ascii="Times New Roman" w:hAnsi="Times New Roman" w:cs="Times New Roman"/>
          <w:sz w:val="24"/>
          <w:szCs w:val="24"/>
        </w:rPr>
        <w:t>Технические устройства и практичес</w:t>
      </w:r>
      <w:r w:rsidR="00764542">
        <w:rPr>
          <w:rFonts w:ascii="Times New Roman" w:hAnsi="Times New Roman" w:cs="Times New Roman"/>
          <w:sz w:val="24"/>
          <w:szCs w:val="24"/>
        </w:rPr>
        <w:t>ко</w:t>
      </w:r>
      <w:r w:rsidR="00AA76A4">
        <w:rPr>
          <w:rFonts w:ascii="Times New Roman" w:hAnsi="Times New Roman" w:cs="Times New Roman"/>
          <w:sz w:val="24"/>
          <w:szCs w:val="24"/>
        </w:rPr>
        <w:t>е</w:t>
      </w:r>
      <w:r w:rsidR="00764542">
        <w:rPr>
          <w:rFonts w:ascii="Times New Roman" w:hAnsi="Times New Roman" w:cs="Times New Roman"/>
          <w:sz w:val="24"/>
          <w:szCs w:val="24"/>
        </w:rPr>
        <w:t xml:space="preserve"> </w:t>
      </w:r>
      <w:r w:rsidR="00764542" w:rsidRPr="00764542">
        <w:rPr>
          <w:rFonts w:ascii="Times New Roman" w:hAnsi="Times New Roman" w:cs="Times New Roman"/>
          <w:sz w:val="24"/>
          <w:szCs w:val="24"/>
        </w:rPr>
        <w:t xml:space="preserve">применение: водомёт, копёр, пружинный пистолет, движение ракет. </w:t>
      </w:r>
    </w:p>
    <w:p w:rsidR="00764542" w:rsidRPr="00863733" w:rsidRDefault="00863733" w:rsidP="00825BF2">
      <w:pPr>
        <w:spacing w:after="0"/>
        <w:ind w:firstLine="708"/>
        <w:jc w:val="both"/>
        <w:rPr>
          <w:rFonts w:ascii="Times New Roman" w:hAnsi="Times New Roman" w:cs="Times New Roman"/>
          <w:i/>
          <w:sz w:val="24"/>
          <w:szCs w:val="24"/>
        </w:rPr>
      </w:pPr>
      <w:r>
        <w:rPr>
          <w:rFonts w:ascii="Times New Roman" w:hAnsi="Times New Roman" w:cs="Times New Roman"/>
          <w:i/>
          <w:sz w:val="24"/>
          <w:szCs w:val="24"/>
        </w:rPr>
        <w:t>Демонстрации</w:t>
      </w:r>
      <w:r w:rsidR="002F566E">
        <w:rPr>
          <w:rFonts w:ascii="Times New Roman" w:hAnsi="Times New Roman" w:cs="Times New Roman"/>
          <w:i/>
          <w:sz w:val="24"/>
          <w:szCs w:val="24"/>
        </w:rPr>
        <w:t>.</w:t>
      </w:r>
      <w:r w:rsidR="00764542" w:rsidRPr="00863733">
        <w:rPr>
          <w:rFonts w:ascii="Times New Roman" w:hAnsi="Times New Roman" w:cs="Times New Roman"/>
          <w:i/>
          <w:sz w:val="24"/>
          <w:szCs w:val="24"/>
        </w:rPr>
        <w:t xml:space="preserve"> </w:t>
      </w:r>
    </w:p>
    <w:p w:rsidR="00764542"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Закон сохранения импульса. </w:t>
      </w:r>
    </w:p>
    <w:p w:rsidR="00764542"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Реактивное движение. </w:t>
      </w:r>
    </w:p>
    <w:p w:rsidR="00764542"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Переход потенциальной энергии в кинетическую и обратно. </w:t>
      </w:r>
    </w:p>
    <w:p w:rsidR="00764542" w:rsidRPr="00863733" w:rsidRDefault="00764542" w:rsidP="00825BF2">
      <w:pPr>
        <w:spacing w:after="0"/>
        <w:ind w:firstLine="708"/>
        <w:jc w:val="both"/>
        <w:rPr>
          <w:rFonts w:ascii="Times New Roman" w:hAnsi="Times New Roman" w:cs="Times New Roman"/>
          <w:i/>
          <w:sz w:val="24"/>
          <w:szCs w:val="24"/>
        </w:rPr>
      </w:pPr>
      <w:r w:rsidRPr="00863733">
        <w:rPr>
          <w:rFonts w:ascii="Times New Roman" w:hAnsi="Times New Roman" w:cs="Times New Roman"/>
          <w:i/>
          <w:sz w:val="24"/>
          <w:szCs w:val="24"/>
        </w:rPr>
        <w:t>Ученический эксперимент, лабораторные работы</w:t>
      </w:r>
      <w:r w:rsidR="002F566E">
        <w:rPr>
          <w:rFonts w:ascii="Times New Roman" w:hAnsi="Times New Roman" w:cs="Times New Roman"/>
          <w:i/>
          <w:sz w:val="24"/>
          <w:szCs w:val="24"/>
        </w:rPr>
        <w:t>.</w:t>
      </w:r>
      <w:r w:rsidRPr="00863733">
        <w:rPr>
          <w:rFonts w:ascii="Times New Roman" w:hAnsi="Times New Roman" w:cs="Times New Roman"/>
          <w:i/>
          <w:sz w:val="24"/>
          <w:szCs w:val="24"/>
        </w:rPr>
        <w:t xml:space="preserve"> </w:t>
      </w:r>
    </w:p>
    <w:p w:rsidR="00764542"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Изучение абсолютно неупругого удара с помощью двух одинаковых нитяных маятников. </w:t>
      </w:r>
    </w:p>
    <w:p w:rsidR="00764542"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Исследование связи работы силы с изменением механической энергии тела на примере растяжения резинового жгута. </w:t>
      </w:r>
    </w:p>
    <w:p w:rsidR="00764542"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Раздел 3. Молекулярная физика и термодинамика. </w:t>
      </w:r>
    </w:p>
    <w:p w:rsidR="00764542"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Тема 1. Основы моле</w:t>
      </w:r>
      <w:r>
        <w:rPr>
          <w:rFonts w:ascii="Times New Roman" w:hAnsi="Times New Roman" w:cs="Times New Roman"/>
          <w:sz w:val="24"/>
          <w:szCs w:val="24"/>
        </w:rPr>
        <w:t>кулярно-кинетической теории.</w:t>
      </w:r>
      <w:r w:rsidRPr="00764542">
        <w:rPr>
          <w:rFonts w:ascii="Times New Roman" w:hAnsi="Times New Roman" w:cs="Times New Roman"/>
          <w:sz w:val="24"/>
          <w:szCs w:val="24"/>
        </w:rPr>
        <w:t xml:space="preserve"> </w:t>
      </w:r>
    </w:p>
    <w:p w:rsidR="00764542"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 </w:t>
      </w:r>
    </w:p>
    <w:p w:rsidR="00764542"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Тепловое равновесие. Температура и её измерение. Шкала температур Цельсия. </w:t>
      </w:r>
    </w:p>
    <w:p w:rsidR="00764542"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rsidR="00764542"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Технические устройства и практическое применение: термометр, барометр. </w:t>
      </w:r>
    </w:p>
    <w:p w:rsidR="00764542" w:rsidRPr="00863733" w:rsidRDefault="00764542" w:rsidP="00825BF2">
      <w:pPr>
        <w:spacing w:after="0"/>
        <w:ind w:firstLine="708"/>
        <w:jc w:val="both"/>
        <w:rPr>
          <w:rFonts w:ascii="Times New Roman" w:hAnsi="Times New Roman" w:cs="Times New Roman"/>
          <w:i/>
          <w:sz w:val="24"/>
          <w:szCs w:val="24"/>
        </w:rPr>
      </w:pPr>
      <w:r w:rsidRPr="00863733">
        <w:rPr>
          <w:rFonts w:ascii="Times New Roman" w:hAnsi="Times New Roman" w:cs="Times New Roman"/>
          <w:i/>
          <w:sz w:val="24"/>
          <w:szCs w:val="24"/>
        </w:rPr>
        <w:t>Демон</w:t>
      </w:r>
      <w:r w:rsidR="00863733">
        <w:rPr>
          <w:rFonts w:ascii="Times New Roman" w:hAnsi="Times New Roman" w:cs="Times New Roman"/>
          <w:i/>
          <w:sz w:val="24"/>
          <w:szCs w:val="24"/>
        </w:rPr>
        <w:t>страции</w:t>
      </w:r>
      <w:r w:rsidR="002F566E">
        <w:rPr>
          <w:rFonts w:ascii="Times New Roman" w:hAnsi="Times New Roman" w:cs="Times New Roman"/>
          <w:i/>
          <w:sz w:val="24"/>
          <w:szCs w:val="24"/>
        </w:rPr>
        <w:t>.</w:t>
      </w:r>
    </w:p>
    <w:p w:rsidR="00764542"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Опыты, доказывающие дискретное строение вещества, фотографии молекул органических соединений. </w:t>
      </w:r>
    </w:p>
    <w:p w:rsidR="00764542"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Опыты по диффузии жидкостей и газов. </w:t>
      </w:r>
    </w:p>
    <w:p w:rsidR="00764542"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Модель броуновского движения. </w:t>
      </w:r>
    </w:p>
    <w:p w:rsidR="00764542"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Модель опыта Штерна. </w:t>
      </w:r>
    </w:p>
    <w:p w:rsidR="00764542"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Опыты, доказывающие существование межмолекулярного взаимодействия. </w:t>
      </w:r>
    </w:p>
    <w:p w:rsidR="00764542"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Модель, иллюстрирующая природу давления газа на стенки сосуда. </w:t>
      </w:r>
    </w:p>
    <w:p w:rsidR="00764542"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Опыты, иллюстрирующие уравнение состояния идеального газа, изопроцессы. </w:t>
      </w:r>
    </w:p>
    <w:p w:rsidR="00764542" w:rsidRPr="00863733" w:rsidRDefault="00764542" w:rsidP="00825BF2">
      <w:pPr>
        <w:spacing w:after="0"/>
        <w:ind w:firstLine="708"/>
        <w:jc w:val="both"/>
        <w:rPr>
          <w:rFonts w:ascii="Times New Roman" w:hAnsi="Times New Roman" w:cs="Times New Roman"/>
          <w:i/>
          <w:sz w:val="24"/>
          <w:szCs w:val="24"/>
        </w:rPr>
      </w:pPr>
      <w:r w:rsidRPr="00863733">
        <w:rPr>
          <w:rFonts w:ascii="Times New Roman" w:hAnsi="Times New Roman" w:cs="Times New Roman"/>
          <w:i/>
          <w:sz w:val="24"/>
          <w:szCs w:val="24"/>
        </w:rPr>
        <w:t>Ученический э</w:t>
      </w:r>
      <w:r w:rsidR="002F566E">
        <w:rPr>
          <w:rFonts w:ascii="Times New Roman" w:hAnsi="Times New Roman" w:cs="Times New Roman"/>
          <w:i/>
          <w:sz w:val="24"/>
          <w:szCs w:val="24"/>
        </w:rPr>
        <w:t>ксперимент, лабораторные работы.</w:t>
      </w:r>
    </w:p>
    <w:p w:rsidR="00764542"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Определение массы воздуха в классной комнате на основе измерений объёма комнаты, давления и температуры воздуха в ней. </w:t>
      </w:r>
    </w:p>
    <w:p w:rsidR="00764542"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Исследование зависимости между параметрами состояния разреженного газа. </w:t>
      </w:r>
    </w:p>
    <w:p w:rsidR="00DF1547"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Тема 2. Основы термодинамики. </w:t>
      </w:r>
    </w:p>
    <w:p w:rsidR="001A081B"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1A081B"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 </w:t>
      </w:r>
    </w:p>
    <w:p w:rsidR="001A081B"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Второй закон термодинамики. Необратимость процессов в природе. </w:t>
      </w:r>
    </w:p>
    <w:p w:rsidR="001A081B"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 </w:t>
      </w:r>
    </w:p>
    <w:p w:rsidR="001A081B"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Технические устройства и практическое применение: двигатель внутреннего сгорания, бытовой холодильник, кондиционер. </w:t>
      </w:r>
    </w:p>
    <w:p w:rsidR="001A081B" w:rsidRPr="00C55868" w:rsidRDefault="00C55868" w:rsidP="00825BF2">
      <w:pPr>
        <w:spacing w:after="0"/>
        <w:ind w:firstLine="708"/>
        <w:jc w:val="both"/>
        <w:rPr>
          <w:rFonts w:ascii="Times New Roman" w:hAnsi="Times New Roman" w:cs="Times New Roman"/>
          <w:i/>
          <w:sz w:val="24"/>
          <w:szCs w:val="24"/>
        </w:rPr>
      </w:pPr>
      <w:r>
        <w:rPr>
          <w:rFonts w:ascii="Times New Roman" w:hAnsi="Times New Roman" w:cs="Times New Roman"/>
          <w:i/>
          <w:sz w:val="24"/>
          <w:szCs w:val="24"/>
        </w:rPr>
        <w:t>Демонстрации</w:t>
      </w:r>
      <w:r w:rsidR="002F566E">
        <w:rPr>
          <w:rFonts w:ascii="Times New Roman" w:hAnsi="Times New Roman" w:cs="Times New Roman"/>
          <w:i/>
          <w:sz w:val="24"/>
          <w:szCs w:val="24"/>
        </w:rPr>
        <w:t>.</w:t>
      </w:r>
      <w:r w:rsidR="00764542" w:rsidRPr="00C55868">
        <w:rPr>
          <w:rFonts w:ascii="Times New Roman" w:hAnsi="Times New Roman" w:cs="Times New Roman"/>
          <w:i/>
          <w:sz w:val="24"/>
          <w:szCs w:val="24"/>
        </w:rPr>
        <w:t xml:space="preserve"> </w:t>
      </w:r>
    </w:p>
    <w:p w:rsidR="001A081B"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w:t>
      </w:r>
      <w:r w:rsidR="001A081B">
        <w:rPr>
          <w:rFonts w:ascii="Times New Roman" w:hAnsi="Times New Roman" w:cs="Times New Roman"/>
          <w:sz w:val="24"/>
          <w:szCs w:val="24"/>
        </w:rPr>
        <w:t xml:space="preserve"> трения (видеодемонстрация). </w:t>
      </w:r>
    </w:p>
    <w:p w:rsidR="001A081B"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Изменение внутренней энергии (температуры) тела при теплопередаче. </w:t>
      </w:r>
    </w:p>
    <w:p w:rsidR="001A081B"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Опыт по адиабатному расширению воздуха (опыт с воздушным огнивом). </w:t>
      </w:r>
    </w:p>
    <w:p w:rsidR="001A081B"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Модели паровой турбины, двигателя внутреннего сгорания, реактивного двигателя. </w:t>
      </w:r>
    </w:p>
    <w:p w:rsidR="00C55868" w:rsidRDefault="00764542" w:rsidP="00825BF2">
      <w:pPr>
        <w:spacing w:after="0"/>
        <w:ind w:firstLine="708"/>
        <w:jc w:val="both"/>
        <w:rPr>
          <w:rFonts w:ascii="Times New Roman" w:hAnsi="Times New Roman" w:cs="Times New Roman"/>
          <w:sz w:val="24"/>
          <w:szCs w:val="24"/>
        </w:rPr>
      </w:pPr>
      <w:r w:rsidRPr="00C55868">
        <w:rPr>
          <w:rFonts w:ascii="Times New Roman" w:hAnsi="Times New Roman" w:cs="Times New Roman"/>
          <w:i/>
          <w:sz w:val="24"/>
          <w:szCs w:val="24"/>
        </w:rPr>
        <w:t>Ученический эксперимент, лабораторные работы</w:t>
      </w:r>
      <w:r w:rsidR="002F566E">
        <w:rPr>
          <w:rFonts w:ascii="Times New Roman" w:hAnsi="Times New Roman" w:cs="Times New Roman"/>
          <w:sz w:val="24"/>
          <w:szCs w:val="24"/>
        </w:rPr>
        <w:t>.</w:t>
      </w:r>
    </w:p>
    <w:p w:rsidR="001A081B"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Измерение удельной теплоёмкости. </w:t>
      </w:r>
    </w:p>
    <w:p w:rsidR="001A081B"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Тема 3. Агрегатные состояния вещества. Фазовые переходы. </w:t>
      </w:r>
    </w:p>
    <w:p w:rsidR="001A081B"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1A081B"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 </w:t>
      </w:r>
    </w:p>
    <w:p w:rsidR="001A081B"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Уравнение теплового баланса. </w:t>
      </w:r>
    </w:p>
    <w:p w:rsidR="001A081B"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 </w:t>
      </w:r>
    </w:p>
    <w:p w:rsidR="001A081B" w:rsidRPr="00C55868" w:rsidRDefault="00C55868" w:rsidP="00825BF2">
      <w:pPr>
        <w:spacing w:after="0"/>
        <w:ind w:firstLine="708"/>
        <w:jc w:val="both"/>
        <w:rPr>
          <w:rFonts w:ascii="Times New Roman" w:hAnsi="Times New Roman" w:cs="Times New Roman"/>
          <w:i/>
          <w:sz w:val="24"/>
          <w:szCs w:val="24"/>
        </w:rPr>
      </w:pPr>
      <w:r w:rsidRPr="00C55868">
        <w:rPr>
          <w:rFonts w:ascii="Times New Roman" w:hAnsi="Times New Roman" w:cs="Times New Roman"/>
          <w:i/>
          <w:sz w:val="24"/>
          <w:szCs w:val="24"/>
        </w:rPr>
        <w:t>Демонстрации</w:t>
      </w:r>
      <w:r w:rsidR="002F566E">
        <w:rPr>
          <w:rFonts w:ascii="Times New Roman" w:hAnsi="Times New Roman" w:cs="Times New Roman"/>
          <w:i/>
          <w:sz w:val="24"/>
          <w:szCs w:val="24"/>
        </w:rPr>
        <w:t>.</w:t>
      </w:r>
      <w:r w:rsidR="00764542" w:rsidRPr="00C55868">
        <w:rPr>
          <w:rFonts w:ascii="Times New Roman" w:hAnsi="Times New Roman" w:cs="Times New Roman"/>
          <w:i/>
          <w:sz w:val="24"/>
          <w:szCs w:val="24"/>
        </w:rPr>
        <w:t xml:space="preserve"> </w:t>
      </w:r>
    </w:p>
    <w:p w:rsidR="001A081B"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Свойства насыщенных паров. </w:t>
      </w:r>
    </w:p>
    <w:p w:rsidR="001A081B"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Кипение при пониженном давлении. </w:t>
      </w:r>
    </w:p>
    <w:p w:rsidR="001A081B"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Способы измерения влажности. </w:t>
      </w:r>
    </w:p>
    <w:p w:rsidR="001A081B"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Наблюдение нагревания и плавления кристаллического вещества. </w:t>
      </w:r>
    </w:p>
    <w:p w:rsidR="001A081B"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Демонстрация кристаллов. </w:t>
      </w:r>
    </w:p>
    <w:p w:rsidR="00C55868" w:rsidRPr="00C55868" w:rsidRDefault="00764542" w:rsidP="00825BF2">
      <w:pPr>
        <w:spacing w:after="0"/>
        <w:ind w:firstLine="708"/>
        <w:jc w:val="both"/>
        <w:rPr>
          <w:rFonts w:ascii="Times New Roman" w:hAnsi="Times New Roman" w:cs="Times New Roman"/>
          <w:i/>
          <w:sz w:val="24"/>
          <w:szCs w:val="24"/>
        </w:rPr>
      </w:pPr>
      <w:r w:rsidRPr="00C55868">
        <w:rPr>
          <w:rFonts w:ascii="Times New Roman" w:hAnsi="Times New Roman" w:cs="Times New Roman"/>
          <w:i/>
          <w:sz w:val="24"/>
          <w:szCs w:val="24"/>
        </w:rPr>
        <w:t>Ученический эксперимент, лабораторные работы</w:t>
      </w:r>
      <w:r w:rsidR="002F566E">
        <w:rPr>
          <w:rFonts w:ascii="Times New Roman" w:hAnsi="Times New Roman" w:cs="Times New Roman"/>
          <w:i/>
          <w:sz w:val="24"/>
          <w:szCs w:val="24"/>
        </w:rPr>
        <w:t>.</w:t>
      </w:r>
      <w:r w:rsidRPr="00C55868">
        <w:rPr>
          <w:rFonts w:ascii="Times New Roman" w:hAnsi="Times New Roman" w:cs="Times New Roman"/>
          <w:i/>
          <w:sz w:val="24"/>
          <w:szCs w:val="24"/>
        </w:rPr>
        <w:t xml:space="preserve"> </w:t>
      </w:r>
    </w:p>
    <w:p w:rsidR="001A081B"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Измерение относительной влажности воздуха. </w:t>
      </w:r>
    </w:p>
    <w:p w:rsidR="001A081B"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Раздел 4. Электродинамика. </w:t>
      </w:r>
    </w:p>
    <w:p w:rsidR="001A081B"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Тема 1. Электростатика. </w:t>
      </w:r>
    </w:p>
    <w:p w:rsidR="001A081B"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B77B1B"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 </w:t>
      </w:r>
    </w:p>
    <w:p w:rsidR="00B77B1B"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B77B1B"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Электроёмкость. Конденсатор. Электроёмкость плоского конденсатора. Энергия заряженного конденсатора. </w:t>
      </w:r>
    </w:p>
    <w:p w:rsidR="00B77B1B"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 </w:t>
      </w:r>
    </w:p>
    <w:p w:rsidR="00B77B1B" w:rsidRPr="00C55868" w:rsidRDefault="00C55868" w:rsidP="00825BF2">
      <w:pPr>
        <w:spacing w:after="0"/>
        <w:ind w:firstLine="708"/>
        <w:jc w:val="both"/>
        <w:rPr>
          <w:rFonts w:ascii="Times New Roman" w:hAnsi="Times New Roman" w:cs="Times New Roman"/>
          <w:i/>
          <w:sz w:val="24"/>
          <w:szCs w:val="24"/>
        </w:rPr>
      </w:pPr>
      <w:r>
        <w:rPr>
          <w:rFonts w:ascii="Times New Roman" w:hAnsi="Times New Roman" w:cs="Times New Roman"/>
          <w:i/>
          <w:sz w:val="24"/>
          <w:szCs w:val="24"/>
        </w:rPr>
        <w:t>Демонстрации</w:t>
      </w:r>
      <w:r w:rsidR="002F566E">
        <w:rPr>
          <w:rFonts w:ascii="Times New Roman" w:hAnsi="Times New Roman" w:cs="Times New Roman"/>
          <w:i/>
          <w:sz w:val="24"/>
          <w:szCs w:val="24"/>
        </w:rPr>
        <w:t>.</w:t>
      </w:r>
      <w:r w:rsidR="00764542" w:rsidRPr="00C55868">
        <w:rPr>
          <w:rFonts w:ascii="Times New Roman" w:hAnsi="Times New Roman" w:cs="Times New Roman"/>
          <w:i/>
          <w:sz w:val="24"/>
          <w:szCs w:val="24"/>
        </w:rPr>
        <w:t xml:space="preserve"> </w:t>
      </w:r>
    </w:p>
    <w:p w:rsidR="00B77B1B"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Устройство и принцип действия электрометра. </w:t>
      </w:r>
    </w:p>
    <w:p w:rsidR="00B77B1B"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Взаимодействие наэлектризованных тел. </w:t>
      </w:r>
    </w:p>
    <w:p w:rsidR="00B77B1B"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Электрическое поле заряженных тел. </w:t>
      </w:r>
    </w:p>
    <w:p w:rsidR="00B77B1B"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Проводники в электростатическом поле. </w:t>
      </w:r>
    </w:p>
    <w:p w:rsidR="00B77B1B"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Электростатическая защита. </w:t>
      </w:r>
    </w:p>
    <w:p w:rsidR="00B77B1B"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Диэлектрики в электростатическом поле. </w:t>
      </w:r>
    </w:p>
    <w:p w:rsidR="00B77B1B"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Зависимость электроёмкости плоского конденсатора от площади пластин, расстояния между ними и диэлектрической проницаемости. </w:t>
      </w:r>
    </w:p>
    <w:p w:rsidR="00B77B1B"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Энергия заряженного конденсатора. </w:t>
      </w:r>
    </w:p>
    <w:p w:rsidR="00C55868" w:rsidRPr="00C55868" w:rsidRDefault="00764542" w:rsidP="00825BF2">
      <w:pPr>
        <w:spacing w:after="0"/>
        <w:ind w:firstLine="708"/>
        <w:jc w:val="both"/>
        <w:rPr>
          <w:rFonts w:ascii="Times New Roman" w:hAnsi="Times New Roman" w:cs="Times New Roman"/>
          <w:i/>
          <w:sz w:val="24"/>
          <w:szCs w:val="24"/>
        </w:rPr>
      </w:pPr>
      <w:r w:rsidRPr="00C55868">
        <w:rPr>
          <w:rFonts w:ascii="Times New Roman" w:hAnsi="Times New Roman" w:cs="Times New Roman"/>
          <w:i/>
          <w:sz w:val="24"/>
          <w:szCs w:val="24"/>
        </w:rPr>
        <w:t>Ученический эксперимент, лабораторные работы</w:t>
      </w:r>
      <w:r w:rsidR="002F566E">
        <w:rPr>
          <w:rFonts w:ascii="Times New Roman" w:hAnsi="Times New Roman" w:cs="Times New Roman"/>
          <w:i/>
          <w:sz w:val="24"/>
          <w:szCs w:val="24"/>
        </w:rPr>
        <w:t>.</w:t>
      </w:r>
    </w:p>
    <w:p w:rsidR="00B77B1B"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 Измерение электроёмкости конденсатора. </w:t>
      </w:r>
    </w:p>
    <w:p w:rsidR="00C55868"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Тема 2. Постоянный электрический ток. Токи в различных средах. </w:t>
      </w:r>
    </w:p>
    <w:p w:rsidR="00B77B1B"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Электрический ток. Условия существования электрического тока. Источники тока. Сила тока. Постоянный ток. </w:t>
      </w:r>
    </w:p>
    <w:p w:rsidR="00B77B1B"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Напряжение. Закон Ома для участка цепи. </w:t>
      </w:r>
    </w:p>
    <w:p w:rsidR="00B77B1B"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B77B1B"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Работа электрического тока. Закон Джоуля-Ленца. Мощность электрического тока. </w:t>
      </w:r>
    </w:p>
    <w:p w:rsidR="00B77B1B"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Электродвижущая сила и внутреннее сопротивление источника тока. Закон Ома для полной (замкнутой) электрической цепи. Короткое замыкание. </w:t>
      </w:r>
    </w:p>
    <w:p w:rsidR="00B77B1B"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Электронная проводимость твёрдых металлов. Зависимость сопротивления металлов от температуры. Сверхпроводимость. </w:t>
      </w:r>
    </w:p>
    <w:p w:rsidR="00B77B1B"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Электрический ток в вакууме. Свойства электронных пучков. </w:t>
      </w:r>
    </w:p>
    <w:p w:rsidR="00B77B1B"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Полупроводники. Собственная и примесная проводимость полупроводников. Свойства р-п-перехода. Полупроводниковые приборы. </w:t>
      </w:r>
    </w:p>
    <w:p w:rsidR="00B77B1B"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Электрический ток в растворах и расплавах электролитов. Электролитическая диссоциация. Электролиз. </w:t>
      </w:r>
    </w:p>
    <w:p w:rsidR="00B77B1B" w:rsidRDefault="00B77B1B" w:rsidP="00825BF2">
      <w:pPr>
        <w:spacing w:after="0"/>
        <w:ind w:firstLine="708"/>
        <w:jc w:val="both"/>
        <w:rPr>
          <w:rFonts w:ascii="Times New Roman" w:hAnsi="Times New Roman" w:cs="Times New Roman"/>
          <w:sz w:val="24"/>
          <w:szCs w:val="24"/>
        </w:rPr>
      </w:pPr>
      <w:r>
        <w:rPr>
          <w:rFonts w:ascii="Times New Roman" w:hAnsi="Times New Roman" w:cs="Times New Roman"/>
          <w:sz w:val="24"/>
          <w:szCs w:val="24"/>
        </w:rPr>
        <w:t>Э</w:t>
      </w:r>
      <w:r w:rsidR="00764542" w:rsidRPr="00764542">
        <w:rPr>
          <w:rFonts w:ascii="Times New Roman" w:hAnsi="Times New Roman" w:cs="Times New Roman"/>
          <w:sz w:val="24"/>
          <w:szCs w:val="24"/>
        </w:rPr>
        <w:t xml:space="preserve">лектрический ток в газах. Самостоятельный и несамостоятельный разряд. Молния. Плазма. </w:t>
      </w:r>
    </w:p>
    <w:p w:rsidR="00B77B1B"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 </w:t>
      </w:r>
    </w:p>
    <w:p w:rsidR="00B77B1B" w:rsidRPr="002F566E" w:rsidRDefault="00764542" w:rsidP="00825BF2">
      <w:pPr>
        <w:spacing w:after="0"/>
        <w:ind w:firstLine="708"/>
        <w:jc w:val="both"/>
        <w:rPr>
          <w:rFonts w:ascii="Times New Roman" w:hAnsi="Times New Roman" w:cs="Times New Roman"/>
          <w:i/>
          <w:sz w:val="24"/>
          <w:szCs w:val="24"/>
        </w:rPr>
      </w:pPr>
      <w:r w:rsidRPr="002F566E">
        <w:rPr>
          <w:rFonts w:ascii="Times New Roman" w:hAnsi="Times New Roman" w:cs="Times New Roman"/>
          <w:i/>
          <w:sz w:val="24"/>
          <w:szCs w:val="24"/>
        </w:rPr>
        <w:t xml:space="preserve">Демонстрации. </w:t>
      </w:r>
    </w:p>
    <w:p w:rsidR="00B77B1B"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Измерение силы тока и напряжения. </w:t>
      </w:r>
    </w:p>
    <w:p w:rsidR="00B77B1B"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Зависимость сопротивления цилиндрических проводников от длины, площади поперечного сечения и материала. </w:t>
      </w:r>
    </w:p>
    <w:p w:rsidR="00B77B1B"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Смешанное соединение проводников. </w:t>
      </w:r>
    </w:p>
    <w:p w:rsidR="00B77B1B"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Прямое измерение электродвижущей силы. Короткое замыкание гальванического элемента и оценка внутреннего сопротивления. </w:t>
      </w:r>
    </w:p>
    <w:p w:rsidR="00B77B1B"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Зависимость сопротивления металлов от температуры. </w:t>
      </w:r>
    </w:p>
    <w:p w:rsidR="00B77B1B"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Проводимость электролитов. </w:t>
      </w:r>
    </w:p>
    <w:p w:rsidR="00B77B1B"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Искровой разряд и проводимость воздуха. </w:t>
      </w:r>
    </w:p>
    <w:p w:rsidR="00B77B1B"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Односторонняя проводимость диода. </w:t>
      </w:r>
    </w:p>
    <w:p w:rsidR="00B77B1B" w:rsidRPr="00C55868" w:rsidRDefault="00764542" w:rsidP="00825BF2">
      <w:pPr>
        <w:spacing w:after="0"/>
        <w:ind w:firstLine="708"/>
        <w:jc w:val="both"/>
        <w:rPr>
          <w:rFonts w:ascii="Times New Roman" w:hAnsi="Times New Roman" w:cs="Times New Roman"/>
          <w:i/>
          <w:sz w:val="24"/>
          <w:szCs w:val="24"/>
        </w:rPr>
      </w:pPr>
      <w:r w:rsidRPr="00C55868">
        <w:rPr>
          <w:rFonts w:ascii="Times New Roman" w:hAnsi="Times New Roman" w:cs="Times New Roman"/>
          <w:i/>
          <w:sz w:val="24"/>
          <w:szCs w:val="24"/>
        </w:rPr>
        <w:t>Ученический эксперимент, лабораторные работы</w:t>
      </w:r>
      <w:r w:rsidR="002F566E">
        <w:rPr>
          <w:rFonts w:ascii="Times New Roman" w:hAnsi="Times New Roman" w:cs="Times New Roman"/>
          <w:i/>
          <w:sz w:val="24"/>
          <w:szCs w:val="24"/>
        </w:rPr>
        <w:t>.</w:t>
      </w:r>
      <w:r w:rsidRPr="00C55868">
        <w:rPr>
          <w:rFonts w:ascii="Times New Roman" w:hAnsi="Times New Roman" w:cs="Times New Roman"/>
          <w:i/>
          <w:sz w:val="24"/>
          <w:szCs w:val="24"/>
        </w:rPr>
        <w:t xml:space="preserve"> </w:t>
      </w:r>
    </w:p>
    <w:p w:rsidR="00B77B1B"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Изучение смешанного соединения резисторов. </w:t>
      </w:r>
    </w:p>
    <w:p w:rsidR="00B1559D"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Измерение электродвижущей силы источника тока и его внутреннего сопротивления. </w:t>
      </w:r>
    </w:p>
    <w:p w:rsidR="00B1559D"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Наблюдение электролиза. </w:t>
      </w:r>
    </w:p>
    <w:p w:rsidR="00B1559D"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Межпредметные связи. </w:t>
      </w:r>
    </w:p>
    <w:p w:rsidR="00B1559D"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Изучение курса физики базового уровня в 10 классе осуществляется с учётом содержательных межпредметных связей с курсами математики, биологии, хи</w:t>
      </w:r>
      <w:r w:rsidR="00B1559D">
        <w:rPr>
          <w:rFonts w:ascii="Times New Roman" w:hAnsi="Times New Roman" w:cs="Times New Roman"/>
          <w:sz w:val="24"/>
          <w:szCs w:val="24"/>
        </w:rPr>
        <w:t xml:space="preserve">мии, географии и технологии. </w:t>
      </w:r>
    </w:p>
    <w:p w:rsidR="00B1559D"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w:t>
      </w:r>
    </w:p>
    <w:p w:rsidR="00B1559D"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w:t>
      </w:r>
    </w:p>
    <w:p w:rsidR="00B1559D"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Биология: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 </w:t>
      </w:r>
    </w:p>
    <w:p w:rsidR="00B1559D"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 </w:t>
      </w:r>
    </w:p>
    <w:p w:rsidR="00B1559D" w:rsidRDefault="00764542" w:rsidP="00825BF2">
      <w:pPr>
        <w:spacing w:after="0"/>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География: влажность воздуха, ветры, барометр, термометр. </w:t>
      </w:r>
    </w:p>
    <w:p w:rsidR="00764542" w:rsidRPr="00764542" w:rsidRDefault="00764542" w:rsidP="00825BF2">
      <w:pPr>
        <w:ind w:firstLine="708"/>
        <w:jc w:val="both"/>
        <w:rPr>
          <w:rFonts w:ascii="Times New Roman" w:hAnsi="Times New Roman" w:cs="Times New Roman"/>
          <w:sz w:val="24"/>
          <w:szCs w:val="24"/>
        </w:rPr>
      </w:pPr>
      <w:r w:rsidRPr="00764542">
        <w:rPr>
          <w:rFonts w:ascii="Times New Roman" w:hAnsi="Times New Roman" w:cs="Times New Roman"/>
          <w:sz w:val="24"/>
          <w:szCs w:val="24"/>
        </w:rPr>
        <w:t xml:space="preserve">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 </w:t>
      </w:r>
    </w:p>
    <w:p w:rsidR="00A07A1E" w:rsidRDefault="00B1559D" w:rsidP="000E6E53">
      <w:pPr>
        <w:spacing w:after="0"/>
        <w:jc w:val="center"/>
        <w:outlineLvl w:val="0"/>
        <w:rPr>
          <w:rFonts w:ascii="Times New Roman" w:hAnsi="Times New Roman" w:cs="Times New Roman"/>
          <w:sz w:val="24"/>
          <w:szCs w:val="24"/>
        </w:rPr>
      </w:pPr>
      <w:r w:rsidRPr="00B1559D">
        <w:rPr>
          <w:rFonts w:ascii="Times New Roman" w:hAnsi="Times New Roman" w:cs="Times New Roman"/>
          <w:b/>
          <w:sz w:val="24"/>
          <w:szCs w:val="24"/>
        </w:rPr>
        <w:t>Содержание обучения в 11 классе</w:t>
      </w:r>
    </w:p>
    <w:p w:rsidR="006B4081"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Раздел 4. Электродинамика. </w:t>
      </w:r>
    </w:p>
    <w:p w:rsidR="006B4081"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Тема 3. Магнитное поле. Электромагнитная индукция. </w:t>
      </w:r>
    </w:p>
    <w:p w:rsidR="006B4081"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 </w:t>
      </w:r>
    </w:p>
    <w:p w:rsidR="006B4081"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Магнитное поле проводника с током. Картина линий индукции магнитного поля длинного прямого проводника</w:t>
      </w:r>
      <w:r w:rsidR="00C55868">
        <w:rPr>
          <w:rFonts w:ascii="Times New Roman" w:hAnsi="Times New Roman" w:cs="Times New Roman"/>
          <w:sz w:val="24"/>
          <w:szCs w:val="24"/>
        </w:rPr>
        <w:t xml:space="preserve"> и замкнутого кольцевого провод</w:t>
      </w:r>
      <w:r w:rsidRPr="00B1559D">
        <w:rPr>
          <w:rFonts w:ascii="Times New Roman" w:hAnsi="Times New Roman" w:cs="Times New Roman"/>
          <w:sz w:val="24"/>
          <w:szCs w:val="24"/>
        </w:rPr>
        <w:t xml:space="preserve">ника, катушки с током. Опыт Эрстеда. Взаимодействие проводников с током. </w:t>
      </w:r>
    </w:p>
    <w:p w:rsidR="006B4081"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Сила Ампера, её модуль и направление. </w:t>
      </w:r>
    </w:p>
    <w:p w:rsidR="006B4081"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Сила Лоренца, её модуль и направление. Движение заряженной частицы в однородном магнитном поле. Работа силы Лоренца. </w:t>
      </w:r>
    </w:p>
    <w:p w:rsidR="006B4081"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Явление электромагнитной индукции. Поток вектора магнитной индукции. Электродвижущая сила индукции. Закон электромагнитной индукции Фарадея. </w:t>
      </w:r>
    </w:p>
    <w:p w:rsidR="006B4081"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Вихревое электрическое поле. Электродвижущая сила индукции в проводнике, движущемся поступательно в однородном магнитном поле. </w:t>
      </w:r>
    </w:p>
    <w:p w:rsidR="006B4081"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Правило Ленца. </w:t>
      </w:r>
    </w:p>
    <w:p w:rsidR="006B4081"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Индуктивность. Явление самоиндукции. Электродвижущая сила самоиндукции. </w:t>
      </w:r>
    </w:p>
    <w:p w:rsidR="006B4081"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Энергия магнитного поля катушки с током. </w:t>
      </w:r>
    </w:p>
    <w:p w:rsidR="006B4081"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Электромагнитное поле. </w:t>
      </w:r>
    </w:p>
    <w:p w:rsidR="006B4081"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 </w:t>
      </w:r>
    </w:p>
    <w:p w:rsidR="00AD216B" w:rsidRPr="00C55868" w:rsidRDefault="00C55868" w:rsidP="00B1559D">
      <w:pPr>
        <w:spacing w:after="0"/>
        <w:ind w:firstLine="708"/>
        <w:jc w:val="both"/>
        <w:rPr>
          <w:rFonts w:ascii="Times New Roman" w:hAnsi="Times New Roman" w:cs="Times New Roman"/>
          <w:i/>
          <w:sz w:val="24"/>
          <w:szCs w:val="24"/>
        </w:rPr>
      </w:pPr>
      <w:r>
        <w:rPr>
          <w:rFonts w:ascii="Times New Roman" w:hAnsi="Times New Roman" w:cs="Times New Roman"/>
          <w:i/>
          <w:sz w:val="24"/>
          <w:szCs w:val="24"/>
        </w:rPr>
        <w:t>Демонстрации</w:t>
      </w:r>
      <w:r w:rsidR="002F566E">
        <w:rPr>
          <w:rFonts w:ascii="Times New Roman" w:hAnsi="Times New Roman" w:cs="Times New Roman"/>
          <w:i/>
          <w:sz w:val="24"/>
          <w:szCs w:val="24"/>
        </w:rPr>
        <w:t>.</w:t>
      </w:r>
    </w:p>
    <w:p w:rsidR="00AD216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Опыт Эрстеда. </w:t>
      </w:r>
    </w:p>
    <w:p w:rsidR="00AD216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Отклонение электронного пучка магнитным полем. </w:t>
      </w:r>
    </w:p>
    <w:p w:rsidR="00AD216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Линии индукции магнитного поля. </w:t>
      </w:r>
    </w:p>
    <w:p w:rsidR="00AD216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Взаимодействие двух проводников с током. </w:t>
      </w:r>
    </w:p>
    <w:p w:rsidR="00AD216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Сила Ампера. </w:t>
      </w:r>
    </w:p>
    <w:p w:rsidR="00AD216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Действие силы Лоренца на ионы электролита. </w:t>
      </w:r>
    </w:p>
    <w:p w:rsidR="00AD216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Явление электромагнитной индукции. </w:t>
      </w:r>
    </w:p>
    <w:p w:rsidR="00AD216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Правило Ленца. </w:t>
      </w:r>
    </w:p>
    <w:p w:rsidR="00AD216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Зависимость электродвижущей силы индукции от скорости изменения магнитного потока. </w:t>
      </w:r>
    </w:p>
    <w:p w:rsidR="00AD216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Явление самоиндукции. </w:t>
      </w:r>
    </w:p>
    <w:p w:rsidR="00AD216B" w:rsidRPr="00C55868" w:rsidRDefault="00B1559D" w:rsidP="00B1559D">
      <w:pPr>
        <w:spacing w:after="0"/>
        <w:ind w:firstLine="708"/>
        <w:jc w:val="both"/>
        <w:rPr>
          <w:rFonts w:ascii="Times New Roman" w:hAnsi="Times New Roman" w:cs="Times New Roman"/>
          <w:i/>
          <w:sz w:val="24"/>
          <w:szCs w:val="24"/>
        </w:rPr>
      </w:pPr>
      <w:r w:rsidRPr="00C55868">
        <w:rPr>
          <w:rFonts w:ascii="Times New Roman" w:hAnsi="Times New Roman" w:cs="Times New Roman"/>
          <w:i/>
          <w:sz w:val="24"/>
          <w:szCs w:val="24"/>
        </w:rPr>
        <w:t>Ученический э</w:t>
      </w:r>
      <w:r w:rsidR="00C55868">
        <w:rPr>
          <w:rFonts w:ascii="Times New Roman" w:hAnsi="Times New Roman" w:cs="Times New Roman"/>
          <w:i/>
          <w:sz w:val="24"/>
          <w:szCs w:val="24"/>
        </w:rPr>
        <w:t>ксперимент, лабораторные работы</w:t>
      </w:r>
      <w:r w:rsidR="002F566E">
        <w:rPr>
          <w:rFonts w:ascii="Times New Roman" w:hAnsi="Times New Roman" w:cs="Times New Roman"/>
          <w:i/>
          <w:sz w:val="24"/>
          <w:szCs w:val="24"/>
        </w:rPr>
        <w:t>.</w:t>
      </w:r>
      <w:r w:rsidRPr="00C55868">
        <w:rPr>
          <w:rFonts w:ascii="Times New Roman" w:hAnsi="Times New Roman" w:cs="Times New Roman"/>
          <w:i/>
          <w:sz w:val="24"/>
          <w:szCs w:val="24"/>
        </w:rPr>
        <w:t xml:space="preserve"> </w:t>
      </w:r>
    </w:p>
    <w:p w:rsidR="00AD216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Изучение магнитного поля катушки с током. </w:t>
      </w:r>
    </w:p>
    <w:p w:rsidR="00AD216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Исследование действия постоянного магнита на рамку с током. </w:t>
      </w:r>
    </w:p>
    <w:p w:rsidR="00AD216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Исследование явления электромагнитной индукции. </w:t>
      </w:r>
    </w:p>
    <w:p w:rsidR="00AD216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Раздел 5. Колебания и волны. </w:t>
      </w:r>
    </w:p>
    <w:p w:rsidR="00AD216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Тема 1. Механические и электромагнитные колебания. </w:t>
      </w:r>
    </w:p>
    <w:p w:rsidR="00AD216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AD216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 </w:t>
      </w:r>
    </w:p>
    <w:p w:rsidR="00AD216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Представление о затухающих колебаниях. Вынужденные механические колебания. Резонанс. Вынужденные электромагнитные колебания. </w:t>
      </w:r>
    </w:p>
    <w:p w:rsidR="00AD216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AD216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AD216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Технические устройства и практическое применение: электрический звонок, генератор переменного тока, линии электропередач. </w:t>
      </w:r>
    </w:p>
    <w:p w:rsidR="00AD216B" w:rsidRPr="00C55868" w:rsidRDefault="00C55868" w:rsidP="00B1559D">
      <w:pPr>
        <w:spacing w:after="0"/>
        <w:ind w:firstLine="708"/>
        <w:jc w:val="both"/>
        <w:rPr>
          <w:rFonts w:ascii="Times New Roman" w:hAnsi="Times New Roman" w:cs="Times New Roman"/>
          <w:i/>
          <w:sz w:val="24"/>
          <w:szCs w:val="24"/>
        </w:rPr>
      </w:pPr>
      <w:r w:rsidRPr="00C55868">
        <w:rPr>
          <w:rFonts w:ascii="Times New Roman" w:hAnsi="Times New Roman" w:cs="Times New Roman"/>
          <w:i/>
          <w:sz w:val="24"/>
          <w:szCs w:val="24"/>
        </w:rPr>
        <w:t>Демонстрации</w:t>
      </w:r>
      <w:r w:rsidR="002F566E">
        <w:rPr>
          <w:rFonts w:ascii="Times New Roman" w:hAnsi="Times New Roman" w:cs="Times New Roman"/>
          <w:i/>
          <w:sz w:val="24"/>
          <w:szCs w:val="24"/>
        </w:rPr>
        <w:t>.</w:t>
      </w:r>
      <w:r w:rsidR="00B1559D" w:rsidRPr="00C55868">
        <w:rPr>
          <w:rFonts w:ascii="Times New Roman" w:hAnsi="Times New Roman" w:cs="Times New Roman"/>
          <w:i/>
          <w:sz w:val="24"/>
          <w:szCs w:val="24"/>
        </w:rPr>
        <w:t xml:space="preserve"> </w:t>
      </w:r>
    </w:p>
    <w:p w:rsidR="00AD216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Исследование параметров колебательной системы (пружинный или математический маятник). </w:t>
      </w:r>
    </w:p>
    <w:p w:rsidR="00AD216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Наблюдение затухающих колебаний. </w:t>
      </w:r>
    </w:p>
    <w:p w:rsidR="00AD216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Исследование свойств вынужденных колебаний. </w:t>
      </w:r>
    </w:p>
    <w:p w:rsidR="00AD216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Наблюдение резонанса. </w:t>
      </w:r>
    </w:p>
    <w:p w:rsidR="00AD216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Свободные электромагнитные колебания. </w:t>
      </w:r>
    </w:p>
    <w:p w:rsidR="00AD216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Осциллограммы (зависимости силы тока и напряжения от времени) для электромагнитных колебаний. </w:t>
      </w:r>
    </w:p>
    <w:p w:rsidR="00AD216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Резонанс при последовательном соединении резистора, катушки индуктивности и конденсатора.</w:t>
      </w:r>
    </w:p>
    <w:p w:rsidR="00AD216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Модель линии электропередачи. </w:t>
      </w:r>
    </w:p>
    <w:p w:rsidR="00AD216B" w:rsidRPr="00C55868" w:rsidRDefault="00B1559D" w:rsidP="00B1559D">
      <w:pPr>
        <w:spacing w:after="0"/>
        <w:ind w:firstLine="708"/>
        <w:jc w:val="both"/>
        <w:rPr>
          <w:rFonts w:ascii="Times New Roman" w:hAnsi="Times New Roman" w:cs="Times New Roman"/>
          <w:i/>
          <w:sz w:val="24"/>
          <w:szCs w:val="24"/>
        </w:rPr>
      </w:pPr>
      <w:r w:rsidRPr="00C55868">
        <w:rPr>
          <w:rFonts w:ascii="Times New Roman" w:hAnsi="Times New Roman" w:cs="Times New Roman"/>
          <w:i/>
          <w:sz w:val="24"/>
          <w:szCs w:val="24"/>
        </w:rPr>
        <w:t>Ученический эксперимент, лабораторные работы</w:t>
      </w:r>
      <w:r w:rsidR="002F566E">
        <w:rPr>
          <w:rFonts w:ascii="Times New Roman" w:hAnsi="Times New Roman" w:cs="Times New Roman"/>
          <w:i/>
          <w:sz w:val="24"/>
          <w:szCs w:val="24"/>
        </w:rPr>
        <w:t>.</w:t>
      </w:r>
      <w:r w:rsidRPr="00C55868">
        <w:rPr>
          <w:rFonts w:ascii="Times New Roman" w:hAnsi="Times New Roman" w:cs="Times New Roman"/>
          <w:i/>
          <w:sz w:val="24"/>
          <w:szCs w:val="24"/>
        </w:rPr>
        <w:t xml:space="preserve"> </w:t>
      </w:r>
    </w:p>
    <w:p w:rsidR="00AD216B" w:rsidRPr="00AD216B"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Исследование зависимости периода малых колебаний груза на нити о</w:t>
      </w:r>
      <w:r w:rsidR="00AD216B">
        <w:rPr>
          <w:rFonts w:ascii="Times New Roman" w:hAnsi="Times New Roman" w:cs="Times New Roman"/>
          <w:sz w:val="24"/>
          <w:szCs w:val="24"/>
        </w:rPr>
        <w:t xml:space="preserve">т длины нити и массы груза. </w:t>
      </w:r>
    </w:p>
    <w:p w:rsidR="00AD216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Исследование переменного тока в цепи из последовательно соединённых конденсатора, катушки и резистора. </w:t>
      </w:r>
    </w:p>
    <w:p w:rsidR="00AD216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Тема 2. Механические и электромагнитные волны. </w:t>
      </w:r>
    </w:p>
    <w:p w:rsidR="00AD216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 </w:t>
      </w:r>
    </w:p>
    <w:p w:rsidR="00AD216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Звук. Скорость звука. Громкость звука. Высота тона. Тембр звука. </w:t>
      </w:r>
    </w:p>
    <w:p w:rsidR="00AD216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Электромагнитные волны. Условия излучения электромагнитных волн. Взаимная ориентация векторов Е, В, </w:t>
      </w:r>
      <w:r w:rsidRPr="00C55868">
        <w:rPr>
          <w:rFonts w:ascii="Times New Roman" w:hAnsi="Times New Roman" w:cs="Times New Roman"/>
          <w:sz w:val="24"/>
          <w:szCs w:val="24"/>
        </w:rPr>
        <w:t>v</w:t>
      </w:r>
      <w:r w:rsidRPr="00B1559D">
        <w:rPr>
          <w:rFonts w:ascii="Times New Roman" w:hAnsi="Times New Roman" w:cs="Times New Roman"/>
          <w:sz w:val="24"/>
          <w:szCs w:val="24"/>
        </w:rPr>
        <w:t xml:space="preserve"> в электромагнитной волне. Свойства электромагнитны</w:t>
      </w:r>
      <w:r w:rsidR="00C55868">
        <w:rPr>
          <w:rFonts w:ascii="Times New Roman" w:hAnsi="Times New Roman" w:cs="Times New Roman"/>
          <w:sz w:val="24"/>
          <w:szCs w:val="24"/>
        </w:rPr>
        <w:t xml:space="preserve">х волн: отражение, преломление, </w:t>
      </w:r>
      <w:r w:rsidRPr="00B1559D">
        <w:rPr>
          <w:rFonts w:ascii="Times New Roman" w:hAnsi="Times New Roman" w:cs="Times New Roman"/>
          <w:sz w:val="24"/>
          <w:szCs w:val="24"/>
        </w:rPr>
        <w:t xml:space="preserve">поляризация, дифракция, интерференция. Скорость электромагнитных волн. </w:t>
      </w:r>
    </w:p>
    <w:p w:rsidR="00AD216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Шкала электромагнитных волн. Применение электромагнитных волн в технике и быту. </w:t>
      </w:r>
    </w:p>
    <w:p w:rsidR="00AD216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Принципы радиосвязи и телевидения. Радиолокация. </w:t>
      </w:r>
    </w:p>
    <w:p w:rsidR="00AD216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Электромагнитное загрязнение окружающей среды. </w:t>
      </w:r>
    </w:p>
    <w:p w:rsidR="00AD216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 </w:t>
      </w:r>
    </w:p>
    <w:p w:rsidR="00AD216B" w:rsidRPr="00C55868" w:rsidRDefault="00C55868" w:rsidP="00B1559D">
      <w:pPr>
        <w:spacing w:after="0"/>
        <w:ind w:firstLine="708"/>
        <w:jc w:val="both"/>
        <w:rPr>
          <w:rFonts w:ascii="Times New Roman" w:hAnsi="Times New Roman" w:cs="Times New Roman"/>
          <w:i/>
          <w:sz w:val="24"/>
          <w:szCs w:val="24"/>
        </w:rPr>
      </w:pPr>
      <w:r>
        <w:rPr>
          <w:rFonts w:ascii="Times New Roman" w:hAnsi="Times New Roman" w:cs="Times New Roman"/>
          <w:i/>
          <w:sz w:val="24"/>
          <w:szCs w:val="24"/>
        </w:rPr>
        <w:t>Демонстрации</w:t>
      </w:r>
      <w:r w:rsidR="002F566E">
        <w:rPr>
          <w:rFonts w:ascii="Times New Roman" w:hAnsi="Times New Roman" w:cs="Times New Roman"/>
          <w:i/>
          <w:sz w:val="24"/>
          <w:szCs w:val="24"/>
        </w:rPr>
        <w:t>.</w:t>
      </w:r>
    </w:p>
    <w:p w:rsidR="00AD216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Образование и распространение поперечных и продольных волн. </w:t>
      </w:r>
    </w:p>
    <w:p w:rsidR="00AD216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Колеблющееся тело как источник звука. </w:t>
      </w:r>
    </w:p>
    <w:p w:rsidR="00AD216B" w:rsidRPr="00AD216B"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Наблюдение отражения и преломления механических волн. </w:t>
      </w:r>
    </w:p>
    <w:p w:rsidR="00AD216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Наблюдение интерференции и дифракции механических волн. </w:t>
      </w:r>
    </w:p>
    <w:p w:rsidR="00AD216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Звуковой резонанс. </w:t>
      </w:r>
    </w:p>
    <w:p w:rsidR="00AD216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Наблюдение связи громкости звука и высоты тона с амплитудой и частотой колебаний. </w:t>
      </w:r>
    </w:p>
    <w:p w:rsidR="00AD216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Исследование свойств электромагнитных волн: отражение, преломление, поляризация, дифракция, интерференция. </w:t>
      </w:r>
    </w:p>
    <w:p w:rsidR="00AD216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Тема 3. Оптика. </w:t>
      </w:r>
    </w:p>
    <w:p w:rsidR="00AD216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Геометрическая оптика. Прямолинейное распространение света в однородной среде. Луч света. Точечный источник света. </w:t>
      </w:r>
    </w:p>
    <w:p w:rsidR="00AD216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Отражение света. Законы отражения света. Построение изображений в плоском зеркале. </w:t>
      </w:r>
    </w:p>
    <w:p w:rsidR="00AD216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 </w:t>
      </w:r>
    </w:p>
    <w:p w:rsidR="00AD216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Дисперсия света. Сложный состав белого света. Цвет. </w:t>
      </w:r>
    </w:p>
    <w:p w:rsidR="00AD216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 </w:t>
      </w:r>
    </w:p>
    <w:p w:rsidR="00AD216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Пределы применимости геометрической оптики. </w:t>
      </w:r>
    </w:p>
    <w:p w:rsidR="00AD216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 </w:t>
      </w:r>
    </w:p>
    <w:p w:rsidR="00AD216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Дифракция света. Дифракционная решётка. Условие наблюдения главных максимумов при падении монохроматического света на дифракционную решётку. </w:t>
      </w:r>
    </w:p>
    <w:p w:rsidR="00AD216B" w:rsidRPr="006D596A"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Поляризация света. </w:t>
      </w:r>
    </w:p>
    <w:p w:rsidR="00AD216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 </w:t>
      </w:r>
    </w:p>
    <w:p w:rsidR="00AD216B" w:rsidRPr="00710CC4" w:rsidRDefault="00710CC4" w:rsidP="00B1559D">
      <w:pPr>
        <w:spacing w:after="0"/>
        <w:ind w:firstLine="708"/>
        <w:jc w:val="both"/>
        <w:rPr>
          <w:rFonts w:ascii="Times New Roman" w:hAnsi="Times New Roman" w:cs="Times New Roman"/>
          <w:i/>
          <w:sz w:val="24"/>
          <w:szCs w:val="24"/>
        </w:rPr>
      </w:pPr>
      <w:r>
        <w:rPr>
          <w:rFonts w:ascii="Times New Roman" w:hAnsi="Times New Roman" w:cs="Times New Roman"/>
          <w:i/>
          <w:sz w:val="24"/>
          <w:szCs w:val="24"/>
        </w:rPr>
        <w:t>Демонстрации</w:t>
      </w:r>
      <w:r w:rsidR="002F566E">
        <w:rPr>
          <w:rFonts w:ascii="Times New Roman" w:hAnsi="Times New Roman" w:cs="Times New Roman"/>
          <w:i/>
          <w:sz w:val="24"/>
          <w:szCs w:val="24"/>
        </w:rPr>
        <w:t>.</w:t>
      </w:r>
    </w:p>
    <w:p w:rsidR="00AD216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Прямолинейное распространение, отражение и преломление света. Оптические приборы. </w:t>
      </w:r>
    </w:p>
    <w:p w:rsidR="00AD216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Полное внутреннее отражение. Модель световода. </w:t>
      </w:r>
    </w:p>
    <w:p w:rsidR="00AD216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Исследование свойств изображений в линзах. </w:t>
      </w:r>
    </w:p>
    <w:p w:rsidR="00AD216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Модели микроскопа, телескопа. </w:t>
      </w:r>
    </w:p>
    <w:p w:rsidR="00AD216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Наблюдение интерференции света. </w:t>
      </w:r>
    </w:p>
    <w:p w:rsidR="00AD216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Наблюдение дифракции света. </w:t>
      </w:r>
    </w:p>
    <w:p w:rsidR="00AD216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Наблюдение дисперсии света. </w:t>
      </w:r>
    </w:p>
    <w:p w:rsidR="00AD216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Получение спектра с помощью призмы. </w:t>
      </w:r>
    </w:p>
    <w:p w:rsidR="00AD216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Получение спектра с помощью дифракционной решётки. </w:t>
      </w:r>
    </w:p>
    <w:p w:rsidR="00AD216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Наблюдение поляризации света. </w:t>
      </w:r>
    </w:p>
    <w:p w:rsidR="00AD216B" w:rsidRPr="00710CC4" w:rsidRDefault="00B1559D" w:rsidP="00B1559D">
      <w:pPr>
        <w:spacing w:after="0"/>
        <w:ind w:firstLine="708"/>
        <w:jc w:val="both"/>
        <w:rPr>
          <w:rFonts w:ascii="Times New Roman" w:hAnsi="Times New Roman" w:cs="Times New Roman"/>
          <w:i/>
          <w:sz w:val="24"/>
          <w:szCs w:val="24"/>
        </w:rPr>
      </w:pPr>
      <w:r w:rsidRPr="00710CC4">
        <w:rPr>
          <w:rFonts w:ascii="Times New Roman" w:hAnsi="Times New Roman" w:cs="Times New Roman"/>
          <w:i/>
          <w:sz w:val="24"/>
          <w:szCs w:val="24"/>
        </w:rPr>
        <w:t>Ученический эксперимент, лабораторные работы</w:t>
      </w:r>
      <w:r w:rsidR="002F566E">
        <w:rPr>
          <w:rFonts w:ascii="Times New Roman" w:hAnsi="Times New Roman" w:cs="Times New Roman"/>
          <w:i/>
          <w:sz w:val="24"/>
          <w:szCs w:val="24"/>
        </w:rPr>
        <w:t>.</w:t>
      </w:r>
      <w:r w:rsidRPr="00710CC4">
        <w:rPr>
          <w:rFonts w:ascii="Times New Roman" w:hAnsi="Times New Roman" w:cs="Times New Roman"/>
          <w:i/>
          <w:sz w:val="24"/>
          <w:szCs w:val="24"/>
        </w:rPr>
        <w:t xml:space="preserve"> </w:t>
      </w:r>
    </w:p>
    <w:p w:rsidR="00AD216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Измерение показателя преломления стекла. </w:t>
      </w:r>
    </w:p>
    <w:p w:rsidR="00AD216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Исследование свойств изображений в линзах. </w:t>
      </w:r>
    </w:p>
    <w:p w:rsidR="00AD216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Наблюдение дисперсии света. </w:t>
      </w:r>
    </w:p>
    <w:p w:rsidR="00AD216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Раздел 6. Основы специальной теории относительности. </w:t>
      </w:r>
    </w:p>
    <w:p w:rsidR="00080BF7"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 </w:t>
      </w:r>
    </w:p>
    <w:p w:rsidR="00B6352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Относительность одновременности. Замедление времени и сокращение длины. </w:t>
      </w:r>
    </w:p>
    <w:p w:rsidR="00B6352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Энергия и импульс релятивистской частицы. Связь массы с энергией и импульсом релятивистской частицы. Энергия покоя. </w:t>
      </w:r>
    </w:p>
    <w:p w:rsidR="00B6352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Раздел 7. Квантовая физика. </w:t>
      </w:r>
    </w:p>
    <w:p w:rsidR="00B6352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Тема 1. Элементы квантовой оптики </w:t>
      </w:r>
    </w:p>
    <w:p w:rsidR="00B6352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Фотоны. Формула Планка связи энергии фотона с его частотой. Энергия и импульс фотона. </w:t>
      </w:r>
    </w:p>
    <w:p w:rsidR="00B6352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Открытие и исследование фотоэффекта. Опыты А.Г. Столетова. Законы фотоэффекта. Уравнение Эйнштейна для фотоэффекта. «Красная граница» фотоэффекта. </w:t>
      </w:r>
    </w:p>
    <w:p w:rsidR="00B6352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Давление света. Опыты П.Н. Лебедева. </w:t>
      </w:r>
    </w:p>
    <w:p w:rsidR="00B6352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Химическое действие света. </w:t>
      </w:r>
    </w:p>
    <w:p w:rsidR="00B6352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Технические устройства и практическое применение: фотоэлемент, фотодатчик, солнечная батарея, светодиод. </w:t>
      </w:r>
    </w:p>
    <w:p w:rsidR="00B6352B" w:rsidRPr="00710CC4" w:rsidRDefault="00B1559D" w:rsidP="00B1559D">
      <w:pPr>
        <w:spacing w:after="0"/>
        <w:ind w:firstLine="708"/>
        <w:jc w:val="both"/>
        <w:rPr>
          <w:rFonts w:ascii="Times New Roman" w:hAnsi="Times New Roman" w:cs="Times New Roman"/>
          <w:i/>
          <w:sz w:val="24"/>
          <w:szCs w:val="24"/>
        </w:rPr>
      </w:pPr>
      <w:r w:rsidRPr="00710CC4">
        <w:rPr>
          <w:rFonts w:ascii="Times New Roman" w:hAnsi="Times New Roman" w:cs="Times New Roman"/>
          <w:i/>
          <w:sz w:val="24"/>
          <w:szCs w:val="24"/>
        </w:rPr>
        <w:t>Де</w:t>
      </w:r>
      <w:r w:rsidR="00710CC4">
        <w:rPr>
          <w:rFonts w:ascii="Times New Roman" w:hAnsi="Times New Roman" w:cs="Times New Roman"/>
          <w:i/>
          <w:sz w:val="24"/>
          <w:szCs w:val="24"/>
        </w:rPr>
        <w:t>монстрации</w:t>
      </w:r>
      <w:r w:rsidR="002F566E">
        <w:rPr>
          <w:rFonts w:ascii="Times New Roman" w:hAnsi="Times New Roman" w:cs="Times New Roman"/>
          <w:i/>
          <w:sz w:val="24"/>
          <w:szCs w:val="24"/>
        </w:rPr>
        <w:t>.</w:t>
      </w:r>
    </w:p>
    <w:p w:rsidR="00B6352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Фотоэффект на установке с цинковой пластиной. </w:t>
      </w:r>
    </w:p>
    <w:p w:rsidR="00B6352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Исследование законов внешнего фотоэффекта. </w:t>
      </w:r>
    </w:p>
    <w:p w:rsidR="00B6352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Светодиод. </w:t>
      </w:r>
    </w:p>
    <w:p w:rsidR="00B6352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Солнечная батарея. </w:t>
      </w:r>
    </w:p>
    <w:p w:rsidR="00B6352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Тема 2. Строение атома. </w:t>
      </w:r>
    </w:p>
    <w:p w:rsidR="00B6352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Модель атома Томсона. О</w:t>
      </w:r>
      <w:r w:rsidR="00710CC4">
        <w:rPr>
          <w:rFonts w:ascii="Times New Roman" w:hAnsi="Times New Roman" w:cs="Times New Roman"/>
          <w:sz w:val="24"/>
          <w:szCs w:val="24"/>
        </w:rPr>
        <w:t>пыты Резерфорда по рассеянию α-</w:t>
      </w:r>
      <w:r w:rsidRPr="00B1559D">
        <w:rPr>
          <w:rFonts w:ascii="Times New Roman" w:hAnsi="Times New Roman" w:cs="Times New Roman"/>
          <w:sz w:val="24"/>
          <w:szCs w:val="24"/>
        </w:rPr>
        <w:t>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w:t>
      </w:r>
      <w:r w:rsidR="00B6352B">
        <w:rPr>
          <w:rFonts w:ascii="Times New Roman" w:hAnsi="Times New Roman" w:cs="Times New Roman"/>
          <w:sz w:val="24"/>
          <w:szCs w:val="24"/>
        </w:rPr>
        <w:t xml:space="preserve">ней энергии атома водорода. </w:t>
      </w:r>
    </w:p>
    <w:p w:rsidR="00B6352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Волновые свойства частиц. Волны де Бройля. Корпускулярно-волновой дуализм. </w:t>
      </w:r>
    </w:p>
    <w:p w:rsidR="00B6352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Спонтанное и вынужденное излучение. </w:t>
      </w:r>
    </w:p>
    <w:p w:rsidR="00B6352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Технические устройства и практическое применение: спектральный анализ (спектроскоп), лазер, квантовый компьютер. </w:t>
      </w:r>
    </w:p>
    <w:p w:rsidR="00B6352B" w:rsidRPr="00710CC4" w:rsidRDefault="00710CC4" w:rsidP="00B1559D">
      <w:pPr>
        <w:spacing w:after="0"/>
        <w:ind w:firstLine="708"/>
        <w:jc w:val="both"/>
        <w:rPr>
          <w:rFonts w:ascii="Times New Roman" w:hAnsi="Times New Roman" w:cs="Times New Roman"/>
          <w:i/>
          <w:sz w:val="24"/>
          <w:szCs w:val="24"/>
        </w:rPr>
      </w:pPr>
      <w:r>
        <w:rPr>
          <w:rFonts w:ascii="Times New Roman" w:hAnsi="Times New Roman" w:cs="Times New Roman"/>
          <w:i/>
          <w:sz w:val="24"/>
          <w:szCs w:val="24"/>
        </w:rPr>
        <w:t>Демонстрации</w:t>
      </w:r>
      <w:r w:rsidR="002F566E">
        <w:rPr>
          <w:rFonts w:ascii="Times New Roman" w:hAnsi="Times New Roman" w:cs="Times New Roman"/>
          <w:i/>
          <w:sz w:val="24"/>
          <w:szCs w:val="24"/>
        </w:rPr>
        <w:t>.</w:t>
      </w:r>
    </w:p>
    <w:p w:rsidR="00B6352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Модель опыта Резерфорда. </w:t>
      </w:r>
    </w:p>
    <w:p w:rsidR="00B6352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Определение длины волны лазера. </w:t>
      </w:r>
    </w:p>
    <w:p w:rsidR="00B6352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Наблюдение линейчатых спектров излучения. </w:t>
      </w:r>
    </w:p>
    <w:p w:rsidR="00B6352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Лазер. </w:t>
      </w:r>
    </w:p>
    <w:p w:rsidR="00B6352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Ученический эксперимент, лабораторные работы. </w:t>
      </w:r>
    </w:p>
    <w:p w:rsidR="00B6352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Наблюдение линейчатого спектра. </w:t>
      </w:r>
    </w:p>
    <w:p w:rsidR="00B6352B" w:rsidRPr="00B97E09"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Тема 3. Атомное ядро. </w:t>
      </w:r>
    </w:p>
    <w:p w:rsidR="00B6352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B6352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Открытие протона и нейтрона. Нуклонная модель ядра Гейзенберга</w:t>
      </w:r>
      <w:r w:rsidR="00710CC4">
        <w:rPr>
          <w:rFonts w:ascii="Times New Roman" w:hAnsi="Times New Roman" w:cs="Times New Roman"/>
          <w:sz w:val="24"/>
          <w:szCs w:val="24"/>
        </w:rPr>
        <w:t>-</w:t>
      </w:r>
      <w:r w:rsidRPr="00B1559D">
        <w:rPr>
          <w:rFonts w:ascii="Times New Roman" w:hAnsi="Times New Roman" w:cs="Times New Roman"/>
          <w:sz w:val="24"/>
          <w:szCs w:val="24"/>
        </w:rPr>
        <w:t xml:space="preserve">Иваненко. Заряд ядра. Массовое число ядра. Изотопы. </w:t>
      </w:r>
    </w:p>
    <w:p w:rsidR="00B6352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Альфа-распад. Электронный и позитронный бета-распад. Гамма-излучение. Закон радиоактивного распада. </w:t>
      </w:r>
    </w:p>
    <w:p w:rsidR="00B6352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Энергия связи нуклонов в ядре. Ядерные силы. Дефект массы ядра. </w:t>
      </w:r>
    </w:p>
    <w:p w:rsidR="00B6352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Ядерные реакции. Деление и синтез ядер. </w:t>
      </w:r>
    </w:p>
    <w:p w:rsidR="00B6352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Ядерный реактор. Термоядерный синтез. Проблемы и перспективы ядерной энергетики. Экологические аспекты ядерной энергетики. </w:t>
      </w:r>
    </w:p>
    <w:p w:rsidR="00B6352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Элементарные частицы. Открытие позитрона. </w:t>
      </w:r>
    </w:p>
    <w:p w:rsidR="00B6352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Методы наблюдения и регистрации элементарных частиц. </w:t>
      </w:r>
    </w:p>
    <w:p w:rsidR="00B6352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Фундаментальные взаимодействия. Единство физической картины мира. </w:t>
      </w:r>
    </w:p>
    <w:p w:rsidR="00B6352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Технические устройства и практическое применение: дозиметр, камера Вильсона, ядерный реактор, атомная бомба. </w:t>
      </w:r>
    </w:p>
    <w:p w:rsidR="00B6352B" w:rsidRPr="00710CC4" w:rsidRDefault="00710CC4" w:rsidP="00B1559D">
      <w:pPr>
        <w:spacing w:after="0"/>
        <w:ind w:firstLine="708"/>
        <w:jc w:val="both"/>
        <w:rPr>
          <w:rFonts w:ascii="Times New Roman" w:hAnsi="Times New Roman" w:cs="Times New Roman"/>
          <w:i/>
          <w:sz w:val="24"/>
          <w:szCs w:val="24"/>
        </w:rPr>
      </w:pPr>
      <w:r>
        <w:rPr>
          <w:rFonts w:ascii="Times New Roman" w:hAnsi="Times New Roman" w:cs="Times New Roman"/>
          <w:i/>
          <w:sz w:val="24"/>
          <w:szCs w:val="24"/>
        </w:rPr>
        <w:t>Демонстрации</w:t>
      </w:r>
      <w:r w:rsidR="002F566E">
        <w:rPr>
          <w:rFonts w:ascii="Times New Roman" w:hAnsi="Times New Roman" w:cs="Times New Roman"/>
          <w:i/>
          <w:sz w:val="24"/>
          <w:szCs w:val="24"/>
        </w:rPr>
        <w:t>.</w:t>
      </w:r>
    </w:p>
    <w:p w:rsidR="00B6352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Счётчик ионизирующих частиц. </w:t>
      </w:r>
    </w:p>
    <w:p w:rsidR="00B6352B" w:rsidRPr="00710CC4" w:rsidRDefault="00B1559D" w:rsidP="00B1559D">
      <w:pPr>
        <w:spacing w:after="0"/>
        <w:ind w:firstLine="708"/>
        <w:jc w:val="both"/>
        <w:rPr>
          <w:rFonts w:ascii="Times New Roman" w:hAnsi="Times New Roman" w:cs="Times New Roman"/>
          <w:i/>
          <w:sz w:val="24"/>
          <w:szCs w:val="24"/>
        </w:rPr>
      </w:pPr>
      <w:r w:rsidRPr="00710CC4">
        <w:rPr>
          <w:rFonts w:ascii="Times New Roman" w:hAnsi="Times New Roman" w:cs="Times New Roman"/>
          <w:i/>
          <w:sz w:val="24"/>
          <w:szCs w:val="24"/>
        </w:rPr>
        <w:t>Ученический эксперимент, лабораторные работы</w:t>
      </w:r>
      <w:r w:rsidR="002F566E">
        <w:rPr>
          <w:rFonts w:ascii="Times New Roman" w:hAnsi="Times New Roman" w:cs="Times New Roman"/>
          <w:i/>
          <w:sz w:val="24"/>
          <w:szCs w:val="24"/>
        </w:rPr>
        <w:t>.</w:t>
      </w:r>
      <w:r w:rsidRPr="00710CC4">
        <w:rPr>
          <w:rFonts w:ascii="Times New Roman" w:hAnsi="Times New Roman" w:cs="Times New Roman"/>
          <w:i/>
          <w:sz w:val="24"/>
          <w:szCs w:val="24"/>
        </w:rPr>
        <w:t xml:space="preserve"> </w:t>
      </w:r>
    </w:p>
    <w:p w:rsidR="00B6352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Исследование треков частиц (по готовым фотографиям). </w:t>
      </w:r>
    </w:p>
    <w:p w:rsidR="00B6352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Раздел 8. Элементы астрономии и астрофизики. </w:t>
      </w:r>
    </w:p>
    <w:p w:rsidR="00B6352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Этапы развития астрономии. Прикладное и мировоззренческое значение астрономии. </w:t>
      </w:r>
    </w:p>
    <w:p w:rsidR="00B6352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Вид звёздного неба. Созвездия, яркие звёзды, планеты, их видимое движение. </w:t>
      </w:r>
    </w:p>
    <w:p w:rsidR="00B6352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Солнечная система. </w:t>
      </w:r>
    </w:p>
    <w:p w:rsidR="00B6352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Солнце. Солнечная активность. Источник энергии Солнца и звёзд. Звёзды, их основные характеристики. Диаграмма «спектральный кла</w:t>
      </w:r>
      <w:r w:rsidR="00710CC4">
        <w:rPr>
          <w:rFonts w:ascii="Times New Roman" w:hAnsi="Times New Roman" w:cs="Times New Roman"/>
          <w:sz w:val="24"/>
          <w:szCs w:val="24"/>
        </w:rPr>
        <w:t>сс-</w:t>
      </w:r>
      <w:r w:rsidRPr="00B1559D">
        <w:rPr>
          <w:rFonts w:ascii="Times New Roman" w:hAnsi="Times New Roman" w:cs="Times New Roman"/>
          <w:sz w:val="24"/>
          <w:szCs w:val="24"/>
        </w:rPr>
        <w:t>светимость». Звёзды главной последо</w:t>
      </w:r>
      <w:r w:rsidR="00710CC4">
        <w:rPr>
          <w:rFonts w:ascii="Times New Roman" w:hAnsi="Times New Roman" w:cs="Times New Roman"/>
          <w:sz w:val="24"/>
          <w:szCs w:val="24"/>
        </w:rPr>
        <w:t>вательности. Зависимость «масса-</w:t>
      </w:r>
      <w:r w:rsidRPr="00B1559D">
        <w:rPr>
          <w:rFonts w:ascii="Times New Roman" w:hAnsi="Times New Roman" w:cs="Times New Roman"/>
          <w:sz w:val="24"/>
          <w:szCs w:val="24"/>
        </w:rPr>
        <w:t xml:space="preserve">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 </w:t>
      </w:r>
    </w:p>
    <w:p w:rsidR="00B6352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Млечный Путь - наша Галактика. Положение и движение Солнца в Галактике. Типы галактик. Радиогалактики и квазары. Чёрные дыры в ядрах галактик. </w:t>
      </w:r>
    </w:p>
    <w:p w:rsidR="00B6352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Вселенная. Расширение Вселенной. Закон Хаббла. Разбегание галактик. Теория Большого взрыва. Реликтовое излучение. </w:t>
      </w:r>
    </w:p>
    <w:p w:rsidR="00B6352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Масштабная структура Вселенной. Метагалактика. </w:t>
      </w:r>
    </w:p>
    <w:p w:rsidR="00B6352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Нерешённые проблемы астрономии. </w:t>
      </w:r>
    </w:p>
    <w:p w:rsidR="00B6352B" w:rsidRPr="00710CC4" w:rsidRDefault="00710CC4" w:rsidP="00B1559D">
      <w:pPr>
        <w:spacing w:after="0"/>
        <w:ind w:firstLine="708"/>
        <w:jc w:val="both"/>
        <w:rPr>
          <w:rFonts w:ascii="Times New Roman" w:hAnsi="Times New Roman" w:cs="Times New Roman"/>
          <w:i/>
          <w:sz w:val="24"/>
          <w:szCs w:val="24"/>
        </w:rPr>
      </w:pPr>
      <w:r>
        <w:rPr>
          <w:rFonts w:ascii="Times New Roman" w:hAnsi="Times New Roman" w:cs="Times New Roman"/>
          <w:i/>
          <w:sz w:val="24"/>
          <w:szCs w:val="24"/>
        </w:rPr>
        <w:t>Ученические наблюдения</w:t>
      </w:r>
      <w:r w:rsidR="002F566E">
        <w:rPr>
          <w:rFonts w:ascii="Times New Roman" w:hAnsi="Times New Roman" w:cs="Times New Roman"/>
          <w:i/>
          <w:sz w:val="24"/>
          <w:szCs w:val="24"/>
        </w:rPr>
        <w:t>.</w:t>
      </w:r>
    </w:p>
    <w:p w:rsidR="00B6352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 </w:t>
      </w:r>
    </w:p>
    <w:p w:rsidR="00B6352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Наблюдения в телескоп Луны, планет, Млечного Пути. </w:t>
      </w:r>
    </w:p>
    <w:p w:rsidR="00B6352B" w:rsidRPr="006D596A"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Обобщающее повторение. </w:t>
      </w:r>
    </w:p>
    <w:p w:rsidR="00B6352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 </w:t>
      </w:r>
    </w:p>
    <w:p w:rsidR="00B6352B" w:rsidRPr="003C30E0" w:rsidRDefault="00B1559D" w:rsidP="000E6E53">
      <w:pPr>
        <w:spacing w:after="0"/>
        <w:ind w:firstLine="708"/>
        <w:jc w:val="center"/>
        <w:outlineLvl w:val="0"/>
        <w:rPr>
          <w:rFonts w:ascii="Times New Roman" w:hAnsi="Times New Roman" w:cs="Times New Roman"/>
          <w:sz w:val="24"/>
          <w:szCs w:val="24"/>
        </w:rPr>
      </w:pPr>
      <w:r w:rsidRPr="00B1559D">
        <w:rPr>
          <w:rFonts w:ascii="Times New Roman" w:hAnsi="Times New Roman" w:cs="Times New Roman"/>
          <w:sz w:val="24"/>
          <w:szCs w:val="24"/>
        </w:rPr>
        <w:t>Межпредметные связи.</w:t>
      </w:r>
    </w:p>
    <w:p w:rsidR="00B6352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 </w:t>
      </w:r>
    </w:p>
    <w:p w:rsidR="00B6352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w:t>
      </w:r>
    </w:p>
    <w:p w:rsidR="00B6352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 </w:t>
      </w:r>
    </w:p>
    <w:p w:rsidR="00B6352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 </w:t>
      </w:r>
    </w:p>
    <w:p w:rsidR="00B6352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Химия: строение атомов и молекул, кристаллическая структура твёрдых тел, механизмы образования кристаллической решётки, спектральный анализ. </w:t>
      </w:r>
    </w:p>
    <w:p w:rsidR="00B6352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География: магнитные полюса Земли, залежи магнитных руд, фотосъёмка земной поверхности, предсказание землетрясений. </w:t>
      </w:r>
    </w:p>
    <w:p w:rsidR="00B6352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Технология: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B6352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Планируемые результаты освоения программы по физике на уровне среднего общего образования. </w:t>
      </w:r>
    </w:p>
    <w:p w:rsidR="00B6352B"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 </w:t>
      </w:r>
    </w:p>
    <w:p w:rsidR="00210141" w:rsidRPr="00210141"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w:t>
      </w:r>
    </w:p>
    <w:p w:rsidR="00210141"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1) гражданского воспитания: </w:t>
      </w:r>
    </w:p>
    <w:p w:rsidR="00210141"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210141" w:rsidRPr="00210141">
        <w:rPr>
          <w:rFonts w:ascii="Times New Roman" w:hAnsi="Times New Roman" w:cs="Times New Roman"/>
          <w:sz w:val="24"/>
          <w:szCs w:val="24"/>
        </w:rPr>
        <w:t xml:space="preserve"> </w:t>
      </w:r>
      <w:r w:rsidRPr="00B1559D">
        <w:rPr>
          <w:rFonts w:ascii="Times New Roman" w:hAnsi="Times New Roman" w:cs="Times New Roman"/>
          <w:sz w:val="24"/>
          <w:szCs w:val="24"/>
        </w:rPr>
        <w:t xml:space="preserve">сформированность гражданской позиции обучающегося как активного и ответственного члена российского общества; </w:t>
      </w:r>
    </w:p>
    <w:p w:rsidR="00210141" w:rsidRPr="00210141"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210141" w:rsidRPr="00210141">
        <w:rPr>
          <w:rFonts w:ascii="Times New Roman" w:hAnsi="Times New Roman" w:cs="Times New Roman"/>
          <w:sz w:val="24"/>
          <w:szCs w:val="24"/>
        </w:rPr>
        <w:t xml:space="preserve"> </w:t>
      </w:r>
      <w:r w:rsidRPr="00B1559D">
        <w:rPr>
          <w:rFonts w:ascii="Times New Roman" w:hAnsi="Times New Roman" w:cs="Times New Roman"/>
          <w:sz w:val="24"/>
          <w:szCs w:val="24"/>
        </w:rPr>
        <w:t xml:space="preserve">принятие традиционных общечеловеческих гуманистических и демократических ценностей; </w:t>
      </w:r>
    </w:p>
    <w:p w:rsidR="00210141" w:rsidRPr="00210141"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210141" w:rsidRPr="00210141">
        <w:rPr>
          <w:rFonts w:ascii="Times New Roman" w:hAnsi="Times New Roman" w:cs="Times New Roman"/>
          <w:sz w:val="24"/>
          <w:szCs w:val="24"/>
        </w:rPr>
        <w:t xml:space="preserve"> </w:t>
      </w:r>
      <w:r w:rsidRPr="00B1559D">
        <w:rPr>
          <w:rFonts w:ascii="Times New Roman" w:hAnsi="Times New Roman" w:cs="Times New Roman"/>
          <w:sz w:val="24"/>
          <w:szCs w:val="24"/>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210141"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210141" w:rsidRPr="00210141">
        <w:rPr>
          <w:rFonts w:ascii="Times New Roman" w:hAnsi="Times New Roman" w:cs="Times New Roman"/>
          <w:sz w:val="24"/>
          <w:szCs w:val="24"/>
        </w:rPr>
        <w:t xml:space="preserve"> </w:t>
      </w:r>
      <w:r w:rsidRPr="00B1559D">
        <w:rPr>
          <w:rFonts w:ascii="Times New Roman" w:hAnsi="Times New Roman" w:cs="Times New Roman"/>
          <w:sz w:val="24"/>
          <w:szCs w:val="24"/>
        </w:rPr>
        <w:t xml:space="preserve">умение взаимодействовать с социальными институтами в соответствии с их функциями и назначением; </w:t>
      </w:r>
    </w:p>
    <w:p w:rsidR="00210141"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210141" w:rsidRPr="00210141">
        <w:rPr>
          <w:rFonts w:ascii="Times New Roman" w:hAnsi="Times New Roman" w:cs="Times New Roman"/>
          <w:sz w:val="24"/>
          <w:szCs w:val="24"/>
        </w:rPr>
        <w:t xml:space="preserve"> </w:t>
      </w:r>
      <w:r w:rsidRPr="00B1559D">
        <w:rPr>
          <w:rFonts w:ascii="Times New Roman" w:hAnsi="Times New Roman" w:cs="Times New Roman"/>
          <w:sz w:val="24"/>
          <w:szCs w:val="24"/>
        </w:rPr>
        <w:t xml:space="preserve">готовность к гуманитарной и волонтёрской деятельности; </w:t>
      </w:r>
    </w:p>
    <w:p w:rsidR="00210141"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2) патриотического воспитания: </w:t>
      </w:r>
    </w:p>
    <w:p w:rsidR="00210141"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210141" w:rsidRPr="00210141">
        <w:rPr>
          <w:rFonts w:ascii="Times New Roman" w:hAnsi="Times New Roman" w:cs="Times New Roman"/>
          <w:sz w:val="24"/>
          <w:szCs w:val="24"/>
        </w:rPr>
        <w:t xml:space="preserve"> </w:t>
      </w:r>
      <w:r w:rsidRPr="00B1559D">
        <w:rPr>
          <w:rFonts w:ascii="Times New Roman" w:hAnsi="Times New Roman" w:cs="Times New Roman"/>
          <w:sz w:val="24"/>
          <w:szCs w:val="24"/>
        </w:rPr>
        <w:t xml:space="preserve">сформированность российской гражданской идентичности, патриотизма; </w:t>
      </w:r>
    </w:p>
    <w:p w:rsidR="00210141"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210141" w:rsidRPr="00210141">
        <w:rPr>
          <w:rFonts w:ascii="Times New Roman" w:hAnsi="Times New Roman" w:cs="Times New Roman"/>
          <w:sz w:val="24"/>
          <w:szCs w:val="24"/>
        </w:rPr>
        <w:t xml:space="preserve"> </w:t>
      </w:r>
      <w:r w:rsidRPr="00B1559D">
        <w:rPr>
          <w:rFonts w:ascii="Times New Roman" w:hAnsi="Times New Roman" w:cs="Times New Roman"/>
          <w:sz w:val="24"/>
          <w:szCs w:val="24"/>
        </w:rPr>
        <w:t xml:space="preserve">ценностное отношение к государственным символам, достижениям российских учёных в области физики и технике; </w:t>
      </w:r>
    </w:p>
    <w:p w:rsidR="00210141"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3) духовно-нравственного воспитания: </w:t>
      </w:r>
    </w:p>
    <w:p w:rsidR="00210141"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210141" w:rsidRPr="00210141">
        <w:rPr>
          <w:rFonts w:ascii="Times New Roman" w:hAnsi="Times New Roman" w:cs="Times New Roman"/>
          <w:sz w:val="24"/>
          <w:szCs w:val="24"/>
        </w:rPr>
        <w:t xml:space="preserve"> </w:t>
      </w:r>
      <w:r w:rsidRPr="00B1559D">
        <w:rPr>
          <w:rFonts w:ascii="Times New Roman" w:hAnsi="Times New Roman" w:cs="Times New Roman"/>
          <w:sz w:val="24"/>
          <w:szCs w:val="24"/>
        </w:rPr>
        <w:t xml:space="preserve">сформированность нравственного сознания, этического поведения; </w:t>
      </w:r>
    </w:p>
    <w:p w:rsidR="00210141"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210141" w:rsidRPr="00210141">
        <w:rPr>
          <w:rFonts w:ascii="Times New Roman" w:hAnsi="Times New Roman" w:cs="Times New Roman"/>
          <w:sz w:val="24"/>
          <w:szCs w:val="24"/>
        </w:rPr>
        <w:t xml:space="preserve"> </w:t>
      </w:r>
      <w:r w:rsidRPr="00B1559D">
        <w:rPr>
          <w:rFonts w:ascii="Times New Roman" w:hAnsi="Times New Roman" w:cs="Times New Roman"/>
          <w:sz w:val="24"/>
          <w:szCs w:val="24"/>
        </w:rPr>
        <w:t xml:space="preserve">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 </w:t>
      </w:r>
    </w:p>
    <w:p w:rsidR="00210141"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210141" w:rsidRPr="00210141">
        <w:rPr>
          <w:rFonts w:ascii="Times New Roman" w:hAnsi="Times New Roman" w:cs="Times New Roman"/>
          <w:sz w:val="24"/>
          <w:szCs w:val="24"/>
        </w:rPr>
        <w:t xml:space="preserve"> </w:t>
      </w:r>
      <w:r w:rsidRPr="00B1559D">
        <w:rPr>
          <w:rFonts w:ascii="Times New Roman" w:hAnsi="Times New Roman" w:cs="Times New Roman"/>
          <w:sz w:val="24"/>
          <w:szCs w:val="24"/>
        </w:rPr>
        <w:t xml:space="preserve">осознание личного вклада в построение устойчивого будущего; </w:t>
      </w:r>
    </w:p>
    <w:p w:rsidR="00210141"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4) эстетического воспитания: эстетическое отношение к миру, включая эстетику научного творчества, присущего физической науке; </w:t>
      </w:r>
    </w:p>
    <w:p w:rsidR="00210141"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5) трудового воспитания: </w:t>
      </w:r>
    </w:p>
    <w:p w:rsidR="00210141"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210141" w:rsidRPr="00210141">
        <w:rPr>
          <w:rFonts w:ascii="Times New Roman" w:hAnsi="Times New Roman" w:cs="Times New Roman"/>
          <w:sz w:val="24"/>
          <w:szCs w:val="24"/>
        </w:rPr>
        <w:t xml:space="preserve"> </w:t>
      </w:r>
      <w:r w:rsidRPr="00B1559D">
        <w:rPr>
          <w:rFonts w:ascii="Times New Roman" w:hAnsi="Times New Roman" w:cs="Times New Roman"/>
          <w:sz w:val="24"/>
          <w:szCs w:val="24"/>
        </w:rPr>
        <w:t xml:space="preserve">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 </w:t>
      </w:r>
    </w:p>
    <w:p w:rsidR="00210141"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210141" w:rsidRPr="00210141">
        <w:rPr>
          <w:rFonts w:ascii="Times New Roman" w:hAnsi="Times New Roman" w:cs="Times New Roman"/>
          <w:sz w:val="24"/>
          <w:szCs w:val="24"/>
        </w:rPr>
        <w:t xml:space="preserve"> </w:t>
      </w:r>
      <w:r w:rsidRPr="00B1559D">
        <w:rPr>
          <w:rFonts w:ascii="Times New Roman" w:hAnsi="Times New Roman" w:cs="Times New Roman"/>
          <w:sz w:val="24"/>
          <w:szCs w:val="24"/>
        </w:rPr>
        <w:t xml:space="preserve">готовность и способность к образованию и самообразованию в области физики на протяжении всей жизни; </w:t>
      </w:r>
    </w:p>
    <w:p w:rsidR="00210141"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6) экологического воспитания: </w:t>
      </w:r>
    </w:p>
    <w:p w:rsidR="00210141"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210141" w:rsidRPr="00210141">
        <w:rPr>
          <w:rFonts w:ascii="Times New Roman" w:hAnsi="Times New Roman" w:cs="Times New Roman"/>
          <w:sz w:val="24"/>
          <w:szCs w:val="24"/>
        </w:rPr>
        <w:t xml:space="preserve"> </w:t>
      </w:r>
      <w:r w:rsidRPr="00B1559D">
        <w:rPr>
          <w:rFonts w:ascii="Times New Roman" w:hAnsi="Times New Roman" w:cs="Times New Roman"/>
          <w:sz w:val="24"/>
          <w:szCs w:val="24"/>
        </w:rPr>
        <w:t xml:space="preserve">сформированность экологической культуры, осознание глобального характера экологических проблем; </w:t>
      </w:r>
    </w:p>
    <w:p w:rsidR="00210141"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210141" w:rsidRPr="00210141">
        <w:rPr>
          <w:rFonts w:ascii="Times New Roman" w:hAnsi="Times New Roman" w:cs="Times New Roman"/>
          <w:sz w:val="24"/>
          <w:szCs w:val="24"/>
        </w:rPr>
        <w:t xml:space="preserve"> </w:t>
      </w:r>
      <w:r w:rsidRPr="00B1559D">
        <w:rPr>
          <w:rFonts w:ascii="Times New Roman" w:hAnsi="Times New Roman" w:cs="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210141"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210141" w:rsidRPr="00210141">
        <w:rPr>
          <w:rFonts w:ascii="Times New Roman" w:hAnsi="Times New Roman" w:cs="Times New Roman"/>
          <w:sz w:val="24"/>
          <w:szCs w:val="24"/>
        </w:rPr>
        <w:t xml:space="preserve"> </w:t>
      </w:r>
      <w:r w:rsidRPr="00B1559D">
        <w:rPr>
          <w:rFonts w:ascii="Times New Roman" w:hAnsi="Times New Roman" w:cs="Times New Roman"/>
          <w:sz w:val="24"/>
          <w:szCs w:val="24"/>
        </w:rPr>
        <w:t xml:space="preserve">Расширение опыта деятельности экологической направленности на основе имеющихся знаний по физике; </w:t>
      </w:r>
    </w:p>
    <w:p w:rsidR="00210141"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7) ценности научного познания: </w:t>
      </w:r>
    </w:p>
    <w:p w:rsidR="00210141"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210141" w:rsidRPr="00210141">
        <w:rPr>
          <w:rFonts w:ascii="Times New Roman" w:hAnsi="Times New Roman" w:cs="Times New Roman"/>
          <w:sz w:val="24"/>
          <w:szCs w:val="24"/>
        </w:rPr>
        <w:t xml:space="preserve"> </w:t>
      </w:r>
      <w:r w:rsidRPr="00B1559D">
        <w:rPr>
          <w:rFonts w:ascii="Times New Roman" w:hAnsi="Times New Roman" w:cs="Times New Roman"/>
          <w:sz w:val="24"/>
          <w:szCs w:val="24"/>
        </w:rPr>
        <w:t xml:space="preserve">сформированность мировоззрения, соответствующего современному уровню развития физической науки;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210141" w:rsidRPr="00210141">
        <w:rPr>
          <w:rFonts w:ascii="Times New Roman" w:hAnsi="Times New Roman" w:cs="Times New Roman"/>
          <w:sz w:val="24"/>
          <w:szCs w:val="24"/>
        </w:rPr>
        <w:t xml:space="preserve"> </w:t>
      </w:r>
      <w:r w:rsidRPr="00B1559D">
        <w:rPr>
          <w:rFonts w:ascii="Times New Roman" w:hAnsi="Times New Roman" w:cs="Times New Roman"/>
          <w:sz w:val="24"/>
          <w:szCs w:val="24"/>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 xml:space="preserve">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 xml:space="preserve">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w:t>
      </w:r>
    </w:p>
    <w:p w:rsidR="0069339E" w:rsidRPr="0069339E"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 xml:space="preserve">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 </w:t>
      </w:r>
    </w:p>
    <w:p w:rsidR="0069339E" w:rsidRPr="0069339E"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Метапредметные результаты освоения программы среднего общего образования должны отражать: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Овладение универсальными познавательными действиями: </w:t>
      </w:r>
    </w:p>
    <w:p w:rsidR="0069339E" w:rsidRPr="003C30E0" w:rsidRDefault="00B1559D" w:rsidP="000E6E53">
      <w:pPr>
        <w:spacing w:after="0"/>
        <w:ind w:firstLine="708"/>
        <w:jc w:val="both"/>
        <w:outlineLvl w:val="0"/>
        <w:rPr>
          <w:rFonts w:ascii="Times New Roman" w:hAnsi="Times New Roman" w:cs="Times New Roman"/>
          <w:sz w:val="24"/>
          <w:szCs w:val="24"/>
        </w:rPr>
      </w:pPr>
      <w:r w:rsidRPr="00B1559D">
        <w:rPr>
          <w:rFonts w:ascii="Times New Roman" w:hAnsi="Times New Roman" w:cs="Times New Roman"/>
          <w:sz w:val="24"/>
          <w:szCs w:val="24"/>
        </w:rPr>
        <w:t xml:space="preserve">1) базовые логические действия: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 xml:space="preserve">самостоятельно формулировать и актуализировать проблему, рассматривать её всесторонне;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 xml:space="preserve">определять цели деятельности, задавать параметры и критерии их достижения;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 xml:space="preserve">выявлять закономерности и противоречия в рассматриваемых физических явлениях;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 xml:space="preserve">разрабатывать план решения проблемы с учётом анализа имеющихся материальных и нематериальных ресурсов;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 xml:space="preserve">координировать и выполнять работу в условиях реального, виртуального и комбинированного взаимодействия;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 xml:space="preserve">развивать креативное мышление при решении жизненных проблем. </w:t>
      </w:r>
    </w:p>
    <w:p w:rsidR="0069339E" w:rsidRPr="003C30E0" w:rsidRDefault="00B1559D" w:rsidP="000E6E53">
      <w:pPr>
        <w:spacing w:after="0"/>
        <w:ind w:firstLine="708"/>
        <w:jc w:val="both"/>
        <w:outlineLvl w:val="0"/>
        <w:rPr>
          <w:rFonts w:ascii="Times New Roman" w:hAnsi="Times New Roman" w:cs="Times New Roman"/>
          <w:sz w:val="24"/>
          <w:szCs w:val="24"/>
        </w:rPr>
      </w:pPr>
      <w:r w:rsidRPr="00B1559D">
        <w:rPr>
          <w:rFonts w:ascii="Times New Roman" w:hAnsi="Times New Roman" w:cs="Times New Roman"/>
          <w:sz w:val="24"/>
          <w:szCs w:val="24"/>
        </w:rPr>
        <w:t xml:space="preserve">2) базовые исследовательские действия: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 xml:space="preserve">владеть научной терминологией, ключевыми понятиями и методами физической науки;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69339E" w:rsidRPr="0069339E"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ставить и формулировать собственные задачи в образовательной деятельности, в том</w:t>
      </w:r>
      <w:r w:rsidR="0069339E">
        <w:rPr>
          <w:rFonts w:ascii="Times New Roman" w:hAnsi="Times New Roman" w:cs="Times New Roman"/>
          <w:sz w:val="24"/>
          <w:szCs w:val="24"/>
        </w:rPr>
        <w:t xml:space="preserve"> числе при изучении физики;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 xml:space="preserve">давать оценку новым ситуациям, оценивать приобретённый опыт; уметь переносить знания по физике в практическую область жизнедеятельности;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 xml:space="preserve">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 </w:t>
      </w:r>
    </w:p>
    <w:p w:rsidR="0069339E" w:rsidRPr="003C30E0" w:rsidRDefault="00B1559D" w:rsidP="000E6E53">
      <w:pPr>
        <w:spacing w:after="0"/>
        <w:ind w:firstLine="708"/>
        <w:jc w:val="both"/>
        <w:outlineLvl w:val="0"/>
        <w:rPr>
          <w:rFonts w:ascii="Times New Roman" w:hAnsi="Times New Roman" w:cs="Times New Roman"/>
          <w:sz w:val="24"/>
          <w:szCs w:val="24"/>
        </w:rPr>
      </w:pPr>
      <w:r w:rsidRPr="00B1559D">
        <w:rPr>
          <w:rFonts w:ascii="Times New Roman" w:hAnsi="Times New Roman" w:cs="Times New Roman"/>
          <w:sz w:val="24"/>
          <w:szCs w:val="24"/>
        </w:rPr>
        <w:t xml:space="preserve">3) работа с информацией: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 xml:space="preserve">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 xml:space="preserve">оценивать достоверность информации;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 xml:space="preserve">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 </w:t>
      </w:r>
    </w:p>
    <w:p w:rsidR="0069339E" w:rsidRPr="006D596A"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Овладение универсальными коммуникативными действиями: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1) общение: осуществлять об</w:t>
      </w:r>
      <w:r w:rsidR="0069339E">
        <w:rPr>
          <w:rFonts w:ascii="Times New Roman" w:hAnsi="Times New Roman" w:cs="Times New Roman"/>
          <w:sz w:val="24"/>
          <w:szCs w:val="24"/>
        </w:rPr>
        <w:t>щение на уроках физики и во вне</w:t>
      </w:r>
      <w:r w:rsidRPr="00B1559D">
        <w:rPr>
          <w:rFonts w:ascii="Times New Roman" w:hAnsi="Times New Roman" w:cs="Times New Roman"/>
          <w:sz w:val="24"/>
          <w:szCs w:val="24"/>
        </w:rPr>
        <w:t xml:space="preserve">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2) совместная деятельность: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 xml:space="preserve">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 xml:space="preserve">оценивать качество своего вклада и каждого участника команды в общий результат по разработанным критериям;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 xml:space="preserve">предлагать новые проекты, оценивать идеи с позиции новизны, оригинальности, практической значимости;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 xml:space="preserve">осуществлять позитивное стратегическое поведение в различных ситуациях, проявлять творчество и воображение, быть инициативным.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Овладение универсальными регулятивными действиями: </w:t>
      </w:r>
    </w:p>
    <w:p w:rsidR="0069339E" w:rsidRPr="003C30E0" w:rsidRDefault="00B1559D" w:rsidP="000E6E53">
      <w:pPr>
        <w:spacing w:after="0"/>
        <w:ind w:firstLine="708"/>
        <w:jc w:val="both"/>
        <w:outlineLvl w:val="0"/>
        <w:rPr>
          <w:rFonts w:ascii="Times New Roman" w:hAnsi="Times New Roman" w:cs="Times New Roman"/>
          <w:sz w:val="24"/>
          <w:szCs w:val="24"/>
        </w:rPr>
      </w:pPr>
      <w:r w:rsidRPr="00B1559D">
        <w:rPr>
          <w:rFonts w:ascii="Times New Roman" w:hAnsi="Times New Roman" w:cs="Times New Roman"/>
          <w:sz w:val="24"/>
          <w:szCs w:val="24"/>
        </w:rPr>
        <w:t xml:space="preserve">1) самоорганизация: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 xml:space="preserve">самостоятельно осуществлять познавательную деятельность в области физики и астрономии, выявлять проблемы, ставить и формулировать собственные задачи;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 xml:space="preserve">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 </w:t>
      </w:r>
    </w:p>
    <w:p w:rsidR="0069339E" w:rsidRPr="0069339E"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да</w:t>
      </w:r>
      <w:r w:rsidR="0069339E">
        <w:rPr>
          <w:rFonts w:ascii="Times New Roman" w:hAnsi="Times New Roman" w:cs="Times New Roman"/>
          <w:sz w:val="24"/>
          <w:szCs w:val="24"/>
        </w:rPr>
        <w:t xml:space="preserve">вать оценку новым ситуациям;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 xml:space="preserve">расширять рамки учебного предмета на основе личных предпочтений; делать осознанный выбор, аргументировать его, брать на себя ответственность за решение;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 xml:space="preserve">оценивать приобретённый опыт;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69339E" w:rsidRPr="003C30E0" w:rsidRDefault="00B1559D" w:rsidP="000E6E53">
      <w:pPr>
        <w:spacing w:after="0"/>
        <w:ind w:firstLine="708"/>
        <w:jc w:val="both"/>
        <w:outlineLvl w:val="0"/>
        <w:rPr>
          <w:rFonts w:ascii="Times New Roman" w:hAnsi="Times New Roman" w:cs="Times New Roman"/>
          <w:sz w:val="24"/>
          <w:szCs w:val="24"/>
        </w:rPr>
      </w:pPr>
      <w:r w:rsidRPr="00B1559D">
        <w:rPr>
          <w:rFonts w:ascii="Times New Roman" w:hAnsi="Times New Roman" w:cs="Times New Roman"/>
          <w:sz w:val="24"/>
          <w:szCs w:val="24"/>
        </w:rPr>
        <w:t xml:space="preserve">2) самоконтроль: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 xml:space="preserve">использовать приёмы рефлексии для оценки ситуации, выбора верного решения;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 xml:space="preserve">оценивать риски и своевременно принимать решения по их снижению; принимать мотивы и аргументы других при анализе результатов деятельности. </w:t>
      </w:r>
    </w:p>
    <w:p w:rsidR="0069339E" w:rsidRPr="003C30E0" w:rsidRDefault="00B1559D" w:rsidP="000E6E53">
      <w:pPr>
        <w:spacing w:after="0"/>
        <w:ind w:firstLine="708"/>
        <w:jc w:val="both"/>
        <w:outlineLvl w:val="0"/>
        <w:rPr>
          <w:rFonts w:ascii="Times New Roman" w:hAnsi="Times New Roman" w:cs="Times New Roman"/>
          <w:sz w:val="24"/>
          <w:szCs w:val="24"/>
        </w:rPr>
      </w:pPr>
      <w:r w:rsidRPr="00B1559D">
        <w:rPr>
          <w:rFonts w:ascii="Times New Roman" w:hAnsi="Times New Roman" w:cs="Times New Roman"/>
          <w:sz w:val="24"/>
          <w:szCs w:val="24"/>
        </w:rPr>
        <w:t xml:space="preserve">3) принятие себя и других: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 xml:space="preserve">принимать себя, понимая свои недостатки и достоинства;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 xml:space="preserve">принимать мотивы и аргументы других при анализе результатов деятельности;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 xml:space="preserve">признавать своё право и право других на ошибку. </w:t>
      </w:r>
    </w:p>
    <w:p w:rsidR="00504415"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Предметные результаты освоения программы по физике. </w:t>
      </w:r>
    </w:p>
    <w:p w:rsidR="00504415"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В процессе изучения курса курса физики базового уровня в 10 классе обучающийся научится: </w:t>
      </w:r>
    </w:p>
    <w:p w:rsidR="0069339E" w:rsidRPr="003C30E0" w:rsidRDefault="00504415" w:rsidP="00B1559D">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B1559D" w:rsidRPr="00B1559D">
        <w:rPr>
          <w:rFonts w:ascii="Times New Roman" w:hAnsi="Times New Roman" w:cs="Times New Roman"/>
          <w:sz w:val="24"/>
          <w:szCs w:val="24"/>
        </w:rPr>
        <w:t xml:space="preserve">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w:t>
      </w:r>
    </w:p>
    <w:p w:rsidR="0069339E" w:rsidRPr="003C30E0" w:rsidRDefault="00B1559D" w:rsidP="00504415">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 xml:space="preserve">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 xml:space="preserve">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 xml:space="preserve">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w:t>
      </w:r>
      <w:r w:rsidR="0069339E">
        <w:rPr>
          <w:rFonts w:ascii="Times New Roman" w:hAnsi="Times New Roman" w:cs="Times New Roman"/>
          <w:sz w:val="24"/>
          <w:szCs w:val="24"/>
        </w:rPr>
        <w:t>ренняя энергия, работа газа,</w:t>
      </w:r>
      <w:r w:rsidRPr="00B1559D">
        <w:rPr>
          <w:rFonts w:ascii="Times New Roman" w:hAnsi="Times New Roman" w:cs="Times New Roman"/>
          <w:sz w:val="24"/>
          <w:szCs w:val="24"/>
        </w:rPr>
        <w:t xml:space="preserve">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r w:rsidR="007A5F23">
        <w:rPr>
          <w:rFonts w:ascii="Times New Roman" w:hAnsi="Times New Roman" w:cs="Times New Roman"/>
          <w:sz w:val="24"/>
          <w:szCs w:val="24"/>
        </w:rPr>
        <w:t>и</w:t>
      </w:r>
      <w:r w:rsidRPr="00B1559D">
        <w:rPr>
          <w:rFonts w:ascii="Times New Roman" w:hAnsi="Times New Roman" w:cs="Times New Roman"/>
          <w:sz w:val="24"/>
          <w:szCs w:val="24"/>
        </w:rPr>
        <w:t xml:space="preserve">;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 xml:space="preserve">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 xml:space="preserve">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 xml:space="preserve">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 xml:space="preserve">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 xml:space="preserve">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 xml:space="preserve">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 xml:space="preserve">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 xml:space="preserve">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использовать при решении учебных задач современные информационные технологии для поиска, структурирования, и</w:t>
      </w:r>
      <w:r w:rsidR="0069339E">
        <w:rPr>
          <w:rFonts w:ascii="Times New Roman" w:hAnsi="Times New Roman" w:cs="Times New Roman"/>
          <w:sz w:val="24"/>
          <w:szCs w:val="24"/>
        </w:rPr>
        <w:t>нтерпретации и представления</w:t>
      </w:r>
      <w:r w:rsidRPr="00B1559D">
        <w:rPr>
          <w:rFonts w:ascii="Times New Roman" w:hAnsi="Times New Roman" w:cs="Times New Roman"/>
          <w:sz w:val="24"/>
          <w:szCs w:val="24"/>
        </w:rPr>
        <w:t xml:space="preserve"> учебной и научно-популярной информации, полученной из различных источников, критически анализировать получаемую информацию;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приводить примеры вклада российских и зарубежных учёных-физиков в развитие науки, объяснение процессов окружающего мира, в развитие техники</w:t>
      </w:r>
      <w:r w:rsidR="007A5F23">
        <w:rPr>
          <w:rFonts w:ascii="Times New Roman" w:hAnsi="Times New Roman" w:cs="Times New Roman"/>
          <w:sz w:val="24"/>
          <w:szCs w:val="24"/>
        </w:rPr>
        <w:t xml:space="preserve"> </w:t>
      </w:r>
      <w:r w:rsidRPr="00B1559D">
        <w:rPr>
          <w:rFonts w:ascii="Times New Roman" w:hAnsi="Times New Roman" w:cs="Times New Roman"/>
          <w:sz w:val="24"/>
          <w:szCs w:val="24"/>
        </w:rPr>
        <w:t xml:space="preserve">и технологий;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 xml:space="preserve">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 xml:space="preserve">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 </w:t>
      </w:r>
    </w:p>
    <w:p w:rsidR="00144FDA"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 xml:space="preserve">В процессе изучения курса курса физики базового уровня в 11 классе обучающийся научится: </w:t>
      </w:r>
    </w:p>
    <w:p w:rsidR="0069339E" w:rsidRPr="003C30E0" w:rsidRDefault="00144FDA" w:rsidP="00B1559D">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B1559D" w:rsidRPr="00B1559D">
        <w:rPr>
          <w:rFonts w:ascii="Times New Roman" w:hAnsi="Times New Roman" w:cs="Times New Roman"/>
          <w:sz w:val="24"/>
          <w:szCs w:val="24"/>
        </w:rPr>
        <w:t xml:space="preserve">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 xml:space="preserve">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 xml:space="preserve">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 xml:space="preserve">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w:t>
      </w:r>
    </w:p>
    <w:p w:rsidR="0069339E" w:rsidRPr="0069339E"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w:t>
      </w:r>
      <w:r w:rsidR="0069339E">
        <w:rPr>
          <w:rFonts w:ascii="Times New Roman" w:hAnsi="Times New Roman" w:cs="Times New Roman"/>
          <w:sz w:val="24"/>
          <w:szCs w:val="24"/>
        </w:rPr>
        <w:t xml:space="preserve">ачение физической величины;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 xml:space="preserve">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 xml:space="preserve">определять направление вектора индукции магнитного поля проводника с током, силы Ампера и силы Лоренца;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 xml:space="preserve">строить и описывать изображение, создаваемое плоским зеркалом, тонкой линзой;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 xml:space="preserve">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 xml:space="preserve">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 xml:space="preserve">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 xml:space="preserve">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 xml:space="preserve">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 xml:space="preserve">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 xml:space="preserve">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 xml:space="preserve">объяснять принципы действия машин, приборов и технических устройств, различать условия их безопасного использования в повседневной жизни; </w:t>
      </w:r>
    </w:p>
    <w:p w:rsidR="0069339E" w:rsidRPr="003C30E0"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 xml:space="preserve">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 </w:t>
      </w:r>
    </w:p>
    <w:p w:rsidR="0069339E" w:rsidRPr="0069339E" w:rsidRDefault="00B1559D" w:rsidP="00B1559D">
      <w:pPr>
        <w:spacing w:after="0"/>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 xml:space="preserve">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w:t>
      </w:r>
    </w:p>
    <w:p w:rsidR="00B1559D" w:rsidRPr="003C30E0" w:rsidRDefault="00B1559D" w:rsidP="00B1559D">
      <w:pPr>
        <w:ind w:firstLine="708"/>
        <w:jc w:val="both"/>
        <w:rPr>
          <w:rFonts w:ascii="Times New Roman" w:hAnsi="Times New Roman" w:cs="Times New Roman"/>
          <w:sz w:val="24"/>
          <w:szCs w:val="24"/>
        </w:rPr>
      </w:pPr>
      <w:r w:rsidRPr="00B1559D">
        <w:rPr>
          <w:rFonts w:ascii="Times New Roman" w:hAnsi="Times New Roman" w:cs="Times New Roman"/>
          <w:sz w:val="24"/>
          <w:szCs w:val="24"/>
        </w:rPr>
        <w:t>-</w:t>
      </w:r>
      <w:r w:rsidR="0069339E" w:rsidRPr="0069339E">
        <w:rPr>
          <w:rFonts w:ascii="Times New Roman" w:hAnsi="Times New Roman" w:cs="Times New Roman"/>
          <w:sz w:val="24"/>
          <w:szCs w:val="24"/>
        </w:rPr>
        <w:t xml:space="preserve"> </w:t>
      </w:r>
      <w:r w:rsidRPr="00B1559D">
        <w:rPr>
          <w:rFonts w:ascii="Times New Roman" w:hAnsi="Times New Roman" w:cs="Times New Roman"/>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E36B7B" w:rsidRPr="00E36B7B" w:rsidRDefault="0069339E" w:rsidP="000E6E53">
      <w:pPr>
        <w:spacing w:after="0"/>
        <w:jc w:val="center"/>
        <w:outlineLvl w:val="0"/>
        <w:rPr>
          <w:rFonts w:ascii="Times New Roman" w:hAnsi="Times New Roman" w:cs="Times New Roman"/>
          <w:b/>
          <w:sz w:val="24"/>
          <w:szCs w:val="24"/>
        </w:rPr>
      </w:pPr>
      <w:r w:rsidRPr="00E36B7B">
        <w:rPr>
          <w:rFonts w:ascii="Times New Roman" w:hAnsi="Times New Roman" w:cs="Times New Roman"/>
          <w:b/>
          <w:sz w:val="24"/>
          <w:szCs w:val="24"/>
        </w:rPr>
        <w:t>Рабочая программа по учебному предмету</w:t>
      </w:r>
      <w:r w:rsidR="00E36B7B" w:rsidRPr="00E36B7B">
        <w:rPr>
          <w:rFonts w:ascii="Times New Roman" w:hAnsi="Times New Roman" w:cs="Times New Roman"/>
          <w:b/>
          <w:sz w:val="24"/>
          <w:szCs w:val="24"/>
        </w:rPr>
        <w:t xml:space="preserve"> «Физика» (углублённый уровень)</w:t>
      </w:r>
    </w:p>
    <w:p w:rsidR="00E36B7B" w:rsidRPr="003C30E0" w:rsidRDefault="0069339E" w:rsidP="00B1559D">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 </w:t>
      </w:r>
    </w:p>
    <w:p w:rsidR="00E36B7B" w:rsidRPr="003C30E0" w:rsidRDefault="0069339E" w:rsidP="00B1559D">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w:t>
      </w:r>
    </w:p>
    <w:p w:rsidR="00E36B7B" w:rsidRPr="003C30E0" w:rsidRDefault="0069339E" w:rsidP="00B1559D">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2F566E" w:rsidRDefault="0069339E" w:rsidP="00B1559D">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r w:rsidR="002F566E">
        <w:rPr>
          <w:rFonts w:ascii="Times New Roman" w:hAnsi="Times New Roman" w:cs="Times New Roman"/>
          <w:sz w:val="24"/>
          <w:szCs w:val="24"/>
        </w:rPr>
        <w:t xml:space="preserve">    </w:t>
      </w:r>
    </w:p>
    <w:p w:rsidR="00E36B7B" w:rsidRPr="006D596A" w:rsidRDefault="0069339E" w:rsidP="000E6E53">
      <w:pPr>
        <w:spacing w:after="0"/>
        <w:ind w:firstLine="708"/>
        <w:jc w:val="center"/>
        <w:outlineLvl w:val="0"/>
        <w:rPr>
          <w:rFonts w:ascii="Times New Roman" w:hAnsi="Times New Roman" w:cs="Times New Roman"/>
          <w:sz w:val="24"/>
          <w:szCs w:val="24"/>
        </w:rPr>
      </w:pPr>
      <w:r w:rsidRPr="0069339E">
        <w:rPr>
          <w:rFonts w:ascii="Times New Roman" w:hAnsi="Times New Roman" w:cs="Times New Roman"/>
          <w:sz w:val="24"/>
          <w:szCs w:val="24"/>
        </w:rPr>
        <w:t>Пояснительная записка.</w:t>
      </w:r>
    </w:p>
    <w:p w:rsidR="00E36B7B" w:rsidRPr="003C30E0" w:rsidRDefault="0069339E" w:rsidP="00B1559D">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Программа по физике на уровне среднего общего образования р</w:t>
      </w:r>
      <w:r w:rsidR="002F566E">
        <w:rPr>
          <w:rFonts w:ascii="Times New Roman" w:hAnsi="Times New Roman" w:cs="Times New Roman"/>
          <w:sz w:val="24"/>
          <w:szCs w:val="24"/>
        </w:rPr>
        <w:t xml:space="preserve">азработана на основе положений </w:t>
      </w:r>
      <w:r w:rsidRPr="0069339E">
        <w:rPr>
          <w:rFonts w:ascii="Times New Roman" w:hAnsi="Times New Roman" w:cs="Times New Roman"/>
          <w:sz w:val="24"/>
          <w:szCs w:val="24"/>
        </w:rPr>
        <w:t xml:space="preserve">и требований к результатам освоения основной образовательной программы, представленных в ФГОС СОО, а также с учётом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 </w:t>
      </w:r>
    </w:p>
    <w:p w:rsidR="00E36B7B" w:rsidRPr="003C30E0" w:rsidRDefault="0069339E" w:rsidP="00B1559D">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 </w:t>
      </w:r>
    </w:p>
    <w:p w:rsidR="00E36B7B" w:rsidRPr="003C30E0" w:rsidRDefault="0069339E" w:rsidP="00B1559D">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w:t>
      </w:r>
      <w:r w:rsidR="002F566E">
        <w:rPr>
          <w:rFonts w:ascii="Times New Roman" w:hAnsi="Times New Roman" w:cs="Times New Roman"/>
          <w:sz w:val="24"/>
          <w:szCs w:val="24"/>
        </w:rPr>
        <w:t>ния в организациях профессионал</w:t>
      </w:r>
      <w:r w:rsidRPr="0069339E">
        <w:rPr>
          <w:rFonts w:ascii="Times New Roman" w:hAnsi="Times New Roman" w:cs="Times New Roman"/>
          <w:sz w:val="24"/>
          <w:szCs w:val="24"/>
        </w:rPr>
        <w:t>ь</w:t>
      </w:r>
      <w:r w:rsidR="002F566E">
        <w:rPr>
          <w:rFonts w:ascii="Times New Roman" w:hAnsi="Times New Roman" w:cs="Times New Roman"/>
          <w:sz w:val="24"/>
          <w:szCs w:val="24"/>
        </w:rPr>
        <w:t>н</w:t>
      </w:r>
      <w:r w:rsidRPr="0069339E">
        <w:rPr>
          <w:rFonts w:ascii="Times New Roman" w:hAnsi="Times New Roman" w:cs="Times New Roman"/>
          <w:sz w:val="24"/>
          <w:szCs w:val="24"/>
        </w:rPr>
        <w:t xml:space="preserve">ого образования по различным физико-техническим и инженерным специальностям. </w:t>
      </w:r>
    </w:p>
    <w:p w:rsidR="00E36B7B" w:rsidRPr="003C30E0" w:rsidRDefault="0069339E" w:rsidP="00B1559D">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w:t>
      </w:r>
      <w:r w:rsidR="002F566E">
        <w:rPr>
          <w:rFonts w:ascii="Times New Roman" w:hAnsi="Times New Roman" w:cs="Times New Roman"/>
          <w:sz w:val="24"/>
          <w:szCs w:val="24"/>
        </w:rPr>
        <w:t>-</w:t>
      </w:r>
      <w:r w:rsidRPr="0069339E">
        <w:rPr>
          <w:rFonts w:ascii="Times New Roman" w:hAnsi="Times New Roman" w:cs="Times New Roman"/>
          <w:sz w:val="24"/>
          <w:szCs w:val="24"/>
        </w:rPr>
        <w:t>методологической основой для разработки требований к личностным, метапредметным и предметным результатам обуч</w:t>
      </w:r>
      <w:r w:rsidR="00E36B7B">
        <w:rPr>
          <w:rFonts w:ascii="Times New Roman" w:hAnsi="Times New Roman" w:cs="Times New Roman"/>
          <w:sz w:val="24"/>
          <w:szCs w:val="24"/>
        </w:rPr>
        <w:t>ающихся, освоивших программу</w:t>
      </w:r>
      <w:r w:rsidRPr="0069339E">
        <w:rPr>
          <w:rFonts w:ascii="Times New Roman" w:hAnsi="Times New Roman" w:cs="Times New Roman"/>
          <w:sz w:val="24"/>
          <w:szCs w:val="24"/>
        </w:rPr>
        <w:t xml:space="preserve"> по физике на уровне среднего общего образования на углублённом уровне, является системно-деятельностный подход. </w:t>
      </w:r>
    </w:p>
    <w:p w:rsidR="00E36B7B" w:rsidRPr="003C30E0" w:rsidRDefault="0069339E" w:rsidP="00B1559D">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Программа по физике включает: </w:t>
      </w:r>
    </w:p>
    <w:p w:rsidR="00E36B7B" w:rsidRPr="003C30E0" w:rsidRDefault="00E36B7B" w:rsidP="00B1559D">
      <w:pPr>
        <w:spacing w:after="0"/>
        <w:ind w:firstLine="708"/>
        <w:jc w:val="both"/>
        <w:rPr>
          <w:rFonts w:ascii="Times New Roman" w:hAnsi="Times New Roman" w:cs="Times New Roman"/>
          <w:sz w:val="24"/>
          <w:szCs w:val="24"/>
        </w:rPr>
      </w:pPr>
      <w:r w:rsidRPr="00E36B7B">
        <w:rPr>
          <w:rFonts w:ascii="Times New Roman" w:hAnsi="Times New Roman" w:cs="Times New Roman"/>
          <w:sz w:val="24"/>
          <w:szCs w:val="24"/>
        </w:rPr>
        <w:t xml:space="preserve">- </w:t>
      </w:r>
      <w:r w:rsidR="0069339E" w:rsidRPr="0069339E">
        <w:rPr>
          <w:rFonts w:ascii="Times New Roman" w:hAnsi="Times New Roman" w:cs="Times New Roman"/>
          <w:sz w:val="24"/>
          <w:szCs w:val="24"/>
        </w:rPr>
        <w:t xml:space="preserve">планируемые результаты освоения курса физики на углублённом уровне, в том числе предметные результаты по годам обучения; </w:t>
      </w:r>
    </w:p>
    <w:p w:rsidR="00E36B7B" w:rsidRPr="003C30E0" w:rsidRDefault="00E36B7B" w:rsidP="00B1559D">
      <w:pPr>
        <w:spacing w:after="0"/>
        <w:ind w:firstLine="708"/>
        <w:jc w:val="both"/>
        <w:rPr>
          <w:rFonts w:ascii="Times New Roman" w:hAnsi="Times New Roman" w:cs="Times New Roman"/>
          <w:sz w:val="24"/>
          <w:szCs w:val="24"/>
        </w:rPr>
      </w:pPr>
      <w:r w:rsidRPr="00E36B7B">
        <w:rPr>
          <w:rFonts w:ascii="Times New Roman" w:hAnsi="Times New Roman" w:cs="Times New Roman"/>
          <w:sz w:val="24"/>
          <w:szCs w:val="24"/>
        </w:rPr>
        <w:t xml:space="preserve">- </w:t>
      </w:r>
      <w:r w:rsidR="0069339E" w:rsidRPr="0069339E">
        <w:rPr>
          <w:rFonts w:ascii="Times New Roman" w:hAnsi="Times New Roman" w:cs="Times New Roman"/>
          <w:sz w:val="24"/>
          <w:szCs w:val="24"/>
        </w:rPr>
        <w:t xml:space="preserve">содержание учебного предмета «Физика» по годам обучения. </w:t>
      </w:r>
    </w:p>
    <w:p w:rsidR="00E36B7B" w:rsidRPr="003C30E0" w:rsidRDefault="0069339E" w:rsidP="00B1559D">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Программа по физике имеет примерный характер и может быть использована учителями физики для составления своих рабочих программ. </w:t>
      </w:r>
    </w:p>
    <w:p w:rsidR="00E36B7B" w:rsidRPr="003C30E0" w:rsidRDefault="0069339E" w:rsidP="00B1559D">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Программа по физике предоставляет возможности для реализации различных методических подходов к преподаванию физики на углублённом уровне при условии сохранения обязательной части содержания курса. </w:t>
      </w:r>
    </w:p>
    <w:p w:rsidR="00E36B7B" w:rsidRPr="003C30E0" w:rsidRDefault="0069339E" w:rsidP="00B1559D">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 </w:t>
      </w:r>
    </w:p>
    <w:p w:rsidR="00E36B7B" w:rsidRPr="003C30E0" w:rsidRDefault="0069339E" w:rsidP="00B1559D">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В основу курса физики на уровне среднего общего образования положен ряд идей, которые можно рассматривать как принципы его построения. </w:t>
      </w:r>
    </w:p>
    <w:p w:rsidR="00E36B7B" w:rsidRPr="003C30E0" w:rsidRDefault="0069339E" w:rsidP="00B1559D">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 </w:t>
      </w:r>
    </w:p>
    <w:p w:rsidR="00E36B7B" w:rsidRPr="003C30E0" w:rsidRDefault="0069339E" w:rsidP="00B1559D">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 </w:t>
      </w:r>
    </w:p>
    <w:p w:rsidR="00E36B7B" w:rsidRPr="003C30E0" w:rsidRDefault="0069339E" w:rsidP="00B1559D">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 </w:t>
      </w:r>
    </w:p>
    <w:p w:rsidR="00E36B7B" w:rsidRPr="003C30E0" w:rsidRDefault="0069339E" w:rsidP="00B1559D">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Идея прикладной направленности. 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w:t>
      </w:r>
    </w:p>
    <w:p w:rsidR="00E36B7B" w:rsidRPr="003C30E0" w:rsidRDefault="0069339E" w:rsidP="00B1559D">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 </w:t>
      </w:r>
    </w:p>
    <w:p w:rsidR="00E36B7B" w:rsidRPr="003C30E0" w:rsidRDefault="0069339E" w:rsidP="00B1559D">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w:t>
      </w:r>
      <w:r w:rsidR="00E36B7B">
        <w:rPr>
          <w:rFonts w:ascii="Times New Roman" w:hAnsi="Times New Roman" w:cs="Times New Roman"/>
          <w:sz w:val="24"/>
          <w:szCs w:val="24"/>
        </w:rPr>
        <w:t xml:space="preserve">ожны два способа реализации </w:t>
      </w:r>
      <w:r w:rsidRPr="0069339E">
        <w:rPr>
          <w:rFonts w:ascii="Times New Roman" w:hAnsi="Times New Roman" w:cs="Times New Roman"/>
          <w:sz w:val="24"/>
          <w:szCs w:val="24"/>
        </w:rPr>
        <w:t xml:space="preserve">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 </w:t>
      </w:r>
    </w:p>
    <w:p w:rsidR="00E36B7B" w:rsidRPr="003C30E0" w:rsidRDefault="0069339E" w:rsidP="00B1559D">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 </w:t>
      </w:r>
    </w:p>
    <w:p w:rsidR="00E36B7B" w:rsidRPr="003C30E0" w:rsidRDefault="0069339E" w:rsidP="00B1559D">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E36B7B" w:rsidRPr="003C30E0" w:rsidRDefault="0069339E" w:rsidP="00B1559D">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В соответствии с требованиями ФГОС СОО к материально- техническому обеспечению учебного процесса курс физики углублённого уровня на уровне среднего общего образования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 </w:t>
      </w:r>
    </w:p>
    <w:p w:rsidR="00E36B7B" w:rsidRPr="003C30E0" w:rsidRDefault="0069339E" w:rsidP="00B1559D">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E36B7B" w:rsidRPr="003C30E0" w:rsidRDefault="0069339E" w:rsidP="00B1559D">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 </w:t>
      </w:r>
    </w:p>
    <w:p w:rsidR="00E36B7B" w:rsidRPr="003C30E0" w:rsidRDefault="0069339E" w:rsidP="00B1559D">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Основными целями изучения физики в общем образовании являются: </w:t>
      </w:r>
    </w:p>
    <w:p w:rsidR="00E36B7B" w:rsidRPr="003C30E0" w:rsidRDefault="0069339E" w:rsidP="00B1559D">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w:t>
      </w:r>
      <w:r w:rsidR="00E36B7B" w:rsidRPr="00E36B7B">
        <w:rPr>
          <w:rFonts w:ascii="Times New Roman" w:hAnsi="Times New Roman" w:cs="Times New Roman"/>
          <w:sz w:val="24"/>
          <w:szCs w:val="24"/>
        </w:rPr>
        <w:t xml:space="preserve"> </w:t>
      </w:r>
      <w:r w:rsidRPr="0069339E">
        <w:rPr>
          <w:rFonts w:ascii="Times New Roman" w:hAnsi="Times New Roman" w:cs="Times New Roman"/>
          <w:sz w:val="24"/>
          <w:szCs w:val="24"/>
        </w:rPr>
        <w:t xml:space="preserve">формирование интереса и стремления </w:t>
      </w:r>
      <w:r w:rsidR="00E36B7B">
        <w:rPr>
          <w:rFonts w:ascii="Times New Roman" w:hAnsi="Times New Roman" w:cs="Times New Roman"/>
          <w:sz w:val="24"/>
          <w:szCs w:val="24"/>
        </w:rPr>
        <w:t>обучающихся к научному изучению</w:t>
      </w:r>
      <w:r w:rsidR="00E36B7B" w:rsidRPr="00E36B7B">
        <w:rPr>
          <w:rFonts w:ascii="Times New Roman" w:hAnsi="Times New Roman" w:cs="Times New Roman"/>
          <w:sz w:val="24"/>
          <w:szCs w:val="24"/>
        </w:rPr>
        <w:t xml:space="preserve"> </w:t>
      </w:r>
      <w:r w:rsidRPr="0069339E">
        <w:rPr>
          <w:rFonts w:ascii="Times New Roman" w:hAnsi="Times New Roman" w:cs="Times New Roman"/>
          <w:sz w:val="24"/>
          <w:szCs w:val="24"/>
        </w:rPr>
        <w:t xml:space="preserve">природы, развитие их интеллектуальных и творческих способностей; </w:t>
      </w:r>
    </w:p>
    <w:p w:rsidR="00E36B7B" w:rsidRPr="003C30E0" w:rsidRDefault="0069339E" w:rsidP="00B1559D">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w:t>
      </w:r>
      <w:r w:rsidR="00E36B7B" w:rsidRPr="00E36B7B">
        <w:rPr>
          <w:rFonts w:ascii="Times New Roman" w:hAnsi="Times New Roman" w:cs="Times New Roman"/>
          <w:sz w:val="24"/>
          <w:szCs w:val="24"/>
        </w:rPr>
        <w:t xml:space="preserve"> </w:t>
      </w:r>
      <w:r w:rsidRPr="0069339E">
        <w:rPr>
          <w:rFonts w:ascii="Times New Roman" w:hAnsi="Times New Roman" w:cs="Times New Roman"/>
          <w:sz w:val="24"/>
          <w:szCs w:val="24"/>
        </w:rPr>
        <w:t xml:space="preserve">развитие представлений о научном методе познания и формирование исследовательского отношения к окружающим явлениям; </w:t>
      </w:r>
    </w:p>
    <w:p w:rsidR="00E36B7B" w:rsidRPr="003C30E0" w:rsidRDefault="0069339E" w:rsidP="00B1559D">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w:t>
      </w:r>
      <w:r w:rsidR="00E36B7B" w:rsidRPr="00E36B7B">
        <w:rPr>
          <w:rFonts w:ascii="Times New Roman" w:hAnsi="Times New Roman" w:cs="Times New Roman"/>
          <w:sz w:val="24"/>
          <w:szCs w:val="24"/>
        </w:rPr>
        <w:t xml:space="preserve"> </w:t>
      </w:r>
      <w:r w:rsidRPr="0069339E">
        <w:rPr>
          <w:rFonts w:ascii="Times New Roman" w:hAnsi="Times New Roman" w:cs="Times New Roman"/>
          <w:sz w:val="24"/>
          <w:szCs w:val="24"/>
        </w:rPr>
        <w:t xml:space="preserve">формирование научного мировоззрения как результата изучения основ строения материи и фундаментальных законов физики; </w:t>
      </w:r>
    </w:p>
    <w:p w:rsidR="00E36B7B" w:rsidRPr="00E36B7B" w:rsidRDefault="0069339E" w:rsidP="00B1559D">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w:t>
      </w:r>
      <w:r w:rsidR="00E36B7B" w:rsidRPr="00E36B7B">
        <w:rPr>
          <w:rFonts w:ascii="Times New Roman" w:hAnsi="Times New Roman" w:cs="Times New Roman"/>
          <w:sz w:val="24"/>
          <w:szCs w:val="24"/>
        </w:rPr>
        <w:t xml:space="preserve"> </w:t>
      </w:r>
      <w:r w:rsidRPr="0069339E">
        <w:rPr>
          <w:rFonts w:ascii="Times New Roman" w:hAnsi="Times New Roman" w:cs="Times New Roman"/>
          <w:sz w:val="24"/>
          <w:szCs w:val="24"/>
        </w:rPr>
        <w:t xml:space="preserve">формирование умений объяснять явления с использованием физических знаний и научных доказательств; </w:t>
      </w:r>
    </w:p>
    <w:p w:rsidR="00E36B7B" w:rsidRPr="003C30E0" w:rsidRDefault="0069339E" w:rsidP="00B1559D">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w:t>
      </w:r>
      <w:r w:rsidR="00E36B7B" w:rsidRPr="00E36B7B">
        <w:rPr>
          <w:rFonts w:ascii="Times New Roman" w:hAnsi="Times New Roman" w:cs="Times New Roman"/>
          <w:sz w:val="24"/>
          <w:szCs w:val="24"/>
        </w:rPr>
        <w:t xml:space="preserve"> </w:t>
      </w:r>
      <w:r w:rsidRPr="0069339E">
        <w:rPr>
          <w:rFonts w:ascii="Times New Roman" w:hAnsi="Times New Roman" w:cs="Times New Roman"/>
          <w:sz w:val="24"/>
          <w:szCs w:val="24"/>
        </w:rPr>
        <w:t xml:space="preserve">формирование представлений о роли физики для развития других естественных наук, техники и технологий; </w:t>
      </w:r>
    </w:p>
    <w:p w:rsidR="00E36B7B" w:rsidRPr="003C30E0" w:rsidRDefault="0069339E" w:rsidP="00B1559D">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w:t>
      </w:r>
      <w:r w:rsidR="00E36B7B" w:rsidRPr="00E36B7B">
        <w:rPr>
          <w:rFonts w:ascii="Times New Roman" w:hAnsi="Times New Roman" w:cs="Times New Roman"/>
          <w:sz w:val="24"/>
          <w:szCs w:val="24"/>
        </w:rPr>
        <w:t xml:space="preserve"> </w:t>
      </w:r>
      <w:r w:rsidRPr="0069339E">
        <w:rPr>
          <w:rFonts w:ascii="Times New Roman" w:hAnsi="Times New Roman" w:cs="Times New Roman"/>
          <w:sz w:val="24"/>
          <w:szCs w:val="24"/>
        </w:rPr>
        <w:t xml:space="preserve">развитие представлений о возможных сферах будущей профессиональной деятельности, связанных с физикой, подготовка к дальнейшему обучению в этом направлении. </w:t>
      </w:r>
    </w:p>
    <w:p w:rsidR="00E36B7B" w:rsidRPr="003C30E0" w:rsidRDefault="0069339E" w:rsidP="00B1559D">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Достижение этих целей обеспечивается решением следующих задач в процессе изучения курса физики на уровне среднего общего образования: </w:t>
      </w:r>
    </w:p>
    <w:p w:rsidR="00E36B7B" w:rsidRPr="003C30E0" w:rsidRDefault="0069339E" w:rsidP="00B1559D">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w:t>
      </w:r>
      <w:r w:rsidR="00E36B7B" w:rsidRPr="00E36B7B">
        <w:rPr>
          <w:rFonts w:ascii="Times New Roman" w:hAnsi="Times New Roman" w:cs="Times New Roman"/>
          <w:sz w:val="24"/>
          <w:szCs w:val="24"/>
        </w:rPr>
        <w:t xml:space="preserve"> </w:t>
      </w:r>
      <w:r w:rsidRPr="0069339E">
        <w:rPr>
          <w:rFonts w:ascii="Times New Roman" w:hAnsi="Times New Roman" w:cs="Times New Roman"/>
          <w:sz w:val="24"/>
          <w:szCs w:val="24"/>
        </w:rPr>
        <w:t xml:space="preserve">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 </w:t>
      </w:r>
    </w:p>
    <w:p w:rsidR="00E36B7B" w:rsidRPr="003C30E0" w:rsidRDefault="0069339E" w:rsidP="00B1559D">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w:t>
      </w:r>
      <w:r w:rsidR="00E36B7B" w:rsidRPr="00E36B7B">
        <w:rPr>
          <w:rFonts w:ascii="Times New Roman" w:hAnsi="Times New Roman" w:cs="Times New Roman"/>
          <w:sz w:val="24"/>
          <w:szCs w:val="24"/>
        </w:rPr>
        <w:t xml:space="preserve"> </w:t>
      </w:r>
      <w:r w:rsidRPr="0069339E">
        <w:rPr>
          <w:rFonts w:ascii="Times New Roman" w:hAnsi="Times New Roman" w:cs="Times New Roman"/>
          <w:sz w:val="24"/>
          <w:szCs w:val="24"/>
        </w:rPr>
        <w:t xml:space="preserve">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 </w:t>
      </w:r>
    </w:p>
    <w:p w:rsidR="00E36B7B" w:rsidRPr="00E36B7B" w:rsidRDefault="0069339E" w:rsidP="00B1559D">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w:t>
      </w:r>
      <w:r w:rsidR="00E36B7B" w:rsidRPr="00E36B7B">
        <w:rPr>
          <w:rFonts w:ascii="Times New Roman" w:hAnsi="Times New Roman" w:cs="Times New Roman"/>
          <w:sz w:val="24"/>
          <w:szCs w:val="24"/>
        </w:rPr>
        <w:t xml:space="preserve"> </w:t>
      </w:r>
      <w:r w:rsidRPr="0069339E">
        <w:rPr>
          <w:rFonts w:ascii="Times New Roman" w:hAnsi="Times New Roman" w:cs="Times New Roman"/>
          <w:sz w:val="24"/>
          <w:szCs w:val="24"/>
        </w:rPr>
        <w:t xml:space="preserve">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 </w:t>
      </w:r>
    </w:p>
    <w:p w:rsidR="00E36B7B" w:rsidRPr="00E36B7B" w:rsidRDefault="0069339E" w:rsidP="00B1559D">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w:t>
      </w:r>
      <w:r w:rsidR="00E36B7B" w:rsidRPr="00E36B7B">
        <w:rPr>
          <w:rFonts w:ascii="Times New Roman" w:hAnsi="Times New Roman" w:cs="Times New Roman"/>
          <w:sz w:val="24"/>
          <w:szCs w:val="24"/>
        </w:rPr>
        <w:t xml:space="preserve"> </w:t>
      </w:r>
      <w:r w:rsidRPr="0069339E">
        <w:rPr>
          <w:rFonts w:ascii="Times New Roman" w:hAnsi="Times New Roman" w:cs="Times New Roman"/>
          <w:sz w:val="24"/>
          <w:szCs w:val="24"/>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E36B7B" w:rsidRPr="003C30E0" w:rsidRDefault="0069339E" w:rsidP="00B1559D">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w:t>
      </w:r>
      <w:r w:rsidR="00E36B7B" w:rsidRPr="00E36B7B">
        <w:rPr>
          <w:rFonts w:ascii="Times New Roman" w:hAnsi="Times New Roman" w:cs="Times New Roman"/>
          <w:sz w:val="24"/>
          <w:szCs w:val="24"/>
        </w:rPr>
        <w:t xml:space="preserve"> </w:t>
      </w:r>
      <w:r w:rsidRPr="0069339E">
        <w:rPr>
          <w:rFonts w:ascii="Times New Roman" w:hAnsi="Times New Roman" w:cs="Times New Roman"/>
          <w:sz w:val="24"/>
          <w:szCs w:val="24"/>
        </w:rPr>
        <w:t xml:space="preserve">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 </w:t>
      </w:r>
    </w:p>
    <w:p w:rsidR="00E36B7B" w:rsidRPr="003C30E0" w:rsidRDefault="0069339E" w:rsidP="00B1559D">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w:t>
      </w:r>
      <w:r w:rsidR="00E36B7B" w:rsidRPr="00E36B7B">
        <w:rPr>
          <w:rFonts w:ascii="Times New Roman" w:hAnsi="Times New Roman" w:cs="Times New Roman"/>
          <w:sz w:val="24"/>
          <w:szCs w:val="24"/>
        </w:rPr>
        <w:t xml:space="preserve"> </w:t>
      </w:r>
      <w:r w:rsidRPr="0069339E">
        <w:rPr>
          <w:rFonts w:ascii="Times New Roman" w:hAnsi="Times New Roman" w:cs="Times New Roman"/>
          <w:sz w:val="24"/>
          <w:szCs w:val="24"/>
        </w:rPr>
        <w:t xml:space="preserve">создание условий для развития умений проектно-исследовательской, творческой деятельности; </w:t>
      </w:r>
    </w:p>
    <w:p w:rsidR="00E36B7B" w:rsidRPr="003C30E0" w:rsidRDefault="0069339E" w:rsidP="00B1559D">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w:t>
      </w:r>
      <w:r w:rsidR="00E36B7B" w:rsidRPr="00E36B7B">
        <w:rPr>
          <w:rFonts w:ascii="Times New Roman" w:hAnsi="Times New Roman" w:cs="Times New Roman"/>
          <w:sz w:val="24"/>
          <w:szCs w:val="24"/>
        </w:rPr>
        <w:t xml:space="preserve"> </w:t>
      </w:r>
      <w:r w:rsidRPr="0069339E">
        <w:rPr>
          <w:rFonts w:ascii="Times New Roman" w:hAnsi="Times New Roman" w:cs="Times New Roman"/>
          <w:sz w:val="24"/>
          <w:szCs w:val="24"/>
        </w:rPr>
        <w:t xml:space="preserve">развитие интереса к сферам профессиональной деятельности, связанной с физикой. </w:t>
      </w:r>
    </w:p>
    <w:p w:rsidR="00E36B7B" w:rsidRPr="003C30E0" w:rsidRDefault="0069339E" w:rsidP="00B1559D">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В соответствии с требованиями ФГОС СОО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 </w:t>
      </w:r>
    </w:p>
    <w:p w:rsidR="00E36B7B" w:rsidRPr="003C30E0" w:rsidRDefault="0069339E" w:rsidP="00B1559D">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 </w:t>
      </w:r>
    </w:p>
    <w:p w:rsidR="00E36B7B" w:rsidRPr="003C30E0" w:rsidRDefault="0069339E" w:rsidP="00B1559D">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 </w:t>
      </w:r>
    </w:p>
    <w:p w:rsidR="00E36B7B" w:rsidRPr="003C30E0" w:rsidRDefault="0069339E" w:rsidP="00B1559D">
      <w:pPr>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 </w:t>
      </w:r>
    </w:p>
    <w:p w:rsidR="00E36B7B" w:rsidRPr="00E36B7B" w:rsidRDefault="0069339E" w:rsidP="000E6E53">
      <w:pPr>
        <w:spacing w:after="0"/>
        <w:jc w:val="center"/>
        <w:outlineLvl w:val="0"/>
        <w:rPr>
          <w:rFonts w:ascii="Times New Roman" w:hAnsi="Times New Roman" w:cs="Times New Roman"/>
          <w:b/>
          <w:sz w:val="24"/>
          <w:szCs w:val="24"/>
        </w:rPr>
      </w:pPr>
      <w:r w:rsidRPr="00E36B7B">
        <w:rPr>
          <w:rFonts w:ascii="Times New Roman" w:hAnsi="Times New Roman" w:cs="Times New Roman"/>
          <w:b/>
          <w:sz w:val="24"/>
          <w:szCs w:val="24"/>
        </w:rPr>
        <w:t>С</w:t>
      </w:r>
      <w:r w:rsidR="00E36B7B" w:rsidRPr="00E36B7B">
        <w:rPr>
          <w:rFonts w:ascii="Times New Roman" w:hAnsi="Times New Roman" w:cs="Times New Roman"/>
          <w:b/>
          <w:sz w:val="24"/>
          <w:szCs w:val="24"/>
        </w:rPr>
        <w:t>одержание обучения в 10 классе</w:t>
      </w:r>
    </w:p>
    <w:p w:rsidR="00E36B7B"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Раздел 1. Научный метод познания природы. </w:t>
      </w:r>
    </w:p>
    <w:p w:rsidR="00E36B7B"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Физика - фундаментальная наука о природе. Научный метод познания и методы исследования физических явлений. </w:t>
      </w:r>
    </w:p>
    <w:p w:rsidR="00E36B7B"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Эксперимент и теория в процессе познания природы. Наблюдение и эксперимент в физике. </w:t>
      </w:r>
    </w:p>
    <w:p w:rsidR="00E36B7B"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Способы измерения физических величин (аналоговые и цифровые измерительные приборы, компью</w:t>
      </w:r>
      <w:r w:rsidR="00E36B7B">
        <w:rPr>
          <w:rFonts w:ascii="Times New Roman" w:hAnsi="Times New Roman" w:cs="Times New Roman"/>
          <w:sz w:val="24"/>
          <w:szCs w:val="24"/>
        </w:rPr>
        <w:t xml:space="preserve">терные датчиковые системы). </w:t>
      </w:r>
    </w:p>
    <w:p w:rsidR="00E36B7B"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Погрешности измерений физических величин (абсолютная и относительная). </w:t>
      </w:r>
    </w:p>
    <w:p w:rsidR="00E36B7B"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rsidR="00E36B7B"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Роль и место физики в формировании современной научной картины мира, в практической деятельности людей. </w:t>
      </w:r>
    </w:p>
    <w:p w:rsidR="00E36B7B" w:rsidRPr="004530DC" w:rsidRDefault="0069339E" w:rsidP="00E36B7B">
      <w:pPr>
        <w:spacing w:after="0"/>
        <w:ind w:firstLine="708"/>
        <w:jc w:val="both"/>
        <w:rPr>
          <w:rFonts w:ascii="Times New Roman" w:hAnsi="Times New Roman" w:cs="Times New Roman"/>
          <w:i/>
          <w:sz w:val="24"/>
          <w:szCs w:val="24"/>
        </w:rPr>
      </w:pPr>
      <w:r w:rsidRPr="004530DC">
        <w:rPr>
          <w:rFonts w:ascii="Times New Roman" w:hAnsi="Times New Roman" w:cs="Times New Roman"/>
          <w:i/>
          <w:sz w:val="24"/>
          <w:szCs w:val="24"/>
        </w:rPr>
        <w:t xml:space="preserve">Ученический эксперимент, </w:t>
      </w:r>
      <w:r w:rsidR="004530DC">
        <w:rPr>
          <w:rFonts w:ascii="Times New Roman" w:hAnsi="Times New Roman" w:cs="Times New Roman"/>
          <w:i/>
          <w:sz w:val="24"/>
          <w:szCs w:val="24"/>
        </w:rPr>
        <w:t>лабораторные работы, практикум</w:t>
      </w:r>
      <w:r w:rsidR="00AF0973">
        <w:rPr>
          <w:rFonts w:ascii="Times New Roman" w:hAnsi="Times New Roman" w:cs="Times New Roman"/>
          <w:i/>
          <w:sz w:val="24"/>
          <w:szCs w:val="24"/>
        </w:rPr>
        <w:t>.</w:t>
      </w:r>
    </w:p>
    <w:p w:rsidR="00E36B7B"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Измерение силы тока и напряжения в цепи постоянного тока при помощи аналоговых и цифровых измерительных приборов. </w:t>
      </w:r>
    </w:p>
    <w:p w:rsidR="006D6ACA" w:rsidRPr="006D6ACA"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Знакомство с цифровой лабораторией по физике. Примеры измерения физических величин пр</w:t>
      </w:r>
      <w:r w:rsidR="006D6ACA">
        <w:rPr>
          <w:rFonts w:ascii="Times New Roman" w:hAnsi="Times New Roman" w:cs="Times New Roman"/>
          <w:sz w:val="24"/>
          <w:szCs w:val="24"/>
        </w:rPr>
        <w:t>и помощи компьютерных датчиков.</w:t>
      </w:r>
    </w:p>
    <w:p w:rsidR="006D6ACA"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Раздел 2. Механика. </w:t>
      </w:r>
    </w:p>
    <w:p w:rsidR="006D6ACA"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Тема 1. Кинематика. </w:t>
      </w:r>
    </w:p>
    <w:p w:rsidR="006D6ACA"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Механическое движение. Относительность механического движения. Система отсчёта. </w:t>
      </w:r>
    </w:p>
    <w:p w:rsidR="006D6ACA"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Прямая и обратная задачи механики. </w:t>
      </w:r>
    </w:p>
    <w:p w:rsidR="00F12588"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Радиус-вектор материальной точки, его проекции на оси системы координат. </w:t>
      </w:r>
    </w:p>
    <w:p w:rsidR="00F12588"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Траектория. </w:t>
      </w:r>
    </w:p>
    <w:p w:rsidR="00F12588"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F12588"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Равномерное и равноускоренное прямолинейное движение. Зависимость координат, скорости, ускорения и пути материальной точки от времени и их графики. </w:t>
      </w:r>
    </w:p>
    <w:p w:rsidR="00F12588"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 </w:t>
      </w:r>
    </w:p>
    <w:p w:rsidR="00F12588"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 </w:t>
      </w:r>
    </w:p>
    <w:p w:rsidR="00F12588"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Технические устройства и технологические процессы: спидометр, движение снарядов, цепные, шестерёнчатые и ремённые передачи, скоростные лифты. </w:t>
      </w:r>
    </w:p>
    <w:p w:rsidR="00F12588" w:rsidRPr="004530DC" w:rsidRDefault="004530DC" w:rsidP="00E36B7B">
      <w:pPr>
        <w:spacing w:after="0"/>
        <w:ind w:firstLine="708"/>
        <w:jc w:val="both"/>
        <w:rPr>
          <w:rFonts w:ascii="Times New Roman" w:hAnsi="Times New Roman" w:cs="Times New Roman"/>
          <w:i/>
          <w:sz w:val="24"/>
          <w:szCs w:val="24"/>
        </w:rPr>
      </w:pPr>
      <w:r>
        <w:rPr>
          <w:rFonts w:ascii="Times New Roman" w:hAnsi="Times New Roman" w:cs="Times New Roman"/>
          <w:i/>
          <w:sz w:val="24"/>
          <w:szCs w:val="24"/>
        </w:rPr>
        <w:t>Демонстрации</w:t>
      </w:r>
      <w:r w:rsidR="00AF0973">
        <w:rPr>
          <w:rFonts w:ascii="Times New Roman" w:hAnsi="Times New Roman" w:cs="Times New Roman"/>
          <w:i/>
          <w:sz w:val="24"/>
          <w:szCs w:val="24"/>
        </w:rPr>
        <w:t>.</w:t>
      </w:r>
    </w:p>
    <w:p w:rsidR="00F12588"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Модель системы отсчёта, иллюстрация кинематических характеристик движения. </w:t>
      </w:r>
    </w:p>
    <w:p w:rsidR="00F12588"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Способы исследования движений. </w:t>
      </w:r>
    </w:p>
    <w:p w:rsidR="00F12588"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Иллюстрация предельного перехода и измерение мгновенной скорости. </w:t>
      </w:r>
    </w:p>
    <w:p w:rsidR="00F12588"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Преобразование движений с использованием механизмов. </w:t>
      </w:r>
    </w:p>
    <w:p w:rsidR="00F12588"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Падение тел в воздухе и в разреженном пространстве. </w:t>
      </w:r>
    </w:p>
    <w:p w:rsidR="00F12588"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Наблюдение движения тела, брошенного под углом к горизонту и горизонтально. </w:t>
      </w:r>
    </w:p>
    <w:p w:rsidR="00F12588"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Направление скорости при движении по окружности. </w:t>
      </w:r>
    </w:p>
    <w:p w:rsidR="00F12588"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Преобразование угловой скорости в редукторе. </w:t>
      </w:r>
    </w:p>
    <w:p w:rsidR="00F12588"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Сравнение путей, траекторий, скоростей движения одного и того же тела в разных системах отсчёта. </w:t>
      </w:r>
    </w:p>
    <w:p w:rsidR="00F12588" w:rsidRPr="004530DC" w:rsidRDefault="0069339E" w:rsidP="00E36B7B">
      <w:pPr>
        <w:spacing w:after="0"/>
        <w:ind w:firstLine="708"/>
        <w:jc w:val="both"/>
        <w:rPr>
          <w:rFonts w:ascii="Times New Roman" w:hAnsi="Times New Roman" w:cs="Times New Roman"/>
          <w:i/>
          <w:sz w:val="24"/>
          <w:szCs w:val="24"/>
        </w:rPr>
      </w:pPr>
      <w:r w:rsidRPr="004530DC">
        <w:rPr>
          <w:rFonts w:ascii="Times New Roman" w:hAnsi="Times New Roman" w:cs="Times New Roman"/>
          <w:i/>
          <w:sz w:val="24"/>
          <w:szCs w:val="24"/>
        </w:rPr>
        <w:t>Ученический эксперимент, лаб</w:t>
      </w:r>
      <w:r w:rsidR="004530DC">
        <w:rPr>
          <w:rFonts w:ascii="Times New Roman" w:hAnsi="Times New Roman" w:cs="Times New Roman"/>
          <w:i/>
          <w:sz w:val="24"/>
          <w:szCs w:val="24"/>
        </w:rPr>
        <w:t>ораторные работы, практикум</w:t>
      </w:r>
      <w:r w:rsidR="00AF0973">
        <w:rPr>
          <w:rFonts w:ascii="Times New Roman" w:hAnsi="Times New Roman" w:cs="Times New Roman"/>
          <w:i/>
          <w:sz w:val="24"/>
          <w:szCs w:val="24"/>
        </w:rPr>
        <w:t>.</w:t>
      </w:r>
      <w:r w:rsidRPr="004530DC">
        <w:rPr>
          <w:rFonts w:ascii="Times New Roman" w:hAnsi="Times New Roman" w:cs="Times New Roman"/>
          <w:i/>
          <w:sz w:val="24"/>
          <w:szCs w:val="24"/>
        </w:rPr>
        <w:t xml:space="preserve"> </w:t>
      </w:r>
    </w:p>
    <w:p w:rsidR="00F12588"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Изучение неравномерного движения с целью определения мгновенной скорости. </w:t>
      </w:r>
    </w:p>
    <w:p w:rsidR="00F12588"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Измерение ускорения при прямолинейном равноускоренном движении по наклонной плоскости. </w:t>
      </w:r>
    </w:p>
    <w:p w:rsidR="00F12588"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Исследование зависимости пути от времени при равноускоренном движении. </w:t>
      </w:r>
    </w:p>
    <w:p w:rsidR="00F12588" w:rsidRPr="00F12588"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Измерение ускорения свободного падения (рекомендовано использование цифровой лаборатории). </w:t>
      </w:r>
    </w:p>
    <w:p w:rsidR="00F12588"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 </w:t>
      </w:r>
    </w:p>
    <w:p w:rsidR="00F12588"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Изучение движения тела по окружности с постоянной по модулю скоростью. </w:t>
      </w:r>
    </w:p>
    <w:p w:rsidR="00F12588"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Исследование зависимости периода обращения конического маятника от его параметров. </w:t>
      </w:r>
    </w:p>
    <w:p w:rsidR="00F12588"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Тема 2. Динамика. </w:t>
      </w:r>
    </w:p>
    <w:p w:rsidR="00F12588"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Первый закон Ньютона. Инерциальные системы отсчёта. Принцип относительности Галилея. Неинерциальные системы отсчёта (определение, примеры). </w:t>
      </w:r>
    </w:p>
    <w:p w:rsidR="00F12588"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Масса тела. Сила. Принцип суперпозиции сил. </w:t>
      </w:r>
    </w:p>
    <w:p w:rsidR="00F12588"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Второй закон Ньютона для материальной точки. </w:t>
      </w:r>
    </w:p>
    <w:p w:rsidR="00F12588"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Третий закон Ньютона для материальных точек. </w:t>
      </w:r>
    </w:p>
    <w:p w:rsidR="00F12588"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Закон всемирного тяготения. Эквивалентность гравитационной и инертной массы. </w:t>
      </w:r>
    </w:p>
    <w:p w:rsidR="00F12588"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 </w:t>
      </w:r>
    </w:p>
    <w:p w:rsidR="00F12588"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Сила упругости. Закон Гука. Вес тела. Вес тела, движущегося с ускорением. </w:t>
      </w:r>
    </w:p>
    <w:p w:rsidR="00F12588"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 </w:t>
      </w:r>
    </w:p>
    <w:p w:rsidR="00F12588"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Давление. Гидростатическое давление. Сила Архимеда. </w:t>
      </w:r>
    </w:p>
    <w:p w:rsidR="00F12588"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Технические устройства и технологические процессы: подшипники, движение искусственных спутников. </w:t>
      </w:r>
    </w:p>
    <w:p w:rsidR="00F12588" w:rsidRPr="004530DC" w:rsidRDefault="004530DC" w:rsidP="00E36B7B">
      <w:pPr>
        <w:spacing w:after="0"/>
        <w:ind w:firstLine="708"/>
        <w:jc w:val="both"/>
        <w:rPr>
          <w:rFonts w:ascii="Times New Roman" w:hAnsi="Times New Roman" w:cs="Times New Roman"/>
          <w:i/>
          <w:sz w:val="24"/>
          <w:szCs w:val="24"/>
        </w:rPr>
      </w:pPr>
      <w:r>
        <w:rPr>
          <w:rFonts w:ascii="Times New Roman" w:hAnsi="Times New Roman" w:cs="Times New Roman"/>
          <w:i/>
          <w:sz w:val="24"/>
          <w:szCs w:val="24"/>
        </w:rPr>
        <w:t>Демонстрации</w:t>
      </w:r>
      <w:r w:rsidR="00AF0973">
        <w:rPr>
          <w:rFonts w:ascii="Times New Roman" w:hAnsi="Times New Roman" w:cs="Times New Roman"/>
          <w:i/>
          <w:sz w:val="24"/>
          <w:szCs w:val="24"/>
        </w:rPr>
        <w:t>.</w:t>
      </w:r>
    </w:p>
    <w:p w:rsidR="00F12588"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Наблюдение движения тел в инерциальных и неинерциальных системах отсчёта. </w:t>
      </w:r>
    </w:p>
    <w:p w:rsidR="00F12588"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Принцип относительности. </w:t>
      </w:r>
    </w:p>
    <w:p w:rsidR="00F12588"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Качение двух цилиндров или шаров разной массы с одинаковым ускорением относительно неинерциальной системы отсчёта. </w:t>
      </w:r>
    </w:p>
    <w:p w:rsidR="00F12588"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Сравнение равнодействующей приложенных к телу сил с произведением массы тела на его ускорение в инерциальной системе отсчёта. </w:t>
      </w:r>
    </w:p>
    <w:p w:rsidR="00F12588"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Равенство сил, возникающих в результате взаимодействия тел. </w:t>
      </w:r>
    </w:p>
    <w:p w:rsidR="00F12588"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Измерение масс по взаимодействию. </w:t>
      </w:r>
    </w:p>
    <w:p w:rsidR="00F12588"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Невесомость. </w:t>
      </w:r>
    </w:p>
    <w:p w:rsidR="00F12588"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Вес тела при ускоренном подъёме и падении. </w:t>
      </w:r>
    </w:p>
    <w:p w:rsidR="00F12588"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Центробежные механизмы. Сравнение сил трения покоя, качения и скольжения. </w:t>
      </w:r>
    </w:p>
    <w:p w:rsidR="00F12588" w:rsidRPr="004530DC" w:rsidRDefault="0069339E" w:rsidP="00E36B7B">
      <w:pPr>
        <w:spacing w:after="0"/>
        <w:ind w:firstLine="708"/>
        <w:jc w:val="both"/>
        <w:rPr>
          <w:rFonts w:ascii="Times New Roman" w:hAnsi="Times New Roman" w:cs="Times New Roman"/>
          <w:i/>
          <w:sz w:val="24"/>
          <w:szCs w:val="24"/>
        </w:rPr>
      </w:pPr>
      <w:r w:rsidRPr="004530DC">
        <w:rPr>
          <w:rFonts w:ascii="Times New Roman" w:hAnsi="Times New Roman" w:cs="Times New Roman"/>
          <w:i/>
          <w:sz w:val="24"/>
          <w:szCs w:val="24"/>
        </w:rPr>
        <w:t>Ученический эксперимент, лабо</w:t>
      </w:r>
      <w:r w:rsidR="004530DC">
        <w:rPr>
          <w:rFonts w:ascii="Times New Roman" w:hAnsi="Times New Roman" w:cs="Times New Roman"/>
          <w:i/>
          <w:sz w:val="24"/>
          <w:szCs w:val="24"/>
        </w:rPr>
        <w:t>раторные работы, практикум</w:t>
      </w:r>
      <w:r w:rsidR="00AF0973">
        <w:rPr>
          <w:rFonts w:ascii="Times New Roman" w:hAnsi="Times New Roman" w:cs="Times New Roman"/>
          <w:i/>
          <w:sz w:val="24"/>
          <w:szCs w:val="24"/>
        </w:rPr>
        <w:t>.</w:t>
      </w:r>
      <w:r w:rsidR="00F12588" w:rsidRPr="004530DC">
        <w:rPr>
          <w:rFonts w:ascii="Times New Roman" w:hAnsi="Times New Roman" w:cs="Times New Roman"/>
          <w:i/>
          <w:sz w:val="24"/>
          <w:szCs w:val="24"/>
        </w:rPr>
        <w:t xml:space="preserve"> </w:t>
      </w:r>
    </w:p>
    <w:p w:rsidR="00F12588"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Измерение равнодействующей сил при движении бруска по наклонной плоскости. </w:t>
      </w:r>
    </w:p>
    <w:p w:rsidR="00F12588"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Проверка гипотезы о независимости времени движения бруска по наклонной плоскости на заданное расстояние от его массы. </w:t>
      </w:r>
    </w:p>
    <w:p w:rsidR="00F12588"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Исследование зависимости сил упругости, возникающих в пружине и резиновом образце, от их деформации. </w:t>
      </w:r>
    </w:p>
    <w:p w:rsidR="00F12588"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Изучение движения системы тел, связанных нитью, перекинутой через лёгкий блок. </w:t>
      </w:r>
    </w:p>
    <w:p w:rsidR="00F12588" w:rsidRPr="00F12588"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Измерение коэффициента трения по величине углового коэффициента зависимости</w:t>
      </w:r>
      <w:r w:rsidR="004530DC">
        <w:rPr>
          <w:rFonts w:ascii="Times New Roman" w:hAnsi="Times New Roman" w:cs="Times New Roman"/>
          <w:sz w:val="24"/>
          <w:szCs w:val="24"/>
        </w:rPr>
        <w:t xml:space="preserve"> F</w:t>
      </w:r>
      <w:r w:rsidR="004530DC">
        <w:rPr>
          <w:rFonts w:ascii="Times New Roman" w:hAnsi="Times New Roman" w:cs="Times New Roman"/>
          <w:sz w:val="24"/>
          <w:szCs w:val="24"/>
          <w:vertAlign w:val="subscript"/>
        </w:rPr>
        <w:t>тр</w:t>
      </w:r>
      <w:r w:rsidRPr="0069339E">
        <w:rPr>
          <w:rFonts w:ascii="Times New Roman" w:hAnsi="Times New Roman" w:cs="Times New Roman"/>
          <w:sz w:val="24"/>
          <w:szCs w:val="24"/>
        </w:rPr>
        <w:t xml:space="preserve">(N). </w:t>
      </w:r>
    </w:p>
    <w:p w:rsidR="00F12588"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Исследование движения бруска по наклонной плоскости с переменным коэффициентом трения. </w:t>
      </w:r>
    </w:p>
    <w:p w:rsidR="00F12588"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Изучение движения груза на валу с трением. </w:t>
      </w:r>
    </w:p>
    <w:p w:rsidR="00F12588"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Тема 3. Статика твёрдого тела. </w:t>
      </w:r>
    </w:p>
    <w:p w:rsidR="00F12588"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 </w:t>
      </w:r>
    </w:p>
    <w:p w:rsidR="00F12588" w:rsidRPr="00F12588"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Условия равновесия твёрдого тела. </w:t>
      </w:r>
    </w:p>
    <w:p w:rsidR="00F12588"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Устойчивое, неустойчивое, безразличное равновесие. </w:t>
      </w:r>
    </w:p>
    <w:p w:rsidR="00F12588"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Технические устройства и технологические процессы: кронштейн, строительный кран, решётчатые конструкции. </w:t>
      </w:r>
    </w:p>
    <w:p w:rsidR="00F12588" w:rsidRPr="004530DC" w:rsidRDefault="004530DC" w:rsidP="00E36B7B">
      <w:pPr>
        <w:spacing w:after="0"/>
        <w:ind w:firstLine="708"/>
        <w:jc w:val="both"/>
        <w:rPr>
          <w:rFonts w:ascii="Times New Roman" w:hAnsi="Times New Roman" w:cs="Times New Roman"/>
          <w:i/>
          <w:sz w:val="24"/>
          <w:szCs w:val="24"/>
        </w:rPr>
      </w:pPr>
      <w:r>
        <w:rPr>
          <w:rFonts w:ascii="Times New Roman" w:hAnsi="Times New Roman" w:cs="Times New Roman"/>
          <w:i/>
          <w:sz w:val="24"/>
          <w:szCs w:val="24"/>
        </w:rPr>
        <w:t>Демонстрации</w:t>
      </w:r>
      <w:r w:rsidR="00AF0973">
        <w:rPr>
          <w:rFonts w:ascii="Times New Roman" w:hAnsi="Times New Roman" w:cs="Times New Roman"/>
          <w:i/>
          <w:sz w:val="24"/>
          <w:szCs w:val="24"/>
        </w:rPr>
        <w:t>.</w:t>
      </w:r>
      <w:r w:rsidR="0069339E" w:rsidRPr="004530DC">
        <w:rPr>
          <w:rFonts w:ascii="Times New Roman" w:hAnsi="Times New Roman" w:cs="Times New Roman"/>
          <w:i/>
          <w:sz w:val="24"/>
          <w:szCs w:val="24"/>
        </w:rPr>
        <w:t xml:space="preserve"> </w:t>
      </w:r>
    </w:p>
    <w:p w:rsidR="004530DC"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Условия равновесия. </w:t>
      </w:r>
    </w:p>
    <w:p w:rsidR="001B211C"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Виды равновесия. </w:t>
      </w:r>
    </w:p>
    <w:p w:rsidR="001B211C" w:rsidRPr="004530DC" w:rsidRDefault="0069339E" w:rsidP="00E36B7B">
      <w:pPr>
        <w:spacing w:after="0"/>
        <w:ind w:firstLine="708"/>
        <w:jc w:val="both"/>
        <w:rPr>
          <w:rFonts w:ascii="Times New Roman" w:hAnsi="Times New Roman" w:cs="Times New Roman"/>
          <w:i/>
          <w:sz w:val="24"/>
          <w:szCs w:val="24"/>
        </w:rPr>
      </w:pPr>
      <w:r w:rsidRPr="004530DC">
        <w:rPr>
          <w:rFonts w:ascii="Times New Roman" w:hAnsi="Times New Roman" w:cs="Times New Roman"/>
          <w:i/>
          <w:sz w:val="24"/>
          <w:szCs w:val="24"/>
        </w:rPr>
        <w:t xml:space="preserve">Ученический эксперимент, </w:t>
      </w:r>
      <w:r w:rsidR="004530DC">
        <w:rPr>
          <w:rFonts w:ascii="Times New Roman" w:hAnsi="Times New Roman" w:cs="Times New Roman"/>
          <w:i/>
          <w:sz w:val="24"/>
          <w:szCs w:val="24"/>
        </w:rPr>
        <w:t>лабораторные работы, практикум</w:t>
      </w:r>
      <w:r w:rsidR="00AF0973">
        <w:rPr>
          <w:rFonts w:ascii="Times New Roman" w:hAnsi="Times New Roman" w:cs="Times New Roman"/>
          <w:i/>
          <w:sz w:val="24"/>
          <w:szCs w:val="24"/>
        </w:rPr>
        <w:t>.</w:t>
      </w:r>
    </w:p>
    <w:p w:rsidR="001B211C"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Исследование условий равновесия твёрдого тела, имеющего ось вращения. </w:t>
      </w:r>
    </w:p>
    <w:p w:rsidR="001B211C"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Конструирование кронштейнов и расчёт сил упругости. </w:t>
      </w:r>
    </w:p>
    <w:p w:rsidR="001B211C" w:rsidRPr="001B211C"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Изучение устойчивости твёрдого тела, имеющего площадь опоры. </w:t>
      </w:r>
    </w:p>
    <w:p w:rsidR="001B211C"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Тема 4. Законы сохранения в механике. </w:t>
      </w:r>
    </w:p>
    <w:p w:rsidR="001B211C"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Импульс материальной точки, системы материальных точек. Центр масс системы материальных точек. Теорема о движении центра масс. Импульс силы и изменение импульса тела. </w:t>
      </w:r>
    </w:p>
    <w:p w:rsidR="001B211C"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Закон сохранения импульса. </w:t>
      </w:r>
    </w:p>
    <w:p w:rsidR="001B211C"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Реактивное движение. </w:t>
      </w:r>
    </w:p>
    <w:p w:rsidR="001B211C"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Момент импульса материальной точки. Представление о сохранении момента импульса в центральных полях. </w:t>
      </w:r>
    </w:p>
    <w:p w:rsidR="001B211C"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Работа силы на малом и на конечном перемещении. Графическое представление работы силы.</w:t>
      </w:r>
    </w:p>
    <w:p w:rsidR="001B211C" w:rsidRPr="003C30E0" w:rsidRDefault="0069339E" w:rsidP="00E36B7B">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 Мощность силы. </w:t>
      </w:r>
    </w:p>
    <w:p w:rsidR="001B211C" w:rsidRPr="003C30E0" w:rsidRDefault="0069339E" w:rsidP="001B211C">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Кинетическая энергия материальной точки. Теорема об изменении кинетической энергии материальной точки. Потенциальные и непотенциальные силы. </w:t>
      </w:r>
    </w:p>
    <w:p w:rsidR="001B211C" w:rsidRPr="003C30E0" w:rsidRDefault="0069339E" w:rsidP="001B211C">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 </w:t>
      </w:r>
    </w:p>
    <w:p w:rsidR="001B211C" w:rsidRPr="003C30E0" w:rsidRDefault="0069339E" w:rsidP="001B211C">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Связь работы непотенциальных сил с изменением механической энергии системы тел. Закон сохранения механической энергии. </w:t>
      </w:r>
    </w:p>
    <w:p w:rsidR="001B211C" w:rsidRPr="003C30E0" w:rsidRDefault="0069339E" w:rsidP="001B211C">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Упругие и неупругие столкновения. </w:t>
      </w:r>
    </w:p>
    <w:p w:rsidR="001B211C" w:rsidRPr="003C30E0" w:rsidRDefault="0069339E" w:rsidP="001B211C">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Уравнение Бернулли для идеальной жидкости как следствие закона сохранения механической энергии. </w:t>
      </w:r>
    </w:p>
    <w:p w:rsidR="001B211C" w:rsidRPr="003C30E0" w:rsidRDefault="0069339E" w:rsidP="001B211C">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Технические устройства и технологические процессы: движение ракет, водомёт, копёр, пружинный пистолет, гироскоп, фигурное катание на коньках. </w:t>
      </w:r>
    </w:p>
    <w:p w:rsidR="001B211C" w:rsidRPr="004530DC" w:rsidRDefault="004530DC" w:rsidP="001B211C">
      <w:pPr>
        <w:spacing w:after="0"/>
        <w:ind w:firstLine="708"/>
        <w:jc w:val="both"/>
        <w:rPr>
          <w:rFonts w:ascii="Times New Roman" w:hAnsi="Times New Roman" w:cs="Times New Roman"/>
          <w:i/>
          <w:sz w:val="24"/>
          <w:szCs w:val="24"/>
        </w:rPr>
      </w:pPr>
      <w:r>
        <w:rPr>
          <w:rFonts w:ascii="Times New Roman" w:hAnsi="Times New Roman" w:cs="Times New Roman"/>
          <w:i/>
          <w:sz w:val="24"/>
          <w:szCs w:val="24"/>
        </w:rPr>
        <w:t>Демонстрации</w:t>
      </w:r>
      <w:r w:rsidR="00AF0973">
        <w:rPr>
          <w:rFonts w:ascii="Times New Roman" w:hAnsi="Times New Roman" w:cs="Times New Roman"/>
          <w:i/>
          <w:sz w:val="24"/>
          <w:szCs w:val="24"/>
        </w:rPr>
        <w:t>.</w:t>
      </w:r>
      <w:r w:rsidR="0069339E" w:rsidRPr="004530DC">
        <w:rPr>
          <w:rFonts w:ascii="Times New Roman" w:hAnsi="Times New Roman" w:cs="Times New Roman"/>
          <w:i/>
          <w:sz w:val="24"/>
          <w:szCs w:val="24"/>
        </w:rPr>
        <w:t xml:space="preserve"> </w:t>
      </w:r>
    </w:p>
    <w:p w:rsidR="001B211C" w:rsidRPr="003C30E0" w:rsidRDefault="0069339E" w:rsidP="001B211C">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Закон сохранения импульса. </w:t>
      </w:r>
    </w:p>
    <w:p w:rsidR="001B211C" w:rsidRPr="003C30E0" w:rsidRDefault="0069339E" w:rsidP="001B211C">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Реактивное движение. </w:t>
      </w:r>
    </w:p>
    <w:p w:rsidR="001B211C" w:rsidRPr="003C30E0" w:rsidRDefault="0069339E" w:rsidP="001B211C">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Измерение мощности силы. </w:t>
      </w:r>
    </w:p>
    <w:p w:rsidR="001B211C" w:rsidRPr="003C30E0" w:rsidRDefault="0069339E" w:rsidP="001B211C">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Изменение энергии тела при совершении работы. </w:t>
      </w:r>
    </w:p>
    <w:p w:rsidR="001B211C" w:rsidRPr="003C30E0" w:rsidRDefault="0069339E" w:rsidP="001B211C">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Взаимные превращения кинетической и потенциальной энергий при действии на тело силы тяжести и силы упругости. </w:t>
      </w:r>
    </w:p>
    <w:p w:rsidR="001B211C" w:rsidRPr="003C30E0" w:rsidRDefault="0069339E" w:rsidP="001B211C">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Сохранение энергии при свободном падении. </w:t>
      </w:r>
    </w:p>
    <w:p w:rsidR="001B211C" w:rsidRPr="007A25DF" w:rsidRDefault="0069339E" w:rsidP="001B211C">
      <w:pPr>
        <w:spacing w:after="0"/>
        <w:ind w:firstLine="708"/>
        <w:jc w:val="both"/>
        <w:rPr>
          <w:rFonts w:ascii="Times New Roman" w:hAnsi="Times New Roman" w:cs="Times New Roman"/>
          <w:i/>
          <w:sz w:val="24"/>
          <w:szCs w:val="24"/>
        </w:rPr>
      </w:pPr>
      <w:r w:rsidRPr="007A25DF">
        <w:rPr>
          <w:rFonts w:ascii="Times New Roman" w:hAnsi="Times New Roman" w:cs="Times New Roman"/>
          <w:i/>
          <w:sz w:val="24"/>
          <w:szCs w:val="24"/>
        </w:rPr>
        <w:t>Ученический эксперимент, лабораторные работы, практикум</w:t>
      </w:r>
      <w:r w:rsidR="00AF0973">
        <w:rPr>
          <w:rFonts w:ascii="Times New Roman" w:hAnsi="Times New Roman" w:cs="Times New Roman"/>
          <w:i/>
          <w:sz w:val="24"/>
          <w:szCs w:val="24"/>
        </w:rPr>
        <w:t>.</w:t>
      </w:r>
      <w:r w:rsidRPr="007A25DF">
        <w:rPr>
          <w:rFonts w:ascii="Times New Roman" w:hAnsi="Times New Roman" w:cs="Times New Roman"/>
          <w:i/>
          <w:sz w:val="24"/>
          <w:szCs w:val="24"/>
        </w:rPr>
        <w:t xml:space="preserve"> </w:t>
      </w:r>
    </w:p>
    <w:p w:rsidR="001B211C" w:rsidRPr="001B211C" w:rsidRDefault="0069339E" w:rsidP="001B211C">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Измерение импульса тела по тормозному пути. </w:t>
      </w:r>
    </w:p>
    <w:p w:rsidR="001B211C" w:rsidRPr="003C30E0" w:rsidRDefault="0069339E" w:rsidP="001B211C">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Измерение силы тяги, скорости модели электромобиля и мощности силы тяги. </w:t>
      </w:r>
    </w:p>
    <w:p w:rsidR="001B211C" w:rsidRPr="003C30E0" w:rsidRDefault="0069339E" w:rsidP="001B211C">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Сравнение изменения импульса тела с импульсом силы. </w:t>
      </w:r>
    </w:p>
    <w:p w:rsidR="001B211C" w:rsidRPr="003C30E0" w:rsidRDefault="0069339E" w:rsidP="001B211C">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Исследование сохранения импульса при упругом взаимодействии. </w:t>
      </w:r>
    </w:p>
    <w:p w:rsidR="001B211C" w:rsidRPr="003C30E0" w:rsidRDefault="0069339E" w:rsidP="001B211C">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Измерение кинетической энергии тела по тормозному пути. </w:t>
      </w:r>
    </w:p>
    <w:p w:rsidR="001B211C" w:rsidRPr="003C30E0" w:rsidRDefault="0069339E" w:rsidP="001B211C">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Сравнение изменения потенциальной энергии пружины с работой силы трения. </w:t>
      </w:r>
    </w:p>
    <w:p w:rsidR="0069339E" w:rsidRPr="003C30E0" w:rsidRDefault="0069339E" w:rsidP="001B211C">
      <w:pPr>
        <w:spacing w:after="0"/>
        <w:ind w:firstLine="708"/>
        <w:jc w:val="both"/>
        <w:rPr>
          <w:rFonts w:ascii="Times New Roman" w:hAnsi="Times New Roman" w:cs="Times New Roman"/>
          <w:sz w:val="24"/>
          <w:szCs w:val="24"/>
        </w:rPr>
      </w:pPr>
      <w:r w:rsidRPr="0069339E">
        <w:rPr>
          <w:rFonts w:ascii="Times New Roman" w:hAnsi="Times New Roman" w:cs="Times New Roman"/>
          <w:sz w:val="24"/>
          <w:szCs w:val="24"/>
        </w:rPr>
        <w:t xml:space="preserve">Определение работы силы трения при движении тела по </w:t>
      </w:r>
      <w:r w:rsidRPr="00B80394">
        <w:rPr>
          <w:rFonts w:ascii="Times New Roman" w:hAnsi="Times New Roman" w:cs="Times New Roman"/>
          <w:sz w:val="24"/>
          <w:szCs w:val="24"/>
        </w:rPr>
        <w:t>наклонной</w:t>
      </w:r>
      <w:r w:rsidR="001B211C" w:rsidRPr="00B80394">
        <w:rPr>
          <w:rFonts w:ascii="Times New Roman" w:hAnsi="Times New Roman" w:cs="Times New Roman"/>
          <w:sz w:val="24"/>
          <w:szCs w:val="24"/>
        </w:rPr>
        <w:t xml:space="preserve"> плоскости.</w:t>
      </w:r>
    </w:p>
    <w:p w:rsidR="00B7301E" w:rsidRPr="003C30E0" w:rsidRDefault="00B7301E" w:rsidP="001B211C">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Раздел 3. Молекулярная физика и термодинамика. </w:t>
      </w:r>
    </w:p>
    <w:p w:rsidR="00B7301E" w:rsidRPr="003C30E0" w:rsidRDefault="00B7301E" w:rsidP="001B211C">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Тема 1. Основы молекулярно-кинетической теории. </w:t>
      </w:r>
    </w:p>
    <w:p w:rsidR="00B7301E" w:rsidRPr="003C30E0" w:rsidRDefault="00B7301E" w:rsidP="001B211C">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 </w:t>
      </w:r>
    </w:p>
    <w:p w:rsidR="00B7301E" w:rsidRPr="003C30E0" w:rsidRDefault="00B7301E" w:rsidP="001B211C">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Тепловое равновесие. Температура и способы её измерения. Шкала температур Цельсия. </w:t>
      </w:r>
    </w:p>
    <w:p w:rsidR="00B7301E" w:rsidRPr="003C30E0" w:rsidRDefault="00B7301E" w:rsidP="001B211C">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Модель идеального газа в молекулярно-кинетической теории: частицы газа движутся хаотически и не взаимодействуют друг с другом. </w:t>
      </w:r>
    </w:p>
    <w:p w:rsidR="00B7301E" w:rsidRPr="003C30E0" w:rsidRDefault="00B7301E" w:rsidP="001B211C">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rsidR="00B7301E" w:rsidRPr="003C30E0" w:rsidRDefault="00B7301E" w:rsidP="001B211C">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 </w:t>
      </w:r>
    </w:p>
    <w:p w:rsidR="00B7301E" w:rsidRPr="003C30E0" w:rsidRDefault="00B7301E" w:rsidP="001B211C">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Связь абсолютной температуры термодинамической системы со средней кинетической энергией поступательного теплового движения её частиц. </w:t>
      </w:r>
    </w:p>
    <w:p w:rsidR="00B7301E" w:rsidRPr="003C30E0" w:rsidRDefault="00B7301E" w:rsidP="001B211C">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Технические устройства и технологические процессы: термометр, барометр, получение наноматериалов. </w:t>
      </w:r>
    </w:p>
    <w:p w:rsidR="00B7301E" w:rsidRPr="007A25DF" w:rsidRDefault="007A25DF" w:rsidP="001B211C">
      <w:pPr>
        <w:spacing w:after="0"/>
        <w:ind w:firstLine="708"/>
        <w:jc w:val="both"/>
        <w:rPr>
          <w:rFonts w:ascii="Times New Roman" w:hAnsi="Times New Roman" w:cs="Times New Roman"/>
          <w:i/>
          <w:sz w:val="24"/>
          <w:szCs w:val="24"/>
        </w:rPr>
      </w:pPr>
      <w:r>
        <w:rPr>
          <w:rFonts w:ascii="Times New Roman" w:hAnsi="Times New Roman" w:cs="Times New Roman"/>
          <w:i/>
          <w:sz w:val="24"/>
          <w:szCs w:val="24"/>
        </w:rPr>
        <w:t>Демонстрации</w:t>
      </w:r>
      <w:r w:rsidR="00AF0973">
        <w:rPr>
          <w:rFonts w:ascii="Times New Roman" w:hAnsi="Times New Roman" w:cs="Times New Roman"/>
          <w:i/>
          <w:sz w:val="24"/>
          <w:szCs w:val="24"/>
        </w:rPr>
        <w:t>.</w:t>
      </w:r>
    </w:p>
    <w:p w:rsidR="00B7301E" w:rsidRPr="003C30E0" w:rsidRDefault="00B7301E" w:rsidP="001B211C">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Модели движения частиц вещества. </w:t>
      </w:r>
    </w:p>
    <w:p w:rsidR="00B7301E" w:rsidRPr="003C30E0" w:rsidRDefault="00B7301E" w:rsidP="001B211C">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Модель броуновского движения. </w:t>
      </w:r>
    </w:p>
    <w:p w:rsidR="00B7301E" w:rsidRPr="00B7301E" w:rsidRDefault="00B7301E" w:rsidP="001B211C">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Видеоролик с записью реального броуновского движения. </w:t>
      </w:r>
    </w:p>
    <w:p w:rsidR="00B7301E" w:rsidRPr="003C30E0" w:rsidRDefault="00B7301E" w:rsidP="001B211C">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Диффузия жидкостей. </w:t>
      </w:r>
    </w:p>
    <w:p w:rsidR="00B7301E" w:rsidRPr="003C30E0" w:rsidRDefault="00B7301E" w:rsidP="001B211C">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Модель опыта Штерна. </w:t>
      </w:r>
    </w:p>
    <w:p w:rsidR="00B7301E" w:rsidRPr="003C30E0" w:rsidRDefault="00B7301E" w:rsidP="001B211C">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Притяжение молекул. </w:t>
      </w:r>
    </w:p>
    <w:p w:rsidR="00B7301E" w:rsidRPr="003C30E0" w:rsidRDefault="00B7301E" w:rsidP="001B211C">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Модели кристаллических решёток. </w:t>
      </w:r>
    </w:p>
    <w:p w:rsidR="00B7301E" w:rsidRPr="003C30E0" w:rsidRDefault="00B7301E" w:rsidP="001B211C">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Наблюдение и исследование изопроцессов. </w:t>
      </w:r>
    </w:p>
    <w:p w:rsidR="00B7301E" w:rsidRPr="007A25DF" w:rsidRDefault="00B7301E" w:rsidP="001B211C">
      <w:pPr>
        <w:spacing w:after="0"/>
        <w:ind w:firstLine="708"/>
        <w:jc w:val="both"/>
        <w:rPr>
          <w:rFonts w:ascii="Times New Roman" w:hAnsi="Times New Roman" w:cs="Times New Roman"/>
          <w:i/>
          <w:sz w:val="24"/>
          <w:szCs w:val="24"/>
        </w:rPr>
      </w:pPr>
      <w:r w:rsidRPr="007A25DF">
        <w:rPr>
          <w:rFonts w:ascii="Times New Roman" w:hAnsi="Times New Roman" w:cs="Times New Roman"/>
          <w:i/>
          <w:sz w:val="24"/>
          <w:szCs w:val="24"/>
        </w:rPr>
        <w:t xml:space="preserve">Ученический эксперимент, </w:t>
      </w:r>
      <w:r w:rsidR="007A25DF">
        <w:rPr>
          <w:rFonts w:ascii="Times New Roman" w:hAnsi="Times New Roman" w:cs="Times New Roman"/>
          <w:i/>
          <w:sz w:val="24"/>
          <w:szCs w:val="24"/>
        </w:rPr>
        <w:t>лабораторные работы, практикум</w:t>
      </w:r>
      <w:r w:rsidR="00AF0973">
        <w:rPr>
          <w:rFonts w:ascii="Times New Roman" w:hAnsi="Times New Roman" w:cs="Times New Roman"/>
          <w:i/>
          <w:sz w:val="24"/>
          <w:szCs w:val="24"/>
        </w:rPr>
        <w:t>.</w:t>
      </w:r>
    </w:p>
    <w:p w:rsidR="00B7301E" w:rsidRPr="003C30E0" w:rsidRDefault="00B7301E" w:rsidP="001B211C">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Исследование процесса установления теплового равновесия при теплообмене между горячей и холодной водой. </w:t>
      </w:r>
    </w:p>
    <w:p w:rsidR="00B7301E" w:rsidRPr="003C30E0" w:rsidRDefault="00B7301E" w:rsidP="001B211C">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Изучение изотермического процесса (рекомендовано использование цифровой лаборатории). Изучение изохорного процесса. </w:t>
      </w:r>
    </w:p>
    <w:p w:rsidR="00B7301E" w:rsidRPr="003C30E0" w:rsidRDefault="00B7301E" w:rsidP="001B211C">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Изучение изобарного процесса. </w:t>
      </w:r>
    </w:p>
    <w:p w:rsidR="00B7301E" w:rsidRPr="003C30E0" w:rsidRDefault="00B7301E" w:rsidP="001B211C">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Проверка уравнения состояния. </w:t>
      </w:r>
    </w:p>
    <w:p w:rsidR="00B7301E" w:rsidRPr="003C30E0" w:rsidRDefault="00B7301E" w:rsidP="001B211C">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Тема 2. Термодинамика. Тепловые машины. </w:t>
      </w:r>
    </w:p>
    <w:p w:rsidR="00B7301E" w:rsidRPr="003C30E0" w:rsidRDefault="00B7301E" w:rsidP="001B211C">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 </w:t>
      </w:r>
    </w:p>
    <w:p w:rsidR="00B7301E" w:rsidRPr="003C30E0" w:rsidRDefault="00B7301E" w:rsidP="001B211C">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Нулевое начало термодинамики. Самопроизвольная релаксация термодинамической системы к тепловому равновесию. </w:t>
      </w:r>
    </w:p>
    <w:p w:rsidR="00B7301E" w:rsidRPr="003C30E0" w:rsidRDefault="00B7301E" w:rsidP="001B211C">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 </w:t>
      </w:r>
    </w:p>
    <w:p w:rsidR="00B7301E" w:rsidRPr="003C30E0" w:rsidRDefault="00B7301E" w:rsidP="001B211C">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Квазистатические и нестатические процессы. </w:t>
      </w:r>
    </w:p>
    <w:p w:rsidR="00B7301E" w:rsidRPr="003C30E0" w:rsidRDefault="00B7301E" w:rsidP="001B211C">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Элементарная работа в термодинамике. Вычисление работы по графику процесса на pV-диаграмме. </w:t>
      </w:r>
    </w:p>
    <w:p w:rsidR="00B7301E" w:rsidRPr="003C30E0" w:rsidRDefault="00B7301E" w:rsidP="00B7301E">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Теплопередача как способ изменения внутренней энергии термодинамической системы без совершения работы. Конвекция, теплопроводность, излучение. </w:t>
      </w:r>
    </w:p>
    <w:p w:rsidR="00B202E6" w:rsidRPr="003C30E0" w:rsidRDefault="00B7301E" w:rsidP="00B7301E">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rsidR="00B202E6" w:rsidRPr="003C30E0" w:rsidRDefault="00B7301E" w:rsidP="00B7301E">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Первый закон термодинамики. Внутренняя энергия. Количество теплоты и работа как меры изменения внутренней энергии термодинамической системы. </w:t>
      </w:r>
    </w:p>
    <w:p w:rsidR="00B202E6" w:rsidRPr="006D596A" w:rsidRDefault="00B7301E" w:rsidP="00B7301E">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rsidR="00B202E6" w:rsidRPr="003C30E0" w:rsidRDefault="00B7301E" w:rsidP="00B7301E">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 </w:t>
      </w:r>
    </w:p>
    <w:p w:rsidR="00B202E6"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Принципы действия тепловых машин. КПД. </w:t>
      </w:r>
    </w:p>
    <w:p w:rsidR="00B202E6"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Максимальное значение КПД. Цикл Карно. </w:t>
      </w:r>
    </w:p>
    <w:p w:rsidR="00B202E6" w:rsidRPr="006D596A"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Экологические аспекты использования тепловых двигателей. Тепловое загрязнение окружающей среды. </w:t>
      </w:r>
    </w:p>
    <w:p w:rsidR="00B202E6"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w:t>
      </w:r>
      <w:r w:rsidR="00B202E6">
        <w:rPr>
          <w:rFonts w:ascii="Times New Roman" w:hAnsi="Times New Roman" w:cs="Times New Roman"/>
          <w:sz w:val="24"/>
          <w:szCs w:val="24"/>
        </w:rPr>
        <w:t>лизация «тепловых» отходов с</w:t>
      </w:r>
      <w:r w:rsidRPr="00B7301E">
        <w:rPr>
          <w:rFonts w:ascii="Times New Roman" w:hAnsi="Times New Roman" w:cs="Times New Roman"/>
          <w:sz w:val="24"/>
          <w:szCs w:val="24"/>
        </w:rPr>
        <w:t xml:space="preserve"> использованием теплового насоса, утилизация биоорганического топлива для выработки «тепловой» и электроэнергии. </w:t>
      </w:r>
    </w:p>
    <w:p w:rsidR="00B202E6" w:rsidRPr="007A25DF" w:rsidRDefault="007A25DF" w:rsidP="00B202E6">
      <w:pPr>
        <w:spacing w:after="0"/>
        <w:ind w:firstLine="708"/>
        <w:jc w:val="both"/>
        <w:rPr>
          <w:rFonts w:ascii="Times New Roman" w:hAnsi="Times New Roman" w:cs="Times New Roman"/>
          <w:i/>
          <w:sz w:val="24"/>
          <w:szCs w:val="24"/>
        </w:rPr>
      </w:pPr>
      <w:r>
        <w:rPr>
          <w:rFonts w:ascii="Times New Roman" w:hAnsi="Times New Roman" w:cs="Times New Roman"/>
          <w:i/>
          <w:sz w:val="24"/>
          <w:szCs w:val="24"/>
        </w:rPr>
        <w:t>Демонстрации</w:t>
      </w:r>
      <w:r w:rsidR="00AF0973">
        <w:rPr>
          <w:rFonts w:ascii="Times New Roman" w:hAnsi="Times New Roman" w:cs="Times New Roman"/>
          <w:i/>
          <w:sz w:val="24"/>
          <w:szCs w:val="24"/>
        </w:rPr>
        <w:t>.</w:t>
      </w:r>
    </w:p>
    <w:p w:rsidR="00B202E6"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Изменение температуры при адиабатическом расширении. </w:t>
      </w:r>
    </w:p>
    <w:p w:rsidR="00B202E6"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Воздушное огниво. </w:t>
      </w:r>
    </w:p>
    <w:p w:rsidR="00B202E6"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Сравнение удельных теплоёмкостей веществ. </w:t>
      </w:r>
    </w:p>
    <w:p w:rsidR="00B202E6"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Способы изменения внутренней энергии. </w:t>
      </w:r>
    </w:p>
    <w:p w:rsidR="00B202E6" w:rsidRPr="00B202E6"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Исследование адиабатного процесса. </w:t>
      </w:r>
    </w:p>
    <w:p w:rsidR="00B202E6" w:rsidRPr="00B202E6"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Компьютерные модели тепловых двигателей. </w:t>
      </w:r>
    </w:p>
    <w:p w:rsidR="00B202E6" w:rsidRPr="007A25DF" w:rsidRDefault="00B7301E" w:rsidP="00B202E6">
      <w:pPr>
        <w:spacing w:after="0"/>
        <w:ind w:firstLine="708"/>
        <w:jc w:val="both"/>
        <w:rPr>
          <w:rFonts w:ascii="Times New Roman" w:hAnsi="Times New Roman" w:cs="Times New Roman"/>
          <w:i/>
          <w:sz w:val="24"/>
          <w:szCs w:val="24"/>
        </w:rPr>
      </w:pPr>
      <w:r w:rsidRPr="007A25DF">
        <w:rPr>
          <w:rFonts w:ascii="Times New Roman" w:hAnsi="Times New Roman" w:cs="Times New Roman"/>
          <w:i/>
          <w:sz w:val="24"/>
          <w:szCs w:val="24"/>
        </w:rPr>
        <w:t>Ученический эксперимент,</w:t>
      </w:r>
      <w:r w:rsidR="007A25DF">
        <w:rPr>
          <w:rFonts w:ascii="Times New Roman" w:hAnsi="Times New Roman" w:cs="Times New Roman"/>
          <w:i/>
          <w:sz w:val="24"/>
          <w:szCs w:val="24"/>
        </w:rPr>
        <w:t xml:space="preserve"> лабораторные работы, практикум</w:t>
      </w:r>
      <w:r w:rsidR="00AF0973">
        <w:rPr>
          <w:rFonts w:ascii="Times New Roman" w:hAnsi="Times New Roman" w:cs="Times New Roman"/>
          <w:i/>
          <w:sz w:val="24"/>
          <w:szCs w:val="24"/>
        </w:rPr>
        <w:t>.</w:t>
      </w:r>
    </w:p>
    <w:p w:rsidR="00B202E6"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Измерение удельной теплоёмкости. </w:t>
      </w:r>
    </w:p>
    <w:p w:rsidR="00B202E6"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Исследование процесса остывания вещества. </w:t>
      </w:r>
    </w:p>
    <w:p w:rsidR="00B202E6"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Исследование адиабатного процесса. </w:t>
      </w:r>
    </w:p>
    <w:p w:rsidR="00B202E6"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Изучение взаимосвязи энергии межмолекулярного взаимодействия и температуры кипения жидкостей. </w:t>
      </w:r>
    </w:p>
    <w:p w:rsidR="007A25DF" w:rsidRDefault="00B7301E" w:rsidP="007A25DF">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Тема 3. Агрегатные состояния вещества. Фазовые переходы. </w:t>
      </w:r>
    </w:p>
    <w:p w:rsidR="00B202E6" w:rsidRPr="003C30E0" w:rsidRDefault="00B7301E" w:rsidP="007A25DF">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Парообразование и конденсация. Испарение и кипение. Удельная теплота парообразования. </w:t>
      </w:r>
    </w:p>
    <w:p w:rsidR="00B202E6"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Насыщенные и ненасыщенные пары. Качественная зависимость плотности и давления насыщенного пара от температуры, их независимость от объёма насыщенного пара. Зависимость температуры кипения от давления в жидкости. Влажность воздуха. Абсолютная и относительная влажность. </w:t>
      </w:r>
    </w:p>
    <w:p w:rsidR="00B202E6"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Твёрдое тело. Кристаллические и аморфные тела. Анизотропия свойств кристаллов. Плавление и кристаллизация. Удельная теплота плавления. Сублимация. </w:t>
      </w:r>
    </w:p>
    <w:p w:rsidR="00B202E6"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Деформации твёрдого тела. Растяжение и сжатие. Сдвиг. Модуль Юнга. Предел упругих деформаций. </w:t>
      </w:r>
    </w:p>
    <w:p w:rsidR="00B202E6"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 </w:t>
      </w:r>
    </w:p>
    <w:p w:rsidR="00B202E6"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Преобразование энергии в фазовых переходах. </w:t>
      </w:r>
    </w:p>
    <w:p w:rsidR="00B202E6"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Уравнение теплового баланса. </w:t>
      </w:r>
    </w:p>
    <w:p w:rsidR="00B202E6"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Поверхностное натяжение. Коэффициент поверхностного натяжения. Капиллярные явления. Давление под искривлённой поверхностью жидкости. Формула Лапласа. </w:t>
      </w:r>
    </w:p>
    <w:p w:rsidR="00B202E6"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Технические устройства и технологические процессы: жидкие кристаллы, современные материалы. </w:t>
      </w:r>
    </w:p>
    <w:p w:rsidR="00B202E6" w:rsidRPr="007A25DF" w:rsidRDefault="00B7301E" w:rsidP="00B202E6">
      <w:pPr>
        <w:spacing w:after="0"/>
        <w:ind w:firstLine="708"/>
        <w:jc w:val="both"/>
        <w:rPr>
          <w:rFonts w:ascii="Times New Roman" w:hAnsi="Times New Roman" w:cs="Times New Roman"/>
          <w:i/>
          <w:sz w:val="24"/>
          <w:szCs w:val="24"/>
        </w:rPr>
      </w:pPr>
      <w:r w:rsidRPr="007A25DF">
        <w:rPr>
          <w:rFonts w:ascii="Times New Roman" w:hAnsi="Times New Roman" w:cs="Times New Roman"/>
          <w:i/>
          <w:sz w:val="24"/>
          <w:szCs w:val="24"/>
        </w:rPr>
        <w:t>Демонстрац</w:t>
      </w:r>
      <w:r w:rsidR="007A25DF">
        <w:rPr>
          <w:rFonts w:ascii="Times New Roman" w:hAnsi="Times New Roman" w:cs="Times New Roman"/>
          <w:i/>
          <w:sz w:val="24"/>
          <w:szCs w:val="24"/>
        </w:rPr>
        <w:t>ии</w:t>
      </w:r>
      <w:r w:rsidR="00AF0973">
        <w:rPr>
          <w:rFonts w:ascii="Times New Roman" w:hAnsi="Times New Roman" w:cs="Times New Roman"/>
          <w:i/>
          <w:sz w:val="24"/>
          <w:szCs w:val="24"/>
        </w:rPr>
        <w:t>.</w:t>
      </w:r>
      <w:r w:rsidRPr="007A25DF">
        <w:rPr>
          <w:rFonts w:ascii="Times New Roman" w:hAnsi="Times New Roman" w:cs="Times New Roman"/>
          <w:i/>
          <w:sz w:val="24"/>
          <w:szCs w:val="24"/>
        </w:rPr>
        <w:t xml:space="preserve"> </w:t>
      </w:r>
    </w:p>
    <w:p w:rsidR="00B202E6"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Тепловое расширение. </w:t>
      </w:r>
    </w:p>
    <w:p w:rsidR="00B202E6"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Свойства насыщенных паров. </w:t>
      </w:r>
    </w:p>
    <w:p w:rsidR="00B202E6"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Кипение. Кипение при пониженном давлении. </w:t>
      </w:r>
    </w:p>
    <w:p w:rsidR="00B202E6"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Измерение силы поверхностного натяжения. </w:t>
      </w:r>
    </w:p>
    <w:p w:rsidR="00B202E6"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Опыты с мыльными плёнками. </w:t>
      </w:r>
    </w:p>
    <w:p w:rsidR="00B202E6"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Смачивание. </w:t>
      </w:r>
    </w:p>
    <w:p w:rsidR="00B202E6"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Капиллярные явления. </w:t>
      </w:r>
    </w:p>
    <w:p w:rsidR="00B202E6"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Модели неньютоновской жидкости. </w:t>
      </w:r>
    </w:p>
    <w:p w:rsidR="00B202E6"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Способы измерения влажности. </w:t>
      </w:r>
    </w:p>
    <w:p w:rsidR="00B202E6"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Исследование нагревания и плавления кристаллическог</w:t>
      </w:r>
      <w:r w:rsidR="00B202E6">
        <w:rPr>
          <w:rFonts w:ascii="Times New Roman" w:hAnsi="Times New Roman" w:cs="Times New Roman"/>
          <w:sz w:val="24"/>
          <w:szCs w:val="24"/>
        </w:rPr>
        <w:t xml:space="preserve">о вещества. </w:t>
      </w:r>
    </w:p>
    <w:p w:rsidR="00B202E6" w:rsidRPr="003C30E0" w:rsidRDefault="00B202E6" w:rsidP="00B202E6">
      <w:pPr>
        <w:spacing w:after="0"/>
        <w:ind w:firstLine="708"/>
        <w:jc w:val="both"/>
        <w:rPr>
          <w:rFonts w:ascii="Times New Roman" w:hAnsi="Times New Roman" w:cs="Times New Roman"/>
          <w:sz w:val="24"/>
          <w:szCs w:val="24"/>
        </w:rPr>
      </w:pPr>
      <w:r>
        <w:rPr>
          <w:rFonts w:ascii="Times New Roman" w:hAnsi="Times New Roman" w:cs="Times New Roman"/>
          <w:sz w:val="24"/>
          <w:szCs w:val="24"/>
        </w:rPr>
        <w:t>Виды деформаций.</w:t>
      </w:r>
      <w:r w:rsidR="00B7301E" w:rsidRPr="00B7301E">
        <w:rPr>
          <w:rFonts w:ascii="Times New Roman" w:hAnsi="Times New Roman" w:cs="Times New Roman"/>
          <w:sz w:val="24"/>
          <w:szCs w:val="24"/>
        </w:rPr>
        <w:t xml:space="preserve"> </w:t>
      </w:r>
    </w:p>
    <w:p w:rsidR="00B202E6"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Наблюдение малых деформаций. </w:t>
      </w:r>
    </w:p>
    <w:p w:rsidR="00CC5227" w:rsidRPr="007A25DF" w:rsidRDefault="00B7301E" w:rsidP="00B202E6">
      <w:pPr>
        <w:spacing w:after="0"/>
        <w:ind w:firstLine="708"/>
        <w:jc w:val="both"/>
        <w:rPr>
          <w:rFonts w:ascii="Times New Roman" w:hAnsi="Times New Roman" w:cs="Times New Roman"/>
          <w:i/>
          <w:sz w:val="24"/>
          <w:szCs w:val="24"/>
        </w:rPr>
      </w:pPr>
      <w:r w:rsidRPr="007A25DF">
        <w:rPr>
          <w:rFonts w:ascii="Times New Roman" w:hAnsi="Times New Roman" w:cs="Times New Roman"/>
          <w:i/>
          <w:sz w:val="24"/>
          <w:szCs w:val="24"/>
        </w:rPr>
        <w:t xml:space="preserve">Ученический эксперимент, </w:t>
      </w:r>
      <w:r w:rsidR="007A25DF">
        <w:rPr>
          <w:rFonts w:ascii="Times New Roman" w:hAnsi="Times New Roman" w:cs="Times New Roman"/>
          <w:i/>
          <w:sz w:val="24"/>
          <w:szCs w:val="24"/>
        </w:rPr>
        <w:t>лабораторные работы, практикум</w:t>
      </w:r>
      <w:r w:rsidR="00AF0973">
        <w:rPr>
          <w:rFonts w:ascii="Times New Roman" w:hAnsi="Times New Roman" w:cs="Times New Roman"/>
          <w:i/>
          <w:sz w:val="24"/>
          <w:szCs w:val="24"/>
        </w:rPr>
        <w:t>.</w:t>
      </w:r>
    </w:p>
    <w:p w:rsidR="00CC5227"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Изучение закономерностей испарения жидкостей. </w:t>
      </w:r>
    </w:p>
    <w:p w:rsidR="00CC5227"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Измерение удельной теплоты плавления льда. </w:t>
      </w:r>
    </w:p>
    <w:p w:rsidR="00CC5227"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Изучение свойств насыщенных паров. </w:t>
      </w:r>
    </w:p>
    <w:p w:rsidR="00CC5227"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Измерение абсолютной влажности воздуха и оценка массы паров в помещении. </w:t>
      </w:r>
    </w:p>
    <w:p w:rsidR="00CC5227"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Измерение коэффициента поверхностного натяжения. </w:t>
      </w:r>
    </w:p>
    <w:p w:rsidR="00CC5227"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Измерение модуля Юнга. </w:t>
      </w:r>
    </w:p>
    <w:p w:rsidR="00CC5227"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Исследование зависимости деформации резинового образца от приложенной к нему силы. </w:t>
      </w:r>
    </w:p>
    <w:p w:rsidR="00CC5227"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Раздел 4. Электродинамика. </w:t>
      </w:r>
    </w:p>
    <w:p w:rsidR="00CC5227"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Тема 1. Электрическое поле. </w:t>
      </w:r>
    </w:p>
    <w:p w:rsidR="00CC5227"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 </w:t>
      </w:r>
    </w:p>
    <w:p w:rsidR="00CC5227"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Взаимодействие зарядов. Точечные заряды. Закон Кулона. </w:t>
      </w:r>
    </w:p>
    <w:p w:rsidR="00CC5227"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Электрическое поле. Его действие на электрические заряды. </w:t>
      </w:r>
    </w:p>
    <w:p w:rsidR="00CC5227"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Напряжённость электрического поля. Пробный заряд. Линии напряжённости электрического поля. Однородное электрическое поле. </w:t>
      </w:r>
    </w:p>
    <w:p w:rsidR="00CC5227"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 </w:t>
      </w:r>
    </w:p>
    <w:p w:rsidR="00CC5227"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Принцип суперпозиции электрических полей. </w:t>
      </w:r>
    </w:p>
    <w:p w:rsidR="00CC5227"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 </w:t>
      </w:r>
    </w:p>
    <w:p w:rsidR="00CC5227"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Проводники в электростатическом поле. Условие равновесия зарядов. </w:t>
      </w:r>
    </w:p>
    <w:p w:rsidR="00CC5227"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Диэлектрики в электростатическом поле. Диэлектрическая проницаемость вещества. </w:t>
      </w:r>
    </w:p>
    <w:p w:rsidR="00CC5227"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Конденсатор. Электроёмкость конденсатора. Электроёмкость плоского конденсатора. </w:t>
      </w:r>
    </w:p>
    <w:p w:rsidR="00CC5227"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Параллельное соединение конденсаторов. Последовательное соединение конденсаторов. </w:t>
      </w:r>
    </w:p>
    <w:p w:rsidR="00CC5227"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Энергия заряженного конденсатора. </w:t>
      </w:r>
    </w:p>
    <w:p w:rsidR="00CC5227"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Движение заряженной частицы в однородном электрическом поле. </w:t>
      </w:r>
    </w:p>
    <w:p w:rsidR="00CC5227"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 </w:t>
      </w:r>
    </w:p>
    <w:p w:rsidR="00CC5227" w:rsidRPr="007A25DF" w:rsidRDefault="007A25DF" w:rsidP="00B202E6">
      <w:pPr>
        <w:spacing w:after="0"/>
        <w:ind w:firstLine="708"/>
        <w:jc w:val="both"/>
        <w:rPr>
          <w:rFonts w:ascii="Times New Roman" w:hAnsi="Times New Roman" w:cs="Times New Roman"/>
          <w:i/>
          <w:sz w:val="24"/>
          <w:szCs w:val="24"/>
        </w:rPr>
      </w:pPr>
      <w:r>
        <w:rPr>
          <w:rFonts w:ascii="Times New Roman" w:hAnsi="Times New Roman" w:cs="Times New Roman"/>
          <w:i/>
          <w:sz w:val="24"/>
          <w:szCs w:val="24"/>
        </w:rPr>
        <w:t>Демонстрации</w:t>
      </w:r>
      <w:r w:rsidR="00AF0973">
        <w:rPr>
          <w:rFonts w:ascii="Times New Roman" w:hAnsi="Times New Roman" w:cs="Times New Roman"/>
          <w:i/>
          <w:sz w:val="24"/>
          <w:szCs w:val="24"/>
        </w:rPr>
        <w:t>.</w:t>
      </w:r>
      <w:r w:rsidR="00B7301E" w:rsidRPr="007A25DF">
        <w:rPr>
          <w:rFonts w:ascii="Times New Roman" w:hAnsi="Times New Roman" w:cs="Times New Roman"/>
          <w:i/>
          <w:sz w:val="24"/>
          <w:szCs w:val="24"/>
        </w:rPr>
        <w:t xml:space="preserve"> </w:t>
      </w:r>
    </w:p>
    <w:p w:rsidR="00CC5227"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Устройство и принцип действия электрометра. </w:t>
      </w:r>
    </w:p>
    <w:p w:rsidR="00CC5227"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Электрическое поле заряженных шариков. </w:t>
      </w:r>
    </w:p>
    <w:p w:rsidR="00CC5227"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Электрическое поле двух заряженных пластин. </w:t>
      </w:r>
    </w:p>
    <w:p w:rsidR="00CC5227"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Модель электростатического генератора (Ван де Граафа). </w:t>
      </w:r>
    </w:p>
    <w:p w:rsidR="00CC5227"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Проводники в электрическом поле. </w:t>
      </w:r>
    </w:p>
    <w:p w:rsidR="00CC5227"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Электростатическая защита. </w:t>
      </w:r>
    </w:p>
    <w:p w:rsidR="00CC5227"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Устройство и действие конденсатора постоянной и переменной ёмкости. </w:t>
      </w:r>
    </w:p>
    <w:p w:rsidR="00CC5227"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Зависимость электроёмкости плоского конденсатора от площади пластин, расстояния между ними и диэлектрической проницаемости. </w:t>
      </w:r>
    </w:p>
    <w:p w:rsidR="00CC5227"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Энергия электрического поля заряженного конденсатора. </w:t>
      </w:r>
    </w:p>
    <w:p w:rsidR="00CC5227"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Зарядка и разрядка конденсатора через резистор. </w:t>
      </w:r>
    </w:p>
    <w:p w:rsidR="00CC5227" w:rsidRPr="007A25DF" w:rsidRDefault="00B7301E" w:rsidP="00B202E6">
      <w:pPr>
        <w:spacing w:after="0"/>
        <w:ind w:firstLine="708"/>
        <w:jc w:val="both"/>
        <w:rPr>
          <w:rFonts w:ascii="Times New Roman" w:hAnsi="Times New Roman" w:cs="Times New Roman"/>
          <w:i/>
          <w:sz w:val="24"/>
          <w:szCs w:val="24"/>
        </w:rPr>
      </w:pPr>
      <w:r w:rsidRPr="007A25DF">
        <w:rPr>
          <w:rFonts w:ascii="Times New Roman" w:hAnsi="Times New Roman" w:cs="Times New Roman"/>
          <w:i/>
          <w:sz w:val="24"/>
          <w:szCs w:val="24"/>
        </w:rPr>
        <w:t xml:space="preserve">Ученический эксперимент, </w:t>
      </w:r>
      <w:r w:rsidR="007A25DF">
        <w:rPr>
          <w:rFonts w:ascii="Times New Roman" w:hAnsi="Times New Roman" w:cs="Times New Roman"/>
          <w:i/>
          <w:sz w:val="24"/>
          <w:szCs w:val="24"/>
        </w:rPr>
        <w:t>лабораторные работы, практикум</w:t>
      </w:r>
      <w:r w:rsidR="00AF0973">
        <w:rPr>
          <w:rFonts w:ascii="Times New Roman" w:hAnsi="Times New Roman" w:cs="Times New Roman"/>
          <w:i/>
          <w:sz w:val="24"/>
          <w:szCs w:val="24"/>
        </w:rPr>
        <w:t>.</w:t>
      </w:r>
    </w:p>
    <w:p w:rsidR="00CC5227" w:rsidRPr="00CC5227"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Оценка сил взаимодействия заряженных тел. </w:t>
      </w:r>
    </w:p>
    <w:p w:rsidR="00CC5227"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Наблюдение превращения энергии заряженного конденсатора в энергию излучения светодиода. </w:t>
      </w:r>
    </w:p>
    <w:p w:rsidR="00CC5227"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Изучение протекания тока в цепи, содержащей конденсатор. </w:t>
      </w:r>
    </w:p>
    <w:p w:rsidR="00CC5227"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Распределение разности потенциалов (напряжения) при последовательном соединении конденсаторов. </w:t>
      </w:r>
    </w:p>
    <w:p w:rsidR="00CC5227"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Исследование разряда конденсатора через резистор. </w:t>
      </w:r>
    </w:p>
    <w:p w:rsidR="00CC5227"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Тема 2. Постоянный электрический ток. </w:t>
      </w:r>
    </w:p>
    <w:p w:rsidR="00CC5227"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Сила тока. Постоянный ток. </w:t>
      </w:r>
    </w:p>
    <w:p w:rsidR="00CC5227"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Условия существования постоянного электрического тока. Источники тока. Напряжение U и ЭДС </w:t>
      </w:r>
      <w:r w:rsidR="007A25DF" w:rsidRPr="008849B6">
        <w:rPr>
          <w:rFonts w:ascii="Times New Roman" w:hAnsi="Times New Roman"/>
          <w:color w:val="000000"/>
          <w:sz w:val="28"/>
        </w:rPr>
        <w:t>ℰ</w:t>
      </w:r>
      <w:r w:rsidRPr="00B7301E">
        <w:rPr>
          <w:rFonts w:ascii="Times New Roman" w:hAnsi="Times New Roman" w:cs="Times New Roman"/>
          <w:sz w:val="24"/>
          <w:szCs w:val="24"/>
        </w:rPr>
        <w:t xml:space="preserve">. </w:t>
      </w:r>
    </w:p>
    <w:p w:rsidR="00CC5227"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Закон Ома для участка цепи. </w:t>
      </w:r>
    </w:p>
    <w:p w:rsidR="00CC5227"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 </w:t>
      </w:r>
    </w:p>
    <w:p w:rsidR="00CC5227" w:rsidRPr="006D596A"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Последовательное, параллельное, смешанное соединение проводников. Расчёт разветвлённых электрических цепей. Правила Кирхгофа. </w:t>
      </w:r>
    </w:p>
    <w:p w:rsidR="00CC5227"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Работа электрического тока. Закон Джоуля-Ленца. </w:t>
      </w:r>
    </w:p>
    <w:p w:rsidR="00CC5227"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Мощность электрического тока. Тепловая мощность, выделяемая на резисторе. </w:t>
      </w:r>
    </w:p>
    <w:p w:rsidR="00CC5227"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ЭДС и внутреннее сопротивление источника тока. Закон Ома для полной (замкнутой) электрической цепи. Мощность источника тока. Короткое замыкание. </w:t>
      </w:r>
    </w:p>
    <w:p w:rsidR="00CC5227"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Конденсатор в цепи постоянного тока. </w:t>
      </w:r>
    </w:p>
    <w:p w:rsidR="00CC5227"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Технические устройства и технологические процессы: амперметр, вольтметр, реостат, счётчик электрической энергии. </w:t>
      </w:r>
    </w:p>
    <w:p w:rsidR="00CC5227" w:rsidRPr="007A25DF" w:rsidRDefault="00B7301E" w:rsidP="00B202E6">
      <w:pPr>
        <w:spacing w:after="0"/>
        <w:ind w:firstLine="708"/>
        <w:jc w:val="both"/>
        <w:rPr>
          <w:rFonts w:ascii="Times New Roman" w:hAnsi="Times New Roman" w:cs="Times New Roman"/>
          <w:i/>
          <w:sz w:val="24"/>
          <w:szCs w:val="24"/>
        </w:rPr>
      </w:pPr>
      <w:r w:rsidRPr="007A25DF">
        <w:rPr>
          <w:rFonts w:ascii="Times New Roman" w:hAnsi="Times New Roman" w:cs="Times New Roman"/>
          <w:i/>
          <w:sz w:val="24"/>
          <w:szCs w:val="24"/>
        </w:rPr>
        <w:t xml:space="preserve">Демонстрации. </w:t>
      </w:r>
    </w:p>
    <w:p w:rsidR="00CC5227"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Измерение силы тока и напряжения. </w:t>
      </w:r>
    </w:p>
    <w:p w:rsidR="00CC5227"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Исследование зависимости силы тока от напряжения для резистора, лампы накаливания и светодиода. </w:t>
      </w:r>
    </w:p>
    <w:p w:rsidR="00CC5227"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Зависимость сопротивления цилиндрических проводников от длины, площади поперечного сечения и материала. </w:t>
      </w:r>
    </w:p>
    <w:p w:rsidR="00CC5227"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Исследование зависимости силы тока от сопротивления при постоянном напряжении. </w:t>
      </w:r>
    </w:p>
    <w:p w:rsidR="00CC5227"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Прямое измерение ЭДС. Короткое замыкание гальванического элемента и оценка внутреннего сопротивления. </w:t>
      </w:r>
    </w:p>
    <w:p w:rsidR="00CC5227"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Способы соединения источников тока, ЭДС батарей. </w:t>
      </w:r>
    </w:p>
    <w:p w:rsidR="00CC5227"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Исследование разности потенциалов между полюсами источника тока от силы тока в цепи. </w:t>
      </w:r>
    </w:p>
    <w:p w:rsidR="00CC5227" w:rsidRPr="007A25DF" w:rsidRDefault="00B7301E" w:rsidP="00B202E6">
      <w:pPr>
        <w:spacing w:after="0"/>
        <w:ind w:firstLine="708"/>
        <w:jc w:val="both"/>
        <w:rPr>
          <w:rFonts w:ascii="Times New Roman" w:hAnsi="Times New Roman" w:cs="Times New Roman"/>
          <w:i/>
          <w:sz w:val="24"/>
          <w:szCs w:val="24"/>
        </w:rPr>
      </w:pPr>
      <w:r w:rsidRPr="007A25DF">
        <w:rPr>
          <w:rFonts w:ascii="Times New Roman" w:hAnsi="Times New Roman" w:cs="Times New Roman"/>
          <w:i/>
          <w:sz w:val="24"/>
          <w:szCs w:val="24"/>
        </w:rPr>
        <w:t xml:space="preserve">Ученический эксперимент, лабораторные работы, практикум. </w:t>
      </w:r>
    </w:p>
    <w:p w:rsidR="00CC5227"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Исследование смешанного соединения резисторов. </w:t>
      </w:r>
    </w:p>
    <w:p w:rsidR="00CC5227"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Измерение удельного сопротивления проводников. </w:t>
      </w:r>
    </w:p>
    <w:p w:rsidR="00CC5227"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Исследование зависимости силы тока от напряжения для лампы накаливания. Увеличение предела изме</w:t>
      </w:r>
      <w:r w:rsidR="00CC5227">
        <w:rPr>
          <w:rFonts w:ascii="Times New Roman" w:hAnsi="Times New Roman" w:cs="Times New Roman"/>
          <w:sz w:val="24"/>
          <w:szCs w:val="24"/>
        </w:rPr>
        <w:t xml:space="preserve">рения амперметра (вольтметра). </w:t>
      </w:r>
    </w:p>
    <w:p w:rsidR="00CC5227"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Измерение ЭДС и внутреннего сопротивления источника тока. </w:t>
      </w:r>
    </w:p>
    <w:p w:rsidR="00CC5227"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Исследование зависимости ЭДС гальванического элемента от времени при коротком замыкании. </w:t>
      </w:r>
    </w:p>
    <w:p w:rsidR="00CC5227"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Исследование разности потенциалов между полюсами источника тока от силы тока в цепи. </w:t>
      </w:r>
    </w:p>
    <w:p w:rsidR="00CC5227"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Исследование зависимости полезной мощности источника тока от силы тока. </w:t>
      </w:r>
    </w:p>
    <w:p w:rsidR="00CC5227"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Тема 3. Токи в различных средах. </w:t>
      </w:r>
    </w:p>
    <w:p w:rsidR="00CC5227"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Электрическая проводимость различных веществ. </w:t>
      </w:r>
    </w:p>
    <w:p w:rsidR="00CC5227"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Электронная проводимость твёрдых металлов. Зависимость сопротивления металлов от температуры. Сверхпроводимость. Электрический ток в вакууме. Свойства электронных пучков. </w:t>
      </w:r>
    </w:p>
    <w:p w:rsidR="00CC5227"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Полупроводники. Собственная и примесная проводимость полупроводников. Свойства р-п-перехода. Полупроводниковые приборы. </w:t>
      </w:r>
    </w:p>
    <w:p w:rsidR="00CC5227"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Электрический ток в электролитах. Электролитическая диссоциация. Электролиз. Законы Фарадея для электролиза. </w:t>
      </w:r>
    </w:p>
    <w:p w:rsidR="00CC5227" w:rsidRPr="006D596A"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Электрический ток в газах. Самостоятельный и несамостоятельный разряд. Различные типы самостоятельного разряда. Молния. Плазма. </w:t>
      </w:r>
    </w:p>
    <w:p w:rsidR="00994C26"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 </w:t>
      </w:r>
    </w:p>
    <w:p w:rsidR="00994C26" w:rsidRPr="007A25DF" w:rsidRDefault="00B7301E" w:rsidP="00B202E6">
      <w:pPr>
        <w:spacing w:after="0"/>
        <w:ind w:firstLine="708"/>
        <w:jc w:val="both"/>
        <w:rPr>
          <w:rFonts w:ascii="Times New Roman" w:hAnsi="Times New Roman" w:cs="Times New Roman"/>
          <w:i/>
          <w:sz w:val="24"/>
          <w:szCs w:val="24"/>
        </w:rPr>
      </w:pPr>
      <w:r w:rsidRPr="007A25DF">
        <w:rPr>
          <w:rFonts w:ascii="Times New Roman" w:hAnsi="Times New Roman" w:cs="Times New Roman"/>
          <w:i/>
          <w:sz w:val="24"/>
          <w:szCs w:val="24"/>
        </w:rPr>
        <w:t xml:space="preserve">Демонстрации. </w:t>
      </w:r>
    </w:p>
    <w:p w:rsidR="00994C26"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Зависимость сопротивления металлов от температуры. </w:t>
      </w:r>
    </w:p>
    <w:p w:rsidR="00994C26"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Проводимость электролитов. </w:t>
      </w:r>
    </w:p>
    <w:p w:rsidR="00994C26"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Законы электролиза Фарадея. </w:t>
      </w:r>
    </w:p>
    <w:p w:rsidR="00994C26"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Искровой разряд и проводимость воздуха. </w:t>
      </w:r>
    </w:p>
    <w:p w:rsidR="00994C26"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Сравнение проводимости металлов и полупроводников. </w:t>
      </w:r>
    </w:p>
    <w:p w:rsidR="00994C26"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Односторонняя проводимость диода. </w:t>
      </w:r>
    </w:p>
    <w:p w:rsidR="00994C26" w:rsidRPr="007A25DF" w:rsidRDefault="00B7301E" w:rsidP="00B202E6">
      <w:pPr>
        <w:spacing w:after="0"/>
        <w:ind w:firstLine="708"/>
        <w:jc w:val="both"/>
        <w:rPr>
          <w:rFonts w:ascii="Times New Roman" w:hAnsi="Times New Roman" w:cs="Times New Roman"/>
          <w:i/>
          <w:sz w:val="24"/>
          <w:szCs w:val="24"/>
        </w:rPr>
      </w:pPr>
      <w:r w:rsidRPr="007A25DF">
        <w:rPr>
          <w:rFonts w:ascii="Times New Roman" w:hAnsi="Times New Roman" w:cs="Times New Roman"/>
          <w:i/>
          <w:sz w:val="24"/>
          <w:szCs w:val="24"/>
        </w:rPr>
        <w:t xml:space="preserve">Ученический эксперимент, лабораторные работы, практикум. </w:t>
      </w:r>
    </w:p>
    <w:p w:rsidR="00994C26" w:rsidRPr="00994C26"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Наблюдение электролиза. </w:t>
      </w:r>
    </w:p>
    <w:p w:rsidR="00994C26"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Измерение заряда одновалентного иона. </w:t>
      </w:r>
    </w:p>
    <w:p w:rsidR="00994C26"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Исследование зависимости сопротивления терморезистора от температуры. </w:t>
      </w:r>
    </w:p>
    <w:p w:rsidR="00994C26"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Снятие вольт-амперной характеристики диода. </w:t>
      </w:r>
    </w:p>
    <w:p w:rsidR="00994C26" w:rsidRPr="00273564" w:rsidRDefault="00B7301E" w:rsidP="00B202E6">
      <w:pPr>
        <w:spacing w:after="0"/>
        <w:ind w:firstLine="708"/>
        <w:jc w:val="both"/>
        <w:rPr>
          <w:rFonts w:ascii="Times New Roman" w:hAnsi="Times New Roman" w:cs="Times New Roman"/>
          <w:sz w:val="24"/>
          <w:szCs w:val="24"/>
        </w:rPr>
      </w:pPr>
      <w:r w:rsidRPr="00273564">
        <w:rPr>
          <w:rFonts w:ascii="Times New Roman" w:hAnsi="Times New Roman" w:cs="Times New Roman"/>
          <w:sz w:val="24"/>
          <w:szCs w:val="24"/>
        </w:rPr>
        <w:t xml:space="preserve">Физический практикум. </w:t>
      </w:r>
    </w:p>
    <w:p w:rsidR="00994C26"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rsidR="00994C26"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w:t>
      </w:r>
      <w:r w:rsidR="00AF0973">
        <w:rPr>
          <w:rFonts w:ascii="Times New Roman" w:hAnsi="Times New Roman" w:cs="Times New Roman"/>
          <w:sz w:val="24"/>
          <w:szCs w:val="24"/>
        </w:rPr>
        <w:t>абораторные работы, практикум»).</w:t>
      </w:r>
      <w:r w:rsidRPr="00B7301E">
        <w:rPr>
          <w:rFonts w:ascii="Times New Roman" w:hAnsi="Times New Roman" w:cs="Times New Roman"/>
          <w:sz w:val="24"/>
          <w:szCs w:val="24"/>
        </w:rPr>
        <w:t xml:space="preserve"> </w:t>
      </w:r>
    </w:p>
    <w:p w:rsidR="00994C26"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Межпредметные связи. </w:t>
      </w:r>
    </w:p>
    <w:p w:rsidR="00994C26"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 </w:t>
      </w:r>
    </w:p>
    <w:p w:rsidR="00994C26"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Межпредметные понятия, связанные с изучением методов научного познания: явление, научный факт, гипотеза, физи</w:t>
      </w:r>
      <w:r w:rsidR="00994C26">
        <w:rPr>
          <w:rFonts w:ascii="Times New Roman" w:hAnsi="Times New Roman" w:cs="Times New Roman"/>
          <w:sz w:val="24"/>
          <w:szCs w:val="24"/>
        </w:rPr>
        <w:t>ческая величина, закон, теория,</w:t>
      </w:r>
      <w:r w:rsidRPr="00B7301E">
        <w:rPr>
          <w:rFonts w:ascii="Times New Roman" w:hAnsi="Times New Roman" w:cs="Times New Roman"/>
          <w:sz w:val="24"/>
          <w:szCs w:val="24"/>
        </w:rPr>
        <w:t xml:space="preserve"> наблюдение, эксперимент, моделирование, модель, измерение, погрешности измерений, измерительные приборы, цифровая лаборатория. </w:t>
      </w:r>
    </w:p>
    <w:p w:rsidR="00994C26"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w:t>
      </w:r>
    </w:p>
    <w:p w:rsidR="00994C26"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Биология: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 </w:t>
      </w:r>
    </w:p>
    <w:p w:rsidR="00994C26"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Химия: 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 </w:t>
      </w:r>
    </w:p>
    <w:p w:rsidR="00994C26" w:rsidRPr="003C30E0" w:rsidRDefault="00B7301E" w:rsidP="00B202E6">
      <w:pPr>
        <w:spacing w:after="0"/>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География: влажность воздуха, ветры, барометр, термометр. </w:t>
      </w:r>
    </w:p>
    <w:p w:rsidR="00994C26" w:rsidRPr="003C30E0" w:rsidRDefault="00B7301E" w:rsidP="00B202E6">
      <w:pPr>
        <w:ind w:firstLine="708"/>
        <w:jc w:val="both"/>
        <w:rPr>
          <w:rFonts w:ascii="Times New Roman" w:hAnsi="Times New Roman" w:cs="Times New Roman"/>
          <w:sz w:val="24"/>
          <w:szCs w:val="24"/>
        </w:rPr>
      </w:pPr>
      <w:r w:rsidRPr="00B7301E">
        <w:rPr>
          <w:rFonts w:ascii="Times New Roman" w:hAnsi="Times New Roman" w:cs="Times New Roman"/>
          <w:sz w:val="24"/>
          <w:szCs w:val="24"/>
        </w:rPr>
        <w:t xml:space="preserve">Технология: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 </w:t>
      </w:r>
    </w:p>
    <w:p w:rsidR="00B80394" w:rsidRPr="003C30E0" w:rsidRDefault="00B7301E" w:rsidP="000E6E53">
      <w:pPr>
        <w:spacing w:after="0"/>
        <w:jc w:val="center"/>
        <w:outlineLvl w:val="0"/>
        <w:rPr>
          <w:rFonts w:ascii="Times New Roman" w:hAnsi="Times New Roman" w:cs="Times New Roman"/>
          <w:sz w:val="24"/>
          <w:szCs w:val="24"/>
        </w:rPr>
      </w:pPr>
      <w:r w:rsidRPr="00994C26">
        <w:rPr>
          <w:rFonts w:ascii="Times New Roman" w:hAnsi="Times New Roman" w:cs="Times New Roman"/>
          <w:b/>
          <w:sz w:val="24"/>
          <w:szCs w:val="24"/>
        </w:rPr>
        <w:t>С</w:t>
      </w:r>
      <w:r w:rsidR="00994C26" w:rsidRPr="00994C26">
        <w:rPr>
          <w:rFonts w:ascii="Times New Roman" w:hAnsi="Times New Roman" w:cs="Times New Roman"/>
          <w:b/>
          <w:sz w:val="24"/>
          <w:szCs w:val="24"/>
        </w:rPr>
        <w:t>одержание обучения в 11 классе</w:t>
      </w:r>
    </w:p>
    <w:p w:rsidR="00994C26"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Раздел 4. Электродинамика. </w:t>
      </w:r>
    </w:p>
    <w:p w:rsidR="00994C26"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Тема 4. Магнитное поле. </w:t>
      </w:r>
    </w:p>
    <w:p w:rsidR="00994C26"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Взаимодействие постоянных магнитов и проводников с током. </w:t>
      </w:r>
    </w:p>
    <w:p w:rsidR="00994C26"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Магнитное поле. Вектор магнитной индукции. Принцип суперпозиции магнитных полей. Линии магнитной индукции. Магнитное поле проводника с током (прямого проводника, катушки и кругового витка). Опыт Эрстеда. </w:t>
      </w:r>
    </w:p>
    <w:p w:rsidR="00994C26"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Сила Ампера, её направление и модуль. </w:t>
      </w:r>
    </w:p>
    <w:p w:rsidR="00994C26"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Сила Лоренца, её направление и модуль. Движение заряженной частицы в однородном магнитном поле. Работа силы Лоренца. </w:t>
      </w:r>
    </w:p>
    <w:p w:rsidR="00994C26"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Магнитное поле в веществе. Ферромагнетики, пара- и диамагнетики. </w:t>
      </w:r>
    </w:p>
    <w:p w:rsidR="00994C26"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 </w:t>
      </w:r>
    </w:p>
    <w:p w:rsidR="00994C26" w:rsidRPr="00273564" w:rsidRDefault="00994C26" w:rsidP="00994C26">
      <w:pPr>
        <w:spacing w:after="0"/>
        <w:ind w:firstLine="708"/>
        <w:jc w:val="both"/>
        <w:rPr>
          <w:rFonts w:ascii="Times New Roman" w:hAnsi="Times New Roman" w:cs="Times New Roman"/>
          <w:i/>
          <w:sz w:val="24"/>
          <w:szCs w:val="24"/>
        </w:rPr>
      </w:pPr>
      <w:r w:rsidRPr="00273564">
        <w:rPr>
          <w:rFonts w:ascii="Times New Roman" w:hAnsi="Times New Roman" w:cs="Times New Roman"/>
          <w:i/>
          <w:sz w:val="24"/>
          <w:szCs w:val="24"/>
        </w:rPr>
        <w:t xml:space="preserve">Демонстрации. </w:t>
      </w:r>
    </w:p>
    <w:p w:rsidR="00994C26"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Картина линий индукции магнитного поля полосового и подковообразного постоянных магнитов. </w:t>
      </w:r>
    </w:p>
    <w:p w:rsidR="00994C26"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Картина линий магнитной индукции поля длинного прямого проводника и замкнутого кольцевого проводника, катушки с током. </w:t>
      </w:r>
    </w:p>
    <w:p w:rsidR="00994C26"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Взаимодействие двух проводников с током. </w:t>
      </w:r>
    </w:p>
    <w:p w:rsidR="00994C26"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Сила Ампера. </w:t>
      </w:r>
    </w:p>
    <w:p w:rsidR="00994C26"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Действие силы Лоренца на ионы электролита. </w:t>
      </w:r>
    </w:p>
    <w:p w:rsidR="00994C26"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Наблюдение движения пучка электронов в магнитном поле. </w:t>
      </w:r>
    </w:p>
    <w:p w:rsidR="00994C26"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Принцип действия электроизмерительного прибора магнитоэлектрической системы. </w:t>
      </w:r>
    </w:p>
    <w:p w:rsidR="00994C26" w:rsidRPr="00273564" w:rsidRDefault="00994C26" w:rsidP="00994C26">
      <w:pPr>
        <w:spacing w:after="0"/>
        <w:ind w:firstLine="708"/>
        <w:jc w:val="both"/>
        <w:rPr>
          <w:rFonts w:ascii="Times New Roman" w:hAnsi="Times New Roman" w:cs="Times New Roman"/>
          <w:i/>
          <w:sz w:val="24"/>
          <w:szCs w:val="24"/>
        </w:rPr>
      </w:pPr>
      <w:r w:rsidRPr="00273564">
        <w:rPr>
          <w:rFonts w:ascii="Times New Roman" w:hAnsi="Times New Roman" w:cs="Times New Roman"/>
          <w:i/>
          <w:sz w:val="24"/>
          <w:szCs w:val="24"/>
        </w:rPr>
        <w:t xml:space="preserve">Ученический эксперимент, лабораторные работы, практикум. </w:t>
      </w:r>
    </w:p>
    <w:p w:rsidR="00994C26"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Исследование магнитного поля постоянных магнитов. </w:t>
      </w:r>
    </w:p>
    <w:p w:rsidR="00994C26"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Исследование свойств ферромагнетиков. </w:t>
      </w:r>
    </w:p>
    <w:p w:rsidR="00994C26"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Исследование действия постоянного магнита на рамку с током. </w:t>
      </w:r>
    </w:p>
    <w:p w:rsidR="00994C26"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Измерение силы Ампера. Изучение зависимости силы Ампера от силы тока. </w:t>
      </w:r>
    </w:p>
    <w:p w:rsidR="00994C26"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Определение магнитной индукции на основе измерения силы Ампера. </w:t>
      </w:r>
    </w:p>
    <w:p w:rsidR="00994C26"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Тема 5. Электромагнитная индукция. </w:t>
      </w:r>
    </w:p>
    <w:p w:rsidR="00994C26"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 </w:t>
      </w:r>
    </w:p>
    <w:p w:rsidR="00994C26"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ЭДС индукции в проводнике, движущемся в однородном магнитном поле. </w:t>
      </w:r>
    </w:p>
    <w:p w:rsidR="00994C26"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Правило Ленца. </w:t>
      </w:r>
    </w:p>
    <w:p w:rsidR="00994C26"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Индуктивность. Катушка индуктивности в цепи постоянного тока. </w:t>
      </w:r>
    </w:p>
    <w:p w:rsidR="00994C26"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Явление самоиндукции. ЭДС самоиндукции. Энергия магнитного поля катушки с током. Электромагнитное поле. </w:t>
      </w:r>
    </w:p>
    <w:p w:rsidR="00994C26" w:rsidRPr="00994C26"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Технические устройства и технологические процессы: индукционная печь, соленоид, защита от электризации тел при движении в магнитном поле Земли. </w:t>
      </w:r>
    </w:p>
    <w:p w:rsidR="00273564" w:rsidRPr="00A62BF1" w:rsidRDefault="00994C26" w:rsidP="00994C26">
      <w:pPr>
        <w:spacing w:after="0"/>
        <w:ind w:firstLine="708"/>
        <w:jc w:val="both"/>
        <w:rPr>
          <w:rFonts w:ascii="Times New Roman" w:hAnsi="Times New Roman" w:cs="Times New Roman"/>
          <w:i/>
          <w:sz w:val="24"/>
          <w:szCs w:val="24"/>
        </w:rPr>
      </w:pPr>
      <w:r w:rsidRPr="00273564">
        <w:rPr>
          <w:rFonts w:ascii="Times New Roman" w:hAnsi="Times New Roman" w:cs="Times New Roman"/>
          <w:i/>
          <w:sz w:val="24"/>
          <w:szCs w:val="24"/>
        </w:rPr>
        <w:t xml:space="preserve">Демонстрации. </w:t>
      </w:r>
    </w:p>
    <w:p w:rsidR="00994C26"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Наблюдение явления электромагнитной индукции. Исследование зависимости ЭДС индукции от скорости изменения магнитного потока. </w:t>
      </w:r>
    </w:p>
    <w:p w:rsidR="00994C26"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Правило Ленца. </w:t>
      </w:r>
    </w:p>
    <w:p w:rsidR="00994C26"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Падение магнита в алюминиевой (медной) трубе. </w:t>
      </w:r>
    </w:p>
    <w:p w:rsidR="00994C26"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Явление самоиндукции. </w:t>
      </w:r>
    </w:p>
    <w:p w:rsidR="00994C26"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Исследование зависимости ЭДС самоиндукции от скорости изменения силы тока в цепи. </w:t>
      </w:r>
    </w:p>
    <w:p w:rsidR="00994C26" w:rsidRPr="00273564" w:rsidRDefault="00994C26" w:rsidP="00994C26">
      <w:pPr>
        <w:spacing w:after="0"/>
        <w:ind w:firstLine="708"/>
        <w:jc w:val="both"/>
        <w:rPr>
          <w:rFonts w:ascii="Times New Roman" w:hAnsi="Times New Roman" w:cs="Times New Roman"/>
          <w:i/>
          <w:sz w:val="24"/>
          <w:szCs w:val="24"/>
        </w:rPr>
      </w:pPr>
      <w:r w:rsidRPr="00273564">
        <w:rPr>
          <w:rFonts w:ascii="Times New Roman" w:hAnsi="Times New Roman" w:cs="Times New Roman"/>
          <w:i/>
          <w:sz w:val="24"/>
          <w:szCs w:val="24"/>
        </w:rPr>
        <w:t xml:space="preserve">Ученический эксперимент, лабораторные работы, практикум. </w:t>
      </w:r>
    </w:p>
    <w:p w:rsidR="00994C26"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Исследование явления электромагнитной индукции. </w:t>
      </w:r>
    </w:p>
    <w:p w:rsidR="00994C26"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Определение индукции вихревого магнитного поля. </w:t>
      </w:r>
    </w:p>
    <w:p w:rsidR="00994C26"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Исследование явления самоиндукции. </w:t>
      </w:r>
    </w:p>
    <w:p w:rsidR="00994C26" w:rsidRPr="00994C26"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Сборка модели электромагнитного генератора. </w:t>
      </w:r>
    </w:p>
    <w:p w:rsidR="00994C26"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Раздел 5. Колебания и волны. </w:t>
      </w:r>
    </w:p>
    <w:p w:rsidR="00994C26"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Тема 1. Механические колебания. </w:t>
      </w:r>
    </w:p>
    <w:p w:rsidR="00994C26"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Колебательная система. Свободные колебания. </w:t>
      </w:r>
    </w:p>
    <w:p w:rsidR="00994C26"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 </w:t>
      </w:r>
    </w:p>
    <w:p w:rsidR="00994C26"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Амплитуда и фаза колебаний. Связь амплитуды колебаний исходной величины с амплитудами колебаний её скорости и ускорения. </w:t>
      </w:r>
    </w:p>
    <w:p w:rsidR="00994C26"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Период и частота колебаний. Период малых свободных колебаний математического маятника. Период свободных</w:t>
      </w:r>
      <w:r>
        <w:rPr>
          <w:rFonts w:ascii="Times New Roman" w:hAnsi="Times New Roman" w:cs="Times New Roman"/>
          <w:sz w:val="24"/>
          <w:szCs w:val="24"/>
        </w:rPr>
        <w:t xml:space="preserve"> колебаний пружинного маятника.</w:t>
      </w:r>
    </w:p>
    <w:p w:rsidR="00F872BA"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Понятие о затухающих колебаниях. Вынужденные колебания. Резонанс. Резонансная кривая. Влияние затухания на вид резонан</w:t>
      </w:r>
      <w:r w:rsidR="00F872BA">
        <w:rPr>
          <w:rFonts w:ascii="Times New Roman" w:hAnsi="Times New Roman" w:cs="Times New Roman"/>
          <w:sz w:val="24"/>
          <w:szCs w:val="24"/>
        </w:rPr>
        <w:t xml:space="preserve">сной кривой. Автоколебания. </w:t>
      </w:r>
    </w:p>
    <w:p w:rsidR="00F872BA"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Технические устройства и технологические процессы: метроном, часы, качели, музыкальные инструменты, сейсмограф. </w:t>
      </w:r>
    </w:p>
    <w:p w:rsidR="00F872BA" w:rsidRPr="00273564" w:rsidRDefault="00994C26" w:rsidP="00994C26">
      <w:pPr>
        <w:spacing w:after="0"/>
        <w:ind w:firstLine="708"/>
        <w:jc w:val="both"/>
        <w:rPr>
          <w:rFonts w:ascii="Times New Roman" w:hAnsi="Times New Roman" w:cs="Times New Roman"/>
          <w:i/>
          <w:sz w:val="24"/>
          <w:szCs w:val="24"/>
        </w:rPr>
      </w:pPr>
      <w:r w:rsidRPr="00273564">
        <w:rPr>
          <w:rFonts w:ascii="Times New Roman" w:hAnsi="Times New Roman" w:cs="Times New Roman"/>
          <w:i/>
          <w:sz w:val="24"/>
          <w:szCs w:val="24"/>
        </w:rPr>
        <w:t xml:space="preserve">Демонстрации. </w:t>
      </w:r>
    </w:p>
    <w:p w:rsidR="00F872BA"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Запись колебательного движения. </w:t>
      </w:r>
    </w:p>
    <w:p w:rsidR="00F872BA"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Наблюдение независимости периода малых колебаний груза на нити от амплитуды. </w:t>
      </w:r>
    </w:p>
    <w:p w:rsidR="00F872BA"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Исследование затухающих колебаний и зависимости периода свободных колебаний от сопротивления. </w:t>
      </w:r>
    </w:p>
    <w:p w:rsidR="00F872BA"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Исследование колебаний груза на массивной пружине с целью формирования представлений об идеальной модели пружинного маятника. </w:t>
      </w:r>
    </w:p>
    <w:p w:rsidR="00F872BA"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Закон сохранения энергии при колебаниях груза на пружине. Исследование вынужденных колебаний. </w:t>
      </w:r>
    </w:p>
    <w:p w:rsidR="00F872BA"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Наблюдение резонанса. </w:t>
      </w:r>
    </w:p>
    <w:p w:rsidR="00F872BA" w:rsidRPr="00273564" w:rsidRDefault="00994C26" w:rsidP="00994C26">
      <w:pPr>
        <w:spacing w:after="0"/>
        <w:ind w:firstLine="708"/>
        <w:jc w:val="both"/>
        <w:rPr>
          <w:rFonts w:ascii="Times New Roman" w:hAnsi="Times New Roman" w:cs="Times New Roman"/>
          <w:i/>
          <w:sz w:val="24"/>
          <w:szCs w:val="24"/>
        </w:rPr>
      </w:pPr>
      <w:r w:rsidRPr="00273564">
        <w:rPr>
          <w:rFonts w:ascii="Times New Roman" w:hAnsi="Times New Roman" w:cs="Times New Roman"/>
          <w:i/>
          <w:sz w:val="24"/>
          <w:szCs w:val="24"/>
        </w:rPr>
        <w:t xml:space="preserve">Ученический эксперимент, лабораторные работы, практикум. </w:t>
      </w:r>
    </w:p>
    <w:p w:rsidR="00F872BA"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Измерение периода свободных колебаний нитяного и пружинного маятников. </w:t>
      </w:r>
    </w:p>
    <w:p w:rsidR="00F872BA"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Изучение законов движения тела в ходе колебаний на упругом подвесе. </w:t>
      </w:r>
    </w:p>
    <w:p w:rsidR="00F872BA"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Изучение движения нитяного маятника. </w:t>
      </w:r>
    </w:p>
    <w:p w:rsidR="00F872BA"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Преобразование энергии в пружинном маятнике. </w:t>
      </w:r>
    </w:p>
    <w:p w:rsidR="00F872BA"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Исследование убывания амплитуды затухающих колебаний. </w:t>
      </w:r>
    </w:p>
    <w:p w:rsidR="00F872BA"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Исследование вынужденных колебаний. </w:t>
      </w:r>
    </w:p>
    <w:p w:rsidR="00F872BA"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Тема 2. Электромагнитные колебания. </w:t>
      </w:r>
    </w:p>
    <w:p w:rsidR="00F872BA"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 </w:t>
      </w:r>
    </w:p>
    <w:p w:rsidR="00F872BA"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Закон сохранения энергии в идеальном колебательном контуре. </w:t>
      </w:r>
    </w:p>
    <w:p w:rsidR="00F872BA"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Затухающие электромагнитные колебания. Вынужденные электромагнитные колебания. </w:t>
      </w:r>
    </w:p>
    <w:p w:rsidR="00F872BA"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 </w:t>
      </w:r>
    </w:p>
    <w:p w:rsidR="00F872BA"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 </w:t>
      </w:r>
    </w:p>
    <w:p w:rsidR="00F872BA"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Идеальный трансформатор. Производство, передача и потребление электрической энергии. </w:t>
      </w:r>
    </w:p>
    <w:p w:rsidR="00F872BA"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Экологические риски при производстве электроэнергии. Культура использования электроэнергии в повседневной жизни. </w:t>
      </w:r>
    </w:p>
    <w:p w:rsidR="00F872BA"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Технические устройства и технологические процессы: электрический звонок, генератор переменного тока, линии электропередач. </w:t>
      </w:r>
    </w:p>
    <w:p w:rsidR="00F872BA" w:rsidRPr="00273564" w:rsidRDefault="00994C26" w:rsidP="00994C26">
      <w:pPr>
        <w:spacing w:after="0"/>
        <w:ind w:firstLine="708"/>
        <w:jc w:val="both"/>
        <w:rPr>
          <w:rFonts w:ascii="Times New Roman" w:hAnsi="Times New Roman" w:cs="Times New Roman"/>
          <w:i/>
          <w:sz w:val="24"/>
          <w:szCs w:val="24"/>
        </w:rPr>
      </w:pPr>
      <w:r w:rsidRPr="00273564">
        <w:rPr>
          <w:rFonts w:ascii="Times New Roman" w:hAnsi="Times New Roman" w:cs="Times New Roman"/>
          <w:i/>
          <w:sz w:val="24"/>
          <w:szCs w:val="24"/>
        </w:rPr>
        <w:t xml:space="preserve">Демонстрации. </w:t>
      </w:r>
    </w:p>
    <w:p w:rsidR="00F872BA"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Свободные электромагнитные колебания. </w:t>
      </w:r>
    </w:p>
    <w:p w:rsidR="00F872BA"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Зависимость частоты свободных колебаний от индуктивности и ёмкости контура. </w:t>
      </w:r>
    </w:p>
    <w:p w:rsidR="00F872BA"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Осциллограммы электромагнитных колебаний. Генератор незатухающих электромагнитных колебаний. </w:t>
      </w:r>
    </w:p>
    <w:p w:rsidR="00F872BA"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Модель электромагнитного генератора. </w:t>
      </w:r>
    </w:p>
    <w:p w:rsidR="00F872BA"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Вынужденные синусоидальные колебания. </w:t>
      </w:r>
    </w:p>
    <w:p w:rsidR="00F872BA"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Резистор, катушка индуктивности и конденсатор в цепи переменного тока. </w:t>
      </w:r>
    </w:p>
    <w:p w:rsidR="00F872BA"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Резонанс при последовательном соединении резистора, катушки индуктивности и конденсатора. </w:t>
      </w:r>
    </w:p>
    <w:p w:rsidR="00F872BA"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Устройство и принцип действия трансформатора. </w:t>
      </w:r>
    </w:p>
    <w:p w:rsidR="00F872BA"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Модель линии электропередачи. </w:t>
      </w:r>
    </w:p>
    <w:p w:rsidR="00F872BA" w:rsidRPr="00273564" w:rsidRDefault="00994C26" w:rsidP="00994C26">
      <w:pPr>
        <w:spacing w:after="0"/>
        <w:ind w:firstLine="708"/>
        <w:jc w:val="both"/>
        <w:rPr>
          <w:rFonts w:ascii="Times New Roman" w:hAnsi="Times New Roman" w:cs="Times New Roman"/>
          <w:i/>
          <w:sz w:val="24"/>
          <w:szCs w:val="24"/>
        </w:rPr>
      </w:pPr>
      <w:r w:rsidRPr="00273564">
        <w:rPr>
          <w:rFonts w:ascii="Times New Roman" w:hAnsi="Times New Roman" w:cs="Times New Roman"/>
          <w:i/>
          <w:sz w:val="24"/>
          <w:szCs w:val="24"/>
        </w:rPr>
        <w:t xml:space="preserve">Ученический эксперимент, лабораторные работы, практикум. </w:t>
      </w:r>
    </w:p>
    <w:p w:rsidR="00F872BA" w:rsidRPr="006D596A"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Изучение трансформатора. </w:t>
      </w:r>
    </w:p>
    <w:p w:rsidR="00F872BA"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Исследование переменного тока через последовательно соединённые конденсатор, катушку и резистор. </w:t>
      </w:r>
    </w:p>
    <w:p w:rsidR="00F872BA"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Наблюдение электромагнитного резонанса. Исследование работы источников света в цепи переменного тока. </w:t>
      </w:r>
    </w:p>
    <w:p w:rsidR="00F872BA"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Тема 3. Механические и электромагнитные волны. </w:t>
      </w:r>
    </w:p>
    <w:p w:rsidR="00F872BA"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rsidR="00F872BA"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Звук. Скорость звука. Громкость звука. Высота тона. Тембр звука. </w:t>
      </w:r>
    </w:p>
    <w:p w:rsidR="00F872BA" w:rsidRPr="006D596A"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Шумовое загрязнение окружающей среды. </w:t>
      </w:r>
    </w:p>
    <w:p w:rsidR="00F872BA"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Электромагнитные волны. Условия излучения электромагнитных волн. Взаимная ориентация векторов </w:t>
      </w:r>
      <w:r w:rsidR="00273564" w:rsidRPr="00994C26">
        <w:rPr>
          <w:rFonts w:ascii="Times New Roman" w:hAnsi="Times New Roman" w:cs="Times New Roman"/>
          <w:sz w:val="24"/>
          <w:szCs w:val="24"/>
        </w:rPr>
        <w:t xml:space="preserve">Е, B,v </w:t>
      </w:r>
      <w:r w:rsidRPr="00994C26">
        <w:rPr>
          <w:rFonts w:ascii="Times New Roman" w:hAnsi="Times New Roman" w:cs="Times New Roman"/>
          <w:sz w:val="24"/>
          <w:szCs w:val="24"/>
        </w:rPr>
        <w:t xml:space="preserve">в электромагнитной волне. </w:t>
      </w:r>
    </w:p>
    <w:p w:rsidR="00F872BA"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Свойства электромагнитных волн: отражение, преломление, поляризация, интерференция и дифракция. </w:t>
      </w:r>
    </w:p>
    <w:p w:rsidR="00F872BA"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Шкала электромагнитных волн. Применение электромагнитных волн в технике и быту. </w:t>
      </w:r>
    </w:p>
    <w:p w:rsidR="00CA75EF"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Принципы радиосвязи и телевидения. Радиолокация. </w:t>
      </w:r>
    </w:p>
    <w:p w:rsidR="00CA75EF"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Электромагнитное загрязнение окружающей среды. </w:t>
      </w:r>
    </w:p>
    <w:p w:rsidR="00CA75EF"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 </w:t>
      </w:r>
    </w:p>
    <w:p w:rsidR="00CA75EF" w:rsidRPr="00273564" w:rsidRDefault="00994C26" w:rsidP="00994C26">
      <w:pPr>
        <w:spacing w:after="0"/>
        <w:ind w:firstLine="708"/>
        <w:jc w:val="both"/>
        <w:rPr>
          <w:rFonts w:ascii="Times New Roman" w:hAnsi="Times New Roman" w:cs="Times New Roman"/>
          <w:i/>
          <w:sz w:val="24"/>
          <w:szCs w:val="24"/>
        </w:rPr>
      </w:pPr>
      <w:r w:rsidRPr="00273564">
        <w:rPr>
          <w:rFonts w:ascii="Times New Roman" w:hAnsi="Times New Roman" w:cs="Times New Roman"/>
          <w:i/>
          <w:sz w:val="24"/>
          <w:szCs w:val="24"/>
        </w:rPr>
        <w:t xml:space="preserve">Демонстрации. </w:t>
      </w:r>
    </w:p>
    <w:p w:rsidR="00CA75EF"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Образование и распространение поперечных и продольных волн. </w:t>
      </w:r>
    </w:p>
    <w:p w:rsidR="00CA75EF"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Колеблющееся тело как источник звука. </w:t>
      </w:r>
    </w:p>
    <w:p w:rsidR="00CA75EF"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Зависимость длины волны от частоты колебаний. </w:t>
      </w:r>
    </w:p>
    <w:p w:rsidR="00CA75EF" w:rsidRPr="00CA75EF"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Наблюдение отражения и преломления механических волн. </w:t>
      </w:r>
    </w:p>
    <w:p w:rsidR="00CA75EF"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Наблюдение интерференции и дифракции механических волн. Акустический резонанс. Свойства ультразвука и его применение. </w:t>
      </w:r>
    </w:p>
    <w:p w:rsidR="00CA75EF"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Наблюдение связи громкости звука и высоты тона с амплитудой и частотой колебаний. </w:t>
      </w:r>
    </w:p>
    <w:p w:rsidR="00CA75EF"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Исследование свойств электромагнитных волн: отражение, преломление, поляризация, дифракция, интерференция. </w:t>
      </w:r>
    </w:p>
    <w:p w:rsidR="00CA75EF"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Обнаружение инфракрасного и ультрафиолетового излучений. </w:t>
      </w:r>
    </w:p>
    <w:p w:rsidR="00CA75EF" w:rsidRPr="00273564" w:rsidRDefault="00994C26" w:rsidP="00994C26">
      <w:pPr>
        <w:spacing w:after="0"/>
        <w:ind w:firstLine="708"/>
        <w:jc w:val="both"/>
        <w:rPr>
          <w:rFonts w:ascii="Times New Roman" w:hAnsi="Times New Roman" w:cs="Times New Roman"/>
          <w:i/>
          <w:sz w:val="24"/>
          <w:szCs w:val="24"/>
        </w:rPr>
      </w:pPr>
      <w:r w:rsidRPr="00273564">
        <w:rPr>
          <w:rFonts w:ascii="Times New Roman" w:hAnsi="Times New Roman" w:cs="Times New Roman"/>
          <w:i/>
          <w:sz w:val="24"/>
          <w:szCs w:val="24"/>
        </w:rPr>
        <w:t xml:space="preserve">Ученический эксперимент, лабораторные работы, практикум. </w:t>
      </w:r>
    </w:p>
    <w:p w:rsidR="00CA75EF"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Изучение параметров звуковой волны. </w:t>
      </w:r>
    </w:p>
    <w:p w:rsidR="00CA75EF"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Изучение распространения звуковых волн в замкнутом пространстве. </w:t>
      </w:r>
    </w:p>
    <w:p w:rsidR="00CA75EF"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Тема 4. Оптика. </w:t>
      </w:r>
    </w:p>
    <w:p w:rsidR="00CA75EF"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Прямолинейное распространение света в однородной среде. Луч света. Точечный источник света. </w:t>
      </w:r>
    </w:p>
    <w:p w:rsidR="00CA75EF"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Отражение света. Законы отражения света. Построение изображений в плоском зеркале. Сферические зеркала. </w:t>
      </w:r>
    </w:p>
    <w:p w:rsidR="00CA75EF"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 </w:t>
      </w:r>
    </w:p>
    <w:p w:rsidR="00CA75EF"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 xml:space="preserve">Ход лучей в призме. Дисперсия света. Сложный состав белого света. Цвет. </w:t>
      </w:r>
    </w:p>
    <w:p w:rsidR="00994C26" w:rsidRPr="003C30E0" w:rsidRDefault="00994C26" w:rsidP="00994C26">
      <w:pPr>
        <w:spacing w:after="0"/>
        <w:ind w:firstLine="708"/>
        <w:jc w:val="both"/>
        <w:rPr>
          <w:rFonts w:ascii="Times New Roman" w:hAnsi="Times New Roman" w:cs="Times New Roman"/>
          <w:sz w:val="24"/>
          <w:szCs w:val="24"/>
        </w:rPr>
      </w:pPr>
      <w:r w:rsidRPr="00994C26">
        <w:rPr>
          <w:rFonts w:ascii="Times New Roman" w:hAnsi="Times New Roman" w:cs="Times New Roman"/>
          <w:sz w:val="24"/>
          <w:szCs w:val="24"/>
        </w:rPr>
        <w:t>Полное внутреннее отражение. Предельный угол полного внутреннего отражения.</w:t>
      </w:r>
    </w:p>
    <w:p w:rsidR="00CA75EF" w:rsidRPr="003C30E0" w:rsidRDefault="00CA75EF" w:rsidP="00994C26">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 </w:t>
      </w:r>
    </w:p>
    <w:p w:rsidR="00CA75EF" w:rsidRPr="003C30E0" w:rsidRDefault="00CA75EF" w:rsidP="00994C26">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Формула тонкой линзы. Увеличение, даваемое линзой. </w:t>
      </w:r>
    </w:p>
    <w:p w:rsidR="00CA75EF" w:rsidRPr="003C30E0" w:rsidRDefault="00CA75EF" w:rsidP="00994C26">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 </w:t>
      </w:r>
    </w:p>
    <w:p w:rsidR="00CA75EF" w:rsidRPr="003C30E0" w:rsidRDefault="00CA75EF" w:rsidP="00994C26">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Оптические приборы. Разрешающая способность. Глаз как оптическая система. </w:t>
      </w:r>
    </w:p>
    <w:p w:rsidR="00CA75EF" w:rsidRPr="003C30E0" w:rsidRDefault="00CA75EF" w:rsidP="00994C26">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Пределы применимости геометрической оптики. </w:t>
      </w:r>
    </w:p>
    <w:p w:rsidR="00CA75EF" w:rsidRPr="003C30E0" w:rsidRDefault="00CA75EF" w:rsidP="00994C26">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 </w:t>
      </w:r>
    </w:p>
    <w:p w:rsidR="00CA75EF" w:rsidRPr="003C30E0" w:rsidRDefault="00CA75EF" w:rsidP="00994C26">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Дифракция света. Дифракционная решётка. Условие наблюдения главных максимумов при падении монохроматического света на дифракционную решётку. </w:t>
      </w:r>
    </w:p>
    <w:p w:rsidR="00CA75EF" w:rsidRPr="006D596A" w:rsidRDefault="00CA75EF" w:rsidP="00994C26">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Поляризация света. </w:t>
      </w:r>
    </w:p>
    <w:p w:rsidR="00CA75EF" w:rsidRPr="003C30E0" w:rsidRDefault="00CA75EF" w:rsidP="00994C26">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 </w:t>
      </w:r>
    </w:p>
    <w:p w:rsidR="00CA75EF" w:rsidRPr="00273564" w:rsidRDefault="00CA75EF" w:rsidP="00994C26">
      <w:pPr>
        <w:spacing w:after="0"/>
        <w:ind w:firstLine="708"/>
        <w:jc w:val="both"/>
        <w:rPr>
          <w:rFonts w:ascii="Times New Roman" w:hAnsi="Times New Roman" w:cs="Times New Roman"/>
          <w:i/>
          <w:sz w:val="24"/>
          <w:szCs w:val="24"/>
        </w:rPr>
      </w:pPr>
      <w:r w:rsidRPr="00273564">
        <w:rPr>
          <w:rFonts w:ascii="Times New Roman" w:hAnsi="Times New Roman" w:cs="Times New Roman"/>
          <w:i/>
          <w:sz w:val="24"/>
          <w:szCs w:val="24"/>
        </w:rPr>
        <w:t xml:space="preserve">Демонстрации. </w:t>
      </w:r>
    </w:p>
    <w:p w:rsidR="00CA75EF" w:rsidRPr="003C30E0" w:rsidRDefault="00CA75EF" w:rsidP="00994C26">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Законы отражения света. </w:t>
      </w:r>
    </w:p>
    <w:p w:rsidR="00CA75EF" w:rsidRPr="003C30E0" w:rsidRDefault="00CA75EF" w:rsidP="00994C26">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Исследование преломления света. </w:t>
      </w:r>
    </w:p>
    <w:p w:rsidR="00CA75EF" w:rsidRPr="003C30E0" w:rsidRDefault="00CA75EF" w:rsidP="00994C26">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Наблюдение полного внутреннего отражения. Модель световода. </w:t>
      </w:r>
    </w:p>
    <w:p w:rsidR="00CA75EF" w:rsidRPr="003C30E0" w:rsidRDefault="00CA75EF" w:rsidP="00994C26">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Исследование хода световых пучков через плоскопараллельную пластину и призму. </w:t>
      </w:r>
    </w:p>
    <w:p w:rsidR="00CA75EF" w:rsidRPr="003C30E0" w:rsidRDefault="00CA75EF" w:rsidP="00994C26">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Исследование свойств изображений в линзах. </w:t>
      </w:r>
    </w:p>
    <w:p w:rsidR="00CA75EF" w:rsidRPr="003C30E0" w:rsidRDefault="00CA75EF" w:rsidP="00994C26">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Модели микроскопа, телескопа. </w:t>
      </w:r>
    </w:p>
    <w:p w:rsidR="00CA75EF" w:rsidRPr="003C30E0" w:rsidRDefault="00CA75EF" w:rsidP="00994C26">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Наблюдение интерференции света. </w:t>
      </w:r>
    </w:p>
    <w:p w:rsidR="00CA75EF" w:rsidRPr="003C30E0" w:rsidRDefault="00CA75EF" w:rsidP="00994C26">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Наблюдение цветов тонких плёнок. </w:t>
      </w:r>
    </w:p>
    <w:p w:rsidR="00CA75EF" w:rsidRPr="003C30E0" w:rsidRDefault="00CA75EF" w:rsidP="00994C26">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Наблюдение дифракции света. </w:t>
      </w:r>
    </w:p>
    <w:p w:rsidR="00CA75EF" w:rsidRPr="003C30E0" w:rsidRDefault="00CA75EF" w:rsidP="00994C26">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Изучение дифракционной решётки. </w:t>
      </w:r>
    </w:p>
    <w:p w:rsidR="00CA75EF" w:rsidRPr="003C30E0" w:rsidRDefault="00CA75EF" w:rsidP="00994C26">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Наблюдение дифракционного спектра. </w:t>
      </w:r>
    </w:p>
    <w:p w:rsidR="00CA75EF" w:rsidRPr="003C30E0" w:rsidRDefault="00CA75EF" w:rsidP="00994C26">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Наблюдение дисперсии света. Наблюдение поляризации света. </w:t>
      </w:r>
    </w:p>
    <w:p w:rsidR="00CA75EF" w:rsidRPr="003C30E0" w:rsidRDefault="00CA75EF" w:rsidP="00994C26">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Применение поляроидов для изучения механических напряжений. </w:t>
      </w:r>
    </w:p>
    <w:p w:rsidR="00CA75EF" w:rsidRPr="00273564" w:rsidRDefault="00CA75EF" w:rsidP="00994C26">
      <w:pPr>
        <w:spacing w:after="0"/>
        <w:ind w:firstLine="708"/>
        <w:jc w:val="both"/>
        <w:rPr>
          <w:rFonts w:ascii="Times New Roman" w:hAnsi="Times New Roman" w:cs="Times New Roman"/>
          <w:i/>
          <w:sz w:val="24"/>
          <w:szCs w:val="24"/>
        </w:rPr>
      </w:pPr>
      <w:r w:rsidRPr="00273564">
        <w:rPr>
          <w:rFonts w:ascii="Times New Roman" w:hAnsi="Times New Roman" w:cs="Times New Roman"/>
          <w:i/>
          <w:sz w:val="24"/>
          <w:szCs w:val="24"/>
        </w:rPr>
        <w:t xml:space="preserve">Ученический эксперимент, лабораторные работы, практикум. </w:t>
      </w:r>
    </w:p>
    <w:p w:rsidR="00CA75EF" w:rsidRPr="003C30E0" w:rsidRDefault="00CA75EF" w:rsidP="00994C26">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Измерение показателя преломления стекла. </w:t>
      </w:r>
    </w:p>
    <w:p w:rsidR="00CA75EF" w:rsidRPr="003C30E0" w:rsidRDefault="00CA75EF" w:rsidP="00994C26">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Исследование зависимости фокусного расстояния от вещества (на примере жидких линз). </w:t>
      </w:r>
    </w:p>
    <w:p w:rsidR="00CA75EF" w:rsidRPr="003C30E0" w:rsidRDefault="00CA75EF" w:rsidP="00994C26">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Измерение фокусного расстояния рассеивающих линз. </w:t>
      </w:r>
    </w:p>
    <w:p w:rsidR="00CA75EF" w:rsidRPr="003C30E0" w:rsidRDefault="00CA75EF" w:rsidP="00994C26">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Получение изображения в системе из плоского зеркала и линзы. </w:t>
      </w:r>
    </w:p>
    <w:p w:rsidR="00CA75EF" w:rsidRPr="003C30E0" w:rsidRDefault="00CA75EF" w:rsidP="00994C26">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Получение изображения в системе из двух линз. </w:t>
      </w:r>
    </w:p>
    <w:p w:rsidR="00CA75EF" w:rsidRPr="003C30E0" w:rsidRDefault="00CA75EF" w:rsidP="00994C26">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Конструирование телескопических систем. </w:t>
      </w:r>
    </w:p>
    <w:p w:rsidR="00CA75EF" w:rsidRPr="003C30E0" w:rsidRDefault="00CA75EF" w:rsidP="00994C26">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Наблюдение дифракции, интерференции и поляризации света. </w:t>
      </w:r>
    </w:p>
    <w:p w:rsidR="00CA75EF" w:rsidRPr="003C30E0" w:rsidRDefault="00CA75EF" w:rsidP="00994C26">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Изучение поляризации света, отражённого от поверхности диэлектрика. </w:t>
      </w:r>
    </w:p>
    <w:p w:rsidR="00CA75EF" w:rsidRPr="003C30E0" w:rsidRDefault="00CA75EF" w:rsidP="00994C26">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Изучение интерференции лазерного излучения на двух щелях. </w:t>
      </w:r>
    </w:p>
    <w:p w:rsidR="00CA75EF" w:rsidRPr="003C30E0" w:rsidRDefault="00CA75EF" w:rsidP="00994C26">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Наблюдение дисперсии. </w:t>
      </w:r>
    </w:p>
    <w:p w:rsidR="00CA75EF" w:rsidRPr="003C30E0" w:rsidRDefault="00CA75EF" w:rsidP="00994C26">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Наблюдение и исследование дифракционного спектра. </w:t>
      </w:r>
    </w:p>
    <w:p w:rsidR="00CA75EF" w:rsidRPr="003C30E0" w:rsidRDefault="00CA75EF" w:rsidP="00994C26">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Измерение длины световой волны. </w:t>
      </w:r>
    </w:p>
    <w:p w:rsidR="00CA75EF" w:rsidRPr="003C30E0" w:rsidRDefault="00CA75EF" w:rsidP="00994C26">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Получение спектра излучения светодиода при помощи дифракционной решётки. </w:t>
      </w:r>
    </w:p>
    <w:p w:rsidR="00CA75EF" w:rsidRPr="003C30E0" w:rsidRDefault="00CA75EF" w:rsidP="00994C26">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Раздел 6. Основы специальной теории относительности. </w:t>
      </w:r>
    </w:p>
    <w:p w:rsidR="00CA75EF" w:rsidRPr="003C30E0" w:rsidRDefault="00CA75EF" w:rsidP="00994C26">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Границы применимости классической механики. Постулаты специальной теории относительности. </w:t>
      </w:r>
    </w:p>
    <w:p w:rsidR="00CA75EF" w:rsidRPr="003C30E0" w:rsidRDefault="00CA75EF" w:rsidP="00994C26">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 </w:t>
      </w:r>
    </w:p>
    <w:p w:rsidR="00CA75EF" w:rsidRPr="003C30E0" w:rsidRDefault="00CA75EF" w:rsidP="00994C26">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Энергия и импульс релятивистской частицы. </w:t>
      </w:r>
    </w:p>
    <w:p w:rsidR="00CA75EF" w:rsidRPr="003C30E0" w:rsidRDefault="00CA75EF" w:rsidP="00994C26">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Связь массы с энергией и импульсом релятивистской частицы. Энергия покоя. </w:t>
      </w:r>
    </w:p>
    <w:p w:rsidR="00CA75EF" w:rsidRPr="003C30E0" w:rsidRDefault="00CA75EF" w:rsidP="00994C26">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Технические устройства и технологические процессы: спутниковые приёмники, ускорители заряженных частиц. </w:t>
      </w:r>
    </w:p>
    <w:p w:rsidR="00CA75EF" w:rsidRPr="00B40641" w:rsidRDefault="00CA75EF" w:rsidP="00994C26">
      <w:pPr>
        <w:spacing w:after="0"/>
        <w:ind w:firstLine="708"/>
        <w:jc w:val="both"/>
        <w:rPr>
          <w:rFonts w:ascii="Times New Roman" w:hAnsi="Times New Roman" w:cs="Times New Roman"/>
          <w:i/>
          <w:sz w:val="24"/>
          <w:szCs w:val="24"/>
        </w:rPr>
      </w:pPr>
      <w:r w:rsidRPr="00B40641">
        <w:rPr>
          <w:rFonts w:ascii="Times New Roman" w:hAnsi="Times New Roman" w:cs="Times New Roman"/>
          <w:i/>
          <w:sz w:val="24"/>
          <w:szCs w:val="24"/>
        </w:rPr>
        <w:t xml:space="preserve">Ученический эксперимент, лабораторные работы, практикум. </w:t>
      </w:r>
    </w:p>
    <w:p w:rsidR="00CA75EF" w:rsidRPr="003C30E0" w:rsidRDefault="00CA75EF" w:rsidP="00994C26">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Определение импульса и энергии релятивистских частиц (по фотографиям треков заряженных частиц в магнитном поле). </w:t>
      </w:r>
    </w:p>
    <w:p w:rsidR="00CA75EF" w:rsidRPr="003C30E0" w:rsidRDefault="00CA75EF" w:rsidP="00994C26">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Раздел 7. Квантовая физика. </w:t>
      </w:r>
    </w:p>
    <w:p w:rsidR="00CA75EF" w:rsidRPr="003C30E0" w:rsidRDefault="00CA75EF" w:rsidP="00994C26">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Тема 1. Корпускулярно-волновой дуализм. </w:t>
      </w:r>
    </w:p>
    <w:p w:rsidR="00CA75EF" w:rsidRPr="003C30E0" w:rsidRDefault="00CA75EF" w:rsidP="00994C26">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Равновесное тепловое излучение (излучение абсолютно чёрного тела). Закон смещения Вина. Гипотеза Планка о квантах. </w:t>
      </w:r>
    </w:p>
    <w:p w:rsidR="00CA75EF" w:rsidRPr="003C30E0" w:rsidRDefault="00CA75EF" w:rsidP="00994C26">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Фотоны. Энергия и импульс фотона. </w:t>
      </w:r>
    </w:p>
    <w:p w:rsidR="00CA75EF" w:rsidRPr="003C30E0" w:rsidRDefault="00CA75EF" w:rsidP="00994C26">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Фотоэффект. Опыты А.Г. Столетова. Законы фотоэффекта. Уравнение Эйнштейна для фотоэффекта. «Красная граница» фотоэффекта. </w:t>
      </w:r>
    </w:p>
    <w:p w:rsidR="00CA75EF" w:rsidRPr="003C30E0" w:rsidRDefault="00CA75EF" w:rsidP="00994C26">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Давление света (в частности, давление света на абсолютно поглощающую и абсолютно отражающую поверхность). Опыты П.Н. Лебедева. </w:t>
      </w:r>
    </w:p>
    <w:p w:rsidR="00CA75EF" w:rsidRPr="003C30E0" w:rsidRDefault="00CA75EF" w:rsidP="00CA75EF">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 </w:t>
      </w:r>
    </w:p>
    <w:p w:rsidR="00CA75EF" w:rsidRPr="00CA75EF" w:rsidRDefault="00CA75EF" w:rsidP="00CA75EF">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Специфика измерений в микромире. Соотношения неопределенностей Гейзенберга. </w:t>
      </w:r>
    </w:p>
    <w:p w:rsidR="00CA75EF" w:rsidRPr="003C30E0" w:rsidRDefault="00CA75EF" w:rsidP="00CA75EF">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Технические устройства и технологические процессы: спектрометр, фотоэлемент, фотодатчик, туннельный микроскоп, солнечная батарея, светодиод. </w:t>
      </w:r>
    </w:p>
    <w:p w:rsidR="00CA75EF" w:rsidRPr="00B40641" w:rsidRDefault="00CA75EF" w:rsidP="00CA75EF">
      <w:pPr>
        <w:spacing w:after="0"/>
        <w:ind w:firstLine="708"/>
        <w:jc w:val="both"/>
        <w:rPr>
          <w:rFonts w:ascii="Times New Roman" w:hAnsi="Times New Roman" w:cs="Times New Roman"/>
          <w:i/>
          <w:sz w:val="24"/>
          <w:szCs w:val="24"/>
        </w:rPr>
      </w:pPr>
      <w:r w:rsidRPr="00B40641">
        <w:rPr>
          <w:rFonts w:ascii="Times New Roman" w:hAnsi="Times New Roman" w:cs="Times New Roman"/>
          <w:i/>
          <w:sz w:val="24"/>
          <w:szCs w:val="24"/>
        </w:rPr>
        <w:t xml:space="preserve">Демонстрации. </w:t>
      </w:r>
    </w:p>
    <w:p w:rsidR="00CA75EF" w:rsidRPr="003C30E0" w:rsidRDefault="00CA75EF" w:rsidP="00CA75EF">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Фотоэффект на установке с цинковой пластиной. </w:t>
      </w:r>
    </w:p>
    <w:p w:rsidR="00CA75EF" w:rsidRPr="003C30E0" w:rsidRDefault="00CA75EF" w:rsidP="00CA75EF">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Исследование законов внешнего фотоэффекта. </w:t>
      </w:r>
    </w:p>
    <w:p w:rsidR="00CA75EF" w:rsidRPr="003C30E0" w:rsidRDefault="00CA75EF" w:rsidP="00CA75EF">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Исследование зависимости сопротивления полупроводников от освещённости. Светодиод. Солнечная батарея. </w:t>
      </w:r>
    </w:p>
    <w:p w:rsidR="00CA75EF" w:rsidRPr="00B40641" w:rsidRDefault="00CA75EF" w:rsidP="00CA75EF">
      <w:pPr>
        <w:spacing w:after="0"/>
        <w:ind w:firstLine="708"/>
        <w:jc w:val="both"/>
        <w:rPr>
          <w:rFonts w:ascii="Times New Roman" w:hAnsi="Times New Roman" w:cs="Times New Roman"/>
          <w:i/>
          <w:sz w:val="24"/>
          <w:szCs w:val="24"/>
        </w:rPr>
      </w:pPr>
      <w:r w:rsidRPr="00B40641">
        <w:rPr>
          <w:rFonts w:ascii="Times New Roman" w:hAnsi="Times New Roman" w:cs="Times New Roman"/>
          <w:i/>
          <w:sz w:val="24"/>
          <w:szCs w:val="24"/>
        </w:rPr>
        <w:t xml:space="preserve">Ученический эксперимент, лабораторные работы, практикум. </w:t>
      </w:r>
    </w:p>
    <w:p w:rsidR="00CA75EF" w:rsidRPr="003C30E0" w:rsidRDefault="00CA75EF" w:rsidP="00CA75EF">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Исследование фоторезистора. </w:t>
      </w:r>
    </w:p>
    <w:p w:rsidR="00CA75EF" w:rsidRPr="00CA75EF" w:rsidRDefault="00CA75EF" w:rsidP="00CA75EF">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Измерение постоянной Планка на основе исследования фотоэффекта. Исследование зависимости силы тока чер</w:t>
      </w:r>
      <w:r>
        <w:rPr>
          <w:rFonts w:ascii="Times New Roman" w:hAnsi="Times New Roman" w:cs="Times New Roman"/>
          <w:sz w:val="24"/>
          <w:szCs w:val="24"/>
        </w:rPr>
        <w:t xml:space="preserve">ез светодиод от напряжения. </w:t>
      </w:r>
    </w:p>
    <w:p w:rsidR="00CA75EF" w:rsidRPr="003C30E0" w:rsidRDefault="00CA75EF" w:rsidP="00CA75EF">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Тема 2. Физика атома. </w:t>
      </w:r>
    </w:p>
    <w:p w:rsidR="00CA75EF" w:rsidRPr="003C30E0" w:rsidRDefault="00CA75EF" w:rsidP="00CA75EF">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Опыты по исследованию строения атома. Планетарная модель атома Резерфорда. </w:t>
      </w:r>
    </w:p>
    <w:p w:rsidR="00CA75EF" w:rsidRPr="003C30E0" w:rsidRDefault="00CA75EF" w:rsidP="00CA75EF">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Постулаты Бора. Излучение и поглощение фотонов при переходе атома с одного уровня энергии на другой. </w:t>
      </w:r>
    </w:p>
    <w:p w:rsidR="00CA75EF" w:rsidRPr="003C30E0" w:rsidRDefault="00CA75EF" w:rsidP="00CA75EF">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Виды спектров. Спектр уровней энергии атома водорода. </w:t>
      </w:r>
    </w:p>
    <w:p w:rsidR="00CA75EF" w:rsidRPr="003C30E0" w:rsidRDefault="00CA75EF" w:rsidP="00CA75EF">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Спонтанное и вынужденное излучение света. Лазер. </w:t>
      </w:r>
    </w:p>
    <w:p w:rsidR="00CA75EF" w:rsidRPr="003C30E0" w:rsidRDefault="00CA75EF" w:rsidP="00CA75EF">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Технические устройства и технологические процессы: спектральный анализ (спектроскоп), лазер, квантовый компьютер. </w:t>
      </w:r>
    </w:p>
    <w:p w:rsidR="00CA75EF" w:rsidRPr="00B40641" w:rsidRDefault="00CA75EF" w:rsidP="00CA75EF">
      <w:pPr>
        <w:spacing w:after="0"/>
        <w:ind w:firstLine="708"/>
        <w:jc w:val="both"/>
        <w:rPr>
          <w:rFonts w:ascii="Times New Roman" w:hAnsi="Times New Roman" w:cs="Times New Roman"/>
          <w:i/>
          <w:sz w:val="24"/>
          <w:szCs w:val="24"/>
        </w:rPr>
      </w:pPr>
      <w:r w:rsidRPr="00B40641">
        <w:rPr>
          <w:rFonts w:ascii="Times New Roman" w:hAnsi="Times New Roman" w:cs="Times New Roman"/>
          <w:i/>
          <w:sz w:val="24"/>
          <w:szCs w:val="24"/>
        </w:rPr>
        <w:t xml:space="preserve">Демонстрации. </w:t>
      </w:r>
    </w:p>
    <w:p w:rsidR="00CA75EF" w:rsidRPr="003C30E0" w:rsidRDefault="00CA75EF" w:rsidP="00CA75EF">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Модель опыта Резерфорда. </w:t>
      </w:r>
    </w:p>
    <w:p w:rsidR="00CA75EF" w:rsidRPr="003C30E0" w:rsidRDefault="00CA75EF" w:rsidP="00CA75EF">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Наблюдение линейчатых спектров. </w:t>
      </w:r>
    </w:p>
    <w:p w:rsidR="00CA75EF" w:rsidRPr="003C30E0" w:rsidRDefault="00CA75EF" w:rsidP="00CA75EF">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Устройство и действие счётчика ионизирующих частиц. </w:t>
      </w:r>
    </w:p>
    <w:p w:rsidR="00CA75EF" w:rsidRPr="003C30E0" w:rsidRDefault="00CA75EF" w:rsidP="00CA75EF">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Определение длины волны лазерного излучения. </w:t>
      </w:r>
    </w:p>
    <w:p w:rsidR="00CA75EF" w:rsidRPr="00B40641" w:rsidRDefault="00CA75EF" w:rsidP="00CA75EF">
      <w:pPr>
        <w:spacing w:after="0"/>
        <w:ind w:firstLine="708"/>
        <w:jc w:val="both"/>
        <w:rPr>
          <w:rFonts w:ascii="Times New Roman" w:hAnsi="Times New Roman" w:cs="Times New Roman"/>
          <w:i/>
          <w:sz w:val="24"/>
          <w:szCs w:val="24"/>
        </w:rPr>
      </w:pPr>
      <w:r w:rsidRPr="00B40641">
        <w:rPr>
          <w:rFonts w:ascii="Times New Roman" w:hAnsi="Times New Roman" w:cs="Times New Roman"/>
          <w:i/>
          <w:sz w:val="24"/>
          <w:szCs w:val="24"/>
        </w:rPr>
        <w:t xml:space="preserve">Ученический эксперимент, лабораторные работы, практикум. </w:t>
      </w:r>
    </w:p>
    <w:p w:rsidR="00CA75EF" w:rsidRPr="006D596A" w:rsidRDefault="00CA75EF" w:rsidP="00CA75EF">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Наблюдение линейчатого спектра. </w:t>
      </w:r>
    </w:p>
    <w:p w:rsidR="00CA75EF" w:rsidRPr="003C30E0" w:rsidRDefault="00CA75EF" w:rsidP="00CA75EF">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Исследование спектра разреженного атомарного водорода и измерение постоянной Ридберга. </w:t>
      </w:r>
    </w:p>
    <w:p w:rsidR="00CA75EF" w:rsidRPr="003C30E0" w:rsidRDefault="00CA75EF" w:rsidP="00CA75EF">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Тема 3. Физика атомного ядра и элементарных частиц. </w:t>
      </w:r>
    </w:p>
    <w:p w:rsidR="00CA75EF" w:rsidRPr="006D596A" w:rsidRDefault="00CA75EF" w:rsidP="00CA75EF">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Нуклонная модель ядра Гейзенберга-Иваненко. Заряд ядра. Массовое число ядра. Изотопы. </w:t>
      </w:r>
    </w:p>
    <w:p w:rsidR="00CA75EF" w:rsidRPr="003C30E0" w:rsidRDefault="00CA75EF" w:rsidP="00CA75EF">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Радиоактивность. Альфа-распад. Электронный и позитронный бета-распад. Г амма-излучение. </w:t>
      </w:r>
    </w:p>
    <w:p w:rsidR="00CA75EF" w:rsidRPr="003C30E0" w:rsidRDefault="00CA75EF" w:rsidP="00CA75EF">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 </w:t>
      </w:r>
    </w:p>
    <w:p w:rsidR="00CA75EF" w:rsidRPr="003C30E0" w:rsidRDefault="00CA75EF" w:rsidP="00CA75EF">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Энергия связи нуклонов в ядре. Ядерные силы. Дефект массы ядра. Ядерные реакции. Деление и синтез ядер. </w:t>
      </w:r>
    </w:p>
    <w:p w:rsidR="00CA75EF" w:rsidRPr="003C30E0" w:rsidRDefault="00CA75EF" w:rsidP="00CA75EF">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Ядерные реакторы. Проблемы управляемого термоядерного синтеза. Экологические аспекты развития ядерной энергетики. </w:t>
      </w:r>
    </w:p>
    <w:p w:rsidR="00CA75EF" w:rsidRPr="003C30E0" w:rsidRDefault="00CA75EF" w:rsidP="00CA75EF">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Методы регистрации и исследования элементарных частиц. </w:t>
      </w:r>
    </w:p>
    <w:p w:rsidR="00CA75EF" w:rsidRPr="003C30E0" w:rsidRDefault="00CA75EF" w:rsidP="00CA75EF">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Фундаментальные взаимодействия. Барионы, мезоны и лептоны. Представление о Стандартной модели. Кварк-глюонная модель адронов. </w:t>
      </w:r>
    </w:p>
    <w:p w:rsidR="00CA75EF" w:rsidRPr="003C30E0" w:rsidRDefault="00CA75EF" w:rsidP="00CA75EF">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Физика за пределами Стандартной модели. Тёмная материя и тёмная энергия. </w:t>
      </w:r>
    </w:p>
    <w:p w:rsidR="00CA75EF" w:rsidRPr="003C30E0" w:rsidRDefault="00CA75EF" w:rsidP="00CA75EF">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Единство физической картины мира. </w:t>
      </w:r>
    </w:p>
    <w:p w:rsidR="00506BB9" w:rsidRPr="003C30E0" w:rsidRDefault="00CA75EF" w:rsidP="00CA75EF">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 </w:t>
      </w:r>
    </w:p>
    <w:p w:rsidR="00506BB9" w:rsidRPr="00B40641" w:rsidRDefault="00CA75EF" w:rsidP="00CA75EF">
      <w:pPr>
        <w:spacing w:after="0"/>
        <w:ind w:firstLine="708"/>
        <w:jc w:val="both"/>
        <w:rPr>
          <w:rFonts w:ascii="Times New Roman" w:hAnsi="Times New Roman" w:cs="Times New Roman"/>
          <w:i/>
          <w:sz w:val="24"/>
          <w:szCs w:val="24"/>
        </w:rPr>
      </w:pPr>
      <w:r w:rsidRPr="00B40641">
        <w:rPr>
          <w:rFonts w:ascii="Times New Roman" w:hAnsi="Times New Roman" w:cs="Times New Roman"/>
          <w:i/>
          <w:sz w:val="24"/>
          <w:szCs w:val="24"/>
        </w:rPr>
        <w:t xml:space="preserve">Ученический эксперимент, лабораторные работы, практикум. </w:t>
      </w:r>
    </w:p>
    <w:p w:rsidR="00506BB9" w:rsidRPr="003C30E0" w:rsidRDefault="00CA75EF" w:rsidP="00CA75EF">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Исследование треков частиц (по готовым фотографиям). </w:t>
      </w:r>
    </w:p>
    <w:p w:rsidR="00506BB9" w:rsidRPr="003C30E0" w:rsidRDefault="00CA75EF" w:rsidP="00CA75EF">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Исследование радиоактивного фона с использованием дозиметра. </w:t>
      </w:r>
    </w:p>
    <w:p w:rsidR="00506BB9" w:rsidRPr="003C30E0" w:rsidRDefault="00CA75EF" w:rsidP="00CA75EF">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Изучение поглощения бета-частиц алюминием. </w:t>
      </w:r>
    </w:p>
    <w:p w:rsidR="00506BB9" w:rsidRPr="003C30E0" w:rsidRDefault="00CA75EF" w:rsidP="00CA75EF">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Раздел 8. Элементы астрономии и астрофизики. </w:t>
      </w:r>
    </w:p>
    <w:p w:rsidR="00506BB9" w:rsidRPr="003C30E0" w:rsidRDefault="00CA75EF" w:rsidP="00CA75EF">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 xml:space="preserve">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 </w:t>
      </w:r>
    </w:p>
    <w:p w:rsidR="00CA75EF" w:rsidRPr="003C30E0" w:rsidRDefault="00CA75EF" w:rsidP="00CA75EF">
      <w:pPr>
        <w:spacing w:after="0"/>
        <w:ind w:firstLine="708"/>
        <w:jc w:val="both"/>
        <w:rPr>
          <w:rFonts w:ascii="Times New Roman" w:hAnsi="Times New Roman" w:cs="Times New Roman"/>
          <w:sz w:val="24"/>
          <w:szCs w:val="24"/>
        </w:rPr>
      </w:pPr>
      <w:r w:rsidRPr="00CA75EF">
        <w:rPr>
          <w:rFonts w:ascii="Times New Roman" w:hAnsi="Times New Roman" w:cs="Times New Roman"/>
          <w:sz w:val="24"/>
          <w:szCs w:val="24"/>
        </w:rPr>
        <w:t>Методы астрономических исследований. Современные оптические телескопы, радиотелеско</w:t>
      </w:r>
      <w:r w:rsidRPr="00506BB9">
        <w:rPr>
          <w:rFonts w:ascii="Times New Roman" w:hAnsi="Times New Roman" w:cs="Times New Roman"/>
          <w:sz w:val="24"/>
          <w:szCs w:val="24"/>
        </w:rPr>
        <w:t>пы, внеатмосферная астрономия.</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Вид звёздного неба. Созвездия, яркие звёзды, планеты, их видимое движение. </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Солнечная система. </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Солнце. Солнечная активность. Источник энергии Солнца и звёзд. </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 </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Млечный Путь - наша Галактика. Положение и движение Солнца в Галактике. Типы галактик. Радиогалактики и квазары. Чёрные дыры в ядрах галактик. </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Вселенная. Расширение Вселенной. Закон Хаббла. Разбегание галактик. Теория Большого взрыва. Реликтовое излучение. </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Масштабная структура Вселенной. Метагалактика. </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Нерешённые проблемы астрономии. </w:t>
      </w:r>
    </w:p>
    <w:p w:rsidR="00506BB9" w:rsidRPr="00B40641" w:rsidRDefault="00506BB9" w:rsidP="00CA75EF">
      <w:pPr>
        <w:spacing w:after="0"/>
        <w:ind w:firstLine="708"/>
        <w:jc w:val="both"/>
        <w:rPr>
          <w:rFonts w:ascii="Times New Roman" w:hAnsi="Times New Roman" w:cs="Times New Roman"/>
          <w:i/>
          <w:sz w:val="24"/>
          <w:szCs w:val="24"/>
        </w:rPr>
      </w:pPr>
      <w:r w:rsidRPr="00B40641">
        <w:rPr>
          <w:rFonts w:ascii="Times New Roman" w:hAnsi="Times New Roman" w:cs="Times New Roman"/>
          <w:i/>
          <w:sz w:val="24"/>
          <w:szCs w:val="24"/>
        </w:rPr>
        <w:t xml:space="preserve">Ученические наблюдения. </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 </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Наблюдения в телескоп Луны, планет, туманностей и звёздных скоплений. </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Физический практикум. </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 </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Обобщающее повторение. </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 </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 </w:t>
      </w:r>
    </w:p>
    <w:p w:rsidR="00506BB9" w:rsidRPr="003C30E0" w:rsidRDefault="00506BB9" w:rsidP="000E6E53">
      <w:pPr>
        <w:spacing w:after="0"/>
        <w:ind w:firstLine="708"/>
        <w:jc w:val="center"/>
        <w:outlineLvl w:val="0"/>
        <w:rPr>
          <w:rFonts w:ascii="Times New Roman" w:hAnsi="Times New Roman" w:cs="Times New Roman"/>
          <w:sz w:val="24"/>
          <w:szCs w:val="24"/>
        </w:rPr>
      </w:pPr>
      <w:r w:rsidRPr="00506BB9">
        <w:rPr>
          <w:rFonts w:ascii="Times New Roman" w:hAnsi="Times New Roman" w:cs="Times New Roman"/>
          <w:sz w:val="24"/>
          <w:szCs w:val="24"/>
        </w:rPr>
        <w:t>Межпредметные связи.</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 </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Межпредметные понятия, связанные с изучением методов научного познания: явление, научный факт, гипотеза, физичес</w:t>
      </w:r>
      <w:r>
        <w:rPr>
          <w:rFonts w:ascii="Times New Roman" w:hAnsi="Times New Roman" w:cs="Times New Roman"/>
          <w:sz w:val="24"/>
          <w:szCs w:val="24"/>
        </w:rPr>
        <w:t>кая величина, закон, теория,</w:t>
      </w:r>
      <w:r w:rsidRPr="00506BB9">
        <w:rPr>
          <w:rFonts w:ascii="Times New Roman" w:hAnsi="Times New Roman" w:cs="Times New Roman"/>
          <w:sz w:val="24"/>
          <w:szCs w:val="24"/>
        </w:rPr>
        <w:t xml:space="preserve"> наблюдение, эксперимент, моделирование, модель, измерение, погрешности измерений, измерительные приборы, цифровая лаборатория. </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 </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Биология: 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 </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Химия: строение атомов и молекул, кристаллическая структура твёрдых тел, механизмы образования кристаллической решётки, спектральный анализ. </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География: магнитные полюса Земли, залежи магнитных руд, фотосъёмка земной поверхности, сейсмограф. </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Технология: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 </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Планируемые результаты освоения программы по физике на уровне среднего общего образования </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 </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1) гражданского воспитания: </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 сформированность гражданской позиции обучающегося как активного и ответственного члена российского общества; </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 принятие традиционных общечеловеческих гуманистических и демократических ценностей; </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 готовность вести совместную деятельность в интересах гражданского общества, участвовать в самоуправлении в образовательной организации; </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 умение взаимодействовать с социальными институтами в соответствии с их функциями и назначением; </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 готовность к гуманитарной и волонтёрской деятельности; </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2) патриотического воспитания: </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 сформированность российской гражданской идентичности, патриотизма; </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 ценностное отношение к государственным символам, достижениям российских учёных в области физики и технике; </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3) духовно-нравственного воспитания: </w:t>
      </w:r>
    </w:p>
    <w:p w:rsidR="00506BB9" w:rsidRPr="00506BB9"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 сформированность нравственного </w:t>
      </w:r>
      <w:r>
        <w:rPr>
          <w:rFonts w:ascii="Times New Roman" w:hAnsi="Times New Roman" w:cs="Times New Roman"/>
          <w:sz w:val="24"/>
          <w:szCs w:val="24"/>
        </w:rPr>
        <w:t>сознания, этического поведения;</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 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 </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 осознание личного вклада в построение устойчивого будущего; </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4) эстетического воспитания: эстетическое отношение к миру, включая эстетику научного творчества, присущего физической науке; </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5) трудового воспитания: </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 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 </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 готовность и способность к образованию и самообразованию в области физики на протяжении всей жизни; </w:t>
      </w:r>
    </w:p>
    <w:p w:rsidR="00506BB9" w:rsidRPr="00506BB9"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6) экологического воспитания: </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 сформированность экологической культуры, осознание глобального характера экологических проблем; </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 планирование и осуществление действий в окружающей среде на основе знания целей устойчивого развития человечества; </w:t>
      </w:r>
    </w:p>
    <w:p w:rsidR="00506BB9" w:rsidRPr="00506BB9"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 </w:t>
      </w:r>
      <w:r w:rsidR="00B40641">
        <w:rPr>
          <w:rFonts w:ascii="Times New Roman" w:hAnsi="Times New Roman" w:cs="Times New Roman"/>
          <w:sz w:val="24"/>
          <w:szCs w:val="24"/>
        </w:rPr>
        <w:t>р</w:t>
      </w:r>
      <w:r w:rsidRPr="00506BB9">
        <w:rPr>
          <w:rFonts w:ascii="Times New Roman" w:hAnsi="Times New Roman" w:cs="Times New Roman"/>
          <w:sz w:val="24"/>
          <w:szCs w:val="24"/>
        </w:rPr>
        <w:t xml:space="preserve">асширение опыта деятельности экологической направленности на основе имеющихся знаний по физике; </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7) ценности научного познания: </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 сформированность мировоззрения, соответствующего современному уровню развития физической науки; </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 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 </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 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 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 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 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 </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 социальных навыков, включающих способность выстраивать отношения с другими людьми, заботиться, проявлять интерес и разрешать конфликты. </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Метапредметные результаты освоения программы среднего общего образования должны отражать: </w:t>
      </w:r>
    </w:p>
    <w:p w:rsidR="00506BB9" w:rsidRPr="00506BB9"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Овладение универсальными познавательными действиями: </w:t>
      </w:r>
    </w:p>
    <w:p w:rsidR="00506BB9" w:rsidRPr="003C30E0" w:rsidRDefault="00506BB9" w:rsidP="000E6E53">
      <w:pPr>
        <w:spacing w:after="0"/>
        <w:ind w:firstLine="708"/>
        <w:jc w:val="both"/>
        <w:outlineLvl w:val="0"/>
        <w:rPr>
          <w:rFonts w:ascii="Times New Roman" w:hAnsi="Times New Roman" w:cs="Times New Roman"/>
          <w:sz w:val="24"/>
          <w:szCs w:val="24"/>
        </w:rPr>
      </w:pPr>
      <w:r w:rsidRPr="00506BB9">
        <w:rPr>
          <w:rFonts w:ascii="Times New Roman" w:hAnsi="Times New Roman" w:cs="Times New Roman"/>
          <w:sz w:val="24"/>
          <w:szCs w:val="24"/>
        </w:rPr>
        <w:t xml:space="preserve">1) базовые логические действия; </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 самостоятельно формулировать и актуализировать проблему, рассматривать её всесторонне; </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 определять цели деятельности, задавать параметры и критерии их достижения; </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 выявлять закономерности и противоречия в рассматриваемых физических явлениях; </w:t>
      </w:r>
    </w:p>
    <w:p w:rsidR="00506BB9" w:rsidRPr="003C30E0" w:rsidRDefault="00506BB9" w:rsidP="00B40641">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 разрабатывать план решения проблемы с учётом анализа имеющихся материальных и нематериальных ресурсов; </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 вносить коррективы в деятельность, оценивать соответствие результатов целям, оценивать риски последствий деятельности; </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 координировать и выполнять работу в условиях реального, виртуального и комбинированного взаимодействия; </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 развивать креативное мышление при решении жизненных проблем. </w:t>
      </w:r>
    </w:p>
    <w:p w:rsidR="00506BB9" w:rsidRPr="003C30E0" w:rsidRDefault="00506BB9" w:rsidP="000E6E53">
      <w:pPr>
        <w:spacing w:after="0"/>
        <w:ind w:firstLine="708"/>
        <w:jc w:val="both"/>
        <w:outlineLvl w:val="0"/>
        <w:rPr>
          <w:rFonts w:ascii="Times New Roman" w:hAnsi="Times New Roman" w:cs="Times New Roman"/>
          <w:sz w:val="24"/>
          <w:szCs w:val="24"/>
        </w:rPr>
      </w:pPr>
      <w:r w:rsidRPr="00506BB9">
        <w:rPr>
          <w:rFonts w:ascii="Times New Roman" w:hAnsi="Times New Roman" w:cs="Times New Roman"/>
          <w:sz w:val="24"/>
          <w:szCs w:val="24"/>
        </w:rPr>
        <w:t xml:space="preserve">2) базовые исследовательские действия: </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 владеть научной терминологией, ключевыми понятиями и методами физической науки; </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 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 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 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 ставить и формулировать собственные задачи в образовательной деятельности, в том числе при изучении физики; </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 давать оценку новым ситуациям, оценивать приобретённый опыт; уметь переносить знания по физике в практическую область жизнедеятельности; </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 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 </w:t>
      </w:r>
    </w:p>
    <w:p w:rsidR="00506BB9" w:rsidRPr="003C30E0" w:rsidRDefault="00506BB9" w:rsidP="000E6E53">
      <w:pPr>
        <w:spacing w:after="0"/>
        <w:ind w:firstLine="708"/>
        <w:jc w:val="both"/>
        <w:outlineLvl w:val="0"/>
        <w:rPr>
          <w:rFonts w:ascii="Times New Roman" w:hAnsi="Times New Roman" w:cs="Times New Roman"/>
          <w:sz w:val="24"/>
          <w:szCs w:val="24"/>
        </w:rPr>
      </w:pPr>
      <w:r w:rsidRPr="00506BB9">
        <w:rPr>
          <w:rFonts w:ascii="Times New Roman" w:hAnsi="Times New Roman" w:cs="Times New Roman"/>
          <w:sz w:val="24"/>
          <w:szCs w:val="24"/>
        </w:rPr>
        <w:t xml:space="preserve">3) работа с информацией: </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 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 оценивать достоверность информации; </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 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 </w:t>
      </w:r>
    </w:p>
    <w:p w:rsidR="00506BB9" w:rsidRPr="006D596A"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Овладение универсальными коммуникативными действиями: </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1) общение: 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 </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2) совместная деятельность: </w:t>
      </w:r>
    </w:p>
    <w:p w:rsidR="00506BB9"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 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 </w:t>
      </w:r>
    </w:p>
    <w:p w:rsidR="00494058"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94058" w:rsidRPr="00494058"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w:t>
      </w:r>
      <w:r w:rsidR="00494058" w:rsidRPr="00494058">
        <w:rPr>
          <w:rFonts w:ascii="Times New Roman" w:hAnsi="Times New Roman" w:cs="Times New Roman"/>
          <w:sz w:val="24"/>
          <w:szCs w:val="24"/>
        </w:rPr>
        <w:t xml:space="preserve"> </w:t>
      </w:r>
      <w:r w:rsidRPr="00506BB9">
        <w:rPr>
          <w:rFonts w:ascii="Times New Roman" w:hAnsi="Times New Roman" w:cs="Times New Roman"/>
          <w:sz w:val="24"/>
          <w:szCs w:val="24"/>
        </w:rPr>
        <w:t xml:space="preserve">оценивать качество своего вклада и каждого участника команды в общий результат по разработанным критериям; </w:t>
      </w:r>
    </w:p>
    <w:p w:rsidR="00494058"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w:t>
      </w:r>
      <w:r w:rsidR="00494058" w:rsidRPr="00494058">
        <w:rPr>
          <w:rFonts w:ascii="Times New Roman" w:hAnsi="Times New Roman" w:cs="Times New Roman"/>
          <w:sz w:val="24"/>
          <w:szCs w:val="24"/>
        </w:rPr>
        <w:t xml:space="preserve"> </w:t>
      </w:r>
      <w:r w:rsidRPr="00506BB9">
        <w:rPr>
          <w:rFonts w:ascii="Times New Roman" w:hAnsi="Times New Roman" w:cs="Times New Roman"/>
          <w:sz w:val="24"/>
          <w:szCs w:val="24"/>
        </w:rPr>
        <w:t xml:space="preserve">предлагать новые проекты, оценивать идеи с позиции новизны, оригинальности, практической значимости; </w:t>
      </w:r>
    </w:p>
    <w:p w:rsidR="00494058"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w:t>
      </w:r>
      <w:r w:rsidR="00494058" w:rsidRPr="00494058">
        <w:rPr>
          <w:rFonts w:ascii="Times New Roman" w:hAnsi="Times New Roman" w:cs="Times New Roman"/>
          <w:sz w:val="24"/>
          <w:szCs w:val="24"/>
        </w:rPr>
        <w:t xml:space="preserve"> </w:t>
      </w:r>
      <w:r w:rsidRPr="00506BB9">
        <w:rPr>
          <w:rFonts w:ascii="Times New Roman" w:hAnsi="Times New Roman" w:cs="Times New Roman"/>
          <w:sz w:val="24"/>
          <w:szCs w:val="24"/>
        </w:rPr>
        <w:t xml:space="preserve">осуществлять позитивное стратегическое поведение в различных ситуациях, проявлять творчество и воображение, быть инициативным. </w:t>
      </w:r>
    </w:p>
    <w:p w:rsidR="00494058"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 xml:space="preserve">Овладение универсальными регулятивными действиями: </w:t>
      </w:r>
    </w:p>
    <w:p w:rsidR="00494058" w:rsidRPr="003C30E0" w:rsidRDefault="00506BB9" w:rsidP="000E6E53">
      <w:pPr>
        <w:spacing w:after="0"/>
        <w:ind w:firstLine="708"/>
        <w:jc w:val="both"/>
        <w:outlineLvl w:val="0"/>
        <w:rPr>
          <w:rFonts w:ascii="Times New Roman" w:hAnsi="Times New Roman" w:cs="Times New Roman"/>
          <w:sz w:val="24"/>
          <w:szCs w:val="24"/>
        </w:rPr>
      </w:pPr>
      <w:r w:rsidRPr="00506BB9">
        <w:rPr>
          <w:rFonts w:ascii="Times New Roman" w:hAnsi="Times New Roman" w:cs="Times New Roman"/>
          <w:sz w:val="24"/>
          <w:szCs w:val="24"/>
        </w:rPr>
        <w:t xml:space="preserve">1) самоорганизация: </w:t>
      </w:r>
    </w:p>
    <w:p w:rsidR="00494058"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w:t>
      </w:r>
      <w:r w:rsidR="00494058" w:rsidRPr="00494058">
        <w:rPr>
          <w:rFonts w:ascii="Times New Roman" w:hAnsi="Times New Roman" w:cs="Times New Roman"/>
          <w:sz w:val="24"/>
          <w:szCs w:val="24"/>
        </w:rPr>
        <w:t xml:space="preserve"> </w:t>
      </w:r>
      <w:r w:rsidRPr="00506BB9">
        <w:rPr>
          <w:rFonts w:ascii="Times New Roman" w:hAnsi="Times New Roman" w:cs="Times New Roman"/>
          <w:sz w:val="24"/>
          <w:szCs w:val="24"/>
        </w:rPr>
        <w:t xml:space="preserve">самостоятельно осуществлять познавательную деятельность в области физики и астрономии, выявлять проблемы, ставить и формулировать собственные задачи; </w:t>
      </w:r>
    </w:p>
    <w:p w:rsidR="00494058"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w:t>
      </w:r>
      <w:r w:rsidR="00494058" w:rsidRPr="00494058">
        <w:rPr>
          <w:rFonts w:ascii="Times New Roman" w:hAnsi="Times New Roman" w:cs="Times New Roman"/>
          <w:sz w:val="24"/>
          <w:szCs w:val="24"/>
        </w:rPr>
        <w:t xml:space="preserve"> </w:t>
      </w:r>
      <w:r w:rsidRPr="00506BB9">
        <w:rPr>
          <w:rFonts w:ascii="Times New Roman" w:hAnsi="Times New Roman" w:cs="Times New Roman"/>
          <w:sz w:val="24"/>
          <w:szCs w:val="24"/>
        </w:rPr>
        <w:t xml:space="preserve">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 </w:t>
      </w:r>
    </w:p>
    <w:p w:rsidR="00494058"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w:t>
      </w:r>
      <w:r w:rsidR="00494058" w:rsidRPr="00494058">
        <w:rPr>
          <w:rFonts w:ascii="Times New Roman" w:hAnsi="Times New Roman" w:cs="Times New Roman"/>
          <w:sz w:val="24"/>
          <w:szCs w:val="24"/>
        </w:rPr>
        <w:t xml:space="preserve"> </w:t>
      </w:r>
      <w:r w:rsidRPr="00506BB9">
        <w:rPr>
          <w:rFonts w:ascii="Times New Roman" w:hAnsi="Times New Roman" w:cs="Times New Roman"/>
          <w:sz w:val="24"/>
          <w:szCs w:val="24"/>
        </w:rPr>
        <w:t xml:space="preserve">давать оценку новым ситуациям; </w:t>
      </w:r>
    </w:p>
    <w:p w:rsidR="00494058" w:rsidRPr="00494058"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w:t>
      </w:r>
      <w:r w:rsidR="00494058" w:rsidRPr="00494058">
        <w:rPr>
          <w:rFonts w:ascii="Times New Roman" w:hAnsi="Times New Roman" w:cs="Times New Roman"/>
          <w:sz w:val="24"/>
          <w:szCs w:val="24"/>
        </w:rPr>
        <w:t xml:space="preserve"> </w:t>
      </w:r>
      <w:r w:rsidRPr="00506BB9">
        <w:rPr>
          <w:rFonts w:ascii="Times New Roman" w:hAnsi="Times New Roman" w:cs="Times New Roman"/>
          <w:sz w:val="24"/>
          <w:szCs w:val="24"/>
        </w:rPr>
        <w:t xml:space="preserve">расширять рамки учебного предмета на основе личных предпочтений; делать осознанный выбор, аргументировать его, брать на себя ответственность за решение; </w:t>
      </w:r>
    </w:p>
    <w:p w:rsidR="00494058"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w:t>
      </w:r>
      <w:r w:rsidR="00494058" w:rsidRPr="00494058">
        <w:rPr>
          <w:rFonts w:ascii="Times New Roman" w:hAnsi="Times New Roman" w:cs="Times New Roman"/>
          <w:sz w:val="24"/>
          <w:szCs w:val="24"/>
        </w:rPr>
        <w:t xml:space="preserve"> </w:t>
      </w:r>
      <w:r w:rsidRPr="00506BB9">
        <w:rPr>
          <w:rFonts w:ascii="Times New Roman" w:hAnsi="Times New Roman" w:cs="Times New Roman"/>
          <w:sz w:val="24"/>
          <w:szCs w:val="24"/>
        </w:rPr>
        <w:t xml:space="preserve">оценивать приобретённый опыт; </w:t>
      </w:r>
    </w:p>
    <w:p w:rsidR="00494058"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w:t>
      </w:r>
      <w:r w:rsidR="00494058" w:rsidRPr="00494058">
        <w:rPr>
          <w:rFonts w:ascii="Times New Roman" w:hAnsi="Times New Roman" w:cs="Times New Roman"/>
          <w:sz w:val="24"/>
          <w:szCs w:val="24"/>
        </w:rPr>
        <w:t xml:space="preserve"> </w:t>
      </w:r>
      <w:r w:rsidRPr="00506BB9">
        <w:rPr>
          <w:rFonts w:ascii="Times New Roman" w:hAnsi="Times New Roman" w:cs="Times New Roman"/>
          <w:sz w:val="24"/>
          <w:szCs w:val="24"/>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494058" w:rsidRPr="003C30E0" w:rsidRDefault="00506BB9" w:rsidP="000E6E53">
      <w:pPr>
        <w:spacing w:after="0"/>
        <w:ind w:firstLine="708"/>
        <w:jc w:val="both"/>
        <w:outlineLvl w:val="0"/>
        <w:rPr>
          <w:rFonts w:ascii="Times New Roman" w:hAnsi="Times New Roman" w:cs="Times New Roman"/>
          <w:sz w:val="24"/>
          <w:szCs w:val="24"/>
        </w:rPr>
      </w:pPr>
      <w:r w:rsidRPr="00506BB9">
        <w:rPr>
          <w:rFonts w:ascii="Times New Roman" w:hAnsi="Times New Roman" w:cs="Times New Roman"/>
          <w:sz w:val="24"/>
          <w:szCs w:val="24"/>
        </w:rPr>
        <w:t xml:space="preserve">2) самоконтроль: </w:t>
      </w:r>
    </w:p>
    <w:p w:rsidR="00494058"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w:t>
      </w:r>
      <w:r w:rsidR="00494058" w:rsidRPr="00494058">
        <w:rPr>
          <w:rFonts w:ascii="Times New Roman" w:hAnsi="Times New Roman" w:cs="Times New Roman"/>
          <w:sz w:val="24"/>
          <w:szCs w:val="24"/>
        </w:rPr>
        <w:t xml:space="preserve"> </w:t>
      </w:r>
      <w:r w:rsidRPr="00506BB9">
        <w:rPr>
          <w:rFonts w:ascii="Times New Roman" w:hAnsi="Times New Roman" w:cs="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494058"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w:t>
      </w:r>
      <w:r w:rsidR="00494058" w:rsidRPr="00494058">
        <w:rPr>
          <w:rFonts w:ascii="Times New Roman" w:hAnsi="Times New Roman" w:cs="Times New Roman"/>
          <w:sz w:val="24"/>
          <w:szCs w:val="24"/>
        </w:rPr>
        <w:t xml:space="preserve"> </w:t>
      </w:r>
      <w:r w:rsidRPr="00506BB9">
        <w:rPr>
          <w:rFonts w:ascii="Times New Roman" w:hAnsi="Times New Roman" w:cs="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494058"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w:t>
      </w:r>
      <w:r w:rsidR="00494058" w:rsidRPr="00494058">
        <w:rPr>
          <w:rFonts w:ascii="Times New Roman" w:hAnsi="Times New Roman" w:cs="Times New Roman"/>
          <w:sz w:val="24"/>
          <w:szCs w:val="24"/>
        </w:rPr>
        <w:t xml:space="preserve"> </w:t>
      </w:r>
      <w:r w:rsidRPr="00506BB9">
        <w:rPr>
          <w:rFonts w:ascii="Times New Roman" w:hAnsi="Times New Roman" w:cs="Times New Roman"/>
          <w:sz w:val="24"/>
          <w:szCs w:val="24"/>
        </w:rPr>
        <w:t xml:space="preserve">использовать приёмы рефлексии для оценки ситуации, выбора верного решения; </w:t>
      </w:r>
    </w:p>
    <w:p w:rsidR="00494058"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w:t>
      </w:r>
      <w:r w:rsidR="00494058" w:rsidRPr="00494058">
        <w:rPr>
          <w:rFonts w:ascii="Times New Roman" w:hAnsi="Times New Roman" w:cs="Times New Roman"/>
          <w:sz w:val="24"/>
          <w:szCs w:val="24"/>
        </w:rPr>
        <w:t xml:space="preserve"> </w:t>
      </w:r>
      <w:r w:rsidRPr="00506BB9">
        <w:rPr>
          <w:rFonts w:ascii="Times New Roman" w:hAnsi="Times New Roman" w:cs="Times New Roman"/>
          <w:sz w:val="24"/>
          <w:szCs w:val="24"/>
        </w:rPr>
        <w:t xml:space="preserve">оценивать риски и своевременно принимать решения по их снижению; принимать мотивы и аргументы других при анализе результатов деятельности; </w:t>
      </w:r>
    </w:p>
    <w:p w:rsidR="00494058" w:rsidRPr="003C30E0" w:rsidRDefault="00506BB9" w:rsidP="000E6E53">
      <w:pPr>
        <w:spacing w:after="0"/>
        <w:ind w:firstLine="708"/>
        <w:jc w:val="both"/>
        <w:outlineLvl w:val="0"/>
        <w:rPr>
          <w:rFonts w:ascii="Times New Roman" w:hAnsi="Times New Roman" w:cs="Times New Roman"/>
          <w:sz w:val="24"/>
          <w:szCs w:val="24"/>
        </w:rPr>
      </w:pPr>
      <w:r w:rsidRPr="00506BB9">
        <w:rPr>
          <w:rFonts w:ascii="Times New Roman" w:hAnsi="Times New Roman" w:cs="Times New Roman"/>
          <w:sz w:val="24"/>
          <w:szCs w:val="24"/>
        </w:rPr>
        <w:t xml:space="preserve">3) принятие себя и других: </w:t>
      </w:r>
    </w:p>
    <w:p w:rsidR="00494058"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w:t>
      </w:r>
      <w:r w:rsidR="00494058" w:rsidRPr="00494058">
        <w:rPr>
          <w:rFonts w:ascii="Times New Roman" w:hAnsi="Times New Roman" w:cs="Times New Roman"/>
          <w:sz w:val="24"/>
          <w:szCs w:val="24"/>
        </w:rPr>
        <w:t xml:space="preserve"> </w:t>
      </w:r>
      <w:r w:rsidRPr="00506BB9">
        <w:rPr>
          <w:rFonts w:ascii="Times New Roman" w:hAnsi="Times New Roman" w:cs="Times New Roman"/>
          <w:sz w:val="24"/>
          <w:szCs w:val="24"/>
        </w:rPr>
        <w:t xml:space="preserve">принимать себя, понимая свои недостатки и достоинства; </w:t>
      </w:r>
    </w:p>
    <w:p w:rsidR="00494058" w:rsidRPr="003C30E0" w:rsidRDefault="00506BB9" w:rsidP="00CA75EF">
      <w:pPr>
        <w:spacing w:after="0"/>
        <w:ind w:firstLine="708"/>
        <w:jc w:val="both"/>
        <w:rPr>
          <w:rFonts w:ascii="Times New Roman" w:hAnsi="Times New Roman" w:cs="Times New Roman"/>
          <w:sz w:val="24"/>
          <w:szCs w:val="24"/>
        </w:rPr>
      </w:pPr>
      <w:r w:rsidRPr="00506BB9">
        <w:rPr>
          <w:rFonts w:ascii="Times New Roman" w:hAnsi="Times New Roman" w:cs="Times New Roman"/>
          <w:sz w:val="24"/>
          <w:szCs w:val="24"/>
        </w:rPr>
        <w:t>-</w:t>
      </w:r>
      <w:r w:rsidR="00494058" w:rsidRPr="00494058">
        <w:rPr>
          <w:rFonts w:ascii="Times New Roman" w:hAnsi="Times New Roman" w:cs="Times New Roman"/>
          <w:sz w:val="24"/>
          <w:szCs w:val="24"/>
        </w:rPr>
        <w:t xml:space="preserve"> </w:t>
      </w:r>
      <w:r w:rsidRPr="00506BB9">
        <w:rPr>
          <w:rFonts w:ascii="Times New Roman" w:hAnsi="Times New Roman" w:cs="Times New Roman"/>
          <w:sz w:val="24"/>
          <w:szCs w:val="24"/>
        </w:rPr>
        <w:t xml:space="preserve">принимать мотивы и аргументы других при анализе результатов деятельности; </w:t>
      </w:r>
    </w:p>
    <w:p w:rsidR="00506BB9" w:rsidRPr="003C30E0" w:rsidRDefault="00506BB9" w:rsidP="00CA75EF">
      <w:pPr>
        <w:ind w:firstLine="708"/>
        <w:jc w:val="both"/>
        <w:rPr>
          <w:rFonts w:ascii="Times New Roman" w:hAnsi="Times New Roman" w:cs="Times New Roman"/>
          <w:sz w:val="24"/>
          <w:szCs w:val="24"/>
        </w:rPr>
      </w:pPr>
      <w:r w:rsidRPr="00506BB9">
        <w:rPr>
          <w:rFonts w:ascii="Times New Roman" w:hAnsi="Times New Roman" w:cs="Times New Roman"/>
          <w:sz w:val="24"/>
          <w:szCs w:val="24"/>
        </w:rPr>
        <w:t>-</w:t>
      </w:r>
      <w:r w:rsidR="00494058" w:rsidRPr="00494058">
        <w:rPr>
          <w:rFonts w:ascii="Times New Roman" w:hAnsi="Times New Roman" w:cs="Times New Roman"/>
          <w:sz w:val="24"/>
          <w:szCs w:val="24"/>
        </w:rPr>
        <w:t xml:space="preserve"> </w:t>
      </w:r>
      <w:r w:rsidRPr="00506BB9">
        <w:rPr>
          <w:rFonts w:ascii="Times New Roman" w:hAnsi="Times New Roman" w:cs="Times New Roman"/>
          <w:sz w:val="24"/>
          <w:szCs w:val="24"/>
        </w:rPr>
        <w:t>признавать своё право и право других на ошибку.</w:t>
      </w:r>
    </w:p>
    <w:p w:rsidR="000D4A51" w:rsidRDefault="00A91485" w:rsidP="000E6E53">
      <w:pPr>
        <w:spacing w:after="0"/>
        <w:jc w:val="center"/>
        <w:outlineLvl w:val="0"/>
        <w:rPr>
          <w:rFonts w:ascii="Times New Roman" w:hAnsi="Times New Roman" w:cs="Times New Roman"/>
          <w:b/>
          <w:sz w:val="24"/>
          <w:szCs w:val="24"/>
        </w:rPr>
      </w:pPr>
      <w:r w:rsidRPr="00A91485">
        <w:rPr>
          <w:rFonts w:ascii="Times New Roman" w:hAnsi="Times New Roman" w:cs="Times New Roman"/>
          <w:b/>
          <w:sz w:val="24"/>
          <w:szCs w:val="24"/>
        </w:rPr>
        <w:t xml:space="preserve">Предметные результаты освоения программы по физике. </w:t>
      </w:r>
    </w:p>
    <w:p w:rsidR="00A91485" w:rsidRPr="00A91485" w:rsidRDefault="00A91485" w:rsidP="00C257E1">
      <w:pPr>
        <w:spacing w:after="0"/>
        <w:jc w:val="center"/>
        <w:rPr>
          <w:rFonts w:ascii="Times New Roman" w:hAnsi="Times New Roman" w:cs="Times New Roman"/>
          <w:b/>
          <w:sz w:val="24"/>
          <w:szCs w:val="24"/>
        </w:rPr>
      </w:pPr>
      <w:r w:rsidRPr="00A91485">
        <w:rPr>
          <w:rFonts w:ascii="Times New Roman" w:hAnsi="Times New Roman" w:cs="Times New Roman"/>
          <w:b/>
          <w:sz w:val="24"/>
          <w:szCs w:val="24"/>
        </w:rPr>
        <w:t xml:space="preserve">В процессе изучения курса курса физики </w:t>
      </w:r>
      <w:r w:rsidR="00AF0973">
        <w:rPr>
          <w:rFonts w:ascii="Times New Roman" w:hAnsi="Times New Roman" w:cs="Times New Roman"/>
          <w:b/>
          <w:sz w:val="24"/>
          <w:szCs w:val="24"/>
        </w:rPr>
        <w:t xml:space="preserve">углубленного уровня в 10 классе </w:t>
      </w:r>
      <w:r w:rsidRPr="00A91485">
        <w:rPr>
          <w:rFonts w:ascii="Times New Roman" w:hAnsi="Times New Roman" w:cs="Times New Roman"/>
          <w:b/>
          <w:sz w:val="24"/>
          <w:szCs w:val="24"/>
        </w:rPr>
        <w:t>обучающийся научится:</w:t>
      </w:r>
    </w:p>
    <w:p w:rsidR="00A91485" w:rsidRDefault="00A91485" w:rsidP="000D4A51">
      <w:pPr>
        <w:spacing w:after="0"/>
        <w:ind w:firstLine="708"/>
        <w:jc w:val="both"/>
        <w:rPr>
          <w:rFonts w:ascii="Times New Roman" w:hAnsi="Times New Roman" w:cs="Times New Roman"/>
          <w:sz w:val="24"/>
          <w:szCs w:val="24"/>
        </w:rPr>
      </w:pPr>
      <w:r w:rsidRPr="00A91485">
        <w:rPr>
          <w:rFonts w:ascii="Times New Roman" w:hAnsi="Times New Roman" w:cs="Times New Roman"/>
          <w:sz w:val="24"/>
          <w:szCs w:val="24"/>
        </w:rPr>
        <w:t>-</w:t>
      </w:r>
      <w:r w:rsidR="00AF0973">
        <w:rPr>
          <w:rFonts w:ascii="Times New Roman" w:hAnsi="Times New Roman" w:cs="Times New Roman"/>
          <w:sz w:val="24"/>
          <w:szCs w:val="24"/>
        </w:rPr>
        <w:t xml:space="preserve"> </w:t>
      </w:r>
      <w:r w:rsidRPr="00A91485">
        <w:rPr>
          <w:rFonts w:ascii="Times New Roman" w:hAnsi="Times New Roman" w:cs="Times New Roman"/>
          <w:sz w:val="24"/>
          <w:szCs w:val="24"/>
        </w:rP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w:t>
      </w:r>
      <w:r w:rsidR="000D4A51">
        <w:rPr>
          <w:rFonts w:ascii="Times New Roman" w:hAnsi="Times New Roman" w:cs="Times New Roman"/>
          <w:sz w:val="24"/>
          <w:szCs w:val="24"/>
        </w:rPr>
        <w:t xml:space="preserve">еской функций физической теории – </w:t>
      </w:r>
      <w:r w:rsidRPr="00A91485">
        <w:rPr>
          <w:rFonts w:ascii="Times New Roman" w:hAnsi="Times New Roman" w:cs="Times New Roman"/>
          <w:sz w:val="24"/>
          <w:szCs w:val="24"/>
        </w:rPr>
        <w:t xml:space="preserve">механики, молекулярной физики и термодинамики, роль физической теории в формировании представлений о физической картине мира; </w:t>
      </w:r>
    </w:p>
    <w:p w:rsidR="00A91485" w:rsidRDefault="00A91485" w:rsidP="00A91485">
      <w:pPr>
        <w:spacing w:after="0"/>
        <w:ind w:firstLine="708"/>
        <w:jc w:val="both"/>
        <w:rPr>
          <w:rFonts w:ascii="Times New Roman" w:hAnsi="Times New Roman" w:cs="Times New Roman"/>
          <w:sz w:val="24"/>
          <w:szCs w:val="24"/>
        </w:rPr>
      </w:pPr>
      <w:r w:rsidRPr="00A91485">
        <w:rPr>
          <w:rFonts w:ascii="Times New Roman" w:hAnsi="Times New Roman" w:cs="Times New Roman"/>
          <w:sz w:val="24"/>
          <w:szCs w:val="24"/>
        </w:rPr>
        <w:t>-</w:t>
      </w:r>
      <w:r>
        <w:rPr>
          <w:rFonts w:ascii="Times New Roman" w:hAnsi="Times New Roman" w:cs="Times New Roman"/>
          <w:sz w:val="24"/>
          <w:szCs w:val="24"/>
        </w:rPr>
        <w:t xml:space="preserve"> </w:t>
      </w:r>
      <w:r w:rsidR="00AF0973">
        <w:rPr>
          <w:rFonts w:ascii="Times New Roman" w:hAnsi="Times New Roman" w:cs="Times New Roman"/>
          <w:sz w:val="24"/>
          <w:szCs w:val="24"/>
        </w:rPr>
        <w:t xml:space="preserve"> </w:t>
      </w:r>
      <w:r w:rsidRPr="00A91485">
        <w:rPr>
          <w:rFonts w:ascii="Times New Roman" w:hAnsi="Times New Roman" w:cs="Times New Roman"/>
          <w:sz w:val="24"/>
          <w:szCs w:val="24"/>
        </w:rPr>
        <w:t xml:space="preserve">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w:t>
      </w:r>
    </w:p>
    <w:p w:rsidR="00A91485" w:rsidRDefault="00A91485" w:rsidP="00A91485">
      <w:pPr>
        <w:spacing w:after="0"/>
        <w:ind w:firstLine="708"/>
        <w:jc w:val="both"/>
        <w:rPr>
          <w:rFonts w:ascii="Times New Roman" w:hAnsi="Times New Roman" w:cs="Times New Roman"/>
          <w:sz w:val="24"/>
          <w:szCs w:val="24"/>
        </w:rPr>
      </w:pPr>
      <w:r w:rsidRPr="00A91485">
        <w:rPr>
          <w:rFonts w:ascii="Times New Roman" w:hAnsi="Times New Roman" w:cs="Times New Roman"/>
          <w:sz w:val="24"/>
          <w:szCs w:val="24"/>
        </w:rPr>
        <w:t>-</w:t>
      </w:r>
      <w:r>
        <w:rPr>
          <w:rFonts w:ascii="Times New Roman" w:hAnsi="Times New Roman" w:cs="Times New Roman"/>
          <w:sz w:val="24"/>
          <w:szCs w:val="24"/>
        </w:rPr>
        <w:t xml:space="preserve"> </w:t>
      </w:r>
      <w:r w:rsidRPr="00A91485">
        <w:rPr>
          <w:rFonts w:ascii="Times New Roman" w:hAnsi="Times New Roman" w:cs="Times New Roman"/>
          <w:sz w:val="24"/>
          <w:szCs w:val="24"/>
        </w:rPr>
        <w:t xml:space="preserve">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 </w:t>
      </w:r>
    </w:p>
    <w:p w:rsidR="00A91485" w:rsidRDefault="00A91485" w:rsidP="00A91485">
      <w:pPr>
        <w:spacing w:after="0"/>
        <w:ind w:firstLine="708"/>
        <w:jc w:val="both"/>
        <w:rPr>
          <w:rFonts w:ascii="Times New Roman" w:hAnsi="Times New Roman" w:cs="Times New Roman"/>
          <w:sz w:val="24"/>
          <w:szCs w:val="24"/>
        </w:rPr>
      </w:pPr>
      <w:r w:rsidRPr="00A91485">
        <w:rPr>
          <w:rFonts w:ascii="Times New Roman" w:hAnsi="Times New Roman" w:cs="Times New Roman"/>
          <w:sz w:val="24"/>
          <w:szCs w:val="24"/>
        </w:rPr>
        <w:t>-</w:t>
      </w:r>
      <w:r>
        <w:rPr>
          <w:rFonts w:ascii="Times New Roman" w:hAnsi="Times New Roman" w:cs="Times New Roman"/>
          <w:sz w:val="24"/>
          <w:szCs w:val="24"/>
        </w:rPr>
        <w:t xml:space="preserve"> </w:t>
      </w:r>
      <w:r w:rsidRPr="00A91485">
        <w:rPr>
          <w:rFonts w:ascii="Times New Roman" w:hAnsi="Times New Roman" w:cs="Times New Roman"/>
          <w:sz w:val="24"/>
          <w:szCs w:val="24"/>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A91485" w:rsidRDefault="00A91485" w:rsidP="00A91485">
      <w:pPr>
        <w:spacing w:after="0"/>
        <w:ind w:firstLine="708"/>
        <w:jc w:val="both"/>
        <w:rPr>
          <w:rFonts w:ascii="Times New Roman" w:hAnsi="Times New Roman" w:cs="Times New Roman"/>
          <w:sz w:val="24"/>
          <w:szCs w:val="24"/>
        </w:rPr>
      </w:pPr>
      <w:r w:rsidRPr="00A91485">
        <w:rPr>
          <w:rFonts w:ascii="Times New Roman" w:hAnsi="Times New Roman" w:cs="Times New Roman"/>
          <w:sz w:val="24"/>
          <w:szCs w:val="24"/>
        </w:rPr>
        <w:t>-</w:t>
      </w:r>
      <w:r>
        <w:rPr>
          <w:rFonts w:ascii="Times New Roman" w:hAnsi="Times New Roman" w:cs="Times New Roman"/>
          <w:sz w:val="24"/>
          <w:szCs w:val="24"/>
        </w:rPr>
        <w:t xml:space="preserve"> </w:t>
      </w:r>
      <w:r w:rsidRPr="00A91485">
        <w:rPr>
          <w:rFonts w:ascii="Times New Roman" w:hAnsi="Times New Roman" w:cs="Times New Roman"/>
          <w:sz w:val="24"/>
          <w:szCs w:val="24"/>
        </w:rPr>
        <w:t xml:space="preserve">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 </w:t>
      </w:r>
    </w:p>
    <w:p w:rsidR="00A91485" w:rsidRDefault="00A91485" w:rsidP="00A91485">
      <w:pPr>
        <w:spacing w:after="0"/>
        <w:ind w:firstLine="708"/>
        <w:jc w:val="both"/>
        <w:rPr>
          <w:rFonts w:ascii="Times New Roman" w:hAnsi="Times New Roman" w:cs="Times New Roman"/>
          <w:sz w:val="24"/>
          <w:szCs w:val="24"/>
        </w:rPr>
      </w:pPr>
      <w:r w:rsidRPr="00A91485">
        <w:rPr>
          <w:rFonts w:ascii="Times New Roman" w:hAnsi="Times New Roman" w:cs="Times New Roman"/>
          <w:sz w:val="24"/>
          <w:szCs w:val="24"/>
        </w:rPr>
        <w:t>-</w:t>
      </w:r>
      <w:r>
        <w:rPr>
          <w:rFonts w:ascii="Times New Roman" w:hAnsi="Times New Roman" w:cs="Times New Roman"/>
          <w:sz w:val="24"/>
          <w:szCs w:val="24"/>
        </w:rPr>
        <w:t xml:space="preserve"> </w:t>
      </w:r>
      <w:r w:rsidRPr="00A91485">
        <w:rPr>
          <w:rFonts w:ascii="Times New Roman" w:hAnsi="Times New Roman" w:cs="Times New Roman"/>
          <w:sz w:val="24"/>
          <w:szCs w:val="24"/>
        </w:rPr>
        <w:t xml:space="preserve">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 </w:t>
      </w:r>
    </w:p>
    <w:p w:rsidR="00A91485" w:rsidRDefault="00A91485" w:rsidP="00A91485">
      <w:pPr>
        <w:spacing w:after="0"/>
        <w:ind w:firstLine="708"/>
        <w:jc w:val="both"/>
        <w:rPr>
          <w:rFonts w:ascii="Times New Roman" w:hAnsi="Times New Roman" w:cs="Times New Roman"/>
          <w:sz w:val="24"/>
          <w:szCs w:val="24"/>
        </w:rPr>
      </w:pPr>
      <w:r w:rsidRPr="00A91485">
        <w:rPr>
          <w:rFonts w:ascii="Times New Roman" w:hAnsi="Times New Roman" w:cs="Times New Roman"/>
          <w:sz w:val="24"/>
          <w:szCs w:val="24"/>
        </w:rPr>
        <w:t>-</w:t>
      </w:r>
      <w:r>
        <w:rPr>
          <w:rFonts w:ascii="Times New Roman" w:hAnsi="Times New Roman" w:cs="Times New Roman"/>
          <w:sz w:val="24"/>
          <w:szCs w:val="24"/>
        </w:rPr>
        <w:t xml:space="preserve"> </w:t>
      </w:r>
      <w:r w:rsidRPr="00A91485">
        <w:rPr>
          <w:rFonts w:ascii="Times New Roman" w:hAnsi="Times New Roman" w:cs="Times New Roman"/>
          <w:sz w:val="24"/>
          <w:szCs w:val="24"/>
        </w:rP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w:t>
      </w:r>
      <w:r>
        <w:rPr>
          <w:rFonts w:ascii="Times New Roman" w:hAnsi="Times New Roman" w:cs="Times New Roman"/>
          <w:sz w:val="24"/>
          <w:szCs w:val="24"/>
        </w:rPr>
        <w:t>скорение, сила тяжести, сила</w:t>
      </w:r>
      <w:r w:rsidRPr="00A91485">
        <w:rPr>
          <w:rFonts w:ascii="Times New Roman" w:hAnsi="Times New Roman" w:cs="Times New Roman"/>
          <w:sz w:val="24"/>
          <w:szCs w:val="24"/>
        </w:rPr>
        <w:t xml:space="preserve">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 </w:t>
      </w:r>
    </w:p>
    <w:p w:rsidR="00A91485" w:rsidRDefault="00A91485" w:rsidP="00A91485">
      <w:pPr>
        <w:spacing w:after="0"/>
        <w:ind w:firstLine="708"/>
        <w:jc w:val="both"/>
        <w:rPr>
          <w:rFonts w:ascii="Times New Roman" w:hAnsi="Times New Roman" w:cs="Times New Roman"/>
          <w:sz w:val="24"/>
          <w:szCs w:val="24"/>
        </w:rPr>
      </w:pPr>
      <w:r w:rsidRPr="00A91485">
        <w:rPr>
          <w:rFonts w:ascii="Times New Roman" w:hAnsi="Times New Roman" w:cs="Times New Roman"/>
          <w:sz w:val="24"/>
          <w:szCs w:val="24"/>
        </w:rPr>
        <w:t>-</w:t>
      </w:r>
      <w:r>
        <w:rPr>
          <w:rFonts w:ascii="Times New Roman" w:hAnsi="Times New Roman" w:cs="Times New Roman"/>
          <w:sz w:val="24"/>
          <w:szCs w:val="24"/>
        </w:rPr>
        <w:t xml:space="preserve"> </w:t>
      </w:r>
      <w:r w:rsidRPr="00A91485">
        <w:rPr>
          <w:rFonts w:ascii="Times New Roman" w:hAnsi="Times New Roman" w:cs="Times New Roman"/>
          <w:sz w:val="24"/>
          <w:szCs w:val="24"/>
        </w:rPr>
        <w:t xml:space="preserve">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эквипотенциальность поверхности заряженного проводника; </w:t>
      </w:r>
    </w:p>
    <w:p w:rsidR="00A91485" w:rsidRDefault="00A91485" w:rsidP="00A91485">
      <w:pPr>
        <w:spacing w:after="0"/>
        <w:ind w:firstLine="708"/>
        <w:jc w:val="both"/>
        <w:rPr>
          <w:rFonts w:ascii="Times New Roman" w:hAnsi="Times New Roman" w:cs="Times New Roman"/>
          <w:sz w:val="24"/>
          <w:szCs w:val="24"/>
        </w:rPr>
      </w:pPr>
      <w:r w:rsidRPr="00A91485">
        <w:rPr>
          <w:rFonts w:ascii="Times New Roman" w:hAnsi="Times New Roman" w:cs="Times New Roman"/>
          <w:sz w:val="24"/>
          <w:szCs w:val="24"/>
        </w:rPr>
        <w:t>-</w:t>
      </w:r>
      <w:r>
        <w:rPr>
          <w:rFonts w:ascii="Times New Roman" w:hAnsi="Times New Roman" w:cs="Times New Roman"/>
          <w:sz w:val="24"/>
          <w:szCs w:val="24"/>
        </w:rPr>
        <w:t xml:space="preserve"> </w:t>
      </w:r>
      <w:r w:rsidRPr="00A91485">
        <w:rPr>
          <w:rFonts w:ascii="Times New Roman" w:hAnsi="Times New Roman" w:cs="Times New Roman"/>
          <w:sz w:val="24"/>
          <w:szCs w:val="24"/>
        </w:rPr>
        <w:t xml:space="preserve">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 </w:t>
      </w:r>
    </w:p>
    <w:p w:rsidR="000D4A51" w:rsidRDefault="00A91485" w:rsidP="00A91485">
      <w:pPr>
        <w:spacing w:after="0"/>
        <w:ind w:firstLine="708"/>
        <w:jc w:val="both"/>
        <w:rPr>
          <w:rFonts w:ascii="Times New Roman" w:hAnsi="Times New Roman" w:cs="Times New Roman"/>
          <w:sz w:val="24"/>
          <w:szCs w:val="24"/>
        </w:rPr>
      </w:pPr>
      <w:r w:rsidRPr="00A91485">
        <w:rPr>
          <w:rFonts w:ascii="Times New Roman" w:hAnsi="Times New Roman" w:cs="Times New Roman"/>
          <w:sz w:val="24"/>
          <w:szCs w:val="24"/>
        </w:rPr>
        <w:t>-</w:t>
      </w:r>
      <w:r>
        <w:rPr>
          <w:rFonts w:ascii="Times New Roman" w:hAnsi="Times New Roman" w:cs="Times New Roman"/>
          <w:sz w:val="24"/>
          <w:szCs w:val="24"/>
        </w:rPr>
        <w:t xml:space="preserve"> </w:t>
      </w:r>
      <w:r w:rsidRPr="00A91485">
        <w:rPr>
          <w:rFonts w:ascii="Times New Roman" w:hAnsi="Times New Roman" w:cs="Times New Roman"/>
          <w:sz w:val="24"/>
          <w:szCs w:val="24"/>
        </w:rPr>
        <w:t xml:space="preserve">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 </w:t>
      </w:r>
    </w:p>
    <w:p w:rsidR="00A91485" w:rsidRDefault="00A91485" w:rsidP="00A91485">
      <w:pPr>
        <w:spacing w:after="0"/>
        <w:ind w:firstLine="708"/>
        <w:jc w:val="both"/>
        <w:rPr>
          <w:rFonts w:ascii="Times New Roman" w:hAnsi="Times New Roman" w:cs="Times New Roman"/>
          <w:sz w:val="24"/>
          <w:szCs w:val="24"/>
        </w:rPr>
      </w:pPr>
      <w:r w:rsidRPr="00A91485">
        <w:rPr>
          <w:rFonts w:ascii="Times New Roman" w:hAnsi="Times New Roman" w:cs="Times New Roman"/>
          <w:sz w:val="24"/>
          <w:szCs w:val="24"/>
        </w:rPr>
        <w:t>-</w:t>
      </w:r>
      <w:r w:rsidR="000D4A51">
        <w:rPr>
          <w:rFonts w:ascii="Times New Roman" w:hAnsi="Times New Roman" w:cs="Times New Roman"/>
          <w:sz w:val="24"/>
          <w:szCs w:val="24"/>
        </w:rPr>
        <w:t xml:space="preserve"> </w:t>
      </w:r>
      <w:r w:rsidRPr="00A91485">
        <w:rPr>
          <w:rFonts w:ascii="Times New Roman" w:hAnsi="Times New Roman" w:cs="Times New Roman"/>
          <w:sz w:val="24"/>
          <w:szCs w:val="24"/>
        </w:rPr>
        <w:t xml:space="preserve">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 </w:t>
      </w:r>
    </w:p>
    <w:p w:rsidR="000D4A51" w:rsidRDefault="00A91485" w:rsidP="00A91485">
      <w:pPr>
        <w:spacing w:after="0"/>
        <w:ind w:firstLine="708"/>
        <w:jc w:val="both"/>
        <w:rPr>
          <w:rFonts w:ascii="Times New Roman" w:hAnsi="Times New Roman" w:cs="Times New Roman"/>
          <w:sz w:val="24"/>
          <w:szCs w:val="24"/>
        </w:rPr>
      </w:pPr>
      <w:r w:rsidRPr="00A91485">
        <w:rPr>
          <w:rFonts w:ascii="Times New Roman" w:hAnsi="Times New Roman" w:cs="Times New Roman"/>
          <w:sz w:val="24"/>
          <w:szCs w:val="24"/>
        </w:rPr>
        <w:t>-</w:t>
      </w:r>
      <w:r>
        <w:rPr>
          <w:rFonts w:ascii="Times New Roman" w:hAnsi="Times New Roman" w:cs="Times New Roman"/>
          <w:sz w:val="24"/>
          <w:szCs w:val="24"/>
        </w:rPr>
        <w:t xml:space="preserve"> </w:t>
      </w:r>
      <w:r w:rsidRPr="00A91485">
        <w:rPr>
          <w:rFonts w:ascii="Times New Roman" w:hAnsi="Times New Roman" w:cs="Times New Roman"/>
          <w:sz w:val="24"/>
          <w:szCs w:val="24"/>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r w:rsidR="000D4A51">
        <w:rPr>
          <w:rFonts w:ascii="Times New Roman" w:hAnsi="Times New Roman" w:cs="Times New Roman"/>
          <w:sz w:val="24"/>
          <w:szCs w:val="24"/>
        </w:rPr>
        <w:t xml:space="preserve">  </w:t>
      </w:r>
    </w:p>
    <w:p w:rsidR="00A91485" w:rsidRDefault="00A91485" w:rsidP="00A91485">
      <w:pPr>
        <w:spacing w:after="0"/>
        <w:ind w:firstLine="708"/>
        <w:jc w:val="both"/>
        <w:rPr>
          <w:rFonts w:ascii="Times New Roman" w:hAnsi="Times New Roman" w:cs="Times New Roman"/>
          <w:sz w:val="24"/>
          <w:szCs w:val="24"/>
        </w:rPr>
      </w:pPr>
      <w:r w:rsidRPr="00A91485">
        <w:rPr>
          <w:rFonts w:ascii="Times New Roman" w:hAnsi="Times New Roman" w:cs="Times New Roman"/>
          <w:sz w:val="24"/>
          <w:szCs w:val="24"/>
        </w:rPr>
        <w:t>-</w:t>
      </w:r>
      <w:r w:rsidR="000D4A51">
        <w:rPr>
          <w:rFonts w:ascii="Times New Roman" w:hAnsi="Times New Roman" w:cs="Times New Roman"/>
          <w:sz w:val="24"/>
          <w:szCs w:val="24"/>
        </w:rPr>
        <w:t xml:space="preserve"> </w:t>
      </w:r>
      <w:r w:rsidRPr="00A91485">
        <w:rPr>
          <w:rFonts w:ascii="Times New Roman" w:hAnsi="Times New Roman" w:cs="Times New Roman"/>
          <w:sz w:val="24"/>
          <w:szCs w:val="24"/>
        </w:rPr>
        <w:t xml:space="preserve">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 </w:t>
      </w:r>
    </w:p>
    <w:p w:rsidR="00A91485" w:rsidRDefault="00A91485" w:rsidP="00A91485">
      <w:pPr>
        <w:spacing w:after="0"/>
        <w:ind w:firstLine="708"/>
        <w:jc w:val="both"/>
        <w:rPr>
          <w:rFonts w:ascii="Times New Roman" w:hAnsi="Times New Roman" w:cs="Times New Roman"/>
          <w:sz w:val="24"/>
          <w:szCs w:val="24"/>
        </w:rPr>
      </w:pPr>
      <w:r w:rsidRPr="00A91485">
        <w:rPr>
          <w:rFonts w:ascii="Times New Roman" w:hAnsi="Times New Roman" w:cs="Times New Roman"/>
          <w:sz w:val="24"/>
          <w:szCs w:val="24"/>
        </w:rPr>
        <w:t>-</w:t>
      </w:r>
      <w:r>
        <w:rPr>
          <w:rFonts w:ascii="Times New Roman" w:hAnsi="Times New Roman" w:cs="Times New Roman"/>
          <w:sz w:val="24"/>
          <w:szCs w:val="24"/>
        </w:rPr>
        <w:t xml:space="preserve"> </w:t>
      </w:r>
      <w:r w:rsidRPr="00A91485">
        <w:rPr>
          <w:rFonts w:ascii="Times New Roman" w:hAnsi="Times New Roman" w:cs="Times New Roman"/>
          <w:sz w:val="24"/>
          <w:szCs w:val="24"/>
        </w:rPr>
        <w:t xml:space="preserve">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 </w:t>
      </w:r>
    </w:p>
    <w:p w:rsidR="00A91485" w:rsidRDefault="00A91485" w:rsidP="00A91485">
      <w:pPr>
        <w:spacing w:after="0"/>
        <w:ind w:firstLine="708"/>
        <w:jc w:val="both"/>
        <w:rPr>
          <w:rFonts w:ascii="Times New Roman" w:hAnsi="Times New Roman" w:cs="Times New Roman"/>
          <w:sz w:val="24"/>
          <w:szCs w:val="24"/>
        </w:rPr>
      </w:pPr>
      <w:r w:rsidRPr="00A91485">
        <w:rPr>
          <w:rFonts w:ascii="Times New Roman" w:hAnsi="Times New Roman" w:cs="Times New Roman"/>
          <w:sz w:val="24"/>
          <w:szCs w:val="24"/>
        </w:rPr>
        <w:t>-</w:t>
      </w:r>
      <w:r>
        <w:rPr>
          <w:rFonts w:ascii="Times New Roman" w:hAnsi="Times New Roman" w:cs="Times New Roman"/>
          <w:sz w:val="24"/>
          <w:szCs w:val="24"/>
        </w:rPr>
        <w:t xml:space="preserve"> </w:t>
      </w:r>
      <w:r w:rsidRPr="00A91485">
        <w:rPr>
          <w:rFonts w:ascii="Times New Roman" w:hAnsi="Times New Roman" w:cs="Times New Roman"/>
          <w:sz w:val="24"/>
          <w:szCs w:val="24"/>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rsidR="00A91485" w:rsidRDefault="00A91485" w:rsidP="00A91485">
      <w:pPr>
        <w:spacing w:after="0"/>
        <w:ind w:firstLine="708"/>
        <w:jc w:val="both"/>
        <w:rPr>
          <w:rFonts w:ascii="Times New Roman" w:hAnsi="Times New Roman" w:cs="Times New Roman"/>
          <w:sz w:val="24"/>
          <w:szCs w:val="24"/>
        </w:rPr>
      </w:pPr>
      <w:r w:rsidRPr="00A91485">
        <w:rPr>
          <w:rFonts w:ascii="Times New Roman" w:hAnsi="Times New Roman" w:cs="Times New Roman"/>
          <w:sz w:val="24"/>
          <w:szCs w:val="24"/>
        </w:rPr>
        <w:t>-</w:t>
      </w:r>
      <w:r>
        <w:rPr>
          <w:rFonts w:ascii="Times New Roman" w:hAnsi="Times New Roman" w:cs="Times New Roman"/>
          <w:sz w:val="24"/>
          <w:szCs w:val="24"/>
        </w:rPr>
        <w:t xml:space="preserve"> </w:t>
      </w:r>
      <w:r w:rsidRPr="00A91485">
        <w:rPr>
          <w:rFonts w:ascii="Times New Roman" w:hAnsi="Times New Roman" w:cs="Times New Roman"/>
          <w:sz w:val="24"/>
          <w:szCs w:val="24"/>
        </w:rPr>
        <w:t>приводить примеры вклада российских и зарубежных учёных-физиков в развитие науки, в объяснение процессов окружающего мира, в</w:t>
      </w:r>
      <w:r>
        <w:rPr>
          <w:rFonts w:ascii="Times New Roman" w:hAnsi="Times New Roman" w:cs="Times New Roman"/>
          <w:sz w:val="24"/>
          <w:szCs w:val="24"/>
        </w:rPr>
        <w:t xml:space="preserve"> развитие техники и технологий;</w:t>
      </w:r>
    </w:p>
    <w:p w:rsidR="00A91485" w:rsidRDefault="00A91485" w:rsidP="00A91485">
      <w:pPr>
        <w:spacing w:after="0"/>
        <w:ind w:firstLine="708"/>
        <w:jc w:val="both"/>
        <w:rPr>
          <w:rFonts w:ascii="Times New Roman" w:hAnsi="Times New Roman" w:cs="Times New Roman"/>
          <w:sz w:val="24"/>
          <w:szCs w:val="24"/>
        </w:rPr>
      </w:pPr>
      <w:r w:rsidRPr="00A91485">
        <w:rPr>
          <w:rFonts w:ascii="Times New Roman" w:hAnsi="Times New Roman" w:cs="Times New Roman"/>
          <w:sz w:val="24"/>
          <w:szCs w:val="24"/>
        </w:rPr>
        <w:t>-</w:t>
      </w:r>
      <w:r>
        <w:rPr>
          <w:rFonts w:ascii="Times New Roman" w:hAnsi="Times New Roman" w:cs="Times New Roman"/>
          <w:sz w:val="24"/>
          <w:szCs w:val="24"/>
        </w:rPr>
        <w:t xml:space="preserve"> </w:t>
      </w:r>
      <w:r w:rsidRPr="00A91485">
        <w:rPr>
          <w:rFonts w:ascii="Times New Roman" w:hAnsi="Times New Roman" w:cs="Times New Roman"/>
          <w:sz w:val="24"/>
          <w:szCs w:val="24"/>
        </w:rPr>
        <w:t>анализировать и оценивать последствия быт</w:t>
      </w:r>
      <w:r w:rsidR="000D4A51">
        <w:rPr>
          <w:rFonts w:ascii="Times New Roman" w:hAnsi="Times New Roman" w:cs="Times New Roman"/>
          <w:sz w:val="24"/>
          <w:szCs w:val="24"/>
        </w:rPr>
        <w:t>овой и производственной деятельности</w:t>
      </w:r>
      <w:r w:rsidRPr="00A91485">
        <w:rPr>
          <w:rFonts w:ascii="Times New Roman" w:hAnsi="Times New Roman" w:cs="Times New Roman"/>
          <w:sz w:val="24"/>
          <w:szCs w:val="24"/>
        </w:rPr>
        <w:t xml:space="preserve"> человека, связанной с физич</w:t>
      </w:r>
      <w:r w:rsidR="000D4A51">
        <w:rPr>
          <w:rFonts w:ascii="Times New Roman" w:hAnsi="Times New Roman" w:cs="Times New Roman"/>
          <w:sz w:val="24"/>
          <w:szCs w:val="24"/>
        </w:rPr>
        <w:t>ескими процессами, с позиций эко</w:t>
      </w:r>
      <w:r w:rsidRPr="00A91485">
        <w:rPr>
          <w:rFonts w:ascii="Times New Roman" w:hAnsi="Times New Roman" w:cs="Times New Roman"/>
          <w:sz w:val="24"/>
          <w:szCs w:val="24"/>
        </w:rPr>
        <w:t xml:space="preserve">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 </w:t>
      </w:r>
    </w:p>
    <w:p w:rsidR="00A91485" w:rsidRDefault="00A91485" w:rsidP="00A91485">
      <w:pPr>
        <w:spacing w:after="0"/>
        <w:ind w:firstLine="708"/>
        <w:jc w:val="both"/>
        <w:rPr>
          <w:rFonts w:ascii="Times New Roman" w:hAnsi="Times New Roman" w:cs="Times New Roman"/>
          <w:sz w:val="24"/>
          <w:szCs w:val="24"/>
        </w:rPr>
      </w:pPr>
      <w:r w:rsidRPr="00A91485">
        <w:rPr>
          <w:rFonts w:ascii="Times New Roman" w:hAnsi="Times New Roman" w:cs="Times New Roman"/>
          <w:sz w:val="24"/>
          <w:szCs w:val="24"/>
        </w:rPr>
        <w:t>-</w:t>
      </w:r>
      <w:r>
        <w:rPr>
          <w:rFonts w:ascii="Times New Roman" w:hAnsi="Times New Roman" w:cs="Times New Roman"/>
          <w:sz w:val="24"/>
          <w:szCs w:val="24"/>
        </w:rPr>
        <w:t xml:space="preserve"> </w:t>
      </w:r>
      <w:r w:rsidRPr="00A91485">
        <w:rPr>
          <w:rFonts w:ascii="Times New Roman" w:hAnsi="Times New Roman" w:cs="Times New Roman"/>
          <w:sz w:val="24"/>
          <w:szCs w:val="24"/>
        </w:rPr>
        <w:t xml:space="preserve">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 </w:t>
      </w:r>
    </w:p>
    <w:p w:rsidR="00A91485" w:rsidRDefault="00A91485" w:rsidP="00A91485">
      <w:pPr>
        <w:spacing w:after="0"/>
        <w:ind w:firstLine="708"/>
        <w:jc w:val="both"/>
        <w:rPr>
          <w:rFonts w:ascii="Times New Roman" w:hAnsi="Times New Roman" w:cs="Times New Roman"/>
          <w:sz w:val="24"/>
          <w:szCs w:val="24"/>
        </w:rPr>
      </w:pPr>
      <w:r w:rsidRPr="00A91485">
        <w:rPr>
          <w:rFonts w:ascii="Times New Roman" w:hAnsi="Times New Roman" w:cs="Times New Roman"/>
          <w:sz w:val="24"/>
          <w:szCs w:val="24"/>
        </w:rPr>
        <w:t>-</w:t>
      </w:r>
      <w:r>
        <w:rPr>
          <w:rFonts w:ascii="Times New Roman" w:hAnsi="Times New Roman" w:cs="Times New Roman"/>
          <w:sz w:val="24"/>
          <w:szCs w:val="24"/>
        </w:rPr>
        <w:t xml:space="preserve"> </w:t>
      </w:r>
      <w:r w:rsidRPr="00A91485">
        <w:rPr>
          <w:rFonts w:ascii="Times New Roman" w:hAnsi="Times New Roman" w:cs="Times New Roman"/>
          <w:sz w:val="24"/>
          <w:szCs w:val="24"/>
        </w:rPr>
        <w:t>проявлять организационные и познавательные умения самостоятельного приобретения новых знаний в процессе выполнения проектных и учебно</w:t>
      </w:r>
      <w:r>
        <w:rPr>
          <w:rFonts w:ascii="Times New Roman" w:hAnsi="Times New Roman" w:cs="Times New Roman"/>
          <w:sz w:val="24"/>
          <w:szCs w:val="24"/>
        </w:rPr>
        <w:t>-</w:t>
      </w:r>
      <w:r w:rsidRPr="00A91485">
        <w:rPr>
          <w:rFonts w:ascii="Times New Roman" w:hAnsi="Times New Roman" w:cs="Times New Roman"/>
          <w:sz w:val="24"/>
          <w:szCs w:val="24"/>
        </w:rPr>
        <w:t xml:space="preserve">исследовательских работ; </w:t>
      </w:r>
    </w:p>
    <w:p w:rsidR="00A91485" w:rsidRDefault="00A91485" w:rsidP="00A91485">
      <w:pPr>
        <w:spacing w:after="0"/>
        <w:ind w:firstLine="708"/>
        <w:jc w:val="both"/>
        <w:rPr>
          <w:rFonts w:ascii="Times New Roman" w:hAnsi="Times New Roman" w:cs="Times New Roman"/>
          <w:sz w:val="24"/>
          <w:szCs w:val="24"/>
        </w:rPr>
      </w:pPr>
      <w:r w:rsidRPr="00A91485">
        <w:rPr>
          <w:rFonts w:ascii="Times New Roman" w:hAnsi="Times New Roman" w:cs="Times New Roman"/>
          <w:sz w:val="24"/>
          <w:szCs w:val="24"/>
        </w:rPr>
        <w:t>-</w:t>
      </w:r>
      <w:r>
        <w:rPr>
          <w:rFonts w:ascii="Times New Roman" w:hAnsi="Times New Roman" w:cs="Times New Roman"/>
          <w:sz w:val="24"/>
          <w:szCs w:val="24"/>
        </w:rPr>
        <w:t xml:space="preserve"> </w:t>
      </w:r>
      <w:r w:rsidRPr="00A91485">
        <w:rPr>
          <w:rFonts w:ascii="Times New Roman" w:hAnsi="Times New Roman" w:cs="Times New Roman"/>
          <w:sz w:val="24"/>
          <w:szCs w:val="24"/>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 </w:t>
      </w:r>
    </w:p>
    <w:p w:rsidR="00494058" w:rsidRDefault="00A91485" w:rsidP="00A91485">
      <w:pPr>
        <w:ind w:firstLine="708"/>
        <w:jc w:val="both"/>
        <w:rPr>
          <w:rFonts w:ascii="Times New Roman" w:hAnsi="Times New Roman" w:cs="Times New Roman"/>
          <w:sz w:val="24"/>
          <w:szCs w:val="24"/>
        </w:rPr>
      </w:pPr>
      <w:r w:rsidRPr="00A91485">
        <w:rPr>
          <w:rFonts w:ascii="Times New Roman" w:hAnsi="Times New Roman" w:cs="Times New Roman"/>
          <w:sz w:val="24"/>
          <w:szCs w:val="24"/>
        </w:rPr>
        <w:t>-</w:t>
      </w:r>
      <w:r>
        <w:rPr>
          <w:rFonts w:ascii="Times New Roman" w:hAnsi="Times New Roman" w:cs="Times New Roman"/>
          <w:sz w:val="24"/>
          <w:szCs w:val="24"/>
        </w:rPr>
        <w:t xml:space="preserve"> </w:t>
      </w:r>
      <w:r w:rsidRPr="00A91485">
        <w:rPr>
          <w:rFonts w:ascii="Times New Roman" w:hAnsi="Times New Roman" w:cs="Times New Roman"/>
          <w:sz w:val="24"/>
          <w:szCs w:val="24"/>
        </w:rPr>
        <w:t>проявлять мотивацию к будущей профессиональной деятельности по специальностям физико-технического профиля.</w:t>
      </w:r>
    </w:p>
    <w:p w:rsidR="00A91485" w:rsidRPr="00A91485" w:rsidRDefault="00A91485" w:rsidP="00C257E1">
      <w:pPr>
        <w:spacing w:after="0"/>
        <w:jc w:val="center"/>
        <w:rPr>
          <w:rFonts w:ascii="Times New Roman" w:hAnsi="Times New Roman" w:cs="Times New Roman"/>
          <w:b/>
          <w:sz w:val="24"/>
          <w:szCs w:val="24"/>
        </w:rPr>
      </w:pPr>
      <w:r w:rsidRPr="00A91485">
        <w:rPr>
          <w:rFonts w:ascii="Times New Roman" w:hAnsi="Times New Roman" w:cs="Times New Roman"/>
          <w:b/>
          <w:sz w:val="24"/>
          <w:szCs w:val="24"/>
        </w:rPr>
        <w:t>В процессе</w:t>
      </w:r>
      <w:r w:rsidR="000D4A51">
        <w:rPr>
          <w:rFonts w:ascii="Times New Roman" w:hAnsi="Times New Roman" w:cs="Times New Roman"/>
          <w:b/>
          <w:sz w:val="24"/>
          <w:szCs w:val="24"/>
        </w:rPr>
        <w:t xml:space="preserve"> </w:t>
      </w:r>
      <w:r w:rsidRPr="00A91485">
        <w:rPr>
          <w:rFonts w:ascii="Times New Roman" w:hAnsi="Times New Roman" w:cs="Times New Roman"/>
          <w:b/>
          <w:sz w:val="24"/>
          <w:szCs w:val="24"/>
        </w:rPr>
        <w:t>изучения курса курса физики углубленного уровня в 11 классе</w:t>
      </w:r>
      <w:r w:rsidR="000D4A51">
        <w:rPr>
          <w:rFonts w:ascii="Times New Roman" w:hAnsi="Times New Roman" w:cs="Times New Roman"/>
          <w:b/>
          <w:sz w:val="24"/>
          <w:szCs w:val="24"/>
        </w:rPr>
        <w:t xml:space="preserve"> </w:t>
      </w:r>
      <w:r w:rsidRPr="00A91485">
        <w:rPr>
          <w:rFonts w:ascii="Times New Roman" w:hAnsi="Times New Roman" w:cs="Times New Roman"/>
          <w:b/>
          <w:sz w:val="24"/>
          <w:szCs w:val="24"/>
        </w:rPr>
        <w:t>обучающийся научится:</w:t>
      </w:r>
    </w:p>
    <w:p w:rsidR="00A91485" w:rsidRDefault="00A91485" w:rsidP="000D4A51">
      <w:pPr>
        <w:spacing w:after="0"/>
        <w:ind w:firstLine="708"/>
        <w:jc w:val="both"/>
        <w:rPr>
          <w:rFonts w:ascii="Times New Roman" w:hAnsi="Times New Roman" w:cs="Times New Roman"/>
          <w:sz w:val="24"/>
          <w:szCs w:val="24"/>
        </w:rPr>
      </w:pPr>
      <w:r w:rsidRPr="00A91485">
        <w:rPr>
          <w:rFonts w:ascii="Times New Roman" w:hAnsi="Times New Roman" w:cs="Times New Roman"/>
          <w:sz w:val="24"/>
          <w:szCs w:val="24"/>
        </w:rPr>
        <w:t>-</w:t>
      </w:r>
      <w:r>
        <w:rPr>
          <w:rFonts w:ascii="Times New Roman" w:hAnsi="Times New Roman" w:cs="Times New Roman"/>
          <w:sz w:val="24"/>
          <w:szCs w:val="24"/>
        </w:rPr>
        <w:t xml:space="preserve"> </w:t>
      </w:r>
      <w:r w:rsidRPr="00A91485">
        <w:rPr>
          <w:rFonts w:ascii="Times New Roman" w:hAnsi="Times New Roman" w:cs="Times New Roman"/>
          <w:sz w:val="24"/>
          <w:szCs w:val="24"/>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w:t>
      </w:r>
      <w:r w:rsidR="000D4A51">
        <w:rPr>
          <w:rFonts w:ascii="Times New Roman" w:hAnsi="Times New Roman" w:cs="Times New Roman"/>
          <w:sz w:val="24"/>
          <w:szCs w:val="24"/>
        </w:rPr>
        <w:t xml:space="preserve">еской функций физической теории – </w:t>
      </w:r>
      <w:r w:rsidRPr="00A91485">
        <w:rPr>
          <w:rFonts w:ascii="Times New Roman" w:hAnsi="Times New Roman" w:cs="Times New Roman"/>
          <w:sz w:val="24"/>
          <w:szCs w:val="24"/>
        </w:rPr>
        <w:t xml:space="preserve">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 </w:t>
      </w:r>
    </w:p>
    <w:p w:rsidR="00A91485" w:rsidRDefault="00A91485" w:rsidP="00A91485">
      <w:pPr>
        <w:spacing w:after="0"/>
        <w:ind w:firstLine="708"/>
        <w:jc w:val="both"/>
        <w:rPr>
          <w:rFonts w:ascii="Times New Roman" w:hAnsi="Times New Roman" w:cs="Times New Roman"/>
          <w:sz w:val="24"/>
          <w:szCs w:val="24"/>
        </w:rPr>
      </w:pPr>
      <w:r w:rsidRPr="00A91485">
        <w:rPr>
          <w:rFonts w:ascii="Times New Roman" w:hAnsi="Times New Roman" w:cs="Times New Roman"/>
          <w:sz w:val="24"/>
          <w:szCs w:val="24"/>
        </w:rPr>
        <w:t>-</w:t>
      </w:r>
      <w:r w:rsidR="00F421F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91485">
        <w:rPr>
          <w:rFonts w:ascii="Times New Roman" w:hAnsi="Times New Roman" w:cs="Times New Roman"/>
          <w:sz w:val="24"/>
          <w:szCs w:val="24"/>
        </w:rPr>
        <w:t xml:space="preserve">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 </w:t>
      </w:r>
    </w:p>
    <w:p w:rsidR="00A91485" w:rsidRDefault="00A91485" w:rsidP="00A91485">
      <w:pPr>
        <w:spacing w:after="0"/>
        <w:ind w:firstLine="708"/>
        <w:jc w:val="both"/>
        <w:rPr>
          <w:rFonts w:ascii="Times New Roman" w:hAnsi="Times New Roman" w:cs="Times New Roman"/>
          <w:sz w:val="24"/>
          <w:szCs w:val="24"/>
        </w:rPr>
      </w:pPr>
      <w:r w:rsidRPr="00A91485">
        <w:rPr>
          <w:rFonts w:ascii="Times New Roman" w:hAnsi="Times New Roman" w:cs="Times New Roman"/>
          <w:sz w:val="24"/>
          <w:szCs w:val="24"/>
        </w:rPr>
        <w:t>-</w:t>
      </w:r>
      <w:r>
        <w:rPr>
          <w:rFonts w:ascii="Times New Roman" w:hAnsi="Times New Roman" w:cs="Times New Roman"/>
          <w:sz w:val="24"/>
          <w:szCs w:val="24"/>
        </w:rPr>
        <w:t xml:space="preserve"> </w:t>
      </w:r>
      <w:r w:rsidRPr="00A91485">
        <w:rPr>
          <w:rFonts w:ascii="Times New Roman" w:hAnsi="Times New Roman" w:cs="Times New Roman"/>
          <w:sz w:val="24"/>
          <w:szCs w:val="24"/>
        </w:rPr>
        <w:t xml:space="preserve">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 </w:t>
      </w:r>
    </w:p>
    <w:p w:rsidR="00A91485" w:rsidRDefault="00A91485" w:rsidP="00A91485">
      <w:pPr>
        <w:spacing w:after="0"/>
        <w:ind w:firstLine="708"/>
        <w:jc w:val="both"/>
        <w:rPr>
          <w:rFonts w:ascii="Times New Roman" w:hAnsi="Times New Roman" w:cs="Times New Roman"/>
          <w:sz w:val="24"/>
          <w:szCs w:val="24"/>
        </w:rPr>
      </w:pPr>
      <w:r w:rsidRPr="00A91485">
        <w:rPr>
          <w:rFonts w:ascii="Times New Roman" w:hAnsi="Times New Roman" w:cs="Times New Roman"/>
          <w:sz w:val="24"/>
          <w:szCs w:val="24"/>
        </w:rPr>
        <w:t>-</w:t>
      </w:r>
      <w:r>
        <w:rPr>
          <w:rFonts w:ascii="Times New Roman" w:hAnsi="Times New Roman" w:cs="Times New Roman"/>
          <w:sz w:val="24"/>
          <w:szCs w:val="24"/>
        </w:rPr>
        <w:t xml:space="preserve"> </w:t>
      </w:r>
      <w:r w:rsidRPr="00A91485">
        <w:rPr>
          <w:rFonts w:ascii="Times New Roman" w:hAnsi="Times New Roman" w:cs="Times New Roman"/>
          <w:sz w:val="24"/>
          <w:szCs w:val="24"/>
        </w:rPr>
        <w:t xml:space="preserve">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 </w:t>
      </w:r>
    </w:p>
    <w:p w:rsidR="00A91485" w:rsidRDefault="00A91485" w:rsidP="00A91485">
      <w:pPr>
        <w:spacing w:after="0"/>
        <w:ind w:firstLine="708"/>
        <w:jc w:val="both"/>
        <w:rPr>
          <w:rFonts w:ascii="Times New Roman" w:hAnsi="Times New Roman" w:cs="Times New Roman"/>
          <w:sz w:val="24"/>
          <w:szCs w:val="24"/>
        </w:rPr>
      </w:pPr>
      <w:r w:rsidRPr="00A91485">
        <w:rPr>
          <w:rFonts w:ascii="Times New Roman" w:hAnsi="Times New Roman" w:cs="Times New Roman"/>
          <w:sz w:val="24"/>
          <w:szCs w:val="24"/>
        </w:rPr>
        <w:t>-</w:t>
      </w:r>
      <w:r>
        <w:rPr>
          <w:rFonts w:ascii="Times New Roman" w:hAnsi="Times New Roman" w:cs="Times New Roman"/>
          <w:sz w:val="24"/>
          <w:szCs w:val="24"/>
        </w:rPr>
        <w:t xml:space="preserve"> </w:t>
      </w:r>
      <w:r w:rsidRPr="00A91485">
        <w:rPr>
          <w:rFonts w:ascii="Times New Roman" w:hAnsi="Times New Roman" w:cs="Times New Roman"/>
          <w:sz w:val="24"/>
          <w:szCs w:val="24"/>
        </w:rPr>
        <w:t xml:space="preserve">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неопределенностей Гейзенберга, законы сохранения зарядового и массового чисел и энергии в ядерных реакциях, закон радиоактивного распада); </w:t>
      </w:r>
    </w:p>
    <w:p w:rsidR="00A91485" w:rsidRDefault="00A91485" w:rsidP="00A91485">
      <w:pPr>
        <w:spacing w:after="0"/>
        <w:ind w:firstLine="708"/>
        <w:jc w:val="both"/>
        <w:rPr>
          <w:rFonts w:ascii="Times New Roman" w:hAnsi="Times New Roman" w:cs="Times New Roman"/>
          <w:sz w:val="24"/>
          <w:szCs w:val="24"/>
        </w:rPr>
      </w:pPr>
      <w:r w:rsidRPr="00A91485">
        <w:rPr>
          <w:rFonts w:ascii="Times New Roman" w:hAnsi="Times New Roman" w:cs="Times New Roman"/>
          <w:sz w:val="24"/>
          <w:szCs w:val="24"/>
        </w:rPr>
        <w:t>-</w:t>
      </w:r>
      <w:r>
        <w:rPr>
          <w:rFonts w:ascii="Times New Roman" w:hAnsi="Times New Roman" w:cs="Times New Roman"/>
          <w:sz w:val="24"/>
          <w:szCs w:val="24"/>
        </w:rPr>
        <w:t xml:space="preserve"> </w:t>
      </w:r>
      <w:r w:rsidRPr="00A91485">
        <w:rPr>
          <w:rFonts w:ascii="Times New Roman" w:hAnsi="Times New Roman" w:cs="Times New Roman"/>
          <w:sz w:val="24"/>
          <w:szCs w:val="24"/>
        </w:rPr>
        <w:t xml:space="preserve">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 </w:t>
      </w:r>
    </w:p>
    <w:p w:rsidR="00A91485" w:rsidRDefault="00A91485" w:rsidP="00A91485">
      <w:pPr>
        <w:spacing w:after="0"/>
        <w:ind w:firstLine="708"/>
        <w:jc w:val="both"/>
        <w:rPr>
          <w:rFonts w:ascii="Times New Roman" w:hAnsi="Times New Roman" w:cs="Times New Roman"/>
          <w:sz w:val="24"/>
          <w:szCs w:val="24"/>
        </w:rPr>
      </w:pPr>
      <w:r w:rsidRPr="00A91485">
        <w:rPr>
          <w:rFonts w:ascii="Times New Roman" w:hAnsi="Times New Roman" w:cs="Times New Roman"/>
          <w:sz w:val="24"/>
          <w:szCs w:val="24"/>
        </w:rPr>
        <w:t>-</w:t>
      </w:r>
      <w:r w:rsidR="00F421F1">
        <w:rPr>
          <w:rFonts w:ascii="Times New Roman" w:hAnsi="Times New Roman" w:cs="Times New Roman"/>
          <w:sz w:val="24"/>
          <w:szCs w:val="24"/>
        </w:rPr>
        <w:t xml:space="preserve"> </w:t>
      </w:r>
      <w:r w:rsidRPr="00A91485">
        <w:rPr>
          <w:rFonts w:ascii="Times New Roman" w:hAnsi="Times New Roman" w:cs="Times New Roman"/>
          <w:sz w:val="24"/>
          <w:szCs w:val="24"/>
        </w:rPr>
        <w:t xml:space="preserve">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 </w:t>
      </w:r>
    </w:p>
    <w:p w:rsidR="00A91485" w:rsidRDefault="00A91485" w:rsidP="00A91485">
      <w:pPr>
        <w:spacing w:after="0"/>
        <w:ind w:firstLine="708"/>
        <w:jc w:val="both"/>
        <w:rPr>
          <w:rFonts w:ascii="Times New Roman" w:hAnsi="Times New Roman" w:cs="Times New Roman"/>
          <w:sz w:val="24"/>
          <w:szCs w:val="24"/>
        </w:rPr>
      </w:pPr>
      <w:r w:rsidRPr="00A91485">
        <w:rPr>
          <w:rFonts w:ascii="Times New Roman" w:hAnsi="Times New Roman" w:cs="Times New Roman"/>
          <w:sz w:val="24"/>
          <w:szCs w:val="24"/>
        </w:rPr>
        <w:t>-</w:t>
      </w:r>
      <w:r>
        <w:rPr>
          <w:rFonts w:ascii="Times New Roman" w:hAnsi="Times New Roman" w:cs="Times New Roman"/>
          <w:sz w:val="24"/>
          <w:szCs w:val="24"/>
        </w:rPr>
        <w:t xml:space="preserve"> </w:t>
      </w:r>
      <w:r w:rsidRPr="00A91485">
        <w:rPr>
          <w:rFonts w:ascii="Times New Roman" w:hAnsi="Times New Roman" w:cs="Times New Roman"/>
          <w:sz w:val="24"/>
          <w:szCs w:val="24"/>
        </w:rPr>
        <w:t xml:space="preserve">определять направление индукции магнитного поля проводника с током, силы Ампера и силы Лоренца; </w:t>
      </w:r>
    </w:p>
    <w:p w:rsidR="001065F0" w:rsidRDefault="00A91485" w:rsidP="00A91485">
      <w:pPr>
        <w:spacing w:after="0"/>
        <w:ind w:firstLine="708"/>
        <w:jc w:val="both"/>
        <w:rPr>
          <w:rFonts w:ascii="Times New Roman" w:hAnsi="Times New Roman" w:cs="Times New Roman"/>
          <w:sz w:val="24"/>
          <w:szCs w:val="24"/>
        </w:rPr>
      </w:pPr>
      <w:r w:rsidRPr="00A91485">
        <w:rPr>
          <w:rFonts w:ascii="Times New Roman" w:hAnsi="Times New Roman" w:cs="Times New Roman"/>
          <w:sz w:val="24"/>
          <w:szCs w:val="24"/>
        </w:rPr>
        <w:t>-</w:t>
      </w:r>
      <w:r>
        <w:rPr>
          <w:rFonts w:ascii="Times New Roman" w:hAnsi="Times New Roman" w:cs="Times New Roman"/>
          <w:sz w:val="24"/>
          <w:szCs w:val="24"/>
        </w:rPr>
        <w:t xml:space="preserve"> </w:t>
      </w:r>
      <w:r w:rsidRPr="00A91485">
        <w:rPr>
          <w:rFonts w:ascii="Times New Roman" w:hAnsi="Times New Roman" w:cs="Times New Roman"/>
          <w:sz w:val="24"/>
          <w:szCs w:val="24"/>
        </w:rPr>
        <w:t xml:space="preserve">строить изображение, создаваемое плоским зеркалом, тонкой линзой, и рассчитывать его характеристики; </w:t>
      </w:r>
    </w:p>
    <w:p w:rsidR="00A91485" w:rsidRDefault="00A91485" w:rsidP="00A91485">
      <w:pPr>
        <w:spacing w:after="0"/>
        <w:ind w:firstLine="708"/>
        <w:jc w:val="both"/>
        <w:rPr>
          <w:rFonts w:ascii="Times New Roman" w:hAnsi="Times New Roman" w:cs="Times New Roman"/>
          <w:sz w:val="24"/>
          <w:szCs w:val="24"/>
        </w:rPr>
      </w:pPr>
      <w:r w:rsidRPr="00A91485">
        <w:rPr>
          <w:rFonts w:ascii="Times New Roman" w:hAnsi="Times New Roman" w:cs="Times New Roman"/>
          <w:sz w:val="24"/>
          <w:szCs w:val="24"/>
        </w:rPr>
        <w:t>-</w:t>
      </w:r>
      <w:r w:rsidR="001065F0">
        <w:rPr>
          <w:rFonts w:ascii="Times New Roman" w:hAnsi="Times New Roman" w:cs="Times New Roman"/>
          <w:sz w:val="24"/>
          <w:szCs w:val="24"/>
        </w:rPr>
        <w:t xml:space="preserve"> </w:t>
      </w:r>
      <w:r w:rsidRPr="00A91485">
        <w:rPr>
          <w:rFonts w:ascii="Times New Roman" w:hAnsi="Times New Roman" w:cs="Times New Roman"/>
          <w:sz w:val="24"/>
          <w:szCs w:val="24"/>
        </w:rPr>
        <w:t xml:space="preserve">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 </w:t>
      </w:r>
    </w:p>
    <w:p w:rsidR="00A91485" w:rsidRDefault="00A91485" w:rsidP="00A91485">
      <w:pPr>
        <w:spacing w:after="0"/>
        <w:ind w:firstLine="708"/>
        <w:jc w:val="both"/>
        <w:rPr>
          <w:rFonts w:ascii="Times New Roman" w:hAnsi="Times New Roman" w:cs="Times New Roman"/>
          <w:sz w:val="24"/>
          <w:szCs w:val="24"/>
        </w:rPr>
      </w:pPr>
      <w:r w:rsidRPr="00A91485">
        <w:rPr>
          <w:rFonts w:ascii="Times New Roman" w:hAnsi="Times New Roman" w:cs="Times New Roman"/>
          <w:sz w:val="24"/>
          <w:szCs w:val="24"/>
        </w:rPr>
        <w:t>-</w:t>
      </w:r>
      <w:r w:rsidR="001065F0">
        <w:rPr>
          <w:rFonts w:ascii="Times New Roman" w:hAnsi="Times New Roman" w:cs="Times New Roman"/>
          <w:sz w:val="24"/>
          <w:szCs w:val="24"/>
        </w:rPr>
        <w:t xml:space="preserve"> </w:t>
      </w:r>
      <w:r w:rsidRPr="00A91485">
        <w:rPr>
          <w:rFonts w:ascii="Times New Roman" w:hAnsi="Times New Roman" w:cs="Times New Roman"/>
          <w:sz w:val="24"/>
          <w:szCs w:val="24"/>
        </w:rPr>
        <w:t xml:space="preserve">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 </w:t>
      </w:r>
    </w:p>
    <w:p w:rsidR="00A91485" w:rsidRDefault="00A91485" w:rsidP="00A91485">
      <w:pPr>
        <w:spacing w:after="0"/>
        <w:ind w:firstLine="708"/>
        <w:jc w:val="both"/>
        <w:rPr>
          <w:rFonts w:ascii="Times New Roman" w:hAnsi="Times New Roman" w:cs="Times New Roman"/>
          <w:sz w:val="24"/>
          <w:szCs w:val="24"/>
        </w:rPr>
      </w:pPr>
      <w:r w:rsidRPr="00A91485">
        <w:rPr>
          <w:rFonts w:ascii="Times New Roman" w:hAnsi="Times New Roman" w:cs="Times New Roman"/>
          <w:sz w:val="24"/>
          <w:szCs w:val="24"/>
        </w:rPr>
        <w:t>-</w:t>
      </w:r>
      <w:r>
        <w:rPr>
          <w:rFonts w:ascii="Times New Roman" w:hAnsi="Times New Roman" w:cs="Times New Roman"/>
          <w:sz w:val="24"/>
          <w:szCs w:val="24"/>
        </w:rPr>
        <w:t xml:space="preserve"> </w:t>
      </w:r>
      <w:r w:rsidRPr="00A91485">
        <w:rPr>
          <w:rFonts w:ascii="Times New Roman" w:hAnsi="Times New Roman" w:cs="Times New Roman"/>
          <w:sz w:val="24"/>
          <w:szCs w:val="24"/>
        </w:rPr>
        <w:t xml:space="preserve">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 </w:t>
      </w:r>
    </w:p>
    <w:p w:rsidR="00A91485" w:rsidRDefault="00A91485" w:rsidP="00A91485">
      <w:pPr>
        <w:spacing w:after="0"/>
        <w:ind w:firstLine="708"/>
        <w:jc w:val="both"/>
        <w:rPr>
          <w:rFonts w:ascii="Times New Roman" w:hAnsi="Times New Roman" w:cs="Times New Roman"/>
          <w:sz w:val="24"/>
          <w:szCs w:val="24"/>
        </w:rPr>
      </w:pPr>
      <w:r w:rsidRPr="00A91485">
        <w:rPr>
          <w:rFonts w:ascii="Times New Roman" w:hAnsi="Times New Roman" w:cs="Times New Roman"/>
          <w:sz w:val="24"/>
          <w:szCs w:val="24"/>
        </w:rPr>
        <w:t>-</w:t>
      </w:r>
      <w:r>
        <w:rPr>
          <w:rFonts w:ascii="Times New Roman" w:hAnsi="Times New Roman" w:cs="Times New Roman"/>
          <w:sz w:val="24"/>
          <w:szCs w:val="24"/>
        </w:rPr>
        <w:t xml:space="preserve"> </w:t>
      </w:r>
      <w:r w:rsidRPr="00A91485">
        <w:rPr>
          <w:rFonts w:ascii="Times New Roman" w:hAnsi="Times New Roman" w:cs="Times New Roman"/>
          <w:sz w:val="24"/>
          <w:szCs w:val="24"/>
        </w:rPr>
        <w:t xml:space="preserve">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 </w:t>
      </w:r>
    </w:p>
    <w:p w:rsidR="00A91485" w:rsidRDefault="00A91485" w:rsidP="00A91485">
      <w:pPr>
        <w:spacing w:after="0"/>
        <w:ind w:firstLine="708"/>
        <w:jc w:val="both"/>
        <w:rPr>
          <w:rFonts w:ascii="Times New Roman" w:hAnsi="Times New Roman" w:cs="Times New Roman"/>
          <w:sz w:val="24"/>
          <w:szCs w:val="24"/>
        </w:rPr>
      </w:pPr>
      <w:r w:rsidRPr="00A91485">
        <w:rPr>
          <w:rFonts w:ascii="Times New Roman" w:hAnsi="Times New Roman" w:cs="Times New Roman"/>
          <w:sz w:val="24"/>
          <w:szCs w:val="24"/>
        </w:rPr>
        <w:t>-</w:t>
      </w:r>
      <w:r>
        <w:rPr>
          <w:rFonts w:ascii="Times New Roman" w:hAnsi="Times New Roman" w:cs="Times New Roman"/>
          <w:sz w:val="24"/>
          <w:szCs w:val="24"/>
        </w:rPr>
        <w:t xml:space="preserve"> </w:t>
      </w:r>
      <w:r w:rsidRPr="00A91485">
        <w:rPr>
          <w:rFonts w:ascii="Times New Roman" w:hAnsi="Times New Roman" w:cs="Times New Roman"/>
          <w:sz w:val="24"/>
          <w:szCs w:val="24"/>
        </w:rPr>
        <w:t xml:space="preserve">описывать методы получения научных астрономических знаний; </w:t>
      </w:r>
    </w:p>
    <w:p w:rsidR="00A91485" w:rsidRDefault="00A91485" w:rsidP="00A91485">
      <w:pPr>
        <w:spacing w:after="0"/>
        <w:ind w:firstLine="708"/>
        <w:jc w:val="both"/>
        <w:rPr>
          <w:rFonts w:ascii="Times New Roman" w:hAnsi="Times New Roman" w:cs="Times New Roman"/>
          <w:sz w:val="24"/>
          <w:szCs w:val="24"/>
        </w:rPr>
      </w:pPr>
      <w:r w:rsidRPr="00A91485">
        <w:rPr>
          <w:rFonts w:ascii="Times New Roman" w:hAnsi="Times New Roman" w:cs="Times New Roman"/>
          <w:sz w:val="24"/>
          <w:szCs w:val="24"/>
        </w:rPr>
        <w:t>-</w:t>
      </w:r>
      <w:r>
        <w:rPr>
          <w:rFonts w:ascii="Times New Roman" w:hAnsi="Times New Roman" w:cs="Times New Roman"/>
          <w:sz w:val="24"/>
          <w:szCs w:val="24"/>
        </w:rPr>
        <w:t xml:space="preserve"> </w:t>
      </w:r>
      <w:r w:rsidRPr="00A91485">
        <w:rPr>
          <w:rFonts w:ascii="Times New Roman" w:hAnsi="Times New Roman" w:cs="Times New Roman"/>
          <w:sz w:val="24"/>
          <w:szCs w:val="24"/>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rsidR="00A91485" w:rsidRDefault="00A91485" w:rsidP="00A91485">
      <w:pPr>
        <w:spacing w:after="0"/>
        <w:ind w:firstLine="708"/>
        <w:jc w:val="both"/>
        <w:rPr>
          <w:rFonts w:ascii="Times New Roman" w:hAnsi="Times New Roman" w:cs="Times New Roman"/>
          <w:sz w:val="24"/>
          <w:szCs w:val="24"/>
        </w:rPr>
      </w:pPr>
      <w:r w:rsidRPr="00A91485">
        <w:rPr>
          <w:rFonts w:ascii="Times New Roman" w:hAnsi="Times New Roman" w:cs="Times New Roman"/>
          <w:sz w:val="24"/>
          <w:szCs w:val="24"/>
        </w:rPr>
        <w:t>-</w:t>
      </w:r>
      <w:r>
        <w:rPr>
          <w:rFonts w:ascii="Times New Roman" w:hAnsi="Times New Roman" w:cs="Times New Roman"/>
          <w:sz w:val="24"/>
          <w:szCs w:val="24"/>
        </w:rPr>
        <w:t xml:space="preserve"> </w:t>
      </w:r>
      <w:r w:rsidRPr="00A91485">
        <w:rPr>
          <w:rFonts w:ascii="Times New Roman" w:hAnsi="Times New Roman" w:cs="Times New Roman"/>
          <w:sz w:val="24"/>
          <w:szCs w:val="24"/>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w:t>
      </w:r>
      <w:r>
        <w:rPr>
          <w:rFonts w:ascii="Times New Roman" w:hAnsi="Times New Roman" w:cs="Times New Roman"/>
          <w:sz w:val="24"/>
          <w:szCs w:val="24"/>
        </w:rPr>
        <w:t xml:space="preserve">том полученных результатов; </w:t>
      </w:r>
    </w:p>
    <w:p w:rsidR="001B3114" w:rsidRDefault="00A91485" w:rsidP="00A91485">
      <w:pPr>
        <w:spacing w:after="0"/>
        <w:ind w:firstLine="708"/>
        <w:jc w:val="both"/>
        <w:rPr>
          <w:rFonts w:ascii="Times New Roman" w:hAnsi="Times New Roman" w:cs="Times New Roman"/>
          <w:sz w:val="24"/>
          <w:szCs w:val="24"/>
        </w:rPr>
      </w:pPr>
      <w:r w:rsidRPr="00A91485">
        <w:rPr>
          <w:rFonts w:ascii="Times New Roman" w:hAnsi="Times New Roman" w:cs="Times New Roman"/>
          <w:sz w:val="24"/>
          <w:szCs w:val="24"/>
        </w:rPr>
        <w:t>-</w:t>
      </w:r>
      <w:r>
        <w:rPr>
          <w:rFonts w:ascii="Times New Roman" w:hAnsi="Times New Roman" w:cs="Times New Roman"/>
          <w:sz w:val="24"/>
          <w:szCs w:val="24"/>
        </w:rPr>
        <w:t xml:space="preserve"> </w:t>
      </w:r>
      <w:r w:rsidRPr="00A91485">
        <w:rPr>
          <w:rFonts w:ascii="Times New Roman" w:hAnsi="Times New Roman" w:cs="Times New Roman"/>
          <w:sz w:val="24"/>
          <w:szCs w:val="24"/>
        </w:rPr>
        <w:t xml:space="preserve">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 </w:t>
      </w:r>
    </w:p>
    <w:p w:rsidR="001B3114" w:rsidRDefault="00A91485" w:rsidP="00A91485">
      <w:pPr>
        <w:spacing w:after="0"/>
        <w:ind w:firstLine="708"/>
        <w:jc w:val="both"/>
        <w:rPr>
          <w:rFonts w:ascii="Times New Roman" w:hAnsi="Times New Roman" w:cs="Times New Roman"/>
          <w:sz w:val="24"/>
          <w:szCs w:val="24"/>
        </w:rPr>
      </w:pPr>
      <w:r w:rsidRPr="00A91485">
        <w:rPr>
          <w:rFonts w:ascii="Times New Roman" w:hAnsi="Times New Roman" w:cs="Times New Roman"/>
          <w:sz w:val="24"/>
          <w:szCs w:val="24"/>
        </w:rPr>
        <w:t>-</w:t>
      </w:r>
      <w:r w:rsidR="001B3114">
        <w:rPr>
          <w:rFonts w:ascii="Times New Roman" w:hAnsi="Times New Roman" w:cs="Times New Roman"/>
          <w:sz w:val="24"/>
          <w:szCs w:val="24"/>
        </w:rPr>
        <w:t xml:space="preserve"> </w:t>
      </w:r>
      <w:r w:rsidRPr="00A91485">
        <w:rPr>
          <w:rFonts w:ascii="Times New Roman" w:hAnsi="Times New Roman" w:cs="Times New Roman"/>
          <w:sz w:val="24"/>
          <w:szCs w:val="24"/>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rsidR="001B3114" w:rsidRDefault="00A91485" w:rsidP="00A91485">
      <w:pPr>
        <w:spacing w:after="0"/>
        <w:ind w:firstLine="708"/>
        <w:jc w:val="both"/>
        <w:rPr>
          <w:rFonts w:ascii="Times New Roman" w:hAnsi="Times New Roman" w:cs="Times New Roman"/>
          <w:sz w:val="24"/>
          <w:szCs w:val="24"/>
        </w:rPr>
      </w:pPr>
      <w:r w:rsidRPr="00A91485">
        <w:rPr>
          <w:rFonts w:ascii="Times New Roman" w:hAnsi="Times New Roman" w:cs="Times New Roman"/>
          <w:sz w:val="24"/>
          <w:szCs w:val="24"/>
        </w:rPr>
        <w:t>-</w:t>
      </w:r>
      <w:r w:rsidR="001B3114">
        <w:rPr>
          <w:rFonts w:ascii="Times New Roman" w:hAnsi="Times New Roman" w:cs="Times New Roman"/>
          <w:sz w:val="24"/>
          <w:szCs w:val="24"/>
        </w:rPr>
        <w:t xml:space="preserve"> </w:t>
      </w:r>
      <w:r w:rsidRPr="00A91485">
        <w:rPr>
          <w:rFonts w:ascii="Times New Roman" w:hAnsi="Times New Roman" w:cs="Times New Roman"/>
          <w:sz w:val="24"/>
          <w:szCs w:val="24"/>
        </w:rPr>
        <w:t xml:space="preserve">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 </w:t>
      </w:r>
    </w:p>
    <w:p w:rsidR="001B3114" w:rsidRDefault="00A91485" w:rsidP="00A91485">
      <w:pPr>
        <w:spacing w:after="0"/>
        <w:ind w:firstLine="708"/>
        <w:jc w:val="both"/>
        <w:rPr>
          <w:rFonts w:ascii="Times New Roman" w:hAnsi="Times New Roman" w:cs="Times New Roman"/>
          <w:sz w:val="24"/>
          <w:szCs w:val="24"/>
        </w:rPr>
      </w:pPr>
      <w:r w:rsidRPr="00A91485">
        <w:rPr>
          <w:rFonts w:ascii="Times New Roman" w:hAnsi="Times New Roman" w:cs="Times New Roman"/>
          <w:sz w:val="24"/>
          <w:szCs w:val="24"/>
        </w:rPr>
        <w:t>-</w:t>
      </w:r>
      <w:r w:rsidR="001B3114">
        <w:rPr>
          <w:rFonts w:ascii="Times New Roman" w:hAnsi="Times New Roman" w:cs="Times New Roman"/>
          <w:sz w:val="24"/>
          <w:szCs w:val="24"/>
        </w:rPr>
        <w:t xml:space="preserve"> </w:t>
      </w:r>
      <w:r w:rsidRPr="00A91485">
        <w:rPr>
          <w:rFonts w:ascii="Times New Roman" w:hAnsi="Times New Roman" w:cs="Times New Roman"/>
          <w:sz w:val="24"/>
          <w:szCs w:val="24"/>
        </w:rPr>
        <w:t xml:space="preserve">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 </w:t>
      </w:r>
    </w:p>
    <w:p w:rsidR="001B3114" w:rsidRDefault="00A91485" w:rsidP="00A91485">
      <w:pPr>
        <w:spacing w:after="0"/>
        <w:ind w:firstLine="708"/>
        <w:jc w:val="both"/>
        <w:rPr>
          <w:rFonts w:ascii="Times New Roman" w:hAnsi="Times New Roman" w:cs="Times New Roman"/>
          <w:sz w:val="24"/>
          <w:szCs w:val="24"/>
        </w:rPr>
      </w:pPr>
      <w:r w:rsidRPr="00A91485">
        <w:rPr>
          <w:rFonts w:ascii="Times New Roman" w:hAnsi="Times New Roman" w:cs="Times New Roman"/>
          <w:sz w:val="24"/>
          <w:szCs w:val="24"/>
        </w:rPr>
        <w:t>-</w:t>
      </w:r>
      <w:r w:rsidR="001B3114">
        <w:rPr>
          <w:rFonts w:ascii="Times New Roman" w:hAnsi="Times New Roman" w:cs="Times New Roman"/>
          <w:sz w:val="24"/>
          <w:szCs w:val="24"/>
        </w:rPr>
        <w:t xml:space="preserve"> </w:t>
      </w:r>
      <w:r w:rsidRPr="00A91485">
        <w:rPr>
          <w:rFonts w:ascii="Times New Roman" w:hAnsi="Times New Roman" w:cs="Times New Roman"/>
          <w:sz w:val="24"/>
          <w:szCs w:val="24"/>
        </w:rPr>
        <w:t xml:space="preserve">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 </w:t>
      </w:r>
    </w:p>
    <w:p w:rsidR="001B3114" w:rsidRDefault="00A91485" w:rsidP="00A91485">
      <w:pPr>
        <w:spacing w:after="0"/>
        <w:ind w:firstLine="708"/>
        <w:jc w:val="both"/>
        <w:rPr>
          <w:rFonts w:ascii="Times New Roman" w:hAnsi="Times New Roman" w:cs="Times New Roman"/>
          <w:sz w:val="24"/>
          <w:szCs w:val="24"/>
        </w:rPr>
      </w:pPr>
      <w:r w:rsidRPr="00A91485">
        <w:rPr>
          <w:rFonts w:ascii="Times New Roman" w:hAnsi="Times New Roman" w:cs="Times New Roman"/>
          <w:sz w:val="24"/>
          <w:szCs w:val="24"/>
        </w:rPr>
        <w:t>-</w:t>
      </w:r>
      <w:r w:rsidR="001B3114">
        <w:rPr>
          <w:rFonts w:ascii="Times New Roman" w:hAnsi="Times New Roman" w:cs="Times New Roman"/>
          <w:sz w:val="24"/>
          <w:szCs w:val="24"/>
        </w:rPr>
        <w:t xml:space="preserve"> </w:t>
      </w:r>
      <w:r w:rsidRPr="00A91485">
        <w:rPr>
          <w:rFonts w:ascii="Times New Roman" w:hAnsi="Times New Roman" w:cs="Times New Roman"/>
          <w:sz w:val="24"/>
          <w:szCs w:val="24"/>
        </w:rPr>
        <w:t>проявлять организационные и познавательные умения самостоятельного приобретения новых знаний в процессе выполнения проектных и учебно</w:t>
      </w:r>
      <w:r w:rsidR="001B3114">
        <w:rPr>
          <w:rFonts w:ascii="Times New Roman" w:hAnsi="Times New Roman" w:cs="Times New Roman"/>
          <w:sz w:val="24"/>
          <w:szCs w:val="24"/>
        </w:rPr>
        <w:t>-</w:t>
      </w:r>
      <w:r w:rsidRPr="00A91485">
        <w:rPr>
          <w:rFonts w:ascii="Times New Roman" w:hAnsi="Times New Roman" w:cs="Times New Roman"/>
          <w:sz w:val="24"/>
          <w:szCs w:val="24"/>
        </w:rPr>
        <w:t xml:space="preserve">исследовательских работ; </w:t>
      </w:r>
    </w:p>
    <w:p w:rsidR="001B3114" w:rsidRDefault="00A91485" w:rsidP="00A91485">
      <w:pPr>
        <w:spacing w:after="0"/>
        <w:ind w:firstLine="708"/>
        <w:jc w:val="both"/>
        <w:rPr>
          <w:rFonts w:ascii="Times New Roman" w:hAnsi="Times New Roman" w:cs="Times New Roman"/>
          <w:sz w:val="24"/>
          <w:szCs w:val="24"/>
        </w:rPr>
      </w:pPr>
      <w:r w:rsidRPr="00A91485">
        <w:rPr>
          <w:rFonts w:ascii="Times New Roman" w:hAnsi="Times New Roman" w:cs="Times New Roman"/>
          <w:sz w:val="24"/>
          <w:szCs w:val="24"/>
        </w:rPr>
        <w:t>-</w:t>
      </w:r>
      <w:r w:rsidR="001B3114">
        <w:rPr>
          <w:rFonts w:ascii="Times New Roman" w:hAnsi="Times New Roman" w:cs="Times New Roman"/>
          <w:sz w:val="24"/>
          <w:szCs w:val="24"/>
        </w:rPr>
        <w:t xml:space="preserve"> </w:t>
      </w:r>
      <w:r w:rsidRPr="00A91485">
        <w:rPr>
          <w:rFonts w:ascii="Times New Roman" w:hAnsi="Times New Roman" w:cs="Times New Roman"/>
          <w:sz w:val="24"/>
          <w:szCs w:val="24"/>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 </w:t>
      </w:r>
    </w:p>
    <w:p w:rsidR="00A91485" w:rsidRDefault="00A91485" w:rsidP="00A91485">
      <w:pPr>
        <w:ind w:firstLine="708"/>
        <w:jc w:val="both"/>
        <w:rPr>
          <w:rFonts w:ascii="Times New Roman" w:hAnsi="Times New Roman" w:cs="Times New Roman"/>
          <w:sz w:val="24"/>
          <w:szCs w:val="24"/>
        </w:rPr>
      </w:pPr>
      <w:r w:rsidRPr="00A91485">
        <w:rPr>
          <w:rFonts w:ascii="Times New Roman" w:hAnsi="Times New Roman" w:cs="Times New Roman"/>
          <w:sz w:val="24"/>
          <w:szCs w:val="24"/>
        </w:rPr>
        <w:t>-</w:t>
      </w:r>
      <w:r w:rsidR="001B3114">
        <w:rPr>
          <w:rFonts w:ascii="Times New Roman" w:hAnsi="Times New Roman" w:cs="Times New Roman"/>
          <w:sz w:val="24"/>
          <w:szCs w:val="24"/>
        </w:rPr>
        <w:t xml:space="preserve"> </w:t>
      </w:r>
      <w:r w:rsidRPr="00A91485">
        <w:rPr>
          <w:rFonts w:ascii="Times New Roman" w:hAnsi="Times New Roman" w:cs="Times New Roman"/>
          <w:sz w:val="24"/>
          <w:szCs w:val="24"/>
        </w:rPr>
        <w:t>проявлять мотивацию к будущей профессиональной деятельности по специальностям физико-технического профиля.</w:t>
      </w:r>
    </w:p>
    <w:p w:rsidR="00C257E1" w:rsidRDefault="00C257E1" w:rsidP="00A91485">
      <w:pPr>
        <w:ind w:firstLine="708"/>
        <w:jc w:val="both"/>
        <w:rPr>
          <w:rFonts w:ascii="Times New Roman" w:hAnsi="Times New Roman" w:cs="Times New Roman"/>
          <w:sz w:val="24"/>
          <w:szCs w:val="24"/>
        </w:rPr>
      </w:pPr>
    </w:p>
    <w:p w:rsidR="00C257E1" w:rsidRDefault="00C257E1" w:rsidP="00A91485">
      <w:pPr>
        <w:ind w:firstLine="708"/>
        <w:jc w:val="both"/>
        <w:rPr>
          <w:rFonts w:ascii="Times New Roman" w:hAnsi="Times New Roman" w:cs="Times New Roman"/>
          <w:sz w:val="24"/>
          <w:szCs w:val="24"/>
        </w:rPr>
      </w:pPr>
    </w:p>
    <w:p w:rsidR="001B3114" w:rsidRPr="001B3114" w:rsidRDefault="001B3114" w:rsidP="000E6E53">
      <w:pPr>
        <w:spacing w:after="0"/>
        <w:jc w:val="center"/>
        <w:outlineLvl w:val="0"/>
        <w:rPr>
          <w:rFonts w:ascii="Times New Roman" w:hAnsi="Times New Roman" w:cs="Times New Roman"/>
          <w:b/>
          <w:sz w:val="24"/>
          <w:szCs w:val="24"/>
        </w:rPr>
      </w:pPr>
      <w:r w:rsidRPr="001B3114">
        <w:rPr>
          <w:rFonts w:ascii="Times New Roman" w:hAnsi="Times New Roman" w:cs="Times New Roman"/>
          <w:b/>
          <w:sz w:val="24"/>
          <w:szCs w:val="24"/>
        </w:rPr>
        <w:t>Рабочая программа по учебному предмету «Химия» (базовый уровень)</w:t>
      </w:r>
    </w:p>
    <w:p w:rsidR="001B3114" w:rsidRDefault="001B3114" w:rsidP="00A91485">
      <w:pPr>
        <w:spacing w:after="0"/>
        <w:ind w:firstLine="708"/>
        <w:jc w:val="both"/>
        <w:rPr>
          <w:rFonts w:ascii="Times New Roman" w:hAnsi="Times New Roman" w:cs="Times New Roman"/>
          <w:sz w:val="24"/>
          <w:szCs w:val="24"/>
        </w:rPr>
      </w:pPr>
      <w:r w:rsidRPr="001B3114">
        <w:rPr>
          <w:rFonts w:ascii="Times New Roman" w:hAnsi="Times New Roman" w:cs="Times New Roman"/>
          <w:sz w:val="24"/>
          <w:szCs w:val="24"/>
        </w:rPr>
        <w:t xml:space="preserve">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 </w:t>
      </w:r>
    </w:p>
    <w:p w:rsidR="001B3114" w:rsidRDefault="001B3114" w:rsidP="00A91485">
      <w:pPr>
        <w:spacing w:after="0"/>
        <w:ind w:firstLine="708"/>
        <w:jc w:val="both"/>
        <w:rPr>
          <w:rFonts w:ascii="Times New Roman" w:hAnsi="Times New Roman" w:cs="Times New Roman"/>
          <w:sz w:val="24"/>
          <w:szCs w:val="24"/>
        </w:rPr>
      </w:pPr>
      <w:r w:rsidRPr="001B3114">
        <w:rPr>
          <w:rFonts w:ascii="Times New Roman" w:hAnsi="Times New Roman" w:cs="Times New Roman"/>
          <w:sz w:val="24"/>
          <w:szCs w:val="24"/>
        </w:rPr>
        <w:t xml:space="preserve">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 </w:t>
      </w:r>
    </w:p>
    <w:p w:rsidR="001B3114" w:rsidRDefault="001B3114" w:rsidP="00A91485">
      <w:pPr>
        <w:spacing w:after="0"/>
        <w:ind w:firstLine="708"/>
        <w:jc w:val="both"/>
        <w:rPr>
          <w:rFonts w:ascii="Times New Roman" w:hAnsi="Times New Roman" w:cs="Times New Roman"/>
          <w:sz w:val="24"/>
          <w:szCs w:val="24"/>
        </w:rPr>
      </w:pPr>
      <w:r w:rsidRPr="001B3114">
        <w:rPr>
          <w:rFonts w:ascii="Times New Roma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B3114" w:rsidRDefault="001B3114" w:rsidP="00A91485">
      <w:pPr>
        <w:ind w:firstLine="708"/>
        <w:jc w:val="both"/>
        <w:rPr>
          <w:rFonts w:ascii="Times New Roman" w:hAnsi="Times New Roman" w:cs="Times New Roman"/>
          <w:sz w:val="24"/>
          <w:szCs w:val="24"/>
        </w:rPr>
      </w:pPr>
      <w:r w:rsidRPr="001B3114">
        <w:rPr>
          <w:rFonts w:ascii="Times New Roman" w:hAnsi="Times New Roman" w:cs="Times New Roman"/>
          <w:sz w:val="24"/>
          <w:szCs w:val="24"/>
        </w:rP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w:t>
      </w:r>
      <w:r>
        <w:rPr>
          <w:rFonts w:ascii="Times New Roman" w:hAnsi="Times New Roman" w:cs="Times New Roman"/>
          <w:sz w:val="24"/>
          <w:szCs w:val="24"/>
        </w:rPr>
        <w:t xml:space="preserve">ося за каждый год обучения. </w:t>
      </w:r>
    </w:p>
    <w:p w:rsidR="001B3114" w:rsidRPr="001B3114" w:rsidRDefault="001B3114" w:rsidP="000E6E53">
      <w:pPr>
        <w:spacing w:after="0"/>
        <w:jc w:val="center"/>
        <w:outlineLvl w:val="0"/>
        <w:rPr>
          <w:rFonts w:ascii="Times New Roman" w:hAnsi="Times New Roman" w:cs="Times New Roman"/>
          <w:b/>
          <w:sz w:val="24"/>
          <w:szCs w:val="24"/>
        </w:rPr>
      </w:pPr>
      <w:r w:rsidRPr="001B3114">
        <w:rPr>
          <w:rFonts w:ascii="Times New Roman" w:hAnsi="Times New Roman" w:cs="Times New Roman"/>
          <w:b/>
          <w:sz w:val="24"/>
          <w:szCs w:val="24"/>
        </w:rPr>
        <w:t>Пояснительная записка</w:t>
      </w:r>
    </w:p>
    <w:p w:rsidR="0032791A" w:rsidRPr="0032791A" w:rsidRDefault="0032791A" w:rsidP="0032791A">
      <w:pPr>
        <w:spacing w:after="0"/>
        <w:ind w:firstLine="708"/>
        <w:jc w:val="both"/>
        <w:rPr>
          <w:rFonts w:ascii="Times New Roman" w:hAnsi="Times New Roman" w:cs="Times New Roman"/>
          <w:sz w:val="24"/>
          <w:szCs w:val="24"/>
        </w:rPr>
      </w:pPr>
      <w:r w:rsidRPr="0032791A">
        <w:rPr>
          <w:rFonts w:ascii="Times New Roman" w:hAnsi="Times New Roman" w:cs="Times New Roman"/>
          <w:sz w:val="24"/>
          <w:szCs w:val="24"/>
        </w:rPr>
        <w:t>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 2015 № 996 - р.).​</w:t>
      </w:r>
    </w:p>
    <w:p w:rsidR="001B3114" w:rsidRDefault="001B3114" w:rsidP="00A91485">
      <w:pPr>
        <w:spacing w:after="0"/>
        <w:ind w:firstLine="708"/>
        <w:jc w:val="both"/>
        <w:rPr>
          <w:rFonts w:ascii="Times New Roman" w:hAnsi="Times New Roman" w:cs="Times New Roman"/>
          <w:sz w:val="24"/>
          <w:szCs w:val="24"/>
        </w:rPr>
      </w:pPr>
      <w:r w:rsidRPr="001B3114">
        <w:rPr>
          <w:rFonts w:ascii="Times New Roman" w:hAnsi="Times New Roman" w:cs="Times New Roman"/>
          <w:sz w:val="24"/>
          <w:szCs w:val="24"/>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1B3114" w:rsidRPr="0032791A" w:rsidRDefault="001B3114" w:rsidP="00A91485">
      <w:pPr>
        <w:spacing w:after="0"/>
        <w:ind w:firstLine="708"/>
        <w:jc w:val="both"/>
        <w:rPr>
          <w:rFonts w:ascii="Times New Roman" w:hAnsi="Times New Roman" w:cs="Times New Roman"/>
          <w:sz w:val="24"/>
          <w:szCs w:val="24"/>
        </w:rPr>
      </w:pPr>
      <w:r w:rsidRPr="0032791A">
        <w:rPr>
          <w:rFonts w:ascii="Times New Roman" w:hAnsi="Times New Roman" w:cs="Times New Roman"/>
          <w:sz w:val="24"/>
          <w:szCs w:val="24"/>
        </w:rPr>
        <w:t xml:space="preserve">В соответствии с данными положениями программа по химии (базовый уровень) на уровне среднего общего образования: </w:t>
      </w:r>
    </w:p>
    <w:p w:rsidR="001B3114" w:rsidRPr="0032791A" w:rsidRDefault="001B3114" w:rsidP="00A91485">
      <w:pPr>
        <w:spacing w:after="0"/>
        <w:ind w:firstLine="708"/>
        <w:jc w:val="both"/>
        <w:rPr>
          <w:rFonts w:ascii="Times New Roman" w:hAnsi="Times New Roman" w:cs="Times New Roman"/>
          <w:sz w:val="24"/>
          <w:szCs w:val="24"/>
        </w:rPr>
      </w:pPr>
      <w:r w:rsidRPr="0032791A">
        <w:rPr>
          <w:rFonts w:ascii="Times New Roman" w:hAnsi="Times New Roman" w:cs="Times New Roman"/>
          <w:sz w:val="24"/>
          <w:szCs w:val="24"/>
        </w:rPr>
        <w:t xml:space="preserve">- 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 </w:t>
      </w:r>
    </w:p>
    <w:p w:rsidR="001B3114" w:rsidRPr="0032791A" w:rsidRDefault="001B3114" w:rsidP="00A91485">
      <w:pPr>
        <w:spacing w:after="0"/>
        <w:ind w:firstLine="708"/>
        <w:jc w:val="both"/>
        <w:rPr>
          <w:rFonts w:ascii="Times New Roman" w:hAnsi="Times New Roman" w:cs="Times New Roman"/>
          <w:sz w:val="24"/>
          <w:szCs w:val="24"/>
        </w:rPr>
      </w:pPr>
      <w:r w:rsidRPr="0032791A">
        <w:rPr>
          <w:rFonts w:ascii="Times New Roman" w:hAnsi="Times New Roman" w:cs="Times New Roman"/>
          <w:sz w:val="24"/>
          <w:szCs w:val="24"/>
        </w:rPr>
        <w:t xml:space="preserve">- 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 </w:t>
      </w:r>
    </w:p>
    <w:p w:rsidR="001B3114" w:rsidRPr="0032791A" w:rsidRDefault="001B3114" w:rsidP="00A91485">
      <w:pPr>
        <w:spacing w:after="0"/>
        <w:ind w:firstLine="708"/>
        <w:jc w:val="both"/>
        <w:rPr>
          <w:rFonts w:ascii="Times New Roman" w:hAnsi="Times New Roman" w:cs="Times New Roman"/>
          <w:sz w:val="24"/>
          <w:szCs w:val="24"/>
        </w:rPr>
      </w:pPr>
      <w:r w:rsidRPr="0032791A">
        <w:rPr>
          <w:rFonts w:ascii="Times New Roman" w:hAnsi="Times New Roman" w:cs="Times New Roman"/>
          <w:sz w:val="24"/>
          <w:szCs w:val="24"/>
        </w:rPr>
        <w:t xml:space="preserve">- 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 </w:t>
      </w:r>
    </w:p>
    <w:p w:rsidR="001B3114" w:rsidRPr="0032791A" w:rsidRDefault="001B3114" w:rsidP="00A91485">
      <w:pPr>
        <w:spacing w:after="0"/>
        <w:ind w:firstLine="708"/>
        <w:jc w:val="both"/>
        <w:rPr>
          <w:rFonts w:ascii="Times New Roman" w:hAnsi="Times New Roman" w:cs="Times New Roman"/>
          <w:sz w:val="24"/>
          <w:szCs w:val="24"/>
        </w:rPr>
      </w:pPr>
      <w:r w:rsidRPr="0032791A">
        <w:rPr>
          <w:rFonts w:ascii="Times New Roman" w:hAnsi="Times New Roman" w:cs="Times New Roman"/>
          <w:sz w:val="24"/>
          <w:szCs w:val="24"/>
        </w:rPr>
        <w:t xml:space="preserve">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 </w:t>
      </w:r>
    </w:p>
    <w:p w:rsidR="001B3114" w:rsidRDefault="001B3114" w:rsidP="00A91485">
      <w:pPr>
        <w:spacing w:after="0"/>
        <w:ind w:firstLine="708"/>
        <w:jc w:val="both"/>
        <w:rPr>
          <w:rFonts w:ascii="Times New Roman" w:hAnsi="Times New Roman" w:cs="Times New Roman"/>
          <w:sz w:val="24"/>
          <w:szCs w:val="24"/>
        </w:rPr>
      </w:pPr>
      <w:r w:rsidRPr="001B3114">
        <w:rPr>
          <w:rFonts w:ascii="Times New Roman" w:hAnsi="Times New Roman" w:cs="Times New Roman"/>
          <w:sz w:val="24"/>
          <w:szCs w:val="24"/>
        </w:rPr>
        <w:t>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w:t>
      </w:r>
      <w:r>
        <w:rPr>
          <w:rFonts w:ascii="Times New Roman" w:hAnsi="Times New Roman" w:cs="Times New Roman"/>
          <w:sz w:val="24"/>
          <w:szCs w:val="24"/>
        </w:rPr>
        <w:t xml:space="preserve">ом общих целей и принципов, </w:t>
      </w:r>
      <w:r w:rsidRPr="001B3114">
        <w:rPr>
          <w:rFonts w:ascii="Times New Roman" w:hAnsi="Times New Roman" w:cs="Times New Roman"/>
          <w:sz w:val="24"/>
          <w:szCs w:val="24"/>
        </w:rPr>
        <w:t xml:space="preserve">характеризующих современное состояние системы среднего общего образования в Российской Федерации. </w:t>
      </w:r>
    </w:p>
    <w:p w:rsidR="001B3114" w:rsidRPr="00356E70" w:rsidRDefault="001B3114" w:rsidP="00A91485">
      <w:pPr>
        <w:spacing w:after="0"/>
        <w:ind w:firstLine="708"/>
        <w:jc w:val="both"/>
        <w:rPr>
          <w:rFonts w:ascii="Times New Roman" w:hAnsi="Times New Roman" w:cs="Times New Roman"/>
          <w:sz w:val="24"/>
          <w:szCs w:val="24"/>
        </w:rPr>
      </w:pPr>
      <w:r w:rsidRPr="00356E70">
        <w:rPr>
          <w:rFonts w:ascii="Times New Roman" w:hAnsi="Times New Roman" w:cs="Times New Roman"/>
          <w:sz w:val="24"/>
          <w:szCs w:val="24"/>
        </w:rPr>
        <w:t xml:space="preserve">При формировании содержания предмета «Химия» учтены следующие положения о специфике и значении науки химии. </w:t>
      </w:r>
    </w:p>
    <w:p w:rsidR="001B3114" w:rsidRDefault="001B3114" w:rsidP="00A91485">
      <w:pPr>
        <w:spacing w:after="0"/>
        <w:ind w:firstLine="708"/>
        <w:jc w:val="both"/>
        <w:rPr>
          <w:rFonts w:ascii="Times New Roman" w:hAnsi="Times New Roman" w:cs="Times New Roman"/>
          <w:sz w:val="24"/>
          <w:szCs w:val="24"/>
        </w:rPr>
      </w:pPr>
      <w:r w:rsidRPr="001B3114">
        <w:rPr>
          <w:rFonts w:ascii="Times New Roman" w:hAnsi="Times New Roman" w:cs="Times New Roman"/>
          <w:sz w:val="24"/>
          <w:szCs w:val="24"/>
        </w:rPr>
        <w:t xml:space="preserve">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 </w:t>
      </w:r>
    </w:p>
    <w:p w:rsidR="001B3114" w:rsidRPr="00356E70" w:rsidRDefault="001B3114" w:rsidP="00A91485">
      <w:pPr>
        <w:spacing w:after="0"/>
        <w:ind w:firstLine="708"/>
        <w:jc w:val="both"/>
        <w:rPr>
          <w:rFonts w:ascii="Times New Roman" w:hAnsi="Times New Roman" w:cs="Times New Roman"/>
          <w:sz w:val="24"/>
          <w:szCs w:val="24"/>
        </w:rPr>
      </w:pPr>
      <w:r w:rsidRPr="00356E70">
        <w:rPr>
          <w:rFonts w:ascii="Times New Roman" w:hAnsi="Times New Roman" w:cs="Times New Roman"/>
          <w:sz w:val="24"/>
          <w:szCs w:val="24"/>
        </w:rPr>
        <w:t xml:space="preserve">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w:t>
      </w:r>
    </w:p>
    <w:p w:rsidR="001B3114" w:rsidRDefault="001B3114" w:rsidP="00A91485">
      <w:pPr>
        <w:spacing w:after="0"/>
        <w:ind w:firstLine="708"/>
        <w:jc w:val="both"/>
        <w:rPr>
          <w:rFonts w:ascii="Times New Roman" w:hAnsi="Times New Roman" w:cs="Times New Roman"/>
          <w:sz w:val="24"/>
          <w:szCs w:val="24"/>
        </w:rPr>
      </w:pPr>
      <w:r w:rsidRPr="001B3114">
        <w:rPr>
          <w:rFonts w:ascii="Times New Roman" w:hAnsi="Times New Roman" w:cs="Times New Roman"/>
          <w:sz w:val="24"/>
          <w:szCs w:val="24"/>
        </w:rPr>
        <w:t xml:space="preserve">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 </w:t>
      </w:r>
    </w:p>
    <w:p w:rsidR="001B3114" w:rsidRDefault="001B3114" w:rsidP="00A91485">
      <w:pPr>
        <w:spacing w:after="0"/>
        <w:ind w:firstLine="708"/>
        <w:jc w:val="both"/>
        <w:rPr>
          <w:rFonts w:ascii="Times New Roman" w:hAnsi="Times New Roman" w:cs="Times New Roman"/>
          <w:sz w:val="24"/>
          <w:szCs w:val="24"/>
        </w:rPr>
      </w:pPr>
      <w:r w:rsidRPr="001B3114">
        <w:rPr>
          <w:rFonts w:ascii="Times New Roman" w:hAnsi="Times New Roman" w:cs="Times New Roman"/>
          <w:sz w:val="24"/>
          <w:szCs w:val="24"/>
        </w:rPr>
        <w:t xml:space="preserve">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 </w:t>
      </w:r>
    </w:p>
    <w:p w:rsidR="001B3114" w:rsidRDefault="001B3114" w:rsidP="00A91485">
      <w:pPr>
        <w:spacing w:after="0"/>
        <w:ind w:firstLine="708"/>
        <w:jc w:val="both"/>
        <w:rPr>
          <w:rFonts w:ascii="Times New Roman" w:hAnsi="Times New Roman" w:cs="Times New Roman"/>
          <w:sz w:val="24"/>
          <w:szCs w:val="24"/>
        </w:rPr>
      </w:pPr>
      <w:r w:rsidRPr="001B3114">
        <w:rPr>
          <w:rFonts w:ascii="Times New Roman" w:hAnsi="Times New Roman" w:cs="Times New Roman"/>
          <w:sz w:val="24"/>
          <w:szCs w:val="24"/>
        </w:rPr>
        <w:t xml:space="preserve">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 </w:t>
      </w:r>
    </w:p>
    <w:p w:rsidR="001B3114" w:rsidRDefault="001B3114" w:rsidP="00A91485">
      <w:pPr>
        <w:spacing w:after="0"/>
        <w:ind w:firstLine="708"/>
        <w:jc w:val="both"/>
        <w:rPr>
          <w:rFonts w:ascii="Times New Roman" w:hAnsi="Times New Roman" w:cs="Times New Roman"/>
          <w:sz w:val="24"/>
          <w:szCs w:val="24"/>
        </w:rPr>
      </w:pPr>
      <w:r w:rsidRPr="001B3114">
        <w:rPr>
          <w:rFonts w:ascii="Times New Roman" w:hAnsi="Times New Roman" w:cs="Times New Roman"/>
          <w:sz w:val="24"/>
          <w:szCs w:val="24"/>
        </w:rPr>
        <w:t>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w:t>
      </w:r>
      <w:r>
        <w:rPr>
          <w:rFonts w:ascii="Times New Roman" w:hAnsi="Times New Roman" w:cs="Times New Roman"/>
          <w:sz w:val="24"/>
          <w:szCs w:val="24"/>
        </w:rPr>
        <w:t xml:space="preserve">ъясняющей и прогнозирующей. </w:t>
      </w:r>
    </w:p>
    <w:p w:rsidR="001B3114" w:rsidRDefault="001B3114" w:rsidP="00A91485">
      <w:pPr>
        <w:spacing w:after="0"/>
        <w:ind w:firstLine="708"/>
        <w:jc w:val="both"/>
        <w:rPr>
          <w:rFonts w:ascii="Times New Roman" w:hAnsi="Times New Roman" w:cs="Times New Roman"/>
          <w:sz w:val="24"/>
          <w:szCs w:val="24"/>
        </w:rPr>
      </w:pPr>
      <w:r w:rsidRPr="001B3114">
        <w:rPr>
          <w:rFonts w:ascii="Times New Roman" w:hAnsi="Times New Roman" w:cs="Times New Roman"/>
          <w:sz w:val="24"/>
          <w:szCs w:val="24"/>
        </w:rPr>
        <w:t xml:space="preserve">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 </w:t>
      </w:r>
    </w:p>
    <w:p w:rsidR="001B3114" w:rsidRDefault="001B3114" w:rsidP="00A91485">
      <w:pPr>
        <w:spacing w:after="0"/>
        <w:ind w:firstLine="708"/>
        <w:jc w:val="both"/>
        <w:rPr>
          <w:rFonts w:ascii="Times New Roman" w:hAnsi="Times New Roman" w:cs="Times New Roman"/>
          <w:sz w:val="24"/>
          <w:szCs w:val="24"/>
        </w:rPr>
      </w:pPr>
      <w:r w:rsidRPr="001B3114">
        <w:rPr>
          <w:rFonts w:ascii="Times New Roman" w:hAnsi="Times New Roman" w:cs="Times New Roman"/>
          <w:sz w:val="24"/>
          <w:szCs w:val="24"/>
        </w:rPr>
        <w:t xml:space="preserve">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 </w:t>
      </w:r>
    </w:p>
    <w:p w:rsidR="001B3114" w:rsidRDefault="001B3114" w:rsidP="00A91485">
      <w:pPr>
        <w:spacing w:after="0"/>
        <w:ind w:firstLine="708"/>
        <w:jc w:val="both"/>
        <w:rPr>
          <w:rFonts w:ascii="Times New Roman" w:hAnsi="Times New Roman" w:cs="Times New Roman"/>
          <w:sz w:val="24"/>
          <w:szCs w:val="24"/>
        </w:rPr>
      </w:pPr>
      <w:r w:rsidRPr="001B3114">
        <w:rPr>
          <w:rFonts w:ascii="Times New Roman" w:hAnsi="Times New Roman" w:cs="Times New Roman"/>
          <w:sz w:val="24"/>
          <w:szCs w:val="24"/>
        </w:rPr>
        <w:t xml:space="preserve">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 </w:t>
      </w:r>
    </w:p>
    <w:p w:rsidR="001B3114" w:rsidRDefault="00745315" w:rsidP="00A91485">
      <w:pPr>
        <w:spacing w:after="0"/>
        <w:ind w:firstLine="708"/>
        <w:jc w:val="both"/>
        <w:rPr>
          <w:rFonts w:ascii="Times New Roman" w:hAnsi="Times New Roman" w:cs="Times New Roman"/>
          <w:sz w:val="24"/>
          <w:szCs w:val="24"/>
        </w:rPr>
      </w:pPr>
      <w:r w:rsidRPr="00745315">
        <w:rPr>
          <w:rFonts w:ascii="Times New Roman" w:hAnsi="Times New Roman" w:cs="Times New Roman"/>
          <w:sz w:val="24"/>
          <w:szCs w:val="24"/>
        </w:rPr>
        <w:t xml:space="preserve">Согласно данной точке зрения </w:t>
      </w:r>
      <w:r>
        <w:rPr>
          <w:rFonts w:ascii="Times New Roman" w:hAnsi="Times New Roman" w:cs="Times New Roman"/>
          <w:sz w:val="24"/>
          <w:szCs w:val="24"/>
        </w:rPr>
        <w:t>г</w:t>
      </w:r>
      <w:r w:rsidR="001B3114" w:rsidRPr="001B3114">
        <w:rPr>
          <w:rFonts w:ascii="Times New Roman" w:hAnsi="Times New Roman" w:cs="Times New Roman"/>
          <w:sz w:val="24"/>
          <w:szCs w:val="24"/>
        </w:rPr>
        <w:t xml:space="preserve">лавными целями изучения предмета «Химия» на уровне среднего общего образования на базовом уровне являются: </w:t>
      </w:r>
    </w:p>
    <w:p w:rsidR="001B3114" w:rsidRDefault="001B3114" w:rsidP="00A91485">
      <w:pPr>
        <w:spacing w:after="0"/>
        <w:ind w:firstLine="708"/>
        <w:jc w:val="both"/>
        <w:rPr>
          <w:rFonts w:ascii="Times New Roman" w:hAnsi="Times New Roman" w:cs="Times New Roman"/>
          <w:sz w:val="24"/>
          <w:szCs w:val="24"/>
        </w:rPr>
      </w:pPr>
      <w:r w:rsidRPr="001B3114">
        <w:rPr>
          <w:rFonts w:ascii="Times New Roman" w:hAnsi="Times New Roman" w:cs="Times New Roman"/>
          <w:sz w:val="24"/>
          <w:szCs w:val="24"/>
        </w:rPr>
        <w:t>-</w:t>
      </w:r>
      <w:r>
        <w:rPr>
          <w:rFonts w:ascii="Times New Roman" w:hAnsi="Times New Roman" w:cs="Times New Roman"/>
          <w:sz w:val="24"/>
          <w:szCs w:val="24"/>
        </w:rPr>
        <w:t xml:space="preserve"> </w:t>
      </w:r>
      <w:r w:rsidRPr="001B3114">
        <w:rPr>
          <w:rFonts w:ascii="Times New Roman" w:hAnsi="Times New Roman" w:cs="Times New Roman"/>
          <w:sz w:val="24"/>
          <w:szCs w:val="24"/>
        </w:rPr>
        <w:t xml:space="preserve">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 </w:t>
      </w:r>
    </w:p>
    <w:p w:rsidR="001B3114" w:rsidRDefault="001B3114" w:rsidP="00A91485">
      <w:pPr>
        <w:spacing w:after="0"/>
        <w:ind w:firstLine="708"/>
        <w:jc w:val="both"/>
        <w:rPr>
          <w:rFonts w:ascii="Times New Roman" w:hAnsi="Times New Roman" w:cs="Times New Roman"/>
          <w:sz w:val="24"/>
          <w:szCs w:val="24"/>
        </w:rPr>
      </w:pPr>
      <w:r w:rsidRPr="001B3114">
        <w:rPr>
          <w:rFonts w:ascii="Times New Roman" w:hAnsi="Times New Roman" w:cs="Times New Roman"/>
          <w:sz w:val="24"/>
          <w:szCs w:val="24"/>
        </w:rPr>
        <w:t>-</w:t>
      </w:r>
      <w:r>
        <w:rPr>
          <w:rFonts w:ascii="Times New Roman" w:hAnsi="Times New Roman" w:cs="Times New Roman"/>
          <w:sz w:val="24"/>
          <w:szCs w:val="24"/>
        </w:rPr>
        <w:t xml:space="preserve"> </w:t>
      </w:r>
      <w:r w:rsidRPr="001B3114">
        <w:rPr>
          <w:rFonts w:ascii="Times New Roman" w:hAnsi="Times New Roman" w:cs="Times New Roman"/>
          <w:sz w:val="24"/>
          <w:szCs w:val="24"/>
        </w:rPr>
        <w:t xml:space="preserve">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 </w:t>
      </w:r>
    </w:p>
    <w:p w:rsidR="001B3114" w:rsidRDefault="001B3114" w:rsidP="00A91485">
      <w:pPr>
        <w:spacing w:after="0"/>
        <w:ind w:firstLine="708"/>
        <w:jc w:val="both"/>
        <w:rPr>
          <w:rFonts w:ascii="Times New Roman" w:hAnsi="Times New Roman" w:cs="Times New Roman"/>
          <w:sz w:val="24"/>
          <w:szCs w:val="24"/>
        </w:rPr>
      </w:pPr>
      <w:r w:rsidRPr="001B3114">
        <w:rPr>
          <w:rFonts w:ascii="Times New Roman" w:hAnsi="Times New Roman" w:cs="Times New Roman"/>
          <w:sz w:val="24"/>
          <w:szCs w:val="24"/>
        </w:rPr>
        <w:t>-</w:t>
      </w:r>
      <w:r>
        <w:rPr>
          <w:rFonts w:ascii="Times New Roman" w:hAnsi="Times New Roman" w:cs="Times New Roman"/>
          <w:sz w:val="24"/>
          <w:szCs w:val="24"/>
        </w:rPr>
        <w:t xml:space="preserve"> </w:t>
      </w:r>
      <w:r w:rsidRPr="001B3114">
        <w:rPr>
          <w:rFonts w:ascii="Times New Roman" w:hAnsi="Times New Roman" w:cs="Times New Roman"/>
          <w:sz w:val="24"/>
          <w:szCs w:val="24"/>
        </w:rPr>
        <w:t xml:space="preserve">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 </w:t>
      </w:r>
    </w:p>
    <w:p w:rsidR="001B3114" w:rsidRDefault="00745315" w:rsidP="00A91485">
      <w:pPr>
        <w:spacing w:after="0"/>
        <w:ind w:firstLine="708"/>
        <w:jc w:val="both"/>
        <w:rPr>
          <w:rFonts w:ascii="Times New Roman" w:hAnsi="Times New Roman" w:cs="Times New Roman"/>
          <w:sz w:val="24"/>
          <w:szCs w:val="24"/>
        </w:rPr>
      </w:pPr>
      <w:r w:rsidRPr="00745315">
        <w:rPr>
          <w:rFonts w:ascii="Times New Roman" w:hAnsi="Times New Roman" w:cs="Times New Roman"/>
          <w:sz w:val="24"/>
          <w:szCs w:val="24"/>
        </w:rPr>
        <w:t xml:space="preserve">Наряду с этим, </w:t>
      </w:r>
      <w:r>
        <w:rPr>
          <w:rFonts w:ascii="Times New Roman" w:hAnsi="Times New Roman" w:cs="Times New Roman"/>
          <w:sz w:val="24"/>
          <w:szCs w:val="24"/>
        </w:rPr>
        <w:t>с</w:t>
      </w:r>
      <w:r w:rsidR="001B3114" w:rsidRPr="001B3114">
        <w:rPr>
          <w:rFonts w:ascii="Times New Roman" w:hAnsi="Times New Roman" w:cs="Times New Roman"/>
          <w:sz w:val="24"/>
          <w:szCs w:val="24"/>
        </w:rPr>
        <w:t xml:space="preserve">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 </w:t>
      </w:r>
    </w:p>
    <w:p w:rsidR="00745315" w:rsidRDefault="001B3114" w:rsidP="00A91485">
      <w:pPr>
        <w:spacing w:after="0"/>
        <w:ind w:firstLine="708"/>
        <w:jc w:val="both"/>
        <w:rPr>
          <w:rFonts w:ascii="Times New Roman" w:hAnsi="Times New Roman" w:cs="Times New Roman"/>
          <w:sz w:val="24"/>
          <w:szCs w:val="24"/>
        </w:rPr>
      </w:pPr>
      <w:r w:rsidRPr="001B3114">
        <w:rPr>
          <w:rFonts w:ascii="Times New Roman" w:hAnsi="Times New Roman" w:cs="Times New Roman"/>
          <w:sz w:val="24"/>
          <w:szCs w:val="24"/>
        </w:rPr>
        <w:t xml:space="preserve">В этой связи при изучении предмета «Химия» доминирующее значение приобретают такие цели и задачи, как: </w:t>
      </w:r>
    </w:p>
    <w:p w:rsidR="001B3114" w:rsidRDefault="00745315" w:rsidP="00A91485">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1B3114" w:rsidRPr="001B3114">
        <w:rPr>
          <w:rFonts w:ascii="Times New Roman" w:hAnsi="Times New Roman" w:cs="Times New Roman"/>
          <w:sz w:val="24"/>
          <w:szCs w:val="24"/>
        </w:rPr>
        <w:t xml:space="preserve">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 </w:t>
      </w:r>
    </w:p>
    <w:p w:rsidR="001B3114" w:rsidRDefault="001B3114" w:rsidP="00A91485">
      <w:pPr>
        <w:spacing w:after="0"/>
        <w:ind w:firstLine="708"/>
        <w:jc w:val="both"/>
        <w:rPr>
          <w:rFonts w:ascii="Times New Roman" w:hAnsi="Times New Roman" w:cs="Times New Roman"/>
          <w:sz w:val="24"/>
          <w:szCs w:val="24"/>
        </w:rPr>
      </w:pPr>
      <w:r w:rsidRPr="001B3114">
        <w:rPr>
          <w:rFonts w:ascii="Times New Roman" w:hAnsi="Times New Roman" w:cs="Times New Roman"/>
          <w:sz w:val="24"/>
          <w:szCs w:val="24"/>
        </w:rPr>
        <w:t>-</w:t>
      </w:r>
      <w:r>
        <w:rPr>
          <w:rFonts w:ascii="Times New Roman" w:hAnsi="Times New Roman" w:cs="Times New Roman"/>
          <w:sz w:val="24"/>
          <w:szCs w:val="24"/>
        </w:rPr>
        <w:t xml:space="preserve"> </w:t>
      </w:r>
      <w:r w:rsidRPr="001B3114">
        <w:rPr>
          <w:rFonts w:ascii="Times New Roman" w:hAnsi="Times New Roman" w:cs="Times New Roman"/>
          <w:sz w:val="24"/>
          <w:szCs w:val="24"/>
        </w:rPr>
        <w:t xml:space="preserve">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 </w:t>
      </w:r>
    </w:p>
    <w:p w:rsidR="001B3114" w:rsidRDefault="001B3114" w:rsidP="00A91485">
      <w:pPr>
        <w:spacing w:after="0"/>
        <w:ind w:firstLine="708"/>
        <w:jc w:val="both"/>
        <w:rPr>
          <w:rFonts w:ascii="Times New Roman" w:hAnsi="Times New Roman" w:cs="Times New Roman"/>
          <w:sz w:val="24"/>
          <w:szCs w:val="24"/>
        </w:rPr>
      </w:pPr>
      <w:r w:rsidRPr="001B3114">
        <w:rPr>
          <w:rFonts w:ascii="Times New Roman" w:hAnsi="Times New Roman" w:cs="Times New Roman"/>
          <w:sz w:val="24"/>
          <w:szCs w:val="24"/>
        </w:rPr>
        <w:t>-</w:t>
      </w:r>
      <w:r>
        <w:rPr>
          <w:rFonts w:ascii="Times New Roman" w:hAnsi="Times New Roman" w:cs="Times New Roman"/>
          <w:sz w:val="24"/>
          <w:szCs w:val="24"/>
        </w:rPr>
        <w:t xml:space="preserve"> </w:t>
      </w:r>
      <w:r w:rsidRPr="001B3114">
        <w:rPr>
          <w:rFonts w:ascii="Times New Roman" w:hAnsi="Times New Roman" w:cs="Times New Roman"/>
          <w:sz w:val="24"/>
          <w:szCs w:val="24"/>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w:t>
      </w:r>
      <w:r>
        <w:rPr>
          <w:rFonts w:ascii="Times New Roman" w:hAnsi="Times New Roman" w:cs="Times New Roman"/>
          <w:sz w:val="24"/>
          <w:szCs w:val="24"/>
        </w:rPr>
        <w:t>ска и анализа учебной и научно-</w:t>
      </w:r>
      <w:r w:rsidRPr="001B3114">
        <w:rPr>
          <w:rFonts w:ascii="Times New Roman" w:hAnsi="Times New Roman" w:cs="Times New Roman"/>
          <w:sz w:val="24"/>
          <w:szCs w:val="24"/>
        </w:rPr>
        <w:t xml:space="preserve">популярной информации химического содержания; </w:t>
      </w:r>
    </w:p>
    <w:p w:rsidR="001B3114" w:rsidRDefault="001B3114" w:rsidP="00A91485">
      <w:pPr>
        <w:spacing w:after="0"/>
        <w:ind w:firstLine="708"/>
        <w:jc w:val="both"/>
        <w:rPr>
          <w:rFonts w:ascii="Times New Roman" w:hAnsi="Times New Roman" w:cs="Times New Roman"/>
          <w:sz w:val="24"/>
          <w:szCs w:val="24"/>
        </w:rPr>
      </w:pPr>
      <w:r w:rsidRPr="001B3114">
        <w:rPr>
          <w:rFonts w:ascii="Times New Roman" w:hAnsi="Times New Roman" w:cs="Times New Roman"/>
          <w:sz w:val="24"/>
          <w:szCs w:val="24"/>
        </w:rPr>
        <w:t>-</w:t>
      </w:r>
      <w:r>
        <w:rPr>
          <w:rFonts w:ascii="Times New Roman" w:hAnsi="Times New Roman" w:cs="Times New Roman"/>
          <w:sz w:val="24"/>
          <w:szCs w:val="24"/>
        </w:rPr>
        <w:t xml:space="preserve"> </w:t>
      </w:r>
      <w:r w:rsidRPr="001B3114">
        <w:rPr>
          <w:rFonts w:ascii="Times New Roman" w:hAnsi="Times New Roman" w:cs="Times New Roman"/>
          <w:sz w:val="24"/>
          <w:szCs w:val="24"/>
        </w:rPr>
        <w:t xml:space="preserve">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 </w:t>
      </w:r>
    </w:p>
    <w:p w:rsidR="001B3114" w:rsidRDefault="001B3114" w:rsidP="00A91485">
      <w:pPr>
        <w:spacing w:after="0"/>
        <w:ind w:firstLine="708"/>
        <w:jc w:val="both"/>
        <w:rPr>
          <w:rFonts w:ascii="Times New Roman" w:hAnsi="Times New Roman" w:cs="Times New Roman"/>
          <w:sz w:val="24"/>
          <w:szCs w:val="24"/>
        </w:rPr>
      </w:pPr>
      <w:r w:rsidRPr="001B3114">
        <w:rPr>
          <w:rFonts w:ascii="Times New Roman" w:hAnsi="Times New Roman" w:cs="Times New Roman"/>
          <w:sz w:val="24"/>
          <w:szCs w:val="24"/>
        </w:rPr>
        <w:t>-</w:t>
      </w:r>
      <w:r>
        <w:rPr>
          <w:rFonts w:ascii="Times New Roman" w:hAnsi="Times New Roman" w:cs="Times New Roman"/>
          <w:sz w:val="24"/>
          <w:szCs w:val="24"/>
        </w:rPr>
        <w:t xml:space="preserve"> </w:t>
      </w:r>
      <w:r w:rsidRPr="001B3114">
        <w:rPr>
          <w:rFonts w:ascii="Times New Roman" w:hAnsi="Times New Roman" w:cs="Times New Roman"/>
          <w:sz w:val="24"/>
          <w:szCs w:val="24"/>
        </w:rPr>
        <w:t xml:space="preserve">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 </w:t>
      </w:r>
    </w:p>
    <w:p w:rsidR="001B3114" w:rsidRDefault="00745315" w:rsidP="00A91485">
      <w:pPr>
        <w:spacing w:after="0"/>
        <w:ind w:firstLine="708"/>
        <w:jc w:val="both"/>
        <w:rPr>
          <w:rFonts w:ascii="Times New Roman" w:hAnsi="Times New Roman" w:cs="Times New Roman"/>
          <w:sz w:val="24"/>
          <w:szCs w:val="24"/>
        </w:rPr>
      </w:pPr>
      <w:r>
        <w:rPr>
          <w:rFonts w:ascii="Times New Roman" w:hAnsi="Times New Roman" w:cs="Times New Roman"/>
          <w:sz w:val="24"/>
          <w:szCs w:val="24"/>
        </w:rPr>
        <w:t>Цел</w:t>
      </w:r>
      <w:r w:rsidR="001B3114" w:rsidRPr="001B3114">
        <w:rPr>
          <w:rFonts w:ascii="Times New Roman" w:hAnsi="Times New Roman" w:cs="Times New Roman"/>
          <w:sz w:val="24"/>
          <w:szCs w:val="24"/>
        </w:rPr>
        <w:t xml:space="preserve">и </w:t>
      </w:r>
      <w:r>
        <w:rPr>
          <w:rFonts w:ascii="Times New Roman" w:hAnsi="Times New Roman" w:cs="Times New Roman"/>
          <w:sz w:val="24"/>
          <w:szCs w:val="24"/>
        </w:rPr>
        <w:t xml:space="preserve">и </w:t>
      </w:r>
      <w:r w:rsidR="001B3114" w:rsidRPr="001B3114">
        <w:rPr>
          <w:rFonts w:ascii="Times New Roman" w:hAnsi="Times New Roman" w:cs="Times New Roman"/>
          <w:sz w:val="24"/>
          <w:szCs w:val="24"/>
        </w:rPr>
        <w:t xml:space="preserve">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 какие знания и умения имеют прямое отношение к реализации конкретной цели. </w:t>
      </w:r>
    </w:p>
    <w:p w:rsidR="001B3114" w:rsidRDefault="001B3114" w:rsidP="00A91485">
      <w:pPr>
        <w:spacing w:after="0"/>
        <w:ind w:firstLine="708"/>
        <w:jc w:val="both"/>
        <w:rPr>
          <w:rFonts w:ascii="Times New Roman" w:hAnsi="Times New Roman" w:cs="Times New Roman"/>
          <w:sz w:val="24"/>
          <w:szCs w:val="24"/>
        </w:rPr>
      </w:pPr>
      <w:r w:rsidRPr="001B3114">
        <w:rPr>
          <w:rFonts w:ascii="Times New Roman" w:hAnsi="Times New Roman" w:cs="Times New Roman"/>
          <w:sz w:val="24"/>
          <w:szCs w:val="24"/>
        </w:rPr>
        <w:t xml:space="preserve">В учебном плане среднего общего образования предмет «Химия» базового уровня входит в состав предметной области «Естественно-научные предметы». </w:t>
      </w:r>
    </w:p>
    <w:p w:rsidR="001B3114" w:rsidRDefault="001B3114" w:rsidP="00A91485">
      <w:pPr>
        <w:ind w:firstLine="708"/>
        <w:jc w:val="both"/>
        <w:rPr>
          <w:rFonts w:ascii="Times New Roman" w:hAnsi="Times New Roman" w:cs="Times New Roman"/>
          <w:sz w:val="24"/>
          <w:szCs w:val="24"/>
        </w:rPr>
      </w:pPr>
      <w:r w:rsidRPr="001B3114">
        <w:rPr>
          <w:rFonts w:ascii="Times New Roman" w:hAnsi="Times New Roman" w:cs="Times New Roman"/>
          <w:sz w:val="24"/>
          <w:szCs w:val="24"/>
        </w:rPr>
        <w:t xml:space="preserve">Общее число часов, рекомендованных для изучения химии - 68 часов: в 10 классе - 34 часа (1 час в неделю), в 11 классе - 34 часа (1 час в неделю). </w:t>
      </w:r>
    </w:p>
    <w:p w:rsidR="001B3114" w:rsidRDefault="001B3114" w:rsidP="000E6E53">
      <w:pPr>
        <w:spacing w:after="0"/>
        <w:jc w:val="center"/>
        <w:outlineLvl w:val="0"/>
        <w:rPr>
          <w:rFonts w:ascii="Times New Roman" w:hAnsi="Times New Roman" w:cs="Times New Roman"/>
          <w:sz w:val="24"/>
          <w:szCs w:val="24"/>
        </w:rPr>
      </w:pPr>
      <w:r w:rsidRPr="001B3114">
        <w:rPr>
          <w:rFonts w:ascii="Times New Roman" w:hAnsi="Times New Roman" w:cs="Times New Roman"/>
          <w:b/>
          <w:sz w:val="24"/>
          <w:szCs w:val="24"/>
        </w:rPr>
        <w:t>Содержание обучения в 10 классе</w:t>
      </w:r>
    </w:p>
    <w:p w:rsidR="001B3114" w:rsidRPr="00D80AAF" w:rsidRDefault="001B3114" w:rsidP="000E6E53">
      <w:pPr>
        <w:spacing w:after="0"/>
        <w:ind w:firstLine="708"/>
        <w:jc w:val="both"/>
        <w:outlineLvl w:val="0"/>
        <w:rPr>
          <w:rFonts w:ascii="Times New Roman" w:hAnsi="Times New Roman" w:cs="Times New Roman"/>
          <w:b/>
          <w:sz w:val="24"/>
          <w:szCs w:val="24"/>
        </w:rPr>
      </w:pPr>
      <w:r w:rsidRPr="00D80AAF">
        <w:rPr>
          <w:rFonts w:ascii="Times New Roman" w:hAnsi="Times New Roman" w:cs="Times New Roman"/>
          <w:b/>
          <w:sz w:val="24"/>
          <w:szCs w:val="24"/>
        </w:rPr>
        <w:t xml:space="preserve">Органическая химия. </w:t>
      </w:r>
    </w:p>
    <w:p w:rsidR="001B3114" w:rsidRPr="00356E70" w:rsidRDefault="001B3114" w:rsidP="000E6E53">
      <w:pPr>
        <w:spacing w:after="0"/>
        <w:ind w:firstLine="708"/>
        <w:jc w:val="both"/>
        <w:outlineLvl w:val="0"/>
        <w:rPr>
          <w:rFonts w:ascii="Times New Roman" w:hAnsi="Times New Roman" w:cs="Times New Roman"/>
          <w:b/>
          <w:sz w:val="24"/>
          <w:szCs w:val="24"/>
        </w:rPr>
      </w:pPr>
      <w:r w:rsidRPr="00356E70">
        <w:rPr>
          <w:rFonts w:ascii="Times New Roman" w:hAnsi="Times New Roman" w:cs="Times New Roman"/>
          <w:b/>
          <w:sz w:val="24"/>
          <w:szCs w:val="24"/>
        </w:rPr>
        <w:t xml:space="preserve">Теоретические основы органической химии. </w:t>
      </w:r>
    </w:p>
    <w:p w:rsidR="001B3114" w:rsidRDefault="001B3114" w:rsidP="001B3114">
      <w:pPr>
        <w:spacing w:after="0"/>
        <w:ind w:firstLine="708"/>
        <w:jc w:val="both"/>
        <w:rPr>
          <w:rFonts w:ascii="Times New Roman" w:hAnsi="Times New Roman" w:cs="Times New Roman"/>
          <w:sz w:val="24"/>
          <w:szCs w:val="24"/>
        </w:rPr>
      </w:pPr>
      <w:r w:rsidRPr="001B3114">
        <w:rPr>
          <w:rFonts w:ascii="Times New Roman" w:hAnsi="Times New Roman" w:cs="Times New Roman"/>
          <w:sz w:val="24"/>
          <w:szCs w:val="24"/>
        </w:rPr>
        <w:t xml:space="preserve">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 </w:t>
      </w:r>
    </w:p>
    <w:p w:rsidR="001B3114" w:rsidRDefault="001B3114" w:rsidP="001B3114">
      <w:pPr>
        <w:spacing w:after="0"/>
        <w:ind w:firstLine="708"/>
        <w:jc w:val="both"/>
        <w:rPr>
          <w:rFonts w:ascii="Times New Roman" w:hAnsi="Times New Roman" w:cs="Times New Roman"/>
          <w:sz w:val="24"/>
          <w:szCs w:val="24"/>
        </w:rPr>
      </w:pPr>
      <w:r w:rsidRPr="001B3114">
        <w:rPr>
          <w:rFonts w:ascii="Times New Roman" w:hAnsi="Times New Roman" w:cs="Times New Roman"/>
          <w:sz w:val="24"/>
          <w:szCs w:val="24"/>
        </w:rPr>
        <w:t xml:space="preserve">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 </w:t>
      </w:r>
    </w:p>
    <w:p w:rsidR="001B3114" w:rsidRDefault="001B3114" w:rsidP="001B3114">
      <w:pPr>
        <w:spacing w:after="0"/>
        <w:ind w:firstLine="708"/>
        <w:jc w:val="both"/>
        <w:rPr>
          <w:rFonts w:ascii="Times New Roman" w:hAnsi="Times New Roman" w:cs="Times New Roman"/>
          <w:sz w:val="24"/>
          <w:szCs w:val="24"/>
        </w:rPr>
      </w:pPr>
      <w:r w:rsidRPr="001B3114">
        <w:rPr>
          <w:rFonts w:ascii="Times New Roman" w:hAnsi="Times New Roman" w:cs="Times New Roman"/>
          <w:sz w:val="24"/>
          <w:szCs w:val="24"/>
        </w:rPr>
        <w:t xml:space="preserve">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 </w:t>
      </w:r>
    </w:p>
    <w:p w:rsidR="001B3114" w:rsidRPr="00356E70" w:rsidRDefault="001B3114" w:rsidP="000E6E53">
      <w:pPr>
        <w:spacing w:after="0"/>
        <w:ind w:firstLine="708"/>
        <w:jc w:val="both"/>
        <w:outlineLvl w:val="0"/>
        <w:rPr>
          <w:rFonts w:ascii="Times New Roman" w:hAnsi="Times New Roman" w:cs="Times New Roman"/>
          <w:b/>
          <w:sz w:val="24"/>
          <w:szCs w:val="24"/>
        </w:rPr>
      </w:pPr>
      <w:r w:rsidRPr="00356E70">
        <w:rPr>
          <w:rFonts w:ascii="Times New Roman" w:hAnsi="Times New Roman" w:cs="Times New Roman"/>
          <w:b/>
          <w:sz w:val="24"/>
          <w:szCs w:val="24"/>
        </w:rPr>
        <w:t xml:space="preserve">Углеводороды. </w:t>
      </w:r>
    </w:p>
    <w:p w:rsidR="001B3114" w:rsidRDefault="001B3114" w:rsidP="001B3114">
      <w:pPr>
        <w:spacing w:after="0"/>
        <w:ind w:firstLine="708"/>
        <w:jc w:val="both"/>
        <w:rPr>
          <w:rFonts w:ascii="Times New Roman" w:hAnsi="Times New Roman" w:cs="Times New Roman"/>
          <w:sz w:val="24"/>
          <w:szCs w:val="24"/>
        </w:rPr>
      </w:pPr>
      <w:r w:rsidRPr="001B3114">
        <w:rPr>
          <w:rFonts w:ascii="Times New Roman" w:hAnsi="Times New Roman" w:cs="Times New Roman"/>
          <w:sz w:val="24"/>
          <w:szCs w:val="24"/>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1B3114" w:rsidRDefault="001B3114" w:rsidP="001B3114">
      <w:pPr>
        <w:spacing w:after="0"/>
        <w:ind w:firstLine="708"/>
        <w:jc w:val="both"/>
        <w:rPr>
          <w:rFonts w:ascii="Times New Roman" w:hAnsi="Times New Roman" w:cs="Times New Roman"/>
          <w:sz w:val="24"/>
          <w:szCs w:val="24"/>
        </w:rPr>
      </w:pPr>
      <w:r w:rsidRPr="001B3114">
        <w:rPr>
          <w:rFonts w:ascii="Times New Roman" w:hAnsi="Times New Roman" w:cs="Times New Roman"/>
          <w:sz w:val="24"/>
          <w:szCs w:val="24"/>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1B3114" w:rsidRDefault="001B3114" w:rsidP="001B3114">
      <w:pPr>
        <w:spacing w:after="0"/>
        <w:ind w:firstLine="708"/>
        <w:jc w:val="both"/>
        <w:rPr>
          <w:rFonts w:ascii="Times New Roman" w:hAnsi="Times New Roman" w:cs="Times New Roman"/>
          <w:sz w:val="24"/>
          <w:szCs w:val="24"/>
        </w:rPr>
      </w:pPr>
      <w:r w:rsidRPr="001B3114">
        <w:rPr>
          <w:rFonts w:ascii="Times New Roman" w:hAnsi="Times New Roman" w:cs="Times New Roman"/>
          <w:sz w:val="24"/>
          <w:szCs w:val="24"/>
        </w:rPr>
        <w:t xml:space="preserve">Алкадиены: бутадиен-1,3 и метилбутадиен-1,3: строение, важнейшие химические свойства (реакция полимеризации). Получение синтетического каучука и резины. </w:t>
      </w:r>
    </w:p>
    <w:p w:rsidR="001B3114" w:rsidRDefault="001B3114" w:rsidP="001B3114">
      <w:pPr>
        <w:spacing w:after="0"/>
        <w:ind w:firstLine="708"/>
        <w:jc w:val="both"/>
        <w:rPr>
          <w:rFonts w:ascii="Times New Roman" w:hAnsi="Times New Roman" w:cs="Times New Roman"/>
          <w:sz w:val="24"/>
          <w:szCs w:val="24"/>
        </w:rPr>
      </w:pPr>
      <w:r w:rsidRPr="001B3114">
        <w:rPr>
          <w:rFonts w:ascii="Times New Roman" w:hAnsi="Times New Roman" w:cs="Times New Roman"/>
          <w:sz w:val="24"/>
          <w:szCs w:val="24"/>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356E70" w:rsidRPr="00356E70" w:rsidRDefault="00356E70" w:rsidP="00356E70">
      <w:pPr>
        <w:spacing w:after="0"/>
        <w:ind w:firstLine="708"/>
        <w:jc w:val="both"/>
        <w:rPr>
          <w:rFonts w:ascii="Times New Roman" w:hAnsi="Times New Roman" w:cs="Times New Roman"/>
          <w:sz w:val="24"/>
          <w:szCs w:val="24"/>
        </w:rPr>
      </w:pPr>
      <w:r w:rsidRPr="00356E70">
        <w:rPr>
          <w:rFonts w:ascii="Times New Roman" w:hAnsi="Times New Roman" w:cs="Times New Roman"/>
          <w:sz w:val="24"/>
          <w:szCs w:val="24"/>
        </w:rPr>
        <w:t xml:space="preserve">Арены. Бензол: состав, строение, физические и химические свойства (реакции галогенирования и нитрования), получение и применение. </w:t>
      </w:r>
      <w:r w:rsidRPr="00356E70">
        <w:rPr>
          <w:rFonts w:ascii="Times New Roman" w:hAnsi="Times New Roman" w:cs="Times New Roman"/>
          <w:i/>
          <w:sz w:val="24"/>
          <w:szCs w:val="24"/>
        </w:rPr>
        <w:t>Толуол: состав, строение, физические и химические свойства (реакции галогенирования и нитрования), получение и применение.</w:t>
      </w:r>
      <w:r w:rsidRPr="00356E70">
        <w:rPr>
          <w:rFonts w:ascii="Times New Roman" w:hAnsi="Times New Roman" w:cs="Times New Roman"/>
          <w:sz w:val="24"/>
          <w:szCs w:val="24"/>
        </w:rPr>
        <w:t xml:space="preserve"> Токсичность аренов. Генетическая связь между углеводородами, принадлежащими к различным классам. </w:t>
      </w:r>
    </w:p>
    <w:p w:rsidR="001B3114" w:rsidRDefault="001B3114" w:rsidP="001B3114">
      <w:pPr>
        <w:spacing w:after="0"/>
        <w:ind w:firstLine="708"/>
        <w:jc w:val="both"/>
        <w:rPr>
          <w:rFonts w:ascii="Times New Roman" w:hAnsi="Times New Roman" w:cs="Times New Roman"/>
          <w:sz w:val="24"/>
          <w:szCs w:val="24"/>
        </w:rPr>
      </w:pPr>
      <w:r w:rsidRPr="001B3114">
        <w:rPr>
          <w:rFonts w:ascii="Times New Roman" w:hAnsi="Times New Roman" w:cs="Times New Roman"/>
          <w:sz w:val="24"/>
          <w:szCs w:val="24"/>
        </w:rPr>
        <w:t>Природные источники углеводородов.</w:t>
      </w:r>
      <w:r w:rsidR="00356E70">
        <w:rPr>
          <w:rFonts w:ascii="Times New Roman" w:hAnsi="Times New Roman" w:cs="Times New Roman"/>
          <w:sz w:val="24"/>
          <w:szCs w:val="24"/>
        </w:rPr>
        <w:t xml:space="preserve"> </w:t>
      </w:r>
      <w:r w:rsidRPr="001B3114">
        <w:rPr>
          <w:rFonts w:ascii="Times New Roman" w:hAnsi="Times New Roman" w:cs="Times New Roman"/>
          <w:sz w:val="24"/>
          <w:szCs w:val="24"/>
        </w:rPr>
        <w:t xml:space="preserve">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1B3114" w:rsidRDefault="001B3114" w:rsidP="001B3114">
      <w:pPr>
        <w:spacing w:after="0"/>
        <w:ind w:firstLine="708"/>
        <w:jc w:val="both"/>
        <w:rPr>
          <w:rFonts w:ascii="Times New Roman" w:hAnsi="Times New Roman" w:cs="Times New Roman"/>
          <w:sz w:val="24"/>
          <w:szCs w:val="24"/>
        </w:rPr>
      </w:pPr>
      <w:r w:rsidRPr="001B3114">
        <w:rPr>
          <w:rFonts w:ascii="Times New Roman" w:hAnsi="Times New Roman" w:cs="Times New Roman"/>
          <w:sz w:val="24"/>
          <w:szCs w:val="24"/>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1B3114" w:rsidRDefault="001B3114" w:rsidP="001B3114">
      <w:pPr>
        <w:spacing w:after="0"/>
        <w:ind w:firstLine="708"/>
        <w:jc w:val="both"/>
        <w:rPr>
          <w:rFonts w:ascii="Times New Roman" w:hAnsi="Times New Roman" w:cs="Times New Roman"/>
          <w:sz w:val="24"/>
          <w:szCs w:val="24"/>
        </w:rPr>
      </w:pPr>
      <w:r w:rsidRPr="001B3114">
        <w:rPr>
          <w:rFonts w:ascii="Times New Roman" w:hAnsi="Times New Roman" w:cs="Times New Roman"/>
          <w:sz w:val="24"/>
          <w:szCs w:val="24"/>
        </w:rPr>
        <w:t xml:space="preserve">Расчётные задачи. </w:t>
      </w:r>
    </w:p>
    <w:p w:rsidR="001B3114" w:rsidRDefault="001B3114" w:rsidP="001B3114">
      <w:pPr>
        <w:spacing w:after="0"/>
        <w:ind w:firstLine="708"/>
        <w:jc w:val="both"/>
        <w:rPr>
          <w:rFonts w:ascii="Times New Roman" w:hAnsi="Times New Roman" w:cs="Times New Roman"/>
          <w:sz w:val="24"/>
          <w:szCs w:val="24"/>
        </w:rPr>
      </w:pPr>
      <w:r w:rsidRPr="001B3114">
        <w:rPr>
          <w:rFonts w:ascii="Times New Roman" w:hAnsi="Times New Roman" w:cs="Times New Roman"/>
          <w:sz w:val="24"/>
          <w:szCs w:val="24"/>
        </w:rPr>
        <w:t xml:space="preserve">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 </w:t>
      </w:r>
    </w:p>
    <w:p w:rsidR="001B3114" w:rsidRPr="00423A00" w:rsidRDefault="001B3114" w:rsidP="000E6E53">
      <w:pPr>
        <w:spacing w:after="0"/>
        <w:ind w:firstLine="708"/>
        <w:jc w:val="both"/>
        <w:outlineLvl w:val="0"/>
        <w:rPr>
          <w:rFonts w:ascii="Times New Roman" w:hAnsi="Times New Roman" w:cs="Times New Roman"/>
          <w:b/>
          <w:sz w:val="24"/>
          <w:szCs w:val="24"/>
        </w:rPr>
      </w:pPr>
      <w:r w:rsidRPr="00423A00">
        <w:rPr>
          <w:rFonts w:ascii="Times New Roman" w:hAnsi="Times New Roman" w:cs="Times New Roman"/>
          <w:b/>
          <w:sz w:val="24"/>
          <w:szCs w:val="24"/>
        </w:rPr>
        <w:t xml:space="preserve">Кислородсодержащие органические соединения. </w:t>
      </w:r>
    </w:p>
    <w:p w:rsidR="001B3114" w:rsidRDefault="001B3114" w:rsidP="001B3114">
      <w:pPr>
        <w:spacing w:after="0"/>
        <w:ind w:firstLine="708"/>
        <w:jc w:val="both"/>
        <w:rPr>
          <w:rFonts w:ascii="Times New Roman" w:hAnsi="Times New Roman" w:cs="Times New Roman"/>
          <w:sz w:val="24"/>
          <w:szCs w:val="24"/>
        </w:rPr>
      </w:pPr>
      <w:r w:rsidRPr="001B3114">
        <w:rPr>
          <w:rFonts w:ascii="Times New Roman" w:hAnsi="Times New Roman" w:cs="Times New Roman"/>
          <w:sz w:val="24"/>
          <w:szCs w:val="24"/>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725D3E" w:rsidRDefault="001B3114" w:rsidP="001B3114">
      <w:pPr>
        <w:spacing w:after="0"/>
        <w:ind w:firstLine="708"/>
        <w:jc w:val="both"/>
        <w:rPr>
          <w:rFonts w:ascii="Times New Roman" w:hAnsi="Times New Roman" w:cs="Times New Roman"/>
          <w:sz w:val="24"/>
          <w:szCs w:val="24"/>
        </w:rPr>
      </w:pPr>
      <w:r w:rsidRPr="001B3114">
        <w:rPr>
          <w:rFonts w:ascii="Times New Roman" w:hAnsi="Times New Roman" w:cs="Times New Roman"/>
          <w:sz w:val="24"/>
          <w:szCs w:val="24"/>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725D3E" w:rsidRDefault="001B3114" w:rsidP="001B3114">
      <w:pPr>
        <w:spacing w:after="0"/>
        <w:ind w:firstLine="708"/>
        <w:jc w:val="both"/>
        <w:rPr>
          <w:rFonts w:ascii="Times New Roman" w:hAnsi="Times New Roman" w:cs="Times New Roman"/>
          <w:sz w:val="24"/>
          <w:szCs w:val="24"/>
        </w:rPr>
      </w:pPr>
      <w:r w:rsidRPr="001B3114">
        <w:rPr>
          <w:rFonts w:ascii="Times New Roman" w:hAnsi="Times New Roman" w:cs="Times New Roman"/>
          <w:sz w:val="24"/>
          <w:szCs w:val="24"/>
        </w:rPr>
        <w:t xml:space="preserve">Фенол: строение молекулы, физические и химические свойства. Токсичность фенола. Применение фенола. </w:t>
      </w:r>
    </w:p>
    <w:p w:rsidR="00725D3E" w:rsidRDefault="001B3114" w:rsidP="001B3114">
      <w:pPr>
        <w:spacing w:after="0"/>
        <w:ind w:firstLine="708"/>
        <w:jc w:val="both"/>
        <w:rPr>
          <w:rFonts w:ascii="Times New Roman" w:hAnsi="Times New Roman" w:cs="Times New Roman"/>
          <w:sz w:val="24"/>
          <w:szCs w:val="24"/>
        </w:rPr>
      </w:pPr>
      <w:r w:rsidRPr="001B3114">
        <w:rPr>
          <w:rFonts w:ascii="Times New Roman" w:hAnsi="Times New Roman" w:cs="Times New Roman"/>
          <w:sz w:val="24"/>
          <w:szCs w:val="24"/>
        </w:rPr>
        <w:t>Альдегиды</w:t>
      </w:r>
      <w:r w:rsidR="00356E70">
        <w:rPr>
          <w:rFonts w:ascii="Times New Roman" w:hAnsi="Times New Roman" w:cs="Times New Roman"/>
          <w:sz w:val="24"/>
          <w:szCs w:val="24"/>
        </w:rPr>
        <w:t xml:space="preserve"> и </w:t>
      </w:r>
      <w:r w:rsidR="00356E70" w:rsidRPr="00356E70">
        <w:rPr>
          <w:rFonts w:ascii="Times New Roman" w:hAnsi="Times New Roman" w:cs="Times New Roman"/>
          <w:i/>
          <w:sz w:val="24"/>
          <w:szCs w:val="24"/>
        </w:rPr>
        <w:t>кетоны</w:t>
      </w:r>
      <w:r w:rsidRPr="001B3114">
        <w:rPr>
          <w:rFonts w:ascii="Times New Roman" w:hAnsi="Times New Roman" w:cs="Times New Roman"/>
          <w:sz w:val="24"/>
          <w:szCs w:val="24"/>
        </w:rPr>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725D3E" w:rsidRDefault="001B3114" w:rsidP="001B3114">
      <w:pPr>
        <w:spacing w:after="0"/>
        <w:ind w:firstLine="708"/>
        <w:jc w:val="both"/>
        <w:rPr>
          <w:rFonts w:ascii="Times New Roman" w:hAnsi="Times New Roman" w:cs="Times New Roman"/>
          <w:sz w:val="24"/>
          <w:szCs w:val="24"/>
        </w:rPr>
      </w:pPr>
      <w:r w:rsidRPr="001B3114">
        <w:rPr>
          <w:rFonts w:ascii="Times New Roman" w:hAnsi="Times New Roman" w:cs="Times New Roman"/>
          <w:sz w:val="24"/>
          <w:szCs w:val="24"/>
        </w:rPr>
        <w:t xml:space="preserve">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 </w:t>
      </w:r>
    </w:p>
    <w:p w:rsidR="00725D3E" w:rsidRDefault="001B3114" w:rsidP="001B3114">
      <w:pPr>
        <w:spacing w:after="0"/>
        <w:ind w:firstLine="708"/>
        <w:jc w:val="both"/>
        <w:rPr>
          <w:rFonts w:ascii="Times New Roman" w:hAnsi="Times New Roman" w:cs="Times New Roman"/>
          <w:sz w:val="24"/>
          <w:szCs w:val="24"/>
        </w:rPr>
      </w:pPr>
      <w:r w:rsidRPr="001B3114">
        <w:rPr>
          <w:rFonts w:ascii="Times New Roman" w:hAnsi="Times New Roman" w:cs="Times New Roman"/>
          <w:sz w:val="24"/>
          <w:szCs w:val="24"/>
        </w:rPr>
        <w:t xml:space="preserve">Сложные эфиры как производные карбоновых кислот. Гидролиз сложных эфиров. Жиры. Гидролиз жиров. Применение жиров. Биологическая роль жиров. </w:t>
      </w:r>
    </w:p>
    <w:p w:rsidR="00725D3E" w:rsidRDefault="001B3114" w:rsidP="001B3114">
      <w:pPr>
        <w:spacing w:after="0"/>
        <w:ind w:firstLine="708"/>
        <w:jc w:val="both"/>
        <w:rPr>
          <w:rFonts w:ascii="Times New Roman" w:hAnsi="Times New Roman" w:cs="Times New Roman"/>
          <w:sz w:val="24"/>
          <w:szCs w:val="24"/>
        </w:rPr>
      </w:pPr>
      <w:r w:rsidRPr="001B3114">
        <w:rPr>
          <w:rFonts w:ascii="Times New Roman" w:hAnsi="Times New Roman" w:cs="Times New Roman"/>
          <w:sz w:val="24"/>
          <w:szCs w:val="24"/>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w:t>
      </w:r>
      <w:r w:rsidR="00423A00">
        <w:rPr>
          <w:rFonts w:ascii="Times New Roman" w:hAnsi="Times New Roman" w:cs="Times New Roman"/>
          <w:sz w:val="24"/>
          <w:szCs w:val="24"/>
        </w:rPr>
        <w:t xml:space="preserve"> </w:t>
      </w:r>
      <w:r w:rsidRPr="001B3114">
        <w:rPr>
          <w:rFonts w:ascii="Times New Roman" w:hAnsi="Times New Roman" w:cs="Times New Roman"/>
          <w:sz w:val="24"/>
          <w:szCs w:val="24"/>
        </w:rPr>
        <w:t>(П), окисление аммиачным раствором оксида серебра</w:t>
      </w:r>
      <w:r w:rsidR="00423A00">
        <w:rPr>
          <w:rFonts w:ascii="Times New Roman" w:hAnsi="Times New Roman" w:cs="Times New Roman"/>
          <w:sz w:val="24"/>
          <w:szCs w:val="24"/>
        </w:rPr>
        <w:t xml:space="preserve"> (</w:t>
      </w:r>
      <w:r w:rsidR="00423A00">
        <w:rPr>
          <w:rFonts w:ascii="Times New Roman" w:hAnsi="Times New Roman" w:cs="Times New Roman"/>
          <w:sz w:val="24"/>
          <w:szCs w:val="24"/>
          <w:lang w:val="en-US"/>
        </w:rPr>
        <w:t>I</w:t>
      </w:r>
      <w:r w:rsidRPr="001B3114">
        <w:rPr>
          <w:rFonts w:ascii="Times New Roman" w:hAnsi="Times New Roman" w:cs="Times New Roman"/>
          <w:sz w:val="24"/>
          <w:szCs w:val="24"/>
        </w:rPr>
        <w:t xml:space="preserve">), восстановление, брожение глюкозы), нахождение в природе, применение, биологическая роль. Фотосинтез. Фруктоза как изомер глюкозы. </w:t>
      </w:r>
    </w:p>
    <w:p w:rsidR="00725D3E" w:rsidRDefault="001B3114" w:rsidP="001B3114">
      <w:pPr>
        <w:spacing w:after="0"/>
        <w:ind w:firstLine="708"/>
        <w:jc w:val="both"/>
        <w:rPr>
          <w:rFonts w:ascii="Times New Roman" w:hAnsi="Times New Roman" w:cs="Times New Roman"/>
          <w:sz w:val="24"/>
          <w:szCs w:val="24"/>
        </w:rPr>
      </w:pPr>
      <w:r w:rsidRPr="001B3114">
        <w:rPr>
          <w:rFonts w:ascii="Times New Roman" w:hAnsi="Times New Roman" w:cs="Times New Roman"/>
          <w:sz w:val="24"/>
          <w:szCs w:val="24"/>
        </w:rPr>
        <w:t xml:space="preserve">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 </w:t>
      </w:r>
    </w:p>
    <w:p w:rsidR="00356E70" w:rsidRPr="00356E70" w:rsidRDefault="00356E70" w:rsidP="00356E70">
      <w:pPr>
        <w:spacing w:after="0"/>
        <w:ind w:firstLine="708"/>
        <w:jc w:val="both"/>
        <w:rPr>
          <w:rFonts w:ascii="Times New Roman" w:hAnsi="Times New Roman" w:cs="Times New Roman"/>
          <w:sz w:val="24"/>
          <w:szCs w:val="24"/>
        </w:rPr>
      </w:pPr>
      <w:r w:rsidRPr="00356E70">
        <w:rPr>
          <w:rFonts w:ascii="Times New Roman" w:hAnsi="Times New Roman" w:cs="Times New Roman"/>
          <w:sz w:val="24"/>
          <w:szCs w:val="24"/>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sidRPr="00356E70">
        <w:rPr>
          <w:rFonts w:ascii="Times New Roman" w:hAnsi="Times New Roman" w:cs="Times New Roman"/>
          <w:sz w:val="24"/>
          <w:szCs w:val="24"/>
          <w:lang w:val="en-US"/>
        </w:rPr>
        <w:t>II</w:t>
      </w:r>
      <w:r w:rsidRPr="00356E70">
        <w:rPr>
          <w:rFonts w:ascii="Times New Roman" w:hAnsi="Times New Roman" w:cs="Times New Roman"/>
          <w:sz w:val="24"/>
          <w:szCs w:val="24"/>
        </w:rPr>
        <w:t>)), многоатомных спиртов (взаимодействие глицерина с гидроксидом меди</w:t>
      </w:r>
      <w:r>
        <w:rPr>
          <w:rFonts w:ascii="Times New Roman" w:hAnsi="Times New Roman" w:cs="Times New Roman"/>
          <w:sz w:val="24"/>
          <w:szCs w:val="24"/>
        </w:rPr>
        <w:t xml:space="preserve"> </w:t>
      </w:r>
      <w:r w:rsidRPr="00356E70">
        <w:rPr>
          <w:rFonts w:ascii="Times New Roman" w:hAnsi="Times New Roman" w:cs="Times New Roman"/>
          <w:sz w:val="24"/>
          <w:szCs w:val="24"/>
        </w:rPr>
        <w:t>(</w:t>
      </w:r>
      <w:r w:rsidRPr="00356E70">
        <w:rPr>
          <w:rFonts w:ascii="Times New Roman" w:hAnsi="Times New Roman" w:cs="Times New Roman"/>
          <w:sz w:val="24"/>
          <w:szCs w:val="24"/>
          <w:lang w:val="en-US"/>
        </w:rPr>
        <w:t>II</w:t>
      </w:r>
      <w:r w:rsidRPr="00356E70">
        <w:rPr>
          <w:rFonts w:ascii="Times New Roman" w:hAnsi="Times New Roman" w:cs="Times New Roman"/>
          <w:sz w:val="24"/>
          <w:szCs w:val="24"/>
        </w:rPr>
        <w:t>)), альдегидов (окисление аммиачным раствором оксида серебра</w:t>
      </w:r>
      <w:r>
        <w:rPr>
          <w:rFonts w:ascii="Times New Roman" w:hAnsi="Times New Roman" w:cs="Times New Roman"/>
          <w:sz w:val="24"/>
          <w:szCs w:val="24"/>
        </w:rPr>
        <w:t xml:space="preserve"> </w:t>
      </w:r>
      <w:r w:rsidRPr="00356E70">
        <w:rPr>
          <w:rFonts w:ascii="Times New Roman" w:hAnsi="Times New Roman" w:cs="Times New Roman"/>
          <w:sz w:val="24"/>
          <w:szCs w:val="24"/>
        </w:rPr>
        <w:t>(</w:t>
      </w:r>
      <w:r w:rsidRPr="00356E70">
        <w:rPr>
          <w:rFonts w:ascii="Times New Roman" w:hAnsi="Times New Roman" w:cs="Times New Roman"/>
          <w:sz w:val="24"/>
          <w:szCs w:val="24"/>
          <w:lang w:val="en-US"/>
        </w:rPr>
        <w:t>I</w:t>
      </w:r>
      <w:r w:rsidRPr="00356E70">
        <w:rPr>
          <w:rFonts w:ascii="Times New Roman" w:hAnsi="Times New Roman" w:cs="Times New Roman"/>
          <w:sz w:val="24"/>
          <w:szCs w:val="24"/>
        </w:rPr>
        <w:t>) и гидроксидом меди</w:t>
      </w:r>
      <w:r>
        <w:rPr>
          <w:rFonts w:ascii="Times New Roman" w:hAnsi="Times New Roman" w:cs="Times New Roman"/>
          <w:sz w:val="24"/>
          <w:szCs w:val="24"/>
        </w:rPr>
        <w:t xml:space="preserve"> </w:t>
      </w:r>
      <w:r w:rsidRPr="00356E70">
        <w:rPr>
          <w:rFonts w:ascii="Times New Roman" w:hAnsi="Times New Roman" w:cs="Times New Roman"/>
          <w:sz w:val="24"/>
          <w:szCs w:val="24"/>
        </w:rPr>
        <w:t>(</w:t>
      </w:r>
      <w:r w:rsidRPr="00356E70">
        <w:rPr>
          <w:rFonts w:ascii="Times New Roman" w:hAnsi="Times New Roman" w:cs="Times New Roman"/>
          <w:sz w:val="24"/>
          <w:szCs w:val="24"/>
          <w:lang w:val="en-US"/>
        </w:rPr>
        <w:t>II</w:t>
      </w:r>
      <w:r w:rsidRPr="00356E70">
        <w:rPr>
          <w:rFonts w:ascii="Times New Roman" w:hAnsi="Times New Roman" w:cs="Times New Roman"/>
          <w:sz w:val="24"/>
          <w:szCs w:val="24"/>
        </w:rPr>
        <w:t>), взаимодействие крахмала с иодом), проведение практической работы: свойства раствора уксусной кислоты.</w:t>
      </w:r>
    </w:p>
    <w:p w:rsidR="00725D3E" w:rsidRDefault="001B3114" w:rsidP="001B3114">
      <w:pPr>
        <w:spacing w:after="0"/>
        <w:ind w:firstLine="708"/>
        <w:jc w:val="both"/>
        <w:rPr>
          <w:rFonts w:ascii="Times New Roman" w:hAnsi="Times New Roman" w:cs="Times New Roman"/>
          <w:sz w:val="24"/>
          <w:szCs w:val="24"/>
        </w:rPr>
      </w:pPr>
      <w:r w:rsidRPr="001B3114">
        <w:rPr>
          <w:rFonts w:ascii="Times New Roman" w:hAnsi="Times New Roman" w:cs="Times New Roman"/>
          <w:sz w:val="24"/>
          <w:szCs w:val="24"/>
        </w:rPr>
        <w:t xml:space="preserve">Расчётные задачи. </w:t>
      </w:r>
    </w:p>
    <w:p w:rsidR="00725D3E" w:rsidRDefault="001B3114" w:rsidP="001B3114">
      <w:pPr>
        <w:spacing w:after="0"/>
        <w:ind w:firstLine="708"/>
        <w:jc w:val="both"/>
        <w:rPr>
          <w:rFonts w:ascii="Times New Roman" w:hAnsi="Times New Roman" w:cs="Times New Roman"/>
          <w:sz w:val="24"/>
          <w:szCs w:val="24"/>
        </w:rPr>
      </w:pPr>
      <w:r w:rsidRPr="001B3114">
        <w:rPr>
          <w:rFonts w:ascii="Times New Roman" w:hAnsi="Times New Roman" w:cs="Times New Roman"/>
          <w:sz w:val="24"/>
          <w:szCs w:val="24"/>
        </w:rPr>
        <w:t xml:space="preserve">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 </w:t>
      </w:r>
    </w:p>
    <w:p w:rsidR="00725D3E" w:rsidRDefault="001B3114" w:rsidP="001B3114">
      <w:pPr>
        <w:spacing w:after="0"/>
        <w:ind w:firstLine="708"/>
        <w:jc w:val="both"/>
        <w:rPr>
          <w:rFonts w:ascii="Times New Roman" w:hAnsi="Times New Roman" w:cs="Times New Roman"/>
          <w:sz w:val="24"/>
          <w:szCs w:val="24"/>
        </w:rPr>
      </w:pPr>
      <w:r w:rsidRPr="001B3114">
        <w:rPr>
          <w:rFonts w:ascii="Times New Roman" w:hAnsi="Times New Roman" w:cs="Times New Roman"/>
          <w:sz w:val="24"/>
          <w:szCs w:val="24"/>
        </w:rPr>
        <w:t xml:space="preserve">Азотсодержащие органические соединения. </w:t>
      </w:r>
    </w:p>
    <w:p w:rsidR="00725D3E" w:rsidRDefault="001B3114" w:rsidP="001B3114">
      <w:pPr>
        <w:spacing w:after="0"/>
        <w:ind w:firstLine="708"/>
        <w:jc w:val="both"/>
        <w:rPr>
          <w:rFonts w:ascii="Times New Roman" w:hAnsi="Times New Roman" w:cs="Times New Roman"/>
          <w:sz w:val="24"/>
          <w:szCs w:val="24"/>
        </w:rPr>
      </w:pPr>
      <w:r w:rsidRPr="001B3114">
        <w:rPr>
          <w:rFonts w:ascii="Times New Roman" w:hAnsi="Times New Roman" w:cs="Times New Roman"/>
          <w:sz w:val="24"/>
          <w:szCs w:val="24"/>
        </w:rPr>
        <w:t xml:space="preserve">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 </w:t>
      </w:r>
    </w:p>
    <w:p w:rsidR="00725D3E" w:rsidRDefault="001B3114" w:rsidP="001B3114">
      <w:pPr>
        <w:spacing w:after="0"/>
        <w:ind w:firstLine="708"/>
        <w:jc w:val="both"/>
        <w:rPr>
          <w:rFonts w:ascii="Times New Roman" w:hAnsi="Times New Roman" w:cs="Times New Roman"/>
          <w:sz w:val="24"/>
          <w:szCs w:val="24"/>
        </w:rPr>
      </w:pPr>
      <w:r w:rsidRPr="001B3114">
        <w:rPr>
          <w:rFonts w:ascii="Times New Roman" w:hAnsi="Times New Roman" w:cs="Times New Roman"/>
          <w:sz w:val="24"/>
          <w:szCs w:val="24"/>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725D3E" w:rsidRDefault="001B3114" w:rsidP="001B3114">
      <w:pPr>
        <w:spacing w:after="0"/>
        <w:ind w:firstLine="708"/>
        <w:jc w:val="both"/>
        <w:rPr>
          <w:rFonts w:ascii="Times New Roman" w:hAnsi="Times New Roman" w:cs="Times New Roman"/>
          <w:sz w:val="24"/>
          <w:szCs w:val="24"/>
        </w:rPr>
      </w:pPr>
      <w:r w:rsidRPr="001B3114">
        <w:rPr>
          <w:rFonts w:ascii="Times New Roman" w:hAnsi="Times New Roman" w:cs="Times New Roman"/>
          <w:sz w:val="24"/>
          <w:szCs w:val="24"/>
        </w:rPr>
        <w:t xml:space="preserve">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 </w:t>
      </w:r>
    </w:p>
    <w:p w:rsidR="00356E70" w:rsidRPr="00423A00" w:rsidRDefault="001B3114" w:rsidP="000E6E53">
      <w:pPr>
        <w:spacing w:after="0"/>
        <w:ind w:firstLine="708"/>
        <w:jc w:val="both"/>
        <w:outlineLvl w:val="0"/>
        <w:rPr>
          <w:rFonts w:ascii="Times New Roman" w:hAnsi="Times New Roman" w:cs="Times New Roman"/>
          <w:b/>
          <w:sz w:val="24"/>
          <w:szCs w:val="24"/>
        </w:rPr>
      </w:pPr>
      <w:r w:rsidRPr="00423A00">
        <w:rPr>
          <w:rFonts w:ascii="Times New Roman" w:hAnsi="Times New Roman" w:cs="Times New Roman"/>
          <w:b/>
          <w:sz w:val="24"/>
          <w:szCs w:val="24"/>
        </w:rPr>
        <w:t>Выс</w:t>
      </w:r>
      <w:r w:rsidR="00725D3E" w:rsidRPr="00423A00">
        <w:rPr>
          <w:rFonts w:ascii="Times New Roman" w:hAnsi="Times New Roman" w:cs="Times New Roman"/>
          <w:b/>
          <w:sz w:val="24"/>
          <w:szCs w:val="24"/>
        </w:rPr>
        <w:t xml:space="preserve">окомолекулярные соединения. </w:t>
      </w:r>
    </w:p>
    <w:p w:rsidR="00725D3E" w:rsidRDefault="001B3114" w:rsidP="001B3114">
      <w:pPr>
        <w:spacing w:after="0"/>
        <w:ind w:firstLine="708"/>
        <w:jc w:val="both"/>
        <w:rPr>
          <w:rFonts w:ascii="Times New Roman" w:hAnsi="Times New Roman" w:cs="Times New Roman"/>
          <w:sz w:val="24"/>
          <w:szCs w:val="24"/>
        </w:rPr>
      </w:pPr>
      <w:r w:rsidRPr="001B3114">
        <w:rPr>
          <w:rFonts w:ascii="Times New Roman" w:hAnsi="Times New Roman" w:cs="Times New Roman"/>
          <w:sz w:val="24"/>
          <w:szCs w:val="24"/>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w:t>
      </w:r>
    </w:p>
    <w:p w:rsidR="00725D3E" w:rsidRDefault="001B3114" w:rsidP="001B3114">
      <w:pPr>
        <w:spacing w:after="0"/>
        <w:ind w:firstLine="708"/>
        <w:jc w:val="both"/>
        <w:rPr>
          <w:rFonts w:ascii="Times New Roman" w:hAnsi="Times New Roman" w:cs="Times New Roman"/>
          <w:sz w:val="24"/>
          <w:szCs w:val="24"/>
        </w:rPr>
      </w:pPr>
      <w:r w:rsidRPr="001B3114">
        <w:rPr>
          <w:rFonts w:ascii="Times New Roman" w:hAnsi="Times New Roman" w:cs="Times New Roman"/>
          <w:sz w:val="24"/>
          <w:szCs w:val="24"/>
        </w:rPr>
        <w:t xml:space="preserve">Основные методы синтеза высокомолекулярных соединений - полимеризация и поликонденсация. </w:t>
      </w:r>
    </w:p>
    <w:p w:rsidR="00725D3E" w:rsidRDefault="001B3114" w:rsidP="001B3114">
      <w:pPr>
        <w:spacing w:after="0"/>
        <w:ind w:firstLine="708"/>
        <w:jc w:val="both"/>
        <w:rPr>
          <w:rFonts w:ascii="Times New Roman" w:hAnsi="Times New Roman" w:cs="Times New Roman"/>
          <w:sz w:val="24"/>
          <w:szCs w:val="24"/>
        </w:rPr>
      </w:pPr>
      <w:r w:rsidRPr="001B3114">
        <w:rPr>
          <w:rFonts w:ascii="Times New Roman" w:hAnsi="Times New Roman" w:cs="Times New Roman"/>
          <w:sz w:val="24"/>
          <w:szCs w:val="24"/>
        </w:rPr>
        <w:t xml:space="preserve">Экспериментальные методы изучения веществ и их превращений: ознакомление с образцами природных и искусственных волокон, пластмасс, каучуков. </w:t>
      </w:r>
    </w:p>
    <w:p w:rsidR="00725D3E" w:rsidRPr="00423A00" w:rsidRDefault="001B3114" w:rsidP="000E6E53">
      <w:pPr>
        <w:spacing w:after="0"/>
        <w:ind w:firstLine="708"/>
        <w:jc w:val="center"/>
        <w:outlineLvl w:val="0"/>
        <w:rPr>
          <w:rFonts w:ascii="Times New Roman" w:hAnsi="Times New Roman" w:cs="Times New Roman"/>
          <w:sz w:val="24"/>
          <w:szCs w:val="24"/>
        </w:rPr>
      </w:pPr>
      <w:r w:rsidRPr="00423A00">
        <w:rPr>
          <w:rFonts w:ascii="Times New Roman" w:hAnsi="Times New Roman" w:cs="Times New Roman"/>
          <w:sz w:val="24"/>
          <w:szCs w:val="24"/>
        </w:rPr>
        <w:t>Межпредметные связи.</w:t>
      </w:r>
    </w:p>
    <w:p w:rsidR="00725D3E" w:rsidRDefault="001B3114" w:rsidP="001B3114">
      <w:pPr>
        <w:spacing w:after="0"/>
        <w:ind w:firstLine="708"/>
        <w:jc w:val="both"/>
        <w:rPr>
          <w:rFonts w:ascii="Times New Roman" w:hAnsi="Times New Roman" w:cs="Times New Roman"/>
          <w:sz w:val="24"/>
          <w:szCs w:val="24"/>
        </w:rPr>
      </w:pPr>
      <w:r w:rsidRPr="001B3114">
        <w:rPr>
          <w:rFonts w:ascii="Times New Roman" w:hAnsi="Times New Roman" w:cs="Times New Roman"/>
          <w:sz w:val="24"/>
          <w:szCs w:val="24"/>
        </w:rPr>
        <w:t xml:space="preserve">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 </w:t>
      </w:r>
    </w:p>
    <w:p w:rsidR="00725D3E" w:rsidRDefault="001B3114" w:rsidP="001B3114">
      <w:pPr>
        <w:spacing w:after="0"/>
        <w:ind w:firstLine="708"/>
        <w:jc w:val="both"/>
        <w:rPr>
          <w:rFonts w:ascii="Times New Roman" w:hAnsi="Times New Roman" w:cs="Times New Roman"/>
          <w:sz w:val="24"/>
          <w:szCs w:val="24"/>
        </w:rPr>
      </w:pPr>
      <w:r w:rsidRPr="001B3114">
        <w:rPr>
          <w:rFonts w:ascii="Times New Roman" w:hAnsi="Times New Roman" w:cs="Times New Roman"/>
          <w:sz w:val="24"/>
          <w:szCs w:val="24"/>
        </w:rPr>
        <w:t xml:space="preserve">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 </w:t>
      </w:r>
    </w:p>
    <w:p w:rsidR="00725D3E" w:rsidRDefault="001B3114" w:rsidP="001B3114">
      <w:pPr>
        <w:spacing w:after="0"/>
        <w:ind w:firstLine="708"/>
        <w:jc w:val="both"/>
        <w:rPr>
          <w:rFonts w:ascii="Times New Roman" w:hAnsi="Times New Roman" w:cs="Times New Roman"/>
          <w:sz w:val="24"/>
          <w:szCs w:val="24"/>
        </w:rPr>
      </w:pPr>
      <w:r w:rsidRPr="001B3114">
        <w:rPr>
          <w:rFonts w:ascii="Times New Roman" w:hAnsi="Times New Roman" w:cs="Times New Roman"/>
          <w:sz w:val="24"/>
          <w:szCs w:val="24"/>
        </w:rPr>
        <w:t xml:space="preserve">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 </w:t>
      </w:r>
    </w:p>
    <w:p w:rsidR="00725D3E" w:rsidRDefault="001B3114" w:rsidP="001B3114">
      <w:pPr>
        <w:spacing w:after="0"/>
        <w:ind w:firstLine="708"/>
        <w:jc w:val="both"/>
        <w:rPr>
          <w:rFonts w:ascii="Times New Roman" w:hAnsi="Times New Roman" w:cs="Times New Roman"/>
          <w:sz w:val="24"/>
          <w:szCs w:val="24"/>
        </w:rPr>
      </w:pPr>
      <w:r w:rsidRPr="001B3114">
        <w:rPr>
          <w:rFonts w:ascii="Times New Roman" w:hAnsi="Times New Roman" w:cs="Times New Roman"/>
          <w:sz w:val="24"/>
          <w:szCs w:val="24"/>
        </w:rPr>
        <w:t xml:space="preserve">Биология: клетка, организм, биосфера, обмен веществ в организме, фотосинтезо-биологически активные вещества (белки, углеводы, жиры, ферменты). </w:t>
      </w:r>
    </w:p>
    <w:p w:rsidR="00725D3E" w:rsidRDefault="001B3114" w:rsidP="001B3114">
      <w:pPr>
        <w:spacing w:after="0"/>
        <w:ind w:firstLine="708"/>
        <w:jc w:val="both"/>
        <w:rPr>
          <w:rFonts w:ascii="Times New Roman" w:hAnsi="Times New Roman" w:cs="Times New Roman"/>
          <w:sz w:val="24"/>
          <w:szCs w:val="24"/>
        </w:rPr>
      </w:pPr>
      <w:r w:rsidRPr="001B3114">
        <w:rPr>
          <w:rFonts w:ascii="Times New Roman" w:hAnsi="Times New Roman" w:cs="Times New Roman"/>
          <w:sz w:val="24"/>
          <w:szCs w:val="24"/>
        </w:rPr>
        <w:t xml:space="preserve">География: минералы, горные породы, полезные ископаемые, топливо, ресурсы. </w:t>
      </w:r>
    </w:p>
    <w:p w:rsidR="001B3114" w:rsidRDefault="001B3114" w:rsidP="001B3114">
      <w:pPr>
        <w:ind w:firstLine="708"/>
        <w:jc w:val="both"/>
        <w:rPr>
          <w:rFonts w:ascii="Times New Roman" w:hAnsi="Times New Roman" w:cs="Times New Roman"/>
          <w:sz w:val="24"/>
          <w:szCs w:val="24"/>
        </w:rPr>
      </w:pPr>
      <w:r w:rsidRPr="001B3114">
        <w:rPr>
          <w:rFonts w:ascii="Times New Roman" w:hAnsi="Times New Roman" w:cs="Times New Roman"/>
          <w:sz w:val="24"/>
          <w:szCs w:val="24"/>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725D3E" w:rsidRPr="00725D3E" w:rsidRDefault="00725D3E" w:rsidP="000E6E53">
      <w:pPr>
        <w:spacing w:after="0"/>
        <w:jc w:val="center"/>
        <w:outlineLvl w:val="0"/>
        <w:rPr>
          <w:rFonts w:ascii="Times New Roman" w:hAnsi="Times New Roman" w:cs="Times New Roman"/>
          <w:b/>
          <w:sz w:val="24"/>
          <w:szCs w:val="24"/>
        </w:rPr>
      </w:pPr>
      <w:r w:rsidRPr="00725D3E">
        <w:rPr>
          <w:rFonts w:ascii="Times New Roman" w:hAnsi="Times New Roman" w:cs="Times New Roman"/>
          <w:b/>
          <w:sz w:val="24"/>
          <w:szCs w:val="24"/>
        </w:rPr>
        <w:t>Содержание обучения в 11 классе</w:t>
      </w:r>
    </w:p>
    <w:p w:rsidR="00725D3E" w:rsidRDefault="00725D3E" w:rsidP="001B311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 xml:space="preserve">Общая и неорганическая химия. </w:t>
      </w:r>
    </w:p>
    <w:p w:rsidR="00725D3E" w:rsidRDefault="00725D3E" w:rsidP="001B311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 xml:space="preserve">Теоретические основы химии. </w:t>
      </w:r>
    </w:p>
    <w:p w:rsidR="00725D3E" w:rsidRDefault="00725D3E" w:rsidP="001B311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 xml:space="preserve">Химический элемент. Атом. Ядро атома, изотопы. Электронная оболочка. Энергетические уровни, подуровни. Атомные орбитали, s-, р-, d- элементы. Особенности распределения электронов по орбиталям в атомах элементов первых четырёх периодов. Электронная конфигурация атомов. </w:t>
      </w:r>
    </w:p>
    <w:p w:rsidR="00725D3E" w:rsidRDefault="00725D3E" w:rsidP="001B311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725D3E" w:rsidRDefault="00725D3E" w:rsidP="001B311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725D3E" w:rsidRDefault="00725D3E" w:rsidP="001B311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725D3E" w:rsidRDefault="00725D3E" w:rsidP="001B311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Понятие о дисперсных системах. Истинные и коллоидные растворы. Массова</w:t>
      </w:r>
      <w:r>
        <w:rPr>
          <w:rFonts w:ascii="Times New Roman" w:hAnsi="Times New Roman" w:cs="Times New Roman"/>
          <w:sz w:val="24"/>
          <w:szCs w:val="24"/>
        </w:rPr>
        <w:t xml:space="preserve">я доля вещества в растворе. </w:t>
      </w:r>
    </w:p>
    <w:p w:rsidR="00725D3E" w:rsidRDefault="00725D3E" w:rsidP="001B311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 xml:space="preserve">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 </w:t>
      </w:r>
    </w:p>
    <w:p w:rsidR="00725D3E" w:rsidRDefault="00725D3E" w:rsidP="001B311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 xml:space="preserve">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w:t>
      </w:r>
    </w:p>
    <w:p w:rsidR="00725D3E" w:rsidRDefault="00725D3E" w:rsidP="001B311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725D3E" w:rsidRDefault="00725D3E" w:rsidP="001B311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rsidR="00725D3E" w:rsidRDefault="00725D3E" w:rsidP="001B311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 xml:space="preserve">Окислительно-восстановительные реакции. </w:t>
      </w:r>
    </w:p>
    <w:p w:rsidR="00725D3E" w:rsidRDefault="00725D3E" w:rsidP="001B311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 xml:space="preserve">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 </w:t>
      </w:r>
    </w:p>
    <w:p w:rsidR="00725D3E" w:rsidRDefault="00725D3E" w:rsidP="001B311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 xml:space="preserve">Расчётные задачи. </w:t>
      </w:r>
    </w:p>
    <w:p w:rsidR="00725D3E" w:rsidRDefault="00725D3E" w:rsidP="001B311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 xml:space="preserve">Расчёты по уравнениям химических реакций, в том числе термохимические расчёты, расчёты с использованием понятия «массовая доля вещества». </w:t>
      </w:r>
    </w:p>
    <w:p w:rsidR="00725D3E" w:rsidRDefault="00725D3E" w:rsidP="001B311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 xml:space="preserve">Раздел 2. Неорганическая химия. </w:t>
      </w:r>
    </w:p>
    <w:p w:rsidR="00E75784" w:rsidRDefault="00725D3E" w:rsidP="001B311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E75784" w:rsidRDefault="00725D3E" w:rsidP="001B311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 xml:space="preserve">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 </w:t>
      </w:r>
    </w:p>
    <w:p w:rsidR="00E75784" w:rsidRDefault="00725D3E" w:rsidP="001B311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 xml:space="preserve">Применение важнейших неметаллов и их соединений. </w:t>
      </w:r>
    </w:p>
    <w:p w:rsidR="00E75784" w:rsidRDefault="00725D3E" w:rsidP="001B311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 xml:space="preserve">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 </w:t>
      </w:r>
    </w:p>
    <w:p w:rsidR="00E75784" w:rsidRDefault="00725D3E" w:rsidP="001B311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 xml:space="preserve">Химические свойства важнейших металлов (натрий, калий, кальций, магний, алюминий, цинк, хром, железо, медь) и их соединений. </w:t>
      </w:r>
    </w:p>
    <w:p w:rsidR="00E75784" w:rsidRDefault="00725D3E" w:rsidP="001B311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 xml:space="preserve">Общие способы получения металлов. Применение металлов в быту и технике. </w:t>
      </w:r>
    </w:p>
    <w:p w:rsidR="00E75784" w:rsidRDefault="00725D3E" w:rsidP="001B311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 xml:space="preserve">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 </w:t>
      </w:r>
    </w:p>
    <w:p w:rsidR="00E75784" w:rsidRDefault="00725D3E" w:rsidP="001B311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 xml:space="preserve">Расчётные задачи. </w:t>
      </w:r>
    </w:p>
    <w:p w:rsidR="00E75784" w:rsidRDefault="00725D3E" w:rsidP="001B311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Расчёты массы вещества или объёма газов по известному количеству вещества, массе или объёму одного из участвующих в реакц</w:t>
      </w:r>
      <w:r w:rsidR="00E75784">
        <w:rPr>
          <w:rFonts w:ascii="Times New Roman" w:hAnsi="Times New Roman" w:cs="Times New Roman"/>
          <w:sz w:val="24"/>
          <w:szCs w:val="24"/>
        </w:rPr>
        <w:t>ии веществ, расчёты</w:t>
      </w:r>
      <w:r w:rsidRPr="00725D3E">
        <w:rPr>
          <w:rFonts w:ascii="Times New Roman" w:hAnsi="Times New Roman" w:cs="Times New Roman"/>
          <w:sz w:val="24"/>
          <w:szCs w:val="24"/>
        </w:rPr>
        <w:t xml:space="preserve"> массы (объёма, количества вещества) продуктов реакции, если одно из веществ имеет примеси. </w:t>
      </w:r>
    </w:p>
    <w:p w:rsidR="00E75784" w:rsidRDefault="00725D3E" w:rsidP="001B311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 xml:space="preserve">Химия и жизнь. Межпредметные связи. </w:t>
      </w:r>
    </w:p>
    <w:p w:rsidR="00E75784" w:rsidRDefault="00725D3E" w:rsidP="001B311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E75784" w:rsidRDefault="00725D3E" w:rsidP="001B311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 xml:space="preserve">Представления об общих научных принципах промышленного получения важнейших веществ. </w:t>
      </w:r>
    </w:p>
    <w:p w:rsidR="00E75784" w:rsidRDefault="00725D3E" w:rsidP="001B311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E75784" w:rsidRDefault="00725D3E" w:rsidP="001B311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423A00" w:rsidRDefault="00423A00" w:rsidP="001B3114">
      <w:pPr>
        <w:spacing w:after="0"/>
        <w:ind w:firstLine="708"/>
        <w:jc w:val="both"/>
        <w:rPr>
          <w:rFonts w:ascii="Times New Roman" w:hAnsi="Times New Roman" w:cs="Times New Roman"/>
          <w:sz w:val="24"/>
          <w:szCs w:val="24"/>
        </w:rPr>
      </w:pPr>
      <w:r>
        <w:rPr>
          <w:rFonts w:ascii="Times New Roman" w:hAnsi="Times New Roman" w:cs="Times New Roman"/>
          <w:sz w:val="24"/>
          <w:szCs w:val="24"/>
        </w:rPr>
        <w:t>Межпредметные связи.</w:t>
      </w:r>
    </w:p>
    <w:p w:rsidR="00E75784" w:rsidRDefault="00725D3E" w:rsidP="001B311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 xml:space="preserve">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 </w:t>
      </w:r>
    </w:p>
    <w:p w:rsidR="00E75784" w:rsidRDefault="00725D3E" w:rsidP="001B311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 </w:t>
      </w:r>
    </w:p>
    <w:p w:rsidR="00E75784" w:rsidRDefault="00725D3E" w:rsidP="001B311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 xml:space="preserve">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 </w:t>
      </w:r>
    </w:p>
    <w:p w:rsidR="00E75784" w:rsidRDefault="00725D3E" w:rsidP="00E7578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 xml:space="preserve">Биология: клетка, организм, экосистема, биосфера, макро- и микроэлементы, витамины, обмен веществ в организме. </w:t>
      </w:r>
    </w:p>
    <w:p w:rsidR="00E75784" w:rsidRDefault="00725D3E" w:rsidP="00E7578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 xml:space="preserve">География: минералы, горные породы, полезные ископаемые, топливо, ресурсы. </w:t>
      </w:r>
    </w:p>
    <w:p w:rsidR="00E75784" w:rsidRDefault="00725D3E" w:rsidP="00E75784">
      <w:pPr>
        <w:ind w:firstLine="708"/>
        <w:jc w:val="both"/>
        <w:rPr>
          <w:rFonts w:ascii="Times New Roman" w:hAnsi="Times New Roman" w:cs="Times New Roman"/>
          <w:sz w:val="24"/>
          <w:szCs w:val="24"/>
        </w:rPr>
      </w:pPr>
      <w:r w:rsidRPr="00725D3E">
        <w:rPr>
          <w:rFonts w:ascii="Times New Roman" w:hAnsi="Times New Roman" w:cs="Times New Roman"/>
          <w:sz w:val="24"/>
          <w:szCs w:val="24"/>
        </w:rPr>
        <w:t xml:space="preserve">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 </w:t>
      </w:r>
    </w:p>
    <w:p w:rsidR="00E75784" w:rsidRPr="00423A00" w:rsidRDefault="00725D3E" w:rsidP="00423A00">
      <w:pPr>
        <w:spacing w:after="0"/>
        <w:ind w:firstLine="708"/>
        <w:jc w:val="center"/>
        <w:rPr>
          <w:rFonts w:ascii="Times New Roman" w:hAnsi="Times New Roman" w:cs="Times New Roman"/>
          <w:b/>
          <w:sz w:val="24"/>
          <w:szCs w:val="24"/>
        </w:rPr>
      </w:pPr>
      <w:r w:rsidRPr="00423A00">
        <w:rPr>
          <w:rFonts w:ascii="Times New Roman" w:hAnsi="Times New Roman" w:cs="Times New Roman"/>
          <w:b/>
          <w:sz w:val="24"/>
          <w:szCs w:val="24"/>
        </w:rPr>
        <w:t>Планируемые результаты освоения программы по химии на уровне среднего общего образования.</w:t>
      </w:r>
    </w:p>
    <w:p w:rsidR="00E75784" w:rsidRDefault="00725D3E" w:rsidP="00E7578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E75784" w:rsidRDefault="00725D3E" w:rsidP="00E7578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E75784" w:rsidRDefault="00725D3E" w:rsidP="00E7578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w:t>
      </w:r>
      <w:r w:rsidR="00E75784">
        <w:rPr>
          <w:rFonts w:ascii="Times New Roman" w:hAnsi="Times New Roman" w:cs="Times New Roman"/>
          <w:sz w:val="24"/>
          <w:szCs w:val="24"/>
        </w:rPr>
        <w:t xml:space="preserve"> </w:t>
      </w:r>
      <w:r w:rsidRPr="00725D3E">
        <w:rPr>
          <w:rFonts w:ascii="Times New Roman" w:hAnsi="Times New Roman" w:cs="Times New Roman"/>
          <w:sz w:val="24"/>
          <w:szCs w:val="24"/>
        </w:rPr>
        <w:t xml:space="preserve">осознание обучающимися российской гражданской идентичности - готовности к саморазвитию, самостоятельности и самоопределению; </w:t>
      </w:r>
    </w:p>
    <w:p w:rsidR="00E75784" w:rsidRDefault="00725D3E" w:rsidP="00E7578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w:t>
      </w:r>
      <w:r w:rsidR="00E75784">
        <w:rPr>
          <w:rFonts w:ascii="Times New Roman" w:hAnsi="Times New Roman" w:cs="Times New Roman"/>
          <w:sz w:val="24"/>
          <w:szCs w:val="24"/>
        </w:rPr>
        <w:t xml:space="preserve"> </w:t>
      </w:r>
      <w:r w:rsidRPr="00725D3E">
        <w:rPr>
          <w:rFonts w:ascii="Times New Roman" w:hAnsi="Times New Roman" w:cs="Times New Roman"/>
          <w:sz w:val="24"/>
          <w:szCs w:val="24"/>
        </w:rPr>
        <w:t xml:space="preserve">наличие мотивации к обучению; </w:t>
      </w:r>
    </w:p>
    <w:p w:rsidR="00E75784" w:rsidRDefault="00725D3E" w:rsidP="00E7578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w:t>
      </w:r>
      <w:r w:rsidR="00E75784">
        <w:rPr>
          <w:rFonts w:ascii="Times New Roman" w:hAnsi="Times New Roman" w:cs="Times New Roman"/>
          <w:sz w:val="24"/>
          <w:szCs w:val="24"/>
        </w:rPr>
        <w:t xml:space="preserve"> </w:t>
      </w:r>
      <w:r w:rsidRPr="00725D3E">
        <w:rPr>
          <w:rFonts w:ascii="Times New Roman" w:hAnsi="Times New Roman" w:cs="Times New Roman"/>
          <w:sz w:val="24"/>
          <w:szCs w:val="24"/>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E75784" w:rsidRDefault="00725D3E" w:rsidP="00E7578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w:t>
      </w:r>
      <w:r w:rsidR="00E75784">
        <w:rPr>
          <w:rFonts w:ascii="Times New Roman" w:hAnsi="Times New Roman" w:cs="Times New Roman"/>
          <w:sz w:val="24"/>
          <w:szCs w:val="24"/>
        </w:rPr>
        <w:t xml:space="preserve"> </w:t>
      </w:r>
      <w:r w:rsidRPr="00725D3E">
        <w:rPr>
          <w:rFonts w:ascii="Times New Roman" w:hAnsi="Times New Roman" w:cs="Times New Roman"/>
          <w:sz w:val="24"/>
          <w:szCs w:val="24"/>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E75784" w:rsidRDefault="00725D3E" w:rsidP="00E7578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w:t>
      </w:r>
      <w:r w:rsidR="00E75784">
        <w:rPr>
          <w:rFonts w:ascii="Times New Roman" w:hAnsi="Times New Roman" w:cs="Times New Roman"/>
          <w:sz w:val="24"/>
          <w:szCs w:val="24"/>
        </w:rPr>
        <w:t xml:space="preserve"> </w:t>
      </w:r>
      <w:r w:rsidRPr="00725D3E">
        <w:rPr>
          <w:rFonts w:ascii="Times New Roman" w:hAnsi="Times New Roman" w:cs="Times New Roman"/>
          <w:sz w:val="24"/>
          <w:szCs w:val="24"/>
        </w:rPr>
        <w:t xml:space="preserve">наличие правосознания экологической культуры и способности ставить цели и строить жизненные планы. </w:t>
      </w:r>
    </w:p>
    <w:p w:rsidR="00E75784" w:rsidRDefault="00725D3E" w:rsidP="00E7578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 xml:space="preserve">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 </w:t>
      </w:r>
    </w:p>
    <w:p w:rsidR="00E75784" w:rsidRDefault="00725D3E" w:rsidP="00E7578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 xml:space="preserve">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 </w:t>
      </w:r>
    </w:p>
    <w:p w:rsidR="00E75784" w:rsidRDefault="00725D3E" w:rsidP="000E6E53">
      <w:pPr>
        <w:spacing w:after="0"/>
        <w:ind w:firstLine="708"/>
        <w:jc w:val="both"/>
        <w:outlineLvl w:val="0"/>
        <w:rPr>
          <w:rFonts w:ascii="Times New Roman" w:hAnsi="Times New Roman" w:cs="Times New Roman"/>
          <w:sz w:val="24"/>
          <w:szCs w:val="24"/>
        </w:rPr>
      </w:pPr>
      <w:r w:rsidRPr="00725D3E">
        <w:rPr>
          <w:rFonts w:ascii="Times New Roman" w:hAnsi="Times New Roman" w:cs="Times New Roman"/>
          <w:sz w:val="24"/>
          <w:szCs w:val="24"/>
        </w:rPr>
        <w:t xml:space="preserve">1) гражданского воспитания: </w:t>
      </w:r>
    </w:p>
    <w:p w:rsidR="00E75784" w:rsidRDefault="00725D3E" w:rsidP="00E7578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w:t>
      </w:r>
      <w:r w:rsidR="00E75784">
        <w:rPr>
          <w:rFonts w:ascii="Times New Roman" w:hAnsi="Times New Roman" w:cs="Times New Roman"/>
          <w:sz w:val="24"/>
          <w:szCs w:val="24"/>
        </w:rPr>
        <w:t xml:space="preserve"> </w:t>
      </w:r>
      <w:r w:rsidRPr="00725D3E">
        <w:rPr>
          <w:rFonts w:ascii="Times New Roman" w:hAnsi="Times New Roman" w:cs="Times New Roman"/>
          <w:sz w:val="24"/>
          <w:szCs w:val="24"/>
        </w:rPr>
        <w:t xml:space="preserve">осознания обучающимися своих конституционных прав и обязанностей, уважения к закону и правопорядку; </w:t>
      </w:r>
    </w:p>
    <w:p w:rsidR="00E75784" w:rsidRDefault="00725D3E" w:rsidP="00E7578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w:t>
      </w:r>
      <w:r w:rsidR="00E75784">
        <w:rPr>
          <w:rFonts w:ascii="Times New Roman" w:hAnsi="Times New Roman" w:cs="Times New Roman"/>
          <w:sz w:val="24"/>
          <w:szCs w:val="24"/>
        </w:rPr>
        <w:t xml:space="preserve"> </w:t>
      </w:r>
      <w:r w:rsidRPr="00725D3E">
        <w:rPr>
          <w:rFonts w:ascii="Times New Roman" w:hAnsi="Times New Roman" w:cs="Times New Roman"/>
          <w:sz w:val="24"/>
          <w:szCs w:val="24"/>
        </w:rPr>
        <w:t xml:space="preserve">представления о социальных нормах и правилах межличностных отношений в коллективе; </w:t>
      </w:r>
    </w:p>
    <w:p w:rsidR="00E75784" w:rsidRDefault="00725D3E" w:rsidP="00E7578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w:t>
      </w:r>
      <w:r w:rsidR="00E75784">
        <w:rPr>
          <w:rFonts w:ascii="Times New Roman" w:hAnsi="Times New Roman" w:cs="Times New Roman"/>
          <w:sz w:val="24"/>
          <w:szCs w:val="24"/>
        </w:rPr>
        <w:t xml:space="preserve"> </w:t>
      </w:r>
      <w:r w:rsidRPr="00725D3E">
        <w:rPr>
          <w:rFonts w:ascii="Times New Roman" w:hAnsi="Times New Roman" w:cs="Times New Roman"/>
          <w:sz w:val="24"/>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E75784" w:rsidRDefault="00725D3E" w:rsidP="00E7578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w:t>
      </w:r>
      <w:r w:rsidR="00E75784">
        <w:rPr>
          <w:rFonts w:ascii="Times New Roman" w:hAnsi="Times New Roman" w:cs="Times New Roman"/>
          <w:sz w:val="24"/>
          <w:szCs w:val="24"/>
        </w:rPr>
        <w:t xml:space="preserve"> </w:t>
      </w:r>
      <w:r w:rsidRPr="00725D3E">
        <w:rPr>
          <w:rFonts w:ascii="Times New Roman" w:hAnsi="Times New Roman" w:cs="Times New Roman"/>
          <w:sz w:val="24"/>
          <w:szCs w:val="24"/>
        </w:rPr>
        <w:t xml:space="preserve">способности понимать и принимать мотивы, намерения, логику и аргументы других при анализе различных видов учебной деятельности; </w:t>
      </w:r>
    </w:p>
    <w:p w:rsidR="00E75784" w:rsidRDefault="00725D3E" w:rsidP="000E6E53">
      <w:pPr>
        <w:spacing w:after="0"/>
        <w:ind w:firstLine="708"/>
        <w:jc w:val="both"/>
        <w:outlineLvl w:val="0"/>
        <w:rPr>
          <w:rFonts w:ascii="Times New Roman" w:hAnsi="Times New Roman" w:cs="Times New Roman"/>
          <w:sz w:val="24"/>
          <w:szCs w:val="24"/>
        </w:rPr>
      </w:pPr>
      <w:r w:rsidRPr="00725D3E">
        <w:rPr>
          <w:rFonts w:ascii="Times New Roman" w:hAnsi="Times New Roman" w:cs="Times New Roman"/>
          <w:sz w:val="24"/>
          <w:szCs w:val="24"/>
        </w:rPr>
        <w:t xml:space="preserve">2) патриотического воспитания: </w:t>
      </w:r>
    </w:p>
    <w:p w:rsidR="00E75784" w:rsidRDefault="00725D3E" w:rsidP="00E7578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w:t>
      </w:r>
      <w:r w:rsidR="00E75784">
        <w:rPr>
          <w:rFonts w:ascii="Times New Roman" w:hAnsi="Times New Roman" w:cs="Times New Roman"/>
          <w:sz w:val="24"/>
          <w:szCs w:val="24"/>
        </w:rPr>
        <w:t xml:space="preserve"> </w:t>
      </w:r>
      <w:r w:rsidRPr="00725D3E">
        <w:rPr>
          <w:rFonts w:ascii="Times New Roman" w:hAnsi="Times New Roman" w:cs="Times New Roman"/>
          <w:sz w:val="24"/>
          <w:szCs w:val="24"/>
        </w:rPr>
        <w:t xml:space="preserve">ценностного отношения к историческому и научному наследию отечественной химии; </w:t>
      </w:r>
    </w:p>
    <w:p w:rsidR="00E75784" w:rsidRDefault="00725D3E" w:rsidP="00E7578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w:t>
      </w:r>
      <w:r w:rsidR="00E75784">
        <w:rPr>
          <w:rFonts w:ascii="Times New Roman" w:hAnsi="Times New Roman" w:cs="Times New Roman"/>
          <w:sz w:val="24"/>
          <w:szCs w:val="24"/>
        </w:rPr>
        <w:t xml:space="preserve"> </w:t>
      </w:r>
      <w:r w:rsidRPr="00725D3E">
        <w:rPr>
          <w:rFonts w:ascii="Times New Roman" w:hAnsi="Times New Roman" w:cs="Times New Roman"/>
          <w:sz w:val="24"/>
          <w:szCs w:val="24"/>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E75784" w:rsidRDefault="00725D3E" w:rsidP="00E7578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w:t>
      </w:r>
      <w:r w:rsidR="00E75784">
        <w:rPr>
          <w:rFonts w:ascii="Times New Roman" w:hAnsi="Times New Roman" w:cs="Times New Roman"/>
          <w:sz w:val="24"/>
          <w:szCs w:val="24"/>
        </w:rPr>
        <w:t xml:space="preserve"> </w:t>
      </w:r>
      <w:r w:rsidRPr="00725D3E">
        <w:rPr>
          <w:rFonts w:ascii="Times New Roman" w:hAnsi="Times New Roman" w:cs="Times New Roman"/>
          <w:sz w:val="24"/>
          <w:szCs w:val="24"/>
        </w:rPr>
        <w:t xml:space="preserve">интереса и познавательных мотивов в получении и последующем анализе информации о передовых достижениях современной отечественной химии; </w:t>
      </w:r>
    </w:p>
    <w:p w:rsidR="00E75784" w:rsidRDefault="00725D3E" w:rsidP="000E6E53">
      <w:pPr>
        <w:spacing w:after="0"/>
        <w:ind w:firstLine="708"/>
        <w:jc w:val="both"/>
        <w:outlineLvl w:val="0"/>
        <w:rPr>
          <w:rFonts w:ascii="Times New Roman" w:hAnsi="Times New Roman" w:cs="Times New Roman"/>
          <w:sz w:val="24"/>
          <w:szCs w:val="24"/>
        </w:rPr>
      </w:pPr>
      <w:r w:rsidRPr="00725D3E">
        <w:rPr>
          <w:rFonts w:ascii="Times New Roman" w:hAnsi="Times New Roman" w:cs="Times New Roman"/>
          <w:sz w:val="24"/>
          <w:szCs w:val="24"/>
        </w:rPr>
        <w:t xml:space="preserve">3) духовно-нравственного воспитания: </w:t>
      </w:r>
    </w:p>
    <w:p w:rsidR="00E75784" w:rsidRDefault="00725D3E" w:rsidP="00E7578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w:t>
      </w:r>
      <w:r w:rsidR="00E75784">
        <w:rPr>
          <w:rFonts w:ascii="Times New Roman" w:hAnsi="Times New Roman" w:cs="Times New Roman"/>
          <w:sz w:val="24"/>
          <w:szCs w:val="24"/>
        </w:rPr>
        <w:t xml:space="preserve"> </w:t>
      </w:r>
      <w:r w:rsidRPr="00725D3E">
        <w:rPr>
          <w:rFonts w:ascii="Times New Roman" w:hAnsi="Times New Roman" w:cs="Times New Roman"/>
          <w:sz w:val="24"/>
          <w:szCs w:val="24"/>
        </w:rPr>
        <w:t xml:space="preserve">нравственного сознания, этического поведения; </w:t>
      </w:r>
    </w:p>
    <w:p w:rsidR="00E75784" w:rsidRDefault="00725D3E" w:rsidP="00E7578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w:t>
      </w:r>
      <w:r w:rsidR="00E75784">
        <w:rPr>
          <w:rFonts w:ascii="Times New Roman" w:hAnsi="Times New Roman" w:cs="Times New Roman"/>
          <w:sz w:val="24"/>
          <w:szCs w:val="24"/>
        </w:rPr>
        <w:t xml:space="preserve"> </w:t>
      </w:r>
      <w:r w:rsidRPr="00725D3E">
        <w:rPr>
          <w:rFonts w:ascii="Times New Roman" w:hAnsi="Times New Roman" w:cs="Times New Roman"/>
          <w:sz w:val="24"/>
          <w:szCs w:val="24"/>
        </w:rPr>
        <w:t xml:space="preserve">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 </w:t>
      </w:r>
    </w:p>
    <w:p w:rsidR="00E75784" w:rsidRDefault="00725D3E" w:rsidP="00E7578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w:t>
      </w:r>
      <w:r w:rsidR="00E75784">
        <w:rPr>
          <w:rFonts w:ascii="Times New Roman" w:hAnsi="Times New Roman" w:cs="Times New Roman"/>
          <w:sz w:val="24"/>
          <w:szCs w:val="24"/>
        </w:rPr>
        <w:t xml:space="preserve"> </w:t>
      </w:r>
      <w:r w:rsidRPr="00725D3E">
        <w:rPr>
          <w:rFonts w:ascii="Times New Roman" w:hAnsi="Times New Roman" w:cs="Times New Roman"/>
          <w:sz w:val="24"/>
          <w:szCs w:val="24"/>
        </w:rPr>
        <w:t xml:space="preserve">готовности оценивать своё поведение и поступки своих товарищей с позиций нравственных и правовых норм и осознание последствий этих поступков; </w:t>
      </w:r>
    </w:p>
    <w:p w:rsidR="002E3D60" w:rsidRDefault="00725D3E" w:rsidP="000E6E53">
      <w:pPr>
        <w:spacing w:after="0"/>
        <w:ind w:firstLine="708"/>
        <w:jc w:val="both"/>
        <w:outlineLvl w:val="0"/>
        <w:rPr>
          <w:rFonts w:ascii="Times New Roman" w:hAnsi="Times New Roman" w:cs="Times New Roman"/>
          <w:sz w:val="24"/>
          <w:szCs w:val="24"/>
        </w:rPr>
      </w:pPr>
      <w:r w:rsidRPr="00725D3E">
        <w:rPr>
          <w:rFonts w:ascii="Times New Roman" w:hAnsi="Times New Roman" w:cs="Times New Roman"/>
          <w:sz w:val="24"/>
          <w:szCs w:val="24"/>
        </w:rPr>
        <w:t xml:space="preserve">4) формирования культуры здоровья: </w:t>
      </w:r>
    </w:p>
    <w:p w:rsidR="002E3D60" w:rsidRDefault="00725D3E" w:rsidP="00E7578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w:t>
      </w:r>
      <w:r w:rsidR="002E3D60">
        <w:rPr>
          <w:rFonts w:ascii="Times New Roman" w:hAnsi="Times New Roman" w:cs="Times New Roman"/>
          <w:sz w:val="24"/>
          <w:szCs w:val="24"/>
        </w:rPr>
        <w:t xml:space="preserve"> </w:t>
      </w:r>
      <w:r w:rsidRPr="00725D3E">
        <w:rPr>
          <w:rFonts w:ascii="Times New Roman" w:hAnsi="Times New Roman" w:cs="Times New Roman"/>
          <w:sz w:val="24"/>
          <w:szCs w:val="24"/>
        </w:rPr>
        <w:t xml:space="preserve">понимания ценностей здорового и безопасного образа жизни, необходимости ответственного отношения к собственному физическому и психическому здоровью; </w:t>
      </w:r>
    </w:p>
    <w:p w:rsidR="002E3D60" w:rsidRDefault="00725D3E" w:rsidP="00E7578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w:t>
      </w:r>
      <w:r w:rsidR="002E3D60">
        <w:rPr>
          <w:rFonts w:ascii="Times New Roman" w:hAnsi="Times New Roman" w:cs="Times New Roman"/>
          <w:sz w:val="24"/>
          <w:szCs w:val="24"/>
        </w:rPr>
        <w:t xml:space="preserve"> </w:t>
      </w:r>
      <w:r w:rsidRPr="00725D3E">
        <w:rPr>
          <w:rFonts w:ascii="Times New Roman" w:hAnsi="Times New Roman" w:cs="Times New Roman"/>
          <w:sz w:val="24"/>
          <w:szCs w:val="24"/>
        </w:rPr>
        <w:t xml:space="preserve">соблюдения правил безопасного обращения с веществами в быту, повседневной жизни и в трудовой деятельности; </w:t>
      </w:r>
    </w:p>
    <w:p w:rsidR="002E3D60" w:rsidRDefault="00725D3E" w:rsidP="00E7578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w:t>
      </w:r>
      <w:r w:rsidR="002E3D60">
        <w:rPr>
          <w:rFonts w:ascii="Times New Roman" w:hAnsi="Times New Roman" w:cs="Times New Roman"/>
          <w:sz w:val="24"/>
          <w:szCs w:val="24"/>
        </w:rPr>
        <w:t xml:space="preserve"> </w:t>
      </w:r>
      <w:r w:rsidRPr="00725D3E">
        <w:rPr>
          <w:rFonts w:ascii="Times New Roman" w:hAnsi="Times New Roman" w:cs="Times New Roman"/>
          <w:sz w:val="24"/>
          <w:szCs w:val="24"/>
        </w:rPr>
        <w:t>понимания ценности правил индивидуального и коллективного безопасного поведения в ситуациях, угрожаю</w:t>
      </w:r>
      <w:r w:rsidR="002E3D60">
        <w:rPr>
          <w:rFonts w:ascii="Times New Roman" w:hAnsi="Times New Roman" w:cs="Times New Roman"/>
          <w:sz w:val="24"/>
          <w:szCs w:val="24"/>
        </w:rPr>
        <w:t xml:space="preserve">щих здоровью и жизни людей; </w:t>
      </w:r>
    </w:p>
    <w:p w:rsidR="002E3D60" w:rsidRDefault="00725D3E" w:rsidP="00E7578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w:t>
      </w:r>
      <w:r w:rsidR="002E3D60">
        <w:rPr>
          <w:rFonts w:ascii="Times New Roman" w:hAnsi="Times New Roman" w:cs="Times New Roman"/>
          <w:sz w:val="24"/>
          <w:szCs w:val="24"/>
        </w:rPr>
        <w:t xml:space="preserve"> </w:t>
      </w:r>
      <w:r w:rsidRPr="00725D3E">
        <w:rPr>
          <w:rFonts w:ascii="Times New Roman" w:hAnsi="Times New Roman" w:cs="Times New Roman"/>
          <w:sz w:val="24"/>
          <w:szCs w:val="24"/>
        </w:rPr>
        <w:t xml:space="preserve">осознания последствий и неприятия вредных привычек (употребления алкоголя, наркотиков, курения); </w:t>
      </w:r>
    </w:p>
    <w:p w:rsidR="002E3D60" w:rsidRDefault="00725D3E" w:rsidP="000E6E53">
      <w:pPr>
        <w:spacing w:after="0"/>
        <w:ind w:firstLine="708"/>
        <w:jc w:val="both"/>
        <w:outlineLvl w:val="0"/>
        <w:rPr>
          <w:rFonts w:ascii="Times New Roman" w:hAnsi="Times New Roman" w:cs="Times New Roman"/>
          <w:sz w:val="24"/>
          <w:szCs w:val="24"/>
        </w:rPr>
      </w:pPr>
      <w:r w:rsidRPr="00725D3E">
        <w:rPr>
          <w:rFonts w:ascii="Times New Roman" w:hAnsi="Times New Roman" w:cs="Times New Roman"/>
          <w:sz w:val="24"/>
          <w:szCs w:val="24"/>
        </w:rPr>
        <w:t xml:space="preserve">5) трудового воспитания: </w:t>
      </w:r>
    </w:p>
    <w:p w:rsidR="002E3D60" w:rsidRDefault="00725D3E" w:rsidP="00E7578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w:t>
      </w:r>
      <w:r w:rsidR="002E3D60">
        <w:rPr>
          <w:rFonts w:ascii="Times New Roman" w:hAnsi="Times New Roman" w:cs="Times New Roman"/>
          <w:sz w:val="24"/>
          <w:szCs w:val="24"/>
        </w:rPr>
        <w:t xml:space="preserve"> </w:t>
      </w:r>
      <w:r w:rsidRPr="00725D3E">
        <w:rPr>
          <w:rFonts w:ascii="Times New Roman" w:hAnsi="Times New Roman" w:cs="Times New Roman"/>
          <w:sz w:val="24"/>
          <w:szCs w:val="24"/>
        </w:rPr>
        <w:t xml:space="preserve">коммуникативной компетентности в учебно-исследовательской деятельности, общественно полезной, творческой и других видах деятельности; </w:t>
      </w:r>
    </w:p>
    <w:p w:rsidR="002E3D60" w:rsidRDefault="00725D3E" w:rsidP="00E7578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w:t>
      </w:r>
      <w:r w:rsidR="002E3D60">
        <w:rPr>
          <w:rFonts w:ascii="Times New Roman" w:hAnsi="Times New Roman" w:cs="Times New Roman"/>
          <w:sz w:val="24"/>
          <w:szCs w:val="24"/>
        </w:rPr>
        <w:t xml:space="preserve"> </w:t>
      </w:r>
      <w:r w:rsidRPr="00725D3E">
        <w:rPr>
          <w:rFonts w:ascii="Times New Roman" w:hAnsi="Times New Roman" w:cs="Times New Roman"/>
          <w:sz w:val="24"/>
          <w:szCs w:val="24"/>
        </w:rPr>
        <w:t xml:space="preserve">установки на активное участие в решении практических задач социальной направленности (в рамках своего класса, школы); </w:t>
      </w:r>
    </w:p>
    <w:p w:rsidR="002E3D60" w:rsidRDefault="00725D3E" w:rsidP="00E7578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w:t>
      </w:r>
      <w:r w:rsidR="002E3D60">
        <w:rPr>
          <w:rFonts w:ascii="Times New Roman" w:hAnsi="Times New Roman" w:cs="Times New Roman"/>
          <w:sz w:val="24"/>
          <w:szCs w:val="24"/>
        </w:rPr>
        <w:t xml:space="preserve"> </w:t>
      </w:r>
      <w:r w:rsidRPr="00725D3E">
        <w:rPr>
          <w:rFonts w:ascii="Times New Roman" w:hAnsi="Times New Roman" w:cs="Times New Roman"/>
          <w:sz w:val="24"/>
          <w:szCs w:val="24"/>
        </w:rPr>
        <w:t xml:space="preserve">интереса к практическому изучению профессий различного рода, в том числе на основе применения предметных знаний по химии; </w:t>
      </w:r>
    </w:p>
    <w:p w:rsidR="002E3D60" w:rsidRDefault="00725D3E" w:rsidP="00E7578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w:t>
      </w:r>
      <w:r w:rsidR="002E3D60">
        <w:rPr>
          <w:rFonts w:ascii="Times New Roman" w:hAnsi="Times New Roman" w:cs="Times New Roman"/>
          <w:sz w:val="24"/>
          <w:szCs w:val="24"/>
        </w:rPr>
        <w:t xml:space="preserve"> </w:t>
      </w:r>
      <w:r w:rsidRPr="00725D3E">
        <w:rPr>
          <w:rFonts w:ascii="Times New Roman" w:hAnsi="Times New Roman" w:cs="Times New Roman"/>
          <w:sz w:val="24"/>
          <w:szCs w:val="24"/>
        </w:rPr>
        <w:t xml:space="preserve">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 </w:t>
      </w:r>
    </w:p>
    <w:p w:rsidR="002E3D60" w:rsidRDefault="00725D3E" w:rsidP="000E6E53">
      <w:pPr>
        <w:spacing w:after="0"/>
        <w:ind w:firstLine="708"/>
        <w:jc w:val="both"/>
        <w:outlineLvl w:val="0"/>
        <w:rPr>
          <w:rFonts w:ascii="Times New Roman" w:hAnsi="Times New Roman" w:cs="Times New Roman"/>
          <w:sz w:val="24"/>
          <w:szCs w:val="24"/>
        </w:rPr>
      </w:pPr>
      <w:r w:rsidRPr="00725D3E">
        <w:rPr>
          <w:rFonts w:ascii="Times New Roman" w:hAnsi="Times New Roman" w:cs="Times New Roman"/>
          <w:sz w:val="24"/>
          <w:szCs w:val="24"/>
        </w:rPr>
        <w:t xml:space="preserve">6) экологического воспитания: </w:t>
      </w:r>
    </w:p>
    <w:p w:rsidR="002E3D60" w:rsidRDefault="00725D3E" w:rsidP="00E7578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w:t>
      </w:r>
      <w:r w:rsidR="002E3D60">
        <w:rPr>
          <w:rFonts w:ascii="Times New Roman" w:hAnsi="Times New Roman" w:cs="Times New Roman"/>
          <w:sz w:val="24"/>
          <w:szCs w:val="24"/>
        </w:rPr>
        <w:t xml:space="preserve"> </w:t>
      </w:r>
      <w:r w:rsidRPr="00725D3E">
        <w:rPr>
          <w:rFonts w:ascii="Times New Roman" w:hAnsi="Times New Roman" w:cs="Times New Roman"/>
          <w:sz w:val="24"/>
          <w:szCs w:val="24"/>
        </w:rPr>
        <w:t xml:space="preserve">экологически целесообразного отношения к природе, как источнику существования жизни на Земле; </w:t>
      </w:r>
    </w:p>
    <w:p w:rsidR="002E3D60" w:rsidRDefault="00725D3E" w:rsidP="00E7578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w:t>
      </w:r>
      <w:r w:rsidR="002E3D60">
        <w:rPr>
          <w:rFonts w:ascii="Times New Roman" w:hAnsi="Times New Roman" w:cs="Times New Roman"/>
          <w:sz w:val="24"/>
          <w:szCs w:val="24"/>
        </w:rPr>
        <w:t xml:space="preserve"> </w:t>
      </w:r>
      <w:r w:rsidRPr="00725D3E">
        <w:rPr>
          <w:rFonts w:ascii="Times New Roman" w:hAnsi="Times New Roman" w:cs="Times New Roman"/>
          <w:sz w:val="24"/>
          <w:szCs w:val="24"/>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2E3D60" w:rsidRDefault="00725D3E" w:rsidP="00E7578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w:t>
      </w:r>
      <w:r w:rsidR="002E3D60">
        <w:rPr>
          <w:rFonts w:ascii="Times New Roman" w:hAnsi="Times New Roman" w:cs="Times New Roman"/>
          <w:sz w:val="24"/>
          <w:szCs w:val="24"/>
        </w:rPr>
        <w:t xml:space="preserve"> </w:t>
      </w:r>
      <w:r w:rsidRPr="00725D3E">
        <w:rPr>
          <w:rFonts w:ascii="Times New Roman" w:hAnsi="Times New Roman" w:cs="Times New Roman"/>
          <w:sz w:val="24"/>
          <w:szCs w:val="24"/>
        </w:rPr>
        <w:t xml:space="preserve">осознания необходимости использования достижений химии для решения вопросов рационального природопользования; </w:t>
      </w:r>
    </w:p>
    <w:p w:rsidR="002E3D60" w:rsidRDefault="00725D3E" w:rsidP="00E7578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w:t>
      </w:r>
      <w:r w:rsidR="002E3D60">
        <w:rPr>
          <w:rFonts w:ascii="Times New Roman" w:hAnsi="Times New Roman" w:cs="Times New Roman"/>
          <w:sz w:val="24"/>
          <w:szCs w:val="24"/>
        </w:rPr>
        <w:t xml:space="preserve"> </w:t>
      </w:r>
      <w:r w:rsidRPr="00725D3E">
        <w:rPr>
          <w:rFonts w:ascii="Times New Roman" w:hAnsi="Times New Roman" w:cs="Times New Roman"/>
          <w:sz w:val="24"/>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2E3D60" w:rsidRDefault="00725D3E" w:rsidP="00E7578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w:t>
      </w:r>
      <w:r w:rsidR="002E3D60">
        <w:rPr>
          <w:rFonts w:ascii="Times New Roman" w:hAnsi="Times New Roman" w:cs="Times New Roman"/>
          <w:sz w:val="24"/>
          <w:szCs w:val="24"/>
        </w:rPr>
        <w:t xml:space="preserve"> </w:t>
      </w:r>
      <w:r w:rsidRPr="00725D3E">
        <w:rPr>
          <w:rFonts w:ascii="Times New Roman" w:hAnsi="Times New Roman" w:cs="Times New Roman"/>
          <w:sz w:val="24"/>
          <w:szCs w:val="24"/>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 </w:t>
      </w:r>
    </w:p>
    <w:p w:rsidR="002E3D60" w:rsidRDefault="00725D3E" w:rsidP="000E6E53">
      <w:pPr>
        <w:spacing w:after="0"/>
        <w:ind w:firstLine="708"/>
        <w:jc w:val="both"/>
        <w:outlineLvl w:val="0"/>
        <w:rPr>
          <w:rFonts w:ascii="Times New Roman" w:hAnsi="Times New Roman" w:cs="Times New Roman"/>
          <w:sz w:val="24"/>
          <w:szCs w:val="24"/>
        </w:rPr>
      </w:pPr>
      <w:r w:rsidRPr="00725D3E">
        <w:rPr>
          <w:rFonts w:ascii="Times New Roman" w:hAnsi="Times New Roman" w:cs="Times New Roman"/>
          <w:sz w:val="24"/>
          <w:szCs w:val="24"/>
        </w:rPr>
        <w:t xml:space="preserve">7) ценности научного познания: </w:t>
      </w:r>
    </w:p>
    <w:p w:rsidR="002E3D60" w:rsidRDefault="00725D3E" w:rsidP="00E7578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w:t>
      </w:r>
      <w:r w:rsidR="002E3D60">
        <w:rPr>
          <w:rFonts w:ascii="Times New Roman" w:hAnsi="Times New Roman" w:cs="Times New Roman"/>
          <w:sz w:val="24"/>
          <w:szCs w:val="24"/>
        </w:rPr>
        <w:t xml:space="preserve"> </w:t>
      </w:r>
      <w:r w:rsidRPr="00725D3E">
        <w:rPr>
          <w:rFonts w:ascii="Times New Roman" w:hAnsi="Times New Roman" w:cs="Times New Roman"/>
          <w:sz w:val="24"/>
          <w:szCs w:val="24"/>
        </w:rPr>
        <w:t xml:space="preserve">сформированное мировоззрения, соответствующего современному уровню развития науки и общественной практики; </w:t>
      </w:r>
    </w:p>
    <w:p w:rsidR="002E3D60" w:rsidRDefault="00725D3E" w:rsidP="00E7578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w:t>
      </w:r>
      <w:r w:rsidR="002E3D60">
        <w:rPr>
          <w:rFonts w:ascii="Times New Roman" w:hAnsi="Times New Roman" w:cs="Times New Roman"/>
          <w:sz w:val="24"/>
          <w:szCs w:val="24"/>
        </w:rPr>
        <w:t xml:space="preserve"> </w:t>
      </w:r>
      <w:r w:rsidRPr="00725D3E">
        <w:rPr>
          <w:rFonts w:ascii="Times New Roman" w:hAnsi="Times New Roman" w:cs="Times New Roman"/>
          <w:sz w:val="24"/>
          <w:szCs w:val="24"/>
        </w:rPr>
        <w:t xml:space="preserve">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 </w:t>
      </w:r>
    </w:p>
    <w:p w:rsidR="002E3D60" w:rsidRDefault="00725D3E" w:rsidP="00E7578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w:t>
      </w:r>
      <w:r w:rsidR="002E3D60">
        <w:rPr>
          <w:rFonts w:ascii="Times New Roman" w:hAnsi="Times New Roman" w:cs="Times New Roman"/>
          <w:sz w:val="24"/>
          <w:szCs w:val="24"/>
        </w:rPr>
        <w:t xml:space="preserve"> </w:t>
      </w:r>
      <w:r w:rsidRPr="00725D3E">
        <w:rPr>
          <w:rFonts w:ascii="Times New Roman" w:hAnsi="Times New Roman" w:cs="Times New Roman"/>
          <w:sz w:val="24"/>
          <w:szCs w:val="24"/>
        </w:rPr>
        <w:t xml:space="preserve">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 </w:t>
      </w:r>
    </w:p>
    <w:p w:rsidR="002E3D60" w:rsidRDefault="00725D3E" w:rsidP="00E7578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w:t>
      </w:r>
      <w:r w:rsidR="002E3D60">
        <w:rPr>
          <w:rFonts w:ascii="Times New Roman" w:hAnsi="Times New Roman" w:cs="Times New Roman"/>
          <w:sz w:val="24"/>
          <w:szCs w:val="24"/>
        </w:rPr>
        <w:t xml:space="preserve"> </w:t>
      </w:r>
      <w:r w:rsidRPr="00725D3E">
        <w:rPr>
          <w:rFonts w:ascii="Times New Roman" w:hAnsi="Times New Roman" w:cs="Times New Roman"/>
          <w:sz w:val="24"/>
          <w:szCs w:val="24"/>
        </w:rPr>
        <w:t xml:space="preserve">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 </w:t>
      </w:r>
    </w:p>
    <w:p w:rsidR="002E3D60" w:rsidRDefault="00725D3E" w:rsidP="00E7578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w:t>
      </w:r>
      <w:r w:rsidR="002E3D60">
        <w:rPr>
          <w:rFonts w:ascii="Times New Roman" w:hAnsi="Times New Roman" w:cs="Times New Roman"/>
          <w:sz w:val="24"/>
          <w:szCs w:val="24"/>
        </w:rPr>
        <w:t xml:space="preserve"> </w:t>
      </w:r>
      <w:r w:rsidRPr="00725D3E">
        <w:rPr>
          <w:rFonts w:ascii="Times New Roman" w:hAnsi="Times New Roman" w:cs="Times New Roman"/>
          <w:sz w:val="24"/>
          <w:szCs w:val="24"/>
        </w:rPr>
        <w:t>способности самостоятельно использовать химические знания для решения проблем в ре</w:t>
      </w:r>
      <w:r w:rsidR="002E3D60">
        <w:rPr>
          <w:rFonts w:ascii="Times New Roman" w:hAnsi="Times New Roman" w:cs="Times New Roman"/>
          <w:sz w:val="24"/>
          <w:szCs w:val="24"/>
        </w:rPr>
        <w:t xml:space="preserve">альных жизненных ситуациях; </w:t>
      </w:r>
    </w:p>
    <w:p w:rsidR="002E3D60" w:rsidRDefault="00725D3E" w:rsidP="00E7578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w:t>
      </w:r>
      <w:r w:rsidR="002E3D60">
        <w:rPr>
          <w:rFonts w:ascii="Times New Roman" w:hAnsi="Times New Roman" w:cs="Times New Roman"/>
          <w:sz w:val="24"/>
          <w:szCs w:val="24"/>
        </w:rPr>
        <w:t xml:space="preserve"> </w:t>
      </w:r>
      <w:r w:rsidRPr="00725D3E">
        <w:rPr>
          <w:rFonts w:ascii="Times New Roman" w:hAnsi="Times New Roman" w:cs="Times New Roman"/>
          <w:sz w:val="24"/>
          <w:szCs w:val="24"/>
        </w:rPr>
        <w:t xml:space="preserve">интереса к познанию и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2E3D60" w:rsidRDefault="00725D3E" w:rsidP="00E7578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w:t>
      </w:r>
      <w:r w:rsidR="002E3D60">
        <w:rPr>
          <w:rFonts w:ascii="Times New Roman" w:hAnsi="Times New Roman" w:cs="Times New Roman"/>
          <w:sz w:val="24"/>
          <w:szCs w:val="24"/>
        </w:rPr>
        <w:t xml:space="preserve"> и</w:t>
      </w:r>
      <w:r w:rsidRPr="00725D3E">
        <w:rPr>
          <w:rFonts w:ascii="Times New Roman" w:hAnsi="Times New Roman" w:cs="Times New Roman"/>
          <w:sz w:val="24"/>
          <w:szCs w:val="24"/>
        </w:rPr>
        <w:t xml:space="preserve">интереса к особенностям труда в различных сферах профессиональной деятельности. </w:t>
      </w:r>
    </w:p>
    <w:p w:rsidR="002E3D60" w:rsidRDefault="00725D3E" w:rsidP="00E7578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 xml:space="preserve">Метапредметные результаты освоения учебного предмета «Химия» на уровне среднего общего образования включают: </w:t>
      </w:r>
    </w:p>
    <w:p w:rsidR="002E3D60" w:rsidRDefault="00725D3E" w:rsidP="00E7578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w:t>
      </w:r>
      <w:r w:rsidR="002E3D60">
        <w:rPr>
          <w:rFonts w:ascii="Times New Roman" w:hAnsi="Times New Roman" w:cs="Times New Roman"/>
          <w:sz w:val="24"/>
          <w:szCs w:val="24"/>
        </w:rPr>
        <w:t xml:space="preserve"> </w:t>
      </w:r>
      <w:r w:rsidRPr="00725D3E">
        <w:rPr>
          <w:rFonts w:ascii="Times New Roman" w:hAnsi="Times New Roman" w:cs="Times New Roman"/>
          <w:sz w:val="24"/>
          <w:szCs w:val="24"/>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2E3D60" w:rsidRDefault="00725D3E" w:rsidP="00E7578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w:t>
      </w:r>
      <w:r w:rsidR="002E3D60">
        <w:rPr>
          <w:rFonts w:ascii="Times New Roman" w:hAnsi="Times New Roman" w:cs="Times New Roman"/>
          <w:sz w:val="24"/>
          <w:szCs w:val="24"/>
        </w:rPr>
        <w:t xml:space="preserve"> </w:t>
      </w:r>
      <w:r w:rsidRPr="00725D3E">
        <w:rPr>
          <w:rFonts w:ascii="Times New Roman" w:hAnsi="Times New Roman" w:cs="Times New Roman"/>
          <w:sz w:val="24"/>
          <w:szCs w:val="24"/>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w:t>
      </w:r>
    </w:p>
    <w:p w:rsidR="002E3D60" w:rsidRDefault="00725D3E" w:rsidP="00E7578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w:t>
      </w:r>
      <w:r w:rsidR="002E3D60">
        <w:rPr>
          <w:rFonts w:ascii="Times New Roman" w:hAnsi="Times New Roman" w:cs="Times New Roman"/>
          <w:sz w:val="24"/>
          <w:szCs w:val="24"/>
        </w:rPr>
        <w:t xml:space="preserve"> </w:t>
      </w:r>
      <w:r w:rsidRPr="00725D3E">
        <w:rPr>
          <w:rFonts w:ascii="Times New Roman" w:hAnsi="Times New Roman" w:cs="Times New Roman"/>
          <w:sz w:val="24"/>
          <w:szCs w:val="24"/>
        </w:rPr>
        <w:t xml:space="preserve">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 </w:t>
      </w:r>
    </w:p>
    <w:p w:rsidR="002E3D60" w:rsidRDefault="00725D3E" w:rsidP="00E7578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2E3D60" w:rsidRDefault="00725D3E" w:rsidP="00E7578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 xml:space="preserve">Овладение универсальными учебными познавательными действиями: </w:t>
      </w:r>
    </w:p>
    <w:p w:rsidR="002E3D60" w:rsidRDefault="00725D3E" w:rsidP="000E6E53">
      <w:pPr>
        <w:spacing w:after="0"/>
        <w:ind w:firstLine="708"/>
        <w:jc w:val="both"/>
        <w:outlineLvl w:val="0"/>
        <w:rPr>
          <w:rFonts w:ascii="Times New Roman" w:hAnsi="Times New Roman" w:cs="Times New Roman"/>
          <w:sz w:val="24"/>
          <w:szCs w:val="24"/>
        </w:rPr>
      </w:pPr>
      <w:r w:rsidRPr="00725D3E">
        <w:rPr>
          <w:rFonts w:ascii="Times New Roman" w:hAnsi="Times New Roman" w:cs="Times New Roman"/>
          <w:sz w:val="24"/>
          <w:szCs w:val="24"/>
        </w:rPr>
        <w:t xml:space="preserve">1) базовые логические действия: </w:t>
      </w:r>
    </w:p>
    <w:p w:rsidR="002E3D60" w:rsidRDefault="00725D3E" w:rsidP="00E7578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w:t>
      </w:r>
      <w:r w:rsidR="002E3D60">
        <w:rPr>
          <w:rFonts w:ascii="Times New Roman" w:hAnsi="Times New Roman" w:cs="Times New Roman"/>
          <w:sz w:val="24"/>
          <w:szCs w:val="24"/>
        </w:rPr>
        <w:t xml:space="preserve"> </w:t>
      </w:r>
      <w:r w:rsidRPr="00725D3E">
        <w:rPr>
          <w:rFonts w:ascii="Times New Roman" w:hAnsi="Times New Roman" w:cs="Times New Roman"/>
          <w:sz w:val="24"/>
          <w:szCs w:val="24"/>
        </w:rPr>
        <w:t xml:space="preserve">самостоятельно формулировать и актуализировать проблему, всесторонне её рассматривать; </w:t>
      </w:r>
    </w:p>
    <w:p w:rsidR="002E3D60" w:rsidRDefault="00725D3E" w:rsidP="00E7578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w:t>
      </w:r>
      <w:r w:rsidR="002E3D60">
        <w:rPr>
          <w:rFonts w:ascii="Times New Roman" w:hAnsi="Times New Roman" w:cs="Times New Roman"/>
          <w:sz w:val="24"/>
          <w:szCs w:val="24"/>
        </w:rPr>
        <w:t xml:space="preserve"> </w:t>
      </w:r>
      <w:r w:rsidRPr="00725D3E">
        <w:rPr>
          <w:rFonts w:ascii="Times New Roman" w:hAnsi="Times New Roman" w:cs="Times New Roman"/>
          <w:sz w:val="24"/>
          <w:szCs w:val="24"/>
        </w:rPr>
        <w:t xml:space="preserve">определять цели деятельности, задавая параметры и критерии их достижения, соотносить результаты деятельности с поставленными целями; </w:t>
      </w:r>
    </w:p>
    <w:p w:rsidR="002E3D60" w:rsidRDefault="00725D3E" w:rsidP="00E7578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w:t>
      </w:r>
      <w:r w:rsidR="002E3D60">
        <w:rPr>
          <w:rFonts w:ascii="Times New Roman" w:hAnsi="Times New Roman" w:cs="Times New Roman"/>
          <w:sz w:val="24"/>
          <w:szCs w:val="24"/>
        </w:rPr>
        <w:t xml:space="preserve"> </w:t>
      </w:r>
      <w:r w:rsidRPr="00725D3E">
        <w:rPr>
          <w:rFonts w:ascii="Times New Roman" w:hAnsi="Times New Roman" w:cs="Times New Roman"/>
          <w:sz w:val="24"/>
          <w:szCs w:val="24"/>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423A00" w:rsidRPr="00A62BF1" w:rsidRDefault="00725D3E" w:rsidP="00E7578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w:t>
      </w:r>
      <w:r w:rsidR="002E3D60">
        <w:rPr>
          <w:rFonts w:ascii="Times New Roman" w:hAnsi="Times New Roman" w:cs="Times New Roman"/>
          <w:sz w:val="24"/>
          <w:szCs w:val="24"/>
        </w:rPr>
        <w:t xml:space="preserve"> </w:t>
      </w:r>
      <w:r w:rsidRPr="00725D3E">
        <w:rPr>
          <w:rFonts w:ascii="Times New Roman" w:hAnsi="Times New Roman" w:cs="Times New Roman"/>
          <w:sz w:val="24"/>
          <w:szCs w:val="24"/>
        </w:rPr>
        <w:t xml:space="preserve">выбирать основания и критерии для классификации веществ и химических реакций; </w:t>
      </w:r>
    </w:p>
    <w:p w:rsidR="002E3D60" w:rsidRDefault="00725D3E" w:rsidP="00E7578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w:t>
      </w:r>
      <w:r w:rsidR="00423A00" w:rsidRPr="00423A00">
        <w:rPr>
          <w:rFonts w:ascii="Times New Roman" w:hAnsi="Times New Roman" w:cs="Times New Roman"/>
          <w:sz w:val="24"/>
          <w:szCs w:val="24"/>
        </w:rPr>
        <w:t xml:space="preserve"> </w:t>
      </w:r>
      <w:r w:rsidRPr="00725D3E">
        <w:rPr>
          <w:rFonts w:ascii="Times New Roman" w:hAnsi="Times New Roman" w:cs="Times New Roman"/>
          <w:sz w:val="24"/>
          <w:szCs w:val="24"/>
        </w:rPr>
        <w:t xml:space="preserve">устанавливать причинно-следственные связи между изучаемыми явлениями; </w:t>
      </w:r>
    </w:p>
    <w:p w:rsidR="002E3D60" w:rsidRDefault="00725D3E" w:rsidP="00E7578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w:t>
      </w:r>
      <w:r w:rsidR="002E3D60">
        <w:rPr>
          <w:rFonts w:ascii="Times New Roman" w:hAnsi="Times New Roman" w:cs="Times New Roman"/>
          <w:sz w:val="24"/>
          <w:szCs w:val="24"/>
        </w:rPr>
        <w:t xml:space="preserve"> </w:t>
      </w:r>
      <w:r w:rsidRPr="00725D3E">
        <w:rPr>
          <w:rFonts w:ascii="Times New Roman" w:hAnsi="Times New Roman" w:cs="Times New Roman"/>
          <w:sz w:val="24"/>
          <w:szCs w:val="24"/>
        </w:rPr>
        <w:t xml:space="preserve">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 </w:t>
      </w:r>
    </w:p>
    <w:p w:rsidR="002E3D60" w:rsidRDefault="00725D3E" w:rsidP="00E7578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w:t>
      </w:r>
      <w:r w:rsidR="002E3D60">
        <w:rPr>
          <w:rFonts w:ascii="Times New Roman" w:hAnsi="Times New Roman" w:cs="Times New Roman"/>
          <w:sz w:val="24"/>
          <w:szCs w:val="24"/>
        </w:rPr>
        <w:t xml:space="preserve"> </w:t>
      </w:r>
      <w:r w:rsidRPr="00725D3E">
        <w:rPr>
          <w:rFonts w:ascii="Times New Roman" w:hAnsi="Times New Roman" w:cs="Times New Roman"/>
          <w:sz w:val="24"/>
          <w:szCs w:val="24"/>
        </w:rPr>
        <w:t xml:space="preserve">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 </w:t>
      </w:r>
    </w:p>
    <w:p w:rsidR="002E3D60" w:rsidRDefault="00725D3E" w:rsidP="000E6E53">
      <w:pPr>
        <w:spacing w:after="0"/>
        <w:ind w:firstLine="708"/>
        <w:jc w:val="both"/>
        <w:outlineLvl w:val="0"/>
        <w:rPr>
          <w:rFonts w:ascii="Times New Roman" w:hAnsi="Times New Roman" w:cs="Times New Roman"/>
          <w:sz w:val="24"/>
          <w:szCs w:val="24"/>
        </w:rPr>
      </w:pPr>
      <w:r w:rsidRPr="00725D3E">
        <w:rPr>
          <w:rFonts w:ascii="Times New Roman" w:hAnsi="Times New Roman" w:cs="Times New Roman"/>
          <w:sz w:val="24"/>
          <w:szCs w:val="24"/>
        </w:rPr>
        <w:t xml:space="preserve">2) базовые исследовательские действия: </w:t>
      </w:r>
    </w:p>
    <w:p w:rsidR="00423A00" w:rsidRPr="00423A00" w:rsidRDefault="00725D3E" w:rsidP="00423A00">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w:t>
      </w:r>
      <w:r w:rsidR="002E3D60">
        <w:rPr>
          <w:rFonts w:ascii="Times New Roman" w:hAnsi="Times New Roman" w:cs="Times New Roman"/>
          <w:sz w:val="24"/>
          <w:szCs w:val="24"/>
        </w:rPr>
        <w:t xml:space="preserve"> </w:t>
      </w:r>
      <w:r w:rsidRPr="00725D3E">
        <w:rPr>
          <w:rFonts w:ascii="Times New Roman" w:hAnsi="Times New Roman" w:cs="Times New Roman"/>
          <w:sz w:val="24"/>
          <w:szCs w:val="24"/>
        </w:rPr>
        <w:t xml:space="preserve">владеть основами методов научного познания веществ и химических реакций; </w:t>
      </w:r>
    </w:p>
    <w:p w:rsidR="002E3D60" w:rsidRDefault="00423A00" w:rsidP="00423A00">
      <w:pPr>
        <w:spacing w:after="0"/>
        <w:ind w:firstLine="708"/>
        <w:jc w:val="both"/>
        <w:rPr>
          <w:rFonts w:ascii="Times New Roman" w:hAnsi="Times New Roman" w:cs="Times New Roman"/>
          <w:sz w:val="24"/>
          <w:szCs w:val="24"/>
        </w:rPr>
      </w:pPr>
      <w:r w:rsidRPr="00423A00">
        <w:rPr>
          <w:rFonts w:ascii="Times New Roman" w:hAnsi="Times New Roman" w:cs="Times New Roman"/>
          <w:sz w:val="24"/>
          <w:szCs w:val="24"/>
        </w:rPr>
        <w:t xml:space="preserve">- </w:t>
      </w:r>
      <w:r w:rsidR="00725D3E" w:rsidRPr="00725D3E">
        <w:rPr>
          <w:rFonts w:ascii="Times New Roman" w:hAnsi="Times New Roman" w:cs="Times New Roman"/>
          <w:sz w:val="24"/>
          <w:szCs w:val="24"/>
        </w:rPr>
        <w:t>формулировать цели и задачи исследования, использовать поставленные и самостоятельно сформулированные вопросы в каче</w:t>
      </w:r>
      <w:r w:rsidR="002E3D60">
        <w:rPr>
          <w:rFonts w:ascii="Times New Roman" w:hAnsi="Times New Roman" w:cs="Times New Roman"/>
          <w:sz w:val="24"/>
          <w:szCs w:val="24"/>
        </w:rPr>
        <w:t xml:space="preserve">стве инструмента познания и </w:t>
      </w:r>
      <w:r w:rsidR="00725D3E" w:rsidRPr="00725D3E">
        <w:rPr>
          <w:rFonts w:ascii="Times New Roman" w:hAnsi="Times New Roman" w:cs="Times New Roman"/>
          <w:sz w:val="24"/>
          <w:szCs w:val="24"/>
        </w:rPr>
        <w:t xml:space="preserve">основы для формирования гипотезы по проверке правильности высказываемых суждений; </w:t>
      </w:r>
    </w:p>
    <w:p w:rsidR="002E3D60" w:rsidRDefault="00725D3E" w:rsidP="00E7578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w:t>
      </w:r>
      <w:r w:rsidR="002E3D60">
        <w:rPr>
          <w:rFonts w:ascii="Times New Roman" w:hAnsi="Times New Roman" w:cs="Times New Roman"/>
          <w:sz w:val="24"/>
          <w:szCs w:val="24"/>
        </w:rPr>
        <w:t xml:space="preserve"> </w:t>
      </w:r>
      <w:r w:rsidRPr="00725D3E">
        <w:rPr>
          <w:rFonts w:ascii="Times New Roman" w:hAnsi="Times New Roman" w:cs="Times New Roman"/>
          <w:sz w:val="24"/>
          <w:szCs w:val="24"/>
        </w:rPr>
        <w:t xml:space="preserve">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 </w:t>
      </w:r>
    </w:p>
    <w:p w:rsidR="002E3D60" w:rsidRDefault="00725D3E" w:rsidP="00E7578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w:t>
      </w:r>
      <w:r w:rsidR="002E3D60">
        <w:rPr>
          <w:rFonts w:ascii="Times New Roman" w:hAnsi="Times New Roman" w:cs="Times New Roman"/>
          <w:sz w:val="24"/>
          <w:szCs w:val="24"/>
        </w:rPr>
        <w:t xml:space="preserve"> </w:t>
      </w:r>
      <w:r w:rsidRPr="00725D3E">
        <w:rPr>
          <w:rFonts w:ascii="Times New Roman" w:hAnsi="Times New Roman" w:cs="Times New Roman"/>
          <w:sz w:val="24"/>
          <w:szCs w:val="24"/>
        </w:rPr>
        <w:t xml:space="preserve">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 </w:t>
      </w:r>
    </w:p>
    <w:p w:rsidR="002E3D60" w:rsidRDefault="00725D3E" w:rsidP="000E6E53">
      <w:pPr>
        <w:spacing w:after="0"/>
        <w:ind w:firstLine="708"/>
        <w:jc w:val="both"/>
        <w:outlineLvl w:val="0"/>
        <w:rPr>
          <w:rFonts w:ascii="Times New Roman" w:hAnsi="Times New Roman" w:cs="Times New Roman"/>
          <w:sz w:val="24"/>
          <w:szCs w:val="24"/>
        </w:rPr>
      </w:pPr>
      <w:r w:rsidRPr="00725D3E">
        <w:rPr>
          <w:rFonts w:ascii="Times New Roman" w:hAnsi="Times New Roman" w:cs="Times New Roman"/>
          <w:sz w:val="24"/>
          <w:szCs w:val="24"/>
        </w:rPr>
        <w:t xml:space="preserve">3) работа с информацией: </w:t>
      </w:r>
    </w:p>
    <w:p w:rsidR="002E3D60" w:rsidRDefault="00725D3E" w:rsidP="00E7578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w:t>
      </w:r>
      <w:r w:rsidR="002E3D60">
        <w:rPr>
          <w:rFonts w:ascii="Times New Roman" w:hAnsi="Times New Roman" w:cs="Times New Roman"/>
          <w:sz w:val="24"/>
          <w:szCs w:val="24"/>
        </w:rPr>
        <w:t xml:space="preserve"> </w:t>
      </w:r>
      <w:r w:rsidRPr="00725D3E">
        <w:rPr>
          <w:rFonts w:ascii="Times New Roman" w:hAnsi="Times New Roman" w:cs="Times New Roman"/>
          <w:sz w:val="24"/>
          <w:szCs w:val="24"/>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2E3D60" w:rsidRDefault="00725D3E" w:rsidP="00E7578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w:t>
      </w:r>
      <w:r w:rsidR="002E3D60">
        <w:rPr>
          <w:rFonts w:ascii="Times New Roman" w:hAnsi="Times New Roman" w:cs="Times New Roman"/>
          <w:sz w:val="24"/>
          <w:szCs w:val="24"/>
        </w:rPr>
        <w:t xml:space="preserve"> </w:t>
      </w:r>
      <w:r w:rsidRPr="00725D3E">
        <w:rPr>
          <w:rFonts w:ascii="Times New Roman" w:hAnsi="Times New Roman" w:cs="Times New Roman"/>
          <w:sz w:val="24"/>
          <w:szCs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2E3D60" w:rsidRDefault="00725D3E" w:rsidP="00E7578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w:t>
      </w:r>
      <w:r w:rsidR="002E3D60">
        <w:rPr>
          <w:rFonts w:ascii="Times New Roman" w:hAnsi="Times New Roman" w:cs="Times New Roman"/>
          <w:sz w:val="24"/>
          <w:szCs w:val="24"/>
        </w:rPr>
        <w:t xml:space="preserve"> </w:t>
      </w:r>
      <w:r w:rsidRPr="00725D3E">
        <w:rPr>
          <w:rFonts w:ascii="Times New Roman" w:hAnsi="Times New Roman" w:cs="Times New Roman"/>
          <w:sz w:val="24"/>
          <w:szCs w:val="24"/>
        </w:rPr>
        <w:t xml:space="preserve">приобретать опыт использования информационно-коммуникативных технологий и различных поисковых систем; </w:t>
      </w:r>
    </w:p>
    <w:p w:rsidR="002E3D60" w:rsidRDefault="00725D3E" w:rsidP="00E7578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w:t>
      </w:r>
      <w:r w:rsidR="002E3D60">
        <w:rPr>
          <w:rFonts w:ascii="Times New Roman" w:hAnsi="Times New Roman" w:cs="Times New Roman"/>
          <w:sz w:val="24"/>
          <w:szCs w:val="24"/>
        </w:rPr>
        <w:t xml:space="preserve"> </w:t>
      </w:r>
      <w:r w:rsidRPr="00725D3E">
        <w:rPr>
          <w:rFonts w:ascii="Times New Roman" w:hAnsi="Times New Roman" w:cs="Times New Roman"/>
          <w:sz w:val="24"/>
          <w:szCs w:val="24"/>
        </w:rPr>
        <w:t xml:space="preserve">самостоятельно выбирать оптимальную форму представления информации (схемы, графики, диаграммы, таблицы, рисунки и другие); </w:t>
      </w:r>
    </w:p>
    <w:p w:rsidR="002E3D60" w:rsidRDefault="00725D3E" w:rsidP="00E7578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w:t>
      </w:r>
      <w:r w:rsidR="002E3D60">
        <w:rPr>
          <w:rFonts w:ascii="Times New Roman" w:hAnsi="Times New Roman" w:cs="Times New Roman"/>
          <w:sz w:val="24"/>
          <w:szCs w:val="24"/>
        </w:rPr>
        <w:t xml:space="preserve"> </w:t>
      </w:r>
      <w:r w:rsidRPr="00725D3E">
        <w:rPr>
          <w:rFonts w:ascii="Times New Roman" w:hAnsi="Times New Roman" w:cs="Times New Roman"/>
          <w:sz w:val="24"/>
          <w:szCs w:val="24"/>
        </w:rPr>
        <w:t xml:space="preserve">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 </w:t>
      </w:r>
    </w:p>
    <w:p w:rsidR="002E3D60" w:rsidRDefault="00725D3E" w:rsidP="00E7578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w:t>
      </w:r>
      <w:r w:rsidR="002E3D60">
        <w:rPr>
          <w:rFonts w:ascii="Times New Roman" w:hAnsi="Times New Roman" w:cs="Times New Roman"/>
          <w:sz w:val="24"/>
          <w:szCs w:val="24"/>
        </w:rPr>
        <w:t xml:space="preserve"> </w:t>
      </w:r>
      <w:r w:rsidRPr="00725D3E">
        <w:rPr>
          <w:rFonts w:ascii="Times New Roman" w:hAnsi="Times New Roman" w:cs="Times New Roman"/>
          <w:sz w:val="24"/>
          <w:szCs w:val="24"/>
        </w:rPr>
        <w:t xml:space="preserve">использовать и преобразовывать знаково-символические средства наглядности. </w:t>
      </w:r>
    </w:p>
    <w:p w:rsidR="002E3D60" w:rsidRDefault="00725D3E" w:rsidP="00E7578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 xml:space="preserve">Овладение универсальными коммуникативными действиями: </w:t>
      </w:r>
    </w:p>
    <w:p w:rsidR="002E3D60" w:rsidRDefault="00725D3E" w:rsidP="00E7578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w:t>
      </w:r>
      <w:r w:rsidR="002E3D60">
        <w:rPr>
          <w:rFonts w:ascii="Times New Roman" w:hAnsi="Times New Roman" w:cs="Times New Roman"/>
          <w:sz w:val="24"/>
          <w:szCs w:val="24"/>
        </w:rPr>
        <w:t xml:space="preserve"> </w:t>
      </w:r>
      <w:r w:rsidRPr="00725D3E">
        <w:rPr>
          <w:rFonts w:ascii="Times New Roman" w:hAnsi="Times New Roman" w:cs="Times New Roman"/>
          <w:sz w:val="24"/>
          <w:szCs w:val="24"/>
        </w:rPr>
        <w:t xml:space="preserve">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 </w:t>
      </w:r>
    </w:p>
    <w:p w:rsidR="002E3D60" w:rsidRDefault="00725D3E" w:rsidP="00E7578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w:t>
      </w:r>
      <w:r w:rsidR="002E3D60">
        <w:rPr>
          <w:rFonts w:ascii="Times New Roman" w:hAnsi="Times New Roman" w:cs="Times New Roman"/>
          <w:sz w:val="24"/>
          <w:szCs w:val="24"/>
        </w:rPr>
        <w:t xml:space="preserve"> </w:t>
      </w:r>
      <w:r w:rsidRPr="00725D3E">
        <w:rPr>
          <w:rFonts w:ascii="Times New Roman" w:hAnsi="Times New Roman" w:cs="Times New Roman"/>
          <w:sz w:val="24"/>
          <w:szCs w:val="24"/>
        </w:rPr>
        <w:t xml:space="preserve">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 </w:t>
      </w:r>
    </w:p>
    <w:p w:rsidR="002E3D60" w:rsidRDefault="00725D3E" w:rsidP="00E75784">
      <w:pPr>
        <w:spacing w:after="0"/>
        <w:ind w:firstLine="708"/>
        <w:jc w:val="both"/>
        <w:rPr>
          <w:rFonts w:ascii="Times New Roman" w:hAnsi="Times New Roman" w:cs="Times New Roman"/>
          <w:sz w:val="24"/>
          <w:szCs w:val="24"/>
        </w:rPr>
      </w:pPr>
      <w:r w:rsidRPr="00725D3E">
        <w:rPr>
          <w:rFonts w:ascii="Times New Roman" w:hAnsi="Times New Roman" w:cs="Times New Roman"/>
          <w:sz w:val="24"/>
          <w:szCs w:val="24"/>
        </w:rPr>
        <w:t xml:space="preserve">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осуществлять самоконтроль своей деятельности на основе самоанализа и самооценки. </w:t>
      </w:r>
    </w:p>
    <w:p w:rsidR="00725D3E" w:rsidRDefault="00725D3E" w:rsidP="00E75784">
      <w:pPr>
        <w:ind w:firstLine="708"/>
        <w:jc w:val="both"/>
        <w:rPr>
          <w:rFonts w:ascii="Times New Roman" w:hAnsi="Times New Roman" w:cs="Times New Roman"/>
          <w:sz w:val="24"/>
          <w:szCs w:val="24"/>
        </w:rPr>
      </w:pPr>
      <w:r w:rsidRPr="00725D3E">
        <w:rPr>
          <w:rFonts w:ascii="Times New Roman" w:hAnsi="Times New Roman" w:cs="Times New Roman"/>
          <w:sz w:val="24"/>
          <w:szCs w:val="24"/>
        </w:rP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w:t>
      </w:r>
      <w:r w:rsidR="002E3D60">
        <w:rPr>
          <w:rFonts w:ascii="Times New Roman" w:hAnsi="Times New Roman" w:cs="Times New Roman"/>
          <w:sz w:val="24"/>
          <w:szCs w:val="24"/>
        </w:rPr>
        <w:t>редмета «Химия» научные знания,</w:t>
      </w:r>
      <w:r w:rsidRPr="00725D3E">
        <w:rPr>
          <w:rFonts w:ascii="Times New Roman" w:hAnsi="Times New Roman" w:cs="Times New Roman"/>
          <w:sz w:val="24"/>
          <w:szCs w:val="24"/>
        </w:rPr>
        <w:t xml:space="preserve">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2E3D60" w:rsidRDefault="002E3D60" w:rsidP="000E6E53">
      <w:pPr>
        <w:spacing w:after="0"/>
        <w:jc w:val="center"/>
        <w:outlineLvl w:val="0"/>
        <w:rPr>
          <w:rFonts w:ascii="Times New Roman" w:hAnsi="Times New Roman" w:cs="Times New Roman"/>
          <w:b/>
          <w:sz w:val="24"/>
          <w:szCs w:val="24"/>
        </w:rPr>
      </w:pPr>
      <w:r w:rsidRPr="002E3D60">
        <w:rPr>
          <w:rFonts w:ascii="Times New Roman" w:hAnsi="Times New Roman" w:cs="Times New Roman"/>
          <w:b/>
          <w:sz w:val="24"/>
          <w:szCs w:val="24"/>
        </w:rPr>
        <w:t>К концу обучения в 10 классе предметные результаты освоения</w:t>
      </w:r>
    </w:p>
    <w:p w:rsidR="002E3D60" w:rsidRDefault="002E3D60" w:rsidP="002E3D60">
      <w:pPr>
        <w:spacing w:after="0"/>
        <w:jc w:val="center"/>
        <w:rPr>
          <w:rFonts w:ascii="Times New Roman" w:hAnsi="Times New Roman" w:cs="Times New Roman"/>
          <w:sz w:val="24"/>
          <w:szCs w:val="24"/>
        </w:rPr>
      </w:pPr>
      <w:r w:rsidRPr="002E3D60">
        <w:rPr>
          <w:rFonts w:ascii="Times New Roman" w:hAnsi="Times New Roman" w:cs="Times New Roman"/>
          <w:b/>
          <w:sz w:val="24"/>
          <w:szCs w:val="24"/>
        </w:rPr>
        <w:t>курса «Органическая химия» отражают:</w:t>
      </w:r>
    </w:p>
    <w:p w:rsidR="002E3D60" w:rsidRDefault="002E3D60" w:rsidP="00E75784">
      <w:pPr>
        <w:spacing w:after="0"/>
        <w:ind w:firstLine="708"/>
        <w:jc w:val="both"/>
        <w:rPr>
          <w:rFonts w:ascii="Times New Roman" w:hAnsi="Times New Roman" w:cs="Times New Roman"/>
          <w:sz w:val="24"/>
          <w:szCs w:val="24"/>
        </w:rPr>
      </w:pPr>
      <w:r w:rsidRPr="002E3D60">
        <w:rPr>
          <w:rFonts w:ascii="Times New Roman" w:hAnsi="Times New Roman" w:cs="Times New Roman"/>
          <w:sz w:val="24"/>
          <w:szCs w:val="24"/>
        </w:rPr>
        <w:t>-</w:t>
      </w:r>
      <w:r>
        <w:rPr>
          <w:rFonts w:ascii="Times New Roman" w:hAnsi="Times New Roman" w:cs="Times New Roman"/>
          <w:sz w:val="24"/>
          <w:szCs w:val="24"/>
        </w:rPr>
        <w:t xml:space="preserve"> </w:t>
      </w:r>
      <w:r w:rsidRPr="002E3D60">
        <w:rPr>
          <w:rFonts w:ascii="Times New Roman" w:hAnsi="Times New Roman" w:cs="Times New Roman"/>
          <w:sz w:val="24"/>
          <w:szCs w:val="24"/>
        </w:rPr>
        <w:t xml:space="preserve">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 </w:t>
      </w:r>
    </w:p>
    <w:p w:rsidR="002E3D60" w:rsidRDefault="002E3D60" w:rsidP="00E75784">
      <w:pPr>
        <w:spacing w:after="0"/>
        <w:ind w:firstLine="708"/>
        <w:jc w:val="both"/>
        <w:rPr>
          <w:rFonts w:ascii="Times New Roman" w:hAnsi="Times New Roman" w:cs="Times New Roman"/>
          <w:sz w:val="24"/>
          <w:szCs w:val="24"/>
        </w:rPr>
      </w:pPr>
      <w:r w:rsidRPr="002E3D60">
        <w:rPr>
          <w:rFonts w:ascii="Times New Roman" w:hAnsi="Times New Roman" w:cs="Times New Roman"/>
          <w:sz w:val="24"/>
          <w:szCs w:val="24"/>
        </w:rPr>
        <w:t>-</w:t>
      </w:r>
      <w:r>
        <w:rPr>
          <w:rFonts w:ascii="Times New Roman" w:hAnsi="Times New Roman" w:cs="Times New Roman"/>
          <w:sz w:val="24"/>
          <w:szCs w:val="24"/>
        </w:rPr>
        <w:t xml:space="preserve"> </w:t>
      </w:r>
      <w:r w:rsidRPr="002E3D60">
        <w:rPr>
          <w:rFonts w:ascii="Times New Roman" w:hAnsi="Times New Roman" w:cs="Times New Roman"/>
          <w:sz w:val="24"/>
          <w:szCs w:val="24"/>
        </w:rPr>
        <w:t xml:space="preserve">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2E3D60" w:rsidRDefault="002E3D60" w:rsidP="00E75784">
      <w:pPr>
        <w:spacing w:after="0"/>
        <w:ind w:firstLine="708"/>
        <w:jc w:val="both"/>
        <w:rPr>
          <w:rFonts w:ascii="Times New Roman" w:hAnsi="Times New Roman" w:cs="Times New Roman"/>
          <w:sz w:val="24"/>
          <w:szCs w:val="24"/>
        </w:rPr>
      </w:pPr>
      <w:r w:rsidRPr="002E3D60">
        <w:rPr>
          <w:rFonts w:ascii="Times New Roman" w:hAnsi="Times New Roman" w:cs="Times New Roman"/>
          <w:sz w:val="24"/>
          <w:szCs w:val="24"/>
        </w:rPr>
        <w:t>-</w:t>
      </w:r>
      <w:r>
        <w:rPr>
          <w:rFonts w:ascii="Times New Roman" w:hAnsi="Times New Roman" w:cs="Times New Roman"/>
          <w:sz w:val="24"/>
          <w:szCs w:val="24"/>
        </w:rPr>
        <w:t xml:space="preserve"> </w:t>
      </w:r>
      <w:r w:rsidRPr="002E3D60">
        <w:rPr>
          <w:rFonts w:ascii="Times New Roman" w:hAnsi="Times New Roman" w:cs="Times New Roman"/>
          <w:sz w:val="24"/>
          <w:szCs w:val="24"/>
        </w:rPr>
        <w:t xml:space="preserve">теории и законы (теория строения органических веществ А.М. Бутлерова, закон сохранения массы веществ); -закономерности, символический язык химии; </w:t>
      </w:r>
    </w:p>
    <w:p w:rsidR="002E3D60" w:rsidRDefault="002E3D60" w:rsidP="00E75784">
      <w:pPr>
        <w:spacing w:after="0"/>
        <w:ind w:firstLine="708"/>
        <w:jc w:val="both"/>
        <w:rPr>
          <w:rFonts w:ascii="Times New Roman" w:hAnsi="Times New Roman" w:cs="Times New Roman"/>
          <w:sz w:val="24"/>
          <w:szCs w:val="24"/>
        </w:rPr>
      </w:pPr>
      <w:r w:rsidRPr="002E3D60">
        <w:rPr>
          <w:rFonts w:ascii="Times New Roman" w:hAnsi="Times New Roman" w:cs="Times New Roman"/>
          <w:sz w:val="24"/>
          <w:szCs w:val="24"/>
        </w:rPr>
        <w:t>-</w:t>
      </w:r>
      <w:r>
        <w:rPr>
          <w:rFonts w:ascii="Times New Roman" w:hAnsi="Times New Roman" w:cs="Times New Roman"/>
          <w:sz w:val="24"/>
          <w:szCs w:val="24"/>
        </w:rPr>
        <w:t xml:space="preserve"> </w:t>
      </w:r>
      <w:r w:rsidRPr="002E3D60">
        <w:rPr>
          <w:rFonts w:ascii="Times New Roman" w:hAnsi="Times New Roman" w:cs="Times New Roman"/>
          <w:sz w:val="24"/>
          <w:szCs w:val="24"/>
        </w:rPr>
        <w:t xml:space="preserve">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w:t>
      </w:r>
    </w:p>
    <w:p w:rsidR="002E3D60" w:rsidRDefault="002E3D60" w:rsidP="00E75784">
      <w:pPr>
        <w:spacing w:after="0"/>
        <w:ind w:firstLine="708"/>
        <w:jc w:val="both"/>
        <w:rPr>
          <w:rFonts w:ascii="Times New Roman" w:hAnsi="Times New Roman" w:cs="Times New Roman"/>
          <w:sz w:val="24"/>
          <w:szCs w:val="24"/>
        </w:rPr>
      </w:pPr>
      <w:r w:rsidRPr="002E3D60">
        <w:rPr>
          <w:rFonts w:ascii="Times New Roman" w:hAnsi="Times New Roman" w:cs="Times New Roman"/>
          <w:sz w:val="24"/>
          <w:szCs w:val="24"/>
        </w:rPr>
        <w:t>-</w:t>
      </w:r>
      <w:r>
        <w:rPr>
          <w:rFonts w:ascii="Times New Roman" w:hAnsi="Times New Roman" w:cs="Times New Roman"/>
          <w:sz w:val="24"/>
          <w:szCs w:val="24"/>
        </w:rPr>
        <w:t xml:space="preserve"> </w:t>
      </w:r>
      <w:r w:rsidRPr="002E3D60">
        <w:rPr>
          <w:rFonts w:ascii="Times New Roman" w:hAnsi="Times New Roman" w:cs="Times New Roman"/>
          <w:sz w:val="24"/>
          <w:szCs w:val="24"/>
        </w:rPr>
        <w:t xml:space="preserve">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 </w:t>
      </w:r>
    </w:p>
    <w:p w:rsidR="002E3D60" w:rsidRDefault="002E3D60" w:rsidP="00E75784">
      <w:pPr>
        <w:spacing w:after="0"/>
        <w:ind w:firstLine="708"/>
        <w:jc w:val="both"/>
        <w:rPr>
          <w:rFonts w:ascii="Times New Roman" w:hAnsi="Times New Roman" w:cs="Times New Roman"/>
          <w:sz w:val="24"/>
          <w:szCs w:val="24"/>
        </w:rPr>
      </w:pPr>
      <w:r w:rsidRPr="002E3D60">
        <w:rPr>
          <w:rFonts w:ascii="Times New Roman" w:hAnsi="Times New Roman" w:cs="Times New Roman"/>
          <w:sz w:val="24"/>
          <w:szCs w:val="24"/>
        </w:rPr>
        <w:t>-</w:t>
      </w:r>
      <w:r>
        <w:rPr>
          <w:rFonts w:ascii="Times New Roman" w:hAnsi="Times New Roman" w:cs="Times New Roman"/>
          <w:sz w:val="24"/>
          <w:szCs w:val="24"/>
        </w:rPr>
        <w:t xml:space="preserve"> </w:t>
      </w:r>
      <w:r w:rsidRPr="002E3D60">
        <w:rPr>
          <w:rFonts w:ascii="Times New Roman" w:hAnsi="Times New Roman" w:cs="Times New Roman"/>
          <w:sz w:val="24"/>
          <w:szCs w:val="24"/>
        </w:rPr>
        <w:t xml:space="preserve">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 </w:t>
      </w:r>
    </w:p>
    <w:p w:rsidR="002E3D60" w:rsidRDefault="002E3D60" w:rsidP="00E75784">
      <w:pPr>
        <w:spacing w:after="0"/>
        <w:ind w:firstLine="708"/>
        <w:jc w:val="both"/>
        <w:rPr>
          <w:rFonts w:ascii="Times New Roman" w:hAnsi="Times New Roman" w:cs="Times New Roman"/>
          <w:sz w:val="24"/>
          <w:szCs w:val="24"/>
        </w:rPr>
      </w:pPr>
      <w:r w:rsidRPr="002E3D60">
        <w:rPr>
          <w:rFonts w:ascii="Times New Roman" w:hAnsi="Times New Roman" w:cs="Times New Roman"/>
          <w:sz w:val="24"/>
          <w:szCs w:val="24"/>
        </w:rPr>
        <w:t>-</w:t>
      </w:r>
      <w:r>
        <w:rPr>
          <w:rFonts w:ascii="Times New Roman" w:hAnsi="Times New Roman" w:cs="Times New Roman"/>
          <w:sz w:val="24"/>
          <w:szCs w:val="24"/>
        </w:rPr>
        <w:t xml:space="preserve"> </w:t>
      </w:r>
      <w:r w:rsidRPr="002E3D60">
        <w:rPr>
          <w:rFonts w:ascii="Times New Roman" w:hAnsi="Times New Roman" w:cs="Times New Roman"/>
          <w:sz w:val="24"/>
          <w:szCs w:val="24"/>
        </w:rP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 </w:t>
      </w:r>
    </w:p>
    <w:p w:rsidR="002E3D60" w:rsidRDefault="002E3D60" w:rsidP="00E75784">
      <w:pPr>
        <w:spacing w:after="0"/>
        <w:ind w:firstLine="708"/>
        <w:jc w:val="both"/>
        <w:rPr>
          <w:rFonts w:ascii="Times New Roman" w:hAnsi="Times New Roman" w:cs="Times New Roman"/>
          <w:sz w:val="24"/>
          <w:szCs w:val="24"/>
        </w:rPr>
      </w:pPr>
      <w:r w:rsidRPr="002E3D60">
        <w:rPr>
          <w:rFonts w:ascii="Times New Roman" w:hAnsi="Times New Roman" w:cs="Times New Roman"/>
          <w:sz w:val="24"/>
          <w:szCs w:val="24"/>
        </w:rPr>
        <w:t>-</w:t>
      </w:r>
      <w:r>
        <w:rPr>
          <w:rFonts w:ascii="Times New Roman" w:hAnsi="Times New Roman" w:cs="Times New Roman"/>
          <w:sz w:val="24"/>
          <w:szCs w:val="24"/>
        </w:rPr>
        <w:t xml:space="preserve"> </w:t>
      </w:r>
      <w:r w:rsidRPr="002E3D60">
        <w:rPr>
          <w:rFonts w:ascii="Times New Roman" w:hAnsi="Times New Roman" w:cs="Times New Roman"/>
          <w:sz w:val="24"/>
          <w:szCs w:val="24"/>
        </w:rPr>
        <w:t xml:space="preserve">сформированность умения определять виды химической связи в органических соединениях (одинарные и кратные); </w:t>
      </w:r>
    </w:p>
    <w:p w:rsidR="002E3D60" w:rsidRDefault="002E3D60" w:rsidP="00E75784">
      <w:pPr>
        <w:spacing w:after="0"/>
        <w:ind w:firstLine="708"/>
        <w:jc w:val="both"/>
        <w:rPr>
          <w:rFonts w:ascii="Times New Roman" w:hAnsi="Times New Roman" w:cs="Times New Roman"/>
          <w:sz w:val="24"/>
          <w:szCs w:val="24"/>
        </w:rPr>
      </w:pPr>
      <w:r w:rsidRPr="002E3D60">
        <w:rPr>
          <w:rFonts w:ascii="Times New Roman" w:hAnsi="Times New Roman" w:cs="Times New Roman"/>
          <w:sz w:val="24"/>
          <w:szCs w:val="24"/>
        </w:rPr>
        <w:t>-</w:t>
      </w:r>
      <w:r>
        <w:rPr>
          <w:rFonts w:ascii="Times New Roman" w:hAnsi="Times New Roman" w:cs="Times New Roman"/>
          <w:sz w:val="24"/>
          <w:szCs w:val="24"/>
        </w:rPr>
        <w:t xml:space="preserve"> </w:t>
      </w:r>
      <w:r w:rsidRPr="002E3D60">
        <w:rPr>
          <w:rFonts w:ascii="Times New Roman" w:hAnsi="Times New Roman" w:cs="Times New Roman"/>
          <w:sz w:val="24"/>
          <w:szCs w:val="24"/>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w:t>
      </w:r>
      <w:r>
        <w:rPr>
          <w:rFonts w:ascii="Times New Roman" w:hAnsi="Times New Roman" w:cs="Times New Roman"/>
          <w:sz w:val="24"/>
          <w:szCs w:val="24"/>
        </w:rPr>
        <w:t>он сохранения массы веществ;</w:t>
      </w:r>
      <w:r w:rsidRPr="002E3D60">
        <w:rPr>
          <w:rFonts w:ascii="Times New Roman" w:hAnsi="Times New Roman" w:cs="Times New Roman"/>
          <w:sz w:val="24"/>
          <w:szCs w:val="24"/>
        </w:rPr>
        <w:t xml:space="preserve"> </w:t>
      </w:r>
    </w:p>
    <w:p w:rsidR="002E3D60" w:rsidRDefault="002E3D60" w:rsidP="00E75784">
      <w:pPr>
        <w:spacing w:after="0"/>
        <w:ind w:firstLine="708"/>
        <w:jc w:val="both"/>
        <w:rPr>
          <w:rFonts w:ascii="Times New Roman" w:hAnsi="Times New Roman" w:cs="Times New Roman"/>
          <w:sz w:val="24"/>
          <w:szCs w:val="24"/>
        </w:rPr>
      </w:pPr>
      <w:r w:rsidRPr="002E3D60">
        <w:rPr>
          <w:rFonts w:ascii="Times New Roman" w:hAnsi="Times New Roman" w:cs="Times New Roman"/>
          <w:sz w:val="24"/>
          <w:szCs w:val="24"/>
        </w:rPr>
        <w:t>-</w:t>
      </w:r>
      <w:r>
        <w:rPr>
          <w:rFonts w:ascii="Times New Roman" w:hAnsi="Times New Roman" w:cs="Times New Roman"/>
          <w:sz w:val="24"/>
          <w:szCs w:val="24"/>
        </w:rPr>
        <w:t xml:space="preserve"> </w:t>
      </w:r>
      <w:r w:rsidRPr="002E3D60">
        <w:rPr>
          <w:rFonts w:ascii="Times New Roman" w:hAnsi="Times New Roman" w:cs="Times New Roman"/>
          <w:sz w:val="24"/>
          <w:szCs w:val="24"/>
        </w:rPr>
        <w:t xml:space="preserve">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 </w:t>
      </w:r>
    </w:p>
    <w:p w:rsidR="002E3D60" w:rsidRDefault="002E3D60" w:rsidP="00E75784">
      <w:pPr>
        <w:spacing w:after="0"/>
        <w:ind w:firstLine="708"/>
        <w:jc w:val="both"/>
        <w:rPr>
          <w:rFonts w:ascii="Times New Roman" w:hAnsi="Times New Roman" w:cs="Times New Roman"/>
          <w:sz w:val="24"/>
          <w:szCs w:val="24"/>
        </w:rPr>
      </w:pPr>
      <w:r w:rsidRPr="002E3D60">
        <w:rPr>
          <w:rFonts w:ascii="Times New Roman" w:hAnsi="Times New Roman" w:cs="Times New Roman"/>
          <w:sz w:val="24"/>
          <w:szCs w:val="24"/>
        </w:rPr>
        <w:t>-</w:t>
      </w:r>
      <w:r>
        <w:rPr>
          <w:rFonts w:ascii="Times New Roman" w:hAnsi="Times New Roman" w:cs="Times New Roman"/>
          <w:sz w:val="24"/>
          <w:szCs w:val="24"/>
        </w:rPr>
        <w:t xml:space="preserve"> </w:t>
      </w:r>
      <w:r w:rsidRPr="002E3D60">
        <w:rPr>
          <w:rFonts w:ascii="Times New Roman" w:hAnsi="Times New Roman" w:cs="Times New Roman"/>
          <w:sz w:val="24"/>
          <w:szCs w:val="24"/>
        </w:rPr>
        <w:t xml:space="preserve">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 </w:t>
      </w:r>
    </w:p>
    <w:p w:rsidR="002E3D60" w:rsidRDefault="002E3D60" w:rsidP="00E75784">
      <w:pPr>
        <w:spacing w:after="0"/>
        <w:ind w:firstLine="708"/>
        <w:jc w:val="both"/>
        <w:rPr>
          <w:rFonts w:ascii="Times New Roman" w:hAnsi="Times New Roman" w:cs="Times New Roman"/>
          <w:sz w:val="24"/>
          <w:szCs w:val="24"/>
        </w:rPr>
      </w:pPr>
      <w:r w:rsidRPr="002E3D60">
        <w:rPr>
          <w:rFonts w:ascii="Times New Roman" w:hAnsi="Times New Roman" w:cs="Times New Roman"/>
          <w:sz w:val="24"/>
          <w:szCs w:val="24"/>
        </w:rPr>
        <w:t>-</w:t>
      </w:r>
      <w:r>
        <w:rPr>
          <w:rFonts w:ascii="Times New Roman" w:hAnsi="Times New Roman" w:cs="Times New Roman"/>
          <w:sz w:val="24"/>
          <w:szCs w:val="24"/>
        </w:rPr>
        <w:t xml:space="preserve"> </w:t>
      </w:r>
      <w:r w:rsidRPr="002E3D60">
        <w:rPr>
          <w:rFonts w:ascii="Times New Roman" w:hAnsi="Times New Roman" w:cs="Times New Roman"/>
          <w:sz w:val="24"/>
          <w:szCs w:val="24"/>
        </w:rPr>
        <w:t xml:space="preserve">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 </w:t>
      </w:r>
    </w:p>
    <w:p w:rsidR="002E3D60" w:rsidRDefault="002E3D60" w:rsidP="00E75784">
      <w:pPr>
        <w:spacing w:after="0"/>
        <w:ind w:firstLine="708"/>
        <w:jc w:val="both"/>
        <w:rPr>
          <w:rFonts w:ascii="Times New Roman" w:hAnsi="Times New Roman" w:cs="Times New Roman"/>
          <w:sz w:val="24"/>
          <w:szCs w:val="24"/>
        </w:rPr>
      </w:pPr>
      <w:r w:rsidRPr="002E3D60">
        <w:rPr>
          <w:rFonts w:ascii="Times New Roman" w:hAnsi="Times New Roman" w:cs="Times New Roman"/>
          <w:sz w:val="24"/>
          <w:szCs w:val="24"/>
        </w:rPr>
        <w:t>-</w:t>
      </w:r>
      <w:r>
        <w:rPr>
          <w:rFonts w:ascii="Times New Roman" w:hAnsi="Times New Roman" w:cs="Times New Roman"/>
          <w:sz w:val="24"/>
          <w:szCs w:val="24"/>
        </w:rPr>
        <w:t xml:space="preserve"> </w:t>
      </w:r>
      <w:r w:rsidRPr="002E3D60">
        <w:rPr>
          <w:rFonts w:ascii="Times New Roman" w:hAnsi="Times New Roman" w:cs="Times New Roman"/>
          <w:sz w:val="24"/>
          <w:szCs w:val="24"/>
        </w:rPr>
        <w:t xml:space="preserve">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 </w:t>
      </w:r>
    </w:p>
    <w:p w:rsidR="002E3D60" w:rsidRDefault="002E3D60" w:rsidP="00E75784">
      <w:pPr>
        <w:spacing w:after="0"/>
        <w:ind w:firstLine="708"/>
        <w:jc w:val="both"/>
        <w:rPr>
          <w:rFonts w:ascii="Times New Roman" w:hAnsi="Times New Roman" w:cs="Times New Roman"/>
          <w:sz w:val="24"/>
          <w:szCs w:val="24"/>
        </w:rPr>
      </w:pPr>
      <w:r w:rsidRPr="002E3D60">
        <w:rPr>
          <w:rFonts w:ascii="Times New Roman" w:hAnsi="Times New Roman" w:cs="Times New Roman"/>
          <w:sz w:val="24"/>
          <w:szCs w:val="24"/>
        </w:rPr>
        <w:t>-</w:t>
      </w:r>
      <w:r>
        <w:rPr>
          <w:rFonts w:ascii="Times New Roman" w:hAnsi="Times New Roman" w:cs="Times New Roman"/>
          <w:sz w:val="24"/>
          <w:szCs w:val="24"/>
        </w:rPr>
        <w:t xml:space="preserve"> </w:t>
      </w:r>
      <w:r w:rsidRPr="002E3D60">
        <w:rPr>
          <w:rFonts w:ascii="Times New Roman" w:hAnsi="Times New Roman" w:cs="Times New Roman"/>
          <w:sz w:val="24"/>
          <w:szCs w:val="24"/>
        </w:rPr>
        <w:t xml:space="preserve">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w:t>
      </w:r>
    </w:p>
    <w:p w:rsidR="002E3D60" w:rsidRDefault="002E3D60" w:rsidP="00E75784">
      <w:pPr>
        <w:spacing w:after="0"/>
        <w:ind w:firstLine="708"/>
        <w:jc w:val="both"/>
        <w:rPr>
          <w:rFonts w:ascii="Times New Roman" w:hAnsi="Times New Roman" w:cs="Times New Roman"/>
          <w:sz w:val="24"/>
          <w:szCs w:val="24"/>
        </w:rPr>
      </w:pPr>
      <w:r w:rsidRPr="002E3D60">
        <w:rPr>
          <w:rFonts w:ascii="Times New Roman" w:hAnsi="Times New Roman" w:cs="Times New Roman"/>
          <w:sz w:val="24"/>
          <w:szCs w:val="24"/>
        </w:rPr>
        <w:t>-</w:t>
      </w:r>
      <w:r>
        <w:rPr>
          <w:rFonts w:ascii="Times New Roman" w:hAnsi="Times New Roman" w:cs="Times New Roman"/>
          <w:sz w:val="24"/>
          <w:szCs w:val="24"/>
        </w:rPr>
        <w:t xml:space="preserve"> </w:t>
      </w:r>
      <w:r w:rsidRPr="002E3D60">
        <w:rPr>
          <w:rFonts w:ascii="Times New Roman" w:hAnsi="Times New Roman" w:cs="Times New Roman"/>
          <w:sz w:val="24"/>
          <w:szCs w:val="24"/>
        </w:rPr>
        <w:t xml:space="preserve">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 </w:t>
      </w:r>
    </w:p>
    <w:p w:rsidR="002E3D60" w:rsidRDefault="002E3D60" w:rsidP="00E75784">
      <w:pPr>
        <w:spacing w:after="0"/>
        <w:ind w:firstLine="708"/>
        <w:jc w:val="both"/>
        <w:rPr>
          <w:rFonts w:ascii="Times New Roman" w:hAnsi="Times New Roman" w:cs="Times New Roman"/>
          <w:sz w:val="24"/>
          <w:szCs w:val="24"/>
        </w:rPr>
      </w:pPr>
      <w:r w:rsidRPr="002E3D60">
        <w:rPr>
          <w:rFonts w:ascii="Times New Roman" w:hAnsi="Times New Roman" w:cs="Times New Roman"/>
          <w:sz w:val="24"/>
          <w:szCs w:val="24"/>
        </w:rPr>
        <w:t>-</w:t>
      </w:r>
      <w:r>
        <w:rPr>
          <w:rFonts w:ascii="Times New Roman" w:hAnsi="Times New Roman" w:cs="Times New Roman"/>
          <w:sz w:val="24"/>
          <w:szCs w:val="24"/>
        </w:rPr>
        <w:t xml:space="preserve"> </w:t>
      </w:r>
      <w:r w:rsidRPr="002E3D60">
        <w:rPr>
          <w:rFonts w:ascii="Times New Roman" w:hAnsi="Times New Roman" w:cs="Times New Roman"/>
          <w:sz w:val="24"/>
          <w:szCs w:val="24"/>
        </w:rPr>
        <w:t xml:space="preserve">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 </w:t>
      </w:r>
    </w:p>
    <w:p w:rsidR="002E3D60" w:rsidRDefault="002E3D60" w:rsidP="00E75784">
      <w:pPr>
        <w:spacing w:after="0"/>
        <w:ind w:firstLine="708"/>
        <w:jc w:val="both"/>
        <w:rPr>
          <w:rFonts w:ascii="Times New Roman" w:hAnsi="Times New Roman" w:cs="Times New Roman"/>
          <w:sz w:val="24"/>
          <w:szCs w:val="24"/>
        </w:rPr>
      </w:pPr>
      <w:r w:rsidRPr="002E3D60">
        <w:rPr>
          <w:rFonts w:ascii="Times New Roman" w:hAnsi="Times New Roman" w:cs="Times New Roman"/>
          <w:sz w:val="24"/>
          <w:szCs w:val="24"/>
        </w:rPr>
        <w:t>-</w:t>
      </w:r>
      <w:r>
        <w:rPr>
          <w:rFonts w:ascii="Times New Roman" w:hAnsi="Times New Roman" w:cs="Times New Roman"/>
          <w:sz w:val="24"/>
          <w:szCs w:val="24"/>
        </w:rPr>
        <w:t xml:space="preserve"> </w:t>
      </w:r>
      <w:r w:rsidRPr="002E3D60">
        <w:rPr>
          <w:rFonts w:ascii="Times New Roman" w:hAnsi="Times New Roman" w:cs="Times New Roman"/>
          <w:sz w:val="24"/>
          <w:szCs w:val="24"/>
        </w:rP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 </w:t>
      </w:r>
    </w:p>
    <w:p w:rsidR="002E3D60" w:rsidRDefault="002E3D60" w:rsidP="00E75784">
      <w:pPr>
        <w:spacing w:after="0"/>
        <w:ind w:firstLine="708"/>
        <w:jc w:val="both"/>
        <w:rPr>
          <w:rFonts w:ascii="Times New Roman" w:hAnsi="Times New Roman" w:cs="Times New Roman"/>
          <w:sz w:val="24"/>
          <w:szCs w:val="24"/>
        </w:rPr>
      </w:pPr>
      <w:r w:rsidRPr="002E3D60">
        <w:rPr>
          <w:rFonts w:ascii="Times New Roman" w:hAnsi="Times New Roman" w:cs="Times New Roman"/>
          <w:sz w:val="24"/>
          <w:szCs w:val="24"/>
        </w:rPr>
        <w:t>-</w:t>
      </w:r>
      <w:r>
        <w:rPr>
          <w:rFonts w:ascii="Times New Roman" w:hAnsi="Times New Roman" w:cs="Times New Roman"/>
          <w:sz w:val="24"/>
          <w:szCs w:val="24"/>
        </w:rPr>
        <w:t xml:space="preserve"> </w:t>
      </w:r>
      <w:r w:rsidRPr="002E3D60">
        <w:rPr>
          <w:rFonts w:ascii="Times New Roman" w:hAnsi="Times New Roman" w:cs="Times New Roman"/>
          <w:sz w:val="24"/>
          <w:szCs w:val="24"/>
        </w:rPr>
        <w:t xml:space="preserve">для обучающихся с ограниченными возможностями здоровья: умение применять знания об основных доступных методах познания веществ и химических явлений; </w:t>
      </w:r>
    </w:p>
    <w:p w:rsidR="002E3D60" w:rsidRDefault="002E3D60" w:rsidP="00E75784">
      <w:pPr>
        <w:ind w:firstLine="708"/>
        <w:jc w:val="both"/>
        <w:rPr>
          <w:rFonts w:ascii="Times New Roman" w:hAnsi="Times New Roman" w:cs="Times New Roman"/>
          <w:sz w:val="24"/>
          <w:szCs w:val="24"/>
        </w:rPr>
      </w:pPr>
      <w:r w:rsidRPr="002E3D60">
        <w:rPr>
          <w:rFonts w:ascii="Times New Roman" w:hAnsi="Times New Roman" w:cs="Times New Roman"/>
          <w:sz w:val="24"/>
          <w:szCs w:val="24"/>
        </w:rPr>
        <w:t>-</w:t>
      </w:r>
      <w:r>
        <w:rPr>
          <w:rFonts w:ascii="Times New Roman" w:hAnsi="Times New Roman" w:cs="Times New Roman"/>
          <w:sz w:val="24"/>
          <w:szCs w:val="24"/>
        </w:rPr>
        <w:t xml:space="preserve"> </w:t>
      </w:r>
      <w:r w:rsidRPr="002E3D60">
        <w:rPr>
          <w:rFonts w:ascii="Times New Roman" w:hAnsi="Times New Roman" w:cs="Times New Roman"/>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2E3D60" w:rsidRPr="002E3D60" w:rsidRDefault="002E3D60" w:rsidP="000E6E53">
      <w:pPr>
        <w:spacing w:after="0"/>
        <w:jc w:val="center"/>
        <w:outlineLvl w:val="0"/>
        <w:rPr>
          <w:rFonts w:ascii="Times New Roman" w:hAnsi="Times New Roman" w:cs="Times New Roman"/>
          <w:b/>
          <w:sz w:val="24"/>
          <w:szCs w:val="24"/>
        </w:rPr>
      </w:pPr>
      <w:r w:rsidRPr="002E3D60">
        <w:rPr>
          <w:rFonts w:ascii="Times New Roman" w:hAnsi="Times New Roman" w:cs="Times New Roman"/>
          <w:b/>
          <w:sz w:val="24"/>
          <w:szCs w:val="24"/>
        </w:rPr>
        <w:t>К концу обучения в 11 классе предметные результаты освоения курса</w:t>
      </w:r>
    </w:p>
    <w:p w:rsidR="002E3D60" w:rsidRPr="002E3D60" w:rsidRDefault="002E3D60" w:rsidP="002E3D60">
      <w:pPr>
        <w:spacing w:after="0"/>
        <w:jc w:val="center"/>
        <w:rPr>
          <w:rFonts w:ascii="Times New Roman" w:hAnsi="Times New Roman" w:cs="Times New Roman"/>
          <w:b/>
          <w:sz w:val="24"/>
          <w:szCs w:val="24"/>
        </w:rPr>
      </w:pPr>
      <w:r w:rsidRPr="002E3D60">
        <w:rPr>
          <w:rFonts w:ascii="Times New Roman" w:hAnsi="Times New Roman" w:cs="Times New Roman"/>
          <w:b/>
          <w:sz w:val="24"/>
          <w:szCs w:val="24"/>
        </w:rPr>
        <w:t>«Общая и неорганическая химия» отражают:</w:t>
      </w:r>
    </w:p>
    <w:p w:rsidR="009E1DFB" w:rsidRDefault="002E3D60" w:rsidP="00E75784">
      <w:pPr>
        <w:spacing w:after="0"/>
        <w:ind w:firstLine="708"/>
        <w:jc w:val="both"/>
        <w:rPr>
          <w:rFonts w:ascii="Times New Roman" w:hAnsi="Times New Roman" w:cs="Times New Roman"/>
          <w:sz w:val="24"/>
          <w:szCs w:val="24"/>
        </w:rPr>
      </w:pPr>
      <w:r w:rsidRPr="002E3D60">
        <w:rPr>
          <w:rFonts w:ascii="Times New Roman" w:hAnsi="Times New Roman" w:cs="Times New Roman"/>
          <w:sz w:val="24"/>
          <w:szCs w:val="24"/>
        </w:rPr>
        <w:t xml:space="preserve">-сформированность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 </w:t>
      </w:r>
    </w:p>
    <w:p w:rsidR="009E1DFB" w:rsidRDefault="002E3D60" w:rsidP="00E75784">
      <w:pPr>
        <w:spacing w:after="0"/>
        <w:ind w:firstLine="708"/>
        <w:jc w:val="both"/>
        <w:rPr>
          <w:rFonts w:ascii="Times New Roman" w:hAnsi="Times New Roman" w:cs="Times New Roman"/>
          <w:sz w:val="24"/>
          <w:szCs w:val="24"/>
        </w:rPr>
      </w:pPr>
      <w:r w:rsidRPr="002E3D60">
        <w:rPr>
          <w:rFonts w:ascii="Times New Roman" w:hAnsi="Times New Roman" w:cs="Times New Roman"/>
          <w:sz w:val="24"/>
          <w:szCs w:val="24"/>
        </w:rPr>
        <w:t>-</w:t>
      </w:r>
      <w:r w:rsidR="009E1DFB">
        <w:rPr>
          <w:rFonts w:ascii="Times New Roman" w:hAnsi="Times New Roman" w:cs="Times New Roman"/>
          <w:sz w:val="24"/>
          <w:szCs w:val="24"/>
        </w:rPr>
        <w:t xml:space="preserve"> </w:t>
      </w:r>
      <w:r w:rsidRPr="002E3D60">
        <w:rPr>
          <w:rFonts w:ascii="Times New Roman" w:hAnsi="Times New Roman" w:cs="Times New Roman"/>
          <w:sz w:val="24"/>
          <w:szCs w:val="24"/>
        </w:rPr>
        <w:t>владение системой химических знаний, которая включает: основополагающие понятия (химический э</w:t>
      </w:r>
      <w:r w:rsidR="003F05B0">
        <w:rPr>
          <w:rFonts w:ascii="Times New Roman" w:hAnsi="Times New Roman" w:cs="Times New Roman"/>
          <w:sz w:val="24"/>
          <w:szCs w:val="24"/>
        </w:rPr>
        <w:t xml:space="preserve">лемент, атом, изотоп, s-, р-, </w:t>
      </w:r>
      <w:r w:rsidR="003F05B0">
        <w:rPr>
          <w:rFonts w:ascii="Times New Roman" w:hAnsi="Times New Roman" w:cs="Times New Roman"/>
          <w:sz w:val="24"/>
          <w:szCs w:val="24"/>
          <w:lang w:val="en-US"/>
        </w:rPr>
        <w:t>d</w:t>
      </w:r>
      <w:r w:rsidR="003F05B0" w:rsidRPr="003F05B0">
        <w:rPr>
          <w:rFonts w:ascii="Times New Roman" w:hAnsi="Times New Roman" w:cs="Times New Roman"/>
          <w:sz w:val="24"/>
          <w:szCs w:val="24"/>
        </w:rPr>
        <w:t xml:space="preserve">- </w:t>
      </w:r>
      <w:r w:rsidRPr="002E3D60">
        <w:rPr>
          <w:rFonts w:ascii="Times New Roman" w:hAnsi="Times New Roman" w:cs="Times New Roman"/>
          <w:sz w:val="24"/>
          <w:szCs w:val="24"/>
        </w:rPr>
        <w:t xml:space="preserve">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9E1DFB" w:rsidRDefault="002E3D60" w:rsidP="00E75784">
      <w:pPr>
        <w:spacing w:after="0"/>
        <w:ind w:firstLine="708"/>
        <w:jc w:val="both"/>
        <w:rPr>
          <w:rFonts w:ascii="Times New Roman" w:hAnsi="Times New Roman" w:cs="Times New Roman"/>
          <w:sz w:val="24"/>
          <w:szCs w:val="24"/>
        </w:rPr>
      </w:pPr>
      <w:r w:rsidRPr="002E3D60">
        <w:rPr>
          <w:rFonts w:ascii="Times New Roman" w:hAnsi="Times New Roman" w:cs="Times New Roman"/>
          <w:sz w:val="24"/>
          <w:szCs w:val="24"/>
        </w:rPr>
        <w:t>-</w:t>
      </w:r>
      <w:r w:rsidR="009E1DFB">
        <w:rPr>
          <w:rFonts w:ascii="Times New Roman" w:hAnsi="Times New Roman" w:cs="Times New Roman"/>
          <w:sz w:val="24"/>
          <w:szCs w:val="24"/>
        </w:rPr>
        <w:t xml:space="preserve"> </w:t>
      </w:r>
      <w:r w:rsidRPr="002E3D60">
        <w:rPr>
          <w:rFonts w:ascii="Times New Roman" w:hAnsi="Times New Roman" w:cs="Times New Roman"/>
          <w:sz w:val="24"/>
          <w:szCs w:val="24"/>
        </w:rPr>
        <w:t xml:space="preserve">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w:t>
      </w:r>
    </w:p>
    <w:p w:rsidR="009E1DFB" w:rsidRDefault="002E3D60" w:rsidP="00E75784">
      <w:pPr>
        <w:spacing w:after="0"/>
        <w:ind w:firstLine="708"/>
        <w:jc w:val="both"/>
        <w:rPr>
          <w:rFonts w:ascii="Times New Roman" w:hAnsi="Times New Roman" w:cs="Times New Roman"/>
          <w:sz w:val="24"/>
          <w:szCs w:val="24"/>
        </w:rPr>
      </w:pPr>
      <w:r w:rsidRPr="002E3D60">
        <w:rPr>
          <w:rFonts w:ascii="Times New Roman" w:hAnsi="Times New Roman" w:cs="Times New Roman"/>
          <w:sz w:val="24"/>
          <w:szCs w:val="24"/>
        </w:rPr>
        <w:t>-</w:t>
      </w:r>
      <w:r w:rsidR="009E1DFB">
        <w:rPr>
          <w:rFonts w:ascii="Times New Roman" w:hAnsi="Times New Roman" w:cs="Times New Roman"/>
          <w:sz w:val="24"/>
          <w:szCs w:val="24"/>
        </w:rPr>
        <w:t xml:space="preserve"> </w:t>
      </w:r>
      <w:r w:rsidRPr="002E3D60">
        <w:rPr>
          <w:rFonts w:ascii="Times New Roman" w:hAnsi="Times New Roman" w:cs="Times New Roman"/>
          <w:sz w:val="24"/>
          <w:szCs w:val="24"/>
        </w:rPr>
        <w:t xml:space="preserve">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 </w:t>
      </w:r>
    </w:p>
    <w:p w:rsidR="009E1DFB" w:rsidRDefault="002E3D60" w:rsidP="00E75784">
      <w:pPr>
        <w:spacing w:after="0"/>
        <w:ind w:firstLine="708"/>
        <w:jc w:val="both"/>
        <w:rPr>
          <w:rFonts w:ascii="Times New Roman" w:hAnsi="Times New Roman" w:cs="Times New Roman"/>
          <w:sz w:val="24"/>
          <w:szCs w:val="24"/>
        </w:rPr>
      </w:pPr>
      <w:r w:rsidRPr="002E3D60">
        <w:rPr>
          <w:rFonts w:ascii="Times New Roman" w:hAnsi="Times New Roman" w:cs="Times New Roman"/>
          <w:sz w:val="24"/>
          <w:szCs w:val="24"/>
        </w:rPr>
        <w:t>-</w:t>
      </w:r>
      <w:r w:rsidR="009E1DFB">
        <w:rPr>
          <w:rFonts w:ascii="Times New Roman" w:hAnsi="Times New Roman" w:cs="Times New Roman"/>
          <w:sz w:val="24"/>
          <w:szCs w:val="24"/>
        </w:rPr>
        <w:t xml:space="preserve"> </w:t>
      </w:r>
      <w:r w:rsidRPr="002E3D60">
        <w:rPr>
          <w:rFonts w:ascii="Times New Roman" w:hAnsi="Times New Roman" w:cs="Times New Roman"/>
          <w:sz w:val="24"/>
          <w:szCs w:val="24"/>
        </w:rPr>
        <w:t xml:space="preserve">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(ШРАС)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 </w:t>
      </w:r>
    </w:p>
    <w:p w:rsidR="009E1DFB" w:rsidRDefault="002E3D60" w:rsidP="00E75784">
      <w:pPr>
        <w:spacing w:after="0"/>
        <w:ind w:firstLine="708"/>
        <w:jc w:val="both"/>
        <w:rPr>
          <w:rFonts w:ascii="Times New Roman" w:hAnsi="Times New Roman" w:cs="Times New Roman"/>
          <w:sz w:val="24"/>
          <w:szCs w:val="24"/>
        </w:rPr>
      </w:pPr>
      <w:r w:rsidRPr="002E3D60">
        <w:rPr>
          <w:rFonts w:ascii="Times New Roman" w:hAnsi="Times New Roman" w:cs="Times New Roman"/>
          <w:sz w:val="24"/>
          <w:szCs w:val="24"/>
        </w:rPr>
        <w:t>-</w:t>
      </w:r>
      <w:r w:rsidR="009E1DFB">
        <w:rPr>
          <w:rFonts w:ascii="Times New Roman" w:hAnsi="Times New Roman" w:cs="Times New Roman"/>
          <w:sz w:val="24"/>
          <w:szCs w:val="24"/>
        </w:rPr>
        <w:t xml:space="preserve"> </w:t>
      </w:r>
      <w:r w:rsidRPr="002E3D60">
        <w:rPr>
          <w:rFonts w:ascii="Times New Roman" w:hAnsi="Times New Roman" w:cs="Times New Roman"/>
          <w:sz w:val="24"/>
          <w:szCs w:val="24"/>
        </w:rPr>
        <w:t xml:space="preserve">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 </w:t>
      </w:r>
    </w:p>
    <w:p w:rsidR="009E1DFB" w:rsidRDefault="002E3D60" w:rsidP="00E75784">
      <w:pPr>
        <w:spacing w:after="0"/>
        <w:ind w:firstLine="708"/>
        <w:jc w:val="both"/>
        <w:rPr>
          <w:rFonts w:ascii="Times New Roman" w:hAnsi="Times New Roman" w:cs="Times New Roman"/>
          <w:sz w:val="24"/>
          <w:szCs w:val="24"/>
        </w:rPr>
      </w:pPr>
      <w:r w:rsidRPr="002E3D60">
        <w:rPr>
          <w:rFonts w:ascii="Times New Roman" w:hAnsi="Times New Roman" w:cs="Times New Roman"/>
          <w:sz w:val="24"/>
          <w:szCs w:val="24"/>
        </w:rPr>
        <w:t>-</w:t>
      </w:r>
      <w:r w:rsidR="009E1DFB">
        <w:rPr>
          <w:rFonts w:ascii="Times New Roman" w:hAnsi="Times New Roman" w:cs="Times New Roman"/>
          <w:sz w:val="24"/>
          <w:szCs w:val="24"/>
        </w:rPr>
        <w:t xml:space="preserve"> </w:t>
      </w:r>
      <w:r w:rsidRPr="002E3D60">
        <w:rPr>
          <w:rFonts w:ascii="Times New Roman" w:hAnsi="Times New Roman" w:cs="Times New Roman"/>
          <w:sz w:val="24"/>
          <w:szCs w:val="24"/>
        </w:rPr>
        <w:t xml:space="preserve">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 </w:t>
      </w:r>
    </w:p>
    <w:p w:rsidR="009E1DFB" w:rsidRDefault="002E3D60" w:rsidP="00E75784">
      <w:pPr>
        <w:spacing w:after="0"/>
        <w:ind w:firstLine="708"/>
        <w:jc w:val="both"/>
        <w:rPr>
          <w:rFonts w:ascii="Times New Roman" w:hAnsi="Times New Roman" w:cs="Times New Roman"/>
          <w:sz w:val="24"/>
          <w:szCs w:val="24"/>
        </w:rPr>
      </w:pPr>
      <w:r w:rsidRPr="002E3D60">
        <w:rPr>
          <w:rFonts w:ascii="Times New Roman" w:hAnsi="Times New Roman" w:cs="Times New Roman"/>
          <w:sz w:val="24"/>
          <w:szCs w:val="24"/>
        </w:rPr>
        <w:t>-</w:t>
      </w:r>
      <w:r w:rsidR="009E1DFB">
        <w:rPr>
          <w:rFonts w:ascii="Times New Roman" w:hAnsi="Times New Roman" w:cs="Times New Roman"/>
          <w:sz w:val="24"/>
          <w:szCs w:val="24"/>
        </w:rPr>
        <w:t xml:space="preserve"> </w:t>
      </w:r>
      <w:r w:rsidRPr="002E3D60">
        <w:rPr>
          <w:rFonts w:ascii="Times New Roman" w:hAnsi="Times New Roman" w:cs="Times New Roman"/>
          <w:sz w:val="24"/>
          <w:szCs w:val="24"/>
        </w:rPr>
        <w:t xml:space="preserve">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 </w:t>
      </w:r>
    </w:p>
    <w:p w:rsidR="009E1DFB" w:rsidRDefault="002E3D60" w:rsidP="00E75784">
      <w:pPr>
        <w:spacing w:after="0"/>
        <w:ind w:firstLine="708"/>
        <w:jc w:val="both"/>
        <w:rPr>
          <w:rFonts w:ascii="Times New Roman" w:hAnsi="Times New Roman" w:cs="Times New Roman"/>
          <w:sz w:val="24"/>
          <w:szCs w:val="24"/>
        </w:rPr>
      </w:pPr>
      <w:r w:rsidRPr="002E3D60">
        <w:rPr>
          <w:rFonts w:ascii="Times New Roman" w:hAnsi="Times New Roman" w:cs="Times New Roman"/>
          <w:sz w:val="24"/>
          <w:szCs w:val="24"/>
        </w:rPr>
        <w:t>-</w:t>
      </w:r>
      <w:r w:rsidR="009E1DFB">
        <w:rPr>
          <w:rFonts w:ascii="Times New Roman" w:hAnsi="Times New Roman" w:cs="Times New Roman"/>
          <w:sz w:val="24"/>
          <w:szCs w:val="24"/>
        </w:rPr>
        <w:t xml:space="preserve"> </w:t>
      </w:r>
      <w:r w:rsidRPr="002E3D60">
        <w:rPr>
          <w:rFonts w:ascii="Times New Roman" w:hAnsi="Times New Roman" w:cs="Times New Roman"/>
          <w:sz w:val="24"/>
          <w:szCs w:val="24"/>
        </w:rPr>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Д.И. </w:t>
      </w:r>
      <w:r w:rsidR="006A406A">
        <w:rPr>
          <w:rFonts w:ascii="Times New Roman" w:hAnsi="Times New Roman" w:cs="Times New Roman"/>
          <w:sz w:val="24"/>
          <w:szCs w:val="24"/>
        </w:rPr>
        <w:t>Менделеева, используя понятия «</w:t>
      </w:r>
      <w:r w:rsidR="006A406A">
        <w:rPr>
          <w:rFonts w:ascii="Times New Roman" w:hAnsi="Times New Roman" w:cs="Times New Roman"/>
          <w:sz w:val="24"/>
          <w:szCs w:val="24"/>
          <w:lang w:val="en-US"/>
        </w:rPr>
        <w:t>s</w:t>
      </w:r>
      <w:r w:rsidRPr="002E3D60">
        <w:rPr>
          <w:rFonts w:ascii="Times New Roman" w:hAnsi="Times New Roman" w:cs="Times New Roman"/>
          <w:sz w:val="24"/>
          <w:szCs w:val="24"/>
        </w:rPr>
        <w:t xml:space="preserve">-, р-,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 </w:t>
      </w:r>
    </w:p>
    <w:p w:rsidR="009E1DFB" w:rsidRDefault="002E3D60" w:rsidP="00E75784">
      <w:pPr>
        <w:spacing w:after="0"/>
        <w:ind w:firstLine="708"/>
        <w:jc w:val="both"/>
        <w:rPr>
          <w:rFonts w:ascii="Times New Roman" w:hAnsi="Times New Roman" w:cs="Times New Roman"/>
          <w:sz w:val="24"/>
          <w:szCs w:val="24"/>
        </w:rPr>
      </w:pPr>
      <w:r w:rsidRPr="002E3D60">
        <w:rPr>
          <w:rFonts w:ascii="Times New Roman" w:hAnsi="Times New Roman" w:cs="Times New Roman"/>
          <w:sz w:val="24"/>
          <w:szCs w:val="24"/>
        </w:rPr>
        <w:t>-</w:t>
      </w:r>
      <w:r w:rsidR="009E1DFB">
        <w:rPr>
          <w:rFonts w:ascii="Times New Roman" w:hAnsi="Times New Roman" w:cs="Times New Roman"/>
          <w:sz w:val="24"/>
          <w:szCs w:val="24"/>
        </w:rPr>
        <w:t xml:space="preserve"> </w:t>
      </w:r>
      <w:r w:rsidRPr="002E3D60">
        <w:rPr>
          <w:rFonts w:ascii="Times New Roman" w:hAnsi="Times New Roman" w:cs="Times New Roman"/>
          <w:sz w:val="24"/>
          <w:szCs w:val="24"/>
        </w:rPr>
        <w:t xml:space="preserve">сформированность умений характеризовать (описывать) общие химические свойства неорганических веществ различных классов, подтверждать 200 существование генетической связи между неорганическими веществами с помощью уравнений соответствующих химических реакций; </w:t>
      </w:r>
    </w:p>
    <w:p w:rsidR="009E1DFB" w:rsidRDefault="002E3D60" w:rsidP="00E75784">
      <w:pPr>
        <w:spacing w:after="0"/>
        <w:ind w:firstLine="708"/>
        <w:jc w:val="both"/>
        <w:rPr>
          <w:rFonts w:ascii="Times New Roman" w:hAnsi="Times New Roman" w:cs="Times New Roman"/>
          <w:sz w:val="24"/>
          <w:szCs w:val="24"/>
        </w:rPr>
      </w:pPr>
      <w:r w:rsidRPr="002E3D60">
        <w:rPr>
          <w:rFonts w:ascii="Times New Roman" w:hAnsi="Times New Roman" w:cs="Times New Roman"/>
          <w:sz w:val="24"/>
          <w:szCs w:val="24"/>
        </w:rPr>
        <w:t>-</w:t>
      </w:r>
      <w:r w:rsidR="009E1DFB">
        <w:rPr>
          <w:rFonts w:ascii="Times New Roman" w:hAnsi="Times New Roman" w:cs="Times New Roman"/>
          <w:sz w:val="24"/>
          <w:szCs w:val="24"/>
        </w:rPr>
        <w:t xml:space="preserve"> </w:t>
      </w:r>
      <w:r w:rsidRPr="002E3D60">
        <w:rPr>
          <w:rFonts w:ascii="Times New Roman" w:hAnsi="Times New Roman" w:cs="Times New Roman"/>
          <w:sz w:val="24"/>
          <w:szCs w:val="24"/>
        </w:rPr>
        <w:t xml:space="preserve">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 </w:t>
      </w:r>
    </w:p>
    <w:p w:rsidR="009E1DFB" w:rsidRDefault="002E3D60" w:rsidP="00E75784">
      <w:pPr>
        <w:spacing w:after="0"/>
        <w:ind w:firstLine="708"/>
        <w:jc w:val="both"/>
        <w:rPr>
          <w:rFonts w:ascii="Times New Roman" w:hAnsi="Times New Roman" w:cs="Times New Roman"/>
          <w:sz w:val="24"/>
          <w:szCs w:val="24"/>
        </w:rPr>
      </w:pPr>
      <w:r w:rsidRPr="002E3D60">
        <w:rPr>
          <w:rFonts w:ascii="Times New Roman" w:hAnsi="Times New Roman" w:cs="Times New Roman"/>
          <w:sz w:val="24"/>
          <w:szCs w:val="24"/>
        </w:rPr>
        <w:t>-</w:t>
      </w:r>
      <w:r w:rsidR="009E1DFB">
        <w:rPr>
          <w:rFonts w:ascii="Times New Roman" w:hAnsi="Times New Roman" w:cs="Times New Roman"/>
          <w:sz w:val="24"/>
          <w:szCs w:val="24"/>
        </w:rPr>
        <w:t xml:space="preserve"> </w:t>
      </w:r>
      <w:r w:rsidRPr="002E3D60">
        <w:rPr>
          <w:rFonts w:ascii="Times New Roman" w:hAnsi="Times New Roman" w:cs="Times New Roman"/>
          <w:sz w:val="24"/>
          <w:szCs w:val="24"/>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9E1DFB" w:rsidRDefault="002E3D60" w:rsidP="00E75784">
      <w:pPr>
        <w:spacing w:after="0"/>
        <w:ind w:firstLine="708"/>
        <w:jc w:val="both"/>
        <w:rPr>
          <w:rFonts w:ascii="Times New Roman" w:hAnsi="Times New Roman" w:cs="Times New Roman"/>
          <w:sz w:val="24"/>
          <w:szCs w:val="24"/>
        </w:rPr>
      </w:pPr>
      <w:r w:rsidRPr="002E3D60">
        <w:rPr>
          <w:rFonts w:ascii="Times New Roman" w:hAnsi="Times New Roman" w:cs="Times New Roman"/>
          <w:sz w:val="24"/>
          <w:szCs w:val="24"/>
        </w:rPr>
        <w:t>-</w:t>
      </w:r>
      <w:r w:rsidR="009E1DFB">
        <w:rPr>
          <w:rFonts w:ascii="Times New Roman" w:hAnsi="Times New Roman" w:cs="Times New Roman"/>
          <w:sz w:val="24"/>
          <w:szCs w:val="24"/>
        </w:rPr>
        <w:t xml:space="preserve"> </w:t>
      </w:r>
      <w:r w:rsidRPr="002E3D60">
        <w:rPr>
          <w:rFonts w:ascii="Times New Roman" w:hAnsi="Times New Roman" w:cs="Times New Roman"/>
          <w:sz w:val="24"/>
          <w:szCs w:val="24"/>
        </w:rPr>
        <w:t xml:space="preserve">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 </w:t>
      </w:r>
    </w:p>
    <w:p w:rsidR="009E1DFB" w:rsidRDefault="002E3D60" w:rsidP="00E75784">
      <w:pPr>
        <w:spacing w:after="0"/>
        <w:ind w:firstLine="708"/>
        <w:jc w:val="both"/>
        <w:rPr>
          <w:rFonts w:ascii="Times New Roman" w:hAnsi="Times New Roman" w:cs="Times New Roman"/>
          <w:sz w:val="24"/>
          <w:szCs w:val="24"/>
        </w:rPr>
      </w:pPr>
      <w:r w:rsidRPr="002E3D60">
        <w:rPr>
          <w:rFonts w:ascii="Times New Roman" w:hAnsi="Times New Roman" w:cs="Times New Roman"/>
          <w:sz w:val="24"/>
          <w:szCs w:val="24"/>
        </w:rPr>
        <w:t>-</w:t>
      </w:r>
      <w:r w:rsidR="009E1DFB">
        <w:rPr>
          <w:rFonts w:ascii="Times New Roman" w:hAnsi="Times New Roman" w:cs="Times New Roman"/>
          <w:sz w:val="24"/>
          <w:szCs w:val="24"/>
        </w:rPr>
        <w:t xml:space="preserve"> </w:t>
      </w:r>
      <w:r w:rsidRPr="002E3D60">
        <w:rPr>
          <w:rFonts w:ascii="Times New Roman" w:hAnsi="Times New Roman" w:cs="Times New Roman"/>
          <w:sz w:val="24"/>
          <w:szCs w:val="24"/>
        </w:rPr>
        <w:t>сформированность умений раскрывать сущность окислительно</w:t>
      </w:r>
      <w:r w:rsidR="009E1DFB">
        <w:rPr>
          <w:rFonts w:ascii="Times New Roman" w:hAnsi="Times New Roman" w:cs="Times New Roman"/>
          <w:sz w:val="24"/>
          <w:szCs w:val="24"/>
        </w:rPr>
        <w:t>-</w:t>
      </w:r>
      <w:r w:rsidRPr="002E3D60">
        <w:rPr>
          <w:rFonts w:ascii="Times New Roman" w:hAnsi="Times New Roman" w:cs="Times New Roman"/>
          <w:sz w:val="24"/>
          <w:szCs w:val="24"/>
        </w:rPr>
        <w:t xml:space="preserve">восстановительных реакций посредством составления электронного баланса этих реакций; </w:t>
      </w:r>
    </w:p>
    <w:p w:rsidR="009E1DFB" w:rsidRDefault="002E3D60" w:rsidP="00E75784">
      <w:pPr>
        <w:spacing w:after="0"/>
        <w:ind w:firstLine="708"/>
        <w:jc w:val="both"/>
        <w:rPr>
          <w:rFonts w:ascii="Times New Roman" w:hAnsi="Times New Roman" w:cs="Times New Roman"/>
          <w:sz w:val="24"/>
          <w:szCs w:val="24"/>
        </w:rPr>
      </w:pPr>
      <w:r w:rsidRPr="002E3D60">
        <w:rPr>
          <w:rFonts w:ascii="Times New Roman" w:hAnsi="Times New Roman" w:cs="Times New Roman"/>
          <w:sz w:val="24"/>
          <w:szCs w:val="24"/>
        </w:rPr>
        <w:t>-</w:t>
      </w:r>
      <w:r w:rsidR="009E1DFB">
        <w:rPr>
          <w:rFonts w:ascii="Times New Roman" w:hAnsi="Times New Roman" w:cs="Times New Roman"/>
          <w:sz w:val="24"/>
          <w:szCs w:val="24"/>
        </w:rPr>
        <w:t xml:space="preserve"> </w:t>
      </w:r>
      <w:r w:rsidRPr="002E3D60">
        <w:rPr>
          <w:rFonts w:ascii="Times New Roman" w:hAnsi="Times New Roman" w:cs="Times New Roman"/>
          <w:sz w:val="24"/>
          <w:szCs w:val="24"/>
        </w:rPr>
        <w:t xml:space="preserve">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 </w:t>
      </w:r>
    </w:p>
    <w:p w:rsidR="009E1DFB" w:rsidRDefault="002E3D60" w:rsidP="00E75784">
      <w:pPr>
        <w:spacing w:after="0"/>
        <w:ind w:firstLine="708"/>
        <w:jc w:val="both"/>
        <w:rPr>
          <w:rFonts w:ascii="Times New Roman" w:hAnsi="Times New Roman" w:cs="Times New Roman"/>
          <w:sz w:val="24"/>
          <w:szCs w:val="24"/>
        </w:rPr>
      </w:pPr>
      <w:r w:rsidRPr="002E3D60">
        <w:rPr>
          <w:rFonts w:ascii="Times New Roman" w:hAnsi="Times New Roman" w:cs="Times New Roman"/>
          <w:sz w:val="24"/>
          <w:szCs w:val="24"/>
        </w:rPr>
        <w:t>-</w:t>
      </w:r>
      <w:r w:rsidR="009E1DFB">
        <w:rPr>
          <w:rFonts w:ascii="Times New Roman" w:hAnsi="Times New Roman" w:cs="Times New Roman"/>
          <w:sz w:val="24"/>
          <w:szCs w:val="24"/>
        </w:rPr>
        <w:t xml:space="preserve"> </w:t>
      </w:r>
      <w:r w:rsidRPr="002E3D60">
        <w:rPr>
          <w:rFonts w:ascii="Times New Roman" w:hAnsi="Times New Roman" w:cs="Times New Roman"/>
          <w:sz w:val="24"/>
          <w:szCs w:val="24"/>
        </w:rPr>
        <w:t xml:space="preserve">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 </w:t>
      </w:r>
    </w:p>
    <w:p w:rsidR="009E1DFB" w:rsidRDefault="002E3D60" w:rsidP="00E75784">
      <w:pPr>
        <w:spacing w:after="0"/>
        <w:ind w:firstLine="708"/>
        <w:jc w:val="both"/>
        <w:rPr>
          <w:rFonts w:ascii="Times New Roman" w:hAnsi="Times New Roman" w:cs="Times New Roman"/>
          <w:sz w:val="24"/>
          <w:szCs w:val="24"/>
        </w:rPr>
      </w:pPr>
      <w:r w:rsidRPr="002E3D60">
        <w:rPr>
          <w:rFonts w:ascii="Times New Roman" w:hAnsi="Times New Roman" w:cs="Times New Roman"/>
          <w:sz w:val="24"/>
          <w:szCs w:val="24"/>
        </w:rPr>
        <w:t>-</w:t>
      </w:r>
      <w:r w:rsidR="009E1DFB">
        <w:rPr>
          <w:rFonts w:ascii="Times New Roman" w:hAnsi="Times New Roman" w:cs="Times New Roman"/>
          <w:sz w:val="24"/>
          <w:szCs w:val="24"/>
        </w:rPr>
        <w:t xml:space="preserve"> </w:t>
      </w:r>
      <w:r w:rsidRPr="002E3D60">
        <w:rPr>
          <w:rFonts w:ascii="Times New Roman" w:hAnsi="Times New Roman" w:cs="Times New Roman"/>
          <w:sz w:val="24"/>
          <w:szCs w:val="24"/>
        </w:rPr>
        <w:t xml:space="preserve">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 </w:t>
      </w:r>
    </w:p>
    <w:p w:rsidR="009E1DFB" w:rsidRDefault="002E3D60" w:rsidP="00E75784">
      <w:pPr>
        <w:spacing w:after="0"/>
        <w:ind w:firstLine="708"/>
        <w:jc w:val="both"/>
        <w:rPr>
          <w:rFonts w:ascii="Times New Roman" w:hAnsi="Times New Roman" w:cs="Times New Roman"/>
          <w:sz w:val="24"/>
          <w:szCs w:val="24"/>
        </w:rPr>
      </w:pPr>
      <w:r w:rsidRPr="002E3D60">
        <w:rPr>
          <w:rFonts w:ascii="Times New Roman" w:hAnsi="Times New Roman" w:cs="Times New Roman"/>
          <w:sz w:val="24"/>
          <w:szCs w:val="24"/>
        </w:rPr>
        <w:t>-</w:t>
      </w:r>
      <w:r w:rsidR="009E1DFB">
        <w:rPr>
          <w:rFonts w:ascii="Times New Roman" w:hAnsi="Times New Roman" w:cs="Times New Roman"/>
          <w:sz w:val="24"/>
          <w:szCs w:val="24"/>
        </w:rPr>
        <w:t xml:space="preserve"> </w:t>
      </w:r>
      <w:r w:rsidRPr="002E3D60">
        <w:rPr>
          <w:rFonts w:ascii="Times New Roman" w:hAnsi="Times New Roman" w:cs="Times New Roman"/>
          <w:sz w:val="24"/>
          <w:szCs w:val="24"/>
        </w:rPr>
        <w:t xml:space="preserve">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w:t>
      </w:r>
    </w:p>
    <w:p w:rsidR="009E1DFB" w:rsidRDefault="002E3D60" w:rsidP="00E75784">
      <w:pPr>
        <w:spacing w:after="0"/>
        <w:ind w:firstLine="708"/>
        <w:jc w:val="both"/>
        <w:rPr>
          <w:rFonts w:ascii="Times New Roman" w:hAnsi="Times New Roman" w:cs="Times New Roman"/>
          <w:sz w:val="24"/>
          <w:szCs w:val="24"/>
        </w:rPr>
      </w:pPr>
      <w:r w:rsidRPr="002E3D60">
        <w:rPr>
          <w:rFonts w:ascii="Times New Roman" w:hAnsi="Times New Roman" w:cs="Times New Roman"/>
          <w:sz w:val="24"/>
          <w:szCs w:val="24"/>
        </w:rPr>
        <w:t>-</w:t>
      </w:r>
      <w:r w:rsidR="009E1DFB">
        <w:rPr>
          <w:rFonts w:ascii="Times New Roman" w:hAnsi="Times New Roman" w:cs="Times New Roman"/>
          <w:sz w:val="24"/>
          <w:szCs w:val="24"/>
        </w:rPr>
        <w:t xml:space="preserve"> </w:t>
      </w:r>
      <w:r w:rsidRPr="002E3D60">
        <w:rPr>
          <w:rFonts w:ascii="Times New Roman" w:hAnsi="Times New Roman" w:cs="Times New Roman"/>
          <w:sz w:val="24"/>
          <w:szCs w:val="24"/>
        </w:rPr>
        <w:t xml:space="preserve">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 </w:t>
      </w:r>
    </w:p>
    <w:p w:rsidR="009E1DFB" w:rsidRDefault="002E3D60" w:rsidP="00E75784">
      <w:pPr>
        <w:spacing w:after="0"/>
        <w:ind w:firstLine="708"/>
        <w:jc w:val="both"/>
        <w:rPr>
          <w:rFonts w:ascii="Times New Roman" w:hAnsi="Times New Roman" w:cs="Times New Roman"/>
          <w:sz w:val="24"/>
          <w:szCs w:val="24"/>
        </w:rPr>
      </w:pPr>
      <w:r w:rsidRPr="002E3D60">
        <w:rPr>
          <w:rFonts w:ascii="Times New Roman" w:hAnsi="Times New Roman" w:cs="Times New Roman"/>
          <w:sz w:val="24"/>
          <w:szCs w:val="24"/>
        </w:rPr>
        <w:t>-</w:t>
      </w:r>
      <w:r w:rsidR="009E1DFB">
        <w:rPr>
          <w:rFonts w:ascii="Times New Roman" w:hAnsi="Times New Roman" w:cs="Times New Roman"/>
          <w:sz w:val="24"/>
          <w:szCs w:val="24"/>
        </w:rPr>
        <w:t xml:space="preserve"> </w:t>
      </w:r>
      <w:r w:rsidRPr="002E3D60">
        <w:rPr>
          <w:rFonts w:ascii="Times New Roman" w:hAnsi="Times New Roman" w:cs="Times New Roman"/>
          <w:sz w:val="24"/>
          <w:szCs w:val="24"/>
        </w:rPr>
        <w:t xml:space="preserve">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 </w:t>
      </w:r>
    </w:p>
    <w:p w:rsidR="009E1DFB" w:rsidRDefault="002E3D60" w:rsidP="00E75784">
      <w:pPr>
        <w:spacing w:after="0"/>
        <w:ind w:firstLine="708"/>
        <w:jc w:val="both"/>
        <w:rPr>
          <w:rFonts w:ascii="Times New Roman" w:hAnsi="Times New Roman" w:cs="Times New Roman"/>
          <w:sz w:val="24"/>
          <w:szCs w:val="24"/>
        </w:rPr>
      </w:pPr>
      <w:r w:rsidRPr="002E3D60">
        <w:rPr>
          <w:rFonts w:ascii="Times New Roman" w:hAnsi="Times New Roman" w:cs="Times New Roman"/>
          <w:sz w:val="24"/>
          <w:szCs w:val="24"/>
        </w:rPr>
        <w:t>-</w:t>
      </w:r>
      <w:r w:rsidR="009E1DFB">
        <w:rPr>
          <w:rFonts w:ascii="Times New Roman" w:hAnsi="Times New Roman" w:cs="Times New Roman"/>
          <w:sz w:val="24"/>
          <w:szCs w:val="24"/>
        </w:rPr>
        <w:t xml:space="preserve"> </w:t>
      </w:r>
      <w:r w:rsidRPr="002E3D60">
        <w:rPr>
          <w:rFonts w:ascii="Times New Roman" w:hAnsi="Times New Roman" w:cs="Times New Roman"/>
          <w:sz w:val="24"/>
          <w:szCs w:val="24"/>
        </w:rP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 </w:t>
      </w:r>
    </w:p>
    <w:p w:rsidR="009E1DFB" w:rsidRDefault="002E3D60" w:rsidP="00E75784">
      <w:pPr>
        <w:spacing w:after="0"/>
        <w:ind w:firstLine="708"/>
        <w:jc w:val="both"/>
        <w:rPr>
          <w:rFonts w:ascii="Times New Roman" w:hAnsi="Times New Roman" w:cs="Times New Roman"/>
          <w:sz w:val="24"/>
          <w:szCs w:val="24"/>
        </w:rPr>
      </w:pPr>
      <w:r w:rsidRPr="002E3D60">
        <w:rPr>
          <w:rFonts w:ascii="Times New Roman" w:hAnsi="Times New Roman" w:cs="Times New Roman"/>
          <w:sz w:val="24"/>
          <w:szCs w:val="24"/>
        </w:rPr>
        <w:t>-</w:t>
      </w:r>
      <w:r w:rsidR="009E1DFB">
        <w:rPr>
          <w:rFonts w:ascii="Times New Roman" w:hAnsi="Times New Roman" w:cs="Times New Roman"/>
          <w:sz w:val="24"/>
          <w:szCs w:val="24"/>
        </w:rPr>
        <w:t xml:space="preserve"> </w:t>
      </w:r>
      <w:r w:rsidRPr="002E3D60">
        <w:rPr>
          <w:rFonts w:ascii="Times New Roman" w:hAnsi="Times New Roman" w:cs="Times New Roman"/>
          <w:sz w:val="24"/>
          <w:szCs w:val="24"/>
        </w:rPr>
        <w:t xml:space="preserve">для обучающихся с ограниченными возможностями здоровья: умение применять знания об основных доступных методах познания веществ и химических явлений; </w:t>
      </w:r>
    </w:p>
    <w:p w:rsidR="002E3D60" w:rsidRDefault="002E3D60" w:rsidP="00E75784">
      <w:pPr>
        <w:ind w:firstLine="708"/>
        <w:jc w:val="both"/>
        <w:rPr>
          <w:rFonts w:ascii="Times New Roman" w:hAnsi="Times New Roman" w:cs="Times New Roman"/>
          <w:sz w:val="24"/>
          <w:szCs w:val="24"/>
        </w:rPr>
      </w:pPr>
      <w:r w:rsidRPr="002E3D60">
        <w:rPr>
          <w:rFonts w:ascii="Times New Roman" w:hAnsi="Times New Roman" w:cs="Times New Roman"/>
          <w:sz w:val="24"/>
          <w:szCs w:val="24"/>
        </w:rPr>
        <w:t>-</w:t>
      </w:r>
      <w:r w:rsidR="009E1DFB">
        <w:rPr>
          <w:rFonts w:ascii="Times New Roman" w:hAnsi="Times New Roman" w:cs="Times New Roman"/>
          <w:sz w:val="24"/>
          <w:szCs w:val="24"/>
        </w:rPr>
        <w:t xml:space="preserve"> </w:t>
      </w:r>
      <w:r w:rsidRPr="002E3D60">
        <w:rPr>
          <w:rFonts w:ascii="Times New Roman" w:hAnsi="Times New Roman" w:cs="Times New Roman"/>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9E1DFB" w:rsidRDefault="009E1DFB" w:rsidP="000E6E53">
      <w:pPr>
        <w:spacing w:after="0"/>
        <w:jc w:val="center"/>
        <w:outlineLvl w:val="0"/>
        <w:rPr>
          <w:rFonts w:ascii="Times New Roman" w:hAnsi="Times New Roman" w:cs="Times New Roman"/>
          <w:b/>
          <w:sz w:val="24"/>
          <w:szCs w:val="24"/>
        </w:rPr>
      </w:pPr>
      <w:r w:rsidRPr="009E1DFB">
        <w:rPr>
          <w:rFonts w:ascii="Times New Roman" w:hAnsi="Times New Roman" w:cs="Times New Roman"/>
          <w:b/>
          <w:sz w:val="24"/>
          <w:szCs w:val="24"/>
        </w:rPr>
        <w:t>Рабочая программа по учебному предмету «Химия» (углублённый уровень)</w:t>
      </w:r>
    </w:p>
    <w:p w:rsidR="003C30E0" w:rsidRDefault="003C30E0" w:rsidP="003C30E0">
      <w:pPr>
        <w:spacing w:after="0"/>
        <w:ind w:firstLine="708"/>
        <w:jc w:val="both"/>
        <w:rPr>
          <w:rFonts w:ascii="Times New Roman" w:hAnsi="Times New Roman" w:cs="Times New Roman"/>
          <w:sz w:val="24"/>
          <w:szCs w:val="24"/>
        </w:rPr>
      </w:pPr>
      <w:r w:rsidRPr="003C30E0">
        <w:rPr>
          <w:rFonts w:ascii="Times New Roman" w:hAnsi="Times New Roman" w:cs="Times New Roman"/>
          <w:sz w:val="24"/>
          <w:szCs w:val="24"/>
        </w:rPr>
        <w:t xml:space="preserve">Рабочая программа по учебному предмету «Химия» (углублённый уровень). 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 </w:t>
      </w:r>
    </w:p>
    <w:p w:rsidR="003C30E0" w:rsidRDefault="003C30E0" w:rsidP="003C30E0">
      <w:pPr>
        <w:spacing w:after="0"/>
        <w:ind w:firstLine="708"/>
        <w:jc w:val="both"/>
        <w:rPr>
          <w:rFonts w:ascii="Times New Roman" w:hAnsi="Times New Roman" w:cs="Times New Roman"/>
          <w:sz w:val="24"/>
          <w:szCs w:val="24"/>
        </w:rPr>
      </w:pPr>
      <w:r w:rsidRPr="003C30E0">
        <w:rPr>
          <w:rFonts w:ascii="Times New Roman" w:hAnsi="Times New Roman" w:cs="Times New Roman"/>
          <w:sz w:val="24"/>
          <w:szCs w:val="24"/>
        </w:rPr>
        <w:t xml:space="preserve">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 </w:t>
      </w:r>
    </w:p>
    <w:p w:rsidR="003C30E0" w:rsidRDefault="003C30E0" w:rsidP="003C30E0">
      <w:pPr>
        <w:spacing w:after="0"/>
        <w:ind w:firstLine="708"/>
        <w:jc w:val="both"/>
        <w:rPr>
          <w:rFonts w:ascii="Times New Roman" w:hAnsi="Times New Roman" w:cs="Times New Roman"/>
          <w:sz w:val="24"/>
          <w:szCs w:val="24"/>
        </w:rPr>
      </w:pPr>
      <w:r w:rsidRPr="003C30E0">
        <w:rPr>
          <w:rFonts w:ascii="Times New Roma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3C30E0" w:rsidRDefault="003C30E0" w:rsidP="003C30E0">
      <w:pPr>
        <w:spacing w:after="0"/>
        <w:ind w:firstLine="708"/>
        <w:jc w:val="both"/>
        <w:rPr>
          <w:rFonts w:ascii="Times New Roman" w:hAnsi="Times New Roman" w:cs="Times New Roman"/>
          <w:sz w:val="24"/>
          <w:szCs w:val="24"/>
        </w:rPr>
      </w:pPr>
      <w:r w:rsidRPr="003C30E0">
        <w:rPr>
          <w:rFonts w:ascii="Times New Roman" w:hAnsi="Times New Roman" w:cs="Times New Roman"/>
          <w:sz w:val="24"/>
          <w:szCs w:val="24"/>
        </w:rPr>
        <w:t xml:space="preserve">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 </w:t>
      </w:r>
    </w:p>
    <w:p w:rsidR="003C30E0" w:rsidRPr="003C30E0" w:rsidRDefault="003C30E0" w:rsidP="000E6E53">
      <w:pPr>
        <w:spacing w:after="0"/>
        <w:jc w:val="center"/>
        <w:outlineLvl w:val="0"/>
        <w:rPr>
          <w:rFonts w:ascii="Times New Roman" w:hAnsi="Times New Roman" w:cs="Times New Roman"/>
          <w:b/>
          <w:sz w:val="24"/>
          <w:szCs w:val="24"/>
        </w:rPr>
      </w:pPr>
      <w:r w:rsidRPr="003C30E0">
        <w:rPr>
          <w:rFonts w:ascii="Times New Roman" w:hAnsi="Times New Roman" w:cs="Times New Roman"/>
          <w:b/>
          <w:sz w:val="24"/>
          <w:szCs w:val="24"/>
        </w:rPr>
        <w:t>Пояснительная записка</w:t>
      </w:r>
    </w:p>
    <w:p w:rsidR="003E74FA" w:rsidRPr="003E74FA" w:rsidRDefault="003E74FA" w:rsidP="003E74FA">
      <w:pPr>
        <w:spacing w:after="0"/>
        <w:ind w:firstLine="708"/>
        <w:jc w:val="both"/>
        <w:rPr>
          <w:rFonts w:ascii="Times New Roman" w:hAnsi="Times New Roman" w:cs="Times New Roman"/>
          <w:sz w:val="24"/>
          <w:szCs w:val="24"/>
        </w:rPr>
      </w:pPr>
      <w:r w:rsidRPr="003E74FA">
        <w:rPr>
          <w:rFonts w:ascii="Times New Roman" w:hAnsi="Times New Roman" w:cs="Times New Roman"/>
          <w:sz w:val="24"/>
          <w:szCs w:val="24"/>
        </w:rPr>
        <w:t>Рабочая 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w:t>
      </w:r>
      <w:r w:rsidRPr="008D5305">
        <w:rPr>
          <w:rFonts w:ascii="Times New Roman" w:hAnsi="Times New Roman" w:cs="Times New Roman"/>
          <w:sz w:val="24"/>
          <w:szCs w:val="24"/>
        </w:rPr>
        <w:t xml:space="preserve"> </w:t>
      </w:r>
      <w:r w:rsidRPr="003E74FA">
        <w:rPr>
          <w:rFonts w:ascii="Times New Roman" w:hAnsi="Times New Roman" w:cs="Times New Roman"/>
          <w:sz w:val="24"/>
          <w:szCs w:val="24"/>
        </w:rPr>
        <w:t>(ФОП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 2015 № 996 - р.).</w:t>
      </w:r>
    </w:p>
    <w:p w:rsidR="003C30E0" w:rsidRDefault="003C30E0" w:rsidP="003C30E0">
      <w:pPr>
        <w:spacing w:after="0"/>
        <w:ind w:firstLine="708"/>
        <w:jc w:val="both"/>
        <w:rPr>
          <w:rFonts w:ascii="Times New Roman" w:hAnsi="Times New Roman" w:cs="Times New Roman"/>
          <w:sz w:val="24"/>
          <w:szCs w:val="24"/>
        </w:rPr>
      </w:pPr>
      <w:r w:rsidRPr="003C30E0">
        <w:rPr>
          <w:rFonts w:ascii="Times New Roman" w:hAnsi="Times New Roman" w:cs="Times New Roman"/>
          <w:sz w:val="24"/>
          <w:szCs w:val="24"/>
        </w:rPr>
        <w:t xml:space="preserve">Химия 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организациях профессионального образования, в которых химия является одной из приоритетных дисциплин. </w:t>
      </w:r>
    </w:p>
    <w:p w:rsidR="003C30E0" w:rsidRDefault="003C30E0" w:rsidP="003C30E0">
      <w:pPr>
        <w:spacing w:after="0"/>
        <w:ind w:firstLine="708"/>
        <w:jc w:val="both"/>
        <w:rPr>
          <w:rFonts w:ascii="Times New Roman" w:hAnsi="Times New Roman" w:cs="Times New Roman"/>
          <w:sz w:val="24"/>
          <w:szCs w:val="24"/>
        </w:rPr>
      </w:pPr>
      <w:r w:rsidRPr="003C30E0">
        <w:rPr>
          <w:rFonts w:ascii="Times New Roman" w:hAnsi="Times New Roman" w:cs="Times New Roman"/>
          <w:sz w:val="24"/>
          <w:szCs w:val="24"/>
        </w:rPr>
        <w:t xml:space="preserve">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 </w:t>
      </w:r>
    </w:p>
    <w:p w:rsidR="003C30E0" w:rsidRDefault="003C30E0" w:rsidP="003C30E0">
      <w:pPr>
        <w:spacing w:after="0"/>
        <w:ind w:firstLine="708"/>
        <w:jc w:val="both"/>
        <w:rPr>
          <w:rFonts w:ascii="Times New Roman" w:hAnsi="Times New Roman" w:cs="Times New Roman"/>
          <w:sz w:val="24"/>
          <w:szCs w:val="24"/>
        </w:rPr>
      </w:pPr>
      <w:r w:rsidRPr="003C30E0">
        <w:rPr>
          <w:rFonts w:ascii="Times New Roman" w:hAnsi="Times New Roman" w:cs="Times New Roman"/>
          <w:sz w:val="24"/>
          <w:szCs w:val="24"/>
        </w:rPr>
        <w:t>-</w:t>
      </w:r>
      <w:r>
        <w:rPr>
          <w:rFonts w:ascii="Times New Roman" w:hAnsi="Times New Roman" w:cs="Times New Roman"/>
          <w:sz w:val="24"/>
          <w:szCs w:val="24"/>
        </w:rPr>
        <w:t xml:space="preserve"> </w:t>
      </w:r>
      <w:r w:rsidRPr="003C30E0">
        <w:rPr>
          <w:rFonts w:ascii="Times New Roman" w:hAnsi="Times New Roman" w:cs="Times New Roman"/>
          <w:sz w:val="24"/>
          <w:szCs w:val="24"/>
        </w:rP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rsidR="003C30E0" w:rsidRDefault="003C30E0" w:rsidP="003C30E0">
      <w:pPr>
        <w:spacing w:after="0"/>
        <w:ind w:firstLine="708"/>
        <w:jc w:val="both"/>
        <w:rPr>
          <w:rFonts w:ascii="Times New Roman" w:hAnsi="Times New Roman" w:cs="Times New Roman"/>
          <w:sz w:val="24"/>
          <w:szCs w:val="24"/>
        </w:rPr>
      </w:pPr>
      <w:r w:rsidRPr="003C30E0">
        <w:rPr>
          <w:rFonts w:ascii="Times New Roman" w:hAnsi="Times New Roman" w:cs="Times New Roman"/>
          <w:sz w:val="24"/>
          <w:szCs w:val="24"/>
        </w:rPr>
        <w:t>-</w:t>
      </w:r>
      <w:r>
        <w:rPr>
          <w:rFonts w:ascii="Times New Roman" w:hAnsi="Times New Roman" w:cs="Times New Roman"/>
          <w:sz w:val="24"/>
          <w:szCs w:val="24"/>
        </w:rPr>
        <w:t xml:space="preserve"> </w:t>
      </w:r>
      <w:r w:rsidRPr="003C30E0">
        <w:rPr>
          <w:rFonts w:ascii="Times New Roman" w:hAnsi="Times New Roman" w:cs="Times New Roman"/>
          <w:sz w:val="24"/>
          <w:szCs w:val="24"/>
        </w:rPr>
        <w:t xml:space="preserve">организационно-планирующая, которая предусматривает определение: </w:t>
      </w:r>
    </w:p>
    <w:p w:rsidR="003C30E0" w:rsidRDefault="003C30E0" w:rsidP="003C30E0">
      <w:pPr>
        <w:spacing w:after="0"/>
        <w:ind w:firstLine="708"/>
        <w:jc w:val="both"/>
        <w:rPr>
          <w:rFonts w:ascii="Times New Roman" w:hAnsi="Times New Roman" w:cs="Times New Roman"/>
          <w:sz w:val="24"/>
          <w:szCs w:val="24"/>
        </w:rPr>
      </w:pPr>
      <w:r w:rsidRPr="003C30E0">
        <w:rPr>
          <w:rFonts w:ascii="Times New Roman" w:hAnsi="Times New Roman" w:cs="Times New Roman"/>
          <w:sz w:val="24"/>
          <w:szCs w:val="24"/>
        </w:rPr>
        <w:t>-</w:t>
      </w:r>
      <w:r>
        <w:rPr>
          <w:rFonts w:ascii="Times New Roman" w:hAnsi="Times New Roman" w:cs="Times New Roman"/>
          <w:sz w:val="24"/>
          <w:szCs w:val="24"/>
        </w:rPr>
        <w:t xml:space="preserve"> </w:t>
      </w:r>
      <w:r w:rsidRPr="003C30E0">
        <w:rPr>
          <w:rFonts w:ascii="Times New Roman" w:hAnsi="Times New Roman" w:cs="Times New Roman"/>
          <w:sz w:val="24"/>
          <w:szCs w:val="24"/>
        </w:rPr>
        <w:t xml:space="preserve">принципов структурирования и последовательности изучения учебного материала, количественных и качественных его характеристик; </w:t>
      </w:r>
    </w:p>
    <w:p w:rsidR="003C30E0" w:rsidRDefault="003C30E0" w:rsidP="003C30E0">
      <w:pPr>
        <w:spacing w:after="0"/>
        <w:ind w:firstLine="708"/>
        <w:jc w:val="both"/>
        <w:rPr>
          <w:rFonts w:ascii="Times New Roman" w:hAnsi="Times New Roman" w:cs="Times New Roman"/>
          <w:sz w:val="24"/>
          <w:szCs w:val="24"/>
        </w:rPr>
      </w:pPr>
      <w:r w:rsidRPr="003C30E0">
        <w:rPr>
          <w:rFonts w:ascii="Times New Roman" w:hAnsi="Times New Roman" w:cs="Times New Roman"/>
          <w:sz w:val="24"/>
          <w:szCs w:val="24"/>
        </w:rPr>
        <w:t>-</w:t>
      </w:r>
      <w:r>
        <w:rPr>
          <w:rFonts w:ascii="Times New Roman" w:hAnsi="Times New Roman" w:cs="Times New Roman"/>
          <w:sz w:val="24"/>
          <w:szCs w:val="24"/>
        </w:rPr>
        <w:t xml:space="preserve"> </w:t>
      </w:r>
      <w:r w:rsidRPr="003C30E0">
        <w:rPr>
          <w:rFonts w:ascii="Times New Roman" w:hAnsi="Times New Roman" w:cs="Times New Roman"/>
          <w:sz w:val="24"/>
          <w:szCs w:val="24"/>
        </w:rPr>
        <w:t xml:space="preserve">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 </w:t>
      </w:r>
    </w:p>
    <w:p w:rsidR="003C30E0" w:rsidRDefault="003C30E0" w:rsidP="003C30E0">
      <w:pPr>
        <w:spacing w:after="0"/>
        <w:ind w:firstLine="708"/>
        <w:jc w:val="both"/>
        <w:rPr>
          <w:rFonts w:ascii="Times New Roman" w:hAnsi="Times New Roman" w:cs="Times New Roman"/>
          <w:sz w:val="24"/>
          <w:szCs w:val="24"/>
        </w:rPr>
      </w:pPr>
      <w:r w:rsidRPr="003C30E0">
        <w:rPr>
          <w:rFonts w:ascii="Times New Roman" w:hAnsi="Times New Roman" w:cs="Times New Roman"/>
          <w:sz w:val="24"/>
          <w:szCs w:val="24"/>
        </w:rPr>
        <w:t xml:space="preserve">Программа для углублённого изучения химии: </w:t>
      </w:r>
    </w:p>
    <w:p w:rsidR="003C30E0" w:rsidRDefault="003C30E0" w:rsidP="003C30E0">
      <w:pPr>
        <w:spacing w:after="0"/>
        <w:ind w:firstLine="708"/>
        <w:jc w:val="both"/>
        <w:rPr>
          <w:rFonts w:ascii="Times New Roman" w:hAnsi="Times New Roman" w:cs="Times New Roman"/>
          <w:sz w:val="24"/>
          <w:szCs w:val="24"/>
        </w:rPr>
      </w:pPr>
      <w:r w:rsidRPr="003C30E0">
        <w:rPr>
          <w:rFonts w:ascii="Times New Roman" w:hAnsi="Times New Roman" w:cs="Times New Roman"/>
          <w:sz w:val="24"/>
          <w:szCs w:val="24"/>
        </w:rPr>
        <w:t>-</w:t>
      </w:r>
      <w:r>
        <w:rPr>
          <w:rFonts w:ascii="Times New Roman" w:hAnsi="Times New Roman" w:cs="Times New Roman"/>
          <w:sz w:val="24"/>
          <w:szCs w:val="24"/>
        </w:rPr>
        <w:t xml:space="preserve"> </w:t>
      </w:r>
      <w:r w:rsidRPr="003C30E0">
        <w:rPr>
          <w:rFonts w:ascii="Times New Roman" w:hAnsi="Times New Roman" w:cs="Times New Roman"/>
          <w:sz w:val="24"/>
          <w:szCs w:val="24"/>
        </w:rPr>
        <w:t xml:space="preserve">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 </w:t>
      </w:r>
    </w:p>
    <w:p w:rsidR="003C30E0" w:rsidRDefault="003C30E0" w:rsidP="003C30E0">
      <w:pPr>
        <w:spacing w:after="0"/>
        <w:ind w:firstLine="708"/>
        <w:jc w:val="both"/>
        <w:rPr>
          <w:rFonts w:ascii="Times New Roman" w:hAnsi="Times New Roman" w:cs="Times New Roman"/>
          <w:sz w:val="24"/>
          <w:szCs w:val="24"/>
        </w:rPr>
      </w:pPr>
      <w:r w:rsidRPr="003C30E0">
        <w:rPr>
          <w:rFonts w:ascii="Times New Roman" w:hAnsi="Times New Roman" w:cs="Times New Roman"/>
          <w:sz w:val="24"/>
          <w:szCs w:val="24"/>
        </w:rPr>
        <w:t>-</w:t>
      </w:r>
      <w:r>
        <w:rPr>
          <w:rFonts w:ascii="Times New Roman" w:hAnsi="Times New Roman" w:cs="Times New Roman"/>
          <w:sz w:val="24"/>
          <w:szCs w:val="24"/>
        </w:rPr>
        <w:t xml:space="preserve"> </w:t>
      </w:r>
      <w:r w:rsidRPr="003C30E0">
        <w:rPr>
          <w:rFonts w:ascii="Times New Roman" w:hAnsi="Times New Roman" w:cs="Times New Roman"/>
          <w:sz w:val="24"/>
          <w:szCs w:val="24"/>
        </w:rPr>
        <w:t xml:space="preserve">даёт примерное распределение учебного времени, рекомендуемого для изучения отдельных тем; </w:t>
      </w:r>
    </w:p>
    <w:p w:rsidR="003C30E0" w:rsidRDefault="003C30E0" w:rsidP="003C30E0">
      <w:pPr>
        <w:spacing w:after="0"/>
        <w:ind w:firstLine="708"/>
        <w:jc w:val="both"/>
        <w:rPr>
          <w:rFonts w:ascii="Times New Roman" w:hAnsi="Times New Roman" w:cs="Times New Roman"/>
          <w:sz w:val="24"/>
          <w:szCs w:val="24"/>
        </w:rPr>
      </w:pPr>
      <w:r w:rsidRPr="003C30E0">
        <w:rPr>
          <w:rFonts w:ascii="Times New Roman" w:hAnsi="Times New Roman" w:cs="Times New Roman"/>
          <w:sz w:val="24"/>
          <w:szCs w:val="24"/>
        </w:rPr>
        <w:t>-</w:t>
      </w:r>
      <w:r>
        <w:rPr>
          <w:rFonts w:ascii="Times New Roman" w:hAnsi="Times New Roman" w:cs="Times New Roman"/>
          <w:sz w:val="24"/>
          <w:szCs w:val="24"/>
        </w:rPr>
        <w:t xml:space="preserve"> </w:t>
      </w:r>
      <w:r w:rsidRPr="003C30E0">
        <w:rPr>
          <w:rFonts w:ascii="Times New Roman" w:hAnsi="Times New Roman" w:cs="Times New Roman"/>
          <w:sz w:val="24"/>
          <w:szCs w:val="24"/>
        </w:rPr>
        <w:t xml:space="preserve">предлагает примерную последовательность изучения учебного материала с учётом логики построения курса, внутрипредметных и межпредметных связей; </w:t>
      </w:r>
    </w:p>
    <w:p w:rsidR="003C30E0" w:rsidRDefault="003C30E0" w:rsidP="003C30E0">
      <w:pPr>
        <w:spacing w:after="0"/>
        <w:ind w:firstLine="708"/>
        <w:jc w:val="both"/>
        <w:rPr>
          <w:rFonts w:ascii="Times New Roman" w:hAnsi="Times New Roman" w:cs="Times New Roman"/>
          <w:sz w:val="24"/>
          <w:szCs w:val="24"/>
        </w:rPr>
      </w:pPr>
      <w:r w:rsidRPr="003C30E0">
        <w:rPr>
          <w:rFonts w:ascii="Times New Roman" w:hAnsi="Times New Roman" w:cs="Times New Roman"/>
          <w:sz w:val="24"/>
          <w:szCs w:val="24"/>
        </w:rPr>
        <w:t>-</w:t>
      </w:r>
      <w:r>
        <w:rPr>
          <w:rFonts w:ascii="Times New Roman" w:hAnsi="Times New Roman" w:cs="Times New Roman"/>
          <w:sz w:val="24"/>
          <w:szCs w:val="24"/>
        </w:rPr>
        <w:t xml:space="preserve"> </w:t>
      </w:r>
      <w:r w:rsidRPr="003C30E0">
        <w:rPr>
          <w:rFonts w:ascii="Times New Roman" w:hAnsi="Times New Roman" w:cs="Times New Roman"/>
          <w:sz w:val="24"/>
          <w:szCs w:val="24"/>
        </w:rPr>
        <w:t xml:space="preserve">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 </w:t>
      </w:r>
    </w:p>
    <w:p w:rsidR="003C30E0" w:rsidRDefault="003C30E0" w:rsidP="003C30E0">
      <w:pPr>
        <w:spacing w:after="0"/>
        <w:ind w:firstLine="708"/>
        <w:jc w:val="both"/>
        <w:rPr>
          <w:rFonts w:ascii="Times New Roman" w:hAnsi="Times New Roman" w:cs="Times New Roman"/>
          <w:sz w:val="24"/>
          <w:szCs w:val="24"/>
        </w:rPr>
      </w:pPr>
      <w:r w:rsidRPr="003C30E0">
        <w:rPr>
          <w:rFonts w:ascii="Times New Roman" w:hAnsi="Times New Roman" w:cs="Times New Roman"/>
          <w:sz w:val="24"/>
          <w:szCs w:val="24"/>
        </w:rPr>
        <w:t xml:space="preserve">По всем позициям в программе по химии предусмотрена преемственность с обучением химии на уровне основного общего образования. </w:t>
      </w:r>
    </w:p>
    <w:p w:rsidR="003C30E0" w:rsidRDefault="003C30E0" w:rsidP="003C30E0">
      <w:pPr>
        <w:spacing w:after="0"/>
        <w:ind w:firstLine="708"/>
        <w:jc w:val="both"/>
        <w:rPr>
          <w:rFonts w:ascii="Times New Roman" w:hAnsi="Times New Roman" w:cs="Times New Roman"/>
          <w:sz w:val="24"/>
          <w:szCs w:val="24"/>
        </w:rPr>
      </w:pPr>
      <w:r w:rsidRPr="003C30E0">
        <w:rPr>
          <w:rFonts w:ascii="Times New Roman" w:hAnsi="Times New Roman" w:cs="Times New Roman"/>
          <w:sz w:val="24"/>
          <w:szCs w:val="24"/>
        </w:rPr>
        <w:t xml:space="preserve">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 </w:t>
      </w:r>
    </w:p>
    <w:p w:rsidR="003C30E0" w:rsidRDefault="003C30E0" w:rsidP="003C30E0">
      <w:pPr>
        <w:spacing w:after="0"/>
        <w:ind w:firstLine="708"/>
        <w:jc w:val="both"/>
        <w:rPr>
          <w:rFonts w:ascii="Times New Roman" w:hAnsi="Times New Roman" w:cs="Times New Roman"/>
          <w:sz w:val="24"/>
          <w:szCs w:val="24"/>
        </w:rPr>
      </w:pPr>
      <w:r w:rsidRPr="003C30E0">
        <w:rPr>
          <w:rFonts w:ascii="Times New Roman" w:hAnsi="Times New Roman" w:cs="Times New Roman"/>
          <w:sz w:val="24"/>
          <w:szCs w:val="24"/>
        </w:rPr>
        <w:t xml:space="preserve">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 </w:t>
      </w:r>
    </w:p>
    <w:p w:rsidR="003C30E0" w:rsidRDefault="003C30E0" w:rsidP="003C30E0">
      <w:pPr>
        <w:spacing w:after="0"/>
        <w:ind w:firstLine="708"/>
        <w:jc w:val="both"/>
        <w:rPr>
          <w:rFonts w:ascii="Times New Roman" w:hAnsi="Times New Roman" w:cs="Times New Roman"/>
          <w:sz w:val="24"/>
          <w:szCs w:val="24"/>
        </w:rPr>
      </w:pPr>
      <w:r w:rsidRPr="003C30E0">
        <w:rPr>
          <w:rFonts w:ascii="Times New Roman" w:hAnsi="Times New Roman" w:cs="Times New Roman"/>
          <w:sz w:val="24"/>
          <w:szCs w:val="24"/>
        </w:rPr>
        <w:t xml:space="preserve">Химия на уровне углублённого изучения включает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 </w:t>
      </w:r>
    </w:p>
    <w:p w:rsidR="003C30E0" w:rsidRDefault="003C30E0" w:rsidP="003C30E0">
      <w:pPr>
        <w:spacing w:after="0"/>
        <w:ind w:firstLine="708"/>
        <w:jc w:val="both"/>
        <w:rPr>
          <w:rFonts w:ascii="Times New Roman" w:hAnsi="Times New Roman" w:cs="Times New Roman"/>
          <w:sz w:val="24"/>
          <w:szCs w:val="24"/>
        </w:rPr>
      </w:pPr>
      <w:r w:rsidRPr="003C30E0">
        <w:rPr>
          <w:rFonts w:ascii="Times New Roman" w:hAnsi="Times New Roman" w:cs="Times New Roman"/>
          <w:sz w:val="24"/>
          <w:szCs w:val="24"/>
        </w:rPr>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w:t>
      </w:r>
      <w:r w:rsidR="006A406A" w:rsidRPr="006A406A">
        <w:rPr>
          <w:rFonts w:ascii="Times New Roman" w:hAnsi="Times New Roman" w:cs="Times New Roman"/>
          <w:sz w:val="24"/>
          <w:szCs w:val="24"/>
        </w:rPr>
        <w:t>-</w:t>
      </w:r>
      <w:r w:rsidRPr="003C30E0">
        <w:rPr>
          <w:rFonts w:ascii="Times New Roman" w:hAnsi="Times New Roman" w:cs="Times New Roman"/>
          <w:sz w:val="24"/>
          <w:szCs w:val="24"/>
        </w:rPr>
        <w:t xml:space="preserve">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 </w:t>
      </w:r>
    </w:p>
    <w:p w:rsidR="003C30E0" w:rsidRDefault="003C30E0" w:rsidP="003C30E0">
      <w:pPr>
        <w:spacing w:after="0"/>
        <w:ind w:firstLine="708"/>
        <w:jc w:val="both"/>
        <w:rPr>
          <w:rFonts w:ascii="Times New Roman" w:hAnsi="Times New Roman" w:cs="Times New Roman"/>
          <w:sz w:val="24"/>
          <w:szCs w:val="24"/>
        </w:rPr>
      </w:pPr>
      <w:r w:rsidRPr="003C30E0">
        <w:rPr>
          <w:rFonts w:ascii="Times New Roman" w:hAnsi="Times New Roman" w:cs="Times New Roman"/>
          <w:sz w:val="24"/>
          <w:szCs w:val="24"/>
        </w:rPr>
        <w:t xml:space="preserve">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 </w:t>
      </w:r>
    </w:p>
    <w:p w:rsidR="003C30E0" w:rsidRDefault="003C30E0" w:rsidP="003C30E0">
      <w:pPr>
        <w:spacing w:after="0"/>
        <w:ind w:firstLine="708"/>
        <w:jc w:val="both"/>
        <w:rPr>
          <w:rFonts w:ascii="Times New Roman" w:hAnsi="Times New Roman" w:cs="Times New Roman"/>
          <w:sz w:val="24"/>
          <w:szCs w:val="24"/>
        </w:rPr>
      </w:pPr>
      <w:r w:rsidRPr="003C30E0">
        <w:rPr>
          <w:rFonts w:ascii="Times New Roman" w:hAnsi="Times New Roman" w:cs="Times New Roman"/>
          <w:sz w:val="24"/>
          <w:szCs w:val="24"/>
        </w:rPr>
        <w:t xml:space="preserve">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 </w:t>
      </w:r>
    </w:p>
    <w:p w:rsidR="006A406A" w:rsidRPr="00A62BF1" w:rsidRDefault="003C30E0" w:rsidP="003C30E0">
      <w:pPr>
        <w:spacing w:after="0"/>
        <w:ind w:firstLine="708"/>
        <w:jc w:val="both"/>
        <w:rPr>
          <w:rFonts w:ascii="Times New Roman" w:hAnsi="Times New Roman" w:cs="Times New Roman"/>
          <w:sz w:val="24"/>
          <w:szCs w:val="24"/>
        </w:rPr>
      </w:pPr>
      <w:r w:rsidRPr="003C30E0">
        <w:rPr>
          <w:rFonts w:ascii="Times New Roman" w:hAnsi="Times New Roman" w:cs="Times New Roman"/>
          <w:sz w:val="24"/>
          <w:szCs w:val="24"/>
        </w:rPr>
        <w:t xml:space="preserve">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 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 </w:t>
      </w:r>
    </w:p>
    <w:p w:rsidR="003C30E0" w:rsidRDefault="006A406A" w:rsidP="006A406A">
      <w:pPr>
        <w:spacing w:after="0"/>
        <w:ind w:firstLine="708"/>
        <w:jc w:val="both"/>
        <w:rPr>
          <w:rFonts w:ascii="Times New Roman" w:hAnsi="Times New Roman" w:cs="Times New Roman"/>
          <w:sz w:val="24"/>
          <w:szCs w:val="24"/>
        </w:rPr>
      </w:pPr>
      <w:r w:rsidRPr="006A406A">
        <w:rPr>
          <w:rFonts w:ascii="Times New Roman" w:hAnsi="Times New Roman" w:cs="Times New Roman"/>
          <w:sz w:val="24"/>
          <w:szCs w:val="24"/>
        </w:rPr>
        <w:t xml:space="preserve">- </w:t>
      </w:r>
      <w:r w:rsidR="003C30E0" w:rsidRPr="003C30E0">
        <w:rPr>
          <w:rFonts w:ascii="Times New Roman" w:hAnsi="Times New Roman" w:cs="Times New Roman"/>
          <w:sz w:val="24"/>
          <w:szCs w:val="24"/>
        </w:rPr>
        <w:t xml:space="preserve">формирование представлений: 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 </w:t>
      </w:r>
    </w:p>
    <w:p w:rsidR="003C30E0" w:rsidRDefault="003C30E0" w:rsidP="003C30E0">
      <w:pPr>
        <w:spacing w:after="0"/>
        <w:ind w:firstLine="708"/>
        <w:jc w:val="both"/>
        <w:rPr>
          <w:rFonts w:ascii="Times New Roman" w:hAnsi="Times New Roman" w:cs="Times New Roman"/>
          <w:sz w:val="24"/>
          <w:szCs w:val="24"/>
        </w:rPr>
      </w:pPr>
      <w:r w:rsidRPr="003C30E0">
        <w:rPr>
          <w:rFonts w:ascii="Times New Roman" w:hAnsi="Times New Roman" w:cs="Times New Roman"/>
          <w:sz w:val="24"/>
          <w:szCs w:val="24"/>
        </w:rPr>
        <w:t>-</w:t>
      </w:r>
      <w:r>
        <w:rPr>
          <w:rFonts w:ascii="Times New Roman" w:hAnsi="Times New Roman" w:cs="Times New Roman"/>
          <w:sz w:val="24"/>
          <w:szCs w:val="24"/>
        </w:rPr>
        <w:t xml:space="preserve"> </w:t>
      </w:r>
      <w:r w:rsidRPr="003C30E0">
        <w:rPr>
          <w:rFonts w:ascii="Times New Roman" w:hAnsi="Times New Roman" w:cs="Times New Roman"/>
          <w:sz w:val="24"/>
          <w:szCs w:val="24"/>
        </w:rPr>
        <w:t xml:space="preserve">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 </w:t>
      </w:r>
    </w:p>
    <w:p w:rsidR="003C30E0" w:rsidRDefault="003C30E0" w:rsidP="003C30E0">
      <w:pPr>
        <w:spacing w:after="0"/>
        <w:ind w:firstLine="708"/>
        <w:jc w:val="both"/>
        <w:rPr>
          <w:rFonts w:ascii="Times New Roman" w:hAnsi="Times New Roman" w:cs="Times New Roman"/>
          <w:sz w:val="24"/>
          <w:szCs w:val="24"/>
        </w:rPr>
      </w:pPr>
      <w:r w:rsidRPr="003C30E0">
        <w:rPr>
          <w:rFonts w:ascii="Times New Roman" w:hAnsi="Times New Roman" w:cs="Times New Roman"/>
          <w:sz w:val="24"/>
          <w:szCs w:val="24"/>
        </w:rPr>
        <w:t>-</w:t>
      </w:r>
      <w:r>
        <w:rPr>
          <w:rFonts w:ascii="Times New Roman" w:hAnsi="Times New Roman" w:cs="Times New Roman"/>
          <w:sz w:val="24"/>
          <w:szCs w:val="24"/>
        </w:rPr>
        <w:t xml:space="preserve"> </w:t>
      </w:r>
      <w:r w:rsidRPr="003C30E0">
        <w:rPr>
          <w:rFonts w:ascii="Times New Roman" w:hAnsi="Times New Roman" w:cs="Times New Roman"/>
          <w:sz w:val="24"/>
          <w:szCs w:val="24"/>
        </w:rPr>
        <w:t xml:space="preserve">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 </w:t>
      </w:r>
    </w:p>
    <w:p w:rsidR="003C30E0" w:rsidRDefault="003C30E0" w:rsidP="003C30E0">
      <w:pPr>
        <w:spacing w:after="0"/>
        <w:ind w:firstLine="708"/>
        <w:jc w:val="both"/>
        <w:rPr>
          <w:rFonts w:ascii="Times New Roman" w:hAnsi="Times New Roman" w:cs="Times New Roman"/>
          <w:sz w:val="24"/>
          <w:szCs w:val="24"/>
        </w:rPr>
      </w:pPr>
      <w:r w:rsidRPr="003C30E0">
        <w:rPr>
          <w:rFonts w:ascii="Times New Roman" w:hAnsi="Times New Roman" w:cs="Times New Roman"/>
          <w:sz w:val="24"/>
          <w:szCs w:val="24"/>
        </w:rPr>
        <w:t>-</w:t>
      </w:r>
      <w:r>
        <w:rPr>
          <w:rFonts w:ascii="Times New Roman" w:hAnsi="Times New Roman" w:cs="Times New Roman"/>
          <w:sz w:val="24"/>
          <w:szCs w:val="24"/>
        </w:rPr>
        <w:t xml:space="preserve"> </w:t>
      </w:r>
      <w:r w:rsidRPr="003C30E0">
        <w:rPr>
          <w:rFonts w:ascii="Times New Roman" w:hAnsi="Times New Roman" w:cs="Times New Roman"/>
          <w:sz w:val="24"/>
          <w:szCs w:val="24"/>
        </w:rPr>
        <w:t xml:space="preserve">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 </w:t>
      </w:r>
    </w:p>
    <w:p w:rsidR="003C30E0" w:rsidRDefault="003C30E0" w:rsidP="003C30E0">
      <w:pPr>
        <w:spacing w:after="0"/>
        <w:ind w:firstLine="708"/>
        <w:jc w:val="both"/>
        <w:rPr>
          <w:rFonts w:ascii="Times New Roman" w:hAnsi="Times New Roman" w:cs="Times New Roman"/>
          <w:sz w:val="24"/>
          <w:szCs w:val="24"/>
        </w:rPr>
      </w:pPr>
      <w:r w:rsidRPr="003C30E0">
        <w:rPr>
          <w:rFonts w:ascii="Times New Roman" w:hAnsi="Times New Roman" w:cs="Times New Roman"/>
          <w:sz w:val="24"/>
          <w:szCs w:val="24"/>
        </w:rPr>
        <w:t xml:space="preserve">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 </w:t>
      </w:r>
    </w:p>
    <w:p w:rsidR="003C30E0" w:rsidRDefault="003C30E0" w:rsidP="003C30E0">
      <w:pPr>
        <w:spacing w:after="0"/>
        <w:ind w:firstLine="708"/>
        <w:jc w:val="both"/>
        <w:rPr>
          <w:rFonts w:ascii="Times New Roman" w:hAnsi="Times New Roman" w:cs="Times New Roman"/>
          <w:sz w:val="24"/>
          <w:szCs w:val="24"/>
        </w:rPr>
      </w:pPr>
      <w:r w:rsidRPr="003C30E0">
        <w:rPr>
          <w:rFonts w:ascii="Times New Roman" w:hAnsi="Times New Roman" w:cs="Times New Roman"/>
          <w:sz w:val="24"/>
          <w:szCs w:val="24"/>
        </w:rPr>
        <w:t>-</w:t>
      </w:r>
      <w:r>
        <w:rPr>
          <w:rFonts w:ascii="Times New Roman" w:hAnsi="Times New Roman" w:cs="Times New Roman"/>
          <w:sz w:val="24"/>
          <w:szCs w:val="24"/>
        </w:rPr>
        <w:t xml:space="preserve"> </w:t>
      </w:r>
      <w:r w:rsidRPr="003C30E0">
        <w:rPr>
          <w:rFonts w:ascii="Times New Roman" w:hAnsi="Times New Roman" w:cs="Times New Roman"/>
          <w:sz w:val="24"/>
          <w:szCs w:val="24"/>
        </w:rPr>
        <w:t xml:space="preserve">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 </w:t>
      </w:r>
    </w:p>
    <w:p w:rsidR="003C30E0" w:rsidRDefault="003C30E0" w:rsidP="003C30E0">
      <w:pPr>
        <w:spacing w:after="0"/>
        <w:ind w:firstLine="708"/>
        <w:jc w:val="both"/>
        <w:rPr>
          <w:rFonts w:ascii="Times New Roman" w:hAnsi="Times New Roman" w:cs="Times New Roman"/>
          <w:sz w:val="24"/>
          <w:szCs w:val="24"/>
        </w:rPr>
      </w:pPr>
      <w:r w:rsidRPr="003C30E0">
        <w:rPr>
          <w:rFonts w:ascii="Times New Roman" w:hAnsi="Times New Roman" w:cs="Times New Roman"/>
          <w:sz w:val="24"/>
          <w:szCs w:val="24"/>
        </w:rPr>
        <w:t>-</w:t>
      </w:r>
      <w:r>
        <w:rPr>
          <w:rFonts w:ascii="Times New Roman" w:hAnsi="Times New Roman" w:cs="Times New Roman"/>
          <w:sz w:val="24"/>
          <w:szCs w:val="24"/>
        </w:rPr>
        <w:t xml:space="preserve"> </w:t>
      </w:r>
      <w:r w:rsidRPr="003C30E0">
        <w:rPr>
          <w:rFonts w:ascii="Times New Roman" w:hAnsi="Times New Roman" w:cs="Times New Roman"/>
          <w:sz w:val="24"/>
          <w:szCs w:val="24"/>
        </w:rPr>
        <w:t xml:space="preserve">развитие мотивации к обучению и познанию, способностей к самоконтролю и самовоспитанию на основе усвоения общечеловеческих ценностей; </w:t>
      </w:r>
    </w:p>
    <w:p w:rsidR="003C30E0" w:rsidRDefault="003C30E0" w:rsidP="003C30E0">
      <w:pPr>
        <w:spacing w:after="0"/>
        <w:ind w:firstLine="708"/>
        <w:jc w:val="both"/>
        <w:rPr>
          <w:rFonts w:ascii="Times New Roman" w:hAnsi="Times New Roman" w:cs="Times New Roman"/>
          <w:sz w:val="24"/>
          <w:szCs w:val="24"/>
        </w:rPr>
      </w:pPr>
      <w:r w:rsidRPr="003C30E0">
        <w:rPr>
          <w:rFonts w:ascii="Times New Roman" w:hAnsi="Times New Roman" w:cs="Times New Roman"/>
          <w:sz w:val="24"/>
          <w:szCs w:val="24"/>
        </w:rPr>
        <w:t>-</w:t>
      </w:r>
      <w:r>
        <w:rPr>
          <w:rFonts w:ascii="Times New Roman" w:hAnsi="Times New Roman" w:cs="Times New Roman"/>
          <w:sz w:val="24"/>
          <w:szCs w:val="24"/>
        </w:rPr>
        <w:t xml:space="preserve"> </w:t>
      </w:r>
      <w:r w:rsidRPr="003C30E0">
        <w:rPr>
          <w:rFonts w:ascii="Times New Roman" w:hAnsi="Times New Roman" w:cs="Times New Roman"/>
          <w:sz w:val="24"/>
          <w:szCs w:val="24"/>
        </w:rPr>
        <w:t xml:space="preserve">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 </w:t>
      </w:r>
    </w:p>
    <w:p w:rsidR="003C30E0" w:rsidRDefault="003C30E0" w:rsidP="003C30E0">
      <w:pPr>
        <w:spacing w:after="0"/>
        <w:ind w:firstLine="708"/>
        <w:jc w:val="both"/>
        <w:rPr>
          <w:rFonts w:ascii="Times New Roman" w:hAnsi="Times New Roman" w:cs="Times New Roman"/>
          <w:sz w:val="24"/>
          <w:szCs w:val="24"/>
        </w:rPr>
      </w:pPr>
      <w:r w:rsidRPr="003C30E0">
        <w:rPr>
          <w:rFonts w:ascii="Times New Roman" w:hAnsi="Times New Roman" w:cs="Times New Roman"/>
          <w:sz w:val="24"/>
          <w:szCs w:val="24"/>
        </w:rPr>
        <w:t>-</w:t>
      </w:r>
      <w:r>
        <w:rPr>
          <w:rFonts w:ascii="Times New Roman" w:hAnsi="Times New Roman" w:cs="Times New Roman"/>
          <w:sz w:val="24"/>
          <w:szCs w:val="24"/>
        </w:rPr>
        <w:t xml:space="preserve"> </w:t>
      </w:r>
      <w:r w:rsidRPr="003C30E0">
        <w:rPr>
          <w:rFonts w:ascii="Times New Roman" w:hAnsi="Times New Roman" w:cs="Times New Roman"/>
          <w:sz w:val="24"/>
          <w:szCs w:val="24"/>
        </w:rPr>
        <w:t xml:space="preserve">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 </w:t>
      </w:r>
    </w:p>
    <w:p w:rsidR="003C30E0" w:rsidRDefault="003C30E0" w:rsidP="003C30E0">
      <w:pPr>
        <w:spacing w:after="0"/>
        <w:ind w:firstLine="708"/>
        <w:jc w:val="both"/>
        <w:rPr>
          <w:rFonts w:ascii="Times New Roman" w:hAnsi="Times New Roman" w:cs="Times New Roman"/>
          <w:sz w:val="24"/>
          <w:szCs w:val="24"/>
        </w:rPr>
      </w:pPr>
      <w:r w:rsidRPr="003C30E0">
        <w:rPr>
          <w:rFonts w:ascii="Times New Roman" w:hAnsi="Times New Roman" w:cs="Times New Roman"/>
          <w:sz w:val="24"/>
          <w:szCs w:val="24"/>
        </w:rPr>
        <w:t xml:space="preserve">Общее число часов, рекомендованных для изучения химии на углубленном уровне, </w:t>
      </w:r>
      <w:r>
        <w:rPr>
          <w:rFonts w:ascii="Times New Roman" w:hAnsi="Times New Roman" w:cs="Times New Roman"/>
          <w:sz w:val="24"/>
          <w:szCs w:val="24"/>
        </w:rPr>
        <w:t>-</w:t>
      </w:r>
      <w:r w:rsidRPr="003C30E0">
        <w:rPr>
          <w:rFonts w:ascii="Times New Roman" w:hAnsi="Times New Roman" w:cs="Times New Roman"/>
          <w:sz w:val="24"/>
          <w:szCs w:val="24"/>
        </w:rPr>
        <w:t xml:space="preserve"> 204 часов: в 10 классе </w:t>
      </w:r>
      <w:r>
        <w:rPr>
          <w:rFonts w:ascii="Times New Roman" w:hAnsi="Times New Roman" w:cs="Times New Roman"/>
          <w:sz w:val="24"/>
          <w:szCs w:val="24"/>
        </w:rPr>
        <w:t>-</w:t>
      </w:r>
      <w:r w:rsidRPr="003C30E0">
        <w:rPr>
          <w:rFonts w:ascii="Times New Roman" w:hAnsi="Times New Roman" w:cs="Times New Roman"/>
          <w:sz w:val="24"/>
          <w:szCs w:val="24"/>
        </w:rPr>
        <w:t xml:space="preserve"> 102 часа (3 часа в неделю), в 11 классе - 102 часа (3 часа в неделю). </w:t>
      </w:r>
    </w:p>
    <w:p w:rsidR="003C30E0" w:rsidRPr="003C30E0" w:rsidRDefault="003C30E0" w:rsidP="000E6E53">
      <w:pPr>
        <w:spacing w:after="0"/>
        <w:jc w:val="center"/>
        <w:outlineLvl w:val="0"/>
        <w:rPr>
          <w:rFonts w:ascii="Times New Roman" w:hAnsi="Times New Roman" w:cs="Times New Roman"/>
          <w:b/>
          <w:sz w:val="24"/>
          <w:szCs w:val="24"/>
        </w:rPr>
      </w:pPr>
      <w:r w:rsidRPr="003C30E0">
        <w:rPr>
          <w:rFonts w:ascii="Times New Roman" w:hAnsi="Times New Roman" w:cs="Times New Roman"/>
          <w:b/>
          <w:sz w:val="24"/>
          <w:szCs w:val="24"/>
        </w:rPr>
        <w:t>Содержание обучения в 10 классе</w:t>
      </w:r>
    </w:p>
    <w:p w:rsidR="003C30E0" w:rsidRPr="00B85893" w:rsidRDefault="003C30E0" w:rsidP="000E6E53">
      <w:pPr>
        <w:spacing w:after="0"/>
        <w:ind w:firstLine="708"/>
        <w:jc w:val="both"/>
        <w:outlineLvl w:val="0"/>
        <w:rPr>
          <w:rFonts w:ascii="Times New Roman" w:hAnsi="Times New Roman" w:cs="Times New Roman"/>
          <w:b/>
          <w:sz w:val="24"/>
          <w:szCs w:val="24"/>
        </w:rPr>
      </w:pPr>
      <w:r w:rsidRPr="00B85893">
        <w:rPr>
          <w:rFonts w:ascii="Times New Roman" w:hAnsi="Times New Roman" w:cs="Times New Roman"/>
          <w:b/>
          <w:sz w:val="24"/>
          <w:szCs w:val="24"/>
        </w:rPr>
        <w:t xml:space="preserve">Органическая химия. </w:t>
      </w:r>
    </w:p>
    <w:p w:rsidR="003C30E0" w:rsidRPr="006A406A" w:rsidRDefault="003C30E0" w:rsidP="000E6E53">
      <w:pPr>
        <w:spacing w:after="0"/>
        <w:ind w:firstLine="708"/>
        <w:jc w:val="both"/>
        <w:outlineLvl w:val="0"/>
        <w:rPr>
          <w:rFonts w:ascii="Times New Roman" w:hAnsi="Times New Roman" w:cs="Times New Roman"/>
          <w:b/>
          <w:sz w:val="24"/>
          <w:szCs w:val="24"/>
        </w:rPr>
      </w:pPr>
      <w:r w:rsidRPr="006A406A">
        <w:rPr>
          <w:rFonts w:ascii="Times New Roman" w:hAnsi="Times New Roman" w:cs="Times New Roman"/>
          <w:b/>
          <w:sz w:val="24"/>
          <w:szCs w:val="24"/>
        </w:rPr>
        <w:t xml:space="preserve">Теоретические основы органической химии. </w:t>
      </w:r>
    </w:p>
    <w:p w:rsidR="00B85893" w:rsidRPr="00B85893" w:rsidRDefault="00B85893" w:rsidP="00B85893">
      <w:pPr>
        <w:spacing w:after="0"/>
        <w:ind w:firstLine="708"/>
        <w:jc w:val="both"/>
        <w:rPr>
          <w:rFonts w:ascii="Times New Roman" w:hAnsi="Times New Roman" w:cs="Times New Roman"/>
          <w:sz w:val="24"/>
          <w:szCs w:val="24"/>
        </w:rPr>
      </w:pPr>
      <w:r w:rsidRPr="00B85893">
        <w:rPr>
          <w:rFonts w:ascii="Times New Roman" w:hAnsi="Times New Roman" w:cs="Times New Roman"/>
          <w:sz w:val="24"/>
          <w:szCs w:val="24"/>
        </w:rPr>
        <w:t xml:space="preserve">Предмет и значение органической химии, представление о многообразии органических соединений. </w:t>
      </w:r>
    </w:p>
    <w:p w:rsidR="00B85893" w:rsidRPr="00B85893" w:rsidRDefault="00B85893" w:rsidP="00B85893">
      <w:pPr>
        <w:spacing w:after="0"/>
        <w:ind w:firstLine="708"/>
        <w:jc w:val="both"/>
        <w:rPr>
          <w:rFonts w:ascii="Times New Roman" w:hAnsi="Times New Roman" w:cs="Times New Roman"/>
          <w:sz w:val="24"/>
          <w:szCs w:val="24"/>
        </w:rPr>
      </w:pPr>
      <w:r w:rsidRPr="00B85893">
        <w:rPr>
          <w:rFonts w:ascii="Times New Roman" w:hAnsi="Times New Roman" w:cs="Times New Roman"/>
          <w:sz w:val="24"/>
          <w:szCs w:val="24"/>
        </w:rPr>
        <w:t xml:space="preserve">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атомныхорбиталей углерода. Механизмы образования ковалентной связи (обменный и донорно-акцепторный). Типы перекрывания атомных орбиталей, </w:t>
      </w:r>
      <w:r w:rsidRPr="00B85893">
        <w:rPr>
          <w:rFonts w:ascii="Times New Roman" w:hAnsi="Times New Roman" w:cs="Times New Roman"/>
          <w:sz w:val="24"/>
          <w:szCs w:val="24"/>
          <w:lang w:val="en-US"/>
        </w:rPr>
        <w:t>σ</w:t>
      </w:r>
      <w:r w:rsidRPr="00B85893">
        <w:rPr>
          <w:rFonts w:ascii="Times New Roman" w:hAnsi="Times New Roman" w:cs="Times New Roman"/>
          <w:sz w:val="24"/>
          <w:szCs w:val="24"/>
        </w:rPr>
        <w:t xml:space="preserve">- и </w:t>
      </w:r>
      <w:r w:rsidRPr="00B85893">
        <w:rPr>
          <w:rFonts w:ascii="Times New Roman" w:hAnsi="Times New Roman" w:cs="Times New Roman"/>
          <w:sz w:val="24"/>
          <w:szCs w:val="24"/>
          <w:lang w:val="en-US"/>
        </w:rPr>
        <w:t>π</w:t>
      </w:r>
      <w:r w:rsidRPr="00B85893">
        <w:rPr>
          <w:rFonts w:ascii="Times New Roman" w:hAnsi="Times New Roman" w:cs="Times New Roman"/>
          <w:sz w:val="24"/>
          <w:szCs w:val="24"/>
        </w:rPr>
        <w:t>-связи.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B85893" w:rsidRPr="00B85893" w:rsidRDefault="00B85893" w:rsidP="00B85893">
      <w:pPr>
        <w:spacing w:after="0"/>
        <w:ind w:firstLine="708"/>
        <w:jc w:val="both"/>
        <w:rPr>
          <w:rFonts w:ascii="Times New Roman" w:hAnsi="Times New Roman" w:cs="Times New Roman"/>
          <w:sz w:val="24"/>
          <w:szCs w:val="24"/>
        </w:rPr>
      </w:pPr>
      <w:r w:rsidRPr="00B85893">
        <w:rPr>
          <w:rFonts w:ascii="Times New Roman" w:hAnsi="Times New Roman" w:cs="Times New Roman"/>
          <w:sz w:val="24"/>
          <w:szCs w:val="24"/>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Изомерия. Виды изомерии: структурная, пространственная. Электронные эффекты в молекулах органических соединений (индуктивный и мезомерный эффекты). </w:t>
      </w:r>
    </w:p>
    <w:p w:rsidR="00B85893" w:rsidRPr="00B85893" w:rsidRDefault="00B85893" w:rsidP="00B85893">
      <w:pPr>
        <w:spacing w:after="0"/>
        <w:ind w:firstLine="708"/>
        <w:jc w:val="both"/>
        <w:rPr>
          <w:rFonts w:ascii="Times New Roman" w:hAnsi="Times New Roman" w:cs="Times New Roman"/>
          <w:sz w:val="24"/>
          <w:szCs w:val="24"/>
        </w:rPr>
      </w:pPr>
      <w:r w:rsidRPr="00B85893">
        <w:rPr>
          <w:rFonts w:ascii="Times New Roman" w:hAnsi="Times New Roman" w:cs="Times New Roman"/>
          <w:sz w:val="24"/>
          <w:szCs w:val="24"/>
        </w:rP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w:t>
      </w:r>
      <w:r w:rsidRPr="00B85893">
        <w:rPr>
          <w:rFonts w:ascii="Times New Roman" w:hAnsi="Times New Roman" w:cs="Times New Roman"/>
          <w:sz w:val="24"/>
          <w:szCs w:val="24"/>
          <w:lang w:val="en-US"/>
        </w:rPr>
        <w:t>IUPAC</w:t>
      </w:r>
      <w:r w:rsidRPr="00B85893">
        <w:rPr>
          <w:rFonts w:ascii="Times New Roman" w:hAnsi="Times New Roman" w:cs="Times New Roman"/>
          <w:sz w:val="24"/>
          <w:szCs w:val="24"/>
        </w:rPr>
        <w:t>) и тривиальные названия отдельных представителей.</w:t>
      </w:r>
    </w:p>
    <w:p w:rsidR="00B85893" w:rsidRPr="00B85893" w:rsidRDefault="00B85893" w:rsidP="00B85893">
      <w:pPr>
        <w:spacing w:after="0"/>
        <w:ind w:firstLine="708"/>
        <w:jc w:val="both"/>
        <w:rPr>
          <w:rFonts w:ascii="Times New Roman" w:hAnsi="Times New Roman" w:cs="Times New Roman"/>
          <w:sz w:val="24"/>
          <w:szCs w:val="24"/>
        </w:rPr>
      </w:pPr>
      <w:r w:rsidRPr="00B85893">
        <w:rPr>
          <w:rFonts w:ascii="Times New Roman" w:hAnsi="Times New Roman" w:cs="Times New Roman"/>
          <w:sz w:val="24"/>
          <w:szCs w:val="24"/>
        </w:rPr>
        <w:t>Особенности и классификация органических реакций. Окислительно-восстановительные реакции в органической химии.</w:t>
      </w:r>
    </w:p>
    <w:p w:rsidR="00B85893" w:rsidRPr="00B85893" w:rsidRDefault="00B85893" w:rsidP="00B85893">
      <w:pPr>
        <w:spacing w:after="0"/>
        <w:ind w:firstLine="708"/>
        <w:jc w:val="both"/>
        <w:rPr>
          <w:rFonts w:ascii="Times New Roman" w:hAnsi="Times New Roman" w:cs="Times New Roman"/>
          <w:sz w:val="24"/>
          <w:szCs w:val="24"/>
        </w:rPr>
      </w:pPr>
      <w:r w:rsidRPr="00B85893">
        <w:rPr>
          <w:rFonts w:ascii="Times New Roman" w:hAnsi="Times New Roman" w:cs="Times New Roman"/>
          <w:sz w:val="24"/>
          <w:szCs w:val="24"/>
        </w:rPr>
        <w:t xml:space="preserve">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p>
    <w:p w:rsidR="003C30E0" w:rsidRPr="006A406A" w:rsidRDefault="003C30E0" w:rsidP="000E6E53">
      <w:pPr>
        <w:spacing w:after="0"/>
        <w:ind w:firstLine="708"/>
        <w:jc w:val="both"/>
        <w:outlineLvl w:val="0"/>
        <w:rPr>
          <w:rFonts w:ascii="Times New Roman" w:hAnsi="Times New Roman" w:cs="Times New Roman"/>
          <w:b/>
          <w:sz w:val="24"/>
          <w:szCs w:val="24"/>
        </w:rPr>
      </w:pPr>
      <w:r w:rsidRPr="006A406A">
        <w:rPr>
          <w:rFonts w:ascii="Times New Roman" w:hAnsi="Times New Roman" w:cs="Times New Roman"/>
          <w:b/>
          <w:sz w:val="24"/>
          <w:szCs w:val="24"/>
        </w:rPr>
        <w:t xml:space="preserve">Углеводороды. </w:t>
      </w:r>
    </w:p>
    <w:p w:rsidR="00B85893" w:rsidRPr="00B85893" w:rsidRDefault="00B85893" w:rsidP="00B85893">
      <w:pPr>
        <w:spacing w:after="0"/>
        <w:ind w:firstLine="708"/>
        <w:jc w:val="both"/>
        <w:rPr>
          <w:rFonts w:ascii="Times New Roman" w:hAnsi="Times New Roman" w:cs="Times New Roman"/>
          <w:sz w:val="24"/>
          <w:szCs w:val="24"/>
        </w:rPr>
      </w:pPr>
      <w:r w:rsidRPr="00B85893">
        <w:rPr>
          <w:rFonts w:ascii="Times New Roman" w:hAnsi="Times New Roman" w:cs="Times New Roman"/>
          <w:sz w:val="24"/>
          <w:szCs w:val="24"/>
        </w:rPr>
        <w:t xml:space="preserve">Алканы. Гомологический ряд алканов, общая формула, номенклатура и изомерия. Электронное и пространственное строение молекул алканов, </w:t>
      </w:r>
      <w:r w:rsidRPr="00B85893">
        <w:rPr>
          <w:rFonts w:ascii="Times New Roman" w:hAnsi="Times New Roman" w:cs="Times New Roman"/>
          <w:sz w:val="24"/>
          <w:szCs w:val="24"/>
          <w:lang w:val="en-US"/>
        </w:rPr>
        <w:t>sp</w:t>
      </w:r>
      <w:r w:rsidRPr="00B85893">
        <w:rPr>
          <w:rFonts w:ascii="Times New Roman" w:hAnsi="Times New Roman" w:cs="Times New Roman"/>
          <w:sz w:val="24"/>
          <w:szCs w:val="24"/>
          <w:vertAlign w:val="superscript"/>
        </w:rPr>
        <w:t>3</w:t>
      </w:r>
      <w:r w:rsidRPr="00B85893">
        <w:rPr>
          <w:rFonts w:ascii="Times New Roman" w:hAnsi="Times New Roman" w:cs="Times New Roman"/>
          <w:sz w:val="24"/>
          <w:szCs w:val="24"/>
        </w:rPr>
        <w:t xml:space="preserve">-гибридизация атомных орбиталей углерода, </w:t>
      </w:r>
      <w:r w:rsidRPr="00B85893">
        <w:rPr>
          <w:rFonts w:ascii="Times New Roman" w:hAnsi="Times New Roman" w:cs="Times New Roman"/>
          <w:sz w:val="24"/>
          <w:szCs w:val="24"/>
          <w:lang w:val="en-US"/>
        </w:rPr>
        <w:t>σ</w:t>
      </w:r>
      <w:r w:rsidRPr="00B85893">
        <w:rPr>
          <w:rFonts w:ascii="Times New Roman" w:hAnsi="Times New Roman" w:cs="Times New Roman"/>
          <w:sz w:val="24"/>
          <w:szCs w:val="24"/>
        </w:rPr>
        <w:t xml:space="preserve">-связь. Физические свойства алканов. </w:t>
      </w:r>
    </w:p>
    <w:p w:rsidR="00B85893" w:rsidRPr="00B85893" w:rsidRDefault="00B85893" w:rsidP="00B85893">
      <w:pPr>
        <w:spacing w:after="0"/>
        <w:ind w:firstLine="708"/>
        <w:jc w:val="both"/>
        <w:rPr>
          <w:rFonts w:ascii="Times New Roman" w:hAnsi="Times New Roman" w:cs="Times New Roman"/>
          <w:sz w:val="24"/>
          <w:szCs w:val="24"/>
        </w:rPr>
      </w:pPr>
      <w:r w:rsidRPr="00B85893">
        <w:rPr>
          <w:rFonts w:ascii="Times New Roman" w:hAnsi="Times New Roman" w:cs="Times New Roman"/>
          <w:sz w:val="24"/>
          <w:szCs w:val="24"/>
        </w:rPr>
        <w:t>Химические свойства алканов: реакции замещения, изомеризации, дегидрирования, циклизации, пиролиза, крекинга, горения. Представление о механизме реакций радикального замещения.</w:t>
      </w:r>
    </w:p>
    <w:p w:rsidR="00B85893" w:rsidRPr="00B85893" w:rsidRDefault="00B85893" w:rsidP="00B85893">
      <w:pPr>
        <w:spacing w:after="0"/>
        <w:ind w:firstLine="708"/>
        <w:jc w:val="both"/>
        <w:rPr>
          <w:rFonts w:ascii="Times New Roman" w:hAnsi="Times New Roman" w:cs="Times New Roman"/>
          <w:sz w:val="24"/>
          <w:szCs w:val="24"/>
        </w:rPr>
      </w:pPr>
      <w:r w:rsidRPr="00B85893">
        <w:rPr>
          <w:rFonts w:ascii="Times New Roman" w:hAnsi="Times New Roman" w:cs="Times New Roman"/>
          <w:sz w:val="24"/>
          <w:szCs w:val="24"/>
        </w:rPr>
        <w:t xml:space="preserve">Нахождение в природе. Способы получения и применение алканов. </w:t>
      </w:r>
    </w:p>
    <w:p w:rsidR="00B85893" w:rsidRPr="00B85893" w:rsidRDefault="00B85893" w:rsidP="00B85893">
      <w:pPr>
        <w:spacing w:after="0"/>
        <w:ind w:firstLine="708"/>
        <w:jc w:val="both"/>
        <w:rPr>
          <w:rFonts w:ascii="Times New Roman" w:hAnsi="Times New Roman" w:cs="Times New Roman"/>
          <w:sz w:val="24"/>
          <w:szCs w:val="24"/>
        </w:rPr>
      </w:pPr>
      <w:r w:rsidRPr="00B85893">
        <w:rPr>
          <w:rFonts w:ascii="Times New Roman" w:hAnsi="Times New Roman" w:cs="Times New Roman"/>
          <w:sz w:val="24"/>
          <w:szCs w:val="24"/>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B85893" w:rsidRPr="00B85893" w:rsidRDefault="00B85893" w:rsidP="00B85893">
      <w:pPr>
        <w:spacing w:after="0"/>
        <w:ind w:firstLine="708"/>
        <w:jc w:val="both"/>
        <w:rPr>
          <w:rFonts w:ascii="Times New Roman" w:hAnsi="Times New Roman" w:cs="Times New Roman"/>
          <w:sz w:val="24"/>
          <w:szCs w:val="24"/>
        </w:rPr>
      </w:pPr>
      <w:r w:rsidRPr="00B85893">
        <w:rPr>
          <w:rFonts w:ascii="Times New Roman" w:hAnsi="Times New Roman" w:cs="Times New Roman"/>
          <w:sz w:val="24"/>
          <w:szCs w:val="24"/>
        </w:rPr>
        <w:t xml:space="preserve">Алкены. Гомологический ряд алкенов, общая формула, номенклатура. Электронное и пространственное строение молекул алкенов, </w:t>
      </w:r>
      <w:r w:rsidRPr="00B85893">
        <w:rPr>
          <w:rFonts w:ascii="Times New Roman" w:hAnsi="Times New Roman" w:cs="Times New Roman"/>
          <w:sz w:val="24"/>
          <w:szCs w:val="24"/>
          <w:lang w:val="en-US"/>
        </w:rPr>
        <w:t>sp</w:t>
      </w:r>
      <w:r w:rsidRPr="00B85893">
        <w:rPr>
          <w:rFonts w:ascii="Times New Roman" w:hAnsi="Times New Roman" w:cs="Times New Roman"/>
          <w:sz w:val="24"/>
          <w:szCs w:val="24"/>
          <w:vertAlign w:val="superscript"/>
        </w:rPr>
        <w:t>2</w:t>
      </w:r>
      <w:r w:rsidRPr="00B85893">
        <w:rPr>
          <w:rFonts w:ascii="Times New Roman" w:hAnsi="Times New Roman" w:cs="Times New Roman"/>
          <w:sz w:val="24"/>
          <w:szCs w:val="24"/>
        </w:rPr>
        <w:t xml:space="preserve">-гибридизация атомных орбиталей углерода, </w:t>
      </w:r>
      <w:r w:rsidRPr="00B85893">
        <w:rPr>
          <w:rFonts w:ascii="Times New Roman" w:hAnsi="Times New Roman" w:cs="Times New Roman"/>
          <w:sz w:val="24"/>
          <w:szCs w:val="24"/>
          <w:lang w:val="en-US"/>
        </w:rPr>
        <w:t>σ</w:t>
      </w:r>
      <w:r w:rsidRPr="00B85893">
        <w:rPr>
          <w:rFonts w:ascii="Times New Roman" w:hAnsi="Times New Roman" w:cs="Times New Roman"/>
          <w:sz w:val="24"/>
          <w:szCs w:val="24"/>
        </w:rPr>
        <w:t xml:space="preserve">- и </w:t>
      </w:r>
      <w:r w:rsidRPr="00B85893">
        <w:rPr>
          <w:rFonts w:ascii="Times New Roman" w:hAnsi="Times New Roman" w:cs="Times New Roman"/>
          <w:sz w:val="24"/>
          <w:szCs w:val="24"/>
          <w:lang w:val="en-US"/>
        </w:rPr>
        <w:t>π</w:t>
      </w:r>
      <w:r w:rsidRPr="00B85893">
        <w:rPr>
          <w:rFonts w:ascii="Times New Roman" w:hAnsi="Times New Roman" w:cs="Times New Roman"/>
          <w:sz w:val="24"/>
          <w:szCs w:val="24"/>
        </w:rPr>
        <w:t xml:space="preserve">-связи. Структурная и геометрическая (цис-транс-) изомерия. Физические свойства алкенов. Химические свойства: реакции присоединения, замещения в </w:t>
      </w:r>
      <w:r w:rsidRPr="00B85893">
        <w:rPr>
          <w:rFonts w:ascii="Times New Roman" w:hAnsi="Times New Roman" w:cs="Times New Roman"/>
          <w:sz w:val="24"/>
          <w:szCs w:val="24"/>
          <w:lang w:val="en-US"/>
        </w:rPr>
        <w:t>α</w:t>
      </w:r>
      <w:r w:rsidRPr="00B85893">
        <w:rPr>
          <w:rFonts w:ascii="Times New Roman" w:hAnsi="Times New Roman" w:cs="Times New Roman"/>
          <w:sz w:val="24"/>
          <w:szCs w:val="24"/>
        </w:rPr>
        <w:t xml:space="preserve">-положение при двойной связи, полимеризации и окисления. Правило Марковникова. Качественные реакции на двойную связь. Способы получения и применение алкенов. </w:t>
      </w:r>
    </w:p>
    <w:p w:rsidR="00B85893" w:rsidRPr="00B85893" w:rsidRDefault="00B85893" w:rsidP="00B85893">
      <w:pPr>
        <w:spacing w:after="0"/>
        <w:ind w:firstLine="708"/>
        <w:jc w:val="both"/>
        <w:rPr>
          <w:rFonts w:ascii="Times New Roman" w:hAnsi="Times New Roman" w:cs="Times New Roman"/>
          <w:sz w:val="24"/>
          <w:szCs w:val="24"/>
        </w:rPr>
      </w:pPr>
      <w:r w:rsidRPr="00B85893">
        <w:rPr>
          <w:rFonts w:ascii="Times New Roman" w:hAnsi="Times New Roman" w:cs="Times New Roman"/>
          <w:sz w:val="24"/>
          <w:szCs w:val="24"/>
        </w:rPr>
        <w:t xml:space="preserve">Алкадиены. Классификация алкадиенов (сопряжённые, изолированные, </w:t>
      </w:r>
      <w:r w:rsidRPr="00B85893">
        <w:rPr>
          <w:rFonts w:ascii="Times New Roman" w:hAnsi="Times New Roman" w:cs="Times New Roman"/>
          <w:i/>
          <w:sz w:val="24"/>
          <w:szCs w:val="24"/>
        </w:rPr>
        <w:t>кумулированные</w:t>
      </w:r>
      <w:r w:rsidRPr="00B85893">
        <w:rPr>
          <w:rFonts w:ascii="Times New Roman" w:hAnsi="Times New Roman" w:cs="Times New Roman"/>
          <w:sz w:val="24"/>
          <w:szCs w:val="24"/>
        </w:rPr>
        <w:t xml:space="preserve">).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rsidR="00B85893" w:rsidRPr="00B85893" w:rsidRDefault="00B85893" w:rsidP="00B85893">
      <w:pPr>
        <w:spacing w:after="0"/>
        <w:ind w:firstLine="708"/>
        <w:jc w:val="both"/>
        <w:rPr>
          <w:rFonts w:ascii="Times New Roman" w:hAnsi="Times New Roman" w:cs="Times New Roman"/>
          <w:sz w:val="24"/>
          <w:szCs w:val="24"/>
        </w:rPr>
      </w:pPr>
      <w:r w:rsidRPr="00B85893">
        <w:rPr>
          <w:rFonts w:ascii="Times New Roman" w:hAnsi="Times New Roman" w:cs="Times New Roman"/>
          <w:sz w:val="24"/>
          <w:szCs w:val="24"/>
        </w:rPr>
        <w:t xml:space="preserve">Алкины. Гомологический ряд алкинов, общая формула, номенклатура и изомерия. Электронное и пространственное строение молекул алкинов, </w:t>
      </w:r>
      <w:r w:rsidRPr="00B85893">
        <w:rPr>
          <w:rFonts w:ascii="Times New Roman" w:hAnsi="Times New Roman" w:cs="Times New Roman"/>
          <w:sz w:val="24"/>
          <w:szCs w:val="24"/>
          <w:lang w:val="en-US"/>
        </w:rPr>
        <w:t>sp</w:t>
      </w:r>
      <w:r w:rsidRPr="00B85893">
        <w:rPr>
          <w:rFonts w:ascii="Times New Roman" w:hAnsi="Times New Roman" w:cs="Times New Roman"/>
          <w:sz w:val="24"/>
          <w:szCs w:val="24"/>
        </w:rPr>
        <w:t>-гибридизация атомных орбиталей углерода. Физические свойства алкинов. 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 Способы получения и применение алкинов.</w:t>
      </w:r>
    </w:p>
    <w:p w:rsidR="00B85893" w:rsidRPr="00B85893" w:rsidRDefault="00B85893" w:rsidP="00B85893">
      <w:pPr>
        <w:spacing w:after="0"/>
        <w:ind w:firstLine="708"/>
        <w:jc w:val="both"/>
        <w:rPr>
          <w:rFonts w:ascii="Times New Roman" w:hAnsi="Times New Roman" w:cs="Times New Roman"/>
          <w:sz w:val="24"/>
          <w:szCs w:val="24"/>
        </w:rPr>
      </w:pPr>
      <w:r w:rsidRPr="00B85893">
        <w:rPr>
          <w:rFonts w:ascii="Times New Roman" w:hAnsi="Times New Roman" w:cs="Times New Roman"/>
          <w:sz w:val="24"/>
          <w:szCs w:val="24"/>
        </w:rP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 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 Особенности химических свойств стирола. Полимеризация стирола. Способы получения и применение ароматических углеводородов.</w:t>
      </w:r>
    </w:p>
    <w:p w:rsidR="00B85893" w:rsidRPr="00B85893" w:rsidRDefault="00B85893" w:rsidP="00B85893">
      <w:pPr>
        <w:spacing w:after="0"/>
        <w:ind w:firstLine="708"/>
        <w:jc w:val="both"/>
        <w:rPr>
          <w:rFonts w:ascii="Times New Roman" w:hAnsi="Times New Roman" w:cs="Times New Roman"/>
          <w:sz w:val="24"/>
          <w:szCs w:val="24"/>
        </w:rPr>
      </w:pPr>
      <w:r w:rsidRPr="00B85893">
        <w:rPr>
          <w:rFonts w:ascii="Times New Roman" w:hAnsi="Times New Roman" w:cs="Times New Roman"/>
          <w:sz w:val="24"/>
          <w:szCs w:val="24"/>
        </w:rPr>
        <w:t xml:space="preserve">Природный газ. Попутные нефтяные газы. Нефть и её происхождение. Каменный уголь и продукты его переработки. 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 </w:t>
      </w:r>
    </w:p>
    <w:p w:rsidR="008E3AD2" w:rsidRDefault="003C30E0" w:rsidP="003C30E0">
      <w:pPr>
        <w:spacing w:after="0"/>
        <w:ind w:firstLine="708"/>
        <w:jc w:val="both"/>
        <w:rPr>
          <w:rFonts w:ascii="Times New Roman" w:hAnsi="Times New Roman" w:cs="Times New Roman"/>
          <w:sz w:val="24"/>
          <w:szCs w:val="24"/>
        </w:rPr>
      </w:pPr>
      <w:r w:rsidRPr="003C30E0">
        <w:rPr>
          <w:rFonts w:ascii="Times New Roman" w:hAnsi="Times New Roman" w:cs="Times New Roman"/>
          <w:sz w:val="24"/>
          <w:szCs w:val="24"/>
        </w:rPr>
        <w:t xml:space="preserve">Генетическая связь между различными классами углеводородов. </w:t>
      </w:r>
    </w:p>
    <w:p w:rsidR="00CE2ACE" w:rsidRDefault="003C30E0" w:rsidP="003C30E0">
      <w:pPr>
        <w:spacing w:after="0"/>
        <w:ind w:firstLine="708"/>
        <w:jc w:val="both"/>
        <w:rPr>
          <w:rFonts w:ascii="Times New Roman" w:hAnsi="Times New Roman" w:cs="Times New Roman"/>
          <w:sz w:val="24"/>
          <w:szCs w:val="24"/>
        </w:rPr>
      </w:pPr>
      <w:r w:rsidRPr="003C30E0">
        <w:rPr>
          <w:rFonts w:ascii="Times New Roman" w:hAnsi="Times New Roman" w:cs="Times New Roman"/>
          <w:sz w:val="24"/>
          <w:szCs w:val="24"/>
        </w:rPr>
        <w:t xml:space="preserve">Электронное строение галогенпроизводных углеводородов. Реакции 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 </w:t>
      </w:r>
    </w:p>
    <w:p w:rsidR="00CE2ACE" w:rsidRDefault="003C30E0" w:rsidP="003C30E0">
      <w:pPr>
        <w:spacing w:after="0"/>
        <w:ind w:firstLine="708"/>
        <w:jc w:val="both"/>
        <w:rPr>
          <w:rFonts w:ascii="Times New Roman" w:hAnsi="Times New Roman" w:cs="Times New Roman"/>
          <w:sz w:val="24"/>
          <w:szCs w:val="24"/>
        </w:rPr>
      </w:pPr>
      <w:r w:rsidRPr="003C30E0">
        <w:rPr>
          <w:rFonts w:ascii="Times New Roman" w:hAnsi="Times New Roman" w:cs="Times New Roman"/>
          <w:sz w:val="24"/>
          <w:szCs w:val="24"/>
        </w:rP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йодной воды, раствора перманганата калия, взаимодействие ацетилена с аммиачным раствором оксида серебра</w:t>
      </w:r>
      <w:r w:rsidR="00D80AAF" w:rsidRPr="00D80AAF">
        <w:rPr>
          <w:rFonts w:ascii="Times New Roman" w:hAnsi="Times New Roman" w:cs="Times New Roman"/>
          <w:sz w:val="24"/>
          <w:szCs w:val="24"/>
        </w:rPr>
        <w:t xml:space="preserve"> </w:t>
      </w:r>
      <w:r w:rsidRPr="003C30E0">
        <w:rPr>
          <w:rFonts w:ascii="Times New Roman" w:hAnsi="Times New Roman" w:cs="Times New Roman"/>
          <w:sz w:val="24"/>
          <w:szCs w:val="24"/>
        </w:rPr>
        <w:t>(</w:t>
      </w:r>
      <w:r w:rsidR="00D80AAF">
        <w:rPr>
          <w:rFonts w:ascii="Times New Roman" w:hAnsi="Times New Roman" w:cs="Times New Roman"/>
          <w:sz w:val="24"/>
          <w:szCs w:val="24"/>
          <w:lang w:val="en-US"/>
        </w:rPr>
        <w:t>I</w:t>
      </w:r>
      <w:r w:rsidRPr="003C30E0">
        <w:rPr>
          <w:rFonts w:ascii="Times New Roman" w:hAnsi="Times New Roman" w:cs="Times New Roman"/>
          <w:sz w:val="24"/>
          <w:szCs w:val="24"/>
        </w:rPr>
        <w:t>)), качественное обнаружение углерода и водорода в органических веществах, получение эти</w:t>
      </w:r>
      <w:r w:rsidR="00CE2ACE">
        <w:rPr>
          <w:rFonts w:ascii="Times New Roman" w:hAnsi="Times New Roman" w:cs="Times New Roman"/>
          <w:sz w:val="24"/>
          <w:szCs w:val="24"/>
        </w:rPr>
        <w:t>лена и изучение его свойств,</w:t>
      </w:r>
      <w:r w:rsidRPr="003C30E0">
        <w:rPr>
          <w:rFonts w:ascii="Times New Roman" w:hAnsi="Times New Roman" w:cs="Times New Roman"/>
          <w:sz w:val="24"/>
          <w:szCs w:val="24"/>
        </w:rPr>
        <w:t xml:space="preserve">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 </w:t>
      </w:r>
    </w:p>
    <w:p w:rsidR="00CE2ACE" w:rsidRPr="00B85893" w:rsidRDefault="003C30E0" w:rsidP="000E6E53">
      <w:pPr>
        <w:spacing w:after="0"/>
        <w:ind w:firstLine="708"/>
        <w:jc w:val="both"/>
        <w:outlineLvl w:val="0"/>
        <w:rPr>
          <w:rFonts w:ascii="Times New Roman" w:hAnsi="Times New Roman" w:cs="Times New Roman"/>
          <w:b/>
          <w:sz w:val="24"/>
          <w:szCs w:val="24"/>
        </w:rPr>
      </w:pPr>
      <w:r w:rsidRPr="00B85893">
        <w:rPr>
          <w:rFonts w:ascii="Times New Roman" w:hAnsi="Times New Roman" w:cs="Times New Roman"/>
          <w:b/>
          <w:sz w:val="24"/>
          <w:szCs w:val="24"/>
        </w:rPr>
        <w:t xml:space="preserve">Кислородсодержащие органические соединения. </w:t>
      </w:r>
    </w:p>
    <w:p w:rsidR="00CE2ACE" w:rsidRDefault="003C30E0" w:rsidP="003C30E0">
      <w:pPr>
        <w:spacing w:after="0"/>
        <w:ind w:firstLine="708"/>
        <w:jc w:val="both"/>
        <w:rPr>
          <w:rFonts w:ascii="Times New Roman" w:hAnsi="Times New Roman" w:cs="Times New Roman"/>
          <w:sz w:val="24"/>
          <w:szCs w:val="24"/>
        </w:rPr>
      </w:pPr>
      <w:r w:rsidRPr="003C30E0">
        <w:rPr>
          <w:rFonts w:ascii="Times New Roman" w:hAnsi="Times New Roman" w:cs="Times New Roman"/>
          <w:sz w:val="24"/>
          <w:szCs w:val="24"/>
        </w:rPr>
        <w:t xml:space="preserve">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 </w:t>
      </w:r>
    </w:p>
    <w:p w:rsidR="00CE2ACE" w:rsidRDefault="003C30E0" w:rsidP="003C30E0">
      <w:pPr>
        <w:spacing w:after="0"/>
        <w:ind w:firstLine="708"/>
        <w:jc w:val="both"/>
        <w:rPr>
          <w:rFonts w:ascii="Times New Roman" w:hAnsi="Times New Roman" w:cs="Times New Roman"/>
          <w:sz w:val="24"/>
          <w:szCs w:val="24"/>
        </w:rPr>
      </w:pPr>
      <w:r w:rsidRPr="003C30E0">
        <w:rPr>
          <w:rFonts w:ascii="Times New Roman" w:hAnsi="Times New Roman" w:cs="Times New Roman"/>
          <w:sz w:val="24"/>
          <w:szCs w:val="24"/>
        </w:rPr>
        <w:t xml:space="preserve">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 </w:t>
      </w:r>
    </w:p>
    <w:p w:rsidR="00CE2ACE" w:rsidRDefault="003C30E0" w:rsidP="003C30E0">
      <w:pPr>
        <w:spacing w:after="0"/>
        <w:ind w:firstLine="708"/>
        <w:jc w:val="both"/>
        <w:rPr>
          <w:rFonts w:ascii="Times New Roman" w:hAnsi="Times New Roman" w:cs="Times New Roman"/>
          <w:sz w:val="24"/>
          <w:szCs w:val="24"/>
        </w:rPr>
      </w:pPr>
      <w:r w:rsidRPr="003C30E0">
        <w:rPr>
          <w:rFonts w:ascii="Times New Roman" w:hAnsi="Times New Roman" w:cs="Times New Roman"/>
          <w:sz w:val="24"/>
          <w:szCs w:val="24"/>
        </w:rPr>
        <w:t xml:space="preserve">Простые эфиры, номенклатура и изомерия. Особенности физических и химических свойств. </w:t>
      </w:r>
    </w:p>
    <w:p w:rsidR="00CE2ACE" w:rsidRDefault="003C30E0" w:rsidP="003C30E0">
      <w:pPr>
        <w:spacing w:after="0"/>
        <w:ind w:firstLine="708"/>
        <w:jc w:val="both"/>
        <w:rPr>
          <w:rFonts w:ascii="Times New Roman" w:hAnsi="Times New Roman" w:cs="Times New Roman"/>
          <w:sz w:val="24"/>
          <w:szCs w:val="24"/>
        </w:rPr>
      </w:pPr>
      <w:r w:rsidRPr="003C30E0">
        <w:rPr>
          <w:rFonts w:ascii="Times New Roman" w:hAnsi="Times New Roman" w:cs="Times New Roman"/>
          <w:sz w:val="24"/>
          <w:szCs w:val="24"/>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 </w:t>
      </w:r>
    </w:p>
    <w:p w:rsidR="00CE2ACE" w:rsidRDefault="003C30E0" w:rsidP="003C30E0">
      <w:pPr>
        <w:spacing w:after="0"/>
        <w:ind w:firstLine="708"/>
        <w:jc w:val="both"/>
        <w:rPr>
          <w:rFonts w:ascii="Times New Roman" w:hAnsi="Times New Roman" w:cs="Times New Roman"/>
          <w:sz w:val="24"/>
          <w:szCs w:val="24"/>
        </w:rPr>
      </w:pPr>
      <w:r w:rsidRPr="003C30E0">
        <w:rPr>
          <w:rFonts w:ascii="Times New Roman" w:hAnsi="Times New Roman" w:cs="Times New Roman"/>
          <w:sz w:val="24"/>
          <w:szCs w:val="24"/>
        </w:rP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 </w:t>
      </w:r>
    </w:p>
    <w:p w:rsidR="00CE2ACE" w:rsidRDefault="003C30E0" w:rsidP="003C30E0">
      <w:pPr>
        <w:spacing w:after="0"/>
        <w:ind w:firstLine="708"/>
        <w:jc w:val="both"/>
        <w:rPr>
          <w:rFonts w:ascii="Times New Roman" w:hAnsi="Times New Roman" w:cs="Times New Roman"/>
          <w:sz w:val="24"/>
          <w:szCs w:val="24"/>
        </w:rPr>
      </w:pPr>
      <w:r w:rsidRPr="003C30E0">
        <w:rPr>
          <w:rFonts w:ascii="Times New Roman" w:hAnsi="Times New Roman" w:cs="Times New Roman"/>
          <w:sz w:val="24"/>
          <w:szCs w:val="24"/>
        </w:rP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w:t>
      </w:r>
    </w:p>
    <w:p w:rsidR="00CE2ACE" w:rsidRDefault="003C30E0" w:rsidP="003C30E0">
      <w:pPr>
        <w:spacing w:after="0"/>
        <w:ind w:firstLine="708"/>
        <w:jc w:val="both"/>
        <w:rPr>
          <w:rFonts w:ascii="Times New Roman" w:hAnsi="Times New Roman" w:cs="Times New Roman"/>
          <w:sz w:val="24"/>
          <w:szCs w:val="24"/>
        </w:rPr>
      </w:pPr>
      <w:r w:rsidRPr="003C30E0">
        <w:rPr>
          <w:rFonts w:ascii="Times New Roman" w:hAnsi="Times New Roman" w:cs="Times New Roman"/>
          <w:sz w:val="24"/>
          <w:szCs w:val="24"/>
        </w:rPr>
        <w:t xml:space="preserve">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 </w:t>
      </w:r>
    </w:p>
    <w:p w:rsidR="00CE2ACE" w:rsidRDefault="003C30E0" w:rsidP="003C30E0">
      <w:pPr>
        <w:spacing w:after="0"/>
        <w:ind w:firstLine="708"/>
        <w:jc w:val="both"/>
        <w:rPr>
          <w:rFonts w:ascii="Times New Roman" w:hAnsi="Times New Roman" w:cs="Times New Roman"/>
          <w:sz w:val="24"/>
          <w:szCs w:val="24"/>
        </w:rPr>
      </w:pPr>
      <w:r w:rsidRPr="003C30E0">
        <w:rPr>
          <w:rFonts w:ascii="Times New Roman" w:hAnsi="Times New Roman" w:cs="Times New Roman"/>
          <w:sz w:val="24"/>
          <w:szCs w:val="24"/>
        </w:rPr>
        <w:t xml:space="preserve">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 </w:t>
      </w:r>
    </w:p>
    <w:p w:rsidR="00CE2ACE" w:rsidRDefault="003C30E0" w:rsidP="003C30E0">
      <w:pPr>
        <w:spacing w:after="0"/>
        <w:ind w:firstLine="708"/>
        <w:jc w:val="both"/>
        <w:rPr>
          <w:rFonts w:ascii="Times New Roman" w:hAnsi="Times New Roman" w:cs="Times New Roman"/>
          <w:sz w:val="24"/>
          <w:szCs w:val="24"/>
        </w:rPr>
      </w:pPr>
      <w:r w:rsidRPr="003C30E0">
        <w:rPr>
          <w:rFonts w:ascii="Times New Roman" w:hAnsi="Times New Roman" w:cs="Times New Roman"/>
          <w:sz w:val="24"/>
          <w:szCs w:val="24"/>
        </w:rPr>
        <w:t xml:space="preserve">Химические свойства: кислотные свойства, реакция этерификации, реакции с участием углеводородного радикала. </w:t>
      </w:r>
    </w:p>
    <w:p w:rsidR="00CE2ACE" w:rsidRDefault="003C30E0" w:rsidP="003C30E0">
      <w:pPr>
        <w:spacing w:after="0"/>
        <w:ind w:firstLine="708"/>
        <w:jc w:val="both"/>
        <w:rPr>
          <w:rFonts w:ascii="Times New Roman" w:hAnsi="Times New Roman" w:cs="Times New Roman"/>
          <w:sz w:val="24"/>
          <w:szCs w:val="24"/>
        </w:rPr>
      </w:pPr>
      <w:r w:rsidRPr="003C30E0">
        <w:rPr>
          <w:rFonts w:ascii="Times New Roman" w:hAnsi="Times New Roman" w:cs="Times New Roman"/>
          <w:sz w:val="24"/>
          <w:szCs w:val="24"/>
        </w:rPr>
        <w:t xml:space="preserve">Особенности свойств муравьиной кислоты. </w:t>
      </w:r>
    </w:p>
    <w:p w:rsidR="00CE2ACE" w:rsidRDefault="003C30E0" w:rsidP="003C30E0">
      <w:pPr>
        <w:spacing w:after="0"/>
        <w:ind w:firstLine="708"/>
        <w:jc w:val="both"/>
        <w:rPr>
          <w:rFonts w:ascii="Times New Roman" w:hAnsi="Times New Roman" w:cs="Times New Roman"/>
          <w:sz w:val="24"/>
          <w:szCs w:val="24"/>
        </w:rPr>
      </w:pPr>
      <w:r w:rsidRPr="003C30E0">
        <w:rPr>
          <w:rFonts w:ascii="Times New Roman" w:hAnsi="Times New Roman" w:cs="Times New Roman"/>
          <w:sz w:val="24"/>
          <w:szCs w:val="24"/>
        </w:rPr>
        <w:t xml:space="preserve">Понятие о производных карбоновых кислот - сложных эфирах. </w:t>
      </w:r>
    </w:p>
    <w:p w:rsidR="00CE2ACE" w:rsidRDefault="003C30E0" w:rsidP="003C30E0">
      <w:pPr>
        <w:spacing w:after="0"/>
        <w:ind w:firstLine="708"/>
        <w:jc w:val="both"/>
        <w:rPr>
          <w:rFonts w:ascii="Times New Roman" w:hAnsi="Times New Roman" w:cs="Times New Roman"/>
          <w:sz w:val="24"/>
          <w:szCs w:val="24"/>
        </w:rPr>
      </w:pPr>
      <w:r w:rsidRPr="003C30E0">
        <w:rPr>
          <w:rFonts w:ascii="Times New Roman" w:hAnsi="Times New Roman" w:cs="Times New Roman"/>
          <w:sz w:val="24"/>
          <w:szCs w:val="24"/>
        </w:rPr>
        <w:t xml:space="preserve">Многообразие карбоновых кислот. </w:t>
      </w:r>
    </w:p>
    <w:p w:rsidR="00B85893" w:rsidRPr="00A62BF1" w:rsidRDefault="00B85893" w:rsidP="003C30E0">
      <w:pPr>
        <w:spacing w:after="0"/>
        <w:ind w:firstLine="708"/>
        <w:jc w:val="both"/>
        <w:rPr>
          <w:rFonts w:ascii="Times New Roman" w:hAnsi="Times New Roman" w:cs="Times New Roman"/>
          <w:sz w:val="24"/>
          <w:szCs w:val="24"/>
        </w:rPr>
      </w:pPr>
      <w:r w:rsidRPr="00B85893">
        <w:rPr>
          <w:rFonts w:ascii="Times New Roman" w:hAnsi="Times New Roman" w:cs="Times New Roman"/>
          <w:sz w:val="24"/>
          <w:szCs w:val="24"/>
        </w:rPr>
        <w:t xml:space="preserve">Представители высших карбоновых кислот: стеариновая, пальмитиновая, олеиновая, </w:t>
      </w:r>
      <w:r w:rsidRPr="00B85893">
        <w:rPr>
          <w:rFonts w:ascii="Times New Roman" w:hAnsi="Times New Roman" w:cs="Times New Roman"/>
          <w:i/>
          <w:sz w:val="24"/>
          <w:szCs w:val="24"/>
        </w:rPr>
        <w:t>линолевая, линоленовая</w:t>
      </w:r>
      <w:r w:rsidRPr="00B85893">
        <w:rPr>
          <w:rFonts w:ascii="Times New Roman" w:hAnsi="Times New Roman" w:cs="Times New Roman"/>
          <w:sz w:val="24"/>
          <w:szCs w:val="24"/>
        </w:rPr>
        <w:t xml:space="preserve"> кислоты. Способы получения и применение карбоновых кислот.</w:t>
      </w:r>
      <w:r w:rsidRPr="00A62BF1">
        <w:rPr>
          <w:rFonts w:ascii="Times New Roman" w:hAnsi="Times New Roman" w:cs="Times New Roman"/>
          <w:sz w:val="24"/>
          <w:szCs w:val="24"/>
        </w:rPr>
        <w:t xml:space="preserve"> </w:t>
      </w:r>
    </w:p>
    <w:p w:rsidR="00CE2ACE" w:rsidRDefault="003C30E0" w:rsidP="003C30E0">
      <w:pPr>
        <w:spacing w:after="0"/>
        <w:ind w:firstLine="708"/>
        <w:jc w:val="both"/>
        <w:rPr>
          <w:rFonts w:ascii="Times New Roman" w:hAnsi="Times New Roman" w:cs="Times New Roman"/>
          <w:sz w:val="24"/>
          <w:szCs w:val="24"/>
        </w:rPr>
      </w:pPr>
      <w:r w:rsidRPr="003C30E0">
        <w:rPr>
          <w:rFonts w:ascii="Times New Roman" w:hAnsi="Times New Roman" w:cs="Times New Roman"/>
          <w:sz w:val="24"/>
          <w:szCs w:val="24"/>
        </w:rPr>
        <w:t xml:space="preserve">Сложные эфиры. Гомологический ряд, общая формула, изомерия и номенклатура. Физические и химические свойства: гидролиз в кислой и щелочной среде. </w:t>
      </w:r>
    </w:p>
    <w:p w:rsidR="00CE2ACE" w:rsidRDefault="003C30E0" w:rsidP="003C30E0">
      <w:pPr>
        <w:spacing w:after="0"/>
        <w:ind w:firstLine="708"/>
        <w:jc w:val="both"/>
        <w:rPr>
          <w:rFonts w:ascii="Times New Roman" w:hAnsi="Times New Roman" w:cs="Times New Roman"/>
          <w:sz w:val="24"/>
          <w:szCs w:val="24"/>
        </w:rPr>
      </w:pPr>
      <w:r w:rsidRPr="003C30E0">
        <w:rPr>
          <w:rFonts w:ascii="Times New Roman" w:hAnsi="Times New Roman" w:cs="Times New Roman"/>
          <w:sz w:val="24"/>
          <w:szCs w:val="24"/>
        </w:rPr>
        <w:t xml:space="preserve">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 </w:t>
      </w:r>
    </w:p>
    <w:p w:rsidR="00CE2ACE" w:rsidRDefault="003C30E0" w:rsidP="003C30E0">
      <w:pPr>
        <w:spacing w:after="0"/>
        <w:ind w:firstLine="708"/>
        <w:jc w:val="both"/>
        <w:rPr>
          <w:rFonts w:ascii="Times New Roman" w:hAnsi="Times New Roman" w:cs="Times New Roman"/>
          <w:sz w:val="24"/>
          <w:szCs w:val="24"/>
        </w:rPr>
      </w:pPr>
      <w:r w:rsidRPr="003C30E0">
        <w:rPr>
          <w:rFonts w:ascii="Times New Roman" w:hAnsi="Times New Roman" w:cs="Times New Roman"/>
          <w:sz w:val="24"/>
          <w:szCs w:val="24"/>
        </w:rPr>
        <w:t xml:space="preserve">Мыла как соли высших карбоновых </w:t>
      </w:r>
      <w:r w:rsidR="00CE2ACE">
        <w:rPr>
          <w:rFonts w:ascii="Times New Roman" w:hAnsi="Times New Roman" w:cs="Times New Roman"/>
          <w:sz w:val="24"/>
          <w:szCs w:val="24"/>
        </w:rPr>
        <w:t xml:space="preserve">кислот, их моющее действие. </w:t>
      </w:r>
    </w:p>
    <w:p w:rsidR="00CE2ACE" w:rsidRDefault="003C30E0" w:rsidP="003C30E0">
      <w:pPr>
        <w:spacing w:after="0"/>
        <w:ind w:firstLine="708"/>
        <w:jc w:val="both"/>
        <w:rPr>
          <w:rFonts w:ascii="Times New Roman" w:hAnsi="Times New Roman" w:cs="Times New Roman"/>
          <w:sz w:val="24"/>
          <w:szCs w:val="24"/>
        </w:rPr>
      </w:pPr>
      <w:r w:rsidRPr="003C30E0">
        <w:rPr>
          <w:rFonts w:ascii="Times New Roman" w:hAnsi="Times New Roman" w:cs="Times New Roman"/>
          <w:sz w:val="24"/>
          <w:szCs w:val="24"/>
        </w:rPr>
        <w:t>Общая характеристика углеводов. Классификация углеводов (моно-, ди- и полисахариды).</w:t>
      </w:r>
    </w:p>
    <w:p w:rsidR="00CE2ACE" w:rsidRDefault="003C30E0" w:rsidP="003C30E0">
      <w:pPr>
        <w:spacing w:after="0"/>
        <w:ind w:firstLine="708"/>
        <w:jc w:val="both"/>
        <w:rPr>
          <w:rFonts w:ascii="Times New Roman" w:hAnsi="Times New Roman" w:cs="Times New Roman"/>
          <w:sz w:val="24"/>
          <w:szCs w:val="24"/>
        </w:rPr>
      </w:pPr>
      <w:r w:rsidRPr="003C30E0">
        <w:rPr>
          <w:rFonts w:ascii="Times New Roman" w:hAnsi="Times New Roman" w:cs="Times New Roman"/>
          <w:sz w:val="24"/>
          <w:szCs w:val="24"/>
        </w:rPr>
        <w:t xml:space="preserve">Моносахариды: глюкоза, фруктоза. Физические свойства и нахождение в природе. Фотосинтез. </w:t>
      </w:r>
    </w:p>
    <w:p w:rsidR="00CE2ACE" w:rsidRDefault="003C30E0" w:rsidP="003C30E0">
      <w:pPr>
        <w:spacing w:after="0"/>
        <w:ind w:firstLine="708"/>
        <w:jc w:val="both"/>
        <w:rPr>
          <w:rFonts w:ascii="Times New Roman" w:hAnsi="Times New Roman" w:cs="Times New Roman"/>
          <w:sz w:val="24"/>
          <w:szCs w:val="24"/>
        </w:rPr>
      </w:pPr>
      <w:r w:rsidRPr="003C30E0">
        <w:rPr>
          <w:rFonts w:ascii="Times New Roman" w:hAnsi="Times New Roman" w:cs="Times New Roman"/>
          <w:sz w:val="24"/>
          <w:szCs w:val="24"/>
        </w:rPr>
        <w:t xml:space="preserve">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 </w:t>
      </w:r>
    </w:p>
    <w:p w:rsidR="00CE2ACE" w:rsidRDefault="003C30E0" w:rsidP="003C30E0">
      <w:pPr>
        <w:spacing w:after="0"/>
        <w:ind w:firstLine="708"/>
        <w:jc w:val="both"/>
        <w:rPr>
          <w:rFonts w:ascii="Times New Roman" w:hAnsi="Times New Roman" w:cs="Times New Roman"/>
          <w:sz w:val="24"/>
          <w:szCs w:val="24"/>
        </w:rPr>
      </w:pPr>
      <w:r w:rsidRPr="003C30E0">
        <w:rPr>
          <w:rFonts w:ascii="Times New Roman" w:hAnsi="Times New Roman" w:cs="Times New Roman"/>
          <w:sz w:val="24"/>
          <w:szCs w:val="24"/>
        </w:rPr>
        <w:t xml:space="preserve">Дисахариды: сахароза, мальтоза. Восстанавливающие и невосстанавливающие дисахариды. Гидролиз дисахаридов. Нахождение в природе и применение. </w:t>
      </w:r>
    </w:p>
    <w:p w:rsidR="00CE2ACE" w:rsidRDefault="003C30E0" w:rsidP="003C30E0">
      <w:pPr>
        <w:spacing w:after="0"/>
        <w:ind w:firstLine="708"/>
        <w:jc w:val="both"/>
        <w:rPr>
          <w:rFonts w:ascii="Times New Roman" w:hAnsi="Times New Roman" w:cs="Times New Roman"/>
          <w:sz w:val="24"/>
          <w:szCs w:val="24"/>
        </w:rPr>
      </w:pPr>
      <w:r w:rsidRPr="003C30E0">
        <w:rPr>
          <w:rFonts w:ascii="Times New Roman" w:hAnsi="Times New Roman" w:cs="Times New Roman"/>
          <w:sz w:val="24"/>
          <w:szCs w:val="24"/>
        </w:rP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rsidR="00A22B97" w:rsidRPr="00A22B97" w:rsidRDefault="00A22B97" w:rsidP="00A22B97">
      <w:pPr>
        <w:spacing w:after="0"/>
        <w:ind w:firstLine="708"/>
        <w:jc w:val="both"/>
        <w:rPr>
          <w:rFonts w:ascii="Times New Roman" w:hAnsi="Times New Roman" w:cs="Times New Roman"/>
          <w:sz w:val="24"/>
          <w:szCs w:val="24"/>
        </w:rPr>
      </w:pPr>
      <w:r w:rsidRPr="00A22B97">
        <w:rPr>
          <w:rFonts w:ascii="Times New Roman" w:hAnsi="Times New Roman" w:cs="Times New Roman"/>
          <w:sz w:val="24"/>
          <w:szCs w:val="24"/>
        </w:rPr>
        <w:t>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 (</w:t>
      </w:r>
      <w:r w:rsidRPr="00A22B97">
        <w:rPr>
          <w:rFonts w:ascii="Times New Roman" w:hAnsi="Times New Roman" w:cs="Times New Roman"/>
          <w:sz w:val="24"/>
          <w:szCs w:val="24"/>
          <w:lang w:val="en-US"/>
        </w:rPr>
        <w:t>I</w:t>
      </w:r>
      <w:r w:rsidRPr="00A22B97">
        <w:rPr>
          <w:rFonts w:ascii="Times New Roman" w:hAnsi="Times New Roman" w:cs="Times New Roman"/>
          <w:sz w:val="24"/>
          <w:szCs w:val="24"/>
        </w:rPr>
        <w:t>) и гидроксидом меди (</w:t>
      </w:r>
      <w:r w:rsidRPr="00A22B97">
        <w:rPr>
          <w:rFonts w:ascii="Times New Roman" w:hAnsi="Times New Roman" w:cs="Times New Roman"/>
          <w:sz w:val="24"/>
          <w:szCs w:val="24"/>
          <w:lang w:val="en-US"/>
        </w:rPr>
        <w:t>II</w:t>
      </w:r>
      <w:r w:rsidRPr="00A22B97">
        <w:rPr>
          <w:rFonts w:ascii="Times New Roman" w:hAnsi="Times New Roman" w:cs="Times New Roman"/>
          <w:sz w:val="24"/>
          <w:szCs w:val="24"/>
        </w:rPr>
        <w:t>)), реакция глицерина с гидроксидом меди (</w:t>
      </w:r>
      <w:r w:rsidRPr="00A22B97">
        <w:rPr>
          <w:rFonts w:ascii="Times New Roman" w:hAnsi="Times New Roman" w:cs="Times New Roman"/>
          <w:sz w:val="24"/>
          <w:szCs w:val="24"/>
          <w:lang w:val="en-US"/>
        </w:rPr>
        <w:t>II</w:t>
      </w:r>
      <w:r w:rsidRPr="00A22B97">
        <w:rPr>
          <w:rFonts w:ascii="Times New Roman" w:hAnsi="Times New Roman" w:cs="Times New Roman"/>
          <w:sz w:val="24"/>
          <w:szCs w:val="24"/>
        </w:rPr>
        <w:t>), химические свойства раствора уксусной кислоты, взаимодействие раствора глюкозы с гидроксидом меди (</w:t>
      </w:r>
      <w:r w:rsidRPr="00A22B97">
        <w:rPr>
          <w:rFonts w:ascii="Times New Roman" w:hAnsi="Times New Roman" w:cs="Times New Roman"/>
          <w:sz w:val="24"/>
          <w:szCs w:val="24"/>
          <w:lang w:val="en-US"/>
        </w:rPr>
        <w:t>II</w:t>
      </w:r>
      <w:r w:rsidRPr="00A22B97">
        <w:rPr>
          <w:rFonts w:ascii="Times New Roman" w:hAnsi="Times New Roman" w:cs="Times New Roman"/>
          <w:sz w:val="24"/>
          <w:szCs w:val="24"/>
        </w:rPr>
        <w:t xml:space="preserve">), взаимодействие крахмала с иодом, решение экспериментальных задач по темам «Спирты и фенолы», «Карбоновые кислоты. Сложные эфиры». </w:t>
      </w:r>
    </w:p>
    <w:p w:rsidR="00CE2ACE" w:rsidRPr="00A22B97" w:rsidRDefault="003C30E0" w:rsidP="000E6E53">
      <w:pPr>
        <w:spacing w:after="0"/>
        <w:ind w:firstLine="708"/>
        <w:jc w:val="both"/>
        <w:outlineLvl w:val="0"/>
        <w:rPr>
          <w:rFonts w:ascii="Times New Roman" w:hAnsi="Times New Roman" w:cs="Times New Roman"/>
          <w:b/>
          <w:sz w:val="24"/>
          <w:szCs w:val="24"/>
        </w:rPr>
      </w:pPr>
      <w:r w:rsidRPr="00A22B97">
        <w:rPr>
          <w:rFonts w:ascii="Times New Roman" w:hAnsi="Times New Roman" w:cs="Times New Roman"/>
          <w:b/>
          <w:sz w:val="24"/>
          <w:szCs w:val="24"/>
        </w:rPr>
        <w:t xml:space="preserve">Азотсодержащие органические соединения. </w:t>
      </w:r>
    </w:p>
    <w:p w:rsidR="00CE2ACE" w:rsidRDefault="003C30E0" w:rsidP="003C30E0">
      <w:pPr>
        <w:spacing w:after="0"/>
        <w:ind w:firstLine="708"/>
        <w:jc w:val="both"/>
        <w:rPr>
          <w:rFonts w:ascii="Times New Roman" w:hAnsi="Times New Roman" w:cs="Times New Roman"/>
          <w:sz w:val="24"/>
          <w:szCs w:val="24"/>
        </w:rPr>
      </w:pPr>
      <w:r w:rsidRPr="003C30E0">
        <w:rPr>
          <w:rFonts w:ascii="Times New Roman" w:hAnsi="Times New Roman" w:cs="Times New Roman"/>
          <w:sz w:val="24"/>
          <w:szCs w:val="24"/>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rsidR="00CE2ACE" w:rsidRDefault="003C30E0" w:rsidP="003C30E0">
      <w:pPr>
        <w:spacing w:after="0"/>
        <w:ind w:firstLine="708"/>
        <w:jc w:val="both"/>
        <w:rPr>
          <w:rFonts w:ascii="Times New Roman" w:hAnsi="Times New Roman" w:cs="Times New Roman"/>
          <w:sz w:val="24"/>
          <w:szCs w:val="24"/>
        </w:rPr>
      </w:pPr>
      <w:r w:rsidRPr="003C30E0">
        <w:rPr>
          <w:rFonts w:ascii="Times New Roman" w:hAnsi="Times New Roman" w:cs="Times New Roman"/>
          <w:sz w:val="24"/>
          <w:szCs w:val="24"/>
        </w:rPr>
        <w:t xml:space="preserve">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 </w:t>
      </w:r>
    </w:p>
    <w:p w:rsidR="00CE2ACE" w:rsidRDefault="003C30E0" w:rsidP="003C30E0">
      <w:pPr>
        <w:spacing w:after="0"/>
        <w:ind w:firstLine="708"/>
        <w:jc w:val="both"/>
        <w:rPr>
          <w:rFonts w:ascii="Times New Roman" w:hAnsi="Times New Roman" w:cs="Times New Roman"/>
          <w:sz w:val="24"/>
          <w:szCs w:val="24"/>
        </w:rPr>
      </w:pPr>
      <w:r w:rsidRPr="003C30E0">
        <w:rPr>
          <w:rFonts w:ascii="Times New Roman" w:hAnsi="Times New Roman" w:cs="Times New Roman"/>
          <w:sz w:val="24"/>
          <w:szCs w:val="24"/>
        </w:rPr>
        <w:t xml:space="preserve">Способы получения и применение алифатических аминов. Получение анилина из нитробензола. </w:t>
      </w:r>
    </w:p>
    <w:p w:rsidR="00CE2ACE" w:rsidRDefault="003C30E0" w:rsidP="003C30E0">
      <w:pPr>
        <w:spacing w:after="0"/>
        <w:ind w:firstLine="708"/>
        <w:jc w:val="both"/>
        <w:rPr>
          <w:rFonts w:ascii="Times New Roman" w:hAnsi="Times New Roman" w:cs="Times New Roman"/>
          <w:sz w:val="24"/>
          <w:szCs w:val="24"/>
        </w:rPr>
      </w:pPr>
      <w:r w:rsidRPr="003C30E0">
        <w:rPr>
          <w:rFonts w:ascii="Times New Roman" w:hAnsi="Times New Roman" w:cs="Times New Roman"/>
          <w:sz w:val="24"/>
          <w:szCs w:val="24"/>
        </w:rPr>
        <w:t xml:space="preserve">Аминокислоты. Номенклатура и изомерия. Отдельные представители ааминокислот: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 </w:t>
      </w:r>
    </w:p>
    <w:p w:rsidR="00CE2ACE" w:rsidRDefault="003C30E0" w:rsidP="003C30E0">
      <w:pPr>
        <w:spacing w:after="0"/>
        <w:ind w:firstLine="708"/>
        <w:jc w:val="both"/>
        <w:rPr>
          <w:rFonts w:ascii="Times New Roman" w:hAnsi="Times New Roman" w:cs="Times New Roman"/>
          <w:sz w:val="24"/>
          <w:szCs w:val="24"/>
        </w:rPr>
      </w:pPr>
      <w:r w:rsidRPr="003C30E0">
        <w:rPr>
          <w:rFonts w:ascii="Times New Roman" w:hAnsi="Times New Roman" w:cs="Times New Roman"/>
          <w:sz w:val="24"/>
          <w:szCs w:val="24"/>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rsidR="00CE2ACE" w:rsidRDefault="003C30E0" w:rsidP="003C30E0">
      <w:pPr>
        <w:spacing w:after="0"/>
        <w:ind w:firstLine="708"/>
        <w:jc w:val="both"/>
        <w:rPr>
          <w:rFonts w:ascii="Times New Roman" w:hAnsi="Times New Roman" w:cs="Times New Roman"/>
          <w:sz w:val="24"/>
          <w:szCs w:val="24"/>
        </w:rPr>
      </w:pPr>
      <w:r w:rsidRPr="003C30E0">
        <w:rPr>
          <w:rFonts w:ascii="Times New Roman" w:hAnsi="Times New Roman" w:cs="Times New Roman"/>
          <w:sz w:val="24"/>
          <w:szCs w:val="24"/>
        </w:rPr>
        <w:t xml:space="preserve">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 </w:t>
      </w:r>
    </w:p>
    <w:p w:rsidR="00CE2ACE" w:rsidRPr="00A22B97" w:rsidRDefault="003C30E0" w:rsidP="000E6E53">
      <w:pPr>
        <w:spacing w:after="0"/>
        <w:ind w:firstLine="708"/>
        <w:jc w:val="both"/>
        <w:outlineLvl w:val="0"/>
        <w:rPr>
          <w:rFonts w:ascii="Times New Roman" w:hAnsi="Times New Roman" w:cs="Times New Roman"/>
          <w:b/>
          <w:sz w:val="24"/>
          <w:szCs w:val="24"/>
        </w:rPr>
      </w:pPr>
      <w:r w:rsidRPr="00A22B97">
        <w:rPr>
          <w:rFonts w:ascii="Times New Roman" w:hAnsi="Times New Roman" w:cs="Times New Roman"/>
          <w:b/>
          <w:sz w:val="24"/>
          <w:szCs w:val="24"/>
        </w:rPr>
        <w:t xml:space="preserve">Высокомолекулярные соединения. </w:t>
      </w:r>
    </w:p>
    <w:p w:rsidR="00CE2ACE" w:rsidRDefault="003C30E0" w:rsidP="003C30E0">
      <w:pPr>
        <w:spacing w:after="0"/>
        <w:ind w:firstLine="708"/>
        <w:jc w:val="both"/>
        <w:rPr>
          <w:rFonts w:ascii="Times New Roman" w:hAnsi="Times New Roman" w:cs="Times New Roman"/>
          <w:sz w:val="24"/>
          <w:szCs w:val="24"/>
        </w:rPr>
      </w:pPr>
      <w:r w:rsidRPr="003C30E0">
        <w:rPr>
          <w:rFonts w:ascii="Times New Roman" w:hAnsi="Times New Roman" w:cs="Times New Roman"/>
          <w:sz w:val="24"/>
          <w:szCs w:val="24"/>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CE2ACE" w:rsidRDefault="003C30E0" w:rsidP="003C30E0">
      <w:pPr>
        <w:spacing w:after="0"/>
        <w:ind w:firstLine="708"/>
        <w:jc w:val="both"/>
        <w:rPr>
          <w:rFonts w:ascii="Times New Roman" w:hAnsi="Times New Roman" w:cs="Times New Roman"/>
          <w:sz w:val="24"/>
          <w:szCs w:val="24"/>
        </w:rPr>
      </w:pPr>
      <w:r w:rsidRPr="003C30E0">
        <w:rPr>
          <w:rFonts w:ascii="Times New Roman" w:hAnsi="Times New Roman" w:cs="Times New Roman"/>
          <w:sz w:val="24"/>
          <w:szCs w:val="24"/>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rsidR="00CE2ACE" w:rsidRDefault="003C30E0" w:rsidP="003C30E0">
      <w:pPr>
        <w:spacing w:after="0"/>
        <w:ind w:firstLine="708"/>
        <w:jc w:val="both"/>
        <w:rPr>
          <w:rFonts w:ascii="Times New Roman" w:hAnsi="Times New Roman" w:cs="Times New Roman"/>
          <w:sz w:val="24"/>
          <w:szCs w:val="24"/>
        </w:rPr>
      </w:pPr>
      <w:r w:rsidRPr="003C30E0">
        <w:rPr>
          <w:rFonts w:ascii="Times New Roman" w:hAnsi="Times New Roman" w:cs="Times New Roman"/>
          <w:sz w:val="24"/>
          <w:szCs w:val="24"/>
        </w:rPr>
        <w:t xml:space="preserve">Эластомеры: натуральный каучук, синтетические каучуки (бутадиеновый, хлоропреновый, изопреновый). Резина. Волокна: натуральные (хлопок, шерсть, шёлк), искусственные (вискоза, ацетатное волокно), синтетические (капрон и лавсан). 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 </w:t>
      </w:r>
    </w:p>
    <w:p w:rsidR="00CE2ACE" w:rsidRDefault="003C30E0" w:rsidP="003C30E0">
      <w:pPr>
        <w:spacing w:after="0"/>
        <w:ind w:firstLine="708"/>
        <w:jc w:val="both"/>
        <w:rPr>
          <w:rFonts w:ascii="Times New Roman" w:hAnsi="Times New Roman" w:cs="Times New Roman"/>
          <w:sz w:val="24"/>
          <w:szCs w:val="24"/>
        </w:rPr>
      </w:pPr>
      <w:r w:rsidRPr="003C30E0">
        <w:rPr>
          <w:rFonts w:ascii="Times New Roman" w:hAnsi="Times New Roman" w:cs="Times New Roman"/>
          <w:sz w:val="24"/>
          <w:szCs w:val="24"/>
        </w:rPr>
        <w:t xml:space="preserve">Расчётные задачи. </w:t>
      </w:r>
    </w:p>
    <w:p w:rsidR="00CE2ACE" w:rsidRDefault="003C30E0" w:rsidP="003C30E0">
      <w:pPr>
        <w:spacing w:after="0"/>
        <w:ind w:firstLine="708"/>
        <w:jc w:val="both"/>
        <w:rPr>
          <w:rFonts w:ascii="Times New Roman" w:hAnsi="Times New Roman" w:cs="Times New Roman"/>
          <w:sz w:val="24"/>
          <w:szCs w:val="24"/>
        </w:rPr>
      </w:pPr>
      <w:r w:rsidRPr="003C30E0">
        <w:rPr>
          <w:rFonts w:ascii="Times New Roman" w:hAnsi="Times New Roman" w:cs="Times New Roman"/>
          <w:sz w:val="24"/>
          <w:szCs w:val="24"/>
        </w:rPr>
        <w:t xml:space="preserve">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 </w:t>
      </w:r>
    </w:p>
    <w:p w:rsidR="00CE2ACE" w:rsidRDefault="003C30E0" w:rsidP="003C30E0">
      <w:pPr>
        <w:spacing w:after="0"/>
        <w:ind w:firstLine="708"/>
        <w:jc w:val="both"/>
        <w:rPr>
          <w:rFonts w:ascii="Times New Roman" w:hAnsi="Times New Roman" w:cs="Times New Roman"/>
          <w:sz w:val="24"/>
          <w:szCs w:val="24"/>
        </w:rPr>
      </w:pPr>
      <w:r w:rsidRPr="003C30E0">
        <w:rPr>
          <w:rFonts w:ascii="Times New Roman" w:hAnsi="Times New Roman" w:cs="Times New Roman"/>
          <w:sz w:val="24"/>
          <w:szCs w:val="24"/>
        </w:rPr>
        <w:t xml:space="preserve">Межпредметные связи. </w:t>
      </w:r>
    </w:p>
    <w:p w:rsidR="00CE2ACE" w:rsidRDefault="003C30E0" w:rsidP="003C30E0">
      <w:pPr>
        <w:spacing w:after="0"/>
        <w:ind w:firstLine="708"/>
        <w:jc w:val="both"/>
        <w:rPr>
          <w:rFonts w:ascii="Times New Roman" w:hAnsi="Times New Roman" w:cs="Times New Roman"/>
          <w:sz w:val="24"/>
          <w:szCs w:val="24"/>
        </w:rPr>
      </w:pPr>
      <w:r w:rsidRPr="003C30E0">
        <w:rPr>
          <w:rFonts w:ascii="Times New Roman" w:hAnsi="Times New Roman" w:cs="Times New Roman"/>
          <w:sz w:val="24"/>
          <w:szCs w:val="24"/>
        </w:rPr>
        <w:t xml:space="preserve">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 </w:t>
      </w:r>
    </w:p>
    <w:p w:rsidR="00CE2ACE" w:rsidRDefault="003C30E0" w:rsidP="003C30E0">
      <w:pPr>
        <w:spacing w:after="0"/>
        <w:ind w:firstLine="708"/>
        <w:jc w:val="both"/>
        <w:rPr>
          <w:rFonts w:ascii="Times New Roman" w:hAnsi="Times New Roman" w:cs="Times New Roman"/>
          <w:sz w:val="24"/>
          <w:szCs w:val="24"/>
        </w:rPr>
      </w:pPr>
      <w:r w:rsidRPr="003C30E0">
        <w:rPr>
          <w:rFonts w:ascii="Times New Roman" w:hAnsi="Times New Roman" w:cs="Times New Roman"/>
          <w:sz w:val="24"/>
          <w:szCs w:val="24"/>
        </w:rPr>
        <w:t xml:space="preserve">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 </w:t>
      </w:r>
    </w:p>
    <w:p w:rsidR="00CE2ACE" w:rsidRDefault="003C30E0" w:rsidP="003C30E0">
      <w:pPr>
        <w:spacing w:after="0"/>
        <w:ind w:firstLine="708"/>
        <w:jc w:val="both"/>
        <w:rPr>
          <w:rFonts w:ascii="Times New Roman" w:hAnsi="Times New Roman" w:cs="Times New Roman"/>
          <w:sz w:val="24"/>
          <w:szCs w:val="24"/>
        </w:rPr>
      </w:pPr>
      <w:r w:rsidRPr="003C30E0">
        <w:rPr>
          <w:rFonts w:ascii="Times New Roman" w:hAnsi="Times New Roman" w:cs="Times New Roman"/>
          <w:sz w:val="24"/>
          <w:szCs w:val="24"/>
        </w:rPr>
        <w:t xml:space="preserve">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 </w:t>
      </w:r>
    </w:p>
    <w:p w:rsidR="00CE2ACE" w:rsidRDefault="003C30E0" w:rsidP="003C30E0">
      <w:pPr>
        <w:spacing w:after="0"/>
        <w:ind w:firstLine="708"/>
        <w:jc w:val="both"/>
        <w:rPr>
          <w:rFonts w:ascii="Times New Roman" w:hAnsi="Times New Roman" w:cs="Times New Roman"/>
          <w:sz w:val="24"/>
          <w:szCs w:val="24"/>
        </w:rPr>
      </w:pPr>
      <w:r w:rsidRPr="003C30E0">
        <w:rPr>
          <w:rFonts w:ascii="Times New Roman" w:hAnsi="Times New Roman" w:cs="Times New Roman"/>
          <w:sz w:val="24"/>
          <w:szCs w:val="24"/>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
    <w:p w:rsidR="00CE2ACE" w:rsidRDefault="003C30E0" w:rsidP="003C30E0">
      <w:pPr>
        <w:spacing w:after="0"/>
        <w:ind w:firstLine="708"/>
        <w:jc w:val="both"/>
        <w:rPr>
          <w:rFonts w:ascii="Times New Roman" w:hAnsi="Times New Roman" w:cs="Times New Roman"/>
          <w:sz w:val="24"/>
          <w:szCs w:val="24"/>
        </w:rPr>
      </w:pPr>
      <w:r w:rsidRPr="003C30E0">
        <w:rPr>
          <w:rFonts w:ascii="Times New Roman" w:hAnsi="Times New Roman" w:cs="Times New Roman"/>
          <w:sz w:val="24"/>
          <w:szCs w:val="24"/>
        </w:rPr>
        <w:t xml:space="preserve">География: полезные ископаемые, топливо. </w:t>
      </w:r>
    </w:p>
    <w:p w:rsidR="003C30E0" w:rsidRDefault="003C30E0" w:rsidP="003C30E0">
      <w:pPr>
        <w:ind w:firstLine="708"/>
        <w:jc w:val="both"/>
        <w:rPr>
          <w:rFonts w:ascii="Times New Roman" w:hAnsi="Times New Roman" w:cs="Times New Roman"/>
          <w:sz w:val="24"/>
          <w:szCs w:val="24"/>
        </w:rPr>
      </w:pPr>
      <w:r w:rsidRPr="003C30E0">
        <w:rPr>
          <w:rFonts w:ascii="Times New Roman" w:hAnsi="Times New Roman" w:cs="Times New Roman"/>
          <w:sz w:val="24"/>
          <w:szCs w:val="24"/>
        </w:rPr>
        <w:t>Технология: пищевые продукты, основы рационального питания, моющие средства, материалы из искусственных и синтетических волокон.</w:t>
      </w:r>
    </w:p>
    <w:p w:rsidR="00CE2ACE" w:rsidRPr="00CE2ACE" w:rsidRDefault="00CE2ACE" w:rsidP="000E6E53">
      <w:pPr>
        <w:spacing w:after="0"/>
        <w:jc w:val="center"/>
        <w:outlineLvl w:val="0"/>
        <w:rPr>
          <w:rFonts w:ascii="Times New Roman" w:hAnsi="Times New Roman" w:cs="Times New Roman"/>
          <w:b/>
          <w:sz w:val="24"/>
          <w:szCs w:val="24"/>
        </w:rPr>
      </w:pPr>
      <w:r w:rsidRPr="00CE2ACE">
        <w:rPr>
          <w:rFonts w:ascii="Times New Roman" w:hAnsi="Times New Roman" w:cs="Times New Roman"/>
          <w:b/>
          <w:sz w:val="24"/>
          <w:szCs w:val="24"/>
        </w:rPr>
        <w:t>Содержание обучения в 11 классе</w:t>
      </w:r>
    </w:p>
    <w:p w:rsidR="00CE2ACE" w:rsidRPr="00A22B97" w:rsidRDefault="00CE2ACE" w:rsidP="000E6E53">
      <w:pPr>
        <w:spacing w:after="0"/>
        <w:ind w:firstLine="708"/>
        <w:jc w:val="both"/>
        <w:outlineLvl w:val="0"/>
        <w:rPr>
          <w:rFonts w:ascii="Times New Roman" w:hAnsi="Times New Roman" w:cs="Times New Roman"/>
          <w:b/>
          <w:sz w:val="24"/>
          <w:szCs w:val="24"/>
        </w:rPr>
      </w:pPr>
      <w:r w:rsidRPr="00A22B97">
        <w:rPr>
          <w:rFonts w:ascii="Times New Roman" w:hAnsi="Times New Roman" w:cs="Times New Roman"/>
          <w:b/>
          <w:sz w:val="24"/>
          <w:szCs w:val="24"/>
        </w:rPr>
        <w:t xml:space="preserve">Общая и неорганическая химия. </w:t>
      </w:r>
    </w:p>
    <w:p w:rsidR="00CE2ACE" w:rsidRPr="00A22B97" w:rsidRDefault="00CE2ACE" w:rsidP="000E6E53">
      <w:pPr>
        <w:spacing w:after="0"/>
        <w:ind w:firstLine="708"/>
        <w:jc w:val="both"/>
        <w:outlineLvl w:val="0"/>
        <w:rPr>
          <w:rFonts w:ascii="Times New Roman" w:hAnsi="Times New Roman" w:cs="Times New Roman"/>
          <w:b/>
          <w:sz w:val="24"/>
          <w:szCs w:val="24"/>
        </w:rPr>
      </w:pPr>
      <w:r w:rsidRPr="00A22B97">
        <w:rPr>
          <w:rFonts w:ascii="Times New Roman" w:hAnsi="Times New Roman" w:cs="Times New Roman"/>
          <w:b/>
          <w:sz w:val="24"/>
          <w:szCs w:val="24"/>
        </w:rPr>
        <w:t xml:space="preserve">Теоретические основы химии. </w:t>
      </w:r>
    </w:p>
    <w:p w:rsidR="00CE2ACE"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 xml:space="preserve">Атом. Состав атомных ядер. Химический элемент. Изотопы. </w:t>
      </w:r>
    </w:p>
    <w:p w:rsidR="001D4E80"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Строение электронных оболочек атомов, квантовые числа. Энергетические уровни и подуровни. Атомные орбитали. Классификация химических элементов (s-, р-, d-, f-элементы). Распределение электронов по атомным орбиталям. Электронные конфигурации атомов элементов первого-четвёртого периодов в основном и возбуждённом состоянии, элек</w:t>
      </w:r>
      <w:r>
        <w:rPr>
          <w:rFonts w:ascii="Times New Roman" w:hAnsi="Times New Roman" w:cs="Times New Roman"/>
          <w:sz w:val="24"/>
          <w:szCs w:val="24"/>
        </w:rPr>
        <w:t xml:space="preserve">тронные конфигурации ионов. </w:t>
      </w:r>
    </w:p>
    <w:p w:rsidR="001D4E80"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 xml:space="preserve">Электроотрицательность. </w:t>
      </w:r>
    </w:p>
    <w:p w:rsidR="001D4E80"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rsidR="001D4E80"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 xml:space="preserve">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 </w:t>
      </w:r>
    </w:p>
    <w:p w:rsidR="001D4E80"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 xml:space="preserve">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 </w:t>
      </w:r>
    </w:p>
    <w:p w:rsidR="001D4E80"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 xml:space="preserve">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 </w:t>
      </w:r>
    </w:p>
    <w:p w:rsidR="001D4E80"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 xml:space="preserve">Вещества молекулярного и немолекулярного строения. Типы кристаллических решёток (структур) и свойства веществ. </w:t>
      </w:r>
    </w:p>
    <w:p w:rsidR="001D4E80"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 xml:space="preserve">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 </w:t>
      </w:r>
    </w:p>
    <w:p w:rsidR="001D4E80"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 xml:space="preserve">Классификация и номенклатура неорганических веществ. Тривиальные названия отдельных представителей неорганических веществ. </w:t>
      </w:r>
    </w:p>
    <w:p w:rsidR="001D4E80"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 xml:space="preserve">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 </w:t>
      </w:r>
    </w:p>
    <w:p w:rsidR="001D4E80"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 xml:space="preserve">Скорость химической реакции, её зависимость от различных факторов. Гомогенные и гетерогенные реакции. Катализ и катализаторы. </w:t>
      </w:r>
    </w:p>
    <w:p w:rsidR="001D4E80"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 xml:space="preserve">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 </w:t>
      </w:r>
    </w:p>
    <w:p w:rsidR="001D4E80"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 xml:space="preserve">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 </w:t>
      </w:r>
    </w:p>
    <w:p w:rsidR="001D4E80"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 xml:space="preserve">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 </w:t>
      </w:r>
    </w:p>
    <w:p w:rsidR="001D4E80"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 xml:space="preserve">Экспериментальные методы изучения веществ и их превращений: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rsidR="001D4E80" w:rsidRPr="00A22B97" w:rsidRDefault="00CE2ACE" w:rsidP="000E6E53">
      <w:pPr>
        <w:spacing w:after="0"/>
        <w:ind w:firstLine="708"/>
        <w:jc w:val="both"/>
        <w:outlineLvl w:val="0"/>
        <w:rPr>
          <w:rFonts w:ascii="Times New Roman" w:hAnsi="Times New Roman" w:cs="Times New Roman"/>
          <w:b/>
          <w:sz w:val="24"/>
          <w:szCs w:val="24"/>
        </w:rPr>
      </w:pPr>
      <w:r w:rsidRPr="00A22B97">
        <w:rPr>
          <w:rFonts w:ascii="Times New Roman" w:hAnsi="Times New Roman" w:cs="Times New Roman"/>
          <w:b/>
          <w:sz w:val="24"/>
          <w:szCs w:val="24"/>
        </w:rPr>
        <w:t xml:space="preserve">Неорганическая химия. </w:t>
      </w:r>
    </w:p>
    <w:p w:rsidR="001D4E80"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 xml:space="preserve">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 </w:t>
      </w:r>
    </w:p>
    <w:p w:rsidR="001D4E80"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 xml:space="preserve">Водород. Получение, физические и химические свойства: реакции с металлами и неметаллами, восстановительные свойства. Гидриды. </w:t>
      </w:r>
    </w:p>
    <w:p w:rsidR="001D4E80"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 xml:space="preserve">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 </w:t>
      </w:r>
    </w:p>
    <w:p w:rsidR="001D4E80"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 xml:space="preserve">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 </w:t>
      </w:r>
    </w:p>
    <w:p w:rsidR="00A22B97" w:rsidRPr="00A22B97" w:rsidRDefault="00A22B97" w:rsidP="00A22B97">
      <w:pPr>
        <w:spacing w:after="0"/>
        <w:ind w:firstLine="708"/>
        <w:jc w:val="both"/>
        <w:rPr>
          <w:rFonts w:ascii="Times New Roman" w:hAnsi="Times New Roman" w:cs="Times New Roman"/>
          <w:sz w:val="24"/>
          <w:szCs w:val="24"/>
        </w:rPr>
      </w:pPr>
      <w:r w:rsidRPr="00A22B97">
        <w:rPr>
          <w:rFonts w:ascii="Times New Roman" w:hAnsi="Times New Roman" w:cs="Times New Roman"/>
          <w:sz w:val="24"/>
          <w:szCs w:val="24"/>
        </w:rPr>
        <w:t>Сера. Нахождение в природе, способы получения, физические и химические свойства. Сероводород, сульфиды. Оксид серы</w:t>
      </w:r>
      <w:r w:rsidRPr="00A62BF1">
        <w:rPr>
          <w:rFonts w:ascii="Times New Roman" w:hAnsi="Times New Roman" w:cs="Times New Roman"/>
          <w:sz w:val="24"/>
          <w:szCs w:val="24"/>
        </w:rPr>
        <w:t xml:space="preserve"> </w:t>
      </w:r>
      <w:r w:rsidRPr="00A22B97">
        <w:rPr>
          <w:rFonts w:ascii="Times New Roman" w:hAnsi="Times New Roman" w:cs="Times New Roman"/>
          <w:sz w:val="24"/>
          <w:szCs w:val="24"/>
        </w:rPr>
        <w:t>(</w:t>
      </w:r>
      <w:r w:rsidRPr="00A22B97">
        <w:rPr>
          <w:rFonts w:ascii="Times New Roman" w:hAnsi="Times New Roman" w:cs="Times New Roman"/>
          <w:sz w:val="24"/>
          <w:szCs w:val="24"/>
          <w:lang w:val="en-US"/>
        </w:rPr>
        <w:t>IV</w:t>
      </w:r>
      <w:r w:rsidRPr="00A22B97">
        <w:rPr>
          <w:rFonts w:ascii="Times New Roman" w:hAnsi="Times New Roman" w:cs="Times New Roman"/>
          <w:sz w:val="24"/>
          <w:szCs w:val="24"/>
        </w:rPr>
        <w:t>), оксид серы</w:t>
      </w:r>
      <w:r w:rsidRPr="00A62BF1">
        <w:rPr>
          <w:rFonts w:ascii="Times New Roman" w:hAnsi="Times New Roman" w:cs="Times New Roman"/>
          <w:sz w:val="24"/>
          <w:szCs w:val="24"/>
        </w:rPr>
        <w:t xml:space="preserve"> </w:t>
      </w:r>
      <w:r w:rsidRPr="00A22B97">
        <w:rPr>
          <w:rFonts w:ascii="Times New Roman" w:hAnsi="Times New Roman" w:cs="Times New Roman"/>
          <w:sz w:val="24"/>
          <w:szCs w:val="24"/>
        </w:rPr>
        <w:t>(</w:t>
      </w:r>
      <w:r w:rsidRPr="00A22B97">
        <w:rPr>
          <w:rFonts w:ascii="Times New Roman" w:hAnsi="Times New Roman" w:cs="Times New Roman"/>
          <w:sz w:val="24"/>
          <w:szCs w:val="24"/>
          <w:lang w:val="en-US"/>
        </w:rPr>
        <w:t>VI</w:t>
      </w:r>
      <w:r w:rsidRPr="00A22B97">
        <w:rPr>
          <w:rFonts w:ascii="Times New Roman" w:hAnsi="Times New Roman" w:cs="Times New Roman"/>
          <w:sz w:val="24"/>
          <w:szCs w:val="24"/>
        </w:rPr>
        <w:t>). Сернистая и серная кислоты и их соли. Особенности свойств серной кислоты. Применение серы и её соединений.</w:t>
      </w:r>
    </w:p>
    <w:p w:rsidR="00A22B97" w:rsidRPr="00A22B97" w:rsidRDefault="00A22B97" w:rsidP="00A22B97">
      <w:pPr>
        <w:spacing w:after="0"/>
        <w:ind w:firstLine="708"/>
        <w:jc w:val="both"/>
        <w:rPr>
          <w:rFonts w:ascii="Times New Roman" w:hAnsi="Times New Roman" w:cs="Times New Roman"/>
          <w:sz w:val="24"/>
          <w:szCs w:val="24"/>
        </w:rPr>
      </w:pPr>
      <w:r w:rsidRPr="00A22B97">
        <w:rPr>
          <w:rFonts w:ascii="Times New Roman" w:hAnsi="Times New Roman" w:cs="Times New Roman"/>
          <w:sz w:val="24"/>
          <w:szCs w:val="24"/>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A22B97" w:rsidRPr="00A22B97" w:rsidRDefault="00A22B97" w:rsidP="00A22B97">
      <w:pPr>
        <w:spacing w:after="0"/>
        <w:ind w:firstLine="708"/>
        <w:jc w:val="both"/>
        <w:rPr>
          <w:rFonts w:ascii="Times New Roman" w:hAnsi="Times New Roman" w:cs="Times New Roman"/>
          <w:sz w:val="24"/>
          <w:szCs w:val="24"/>
        </w:rPr>
      </w:pPr>
      <w:r w:rsidRPr="00A22B97">
        <w:rPr>
          <w:rFonts w:ascii="Times New Roman" w:hAnsi="Times New Roman" w:cs="Times New Roman"/>
          <w:sz w:val="24"/>
          <w:szCs w:val="24"/>
        </w:rPr>
        <w:t>Фосфор. Нахождение в природе, способы получения, физические и химические свойства. Фосфиды и фосфин. Оксиды фосфора, фосфорная кислота и её соли. Применение фосфора и его соединений. Фосфорные удобрения.</w:t>
      </w:r>
    </w:p>
    <w:p w:rsidR="00A22B97" w:rsidRPr="00A22B97" w:rsidRDefault="00A22B97" w:rsidP="00A22B97">
      <w:pPr>
        <w:spacing w:after="0"/>
        <w:ind w:firstLine="708"/>
        <w:jc w:val="both"/>
        <w:rPr>
          <w:rFonts w:ascii="Times New Roman" w:hAnsi="Times New Roman" w:cs="Times New Roman"/>
          <w:sz w:val="24"/>
          <w:szCs w:val="24"/>
        </w:rPr>
      </w:pPr>
      <w:r w:rsidRPr="00A22B97">
        <w:rPr>
          <w:rFonts w:ascii="Times New Roman" w:hAnsi="Times New Roman" w:cs="Times New Roman"/>
          <w:sz w:val="24"/>
          <w:szCs w:val="24"/>
        </w:rPr>
        <w:t>Углерод, нахождение в природе. Аллотропные модификации. Физические и химические свойства простых веществ, образованных углеродом. Оксид углерода (</w:t>
      </w:r>
      <w:r w:rsidRPr="00A22B97">
        <w:rPr>
          <w:rFonts w:ascii="Times New Roman" w:hAnsi="Times New Roman" w:cs="Times New Roman"/>
          <w:sz w:val="24"/>
          <w:szCs w:val="24"/>
          <w:lang w:val="en-US"/>
        </w:rPr>
        <w:t>II</w:t>
      </w:r>
      <w:r w:rsidRPr="00A22B97">
        <w:rPr>
          <w:rFonts w:ascii="Times New Roman" w:hAnsi="Times New Roman" w:cs="Times New Roman"/>
          <w:sz w:val="24"/>
          <w:szCs w:val="24"/>
        </w:rPr>
        <w:t>), оксид углерода (</w:t>
      </w:r>
      <w:r w:rsidRPr="00A22B97">
        <w:rPr>
          <w:rFonts w:ascii="Times New Roman" w:hAnsi="Times New Roman" w:cs="Times New Roman"/>
          <w:sz w:val="24"/>
          <w:szCs w:val="24"/>
          <w:lang w:val="en-US"/>
        </w:rPr>
        <w:t>IV</w:t>
      </w:r>
      <w:r w:rsidRPr="00A22B97">
        <w:rPr>
          <w:rFonts w:ascii="Times New Roman" w:hAnsi="Times New Roman" w:cs="Times New Roman"/>
          <w:sz w:val="24"/>
          <w:szCs w:val="24"/>
        </w:rPr>
        <w:t xml:space="preserve">), угольная кислота и её соли. Активированный уголь, адсорбция. Фуллерены, графен, углеродные нанотрубки. Применение простых веществ, образованных углеродом, и его соединений. </w:t>
      </w:r>
    </w:p>
    <w:p w:rsidR="00A22B97" w:rsidRPr="00A22B97" w:rsidRDefault="00A22B97" w:rsidP="00A22B97">
      <w:pPr>
        <w:spacing w:after="0"/>
        <w:ind w:firstLine="708"/>
        <w:jc w:val="both"/>
        <w:rPr>
          <w:rFonts w:ascii="Times New Roman" w:hAnsi="Times New Roman" w:cs="Times New Roman"/>
          <w:sz w:val="24"/>
          <w:szCs w:val="24"/>
        </w:rPr>
      </w:pPr>
      <w:r w:rsidRPr="00A22B97">
        <w:rPr>
          <w:rFonts w:ascii="Times New Roman" w:hAnsi="Times New Roman" w:cs="Times New Roman"/>
          <w:sz w:val="24"/>
          <w:szCs w:val="24"/>
        </w:rPr>
        <w:t>Кремний. Нахождение в природе, способы получения, физические и химические свойства. Оксид кремния</w:t>
      </w:r>
      <w:r w:rsidRPr="00A62BF1">
        <w:rPr>
          <w:rFonts w:ascii="Times New Roman" w:hAnsi="Times New Roman" w:cs="Times New Roman"/>
          <w:sz w:val="24"/>
          <w:szCs w:val="24"/>
        </w:rPr>
        <w:t xml:space="preserve"> </w:t>
      </w:r>
      <w:r w:rsidRPr="00A22B97">
        <w:rPr>
          <w:rFonts w:ascii="Times New Roman" w:hAnsi="Times New Roman" w:cs="Times New Roman"/>
          <w:sz w:val="24"/>
          <w:szCs w:val="24"/>
        </w:rPr>
        <w:t>(</w:t>
      </w:r>
      <w:r w:rsidRPr="00A22B97">
        <w:rPr>
          <w:rFonts w:ascii="Times New Roman" w:hAnsi="Times New Roman" w:cs="Times New Roman"/>
          <w:sz w:val="24"/>
          <w:szCs w:val="24"/>
          <w:lang w:val="en-US"/>
        </w:rPr>
        <w:t>IV</w:t>
      </w:r>
      <w:r w:rsidRPr="00A22B97">
        <w:rPr>
          <w:rFonts w:ascii="Times New Roman" w:hAnsi="Times New Roman" w:cs="Times New Roman"/>
          <w:sz w:val="24"/>
          <w:szCs w:val="24"/>
        </w:rPr>
        <w:t>), кремниевая кислота, силикаты. Применение кремния и его соединений. Стекло, его получение, виды стекла.</w:t>
      </w:r>
    </w:p>
    <w:p w:rsidR="00A22B97" w:rsidRPr="00A22B97" w:rsidRDefault="00A22B97" w:rsidP="00A22B97">
      <w:pPr>
        <w:spacing w:after="0"/>
        <w:ind w:firstLine="708"/>
        <w:jc w:val="both"/>
        <w:rPr>
          <w:rFonts w:ascii="Times New Roman" w:hAnsi="Times New Roman" w:cs="Times New Roman"/>
          <w:sz w:val="24"/>
          <w:szCs w:val="24"/>
        </w:rPr>
      </w:pPr>
      <w:r w:rsidRPr="00A22B97">
        <w:rPr>
          <w:rFonts w:ascii="Times New Roman" w:hAnsi="Times New Roman" w:cs="Times New Roman"/>
          <w:sz w:val="24"/>
          <w:szCs w:val="24"/>
        </w:rPr>
        <w:t>Положение металлов в Периодической системе химических элементов. Особенности строения электронных оболочек атомов металлов. Общие физические свойства металлов. Применение металлов в быту и технике. Сплавы металлов.</w:t>
      </w:r>
    </w:p>
    <w:p w:rsidR="00A22B97" w:rsidRPr="00A22B97" w:rsidRDefault="00A22B97" w:rsidP="00A22B97">
      <w:pPr>
        <w:spacing w:after="0"/>
        <w:ind w:firstLine="708"/>
        <w:jc w:val="both"/>
        <w:rPr>
          <w:rFonts w:ascii="Times New Roman" w:hAnsi="Times New Roman" w:cs="Times New Roman"/>
          <w:sz w:val="24"/>
          <w:szCs w:val="24"/>
        </w:rPr>
      </w:pPr>
      <w:r w:rsidRPr="00A22B97">
        <w:rPr>
          <w:rFonts w:ascii="Times New Roman" w:hAnsi="Times New Roman" w:cs="Times New Roman"/>
          <w:sz w:val="24"/>
          <w:szCs w:val="24"/>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A22B97" w:rsidRPr="00A22B97" w:rsidRDefault="00A22B97" w:rsidP="00A22B97">
      <w:pPr>
        <w:spacing w:after="0"/>
        <w:ind w:firstLine="708"/>
        <w:jc w:val="both"/>
        <w:rPr>
          <w:rFonts w:ascii="Times New Roman" w:hAnsi="Times New Roman" w:cs="Times New Roman"/>
          <w:sz w:val="24"/>
          <w:szCs w:val="24"/>
        </w:rPr>
      </w:pPr>
      <w:r w:rsidRPr="00A22B97">
        <w:rPr>
          <w:rFonts w:ascii="Times New Roman" w:hAnsi="Times New Roman" w:cs="Times New Roman"/>
          <w:sz w:val="24"/>
          <w:szCs w:val="24"/>
        </w:rPr>
        <w:t xml:space="preserve">Общая характеристика металлов </w:t>
      </w:r>
      <w:r w:rsidRPr="00A22B97">
        <w:rPr>
          <w:rFonts w:ascii="Times New Roman" w:hAnsi="Times New Roman" w:cs="Times New Roman"/>
          <w:sz w:val="24"/>
          <w:szCs w:val="24"/>
          <w:lang w:val="en-US"/>
        </w:rPr>
        <w:t>IA</w:t>
      </w:r>
      <w:r w:rsidRPr="00A22B97">
        <w:rPr>
          <w:rFonts w:ascii="Times New Roman" w:hAnsi="Times New Roman" w:cs="Times New Roman"/>
          <w:sz w:val="24"/>
          <w:szCs w:val="24"/>
        </w:rPr>
        <w:t xml:space="preserve">-группы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rsidR="00A22B97" w:rsidRPr="00A22B97" w:rsidRDefault="00A22B97" w:rsidP="00A22B97">
      <w:pPr>
        <w:spacing w:after="0"/>
        <w:ind w:firstLine="708"/>
        <w:jc w:val="both"/>
        <w:rPr>
          <w:rFonts w:ascii="Times New Roman" w:hAnsi="Times New Roman" w:cs="Times New Roman"/>
          <w:sz w:val="24"/>
          <w:szCs w:val="24"/>
        </w:rPr>
      </w:pPr>
      <w:r w:rsidRPr="00A22B97">
        <w:rPr>
          <w:rFonts w:ascii="Times New Roman" w:hAnsi="Times New Roman" w:cs="Times New Roman"/>
          <w:sz w:val="24"/>
          <w:szCs w:val="24"/>
        </w:rPr>
        <w:t xml:space="preserve">Общая характеристика металлов </w:t>
      </w:r>
      <w:r w:rsidRPr="00A22B97">
        <w:rPr>
          <w:rFonts w:ascii="Times New Roman" w:hAnsi="Times New Roman" w:cs="Times New Roman"/>
          <w:sz w:val="24"/>
          <w:szCs w:val="24"/>
          <w:lang w:val="en-US"/>
        </w:rPr>
        <w:t>IIA</w:t>
      </w:r>
      <w:r w:rsidRPr="00A22B97">
        <w:rPr>
          <w:rFonts w:ascii="Times New Roman" w:hAnsi="Times New Roman" w:cs="Times New Roman"/>
          <w:sz w:val="24"/>
          <w:szCs w:val="24"/>
        </w:rPr>
        <w:t>-группы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A22B97" w:rsidRPr="00A22B97" w:rsidRDefault="00A22B97" w:rsidP="00A22B97">
      <w:pPr>
        <w:spacing w:after="0"/>
        <w:ind w:firstLine="708"/>
        <w:jc w:val="both"/>
        <w:rPr>
          <w:rFonts w:ascii="Times New Roman" w:hAnsi="Times New Roman" w:cs="Times New Roman"/>
          <w:sz w:val="24"/>
          <w:szCs w:val="24"/>
        </w:rPr>
      </w:pPr>
      <w:r w:rsidRPr="00A22B97">
        <w:rPr>
          <w:rFonts w:ascii="Times New Roman" w:hAnsi="Times New Roman" w:cs="Times New Roman"/>
          <w:sz w:val="24"/>
          <w:szCs w:val="24"/>
        </w:rP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 </w:t>
      </w:r>
    </w:p>
    <w:p w:rsidR="00A22B97" w:rsidRPr="00A22B97" w:rsidRDefault="00A22B97" w:rsidP="00A22B97">
      <w:pPr>
        <w:spacing w:after="0"/>
        <w:ind w:firstLine="708"/>
        <w:jc w:val="both"/>
        <w:rPr>
          <w:rFonts w:ascii="Times New Roman" w:hAnsi="Times New Roman" w:cs="Times New Roman"/>
          <w:sz w:val="24"/>
          <w:szCs w:val="24"/>
        </w:rPr>
      </w:pPr>
      <w:r w:rsidRPr="00A22B97">
        <w:rPr>
          <w:rFonts w:ascii="Times New Roman" w:hAnsi="Times New Roman" w:cs="Times New Roman"/>
          <w:sz w:val="24"/>
          <w:szCs w:val="24"/>
        </w:rPr>
        <w:t>Общая характеристика металлов побочных подгрупп (Б-групп) Периодической системы химических элементов.</w:t>
      </w:r>
    </w:p>
    <w:p w:rsidR="00A22B97" w:rsidRPr="00A22B97" w:rsidRDefault="00A22B97" w:rsidP="00A22B97">
      <w:pPr>
        <w:spacing w:after="0"/>
        <w:ind w:firstLine="708"/>
        <w:jc w:val="both"/>
        <w:rPr>
          <w:rFonts w:ascii="Times New Roman" w:hAnsi="Times New Roman" w:cs="Times New Roman"/>
          <w:sz w:val="24"/>
          <w:szCs w:val="24"/>
        </w:rPr>
      </w:pPr>
      <w:r w:rsidRPr="00A22B97">
        <w:rPr>
          <w:rFonts w:ascii="Times New Roman" w:hAnsi="Times New Roman" w:cs="Times New Roman"/>
          <w:sz w:val="24"/>
          <w:szCs w:val="24"/>
        </w:rPr>
        <w:t>Физические и химические свойства хрома и его соединений. Оксиды и гидроксиды хрома (</w:t>
      </w:r>
      <w:r w:rsidRPr="00A22B97">
        <w:rPr>
          <w:rFonts w:ascii="Times New Roman" w:hAnsi="Times New Roman" w:cs="Times New Roman"/>
          <w:sz w:val="24"/>
          <w:szCs w:val="24"/>
          <w:lang w:val="en-US"/>
        </w:rPr>
        <w:t>II</w:t>
      </w:r>
      <w:r w:rsidRPr="00A22B97">
        <w:rPr>
          <w:rFonts w:ascii="Times New Roman" w:hAnsi="Times New Roman" w:cs="Times New Roman"/>
          <w:sz w:val="24"/>
          <w:szCs w:val="24"/>
        </w:rPr>
        <w:t>), хрома (</w:t>
      </w:r>
      <w:r w:rsidRPr="00A22B97">
        <w:rPr>
          <w:rFonts w:ascii="Times New Roman" w:hAnsi="Times New Roman" w:cs="Times New Roman"/>
          <w:sz w:val="24"/>
          <w:szCs w:val="24"/>
          <w:lang w:val="en-US"/>
        </w:rPr>
        <w:t>III</w:t>
      </w:r>
      <w:r w:rsidRPr="00A22B97">
        <w:rPr>
          <w:rFonts w:ascii="Times New Roman" w:hAnsi="Times New Roman" w:cs="Times New Roman"/>
          <w:sz w:val="24"/>
          <w:szCs w:val="24"/>
        </w:rPr>
        <w:t>) и хрома (</w:t>
      </w:r>
      <w:r w:rsidRPr="00A22B97">
        <w:rPr>
          <w:rFonts w:ascii="Times New Roman" w:hAnsi="Times New Roman" w:cs="Times New Roman"/>
          <w:sz w:val="24"/>
          <w:szCs w:val="24"/>
          <w:lang w:val="en-US"/>
        </w:rPr>
        <w:t>VI</w:t>
      </w:r>
      <w:r w:rsidRPr="00A22B97">
        <w:rPr>
          <w:rFonts w:ascii="Times New Roman" w:hAnsi="Times New Roman" w:cs="Times New Roman"/>
          <w:sz w:val="24"/>
          <w:szCs w:val="24"/>
        </w:rPr>
        <w:t>). Хроматы и дихроматы, их окислительные свойства. Получение и применение хрома.</w:t>
      </w:r>
    </w:p>
    <w:p w:rsidR="00A22B97" w:rsidRPr="00A22B97" w:rsidRDefault="00A22B97" w:rsidP="00A22B97">
      <w:pPr>
        <w:spacing w:after="0"/>
        <w:ind w:firstLine="708"/>
        <w:jc w:val="both"/>
        <w:rPr>
          <w:rFonts w:ascii="Times New Roman" w:hAnsi="Times New Roman" w:cs="Times New Roman"/>
          <w:sz w:val="24"/>
          <w:szCs w:val="24"/>
        </w:rPr>
      </w:pPr>
      <w:r w:rsidRPr="00A22B97">
        <w:rPr>
          <w:rFonts w:ascii="Times New Roman" w:hAnsi="Times New Roman" w:cs="Times New Roman"/>
          <w:sz w:val="24"/>
          <w:szCs w:val="24"/>
        </w:rPr>
        <w:t>Физические и химические свойства марганца и его соединений. Важнейшие соединения марганца (</w:t>
      </w:r>
      <w:r w:rsidRPr="00A22B97">
        <w:rPr>
          <w:rFonts w:ascii="Times New Roman" w:hAnsi="Times New Roman" w:cs="Times New Roman"/>
          <w:sz w:val="24"/>
          <w:szCs w:val="24"/>
          <w:lang w:val="en-US"/>
        </w:rPr>
        <w:t>II</w:t>
      </w:r>
      <w:r w:rsidRPr="00A22B97">
        <w:rPr>
          <w:rFonts w:ascii="Times New Roman" w:hAnsi="Times New Roman" w:cs="Times New Roman"/>
          <w:sz w:val="24"/>
          <w:szCs w:val="24"/>
        </w:rPr>
        <w:t>), марганца (</w:t>
      </w:r>
      <w:r w:rsidRPr="00A22B97">
        <w:rPr>
          <w:rFonts w:ascii="Times New Roman" w:hAnsi="Times New Roman" w:cs="Times New Roman"/>
          <w:sz w:val="24"/>
          <w:szCs w:val="24"/>
          <w:lang w:val="en-US"/>
        </w:rPr>
        <w:t>IV</w:t>
      </w:r>
      <w:r w:rsidRPr="00A22B97">
        <w:rPr>
          <w:rFonts w:ascii="Times New Roman" w:hAnsi="Times New Roman" w:cs="Times New Roman"/>
          <w:sz w:val="24"/>
          <w:szCs w:val="24"/>
        </w:rPr>
        <w:t>), марганца (</w:t>
      </w:r>
      <w:r w:rsidRPr="00A22B97">
        <w:rPr>
          <w:rFonts w:ascii="Times New Roman" w:hAnsi="Times New Roman" w:cs="Times New Roman"/>
          <w:sz w:val="24"/>
          <w:szCs w:val="24"/>
          <w:lang w:val="en-US"/>
        </w:rPr>
        <w:t>VI</w:t>
      </w:r>
      <w:r w:rsidRPr="00A22B97">
        <w:rPr>
          <w:rFonts w:ascii="Times New Roman" w:hAnsi="Times New Roman" w:cs="Times New Roman"/>
          <w:sz w:val="24"/>
          <w:szCs w:val="24"/>
        </w:rPr>
        <w:t>) и марганца (</w:t>
      </w:r>
      <w:r w:rsidRPr="00A22B97">
        <w:rPr>
          <w:rFonts w:ascii="Times New Roman" w:hAnsi="Times New Roman" w:cs="Times New Roman"/>
          <w:sz w:val="24"/>
          <w:szCs w:val="24"/>
          <w:lang w:val="en-US"/>
        </w:rPr>
        <w:t>VII</w:t>
      </w:r>
      <w:r w:rsidRPr="00A22B97">
        <w:rPr>
          <w:rFonts w:ascii="Times New Roman" w:hAnsi="Times New Roman" w:cs="Times New Roman"/>
          <w:sz w:val="24"/>
          <w:szCs w:val="24"/>
        </w:rPr>
        <w:t xml:space="preserve">). Перманганат калия, его окислительные свойства. </w:t>
      </w:r>
    </w:p>
    <w:p w:rsidR="00A22B97" w:rsidRPr="00A22B97" w:rsidRDefault="00A22B97" w:rsidP="00A22B97">
      <w:pPr>
        <w:spacing w:after="0"/>
        <w:ind w:firstLine="708"/>
        <w:jc w:val="both"/>
        <w:rPr>
          <w:rFonts w:ascii="Times New Roman" w:hAnsi="Times New Roman" w:cs="Times New Roman"/>
          <w:sz w:val="24"/>
          <w:szCs w:val="24"/>
        </w:rPr>
      </w:pPr>
      <w:r w:rsidRPr="00A22B97">
        <w:rPr>
          <w:rFonts w:ascii="Times New Roman" w:hAnsi="Times New Roman" w:cs="Times New Roman"/>
          <w:sz w:val="24"/>
          <w:szCs w:val="24"/>
        </w:rPr>
        <w:t>Физические и химические свойства железа и его соединений. Оксиды, гидроксиды и соли железа (</w:t>
      </w:r>
      <w:r w:rsidRPr="00A22B97">
        <w:rPr>
          <w:rFonts w:ascii="Times New Roman" w:hAnsi="Times New Roman" w:cs="Times New Roman"/>
          <w:sz w:val="24"/>
          <w:szCs w:val="24"/>
          <w:lang w:val="en-US"/>
        </w:rPr>
        <w:t>II</w:t>
      </w:r>
      <w:r w:rsidRPr="00A22B97">
        <w:rPr>
          <w:rFonts w:ascii="Times New Roman" w:hAnsi="Times New Roman" w:cs="Times New Roman"/>
          <w:sz w:val="24"/>
          <w:szCs w:val="24"/>
        </w:rPr>
        <w:t>) и железа (</w:t>
      </w:r>
      <w:r w:rsidRPr="00A22B97">
        <w:rPr>
          <w:rFonts w:ascii="Times New Roman" w:hAnsi="Times New Roman" w:cs="Times New Roman"/>
          <w:sz w:val="24"/>
          <w:szCs w:val="24"/>
          <w:lang w:val="en-US"/>
        </w:rPr>
        <w:t>III</w:t>
      </w:r>
      <w:r w:rsidRPr="00A22B97">
        <w:rPr>
          <w:rFonts w:ascii="Times New Roman" w:hAnsi="Times New Roman" w:cs="Times New Roman"/>
          <w:sz w:val="24"/>
          <w:szCs w:val="24"/>
        </w:rPr>
        <w:t>). Получение и применение железа и его сплавов.</w:t>
      </w:r>
    </w:p>
    <w:p w:rsidR="00093B3C"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 xml:space="preserve">Физические и химические свойства меди и её соединений. Получение и применение меди и её соединений. </w:t>
      </w:r>
    </w:p>
    <w:p w:rsidR="00093B3C"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 xml:space="preserve">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 </w:t>
      </w:r>
    </w:p>
    <w:p w:rsidR="00D626E5"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 xml:space="preserve">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 </w:t>
      </w:r>
    </w:p>
    <w:p w:rsidR="00D626E5" w:rsidRPr="00A22B97" w:rsidRDefault="00CE2ACE" w:rsidP="000E6E53">
      <w:pPr>
        <w:spacing w:after="0"/>
        <w:ind w:firstLine="708"/>
        <w:jc w:val="both"/>
        <w:outlineLvl w:val="0"/>
        <w:rPr>
          <w:rFonts w:ascii="Times New Roman" w:hAnsi="Times New Roman" w:cs="Times New Roman"/>
          <w:b/>
          <w:sz w:val="24"/>
          <w:szCs w:val="24"/>
        </w:rPr>
      </w:pPr>
      <w:r w:rsidRPr="00A22B97">
        <w:rPr>
          <w:rFonts w:ascii="Times New Roman" w:hAnsi="Times New Roman" w:cs="Times New Roman"/>
          <w:b/>
          <w:sz w:val="24"/>
          <w:szCs w:val="24"/>
        </w:rPr>
        <w:t xml:space="preserve">Химия и жизнь. </w:t>
      </w:r>
    </w:p>
    <w:p w:rsidR="00D626E5"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 xml:space="preserve">Роль химии в обеспечении устойчивого развития человечества. </w:t>
      </w:r>
    </w:p>
    <w:p w:rsidR="00D626E5"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 xml:space="preserve">Понятие о научных методах познания и методологии научного исследования. </w:t>
      </w:r>
    </w:p>
    <w:p w:rsidR="00D626E5"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 xml:space="preserve">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 </w:t>
      </w:r>
    </w:p>
    <w:p w:rsidR="00D626E5"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 xml:space="preserve">Химия и здоровье человека. Лекарственные средства. Правила использования лекарственных препаратов. Роль химии в развитии медицины. </w:t>
      </w:r>
    </w:p>
    <w:p w:rsidR="00D626E5"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 xml:space="preserve">Химия пищи: основные компоненты, пищевые добавки. Роль химии в обеспечении пищевой безопасности. </w:t>
      </w:r>
    </w:p>
    <w:p w:rsidR="00D626E5"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rsidR="00D626E5"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 xml:space="preserve">Химия в строительстве: важнейшие строительные материалы (цемент, бетон). </w:t>
      </w:r>
    </w:p>
    <w:p w:rsidR="00D626E5"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 xml:space="preserve">Химия в сельском хозяйстве. Органические и минеральные удобрения. </w:t>
      </w:r>
    </w:p>
    <w:p w:rsidR="00D626E5"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 xml:space="preserve">Современные конструкционные материалы, краски, стекло, керамика. </w:t>
      </w:r>
    </w:p>
    <w:p w:rsidR="00D626E5"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 xml:space="preserve">Расчётные задачи. </w:t>
      </w:r>
    </w:p>
    <w:p w:rsidR="00D626E5"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w:t>
      </w:r>
      <w:r w:rsidR="00D626E5">
        <w:rPr>
          <w:rFonts w:ascii="Times New Roman" w:hAnsi="Times New Roman" w:cs="Times New Roman"/>
          <w:sz w:val="24"/>
          <w:szCs w:val="24"/>
        </w:rPr>
        <w:t>одукта реакции, если одно из</w:t>
      </w:r>
      <w:r w:rsidRPr="00CE2ACE">
        <w:rPr>
          <w:rFonts w:ascii="Times New Roman" w:hAnsi="Times New Roman" w:cs="Times New Roman"/>
          <w:sz w:val="24"/>
          <w:szCs w:val="24"/>
        </w:rPr>
        <w:t xml:space="preserve">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 </w:t>
      </w:r>
    </w:p>
    <w:p w:rsidR="00D626E5" w:rsidRDefault="00CE2ACE" w:rsidP="000E6E53">
      <w:pPr>
        <w:spacing w:after="0"/>
        <w:ind w:firstLine="708"/>
        <w:jc w:val="center"/>
        <w:outlineLvl w:val="0"/>
        <w:rPr>
          <w:rFonts w:ascii="Times New Roman" w:hAnsi="Times New Roman" w:cs="Times New Roman"/>
          <w:sz w:val="24"/>
          <w:szCs w:val="24"/>
        </w:rPr>
      </w:pPr>
      <w:r w:rsidRPr="00CE2ACE">
        <w:rPr>
          <w:rFonts w:ascii="Times New Roman" w:hAnsi="Times New Roman" w:cs="Times New Roman"/>
          <w:sz w:val="24"/>
          <w:szCs w:val="24"/>
        </w:rPr>
        <w:t>Межпредметные связи.</w:t>
      </w:r>
    </w:p>
    <w:p w:rsidR="00D626E5"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 xml:space="preserve">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 </w:t>
      </w:r>
    </w:p>
    <w:p w:rsidR="00D626E5"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 xml:space="preserve">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 </w:t>
      </w:r>
    </w:p>
    <w:p w:rsidR="00D626E5"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 xml:space="preserve">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 </w:t>
      </w:r>
    </w:p>
    <w:p w:rsidR="00D626E5"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 xml:space="preserve">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 </w:t>
      </w:r>
    </w:p>
    <w:p w:rsidR="00D626E5"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 xml:space="preserve">География: минералы, горные породы, полезные ископаемые, топливо, ресурсы. </w:t>
      </w:r>
    </w:p>
    <w:p w:rsidR="00D626E5" w:rsidRPr="00343112" w:rsidRDefault="00CE2ACE" w:rsidP="003C30E0">
      <w:pPr>
        <w:ind w:firstLine="708"/>
        <w:jc w:val="both"/>
        <w:rPr>
          <w:rFonts w:ascii="Times New Roman" w:hAnsi="Times New Roman" w:cs="Times New Roman"/>
          <w:sz w:val="24"/>
          <w:szCs w:val="24"/>
        </w:rPr>
      </w:pPr>
      <w:r w:rsidRPr="00CE2ACE">
        <w:rPr>
          <w:rFonts w:ascii="Times New Roman" w:hAnsi="Times New Roman" w:cs="Times New Roman"/>
          <w:sz w:val="24"/>
          <w:szCs w:val="24"/>
        </w:rPr>
        <w:t xml:space="preserve">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 </w:t>
      </w:r>
    </w:p>
    <w:p w:rsidR="00D626E5" w:rsidRPr="00A22B97" w:rsidRDefault="00CE2ACE" w:rsidP="00A22B97">
      <w:pPr>
        <w:spacing w:after="0"/>
        <w:ind w:firstLine="708"/>
        <w:jc w:val="center"/>
        <w:rPr>
          <w:rFonts w:ascii="Times New Roman" w:hAnsi="Times New Roman" w:cs="Times New Roman"/>
          <w:b/>
          <w:sz w:val="24"/>
          <w:szCs w:val="24"/>
        </w:rPr>
      </w:pPr>
      <w:r w:rsidRPr="00A22B97">
        <w:rPr>
          <w:rFonts w:ascii="Times New Roman" w:hAnsi="Times New Roman" w:cs="Times New Roman"/>
          <w:b/>
          <w:sz w:val="24"/>
          <w:szCs w:val="24"/>
        </w:rPr>
        <w:t>Планируемые результаты освоения программы по химии (углублённый уровень) на уров</w:t>
      </w:r>
      <w:r w:rsidR="00D626E5" w:rsidRPr="00A22B97">
        <w:rPr>
          <w:rFonts w:ascii="Times New Roman" w:hAnsi="Times New Roman" w:cs="Times New Roman"/>
          <w:b/>
          <w:sz w:val="24"/>
          <w:szCs w:val="24"/>
        </w:rPr>
        <w:t>не среднего общего образования.</w:t>
      </w:r>
    </w:p>
    <w:p w:rsidR="00D626E5"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 xml:space="preserve">ФГОС СОО устанавливает требования к результатам освоения обучающимися программ среднего общего образования: личностным, метапредметным и предметным. </w:t>
      </w:r>
    </w:p>
    <w:p w:rsidR="00D626E5"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D626E5"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w:t>
      </w:r>
      <w:r w:rsidR="00D626E5">
        <w:rPr>
          <w:rFonts w:ascii="Times New Roman" w:hAnsi="Times New Roman" w:cs="Times New Roman"/>
          <w:sz w:val="24"/>
          <w:szCs w:val="24"/>
        </w:rPr>
        <w:t xml:space="preserve"> </w:t>
      </w:r>
      <w:r w:rsidRPr="00CE2ACE">
        <w:rPr>
          <w:rFonts w:ascii="Times New Roman" w:hAnsi="Times New Roman" w:cs="Times New Roman"/>
          <w:sz w:val="24"/>
          <w:szCs w:val="24"/>
        </w:rPr>
        <w:t xml:space="preserve">осознание обучающимися российской гражданской идентичности; </w:t>
      </w:r>
    </w:p>
    <w:p w:rsidR="004916D6" w:rsidRPr="00A62BF1"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w:t>
      </w:r>
      <w:r w:rsidR="00D626E5">
        <w:rPr>
          <w:rFonts w:ascii="Times New Roman" w:hAnsi="Times New Roman" w:cs="Times New Roman"/>
          <w:sz w:val="24"/>
          <w:szCs w:val="24"/>
        </w:rPr>
        <w:t xml:space="preserve"> </w:t>
      </w:r>
      <w:r w:rsidRPr="00CE2ACE">
        <w:rPr>
          <w:rFonts w:ascii="Times New Roman" w:hAnsi="Times New Roman" w:cs="Times New Roman"/>
          <w:sz w:val="24"/>
          <w:szCs w:val="24"/>
        </w:rPr>
        <w:t xml:space="preserve">готовность к саморазвитию, самостоятельности и самоопределению; наличие мотивации к обучению; </w:t>
      </w:r>
    </w:p>
    <w:p w:rsidR="00D626E5"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 xml:space="preserve">-готовность и способность обучающихся руководствоваться принятыми в обществе правилами и нормами поведения; </w:t>
      </w:r>
    </w:p>
    <w:p w:rsidR="00D626E5"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w:t>
      </w:r>
      <w:r w:rsidR="00D626E5">
        <w:rPr>
          <w:rFonts w:ascii="Times New Roman" w:hAnsi="Times New Roman" w:cs="Times New Roman"/>
          <w:sz w:val="24"/>
          <w:szCs w:val="24"/>
        </w:rPr>
        <w:t xml:space="preserve"> </w:t>
      </w:r>
      <w:r w:rsidRPr="00CE2ACE">
        <w:rPr>
          <w:rFonts w:ascii="Times New Roman" w:hAnsi="Times New Roman" w:cs="Times New Roman"/>
          <w:sz w:val="24"/>
          <w:szCs w:val="24"/>
        </w:rPr>
        <w:t xml:space="preserve">наличие правосознания, экологической культуры; </w:t>
      </w:r>
    </w:p>
    <w:p w:rsidR="00D626E5"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w:t>
      </w:r>
      <w:r w:rsidR="00D626E5">
        <w:rPr>
          <w:rFonts w:ascii="Times New Roman" w:hAnsi="Times New Roman" w:cs="Times New Roman"/>
          <w:sz w:val="24"/>
          <w:szCs w:val="24"/>
        </w:rPr>
        <w:t xml:space="preserve"> </w:t>
      </w:r>
      <w:r w:rsidRPr="00CE2ACE">
        <w:rPr>
          <w:rFonts w:ascii="Times New Roman" w:hAnsi="Times New Roman" w:cs="Times New Roman"/>
          <w:sz w:val="24"/>
          <w:szCs w:val="24"/>
        </w:rPr>
        <w:t xml:space="preserve">способность ставить цели и строить жизненные планы. </w:t>
      </w:r>
    </w:p>
    <w:p w:rsidR="00D626E5" w:rsidRDefault="00A22B97" w:rsidP="003C30E0">
      <w:pPr>
        <w:spacing w:after="0"/>
        <w:ind w:firstLine="708"/>
        <w:jc w:val="both"/>
        <w:rPr>
          <w:rFonts w:ascii="Times New Roman" w:hAnsi="Times New Roman" w:cs="Times New Roman"/>
          <w:sz w:val="24"/>
          <w:szCs w:val="24"/>
        </w:rPr>
      </w:pPr>
      <w:r w:rsidRPr="004D2694">
        <w:rPr>
          <w:rFonts w:ascii="Times New Roman" w:hAnsi="Times New Roman" w:cs="Times New Roman"/>
          <w:sz w:val="24"/>
          <w:szCs w:val="24"/>
        </w:rPr>
        <w:t>Л</w:t>
      </w:r>
      <w:r w:rsidR="00CE2ACE" w:rsidRPr="004D2694">
        <w:rPr>
          <w:rFonts w:ascii="Times New Roman" w:hAnsi="Times New Roman" w:cs="Times New Roman"/>
          <w:sz w:val="24"/>
          <w:szCs w:val="24"/>
        </w:rPr>
        <w:t>ичностные результаты</w:t>
      </w:r>
      <w:r w:rsidR="00CE2ACE" w:rsidRPr="00CE2ACE">
        <w:rPr>
          <w:rFonts w:ascii="Times New Roman" w:hAnsi="Times New Roman" w:cs="Times New Roman"/>
          <w:sz w:val="24"/>
          <w:szCs w:val="24"/>
        </w:rPr>
        <w:t xml:space="preserve">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w:t>
      </w:r>
    </w:p>
    <w:p w:rsidR="00D626E5"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 </w:t>
      </w:r>
    </w:p>
    <w:p w:rsidR="00D626E5" w:rsidRDefault="00D626E5" w:rsidP="000E6E53">
      <w:pPr>
        <w:spacing w:after="0"/>
        <w:ind w:firstLine="708"/>
        <w:jc w:val="both"/>
        <w:outlineLvl w:val="0"/>
        <w:rPr>
          <w:rFonts w:ascii="Times New Roman" w:hAnsi="Times New Roman" w:cs="Times New Roman"/>
          <w:sz w:val="24"/>
          <w:szCs w:val="24"/>
        </w:rPr>
      </w:pPr>
      <w:r>
        <w:rPr>
          <w:rFonts w:ascii="Times New Roman" w:hAnsi="Times New Roman" w:cs="Times New Roman"/>
          <w:sz w:val="24"/>
          <w:szCs w:val="24"/>
        </w:rPr>
        <w:t xml:space="preserve">1) гражданского воспитания: </w:t>
      </w:r>
    </w:p>
    <w:p w:rsidR="00D626E5"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w:t>
      </w:r>
      <w:r w:rsidR="00D626E5">
        <w:rPr>
          <w:rFonts w:ascii="Times New Roman" w:hAnsi="Times New Roman" w:cs="Times New Roman"/>
          <w:sz w:val="24"/>
          <w:szCs w:val="24"/>
        </w:rPr>
        <w:t xml:space="preserve"> </w:t>
      </w:r>
      <w:r w:rsidRPr="00CE2ACE">
        <w:rPr>
          <w:rFonts w:ascii="Times New Roman" w:hAnsi="Times New Roman" w:cs="Times New Roman"/>
          <w:sz w:val="24"/>
          <w:szCs w:val="24"/>
        </w:rPr>
        <w:t xml:space="preserve">осознания обучающимися своих конституционных прав и обязанностей, уважения к закону и правопорядку; </w:t>
      </w:r>
    </w:p>
    <w:p w:rsidR="00D626E5"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w:t>
      </w:r>
      <w:r w:rsidR="00D626E5">
        <w:rPr>
          <w:rFonts w:ascii="Times New Roman" w:hAnsi="Times New Roman" w:cs="Times New Roman"/>
          <w:sz w:val="24"/>
          <w:szCs w:val="24"/>
        </w:rPr>
        <w:t xml:space="preserve"> </w:t>
      </w:r>
      <w:r w:rsidRPr="00CE2ACE">
        <w:rPr>
          <w:rFonts w:ascii="Times New Roman" w:hAnsi="Times New Roman" w:cs="Times New Roman"/>
          <w:sz w:val="24"/>
          <w:szCs w:val="24"/>
        </w:rPr>
        <w:t xml:space="preserve">представления о социальных нормах и правилах межличностных отношений в коллективе; </w:t>
      </w:r>
    </w:p>
    <w:p w:rsidR="00D626E5"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w:t>
      </w:r>
      <w:r w:rsidR="00D626E5">
        <w:rPr>
          <w:rFonts w:ascii="Times New Roman" w:hAnsi="Times New Roman" w:cs="Times New Roman"/>
          <w:sz w:val="24"/>
          <w:szCs w:val="24"/>
        </w:rPr>
        <w:t xml:space="preserve"> </w:t>
      </w:r>
      <w:r w:rsidRPr="00CE2ACE">
        <w:rPr>
          <w:rFonts w:ascii="Times New Roman" w:hAnsi="Times New Roman" w:cs="Times New Roman"/>
          <w:sz w:val="24"/>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D626E5"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w:t>
      </w:r>
      <w:r w:rsidR="00D626E5">
        <w:rPr>
          <w:rFonts w:ascii="Times New Roman" w:hAnsi="Times New Roman" w:cs="Times New Roman"/>
          <w:sz w:val="24"/>
          <w:szCs w:val="24"/>
        </w:rPr>
        <w:t xml:space="preserve"> </w:t>
      </w:r>
      <w:r w:rsidRPr="00CE2ACE">
        <w:rPr>
          <w:rFonts w:ascii="Times New Roman" w:hAnsi="Times New Roman" w:cs="Times New Roman"/>
          <w:sz w:val="24"/>
          <w:szCs w:val="24"/>
        </w:rPr>
        <w:t xml:space="preserve">способности понимать и принимать мотивы, намерения, логику и аргументы других при анализе различных видов учебной деятельности; </w:t>
      </w:r>
    </w:p>
    <w:p w:rsidR="00D626E5" w:rsidRDefault="00CE2ACE" w:rsidP="000E6E53">
      <w:pPr>
        <w:spacing w:after="0"/>
        <w:ind w:firstLine="708"/>
        <w:jc w:val="both"/>
        <w:outlineLvl w:val="0"/>
        <w:rPr>
          <w:rFonts w:ascii="Times New Roman" w:hAnsi="Times New Roman" w:cs="Times New Roman"/>
          <w:sz w:val="24"/>
          <w:szCs w:val="24"/>
        </w:rPr>
      </w:pPr>
      <w:r w:rsidRPr="00CE2ACE">
        <w:rPr>
          <w:rFonts w:ascii="Times New Roman" w:hAnsi="Times New Roman" w:cs="Times New Roman"/>
          <w:sz w:val="24"/>
          <w:szCs w:val="24"/>
        </w:rPr>
        <w:t xml:space="preserve">2) патриотического воспитания: </w:t>
      </w:r>
    </w:p>
    <w:p w:rsidR="00D626E5"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w:t>
      </w:r>
      <w:r w:rsidR="00D626E5">
        <w:rPr>
          <w:rFonts w:ascii="Times New Roman" w:hAnsi="Times New Roman" w:cs="Times New Roman"/>
          <w:sz w:val="24"/>
          <w:szCs w:val="24"/>
        </w:rPr>
        <w:t xml:space="preserve"> </w:t>
      </w:r>
      <w:r w:rsidRPr="00CE2ACE">
        <w:rPr>
          <w:rFonts w:ascii="Times New Roman" w:hAnsi="Times New Roman" w:cs="Times New Roman"/>
          <w:sz w:val="24"/>
          <w:szCs w:val="24"/>
        </w:rPr>
        <w:t xml:space="preserve">ценностного отношения к историческому и научному наследию отечественной химии; </w:t>
      </w:r>
    </w:p>
    <w:p w:rsidR="00D626E5"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w:t>
      </w:r>
      <w:r w:rsidR="00D626E5">
        <w:rPr>
          <w:rFonts w:ascii="Times New Roman" w:hAnsi="Times New Roman" w:cs="Times New Roman"/>
          <w:sz w:val="24"/>
          <w:szCs w:val="24"/>
        </w:rPr>
        <w:t xml:space="preserve"> </w:t>
      </w:r>
      <w:r w:rsidRPr="00CE2ACE">
        <w:rPr>
          <w:rFonts w:ascii="Times New Roman" w:hAnsi="Times New Roman" w:cs="Times New Roman"/>
          <w:sz w:val="24"/>
          <w:szCs w:val="24"/>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p>
    <w:p w:rsidR="00D626E5"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w:t>
      </w:r>
      <w:r w:rsidR="00D626E5">
        <w:rPr>
          <w:rFonts w:ascii="Times New Roman" w:hAnsi="Times New Roman" w:cs="Times New Roman"/>
          <w:sz w:val="24"/>
          <w:szCs w:val="24"/>
        </w:rPr>
        <w:t xml:space="preserve"> </w:t>
      </w:r>
      <w:r w:rsidRPr="00CE2ACE">
        <w:rPr>
          <w:rFonts w:ascii="Times New Roman" w:hAnsi="Times New Roman" w:cs="Times New Roman"/>
          <w:sz w:val="24"/>
          <w:szCs w:val="24"/>
        </w:rPr>
        <w:t xml:space="preserve">интереса и познавательных мотивов в получении и последующем анализе информации о передовых достижениях современной отечественной химии; </w:t>
      </w:r>
    </w:p>
    <w:p w:rsidR="00D626E5" w:rsidRDefault="00CE2ACE" w:rsidP="000E6E53">
      <w:pPr>
        <w:spacing w:after="0"/>
        <w:ind w:firstLine="708"/>
        <w:jc w:val="both"/>
        <w:outlineLvl w:val="0"/>
        <w:rPr>
          <w:rFonts w:ascii="Times New Roman" w:hAnsi="Times New Roman" w:cs="Times New Roman"/>
          <w:sz w:val="24"/>
          <w:szCs w:val="24"/>
        </w:rPr>
      </w:pPr>
      <w:r w:rsidRPr="00CE2ACE">
        <w:rPr>
          <w:rFonts w:ascii="Times New Roman" w:hAnsi="Times New Roman" w:cs="Times New Roman"/>
          <w:sz w:val="24"/>
          <w:szCs w:val="24"/>
        </w:rPr>
        <w:t xml:space="preserve">3) духовно-нравственного воспитания: </w:t>
      </w:r>
    </w:p>
    <w:p w:rsidR="00D626E5"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w:t>
      </w:r>
      <w:r w:rsidR="00D626E5">
        <w:rPr>
          <w:rFonts w:ascii="Times New Roman" w:hAnsi="Times New Roman" w:cs="Times New Roman"/>
          <w:sz w:val="24"/>
          <w:szCs w:val="24"/>
        </w:rPr>
        <w:t xml:space="preserve"> </w:t>
      </w:r>
      <w:r w:rsidRPr="00CE2ACE">
        <w:rPr>
          <w:rFonts w:ascii="Times New Roman" w:hAnsi="Times New Roman" w:cs="Times New Roman"/>
          <w:sz w:val="24"/>
          <w:szCs w:val="24"/>
        </w:rPr>
        <w:t xml:space="preserve">нравственного сознания, этического поведения; </w:t>
      </w:r>
    </w:p>
    <w:p w:rsidR="00D626E5"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w:t>
      </w:r>
      <w:r w:rsidR="00D626E5">
        <w:rPr>
          <w:rFonts w:ascii="Times New Roman" w:hAnsi="Times New Roman" w:cs="Times New Roman"/>
          <w:sz w:val="24"/>
          <w:szCs w:val="24"/>
        </w:rPr>
        <w:t xml:space="preserve"> </w:t>
      </w:r>
      <w:r w:rsidRPr="00CE2ACE">
        <w:rPr>
          <w:rFonts w:ascii="Times New Roman" w:hAnsi="Times New Roman" w:cs="Times New Roman"/>
          <w:sz w:val="24"/>
          <w:szCs w:val="24"/>
        </w:rPr>
        <w:t xml:space="preserve">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 </w:t>
      </w:r>
    </w:p>
    <w:p w:rsidR="00D626E5"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w:t>
      </w:r>
      <w:r w:rsidR="00D626E5">
        <w:rPr>
          <w:rFonts w:ascii="Times New Roman" w:hAnsi="Times New Roman" w:cs="Times New Roman"/>
          <w:sz w:val="24"/>
          <w:szCs w:val="24"/>
        </w:rPr>
        <w:t xml:space="preserve"> </w:t>
      </w:r>
      <w:r w:rsidRPr="00CE2ACE">
        <w:rPr>
          <w:rFonts w:ascii="Times New Roman" w:hAnsi="Times New Roman" w:cs="Times New Roman"/>
          <w:sz w:val="24"/>
          <w:szCs w:val="24"/>
        </w:rPr>
        <w:t xml:space="preserve">готовности оценивать своё поведение и поступки своих товарищей с позиций нравственных и правовых норм и с учётом осознания последствий поступков; </w:t>
      </w:r>
    </w:p>
    <w:p w:rsidR="00D626E5" w:rsidRDefault="00CE2ACE" w:rsidP="000E6E53">
      <w:pPr>
        <w:spacing w:after="0"/>
        <w:ind w:firstLine="708"/>
        <w:jc w:val="both"/>
        <w:outlineLvl w:val="0"/>
        <w:rPr>
          <w:rFonts w:ascii="Times New Roman" w:hAnsi="Times New Roman" w:cs="Times New Roman"/>
          <w:sz w:val="24"/>
          <w:szCs w:val="24"/>
        </w:rPr>
      </w:pPr>
      <w:r w:rsidRPr="00CE2ACE">
        <w:rPr>
          <w:rFonts w:ascii="Times New Roman" w:hAnsi="Times New Roman" w:cs="Times New Roman"/>
          <w:sz w:val="24"/>
          <w:szCs w:val="24"/>
        </w:rPr>
        <w:t xml:space="preserve">4) формирования культуры здоровья: </w:t>
      </w:r>
    </w:p>
    <w:p w:rsidR="00D626E5"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w:t>
      </w:r>
      <w:r w:rsidR="00D626E5">
        <w:rPr>
          <w:rFonts w:ascii="Times New Roman" w:hAnsi="Times New Roman" w:cs="Times New Roman"/>
          <w:sz w:val="24"/>
          <w:szCs w:val="24"/>
        </w:rPr>
        <w:t xml:space="preserve"> </w:t>
      </w:r>
      <w:r w:rsidRPr="00CE2ACE">
        <w:rPr>
          <w:rFonts w:ascii="Times New Roman" w:hAnsi="Times New Roman" w:cs="Times New Roman"/>
          <w:sz w:val="24"/>
          <w:szCs w:val="24"/>
        </w:rPr>
        <w:t xml:space="preserve">понимания ценностей здорового и безопасного образа жизни, необходимости ответственного отношения к собственному физическому и психическому здоровью; </w:t>
      </w:r>
    </w:p>
    <w:p w:rsidR="00D626E5"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w:t>
      </w:r>
      <w:r w:rsidR="00D626E5">
        <w:rPr>
          <w:rFonts w:ascii="Times New Roman" w:hAnsi="Times New Roman" w:cs="Times New Roman"/>
          <w:sz w:val="24"/>
          <w:szCs w:val="24"/>
        </w:rPr>
        <w:t xml:space="preserve"> </w:t>
      </w:r>
      <w:r w:rsidRPr="00CE2ACE">
        <w:rPr>
          <w:rFonts w:ascii="Times New Roman" w:hAnsi="Times New Roman" w:cs="Times New Roman"/>
          <w:sz w:val="24"/>
          <w:szCs w:val="24"/>
        </w:rPr>
        <w:t xml:space="preserve">соблюдения правил безопасного обращения с веществами в быту, повседневной жизни, в трудовой деятельности; </w:t>
      </w:r>
    </w:p>
    <w:p w:rsidR="00D626E5"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w:t>
      </w:r>
      <w:r w:rsidR="00D626E5">
        <w:rPr>
          <w:rFonts w:ascii="Times New Roman" w:hAnsi="Times New Roman" w:cs="Times New Roman"/>
          <w:sz w:val="24"/>
          <w:szCs w:val="24"/>
        </w:rPr>
        <w:t xml:space="preserve"> </w:t>
      </w:r>
      <w:r w:rsidRPr="00CE2ACE">
        <w:rPr>
          <w:rFonts w:ascii="Times New Roman" w:hAnsi="Times New Roman" w:cs="Times New Roman"/>
          <w:sz w:val="24"/>
          <w:szCs w:val="24"/>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D626E5"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w:t>
      </w:r>
      <w:r w:rsidR="00D626E5">
        <w:rPr>
          <w:rFonts w:ascii="Times New Roman" w:hAnsi="Times New Roman" w:cs="Times New Roman"/>
          <w:sz w:val="24"/>
          <w:szCs w:val="24"/>
        </w:rPr>
        <w:t xml:space="preserve"> </w:t>
      </w:r>
      <w:r w:rsidRPr="00CE2ACE">
        <w:rPr>
          <w:rFonts w:ascii="Times New Roman" w:hAnsi="Times New Roman" w:cs="Times New Roman"/>
          <w:sz w:val="24"/>
          <w:szCs w:val="24"/>
        </w:rPr>
        <w:t xml:space="preserve">осознания последствий и неприятия вредных привычек (употребления алкоголя, наркотиков, курения); </w:t>
      </w:r>
    </w:p>
    <w:p w:rsidR="00D626E5" w:rsidRDefault="00CE2ACE" w:rsidP="000E6E53">
      <w:pPr>
        <w:spacing w:after="0"/>
        <w:ind w:firstLine="708"/>
        <w:jc w:val="both"/>
        <w:outlineLvl w:val="0"/>
        <w:rPr>
          <w:rFonts w:ascii="Times New Roman" w:hAnsi="Times New Roman" w:cs="Times New Roman"/>
          <w:sz w:val="24"/>
          <w:szCs w:val="24"/>
        </w:rPr>
      </w:pPr>
      <w:r w:rsidRPr="00CE2ACE">
        <w:rPr>
          <w:rFonts w:ascii="Times New Roman" w:hAnsi="Times New Roman" w:cs="Times New Roman"/>
          <w:sz w:val="24"/>
          <w:szCs w:val="24"/>
        </w:rPr>
        <w:t xml:space="preserve">5) трудового воспитания: </w:t>
      </w:r>
    </w:p>
    <w:p w:rsidR="00D626E5"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w:t>
      </w:r>
      <w:r w:rsidR="00D626E5">
        <w:rPr>
          <w:rFonts w:ascii="Times New Roman" w:hAnsi="Times New Roman" w:cs="Times New Roman"/>
          <w:sz w:val="24"/>
          <w:szCs w:val="24"/>
        </w:rPr>
        <w:t xml:space="preserve"> </w:t>
      </w:r>
      <w:r w:rsidRPr="00CE2ACE">
        <w:rPr>
          <w:rFonts w:ascii="Times New Roman" w:hAnsi="Times New Roman" w:cs="Times New Roman"/>
          <w:sz w:val="24"/>
          <w:szCs w:val="24"/>
        </w:rPr>
        <w:t xml:space="preserve">коммуникативной компетентности в учебно-исследовательской деятельности, общественно полезной, творческой и других видах деятельности; </w:t>
      </w:r>
    </w:p>
    <w:p w:rsidR="00D626E5"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w:t>
      </w:r>
      <w:r w:rsidR="00D626E5">
        <w:rPr>
          <w:rFonts w:ascii="Times New Roman" w:hAnsi="Times New Roman" w:cs="Times New Roman"/>
          <w:sz w:val="24"/>
          <w:szCs w:val="24"/>
        </w:rPr>
        <w:t xml:space="preserve"> </w:t>
      </w:r>
      <w:r w:rsidRPr="00CE2ACE">
        <w:rPr>
          <w:rFonts w:ascii="Times New Roman" w:hAnsi="Times New Roman" w:cs="Times New Roman"/>
          <w:sz w:val="24"/>
          <w:szCs w:val="24"/>
        </w:rPr>
        <w:t xml:space="preserve">установки на активное участие в решении практических задач социальной направленности (в рамках своего класса, школы); </w:t>
      </w:r>
    </w:p>
    <w:p w:rsidR="00D626E5"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w:t>
      </w:r>
      <w:r w:rsidR="00D626E5">
        <w:rPr>
          <w:rFonts w:ascii="Times New Roman" w:hAnsi="Times New Roman" w:cs="Times New Roman"/>
          <w:sz w:val="24"/>
          <w:szCs w:val="24"/>
        </w:rPr>
        <w:t xml:space="preserve"> </w:t>
      </w:r>
      <w:r w:rsidRPr="00CE2ACE">
        <w:rPr>
          <w:rFonts w:ascii="Times New Roman" w:hAnsi="Times New Roman" w:cs="Times New Roman"/>
          <w:sz w:val="24"/>
          <w:szCs w:val="24"/>
        </w:rPr>
        <w:t xml:space="preserve">интереса к практическому изучению профессий различного рода, в том числе на основе применения предметных знаний по химии; </w:t>
      </w:r>
    </w:p>
    <w:p w:rsidR="00EA5410"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w:t>
      </w:r>
      <w:r w:rsidR="00D626E5">
        <w:rPr>
          <w:rFonts w:ascii="Times New Roman" w:hAnsi="Times New Roman" w:cs="Times New Roman"/>
          <w:sz w:val="24"/>
          <w:szCs w:val="24"/>
        </w:rPr>
        <w:t xml:space="preserve"> </w:t>
      </w:r>
      <w:r w:rsidRPr="00CE2ACE">
        <w:rPr>
          <w:rFonts w:ascii="Times New Roman" w:hAnsi="Times New Roman" w:cs="Times New Roman"/>
          <w:sz w:val="24"/>
          <w:szCs w:val="24"/>
        </w:rPr>
        <w:t xml:space="preserve">уважения к труду, людям труда и результатам трудовой деятельности; </w:t>
      </w:r>
    </w:p>
    <w:p w:rsidR="00D626E5" w:rsidRDefault="00EA5410" w:rsidP="003C30E0">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CE2ACE" w:rsidRPr="00CE2ACE">
        <w:rPr>
          <w:rFonts w:ascii="Times New Roman" w:hAnsi="Times New Roman" w:cs="Times New Roman"/>
          <w:sz w:val="24"/>
          <w:szCs w:val="24"/>
        </w:rPr>
        <w:t xml:space="preserve">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 </w:t>
      </w:r>
    </w:p>
    <w:p w:rsidR="00D626E5" w:rsidRDefault="00CE2ACE" w:rsidP="000E6E53">
      <w:pPr>
        <w:spacing w:after="0"/>
        <w:ind w:firstLine="708"/>
        <w:jc w:val="both"/>
        <w:outlineLvl w:val="0"/>
        <w:rPr>
          <w:rFonts w:ascii="Times New Roman" w:hAnsi="Times New Roman" w:cs="Times New Roman"/>
          <w:sz w:val="24"/>
          <w:szCs w:val="24"/>
        </w:rPr>
      </w:pPr>
      <w:r w:rsidRPr="00CE2ACE">
        <w:rPr>
          <w:rFonts w:ascii="Times New Roman" w:hAnsi="Times New Roman" w:cs="Times New Roman"/>
          <w:sz w:val="24"/>
          <w:szCs w:val="24"/>
        </w:rPr>
        <w:t>6</w:t>
      </w:r>
      <w:r w:rsidR="00D626E5">
        <w:rPr>
          <w:rFonts w:ascii="Times New Roman" w:hAnsi="Times New Roman" w:cs="Times New Roman"/>
          <w:sz w:val="24"/>
          <w:szCs w:val="24"/>
        </w:rPr>
        <w:t>) экологического воспитания:</w:t>
      </w:r>
      <w:r w:rsidRPr="00CE2ACE">
        <w:rPr>
          <w:rFonts w:ascii="Times New Roman" w:hAnsi="Times New Roman" w:cs="Times New Roman"/>
          <w:sz w:val="24"/>
          <w:szCs w:val="24"/>
        </w:rPr>
        <w:t xml:space="preserve"> </w:t>
      </w:r>
    </w:p>
    <w:p w:rsidR="00D626E5"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w:t>
      </w:r>
      <w:r w:rsidR="00D626E5">
        <w:rPr>
          <w:rFonts w:ascii="Times New Roman" w:hAnsi="Times New Roman" w:cs="Times New Roman"/>
          <w:sz w:val="24"/>
          <w:szCs w:val="24"/>
        </w:rPr>
        <w:t xml:space="preserve"> </w:t>
      </w:r>
      <w:r w:rsidRPr="00CE2ACE">
        <w:rPr>
          <w:rFonts w:ascii="Times New Roman" w:hAnsi="Times New Roman" w:cs="Times New Roman"/>
          <w:sz w:val="24"/>
          <w:szCs w:val="24"/>
        </w:rPr>
        <w:t xml:space="preserve">экологически целесообразного отношения к природе как источнику существования жизни на Земле; </w:t>
      </w:r>
    </w:p>
    <w:p w:rsidR="00D626E5"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w:t>
      </w:r>
      <w:r w:rsidR="00D626E5">
        <w:rPr>
          <w:rFonts w:ascii="Times New Roman" w:hAnsi="Times New Roman" w:cs="Times New Roman"/>
          <w:sz w:val="24"/>
          <w:szCs w:val="24"/>
        </w:rPr>
        <w:t xml:space="preserve"> </w:t>
      </w:r>
      <w:r w:rsidRPr="00CE2ACE">
        <w:rPr>
          <w:rFonts w:ascii="Times New Roman" w:hAnsi="Times New Roman" w:cs="Times New Roman"/>
          <w:sz w:val="24"/>
          <w:szCs w:val="24"/>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D626E5"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w:t>
      </w:r>
      <w:r w:rsidR="00D626E5">
        <w:rPr>
          <w:rFonts w:ascii="Times New Roman" w:hAnsi="Times New Roman" w:cs="Times New Roman"/>
          <w:sz w:val="24"/>
          <w:szCs w:val="24"/>
        </w:rPr>
        <w:t xml:space="preserve"> </w:t>
      </w:r>
      <w:r w:rsidRPr="00CE2ACE">
        <w:rPr>
          <w:rFonts w:ascii="Times New Roman" w:hAnsi="Times New Roman" w:cs="Times New Roman"/>
          <w:sz w:val="24"/>
          <w:szCs w:val="24"/>
        </w:rPr>
        <w:t xml:space="preserve">осознания необходимости использования достижений химии для решения вопросов рационального природопользования; </w:t>
      </w:r>
    </w:p>
    <w:p w:rsidR="00D9123B"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w:t>
      </w:r>
      <w:r w:rsidR="00D626E5">
        <w:rPr>
          <w:rFonts w:ascii="Times New Roman" w:hAnsi="Times New Roman" w:cs="Times New Roman"/>
          <w:sz w:val="24"/>
          <w:szCs w:val="24"/>
        </w:rPr>
        <w:t xml:space="preserve"> </w:t>
      </w:r>
      <w:r w:rsidRPr="00CE2ACE">
        <w:rPr>
          <w:rFonts w:ascii="Times New Roman" w:hAnsi="Times New Roman" w:cs="Times New Roman"/>
          <w:sz w:val="24"/>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D9123B"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w:t>
      </w:r>
      <w:r w:rsidR="00D9123B">
        <w:rPr>
          <w:rFonts w:ascii="Times New Roman" w:hAnsi="Times New Roman" w:cs="Times New Roman"/>
          <w:sz w:val="24"/>
          <w:szCs w:val="24"/>
        </w:rPr>
        <w:t xml:space="preserve"> </w:t>
      </w:r>
      <w:r w:rsidRPr="00CE2ACE">
        <w:rPr>
          <w:rFonts w:ascii="Times New Roman" w:hAnsi="Times New Roman" w:cs="Times New Roman"/>
          <w:sz w:val="24"/>
          <w:szCs w:val="24"/>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 </w:t>
      </w:r>
    </w:p>
    <w:p w:rsidR="00D9123B" w:rsidRDefault="00CE2ACE" w:rsidP="000E6E53">
      <w:pPr>
        <w:spacing w:after="0"/>
        <w:ind w:firstLine="708"/>
        <w:jc w:val="both"/>
        <w:outlineLvl w:val="0"/>
        <w:rPr>
          <w:rFonts w:ascii="Times New Roman" w:hAnsi="Times New Roman" w:cs="Times New Roman"/>
          <w:sz w:val="24"/>
          <w:szCs w:val="24"/>
        </w:rPr>
      </w:pPr>
      <w:r w:rsidRPr="00CE2ACE">
        <w:rPr>
          <w:rFonts w:ascii="Times New Roman" w:hAnsi="Times New Roman" w:cs="Times New Roman"/>
          <w:sz w:val="24"/>
          <w:szCs w:val="24"/>
        </w:rPr>
        <w:t xml:space="preserve">7) ценности научного познания: </w:t>
      </w:r>
    </w:p>
    <w:p w:rsidR="00D9123B"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w:t>
      </w:r>
      <w:r w:rsidR="00D9123B">
        <w:rPr>
          <w:rFonts w:ascii="Times New Roman" w:hAnsi="Times New Roman" w:cs="Times New Roman"/>
          <w:sz w:val="24"/>
          <w:szCs w:val="24"/>
        </w:rPr>
        <w:t xml:space="preserve"> </w:t>
      </w:r>
      <w:r w:rsidRPr="00CE2ACE">
        <w:rPr>
          <w:rFonts w:ascii="Times New Roman" w:hAnsi="Times New Roman" w:cs="Times New Roman"/>
          <w:sz w:val="24"/>
          <w:szCs w:val="24"/>
        </w:rPr>
        <w:t xml:space="preserve">мировоззрения, соответствующего современному уровню развития науки и общественной практики; </w:t>
      </w:r>
    </w:p>
    <w:p w:rsidR="00D9123B"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w:t>
      </w:r>
      <w:r w:rsidR="00D9123B">
        <w:rPr>
          <w:rFonts w:ascii="Times New Roman" w:hAnsi="Times New Roman" w:cs="Times New Roman"/>
          <w:sz w:val="24"/>
          <w:szCs w:val="24"/>
        </w:rPr>
        <w:t xml:space="preserve"> </w:t>
      </w:r>
      <w:r w:rsidRPr="00CE2ACE">
        <w:rPr>
          <w:rFonts w:ascii="Times New Roman" w:hAnsi="Times New Roman" w:cs="Times New Roman"/>
          <w:sz w:val="24"/>
          <w:szCs w:val="24"/>
        </w:rPr>
        <w:t xml:space="preserve">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 </w:t>
      </w:r>
    </w:p>
    <w:p w:rsidR="00D9123B"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w:t>
      </w:r>
      <w:r w:rsidR="00D9123B">
        <w:rPr>
          <w:rFonts w:ascii="Times New Roman" w:hAnsi="Times New Roman" w:cs="Times New Roman"/>
          <w:sz w:val="24"/>
          <w:szCs w:val="24"/>
        </w:rPr>
        <w:t xml:space="preserve"> </w:t>
      </w:r>
      <w:r w:rsidRPr="00CE2ACE">
        <w:rPr>
          <w:rFonts w:ascii="Times New Roman" w:hAnsi="Times New Roman" w:cs="Times New Roman"/>
          <w:sz w:val="24"/>
          <w:szCs w:val="24"/>
        </w:rPr>
        <w:t xml:space="preserve">убеждённости в особой значимости химии для современной цивилизации: </w:t>
      </w:r>
    </w:p>
    <w:p w:rsidR="00D9123B"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w:t>
      </w:r>
      <w:r w:rsidR="00D9123B">
        <w:rPr>
          <w:rFonts w:ascii="Times New Roman" w:hAnsi="Times New Roman" w:cs="Times New Roman"/>
          <w:sz w:val="24"/>
          <w:szCs w:val="24"/>
        </w:rPr>
        <w:t xml:space="preserve"> </w:t>
      </w:r>
      <w:r w:rsidRPr="00CE2ACE">
        <w:rPr>
          <w:rFonts w:ascii="Times New Roman" w:hAnsi="Times New Roman" w:cs="Times New Roman"/>
          <w:sz w:val="24"/>
          <w:szCs w:val="24"/>
        </w:rPr>
        <w:t xml:space="preserve">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 </w:t>
      </w:r>
    </w:p>
    <w:p w:rsidR="00D9123B"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w:t>
      </w:r>
      <w:r w:rsidR="00D9123B">
        <w:rPr>
          <w:rFonts w:ascii="Times New Roman" w:hAnsi="Times New Roman" w:cs="Times New Roman"/>
          <w:sz w:val="24"/>
          <w:szCs w:val="24"/>
        </w:rPr>
        <w:t xml:space="preserve"> </w:t>
      </w:r>
      <w:r w:rsidRPr="00CE2ACE">
        <w:rPr>
          <w:rFonts w:ascii="Times New Roman" w:hAnsi="Times New Roman" w:cs="Times New Roman"/>
          <w:sz w:val="24"/>
          <w:szCs w:val="24"/>
        </w:rPr>
        <w:t xml:space="preserve">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 </w:t>
      </w:r>
    </w:p>
    <w:p w:rsidR="00D9123B"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w:t>
      </w:r>
      <w:r w:rsidR="00D9123B">
        <w:rPr>
          <w:rFonts w:ascii="Times New Roman" w:hAnsi="Times New Roman" w:cs="Times New Roman"/>
          <w:sz w:val="24"/>
          <w:szCs w:val="24"/>
        </w:rPr>
        <w:t xml:space="preserve"> </w:t>
      </w:r>
      <w:r w:rsidRPr="00CE2ACE">
        <w:rPr>
          <w:rFonts w:ascii="Times New Roman" w:hAnsi="Times New Roman" w:cs="Times New Roman"/>
          <w:sz w:val="24"/>
          <w:szCs w:val="24"/>
        </w:rPr>
        <w:t xml:space="preserve">способности самостоятельно использовать химические знания для решения проблем в реальных жизненных ситуациях; </w:t>
      </w:r>
    </w:p>
    <w:p w:rsidR="00D9123B"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w:t>
      </w:r>
      <w:r w:rsidR="00D9123B">
        <w:rPr>
          <w:rFonts w:ascii="Times New Roman" w:hAnsi="Times New Roman" w:cs="Times New Roman"/>
          <w:sz w:val="24"/>
          <w:szCs w:val="24"/>
        </w:rPr>
        <w:t xml:space="preserve"> </w:t>
      </w:r>
      <w:r w:rsidRPr="00CE2ACE">
        <w:rPr>
          <w:rFonts w:ascii="Times New Roman" w:hAnsi="Times New Roman" w:cs="Times New Roman"/>
          <w:sz w:val="24"/>
          <w:szCs w:val="24"/>
        </w:rPr>
        <w:t xml:space="preserve">интереса к познанию, исследовательской деятельности; </w:t>
      </w:r>
    </w:p>
    <w:p w:rsidR="00D9123B"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w:t>
      </w:r>
      <w:r w:rsidR="00D9123B">
        <w:rPr>
          <w:rFonts w:ascii="Times New Roman" w:hAnsi="Times New Roman" w:cs="Times New Roman"/>
          <w:sz w:val="24"/>
          <w:szCs w:val="24"/>
        </w:rPr>
        <w:t xml:space="preserve"> </w:t>
      </w:r>
      <w:r w:rsidRPr="00CE2ACE">
        <w:rPr>
          <w:rFonts w:ascii="Times New Roman" w:hAnsi="Times New Roman" w:cs="Times New Roman"/>
          <w:sz w:val="24"/>
          <w:szCs w:val="24"/>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D9123B"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w:t>
      </w:r>
      <w:r w:rsidR="00D9123B">
        <w:rPr>
          <w:rFonts w:ascii="Times New Roman" w:hAnsi="Times New Roman" w:cs="Times New Roman"/>
          <w:sz w:val="24"/>
          <w:szCs w:val="24"/>
        </w:rPr>
        <w:t xml:space="preserve"> </w:t>
      </w:r>
      <w:r w:rsidRPr="00CE2ACE">
        <w:rPr>
          <w:rFonts w:ascii="Times New Roman" w:hAnsi="Times New Roman" w:cs="Times New Roman"/>
          <w:sz w:val="24"/>
          <w:szCs w:val="24"/>
        </w:rPr>
        <w:t xml:space="preserve">интереса к особенностям труда в различных сферах профессиональной деятельности. </w:t>
      </w:r>
    </w:p>
    <w:p w:rsidR="00D9123B" w:rsidRDefault="00CE2ACE" w:rsidP="003C30E0">
      <w:pPr>
        <w:spacing w:after="0"/>
        <w:ind w:firstLine="708"/>
        <w:jc w:val="both"/>
        <w:rPr>
          <w:rFonts w:ascii="Times New Roman" w:hAnsi="Times New Roman" w:cs="Times New Roman"/>
          <w:sz w:val="24"/>
          <w:szCs w:val="24"/>
        </w:rPr>
      </w:pPr>
      <w:r w:rsidRPr="004D2694">
        <w:rPr>
          <w:rFonts w:ascii="Times New Roman" w:hAnsi="Times New Roman" w:cs="Times New Roman"/>
          <w:sz w:val="24"/>
          <w:szCs w:val="24"/>
        </w:rPr>
        <w:t>Метапредметные результаты</w:t>
      </w:r>
      <w:r w:rsidRPr="00CE2ACE">
        <w:rPr>
          <w:rFonts w:ascii="Times New Roman" w:hAnsi="Times New Roman" w:cs="Times New Roman"/>
          <w:sz w:val="24"/>
          <w:szCs w:val="24"/>
        </w:rPr>
        <w:t xml:space="preserve"> освоения программы по химии на уровне среднего общего образования включают: </w:t>
      </w:r>
    </w:p>
    <w:p w:rsidR="00D9123B"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w:t>
      </w:r>
      <w:r w:rsidR="00D9123B">
        <w:rPr>
          <w:rFonts w:ascii="Times New Roman" w:hAnsi="Times New Roman" w:cs="Times New Roman"/>
          <w:sz w:val="24"/>
          <w:szCs w:val="24"/>
        </w:rPr>
        <w:t xml:space="preserve"> </w:t>
      </w:r>
      <w:r w:rsidRPr="00CE2ACE">
        <w:rPr>
          <w:rFonts w:ascii="Times New Roman" w:hAnsi="Times New Roman" w:cs="Times New Roman"/>
          <w:sz w:val="24"/>
          <w:szCs w:val="24"/>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D9123B"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w:t>
      </w:r>
      <w:r w:rsidR="00D9123B">
        <w:rPr>
          <w:rFonts w:ascii="Times New Roman" w:hAnsi="Times New Roman" w:cs="Times New Roman"/>
          <w:sz w:val="24"/>
          <w:szCs w:val="24"/>
        </w:rPr>
        <w:t xml:space="preserve"> </w:t>
      </w:r>
      <w:r w:rsidRPr="00CE2ACE">
        <w:rPr>
          <w:rFonts w:ascii="Times New Roman" w:hAnsi="Times New Roman" w:cs="Times New Roman"/>
          <w:sz w:val="24"/>
          <w:szCs w:val="24"/>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w:t>
      </w:r>
    </w:p>
    <w:p w:rsidR="00D9123B"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w:t>
      </w:r>
      <w:r w:rsidR="00D9123B">
        <w:rPr>
          <w:rFonts w:ascii="Times New Roman" w:hAnsi="Times New Roman" w:cs="Times New Roman"/>
          <w:sz w:val="24"/>
          <w:szCs w:val="24"/>
        </w:rPr>
        <w:t xml:space="preserve"> </w:t>
      </w:r>
      <w:r w:rsidRPr="00CE2ACE">
        <w:rPr>
          <w:rFonts w:ascii="Times New Roman" w:hAnsi="Times New Roman" w:cs="Times New Roman"/>
          <w:sz w:val="24"/>
          <w:szCs w:val="24"/>
        </w:rPr>
        <w:t xml:space="preserve">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 </w:t>
      </w:r>
    </w:p>
    <w:p w:rsidR="00D9123B" w:rsidRDefault="00CE2ACE" w:rsidP="003C30E0">
      <w:pPr>
        <w:spacing w:after="0"/>
        <w:ind w:firstLine="708"/>
        <w:jc w:val="both"/>
        <w:rPr>
          <w:rFonts w:ascii="Times New Roman" w:hAnsi="Times New Roman" w:cs="Times New Roman"/>
          <w:sz w:val="24"/>
          <w:szCs w:val="24"/>
        </w:rPr>
      </w:pPr>
      <w:r w:rsidRPr="004916D6">
        <w:rPr>
          <w:rFonts w:ascii="Times New Roman" w:hAnsi="Times New Roman" w:cs="Times New Roman"/>
          <w:sz w:val="24"/>
          <w:szCs w:val="24"/>
        </w:rPr>
        <w:t>Метапредметные результаты</w:t>
      </w:r>
      <w:r w:rsidRPr="00CE2ACE">
        <w:rPr>
          <w:rFonts w:ascii="Times New Roman" w:hAnsi="Times New Roman" w:cs="Times New Roman"/>
          <w:sz w:val="24"/>
          <w:szCs w:val="24"/>
        </w:rPr>
        <w:t xml:space="preserve"> отражают овладение универсальными учебными познавательными, коммуникативными и регулятивными действиями. </w:t>
      </w:r>
    </w:p>
    <w:p w:rsidR="00D9123B"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 xml:space="preserve">Овладение универсальными учебными познавательными действиями: </w:t>
      </w:r>
    </w:p>
    <w:p w:rsidR="00D9123B" w:rsidRDefault="00CE2ACE" w:rsidP="000E6E53">
      <w:pPr>
        <w:spacing w:after="0"/>
        <w:ind w:firstLine="708"/>
        <w:jc w:val="both"/>
        <w:outlineLvl w:val="0"/>
        <w:rPr>
          <w:rFonts w:ascii="Times New Roman" w:hAnsi="Times New Roman" w:cs="Times New Roman"/>
          <w:sz w:val="24"/>
          <w:szCs w:val="24"/>
        </w:rPr>
      </w:pPr>
      <w:r w:rsidRPr="00CE2ACE">
        <w:rPr>
          <w:rFonts w:ascii="Times New Roman" w:hAnsi="Times New Roman" w:cs="Times New Roman"/>
          <w:sz w:val="24"/>
          <w:szCs w:val="24"/>
        </w:rPr>
        <w:t xml:space="preserve">1) базовые логические действия: </w:t>
      </w:r>
    </w:p>
    <w:p w:rsidR="00D9123B"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w:t>
      </w:r>
      <w:r w:rsidR="00D9123B">
        <w:rPr>
          <w:rFonts w:ascii="Times New Roman" w:hAnsi="Times New Roman" w:cs="Times New Roman"/>
          <w:sz w:val="24"/>
          <w:szCs w:val="24"/>
        </w:rPr>
        <w:t xml:space="preserve"> </w:t>
      </w:r>
      <w:r w:rsidRPr="00CE2ACE">
        <w:rPr>
          <w:rFonts w:ascii="Times New Roman" w:hAnsi="Times New Roman" w:cs="Times New Roman"/>
          <w:sz w:val="24"/>
          <w:szCs w:val="24"/>
        </w:rPr>
        <w:t xml:space="preserve">самостоятельно формулировать и актуализировать проблему, рассматривать её всесторонне; </w:t>
      </w:r>
    </w:p>
    <w:p w:rsidR="00D9123B"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w:t>
      </w:r>
      <w:r w:rsidR="00D9123B">
        <w:rPr>
          <w:rFonts w:ascii="Times New Roman" w:hAnsi="Times New Roman" w:cs="Times New Roman"/>
          <w:sz w:val="24"/>
          <w:szCs w:val="24"/>
        </w:rPr>
        <w:t xml:space="preserve"> </w:t>
      </w:r>
      <w:r w:rsidRPr="00CE2ACE">
        <w:rPr>
          <w:rFonts w:ascii="Times New Roman" w:hAnsi="Times New Roman" w:cs="Times New Roman"/>
          <w:sz w:val="24"/>
          <w:szCs w:val="24"/>
        </w:rPr>
        <w:t xml:space="preserve">определять цели деятельности, задавая параметры и критерии их достижения, соотносить результаты деятельности с поставленными целями; </w:t>
      </w:r>
    </w:p>
    <w:p w:rsidR="00D9123B"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w:t>
      </w:r>
      <w:r w:rsidR="00D9123B">
        <w:rPr>
          <w:rFonts w:ascii="Times New Roman" w:hAnsi="Times New Roman" w:cs="Times New Roman"/>
          <w:sz w:val="24"/>
          <w:szCs w:val="24"/>
        </w:rPr>
        <w:t xml:space="preserve"> </w:t>
      </w:r>
      <w:r w:rsidRPr="00CE2ACE">
        <w:rPr>
          <w:rFonts w:ascii="Times New Roman" w:hAnsi="Times New Roman" w:cs="Times New Roman"/>
          <w:sz w:val="24"/>
          <w:szCs w:val="24"/>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D9123B"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w:t>
      </w:r>
      <w:r w:rsidR="00D9123B">
        <w:rPr>
          <w:rFonts w:ascii="Times New Roman" w:hAnsi="Times New Roman" w:cs="Times New Roman"/>
          <w:sz w:val="24"/>
          <w:szCs w:val="24"/>
        </w:rPr>
        <w:t xml:space="preserve"> </w:t>
      </w:r>
      <w:r w:rsidRPr="00CE2ACE">
        <w:rPr>
          <w:rFonts w:ascii="Times New Roman" w:hAnsi="Times New Roman" w:cs="Times New Roman"/>
          <w:sz w:val="24"/>
          <w:szCs w:val="24"/>
        </w:rPr>
        <w:t xml:space="preserve">выбирать основания и критерии для классификации веществ и химических реакций; </w:t>
      </w:r>
    </w:p>
    <w:p w:rsidR="00D9123B"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w:t>
      </w:r>
      <w:r w:rsidR="00D9123B">
        <w:rPr>
          <w:rFonts w:ascii="Times New Roman" w:hAnsi="Times New Roman" w:cs="Times New Roman"/>
          <w:sz w:val="24"/>
          <w:szCs w:val="24"/>
        </w:rPr>
        <w:t xml:space="preserve"> </w:t>
      </w:r>
      <w:r w:rsidRPr="00CE2ACE">
        <w:rPr>
          <w:rFonts w:ascii="Times New Roman" w:hAnsi="Times New Roman" w:cs="Times New Roman"/>
          <w:sz w:val="24"/>
          <w:szCs w:val="24"/>
        </w:rPr>
        <w:t xml:space="preserve">устанавливать причинно-следственные связи между изучаемыми явлениями; </w:t>
      </w:r>
    </w:p>
    <w:p w:rsidR="00D9123B"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w:t>
      </w:r>
      <w:r w:rsidR="00D9123B">
        <w:rPr>
          <w:rFonts w:ascii="Times New Roman" w:hAnsi="Times New Roman" w:cs="Times New Roman"/>
          <w:sz w:val="24"/>
          <w:szCs w:val="24"/>
        </w:rPr>
        <w:t xml:space="preserve"> </w:t>
      </w:r>
      <w:r w:rsidRPr="00CE2ACE">
        <w:rPr>
          <w:rFonts w:ascii="Times New Roman" w:hAnsi="Times New Roman" w:cs="Times New Roman"/>
          <w:sz w:val="24"/>
          <w:szCs w:val="24"/>
        </w:rPr>
        <w:t xml:space="preserve">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 </w:t>
      </w:r>
    </w:p>
    <w:p w:rsidR="00D9123B"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w:t>
      </w:r>
      <w:r w:rsidR="00D9123B">
        <w:rPr>
          <w:rFonts w:ascii="Times New Roman" w:hAnsi="Times New Roman" w:cs="Times New Roman"/>
          <w:sz w:val="24"/>
          <w:szCs w:val="24"/>
        </w:rPr>
        <w:t xml:space="preserve"> </w:t>
      </w:r>
      <w:r w:rsidRPr="00CE2ACE">
        <w:rPr>
          <w:rFonts w:ascii="Times New Roman" w:hAnsi="Times New Roman" w:cs="Times New Roman"/>
          <w:sz w:val="24"/>
          <w:szCs w:val="24"/>
        </w:rPr>
        <w:t xml:space="preserve">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 </w:t>
      </w:r>
    </w:p>
    <w:p w:rsidR="00D9123B" w:rsidRDefault="00CE2ACE" w:rsidP="000E6E53">
      <w:pPr>
        <w:spacing w:after="0"/>
        <w:ind w:firstLine="708"/>
        <w:jc w:val="both"/>
        <w:outlineLvl w:val="0"/>
        <w:rPr>
          <w:rFonts w:ascii="Times New Roman" w:hAnsi="Times New Roman" w:cs="Times New Roman"/>
          <w:sz w:val="24"/>
          <w:szCs w:val="24"/>
        </w:rPr>
      </w:pPr>
      <w:r w:rsidRPr="00CE2ACE">
        <w:rPr>
          <w:rFonts w:ascii="Times New Roman" w:hAnsi="Times New Roman" w:cs="Times New Roman"/>
          <w:sz w:val="24"/>
          <w:szCs w:val="24"/>
        </w:rPr>
        <w:t xml:space="preserve">2) базовые исследовательские действия: </w:t>
      </w:r>
    </w:p>
    <w:p w:rsidR="00D9123B"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w:t>
      </w:r>
      <w:r w:rsidR="00D9123B">
        <w:rPr>
          <w:rFonts w:ascii="Times New Roman" w:hAnsi="Times New Roman" w:cs="Times New Roman"/>
          <w:sz w:val="24"/>
          <w:szCs w:val="24"/>
        </w:rPr>
        <w:t xml:space="preserve"> </w:t>
      </w:r>
      <w:r w:rsidRPr="00CE2ACE">
        <w:rPr>
          <w:rFonts w:ascii="Times New Roman" w:hAnsi="Times New Roman" w:cs="Times New Roman"/>
          <w:sz w:val="24"/>
          <w:szCs w:val="24"/>
        </w:rPr>
        <w:t xml:space="preserve">владеть основами методов научного познания веществ и химических реакций; </w:t>
      </w:r>
    </w:p>
    <w:p w:rsidR="00D9123B"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w:t>
      </w:r>
      <w:r w:rsidR="00D9123B">
        <w:rPr>
          <w:rFonts w:ascii="Times New Roman" w:hAnsi="Times New Roman" w:cs="Times New Roman"/>
          <w:sz w:val="24"/>
          <w:szCs w:val="24"/>
        </w:rPr>
        <w:t xml:space="preserve"> </w:t>
      </w:r>
      <w:r w:rsidRPr="00CE2ACE">
        <w:rPr>
          <w:rFonts w:ascii="Times New Roman" w:hAnsi="Times New Roman" w:cs="Times New Roman"/>
          <w:sz w:val="24"/>
          <w:szCs w:val="24"/>
        </w:rPr>
        <w:t xml:space="preserve">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 </w:t>
      </w:r>
    </w:p>
    <w:p w:rsidR="00D9123B"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w:t>
      </w:r>
      <w:r w:rsidR="00D9123B">
        <w:rPr>
          <w:rFonts w:ascii="Times New Roman" w:hAnsi="Times New Roman" w:cs="Times New Roman"/>
          <w:sz w:val="24"/>
          <w:szCs w:val="24"/>
        </w:rPr>
        <w:t xml:space="preserve"> </w:t>
      </w:r>
      <w:r w:rsidRPr="00CE2ACE">
        <w:rPr>
          <w:rFonts w:ascii="Times New Roman" w:hAnsi="Times New Roman" w:cs="Times New Roman"/>
          <w:sz w:val="24"/>
          <w:szCs w:val="24"/>
        </w:rPr>
        <w:t xml:space="preserve">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 </w:t>
      </w:r>
    </w:p>
    <w:p w:rsidR="00D9123B"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w:t>
      </w:r>
      <w:r w:rsidR="00D9123B">
        <w:rPr>
          <w:rFonts w:ascii="Times New Roman" w:hAnsi="Times New Roman" w:cs="Times New Roman"/>
          <w:sz w:val="24"/>
          <w:szCs w:val="24"/>
        </w:rPr>
        <w:t xml:space="preserve"> </w:t>
      </w:r>
      <w:r w:rsidRPr="00CE2ACE">
        <w:rPr>
          <w:rFonts w:ascii="Times New Roman" w:hAnsi="Times New Roman" w:cs="Times New Roman"/>
          <w:sz w:val="24"/>
          <w:szCs w:val="24"/>
        </w:rPr>
        <w:t xml:space="preserve">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 </w:t>
      </w:r>
    </w:p>
    <w:p w:rsidR="00D9123B" w:rsidRDefault="00CE2ACE" w:rsidP="000E6E53">
      <w:pPr>
        <w:spacing w:after="0"/>
        <w:ind w:firstLine="708"/>
        <w:jc w:val="both"/>
        <w:outlineLvl w:val="0"/>
        <w:rPr>
          <w:rFonts w:ascii="Times New Roman" w:hAnsi="Times New Roman" w:cs="Times New Roman"/>
          <w:sz w:val="24"/>
          <w:szCs w:val="24"/>
        </w:rPr>
      </w:pPr>
      <w:r w:rsidRPr="00CE2ACE">
        <w:rPr>
          <w:rFonts w:ascii="Times New Roman" w:hAnsi="Times New Roman" w:cs="Times New Roman"/>
          <w:sz w:val="24"/>
          <w:szCs w:val="24"/>
        </w:rPr>
        <w:t xml:space="preserve">3) работа с информацией: </w:t>
      </w:r>
    </w:p>
    <w:p w:rsidR="00D9123B"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w:t>
      </w:r>
      <w:r w:rsidR="00D9123B">
        <w:rPr>
          <w:rFonts w:ascii="Times New Roman" w:hAnsi="Times New Roman" w:cs="Times New Roman"/>
          <w:sz w:val="24"/>
          <w:szCs w:val="24"/>
        </w:rPr>
        <w:t xml:space="preserve"> </w:t>
      </w:r>
      <w:r w:rsidRPr="00CE2ACE">
        <w:rPr>
          <w:rFonts w:ascii="Times New Roman" w:hAnsi="Times New Roman" w:cs="Times New Roman"/>
          <w:sz w:val="24"/>
          <w:szCs w:val="24"/>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D9123B"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w:t>
      </w:r>
      <w:r w:rsidR="00D9123B">
        <w:rPr>
          <w:rFonts w:ascii="Times New Roman" w:hAnsi="Times New Roman" w:cs="Times New Roman"/>
          <w:sz w:val="24"/>
          <w:szCs w:val="24"/>
        </w:rPr>
        <w:t xml:space="preserve"> </w:t>
      </w:r>
      <w:r w:rsidRPr="00CE2ACE">
        <w:rPr>
          <w:rFonts w:ascii="Times New Roman" w:hAnsi="Times New Roman" w:cs="Times New Roman"/>
          <w:sz w:val="24"/>
          <w:szCs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D9123B"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w:t>
      </w:r>
      <w:r w:rsidR="00D9123B">
        <w:rPr>
          <w:rFonts w:ascii="Times New Roman" w:hAnsi="Times New Roman" w:cs="Times New Roman"/>
          <w:sz w:val="24"/>
          <w:szCs w:val="24"/>
        </w:rPr>
        <w:t xml:space="preserve"> </w:t>
      </w:r>
      <w:r w:rsidRPr="00CE2ACE">
        <w:rPr>
          <w:rFonts w:ascii="Times New Roman" w:hAnsi="Times New Roman" w:cs="Times New Roman"/>
          <w:sz w:val="24"/>
          <w:szCs w:val="24"/>
        </w:rPr>
        <w:t xml:space="preserve">приобретать опыт использования информационно-коммуникативных технологий и различных поисковых систем; </w:t>
      </w:r>
    </w:p>
    <w:p w:rsidR="00D9123B"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w:t>
      </w:r>
      <w:r w:rsidR="00D9123B">
        <w:rPr>
          <w:rFonts w:ascii="Times New Roman" w:hAnsi="Times New Roman" w:cs="Times New Roman"/>
          <w:sz w:val="24"/>
          <w:szCs w:val="24"/>
        </w:rPr>
        <w:t xml:space="preserve"> </w:t>
      </w:r>
      <w:r w:rsidRPr="00CE2ACE">
        <w:rPr>
          <w:rFonts w:ascii="Times New Roman" w:hAnsi="Times New Roman" w:cs="Times New Roman"/>
          <w:sz w:val="24"/>
          <w:szCs w:val="24"/>
        </w:rPr>
        <w:t xml:space="preserve">самостоятельно выбирать оптимальную форму представления информации (схемы, графики, диаграммы, таблицы, рисунки и другие); </w:t>
      </w:r>
    </w:p>
    <w:p w:rsidR="00D9123B"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w:t>
      </w:r>
      <w:r w:rsidR="00D9123B">
        <w:rPr>
          <w:rFonts w:ascii="Times New Roman" w:hAnsi="Times New Roman" w:cs="Times New Roman"/>
          <w:sz w:val="24"/>
          <w:szCs w:val="24"/>
        </w:rPr>
        <w:t xml:space="preserve"> </w:t>
      </w:r>
      <w:r w:rsidRPr="00CE2ACE">
        <w:rPr>
          <w:rFonts w:ascii="Times New Roman" w:hAnsi="Times New Roman" w:cs="Times New Roman"/>
          <w:sz w:val="24"/>
          <w:szCs w:val="24"/>
        </w:rPr>
        <w:t xml:space="preserve">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 </w:t>
      </w:r>
    </w:p>
    <w:p w:rsidR="00D9123B"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w:t>
      </w:r>
      <w:r w:rsidR="00D9123B">
        <w:rPr>
          <w:rFonts w:ascii="Times New Roman" w:hAnsi="Times New Roman" w:cs="Times New Roman"/>
          <w:sz w:val="24"/>
          <w:szCs w:val="24"/>
        </w:rPr>
        <w:t xml:space="preserve"> </w:t>
      </w:r>
      <w:r w:rsidRPr="00CE2ACE">
        <w:rPr>
          <w:rFonts w:ascii="Times New Roman" w:hAnsi="Times New Roman" w:cs="Times New Roman"/>
          <w:sz w:val="24"/>
          <w:szCs w:val="24"/>
        </w:rPr>
        <w:t xml:space="preserve">использовать знаково-символические средства наглядности. </w:t>
      </w:r>
    </w:p>
    <w:p w:rsidR="00EA5410"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 xml:space="preserve">Овладение универсальными коммуникативными действиями: </w:t>
      </w:r>
    </w:p>
    <w:p w:rsidR="00EA5410" w:rsidRDefault="00EA5410" w:rsidP="003C30E0">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CE2ACE" w:rsidRPr="00CE2ACE">
        <w:rPr>
          <w:rFonts w:ascii="Times New Roman" w:hAnsi="Times New Roman" w:cs="Times New Roman"/>
          <w:sz w:val="24"/>
          <w:szCs w:val="24"/>
        </w:rPr>
        <w:t xml:space="preserve">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 </w:t>
      </w:r>
    </w:p>
    <w:p w:rsidR="00D9123B" w:rsidRDefault="00EA5410" w:rsidP="003C30E0">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CE2ACE" w:rsidRPr="00CE2ACE">
        <w:rPr>
          <w:rFonts w:ascii="Times New Roman" w:hAnsi="Times New Roman" w:cs="Times New Roman"/>
          <w:sz w:val="24"/>
          <w:szCs w:val="24"/>
        </w:rPr>
        <w:t xml:space="preserve">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 </w:t>
      </w:r>
    </w:p>
    <w:p w:rsidR="00EA5410"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 xml:space="preserve">Овладение универсальными регулятивными действиями: </w:t>
      </w:r>
    </w:p>
    <w:p w:rsidR="00EA5410" w:rsidRDefault="00EA5410" w:rsidP="003C30E0">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CE2ACE" w:rsidRPr="00CE2ACE">
        <w:rPr>
          <w:rFonts w:ascii="Times New Roman" w:hAnsi="Times New Roman" w:cs="Times New Roman"/>
          <w:sz w:val="24"/>
          <w:szCs w:val="24"/>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D9123B" w:rsidRDefault="00EA5410" w:rsidP="003C30E0">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CE2ACE" w:rsidRPr="00CE2ACE">
        <w:rPr>
          <w:rFonts w:ascii="Times New Roman" w:hAnsi="Times New Roman" w:cs="Times New Roman"/>
          <w:sz w:val="24"/>
          <w:szCs w:val="24"/>
        </w:rPr>
        <w:t xml:space="preserve">осуществлять самоконтроль деятельности на основе самоанализа и самооценки. </w:t>
      </w:r>
    </w:p>
    <w:p w:rsidR="00D9123B" w:rsidRPr="00A62BF1" w:rsidRDefault="00CE2ACE" w:rsidP="003C30E0">
      <w:pPr>
        <w:spacing w:after="0"/>
        <w:ind w:firstLine="708"/>
        <w:jc w:val="both"/>
        <w:rPr>
          <w:rFonts w:ascii="Times New Roman" w:hAnsi="Times New Roman" w:cs="Times New Roman"/>
          <w:sz w:val="24"/>
          <w:szCs w:val="24"/>
        </w:rPr>
      </w:pPr>
      <w:r w:rsidRPr="004916D6">
        <w:rPr>
          <w:rFonts w:ascii="Times New Roman" w:hAnsi="Times New Roman" w:cs="Times New Roman"/>
          <w:sz w:val="24"/>
          <w:szCs w:val="24"/>
        </w:rPr>
        <w:t>Предметные результаты освоения программы по химии на углублённом уровне</w:t>
      </w:r>
      <w:r w:rsidRPr="00CE2ACE">
        <w:rPr>
          <w:rFonts w:ascii="Times New Roman" w:hAnsi="Times New Roman" w:cs="Times New Roman"/>
          <w:sz w:val="24"/>
          <w:szCs w:val="24"/>
        </w:rPr>
        <w:t xml:space="preserve">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 </w:t>
      </w:r>
    </w:p>
    <w:p w:rsidR="004916D6" w:rsidRPr="00C00CF8" w:rsidRDefault="004916D6" w:rsidP="000E6E53">
      <w:pPr>
        <w:spacing w:after="0"/>
        <w:jc w:val="both"/>
        <w:outlineLvl w:val="0"/>
        <w:rPr>
          <w:rFonts w:ascii="Times New Roman" w:hAnsi="Times New Roman" w:cs="Times New Roman"/>
          <w:b/>
          <w:sz w:val="24"/>
          <w:szCs w:val="24"/>
        </w:rPr>
      </w:pPr>
      <w:r w:rsidRPr="00C00CF8">
        <w:rPr>
          <w:rFonts w:ascii="Times New Roman" w:hAnsi="Times New Roman" w:cs="Times New Roman"/>
          <w:b/>
          <w:sz w:val="24"/>
          <w:szCs w:val="24"/>
        </w:rPr>
        <w:t>10 класс</w:t>
      </w:r>
    </w:p>
    <w:p w:rsidR="00D9123B"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 xml:space="preserve">Предметные результаты освоения курса «Органическая химия» отражают: </w:t>
      </w:r>
    </w:p>
    <w:p w:rsidR="00D9123B" w:rsidRDefault="00D9123B" w:rsidP="003C30E0">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CE2ACE" w:rsidRPr="00CE2ACE">
        <w:rPr>
          <w:rFonts w:ascii="Times New Roman" w:hAnsi="Times New Roman" w:cs="Times New Roman"/>
          <w:sz w:val="24"/>
          <w:szCs w:val="24"/>
        </w:rPr>
        <w:t xml:space="preserve">сформированность 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 </w:t>
      </w:r>
    </w:p>
    <w:p w:rsidR="00D9123B" w:rsidRDefault="00EA5410" w:rsidP="00EA5410">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CE2ACE" w:rsidRPr="00CE2ACE">
        <w:rPr>
          <w:rFonts w:ascii="Times New Roman" w:hAnsi="Times New Roman" w:cs="Times New Roman"/>
          <w:sz w:val="24"/>
          <w:szCs w:val="24"/>
        </w:rPr>
        <w:t xml:space="preserve">владение системой химических знаний, которая включает: основополагающие понятия - химический элемент, атом, ядро и электронная оболочка атома, </w:t>
      </w:r>
      <w:r>
        <w:rPr>
          <w:rFonts w:ascii="Times New Roman" w:hAnsi="Times New Roman" w:cs="Times New Roman"/>
          <w:sz w:val="24"/>
          <w:szCs w:val="24"/>
          <w:lang w:val="en-US"/>
        </w:rPr>
        <w:t>s</w:t>
      </w:r>
      <w:r w:rsidR="00CE2ACE" w:rsidRPr="00CE2ACE">
        <w:rPr>
          <w:rFonts w:ascii="Times New Roman" w:hAnsi="Times New Roman" w:cs="Times New Roman"/>
          <w:sz w:val="24"/>
          <w:szCs w:val="24"/>
        </w:rPr>
        <w:t xml:space="preserve">-, р-,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w:t>
      </w:r>
    </w:p>
    <w:p w:rsidR="00D9123B"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w:t>
      </w:r>
      <w:r w:rsidR="00D9123B">
        <w:rPr>
          <w:rFonts w:ascii="Times New Roman" w:hAnsi="Times New Roman" w:cs="Times New Roman"/>
          <w:sz w:val="24"/>
          <w:szCs w:val="24"/>
        </w:rPr>
        <w:t xml:space="preserve"> </w:t>
      </w:r>
      <w:r w:rsidRPr="00CE2ACE">
        <w:rPr>
          <w:rFonts w:ascii="Times New Roman" w:hAnsi="Times New Roman" w:cs="Times New Roman"/>
          <w:sz w:val="24"/>
          <w:szCs w:val="24"/>
        </w:rPr>
        <w:t xml:space="preserve">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
    <w:p w:rsidR="00D9123B"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w:t>
      </w:r>
      <w:r w:rsidR="00D9123B">
        <w:rPr>
          <w:rFonts w:ascii="Times New Roman" w:hAnsi="Times New Roman" w:cs="Times New Roman"/>
          <w:sz w:val="24"/>
          <w:szCs w:val="24"/>
        </w:rPr>
        <w:t xml:space="preserve"> </w:t>
      </w:r>
      <w:r w:rsidRPr="00CE2ACE">
        <w:rPr>
          <w:rFonts w:ascii="Times New Roman" w:hAnsi="Times New Roman" w:cs="Times New Roman"/>
          <w:sz w:val="24"/>
          <w:szCs w:val="24"/>
        </w:rPr>
        <w:t xml:space="preserve">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 </w:t>
      </w:r>
    </w:p>
    <w:p w:rsidR="00D9123B"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w:t>
      </w:r>
      <w:r w:rsidR="00D9123B">
        <w:rPr>
          <w:rFonts w:ascii="Times New Roman" w:hAnsi="Times New Roman" w:cs="Times New Roman"/>
          <w:sz w:val="24"/>
          <w:szCs w:val="24"/>
        </w:rPr>
        <w:t xml:space="preserve"> </w:t>
      </w:r>
      <w:r w:rsidRPr="00CE2ACE">
        <w:rPr>
          <w:rFonts w:ascii="Times New Roman" w:hAnsi="Times New Roman" w:cs="Times New Roman"/>
          <w:sz w:val="24"/>
          <w:szCs w:val="24"/>
        </w:rPr>
        <w:t xml:space="preserve">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 </w:t>
      </w:r>
    </w:p>
    <w:p w:rsidR="00EA5410" w:rsidRPr="00A62BF1"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w:t>
      </w:r>
      <w:r w:rsidR="00D9123B">
        <w:rPr>
          <w:rFonts w:ascii="Times New Roman" w:hAnsi="Times New Roman" w:cs="Times New Roman"/>
          <w:sz w:val="24"/>
          <w:szCs w:val="24"/>
        </w:rPr>
        <w:t xml:space="preserve"> </w:t>
      </w:r>
      <w:r w:rsidRPr="00CE2ACE">
        <w:rPr>
          <w:rFonts w:ascii="Times New Roman" w:hAnsi="Times New Roman" w:cs="Times New Roman"/>
          <w:sz w:val="24"/>
          <w:szCs w:val="24"/>
        </w:rPr>
        <w:t xml:space="preserve">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свойств органических соединений; </w:t>
      </w:r>
    </w:p>
    <w:p w:rsidR="003F5960" w:rsidRPr="003F5960" w:rsidRDefault="00EA5410" w:rsidP="003F5960">
      <w:pPr>
        <w:spacing w:after="0"/>
        <w:ind w:firstLine="708"/>
        <w:jc w:val="both"/>
        <w:rPr>
          <w:rFonts w:ascii="Times New Roman" w:hAnsi="Times New Roman" w:cs="Times New Roman"/>
          <w:sz w:val="24"/>
          <w:szCs w:val="24"/>
        </w:rPr>
      </w:pPr>
      <w:r w:rsidRPr="00EA5410">
        <w:rPr>
          <w:rFonts w:ascii="Times New Roman" w:hAnsi="Times New Roman" w:cs="Times New Roman"/>
          <w:sz w:val="24"/>
          <w:szCs w:val="24"/>
        </w:rPr>
        <w:t xml:space="preserve">- </w:t>
      </w:r>
      <w:r>
        <w:rPr>
          <w:rFonts w:ascii="Times New Roman" w:hAnsi="Times New Roman" w:cs="Times New Roman"/>
          <w:sz w:val="24"/>
          <w:szCs w:val="24"/>
        </w:rPr>
        <w:t>сформированность умений:</w:t>
      </w:r>
      <w:r w:rsidRPr="00EA5410">
        <w:rPr>
          <w:rFonts w:ascii="Times New Roman" w:hAnsi="Times New Roman" w:cs="Times New Roman"/>
          <w:sz w:val="24"/>
          <w:szCs w:val="24"/>
        </w:rPr>
        <w:t xml:space="preserve"> </w:t>
      </w:r>
      <w:r>
        <w:rPr>
          <w:rFonts w:ascii="Times New Roman" w:hAnsi="Times New Roman" w:cs="Times New Roman"/>
          <w:sz w:val="24"/>
          <w:szCs w:val="24"/>
        </w:rPr>
        <w:t xml:space="preserve">использовать химическую символику </w:t>
      </w:r>
      <w:r w:rsidRPr="00EA5410">
        <w:rPr>
          <w:rFonts w:ascii="Times New Roman" w:hAnsi="Times New Roman" w:cs="Times New Roman"/>
          <w:sz w:val="24"/>
          <w:szCs w:val="24"/>
        </w:rPr>
        <w:t>для составления молекулярных и структурных (развёрнутых, сокращённых и скелетных) формул органических веществ;</w:t>
      </w:r>
      <w:r w:rsidR="003F5960">
        <w:rPr>
          <w:rFonts w:ascii="Times New Roman" w:hAnsi="Times New Roman" w:cs="Times New Roman"/>
          <w:sz w:val="24"/>
          <w:szCs w:val="24"/>
        </w:rPr>
        <w:t xml:space="preserve"> </w:t>
      </w:r>
      <w:r w:rsidR="003F5960" w:rsidRPr="003F5960">
        <w:rPr>
          <w:rFonts w:ascii="Times New Roman" w:hAnsi="Times New Roman" w:cs="Times New Roman"/>
          <w:sz w:val="24"/>
          <w:szCs w:val="24"/>
        </w:rPr>
        <w:t xml:space="preserve">составлять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rsidR="00D9123B"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w:t>
      </w:r>
      <w:r w:rsidR="00D9123B">
        <w:rPr>
          <w:rFonts w:ascii="Times New Roman" w:hAnsi="Times New Roman" w:cs="Times New Roman"/>
          <w:sz w:val="24"/>
          <w:szCs w:val="24"/>
        </w:rPr>
        <w:t xml:space="preserve"> </w:t>
      </w:r>
      <w:r w:rsidRPr="00CE2ACE">
        <w:rPr>
          <w:rFonts w:ascii="Times New Roman" w:hAnsi="Times New Roman" w:cs="Times New Roman"/>
          <w:sz w:val="24"/>
          <w:szCs w:val="24"/>
        </w:rPr>
        <w:t xml:space="preserve">изготавливать модели молекул органических веществ для иллюстрации их химического и пространственного строения; </w:t>
      </w:r>
    </w:p>
    <w:p w:rsidR="00D9123B" w:rsidRDefault="00D9123B" w:rsidP="003C30E0">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CE2ACE" w:rsidRPr="00CE2ACE">
        <w:rPr>
          <w:rFonts w:ascii="Times New Roman" w:hAnsi="Times New Roman" w:cs="Times New Roman"/>
          <w:sz w:val="24"/>
          <w:szCs w:val="24"/>
        </w:rPr>
        <w:t>-</w:t>
      </w:r>
      <w:r w:rsidR="00EA5410" w:rsidRPr="00EA5410">
        <w:rPr>
          <w:rFonts w:ascii="Times New Roman" w:hAnsi="Times New Roman" w:cs="Times New Roman"/>
          <w:sz w:val="24"/>
          <w:szCs w:val="24"/>
        </w:rPr>
        <w:t xml:space="preserve"> </w:t>
      </w:r>
      <w:r w:rsidR="00CE2ACE" w:rsidRPr="00CE2ACE">
        <w:rPr>
          <w:rFonts w:ascii="Times New Roman" w:hAnsi="Times New Roman" w:cs="Times New Roman"/>
          <w:sz w:val="24"/>
          <w:szCs w:val="24"/>
        </w:rP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давать им названия по систематической номенклатуре </w:t>
      </w:r>
      <w:r w:rsidR="003F5960" w:rsidRPr="003F5960">
        <w:rPr>
          <w:rFonts w:ascii="Times New Roman" w:hAnsi="Times New Roman" w:cs="Times New Roman"/>
          <w:sz w:val="24"/>
          <w:szCs w:val="24"/>
        </w:rPr>
        <w:t>(</w:t>
      </w:r>
      <w:r w:rsidR="003F5960" w:rsidRPr="003F5960">
        <w:rPr>
          <w:rFonts w:ascii="Times New Roman" w:hAnsi="Times New Roman" w:cs="Times New Roman"/>
          <w:sz w:val="24"/>
          <w:szCs w:val="24"/>
          <w:lang w:val="en-US"/>
        </w:rPr>
        <w:t>IUPAC</w:t>
      </w:r>
      <w:r w:rsidR="003F5960" w:rsidRPr="003F5960">
        <w:rPr>
          <w:rFonts w:ascii="Times New Roman" w:hAnsi="Times New Roman" w:cs="Times New Roman"/>
          <w:sz w:val="24"/>
          <w:szCs w:val="24"/>
        </w:rPr>
        <w:t xml:space="preserve">) </w:t>
      </w:r>
      <w:r w:rsidR="00CE2ACE" w:rsidRPr="00CE2ACE">
        <w:rPr>
          <w:rFonts w:ascii="Times New Roman" w:hAnsi="Times New Roman" w:cs="Times New Roman"/>
          <w:sz w:val="24"/>
          <w:szCs w:val="24"/>
        </w:rPr>
        <w:t xml:space="preserve">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p>
    <w:p w:rsidR="00D9123B" w:rsidRDefault="00CE2ACE" w:rsidP="003F596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w:t>
      </w:r>
      <w:r w:rsidR="00D9123B">
        <w:rPr>
          <w:rFonts w:ascii="Times New Roman" w:hAnsi="Times New Roman" w:cs="Times New Roman"/>
          <w:sz w:val="24"/>
          <w:szCs w:val="24"/>
        </w:rPr>
        <w:t xml:space="preserve"> </w:t>
      </w:r>
      <w:r w:rsidR="003F5960" w:rsidRPr="003F5960">
        <w:rPr>
          <w:rFonts w:ascii="Times New Roman" w:hAnsi="Times New Roman" w:cs="Times New Roman"/>
          <w:sz w:val="24"/>
          <w:szCs w:val="24"/>
        </w:rPr>
        <w:t xml:space="preserve">сформированность умения определять вид химической связи в органических соединениях (ковалентная и ионная связь, </w:t>
      </w:r>
      <w:r w:rsidR="003F5960" w:rsidRPr="003F5960">
        <w:rPr>
          <w:rFonts w:ascii="Times New Roman" w:hAnsi="Times New Roman" w:cs="Times New Roman"/>
          <w:sz w:val="24"/>
          <w:szCs w:val="24"/>
          <w:lang w:val="en-US"/>
        </w:rPr>
        <w:t>σ</w:t>
      </w:r>
      <w:r w:rsidR="003F5960" w:rsidRPr="003F5960">
        <w:rPr>
          <w:rFonts w:ascii="Times New Roman" w:hAnsi="Times New Roman" w:cs="Times New Roman"/>
          <w:sz w:val="24"/>
          <w:szCs w:val="24"/>
        </w:rPr>
        <w:t xml:space="preserve">- и </w:t>
      </w:r>
      <w:r w:rsidR="003F5960" w:rsidRPr="003F5960">
        <w:rPr>
          <w:rFonts w:ascii="Times New Roman" w:hAnsi="Times New Roman" w:cs="Times New Roman"/>
          <w:sz w:val="24"/>
          <w:szCs w:val="24"/>
          <w:lang w:val="en-US"/>
        </w:rPr>
        <w:t>π</w:t>
      </w:r>
      <w:r w:rsidR="003F5960" w:rsidRPr="003F5960">
        <w:rPr>
          <w:rFonts w:ascii="Times New Roman" w:hAnsi="Times New Roman" w:cs="Times New Roman"/>
          <w:sz w:val="24"/>
          <w:szCs w:val="24"/>
        </w:rPr>
        <w:t>-связь, водородная связь);</w:t>
      </w:r>
    </w:p>
    <w:p w:rsidR="00D9123B"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w:t>
      </w:r>
      <w:r w:rsidR="00D9123B">
        <w:rPr>
          <w:rFonts w:ascii="Times New Roman" w:hAnsi="Times New Roman" w:cs="Times New Roman"/>
          <w:sz w:val="24"/>
          <w:szCs w:val="24"/>
        </w:rPr>
        <w:t xml:space="preserve"> </w:t>
      </w:r>
      <w:r w:rsidRPr="00CE2ACE">
        <w:rPr>
          <w:rFonts w:ascii="Times New Roman" w:hAnsi="Times New Roman" w:cs="Times New Roman"/>
          <w:sz w:val="24"/>
          <w:szCs w:val="24"/>
        </w:rPr>
        <w:t>сформированность умения применять положения теории строения органических веществ А.М. Бутлерова для объяснения зависимости свойств вещест</w:t>
      </w:r>
      <w:r w:rsidR="00D9123B">
        <w:rPr>
          <w:rFonts w:ascii="Times New Roman" w:hAnsi="Times New Roman" w:cs="Times New Roman"/>
          <w:sz w:val="24"/>
          <w:szCs w:val="24"/>
        </w:rPr>
        <w:t xml:space="preserve">в от их состава и строения; </w:t>
      </w:r>
    </w:p>
    <w:p w:rsidR="00D9123B"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w:t>
      </w:r>
      <w:r w:rsidR="00D9123B">
        <w:rPr>
          <w:rFonts w:ascii="Times New Roman" w:hAnsi="Times New Roman" w:cs="Times New Roman"/>
          <w:sz w:val="24"/>
          <w:szCs w:val="24"/>
        </w:rPr>
        <w:t xml:space="preserve"> </w:t>
      </w:r>
      <w:r w:rsidRPr="00CE2ACE">
        <w:rPr>
          <w:rFonts w:ascii="Times New Roman" w:hAnsi="Times New Roman" w:cs="Times New Roman"/>
          <w:sz w:val="24"/>
          <w:szCs w:val="24"/>
        </w:rPr>
        <w:t xml:space="preserve">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w:t>
      </w:r>
    </w:p>
    <w:p w:rsidR="003F5960"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w:t>
      </w:r>
      <w:r w:rsidR="00D9123B">
        <w:rPr>
          <w:rFonts w:ascii="Times New Roman" w:hAnsi="Times New Roman" w:cs="Times New Roman"/>
          <w:sz w:val="24"/>
          <w:szCs w:val="24"/>
        </w:rPr>
        <w:t xml:space="preserve"> </w:t>
      </w:r>
      <w:r w:rsidRPr="00CE2ACE">
        <w:rPr>
          <w:rFonts w:ascii="Times New Roman" w:hAnsi="Times New Roman" w:cs="Times New Roman"/>
          <w:sz w:val="24"/>
          <w:szCs w:val="24"/>
        </w:rPr>
        <w:t>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w:t>
      </w:r>
      <w:r w:rsidR="003F5960" w:rsidRPr="003F5960">
        <w:rPr>
          <w:rFonts w:ascii="Times New Roman" w:hAnsi="Times New Roman" w:cs="Times New Roman"/>
          <w:sz w:val="24"/>
          <w:szCs w:val="24"/>
          <w:lang w:val="en-US"/>
        </w:rPr>
        <w:t>σ</w:t>
      </w:r>
      <w:r w:rsidR="003F5960" w:rsidRPr="003F5960">
        <w:rPr>
          <w:rFonts w:ascii="Times New Roman" w:hAnsi="Times New Roman" w:cs="Times New Roman"/>
          <w:sz w:val="24"/>
          <w:szCs w:val="24"/>
        </w:rPr>
        <w:t xml:space="preserve">- и </w:t>
      </w:r>
      <w:r w:rsidR="003F5960" w:rsidRPr="003F5960">
        <w:rPr>
          <w:rFonts w:ascii="Times New Roman" w:hAnsi="Times New Roman" w:cs="Times New Roman"/>
          <w:sz w:val="24"/>
          <w:szCs w:val="24"/>
          <w:lang w:val="en-US"/>
        </w:rPr>
        <w:t>π</w:t>
      </w:r>
      <w:r w:rsidR="003F5960">
        <w:rPr>
          <w:rFonts w:ascii="Times New Roman" w:hAnsi="Times New Roman" w:cs="Times New Roman"/>
          <w:sz w:val="24"/>
          <w:szCs w:val="24"/>
        </w:rPr>
        <w:t>-связи</w:t>
      </w:r>
      <w:r w:rsidRPr="00CE2ACE">
        <w:rPr>
          <w:rFonts w:ascii="Times New Roman" w:hAnsi="Times New Roman" w:cs="Times New Roman"/>
          <w:sz w:val="24"/>
          <w:szCs w:val="24"/>
        </w:rPr>
        <w:t xml:space="preserve">), взаимного влияния атомов и групп атомов в молекулах; </w:t>
      </w:r>
    </w:p>
    <w:p w:rsidR="00D9123B"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w:t>
      </w:r>
      <w:r w:rsidR="003F5960">
        <w:rPr>
          <w:rFonts w:ascii="Times New Roman" w:hAnsi="Times New Roman" w:cs="Times New Roman"/>
          <w:sz w:val="24"/>
          <w:szCs w:val="24"/>
        </w:rPr>
        <w:t xml:space="preserve"> </w:t>
      </w:r>
      <w:r w:rsidRPr="00CE2ACE">
        <w:rPr>
          <w:rFonts w:ascii="Times New Roman" w:hAnsi="Times New Roman" w:cs="Times New Roman"/>
          <w:sz w:val="24"/>
          <w:szCs w:val="24"/>
        </w:rPr>
        <w:t xml:space="preserve">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 </w:t>
      </w:r>
    </w:p>
    <w:p w:rsidR="00D9123B"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w:t>
      </w:r>
      <w:r w:rsidR="00D9123B">
        <w:rPr>
          <w:rFonts w:ascii="Times New Roman" w:hAnsi="Times New Roman" w:cs="Times New Roman"/>
          <w:sz w:val="24"/>
          <w:szCs w:val="24"/>
        </w:rPr>
        <w:t xml:space="preserve"> </w:t>
      </w:r>
      <w:r w:rsidRPr="00CE2ACE">
        <w:rPr>
          <w:rFonts w:ascii="Times New Roman" w:hAnsi="Times New Roman" w:cs="Times New Roman"/>
          <w:sz w:val="24"/>
          <w:szCs w:val="24"/>
        </w:rPr>
        <w:t xml:space="preserve">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 </w:t>
      </w:r>
    </w:p>
    <w:p w:rsidR="00D9123B"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w:t>
      </w:r>
      <w:r w:rsidR="00D9123B">
        <w:rPr>
          <w:rFonts w:ascii="Times New Roman" w:hAnsi="Times New Roman" w:cs="Times New Roman"/>
          <w:sz w:val="24"/>
          <w:szCs w:val="24"/>
        </w:rPr>
        <w:t xml:space="preserve"> </w:t>
      </w:r>
      <w:r w:rsidRPr="00CE2ACE">
        <w:rPr>
          <w:rFonts w:ascii="Times New Roman" w:hAnsi="Times New Roman" w:cs="Times New Roman"/>
          <w:sz w:val="24"/>
          <w:szCs w:val="24"/>
        </w:rPr>
        <w:t xml:space="preserve">сформированность умения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w:t>
      </w:r>
    </w:p>
    <w:p w:rsidR="00CE2ACE" w:rsidRDefault="00CE2ACE" w:rsidP="003C30E0">
      <w:pPr>
        <w:spacing w:after="0"/>
        <w:ind w:firstLine="708"/>
        <w:jc w:val="both"/>
        <w:rPr>
          <w:rFonts w:ascii="Times New Roman" w:hAnsi="Times New Roman" w:cs="Times New Roman"/>
          <w:sz w:val="24"/>
          <w:szCs w:val="24"/>
        </w:rPr>
      </w:pPr>
      <w:r w:rsidRPr="00CE2ACE">
        <w:rPr>
          <w:rFonts w:ascii="Times New Roman" w:hAnsi="Times New Roman" w:cs="Times New Roman"/>
          <w:sz w:val="24"/>
          <w:szCs w:val="24"/>
        </w:rPr>
        <w:t>-</w:t>
      </w:r>
      <w:r w:rsidR="00D9123B">
        <w:rPr>
          <w:rFonts w:ascii="Times New Roman" w:hAnsi="Times New Roman" w:cs="Times New Roman"/>
          <w:sz w:val="24"/>
          <w:szCs w:val="24"/>
        </w:rPr>
        <w:t xml:space="preserve"> </w:t>
      </w:r>
      <w:r w:rsidRPr="00CE2ACE">
        <w:rPr>
          <w:rFonts w:ascii="Times New Roman" w:hAnsi="Times New Roman" w:cs="Times New Roman"/>
          <w:sz w:val="24"/>
          <w:szCs w:val="24"/>
        </w:rPr>
        <w:t>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использовать системные знания по органической химии для объяснения и прогнозирования явлений, имеющих естественно-научную природу;</w:t>
      </w:r>
    </w:p>
    <w:p w:rsidR="00D9123B" w:rsidRDefault="00D9123B" w:rsidP="003C30E0">
      <w:pPr>
        <w:spacing w:after="0"/>
        <w:ind w:firstLine="708"/>
        <w:jc w:val="both"/>
        <w:rPr>
          <w:rFonts w:ascii="Times New Roman" w:hAnsi="Times New Roman" w:cs="Times New Roman"/>
          <w:sz w:val="24"/>
          <w:szCs w:val="24"/>
        </w:rPr>
      </w:pPr>
      <w:r w:rsidRPr="00D9123B">
        <w:rPr>
          <w:rFonts w:ascii="Times New Roman" w:hAnsi="Times New Roman" w:cs="Times New Roman"/>
          <w:sz w:val="24"/>
          <w:szCs w:val="24"/>
        </w:rPr>
        <w:t>-</w:t>
      </w:r>
      <w:r>
        <w:rPr>
          <w:rFonts w:ascii="Times New Roman" w:hAnsi="Times New Roman" w:cs="Times New Roman"/>
          <w:sz w:val="24"/>
          <w:szCs w:val="24"/>
        </w:rPr>
        <w:t xml:space="preserve"> </w:t>
      </w:r>
      <w:r w:rsidRPr="00D9123B">
        <w:rPr>
          <w:rFonts w:ascii="Times New Roman" w:hAnsi="Times New Roman" w:cs="Times New Roman"/>
          <w:sz w:val="24"/>
          <w:szCs w:val="24"/>
        </w:rPr>
        <w:t xml:space="preserve">сформированность умений: 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rsidR="00D9123B" w:rsidRDefault="00D9123B" w:rsidP="003C30E0">
      <w:pPr>
        <w:spacing w:after="0"/>
        <w:ind w:firstLine="708"/>
        <w:jc w:val="both"/>
        <w:rPr>
          <w:rFonts w:ascii="Times New Roman" w:hAnsi="Times New Roman" w:cs="Times New Roman"/>
          <w:sz w:val="24"/>
          <w:szCs w:val="24"/>
        </w:rPr>
      </w:pPr>
      <w:r w:rsidRPr="00D9123B">
        <w:rPr>
          <w:rFonts w:ascii="Times New Roman" w:hAnsi="Times New Roman" w:cs="Times New Roman"/>
          <w:sz w:val="24"/>
          <w:szCs w:val="24"/>
        </w:rPr>
        <w:t>-</w:t>
      </w:r>
      <w:r>
        <w:rPr>
          <w:rFonts w:ascii="Times New Roman" w:hAnsi="Times New Roman" w:cs="Times New Roman"/>
          <w:sz w:val="24"/>
          <w:szCs w:val="24"/>
        </w:rPr>
        <w:t xml:space="preserve"> </w:t>
      </w:r>
      <w:r w:rsidRPr="00D9123B">
        <w:rPr>
          <w:rFonts w:ascii="Times New Roman" w:hAnsi="Times New Roman" w:cs="Times New Roman"/>
          <w:sz w:val="24"/>
          <w:szCs w:val="24"/>
        </w:rPr>
        <w:t xml:space="preserve">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 </w:t>
      </w:r>
    </w:p>
    <w:p w:rsidR="00D9123B" w:rsidRDefault="00D9123B" w:rsidP="003C30E0">
      <w:pPr>
        <w:spacing w:after="0"/>
        <w:ind w:firstLine="708"/>
        <w:jc w:val="both"/>
        <w:rPr>
          <w:rFonts w:ascii="Times New Roman" w:hAnsi="Times New Roman" w:cs="Times New Roman"/>
          <w:sz w:val="24"/>
          <w:szCs w:val="24"/>
        </w:rPr>
      </w:pPr>
      <w:r w:rsidRPr="00D9123B">
        <w:rPr>
          <w:rFonts w:ascii="Times New Roman" w:hAnsi="Times New Roman" w:cs="Times New Roman"/>
          <w:sz w:val="24"/>
          <w:szCs w:val="24"/>
        </w:rPr>
        <w:t>-</w:t>
      </w:r>
      <w:r>
        <w:rPr>
          <w:rFonts w:ascii="Times New Roman" w:hAnsi="Times New Roman" w:cs="Times New Roman"/>
          <w:sz w:val="24"/>
          <w:szCs w:val="24"/>
        </w:rPr>
        <w:t xml:space="preserve"> </w:t>
      </w:r>
      <w:r w:rsidRPr="00D9123B">
        <w:rPr>
          <w:rFonts w:ascii="Times New Roman" w:hAnsi="Times New Roman" w:cs="Times New Roman"/>
          <w:sz w:val="24"/>
          <w:szCs w:val="24"/>
        </w:rPr>
        <w:t>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w:t>
      </w:r>
      <w:r>
        <w:rPr>
          <w:rFonts w:ascii="Times New Roman" w:hAnsi="Times New Roman" w:cs="Times New Roman"/>
          <w:sz w:val="24"/>
          <w:szCs w:val="24"/>
        </w:rPr>
        <w:t xml:space="preserve">ь; </w:t>
      </w:r>
    </w:p>
    <w:p w:rsidR="00D9123B" w:rsidRDefault="00D9123B" w:rsidP="003F5960">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сформированность умений: </w:t>
      </w:r>
      <w:r w:rsidRPr="00D9123B">
        <w:rPr>
          <w:rFonts w:ascii="Times New Roman" w:hAnsi="Times New Roman" w:cs="Times New Roman"/>
          <w:sz w:val="24"/>
          <w:szCs w:val="24"/>
        </w:rPr>
        <w:t>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w:t>
      </w:r>
      <w:r w:rsidR="003F5960">
        <w:rPr>
          <w:rFonts w:ascii="Times New Roman" w:hAnsi="Times New Roman" w:cs="Times New Roman"/>
          <w:sz w:val="24"/>
          <w:szCs w:val="24"/>
        </w:rPr>
        <w:t>тижения её устойчивого развития,</w:t>
      </w:r>
      <w:r w:rsidRPr="00D9123B">
        <w:rPr>
          <w:rFonts w:ascii="Times New Roman" w:hAnsi="Times New Roman" w:cs="Times New Roman"/>
          <w:sz w:val="24"/>
          <w:szCs w:val="24"/>
        </w:rPr>
        <w:t xml:space="preserve"> осознавать опасность токсического действия на живые организмы определённых органических веществ</w:t>
      </w:r>
      <w:r w:rsidR="003F5960">
        <w:rPr>
          <w:rFonts w:ascii="Times New Roman" w:hAnsi="Times New Roman" w:cs="Times New Roman"/>
          <w:sz w:val="24"/>
          <w:szCs w:val="24"/>
        </w:rPr>
        <w:t xml:space="preserve">, понимая смысл показателя ПДК, </w:t>
      </w:r>
      <w:r w:rsidRPr="00D9123B">
        <w:rPr>
          <w:rFonts w:ascii="Times New Roman" w:hAnsi="Times New Roman" w:cs="Times New Roman"/>
          <w:sz w:val="24"/>
          <w:szCs w:val="24"/>
        </w:rPr>
        <w:t xml:space="preserve">анализировать целесообразность применения органических веществ в промышленности и в быту с точки зрения соотношения риск-польза; </w:t>
      </w:r>
    </w:p>
    <w:p w:rsidR="00D9123B" w:rsidRDefault="00D9123B" w:rsidP="003C30E0">
      <w:pPr>
        <w:spacing w:after="0"/>
        <w:ind w:firstLine="708"/>
        <w:jc w:val="both"/>
        <w:rPr>
          <w:rFonts w:ascii="Times New Roman" w:hAnsi="Times New Roman" w:cs="Times New Roman"/>
          <w:sz w:val="24"/>
          <w:szCs w:val="24"/>
        </w:rPr>
      </w:pPr>
      <w:r w:rsidRPr="00D9123B">
        <w:rPr>
          <w:rFonts w:ascii="Times New Roman" w:hAnsi="Times New Roman" w:cs="Times New Roman"/>
          <w:sz w:val="24"/>
          <w:szCs w:val="24"/>
        </w:rPr>
        <w:t>-</w:t>
      </w:r>
      <w:r>
        <w:rPr>
          <w:rFonts w:ascii="Times New Roman" w:hAnsi="Times New Roman" w:cs="Times New Roman"/>
          <w:sz w:val="24"/>
          <w:szCs w:val="24"/>
        </w:rPr>
        <w:t xml:space="preserve"> </w:t>
      </w:r>
      <w:r w:rsidRPr="00D9123B">
        <w:rPr>
          <w:rFonts w:ascii="Times New Roman" w:hAnsi="Times New Roman" w:cs="Times New Roman"/>
          <w:sz w:val="24"/>
          <w:szCs w:val="24"/>
        </w:rPr>
        <w:t xml:space="preserve">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 </w:t>
      </w:r>
    </w:p>
    <w:p w:rsidR="004916D6" w:rsidRPr="00C00CF8" w:rsidRDefault="004916D6" w:rsidP="000E6E53">
      <w:pPr>
        <w:spacing w:after="0"/>
        <w:jc w:val="both"/>
        <w:outlineLvl w:val="0"/>
        <w:rPr>
          <w:rFonts w:ascii="Times New Roman" w:hAnsi="Times New Roman" w:cs="Times New Roman"/>
          <w:b/>
          <w:sz w:val="24"/>
          <w:szCs w:val="24"/>
        </w:rPr>
      </w:pPr>
      <w:r w:rsidRPr="00C00CF8">
        <w:rPr>
          <w:rFonts w:ascii="Times New Roman" w:hAnsi="Times New Roman" w:cs="Times New Roman"/>
          <w:b/>
          <w:sz w:val="24"/>
          <w:szCs w:val="24"/>
        </w:rPr>
        <w:t>11 класс</w:t>
      </w:r>
    </w:p>
    <w:p w:rsidR="00D9123B" w:rsidRDefault="00D9123B" w:rsidP="003C30E0">
      <w:pPr>
        <w:spacing w:after="0"/>
        <w:ind w:firstLine="708"/>
        <w:jc w:val="both"/>
        <w:rPr>
          <w:rFonts w:ascii="Times New Roman" w:hAnsi="Times New Roman" w:cs="Times New Roman"/>
          <w:sz w:val="24"/>
          <w:szCs w:val="24"/>
        </w:rPr>
      </w:pPr>
      <w:r w:rsidRPr="00D9123B">
        <w:rPr>
          <w:rFonts w:ascii="Times New Roman" w:hAnsi="Times New Roman" w:cs="Times New Roman"/>
          <w:sz w:val="24"/>
          <w:szCs w:val="24"/>
        </w:rPr>
        <w:t xml:space="preserve">Предметные результаты освоения курса «Общая и неорганическая химия» отражают: </w:t>
      </w:r>
    </w:p>
    <w:p w:rsidR="00D9123B" w:rsidRDefault="00D9123B" w:rsidP="003F5960">
      <w:pPr>
        <w:spacing w:after="0"/>
        <w:ind w:firstLine="708"/>
        <w:jc w:val="both"/>
        <w:rPr>
          <w:rFonts w:ascii="Times New Roman" w:hAnsi="Times New Roman" w:cs="Times New Roman"/>
          <w:sz w:val="24"/>
          <w:szCs w:val="24"/>
        </w:rPr>
      </w:pPr>
      <w:r w:rsidRPr="00D9123B">
        <w:rPr>
          <w:rFonts w:ascii="Times New Roman" w:hAnsi="Times New Roman" w:cs="Times New Roman"/>
          <w:sz w:val="24"/>
          <w:szCs w:val="24"/>
        </w:rPr>
        <w:t>-</w:t>
      </w:r>
      <w:r>
        <w:rPr>
          <w:rFonts w:ascii="Times New Roman" w:hAnsi="Times New Roman" w:cs="Times New Roman"/>
          <w:sz w:val="24"/>
          <w:szCs w:val="24"/>
        </w:rPr>
        <w:t xml:space="preserve"> </w:t>
      </w:r>
      <w:r w:rsidRPr="00D9123B">
        <w:rPr>
          <w:rFonts w:ascii="Times New Roman" w:hAnsi="Times New Roman" w:cs="Times New Roman"/>
          <w:sz w:val="24"/>
          <w:szCs w:val="24"/>
        </w:rPr>
        <w:t xml:space="preserve">сформированность представлений: 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 </w:t>
      </w:r>
    </w:p>
    <w:p w:rsidR="00D9123B" w:rsidRDefault="00D9123B" w:rsidP="003C30E0">
      <w:pPr>
        <w:spacing w:after="0"/>
        <w:ind w:firstLine="708"/>
        <w:jc w:val="both"/>
        <w:rPr>
          <w:rFonts w:ascii="Times New Roman" w:hAnsi="Times New Roman" w:cs="Times New Roman"/>
          <w:sz w:val="24"/>
          <w:szCs w:val="24"/>
        </w:rPr>
      </w:pPr>
      <w:r w:rsidRPr="00D9123B">
        <w:rPr>
          <w:rFonts w:ascii="Times New Roman" w:hAnsi="Times New Roman" w:cs="Times New Roman"/>
          <w:sz w:val="24"/>
          <w:szCs w:val="24"/>
        </w:rPr>
        <w:t>-</w:t>
      </w:r>
      <w:r>
        <w:rPr>
          <w:rFonts w:ascii="Times New Roman" w:hAnsi="Times New Roman" w:cs="Times New Roman"/>
          <w:sz w:val="24"/>
          <w:szCs w:val="24"/>
        </w:rPr>
        <w:t xml:space="preserve"> </w:t>
      </w:r>
      <w:r w:rsidRPr="00D9123B">
        <w:rPr>
          <w:rFonts w:ascii="Times New Roman" w:hAnsi="Times New Roman" w:cs="Times New Roman"/>
          <w:sz w:val="24"/>
          <w:szCs w:val="24"/>
        </w:rPr>
        <w:t>сформированность владения системой химических знаний, которая включает: основополагающие понятия - химический элемент, атом, ядро атома, изотопы, электронная оболочка атома, s-, р-,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w:t>
      </w:r>
    </w:p>
    <w:p w:rsidR="00D9123B" w:rsidRDefault="00D9123B" w:rsidP="003C30E0">
      <w:pPr>
        <w:spacing w:after="0"/>
        <w:ind w:firstLine="708"/>
        <w:jc w:val="both"/>
        <w:rPr>
          <w:rFonts w:ascii="Times New Roman" w:hAnsi="Times New Roman" w:cs="Times New Roman"/>
          <w:sz w:val="24"/>
          <w:szCs w:val="24"/>
        </w:rPr>
      </w:pPr>
      <w:r w:rsidRPr="00D9123B">
        <w:rPr>
          <w:rFonts w:ascii="Times New Roman" w:hAnsi="Times New Roman" w:cs="Times New Roman"/>
          <w:sz w:val="24"/>
          <w:szCs w:val="24"/>
        </w:rPr>
        <w:t>-</w:t>
      </w:r>
      <w:r>
        <w:rPr>
          <w:rFonts w:ascii="Times New Roman" w:hAnsi="Times New Roman" w:cs="Times New Roman"/>
          <w:sz w:val="24"/>
          <w:szCs w:val="24"/>
        </w:rPr>
        <w:t xml:space="preserve"> </w:t>
      </w:r>
      <w:r w:rsidRPr="00D9123B">
        <w:rPr>
          <w:rFonts w:ascii="Times New Roman" w:hAnsi="Times New Roman" w:cs="Times New Roman"/>
          <w:sz w:val="24"/>
          <w:szCs w:val="24"/>
        </w:rPr>
        <w:t xml:space="preserve">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 </w:t>
      </w:r>
    </w:p>
    <w:p w:rsidR="00D9123B" w:rsidRDefault="00D9123B" w:rsidP="003C30E0">
      <w:pPr>
        <w:spacing w:after="0"/>
        <w:ind w:firstLine="708"/>
        <w:jc w:val="both"/>
        <w:rPr>
          <w:rFonts w:ascii="Times New Roman" w:hAnsi="Times New Roman" w:cs="Times New Roman"/>
          <w:sz w:val="24"/>
          <w:szCs w:val="24"/>
        </w:rPr>
      </w:pPr>
      <w:r w:rsidRPr="00D9123B">
        <w:rPr>
          <w:rFonts w:ascii="Times New Roman" w:hAnsi="Times New Roman" w:cs="Times New Roman"/>
          <w:sz w:val="24"/>
          <w:szCs w:val="24"/>
        </w:rPr>
        <w:t>-</w:t>
      </w:r>
      <w:r>
        <w:rPr>
          <w:rFonts w:ascii="Times New Roman" w:hAnsi="Times New Roman" w:cs="Times New Roman"/>
          <w:sz w:val="24"/>
          <w:szCs w:val="24"/>
        </w:rPr>
        <w:t xml:space="preserve"> </w:t>
      </w:r>
      <w:r w:rsidRPr="00D9123B">
        <w:rPr>
          <w:rFonts w:ascii="Times New Roman" w:hAnsi="Times New Roman" w:cs="Times New Roman"/>
          <w:sz w:val="24"/>
          <w:szCs w:val="24"/>
        </w:rPr>
        <w:t xml:space="preserve">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 </w:t>
      </w:r>
    </w:p>
    <w:p w:rsidR="00D9123B" w:rsidRDefault="00D9123B" w:rsidP="003C30E0">
      <w:pPr>
        <w:spacing w:after="0"/>
        <w:ind w:firstLine="708"/>
        <w:jc w:val="both"/>
        <w:rPr>
          <w:rFonts w:ascii="Times New Roman" w:hAnsi="Times New Roman" w:cs="Times New Roman"/>
          <w:sz w:val="24"/>
          <w:szCs w:val="24"/>
        </w:rPr>
      </w:pPr>
      <w:r w:rsidRPr="00D9123B">
        <w:rPr>
          <w:rFonts w:ascii="Times New Roman" w:hAnsi="Times New Roman" w:cs="Times New Roman"/>
          <w:sz w:val="24"/>
          <w:szCs w:val="24"/>
        </w:rPr>
        <w:t>-</w:t>
      </w:r>
      <w:r>
        <w:rPr>
          <w:rFonts w:ascii="Times New Roman" w:hAnsi="Times New Roman" w:cs="Times New Roman"/>
          <w:sz w:val="24"/>
          <w:szCs w:val="24"/>
        </w:rPr>
        <w:t xml:space="preserve"> </w:t>
      </w:r>
      <w:r w:rsidRPr="00D9123B">
        <w:rPr>
          <w:rFonts w:ascii="Times New Roman" w:hAnsi="Times New Roman" w:cs="Times New Roman"/>
          <w:sz w:val="24"/>
          <w:szCs w:val="24"/>
        </w:rPr>
        <w:t xml:space="preserve">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 </w:t>
      </w:r>
    </w:p>
    <w:p w:rsidR="00D9123B" w:rsidRDefault="00D9123B" w:rsidP="003C30E0">
      <w:pPr>
        <w:spacing w:after="0"/>
        <w:ind w:firstLine="708"/>
        <w:jc w:val="both"/>
        <w:rPr>
          <w:rFonts w:ascii="Times New Roman" w:hAnsi="Times New Roman" w:cs="Times New Roman"/>
          <w:sz w:val="24"/>
          <w:szCs w:val="24"/>
        </w:rPr>
      </w:pPr>
      <w:r w:rsidRPr="00D9123B">
        <w:rPr>
          <w:rFonts w:ascii="Times New Roman" w:hAnsi="Times New Roman" w:cs="Times New Roman"/>
          <w:sz w:val="24"/>
          <w:szCs w:val="24"/>
        </w:rPr>
        <w:t>-</w:t>
      </w:r>
      <w:r>
        <w:rPr>
          <w:rFonts w:ascii="Times New Roman" w:hAnsi="Times New Roman" w:cs="Times New Roman"/>
          <w:sz w:val="24"/>
          <w:szCs w:val="24"/>
        </w:rPr>
        <w:t xml:space="preserve"> </w:t>
      </w:r>
      <w:r w:rsidRPr="00D9123B">
        <w:rPr>
          <w:rFonts w:ascii="Times New Roman" w:hAnsi="Times New Roman" w:cs="Times New Roman"/>
          <w:sz w:val="24"/>
          <w:szCs w:val="24"/>
        </w:rPr>
        <w:t xml:space="preserve">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 </w:t>
      </w:r>
    </w:p>
    <w:p w:rsidR="00D9123B" w:rsidRDefault="00D9123B" w:rsidP="003C30E0">
      <w:pPr>
        <w:spacing w:after="0"/>
        <w:ind w:firstLine="708"/>
        <w:jc w:val="both"/>
        <w:rPr>
          <w:rFonts w:ascii="Times New Roman" w:hAnsi="Times New Roman" w:cs="Times New Roman"/>
          <w:sz w:val="24"/>
          <w:szCs w:val="24"/>
        </w:rPr>
      </w:pPr>
      <w:r w:rsidRPr="00D9123B">
        <w:rPr>
          <w:rFonts w:ascii="Times New Roman" w:hAnsi="Times New Roman" w:cs="Times New Roman"/>
          <w:sz w:val="24"/>
          <w:szCs w:val="24"/>
        </w:rPr>
        <w:t>-</w:t>
      </w:r>
      <w:r>
        <w:rPr>
          <w:rFonts w:ascii="Times New Roman" w:hAnsi="Times New Roman" w:cs="Times New Roman"/>
          <w:sz w:val="24"/>
          <w:szCs w:val="24"/>
        </w:rPr>
        <w:t xml:space="preserve"> </w:t>
      </w:r>
      <w:r w:rsidRPr="00D9123B">
        <w:rPr>
          <w:rFonts w:ascii="Times New Roman" w:hAnsi="Times New Roman" w:cs="Times New Roman"/>
          <w:sz w:val="24"/>
          <w:szCs w:val="24"/>
        </w:rPr>
        <w:t xml:space="preserve">сформированность умения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 </w:t>
      </w:r>
    </w:p>
    <w:p w:rsidR="00D9123B" w:rsidRDefault="00D9123B" w:rsidP="003C30E0">
      <w:pPr>
        <w:spacing w:after="0"/>
        <w:ind w:firstLine="708"/>
        <w:jc w:val="both"/>
        <w:rPr>
          <w:rFonts w:ascii="Times New Roman" w:hAnsi="Times New Roman" w:cs="Times New Roman"/>
          <w:sz w:val="24"/>
          <w:szCs w:val="24"/>
        </w:rPr>
      </w:pPr>
      <w:r w:rsidRPr="00D9123B">
        <w:rPr>
          <w:rFonts w:ascii="Times New Roman" w:hAnsi="Times New Roman" w:cs="Times New Roman"/>
          <w:sz w:val="24"/>
          <w:szCs w:val="24"/>
        </w:rPr>
        <w:t>-</w:t>
      </w:r>
      <w:r>
        <w:rPr>
          <w:rFonts w:ascii="Times New Roman" w:hAnsi="Times New Roman" w:cs="Times New Roman"/>
          <w:sz w:val="24"/>
          <w:szCs w:val="24"/>
        </w:rPr>
        <w:t xml:space="preserve"> </w:t>
      </w:r>
      <w:r w:rsidRPr="00D9123B">
        <w:rPr>
          <w:rFonts w:ascii="Times New Roman" w:hAnsi="Times New Roman" w:cs="Times New Roman"/>
          <w:sz w:val="24"/>
          <w:szCs w:val="24"/>
        </w:rPr>
        <w:t xml:space="preserve">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 </w:t>
      </w:r>
    </w:p>
    <w:p w:rsidR="004916D6" w:rsidRDefault="00D9123B" w:rsidP="003C30E0">
      <w:pPr>
        <w:spacing w:after="0"/>
        <w:ind w:firstLine="708"/>
        <w:jc w:val="both"/>
        <w:rPr>
          <w:rFonts w:ascii="Times New Roman" w:hAnsi="Times New Roman" w:cs="Times New Roman"/>
          <w:sz w:val="24"/>
          <w:szCs w:val="24"/>
        </w:rPr>
      </w:pPr>
      <w:r w:rsidRPr="00D9123B">
        <w:rPr>
          <w:rFonts w:ascii="Times New Roman" w:hAnsi="Times New Roman" w:cs="Times New Roman"/>
          <w:sz w:val="24"/>
          <w:szCs w:val="24"/>
        </w:rPr>
        <w:t>-</w:t>
      </w:r>
      <w:r>
        <w:rPr>
          <w:rFonts w:ascii="Times New Roman" w:hAnsi="Times New Roman" w:cs="Times New Roman"/>
          <w:sz w:val="24"/>
          <w:szCs w:val="24"/>
        </w:rPr>
        <w:t xml:space="preserve"> </w:t>
      </w:r>
      <w:r w:rsidRPr="00D9123B">
        <w:rPr>
          <w:rFonts w:ascii="Times New Roman" w:hAnsi="Times New Roman" w:cs="Times New Roman"/>
          <w:sz w:val="24"/>
          <w:szCs w:val="24"/>
        </w:rPr>
        <w:t>сформированность умения объяснять зависимость свойств веществ от вида химической связи и типа кристаллической решётки, обменный и донорно</w:t>
      </w:r>
      <w:r w:rsidR="003F5960">
        <w:rPr>
          <w:rFonts w:ascii="Times New Roman" w:hAnsi="Times New Roman" w:cs="Times New Roman"/>
          <w:sz w:val="24"/>
          <w:szCs w:val="24"/>
        </w:rPr>
        <w:t>-</w:t>
      </w:r>
      <w:r w:rsidRPr="00D9123B">
        <w:rPr>
          <w:rFonts w:ascii="Times New Roman" w:hAnsi="Times New Roman" w:cs="Times New Roman"/>
          <w:sz w:val="24"/>
          <w:szCs w:val="24"/>
        </w:rPr>
        <w:t xml:space="preserve">акцепторный механизмы образования ковалентной связи; </w:t>
      </w:r>
    </w:p>
    <w:p w:rsidR="00D9123B" w:rsidRDefault="004916D6" w:rsidP="004916D6">
      <w:pPr>
        <w:tabs>
          <w:tab w:val="left" w:pos="4190"/>
        </w:tabs>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D9123B" w:rsidRPr="00D9123B">
        <w:rPr>
          <w:rFonts w:ascii="Times New Roman" w:hAnsi="Times New Roman" w:cs="Times New Roman"/>
          <w:sz w:val="24"/>
          <w:szCs w:val="24"/>
        </w:rPr>
        <w:t xml:space="preserve">сформированность умений: </w:t>
      </w:r>
      <w:r>
        <w:rPr>
          <w:rFonts w:ascii="Times New Roman" w:hAnsi="Times New Roman" w:cs="Times New Roman"/>
          <w:sz w:val="24"/>
          <w:szCs w:val="24"/>
        </w:rPr>
        <w:tab/>
      </w:r>
    </w:p>
    <w:p w:rsidR="00D9123B" w:rsidRDefault="00D9123B" w:rsidP="003C30E0">
      <w:pPr>
        <w:spacing w:after="0"/>
        <w:ind w:firstLine="708"/>
        <w:jc w:val="both"/>
        <w:rPr>
          <w:rFonts w:ascii="Times New Roman" w:hAnsi="Times New Roman" w:cs="Times New Roman"/>
          <w:sz w:val="24"/>
          <w:szCs w:val="24"/>
        </w:rPr>
      </w:pPr>
      <w:r w:rsidRPr="00D9123B">
        <w:rPr>
          <w:rFonts w:ascii="Times New Roman" w:hAnsi="Times New Roman" w:cs="Times New Roman"/>
          <w:sz w:val="24"/>
          <w:szCs w:val="24"/>
        </w:rPr>
        <w:t>-</w:t>
      </w:r>
      <w:r>
        <w:rPr>
          <w:rFonts w:ascii="Times New Roman" w:hAnsi="Times New Roman" w:cs="Times New Roman"/>
          <w:sz w:val="24"/>
          <w:szCs w:val="24"/>
        </w:rPr>
        <w:t xml:space="preserve"> </w:t>
      </w:r>
      <w:r w:rsidRPr="00D9123B">
        <w:rPr>
          <w:rFonts w:ascii="Times New Roman" w:hAnsi="Times New Roman" w:cs="Times New Roman"/>
          <w:sz w:val="24"/>
          <w:szCs w:val="24"/>
        </w:rPr>
        <w:t xml:space="preserve">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 </w:t>
      </w:r>
    </w:p>
    <w:p w:rsidR="00D9123B" w:rsidRDefault="00D9123B" w:rsidP="003C30E0">
      <w:pPr>
        <w:spacing w:after="0"/>
        <w:ind w:firstLine="708"/>
        <w:jc w:val="both"/>
        <w:rPr>
          <w:rFonts w:ascii="Times New Roman" w:hAnsi="Times New Roman" w:cs="Times New Roman"/>
          <w:sz w:val="24"/>
          <w:szCs w:val="24"/>
        </w:rPr>
      </w:pPr>
      <w:r w:rsidRPr="00D9123B">
        <w:rPr>
          <w:rFonts w:ascii="Times New Roman" w:hAnsi="Times New Roman" w:cs="Times New Roman"/>
          <w:sz w:val="24"/>
          <w:szCs w:val="24"/>
        </w:rPr>
        <w:t>-</w:t>
      </w:r>
      <w:r>
        <w:rPr>
          <w:rFonts w:ascii="Times New Roman" w:hAnsi="Times New Roman" w:cs="Times New Roman"/>
          <w:sz w:val="24"/>
          <w:szCs w:val="24"/>
        </w:rPr>
        <w:t xml:space="preserve"> </w:t>
      </w:r>
      <w:r w:rsidRPr="00D9123B">
        <w:rPr>
          <w:rFonts w:ascii="Times New Roman" w:hAnsi="Times New Roman" w:cs="Times New Roman"/>
          <w:sz w:val="24"/>
          <w:szCs w:val="24"/>
        </w:rPr>
        <w:t xml:space="preserve">самостоятельно выбирать основания и критерии для классификации изучаемых веществ и химических реакций; </w:t>
      </w:r>
    </w:p>
    <w:p w:rsidR="003F5960" w:rsidRDefault="00D9123B" w:rsidP="003C30E0">
      <w:pPr>
        <w:spacing w:after="0"/>
        <w:ind w:firstLine="708"/>
        <w:jc w:val="both"/>
        <w:rPr>
          <w:rFonts w:ascii="Times New Roman" w:hAnsi="Times New Roman" w:cs="Times New Roman"/>
          <w:sz w:val="24"/>
          <w:szCs w:val="24"/>
        </w:rPr>
      </w:pPr>
      <w:r w:rsidRPr="00D9123B">
        <w:rPr>
          <w:rFonts w:ascii="Times New Roman" w:hAnsi="Times New Roman" w:cs="Times New Roman"/>
          <w:sz w:val="24"/>
          <w:szCs w:val="24"/>
        </w:rPr>
        <w:t>-</w:t>
      </w:r>
      <w:r>
        <w:rPr>
          <w:rFonts w:ascii="Times New Roman" w:hAnsi="Times New Roman" w:cs="Times New Roman"/>
          <w:sz w:val="24"/>
          <w:szCs w:val="24"/>
        </w:rPr>
        <w:t xml:space="preserve"> </w:t>
      </w:r>
      <w:r w:rsidRPr="00D9123B">
        <w:rPr>
          <w:rFonts w:ascii="Times New Roman" w:hAnsi="Times New Roman" w:cs="Times New Roman"/>
          <w:sz w:val="24"/>
          <w:szCs w:val="24"/>
        </w:rPr>
        <w:t xml:space="preserve">сформированность умения раскрывать смысл периодического закона Д.И. Менделеева и демонстрировать его систематизирующую, объяснительную и прогностическую функции; </w:t>
      </w:r>
    </w:p>
    <w:p w:rsidR="00D308F2" w:rsidRDefault="00D9123B" w:rsidP="003C30E0">
      <w:pPr>
        <w:spacing w:after="0"/>
        <w:ind w:firstLine="708"/>
        <w:jc w:val="both"/>
        <w:rPr>
          <w:rFonts w:ascii="Times New Roman" w:hAnsi="Times New Roman" w:cs="Times New Roman"/>
          <w:sz w:val="24"/>
          <w:szCs w:val="24"/>
        </w:rPr>
      </w:pPr>
      <w:r w:rsidRPr="00D9123B">
        <w:rPr>
          <w:rFonts w:ascii="Times New Roman" w:hAnsi="Times New Roman" w:cs="Times New Roman"/>
          <w:sz w:val="24"/>
          <w:szCs w:val="24"/>
        </w:rPr>
        <w:t>-</w:t>
      </w:r>
      <w:r w:rsidR="004916D6" w:rsidRPr="00A62BF1">
        <w:rPr>
          <w:rFonts w:ascii="Times New Roman" w:hAnsi="Times New Roman" w:cs="Times New Roman"/>
          <w:sz w:val="24"/>
          <w:szCs w:val="24"/>
        </w:rPr>
        <w:t xml:space="preserve"> </w:t>
      </w:r>
      <w:r w:rsidRPr="00D9123B">
        <w:rPr>
          <w:rFonts w:ascii="Times New Roman" w:hAnsi="Times New Roman" w:cs="Times New Roman"/>
          <w:sz w:val="24"/>
          <w:szCs w:val="24"/>
        </w:rPr>
        <w:t xml:space="preserve">сформированность умений: </w:t>
      </w:r>
    </w:p>
    <w:p w:rsidR="00D308F2" w:rsidRDefault="00D9123B" w:rsidP="003C30E0">
      <w:pPr>
        <w:spacing w:after="0"/>
        <w:ind w:firstLine="708"/>
        <w:jc w:val="both"/>
        <w:rPr>
          <w:rFonts w:ascii="Times New Roman" w:hAnsi="Times New Roman" w:cs="Times New Roman"/>
          <w:sz w:val="24"/>
          <w:szCs w:val="24"/>
        </w:rPr>
      </w:pPr>
      <w:r w:rsidRPr="00D9123B">
        <w:rPr>
          <w:rFonts w:ascii="Times New Roman" w:hAnsi="Times New Roman" w:cs="Times New Roman"/>
          <w:sz w:val="24"/>
          <w:szCs w:val="24"/>
        </w:rPr>
        <w:t>-</w:t>
      </w:r>
      <w:r w:rsidR="00D308F2">
        <w:rPr>
          <w:rFonts w:ascii="Times New Roman" w:hAnsi="Times New Roman" w:cs="Times New Roman"/>
          <w:sz w:val="24"/>
          <w:szCs w:val="24"/>
        </w:rPr>
        <w:t xml:space="preserve"> </w:t>
      </w:r>
      <w:r w:rsidRPr="00D9123B">
        <w:rPr>
          <w:rFonts w:ascii="Times New Roman" w:hAnsi="Times New Roman" w:cs="Times New Roman"/>
          <w:sz w:val="24"/>
          <w:szCs w:val="24"/>
        </w:rPr>
        <w:t>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w:t>
      </w:r>
      <w:r w:rsidR="003F5960">
        <w:rPr>
          <w:rFonts w:ascii="Times New Roman" w:hAnsi="Times New Roman" w:cs="Times New Roman"/>
          <w:sz w:val="24"/>
          <w:szCs w:val="24"/>
        </w:rPr>
        <w:t>, «энергетические подуровни», «</w:t>
      </w:r>
      <w:r w:rsidR="003F5960">
        <w:rPr>
          <w:rFonts w:ascii="Times New Roman" w:hAnsi="Times New Roman" w:cs="Times New Roman"/>
          <w:sz w:val="24"/>
          <w:szCs w:val="24"/>
          <w:lang w:val="en-US"/>
        </w:rPr>
        <w:t>s</w:t>
      </w:r>
      <w:r w:rsidRPr="00D9123B">
        <w:rPr>
          <w:rFonts w:ascii="Times New Roman" w:hAnsi="Times New Roman" w:cs="Times New Roman"/>
          <w:sz w:val="24"/>
          <w:szCs w:val="24"/>
        </w:rPr>
        <w:t xml:space="preserve">-, р-, d-атомные орбитали», «основное и возбуждённое энергетические состояния атома»; </w:t>
      </w:r>
    </w:p>
    <w:p w:rsidR="00D308F2" w:rsidRDefault="00D9123B" w:rsidP="003C30E0">
      <w:pPr>
        <w:spacing w:after="0"/>
        <w:ind w:firstLine="708"/>
        <w:jc w:val="both"/>
        <w:rPr>
          <w:rFonts w:ascii="Times New Roman" w:hAnsi="Times New Roman" w:cs="Times New Roman"/>
          <w:sz w:val="24"/>
          <w:szCs w:val="24"/>
        </w:rPr>
      </w:pPr>
      <w:r w:rsidRPr="00D9123B">
        <w:rPr>
          <w:rFonts w:ascii="Times New Roman" w:hAnsi="Times New Roman" w:cs="Times New Roman"/>
          <w:sz w:val="24"/>
          <w:szCs w:val="24"/>
        </w:rPr>
        <w:t>-</w:t>
      </w:r>
      <w:r w:rsidR="00D308F2">
        <w:rPr>
          <w:rFonts w:ascii="Times New Roman" w:hAnsi="Times New Roman" w:cs="Times New Roman"/>
          <w:sz w:val="24"/>
          <w:szCs w:val="24"/>
        </w:rPr>
        <w:t xml:space="preserve"> </w:t>
      </w:r>
      <w:r w:rsidRPr="00D9123B">
        <w:rPr>
          <w:rFonts w:ascii="Times New Roman" w:hAnsi="Times New Roman" w:cs="Times New Roman"/>
          <w:sz w:val="24"/>
          <w:szCs w:val="24"/>
        </w:rPr>
        <w:t xml:space="preserve">объяснять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 </w:t>
      </w:r>
    </w:p>
    <w:p w:rsidR="00D308F2" w:rsidRDefault="00D9123B" w:rsidP="003C30E0">
      <w:pPr>
        <w:spacing w:after="0"/>
        <w:ind w:firstLine="708"/>
        <w:jc w:val="both"/>
        <w:rPr>
          <w:rFonts w:ascii="Times New Roman" w:hAnsi="Times New Roman" w:cs="Times New Roman"/>
          <w:sz w:val="24"/>
          <w:szCs w:val="24"/>
        </w:rPr>
      </w:pPr>
      <w:r w:rsidRPr="00D9123B">
        <w:rPr>
          <w:rFonts w:ascii="Times New Roman" w:hAnsi="Times New Roman" w:cs="Times New Roman"/>
          <w:sz w:val="24"/>
          <w:szCs w:val="24"/>
        </w:rPr>
        <w:t>-</w:t>
      </w:r>
      <w:r w:rsidR="00D308F2">
        <w:rPr>
          <w:rFonts w:ascii="Times New Roman" w:hAnsi="Times New Roman" w:cs="Times New Roman"/>
          <w:sz w:val="24"/>
          <w:szCs w:val="24"/>
        </w:rPr>
        <w:t xml:space="preserve"> </w:t>
      </w:r>
      <w:r w:rsidRPr="00D9123B">
        <w:rPr>
          <w:rFonts w:ascii="Times New Roman" w:hAnsi="Times New Roman" w:cs="Times New Roman"/>
          <w:sz w:val="24"/>
          <w:szCs w:val="24"/>
        </w:rPr>
        <w:t xml:space="preserve">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 </w:t>
      </w:r>
    </w:p>
    <w:p w:rsidR="00C42C20" w:rsidRDefault="00D9123B" w:rsidP="003C30E0">
      <w:pPr>
        <w:spacing w:after="0"/>
        <w:ind w:firstLine="708"/>
        <w:jc w:val="both"/>
        <w:rPr>
          <w:rFonts w:ascii="Times New Roman" w:hAnsi="Times New Roman" w:cs="Times New Roman"/>
          <w:sz w:val="24"/>
          <w:szCs w:val="24"/>
        </w:rPr>
      </w:pPr>
      <w:r w:rsidRPr="00D9123B">
        <w:rPr>
          <w:rFonts w:ascii="Times New Roman" w:hAnsi="Times New Roman" w:cs="Times New Roman"/>
          <w:sz w:val="24"/>
          <w:szCs w:val="24"/>
        </w:rPr>
        <w:t>-</w:t>
      </w:r>
      <w:r w:rsidR="00D308F2">
        <w:rPr>
          <w:rFonts w:ascii="Times New Roman" w:hAnsi="Times New Roman" w:cs="Times New Roman"/>
          <w:sz w:val="24"/>
          <w:szCs w:val="24"/>
        </w:rPr>
        <w:t xml:space="preserve"> </w:t>
      </w:r>
      <w:r w:rsidRPr="00D9123B">
        <w:rPr>
          <w:rFonts w:ascii="Times New Roman" w:hAnsi="Times New Roman" w:cs="Times New Roman"/>
          <w:sz w:val="24"/>
          <w:szCs w:val="24"/>
        </w:rPr>
        <w:t xml:space="preserve">сформированность умения раскрывать сущность: </w:t>
      </w:r>
    </w:p>
    <w:p w:rsidR="00C42C20" w:rsidRDefault="00D9123B" w:rsidP="003C30E0">
      <w:pPr>
        <w:spacing w:after="0"/>
        <w:ind w:firstLine="708"/>
        <w:jc w:val="both"/>
        <w:rPr>
          <w:rFonts w:ascii="Times New Roman" w:hAnsi="Times New Roman" w:cs="Times New Roman"/>
          <w:sz w:val="24"/>
          <w:szCs w:val="24"/>
        </w:rPr>
      </w:pPr>
      <w:r w:rsidRPr="00D9123B">
        <w:rPr>
          <w:rFonts w:ascii="Times New Roman" w:hAnsi="Times New Roman" w:cs="Times New Roman"/>
          <w:sz w:val="24"/>
          <w:szCs w:val="24"/>
        </w:rPr>
        <w:t>-</w:t>
      </w:r>
      <w:r w:rsidR="00C42C20">
        <w:rPr>
          <w:rFonts w:ascii="Times New Roman" w:hAnsi="Times New Roman" w:cs="Times New Roman"/>
          <w:sz w:val="24"/>
          <w:szCs w:val="24"/>
        </w:rPr>
        <w:t xml:space="preserve"> </w:t>
      </w:r>
      <w:r w:rsidRPr="00D9123B">
        <w:rPr>
          <w:rFonts w:ascii="Times New Roman" w:hAnsi="Times New Roman" w:cs="Times New Roman"/>
          <w:sz w:val="24"/>
          <w:szCs w:val="24"/>
        </w:rPr>
        <w:t xml:space="preserve">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rsidR="00C42C20" w:rsidRDefault="00D9123B" w:rsidP="003C30E0">
      <w:pPr>
        <w:spacing w:after="0"/>
        <w:ind w:firstLine="708"/>
        <w:jc w:val="both"/>
        <w:rPr>
          <w:rFonts w:ascii="Times New Roman" w:hAnsi="Times New Roman" w:cs="Times New Roman"/>
          <w:sz w:val="24"/>
          <w:szCs w:val="24"/>
        </w:rPr>
      </w:pPr>
      <w:r w:rsidRPr="00D9123B">
        <w:rPr>
          <w:rFonts w:ascii="Times New Roman" w:hAnsi="Times New Roman" w:cs="Times New Roman"/>
          <w:sz w:val="24"/>
          <w:szCs w:val="24"/>
        </w:rPr>
        <w:t>-</w:t>
      </w:r>
      <w:r w:rsidR="00C42C20">
        <w:rPr>
          <w:rFonts w:ascii="Times New Roman" w:hAnsi="Times New Roman" w:cs="Times New Roman"/>
          <w:sz w:val="24"/>
          <w:szCs w:val="24"/>
        </w:rPr>
        <w:t xml:space="preserve"> </w:t>
      </w:r>
      <w:r w:rsidRPr="00D9123B">
        <w:rPr>
          <w:rFonts w:ascii="Times New Roman" w:hAnsi="Times New Roman" w:cs="Times New Roman"/>
          <w:sz w:val="24"/>
          <w:szCs w:val="24"/>
        </w:rPr>
        <w:t xml:space="preserve">реакций гидролиза; </w:t>
      </w:r>
    </w:p>
    <w:p w:rsidR="00C42C20" w:rsidRDefault="00D9123B" w:rsidP="003C30E0">
      <w:pPr>
        <w:spacing w:after="0"/>
        <w:ind w:firstLine="708"/>
        <w:jc w:val="both"/>
        <w:rPr>
          <w:rFonts w:ascii="Times New Roman" w:hAnsi="Times New Roman" w:cs="Times New Roman"/>
          <w:sz w:val="24"/>
          <w:szCs w:val="24"/>
        </w:rPr>
      </w:pPr>
      <w:r w:rsidRPr="00D9123B">
        <w:rPr>
          <w:rFonts w:ascii="Times New Roman" w:hAnsi="Times New Roman" w:cs="Times New Roman"/>
          <w:sz w:val="24"/>
          <w:szCs w:val="24"/>
        </w:rPr>
        <w:t>-</w:t>
      </w:r>
      <w:r w:rsidR="00C42C20">
        <w:rPr>
          <w:rFonts w:ascii="Times New Roman" w:hAnsi="Times New Roman" w:cs="Times New Roman"/>
          <w:sz w:val="24"/>
          <w:szCs w:val="24"/>
        </w:rPr>
        <w:t xml:space="preserve"> </w:t>
      </w:r>
      <w:r w:rsidRPr="00D9123B">
        <w:rPr>
          <w:rFonts w:ascii="Times New Roman" w:hAnsi="Times New Roman" w:cs="Times New Roman"/>
          <w:sz w:val="24"/>
          <w:szCs w:val="24"/>
        </w:rPr>
        <w:t xml:space="preserve">реакций комплексообразования (на примере гидроксокомплексов цинка и алюминия); </w:t>
      </w:r>
    </w:p>
    <w:p w:rsidR="00C42C20" w:rsidRDefault="00D9123B" w:rsidP="003C30E0">
      <w:pPr>
        <w:spacing w:after="0"/>
        <w:ind w:firstLine="708"/>
        <w:jc w:val="both"/>
        <w:rPr>
          <w:rFonts w:ascii="Times New Roman" w:hAnsi="Times New Roman" w:cs="Times New Roman"/>
          <w:sz w:val="24"/>
          <w:szCs w:val="24"/>
        </w:rPr>
      </w:pPr>
      <w:r w:rsidRPr="00D9123B">
        <w:rPr>
          <w:rFonts w:ascii="Times New Roman" w:hAnsi="Times New Roman" w:cs="Times New Roman"/>
          <w:sz w:val="24"/>
          <w:szCs w:val="24"/>
        </w:rPr>
        <w:t>-</w:t>
      </w:r>
      <w:r w:rsidR="00C42C20">
        <w:rPr>
          <w:rFonts w:ascii="Times New Roman" w:hAnsi="Times New Roman" w:cs="Times New Roman"/>
          <w:sz w:val="24"/>
          <w:szCs w:val="24"/>
        </w:rPr>
        <w:t xml:space="preserve"> </w:t>
      </w:r>
      <w:r w:rsidRPr="00D9123B">
        <w:rPr>
          <w:rFonts w:ascii="Times New Roman" w:hAnsi="Times New Roman" w:cs="Times New Roman"/>
          <w:sz w:val="24"/>
          <w:szCs w:val="24"/>
        </w:rPr>
        <w:t xml:space="preserve">сформированность умения 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 </w:t>
      </w:r>
    </w:p>
    <w:p w:rsidR="00C42C20" w:rsidRDefault="00D9123B" w:rsidP="003C30E0">
      <w:pPr>
        <w:spacing w:after="0"/>
        <w:ind w:firstLine="708"/>
        <w:jc w:val="both"/>
        <w:rPr>
          <w:rFonts w:ascii="Times New Roman" w:hAnsi="Times New Roman" w:cs="Times New Roman"/>
          <w:sz w:val="24"/>
          <w:szCs w:val="24"/>
        </w:rPr>
      </w:pPr>
      <w:r w:rsidRPr="00D9123B">
        <w:rPr>
          <w:rFonts w:ascii="Times New Roman" w:hAnsi="Times New Roman" w:cs="Times New Roman"/>
          <w:sz w:val="24"/>
          <w:szCs w:val="24"/>
        </w:rPr>
        <w:t>-</w:t>
      </w:r>
      <w:r w:rsidR="00C42C20">
        <w:rPr>
          <w:rFonts w:ascii="Times New Roman" w:hAnsi="Times New Roman" w:cs="Times New Roman"/>
          <w:sz w:val="24"/>
          <w:szCs w:val="24"/>
        </w:rPr>
        <w:t xml:space="preserve"> </w:t>
      </w:r>
      <w:r w:rsidRPr="00D9123B">
        <w:rPr>
          <w:rFonts w:ascii="Times New Roman" w:hAnsi="Times New Roman" w:cs="Times New Roman"/>
          <w:sz w:val="24"/>
          <w:szCs w:val="24"/>
        </w:rPr>
        <w:t xml:space="preserve">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 </w:t>
      </w:r>
    </w:p>
    <w:p w:rsidR="00C42C20" w:rsidRDefault="00D9123B" w:rsidP="003C30E0">
      <w:pPr>
        <w:spacing w:after="0"/>
        <w:ind w:firstLine="708"/>
        <w:jc w:val="both"/>
        <w:rPr>
          <w:rFonts w:ascii="Times New Roman" w:hAnsi="Times New Roman" w:cs="Times New Roman"/>
          <w:sz w:val="24"/>
          <w:szCs w:val="24"/>
        </w:rPr>
      </w:pPr>
      <w:r w:rsidRPr="00D9123B">
        <w:rPr>
          <w:rFonts w:ascii="Times New Roman" w:hAnsi="Times New Roman" w:cs="Times New Roman"/>
          <w:sz w:val="24"/>
          <w:szCs w:val="24"/>
        </w:rPr>
        <w:t>-</w:t>
      </w:r>
      <w:r w:rsidR="00C42C20">
        <w:rPr>
          <w:rFonts w:ascii="Times New Roman" w:hAnsi="Times New Roman" w:cs="Times New Roman"/>
          <w:sz w:val="24"/>
          <w:szCs w:val="24"/>
        </w:rPr>
        <w:t xml:space="preserve"> </w:t>
      </w:r>
      <w:r w:rsidRPr="00D9123B">
        <w:rPr>
          <w:rFonts w:ascii="Times New Roman" w:hAnsi="Times New Roman" w:cs="Times New Roman"/>
          <w:sz w:val="24"/>
          <w:szCs w:val="24"/>
        </w:rPr>
        <w:t xml:space="preserve">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 </w:t>
      </w:r>
    </w:p>
    <w:p w:rsidR="00C42C20" w:rsidRDefault="00D9123B" w:rsidP="003C30E0">
      <w:pPr>
        <w:spacing w:after="0"/>
        <w:ind w:firstLine="708"/>
        <w:jc w:val="both"/>
        <w:rPr>
          <w:rFonts w:ascii="Times New Roman" w:hAnsi="Times New Roman" w:cs="Times New Roman"/>
          <w:sz w:val="24"/>
          <w:szCs w:val="24"/>
        </w:rPr>
      </w:pPr>
      <w:r w:rsidRPr="00D9123B">
        <w:rPr>
          <w:rFonts w:ascii="Times New Roman" w:hAnsi="Times New Roman" w:cs="Times New Roman"/>
          <w:sz w:val="24"/>
          <w:szCs w:val="24"/>
        </w:rPr>
        <w:t>-</w:t>
      </w:r>
      <w:r w:rsidR="00C42C20">
        <w:rPr>
          <w:rFonts w:ascii="Times New Roman" w:hAnsi="Times New Roman" w:cs="Times New Roman"/>
          <w:sz w:val="24"/>
          <w:szCs w:val="24"/>
        </w:rPr>
        <w:t xml:space="preserve"> </w:t>
      </w:r>
      <w:r w:rsidRPr="00D9123B">
        <w:rPr>
          <w:rFonts w:ascii="Times New Roman" w:hAnsi="Times New Roman" w:cs="Times New Roman"/>
          <w:sz w:val="24"/>
          <w:szCs w:val="24"/>
        </w:rPr>
        <w:t xml:space="preserve">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 </w:t>
      </w:r>
    </w:p>
    <w:p w:rsidR="00C42C20" w:rsidRDefault="00D9123B" w:rsidP="003C30E0">
      <w:pPr>
        <w:spacing w:after="0"/>
        <w:ind w:firstLine="708"/>
        <w:jc w:val="both"/>
        <w:rPr>
          <w:rFonts w:ascii="Times New Roman" w:hAnsi="Times New Roman" w:cs="Times New Roman"/>
          <w:sz w:val="24"/>
          <w:szCs w:val="24"/>
        </w:rPr>
      </w:pPr>
      <w:r w:rsidRPr="00D9123B">
        <w:rPr>
          <w:rFonts w:ascii="Times New Roman" w:hAnsi="Times New Roman" w:cs="Times New Roman"/>
          <w:sz w:val="24"/>
          <w:szCs w:val="24"/>
        </w:rPr>
        <w:t>-</w:t>
      </w:r>
      <w:r w:rsidR="00C42C20">
        <w:rPr>
          <w:rFonts w:ascii="Times New Roman" w:hAnsi="Times New Roman" w:cs="Times New Roman"/>
          <w:sz w:val="24"/>
          <w:szCs w:val="24"/>
        </w:rPr>
        <w:t xml:space="preserve"> </w:t>
      </w:r>
      <w:r w:rsidRPr="00D9123B">
        <w:rPr>
          <w:rFonts w:ascii="Times New Roman" w:hAnsi="Times New Roman" w:cs="Times New Roman"/>
          <w:sz w:val="24"/>
          <w:szCs w:val="24"/>
        </w:rPr>
        <w:t xml:space="preserve">сформированность умения проводить расчёты: </w:t>
      </w:r>
    </w:p>
    <w:p w:rsidR="00C42C20" w:rsidRDefault="00D9123B" w:rsidP="003C30E0">
      <w:pPr>
        <w:spacing w:after="0"/>
        <w:ind w:firstLine="708"/>
        <w:jc w:val="both"/>
        <w:rPr>
          <w:rFonts w:ascii="Times New Roman" w:hAnsi="Times New Roman" w:cs="Times New Roman"/>
          <w:sz w:val="24"/>
          <w:szCs w:val="24"/>
        </w:rPr>
      </w:pPr>
      <w:r w:rsidRPr="00D9123B">
        <w:rPr>
          <w:rFonts w:ascii="Times New Roman" w:hAnsi="Times New Roman" w:cs="Times New Roman"/>
          <w:sz w:val="24"/>
          <w:szCs w:val="24"/>
        </w:rPr>
        <w:t>-</w:t>
      </w:r>
      <w:r w:rsidR="00C42C20">
        <w:rPr>
          <w:rFonts w:ascii="Times New Roman" w:hAnsi="Times New Roman" w:cs="Times New Roman"/>
          <w:sz w:val="24"/>
          <w:szCs w:val="24"/>
        </w:rPr>
        <w:t xml:space="preserve"> </w:t>
      </w:r>
      <w:r w:rsidRPr="00D9123B">
        <w:rPr>
          <w:rFonts w:ascii="Times New Roman" w:hAnsi="Times New Roman" w:cs="Times New Roman"/>
          <w:sz w:val="24"/>
          <w:szCs w:val="24"/>
        </w:rPr>
        <w:t xml:space="preserve">с использованием понятий «массовая доля вещества в растворе» и «молярная концентрация»; </w:t>
      </w:r>
    </w:p>
    <w:p w:rsidR="00C42C20" w:rsidRDefault="00D9123B" w:rsidP="003C30E0">
      <w:pPr>
        <w:spacing w:after="0"/>
        <w:ind w:firstLine="708"/>
        <w:jc w:val="both"/>
        <w:rPr>
          <w:rFonts w:ascii="Times New Roman" w:hAnsi="Times New Roman" w:cs="Times New Roman"/>
          <w:sz w:val="24"/>
          <w:szCs w:val="24"/>
        </w:rPr>
      </w:pPr>
      <w:r w:rsidRPr="00D9123B">
        <w:rPr>
          <w:rFonts w:ascii="Times New Roman" w:hAnsi="Times New Roman" w:cs="Times New Roman"/>
          <w:sz w:val="24"/>
          <w:szCs w:val="24"/>
        </w:rPr>
        <w:t>-</w:t>
      </w:r>
      <w:r w:rsidR="00C42C20">
        <w:rPr>
          <w:rFonts w:ascii="Times New Roman" w:hAnsi="Times New Roman" w:cs="Times New Roman"/>
          <w:sz w:val="24"/>
          <w:szCs w:val="24"/>
        </w:rPr>
        <w:t xml:space="preserve"> </w:t>
      </w:r>
      <w:r w:rsidRPr="00D9123B">
        <w:rPr>
          <w:rFonts w:ascii="Times New Roman" w:hAnsi="Times New Roman" w:cs="Times New Roman"/>
          <w:sz w:val="24"/>
          <w:szCs w:val="24"/>
        </w:rPr>
        <w:t xml:space="preserve">массы вещества или объёма газа по известному количеству вещества, массе или объёму одного из участвующих в реакции веществ; </w:t>
      </w:r>
    </w:p>
    <w:p w:rsidR="004916D6" w:rsidRDefault="00D9123B" w:rsidP="003C30E0">
      <w:pPr>
        <w:spacing w:after="0"/>
        <w:ind w:firstLine="708"/>
        <w:jc w:val="both"/>
        <w:rPr>
          <w:rFonts w:ascii="Times New Roman" w:hAnsi="Times New Roman" w:cs="Times New Roman"/>
          <w:sz w:val="24"/>
          <w:szCs w:val="24"/>
        </w:rPr>
      </w:pPr>
      <w:r w:rsidRPr="00D9123B">
        <w:rPr>
          <w:rFonts w:ascii="Times New Roman" w:hAnsi="Times New Roman" w:cs="Times New Roman"/>
          <w:sz w:val="24"/>
          <w:szCs w:val="24"/>
        </w:rPr>
        <w:t>-</w:t>
      </w:r>
      <w:r w:rsidR="00C42C20">
        <w:rPr>
          <w:rFonts w:ascii="Times New Roman" w:hAnsi="Times New Roman" w:cs="Times New Roman"/>
          <w:sz w:val="24"/>
          <w:szCs w:val="24"/>
        </w:rPr>
        <w:t xml:space="preserve"> </w:t>
      </w:r>
      <w:r w:rsidRPr="00D9123B">
        <w:rPr>
          <w:rFonts w:ascii="Times New Roman" w:hAnsi="Times New Roman" w:cs="Times New Roman"/>
          <w:sz w:val="24"/>
          <w:szCs w:val="24"/>
        </w:rPr>
        <w:t xml:space="preserve">теплового эффекта реакции; </w:t>
      </w:r>
    </w:p>
    <w:p w:rsidR="00C42C20" w:rsidRDefault="00D9123B" w:rsidP="003C30E0">
      <w:pPr>
        <w:spacing w:after="0"/>
        <w:ind w:firstLine="708"/>
        <w:jc w:val="both"/>
        <w:rPr>
          <w:rFonts w:ascii="Times New Roman" w:hAnsi="Times New Roman" w:cs="Times New Roman"/>
          <w:sz w:val="24"/>
          <w:szCs w:val="24"/>
        </w:rPr>
      </w:pPr>
      <w:r w:rsidRPr="00D9123B">
        <w:rPr>
          <w:rFonts w:ascii="Times New Roman" w:hAnsi="Times New Roman" w:cs="Times New Roman"/>
          <w:sz w:val="24"/>
          <w:szCs w:val="24"/>
        </w:rPr>
        <w:t xml:space="preserve">-значения водородного показателя растворов кислот и щелочей с известной степенью диссоциации; </w:t>
      </w:r>
    </w:p>
    <w:p w:rsidR="00C42C20" w:rsidRDefault="00D9123B" w:rsidP="003C30E0">
      <w:pPr>
        <w:spacing w:after="0"/>
        <w:ind w:firstLine="708"/>
        <w:jc w:val="both"/>
        <w:rPr>
          <w:rFonts w:ascii="Times New Roman" w:hAnsi="Times New Roman" w:cs="Times New Roman"/>
          <w:sz w:val="24"/>
          <w:szCs w:val="24"/>
        </w:rPr>
      </w:pPr>
      <w:r w:rsidRPr="00D9123B">
        <w:rPr>
          <w:rFonts w:ascii="Times New Roman" w:hAnsi="Times New Roman" w:cs="Times New Roman"/>
          <w:sz w:val="24"/>
          <w:szCs w:val="24"/>
        </w:rPr>
        <w:t>-</w:t>
      </w:r>
      <w:r w:rsidR="00C42C20">
        <w:rPr>
          <w:rFonts w:ascii="Times New Roman" w:hAnsi="Times New Roman" w:cs="Times New Roman"/>
          <w:sz w:val="24"/>
          <w:szCs w:val="24"/>
        </w:rPr>
        <w:t xml:space="preserve"> </w:t>
      </w:r>
      <w:r w:rsidRPr="00D9123B">
        <w:rPr>
          <w:rFonts w:ascii="Times New Roman" w:hAnsi="Times New Roman" w:cs="Times New Roman"/>
          <w:sz w:val="24"/>
          <w:szCs w:val="24"/>
        </w:rPr>
        <w:t xml:space="preserve">массы (объёма, количества вещества) продукта реакции, если одно из исходных веществ дано в виде раствора с определённой массовой долей растворённого вещества или дано в избытке (имеет примеси); </w:t>
      </w:r>
    </w:p>
    <w:p w:rsidR="00C42C20" w:rsidRDefault="00D9123B" w:rsidP="003C30E0">
      <w:pPr>
        <w:spacing w:after="0"/>
        <w:ind w:firstLine="708"/>
        <w:jc w:val="both"/>
        <w:rPr>
          <w:rFonts w:ascii="Times New Roman" w:hAnsi="Times New Roman" w:cs="Times New Roman"/>
          <w:sz w:val="24"/>
          <w:szCs w:val="24"/>
        </w:rPr>
      </w:pPr>
      <w:r w:rsidRPr="00D9123B">
        <w:rPr>
          <w:rFonts w:ascii="Times New Roman" w:hAnsi="Times New Roman" w:cs="Times New Roman"/>
          <w:sz w:val="24"/>
          <w:szCs w:val="24"/>
        </w:rPr>
        <w:t>-</w:t>
      </w:r>
      <w:r w:rsidR="00C42C20">
        <w:rPr>
          <w:rFonts w:ascii="Times New Roman" w:hAnsi="Times New Roman" w:cs="Times New Roman"/>
          <w:sz w:val="24"/>
          <w:szCs w:val="24"/>
        </w:rPr>
        <w:t xml:space="preserve"> </w:t>
      </w:r>
      <w:r w:rsidRPr="00D9123B">
        <w:rPr>
          <w:rFonts w:ascii="Times New Roman" w:hAnsi="Times New Roman" w:cs="Times New Roman"/>
          <w:sz w:val="24"/>
          <w:szCs w:val="24"/>
        </w:rPr>
        <w:t xml:space="preserve">доли выхода продукта реакции; </w:t>
      </w:r>
    </w:p>
    <w:p w:rsidR="00C42C20" w:rsidRDefault="00D9123B" w:rsidP="003C30E0">
      <w:pPr>
        <w:spacing w:after="0"/>
        <w:ind w:firstLine="708"/>
        <w:jc w:val="both"/>
        <w:rPr>
          <w:rFonts w:ascii="Times New Roman" w:hAnsi="Times New Roman" w:cs="Times New Roman"/>
          <w:sz w:val="24"/>
          <w:szCs w:val="24"/>
        </w:rPr>
      </w:pPr>
      <w:r w:rsidRPr="00D9123B">
        <w:rPr>
          <w:rFonts w:ascii="Times New Roman" w:hAnsi="Times New Roman" w:cs="Times New Roman"/>
          <w:sz w:val="24"/>
          <w:szCs w:val="24"/>
        </w:rPr>
        <w:t>-</w:t>
      </w:r>
      <w:r w:rsidR="00C42C20">
        <w:rPr>
          <w:rFonts w:ascii="Times New Roman" w:hAnsi="Times New Roman" w:cs="Times New Roman"/>
          <w:sz w:val="24"/>
          <w:szCs w:val="24"/>
        </w:rPr>
        <w:t xml:space="preserve"> </w:t>
      </w:r>
      <w:r w:rsidRPr="00D9123B">
        <w:rPr>
          <w:rFonts w:ascii="Times New Roman" w:hAnsi="Times New Roman" w:cs="Times New Roman"/>
          <w:sz w:val="24"/>
          <w:szCs w:val="24"/>
        </w:rPr>
        <w:t xml:space="preserve">объёмных отношений газов; </w:t>
      </w:r>
    </w:p>
    <w:p w:rsidR="00C42C20" w:rsidRDefault="00D9123B" w:rsidP="003C30E0">
      <w:pPr>
        <w:spacing w:after="0"/>
        <w:ind w:firstLine="708"/>
        <w:jc w:val="both"/>
        <w:rPr>
          <w:rFonts w:ascii="Times New Roman" w:hAnsi="Times New Roman" w:cs="Times New Roman"/>
          <w:sz w:val="24"/>
          <w:szCs w:val="24"/>
        </w:rPr>
      </w:pPr>
      <w:r w:rsidRPr="00D9123B">
        <w:rPr>
          <w:rFonts w:ascii="Times New Roman" w:hAnsi="Times New Roman" w:cs="Times New Roman"/>
          <w:sz w:val="24"/>
          <w:szCs w:val="24"/>
        </w:rPr>
        <w:t>-</w:t>
      </w:r>
      <w:r w:rsidR="00C42C20">
        <w:rPr>
          <w:rFonts w:ascii="Times New Roman" w:hAnsi="Times New Roman" w:cs="Times New Roman"/>
          <w:sz w:val="24"/>
          <w:szCs w:val="24"/>
        </w:rPr>
        <w:t xml:space="preserve"> </w:t>
      </w:r>
      <w:r w:rsidRPr="00D9123B">
        <w:rPr>
          <w:rFonts w:ascii="Times New Roman" w:hAnsi="Times New Roman" w:cs="Times New Roman"/>
          <w:sz w:val="24"/>
          <w:szCs w:val="24"/>
        </w:rPr>
        <w:t xml:space="preserve">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 </w:t>
      </w:r>
    </w:p>
    <w:p w:rsidR="00C42C20" w:rsidRDefault="00D9123B" w:rsidP="003C30E0">
      <w:pPr>
        <w:spacing w:after="0"/>
        <w:ind w:firstLine="708"/>
        <w:jc w:val="both"/>
        <w:rPr>
          <w:rFonts w:ascii="Times New Roman" w:hAnsi="Times New Roman" w:cs="Times New Roman"/>
          <w:sz w:val="24"/>
          <w:szCs w:val="24"/>
        </w:rPr>
      </w:pPr>
      <w:r w:rsidRPr="00D9123B">
        <w:rPr>
          <w:rFonts w:ascii="Times New Roman" w:hAnsi="Times New Roman" w:cs="Times New Roman"/>
          <w:sz w:val="24"/>
          <w:szCs w:val="24"/>
        </w:rPr>
        <w:t>-</w:t>
      </w:r>
      <w:r w:rsidR="00C42C20">
        <w:rPr>
          <w:rFonts w:ascii="Times New Roman" w:hAnsi="Times New Roman" w:cs="Times New Roman"/>
          <w:sz w:val="24"/>
          <w:szCs w:val="24"/>
        </w:rPr>
        <w:t xml:space="preserve"> </w:t>
      </w:r>
      <w:r w:rsidRPr="00D9123B">
        <w:rPr>
          <w:rFonts w:ascii="Times New Roman" w:hAnsi="Times New Roman" w:cs="Times New Roman"/>
          <w:sz w:val="24"/>
          <w:szCs w:val="24"/>
        </w:rPr>
        <w:t xml:space="preserve">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неорганических веществ, понимая смысл показателя ПДК; </w:t>
      </w:r>
    </w:p>
    <w:p w:rsidR="00D9123B" w:rsidRDefault="00D9123B" w:rsidP="003C30E0">
      <w:pPr>
        <w:ind w:firstLine="708"/>
        <w:jc w:val="both"/>
        <w:rPr>
          <w:rFonts w:ascii="Times New Roman" w:hAnsi="Times New Roman" w:cs="Times New Roman"/>
          <w:sz w:val="24"/>
          <w:szCs w:val="24"/>
        </w:rPr>
      </w:pPr>
      <w:r w:rsidRPr="00D9123B">
        <w:rPr>
          <w:rFonts w:ascii="Times New Roman" w:hAnsi="Times New Roman" w:cs="Times New Roman"/>
          <w:sz w:val="24"/>
          <w:szCs w:val="24"/>
        </w:rPr>
        <w:t>-</w:t>
      </w:r>
      <w:r w:rsidR="00C42C20">
        <w:rPr>
          <w:rFonts w:ascii="Times New Roman" w:hAnsi="Times New Roman" w:cs="Times New Roman"/>
          <w:sz w:val="24"/>
          <w:szCs w:val="24"/>
        </w:rPr>
        <w:t xml:space="preserve"> </w:t>
      </w:r>
      <w:r w:rsidRPr="00D9123B">
        <w:rPr>
          <w:rFonts w:ascii="Times New Roman" w:hAnsi="Times New Roman" w:cs="Times New Roman"/>
          <w:sz w:val="24"/>
          <w:szCs w:val="24"/>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C42C20" w:rsidRPr="00C42C20" w:rsidRDefault="00C42C20" w:rsidP="000E6E53">
      <w:pPr>
        <w:spacing w:after="0"/>
        <w:jc w:val="center"/>
        <w:outlineLvl w:val="0"/>
        <w:rPr>
          <w:rFonts w:ascii="Times New Roman" w:hAnsi="Times New Roman" w:cs="Times New Roman"/>
          <w:b/>
          <w:sz w:val="24"/>
          <w:szCs w:val="24"/>
        </w:rPr>
      </w:pPr>
      <w:r w:rsidRPr="00C42C20">
        <w:rPr>
          <w:rFonts w:ascii="Times New Roman" w:hAnsi="Times New Roman" w:cs="Times New Roman"/>
          <w:b/>
          <w:sz w:val="24"/>
          <w:szCs w:val="24"/>
        </w:rPr>
        <w:t>Рабочая программа по учебному предмету «Биология» (базовый уровень)</w:t>
      </w:r>
    </w:p>
    <w:p w:rsidR="00C42C20" w:rsidRDefault="00C42C20" w:rsidP="003C30E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 </w:t>
      </w:r>
    </w:p>
    <w:p w:rsidR="00C42C20" w:rsidRDefault="00C42C20" w:rsidP="003C30E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w:t>
      </w:r>
    </w:p>
    <w:p w:rsidR="00C42C20" w:rsidRDefault="00C42C20" w:rsidP="003C30E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C42C20" w:rsidRDefault="00C42C20" w:rsidP="003C30E0">
      <w:pPr>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C42C20" w:rsidRPr="00C42C20" w:rsidRDefault="00C42C20" w:rsidP="000E6E53">
      <w:pPr>
        <w:spacing w:after="0"/>
        <w:jc w:val="center"/>
        <w:outlineLvl w:val="0"/>
        <w:rPr>
          <w:rFonts w:ascii="Times New Roman" w:hAnsi="Times New Roman" w:cs="Times New Roman"/>
          <w:b/>
          <w:sz w:val="24"/>
          <w:szCs w:val="24"/>
        </w:rPr>
      </w:pPr>
      <w:r w:rsidRPr="00C42C20">
        <w:rPr>
          <w:rFonts w:ascii="Times New Roman" w:hAnsi="Times New Roman" w:cs="Times New Roman"/>
          <w:b/>
          <w:sz w:val="24"/>
          <w:szCs w:val="24"/>
        </w:rPr>
        <w:t>Пояснительная записка</w:t>
      </w:r>
    </w:p>
    <w:p w:rsidR="00C42C20" w:rsidRDefault="00C42C20" w:rsidP="003C30E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w:t>
      </w:r>
      <w:r>
        <w:rPr>
          <w:rFonts w:ascii="Times New Roman" w:hAnsi="Times New Roman" w:cs="Times New Roman"/>
          <w:sz w:val="24"/>
          <w:szCs w:val="24"/>
        </w:rPr>
        <w:t xml:space="preserve">мы по биологии и её структура. </w:t>
      </w:r>
    </w:p>
    <w:p w:rsidR="00C42C20" w:rsidRDefault="00C42C20" w:rsidP="003C30E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 </w:t>
      </w:r>
    </w:p>
    <w:p w:rsidR="00C42C20" w:rsidRDefault="00C42C20" w:rsidP="003C30E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 </w:t>
      </w:r>
    </w:p>
    <w:p w:rsidR="00C42C20" w:rsidRDefault="00C42C20" w:rsidP="003C30E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w:t>
      </w:r>
      <w:r w:rsidR="006963CB">
        <w:rPr>
          <w:rFonts w:ascii="Times New Roman" w:hAnsi="Times New Roman" w:cs="Times New Roman"/>
          <w:sz w:val="24"/>
          <w:szCs w:val="24"/>
        </w:rPr>
        <w:t xml:space="preserve"> </w:t>
      </w:r>
      <w:r w:rsidRPr="00C42C20">
        <w:rPr>
          <w:rFonts w:ascii="Times New Roman" w:hAnsi="Times New Roman" w:cs="Times New Roman"/>
          <w:sz w:val="24"/>
          <w:szCs w:val="24"/>
        </w:rPr>
        <w:t>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w:t>
      </w:r>
      <w:r>
        <w:rPr>
          <w:rFonts w:ascii="Times New Roman" w:hAnsi="Times New Roman" w:cs="Times New Roman"/>
          <w:sz w:val="24"/>
          <w:szCs w:val="24"/>
        </w:rPr>
        <w:t xml:space="preserve">вивающегося современного мира. </w:t>
      </w:r>
    </w:p>
    <w:p w:rsidR="00C42C20" w:rsidRDefault="00C42C20" w:rsidP="003C30E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 </w:t>
      </w:r>
    </w:p>
    <w:p w:rsidR="00C42C20" w:rsidRDefault="00C42C20" w:rsidP="003C30E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 </w:t>
      </w:r>
    </w:p>
    <w:p w:rsidR="00C42C20" w:rsidRDefault="00C42C20" w:rsidP="003C30E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 </w:t>
      </w:r>
    </w:p>
    <w:p w:rsidR="00C42C20" w:rsidRDefault="00C42C20" w:rsidP="003C30E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 </w:t>
      </w:r>
    </w:p>
    <w:p w:rsidR="00C42C20" w:rsidRDefault="00C42C20" w:rsidP="003C30E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w:t>
      </w:r>
    </w:p>
    <w:p w:rsidR="00C42C20" w:rsidRDefault="00C42C20" w:rsidP="006963CB">
      <w:pPr>
        <w:spacing w:after="0"/>
        <w:jc w:val="both"/>
        <w:rPr>
          <w:rFonts w:ascii="Times New Roman" w:hAnsi="Times New Roman" w:cs="Times New Roman"/>
          <w:sz w:val="24"/>
          <w:szCs w:val="24"/>
        </w:rPr>
      </w:pPr>
      <w:r w:rsidRPr="00C42C20">
        <w:rPr>
          <w:rFonts w:ascii="Times New Roman" w:hAnsi="Times New Roman" w:cs="Times New Roman"/>
          <w:sz w:val="24"/>
          <w:szCs w:val="24"/>
        </w:rPr>
        <w:t xml:space="preserve">«Эволюция живой природы», «Экосистемы и присущие им закономерности». </w:t>
      </w:r>
    </w:p>
    <w:p w:rsidR="00C42C20" w:rsidRDefault="00C42C20" w:rsidP="003C30E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Цель изучения учебного предмета «Биология» на базовом уровне </w:t>
      </w:r>
      <w:r w:rsidR="006963CB">
        <w:rPr>
          <w:rFonts w:ascii="Times New Roman" w:hAnsi="Times New Roman" w:cs="Times New Roman"/>
          <w:sz w:val="24"/>
          <w:szCs w:val="24"/>
        </w:rPr>
        <w:t>–</w:t>
      </w:r>
      <w:r w:rsidRPr="00C42C20">
        <w:rPr>
          <w:rFonts w:ascii="Times New Roman" w:hAnsi="Times New Roman" w:cs="Times New Roman"/>
          <w:sz w:val="24"/>
          <w:szCs w:val="24"/>
        </w:rPr>
        <w:t xml:space="preserve">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 </w:t>
      </w:r>
    </w:p>
    <w:p w:rsidR="00C42C20" w:rsidRDefault="00C42C20" w:rsidP="003C30E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Достижение цели изучения учебного предмета «Биология» на базовом уровне обеспечивается решением следующих задач: </w:t>
      </w:r>
    </w:p>
    <w:p w:rsidR="00C42C20" w:rsidRDefault="00C42C20" w:rsidP="003C30E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w:t>
      </w:r>
      <w:r>
        <w:rPr>
          <w:rFonts w:ascii="Times New Roman" w:hAnsi="Times New Roman" w:cs="Times New Roman"/>
          <w:sz w:val="24"/>
          <w:szCs w:val="24"/>
        </w:rPr>
        <w:t xml:space="preserve"> </w:t>
      </w:r>
      <w:r w:rsidRPr="00C42C20">
        <w:rPr>
          <w:rFonts w:ascii="Times New Roman" w:hAnsi="Times New Roman" w:cs="Times New Roman"/>
          <w:sz w:val="24"/>
          <w:szCs w:val="24"/>
        </w:rPr>
        <w:t xml:space="preserve">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 </w:t>
      </w:r>
    </w:p>
    <w:p w:rsidR="00C42C20" w:rsidRDefault="00C42C20" w:rsidP="003C30E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w:t>
      </w:r>
      <w:r>
        <w:rPr>
          <w:rFonts w:ascii="Times New Roman" w:hAnsi="Times New Roman" w:cs="Times New Roman"/>
          <w:sz w:val="24"/>
          <w:szCs w:val="24"/>
        </w:rPr>
        <w:t xml:space="preserve"> </w:t>
      </w:r>
      <w:r w:rsidRPr="00C42C20">
        <w:rPr>
          <w:rFonts w:ascii="Times New Roman" w:hAnsi="Times New Roman" w:cs="Times New Roman"/>
          <w:sz w:val="24"/>
          <w:szCs w:val="24"/>
        </w:rPr>
        <w:t xml:space="preserve">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 </w:t>
      </w:r>
    </w:p>
    <w:p w:rsidR="00C42C20" w:rsidRDefault="00C42C20" w:rsidP="003C30E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w:t>
      </w:r>
      <w:r>
        <w:rPr>
          <w:rFonts w:ascii="Times New Roman" w:hAnsi="Times New Roman" w:cs="Times New Roman"/>
          <w:sz w:val="24"/>
          <w:szCs w:val="24"/>
        </w:rPr>
        <w:t xml:space="preserve"> </w:t>
      </w:r>
      <w:r w:rsidRPr="00C42C20">
        <w:rPr>
          <w:rFonts w:ascii="Times New Roman" w:hAnsi="Times New Roman" w:cs="Times New Roman"/>
          <w:sz w:val="24"/>
          <w:szCs w:val="24"/>
        </w:rPr>
        <w:t xml:space="preserve">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 </w:t>
      </w:r>
    </w:p>
    <w:p w:rsidR="00C42C20" w:rsidRDefault="00C42C20" w:rsidP="003C30E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w:t>
      </w:r>
      <w:r>
        <w:rPr>
          <w:rFonts w:ascii="Times New Roman" w:hAnsi="Times New Roman" w:cs="Times New Roman"/>
          <w:sz w:val="24"/>
          <w:szCs w:val="24"/>
        </w:rPr>
        <w:t xml:space="preserve"> </w:t>
      </w:r>
      <w:r w:rsidRPr="00C42C20">
        <w:rPr>
          <w:rFonts w:ascii="Times New Roman" w:hAnsi="Times New Roman" w:cs="Times New Roman"/>
          <w:sz w:val="24"/>
          <w:szCs w:val="24"/>
        </w:rPr>
        <w:t xml:space="preserve">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 </w:t>
      </w:r>
    </w:p>
    <w:p w:rsidR="00C42C20" w:rsidRDefault="00C42C20" w:rsidP="003C30E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w:t>
      </w:r>
      <w:r>
        <w:rPr>
          <w:rFonts w:ascii="Times New Roman" w:hAnsi="Times New Roman" w:cs="Times New Roman"/>
          <w:sz w:val="24"/>
          <w:szCs w:val="24"/>
        </w:rPr>
        <w:t xml:space="preserve"> </w:t>
      </w:r>
      <w:r w:rsidRPr="00C42C20">
        <w:rPr>
          <w:rFonts w:ascii="Times New Roman" w:hAnsi="Times New Roman" w:cs="Times New Roman"/>
          <w:sz w:val="24"/>
          <w:szCs w:val="24"/>
        </w:rPr>
        <w:t xml:space="preserve">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 </w:t>
      </w:r>
    </w:p>
    <w:p w:rsidR="00C42C20" w:rsidRDefault="00C42C20" w:rsidP="003C30E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w:t>
      </w:r>
      <w:r>
        <w:rPr>
          <w:rFonts w:ascii="Times New Roman" w:hAnsi="Times New Roman" w:cs="Times New Roman"/>
          <w:sz w:val="24"/>
          <w:szCs w:val="24"/>
        </w:rPr>
        <w:t xml:space="preserve"> </w:t>
      </w:r>
      <w:r w:rsidRPr="00C42C20">
        <w:rPr>
          <w:rFonts w:ascii="Times New Roman" w:hAnsi="Times New Roman" w:cs="Times New Roman"/>
          <w:sz w:val="24"/>
          <w:szCs w:val="24"/>
        </w:rPr>
        <w:t xml:space="preserve">осознание ценности биологических знаний для повышения уровня экологической культуры, для формирования научного мировоззрения; </w:t>
      </w:r>
    </w:p>
    <w:p w:rsidR="00C42C20" w:rsidRDefault="00C42C20" w:rsidP="003C30E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w:t>
      </w:r>
      <w:r>
        <w:rPr>
          <w:rFonts w:ascii="Times New Roman" w:hAnsi="Times New Roman" w:cs="Times New Roman"/>
          <w:sz w:val="24"/>
          <w:szCs w:val="24"/>
        </w:rPr>
        <w:t xml:space="preserve"> </w:t>
      </w:r>
      <w:r w:rsidRPr="00C42C20">
        <w:rPr>
          <w:rFonts w:ascii="Times New Roman" w:hAnsi="Times New Roman" w:cs="Times New Roman"/>
          <w:sz w:val="24"/>
          <w:szCs w:val="24"/>
        </w:rPr>
        <w:t xml:space="preserve">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 </w:t>
      </w:r>
    </w:p>
    <w:p w:rsidR="00C42C20" w:rsidRDefault="00C42C20" w:rsidP="003C30E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rsidR="00C42C20" w:rsidRDefault="00C42C20" w:rsidP="003C30E0">
      <w:pPr>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Общее число часов, рекомендованных для изучения биологии - 68 часов: в 10 классе - 34 часов (1 час в неделю), в 11 классе - 34 часов (1 час в неделю). </w:t>
      </w:r>
    </w:p>
    <w:p w:rsidR="00C42C20" w:rsidRDefault="00C42C20" w:rsidP="000E6E53">
      <w:pPr>
        <w:spacing w:after="0"/>
        <w:jc w:val="center"/>
        <w:outlineLvl w:val="0"/>
        <w:rPr>
          <w:rFonts w:ascii="Times New Roman" w:hAnsi="Times New Roman" w:cs="Times New Roman"/>
          <w:sz w:val="24"/>
          <w:szCs w:val="24"/>
        </w:rPr>
      </w:pPr>
      <w:r w:rsidRPr="00C42C20">
        <w:rPr>
          <w:rFonts w:ascii="Times New Roman" w:hAnsi="Times New Roman" w:cs="Times New Roman"/>
          <w:b/>
          <w:sz w:val="24"/>
          <w:szCs w:val="24"/>
        </w:rPr>
        <w:t>Содержание обучения в 10 классе</w:t>
      </w:r>
    </w:p>
    <w:p w:rsidR="00C42C2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Тема 1. Биология как наука. </w:t>
      </w:r>
    </w:p>
    <w:p w:rsidR="00C42C2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C42C2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Методы познания живой природы (наблюдение, эксперимент, описание, измерение, классификация, моделирование, статистическая обработка данных). </w:t>
      </w:r>
    </w:p>
    <w:p w:rsidR="00C42C2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Демонстрации: </w:t>
      </w:r>
    </w:p>
    <w:p w:rsidR="00C42C2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Портреты: Ч. Дарвин, Г. Мендель, Н.К. Кольцов, Дж. Уотсон и Ф. Крик. </w:t>
      </w:r>
    </w:p>
    <w:p w:rsidR="00C42C2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Таблицы и схемы: «Методы познания живой природы». </w:t>
      </w:r>
    </w:p>
    <w:p w:rsidR="00C42C2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Лабораторные и практические работы: </w:t>
      </w:r>
    </w:p>
    <w:p w:rsidR="00C42C2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Практическая работа № 1. «Использование различных методов при изучении б</w:t>
      </w:r>
      <w:r>
        <w:rPr>
          <w:rFonts w:ascii="Times New Roman" w:hAnsi="Times New Roman" w:cs="Times New Roman"/>
          <w:sz w:val="24"/>
          <w:szCs w:val="24"/>
        </w:rPr>
        <w:t>иологических объектов».</w:t>
      </w:r>
      <w:r w:rsidRPr="00C42C20">
        <w:rPr>
          <w:rFonts w:ascii="Times New Roman" w:hAnsi="Times New Roman" w:cs="Times New Roman"/>
          <w:sz w:val="24"/>
          <w:szCs w:val="24"/>
        </w:rPr>
        <w:t xml:space="preserve"> </w:t>
      </w:r>
    </w:p>
    <w:p w:rsidR="00C42C2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Тема 2. Живые системы и их организация. </w:t>
      </w:r>
    </w:p>
    <w:p w:rsidR="00C42C2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Живые системы (биосистемы) как предмет изучения биологии. Отличие живых систем от неорганической природы. </w:t>
      </w:r>
    </w:p>
    <w:p w:rsidR="00C42C2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 </w:t>
      </w:r>
    </w:p>
    <w:p w:rsidR="00C42C2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Демонстрации: </w:t>
      </w:r>
    </w:p>
    <w:p w:rsidR="00C42C2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Таблицы и схемы: «Основные признаки жизни», «Уровни организации живой природы». </w:t>
      </w:r>
    </w:p>
    <w:p w:rsidR="00C42C2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Оборудование: модель молекулы ДНК. </w:t>
      </w:r>
    </w:p>
    <w:p w:rsidR="00C271D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Тема 3. Химический состав и строение клетки. </w:t>
      </w:r>
    </w:p>
    <w:p w:rsidR="00C271D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Химический состав клетки. Химические элементы: макроэлементы, микроэлементы. Вода и минеральные вещества. </w:t>
      </w:r>
    </w:p>
    <w:p w:rsidR="00C271D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Функции воды и минеральных веществ в клетке. Поддержание осмотического баланса. </w:t>
      </w:r>
    </w:p>
    <w:p w:rsidR="00C271D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 </w:t>
      </w:r>
    </w:p>
    <w:p w:rsidR="00C271D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 </w:t>
      </w:r>
    </w:p>
    <w:p w:rsidR="00C271D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 </w:t>
      </w:r>
    </w:p>
    <w:p w:rsidR="00C271D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Липиды: триглицериды, фосфолипиды, стероиды. Гидрофильно</w:t>
      </w:r>
      <w:r w:rsidR="006963CB">
        <w:rPr>
          <w:rFonts w:ascii="Times New Roman" w:hAnsi="Times New Roman" w:cs="Times New Roman"/>
          <w:sz w:val="24"/>
          <w:szCs w:val="24"/>
        </w:rPr>
        <w:t>-</w:t>
      </w:r>
      <w:r w:rsidRPr="00C42C20">
        <w:rPr>
          <w:rFonts w:ascii="Times New Roman" w:hAnsi="Times New Roman" w:cs="Times New Roman"/>
          <w:sz w:val="24"/>
          <w:szCs w:val="24"/>
        </w:rPr>
        <w:t xml:space="preserve">гидрофобные свойства. Биологические функции липидов. Сравнение углеводов, белков и липидов как источников энергии. </w:t>
      </w:r>
    </w:p>
    <w:p w:rsidR="00C271D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Нуклеиновые кислоты: ДНК и РНК. Нуклеотиды - мономеры нуклеиновых кислот. Строение и функции ДНК. Строение и функции РНК. Виды РНК. АТФ: строение и функции. </w:t>
      </w:r>
    </w:p>
    <w:p w:rsidR="00C271D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Цитология - наука о клетке. Клеточная теория - пример взаимодействия идей и фактов в научном познании. Методы изучения клетки. </w:t>
      </w:r>
    </w:p>
    <w:p w:rsidR="00C271D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Клетка как целостная живая система. Общие признаки клеток: замкнутая наружная мембрана, молекулы ДНК как генетический аппарат, система синтеза белка. </w:t>
      </w:r>
    </w:p>
    <w:p w:rsidR="00C271D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 </w:t>
      </w:r>
    </w:p>
    <w:p w:rsidR="00C271D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 </w:t>
      </w:r>
    </w:p>
    <w:p w:rsidR="00C271D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Ядро - регуляторный центр клетки. Строение ядра: ядерная оболочка, кариоплазма, хроматин, ядрышко. Хромосомы. </w:t>
      </w:r>
    </w:p>
    <w:p w:rsidR="00C271D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Транспорт веществ в клетке. Демонстрации: Портреты: А. Левенгук, Р. Гук, Т. Шванн, М. Шлейден, Р. Вирхов, Дж. Уотсон, Ф. Крик, М. Уилкинс, Р. Франклин, К.М. Бэр. </w:t>
      </w:r>
    </w:p>
    <w:p w:rsidR="00C271D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Диаграммы: </w:t>
      </w:r>
    </w:p>
    <w:p w:rsidR="00C271D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«Распределение химических элементов в неживой природе», «Распределение химических элементов в живой природе». </w:t>
      </w:r>
    </w:p>
    <w:p w:rsidR="00C271D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 </w:t>
      </w:r>
    </w:p>
    <w:p w:rsidR="00C271D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 </w:t>
      </w:r>
    </w:p>
    <w:p w:rsidR="00C271D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Лабораторные и практические работы: </w:t>
      </w:r>
    </w:p>
    <w:p w:rsidR="00C271D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Лабораторная работа № 1. «Изучение каталитической активности ферментов (на примере амилазы или каталазы)». </w:t>
      </w:r>
    </w:p>
    <w:p w:rsidR="00C271D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Лабораторная работа № 2. «Изучение строения клеток растений, животных и бактерий под микроскопом на готовых микропрепаратах и их описание». </w:t>
      </w:r>
    </w:p>
    <w:p w:rsidR="00C271D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Тема 4. Жизнедеятельность клетки. </w:t>
      </w:r>
    </w:p>
    <w:p w:rsidR="00C271D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C271D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Типы обмена веществ: автотрофный и гетеротрофный. Роль ферментов в обмене веществ и превращении энергии в клетке. </w:t>
      </w:r>
    </w:p>
    <w:p w:rsidR="00C271D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 </w:t>
      </w:r>
    </w:p>
    <w:p w:rsidR="00C271D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Хемосинтез. Хемосинтезирующие бактерии. Значение хемосинтеза для жизни на Земле. </w:t>
      </w:r>
    </w:p>
    <w:p w:rsidR="00C271D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 </w:t>
      </w:r>
    </w:p>
    <w:p w:rsidR="00C271D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 </w:t>
      </w:r>
    </w:p>
    <w:p w:rsidR="00C271D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 </w:t>
      </w:r>
    </w:p>
    <w:p w:rsidR="00C271D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Демонстрации: </w:t>
      </w:r>
    </w:p>
    <w:p w:rsidR="00C271D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Портреты: Н.К. Кольцов, Д.И. Ивановский, К.А. Тимирязев. Таблицы и схемы: «Типы питания», «Метаболизм», «Митохондрия», «Энергетический обмен», «Хлоропласт», «Фотосинтез», «Строение ДНК», 228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 </w:t>
      </w:r>
    </w:p>
    <w:p w:rsidR="00C271D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Оборудование: модели-аппликации «Удвоение ДНК и транскрипция», «Биосинтез белка», «Строение клетки», модель структуры ДНК. </w:t>
      </w:r>
    </w:p>
    <w:p w:rsidR="00C271D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Тема 5. Размножение и индивидуальное развитие организмов. </w:t>
      </w:r>
    </w:p>
    <w:p w:rsidR="00C271D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 </w:t>
      </w:r>
    </w:p>
    <w:p w:rsidR="00C271D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Деление клетки - митоз. Стадии митоза. Процессы, происходящие на разных стадиях митоза. Биологический смысл митоза. </w:t>
      </w:r>
    </w:p>
    <w:p w:rsidR="00C271D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Программируемая гибель клетки - апоптоз. </w:t>
      </w:r>
    </w:p>
    <w:p w:rsidR="00C271D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 </w:t>
      </w:r>
    </w:p>
    <w:p w:rsidR="00C271D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Половое размножение, его отличия от бесполого. </w:t>
      </w:r>
    </w:p>
    <w:p w:rsidR="00C271D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Мейоз. Стадии мейоза. Процессы, происходящие на стадиях мейоза. Поведение хромосом в мейозе. Кроссинговер. Биологический смысл и значение мейоза. </w:t>
      </w:r>
    </w:p>
    <w:p w:rsidR="00C271D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 </w:t>
      </w:r>
    </w:p>
    <w:p w:rsidR="00C271D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 </w:t>
      </w:r>
    </w:p>
    <w:p w:rsidR="00C271D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Рост и развитие растений. Онтогенез цветкового растения: строение семени, стадии развития. </w:t>
      </w:r>
    </w:p>
    <w:p w:rsidR="00C271D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Демонстрации: </w:t>
      </w:r>
    </w:p>
    <w:p w:rsidR="00C271D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C271D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 </w:t>
      </w:r>
    </w:p>
    <w:p w:rsidR="00C271D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Лабораторные и практические работы: </w:t>
      </w:r>
    </w:p>
    <w:p w:rsidR="00C271D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Лабораторная работа № 3. «Наблюдение митоза в клетках кончика корешка лука на готовых микропрепаратах». </w:t>
      </w:r>
    </w:p>
    <w:p w:rsidR="00C271D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Лабораторная работа № 4. «Изучение строения половых клеток на готовых микропрепаратах». </w:t>
      </w:r>
    </w:p>
    <w:p w:rsidR="00C271D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Тема 6. Наследственность и изменчивость организмов. </w:t>
      </w:r>
    </w:p>
    <w:p w:rsidR="00C271D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 </w:t>
      </w:r>
    </w:p>
    <w:p w:rsidR="00C271D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Закономерности наследования признаков, установленные Г. Менделем. Моногиб</w:t>
      </w:r>
      <w:r w:rsidR="009A21BE">
        <w:rPr>
          <w:rFonts w:ascii="Times New Roman" w:hAnsi="Times New Roman" w:cs="Times New Roman"/>
          <w:sz w:val="24"/>
          <w:szCs w:val="24"/>
        </w:rPr>
        <w:t>ридное скрещивание. Закон едино</w:t>
      </w:r>
      <w:r w:rsidRPr="00C42C20">
        <w:rPr>
          <w:rFonts w:ascii="Times New Roman" w:hAnsi="Times New Roman" w:cs="Times New Roman"/>
          <w:sz w:val="24"/>
          <w:szCs w:val="24"/>
        </w:rPr>
        <w:t xml:space="preserve">образия гибридов первого поколения. Правило доминирования. Закон расщепления признаков. Гипотеза чистоты гамет. Полное и неполное доминирование. </w:t>
      </w:r>
    </w:p>
    <w:p w:rsidR="00C271D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Дигибридное скрещивание. Закон независимого наследования признаков. </w:t>
      </w:r>
    </w:p>
    <w:p w:rsidR="00C271D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 </w:t>
      </w:r>
    </w:p>
    <w:p w:rsidR="00C271D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Сцепленное наследование признаков. Работа Т. Моргана по сцепленному наследованию генов. Нарушение сцепления генов в результате кроссинговера. </w:t>
      </w:r>
    </w:p>
    <w:p w:rsidR="00C271D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Хромосомная теория наследственности. Генетические карты. </w:t>
      </w:r>
    </w:p>
    <w:p w:rsidR="00C271D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 </w:t>
      </w:r>
    </w:p>
    <w:p w:rsidR="00C271D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 </w:t>
      </w:r>
    </w:p>
    <w:p w:rsidR="00C271D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 </w:t>
      </w:r>
    </w:p>
    <w:p w:rsidR="00C271D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Внеядерная наследственность и изменчивость. </w:t>
      </w:r>
    </w:p>
    <w:p w:rsidR="00C271D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 </w:t>
      </w:r>
    </w:p>
    <w:p w:rsidR="00C271D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Демонстрации: </w:t>
      </w:r>
    </w:p>
    <w:p w:rsidR="00C271D0"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Портреты: Г. Мендель, Т. Морган, Г. де Фриз, С.С. Четвериков, Н.В. Тимофеев-Ресовский, Н.И. Вавилов. </w:t>
      </w:r>
    </w:p>
    <w:p w:rsidR="00E35359"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 </w:t>
      </w:r>
    </w:p>
    <w:p w:rsidR="00E35359"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Оборудование: модели-аппликации «Моногибридное скрещивание», «Неполное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 </w:t>
      </w:r>
    </w:p>
    <w:p w:rsidR="009A21BE"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Лабораторные и практические работы: </w:t>
      </w:r>
    </w:p>
    <w:p w:rsidR="00E35359" w:rsidRDefault="00C42C20" w:rsidP="009A21BE">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Лабораторная работа № 5. «Изучение результатов моногибридного и дигибридного скрещивания у дрозофилы на готовых микропрепаратах». </w:t>
      </w:r>
    </w:p>
    <w:p w:rsidR="00E35359"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Лабораторная работа № 6. «Изучение модификационной изменчивости, построение вариационного ряда и вариационной кривой». </w:t>
      </w:r>
    </w:p>
    <w:p w:rsidR="00E35359"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Лабораторная работа № 7. «Анализ мутаций у дрозофилы на готовых микропрепаратах». </w:t>
      </w:r>
    </w:p>
    <w:p w:rsidR="00E35359"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Практическая работа № 2. «Составление и анализ родословных человека». </w:t>
      </w:r>
    </w:p>
    <w:p w:rsidR="00AA6A25"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Тема 7. Селекция организмов. Основы биотехнологии. </w:t>
      </w:r>
    </w:p>
    <w:p w:rsidR="00AA6A25"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 </w:t>
      </w:r>
    </w:p>
    <w:p w:rsidR="00AA6A25"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 </w:t>
      </w:r>
    </w:p>
    <w:p w:rsidR="00AA6A25"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 </w:t>
      </w:r>
    </w:p>
    <w:p w:rsidR="00AA6A25"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Демонстрации: </w:t>
      </w:r>
    </w:p>
    <w:p w:rsidR="00AA6A25"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Портреты: Н.И. Вавилов, И.В. Мичурин, Г.Д. Карпеченко, М.Ф. Иванов. </w:t>
      </w:r>
    </w:p>
    <w:p w:rsidR="00AA6A25" w:rsidRDefault="00C42C20" w:rsidP="00C42C20">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иклонирование», «Конструирование и перенос генов, хромосом». </w:t>
      </w:r>
    </w:p>
    <w:p w:rsidR="009A21BE" w:rsidRDefault="00C42C20" w:rsidP="009A21BE">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Оборудование: муляжи плодов и корнеплодов диких форм и культурных сортов растений, гербарий «Сельскохозяйственные растения». </w:t>
      </w:r>
    </w:p>
    <w:p w:rsidR="009A21BE" w:rsidRDefault="00C42C20" w:rsidP="009A21BE">
      <w:pPr>
        <w:spacing w:after="0"/>
        <w:ind w:firstLine="708"/>
        <w:jc w:val="both"/>
        <w:rPr>
          <w:rFonts w:ascii="Times New Roman" w:hAnsi="Times New Roman" w:cs="Times New Roman"/>
          <w:sz w:val="24"/>
          <w:szCs w:val="24"/>
        </w:rPr>
      </w:pPr>
      <w:r w:rsidRPr="00C42C20">
        <w:rPr>
          <w:rFonts w:ascii="Times New Roman" w:hAnsi="Times New Roman" w:cs="Times New Roman"/>
          <w:sz w:val="24"/>
          <w:szCs w:val="24"/>
        </w:rPr>
        <w:t xml:space="preserve">Лабораторные и практические работы: </w:t>
      </w:r>
    </w:p>
    <w:p w:rsidR="00C42C20" w:rsidRDefault="00C42C20" w:rsidP="009A21BE">
      <w:pPr>
        <w:ind w:firstLine="708"/>
        <w:jc w:val="both"/>
        <w:rPr>
          <w:rFonts w:ascii="Times New Roman" w:hAnsi="Times New Roman" w:cs="Times New Roman"/>
          <w:sz w:val="24"/>
          <w:szCs w:val="24"/>
        </w:rPr>
      </w:pPr>
      <w:r w:rsidRPr="00C42C20">
        <w:rPr>
          <w:rFonts w:ascii="Times New Roman" w:hAnsi="Times New Roman" w:cs="Times New Roman"/>
          <w:sz w:val="24"/>
          <w:szCs w:val="24"/>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AA6A25" w:rsidRPr="00AA6A25" w:rsidRDefault="00AA6A25" w:rsidP="000E6E53">
      <w:pPr>
        <w:spacing w:after="0"/>
        <w:jc w:val="center"/>
        <w:outlineLvl w:val="0"/>
        <w:rPr>
          <w:rFonts w:ascii="Times New Roman" w:hAnsi="Times New Roman" w:cs="Times New Roman"/>
          <w:b/>
          <w:sz w:val="24"/>
          <w:szCs w:val="24"/>
        </w:rPr>
      </w:pPr>
      <w:r w:rsidRPr="00AA6A25">
        <w:rPr>
          <w:rFonts w:ascii="Times New Roman" w:hAnsi="Times New Roman" w:cs="Times New Roman"/>
          <w:b/>
          <w:sz w:val="24"/>
          <w:szCs w:val="24"/>
        </w:rPr>
        <w:t>Содержание обучения в 11 классе</w:t>
      </w:r>
    </w:p>
    <w:p w:rsidR="00AA6A25"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1 час в неделю, всего 34 часа, из них 2 часа - резервное время </w:t>
      </w:r>
    </w:p>
    <w:p w:rsidR="00AA6A25"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Те</w:t>
      </w:r>
      <w:r>
        <w:rPr>
          <w:rFonts w:ascii="Times New Roman" w:hAnsi="Times New Roman" w:cs="Times New Roman"/>
          <w:sz w:val="24"/>
          <w:szCs w:val="24"/>
        </w:rPr>
        <w:t>ма 1. Эволюционная биология.</w:t>
      </w:r>
      <w:r w:rsidRPr="00AA6A25">
        <w:rPr>
          <w:rFonts w:ascii="Times New Roman" w:hAnsi="Times New Roman" w:cs="Times New Roman"/>
          <w:sz w:val="24"/>
          <w:szCs w:val="24"/>
        </w:rPr>
        <w:t xml:space="preserve"> </w:t>
      </w:r>
    </w:p>
    <w:p w:rsidR="00AA6A25"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 </w:t>
      </w:r>
    </w:p>
    <w:p w:rsidR="00AA6A25"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 </w:t>
      </w:r>
    </w:p>
    <w:p w:rsidR="005132D3"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 </w:t>
      </w:r>
    </w:p>
    <w:p w:rsidR="005132D3"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 </w:t>
      </w:r>
    </w:p>
    <w:p w:rsidR="005132D3"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Синтетическая теория эволюции (СТЭ) и её основные положения. </w:t>
      </w:r>
    </w:p>
    <w:p w:rsidR="005132D3"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Микроэволюция. Популяция как единица вида и эволюции. </w:t>
      </w:r>
    </w:p>
    <w:p w:rsidR="005132D3"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Движущие силы (факторы) эволюции видов в природе. Мутационный процесс и комбинативная изменчивость. Популяционные волны и дрейф генов. Изоляция и миграция. </w:t>
      </w:r>
    </w:p>
    <w:p w:rsidR="005132D3"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Естественный отбор - направляющий фактор эволюции. Формы естественного отбора. </w:t>
      </w:r>
    </w:p>
    <w:p w:rsidR="005132D3"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Приспособленность организмов как результат эволюции. Примеры приспособлений у организмов. Ароморфозы и идио-адаптации. </w:t>
      </w:r>
    </w:p>
    <w:p w:rsidR="005132D3"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Вид и видообразование. Критерии вида. Основные формы видообразования: географическое, экологическое. </w:t>
      </w:r>
    </w:p>
    <w:p w:rsidR="005132D3"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Макроэволюция. Формы эволюции: филетическая, дивергентная, конвергентная, параллельная. Необратимость эволюции. </w:t>
      </w:r>
    </w:p>
    <w:p w:rsidR="005132D3"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Происхождение от неспециализированных предков. Прогрессирующая специализация. Адаптивная радиация. </w:t>
      </w:r>
    </w:p>
    <w:p w:rsidR="005132D3"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Демонстрации: </w:t>
      </w:r>
    </w:p>
    <w:p w:rsidR="005132D3"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Портреты: К. Линней, Ж.Б. Ламарк, Ч. Дарвин, В.О. Ковалевский, К.М. Бэр, Э. Геккель, Ф. Мюллер, А.Н. Северцов. </w:t>
      </w:r>
    </w:p>
    <w:p w:rsidR="005132D3"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 </w:t>
      </w:r>
    </w:p>
    <w:p w:rsidR="005132D3"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 </w:t>
      </w:r>
    </w:p>
    <w:p w:rsidR="005132D3"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w:t>
      </w:r>
      <w:r w:rsidR="005132D3">
        <w:rPr>
          <w:rFonts w:ascii="Times New Roman" w:hAnsi="Times New Roman" w:cs="Times New Roman"/>
          <w:sz w:val="24"/>
          <w:szCs w:val="24"/>
        </w:rPr>
        <w:t xml:space="preserve">мы крыльев и окраски тела). </w:t>
      </w:r>
    </w:p>
    <w:p w:rsidR="005132D3"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Лабораторные и практические работы: </w:t>
      </w:r>
    </w:p>
    <w:p w:rsidR="005132D3"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Лабораторная работа № 1. «Сравнение видов по морфологическому критерию». </w:t>
      </w:r>
    </w:p>
    <w:p w:rsidR="005132D3"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Лабораторная работа № 2. «Описание приспособленности организма и её относительного характера». </w:t>
      </w:r>
    </w:p>
    <w:p w:rsidR="005132D3"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Тема 2. Возникновение и развитие жизни на Земле. </w:t>
      </w:r>
    </w:p>
    <w:p w:rsidR="005132D3"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 </w:t>
      </w:r>
    </w:p>
    <w:p w:rsidR="005132D3"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 </w:t>
      </w:r>
    </w:p>
    <w:p w:rsidR="005132D3"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Мезозойская эра и её периоды: триасовый, юрский, меловой. </w:t>
      </w:r>
    </w:p>
    <w:p w:rsidR="003A4FD6"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Кайнозойская эра и её периоды: палеогеновый, неогеновый, антропогеновый. </w:t>
      </w:r>
    </w:p>
    <w:p w:rsidR="003A4FD6"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Характеристика климата и геологическ</w:t>
      </w:r>
      <w:r w:rsidR="003A4FD6">
        <w:rPr>
          <w:rFonts w:ascii="Times New Roman" w:hAnsi="Times New Roman" w:cs="Times New Roman"/>
          <w:sz w:val="24"/>
          <w:szCs w:val="24"/>
        </w:rPr>
        <w:t xml:space="preserve">их процессов. </w:t>
      </w:r>
      <w:r w:rsidRPr="00AA6A25">
        <w:rPr>
          <w:rFonts w:ascii="Times New Roman" w:hAnsi="Times New Roman" w:cs="Times New Roman"/>
          <w:sz w:val="24"/>
          <w:szCs w:val="24"/>
        </w:rPr>
        <w:t xml:space="preserve">Основные этапы эволюции растительного и животного мира. Ароморфозы у растений и животных. Появление, расцвет и вымирание групп живых организмов. </w:t>
      </w:r>
    </w:p>
    <w:p w:rsidR="003A4FD6"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Система органического мира как отражение эволюции. Основные систематические группы организмов. </w:t>
      </w:r>
    </w:p>
    <w:p w:rsidR="003A4FD6"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 </w:t>
      </w:r>
    </w:p>
    <w:p w:rsidR="003A4FD6"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 </w:t>
      </w:r>
    </w:p>
    <w:p w:rsidR="003A4FD6"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 </w:t>
      </w:r>
    </w:p>
    <w:p w:rsidR="003A4FD6"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 </w:t>
      </w:r>
    </w:p>
    <w:p w:rsidR="003A4FD6"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Демонстрации: </w:t>
      </w:r>
    </w:p>
    <w:p w:rsidR="003A4FD6"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Портреты: Ф. Реди, Л. Пастер, А.И. Опарин, С. Миллер, Г. Юри, Ч. Дарвин. </w:t>
      </w:r>
    </w:p>
    <w:p w:rsidR="003A4FD6"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 </w:t>
      </w:r>
    </w:p>
    <w:p w:rsidR="003A4FD6"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Оборудование: муляжи «Происхождение человека» (бюсты австралопитека, питекантропа, неандертальца, кроманьонца), слепки или изображения каменных 233 орудий первобытного человека (камни-чопперы, рубила, скребла), геохронологическая таблица, коллекция «Формы сохранности ископаемых животных и растений». </w:t>
      </w:r>
    </w:p>
    <w:p w:rsidR="003A4FD6"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Лабораторные и практические работы: </w:t>
      </w:r>
    </w:p>
    <w:p w:rsidR="003A4FD6"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Практическая работа № 1. «Изучение ископаемых остатков растений и животных в коллекциях». Экскурсия «Эволюция органического мира на Земле» (в естественнонаучный или краеведческий музей). </w:t>
      </w:r>
    </w:p>
    <w:p w:rsidR="003A4FD6"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Тема 3. Организмы и окружающая среда.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Экология как наука. Задачи и разделы экологии. Методы экологических исследований. Экологическое мировоззрение современного человека.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Среды обитания организмов: водная, наземно-воздушная, почвенная, внутриорганизменная.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Экологические факторы. Классификация экологических факторов: абиотические, биотические и антропогенные. Действие экологических факторов на организмы.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Абиотические факторы: свет, температура, влажность. Фотопериодизм. Приспособления организмов к действию абиотических факторов. Биологические ритмы.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Демонстрации: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Портреты: А. Гумбольдт, К.Ф. Рулье, Э. Геккель.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Лабораторные и практические работы: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Лабораторная работа № 3. «Морфологические особенности растений из разных мест обитания».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Лабораторная работа № 4. «Влияние света на рост и развитие черенков колеуса».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Практическая работа № 5. «Подсчёт плотности популяций разных видов растений».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Тема 4. Сообщества и экологические системы.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Сообщество организмов - биоценоз. Структуры биоценоза: видовая, пространственная, трофическая (пищевая). Виды-доминанты. Связи в биоценозе.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Природные экосистемы. Экосистемы озёр и рек. Экосистема хвойного или широколиственного леса.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Антропогенные экосистемы. Агроэкосистемы. Урбоэкосистемы. Биологическое и хозяйственное значение агроэкосистем и урбоэкосистем.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Биоразнообразие как фактор устойчивости экосистем. Сохранение биологического разнообразия на Земле.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Круговороты веществ и биогеохимические циклы элементов (углерода, азота). Зональность биосферы. Основные биомы суши.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Человечество в биосфере Земли. Антропогенные изменения в биосфере.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Глобальные экологические проблемы.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Демонстрации: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Портреты: А.Д. Тенсли, В.Н. Сукачёв, В.И. Вернадский.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 </w:t>
      </w:r>
    </w:p>
    <w:p w:rsidR="00E545EC" w:rsidRDefault="00AA6A25" w:rsidP="00C42C20">
      <w:pPr>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E545EC" w:rsidRPr="00C73AE1" w:rsidRDefault="00AA6A25" w:rsidP="00C73AE1">
      <w:pPr>
        <w:spacing w:after="0"/>
        <w:ind w:firstLine="708"/>
        <w:jc w:val="center"/>
        <w:rPr>
          <w:rFonts w:ascii="Times New Roman" w:hAnsi="Times New Roman" w:cs="Times New Roman"/>
          <w:b/>
          <w:sz w:val="24"/>
          <w:szCs w:val="24"/>
        </w:rPr>
      </w:pPr>
      <w:r w:rsidRPr="00C73AE1">
        <w:rPr>
          <w:rFonts w:ascii="Times New Roman" w:hAnsi="Times New Roman" w:cs="Times New Roman"/>
          <w:b/>
          <w:sz w:val="24"/>
          <w:szCs w:val="24"/>
        </w:rPr>
        <w:t>Планируемые результаты освоения программы по биологии (базовый уровень) на уровне среднего общего образования.</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rsidR="00E545EC">
        <w:rPr>
          <w:rFonts w:ascii="Times New Roman" w:hAnsi="Times New Roman" w:cs="Times New Roman"/>
          <w:sz w:val="24"/>
          <w:szCs w:val="24"/>
        </w:rPr>
        <w:t>-</w:t>
      </w:r>
      <w:r w:rsidRPr="00AA6A25">
        <w:rPr>
          <w:rFonts w:ascii="Times New Roman" w:hAnsi="Times New Roman" w:cs="Times New Roman"/>
          <w:sz w:val="24"/>
          <w:szCs w:val="24"/>
        </w:rPr>
        <w:t>смысловыми установками, присущими системе биологического образования, наличие экологического правосознания, способности ставить цел</w:t>
      </w:r>
      <w:r w:rsidR="00E545EC">
        <w:rPr>
          <w:rFonts w:ascii="Times New Roman" w:hAnsi="Times New Roman" w:cs="Times New Roman"/>
          <w:sz w:val="24"/>
          <w:szCs w:val="24"/>
        </w:rPr>
        <w:t>и и строить жизненные планы.</w:t>
      </w:r>
      <w:r w:rsidRPr="00AA6A25">
        <w:rPr>
          <w:rFonts w:ascii="Times New Roman" w:hAnsi="Times New Roman" w:cs="Times New Roman"/>
          <w:sz w:val="24"/>
          <w:szCs w:val="24"/>
        </w:rPr>
        <w:t xml:space="preserve">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w:t>
      </w:r>
      <w:r w:rsidR="0094522A">
        <w:rPr>
          <w:rFonts w:ascii="Times New Roman" w:hAnsi="Times New Roman" w:cs="Times New Roman"/>
          <w:sz w:val="24"/>
          <w:szCs w:val="24"/>
        </w:rPr>
        <w:t>-</w:t>
      </w:r>
      <w:r w:rsidRPr="00AA6A25">
        <w:rPr>
          <w:rFonts w:ascii="Times New Roman" w:hAnsi="Times New Roman" w:cs="Times New Roman"/>
          <w:sz w:val="24"/>
          <w:szCs w:val="24"/>
        </w:rPr>
        <w:t xml:space="preserve">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1) гражданского воспитания: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E545EC">
        <w:rPr>
          <w:rFonts w:ascii="Times New Roman" w:hAnsi="Times New Roman" w:cs="Times New Roman"/>
          <w:sz w:val="24"/>
          <w:szCs w:val="24"/>
        </w:rPr>
        <w:t xml:space="preserve"> </w:t>
      </w:r>
      <w:r w:rsidRPr="00AA6A25">
        <w:rPr>
          <w:rFonts w:ascii="Times New Roman" w:hAnsi="Times New Roman" w:cs="Times New Roman"/>
          <w:sz w:val="24"/>
          <w:szCs w:val="24"/>
        </w:rPr>
        <w:t xml:space="preserve">сформированность гражданской позиции обучающегося как активного и ответственного члена российского общества;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E545EC">
        <w:rPr>
          <w:rFonts w:ascii="Times New Roman" w:hAnsi="Times New Roman" w:cs="Times New Roman"/>
          <w:sz w:val="24"/>
          <w:szCs w:val="24"/>
        </w:rPr>
        <w:t xml:space="preserve"> </w:t>
      </w:r>
      <w:r w:rsidRPr="00AA6A25">
        <w:rPr>
          <w:rFonts w:ascii="Times New Roman" w:hAnsi="Times New Roman" w:cs="Times New Roman"/>
          <w:sz w:val="24"/>
          <w:szCs w:val="24"/>
        </w:rPr>
        <w:t xml:space="preserve">осознание своих конституционных прав и обязанностей, уважение закона и правопорядка;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E545EC">
        <w:rPr>
          <w:rFonts w:ascii="Times New Roman" w:hAnsi="Times New Roman" w:cs="Times New Roman"/>
          <w:sz w:val="24"/>
          <w:szCs w:val="24"/>
        </w:rPr>
        <w:t xml:space="preserve"> </w:t>
      </w:r>
      <w:r w:rsidRPr="00AA6A25">
        <w:rPr>
          <w:rFonts w:ascii="Times New Roman" w:hAnsi="Times New Roman" w:cs="Times New Roman"/>
          <w:sz w:val="24"/>
          <w:szCs w:val="24"/>
        </w:rPr>
        <w:t xml:space="preserve">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E545EC">
        <w:rPr>
          <w:rFonts w:ascii="Times New Roman" w:hAnsi="Times New Roman" w:cs="Times New Roman"/>
          <w:sz w:val="24"/>
          <w:szCs w:val="24"/>
        </w:rPr>
        <w:t xml:space="preserve"> </w:t>
      </w:r>
      <w:r w:rsidRPr="00AA6A25">
        <w:rPr>
          <w:rFonts w:ascii="Times New Roman" w:hAnsi="Times New Roman" w:cs="Times New Roman"/>
          <w:sz w:val="24"/>
          <w:szCs w:val="24"/>
        </w:rPr>
        <w:t xml:space="preserve">способность определять собственную позицию по отношению к явлениям современной жизни и объяснять её;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E545EC">
        <w:rPr>
          <w:rFonts w:ascii="Times New Roman" w:hAnsi="Times New Roman" w:cs="Times New Roman"/>
          <w:sz w:val="24"/>
          <w:szCs w:val="24"/>
        </w:rPr>
        <w:t xml:space="preserve"> </w:t>
      </w:r>
      <w:r w:rsidRPr="00AA6A25">
        <w:rPr>
          <w:rFonts w:ascii="Times New Roman" w:hAnsi="Times New Roman" w:cs="Times New Roman"/>
          <w:sz w:val="24"/>
          <w:szCs w:val="24"/>
        </w:rPr>
        <w:t xml:space="preserve">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E545EC">
        <w:rPr>
          <w:rFonts w:ascii="Times New Roman" w:hAnsi="Times New Roman" w:cs="Times New Roman"/>
          <w:sz w:val="24"/>
          <w:szCs w:val="24"/>
        </w:rPr>
        <w:t xml:space="preserve"> </w:t>
      </w:r>
      <w:r w:rsidRPr="00AA6A25">
        <w:rPr>
          <w:rFonts w:ascii="Times New Roman" w:hAnsi="Times New Roman" w:cs="Times New Roman"/>
          <w:sz w:val="24"/>
          <w:szCs w:val="24"/>
        </w:rPr>
        <w:t xml:space="preserve">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 готовность к гуманитарной и волонтёрской деятельности;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2) патриотического воспитания: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E545EC">
        <w:rPr>
          <w:rFonts w:ascii="Times New Roman" w:hAnsi="Times New Roman" w:cs="Times New Roman"/>
          <w:sz w:val="24"/>
          <w:szCs w:val="24"/>
        </w:rPr>
        <w:t xml:space="preserve"> </w:t>
      </w:r>
      <w:r w:rsidRPr="00AA6A25">
        <w:rPr>
          <w:rFonts w:ascii="Times New Roman" w:hAnsi="Times New Roman" w:cs="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E545EC">
        <w:rPr>
          <w:rFonts w:ascii="Times New Roman" w:hAnsi="Times New Roman" w:cs="Times New Roman"/>
          <w:sz w:val="24"/>
          <w:szCs w:val="24"/>
        </w:rPr>
        <w:t xml:space="preserve"> </w:t>
      </w:r>
      <w:r w:rsidRPr="00AA6A25">
        <w:rPr>
          <w:rFonts w:ascii="Times New Roman" w:hAnsi="Times New Roman" w:cs="Times New Roman"/>
          <w:sz w:val="24"/>
          <w:szCs w:val="24"/>
        </w:rPr>
        <w:t xml:space="preserve">ценностное отношение к природному наследию и памятникам природы, достижениям России в науке, искусстве, спорте, технологиях, труде;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E545EC">
        <w:rPr>
          <w:rFonts w:ascii="Times New Roman" w:hAnsi="Times New Roman" w:cs="Times New Roman"/>
          <w:sz w:val="24"/>
          <w:szCs w:val="24"/>
        </w:rPr>
        <w:t xml:space="preserve"> </w:t>
      </w:r>
      <w:r w:rsidRPr="00AA6A25">
        <w:rPr>
          <w:rFonts w:ascii="Times New Roman" w:hAnsi="Times New Roman" w:cs="Times New Roman"/>
          <w:sz w:val="24"/>
          <w:szCs w:val="24"/>
        </w:rPr>
        <w:t xml:space="preserve">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E545EC">
        <w:rPr>
          <w:rFonts w:ascii="Times New Roman" w:hAnsi="Times New Roman" w:cs="Times New Roman"/>
          <w:sz w:val="24"/>
          <w:szCs w:val="24"/>
        </w:rPr>
        <w:t xml:space="preserve"> </w:t>
      </w:r>
      <w:r w:rsidRPr="00AA6A25">
        <w:rPr>
          <w:rFonts w:ascii="Times New Roman" w:hAnsi="Times New Roman" w:cs="Times New Roman"/>
          <w:sz w:val="24"/>
          <w:szCs w:val="24"/>
        </w:rPr>
        <w:t xml:space="preserve">идейная убеждённость, готовность к служению Отечеству и его защите, ответственность за его судьбу;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3) 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E545EC">
        <w:rPr>
          <w:rFonts w:ascii="Times New Roman" w:hAnsi="Times New Roman" w:cs="Times New Roman"/>
          <w:sz w:val="24"/>
          <w:szCs w:val="24"/>
        </w:rPr>
        <w:t xml:space="preserve"> </w:t>
      </w:r>
      <w:r w:rsidRPr="00AA6A25">
        <w:rPr>
          <w:rFonts w:ascii="Times New Roman" w:hAnsi="Times New Roman" w:cs="Times New Roman"/>
          <w:sz w:val="24"/>
          <w:szCs w:val="24"/>
        </w:rPr>
        <w:t xml:space="preserve">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4) эстетического воспитания: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E545EC">
        <w:rPr>
          <w:rFonts w:ascii="Times New Roman" w:hAnsi="Times New Roman" w:cs="Times New Roman"/>
          <w:sz w:val="24"/>
          <w:szCs w:val="24"/>
        </w:rPr>
        <w:t xml:space="preserve"> </w:t>
      </w:r>
      <w:r w:rsidRPr="00AA6A25">
        <w:rPr>
          <w:rFonts w:ascii="Times New Roman" w:hAnsi="Times New Roman" w:cs="Times New Roman"/>
          <w:sz w:val="24"/>
          <w:szCs w:val="24"/>
        </w:rPr>
        <w:t xml:space="preserve">эстетическое отношение к миру, включая эстетику быта, научного и технического творчества, спорта, труда, общественных отношений;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E545EC">
        <w:rPr>
          <w:rFonts w:ascii="Times New Roman" w:hAnsi="Times New Roman" w:cs="Times New Roman"/>
          <w:sz w:val="24"/>
          <w:szCs w:val="24"/>
        </w:rPr>
        <w:t xml:space="preserve"> </w:t>
      </w:r>
      <w:r w:rsidRPr="00AA6A25">
        <w:rPr>
          <w:rFonts w:ascii="Times New Roman" w:hAnsi="Times New Roman" w:cs="Times New Roman"/>
          <w:sz w:val="24"/>
          <w:szCs w:val="24"/>
        </w:rPr>
        <w:t xml:space="preserve">понимание эмоционального воздействия живой природы и её ценности;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E545EC">
        <w:rPr>
          <w:rFonts w:ascii="Times New Roman" w:hAnsi="Times New Roman" w:cs="Times New Roman"/>
          <w:sz w:val="24"/>
          <w:szCs w:val="24"/>
        </w:rPr>
        <w:t xml:space="preserve"> </w:t>
      </w:r>
      <w:r w:rsidRPr="00AA6A25">
        <w:rPr>
          <w:rFonts w:ascii="Times New Roman" w:hAnsi="Times New Roman" w:cs="Times New Roman"/>
          <w:sz w:val="24"/>
          <w:szCs w:val="24"/>
        </w:rPr>
        <w:t xml:space="preserve">готовность к самовыражению в разных видах искусства, стремление проявлять качества творческой личности;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5) физического воспитания: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E545EC">
        <w:rPr>
          <w:rFonts w:ascii="Times New Roman" w:hAnsi="Times New Roman" w:cs="Times New Roman"/>
          <w:sz w:val="24"/>
          <w:szCs w:val="24"/>
        </w:rPr>
        <w:t xml:space="preserve"> </w:t>
      </w:r>
      <w:r w:rsidRPr="00AA6A25">
        <w:rPr>
          <w:rFonts w:ascii="Times New Roman" w:hAnsi="Times New Roman" w:cs="Times New Roman"/>
          <w:sz w:val="24"/>
          <w:szCs w:val="24"/>
        </w:rPr>
        <w:t xml:space="preserve">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E545EC">
        <w:rPr>
          <w:rFonts w:ascii="Times New Roman" w:hAnsi="Times New Roman" w:cs="Times New Roman"/>
          <w:sz w:val="24"/>
          <w:szCs w:val="24"/>
        </w:rPr>
        <w:t xml:space="preserve"> </w:t>
      </w:r>
      <w:r w:rsidRPr="00AA6A25">
        <w:rPr>
          <w:rFonts w:ascii="Times New Roman" w:hAnsi="Times New Roman" w:cs="Times New Roman"/>
          <w:sz w:val="24"/>
          <w:szCs w:val="24"/>
        </w:rPr>
        <w:t xml:space="preserve">понимание ценности правил индивидуального и коллективного безопасного поведения в ситуациях, угрожающих здоровью и жизни людей;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E545EC">
        <w:rPr>
          <w:rFonts w:ascii="Times New Roman" w:hAnsi="Times New Roman" w:cs="Times New Roman"/>
          <w:sz w:val="24"/>
          <w:szCs w:val="24"/>
        </w:rPr>
        <w:t xml:space="preserve"> </w:t>
      </w:r>
      <w:r w:rsidRPr="00AA6A25">
        <w:rPr>
          <w:rFonts w:ascii="Times New Roman" w:hAnsi="Times New Roman" w:cs="Times New Roman"/>
          <w:sz w:val="24"/>
          <w:szCs w:val="24"/>
        </w:rPr>
        <w:t xml:space="preserve">осознание последствий и неприятие вредных привычек (употребления алкоголя, наркотиков, курения); </w:t>
      </w:r>
    </w:p>
    <w:p w:rsidR="0094522A"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6) трудового воспитания: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94522A">
        <w:rPr>
          <w:rFonts w:ascii="Times New Roman" w:hAnsi="Times New Roman" w:cs="Times New Roman"/>
          <w:sz w:val="24"/>
          <w:szCs w:val="24"/>
        </w:rPr>
        <w:t xml:space="preserve"> </w:t>
      </w:r>
      <w:r w:rsidRPr="00AA6A25">
        <w:rPr>
          <w:rFonts w:ascii="Times New Roman" w:hAnsi="Times New Roman" w:cs="Times New Roman"/>
          <w:sz w:val="24"/>
          <w:szCs w:val="24"/>
        </w:rPr>
        <w:t xml:space="preserve">готовность к труду, осознание ценности мастерства, трудолюбие;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E545EC">
        <w:rPr>
          <w:rFonts w:ascii="Times New Roman" w:hAnsi="Times New Roman" w:cs="Times New Roman"/>
          <w:sz w:val="24"/>
          <w:szCs w:val="24"/>
        </w:rPr>
        <w:t xml:space="preserve"> </w:t>
      </w:r>
      <w:r w:rsidRPr="00AA6A25">
        <w:rPr>
          <w:rFonts w:ascii="Times New Roman" w:hAnsi="Times New Roman" w:cs="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E545EC">
        <w:rPr>
          <w:rFonts w:ascii="Times New Roman" w:hAnsi="Times New Roman" w:cs="Times New Roman"/>
          <w:sz w:val="24"/>
          <w:szCs w:val="24"/>
        </w:rPr>
        <w:t xml:space="preserve"> </w:t>
      </w:r>
      <w:r w:rsidRPr="00AA6A25">
        <w:rPr>
          <w:rFonts w:ascii="Times New Roman" w:hAnsi="Times New Roman" w:cs="Times New Roman"/>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E545EC">
        <w:rPr>
          <w:rFonts w:ascii="Times New Roman" w:hAnsi="Times New Roman" w:cs="Times New Roman"/>
          <w:sz w:val="24"/>
          <w:szCs w:val="24"/>
        </w:rPr>
        <w:t xml:space="preserve"> </w:t>
      </w:r>
      <w:r w:rsidRPr="00AA6A25">
        <w:rPr>
          <w:rFonts w:ascii="Times New Roman" w:hAnsi="Times New Roman" w:cs="Times New Roman"/>
          <w:sz w:val="24"/>
          <w:szCs w:val="24"/>
        </w:rPr>
        <w:t xml:space="preserve">готовность и способность к образованию и самообразованию на протяжении всей жизни;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7) экологического воспитания: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E545EC">
        <w:rPr>
          <w:rFonts w:ascii="Times New Roman" w:hAnsi="Times New Roman" w:cs="Times New Roman"/>
          <w:sz w:val="24"/>
          <w:szCs w:val="24"/>
        </w:rPr>
        <w:t xml:space="preserve"> </w:t>
      </w:r>
      <w:r w:rsidRPr="00AA6A25">
        <w:rPr>
          <w:rFonts w:ascii="Times New Roman" w:hAnsi="Times New Roman" w:cs="Times New Roman"/>
          <w:sz w:val="24"/>
          <w:szCs w:val="24"/>
        </w:rPr>
        <w:t xml:space="preserve">экологически целесообразное отношение к природе как источнику жизни на Земле, основе её существования;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E545EC">
        <w:rPr>
          <w:rFonts w:ascii="Times New Roman" w:hAnsi="Times New Roman" w:cs="Times New Roman"/>
          <w:sz w:val="24"/>
          <w:szCs w:val="24"/>
        </w:rPr>
        <w:t xml:space="preserve"> </w:t>
      </w:r>
      <w:r w:rsidRPr="00AA6A25">
        <w:rPr>
          <w:rFonts w:ascii="Times New Roman" w:hAnsi="Times New Roman" w:cs="Times New Roman"/>
          <w:sz w:val="24"/>
          <w:szCs w:val="24"/>
        </w:rPr>
        <w:t xml:space="preserve">повышение уровня экологической культуры: приобретение опыта планирования поступков и оценки их возможных последствий для окружающей среды;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E545EC">
        <w:rPr>
          <w:rFonts w:ascii="Times New Roman" w:hAnsi="Times New Roman" w:cs="Times New Roman"/>
          <w:sz w:val="24"/>
          <w:szCs w:val="24"/>
        </w:rPr>
        <w:t xml:space="preserve"> </w:t>
      </w:r>
      <w:r w:rsidRPr="00AA6A25">
        <w:rPr>
          <w:rFonts w:ascii="Times New Roman" w:hAnsi="Times New Roman" w:cs="Times New Roman"/>
          <w:sz w:val="24"/>
          <w:szCs w:val="24"/>
        </w:rPr>
        <w:t xml:space="preserve">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E545EC">
        <w:rPr>
          <w:rFonts w:ascii="Times New Roman" w:hAnsi="Times New Roman" w:cs="Times New Roman"/>
          <w:sz w:val="24"/>
          <w:szCs w:val="24"/>
        </w:rPr>
        <w:t xml:space="preserve"> </w:t>
      </w:r>
      <w:r w:rsidRPr="00AA6A25">
        <w:rPr>
          <w:rFonts w:ascii="Times New Roman" w:hAnsi="Times New Roman" w:cs="Times New Roman"/>
          <w:sz w:val="24"/>
          <w:szCs w:val="24"/>
        </w:rPr>
        <w:t xml:space="preserve">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E545EC">
        <w:rPr>
          <w:rFonts w:ascii="Times New Roman" w:hAnsi="Times New Roman" w:cs="Times New Roman"/>
          <w:sz w:val="24"/>
          <w:szCs w:val="24"/>
        </w:rPr>
        <w:t xml:space="preserve"> </w:t>
      </w:r>
      <w:r w:rsidRPr="00AA6A25">
        <w:rPr>
          <w:rFonts w:ascii="Times New Roman" w:hAnsi="Times New Roman" w:cs="Times New Roman"/>
          <w:sz w:val="24"/>
          <w:szCs w:val="24"/>
        </w:rPr>
        <w:t xml:space="preserve">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8) ценности научного познания: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E545EC">
        <w:rPr>
          <w:rFonts w:ascii="Times New Roman" w:hAnsi="Times New Roman" w:cs="Times New Roman"/>
          <w:sz w:val="24"/>
          <w:szCs w:val="24"/>
        </w:rPr>
        <w:t xml:space="preserve"> </w:t>
      </w:r>
      <w:r w:rsidRPr="00AA6A25">
        <w:rPr>
          <w:rFonts w:ascii="Times New Roman" w:hAnsi="Times New Roman" w:cs="Times New Roman"/>
          <w:sz w:val="24"/>
          <w:szCs w:val="24"/>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E545EC">
        <w:rPr>
          <w:rFonts w:ascii="Times New Roman" w:hAnsi="Times New Roman" w:cs="Times New Roman"/>
          <w:sz w:val="24"/>
          <w:szCs w:val="24"/>
        </w:rPr>
        <w:t xml:space="preserve"> </w:t>
      </w:r>
      <w:r w:rsidRPr="00AA6A25">
        <w:rPr>
          <w:rFonts w:ascii="Times New Roman" w:hAnsi="Times New Roman" w:cs="Times New Roman"/>
          <w:sz w:val="24"/>
          <w:szCs w:val="24"/>
        </w:rPr>
        <w:t xml:space="preserve">совершенствование языковой и читательской культуры как средства взаимодействия между людьми и познания мира;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E545EC">
        <w:rPr>
          <w:rFonts w:ascii="Times New Roman" w:hAnsi="Times New Roman" w:cs="Times New Roman"/>
          <w:sz w:val="24"/>
          <w:szCs w:val="24"/>
        </w:rPr>
        <w:t xml:space="preserve"> </w:t>
      </w:r>
      <w:r w:rsidRPr="00AA6A25">
        <w:rPr>
          <w:rFonts w:ascii="Times New Roman" w:hAnsi="Times New Roman" w:cs="Times New Roman"/>
          <w:sz w:val="24"/>
          <w:szCs w:val="24"/>
        </w:rPr>
        <w:t xml:space="preserve">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E545EC">
        <w:rPr>
          <w:rFonts w:ascii="Times New Roman" w:hAnsi="Times New Roman" w:cs="Times New Roman"/>
          <w:sz w:val="24"/>
          <w:szCs w:val="24"/>
        </w:rPr>
        <w:t xml:space="preserve"> </w:t>
      </w:r>
      <w:r w:rsidRPr="00AA6A25">
        <w:rPr>
          <w:rFonts w:ascii="Times New Roman" w:hAnsi="Times New Roman" w:cs="Times New Roman"/>
          <w:sz w:val="24"/>
          <w:szCs w:val="24"/>
        </w:rPr>
        <w:t xml:space="preserve">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E545EC">
        <w:rPr>
          <w:rFonts w:ascii="Times New Roman" w:hAnsi="Times New Roman" w:cs="Times New Roman"/>
          <w:sz w:val="24"/>
          <w:szCs w:val="24"/>
        </w:rPr>
        <w:t xml:space="preserve"> </w:t>
      </w:r>
      <w:r w:rsidRPr="00AA6A25">
        <w:rPr>
          <w:rFonts w:ascii="Times New Roman" w:hAnsi="Times New Roman" w:cs="Times New Roman"/>
          <w:sz w:val="24"/>
          <w:szCs w:val="24"/>
        </w:rPr>
        <w:t xml:space="preserve">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E545EC">
        <w:rPr>
          <w:rFonts w:ascii="Times New Roman" w:hAnsi="Times New Roman" w:cs="Times New Roman"/>
          <w:sz w:val="24"/>
          <w:szCs w:val="24"/>
        </w:rPr>
        <w:t xml:space="preserve"> </w:t>
      </w:r>
      <w:r w:rsidRPr="00AA6A25">
        <w:rPr>
          <w:rFonts w:ascii="Times New Roman" w:hAnsi="Times New Roman" w:cs="Times New Roman"/>
          <w:sz w:val="24"/>
          <w:szCs w:val="24"/>
        </w:rPr>
        <w:t xml:space="preserve">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E545EC">
        <w:rPr>
          <w:rFonts w:ascii="Times New Roman" w:hAnsi="Times New Roman" w:cs="Times New Roman"/>
          <w:sz w:val="24"/>
          <w:szCs w:val="24"/>
        </w:rPr>
        <w:t xml:space="preserve"> </w:t>
      </w:r>
      <w:r w:rsidRPr="00AA6A25">
        <w:rPr>
          <w:rFonts w:ascii="Times New Roman" w:hAnsi="Times New Roman" w:cs="Times New Roman"/>
          <w:sz w:val="24"/>
          <w:szCs w:val="24"/>
        </w:rPr>
        <w:t xml:space="preserve">способность самостоятельно использовать биологические знания для решения проблем в реальных жизненных ситуациях;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E545EC">
        <w:rPr>
          <w:rFonts w:ascii="Times New Roman" w:hAnsi="Times New Roman" w:cs="Times New Roman"/>
          <w:sz w:val="24"/>
          <w:szCs w:val="24"/>
        </w:rPr>
        <w:t xml:space="preserve"> </w:t>
      </w:r>
      <w:r w:rsidRPr="00AA6A25">
        <w:rPr>
          <w:rFonts w:ascii="Times New Roman" w:hAnsi="Times New Roman" w:cs="Times New Roman"/>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E545EC">
        <w:rPr>
          <w:rFonts w:ascii="Times New Roman" w:hAnsi="Times New Roman" w:cs="Times New Roman"/>
          <w:sz w:val="24"/>
          <w:szCs w:val="24"/>
        </w:rPr>
        <w:t xml:space="preserve"> </w:t>
      </w:r>
      <w:r w:rsidRPr="00AA6A25">
        <w:rPr>
          <w:rFonts w:ascii="Times New Roman" w:hAnsi="Times New Roman" w:cs="Times New Roman"/>
          <w:sz w:val="24"/>
          <w:szCs w:val="24"/>
        </w:rPr>
        <w:t xml:space="preserve">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E545EC">
        <w:rPr>
          <w:rFonts w:ascii="Times New Roman" w:hAnsi="Times New Roman" w:cs="Times New Roman"/>
          <w:sz w:val="24"/>
          <w:szCs w:val="24"/>
        </w:rPr>
        <w:t xml:space="preserve"> </w:t>
      </w:r>
      <w:r w:rsidRPr="00AA6A25">
        <w:rPr>
          <w:rFonts w:ascii="Times New Roman" w:hAnsi="Times New Roman" w:cs="Times New Roman"/>
          <w:sz w:val="24"/>
          <w:szCs w:val="24"/>
        </w:rPr>
        <w:t xml:space="preserve">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E545EC">
        <w:rPr>
          <w:rFonts w:ascii="Times New Roman" w:hAnsi="Times New Roman" w:cs="Times New Roman"/>
          <w:sz w:val="24"/>
          <w:szCs w:val="24"/>
        </w:rPr>
        <w:t xml:space="preserve"> </w:t>
      </w:r>
      <w:r w:rsidRPr="00AA6A25">
        <w:rPr>
          <w:rFonts w:ascii="Times New Roman" w:hAnsi="Times New Roman" w:cs="Times New Roman"/>
          <w:sz w:val="24"/>
          <w:szCs w:val="24"/>
        </w:rPr>
        <w:t xml:space="preserve">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E545EC">
        <w:rPr>
          <w:rFonts w:ascii="Times New Roman" w:hAnsi="Times New Roman" w:cs="Times New Roman"/>
          <w:sz w:val="24"/>
          <w:szCs w:val="24"/>
        </w:rPr>
        <w:t xml:space="preserve"> </w:t>
      </w:r>
      <w:r w:rsidRPr="00AA6A25">
        <w:rPr>
          <w:rFonts w:ascii="Times New Roman" w:hAnsi="Times New Roman" w:cs="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E545EC">
        <w:rPr>
          <w:rFonts w:ascii="Times New Roman" w:hAnsi="Times New Roman" w:cs="Times New Roman"/>
          <w:sz w:val="24"/>
          <w:szCs w:val="24"/>
        </w:rPr>
        <w:t xml:space="preserve"> </w:t>
      </w:r>
      <w:r w:rsidRPr="00AA6A25">
        <w:rPr>
          <w:rFonts w:ascii="Times New Roman" w:hAnsi="Times New Roman" w:cs="Times New Roman"/>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E545EC">
        <w:rPr>
          <w:rFonts w:ascii="Times New Roman" w:hAnsi="Times New Roman" w:cs="Times New Roman"/>
          <w:sz w:val="24"/>
          <w:szCs w:val="24"/>
        </w:rPr>
        <w:t xml:space="preserve"> </w:t>
      </w:r>
      <w:r w:rsidRPr="00AA6A25">
        <w:rPr>
          <w:rFonts w:ascii="Times New Roman" w:hAnsi="Times New Roman" w:cs="Times New Roman"/>
          <w:sz w:val="24"/>
          <w:szCs w:val="24"/>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Метапредметные результаты освоения программы среднего общего образования должны отражать: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Овладение универсальными учебными познавательными действиями: </w:t>
      </w:r>
    </w:p>
    <w:p w:rsidR="00E545EC" w:rsidRDefault="00AA6A25" w:rsidP="000E6E53">
      <w:pPr>
        <w:spacing w:after="0"/>
        <w:ind w:firstLine="708"/>
        <w:jc w:val="both"/>
        <w:outlineLvl w:val="0"/>
        <w:rPr>
          <w:rFonts w:ascii="Times New Roman" w:hAnsi="Times New Roman" w:cs="Times New Roman"/>
          <w:sz w:val="24"/>
          <w:szCs w:val="24"/>
        </w:rPr>
      </w:pPr>
      <w:r w:rsidRPr="00AA6A25">
        <w:rPr>
          <w:rFonts w:ascii="Times New Roman" w:hAnsi="Times New Roman" w:cs="Times New Roman"/>
          <w:sz w:val="24"/>
          <w:szCs w:val="24"/>
        </w:rPr>
        <w:t xml:space="preserve">1) базовые логические действия: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E545EC">
        <w:rPr>
          <w:rFonts w:ascii="Times New Roman" w:hAnsi="Times New Roman" w:cs="Times New Roman"/>
          <w:sz w:val="24"/>
          <w:szCs w:val="24"/>
        </w:rPr>
        <w:t xml:space="preserve"> </w:t>
      </w:r>
      <w:r w:rsidRPr="00AA6A25">
        <w:rPr>
          <w:rFonts w:ascii="Times New Roman" w:hAnsi="Times New Roman" w:cs="Times New Roman"/>
          <w:sz w:val="24"/>
          <w:szCs w:val="24"/>
        </w:rPr>
        <w:t xml:space="preserve">самостоятельно формулировать и актуализировать проблему, рассматривать её всесторонне;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E545EC">
        <w:rPr>
          <w:rFonts w:ascii="Times New Roman" w:hAnsi="Times New Roman" w:cs="Times New Roman"/>
          <w:sz w:val="24"/>
          <w:szCs w:val="24"/>
        </w:rPr>
        <w:t xml:space="preserve"> </w:t>
      </w:r>
      <w:r w:rsidRPr="00AA6A25">
        <w:rPr>
          <w:rFonts w:ascii="Times New Roman" w:hAnsi="Times New Roman" w:cs="Times New Roman"/>
          <w:sz w:val="24"/>
          <w:szCs w:val="24"/>
        </w:rPr>
        <w:t xml:space="preserve">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E545EC">
        <w:rPr>
          <w:rFonts w:ascii="Times New Roman" w:hAnsi="Times New Roman" w:cs="Times New Roman"/>
          <w:sz w:val="24"/>
          <w:szCs w:val="24"/>
        </w:rPr>
        <w:t xml:space="preserve"> </w:t>
      </w:r>
      <w:r w:rsidRPr="00AA6A25">
        <w:rPr>
          <w:rFonts w:ascii="Times New Roman" w:hAnsi="Times New Roman" w:cs="Times New Roman"/>
          <w:sz w:val="24"/>
          <w:szCs w:val="24"/>
        </w:rPr>
        <w:t xml:space="preserve">определять цели деятельности, задавая параметры и критерии их достижения, соотносить результаты деятельности с поставленными целями;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E545EC">
        <w:rPr>
          <w:rFonts w:ascii="Times New Roman" w:hAnsi="Times New Roman" w:cs="Times New Roman"/>
          <w:sz w:val="24"/>
          <w:szCs w:val="24"/>
        </w:rPr>
        <w:t xml:space="preserve"> </w:t>
      </w:r>
      <w:r w:rsidRPr="00AA6A25">
        <w:rPr>
          <w:rFonts w:ascii="Times New Roman" w:hAnsi="Times New Roman" w:cs="Times New Roman"/>
          <w:sz w:val="24"/>
          <w:szCs w:val="24"/>
        </w:rPr>
        <w:t xml:space="preserve">использовать биологические понятия для объяснения фактов и явлений живой природы;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E545EC">
        <w:rPr>
          <w:rFonts w:ascii="Times New Roman" w:hAnsi="Times New Roman" w:cs="Times New Roman"/>
          <w:sz w:val="24"/>
          <w:szCs w:val="24"/>
        </w:rPr>
        <w:t xml:space="preserve"> </w:t>
      </w:r>
      <w:r w:rsidRPr="00AA6A25">
        <w:rPr>
          <w:rFonts w:ascii="Times New Roman" w:hAnsi="Times New Roman" w:cs="Times New Roman"/>
          <w:sz w:val="24"/>
          <w:szCs w:val="24"/>
        </w:rPr>
        <w:t xml:space="preserve">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E545EC">
        <w:rPr>
          <w:rFonts w:ascii="Times New Roman" w:hAnsi="Times New Roman" w:cs="Times New Roman"/>
          <w:sz w:val="24"/>
          <w:szCs w:val="24"/>
        </w:rPr>
        <w:t xml:space="preserve"> </w:t>
      </w:r>
      <w:r w:rsidRPr="00AA6A25">
        <w:rPr>
          <w:rFonts w:ascii="Times New Roman" w:hAnsi="Times New Roman" w:cs="Times New Roman"/>
          <w:sz w:val="24"/>
          <w:szCs w:val="24"/>
        </w:rPr>
        <w:t xml:space="preserve">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E545EC">
        <w:rPr>
          <w:rFonts w:ascii="Times New Roman" w:hAnsi="Times New Roman" w:cs="Times New Roman"/>
          <w:sz w:val="24"/>
          <w:szCs w:val="24"/>
        </w:rPr>
        <w:t xml:space="preserve"> </w:t>
      </w:r>
      <w:r w:rsidRPr="00AA6A25">
        <w:rPr>
          <w:rFonts w:ascii="Times New Roman" w:hAnsi="Times New Roman" w:cs="Times New Roman"/>
          <w:sz w:val="24"/>
          <w:szCs w:val="24"/>
        </w:rPr>
        <w:t xml:space="preserve">разрабатывать план решения проблемы с учётом анализа имеющихся материальных и нематериальных ресурсов;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E545EC">
        <w:rPr>
          <w:rFonts w:ascii="Times New Roman" w:hAnsi="Times New Roman" w:cs="Times New Roman"/>
          <w:sz w:val="24"/>
          <w:szCs w:val="24"/>
        </w:rPr>
        <w:t xml:space="preserve"> </w:t>
      </w:r>
      <w:r w:rsidRPr="00AA6A25">
        <w:rPr>
          <w:rFonts w:ascii="Times New Roman" w:hAnsi="Times New Roman" w:cs="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-координировать и выполнять работу в условиях реального, виртуального и комбинированного взаимодействия;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E545EC">
        <w:rPr>
          <w:rFonts w:ascii="Times New Roman" w:hAnsi="Times New Roman" w:cs="Times New Roman"/>
          <w:sz w:val="24"/>
          <w:szCs w:val="24"/>
        </w:rPr>
        <w:t xml:space="preserve"> </w:t>
      </w:r>
      <w:r w:rsidRPr="00AA6A25">
        <w:rPr>
          <w:rFonts w:ascii="Times New Roman" w:hAnsi="Times New Roman" w:cs="Times New Roman"/>
          <w:sz w:val="24"/>
          <w:szCs w:val="24"/>
        </w:rPr>
        <w:t xml:space="preserve">развивать креативное мышление при решении жизненных проблем; </w:t>
      </w:r>
    </w:p>
    <w:p w:rsidR="00E545EC" w:rsidRDefault="00AA6A25" w:rsidP="000E6E53">
      <w:pPr>
        <w:spacing w:after="0"/>
        <w:ind w:firstLine="708"/>
        <w:jc w:val="both"/>
        <w:outlineLvl w:val="0"/>
        <w:rPr>
          <w:rFonts w:ascii="Times New Roman" w:hAnsi="Times New Roman" w:cs="Times New Roman"/>
          <w:sz w:val="24"/>
          <w:szCs w:val="24"/>
        </w:rPr>
      </w:pPr>
      <w:r w:rsidRPr="00AA6A25">
        <w:rPr>
          <w:rFonts w:ascii="Times New Roman" w:hAnsi="Times New Roman" w:cs="Times New Roman"/>
          <w:sz w:val="24"/>
          <w:szCs w:val="24"/>
        </w:rPr>
        <w:t xml:space="preserve">2) базовые исследовательские действия: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E545EC">
        <w:rPr>
          <w:rFonts w:ascii="Times New Roman" w:hAnsi="Times New Roman" w:cs="Times New Roman"/>
          <w:sz w:val="24"/>
          <w:szCs w:val="24"/>
        </w:rPr>
        <w:t xml:space="preserve"> </w:t>
      </w:r>
      <w:r w:rsidRPr="00AA6A25">
        <w:rPr>
          <w:rFonts w:ascii="Times New Roman" w:hAnsi="Times New Roman" w:cs="Times New Roman"/>
          <w:sz w:val="24"/>
          <w:szCs w:val="24"/>
        </w:rPr>
        <w:t xml:space="preserve">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w:t>
      </w:r>
      <w:r w:rsidR="00E545EC">
        <w:rPr>
          <w:rFonts w:ascii="Times New Roman" w:hAnsi="Times New Roman" w:cs="Times New Roman"/>
          <w:sz w:val="24"/>
          <w:szCs w:val="24"/>
        </w:rPr>
        <w:t xml:space="preserve">различных методов познания;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E545EC">
        <w:rPr>
          <w:rFonts w:ascii="Times New Roman" w:hAnsi="Times New Roman" w:cs="Times New Roman"/>
          <w:sz w:val="24"/>
          <w:szCs w:val="24"/>
        </w:rPr>
        <w:t xml:space="preserve"> </w:t>
      </w:r>
      <w:r w:rsidRPr="00AA6A25">
        <w:rPr>
          <w:rFonts w:ascii="Times New Roman" w:hAnsi="Times New Roman" w:cs="Times New Roman"/>
          <w:sz w:val="24"/>
          <w:szCs w:val="24"/>
        </w:rPr>
        <w:t xml:space="preserve">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E545EC">
        <w:rPr>
          <w:rFonts w:ascii="Times New Roman" w:hAnsi="Times New Roman" w:cs="Times New Roman"/>
          <w:sz w:val="24"/>
          <w:szCs w:val="24"/>
        </w:rPr>
        <w:t xml:space="preserve"> </w:t>
      </w:r>
      <w:r w:rsidRPr="00AA6A25">
        <w:rPr>
          <w:rFonts w:ascii="Times New Roman" w:hAnsi="Times New Roman" w:cs="Times New Roman"/>
          <w:sz w:val="24"/>
          <w:szCs w:val="24"/>
        </w:rPr>
        <w:t xml:space="preserve">формировать научный тип мышления, владеть научной терминологией, ключевыми понятиями и методами;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E545EC">
        <w:rPr>
          <w:rFonts w:ascii="Times New Roman" w:hAnsi="Times New Roman" w:cs="Times New Roman"/>
          <w:sz w:val="24"/>
          <w:szCs w:val="24"/>
        </w:rPr>
        <w:t xml:space="preserve"> </w:t>
      </w:r>
      <w:r w:rsidRPr="00AA6A25">
        <w:rPr>
          <w:rFonts w:ascii="Times New Roman" w:hAnsi="Times New Roman" w:cs="Times New Roman"/>
          <w:sz w:val="24"/>
          <w:szCs w:val="24"/>
        </w:rPr>
        <w:t xml:space="preserve">ставить и формулировать собственные задачи в образовательной деятельности и жизненных ситуациях;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E545EC">
        <w:rPr>
          <w:rFonts w:ascii="Times New Roman" w:hAnsi="Times New Roman" w:cs="Times New Roman"/>
          <w:sz w:val="24"/>
          <w:szCs w:val="24"/>
        </w:rPr>
        <w:t xml:space="preserve"> </w:t>
      </w:r>
      <w:r w:rsidRPr="00AA6A25">
        <w:rPr>
          <w:rFonts w:ascii="Times New Roman" w:hAnsi="Times New Roman" w:cs="Times New Roman"/>
          <w:sz w:val="24"/>
          <w:szCs w:val="24"/>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E545EC">
        <w:rPr>
          <w:rFonts w:ascii="Times New Roman" w:hAnsi="Times New Roman" w:cs="Times New Roman"/>
          <w:sz w:val="24"/>
          <w:szCs w:val="24"/>
        </w:rPr>
        <w:t xml:space="preserve"> </w:t>
      </w:r>
      <w:r w:rsidRPr="00AA6A25">
        <w:rPr>
          <w:rFonts w:ascii="Times New Roman" w:hAnsi="Times New Roman" w:cs="Times New Roman"/>
          <w:sz w:val="24"/>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94522A"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E545EC">
        <w:rPr>
          <w:rFonts w:ascii="Times New Roman" w:hAnsi="Times New Roman" w:cs="Times New Roman"/>
          <w:sz w:val="24"/>
          <w:szCs w:val="24"/>
        </w:rPr>
        <w:t xml:space="preserve"> </w:t>
      </w:r>
      <w:r w:rsidRPr="00AA6A25">
        <w:rPr>
          <w:rFonts w:ascii="Times New Roman" w:hAnsi="Times New Roman" w:cs="Times New Roman"/>
          <w:sz w:val="24"/>
          <w:szCs w:val="24"/>
        </w:rPr>
        <w:t xml:space="preserve">давать оценку новым ситуациям, оценивать приобретённый опыт; </w:t>
      </w:r>
    </w:p>
    <w:p w:rsidR="00E545EC" w:rsidRDefault="0094522A" w:rsidP="00C42C20">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AA6A25" w:rsidRPr="00AA6A25">
        <w:rPr>
          <w:rFonts w:ascii="Times New Roman" w:hAnsi="Times New Roman" w:cs="Times New Roman"/>
          <w:sz w:val="24"/>
          <w:szCs w:val="24"/>
        </w:rPr>
        <w:t xml:space="preserve">осуществлять целенаправленный поиск переноса средств и способов действия в профессиональную среду;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E545EC">
        <w:rPr>
          <w:rFonts w:ascii="Times New Roman" w:hAnsi="Times New Roman" w:cs="Times New Roman"/>
          <w:sz w:val="24"/>
          <w:szCs w:val="24"/>
        </w:rPr>
        <w:t xml:space="preserve"> </w:t>
      </w:r>
      <w:r w:rsidRPr="00AA6A25">
        <w:rPr>
          <w:rFonts w:ascii="Times New Roman" w:hAnsi="Times New Roman" w:cs="Times New Roman"/>
          <w:sz w:val="24"/>
          <w:szCs w:val="24"/>
        </w:rPr>
        <w:t xml:space="preserve">уметь переносить знания в познавательную и практическую области жизнедеятельности; </w:t>
      </w:r>
    </w:p>
    <w:p w:rsidR="00E545EC"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E545EC">
        <w:rPr>
          <w:rFonts w:ascii="Times New Roman" w:hAnsi="Times New Roman" w:cs="Times New Roman"/>
          <w:sz w:val="24"/>
          <w:szCs w:val="24"/>
        </w:rPr>
        <w:t xml:space="preserve"> </w:t>
      </w:r>
      <w:r w:rsidRPr="00AA6A25">
        <w:rPr>
          <w:rFonts w:ascii="Times New Roman" w:hAnsi="Times New Roman" w:cs="Times New Roman"/>
          <w:sz w:val="24"/>
          <w:szCs w:val="24"/>
        </w:rPr>
        <w:t xml:space="preserve">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 </w:t>
      </w:r>
    </w:p>
    <w:p w:rsidR="00E545EC" w:rsidRDefault="00AA6A25" w:rsidP="000E6E53">
      <w:pPr>
        <w:spacing w:after="0"/>
        <w:ind w:firstLine="708"/>
        <w:jc w:val="both"/>
        <w:outlineLvl w:val="0"/>
        <w:rPr>
          <w:rFonts w:ascii="Times New Roman" w:hAnsi="Times New Roman" w:cs="Times New Roman"/>
          <w:sz w:val="24"/>
          <w:szCs w:val="24"/>
        </w:rPr>
      </w:pPr>
      <w:r w:rsidRPr="00AA6A25">
        <w:rPr>
          <w:rFonts w:ascii="Times New Roman" w:hAnsi="Times New Roman" w:cs="Times New Roman"/>
          <w:sz w:val="24"/>
          <w:szCs w:val="24"/>
        </w:rPr>
        <w:t xml:space="preserve">3) работа с информацией: </w:t>
      </w:r>
    </w:p>
    <w:p w:rsidR="005767FE"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E545EC">
        <w:rPr>
          <w:rFonts w:ascii="Times New Roman" w:hAnsi="Times New Roman" w:cs="Times New Roman"/>
          <w:sz w:val="24"/>
          <w:szCs w:val="24"/>
        </w:rPr>
        <w:t xml:space="preserve"> </w:t>
      </w:r>
      <w:r w:rsidRPr="00AA6A25">
        <w:rPr>
          <w:rFonts w:ascii="Times New Roman" w:hAnsi="Times New Roman" w:cs="Times New Roman"/>
          <w:sz w:val="24"/>
          <w:szCs w:val="24"/>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 </w:t>
      </w:r>
    </w:p>
    <w:p w:rsidR="005767FE"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5767FE">
        <w:rPr>
          <w:rFonts w:ascii="Times New Roman" w:hAnsi="Times New Roman" w:cs="Times New Roman"/>
          <w:sz w:val="24"/>
          <w:szCs w:val="24"/>
        </w:rPr>
        <w:t xml:space="preserve"> </w:t>
      </w:r>
      <w:r w:rsidRPr="00AA6A25">
        <w:rPr>
          <w:rFonts w:ascii="Times New Roman" w:hAnsi="Times New Roman" w:cs="Times New Roman"/>
          <w:sz w:val="24"/>
          <w:szCs w:val="24"/>
        </w:rPr>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p>
    <w:p w:rsidR="005767FE"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5767FE">
        <w:rPr>
          <w:rFonts w:ascii="Times New Roman" w:hAnsi="Times New Roman" w:cs="Times New Roman"/>
          <w:sz w:val="24"/>
          <w:szCs w:val="24"/>
        </w:rPr>
        <w:t xml:space="preserve"> </w:t>
      </w:r>
      <w:r w:rsidRPr="00AA6A25">
        <w:rPr>
          <w:rFonts w:ascii="Times New Roman" w:hAnsi="Times New Roman" w:cs="Times New Roman"/>
          <w:sz w:val="24"/>
          <w:szCs w:val="24"/>
        </w:rPr>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p>
    <w:p w:rsidR="005767FE"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5767FE">
        <w:rPr>
          <w:rFonts w:ascii="Times New Roman" w:hAnsi="Times New Roman" w:cs="Times New Roman"/>
          <w:sz w:val="24"/>
          <w:szCs w:val="24"/>
        </w:rPr>
        <w:t xml:space="preserve"> </w:t>
      </w:r>
      <w:r w:rsidRPr="00AA6A25">
        <w:rPr>
          <w:rFonts w:ascii="Times New Roman" w:hAnsi="Times New Roman" w:cs="Times New Roman"/>
          <w:sz w:val="24"/>
          <w:szCs w:val="24"/>
        </w:rPr>
        <w:t xml:space="preserve">самостоятельно выбирать оптимальную форму представления биологической информации (схемы, графики, диаграммы, таблицы, рисунки и другое); </w:t>
      </w:r>
    </w:p>
    <w:p w:rsidR="005767FE"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5767FE">
        <w:rPr>
          <w:rFonts w:ascii="Times New Roman" w:hAnsi="Times New Roman" w:cs="Times New Roman"/>
          <w:sz w:val="24"/>
          <w:szCs w:val="24"/>
        </w:rPr>
        <w:t xml:space="preserve"> </w:t>
      </w:r>
      <w:r w:rsidRPr="00AA6A25">
        <w:rPr>
          <w:rFonts w:ascii="Times New Roman" w:hAnsi="Times New Roman" w:cs="Times New Roman"/>
          <w:sz w:val="24"/>
          <w:szCs w:val="24"/>
        </w:rPr>
        <w:t xml:space="preserve">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 </w:t>
      </w:r>
    </w:p>
    <w:p w:rsidR="005767FE"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5767FE">
        <w:rPr>
          <w:rFonts w:ascii="Times New Roman" w:hAnsi="Times New Roman" w:cs="Times New Roman"/>
          <w:sz w:val="24"/>
          <w:szCs w:val="24"/>
        </w:rPr>
        <w:t xml:space="preserve"> </w:t>
      </w:r>
      <w:r w:rsidRPr="00AA6A25">
        <w:rPr>
          <w:rFonts w:ascii="Times New Roman" w:hAnsi="Times New Roman" w:cs="Times New Roman"/>
          <w:sz w:val="24"/>
          <w:szCs w:val="24"/>
        </w:rPr>
        <w:t xml:space="preserve">владеть навыками распознавания и защиты информации, информационной безопасности личности. </w:t>
      </w:r>
    </w:p>
    <w:p w:rsidR="005767FE"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Овладение универсальными коммуникативными действиями: </w:t>
      </w:r>
    </w:p>
    <w:p w:rsidR="005767FE" w:rsidRDefault="00AA6A25" w:rsidP="000E6E53">
      <w:pPr>
        <w:spacing w:after="0"/>
        <w:ind w:firstLine="708"/>
        <w:jc w:val="both"/>
        <w:outlineLvl w:val="0"/>
        <w:rPr>
          <w:rFonts w:ascii="Times New Roman" w:hAnsi="Times New Roman" w:cs="Times New Roman"/>
          <w:sz w:val="24"/>
          <w:szCs w:val="24"/>
        </w:rPr>
      </w:pPr>
      <w:r w:rsidRPr="00AA6A25">
        <w:rPr>
          <w:rFonts w:ascii="Times New Roman" w:hAnsi="Times New Roman" w:cs="Times New Roman"/>
          <w:sz w:val="24"/>
          <w:szCs w:val="24"/>
        </w:rPr>
        <w:t xml:space="preserve">1) общение: </w:t>
      </w:r>
    </w:p>
    <w:p w:rsidR="005767FE"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5767FE">
        <w:rPr>
          <w:rFonts w:ascii="Times New Roman" w:hAnsi="Times New Roman" w:cs="Times New Roman"/>
          <w:sz w:val="24"/>
          <w:szCs w:val="24"/>
        </w:rPr>
        <w:t xml:space="preserve"> </w:t>
      </w:r>
      <w:r w:rsidRPr="00AA6A25">
        <w:rPr>
          <w:rFonts w:ascii="Times New Roman" w:hAnsi="Times New Roman" w:cs="Times New Roman"/>
          <w:sz w:val="24"/>
          <w:szCs w:val="24"/>
        </w:rPr>
        <w:t xml:space="preserve">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 </w:t>
      </w:r>
    </w:p>
    <w:p w:rsidR="005767FE"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5767FE">
        <w:rPr>
          <w:rFonts w:ascii="Times New Roman" w:hAnsi="Times New Roman" w:cs="Times New Roman"/>
          <w:sz w:val="24"/>
          <w:szCs w:val="24"/>
        </w:rPr>
        <w:t xml:space="preserve"> </w:t>
      </w:r>
      <w:r w:rsidRPr="00AA6A25">
        <w:rPr>
          <w:rFonts w:ascii="Times New Roman" w:hAnsi="Times New Roman" w:cs="Times New Roman"/>
          <w:sz w:val="24"/>
          <w:szCs w:val="24"/>
        </w:rPr>
        <w:t xml:space="preserve">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 </w:t>
      </w:r>
    </w:p>
    <w:p w:rsidR="005767FE"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5767FE">
        <w:rPr>
          <w:rFonts w:ascii="Times New Roman" w:hAnsi="Times New Roman" w:cs="Times New Roman"/>
          <w:sz w:val="24"/>
          <w:szCs w:val="24"/>
        </w:rPr>
        <w:t xml:space="preserve"> </w:t>
      </w:r>
      <w:r w:rsidRPr="00AA6A25">
        <w:rPr>
          <w:rFonts w:ascii="Times New Roman" w:hAnsi="Times New Roman" w:cs="Times New Roman"/>
          <w:sz w:val="24"/>
          <w:szCs w:val="24"/>
        </w:rPr>
        <w:t xml:space="preserve">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 </w:t>
      </w:r>
    </w:p>
    <w:p w:rsidR="005767FE"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5767FE">
        <w:rPr>
          <w:rFonts w:ascii="Times New Roman" w:hAnsi="Times New Roman" w:cs="Times New Roman"/>
          <w:sz w:val="24"/>
          <w:szCs w:val="24"/>
        </w:rPr>
        <w:t xml:space="preserve"> </w:t>
      </w:r>
      <w:r w:rsidRPr="00AA6A25">
        <w:rPr>
          <w:rFonts w:ascii="Times New Roman" w:hAnsi="Times New Roman" w:cs="Times New Roman"/>
          <w:sz w:val="24"/>
          <w:szCs w:val="24"/>
        </w:rPr>
        <w:t xml:space="preserve">развёрнуто и логично излагать свою точку зрения с использованием языковых средств; </w:t>
      </w:r>
    </w:p>
    <w:p w:rsidR="0094522A" w:rsidRDefault="00AA6A25" w:rsidP="000E6E53">
      <w:pPr>
        <w:spacing w:after="0"/>
        <w:ind w:firstLine="708"/>
        <w:jc w:val="both"/>
        <w:outlineLvl w:val="0"/>
        <w:rPr>
          <w:rFonts w:ascii="Times New Roman" w:hAnsi="Times New Roman" w:cs="Times New Roman"/>
          <w:sz w:val="24"/>
          <w:szCs w:val="24"/>
        </w:rPr>
      </w:pPr>
      <w:r w:rsidRPr="00AA6A25">
        <w:rPr>
          <w:rFonts w:ascii="Times New Roman" w:hAnsi="Times New Roman" w:cs="Times New Roman"/>
          <w:sz w:val="24"/>
          <w:szCs w:val="24"/>
        </w:rPr>
        <w:t xml:space="preserve">2) совместная деятельность: </w:t>
      </w:r>
    </w:p>
    <w:p w:rsidR="005767FE"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94522A">
        <w:rPr>
          <w:rFonts w:ascii="Times New Roman" w:hAnsi="Times New Roman" w:cs="Times New Roman"/>
          <w:sz w:val="24"/>
          <w:szCs w:val="24"/>
        </w:rPr>
        <w:t xml:space="preserve"> </w:t>
      </w:r>
      <w:r w:rsidRPr="00AA6A25">
        <w:rPr>
          <w:rFonts w:ascii="Times New Roman" w:hAnsi="Times New Roman" w:cs="Times New Roman"/>
          <w:sz w:val="24"/>
          <w:szCs w:val="24"/>
        </w:rPr>
        <w:t xml:space="preserve">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 </w:t>
      </w:r>
    </w:p>
    <w:p w:rsidR="005767FE"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5767FE">
        <w:rPr>
          <w:rFonts w:ascii="Times New Roman" w:hAnsi="Times New Roman" w:cs="Times New Roman"/>
          <w:sz w:val="24"/>
          <w:szCs w:val="24"/>
        </w:rPr>
        <w:t xml:space="preserve"> </w:t>
      </w:r>
      <w:r w:rsidRPr="00AA6A25">
        <w:rPr>
          <w:rFonts w:ascii="Times New Roman" w:hAnsi="Times New Roman" w:cs="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5767FE"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5767FE">
        <w:rPr>
          <w:rFonts w:ascii="Times New Roman" w:hAnsi="Times New Roman" w:cs="Times New Roman"/>
          <w:sz w:val="24"/>
          <w:szCs w:val="24"/>
        </w:rPr>
        <w:t xml:space="preserve"> </w:t>
      </w:r>
      <w:r w:rsidRPr="00AA6A25">
        <w:rPr>
          <w:rFonts w:ascii="Times New Roman" w:hAnsi="Times New Roman" w:cs="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5767FE"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5767FE">
        <w:rPr>
          <w:rFonts w:ascii="Times New Roman" w:hAnsi="Times New Roman" w:cs="Times New Roman"/>
          <w:sz w:val="24"/>
          <w:szCs w:val="24"/>
        </w:rPr>
        <w:t xml:space="preserve"> </w:t>
      </w:r>
      <w:r w:rsidRPr="00AA6A25">
        <w:rPr>
          <w:rFonts w:ascii="Times New Roman" w:hAnsi="Times New Roman" w:cs="Times New Roman"/>
          <w:sz w:val="24"/>
          <w:szCs w:val="24"/>
        </w:rPr>
        <w:t xml:space="preserve">оценивать качество своего вклада и каждого участника команды в общий результат по разработанным критериям; </w:t>
      </w:r>
    </w:p>
    <w:p w:rsidR="005767FE"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5767FE">
        <w:rPr>
          <w:rFonts w:ascii="Times New Roman" w:hAnsi="Times New Roman" w:cs="Times New Roman"/>
          <w:sz w:val="24"/>
          <w:szCs w:val="24"/>
        </w:rPr>
        <w:t xml:space="preserve"> </w:t>
      </w:r>
      <w:r w:rsidRPr="00AA6A25">
        <w:rPr>
          <w:rFonts w:ascii="Times New Roman" w:hAnsi="Times New Roman" w:cs="Times New Roman"/>
          <w:sz w:val="24"/>
          <w:szCs w:val="24"/>
        </w:rPr>
        <w:t xml:space="preserve">предлагать новые проекты, оценивать идеи с позиции новизны, оригинальности, практической значимости; </w:t>
      </w:r>
    </w:p>
    <w:p w:rsidR="005767FE"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5767FE">
        <w:rPr>
          <w:rFonts w:ascii="Times New Roman" w:hAnsi="Times New Roman" w:cs="Times New Roman"/>
          <w:sz w:val="24"/>
          <w:szCs w:val="24"/>
        </w:rPr>
        <w:t xml:space="preserve"> </w:t>
      </w:r>
      <w:r w:rsidRPr="00AA6A25">
        <w:rPr>
          <w:rFonts w:ascii="Times New Roman" w:hAnsi="Times New Roman" w:cs="Times New Roman"/>
          <w:sz w:val="24"/>
          <w:szCs w:val="24"/>
        </w:rPr>
        <w:t xml:space="preserve">осуществлять позитивное стратегическое поведение в различных ситуациях, проявлять творчество и воображение, быть инициативным. </w:t>
      </w:r>
    </w:p>
    <w:p w:rsidR="005767FE"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 xml:space="preserve">Овладение универсальными регулятивными действиями: </w:t>
      </w:r>
    </w:p>
    <w:p w:rsidR="005767FE" w:rsidRDefault="00AA6A25" w:rsidP="000E6E53">
      <w:pPr>
        <w:spacing w:after="0"/>
        <w:ind w:firstLine="708"/>
        <w:jc w:val="both"/>
        <w:outlineLvl w:val="0"/>
        <w:rPr>
          <w:rFonts w:ascii="Times New Roman" w:hAnsi="Times New Roman" w:cs="Times New Roman"/>
          <w:sz w:val="24"/>
          <w:szCs w:val="24"/>
        </w:rPr>
      </w:pPr>
      <w:r w:rsidRPr="00AA6A25">
        <w:rPr>
          <w:rFonts w:ascii="Times New Roman" w:hAnsi="Times New Roman" w:cs="Times New Roman"/>
          <w:sz w:val="24"/>
          <w:szCs w:val="24"/>
        </w:rPr>
        <w:t xml:space="preserve">1) самоорганизация: </w:t>
      </w:r>
    </w:p>
    <w:p w:rsidR="005767FE"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5767FE">
        <w:rPr>
          <w:rFonts w:ascii="Times New Roman" w:hAnsi="Times New Roman" w:cs="Times New Roman"/>
          <w:sz w:val="24"/>
          <w:szCs w:val="24"/>
        </w:rPr>
        <w:t xml:space="preserve"> </w:t>
      </w:r>
      <w:r w:rsidRPr="00AA6A25">
        <w:rPr>
          <w:rFonts w:ascii="Times New Roman" w:hAnsi="Times New Roman" w:cs="Times New Roman"/>
          <w:sz w:val="24"/>
          <w:szCs w:val="24"/>
        </w:rPr>
        <w:t xml:space="preserve">использовать биологические знания для выявления проблем и их решения в жизненных и учебных ситуациях; </w:t>
      </w:r>
    </w:p>
    <w:p w:rsidR="005767FE"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5767FE">
        <w:rPr>
          <w:rFonts w:ascii="Times New Roman" w:hAnsi="Times New Roman" w:cs="Times New Roman"/>
          <w:sz w:val="24"/>
          <w:szCs w:val="24"/>
        </w:rPr>
        <w:t xml:space="preserve"> </w:t>
      </w:r>
      <w:r w:rsidRPr="00AA6A25">
        <w:rPr>
          <w:rFonts w:ascii="Times New Roman" w:hAnsi="Times New Roman" w:cs="Times New Roman"/>
          <w:sz w:val="24"/>
          <w:szCs w:val="24"/>
        </w:rPr>
        <w:t xml:space="preserve">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 </w:t>
      </w:r>
    </w:p>
    <w:p w:rsidR="005767FE"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5767FE">
        <w:rPr>
          <w:rFonts w:ascii="Times New Roman" w:hAnsi="Times New Roman" w:cs="Times New Roman"/>
          <w:sz w:val="24"/>
          <w:szCs w:val="24"/>
        </w:rPr>
        <w:t xml:space="preserve"> </w:t>
      </w:r>
      <w:r w:rsidRPr="00AA6A25">
        <w:rPr>
          <w:rFonts w:ascii="Times New Roman" w:hAnsi="Times New Roman" w:cs="Times New Roman"/>
          <w:sz w:val="24"/>
          <w:szCs w:val="24"/>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94522A"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5767FE">
        <w:rPr>
          <w:rFonts w:ascii="Times New Roman" w:hAnsi="Times New Roman" w:cs="Times New Roman"/>
          <w:sz w:val="24"/>
          <w:szCs w:val="24"/>
        </w:rPr>
        <w:t xml:space="preserve"> </w:t>
      </w:r>
      <w:r w:rsidRPr="00AA6A25">
        <w:rPr>
          <w:rFonts w:ascii="Times New Roman" w:hAnsi="Times New Roman" w:cs="Times New Roman"/>
          <w:sz w:val="24"/>
          <w:szCs w:val="24"/>
        </w:rPr>
        <w:t xml:space="preserve">самостоятельно составлять план решения проблемы с учётом имеющихся ресурсов, собственных возможностей и предпочтений; </w:t>
      </w:r>
    </w:p>
    <w:p w:rsidR="005767FE" w:rsidRDefault="0094522A" w:rsidP="00C42C20">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AA6A25" w:rsidRPr="00AA6A25">
        <w:rPr>
          <w:rFonts w:ascii="Times New Roman" w:hAnsi="Times New Roman" w:cs="Times New Roman"/>
          <w:sz w:val="24"/>
          <w:szCs w:val="24"/>
        </w:rPr>
        <w:t xml:space="preserve">давать оценку новым ситуациям; </w:t>
      </w:r>
    </w:p>
    <w:p w:rsidR="0094522A"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94522A">
        <w:rPr>
          <w:rFonts w:ascii="Times New Roman" w:hAnsi="Times New Roman" w:cs="Times New Roman"/>
          <w:sz w:val="24"/>
          <w:szCs w:val="24"/>
        </w:rPr>
        <w:t xml:space="preserve"> </w:t>
      </w:r>
      <w:r w:rsidRPr="00AA6A25">
        <w:rPr>
          <w:rFonts w:ascii="Times New Roman" w:hAnsi="Times New Roman" w:cs="Times New Roman"/>
          <w:sz w:val="24"/>
          <w:szCs w:val="24"/>
        </w:rPr>
        <w:t xml:space="preserve">расширять рамки учебного предмета на основе личных предпочтений; </w:t>
      </w:r>
    </w:p>
    <w:p w:rsidR="005767FE" w:rsidRDefault="0094522A" w:rsidP="00C42C20">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AA6A25" w:rsidRPr="00AA6A25">
        <w:rPr>
          <w:rFonts w:ascii="Times New Roman" w:hAnsi="Times New Roman" w:cs="Times New Roman"/>
          <w:sz w:val="24"/>
          <w:szCs w:val="24"/>
        </w:rPr>
        <w:t xml:space="preserve">делать осознанный выбор, аргументировать его, брать ответственность за решение; </w:t>
      </w:r>
    </w:p>
    <w:p w:rsidR="005767FE"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5767FE">
        <w:rPr>
          <w:rFonts w:ascii="Times New Roman" w:hAnsi="Times New Roman" w:cs="Times New Roman"/>
          <w:sz w:val="24"/>
          <w:szCs w:val="24"/>
        </w:rPr>
        <w:t xml:space="preserve"> </w:t>
      </w:r>
      <w:r w:rsidRPr="00AA6A25">
        <w:rPr>
          <w:rFonts w:ascii="Times New Roman" w:hAnsi="Times New Roman" w:cs="Times New Roman"/>
          <w:sz w:val="24"/>
          <w:szCs w:val="24"/>
        </w:rPr>
        <w:t xml:space="preserve">оценивать приобретённый опыт; </w:t>
      </w:r>
    </w:p>
    <w:p w:rsidR="005767FE"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5767FE">
        <w:rPr>
          <w:rFonts w:ascii="Times New Roman" w:hAnsi="Times New Roman" w:cs="Times New Roman"/>
          <w:sz w:val="24"/>
          <w:szCs w:val="24"/>
        </w:rPr>
        <w:t xml:space="preserve"> </w:t>
      </w:r>
      <w:r w:rsidRPr="00AA6A25">
        <w:rPr>
          <w:rFonts w:ascii="Times New Roman" w:hAnsi="Times New Roman" w:cs="Times New Roman"/>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5767FE" w:rsidRDefault="00AA6A25" w:rsidP="000E6E53">
      <w:pPr>
        <w:spacing w:after="0"/>
        <w:ind w:firstLine="708"/>
        <w:jc w:val="both"/>
        <w:outlineLvl w:val="0"/>
        <w:rPr>
          <w:rFonts w:ascii="Times New Roman" w:hAnsi="Times New Roman" w:cs="Times New Roman"/>
          <w:sz w:val="24"/>
          <w:szCs w:val="24"/>
        </w:rPr>
      </w:pPr>
      <w:r w:rsidRPr="00AA6A25">
        <w:rPr>
          <w:rFonts w:ascii="Times New Roman" w:hAnsi="Times New Roman" w:cs="Times New Roman"/>
          <w:sz w:val="24"/>
          <w:szCs w:val="24"/>
        </w:rPr>
        <w:t xml:space="preserve">2) самоконтроль: </w:t>
      </w:r>
    </w:p>
    <w:p w:rsidR="005767FE"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5767FE">
        <w:rPr>
          <w:rFonts w:ascii="Times New Roman" w:hAnsi="Times New Roman" w:cs="Times New Roman"/>
          <w:sz w:val="24"/>
          <w:szCs w:val="24"/>
        </w:rPr>
        <w:t xml:space="preserve"> </w:t>
      </w:r>
      <w:r w:rsidRPr="00AA6A25">
        <w:rPr>
          <w:rFonts w:ascii="Times New Roman" w:hAnsi="Times New Roman" w:cs="Times New Roman"/>
          <w:sz w:val="24"/>
          <w:szCs w:val="24"/>
        </w:rPr>
        <w:t>давать оценку новым ситуациям, вносить коррективы в деятельность, оценивать соот</w:t>
      </w:r>
      <w:r w:rsidR="005767FE">
        <w:rPr>
          <w:rFonts w:ascii="Times New Roman" w:hAnsi="Times New Roman" w:cs="Times New Roman"/>
          <w:sz w:val="24"/>
          <w:szCs w:val="24"/>
        </w:rPr>
        <w:t xml:space="preserve">ветствие результатов целям; </w:t>
      </w:r>
    </w:p>
    <w:p w:rsidR="005767FE"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5767FE">
        <w:rPr>
          <w:rFonts w:ascii="Times New Roman" w:hAnsi="Times New Roman" w:cs="Times New Roman"/>
          <w:sz w:val="24"/>
          <w:szCs w:val="24"/>
        </w:rPr>
        <w:t xml:space="preserve"> </w:t>
      </w:r>
      <w:r w:rsidRPr="00AA6A25">
        <w:rPr>
          <w:rFonts w:ascii="Times New Roman" w:hAnsi="Times New Roman" w:cs="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5767FE"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5767FE">
        <w:rPr>
          <w:rFonts w:ascii="Times New Roman" w:hAnsi="Times New Roman" w:cs="Times New Roman"/>
          <w:sz w:val="24"/>
          <w:szCs w:val="24"/>
        </w:rPr>
        <w:t xml:space="preserve"> </w:t>
      </w:r>
      <w:r w:rsidRPr="00AA6A25">
        <w:rPr>
          <w:rFonts w:ascii="Times New Roman" w:hAnsi="Times New Roman" w:cs="Times New Roman"/>
          <w:sz w:val="24"/>
          <w:szCs w:val="24"/>
        </w:rPr>
        <w:t xml:space="preserve">оценивать риски и своевременно принимать решения по их снижению; принимать мотивы и аргументы других при анализе результатов деятельности; </w:t>
      </w:r>
    </w:p>
    <w:p w:rsidR="005767FE" w:rsidRDefault="00AA6A25" w:rsidP="000E6E53">
      <w:pPr>
        <w:spacing w:after="0"/>
        <w:ind w:firstLine="708"/>
        <w:jc w:val="both"/>
        <w:outlineLvl w:val="0"/>
        <w:rPr>
          <w:rFonts w:ascii="Times New Roman" w:hAnsi="Times New Roman" w:cs="Times New Roman"/>
          <w:sz w:val="24"/>
          <w:szCs w:val="24"/>
        </w:rPr>
      </w:pPr>
      <w:r w:rsidRPr="00AA6A25">
        <w:rPr>
          <w:rFonts w:ascii="Times New Roman" w:hAnsi="Times New Roman" w:cs="Times New Roman"/>
          <w:sz w:val="24"/>
          <w:szCs w:val="24"/>
        </w:rPr>
        <w:t xml:space="preserve">3) принятия себя и других </w:t>
      </w:r>
    </w:p>
    <w:p w:rsidR="005767FE"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5767FE">
        <w:rPr>
          <w:rFonts w:ascii="Times New Roman" w:hAnsi="Times New Roman" w:cs="Times New Roman"/>
          <w:sz w:val="24"/>
          <w:szCs w:val="24"/>
        </w:rPr>
        <w:t xml:space="preserve"> </w:t>
      </w:r>
      <w:r w:rsidRPr="00AA6A25">
        <w:rPr>
          <w:rFonts w:ascii="Times New Roman" w:hAnsi="Times New Roman" w:cs="Times New Roman"/>
          <w:sz w:val="24"/>
          <w:szCs w:val="24"/>
        </w:rPr>
        <w:t xml:space="preserve">принимать себя, понимая свои недостатки и достоинства; </w:t>
      </w:r>
    </w:p>
    <w:p w:rsidR="005767FE"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5767FE">
        <w:rPr>
          <w:rFonts w:ascii="Times New Roman" w:hAnsi="Times New Roman" w:cs="Times New Roman"/>
          <w:sz w:val="24"/>
          <w:szCs w:val="24"/>
        </w:rPr>
        <w:t xml:space="preserve"> </w:t>
      </w:r>
      <w:r w:rsidRPr="00AA6A25">
        <w:rPr>
          <w:rFonts w:ascii="Times New Roman" w:hAnsi="Times New Roman" w:cs="Times New Roman"/>
          <w:sz w:val="24"/>
          <w:szCs w:val="24"/>
        </w:rPr>
        <w:t xml:space="preserve">принимать мотивы и аргументы других при анализе результатов деятельности; </w:t>
      </w:r>
    </w:p>
    <w:p w:rsidR="005767FE"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5767FE">
        <w:rPr>
          <w:rFonts w:ascii="Times New Roman" w:hAnsi="Times New Roman" w:cs="Times New Roman"/>
          <w:sz w:val="24"/>
          <w:szCs w:val="24"/>
        </w:rPr>
        <w:t xml:space="preserve"> </w:t>
      </w:r>
      <w:r w:rsidRPr="00AA6A25">
        <w:rPr>
          <w:rFonts w:ascii="Times New Roman" w:hAnsi="Times New Roman" w:cs="Times New Roman"/>
          <w:sz w:val="24"/>
          <w:szCs w:val="24"/>
        </w:rPr>
        <w:t xml:space="preserve">признавать своё право и право других на ошибку; </w:t>
      </w:r>
    </w:p>
    <w:p w:rsidR="005767FE" w:rsidRDefault="00AA6A25" w:rsidP="00C42C20">
      <w:pPr>
        <w:spacing w:after="0"/>
        <w:ind w:firstLine="708"/>
        <w:jc w:val="both"/>
        <w:rPr>
          <w:rFonts w:ascii="Times New Roman" w:hAnsi="Times New Roman" w:cs="Times New Roman"/>
          <w:sz w:val="24"/>
          <w:szCs w:val="24"/>
        </w:rPr>
      </w:pPr>
      <w:r w:rsidRPr="00AA6A25">
        <w:rPr>
          <w:rFonts w:ascii="Times New Roman" w:hAnsi="Times New Roman" w:cs="Times New Roman"/>
          <w:sz w:val="24"/>
          <w:szCs w:val="24"/>
        </w:rPr>
        <w:t>-</w:t>
      </w:r>
      <w:r w:rsidR="005767FE">
        <w:rPr>
          <w:rFonts w:ascii="Times New Roman" w:hAnsi="Times New Roman" w:cs="Times New Roman"/>
          <w:sz w:val="24"/>
          <w:szCs w:val="24"/>
        </w:rPr>
        <w:t xml:space="preserve"> </w:t>
      </w:r>
      <w:r w:rsidRPr="00AA6A25">
        <w:rPr>
          <w:rFonts w:ascii="Times New Roman" w:hAnsi="Times New Roman" w:cs="Times New Roman"/>
          <w:sz w:val="24"/>
          <w:szCs w:val="24"/>
        </w:rPr>
        <w:t xml:space="preserve">развивать способность понимать мир с позиции другого человека. </w:t>
      </w:r>
    </w:p>
    <w:p w:rsidR="00AA6A25" w:rsidRDefault="00AA6A25" w:rsidP="00C42C20">
      <w:pPr>
        <w:ind w:firstLine="708"/>
        <w:jc w:val="both"/>
        <w:rPr>
          <w:rFonts w:ascii="Times New Roman" w:hAnsi="Times New Roman" w:cs="Times New Roman"/>
          <w:sz w:val="24"/>
          <w:szCs w:val="24"/>
        </w:rPr>
      </w:pPr>
      <w:r w:rsidRPr="00AA6A25">
        <w:rPr>
          <w:rFonts w:ascii="Times New Roman" w:hAnsi="Times New Roman" w:cs="Times New Roman"/>
          <w:sz w:val="24"/>
          <w:szCs w:val="24"/>
        </w:rPr>
        <w:t>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5767FE" w:rsidRPr="005767FE" w:rsidRDefault="005767FE" w:rsidP="000E6E53">
      <w:pPr>
        <w:spacing w:after="0"/>
        <w:jc w:val="center"/>
        <w:outlineLvl w:val="0"/>
        <w:rPr>
          <w:rFonts w:ascii="Times New Roman" w:hAnsi="Times New Roman" w:cs="Times New Roman"/>
          <w:b/>
          <w:sz w:val="24"/>
          <w:szCs w:val="24"/>
        </w:rPr>
      </w:pPr>
      <w:r w:rsidRPr="005767FE">
        <w:rPr>
          <w:rFonts w:ascii="Times New Roman" w:hAnsi="Times New Roman" w:cs="Times New Roman"/>
          <w:b/>
          <w:sz w:val="24"/>
          <w:szCs w:val="24"/>
        </w:rPr>
        <w:t>Предметные результаты освоения учебного предмета «Биология»</w:t>
      </w:r>
    </w:p>
    <w:p w:rsidR="005767FE" w:rsidRPr="005767FE" w:rsidRDefault="005767FE" w:rsidP="005767FE">
      <w:pPr>
        <w:spacing w:after="0"/>
        <w:jc w:val="center"/>
        <w:rPr>
          <w:rFonts w:ascii="Times New Roman" w:hAnsi="Times New Roman" w:cs="Times New Roman"/>
          <w:b/>
          <w:sz w:val="24"/>
          <w:szCs w:val="24"/>
        </w:rPr>
      </w:pPr>
      <w:r w:rsidRPr="005767FE">
        <w:rPr>
          <w:rFonts w:ascii="Times New Roman" w:hAnsi="Times New Roman" w:cs="Times New Roman"/>
          <w:b/>
          <w:sz w:val="24"/>
          <w:szCs w:val="24"/>
        </w:rPr>
        <w:t>в 10 классе должны отражать:</w:t>
      </w:r>
    </w:p>
    <w:p w:rsidR="005767FE" w:rsidRDefault="005767FE" w:rsidP="00C42C20">
      <w:pPr>
        <w:spacing w:after="0"/>
        <w:ind w:firstLine="708"/>
        <w:jc w:val="both"/>
        <w:rPr>
          <w:rFonts w:ascii="Times New Roman" w:hAnsi="Times New Roman" w:cs="Times New Roman"/>
          <w:sz w:val="24"/>
          <w:szCs w:val="24"/>
        </w:rPr>
      </w:pPr>
      <w:r w:rsidRPr="005767FE">
        <w:rPr>
          <w:rFonts w:ascii="Times New Roman" w:hAnsi="Times New Roman" w:cs="Times New Roman"/>
          <w:sz w:val="24"/>
          <w:szCs w:val="24"/>
        </w:rPr>
        <w:t>-</w:t>
      </w:r>
      <w:r>
        <w:rPr>
          <w:rFonts w:ascii="Times New Roman" w:hAnsi="Times New Roman" w:cs="Times New Roman"/>
          <w:sz w:val="24"/>
          <w:szCs w:val="24"/>
        </w:rPr>
        <w:t xml:space="preserve"> </w:t>
      </w:r>
      <w:r w:rsidRPr="005767FE">
        <w:rPr>
          <w:rFonts w:ascii="Times New Roman" w:hAnsi="Times New Roman" w:cs="Times New Roman"/>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w:t>
      </w:r>
      <w:r>
        <w:rPr>
          <w:rFonts w:ascii="Times New Roman" w:hAnsi="Times New Roman" w:cs="Times New Roman"/>
          <w:sz w:val="24"/>
          <w:szCs w:val="24"/>
        </w:rPr>
        <w:t xml:space="preserve"> </w:t>
      </w:r>
      <w:r w:rsidRPr="005767FE">
        <w:rPr>
          <w:rFonts w:ascii="Times New Roman" w:hAnsi="Times New Roman" w:cs="Times New Roman"/>
          <w:sz w:val="24"/>
          <w:szCs w:val="24"/>
        </w:rPr>
        <w:t xml:space="preserve">- биологов в развитие биологии, функциональной грамотности человека для решения жизненных задач; </w:t>
      </w:r>
    </w:p>
    <w:p w:rsidR="005767FE" w:rsidRDefault="005767FE" w:rsidP="00C42C20">
      <w:pPr>
        <w:spacing w:after="0"/>
        <w:ind w:firstLine="708"/>
        <w:jc w:val="both"/>
        <w:rPr>
          <w:rFonts w:ascii="Times New Roman" w:hAnsi="Times New Roman" w:cs="Times New Roman"/>
          <w:sz w:val="24"/>
          <w:szCs w:val="24"/>
        </w:rPr>
      </w:pPr>
      <w:r w:rsidRPr="005767FE">
        <w:rPr>
          <w:rFonts w:ascii="Times New Roman" w:hAnsi="Times New Roman" w:cs="Times New Roman"/>
          <w:sz w:val="24"/>
          <w:szCs w:val="24"/>
        </w:rPr>
        <w:t>-</w:t>
      </w:r>
      <w:r>
        <w:rPr>
          <w:rFonts w:ascii="Times New Roman" w:hAnsi="Times New Roman" w:cs="Times New Roman"/>
          <w:sz w:val="24"/>
          <w:szCs w:val="24"/>
        </w:rPr>
        <w:t xml:space="preserve"> </w:t>
      </w:r>
      <w:r w:rsidRPr="005767FE">
        <w:rPr>
          <w:rFonts w:ascii="Times New Roman" w:hAnsi="Times New Roman" w:cs="Times New Roman"/>
          <w:sz w:val="24"/>
          <w:szCs w:val="24"/>
        </w:rPr>
        <w:t xml:space="preserve">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 </w:t>
      </w:r>
    </w:p>
    <w:p w:rsidR="005767FE" w:rsidRDefault="005767FE" w:rsidP="00C42C20">
      <w:pPr>
        <w:spacing w:after="0"/>
        <w:ind w:firstLine="708"/>
        <w:jc w:val="both"/>
        <w:rPr>
          <w:rFonts w:ascii="Times New Roman" w:hAnsi="Times New Roman" w:cs="Times New Roman"/>
          <w:sz w:val="24"/>
          <w:szCs w:val="24"/>
        </w:rPr>
      </w:pPr>
      <w:r w:rsidRPr="005767FE">
        <w:rPr>
          <w:rFonts w:ascii="Times New Roman" w:hAnsi="Times New Roman" w:cs="Times New Roman"/>
          <w:sz w:val="24"/>
          <w:szCs w:val="24"/>
        </w:rPr>
        <w:t>-</w:t>
      </w:r>
      <w:r>
        <w:rPr>
          <w:rFonts w:ascii="Times New Roman" w:hAnsi="Times New Roman" w:cs="Times New Roman"/>
          <w:sz w:val="24"/>
          <w:szCs w:val="24"/>
        </w:rPr>
        <w:t xml:space="preserve"> </w:t>
      </w:r>
      <w:r w:rsidRPr="005767FE">
        <w:rPr>
          <w:rFonts w:ascii="Times New Roman" w:hAnsi="Times New Roman" w:cs="Times New Roman"/>
          <w:sz w:val="24"/>
          <w:szCs w:val="24"/>
        </w:rPr>
        <w:t xml:space="preserve">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 </w:t>
      </w:r>
    </w:p>
    <w:p w:rsidR="005767FE" w:rsidRDefault="005767FE" w:rsidP="00C42C20">
      <w:pPr>
        <w:spacing w:after="0"/>
        <w:ind w:firstLine="708"/>
        <w:jc w:val="both"/>
        <w:rPr>
          <w:rFonts w:ascii="Times New Roman" w:hAnsi="Times New Roman" w:cs="Times New Roman"/>
          <w:sz w:val="24"/>
          <w:szCs w:val="24"/>
        </w:rPr>
      </w:pPr>
      <w:r w:rsidRPr="005767FE">
        <w:rPr>
          <w:rFonts w:ascii="Times New Roman" w:hAnsi="Times New Roman" w:cs="Times New Roman"/>
          <w:sz w:val="24"/>
          <w:szCs w:val="24"/>
        </w:rPr>
        <w:t>-</w:t>
      </w:r>
      <w:r>
        <w:rPr>
          <w:rFonts w:ascii="Times New Roman" w:hAnsi="Times New Roman" w:cs="Times New Roman"/>
          <w:sz w:val="24"/>
          <w:szCs w:val="24"/>
        </w:rPr>
        <w:t xml:space="preserve"> </w:t>
      </w:r>
      <w:r w:rsidRPr="005767FE">
        <w:rPr>
          <w:rFonts w:ascii="Times New Roman" w:hAnsi="Times New Roman" w:cs="Times New Roman"/>
          <w:sz w:val="24"/>
          <w:szCs w:val="24"/>
        </w:rPr>
        <w:t xml:space="preserve">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 </w:t>
      </w:r>
    </w:p>
    <w:p w:rsidR="005767FE" w:rsidRDefault="005767FE" w:rsidP="00C42C20">
      <w:pPr>
        <w:spacing w:after="0"/>
        <w:ind w:firstLine="708"/>
        <w:jc w:val="both"/>
        <w:rPr>
          <w:rFonts w:ascii="Times New Roman" w:hAnsi="Times New Roman" w:cs="Times New Roman"/>
          <w:sz w:val="24"/>
          <w:szCs w:val="24"/>
        </w:rPr>
      </w:pPr>
      <w:r w:rsidRPr="005767FE">
        <w:rPr>
          <w:rFonts w:ascii="Times New Roman" w:hAnsi="Times New Roman" w:cs="Times New Roman"/>
          <w:sz w:val="24"/>
          <w:szCs w:val="24"/>
        </w:rPr>
        <w:t>-</w:t>
      </w:r>
      <w:r>
        <w:rPr>
          <w:rFonts w:ascii="Times New Roman" w:hAnsi="Times New Roman" w:cs="Times New Roman"/>
          <w:sz w:val="24"/>
          <w:szCs w:val="24"/>
        </w:rPr>
        <w:t xml:space="preserve"> </w:t>
      </w:r>
      <w:r w:rsidRPr="005767FE">
        <w:rPr>
          <w:rFonts w:ascii="Times New Roman" w:hAnsi="Times New Roman" w:cs="Times New Roman"/>
          <w:sz w:val="24"/>
          <w:szCs w:val="24"/>
        </w:rPr>
        <w:t xml:space="preserve">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 </w:t>
      </w:r>
    </w:p>
    <w:p w:rsidR="005767FE" w:rsidRDefault="005767FE" w:rsidP="00C42C20">
      <w:pPr>
        <w:spacing w:after="0"/>
        <w:ind w:firstLine="708"/>
        <w:jc w:val="both"/>
        <w:rPr>
          <w:rFonts w:ascii="Times New Roman" w:hAnsi="Times New Roman" w:cs="Times New Roman"/>
          <w:sz w:val="24"/>
          <w:szCs w:val="24"/>
        </w:rPr>
      </w:pPr>
      <w:r w:rsidRPr="005767FE">
        <w:rPr>
          <w:rFonts w:ascii="Times New Roman" w:hAnsi="Times New Roman" w:cs="Times New Roman"/>
          <w:sz w:val="24"/>
          <w:szCs w:val="24"/>
        </w:rPr>
        <w:t>-</w:t>
      </w:r>
      <w:r>
        <w:rPr>
          <w:rFonts w:ascii="Times New Roman" w:hAnsi="Times New Roman" w:cs="Times New Roman"/>
          <w:sz w:val="24"/>
          <w:szCs w:val="24"/>
        </w:rPr>
        <w:t xml:space="preserve"> </w:t>
      </w:r>
      <w:r w:rsidRPr="005767FE">
        <w:rPr>
          <w:rFonts w:ascii="Times New Roman" w:hAnsi="Times New Roman" w:cs="Times New Roman"/>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w:t>
      </w:r>
      <w:r>
        <w:rPr>
          <w:rFonts w:ascii="Times New Roman" w:hAnsi="Times New Roman" w:cs="Times New Roman"/>
          <w:sz w:val="24"/>
          <w:szCs w:val="24"/>
        </w:rPr>
        <w:t xml:space="preserve"> окружающей природной среде,</w:t>
      </w:r>
      <w:r w:rsidRPr="005767FE">
        <w:rPr>
          <w:rFonts w:ascii="Times New Roman" w:hAnsi="Times New Roman" w:cs="Times New Roman"/>
          <w:sz w:val="24"/>
          <w:szCs w:val="24"/>
        </w:rPr>
        <w:t xml:space="preserve"> понимание необходимости использования достижений современной биологии и биотехнологий для рационального природопользования; </w:t>
      </w:r>
    </w:p>
    <w:p w:rsidR="005767FE" w:rsidRDefault="005767FE" w:rsidP="00C42C20">
      <w:pPr>
        <w:spacing w:after="0"/>
        <w:ind w:firstLine="708"/>
        <w:jc w:val="both"/>
        <w:rPr>
          <w:rFonts w:ascii="Times New Roman" w:hAnsi="Times New Roman" w:cs="Times New Roman"/>
          <w:sz w:val="24"/>
          <w:szCs w:val="24"/>
        </w:rPr>
      </w:pPr>
      <w:r w:rsidRPr="005767FE">
        <w:rPr>
          <w:rFonts w:ascii="Times New Roman" w:hAnsi="Times New Roman" w:cs="Times New Roman"/>
          <w:sz w:val="24"/>
          <w:szCs w:val="24"/>
        </w:rPr>
        <w:t>-</w:t>
      </w:r>
      <w:r>
        <w:rPr>
          <w:rFonts w:ascii="Times New Roman" w:hAnsi="Times New Roman" w:cs="Times New Roman"/>
          <w:sz w:val="24"/>
          <w:szCs w:val="24"/>
        </w:rPr>
        <w:t xml:space="preserve"> </w:t>
      </w:r>
      <w:r w:rsidRPr="005767FE">
        <w:rPr>
          <w:rFonts w:ascii="Times New Roman" w:hAnsi="Times New Roman" w:cs="Times New Roman"/>
          <w:sz w:val="24"/>
          <w:szCs w:val="24"/>
        </w:rPr>
        <w:t xml:space="preserve">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 </w:t>
      </w:r>
    </w:p>
    <w:p w:rsidR="005767FE" w:rsidRDefault="005767FE" w:rsidP="00C42C20">
      <w:pPr>
        <w:spacing w:after="0"/>
        <w:ind w:firstLine="708"/>
        <w:jc w:val="both"/>
        <w:rPr>
          <w:rFonts w:ascii="Times New Roman" w:hAnsi="Times New Roman" w:cs="Times New Roman"/>
          <w:sz w:val="24"/>
          <w:szCs w:val="24"/>
        </w:rPr>
      </w:pPr>
      <w:r w:rsidRPr="005767FE">
        <w:rPr>
          <w:rFonts w:ascii="Times New Roman" w:hAnsi="Times New Roman" w:cs="Times New Roman"/>
          <w:sz w:val="24"/>
          <w:szCs w:val="24"/>
        </w:rPr>
        <w:t>-</w:t>
      </w:r>
      <w:r>
        <w:rPr>
          <w:rFonts w:ascii="Times New Roman" w:hAnsi="Times New Roman" w:cs="Times New Roman"/>
          <w:sz w:val="24"/>
          <w:szCs w:val="24"/>
        </w:rPr>
        <w:t xml:space="preserve"> </w:t>
      </w:r>
      <w:r w:rsidRPr="005767FE">
        <w:rPr>
          <w:rFonts w:ascii="Times New Roman" w:hAnsi="Times New Roman" w:cs="Times New Roman"/>
          <w:sz w:val="24"/>
          <w:szCs w:val="24"/>
        </w:rPr>
        <w:t xml:space="preserve">умение выполнять лабораторные и практические работы, соблюдать правила при работе с учебным и лабораторным оборудованием; </w:t>
      </w:r>
    </w:p>
    <w:p w:rsidR="005767FE" w:rsidRDefault="005767FE" w:rsidP="00C42C20">
      <w:pPr>
        <w:spacing w:after="0"/>
        <w:ind w:firstLine="708"/>
        <w:jc w:val="both"/>
        <w:rPr>
          <w:rFonts w:ascii="Times New Roman" w:hAnsi="Times New Roman" w:cs="Times New Roman"/>
          <w:sz w:val="24"/>
          <w:szCs w:val="24"/>
        </w:rPr>
      </w:pPr>
      <w:r w:rsidRPr="005767FE">
        <w:rPr>
          <w:rFonts w:ascii="Times New Roman" w:hAnsi="Times New Roman" w:cs="Times New Roman"/>
          <w:sz w:val="24"/>
          <w:szCs w:val="24"/>
        </w:rPr>
        <w:t>-</w:t>
      </w:r>
      <w:r>
        <w:rPr>
          <w:rFonts w:ascii="Times New Roman" w:hAnsi="Times New Roman" w:cs="Times New Roman"/>
          <w:sz w:val="24"/>
          <w:szCs w:val="24"/>
        </w:rPr>
        <w:t xml:space="preserve"> </w:t>
      </w:r>
      <w:r w:rsidRPr="005767FE">
        <w:rPr>
          <w:rFonts w:ascii="Times New Roman" w:hAnsi="Times New Roman" w:cs="Times New Roman"/>
          <w:sz w:val="24"/>
          <w:szCs w:val="24"/>
        </w:rPr>
        <w:t xml:space="preserve">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 </w:t>
      </w:r>
    </w:p>
    <w:p w:rsidR="005767FE" w:rsidRDefault="005767FE" w:rsidP="00C42C20">
      <w:pPr>
        <w:ind w:firstLine="708"/>
        <w:jc w:val="both"/>
        <w:rPr>
          <w:rFonts w:ascii="Times New Roman" w:hAnsi="Times New Roman" w:cs="Times New Roman"/>
          <w:sz w:val="24"/>
          <w:szCs w:val="24"/>
        </w:rPr>
      </w:pPr>
      <w:r w:rsidRPr="005767FE">
        <w:rPr>
          <w:rFonts w:ascii="Times New Roman" w:hAnsi="Times New Roman" w:cs="Times New Roman"/>
          <w:sz w:val="24"/>
          <w:szCs w:val="24"/>
        </w:rPr>
        <w:t>-</w:t>
      </w:r>
      <w:r>
        <w:rPr>
          <w:rFonts w:ascii="Times New Roman" w:hAnsi="Times New Roman" w:cs="Times New Roman"/>
          <w:sz w:val="24"/>
          <w:szCs w:val="24"/>
        </w:rPr>
        <w:t xml:space="preserve"> </w:t>
      </w:r>
      <w:r w:rsidRPr="005767FE">
        <w:rPr>
          <w:rFonts w:ascii="Times New Roman" w:hAnsi="Times New Roman" w:cs="Times New Roman"/>
          <w:sz w:val="24"/>
          <w:szCs w:val="24"/>
        </w:rPr>
        <w:t xml:space="preserve">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 </w:t>
      </w:r>
    </w:p>
    <w:p w:rsidR="005767FE" w:rsidRPr="005767FE" w:rsidRDefault="005767FE" w:rsidP="000E6E53">
      <w:pPr>
        <w:spacing w:after="0"/>
        <w:jc w:val="center"/>
        <w:outlineLvl w:val="0"/>
        <w:rPr>
          <w:rFonts w:ascii="Times New Roman" w:hAnsi="Times New Roman" w:cs="Times New Roman"/>
          <w:b/>
          <w:sz w:val="24"/>
          <w:szCs w:val="24"/>
        </w:rPr>
      </w:pPr>
      <w:r w:rsidRPr="005767FE">
        <w:rPr>
          <w:rFonts w:ascii="Times New Roman" w:hAnsi="Times New Roman" w:cs="Times New Roman"/>
          <w:b/>
          <w:sz w:val="24"/>
          <w:szCs w:val="24"/>
        </w:rPr>
        <w:t>Предметные результаты освоения учебного предмета «Биология»</w:t>
      </w:r>
    </w:p>
    <w:p w:rsidR="005767FE" w:rsidRPr="005767FE" w:rsidRDefault="005767FE" w:rsidP="005767FE">
      <w:pPr>
        <w:spacing w:after="0"/>
        <w:jc w:val="center"/>
        <w:rPr>
          <w:rFonts w:ascii="Times New Roman" w:hAnsi="Times New Roman" w:cs="Times New Roman"/>
          <w:b/>
          <w:sz w:val="24"/>
          <w:szCs w:val="24"/>
        </w:rPr>
      </w:pPr>
      <w:r w:rsidRPr="005767FE">
        <w:rPr>
          <w:rFonts w:ascii="Times New Roman" w:hAnsi="Times New Roman" w:cs="Times New Roman"/>
          <w:b/>
          <w:sz w:val="24"/>
          <w:szCs w:val="24"/>
        </w:rPr>
        <w:t>в 11 классе должны отражать:</w:t>
      </w:r>
    </w:p>
    <w:p w:rsidR="005767FE" w:rsidRDefault="005767FE" w:rsidP="00C42C20">
      <w:pPr>
        <w:spacing w:after="0"/>
        <w:ind w:firstLine="708"/>
        <w:jc w:val="both"/>
        <w:rPr>
          <w:rFonts w:ascii="Times New Roman" w:hAnsi="Times New Roman" w:cs="Times New Roman"/>
          <w:sz w:val="24"/>
          <w:szCs w:val="24"/>
        </w:rPr>
      </w:pPr>
      <w:r w:rsidRPr="005767FE">
        <w:rPr>
          <w:rFonts w:ascii="Times New Roman" w:hAnsi="Times New Roman" w:cs="Times New Roman"/>
          <w:sz w:val="24"/>
          <w:szCs w:val="24"/>
        </w:rPr>
        <w:t>-</w:t>
      </w:r>
      <w:r>
        <w:rPr>
          <w:rFonts w:ascii="Times New Roman" w:hAnsi="Times New Roman" w:cs="Times New Roman"/>
          <w:sz w:val="24"/>
          <w:szCs w:val="24"/>
        </w:rPr>
        <w:t xml:space="preserve"> </w:t>
      </w:r>
      <w:r w:rsidRPr="005767FE">
        <w:rPr>
          <w:rFonts w:ascii="Times New Roman" w:hAnsi="Times New Roman" w:cs="Times New Roman"/>
          <w:sz w:val="24"/>
          <w:szCs w:val="24"/>
        </w:rPr>
        <w:t xml:space="preserve">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 биологов в развитие биологии, функциональной грамотности человека для решения жизненных задач; </w:t>
      </w:r>
    </w:p>
    <w:p w:rsidR="005767FE" w:rsidRDefault="005767FE" w:rsidP="00C42C20">
      <w:pPr>
        <w:spacing w:after="0"/>
        <w:ind w:firstLine="708"/>
        <w:jc w:val="both"/>
        <w:rPr>
          <w:rFonts w:ascii="Times New Roman" w:hAnsi="Times New Roman" w:cs="Times New Roman"/>
          <w:sz w:val="24"/>
          <w:szCs w:val="24"/>
        </w:rPr>
      </w:pPr>
      <w:r w:rsidRPr="005767FE">
        <w:rPr>
          <w:rFonts w:ascii="Times New Roman" w:hAnsi="Times New Roman" w:cs="Times New Roman"/>
          <w:sz w:val="24"/>
          <w:szCs w:val="24"/>
        </w:rPr>
        <w:t>-</w:t>
      </w:r>
      <w:r>
        <w:rPr>
          <w:rFonts w:ascii="Times New Roman" w:hAnsi="Times New Roman" w:cs="Times New Roman"/>
          <w:sz w:val="24"/>
          <w:szCs w:val="24"/>
        </w:rPr>
        <w:t xml:space="preserve"> </w:t>
      </w:r>
      <w:r w:rsidRPr="005767FE">
        <w:rPr>
          <w:rFonts w:ascii="Times New Roman" w:hAnsi="Times New Roman" w:cs="Times New Roman"/>
          <w:sz w:val="24"/>
          <w:szCs w:val="24"/>
        </w:rPr>
        <w:t xml:space="preserve">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 </w:t>
      </w:r>
    </w:p>
    <w:p w:rsidR="005767FE" w:rsidRDefault="005767FE" w:rsidP="00C42C20">
      <w:pPr>
        <w:spacing w:after="0"/>
        <w:ind w:firstLine="708"/>
        <w:jc w:val="both"/>
        <w:rPr>
          <w:rFonts w:ascii="Times New Roman" w:hAnsi="Times New Roman" w:cs="Times New Roman"/>
          <w:sz w:val="24"/>
          <w:szCs w:val="24"/>
        </w:rPr>
      </w:pPr>
      <w:r w:rsidRPr="005767FE">
        <w:rPr>
          <w:rFonts w:ascii="Times New Roman" w:hAnsi="Times New Roman" w:cs="Times New Roman"/>
          <w:sz w:val="24"/>
          <w:szCs w:val="24"/>
        </w:rPr>
        <w:t>-</w:t>
      </w:r>
      <w:r>
        <w:rPr>
          <w:rFonts w:ascii="Times New Roman" w:hAnsi="Times New Roman" w:cs="Times New Roman"/>
          <w:sz w:val="24"/>
          <w:szCs w:val="24"/>
        </w:rPr>
        <w:t xml:space="preserve"> </w:t>
      </w:r>
      <w:r w:rsidRPr="005767FE">
        <w:rPr>
          <w:rFonts w:ascii="Times New Roman" w:hAnsi="Times New Roman" w:cs="Times New Roman"/>
          <w:sz w:val="24"/>
          <w:szCs w:val="24"/>
        </w:rPr>
        <w:t xml:space="preserve">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 </w:t>
      </w:r>
    </w:p>
    <w:p w:rsidR="005767FE" w:rsidRDefault="005767FE" w:rsidP="00C42C20">
      <w:pPr>
        <w:spacing w:after="0"/>
        <w:ind w:firstLine="708"/>
        <w:jc w:val="both"/>
        <w:rPr>
          <w:rFonts w:ascii="Times New Roman" w:hAnsi="Times New Roman" w:cs="Times New Roman"/>
          <w:sz w:val="24"/>
          <w:szCs w:val="24"/>
        </w:rPr>
      </w:pPr>
      <w:r w:rsidRPr="005767FE">
        <w:rPr>
          <w:rFonts w:ascii="Times New Roman" w:hAnsi="Times New Roman" w:cs="Times New Roman"/>
          <w:sz w:val="24"/>
          <w:szCs w:val="24"/>
        </w:rPr>
        <w:t>-</w:t>
      </w:r>
      <w:r>
        <w:rPr>
          <w:rFonts w:ascii="Times New Roman" w:hAnsi="Times New Roman" w:cs="Times New Roman"/>
          <w:sz w:val="24"/>
          <w:szCs w:val="24"/>
        </w:rPr>
        <w:t xml:space="preserve"> </w:t>
      </w:r>
      <w:r w:rsidRPr="005767FE">
        <w:rPr>
          <w:rFonts w:ascii="Times New Roman" w:hAnsi="Times New Roman" w:cs="Times New Roman"/>
          <w:sz w:val="24"/>
          <w:szCs w:val="24"/>
        </w:rPr>
        <w:t xml:space="preserve">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 </w:t>
      </w:r>
    </w:p>
    <w:p w:rsidR="005767FE" w:rsidRDefault="005767FE" w:rsidP="00C42C20">
      <w:pPr>
        <w:spacing w:after="0"/>
        <w:ind w:firstLine="708"/>
        <w:jc w:val="both"/>
        <w:rPr>
          <w:rFonts w:ascii="Times New Roman" w:hAnsi="Times New Roman" w:cs="Times New Roman"/>
          <w:sz w:val="24"/>
          <w:szCs w:val="24"/>
        </w:rPr>
      </w:pPr>
      <w:r w:rsidRPr="005767FE">
        <w:rPr>
          <w:rFonts w:ascii="Times New Roman" w:hAnsi="Times New Roman" w:cs="Times New Roman"/>
          <w:sz w:val="24"/>
          <w:szCs w:val="24"/>
        </w:rPr>
        <w:t>-</w:t>
      </w:r>
      <w:r>
        <w:rPr>
          <w:rFonts w:ascii="Times New Roman" w:hAnsi="Times New Roman" w:cs="Times New Roman"/>
          <w:sz w:val="24"/>
          <w:szCs w:val="24"/>
        </w:rPr>
        <w:t xml:space="preserve"> </w:t>
      </w:r>
      <w:r w:rsidRPr="005767FE">
        <w:rPr>
          <w:rFonts w:ascii="Times New Roman" w:hAnsi="Times New Roman" w:cs="Times New Roman"/>
          <w:sz w:val="24"/>
          <w:szCs w:val="24"/>
        </w:rPr>
        <w:t xml:space="preserve">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 </w:t>
      </w:r>
    </w:p>
    <w:p w:rsidR="005767FE" w:rsidRDefault="005767FE" w:rsidP="00C42C20">
      <w:pPr>
        <w:spacing w:after="0"/>
        <w:ind w:firstLine="708"/>
        <w:jc w:val="both"/>
        <w:rPr>
          <w:rFonts w:ascii="Times New Roman" w:hAnsi="Times New Roman" w:cs="Times New Roman"/>
          <w:sz w:val="24"/>
          <w:szCs w:val="24"/>
        </w:rPr>
      </w:pPr>
      <w:r w:rsidRPr="005767FE">
        <w:rPr>
          <w:rFonts w:ascii="Times New Roman" w:hAnsi="Times New Roman" w:cs="Times New Roman"/>
          <w:sz w:val="24"/>
          <w:szCs w:val="24"/>
        </w:rPr>
        <w:t>-</w:t>
      </w:r>
      <w:r>
        <w:rPr>
          <w:rFonts w:ascii="Times New Roman" w:hAnsi="Times New Roman" w:cs="Times New Roman"/>
          <w:sz w:val="24"/>
          <w:szCs w:val="24"/>
        </w:rPr>
        <w:t xml:space="preserve"> </w:t>
      </w:r>
      <w:r w:rsidRPr="005767FE">
        <w:rPr>
          <w:rFonts w:ascii="Times New Roman" w:hAnsi="Times New Roman" w:cs="Times New Roman"/>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w:t>
      </w:r>
      <w:r>
        <w:rPr>
          <w:rFonts w:ascii="Times New Roman" w:hAnsi="Times New Roman" w:cs="Times New Roman"/>
          <w:sz w:val="24"/>
          <w:szCs w:val="24"/>
        </w:rPr>
        <w:t xml:space="preserve"> окружающей природной среде,</w:t>
      </w:r>
      <w:r w:rsidRPr="005767FE">
        <w:rPr>
          <w:rFonts w:ascii="Times New Roman" w:hAnsi="Times New Roman" w:cs="Times New Roman"/>
          <w:sz w:val="24"/>
          <w:szCs w:val="24"/>
        </w:rPr>
        <w:t xml:space="preserve"> понимание необходимости использования достижений современной биологии для рационального природопользования; </w:t>
      </w:r>
    </w:p>
    <w:p w:rsidR="005767FE" w:rsidRDefault="005767FE" w:rsidP="00C42C20">
      <w:pPr>
        <w:spacing w:after="0"/>
        <w:ind w:firstLine="708"/>
        <w:jc w:val="both"/>
        <w:rPr>
          <w:rFonts w:ascii="Times New Roman" w:hAnsi="Times New Roman" w:cs="Times New Roman"/>
          <w:sz w:val="24"/>
          <w:szCs w:val="24"/>
        </w:rPr>
      </w:pPr>
      <w:r w:rsidRPr="005767FE">
        <w:rPr>
          <w:rFonts w:ascii="Times New Roman" w:hAnsi="Times New Roman" w:cs="Times New Roman"/>
          <w:sz w:val="24"/>
          <w:szCs w:val="24"/>
        </w:rPr>
        <w:t>-</w:t>
      </w:r>
      <w:r>
        <w:rPr>
          <w:rFonts w:ascii="Times New Roman" w:hAnsi="Times New Roman" w:cs="Times New Roman"/>
          <w:sz w:val="24"/>
          <w:szCs w:val="24"/>
        </w:rPr>
        <w:t xml:space="preserve"> </w:t>
      </w:r>
      <w:r w:rsidRPr="005767FE">
        <w:rPr>
          <w:rFonts w:ascii="Times New Roman" w:hAnsi="Times New Roman" w:cs="Times New Roman"/>
          <w:sz w:val="24"/>
          <w:szCs w:val="24"/>
        </w:rPr>
        <w:t xml:space="preserve">умение решать элементарные биологические задачи, составлять схемы переноса веществ и энергии в экосистемах (цепи питания); </w:t>
      </w:r>
    </w:p>
    <w:p w:rsidR="005767FE" w:rsidRDefault="005767FE" w:rsidP="00C42C20">
      <w:pPr>
        <w:spacing w:after="0"/>
        <w:ind w:firstLine="708"/>
        <w:jc w:val="both"/>
        <w:rPr>
          <w:rFonts w:ascii="Times New Roman" w:hAnsi="Times New Roman" w:cs="Times New Roman"/>
          <w:sz w:val="24"/>
          <w:szCs w:val="24"/>
        </w:rPr>
      </w:pPr>
      <w:r w:rsidRPr="005767FE">
        <w:rPr>
          <w:rFonts w:ascii="Times New Roman" w:hAnsi="Times New Roman" w:cs="Times New Roman"/>
          <w:sz w:val="24"/>
          <w:szCs w:val="24"/>
        </w:rPr>
        <w:t>-</w:t>
      </w:r>
      <w:r>
        <w:rPr>
          <w:rFonts w:ascii="Times New Roman" w:hAnsi="Times New Roman" w:cs="Times New Roman"/>
          <w:sz w:val="24"/>
          <w:szCs w:val="24"/>
        </w:rPr>
        <w:t xml:space="preserve"> </w:t>
      </w:r>
      <w:r w:rsidRPr="005767FE">
        <w:rPr>
          <w:rFonts w:ascii="Times New Roman" w:hAnsi="Times New Roman" w:cs="Times New Roman"/>
          <w:sz w:val="24"/>
          <w:szCs w:val="24"/>
        </w:rPr>
        <w:t xml:space="preserve">умение выполнять лабораторные и практические работы, соблюдать правила при работе с учебным и лабораторным оборудованием; </w:t>
      </w:r>
    </w:p>
    <w:p w:rsidR="005767FE" w:rsidRDefault="005767FE" w:rsidP="00C42C20">
      <w:pPr>
        <w:spacing w:after="0"/>
        <w:ind w:firstLine="708"/>
        <w:jc w:val="both"/>
        <w:rPr>
          <w:rFonts w:ascii="Times New Roman" w:hAnsi="Times New Roman" w:cs="Times New Roman"/>
          <w:sz w:val="24"/>
          <w:szCs w:val="24"/>
        </w:rPr>
      </w:pPr>
      <w:r w:rsidRPr="005767FE">
        <w:rPr>
          <w:rFonts w:ascii="Times New Roman" w:hAnsi="Times New Roman" w:cs="Times New Roman"/>
          <w:sz w:val="24"/>
          <w:szCs w:val="24"/>
        </w:rPr>
        <w:t>-</w:t>
      </w:r>
      <w:r>
        <w:rPr>
          <w:rFonts w:ascii="Times New Roman" w:hAnsi="Times New Roman" w:cs="Times New Roman"/>
          <w:sz w:val="24"/>
          <w:szCs w:val="24"/>
        </w:rPr>
        <w:t xml:space="preserve"> </w:t>
      </w:r>
      <w:r w:rsidRPr="005767FE">
        <w:rPr>
          <w:rFonts w:ascii="Times New Roman" w:hAnsi="Times New Roman" w:cs="Times New Roman"/>
          <w:sz w:val="24"/>
          <w:szCs w:val="24"/>
        </w:rPr>
        <w:t xml:space="preserve">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 </w:t>
      </w:r>
    </w:p>
    <w:p w:rsidR="005767FE" w:rsidRPr="00916800" w:rsidRDefault="005767FE" w:rsidP="00C42C20">
      <w:pPr>
        <w:ind w:firstLine="708"/>
        <w:jc w:val="both"/>
        <w:rPr>
          <w:rFonts w:ascii="Times New Roman" w:hAnsi="Times New Roman" w:cs="Times New Roman"/>
          <w:sz w:val="24"/>
          <w:szCs w:val="24"/>
        </w:rPr>
      </w:pPr>
      <w:r w:rsidRPr="005767FE">
        <w:rPr>
          <w:rFonts w:ascii="Times New Roman" w:hAnsi="Times New Roman" w:cs="Times New Roman"/>
          <w:sz w:val="24"/>
          <w:szCs w:val="24"/>
        </w:rPr>
        <w:t>-</w:t>
      </w:r>
      <w:r>
        <w:rPr>
          <w:rFonts w:ascii="Times New Roman" w:hAnsi="Times New Roman" w:cs="Times New Roman"/>
          <w:sz w:val="24"/>
          <w:szCs w:val="24"/>
        </w:rPr>
        <w:t xml:space="preserve"> </w:t>
      </w:r>
      <w:r w:rsidRPr="005767FE">
        <w:rPr>
          <w:rFonts w:ascii="Times New Roman" w:hAnsi="Times New Roman" w:cs="Times New Roman"/>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916800" w:rsidRDefault="005767FE" w:rsidP="000E6E53">
      <w:pPr>
        <w:spacing w:after="0"/>
        <w:jc w:val="center"/>
        <w:outlineLvl w:val="0"/>
        <w:rPr>
          <w:rFonts w:ascii="Times New Roman" w:hAnsi="Times New Roman" w:cs="Times New Roman"/>
          <w:b/>
          <w:sz w:val="24"/>
          <w:szCs w:val="24"/>
        </w:rPr>
      </w:pPr>
      <w:r w:rsidRPr="00916800">
        <w:rPr>
          <w:rFonts w:ascii="Times New Roman" w:hAnsi="Times New Roman" w:cs="Times New Roman"/>
          <w:b/>
          <w:sz w:val="24"/>
          <w:szCs w:val="24"/>
        </w:rPr>
        <w:t>Рабочая программа по учебному предмету «Био</w:t>
      </w:r>
      <w:r w:rsidR="00916800" w:rsidRPr="00916800">
        <w:rPr>
          <w:rFonts w:ascii="Times New Roman" w:hAnsi="Times New Roman" w:cs="Times New Roman"/>
          <w:b/>
          <w:sz w:val="24"/>
          <w:szCs w:val="24"/>
        </w:rPr>
        <w:t xml:space="preserve">логия» </w:t>
      </w:r>
    </w:p>
    <w:p w:rsidR="00916800" w:rsidRPr="00916800" w:rsidRDefault="00916800" w:rsidP="00916800">
      <w:pPr>
        <w:spacing w:after="0"/>
        <w:jc w:val="center"/>
        <w:rPr>
          <w:rFonts w:ascii="Times New Roman" w:hAnsi="Times New Roman" w:cs="Times New Roman"/>
          <w:b/>
          <w:sz w:val="24"/>
          <w:szCs w:val="24"/>
        </w:rPr>
      </w:pPr>
      <w:r w:rsidRPr="00916800">
        <w:rPr>
          <w:rFonts w:ascii="Times New Roman" w:hAnsi="Times New Roman" w:cs="Times New Roman"/>
          <w:b/>
          <w:sz w:val="24"/>
          <w:szCs w:val="24"/>
        </w:rPr>
        <w:t>(углублённый уровень)</w:t>
      </w:r>
    </w:p>
    <w:p w:rsidR="00916800"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 </w:t>
      </w:r>
    </w:p>
    <w:p w:rsidR="00916800"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 </w:t>
      </w:r>
    </w:p>
    <w:p w:rsidR="00916800"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16800" w:rsidRPr="00343112" w:rsidRDefault="005767FE" w:rsidP="00C42C20">
      <w:pPr>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C00CF8" w:rsidRPr="00343112" w:rsidRDefault="00C00CF8" w:rsidP="00C42C20">
      <w:pPr>
        <w:ind w:firstLine="708"/>
        <w:jc w:val="both"/>
        <w:rPr>
          <w:rFonts w:ascii="Times New Roman" w:hAnsi="Times New Roman" w:cs="Times New Roman"/>
          <w:sz w:val="24"/>
          <w:szCs w:val="24"/>
        </w:rPr>
      </w:pPr>
    </w:p>
    <w:p w:rsidR="00916800" w:rsidRPr="00916800" w:rsidRDefault="00916800" w:rsidP="000E6E53">
      <w:pPr>
        <w:spacing w:after="0"/>
        <w:jc w:val="center"/>
        <w:outlineLvl w:val="0"/>
        <w:rPr>
          <w:rFonts w:ascii="Times New Roman" w:hAnsi="Times New Roman" w:cs="Times New Roman"/>
          <w:b/>
          <w:sz w:val="24"/>
          <w:szCs w:val="24"/>
        </w:rPr>
      </w:pPr>
      <w:r w:rsidRPr="00916800">
        <w:rPr>
          <w:rFonts w:ascii="Times New Roman" w:hAnsi="Times New Roman" w:cs="Times New Roman"/>
          <w:b/>
          <w:sz w:val="24"/>
          <w:szCs w:val="24"/>
        </w:rPr>
        <w:t>Пояснительная записка</w:t>
      </w:r>
    </w:p>
    <w:p w:rsidR="00916800"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Программа по биологии на уровне среднего общего образования разработана на основе Федерального закона от 29.12.2012 № 273-ФЗ «Об образовании в Российской Федерации», ФГОС СОО, Концепции преподавания учебного предмета «Биология» и основных положений рабочей программы воспитания. </w:t>
      </w:r>
    </w:p>
    <w:p w:rsidR="00916800"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 </w:t>
      </w:r>
    </w:p>
    <w:p w:rsidR="00916800"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 </w:t>
      </w:r>
    </w:p>
    <w:p w:rsidR="00916800"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 </w:t>
      </w:r>
    </w:p>
    <w:p w:rsidR="00916800" w:rsidRDefault="00670952" w:rsidP="00C42C20">
      <w:pPr>
        <w:spacing w:after="0"/>
        <w:ind w:firstLine="708"/>
        <w:jc w:val="both"/>
        <w:rPr>
          <w:rFonts w:ascii="Times New Roman" w:hAnsi="Times New Roman" w:cs="Times New Roman"/>
          <w:sz w:val="24"/>
          <w:szCs w:val="24"/>
        </w:rPr>
      </w:pPr>
      <w:r>
        <w:rPr>
          <w:rFonts w:ascii="Times New Roman" w:hAnsi="Times New Roman" w:cs="Times New Roman"/>
          <w:sz w:val="24"/>
          <w:szCs w:val="24"/>
        </w:rPr>
        <w:t>Учебный предмет «</w:t>
      </w:r>
      <w:r w:rsidR="005767FE" w:rsidRPr="00916800">
        <w:rPr>
          <w:rFonts w:ascii="Times New Roman" w:hAnsi="Times New Roman" w:cs="Times New Roman"/>
          <w:sz w:val="24"/>
          <w:szCs w:val="24"/>
        </w:rPr>
        <w:t>Биология</w:t>
      </w:r>
      <w:r>
        <w:rPr>
          <w:rFonts w:ascii="Times New Roman" w:hAnsi="Times New Roman" w:cs="Times New Roman"/>
          <w:sz w:val="24"/>
          <w:szCs w:val="24"/>
        </w:rPr>
        <w:t>»</w:t>
      </w:r>
      <w:r w:rsidR="005767FE" w:rsidRPr="00916800">
        <w:rPr>
          <w:rFonts w:ascii="Times New Roman" w:hAnsi="Times New Roman" w:cs="Times New Roman"/>
          <w:sz w:val="24"/>
          <w:szCs w:val="24"/>
        </w:rPr>
        <w:t xml:space="preserve">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 </w:t>
      </w:r>
    </w:p>
    <w:p w:rsidR="00916800"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w:t>
      </w:r>
    </w:p>
    <w:p w:rsidR="00916800"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w:t>
      </w:r>
      <w:r w:rsidR="00916800">
        <w:rPr>
          <w:rFonts w:ascii="Times New Roman" w:hAnsi="Times New Roman" w:cs="Times New Roman"/>
          <w:sz w:val="24"/>
          <w:szCs w:val="24"/>
        </w:rPr>
        <w:t xml:space="preserve">вития, генетики и селекции, </w:t>
      </w:r>
      <w:r w:rsidRPr="00916800">
        <w:rPr>
          <w:rFonts w:ascii="Times New Roman" w:hAnsi="Times New Roman" w:cs="Times New Roman"/>
          <w:sz w:val="24"/>
          <w:szCs w:val="24"/>
        </w:rPr>
        <w:t xml:space="preserve">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 </w:t>
      </w:r>
    </w:p>
    <w:p w:rsidR="00916800"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Биология призван</w:t>
      </w:r>
      <w:r w:rsidR="00916800">
        <w:rPr>
          <w:rFonts w:ascii="Times New Roman" w:hAnsi="Times New Roman" w:cs="Times New Roman"/>
          <w:sz w:val="24"/>
          <w:szCs w:val="24"/>
        </w:rPr>
        <w:t>а</w:t>
      </w:r>
      <w:r w:rsidRPr="00916800">
        <w:rPr>
          <w:rFonts w:ascii="Times New Roman" w:hAnsi="Times New Roman" w:cs="Times New Roman"/>
          <w:sz w:val="24"/>
          <w:szCs w:val="24"/>
        </w:rPr>
        <w:t xml:space="preserve">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 </w:t>
      </w:r>
    </w:p>
    <w:p w:rsidR="00916800"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 </w:t>
      </w:r>
    </w:p>
    <w:p w:rsidR="00916800"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Достижение цели изучения учебного предмета «Биология» на углублённом уровне обеспечивается решением следующих задач: </w:t>
      </w:r>
    </w:p>
    <w:p w:rsidR="00916800"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w:t>
      </w:r>
      <w:r w:rsidR="00916800">
        <w:rPr>
          <w:rFonts w:ascii="Times New Roman" w:hAnsi="Times New Roman" w:cs="Times New Roman"/>
          <w:sz w:val="24"/>
          <w:szCs w:val="24"/>
        </w:rPr>
        <w:t xml:space="preserve"> </w:t>
      </w:r>
      <w:r w:rsidRPr="00916800">
        <w:rPr>
          <w:rFonts w:ascii="Times New Roman" w:hAnsi="Times New Roman" w:cs="Times New Roman"/>
          <w:sz w:val="24"/>
          <w:szCs w:val="24"/>
        </w:rPr>
        <w:t xml:space="preserve">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 </w:t>
      </w:r>
    </w:p>
    <w:p w:rsidR="00916800"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w:t>
      </w:r>
      <w:r w:rsidR="00916800">
        <w:rPr>
          <w:rFonts w:ascii="Times New Roman" w:hAnsi="Times New Roman" w:cs="Times New Roman"/>
          <w:sz w:val="24"/>
          <w:szCs w:val="24"/>
        </w:rPr>
        <w:t xml:space="preserve"> </w:t>
      </w:r>
      <w:r w:rsidRPr="00916800">
        <w:rPr>
          <w:rFonts w:ascii="Times New Roman" w:hAnsi="Times New Roman" w:cs="Times New Roman"/>
          <w:sz w:val="24"/>
          <w:szCs w:val="24"/>
        </w:rPr>
        <w:t xml:space="preserve">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w:t>
      </w:r>
    </w:p>
    <w:p w:rsidR="00916800"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w:t>
      </w:r>
      <w:r w:rsidR="00916800">
        <w:rPr>
          <w:rFonts w:ascii="Times New Roman" w:hAnsi="Times New Roman" w:cs="Times New Roman"/>
          <w:sz w:val="24"/>
          <w:szCs w:val="24"/>
        </w:rPr>
        <w:t xml:space="preserve"> </w:t>
      </w:r>
      <w:r w:rsidRPr="00916800">
        <w:rPr>
          <w:rFonts w:ascii="Times New Roman" w:hAnsi="Times New Roman" w:cs="Times New Roman"/>
          <w:sz w:val="24"/>
          <w:szCs w:val="24"/>
        </w:rPr>
        <w:t xml:space="preserve">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 </w:t>
      </w:r>
    </w:p>
    <w:p w:rsidR="00916800"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w:t>
      </w:r>
      <w:r w:rsidR="00916800">
        <w:rPr>
          <w:rFonts w:ascii="Times New Roman" w:hAnsi="Times New Roman" w:cs="Times New Roman"/>
          <w:sz w:val="24"/>
          <w:szCs w:val="24"/>
        </w:rPr>
        <w:t xml:space="preserve"> </w:t>
      </w:r>
      <w:r w:rsidRPr="00916800">
        <w:rPr>
          <w:rFonts w:ascii="Times New Roman" w:hAnsi="Times New Roman" w:cs="Times New Roman"/>
          <w:sz w:val="24"/>
          <w:szCs w:val="24"/>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w:t>
      </w:r>
      <w:r w:rsidR="00916800">
        <w:rPr>
          <w:rFonts w:ascii="Times New Roman" w:hAnsi="Times New Roman" w:cs="Times New Roman"/>
          <w:sz w:val="24"/>
          <w:szCs w:val="24"/>
        </w:rPr>
        <w:t xml:space="preserve">льных исследований, </w:t>
      </w:r>
      <w:r w:rsidRPr="00916800">
        <w:rPr>
          <w:rFonts w:ascii="Times New Roman" w:hAnsi="Times New Roman" w:cs="Times New Roman"/>
          <w:sz w:val="24"/>
          <w:szCs w:val="24"/>
        </w:rPr>
        <w:t xml:space="preserve">решения биологических задач, моделирования биологических объектов и процессов; </w:t>
      </w:r>
    </w:p>
    <w:p w:rsidR="00916800"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w:t>
      </w:r>
      <w:r w:rsidR="00916800">
        <w:rPr>
          <w:rFonts w:ascii="Times New Roman" w:hAnsi="Times New Roman" w:cs="Times New Roman"/>
          <w:sz w:val="24"/>
          <w:szCs w:val="24"/>
        </w:rPr>
        <w:t xml:space="preserve"> </w:t>
      </w:r>
      <w:r w:rsidRPr="00916800">
        <w:rPr>
          <w:rFonts w:ascii="Times New Roman" w:hAnsi="Times New Roman" w:cs="Times New Roman"/>
          <w:sz w:val="24"/>
          <w:szCs w:val="24"/>
        </w:rPr>
        <w:t xml:space="preserve">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 </w:t>
      </w:r>
    </w:p>
    <w:p w:rsidR="00916800"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w:t>
      </w:r>
      <w:r w:rsidR="00916800">
        <w:rPr>
          <w:rFonts w:ascii="Times New Roman" w:hAnsi="Times New Roman" w:cs="Times New Roman"/>
          <w:sz w:val="24"/>
          <w:szCs w:val="24"/>
        </w:rPr>
        <w:t xml:space="preserve"> </w:t>
      </w:r>
      <w:r w:rsidRPr="00916800">
        <w:rPr>
          <w:rFonts w:ascii="Times New Roman" w:hAnsi="Times New Roman" w:cs="Times New Roman"/>
          <w:sz w:val="24"/>
          <w:szCs w:val="24"/>
        </w:rPr>
        <w:t xml:space="preserve">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 </w:t>
      </w:r>
    </w:p>
    <w:p w:rsidR="00916800"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w:t>
      </w:r>
      <w:r w:rsidR="00916800">
        <w:rPr>
          <w:rFonts w:ascii="Times New Roman" w:hAnsi="Times New Roman" w:cs="Times New Roman"/>
          <w:sz w:val="24"/>
          <w:szCs w:val="24"/>
        </w:rPr>
        <w:t xml:space="preserve"> </w:t>
      </w:r>
      <w:r w:rsidRPr="00916800">
        <w:rPr>
          <w:rFonts w:ascii="Times New Roman" w:hAnsi="Times New Roman" w:cs="Times New Roman"/>
          <w:sz w:val="24"/>
          <w:szCs w:val="24"/>
        </w:rPr>
        <w:t xml:space="preserve">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 </w:t>
      </w:r>
    </w:p>
    <w:p w:rsidR="00916800"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Общее число часов, рекомендованных для изучения биологии на углубленном уровне, - 204 часа: в 10 классе - 102 часа (3 часа в неделю), в 11 классе - 102 часа (3 часа в неделю). </w:t>
      </w:r>
    </w:p>
    <w:p w:rsidR="00916800"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 </w:t>
      </w:r>
    </w:p>
    <w:p w:rsidR="00916800" w:rsidRDefault="005767FE" w:rsidP="00C42C20">
      <w:pPr>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 </w:t>
      </w:r>
    </w:p>
    <w:p w:rsidR="00916800" w:rsidRPr="00916800" w:rsidRDefault="00916800" w:rsidP="000E6E53">
      <w:pPr>
        <w:spacing w:after="0"/>
        <w:jc w:val="center"/>
        <w:outlineLvl w:val="0"/>
        <w:rPr>
          <w:rFonts w:ascii="Times New Roman" w:hAnsi="Times New Roman" w:cs="Times New Roman"/>
          <w:b/>
          <w:sz w:val="24"/>
          <w:szCs w:val="24"/>
        </w:rPr>
      </w:pPr>
      <w:r w:rsidRPr="00916800">
        <w:rPr>
          <w:rFonts w:ascii="Times New Roman" w:hAnsi="Times New Roman" w:cs="Times New Roman"/>
          <w:b/>
          <w:sz w:val="24"/>
          <w:szCs w:val="24"/>
        </w:rPr>
        <w:t>Содержание обучения в 10 классе</w:t>
      </w:r>
    </w:p>
    <w:p w:rsidR="00916800"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102 ч, из них 1 ч - резервное время. </w:t>
      </w:r>
    </w:p>
    <w:p w:rsidR="00916800"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Содержание программы, выделенное курсивом, не входит в проверку государственной итоговой аттстации (ГИА). </w:t>
      </w:r>
    </w:p>
    <w:p w:rsidR="00916800"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Тема 1. Биология как наука. </w:t>
      </w:r>
    </w:p>
    <w:p w:rsidR="00916800"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rsidR="00916800"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 </w:t>
      </w:r>
    </w:p>
    <w:p w:rsidR="00916800"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Демонстрации: </w:t>
      </w:r>
    </w:p>
    <w:p w:rsidR="00916800"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Портреты: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 </w:t>
      </w:r>
    </w:p>
    <w:p w:rsidR="00916800"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Таблицы и схемы: «Связь биологии с другими науками», «Система биологических наук». </w:t>
      </w:r>
    </w:p>
    <w:p w:rsidR="00916800"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Тема 2. Живые системы и их изучение. </w:t>
      </w:r>
    </w:p>
    <w:p w:rsidR="00916800"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 </w:t>
      </w:r>
    </w:p>
    <w:p w:rsidR="00916800"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 </w:t>
      </w:r>
    </w:p>
    <w:p w:rsidR="00916800"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 </w:t>
      </w:r>
    </w:p>
    <w:p w:rsidR="00916800"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 </w:t>
      </w:r>
    </w:p>
    <w:p w:rsidR="00916800"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Оборудование: лабораторное оборудование для проведения наблюдений, измерений, экспериментов. </w:t>
      </w:r>
    </w:p>
    <w:p w:rsidR="00916800"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Практическая работа «Использование различных методов при изучении живых систем». </w:t>
      </w:r>
    </w:p>
    <w:p w:rsidR="00916800"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Тема 3. Биология клетки. </w:t>
      </w:r>
    </w:p>
    <w:p w:rsidR="00916800"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rsidR="00916800" w:rsidRDefault="005767FE" w:rsidP="00E67CFB">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w:t>
      </w:r>
      <w:r w:rsidR="00E67CFB" w:rsidRPr="00E67CFB">
        <w:rPr>
          <w:rFonts w:ascii="Times New Roman" w:hAnsi="Times New Roman" w:cs="Times New Roman"/>
          <w:i/>
          <w:sz w:val="24"/>
          <w:szCs w:val="24"/>
        </w:rPr>
        <w:t>Изучение фиксированных клеток</w:t>
      </w:r>
      <w:r w:rsidR="00E67CFB" w:rsidRPr="00E67CFB">
        <w:rPr>
          <w:rFonts w:ascii="Times New Roman" w:hAnsi="Times New Roman" w:cs="Times New Roman"/>
          <w:sz w:val="24"/>
          <w:szCs w:val="24"/>
        </w:rPr>
        <w:t xml:space="preserve">. Электронная микроскопия. </w:t>
      </w:r>
      <w:r w:rsidR="00E67CFB" w:rsidRPr="00E67CFB">
        <w:rPr>
          <w:rFonts w:ascii="Times New Roman" w:hAnsi="Times New Roman" w:cs="Times New Roman"/>
          <w:i/>
          <w:sz w:val="24"/>
          <w:szCs w:val="24"/>
        </w:rPr>
        <w:t>Конфокальная микроскопия. Витальное (прижизненное) изучение клеток.</w:t>
      </w:r>
    </w:p>
    <w:p w:rsidR="00916800"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Демонстрации: </w:t>
      </w:r>
    </w:p>
    <w:p w:rsidR="00916800"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Портреты: Р. Гук, А. Левенгук, Т. Шванн, М. Шлейден, Р. Вирхов, К.М. Бэр. Таблицы и схемы: «Световой микроскоп», «Электронный микроскоп», «История развития методов микроскопии». </w:t>
      </w:r>
    </w:p>
    <w:p w:rsidR="00916800"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Оборудование: световой микроскоп, микропрепараты растительных, животных и бактериальных клеток. </w:t>
      </w:r>
    </w:p>
    <w:p w:rsidR="00916800"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Практическая работа «Изучение методов клеточной биологии (хроматография, электрофорез, дифференциальное центрифугирование, ПЦР)». </w:t>
      </w:r>
    </w:p>
    <w:p w:rsidR="00916800"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Тема 4. Химическая организация клетки. </w:t>
      </w:r>
    </w:p>
    <w:p w:rsidR="00916800"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 </w:t>
      </w:r>
    </w:p>
    <w:p w:rsidR="00916800"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r w:rsidR="00E67CFB" w:rsidRPr="00E67CFB">
        <w:rPr>
          <w:rFonts w:ascii="Times New Roman" w:hAnsi="Times New Roman" w:cs="Times New Roman"/>
          <w:i/>
          <w:sz w:val="24"/>
          <w:szCs w:val="24"/>
        </w:rPr>
        <w:t>Прионы</w:t>
      </w:r>
      <w:r w:rsidR="00E67CFB" w:rsidRPr="00E67CFB">
        <w:rPr>
          <w:rFonts w:ascii="Times New Roman" w:hAnsi="Times New Roman" w:cs="Times New Roman"/>
          <w:sz w:val="24"/>
          <w:szCs w:val="24"/>
        </w:rPr>
        <w:t>.</w:t>
      </w:r>
    </w:p>
    <w:p w:rsidR="00916800"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rsidR="00916800" w:rsidRDefault="005767FE" w:rsidP="00E67CFB">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Липиды. Гидрофильно-гидрофобные свойства. Классификация липидов. Триглицериды, фосфолипиды, воски, стероиды. Биологические функции липидов. </w:t>
      </w:r>
      <w:r w:rsidR="00E67CFB" w:rsidRPr="00E67CFB">
        <w:rPr>
          <w:rFonts w:ascii="Times New Roman" w:hAnsi="Times New Roman" w:cs="Times New Roman"/>
          <w:sz w:val="24"/>
          <w:szCs w:val="24"/>
        </w:rPr>
        <w:t xml:space="preserve">Общие свойства биологических мембран - текучесть, способность к самозамыканию, полупроницаемость. </w:t>
      </w:r>
    </w:p>
    <w:p w:rsidR="00916800"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 </w:t>
      </w:r>
    </w:p>
    <w:p w:rsidR="00E67CFB" w:rsidRPr="00E67CFB" w:rsidRDefault="00E67CFB" w:rsidP="00E67CFB">
      <w:pPr>
        <w:spacing w:after="0"/>
        <w:ind w:firstLine="708"/>
        <w:jc w:val="both"/>
        <w:rPr>
          <w:rFonts w:ascii="Times New Roman" w:hAnsi="Times New Roman" w:cs="Times New Roman"/>
          <w:sz w:val="24"/>
          <w:szCs w:val="24"/>
        </w:rPr>
      </w:pPr>
      <w:r w:rsidRPr="00E67CFB">
        <w:rPr>
          <w:rFonts w:ascii="Times New Roman" w:hAnsi="Times New Roman" w:cs="Times New Roman"/>
          <w:sz w:val="24"/>
          <w:szCs w:val="24"/>
        </w:rPr>
        <w:t xml:space="preserve">Строение молекулы АТФ. Макроэргические связи в молекуле АТФ. Биологические функции АТФ. Восстановленные переносчики, их функции в клетке. </w:t>
      </w:r>
      <w:r w:rsidRPr="00E67CFB">
        <w:rPr>
          <w:rFonts w:ascii="Times New Roman" w:hAnsi="Times New Roman" w:cs="Times New Roman"/>
          <w:i/>
          <w:sz w:val="24"/>
          <w:szCs w:val="24"/>
        </w:rPr>
        <w:t>Другие нуклеозидтрифосфаты (НТФ).</w:t>
      </w:r>
      <w:r>
        <w:rPr>
          <w:rFonts w:ascii="Times New Roman" w:hAnsi="Times New Roman" w:cs="Times New Roman"/>
          <w:i/>
          <w:sz w:val="24"/>
          <w:szCs w:val="24"/>
        </w:rPr>
        <w:t xml:space="preserve"> </w:t>
      </w:r>
      <w:r w:rsidRPr="00E67CFB">
        <w:rPr>
          <w:rFonts w:ascii="Times New Roman" w:hAnsi="Times New Roman" w:cs="Times New Roman"/>
          <w:sz w:val="24"/>
          <w:szCs w:val="24"/>
        </w:rPr>
        <w:t xml:space="preserve">Секвенирование ДНК. </w:t>
      </w:r>
      <w:r w:rsidRPr="00E67CFB">
        <w:rPr>
          <w:rFonts w:ascii="Times New Roman" w:hAnsi="Times New Roman" w:cs="Times New Roman"/>
          <w:i/>
          <w:sz w:val="24"/>
          <w:szCs w:val="24"/>
        </w:rPr>
        <w:t>Методы геномики, транскриптомики, протеомики.</w:t>
      </w:r>
    </w:p>
    <w:p w:rsidR="00E67CFB" w:rsidRPr="00E67CFB" w:rsidRDefault="00E67CFB" w:rsidP="00E67CFB">
      <w:pPr>
        <w:spacing w:after="0"/>
        <w:ind w:firstLine="708"/>
        <w:jc w:val="both"/>
        <w:rPr>
          <w:rFonts w:ascii="Times New Roman" w:hAnsi="Times New Roman" w:cs="Times New Roman"/>
          <w:sz w:val="24"/>
          <w:szCs w:val="24"/>
        </w:rPr>
      </w:pPr>
      <w:r w:rsidRPr="00E67CFB">
        <w:rPr>
          <w:rFonts w:ascii="Times New Roman" w:hAnsi="Times New Roman" w:cs="Times New Roman"/>
          <w:sz w:val="24"/>
          <w:szCs w:val="24"/>
        </w:rPr>
        <w:t xml:space="preserve">Структурная биология: биохимические и биофизические исследования состава и пространственной структуры биомолекул. </w:t>
      </w:r>
      <w:r w:rsidRPr="00E67CFB">
        <w:rPr>
          <w:rFonts w:ascii="Times New Roman" w:hAnsi="Times New Roman" w:cs="Times New Roman"/>
          <w:i/>
          <w:sz w:val="24"/>
          <w:szCs w:val="24"/>
        </w:rPr>
        <w:t>Моделирование структуры и функций биомолекул и их комплексов. Компьютерный дизайн и органический синтез биомолекул и их неприродных аналогов.</w:t>
      </w:r>
    </w:p>
    <w:p w:rsidR="00916800"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Демонстрации: </w:t>
      </w:r>
    </w:p>
    <w:p w:rsidR="00916800"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Портреты: Л. Полинг, Дж. Уотсон, Ф. Крик, М. Уилкинс, Р. Франклин, Ф. Сэнгер, С. Прузинер. Диаграммы: «Распределение химических элементов в неживой природе», «Распределение химических элементов в живой природе». </w:t>
      </w:r>
    </w:p>
    <w:p w:rsidR="00916800"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 </w:t>
      </w:r>
    </w:p>
    <w:p w:rsidR="00916800"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Оборудование: химическая посуда и оборудование. </w:t>
      </w:r>
    </w:p>
    <w:p w:rsidR="00916800"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Лабораторная работа «Обнаружение белков с помощью качественных реакций». </w:t>
      </w:r>
    </w:p>
    <w:p w:rsidR="00916800"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Лабораторная работа «Исследование нуклеиновых кислот, выделенных из клеток различных организмов». </w:t>
      </w:r>
    </w:p>
    <w:p w:rsidR="00916800"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Тема 5. Строение и функции клетки. </w:t>
      </w:r>
    </w:p>
    <w:p w:rsidR="00916800"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Типы клеток: эукариотическая и прокариотическая. Структурно</w:t>
      </w:r>
      <w:r w:rsidR="00916800">
        <w:rPr>
          <w:rFonts w:ascii="Times New Roman" w:hAnsi="Times New Roman" w:cs="Times New Roman"/>
          <w:sz w:val="24"/>
          <w:szCs w:val="24"/>
        </w:rPr>
        <w:t>-</w:t>
      </w:r>
      <w:r w:rsidRPr="00916800">
        <w:rPr>
          <w:rFonts w:ascii="Times New Roman" w:hAnsi="Times New Roman" w:cs="Times New Roman"/>
          <w:sz w:val="24"/>
          <w:szCs w:val="24"/>
        </w:rPr>
        <w:t xml:space="preserve">функциональные образования клетки. </w:t>
      </w:r>
    </w:p>
    <w:p w:rsidR="00916800"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Строение прокариотической клетки. Клеточная стенка бактерий и архей. </w:t>
      </w:r>
    </w:p>
    <w:p w:rsidR="00916800"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Особенности строения гетеротрофной и автотрофной прокариотических клеток. Место и роль прокариот в биоценозах. </w:t>
      </w:r>
    </w:p>
    <w:p w:rsidR="00916800"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rsidR="00E67CFB" w:rsidRPr="00E67CFB" w:rsidRDefault="00E67CFB" w:rsidP="00E67CFB">
      <w:pPr>
        <w:spacing w:after="0"/>
        <w:ind w:firstLine="708"/>
        <w:jc w:val="both"/>
        <w:rPr>
          <w:rFonts w:ascii="Times New Roman" w:hAnsi="Times New Roman" w:cs="Times New Roman"/>
          <w:sz w:val="24"/>
          <w:szCs w:val="24"/>
        </w:rPr>
      </w:pPr>
      <w:r w:rsidRPr="00E67CFB">
        <w:rPr>
          <w:rFonts w:ascii="Times New Roman" w:hAnsi="Times New Roman" w:cs="Times New Roman"/>
          <w:sz w:val="24"/>
          <w:szCs w:val="24"/>
        </w:rPr>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w:t>
      </w:r>
      <w:r w:rsidRPr="00E67CFB">
        <w:rPr>
          <w:rFonts w:ascii="Times New Roman" w:hAnsi="Times New Roman" w:cs="Times New Roman"/>
          <w:i/>
          <w:sz w:val="24"/>
          <w:szCs w:val="24"/>
        </w:rPr>
        <w:t xml:space="preserve">Механизм направления белков в ЭПС. </w:t>
      </w:r>
      <w:r w:rsidRPr="00E67CFB">
        <w:rPr>
          <w:rFonts w:ascii="Times New Roman" w:hAnsi="Times New Roman" w:cs="Times New Roman"/>
          <w:sz w:val="24"/>
          <w:szCs w:val="24"/>
        </w:rPr>
        <w:t xml:space="preserve">Синтез растворимых белков. Синтез клеточных мембран. Гладкий (агранулярный) эндоплазматический ретикулум. Секреторная функция аппарата Гольджи. </w:t>
      </w:r>
      <w:r w:rsidRPr="00E67CFB">
        <w:rPr>
          <w:rFonts w:ascii="Times New Roman" w:hAnsi="Times New Roman" w:cs="Times New Roman"/>
          <w:i/>
          <w:sz w:val="24"/>
          <w:szCs w:val="24"/>
        </w:rPr>
        <w:t>Модификация белков в аппарате Гольджи. Сортировка белков в аппарате Гольджи.</w:t>
      </w:r>
      <w:r w:rsidRPr="00E67CFB">
        <w:rPr>
          <w:rFonts w:ascii="Times New Roman" w:hAnsi="Times New Roman" w:cs="Times New Roman"/>
          <w:sz w:val="24"/>
          <w:szCs w:val="24"/>
        </w:rPr>
        <w:t xml:space="preserve"> Транспорт веществ в клетке. Вакуоли растительных клеток. Клеточный сок. Тургор.</w:t>
      </w:r>
    </w:p>
    <w:p w:rsidR="00E67CFB" w:rsidRPr="00E67CFB" w:rsidRDefault="00E67CFB" w:rsidP="00E67CFB">
      <w:pPr>
        <w:spacing w:after="0"/>
        <w:ind w:firstLine="708"/>
        <w:jc w:val="both"/>
        <w:rPr>
          <w:rFonts w:ascii="Times New Roman" w:hAnsi="Times New Roman" w:cs="Times New Roman"/>
          <w:sz w:val="24"/>
          <w:szCs w:val="24"/>
        </w:rPr>
      </w:pPr>
      <w:r w:rsidRPr="00E67CFB">
        <w:rPr>
          <w:rFonts w:ascii="Times New Roman" w:hAnsi="Times New Roman" w:cs="Times New Roman"/>
          <w:sz w:val="24"/>
          <w:szCs w:val="24"/>
        </w:rPr>
        <w:t xml:space="preserve">Полуавтономные органоиды клетки: митохондрии, пластиды. </w:t>
      </w:r>
      <w:r w:rsidRPr="00E67CFB">
        <w:rPr>
          <w:rFonts w:ascii="Times New Roman" w:hAnsi="Times New Roman" w:cs="Times New Roman"/>
          <w:i/>
          <w:sz w:val="24"/>
          <w:szCs w:val="24"/>
        </w:rPr>
        <w:t>Происхождение митохондрий и пластид. Симбиогенез (К.С. Мережковский, Л. Маргулис)</w:t>
      </w:r>
      <w:r w:rsidRPr="00E67CFB">
        <w:rPr>
          <w:rFonts w:ascii="Times New Roman" w:hAnsi="Times New Roman" w:cs="Times New Roman"/>
          <w:sz w:val="24"/>
          <w:szCs w:val="24"/>
        </w:rPr>
        <w:t>.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E67CFB" w:rsidRPr="00E67CFB" w:rsidRDefault="00E67CFB" w:rsidP="00E67CFB">
      <w:pPr>
        <w:spacing w:after="0"/>
        <w:ind w:firstLine="708"/>
        <w:jc w:val="both"/>
        <w:rPr>
          <w:rFonts w:ascii="Times New Roman" w:hAnsi="Times New Roman" w:cs="Times New Roman"/>
          <w:sz w:val="24"/>
          <w:szCs w:val="24"/>
        </w:rPr>
      </w:pPr>
      <w:r w:rsidRPr="00E67CFB">
        <w:rPr>
          <w:rFonts w:ascii="Times New Roman" w:hAnsi="Times New Roman" w:cs="Times New Roman"/>
          <w:sz w:val="24"/>
          <w:szCs w:val="24"/>
        </w:rPr>
        <w:t xml:space="preserve">Немембранные органоиды клетки Строение и функции немембранных органоидов клетки. Рибосомы. </w:t>
      </w:r>
      <w:r w:rsidRPr="00E67CFB">
        <w:rPr>
          <w:rFonts w:ascii="Times New Roman" w:hAnsi="Times New Roman" w:cs="Times New Roman"/>
          <w:i/>
          <w:sz w:val="24"/>
          <w:szCs w:val="24"/>
        </w:rPr>
        <w:t>Промежуточные филаменты</w:t>
      </w:r>
      <w:r w:rsidRPr="00E67CFB">
        <w:rPr>
          <w:rFonts w:ascii="Times New Roman" w:hAnsi="Times New Roman" w:cs="Times New Roman"/>
          <w:sz w:val="24"/>
          <w:szCs w:val="24"/>
        </w:rPr>
        <w:t xml:space="preserve">. Микрофиламенты. </w:t>
      </w:r>
      <w:r w:rsidRPr="00E67CFB">
        <w:rPr>
          <w:rFonts w:ascii="Times New Roman" w:hAnsi="Times New Roman" w:cs="Times New Roman"/>
          <w:i/>
          <w:sz w:val="24"/>
          <w:szCs w:val="24"/>
        </w:rPr>
        <w:t>Актиновыемикрофиламенты</w:t>
      </w:r>
      <w:r w:rsidRPr="00E67CFB">
        <w:rPr>
          <w:rFonts w:ascii="Times New Roman" w:hAnsi="Times New Roman" w:cs="Times New Roman"/>
          <w:sz w:val="24"/>
          <w:szCs w:val="24"/>
        </w:rPr>
        <w:t xml:space="preserve">. Мышечные клетки. </w:t>
      </w:r>
      <w:r w:rsidRPr="00E67CFB">
        <w:rPr>
          <w:rFonts w:ascii="Times New Roman" w:hAnsi="Times New Roman" w:cs="Times New Roman"/>
          <w:i/>
          <w:sz w:val="24"/>
          <w:szCs w:val="24"/>
        </w:rPr>
        <w:t>Актиновые компоненты немышечных клеток.</w:t>
      </w:r>
      <w:r w:rsidRPr="00E67CFB">
        <w:rPr>
          <w:rFonts w:ascii="Times New Roman" w:hAnsi="Times New Roman" w:cs="Times New Roman"/>
          <w:sz w:val="24"/>
          <w:szCs w:val="24"/>
        </w:rPr>
        <w:t xml:space="preserve"> Микротрубочки. Клеточный центр. Строение и движение жгутиков и ресничек. Микротрубочки цитоплазмы. Центриоль. </w:t>
      </w:r>
      <w:r w:rsidRPr="00E67CFB">
        <w:rPr>
          <w:rFonts w:ascii="Times New Roman" w:hAnsi="Times New Roman" w:cs="Times New Roman"/>
          <w:i/>
          <w:sz w:val="24"/>
          <w:szCs w:val="24"/>
        </w:rPr>
        <w:t>Белки, ассоциированные с микрофиламентами и микротрубочками. Моторные белки.</w:t>
      </w:r>
    </w:p>
    <w:p w:rsidR="00E67CFB" w:rsidRPr="00E67CFB" w:rsidRDefault="00E67CFB" w:rsidP="00E67CFB">
      <w:pPr>
        <w:spacing w:after="0"/>
        <w:ind w:firstLine="708"/>
        <w:jc w:val="both"/>
        <w:rPr>
          <w:rFonts w:ascii="Times New Roman" w:hAnsi="Times New Roman" w:cs="Times New Roman"/>
          <w:sz w:val="24"/>
          <w:szCs w:val="24"/>
        </w:rPr>
      </w:pPr>
      <w:r w:rsidRPr="00E67CFB">
        <w:rPr>
          <w:rFonts w:ascii="Times New Roman" w:hAnsi="Times New Roman" w:cs="Times New Roman"/>
          <w:sz w:val="24"/>
          <w:szCs w:val="24"/>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w:t>
      </w:r>
      <w:r w:rsidRPr="00E67CFB">
        <w:rPr>
          <w:rFonts w:ascii="Times New Roman" w:hAnsi="Times New Roman" w:cs="Times New Roman"/>
          <w:i/>
          <w:sz w:val="24"/>
          <w:szCs w:val="24"/>
        </w:rPr>
        <w:t>Эухроматин и гетерохроматин</w:t>
      </w:r>
      <w:r w:rsidRPr="00E67CFB">
        <w:rPr>
          <w:rFonts w:ascii="Times New Roman" w:hAnsi="Times New Roman" w:cs="Times New Roman"/>
          <w:sz w:val="24"/>
          <w:szCs w:val="24"/>
        </w:rPr>
        <w:t xml:space="preserve">. Белки хроматина – гистоны. </w:t>
      </w:r>
      <w:r w:rsidRPr="00E67CFB">
        <w:rPr>
          <w:rFonts w:ascii="Times New Roman" w:hAnsi="Times New Roman" w:cs="Times New Roman"/>
          <w:i/>
          <w:sz w:val="24"/>
          <w:szCs w:val="24"/>
        </w:rPr>
        <w:t>Динамика ядерной оболочки в митозе. Ядерный транспорт.</w:t>
      </w:r>
    </w:p>
    <w:p w:rsidR="00E67CFB" w:rsidRPr="00E67CFB" w:rsidRDefault="00E67CFB" w:rsidP="00E67CFB">
      <w:pPr>
        <w:spacing w:after="0"/>
        <w:ind w:firstLine="708"/>
        <w:jc w:val="both"/>
        <w:rPr>
          <w:rFonts w:ascii="Times New Roman" w:hAnsi="Times New Roman" w:cs="Times New Roman"/>
          <w:sz w:val="24"/>
          <w:szCs w:val="24"/>
        </w:rPr>
      </w:pPr>
      <w:r w:rsidRPr="00E67CFB">
        <w:rPr>
          <w:rFonts w:ascii="Times New Roman" w:hAnsi="Times New Roman" w:cs="Times New Roman"/>
          <w:sz w:val="24"/>
          <w:szCs w:val="24"/>
        </w:rPr>
        <w:t>Клеточные включения. Сравнительная характеристика клеток эукариот (растительной, животной, грибной).</w:t>
      </w:r>
    </w:p>
    <w:p w:rsidR="00916800"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Демонстрации: </w:t>
      </w:r>
    </w:p>
    <w:p w:rsidR="00916800"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Портреты: К.С. Мережковский, Л. Маргулис. </w:t>
      </w:r>
    </w:p>
    <w:p w:rsidR="00916800"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 </w:t>
      </w:r>
    </w:p>
    <w:p w:rsidR="001B06C2"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Оборудование: световой микроскоп, микропрепараты растительных, животных клеток, микропрепараты бактериальных клеток. </w:t>
      </w:r>
    </w:p>
    <w:p w:rsidR="00916800"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Лабораторная работа «Изучение строения клеток различных организмов». </w:t>
      </w:r>
    </w:p>
    <w:p w:rsidR="00916800"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Практическая работа «Изучение свойств клеточной мембраны». </w:t>
      </w:r>
    </w:p>
    <w:p w:rsidR="00916800"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Лабораторная работа «Исследование плазмолиза и деплазмолиза в растительных клетках».</w:t>
      </w:r>
    </w:p>
    <w:p w:rsidR="00916800"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Практическая работа «Изучение движения цитоплазмы в растительных клетках». </w:t>
      </w:r>
    </w:p>
    <w:p w:rsidR="00916800"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Тема 6. Обмен веществ и превращение энергии в клетке. </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rsidR="001B06C2" w:rsidRPr="001B06C2" w:rsidRDefault="001B06C2" w:rsidP="001B06C2">
      <w:pPr>
        <w:spacing w:after="0"/>
        <w:ind w:firstLine="708"/>
        <w:jc w:val="both"/>
        <w:rPr>
          <w:rFonts w:ascii="Times New Roman" w:hAnsi="Times New Roman" w:cs="Times New Roman"/>
          <w:sz w:val="24"/>
          <w:szCs w:val="24"/>
        </w:rPr>
      </w:pPr>
      <w:r w:rsidRPr="001B06C2">
        <w:rPr>
          <w:rFonts w:ascii="Times New Roman" w:hAnsi="Times New Roman" w:cs="Times New Roman"/>
          <w:sz w:val="24"/>
          <w:szCs w:val="24"/>
        </w:rPr>
        <w:t xml:space="preserve">Первичный синтез органических веществ в клетке. Фотосинтез. </w:t>
      </w:r>
      <w:r w:rsidRPr="001B06C2">
        <w:rPr>
          <w:rFonts w:ascii="Times New Roman" w:hAnsi="Times New Roman" w:cs="Times New Roman"/>
          <w:i/>
          <w:sz w:val="24"/>
          <w:szCs w:val="24"/>
        </w:rPr>
        <w:t>Аноксигенный и оксигенный фотосинтез у бактерий</w:t>
      </w:r>
      <w:r w:rsidRPr="001B06C2">
        <w:rPr>
          <w:rFonts w:ascii="Times New Roman" w:hAnsi="Times New Roman" w:cs="Times New Roman"/>
          <w:sz w:val="24"/>
          <w:szCs w:val="24"/>
        </w:rPr>
        <w:t xml:space="preserve">. </w:t>
      </w:r>
      <w:r w:rsidRPr="001B06C2">
        <w:rPr>
          <w:rFonts w:ascii="Times New Roman" w:hAnsi="Times New Roman" w:cs="Times New Roman"/>
          <w:i/>
          <w:sz w:val="24"/>
          <w:szCs w:val="24"/>
        </w:rPr>
        <w:t>Светособирающие пигменты и пигменты реакционного центра</w:t>
      </w:r>
      <w:r w:rsidRPr="001B06C2">
        <w:rPr>
          <w:rFonts w:ascii="Times New Roman" w:hAnsi="Times New Roman" w:cs="Times New Roman"/>
          <w:sz w:val="24"/>
          <w:szCs w:val="24"/>
        </w:rPr>
        <w:t xml:space="preserve">. Роль хлоропластов в процессе фотосинтеза. Световая и темновая фазы. </w:t>
      </w:r>
      <w:r w:rsidRPr="001B06C2">
        <w:rPr>
          <w:rFonts w:ascii="Times New Roman" w:hAnsi="Times New Roman" w:cs="Times New Roman"/>
          <w:i/>
          <w:sz w:val="24"/>
          <w:szCs w:val="24"/>
        </w:rPr>
        <w:t>Фотодыхание, С</w:t>
      </w:r>
      <w:r w:rsidRPr="001B06C2">
        <w:rPr>
          <w:rFonts w:ascii="Times New Roman" w:hAnsi="Times New Roman" w:cs="Times New Roman"/>
          <w:i/>
          <w:sz w:val="24"/>
          <w:szCs w:val="24"/>
          <w:vertAlign w:val="subscript"/>
        </w:rPr>
        <w:t>3-</w:t>
      </w:r>
      <w:r w:rsidRPr="001B06C2">
        <w:rPr>
          <w:rFonts w:ascii="Times New Roman" w:hAnsi="Times New Roman" w:cs="Times New Roman"/>
          <w:i/>
          <w:sz w:val="24"/>
          <w:szCs w:val="24"/>
        </w:rPr>
        <w:t xml:space="preserve">, </w:t>
      </w:r>
      <w:r w:rsidRPr="001B06C2">
        <w:rPr>
          <w:rFonts w:ascii="Times New Roman" w:hAnsi="Times New Roman" w:cs="Times New Roman"/>
          <w:i/>
          <w:sz w:val="24"/>
          <w:szCs w:val="24"/>
          <w:lang w:val="en-US"/>
        </w:rPr>
        <w:t>C</w:t>
      </w:r>
      <w:r w:rsidRPr="001B06C2">
        <w:rPr>
          <w:rFonts w:ascii="Times New Roman" w:hAnsi="Times New Roman" w:cs="Times New Roman"/>
          <w:i/>
          <w:sz w:val="24"/>
          <w:szCs w:val="24"/>
          <w:vertAlign w:val="subscript"/>
        </w:rPr>
        <w:t>4-</w:t>
      </w:r>
      <w:r w:rsidRPr="001B06C2">
        <w:rPr>
          <w:rFonts w:ascii="Times New Roman" w:hAnsi="Times New Roman" w:cs="Times New Roman"/>
          <w:i/>
          <w:sz w:val="24"/>
          <w:szCs w:val="24"/>
        </w:rPr>
        <w:t xml:space="preserve"> и </w:t>
      </w:r>
      <w:r w:rsidRPr="001B06C2">
        <w:rPr>
          <w:rFonts w:ascii="Times New Roman" w:hAnsi="Times New Roman" w:cs="Times New Roman"/>
          <w:i/>
          <w:sz w:val="24"/>
          <w:szCs w:val="24"/>
          <w:lang w:val="en-US"/>
        </w:rPr>
        <w:t>CAM</w:t>
      </w:r>
      <w:r w:rsidRPr="001B06C2">
        <w:rPr>
          <w:rFonts w:ascii="Times New Roman" w:hAnsi="Times New Roman" w:cs="Times New Roman"/>
          <w:i/>
          <w:sz w:val="24"/>
          <w:szCs w:val="24"/>
        </w:rPr>
        <w:t>-типы фотосинтеза</w:t>
      </w:r>
      <w:r w:rsidRPr="001B06C2">
        <w:rPr>
          <w:rFonts w:ascii="Times New Roman" w:hAnsi="Times New Roman" w:cs="Times New Roman"/>
          <w:sz w:val="24"/>
          <w:szCs w:val="24"/>
        </w:rPr>
        <w:t>. Продуктивность фотосинтеза. Влияние различных факторов на скорость фотосинтеза. Значение фотосинтеза.</w:t>
      </w:r>
    </w:p>
    <w:p w:rsidR="001B06C2" w:rsidRPr="001B06C2" w:rsidRDefault="001B06C2" w:rsidP="001B06C2">
      <w:pPr>
        <w:spacing w:after="0"/>
        <w:ind w:firstLine="708"/>
        <w:jc w:val="both"/>
        <w:rPr>
          <w:rFonts w:ascii="Times New Roman" w:hAnsi="Times New Roman" w:cs="Times New Roman"/>
          <w:sz w:val="24"/>
          <w:szCs w:val="24"/>
        </w:rPr>
      </w:pPr>
      <w:r w:rsidRPr="001B06C2">
        <w:rPr>
          <w:rFonts w:ascii="Times New Roman" w:hAnsi="Times New Roman" w:cs="Times New Roman"/>
          <w:sz w:val="24"/>
          <w:szCs w:val="24"/>
        </w:rP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1B06C2" w:rsidRPr="001B06C2" w:rsidRDefault="001B06C2" w:rsidP="001B06C2">
      <w:pPr>
        <w:spacing w:after="0"/>
        <w:ind w:firstLine="708"/>
        <w:jc w:val="both"/>
        <w:rPr>
          <w:rFonts w:ascii="Times New Roman" w:hAnsi="Times New Roman" w:cs="Times New Roman"/>
          <w:sz w:val="24"/>
          <w:szCs w:val="24"/>
        </w:rPr>
      </w:pPr>
      <w:r w:rsidRPr="001B06C2">
        <w:rPr>
          <w:rFonts w:ascii="Times New Roman" w:hAnsi="Times New Roman" w:cs="Times New Roman"/>
          <w:sz w:val="24"/>
          <w:szCs w:val="24"/>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1B06C2" w:rsidRPr="001B06C2" w:rsidRDefault="001B06C2" w:rsidP="001B06C2">
      <w:pPr>
        <w:spacing w:after="0"/>
        <w:ind w:firstLine="708"/>
        <w:jc w:val="both"/>
        <w:rPr>
          <w:rFonts w:ascii="Times New Roman" w:hAnsi="Times New Roman" w:cs="Times New Roman"/>
          <w:sz w:val="24"/>
          <w:szCs w:val="24"/>
        </w:rPr>
      </w:pPr>
      <w:r w:rsidRPr="001B06C2">
        <w:rPr>
          <w:rFonts w:ascii="Times New Roman" w:hAnsi="Times New Roman" w:cs="Times New Roman"/>
          <w:sz w:val="24"/>
          <w:szCs w:val="24"/>
        </w:rPr>
        <w:t>Аэробные организмы. Этапы энергетического обмена. Подготовительный этап. Гликолиз – бескислородное расщепление глюкозы.</w:t>
      </w:r>
    </w:p>
    <w:p w:rsidR="001B06C2" w:rsidRPr="001B06C2" w:rsidRDefault="001B06C2" w:rsidP="001B06C2">
      <w:pPr>
        <w:spacing w:after="0"/>
        <w:ind w:firstLine="708"/>
        <w:jc w:val="both"/>
        <w:rPr>
          <w:rFonts w:ascii="Times New Roman" w:hAnsi="Times New Roman" w:cs="Times New Roman"/>
          <w:sz w:val="24"/>
          <w:szCs w:val="24"/>
        </w:rPr>
      </w:pPr>
      <w:r w:rsidRPr="001B06C2">
        <w:rPr>
          <w:rFonts w:ascii="Times New Roman" w:hAnsi="Times New Roman" w:cs="Times New Roman"/>
          <w:sz w:val="24"/>
          <w:szCs w:val="24"/>
        </w:rPr>
        <w:t xml:space="preserve">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w:t>
      </w:r>
      <w:r w:rsidRPr="001B06C2">
        <w:rPr>
          <w:rFonts w:ascii="Times New Roman" w:hAnsi="Times New Roman" w:cs="Times New Roman"/>
          <w:i/>
          <w:sz w:val="24"/>
          <w:szCs w:val="24"/>
        </w:rPr>
        <w:t>Энергия мембранного градиента протонов. Синтез АТФ: работа протонной АТФ-синтазы.</w:t>
      </w:r>
      <w:r w:rsidRPr="001B06C2">
        <w:rPr>
          <w:rFonts w:ascii="Times New Roman" w:hAnsi="Times New Roman" w:cs="Times New Roman"/>
          <w:sz w:val="24"/>
          <w:szCs w:val="24"/>
        </w:rPr>
        <w:t xml:space="preserve"> Преимущества аэробного пути обмена веществ перед анаэробным. Эффективность энергетического обмена.</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Демонстрации: </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Портреты: Д. Пристли, К.А. Тимирязев, С. Н. Виноградский, В. А. Энгельгардт, П. Митчелл, Г.А. Заварзин. </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Таблицы и схемы: «Фотосинтез», «Энергетический обмен», «Биосинтез белка», «Строение фермента», «Хемосинтез». </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Оборудование: световой микроскоп, оборудование для приготовления постоянных и временных микропрепаратов. </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Лабораторная работа «Изучение каталитической активности ферментов (на примере амилазы или каталазы)». </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Лабораторная работа «Изучение ферментативного расщепления пероксида водорода в растительных и животных клетках». </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Лабораторная работа «Сравнение процессов фотосинтеза и хемосинтеза». </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Лабораторная работа «Сравнение процессов брожения и дыхания». </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Тема 7. Наследственная информация и реализация её в клетке. </w:t>
      </w:r>
    </w:p>
    <w:p w:rsidR="001B06C2" w:rsidRPr="001B06C2" w:rsidRDefault="001B06C2" w:rsidP="001B06C2">
      <w:pPr>
        <w:spacing w:after="0"/>
        <w:ind w:firstLine="708"/>
        <w:jc w:val="both"/>
        <w:rPr>
          <w:rFonts w:ascii="Times New Roman" w:hAnsi="Times New Roman" w:cs="Times New Roman"/>
          <w:sz w:val="24"/>
          <w:szCs w:val="24"/>
        </w:rPr>
      </w:pPr>
      <w:r w:rsidRPr="001B06C2">
        <w:rPr>
          <w:rFonts w:ascii="Times New Roman" w:hAnsi="Times New Roman" w:cs="Times New Roman"/>
          <w:sz w:val="24"/>
          <w:szCs w:val="24"/>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r w:rsidRPr="001B06C2">
        <w:rPr>
          <w:rFonts w:ascii="Times New Roman" w:hAnsi="Times New Roman" w:cs="Times New Roman"/>
          <w:i/>
          <w:sz w:val="24"/>
          <w:szCs w:val="24"/>
        </w:rPr>
        <w:t>Созревание матричных РНК в эукариотической клетке. Некодирующие РНК.</w:t>
      </w:r>
    </w:p>
    <w:p w:rsidR="001B06C2" w:rsidRPr="001B06C2" w:rsidRDefault="001B06C2" w:rsidP="001B06C2">
      <w:pPr>
        <w:spacing w:after="0"/>
        <w:ind w:firstLine="708"/>
        <w:jc w:val="both"/>
        <w:rPr>
          <w:rFonts w:ascii="Times New Roman" w:hAnsi="Times New Roman" w:cs="Times New Roman"/>
          <w:sz w:val="24"/>
          <w:szCs w:val="24"/>
        </w:rPr>
      </w:pPr>
      <w:r w:rsidRPr="001B06C2">
        <w:rPr>
          <w:rFonts w:ascii="Times New Roman" w:hAnsi="Times New Roman" w:cs="Times New Roman"/>
          <w:sz w:val="24"/>
          <w:szCs w:val="24"/>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1B06C2" w:rsidRPr="001B06C2" w:rsidRDefault="001B06C2" w:rsidP="001B06C2">
      <w:pPr>
        <w:spacing w:after="0"/>
        <w:ind w:firstLine="708"/>
        <w:jc w:val="both"/>
        <w:rPr>
          <w:rFonts w:ascii="Times New Roman" w:hAnsi="Times New Roman" w:cs="Times New Roman"/>
          <w:sz w:val="24"/>
          <w:szCs w:val="24"/>
        </w:rPr>
      </w:pPr>
      <w:r w:rsidRPr="001B06C2">
        <w:rPr>
          <w:rFonts w:ascii="Times New Roman" w:hAnsi="Times New Roman" w:cs="Times New Roman"/>
          <w:i/>
          <w:sz w:val="24"/>
          <w:szCs w:val="24"/>
        </w:rPr>
        <w:t>Современные представления о строении генов</w:t>
      </w:r>
      <w:r w:rsidRPr="001B06C2">
        <w:rPr>
          <w:rFonts w:ascii="Times New Roman" w:hAnsi="Times New Roman" w:cs="Times New Roman"/>
          <w:sz w:val="24"/>
          <w:szCs w:val="24"/>
        </w:rPr>
        <w:t xml:space="preserve">. Организация генома у прокариот и эукариот. Регуляция активности генов у прокариот. Гипотеза оперона (Ф. Жакоб, Ж. Мано). </w:t>
      </w:r>
      <w:r w:rsidRPr="001B06C2">
        <w:rPr>
          <w:rFonts w:ascii="Times New Roman" w:hAnsi="Times New Roman" w:cs="Times New Roman"/>
          <w:i/>
          <w:sz w:val="24"/>
          <w:szCs w:val="24"/>
        </w:rPr>
        <w:t>Молекулярные механизмы экспрессии генов у эукариот. Роль хроматина в регуляции работы генов</w:t>
      </w:r>
      <w:r w:rsidRPr="001B06C2">
        <w:rPr>
          <w:rFonts w:ascii="Times New Roman" w:hAnsi="Times New Roman" w:cs="Times New Roman"/>
          <w:sz w:val="24"/>
          <w:szCs w:val="24"/>
        </w:rPr>
        <w:t>. Регуляция обменных процессов в клетке. Клеточный гомеостаз.</w:t>
      </w:r>
    </w:p>
    <w:p w:rsidR="001B06C2" w:rsidRPr="001B06C2" w:rsidRDefault="001B06C2" w:rsidP="001B06C2">
      <w:pPr>
        <w:spacing w:after="0"/>
        <w:ind w:firstLine="708"/>
        <w:jc w:val="both"/>
        <w:rPr>
          <w:rFonts w:ascii="Times New Roman" w:hAnsi="Times New Roman" w:cs="Times New Roman"/>
          <w:sz w:val="24"/>
          <w:szCs w:val="24"/>
        </w:rPr>
      </w:pPr>
      <w:r w:rsidRPr="001B06C2">
        <w:rPr>
          <w:rFonts w:ascii="Times New Roman" w:hAnsi="Times New Roman" w:cs="Times New Roman"/>
          <w:sz w:val="24"/>
          <w:szCs w:val="24"/>
        </w:rPr>
        <w:t xml:space="preserve">Вирусы – неклеточные формы жизни и облигатные паразиты. Строение простых и сложных вирусов, ретровирусов, бактериофагов. </w:t>
      </w:r>
      <w:r w:rsidRPr="001B06C2">
        <w:rPr>
          <w:rFonts w:ascii="Times New Roman" w:hAnsi="Times New Roman" w:cs="Times New Roman"/>
          <w:i/>
          <w:sz w:val="24"/>
          <w:szCs w:val="24"/>
        </w:rPr>
        <w:t>Жизненный цикл ДНК-содержащих вирусов, РНК-содержащих вирусов, бактериофагов. Обратная транскрипция, ревертаза, интеграза</w:t>
      </w:r>
      <w:r w:rsidRPr="001B06C2">
        <w:rPr>
          <w:rFonts w:ascii="Times New Roman" w:hAnsi="Times New Roman" w:cs="Times New Roman"/>
          <w:sz w:val="24"/>
          <w:szCs w:val="24"/>
        </w:rPr>
        <w:t>.</w:t>
      </w:r>
    </w:p>
    <w:p w:rsidR="001B06C2" w:rsidRPr="001B06C2" w:rsidRDefault="001B06C2" w:rsidP="001B06C2">
      <w:pPr>
        <w:spacing w:after="0"/>
        <w:ind w:firstLine="708"/>
        <w:jc w:val="both"/>
        <w:rPr>
          <w:rFonts w:ascii="Times New Roman" w:hAnsi="Times New Roman" w:cs="Times New Roman"/>
          <w:sz w:val="24"/>
          <w:szCs w:val="24"/>
        </w:rPr>
      </w:pPr>
      <w:r w:rsidRPr="001B06C2">
        <w:rPr>
          <w:rFonts w:ascii="Times New Roman" w:hAnsi="Times New Roman" w:cs="Times New Roman"/>
          <w:sz w:val="24"/>
          <w:szCs w:val="24"/>
        </w:rPr>
        <w:t xml:space="preserve">Вирусные заболевания человека, животных, растений. СПИД, </w:t>
      </w:r>
      <w:r w:rsidRPr="001B06C2">
        <w:rPr>
          <w:rFonts w:ascii="Times New Roman" w:hAnsi="Times New Roman" w:cs="Times New Roman"/>
          <w:sz w:val="24"/>
          <w:szCs w:val="24"/>
          <w:lang w:val="en-US"/>
        </w:rPr>
        <w:t>COVID</w:t>
      </w:r>
      <w:r w:rsidRPr="001B06C2">
        <w:rPr>
          <w:rFonts w:ascii="Times New Roman" w:hAnsi="Times New Roman" w:cs="Times New Roman"/>
          <w:sz w:val="24"/>
          <w:szCs w:val="24"/>
        </w:rPr>
        <w:t>-19, социальные и медицинские проблемы.</w:t>
      </w:r>
    </w:p>
    <w:p w:rsidR="001B06C2" w:rsidRPr="001B06C2" w:rsidRDefault="001B06C2" w:rsidP="001B06C2">
      <w:pPr>
        <w:spacing w:after="0"/>
        <w:ind w:firstLine="708"/>
        <w:jc w:val="both"/>
        <w:rPr>
          <w:rFonts w:ascii="Times New Roman" w:hAnsi="Times New Roman" w:cs="Times New Roman"/>
          <w:sz w:val="24"/>
          <w:szCs w:val="24"/>
        </w:rPr>
      </w:pPr>
      <w:r w:rsidRPr="001B06C2">
        <w:rPr>
          <w:rFonts w:ascii="Times New Roman" w:hAnsi="Times New Roman" w:cs="Times New Roman"/>
          <w:i/>
          <w:sz w:val="24"/>
          <w:szCs w:val="24"/>
        </w:rPr>
        <w:t>Биоинформатика: интеграция и анализ больших массивов («</w:t>
      </w:r>
      <w:r w:rsidRPr="001B06C2">
        <w:rPr>
          <w:rFonts w:ascii="Times New Roman" w:hAnsi="Times New Roman" w:cs="Times New Roman"/>
          <w:i/>
          <w:sz w:val="24"/>
          <w:szCs w:val="24"/>
          <w:lang w:val="en-US"/>
        </w:rPr>
        <w:t>bigdata</w:t>
      </w:r>
      <w:r w:rsidRPr="001B06C2">
        <w:rPr>
          <w:rFonts w:ascii="Times New Roman" w:hAnsi="Times New Roman" w:cs="Times New Roman"/>
          <w:i/>
          <w:sz w:val="24"/>
          <w:szCs w:val="24"/>
        </w:rPr>
        <w:t>») структурных биологических данных</w:t>
      </w:r>
      <w:r w:rsidRPr="001B06C2">
        <w:rPr>
          <w:rFonts w:ascii="Times New Roman" w:hAnsi="Times New Roman" w:cs="Times New Roman"/>
          <w:sz w:val="24"/>
          <w:szCs w:val="24"/>
        </w:rPr>
        <w:t xml:space="preserve">. </w:t>
      </w:r>
      <w:r w:rsidRPr="001B06C2">
        <w:rPr>
          <w:rFonts w:ascii="Times New Roman" w:hAnsi="Times New Roman" w:cs="Times New Roman"/>
          <w:i/>
          <w:sz w:val="24"/>
          <w:szCs w:val="24"/>
        </w:rPr>
        <w:t>Нанотехнологии в биологии и медицине. Программируемые функции белков. Способы доставки лекарств.</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Демонстрации: </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Портреты: Н.К. Кольцов, Д.И. Ивановский. </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Таблицы и схемы: «Биосинтез белка», «Генетический код», «Вирусы», «Бактериофаги». Практическая работа «Создание модели вируса». </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Тема 8. Жизненный цикл клетки. </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 </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 </w:t>
      </w:r>
    </w:p>
    <w:p w:rsidR="001B06C2"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Деление клетки - митоз. Стадии митоза и происходящие в них процессы. Типы митоза. Кариокинез и цитокинез. Биологическое </w:t>
      </w:r>
      <w:r w:rsidR="00904021">
        <w:rPr>
          <w:rFonts w:ascii="Times New Roman" w:hAnsi="Times New Roman" w:cs="Times New Roman"/>
          <w:sz w:val="24"/>
          <w:szCs w:val="24"/>
        </w:rPr>
        <w:t xml:space="preserve">значение митоза. </w:t>
      </w:r>
    </w:p>
    <w:p w:rsidR="001B06C2"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Регуляция митотического цикла клетки. Программируемая клеточная гибель - апоптоз. </w:t>
      </w:r>
    </w:p>
    <w:p w:rsidR="001B06C2" w:rsidRPr="001B06C2" w:rsidRDefault="001B06C2" w:rsidP="001B06C2">
      <w:pPr>
        <w:spacing w:after="0"/>
        <w:ind w:firstLine="708"/>
        <w:jc w:val="both"/>
        <w:rPr>
          <w:rFonts w:ascii="Times New Roman" w:hAnsi="Times New Roman" w:cs="Times New Roman"/>
          <w:sz w:val="24"/>
          <w:szCs w:val="24"/>
        </w:rPr>
      </w:pPr>
      <w:r w:rsidRPr="001B06C2">
        <w:rPr>
          <w:rFonts w:ascii="Times New Roman" w:hAnsi="Times New Roman" w:cs="Times New Roman"/>
          <w:sz w:val="24"/>
          <w:szCs w:val="24"/>
        </w:rPr>
        <w:t xml:space="preserve">Клеточное ядро, хромосомы, функциональная геномика. </w:t>
      </w:r>
      <w:r w:rsidRPr="001B06C2">
        <w:rPr>
          <w:rFonts w:ascii="Times New Roman" w:hAnsi="Times New Roman" w:cs="Times New Roman"/>
          <w:i/>
          <w:sz w:val="24"/>
          <w:szCs w:val="24"/>
        </w:rPr>
        <w:t>Механизмы пролиферации, дифференцировки, старения и гибели клеток. «Цифровая клетка» – биоинформатические модели функционирования клетки.</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Демонстрации: </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Таблицы и схемы: «Жизненный цикл клетки», «Митоз», «Строение хромосом», «Репликация ДНК». </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Оборудование: световой микроскоп, микропрепараты: «Митоз в клетках корешка лука». </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Лабораторная работа «Изучение хромосом на готовых микропрепаратах». </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Лабораторная работа «Наблюдение митоза в клетках кончика корешка лука (на готовых микропрепаратах)». </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Тема 9. Строение и функции организмов. </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Биологическое разнообразие организмов. Одноклеточные, колониальные, многоклеточные организмы. </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протесты. Колониальные организмы. </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Взаимосвязь частей многоклеточного организма. Ткани, органы и системы органов. Организм как единое целое. Гомеостаз. </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 </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 </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Органы. Вегетативные и генеративные органы растений. Органы и системы органов животных и человека. Функции органов и систем органов. </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Опора тела организмов. Каркас растений. Скелеты одноклеточных и многоклеточных животных. Наружный и внутренний скелет. Строение и типы соединения костей. Движение организмов. </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Движение одноклеточных организмов: амебоидное,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 </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 </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w:t>
      </w:r>
      <w:r w:rsidR="00904021">
        <w:rPr>
          <w:rFonts w:ascii="Times New Roman" w:hAnsi="Times New Roman" w:cs="Times New Roman"/>
          <w:sz w:val="24"/>
          <w:szCs w:val="24"/>
        </w:rPr>
        <w:t xml:space="preserve">абота сердца и её регуляция. </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 </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 </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Вернет, С. Тонегава). Воспалительные ответы организмов. Роль врождённого иммунитета в развитии системных заболеваний. Раздражимость и регуляция у организмов. Раздражимость у одноклеточных организмов. Таксисы. </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Раздражимость и регуляция у растений. Ростовые вещества и их значение. Нервная система и рефлекторная регуляция у животных. </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Безусловные и условные рефлексы. </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 </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Демонстрации: </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Портрет: И.П. Павлов. </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 </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 </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Лабораторная работа «Изучение тканей растений». </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Лабораторная работа «Изучение тканей животных». </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Лабораторная работа «Изучение органов цветкового растения». </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Тема 10. Размножение и развитие организмов. </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 </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Предзародышевое развитие. Гаметогенез у животных. Половые железы. Образование и развитие половых клеток. Сперматогенез и оогенез. Строение половых клеток. </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Оплодотворение и эмбриональное развитие животных. Способы оплодотворения: наружное, внутреннее. Партеногенез. </w:t>
      </w:r>
    </w:p>
    <w:p w:rsidR="001B06C2" w:rsidRPr="001B06C2" w:rsidRDefault="001B06C2" w:rsidP="001B06C2">
      <w:pPr>
        <w:spacing w:after="0"/>
        <w:ind w:firstLine="708"/>
        <w:jc w:val="both"/>
        <w:rPr>
          <w:rFonts w:ascii="Times New Roman" w:hAnsi="Times New Roman" w:cs="Times New Roman"/>
          <w:sz w:val="24"/>
          <w:szCs w:val="24"/>
        </w:rPr>
      </w:pPr>
      <w:r w:rsidRPr="001B06C2">
        <w:rPr>
          <w:rFonts w:ascii="Times New Roman" w:hAnsi="Times New Roman" w:cs="Times New Roman"/>
          <w:sz w:val="24"/>
          <w:szCs w:val="24"/>
        </w:rPr>
        <w:t xml:space="preserve">Индивидуальное развитие организмов (онтогенез). Эмбриология – наука о развитии организмов. </w:t>
      </w:r>
      <w:r w:rsidRPr="001B06C2">
        <w:rPr>
          <w:rFonts w:ascii="Times New Roman" w:hAnsi="Times New Roman" w:cs="Times New Roman"/>
          <w:i/>
          <w:sz w:val="24"/>
          <w:szCs w:val="24"/>
        </w:rPr>
        <w:t>Морфогенез – одна из главных проблем эмбриологии. Концепция морфогенов и модели морфогенеза</w:t>
      </w:r>
      <w:r w:rsidRPr="001B06C2">
        <w:rPr>
          <w:rFonts w:ascii="Times New Roman" w:hAnsi="Times New Roman" w:cs="Times New Roman"/>
          <w:sz w:val="24"/>
          <w:szCs w:val="24"/>
        </w:rPr>
        <w:t xml:space="preserve">. Стадии эмбриогенеза животных (на примере лягушки). Дробление. Типы дробления. </w:t>
      </w:r>
      <w:r w:rsidRPr="001B06C2">
        <w:rPr>
          <w:rFonts w:ascii="Times New Roman" w:hAnsi="Times New Roman" w:cs="Times New Roman"/>
          <w:i/>
          <w:sz w:val="24"/>
          <w:szCs w:val="24"/>
        </w:rPr>
        <w:t>Детерминированное и недерминированное дробление. Бластула, типы бластул</w:t>
      </w:r>
      <w:r w:rsidRPr="001B06C2">
        <w:rPr>
          <w:rFonts w:ascii="Times New Roman" w:hAnsi="Times New Roman" w:cs="Times New Roman"/>
          <w:sz w:val="24"/>
          <w:szCs w:val="24"/>
        </w:rPr>
        <w:t>.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1B06C2" w:rsidRPr="001B06C2" w:rsidRDefault="001B06C2" w:rsidP="001B06C2">
      <w:pPr>
        <w:spacing w:after="0"/>
        <w:ind w:firstLine="708"/>
        <w:jc w:val="both"/>
        <w:rPr>
          <w:rFonts w:ascii="Times New Roman" w:hAnsi="Times New Roman" w:cs="Times New Roman"/>
          <w:sz w:val="24"/>
          <w:szCs w:val="24"/>
        </w:rPr>
      </w:pPr>
      <w:r w:rsidRPr="001B06C2">
        <w:rPr>
          <w:rFonts w:ascii="Times New Roman" w:hAnsi="Times New Roman" w:cs="Times New Roman"/>
          <w:sz w:val="24"/>
          <w:szCs w:val="24"/>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1B06C2" w:rsidRPr="001B06C2" w:rsidRDefault="001B06C2" w:rsidP="001B06C2">
      <w:pPr>
        <w:spacing w:after="0"/>
        <w:ind w:firstLine="708"/>
        <w:jc w:val="both"/>
        <w:rPr>
          <w:rFonts w:ascii="Times New Roman" w:hAnsi="Times New Roman" w:cs="Times New Roman"/>
          <w:sz w:val="24"/>
          <w:szCs w:val="24"/>
        </w:rPr>
      </w:pPr>
      <w:r w:rsidRPr="001B06C2">
        <w:rPr>
          <w:rFonts w:ascii="Times New Roman" w:hAnsi="Times New Roman" w:cs="Times New Roman"/>
          <w:sz w:val="24"/>
          <w:szCs w:val="24"/>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w:t>
      </w:r>
    </w:p>
    <w:p w:rsidR="001B06C2" w:rsidRPr="001B06C2" w:rsidRDefault="001B06C2" w:rsidP="001B06C2">
      <w:pPr>
        <w:spacing w:after="0"/>
        <w:ind w:firstLine="708"/>
        <w:jc w:val="both"/>
        <w:rPr>
          <w:rFonts w:ascii="Times New Roman" w:hAnsi="Times New Roman" w:cs="Times New Roman"/>
          <w:sz w:val="24"/>
          <w:szCs w:val="24"/>
        </w:rPr>
      </w:pPr>
      <w:r w:rsidRPr="001B06C2">
        <w:rPr>
          <w:rFonts w:ascii="Times New Roman" w:hAnsi="Times New Roman" w:cs="Times New Roman"/>
          <w:sz w:val="24"/>
          <w:szCs w:val="24"/>
        </w:rPr>
        <w:t>Механизмы регуляции онтогенеза у растений и животных.</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Демонстрации: </w:t>
      </w:r>
    </w:p>
    <w:p w:rsidR="001B06C2"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Портреты: С.Г. Навашин, X. Шпеман. </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 </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Оборудование: световой микроскоп, микропрепараты яйцеклеток и сперматозоидов, модель «Цикл развития лягушки». </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Лабораторная работа «Изучение строения половых клеток н</w:t>
      </w:r>
      <w:r w:rsidR="00904021">
        <w:rPr>
          <w:rFonts w:ascii="Times New Roman" w:hAnsi="Times New Roman" w:cs="Times New Roman"/>
          <w:sz w:val="24"/>
          <w:szCs w:val="24"/>
        </w:rPr>
        <w:t xml:space="preserve">а готовых микропрепаратах». </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Практическая работа «Выявление признаков сходства зародышей позвоночных животных». </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Лабораторная работа «Строение органов размножения высших растений». </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Тема 11. Генетика - наука о наследственности и изменчивости организмов. </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История становления и развития генетики как науки. Работы Г.Менделя,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Демонстрации: Портреты: Г. Мендель, Г. де Фриз, Т. Морган, Н.К. Кольцов, Н.И. Вавилов, А.Н. Белозерский, Г.Д. Карпеченко, Ю.А. Филипченко, Н.В. Тимофеев-Ресовский. </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Таблицы и схемы: «Методы генетики», «Схемы скрещивания». </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Лабораторная работа «Дрозофила как объект генетических исследований». </w:t>
      </w:r>
    </w:p>
    <w:p w:rsidR="008C60B3"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Тема 12. Закономерности наследственности. </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Анализирующее скрещивание. Промежуточный характер наследования. Расщепление признаков при неполном доминировании. </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Дигибридное скрещивание. Третий закон Менделя - закон независимого наследования признаков. Цитологические основы дигибридного скрещивания. Сцепленное наследование признаков. Работы Т. Моргана. </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Сцепленное наследование генов, нарушение сцепления между генами. Хромосомная теория наследственности. </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 </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w:t>
      </w:r>
      <w:r w:rsidR="008C60B3">
        <w:rPr>
          <w:rFonts w:ascii="Times New Roman" w:hAnsi="Times New Roman" w:cs="Times New Roman"/>
          <w:sz w:val="24"/>
          <w:szCs w:val="24"/>
        </w:rPr>
        <w:t>и</w:t>
      </w:r>
      <w:r w:rsidRPr="00916800">
        <w:rPr>
          <w:rFonts w:ascii="Times New Roman" w:hAnsi="Times New Roman" w:cs="Times New Roman"/>
          <w:sz w:val="24"/>
          <w:szCs w:val="24"/>
        </w:rPr>
        <w:t xml:space="preserve">ом». Генетические аспекты контроля и изменения наследственной информации в поколениях клеток и организмов. </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Демонстрации: </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Портреты: Г. Мендель, Т. Морган. 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w:t>
      </w:r>
      <w:r w:rsidR="00904021">
        <w:rPr>
          <w:rFonts w:ascii="Times New Roman" w:hAnsi="Times New Roman" w:cs="Times New Roman"/>
          <w:sz w:val="24"/>
          <w:szCs w:val="24"/>
        </w:rPr>
        <w:t xml:space="preserve">зм», «Взаимодействие генов». </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 </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Практическая работа «Изучение результатов моногибридного скрещивания у дрозофилы». </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Практическая работа «Изучение результатов дигибридного скрещивания у дрозофилы». </w:t>
      </w:r>
    </w:p>
    <w:p w:rsidR="00904021"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Тема 13. Закономерности изменчивости. </w:t>
      </w:r>
    </w:p>
    <w:p w:rsidR="00463DB3"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rsidR="00463DB3"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 </w:t>
      </w:r>
    </w:p>
    <w:p w:rsidR="00463DB3"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Генотипическая изменчивость. Свойства генотипической изменчивости. Виды генотипической изменчивости: комбинативная, мутационная. </w:t>
      </w:r>
    </w:p>
    <w:p w:rsidR="00463DB3"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 </w:t>
      </w:r>
    </w:p>
    <w:p w:rsidR="001C362B"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 </w:t>
      </w:r>
    </w:p>
    <w:p w:rsidR="008C60B3" w:rsidRPr="008C60B3" w:rsidRDefault="008C60B3" w:rsidP="008C60B3">
      <w:pPr>
        <w:spacing w:after="0"/>
        <w:ind w:firstLine="708"/>
        <w:jc w:val="both"/>
        <w:rPr>
          <w:rFonts w:ascii="Times New Roman" w:hAnsi="Times New Roman" w:cs="Times New Roman"/>
          <w:sz w:val="24"/>
          <w:szCs w:val="24"/>
        </w:rPr>
      </w:pPr>
      <w:r w:rsidRPr="008C60B3">
        <w:rPr>
          <w:rFonts w:ascii="Times New Roman" w:hAnsi="Times New Roman" w:cs="Times New Roman"/>
          <w:i/>
          <w:sz w:val="24"/>
          <w:szCs w:val="24"/>
        </w:rPr>
        <w:t>Эпигенетика и эпигеномика, роль эпигенетических факторов в наследовании и изменчивости фенотипических признаков у организмов.</w:t>
      </w:r>
    </w:p>
    <w:p w:rsidR="001C362B" w:rsidRDefault="008C60B3" w:rsidP="008C60B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5767FE" w:rsidRPr="00916800">
        <w:rPr>
          <w:rFonts w:ascii="Times New Roman" w:hAnsi="Times New Roman" w:cs="Times New Roman"/>
          <w:sz w:val="24"/>
          <w:szCs w:val="24"/>
        </w:rPr>
        <w:t xml:space="preserve">Демонстрации: </w:t>
      </w:r>
    </w:p>
    <w:p w:rsidR="001C362B"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Портреты: Г. де Фриз, В. Иоганнсен, Н.И. Вавилов. </w:t>
      </w:r>
    </w:p>
    <w:p w:rsidR="001C362B"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 </w:t>
      </w:r>
    </w:p>
    <w:p w:rsidR="001C362B"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Оборудование: живые и гербарные экземпляры комнатных растений, рисунки (фотографии) животных с различными видами изменчивости. </w:t>
      </w:r>
    </w:p>
    <w:p w:rsidR="001C362B"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Лабораторная работа «Исследование закономерностей модификационной изменчивости. Построение вариационного ряда и вариационной кривой». </w:t>
      </w:r>
    </w:p>
    <w:p w:rsidR="001C362B"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Практическая работа «Мутации у дрозофилы (на готовых микропрепаратах)». </w:t>
      </w:r>
    </w:p>
    <w:p w:rsidR="001C362B"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Тема 14. Генетика человека. </w:t>
      </w:r>
    </w:p>
    <w:p w:rsidR="001C362B"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w:t>
      </w:r>
      <w:r w:rsidR="001C362B">
        <w:rPr>
          <w:rFonts w:ascii="Times New Roman" w:hAnsi="Times New Roman" w:cs="Times New Roman"/>
          <w:sz w:val="24"/>
          <w:szCs w:val="24"/>
        </w:rPr>
        <w:t>их заболеваний человека. Медико-</w:t>
      </w:r>
      <w:r w:rsidRPr="00916800">
        <w:rPr>
          <w:rFonts w:ascii="Times New Roman" w:hAnsi="Times New Roman" w:cs="Times New Roman"/>
          <w:sz w:val="24"/>
          <w:szCs w:val="24"/>
        </w:rPr>
        <w:t>генетическое консультирование. Стволовые клетки. Понятие «генетического груза». Этические аспекты исследований в области редактирования</w:t>
      </w:r>
      <w:r w:rsidR="001C362B">
        <w:rPr>
          <w:rFonts w:ascii="Times New Roman" w:hAnsi="Times New Roman" w:cs="Times New Roman"/>
          <w:sz w:val="24"/>
          <w:szCs w:val="24"/>
        </w:rPr>
        <w:t xml:space="preserve"> генома и стволовых клеток. </w:t>
      </w:r>
    </w:p>
    <w:p w:rsidR="001C362B"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 </w:t>
      </w:r>
    </w:p>
    <w:p w:rsidR="001C362B"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Демонстрации: </w:t>
      </w:r>
    </w:p>
    <w:p w:rsidR="001C362B"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Таблицы и схемы: «Кариотип человека», «Методы изучения генетики человека», «Генетические заболевания человека». </w:t>
      </w:r>
    </w:p>
    <w:p w:rsidR="001C362B"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Практическая работа «Составление и анализ родословной». </w:t>
      </w:r>
    </w:p>
    <w:p w:rsidR="001C362B"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Тема 15. Селекция организмов. </w:t>
      </w:r>
    </w:p>
    <w:p w:rsidR="001C362B"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 </w:t>
      </w:r>
    </w:p>
    <w:p w:rsidR="001C362B"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 </w:t>
      </w:r>
    </w:p>
    <w:p w:rsidR="001C362B"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 </w:t>
      </w:r>
    </w:p>
    <w:p w:rsidR="008C60B3" w:rsidRPr="008C60B3" w:rsidRDefault="005767FE" w:rsidP="008C60B3">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r w:rsidR="008C60B3" w:rsidRPr="008C60B3">
        <w:rPr>
          <w:rFonts w:ascii="Times New Roman" w:hAnsi="Times New Roman" w:cs="Times New Roman"/>
          <w:i/>
          <w:sz w:val="24"/>
          <w:szCs w:val="24"/>
        </w:rPr>
        <w:t>«Зелёная революция».</w:t>
      </w:r>
    </w:p>
    <w:p w:rsidR="001C362B" w:rsidRDefault="008C60B3" w:rsidP="008C60B3">
      <w:pPr>
        <w:spacing w:after="0"/>
        <w:ind w:firstLine="708"/>
        <w:jc w:val="both"/>
        <w:rPr>
          <w:rFonts w:ascii="Times New Roman" w:hAnsi="Times New Roman" w:cs="Times New Roman"/>
          <w:sz w:val="24"/>
          <w:szCs w:val="24"/>
        </w:rPr>
      </w:pPr>
      <w:r w:rsidRPr="008C60B3">
        <w:rPr>
          <w:rFonts w:ascii="Times New Roman" w:hAnsi="Times New Roman" w:cs="Times New Roman"/>
          <w:sz w:val="24"/>
          <w:szCs w:val="24"/>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r w:rsidRPr="008C60B3">
        <w:rPr>
          <w:rFonts w:ascii="Times New Roman" w:hAnsi="Times New Roman" w:cs="Times New Roman"/>
          <w:i/>
          <w:sz w:val="24"/>
          <w:szCs w:val="24"/>
        </w:rPr>
        <w:t>Изучение, сохранение и управление генетическими ресурсами сельскохозяйственных и промысловых 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технологий.</w:t>
      </w:r>
    </w:p>
    <w:p w:rsidR="001C362B"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p>
    <w:p w:rsidR="001C362B"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Демонстрации: </w:t>
      </w:r>
    </w:p>
    <w:p w:rsidR="008C60B3"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Портреты: Н.И. Вавилов, И.В. Мичурин, Г.Д. Карпеченко, П.П. Лукьяненко, Б.Л. Астауров, Н. Борлоуг, Д.К. Беляев. </w:t>
      </w:r>
    </w:p>
    <w:p w:rsidR="001C362B"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rsidR="001C362B"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Лабораторная работа «Изучение сортов культурных растений и пород домашних животных». </w:t>
      </w:r>
    </w:p>
    <w:p w:rsidR="001C362B"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Лабораторная работа «Изучение методов селекции растений». </w:t>
      </w:r>
    </w:p>
    <w:p w:rsidR="001C362B"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Практическая работа «Прививка растений». </w:t>
      </w:r>
    </w:p>
    <w:p w:rsidR="001C362B"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 </w:t>
      </w:r>
    </w:p>
    <w:p w:rsidR="001C362B"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Тема 16. Биотехнология и синтетическая биология. </w:t>
      </w:r>
    </w:p>
    <w:p w:rsidR="001C362B"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 </w:t>
      </w:r>
    </w:p>
    <w:p w:rsidR="001C362B"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 </w:t>
      </w:r>
    </w:p>
    <w:p w:rsidR="008C60B3" w:rsidRPr="008C60B3" w:rsidRDefault="008C60B3" w:rsidP="008C60B3">
      <w:pPr>
        <w:spacing w:after="0"/>
        <w:ind w:firstLine="708"/>
        <w:jc w:val="both"/>
        <w:rPr>
          <w:rFonts w:ascii="Times New Roman" w:hAnsi="Times New Roman" w:cs="Times New Roman"/>
          <w:sz w:val="24"/>
          <w:szCs w:val="24"/>
        </w:rPr>
      </w:pPr>
      <w:r w:rsidRPr="008C60B3">
        <w:rPr>
          <w:rFonts w:ascii="Times New Roman" w:hAnsi="Times New Roman" w:cs="Times New Roman"/>
          <w:sz w:val="24"/>
          <w:szCs w:val="24"/>
        </w:rPr>
        <w:t xml:space="preserve">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w:t>
      </w:r>
      <w:r w:rsidRPr="008C60B3">
        <w:rPr>
          <w:rFonts w:ascii="Times New Roman" w:hAnsi="Times New Roman" w:cs="Times New Roman"/>
          <w:i/>
          <w:sz w:val="24"/>
          <w:szCs w:val="24"/>
        </w:rPr>
        <w:t>Получение моноклональных антител. Использование моноклональных и поликлональных антител в медицине.</w:t>
      </w:r>
      <w:r w:rsidRPr="008C60B3">
        <w:rPr>
          <w:rFonts w:ascii="Times New Roman" w:hAnsi="Times New Roman" w:cs="Times New Roman"/>
          <w:sz w:val="24"/>
          <w:szCs w:val="24"/>
        </w:rPr>
        <w:t xml:space="preserve"> Искусственное оплодотворение. Реконструкция яйцеклеток и клонирование животных. Метод трансплантации ядер клеток. </w:t>
      </w:r>
      <w:r w:rsidRPr="008C60B3">
        <w:rPr>
          <w:rFonts w:ascii="Times New Roman" w:hAnsi="Times New Roman" w:cs="Times New Roman"/>
          <w:i/>
          <w:sz w:val="24"/>
          <w:szCs w:val="24"/>
        </w:rPr>
        <w:t>Технологии оздоровления, культивирования и микроклонального размножения сельскохозяйственных культур</w:t>
      </w:r>
      <w:r w:rsidRPr="008C60B3">
        <w:rPr>
          <w:rFonts w:ascii="Times New Roman" w:hAnsi="Times New Roman" w:cs="Times New Roman"/>
          <w:sz w:val="24"/>
          <w:szCs w:val="24"/>
        </w:rPr>
        <w:t>.</w:t>
      </w:r>
    </w:p>
    <w:p w:rsidR="008C60B3" w:rsidRPr="008C60B3" w:rsidRDefault="008C60B3" w:rsidP="008C60B3">
      <w:pPr>
        <w:spacing w:after="0"/>
        <w:ind w:firstLine="708"/>
        <w:jc w:val="both"/>
        <w:rPr>
          <w:rFonts w:ascii="Times New Roman" w:hAnsi="Times New Roman" w:cs="Times New Roman"/>
          <w:sz w:val="24"/>
          <w:szCs w:val="24"/>
        </w:rPr>
      </w:pPr>
      <w:r w:rsidRPr="008C60B3">
        <w:rPr>
          <w:rFonts w:ascii="Times New Roman" w:hAnsi="Times New Roman" w:cs="Times New Roman"/>
          <w:sz w:val="24"/>
          <w:szCs w:val="24"/>
        </w:rPr>
        <w:t xml:space="preserve">Хромосомная и генная инженерия. Искусственный синтез гена и конструирование рекомбинантных ДНК. </w:t>
      </w:r>
      <w:r w:rsidRPr="008C60B3">
        <w:rPr>
          <w:rFonts w:ascii="Times New Roman" w:hAnsi="Times New Roman" w:cs="Times New Roman"/>
          <w:i/>
          <w:sz w:val="24"/>
          <w:szCs w:val="24"/>
        </w:rPr>
        <w:t>Создание трансгенных организмов</w:t>
      </w:r>
      <w:r w:rsidRPr="008C60B3">
        <w:rPr>
          <w:rFonts w:ascii="Times New Roman" w:hAnsi="Times New Roman" w:cs="Times New Roman"/>
          <w:sz w:val="24"/>
          <w:szCs w:val="24"/>
        </w:rPr>
        <w:t>. Достижения и перспективы хромосомной и генной инженерии. Экологические и этические проблемы генной инженерии.</w:t>
      </w:r>
    </w:p>
    <w:p w:rsidR="001C362B"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Медицинские биотехнологии. 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ЗО-биоинженерия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 </w:t>
      </w:r>
    </w:p>
    <w:p w:rsidR="001C362B"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rsidR="001C362B"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Демонстрации: </w:t>
      </w:r>
    </w:p>
    <w:p w:rsidR="001C362B"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Таблицы и схемы: «Использование микроорганизмов в промышленном производстве», «Клеточная инженерия», «Генная инженерия». </w:t>
      </w:r>
    </w:p>
    <w:p w:rsidR="001C362B" w:rsidRDefault="005767FE" w:rsidP="00C42C20">
      <w:pPr>
        <w:spacing w:after="0"/>
        <w:ind w:firstLine="708"/>
        <w:jc w:val="both"/>
        <w:rPr>
          <w:rFonts w:ascii="Times New Roman" w:hAnsi="Times New Roman" w:cs="Times New Roman"/>
          <w:sz w:val="24"/>
          <w:szCs w:val="24"/>
        </w:rPr>
      </w:pPr>
      <w:r w:rsidRPr="00916800">
        <w:rPr>
          <w:rFonts w:ascii="Times New Roman" w:hAnsi="Times New Roman" w:cs="Times New Roman"/>
          <w:sz w:val="24"/>
          <w:szCs w:val="24"/>
        </w:rPr>
        <w:t xml:space="preserve">Лабораторная работа «Изучение объектов биотехнологии». </w:t>
      </w:r>
    </w:p>
    <w:p w:rsidR="005767FE" w:rsidRDefault="005767FE" w:rsidP="00C42C20">
      <w:pPr>
        <w:ind w:firstLine="708"/>
        <w:jc w:val="both"/>
        <w:rPr>
          <w:rFonts w:ascii="Times New Roman" w:hAnsi="Times New Roman" w:cs="Times New Roman"/>
          <w:sz w:val="24"/>
          <w:szCs w:val="24"/>
        </w:rPr>
      </w:pPr>
      <w:r w:rsidRPr="00916800">
        <w:rPr>
          <w:rFonts w:ascii="Times New Roman" w:hAnsi="Times New Roman" w:cs="Times New Roman"/>
          <w:sz w:val="24"/>
          <w:szCs w:val="24"/>
        </w:rPr>
        <w:t>Практическая работа «Получение молочнокислых продуктов». Экскурсия «Биотехнология - важнейшая производительная сила современности (на биотехнологическое производство)».</w:t>
      </w:r>
    </w:p>
    <w:p w:rsidR="001C362B" w:rsidRPr="001C362B" w:rsidRDefault="001C362B" w:rsidP="000E6E53">
      <w:pPr>
        <w:spacing w:after="0"/>
        <w:jc w:val="center"/>
        <w:outlineLvl w:val="0"/>
        <w:rPr>
          <w:rFonts w:ascii="Times New Roman" w:hAnsi="Times New Roman" w:cs="Times New Roman"/>
          <w:b/>
          <w:sz w:val="24"/>
          <w:szCs w:val="24"/>
        </w:rPr>
      </w:pPr>
      <w:r w:rsidRPr="001C362B">
        <w:rPr>
          <w:rFonts w:ascii="Times New Roman" w:hAnsi="Times New Roman" w:cs="Times New Roman"/>
          <w:b/>
          <w:sz w:val="24"/>
          <w:szCs w:val="24"/>
        </w:rPr>
        <w:t>Содержание обучения в 11 классе</w:t>
      </w:r>
    </w:p>
    <w:p w:rsidR="001C362B" w:rsidRDefault="001C362B" w:rsidP="00C42C20">
      <w:pPr>
        <w:spacing w:after="0"/>
        <w:ind w:firstLine="708"/>
        <w:jc w:val="both"/>
        <w:rPr>
          <w:rFonts w:ascii="Times New Roman" w:hAnsi="Times New Roman" w:cs="Times New Roman"/>
          <w:sz w:val="24"/>
          <w:szCs w:val="24"/>
        </w:rPr>
      </w:pPr>
      <w:r w:rsidRPr="001C362B">
        <w:rPr>
          <w:rFonts w:ascii="Times New Roman" w:hAnsi="Times New Roman" w:cs="Times New Roman"/>
          <w:sz w:val="24"/>
          <w:szCs w:val="24"/>
        </w:rPr>
        <w:t>102 ч, из них 8</w:t>
      </w:r>
      <w:r w:rsidR="001E2D7D">
        <w:rPr>
          <w:rFonts w:ascii="Times New Roman" w:hAnsi="Times New Roman" w:cs="Times New Roman"/>
          <w:sz w:val="24"/>
          <w:szCs w:val="24"/>
        </w:rPr>
        <w:t xml:space="preserve"> </w:t>
      </w:r>
      <w:r w:rsidRPr="001C362B">
        <w:rPr>
          <w:rFonts w:ascii="Times New Roman" w:hAnsi="Times New Roman" w:cs="Times New Roman"/>
          <w:sz w:val="24"/>
          <w:szCs w:val="24"/>
        </w:rPr>
        <w:t>ч</w:t>
      </w:r>
      <w:r w:rsidR="008C60B3">
        <w:rPr>
          <w:rFonts w:ascii="Times New Roman" w:hAnsi="Times New Roman" w:cs="Times New Roman"/>
          <w:sz w:val="24"/>
          <w:szCs w:val="24"/>
        </w:rPr>
        <w:t xml:space="preserve"> </w:t>
      </w:r>
      <w:r w:rsidRPr="001C362B">
        <w:rPr>
          <w:rFonts w:ascii="Times New Roman" w:hAnsi="Times New Roman" w:cs="Times New Roman"/>
          <w:sz w:val="24"/>
          <w:szCs w:val="24"/>
        </w:rPr>
        <w:t xml:space="preserve">- резервное время </w:t>
      </w:r>
    </w:p>
    <w:p w:rsidR="001C362B" w:rsidRDefault="001C362B" w:rsidP="00C42C20">
      <w:pPr>
        <w:spacing w:after="0"/>
        <w:ind w:firstLine="708"/>
        <w:jc w:val="both"/>
        <w:rPr>
          <w:rFonts w:ascii="Times New Roman" w:hAnsi="Times New Roman" w:cs="Times New Roman"/>
          <w:sz w:val="24"/>
          <w:szCs w:val="24"/>
        </w:rPr>
      </w:pPr>
      <w:r w:rsidRPr="001C362B">
        <w:rPr>
          <w:rFonts w:ascii="Times New Roman" w:hAnsi="Times New Roman" w:cs="Times New Roman"/>
          <w:sz w:val="24"/>
          <w:szCs w:val="24"/>
        </w:rPr>
        <w:t xml:space="preserve">Тема 1. Зарождение и развитие эволюционных представлений в биологии. </w:t>
      </w:r>
    </w:p>
    <w:p w:rsidR="001C362B" w:rsidRDefault="001C362B" w:rsidP="00C42C20">
      <w:pPr>
        <w:spacing w:after="0"/>
        <w:ind w:firstLine="708"/>
        <w:jc w:val="both"/>
        <w:rPr>
          <w:rFonts w:ascii="Times New Roman" w:hAnsi="Times New Roman" w:cs="Times New Roman"/>
          <w:sz w:val="24"/>
          <w:szCs w:val="24"/>
        </w:rPr>
      </w:pPr>
      <w:r w:rsidRPr="001C362B">
        <w:rPr>
          <w:rFonts w:ascii="Times New Roman" w:hAnsi="Times New Roman" w:cs="Times New Roman"/>
          <w:sz w:val="24"/>
          <w:szCs w:val="24"/>
        </w:rPr>
        <w:t xml:space="preserve">Эволюционная теория Ч. Дарвина. Предпосылки возникновения дарвинизма. Жизнь и научная деятельность Ч. Дарвина. </w:t>
      </w:r>
    </w:p>
    <w:p w:rsidR="001C362B" w:rsidRDefault="001C362B" w:rsidP="00C42C20">
      <w:pPr>
        <w:spacing w:after="0"/>
        <w:ind w:firstLine="708"/>
        <w:jc w:val="both"/>
        <w:rPr>
          <w:rFonts w:ascii="Times New Roman" w:hAnsi="Times New Roman" w:cs="Times New Roman"/>
          <w:sz w:val="24"/>
          <w:szCs w:val="24"/>
        </w:rPr>
      </w:pPr>
      <w:r w:rsidRPr="001C362B">
        <w:rPr>
          <w:rFonts w:ascii="Times New Roman" w:hAnsi="Times New Roman" w:cs="Times New Roman"/>
          <w:sz w:val="24"/>
          <w:szCs w:val="24"/>
        </w:rPr>
        <w:t xml:space="preserve">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 </w:t>
      </w:r>
    </w:p>
    <w:p w:rsidR="001C362B" w:rsidRDefault="001C362B" w:rsidP="00C42C20">
      <w:pPr>
        <w:spacing w:after="0"/>
        <w:ind w:firstLine="708"/>
        <w:jc w:val="both"/>
        <w:rPr>
          <w:rFonts w:ascii="Times New Roman" w:hAnsi="Times New Roman" w:cs="Times New Roman"/>
          <w:sz w:val="24"/>
          <w:szCs w:val="24"/>
        </w:rPr>
      </w:pPr>
      <w:r w:rsidRPr="001C362B">
        <w:rPr>
          <w:rFonts w:ascii="Times New Roman" w:hAnsi="Times New Roman" w:cs="Times New Roman"/>
          <w:sz w:val="24"/>
          <w:szCs w:val="24"/>
        </w:rPr>
        <w:t xml:space="preserve">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 </w:t>
      </w:r>
    </w:p>
    <w:p w:rsidR="001C362B" w:rsidRDefault="001C362B" w:rsidP="00C42C20">
      <w:pPr>
        <w:spacing w:after="0"/>
        <w:ind w:firstLine="708"/>
        <w:jc w:val="both"/>
        <w:rPr>
          <w:rFonts w:ascii="Times New Roman" w:hAnsi="Times New Roman" w:cs="Times New Roman"/>
          <w:sz w:val="24"/>
          <w:szCs w:val="24"/>
        </w:rPr>
      </w:pPr>
      <w:r w:rsidRPr="001C362B">
        <w:rPr>
          <w:rFonts w:ascii="Times New Roman" w:hAnsi="Times New Roman" w:cs="Times New Roman"/>
          <w:sz w:val="24"/>
          <w:szCs w:val="24"/>
        </w:rPr>
        <w:t xml:space="preserve">Демонстрации: </w:t>
      </w:r>
    </w:p>
    <w:p w:rsidR="001C362B" w:rsidRDefault="001C362B" w:rsidP="00C42C20">
      <w:pPr>
        <w:spacing w:after="0"/>
        <w:ind w:firstLine="708"/>
        <w:jc w:val="both"/>
        <w:rPr>
          <w:rFonts w:ascii="Times New Roman" w:hAnsi="Times New Roman" w:cs="Times New Roman"/>
          <w:sz w:val="24"/>
          <w:szCs w:val="24"/>
        </w:rPr>
      </w:pPr>
      <w:r w:rsidRPr="001C362B">
        <w:rPr>
          <w:rFonts w:ascii="Times New Roman" w:hAnsi="Times New Roman" w:cs="Times New Roman"/>
          <w:sz w:val="24"/>
          <w:szCs w:val="24"/>
        </w:rPr>
        <w:t xml:space="preserve">Портреты: Аристотель, К. Линней, Ж. Ламарк, Э. Сент-Илер, Ж. Кювье, Ч. Дарвин, С.С. Четвериков, И.И. Шмальгаузен, Д. Холдейн, Д.К. Беляев. </w:t>
      </w:r>
    </w:p>
    <w:p w:rsidR="001C362B" w:rsidRDefault="001C362B" w:rsidP="00C42C20">
      <w:pPr>
        <w:spacing w:after="0"/>
        <w:ind w:firstLine="708"/>
        <w:jc w:val="both"/>
        <w:rPr>
          <w:rFonts w:ascii="Times New Roman" w:hAnsi="Times New Roman" w:cs="Times New Roman"/>
          <w:sz w:val="24"/>
          <w:szCs w:val="24"/>
        </w:rPr>
      </w:pPr>
      <w:r w:rsidRPr="001C362B">
        <w:rPr>
          <w:rFonts w:ascii="Times New Roman" w:hAnsi="Times New Roman" w:cs="Times New Roman"/>
          <w:sz w:val="24"/>
          <w:szCs w:val="24"/>
        </w:rPr>
        <w:t xml:space="preserve">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258 животных», «Схема образования новых видов (по Ч. Дарвину)», «Схема соотношения движущих сил эволюции», «Основные положения синтетической теории эволюции». </w:t>
      </w:r>
    </w:p>
    <w:p w:rsidR="001C362B" w:rsidRDefault="001C362B" w:rsidP="00C42C20">
      <w:pPr>
        <w:spacing w:after="0"/>
        <w:ind w:firstLine="708"/>
        <w:jc w:val="both"/>
        <w:rPr>
          <w:rFonts w:ascii="Times New Roman" w:hAnsi="Times New Roman" w:cs="Times New Roman"/>
          <w:sz w:val="24"/>
          <w:szCs w:val="24"/>
        </w:rPr>
      </w:pPr>
      <w:r w:rsidRPr="001C362B">
        <w:rPr>
          <w:rFonts w:ascii="Times New Roman" w:hAnsi="Times New Roman" w:cs="Times New Roman"/>
          <w:sz w:val="24"/>
          <w:szCs w:val="24"/>
        </w:rPr>
        <w:t xml:space="preserve">Тема 2. Микроэволюция и её результаты. </w:t>
      </w:r>
    </w:p>
    <w:p w:rsidR="001C362B" w:rsidRDefault="001C362B" w:rsidP="00C42C20">
      <w:pPr>
        <w:spacing w:after="0"/>
        <w:ind w:firstLine="708"/>
        <w:jc w:val="both"/>
        <w:rPr>
          <w:rFonts w:ascii="Times New Roman" w:hAnsi="Times New Roman" w:cs="Times New Roman"/>
          <w:sz w:val="24"/>
          <w:szCs w:val="24"/>
        </w:rPr>
      </w:pPr>
      <w:r w:rsidRPr="001C362B">
        <w:rPr>
          <w:rFonts w:ascii="Times New Roman" w:hAnsi="Times New Roman" w:cs="Times New Roman"/>
          <w:sz w:val="24"/>
          <w:szCs w:val="24"/>
        </w:rPr>
        <w:t xml:space="preserve">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 </w:t>
      </w:r>
    </w:p>
    <w:p w:rsidR="001E2D7D" w:rsidRPr="001E2D7D" w:rsidRDefault="001E2D7D" w:rsidP="001E2D7D">
      <w:pPr>
        <w:spacing w:after="0"/>
        <w:ind w:firstLine="708"/>
        <w:jc w:val="both"/>
        <w:rPr>
          <w:rFonts w:ascii="Times New Roman" w:hAnsi="Times New Roman" w:cs="Times New Roman"/>
          <w:sz w:val="24"/>
          <w:szCs w:val="24"/>
        </w:rPr>
      </w:pPr>
      <w:r w:rsidRPr="001E2D7D">
        <w:rPr>
          <w:rFonts w:ascii="Times New Roman" w:hAnsi="Times New Roman" w:cs="Times New Roman"/>
          <w:sz w:val="24"/>
          <w:szCs w:val="24"/>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w:t>
      </w:r>
      <w:r w:rsidRPr="001E2D7D">
        <w:rPr>
          <w:rFonts w:ascii="Times New Roman" w:hAnsi="Times New Roman" w:cs="Times New Roman"/>
          <w:i/>
          <w:sz w:val="24"/>
          <w:szCs w:val="24"/>
        </w:rPr>
        <w:t>Эффект бутылочного горлышка. Снижение генетического разнообразия: причины и следствия. Проявление эффекта дрейфа генов в больших и малых популяциях.</w:t>
      </w:r>
      <w:r w:rsidRPr="001E2D7D">
        <w:rPr>
          <w:rFonts w:ascii="Times New Roman" w:hAnsi="Times New Roman" w:cs="Times New Roman"/>
          <w:sz w:val="24"/>
          <w:szCs w:val="24"/>
        </w:rPr>
        <w:t xml:space="preserve"> Миграции. Изоляция популяций: географическая (пространственная), биологическая (репродуктивная).</w:t>
      </w:r>
    </w:p>
    <w:p w:rsidR="001C362B" w:rsidRDefault="001C362B" w:rsidP="00C42C20">
      <w:pPr>
        <w:spacing w:after="0"/>
        <w:ind w:firstLine="708"/>
        <w:jc w:val="both"/>
        <w:rPr>
          <w:rFonts w:ascii="Times New Roman" w:hAnsi="Times New Roman" w:cs="Times New Roman"/>
          <w:sz w:val="24"/>
          <w:szCs w:val="24"/>
        </w:rPr>
      </w:pPr>
      <w:r w:rsidRPr="001C362B">
        <w:rPr>
          <w:rFonts w:ascii="Times New Roman" w:hAnsi="Times New Roman" w:cs="Times New Roman"/>
          <w:sz w:val="24"/>
          <w:szCs w:val="24"/>
        </w:rP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rsidR="001C362B" w:rsidRDefault="001C362B" w:rsidP="00C42C20">
      <w:pPr>
        <w:spacing w:after="0"/>
        <w:ind w:firstLine="708"/>
        <w:jc w:val="both"/>
        <w:rPr>
          <w:rFonts w:ascii="Times New Roman" w:hAnsi="Times New Roman" w:cs="Times New Roman"/>
          <w:sz w:val="24"/>
          <w:szCs w:val="24"/>
        </w:rPr>
      </w:pPr>
      <w:r w:rsidRPr="001C362B">
        <w:rPr>
          <w:rFonts w:ascii="Times New Roman" w:hAnsi="Times New Roman" w:cs="Times New Roman"/>
          <w:sz w:val="24"/>
          <w:szCs w:val="24"/>
        </w:rPr>
        <w:t xml:space="preserve">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 </w:t>
      </w:r>
    </w:p>
    <w:p w:rsidR="001C362B" w:rsidRDefault="001C362B" w:rsidP="00C42C20">
      <w:pPr>
        <w:spacing w:after="0"/>
        <w:ind w:firstLine="708"/>
        <w:jc w:val="both"/>
        <w:rPr>
          <w:rFonts w:ascii="Times New Roman" w:hAnsi="Times New Roman" w:cs="Times New Roman"/>
          <w:sz w:val="24"/>
          <w:szCs w:val="24"/>
        </w:rPr>
      </w:pPr>
      <w:r w:rsidRPr="001C362B">
        <w:rPr>
          <w:rFonts w:ascii="Times New Roman" w:hAnsi="Times New Roman" w:cs="Times New Roman"/>
          <w:sz w:val="24"/>
          <w:szCs w:val="24"/>
        </w:rPr>
        <w:t xml:space="preserve">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 </w:t>
      </w:r>
    </w:p>
    <w:p w:rsidR="001C362B" w:rsidRDefault="001C362B" w:rsidP="00C42C20">
      <w:pPr>
        <w:spacing w:after="0"/>
        <w:ind w:firstLine="708"/>
        <w:jc w:val="both"/>
        <w:rPr>
          <w:rFonts w:ascii="Times New Roman" w:hAnsi="Times New Roman" w:cs="Times New Roman"/>
          <w:sz w:val="24"/>
          <w:szCs w:val="24"/>
        </w:rPr>
      </w:pPr>
      <w:r w:rsidRPr="001C362B">
        <w:rPr>
          <w:rFonts w:ascii="Times New Roman" w:hAnsi="Times New Roman" w:cs="Times New Roman"/>
          <w:sz w:val="24"/>
          <w:szCs w:val="24"/>
        </w:rPr>
        <w:t xml:space="preserve">Механизмы формирования биологического разнообразия. </w:t>
      </w:r>
    </w:p>
    <w:p w:rsidR="001C362B" w:rsidRDefault="001C362B" w:rsidP="00C42C20">
      <w:pPr>
        <w:spacing w:after="0"/>
        <w:ind w:firstLine="708"/>
        <w:jc w:val="both"/>
        <w:rPr>
          <w:rFonts w:ascii="Times New Roman" w:hAnsi="Times New Roman" w:cs="Times New Roman"/>
          <w:sz w:val="24"/>
          <w:szCs w:val="24"/>
        </w:rPr>
      </w:pPr>
      <w:r w:rsidRPr="001C362B">
        <w:rPr>
          <w:rFonts w:ascii="Times New Roman" w:hAnsi="Times New Roman" w:cs="Times New Roman"/>
          <w:sz w:val="24"/>
          <w:szCs w:val="24"/>
        </w:rP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rsidR="001C362B" w:rsidRDefault="001C362B" w:rsidP="00C42C20">
      <w:pPr>
        <w:spacing w:after="0"/>
        <w:ind w:firstLine="708"/>
        <w:jc w:val="both"/>
        <w:rPr>
          <w:rFonts w:ascii="Times New Roman" w:hAnsi="Times New Roman" w:cs="Times New Roman"/>
          <w:sz w:val="24"/>
          <w:szCs w:val="24"/>
        </w:rPr>
      </w:pPr>
      <w:r w:rsidRPr="001C362B">
        <w:rPr>
          <w:rFonts w:ascii="Times New Roman" w:hAnsi="Times New Roman" w:cs="Times New Roman"/>
          <w:sz w:val="24"/>
          <w:szCs w:val="24"/>
        </w:rPr>
        <w:t xml:space="preserve">Демонстрации: </w:t>
      </w:r>
    </w:p>
    <w:p w:rsidR="001C362B" w:rsidRDefault="001C362B" w:rsidP="00C42C20">
      <w:pPr>
        <w:spacing w:after="0"/>
        <w:ind w:firstLine="708"/>
        <w:jc w:val="both"/>
        <w:rPr>
          <w:rFonts w:ascii="Times New Roman" w:hAnsi="Times New Roman" w:cs="Times New Roman"/>
          <w:sz w:val="24"/>
          <w:szCs w:val="24"/>
        </w:rPr>
      </w:pPr>
      <w:r w:rsidRPr="001C362B">
        <w:rPr>
          <w:rFonts w:ascii="Times New Roman" w:hAnsi="Times New Roman" w:cs="Times New Roman"/>
          <w:sz w:val="24"/>
          <w:szCs w:val="24"/>
        </w:rPr>
        <w:t xml:space="preserve">Портреты: С.С. Четвериков, Э. Майр. </w:t>
      </w:r>
    </w:p>
    <w:p w:rsidR="001C362B" w:rsidRDefault="001C362B" w:rsidP="00C42C20">
      <w:pPr>
        <w:spacing w:after="0"/>
        <w:ind w:firstLine="708"/>
        <w:jc w:val="both"/>
        <w:rPr>
          <w:rFonts w:ascii="Times New Roman" w:hAnsi="Times New Roman" w:cs="Times New Roman"/>
          <w:sz w:val="24"/>
          <w:szCs w:val="24"/>
        </w:rPr>
      </w:pPr>
      <w:r w:rsidRPr="001C362B">
        <w:rPr>
          <w:rFonts w:ascii="Times New Roman" w:hAnsi="Times New Roman" w:cs="Times New Roman"/>
          <w:sz w:val="24"/>
          <w:szCs w:val="24"/>
        </w:rPr>
        <w:t xml:space="preserve">Таблицы и схемы: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 </w:t>
      </w:r>
    </w:p>
    <w:p w:rsidR="001C362B" w:rsidRDefault="001C362B" w:rsidP="00C42C20">
      <w:pPr>
        <w:spacing w:after="0"/>
        <w:ind w:firstLine="708"/>
        <w:jc w:val="both"/>
        <w:rPr>
          <w:rFonts w:ascii="Times New Roman" w:hAnsi="Times New Roman" w:cs="Times New Roman"/>
          <w:sz w:val="24"/>
          <w:szCs w:val="24"/>
        </w:rPr>
      </w:pPr>
      <w:r w:rsidRPr="001C362B">
        <w:rPr>
          <w:rFonts w:ascii="Times New Roman" w:hAnsi="Times New Roman" w:cs="Times New Roman"/>
          <w:sz w:val="24"/>
          <w:szCs w:val="24"/>
        </w:rPr>
        <w:t xml:space="preserve">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rsidR="001C362B" w:rsidRDefault="001C362B" w:rsidP="00C42C20">
      <w:pPr>
        <w:spacing w:after="0"/>
        <w:ind w:firstLine="708"/>
        <w:jc w:val="both"/>
        <w:rPr>
          <w:rFonts w:ascii="Times New Roman" w:hAnsi="Times New Roman" w:cs="Times New Roman"/>
          <w:sz w:val="24"/>
          <w:szCs w:val="24"/>
        </w:rPr>
      </w:pPr>
      <w:r w:rsidRPr="001C362B">
        <w:rPr>
          <w:rFonts w:ascii="Times New Roman" w:hAnsi="Times New Roman" w:cs="Times New Roman"/>
          <w:sz w:val="24"/>
          <w:szCs w:val="24"/>
        </w:rPr>
        <w:t xml:space="preserve">Лабораторная работа «Выявление изменчивости у особей одного вида». </w:t>
      </w:r>
    </w:p>
    <w:p w:rsidR="001C362B" w:rsidRDefault="001C362B" w:rsidP="00C42C20">
      <w:pPr>
        <w:spacing w:after="0"/>
        <w:ind w:firstLine="708"/>
        <w:jc w:val="both"/>
        <w:rPr>
          <w:rFonts w:ascii="Times New Roman" w:hAnsi="Times New Roman" w:cs="Times New Roman"/>
          <w:sz w:val="24"/>
          <w:szCs w:val="24"/>
        </w:rPr>
      </w:pPr>
      <w:r w:rsidRPr="001C362B">
        <w:rPr>
          <w:rFonts w:ascii="Times New Roman" w:hAnsi="Times New Roman" w:cs="Times New Roman"/>
          <w:sz w:val="24"/>
          <w:szCs w:val="24"/>
        </w:rPr>
        <w:t xml:space="preserve">Лабораторная работа «Приспособления организмов и их относительная целесообразность». </w:t>
      </w:r>
    </w:p>
    <w:p w:rsidR="001C362B" w:rsidRDefault="001C362B" w:rsidP="00C42C20">
      <w:pPr>
        <w:spacing w:after="0"/>
        <w:ind w:firstLine="708"/>
        <w:jc w:val="both"/>
        <w:rPr>
          <w:rFonts w:ascii="Times New Roman" w:hAnsi="Times New Roman" w:cs="Times New Roman"/>
          <w:sz w:val="24"/>
          <w:szCs w:val="24"/>
        </w:rPr>
      </w:pPr>
      <w:r w:rsidRPr="001C362B">
        <w:rPr>
          <w:rFonts w:ascii="Times New Roman" w:hAnsi="Times New Roman" w:cs="Times New Roman"/>
          <w:sz w:val="24"/>
          <w:szCs w:val="24"/>
        </w:rPr>
        <w:t xml:space="preserve">Лабораторная работа «Сравнение видов по морфологическому критерию». </w:t>
      </w:r>
    </w:p>
    <w:p w:rsidR="001C362B" w:rsidRDefault="001C362B" w:rsidP="00C42C20">
      <w:pPr>
        <w:spacing w:after="0"/>
        <w:ind w:firstLine="708"/>
        <w:jc w:val="both"/>
        <w:rPr>
          <w:rFonts w:ascii="Times New Roman" w:hAnsi="Times New Roman" w:cs="Times New Roman"/>
          <w:sz w:val="24"/>
          <w:szCs w:val="24"/>
        </w:rPr>
      </w:pPr>
      <w:r w:rsidRPr="001C362B">
        <w:rPr>
          <w:rFonts w:ascii="Times New Roman" w:hAnsi="Times New Roman" w:cs="Times New Roman"/>
          <w:sz w:val="24"/>
          <w:szCs w:val="24"/>
        </w:rPr>
        <w:t xml:space="preserve">Тема 3. Макроэволюция и её результаты. </w:t>
      </w:r>
    </w:p>
    <w:p w:rsidR="001C362B" w:rsidRDefault="001C362B" w:rsidP="00C42C20">
      <w:pPr>
        <w:spacing w:after="0"/>
        <w:ind w:firstLine="708"/>
        <w:jc w:val="both"/>
        <w:rPr>
          <w:rFonts w:ascii="Times New Roman" w:hAnsi="Times New Roman" w:cs="Times New Roman"/>
          <w:sz w:val="24"/>
          <w:szCs w:val="24"/>
        </w:rPr>
      </w:pPr>
      <w:r w:rsidRPr="001C362B">
        <w:rPr>
          <w:rFonts w:ascii="Times New Roman" w:hAnsi="Times New Roman" w:cs="Times New Roman"/>
          <w:sz w:val="24"/>
          <w:szCs w:val="24"/>
        </w:rPr>
        <w:t xml:space="preserve">Методы изучения макроэволюции. Палеонтологические методы изучения эволюции. Переходные формы и филогенетические ряды организмов. </w:t>
      </w:r>
    </w:p>
    <w:p w:rsidR="001C362B" w:rsidRDefault="001C362B" w:rsidP="00C42C20">
      <w:pPr>
        <w:spacing w:after="0"/>
        <w:ind w:firstLine="708"/>
        <w:jc w:val="both"/>
        <w:rPr>
          <w:rFonts w:ascii="Times New Roman" w:hAnsi="Times New Roman" w:cs="Times New Roman"/>
          <w:sz w:val="24"/>
          <w:szCs w:val="24"/>
        </w:rPr>
      </w:pPr>
      <w:r w:rsidRPr="001C362B">
        <w:rPr>
          <w:rFonts w:ascii="Times New Roman" w:hAnsi="Times New Roman" w:cs="Times New Roman"/>
          <w:sz w:val="24"/>
          <w:szCs w:val="24"/>
        </w:rPr>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rsidR="001C362B" w:rsidRDefault="001C362B" w:rsidP="00C42C20">
      <w:pPr>
        <w:spacing w:after="0"/>
        <w:ind w:firstLine="708"/>
        <w:jc w:val="both"/>
        <w:rPr>
          <w:rFonts w:ascii="Times New Roman" w:hAnsi="Times New Roman" w:cs="Times New Roman"/>
          <w:sz w:val="24"/>
          <w:szCs w:val="24"/>
        </w:rPr>
      </w:pPr>
      <w:r w:rsidRPr="001C362B">
        <w:rPr>
          <w:rFonts w:ascii="Times New Roman" w:hAnsi="Times New Roman" w:cs="Times New Roman"/>
          <w:sz w:val="24"/>
          <w:szCs w:val="24"/>
        </w:rPr>
        <w:t xml:space="preserve">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 </w:t>
      </w:r>
    </w:p>
    <w:p w:rsidR="001C362B" w:rsidRDefault="001C362B" w:rsidP="00C42C20">
      <w:pPr>
        <w:spacing w:after="0"/>
        <w:ind w:firstLine="708"/>
        <w:jc w:val="both"/>
        <w:rPr>
          <w:rFonts w:ascii="Times New Roman" w:hAnsi="Times New Roman" w:cs="Times New Roman"/>
          <w:sz w:val="24"/>
          <w:szCs w:val="24"/>
        </w:rPr>
      </w:pPr>
      <w:r w:rsidRPr="001C362B">
        <w:rPr>
          <w:rFonts w:ascii="Times New Roman" w:hAnsi="Times New Roman" w:cs="Times New Roman"/>
          <w:sz w:val="24"/>
          <w:szCs w:val="24"/>
        </w:rPr>
        <w:t>Хромосомные мутации и эволюция геномов.</w:t>
      </w:r>
    </w:p>
    <w:p w:rsidR="001C362B" w:rsidRDefault="001C362B" w:rsidP="00C42C20">
      <w:pPr>
        <w:spacing w:after="0"/>
        <w:ind w:firstLine="708"/>
        <w:jc w:val="both"/>
        <w:rPr>
          <w:rFonts w:ascii="Times New Roman" w:hAnsi="Times New Roman" w:cs="Times New Roman"/>
          <w:sz w:val="24"/>
          <w:szCs w:val="24"/>
        </w:rPr>
      </w:pPr>
      <w:r w:rsidRPr="001C362B">
        <w:rPr>
          <w:rFonts w:ascii="Times New Roman" w:hAnsi="Times New Roman" w:cs="Times New Roman"/>
          <w:sz w:val="24"/>
          <w:szCs w:val="24"/>
        </w:rPr>
        <w:t xml:space="preserve"> Общие зак</w:t>
      </w:r>
      <w:r w:rsidR="001E2D7D">
        <w:rPr>
          <w:rFonts w:ascii="Times New Roman" w:hAnsi="Times New Roman" w:cs="Times New Roman"/>
          <w:sz w:val="24"/>
          <w:szCs w:val="24"/>
        </w:rPr>
        <w:t xml:space="preserve">ономерности (правила) эволюции. </w:t>
      </w:r>
      <w:r w:rsidR="001E2D7D" w:rsidRPr="001E2D7D">
        <w:rPr>
          <w:rFonts w:ascii="Times New Roman" w:hAnsi="Times New Roman" w:cs="Times New Roman"/>
          <w:i/>
          <w:sz w:val="24"/>
          <w:szCs w:val="24"/>
        </w:rPr>
        <w:t>Принцип смены функций</w:t>
      </w:r>
      <w:r w:rsidR="001E2D7D" w:rsidRPr="001E2D7D">
        <w:rPr>
          <w:rFonts w:ascii="Times New Roman" w:hAnsi="Times New Roman" w:cs="Times New Roman"/>
          <w:sz w:val="24"/>
          <w:szCs w:val="24"/>
        </w:rPr>
        <w:t xml:space="preserve">. </w:t>
      </w:r>
      <w:r w:rsidRPr="001C362B">
        <w:rPr>
          <w:rFonts w:ascii="Times New Roman" w:hAnsi="Times New Roman" w:cs="Times New Roman"/>
          <w:sz w:val="24"/>
          <w:szCs w:val="24"/>
        </w:rPr>
        <w:t xml:space="preserve">Необратимость эволюции. Адаптивная радиация. Неравномерность темпов эволюции. </w:t>
      </w:r>
    </w:p>
    <w:p w:rsidR="001C362B" w:rsidRDefault="001C362B" w:rsidP="00C42C20">
      <w:pPr>
        <w:spacing w:after="0"/>
        <w:ind w:firstLine="708"/>
        <w:jc w:val="both"/>
        <w:rPr>
          <w:rFonts w:ascii="Times New Roman" w:hAnsi="Times New Roman" w:cs="Times New Roman"/>
          <w:sz w:val="24"/>
          <w:szCs w:val="24"/>
        </w:rPr>
      </w:pPr>
      <w:r w:rsidRPr="001C362B">
        <w:rPr>
          <w:rFonts w:ascii="Times New Roman" w:hAnsi="Times New Roman" w:cs="Times New Roman"/>
          <w:sz w:val="24"/>
          <w:szCs w:val="24"/>
        </w:rPr>
        <w:t xml:space="preserve">Демонстрации: </w:t>
      </w:r>
    </w:p>
    <w:p w:rsidR="001C362B" w:rsidRDefault="001C362B" w:rsidP="00C42C20">
      <w:pPr>
        <w:spacing w:after="0"/>
        <w:ind w:firstLine="708"/>
        <w:jc w:val="both"/>
        <w:rPr>
          <w:rFonts w:ascii="Times New Roman" w:hAnsi="Times New Roman" w:cs="Times New Roman"/>
          <w:sz w:val="24"/>
          <w:szCs w:val="24"/>
        </w:rPr>
      </w:pPr>
      <w:r w:rsidRPr="001C362B">
        <w:rPr>
          <w:rFonts w:ascii="Times New Roman" w:hAnsi="Times New Roman" w:cs="Times New Roman"/>
          <w:sz w:val="24"/>
          <w:szCs w:val="24"/>
        </w:rPr>
        <w:t xml:space="preserve">Портреты: К.М. Бэр, А.О. Ковалевский, Ф. Мюллер, Э. Геккель. </w:t>
      </w:r>
    </w:p>
    <w:p w:rsidR="001C362B" w:rsidRDefault="001C362B" w:rsidP="00C42C20">
      <w:pPr>
        <w:spacing w:after="0"/>
        <w:ind w:firstLine="708"/>
        <w:jc w:val="both"/>
        <w:rPr>
          <w:rFonts w:ascii="Times New Roman" w:hAnsi="Times New Roman" w:cs="Times New Roman"/>
          <w:sz w:val="24"/>
          <w:szCs w:val="24"/>
        </w:rPr>
      </w:pPr>
      <w:r w:rsidRPr="001C362B">
        <w:rPr>
          <w:rFonts w:ascii="Times New Roman" w:hAnsi="Times New Roman" w:cs="Times New Roman"/>
          <w:sz w:val="24"/>
          <w:szCs w:val="24"/>
        </w:rP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w:t>
      </w:r>
      <w:r>
        <w:rPr>
          <w:rFonts w:ascii="Times New Roman" w:hAnsi="Times New Roman" w:cs="Times New Roman"/>
          <w:sz w:val="24"/>
          <w:szCs w:val="24"/>
        </w:rPr>
        <w:t>вития позвоночных животных», «Г</w:t>
      </w:r>
      <w:r w:rsidRPr="001C362B">
        <w:rPr>
          <w:rFonts w:ascii="Times New Roman" w:hAnsi="Times New Roman" w:cs="Times New Roman"/>
          <w:sz w:val="24"/>
          <w:szCs w:val="24"/>
        </w:rPr>
        <w:t xml:space="preserve">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 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 </w:t>
      </w:r>
    </w:p>
    <w:p w:rsidR="001C362B" w:rsidRDefault="001C362B" w:rsidP="00C42C20">
      <w:pPr>
        <w:spacing w:after="0"/>
        <w:ind w:firstLine="708"/>
        <w:jc w:val="both"/>
        <w:rPr>
          <w:rFonts w:ascii="Times New Roman" w:hAnsi="Times New Roman" w:cs="Times New Roman"/>
          <w:sz w:val="24"/>
          <w:szCs w:val="24"/>
        </w:rPr>
      </w:pPr>
      <w:r w:rsidRPr="001C362B">
        <w:rPr>
          <w:rFonts w:ascii="Times New Roman" w:hAnsi="Times New Roman" w:cs="Times New Roman"/>
          <w:sz w:val="24"/>
          <w:szCs w:val="24"/>
        </w:rPr>
        <w:t xml:space="preserve">Тема 4. Происхождение и развитие жизни на Земле. </w:t>
      </w:r>
    </w:p>
    <w:p w:rsidR="001C362B" w:rsidRDefault="001C362B" w:rsidP="00C42C20">
      <w:pPr>
        <w:spacing w:after="0"/>
        <w:ind w:firstLine="708"/>
        <w:jc w:val="both"/>
        <w:rPr>
          <w:rFonts w:ascii="Times New Roman" w:hAnsi="Times New Roman" w:cs="Times New Roman"/>
          <w:sz w:val="24"/>
          <w:szCs w:val="24"/>
        </w:rPr>
      </w:pPr>
      <w:r w:rsidRPr="001C362B">
        <w:rPr>
          <w:rFonts w:ascii="Times New Roman" w:hAnsi="Times New Roman" w:cs="Times New Roman"/>
          <w:sz w:val="24"/>
          <w:szCs w:val="24"/>
        </w:rPr>
        <w:t xml:space="preserve">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 </w:t>
      </w:r>
    </w:p>
    <w:p w:rsidR="001C362B" w:rsidRDefault="001C362B" w:rsidP="00C42C20">
      <w:pPr>
        <w:spacing w:after="0"/>
        <w:ind w:firstLine="708"/>
        <w:jc w:val="both"/>
        <w:rPr>
          <w:rFonts w:ascii="Times New Roman" w:hAnsi="Times New Roman" w:cs="Times New Roman"/>
          <w:sz w:val="24"/>
          <w:szCs w:val="24"/>
        </w:rPr>
      </w:pPr>
      <w:r w:rsidRPr="001C362B">
        <w:rPr>
          <w:rFonts w:ascii="Times New Roman" w:hAnsi="Times New Roman" w:cs="Times New Roman"/>
          <w:sz w:val="24"/>
          <w:szCs w:val="24"/>
        </w:rPr>
        <w:t xml:space="preserve">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 </w:t>
      </w:r>
    </w:p>
    <w:p w:rsidR="001C362B" w:rsidRDefault="001C362B" w:rsidP="00C42C20">
      <w:pPr>
        <w:spacing w:after="0"/>
        <w:ind w:firstLine="708"/>
        <w:jc w:val="both"/>
        <w:rPr>
          <w:rFonts w:ascii="Times New Roman" w:hAnsi="Times New Roman" w:cs="Times New Roman"/>
          <w:sz w:val="24"/>
          <w:szCs w:val="24"/>
        </w:rPr>
      </w:pPr>
      <w:r w:rsidRPr="001C362B">
        <w:rPr>
          <w:rFonts w:ascii="Times New Roman" w:hAnsi="Times New Roman" w:cs="Times New Roman"/>
          <w:sz w:val="24"/>
          <w:szCs w:val="24"/>
        </w:rPr>
        <w:t xml:space="preserve">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зоны, эры, периоды, эпохи. </w:t>
      </w:r>
    </w:p>
    <w:p w:rsidR="001C362B" w:rsidRDefault="001C362B" w:rsidP="00C42C20">
      <w:pPr>
        <w:spacing w:after="0"/>
        <w:ind w:firstLine="708"/>
        <w:jc w:val="both"/>
        <w:rPr>
          <w:rFonts w:ascii="Times New Roman" w:hAnsi="Times New Roman" w:cs="Times New Roman"/>
          <w:sz w:val="24"/>
          <w:szCs w:val="24"/>
        </w:rPr>
      </w:pPr>
      <w:r w:rsidRPr="001C362B">
        <w:rPr>
          <w:rFonts w:ascii="Times New Roman" w:hAnsi="Times New Roman" w:cs="Times New Roman"/>
          <w:sz w:val="24"/>
          <w:szCs w:val="24"/>
        </w:rPr>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w:t>
      </w:r>
      <w:r>
        <w:rPr>
          <w:rFonts w:ascii="Times New Roman" w:hAnsi="Times New Roman" w:cs="Times New Roman"/>
          <w:sz w:val="24"/>
          <w:szCs w:val="24"/>
        </w:rPr>
        <w:t xml:space="preserve">ты. Прокариоты и эукариоты. </w:t>
      </w:r>
    </w:p>
    <w:p w:rsidR="001C362B" w:rsidRDefault="001C362B" w:rsidP="00C42C20">
      <w:pPr>
        <w:spacing w:after="0"/>
        <w:ind w:firstLine="708"/>
        <w:jc w:val="both"/>
        <w:rPr>
          <w:rFonts w:ascii="Times New Roman" w:hAnsi="Times New Roman" w:cs="Times New Roman"/>
          <w:sz w:val="24"/>
          <w:szCs w:val="24"/>
        </w:rPr>
      </w:pPr>
      <w:r w:rsidRPr="001C362B">
        <w:rPr>
          <w:rFonts w:ascii="Times New Roman" w:hAnsi="Times New Roman" w:cs="Times New Roman"/>
          <w:sz w:val="24"/>
          <w:szCs w:val="24"/>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rsidR="002C3231" w:rsidRDefault="001C362B" w:rsidP="00C42C20">
      <w:pPr>
        <w:spacing w:after="0"/>
        <w:ind w:firstLine="708"/>
        <w:jc w:val="both"/>
        <w:rPr>
          <w:rFonts w:ascii="Times New Roman" w:hAnsi="Times New Roman" w:cs="Times New Roman"/>
          <w:sz w:val="24"/>
          <w:szCs w:val="24"/>
        </w:rPr>
      </w:pPr>
      <w:r w:rsidRPr="001C362B">
        <w:rPr>
          <w:rFonts w:ascii="Times New Roman" w:hAnsi="Times New Roman" w:cs="Times New Roman"/>
          <w:sz w:val="24"/>
          <w:szCs w:val="24"/>
        </w:rPr>
        <w:t xml:space="preserve">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 </w:t>
      </w:r>
    </w:p>
    <w:p w:rsidR="002C3231" w:rsidRDefault="001C362B" w:rsidP="00C42C20">
      <w:pPr>
        <w:spacing w:after="0"/>
        <w:ind w:firstLine="708"/>
        <w:jc w:val="both"/>
        <w:rPr>
          <w:rFonts w:ascii="Times New Roman" w:hAnsi="Times New Roman" w:cs="Times New Roman"/>
          <w:sz w:val="24"/>
          <w:szCs w:val="24"/>
        </w:rPr>
      </w:pPr>
      <w:r w:rsidRPr="001C362B">
        <w:rPr>
          <w:rFonts w:ascii="Times New Roman" w:hAnsi="Times New Roman" w:cs="Times New Roman"/>
          <w:sz w:val="24"/>
          <w:szCs w:val="24"/>
        </w:rPr>
        <w:t xml:space="preserve">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 </w:t>
      </w:r>
    </w:p>
    <w:p w:rsidR="002C3231" w:rsidRDefault="001C362B" w:rsidP="00C42C20">
      <w:pPr>
        <w:spacing w:after="0"/>
        <w:ind w:firstLine="708"/>
        <w:jc w:val="both"/>
        <w:rPr>
          <w:rFonts w:ascii="Times New Roman" w:hAnsi="Times New Roman" w:cs="Times New Roman"/>
          <w:sz w:val="24"/>
          <w:szCs w:val="24"/>
        </w:rPr>
      </w:pPr>
      <w:r w:rsidRPr="001C362B">
        <w:rPr>
          <w:rFonts w:ascii="Times New Roman" w:hAnsi="Times New Roman" w:cs="Times New Roman"/>
          <w:sz w:val="24"/>
          <w:szCs w:val="24"/>
        </w:rPr>
        <w:t xml:space="preserve">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 </w:t>
      </w:r>
    </w:p>
    <w:p w:rsidR="0020230C" w:rsidRDefault="001C362B" w:rsidP="00C42C20">
      <w:pPr>
        <w:spacing w:after="0"/>
        <w:ind w:firstLine="708"/>
        <w:jc w:val="both"/>
        <w:rPr>
          <w:rFonts w:ascii="Times New Roman" w:hAnsi="Times New Roman" w:cs="Times New Roman"/>
          <w:sz w:val="24"/>
          <w:szCs w:val="24"/>
        </w:rPr>
      </w:pPr>
      <w:r w:rsidRPr="001C362B">
        <w:rPr>
          <w:rFonts w:ascii="Times New Roman" w:hAnsi="Times New Roman" w:cs="Times New Roman"/>
          <w:sz w:val="24"/>
          <w:szCs w:val="24"/>
        </w:rPr>
        <w:t xml:space="preserve">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 </w:t>
      </w:r>
    </w:p>
    <w:p w:rsidR="0020230C" w:rsidRDefault="001C362B" w:rsidP="00C42C20">
      <w:pPr>
        <w:spacing w:after="0"/>
        <w:ind w:firstLine="708"/>
        <w:jc w:val="both"/>
        <w:rPr>
          <w:rFonts w:ascii="Times New Roman" w:hAnsi="Times New Roman" w:cs="Times New Roman"/>
          <w:sz w:val="24"/>
          <w:szCs w:val="24"/>
        </w:rPr>
      </w:pPr>
      <w:r w:rsidRPr="001C362B">
        <w:rPr>
          <w:rFonts w:ascii="Times New Roman" w:hAnsi="Times New Roman" w:cs="Times New Roman"/>
          <w:sz w:val="24"/>
          <w:szCs w:val="24"/>
        </w:rPr>
        <w:t xml:space="preserve">Современная система органического мира. Принципы классификации организмов. Основные систематические группы организмов. </w:t>
      </w:r>
    </w:p>
    <w:p w:rsidR="0020230C" w:rsidRDefault="001C362B" w:rsidP="00C42C20">
      <w:pPr>
        <w:spacing w:after="0"/>
        <w:ind w:firstLine="708"/>
        <w:jc w:val="both"/>
        <w:rPr>
          <w:rFonts w:ascii="Times New Roman" w:hAnsi="Times New Roman" w:cs="Times New Roman"/>
          <w:sz w:val="24"/>
          <w:szCs w:val="24"/>
        </w:rPr>
      </w:pPr>
      <w:r w:rsidRPr="001C362B">
        <w:rPr>
          <w:rFonts w:ascii="Times New Roman" w:hAnsi="Times New Roman" w:cs="Times New Roman"/>
          <w:sz w:val="24"/>
          <w:szCs w:val="24"/>
        </w:rPr>
        <w:t xml:space="preserve">Демонстрации: </w:t>
      </w:r>
    </w:p>
    <w:p w:rsidR="001E2D7D" w:rsidRDefault="001C362B" w:rsidP="00C42C20">
      <w:pPr>
        <w:spacing w:after="0"/>
        <w:ind w:firstLine="708"/>
        <w:jc w:val="both"/>
        <w:rPr>
          <w:rFonts w:ascii="Times New Roman" w:hAnsi="Times New Roman" w:cs="Times New Roman"/>
          <w:sz w:val="24"/>
          <w:szCs w:val="24"/>
        </w:rPr>
      </w:pPr>
      <w:r w:rsidRPr="001C362B">
        <w:rPr>
          <w:rFonts w:ascii="Times New Roman" w:hAnsi="Times New Roman" w:cs="Times New Roman"/>
          <w:sz w:val="24"/>
          <w:szCs w:val="24"/>
        </w:rPr>
        <w:t xml:space="preserve">Портреты: Ф. Реди, Л. Спалланцани, Л. Пастер, И.И. Мечников, А.И. Опарин, Д. Холдейн, Г. Мёллер, С. Миллер, Г. Юри. </w:t>
      </w:r>
    </w:p>
    <w:p w:rsidR="0020230C" w:rsidRDefault="001C362B" w:rsidP="00C42C20">
      <w:pPr>
        <w:spacing w:after="0"/>
        <w:ind w:firstLine="708"/>
        <w:jc w:val="both"/>
        <w:rPr>
          <w:rFonts w:ascii="Times New Roman" w:hAnsi="Times New Roman" w:cs="Times New Roman"/>
          <w:sz w:val="24"/>
          <w:szCs w:val="24"/>
        </w:rPr>
      </w:pPr>
      <w:r w:rsidRPr="001C362B">
        <w:rPr>
          <w:rFonts w:ascii="Times New Roman" w:hAnsi="Times New Roman" w:cs="Times New Roman"/>
          <w:sz w:val="24"/>
          <w:szCs w:val="24"/>
        </w:rPr>
        <w:t xml:space="preserve">Таблицы и схемы: «Схема опыта Ф. Реди», «Схема опыта Л. Пастера по изучению самозарождения жизни», «Схема опыта С. </w:t>
      </w:r>
      <w:r w:rsidR="0020230C" w:rsidRPr="0020230C">
        <w:rPr>
          <w:rFonts w:ascii="Times New Roman" w:hAnsi="Times New Roman" w:cs="Times New Roman"/>
          <w:sz w:val="24"/>
          <w:szCs w:val="24"/>
        </w:rPr>
        <w:t xml:space="preserve">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 </w:t>
      </w:r>
    </w:p>
    <w:p w:rsidR="0020230C"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 </w:t>
      </w:r>
    </w:p>
    <w:p w:rsidR="0020230C"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Виртуальная лабораторная работа «Моделирование опытов Миллера-Юри по изучению абиогенного синтеза органических соединений в первичной атмосфере». </w:t>
      </w:r>
    </w:p>
    <w:p w:rsidR="0020230C"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Лабораторная работа «Изучение и описание ископаемых ос</w:t>
      </w:r>
      <w:r>
        <w:rPr>
          <w:rFonts w:ascii="Times New Roman" w:hAnsi="Times New Roman" w:cs="Times New Roman"/>
          <w:sz w:val="24"/>
          <w:szCs w:val="24"/>
        </w:rPr>
        <w:t xml:space="preserve">татков древних организмов». </w:t>
      </w:r>
    </w:p>
    <w:p w:rsidR="0020230C"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Практическая работа «Изучение особенностей строения растений разных отделов». Практическая работа «Изучение особенностей строения позвоночных животных». </w:t>
      </w:r>
    </w:p>
    <w:p w:rsidR="0020230C"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Тема 5. Происхождение человека - антропогенез. </w:t>
      </w:r>
    </w:p>
    <w:p w:rsidR="0020230C"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Разделы и задачи антропологии. Методы антропологии. </w:t>
      </w:r>
    </w:p>
    <w:p w:rsidR="0020230C"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Становление представлений о происхождении человека. Религиозные воззрения. Современные научные теории. </w:t>
      </w:r>
    </w:p>
    <w:p w:rsidR="0020230C"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 </w:t>
      </w:r>
    </w:p>
    <w:p w:rsidR="0020230C"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Движущие силы (факторы) антропогенеза: биологические, социальные. Соотношение биологических и социальных факторов в антропогенезе. </w:t>
      </w:r>
    </w:p>
    <w:p w:rsidR="0020230C"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 </w:t>
      </w:r>
    </w:p>
    <w:p w:rsidR="0020230C"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 </w:t>
      </w:r>
    </w:p>
    <w:p w:rsidR="0020230C"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 </w:t>
      </w:r>
    </w:p>
    <w:p w:rsidR="0020230C"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 </w:t>
      </w:r>
    </w:p>
    <w:p w:rsidR="0020230C"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Демонстрации: </w:t>
      </w:r>
    </w:p>
    <w:p w:rsidR="0020230C"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Портреты: Ч. Дарвин, Л. Лики, Я.Я. Рогинский, М.М. Герасимов. </w:t>
      </w:r>
    </w:p>
    <w:p w:rsidR="001E2D7D"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 </w:t>
      </w:r>
    </w:p>
    <w:p w:rsidR="0020230C"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 </w:t>
      </w:r>
    </w:p>
    <w:p w:rsidR="0020230C"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Лабораторная работа «Изучение особенностей строения скелета человека, связанных с прямохождением». </w:t>
      </w:r>
    </w:p>
    <w:p w:rsidR="0020230C"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Практическая работа «Изучение экологических адаптаций человека». </w:t>
      </w:r>
    </w:p>
    <w:p w:rsidR="00311095"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Тема 6. Экология - наука о взаимоотношениях организмов и надорганизменных систем с окружающей средой. </w:t>
      </w:r>
    </w:p>
    <w:p w:rsidR="00311095"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 </w:t>
      </w:r>
    </w:p>
    <w:p w:rsidR="00311095"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 </w:t>
      </w:r>
    </w:p>
    <w:p w:rsidR="00311095"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 </w:t>
      </w:r>
    </w:p>
    <w:p w:rsidR="00311095"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Демонстрации: </w:t>
      </w:r>
    </w:p>
    <w:p w:rsidR="00311095"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Портреты: А. Гумбольдт, К.Ф. Рулье, Н.А. Северцов, Э. Геккель, А. Тенсли, В.Н. Сукачёв. </w:t>
      </w:r>
    </w:p>
    <w:p w:rsidR="00311095"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Таблицы и схемы: «Разделы экологии», «Методы экологии», «Схема мониторинга окружающей среды». </w:t>
      </w:r>
    </w:p>
    <w:p w:rsidR="00311095"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Лабораторная работа «Изучение методов экологических исследований». </w:t>
      </w:r>
    </w:p>
    <w:p w:rsidR="00311095"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Тема 7. Организмы и среда обитания. </w:t>
      </w:r>
    </w:p>
    <w:p w:rsidR="00311095"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 </w:t>
      </w:r>
    </w:p>
    <w:p w:rsidR="00311095"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 </w:t>
      </w:r>
    </w:p>
    <w:p w:rsidR="00311095"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 </w:t>
      </w:r>
    </w:p>
    <w:p w:rsidR="00311095"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 </w:t>
      </w:r>
    </w:p>
    <w:p w:rsidR="00311095"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 </w:t>
      </w:r>
    </w:p>
    <w:p w:rsidR="00311095"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Биологические ритмы. Внешние и внутренние ритмы. Суточные и годичные ритмы. Приспособленность организмов к сезонным изменениям условий жизни. Жизненные формы организмов. Понятие о жизненной форме. </w:t>
      </w:r>
    </w:p>
    <w:p w:rsidR="00311095"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 </w:t>
      </w:r>
    </w:p>
    <w:p w:rsidR="00311095"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w:t>
      </w:r>
      <w:r w:rsidR="00311095">
        <w:rPr>
          <w:rFonts w:ascii="Times New Roman" w:hAnsi="Times New Roman" w:cs="Times New Roman"/>
          <w:sz w:val="24"/>
          <w:szCs w:val="24"/>
        </w:rPr>
        <w:t>Нетрофические взаимодействия</w:t>
      </w:r>
      <w:r w:rsidRPr="0020230C">
        <w:rPr>
          <w:rFonts w:ascii="Times New Roman" w:hAnsi="Times New Roman" w:cs="Times New Roman"/>
          <w:sz w:val="24"/>
          <w:szCs w:val="24"/>
        </w:rPr>
        <w:t xml:space="preserve">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 </w:t>
      </w:r>
    </w:p>
    <w:p w:rsidR="00311095"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Демонстрации: </w:t>
      </w:r>
    </w:p>
    <w:p w:rsidR="00311095"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 </w:t>
      </w:r>
    </w:p>
    <w:p w:rsidR="00311095"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 м од ей ствиях. </w:t>
      </w:r>
    </w:p>
    <w:p w:rsidR="00311095"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Лабораторная работа «Выявление приспособлений организмов к влиянию света». </w:t>
      </w:r>
    </w:p>
    <w:p w:rsidR="00311095"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Лабораторная работа «Выявление приспособлений организмов к влиянию температуры». </w:t>
      </w:r>
    </w:p>
    <w:p w:rsidR="00311095"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Лабораторная работа «Анатомические особенности растений из разных мест обитания». </w:t>
      </w:r>
    </w:p>
    <w:p w:rsidR="00311095"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Тема 8. Экология видов и популяций. </w:t>
      </w:r>
    </w:p>
    <w:p w:rsidR="00311095"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rsidR="00311095"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(г- и Кстратегии). </w:t>
      </w:r>
    </w:p>
    <w:p w:rsidR="00311095"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 </w:t>
      </w:r>
    </w:p>
    <w:p w:rsidR="00311095"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Вид как система популяций. Ареалы видов. Виды и их жизненные стратегии. Экологические эквиваленты. </w:t>
      </w:r>
    </w:p>
    <w:p w:rsidR="00311095"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Закономерности поведения и миграций животных. Биологические инвазии чужеродных видов. </w:t>
      </w:r>
    </w:p>
    <w:p w:rsidR="00311095"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Демонстрации: </w:t>
      </w:r>
    </w:p>
    <w:p w:rsidR="00311095" w:rsidRDefault="00311095" w:rsidP="00C42C20">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Портрет: Д.И. Хатчинсон. </w:t>
      </w:r>
    </w:p>
    <w:p w:rsidR="00311095"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 </w:t>
      </w:r>
    </w:p>
    <w:p w:rsidR="00311095"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Оборудование: гербарии растений, коллекции животных. </w:t>
      </w:r>
    </w:p>
    <w:p w:rsidR="00311095"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Лабораторная работа «Приспособления семян растений к расселению». </w:t>
      </w:r>
    </w:p>
    <w:p w:rsidR="00311095"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Тема 9. Экология сообществ. Экологические системы. </w:t>
      </w:r>
    </w:p>
    <w:p w:rsidR="00311095"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Сообщества организмов. Биоценоз и его структура. Связи между организмами в биоценозе. </w:t>
      </w:r>
    </w:p>
    <w:p w:rsidR="00311095"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 </w:t>
      </w:r>
    </w:p>
    <w:p w:rsidR="00311095"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Основные показатели экосистемы. Биомасса и продукция. Экологические пирамиды чисел, биомассы и энергии. </w:t>
      </w:r>
    </w:p>
    <w:p w:rsidR="00C73AE1" w:rsidRPr="00C73AE1" w:rsidRDefault="00C73AE1" w:rsidP="00C73AE1">
      <w:pPr>
        <w:spacing w:after="0"/>
        <w:ind w:firstLine="708"/>
        <w:jc w:val="both"/>
        <w:rPr>
          <w:rFonts w:ascii="Times New Roman" w:hAnsi="Times New Roman" w:cs="Times New Roman"/>
          <w:sz w:val="24"/>
          <w:szCs w:val="24"/>
        </w:rPr>
      </w:pPr>
      <w:r w:rsidRPr="00C73AE1">
        <w:rPr>
          <w:rFonts w:ascii="Times New Roman" w:hAnsi="Times New Roman" w:cs="Times New Roman"/>
          <w:i/>
          <w:sz w:val="24"/>
          <w:szCs w:val="24"/>
        </w:rPr>
        <w:t>Динамика экосистем. Катастрофические перестройки. Флуктуации.</w:t>
      </w:r>
      <w:r w:rsidRPr="00C73AE1">
        <w:rPr>
          <w:rFonts w:ascii="Times New Roman" w:hAnsi="Times New Roman" w:cs="Times New Roman"/>
          <w:sz w:val="24"/>
          <w:szCs w:val="24"/>
        </w:rPr>
        <w:t xml:space="preserve"> 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C73AE1" w:rsidRPr="00C73AE1" w:rsidRDefault="00C73AE1" w:rsidP="00C73AE1">
      <w:pPr>
        <w:spacing w:after="0"/>
        <w:ind w:firstLine="708"/>
        <w:jc w:val="both"/>
        <w:rPr>
          <w:rFonts w:ascii="Times New Roman" w:hAnsi="Times New Roman" w:cs="Times New Roman"/>
          <w:sz w:val="24"/>
          <w:szCs w:val="24"/>
        </w:rPr>
      </w:pPr>
      <w:r w:rsidRPr="00C73AE1">
        <w:rPr>
          <w:rFonts w:ascii="Times New Roman" w:hAnsi="Times New Roman" w:cs="Times New Roman"/>
          <w:sz w:val="24"/>
          <w:szCs w:val="24"/>
        </w:rPr>
        <w:t xml:space="preserve">Природные экосистемы. </w:t>
      </w:r>
      <w:r w:rsidRPr="00C73AE1">
        <w:rPr>
          <w:rFonts w:ascii="Times New Roman" w:hAnsi="Times New Roman" w:cs="Times New Roman"/>
          <w:i/>
          <w:sz w:val="24"/>
          <w:szCs w:val="24"/>
        </w:rPr>
        <w:t>Экосистемы озёр и рек. Экосистемы морей и океанов. Экосистемы тундр, лесов, степей, пустынь.</w:t>
      </w:r>
    </w:p>
    <w:p w:rsidR="00C73AE1" w:rsidRPr="00C73AE1" w:rsidRDefault="00C73AE1" w:rsidP="00C73AE1">
      <w:pPr>
        <w:spacing w:after="0"/>
        <w:ind w:firstLine="708"/>
        <w:jc w:val="both"/>
        <w:rPr>
          <w:rFonts w:ascii="Times New Roman" w:hAnsi="Times New Roman" w:cs="Times New Roman"/>
          <w:sz w:val="24"/>
          <w:szCs w:val="24"/>
        </w:rPr>
      </w:pPr>
      <w:r w:rsidRPr="00C73AE1">
        <w:rPr>
          <w:rFonts w:ascii="Times New Roman" w:hAnsi="Times New Roman" w:cs="Times New Roman"/>
          <w:sz w:val="24"/>
          <w:szCs w:val="24"/>
        </w:rPr>
        <w:t>Антропогенные экосистемы. Агроэкосистема. Агроценоз. Различия между антропогенными и природными экосистемами.</w:t>
      </w:r>
    </w:p>
    <w:p w:rsidR="00C73AE1" w:rsidRPr="00C73AE1" w:rsidRDefault="00C73AE1" w:rsidP="00C73AE1">
      <w:pPr>
        <w:spacing w:after="0"/>
        <w:ind w:firstLine="708"/>
        <w:jc w:val="both"/>
        <w:rPr>
          <w:rFonts w:ascii="Times New Roman" w:hAnsi="Times New Roman" w:cs="Times New Roman"/>
          <w:sz w:val="24"/>
          <w:szCs w:val="24"/>
        </w:rPr>
      </w:pPr>
      <w:r w:rsidRPr="00C73AE1">
        <w:rPr>
          <w:rFonts w:ascii="Times New Roman" w:hAnsi="Times New Roman" w:cs="Times New Roman"/>
          <w:sz w:val="24"/>
          <w:szCs w:val="24"/>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C73AE1" w:rsidRPr="00C73AE1" w:rsidRDefault="00C73AE1" w:rsidP="00C73AE1">
      <w:pPr>
        <w:spacing w:after="0"/>
        <w:ind w:firstLine="708"/>
        <w:jc w:val="both"/>
        <w:rPr>
          <w:rFonts w:ascii="Times New Roman" w:hAnsi="Times New Roman" w:cs="Times New Roman"/>
          <w:sz w:val="24"/>
          <w:szCs w:val="24"/>
        </w:rPr>
      </w:pPr>
      <w:r w:rsidRPr="00C73AE1">
        <w:rPr>
          <w:rFonts w:ascii="Times New Roman" w:hAnsi="Times New Roman" w:cs="Times New Roman"/>
          <w:sz w:val="24"/>
          <w:szCs w:val="24"/>
        </w:rPr>
        <w:t xml:space="preserve">Закономерности формирования основных взаимодействий организмов в экосистемах. </w:t>
      </w:r>
      <w:r w:rsidRPr="00C73AE1">
        <w:rPr>
          <w:rFonts w:ascii="Times New Roman" w:hAnsi="Times New Roman" w:cs="Times New Roman"/>
          <w:i/>
          <w:sz w:val="24"/>
          <w:szCs w:val="24"/>
        </w:rPr>
        <w:t>Роль каскадного эффекта и видов-эдификаторов (ключевых видов) в функционировании экосистем</w:t>
      </w:r>
      <w:r w:rsidRPr="00C73AE1">
        <w:rPr>
          <w:rFonts w:ascii="Times New Roman" w:hAnsi="Times New Roman" w:cs="Times New Roman"/>
          <w:sz w:val="24"/>
          <w:szCs w:val="24"/>
        </w:rPr>
        <w:t>.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C73AE1" w:rsidRPr="00C73AE1" w:rsidRDefault="00C73AE1" w:rsidP="00C73AE1">
      <w:pPr>
        <w:spacing w:after="0"/>
        <w:ind w:firstLine="708"/>
        <w:jc w:val="both"/>
        <w:rPr>
          <w:rFonts w:ascii="Times New Roman" w:hAnsi="Times New Roman" w:cs="Times New Roman"/>
          <w:sz w:val="24"/>
          <w:szCs w:val="24"/>
        </w:rPr>
      </w:pPr>
      <w:r w:rsidRPr="00C73AE1">
        <w:rPr>
          <w:rFonts w:ascii="Times New Roman" w:hAnsi="Times New Roman" w:cs="Times New Roman"/>
          <w:i/>
          <w:sz w:val="24"/>
          <w:szCs w:val="24"/>
        </w:rPr>
        <w:t>Механизмы воздействия загрязнений разных типов на суборганизменном, организменном, популяционном и экосистемном уровнях, основы экологического нормирования антропогенного воздействия</w:t>
      </w:r>
      <w:r w:rsidRPr="00C73AE1">
        <w:rPr>
          <w:rFonts w:ascii="Times New Roman" w:hAnsi="Times New Roman" w:cs="Times New Roman"/>
          <w:sz w:val="24"/>
          <w:szCs w:val="24"/>
        </w:rPr>
        <w:t>. Методология мониторинга естественных и антропогенных экосистем.</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Демонстрации: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Портрет: А.Д. Тенсли.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Оборудование: гербарии растений, коллекции насекомых, чучела птиц и зверей, гербарии культурных и дикорастущих растений, аквариум как модель экосистемы.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Практическая работа «Изучение и описание урбоэкосистемы».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Лабораторная работа «Изучение разнообразия мелких почвенных членистоногих в разных экосистемах». Экскурсия «Экскурсия в типичный биогеоценоз (в дубраву, березняк, ельник, на суходольный или пойменный луг, озеро, болото)».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Экскурсия «Экскурсия в агроэкосистему (на поле или в тепличное хозяйство)».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Тема 10. Биосфера - глобальная экосистема.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Структура и функция живых систем, оценка их ресурсного потенциала и биосферных функций.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Демонстрации: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Портреты: В.И. Вернадский, Э. Зюсс. 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Оборудование: гербарии растений разных биомов, коллекции животных.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Тема 11. Человек и окружающая среда.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Антропогенное воздействие на растительный и животный мир. Охрана растительного и животного мира.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Основные принципы охраны природы. Красные книги. Особо охраняемые природные территории (ООПТ). Ботанические сады и зоологические парки. 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 </w:t>
      </w:r>
    </w:p>
    <w:p w:rsidR="00C73AE1" w:rsidRDefault="00C73AE1" w:rsidP="00C73AE1">
      <w:pPr>
        <w:spacing w:after="0"/>
        <w:ind w:firstLine="708"/>
        <w:jc w:val="both"/>
        <w:rPr>
          <w:rFonts w:ascii="Times New Roman" w:hAnsi="Times New Roman" w:cs="Times New Roman"/>
          <w:sz w:val="24"/>
          <w:szCs w:val="24"/>
        </w:rPr>
      </w:pPr>
      <w:r w:rsidRPr="00C73AE1">
        <w:rPr>
          <w:rFonts w:ascii="Times New Roman" w:hAnsi="Times New Roman" w:cs="Times New Roman"/>
          <w:sz w:val="24"/>
          <w:szCs w:val="24"/>
        </w:rPr>
        <w:t xml:space="preserve">Развитие методов мониторинга развития опасных техногенных процессов. </w:t>
      </w:r>
      <w:r w:rsidRPr="00C73AE1">
        <w:rPr>
          <w:rFonts w:ascii="Times New Roman" w:hAnsi="Times New Roman" w:cs="Times New Roman"/>
          <w:i/>
          <w:sz w:val="24"/>
          <w:szCs w:val="24"/>
        </w:rPr>
        <w:t>Системные исследования перехода к ресурсосберегающей и конкурентоспособной энергетике. Биологическое разнообразие и биоресурсы. Национальные информационные системы, обеспечивающие доступ к информации по состоянию отдельных видов и экосистем. Основы экореабилитации экосистем и способов борьбы с биоповреждениями. Реконструкция морских и наземных экосистем.</w:t>
      </w:r>
    </w:p>
    <w:p w:rsidR="00E00734" w:rsidRDefault="0020230C" w:rsidP="00C73AE1">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Демонстрации: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 </w:t>
      </w:r>
    </w:p>
    <w:p w:rsidR="00E00734" w:rsidRDefault="0020230C" w:rsidP="00C42C20">
      <w:pPr>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Оборудование: фотографии охраняемых растений и животных Красной книги Российской Федерации, Красной книги региона. </w:t>
      </w:r>
    </w:p>
    <w:p w:rsidR="00E00734" w:rsidRPr="00C73AE1" w:rsidRDefault="0020230C" w:rsidP="00C73AE1">
      <w:pPr>
        <w:spacing w:after="0"/>
        <w:ind w:firstLine="708"/>
        <w:jc w:val="center"/>
        <w:rPr>
          <w:rFonts w:ascii="Times New Roman" w:hAnsi="Times New Roman" w:cs="Times New Roman"/>
          <w:b/>
          <w:sz w:val="24"/>
          <w:szCs w:val="24"/>
        </w:rPr>
      </w:pPr>
      <w:r w:rsidRPr="00C73AE1">
        <w:rPr>
          <w:rFonts w:ascii="Times New Roman" w:hAnsi="Times New Roman" w:cs="Times New Roman"/>
          <w:b/>
          <w:sz w:val="24"/>
          <w:szCs w:val="24"/>
        </w:rPr>
        <w:t>Планируемые результаты освоения программы по биологии на уровне с</w:t>
      </w:r>
      <w:r w:rsidR="00E00734" w:rsidRPr="00C73AE1">
        <w:rPr>
          <w:rFonts w:ascii="Times New Roman" w:hAnsi="Times New Roman" w:cs="Times New Roman"/>
          <w:b/>
          <w:sz w:val="24"/>
          <w:szCs w:val="24"/>
        </w:rPr>
        <w:t>реднего общего образования.</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ФГОС СОО устанавливает требования к результатам освоения обучающимися программ среднего общего образования: личностные, метапредметные и предметные.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rsidR="00E00734">
        <w:rPr>
          <w:rFonts w:ascii="Times New Roman" w:hAnsi="Times New Roman" w:cs="Times New Roman"/>
          <w:sz w:val="24"/>
          <w:szCs w:val="24"/>
        </w:rPr>
        <w:t>-</w:t>
      </w:r>
      <w:r w:rsidRPr="0020230C">
        <w:rPr>
          <w:rFonts w:ascii="Times New Roman" w:hAnsi="Times New Roman" w:cs="Times New Roman"/>
          <w:sz w:val="24"/>
          <w:szCs w:val="24"/>
        </w:rPr>
        <w:t xml:space="preserve">смысловыми установками, присущими системе биологического образования, наличие правосознания экологической культуры, способности ставить цели и строить жизненные планы.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w:t>
      </w:r>
    </w:p>
    <w:p w:rsidR="00E00734" w:rsidRDefault="0020230C" w:rsidP="000E6E53">
      <w:pPr>
        <w:spacing w:after="0"/>
        <w:ind w:firstLine="708"/>
        <w:jc w:val="both"/>
        <w:outlineLvl w:val="0"/>
        <w:rPr>
          <w:rFonts w:ascii="Times New Roman" w:hAnsi="Times New Roman" w:cs="Times New Roman"/>
          <w:sz w:val="24"/>
          <w:szCs w:val="24"/>
        </w:rPr>
      </w:pPr>
      <w:r w:rsidRPr="0020230C">
        <w:rPr>
          <w:rFonts w:ascii="Times New Roman" w:hAnsi="Times New Roman" w:cs="Times New Roman"/>
          <w:sz w:val="24"/>
          <w:szCs w:val="24"/>
        </w:rPr>
        <w:t xml:space="preserve">1) гражданского воспитания: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 xml:space="preserve">сформированность гражданской позиции обучающегося как активного и ответственного члена российского общества;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 xml:space="preserve">осознание своих конституционных прав и обязанностей, уважение закона и правопорядка;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 xml:space="preserve">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 xml:space="preserve">способность определять собственную позицию по отношению к явлениям современной жизни и объяснять её;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 xml:space="preserve">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 xml:space="preserve">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 готовность к гуманитарной и волонтёрской деятельности; </w:t>
      </w:r>
    </w:p>
    <w:p w:rsidR="00E00734" w:rsidRDefault="0020230C" w:rsidP="000E6E53">
      <w:pPr>
        <w:spacing w:after="0"/>
        <w:ind w:firstLine="708"/>
        <w:jc w:val="both"/>
        <w:outlineLvl w:val="0"/>
        <w:rPr>
          <w:rFonts w:ascii="Times New Roman" w:hAnsi="Times New Roman" w:cs="Times New Roman"/>
          <w:sz w:val="24"/>
          <w:szCs w:val="24"/>
        </w:rPr>
      </w:pPr>
      <w:r w:rsidRPr="0020230C">
        <w:rPr>
          <w:rFonts w:ascii="Times New Roman" w:hAnsi="Times New Roman" w:cs="Times New Roman"/>
          <w:sz w:val="24"/>
          <w:szCs w:val="24"/>
        </w:rPr>
        <w:t xml:space="preserve">2) патриотического воспитания: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 xml:space="preserve">ценностное отношение к природному наследию и памятникам природы, достижениям России в науке, искусстве, спорте, технологиях, труде;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 xml:space="preserve">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 xml:space="preserve">идейная убеждённость, готовность к служению и защите Отечества, ответственность за его судьбу; </w:t>
      </w:r>
    </w:p>
    <w:p w:rsidR="003617F6" w:rsidRDefault="0020230C" w:rsidP="000E6E53">
      <w:pPr>
        <w:spacing w:after="0"/>
        <w:ind w:firstLine="708"/>
        <w:jc w:val="both"/>
        <w:outlineLvl w:val="0"/>
        <w:rPr>
          <w:rFonts w:ascii="Times New Roman" w:hAnsi="Times New Roman" w:cs="Times New Roman"/>
          <w:sz w:val="24"/>
          <w:szCs w:val="24"/>
        </w:rPr>
      </w:pPr>
      <w:r w:rsidRPr="0020230C">
        <w:rPr>
          <w:rFonts w:ascii="Times New Roman" w:hAnsi="Times New Roman" w:cs="Times New Roman"/>
          <w:sz w:val="24"/>
          <w:szCs w:val="24"/>
        </w:rPr>
        <w:t xml:space="preserve">3) духовно-нравственного воспитания: </w:t>
      </w:r>
    </w:p>
    <w:p w:rsidR="003617F6" w:rsidRDefault="003617F6" w:rsidP="00C42C20">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20230C" w:rsidRPr="0020230C">
        <w:rPr>
          <w:rFonts w:ascii="Times New Roman" w:hAnsi="Times New Roman" w:cs="Times New Roman"/>
          <w:sz w:val="24"/>
          <w:szCs w:val="24"/>
        </w:rPr>
        <w:t xml:space="preserve">осознание духовных ценностей российского народа; </w:t>
      </w:r>
    </w:p>
    <w:p w:rsidR="003617F6" w:rsidRDefault="003617F6" w:rsidP="00C42C20">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20230C" w:rsidRPr="0020230C">
        <w:rPr>
          <w:rFonts w:ascii="Times New Roman" w:hAnsi="Times New Roman" w:cs="Times New Roman"/>
          <w:sz w:val="24"/>
          <w:szCs w:val="24"/>
        </w:rPr>
        <w:t xml:space="preserve">сформированность нравственного сознания, этического поведения; </w:t>
      </w:r>
    </w:p>
    <w:p w:rsidR="003617F6" w:rsidRDefault="003617F6" w:rsidP="00C42C20">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20230C" w:rsidRPr="0020230C">
        <w:rPr>
          <w:rFonts w:ascii="Times New Roman" w:hAnsi="Times New Roman" w:cs="Times New Roman"/>
          <w:sz w:val="24"/>
          <w:szCs w:val="24"/>
        </w:rPr>
        <w:t xml:space="preserve">способность оценивать ситуацию и принимать осознанные решения, ориентируясь на морально-нравственные нормы и ценности; осознание личного вклада в построение устойчивого будущего; </w:t>
      </w:r>
    </w:p>
    <w:p w:rsidR="00E00734" w:rsidRDefault="003617F6" w:rsidP="00C42C20">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20230C" w:rsidRPr="0020230C">
        <w:rPr>
          <w:rFonts w:ascii="Times New Roman" w:hAnsi="Times New Roman" w:cs="Times New Roman"/>
          <w:sz w:val="24"/>
          <w:szCs w:val="24"/>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rsidR="00E00734" w:rsidRDefault="0020230C" w:rsidP="000E6E53">
      <w:pPr>
        <w:spacing w:after="0"/>
        <w:ind w:firstLine="708"/>
        <w:jc w:val="both"/>
        <w:outlineLvl w:val="0"/>
        <w:rPr>
          <w:rFonts w:ascii="Times New Roman" w:hAnsi="Times New Roman" w:cs="Times New Roman"/>
          <w:sz w:val="24"/>
          <w:szCs w:val="24"/>
        </w:rPr>
      </w:pPr>
      <w:r w:rsidRPr="0020230C">
        <w:rPr>
          <w:rFonts w:ascii="Times New Roman" w:hAnsi="Times New Roman" w:cs="Times New Roman"/>
          <w:sz w:val="24"/>
          <w:szCs w:val="24"/>
        </w:rPr>
        <w:t xml:space="preserve">4) эстетического воспитания: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 xml:space="preserve">эстетическое отношение к миру, включая эстетику быта, научного и технического творчества, спорта, труда, общественных отношений;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 xml:space="preserve">понимание эмоционального воздействия живой природы и её ценности;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 xml:space="preserve">готовность к самовыражению в разных видах искусства, стремление проявлять качества творческой личности; </w:t>
      </w:r>
    </w:p>
    <w:p w:rsidR="00E00734" w:rsidRDefault="0020230C" w:rsidP="000E6E53">
      <w:pPr>
        <w:spacing w:after="0"/>
        <w:ind w:firstLine="708"/>
        <w:jc w:val="both"/>
        <w:outlineLvl w:val="0"/>
        <w:rPr>
          <w:rFonts w:ascii="Times New Roman" w:hAnsi="Times New Roman" w:cs="Times New Roman"/>
          <w:sz w:val="24"/>
          <w:szCs w:val="24"/>
        </w:rPr>
      </w:pPr>
      <w:r w:rsidRPr="0020230C">
        <w:rPr>
          <w:rFonts w:ascii="Times New Roman" w:hAnsi="Times New Roman" w:cs="Times New Roman"/>
          <w:sz w:val="24"/>
          <w:szCs w:val="24"/>
        </w:rPr>
        <w:t xml:space="preserve">5) физического воспитания: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 xml:space="preserve">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 xml:space="preserve">понимание ценности правил индивидуального и коллективного безопасного поведения в ситуациях, угрожающих здоровью и жизни людей;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 xml:space="preserve">осознание последствий и неприятия вредных привычек (употребления алкоголя, наркотиков, курения); </w:t>
      </w:r>
    </w:p>
    <w:p w:rsidR="00E00734" w:rsidRDefault="0020230C" w:rsidP="000E6E53">
      <w:pPr>
        <w:spacing w:after="0"/>
        <w:ind w:firstLine="708"/>
        <w:jc w:val="both"/>
        <w:outlineLvl w:val="0"/>
        <w:rPr>
          <w:rFonts w:ascii="Times New Roman" w:hAnsi="Times New Roman" w:cs="Times New Roman"/>
          <w:sz w:val="24"/>
          <w:szCs w:val="24"/>
        </w:rPr>
      </w:pPr>
      <w:r w:rsidRPr="0020230C">
        <w:rPr>
          <w:rFonts w:ascii="Times New Roman" w:hAnsi="Times New Roman" w:cs="Times New Roman"/>
          <w:sz w:val="24"/>
          <w:szCs w:val="24"/>
        </w:rPr>
        <w:t xml:space="preserve">6) трудового воспитания: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 xml:space="preserve">готовность к труду, осознание ценности мастерства, трудолюбие;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 xml:space="preserve">готовность и способность к образованию и самообразованию на протяжении всей жизни; </w:t>
      </w:r>
    </w:p>
    <w:p w:rsidR="00E00734" w:rsidRDefault="0020230C" w:rsidP="000E6E53">
      <w:pPr>
        <w:spacing w:after="0"/>
        <w:ind w:firstLine="708"/>
        <w:jc w:val="both"/>
        <w:outlineLvl w:val="0"/>
        <w:rPr>
          <w:rFonts w:ascii="Times New Roman" w:hAnsi="Times New Roman" w:cs="Times New Roman"/>
          <w:sz w:val="24"/>
          <w:szCs w:val="24"/>
        </w:rPr>
      </w:pPr>
      <w:r w:rsidRPr="0020230C">
        <w:rPr>
          <w:rFonts w:ascii="Times New Roman" w:hAnsi="Times New Roman" w:cs="Times New Roman"/>
          <w:sz w:val="24"/>
          <w:szCs w:val="24"/>
        </w:rPr>
        <w:t xml:space="preserve">7) экологического воспитания: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экологически целесообразное отношение к природе как источнику жизни на Земле, основе её существ</w:t>
      </w:r>
      <w:r w:rsidR="00E00734">
        <w:rPr>
          <w:rFonts w:ascii="Times New Roman" w:hAnsi="Times New Roman" w:cs="Times New Roman"/>
          <w:sz w:val="24"/>
          <w:szCs w:val="24"/>
        </w:rPr>
        <w:t xml:space="preserve">ования;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 xml:space="preserve">повышение уровня экологической культуры: приобретение опыта планирования поступков и оценки их возможных последствий для окружающей среды;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 xml:space="preserve">осознание глобального характера экологических проблем и путей их решения;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 xml:space="preserve">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 xml:space="preserve">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 xml:space="preserve">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 </w:t>
      </w:r>
    </w:p>
    <w:p w:rsidR="00E00734" w:rsidRDefault="0020230C" w:rsidP="000E6E53">
      <w:pPr>
        <w:spacing w:after="0"/>
        <w:ind w:firstLine="708"/>
        <w:jc w:val="both"/>
        <w:outlineLvl w:val="0"/>
        <w:rPr>
          <w:rFonts w:ascii="Times New Roman" w:hAnsi="Times New Roman" w:cs="Times New Roman"/>
          <w:sz w:val="24"/>
          <w:szCs w:val="24"/>
        </w:rPr>
      </w:pPr>
      <w:r w:rsidRPr="0020230C">
        <w:rPr>
          <w:rFonts w:ascii="Times New Roman" w:hAnsi="Times New Roman" w:cs="Times New Roman"/>
          <w:sz w:val="24"/>
          <w:szCs w:val="24"/>
        </w:rPr>
        <w:t xml:space="preserve">8) ценности научного познания: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 xml:space="preserve">совершенствование языковой и читательской культуры как средства взаимодействия между людьми и познания мира;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 xml:space="preserve">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 xml:space="preserve">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 xml:space="preserve">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 xml:space="preserve">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 xml:space="preserve">способность самостоятельно использовать биологические знания для решения проблем в реальных жизненных ситуациях;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 xml:space="preserve">готовность и способность к непрерывному образованию и самообразованию, к активному получению новых знаний по биологии в соответствии </w:t>
      </w:r>
      <w:r w:rsidR="00E00734">
        <w:rPr>
          <w:rFonts w:ascii="Times New Roman" w:hAnsi="Times New Roman" w:cs="Times New Roman"/>
          <w:sz w:val="24"/>
          <w:szCs w:val="24"/>
        </w:rPr>
        <w:t xml:space="preserve">с жизненными потребностями.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 xml:space="preserve">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 xml:space="preserve">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Метапредметные результаты освоения программы среднего общего образования должны отражать: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Овладение универсальными учебными познавательными действиями: </w:t>
      </w:r>
    </w:p>
    <w:p w:rsidR="00E00734" w:rsidRDefault="0020230C" w:rsidP="000E6E53">
      <w:pPr>
        <w:spacing w:after="0"/>
        <w:ind w:firstLine="708"/>
        <w:jc w:val="both"/>
        <w:outlineLvl w:val="0"/>
        <w:rPr>
          <w:rFonts w:ascii="Times New Roman" w:hAnsi="Times New Roman" w:cs="Times New Roman"/>
          <w:sz w:val="24"/>
          <w:szCs w:val="24"/>
        </w:rPr>
      </w:pPr>
      <w:r w:rsidRPr="0020230C">
        <w:rPr>
          <w:rFonts w:ascii="Times New Roman" w:hAnsi="Times New Roman" w:cs="Times New Roman"/>
          <w:sz w:val="24"/>
          <w:szCs w:val="24"/>
        </w:rPr>
        <w:t xml:space="preserve">1) базовые логические действия: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 xml:space="preserve">самостоятельно формулировать и актуализировать проблему, рассматривать её всесторонне;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 xml:space="preserve">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 xml:space="preserve">определять цели деятельности, задавая параметры и критерии их достижения, соотносить результаты деятельности с поставленными целями;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использовать биологические понятия для объяснения факт</w:t>
      </w:r>
      <w:r w:rsidR="00E00734">
        <w:rPr>
          <w:rFonts w:ascii="Times New Roman" w:hAnsi="Times New Roman" w:cs="Times New Roman"/>
          <w:sz w:val="24"/>
          <w:szCs w:val="24"/>
        </w:rPr>
        <w:t xml:space="preserve">ов и явлений живой природы;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 xml:space="preserve">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 xml:space="preserve">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 xml:space="preserve">разрабатывать план решения проблемы с учётом анализа имеющихся материальных и нематериальных ресурсов;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 xml:space="preserve">координировать и выполнять работу в условиях реального, виртуального и комбинированного взаимодействия;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 xml:space="preserve">развивать креативное мышление при решении жизненных проблем; </w:t>
      </w:r>
    </w:p>
    <w:p w:rsidR="00E00734" w:rsidRDefault="0020230C" w:rsidP="000E6E53">
      <w:pPr>
        <w:spacing w:after="0"/>
        <w:ind w:firstLine="708"/>
        <w:jc w:val="both"/>
        <w:outlineLvl w:val="0"/>
        <w:rPr>
          <w:rFonts w:ascii="Times New Roman" w:hAnsi="Times New Roman" w:cs="Times New Roman"/>
          <w:sz w:val="24"/>
          <w:szCs w:val="24"/>
        </w:rPr>
      </w:pPr>
      <w:r w:rsidRPr="0020230C">
        <w:rPr>
          <w:rFonts w:ascii="Times New Roman" w:hAnsi="Times New Roman" w:cs="Times New Roman"/>
          <w:sz w:val="24"/>
          <w:szCs w:val="24"/>
        </w:rPr>
        <w:t xml:space="preserve">2) базовые исследовательские действия: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 xml:space="preserve">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 xml:space="preserve">формировать научный тип мышления, владеть научной терминологией, ключевыми понятиями и методами;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 xml:space="preserve">ставить и формулировать собственные задачи в образовательной деятельности и жизненных ситуациях;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 xml:space="preserve">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 xml:space="preserve">уметь переносить знания в познавательную и практическую области жизнедеятельности;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 xml:space="preserve">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 </w:t>
      </w:r>
    </w:p>
    <w:p w:rsidR="00E00734" w:rsidRDefault="0020230C" w:rsidP="000E6E53">
      <w:pPr>
        <w:spacing w:after="0"/>
        <w:ind w:firstLine="708"/>
        <w:jc w:val="both"/>
        <w:outlineLvl w:val="0"/>
        <w:rPr>
          <w:rFonts w:ascii="Times New Roman" w:hAnsi="Times New Roman" w:cs="Times New Roman"/>
          <w:sz w:val="24"/>
          <w:szCs w:val="24"/>
        </w:rPr>
      </w:pPr>
      <w:r w:rsidRPr="0020230C">
        <w:rPr>
          <w:rFonts w:ascii="Times New Roman" w:hAnsi="Times New Roman" w:cs="Times New Roman"/>
          <w:sz w:val="24"/>
          <w:szCs w:val="24"/>
        </w:rPr>
        <w:t xml:space="preserve">3) работа с информацией: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 </w:t>
      </w:r>
    </w:p>
    <w:p w:rsidR="003617F6"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p>
    <w:p w:rsidR="00E00734" w:rsidRDefault="003617F6" w:rsidP="00C42C20">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20230C" w:rsidRPr="0020230C">
        <w:rPr>
          <w:rFonts w:ascii="Times New Roman" w:hAnsi="Times New Roman" w:cs="Times New Roman"/>
          <w:sz w:val="24"/>
          <w:szCs w:val="24"/>
        </w:rPr>
        <w:t>приобретать опыт использования информационно-коммуникативных технологий, совершенствовать культуру активного использования</w:t>
      </w:r>
      <w:r w:rsidR="00E00734">
        <w:rPr>
          <w:rFonts w:ascii="Times New Roman" w:hAnsi="Times New Roman" w:cs="Times New Roman"/>
          <w:sz w:val="24"/>
          <w:szCs w:val="24"/>
        </w:rPr>
        <w:t xml:space="preserve"> различных поисковых систем;</w:t>
      </w:r>
      <w:r w:rsidR="0020230C" w:rsidRPr="0020230C">
        <w:rPr>
          <w:rFonts w:ascii="Times New Roman" w:hAnsi="Times New Roman" w:cs="Times New Roman"/>
          <w:sz w:val="24"/>
          <w:szCs w:val="24"/>
        </w:rPr>
        <w:t xml:space="preserve">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 xml:space="preserve">самостоятельно выбирать оптимальную форму представления биологической информации (схемы, графики, диаграммы, таблицы, рисунки и другое);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 xml:space="preserve">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 xml:space="preserve">владеть навыками распознавания и защиты информации, информационной безопасности личности.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Овладение универсальными коммуникативными действиями: </w:t>
      </w:r>
    </w:p>
    <w:p w:rsidR="00E00734" w:rsidRDefault="0020230C" w:rsidP="000E6E53">
      <w:pPr>
        <w:spacing w:after="0"/>
        <w:ind w:firstLine="708"/>
        <w:jc w:val="both"/>
        <w:outlineLvl w:val="0"/>
        <w:rPr>
          <w:rFonts w:ascii="Times New Roman" w:hAnsi="Times New Roman" w:cs="Times New Roman"/>
          <w:sz w:val="24"/>
          <w:szCs w:val="24"/>
        </w:rPr>
      </w:pPr>
      <w:r w:rsidRPr="0020230C">
        <w:rPr>
          <w:rFonts w:ascii="Times New Roman" w:hAnsi="Times New Roman" w:cs="Times New Roman"/>
          <w:sz w:val="24"/>
          <w:szCs w:val="24"/>
        </w:rPr>
        <w:t xml:space="preserve">1) общение: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 xml:space="preserve">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 xml:space="preserve">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 xml:space="preserve">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 xml:space="preserve">развёрнуто и логично излагать свою точку зрения с использованием языковых средств; </w:t>
      </w:r>
    </w:p>
    <w:p w:rsidR="00E00734" w:rsidRDefault="0020230C" w:rsidP="000E6E53">
      <w:pPr>
        <w:spacing w:after="0"/>
        <w:ind w:firstLine="708"/>
        <w:jc w:val="both"/>
        <w:outlineLvl w:val="0"/>
        <w:rPr>
          <w:rFonts w:ascii="Times New Roman" w:hAnsi="Times New Roman" w:cs="Times New Roman"/>
          <w:sz w:val="24"/>
          <w:szCs w:val="24"/>
        </w:rPr>
      </w:pPr>
      <w:r w:rsidRPr="0020230C">
        <w:rPr>
          <w:rFonts w:ascii="Times New Roman" w:hAnsi="Times New Roman" w:cs="Times New Roman"/>
          <w:sz w:val="24"/>
          <w:szCs w:val="24"/>
        </w:rPr>
        <w:t xml:space="preserve">2) совместная деятельность: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 xml:space="preserve">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 xml:space="preserve">оценивать качество своего вклада и каждого участника команды в общий результат по разработанным критериям;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 xml:space="preserve">предлагать новые проекты, оценивать идеи с позиции новизны, оригинальности, практической значимости;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 xml:space="preserve">осуществлять позитивное стратегическое поведение в различных ситуациях, проявлять творчество и воображение, быть инициативным. </w:t>
      </w:r>
    </w:p>
    <w:p w:rsidR="00E00734"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 xml:space="preserve">Овладение универсальными регулятивными действиями: </w:t>
      </w:r>
    </w:p>
    <w:p w:rsidR="00E00734" w:rsidRDefault="0020230C" w:rsidP="000E6E53">
      <w:pPr>
        <w:spacing w:after="0"/>
        <w:ind w:firstLine="708"/>
        <w:jc w:val="both"/>
        <w:outlineLvl w:val="0"/>
        <w:rPr>
          <w:rFonts w:ascii="Times New Roman" w:hAnsi="Times New Roman" w:cs="Times New Roman"/>
          <w:sz w:val="24"/>
          <w:szCs w:val="24"/>
        </w:rPr>
      </w:pPr>
      <w:r w:rsidRPr="0020230C">
        <w:rPr>
          <w:rFonts w:ascii="Times New Roman" w:hAnsi="Times New Roman" w:cs="Times New Roman"/>
          <w:sz w:val="24"/>
          <w:szCs w:val="24"/>
        </w:rPr>
        <w:t xml:space="preserve">1) самоорганизация: </w:t>
      </w:r>
    </w:p>
    <w:p w:rsidR="00DD2502"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E00734">
        <w:rPr>
          <w:rFonts w:ascii="Times New Roman" w:hAnsi="Times New Roman" w:cs="Times New Roman"/>
          <w:sz w:val="24"/>
          <w:szCs w:val="24"/>
        </w:rPr>
        <w:t xml:space="preserve"> </w:t>
      </w:r>
      <w:r w:rsidRPr="0020230C">
        <w:rPr>
          <w:rFonts w:ascii="Times New Roman" w:hAnsi="Times New Roman" w:cs="Times New Roman"/>
          <w:sz w:val="24"/>
          <w:szCs w:val="24"/>
        </w:rPr>
        <w:t xml:space="preserve">использовать биологические знания для выявления проблем и их решения в жизненных и учебных ситуациях; </w:t>
      </w:r>
    </w:p>
    <w:p w:rsidR="00DD2502"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DD2502">
        <w:rPr>
          <w:rFonts w:ascii="Times New Roman" w:hAnsi="Times New Roman" w:cs="Times New Roman"/>
          <w:sz w:val="24"/>
          <w:szCs w:val="24"/>
        </w:rPr>
        <w:t xml:space="preserve"> </w:t>
      </w:r>
      <w:r w:rsidRPr="0020230C">
        <w:rPr>
          <w:rFonts w:ascii="Times New Roman" w:hAnsi="Times New Roman" w:cs="Times New Roman"/>
          <w:sz w:val="24"/>
          <w:szCs w:val="24"/>
        </w:rPr>
        <w:t>выбирать на основе биологических знаний целевые и смысловые установки в своих действиях и поступках по отношению к живой природе, своему здор</w:t>
      </w:r>
      <w:r w:rsidR="00DD2502">
        <w:rPr>
          <w:rFonts w:ascii="Times New Roman" w:hAnsi="Times New Roman" w:cs="Times New Roman"/>
          <w:sz w:val="24"/>
          <w:szCs w:val="24"/>
        </w:rPr>
        <w:t xml:space="preserve">овью и здоровью окружающих; </w:t>
      </w:r>
    </w:p>
    <w:p w:rsidR="00DD2502"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DD2502">
        <w:rPr>
          <w:rFonts w:ascii="Times New Roman" w:hAnsi="Times New Roman" w:cs="Times New Roman"/>
          <w:sz w:val="24"/>
          <w:szCs w:val="24"/>
        </w:rPr>
        <w:t xml:space="preserve"> </w:t>
      </w:r>
      <w:r w:rsidRPr="0020230C">
        <w:rPr>
          <w:rFonts w:ascii="Times New Roman" w:hAnsi="Times New Roman" w:cs="Times New Roman"/>
          <w:sz w:val="24"/>
          <w:szCs w:val="24"/>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DD2502"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DD2502">
        <w:rPr>
          <w:rFonts w:ascii="Times New Roman" w:hAnsi="Times New Roman" w:cs="Times New Roman"/>
          <w:sz w:val="24"/>
          <w:szCs w:val="24"/>
        </w:rPr>
        <w:t xml:space="preserve"> </w:t>
      </w:r>
      <w:r w:rsidRPr="0020230C">
        <w:rPr>
          <w:rFonts w:ascii="Times New Roman" w:hAnsi="Times New Roman" w:cs="Times New Roman"/>
          <w:sz w:val="24"/>
          <w:szCs w:val="24"/>
        </w:rPr>
        <w:t xml:space="preserve">самостоятельно составлять план решения проблемы с учётом имеющихся ресурсов, собственных возможностей и предпочтений; давать оценку новым ситуациям; </w:t>
      </w:r>
    </w:p>
    <w:p w:rsidR="00DD2502"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DD2502">
        <w:rPr>
          <w:rFonts w:ascii="Times New Roman" w:hAnsi="Times New Roman" w:cs="Times New Roman"/>
          <w:sz w:val="24"/>
          <w:szCs w:val="24"/>
        </w:rPr>
        <w:t xml:space="preserve"> </w:t>
      </w:r>
      <w:r w:rsidRPr="0020230C">
        <w:rPr>
          <w:rFonts w:ascii="Times New Roman" w:hAnsi="Times New Roman" w:cs="Times New Roman"/>
          <w:sz w:val="24"/>
          <w:szCs w:val="24"/>
        </w:rPr>
        <w:t xml:space="preserve">расширять рамки учебного предмета на основе личных предпочтений; делать осознанный выбор, аргументировать его, брать ответственность за решение; </w:t>
      </w:r>
    </w:p>
    <w:p w:rsidR="00DD2502"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DD2502">
        <w:rPr>
          <w:rFonts w:ascii="Times New Roman" w:hAnsi="Times New Roman" w:cs="Times New Roman"/>
          <w:sz w:val="24"/>
          <w:szCs w:val="24"/>
        </w:rPr>
        <w:t xml:space="preserve"> </w:t>
      </w:r>
      <w:r w:rsidRPr="0020230C">
        <w:rPr>
          <w:rFonts w:ascii="Times New Roman" w:hAnsi="Times New Roman" w:cs="Times New Roman"/>
          <w:sz w:val="24"/>
          <w:szCs w:val="24"/>
        </w:rPr>
        <w:t xml:space="preserve">оценивать приобретённый опыт; </w:t>
      </w:r>
    </w:p>
    <w:p w:rsidR="00DD2502"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DD2502">
        <w:rPr>
          <w:rFonts w:ascii="Times New Roman" w:hAnsi="Times New Roman" w:cs="Times New Roman"/>
          <w:sz w:val="24"/>
          <w:szCs w:val="24"/>
        </w:rPr>
        <w:t xml:space="preserve"> </w:t>
      </w:r>
      <w:r w:rsidRPr="0020230C">
        <w:rPr>
          <w:rFonts w:ascii="Times New Roman" w:hAnsi="Times New Roman" w:cs="Times New Roman"/>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DD2502" w:rsidRDefault="0020230C" w:rsidP="000E6E53">
      <w:pPr>
        <w:spacing w:after="0"/>
        <w:ind w:firstLine="708"/>
        <w:jc w:val="both"/>
        <w:outlineLvl w:val="0"/>
        <w:rPr>
          <w:rFonts w:ascii="Times New Roman" w:hAnsi="Times New Roman" w:cs="Times New Roman"/>
          <w:sz w:val="24"/>
          <w:szCs w:val="24"/>
        </w:rPr>
      </w:pPr>
      <w:r w:rsidRPr="0020230C">
        <w:rPr>
          <w:rFonts w:ascii="Times New Roman" w:hAnsi="Times New Roman" w:cs="Times New Roman"/>
          <w:sz w:val="24"/>
          <w:szCs w:val="24"/>
        </w:rPr>
        <w:t xml:space="preserve">2) самоконтроль: </w:t>
      </w:r>
    </w:p>
    <w:p w:rsidR="00DD2502"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DD2502">
        <w:rPr>
          <w:rFonts w:ascii="Times New Roman" w:hAnsi="Times New Roman" w:cs="Times New Roman"/>
          <w:sz w:val="24"/>
          <w:szCs w:val="24"/>
        </w:rPr>
        <w:t xml:space="preserve"> </w:t>
      </w:r>
      <w:r w:rsidRPr="0020230C">
        <w:rPr>
          <w:rFonts w:ascii="Times New Roman" w:hAnsi="Times New Roman" w:cs="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DD2502"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DD2502">
        <w:rPr>
          <w:rFonts w:ascii="Times New Roman" w:hAnsi="Times New Roman" w:cs="Times New Roman"/>
          <w:sz w:val="24"/>
          <w:szCs w:val="24"/>
        </w:rPr>
        <w:t xml:space="preserve"> </w:t>
      </w:r>
      <w:r w:rsidRPr="0020230C">
        <w:rPr>
          <w:rFonts w:ascii="Times New Roman" w:hAnsi="Times New Roman" w:cs="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DD2502"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DD2502">
        <w:rPr>
          <w:rFonts w:ascii="Times New Roman" w:hAnsi="Times New Roman" w:cs="Times New Roman"/>
          <w:sz w:val="24"/>
          <w:szCs w:val="24"/>
        </w:rPr>
        <w:t xml:space="preserve"> </w:t>
      </w:r>
      <w:r w:rsidRPr="0020230C">
        <w:rPr>
          <w:rFonts w:ascii="Times New Roman" w:hAnsi="Times New Roman" w:cs="Times New Roman"/>
          <w:sz w:val="24"/>
          <w:szCs w:val="24"/>
        </w:rPr>
        <w:t xml:space="preserve">оценивать риски и своевременно принимать решения по их снижению; принимать мотивы и аргументы других при анализе результатов деятельности; </w:t>
      </w:r>
    </w:p>
    <w:p w:rsidR="003617F6" w:rsidRDefault="0020230C" w:rsidP="000E6E53">
      <w:pPr>
        <w:spacing w:after="0"/>
        <w:ind w:firstLine="708"/>
        <w:jc w:val="both"/>
        <w:outlineLvl w:val="0"/>
        <w:rPr>
          <w:rFonts w:ascii="Times New Roman" w:hAnsi="Times New Roman" w:cs="Times New Roman"/>
          <w:sz w:val="24"/>
          <w:szCs w:val="24"/>
        </w:rPr>
      </w:pPr>
      <w:r w:rsidRPr="0020230C">
        <w:rPr>
          <w:rFonts w:ascii="Times New Roman" w:hAnsi="Times New Roman" w:cs="Times New Roman"/>
          <w:sz w:val="24"/>
          <w:szCs w:val="24"/>
        </w:rPr>
        <w:t xml:space="preserve">3) принятия себя и других: </w:t>
      </w:r>
    </w:p>
    <w:p w:rsidR="00DD2502"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3617F6">
        <w:rPr>
          <w:rFonts w:ascii="Times New Roman" w:hAnsi="Times New Roman" w:cs="Times New Roman"/>
          <w:sz w:val="24"/>
          <w:szCs w:val="24"/>
        </w:rPr>
        <w:t xml:space="preserve"> </w:t>
      </w:r>
      <w:r w:rsidRPr="0020230C">
        <w:rPr>
          <w:rFonts w:ascii="Times New Roman" w:hAnsi="Times New Roman" w:cs="Times New Roman"/>
          <w:sz w:val="24"/>
          <w:szCs w:val="24"/>
        </w:rPr>
        <w:t xml:space="preserve">принимать себя, понимая свои недостатки и достоинства; </w:t>
      </w:r>
    </w:p>
    <w:p w:rsidR="00DD2502"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DD2502">
        <w:rPr>
          <w:rFonts w:ascii="Times New Roman" w:hAnsi="Times New Roman" w:cs="Times New Roman"/>
          <w:sz w:val="24"/>
          <w:szCs w:val="24"/>
        </w:rPr>
        <w:t xml:space="preserve"> </w:t>
      </w:r>
      <w:r w:rsidRPr="0020230C">
        <w:rPr>
          <w:rFonts w:ascii="Times New Roman" w:hAnsi="Times New Roman" w:cs="Times New Roman"/>
          <w:sz w:val="24"/>
          <w:szCs w:val="24"/>
        </w:rPr>
        <w:t xml:space="preserve">принимать мотивы и аргументы других при анализе результатов деятельности; </w:t>
      </w:r>
    </w:p>
    <w:p w:rsidR="00DD2502"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DD2502">
        <w:rPr>
          <w:rFonts w:ascii="Times New Roman" w:hAnsi="Times New Roman" w:cs="Times New Roman"/>
          <w:sz w:val="24"/>
          <w:szCs w:val="24"/>
        </w:rPr>
        <w:t xml:space="preserve"> </w:t>
      </w:r>
      <w:r w:rsidRPr="0020230C">
        <w:rPr>
          <w:rFonts w:ascii="Times New Roman" w:hAnsi="Times New Roman" w:cs="Times New Roman"/>
          <w:sz w:val="24"/>
          <w:szCs w:val="24"/>
        </w:rPr>
        <w:t xml:space="preserve">признавать своё право и право других на ошибку; </w:t>
      </w:r>
    </w:p>
    <w:p w:rsidR="00DD2502" w:rsidRDefault="0020230C" w:rsidP="00C42C20">
      <w:pPr>
        <w:spacing w:after="0"/>
        <w:ind w:firstLine="708"/>
        <w:jc w:val="both"/>
        <w:rPr>
          <w:rFonts w:ascii="Times New Roman" w:hAnsi="Times New Roman" w:cs="Times New Roman"/>
          <w:sz w:val="24"/>
          <w:szCs w:val="24"/>
        </w:rPr>
      </w:pPr>
      <w:r w:rsidRPr="0020230C">
        <w:rPr>
          <w:rFonts w:ascii="Times New Roman" w:hAnsi="Times New Roman" w:cs="Times New Roman"/>
          <w:sz w:val="24"/>
          <w:szCs w:val="24"/>
        </w:rPr>
        <w:t>-</w:t>
      </w:r>
      <w:r w:rsidR="00DD2502">
        <w:rPr>
          <w:rFonts w:ascii="Times New Roman" w:hAnsi="Times New Roman" w:cs="Times New Roman"/>
          <w:sz w:val="24"/>
          <w:szCs w:val="24"/>
        </w:rPr>
        <w:t xml:space="preserve"> </w:t>
      </w:r>
      <w:r w:rsidRPr="0020230C">
        <w:rPr>
          <w:rFonts w:ascii="Times New Roman" w:hAnsi="Times New Roman" w:cs="Times New Roman"/>
          <w:sz w:val="24"/>
          <w:szCs w:val="24"/>
        </w:rPr>
        <w:t xml:space="preserve">развивать способность понимать мир с позиции другого человека. </w:t>
      </w:r>
    </w:p>
    <w:p w:rsidR="001C362B" w:rsidRDefault="0020230C" w:rsidP="00C42C20">
      <w:pPr>
        <w:ind w:firstLine="708"/>
        <w:jc w:val="both"/>
        <w:rPr>
          <w:rFonts w:ascii="Times New Roman" w:hAnsi="Times New Roman" w:cs="Times New Roman"/>
          <w:sz w:val="24"/>
          <w:szCs w:val="24"/>
        </w:rPr>
      </w:pPr>
      <w:r w:rsidRPr="0020230C">
        <w:rPr>
          <w:rFonts w:ascii="Times New Roman" w:hAnsi="Times New Roman" w:cs="Times New Roman"/>
          <w:sz w:val="24"/>
          <w:szCs w:val="24"/>
        </w:rPr>
        <w:t>Предметные результаты освоения содержания учебного предмета «Биология» на углублённом уровне ориентированы на обеспечение профильного 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DD2502" w:rsidRPr="00DD2502" w:rsidRDefault="00DD2502" w:rsidP="000E6E53">
      <w:pPr>
        <w:spacing w:after="0"/>
        <w:jc w:val="center"/>
        <w:outlineLvl w:val="0"/>
        <w:rPr>
          <w:rFonts w:ascii="Times New Roman" w:hAnsi="Times New Roman" w:cs="Times New Roman"/>
          <w:b/>
          <w:sz w:val="24"/>
          <w:szCs w:val="24"/>
        </w:rPr>
      </w:pPr>
      <w:r w:rsidRPr="00DD2502">
        <w:rPr>
          <w:rFonts w:ascii="Times New Roman" w:hAnsi="Times New Roman" w:cs="Times New Roman"/>
          <w:b/>
          <w:sz w:val="24"/>
          <w:szCs w:val="24"/>
        </w:rPr>
        <w:t>Предметные результаты освоения учебного предмета</w:t>
      </w:r>
    </w:p>
    <w:p w:rsidR="00DD2502" w:rsidRPr="00DD2502" w:rsidRDefault="00DD2502" w:rsidP="00DD2502">
      <w:pPr>
        <w:spacing w:after="0"/>
        <w:jc w:val="center"/>
        <w:rPr>
          <w:rFonts w:ascii="Times New Roman" w:hAnsi="Times New Roman" w:cs="Times New Roman"/>
          <w:b/>
          <w:sz w:val="24"/>
          <w:szCs w:val="24"/>
        </w:rPr>
      </w:pPr>
      <w:r w:rsidRPr="00DD2502">
        <w:rPr>
          <w:rFonts w:ascii="Times New Roman" w:hAnsi="Times New Roman" w:cs="Times New Roman"/>
          <w:b/>
          <w:sz w:val="24"/>
          <w:szCs w:val="24"/>
        </w:rPr>
        <w:t>«Биология» в 10 классе должны отражать:</w:t>
      </w:r>
    </w:p>
    <w:p w:rsidR="00DD2502" w:rsidRDefault="00DD2502" w:rsidP="00C42C20">
      <w:pPr>
        <w:spacing w:after="0"/>
        <w:ind w:firstLine="708"/>
        <w:jc w:val="both"/>
        <w:rPr>
          <w:rFonts w:ascii="Times New Roman" w:hAnsi="Times New Roman" w:cs="Times New Roman"/>
          <w:sz w:val="24"/>
          <w:szCs w:val="24"/>
        </w:rPr>
      </w:pPr>
      <w:r w:rsidRPr="00DD2502">
        <w:rPr>
          <w:rFonts w:ascii="Times New Roman" w:hAnsi="Times New Roman" w:cs="Times New Roman"/>
          <w:sz w:val="24"/>
          <w:szCs w:val="24"/>
        </w:rPr>
        <w:t>-</w:t>
      </w:r>
      <w:r>
        <w:rPr>
          <w:rFonts w:ascii="Times New Roman" w:hAnsi="Times New Roman" w:cs="Times New Roman"/>
          <w:sz w:val="24"/>
          <w:szCs w:val="24"/>
        </w:rPr>
        <w:t xml:space="preserve"> </w:t>
      </w:r>
      <w:r w:rsidRPr="00DD2502">
        <w:rPr>
          <w:rFonts w:ascii="Times New Roman" w:hAnsi="Times New Roman" w:cs="Times New Roman"/>
          <w:sz w:val="24"/>
          <w:szCs w:val="24"/>
        </w:rPr>
        <w:t xml:space="preserve">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 </w:t>
      </w:r>
    </w:p>
    <w:p w:rsidR="00DD2502" w:rsidRDefault="00DD2502" w:rsidP="00C42C20">
      <w:pPr>
        <w:spacing w:after="0"/>
        <w:ind w:firstLine="708"/>
        <w:jc w:val="both"/>
        <w:rPr>
          <w:rFonts w:ascii="Times New Roman" w:hAnsi="Times New Roman" w:cs="Times New Roman"/>
          <w:sz w:val="24"/>
          <w:szCs w:val="24"/>
        </w:rPr>
      </w:pPr>
      <w:r w:rsidRPr="00DD2502">
        <w:rPr>
          <w:rFonts w:ascii="Times New Roman" w:hAnsi="Times New Roman" w:cs="Times New Roman"/>
          <w:sz w:val="24"/>
          <w:szCs w:val="24"/>
        </w:rPr>
        <w:t>-</w:t>
      </w:r>
      <w:r>
        <w:rPr>
          <w:rFonts w:ascii="Times New Roman" w:hAnsi="Times New Roman" w:cs="Times New Roman"/>
          <w:sz w:val="24"/>
          <w:szCs w:val="24"/>
        </w:rPr>
        <w:t xml:space="preserve"> </w:t>
      </w:r>
      <w:r w:rsidRPr="00DD2502">
        <w:rPr>
          <w:rFonts w:ascii="Times New Roman" w:hAnsi="Times New Roman" w:cs="Times New Roman"/>
          <w:sz w:val="24"/>
          <w:szCs w:val="24"/>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w:t>
      </w:r>
      <w:r>
        <w:rPr>
          <w:rFonts w:ascii="Times New Roman" w:hAnsi="Times New Roman" w:cs="Times New Roman"/>
          <w:sz w:val="24"/>
          <w:szCs w:val="24"/>
        </w:rPr>
        <w:t xml:space="preserve">го наследования Г. Менделя, </w:t>
      </w:r>
      <w:r w:rsidRPr="00DD2502">
        <w:rPr>
          <w:rFonts w:ascii="Times New Roman" w:hAnsi="Times New Roman" w:cs="Times New Roman"/>
          <w:sz w:val="24"/>
          <w:szCs w:val="24"/>
        </w:rPr>
        <w:t xml:space="preserve">гомологических рядов в наследственной изменчивости Н.И. Вавилова), принципы (комплементарности); </w:t>
      </w:r>
    </w:p>
    <w:p w:rsidR="00DD2502" w:rsidRDefault="00DD2502" w:rsidP="00C42C20">
      <w:pPr>
        <w:spacing w:after="0"/>
        <w:ind w:firstLine="708"/>
        <w:jc w:val="both"/>
        <w:rPr>
          <w:rFonts w:ascii="Times New Roman" w:hAnsi="Times New Roman" w:cs="Times New Roman"/>
          <w:sz w:val="24"/>
          <w:szCs w:val="24"/>
        </w:rPr>
      </w:pPr>
      <w:r w:rsidRPr="00DD2502">
        <w:rPr>
          <w:rFonts w:ascii="Times New Roman" w:hAnsi="Times New Roman" w:cs="Times New Roman"/>
          <w:sz w:val="24"/>
          <w:szCs w:val="24"/>
        </w:rPr>
        <w:t>-</w:t>
      </w:r>
      <w:r>
        <w:rPr>
          <w:rFonts w:ascii="Times New Roman" w:hAnsi="Times New Roman" w:cs="Times New Roman"/>
          <w:sz w:val="24"/>
          <w:szCs w:val="24"/>
        </w:rPr>
        <w:t xml:space="preserve"> </w:t>
      </w:r>
      <w:r w:rsidRPr="00DD2502">
        <w:rPr>
          <w:rFonts w:ascii="Times New Roman" w:hAnsi="Times New Roman" w:cs="Times New Roman"/>
          <w:sz w:val="24"/>
          <w:szCs w:val="24"/>
        </w:rPr>
        <w:t xml:space="preserve">владение основными методами научного познания, используемых в биологических исследованиях живых объектов (описание, измерение, наблюдение, эксперимент); </w:t>
      </w:r>
    </w:p>
    <w:p w:rsidR="00DD2502" w:rsidRDefault="00DD2502" w:rsidP="00C42C20">
      <w:pPr>
        <w:spacing w:after="0"/>
        <w:ind w:firstLine="708"/>
        <w:jc w:val="both"/>
        <w:rPr>
          <w:rFonts w:ascii="Times New Roman" w:hAnsi="Times New Roman" w:cs="Times New Roman"/>
          <w:sz w:val="24"/>
          <w:szCs w:val="24"/>
        </w:rPr>
      </w:pPr>
      <w:r w:rsidRPr="00DD2502">
        <w:rPr>
          <w:rFonts w:ascii="Times New Roman" w:hAnsi="Times New Roman" w:cs="Times New Roman"/>
          <w:sz w:val="24"/>
          <w:szCs w:val="24"/>
        </w:rPr>
        <w:t>-</w:t>
      </w:r>
      <w:r>
        <w:rPr>
          <w:rFonts w:ascii="Times New Roman" w:hAnsi="Times New Roman" w:cs="Times New Roman"/>
          <w:sz w:val="24"/>
          <w:szCs w:val="24"/>
        </w:rPr>
        <w:t xml:space="preserve"> </w:t>
      </w:r>
      <w:r w:rsidRPr="00DD2502">
        <w:rPr>
          <w:rFonts w:ascii="Times New Roman" w:hAnsi="Times New Roman" w:cs="Times New Roman"/>
          <w:sz w:val="24"/>
          <w:szCs w:val="24"/>
        </w:rPr>
        <w:t xml:space="preserve">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w:t>
      </w:r>
    </w:p>
    <w:p w:rsidR="00DD2502" w:rsidRDefault="00DD2502" w:rsidP="003617F6">
      <w:pPr>
        <w:spacing w:after="0"/>
        <w:jc w:val="both"/>
        <w:rPr>
          <w:rFonts w:ascii="Times New Roman" w:hAnsi="Times New Roman" w:cs="Times New Roman"/>
          <w:sz w:val="24"/>
          <w:szCs w:val="24"/>
        </w:rPr>
      </w:pPr>
      <w:r w:rsidRPr="00DD2502">
        <w:rPr>
          <w:rFonts w:ascii="Times New Roman" w:hAnsi="Times New Roman" w:cs="Times New Roman"/>
          <w:sz w:val="24"/>
          <w:szCs w:val="24"/>
        </w:rPr>
        <w:t xml:space="preserve">индивидуального развития организма (онтогенеза), взаимодействия генов, гетерозиса, искусственного отбора; </w:t>
      </w:r>
    </w:p>
    <w:p w:rsidR="00DD2502" w:rsidRDefault="00DD2502" w:rsidP="00C42C20">
      <w:pPr>
        <w:spacing w:after="0"/>
        <w:ind w:firstLine="708"/>
        <w:jc w:val="both"/>
        <w:rPr>
          <w:rFonts w:ascii="Times New Roman" w:hAnsi="Times New Roman" w:cs="Times New Roman"/>
          <w:sz w:val="24"/>
          <w:szCs w:val="24"/>
        </w:rPr>
      </w:pPr>
      <w:r w:rsidRPr="00DD2502">
        <w:rPr>
          <w:rFonts w:ascii="Times New Roman" w:hAnsi="Times New Roman" w:cs="Times New Roman"/>
          <w:sz w:val="24"/>
          <w:szCs w:val="24"/>
        </w:rPr>
        <w:t>-</w:t>
      </w:r>
      <w:r>
        <w:rPr>
          <w:rFonts w:ascii="Times New Roman" w:hAnsi="Times New Roman" w:cs="Times New Roman"/>
          <w:sz w:val="24"/>
          <w:szCs w:val="24"/>
        </w:rPr>
        <w:t xml:space="preserve"> </w:t>
      </w:r>
      <w:r w:rsidRPr="00DD2502">
        <w:rPr>
          <w:rFonts w:ascii="Times New Roman" w:hAnsi="Times New Roman" w:cs="Times New Roman"/>
          <w:sz w:val="24"/>
          <w:szCs w:val="24"/>
        </w:rPr>
        <w:t xml:space="preserve">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w:t>
      </w:r>
    </w:p>
    <w:p w:rsidR="00DD2502" w:rsidRDefault="00DD2502" w:rsidP="00C42C20">
      <w:pPr>
        <w:spacing w:after="0"/>
        <w:ind w:firstLine="708"/>
        <w:jc w:val="both"/>
        <w:rPr>
          <w:rFonts w:ascii="Times New Roman" w:hAnsi="Times New Roman" w:cs="Times New Roman"/>
          <w:sz w:val="24"/>
          <w:szCs w:val="24"/>
        </w:rPr>
      </w:pPr>
      <w:r w:rsidRPr="00DD2502">
        <w:rPr>
          <w:rFonts w:ascii="Times New Roman" w:hAnsi="Times New Roman" w:cs="Times New Roman"/>
          <w:sz w:val="24"/>
          <w:szCs w:val="24"/>
        </w:rPr>
        <w:t>-</w:t>
      </w:r>
      <w:r>
        <w:rPr>
          <w:rFonts w:ascii="Times New Roman" w:hAnsi="Times New Roman" w:cs="Times New Roman"/>
          <w:sz w:val="24"/>
          <w:szCs w:val="24"/>
        </w:rPr>
        <w:t xml:space="preserve"> </w:t>
      </w:r>
      <w:r w:rsidRPr="00DD2502">
        <w:rPr>
          <w:rFonts w:ascii="Times New Roman" w:hAnsi="Times New Roman" w:cs="Times New Roman"/>
          <w:sz w:val="24"/>
          <w:szCs w:val="24"/>
        </w:rPr>
        <w:t xml:space="preserve">умение выявлять отличительные признаки живых систем, в том числе растений, животных и человека; </w:t>
      </w:r>
    </w:p>
    <w:p w:rsidR="00DD2502" w:rsidRDefault="00DD2502" w:rsidP="00C42C20">
      <w:pPr>
        <w:spacing w:after="0"/>
        <w:ind w:firstLine="708"/>
        <w:jc w:val="both"/>
        <w:rPr>
          <w:rFonts w:ascii="Times New Roman" w:hAnsi="Times New Roman" w:cs="Times New Roman"/>
          <w:sz w:val="24"/>
          <w:szCs w:val="24"/>
        </w:rPr>
      </w:pPr>
      <w:r w:rsidRPr="00DD2502">
        <w:rPr>
          <w:rFonts w:ascii="Times New Roman" w:hAnsi="Times New Roman" w:cs="Times New Roman"/>
          <w:sz w:val="24"/>
          <w:szCs w:val="24"/>
        </w:rPr>
        <w:t>-</w:t>
      </w:r>
      <w:r>
        <w:rPr>
          <w:rFonts w:ascii="Times New Roman" w:hAnsi="Times New Roman" w:cs="Times New Roman"/>
          <w:sz w:val="24"/>
          <w:szCs w:val="24"/>
        </w:rPr>
        <w:t xml:space="preserve"> </w:t>
      </w:r>
      <w:r w:rsidRPr="00DD2502">
        <w:rPr>
          <w:rFonts w:ascii="Times New Roman" w:hAnsi="Times New Roman" w:cs="Times New Roman"/>
          <w:sz w:val="24"/>
          <w:szCs w:val="24"/>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w:t>
      </w:r>
    </w:p>
    <w:p w:rsidR="00DD2502" w:rsidRDefault="00DD2502" w:rsidP="00C42C20">
      <w:pPr>
        <w:spacing w:after="0"/>
        <w:ind w:firstLine="708"/>
        <w:jc w:val="both"/>
        <w:rPr>
          <w:rFonts w:ascii="Times New Roman" w:hAnsi="Times New Roman" w:cs="Times New Roman"/>
          <w:sz w:val="24"/>
          <w:szCs w:val="24"/>
        </w:rPr>
      </w:pPr>
      <w:r w:rsidRPr="00DD2502">
        <w:rPr>
          <w:rFonts w:ascii="Times New Roman" w:hAnsi="Times New Roman" w:cs="Times New Roman"/>
          <w:sz w:val="24"/>
          <w:szCs w:val="24"/>
        </w:rPr>
        <w:t>-</w:t>
      </w:r>
      <w:r>
        <w:rPr>
          <w:rFonts w:ascii="Times New Roman" w:hAnsi="Times New Roman" w:cs="Times New Roman"/>
          <w:sz w:val="24"/>
          <w:szCs w:val="24"/>
        </w:rPr>
        <w:t xml:space="preserve"> </w:t>
      </w:r>
      <w:r w:rsidRPr="00DD2502">
        <w:rPr>
          <w:rFonts w:ascii="Times New Roman" w:hAnsi="Times New Roman" w:cs="Times New Roman"/>
          <w:sz w:val="24"/>
          <w:szCs w:val="24"/>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rsidR="00DD2502" w:rsidRDefault="00DD2502" w:rsidP="00C42C20">
      <w:pPr>
        <w:spacing w:after="0"/>
        <w:ind w:firstLine="708"/>
        <w:jc w:val="both"/>
        <w:rPr>
          <w:rFonts w:ascii="Times New Roman" w:hAnsi="Times New Roman" w:cs="Times New Roman"/>
          <w:sz w:val="24"/>
          <w:szCs w:val="24"/>
        </w:rPr>
      </w:pPr>
      <w:r w:rsidRPr="00DD2502">
        <w:rPr>
          <w:rFonts w:ascii="Times New Roman" w:hAnsi="Times New Roman" w:cs="Times New Roman"/>
          <w:sz w:val="24"/>
          <w:szCs w:val="24"/>
        </w:rPr>
        <w:t>-</w:t>
      </w:r>
      <w:r>
        <w:rPr>
          <w:rFonts w:ascii="Times New Roman" w:hAnsi="Times New Roman" w:cs="Times New Roman"/>
          <w:sz w:val="24"/>
          <w:szCs w:val="24"/>
        </w:rPr>
        <w:t xml:space="preserve"> </w:t>
      </w:r>
      <w:r w:rsidRPr="00DD2502">
        <w:rPr>
          <w:rFonts w:ascii="Times New Roman" w:hAnsi="Times New Roman" w:cs="Times New Roman"/>
          <w:sz w:val="24"/>
          <w:szCs w:val="24"/>
        </w:rPr>
        <w:t xml:space="preserve">умение выполнять лабораторные и практические работы, соблюдать правила при работе с учебным и лабораторным оборудованием; </w:t>
      </w:r>
    </w:p>
    <w:p w:rsidR="00DD2502" w:rsidRDefault="00DD2502" w:rsidP="00C42C20">
      <w:pPr>
        <w:spacing w:after="0"/>
        <w:ind w:firstLine="708"/>
        <w:jc w:val="both"/>
        <w:rPr>
          <w:rFonts w:ascii="Times New Roman" w:hAnsi="Times New Roman" w:cs="Times New Roman"/>
          <w:sz w:val="24"/>
          <w:szCs w:val="24"/>
        </w:rPr>
      </w:pPr>
      <w:r w:rsidRPr="00DD2502">
        <w:rPr>
          <w:rFonts w:ascii="Times New Roman" w:hAnsi="Times New Roman" w:cs="Times New Roman"/>
          <w:sz w:val="24"/>
          <w:szCs w:val="24"/>
        </w:rPr>
        <w:t>-</w:t>
      </w:r>
      <w:r>
        <w:rPr>
          <w:rFonts w:ascii="Times New Roman" w:hAnsi="Times New Roman" w:cs="Times New Roman"/>
          <w:sz w:val="24"/>
          <w:szCs w:val="24"/>
        </w:rPr>
        <w:t xml:space="preserve"> </w:t>
      </w:r>
      <w:r w:rsidRPr="00DD2502">
        <w:rPr>
          <w:rFonts w:ascii="Times New Roman" w:hAnsi="Times New Roman" w:cs="Times New Roman"/>
          <w:sz w:val="24"/>
          <w:szCs w:val="24"/>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rsidR="00DD2502" w:rsidRDefault="00DD2502" w:rsidP="00C42C20">
      <w:pPr>
        <w:spacing w:after="0"/>
        <w:ind w:firstLine="708"/>
        <w:jc w:val="both"/>
        <w:rPr>
          <w:rFonts w:ascii="Times New Roman" w:hAnsi="Times New Roman" w:cs="Times New Roman"/>
          <w:sz w:val="24"/>
          <w:szCs w:val="24"/>
        </w:rPr>
      </w:pPr>
      <w:r w:rsidRPr="00DD2502">
        <w:rPr>
          <w:rFonts w:ascii="Times New Roman" w:hAnsi="Times New Roman" w:cs="Times New Roman"/>
          <w:sz w:val="24"/>
          <w:szCs w:val="24"/>
        </w:rPr>
        <w:t>-</w:t>
      </w:r>
      <w:r>
        <w:rPr>
          <w:rFonts w:ascii="Times New Roman" w:hAnsi="Times New Roman" w:cs="Times New Roman"/>
          <w:sz w:val="24"/>
          <w:szCs w:val="24"/>
        </w:rPr>
        <w:t xml:space="preserve"> </w:t>
      </w:r>
      <w:r w:rsidRPr="00DD2502">
        <w:rPr>
          <w:rFonts w:ascii="Times New Roman" w:hAnsi="Times New Roman" w:cs="Times New Roman"/>
          <w:sz w:val="24"/>
          <w:szCs w:val="24"/>
        </w:rPr>
        <w:t xml:space="preserve">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 </w:t>
      </w:r>
    </w:p>
    <w:p w:rsidR="00DD2502" w:rsidRDefault="00DD2502" w:rsidP="00C42C20">
      <w:pPr>
        <w:spacing w:after="0"/>
        <w:ind w:firstLine="708"/>
        <w:jc w:val="both"/>
        <w:rPr>
          <w:rFonts w:ascii="Times New Roman" w:hAnsi="Times New Roman" w:cs="Times New Roman"/>
          <w:sz w:val="24"/>
          <w:szCs w:val="24"/>
        </w:rPr>
      </w:pPr>
      <w:r w:rsidRPr="00DD2502">
        <w:rPr>
          <w:rFonts w:ascii="Times New Roman" w:hAnsi="Times New Roman" w:cs="Times New Roman"/>
          <w:sz w:val="24"/>
          <w:szCs w:val="24"/>
        </w:rPr>
        <w:t>-</w:t>
      </w:r>
      <w:r>
        <w:rPr>
          <w:rFonts w:ascii="Times New Roman" w:hAnsi="Times New Roman" w:cs="Times New Roman"/>
          <w:sz w:val="24"/>
          <w:szCs w:val="24"/>
        </w:rPr>
        <w:t xml:space="preserve"> </w:t>
      </w:r>
      <w:r w:rsidRPr="00DD2502">
        <w:rPr>
          <w:rFonts w:ascii="Times New Roman" w:hAnsi="Times New Roman" w:cs="Times New Roman"/>
          <w:sz w:val="24"/>
          <w:szCs w:val="24"/>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w:t>
      </w:r>
    </w:p>
    <w:p w:rsidR="00DD2502" w:rsidRDefault="00DD2502" w:rsidP="00C42C20">
      <w:pPr>
        <w:spacing w:after="0"/>
        <w:ind w:firstLine="708"/>
        <w:jc w:val="both"/>
        <w:rPr>
          <w:rFonts w:ascii="Times New Roman" w:hAnsi="Times New Roman" w:cs="Times New Roman"/>
          <w:sz w:val="24"/>
          <w:szCs w:val="24"/>
        </w:rPr>
      </w:pPr>
      <w:r w:rsidRPr="00DD2502">
        <w:rPr>
          <w:rFonts w:ascii="Times New Roman" w:hAnsi="Times New Roman" w:cs="Times New Roman"/>
          <w:sz w:val="24"/>
          <w:szCs w:val="24"/>
        </w:rPr>
        <w:t>-</w:t>
      </w:r>
      <w:r>
        <w:rPr>
          <w:rFonts w:ascii="Times New Roman" w:hAnsi="Times New Roman" w:cs="Times New Roman"/>
          <w:sz w:val="24"/>
          <w:szCs w:val="24"/>
        </w:rPr>
        <w:t xml:space="preserve"> </w:t>
      </w:r>
      <w:r w:rsidRPr="00DD2502">
        <w:rPr>
          <w:rFonts w:ascii="Times New Roman" w:hAnsi="Times New Roman" w:cs="Times New Roman"/>
          <w:sz w:val="24"/>
          <w:szCs w:val="24"/>
        </w:rPr>
        <w:t xml:space="preserve">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 </w:t>
      </w:r>
    </w:p>
    <w:p w:rsidR="00DD2502" w:rsidRDefault="00DD2502" w:rsidP="00C42C20">
      <w:pPr>
        <w:spacing w:after="0"/>
        <w:ind w:firstLine="708"/>
        <w:jc w:val="both"/>
        <w:rPr>
          <w:rFonts w:ascii="Times New Roman" w:hAnsi="Times New Roman" w:cs="Times New Roman"/>
          <w:sz w:val="24"/>
          <w:szCs w:val="24"/>
        </w:rPr>
      </w:pPr>
      <w:r w:rsidRPr="00DD2502">
        <w:rPr>
          <w:rFonts w:ascii="Times New Roman" w:hAnsi="Times New Roman" w:cs="Times New Roman"/>
          <w:sz w:val="24"/>
          <w:szCs w:val="24"/>
        </w:rPr>
        <w:t xml:space="preserve">Предметные результаты освоения учебного предмета «Биология» </w:t>
      </w:r>
      <w:r>
        <w:rPr>
          <w:rFonts w:ascii="Times New Roman" w:hAnsi="Times New Roman" w:cs="Times New Roman"/>
          <w:sz w:val="24"/>
          <w:szCs w:val="24"/>
        </w:rPr>
        <w:t xml:space="preserve">в 11 классе должны отражать: </w:t>
      </w:r>
    </w:p>
    <w:p w:rsidR="00DD2502" w:rsidRDefault="00DD2502" w:rsidP="00C42C20">
      <w:pPr>
        <w:spacing w:after="0"/>
        <w:ind w:firstLine="708"/>
        <w:jc w:val="both"/>
        <w:rPr>
          <w:rFonts w:ascii="Times New Roman" w:hAnsi="Times New Roman" w:cs="Times New Roman"/>
          <w:sz w:val="24"/>
          <w:szCs w:val="24"/>
        </w:rPr>
      </w:pPr>
      <w:r w:rsidRPr="00DD2502">
        <w:rPr>
          <w:rFonts w:ascii="Times New Roman" w:hAnsi="Times New Roman" w:cs="Times New Roman"/>
          <w:sz w:val="24"/>
          <w:szCs w:val="24"/>
        </w:rPr>
        <w:t>-</w:t>
      </w:r>
      <w:r>
        <w:rPr>
          <w:rFonts w:ascii="Times New Roman" w:hAnsi="Times New Roman" w:cs="Times New Roman"/>
          <w:sz w:val="24"/>
          <w:szCs w:val="24"/>
        </w:rPr>
        <w:t xml:space="preserve"> </w:t>
      </w:r>
      <w:r w:rsidRPr="00DD2502">
        <w:rPr>
          <w:rFonts w:ascii="Times New Roman" w:hAnsi="Times New Roman" w:cs="Times New Roman"/>
          <w:sz w:val="24"/>
          <w:szCs w:val="24"/>
        </w:rPr>
        <w:t xml:space="preserve">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 </w:t>
      </w:r>
    </w:p>
    <w:p w:rsidR="00DD2502" w:rsidRDefault="00DD2502" w:rsidP="00C42C20">
      <w:pPr>
        <w:spacing w:after="0"/>
        <w:ind w:firstLine="708"/>
        <w:jc w:val="both"/>
        <w:rPr>
          <w:rFonts w:ascii="Times New Roman" w:hAnsi="Times New Roman" w:cs="Times New Roman"/>
          <w:sz w:val="24"/>
          <w:szCs w:val="24"/>
        </w:rPr>
      </w:pPr>
      <w:r w:rsidRPr="00DD2502">
        <w:rPr>
          <w:rFonts w:ascii="Times New Roman" w:hAnsi="Times New Roman" w:cs="Times New Roman"/>
          <w:sz w:val="24"/>
          <w:szCs w:val="24"/>
        </w:rPr>
        <w:t>-</w:t>
      </w:r>
      <w:r>
        <w:rPr>
          <w:rFonts w:ascii="Times New Roman" w:hAnsi="Times New Roman" w:cs="Times New Roman"/>
          <w:sz w:val="24"/>
          <w:szCs w:val="24"/>
        </w:rPr>
        <w:t xml:space="preserve"> </w:t>
      </w:r>
      <w:r w:rsidRPr="00DD2502">
        <w:rPr>
          <w:rFonts w:ascii="Times New Roman" w:hAnsi="Times New Roman" w:cs="Times New Roman"/>
          <w:sz w:val="24"/>
          <w:szCs w:val="24"/>
        </w:rPr>
        <w:t xml:space="preserve">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 </w:t>
      </w:r>
    </w:p>
    <w:p w:rsidR="00DD2502" w:rsidRDefault="00DD2502" w:rsidP="00C42C20">
      <w:pPr>
        <w:spacing w:after="0"/>
        <w:ind w:firstLine="708"/>
        <w:jc w:val="both"/>
        <w:rPr>
          <w:rFonts w:ascii="Times New Roman" w:hAnsi="Times New Roman" w:cs="Times New Roman"/>
          <w:sz w:val="24"/>
          <w:szCs w:val="24"/>
        </w:rPr>
      </w:pPr>
      <w:r w:rsidRPr="00DD2502">
        <w:rPr>
          <w:rFonts w:ascii="Times New Roman" w:hAnsi="Times New Roman" w:cs="Times New Roman"/>
          <w:sz w:val="24"/>
          <w:szCs w:val="24"/>
        </w:rPr>
        <w:t>-</w:t>
      </w:r>
      <w:r>
        <w:rPr>
          <w:rFonts w:ascii="Times New Roman" w:hAnsi="Times New Roman" w:cs="Times New Roman"/>
          <w:sz w:val="24"/>
          <w:szCs w:val="24"/>
        </w:rPr>
        <w:t xml:space="preserve"> </w:t>
      </w:r>
      <w:r w:rsidRPr="00DD2502">
        <w:rPr>
          <w:rFonts w:ascii="Times New Roman" w:hAnsi="Times New Roman" w:cs="Times New Roman"/>
          <w:sz w:val="24"/>
          <w:szCs w:val="24"/>
        </w:rPr>
        <w:t xml:space="preserve">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 </w:t>
      </w:r>
    </w:p>
    <w:p w:rsidR="00DD2502" w:rsidRDefault="00DD2502" w:rsidP="00C42C20">
      <w:pPr>
        <w:spacing w:after="0"/>
        <w:ind w:firstLine="708"/>
        <w:jc w:val="both"/>
        <w:rPr>
          <w:rFonts w:ascii="Times New Roman" w:hAnsi="Times New Roman" w:cs="Times New Roman"/>
          <w:sz w:val="24"/>
          <w:szCs w:val="24"/>
        </w:rPr>
      </w:pPr>
      <w:r w:rsidRPr="00DD2502">
        <w:rPr>
          <w:rFonts w:ascii="Times New Roman" w:hAnsi="Times New Roman" w:cs="Times New Roman"/>
          <w:sz w:val="24"/>
          <w:szCs w:val="24"/>
        </w:rPr>
        <w:t>-</w:t>
      </w:r>
      <w:r>
        <w:rPr>
          <w:rFonts w:ascii="Times New Roman" w:hAnsi="Times New Roman" w:cs="Times New Roman"/>
          <w:sz w:val="24"/>
          <w:szCs w:val="24"/>
        </w:rPr>
        <w:t xml:space="preserve"> </w:t>
      </w:r>
      <w:r w:rsidRPr="00DD2502">
        <w:rPr>
          <w:rFonts w:ascii="Times New Roman" w:hAnsi="Times New Roman" w:cs="Times New Roman"/>
          <w:sz w:val="24"/>
          <w:szCs w:val="24"/>
        </w:rPr>
        <w:t xml:space="preserve">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 </w:t>
      </w:r>
    </w:p>
    <w:p w:rsidR="00DD2502" w:rsidRDefault="00DD2502" w:rsidP="00C42C20">
      <w:pPr>
        <w:spacing w:after="0"/>
        <w:ind w:firstLine="708"/>
        <w:jc w:val="both"/>
        <w:rPr>
          <w:rFonts w:ascii="Times New Roman" w:hAnsi="Times New Roman" w:cs="Times New Roman"/>
          <w:sz w:val="24"/>
          <w:szCs w:val="24"/>
        </w:rPr>
      </w:pPr>
      <w:r w:rsidRPr="00DD2502">
        <w:rPr>
          <w:rFonts w:ascii="Times New Roman" w:hAnsi="Times New Roman" w:cs="Times New Roman"/>
          <w:sz w:val="24"/>
          <w:szCs w:val="24"/>
        </w:rPr>
        <w:t>-</w:t>
      </w:r>
      <w:r>
        <w:rPr>
          <w:rFonts w:ascii="Times New Roman" w:hAnsi="Times New Roman" w:cs="Times New Roman"/>
          <w:sz w:val="24"/>
          <w:szCs w:val="24"/>
        </w:rPr>
        <w:t xml:space="preserve"> </w:t>
      </w:r>
      <w:r w:rsidRPr="00DD2502">
        <w:rPr>
          <w:rFonts w:ascii="Times New Roman" w:hAnsi="Times New Roman" w:cs="Times New Roman"/>
          <w:sz w:val="24"/>
          <w:szCs w:val="24"/>
        </w:rPr>
        <w:t xml:space="preserve">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 </w:t>
      </w:r>
    </w:p>
    <w:p w:rsidR="00DD2502" w:rsidRDefault="00DD2502" w:rsidP="00C42C20">
      <w:pPr>
        <w:spacing w:after="0"/>
        <w:ind w:firstLine="708"/>
        <w:jc w:val="both"/>
        <w:rPr>
          <w:rFonts w:ascii="Times New Roman" w:hAnsi="Times New Roman" w:cs="Times New Roman"/>
          <w:sz w:val="24"/>
          <w:szCs w:val="24"/>
        </w:rPr>
      </w:pPr>
      <w:r w:rsidRPr="00DD2502">
        <w:rPr>
          <w:rFonts w:ascii="Times New Roman" w:hAnsi="Times New Roman" w:cs="Times New Roman"/>
          <w:sz w:val="24"/>
          <w:szCs w:val="24"/>
        </w:rPr>
        <w:t>-</w:t>
      </w:r>
      <w:r>
        <w:rPr>
          <w:rFonts w:ascii="Times New Roman" w:hAnsi="Times New Roman" w:cs="Times New Roman"/>
          <w:sz w:val="24"/>
          <w:szCs w:val="24"/>
        </w:rPr>
        <w:t xml:space="preserve"> </w:t>
      </w:r>
      <w:r w:rsidRPr="00DD2502">
        <w:rPr>
          <w:rFonts w:ascii="Times New Roman" w:hAnsi="Times New Roman" w:cs="Times New Roman"/>
          <w:sz w:val="24"/>
          <w:szCs w:val="24"/>
        </w:rPr>
        <w:t xml:space="preserve">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 </w:t>
      </w:r>
    </w:p>
    <w:p w:rsidR="00DD2502" w:rsidRDefault="00DD2502" w:rsidP="00C42C20">
      <w:pPr>
        <w:spacing w:after="0"/>
        <w:ind w:firstLine="708"/>
        <w:jc w:val="both"/>
        <w:rPr>
          <w:rFonts w:ascii="Times New Roman" w:hAnsi="Times New Roman" w:cs="Times New Roman"/>
          <w:sz w:val="24"/>
          <w:szCs w:val="24"/>
        </w:rPr>
      </w:pPr>
      <w:r w:rsidRPr="00DD2502">
        <w:rPr>
          <w:rFonts w:ascii="Times New Roman" w:hAnsi="Times New Roman" w:cs="Times New Roman"/>
          <w:sz w:val="24"/>
          <w:szCs w:val="24"/>
        </w:rPr>
        <w:t>-</w:t>
      </w:r>
      <w:r>
        <w:rPr>
          <w:rFonts w:ascii="Times New Roman" w:hAnsi="Times New Roman" w:cs="Times New Roman"/>
          <w:sz w:val="24"/>
          <w:szCs w:val="24"/>
        </w:rPr>
        <w:t xml:space="preserve"> </w:t>
      </w:r>
      <w:r w:rsidRPr="00DD2502">
        <w:rPr>
          <w:rFonts w:ascii="Times New Roman" w:hAnsi="Times New Roman" w:cs="Times New Roman"/>
          <w:sz w:val="24"/>
          <w:szCs w:val="24"/>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 </w:t>
      </w:r>
    </w:p>
    <w:p w:rsidR="00DD2502" w:rsidRDefault="00DD2502" w:rsidP="00C42C20">
      <w:pPr>
        <w:spacing w:after="0"/>
        <w:ind w:firstLine="708"/>
        <w:jc w:val="both"/>
        <w:rPr>
          <w:rFonts w:ascii="Times New Roman" w:hAnsi="Times New Roman" w:cs="Times New Roman"/>
          <w:sz w:val="24"/>
          <w:szCs w:val="24"/>
        </w:rPr>
      </w:pPr>
      <w:r w:rsidRPr="00DD2502">
        <w:rPr>
          <w:rFonts w:ascii="Times New Roman" w:hAnsi="Times New Roman" w:cs="Times New Roman"/>
          <w:sz w:val="24"/>
          <w:szCs w:val="24"/>
        </w:rPr>
        <w:t>-</w:t>
      </w:r>
      <w:r>
        <w:rPr>
          <w:rFonts w:ascii="Times New Roman" w:hAnsi="Times New Roman" w:cs="Times New Roman"/>
          <w:sz w:val="24"/>
          <w:szCs w:val="24"/>
        </w:rPr>
        <w:t xml:space="preserve"> </w:t>
      </w:r>
      <w:r w:rsidRPr="00DD2502">
        <w:rPr>
          <w:rFonts w:ascii="Times New Roman" w:hAnsi="Times New Roman" w:cs="Times New Roman"/>
          <w:sz w:val="24"/>
          <w:szCs w:val="24"/>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rsidR="00DD2502" w:rsidRDefault="00DD2502" w:rsidP="00C42C20">
      <w:pPr>
        <w:spacing w:after="0"/>
        <w:ind w:firstLine="708"/>
        <w:jc w:val="both"/>
        <w:rPr>
          <w:rFonts w:ascii="Times New Roman" w:hAnsi="Times New Roman" w:cs="Times New Roman"/>
          <w:sz w:val="24"/>
          <w:szCs w:val="24"/>
        </w:rPr>
      </w:pPr>
      <w:r w:rsidRPr="00DD2502">
        <w:rPr>
          <w:rFonts w:ascii="Times New Roman" w:hAnsi="Times New Roman" w:cs="Times New Roman"/>
          <w:sz w:val="24"/>
          <w:szCs w:val="24"/>
        </w:rPr>
        <w:t>-</w:t>
      </w:r>
      <w:r>
        <w:rPr>
          <w:rFonts w:ascii="Times New Roman" w:hAnsi="Times New Roman" w:cs="Times New Roman"/>
          <w:sz w:val="24"/>
          <w:szCs w:val="24"/>
        </w:rPr>
        <w:t xml:space="preserve"> </w:t>
      </w:r>
      <w:r w:rsidRPr="00DD2502">
        <w:rPr>
          <w:rFonts w:ascii="Times New Roman" w:hAnsi="Times New Roman" w:cs="Times New Roman"/>
          <w:sz w:val="24"/>
          <w:szCs w:val="24"/>
        </w:rPr>
        <w:t xml:space="preserve">умение выполнять лабораторные и практические работы, соблюдать правила при работе с учебным и лабораторным оборудованием; </w:t>
      </w:r>
    </w:p>
    <w:p w:rsidR="00DD2502" w:rsidRDefault="00DD2502" w:rsidP="00C42C20">
      <w:pPr>
        <w:spacing w:after="0"/>
        <w:ind w:firstLine="708"/>
        <w:jc w:val="both"/>
        <w:rPr>
          <w:rFonts w:ascii="Times New Roman" w:hAnsi="Times New Roman" w:cs="Times New Roman"/>
          <w:sz w:val="24"/>
          <w:szCs w:val="24"/>
        </w:rPr>
      </w:pPr>
      <w:r w:rsidRPr="00DD2502">
        <w:rPr>
          <w:rFonts w:ascii="Times New Roman" w:hAnsi="Times New Roman" w:cs="Times New Roman"/>
          <w:sz w:val="24"/>
          <w:szCs w:val="24"/>
        </w:rPr>
        <w:t>-</w:t>
      </w:r>
      <w:r>
        <w:rPr>
          <w:rFonts w:ascii="Times New Roman" w:hAnsi="Times New Roman" w:cs="Times New Roman"/>
          <w:sz w:val="24"/>
          <w:szCs w:val="24"/>
        </w:rPr>
        <w:t xml:space="preserve"> </w:t>
      </w:r>
      <w:r w:rsidRPr="00DD2502">
        <w:rPr>
          <w:rFonts w:ascii="Times New Roman" w:hAnsi="Times New Roman" w:cs="Times New Roman"/>
          <w:sz w:val="24"/>
          <w:szCs w:val="24"/>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rsidR="00DD2502" w:rsidRDefault="00DD2502" w:rsidP="00C42C20">
      <w:pPr>
        <w:spacing w:after="0"/>
        <w:ind w:firstLine="708"/>
        <w:jc w:val="both"/>
        <w:rPr>
          <w:rFonts w:ascii="Times New Roman" w:hAnsi="Times New Roman" w:cs="Times New Roman"/>
          <w:sz w:val="24"/>
          <w:szCs w:val="24"/>
        </w:rPr>
      </w:pPr>
      <w:r w:rsidRPr="00DD2502">
        <w:rPr>
          <w:rFonts w:ascii="Times New Roman" w:hAnsi="Times New Roman" w:cs="Times New Roman"/>
          <w:sz w:val="24"/>
          <w:szCs w:val="24"/>
        </w:rPr>
        <w:t>-</w:t>
      </w:r>
      <w:r>
        <w:rPr>
          <w:rFonts w:ascii="Times New Roman" w:hAnsi="Times New Roman" w:cs="Times New Roman"/>
          <w:sz w:val="24"/>
          <w:szCs w:val="24"/>
        </w:rPr>
        <w:t xml:space="preserve"> </w:t>
      </w:r>
      <w:r w:rsidRPr="00DD2502">
        <w:rPr>
          <w:rFonts w:ascii="Times New Roman" w:hAnsi="Times New Roman" w:cs="Times New Roman"/>
          <w:sz w:val="24"/>
          <w:szCs w:val="24"/>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w:t>
      </w:r>
      <w:r>
        <w:rPr>
          <w:rFonts w:ascii="Times New Roman" w:hAnsi="Times New Roman" w:cs="Times New Roman"/>
          <w:sz w:val="24"/>
          <w:szCs w:val="24"/>
        </w:rPr>
        <w:t xml:space="preserve">а ученических конференциях; </w:t>
      </w:r>
    </w:p>
    <w:p w:rsidR="00DD2502" w:rsidRDefault="00DD2502" w:rsidP="00C42C20">
      <w:pPr>
        <w:spacing w:after="0"/>
        <w:ind w:firstLine="708"/>
        <w:jc w:val="both"/>
        <w:rPr>
          <w:rFonts w:ascii="Times New Roman" w:hAnsi="Times New Roman" w:cs="Times New Roman"/>
          <w:sz w:val="24"/>
          <w:szCs w:val="24"/>
        </w:rPr>
      </w:pPr>
      <w:r w:rsidRPr="00DD2502">
        <w:rPr>
          <w:rFonts w:ascii="Times New Roman" w:hAnsi="Times New Roman" w:cs="Times New Roman"/>
          <w:sz w:val="24"/>
          <w:szCs w:val="24"/>
        </w:rPr>
        <w:t>-</w:t>
      </w:r>
      <w:r>
        <w:rPr>
          <w:rFonts w:ascii="Times New Roman" w:hAnsi="Times New Roman" w:cs="Times New Roman"/>
          <w:sz w:val="24"/>
          <w:szCs w:val="24"/>
        </w:rPr>
        <w:t xml:space="preserve"> </w:t>
      </w:r>
      <w:r w:rsidRPr="00DD2502">
        <w:rPr>
          <w:rFonts w:ascii="Times New Roman" w:hAnsi="Times New Roman" w:cs="Times New Roman"/>
          <w:sz w:val="24"/>
          <w:szCs w:val="24"/>
        </w:rPr>
        <w:t xml:space="preserve">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 </w:t>
      </w:r>
    </w:p>
    <w:p w:rsidR="00DD2502" w:rsidRDefault="00DD2502" w:rsidP="00C42C20">
      <w:pPr>
        <w:ind w:firstLine="708"/>
        <w:jc w:val="both"/>
        <w:rPr>
          <w:rFonts w:ascii="Times New Roman" w:hAnsi="Times New Roman" w:cs="Times New Roman"/>
          <w:sz w:val="24"/>
          <w:szCs w:val="24"/>
        </w:rPr>
      </w:pPr>
      <w:r w:rsidRPr="00DD2502">
        <w:rPr>
          <w:rFonts w:ascii="Times New Roman" w:hAnsi="Times New Roman" w:cs="Times New Roman"/>
          <w:sz w:val="24"/>
          <w:szCs w:val="24"/>
        </w:rPr>
        <w:t>-</w:t>
      </w:r>
      <w:r>
        <w:rPr>
          <w:rFonts w:ascii="Times New Roman" w:hAnsi="Times New Roman" w:cs="Times New Roman"/>
          <w:sz w:val="24"/>
          <w:szCs w:val="24"/>
        </w:rPr>
        <w:t xml:space="preserve"> </w:t>
      </w:r>
      <w:r w:rsidRPr="00DD2502">
        <w:rPr>
          <w:rFonts w:ascii="Times New Roman" w:hAnsi="Times New Roman" w:cs="Times New Roman"/>
          <w:sz w:val="24"/>
          <w:szCs w:val="24"/>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DD2502" w:rsidRPr="00DD2502" w:rsidRDefault="00DD2502" w:rsidP="000E6E53">
      <w:pPr>
        <w:spacing w:after="0"/>
        <w:jc w:val="center"/>
        <w:outlineLvl w:val="0"/>
        <w:rPr>
          <w:rFonts w:ascii="Times New Roman" w:hAnsi="Times New Roman" w:cs="Times New Roman"/>
          <w:b/>
          <w:sz w:val="24"/>
          <w:szCs w:val="24"/>
        </w:rPr>
      </w:pPr>
      <w:r w:rsidRPr="00DD2502">
        <w:rPr>
          <w:rFonts w:ascii="Times New Roman" w:hAnsi="Times New Roman" w:cs="Times New Roman"/>
          <w:b/>
          <w:sz w:val="24"/>
          <w:szCs w:val="24"/>
        </w:rPr>
        <w:t>Рабочая программа по учебному предмету «История» (базовый уровень)</w:t>
      </w:r>
    </w:p>
    <w:p w:rsidR="00DD2502" w:rsidRDefault="00DD2502" w:rsidP="00C42C20">
      <w:pPr>
        <w:spacing w:after="0"/>
        <w:ind w:firstLine="708"/>
        <w:jc w:val="both"/>
        <w:rPr>
          <w:rFonts w:ascii="Times New Roman" w:hAnsi="Times New Roman" w:cs="Times New Roman"/>
          <w:sz w:val="24"/>
          <w:szCs w:val="24"/>
        </w:rPr>
      </w:pPr>
      <w:r w:rsidRPr="00DD2502">
        <w:rPr>
          <w:rFonts w:ascii="Times New Roman" w:hAnsi="Times New Roman" w:cs="Times New Roman"/>
          <w:sz w:val="24"/>
          <w:szCs w:val="24"/>
        </w:rPr>
        <w:t xml:space="preserve">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 </w:t>
      </w:r>
    </w:p>
    <w:p w:rsidR="00DD2502" w:rsidRPr="00DD2502" w:rsidRDefault="00DD2502" w:rsidP="000E6E53">
      <w:pPr>
        <w:spacing w:after="0"/>
        <w:jc w:val="center"/>
        <w:outlineLvl w:val="0"/>
        <w:rPr>
          <w:rFonts w:ascii="Times New Roman" w:hAnsi="Times New Roman" w:cs="Times New Roman"/>
          <w:b/>
          <w:sz w:val="24"/>
          <w:szCs w:val="24"/>
        </w:rPr>
      </w:pPr>
      <w:r w:rsidRPr="00DD2502">
        <w:rPr>
          <w:rFonts w:ascii="Times New Roman" w:hAnsi="Times New Roman" w:cs="Times New Roman"/>
          <w:b/>
          <w:sz w:val="24"/>
          <w:szCs w:val="24"/>
        </w:rPr>
        <w:t>Пояснительная записка</w:t>
      </w:r>
    </w:p>
    <w:p w:rsidR="00DD2502" w:rsidRDefault="00DD2502" w:rsidP="00C42C20">
      <w:pPr>
        <w:spacing w:after="0"/>
        <w:ind w:firstLine="708"/>
        <w:jc w:val="both"/>
        <w:rPr>
          <w:rFonts w:ascii="Times New Roman" w:hAnsi="Times New Roman" w:cs="Times New Roman"/>
          <w:sz w:val="24"/>
          <w:szCs w:val="24"/>
        </w:rPr>
      </w:pPr>
      <w:r w:rsidRPr="00DD2502">
        <w:rPr>
          <w:rFonts w:ascii="Times New Roman" w:hAnsi="Times New Roman" w:cs="Times New Roman"/>
          <w:sz w:val="24"/>
          <w:szCs w:val="24"/>
        </w:rPr>
        <w:t xml:space="preserve">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 </w:t>
      </w:r>
    </w:p>
    <w:p w:rsidR="00DD2502" w:rsidRDefault="00DD2502" w:rsidP="00C42C20">
      <w:pPr>
        <w:spacing w:after="0"/>
        <w:ind w:firstLine="708"/>
        <w:jc w:val="both"/>
        <w:rPr>
          <w:rFonts w:ascii="Times New Roman" w:hAnsi="Times New Roman" w:cs="Times New Roman"/>
          <w:sz w:val="24"/>
          <w:szCs w:val="24"/>
        </w:rPr>
      </w:pPr>
      <w:r w:rsidRPr="00DD2502">
        <w:rPr>
          <w:rFonts w:ascii="Times New Roman" w:hAnsi="Times New Roman" w:cs="Times New Roman"/>
          <w:sz w:val="24"/>
          <w:szCs w:val="24"/>
        </w:rPr>
        <w:t xml:space="preserve">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 </w:t>
      </w:r>
    </w:p>
    <w:p w:rsidR="00DD2502" w:rsidRDefault="00DD2502" w:rsidP="00C42C20">
      <w:pPr>
        <w:spacing w:after="0"/>
        <w:ind w:firstLine="708"/>
        <w:jc w:val="both"/>
        <w:rPr>
          <w:rFonts w:ascii="Times New Roman" w:hAnsi="Times New Roman" w:cs="Times New Roman"/>
          <w:sz w:val="24"/>
          <w:szCs w:val="24"/>
        </w:rPr>
      </w:pPr>
      <w:r w:rsidRPr="00DD2502">
        <w:rPr>
          <w:rFonts w:ascii="Times New Roman" w:hAnsi="Times New Roman" w:cs="Times New Roman"/>
          <w:sz w:val="24"/>
          <w:szCs w:val="24"/>
        </w:rPr>
        <w:t xml:space="preserve">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DD2502" w:rsidRDefault="00DD2502" w:rsidP="00C42C20">
      <w:pPr>
        <w:spacing w:after="0"/>
        <w:ind w:firstLine="708"/>
        <w:jc w:val="both"/>
        <w:rPr>
          <w:rFonts w:ascii="Times New Roman" w:hAnsi="Times New Roman" w:cs="Times New Roman"/>
          <w:sz w:val="24"/>
          <w:szCs w:val="24"/>
        </w:rPr>
      </w:pPr>
      <w:r w:rsidRPr="00DD2502">
        <w:rPr>
          <w:rFonts w:ascii="Times New Roman" w:hAnsi="Times New Roman" w:cs="Times New Roman"/>
          <w:sz w:val="24"/>
          <w:szCs w:val="24"/>
        </w:rPr>
        <w:t xml:space="preserve">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 </w:t>
      </w:r>
    </w:p>
    <w:p w:rsidR="00DD2502" w:rsidRDefault="00DD2502" w:rsidP="00C42C20">
      <w:pPr>
        <w:spacing w:after="0"/>
        <w:ind w:firstLine="708"/>
        <w:jc w:val="both"/>
        <w:rPr>
          <w:rFonts w:ascii="Times New Roman" w:hAnsi="Times New Roman" w:cs="Times New Roman"/>
          <w:sz w:val="24"/>
          <w:szCs w:val="24"/>
        </w:rPr>
      </w:pPr>
      <w:r w:rsidRPr="00DD2502">
        <w:rPr>
          <w:rFonts w:ascii="Times New Roman" w:hAnsi="Times New Roman" w:cs="Times New Roman"/>
          <w:sz w:val="24"/>
          <w:szCs w:val="24"/>
        </w:rPr>
        <w:t xml:space="preserve">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 </w:t>
      </w:r>
    </w:p>
    <w:p w:rsidR="00DD2502" w:rsidRDefault="00DD2502" w:rsidP="00C42C20">
      <w:pPr>
        <w:spacing w:after="0"/>
        <w:ind w:firstLine="708"/>
        <w:jc w:val="both"/>
        <w:rPr>
          <w:rFonts w:ascii="Times New Roman" w:hAnsi="Times New Roman" w:cs="Times New Roman"/>
          <w:sz w:val="24"/>
          <w:szCs w:val="24"/>
        </w:rPr>
      </w:pPr>
      <w:r w:rsidRPr="00DD2502">
        <w:rPr>
          <w:rFonts w:ascii="Times New Roman" w:hAnsi="Times New Roman" w:cs="Times New Roman"/>
          <w:sz w:val="24"/>
          <w:szCs w:val="24"/>
        </w:rPr>
        <w:t>Задачам</w:t>
      </w:r>
      <w:r>
        <w:rPr>
          <w:rFonts w:ascii="Times New Roman" w:hAnsi="Times New Roman" w:cs="Times New Roman"/>
          <w:sz w:val="24"/>
          <w:szCs w:val="24"/>
        </w:rPr>
        <w:t xml:space="preserve">и изучения истории являются: </w:t>
      </w:r>
    </w:p>
    <w:p w:rsidR="00DD2502" w:rsidRDefault="00DD2502" w:rsidP="00C42C20">
      <w:pPr>
        <w:spacing w:after="0"/>
        <w:ind w:firstLine="708"/>
        <w:jc w:val="both"/>
        <w:rPr>
          <w:rFonts w:ascii="Times New Roman" w:hAnsi="Times New Roman" w:cs="Times New Roman"/>
          <w:sz w:val="24"/>
          <w:szCs w:val="24"/>
        </w:rPr>
      </w:pPr>
      <w:r w:rsidRPr="00DD2502">
        <w:rPr>
          <w:rFonts w:ascii="Times New Roman" w:hAnsi="Times New Roman" w:cs="Times New Roman"/>
          <w:sz w:val="24"/>
          <w:szCs w:val="24"/>
        </w:rPr>
        <w:t>-</w:t>
      </w:r>
      <w:r>
        <w:rPr>
          <w:rFonts w:ascii="Times New Roman" w:hAnsi="Times New Roman" w:cs="Times New Roman"/>
          <w:sz w:val="24"/>
          <w:szCs w:val="24"/>
        </w:rPr>
        <w:t xml:space="preserve"> </w:t>
      </w:r>
      <w:r w:rsidRPr="00DD2502">
        <w:rPr>
          <w:rFonts w:ascii="Times New Roman" w:hAnsi="Times New Roman" w:cs="Times New Roman"/>
          <w:sz w:val="24"/>
          <w:szCs w:val="24"/>
        </w:rPr>
        <w:t xml:space="preserve">углубление социализации обучающихся, формирование гражданской ответственности и социальной культуры, соответствующей условиям современного мира; </w:t>
      </w:r>
    </w:p>
    <w:p w:rsidR="00DD2502" w:rsidRDefault="00DD2502" w:rsidP="00C42C20">
      <w:pPr>
        <w:spacing w:after="0"/>
        <w:ind w:firstLine="708"/>
        <w:jc w:val="both"/>
        <w:rPr>
          <w:rFonts w:ascii="Times New Roman" w:hAnsi="Times New Roman" w:cs="Times New Roman"/>
          <w:sz w:val="24"/>
          <w:szCs w:val="24"/>
        </w:rPr>
      </w:pPr>
      <w:r w:rsidRPr="00DD2502">
        <w:rPr>
          <w:rFonts w:ascii="Times New Roman" w:hAnsi="Times New Roman" w:cs="Times New Roman"/>
          <w:sz w:val="24"/>
          <w:szCs w:val="24"/>
        </w:rPr>
        <w:t>-</w:t>
      </w:r>
      <w:r>
        <w:rPr>
          <w:rFonts w:ascii="Times New Roman" w:hAnsi="Times New Roman" w:cs="Times New Roman"/>
          <w:sz w:val="24"/>
          <w:szCs w:val="24"/>
        </w:rPr>
        <w:t xml:space="preserve"> </w:t>
      </w:r>
      <w:r w:rsidRPr="00DD2502">
        <w:rPr>
          <w:rFonts w:ascii="Times New Roman" w:hAnsi="Times New Roman" w:cs="Times New Roman"/>
          <w:sz w:val="24"/>
          <w:szCs w:val="24"/>
        </w:rPr>
        <w:t xml:space="preserve">освоение систематических знаний об истории России и всеобщей истории XX - начала XXI вв.; </w:t>
      </w:r>
    </w:p>
    <w:p w:rsidR="00DD2502" w:rsidRDefault="00DD2502" w:rsidP="00C42C20">
      <w:pPr>
        <w:spacing w:after="0"/>
        <w:ind w:firstLine="708"/>
        <w:jc w:val="both"/>
        <w:rPr>
          <w:rFonts w:ascii="Times New Roman" w:hAnsi="Times New Roman" w:cs="Times New Roman"/>
          <w:sz w:val="24"/>
          <w:szCs w:val="24"/>
        </w:rPr>
      </w:pPr>
      <w:r w:rsidRPr="00DD2502">
        <w:rPr>
          <w:rFonts w:ascii="Times New Roman" w:hAnsi="Times New Roman" w:cs="Times New Roman"/>
          <w:sz w:val="24"/>
          <w:szCs w:val="24"/>
        </w:rPr>
        <w:t>-</w:t>
      </w:r>
      <w:r>
        <w:rPr>
          <w:rFonts w:ascii="Times New Roman" w:hAnsi="Times New Roman" w:cs="Times New Roman"/>
          <w:sz w:val="24"/>
          <w:szCs w:val="24"/>
        </w:rPr>
        <w:t xml:space="preserve"> </w:t>
      </w:r>
      <w:r w:rsidRPr="00DD2502">
        <w:rPr>
          <w:rFonts w:ascii="Times New Roman" w:hAnsi="Times New Roman" w:cs="Times New Roman"/>
          <w:sz w:val="24"/>
          <w:szCs w:val="24"/>
        </w:rPr>
        <w:t xml:space="preserve">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DD2502" w:rsidRDefault="00DD2502" w:rsidP="00C42C20">
      <w:pPr>
        <w:spacing w:after="0"/>
        <w:ind w:firstLine="708"/>
        <w:jc w:val="both"/>
        <w:rPr>
          <w:rFonts w:ascii="Times New Roman" w:hAnsi="Times New Roman" w:cs="Times New Roman"/>
          <w:sz w:val="24"/>
          <w:szCs w:val="24"/>
        </w:rPr>
      </w:pPr>
      <w:r w:rsidRPr="00DD2502">
        <w:rPr>
          <w:rFonts w:ascii="Times New Roman" w:hAnsi="Times New Roman" w:cs="Times New Roman"/>
          <w:sz w:val="24"/>
          <w:szCs w:val="24"/>
        </w:rPr>
        <w:t>-</w:t>
      </w:r>
      <w:r>
        <w:rPr>
          <w:rFonts w:ascii="Times New Roman" w:hAnsi="Times New Roman" w:cs="Times New Roman"/>
          <w:sz w:val="24"/>
          <w:szCs w:val="24"/>
        </w:rPr>
        <w:t xml:space="preserve"> </w:t>
      </w:r>
      <w:r w:rsidRPr="00DD2502">
        <w:rPr>
          <w:rFonts w:ascii="Times New Roman" w:hAnsi="Times New Roman" w:cs="Times New Roman"/>
          <w:sz w:val="24"/>
          <w:szCs w:val="24"/>
        </w:rPr>
        <w:t xml:space="preserve">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 </w:t>
      </w:r>
    </w:p>
    <w:p w:rsidR="00DD2502" w:rsidRDefault="00DD2502" w:rsidP="00C42C20">
      <w:pPr>
        <w:spacing w:after="0"/>
        <w:ind w:firstLine="708"/>
        <w:jc w:val="both"/>
        <w:rPr>
          <w:rFonts w:ascii="Times New Roman" w:hAnsi="Times New Roman" w:cs="Times New Roman"/>
          <w:sz w:val="24"/>
          <w:szCs w:val="24"/>
        </w:rPr>
      </w:pPr>
      <w:r w:rsidRPr="00DD2502">
        <w:rPr>
          <w:rFonts w:ascii="Times New Roman" w:hAnsi="Times New Roman" w:cs="Times New Roman"/>
          <w:sz w:val="24"/>
          <w:szCs w:val="24"/>
        </w:rPr>
        <w:t>-</w:t>
      </w:r>
      <w:r>
        <w:rPr>
          <w:rFonts w:ascii="Times New Roman" w:hAnsi="Times New Roman" w:cs="Times New Roman"/>
          <w:sz w:val="24"/>
          <w:szCs w:val="24"/>
        </w:rPr>
        <w:t xml:space="preserve"> </w:t>
      </w:r>
      <w:r w:rsidRPr="00DD2502">
        <w:rPr>
          <w:rFonts w:ascii="Times New Roman" w:hAnsi="Times New Roman" w:cs="Times New Roman"/>
          <w:sz w:val="24"/>
          <w:szCs w:val="24"/>
        </w:rPr>
        <w:t xml:space="preserve">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 </w:t>
      </w:r>
    </w:p>
    <w:p w:rsidR="00DD2502" w:rsidRDefault="00DD2502" w:rsidP="00C42C20">
      <w:pPr>
        <w:spacing w:after="0"/>
        <w:ind w:firstLine="708"/>
        <w:jc w:val="both"/>
        <w:rPr>
          <w:rFonts w:ascii="Times New Roman" w:hAnsi="Times New Roman" w:cs="Times New Roman"/>
          <w:sz w:val="24"/>
          <w:szCs w:val="24"/>
        </w:rPr>
      </w:pPr>
      <w:r w:rsidRPr="00DD2502">
        <w:rPr>
          <w:rFonts w:ascii="Times New Roman" w:hAnsi="Times New Roman" w:cs="Times New Roman"/>
          <w:sz w:val="24"/>
          <w:szCs w:val="24"/>
        </w:rPr>
        <w:t>-</w:t>
      </w:r>
      <w:r>
        <w:rPr>
          <w:rFonts w:ascii="Times New Roman" w:hAnsi="Times New Roman" w:cs="Times New Roman"/>
          <w:sz w:val="24"/>
          <w:szCs w:val="24"/>
        </w:rPr>
        <w:t xml:space="preserve"> </w:t>
      </w:r>
      <w:r w:rsidRPr="00DD2502">
        <w:rPr>
          <w:rFonts w:ascii="Times New Roman" w:hAnsi="Times New Roman" w:cs="Times New Roman"/>
          <w:sz w:val="24"/>
          <w:szCs w:val="24"/>
        </w:rPr>
        <w:t xml:space="preserve">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 </w:t>
      </w:r>
    </w:p>
    <w:p w:rsidR="00DD2502" w:rsidRDefault="00DD2502" w:rsidP="00C42C20">
      <w:pPr>
        <w:spacing w:after="0"/>
        <w:ind w:firstLine="708"/>
        <w:jc w:val="both"/>
        <w:rPr>
          <w:rFonts w:ascii="Times New Roman" w:hAnsi="Times New Roman" w:cs="Times New Roman"/>
          <w:sz w:val="24"/>
          <w:szCs w:val="24"/>
        </w:rPr>
      </w:pPr>
      <w:r w:rsidRPr="00DD2502">
        <w:rPr>
          <w:rFonts w:ascii="Times New Roman" w:hAnsi="Times New Roman" w:cs="Times New Roman"/>
          <w:sz w:val="24"/>
          <w:szCs w:val="24"/>
        </w:rPr>
        <w:t>-</w:t>
      </w:r>
      <w:r>
        <w:rPr>
          <w:rFonts w:ascii="Times New Roman" w:hAnsi="Times New Roman" w:cs="Times New Roman"/>
          <w:sz w:val="24"/>
          <w:szCs w:val="24"/>
        </w:rPr>
        <w:t xml:space="preserve"> </w:t>
      </w:r>
      <w:r w:rsidRPr="00DD2502">
        <w:rPr>
          <w:rFonts w:ascii="Times New Roman" w:hAnsi="Times New Roman" w:cs="Times New Roman"/>
          <w:sz w:val="24"/>
          <w:szCs w:val="24"/>
        </w:rPr>
        <w:t xml:space="preserve">развитие практики применения знаний и умений в социальной среде, общественной деятельности, межкультурном общении. </w:t>
      </w:r>
    </w:p>
    <w:p w:rsidR="00DD2502" w:rsidRDefault="00DD2502" w:rsidP="00C42C20">
      <w:pPr>
        <w:spacing w:after="0"/>
        <w:ind w:firstLine="708"/>
        <w:jc w:val="both"/>
        <w:rPr>
          <w:rFonts w:ascii="Times New Roman" w:hAnsi="Times New Roman" w:cs="Times New Roman"/>
          <w:sz w:val="24"/>
          <w:szCs w:val="24"/>
        </w:rPr>
      </w:pPr>
      <w:r w:rsidRPr="00DD2502">
        <w:rPr>
          <w:rFonts w:ascii="Times New Roman" w:hAnsi="Times New Roman" w:cs="Times New Roman"/>
          <w:sz w:val="24"/>
          <w:szCs w:val="24"/>
        </w:rPr>
        <w:t xml:space="preserve">Общее число часов, рекомендованных для изучения истории, - 136, в 10-11 классах по 2 часа в неделю при 34 учебных неделях. </w:t>
      </w:r>
    </w:p>
    <w:p w:rsidR="00DD2502" w:rsidRDefault="00DD2502" w:rsidP="00C00CF8">
      <w:pPr>
        <w:spacing w:line="240" w:lineRule="auto"/>
        <w:ind w:firstLine="708"/>
        <w:jc w:val="both"/>
        <w:rPr>
          <w:rFonts w:ascii="Times New Roman" w:hAnsi="Times New Roman" w:cs="Times New Roman"/>
          <w:sz w:val="24"/>
          <w:szCs w:val="24"/>
        </w:rPr>
      </w:pPr>
      <w:r w:rsidRPr="00DD2502">
        <w:rPr>
          <w:rFonts w:ascii="Times New Roman" w:hAnsi="Times New Roman" w:cs="Times New Roman"/>
          <w:sz w:val="24"/>
          <w:szCs w:val="24"/>
        </w:rPr>
        <w:t xml:space="preserve">Последовательность изучения тем в рамках программы по истории в пределах одного класса может варьироваться. </w:t>
      </w:r>
    </w:p>
    <w:p w:rsidR="00FF25DE" w:rsidRPr="00343112" w:rsidRDefault="00FF25DE" w:rsidP="000E6E53">
      <w:pPr>
        <w:spacing w:after="0" w:line="264" w:lineRule="auto"/>
        <w:jc w:val="both"/>
        <w:outlineLvl w:val="0"/>
        <w:rPr>
          <w:rFonts w:ascii="Times New Roman" w:eastAsia="Times New Roman" w:hAnsi="Times New Roman" w:cs="Times New Roman"/>
          <w:sz w:val="24"/>
          <w:szCs w:val="24"/>
          <w:lang w:eastAsia="ru-RU"/>
        </w:rPr>
      </w:pPr>
      <w:r w:rsidRPr="00C00CF8">
        <w:rPr>
          <w:rFonts w:ascii="Times New Roman" w:eastAsia="Times New Roman" w:hAnsi="Times New Roman" w:cs="Times New Roman"/>
          <w:b/>
          <w:bCs/>
          <w:color w:val="000000"/>
          <w:sz w:val="24"/>
          <w:szCs w:val="24"/>
          <w:lang w:eastAsia="ru-RU"/>
        </w:rPr>
        <w:t>С</w:t>
      </w:r>
      <w:r w:rsidR="00C00CF8" w:rsidRPr="00C00CF8">
        <w:rPr>
          <w:rFonts w:ascii="Times New Roman" w:eastAsia="Times New Roman" w:hAnsi="Times New Roman" w:cs="Times New Roman"/>
          <w:b/>
          <w:bCs/>
          <w:color w:val="000000"/>
          <w:sz w:val="24"/>
          <w:szCs w:val="24"/>
          <w:lang w:eastAsia="ru-RU"/>
        </w:rPr>
        <w:t>одержание обучения</w:t>
      </w:r>
    </w:p>
    <w:p w:rsidR="00FF25DE" w:rsidRPr="00C00CF8" w:rsidRDefault="00FF25DE" w:rsidP="000E6E53">
      <w:pPr>
        <w:spacing w:after="0" w:line="264" w:lineRule="auto"/>
        <w:jc w:val="both"/>
        <w:outlineLvl w:val="0"/>
        <w:rPr>
          <w:rFonts w:ascii="Times New Roman" w:eastAsia="Times New Roman" w:hAnsi="Times New Roman" w:cs="Times New Roman"/>
          <w:sz w:val="24"/>
          <w:szCs w:val="24"/>
          <w:lang w:eastAsia="ru-RU"/>
        </w:rPr>
      </w:pPr>
      <w:r w:rsidRPr="00C00CF8">
        <w:rPr>
          <w:rFonts w:ascii="Times New Roman" w:eastAsia="Times New Roman" w:hAnsi="Times New Roman" w:cs="Times New Roman"/>
          <w:b/>
          <w:bCs/>
          <w:color w:val="000000"/>
          <w:sz w:val="24"/>
          <w:szCs w:val="24"/>
          <w:lang w:eastAsia="ru-RU"/>
        </w:rPr>
        <w:t xml:space="preserve">10 </w:t>
      </w:r>
      <w:r w:rsidR="00C00CF8" w:rsidRPr="00C00CF8">
        <w:rPr>
          <w:rFonts w:ascii="Times New Roman" w:eastAsia="Times New Roman" w:hAnsi="Times New Roman" w:cs="Times New Roman"/>
          <w:b/>
          <w:bCs/>
          <w:color w:val="000000"/>
          <w:sz w:val="24"/>
          <w:szCs w:val="24"/>
          <w:lang w:eastAsia="ru-RU"/>
        </w:rPr>
        <w:t>класс</w:t>
      </w:r>
      <w:r w:rsidRPr="00C00CF8">
        <w:rPr>
          <w:rFonts w:ascii="Times New Roman" w:eastAsia="Times New Roman" w:hAnsi="Times New Roman" w:cs="Times New Roman"/>
          <w:sz w:val="24"/>
          <w:szCs w:val="24"/>
          <w:lang w:eastAsia="ru-RU"/>
        </w:rPr>
        <w:t> </w:t>
      </w:r>
    </w:p>
    <w:p w:rsidR="00FF25DE" w:rsidRPr="00C00CF8" w:rsidRDefault="00FF25DE" w:rsidP="000E6E53">
      <w:pPr>
        <w:spacing w:after="0" w:line="264" w:lineRule="auto"/>
        <w:jc w:val="both"/>
        <w:outlineLvl w:val="0"/>
        <w:rPr>
          <w:rFonts w:ascii="Times New Roman" w:eastAsia="Times New Roman" w:hAnsi="Times New Roman" w:cs="Times New Roman"/>
          <w:sz w:val="24"/>
          <w:szCs w:val="24"/>
          <w:lang w:eastAsia="ru-RU"/>
        </w:rPr>
      </w:pPr>
      <w:r w:rsidRPr="00C00CF8">
        <w:rPr>
          <w:rFonts w:ascii="Times New Roman" w:eastAsia="Times New Roman" w:hAnsi="Times New Roman" w:cs="Times New Roman"/>
          <w:b/>
          <w:bCs/>
          <w:color w:val="000000"/>
          <w:sz w:val="24"/>
          <w:szCs w:val="24"/>
          <w:lang w:eastAsia="ru-RU"/>
        </w:rPr>
        <w:t>ВСЕОБЩАЯ ИСТОРИЯ. 1914</w:t>
      </w:r>
      <w:r w:rsidR="00C00CF8">
        <w:rPr>
          <w:rFonts w:ascii="Times New Roman" w:eastAsia="Times New Roman" w:hAnsi="Times New Roman" w:cs="Times New Roman"/>
          <w:b/>
          <w:bCs/>
          <w:color w:val="000000"/>
          <w:sz w:val="24"/>
          <w:szCs w:val="24"/>
          <w:lang w:eastAsia="ru-RU"/>
        </w:rPr>
        <w:t>-</w:t>
      </w:r>
      <w:r w:rsidRPr="00C00CF8">
        <w:rPr>
          <w:rFonts w:ascii="Times New Roman" w:eastAsia="Times New Roman" w:hAnsi="Times New Roman" w:cs="Times New Roman"/>
          <w:b/>
          <w:bCs/>
          <w:color w:val="000000"/>
          <w:sz w:val="24"/>
          <w:szCs w:val="24"/>
          <w:lang w:eastAsia="ru-RU"/>
        </w:rPr>
        <w:t xml:space="preserve">1945 </w:t>
      </w:r>
      <w:r w:rsidR="00C00CF8" w:rsidRPr="00C00CF8">
        <w:rPr>
          <w:rFonts w:ascii="Times New Roman" w:eastAsia="Times New Roman" w:hAnsi="Times New Roman" w:cs="Times New Roman"/>
          <w:b/>
          <w:bCs/>
          <w:color w:val="000000"/>
          <w:sz w:val="24"/>
          <w:szCs w:val="24"/>
          <w:lang w:eastAsia="ru-RU"/>
        </w:rPr>
        <w:t>годы</w:t>
      </w:r>
    </w:p>
    <w:p w:rsidR="00FF25DE" w:rsidRPr="00FF25DE" w:rsidRDefault="00FF25DE" w:rsidP="00C00CF8">
      <w:pPr>
        <w:spacing w:after="0" w:line="264" w:lineRule="auto"/>
        <w:ind w:firstLine="708"/>
        <w:jc w:val="both"/>
        <w:rPr>
          <w:rFonts w:ascii="Times New Roman" w:eastAsia="Times New Roman" w:hAnsi="Times New Roman" w:cs="Times New Roman"/>
          <w:szCs w:val="24"/>
          <w:lang w:eastAsia="ru-RU"/>
        </w:rPr>
      </w:pPr>
      <w:r w:rsidRPr="00FF25DE">
        <w:rPr>
          <w:rFonts w:ascii="Times New Roman" w:eastAsia="Times New Roman" w:hAnsi="Times New Roman" w:cs="Times New Roman"/>
          <w:color w:val="000000"/>
          <w:sz w:val="24"/>
          <w:szCs w:val="28"/>
          <w:lang w:eastAsia="ru-RU"/>
        </w:rPr>
        <w:t xml:space="preserve">Понятие «Новейшее время». Хронологические рамки и периодизация Новейшей истории. </w:t>
      </w:r>
    </w:p>
    <w:p w:rsidR="00FF25DE" w:rsidRPr="00FF25DE" w:rsidRDefault="00FF25DE" w:rsidP="00C00CF8">
      <w:pPr>
        <w:spacing w:after="0" w:line="264" w:lineRule="auto"/>
        <w:ind w:firstLine="708"/>
        <w:jc w:val="both"/>
        <w:rPr>
          <w:rFonts w:ascii="Times New Roman" w:eastAsia="Times New Roman" w:hAnsi="Times New Roman" w:cs="Times New Roman"/>
          <w:szCs w:val="24"/>
          <w:lang w:eastAsia="ru-RU"/>
        </w:rPr>
      </w:pPr>
      <w:r w:rsidRPr="00FF25DE">
        <w:rPr>
          <w:rFonts w:ascii="Times New Roman" w:eastAsia="Times New Roman" w:hAnsi="Times New Roman" w:cs="Times New Roman"/>
          <w:color w:val="000000"/>
          <w:sz w:val="24"/>
          <w:szCs w:val="28"/>
          <w:lang w:eastAsia="ru-RU"/>
        </w:rPr>
        <w:t>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XX веке.</w:t>
      </w:r>
    </w:p>
    <w:p w:rsidR="00FF25DE" w:rsidRPr="00FF25DE" w:rsidRDefault="00FF25DE" w:rsidP="000E6E53">
      <w:pPr>
        <w:spacing w:after="0" w:line="264" w:lineRule="auto"/>
        <w:jc w:val="both"/>
        <w:outlineLvl w:val="0"/>
        <w:rPr>
          <w:rFonts w:ascii="Times New Roman" w:eastAsia="Times New Roman" w:hAnsi="Times New Roman" w:cs="Times New Roman"/>
          <w:szCs w:val="24"/>
          <w:lang w:eastAsia="ru-RU"/>
        </w:rPr>
      </w:pPr>
      <w:r w:rsidRPr="00FF25DE">
        <w:rPr>
          <w:rFonts w:ascii="Times New Roman" w:eastAsia="Times New Roman" w:hAnsi="Times New Roman" w:cs="Times New Roman"/>
          <w:b/>
          <w:bCs/>
          <w:color w:val="000000"/>
          <w:sz w:val="24"/>
          <w:szCs w:val="28"/>
          <w:lang w:eastAsia="ru-RU"/>
        </w:rPr>
        <w:t>Мир накануне и в годы Первой мировой войны</w:t>
      </w:r>
    </w:p>
    <w:p w:rsidR="00FF25DE" w:rsidRPr="00FF25DE" w:rsidRDefault="00FF25DE" w:rsidP="00C00CF8">
      <w:pPr>
        <w:spacing w:after="0" w:line="264" w:lineRule="auto"/>
        <w:ind w:firstLine="708"/>
        <w:jc w:val="both"/>
        <w:rPr>
          <w:rFonts w:ascii="Times New Roman" w:eastAsia="Times New Roman" w:hAnsi="Times New Roman" w:cs="Times New Roman"/>
          <w:szCs w:val="24"/>
          <w:lang w:eastAsia="ru-RU"/>
        </w:rPr>
      </w:pPr>
      <w:r w:rsidRPr="00FF25DE">
        <w:rPr>
          <w:rFonts w:ascii="Times New Roman" w:eastAsia="Times New Roman" w:hAnsi="Times New Roman" w:cs="Times New Roman"/>
          <w:i/>
          <w:iCs/>
          <w:color w:val="000000"/>
          <w:sz w:val="24"/>
          <w:szCs w:val="28"/>
          <w:lang w:eastAsia="ru-RU"/>
        </w:rPr>
        <w:t>Мир накануне Первой мировой войны.</w:t>
      </w:r>
      <w:r w:rsidRPr="00FF25DE">
        <w:rPr>
          <w:rFonts w:ascii="Times New Roman" w:eastAsia="Times New Roman" w:hAnsi="Times New Roman" w:cs="Times New Roman"/>
          <w:color w:val="000000"/>
          <w:sz w:val="24"/>
          <w:szCs w:val="28"/>
          <w:lang w:eastAsia="ru-RU"/>
        </w:rPr>
        <w:t xml:space="preserve"> Мир в начале ХХ в</w:t>
      </w:r>
      <w:r w:rsidRPr="00FF25DE">
        <w:rPr>
          <w:rFonts w:ascii="Times New Roman" w:eastAsia="Times New Roman" w:hAnsi="Times New Roman" w:cs="Times New Roman"/>
          <w:i/>
          <w:iCs/>
          <w:color w:val="000000"/>
          <w:sz w:val="24"/>
          <w:szCs w:val="28"/>
          <w:lang w:eastAsia="ru-RU"/>
        </w:rPr>
        <w:t>.</w:t>
      </w:r>
      <w:r w:rsidRPr="00FF25DE">
        <w:rPr>
          <w:rFonts w:ascii="Times New Roman" w:eastAsia="Times New Roman" w:hAnsi="Times New Roman" w:cs="Times New Roman"/>
          <w:color w:val="000000"/>
          <w:sz w:val="24"/>
          <w:szCs w:val="28"/>
          <w:lang w:eastAsia="ru-RU"/>
        </w:rPr>
        <w:t xml:space="preserve"> 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 </w:t>
      </w:r>
    </w:p>
    <w:p w:rsidR="00FF25DE" w:rsidRPr="00FF25DE" w:rsidRDefault="00FF25DE" w:rsidP="00FF25DE">
      <w:pPr>
        <w:spacing w:after="0" w:line="264" w:lineRule="auto"/>
        <w:ind w:firstLine="600"/>
        <w:jc w:val="both"/>
        <w:rPr>
          <w:rFonts w:ascii="Times New Roman" w:eastAsia="Times New Roman" w:hAnsi="Times New Roman" w:cs="Times New Roman"/>
          <w:szCs w:val="24"/>
          <w:lang w:eastAsia="ru-RU"/>
        </w:rPr>
      </w:pPr>
      <w:r w:rsidRPr="00FF25DE">
        <w:rPr>
          <w:rFonts w:ascii="Times New Roman" w:eastAsia="Times New Roman" w:hAnsi="Times New Roman" w:cs="Times New Roman"/>
          <w:i/>
          <w:iCs/>
          <w:color w:val="000000"/>
          <w:sz w:val="24"/>
          <w:szCs w:val="28"/>
          <w:lang w:eastAsia="ru-RU"/>
        </w:rPr>
        <w:t>Первая мировая война. 1914–1918 гг.</w:t>
      </w:r>
      <w:r w:rsidRPr="00FF25DE">
        <w:rPr>
          <w:rFonts w:ascii="Times New Roman" w:eastAsia="Times New Roman" w:hAnsi="Times New Roman" w:cs="Times New Roman"/>
          <w:color w:val="000000"/>
          <w:sz w:val="24"/>
          <w:szCs w:val="28"/>
          <w:lang w:eastAsia="ru-RU"/>
        </w:rPr>
        <w:t>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rsidR="00FF25DE" w:rsidRPr="00FF25DE" w:rsidRDefault="00FF25DE" w:rsidP="000E6E53">
      <w:pPr>
        <w:spacing w:after="0" w:line="264" w:lineRule="auto"/>
        <w:jc w:val="both"/>
        <w:outlineLvl w:val="0"/>
        <w:rPr>
          <w:rFonts w:ascii="Times New Roman" w:eastAsia="Times New Roman" w:hAnsi="Times New Roman" w:cs="Times New Roman"/>
          <w:szCs w:val="24"/>
          <w:lang w:eastAsia="ru-RU"/>
        </w:rPr>
      </w:pPr>
      <w:r w:rsidRPr="00FF25DE">
        <w:rPr>
          <w:rFonts w:ascii="Times New Roman" w:eastAsia="Times New Roman" w:hAnsi="Times New Roman" w:cs="Times New Roman"/>
          <w:b/>
          <w:bCs/>
          <w:color w:val="000000"/>
          <w:sz w:val="24"/>
          <w:szCs w:val="28"/>
          <w:lang w:eastAsia="ru-RU"/>
        </w:rPr>
        <w:t>Мир в 1918</w:t>
      </w:r>
      <w:r w:rsidR="00C00CF8">
        <w:rPr>
          <w:rFonts w:ascii="Times New Roman" w:eastAsia="Times New Roman" w:hAnsi="Times New Roman" w:cs="Times New Roman"/>
          <w:b/>
          <w:bCs/>
          <w:color w:val="000000"/>
          <w:sz w:val="24"/>
          <w:szCs w:val="28"/>
          <w:lang w:eastAsia="ru-RU"/>
        </w:rPr>
        <w:t>-</w:t>
      </w:r>
      <w:r w:rsidRPr="00FF25DE">
        <w:rPr>
          <w:rFonts w:ascii="Times New Roman" w:eastAsia="Times New Roman" w:hAnsi="Times New Roman" w:cs="Times New Roman"/>
          <w:b/>
          <w:bCs/>
          <w:color w:val="000000"/>
          <w:sz w:val="24"/>
          <w:szCs w:val="28"/>
          <w:lang w:eastAsia="ru-RU"/>
        </w:rPr>
        <w:t>1938 гг.</w:t>
      </w:r>
    </w:p>
    <w:p w:rsidR="00FF25DE" w:rsidRPr="00FF25DE" w:rsidRDefault="00FF25DE" w:rsidP="00C00CF8">
      <w:pPr>
        <w:spacing w:after="0" w:line="264" w:lineRule="auto"/>
        <w:ind w:firstLine="708"/>
        <w:jc w:val="both"/>
        <w:rPr>
          <w:rFonts w:ascii="Times New Roman" w:eastAsia="Times New Roman" w:hAnsi="Times New Roman" w:cs="Times New Roman"/>
          <w:szCs w:val="24"/>
          <w:lang w:eastAsia="ru-RU"/>
        </w:rPr>
      </w:pPr>
      <w:r w:rsidRPr="00FF25DE">
        <w:rPr>
          <w:rFonts w:ascii="Times New Roman" w:eastAsia="Times New Roman" w:hAnsi="Times New Roman" w:cs="Times New Roman"/>
          <w:i/>
          <w:iCs/>
          <w:color w:val="000000"/>
          <w:sz w:val="24"/>
          <w:szCs w:val="28"/>
          <w:lang w:eastAsia="ru-RU"/>
        </w:rPr>
        <w:t xml:space="preserve">Распад империй и образование новых национальных государств в Европе. </w:t>
      </w:r>
      <w:r w:rsidRPr="00FF25DE">
        <w:rPr>
          <w:rFonts w:ascii="Times New Roman" w:eastAsia="Times New Roman" w:hAnsi="Times New Roman" w:cs="Times New Roman"/>
          <w:color w:val="000000"/>
          <w:sz w:val="24"/>
          <w:szCs w:val="28"/>
          <w:lang w:eastAsia="ru-RU"/>
        </w:rPr>
        <w:t>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rsidR="00FF25DE" w:rsidRPr="00FF25DE" w:rsidRDefault="00FF25DE" w:rsidP="00C00CF8">
      <w:pPr>
        <w:spacing w:after="0" w:line="264" w:lineRule="auto"/>
        <w:ind w:firstLine="708"/>
        <w:jc w:val="both"/>
        <w:rPr>
          <w:rFonts w:ascii="Times New Roman" w:eastAsia="Times New Roman" w:hAnsi="Times New Roman" w:cs="Times New Roman"/>
          <w:szCs w:val="24"/>
          <w:lang w:eastAsia="ru-RU"/>
        </w:rPr>
      </w:pPr>
      <w:r w:rsidRPr="00FF25DE">
        <w:rPr>
          <w:rFonts w:ascii="Times New Roman" w:eastAsia="Times New Roman" w:hAnsi="Times New Roman" w:cs="Times New Roman"/>
          <w:i/>
          <w:iCs/>
          <w:color w:val="000000"/>
          <w:sz w:val="24"/>
          <w:szCs w:val="28"/>
          <w:lang w:eastAsia="ru-RU"/>
        </w:rPr>
        <w:t xml:space="preserve">Версальско-Вашингтонская система международных отношений. </w:t>
      </w:r>
      <w:r w:rsidRPr="00FF25DE">
        <w:rPr>
          <w:rFonts w:ascii="Times New Roman" w:eastAsia="Times New Roman" w:hAnsi="Times New Roman" w:cs="Times New Roman"/>
          <w:color w:val="000000"/>
          <w:sz w:val="24"/>
          <w:szCs w:val="28"/>
          <w:lang w:eastAsia="ru-RU"/>
        </w:rPr>
        <w:t>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rsidR="00FF25DE" w:rsidRPr="00FF25DE" w:rsidRDefault="00FF25DE" w:rsidP="00C00CF8">
      <w:pPr>
        <w:spacing w:after="0" w:line="264" w:lineRule="auto"/>
        <w:ind w:firstLine="708"/>
        <w:jc w:val="both"/>
        <w:rPr>
          <w:rFonts w:ascii="Times New Roman" w:eastAsia="Times New Roman" w:hAnsi="Times New Roman" w:cs="Times New Roman"/>
          <w:szCs w:val="24"/>
          <w:lang w:eastAsia="ru-RU"/>
        </w:rPr>
      </w:pPr>
      <w:r w:rsidRPr="00FF25DE">
        <w:rPr>
          <w:rFonts w:ascii="Times New Roman" w:eastAsia="Times New Roman" w:hAnsi="Times New Roman" w:cs="Times New Roman"/>
          <w:i/>
          <w:iCs/>
          <w:color w:val="000000"/>
          <w:sz w:val="24"/>
          <w:szCs w:val="28"/>
          <w:lang w:eastAsia="ru-RU"/>
        </w:rPr>
        <w:t xml:space="preserve">Страны Европы и Северной Америки в 1920-е гг. </w:t>
      </w:r>
      <w:r w:rsidRPr="00FF25DE">
        <w:rPr>
          <w:rFonts w:ascii="Times New Roman" w:eastAsia="Times New Roman" w:hAnsi="Times New Roman" w:cs="Times New Roman"/>
          <w:color w:val="000000"/>
          <w:sz w:val="24"/>
          <w:szCs w:val="28"/>
          <w:lang w:eastAsia="ru-RU"/>
        </w:rPr>
        <w:t>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w:t>
      </w:r>
    </w:p>
    <w:p w:rsidR="00FF25DE" w:rsidRPr="00FF25DE" w:rsidRDefault="00FF25DE" w:rsidP="00C00CF8">
      <w:pPr>
        <w:spacing w:after="0" w:line="264" w:lineRule="auto"/>
        <w:ind w:firstLine="708"/>
        <w:jc w:val="both"/>
        <w:rPr>
          <w:rFonts w:ascii="Times New Roman" w:eastAsia="Times New Roman" w:hAnsi="Times New Roman" w:cs="Times New Roman"/>
          <w:szCs w:val="24"/>
          <w:lang w:eastAsia="ru-RU"/>
        </w:rPr>
      </w:pPr>
      <w:r w:rsidRPr="00FF25DE">
        <w:rPr>
          <w:rFonts w:ascii="Times New Roman" w:eastAsia="Times New Roman" w:hAnsi="Times New Roman" w:cs="Times New Roman"/>
          <w:color w:val="000000"/>
          <w:sz w:val="24"/>
          <w:szCs w:val="28"/>
          <w:lang w:eastAsia="ru-RU"/>
        </w:rPr>
        <w:t>Формирование авторитарных режимов, причины их возникновения в европейских странах в 1920</w:t>
      </w:r>
      <w:r w:rsidR="00C00CF8">
        <w:rPr>
          <w:rFonts w:ascii="Times New Roman" w:eastAsia="Times New Roman" w:hAnsi="Times New Roman" w:cs="Times New Roman"/>
          <w:color w:val="000000"/>
          <w:sz w:val="24"/>
          <w:szCs w:val="28"/>
          <w:lang w:eastAsia="ru-RU"/>
        </w:rPr>
        <w:t>-</w:t>
      </w:r>
      <w:r w:rsidRPr="00FF25DE">
        <w:rPr>
          <w:rFonts w:ascii="Times New Roman" w:eastAsia="Times New Roman" w:hAnsi="Times New Roman" w:cs="Times New Roman"/>
          <w:color w:val="000000"/>
          <w:sz w:val="24"/>
          <w:szCs w:val="28"/>
          <w:lang w:eastAsia="ru-RU"/>
        </w:rPr>
        <w:t xml:space="preserve">1930-е гг. Возникновение фашизма. Фашистский режим в Италии. Особенности режима Муссолини. Начало борьбы с фашизмом. </w:t>
      </w:r>
    </w:p>
    <w:p w:rsidR="00FF25DE" w:rsidRPr="00FF25DE" w:rsidRDefault="00FF25DE" w:rsidP="00C00CF8">
      <w:pPr>
        <w:spacing w:after="0" w:line="264" w:lineRule="auto"/>
        <w:ind w:firstLine="708"/>
        <w:jc w:val="both"/>
        <w:rPr>
          <w:rFonts w:ascii="Times New Roman" w:eastAsia="Times New Roman" w:hAnsi="Times New Roman" w:cs="Times New Roman"/>
          <w:szCs w:val="24"/>
          <w:lang w:eastAsia="ru-RU"/>
        </w:rPr>
      </w:pPr>
      <w:r w:rsidRPr="00FF25DE">
        <w:rPr>
          <w:rFonts w:ascii="Times New Roman" w:eastAsia="Times New Roman" w:hAnsi="Times New Roman" w:cs="Times New Roman"/>
          <w:color w:val="000000"/>
          <w:sz w:val="24"/>
          <w:szCs w:val="28"/>
          <w:lang w:eastAsia="ru-RU"/>
        </w:rPr>
        <w:t xml:space="preserve">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 </w:t>
      </w:r>
    </w:p>
    <w:p w:rsidR="00FF25DE" w:rsidRPr="00FF25DE" w:rsidRDefault="00FF25DE" w:rsidP="00C00CF8">
      <w:pPr>
        <w:spacing w:after="0" w:line="264" w:lineRule="auto"/>
        <w:ind w:firstLine="708"/>
        <w:jc w:val="both"/>
        <w:rPr>
          <w:rFonts w:ascii="Times New Roman" w:eastAsia="Times New Roman" w:hAnsi="Times New Roman" w:cs="Times New Roman"/>
          <w:szCs w:val="24"/>
          <w:lang w:eastAsia="ru-RU"/>
        </w:rPr>
      </w:pPr>
      <w:r w:rsidRPr="00FF25DE">
        <w:rPr>
          <w:rFonts w:ascii="Times New Roman" w:eastAsia="Times New Roman" w:hAnsi="Times New Roman" w:cs="Times New Roman"/>
          <w:color w:val="000000"/>
          <w:sz w:val="24"/>
          <w:szCs w:val="28"/>
          <w:lang w:eastAsia="ru-RU"/>
        </w:rPr>
        <w:t xml:space="preserve">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 </w:t>
      </w:r>
    </w:p>
    <w:p w:rsidR="00FF25DE" w:rsidRPr="00FF25DE" w:rsidRDefault="00FF25DE" w:rsidP="00C00CF8">
      <w:pPr>
        <w:spacing w:after="0" w:line="264" w:lineRule="auto"/>
        <w:ind w:firstLine="708"/>
        <w:jc w:val="both"/>
        <w:rPr>
          <w:rFonts w:ascii="Times New Roman" w:eastAsia="Times New Roman" w:hAnsi="Times New Roman" w:cs="Times New Roman"/>
          <w:szCs w:val="24"/>
          <w:lang w:eastAsia="ru-RU"/>
        </w:rPr>
      </w:pPr>
      <w:r w:rsidRPr="00FF25DE">
        <w:rPr>
          <w:rFonts w:ascii="Times New Roman" w:eastAsia="Times New Roman" w:hAnsi="Times New Roman" w:cs="Times New Roman"/>
          <w:color w:val="000000"/>
          <w:sz w:val="24"/>
          <w:szCs w:val="28"/>
          <w:lang w:eastAsia="ru-RU"/>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rsidR="00FF25DE" w:rsidRPr="00FF25DE" w:rsidRDefault="00FF25DE" w:rsidP="00C00CF8">
      <w:pPr>
        <w:spacing w:after="0" w:line="264" w:lineRule="auto"/>
        <w:ind w:firstLine="708"/>
        <w:jc w:val="both"/>
        <w:rPr>
          <w:rFonts w:ascii="Times New Roman" w:eastAsia="Times New Roman" w:hAnsi="Times New Roman" w:cs="Times New Roman"/>
          <w:szCs w:val="24"/>
          <w:lang w:eastAsia="ru-RU"/>
        </w:rPr>
      </w:pPr>
      <w:r w:rsidRPr="00FF25DE">
        <w:rPr>
          <w:rFonts w:ascii="Times New Roman" w:eastAsia="Times New Roman" w:hAnsi="Times New Roman" w:cs="Times New Roman"/>
          <w:i/>
          <w:iCs/>
          <w:color w:val="000000"/>
          <w:sz w:val="24"/>
          <w:szCs w:val="28"/>
          <w:lang w:eastAsia="ru-RU"/>
        </w:rPr>
        <w:t xml:space="preserve">Страны Азии, Африки и Латинской Америки в 1918–1930 гг. </w:t>
      </w:r>
      <w:r w:rsidRPr="00FF25DE">
        <w:rPr>
          <w:rFonts w:ascii="Times New Roman" w:eastAsia="Times New Roman" w:hAnsi="Times New Roman" w:cs="Times New Roman"/>
          <w:color w:val="000000"/>
          <w:sz w:val="24"/>
          <w:szCs w:val="28"/>
          <w:lang w:eastAsia="ru-RU"/>
        </w:rPr>
        <w:t>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rsidR="00FF25DE" w:rsidRPr="00FF25DE" w:rsidRDefault="00FF25DE" w:rsidP="00C00CF8">
      <w:pPr>
        <w:spacing w:after="0" w:line="264" w:lineRule="auto"/>
        <w:ind w:firstLine="708"/>
        <w:jc w:val="both"/>
        <w:rPr>
          <w:rFonts w:ascii="Times New Roman" w:eastAsia="Times New Roman" w:hAnsi="Times New Roman" w:cs="Times New Roman"/>
          <w:szCs w:val="24"/>
          <w:lang w:eastAsia="ru-RU"/>
        </w:rPr>
      </w:pPr>
      <w:r w:rsidRPr="00FF25DE">
        <w:rPr>
          <w:rFonts w:ascii="Times New Roman" w:eastAsia="Times New Roman" w:hAnsi="Times New Roman" w:cs="Times New Roman"/>
          <w:i/>
          <w:iCs/>
          <w:color w:val="000000"/>
          <w:sz w:val="24"/>
          <w:szCs w:val="28"/>
          <w:lang w:eastAsia="ru-RU"/>
        </w:rPr>
        <w:t xml:space="preserve">Международные отношения в 1930-е гг. </w:t>
      </w:r>
      <w:r w:rsidRPr="00FF25DE">
        <w:rPr>
          <w:rFonts w:ascii="Times New Roman" w:eastAsia="Times New Roman" w:hAnsi="Times New Roman" w:cs="Times New Roman"/>
          <w:color w:val="000000"/>
          <w:sz w:val="24"/>
          <w:szCs w:val="28"/>
          <w:lang w:eastAsia="ru-RU"/>
        </w:rPr>
        <w:t>Нарастание мировой напряженности в конце 1930-х гг. Причины Второй мировой войны. Мюнхенский сговор. Англо-франко-советские переговоры лета 1939 года.</w:t>
      </w:r>
    </w:p>
    <w:p w:rsidR="00FF25DE" w:rsidRPr="00FF25DE" w:rsidRDefault="00FF25DE" w:rsidP="00C00CF8">
      <w:pPr>
        <w:spacing w:after="0" w:line="264" w:lineRule="auto"/>
        <w:ind w:firstLine="708"/>
        <w:jc w:val="both"/>
        <w:rPr>
          <w:rFonts w:ascii="Times New Roman" w:eastAsia="Times New Roman" w:hAnsi="Times New Roman" w:cs="Times New Roman"/>
          <w:szCs w:val="24"/>
          <w:lang w:eastAsia="ru-RU"/>
        </w:rPr>
      </w:pPr>
      <w:r w:rsidRPr="00FF25DE">
        <w:rPr>
          <w:rFonts w:ascii="Times New Roman" w:eastAsia="Times New Roman" w:hAnsi="Times New Roman" w:cs="Times New Roman"/>
          <w:i/>
          <w:iCs/>
          <w:color w:val="000000"/>
          <w:sz w:val="24"/>
          <w:szCs w:val="28"/>
          <w:lang w:eastAsia="ru-RU"/>
        </w:rPr>
        <w:t xml:space="preserve">Развитие науки и культуры в 1914–1930-х гг. </w:t>
      </w:r>
      <w:r w:rsidRPr="00FF25DE">
        <w:rPr>
          <w:rFonts w:ascii="Times New Roman" w:eastAsia="Times New Roman" w:hAnsi="Times New Roman" w:cs="Times New Roman"/>
          <w:color w:val="000000"/>
          <w:sz w:val="24"/>
          <w:szCs w:val="28"/>
          <w:lang w:eastAsia="ru-RU"/>
        </w:rPr>
        <w:t>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rsidR="00FF25DE" w:rsidRPr="00FF25DE" w:rsidRDefault="00FF25DE" w:rsidP="000E6E53">
      <w:pPr>
        <w:spacing w:after="0" w:line="264" w:lineRule="auto"/>
        <w:jc w:val="both"/>
        <w:outlineLvl w:val="0"/>
        <w:rPr>
          <w:rFonts w:ascii="Times New Roman" w:eastAsia="Times New Roman" w:hAnsi="Times New Roman" w:cs="Times New Roman"/>
          <w:szCs w:val="24"/>
          <w:lang w:eastAsia="ru-RU"/>
        </w:rPr>
      </w:pPr>
      <w:r w:rsidRPr="00FF25DE">
        <w:rPr>
          <w:rFonts w:ascii="Times New Roman" w:eastAsia="Times New Roman" w:hAnsi="Times New Roman" w:cs="Times New Roman"/>
          <w:b/>
          <w:bCs/>
          <w:color w:val="000000"/>
          <w:sz w:val="24"/>
          <w:szCs w:val="28"/>
          <w:lang w:eastAsia="ru-RU"/>
        </w:rPr>
        <w:t>Вторая мировая война. 1939–1945 гг.</w:t>
      </w:r>
    </w:p>
    <w:p w:rsidR="00FF25DE" w:rsidRPr="00FF25DE" w:rsidRDefault="00FF25DE" w:rsidP="00C00CF8">
      <w:pPr>
        <w:spacing w:after="0" w:line="264" w:lineRule="auto"/>
        <w:ind w:firstLine="708"/>
        <w:jc w:val="both"/>
        <w:rPr>
          <w:rFonts w:ascii="Times New Roman" w:eastAsia="Times New Roman" w:hAnsi="Times New Roman" w:cs="Times New Roman"/>
          <w:szCs w:val="24"/>
          <w:lang w:eastAsia="ru-RU"/>
        </w:rPr>
      </w:pPr>
      <w:r w:rsidRPr="00FF25DE">
        <w:rPr>
          <w:rFonts w:ascii="Times New Roman" w:eastAsia="Times New Roman" w:hAnsi="Times New Roman" w:cs="Times New Roman"/>
          <w:i/>
          <w:iCs/>
          <w:color w:val="000000"/>
          <w:sz w:val="24"/>
          <w:szCs w:val="28"/>
          <w:lang w:eastAsia="ru-RU"/>
        </w:rPr>
        <w:t xml:space="preserve">Начало Второй мировой войны. </w:t>
      </w:r>
      <w:r w:rsidRPr="00FF25DE">
        <w:rPr>
          <w:rFonts w:ascii="Times New Roman" w:eastAsia="Times New Roman" w:hAnsi="Times New Roman" w:cs="Times New Roman"/>
          <w:color w:val="000000"/>
          <w:sz w:val="24"/>
          <w:szCs w:val="28"/>
          <w:lang w:eastAsia="ru-RU"/>
        </w:rPr>
        <w:t>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w:t>
      </w:r>
    </w:p>
    <w:p w:rsidR="00FF25DE" w:rsidRPr="00FF25DE" w:rsidRDefault="00FF25DE" w:rsidP="00C00CF8">
      <w:pPr>
        <w:spacing w:after="0" w:line="264" w:lineRule="auto"/>
        <w:ind w:firstLine="708"/>
        <w:jc w:val="both"/>
        <w:rPr>
          <w:rFonts w:ascii="Times New Roman" w:eastAsia="Times New Roman" w:hAnsi="Times New Roman" w:cs="Times New Roman"/>
          <w:szCs w:val="24"/>
          <w:lang w:eastAsia="ru-RU"/>
        </w:rPr>
      </w:pPr>
      <w:r w:rsidRPr="00FF25DE">
        <w:rPr>
          <w:rFonts w:ascii="Times New Roman" w:eastAsia="Times New Roman" w:hAnsi="Times New Roman" w:cs="Times New Roman"/>
          <w:color w:val="000000"/>
          <w:sz w:val="24"/>
          <w:szCs w:val="28"/>
          <w:lang w:eastAsia="ru-RU"/>
        </w:rPr>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rsidR="00FF25DE" w:rsidRPr="00FF25DE" w:rsidRDefault="00FF25DE" w:rsidP="00C00CF8">
      <w:pPr>
        <w:spacing w:after="0" w:line="264" w:lineRule="auto"/>
        <w:ind w:firstLine="708"/>
        <w:jc w:val="both"/>
        <w:rPr>
          <w:rFonts w:ascii="Times New Roman" w:eastAsia="Times New Roman" w:hAnsi="Times New Roman" w:cs="Times New Roman"/>
          <w:szCs w:val="24"/>
          <w:lang w:eastAsia="ru-RU"/>
        </w:rPr>
      </w:pPr>
      <w:r w:rsidRPr="00FF25DE">
        <w:rPr>
          <w:rFonts w:ascii="Times New Roman" w:eastAsia="Times New Roman" w:hAnsi="Times New Roman" w:cs="Times New Roman"/>
          <w:color w:val="000000"/>
          <w:sz w:val="24"/>
          <w:szCs w:val="28"/>
          <w:lang w:eastAsia="ru-RU"/>
        </w:rPr>
        <w:t>Холокост. Концентрационные лагеря. Принудительная трудовая миграция и насильственные переселения. Коллаборационизм. Движение Сопротивления.</w:t>
      </w:r>
    </w:p>
    <w:p w:rsidR="00FF25DE" w:rsidRPr="00FF25DE" w:rsidRDefault="00FF25DE" w:rsidP="00C00CF8">
      <w:pPr>
        <w:spacing w:after="0" w:line="264" w:lineRule="auto"/>
        <w:ind w:firstLine="708"/>
        <w:jc w:val="both"/>
        <w:rPr>
          <w:rFonts w:ascii="Times New Roman" w:eastAsia="Times New Roman" w:hAnsi="Times New Roman" w:cs="Times New Roman"/>
          <w:szCs w:val="24"/>
          <w:lang w:eastAsia="ru-RU"/>
        </w:rPr>
      </w:pPr>
      <w:r w:rsidRPr="00FF25DE">
        <w:rPr>
          <w:rFonts w:ascii="Times New Roman" w:eastAsia="Times New Roman" w:hAnsi="Times New Roman" w:cs="Times New Roman"/>
          <w:i/>
          <w:iCs/>
          <w:color w:val="000000"/>
          <w:sz w:val="24"/>
          <w:szCs w:val="28"/>
          <w:lang w:eastAsia="ru-RU"/>
        </w:rPr>
        <w:t>Коренной перелом, окончание и важнейшие итоги Второй мировой войны.</w:t>
      </w:r>
      <w:r w:rsidRPr="00FF25DE">
        <w:rPr>
          <w:rFonts w:ascii="Times New Roman" w:eastAsia="Times New Roman" w:hAnsi="Times New Roman" w:cs="Times New Roman"/>
          <w:color w:val="000000"/>
          <w:sz w:val="24"/>
          <w:szCs w:val="28"/>
          <w:lang w:eastAsia="ru-RU"/>
        </w:rPr>
        <w:t xml:space="preserve">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rsidR="00FF25DE" w:rsidRPr="00FF25DE" w:rsidRDefault="00FF25DE" w:rsidP="00C00CF8">
      <w:pPr>
        <w:spacing w:after="0" w:line="264" w:lineRule="auto"/>
        <w:ind w:firstLine="708"/>
        <w:jc w:val="both"/>
        <w:rPr>
          <w:rFonts w:ascii="Times New Roman" w:eastAsia="Times New Roman" w:hAnsi="Times New Roman" w:cs="Times New Roman"/>
          <w:szCs w:val="24"/>
          <w:lang w:eastAsia="ru-RU"/>
        </w:rPr>
      </w:pPr>
      <w:r w:rsidRPr="00FF25DE">
        <w:rPr>
          <w:rFonts w:ascii="Times New Roman" w:eastAsia="Times New Roman" w:hAnsi="Times New Roman" w:cs="Times New Roman"/>
          <w:color w:val="000000"/>
          <w:sz w:val="24"/>
          <w:szCs w:val="28"/>
          <w:lang w:eastAsia="ru-RU"/>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rsidR="00FF25DE" w:rsidRPr="00FF25DE" w:rsidRDefault="00FF25DE" w:rsidP="00C00CF8">
      <w:pPr>
        <w:spacing w:after="0" w:line="264" w:lineRule="auto"/>
        <w:ind w:firstLine="708"/>
        <w:jc w:val="both"/>
        <w:rPr>
          <w:rFonts w:ascii="Times New Roman" w:eastAsia="Times New Roman" w:hAnsi="Times New Roman" w:cs="Times New Roman"/>
          <w:szCs w:val="24"/>
          <w:lang w:eastAsia="ru-RU"/>
        </w:rPr>
      </w:pPr>
      <w:r w:rsidRPr="00FF25DE">
        <w:rPr>
          <w:rFonts w:ascii="Times New Roman" w:eastAsia="Times New Roman" w:hAnsi="Times New Roman" w:cs="Times New Roman"/>
          <w:color w:val="000000"/>
          <w:sz w:val="24"/>
          <w:szCs w:val="28"/>
          <w:lang w:eastAsia="ru-RU"/>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rsidR="00FF25DE" w:rsidRPr="00FF25DE" w:rsidRDefault="00FF25DE" w:rsidP="000E6E53">
      <w:pPr>
        <w:spacing w:after="0" w:line="264" w:lineRule="auto"/>
        <w:jc w:val="both"/>
        <w:outlineLvl w:val="0"/>
        <w:rPr>
          <w:rFonts w:ascii="Times New Roman" w:eastAsia="Times New Roman" w:hAnsi="Times New Roman" w:cs="Times New Roman"/>
          <w:szCs w:val="24"/>
          <w:lang w:eastAsia="ru-RU"/>
        </w:rPr>
      </w:pPr>
      <w:bookmarkStart w:id="67" w:name="_Toc143611212"/>
      <w:r w:rsidRPr="00FF25DE">
        <w:rPr>
          <w:rFonts w:ascii="Times New Roman" w:eastAsia="Times New Roman" w:hAnsi="Times New Roman" w:cs="Times New Roman"/>
          <w:b/>
          <w:bCs/>
          <w:color w:val="000000"/>
          <w:sz w:val="24"/>
          <w:szCs w:val="28"/>
          <w:lang w:eastAsia="ru-RU"/>
        </w:rPr>
        <w:t>ИСТОРИЯ РОССИИ. 1914–1945 ГОДЫ</w:t>
      </w:r>
    </w:p>
    <w:p w:rsidR="00FF25DE" w:rsidRPr="00FF25DE" w:rsidRDefault="00FF25DE" w:rsidP="000E6E53">
      <w:pPr>
        <w:spacing w:after="0" w:line="264" w:lineRule="auto"/>
        <w:jc w:val="both"/>
        <w:outlineLvl w:val="0"/>
        <w:rPr>
          <w:rFonts w:ascii="Times New Roman" w:eastAsia="Times New Roman" w:hAnsi="Times New Roman" w:cs="Times New Roman"/>
          <w:szCs w:val="24"/>
          <w:lang w:eastAsia="ru-RU"/>
        </w:rPr>
      </w:pPr>
      <w:r w:rsidRPr="00FF25DE">
        <w:rPr>
          <w:rFonts w:ascii="Times New Roman" w:eastAsia="Times New Roman" w:hAnsi="Times New Roman" w:cs="Times New Roman"/>
          <w:b/>
          <w:bCs/>
          <w:color w:val="000000"/>
          <w:sz w:val="24"/>
          <w:szCs w:val="28"/>
          <w:lang w:eastAsia="ru-RU"/>
        </w:rPr>
        <w:t>Россия в 1914–1922 гг.</w:t>
      </w:r>
    </w:p>
    <w:p w:rsidR="00FF25DE" w:rsidRPr="00FF25DE" w:rsidRDefault="00FF25DE" w:rsidP="00C00CF8">
      <w:pPr>
        <w:spacing w:after="0" w:line="264" w:lineRule="auto"/>
        <w:ind w:firstLine="708"/>
        <w:jc w:val="both"/>
        <w:rPr>
          <w:rFonts w:ascii="Times New Roman" w:eastAsia="Times New Roman" w:hAnsi="Times New Roman" w:cs="Times New Roman"/>
          <w:szCs w:val="24"/>
          <w:lang w:eastAsia="ru-RU"/>
        </w:rPr>
      </w:pPr>
      <w:r w:rsidRPr="00FF25DE">
        <w:rPr>
          <w:rFonts w:ascii="Times New Roman" w:eastAsia="Times New Roman" w:hAnsi="Times New Roman" w:cs="Times New Roman"/>
          <w:i/>
          <w:iCs/>
          <w:color w:val="000000"/>
          <w:sz w:val="24"/>
          <w:szCs w:val="28"/>
          <w:lang w:eastAsia="ru-RU"/>
        </w:rPr>
        <w:t>Россия и мир накануне Первой мировой войны.</w:t>
      </w:r>
      <w:r w:rsidRPr="00FF25DE">
        <w:rPr>
          <w:rFonts w:ascii="Times New Roman" w:eastAsia="Times New Roman" w:hAnsi="Times New Roman" w:cs="Times New Roman"/>
          <w:color w:val="000000"/>
          <w:sz w:val="24"/>
          <w:szCs w:val="28"/>
          <w:lang w:eastAsia="ru-RU"/>
        </w:rPr>
        <w:t xml:space="preserve"> Введение в историю России начала ХХ в. Время революционных потрясений и войн. Россия и мир накануне Первой мировой войны.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rsidR="00FF25DE" w:rsidRPr="00FF25DE" w:rsidRDefault="00FF25DE" w:rsidP="00C00CF8">
      <w:pPr>
        <w:spacing w:after="0" w:line="264" w:lineRule="auto"/>
        <w:ind w:firstLine="708"/>
        <w:jc w:val="both"/>
        <w:rPr>
          <w:rFonts w:ascii="Times New Roman" w:eastAsia="Times New Roman" w:hAnsi="Times New Roman" w:cs="Times New Roman"/>
          <w:szCs w:val="24"/>
          <w:lang w:eastAsia="ru-RU"/>
        </w:rPr>
      </w:pPr>
      <w:r w:rsidRPr="00FF25DE">
        <w:rPr>
          <w:rFonts w:ascii="Times New Roman" w:eastAsia="Times New Roman" w:hAnsi="Times New Roman" w:cs="Times New Roman"/>
          <w:i/>
          <w:iCs/>
          <w:color w:val="000000"/>
          <w:sz w:val="24"/>
          <w:szCs w:val="28"/>
          <w:lang w:eastAsia="ru-RU"/>
        </w:rPr>
        <w:t>Россия в Первой мировой войне.</w:t>
      </w:r>
      <w:r w:rsidRPr="00FF25DE">
        <w:rPr>
          <w:rFonts w:ascii="Times New Roman" w:eastAsia="Times New Roman" w:hAnsi="Times New Roman" w:cs="Times New Roman"/>
          <w:color w:val="000000"/>
          <w:sz w:val="24"/>
          <w:szCs w:val="28"/>
          <w:lang w:eastAsia="ru-RU"/>
        </w:rPr>
        <w:t xml:space="preserve"> Русская армия на фронтах Первой мировой войны. Военная кампания 1914 года. Военные действия 1915 года. Кампания 1916 года. Мужество и героизм российских воинов. </w:t>
      </w:r>
    </w:p>
    <w:p w:rsidR="00FF25DE" w:rsidRPr="00FF25DE" w:rsidRDefault="00FF25DE" w:rsidP="00C00CF8">
      <w:pPr>
        <w:spacing w:after="0" w:line="264" w:lineRule="auto"/>
        <w:ind w:firstLine="708"/>
        <w:jc w:val="both"/>
        <w:rPr>
          <w:rFonts w:ascii="Times New Roman" w:eastAsia="Times New Roman" w:hAnsi="Times New Roman" w:cs="Times New Roman"/>
          <w:szCs w:val="24"/>
          <w:lang w:eastAsia="ru-RU"/>
        </w:rPr>
      </w:pPr>
      <w:r w:rsidRPr="00FF25DE">
        <w:rPr>
          <w:rFonts w:ascii="Times New Roman" w:eastAsia="Times New Roman" w:hAnsi="Times New Roman" w:cs="Times New Roman"/>
          <w:color w:val="000000"/>
          <w:sz w:val="24"/>
          <w:szCs w:val="28"/>
          <w:lang w:eastAsia="ru-RU"/>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rsidR="00FF25DE" w:rsidRPr="00FF25DE" w:rsidRDefault="00FF25DE" w:rsidP="00C00CF8">
      <w:pPr>
        <w:spacing w:after="0" w:line="264" w:lineRule="auto"/>
        <w:ind w:firstLine="708"/>
        <w:jc w:val="both"/>
        <w:rPr>
          <w:rFonts w:ascii="Times New Roman" w:eastAsia="Times New Roman" w:hAnsi="Times New Roman" w:cs="Times New Roman"/>
          <w:szCs w:val="24"/>
          <w:lang w:eastAsia="ru-RU"/>
        </w:rPr>
      </w:pPr>
      <w:r w:rsidRPr="00FF25DE">
        <w:rPr>
          <w:rFonts w:ascii="Times New Roman" w:eastAsia="Times New Roman" w:hAnsi="Times New Roman" w:cs="Times New Roman"/>
          <w:i/>
          <w:iCs/>
          <w:color w:val="000000"/>
          <w:sz w:val="24"/>
          <w:szCs w:val="28"/>
          <w:lang w:eastAsia="ru-RU"/>
        </w:rPr>
        <w:t>Российская революция. Февраль 1917 г.</w:t>
      </w:r>
      <w:r w:rsidRPr="00FF25DE">
        <w:rPr>
          <w:rFonts w:ascii="Times New Roman" w:eastAsia="Times New Roman" w:hAnsi="Times New Roman" w:cs="Times New Roman"/>
          <w:color w:val="000000"/>
          <w:sz w:val="24"/>
          <w:szCs w:val="28"/>
          <w:lang w:eastAsia="ru-RU"/>
        </w:rPr>
        <w:t xml:space="preserve">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 </w:t>
      </w:r>
    </w:p>
    <w:p w:rsidR="00FF25DE" w:rsidRPr="00FF25DE" w:rsidRDefault="00FF25DE" w:rsidP="00C00CF8">
      <w:pPr>
        <w:spacing w:after="0" w:line="264" w:lineRule="auto"/>
        <w:ind w:firstLine="708"/>
        <w:jc w:val="both"/>
        <w:rPr>
          <w:rFonts w:ascii="Times New Roman" w:eastAsia="Times New Roman" w:hAnsi="Times New Roman" w:cs="Times New Roman"/>
          <w:szCs w:val="24"/>
          <w:lang w:eastAsia="ru-RU"/>
        </w:rPr>
      </w:pPr>
      <w:r w:rsidRPr="00FF25DE">
        <w:rPr>
          <w:rFonts w:ascii="Times New Roman" w:eastAsia="Times New Roman" w:hAnsi="Times New Roman" w:cs="Times New Roman"/>
          <w:i/>
          <w:iCs/>
          <w:color w:val="000000"/>
          <w:sz w:val="24"/>
          <w:szCs w:val="28"/>
          <w:lang w:eastAsia="ru-RU"/>
        </w:rPr>
        <w:t>Российская революция. Октябрь 1917 г.</w:t>
      </w:r>
      <w:r w:rsidRPr="00FF25DE">
        <w:rPr>
          <w:rFonts w:ascii="Times New Roman" w:eastAsia="Times New Roman" w:hAnsi="Times New Roman" w:cs="Times New Roman"/>
          <w:color w:val="000000"/>
          <w:sz w:val="24"/>
          <w:szCs w:val="28"/>
          <w:lang w:eastAsia="ru-RU"/>
        </w:rPr>
        <w:t xml:space="preserve">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rsidR="00FF25DE" w:rsidRPr="00FF25DE" w:rsidRDefault="00FF25DE" w:rsidP="00C00CF8">
      <w:pPr>
        <w:spacing w:after="0" w:line="264" w:lineRule="auto"/>
        <w:ind w:firstLine="708"/>
        <w:jc w:val="both"/>
        <w:rPr>
          <w:rFonts w:ascii="Times New Roman" w:eastAsia="Times New Roman" w:hAnsi="Times New Roman" w:cs="Times New Roman"/>
          <w:szCs w:val="24"/>
          <w:lang w:eastAsia="ru-RU"/>
        </w:rPr>
      </w:pPr>
      <w:r w:rsidRPr="00FF25DE">
        <w:rPr>
          <w:rFonts w:ascii="Times New Roman" w:eastAsia="Times New Roman" w:hAnsi="Times New Roman" w:cs="Times New Roman"/>
          <w:i/>
          <w:iCs/>
          <w:color w:val="000000"/>
          <w:sz w:val="24"/>
          <w:szCs w:val="28"/>
          <w:lang w:eastAsia="ru-RU"/>
        </w:rPr>
        <w:t>Первые революционные преобразования большевиков.</w:t>
      </w:r>
      <w:r w:rsidRPr="00FF25DE">
        <w:rPr>
          <w:rFonts w:ascii="Times New Roman" w:eastAsia="Times New Roman" w:hAnsi="Times New Roman" w:cs="Times New Roman"/>
          <w:color w:val="000000"/>
          <w:sz w:val="24"/>
          <w:szCs w:val="28"/>
          <w:lang w:eastAsia="ru-RU"/>
        </w:rPr>
        <w:t xml:space="preserve"> Первые декреты новой власти. Учредительное собрание. Организация власти Советов. Создание новой армии и спецслужбы. Брестский мир. Конституция РСФСР 1918 года. </w:t>
      </w:r>
    </w:p>
    <w:p w:rsidR="00FF25DE" w:rsidRPr="00FF25DE" w:rsidRDefault="00FF25DE" w:rsidP="00C00CF8">
      <w:pPr>
        <w:spacing w:after="0" w:line="264" w:lineRule="auto"/>
        <w:ind w:firstLine="708"/>
        <w:jc w:val="both"/>
        <w:rPr>
          <w:rFonts w:ascii="Times New Roman" w:eastAsia="Times New Roman" w:hAnsi="Times New Roman" w:cs="Times New Roman"/>
          <w:szCs w:val="24"/>
          <w:lang w:eastAsia="ru-RU"/>
        </w:rPr>
      </w:pPr>
      <w:r w:rsidRPr="00FF25DE">
        <w:rPr>
          <w:rFonts w:ascii="Times New Roman" w:eastAsia="Times New Roman" w:hAnsi="Times New Roman" w:cs="Times New Roman"/>
          <w:color w:val="000000"/>
          <w:sz w:val="24"/>
          <w:szCs w:val="28"/>
          <w:lang w:eastAsia="ru-RU"/>
        </w:rPr>
        <w:t>Экономическая политика советской власти. Национализация промышленности. «Военный коммунизм» в городе и деревне. План ГОЭРЛО</w:t>
      </w:r>
    </w:p>
    <w:p w:rsidR="00FF25DE" w:rsidRPr="00FF25DE" w:rsidRDefault="00FF25DE" w:rsidP="00FF25DE">
      <w:pPr>
        <w:spacing w:after="0" w:line="264" w:lineRule="auto"/>
        <w:ind w:firstLine="600"/>
        <w:jc w:val="both"/>
        <w:rPr>
          <w:rFonts w:ascii="Times New Roman" w:eastAsia="Times New Roman" w:hAnsi="Times New Roman" w:cs="Times New Roman"/>
          <w:szCs w:val="24"/>
          <w:lang w:eastAsia="ru-RU"/>
        </w:rPr>
      </w:pPr>
      <w:r w:rsidRPr="00FF25DE">
        <w:rPr>
          <w:rFonts w:ascii="Times New Roman" w:eastAsia="Times New Roman" w:hAnsi="Times New Roman" w:cs="Times New Roman"/>
          <w:i/>
          <w:iCs/>
          <w:color w:val="000000"/>
          <w:sz w:val="24"/>
          <w:szCs w:val="28"/>
          <w:lang w:eastAsia="ru-RU"/>
        </w:rPr>
        <w:t>Гражданская война.</w:t>
      </w:r>
      <w:r w:rsidRPr="00FF25DE">
        <w:rPr>
          <w:rFonts w:ascii="Times New Roman" w:eastAsia="Times New Roman" w:hAnsi="Times New Roman" w:cs="Times New Roman"/>
          <w:color w:val="000000"/>
          <w:sz w:val="24"/>
          <w:szCs w:val="28"/>
          <w:lang w:eastAsia="ru-RU"/>
        </w:rPr>
        <w:t xml:space="preserve"> 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rsidR="00FF25DE" w:rsidRPr="00FF25DE" w:rsidRDefault="00FF25DE" w:rsidP="00C00CF8">
      <w:pPr>
        <w:spacing w:after="0" w:line="264" w:lineRule="auto"/>
        <w:ind w:firstLine="708"/>
        <w:jc w:val="both"/>
        <w:rPr>
          <w:rFonts w:ascii="Times New Roman" w:eastAsia="Times New Roman" w:hAnsi="Times New Roman" w:cs="Times New Roman"/>
          <w:szCs w:val="24"/>
          <w:lang w:eastAsia="ru-RU"/>
        </w:rPr>
      </w:pPr>
      <w:r w:rsidRPr="00FF25DE">
        <w:rPr>
          <w:rFonts w:ascii="Times New Roman" w:eastAsia="Times New Roman" w:hAnsi="Times New Roman" w:cs="Times New Roman"/>
          <w:color w:val="000000"/>
          <w:sz w:val="24"/>
          <w:szCs w:val="28"/>
          <w:lang w:eastAsia="ru-RU"/>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rsidR="00FF25DE" w:rsidRPr="00FF25DE" w:rsidRDefault="00FF25DE" w:rsidP="00C00CF8">
      <w:pPr>
        <w:spacing w:after="0" w:line="264" w:lineRule="auto"/>
        <w:ind w:firstLine="708"/>
        <w:jc w:val="both"/>
        <w:rPr>
          <w:rFonts w:ascii="Times New Roman" w:eastAsia="Times New Roman" w:hAnsi="Times New Roman" w:cs="Times New Roman"/>
          <w:szCs w:val="24"/>
          <w:lang w:eastAsia="ru-RU"/>
        </w:rPr>
      </w:pPr>
      <w:r w:rsidRPr="00FF25DE">
        <w:rPr>
          <w:rFonts w:ascii="Times New Roman" w:eastAsia="Times New Roman" w:hAnsi="Times New Roman" w:cs="Times New Roman"/>
          <w:i/>
          <w:iCs/>
          <w:color w:val="000000"/>
          <w:sz w:val="24"/>
          <w:szCs w:val="28"/>
          <w:lang w:eastAsia="ru-RU"/>
        </w:rPr>
        <w:t xml:space="preserve">Революция и Гражданская война на национальных окраинах. </w:t>
      </w:r>
      <w:r w:rsidRPr="00FF25DE">
        <w:rPr>
          <w:rFonts w:ascii="Times New Roman" w:eastAsia="Times New Roman" w:hAnsi="Times New Roman" w:cs="Times New Roman"/>
          <w:color w:val="000000"/>
          <w:sz w:val="24"/>
          <w:szCs w:val="28"/>
          <w:lang w:eastAsia="ru-RU"/>
        </w:rPr>
        <w:t>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rsidR="00FF25DE" w:rsidRPr="00FF25DE" w:rsidRDefault="00FF25DE" w:rsidP="00C00CF8">
      <w:pPr>
        <w:spacing w:after="0" w:line="264" w:lineRule="auto"/>
        <w:ind w:firstLine="708"/>
        <w:jc w:val="both"/>
        <w:rPr>
          <w:rFonts w:ascii="Times New Roman" w:eastAsia="Times New Roman" w:hAnsi="Times New Roman" w:cs="Times New Roman"/>
          <w:szCs w:val="24"/>
          <w:lang w:eastAsia="ru-RU"/>
        </w:rPr>
      </w:pPr>
      <w:r w:rsidRPr="00FF25DE">
        <w:rPr>
          <w:rFonts w:ascii="Times New Roman" w:eastAsia="Times New Roman" w:hAnsi="Times New Roman" w:cs="Times New Roman"/>
          <w:i/>
          <w:iCs/>
          <w:color w:val="000000"/>
          <w:sz w:val="24"/>
          <w:szCs w:val="28"/>
          <w:lang w:eastAsia="ru-RU"/>
        </w:rPr>
        <w:t xml:space="preserve">Идеология и культура в годы Гражданской войны. </w:t>
      </w:r>
      <w:r w:rsidRPr="00FF25DE">
        <w:rPr>
          <w:rFonts w:ascii="Times New Roman" w:eastAsia="Times New Roman" w:hAnsi="Times New Roman" w:cs="Times New Roman"/>
          <w:color w:val="000000"/>
          <w:sz w:val="24"/>
          <w:szCs w:val="28"/>
          <w:lang w:eastAsia="ru-RU"/>
        </w:rPr>
        <w:t xml:space="preserve">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rsidR="00FF25DE" w:rsidRPr="00FF25DE" w:rsidRDefault="00FF25DE" w:rsidP="00C00CF8">
      <w:pPr>
        <w:spacing w:after="0" w:line="264" w:lineRule="auto"/>
        <w:ind w:firstLine="708"/>
        <w:jc w:val="both"/>
        <w:rPr>
          <w:rFonts w:ascii="Times New Roman" w:eastAsia="Times New Roman" w:hAnsi="Times New Roman" w:cs="Times New Roman"/>
          <w:szCs w:val="24"/>
          <w:lang w:eastAsia="ru-RU"/>
        </w:rPr>
      </w:pPr>
      <w:r w:rsidRPr="00FF25DE">
        <w:rPr>
          <w:rFonts w:ascii="Times New Roman" w:eastAsia="Times New Roman" w:hAnsi="Times New Roman" w:cs="Times New Roman"/>
          <w:color w:val="000000"/>
          <w:sz w:val="24"/>
          <w:szCs w:val="28"/>
          <w:lang w:eastAsia="ru-RU"/>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rsidR="00FF25DE" w:rsidRPr="00FF25DE" w:rsidRDefault="00FF25DE" w:rsidP="00C00CF8">
      <w:pPr>
        <w:spacing w:after="0" w:line="264" w:lineRule="auto"/>
        <w:ind w:firstLine="708"/>
        <w:jc w:val="both"/>
        <w:rPr>
          <w:rFonts w:ascii="Times New Roman" w:eastAsia="Times New Roman" w:hAnsi="Times New Roman" w:cs="Times New Roman"/>
          <w:szCs w:val="24"/>
          <w:lang w:eastAsia="ru-RU"/>
        </w:rPr>
      </w:pPr>
      <w:r w:rsidRPr="00FF25DE">
        <w:rPr>
          <w:rFonts w:ascii="Times New Roman" w:eastAsia="Times New Roman" w:hAnsi="Times New Roman" w:cs="Times New Roman"/>
          <w:color w:val="000000"/>
          <w:sz w:val="24"/>
          <w:szCs w:val="28"/>
          <w:lang w:eastAsia="ru-RU"/>
        </w:rPr>
        <w:t>Наш край в 1914–1922 гг.</w:t>
      </w:r>
    </w:p>
    <w:p w:rsidR="00FF25DE" w:rsidRPr="00FF25DE" w:rsidRDefault="00FF25DE" w:rsidP="000E6E53">
      <w:pPr>
        <w:spacing w:after="0" w:line="264" w:lineRule="auto"/>
        <w:ind w:firstLine="708"/>
        <w:jc w:val="both"/>
        <w:outlineLvl w:val="0"/>
        <w:rPr>
          <w:rFonts w:ascii="Times New Roman" w:eastAsia="Times New Roman" w:hAnsi="Times New Roman" w:cs="Times New Roman"/>
          <w:szCs w:val="24"/>
          <w:lang w:eastAsia="ru-RU"/>
        </w:rPr>
      </w:pPr>
      <w:r w:rsidRPr="00FF25DE">
        <w:rPr>
          <w:rFonts w:ascii="Times New Roman" w:eastAsia="Times New Roman" w:hAnsi="Times New Roman" w:cs="Times New Roman"/>
          <w:b/>
          <w:bCs/>
          <w:color w:val="000000"/>
          <w:sz w:val="24"/>
          <w:szCs w:val="28"/>
          <w:lang w:eastAsia="ru-RU"/>
        </w:rPr>
        <w:t>Советский Союз в 1920–1930-е гг.</w:t>
      </w:r>
    </w:p>
    <w:p w:rsidR="00FF25DE" w:rsidRPr="00FF25DE" w:rsidRDefault="00FF25DE" w:rsidP="00C00CF8">
      <w:pPr>
        <w:spacing w:after="0" w:line="264" w:lineRule="auto"/>
        <w:ind w:firstLine="708"/>
        <w:jc w:val="both"/>
        <w:rPr>
          <w:rFonts w:ascii="Times New Roman" w:eastAsia="Times New Roman" w:hAnsi="Times New Roman" w:cs="Times New Roman"/>
          <w:szCs w:val="24"/>
          <w:lang w:eastAsia="ru-RU"/>
        </w:rPr>
      </w:pPr>
      <w:r w:rsidRPr="00FF25DE">
        <w:rPr>
          <w:rFonts w:ascii="Times New Roman" w:eastAsia="Times New Roman" w:hAnsi="Times New Roman" w:cs="Times New Roman"/>
          <w:i/>
          <w:iCs/>
          <w:color w:val="000000"/>
          <w:sz w:val="24"/>
          <w:szCs w:val="28"/>
          <w:lang w:eastAsia="ru-RU"/>
        </w:rPr>
        <w:t>СССР в 20-е годы.</w:t>
      </w:r>
      <w:r w:rsidRPr="00FF25DE">
        <w:rPr>
          <w:rFonts w:ascii="Times New Roman" w:eastAsia="Times New Roman" w:hAnsi="Times New Roman" w:cs="Times New Roman"/>
          <w:color w:val="000000"/>
          <w:sz w:val="24"/>
          <w:szCs w:val="28"/>
          <w:lang w:eastAsia="ru-RU"/>
        </w:rPr>
        <w:t xml:space="preserve"> Последствия Первой мировой войны и Российской революции для демографии и экономики. Власть и церковь. </w:t>
      </w:r>
    </w:p>
    <w:p w:rsidR="00FF25DE" w:rsidRPr="00FF25DE" w:rsidRDefault="00FF25DE" w:rsidP="00C00CF8">
      <w:pPr>
        <w:spacing w:after="0" w:line="264" w:lineRule="auto"/>
        <w:ind w:firstLine="708"/>
        <w:jc w:val="both"/>
        <w:rPr>
          <w:rFonts w:ascii="Times New Roman" w:eastAsia="Times New Roman" w:hAnsi="Times New Roman" w:cs="Times New Roman"/>
          <w:szCs w:val="24"/>
          <w:lang w:eastAsia="ru-RU"/>
        </w:rPr>
      </w:pPr>
      <w:r w:rsidRPr="00FF25DE">
        <w:rPr>
          <w:rFonts w:ascii="Times New Roman" w:eastAsia="Times New Roman" w:hAnsi="Times New Roman" w:cs="Times New Roman"/>
          <w:color w:val="000000"/>
          <w:sz w:val="24"/>
          <w:szCs w:val="28"/>
          <w:lang w:eastAsia="ru-RU"/>
        </w:rPr>
        <w:t>Крестьянские восстания. Кронштадтское восстание. Переход от «военного коммунизма» к новой экономической политике.</w:t>
      </w:r>
    </w:p>
    <w:p w:rsidR="00FF25DE" w:rsidRPr="00FF25DE" w:rsidRDefault="00FF25DE" w:rsidP="00C00CF8">
      <w:pPr>
        <w:spacing w:after="0" w:line="264" w:lineRule="auto"/>
        <w:ind w:firstLine="708"/>
        <w:jc w:val="both"/>
        <w:rPr>
          <w:rFonts w:ascii="Times New Roman" w:eastAsia="Times New Roman" w:hAnsi="Times New Roman" w:cs="Times New Roman"/>
          <w:szCs w:val="24"/>
          <w:lang w:eastAsia="ru-RU"/>
        </w:rPr>
      </w:pPr>
      <w:r w:rsidRPr="00FF25DE">
        <w:rPr>
          <w:rFonts w:ascii="Times New Roman" w:eastAsia="Times New Roman" w:hAnsi="Times New Roman" w:cs="Times New Roman"/>
          <w:color w:val="000000"/>
          <w:sz w:val="24"/>
          <w:szCs w:val="28"/>
          <w:lang w:eastAsia="ru-RU"/>
        </w:rPr>
        <w:t xml:space="preserve">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 </w:t>
      </w:r>
    </w:p>
    <w:p w:rsidR="00FF25DE" w:rsidRPr="00FF25DE" w:rsidRDefault="00FF25DE" w:rsidP="00C00CF8">
      <w:pPr>
        <w:spacing w:after="0" w:line="264" w:lineRule="auto"/>
        <w:ind w:firstLine="708"/>
        <w:jc w:val="both"/>
        <w:rPr>
          <w:rFonts w:ascii="Times New Roman" w:eastAsia="Times New Roman" w:hAnsi="Times New Roman" w:cs="Times New Roman"/>
          <w:szCs w:val="24"/>
          <w:lang w:eastAsia="ru-RU"/>
        </w:rPr>
      </w:pPr>
      <w:r w:rsidRPr="00FF25DE">
        <w:rPr>
          <w:rFonts w:ascii="Times New Roman" w:eastAsia="Times New Roman" w:hAnsi="Times New Roman" w:cs="Times New Roman"/>
          <w:color w:val="000000"/>
          <w:sz w:val="24"/>
          <w:szCs w:val="28"/>
          <w:lang w:eastAsia="ru-RU"/>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 </w:t>
      </w:r>
    </w:p>
    <w:p w:rsidR="00FF25DE" w:rsidRPr="00FF25DE" w:rsidRDefault="00FF25DE" w:rsidP="00C00CF8">
      <w:pPr>
        <w:spacing w:after="0" w:line="264" w:lineRule="auto"/>
        <w:ind w:firstLine="708"/>
        <w:jc w:val="both"/>
        <w:rPr>
          <w:rFonts w:ascii="Times New Roman" w:eastAsia="Times New Roman" w:hAnsi="Times New Roman" w:cs="Times New Roman"/>
          <w:szCs w:val="24"/>
          <w:lang w:eastAsia="ru-RU"/>
        </w:rPr>
      </w:pPr>
      <w:r w:rsidRPr="00FF25DE">
        <w:rPr>
          <w:rFonts w:ascii="Times New Roman" w:eastAsia="Times New Roman" w:hAnsi="Times New Roman" w:cs="Times New Roman"/>
          <w:color w:val="000000"/>
          <w:sz w:val="24"/>
          <w:szCs w:val="28"/>
          <w:lang w:eastAsia="ru-RU"/>
        </w:rPr>
        <w:t xml:space="preserve">Колебания политического курса в начале 1920-х гг. Болезнь В.И. Ленина и борьба за власть. Внутрипартийная борьба и ликвидация оппозиции внутри ВКП(б). </w:t>
      </w:r>
    </w:p>
    <w:p w:rsidR="00FF25DE" w:rsidRPr="00FF25DE" w:rsidRDefault="00FF25DE" w:rsidP="00C00CF8">
      <w:pPr>
        <w:spacing w:after="0" w:line="264" w:lineRule="auto"/>
        <w:ind w:firstLine="708"/>
        <w:jc w:val="both"/>
        <w:rPr>
          <w:rFonts w:ascii="Times New Roman" w:eastAsia="Times New Roman" w:hAnsi="Times New Roman" w:cs="Times New Roman"/>
          <w:szCs w:val="24"/>
          <w:lang w:eastAsia="ru-RU"/>
        </w:rPr>
      </w:pPr>
      <w:r w:rsidRPr="00FF25DE">
        <w:rPr>
          <w:rFonts w:ascii="Times New Roman" w:eastAsia="Times New Roman" w:hAnsi="Times New Roman" w:cs="Times New Roman"/>
          <w:color w:val="000000"/>
          <w:sz w:val="24"/>
          <w:szCs w:val="28"/>
          <w:lang w:eastAsia="ru-RU"/>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w:t>
      </w:r>
    </w:p>
    <w:p w:rsidR="00FF25DE" w:rsidRPr="00FF25DE" w:rsidRDefault="00FF25DE" w:rsidP="00C00CF8">
      <w:pPr>
        <w:spacing w:after="0" w:line="264" w:lineRule="auto"/>
        <w:ind w:firstLine="708"/>
        <w:jc w:val="both"/>
        <w:rPr>
          <w:rFonts w:ascii="Times New Roman" w:eastAsia="Times New Roman" w:hAnsi="Times New Roman" w:cs="Times New Roman"/>
          <w:szCs w:val="24"/>
          <w:lang w:eastAsia="ru-RU"/>
        </w:rPr>
      </w:pPr>
      <w:r w:rsidRPr="00FF25DE">
        <w:rPr>
          <w:rFonts w:ascii="Times New Roman" w:eastAsia="Times New Roman" w:hAnsi="Times New Roman" w:cs="Times New Roman"/>
          <w:color w:val="000000"/>
          <w:sz w:val="24"/>
          <w:szCs w:val="28"/>
          <w:lang w:eastAsia="ru-RU"/>
        </w:rPr>
        <w:t xml:space="preserve">СССР – «Полоса признания». Отношения со странами Востока. Деятельность Коминтерна. Дипломатические конфликты с западными странами. </w:t>
      </w:r>
    </w:p>
    <w:p w:rsidR="00FF25DE" w:rsidRPr="00FF25DE" w:rsidRDefault="00FF25DE" w:rsidP="00C00CF8">
      <w:pPr>
        <w:spacing w:after="0" w:line="264" w:lineRule="auto"/>
        <w:ind w:firstLine="708"/>
        <w:jc w:val="both"/>
        <w:rPr>
          <w:rFonts w:ascii="Times New Roman" w:eastAsia="Times New Roman" w:hAnsi="Times New Roman" w:cs="Times New Roman"/>
          <w:szCs w:val="24"/>
          <w:lang w:eastAsia="ru-RU"/>
        </w:rPr>
      </w:pPr>
      <w:r w:rsidRPr="00FF25DE">
        <w:rPr>
          <w:rFonts w:ascii="Times New Roman" w:eastAsia="Times New Roman" w:hAnsi="Times New Roman" w:cs="Times New Roman"/>
          <w:color w:val="000000"/>
          <w:sz w:val="24"/>
          <w:szCs w:val="28"/>
          <w:lang w:eastAsia="ru-RU"/>
        </w:rPr>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w:t>
      </w:r>
      <w:r w:rsidRPr="00FF25DE">
        <w:rPr>
          <w:rFonts w:ascii="Times New Roman" w:eastAsia="Times New Roman" w:hAnsi="Times New Roman" w:cs="Times New Roman"/>
          <w:i/>
          <w:iCs/>
          <w:color w:val="000000"/>
          <w:sz w:val="24"/>
          <w:szCs w:val="28"/>
          <w:lang w:eastAsia="ru-RU"/>
        </w:rPr>
        <w:t> </w:t>
      </w:r>
    </w:p>
    <w:p w:rsidR="00FF25DE" w:rsidRPr="00FF25DE" w:rsidRDefault="00FF25DE" w:rsidP="00C00CF8">
      <w:pPr>
        <w:spacing w:after="0" w:line="264" w:lineRule="auto"/>
        <w:ind w:firstLine="708"/>
        <w:jc w:val="both"/>
        <w:rPr>
          <w:rFonts w:ascii="Times New Roman" w:eastAsia="Times New Roman" w:hAnsi="Times New Roman" w:cs="Times New Roman"/>
          <w:szCs w:val="24"/>
          <w:lang w:eastAsia="ru-RU"/>
        </w:rPr>
      </w:pPr>
      <w:r w:rsidRPr="00FF25DE">
        <w:rPr>
          <w:rFonts w:ascii="Times New Roman" w:eastAsia="Times New Roman" w:hAnsi="Times New Roman" w:cs="Times New Roman"/>
          <w:i/>
          <w:iCs/>
          <w:color w:val="000000"/>
          <w:sz w:val="24"/>
          <w:szCs w:val="28"/>
          <w:lang w:eastAsia="ru-RU"/>
        </w:rPr>
        <w:t xml:space="preserve">«Великий перелом». Индустриализация. </w:t>
      </w:r>
      <w:r w:rsidRPr="00FF25DE">
        <w:rPr>
          <w:rFonts w:ascii="Times New Roman" w:eastAsia="Times New Roman" w:hAnsi="Times New Roman" w:cs="Times New Roman"/>
          <w:color w:val="000000"/>
          <w:sz w:val="24"/>
          <w:szCs w:val="28"/>
          <w:lang w:eastAsia="ru-RU"/>
        </w:rPr>
        <w:t>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rsidR="00FF25DE" w:rsidRPr="00FF25DE" w:rsidRDefault="00FF25DE" w:rsidP="00C00CF8">
      <w:pPr>
        <w:spacing w:after="0" w:line="264" w:lineRule="auto"/>
        <w:ind w:firstLine="708"/>
        <w:jc w:val="both"/>
        <w:rPr>
          <w:rFonts w:ascii="Times New Roman" w:eastAsia="Times New Roman" w:hAnsi="Times New Roman" w:cs="Times New Roman"/>
          <w:szCs w:val="24"/>
          <w:lang w:eastAsia="ru-RU"/>
        </w:rPr>
      </w:pPr>
      <w:r w:rsidRPr="00FF25DE">
        <w:rPr>
          <w:rFonts w:ascii="Times New Roman" w:eastAsia="Times New Roman" w:hAnsi="Times New Roman" w:cs="Times New Roman"/>
          <w:i/>
          <w:iCs/>
          <w:color w:val="000000"/>
          <w:sz w:val="24"/>
          <w:szCs w:val="28"/>
          <w:lang w:eastAsia="ru-RU"/>
        </w:rPr>
        <w:t xml:space="preserve">Коллективизация сельского хозяйства. </w:t>
      </w:r>
      <w:r w:rsidRPr="00FF25DE">
        <w:rPr>
          <w:rFonts w:ascii="Times New Roman" w:eastAsia="Times New Roman" w:hAnsi="Times New Roman" w:cs="Times New Roman"/>
          <w:color w:val="000000"/>
          <w:sz w:val="24"/>
          <w:szCs w:val="28"/>
          <w:lang w:eastAsia="ru-RU"/>
        </w:rPr>
        <w:t>Цель и задачи коллективизации. Начало коллективизации. Раскулачивание. Голод 1932–1933 гг. Становление колхозной системы. Итоги коллективизации.</w:t>
      </w:r>
    </w:p>
    <w:p w:rsidR="00FF25DE" w:rsidRPr="00FF25DE" w:rsidRDefault="00FF25DE" w:rsidP="00C00CF8">
      <w:pPr>
        <w:spacing w:after="0" w:line="264" w:lineRule="auto"/>
        <w:ind w:firstLine="708"/>
        <w:jc w:val="both"/>
        <w:rPr>
          <w:rFonts w:ascii="Times New Roman" w:eastAsia="Times New Roman" w:hAnsi="Times New Roman" w:cs="Times New Roman"/>
          <w:szCs w:val="24"/>
          <w:lang w:eastAsia="ru-RU"/>
        </w:rPr>
      </w:pPr>
      <w:r w:rsidRPr="00FF25DE">
        <w:rPr>
          <w:rFonts w:ascii="Times New Roman" w:eastAsia="Times New Roman" w:hAnsi="Times New Roman" w:cs="Times New Roman"/>
          <w:i/>
          <w:iCs/>
          <w:color w:val="000000"/>
          <w:sz w:val="24"/>
          <w:szCs w:val="28"/>
          <w:lang w:eastAsia="ru-RU"/>
        </w:rPr>
        <w:t xml:space="preserve">СССР в 30-е годы. </w:t>
      </w:r>
      <w:r w:rsidRPr="00FF25DE">
        <w:rPr>
          <w:rFonts w:ascii="Times New Roman" w:eastAsia="Times New Roman" w:hAnsi="Times New Roman" w:cs="Times New Roman"/>
          <w:color w:val="000000"/>
          <w:sz w:val="24"/>
          <w:szCs w:val="28"/>
          <w:lang w:eastAsia="ru-RU"/>
        </w:rPr>
        <w:t xml:space="preserve">Конституция 1936 года. Укрепление политического режима. Репрессивная политика. Массовые общественные организации: ВЦСПС, ВЛКСМ, Всесоюзная пионерская организация. Национальная политика и национально-государственное строительство. </w:t>
      </w:r>
    </w:p>
    <w:p w:rsidR="00FF25DE" w:rsidRPr="00FF25DE" w:rsidRDefault="00FF25DE" w:rsidP="00C00CF8">
      <w:pPr>
        <w:spacing w:after="0" w:line="264" w:lineRule="auto"/>
        <w:ind w:firstLine="708"/>
        <w:jc w:val="both"/>
        <w:rPr>
          <w:rFonts w:ascii="Times New Roman" w:eastAsia="Times New Roman" w:hAnsi="Times New Roman" w:cs="Times New Roman"/>
          <w:szCs w:val="24"/>
          <w:lang w:eastAsia="ru-RU"/>
        </w:rPr>
      </w:pPr>
      <w:r w:rsidRPr="00FF25DE">
        <w:rPr>
          <w:rFonts w:ascii="Times New Roman" w:eastAsia="Times New Roman" w:hAnsi="Times New Roman" w:cs="Times New Roman"/>
          <w:color w:val="000000"/>
          <w:sz w:val="24"/>
          <w:szCs w:val="28"/>
          <w:lang w:eastAsia="ru-RU"/>
        </w:rPr>
        <w:t xml:space="preserve">Культурное пространство советского общества в 1930-е гг. Формирование «нового человека». Власть и церковь. Культурная революция. </w:t>
      </w:r>
    </w:p>
    <w:p w:rsidR="00FF25DE" w:rsidRPr="00FF25DE" w:rsidRDefault="00FF25DE" w:rsidP="00C00CF8">
      <w:pPr>
        <w:spacing w:after="0" w:line="264" w:lineRule="auto"/>
        <w:ind w:firstLine="708"/>
        <w:jc w:val="both"/>
        <w:rPr>
          <w:rFonts w:ascii="Times New Roman" w:eastAsia="Times New Roman" w:hAnsi="Times New Roman" w:cs="Times New Roman"/>
          <w:szCs w:val="24"/>
          <w:lang w:eastAsia="ru-RU"/>
        </w:rPr>
      </w:pPr>
      <w:r w:rsidRPr="00FF25DE">
        <w:rPr>
          <w:rFonts w:ascii="Times New Roman" w:eastAsia="Times New Roman" w:hAnsi="Times New Roman" w:cs="Times New Roman"/>
          <w:color w:val="000000"/>
          <w:sz w:val="24"/>
          <w:szCs w:val="28"/>
          <w:lang w:eastAsia="ru-RU"/>
        </w:rPr>
        <w:t xml:space="preserve">Достижения отечественной науки в 1930-е гг. Развитие здравоохранения и образования. </w:t>
      </w:r>
    </w:p>
    <w:p w:rsidR="00FF25DE" w:rsidRPr="00FF25DE" w:rsidRDefault="00FF25DE" w:rsidP="00C00CF8">
      <w:pPr>
        <w:spacing w:after="0" w:line="264" w:lineRule="auto"/>
        <w:ind w:firstLine="708"/>
        <w:jc w:val="both"/>
        <w:rPr>
          <w:rFonts w:ascii="Times New Roman" w:eastAsia="Times New Roman" w:hAnsi="Times New Roman" w:cs="Times New Roman"/>
          <w:szCs w:val="24"/>
          <w:lang w:eastAsia="ru-RU"/>
        </w:rPr>
      </w:pPr>
      <w:r w:rsidRPr="00FF25DE">
        <w:rPr>
          <w:rFonts w:ascii="Times New Roman" w:eastAsia="Times New Roman" w:hAnsi="Times New Roman" w:cs="Times New Roman"/>
          <w:color w:val="000000"/>
          <w:sz w:val="24"/>
          <w:szCs w:val="28"/>
          <w:lang w:eastAsia="ru-RU"/>
        </w:rPr>
        <w:t xml:space="preserve">Советское искусство 1930-х гг. Власть и культура. Советская литература. Советские кинематограф, музыка, изобразительное искусство, театр. </w:t>
      </w:r>
    </w:p>
    <w:p w:rsidR="00FF25DE" w:rsidRPr="00FF25DE" w:rsidRDefault="00FF25DE" w:rsidP="00C00CF8">
      <w:pPr>
        <w:spacing w:after="0" w:line="264" w:lineRule="auto"/>
        <w:ind w:firstLine="708"/>
        <w:jc w:val="both"/>
        <w:rPr>
          <w:rFonts w:ascii="Times New Roman" w:eastAsia="Times New Roman" w:hAnsi="Times New Roman" w:cs="Times New Roman"/>
          <w:szCs w:val="24"/>
          <w:lang w:eastAsia="ru-RU"/>
        </w:rPr>
      </w:pPr>
      <w:r w:rsidRPr="00FF25DE">
        <w:rPr>
          <w:rFonts w:ascii="Times New Roman" w:eastAsia="Times New Roman" w:hAnsi="Times New Roman" w:cs="Times New Roman"/>
          <w:color w:val="000000"/>
          <w:sz w:val="24"/>
          <w:szCs w:val="28"/>
          <w:lang w:eastAsia="ru-RU"/>
        </w:rPr>
        <w:t>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w:t>
      </w:r>
    </w:p>
    <w:p w:rsidR="00FF25DE" w:rsidRPr="00FF25DE" w:rsidRDefault="00FF25DE" w:rsidP="00C00CF8">
      <w:pPr>
        <w:spacing w:after="0" w:line="264" w:lineRule="auto"/>
        <w:ind w:firstLine="708"/>
        <w:jc w:val="both"/>
        <w:rPr>
          <w:rFonts w:ascii="Times New Roman" w:eastAsia="Times New Roman" w:hAnsi="Times New Roman" w:cs="Times New Roman"/>
          <w:szCs w:val="24"/>
          <w:lang w:eastAsia="ru-RU"/>
        </w:rPr>
      </w:pPr>
      <w:r w:rsidRPr="00FF25DE">
        <w:rPr>
          <w:rFonts w:ascii="Times New Roman" w:eastAsia="Times New Roman" w:hAnsi="Times New Roman" w:cs="Times New Roman"/>
          <w:color w:val="000000"/>
          <w:sz w:val="24"/>
          <w:szCs w:val="28"/>
          <w:lang w:eastAsia="ru-RU"/>
        </w:rPr>
        <w:t xml:space="preserve">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 </w:t>
      </w:r>
    </w:p>
    <w:p w:rsidR="00FF25DE" w:rsidRPr="00FF25DE" w:rsidRDefault="00FF25DE" w:rsidP="00C00CF8">
      <w:pPr>
        <w:spacing w:after="0" w:line="264" w:lineRule="auto"/>
        <w:ind w:firstLine="708"/>
        <w:jc w:val="both"/>
        <w:rPr>
          <w:rFonts w:ascii="Times New Roman" w:eastAsia="Times New Roman" w:hAnsi="Times New Roman" w:cs="Times New Roman"/>
          <w:szCs w:val="24"/>
          <w:lang w:eastAsia="ru-RU"/>
        </w:rPr>
      </w:pPr>
      <w:r w:rsidRPr="00FF25DE">
        <w:rPr>
          <w:rFonts w:ascii="Times New Roman" w:eastAsia="Times New Roman" w:hAnsi="Times New Roman" w:cs="Times New Roman"/>
          <w:color w:val="000000"/>
          <w:sz w:val="24"/>
          <w:szCs w:val="28"/>
          <w:lang w:eastAsia="ru-RU"/>
        </w:rPr>
        <w:t>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Наш край в 1920–1930-е гг.</w:t>
      </w:r>
    </w:p>
    <w:p w:rsidR="00FF25DE" w:rsidRPr="00FF25DE" w:rsidRDefault="00FF25DE" w:rsidP="00C00CF8">
      <w:pPr>
        <w:spacing w:after="0" w:line="264" w:lineRule="auto"/>
        <w:ind w:firstLine="708"/>
        <w:jc w:val="both"/>
        <w:rPr>
          <w:rFonts w:ascii="Times New Roman" w:eastAsia="Times New Roman" w:hAnsi="Times New Roman" w:cs="Times New Roman"/>
          <w:szCs w:val="24"/>
          <w:lang w:eastAsia="ru-RU"/>
        </w:rPr>
      </w:pPr>
      <w:r w:rsidRPr="00FF25DE">
        <w:rPr>
          <w:rFonts w:ascii="Times New Roman" w:eastAsia="Times New Roman" w:hAnsi="Times New Roman" w:cs="Times New Roman"/>
          <w:color w:val="000000"/>
          <w:sz w:val="24"/>
          <w:szCs w:val="28"/>
          <w:lang w:eastAsia="ru-RU"/>
        </w:rPr>
        <w:t>Повторение и обобщение по разделу «Советский Союз в 1920–1930-е гг.».</w:t>
      </w:r>
    </w:p>
    <w:p w:rsidR="00FF25DE" w:rsidRPr="00FF25DE" w:rsidRDefault="00FF25DE" w:rsidP="000E6E53">
      <w:pPr>
        <w:spacing w:after="0" w:line="264" w:lineRule="auto"/>
        <w:jc w:val="both"/>
        <w:outlineLvl w:val="0"/>
        <w:rPr>
          <w:rFonts w:ascii="Times New Roman" w:eastAsia="Times New Roman" w:hAnsi="Times New Roman" w:cs="Times New Roman"/>
          <w:szCs w:val="24"/>
          <w:lang w:eastAsia="ru-RU"/>
        </w:rPr>
      </w:pPr>
      <w:r w:rsidRPr="00FF25DE">
        <w:rPr>
          <w:rFonts w:ascii="Times New Roman" w:eastAsia="Times New Roman" w:hAnsi="Times New Roman" w:cs="Times New Roman"/>
          <w:b/>
          <w:bCs/>
          <w:color w:val="000000"/>
          <w:sz w:val="24"/>
          <w:szCs w:val="28"/>
          <w:lang w:eastAsia="ru-RU"/>
        </w:rPr>
        <w:t>Великая Отечественная война. 1941–1945 гг.</w:t>
      </w:r>
    </w:p>
    <w:p w:rsidR="00FF25DE" w:rsidRPr="00FF25DE" w:rsidRDefault="00FF25DE" w:rsidP="00C00CF8">
      <w:pPr>
        <w:spacing w:after="0" w:line="264" w:lineRule="auto"/>
        <w:ind w:firstLine="708"/>
        <w:jc w:val="both"/>
        <w:rPr>
          <w:rFonts w:ascii="Times New Roman" w:eastAsia="Times New Roman" w:hAnsi="Times New Roman" w:cs="Times New Roman"/>
          <w:szCs w:val="24"/>
          <w:lang w:eastAsia="ru-RU"/>
        </w:rPr>
      </w:pPr>
      <w:r w:rsidRPr="00FF25DE">
        <w:rPr>
          <w:rFonts w:ascii="Times New Roman" w:eastAsia="Times New Roman" w:hAnsi="Times New Roman" w:cs="Times New Roman"/>
          <w:i/>
          <w:iCs/>
          <w:color w:val="000000"/>
          <w:sz w:val="24"/>
          <w:szCs w:val="28"/>
          <w:lang w:eastAsia="ru-RU"/>
        </w:rPr>
        <w:t xml:space="preserve">Первый период войны. </w:t>
      </w:r>
      <w:r w:rsidRPr="00FF25DE">
        <w:rPr>
          <w:rFonts w:ascii="Times New Roman" w:eastAsia="Times New Roman" w:hAnsi="Times New Roman" w:cs="Times New Roman"/>
          <w:color w:val="000000"/>
          <w:sz w:val="24"/>
          <w:szCs w:val="28"/>
          <w:lang w:eastAsia="ru-RU"/>
        </w:rPr>
        <w:t xml:space="preserve">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rsidR="00FF25DE" w:rsidRPr="00FF25DE" w:rsidRDefault="00FF25DE" w:rsidP="00C00CF8">
      <w:pPr>
        <w:spacing w:after="0" w:line="264" w:lineRule="auto"/>
        <w:ind w:firstLine="708"/>
        <w:jc w:val="both"/>
        <w:rPr>
          <w:rFonts w:ascii="Times New Roman" w:eastAsia="Times New Roman" w:hAnsi="Times New Roman" w:cs="Times New Roman"/>
          <w:szCs w:val="24"/>
          <w:lang w:eastAsia="ru-RU"/>
        </w:rPr>
      </w:pPr>
      <w:r w:rsidRPr="00FF25DE">
        <w:rPr>
          <w:rFonts w:ascii="Times New Roman" w:eastAsia="Times New Roman" w:hAnsi="Times New Roman" w:cs="Times New Roman"/>
          <w:color w:val="000000"/>
          <w:sz w:val="24"/>
          <w:szCs w:val="28"/>
          <w:lang w:eastAsia="ru-RU"/>
        </w:rPr>
        <w:t xml:space="preserve">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 </w:t>
      </w:r>
    </w:p>
    <w:p w:rsidR="00FF25DE" w:rsidRPr="00FF25DE" w:rsidRDefault="00FF25DE" w:rsidP="00C00CF8">
      <w:pPr>
        <w:spacing w:after="0" w:line="264" w:lineRule="auto"/>
        <w:ind w:firstLine="708"/>
        <w:jc w:val="both"/>
        <w:rPr>
          <w:rFonts w:ascii="Times New Roman" w:eastAsia="Times New Roman" w:hAnsi="Times New Roman" w:cs="Times New Roman"/>
          <w:szCs w:val="24"/>
          <w:lang w:eastAsia="ru-RU"/>
        </w:rPr>
      </w:pPr>
      <w:r w:rsidRPr="00FF25DE">
        <w:rPr>
          <w:rFonts w:ascii="Times New Roman" w:eastAsia="Times New Roman" w:hAnsi="Times New Roman" w:cs="Times New Roman"/>
          <w:color w:val="000000"/>
          <w:sz w:val="24"/>
          <w:szCs w:val="28"/>
          <w:lang w:eastAsia="ru-RU"/>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rsidR="00FF25DE" w:rsidRPr="00FF25DE" w:rsidRDefault="00FF25DE" w:rsidP="00C00CF8">
      <w:pPr>
        <w:spacing w:after="0" w:line="264" w:lineRule="auto"/>
        <w:ind w:firstLine="708"/>
        <w:jc w:val="both"/>
        <w:rPr>
          <w:rFonts w:ascii="Times New Roman" w:eastAsia="Times New Roman" w:hAnsi="Times New Roman" w:cs="Times New Roman"/>
          <w:szCs w:val="24"/>
          <w:lang w:eastAsia="ru-RU"/>
        </w:rPr>
      </w:pPr>
      <w:r w:rsidRPr="00FF25DE">
        <w:rPr>
          <w:rFonts w:ascii="Times New Roman" w:eastAsia="Times New Roman" w:hAnsi="Times New Roman" w:cs="Times New Roman"/>
          <w:i/>
          <w:iCs/>
          <w:color w:val="000000"/>
          <w:sz w:val="24"/>
          <w:szCs w:val="28"/>
          <w:lang w:eastAsia="ru-RU"/>
        </w:rPr>
        <w:t xml:space="preserve">Коренной перелом в ходе войны. </w:t>
      </w:r>
      <w:r w:rsidRPr="00FF25DE">
        <w:rPr>
          <w:rFonts w:ascii="Times New Roman" w:eastAsia="Times New Roman" w:hAnsi="Times New Roman" w:cs="Times New Roman"/>
          <w:color w:val="000000"/>
          <w:sz w:val="24"/>
          <w:szCs w:val="28"/>
          <w:lang w:eastAsia="ru-RU"/>
        </w:rPr>
        <w:t xml:space="preserve">Боевые действия весной и в начале лета 1942 года. Начало битвы за Кавказ. Сталинградская битва. Контрнаступление под Сталинградом. Ликвидация окруженной группировки врага. </w:t>
      </w:r>
    </w:p>
    <w:p w:rsidR="00FF25DE" w:rsidRPr="00FF25DE" w:rsidRDefault="00FF25DE" w:rsidP="00C00CF8">
      <w:pPr>
        <w:spacing w:after="0" w:line="264" w:lineRule="auto"/>
        <w:ind w:firstLine="708"/>
        <w:jc w:val="both"/>
        <w:rPr>
          <w:rFonts w:ascii="Times New Roman" w:eastAsia="Times New Roman" w:hAnsi="Times New Roman" w:cs="Times New Roman"/>
          <w:szCs w:val="24"/>
          <w:lang w:eastAsia="ru-RU"/>
        </w:rPr>
      </w:pPr>
      <w:r w:rsidRPr="00FF25DE">
        <w:rPr>
          <w:rFonts w:ascii="Times New Roman" w:eastAsia="Times New Roman" w:hAnsi="Times New Roman" w:cs="Times New Roman"/>
          <w:color w:val="000000"/>
          <w:sz w:val="24"/>
          <w:szCs w:val="28"/>
          <w:lang w:eastAsia="ru-RU"/>
        </w:rPr>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rsidR="00FF25DE" w:rsidRPr="00FF25DE" w:rsidRDefault="00FF25DE" w:rsidP="00C00CF8">
      <w:pPr>
        <w:spacing w:after="0" w:line="264" w:lineRule="auto"/>
        <w:ind w:firstLine="708"/>
        <w:jc w:val="both"/>
        <w:rPr>
          <w:rFonts w:ascii="Times New Roman" w:eastAsia="Times New Roman" w:hAnsi="Times New Roman" w:cs="Times New Roman"/>
          <w:szCs w:val="24"/>
          <w:lang w:eastAsia="ru-RU"/>
        </w:rPr>
      </w:pPr>
      <w:r w:rsidRPr="00FF25DE">
        <w:rPr>
          <w:rFonts w:ascii="Times New Roman" w:eastAsia="Times New Roman" w:hAnsi="Times New Roman" w:cs="Times New Roman"/>
          <w:i/>
          <w:iCs/>
          <w:color w:val="000000"/>
          <w:sz w:val="24"/>
          <w:szCs w:val="28"/>
          <w:lang w:eastAsia="ru-RU"/>
        </w:rPr>
        <w:t xml:space="preserve">«Десять сталинских ударов» и изгнание врага с территории СССР. </w:t>
      </w:r>
      <w:r w:rsidRPr="00FF25DE">
        <w:rPr>
          <w:rFonts w:ascii="Times New Roman" w:eastAsia="Times New Roman" w:hAnsi="Times New Roman" w:cs="Times New Roman"/>
          <w:color w:val="000000"/>
          <w:sz w:val="24"/>
          <w:szCs w:val="28"/>
          <w:lang w:eastAsia="ru-RU"/>
        </w:rPr>
        <w:t>Обстановка на фронтах к началу 1944 года.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rsidR="00FF25DE" w:rsidRPr="00FF25DE" w:rsidRDefault="00FF25DE" w:rsidP="00C00CF8">
      <w:pPr>
        <w:spacing w:after="0" w:line="264" w:lineRule="auto"/>
        <w:ind w:firstLine="708"/>
        <w:jc w:val="both"/>
        <w:rPr>
          <w:rFonts w:ascii="Times New Roman" w:eastAsia="Times New Roman" w:hAnsi="Times New Roman" w:cs="Times New Roman"/>
          <w:szCs w:val="24"/>
          <w:lang w:eastAsia="ru-RU"/>
        </w:rPr>
      </w:pPr>
      <w:r w:rsidRPr="00FF25DE">
        <w:rPr>
          <w:rFonts w:ascii="Times New Roman" w:eastAsia="Times New Roman" w:hAnsi="Times New Roman" w:cs="Times New Roman"/>
          <w:i/>
          <w:iCs/>
          <w:color w:val="000000"/>
          <w:sz w:val="24"/>
          <w:szCs w:val="28"/>
          <w:lang w:eastAsia="ru-RU"/>
        </w:rPr>
        <w:t xml:space="preserve">Наука и культура в годы войны. </w:t>
      </w:r>
      <w:r w:rsidRPr="00FF25DE">
        <w:rPr>
          <w:rFonts w:ascii="Times New Roman" w:eastAsia="Times New Roman" w:hAnsi="Times New Roman" w:cs="Times New Roman"/>
          <w:color w:val="000000"/>
          <w:sz w:val="24"/>
          <w:szCs w:val="28"/>
          <w:lang w:eastAsia="ru-RU"/>
        </w:rPr>
        <w:t>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rsidR="00FF25DE" w:rsidRPr="00FF25DE" w:rsidRDefault="00FF25DE" w:rsidP="00C00CF8">
      <w:pPr>
        <w:spacing w:after="0" w:line="264" w:lineRule="auto"/>
        <w:ind w:firstLine="708"/>
        <w:jc w:val="both"/>
        <w:rPr>
          <w:rFonts w:ascii="Times New Roman" w:eastAsia="Times New Roman" w:hAnsi="Times New Roman" w:cs="Times New Roman"/>
          <w:szCs w:val="24"/>
          <w:lang w:eastAsia="ru-RU"/>
        </w:rPr>
      </w:pPr>
      <w:r w:rsidRPr="00FF25DE">
        <w:rPr>
          <w:rFonts w:ascii="Times New Roman" w:eastAsia="Times New Roman" w:hAnsi="Times New Roman" w:cs="Times New Roman"/>
          <w:i/>
          <w:iCs/>
          <w:color w:val="000000"/>
          <w:sz w:val="24"/>
          <w:szCs w:val="28"/>
          <w:lang w:eastAsia="ru-RU"/>
        </w:rPr>
        <w:t xml:space="preserve">Окончание Второй мировой войны. </w:t>
      </w:r>
      <w:r w:rsidRPr="00FF25DE">
        <w:rPr>
          <w:rFonts w:ascii="Times New Roman" w:eastAsia="Times New Roman" w:hAnsi="Times New Roman" w:cs="Times New Roman"/>
          <w:color w:val="000000"/>
          <w:sz w:val="24"/>
          <w:szCs w:val="28"/>
          <w:lang w:eastAsia="ru-RU"/>
        </w:rPr>
        <w:t xml:space="preserve">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 </w:t>
      </w:r>
    </w:p>
    <w:p w:rsidR="00FF25DE" w:rsidRPr="00FF25DE" w:rsidRDefault="00FF25DE" w:rsidP="00C00CF8">
      <w:pPr>
        <w:spacing w:after="0" w:line="264" w:lineRule="auto"/>
        <w:ind w:firstLine="708"/>
        <w:jc w:val="both"/>
        <w:rPr>
          <w:rFonts w:ascii="Times New Roman" w:eastAsia="Times New Roman" w:hAnsi="Times New Roman" w:cs="Times New Roman"/>
          <w:szCs w:val="24"/>
          <w:lang w:eastAsia="ru-RU"/>
        </w:rPr>
      </w:pPr>
      <w:r w:rsidRPr="00FF25DE">
        <w:rPr>
          <w:rFonts w:ascii="Times New Roman" w:eastAsia="Times New Roman" w:hAnsi="Times New Roman" w:cs="Times New Roman"/>
          <w:color w:val="000000"/>
          <w:sz w:val="24"/>
          <w:szCs w:val="28"/>
          <w:lang w:eastAsia="ru-RU"/>
        </w:rPr>
        <w:t xml:space="preserve">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 </w:t>
      </w:r>
    </w:p>
    <w:p w:rsidR="00FF25DE" w:rsidRPr="00FF25DE" w:rsidRDefault="00FF25DE" w:rsidP="00C00CF8">
      <w:pPr>
        <w:spacing w:after="0" w:line="264" w:lineRule="auto"/>
        <w:ind w:firstLine="708"/>
        <w:jc w:val="both"/>
        <w:rPr>
          <w:rFonts w:ascii="Times New Roman" w:eastAsia="Times New Roman" w:hAnsi="Times New Roman" w:cs="Times New Roman"/>
          <w:szCs w:val="24"/>
          <w:lang w:eastAsia="ru-RU"/>
        </w:rPr>
      </w:pPr>
      <w:r w:rsidRPr="00FF25DE">
        <w:rPr>
          <w:rFonts w:ascii="Times New Roman" w:eastAsia="Times New Roman" w:hAnsi="Times New Roman" w:cs="Times New Roman"/>
          <w:color w:val="000000"/>
          <w:sz w:val="24"/>
          <w:szCs w:val="28"/>
          <w:lang w:eastAsia="ru-RU"/>
        </w:rPr>
        <w:t xml:space="preserve">Наш край в 1941–1945 гг. </w:t>
      </w:r>
    </w:p>
    <w:p w:rsidR="00FF25DE" w:rsidRPr="00FF25DE" w:rsidRDefault="00FF25DE" w:rsidP="00C00CF8">
      <w:pPr>
        <w:spacing w:after="0" w:line="264" w:lineRule="auto"/>
        <w:ind w:firstLine="708"/>
        <w:jc w:val="both"/>
        <w:rPr>
          <w:rFonts w:ascii="Times New Roman" w:eastAsia="Times New Roman" w:hAnsi="Times New Roman" w:cs="Times New Roman"/>
          <w:szCs w:val="24"/>
          <w:lang w:eastAsia="ru-RU"/>
        </w:rPr>
      </w:pPr>
      <w:r w:rsidRPr="00FF25DE">
        <w:rPr>
          <w:rFonts w:ascii="Times New Roman" w:eastAsia="Times New Roman" w:hAnsi="Times New Roman" w:cs="Times New Roman"/>
          <w:color w:val="000000"/>
          <w:sz w:val="24"/>
          <w:szCs w:val="28"/>
          <w:lang w:eastAsia="ru-RU"/>
        </w:rPr>
        <w:t>Повторение и обобщение по теме «Великая Отечественная война 1941–1945 гг.».</w:t>
      </w:r>
    </w:p>
    <w:bookmarkEnd w:id="67"/>
    <w:p w:rsidR="002E4BA3" w:rsidRPr="002E4BA3" w:rsidRDefault="002E4BA3" w:rsidP="000E6E53">
      <w:pPr>
        <w:spacing w:after="0"/>
        <w:jc w:val="center"/>
        <w:outlineLvl w:val="0"/>
        <w:rPr>
          <w:rFonts w:ascii="Times New Roman" w:hAnsi="Times New Roman" w:cs="Times New Roman"/>
          <w:b/>
          <w:sz w:val="24"/>
          <w:szCs w:val="24"/>
        </w:rPr>
      </w:pPr>
      <w:r w:rsidRPr="002E4BA3">
        <w:rPr>
          <w:rFonts w:ascii="Times New Roman" w:hAnsi="Times New Roman" w:cs="Times New Roman"/>
          <w:b/>
          <w:sz w:val="24"/>
          <w:szCs w:val="24"/>
        </w:rPr>
        <w:t>Содержание обучения в 11 классе</w:t>
      </w:r>
    </w:p>
    <w:p w:rsidR="002E4BA3" w:rsidRDefault="002E4BA3" w:rsidP="00C42C20">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Всеобщая история. 1945-2022 гг. </w:t>
      </w:r>
    </w:p>
    <w:p w:rsidR="002E4BA3" w:rsidRDefault="002E4BA3" w:rsidP="00C42C20">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Введение. Мир во второй половине XX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 </w:t>
      </w:r>
    </w:p>
    <w:p w:rsidR="002E4BA3" w:rsidRDefault="002E4BA3" w:rsidP="00C42C20">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Страны Северной Америки и Европы во второй половине XX - начале XXI в. </w:t>
      </w:r>
    </w:p>
    <w:p w:rsidR="002E4BA3" w:rsidRDefault="002E4BA3" w:rsidP="00C42C20">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 </w:t>
      </w:r>
    </w:p>
    <w:p w:rsidR="002E4BA3" w:rsidRDefault="002E4BA3" w:rsidP="00C42C20">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285 выступления против войны во Вьетнаме). Внешняя политика США во второй половине XX - начале XXI в. Развитие отношений с СССР, Российской Федерацией. </w:t>
      </w:r>
    </w:p>
    <w:p w:rsidR="002E4BA3" w:rsidRDefault="002E4BA3" w:rsidP="00C42C20">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 х - начала 1980-х гг. Неоконсерватизм. Европейский союз. </w:t>
      </w:r>
    </w:p>
    <w:p w:rsidR="002E4BA3" w:rsidRDefault="002E4BA3" w:rsidP="00C42C20">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p w:rsidR="002E4BA3" w:rsidRDefault="002E4BA3" w:rsidP="00C42C20">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Страны Азии, Африки во второй половине XX - начале XXI вв.: проблемы и пути модернизации. </w:t>
      </w:r>
    </w:p>
    <w:p w:rsidR="002E4BA3" w:rsidRDefault="002E4BA3" w:rsidP="00C42C20">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Обретение независимости и выбор путей развития странами Азии и Африки. </w:t>
      </w:r>
    </w:p>
    <w:p w:rsidR="002E4BA3" w:rsidRDefault="002E4BA3" w:rsidP="00C42C20">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 </w:t>
      </w:r>
    </w:p>
    <w:p w:rsidR="002E4BA3" w:rsidRDefault="002E4BA3" w:rsidP="00C42C20">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 </w:t>
      </w:r>
    </w:p>
    <w:p w:rsidR="002E4BA3" w:rsidRDefault="002E4BA3" w:rsidP="00C42C20">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 </w:t>
      </w:r>
    </w:p>
    <w:p w:rsidR="002E4BA3" w:rsidRDefault="002E4BA3" w:rsidP="00C42C20">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w:t>
      </w:r>
      <w:r>
        <w:rPr>
          <w:rFonts w:ascii="Times New Roman" w:hAnsi="Times New Roman" w:cs="Times New Roman"/>
          <w:sz w:val="24"/>
          <w:szCs w:val="24"/>
        </w:rPr>
        <w:t xml:space="preserve">ажданская война в Сирии. </w:t>
      </w:r>
    </w:p>
    <w:p w:rsidR="002E4BA3" w:rsidRDefault="002E4BA3" w:rsidP="00C42C20">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 </w:t>
      </w:r>
    </w:p>
    <w:p w:rsidR="002E4BA3" w:rsidRDefault="002E4BA3" w:rsidP="00C42C20">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Страны Латинской Америки во второй половине XX - начале XXI вв. </w:t>
      </w:r>
    </w:p>
    <w:p w:rsidR="00576341" w:rsidRDefault="002E4BA3" w:rsidP="00C42C20">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 Международные отношения во второй половине XX - начале XXI вв. Основные этапы развития международных отношений во второй половине 1940-х - 2020-х гг. </w:t>
      </w:r>
    </w:p>
    <w:p w:rsidR="00576341" w:rsidRDefault="002E4BA3" w:rsidP="00C42C20">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 </w:t>
      </w:r>
    </w:p>
    <w:p w:rsidR="00576341" w:rsidRDefault="002E4BA3" w:rsidP="00C42C20">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 </w:t>
      </w:r>
    </w:p>
    <w:p w:rsidR="00576341" w:rsidRDefault="002E4BA3" w:rsidP="00C42C20">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 </w:t>
      </w:r>
    </w:p>
    <w:p w:rsidR="00576341" w:rsidRDefault="002E4BA3" w:rsidP="00C42C20">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 </w:t>
      </w:r>
    </w:p>
    <w:p w:rsidR="00576341" w:rsidRDefault="002E4BA3" w:rsidP="00C42C20">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Развитие науки и культуры во второй половине XX - начале XXI вв. </w:t>
      </w:r>
    </w:p>
    <w:p w:rsidR="00576341" w:rsidRDefault="002E4BA3" w:rsidP="00C42C20">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576341"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 </w:t>
      </w:r>
    </w:p>
    <w:p w:rsidR="00576341"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Современный мир. </w:t>
      </w:r>
    </w:p>
    <w:p w:rsidR="00576341"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w:t>
      </w:r>
    </w:p>
    <w:p w:rsidR="00576341"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Обобщение. </w:t>
      </w:r>
    </w:p>
    <w:p w:rsidR="00576341"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История России. 1945-2022 гг. </w:t>
      </w:r>
    </w:p>
    <w:p w:rsidR="00576341"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Введение. </w:t>
      </w:r>
    </w:p>
    <w:p w:rsidR="00576341"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СССР в 1945-1991 гг. </w:t>
      </w:r>
    </w:p>
    <w:p w:rsidR="00576341"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СССР в 1945-1953 гг. </w:t>
      </w:r>
    </w:p>
    <w:p w:rsidR="00576341"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576341"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 </w:t>
      </w:r>
    </w:p>
    <w:p w:rsidR="00CF4E9F"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CF4E9F"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CF4E9F"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 </w:t>
      </w:r>
    </w:p>
    <w:p w:rsidR="00CF4E9F"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СССР в середине 1950-х - первой половине 1960-х гг. </w:t>
      </w:r>
    </w:p>
    <w:p w:rsidR="00CF4E9F"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CF4E9F"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w:t>
      </w:r>
      <w:r w:rsidR="00CF4E9F">
        <w:rPr>
          <w:rFonts w:ascii="Times New Roman" w:hAnsi="Times New Roman" w:cs="Times New Roman"/>
          <w:sz w:val="24"/>
          <w:szCs w:val="24"/>
        </w:rPr>
        <w:t xml:space="preserve">денты. Самиздат и тамиздат. </w:t>
      </w:r>
    </w:p>
    <w:p w:rsidR="00CF4E9F"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Социально-экономическое развитие СССР. «Догнать и перегнать Америку». Попытки решения продовольственной проблемы. Освоение целинных земель. </w:t>
      </w:r>
    </w:p>
    <w:p w:rsidR="00CF4E9F"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 </w:t>
      </w:r>
    </w:p>
    <w:p w:rsidR="00CF4E9F"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w:t>
      </w:r>
    </w:p>
    <w:p w:rsidR="00CF4E9F"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 </w:t>
      </w:r>
    </w:p>
    <w:p w:rsidR="00CF4E9F"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Внешняя политика. СССР и страны Запада. Ме</w:t>
      </w:r>
      <w:r w:rsidR="00CF4E9F">
        <w:rPr>
          <w:rFonts w:ascii="Times New Roman" w:hAnsi="Times New Roman" w:cs="Times New Roman"/>
          <w:sz w:val="24"/>
          <w:szCs w:val="24"/>
        </w:rPr>
        <w:t>ждународные военно-</w:t>
      </w:r>
      <w:r w:rsidRPr="002E4BA3">
        <w:rPr>
          <w:rFonts w:ascii="Times New Roman" w:hAnsi="Times New Roman" w:cs="Times New Roman"/>
          <w:sz w:val="24"/>
          <w:szCs w:val="24"/>
        </w:rPr>
        <w:t xml:space="preserve">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 </w:t>
      </w:r>
    </w:p>
    <w:p w:rsidR="00CF4E9F"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Конец оттепели. Нарастание негативных тенденций в обществе. Кризис доверия власти. Новочеркасские события. Смещение Н.С. Хрущева. </w:t>
      </w:r>
    </w:p>
    <w:p w:rsidR="00CF4E9F"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Советское государство и общество в середине 1960-х - начале 1980-х гг. </w:t>
      </w:r>
    </w:p>
    <w:p w:rsidR="00CF4E9F"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 </w:t>
      </w:r>
    </w:p>
    <w:p w:rsidR="00CF4E9F"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 </w:t>
      </w:r>
    </w:p>
    <w:p w:rsidR="00CF4E9F"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 </w:t>
      </w:r>
    </w:p>
    <w:p w:rsidR="00CF4E9F"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Развитие физкультуры и спорта в СССР. XXII летние Олимпийские игры 1980 г. в Москве. Литература и искусство: поиски новых путей. Авторское кино. </w:t>
      </w:r>
    </w:p>
    <w:p w:rsidR="00CF4E9F"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Авангардное искусство. Неформалы (КСП, движение КВН и другие). Диссидентский вызов. Борьба с инакомыслием. Судебные процессы. Цензура и самиздат. </w:t>
      </w:r>
    </w:p>
    <w:p w:rsidR="00CF4E9F"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w:t>
      </w:r>
      <w:r w:rsidR="00CF4E9F">
        <w:rPr>
          <w:rFonts w:ascii="Times New Roman" w:hAnsi="Times New Roman" w:cs="Times New Roman"/>
          <w:sz w:val="24"/>
          <w:szCs w:val="24"/>
        </w:rPr>
        <w:t xml:space="preserve">ународного авторитета СССР. </w:t>
      </w:r>
    </w:p>
    <w:p w:rsidR="00CF4E9F"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CF4E9F"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Л.И. Брежнев в оценках современников и историков. </w:t>
      </w:r>
    </w:p>
    <w:p w:rsidR="00CF4E9F"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Политика перестройки. Распад СССР (1985-1991 гг.). </w:t>
      </w:r>
    </w:p>
    <w:p w:rsidR="00CF4E9F"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CF4E9F"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 </w:t>
      </w:r>
    </w:p>
    <w:p w:rsidR="00CF4E9F"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w:t>
      </w:r>
    </w:p>
    <w:p w:rsidR="00CF4E9F"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 </w:t>
      </w:r>
    </w:p>
    <w:p w:rsidR="00CF4E9F"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rsidR="00CF4E9F"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CF4E9F"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r>
      <w:r w:rsidR="00CF4E9F">
        <w:rPr>
          <w:rFonts w:ascii="Times New Roman" w:hAnsi="Times New Roman" w:cs="Times New Roman"/>
          <w:sz w:val="24"/>
          <w:szCs w:val="24"/>
        </w:rPr>
        <w:t>-</w:t>
      </w:r>
      <w:r w:rsidRPr="002E4BA3">
        <w:rPr>
          <w:rFonts w:ascii="Times New Roman" w:hAnsi="Times New Roman" w:cs="Times New Roman"/>
          <w:sz w:val="24"/>
          <w:szCs w:val="24"/>
        </w:rPr>
        <w:t>к</w:t>
      </w:r>
      <w:r w:rsidR="00CF4E9F">
        <w:rPr>
          <w:rFonts w:ascii="Times New Roman" w:hAnsi="Times New Roman" w:cs="Times New Roman"/>
          <w:sz w:val="24"/>
          <w:szCs w:val="24"/>
        </w:rPr>
        <w:t xml:space="preserve">онфессиональных отношениях. </w:t>
      </w:r>
    </w:p>
    <w:p w:rsidR="00D85698"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 </w:t>
      </w:r>
    </w:p>
    <w:p w:rsidR="00D85698"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Реакция мирового сообщества на распад СССР. Россия как преемник СССР на международной арене. </w:t>
      </w:r>
    </w:p>
    <w:p w:rsidR="00D85698"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Наш край в 1945-1991 гг. </w:t>
      </w:r>
    </w:p>
    <w:p w:rsidR="00D85698"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Обобщение. </w:t>
      </w:r>
    </w:p>
    <w:p w:rsidR="00D85698"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Российская Федерация в 1992-2022 гг. </w:t>
      </w:r>
    </w:p>
    <w:p w:rsidR="00D85698"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Становление новой России (1992-1999 гг.). </w:t>
      </w:r>
    </w:p>
    <w:p w:rsidR="00D85698"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w:t>
      </w:r>
    </w:p>
    <w:p w:rsidR="00D85698"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D85698"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Обострение межнациональных и межконфессиональных отношений в 1990- е гг. Подписание Федеративного договора (1992 г.) и отдельных соглашений центра с республиками. Взаимоотношения центра и субъектов Федерации. Военно</w:t>
      </w:r>
      <w:r w:rsidR="00D85698">
        <w:rPr>
          <w:rFonts w:ascii="Times New Roman" w:hAnsi="Times New Roman" w:cs="Times New Roman"/>
          <w:sz w:val="24"/>
          <w:szCs w:val="24"/>
        </w:rPr>
        <w:t>-</w:t>
      </w:r>
      <w:r w:rsidRPr="002E4BA3">
        <w:rPr>
          <w:rFonts w:ascii="Times New Roman" w:hAnsi="Times New Roman" w:cs="Times New Roman"/>
          <w:sz w:val="24"/>
          <w:szCs w:val="24"/>
        </w:rPr>
        <w:t xml:space="preserve">политический кризис в Чеченской Республике. </w:t>
      </w:r>
    </w:p>
    <w:p w:rsidR="00D85698"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 </w:t>
      </w:r>
    </w:p>
    <w:p w:rsidR="00D85698"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 </w:t>
      </w:r>
    </w:p>
    <w:p w:rsidR="00D85698"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 </w:t>
      </w:r>
    </w:p>
    <w:p w:rsidR="00D85698"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 </w:t>
      </w:r>
    </w:p>
    <w:p w:rsidR="00D85698"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Россия в XXI в.: вызовы времени и задачи модернизации. </w:t>
      </w:r>
    </w:p>
    <w:p w:rsidR="00D85698"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w:t>
      </w:r>
    </w:p>
    <w:p w:rsidR="00D85698"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rsidR="00D85698"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Президент Д.А. Медведев, премьер-министр В.В. Путин. Основные направления внешней и внутренней политики. Проблема стабильности и преемственности власти. </w:t>
      </w:r>
    </w:p>
    <w:p w:rsidR="00D85698"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 </w:t>
      </w:r>
    </w:p>
    <w:p w:rsidR="00D85698"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w:t>
      </w:r>
    </w:p>
    <w:p w:rsidR="0069788D"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w:t>
      </w:r>
    </w:p>
    <w:p w:rsidR="0069788D"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292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69788D"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69788D"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 </w:t>
      </w:r>
    </w:p>
    <w:p w:rsidR="0069788D"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 </w:t>
      </w:r>
    </w:p>
    <w:p w:rsidR="0069788D"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69788D"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Наш край в 1992-2022 гг. </w:t>
      </w:r>
    </w:p>
    <w:p w:rsidR="0069788D" w:rsidRDefault="002E4BA3" w:rsidP="00576341">
      <w:pPr>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Итоговое обобщение. </w:t>
      </w:r>
    </w:p>
    <w:p w:rsidR="00C00CF8" w:rsidRDefault="002E4BA3" w:rsidP="000E6E53">
      <w:pPr>
        <w:spacing w:after="0"/>
        <w:jc w:val="center"/>
        <w:outlineLvl w:val="0"/>
        <w:rPr>
          <w:rFonts w:ascii="Times New Roman" w:hAnsi="Times New Roman" w:cs="Times New Roman"/>
          <w:b/>
          <w:sz w:val="24"/>
          <w:szCs w:val="24"/>
        </w:rPr>
      </w:pPr>
      <w:r w:rsidRPr="001E08A2">
        <w:rPr>
          <w:rFonts w:ascii="Times New Roman" w:hAnsi="Times New Roman" w:cs="Times New Roman"/>
          <w:b/>
          <w:sz w:val="24"/>
          <w:szCs w:val="24"/>
        </w:rPr>
        <w:t>Планируемые результаты освоения программы по истории на уровне</w:t>
      </w:r>
    </w:p>
    <w:p w:rsidR="0069788D" w:rsidRPr="001E08A2" w:rsidRDefault="002E4BA3" w:rsidP="00C00CF8">
      <w:pPr>
        <w:spacing w:after="0"/>
        <w:jc w:val="center"/>
        <w:rPr>
          <w:rFonts w:ascii="Times New Roman" w:hAnsi="Times New Roman" w:cs="Times New Roman"/>
          <w:b/>
          <w:sz w:val="24"/>
          <w:szCs w:val="24"/>
        </w:rPr>
      </w:pPr>
      <w:r w:rsidRPr="001E08A2">
        <w:rPr>
          <w:rFonts w:ascii="Times New Roman" w:hAnsi="Times New Roman" w:cs="Times New Roman"/>
          <w:b/>
          <w:sz w:val="24"/>
          <w:szCs w:val="24"/>
        </w:rPr>
        <w:t>среднего общего образования.</w:t>
      </w:r>
    </w:p>
    <w:p w:rsidR="0069788D"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К важнейшим личностным результатам изучения истории относятся: </w:t>
      </w:r>
    </w:p>
    <w:p w:rsidR="0069788D"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1) в сфере гражданского воспитания: осмысление сложившихся в российской истории традиций гражданского служения Отечеству; </w:t>
      </w:r>
    </w:p>
    <w:p w:rsidR="0069788D"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w:t>
      </w:r>
      <w:r w:rsidR="0069788D">
        <w:rPr>
          <w:rFonts w:ascii="Times New Roman" w:hAnsi="Times New Roman" w:cs="Times New Roman"/>
          <w:sz w:val="24"/>
          <w:szCs w:val="24"/>
        </w:rPr>
        <w:t xml:space="preserve"> </w:t>
      </w:r>
      <w:r w:rsidRPr="002E4BA3">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w:t>
      </w:r>
      <w:r w:rsidR="0069788D">
        <w:rPr>
          <w:rFonts w:ascii="Times New Roman" w:hAnsi="Times New Roman" w:cs="Times New Roman"/>
          <w:sz w:val="24"/>
          <w:szCs w:val="24"/>
        </w:rPr>
        <w:t xml:space="preserve"> их функциями и назначением; </w:t>
      </w:r>
    </w:p>
    <w:p w:rsidR="0069788D"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w:t>
      </w:r>
      <w:r w:rsidR="0069788D">
        <w:rPr>
          <w:rFonts w:ascii="Times New Roman" w:hAnsi="Times New Roman" w:cs="Times New Roman"/>
          <w:sz w:val="24"/>
          <w:szCs w:val="24"/>
        </w:rPr>
        <w:t xml:space="preserve"> </w:t>
      </w:r>
      <w:r w:rsidRPr="002E4BA3">
        <w:rPr>
          <w:rFonts w:ascii="Times New Roman" w:hAnsi="Times New Roman" w:cs="Times New Roman"/>
          <w:sz w:val="24"/>
          <w:szCs w:val="24"/>
        </w:rPr>
        <w:t xml:space="preserve">готовность к гуманитарной и волонтерской деятельности; </w:t>
      </w:r>
    </w:p>
    <w:p w:rsidR="0069788D"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 </w:t>
      </w:r>
    </w:p>
    <w:p w:rsidR="0069788D"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69788D"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 </w:t>
      </w:r>
    </w:p>
    <w:p w:rsidR="0069788D"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69788D"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 </w:t>
      </w:r>
    </w:p>
    <w:p w:rsidR="0069788D"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 </w:t>
      </w:r>
    </w:p>
    <w:p w:rsidR="0069788D"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8) в понимании ценности научного познания: сформированность мировоззрения, соответствующего современному у</w:t>
      </w:r>
      <w:r w:rsidR="0069788D">
        <w:rPr>
          <w:rFonts w:ascii="Times New Roman" w:hAnsi="Times New Roman" w:cs="Times New Roman"/>
          <w:sz w:val="24"/>
          <w:szCs w:val="24"/>
        </w:rPr>
        <w:t xml:space="preserve">ровню развития исторической </w:t>
      </w:r>
      <w:r w:rsidRPr="002E4BA3">
        <w:rPr>
          <w:rFonts w:ascii="Times New Roman" w:hAnsi="Times New Roman" w:cs="Times New Roman"/>
          <w:sz w:val="24"/>
          <w:szCs w:val="24"/>
        </w:rPr>
        <w:t xml:space="preserve">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 </w:t>
      </w:r>
    </w:p>
    <w:p w:rsidR="0069788D"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 </w:t>
      </w:r>
    </w:p>
    <w:p w:rsidR="00C56066" w:rsidRDefault="00C56066" w:rsidP="00576341">
      <w:pPr>
        <w:spacing w:after="0"/>
        <w:ind w:firstLine="708"/>
        <w:jc w:val="both"/>
        <w:rPr>
          <w:rFonts w:ascii="Times New Roman" w:hAnsi="Times New Roman" w:cs="Times New Roman"/>
          <w:sz w:val="24"/>
          <w:szCs w:val="24"/>
        </w:rPr>
      </w:pPr>
    </w:p>
    <w:p w:rsidR="00C56066" w:rsidRPr="001E08A2" w:rsidRDefault="00C00CF8" w:rsidP="000E6E53">
      <w:pPr>
        <w:spacing w:after="0" w:line="264" w:lineRule="auto"/>
        <w:ind w:left="120"/>
        <w:jc w:val="both"/>
        <w:outlineLvl w:val="0"/>
        <w:rPr>
          <w:b/>
          <w:sz w:val="20"/>
        </w:rPr>
      </w:pPr>
      <w:r>
        <w:rPr>
          <w:rFonts w:ascii="Times New Roman" w:hAnsi="Times New Roman"/>
          <w:b/>
          <w:color w:val="000000"/>
          <w:sz w:val="24"/>
        </w:rPr>
        <w:t>Метапредметные результаты</w:t>
      </w:r>
    </w:p>
    <w:p w:rsidR="0069788D"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9788D"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У обучающегося будут сформированы следующие базовые логические действия как часть познавательных универсальных учебных действий: формулировать проблему, вопрос, требующий решения; </w:t>
      </w:r>
    </w:p>
    <w:p w:rsidR="0069788D"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w:t>
      </w:r>
      <w:r w:rsidR="0069788D">
        <w:rPr>
          <w:rFonts w:ascii="Times New Roman" w:hAnsi="Times New Roman" w:cs="Times New Roman"/>
          <w:sz w:val="24"/>
          <w:szCs w:val="24"/>
        </w:rPr>
        <w:t xml:space="preserve"> </w:t>
      </w:r>
      <w:r w:rsidRPr="002E4BA3">
        <w:rPr>
          <w:rFonts w:ascii="Times New Roman" w:hAnsi="Times New Roman" w:cs="Times New Roman"/>
          <w:sz w:val="24"/>
          <w:szCs w:val="24"/>
        </w:rPr>
        <w:t xml:space="preserve">устанавливать существенный признак или основания для сравнения, классификации и обобщения; </w:t>
      </w:r>
    </w:p>
    <w:p w:rsidR="0069788D"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w:t>
      </w:r>
      <w:r w:rsidR="0069788D">
        <w:rPr>
          <w:rFonts w:ascii="Times New Roman" w:hAnsi="Times New Roman" w:cs="Times New Roman"/>
          <w:sz w:val="24"/>
          <w:szCs w:val="24"/>
        </w:rPr>
        <w:t xml:space="preserve"> </w:t>
      </w:r>
      <w:r w:rsidRPr="002E4BA3">
        <w:rPr>
          <w:rFonts w:ascii="Times New Roman" w:hAnsi="Times New Roman" w:cs="Times New Roman"/>
          <w:sz w:val="24"/>
          <w:szCs w:val="24"/>
        </w:rPr>
        <w:t xml:space="preserve">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 </w:t>
      </w:r>
    </w:p>
    <w:p w:rsidR="0069788D"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w:t>
      </w:r>
      <w:r w:rsidR="0069788D">
        <w:rPr>
          <w:rFonts w:ascii="Times New Roman" w:hAnsi="Times New Roman" w:cs="Times New Roman"/>
          <w:sz w:val="24"/>
          <w:szCs w:val="24"/>
        </w:rPr>
        <w:t xml:space="preserve"> </w:t>
      </w:r>
      <w:r w:rsidRPr="002E4BA3">
        <w:rPr>
          <w:rFonts w:ascii="Times New Roman" w:hAnsi="Times New Roman" w:cs="Times New Roman"/>
          <w:sz w:val="24"/>
          <w:szCs w:val="24"/>
        </w:rPr>
        <w:t xml:space="preserve">вносить коррективы в деятельность, оценивать соответствие результатов целям. </w:t>
      </w:r>
    </w:p>
    <w:p w:rsidR="0069788D"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69788D"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w:t>
      </w:r>
      <w:r w:rsidR="0069788D">
        <w:rPr>
          <w:rFonts w:ascii="Times New Roman" w:hAnsi="Times New Roman" w:cs="Times New Roman"/>
          <w:sz w:val="24"/>
          <w:szCs w:val="24"/>
        </w:rPr>
        <w:t xml:space="preserve"> </w:t>
      </w:r>
      <w:r w:rsidRPr="002E4BA3">
        <w:rPr>
          <w:rFonts w:ascii="Times New Roman" w:hAnsi="Times New Roman" w:cs="Times New Roman"/>
          <w:sz w:val="24"/>
          <w:szCs w:val="24"/>
        </w:rPr>
        <w:t xml:space="preserve">определять познавательную задачу; </w:t>
      </w:r>
    </w:p>
    <w:p w:rsidR="0069788D"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w:t>
      </w:r>
      <w:r w:rsidR="0069788D">
        <w:rPr>
          <w:rFonts w:ascii="Times New Roman" w:hAnsi="Times New Roman" w:cs="Times New Roman"/>
          <w:sz w:val="24"/>
          <w:szCs w:val="24"/>
        </w:rPr>
        <w:t xml:space="preserve"> </w:t>
      </w:r>
      <w:r w:rsidRPr="002E4BA3">
        <w:rPr>
          <w:rFonts w:ascii="Times New Roman" w:hAnsi="Times New Roman" w:cs="Times New Roman"/>
          <w:sz w:val="24"/>
          <w:szCs w:val="24"/>
        </w:rPr>
        <w:t xml:space="preserve">намечать путь ее решения и осуществлять подбор исторического материала, объекта; </w:t>
      </w:r>
    </w:p>
    <w:p w:rsidR="0069788D"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w:t>
      </w:r>
      <w:r w:rsidR="0069788D">
        <w:rPr>
          <w:rFonts w:ascii="Times New Roman" w:hAnsi="Times New Roman" w:cs="Times New Roman"/>
          <w:sz w:val="24"/>
          <w:szCs w:val="24"/>
        </w:rPr>
        <w:t xml:space="preserve"> </w:t>
      </w:r>
      <w:r w:rsidRPr="002E4BA3">
        <w:rPr>
          <w:rFonts w:ascii="Times New Roman" w:hAnsi="Times New Roman" w:cs="Times New Roman"/>
          <w:sz w:val="24"/>
          <w:szCs w:val="24"/>
        </w:rPr>
        <w:t xml:space="preserve">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 </w:t>
      </w:r>
    </w:p>
    <w:p w:rsidR="0069788D"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w:t>
      </w:r>
      <w:r w:rsidR="0069788D">
        <w:rPr>
          <w:rFonts w:ascii="Times New Roman" w:hAnsi="Times New Roman" w:cs="Times New Roman"/>
          <w:sz w:val="24"/>
          <w:szCs w:val="24"/>
        </w:rPr>
        <w:t xml:space="preserve"> </w:t>
      </w:r>
      <w:r w:rsidRPr="002E4BA3">
        <w:rPr>
          <w:rFonts w:ascii="Times New Roman" w:hAnsi="Times New Roman" w:cs="Times New Roman"/>
          <w:sz w:val="24"/>
          <w:szCs w:val="24"/>
        </w:rPr>
        <w:t xml:space="preserve">систематизировать и обобщать исторические факты (в том </w:t>
      </w:r>
      <w:r w:rsidR="0069788D">
        <w:rPr>
          <w:rFonts w:ascii="Times New Roman" w:hAnsi="Times New Roman" w:cs="Times New Roman"/>
          <w:sz w:val="24"/>
          <w:szCs w:val="24"/>
        </w:rPr>
        <w:t>числе в форме таблиц, схем);</w:t>
      </w:r>
    </w:p>
    <w:p w:rsidR="0069788D"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w:t>
      </w:r>
      <w:r w:rsidR="0069788D">
        <w:rPr>
          <w:rFonts w:ascii="Times New Roman" w:hAnsi="Times New Roman" w:cs="Times New Roman"/>
          <w:sz w:val="24"/>
          <w:szCs w:val="24"/>
        </w:rPr>
        <w:t xml:space="preserve"> </w:t>
      </w:r>
      <w:r w:rsidRPr="002E4BA3">
        <w:rPr>
          <w:rFonts w:ascii="Times New Roman" w:hAnsi="Times New Roman" w:cs="Times New Roman"/>
          <w:sz w:val="24"/>
          <w:szCs w:val="24"/>
        </w:rPr>
        <w:t xml:space="preserve">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 </w:t>
      </w:r>
    </w:p>
    <w:p w:rsidR="0069788D"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w:t>
      </w:r>
      <w:r w:rsidR="0069788D">
        <w:rPr>
          <w:rFonts w:ascii="Times New Roman" w:hAnsi="Times New Roman" w:cs="Times New Roman"/>
          <w:sz w:val="24"/>
          <w:szCs w:val="24"/>
        </w:rPr>
        <w:t xml:space="preserve"> </w:t>
      </w:r>
      <w:r w:rsidRPr="002E4BA3">
        <w:rPr>
          <w:rFonts w:ascii="Times New Roman" w:hAnsi="Times New Roman" w:cs="Times New Roman"/>
          <w:sz w:val="24"/>
          <w:szCs w:val="24"/>
        </w:rPr>
        <w:t xml:space="preserve">формулировать и обосновывать выводы; </w:t>
      </w:r>
    </w:p>
    <w:p w:rsidR="0069788D"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w:t>
      </w:r>
      <w:r w:rsidR="0069788D">
        <w:rPr>
          <w:rFonts w:ascii="Times New Roman" w:hAnsi="Times New Roman" w:cs="Times New Roman"/>
          <w:sz w:val="24"/>
          <w:szCs w:val="24"/>
        </w:rPr>
        <w:t xml:space="preserve"> </w:t>
      </w:r>
      <w:r w:rsidRPr="002E4BA3">
        <w:rPr>
          <w:rFonts w:ascii="Times New Roman" w:hAnsi="Times New Roman" w:cs="Times New Roman"/>
          <w:sz w:val="24"/>
          <w:szCs w:val="24"/>
        </w:rPr>
        <w:t xml:space="preserve">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 </w:t>
      </w:r>
    </w:p>
    <w:p w:rsidR="0069788D"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w:t>
      </w:r>
      <w:r w:rsidR="0069788D">
        <w:rPr>
          <w:rFonts w:ascii="Times New Roman" w:hAnsi="Times New Roman" w:cs="Times New Roman"/>
          <w:sz w:val="24"/>
          <w:szCs w:val="24"/>
        </w:rPr>
        <w:t xml:space="preserve"> </w:t>
      </w:r>
      <w:r w:rsidRPr="002E4BA3">
        <w:rPr>
          <w:rFonts w:ascii="Times New Roman" w:hAnsi="Times New Roman" w:cs="Times New Roman"/>
          <w:sz w:val="24"/>
          <w:szCs w:val="24"/>
        </w:rPr>
        <w:t xml:space="preserve">объяснять сферу применения и значение проведенного учебного исследования в современном общественном контексте. </w:t>
      </w:r>
    </w:p>
    <w:p w:rsidR="0069788D"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У обучающегося будут сформированы умения работать с информацией как часть познавательных универсальных учебных действий: </w:t>
      </w:r>
    </w:p>
    <w:p w:rsidR="0069788D"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w:t>
      </w:r>
      <w:r w:rsidR="0069788D">
        <w:rPr>
          <w:rFonts w:ascii="Times New Roman" w:hAnsi="Times New Roman" w:cs="Times New Roman"/>
          <w:sz w:val="24"/>
          <w:szCs w:val="24"/>
        </w:rPr>
        <w:t xml:space="preserve"> </w:t>
      </w:r>
      <w:r w:rsidRPr="002E4BA3">
        <w:rPr>
          <w:rFonts w:ascii="Times New Roman" w:hAnsi="Times New Roman" w:cs="Times New Roman"/>
          <w:sz w:val="24"/>
          <w:szCs w:val="24"/>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69788D"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w:t>
      </w:r>
      <w:r w:rsidR="0069788D">
        <w:rPr>
          <w:rFonts w:ascii="Times New Roman" w:hAnsi="Times New Roman" w:cs="Times New Roman"/>
          <w:sz w:val="24"/>
          <w:szCs w:val="24"/>
        </w:rPr>
        <w:t xml:space="preserve"> </w:t>
      </w:r>
      <w:r w:rsidRPr="002E4BA3">
        <w:rPr>
          <w:rFonts w:ascii="Times New Roman" w:hAnsi="Times New Roman" w:cs="Times New Roman"/>
          <w:sz w:val="24"/>
          <w:szCs w:val="24"/>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69788D"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w:t>
      </w:r>
      <w:r w:rsidR="0069788D">
        <w:rPr>
          <w:rFonts w:ascii="Times New Roman" w:hAnsi="Times New Roman" w:cs="Times New Roman"/>
          <w:sz w:val="24"/>
          <w:szCs w:val="24"/>
        </w:rPr>
        <w:t xml:space="preserve"> </w:t>
      </w:r>
      <w:r w:rsidRPr="002E4BA3">
        <w:rPr>
          <w:rFonts w:ascii="Times New Roman" w:hAnsi="Times New Roman" w:cs="Times New Roman"/>
          <w:sz w:val="24"/>
          <w:szCs w:val="24"/>
        </w:rPr>
        <w:t xml:space="preserve">рассматривать комплексы источников, выявляя совпадения и различия их свидетельств; </w:t>
      </w:r>
    </w:p>
    <w:p w:rsidR="0069788D"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w:t>
      </w:r>
      <w:r w:rsidR="0069788D">
        <w:rPr>
          <w:rFonts w:ascii="Times New Roman" w:hAnsi="Times New Roman" w:cs="Times New Roman"/>
          <w:sz w:val="24"/>
          <w:szCs w:val="24"/>
        </w:rPr>
        <w:t xml:space="preserve"> </w:t>
      </w:r>
      <w:r w:rsidRPr="002E4BA3">
        <w:rPr>
          <w:rFonts w:ascii="Times New Roman" w:hAnsi="Times New Roman" w:cs="Times New Roman"/>
          <w:sz w:val="24"/>
          <w:szCs w:val="24"/>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69788D"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w:t>
      </w:r>
      <w:r w:rsidR="0069788D">
        <w:rPr>
          <w:rFonts w:ascii="Times New Roman" w:hAnsi="Times New Roman" w:cs="Times New Roman"/>
          <w:sz w:val="24"/>
          <w:szCs w:val="24"/>
        </w:rPr>
        <w:t xml:space="preserve"> </w:t>
      </w:r>
      <w:r w:rsidRPr="002E4BA3">
        <w:rPr>
          <w:rFonts w:ascii="Times New Roman" w:hAnsi="Times New Roman" w:cs="Times New Roman"/>
          <w:sz w:val="24"/>
          <w:szCs w:val="24"/>
        </w:rPr>
        <w:t xml:space="preserve">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p w:rsidR="0069788D"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У обучающегося будут сформированы умения общения как часть коммуникативных универсальных учебных действий: </w:t>
      </w:r>
    </w:p>
    <w:p w:rsidR="0069788D"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w:t>
      </w:r>
      <w:r w:rsidR="0069788D">
        <w:rPr>
          <w:rFonts w:ascii="Times New Roman" w:hAnsi="Times New Roman" w:cs="Times New Roman"/>
          <w:sz w:val="24"/>
          <w:szCs w:val="24"/>
        </w:rPr>
        <w:t xml:space="preserve"> </w:t>
      </w:r>
      <w:r w:rsidRPr="002E4BA3">
        <w:rPr>
          <w:rFonts w:ascii="Times New Roman" w:hAnsi="Times New Roman" w:cs="Times New Roman"/>
          <w:sz w:val="24"/>
          <w:szCs w:val="24"/>
        </w:rPr>
        <w:t xml:space="preserve">представлять особенности взаимодействия людей в исторических обществах и современном мире; </w:t>
      </w:r>
    </w:p>
    <w:p w:rsidR="0069788D"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w:t>
      </w:r>
      <w:r w:rsidR="0069788D">
        <w:rPr>
          <w:rFonts w:ascii="Times New Roman" w:hAnsi="Times New Roman" w:cs="Times New Roman"/>
          <w:sz w:val="24"/>
          <w:szCs w:val="24"/>
        </w:rPr>
        <w:t xml:space="preserve"> </w:t>
      </w:r>
      <w:r w:rsidRPr="002E4BA3">
        <w:rPr>
          <w:rFonts w:ascii="Times New Roman" w:hAnsi="Times New Roman" w:cs="Times New Roman"/>
          <w:sz w:val="24"/>
          <w:szCs w:val="24"/>
        </w:rPr>
        <w:t xml:space="preserve">участвовать в обсуждении событий и личностей прошлого и современности, выявляя сходство и различие высказываемых оценок; </w:t>
      </w:r>
    </w:p>
    <w:p w:rsidR="0069788D"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w:t>
      </w:r>
      <w:r w:rsidR="0069788D">
        <w:rPr>
          <w:rFonts w:ascii="Times New Roman" w:hAnsi="Times New Roman" w:cs="Times New Roman"/>
          <w:sz w:val="24"/>
          <w:szCs w:val="24"/>
        </w:rPr>
        <w:t xml:space="preserve"> </w:t>
      </w:r>
      <w:r w:rsidRPr="002E4BA3">
        <w:rPr>
          <w:rFonts w:ascii="Times New Roman" w:hAnsi="Times New Roman" w:cs="Times New Roman"/>
          <w:sz w:val="24"/>
          <w:szCs w:val="24"/>
        </w:rPr>
        <w:t xml:space="preserve">излагать и аргументировать свою точку зрения в устном высказывании, письменном тексте; </w:t>
      </w:r>
    </w:p>
    <w:p w:rsidR="0069788D"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w:t>
      </w:r>
      <w:r w:rsidR="0069788D">
        <w:rPr>
          <w:rFonts w:ascii="Times New Roman" w:hAnsi="Times New Roman" w:cs="Times New Roman"/>
          <w:sz w:val="24"/>
          <w:szCs w:val="24"/>
        </w:rPr>
        <w:t xml:space="preserve"> </w:t>
      </w:r>
      <w:r w:rsidRPr="002E4BA3">
        <w:rPr>
          <w:rFonts w:ascii="Times New Roman" w:hAnsi="Times New Roman" w:cs="Times New Roman"/>
          <w:sz w:val="24"/>
          <w:szCs w:val="24"/>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69788D"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w:t>
      </w:r>
      <w:r w:rsidR="0069788D">
        <w:rPr>
          <w:rFonts w:ascii="Times New Roman" w:hAnsi="Times New Roman" w:cs="Times New Roman"/>
          <w:sz w:val="24"/>
          <w:szCs w:val="24"/>
        </w:rPr>
        <w:t xml:space="preserve"> </w:t>
      </w:r>
      <w:r w:rsidRPr="002E4BA3">
        <w:rPr>
          <w:rFonts w:ascii="Times New Roman" w:hAnsi="Times New Roman" w:cs="Times New Roman"/>
          <w:sz w:val="24"/>
          <w:szCs w:val="24"/>
        </w:rPr>
        <w:t xml:space="preserve">аргументированно вести диалог, уметь смягчать конфликтные ситуации. </w:t>
      </w:r>
    </w:p>
    <w:p w:rsidR="0069788D"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У обучающегося будут сформированы умения совместной деятельности: </w:t>
      </w:r>
    </w:p>
    <w:p w:rsidR="0069788D"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w:t>
      </w:r>
      <w:r w:rsidR="0069788D">
        <w:rPr>
          <w:rFonts w:ascii="Times New Roman" w:hAnsi="Times New Roman" w:cs="Times New Roman"/>
          <w:sz w:val="24"/>
          <w:szCs w:val="24"/>
        </w:rPr>
        <w:t xml:space="preserve"> </w:t>
      </w:r>
      <w:r w:rsidRPr="002E4BA3">
        <w:rPr>
          <w:rFonts w:ascii="Times New Roman" w:hAnsi="Times New Roman" w:cs="Times New Roman"/>
          <w:sz w:val="24"/>
          <w:szCs w:val="24"/>
        </w:rPr>
        <w:t xml:space="preserve">осознавать на основе исторических примеров значение совместной деятельности людей как эффективного средства достижения поставленных целей; </w:t>
      </w:r>
    </w:p>
    <w:p w:rsidR="0069788D"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w:t>
      </w:r>
      <w:r w:rsidR="0069788D">
        <w:rPr>
          <w:rFonts w:ascii="Times New Roman" w:hAnsi="Times New Roman" w:cs="Times New Roman"/>
          <w:sz w:val="24"/>
          <w:szCs w:val="24"/>
        </w:rPr>
        <w:t xml:space="preserve"> </w:t>
      </w:r>
      <w:r w:rsidRPr="002E4BA3">
        <w:rPr>
          <w:rFonts w:ascii="Times New Roman" w:hAnsi="Times New Roman" w:cs="Times New Roman"/>
          <w:sz w:val="24"/>
          <w:szCs w:val="24"/>
        </w:rPr>
        <w:t xml:space="preserve">планировать и осуществлять совместную работу, коллективные учебные проекты по истории, в том числе на региональном материале; </w:t>
      </w:r>
    </w:p>
    <w:p w:rsidR="0069788D"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w:t>
      </w:r>
      <w:r w:rsidR="0069788D">
        <w:rPr>
          <w:rFonts w:ascii="Times New Roman" w:hAnsi="Times New Roman" w:cs="Times New Roman"/>
          <w:sz w:val="24"/>
          <w:szCs w:val="24"/>
        </w:rPr>
        <w:t xml:space="preserve"> </w:t>
      </w:r>
      <w:r w:rsidRPr="002E4BA3">
        <w:rPr>
          <w:rFonts w:ascii="Times New Roman" w:hAnsi="Times New Roman" w:cs="Times New Roman"/>
          <w:sz w:val="24"/>
          <w:szCs w:val="24"/>
        </w:rPr>
        <w:t xml:space="preserve">определять свое участие в общей работе и координировать свои действия с другими членами команды; </w:t>
      </w:r>
    </w:p>
    <w:p w:rsidR="0069788D"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w:t>
      </w:r>
      <w:r w:rsidR="0069788D">
        <w:rPr>
          <w:rFonts w:ascii="Times New Roman" w:hAnsi="Times New Roman" w:cs="Times New Roman"/>
          <w:sz w:val="24"/>
          <w:szCs w:val="24"/>
        </w:rPr>
        <w:t xml:space="preserve"> </w:t>
      </w:r>
      <w:r w:rsidRPr="002E4BA3">
        <w:rPr>
          <w:rFonts w:ascii="Times New Roman" w:hAnsi="Times New Roman" w:cs="Times New Roman"/>
          <w:sz w:val="24"/>
          <w:szCs w:val="24"/>
        </w:rPr>
        <w:t>проявлять творчество и инициативу в индивидуальной и командной работе; оценивать полученные результаты и</w:t>
      </w:r>
      <w:r w:rsidR="0069788D">
        <w:rPr>
          <w:rFonts w:ascii="Times New Roman" w:hAnsi="Times New Roman" w:cs="Times New Roman"/>
          <w:sz w:val="24"/>
          <w:szCs w:val="24"/>
        </w:rPr>
        <w:t xml:space="preserve"> свой вклад в общую работу. </w:t>
      </w:r>
    </w:p>
    <w:p w:rsidR="0069788D"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У обучающегося будут сформированы умения в части регулятивных универсальных учебных действий: </w:t>
      </w:r>
    </w:p>
    <w:p w:rsidR="0069788D"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w:t>
      </w:r>
      <w:r w:rsidR="0069788D">
        <w:rPr>
          <w:rFonts w:ascii="Times New Roman" w:hAnsi="Times New Roman" w:cs="Times New Roman"/>
          <w:sz w:val="24"/>
          <w:szCs w:val="24"/>
        </w:rPr>
        <w:t xml:space="preserve"> </w:t>
      </w:r>
      <w:r w:rsidRPr="002E4BA3">
        <w:rPr>
          <w:rFonts w:ascii="Times New Roman" w:hAnsi="Times New Roman" w:cs="Times New Roman"/>
          <w:sz w:val="24"/>
          <w:szCs w:val="24"/>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69788D"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w:t>
      </w:r>
      <w:r w:rsidR="0069788D">
        <w:rPr>
          <w:rFonts w:ascii="Times New Roman" w:hAnsi="Times New Roman" w:cs="Times New Roman"/>
          <w:sz w:val="24"/>
          <w:szCs w:val="24"/>
        </w:rPr>
        <w:t xml:space="preserve"> </w:t>
      </w:r>
      <w:r w:rsidRPr="002E4BA3">
        <w:rPr>
          <w:rFonts w:ascii="Times New Roman" w:hAnsi="Times New Roman" w:cs="Times New Roman"/>
          <w:sz w:val="24"/>
          <w:szCs w:val="24"/>
        </w:rPr>
        <w:t xml:space="preserve">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 </w:t>
      </w:r>
    </w:p>
    <w:p w:rsidR="0069788D" w:rsidRDefault="002E4BA3" w:rsidP="00576341">
      <w:pPr>
        <w:ind w:firstLine="708"/>
        <w:jc w:val="both"/>
        <w:rPr>
          <w:rFonts w:ascii="Times New Roman" w:hAnsi="Times New Roman" w:cs="Times New Roman"/>
          <w:sz w:val="24"/>
          <w:szCs w:val="24"/>
        </w:rPr>
      </w:pPr>
      <w:r w:rsidRPr="002E4BA3">
        <w:rPr>
          <w:rFonts w:ascii="Times New Roman" w:hAnsi="Times New Roman" w:cs="Times New Roman"/>
          <w:sz w:val="24"/>
          <w:szCs w:val="24"/>
        </w:rPr>
        <w:t>-</w:t>
      </w:r>
      <w:r w:rsidR="0069788D">
        <w:rPr>
          <w:rFonts w:ascii="Times New Roman" w:hAnsi="Times New Roman" w:cs="Times New Roman"/>
          <w:sz w:val="24"/>
          <w:szCs w:val="24"/>
        </w:rPr>
        <w:t xml:space="preserve"> </w:t>
      </w:r>
      <w:r w:rsidRPr="002E4BA3">
        <w:rPr>
          <w:rFonts w:ascii="Times New Roman" w:hAnsi="Times New Roman" w:cs="Times New Roman"/>
          <w:sz w:val="24"/>
          <w:szCs w:val="24"/>
        </w:rPr>
        <w:t xml:space="preserve">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 </w:t>
      </w:r>
    </w:p>
    <w:p w:rsidR="00C00CF8" w:rsidRDefault="002E4BA3" w:rsidP="000E6E53">
      <w:pPr>
        <w:spacing w:after="0"/>
        <w:jc w:val="center"/>
        <w:outlineLvl w:val="0"/>
        <w:rPr>
          <w:rFonts w:ascii="Times New Roman" w:hAnsi="Times New Roman" w:cs="Times New Roman"/>
          <w:b/>
          <w:sz w:val="24"/>
          <w:szCs w:val="24"/>
        </w:rPr>
      </w:pPr>
      <w:r w:rsidRPr="001E08A2">
        <w:rPr>
          <w:rFonts w:ascii="Times New Roman" w:hAnsi="Times New Roman" w:cs="Times New Roman"/>
          <w:b/>
          <w:sz w:val="24"/>
          <w:szCs w:val="24"/>
        </w:rPr>
        <w:t>Предметные результаты освоения программы по истории на уровне</w:t>
      </w:r>
    </w:p>
    <w:p w:rsidR="0069788D" w:rsidRPr="001E08A2" w:rsidRDefault="002E4BA3" w:rsidP="00C00CF8">
      <w:pPr>
        <w:spacing w:after="0"/>
        <w:jc w:val="center"/>
        <w:rPr>
          <w:rFonts w:ascii="Times New Roman" w:hAnsi="Times New Roman" w:cs="Times New Roman"/>
          <w:b/>
          <w:sz w:val="24"/>
          <w:szCs w:val="24"/>
        </w:rPr>
      </w:pPr>
      <w:r w:rsidRPr="001E08A2">
        <w:rPr>
          <w:rFonts w:ascii="Times New Roman" w:hAnsi="Times New Roman" w:cs="Times New Roman"/>
          <w:b/>
          <w:sz w:val="24"/>
          <w:szCs w:val="24"/>
        </w:rPr>
        <w:t>среднего общего образования должны обеспечивать:</w:t>
      </w:r>
    </w:p>
    <w:p w:rsidR="0069788D"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1) понимание значимости России в мировых политических и социальноэкономических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 </w:t>
      </w:r>
    </w:p>
    <w:p w:rsidR="0069788D"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2) знание имен героев Первой мировой, Гражданской, Великой Отечественной войн, исторических личностей, внесших значительный вклад в социально- экономическое, политическое и культурное развитие России в XX - начале XXI в.; </w:t>
      </w:r>
    </w:p>
    <w:p w:rsidR="0069788D"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 </w:t>
      </w:r>
    </w:p>
    <w:p w:rsidR="0069788D"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 </w:t>
      </w:r>
    </w:p>
    <w:p w:rsidR="0069788D"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 </w:t>
      </w:r>
    </w:p>
    <w:p w:rsidR="0069788D"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w:t>
      </w:r>
      <w:r w:rsidR="0069788D">
        <w:rPr>
          <w:rFonts w:ascii="Times New Roman" w:hAnsi="Times New Roman" w:cs="Times New Roman"/>
          <w:sz w:val="24"/>
          <w:szCs w:val="24"/>
        </w:rPr>
        <w:t xml:space="preserve">сии и зарубежных стран XX - </w:t>
      </w:r>
      <w:r w:rsidRPr="002E4BA3">
        <w:rPr>
          <w:rFonts w:ascii="Times New Roman" w:hAnsi="Times New Roman" w:cs="Times New Roman"/>
          <w:sz w:val="24"/>
          <w:szCs w:val="24"/>
        </w:rPr>
        <w:t xml:space="preserve">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 </w:t>
      </w:r>
    </w:p>
    <w:p w:rsidR="0069788D"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 </w:t>
      </w:r>
    </w:p>
    <w:p w:rsidR="0069788D"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 </w:t>
      </w:r>
    </w:p>
    <w:p w:rsidR="0069788D" w:rsidRDefault="002E4BA3" w:rsidP="00576341">
      <w:pPr>
        <w:spacing w:after="0"/>
        <w:ind w:firstLine="708"/>
        <w:jc w:val="both"/>
        <w:rPr>
          <w:rFonts w:ascii="Times New Roman" w:hAnsi="Times New Roman" w:cs="Times New Roman"/>
          <w:sz w:val="24"/>
          <w:szCs w:val="24"/>
        </w:rPr>
      </w:pPr>
      <w:r w:rsidRPr="002E4BA3">
        <w:rPr>
          <w:rFonts w:ascii="Times New Roman" w:hAnsi="Times New Roman" w:cs="Times New Roman"/>
          <w:sz w:val="24"/>
          <w:szCs w:val="24"/>
        </w:rPr>
        <w:t>9) приобретение опыта взаимодействия с людьми другой</w:t>
      </w:r>
      <w:r w:rsidR="0069788D">
        <w:rPr>
          <w:rFonts w:ascii="Times New Roman" w:hAnsi="Times New Roman" w:cs="Times New Roman"/>
          <w:sz w:val="24"/>
          <w:szCs w:val="24"/>
        </w:rPr>
        <w:t xml:space="preserve"> </w:t>
      </w:r>
      <w:r w:rsidR="0069788D" w:rsidRPr="0069788D">
        <w:rPr>
          <w:rFonts w:ascii="Times New Roman" w:hAnsi="Times New Roman" w:cs="Times New Roman"/>
          <w:sz w:val="24"/>
          <w:szCs w:val="24"/>
        </w:rPr>
        <w:t xml:space="preserve">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 </w:t>
      </w:r>
    </w:p>
    <w:p w:rsidR="0069788D" w:rsidRDefault="0069788D" w:rsidP="00576341">
      <w:pPr>
        <w:spacing w:after="0"/>
        <w:ind w:firstLine="708"/>
        <w:jc w:val="both"/>
        <w:rPr>
          <w:rFonts w:ascii="Times New Roman" w:hAnsi="Times New Roman" w:cs="Times New Roman"/>
          <w:sz w:val="24"/>
          <w:szCs w:val="24"/>
        </w:rPr>
      </w:pPr>
      <w:r w:rsidRPr="0069788D">
        <w:rPr>
          <w:rFonts w:ascii="Times New Roman" w:hAnsi="Times New Roman" w:cs="Times New Roman"/>
          <w:sz w:val="24"/>
          <w:szCs w:val="24"/>
        </w:rPr>
        <w:t xml:space="preserve">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 </w:t>
      </w:r>
    </w:p>
    <w:p w:rsidR="0069788D" w:rsidRDefault="0069788D" w:rsidP="00576341">
      <w:pPr>
        <w:spacing w:after="0"/>
        <w:ind w:firstLine="708"/>
        <w:jc w:val="both"/>
        <w:rPr>
          <w:rFonts w:ascii="Times New Roman" w:hAnsi="Times New Roman" w:cs="Times New Roman"/>
          <w:sz w:val="24"/>
          <w:szCs w:val="24"/>
        </w:rPr>
      </w:pPr>
      <w:r w:rsidRPr="0069788D">
        <w:rPr>
          <w:rFonts w:ascii="Times New Roman" w:hAnsi="Times New Roman" w:cs="Times New Roman"/>
          <w:sz w:val="24"/>
          <w:szCs w:val="24"/>
        </w:rPr>
        <w:t xml:space="preserve">11) 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69788D" w:rsidRDefault="0069788D" w:rsidP="00576341">
      <w:pPr>
        <w:ind w:firstLine="708"/>
        <w:jc w:val="both"/>
        <w:rPr>
          <w:rFonts w:ascii="Times New Roman" w:hAnsi="Times New Roman" w:cs="Times New Roman"/>
          <w:sz w:val="24"/>
          <w:szCs w:val="24"/>
        </w:rPr>
      </w:pPr>
      <w:r w:rsidRPr="0069788D">
        <w:rPr>
          <w:rFonts w:ascii="Times New Roman" w:hAnsi="Times New Roman" w:cs="Times New Roman"/>
          <w:sz w:val="24"/>
          <w:szCs w:val="24"/>
        </w:rPr>
        <w:t xml:space="preserve">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 </w:t>
      </w:r>
    </w:p>
    <w:p w:rsidR="00C00CF8" w:rsidRDefault="006B343D" w:rsidP="000E6E53">
      <w:pPr>
        <w:spacing w:after="0" w:line="264" w:lineRule="auto"/>
        <w:jc w:val="center"/>
        <w:outlineLvl w:val="0"/>
        <w:rPr>
          <w:rFonts w:ascii="Times New Roman" w:hAnsi="Times New Roman" w:cs="Times New Roman"/>
          <w:b/>
          <w:color w:val="000000"/>
          <w:sz w:val="24"/>
          <w:szCs w:val="24"/>
        </w:rPr>
      </w:pPr>
      <w:r w:rsidRPr="00C00CF8">
        <w:rPr>
          <w:rFonts w:ascii="Times New Roman" w:hAnsi="Times New Roman" w:cs="Times New Roman"/>
          <w:b/>
          <w:color w:val="000000"/>
          <w:sz w:val="24"/>
          <w:szCs w:val="24"/>
        </w:rPr>
        <w:t xml:space="preserve">К концу обучения в 10 классе обучающийся получит следующие </w:t>
      </w:r>
    </w:p>
    <w:p w:rsidR="006B343D" w:rsidRPr="00C00CF8" w:rsidRDefault="006B343D" w:rsidP="00C00CF8">
      <w:pPr>
        <w:spacing w:after="0" w:line="264" w:lineRule="auto"/>
        <w:jc w:val="center"/>
        <w:rPr>
          <w:rFonts w:ascii="Times New Roman" w:hAnsi="Times New Roman" w:cs="Times New Roman"/>
          <w:b/>
          <w:sz w:val="24"/>
          <w:szCs w:val="24"/>
        </w:rPr>
      </w:pPr>
      <w:r w:rsidRPr="00C00CF8">
        <w:rPr>
          <w:rFonts w:ascii="Times New Roman" w:hAnsi="Times New Roman" w:cs="Times New Roman"/>
          <w:b/>
          <w:color w:val="000000"/>
          <w:sz w:val="24"/>
          <w:szCs w:val="24"/>
        </w:rPr>
        <w:t>предметные результаты:</w:t>
      </w:r>
    </w:p>
    <w:p w:rsidR="006B343D" w:rsidRPr="006B343D" w:rsidRDefault="006B343D" w:rsidP="00C00CF8">
      <w:pPr>
        <w:spacing w:after="0" w:line="264" w:lineRule="auto"/>
        <w:ind w:firstLine="708"/>
        <w:jc w:val="both"/>
        <w:rPr>
          <w:rFonts w:ascii="Times New Roman" w:hAnsi="Times New Roman" w:cs="Times New Roman"/>
          <w:sz w:val="24"/>
          <w:szCs w:val="24"/>
        </w:rPr>
      </w:pPr>
      <w:r w:rsidRPr="006B343D">
        <w:rPr>
          <w:rFonts w:ascii="Times New Roman" w:hAnsi="Times New Roman" w:cs="Times New Roman"/>
          <w:color w:val="000000"/>
          <w:sz w:val="24"/>
          <w:szCs w:val="24"/>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6B343D" w:rsidRPr="006B343D" w:rsidRDefault="006B343D" w:rsidP="00C00CF8">
      <w:pPr>
        <w:spacing w:after="0" w:line="264" w:lineRule="auto"/>
        <w:ind w:firstLine="708"/>
        <w:jc w:val="both"/>
        <w:rPr>
          <w:rFonts w:ascii="Times New Roman" w:hAnsi="Times New Roman" w:cs="Times New Roman"/>
          <w:sz w:val="24"/>
          <w:szCs w:val="24"/>
        </w:rPr>
      </w:pPr>
      <w:r w:rsidRPr="006B343D">
        <w:rPr>
          <w:rFonts w:ascii="Times New Roman" w:hAnsi="Times New Roman" w:cs="Times New Roman"/>
          <w:color w:val="000000"/>
          <w:sz w:val="24"/>
          <w:szCs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6B343D" w:rsidRPr="006B343D" w:rsidRDefault="006B343D" w:rsidP="00C00CF8">
      <w:pPr>
        <w:spacing w:after="0" w:line="264" w:lineRule="auto"/>
        <w:ind w:firstLine="708"/>
        <w:jc w:val="both"/>
        <w:rPr>
          <w:rFonts w:ascii="Times New Roman" w:hAnsi="Times New Roman" w:cs="Times New Roman"/>
          <w:sz w:val="24"/>
          <w:szCs w:val="24"/>
        </w:rPr>
      </w:pPr>
      <w:r w:rsidRPr="006B343D">
        <w:rPr>
          <w:rFonts w:ascii="Times New Roman" w:hAnsi="Times New Roman" w:cs="Times New Roman"/>
          <w:color w:val="000000"/>
          <w:sz w:val="24"/>
          <w:szCs w:val="24"/>
        </w:rPr>
        <w:t>Структура предметного результата включает следующий перечень знаний и умений:</w:t>
      </w:r>
    </w:p>
    <w:p w:rsidR="006B343D" w:rsidRPr="006B343D" w:rsidRDefault="00C00CF8" w:rsidP="00C00CF8">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называть наиболее значимые события истории России 1914–1945 гг., объяснять их особую значимость для истории нашей страны;</w:t>
      </w:r>
    </w:p>
    <w:p w:rsidR="006B343D" w:rsidRPr="006B343D" w:rsidRDefault="00C00CF8" w:rsidP="00C00CF8">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6B343D" w:rsidRPr="006B343D" w:rsidRDefault="00C00CF8" w:rsidP="00C00CF8">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используя знания по истории России и всемирной истории 1914–1945 гг., выявлять попытки фальсификации истории;</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6B343D" w:rsidRPr="006B343D" w:rsidRDefault="006B343D" w:rsidP="006E1A70">
      <w:pPr>
        <w:spacing w:after="0" w:line="264" w:lineRule="auto"/>
        <w:ind w:firstLine="708"/>
        <w:jc w:val="both"/>
        <w:rPr>
          <w:rFonts w:ascii="Times New Roman" w:hAnsi="Times New Roman" w:cs="Times New Roman"/>
          <w:sz w:val="24"/>
          <w:szCs w:val="24"/>
        </w:rPr>
      </w:pPr>
      <w:r w:rsidRPr="006B343D">
        <w:rPr>
          <w:rFonts w:ascii="Times New Roman" w:hAnsi="Times New Roman" w:cs="Times New Roman"/>
          <w:color w:val="000000"/>
          <w:sz w:val="24"/>
          <w:szCs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6B343D" w:rsidRPr="006B343D" w:rsidRDefault="006B343D" w:rsidP="006E1A70">
      <w:pPr>
        <w:spacing w:after="0" w:line="264" w:lineRule="auto"/>
        <w:ind w:firstLine="708"/>
        <w:jc w:val="both"/>
        <w:rPr>
          <w:rFonts w:ascii="Times New Roman" w:hAnsi="Times New Roman" w:cs="Times New Roman"/>
          <w:sz w:val="24"/>
          <w:szCs w:val="24"/>
        </w:rPr>
      </w:pPr>
      <w:r w:rsidRPr="006B343D">
        <w:rPr>
          <w:rFonts w:ascii="Times New Roman" w:hAnsi="Times New Roman" w:cs="Times New Roman"/>
          <w:color w:val="000000"/>
          <w:sz w:val="24"/>
          <w:szCs w:val="24"/>
        </w:rPr>
        <w:t>Структура предметного результата включает следующий перечень знаний и умений:</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называть имена наиболее выдающихся деятелей истории России 1914–1945 гг., события, процессы, в которых они участвовали;</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характеризовать значение и последствия событий 1914–1945 гг., в которых участвовали выдающиеся исторические личности, для истории России;</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определять и объяснять (аргументировать) свое отношение и оценку деятельности исторических личностей.</w:t>
      </w:r>
    </w:p>
    <w:p w:rsidR="006B343D" w:rsidRPr="006B343D" w:rsidRDefault="006B343D" w:rsidP="006E1A70">
      <w:pPr>
        <w:spacing w:after="0" w:line="264" w:lineRule="auto"/>
        <w:ind w:firstLine="708"/>
        <w:jc w:val="both"/>
        <w:rPr>
          <w:rFonts w:ascii="Times New Roman" w:hAnsi="Times New Roman" w:cs="Times New Roman"/>
          <w:sz w:val="24"/>
          <w:szCs w:val="24"/>
        </w:rPr>
      </w:pPr>
      <w:r w:rsidRPr="006B343D">
        <w:rPr>
          <w:rFonts w:ascii="Times New Roman" w:hAnsi="Times New Roman" w:cs="Times New Roman"/>
          <w:color w:val="000000"/>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6B343D" w:rsidRPr="006B343D" w:rsidRDefault="006B343D" w:rsidP="006E1A70">
      <w:pPr>
        <w:spacing w:after="0" w:line="264" w:lineRule="auto"/>
        <w:ind w:firstLine="708"/>
        <w:jc w:val="both"/>
        <w:rPr>
          <w:rFonts w:ascii="Times New Roman" w:hAnsi="Times New Roman" w:cs="Times New Roman"/>
          <w:sz w:val="24"/>
          <w:szCs w:val="24"/>
        </w:rPr>
      </w:pPr>
      <w:r w:rsidRPr="006B343D">
        <w:rPr>
          <w:rFonts w:ascii="Times New Roman" w:hAnsi="Times New Roman" w:cs="Times New Roman"/>
          <w:color w:val="000000"/>
          <w:sz w:val="24"/>
          <w:szCs w:val="24"/>
        </w:rPr>
        <w:t>Структура предметного результата включает следующий перечень знаний и умений:</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 xml:space="preserve">самостоятельно </w:t>
      </w:r>
      <w:r>
        <w:rPr>
          <w:rFonts w:ascii="Times New Roman" w:hAnsi="Times New Roman" w:cs="Times New Roman"/>
          <w:color w:val="000000"/>
          <w:sz w:val="24"/>
          <w:szCs w:val="24"/>
        </w:rPr>
        <w:t xml:space="preserve">по </w:t>
      </w:r>
      <w:r w:rsidR="006B343D" w:rsidRPr="006B343D">
        <w:rPr>
          <w:rFonts w:ascii="Times New Roman" w:hAnsi="Times New Roman" w:cs="Times New Roman"/>
          <w:color w:val="000000"/>
          <w:sz w:val="24"/>
          <w:szCs w:val="24"/>
        </w:rPr>
        <w:t>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6B343D" w:rsidRPr="006B343D" w:rsidRDefault="006B343D" w:rsidP="006E1A70">
      <w:pPr>
        <w:spacing w:after="0" w:line="264" w:lineRule="auto"/>
        <w:ind w:firstLine="708"/>
        <w:jc w:val="both"/>
        <w:rPr>
          <w:rFonts w:ascii="Times New Roman" w:hAnsi="Times New Roman" w:cs="Times New Roman"/>
          <w:sz w:val="24"/>
          <w:szCs w:val="24"/>
        </w:rPr>
      </w:pPr>
      <w:r w:rsidRPr="006B343D">
        <w:rPr>
          <w:rFonts w:ascii="Times New Roman" w:hAnsi="Times New Roman" w:cs="Times New Roman"/>
          <w:color w:val="000000"/>
          <w:sz w:val="24"/>
          <w:szCs w:val="24"/>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6B343D" w:rsidRPr="006B343D" w:rsidRDefault="006B343D" w:rsidP="006E1A70">
      <w:pPr>
        <w:spacing w:after="0" w:line="264" w:lineRule="auto"/>
        <w:ind w:firstLine="708"/>
        <w:jc w:val="both"/>
        <w:rPr>
          <w:rFonts w:ascii="Times New Roman" w:hAnsi="Times New Roman" w:cs="Times New Roman"/>
          <w:sz w:val="24"/>
          <w:szCs w:val="24"/>
        </w:rPr>
      </w:pPr>
      <w:r w:rsidRPr="006B343D">
        <w:rPr>
          <w:rFonts w:ascii="Times New Roman" w:hAnsi="Times New Roman" w:cs="Times New Roman"/>
          <w:color w:val="000000"/>
          <w:sz w:val="24"/>
          <w:szCs w:val="24"/>
        </w:rPr>
        <w:t>Структура предметного результата включает следующий перечень знаний и умений:</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называть характерные, существенные признаки событий, процессов, явлений истории России и всеобщей истории 1914–1945 гг.;</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обобщать историческую информацию по истории России и зарубежных стран 1914–1945 гг.;</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на основе изучения исторического материала устанавливать исторические аналогии.</w:t>
      </w:r>
    </w:p>
    <w:p w:rsidR="006B343D" w:rsidRPr="006B343D" w:rsidRDefault="006B343D" w:rsidP="006E1A70">
      <w:pPr>
        <w:spacing w:after="0" w:line="264" w:lineRule="auto"/>
        <w:ind w:firstLine="708"/>
        <w:jc w:val="both"/>
        <w:rPr>
          <w:rFonts w:ascii="Times New Roman" w:hAnsi="Times New Roman" w:cs="Times New Roman"/>
          <w:sz w:val="24"/>
          <w:szCs w:val="24"/>
        </w:rPr>
      </w:pPr>
      <w:r w:rsidRPr="006B343D">
        <w:rPr>
          <w:rFonts w:ascii="Times New Roman" w:hAnsi="Times New Roman" w:cs="Times New Roman"/>
          <w:color w:val="000000"/>
          <w:sz w:val="24"/>
          <w:szCs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6B343D" w:rsidRPr="006B343D" w:rsidRDefault="006B343D" w:rsidP="006E1A70">
      <w:pPr>
        <w:spacing w:after="0" w:line="264" w:lineRule="auto"/>
        <w:ind w:firstLine="708"/>
        <w:jc w:val="both"/>
        <w:rPr>
          <w:rFonts w:ascii="Times New Roman" w:hAnsi="Times New Roman" w:cs="Times New Roman"/>
          <w:sz w:val="24"/>
          <w:szCs w:val="24"/>
        </w:rPr>
      </w:pPr>
      <w:r w:rsidRPr="006B343D">
        <w:rPr>
          <w:rFonts w:ascii="Times New Roman" w:hAnsi="Times New Roman" w:cs="Times New Roman"/>
          <w:color w:val="000000"/>
          <w:sz w:val="24"/>
          <w:szCs w:val="24"/>
        </w:rPr>
        <w:t>Структура предметного результата включает следующий перечень знаний и умений:</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соотносить события истории родного края, истории России и зарубежных стран 1914–1945 гг.;</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определять современников исторических событий, явлений, процессов истории России и человечества в целом 1914–1945 гг.</w:t>
      </w:r>
    </w:p>
    <w:p w:rsidR="006B343D" w:rsidRPr="006B343D" w:rsidRDefault="006B343D" w:rsidP="006E1A70">
      <w:pPr>
        <w:spacing w:after="0" w:line="264" w:lineRule="auto"/>
        <w:ind w:firstLine="708"/>
        <w:jc w:val="both"/>
        <w:rPr>
          <w:rFonts w:ascii="Times New Roman" w:hAnsi="Times New Roman" w:cs="Times New Roman"/>
          <w:sz w:val="24"/>
          <w:szCs w:val="24"/>
        </w:rPr>
      </w:pPr>
      <w:r w:rsidRPr="006B343D">
        <w:rPr>
          <w:rFonts w:ascii="Times New Roman" w:hAnsi="Times New Roman" w:cs="Times New Roman"/>
          <w:color w:val="000000"/>
          <w:sz w:val="24"/>
          <w:szCs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6B343D" w:rsidRPr="006B343D" w:rsidRDefault="006B343D" w:rsidP="006E1A70">
      <w:pPr>
        <w:spacing w:after="0" w:line="264" w:lineRule="auto"/>
        <w:ind w:firstLine="708"/>
        <w:jc w:val="both"/>
        <w:rPr>
          <w:rFonts w:ascii="Times New Roman" w:hAnsi="Times New Roman" w:cs="Times New Roman"/>
          <w:sz w:val="24"/>
          <w:szCs w:val="24"/>
        </w:rPr>
      </w:pPr>
      <w:r w:rsidRPr="006B343D">
        <w:rPr>
          <w:rFonts w:ascii="Times New Roman" w:hAnsi="Times New Roman" w:cs="Times New Roman"/>
          <w:color w:val="000000"/>
          <w:sz w:val="24"/>
          <w:szCs w:val="24"/>
        </w:rPr>
        <w:t>Структура предметного результата включает следующий перечень знаний и умений:</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различать виды письменных исторических источников по истории России и всемирной истории 1914–1945 гг.;</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использовать исторические письменные источники при аргументации дискуссионных точек зрения;</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6B343D" w:rsidRPr="006B343D" w:rsidRDefault="006B343D" w:rsidP="006E1A70">
      <w:pPr>
        <w:spacing w:after="0" w:line="264" w:lineRule="auto"/>
        <w:ind w:firstLine="708"/>
        <w:jc w:val="both"/>
        <w:rPr>
          <w:rFonts w:ascii="Times New Roman" w:hAnsi="Times New Roman" w:cs="Times New Roman"/>
          <w:sz w:val="24"/>
          <w:szCs w:val="24"/>
        </w:rPr>
      </w:pPr>
      <w:r w:rsidRPr="006B343D">
        <w:rPr>
          <w:rFonts w:ascii="Times New Roman" w:hAnsi="Times New Roman" w:cs="Times New Roman"/>
          <w:color w:val="000000"/>
          <w:sz w:val="24"/>
          <w:szCs w:val="24"/>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6B343D" w:rsidRPr="006B343D" w:rsidRDefault="006B343D" w:rsidP="006E1A70">
      <w:pPr>
        <w:spacing w:after="0" w:line="264" w:lineRule="auto"/>
        <w:ind w:firstLine="708"/>
        <w:jc w:val="both"/>
        <w:rPr>
          <w:rFonts w:ascii="Times New Roman" w:hAnsi="Times New Roman" w:cs="Times New Roman"/>
          <w:sz w:val="24"/>
          <w:szCs w:val="24"/>
        </w:rPr>
      </w:pPr>
      <w:r w:rsidRPr="006B343D">
        <w:rPr>
          <w:rFonts w:ascii="Times New Roman" w:hAnsi="Times New Roman" w:cs="Times New Roman"/>
          <w:color w:val="000000"/>
          <w:sz w:val="24"/>
          <w:szCs w:val="24"/>
        </w:rPr>
        <w:t>Структура предметного результата включает следующий перечень знаний и умений:</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знать и использовать правила информационной безопасности при поиске исторической информации;</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используя знания по истории, оценивать полноту и достоверность информации с точки зрения ее соответствия исторической действительности.</w:t>
      </w:r>
    </w:p>
    <w:p w:rsidR="006B343D" w:rsidRPr="006B343D" w:rsidRDefault="006B343D" w:rsidP="006E1A70">
      <w:pPr>
        <w:spacing w:after="0" w:line="264" w:lineRule="auto"/>
        <w:ind w:firstLine="708"/>
        <w:jc w:val="both"/>
        <w:rPr>
          <w:rFonts w:ascii="Times New Roman" w:hAnsi="Times New Roman" w:cs="Times New Roman"/>
          <w:sz w:val="24"/>
          <w:szCs w:val="24"/>
        </w:rPr>
      </w:pPr>
      <w:r w:rsidRPr="006B343D">
        <w:rPr>
          <w:rFonts w:ascii="Times New Roman" w:hAnsi="Times New Roman" w:cs="Times New Roman"/>
          <w:color w:val="000000"/>
          <w:sz w:val="24"/>
          <w:szCs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6B343D" w:rsidRPr="006B343D" w:rsidRDefault="006B343D" w:rsidP="006E1A70">
      <w:pPr>
        <w:spacing w:after="0" w:line="264" w:lineRule="auto"/>
        <w:ind w:firstLine="708"/>
        <w:jc w:val="both"/>
        <w:rPr>
          <w:rFonts w:ascii="Times New Roman" w:hAnsi="Times New Roman" w:cs="Times New Roman"/>
          <w:sz w:val="24"/>
          <w:szCs w:val="24"/>
        </w:rPr>
      </w:pPr>
      <w:r w:rsidRPr="006B343D">
        <w:rPr>
          <w:rFonts w:ascii="Times New Roman" w:hAnsi="Times New Roman" w:cs="Times New Roman"/>
          <w:color w:val="000000"/>
          <w:sz w:val="24"/>
          <w:szCs w:val="24"/>
        </w:rPr>
        <w:t>Структура предметного результата включает следующий перечень знаний и умений:</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определять события, явления, процессы, которым посвящены визуальные источники исторической информации;</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представлять историческую информацию в виде таблиц, графиков, схем, диаграмм;</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6B343D" w:rsidRPr="006B343D" w:rsidRDefault="006B343D" w:rsidP="006E1A70">
      <w:pPr>
        <w:spacing w:after="0" w:line="264" w:lineRule="auto"/>
        <w:ind w:firstLine="708"/>
        <w:jc w:val="both"/>
        <w:rPr>
          <w:rFonts w:ascii="Times New Roman" w:hAnsi="Times New Roman" w:cs="Times New Roman"/>
          <w:sz w:val="24"/>
          <w:szCs w:val="24"/>
        </w:rPr>
      </w:pPr>
      <w:r w:rsidRPr="006B343D">
        <w:rPr>
          <w:rFonts w:ascii="Times New Roman" w:hAnsi="Times New Roman" w:cs="Times New Roman"/>
          <w:color w:val="000000"/>
          <w:sz w:val="24"/>
          <w:szCs w:val="24"/>
        </w:rPr>
        <w:t>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6B343D" w:rsidRPr="006B343D" w:rsidRDefault="006B343D" w:rsidP="006B343D">
      <w:pPr>
        <w:spacing w:after="0" w:line="264" w:lineRule="auto"/>
        <w:ind w:firstLine="600"/>
        <w:jc w:val="both"/>
        <w:rPr>
          <w:rFonts w:ascii="Times New Roman" w:hAnsi="Times New Roman" w:cs="Times New Roman"/>
          <w:sz w:val="24"/>
          <w:szCs w:val="24"/>
        </w:rPr>
      </w:pPr>
      <w:r w:rsidRPr="006B343D">
        <w:rPr>
          <w:rFonts w:ascii="Times New Roman" w:hAnsi="Times New Roman" w:cs="Times New Roman"/>
          <w:color w:val="000000"/>
          <w:sz w:val="24"/>
          <w:szCs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6B343D" w:rsidRPr="006B343D" w:rsidRDefault="006B343D" w:rsidP="006E1A70">
      <w:pPr>
        <w:spacing w:after="0" w:line="264" w:lineRule="auto"/>
        <w:ind w:firstLine="708"/>
        <w:jc w:val="both"/>
        <w:rPr>
          <w:rFonts w:ascii="Times New Roman" w:hAnsi="Times New Roman" w:cs="Times New Roman"/>
          <w:sz w:val="24"/>
          <w:szCs w:val="24"/>
        </w:rPr>
      </w:pPr>
      <w:r w:rsidRPr="006B343D">
        <w:rPr>
          <w:rFonts w:ascii="Times New Roman" w:hAnsi="Times New Roman" w:cs="Times New Roman"/>
          <w:color w:val="000000"/>
          <w:sz w:val="24"/>
          <w:szCs w:val="24"/>
        </w:rPr>
        <w:t>Структура предметного результата включает следующий перечень знаний и умений:</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6B343D" w:rsidRPr="006B343D" w:rsidRDefault="006B343D" w:rsidP="006E1A70">
      <w:pPr>
        <w:spacing w:after="0" w:line="264" w:lineRule="auto"/>
        <w:ind w:firstLine="708"/>
        <w:jc w:val="both"/>
        <w:rPr>
          <w:rFonts w:ascii="Times New Roman" w:hAnsi="Times New Roman" w:cs="Times New Roman"/>
          <w:sz w:val="24"/>
          <w:szCs w:val="24"/>
        </w:rPr>
      </w:pPr>
      <w:r w:rsidRPr="006B343D">
        <w:rPr>
          <w:rFonts w:ascii="Times New Roman" w:hAnsi="Times New Roman" w:cs="Times New Roman"/>
          <w:color w:val="000000"/>
          <w:sz w:val="24"/>
          <w:szCs w:val="24"/>
        </w:rPr>
        <w:t>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6B343D" w:rsidRPr="006B343D" w:rsidRDefault="006B343D" w:rsidP="006E1A70">
      <w:pPr>
        <w:spacing w:after="0" w:line="264" w:lineRule="auto"/>
        <w:ind w:firstLine="708"/>
        <w:jc w:val="both"/>
        <w:rPr>
          <w:rFonts w:ascii="Times New Roman" w:hAnsi="Times New Roman" w:cs="Times New Roman"/>
          <w:sz w:val="24"/>
          <w:szCs w:val="24"/>
        </w:rPr>
      </w:pPr>
      <w:r w:rsidRPr="006B343D">
        <w:rPr>
          <w:rFonts w:ascii="Times New Roman" w:hAnsi="Times New Roman" w:cs="Times New Roman"/>
          <w:color w:val="000000"/>
          <w:sz w:val="24"/>
          <w:szCs w:val="24"/>
        </w:rPr>
        <w:t>Структура предметного результата включает следующий перечень знаний и умений:</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понимать значение подвига советского народа в го</w:t>
      </w:r>
      <w:r>
        <w:rPr>
          <w:rFonts w:ascii="Times New Roman" w:hAnsi="Times New Roman" w:cs="Times New Roman"/>
          <w:color w:val="000000"/>
          <w:sz w:val="24"/>
          <w:szCs w:val="24"/>
        </w:rPr>
        <w:t xml:space="preserve">ды Великой Отечественной войны, </w:t>
      </w:r>
      <w:r w:rsidR="006B343D" w:rsidRPr="006B343D">
        <w:rPr>
          <w:rFonts w:ascii="Times New Roman" w:hAnsi="Times New Roman" w:cs="Times New Roman"/>
          <w:color w:val="000000"/>
          <w:sz w:val="24"/>
          <w:szCs w:val="24"/>
        </w:rPr>
        <w:t>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активно участвовать в дискуссиях, не допуская умаления подвига народа при защите Отечества.</w:t>
      </w:r>
    </w:p>
    <w:p w:rsidR="006B343D" w:rsidRPr="006B343D" w:rsidRDefault="006B343D" w:rsidP="006E1A70">
      <w:pPr>
        <w:spacing w:after="0" w:line="264" w:lineRule="auto"/>
        <w:ind w:left="120" w:firstLine="588"/>
        <w:jc w:val="both"/>
        <w:rPr>
          <w:rFonts w:ascii="Times New Roman" w:hAnsi="Times New Roman" w:cs="Times New Roman"/>
          <w:sz w:val="24"/>
          <w:szCs w:val="24"/>
        </w:rPr>
      </w:pPr>
      <w:r w:rsidRPr="006B343D">
        <w:rPr>
          <w:rFonts w:ascii="Times New Roman" w:hAnsi="Times New Roman" w:cs="Times New Roman"/>
          <w:color w:val="000000"/>
          <w:sz w:val="24"/>
          <w:szCs w:val="24"/>
        </w:rPr>
        <w:t xml:space="preserve">К концу обучения </w:t>
      </w:r>
      <w:r w:rsidRPr="006B343D">
        <w:rPr>
          <w:rFonts w:ascii="Times New Roman" w:hAnsi="Times New Roman" w:cs="Times New Roman"/>
          <w:b/>
          <w:color w:val="000000"/>
          <w:sz w:val="24"/>
          <w:szCs w:val="24"/>
        </w:rPr>
        <w:t>в 11 классе</w:t>
      </w:r>
      <w:r w:rsidRPr="006B343D">
        <w:rPr>
          <w:rFonts w:ascii="Times New Roman" w:hAnsi="Times New Roman" w:cs="Times New Roman"/>
          <w:color w:val="000000"/>
          <w:sz w:val="24"/>
          <w:szCs w:val="24"/>
        </w:rPr>
        <w:t xml:space="preserve"> обучающийся получит следующие предметные результаты:</w:t>
      </w:r>
    </w:p>
    <w:p w:rsidR="006B343D" w:rsidRPr="006B343D" w:rsidRDefault="006B343D" w:rsidP="006E1A70">
      <w:pPr>
        <w:spacing w:after="0" w:line="264" w:lineRule="auto"/>
        <w:ind w:firstLine="708"/>
        <w:jc w:val="both"/>
        <w:rPr>
          <w:rFonts w:ascii="Times New Roman" w:hAnsi="Times New Roman" w:cs="Times New Roman"/>
          <w:sz w:val="24"/>
          <w:szCs w:val="24"/>
        </w:rPr>
      </w:pPr>
      <w:r w:rsidRPr="006B343D">
        <w:rPr>
          <w:rFonts w:ascii="Times New Roman" w:hAnsi="Times New Roman" w:cs="Times New Roman"/>
          <w:color w:val="000000"/>
          <w:sz w:val="24"/>
          <w:szCs w:val="24"/>
        </w:rPr>
        <w:t>Понимание значимости России в мировых политических и социально-экономических процессах в период с 1945 г. по начало ХХI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особенности развития культуры народов СССР (России).</w:t>
      </w:r>
    </w:p>
    <w:p w:rsidR="006B343D" w:rsidRPr="006B343D" w:rsidRDefault="006B343D" w:rsidP="006E1A70">
      <w:pPr>
        <w:spacing w:after="0" w:line="264" w:lineRule="auto"/>
        <w:ind w:firstLine="708"/>
        <w:jc w:val="both"/>
        <w:rPr>
          <w:rFonts w:ascii="Times New Roman" w:hAnsi="Times New Roman" w:cs="Times New Roman"/>
          <w:sz w:val="24"/>
          <w:szCs w:val="24"/>
        </w:rPr>
      </w:pPr>
      <w:r w:rsidRPr="006B343D">
        <w:rPr>
          <w:rFonts w:ascii="Times New Roman" w:hAnsi="Times New Roman" w:cs="Times New Roman"/>
          <w:color w:val="000000"/>
          <w:sz w:val="24"/>
          <w:szCs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г. – начало ХХI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6B343D" w:rsidRPr="006B343D" w:rsidRDefault="006B343D" w:rsidP="006E1A70">
      <w:pPr>
        <w:spacing w:after="0" w:line="264" w:lineRule="auto"/>
        <w:ind w:firstLine="708"/>
        <w:jc w:val="both"/>
        <w:rPr>
          <w:rFonts w:ascii="Times New Roman" w:hAnsi="Times New Roman" w:cs="Times New Roman"/>
          <w:sz w:val="24"/>
          <w:szCs w:val="24"/>
        </w:rPr>
      </w:pPr>
      <w:r w:rsidRPr="006B343D">
        <w:rPr>
          <w:rFonts w:ascii="Times New Roman" w:hAnsi="Times New Roman" w:cs="Times New Roman"/>
          <w:color w:val="000000"/>
          <w:sz w:val="24"/>
          <w:szCs w:val="24"/>
        </w:rPr>
        <w:t>Структура предметного результата включает следующий перечень знаний и умений:</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называть наиболее значимые события истории России (1945 г. – начало ХХI в.), объяснять их особую значимость для истории нашей страны;</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определять и объяснять (аргументировать) свое отношение и оценку наиболее значительных событий, явлений, процессов истории России (1945 г. – начало ХХI в.), их значение для истории России и человечества в целом;</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используя знания по истории России и всеобщей истории (1945 г. – начало ХХI в.), выявлять попытки фальсификации истории;</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г. – начало ХХI в.).</w:t>
      </w:r>
    </w:p>
    <w:p w:rsidR="006B343D" w:rsidRPr="006B343D" w:rsidRDefault="006B343D" w:rsidP="006E1A70">
      <w:pPr>
        <w:spacing w:after="0" w:line="264" w:lineRule="auto"/>
        <w:ind w:firstLine="708"/>
        <w:jc w:val="both"/>
        <w:rPr>
          <w:rFonts w:ascii="Times New Roman" w:hAnsi="Times New Roman" w:cs="Times New Roman"/>
          <w:sz w:val="24"/>
          <w:szCs w:val="24"/>
        </w:rPr>
      </w:pPr>
      <w:r w:rsidRPr="006B343D">
        <w:rPr>
          <w:rFonts w:ascii="Times New Roman" w:hAnsi="Times New Roman" w:cs="Times New Roman"/>
          <w:color w:val="000000"/>
          <w:sz w:val="24"/>
          <w:szCs w:val="24"/>
        </w:rPr>
        <w:t>Знание имен исторических личностей, внесших значительный вклад в социально-экономическое, политическое и культурное развитие России в период с 1945 г. по начало ХХI в.</w:t>
      </w:r>
    </w:p>
    <w:p w:rsidR="006B343D" w:rsidRPr="006B343D" w:rsidRDefault="006B343D" w:rsidP="006E1A70">
      <w:pPr>
        <w:spacing w:after="0" w:line="264" w:lineRule="auto"/>
        <w:ind w:firstLine="708"/>
        <w:jc w:val="both"/>
        <w:rPr>
          <w:rFonts w:ascii="Times New Roman" w:hAnsi="Times New Roman" w:cs="Times New Roman"/>
          <w:sz w:val="24"/>
          <w:szCs w:val="24"/>
        </w:rPr>
      </w:pPr>
      <w:r w:rsidRPr="006B343D">
        <w:rPr>
          <w:rFonts w:ascii="Times New Roman" w:hAnsi="Times New Roman" w:cs="Times New Roman"/>
          <w:color w:val="000000"/>
          <w:sz w:val="24"/>
          <w:szCs w:val="24"/>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6B343D" w:rsidRPr="006B343D" w:rsidRDefault="006B343D" w:rsidP="006E1A70">
      <w:pPr>
        <w:spacing w:after="0" w:line="264" w:lineRule="auto"/>
        <w:ind w:firstLine="708"/>
        <w:jc w:val="both"/>
        <w:rPr>
          <w:rFonts w:ascii="Times New Roman" w:hAnsi="Times New Roman" w:cs="Times New Roman"/>
          <w:sz w:val="24"/>
          <w:szCs w:val="24"/>
        </w:rPr>
      </w:pPr>
      <w:r w:rsidRPr="006B343D">
        <w:rPr>
          <w:rFonts w:ascii="Times New Roman" w:hAnsi="Times New Roman" w:cs="Times New Roman"/>
          <w:color w:val="000000"/>
          <w:sz w:val="24"/>
          <w:szCs w:val="24"/>
        </w:rPr>
        <w:t>Структура предметного результата включает следующий перечень знаний и умений:</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называть имена наиболее выдающихся деятелей истории России (1945 г. – начало ХХI в.), события, процессы, в которых они участвовали;</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характеризовать деятельность исторических личностей в рамках событий, процессов истории России (1945 г. – начало ХХI в.), оценивать значение их деятельности для истории нашей станы и человечества в целом;</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характеризовать значение и последствия событий, в которых участвовали выдающиеся исторические личности, для истории России (1945 г. – начало ХХI в.);</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определять и объяснять (аргументировать) свое отношение и оценку деятельности исторических личностей.</w:t>
      </w:r>
    </w:p>
    <w:p w:rsidR="006B343D" w:rsidRPr="006B343D" w:rsidRDefault="006B343D" w:rsidP="006E1A70">
      <w:pPr>
        <w:spacing w:after="0" w:line="264" w:lineRule="auto"/>
        <w:ind w:firstLine="708"/>
        <w:jc w:val="both"/>
        <w:rPr>
          <w:rFonts w:ascii="Times New Roman" w:hAnsi="Times New Roman" w:cs="Times New Roman"/>
          <w:sz w:val="24"/>
          <w:szCs w:val="24"/>
        </w:rPr>
      </w:pPr>
      <w:r w:rsidRPr="006B343D">
        <w:rPr>
          <w:rFonts w:ascii="Times New Roman" w:hAnsi="Times New Roman" w:cs="Times New Roman"/>
          <w:color w:val="000000"/>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в период с 1945 г. по начало ХХI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6B343D" w:rsidRPr="006B343D" w:rsidRDefault="006B343D" w:rsidP="006E1A70">
      <w:pPr>
        <w:spacing w:after="0" w:line="264" w:lineRule="auto"/>
        <w:ind w:firstLine="708"/>
        <w:jc w:val="both"/>
        <w:rPr>
          <w:rFonts w:ascii="Times New Roman" w:hAnsi="Times New Roman" w:cs="Times New Roman"/>
          <w:sz w:val="24"/>
          <w:szCs w:val="24"/>
        </w:rPr>
      </w:pPr>
      <w:r w:rsidRPr="006B343D">
        <w:rPr>
          <w:rFonts w:ascii="Times New Roman" w:hAnsi="Times New Roman" w:cs="Times New Roman"/>
          <w:color w:val="000000"/>
          <w:sz w:val="24"/>
          <w:szCs w:val="24"/>
        </w:rPr>
        <w:t>Структура предметного результата включает следующий перечень знаний и умений:</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w:t>
      </w:r>
      <w:r w:rsidR="006B343D" w:rsidRPr="006B343D">
        <w:rPr>
          <w:rFonts w:ascii="Times New Roman" w:hAnsi="Times New Roman" w:cs="Times New Roman"/>
          <w:color w:val="000000"/>
          <w:sz w:val="24"/>
          <w:szCs w:val="24"/>
        </w:rPr>
        <w:t>объяснять смысл изученных (изучаемых) исторических понятий и терминов из истории России и всеобщей истории (1945 г. – начало ХХI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 г. – начало ХХI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анализируя изменения, происшедшие в течение рассматриваемого периода;</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представлять описание памятников материальной и художественной культуры рассматриваемого периода,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представлять результаты самостоятельного изучения исторической информации из истории России и всеобщей истории (1945 г. – начало ХХI в.) в форме сложного плана, конспекта, реферата;</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ХХI в.);</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ХХI в.); сравнивать предложенную аргументацию, выбирать наиболее аргументированную позицию.</w:t>
      </w:r>
    </w:p>
    <w:p w:rsidR="006B343D" w:rsidRPr="006B343D" w:rsidRDefault="006B343D" w:rsidP="006E1A70">
      <w:pPr>
        <w:spacing w:after="0" w:line="264" w:lineRule="auto"/>
        <w:ind w:firstLine="708"/>
        <w:jc w:val="both"/>
        <w:rPr>
          <w:rFonts w:ascii="Times New Roman" w:hAnsi="Times New Roman" w:cs="Times New Roman"/>
          <w:sz w:val="24"/>
          <w:szCs w:val="24"/>
        </w:rPr>
      </w:pPr>
      <w:r w:rsidRPr="006B343D">
        <w:rPr>
          <w:rFonts w:ascii="Times New Roman" w:hAnsi="Times New Roman" w:cs="Times New Roman"/>
          <w:color w:val="000000"/>
          <w:sz w:val="24"/>
          <w:szCs w:val="24"/>
        </w:rPr>
        <w:t>Умение выявлять существенные черты исторических событий, явлений, процессов в период с 1945 г. по начало ХХI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6B343D" w:rsidRPr="006B343D" w:rsidRDefault="006B343D" w:rsidP="006E1A70">
      <w:pPr>
        <w:spacing w:after="0" w:line="264" w:lineRule="auto"/>
        <w:ind w:firstLine="708"/>
        <w:jc w:val="both"/>
        <w:rPr>
          <w:rFonts w:ascii="Times New Roman" w:hAnsi="Times New Roman" w:cs="Times New Roman"/>
          <w:sz w:val="24"/>
          <w:szCs w:val="24"/>
        </w:rPr>
      </w:pPr>
      <w:r w:rsidRPr="006B343D">
        <w:rPr>
          <w:rFonts w:ascii="Times New Roman" w:hAnsi="Times New Roman" w:cs="Times New Roman"/>
          <w:color w:val="000000"/>
          <w:sz w:val="24"/>
          <w:szCs w:val="24"/>
        </w:rPr>
        <w:t>Структура предметного результата включает следующий перечень знаний и умений:</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называть характерные, существенные признаки событий, процессов, явлений истории России и всеобщей истории (1945 г. – начало ХХI в.);</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различать в исторической информации из курсов истории России и зарубежных стран (1945 г. – начало ХХI в.) события, явления, процессы; факты и мнения, описания и объяснения, гипотезы и теории;</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обобщать историческую информацию по истории России и зарубежных стран (1945 г. – начало ХХI в.);</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сравнивать исторические события, явления, процессы, взгляды исторических деятелей России и зарубежных стран по самостоятельно определенным критериям; на основе сравнения самостоятельно делать выводы;</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на основе изучения исторического материала устанавливать исторические аналогии.</w:t>
      </w:r>
    </w:p>
    <w:p w:rsidR="006B343D" w:rsidRPr="006B343D" w:rsidRDefault="006B343D" w:rsidP="006E1A70">
      <w:pPr>
        <w:spacing w:after="0" w:line="264" w:lineRule="auto"/>
        <w:ind w:firstLine="708"/>
        <w:jc w:val="both"/>
        <w:rPr>
          <w:rFonts w:ascii="Times New Roman" w:hAnsi="Times New Roman" w:cs="Times New Roman"/>
          <w:sz w:val="24"/>
          <w:szCs w:val="24"/>
        </w:rPr>
      </w:pPr>
      <w:r w:rsidRPr="006B343D">
        <w:rPr>
          <w:rFonts w:ascii="Times New Roman" w:hAnsi="Times New Roman" w:cs="Times New Roman"/>
          <w:color w:val="000000"/>
          <w:sz w:val="24"/>
          <w:szCs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ХХI в.; определять современников исторических событий истории России и человечества в целом.</w:t>
      </w:r>
    </w:p>
    <w:p w:rsidR="006B343D" w:rsidRPr="006B343D" w:rsidRDefault="006B343D" w:rsidP="006B343D">
      <w:pPr>
        <w:spacing w:after="0" w:line="264" w:lineRule="auto"/>
        <w:ind w:firstLine="600"/>
        <w:jc w:val="both"/>
        <w:rPr>
          <w:rFonts w:ascii="Times New Roman" w:hAnsi="Times New Roman" w:cs="Times New Roman"/>
          <w:sz w:val="24"/>
          <w:szCs w:val="24"/>
        </w:rPr>
      </w:pPr>
      <w:r w:rsidRPr="006B343D">
        <w:rPr>
          <w:rFonts w:ascii="Times New Roman" w:hAnsi="Times New Roman" w:cs="Times New Roman"/>
          <w:color w:val="000000"/>
          <w:sz w:val="24"/>
          <w:szCs w:val="24"/>
        </w:rPr>
        <w:t>Структура предметного результата включает следующий перечень знаний и умений:</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на основе изученного материала по истории России и зарубежных стран (1945 г. – начало ХХI в.) определять (различать) причины, предпосылки, поводы, последствия, указывать итоги, значение исторических событий, явлений, процессов;</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ХХI в.);</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ХХI в.);</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соотносить события истории родного края, истории России и зарубежных стран (1945 г. – начало ХХI в.);</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определять современников исторических событий, явлений, процессов истории России и человечества в целом (1945 г. – начало ХХI в.).</w:t>
      </w:r>
    </w:p>
    <w:p w:rsidR="006B343D" w:rsidRPr="006B343D" w:rsidRDefault="006B343D" w:rsidP="006E1A70">
      <w:pPr>
        <w:spacing w:after="0" w:line="264" w:lineRule="auto"/>
        <w:ind w:firstLine="708"/>
        <w:jc w:val="both"/>
        <w:rPr>
          <w:rFonts w:ascii="Times New Roman" w:hAnsi="Times New Roman" w:cs="Times New Roman"/>
          <w:sz w:val="24"/>
          <w:szCs w:val="24"/>
        </w:rPr>
      </w:pPr>
      <w:r w:rsidRPr="006B343D">
        <w:rPr>
          <w:rFonts w:ascii="Times New Roman" w:hAnsi="Times New Roman" w:cs="Times New Roman"/>
          <w:color w:val="000000"/>
          <w:sz w:val="24"/>
          <w:szCs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начало ХХI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6B343D" w:rsidRPr="006B343D" w:rsidRDefault="006B343D" w:rsidP="006E1A70">
      <w:pPr>
        <w:spacing w:after="0" w:line="264" w:lineRule="auto"/>
        <w:ind w:firstLine="708"/>
        <w:jc w:val="both"/>
        <w:rPr>
          <w:rFonts w:ascii="Times New Roman" w:hAnsi="Times New Roman" w:cs="Times New Roman"/>
          <w:sz w:val="24"/>
          <w:szCs w:val="24"/>
        </w:rPr>
      </w:pPr>
      <w:r w:rsidRPr="006B343D">
        <w:rPr>
          <w:rFonts w:ascii="Times New Roman" w:hAnsi="Times New Roman" w:cs="Times New Roman"/>
          <w:color w:val="000000"/>
          <w:sz w:val="24"/>
          <w:szCs w:val="24"/>
        </w:rPr>
        <w:t>Структура предметного результата включает следующий перечень знаний и умений:</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различать виды письменных исторических источников по истории России и всеобщей истории (1945 г. – начало ХХI в.);</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определять авторство письменного исторического источника по истории России и зарубежных стран (1945 г. – начало ХХI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ХХI в.);</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анализировать письменный исторический источник по истории России и зарубежных стран (1945 г. – начало ХХI в.)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соотносить содержание исторического источника по истории России и зарубежных стран (1945 г. – начало ХХI в.) с учебным текстом, другими источниками исторической информации (в том числе исторической картой/схемой);</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сопоставлять, анализировать информацию из двух или более письменных исторических источников по истории России и зарубежных стран (1945 г. – начало ХХI в.), делать выводы;</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использовать исторические письменные источники при аргументации дискуссионных точек зрения;</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проводить атрибуцию визуальных и аудиовизуальных исторических источников по истории России и зарубежных стран (1945 г. – начало ХХI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6B343D" w:rsidRPr="006B343D" w:rsidRDefault="006B343D" w:rsidP="006E1A70">
      <w:pPr>
        <w:spacing w:after="0" w:line="264" w:lineRule="auto"/>
        <w:ind w:firstLine="708"/>
        <w:jc w:val="both"/>
        <w:rPr>
          <w:rFonts w:ascii="Times New Roman" w:hAnsi="Times New Roman" w:cs="Times New Roman"/>
          <w:sz w:val="24"/>
          <w:szCs w:val="24"/>
        </w:rPr>
      </w:pPr>
      <w:r w:rsidRPr="006B343D">
        <w:rPr>
          <w:rFonts w:ascii="Times New Roman" w:hAnsi="Times New Roman" w:cs="Times New Roman"/>
          <w:color w:val="000000"/>
          <w:sz w:val="24"/>
          <w:szCs w:val="24"/>
        </w:rPr>
        <w:t>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ХХI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6B343D" w:rsidRPr="006B343D" w:rsidRDefault="006B343D" w:rsidP="006E1A70">
      <w:pPr>
        <w:spacing w:after="0" w:line="264" w:lineRule="auto"/>
        <w:ind w:firstLine="708"/>
        <w:jc w:val="both"/>
        <w:rPr>
          <w:rFonts w:ascii="Times New Roman" w:hAnsi="Times New Roman" w:cs="Times New Roman"/>
          <w:sz w:val="24"/>
          <w:szCs w:val="24"/>
        </w:rPr>
      </w:pPr>
      <w:r w:rsidRPr="006B343D">
        <w:rPr>
          <w:rFonts w:ascii="Times New Roman" w:hAnsi="Times New Roman" w:cs="Times New Roman"/>
          <w:color w:val="000000"/>
          <w:sz w:val="24"/>
          <w:szCs w:val="24"/>
        </w:rPr>
        <w:t>Структура предметного результата включает следующий перечень знаний и умений:</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знать и использовать правила информационной безопасности при поиске исторической информации;</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ХХI в.);</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ХХI в.);</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используя знания по истории, оценивать полноту и достоверность информации с точки зрения ее соответствия исторической действительности.</w:t>
      </w:r>
    </w:p>
    <w:p w:rsidR="006B343D" w:rsidRPr="006B343D" w:rsidRDefault="006B343D" w:rsidP="006E1A70">
      <w:pPr>
        <w:spacing w:after="0" w:line="264" w:lineRule="auto"/>
        <w:ind w:firstLine="708"/>
        <w:jc w:val="both"/>
        <w:rPr>
          <w:rFonts w:ascii="Times New Roman" w:hAnsi="Times New Roman" w:cs="Times New Roman"/>
          <w:sz w:val="24"/>
          <w:szCs w:val="24"/>
        </w:rPr>
      </w:pPr>
      <w:r w:rsidRPr="006B343D">
        <w:rPr>
          <w:rFonts w:ascii="Times New Roman" w:hAnsi="Times New Roman" w:cs="Times New Roman"/>
          <w:color w:val="000000"/>
          <w:sz w:val="24"/>
          <w:szCs w:val="24"/>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ХХI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6B343D" w:rsidRPr="006B343D" w:rsidRDefault="006B343D" w:rsidP="006E1A70">
      <w:pPr>
        <w:spacing w:after="0" w:line="264" w:lineRule="auto"/>
        <w:ind w:firstLine="708"/>
        <w:jc w:val="both"/>
        <w:rPr>
          <w:rFonts w:ascii="Times New Roman" w:hAnsi="Times New Roman" w:cs="Times New Roman"/>
          <w:sz w:val="24"/>
          <w:szCs w:val="24"/>
        </w:rPr>
      </w:pPr>
      <w:r w:rsidRPr="006B343D">
        <w:rPr>
          <w:rFonts w:ascii="Times New Roman" w:hAnsi="Times New Roman" w:cs="Times New Roman"/>
          <w:color w:val="000000"/>
          <w:sz w:val="24"/>
          <w:szCs w:val="24"/>
        </w:rPr>
        <w:t>Структура предметного результата включает следующий перечень знаний и умений:</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ХХI в.);</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w:t>
      </w:r>
      <w:r w:rsidR="006B343D" w:rsidRPr="006B343D">
        <w:rPr>
          <w:rFonts w:ascii="Times New Roman" w:hAnsi="Times New Roman" w:cs="Times New Roman"/>
          <w:color w:val="000000"/>
          <w:sz w:val="24"/>
          <w:szCs w:val="24"/>
        </w:rPr>
        <w:t>отвечать на вопросы по содержанию текстового источника исторической информации по истории России и зарубежных стран (1945 г. – начало ХХI в.) и составлять на его основе план, таблицу, схему;</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ХХI в.);</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сопоставлять, анализировать информацию, представленную на двух или более исторических картах/схемах по истории России и зарубежных стран (1945 г. – начало ХХI в.); оформлять результаты анализа исторической карты/схемы в виде таблицы, схемы; делать выводы;</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на основании информации, представленной на карте (схеме) по истории России и зарубежных стран (1945 г. – начало ХХI в.),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сопоставлять информацию, представленную на исторической карте (схеме) по истории России и зарубежных стран (1945 г. – начало ХХI в.), с информацией аутентичных исторических источников и источников исторической информации;</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определять события, явления, процессы, которым посвящены визуальные источники исторической информации;</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на основании визуальных источников исторической информации и статистической информации по истории России и зарубежных стран (1945 г. – начало ХХI в.) проводить сравнение исторических событий, явлений, процессов истории России и зарубежных стран;</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сопоставлять визуальные источники исторической информации по истории России и зарубежных стран (1945 г. – начало ХХI в.) с информацией из других исторических источников, делать выводы;</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представлять историческую информацию в виде таблиц, графиков, схем, диаграмм;</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использовать умения, приобретенные в процессе изучения истории, для участия в подготовке учебных проектов по истории России (1945 г. – начало ХХI в.), в том числе на региональном материале, с использованием ресурсов библиотек, музеев и других.</w:t>
      </w:r>
    </w:p>
    <w:p w:rsidR="006B343D" w:rsidRPr="006B343D" w:rsidRDefault="006B343D" w:rsidP="006E1A70">
      <w:pPr>
        <w:spacing w:after="0" w:line="264" w:lineRule="auto"/>
        <w:ind w:firstLine="708"/>
        <w:jc w:val="both"/>
        <w:rPr>
          <w:rFonts w:ascii="Times New Roman" w:hAnsi="Times New Roman" w:cs="Times New Roman"/>
          <w:sz w:val="24"/>
          <w:szCs w:val="24"/>
        </w:rPr>
      </w:pPr>
      <w:r w:rsidRPr="006B343D">
        <w:rPr>
          <w:rFonts w:ascii="Times New Roman" w:hAnsi="Times New Roman" w:cs="Times New Roman"/>
          <w:color w:val="000000"/>
          <w:sz w:val="24"/>
          <w:szCs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6B343D" w:rsidRPr="006B343D" w:rsidRDefault="006B343D" w:rsidP="006E1A70">
      <w:pPr>
        <w:spacing w:after="0" w:line="264" w:lineRule="auto"/>
        <w:ind w:firstLine="708"/>
        <w:jc w:val="both"/>
        <w:rPr>
          <w:rFonts w:ascii="Times New Roman" w:hAnsi="Times New Roman" w:cs="Times New Roman"/>
          <w:sz w:val="24"/>
          <w:szCs w:val="24"/>
        </w:rPr>
      </w:pPr>
      <w:r w:rsidRPr="006B343D">
        <w:rPr>
          <w:rFonts w:ascii="Times New Roman" w:hAnsi="Times New Roman" w:cs="Times New Roman"/>
          <w:color w:val="000000"/>
          <w:sz w:val="24"/>
          <w:szCs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6B343D" w:rsidRPr="006B343D" w:rsidRDefault="006B343D" w:rsidP="006E1A70">
      <w:pPr>
        <w:spacing w:after="0" w:line="264" w:lineRule="auto"/>
        <w:ind w:firstLine="708"/>
        <w:jc w:val="both"/>
        <w:rPr>
          <w:rFonts w:ascii="Times New Roman" w:hAnsi="Times New Roman" w:cs="Times New Roman"/>
          <w:sz w:val="24"/>
          <w:szCs w:val="24"/>
        </w:rPr>
      </w:pPr>
      <w:r w:rsidRPr="006B343D">
        <w:rPr>
          <w:rFonts w:ascii="Times New Roman" w:hAnsi="Times New Roman" w:cs="Times New Roman"/>
          <w:color w:val="000000"/>
          <w:sz w:val="24"/>
          <w:szCs w:val="24"/>
        </w:rPr>
        <w:t>Структура предметного результата включает следующий перечень знаний и умений:</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участвовать в диалогическом и полилогическом общении, посвященном проблемам, связанным с историей России и зарубежных стран (1945 г. – начало ХХI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6B343D" w:rsidRPr="006B343D" w:rsidRDefault="006B343D" w:rsidP="006E1A70">
      <w:pPr>
        <w:spacing w:after="0" w:line="264" w:lineRule="auto"/>
        <w:ind w:firstLine="708"/>
        <w:jc w:val="both"/>
        <w:rPr>
          <w:rFonts w:ascii="Times New Roman" w:hAnsi="Times New Roman" w:cs="Times New Roman"/>
          <w:sz w:val="24"/>
          <w:szCs w:val="24"/>
        </w:rPr>
      </w:pPr>
      <w:r w:rsidRPr="006B343D">
        <w:rPr>
          <w:rFonts w:ascii="Times New Roman" w:hAnsi="Times New Roman" w:cs="Times New Roman"/>
          <w:color w:val="000000"/>
          <w:sz w:val="24"/>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6B343D" w:rsidRPr="006B343D" w:rsidRDefault="006B343D" w:rsidP="006E1A70">
      <w:pPr>
        <w:spacing w:after="0" w:line="264" w:lineRule="auto"/>
        <w:ind w:firstLine="708"/>
        <w:jc w:val="both"/>
        <w:rPr>
          <w:rFonts w:ascii="Times New Roman" w:hAnsi="Times New Roman" w:cs="Times New Roman"/>
          <w:sz w:val="24"/>
          <w:szCs w:val="24"/>
        </w:rPr>
      </w:pPr>
      <w:r w:rsidRPr="006B343D">
        <w:rPr>
          <w:rFonts w:ascii="Times New Roman" w:hAnsi="Times New Roman" w:cs="Times New Roman"/>
          <w:color w:val="000000"/>
          <w:sz w:val="24"/>
          <w:szCs w:val="24"/>
        </w:rPr>
        <w:t>Структура предметного результата включает следующий перечень знаний и умений:</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ХХI в.), осознавать и понимать ценность сопричастности своей семьи к событиям, явлениям, процессам истории России;</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г. – начало ХХI в.);</w:t>
      </w:r>
    </w:p>
    <w:p w:rsidR="006B343D" w:rsidRPr="006B343D" w:rsidRDefault="006E1A70" w:rsidP="006E1A70">
      <w:pPr>
        <w:spacing w:after="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используя знания по истории России и зарубежных стран (1945 г. – начало ХХI в.), выявлять в исторической информации попытки фальсификации истории, приводить аргументы в защиту исторической правды;</w:t>
      </w:r>
    </w:p>
    <w:p w:rsidR="00B806D3" w:rsidRDefault="006E1A70" w:rsidP="006E1A70">
      <w:pPr>
        <w:spacing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B343D" w:rsidRPr="006B343D">
        <w:rPr>
          <w:rFonts w:ascii="Times New Roman" w:hAnsi="Times New Roman" w:cs="Times New Roman"/>
          <w:color w:val="000000"/>
          <w:sz w:val="24"/>
          <w:szCs w:val="24"/>
        </w:rPr>
        <w:t>активно участвовать в дискуссиях, не допуская умаления подвига народа при защите Отечества.</w:t>
      </w:r>
    </w:p>
    <w:p w:rsidR="008630EE" w:rsidRPr="008630EE" w:rsidRDefault="00912E64" w:rsidP="000E6E53">
      <w:pPr>
        <w:spacing w:after="0"/>
        <w:jc w:val="center"/>
        <w:outlineLvl w:val="0"/>
        <w:rPr>
          <w:rFonts w:ascii="Times New Roman" w:hAnsi="Times New Roman" w:cs="Times New Roman"/>
          <w:b/>
          <w:sz w:val="24"/>
          <w:szCs w:val="24"/>
        </w:rPr>
      </w:pPr>
      <w:r>
        <w:rPr>
          <w:rFonts w:ascii="Times New Roman" w:hAnsi="Times New Roman" w:cs="Times New Roman"/>
          <w:b/>
          <w:sz w:val="24"/>
          <w:szCs w:val="24"/>
        </w:rPr>
        <w:t>П</w:t>
      </w:r>
      <w:r w:rsidR="008630EE" w:rsidRPr="008630EE">
        <w:rPr>
          <w:rFonts w:ascii="Times New Roman" w:hAnsi="Times New Roman" w:cs="Times New Roman"/>
          <w:b/>
          <w:sz w:val="24"/>
          <w:szCs w:val="24"/>
        </w:rPr>
        <w:t>рограмма по учебному предмету «Обществознание» (базовый уровень)</w:t>
      </w:r>
    </w:p>
    <w:p w:rsidR="008630EE" w:rsidRDefault="008630EE" w:rsidP="0039286D">
      <w:pPr>
        <w:ind w:firstLine="708"/>
        <w:jc w:val="both"/>
        <w:rPr>
          <w:rFonts w:ascii="Times New Roman" w:hAnsi="Times New Roman" w:cs="Times New Roman"/>
          <w:sz w:val="24"/>
          <w:szCs w:val="24"/>
        </w:rPr>
      </w:pPr>
      <w:r w:rsidRPr="008630EE">
        <w:rPr>
          <w:rFonts w:ascii="Times New Roman" w:hAnsi="Times New Roman" w:cs="Times New Roman"/>
          <w:sz w:val="24"/>
          <w:szCs w:val="24"/>
        </w:rPr>
        <w:t xml:space="preserve">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 </w:t>
      </w:r>
    </w:p>
    <w:p w:rsidR="008630EE" w:rsidRPr="008630EE" w:rsidRDefault="008630EE" w:rsidP="000E6E53">
      <w:pPr>
        <w:spacing w:after="0"/>
        <w:jc w:val="center"/>
        <w:outlineLvl w:val="0"/>
        <w:rPr>
          <w:rFonts w:ascii="Times New Roman" w:hAnsi="Times New Roman" w:cs="Times New Roman"/>
          <w:b/>
          <w:sz w:val="24"/>
          <w:szCs w:val="24"/>
        </w:rPr>
      </w:pPr>
      <w:r w:rsidRPr="008630EE">
        <w:rPr>
          <w:rFonts w:ascii="Times New Roman" w:hAnsi="Times New Roman" w:cs="Times New Roman"/>
          <w:b/>
          <w:sz w:val="24"/>
          <w:szCs w:val="24"/>
        </w:rPr>
        <w:t>Пояснительная записка</w:t>
      </w:r>
    </w:p>
    <w:p w:rsidR="008630EE" w:rsidRDefault="008630EE" w:rsidP="0039286D">
      <w:pPr>
        <w:spacing w:after="0"/>
        <w:ind w:firstLine="708"/>
        <w:jc w:val="both"/>
        <w:rPr>
          <w:rFonts w:ascii="Times New Roman" w:hAnsi="Times New Roman" w:cs="Times New Roman"/>
          <w:sz w:val="24"/>
          <w:szCs w:val="24"/>
        </w:rPr>
      </w:pPr>
      <w:r w:rsidRPr="008630EE">
        <w:rPr>
          <w:rFonts w:ascii="Times New Roman" w:hAnsi="Times New Roman" w:cs="Times New Roman"/>
          <w:sz w:val="24"/>
          <w:szCs w:val="24"/>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рабочей программы воспитания и подлежит непосредственному применению при реализации обязательной части ООП СОО. </w:t>
      </w:r>
    </w:p>
    <w:p w:rsidR="008630EE" w:rsidRDefault="008630EE" w:rsidP="0039286D">
      <w:pPr>
        <w:spacing w:after="0"/>
        <w:ind w:firstLine="708"/>
        <w:jc w:val="both"/>
        <w:rPr>
          <w:rFonts w:ascii="Times New Roman" w:hAnsi="Times New Roman" w:cs="Times New Roman"/>
          <w:sz w:val="24"/>
          <w:szCs w:val="24"/>
        </w:rPr>
      </w:pPr>
      <w:r w:rsidRPr="008630EE">
        <w:rPr>
          <w:rFonts w:ascii="Times New Roman" w:hAnsi="Times New Roman" w:cs="Times New Roman"/>
          <w:sz w:val="24"/>
          <w:szCs w:val="24"/>
        </w:rPr>
        <w:t xml:space="preserve">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 </w:t>
      </w:r>
    </w:p>
    <w:p w:rsidR="008630EE" w:rsidRDefault="008630EE" w:rsidP="0039286D">
      <w:pPr>
        <w:spacing w:after="0"/>
        <w:ind w:firstLine="708"/>
        <w:jc w:val="both"/>
        <w:rPr>
          <w:rFonts w:ascii="Times New Roman" w:hAnsi="Times New Roman" w:cs="Times New Roman"/>
          <w:sz w:val="24"/>
          <w:szCs w:val="24"/>
        </w:rPr>
      </w:pPr>
      <w:r w:rsidRPr="008630EE">
        <w:rPr>
          <w:rFonts w:ascii="Times New Roman" w:hAnsi="Times New Roman" w:cs="Times New Roman"/>
          <w:sz w:val="24"/>
          <w:szCs w:val="24"/>
        </w:rPr>
        <w:t xml:space="preserve">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w:t>
      </w:r>
    </w:p>
    <w:p w:rsidR="008630EE" w:rsidRDefault="008630EE" w:rsidP="0039286D">
      <w:pPr>
        <w:spacing w:after="0"/>
        <w:ind w:firstLine="708"/>
        <w:jc w:val="both"/>
        <w:rPr>
          <w:rFonts w:ascii="Times New Roman" w:hAnsi="Times New Roman" w:cs="Times New Roman"/>
          <w:sz w:val="24"/>
          <w:szCs w:val="24"/>
        </w:rPr>
      </w:pPr>
      <w:r w:rsidRPr="008630EE">
        <w:rPr>
          <w:rFonts w:ascii="Times New Roman" w:hAnsi="Times New Roman" w:cs="Times New Roman"/>
          <w:sz w:val="24"/>
          <w:szCs w:val="24"/>
        </w:rPr>
        <w:t xml:space="preserve">Целями обществоведческого образования на уровне среднего общего образования являются: </w:t>
      </w:r>
    </w:p>
    <w:p w:rsidR="008630EE" w:rsidRDefault="008630EE" w:rsidP="0039286D">
      <w:pPr>
        <w:spacing w:after="0"/>
        <w:ind w:firstLine="708"/>
        <w:jc w:val="both"/>
        <w:rPr>
          <w:rFonts w:ascii="Times New Roman" w:hAnsi="Times New Roman" w:cs="Times New Roman"/>
          <w:sz w:val="24"/>
          <w:szCs w:val="24"/>
        </w:rPr>
      </w:pPr>
      <w:r w:rsidRPr="008630EE">
        <w:rPr>
          <w:rFonts w:ascii="Times New Roman" w:hAnsi="Times New Roman" w:cs="Times New Roman"/>
          <w:sz w:val="24"/>
          <w:szCs w:val="24"/>
        </w:rPr>
        <w:t>-</w:t>
      </w:r>
      <w:r>
        <w:rPr>
          <w:rFonts w:ascii="Times New Roman" w:hAnsi="Times New Roman" w:cs="Times New Roman"/>
          <w:sz w:val="24"/>
          <w:szCs w:val="24"/>
        </w:rPr>
        <w:t xml:space="preserve"> </w:t>
      </w:r>
      <w:r w:rsidRPr="008630EE">
        <w:rPr>
          <w:rFonts w:ascii="Times New Roman" w:hAnsi="Times New Roman" w:cs="Times New Roman"/>
          <w:sz w:val="24"/>
          <w:szCs w:val="24"/>
        </w:rPr>
        <w:t xml:space="preserve">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 </w:t>
      </w:r>
    </w:p>
    <w:p w:rsidR="008630EE" w:rsidRDefault="008630EE" w:rsidP="0039286D">
      <w:pPr>
        <w:spacing w:after="0"/>
        <w:ind w:firstLine="708"/>
        <w:jc w:val="both"/>
        <w:rPr>
          <w:rFonts w:ascii="Times New Roman" w:hAnsi="Times New Roman" w:cs="Times New Roman"/>
          <w:sz w:val="24"/>
          <w:szCs w:val="24"/>
        </w:rPr>
      </w:pPr>
      <w:r w:rsidRPr="008630EE">
        <w:rPr>
          <w:rFonts w:ascii="Times New Roman" w:hAnsi="Times New Roman" w:cs="Times New Roman"/>
          <w:sz w:val="24"/>
          <w:szCs w:val="24"/>
        </w:rPr>
        <w:t>-</w:t>
      </w:r>
      <w:r>
        <w:rPr>
          <w:rFonts w:ascii="Times New Roman" w:hAnsi="Times New Roman" w:cs="Times New Roman"/>
          <w:sz w:val="24"/>
          <w:szCs w:val="24"/>
        </w:rPr>
        <w:t xml:space="preserve"> </w:t>
      </w:r>
      <w:r w:rsidRPr="008630EE">
        <w:rPr>
          <w:rFonts w:ascii="Times New Roman" w:hAnsi="Times New Roman" w:cs="Times New Roman"/>
          <w:sz w:val="24"/>
          <w:szCs w:val="24"/>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w:t>
      </w:r>
      <w:r>
        <w:rPr>
          <w:rFonts w:ascii="Times New Roman" w:hAnsi="Times New Roman" w:cs="Times New Roman"/>
          <w:sz w:val="24"/>
          <w:szCs w:val="24"/>
        </w:rPr>
        <w:t xml:space="preserve"> трудовой, профессиональной; </w:t>
      </w:r>
    </w:p>
    <w:p w:rsidR="008630EE" w:rsidRDefault="008630EE" w:rsidP="0039286D">
      <w:pPr>
        <w:spacing w:after="0"/>
        <w:ind w:firstLine="708"/>
        <w:jc w:val="both"/>
        <w:rPr>
          <w:rFonts w:ascii="Times New Roman" w:hAnsi="Times New Roman" w:cs="Times New Roman"/>
          <w:sz w:val="24"/>
          <w:szCs w:val="24"/>
        </w:rPr>
      </w:pPr>
      <w:r w:rsidRPr="008630EE">
        <w:rPr>
          <w:rFonts w:ascii="Times New Roman" w:hAnsi="Times New Roman" w:cs="Times New Roman"/>
          <w:sz w:val="24"/>
          <w:szCs w:val="24"/>
        </w:rPr>
        <w:t>-</w:t>
      </w:r>
      <w:r>
        <w:rPr>
          <w:rFonts w:ascii="Times New Roman" w:hAnsi="Times New Roman" w:cs="Times New Roman"/>
          <w:sz w:val="24"/>
          <w:szCs w:val="24"/>
        </w:rPr>
        <w:t xml:space="preserve"> </w:t>
      </w:r>
      <w:r w:rsidRPr="008630EE">
        <w:rPr>
          <w:rFonts w:ascii="Times New Roman" w:hAnsi="Times New Roman" w:cs="Times New Roman"/>
          <w:sz w:val="24"/>
          <w:szCs w:val="24"/>
        </w:rPr>
        <w:t xml:space="preserve">развитие способности обучающихся к личному самоопределению, самореализации, самоконтролю; </w:t>
      </w:r>
    </w:p>
    <w:p w:rsidR="008630EE" w:rsidRDefault="008630EE" w:rsidP="0039286D">
      <w:pPr>
        <w:spacing w:after="0"/>
        <w:ind w:firstLine="708"/>
        <w:jc w:val="both"/>
        <w:rPr>
          <w:rFonts w:ascii="Times New Roman" w:hAnsi="Times New Roman" w:cs="Times New Roman"/>
          <w:sz w:val="24"/>
          <w:szCs w:val="24"/>
        </w:rPr>
      </w:pPr>
      <w:r w:rsidRPr="008630EE">
        <w:rPr>
          <w:rFonts w:ascii="Times New Roman" w:hAnsi="Times New Roman" w:cs="Times New Roman"/>
          <w:sz w:val="24"/>
          <w:szCs w:val="24"/>
        </w:rPr>
        <w:t>-</w:t>
      </w:r>
      <w:r>
        <w:rPr>
          <w:rFonts w:ascii="Times New Roman" w:hAnsi="Times New Roman" w:cs="Times New Roman"/>
          <w:sz w:val="24"/>
          <w:szCs w:val="24"/>
        </w:rPr>
        <w:t xml:space="preserve"> </w:t>
      </w:r>
      <w:r w:rsidRPr="008630EE">
        <w:rPr>
          <w:rFonts w:ascii="Times New Roman" w:hAnsi="Times New Roman" w:cs="Times New Roman"/>
          <w:sz w:val="24"/>
          <w:szCs w:val="24"/>
        </w:rPr>
        <w:t xml:space="preserve">развитие интереса обучающихся к освоению социальных и гуманитарных дисциплин; </w:t>
      </w:r>
    </w:p>
    <w:p w:rsidR="008630EE" w:rsidRDefault="008630EE" w:rsidP="0039286D">
      <w:pPr>
        <w:spacing w:after="0"/>
        <w:ind w:firstLine="708"/>
        <w:jc w:val="both"/>
        <w:rPr>
          <w:rFonts w:ascii="Times New Roman" w:hAnsi="Times New Roman" w:cs="Times New Roman"/>
          <w:sz w:val="24"/>
          <w:szCs w:val="24"/>
        </w:rPr>
      </w:pPr>
      <w:r w:rsidRPr="008630EE">
        <w:rPr>
          <w:rFonts w:ascii="Times New Roman" w:hAnsi="Times New Roman" w:cs="Times New Roman"/>
          <w:sz w:val="24"/>
          <w:szCs w:val="24"/>
        </w:rPr>
        <w:t>-</w:t>
      </w:r>
      <w:r>
        <w:rPr>
          <w:rFonts w:ascii="Times New Roman" w:hAnsi="Times New Roman" w:cs="Times New Roman"/>
          <w:sz w:val="24"/>
          <w:szCs w:val="24"/>
        </w:rPr>
        <w:t xml:space="preserve"> </w:t>
      </w:r>
      <w:r w:rsidRPr="008630EE">
        <w:rPr>
          <w:rFonts w:ascii="Times New Roman" w:hAnsi="Times New Roman" w:cs="Times New Roman"/>
          <w:sz w:val="24"/>
          <w:szCs w:val="24"/>
        </w:rPr>
        <w:t xml:space="preserve">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ФГОС COO; </w:t>
      </w:r>
    </w:p>
    <w:p w:rsidR="008630EE" w:rsidRDefault="008630EE" w:rsidP="0039286D">
      <w:pPr>
        <w:spacing w:after="0"/>
        <w:ind w:firstLine="708"/>
        <w:jc w:val="both"/>
        <w:rPr>
          <w:rFonts w:ascii="Times New Roman" w:hAnsi="Times New Roman" w:cs="Times New Roman"/>
          <w:sz w:val="24"/>
          <w:szCs w:val="24"/>
        </w:rPr>
      </w:pPr>
      <w:r w:rsidRPr="008630EE">
        <w:rPr>
          <w:rFonts w:ascii="Times New Roman" w:hAnsi="Times New Roman" w:cs="Times New Roman"/>
          <w:sz w:val="24"/>
          <w:szCs w:val="24"/>
        </w:rPr>
        <w:t>-</w:t>
      </w:r>
      <w:r>
        <w:rPr>
          <w:rFonts w:ascii="Times New Roman" w:hAnsi="Times New Roman" w:cs="Times New Roman"/>
          <w:sz w:val="24"/>
          <w:szCs w:val="24"/>
        </w:rPr>
        <w:t xml:space="preserve"> </w:t>
      </w:r>
      <w:r w:rsidRPr="008630EE">
        <w:rPr>
          <w:rFonts w:ascii="Times New Roman" w:hAnsi="Times New Roman" w:cs="Times New Roman"/>
          <w:sz w:val="24"/>
          <w:szCs w:val="24"/>
        </w:rPr>
        <w:t xml:space="preserve">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 </w:t>
      </w:r>
    </w:p>
    <w:p w:rsidR="008630EE" w:rsidRDefault="008630EE" w:rsidP="0039286D">
      <w:pPr>
        <w:spacing w:after="0"/>
        <w:ind w:firstLine="708"/>
        <w:jc w:val="both"/>
        <w:rPr>
          <w:rFonts w:ascii="Times New Roman" w:hAnsi="Times New Roman" w:cs="Times New Roman"/>
          <w:sz w:val="24"/>
          <w:szCs w:val="24"/>
        </w:rPr>
      </w:pPr>
      <w:r w:rsidRPr="008630EE">
        <w:rPr>
          <w:rFonts w:ascii="Times New Roman" w:hAnsi="Times New Roman" w:cs="Times New Roman"/>
          <w:sz w:val="24"/>
          <w:szCs w:val="24"/>
        </w:rPr>
        <w:t>-</w:t>
      </w:r>
      <w:r>
        <w:rPr>
          <w:rFonts w:ascii="Times New Roman" w:hAnsi="Times New Roman" w:cs="Times New Roman"/>
          <w:sz w:val="24"/>
          <w:szCs w:val="24"/>
        </w:rPr>
        <w:t xml:space="preserve"> </w:t>
      </w:r>
      <w:r w:rsidRPr="008630EE">
        <w:rPr>
          <w:rFonts w:ascii="Times New Roman" w:hAnsi="Times New Roman" w:cs="Times New Roman"/>
          <w:sz w:val="24"/>
          <w:szCs w:val="24"/>
        </w:rPr>
        <w:t xml:space="preserve">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 </w:t>
      </w:r>
    </w:p>
    <w:p w:rsidR="008630EE" w:rsidRDefault="008630EE" w:rsidP="0039286D">
      <w:pPr>
        <w:spacing w:after="0"/>
        <w:ind w:firstLine="708"/>
        <w:jc w:val="both"/>
        <w:rPr>
          <w:rFonts w:ascii="Times New Roman" w:hAnsi="Times New Roman" w:cs="Times New Roman"/>
          <w:sz w:val="24"/>
          <w:szCs w:val="24"/>
        </w:rPr>
      </w:pPr>
      <w:r w:rsidRPr="008630EE">
        <w:rPr>
          <w:rFonts w:ascii="Times New Roman" w:hAnsi="Times New Roman" w:cs="Times New Roman"/>
          <w:sz w:val="24"/>
          <w:szCs w:val="24"/>
        </w:rPr>
        <w:t xml:space="preserve">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 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 </w:t>
      </w:r>
    </w:p>
    <w:p w:rsidR="008630EE" w:rsidRDefault="008630EE" w:rsidP="0039286D">
      <w:pPr>
        <w:spacing w:after="0"/>
        <w:ind w:firstLine="708"/>
        <w:jc w:val="both"/>
        <w:rPr>
          <w:rFonts w:ascii="Times New Roman" w:hAnsi="Times New Roman" w:cs="Times New Roman"/>
          <w:sz w:val="24"/>
          <w:szCs w:val="24"/>
        </w:rPr>
      </w:pPr>
      <w:r w:rsidRPr="008630EE">
        <w:rPr>
          <w:rFonts w:ascii="Times New Roman" w:hAnsi="Times New Roman" w:cs="Times New Roman"/>
          <w:sz w:val="24"/>
          <w:szCs w:val="24"/>
        </w:rPr>
        <w:t>-</w:t>
      </w:r>
      <w:r>
        <w:rPr>
          <w:rFonts w:ascii="Times New Roman" w:hAnsi="Times New Roman" w:cs="Times New Roman"/>
          <w:sz w:val="24"/>
          <w:szCs w:val="24"/>
        </w:rPr>
        <w:t xml:space="preserve"> </w:t>
      </w:r>
      <w:r w:rsidRPr="008630EE">
        <w:rPr>
          <w:rFonts w:ascii="Times New Roman" w:hAnsi="Times New Roman" w:cs="Times New Roman"/>
          <w:sz w:val="24"/>
          <w:szCs w:val="24"/>
        </w:rPr>
        <w:t xml:space="preserve">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 </w:t>
      </w:r>
    </w:p>
    <w:p w:rsidR="008630EE" w:rsidRDefault="008630EE" w:rsidP="0039286D">
      <w:pPr>
        <w:spacing w:after="0"/>
        <w:ind w:firstLine="708"/>
        <w:jc w:val="both"/>
        <w:rPr>
          <w:rFonts w:ascii="Times New Roman" w:hAnsi="Times New Roman" w:cs="Times New Roman"/>
          <w:sz w:val="24"/>
          <w:szCs w:val="24"/>
        </w:rPr>
      </w:pPr>
      <w:r w:rsidRPr="008630EE">
        <w:rPr>
          <w:rFonts w:ascii="Times New Roman" w:hAnsi="Times New Roman" w:cs="Times New Roman"/>
          <w:sz w:val="24"/>
          <w:szCs w:val="24"/>
        </w:rPr>
        <w:t>-</w:t>
      </w:r>
      <w:r>
        <w:rPr>
          <w:rFonts w:ascii="Times New Roman" w:hAnsi="Times New Roman" w:cs="Times New Roman"/>
          <w:sz w:val="24"/>
          <w:szCs w:val="24"/>
        </w:rPr>
        <w:t xml:space="preserve"> </w:t>
      </w:r>
      <w:r w:rsidRPr="008630EE">
        <w:rPr>
          <w:rFonts w:ascii="Times New Roman" w:hAnsi="Times New Roman" w:cs="Times New Roman"/>
          <w:sz w:val="24"/>
          <w:szCs w:val="24"/>
        </w:rPr>
        <w:t xml:space="preserve">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 </w:t>
      </w:r>
    </w:p>
    <w:p w:rsidR="008630EE" w:rsidRDefault="008630EE" w:rsidP="0039286D">
      <w:pPr>
        <w:spacing w:after="0"/>
        <w:ind w:firstLine="708"/>
        <w:jc w:val="both"/>
        <w:rPr>
          <w:rFonts w:ascii="Times New Roman" w:hAnsi="Times New Roman" w:cs="Times New Roman"/>
          <w:sz w:val="24"/>
          <w:szCs w:val="24"/>
        </w:rPr>
      </w:pPr>
      <w:r w:rsidRPr="008630EE">
        <w:rPr>
          <w:rFonts w:ascii="Times New Roman" w:hAnsi="Times New Roman" w:cs="Times New Roman"/>
          <w:sz w:val="24"/>
          <w:szCs w:val="24"/>
        </w:rPr>
        <w:t>-</w:t>
      </w:r>
      <w:r>
        <w:rPr>
          <w:rFonts w:ascii="Times New Roman" w:hAnsi="Times New Roman" w:cs="Times New Roman"/>
          <w:sz w:val="24"/>
          <w:szCs w:val="24"/>
        </w:rPr>
        <w:t xml:space="preserve"> </w:t>
      </w:r>
      <w:r w:rsidRPr="008630EE">
        <w:rPr>
          <w:rFonts w:ascii="Times New Roman" w:hAnsi="Times New Roman" w:cs="Times New Roman"/>
          <w:sz w:val="24"/>
          <w:szCs w:val="24"/>
        </w:rPr>
        <w:t>обеспечение развития ключевых навыков, формируемых деятельностным компонентом социально-гуманитарного обра</w:t>
      </w:r>
      <w:r>
        <w:rPr>
          <w:rFonts w:ascii="Times New Roman" w:hAnsi="Times New Roman" w:cs="Times New Roman"/>
          <w:sz w:val="24"/>
          <w:szCs w:val="24"/>
        </w:rPr>
        <w:t xml:space="preserve">зования (выявление проблем, </w:t>
      </w:r>
      <w:r w:rsidRPr="008630EE">
        <w:rPr>
          <w:rFonts w:ascii="Times New Roman" w:hAnsi="Times New Roman" w:cs="Times New Roman"/>
          <w:sz w:val="24"/>
          <w:szCs w:val="24"/>
        </w:rPr>
        <w:t xml:space="preserve">принятие решений, работа с информацией), и компетентностей, имеющих универсальное значение для различных видов деятельности и при выборе профессии; </w:t>
      </w:r>
    </w:p>
    <w:p w:rsidR="008630EE" w:rsidRDefault="008630EE" w:rsidP="0039286D">
      <w:pPr>
        <w:spacing w:after="0"/>
        <w:ind w:firstLine="708"/>
        <w:jc w:val="both"/>
        <w:rPr>
          <w:rFonts w:ascii="Times New Roman" w:hAnsi="Times New Roman" w:cs="Times New Roman"/>
          <w:sz w:val="24"/>
          <w:szCs w:val="24"/>
        </w:rPr>
      </w:pPr>
      <w:r w:rsidRPr="008630EE">
        <w:rPr>
          <w:rFonts w:ascii="Times New Roman" w:hAnsi="Times New Roman" w:cs="Times New Roman"/>
          <w:sz w:val="24"/>
          <w:szCs w:val="24"/>
        </w:rPr>
        <w:t>-</w:t>
      </w:r>
      <w:r>
        <w:rPr>
          <w:rFonts w:ascii="Times New Roman" w:hAnsi="Times New Roman" w:cs="Times New Roman"/>
          <w:sz w:val="24"/>
          <w:szCs w:val="24"/>
        </w:rPr>
        <w:t xml:space="preserve"> </w:t>
      </w:r>
      <w:r w:rsidRPr="008630EE">
        <w:rPr>
          <w:rFonts w:ascii="Times New Roman" w:hAnsi="Times New Roman" w:cs="Times New Roman"/>
          <w:sz w:val="24"/>
          <w:szCs w:val="24"/>
        </w:rPr>
        <w:t xml:space="preserve">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 </w:t>
      </w:r>
    </w:p>
    <w:p w:rsidR="008630EE" w:rsidRDefault="008630EE" w:rsidP="0039286D">
      <w:pPr>
        <w:spacing w:after="0"/>
        <w:ind w:firstLine="708"/>
        <w:jc w:val="both"/>
        <w:rPr>
          <w:rFonts w:ascii="Times New Roman" w:hAnsi="Times New Roman" w:cs="Times New Roman"/>
          <w:sz w:val="24"/>
          <w:szCs w:val="24"/>
        </w:rPr>
      </w:pPr>
      <w:r w:rsidRPr="008630EE">
        <w:rPr>
          <w:rFonts w:ascii="Times New Roman" w:hAnsi="Times New Roman" w:cs="Times New Roman"/>
          <w:sz w:val="24"/>
          <w:szCs w:val="24"/>
        </w:rPr>
        <w:t>-</w:t>
      </w:r>
      <w:r>
        <w:rPr>
          <w:rFonts w:ascii="Times New Roman" w:hAnsi="Times New Roman" w:cs="Times New Roman"/>
          <w:sz w:val="24"/>
          <w:szCs w:val="24"/>
        </w:rPr>
        <w:t xml:space="preserve"> </w:t>
      </w:r>
      <w:r w:rsidRPr="008630EE">
        <w:rPr>
          <w:rFonts w:ascii="Times New Roman" w:hAnsi="Times New Roman" w:cs="Times New Roman"/>
          <w:sz w:val="24"/>
          <w:szCs w:val="24"/>
        </w:rPr>
        <w:t xml:space="preserve">расширение возможностей самопрезентации обучающихся, мотивирующей креативное мышление и участие в социальных практиках. Отличие содержания обществознания на базовом уровне среднего общего образования от содержания предшествующего уровня заключается в: </w:t>
      </w:r>
    </w:p>
    <w:p w:rsidR="008630EE" w:rsidRDefault="008630EE" w:rsidP="0039286D">
      <w:pPr>
        <w:spacing w:after="0"/>
        <w:ind w:firstLine="708"/>
        <w:jc w:val="both"/>
        <w:rPr>
          <w:rFonts w:ascii="Times New Roman" w:hAnsi="Times New Roman" w:cs="Times New Roman"/>
          <w:sz w:val="24"/>
          <w:szCs w:val="24"/>
        </w:rPr>
      </w:pPr>
      <w:r w:rsidRPr="008630EE">
        <w:rPr>
          <w:rFonts w:ascii="Times New Roman" w:hAnsi="Times New Roman" w:cs="Times New Roman"/>
          <w:sz w:val="24"/>
          <w:szCs w:val="24"/>
        </w:rPr>
        <w:t>-</w:t>
      </w:r>
      <w:r>
        <w:rPr>
          <w:rFonts w:ascii="Times New Roman" w:hAnsi="Times New Roman" w:cs="Times New Roman"/>
          <w:sz w:val="24"/>
          <w:szCs w:val="24"/>
        </w:rPr>
        <w:t xml:space="preserve"> </w:t>
      </w:r>
      <w:r w:rsidRPr="008630EE">
        <w:rPr>
          <w:rFonts w:ascii="Times New Roman" w:hAnsi="Times New Roman" w:cs="Times New Roman"/>
          <w:sz w:val="24"/>
          <w:szCs w:val="24"/>
        </w:rPr>
        <w:t xml:space="preserve">изучении нового теоретического содержания; </w:t>
      </w:r>
    </w:p>
    <w:p w:rsidR="008630EE" w:rsidRDefault="008630EE" w:rsidP="0039286D">
      <w:pPr>
        <w:spacing w:after="0"/>
        <w:ind w:firstLine="708"/>
        <w:jc w:val="both"/>
        <w:rPr>
          <w:rFonts w:ascii="Times New Roman" w:hAnsi="Times New Roman" w:cs="Times New Roman"/>
          <w:sz w:val="24"/>
          <w:szCs w:val="24"/>
        </w:rPr>
      </w:pPr>
      <w:r w:rsidRPr="008630EE">
        <w:rPr>
          <w:rFonts w:ascii="Times New Roman" w:hAnsi="Times New Roman" w:cs="Times New Roman"/>
          <w:sz w:val="24"/>
          <w:szCs w:val="24"/>
        </w:rPr>
        <w:t>-</w:t>
      </w:r>
      <w:r>
        <w:rPr>
          <w:rFonts w:ascii="Times New Roman" w:hAnsi="Times New Roman" w:cs="Times New Roman"/>
          <w:sz w:val="24"/>
          <w:szCs w:val="24"/>
        </w:rPr>
        <w:t xml:space="preserve"> </w:t>
      </w:r>
      <w:r w:rsidRPr="008630EE">
        <w:rPr>
          <w:rFonts w:ascii="Times New Roman" w:hAnsi="Times New Roman" w:cs="Times New Roman"/>
          <w:sz w:val="24"/>
          <w:szCs w:val="24"/>
        </w:rPr>
        <w:t xml:space="preserve">рассмотрении ряда ранее изученных социальных явлений и процессов в более сложных и разнообразных связях и отношениях; </w:t>
      </w:r>
    </w:p>
    <w:p w:rsidR="008630EE" w:rsidRDefault="008630EE" w:rsidP="0039286D">
      <w:pPr>
        <w:spacing w:after="0"/>
        <w:ind w:firstLine="708"/>
        <w:jc w:val="both"/>
        <w:rPr>
          <w:rFonts w:ascii="Times New Roman" w:hAnsi="Times New Roman" w:cs="Times New Roman"/>
          <w:sz w:val="24"/>
          <w:szCs w:val="24"/>
        </w:rPr>
      </w:pPr>
      <w:r w:rsidRPr="008630EE">
        <w:rPr>
          <w:rFonts w:ascii="Times New Roman" w:hAnsi="Times New Roman" w:cs="Times New Roman"/>
          <w:sz w:val="24"/>
          <w:szCs w:val="24"/>
        </w:rPr>
        <w:t>-</w:t>
      </w:r>
      <w:r>
        <w:rPr>
          <w:rFonts w:ascii="Times New Roman" w:hAnsi="Times New Roman" w:cs="Times New Roman"/>
          <w:sz w:val="24"/>
          <w:szCs w:val="24"/>
        </w:rPr>
        <w:t xml:space="preserve"> </w:t>
      </w:r>
      <w:r w:rsidRPr="008630EE">
        <w:rPr>
          <w:rFonts w:ascii="Times New Roman" w:hAnsi="Times New Roman" w:cs="Times New Roman"/>
          <w:sz w:val="24"/>
          <w:szCs w:val="24"/>
        </w:rPr>
        <w:t xml:space="preserve">освоении обучающимися базовых методов социального познания; </w:t>
      </w:r>
    </w:p>
    <w:p w:rsidR="008630EE" w:rsidRDefault="008630EE" w:rsidP="0039286D">
      <w:pPr>
        <w:spacing w:after="0"/>
        <w:ind w:firstLine="708"/>
        <w:jc w:val="both"/>
        <w:rPr>
          <w:rFonts w:ascii="Times New Roman" w:hAnsi="Times New Roman" w:cs="Times New Roman"/>
          <w:sz w:val="24"/>
          <w:szCs w:val="24"/>
        </w:rPr>
      </w:pPr>
      <w:r w:rsidRPr="008630EE">
        <w:rPr>
          <w:rFonts w:ascii="Times New Roman" w:hAnsi="Times New Roman" w:cs="Times New Roman"/>
          <w:sz w:val="24"/>
          <w:szCs w:val="24"/>
        </w:rPr>
        <w:t>-</w:t>
      </w:r>
      <w:r>
        <w:rPr>
          <w:rFonts w:ascii="Times New Roman" w:hAnsi="Times New Roman" w:cs="Times New Roman"/>
          <w:sz w:val="24"/>
          <w:szCs w:val="24"/>
        </w:rPr>
        <w:t xml:space="preserve"> </w:t>
      </w:r>
      <w:r w:rsidRPr="008630EE">
        <w:rPr>
          <w:rFonts w:ascii="Times New Roman" w:hAnsi="Times New Roman" w:cs="Times New Roman"/>
          <w:sz w:val="24"/>
          <w:szCs w:val="24"/>
        </w:rPr>
        <w:t xml:space="preserve">большей опоре на самостоятельную деятельность и индивидуальные познавательные интересы обучающихся, в том числе связанные с выбором профессии; </w:t>
      </w:r>
    </w:p>
    <w:p w:rsidR="008630EE" w:rsidRDefault="008630EE" w:rsidP="0039286D">
      <w:pPr>
        <w:spacing w:after="0"/>
        <w:ind w:firstLine="708"/>
        <w:jc w:val="both"/>
        <w:rPr>
          <w:rFonts w:ascii="Times New Roman" w:hAnsi="Times New Roman" w:cs="Times New Roman"/>
          <w:sz w:val="24"/>
          <w:szCs w:val="24"/>
        </w:rPr>
      </w:pPr>
      <w:r w:rsidRPr="008630EE">
        <w:rPr>
          <w:rFonts w:ascii="Times New Roman" w:hAnsi="Times New Roman" w:cs="Times New Roman"/>
          <w:sz w:val="24"/>
          <w:szCs w:val="24"/>
        </w:rPr>
        <w:t>-</w:t>
      </w:r>
      <w:r>
        <w:rPr>
          <w:rFonts w:ascii="Times New Roman" w:hAnsi="Times New Roman" w:cs="Times New Roman"/>
          <w:sz w:val="24"/>
          <w:szCs w:val="24"/>
        </w:rPr>
        <w:t xml:space="preserve"> </w:t>
      </w:r>
      <w:r w:rsidRPr="008630EE">
        <w:rPr>
          <w:rFonts w:ascii="Times New Roman" w:hAnsi="Times New Roman" w:cs="Times New Roman"/>
          <w:sz w:val="24"/>
          <w:szCs w:val="24"/>
        </w:rPr>
        <w:t xml:space="preserve">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 </w:t>
      </w:r>
    </w:p>
    <w:p w:rsidR="008630EE" w:rsidRDefault="008630EE" w:rsidP="0039286D">
      <w:pPr>
        <w:ind w:firstLine="708"/>
        <w:jc w:val="both"/>
        <w:rPr>
          <w:rFonts w:ascii="Times New Roman" w:hAnsi="Times New Roman" w:cs="Times New Roman"/>
          <w:sz w:val="24"/>
          <w:szCs w:val="24"/>
        </w:rPr>
      </w:pPr>
      <w:r w:rsidRPr="008630EE">
        <w:rPr>
          <w:rFonts w:ascii="Times New Roman" w:hAnsi="Times New Roman" w:cs="Times New Roman"/>
          <w:sz w:val="24"/>
          <w:szCs w:val="24"/>
        </w:rPr>
        <w:t>В соответствии с учебным планом среднего общего образования общее количество рекомендованных учых часов на изучение обществознания составляет 136 часов, по 2 часа в неделю при 34</w:t>
      </w:r>
      <w:r>
        <w:rPr>
          <w:rFonts w:ascii="Times New Roman" w:hAnsi="Times New Roman" w:cs="Times New Roman"/>
          <w:sz w:val="24"/>
          <w:szCs w:val="24"/>
        </w:rPr>
        <w:t xml:space="preserve"> </w:t>
      </w:r>
      <w:r w:rsidRPr="008630EE">
        <w:rPr>
          <w:rFonts w:ascii="Times New Roman" w:hAnsi="Times New Roman" w:cs="Times New Roman"/>
          <w:sz w:val="24"/>
          <w:szCs w:val="24"/>
        </w:rPr>
        <w:t>учебных неделях.</w:t>
      </w:r>
    </w:p>
    <w:p w:rsidR="008630EE" w:rsidRPr="008630EE" w:rsidRDefault="008630EE" w:rsidP="000E6E53">
      <w:pPr>
        <w:spacing w:after="0"/>
        <w:jc w:val="center"/>
        <w:outlineLvl w:val="0"/>
        <w:rPr>
          <w:rFonts w:ascii="Times New Roman" w:hAnsi="Times New Roman" w:cs="Times New Roman"/>
          <w:b/>
          <w:sz w:val="24"/>
          <w:szCs w:val="24"/>
        </w:rPr>
      </w:pPr>
      <w:r w:rsidRPr="008630EE">
        <w:rPr>
          <w:rFonts w:ascii="Times New Roman" w:hAnsi="Times New Roman" w:cs="Times New Roman"/>
          <w:b/>
          <w:sz w:val="24"/>
          <w:szCs w:val="24"/>
        </w:rPr>
        <w:t>Содержание обучения в 10 классе</w:t>
      </w:r>
    </w:p>
    <w:p w:rsidR="008630EE" w:rsidRDefault="008630EE" w:rsidP="0039286D">
      <w:pPr>
        <w:spacing w:after="0"/>
        <w:ind w:firstLine="708"/>
        <w:jc w:val="both"/>
        <w:rPr>
          <w:rFonts w:ascii="Times New Roman" w:hAnsi="Times New Roman" w:cs="Times New Roman"/>
          <w:sz w:val="24"/>
          <w:szCs w:val="24"/>
        </w:rPr>
      </w:pPr>
      <w:r w:rsidRPr="008630EE">
        <w:rPr>
          <w:rFonts w:ascii="Times New Roman" w:hAnsi="Times New Roman" w:cs="Times New Roman"/>
          <w:sz w:val="24"/>
          <w:szCs w:val="24"/>
        </w:rPr>
        <w:t xml:space="preserve">Человек в обществе. </w:t>
      </w:r>
    </w:p>
    <w:p w:rsidR="008630EE" w:rsidRDefault="008630EE" w:rsidP="0039286D">
      <w:pPr>
        <w:spacing w:after="0"/>
        <w:ind w:firstLine="708"/>
        <w:jc w:val="both"/>
        <w:rPr>
          <w:rFonts w:ascii="Times New Roman" w:hAnsi="Times New Roman" w:cs="Times New Roman"/>
          <w:sz w:val="24"/>
          <w:szCs w:val="24"/>
        </w:rPr>
      </w:pPr>
      <w:r w:rsidRPr="008630EE">
        <w:rPr>
          <w:rFonts w:ascii="Times New Roman" w:hAnsi="Times New Roman" w:cs="Times New Roman"/>
          <w:sz w:val="24"/>
          <w:szCs w:val="24"/>
        </w:rPr>
        <w:t xml:space="preserve">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 </w:t>
      </w:r>
    </w:p>
    <w:p w:rsidR="008630EE" w:rsidRDefault="008630EE" w:rsidP="0039286D">
      <w:pPr>
        <w:spacing w:after="0"/>
        <w:ind w:firstLine="708"/>
        <w:jc w:val="both"/>
        <w:rPr>
          <w:rFonts w:ascii="Times New Roman" w:hAnsi="Times New Roman" w:cs="Times New Roman"/>
          <w:sz w:val="24"/>
          <w:szCs w:val="24"/>
        </w:rPr>
      </w:pPr>
      <w:r w:rsidRPr="008630EE">
        <w:rPr>
          <w:rFonts w:ascii="Times New Roman" w:hAnsi="Times New Roman" w:cs="Times New Roman"/>
          <w:sz w:val="24"/>
          <w:szCs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w:t>
      </w:r>
      <w:r>
        <w:rPr>
          <w:rFonts w:ascii="Times New Roman" w:hAnsi="Times New Roman" w:cs="Times New Roman"/>
          <w:sz w:val="24"/>
          <w:szCs w:val="24"/>
        </w:rPr>
        <w:t xml:space="preserve">ние и социальное поведение. </w:t>
      </w:r>
    </w:p>
    <w:p w:rsidR="008630EE" w:rsidRDefault="008630EE" w:rsidP="0039286D">
      <w:pPr>
        <w:spacing w:after="0"/>
        <w:ind w:firstLine="708"/>
        <w:jc w:val="both"/>
        <w:rPr>
          <w:rFonts w:ascii="Times New Roman" w:hAnsi="Times New Roman" w:cs="Times New Roman"/>
          <w:sz w:val="24"/>
          <w:szCs w:val="24"/>
        </w:rPr>
      </w:pPr>
      <w:r w:rsidRPr="008630EE">
        <w:rPr>
          <w:rFonts w:ascii="Times New Roman" w:hAnsi="Times New Roman" w:cs="Times New Roman"/>
          <w:sz w:val="24"/>
          <w:szCs w:val="24"/>
        </w:rPr>
        <w:t xml:space="preserve">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 </w:t>
      </w:r>
    </w:p>
    <w:p w:rsidR="008630EE" w:rsidRDefault="008630EE" w:rsidP="0039286D">
      <w:pPr>
        <w:spacing w:after="0"/>
        <w:ind w:firstLine="708"/>
        <w:jc w:val="both"/>
        <w:rPr>
          <w:rFonts w:ascii="Times New Roman" w:hAnsi="Times New Roman" w:cs="Times New Roman"/>
          <w:sz w:val="24"/>
          <w:szCs w:val="24"/>
        </w:rPr>
      </w:pPr>
      <w:r w:rsidRPr="008630EE">
        <w:rPr>
          <w:rFonts w:ascii="Times New Roman" w:hAnsi="Times New Roman" w:cs="Times New Roman"/>
          <w:sz w:val="24"/>
          <w:szCs w:val="24"/>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w:t>
      </w:r>
      <w:r>
        <w:rPr>
          <w:rFonts w:ascii="Times New Roman" w:hAnsi="Times New Roman" w:cs="Times New Roman"/>
          <w:sz w:val="24"/>
          <w:szCs w:val="24"/>
        </w:rPr>
        <w:t>-</w:t>
      </w:r>
      <w:r w:rsidRPr="008630EE">
        <w:rPr>
          <w:rFonts w:ascii="Times New Roman" w:hAnsi="Times New Roman" w:cs="Times New Roman"/>
          <w:sz w:val="24"/>
          <w:szCs w:val="24"/>
        </w:rPr>
        <w:t xml:space="preserve">гуманитарных науках. </w:t>
      </w:r>
    </w:p>
    <w:p w:rsidR="008630EE" w:rsidRDefault="008630EE" w:rsidP="0039286D">
      <w:pPr>
        <w:spacing w:after="0"/>
        <w:ind w:firstLine="708"/>
        <w:jc w:val="both"/>
        <w:rPr>
          <w:rFonts w:ascii="Times New Roman" w:hAnsi="Times New Roman" w:cs="Times New Roman"/>
          <w:sz w:val="24"/>
          <w:szCs w:val="24"/>
        </w:rPr>
      </w:pPr>
      <w:r w:rsidRPr="008630EE">
        <w:rPr>
          <w:rFonts w:ascii="Times New Roman" w:hAnsi="Times New Roman" w:cs="Times New Roman"/>
          <w:sz w:val="24"/>
          <w:szCs w:val="24"/>
        </w:rPr>
        <w:t xml:space="preserve">Российское общество и человек перед лицом угроз и вызовов XXI в. </w:t>
      </w:r>
    </w:p>
    <w:p w:rsidR="008630EE" w:rsidRDefault="008630EE" w:rsidP="0039286D">
      <w:pPr>
        <w:spacing w:after="0"/>
        <w:ind w:firstLine="708"/>
        <w:jc w:val="both"/>
        <w:rPr>
          <w:rFonts w:ascii="Times New Roman" w:hAnsi="Times New Roman" w:cs="Times New Roman"/>
          <w:sz w:val="24"/>
          <w:szCs w:val="24"/>
        </w:rPr>
      </w:pPr>
      <w:r w:rsidRPr="008630EE">
        <w:rPr>
          <w:rFonts w:ascii="Times New Roman" w:hAnsi="Times New Roman" w:cs="Times New Roman"/>
          <w:sz w:val="24"/>
          <w:szCs w:val="24"/>
        </w:rPr>
        <w:t xml:space="preserve">Духовная культура. </w:t>
      </w:r>
    </w:p>
    <w:p w:rsidR="008630EE" w:rsidRDefault="008630EE" w:rsidP="0039286D">
      <w:pPr>
        <w:spacing w:after="0"/>
        <w:ind w:firstLine="708"/>
        <w:jc w:val="both"/>
        <w:rPr>
          <w:rFonts w:ascii="Times New Roman" w:hAnsi="Times New Roman" w:cs="Times New Roman"/>
          <w:sz w:val="24"/>
          <w:szCs w:val="24"/>
        </w:rPr>
      </w:pPr>
      <w:r w:rsidRPr="008630EE">
        <w:rPr>
          <w:rFonts w:ascii="Times New Roman" w:hAnsi="Times New Roman" w:cs="Times New Roman"/>
          <w:sz w:val="24"/>
          <w:szCs w:val="24"/>
        </w:rPr>
        <w:t xml:space="preserve">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w:t>
      </w:r>
    </w:p>
    <w:p w:rsidR="008630EE" w:rsidRDefault="008630EE" w:rsidP="0039286D">
      <w:pPr>
        <w:spacing w:after="0"/>
        <w:ind w:firstLine="708"/>
        <w:jc w:val="both"/>
        <w:rPr>
          <w:rFonts w:ascii="Times New Roman" w:hAnsi="Times New Roman" w:cs="Times New Roman"/>
          <w:sz w:val="24"/>
          <w:szCs w:val="24"/>
        </w:rPr>
      </w:pPr>
      <w:r w:rsidRPr="008630EE">
        <w:rPr>
          <w:rFonts w:ascii="Times New Roman" w:hAnsi="Times New Roman" w:cs="Times New Roman"/>
          <w:sz w:val="24"/>
          <w:szCs w:val="24"/>
        </w:rPr>
        <w:t xml:space="preserve">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 </w:t>
      </w:r>
    </w:p>
    <w:p w:rsidR="00FF0917" w:rsidRPr="006D596A" w:rsidRDefault="008630EE" w:rsidP="0039286D">
      <w:pPr>
        <w:spacing w:after="0"/>
        <w:ind w:firstLine="708"/>
        <w:jc w:val="both"/>
        <w:rPr>
          <w:rFonts w:ascii="Times New Roman" w:hAnsi="Times New Roman" w:cs="Times New Roman"/>
          <w:sz w:val="24"/>
          <w:szCs w:val="24"/>
        </w:rPr>
      </w:pPr>
      <w:r w:rsidRPr="008630EE">
        <w:rPr>
          <w:rFonts w:ascii="Times New Roman" w:hAnsi="Times New Roman" w:cs="Times New Roman"/>
          <w:sz w:val="24"/>
          <w:szCs w:val="24"/>
        </w:rPr>
        <w:t xml:space="preserve">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w:t>
      </w:r>
    </w:p>
    <w:p w:rsidR="00FF0917" w:rsidRPr="006D596A" w:rsidRDefault="008630EE" w:rsidP="0039286D">
      <w:pPr>
        <w:spacing w:after="0"/>
        <w:ind w:firstLine="708"/>
        <w:jc w:val="both"/>
        <w:rPr>
          <w:rFonts w:ascii="Times New Roman" w:hAnsi="Times New Roman" w:cs="Times New Roman"/>
          <w:sz w:val="24"/>
          <w:szCs w:val="24"/>
        </w:rPr>
      </w:pPr>
      <w:r w:rsidRPr="008630EE">
        <w:rPr>
          <w:rFonts w:ascii="Times New Roman" w:hAnsi="Times New Roman" w:cs="Times New Roman"/>
          <w:sz w:val="24"/>
          <w:szCs w:val="24"/>
        </w:rPr>
        <w:t xml:space="preserve">Цифровые образовательные ресурсы. </w:t>
      </w:r>
    </w:p>
    <w:p w:rsidR="00FF0917" w:rsidRPr="006D596A" w:rsidRDefault="008630EE" w:rsidP="0039286D">
      <w:pPr>
        <w:spacing w:after="0"/>
        <w:ind w:firstLine="708"/>
        <w:jc w:val="both"/>
        <w:rPr>
          <w:rFonts w:ascii="Times New Roman" w:hAnsi="Times New Roman" w:cs="Times New Roman"/>
          <w:sz w:val="24"/>
          <w:szCs w:val="24"/>
        </w:rPr>
      </w:pPr>
      <w:r w:rsidRPr="008630EE">
        <w:rPr>
          <w:rFonts w:ascii="Times New Roman" w:hAnsi="Times New Roman" w:cs="Times New Roman"/>
          <w:sz w:val="24"/>
          <w:szCs w:val="24"/>
        </w:rPr>
        <w:t xml:space="preserve">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 </w:t>
      </w:r>
    </w:p>
    <w:p w:rsidR="00FF0917" w:rsidRPr="006D596A" w:rsidRDefault="008630EE" w:rsidP="0039286D">
      <w:pPr>
        <w:spacing w:after="0"/>
        <w:ind w:firstLine="708"/>
        <w:jc w:val="both"/>
        <w:rPr>
          <w:rFonts w:ascii="Times New Roman" w:hAnsi="Times New Roman" w:cs="Times New Roman"/>
          <w:sz w:val="24"/>
          <w:szCs w:val="24"/>
        </w:rPr>
      </w:pPr>
      <w:r w:rsidRPr="008630EE">
        <w:rPr>
          <w:rFonts w:ascii="Times New Roman" w:hAnsi="Times New Roman" w:cs="Times New Roman"/>
          <w:sz w:val="24"/>
          <w:szCs w:val="24"/>
        </w:rPr>
        <w:t xml:space="preserve">Искусство, его основные функции. </w:t>
      </w:r>
    </w:p>
    <w:p w:rsidR="00FF0917" w:rsidRPr="006D596A" w:rsidRDefault="008630EE" w:rsidP="0039286D">
      <w:pPr>
        <w:spacing w:after="0"/>
        <w:ind w:firstLine="708"/>
        <w:jc w:val="both"/>
        <w:rPr>
          <w:rFonts w:ascii="Times New Roman" w:hAnsi="Times New Roman" w:cs="Times New Roman"/>
          <w:sz w:val="24"/>
          <w:szCs w:val="24"/>
        </w:rPr>
      </w:pPr>
      <w:r w:rsidRPr="008630EE">
        <w:rPr>
          <w:rFonts w:ascii="Times New Roman" w:hAnsi="Times New Roman" w:cs="Times New Roman"/>
          <w:sz w:val="24"/>
          <w:szCs w:val="24"/>
        </w:rPr>
        <w:t xml:space="preserve">Особенности искусства как формы духовной культуры. Достижения современного российского искусства. Особенности профессиональной деятельности в сфере науки, образования, искусства. </w:t>
      </w:r>
    </w:p>
    <w:p w:rsidR="00FF0917" w:rsidRPr="006D596A" w:rsidRDefault="008630EE" w:rsidP="0039286D">
      <w:pPr>
        <w:spacing w:after="0"/>
        <w:ind w:firstLine="708"/>
        <w:jc w:val="both"/>
        <w:rPr>
          <w:rFonts w:ascii="Times New Roman" w:hAnsi="Times New Roman" w:cs="Times New Roman"/>
          <w:sz w:val="24"/>
          <w:szCs w:val="24"/>
        </w:rPr>
      </w:pPr>
      <w:r w:rsidRPr="008630EE">
        <w:rPr>
          <w:rFonts w:ascii="Times New Roman" w:hAnsi="Times New Roman" w:cs="Times New Roman"/>
          <w:sz w:val="24"/>
          <w:szCs w:val="24"/>
        </w:rPr>
        <w:t xml:space="preserve">Экономическая жизнь общества. </w:t>
      </w:r>
    </w:p>
    <w:p w:rsidR="00FF0917" w:rsidRPr="006D596A" w:rsidRDefault="008630EE" w:rsidP="0039286D">
      <w:pPr>
        <w:spacing w:after="0"/>
        <w:ind w:firstLine="708"/>
        <w:jc w:val="both"/>
        <w:rPr>
          <w:rFonts w:ascii="Times New Roman" w:hAnsi="Times New Roman" w:cs="Times New Roman"/>
          <w:sz w:val="24"/>
          <w:szCs w:val="24"/>
        </w:rPr>
      </w:pPr>
      <w:r w:rsidRPr="008630EE">
        <w:rPr>
          <w:rFonts w:ascii="Times New Roman" w:hAnsi="Times New Roman" w:cs="Times New Roman"/>
          <w:sz w:val="24"/>
          <w:szCs w:val="24"/>
        </w:rPr>
        <w:t xml:space="preserve">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 </w:t>
      </w:r>
    </w:p>
    <w:p w:rsidR="00FF0917" w:rsidRPr="006D596A" w:rsidRDefault="008630EE" w:rsidP="0039286D">
      <w:pPr>
        <w:spacing w:after="0"/>
        <w:ind w:firstLine="708"/>
        <w:jc w:val="both"/>
        <w:rPr>
          <w:rFonts w:ascii="Times New Roman" w:hAnsi="Times New Roman" w:cs="Times New Roman"/>
          <w:sz w:val="24"/>
          <w:szCs w:val="24"/>
        </w:rPr>
      </w:pPr>
      <w:r w:rsidRPr="008630EE">
        <w:rPr>
          <w:rFonts w:ascii="Times New Roman" w:hAnsi="Times New Roman" w:cs="Times New Roman"/>
          <w:sz w:val="24"/>
          <w:szCs w:val="24"/>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w:t>
      </w:r>
      <w:r w:rsidR="00FF0917">
        <w:rPr>
          <w:rFonts w:ascii="Times New Roman" w:hAnsi="Times New Roman" w:cs="Times New Roman"/>
          <w:sz w:val="24"/>
          <w:szCs w:val="24"/>
        </w:rPr>
        <w:t xml:space="preserve"> Российской Федерации. Рынок </w:t>
      </w:r>
      <w:r w:rsidRPr="008630EE">
        <w:rPr>
          <w:rFonts w:ascii="Times New Roman" w:hAnsi="Times New Roman" w:cs="Times New Roman"/>
          <w:sz w:val="24"/>
          <w:szCs w:val="24"/>
        </w:rPr>
        <w:t xml:space="preserve">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 </w:t>
      </w:r>
    </w:p>
    <w:p w:rsidR="00FF0917" w:rsidRPr="006D596A" w:rsidRDefault="008630EE" w:rsidP="0039286D">
      <w:pPr>
        <w:spacing w:after="0"/>
        <w:ind w:firstLine="708"/>
        <w:jc w:val="both"/>
        <w:rPr>
          <w:rFonts w:ascii="Times New Roman" w:hAnsi="Times New Roman" w:cs="Times New Roman"/>
          <w:sz w:val="24"/>
          <w:szCs w:val="24"/>
        </w:rPr>
      </w:pPr>
      <w:r w:rsidRPr="008630EE">
        <w:rPr>
          <w:rFonts w:ascii="Times New Roman" w:hAnsi="Times New Roman" w:cs="Times New Roman"/>
          <w:sz w:val="24"/>
          <w:szCs w:val="24"/>
        </w:rPr>
        <w:t xml:space="preserve">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 </w:t>
      </w:r>
    </w:p>
    <w:p w:rsidR="00FF0917" w:rsidRPr="006D596A" w:rsidRDefault="008630EE" w:rsidP="0039286D">
      <w:pPr>
        <w:spacing w:after="0"/>
        <w:ind w:firstLine="708"/>
        <w:jc w:val="both"/>
        <w:rPr>
          <w:rFonts w:ascii="Times New Roman" w:hAnsi="Times New Roman" w:cs="Times New Roman"/>
          <w:sz w:val="24"/>
          <w:szCs w:val="24"/>
        </w:rPr>
      </w:pPr>
      <w:r w:rsidRPr="008630EE">
        <w:rPr>
          <w:rFonts w:ascii="Times New Roman" w:hAnsi="Times New Roman" w:cs="Times New Roman"/>
          <w:sz w:val="24"/>
          <w:szCs w:val="24"/>
        </w:rPr>
        <w:t xml:space="preserve">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 </w:t>
      </w:r>
    </w:p>
    <w:p w:rsidR="00FF0917" w:rsidRPr="006D596A" w:rsidRDefault="008630EE" w:rsidP="0039286D">
      <w:pPr>
        <w:spacing w:after="0"/>
        <w:ind w:firstLine="708"/>
        <w:jc w:val="both"/>
        <w:rPr>
          <w:rFonts w:ascii="Times New Roman" w:hAnsi="Times New Roman" w:cs="Times New Roman"/>
          <w:sz w:val="24"/>
          <w:szCs w:val="24"/>
        </w:rPr>
      </w:pPr>
      <w:r w:rsidRPr="008630EE">
        <w:rPr>
          <w:rFonts w:ascii="Times New Roman" w:hAnsi="Times New Roman" w:cs="Times New Roman"/>
          <w:sz w:val="24"/>
          <w:szCs w:val="24"/>
        </w:rPr>
        <w:t xml:space="preserve">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 </w:t>
      </w:r>
    </w:p>
    <w:p w:rsidR="00FF0917" w:rsidRPr="006D596A" w:rsidRDefault="008630EE" w:rsidP="0039286D">
      <w:pPr>
        <w:spacing w:after="0"/>
        <w:ind w:firstLine="708"/>
        <w:jc w:val="both"/>
        <w:rPr>
          <w:rFonts w:ascii="Times New Roman" w:hAnsi="Times New Roman" w:cs="Times New Roman"/>
          <w:sz w:val="24"/>
          <w:szCs w:val="24"/>
        </w:rPr>
      </w:pPr>
      <w:r w:rsidRPr="008630EE">
        <w:rPr>
          <w:rFonts w:ascii="Times New Roman" w:hAnsi="Times New Roman" w:cs="Times New Roman"/>
          <w:sz w:val="24"/>
          <w:szCs w:val="24"/>
        </w:rPr>
        <w:t xml:space="preserve">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 </w:t>
      </w:r>
    </w:p>
    <w:p w:rsidR="008630EE" w:rsidRPr="006D596A" w:rsidRDefault="008630EE" w:rsidP="0039286D">
      <w:pPr>
        <w:ind w:firstLine="708"/>
        <w:jc w:val="both"/>
        <w:rPr>
          <w:rFonts w:ascii="Times New Roman" w:hAnsi="Times New Roman" w:cs="Times New Roman"/>
          <w:sz w:val="24"/>
          <w:szCs w:val="24"/>
        </w:rPr>
      </w:pPr>
      <w:r w:rsidRPr="008630EE">
        <w:rPr>
          <w:rFonts w:ascii="Times New Roman" w:hAnsi="Times New Roman" w:cs="Times New Roman"/>
          <w:sz w:val="24"/>
          <w:szCs w:val="24"/>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FF0917" w:rsidRPr="00FF0917" w:rsidRDefault="00FF0917" w:rsidP="000E6E53">
      <w:pPr>
        <w:spacing w:after="0"/>
        <w:jc w:val="center"/>
        <w:outlineLvl w:val="0"/>
        <w:rPr>
          <w:rFonts w:ascii="Times New Roman" w:hAnsi="Times New Roman" w:cs="Times New Roman"/>
          <w:b/>
          <w:sz w:val="24"/>
          <w:szCs w:val="24"/>
        </w:rPr>
      </w:pPr>
      <w:r w:rsidRPr="00FF0917">
        <w:rPr>
          <w:rFonts w:ascii="Times New Roman" w:hAnsi="Times New Roman" w:cs="Times New Roman"/>
          <w:b/>
          <w:sz w:val="24"/>
          <w:szCs w:val="24"/>
        </w:rPr>
        <w:t>Содержание обучения в 11 классе</w:t>
      </w:r>
    </w:p>
    <w:p w:rsidR="00FF0917" w:rsidRPr="006D596A" w:rsidRDefault="00FF0917" w:rsidP="0039286D">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 xml:space="preserve">Социальная сфера. </w:t>
      </w:r>
    </w:p>
    <w:p w:rsidR="00FF0917" w:rsidRPr="006D596A" w:rsidRDefault="00FF0917" w:rsidP="0039286D">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 xml:space="preserve">Социальные общности, группы, их типы. Социальная стратификация, ее критерии. Социальное неравенство. Социальная структура российского общества. </w:t>
      </w:r>
    </w:p>
    <w:p w:rsidR="00FF0917" w:rsidRPr="006D596A" w:rsidRDefault="00FF0917" w:rsidP="0039286D">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 xml:space="preserve">Государственная поддержка социально незащищенных слоев общества в Российской Федерации. </w:t>
      </w:r>
    </w:p>
    <w:p w:rsidR="00FF0917" w:rsidRPr="00FF0917" w:rsidRDefault="00FF0917" w:rsidP="0039286D">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 xml:space="preserve">Положение индивида в обществе. Социальные статусы и роли. Социальная мобильность, ее формы и каналы в современном российском обществе. </w:t>
      </w:r>
    </w:p>
    <w:p w:rsidR="00FF0917" w:rsidRPr="006D596A" w:rsidRDefault="00FF0917" w:rsidP="0039286D">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 xml:space="preserve">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 </w:t>
      </w:r>
    </w:p>
    <w:p w:rsidR="00FF0917" w:rsidRPr="00FF0917" w:rsidRDefault="00FF0917" w:rsidP="0039286D">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w:t>
      </w:r>
      <w:r>
        <w:rPr>
          <w:rFonts w:ascii="Times New Roman" w:hAnsi="Times New Roman" w:cs="Times New Roman"/>
          <w:sz w:val="24"/>
          <w:szCs w:val="24"/>
        </w:rPr>
        <w:t xml:space="preserve">ики в Российской Федерации. </w:t>
      </w:r>
    </w:p>
    <w:p w:rsidR="00FF0917" w:rsidRPr="006D596A" w:rsidRDefault="00FF0917" w:rsidP="0039286D">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 xml:space="preserve">Социальные нормы и отклоняющееся (девиантное) поведение. Формы социальных девиаций. Конформизм. </w:t>
      </w:r>
    </w:p>
    <w:p w:rsidR="00FF0917" w:rsidRPr="006D596A" w:rsidRDefault="00FF0917" w:rsidP="0039286D">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 xml:space="preserve">Социальный контроль и самоконтроль. 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 </w:t>
      </w:r>
    </w:p>
    <w:p w:rsidR="00FF0917" w:rsidRPr="006D596A" w:rsidRDefault="00FF0917" w:rsidP="0039286D">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 xml:space="preserve">Политическая сфера. </w:t>
      </w:r>
    </w:p>
    <w:p w:rsidR="00FF0917" w:rsidRPr="006D596A" w:rsidRDefault="00FF0917" w:rsidP="0039286D">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 xml:space="preserve">Политическая власть и субъекты политики в современном обществе. Политические институты. Политическая деятельность. Политическая система общества, ее структура и функции. </w:t>
      </w:r>
    </w:p>
    <w:p w:rsidR="00FF0917" w:rsidRPr="006D596A" w:rsidRDefault="00FF0917" w:rsidP="0039286D">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 xml:space="preserve">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 </w:t>
      </w:r>
    </w:p>
    <w:p w:rsidR="00FF0917" w:rsidRPr="006D596A" w:rsidRDefault="00FF0917" w:rsidP="0039286D">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 xml:space="preserve">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 </w:t>
      </w:r>
    </w:p>
    <w:p w:rsidR="00FF0917" w:rsidRPr="006D596A" w:rsidRDefault="00FF0917" w:rsidP="0039286D">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 xml:space="preserve">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 </w:t>
      </w:r>
    </w:p>
    <w:p w:rsidR="002E11B7" w:rsidRPr="006D596A" w:rsidRDefault="00FF0917" w:rsidP="0039286D">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 xml:space="preserve">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 </w:t>
      </w:r>
    </w:p>
    <w:p w:rsidR="00B32E20" w:rsidRPr="006D596A" w:rsidRDefault="00FF0917" w:rsidP="0039286D">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 xml:space="preserve">Избирательная система. Типы избирательных систем: мажоритарная, пропорциональная, смешанная. Избирательная система Российской Федерации. </w:t>
      </w:r>
    </w:p>
    <w:p w:rsidR="00B32E20" w:rsidRPr="006D596A" w:rsidRDefault="00FF0917" w:rsidP="0039286D">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 xml:space="preserve">Политическая элита и политическое лидерство. Типология лидерства. </w:t>
      </w:r>
    </w:p>
    <w:p w:rsidR="00B32E20" w:rsidRPr="006D596A" w:rsidRDefault="00FF0917" w:rsidP="0039286D">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 xml:space="preserve">Роль средств массовой информации в политической жизни общества. Интернет в современной политической коммуникации. </w:t>
      </w:r>
    </w:p>
    <w:p w:rsidR="00B32E20" w:rsidRPr="006D596A" w:rsidRDefault="00FF0917" w:rsidP="0039286D">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 xml:space="preserve">Правовое регулирование общественных отношений в Российской Федерации. </w:t>
      </w:r>
    </w:p>
    <w:p w:rsidR="00B32E20" w:rsidRPr="006D596A" w:rsidRDefault="00FF0917" w:rsidP="0039286D">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 xml:space="preserve">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 </w:t>
      </w:r>
    </w:p>
    <w:p w:rsidR="00B32E20" w:rsidRPr="006D596A" w:rsidRDefault="00FF0917" w:rsidP="0039286D">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w:t>
      </w:r>
      <w:r w:rsidR="00B32E20">
        <w:rPr>
          <w:rFonts w:ascii="Times New Roman" w:hAnsi="Times New Roman" w:cs="Times New Roman"/>
          <w:sz w:val="24"/>
          <w:szCs w:val="24"/>
        </w:rPr>
        <w:t>й Федерации. Конституционные</w:t>
      </w:r>
      <w:r w:rsidRPr="00FF0917">
        <w:rPr>
          <w:rFonts w:ascii="Times New Roman" w:hAnsi="Times New Roman" w:cs="Times New Roman"/>
          <w:sz w:val="24"/>
          <w:szCs w:val="24"/>
        </w:rPr>
        <w:t xml:space="preserve"> обязанности гражданина Российской Федерации. Международная защита прав человека в условиях мирного и военного времени. </w:t>
      </w:r>
    </w:p>
    <w:p w:rsidR="00B32E20" w:rsidRPr="006D596A" w:rsidRDefault="00FF0917" w:rsidP="0039286D">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 </w:t>
      </w:r>
    </w:p>
    <w:p w:rsidR="00B32E20" w:rsidRPr="006D596A" w:rsidRDefault="00FF0917" w:rsidP="0039286D">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 xml:space="preserve">Семейное право. Порядок и условия заключения и расторжения брака. Правовое регулирование отношений супругов. Права и обязанности родителей и детей. Трудовое право. </w:t>
      </w:r>
    </w:p>
    <w:p w:rsidR="00B32E20" w:rsidRPr="006D596A" w:rsidRDefault="00FF0917" w:rsidP="0039286D">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 xml:space="preserve">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 </w:t>
      </w:r>
    </w:p>
    <w:p w:rsidR="00B32E20" w:rsidRPr="006D596A" w:rsidRDefault="00FF0917" w:rsidP="0039286D">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w:t>
      </w:r>
    </w:p>
    <w:p w:rsidR="00B32E20" w:rsidRPr="006D596A" w:rsidRDefault="00FF0917" w:rsidP="0039286D">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 xml:space="preserve">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 </w:t>
      </w:r>
    </w:p>
    <w:p w:rsidR="00B32E20" w:rsidRPr="006D596A" w:rsidRDefault="00FF0917" w:rsidP="0039286D">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 xml:space="preserve">Административное право и его субъекты. Административное правонарушение и административная ответственность. </w:t>
      </w:r>
    </w:p>
    <w:p w:rsidR="00B32E20" w:rsidRPr="006D596A" w:rsidRDefault="00FF0917" w:rsidP="0039286D">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 xml:space="preserve">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 </w:t>
      </w:r>
    </w:p>
    <w:p w:rsidR="00B32E20" w:rsidRPr="006D596A" w:rsidRDefault="00FF0917" w:rsidP="0039286D">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 xml:space="preserve">Конституционное судопроизводство. Арбитражное судопроизводство. Юридическое образование, юристы как социально-профессиональная группа. </w:t>
      </w:r>
    </w:p>
    <w:p w:rsidR="00B32E20" w:rsidRPr="006D596A" w:rsidRDefault="00FF0917" w:rsidP="0039286D">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 xml:space="preserve">Административный процесс. Судебное производство по делам об административных правонарушениях. </w:t>
      </w:r>
    </w:p>
    <w:p w:rsidR="00B32E20" w:rsidRPr="006D596A" w:rsidRDefault="00FF0917" w:rsidP="0039286D">
      <w:pPr>
        <w:ind w:firstLine="708"/>
        <w:jc w:val="both"/>
        <w:rPr>
          <w:rFonts w:ascii="Times New Roman" w:hAnsi="Times New Roman" w:cs="Times New Roman"/>
          <w:sz w:val="24"/>
          <w:szCs w:val="24"/>
        </w:rPr>
      </w:pPr>
      <w:r w:rsidRPr="00FF0917">
        <w:rPr>
          <w:rFonts w:ascii="Times New Roman" w:hAnsi="Times New Roman" w:cs="Times New Roman"/>
          <w:sz w:val="24"/>
          <w:szCs w:val="24"/>
        </w:rPr>
        <w:t xml:space="preserve">Экологическое законодательство. Экологические правонарушения. Способы защиты права на благоприятную окружающую среду. </w:t>
      </w:r>
    </w:p>
    <w:p w:rsidR="00B32E20" w:rsidRPr="007369D8" w:rsidRDefault="00FF0917" w:rsidP="000E6E53">
      <w:pPr>
        <w:spacing w:after="0"/>
        <w:ind w:firstLine="708"/>
        <w:jc w:val="both"/>
        <w:outlineLvl w:val="0"/>
        <w:rPr>
          <w:rFonts w:ascii="Times New Roman" w:hAnsi="Times New Roman" w:cs="Times New Roman"/>
          <w:b/>
          <w:sz w:val="24"/>
          <w:szCs w:val="24"/>
        </w:rPr>
      </w:pPr>
      <w:r w:rsidRPr="007369D8">
        <w:rPr>
          <w:rFonts w:ascii="Times New Roman" w:hAnsi="Times New Roman" w:cs="Times New Roman"/>
          <w:b/>
          <w:sz w:val="24"/>
          <w:szCs w:val="24"/>
        </w:rPr>
        <w:t xml:space="preserve">Планируемые результаты освоения программы по обществознанию. </w:t>
      </w:r>
    </w:p>
    <w:p w:rsidR="00B32E20" w:rsidRPr="006D596A" w:rsidRDefault="00FF0917" w:rsidP="0039286D">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w:t>
      </w:r>
      <w:r w:rsidR="007369D8">
        <w:rPr>
          <w:rFonts w:ascii="Times New Roman" w:hAnsi="Times New Roman" w:cs="Times New Roman"/>
          <w:sz w:val="24"/>
          <w:szCs w:val="24"/>
        </w:rPr>
        <w:t xml:space="preserve">ы поведения, отражают </w:t>
      </w:r>
      <w:r w:rsidRPr="00FF0917">
        <w:rPr>
          <w:rFonts w:ascii="Times New Roman" w:hAnsi="Times New Roman" w:cs="Times New Roman"/>
          <w:sz w:val="24"/>
          <w:szCs w:val="24"/>
        </w:rPr>
        <w:t xml:space="preserve">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w:t>
      </w:r>
      <w:r w:rsidR="00B32E20">
        <w:rPr>
          <w:rFonts w:ascii="Times New Roman" w:hAnsi="Times New Roman" w:cs="Times New Roman"/>
          <w:sz w:val="24"/>
          <w:szCs w:val="24"/>
        </w:rPr>
        <w:t xml:space="preserve">ностям российского общества, </w:t>
      </w:r>
      <w:r w:rsidRPr="00FF0917">
        <w:rPr>
          <w:rFonts w:ascii="Times New Roman" w:hAnsi="Times New Roman" w:cs="Times New Roman"/>
          <w:sz w:val="24"/>
          <w:szCs w:val="24"/>
        </w:rPr>
        <w:t xml:space="preserve">расширение жизненного опыта и опыта деятельности в процессе реализации основных направлений воспитательной деятельности, в том числе в части: </w:t>
      </w:r>
    </w:p>
    <w:p w:rsidR="00B32E20" w:rsidRPr="006D596A" w:rsidRDefault="00FF0917" w:rsidP="000E6E53">
      <w:pPr>
        <w:spacing w:after="0"/>
        <w:ind w:firstLine="708"/>
        <w:jc w:val="both"/>
        <w:outlineLvl w:val="0"/>
        <w:rPr>
          <w:rFonts w:ascii="Times New Roman" w:hAnsi="Times New Roman" w:cs="Times New Roman"/>
          <w:sz w:val="24"/>
          <w:szCs w:val="24"/>
        </w:rPr>
      </w:pPr>
      <w:r w:rsidRPr="00FF0917">
        <w:rPr>
          <w:rFonts w:ascii="Times New Roman" w:hAnsi="Times New Roman" w:cs="Times New Roman"/>
          <w:sz w:val="24"/>
          <w:szCs w:val="24"/>
        </w:rPr>
        <w:t xml:space="preserve">1) гражданского воспитания: </w:t>
      </w:r>
    </w:p>
    <w:p w:rsidR="00B32E20" w:rsidRPr="006D596A" w:rsidRDefault="00FF0917" w:rsidP="0039286D">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32E20" w:rsidRPr="00B32E20">
        <w:rPr>
          <w:rFonts w:ascii="Times New Roman" w:hAnsi="Times New Roman" w:cs="Times New Roman"/>
          <w:sz w:val="24"/>
          <w:szCs w:val="24"/>
        </w:rPr>
        <w:t xml:space="preserve"> </w:t>
      </w:r>
      <w:r w:rsidRPr="00FF0917">
        <w:rPr>
          <w:rFonts w:ascii="Times New Roman" w:hAnsi="Times New Roman" w:cs="Times New Roman"/>
          <w:sz w:val="24"/>
          <w:szCs w:val="24"/>
        </w:rPr>
        <w:t xml:space="preserve">сформированность гражданской позиции обучающегося как активного и ответственного члена российского общества; </w:t>
      </w:r>
    </w:p>
    <w:p w:rsidR="00B32E20" w:rsidRPr="006D596A" w:rsidRDefault="00FF0917" w:rsidP="0039286D">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32E20" w:rsidRPr="00B32E20">
        <w:rPr>
          <w:rFonts w:ascii="Times New Roman" w:hAnsi="Times New Roman" w:cs="Times New Roman"/>
          <w:sz w:val="24"/>
          <w:szCs w:val="24"/>
        </w:rPr>
        <w:t xml:space="preserve"> </w:t>
      </w:r>
      <w:r w:rsidRPr="00FF0917">
        <w:rPr>
          <w:rFonts w:ascii="Times New Roman" w:hAnsi="Times New Roman" w:cs="Times New Roman"/>
          <w:sz w:val="24"/>
          <w:szCs w:val="24"/>
        </w:rPr>
        <w:t xml:space="preserve">осознание своих конституционных прав и обязанностей, уважение закона и правопорядка; </w:t>
      </w:r>
    </w:p>
    <w:p w:rsidR="00B32E20" w:rsidRPr="006D596A" w:rsidRDefault="00FF0917" w:rsidP="0039286D">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32E20" w:rsidRPr="00B32E20">
        <w:rPr>
          <w:rFonts w:ascii="Times New Roman" w:hAnsi="Times New Roman" w:cs="Times New Roman"/>
          <w:sz w:val="24"/>
          <w:szCs w:val="24"/>
        </w:rPr>
        <w:t xml:space="preserve"> </w:t>
      </w:r>
      <w:r w:rsidRPr="00FF0917">
        <w:rPr>
          <w:rFonts w:ascii="Times New Roman" w:hAnsi="Times New Roman" w:cs="Times New Roman"/>
          <w:sz w:val="24"/>
          <w:szCs w:val="24"/>
        </w:rPr>
        <w:t xml:space="preserve">принятие традиционных национальных, общечеловеческих гуманистических и демократических ценностей; уважение ценностей иных культур, конфессий; </w:t>
      </w:r>
    </w:p>
    <w:p w:rsidR="00B32E20" w:rsidRPr="006D596A" w:rsidRDefault="00FF0917" w:rsidP="0039286D">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32E20" w:rsidRPr="00B32E20">
        <w:rPr>
          <w:rFonts w:ascii="Times New Roman" w:hAnsi="Times New Roman" w:cs="Times New Roman"/>
          <w:sz w:val="24"/>
          <w:szCs w:val="24"/>
        </w:rPr>
        <w:t xml:space="preserve"> </w:t>
      </w:r>
      <w:r w:rsidRPr="00FF0917">
        <w:rPr>
          <w:rFonts w:ascii="Times New Roman" w:hAnsi="Times New Roman" w:cs="Times New Roman"/>
          <w:sz w:val="24"/>
          <w:szCs w:val="24"/>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B32E20" w:rsidRPr="006D596A" w:rsidRDefault="00FF0917" w:rsidP="0039286D">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32E20" w:rsidRPr="00B32E20">
        <w:rPr>
          <w:rFonts w:ascii="Times New Roman" w:hAnsi="Times New Roman" w:cs="Times New Roman"/>
          <w:sz w:val="24"/>
          <w:szCs w:val="24"/>
        </w:rPr>
        <w:t xml:space="preserve"> </w:t>
      </w:r>
      <w:r w:rsidRPr="00FF0917">
        <w:rPr>
          <w:rFonts w:ascii="Times New Roman" w:hAnsi="Times New Roman" w:cs="Times New Roman"/>
          <w:sz w:val="24"/>
          <w:szCs w:val="24"/>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B32E20" w:rsidRPr="006D596A" w:rsidRDefault="00FF0917" w:rsidP="0039286D">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32E20" w:rsidRPr="00B32E20">
        <w:rPr>
          <w:rFonts w:ascii="Times New Roman" w:hAnsi="Times New Roman" w:cs="Times New Roman"/>
          <w:sz w:val="24"/>
          <w:szCs w:val="24"/>
        </w:rPr>
        <w:t xml:space="preserve"> </w:t>
      </w:r>
      <w:r w:rsidRPr="00FF0917">
        <w:rPr>
          <w:rFonts w:ascii="Times New Roman" w:hAnsi="Times New Roman" w:cs="Times New Roman"/>
          <w:sz w:val="24"/>
          <w:szCs w:val="24"/>
        </w:rPr>
        <w:t xml:space="preserve">умение взаимодействовать с социальными институтами в соответствии с их функциями и назначением; </w:t>
      </w:r>
    </w:p>
    <w:p w:rsidR="00B32E20" w:rsidRPr="00B32E20" w:rsidRDefault="00FF0917" w:rsidP="0039286D">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32E20" w:rsidRPr="00B32E20">
        <w:rPr>
          <w:rFonts w:ascii="Times New Roman" w:hAnsi="Times New Roman" w:cs="Times New Roman"/>
          <w:sz w:val="24"/>
          <w:szCs w:val="24"/>
        </w:rPr>
        <w:t xml:space="preserve"> </w:t>
      </w:r>
      <w:r w:rsidRPr="00FF0917">
        <w:rPr>
          <w:rFonts w:ascii="Times New Roman" w:hAnsi="Times New Roman" w:cs="Times New Roman"/>
          <w:sz w:val="24"/>
          <w:szCs w:val="24"/>
        </w:rPr>
        <w:t xml:space="preserve">готовность к гуманитарной и волонтерской деятельности; </w:t>
      </w:r>
    </w:p>
    <w:p w:rsidR="00B32E20" w:rsidRPr="006D596A" w:rsidRDefault="00FF0917" w:rsidP="000E6E53">
      <w:pPr>
        <w:spacing w:after="0"/>
        <w:ind w:firstLine="708"/>
        <w:jc w:val="both"/>
        <w:outlineLvl w:val="0"/>
        <w:rPr>
          <w:rFonts w:ascii="Times New Roman" w:hAnsi="Times New Roman" w:cs="Times New Roman"/>
          <w:sz w:val="24"/>
          <w:szCs w:val="24"/>
        </w:rPr>
      </w:pPr>
      <w:r w:rsidRPr="00FF0917">
        <w:rPr>
          <w:rFonts w:ascii="Times New Roman" w:hAnsi="Times New Roman" w:cs="Times New Roman"/>
          <w:sz w:val="24"/>
          <w:szCs w:val="24"/>
        </w:rPr>
        <w:t xml:space="preserve">2) патриотического воспитания: </w:t>
      </w:r>
    </w:p>
    <w:p w:rsidR="00B32E20" w:rsidRPr="006D596A" w:rsidRDefault="00FF0917" w:rsidP="0039286D">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32E20" w:rsidRPr="00B32E20">
        <w:rPr>
          <w:rFonts w:ascii="Times New Roman" w:hAnsi="Times New Roman" w:cs="Times New Roman"/>
          <w:sz w:val="24"/>
          <w:szCs w:val="24"/>
        </w:rPr>
        <w:t xml:space="preserve"> </w:t>
      </w:r>
      <w:r w:rsidRPr="00FF0917">
        <w:rPr>
          <w:rFonts w:ascii="Times New Roman" w:hAnsi="Times New Roman" w:cs="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B32E20" w:rsidRPr="006D596A" w:rsidRDefault="00FF0917" w:rsidP="0039286D">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32E20" w:rsidRPr="00B32E20">
        <w:rPr>
          <w:rFonts w:ascii="Times New Roman" w:hAnsi="Times New Roman" w:cs="Times New Roman"/>
          <w:sz w:val="24"/>
          <w:szCs w:val="24"/>
        </w:rPr>
        <w:t xml:space="preserve"> </w:t>
      </w:r>
      <w:r w:rsidRPr="00FF0917">
        <w:rPr>
          <w:rFonts w:ascii="Times New Roman" w:hAnsi="Times New Roman" w:cs="Times New Roman"/>
          <w:sz w:val="24"/>
          <w:szCs w:val="24"/>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 </w:t>
      </w:r>
    </w:p>
    <w:p w:rsidR="00B32E20" w:rsidRPr="006D596A" w:rsidRDefault="00FF0917" w:rsidP="000E6E53">
      <w:pPr>
        <w:spacing w:after="0"/>
        <w:ind w:firstLine="708"/>
        <w:jc w:val="both"/>
        <w:outlineLvl w:val="0"/>
        <w:rPr>
          <w:rFonts w:ascii="Times New Roman" w:hAnsi="Times New Roman" w:cs="Times New Roman"/>
          <w:sz w:val="24"/>
          <w:szCs w:val="24"/>
        </w:rPr>
      </w:pPr>
      <w:r w:rsidRPr="00FF0917">
        <w:rPr>
          <w:rFonts w:ascii="Times New Roman" w:hAnsi="Times New Roman" w:cs="Times New Roman"/>
          <w:sz w:val="24"/>
          <w:szCs w:val="24"/>
        </w:rPr>
        <w:t xml:space="preserve">3) духовно-нравственного воспитания: осознание духовных ценностей российского народа; сформированность нравственного сознания, этического поведения; </w:t>
      </w:r>
    </w:p>
    <w:p w:rsidR="00B32E20" w:rsidRPr="006D596A" w:rsidRDefault="00FF0917" w:rsidP="0039286D">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32E20" w:rsidRPr="00B32E20">
        <w:rPr>
          <w:rFonts w:ascii="Times New Roman" w:hAnsi="Times New Roman" w:cs="Times New Roman"/>
          <w:sz w:val="24"/>
          <w:szCs w:val="24"/>
        </w:rPr>
        <w:t xml:space="preserve"> </w:t>
      </w:r>
      <w:r w:rsidRPr="00FF0917">
        <w:rPr>
          <w:rFonts w:ascii="Times New Roman" w:hAnsi="Times New Roman" w:cs="Times New Roman"/>
          <w:sz w:val="24"/>
          <w:szCs w:val="24"/>
        </w:rPr>
        <w:t xml:space="preserve">способность оценивать ситуацию и принимать осознанные решения, ориентируясь на морально-нравственные нормы и ценности; </w:t>
      </w:r>
    </w:p>
    <w:p w:rsidR="00B32E20" w:rsidRPr="006D596A" w:rsidRDefault="00FF0917" w:rsidP="0039286D">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32E20" w:rsidRPr="00B32E20">
        <w:rPr>
          <w:rFonts w:ascii="Times New Roman" w:hAnsi="Times New Roman" w:cs="Times New Roman"/>
          <w:sz w:val="24"/>
          <w:szCs w:val="24"/>
        </w:rPr>
        <w:t xml:space="preserve"> </w:t>
      </w:r>
      <w:r w:rsidRPr="00FF0917">
        <w:rPr>
          <w:rFonts w:ascii="Times New Roman" w:hAnsi="Times New Roman" w:cs="Times New Roman"/>
          <w:sz w:val="24"/>
          <w:szCs w:val="24"/>
        </w:rPr>
        <w:t xml:space="preserve">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rsidR="00B32E20" w:rsidRPr="006D596A" w:rsidRDefault="00FF0917" w:rsidP="000E6E53">
      <w:pPr>
        <w:spacing w:after="0"/>
        <w:ind w:firstLine="708"/>
        <w:jc w:val="both"/>
        <w:outlineLvl w:val="0"/>
        <w:rPr>
          <w:rFonts w:ascii="Times New Roman" w:hAnsi="Times New Roman" w:cs="Times New Roman"/>
          <w:sz w:val="24"/>
          <w:szCs w:val="24"/>
        </w:rPr>
      </w:pPr>
      <w:r w:rsidRPr="00FF0917">
        <w:rPr>
          <w:rFonts w:ascii="Times New Roman" w:hAnsi="Times New Roman" w:cs="Times New Roman"/>
          <w:sz w:val="24"/>
          <w:szCs w:val="24"/>
        </w:rPr>
        <w:t xml:space="preserve">4) эстетического воспитания: </w:t>
      </w:r>
    </w:p>
    <w:p w:rsidR="00B32E20" w:rsidRPr="006D596A" w:rsidRDefault="00FF0917" w:rsidP="0039286D">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32E20" w:rsidRPr="00B32E20">
        <w:rPr>
          <w:rFonts w:ascii="Times New Roman" w:hAnsi="Times New Roman" w:cs="Times New Roman"/>
          <w:sz w:val="24"/>
          <w:szCs w:val="24"/>
        </w:rPr>
        <w:t xml:space="preserve"> </w:t>
      </w:r>
      <w:r w:rsidRPr="00FF0917">
        <w:rPr>
          <w:rFonts w:ascii="Times New Roman" w:hAnsi="Times New Roman" w:cs="Times New Roman"/>
          <w:sz w:val="24"/>
          <w:szCs w:val="24"/>
        </w:rPr>
        <w:t xml:space="preserve">эстетическое отношение к миру, включая эстетику быта, научного и технического творчества, спорта, труда, общественных отношений; </w:t>
      </w:r>
    </w:p>
    <w:p w:rsidR="00B32E20" w:rsidRPr="00B32E20" w:rsidRDefault="00FF0917" w:rsidP="0039286D">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32E20" w:rsidRPr="00B32E20">
        <w:rPr>
          <w:rFonts w:ascii="Times New Roman" w:hAnsi="Times New Roman" w:cs="Times New Roman"/>
          <w:sz w:val="24"/>
          <w:szCs w:val="24"/>
        </w:rPr>
        <w:t xml:space="preserve"> </w:t>
      </w:r>
      <w:r w:rsidRPr="00FF0917">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w:t>
      </w:r>
      <w:r w:rsidR="00B32E20">
        <w:rPr>
          <w:rFonts w:ascii="Times New Roman" w:hAnsi="Times New Roman" w:cs="Times New Roman"/>
          <w:sz w:val="24"/>
          <w:szCs w:val="24"/>
        </w:rPr>
        <w:t xml:space="preserve">ьное воздействие искусства; </w:t>
      </w:r>
    </w:p>
    <w:p w:rsidR="00B32E20" w:rsidRPr="006D596A" w:rsidRDefault="00FF0917" w:rsidP="0039286D">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32E20" w:rsidRPr="00B32E20">
        <w:rPr>
          <w:rFonts w:ascii="Times New Roman" w:hAnsi="Times New Roman" w:cs="Times New Roman"/>
          <w:sz w:val="24"/>
          <w:szCs w:val="24"/>
        </w:rPr>
        <w:t xml:space="preserve"> </w:t>
      </w:r>
      <w:r w:rsidRPr="00FF0917">
        <w:rPr>
          <w:rFonts w:ascii="Times New Roman" w:hAnsi="Times New Roman" w:cs="Times New Roman"/>
          <w:sz w:val="24"/>
          <w:szCs w:val="24"/>
        </w:rPr>
        <w:t xml:space="preserve">убежденность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 </w:t>
      </w:r>
    </w:p>
    <w:p w:rsidR="00B32E20" w:rsidRPr="006D596A" w:rsidRDefault="00FF0917" w:rsidP="000E6E53">
      <w:pPr>
        <w:spacing w:after="0"/>
        <w:ind w:firstLine="708"/>
        <w:jc w:val="both"/>
        <w:outlineLvl w:val="0"/>
        <w:rPr>
          <w:rFonts w:ascii="Times New Roman" w:hAnsi="Times New Roman" w:cs="Times New Roman"/>
          <w:sz w:val="24"/>
          <w:szCs w:val="24"/>
        </w:rPr>
      </w:pPr>
      <w:r w:rsidRPr="00FF0917">
        <w:rPr>
          <w:rFonts w:ascii="Times New Roman" w:hAnsi="Times New Roman" w:cs="Times New Roman"/>
          <w:sz w:val="24"/>
          <w:szCs w:val="24"/>
        </w:rPr>
        <w:t xml:space="preserve">5) физического воспитания: </w:t>
      </w:r>
    </w:p>
    <w:p w:rsidR="00B32E20" w:rsidRPr="006D596A" w:rsidRDefault="00FF0917" w:rsidP="0039286D">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32E20" w:rsidRPr="00B32E20">
        <w:rPr>
          <w:rFonts w:ascii="Times New Roman" w:hAnsi="Times New Roman" w:cs="Times New Roman"/>
          <w:sz w:val="24"/>
          <w:szCs w:val="24"/>
        </w:rPr>
        <w:t xml:space="preserve"> </w:t>
      </w:r>
      <w:r w:rsidRPr="00FF0917">
        <w:rPr>
          <w:rFonts w:ascii="Times New Roman" w:hAnsi="Times New Roman" w:cs="Times New Roman"/>
          <w:sz w:val="24"/>
          <w:szCs w:val="24"/>
        </w:rPr>
        <w:t xml:space="preserve">сформированность здорового и безопасного образа жизни, ответственного отношения к своему здоровью, потребность в физическом совершенствовании; </w:t>
      </w:r>
    </w:p>
    <w:p w:rsidR="00B32E20" w:rsidRPr="00B32E20" w:rsidRDefault="00FF0917" w:rsidP="0039286D">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32E20" w:rsidRPr="00B32E20">
        <w:rPr>
          <w:rFonts w:ascii="Times New Roman" w:hAnsi="Times New Roman" w:cs="Times New Roman"/>
          <w:sz w:val="24"/>
          <w:szCs w:val="24"/>
        </w:rPr>
        <w:t xml:space="preserve"> </w:t>
      </w:r>
      <w:r w:rsidRPr="00FF0917">
        <w:rPr>
          <w:rFonts w:ascii="Times New Roman" w:hAnsi="Times New Roman" w:cs="Times New Roman"/>
          <w:sz w:val="24"/>
          <w:szCs w:val="24"/>
        </w:rPr>
        <w:t xml:space="preserve">активное неприятие вредных привычек и иных форм причинения вреда физическому и психическому здоровью; </w:t>
      </w:r>
    </w:p>
    <w:p w:rsidR="00B32E20" w:rsidRPr="006D596A" w:rsidRDefault="00FF0917" w:rsidP="000E6E53">
      <w:pPr>
        <w:spacing w:after="0"/>
        <w:ind w:firstLine="708"/>
        <w:jc w:val="both"/>
        <w:outlineLvl w:val="0"/>
        <w:rPr>
          <w:rFonts w:ascii="Times New Roman" w:hAnsi="Times New Roman" w:cs="Times New Roman"/>
          <w:sz w:val="24"/>
          <w:szCs w:val="24"/>
        </w:rPr>
      </w:pPr>
      <w:r w:rsidRPr="00FF0917">
        <w:rPr>
          <w:rFonts w:ascii="Times New Roman" w:hAnsi="Times New Roman" w:cs="Times New Roman"/>
          <w:sz w:val="24"/>
          <w:szCs w:val="24"/>
        </w:rPr>
        <w:t xml:space="preserve">6) трудового воспитания: </w:t>
      </w:r>
    </w:p>
    <w:p w:rsidR="00B32E20" w:rsidRPr="006D596A" w:rsidRDefault="00FF0917" w:rsidP="0039286D">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32E20" w:rsidRPr="00B32E20">
        <w:rPr>
          <w:rFonts w:ascii="Times New Roman" w:hAnsi="Times New Roman" w:cs="Times New Roman"/>
          <w:sz w:val="24"/>
          <w:szCs w:val="24"/>
        </w:rPr>
        <w:t xml:space="preserve"> </w:t>
      </w:r>
      <w:r w:rsidRPr="00FF0917">
        <w:rPr>
          <w:rFonts w:ascii="Times New Roman" w:hAnsi="Times New Roman" w:cs="Times New Roman"/>
          <w:sz w:val="24"/>
          <w:szCs w:val="24"/>
        </w:rPr>
        <w:t xml:space="preserve">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 </w:t>
      </w:r>
    </w:p>
    <w:p w:rsidR="00B32E20" w:rsidRPr="006D596A" w:rsidRDefault="00FF0917" w:rsidP="0039286D">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32E20" w:rsidRPr="00B32E20">
        <w:rPr>
          <w:rFonts w:ascii="Times New Roman" w:hAnsi="Times New Roman" w:cs="Times New Roman"/>
          <w:sz w:val="24"/>
          <w:szCs w:val="24"/>
        </w:rPr>
        <w:t xml:space="preserve"> </w:t>
      </w:r>
      <w:r w:rsidRPr="00FF0917">
        <w:rPr>
          <w:rFonts w:ascii="Times New Roman" w:hAnsi="Times New Roman" w:cs="Times New Roman"/>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 </w:t>
      </w:r>
    </w:p>
    <w:p w:rsidR="00B32E20" w:rsidRPr="006D596A" w:rsidRDefault="00FF0917" w:rsidP="0039286D">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32E20" w:rsidRPr="00B32E20">
        <w:rPr>
          <w:rFonts w:ascii="Times New Roman" w:hAnsi="Times New Roman" w:cs="Times New Roman"/>
          <w:sz w:val="24"/>
          <w:szCs w:val="24"/>
        </w:rPr>
        <w:t xml:space="preserve"> </w:t>
      </w:r>
      <w:r w:rsidRPr="00FF0917">
        <w:rPr>
          <w:rFonts w:ascii="Times New Roman" w:hAnsi="Times New Roman" w:cs="Times New Roman"/>
          <w:sz w:val="24"/>
          <w:szCs w:val="24"/>
        </w:rPr>
        <w:t xml:space="preserve">готовность и способность к образованию и самообразованию на протяжении жизни; </w:t>
      </w:r>
    </w:p>
    <w:p w:rsidR="00B32E20" w:rsidRPr="006D596A" w:rsidRDefault="00FF0917" w:rsidP="000E6E53">
      <w:pPr>
        <w:spacing w:after="0"/>
        <w:ind w:firstLine="708"/>
        <w:jc w:val="both"/>
        <w:outlineLvl w:val="0"/>
        <w:rPr>
          <w:rFonts w:ascii="Times New Roman" w:hAnsi="Times New Roman" w:cs="Times New Roman"/>
          <w:sz w:val="24"/>
          <w:szCs w:val="24"/>
        </w:rPr>
      </w:pPr>
      <w:r w:rsidRPr="00FF0917">
        <w:rPr>
          <w:rFonts w:ascii="Times New Roman" w:hAnsi="Times New Roman" w:cs="Times New Roman"/>
          <w:sz w:val="24"/>
          <w:szCs w:val="24"/>
        </w:rPr>
        <w:t xml:space="preserve">7) экологического воспитания: </w:t>
      </w:r>
    </w:p>
    <w:p w:rsidR="00B32E20" w:rsidRPr="006D596A" w:rsidRDefault="00FF0917" w:rsidP="0039286D">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32E20" w:rsidRPr="00B32E20">
        <w:rPr>
          <w:rFonts w:ascii="Times New Roman" w:hAnsi="Times New Roman" w:cs="Times New Roman"/>
          <w:sz w:val="24"/>
          <w:szCs w:val="24"/>
        </w:rPr>
        <w:t xml:space="preserve"> </w:t>
      </w:r>
      <w:r w:rsidRPr="00FF0917">
        <w:rPr>
          <w:rFonts w:ascii="Times New Roman" w:hAnsi="Times New Roman" w:cs="Times New Roman"/>
          <w:sz w:val="24"/>
          <w:szCs w:val="24"/>
        </w:rPr>
        <w:t xml:space="preserve">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w:t>
      </w:r>
    </w:p>
    <w:p w:rsidR="00B32E20" w:rsidRPr="006D596A" w:rsidRDefault="00FF0917" w:rsidP="0039286D">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32E20" w:rsidRPr="00B32E20">
        <w:rPr>
          <w:rFonts w:ascii="Times New Roman" w:hAnsi="Times New Roman" w:cs="Times New Roman"/>
          <w:sz w:val="24"/>
          <w:szCs w:val="24"/>
        </w:rPr>
        <w:t xml:space="preserve"> </w:t>
      </w:r>
      <w:r w:rsidRPr="00FF0917">
        <w:rPr>
          <w:rFonts w:ascii="Times New Roman" w:hAnsi="Times New Roman" w:cs="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B32E20" w:rsidRPr="00B32E20" w:rsidRDefault="00FF0917" w:rsidP="0039286D">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32E20" w:rsidRPr="00B32E20">
        <w:rPr>
          <w:rFonts w:ascii="Times New Roman" w:hAnsi="Times New Roman" w:cs="Times New Roman"/>
          <w:sz w:val="24"/>
          <w:szCs w:val="24"/>
        </w:rPr>
        <w:t xml:space="preserve"> </w:t>
      </w:r>
      <w:r w:rsidRPr="00FF0917">
        <w:rPr>
          <w:rFonts w:ascii="Times New Roman" w:hAnsi="Times New Roman" w:cs="Times New Roman"/>
          <w:sz w:val="24"/>
          <w:szCs w:val="24"/>
        </w:rPr>
        <w:t xml:space="preserve">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 </w:t>
      </w:r>
    </w:p>
    <w:p w:rsidR="00B32E20" w:rsidRPr="006D596A" w:rsidRDefault="00FF0917" w:rsidP="0039286D">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32E20" w:rsidRPr="00B32E20">
        <w:rPr>
          <w:rFonts w:ascii="Times New Roman" w:hAnsi="Times New Roman" w:cs="Times New Roman"/>
          <w:sz w:val="24"/>
          <w:szCs w:val="24"/>
        </w:rPr>
        <w:t xml:space="preserve"> </w:t>
      </w:r>
      <w:r w:rsidRPr="00FF0917">
        <w:rPr>
          <w:rFonts w:ascii="Times New Roman" w:hAnsi="Times New Roman" w:cs="Times New Roman"/>
          <w:sz w:val="24"/>
          <w:szCs w:val="24"/>
        </w:rPr>
        <w:t xml:space="preserve">расширение опыта деятельности экологической направленности; </w:t>
      </w:r>
    </w:p>
    <w:p w:rsidR="00B32E20" w:rsidRPr="006D596A" w:rsidRDefault="00FF0917" w:rsidP="000E6E53">
      <w:pPr>
        <w:spacing w:after="0"/>
        <w:ind w:firstLine="708"/>
        <w:jc w:val="both"/>
        <w:outlineLvl w:val="0"/>
        <w:rPr>
          <w:rFonts w:ascii="Times New Roman" w:hAnsi="Times New Roman" w:cs="Times New Roman"/>
          <w:sz w:val="24"/>
          <w:szCs w:val="24"/>
        </w:rPr>
      </w:pPr>
      <w:r w:rsidRPr="00FF0917">
        <w:rPr>
          <w:rFonts w:ascii="Times New Roman" w:hAnsi="Times New Roman" w:cs="Times New Roman"/>
          <w:sz w:val="24"/>
          <w:szCs w:val="24"/>
        </w:rPr>
        <w:t xml:space="preserve">8) ценности научного познания: </w:t>
      </w:r>
    </w:p>
    <w:p w:rsidR="00B32E20" w:rsidRPr="006D596A" w:rsidRDefault="00FF0917" w:rsidP="0039286D">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32E20" w:rsidRPr="00B32E20">
        <w:rPr>
          <w:rFonts w:ascii="Times New Roman" w:hAnsi="Times New Roman" w:cs="Times New Roman"/>
          <w:sz w:val="24"/>
          <w:szCs w:val="24"/>
        </w:rPr>
        <w:t xml:space="preserve"> </w:t>
      </w:r>
      <w:r w:rsidRPr="00FF0917">
        <w:rPr>
          <w:rFonts w:ascii="Times New Roman" w:hAnsi="Times New Roman" w:cs="Times New Roman"/>
          <w:sz w:val="24"/>
          <w:szCs w:val="24"/>
        </w:rPr>
        <w:t xml:space="preserve">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 </w:t>
      </w:r>
    </w:p>
    <w:p w:rsidR="00B32E20" w:rsidRPr="006D596A" w:rsidRDefault="00FF0917" w:rsidP="0039286D">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32E20" w:rsidRPr="00B32E20">
        <w:rPr>
          <w:rFonts w:ascii="Times New Roman" w:hAnsi="Times New Roman" w:cs="Times New Roman"/>
          <w:sz w:val="24"/>
          <w:szCs w:val="24"/>
        </w:rPr>
        <w:t xml:space="preserve"> </w:t>
      </w:r>
      <w:r w:rsidRPr="00FF0917">
        <w:rPr>
          <w:rFonts w:ascii="Times New Roman" w:hAnsi="Times New Roman" w:cs="Times New Roman"/>
          <w:sz w:val="24"/>
          <w:szCs w:val="24"/>
        </w:rPr>
        <w:t xml:space="preserve">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 </w:t>
      </w:r>
    </w:p>
    <w:p w:rsidR="00B32E20" w:rsidRPr="006D596A" w:rsidRDefault="00FF0917" w:rsidP="0039286D">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32E20" w:rsidRPr="00B32E20">
        <w:rPr>
          <w:rFonts w:ascii="Times New Roman" w:hAnsi="Times New Roman" w:cs="Times New Roman"/>
          <w:sz w:val="24"/>
          <w:szCs w:val="24"/>
        </w:rPr>
        <w:t xml:space="preserve"> </w:t>
      </w:r>
      <w:r w:rsidRPr="00FF0917">
        <w:rPr>
          <w:rFonts w:ascii="Times New Roman" w:hAnsi="Times New Roman" w:cs="Times New Roman"/>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 </w:t>
      </w:r>
    </w:p>
    <w:p w:rsidR="00B32E20" w:rsidRPr="006D596A" w:rsidRDefault="00FF0917" w:rsidP="0039286D">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В процессе достижения личностных результатов освоения обучающимися программы среднего общего образовани</w:t>
      </w:r>
      <w:r w:rsidR="00B32E20">
        <w:rPr>
          <w:rFonts w:ascii="Times New Roman" w:hAnsi="Times New Roman" w:cs="Times New Roman"/>
          <w:sz w:val="24"/>
          <w:szCs w:val="24"/>
        </w:rPr>
        <w:t xml:space="preserve">я (на базовом уровне) у них </w:t>
      </w:r>
      <w:r w:rsidRPr="00FF0917">
        <w:rPr>
          <w:rFonts w:ascii="Times New Roman" w:hAnsi="Times New Roman" w:cs="Times New Roman"/>
          <w:sz w:val="24"/>
          <w:szCs w:val="24"/>
        </w:rPr>
        <w:t xml:space="preserve">совершенствуется эмоциональный интеллект, предполагающий 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 </w:t>
      </w:r>
    </w:p>
    <w:p w:rsidR="00B32E20" w:rsidRPr="006D596A" w:rsidRDefault="00FF0917" w:rsidP="0039286D">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32E20" w:rsidRPr="00B32E20">
        <w:rPr>
          <w:rFonts w:ascii="Times New Roman" w:hAnsi="Times New Roman" w:cs="Times New Roman"/>
          <w:sz w:val="24"/>
          <w:szCs w:val="24"/>
        </w:rPr>
        <w:t xml:space="preserve"> </w:t>
      </w:r>
      <w:r w:rsidRPr="00FF0917">
        <w:rPr>
          <w:rFonts w:ascii="Times New Roman" w:hAnsi="Times New Roman" w:cs="Times New Roman"/>
          <w:sz w:val="24"/>
          <w:szCs w:val="24"/>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w:t>
      </w:r>
    </w:p>
    <w:p w:rsidR="00B32E20" w:rsidRPr="006D596A" w:rsidRDefault="00FF0917" w:rsidP="0039286D">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32E20" w:rsidRPr="00B32E20">
        <w:rPr>
          <w:rFonts w:ascii="Times New Roman" w:hAnsi="Times New Roman" w:cs="Times New Roman"/>
          <w:sz w:val="24"/>
          <w:szCs w:val="24"/>
        </w:rPr>
        <w:t xml:space="preserve"> </w:t>
      </w:r>
      <w:r w:rsidRPr="00FF0917">
        <w:rPr>
          <w:rFonts w:ascii="Times New Roman" w:hAnsi="Times New Roman" w:cs="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 </w:t>
      </w:r>
    </w:p>
    <w:p w:rsidR="00B32E20" w:rsidRPr="006D596A" w:rsidRDefault="00FF0917" w:rsidP="0039286D">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32E20" w:rsidRPr="00B32E20">
        <w:rPr>
          <w:rFonts w:ascii="Times New Roman" w:hAnsi="Times New Roman" w:cs="Times New Roman"/>
          <w:sz w:val="24"/>
          <w:szCs w:val="24"/>
        </w:rPr>
        <w:t xml:space="preserve"> </w:t>
      </w:r>
      <w:r w:rsidRPr="00FF0917">
        <w:rPr>
          <w:rFonts w:ascii="Times New Roman" w:hAnsi="Times New Roman" w:cs="Times New Roman"/>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B32E20" w:rsidRPr="006D596A" w:rsidRDefault="00FF0917" w:rsidP="0039286D">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32E20" w:rsidRPr="00B32E20">
        <w:rPr>
          <w:rFonts w:ascii="Times New Roman" w:hAnsi="Times New Roman" w:cs="Times New Roman"/>
          <w:sz w:val="24"/>
          <w:szCs w:val="24"/>
        </w:rPr>
        <w:t xml:space="preserve"> </w:t>
      </w:r>
      <w:r w:rsidRPr="00FF0917">
        <w:rPr>
          <w:rFonts w:ascii="Times New Roman" w:hAnsi="Times New Roman" w:cs="Times New Roman"/>
          <w:sz w:val="24"/>
          <w:szCs w:val="24"/>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B32E20" w:rsidRPr="006D596A" w:rsidRDefault="00FF0917" w:rsidP="0039286D">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 xml:space="preserve">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32E20" w:rsidRPr="006D596A" w:rsidRDefault="00FF0917" w:rsidP="0039286D">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B32E20" w:rsidRPr="006D596A" w:rsidRDefault="00FF0917" w:rsidP="0039286D">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32E20" w:rsidRPr="00B32E20">
        <w:rPr>
          <w:rFonts w:ascii="Times New Roman" w:hAnsi="Times New Roman" w:cs="Times New Roman"/>
          <w:sz w:val="24"/>
          <w:szCs w:val="24"/>
        </w:rPr>
        <w:t xml:space="preserve"> </w:t>
      </w:r>
      <w:r w:rsidRPr="00FF0917">
        <w:rPr>
          <w:rFonts w:ascii="Times New Roman" w:hAnsi="Times New Roman" w:cs="Times New Roman"/>
          <w:sz w:val="24"/>
          <w:szCs w:val="24"/>
        </w:rPr>
        <w:t xml:space="preserve">самостоятельно формулировать и актуализировать социальную проблему, рассматривать ее всесторонне; </w:t>
      </w:r>
    </w:p>
    <w:p w:rsidR="00B32E20" w:rsidRPr="006D596A" w:rsidRDefault="00FF0917" w:rsidP="0039286D">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32E20" w:rsidRPr="00B32E20">
        <w:rPr>
          <w:rFonts w:ascii="Times New Roman" w:hAnsi="Times New Roman" w:cs="Times New Roman"/>
          <w:sz w:val="24"/>
          <w:szCs w:val="24"/>
        </w:rPr>
        <w:t xml:space="preserve"> </w:t>
      </w:r>
      <w:r w:rsidRPr="00FF0917">
        <w:rPr>
          <w:rFonts w:ascii="Times New Roman" w:hAnsi="Times New Roman" w:cs="Times New Roman"/>
          <w:sz w:val="24"/>
          <w:szCs w:val="24"/>
        </w:rPr>
        <w:t xml:space="preserve">устанавливать существенный признак или основания для сравнения, классификации и обобщения социальных объектов, явлений и процессов; </w:t>
      </w:r>
    </w:p>
    <w:p w:rsidR="00B32E20" w:rsidRPr="006D596A" w:rsidRDefault="00FF0917" w:rsidP="0039286D">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32E20" w:rsidRPr="00B32E20">
        <w:rPr>
          <w:rFonts w:ascii="Times New Roman" w:hAnsi="Times New Roman" w:cs="Times New Roman"/>
          <w:sz w:val="24"/>
          <w:szCs w:val="24"/>
        </w:rPr>
        <w:t xml:space="preserve"> </w:t>
      </w:r>
      <w:r w:rsidRPr="00FF0917">
        <w:rPr>
          <w:rFonts w:ascii="Times New Roman" w:hAnsi="Times New Roman" w:cs="Times New Roman"/>
          <w:sz w:val="24"/>
          <w:szCs w:val="24"/>
        </w:rPr>
        <w:t xml:space="preserve">определять цели познавательной деятельности, задавать параметры и критерии их достижения; </w:t>
      </w:r>
    </w:p>
    <w:p w:rsidR="00B32E20" w:rsidRPr="006D596A" w:rsidRDefault="00FF0917" w:rsidP="0039286D">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32E20" w:rsidRPr="00B32E20">
        <w:rPr>
          <w:rFonts w:ascii="Times New Roman" w:hAnsi="Times New Roman" w:cs="Times New Roman"/>
          <w:sz w:val="24"/>
          <w:szCs w:val="24"/>
        </w:rPr>
        <w:t xml:space="preserve"> </w:t>
      </w:r>
      <w:r w:rsidRPr="00FF0917">
        <w:rPr>
          <w:rFonts w:ascii="Times New Roman" w:hAnsi="Times New Roman" w:cs="Times New Roman"/>
          <w:sz w:val="24"/>
          <w:szCs w:val="24"/>
        </w:rPr>
        <w:t xml:space="preserve">выявлять закономерности и противоречия в рассматриваемых социальных явлениях и процессах; </w:t>
      </w:r>
    </w:p>
    <w:p w:rsidR="00B32E20" w:rsidRPr="006D596A" w:rsidRDefault="00FF0917" w:rsidP="0039286D">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32E20" w:rsidRPr="00B32E20">
        <w:rPr>
          <w:rFonts w:ascii="Times New Roman" w:hAnsi="Times New Roman" w:cs="Times New Roman"/>
          <w:sz w:val="24"/>
          <w:szCs w:val="24"/>
        </w:rPr>
        <w:t xml:space="preserve"> </w:t>
      </w:r>
      <w:r w:rsidRPr="00FF0917">
        <w:rPr>
          <w:rFonts w:ascii="Times New Roman" w:hAnsi="Times New Roman" w:cs="Times New Roman"/>
          <w:sz w:val="24"/>
          <w:szCs w:val="24"/>
        </w:rPr>
        <w:t xml:space="preserve">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 </w:t>
      </w:r>
    </w:p>
    <w:p w:rsidR="00B32E20" w:rsidRPr="006D596A" w:rsidRDefault="00FF0917" w:rsidP="0039286D">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32E20" w:rsidRPr="00B32E20">
        <w:rPr>
          <w:rFonts w:ascii="Times New Roman" w:hAnsi="Times New Roman" w:cs="Times New Roman"/>
          <w:sz w:val="24"/>
          <w:szCs w:val="24"/>
        </w:rPr>
        <w:t xml:space="preserve"> </w:t>
      </w:r>
      <w:r w:rsidRPr="00FF0917">
        <w:rPr>
          <w:rFonts w:ascii="Times New Roman" w:hAnsi="Times New Roman" w:cs="Times New Roman"/>
          <w:sz w:val="24"/>
          <w:szCs w:val="24"/>
        </w:rPr>
        <w:t xml:space="preserve">координировать и выполнять работу в условиях реального, виртуального и комбинированного взаимодействия; </w:t>
      </w:r>
    </w:p>
    <w:p w:rsidR="00B32E20" w:rsidRPr="006D596A" w:rsidRDefault="00FF0917" w:rsidP="0039286D">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32E20" w:rsidRPr="00B32E20">
        <w:rPr>
          <w:rFonts w:ascii="Times New Roman" w:hAnsi="Times New Roman" w:cs="Times New Roman"/>
          <w:sz w:val="24"/>
          <w:szCs w:val="24"/>
        </w:rPr>
        <w:t xml:space="preserve"> </w:t>
      </w:r>
      <w:r w:rsidRPr="00FF0917">
        <w:rPr>
          <w:rFonts w:ascii="Times New Roman" w:hAnsi="Times New Roman" w:cs="Times New Roman"/>
          <w:sz w:val="24"/>
          <w:szCs w:val="24"/>
        </w:rPr>
        <w:t xml:space="preserve">развивать креативное мышление при решении жизненных проблем, в том числе учебно-познавательных. </w:t>
      </w:r>
    </w:p>
    <w:p w:rsidR="00B32E20" w:rsidRPr="006D596A" w:rsidRDefault="00FF0917" w:rsidP="0039286D">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B32E20" w:rsidRPr="006D596A" w:rsidRDefault="00FF0917" w:rsidP="0039286D">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32E20" w:rsidRPr="00B32E20">
        <w:rPr>
          <w:rFonts w:ascii="Times New Roman" w:hAnsi="Times New Roman" w:cs="Times New Roman"/>
          <w:sz w:val="24"/>
          <w:szCs w:val="24"/>
        </w:rPr>
        <w:t xml:space="preserve"> </w:t>
      </w:r>
      <w:r w:rsidRPr="00FF0917">
        <w:rPr>
          <w:rFonts w:ascii="Times New Roman" w:hAnsi="Times New Roman" w:cs="Times New Roman"/>
          <w:sz w:val="24"/>
          <w:szCs w:val="24"/>
        </w:rPr>
        <w:t>развивать навыки учебно-исследовательской и проектной деятельности,</w:t>
      </w:r>
      <w:r w:rsidR="00B32E20">
        <w:rPr>
          <w:rFonts w:ascii="Times New Roman" w:hAnsi="Times New Roman" w:cs="Times New Roman"/>
          <w:sz w:val="24"/>
          <w:szCs w:val="24"/>
        </w:rPr>
        <w:t xml:space="preserve"> навыки разрешения проблем; </w:t>
      </w:r>
    </w:p>
    <w:p w:rsidR="00B32E20" w:rsidRPr="006D596A" w:rsidRDefault="00FF0917" w:rsidP="00B32E20">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32E20" w:rsidRPr="00B32E20">
        <w:rPr>
          <w:rFonts w:ascii="Times New Roman" w:hAnsi="Times New Roman" w:cs="Times New Roman"/>
          <w:sz w:val="24"/>
          <w:szCs w:val="24"/>
        </w:rPr>
        <w:t xml:space="preserve"> </w:t>
      </w:r>
      <w:r w:rsidRPr="00FF0917">
        <w:rPr>
          <w:rFonts w:ascii="Times New Roman" w:hAnsi="Times New Roman" w:cs="Times New Roman"/>
          <w:sz w:val="24"/>
          <w:szCs w:val="24"/>
        </w:rPr>
        <w:t xml:space="preserve">проявлять способность и готовность к самостоятельному поиску методов решения практических задач, применению различных методов социального познания; </w:t>
      </w:r>
    </w:p>
    <w:p w:rsidR="00B32E20" w:rsidRPr="006D596A" w:rsidRDefault="00FF0917" w:rsidP="00B32E20">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32E20" w:rsidRPr="00B32E20">
        <w:rPr>
          <w:rFonts w:ascii="Times New Roman" w:hAnsi="Times New Roman" w:cs="Times New Roman"/>
          <w:sz w:val="24"/>
          <w:szCs w:val="24"/>
        </w:rPr>
        <w:t xml:space="preserve"> </w:t>
      </w:r>
      <w:r w:rsidRPr="00FF0917">
        <w:rPr>
          <w:rFonts w:ascii="Times New Roman" w:hAnsi="Times New Roman" w:cs="Times New Roman"/>
          <w:sz w:val="24"/>
          <w:szCs w:val="24"/>
        </w:rPr>
        <w:t xml:space="preserve">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B32E20" w:rsidRPr="006D596A" w:rsidRDefault="00FF0917" w:rsidP="00B32E20">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32E20" w:rsidRPr="00B32E20">
        <w:rPr>
          <w:rFonts w:ascii="Times New Roman" w:hAnsi="Times New Roman" w:cs="Times New Roman"/>
          <w:sz w:val="24"/>
          <w:szCs w:val="24"/>
        </w:rPr>
        <w:t xml:space="preserve"> </w:t>
      </w:r>
      <w:r w:rsidRPr="00FF0917">
        <w:rPr>
          <w:rFonts w:ascii="Times New Roman" w:hAnsi="Times New Roman" w:cs="Times New Roman"/>
          <w:sz w:val="24"/>
          <w:szCs w:val="24"/>
        </w:rPr>
        <w:t xml:space="preserve">формировать научный тип мышления, применять научную терминологию, ключевые понятия и методы социальных наук; </w:t>
      </w:r>
    </w:p>
    <w:p w:rsidR="00B32E20" w:rsidRPr="006D596A" w:rsidRDefault="00FF0917" w:rsidP="00B32E20">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32E20" w:rsidRPr="00B32E20">
        <w:rPr>
          <w:rFonts w:ascii="Times New Roman" w:hAnsi="Times New Roman" w:cs="Times New Roman"/>
          <w:sz w:val="24"/>
          <w:szCs w:val="24"/>
        </w:rPr>
        <w:t xml:space="preserve"> </w:t>
      </w:r>
      <w:r w:rsidRPr="00FF0917">
        <w:rPr>
          <w:rFonts w:ascii="Times New Roman" w:hAnsi="Times New Roman" w:cs="Times New Roman"/>
          <w:sz w:val="24"/>
          <w:szCs w:val="24"/>
        </w:rPr>
        <w:t xml:space="preserve">ставить и формулировать собственные задачи в образовательной деятельности и жизненных ситуациях; </w:t>
      </w:r>
    </w:p>
    <w:p w:rsidR="00B32E20" w:rsidRPr="006D596A" w:rsidRDefault="00FF0917" w:rsidP="00B32E20">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32E20" w:rsidRPr="00B32E20">
        <w:rPr>
          <w:rFonts w:ascii="Times New Roman" w:hAnsi="Times New Roman" w:cs="Times New Roman"/>
          <w:sz w:val="24"/>
          <w:szCs w:val="24"/>
        </w:rPr>
        <w:t xml:space="preserve"> </w:t>
      </w:r>
      <w:r w:rsidRPr="00FF0917">
        <w:rPr>
          <w:rFonts w:ascii="Times New Roman" w:hAnsi="Times New Roman" w:cs="Times New Roman"/>
          <w:sz w:val="24"/>
          <w:szCs w:val="24"/>
        </w:rPr>
        <w:t xml:space="preserve">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w:t>
      </w:r>
    </w:p>
    <w:p w:rsidR="00B32E20" w:rsidRPr="006D596A" w:rsidRDefault="00FF0917" w:rsidP="00B32E20">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32E20" w:rsidRPr="00B32E20">
        <w:rPr>
          <w:rFonts w:ascii="Times New Roman" w:hAnsi="Times New Roman" w:cs="Times New Roman"/>
          <w:sz w:val="24"/>
          <w:szCs w:val="24"/>
        </w:rPr>
        <w:t xml:space="preserve"> </w:t>
      </w:r>
      <w:r w:rsidRPr="00FF0917">
        <w:rPr>
          <w:rFonts w:ascii="Times New Roman" w:hAnsi="Times New Roman" w:cs="Times New Roman"/>
          <w:sz w:val="24"/>
          <w:szCs w:val="24"/>
        </w:rPr>
        <w:t xml:space="preserve">анализировать результаты, полученные в ходе решения задачи, критически оценивать их достоверность, прогнозировать изменение в новых условиях; </w:t>
      </w:r>
    </w:p>
    <w:p w:rsidR="00B32E20" w:rsidRPr="006D596A" w:rsidRDefault="00FF0917" w:rsidP="00B32E20">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32E20" w:rsidRPr="00B32E20">
        <w:rPr>
          <w:rFonts w:ascii="Times New Roman" w:hAnsi="Times New Roman" w:cs="Times New Roman"/>
          <w:sz w:val="24"/>
          <w:szCs w:val="24"/>
        </w:rPr>
        <w:t xml:space="preserve"> </w:t>
      </w:r>
      <w:r w:rsidRPr="00FF0917">
        <w:rPr>
          <w:rFonts w:ascii="Times New Roman" w:hAnsi="Times New Roman" w:cs="Times New Roman"/>
          <w:sz w:val="24"/>
          <w:szCs w:val="24"/>
        </w:rPr>
        <w:t xml:space="preserve">давать оценку новым ситуациям, возникающим в процессе познания социальных объектов, в социальных отношениях; оценивать приобретенный опыт; </w:t>
      </w:r>
    </w:p>
    <w:p w:rsidR="00B32E20" w:rsidRPr="006D596A" w:rsidRDefault="00FF0917" w:rsidP="00B32E20">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32E20" w:rsidRPr="00B32E20">
        <w:rPr>
          <w:rFonts w:ascii="Times New Roman" w:hAnsi="Times New Roman" w:cs="Times New Roman"/>
          <w:sz w:val="24"/>
          <w:szCs w:val="24"/>
        </w:rPr>
        <w:t xml:space="preserve"> </w:t>
      </w:r>
      <w:r w:rsidRPr="00FF0917">
        <w:rPr>
          <w:rFonts w:ascii="Times New Roman" w:hAnsi="Times New Roman" w:cs="Times New Roman"/>
          <w:sz w:val="24"/>
          <w:szCs w:val="24"/>
        </w:rPr>
        <w:t xml:space="preserve">уметь переносить знания об общественных объектах, явлениях и процессах в познавательную и практическую области жизнедеятельности; </w:t>
      </w:r>
    </w:p>
    <w:p w:rsidR="00B32E20" w:rsidRPr="006D596A" w:rsidRDefault="00FF0917" w:rsidP="00B32E20">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32E20" w:rsidRPr="00B32E20">
        <w:rPr>
          <w:rFonts w:ascii="Times New Roman" w:hAnsi="Times New Roman" w:cs="Times New Roman"/>
          <w:sz w:val="24"/>
          <w:szCs w:val="24"/>
        </w:rPr>
        <w:t xml:space="preserve"> </w:t>
      </w:r>
      <w:r w:rsidRPr="00FF0917">
        <w:rPr>
          <w:rFonts w:ascii="Times New Roman" w:hAnsi="Times New Roman" w:cs="Times New Roman"/>
          <w:sz w:val="24"/>
          <w:szCs w:val="24"/>
        </w:rPr>
        <w:t xml:space="preserve">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 </w:t>
      </w:r>
    </w:p>
    <w:p w:rsidR="00B32E20" w:rsidRPr="006D596A" w:rsidRDefault="00FF0917" w:rsidP="00B32E20">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 xml:space="preserve">У обучающегося будут сформированы умения работать с информацией как часть познавательных универсальных учебных действий: </w:t>
      </w:r>
    </w:p>
    <w:p w:rsidR="00B32E20" w:rsidRPr="006D596A" w:rsidRDefault="00FF0917" w:rsidP="00B32E20">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 xml:space="preserve">-владеть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B32E20" w:rsidRPr="006D596A" w:rsidRDefault="00FF0917" w:rsidP="00B32E20">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32E20" w:rsidRPr="00B32E20">
        <w:rPr>
          <w:rFonts w:ascii="Times New Roman" w:hAnsi="Times New Roman" w:cs="Times New Roman"/>
          <w:sz w:val="24"/>
          <w:szCs w:val="24"/>
        </w:rPr>
        <w:t xml:space="preserve"> </w:t>
      </w:r>
      <w:r w:rsidRPr="00FF0917">
        <w:rPr>
          <w:rFonts w:ascii="Times New Roman" w:hAnsi="Times New Roman" w:cs="Times New Roman"/>
          <w:sz w:val="24"/>
          <w:szCs w:val="24"/>
        </w:rPr>
        <w:t xml:space="preserve">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p w:rsidR="00B32E20" w:rsidRPr="006D596A" w:rsidRDefault="00FF0917" w:rsidP="00B32E20">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32E20" w:rsidRPr="00B32E20">
        <w:rPr>
          <w:rFonts w:ascii="Times New Roman" w:hAnsi="Times New Roman" w:cs="Times New Roman"/>
          <w:sz w:val="24"/>
          <w:szCs w:val="24"/>
        </w:rPr>
        <w:t xml:space="preserve"> </w:t>
      </w:r>
      <w:r w:rsidRPr="00FF0917">
        <w:rPr>
          <w:rFonts w:ascii="Times New Roman" w:hAnsi="Times New Roman" w:cs="Times New Roman"/>
          <w:sz w:val="24"/>
          <w:szCs w:val="24"/>
        </w:rPr>
        <w:t xml:space="preserve">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 </w:t>
      </w:r>
    </w:p>
    <w:p w:rsidR="00B32E20" w:rsidRPr="006D596A" w:rsidRDefault="00FF0917" w:rsidP="00B32E20">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32E20" w:rsidRPr="00B32E20">
        <w:rPr>
          <w:rFonts w:ascii="Times New Roman" w:hAnsi="Times New Roman" w:cs="Times New Roman"/>
          <w:sz w:val="24"/>
          <w:szCs w:val="24"/>
        </w:rPr>
        <w:t xml:space="preserve"> </w:t>
      </w:r>
      <w:r w:rsidRPr="00FF0917">
        <w:rPr>
          <w:rFonts w:ascii="Times New Roman" w:hAnsi="Times New Roman" w:cs="Times New Roman"/>
          <w:sz w:val="24"/>
          <w:szCs w:val="24"/>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B32E20" w:rsidRPr="006D596A" w:rsidRDefault="00FF0917" w:rsidP="00B32E20">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32E20" w:rsidRPr="00B32E20">
        <w:rPr>
          <w:rFonts w:ascii="Times New Roman" w:hAnsi="Times New Roman" w:cs="Times New Roman"/>
          <w:sz w:val="24"/>
          <w:szCs w:val="24"/>
        </w:rPr>
        <w:t xml:space="preserve"> </w:t>
      </w:r>
      <w:r w:rsidRPr="00FF0917">
        <w:rPr>
          <w:rFonts w:ascii="Times New Roman" w:hAnsi="Times New Roman" w:cs="Times New Roman"/>
          <w:sz w:val="24"/>
          <w:szCs w:val="24"/>
        </w:rPr>
        <w:t>владеть навыками распознавания и защиты информации, информационной безопасности личности. У обучающегося будут сформированы умения общения как часть коммуникативных униве</w:t>
      </w:r>
      <w:r w:rsidR="00B32E20">
        <w:rPr>
          <w:rFonts w:ascii="Times New Roman" w:hAnsi="Times New Roman" w:cs="Times New Roman"/>
          <w:sz w:val="24"/>
          <w:szCs w:val="24"/>
        </w:rPr>
        <w:t>рсальных учебных действий:</w:t>
      </w:r>
      <w:r w:rsidRPr="00FF0917">
        <w:rPr>
          <w:rFonts w:ascii="Times New Roman" w:hAnsi="Times New Roman" w:cs="Times New Roman"/>
          <w:sz w:val="24"/>
          <w:szCs w:val="24"/>
        </w:rPr>
        <w:t xml:space="preserve"> </w:t>
      </w:r>
    </w:p>
    <w:p w:rsidR="00B32E20" w:rsidRPr="006D596A" w:rsidRDefault="00FF0917" w:rsidP="00B32E20">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32E20" w:rsidRPr="00B32E20">
        <w:rPr>
          <w:rFonts w:ascii="Times New Roman" w:hAnsi="Times New Roman" w:cs="Times New Roman"/>
          <w:sz w:val="24"/>
          <w:szCs w:val="24"/>
        </w:rPr>
        <w:t xml:space="preserve"> </w:t>
      </w:r>
      <w:r w:rsidRPr="00FF0917">
        <w:rPr>
          <w:rFonts w:ascii="Times New Roman" w:hAnsi="Times New Roman" w:cs="Times New Roman"/>
          <w:sz w:val="24"/>
          <w:szCs w:val="24"/>
        </w:rPr>
        <w:t xml:space="preserve">осуществлять коммуникации во всех сферах жизни; распознавать невербальные средства общения, понимать; </w:t>
      </w:r>
    </w:p>
    <w:p w:rsidR="00B32E20" w:rsidRPr="006D596A" w:rsidRDefault="00FF0917" w:rsidP="00B32E20">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32E20" w:rsidRPr="00B32E20">
        <w:rPr>
          <w:rFonts w:ascii="Times New Roman" w:hAnsi="Times New Roman" w:cs="Times New Roman"/>
          <w:sz w:val="24"/>
          <w:szCs w:val="24"/>
        </w:rPr>
        <w:t xml:space="preserve"> </w:t>
      </w:r>
      <w:r w:rsidRPr="00FF0917">
        <w:rPr>
          <w:rFonts w:ascii="Times New Roman" w:hAnsi="Times New Roman" w:cs="Times New Roman"/>
          <w:sz w:val="24"/>
          <w:szCs w:val="24"/>
        </w:rPr>
        <w:t xml:space="preserve">значение социальных знаков, распознавать предпосылки конфликтных ситуаций и смягчать конфликты; </w:t>
      </w:r>
    </w:p>
    <w:p w:rsidR="00B32E20" w:rsidRPr="006D596A" w:rsidRDefault="00FF0917" w:rsidP="00B32E20">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32E20" w:rsidRPr="00B32E20">
        <w:rPr>
          <w:rFonts w:ascii="Times New Roman" w:hAnsi="Times New Roman" w:cs="Times New Roman"/>
          <w:sz w:val="24"/>
          <w:szCs w:val="24"/>
        </w:rPr>
        <w:t xml:space="preserve"> </w:t>
      </w:r>
      <w:r w:rsidRPr="00FF0917">
        <w:rPr>
          <w:rFonts w:ascii="Times New Roman" w:hAnsi="Times New Roman" w:cs="Times New Roman"/>
          <w:sz w:val="24"/>
          <w:szCs w:val="24"/>
        </w:rPr>
        <w:t xml:space="preserve">владеть различными способами общения и взаимодействия; аргументированно вести диалог, уметь смягчать конфликтные ситуации; </w:t>
      </w:r>
    </w:p>
    <w:p w:rsidR="00B32E20" w:rsidRPr="006D596A" w:rsidRDefault="00FF0917" w:rsidP="00B32E20">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32E20" w:rsidRPr="00B32E20">
        <w:rPr>
          <w:rFonts w:ascii="Times New Roman" w:hAnsi="Times New Roman" w:cs="Times New Roman"/>
          <w:sz w:val="24"/>
          <w:szCs w:val="24"/>
        </w:rPr>
        <w:t xml:space="preserve"> </w:t>
      </w:r>
      <w:r w:rsidRPr="00FF0917">
        <w:rPr>
          <w:rFonts w:ascii="Times New Roman" w:hAnsi="Times New Roman" w:cs="Times New Roman"/>
          <w:sz w:val="24"/>
          <w:szCs w:val="24"/>
        </w:rPr>
        <w:t xml:space="preserve">развернуто и логично излагать свою точку зрения с использованием языковых средств. </w:t>
      </w:r>
    </w:p>
    <w:p w:rsidR="00B32E20" w:rsidRPr="006D596A" w:rsidRDefault="00FF0917" w:rsidP="00B32E20">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 xml:space="preserve">У обучающегося будут сформированы умения самоорганизации как части регулятивных универсальных учебных действий: </w:t>
      </w:r>
    </w:p>
    <w:p w:rsidR="00B32E20" w:rsidRPr="006D596A" w:rsidRDefault="00FF0917" w:rsidP="00B32E20">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32E20" w:rsidRPr="00B32E20">
        <w:rPr>
          <w:rFonts w:ascii="Times New Roman" w:hAnsi="Times New Roman" w:cs="Times New Roman"/>
          <w:sz w:val="24"/>
          <w:szCs w:val="24"/>
        </w:rPr>
        <w:t xml:space="preserve"> </w:t>
      </w:r>
      <w:r w:rsidRPr="00FF0917">
        <w:rPr>
          <w:rFonts w:ascii="Times New Roman" w:hAnsi="Times New Roman" w:cs="Times New Roman"/>
          <w:sz w:val="24"/>
          <w:szCs w:val="24"/>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w:t>
      </w:r>
    </w:p>
    <w:p w:rsidR="00B32E20" w:rsidRPr="006D596A" w:rsidRDefault="00FF0917" w:rsidP="00B32E20">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32E20" w:rsidRPr="00B32E20">
        <w:rPr>
          <w:rFonts w:ascii="Times New Roman" w:hAnsi="Times New Roman" w:cs="Times New Roman"/>
          <w:sz w:val="24"/>
          <w:szCs w:val="24"/>
        </w:rPr>
        <w:t xml:space="preserve"> </w:t>
      </w:r>
      <w:r w:rsidRPr="00FF0917">
        <w:rPr>
          <w:rFonts w:ascii="Times New Roman" w:hAnsi="Times New Roman" w:cs="Times New Roman"/>
          <w:sz w:val="24"/>
          <w:szCs w:val="24"/>
        </w:rPr>
        <w:t xml:space="preserve">самостоятельно составлять план решения проблемы с учетом имеющихся ресурсов, собственных возможностей и предпочтений; </w:t>
      </w:r>
    </w:p>
    <w:p w:rsidR="00B32E20" w:rsidRPr="00B32E20" w:rsidRDefault="00FF0917" w:rsidP="00B32E20">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32E20" w:rsidRPr="00B32E20">
        <w:rPr>
          <w:rFonts w:ascii="Times New Roman" w:hAnsi="Times New Roman" w:cs="Times New Roman"/>
          <w:sz w:val="24"/>
          <w:szCs w:val="24"/>
        </w:rPr>
        <w:t xml:space="preserve"> </w:t>
      </w:r>
      <w:r w:rsidRPr="00FF0917">
        <w:rPr>
          <w:rFonts w:ascii="Times New Roman" w:hAnsi="Times New Roman" w:cs="Times New Roman"/>
          <w:sz w:val="24"/>
          <w:szCs w:val="24"/>
        </w:rPr>
        <w:t xml:space="preserve">давать оценку новым ситуациям, возникающим в познавательной и практической деятельности, в межличностных отношениях; </w:t>
      </w:r>
    </w:p>
    <w:p w:rsidR="00B32E20" w:rsidRPr="006D596A" w:rsidRDefault="00FF0917" w:rsidP="00B32E20">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32E20" w:rsidRPr="00B32E20">
        <w:rPr>
          <w:rFonts w:ascii="Times New Roman" w:hAnsi="Times New Roman" w:cs="Times New Roman"/>
          <w:sz w:val="24"/>
          <w:szCs w:val="24"/>
        </w:rPr>
        <w:t xml:space="preserve"> </w:t>
      </w:r>
      <w:r w:rsidRPr="00FF0917">
        <w:rPr>
          <w:rFonts w:ascii="Times New Roman" w:hAnsi="Times New Roman" w:cs="Times New Roman"/>
          <w:sz w:val="24"/>
          <w:szCs w:val="24"/>
        </w:rPr>
        <w:t>расширять рамки учебного предмета на основе личных предпочтений; 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B32E20" w:rsidRPr="006D596A" w:rsidRDefault="00FF0917" w:rsidP="00B32E20">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32E20" w:rsidRPr="006D596A">
        <w:rPr>
          <w:rFonts w:ascii="Times New Roman" w:hAnsi="Times New Roman" w:cs="Times New Roman"/>
          <w:sz w:val="24"/>
          <w:szCs w:val="24"/>
        </w:rPr>
        <w:t xml:space="preserve"> </w:t>
      </w:r>
      <w:r w:rsidRPr="00FF0917">
        <w:rPr>
          <w:rFonts w:ascii="Times New Roman" w:hAnsi="Times New Roman" w:cs="Times New Roman"/>
          <w:sz w:val="24"/>
          <w:szCs w:val="24"/>
        </w:rPr>
        <w:t xml:space="preserve">оценивать приобретенный опыт; </w:t>
      </w:r>
    </w:p>
    <w:p w:rsidR="00B32E20" w:rsidRPr="00B32E20" w:rsidRDefault="00FF0917" w:rsidP="00B32E20">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32E20" w:rsidRPr="00B32E20">
        <w:rPr>
          <w:rFonts w:ascii="Times New Roman" w:hAnsi="Times New Roman" w:cs="Times New Roman"/>
          <w:sz w:val="24"/>
          <w:szCs w:val="24"/>
        </w:rPr>
        <w:t xml:space="preserve"> </w:t>
      </w:r>
      <w:r w:rsidRPr="00FF0917">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w:t>
      </w:r>
      <w:r w:rsidR="00B32E20">
        <w:rPr>
          <w:rFonts w:ascii="Times New Roman" w:hAnsi="Times New Roman" w:cs="Times New Roman"/>
          <w:sz w:val="24"/>
          <w:szCs w:val="24"/>
        </w:rPr>
        <w:t>вательный и культурный уровень.</w:t>
      </w:r>
      <w:r w:rsidRPr="00FF0917">
        <w:rPr>
          <w:rFonts w:ascii="Times New Roman" w:hAnsi="Times New Roman" w:cs="Times New Roman"/>
          <w:sz w:val="24"/>
          <w:szCs w:val="24"/>
        </w:rPr>
        <w:t xml:space="preserve"> </w:t>
      </w:r>
    </w:p>
    <w:p w:rsidR="00B32E20" w:rsidRPr="006D596A" w:rsidRDefault="00FF0917" w:rsidP="00B32E20">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 xml:space="preserve">У обучающегося будут сформированы умения совместной деятельности: </w:t>
      </w:r>
    </w:p>
    <w:p w:rsidR="00B32E20" w:rsidRPr="006D596A" w:rsidRDefault="00FF0917" w:rsidP="00B32E20">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32E20" w:rsidRPr="00B32E20">
        <w:rPr>
          <w:rFonts w:ascii="Times New Roman" w:hAnsi="Times New Roman" w:cs="Times New Roman"/>
          <w:sz w:val="24"/>
          <w:szCs w:val="24"/>
        </w:rPr>
        <w:t xml:space="preserve"> </w:t>
      </w:r>
      <w:r w:rsidRPr="00FF0917">
        <w:rPr>
          <w:rFonts w:ascii="Times New Roman" w:hAnsi="Times New Roman" w:cs="Times New Roman"/>
          <w:sz w:val="24"/>
          <w:szCs w:val="24"/>
        </w:rPr>
        <w:t xml:space="preserve">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 </w:t>
      </w:r>
    </w:p>
    <w:p w:rsidR="00B32E20" w:rsidRPr="006D596A" w:rsidRDefault="00FF0917" w:rsidP="00B32E20">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32E20" w:rsidRPr="00B32E20">
        <w:rPr>
          <w:rFonts w:ascii="Times New Roman" w:hAnsi="Times New Roman" w:cs="Times New Roman"/>
          <w:sz w:val="24"/>
          <w:szCs w:val="24"/>
        </w:rPr>
        <w:t xml:space="preserve"> </w:t>
      </w:r>
      <w:r w:rsidRPr="00FF0917">
        <w:rPr>
          <w:rFonts w:ascii="Times New Roman" w:hAnsi="Times New Roman" w:cs="Times New Roman"/>
          <w:sz w:val="24"/>
          <w:szCs w:val="24"/>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rsidR="00B32E20" w:rsidRPr="006D596A" w:rsidRDefault="00FF0917" w:rsidP="00B32E20">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32E20" w:rsidRPr="00B32E20">
        <w:rPr>
          <w:rFonts w:ascii="Times New Roman" w:hAnsi="Times New Roman" w:cs="Times New Roman"/>
          <w:sz w:val="24"/>
          <w:szCs w:val="24"/>
        </w:rPr>
        <w:t xml:space="preserve"> </w:t>
      </w:r>
      <w:r w:rsidRPr="00FF0917">
        <w:rPr>
          <w:rFonts w:ascii="Times New Roman" w:hAnsi="Times New Roman" w:cs="Times New Roman"/>
          <w:sz w:val="24"/>
          <w:szCs w:val="24"/>
        </w:rPr>
        <w:t xml:space="preserve">оценивать качество своего вклада и вклада каждого участника команды в общий результат по разработанным критериям; </w:t>
      </w:r>
    </w:p>
    <w:p w:rsidR="00B32E20" w:rsidRPr="006D596A" w:rsidRDefault="00FF0917" w:rsidP="00B32E20">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32E20" w:rsidRPr="00B32E20">
        <w:rPr>
          <w:rFonts w:ascii="Times New Roman" w:hAnsi="Times New Roman" w:cs="Times New Roman"/>
          <w:sz w:val="24"/>
          <w:szCs w:val="24"/>
        </w:rPr>
        <w:t xml:space="preserve"> </w:t>
      </w:r>
      <w:r w:rsidRPr="00FF0917">
        <w:rPr>
          <w:rFonts w:ascii="Times New Roman" w:hAnsi="Times New Roman" w:cs="Times New Roman"/>
          <w:sz w:val="24"/>
          <w:szCs w:val="24"/>
        </w:rPr>
        <w:t xml:space="preserve">предлагать новые учебные исследовательские и социальные проекты, оценивать идеи с позиции новизны, оригинальности, практической значимости; </w:t>
      </w:r>
    </w:p>
    <w:p w:rsidR="00B32E20" w:rsidRPr="00B32E20" w:rsidRDefault="00FF0917" w:rsidP="00B32E20">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32E20" w:rsidRPr="00B32E20">
        <w:rPr>
          <w:rFonts w:ascii="Times New Roman" w:hAnsi="Times New Roman" w:cs="Times New Roman"/>
          <w:sz w:val="24"/>
          <w:szCs w:val="24"/>
        </w:rPr>
        <w:t xml:space="preserve"> </w:t>
      </w:r>
      <w:r w:rsidRPr="00FF0917">
        <w:rPr>
          <w:rFonts w:ascii="Times New Roman" w:hAnsi="Times New Roman" w:cs="Times New Roman"/>
          <w:sz w:val="24"/>
          <w:szCs w:val="24"/>
        </w:rPr>
        <w:t xml:space="preserve">осуществлять позитивное стратегическое поведение в различных ситуациях, проявлять творчество и воображение, быть инициативным. </w:t>
      </w:r>
    </w:p>
    <w:p w:rsidR="00B32E20" w:rsidRPr="00B32E20" w:rsidRDefault="00FF0917" w:rsidP="00B32E20">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У обучающегося будут сформированы умения самоконтроля, принятия себя и других как части регулятивных универсальных учебных действий: -давать оценку новым ситуациям, вносить коррективы в деятельность, оценивать соот</w:t>
      </w:r>
      <w:r w:rsidR="00B32E20">
        <w:rPr>
          <w:rFonts w:ascii="Times New Roman" w:hAnsi="Times New Roman" w:cs="Times New Roman"/>
          <w:sz w:val="24"/>
          <w:szCs w:val="24"/>
        </w:rPr>
        <w:t xml:space="preserve">ветствие результатов целям; </w:t>
      </w:r>
    </w:p>
    <w:p w:rsidR="00B32E20" w:rsidRPr="006D596A" w:rsidRDefault="00FF0917" w:rsidP="00B32E20">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32E20" w:rsidRPr="00B32E20">
        <w:rPr>
          <w:rFonts w:ascii="Times New Roman" w:hAnsi="Times New Roman" w:cs="Times New Roman"/>
          <w:sz w:val="24"/>
          <w:szCs w:val="24"/>
        </w:rPr>
        <w:t xml:space="preserve"> </w:t>
      </w:r>
      <w:r w:rsidRPr="00FF0917">
        <w:rPr>
          <w:rFonts w:ascii="Times New Roman" w:hAnsi="Times New Roman" w:cs="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w:t>
      </w:r>
    </w:p>
    <w:p w:rsidR="00B32E20" w:rsidRPr="006D596A" w:rsidRDefault="00FF0917" w:rsidP="00B32E20">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32E20" w:rsidRPr="00B32E20">
        <w:rPr>
          <w:rFonts w:ascii="Times New Roman" w:hAnsi="Times New Roman" w:cs="Times New Roman"/>
          <w:sz w:val="24"/>
          <w:szCs w:val="24"/>
        </w:rPr>
        <w:t xml:space="preserve"> </w:t>
      </w:r>
      <w:r w:rsidRPr="00FF0917">
        <w:rPr>
          <w:rFonts w:ascii="Times New Roman" w:hAnsi="Times New Roman" w:cs="Times New Roman"/>
          <w:sz w:val="24"/>
          <w:szCs w:val="24"/>
        </w:rPr>
        <w:t xml:space="preserve">оценивать риски и своевременно принимать решения по их снижению; принимать мотивы и аргументы других при анализе результатов деятельности; </w:t>
      </w:r>
    </w:p>
    <w:p w:rsidR="00B32E20" w:rsidRPr="006D596A" w:rsidRDefault="00FF0917" w:rsidP="00B32E20">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32E20" w:rsidRPr="00B32E20">
        <w:rPr>
          <w:rFonts w:ascii="Times New Roman" w:hAnsi="Times New Roman" w:cs="Times New Roman"/>
          <w:sz w:val="24"/>
          <w:szCs w:val="24"/>
        </w:rPr>
        <w:t xml:space="preserve"> </w:t>
      </w:r>
      <w:r w:rsidRPr="00FF0917">
        <w:rPr>
          <w:rFonts w:ascii="Times New Roman" w:hAnsi="Times New Roman" w:cs="Times New Roman"/>
          <w:sz w:val="24"/>
          <w:szCs w:val="24"/>
        </w:rPr>
        <w:t xml:space="preserve">принимать себя, понимая свои недостатки и достоинства; принимать мотивы и аргументы других при анализе результатов деятельности; </w:t>
      </w:r>
    </w:p>
    <w:p w:rsidR="00B32E20" w:rsidRPr="006D596A" w:rsidRDefault="00FF0917" w:rsidP="00B32E20">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32E20" w:rsidRPr="00B32E20">
        <w:rPr>
          <w:rFonts w:ascii="Times New Roman" w:hAnsi="Times New Roman" w:cs="Times New Roman"/>
          <w:sz w:val="24"/>
          <w:szCs w:val="24"/>
        </w:rPr>
        <w:t xml:space="preserve"> </w:t>
      </w:r>
      <w:r w:rsidRPr="00FF0917">
        <w:rPr>
          <w:rFonts w:ascii="Times New Roman" w:hAnsi="Times New Roman" w:cs="Times New Roman"/>
          <w:sz w:val="24"/>
          <w:szCs w:val="24"/>
        </w:rPr>
        <w:t xml:space="preserve">признавать свое право и право других на ошибку; развивать способность понимать мир с позиции другого человека. </w:t>
      </w:r>
    </w:p>
    <w:p w:rsidR="00B32E20" w:rsidRPr="006D596A" w:rsidRDefault="00FF0917" w:rsidP="00B32E20">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 xml:space="preserve">Предметные результаты освоения программы 10 класса по обществознанию (базовый уровень). </w:t>
      </w:r>
    </w:p>
    <w:p w:rsidR="00B32E20" w:rsidRPr="006D596A" w:rsidRDefault="00FF0917" w:rsidP="00B32E20">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 xml:space="preserve">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w:t>
      </w:r>
    </w:p>
    <w:p w:rsidR="00B32E20" w:rsidRPr="006D596A" w:rsidRDefault="00FF0917" w:rsidP="00B32E20">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32E20" w:rsidRPr="00B32E20">
        <w:rPr>
          <w:rFonts w:ascii="Times New Roman" w:hAnsi="Times New Roman" w:cs="Times New Roman"/>
          <w:sz w:val="24"/>
          <w:szCs w:val="24"/>
        </w:rPr>
        <w:t xml:space="preserve"> </w:t>
      </w:r>
      <w:r w:rsidRPr="00FF0917">
        <w:rPr>
          <w:rFonts w:ascii="Times New Roman" w:hAnsi="Times New Roman" w:cs="Times New Roman"/>
          <w:sz w:val="24"/>
          <w:szCs w:val="24"/>
        </w:rPr>
        <w:t xml:space="preserve">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 </w:t>
      </w:r>
    </w:p>
    <w:p w:rsidR="00B32E20" w:rsidRPr="006D596A" w:rsidRDefault="00FF0917" w:rsidP="00B32E20">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32E20" w:rsidRPr="00B32E20">
        <w:rPr>
          <w:rFonts w:ascii="Times New Roman" w:hAnsi="Times New Roman" w:cs="Times New Roman"/>
          <w:sz w:val="24"/>
          <w:szCs w:val="24"/>
        </w:rPr>
        <w:t xml:space="preserve"> </w:t>
      </w:r>
      <w:r w:rsidRPr="00FF0917">
        <w:rPr>
          <w:rFonts w:ascii="Times New Roman" w:hAnsi="Times New Roman" w:cs="Times New Roman"/>
          <w:sz w:val="24"/>
          <w:szCs w:val="24"/>
        </w:rPr>
        <w:t xml:space="preserve">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 </w:t>
      </w:r>
    </w:p>
    <w:p w:rsidR="00BA3D4D" w:rsidRPr="006D596A" w:rsidRDefault="00FF0917" w:rsidP="00B32E20">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32E20" w:rsidRPr="00B32E20">
        <w:rPr>
          <w:rFonts w:ascii="Times New Roman" w:hAnsi="Times New Roman" w:cs="Times New Roman"/>
          <w:sz w:val="24"/>
          <w:szCs w:val="24"/>
        </w:rPr>
        <w:t xml:space="preserve"> </w:t>
      </w:r>
      <w:r w:rsidRPr="00FF0917">
        <w:rPr>
          <w:rFonts w:ascii="Times New Roman" w:hAnsi="Times New Roman" w:cs="Times New Roman"/>
          <w:sz w:val="24"/>
          <w:szCs w:val="24"/>
        </w:rPr>
        <w:t xml:space="preserve">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 </w:t>
      </w:r>
    </w:p>
    <w:p w:rsidR="00BA3D4D" w:rsidRPr="006D596A" w:rsidRDefault="00FF0917" w:rsidP="00B32E20">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 </w:t>
      </w:r>
    </w:p>
    <w:p w:rsidR="00BA3D4D" w:rsidRPr="00BA3D4D" w:rsidRDefault="00FF0917" w:rsidP="00B32E20">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A3D4D" w:rsidRPr="00BA3D4D">
        <w:rPr>
          <w:rFonts w:ascii="Times New Roman" w:hAnsi="Times New Roman" w:cs="Times New Roman"/>
          <w:sz w:val="24"/>
          <w:szCs w:val="24"/>
        </w:rPr>
        <w:t xml:space="preserve"> </w:t>
      </w:r>
      <w:r w:rsidR="00BA3D4D">
        <w:rPr>
          <w:rFonts w:ascii="Times New Roman" w:hAnsi="Times New Roman" w:cs="Times New Roman"/>
          <w:sz w:val="24"/>
          <w:szCs w:val="24"/>
        </w:rPr>
        <w:t>у</w:t>
      </w:r>
      <w:r w:rsidRPr="00FF0917">
        <w:rPr>
          <w:rFonts w:ascii="Times New Roman" w:hAnsi="Times New Roman" w:cs="Times New Roman"/>
          <w:sz w:val="24"/>
          <w:szCs w:val="24"/>
        </w:rPr>
        <w:t>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w:t>
      </w:r>
      <w:r w:rsidR="00BA3D4D">
        <w:rPr>
          <w:rFonts w:ascii="Times New Roman" w:hAnsi="Times New Roman" w:cs="Times New Roman"/>
          <w:sz w:val="24"/>
          <w:szCs w:val="24"/>
        </w:rPr>
        <w:t>усства, направлений научно-</w:t>
      </w:r>
      <w:r w:rsidRPr="00FF0917">
        <w:rPr>
          <w:rFonts w:ascii="Times New Roman" w:hAnsi="Times New Roman" w:cs="Times New Roman"/>
          <w:sz w:val="24"/>
          <w:szCs w:val="24"/>
        </w:rPr>
        <w:t xml:space="preserve">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 </w:t>
      </w:r>
    </w:p>
    <w:p w:rsidR="00BA3D4D" w:rsidRPr="006D596A" w:rsidRDefault="00FF0917" w:rsidP="00B32E20">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A3D4D" w:rsidRPr="00BA3D4D">
        <w:rPr>
          <w:rFonts w:ascii="Times New Roman" w:hAnsi="Times New Roman" w:cs="Times New Roman"/>
          <w:sz w:val="24"/>
          <w:szCs w:val="24"/>
        </w:rPr>
        <w:t xml:space="preserve"> </w:t>
      </w:r>
      <w:r w:rsidRPr="00FF0917">
        <w:rPr>
          <w:rFonts w:ascii="Times New Roman" w:hAnsi="Times New Roman" w:cs="Times New Roman"/>
          <w:sz w:val="24"/>
          <w:szCs w:val="24"/>
        </w:rPr>
        <w:t xml:space="preserve">определять различные смыслы многозначных понятий, в том числе: общество, личность, свобода, культура, экономика, собственность; </w:t>
      </w:r>
    </w:p>
    <w:p w:rsidR="00BA3D4D" w:rsidRDefault="00FF0917" w:rsidP="00B32E20">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A3D4D" w:rsidRPr="00BA3D4D">
        <w:rPr>
          <w:rFonts w:ascii="Times New Roman" w:hAnsi="Times New Roman" w:cs="Times New Roman"/>
          <w:sz w:val="24"/>
          <w:szCs w:val="24"/>
        </w:rPr>
        <w:t xml:space="preserve"> </w:t>
      </w:r>
      <w:r w:rsidRPr="00FF0917">
        <w:rPr>
          <w:rFonts w:ascii="Times New Roman" w:hAnsi="Times New Roman" w:cs="Times New Roman"/>
          <w:sz w:val="24"/>
          <w:szCs w:val="24"/>
        </w:rPr>
        <w:t xml:space="preserve">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 </w:t>
      </w:r>
    </w:p>
    <w:p w:rsidR="00BA3D4D" w:rsidRDefault="00FF0917" w:rsidP="00B32E20">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A3D4D">
        <w:rPr>
          <w:rFonts w:ascii="Times New Roman" w:hAnsi="Times New Roman" w:cs="Times New Roman"/>
          <w:sz w:val="24"/>
          <w:szCs w:val="24"/>
        </w:rPr>
        <w:t xml:space="preserve"> у</w:t>
      </w:r>
      <w:r w:rsidRPr="00FF0917">
        <w:rPr>
          <w:rFonts w:ascii="Times New Roman" w:hAnsi="Times New Roman" w:cs="Times New Roman"/>
          <w:sz w:val="24"/>
          <w:szCs w:val="24"/>
        </w:rPr>
        <w:t xml:space="preserve">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 </w:t>
      </w:r>
    </w:p>
    <w:p w:rsidR="00BA3D4D" w:rsidRDefault="00FF0917" w:rsidP="00B32E20">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A3D4D">
        <w:rPr>
          <w:rFonts w:ascii="Times New Roman" w:hAnsi="Times New Roman" w:cs="Times New Roman"/>
          <w:sz w:val="24"/>
          <w:szCs w:val="24"/>
        </w:rPr>
        <w:t xml:space="preserve"> </w:t>
      </w:r>
      <w:r w:rsidRPr="00FF0917">
        <w:rPr>
          <w:rFonts w:ascii="Times New Roman" w:hAnsi="Times New Roman" w:cs="Times New Roman"/>
          <w:sz w:val="24"/>
          <w:szCs w:val="24"/>
        </w:rPr>
        <w:t xml:space="preserve">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 </w:t>
      </w:r>
    </w:p>
    <w:p w:rsidR="00BA3D4D" w:rsidRDefault="00FF0917" w:rsidP="00B32E20">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A3D4D">
        <w:rPr>
          <w:rFonts w:ascii="Times New Roman" w:hAnsi="Times New Roman" w:cs="Times New Roman"/>
          <w:sz w:val="24"/>
          <w:szCs w:val="24"/>
        </w:rPr>
        <w:t xml:space="preserve"> </w:t>
      </w:r>
      <w:r w:rsidRPr="00FF0917">
        <w:rPr>
          <w:rFonts w:ascii="Times New Roman" w:hAnsi="Times New Roman" w:cs="Times New Roman"/>
          <w:sz w:val="24"/>
          <w:szCs w:val="24"/>
        </w:rPr>
        <w:t xml:space="preserve">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 </w:t>
      </w:r>
    </w:p>
    <w:p w:rsidR="00BA3D4D" w:rsidRDefault="00FF0917" w:rsidP="00B32E20">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A3D4D">
        <w:rPr>
          <w:rFonts w:ascii="Times New Roman" w:hAnsi="Times New Roman" w:cs="Times New Roman"/>
          <w:sz w:val="24"/>
          <w:szCs w:val="24"/>
        </w:rPr>
        <w:t xml:space="preserve"> </w:t>
      </w:r>
      <w:r w:rsidRPr="00FF0917">
        <w:rPr>
          <w:rFonts w:ascii="Times New Roman" w:hAnsi="Times New Roman" w:cs="Times New Roman"/>
          <w:sz w:val="24"/>
          <w:szCs w:val="24"/>
        </w:rPr>
        <w:t xml:space="preserve">отражать связи социальных объектов и явлений с помощью различных знаковых систем, в том числе в таблицах, схемах, диаграммах, графиках. </w:t>
      </w:r>
    </w:p>
    <w:p w:rsidR="00BA3D4D" w:rsidRDefault="00FF0917" w:rsidP="00B32E20">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w:t>
      </w:r>
      <w:r w:rsidR="00BA3D4D">
        <w:rPr>
          <w:rFonts w:ascii="Times New Roman" w:hAnsi="Times New Roman" w:cs="Times New Roman"/>
          <w:sz w:val="24"/>
          <w:szCs w:val="24"/>
        </w:rPr>
        <w:t>ительно-исторический метод.</w:t>
      </w:r>
    </w:p>
    <w:p w:rsidR="00BA3D4D" w:rsidRDefault="00FF0917" w:rsidP="00B32E20">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 xml:space="preserve">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 </w:t>
      </w:r>
    </w:p>
    <w:p w:rsidR="00BA3D4D" w:rsidRDefault="00FF0917" w:rsidP="00B32E20">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A3D4D">
        <w:rPr>
          <w:rFonts w:ascii="Times New Roman" w:hAnsi="Times New Roman" w:cs="Times New Roman"/>
          <w:sz w:val="24"/>
          <w:szCs w:val="24"/>
        </w:rPr>
        <w:t xml:space="preserve"> </w:t>
      </w:r>
      <w:r w:rsidRPr="00FF0917">
        <w:rPr>
          <w:rFonts w:ascii="Times New Roman" w:hAnsi="Times New Roman" w:cs="Times New Roman"/>
          <w:sz w:val="24"/>
          <w:szCs w:val="24"/>
        </w:rPr>
        <w:t xml:space="preserve">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 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 </w:t>
      </w:r>
    </w:p>
    <w:p w:rsidR="00BA3D4D" w:rsidRDefault="00FF0917" w:rsidP="00B32E20">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BA3D4D" w:rsidRDefault="00FF0917" w:rsidP="00B32E20">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w:t>
      </w:r>
      <w:r w:rsidR="00BA3D4D">
        <w:rPr>
          <w:rFonts w:ascii="Times New Roman" w:hAnsi="Times New Roman" w:cs="Times New Roman"/>
          <w:sz w:val="24"/>
          <w:szCs w:val="24"/>
        </w:rPr>
        <w:t xml:space="preserve"> </w:t>
      </w:r>
      <w:r w:rsidRPr="00FF0917">
        <w:rPr>
          <w:rFonts w:ascii="Times New Roman" w:hAnsi="Times New Roman" w:cs="Times New Roman"/>
          <w:sz w:val="24"/>
          <w:szCs w:val="24"/>
        </w:rPr>
        <w:t>конкретизировать теоретические положения, в том числе о типах общества; многообразии путей и форм общественного р</w:t>
      </w:r>
      <w:r w:rsidR="00BA3D4D">
        <w:rPr>
          <w:rFonts w:ascii="Times New Roman" w:hAnsi="Times New Roman" w:cs="Times New Roman"/>
          <w:sz w:val="24"/>
          <w:szCs w:val="24"/>
        </w:rPr>
        <w:t xml:space="preserve">азвития; человеке </w:t>
      </w:r>
      <w:r w:rsidRPr="00FF0917">
        <w:rPr>
          <w:rFonts w:ascii="Times New Roman" w:hAnsi="Times New Roman" w:cs="Times New Roman"/>
          <w:sz w:val="24"/>
          <w:szCs w:val="24"/>
        </w:rPr>
        <w:t xml:space="preserve">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 </w:t>
      </w:r>
    </w:p>
    <w:p w:rsidR="00BA3D4D" w:rsidRDefault="00FF0917" w:rsidP="00B32E20">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 xml:space="preserve">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 </w:t>
      </w:r>
    </w:p>
    <w:p w:rsidR="00BA3D4D" w:rsidRDefault="00FF0917" w:rsidP="00B32E20">
      <w:pPr>
        <w:spacing w:after="0"/>
        <w:ind w:firstLine="708"/>
        <w:jc w:val="both"/>
        <w:rPr>
          <w:rFonts w:ascii="Times New Roman" w:hAnsi="Times New Roman" w:cs="Times New Roman"/>
          <w:sz w:val="24"/>
          <w:szCs w:val="24"/>
        </w:rPr>
      </w:pPr>
      <w:r w:rsidRPr="00FF0917">
        <w:rPr>
          <w:rFonts w:ascii="Times New Roman" w:hAnsi="Times New Roman" w:cs="Times New Roman"/>
          <w:sz w:val="24"/>
          <w:szCs w:val="24"/>
        </w:rPr>
        <w:t xml:space="preserve">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 </w:t>
      </w:r>
    </w:p>
    <w:p w:rsidR="00B47C1E" w:rsidRDefault="00FF0917" w:rsidP="00B47C1E">
      <w:pPr>
        <w:ind w:firstLine="708"/>
        <w:jc w:val="both"/>
        <w:rPr>
          <w:rFonts w:ascii="Times New Roman" w:hAnsi="Times New Roman" w:cs="Times New Roman"/>
          <w:sz w:val="24"/>
          <w:szCs w:val="24"/>
        </w:rPr>
      </w:pPr>
      <w:r w:rsidRPr="00FF0917">
        <w:rPr>
          <w:rFonts w:ascii="Times New Roman" w:hAnsi="Times New Roman" w:cs="Times New Roman"/>
          <w:sz w:val="24"/>
          <w:szCs w:val="24"/>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B47C1E" w:rsidRDefault="00BA3D4D" w:rsidP="000E6E53">
      <w:pPr>
        <w:spacing w:after="0"/>
        <w:jc w:val="center"/>
        <w:outlineLvl w:val="0"/>
        <w:rPr>
          <w:rFonts w:ascii="Times New Roman" w:hAnsi="Times New Roman" w:cs="Times New Roman"/>
          <w:b/>
          <w:sz w:val="24"/>
          <w:szCs w:val="24"/>
        </w:rPr>
      </w:pPr>
      <w:r w:rsidRPr="00BA3D4D">
        <w:rPr>
          <w:rFonts w:ascii="Times New Roman" w:hAnsi="Times New Roman" w:cs="Times New Roman"/>
          <w:b/>
          <w:sz w:val="24"/>
          <w:szCs w:val="24"/>
        </w:rPr>
        <w:t>Предметные результаты освоения программы 11 класса</w:t>
      </w:r>
    </w:p>
    <w:p w:rsidR="00BA3D4D" w:rsidRPr="00BA3D4D" w:rsidRDefault="00BA3D4D" w:rsidP="00B47C1E">
      <w:pPr>
        <w:spacing w:after="0"/>
        <w:jc w:val="center"/>
        <w:rPr>
          <w:rFonts w:ascii="Times New Roman" w:hAnsi="Times New Roman" w:cs="Times New Roman"/>
          <w:b/>
          <w:sz w:val="24"/>
          <w:szCs w:val="24"/>
        </w:rPr>
      </w:pPr>
      <w:r w:rsidRPr="00BA3D4D">
        <w:rPr>
          <w:rFonts w:ascii="Times New Roman" w:hAnsi="Times New Roman" w:cs="Times New Roman"/>
          <w:b/>
          <w:sz w:val="24"/>
          <w:szCs w:val="24"/>
        </w:rPr>
        <w:t>по обществознанию (базовый уровень)</w:t>
      </w:r>
    </w:p>
    <w:p w:rsidR="00BA3D4D" w:rsidRDefault="00BA3D4D" w:rsidP="00B32E20">
      <w:pPr>
        <w:spacing w:after="0"/>
        <w:ind w:firstLine="708"/>
        <w:jc w:val="both"/>
        <w:rPr>
          <w:rFonts w:ascii="Times New Roman" w:hAnsi="Times New Roman" w:cs="Times New Roman"/>
          <w:sz w:val="24"/>
          <w:szCs w:val="24"/>
        </w:rPr>
      </w:pPr>
      <w:r w:rsidRPr="00BA3D4D">
        <w:rPr>
          <w:rFonts w:ascii="Times New Roman" w:hAnsi="Times New Roman" w:cs="Times New Roman"/>
          <w:sz w:val="24"/>
          <w:szCs w:val="24"/>
        </w:rPr>
        <w:t xml:space="preserve">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 </w:t>
      </w:r>
    </w:p>
    <w:p w:rsidR="00BA3D4D" w:rsidRDefault="00BA3D4D" w:rsidP="00B32E20">
      <w:pPr>
        <w:spacing w:after="0"/>
        <w:ind w:firstLine="708"/>
        <w:jc w:val="both"/>
        <w:rPr>
          <w:rFonts w:ascii="Times New Roman" w:hAnsi="Times New Roman" w:cs="Times New Roman"/>
          <w:sz w:val="24"/>
          <w:szCs w:val="24"/>
        </w:rPr>
      </w:pPr>
      <w:r w:rsidRPr="00BA3D4D">
        <w:rPr>
          <w:rFonts w:ascii="Times New Roman" w:hAnsi="Times New Roman" w:cs="Times New Roman"/>
          <w:sz w:val="24"/>
          <w:szCs w:val="24"/>
        </w:rPr>
        <w:t>-</w:t>
      </w:r>
      <w:r>
        <w:rPr>
          <w:rFonts w:ascii="Times New Roman" w:hAnsi="Times New Roman" w:cs="Times New Roman"/>
          <w:sz w:val="24"/>
          <w:szCs w:val="24"/>
        </w:rPr>
        <w:t xml:space="preserve"> </w:t>
      </w:r>
      <w:r w:rsidRPr="00BA3D4D">
        <w:rPr>
          <w:rFonts w:ascii="Times New Roman" w:hAnsi="Times New Roman" w:cs="Times New Roman"/>
          <w:sz w:val="24"/>
          <w:szCs w:val="24"/>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w:t>
      </w:r>
      <w:r>
        <w:rPr>
          <w:rFonts w:ascii="Times New Roman" w:hAnsi="Times New Roman" w:cs="Times New Roman"/>
          <w:sz w:val="24"/>
          <w:szCs w:val="24"/>
        </w:rPr>
        <w:t xml:space="preserve">нов государственной власти; </w:t>
      </w:r>
    </w:p>
    <w:p w:rsidR="00BA3D4D" w:rsidRDefault="00BA3D4D" w:rsidP="00B32E20">
      <w:pPr>
        <w:spacing w:after="0"/>
        <w:ind w:firstLine="708"/>
        <w:jc w:val="both"/>
        <w:rPr>
          <w:rFonts w:ascii="Times New Roman" w:hAnsi="Times New Roman" w:cs="Times New Roman"/>
          <w:sz w:val="24"/>
          <w:szCs w:val="24"/>
        </w:rPr>
      </w:pPr>
      <w:r w:rsidRPr="00BA3D4D">
        <w:rPr>
          <w:rFonts w:ascii="Times New Roman" w:hAnsi="Times New Roman" w:cs="Times New Roman"/>
          <w:sz w:val="24"/>
          <w:szCs w:val="24"/>
        </w:rPr>
        <w:t>-</w:t>
      </w:r>
      <w:r>
        <w:rPr>
          <w:rFonts w:ascii="Times New Roman" w:hAnsi="Times New Roman" w:cs="Times New Roman"/>
          <w:sz w:val="24"/>
          <w:szCs w:val="24"/>
        </w:rPr>
        <w:t xml:space="preserve"> </w:t>
      </w:r>
      <w:r w:rsidRPr="00BA3D4D">
        <w:rPr>
          <w:rFonts w:ascii="Times New Roman" w:hAnsi="Times New Roman" w:cs="Times New Roman"/>
          <w:sz w:val="24"/>
          <w:szCs w:val="24"/>
        </w:rPr>
        <w:t xml:space="preserve">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 </w:t>
      </w:r>
    </w:p>
    <w:p w:rsidR="00BA3D4D" w:rsidRDefault="00BA3D4D" w:rsidP="00B32E20">
      <w:pPr>
        <w:spacing w:after="0"/>
        <w:ind w:firstLine="708"/>
        <w:jc w:val="both"/>
        <w:rPr>
          <w:rFonts w:ascii="Times New Roman" w:hAnsi="Times New Roman" w:cs="Times New Roman"/>
          <w:sz w:val="24"/>
          <w:szCs w:val="24"/>
        </w:rPr>
      </w:pPr>
      <w:r w:rsidRPr="00BA3D4D">
        <w:rPr>
          <w:rFonts w:ascii="Times New Roman" w:hAnsi="Times New Roman" w:cs="Times New Roman"/>
          <w:sz w:val="24"/>
          <w:szCs w:val="24"/>
        </w:rP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 </w:t>
      </w:r>
    </w:p>
    <w:p w:rsidR="00BA3D4D" w:rsidRDefault="00BA3D4D" w:rsidP="00B32E20">
      <w:pPr>
        <w:spacing w:after="0"/>
        <w:ind w:firstLine="708"/>
        <w:jc w:val="both"/>
        <w:rPr>
          <w:rFonts w:ascii="Times New Roman" w:hAnsi="Times New Roman" w:cs="Times New Roman"/>
          <w:sz w:val="24"/>
          <w:szCs w:val="24"/>
        </w:rPr>
      </w:pPr>
      <w:r w:rsidRPr="00BA3D4D">
        <w:rPr>
          <w:rFonts w:ascii="Times New Roman" w:hAnsi="Times New Roman" w:cs="Times New Roman"/>
          <w:sz w:val="24"/>
          <w:szCs w:val="24"/>
        </w:rPr>
        <w:t xml:space="preserve">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 </w:t>
      </w:r>
    </w:p>
    <w:p w:rsidR="00BA3D4D" w:rsidRDefault="00BA3D4D" w:rsidP="00B32E20">
      <w:pPr>
        <w:spacing w:after="0"/>
        <w:ind w:firstLine="708"/>
        <w:jc w:val="both"/>
        <w:rPr>
          <w:rFonts w:ascii="Times New Roman" w:hAnsi="Times New Roman" w:cs="Times New Roman"/>
          <w:sz w:val="24"/>
          <w:szCs w:val="24"/>
        </w:rPr>
      </w:pPr>
      <w:r w:rsidRPr="00BA3D4D">
        <w:rPr>
          <w:rFonts w:ascii="Times New Roman" w:hAnsi="Times New Roman" w:cs="Times New Roman"/>
          <w:sz w:val="24"/>
          <w:szCs w:val="24"/>
        </w:rPr>
        <w:t>-</w:t>
      </w:r>
      <w:r>
        <w:rPr>
          <w:rFonts w:ascii="Times New Roman" w:hAnsi="Times New Roman" w:cs="Times New Roman"/>
          <w:sz w:val="24"/>
          <w:szCs w:val="24"/>
        </w:rPr>
        <w:t xml:space="preserve"> </w:t>
      </w:r>
      <w:r w:rsidRPr="00BA3D4D">
        <w:rPr>
          <w:rFonts w:ascii="Times New Roman" w:hAnsi="Times New Roman" w:cs="Times New Roman"/>
          <w:sz w:val="24"/>
          <w:szCs w:val="24"/>
        </w:rPr>
        <w:t xml:space="preserve">определять различные смыслы многозначных понятий, в том числе: власть, социальная справедливость, социальный институт; </w:t>
      </w:r>
    </w:p>
    <w:p w:rsidR="00BA3D4D" w:rsidRDefault="00BA3D4D" w:rsidP="00B32E20">
      <w:pPr>
        <w:spacing w:after="0"/>
        <w:ind w:firstLine="708"/>
        <w:jc w:val="both"/>
        <w:rPr>
          <w:rFonts w:ascii="Times New Roman" w:hAnsi="Times New Roman" w:cs="Times New Roman"/>
          <w:sz w:val="24"/>
          <w:szCs w:val="24"/>
        </w:rPr>
      </w:pPr>
      <w:r w:rsidRPr="00BA3D4D">
        <w:rPr>
          <w:rFonts w:ascii="Times New Roman" w:hAnsi="Times New Roman" w:cs="Times New Roman"/>
          <w:sz w:val="24"/>
          <w:szCs w:val="24"/>
        </w:rPr>
        <w:t>-</w:t>
      </w:r>
      <w:r>
        <w:rPr>
          <w:rFonts w:ascii="Times New Roman" w:hAnsi="Times New Roman" w:cs="Times New Roman"/>
          <w:sz w:val="24"/>
          <w:szCs w:val="24"/>
        </w:rPr>
        <w:t xml:space="preserve"> </w:t>
      </w:r>
      <w:r w:rsidRPr="00BA3D4D">
        <w:rPr>
          <w:rFonts w:ascii="Times New Roman" w:hAnsi="Times New Roman" w:cs="Times New Roman"/>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w:t>
      </w:r>
      <w:r>
        <w:rPr>
          <w:rFonts w:ascii="Times New Roman" w:hAnsi="Times New Roman" w:cs="Times New Roman"/>
          <w:sz w:val="24"/>
          <w:szCs w:val="24"/>
        </w:rPr>
        <w:t xml:space="preserve">ности гражданина Российской </w:t>
      </w:r>
      <w:r w:rsidRPr="00BA3D4D">
        <w:rPr>
          <w:rFonts w:ascii="Times New Roman" w:hAnsi="Times New Roman" w:cs="Times New Roman"/>
          <w:sz w:val="24"/>
          <w:szCs w:val="24"/>
        </w:rPr>
        <w:t xml:space="preserve">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 </w:t>
      </w:r>
    </w:p>
    <w:p w:rsidR="00BA3D4D" w:rsidRDefault="00BA3D4D" w:rsidP="00B32E20">
      <w:pPr>
        <w:spacing w:after="0"/>
        <w:ind w:firstLine="708"/>
        <w:jc w:val="both"/>
        <w:rPr>
          <w:rFonts w:ascii="Times New Roman" w:hAnsi="Times New Roman" w:cs="Times New Roman"/>
          <w:sz w:val="24"/>
          <w:szCs w:val="24"/>
        </w:rPr>
      </w:pPr>
      <w:r w:rsidRPr="00BA3D4D">
        <w:rPr>
          <w:rFonts w:ascii="Times New Roman" w:hAnsi="Times New Roman" w:cs="Times New Roman"/>
          <w:sz w:val="24"/>
          <w:szCs w:val="24"/>
        </w:rPr>
        <w:t xml:space="preserve">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 </w:t>
      </w:r>
    </w:p>
    <w:p w:rsidR="00BA3D4D" w:rsidRDefault="00BA3D4D" w:rsidP="00B32E20">
      <w:pPr>
        <w:spacing w:after="0"/>
        <w:ind w:firstLine="708"/>
        <w:jc w:val="both"/>
        <w:rPr>
          <w:rFonts w:ascii="Times New Roman" w:hAnsi="Times New Roman" w:cs="Times New Roman"/>
          <w:sz w:val="24"/>
          <w:szCs w:val="24"/>
        </w:rPr>
      </w:pPr>
      <w:r w:rsidRPr="00BA3D4D">
        <w:rPr>
          <w:rFonts w:ascii="Times New Roman" w:hAnsi="Times New Roman" w:cs="Times New Roman"/>
          <w:sz w:val="24"/>
          <w:szCs w:val="24"/>
        </w:rPr>
        <w:t>-</w:t>
      </w:r>
      <w:r>
        <w:rPr>
          <w:rFonts w:ascii="Times New Roman" w:hAnsi="Times New Roman" w:cs="Times New Roman"/>
          <w:sz w:val="24"/>
          <w:szCs w:val="24"/>
        </w:rPr>
        <w:t xml:space="preserve"> </w:t>
      </w:r>
      <w:r w:rsidRPr="00BA3D4D">
        <w:rPr>
          <w:rFonts w:ascii="Times New Roman" w:hAnsi="Times New Roman" w:cs="Times New Roman"/>
          <w:sz w:val="24"/>
          <w:szCs w:val="24"/>
        </w:rPr>
        <w:t xml:space="preserve">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 </w:t>
      </w:r>
    </w:p>
    <w:p w:rsidR="00BA3D4D" w:rsidRDefault="00BA3D4D" w:rsidP="00B32E20">
      <w:pPr>
        <w:spacing w:after="0"/>
        <w:ind w:firstLine="708"/>
        <w:jc w:val="both"/>
        <w:rPr>
          <w:rFonts w:ascii="Times New Roman" w:hAnsi="Times New Roman" w:cs="Times New Roman"/>
          <w:sz w:val="24"/>
          <w:szCs w:val="24"/>
        </w:rPr>
      </w:pPr>
      <w:r w:rsidRPr="00BA3D4D">
        <w:rPr>
          <w:rFonts w:ascii="Times New Roman" w:hAnsi="Times New Roman" w:cs="Times New Roman"/>
          <w:sz w:val="24"/>
          <w:szCs w:val="24"/>
        </w:rPr>
        <w:t>-</w:t>
      </w:r>
      <w:r>
        <w:rPr>
          <w:rFonts w:ascii="Times New Roman" w:hAnsi="Times New Roman" w:cs="Times New Roman"/>
          <w:sz w:val="24"/>
          <w:szCs w:val="24"/>
        </w:rPr>
        <w:t xml:space="preserve"> </w:t>
      </w:r>
      <w:r w:rsidRPr="00BA3D4D">
        <w:rPr>
          <w:rFonts w:ascii="Times New Roman" w:hAnsi="Times New Roman" w:cs="Times New Roman"/>
          <w:sz w:val="24"/>
          <w:szCs w:val="24"/>
        </w:rPr>
        <w:t xml:space="preserve">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 </w:t>
      </w:r>
    </w:p>
    <w:p w:rsidR="00BA3D4D" w:rsidRDefault="00BA3D4D" w:rsidP="00B32E20">
      <w:pPr>
        <w:spacing w:after="0"/>
        <w:ind w:firstLine="708"/>
        <w:jc w:val="both"/>
        <w:rPr>
          <w:rFonts w:ascii="Times New Roman" w:hAnsi="Times New Roman" w:cs="Times New Roman"/>
          <w:sz w:val="24"/>
          <w:szCs w:val="24"/>
        </w:rPr>
      </w:pPr>
      <w:r w:rsidRPr="00BA3D4D">
        <w:rPr>
          <w:rFonts w:ascii="Times New Roman" w:hAnsi="Times New Roman" w:cs="Times New Roman"/>
          <w:sz w:val="24"/>
          <w:szCs w:val="24"/>
        </w:rPr>
        <w:t>-</w:t>
      </w:r>
      <w:r>
        <w:rPr>
          <w:rFonts w:ascii="Times New Roman" w:hAnsi="Times New Roman" w:cs="Times New Roman"/>
          <w:sz w:val="24"/>
          <w:szCs w:val="24"/>
        </w:rPr>
        <w:t xml:space="preserve"> </w:t>
      </w:r>
      <w:r w:rsidRPr="00BA3D4D">
        <w:rPr>
          <w:rFonts w:ascii="Times New Roman" w:hAnsi="Times New Roman" w:cs="Times New Roman"/>
          <w:sz w:val="24"/>
          <w:szCs w:val="24"/>
        </w:rPr>
        <w:t xml:space="preserve">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 </w:t>
      </w:r>
    </w:p>
    <w:p w:rsidR="00BA3D4D" w:rsidRDefault="00BA3D4D" w:rsidP="00B32E20">
      <w:pPr>
        <w:spacing w:after="0"/>
        <w:ind w:firstLine="708"/>
        <w:jc w:val="both"/>
        <w:rPr>
          <w:rFonts w:ascii="Times New Roman" w:hAnsi="Times New Roman" w:cs="Times New Roman"/>
          <w:sz w:val="24"/>
          <w:szCs w:val="24"/>
        </w:rPr>
      </w:pPr>
      <w:r w:rsidRPr="00BA3D4D">
        <w:rPr>
          <w:rFonts w:ascii="Times New Roman" w:hAnsi="Times New Roman" w:cs="Times New Roman"/>
          <w:sz w:val="24"/>
          <w:szCs w:val="24"/>
        </w:rPr>
        <w:t>-</w:t>
      </w:r>
      <w:r>
        <w:rPr>
          <w:rFonts w:ascii="Times New Roman" w:hAnsi="Times New Roman" w:cs="Times New Roman"/>
          <w:sz w:val="24"/>
          <w:szCs w:val="24"/>
        </w:rPr>
        <w:t xml:space="preserve"> </w:t>
      </w:r>
      <w:r w:rsidRPr="00BA3D4D">
        <w:rPr>
          <w:rFonts w:ascii="Times New Roman" w:hAnsi="Times New Roman" w:cs="Times New Roman"/>
          <w:sz w:val="24"/>
          <w:szCs w:val="24"/>
        </w:rPr>
        <w:t xml:space="preserve">отражать связи социальных объектов и явлений с помощью различных знаковых систем, в том числе в таблицах, схемах, диаграммах, графиках. </w:t>
      </w:r>
    </w:p>
    <w:p w:rsidR="00BA3D4D" w:rsidRDefault="00BA3D4D" w:rsidP="00B32E20">
      <w:pPr>
        <w:spacing w:after="0"/>
        <w:ind w:firstLine="708"/>
        <w:jc w:val="both"/>
        <w:rPr>
          <w:rFonts w:ascii="Times New Roman" w:hAnsi="Times New Roman" w:cs="Times New Roman"/>
          <w:sz w:val="24"/>
          <w:szCs w:val="24"/>
        </w:rPr>
      </w:pPr>
      <w:r w:rsidRPr="00BA3D4D">
        <w:rPr>
          <w:rFonts w:ascii="Times New Roman" w:hAnsi="Times New Roman" w:cs="Times New Roman"/>
          <w:sz w:val="24"/>
          <w:szCs w:val="24"/>
        </w:rPr>
        <w:t xml:space="preserve">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 </w:t>
      </w:r>
    </w:p>
    <w:p w:rsidR="00BA3D4D" w:rsidRDefault="00BA3D4D" w:rsidP="00B32E20">
      <w:pPr>
        <w:spacing w:after="0"/>
        <w:ind w:firstLine="708"/>
        <w:jc w:val="both"/>
        <w:rPr>
          <w:rFonts w:ascii="Times New Roman" w:hAnsi="Times New Roman" w:cs="Times New Roman"/>
          <w:sz w:val="24"/>
          <w:szCs w:val="24"/>
        </w:rPr>
      </w:pPr>
      <w:r w:rsidRPr="00BA3D4D">
        <w:rPr>
          <w:rFonts w:ascii="Times New Roman" w:hAnsi="Times New Roman" w:cs="Times New Roman"/>
          <w:sz w:val="24"/>
          <w:szCs w:val="24"/>
        </w:rPr>
        <w:t xml:space="preserve">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 </w:t>
      </w:r>
    </w:p>
    <w:p w:rsidR="00BA3D4D" w:rsidRDefault="00BA3D4D" w:rsidP="00BA3D4D">
      <w:pPr>
        <w:spacing w:after="0"/>
        <w:ind w:firstLine="708"/>
        <w:jc w:val="both"/>
        <w:rPr>
          <w:rFonts w:ascii="Times New Roman" w:hAnsi="Times New Roman" w:cs="Times New Roman"/>
          <w:sz w:val="24"/>
          <w:szCs w:val="24"/>
        </w:rPr>
      </w:pPr>
      <w:r>
        <w:rPr>
          <w:rFonts w:ascii="Times New Roman" w:hAnsi="Times New Roman" w:cs="Times New Roman"/>
          <w:sz w:val="24"/>
          <w:szCs w:val="24"/>
        </w:rPr>
        <w:t>О</w:t>
      </w:r>
      <w:r w:rsidRPr="00BA3D4D">
        <w:rPr>
          <w:rFonts w:ascii="Times New Roman" w:hAnsi="Times New Roman" w:cs="Times New Roman"/>
          <w:sz w:val="24"/>
          <w:szCs w:val="24"/>
        </w:rPr>
        <w:t>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w:t>
      </w:r>
      <w:r>
        <w:rPr>
          <w:rFonts w:ascii="Times New Roman" w:hAnsi="Times New Roman" w:cs="Times New Roman"/>
          <w:sz w:val="24"/>
          <w:szCs w:val="24"/>
        </w:rPr>
        <w:t>мых сведений для</w:t>
      </w:r>
      <w:r w:rsidRPr="00BA3D4D">
        <w:rPr>
          <w:rFonts w:ascii="Times New Roman" w:hAnsi="Times New Roman" w:cs="Times New Roman"/>
          <w:sz w:val="24"/>
          <w:szCs w:val="24"/>
        </w:rPr>
        <w:t xml:space="preserve">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 </w:t>
      </w:r>
    </w:p>
    <w:p w:rsidR="00BA3D4D" w:rsidRDefault="00BA3D4D" w:rsidP="00BA3D4D">
      <w:pPr>
        <w:spacing w:after="0"/>
        <w:ind w:firstLine="708"/>
        <w:jc w:val="both"/>
        <w:rPr>
          <w:rFonts w:ascii="Times New Roman" w:hAnsi="Times New Roman" w:cs="Times New Roman"/>
          <w:sz w:val="24"/>
          <w:szCs w:val="24"/>
        </w:rPr>
      </w:pPr>
      <w:r w:rsidRPr="00BA3D4D">
        <w:rPr>
          <w:rFonts w:ascii="Times New Roman" w:hAnsi="Times New Roman" w:cs="Times New Roman"/>
          <w:sz w:val="24"/>
          <w:szCs w:val="24"/>
        </w:rPr>
        <w:t xml:space="preserve">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 </w:t>
      </w:r>
    </w:p>
    <w:p w:rsidR="00BA3D4D" w:rsidRDefault="00BA3D4D" w:rsidP="00BA3D4D">
      <w:pPr>
        <w:spacing w:after="0"/>
        <w:ind w:firstLine="708"/>
        <w:jc w:val="both"/>
        <w:rPr>
          <w:rFonts w:ascii="Times New Roman" w:hAnsi="Times New Roman" w:cs="Times New Roman"/>
          <w:sz w:val="24"/>
          <w:szCs w:val="24"/>
        </w:rPr>
      </w:pPr>
      <w:r w:rsidRPr="00BA3D4D">
        <w:rPr>
          <w:rFonts w:ascii="Times New Roman" w:hAnsi="Times New Roman" w:cs="Times New Roman"/>
          <w:sz w:val="24"/>
          <w:szCs w:val="24"/>
        </w:rPr>
        <w:t xml:space="preserve">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 </w:t>
      </w:r>
    </w:p>
    <w:p w:rsidR="00BA3D4D" w:rsidRDefault="00BA3D4D" w:rsidP="00BA3D4D">
      <w:pPr>
        <w:spacing w:after="0"/>
        <w:ind w:firstLine="708"/>
        <w:jc w:val="both"/>
        <w:rPr>
          <w:rFonts w:ascii="Times New Roman" w:hAnsi="Times New Roman" w:cs="Times New Roman"/>
          <w:sz w:val="24"/>
          <w:szCs w:val="24"/>
        </w:rPr>
      </w:pPr>
      <w:r w:rsidRPr="00BA3D4D">
        <w:rPr>
          <w:rFonts w:ascii="Times New Roman" w:hAnsi="Times New Roman" w:cs="Times New Roman"/>
          <w:sz w:val="24"/>
          <w:szCs w:val="24"/>
        </w:rPr>
        <w:t xml:space="preserve">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 </w:t>
      </w:r>
    </w:p>
    <w:p w:rsidR="00A23DD2" w:rsidRDefault="00BA3D4D" w:rsidP="00BA3D4D">
      <w:pPr>
        <w:spacing w:after="0"/>
        <w:ind w:firstLine="708"/>
        <w:jc w:val="both"/>
        <w:rPr>
          <w:rFonts w:ascii="Times New Roman" w:hAnsi="Times New Roman" w:cs="Times New Roman"/>
          <w:sz w:val="24"/>
          <w:szCs w:val="24"/>
        </w:rPr>
      </w:pPr>
      <w:r w:rsidRPr="00BA3D4D">
        <w:rPr>
          <w:rFonts w:ascii="Times New Roman" w:hAnsi="Times New Roman" w:cs="Times New Roman"/>
          <w:sz w:val="24"/>
          <w:szCs w:val="24"/>
        </w:rPr>
        <w:t>-</w:t>
      </w:r>
      <w:r>
        <w:rPr>
          <w:rFonts w:ascii="Times New Roman" w:hAnsi="Times New Roman" w:cs="Times New Roman"/>
          <w:sz w:val="24"/>
          <w:szCs w:val="24"/>
        </w:rPr>
        <w:t xml:space="preserve"> </w:t>
      </w:r>
      <w:r w:rsidRPr="00BA3D4D">
        <w:rPr>
          <w:rFonts w:ascii="Times New Roman" w:hAnsi="Times New Roman" w:cs="Times New Roman"/>
          <w:sz w:val="24"/>
          <w:szCs w:val="24"/>
        </w:rPr>
        <w:t xml:space="preserve">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 </w:t>
      </w:r>
    </w:p>
    <w:p w:rsidR="00A23DD2" w:rsidRDefault="00BA3D4D" w:rsidP="00BA3D4D">
      <w:pPr>
        <w:spacing w:after="0"/>
        <w:ind w:firstLine="708"/>
        <w:jc w:val="both"/>
        <w:rPr>
          <w:rFonts w:ascii="Times New Roman" w:hAnsi="Times New Roman" w:cs="Times New Roman"/>
          <w:sz w:val="24"/>
          <w:szCs w:val="24"/>
        </w:rPr>
      </w:pPr>
      <w:r w:rsidRPr="00BA3D4D">
        <w:rPr>
          <w:rFonts w:ascii="Times New Roman" w:hAnsi="Times New Roman" w:cs="Times New Roman"/>
          <w:sz w:val="24"/>
          <w:szCs w:val="24"/>
        </w:rPr>
        <w:t>-</w:t>
      </w:r>
      <w:r w:rsidR="00A23DD2">
        <w:rPr>
          <w:rFonts w:ascii="Times New Roman" w:hAnsi="Times New Roman" w:cs="Times New Roman"/>
          <w:sz w:val="24"/>
          <w:szCs w:val="24"/>
        </w:rPr>
        <w:t xml:space="preserve"> </w:t>
      </w:r>
      <w:r w:rsidRPr="00BA3D4D">
        <w:rPr>
          <w:rFonts w:ascii="Times New Roman" w:hAnsi="Times New Roman" w:cs="Times New Roman"/>
          <w:sz w:val="24"/>
          <w:szCs w:val="24"/>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w:t>
      </w:r>
      <w:r w:rsidR="00A23DD2">
        <w:rPr>
          <w:rFonts w:ascii="Times New Roman" w:hAnsi="Times New Roman" w:cs="Times New Roman"/>
          <w:sz w:val="24"/>
          <w:szCs w:val="24"/>
        </w:rPr>
        <w:t xml:space="preserve">рации на современном этапе; </w:t>
      </w:r>
      <w:r w:rsidRPr="00BA3D4D">
        <w:rPr>
          <w:rFonts w:ascii="Times New Roman" w:hAnsi="Times New Roman" w:cs="Times New Roman"/>
          <w:sz w:val="24"/>
          <w:szCs w:val="24"/>
        </w:rPr>
        <w:t xml:space="preserve">государственном суверенитете; избирательной системе в Российской Федерации;государственной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 </w:t>
      </w:r>
    </w:p>
    <w:p w:rsidR="00A23DD2" w:rsidRDefault="00BA3D4D" w:rsidP="00BA3D4D">
      <w:pPr>
        <w:spacing w:after="0"/>
        <w:ind w:firstLine="708"/>
        <w:jc w:val="both"/>
        <w:rPr>
          <w:rFonts w:ascii="Times New Roman" w:hAnsi="Times New Roman" w:cs="Times New Roman"/>
          <w:sz w:val="24"/>
          <w:szCs w:val="24"/>
        </w:rPr>
      </w:pPr>
      <w:r w:rsidRPr="00BA3D4D">
        <w:rPr>
          <w:rFonts w:ascii="Times New Roman" w:hAnsi="Times New Roman" w:cs="Times New Roman"/>
          <w:sz w:val="24"/>
          <w:szCs w:val="24"/>
        </w:rPr>
        <w:t xml:space="preserve">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 </w:t>
      </w:r>
    </w:p>
    <w:p w:rsidR="00A23DD2" w:rsidRDefault="00BA3D4D" w:rsidP="00BA3D4D">
      <w:pPr>
        <w:spacing w:after="0"/>
        <w:ind w:firstLine="708"/>
        <w:jc w:val="both"/>
        <w:rPr>
          <w:rFonts w:ascii="Times New Roman" w:hAnsi="Times New Roman" w:cs="Times New Roman"/>
          <w:sz w:val="24"/>
          <w:szCs w:val="24"/>
        </w:rPr>
      </w:pPr>
      <w:r w:rsidRPr="00BA3D4D">
        <w:rPr>
          <w:rFonts w:ascii="Times New Roman" w:hAnsi="Times New Roman" w:cs="Times New Roman"/>
          <w:sz w:val="24"/>
          <w:szCs w:val="24"/>
        </w:rPr>
        <w:t xml:space="preserve">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BA3D4D" w:rsidRDefault="00BA3D4D" w:rsidP="00BA3D4D">
      <w:pPr>
        <w:ind w:firstLine="708"/>
        <w:jc w:val="both"/>
        <w:rPr>
          <w:rFonts w:ascii="Times New Roman" w:hAnsi="Times New Roman" w:cs="Times New Roman"/>
          <w:sz w:val="24"/>
          <w:szCs w:val="24"/>
        </w:rPr>
      </w:pPr>
      <w:r w:rsidRPr="00BA3D4D">
        <w:rPr>
          <w:rFonts w:ascii="Times New Roman" w:hAnsi="Times New Roman" w:cs="Times New Roman"/>
          <w:sz w:val="24"/>
          <w:szCs w:val="24"/>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A23DD2" w:rsidRPr="00A23DD2" w:rsidRDefault="00912E64" w:rsidP="000E6E53">
      <w:pPr>
        <w:spacing w:after="0"/>
        <w:jc w:val="center"/>
        <w:outlineLvl w:val="0"/>
        <w:rPr>
          <w:rFonts w:ascii="Times New Roman" w:hAnsi="Times New Roman" w:cs="Times New Roman"/>
          <w:b/>
          <w:sz w:val="24"/>
          <w:szCs w:val="24"/>
        </w:rPr>
      </w:pPr>
      <w:r>
        <w:rPr>
          <w:rFonts w:ascii="Times New Roman" w:hAnsi="Times New Roman" w:cs="Times New Roman"/>
          <w:b/>
          <w:sz w:val="24"/>
          <w:szCs w:val="24"/>
        </w:rPr>
        <w:t>П</w:t>
      </w:r>
      <w:r w:rsidR="00A23DD2" w:rsidRPr="00A23DD2">
        <w:rPr>
          <w:rFonts w:ascii="Times New Roman" w:hAnsi="Times New Roman" w:cs="Times New Roman"/>
          <w:b/>
          <w:sz w:val="24"/>
          <w:szCs w:val="24"/>
        </w:rPr>
        <w:t>рограмма по учебному предмету</w:t>
      </w:r>
      <w:r w:rsidR="00B47C1E">
        <w:rPr>
          <w:rFonts w:ascii="Times New Roman" w:hAnsi="Times New Roman" w:cs="Times New Roman"/>
          <w:b/>
          <w:sz w:val="24"/>
          <w:szCs w:val="24"/>
        </w:rPr>
        <w:t xml:space="preserve"> </w:t>
      </w:r>
      <w:r w:rsidR="00A23DD2" w:rsidRPr="00A23DD2">
        <w:rPr>
          <w:rFonts w:ascii="Times New Roman" w:hAnsi="Times New Roman" w:cs="Times New Roman"/>
          <w:b/>
          <w:sz w:val="24"/>
          <w:szCs w:val="24"/>
        </w:rPr>
        <w:t>«Обществознание» (углублённый уровень)</w:t>
      </w:r>
    </w:p>
    <w:p w:rsidR="00A23DD2" w:rsidRDefault="00912E64" w:rsidP="00BA3D4D">
      <w:pPr>
        <w:spacing w:after="0"/>
        <w:ind w:firstLine="708"/>
        <w:jc w:val="both"/>
        <w:rPr>
          <w:rFonts w:ascii="Times New Roman" w:hAnsi="Times New Roman" w:cs="Times New Roman"/>
          <w:sz w:val="24"/>
          <w:szCs w:val="24"/>
        </w:rPr>
      </w:pPr>
      <w:r>
        <w:rPr>
          <w:rFonts w:ascii="Times New Roman" w:hAnsi="Times New Roman" w:cs="Times New Roman"/>
          <w:sz w:val="24"/>
          <w:szCs w:val="24"/>
        </w:rPr>
        <w:t>П</w:t>
      </w:r>
      <w:r w:rsidR="00A23DD2" w:rsidRPr="00A23DD2">
        <w:rPr>
          <w:rFonts w:ascii="Times New Roman" w:hAnsi="Times New Roman" w:cs="Times New Roman"/>
          <w:sz w:val="24"/>
          <w:szCs w:val="24"/>
        </w:rPr>
        <w:t xml:space="preserve">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содержаниеобучения, планируемые результаты освоения программы по обществознанию. </w:t>
      </w:r>
    </w:p>
    <w:p w:rsidR="00A23DD2" w:rsidRDefault="00A23DD2" w:rsidP="00BA3D4D">
      <w:pPr>
        <w:spacing w:after="0"/>
        <w:ind w:firstLine="708"/>
        <w:jc w:val="both"/>
        <w:rPr>
          <w:rFonts w:ascii="Times New Roman" w:hAnsi="Times New Roman" w:cs="Times New Roman"/>
          <w:sz w:val="24"/>
          <w:szCs w:val="24"/>
        </w:rPr>
      </w:pPr>
      <w:r w:rsidRPr="00A23DD2">
        <w:rPr>
          <w:rFonts w:ascii="Times New Roman" w:hAnsi="Times New Roman" w:cs="Times New Roman"/>
          <w:sz w:val="24"/>
          <w:szCs w:val="24"/>
        </w:rPr>
        <w:t xml:space="preserve">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w:t>
      </w:r>
    </w:p>
    <w:p w:rsidR="00A23DD2" w:rsidRDefault="00A23DD2" w:rsidP="00BA3D4D">
      <w:pPr>
        <w:spacing w:after="0"/>
        <w:ind w:firstLine="708"/>
        <w:jc w:val="both"/>
        <w:rPr>
          <w:rFonts w:ascii="Times New Roman" w:hAnsi="Times New Roman" w:cs="Times New Roman"/>
          <w:sz w:val="24"/>
          <w:szCs w:val="24"/>
        </w:rPr>
      </w:pPr>
      <w:r w:rsidRPr="00A23DD2">
        <w:rPr>
          <w:rFonts w:ascii="Times New Roman" w:hAnsi="Times New Roman" w:cs="Times New Roman"/>
          <w:sz w:val="24"/>
          <w:szCs w:val="24"/>
        </w:rPr>
        <w:t>Содержание обучения раскрывает содержательные линии, к</w:t>
      </w:r>
      <w:r>
        <w:rPr>
          <w:rFonts w:ascii="Times New Roman" w:hAnsi="Times New Roman" w:cs="Times New Roman"/>
          <w:sz w:val="24"/>
          <w:szCs w:val="24"/>
        </w:rPr>
        <w:t xml:space="preserve">оторые </w:t>
      </w:r>
      <w:r w:rsidRPr="00A23DD2">
        <w:rPr>
          <w:rFonts w:ascii="Times New Roman" w:hAnsi="Times New Roman" w:cs="Times New Roman"/>
          <w:sz w:val="24"/>
          <w:szCs w:val="24"/>
        </w:rPr>
        <w:t xml:space="preserve">предлагаются для обязательного изучения в каждом классе на уровне среднего общего образования. </w:t>
      </w:r>
    </w:p>
    <w:p w:rsidR="00A23DD2" w:rsidRDefault="00A23DD2" w:rsidP="00BA3D4D">
      <w:pPr>
        <w:spacing w:after="0"/>
        <w:ind w:firstLine="708"/>
        <w:jc w:val="both"/>
        <w:rPr>
          <w:rFonts w:ascii="Times New Roman" w:hAnsi="Times New Roman" w:cs="Times New Roman"/>
          <w:sz w:val="24"/>
          <w:szCs w:val="24"/>
        </w:rPr>
      </w:pPr>
      <w:r w:rsidRPr="00A23DD2">
        <w:rPr>
          <w:rFonts w:ascii="Times New Roman" w:hAnsi="Times New Roman" w:cs="Times New Roman"/>
          <w:sz w:val="24"/>
          <w:szCs w:val="24"/>
        </w:rPr>
        <w:t xml:space="preserve">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A23DD2" w:rsidRPr="00A23DD2" w:rsidRDefault="00A23DD2" w:rsidP="000E6E53">
      <w:pPr>
        <w:spacing w:after="0"/>
        <w:jc w:val="center"/>
        <w:outlineLvl w:val="0"/>
        <w:rPr>
          <w:rFonts w:ascii="Times New Roman" w:hAnsi="Times New Roman" w:cs="Times New Roman"/>
          <w:b/>
          <w:sz w:val="24"/>
          <w:szCs w:val="24"/>
        </w:rPr>
      </w:pPr>
      <w:r w:rsidRPr="00A23DD2">
        <w:rPr>
          <w:rFonts w:ascii="Times New Roman" w:hAnsi="Times New Roman" w:cs="Times New Roman"/>
          <w:b/>
          <w:sz w:val="24"/>
          <w:szCs w:val="24"/>
        </w:rPr>
        <w:t>Пояснительная записк</w:t>
      </w:r>
      <w:r>
        <w:rPr>
          <w:rFonts w:ascii="Times New Roman" w:hAnsi="Times New Roman" w:cs="Times New Roman"/>
          <w:b/>
          <w:sz w:val="24"/>
          <w:szCs w:val="24"/>
        </w:rPr>
        <w:t>а</w:t>
      </w:r>
    </w:p>
    <w:p w:rsidR="00A23DD2" w:rsidRDefault="00A23DD2" w:rsidP="00BA3D4D">
      <w:pPr>
        <w:spacing w:after="0"/>
        <w:ind w:firstLine="708"/>
        <w:jc w:val="both"/>
        <w:rPr>
          <w:rFonts w:ascii="Times New Roman" w:hAnsi="Times New Roman" w:cs="Times New Roman"/>
          <w:sz w:val="24"/>
          <w:szCs w:val="24"/>
        </w:rPr>
      </w:pPr>
      <w:r w:rsidRPr="00A23DD2">
        <w:rPr>
          <w:rFonts w:ascii="Times New Roman" w:hAnsi="Times New Roman" w:cs="Times New Roman"/>
          <w:sz w:val="24"/>
          <w:szCs w:val="24"/>
        </w:rPr>
        <w:t xml:space="preserve">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рабочей программы воспитания. Рабочая программа по обществознанию углублённого уровня ориентирована на расширение и углубление содержания, представленного в рабочей программе по обществознанию базового уровня. </w:t>
      </w:r>
    </w:p>
    <w:p w:rsidR="00A23DD2" w:rsidRDefault="00A23DD2" w:rsidP="00BA3D4D">
      <w:pPr>
        <w:spacing w:after="0"/>
        <w:ind w:firstLine="708"/>
        <w:jc w:val="both"/>
        <w:rPr>
          <w:rFonts w:ascii="Times New Roman" w:hAnsi="Times New Roman" w:cs="Times New Roman"/>
          <w:sz w:val="24"/>
          <w:szCs w:val="24"/>
        </w:rPr>
      </w:pPr>
      <w:r w:rsidRPr="00A23DD2">
        <w:rPr>
          <w:rFonts w:ascii="Times New Roman" w:hAnsi="Times New Roman" w:cs="Times New Roman"/>
          <w:sz w:val="24"/>
          <w:szCs w:val="24"/>
        </w:rPr>
        <w:t xml:space="preserve">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 </w:t>
      </w:r>
    </w:p>
    <w:p w:rsidR="00A23DD2" w:rsidRDefault="00A23DD2" w:rsidP="00BA3D4D">
      <w:pPr>
        <w:spacing w:after="0"/>
        <w:ind w:firstLine="708"/>
        <w:jc w:val="both"/>
        <w:rPr>
          <w:rFonts w:ascii="Times New Roman" w:hAnsi="Times New Roman" w:cs="Times New Roman"/>
          <w:sz w:val="24"/>
          <w:szCs w:val="24"/>
        </w:rPr>
      </w:pPr>
      <w:r w:rsidRPr="00A23DD2">
        <w:rPr>
          <w:rFonts w:ascii="Times New Roman" w:hAnsi="Times New Roman" w:cs="Times New Roman"/>
          <w:sz w:val="24"/>
          <w:szCs w:val="24"/>
        </w:rPr>
        <w:t xml:space="preserve">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 </w:t>
      </w:r>
    </w:p>
    <w:p w:rsidR="00A23DD2" w:rsidRDefault="00A23DD2" w:rsidP="00BA3D4D">
      <w:pPr>
        <w:spacing w:after="0"/>
        <w:ind w:firstLine="708"/>
        <w:jc w:val="both"/>
        <w:rPr>
          <w:rFonts w:ascii="Times New Roman" w:hAnsi="Times New Roman" w:cs="Times New Roman"/>
          <w:sz w:val="24"/>
          <w:szCs w:val="24"/>
        </w:rPr>
      </w:pPr>
      <w:r w:rsidRPr="00A23DD2">
        <w:rPr>
          <w:rFonts w:ascii="Times New Roman" w:hAnsi="Times New Roman" w:cs="Times New Roman"/>
          <w:sz w:val="24"/>
          <w:szCs w:val="24"/>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w:t>
      </w:r>
      <w:r>
        <w:rPr>
          <w:rFonts w:ascii="Times New Roman" w:hAnsi="Times New Roman" w:cs="Times New Roman"/>
          <w:sz w:val="24"/>
          <w:szCs w:val="24"/>
        </w:rPr>
        <w:t xml:space="preserve"> различных социальных наук. </w:t>
      </w:r>
    </w:p>
    <w:p w:rsidR="00A23DD2" w:rsidRDefault="00A23DD2" w:rsidP="00BA3D4D">
      <w:pPr>
        <w:spacing w:after="0"/>
        <w:ind w:firstLine="708"/>
        <w:jc w:val="both"/>
        <w:rPr>
          <w:rFonts w:ascii="Times New Roman" w:hAnsi="Times New Roman" w:cs="Times New Roman"/>
          <w:sz w:val="24"/>
          <w:szCs w:val="24"/>
        </w:rPr>
      </w:pPr>
      <w:r w:rsidRPr="00A23DD2">
        <w:rPr>
          <w:rFonts w:ascii="Times New Roman" w:hAnsi="Times New Roman" w:cs="Times New Roman"/>
          <w:sz w:val="24"/>
          <w:szCs w:val="24"/>
        </w:rPr>
        <w:t xml:space="preserve">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 </w:t>
      </w:r>
    </w:p>
    <w:p w:rsidR="00A23DD2" w:rsidRDefault="00A23DD2" w:rsidP="00BA3D4D">
      <w:pPr>
        <w:spacing w:after="0"/>
        <w:ind w:firstLine="708"/>
        <w:jc w:val="both"/>
        <w:rPr>
          <w:rFonts w:ascii="Times New Roman" w:hAnsi="Times New Roman" w:cs="Times New Roman"/>
          <w:sz w:val="24"/>
          <w:szCs w:val="24"/>
        </w:rPr>
      </w:pPr>
      <w:r w:rsidRPr="00A23DD2">
        <w:rPr>
          <w:rFonts w:ascii="Times New Roman" w:hAnsi="Times New Roman" w:cs="Times New Roman"/>
          <w:sz w:val="24"/>
          <w:szCs w:val="24"/>
        </w:rPr>
        <w:t xml:space="preserve">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 </w:t>
      </w:r>
    </w:p>
    <w:p w:rsidR="00A23DD2" w:rsidRDefault="00A23DD2" w:rsidP="00BA3D4D">
      <w:pPr>
        <w:spacing w:after="0"/>
        <w:ind w:firstLine="708"/>
        <w:jc w:val="both"/>
        <w:rPr>
          <w:rFonts w:ascii="Times New Roman" w:hAnsi="Times New Roman" w:cs="Times New Roman"/>
          <w:sz w:val="24"/>
          <w:szCs w:val="24"/>
        </w:rPr>
      </w:pPr>
      <w:r w:rsidRPr="00A23DD2">
        <w:rPr>
          <w:rFonts w:ascii="Times New Roman" w:hAnsi="Times New Roman" w:cs="Times New Roman"/>
          <w:sz w:val="24"/>
          <w:szCs w:val="24"/>
        </w:rPr>
        <w:t xml:space="preserve">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 </w:t>
      </w:r>
    </w:p>
    <w:p w:rsidR="00A23DD2" w:rsidRDefault="00A23DD2" w:rsidP="00BA3D4D">
      <w:pPr>
        <w:spacing w:after="0"/>
        <w:ind w:firstLine="708"/>
        <w:jc w:val="both"/>
        <w:rPr>
          <w:rFonts w:ascii="Times New Roman" w:hAnsi="Times New Roman" w:cs="Times New Roman"/>
          <w:sz w:val="24"/>
          <w:szCs w:val="24"/>
        </w:rPr>
      </w:pPr>
      <w:r w:rsidRPr="00A23DD2">
        <w:rPr>
          <w:rFonts w:ascii="Times New Roman" w:hAnsi="Times New Roman" w:cs="Times New Roman"/>
          <w:sz w:val="24"/>
          <w:szCs w:val="24"/>
        </w:rPr>
        <w:t xml:space="preserve">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 </w:t>
      </w:r>
    </w:p>
    <w:p w:rsidR="00A23DD2" w:rsidRDefault="00A23DD2" w:rsidP="00BA3D4D">
      <w:pPr>
        <w:spacing w:after="0"/>
        <w:ind w:firstLine="708"/>
        <w:jc w:val="both"/>
        <w:rPr>
          <w:rFonts w:ascii="Times New Roman" w:hAnsi="Times New Roman" w:cs="Times New Roman"/>
          <w:sz w:val="24"/>
          <w:szCs w:val="24"/>
        </w:rPr>
      </w:pPr>
      <w:r w:rsidRPr="00A23DD2">
        <w:rPr>
          <w:rFonts w:ascii="Times New Roman" w:hAnsi="Times New Roman" w:cs="Times New Roman"/>
          <w:sz w:val="24"/>
          <w:szCs w:val="24"/>
        </w:rPr>
        <w:t xml:space="preserve">Целями изучения учебного предмета «Обществознание» углублённого уровня являются: </w:t>
      </w:r>
    </w:p>
    <w:p w:rsidR="00A23DD2" w:rsidRDefault="00A23DD2" w:rsidP="00BA3D4D">
      <w:pPr>
        <w:spacing w:after="0"/>
        <w:ind w:firstLine="708"/>
        <w:jc w:val="both"/>
        <w:rPr>
          <w:rFonts w:ascii="Times New Roman" w:hAnsi="Times New Roman" w:cs="Times New Roman"/>
          <w:sz w:val="24"/>
          <w:szCs w:val="24"/>
        </w:rPr>
      </w:pPr>
      <w:r w:rsidRPr="00A23DD2">
        <w:rPr>
          <w:rFonts w:ascii="Times New Roman" w:hAnsi="Times New Roman" w:cs="Times New Roman"/>
          <w:sz w:val="24"/>
          <w:szCs w:val="24"/>
        </w:rPr>
        <w:t>-</w:t>
      </w:r>
      <w:r>
        <w:rPr>
          <w:rFonts w:ascii="Times New Roman" w:hAnsi="Times New Roman" w:cs="Times New Roman"/>
          <w:sz w:val="24"/>
          <w:szCs w:val="24"/>
        </w:rPr>
        <w:t xml:space="preserve"> </w:t>
      </w:r>
      <w:r w:rsidRPr="00A23DD2">
        <w:rPr>
          <w:rFonts w:ascii="Times New Roman" w:hAnsi="Times New Roman" w:cs="Times New Roman"/>
          <w:sz w:val="24"/>
          <w:szCs w:val="24"/>
        </w:rPr>
        <w:t xml:space="preserve">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 </w:t>
      </w:r>
    </w:p>
    <w:p w:rsidR="00A23DD2" w:rsidRDefault="00A23DD2" w:rsidP="00BA3D4D">
      <w:pPr>
        <w:spacing w:after="0"/>
        <w:ind w:firstLine="708"/>
        <w:jc w:val="both"/>
        <w:rPr>
          <w:rFonts w:ascii="Times New Roman" w:hAnsi="Times New Roman" w:cs="Times New Roman"/>
          <w:sz w:val="24"/>
          <w:szCs w:val="24"/>
        </w:rPr>
      </w:pPr>
      <w:r w:rsidRPr="00A23DD2">
        <w:rPr>
          <w:rFonts w:ascii="Times New Roman" w:hAnsi="Times New Roman" w:cs="Times New Roman"/>
          <w:sz w:val="24"/>
          <w:szCs w:val="24"/>
        </w:rPr>
        <w:t>-</w:t>
      </w:r>
      <w:r>
        <w:rPr>
          <w:rFonts w:ascii="Times New Roman" w:hAnsi="Times New Roman" w:cs="Times New Roman"/>
          <w:sz w:val="24"/>
          <w:szCs w:val="24"/>
        </w:rPr>
        <w:t xml:space="preserve"> </w:t>
      </w:r>
      <w:r w:rsidRPr="00A23DD2">
        <w:rPr>
          <w:rFonts w:ascii="Times New Roman" w:hAnsi="Times New Roman" w:cs="Times New Roman"/>
          <w:sz w:val="24"/>
          <w:szCs w:val="24"/>
        </w:rPr>
        <w:t xml:space="preserve">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 </w:t>
      </w:r>
    </w:p>
    <w:p w:rsidR="00A23DD2" w:rsidRDefault="00A23DD2" w:rsidP="00BA3D4D">
      <w:pPr>
        <w:spacing w:after="0"/>
        <w:ind w:firstLine="708"/>
        <w:jc w:val="both"/>
        <w:rPr>
          <w:rFonts w:ascii="Times New Roman" w:hAnsi="Times New Roman" w:cs="Times New Roman"/>
          <w:sz w:val="24"/>
          <w:szCs w:val="24"/>
        </w:rPr>
      </w:pPr>
      <w:r w:rsidRPr="00A23DD2">
        <w:rPr>
          <w:rFonts w:ascii="Times New Roman" w:hAnsi="Times New Roman" w:cs="Times New Roman"/>
          <w:sz w:val="24"/>
          <w:szCs w:val="24"/>
        </w:rPr>
        <w:t>-</w:t>
      </w:r>
      <w:r>
        <w:rPr>
          <w:rFonts w:ascii="Times New Roman" w:hAnsi="Times New Roman" w:cs="Times New Roman"/>
          <w:sz w:val="24"/>
          <w:szCs w:val="24"/>
        </w:rPr>
        <w:t xml:space="preserve"> </w:t>
      </w:r>
      <w:r w:rsidRPr="00A23DD2">
        <w:rPr>
          <w:rFonts w:ascii="Times New Roman" w:hAnsi="Times New Roman" w:cs="Times New Roman"/>
          <w:sz w:val="24"/>
          <w:szCs w:val="24"/>
        </w:rPr>
        <w:t xml:space="preserve">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 </w:t>
      </w:r>
    </w:p>
    <w:p w:rsidR="00135787" w:rsidRDefault="00A23DD2" w:rsidP="00BA3D4D">
      <w:pPr>
        <w:spacing w:after="0"/>
        <w:ind w:firstLine="708"/>
        <w:jc w:val="both"/>
        <w:rPr>
          <w:rFonts w:ascii="Times New Roman" w:hAnsi="Times New Roman" w:cs="Times New Roman"/>
          <w:sz w:val="24"/>
          <w:szCs w:val="24"/>
        </w:rPr>
      </w:pPr>
      <w:r w:rsidRPr="00A23DD2">
        <w:rPr>
          <w:rFonts w:ascii="Times New Roman" w:hAnsi="Times New Roman" w:cs="Times New Roman"/>
          <w:sz w:val="24"/>
          <w:szCs w:val="24"/>
        </w:rPr>
        <w:t>-</w:t>
      </w:r>
      <w:r>
        <w:rPr>
          <w:rFonts w:ascii="Times New Roman" w:hAnsi="Times New Roman" w:cs="Times New Roman"/>
          <w:sz w:val="24"/>
          <w:szCs w:val="24"/>
        </w:rPr>
        <w:t xml:space="preserve"> </w:t>
      </w:r>
      <w:r w:rsidRPr="00A23DD2">
        <w:rPr>
          <w:rFonts w:ascii="Times New Roman" w:hAnsi="Times New Roman" w:cs="Times New Roman"/>
          <w:sz w:val="24"/>
          <w:szCs w:val="24"/>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w:t>
      </w:r>
      <w:r w:rsidR="00135787">
        <w:rPr>
          <w:rFonts w:ascii="Times New Roman" w:hAnsi="Times New Roman" w:cs="Times New Roman"/>
          <w:sz w:val="24"/>
          <w:szCs w:val="24"/>
        </w:rPr>
        <w:t xml:space="preserve"> финансовыми организациями; </w:t>
      </w:r>
    </w:p>
    <w:p w:rsidR="00135787" w:rsidRDefault="00A23DD2" w:rsidP="00BA3D4D">
      <w:pPr>
        <w:spacing w:after="0"/>
        <w:ind w:firstLine="708"/>
        <w:jc w:val="both"/>
        <w:rPr>
          <w:rFonts w:ascii="Times New Roman" w:hAnsi="Times New Roman" w:cs="Times New Roman"/>
          <w:sz w:val="24"/>
          <w:szCs w:val="24"/>
        </w:rPr>
      </w:pPr>
      <w:r w:rsidRPr="00A23DD2">
        <w:rPr>
          <w:rFonts w:ascii="Times New Roman" w:hAnsi="Times New Roman" w:cs="Times New Roman"/>
          <w:sz w:val="24"/>
          <w:szCs w:val="24"/>
        </w:rPr>
        <w:t>-</w:t>
      </w:r>
      <w:r w:rsidR="00135787">
        <w:rPr>
          <w:rFonts w:ascii="Times New Roman" w:hAnsi="Times New Roman" w:cs="Times New Roman"/>
          <w:sz w:val="24"/>
          <w:szCs w:val="24"/>
        </w:rPr>
        <w:t xml:space="preserve"> </w:t>
      </w:r>
      <w:r w:rsidRPr="00A23DD2">
        <w:rPr>
          <w:rFonts w:ascii="Times New Roman" w:hAnsi="Times New Roman" w:cs="Times New Roman"/>
          <w:sz w:val="24"/>
          <w:szCs w:val="24"/>
        </w:rPr>
        <w:t xml:space="preserve">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 </w:t>
      </w:r>
    </w:p>
    <w:p w:rsidR="00135787" w:rsidRDefault="00A23DD2" w:rsidP="00BA3D4D">
      <w:pPr>
        <w:spacing w:after="0"/>
        <w:ind w:firstLine="708"/>
        <w:jc w:val="both"/>
        <w:rPr>
          <w:rFonts w:ascii="Times New Roman" w:hAnsi="Times New Roman" w:cs="Times New Roman"/>
          <w:sz w:val="24"/>
          <w:szCs w:val="24"/>
        </w:rPr>
      </w:pPr>
      <w:r w:rsidRPr="00A23DD2">
        <w:rPr>
          <w:rFonts w:ascii="Times New Roman" w:hAnsi="Times New Roman" w:cs="Times New Roman"/>
          <w:sz w:val="24"/>
          <w:szCs w:val="24"/>
        </w:rPr>
        <w:t>-</w:t>
      </w:r>
      <w:r w:rsidR="00135787">
        <w:rPr>
          <w:rFonts w:ascii="Times New Roman" w:hAnsi="Times New Roman" w:cs="Times New Roman"/>
          <w:sz w:val="24"/>
          <w:szCs w:val="24"/>
        </w:rPr>
        <w:t xml:space="preserve"> </w:t>
      </w:r>
      <w:r w:rsidRPr="00A23DD2">
        <w:rPr>
          <w:rFonts w:ascii="Times New Roman" w:hAnsi="Times New Roman" w:cs="Times New Roman"/>
          <w:sz w:val="24"/>
          <w:szCs w:val="24"/>
        </w:rPr>
        <w:t xml:space="preserve">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 </w:t>
      </w:r>
    </w:p>
    <w:p w:rsidR="00135787" w:rsidRDefault="00A23DD2" w:rsidP="00BA3D4D">
      <w:pPr>
        <w:spacing w:after="0"/>
        <w:ind w:firstLine="708"/>
        <w:jc w:val="both"/>
        <w:rPr>
          <w:rFonts w:ascii="Times New Roman" w:hAnsi="Times New Roman" w:cs="Times New Roman"/>
          <w:sz w:val="24"/>
          <w:szCs w:val="24"/>
        </w:rPr>
      </w:pPr>
      <w:r w:rsidRPr="00A23DD2">
        <w:rPr>
          <w:rFonts w:ascii="Times New Roman" w:hAnsi="Times New Roman" w:cs="Times New Roman"/>
          <w:sz w:val="24"/>
          <w:szCs w:val="24"/>
        </w:rPr>
        <w:t>-</w:t>
      </w:r>
      <w:r w:rsidR="00135787">
        <w:rPr>
          <w:rFonts w:ascii="Times New Roman" w:hAnsi="Times New Roman" w:cs="Times New Roman"/>
          <w:sz w:val="24"/>
          <w:szCs w:val="24"/>
        </w:rPr>
        <w:t xml:space="preserve"> </w:t>
      </w:r>
      <w:r w:rsidRPr="00A23DD2">
        <w:rPr>
          <w:rFonts w:ascii="Times New Roman" w:hAnsi="Times New Roman" w:cs="Times New Roman"/>
          <w:sz w:val="24"/>
          <w:szCs w:val="24"/>
        </w:rPr>
        <w:t xml:space="preserve">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 </w:t>
      </w:r>
    </w:p>
    <w:p w:rsidR="00A23DD2" w:rsidRDefault="00A23DD2" w:rsidP="00BA3D4D">
      <w:pPr>
        <w:ind w:firstLine="708"/>
        <w:jc w:val="both"/>
        <w:rPr>
          <w:rFonts w:ascii="Times New Roman" w:hAnsi="Times New Roman" w:cs="Times New Roman"/>
          <w:sz w:val="24"/>
          <w:szCs w:val="24"/>
        </w:rPr>
      </w:pPr>
      <w:r w:rsidRPr="00A23DD2">
        <w:rPr>
          <w:rFonts w:ascii="Times New Roman" w:hAnsi="Times New Roman" w:cs="Times New Roman"/>
          <w:sz w:val="24"/>
          <w:szCs w:val="24"/>
        </w:rPr>
        <w:t>Общее число часов, рекомендованных для изучения 272 часа - часов: в 10 классе - 136 часов (4 часа в неделю), в 11 классе - 136 часов (4 часа в неделю).</w:t>
      </w:r>
    </w:p>
    <w:p w:rsidR="00D63415" w:rsidRPr="00D63415" w:rsidRDefault="00135787" w:rsidP="000E6E53">
      <w:pPr>
        <w:spacing w:after="0"/>
        <w:jc w:val="center"/>
        <w:outlineLvl w:val="0"/>
        <w:rPr>
          <w:rFonts w:ascii="Times New Roman" w:hAnsi="Times New Roman" w:cs="Times New Roman"/>
          <w:b/>
          <w:sz w:val="24"/>
          <w:szCs w:val="24"/>
        </w:rPr>
      </w:pPr>
      <w:r w:rsidRPr="00D63415">
        <w:rPr>
          <w:rFonts w:ascii="Times New Roman" w:hAnsi="Times New Roman" w:cs="Times New Roman"/>
          <w:b/>
          <w:sz w:val="24"/>
          <w:szCs w:val="24"/>
        </w:rPr>
        <w:t>Содержание обучения в 10 классе</w:t>
      </w:r>
    </w:p>
    <w:p w:rsidR="00D63415" w:rsidRDefault="00135787" w:rsidP="00BA3D4D">
      <w:pPr>
        <w:spacing w:after="0"/>
        <w:ind w:firstLine="708"/>
        <w:jc w:val="both"/>
        <w:rPr>
          <w:rFonts w:ascii="Times New Roman" w:hAnsi="Times New Roman" w:cs="Times New Roman"/>
          <w:sz w:val="24"/>
          <w:szCs w:val="24"/>
        </w:rPr>
      </w:pPr>
      <w:r w:rsidRPr="00135787">
        <w:rPr>
          <w:rFonts w:ascii="Times New Roman" w:hAnsi="Times New Roman" w:cs="Times New Roman"/>
          <w:sz w:val="24"/>
          <w:szCs w:val="24"/>
        </w:rPr>
        <w:t xml:space="preserve">Последовательность изучения тем в пределах одного раздела может варьироваться. </w:t>
      </w:r>
    </w:p>
    <w:p w:rsidR="00D63415" w:rsidRDefault="00135787" w:rsidP="00BA3D4D">
      <w:pPr>
        <w:spacing w:after="0"/>
        <w:ind w:firstLine="708"/>
        <w:jc w:val="both"/>
        <w:rPr>
          <w:rFonts w:ascii="Times New Roman" w:hAnsi="Times New Roman" w:cs="Times New Roman"/>
          <w:sz w:val="24"/>
          <w:szCs w:val="24"/>
        </w:rPr>
      </w:pPr>
      <w:r w:rsidRPr="00135787">
        <w:rPr>
          <w:rFonts w:ascii="Times New Roman" w:hAnsi="Times New Roman" w:cs="Times New Roman"/>
          <w:sz w:val="24"/>
          <w:szCs w:val="24"/>
        </w:rPr>
        <w:t xml:space="preserve">Социальные науки и их особенности. </w:t>
      </w:r>
    </w:p>
    <w:p w:rsidR="00D63415" w:rsidRDefault="00135787" w:rsidP="00BA3D4D">
      <w:pPr>
        <w:spacing w:after="0"/>
        <w:ind w:firstLine="708"/>
        <w:jc w:val="both"/>
        <w:rPr>
          <w:rFonts w:ascii="Times New Roman" w:hAnsi="Times New Roman" w:cs="Times New Roman"/>
          <w:sz w:val="24"/>
          <w:szCs w:val="24"/>
        </w:rPr>
      </w:pPr>
      <w:r w:rsidRPr="00135787">
        <w:rPr>
          <w:rFonts w:ascii="Times New Roman" w:hAnsi="Times New Roman" w:cs="Times New Roman"/>
          <w:sz w:val="24"/>
          <w:szCs w:val="24"/>
        </w:rPr>
        <w:t xml:space="preserve">Общество как предмет изучения. Различные подходы к изучению общества. Особенности социального познания. Научное и ненаучное социальное познание. </w:t>
      </w:r>
    </w:p>
    <w:p w:rsidR="00D63415" w:rsidRDefault="00135787" w:rsidP="00BA3D4D">
      <w:pPr>
        <w:spacing w:after="0"/>
        <w:ind w:firstLine="708"/>
        <w:jc w:val="both"/>
        <w:rPr>
          <w:rFonts w:ascii="Times New Roman" w:hAnsi="Times New Roman" w:cs="Times New Roman"/>
          <w:sz w:val="24"/>
          <w:szCs w:val="24"/>
        </w:rPr>
      </w:pPr>
      <w:r w:rsidRPr="00135787">
        <w:rPr>
          <w:rFonts w:ascii="Times New Roman" w:hAnsi="Times New Roman" w:cs="Times New Roman"/>
          <w:sz w:val="24"/>
          <w:szCs w:val="24"/>
        </w:rPr>
        <w:t xml:space="preserve">Социальные науки в системе научного знания. Место философии в системе обществознания. Философия и наука. </w:t>
      </w:r>
    </w:p>
    <w:p w:rsidR="00D63415" w:rsidRDefault="00135787" w:rsidP="00BA3D4D">
      <w:pPr>
        <w:spacing w:after="0"/>
        <w:ind w:firstLine="708"/>
        <w:jc w:val="both"/>
        <w:rPr>
          <w:rFonts w:ascii="Times New Roman" w:hAnsi="Times New Roman" w:cs="Times New Roman"/>
          <w:sz w:val="24"/>
          <w:szCs w:val="24"/>
        </w:rPr>
      </w:pPr>
      <w:r w:rsidRPr="00135787">
        <w:rPr>
          <w:rFonts w:ascii="Times New Roman" w:hAnsi="Times New Roman" w:cs="Times New Roman"/>
          <w:sz w:val="24"/>
          <w:szCs w:val="24"/>
        </w:rPr>
        <w:t xml:space="preserve">Методы изучения социальных явлений. Сходство и различие естествознания и обществознания. Особенности наук, изучающих общество и человека. </w:t>
      </w:r>
    </w:p>
    <w:p w:rsidR="00D63415" w:rsidRDefault="00135787" w:rsidP="00BA3D4D">
      <w:pPr>
        <w:spacing w:after="0"/>
        <w:ind w:firstLine="708"/>
        <w:jc w:val="both"/>
        <w:rPr>
          <w:rFonts w:ascii="Times New Roman" w:hAnsi="Times New Roman" w:cs="Times New Roman"/>
          <w:sz w:val="24"/>
          <w:szCs w:val="24"/>
        </w:rPr>
      </w:pPr>
      <w:r w:rsidRPr="00135787">
        <w:rPr>
          <w:rFonts w:ascii="Times New Roman" w:hAnsi="Times New Roman" w:cs="Times New Roman"/>
          <w:sz w:val="24"/>
          <w:szCs w:val="24"/>
        </w:rPr>
        <w:t xml:space="preserve">Социальные науки и профессиональное самоопределение молодёжи. </w:t>
      </w:r>
    </w:p>
    <w:p w:rsidR="00D63415" w:rsidRDefault="00135787" w:rsidP="00BA3D4D">
      <w:pPr>
        <w:spacing w:after="0"/>
        <w:ind w:firstLine="708"/>
        <w:jc w:val="both"/>
        <w:rPr>
          <w:rFonts w:ascii="Times New Roman" w:hAnsi="Times New Roman" w:cs="Times New Roman"/>
          <w:sz w:val="24"/>
          <w:szCs w:val="24"/>
        </w:rPr>
      </w:pPr>
      <w:r w:rsidRPr="00135787">
        <w:rPr>
          <w:rFonts w:ascii="Times New Roman" w:hAnsi="Times New Roman" w:cs="Times New Roman"/>
          <w:sz w:val="24"/>
          <w:szCs w:val="24"/>
        </w:rPr>
        <w:t xml:space="preserve">Введение в философию. </w:t>
      </w:r>
    </w:p>
    <w:p w:rsidR="00D63415" w:rsidRDefault="00135787" w:rsidP="00BA3D4D">
      <w:pPr>
        <w:spacing w:after="0"/>
        <w:ind w:firstLine="708"/>
        <w:jc w:val="both"/>
        <w:rPr>
          <w:rFonts w:ascii="Times New Roman" w:hAnsi="Times New Roman" w:cs="Times New Roman"/>
          <w:sz w:val="24"/>
          <w:szCs w:val="24"/>
        </w:rPr>
      </w:pPr>
      <w:r w:rsidRPr="00135787">
        <w:rPr>
          <w:rFonts w:ascii="Times New Roman" w:hAnsi="Times New Roman" w:cs="Times New Roman"/>
          <w:sz w:val="24"/>
          <w:szCs w:val="24"/>
        </w:rPr>
        <w:t xml:space="preserve">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 </w:t>
      </w:r>
    </w:p>
    <w:p w:rsidR="00D63415" w:rsidRDefault="00135787" w:rsidP="00BA3D4D">
      <w:pPr>
        <w:spacing w:after="0"/>
        <w:ind w:firstLine="708"/>
        <w:jc w:val="both"/>
        <w:rPr>
          <w:rFonts w:ascii="Times New Roman" w:hAnsi="Times New Roman" w:cs="Times New Roman"/>
          <w:sz w:val="24"/>
          <w:szCs w:val="24"/>
        </w:rPr>
      </w:pPr>
      <w:r w:rsidRPr="00135787">
        <w:rPr>
          <w:rFonts w:ascii="Times New Roman" w:hAnsi="Times New Roman" w:cs="Times New Roman"/>
          <w:sz w:val="24"/>
          <w:szCs w:val="24"/>
        </w:rPr>
        <w:t xml:space="preserve">Типология обществ. Современное общество: ведущие тенденции, особенности развития. Динамика и многообразие процессов развития общества. </w:t>
      </w:r>
    </w:p>
    <w:p w:rsidR="00D63415" w:rsidRDefault="00135787" w:rsidP="00BA3D4D">
      <w:pPr>
        <w:spacing w:after="0"/>
        <w:ind w:firstLine="708"/>
        <w:jc w:val="both"/>
        <w:rPr>
          <w:rFonts w:ascii="Times New Roman" w:hAnsi="Times New Roman" w:cs="Times New Roman"/>
          <w:sz w:val="24"/>
          <w:szCs w:val="24"/>
        </w:rPr>
      </w:pPr>
      <w:r w:rsidRPr="00135787">
        <w:rPr>
          <w:rFonts w:ascii="Times New Roman" w:hAnsi="Times New Roman" w:cs="Times New Roman"/>
          <w:sz w:val="24"/>
          <w:szCs w:val="24"/>
        </w:rPr>
        <w:t xml:space="preserve">Типы социальной динамики. Эволюция и революция как формы социального изменения. Влияние массовых коммуникаций на развитие общества и человека. </w:t>
      </w:r>
    </w:p>
    <w:p w:rsidR="00D63415" w:rsidRDefault="00135787" w:rsidP="00BA3D4D">
      <w:pPr>
        <w:spacing w:after="0"/>
        <w:ind w:firstLine="708"/>
        <w:jc w:val="both"/>
        <w:rPr>
          <w:rFonts w:ascii="Times New Roman" w:hAnsi="Times New Roman" w:cs="Times New Roman"/>
          <w:sz w:val="24"/>
          <w:szCs w:val="24"/>
        </w:rPr>
      </w:pPr>
      <w:r w:rsidRPr="00135787">
        <w:rPr>
          <w:rFonts w:ascii="Times New Roman" w:hAnsi="Times New Roman" w:cs="Times New Roman"/>
          <w:sz w:val="24"/>
          <w:szCs w:val="24"/>
        </w:rPr>
        <w:t xml:space="preserve">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 </w:t>
      </w:r>
    </w:p>
    <w:p w:rsidR="00D63415" w:rsidRDefault="00135787" w:rsidP="00BA3D4D">
      <w:pPr>
        <w:spacing w:after="0"/>
        <w:ind w:firstLine="708"/>
        <w:jc w:val="both"/>
        <w:rPr>
          <w:rFonts w:ascii="Times New Roman" w:hAnsi="Times New Roman" w:cs="Times New Roman"/>
          <w:sz w:val="24"/>
          <w:szCs w:val="24"/>
        </w:rPr>
      </w:pPr>
      <w:r w:rsidRPr="00135787">
        <w:rPr>
          <w:rFonts w:ascii="Times New Roman" w:hAnsi="Times New Roman" w:cs="Times New Roman"/>
          <w:sz w:val="24"/>
          <w:szCs w:val="24"/>
        </w:rPr>
        <w:t>Философская антропология о становлении человека и зарождении общества. Человечество как результат био</w:t>
      </w:r>
      <w:r w:rsidR="00D63415">
        <w:rPr>
          <w:rFonts w:ascii="Times New Roman" w:hAnsi="Times New Roman" w:cs="Times New Roman"/>
          <w:sz w:val="24"/>
          <w:szCs w:val="24"/>
        </w:rPr>
        <w:t>логической и социокультурной</w:t>
      </w:r>
      <w:r w:rsidRPr="00135787">
        <w:rPr>
          <w:rFonts w:ascii="Times New Roman" w:hAnsi="Times New Roman" w:cs="Times New Roman"/>
          <w:sz w:val="24"/>
          <w:szCs w:val="24"/>
        </w:rPr>
        <w:t xml:space="preserve">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 </w:t>
      </w:r>
    </w:p>
    <w:p w:rsidR="00D63415" w:rsidRDefault="00135787" w:rsidP="00BA3D4D">
      <w:pPr>
        <w:spacing w:after="0"/>
        <w:ind w:firstLine="708"/>
        <w:jc w:val="both"/>
        <w:rPr>
          <w:rFonts w:ascii="Times New Roman" w:hAnsi="Times New Roman" w:cs="Times New Roman"/>
          <w:sz w:val="24"/>
          <w:szCs w:val="24"/>
        </w:rPr>
      </w:pPr>
      <w:r w:rsidRPr="00135787">
        <w:rPr>
          <w:rFonts w:ascii="Times New Roman" w:hAnsi="Times New Roman" w:cs="Times New Roman"/>
          <w:sz w:val="24"/>
          <w:szCs w:val="24"/>
        </w:rPr>
        <w:t xml:space="preserve">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 </w:t>
      </w:r>
    </w:p>
    <w:p w:rsidR="00D63415" w:rsidRDefault="00135787" w:rsidP="00BA3D4D">
      <w:pPr>
        <w:spacing w:after="0"/>
        <w:ind w:firstLine="708"/>
        <w:jc w:val="both"/>
        <w:rPr>
          <w:rFonts w:ascii="Times New Roman" w:hAnsi="Times New Roman" w:cs="Times New Roman"/>
          <w:sz w:val="24"/>
          <w:szCs w:val="24"/>
        </w:rPr>
      </w:pPr>
      <w:r w:rsidRPr="00135787">
        <w:rPr>
          <w:rFonts w:ascii="Times New Roman" w:hAnsi="Times New Roman" w:cs="Times New Roman"/>
          <w:sz w:val="24"/>
          <w:szCs w:val="24"/>
        </w:rPr>
        <w:t xml:space="preserve">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 </w:t>
      </w:r>
    </w:p>
    <w:p w:rsidR="00D63415" w:rsidRDefault="00135787" w:rsidP="00BA3D4D">
      <w:pPr>
        <w:spacing w:after="0"/>
        <w:ind w:firstLine="708"/>
        <w:jc w:val="both"/>
        <w:rPr>
          <w:rFonts w:ascii="Times New Roman" w:hAnsi="Times New Roman" w:cs="Times New Roman"/>
          <w:sz w:val="24"/>
          <w:szCs w:val="24"/>
        </w:rPr>
      </w:pPr>
      <w:r w:rsidRPr="00135787">
        <w:rPr>
          <w:rFonts w:ascii="Times New Roman" w:hAnsi="Times New Roman" w:cs="Times New Roman"/>
          <w:sz w:val="24"/>
          <w:szCs w:val="24"/>
        </w:rPr>
        <w:t xml:space="preserve">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 </w:t>
      </w:r>
    </w:p>
    <w:p w:rsidR="00D63415" w:rsidRDefault="00135787" w:rsidP="00BA3D4D">
      <w:pPr>
        <w:spacing w:after="0"/>
        <w:ind w:firstLine="708"/>
        <w:jc w:val="both"/>
        <w:rPr>
          <w:rFonts w:ascii="Times New Roman" w:hAnsi="Times New Roman" w:cs="Times New Roman"/>
          <w:sz w:val="24"/>
          <w:szCs w:val="24"/>
        </w:rPr>
      </w:pPr>
      <w:r w:rsidRPr="00135787">
        <w:rPr>
          <w:rFonts w:ascii="Times New Roman" w:hAnsi="Times New Roman" w:cs="Times New Roman"/>
          <w:sz w:val="24"/>
          <w:szCs w:val="24"/>
        </w:rPr>
        <w:t xml:space="preserve">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 </w:t>
      </w:r>
    </w:p>
    <w:p w:rsidR="00D63415" w:rsidRDefault="00135787" w:rsidP="00BA3D4D">
      <w:pPr>
        <w:spacing w:after="0"/>
        <w:ind w:firstLine="708"/>
        <w:jc w:val="both"/>
        <w:rPr>
          <w:rFonts w:ascii="Times New Roman" w:hAnsi="Times New Roman" w:cs="Times New Roman"/>
          <w:sz w:val="24"/>
          <w:szCs w:val="24"/>
        </w:rPr>
      </w:pPr>
      <w:r w:rsidRPr="00135787">
        <w:rPr>
          <w:rFonts w:ascii="Times New Roman" w:hAnsi="Times New Roman" w:cs="Times New Roman"/>
          <w:sz w:val="24"/>
          <w:szCs w:val="24"/>
        </w:rPr>
        <w:t xml:space="preserve">Искусство, его виды и формы. Социальные функции искусства. Современное искусство. Художественная культура. </w:t>
      </w:r>
    </w:p>
    <w:p w:rsidR="00D63415" w:rsidRDefault="00135787" w:rsidP="00BA3D4D">
      <w:pPr>
        <w:spacing w:after="0"/>
        <w:ind w:firstLine="708"/>
        <w:jc w:val="both"/>
        <w:rPr>
          <w:rFonts w:ascii="Times New Roman" w:hAnsi="Times New Roman" w:cs="Times New Roman"/>
          <w:sz w:val="24"/>
          <w:szCs w:val="24"/>
        </w:rPr>
      </w:pPr>
      <w:r w:rsidRPr="00135787">
        <w:rPr>
          <w:rFonts w:ascii="Times New Roman" w:hAnsi="Times New Roman" w:cs="Times New Roman"/>
          <w:sz w:val="24"/>
          <w:szCs w:val="24"/>
        </w:rPr>
        <w:t xml:space="preserve">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 </w:t>
      </w:r>
    </w:p>
    <w:p w:rsidR="00D63415" w:rsidRDefault="00135787" w:rsidP="00BA3D4D">
      <w:pPr>
        <w:spacing w:after="0"/>
        <w:ind w:firstLine="708"/>
        <w:jc w:val="both"/>
        <w:rPr>
          <w:rFonts w:ascii="Times New Roman" w:hAnsi="Times New Roman" w:cs="Times New Roman"/>
          <w:sz w:val="24"/>
          <w:szCs w:val="24"/>
        </w:rPr>
      </w:pPr>
      <w:r w:rsidRPr="00135787">
        <w:rPr>
          <w:rFonts w:ascii="Times New Roman" w:hAnsi="Times New Roman" w:cs="Times New Roman"/>
          <w:sz w:val="24"/>
          <w:szCs w:val="24"/>
        </w:rPr>
        <w:t xml:space="preserve">Образование как институт сохранения и передачи культурного наследия. </w:t>
      </w:r>
    </w:p>
    <w:p w:rsidR="00D63415" w:rsidRDefault="00135787" w:rsidP="00BA3D4D">
      <w:pPr>
        <w:spacing w:after="0"/>
        <w:ind w:firstLine="708"/>
        <w:jc w:val="both"/>
        <w:rPr>
          <w:rFonts w:ascii="Times New Roman" w:hAnsi="Times New Roman" w:cs="Times New Roman"/>
          <w:sz w:val="24"/>
          <w:szCs w:val="24"/>
        </w:rPr>
      </w:pPr>
      <w:r w:rsidRPr="00135787">
        <w:rPr>
          <w:rFonts w:ascii="Times New Roman" w:hAnsi="Times New Roman" w:cs="Times New Roman"/>
          <w:sz w:val="24"/>
          <w:szCs w:val="24"/>
        </w:rPr>
        <w:t>Этика, мораль, нравственность. Основные категории этики. Свобода воли и нравственная оценка. Нравственность как область индивидуальн</w:t>
      </w:r>
      <w:r w:rsidR="00D63415">
        <w:rPr>
          <w:rFonts w:ascii="Times New Roman" w:hAnsi="Times New Roman" w:cs="Times New Roman"/>
          <w:sz w:val="24"/>
          <w:szCs w:val="24"/>
        </w:rPr>
        <w:t xml:space="preserve">о ответственного поведения. </w:t>
      </w:r>
    </w:p>
    <w:p w:rsidR="00D63415" w:rsidRDefault="00135787" w:rsidP="00BA3D4D">
      <w:pPr>
        <w:spacing w:after="0"/>
        <w:ind w:firstLine="708"/>
        <w:jc w:val="both"/>
        <w:rPr>
          <w:rFonts w:ascii="Times New Roman" w:hAnsi="Times New Roman" w:cs="Times New Roman"/>
          <w:sz w:val="24"/>
          <w:szCs w:val="24"/>
        </w:rPr>
      </w:pPr>
      <w:r w:rsidRPr="00135787">
        <w:rPr>
          <w:rFonts w:ascii="Times New Roman" w:hAnsi="Times New Roman" w:cs="Times New Roman"/>
          <w:sz w:val="24"/>
          <w:szCs w:val="24"/>
        </w:rPr>
        <w:t xml:space="preserve">Этические нормы как регулятор деятельности социальных институтов и нравственного поведения людей. </w:t>
      </w:r>
    </w:p>
    <w:p w:rsidR="00D63415" w:rsidRDefault="00135787" w:rsidP="00BA3D4D">
      <w:pPr>
        <w:spacing w:after="0"/>
        <w:ind w:firstLine="708"/>
        <w:jc w:val="both"/>
        <w:rPr>
          <w:rFonts w:ascii="Times New Roman" w:hAnsi="Times New Roman" w:cs="Times New Roman"/>
          <w:sz w:val="24"/>
          <w:szCs w:val="24"/>
        </w:rPr>
      </w:pPr>
      <w:r w:rsidRPr="00135787">
        <w:rPr>
          <w:rFonts w:ascii="Times New Roman" w:hAnsi="Times New Roman" w:cs="Times New Roman"/>
          <w:sz w:val="24"/>
          <w:szCs w:val="24"/>
        </w:rPr>
        <w:t xml:space="preserve">Особенности профессиональной деятельности по направлениям, связанным с философией. </w:t>
      </w:r>
    </w:p>
    <w:p w:rsidR="00D63415" w:rsidRDefault="00135787" w:rsidP="00BA3D4D">
      <w:pPr>
        <w:spacing w:after="0"/>
        <w:ind w:firstLine="708"/>
        <w:jc w:val="both"/>
        <w:rPr>
          <w:rFonts w:ascii="Times New Roman" w:hAnsi="Times New Roman" w:cs="Times New Roman"/>
          <w:sz w:val="24"/>
          <w:szCs w:val="24"/>
        </w:rPr>
      </w:pPr>
      <w:r w:rsidRPr="00135787">
        <w:rPr>
          <w:rFonts w:ascii="Times New Roman" w:hAnsi="Times New Roman" w:cs="Times New Roman"/>
          <w:sz w:val="24"/>
          <w:szCs w:val="24"/>
        </w:rPr>
        <w:t xml:space="preserve">Введение в социальную психологию. </w:t>
      </w:r>
    </w:p>
    <w:p w:rsidR="00D63415" w:rsidRDefault="00135787" w:rsidP="00BA3D4D">
      <w:pPr>
        <w:spacing w:after="0"/>
        <w:ind w:firstLine="708"/>
        <w:jc w:val="both"/>
        <w:rPr>
          <w:rFonts w:ascii="Times New Roman" w:hAnsi="Times New Roman" w:cs="Times New Roman"/>
          <w:sz w:val="24"/>
          <w:szCs w:val="24"/>
        </w:rPr>
      </w:pPr>
      <w:r w:rsidRPr="00135787">
        <w:rPr>
          <w:rFonts w:ascii="Times New Roman" w:hAnsi="Times New Roman" w:cs="Times New Roman"/>
          <w:sz w:val="24"/>
          <w:szCs w:val="24"/>
        </w:rPr>
        <w:t xml:space="preserve">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 </w:t>
      </w:r>
    </w:p>
    <w:p w:rsidR="00D63415" w:rsidRDefault="00135787" w:rsidP="00BA3D4D">
      <w:pPr>
        <w:spacing w:after="0"/>
        <w:ind w:firstLine="708"/>
        <w:jc w:val="both"/>
        <w:rPr>
          <w:rFonts w:ascii="Times New Roman" w:hAnsi="Times New Roman" w:cs="Times New Roman"/>
          <w:sz w:val="24"/>
          <w:szCs w:val="24"/>
        </w:rPr>
      </w:pPr>
      <w:r w:rsidRPr="00135787">
        <w:rPr>
          <w:rFonts w:ascii="Times New Roman" w:hAnsi="Times New Roman" w:cs="Times New Roman"/>
          <w:sz w:val="24"/>
          <w:szCs w:val="24"/>
        </w:rPr>
        <w:t xml:space="preserve">Теории социальных отношений. Основные типы социальных отношений. </w:t>
      </w:r>
    </w:p>
    <w:p w:rsidR="00D63415" w:rsidRDefault="00135787" w:rsidP="00BA3D4D">
      <w:pPr>
        <w:spacing w:after="0"/>
        <w:ind w:firstLine="708"/>
        <w:jc w:val="both"/>
        <w:rPr>
          <w:rFonts w:ascii="Times New Roman" w:hAnsi="Times New Roman" w:cs="Times New Roman"/>
          <w:sz w:val="24"/>
          <w:szCs w:val="24"/>
        </w:rPr>
      </w:pPr>
      <w:r w:rsidRPr="00135787">
        <w:rPr>
          <w:rFonts w:ascii="Times New Roman" w:hAnsi="Times New Roman" w:cs="Times New Roman"/>
          <w:sz w:val="24"/>
          <w:szCs w:val="24"/>
        </w:rPr>
        <w:t xml:space="preserve">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w:t>
      </w:r>
    </w:p>
    <w:p w:rsidR="00D63415" w:rsidRDefault="00135787" w:rsidP="00BA3D4D">
      <w:pPr>
        <w:spacing w:after="0"/>
        <w:ind w:firstLine="708"/>
        <w:jc w:val="both"/>
        <w:rPr>
          <w:rFonts w:ascii="Times New Roman" w:hAnsi="Times New Roman" w:cs="Times New Roman"/>
          <w:sz w:val="24"/>
          <w:szCs w:val="24"/>
        </w:rPr>
      </w:pPr>
      <w:r w:rsidRPr="00135787">
        <w:rPr>
          <w:rFonts w:ascii="Times New Roman" w:hAnsi="Times New Roman" w:cs="Times New Roman"/>
          <w:sz w:val="24"/>
          <w:szCs w:val="24"/>
        </w:rPr>
        <w:t xml:space="preserve">Межличностное взаимодействие как объект социальной психологии. </w:t>
      </w:r>
    </w:p>
    <w:p w:rsidR="00D63415" w:rsidRDefault="00135787" w:rsidP="00BA3D4D">
      <w:pPr>
        <w:spacing w:after="0"/>
        <w:ind w:firstLine="708"/>
        <w:jc w:val="both"/>
        <w:rPr>
          <w:rFonts w:ascii="Times New Roman" w:hAnsi="Times New Roman" w:cs="Times New Roman"/>
          <w:sz w:val="24"/>
          <w:szCs w:val="24"/>
        </w:rPr>
      </w:pPr>
      <w:r w:rsidRPr="00135787">
        <w:rPr>
          <w:rFonts w:ascii="Times New Roman" w:hAnsi="Times New Roman" w:cs="Times New Roman"/>
          <w:sz w:val="24"/>
          <w:szCs w:val="24"/>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0E20A1" w:rsidRDefault="00135787" w:rsidP="00BA3D4D">
      <w:pPr>
        <w:spacing w:after="0"/>
        <w:ind w:firstLine="708"/>
        <w:jc w:val="both"/>
        <w:rPr>
          <w:rFonts w:ascii="Times New Roman" w:hAnsi="Times New Roman" w:cs="Times New Roman"/>
          <w:sz w:val="24"/>
          <w:szCs w:val="24"/>
        </w:rPr>
      </w:pPr>
      <w:r w:rsidRPr="00135787">
        <w:rPr>
          <w:rFonts w:ascii="Times New Roman" w:hAnsi="Times New Roman" w:cs="Times New Roman"/>
          <w:sz w:val="24"/>
          <w:szCs w:val="24"/>
        </w:rPr>
        <w:t xml:space="preserve">Малые группы. Динамические процессы в малой группе. </w:t>
      </w:r>
    </w:p>
    <w:p w:rsidR="000E20A1" w:rsidRDefault="00135787" w:rsidP="00BA3D4D">
      <w:pPr>
        <w:spacing w:after="0"/>
        <w:ind w:firstLine="708"/>
        <w:jc w:val="both"/>
        <w:rPr>
          <w:rFonts w:ascii="Times New Roman" w:hAnsi="Times New Roman" w:cs="Times New Roman"/>
          <w:sz w:val="24"/>
          <w:szCs w:val="24"/>
        </w:rPr>
      </w:pPr>
      <w:r w:rsidRPr="00135787">
        <w:rPr>
          <w:rFonts w:ascii="Times New Roman" w:hAnsi="Times New Roman" w:cs="Times New Roman"/>
          <w:sz w:val="24"/>
          <w:szCs w:val="24"/>
        </w:rPr>
        <w:t xml:space="preserve">Условные группы. Референтная группа. Интеграция в группах разного уровня развития. </w:t>
      </w:r>
    </w:p>
    <w:p w:rsidR="000E20A1" w:rsidRDefault="00135787" w:rsidP="00BA3D4D">
      <w:pPr>
        <w:spacing w:after="0"/>
        <w:ind w:firstLine="708"/>
        <w:jc w:val="both"/>
        <w:rPr>
          <w:rFonts w:ascii="Times New Roman" w:hAnsi="Times New Roman" w:cs="Times New Roman"/>
          <w:sz w:val="24"/>
          <w:szCs w:val="24"/>
        </w:rPr>
      </w:pPr>
      <w:r w:rsidRPr="00135787">
        <w:rPr>
          <w:rFonts w:ascii="Times New Roman" w:hAnsi="Times New Roman" w:cs="Times New Roman"/>
          <w:sz w:val="24"/>
          <w:szCs w:val="24"/>
        </w:rPr>
        <w:t xml:space="preserve">Влияние группы на индивидуальное поведение. Групповая сплочённость. Конформизм и нонконформизм. Причины конформного поведения. </w:t>
      </w:r>
    </w:p>
    <w:p w:rsidR="000E20A1" w:rsidRDefault="00135787" w:rsidP="00BA3D4D">
      <w:pPr>
        <w:spacing w:after="0"/>
        <w:ind w:firstLine="708"/>
        <w:jc w:val="both"/>
        <w:rPr>
          <w:rFonts w:ascii="Times New Roman" w:hAnsi="Times New Roman" w:cs="Times New Roman"/>
          <w:sz w:val="24"/>
          <w:szCs w:val="24"/>
        </w:rPr>
      </w:pPr>
      <w:r w:rsidRPr="00135787">
        <w:rPr>
          <w:rFonts w:ascii="Times New Roman" w:hAnsi="Times New Roman" w:cs="Times New Roman"/>
          <w:sz w:val="24"/>
          <w:szCs w:val="24"/>
        </w:rPr>
        <w:t>Психологическое</w:t>
      </w:r>
      <w:r w:rsidR="000E20A1">
        <w:rPr>
          <w:rFonts w:ascii="Times New Roman" w:hAnsi="Times New Roman" w:cs="Times New Roman"/>
          <w:sz w:val="24"/>
          <w:szCs w:val="24"/>
        </w:rPr>
        <w:t xml:space="preserve"> </w:t>
      </w:r>
      <w:r w:rsidRPr="00135787">
        <w:rPr>
          <w:rFonts w:ascii="Times New Roman" w:hAnsi="Times New Roman" w:cs="Times New Roman"/>
          <w:sz w:val="24"/>
          <w:szCs w:val="24"/>
        </w:rPr>
        <w:t xml:space="preserve">манипулирование и способы противодействия ему. </w:t>
      </w:r>
    </w:p>
    <w:p w:rsidR="000E20A1" w:rsidRDefault="00135787" w:rsidP="00BA3D4D">
      <w:pPr>
        <w:spacing w:after="0"/>
        <w:ind w:firstLine="708"/>
        <w:jc w:val="both"/>
        <w:rPr>
          <w:rFonts w:ascii="Times New Roman" w:hAnsi="Times New Roman" w:cs="Times New Roman"/>
          <w:sz w:val="24"/>
          <w:szCs w:val="24"/>
        </w:rPr>
      </w:pPr>
      <w:r w:rsidRPr="00135787">
        <w:rPr>
          <w:rFonts w:ascii="Times New Roman" w:hAnsi="Times New Roman" w:cs="Times New Roman"/>
          <w:sz w:val="24"/>
          <w:szCs w:val="24"/>
        </w:rPr>
        <w:t xml:space="preserve">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 </w:t>
      </w:r>
    </w:p>
    <w:p w:rsidR="000E20A1" w:rsidRDefault="00135787" w:rsidP="00BA3D4D">
      <w:pPr>
        <w:spacing w:after="0"/>
        <w:ind w:firstLine="708"/>
        <w:jc w:val="both"/>
        <w:rPr>
          <w:rFonts w:ascii="Times New Roman" w:hAnsi="Times New Roman" w:cs="Times New Roman"/>
          <w:sz w:val="24"/>
          <w:szCs w:val="24"/>
        </w:rPr>
      </w:pPr>
      <w:r w:rsidRPr="00135787">
        <w:rPr>
          <w:rFonts w:ascii="Times New Roman" w:hAnsi="Times New Roman" w:cs="Times New Roman"/>
          <w:sz w:val="24"/>
          <w:szCs w:val="24"/>
        </w:rPr>
        <w:t xml:space="preserve">Антисоциальные группы. Опасность криминальных групп. Агрессивное поведение. </w:t>
      </w:r>
    </w:p>
    <w:p w:rsidR="000E20A1" w:rsidRDefault="00135787" w:rsidP="00BA3D4D">
      <w:pPr>
        <w:spacing w:after="0"/>
        <w:ind w:firstLine="708"/>
        <w:jc w:val="both"/>
        <w:rPr>
          <w:rFonts w:ascii="Times New Roman" w:hAnsi="Times New Roman" w:cs="Times New Roman"/>
          <w:sz w:val="24"/>
          <w:szCs w:val="24"/>
        </w:rPr>
      </w:pPr>
      <w:r w:rsidRPr="00135787">
        <w:rPr>
          <w:rFonts w:ascii="Times New Roman" w:hAnsi="Times New Roman" w:cs="Times New Roman"/>
          <w:sz w:val="24"/>
          <w:szCs w:val="24"/>
        </w:rPr>
        <w:t xml:space="preserve">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 </w:t>
      </w:r>
    </w:p>
    <w:p w:rsidR="00766593" w:rsidRDefault="00135787" w:rsidP="00BA3D4D">
      <w:pPr>
        <w:spacing w:after="0"/>
        <w:ind w:firstLine="708"/>
        <w:jc w:val="both"/>
        <w:rPr>
          <w:rFonts w:ascii="Times New Roman" w:hAnsi="Times New Roman" w:cs="Times New Roman"/>
          <w:sz w:val="24"/>
          <w:szCs w:val="24"/>
        </w:rPr>
      </w:pPr>
      <w:r w:rsidRPr="00135787">
        <w:rPr>
          <w:rFonts w:ascii="Times New Roman" w:hAnsi="Times New Roman" w:cs="Times New Roman"/>
          <w:sz w:val="24"/>
          <w:szCs w:val="24"/>
        </w:rPr>
        <w:t xml:space="preserve">Теории конфликта. Межличностные конфликты и способы их разрешения. Особенности профессиональной деятельности социального психолога. Психологическое образование. </w:t>
      </w:r>
    </w:p>
    <w:p w:rsidR="00766593" w:rsidRDefault="00135787" w:rsidP="00BA3D4D">
      <w:pPr>
        <w:spacing w:after="0"/>
        <w:ind w:firstLine="708"/>
        <w:jc w:val="both"/>
        <w:rPr>
          <w:rFonts w:ascii="Times New Roman" w:hAnsi="Times New Roman" w:cs="Times New Roman"/>
          <w:sz w:val="24"/>
          <w:szCs w:val="24"/>
        </w:rPr>
      </w:pPr>
      <w:r w:rsidRPr="00135787">
        <w:rPr>
          <w:rFonts w:ascii="Times New Roman" w:hAnsi="Times New Roman" w:cs="Times New Roman"/>
          <w:sz w:val="24"/>
          <w:szCs w:val="24"/>
        </w:rPr>
        <w:t xml:space="preserve">Введение в экономическую науку. </w:t>
      </w:r>
    </w:p>
    <w:p w:rsidR="00766593" w:rsidRDefault="00135787" w:rsidP="00BA3D4D">
      <w:pPr>
        <w:spacing w:after="0"/>
        <w:ind w:firstLine="708"/>
        <w:jc w:val="both"/>
        <w:rPr>
          <w:rFonts w:ascii="Times New Roman" w:hAnsi="Times New Roman" w:cs="Times New Roman"/>
          <w:sz w:val="24"/>
          <w:szCs w:val="24"/>
        </w:rPr>
      </w:pPr>
      <w:r w:rsidRPr="00135787">
        <w:rPr>
          <w:rFonts w:ascii="Times New Roman" w:hAnsi="Times New Roman" w:cs="Times New Roman"/>
          <w:sz w:val="24"/>
          <w:szCs w:val="24"/>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 Экономические институты и их роль в развит</w:t>
      </w:r>
      <w:r w:rsidR="00766593">
        <w:rPr>
          <w:rFonts w:ascii="Times New Roman" w:hAnsi="Times New Roman" w:cs="Times New Roman"/>
          <w:sz w:val="24"/>
          <w:szCs w:val="24"/>
        </w:rPr>
        <w:t xml:space="preserve">ии общества. Собственность. </w:t>
      </w:r>
    </w:p>
    <w:p w:rsidR="00766593" w:rsidRDefault="00135787" w:rsidP="00BA3D4D">
      <w:pPr>
        <w:spacing w:after="0"/>
        <w:ind w:firstLine="708"/>
        <w:jc w:val="both"/>
        <w:rPr>
          <w:rFonts w:ascii="Times New Roman" w:hAnsi="Times New Roman" w:cs="Times New Roman"/>
          <w:sz w:val="24"/>
          <w:szCs w:val="24"/>
        </w:rPr>
      </w:pPr>
      <w:r w:rsidRPr="00135787">
        <w:rPr>
          <w:rFonts w:ascii="Times New Roman" w:hAnsi="Times New Roman" w:cs="Times New Roman"/>
          <w:sz w:val="24"/>
          <w:szCs w:val="24"/>
        </w:rPr>
        <w:t xml:space="preserve">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 </w:t>
      </w:r>
    </w:p>
    <w:p w:rsidR="00766593" w:rsidRDefault="00135787" w:rsidP="00BA3D4D">
      <w:pPr>
        <w:spacing w:after="0"/>
        <w:ind w:firstLine="708"/>
        <w:jc w:val="both"/>
        <w:rPr>
          <w:rFonts w:ascii="Times New Roman" w:hAnsi="Times New Roman" w:cs="Times New Roman"/>
          <w:sz w:val="24"/>
          <w:szCs w:val="24"/>
        </w:rPr>
      </w:pPr>
      <w:r w:rsidRPr="00135787">
        <w:rPr>
          <w:rFonts w:ascii="Times New Roman" w:hAnsi="Times New Roman" w:cs="Times New Roman"/>
          <w:sz w:val="24"/>
          <w:szCs w:val="24"/>
        </w:rPr>
        <w:t xml:space="preserve">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 </w:t>
      </w:r>
    </w:p>
    <w:p w:rsidR="00766593" w:rsidRDefault="00135787" w:rsidP="00BA3D4D">
      <w:pPr>
        <w:spacing w:after="0"/>
        <w:ind w:firstLine="708"/>
        <w:jc w:val="both"/>
        <w:rPr>
          <w:rFonts w:ascii="Times New Roman" w:hAnsi="Times New Roman" w:cs="Times New Roman"/>
          <w:sz w:val="24"/>
          <w:szCs w:val="24"/>
        </w:rPr>
      </w:pPr>
      <w:r w:rsidRPr="00135787">
        <w:rPr>
          <w:rFonts w:ascii="Times New Roman" w:hAnsi="Times New Roman" w:cs="Times New Roman"/>
          <w:sz w:val="24"/>
          <w:szCs w:val="24"/>
        </w:rPr>
        <w:t xml:space="preserve">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 </w:t>
      </w:r>
    </w:p>
    <w:p w:rsidR="00766593" w:rsidRDefault="00135787" w:rsidP="00BA3D4D">
      <w:pPr>
        <w:spacing w:after="0"/>
        <w:ind w:firstLine="708"/>
        <w:jc w:val="both"/>
        <w:rPr>
          <w:rFonts w:ascii="Times New Roman" w:hAnsi="Times New Roman" w:cs="Times New Roman"/>
          <w:sz w:val="24"/>
          <w:szCs w:val="24"/>
        </w:rPr>
      </w:pPr>
      <w:r w:rsidRPr="00135787">
        <w:rPr>
          <w:rFonts w:ascii="Times New Roman" w:hAnsi="Times New Roman" w:cs="Times New Roman"/>
          <w:sz w:val="24"/>
          <w:szCs w:val="24"/>
        </w:rPr>
        <w:t xml:space="preserve">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 </w:t>
      </w:r>
    </w:p>
    <w:p w:rsidR="00766593" w:rsidRDefault="00135787" w:rsidP="00BA3D4D">
      <w:pPr>
        <w:spacing w:after="0"/>
        <w:ind w:firstLine="708"/>
        <w:jc w:val="both"/>
        <w:rPr>
          <w:rFonts w:ascii="Times New Roman" w:hAnsi="Times New Roman" w:cs="Times New Roman"/>
          <w:sz w:val="24"/>
          <w:szCs w:val="24"/>
        </w:rPr>
      </w:pPr>
      <w:r w:rsidRPr="00135787">
        <w:rPr>
          <w:rFonts w:ascii="Times New Roman" w:hAnsi="Times New Roman" w:cs="Times New Roman"/>
          <w:sz w:val="24"/>
          <w:szCs w:val="24"/>
        </w:rPr>
        <w:t xml:space="preserve">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 </w:t>
      </w:r>
    </w:p>
    <w:p w:rsidR="00766593" w:rsidRDefault="00135787" w:rsidP="00BA3D4D">
      <w:pPr>
        <w:spacing w:after="0"/>
        <w:ind w:firstLine="708"/>
        <w:jc w:val="both"/>
        <w:rPr>
          <w:rFonts w:ascii="Times New Roman" w:hAnsi="Times New Roman" w:cs="Times New Roman"/>
          <w:sz w:val="24"/>
          <w:szCs w:val="24"/>
        </w:rPr>
      </w:pPr>
      <w:r w:rsidRPr="00135787">
        <w:rPr>
          <w:rFonts w:ascii="Times New Roman" w:hAnsi="Times New Roman" w:cs="Times New Roman"/>
          <w:sz w:val="24"/>
          <w:szCs w:val="24"/>
        </w:rPr>
        <w:t xml:space="preserve">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 </w:t>
      </w:r>
    </w:p>
    <w:p w:rsidR="00766593" w:rsidRDefault="00135787" w:rsidP="00BA3D4D">
      <w:pPr>
        <w:spacing w:after="0"/>
        <w:ind w:firstLine="708"/>
        <w:jc w:val="both"/>
        <w:rPr>
          <w:rFonts w:ascii="Times New Roman" w:hAnsi="Times New Roman" w:cs="Times New Roman"/>
          <w:sz w:val="24"/>
          <w:szCs w:val="24"/>
        </w:rPr>
      </w:pPr>
      <w:r w:rsidRPr="00135787">
        <w:rPr>
          <w:rFonts w:ascii="Times New Roman" w:hAnsi="Times New Roman" w:cs="Times New Roman"/>
          <w:sz w:val="24"/>
          <w:szCs w:val="24"/>
        </w:rPr>
        <w:t xml:space="preserve">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 </w:t>
      </w:r>
    </w:p>
    <w:p w:rsidR="00766593" w:rsidRDefault="00135787" w:rsidP="00BA3D4D">
      <w:pPr>
        <w:spacing w:after="0"/>
        <w:ind w:firstLine="708"/>
        <w:jc w:val="both"/>
        <w:rPr>
          <w:rFonts w:ascii="Times New Roman" w:hAnsi="Times New Roman" w:cs="Times New Roman"/>
          <w:sz w:val="24"/>
          <w:szCs w:val="24"/>
        </w:rPr>
      </w:pPr>
      <w:r w:rsidRPr="00135787">
        <w:rPr>
          <w:rFonts w:ascii="Times New Roman" w:hAnsi="Times New Roman" w:cs="Times New Roman"/>
          <w:sz w:val="24"/>
          <w:szCs w:val="24"/>
        </w:rPr>
        <w:t xml:space="preserve">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 </w:t>
      </w:r>
    </w:p>
    <w:p w:rsidR="00AD0AA7" w:rsidRDefault="00135787" w:rsidP="00BA3D4D">
      <w:pPr>
        <w:spacing w:after="0"/>
        <w:ind w:firstLine="708"/>
        <w:jc w:val="both"/>
        <w:rPr>
          <w:rFonts w:ascii="Times New Roman" w:hAnsi="Times New Roman" w:cs="Times New Roman"/>
          <w:sz w:val="24"/>
          <w:szCs w:val="24"/>
        </w:rPr>
      </w:pPr>
      <w:r w:rsidRPr="00135787">
        <w:rPr>
          <w:rFonts w:ascii="Times New Roman" w:hAnsi="Times New Roman" w:cs="Times New Roman"/>
          <w:sz w:val="24"/>
          <w:szCs w:val="24"/>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w:t>
      </w:r>
      <w:r w:rsidR="00AD0AA7">
        <w:rPr>
          <w:rFonts w:ascii="Times New Roman" w:hAnsi="Times New Roman" w:cs="Times New Roman"/>
          <w:sz w:val="24"/>
          <w:szCs w:val="24"/>
        </w:rPr>
        <w:t xml:space="preserve">сность. Цифровые финансовые </w:t>
      </w:r>
      <w:r w:rsidRPr="00135787">
        <w:rPr>
          <w:rFonts w:ascii="Times New Roman" w:hAnsi="Times New Roman" w:cs="Times New Roman"/>
          <w:sz w:val="24"/>
          <w:szCs w:val="24"/>
        </w:rPr>
        <w:t xml:space="preserve">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 </w:t>
      </w:r>
    </w:p>
    <w:p w:rsidR="00AD0AA7" w:rsidRDefault="00135787" w:rsidP="00BA3D4D">
      <w:pPr>
        <w:spacing w:after="0"/>
        <w:ind w:firstLine="708"/>
        <w:jc w:val="both"/>
        <w:rPr>
          <w:rFonts w:ascii="Times New Roman" w:hAnsi="Times New Roman" w:cs="Times New Roman"/>
          <w:sz w:val="24"/>
          <w:szCs w:val="24"/>
        </w:rPr>
      </w:pPr>
      <w:r w:rsidRPr="00135787">
        <w:rPr>
          <w:rFonts w:ascii="Times New Roman" w:hAnsi="Times New Roman" w:cs="Times New Roman"/>
          <w:sz w:val="24"/>
          <w:szCs w:val="24"/>
        </w:rPr>
        <w:t xml:space="preserve">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 </w:t>
      </w:r>
    </w:p>
    <w:p w:rsidR="00AD0AA7" w:rsidRDefault="00135787" w:rsidP="00BA3D4D">
      <w:pPr>
        <w:spacing w:after="0"/>
        <w:ind w:firstLine="708"/>
        <w:jc w:val="both"/>
        <w:rPr>
          <w:rFonts w:ascii="Times New Roman" w:hAnsi="Times New Roman" w:cs="Times New Roman"/>
          <w:sz w:val="24"/>
          <w:szCs w:val="24"/>
        </w:rPr>
      </w:pPr>
      <w:r w:rsidRPr="00135787">
        <w:rPr>
          <w:rFonts w:ascii="Times New Roman" w:hAnsi="Times New Roman" w:cs="Times New Roman"/>
          <w:sz w:val="24"/>
          <w:szCs w:val="24"/>
        </w:rPr>
        <w:t xml:space="preserve">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 </w:t>
      </w:r>
    </w:p>
    <w:p w:rsidR="00AD0AA7" w:rsidRDefault="00135787" w:rsidP="00BA3D4D">
      <w:pPr>
        <w:spacing w:after="0"/>
        <w:ind w:firstLine="708"/>
        <w:jc w:val="both"/>
        <w:rPr>
          <w:rFonts w:ascii="Times New Roman" w:hAnsi="Times New Roman" w:cs="Times New Roman"/>
          <w:sz w:val="24"/>
          <w:szCs w:val="24"/>
        </w:rPr>
      </w:pPr>
      <w:r w:rsidRPr="00135787">
        <w:rPr>
          <w:rFonts w:ascii="Times New Roman" w:hAnsi="Times New Roman" w:cs="Times New Roman"/>
          <w:sz w:val="24"/>
          <w:szCs w:val="24"/>
        </w:rPr>
        <w:t xml:space="preserve">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w:t>
      </w:r>
    </w:p>
    <w:p w:rsidR="00AD0AA7" w:rsidRDefault="00135787" w:rsidP="00BA3D4D">
      <w:pPr>
        <w:spacing w:after="0"/>
        <w:ind w:firstLine="708"/>
        <w:jc w:val="both"/>
        <w:rPr>
          <w:rFonts w:ascii="Times New Roman" w:hAnsi="Times New Roman" w:cs="Times New Roman"/>
          <w:sz w:val="24"/>
          <w:szCs w:val="24"/>
        </w:rPr>
      </w:pPr>
      <w:r w:rsidRPr="00135787">
        <w:rPr>
          <w:rFonts w:ascii="Times New Roman" w:hAnsi="Times New Roman" w:cs="Times New Roman"/>
          <w:sz w:val="24"/>
          <w:szCs w:val="24"/>
        </w:rPr>
        <w:t xml:space="preserve">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 </w:t>
      </w:r>
    </w:p>
    <w:p w:rsidR="00AD0AA7" w:rsidRDefault="00135787" w:rsidP="00BA3D4D">
      <w:pPr>
        <w:spacing w:after="0"/>
        <w:ind w:firstLine="708"/>
        <w:jc w:val="both"/>
        <w:rPr>
          <w:rFonts w:ascii="Times New Roman" w:hAnsi="Times New Roman" w:cs="Times New Roman"/>
          <w:sz w:val="24"/>
          <w:szCs w:val="24"/>
        </w:rPr>
      </w:pPr>
      <w:r w:rsidRPr="00135787">
        <w:rPr>
          <w:rFonts w:ascii="Times New Roman" w:hAnsi="Times New Roman" w:cs="Times New Roman"/>
          <w:sz w:val="24"/>
          <w:szCs w:val="24"/>
        </w:rPr>
        <w:t xml:space="preserve">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 </w:t>
      </w:r>
    </w:p>
    <w:p w:rsidR="00135787" w:rsidRDefault="00135787" w:rsidP="00BA3D4D">
      <w:pPr>
        <w:ind w:firstLine="708"/>
        <w:jc w:val="both"/>
        <w:rPr>
          <w:rFonts w:ascii="Times New Roman" w:hAnsi="Times New Roman" w:cs="Times New Roman"/>
          <w:sz w:val="24"/>
          <w:szCs w:val="24"/>
        </w:rPr>
      </w:pPr>
      <w:r w:rsidRPr="00135787">
        <w:rPr>
          <w:rFonts w:ascii="Times New Roman" w:hAnsi="Times New Roman" w:cs="Times New Roman"/>
          <w:sz w:val="24"/>
          <w:szCs w:val="24"/>
        </w:rPr>
        <w:t>Возможности применения экономических знаний. Особенности профессиональной деятельности в экономической сфере.</w:t>
      </w:r>
    </w:p>
    <w:p w:rsidR="00AD0AA7" w:rsidRPr="00AD0AA7" w:rsidRDefault="00AD0AA7" w:rsidP="000E6E53">
      <w:pPr>
        <w:spacing w:after="0"/>
        <w:jc w:val="center"/>
        <w:outlineLvl w:val="0"/>
        <w:rPr>
          <w:rFonts w:ascii="Times New Roman" w:hAnsi="Times New Roman" w:cs="Times New Roman"/>
          <w:b/>
          <w:sz w:val="24"/>
          <w:szCs w:val="24"/>
        </w:rPr>
      </w:pPr>
      <w:r w:rsidRPr="00AD0AA7">
        <w:rPr>
          <w:rFonts w:ascii="Times New Roman" w:hAnsi="Times New Roman" w:cs="Times New Roman"/>
          <w:b/>
          <w:sz w:val="24"/>
          <w:szCs w:val="24"/>
        </w:rPr>
        <w:t>Содержание обучения в 11 классе</w:t>
      </w:r>
    </w:p>
    <w:p w:rsidR="00AD0AA7"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 xml:space="preserve">Последовательность изучения тем в пределах одного раздела может варьироваться. </w:t>
      </w:r>
    </w:p>
    <w:p w:rsidR="00AD0AA7"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 xml:space="preserve">Введение в социологию. </w:t>
      </w:r>
    </w:p>
    <w:p w:rsidR="00AD0AA7"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 xml:space="preserve">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 </w:t>
      </w:r>
    </w:p>
    <w:p w:rsidR="00AD0AA7"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 xml:space="preserve">Социальное взаимодействие и общественные отношения. Социальные субъекты и их многообразие. Социальные общности и группы. Виды социальных групп. </w:t>
      </w:r>
    </w:p>
    <w:p w:rsidR="00AD0AA7"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w:t>
      </w:r>
      <w:r>
        <w:rPr>
          <w:rFonts w:ascii="Times New Roman" w:hAnsi="Times New Roman" w:cs="Times New Roman"/>
          <w:sz w:val="24"/>
          <w:szCs w:val="24"/>
        </w:rPr>
        <w:t xml:space="preserve">ики в Российской Федерации. </w:t>
      </w:r>
    </w:p>
    <w:p w:rsidR="00AD0AA7"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 xml:space="preserve">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 </w:t>
      </w:r>
    </w:p>
    <w:p w:rsidR="00AD0AA7"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 xml:space="preserve">Институты социальной стратификации. Социальная структура и стратификация. Социальное неравенство. Критерии социальной стратификации. </w:t>
      </w:r>
    </w:p>
    <w:p w:rsidR="00AD0AA7"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 xml:space="preserve">Стратификация в информационном обществе. </w:t>
      </w:r>
    </w:p>
    <w:p w:rsidR="00AD0AA7"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 xml:space="preserve">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 </w:t>
      </w:r>
    </w:p>
    <w:p w:rsidR="00AD0AA7"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 xml:space="preserve">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 </w:t>
      </w:r>
    </w:p>
    <w:p w:rsidR="00AD0AA7"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 xml:space="preserve">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 </w:t>
      </w:r>
    </w:p>
    <w:p w:rsidR="00AD0AA7"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 xml:space="preserve">Социализация личности, её этапы. Социальное поведение. Социальный статус и социальная роль. Социальные роли в юношеском возрасте. </w:t>
      </w:r>
    </w:p>
    <w:p w:rsidR="00AD0AA7"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 xml:space="preserve">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 </w:t>
      </w:r>
    </w:p>
    <w:p w:rsidR="00AD0AA7"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 xml:space="preserve">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 </w:t>
      </w:r>
    </w:p>
    <w:p w:rsidR="00AD0AA7"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 xml:space="preserve">Особенности профессиональной деятельности социолога. Социологическое образование. </w:t>
      </w:r>
    </w:p>
    <w:p w:rsidR="00AD0AA7"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 xml:space="preserve">Введение в политологию. </w:t>
      </w:r>
    </w:p>
    <w:p w:rsidR="00AD0AA7"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 xml:space="preserve">Политология в системе общественных наук, её структура, функции и методы. </w:t>
      </w:r>
    </w:p>
    <w:p w:rsidR="00AD0AA7"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 xml:space="preserve">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 </w:t>
      </w:r>
    </w:p>
    <w:p w:rsidR="00AD0AA7"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 xml:space="preserve">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 </w:t>
      </w:r>
    </w:p>
    <w:p w:rsidR="00AD0AA7"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Политическая система общества, её структура и функции. Факторы формирования политической системы. Политич</w:t>
      </w:r>
      <w:r>
        <w:rPr>
          <w:rFonts w:ascii="Times New Roman" w:hAnsi="Times New Roman" w:cs="Times New Roman"/>
          <w:sz w:val="24"/>
          <w:szCs w:val="24"/>
        </w:rPr>
        <w:t>еские ценности. Политические</w:t>
      </w:r>
      <w:r w:rsidRPr="00AD0AA7">
        <w:rPr>
          <w:rFonts w:ascii="Times New Roman" w:hAnsi="Times New Roman" w:cs="Times New Roman"/>
          <w:sz w:val="24"/>
          <w:szCs w:val="24"/>
        </w:rPr>
        <w:t xml:space="preserve"> нормы. Политическая коммуникация. Политическая система современного российского общества. </w:t>
      </w:r>
    </w:p>
    <w:p w:rsidR="00AD0AA7"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 xml:space="preserve">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 </w:t>
      </w:r>
    </w:p>
    <w:p w:rsidR="00AD0AA7"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 xml:space="preserve">Институты государственной власти. Институт главы государства. </w:t>
      </w:r>
    </w:p>
    <w:p w:rsidR="00AD0AA7"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 xml:space="preserve">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 </w:t>
      </w:r>
    </w:p>
    <w:p w:rsidR="00AD0AA7"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 xml:space="preserve">Институт исполнительной власти. Институты судопроизводства и охраны правопорядка. Институт государственного управления. Основные функциии направления политики государства. Понятие бюрократии. Особенности государственной службы. </w:t>
      </w:r>
    </w:p>
    <w:p w:rsidR="00AD0AA7"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 xml:space="preserve">Институты представительства социальных интересов. Гражданское общество. Взаимодействие институтов гражданского общества и публичной власти. </w:t>
      </w:r>
    </w:p>
    <w:p w:rsidR="00AD0AA7"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 xml:space="preserve">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 </w:t>
      </w:r>
    </w:p>
    <w:p w:rsidR="00AD0AA7"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 xml:space="preserve">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 </w:t>
      </w:r>
    </w:p>
    <w:p w:rsidR="00AD0AA7"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 xml:space="preserve">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 </w:t>
      </w:r>
    </w:p>
    <w:p w:rsidR="00AD0AA7"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 xml:space="preserve">Понятие, структура, функции и типы политической культуры. Политические идеологии. Истоки и опасность политического экстремизма в современном обществе. </w:t>
      </w:r>
    </w:p>
    <w:p w:rsidR="00AD0AA7"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 xml:space="preserve">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 </w:t>
      </w:r>
    </w:p>
    <w:p w:rsidR="00AD0AA7"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 xml:space="preserve">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 </w:t>
      </w:r>
    </w:p>
    <w:p w:rsidR="00623FFB"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 xml:space="preserve">Современный этап политического развития России. Особенности профессиональной деятельности политолога. </w:t>
      </w:r>
    </w:p>
    <w:p w:rsidR="00623FFB"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Политологическое образовани</w:t>
      </w:r>
      <w:r>
        <w:rPr>
          <w:rFonts w:ascii="Times New Roman" w:hAnsi="Times New Roman" w:cs="Times New Roman"/>
          <w:sz w:val="24"/>
          <w:szCs w:val="24"/>
        </w:rPr>
        <w:t xml:space="preserve">е. </w:t>
      </w:r>
    </w:p>
    <w:p w:rsidR="00623FFB" w:rsidRDefault="00AD0AA7" w:rsidP="00BA3D4D">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Введение в правоведение. </w:t>
      </w:r>
    </w:p>
    <w:p w:rsidR="00623FFB"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 xml:space="preserve">Юридическая наука. Этапы и основные направления развития юридической науки. </w:t>
      </w:r>
    </w:p>
    <w:p w:rsidR="00623FFB"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 xml:space="preserve">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 </w:t>
      </w:r>
    </w:p>
    <w:p w:rsidR="00623FFB"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 xml:space="preserve">Правотворчество и законотворчество. Законодательный процесс. </w:t>
      </w:r>
    </w:p>
    <w:p w:rsidR="00623FFB"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 xml:space="preserve">Система права. Отрасли права. Частное и публичное, материальное и процессуальное, национальное и международное право. </w:t>
      </w:r>
    </w:p>
    <w:p w:rsidR="00623FFB"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 xml:space="preserve">Правосознание, правовая культура, правовое воспитание. </w:t>
      </w:r>
    </w:p>
    <w:p w:rsidR="00623FFB"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 xml:space="preserve">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 </w:t>
      </w:r>
    </w:p>
    <w:p w:rsidR="00623FFB"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 xml:space="preserve">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 </w:t>
      </w:r>
    </w:p>
    <w:p w:rsidR="00623FFB"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 xml:space="preserve">Конституционное право России, его источники. Конституция Российской Федерации. Основы конституционного строя Российской Федерации. </w:t>
      </w:r>
    </w:p>
    <w:p w:rsidR="00623FFB"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 xml:space="preserve">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 </w:t>
      </w:r>
    </w:p>
    <w:p w:rsidR="00623FFB"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 xml:space="preserve">Конституционные обязанности гражданина Российской Федерации. Воинская обязанность и альтернативная гражданская служба. </w:t>
      </w:r>
    </w:p>
    <w:p w:rsidR="00623FFB"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 xml:space="preserve">Россия - федеративное государство. Конституционно-правовой статус субъектов Российской Федерации. </w:t>
      </w:r>
    </w:p>
    <w:p w:rsidR="00623FFB"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 xml:space="preserve">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 </w:t>
      </w:r>
    </w:p>
    <w:p w:rsidR="00623FFB"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w:t>
      </w:r>
      <w:r w:rsidR="00623FFB">
        <w:rPr>
          <w:rFonts w:ascii="Times New Roman" w:hAnsi="Times New Roman" w:cs="Times New Roman"/>
          <w:sz w:val="24"/>
          <w:szCs w:val="24"/>
        </w:rPr>
        <w:t xml:space="preserve">ганов Российской Федерации. </w:t>
      </w:r>
    </w:p>
    <w:p w:rsidR="00623FFB"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 xml:space="preserve">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 </w:t>
      </w:r>
    </w:p>
    <w:p w:rsidR="00623FFB"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 xml:space="preserve">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 </w:t>
      </w:r>
    </w:p>
    <w:p w:rsidR="00623FFB"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 xml:space="preserve">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 </w:t>
      </w:r>
    </w:p>
    <w:p w:rsidR="00623FFB"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 xml:space="preserve">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 </w:t>
      </w:r>
    </w:p>
    <w:p w:rsidR="00623FFB"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 xml:space="preserve">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 </w:t>
      </w:r>
    </w:p>
    <w:p w:rsidR="00623FFB"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 xml:space="preserve">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 </w:t>
      </w:r>
    </w:p>
    <w:p w:rsidR="00623FFB"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 xml:space="preserve">Финансовое право. Правовое регулирование банковской деятельности. Права и обязанности потребителей финансовых услуг. </w:t>
      </w:r>
    </w:p>
    <w:p w:rsidR="00623FFB"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w:t>
      </w:r>
      <w:r w:rsidR="00623FFB">
        <w:rPr>
          <w:rFonts w:ascii="Times New Roman" w:hAnsi="Times New Roman" w:cs="Times New Roman"/>
          <w:sz w:val="24"/>
          <w:szCs w:val="24"/>
        </w:rPr>
        <w:t xml:space="preserve">клонение от уплаты налогов. </w:t>
      </w:r>
    </w:p>
    <w:p w:rsidR="00623FFB"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 xml:space="preserve">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 </w:t>
      </w:r>
    </w:p>
    <w:p w:rsidR="00623FFB"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 xml:space="preserve">Гражданское процессуальное право. Принципы гражданского судопроизводства. Участники гражданского процесса. Стадии гражданского процесса. </w:t>
      </w:r>
    </w:p>
    <w:p w:rsidR="00623FFB"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 xml:space="preserve">Арбитражный процесс. Административный процесс. </w:t>
      </w:r>
    </w:p>
    <w:p w:rsidR="00623FFB"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 xml:space="preserve">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 </w:t>
      </w:r>
    </w:p>
    <w:p w:rsidR="00623FFB"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 xml:space="preserve">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 </w:t>
      </w:r>
    </w:p>
    <w:p w:rsidR="00623FFB" w:rsidRDefault="00AD0AA7" w:rsidP="00BA3D4D">
      <w:pPr>
        <w:ind w:firstLine="708"/>
        <w:jc w:val="both"/>
        <w:rPr>
          <w:rFonts w:ascii="Times New Roman" w:hAnsi="Times New Roman" w:cs="Times New Roman"/>
          <w:sz w:val="24"/>
          <w:szCs w:val="24"/>
        </w:rPr>
      </w:pPr>
      <w:r w:rsidRPr="00AD0AA7">
        <w:rPr>
          <w:rFonts w:ascii="Times New Roman" w:hAnsi="Times New Roman" w:cs="Times New Roman"/>
          <w:sz w:val="24"/>
          <w:szCs w:val="24"/>
        </w:rPr>
        <w:t xml:space="preserve">Юридическое образование. Профессиональная деятельность юриста. Основные виды юридических профессий. </w:t>
      </w:r>
    </w:p>
    <w:p w:rsidR="00B47C1E" w:rsidRDefault="00AD0AA7" w:rsidP="000E6E53">
      <w:pPr>
        <w:spacing w:after="0"/>
        <w:jc w:val="center"/>
        <w:outlineLvl w:val="0"/>
        <w:rPr>
          <w:rFonts w:ascii="Times New Roman" w:hAnsi="Times New Roman" w:cs="Times New Roman"/>
          <w:b/>
          <w:sz w:val="24"/>
          <w:szCs w:val="24"/>
        </w:rPr>
      </w:pPr>
      <w:r w:rsidRPr="00912E64">
        <w:rPr>
          <w:rFonts w:ascii="Times New Roman" w:hAnsi="Times New Roman" w:cs="Times New Roman"/>
          <w:b/>
          <w:sz w:val="24"/>
          <w:szCs w:val="24"/>
        </w:rPr>
        <w:t>Планируемые результаты освоения программы по обществознанию</w:t>
      </w:r>
    </w:p>
    <w:p w:rsidR="00623FFB" w:rsidRPr="00912E64" w:rsidRDefault="00AD0AA7" w:rsidP="00B47C1E">
      <w:pPr>
        <w:spacing w:after="0"/>
        <w:jc w:val="center"/>
        <w:rPr>
          <w:rFonts w:ascii="Times New Roman" w:hAnsi="Times New Roman" w:cs="Times New Roman"/>
          <w:b/>
          <w:sz w:val="24"/>
          <w:szCs w:val="24"/>
        </w:rPr>
      </w:pPr>
      <w:r w:rsidRPr="00912E64">
        <w:rPr>
          <w:rFonts w:ascii="Times New Roman" w:hAnsi="Times New Roman" w:cs="Times New Roman"/>
          <w:b/>
          <w:sz w:val="24"/>
          <w:szCs w:val="24"/>
        </w:rPr>
        <w:t>на уровне среднего общего образования</w:t>
      </w:r>
      <w:bookmarkStart w:id="68" w:name="_GoBack"/>
      <w:bookmarkEnd w:id="68"/>
    </w:p>
    <w:p w:rsidR="00623FFB"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 xml:space="preserve">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w:t>
      </w:r>
    </w:p>
    <w:p w:rsidR="00623FFB"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 xml:space="preserve">В результате изучения обществознания на уровне среднего общего образования у обучающегося будут сформированы следующие личностные результаты: </w:t>
      </w:r>
    </w:p>
    <w:p w:rsidR="00623FFB"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 xml:space="preserve">1) гражданского воспитания: </w:t>
      </w:r>
    </w:p>
    <w:p w:rsidR="00623FFB"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23FFB">
        <w:rPr>
          <w:rFonts w:ascii="Times New Roman" w:hAnsi="Times New Roman" w:cs="Times New Roman"/>
          <w:sz w:val="24"/>
          <w:szCs w:val="24"/>
        </w:rPr>
        <w:t xml:space="preserve"> </w:t>
      </w:r>
      <w:r w:rsidRPr="00AD0AA7">
        <w:rPr>
          <w:rFonts w:ascii="Times New Roman" w:hAnsi="Times New Roman" w:cs="Times New Roman"/>
          <w:sz w:val="24"/>
          <w:szCs w:val="24"/>
        </w:rPr>
        <w:t xml:space="preserve">сформированность гражданской позиции обучающегося как активного и ответственного члена российского общества; </w:t>
      </w:r>
    </w:p>
    <w:p w:rsidR="00623FFB"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23FFB">
        <w:rPr>
          <w:rFonts w:ascii="Times New Roman" w:hAnsi="Times New Roman" w:cs="Times New Roman"/>
          <w:sz w:val="24"/>
          <w:szCs w:val="24"/>
        </w:rPr>
        <w:t xml:space="preserve"> </w:t>
      </w:r>
      <w:r w:rsidRPr="00AD0AA7">
        <w:rPr>
          <w:rFonts w:ascii="Times New Roman" w:hAnsi="Times New Roman" w:cs="Times New Roman"/>
          <w:sz w:val="24"/>
          <w:szCs w:val="24"/>
        </w:rPr>
        <w:t xml:space="preserve">осознание своих конституционных прав и обязанностей, уважение закона и правопорядка; </w:t>
      </w:r>
    </w:p>
    <w:p w:rsidR="00623FFB"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23FFB">
        <w:rPr>
          <w:rFonts w:ascii="Times New Roman" w:hAnsi="Times New Roman" w:cs="Times New Roman"/>
          <w:sz w:val="24"/>
          <w:szCs w:val="24"/>
        </w:rPr>
        <w:t xml:space="preserve"> </w:t>
      </w:r>
      <w:r w:rsidRPr="00AD0AA7">
        <w:rPr>
          <w:rFonts w:ascii="Times New Roman" w:hAnsi="Times New Roman" w:cs="Times New Roman"/>
          <w:sz w:val="24"/>
          <w:szCs w:val="24"/>
        </w:rPr>
        <w:t xml:space="preserve">принятие традиционных национальных, общечеловеческих гуманистических и демократических ценностей, уважение ценностей иных культур, конфессий; </w:t>
      </w:r>
    </w:p>
    <w:p w:rsidR="00623FFB"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23FFB">
        <w:rPr>
          <w:rFonts w:ascii="Times New Roman" w:hAnsi="Times New Roman" w:cs="Times New Roman"/>
          <w:sz w:val="24"/>
          <w:szCs w:val="24"/>
        </w:rPr>
        <w:t xml:space="preserve"> </w:t>
      </w:r>
      <w:r w:rsidRPr="00AD0AA7">
        <w:rPr>
          <w:rFonts w:ascii="Times New Roman" w:hAnsi="Times New Roman" w:cs="Times New Roman"/>
          <w:sz w:val="24"/>
          <w:szCs w:val="24"/>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623FFB"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23FFB">
        <w:rPr>
          <w:rFonts w:ascii="Times New Roman" w:hAnsi="Times New Roman" w:cs="Times New Roman"/>
          <w:sz w:val="24"/>
          <w:szCs w:val="24"/>
        </w:rPr>
        <w:t xml:space="preserve"> </w:t>
      </w:r>
      <w:r w:rsidRPr="00AD0AA7">
        <w:rPr>
          <w:rFonts w:ascii="Times New Roman" w:hAnsi="Times New Roman" w:cs="Times New Roman"/>
          <w:sz w:val="24"/>
          <w:szCs w:val="24"/>
        </w:rPr>
        <w:t xml:space="preserve">готовность вести совместную деятельность в интересах гражданского общества, участвовать в самоуправлении в школе и детско-юношеских организациях; </w:t>
      </w:r>
    </w:p>
    <w:p w:rsidR="00623FFB"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23FFB">
        <w:rPr>
          <w:rFonts w:ascii="Times New Roman" w:hAnsi="Times New Roman" w:cs="Times New Roman"/>
          <w:sz w:val="24"/>
          <w:szCs w:val="24"/>
        </w:rPr>
        <w:t xml:space="preserve"> </w:t>
      </w:r>
      <w:r w:rsidRPr="00AD0AA7">
        <w:rPr>
          <w:rFonts w:ascii="Times New Roman" w:hAnsi="Times New Roman" w:cs="Times New Roman"/>
          <w:sz w:val="24"/>
          <w:szCs w:val="24"/>
        </w:rPr>
        <w:t xml:space="preserve">умение взаимодействовать с социальными институтами в соответствии с их функциями и назначением; </w:t>
      </w:r>
    </w:p>
    <w:p w:rsidR="00623FFB"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23FFB">
        <w:rPr>
          <w:rFonts w:ascii="Times New Roman" w:hAnsi="Times New Roman" w:cs="Times New Roman"/>
          <w:sz w:val="24"/>
          <w:szCs w:val="24"/>
        </w:rPr>
        <w:t xml:space="preserve"> </w:t>
      </w:r>
      <w:r w:rsidRPr="00AD0AA7">
        <w:rPr>
          <w:rFonts w:ascii="Times New Roman" w:hAnsi="Times New Roman" w:cs="Times New Roman"/>
          <w:sz w:val="24"/>
          <w:szCs w:val="24"/>
        </w:rPr>
        <w:t xml:space="preserve">готовность к гуманитарной и волонтёрской деятельности; </w:t>
      </w:r>
    </w:p>
    <w:p w:rsidR="00623FFB"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 xml:space="preserve">2) патриотического воспитания: </w:t>
      </w:r>
    </w:p>
    <w:p w:rsidR="00623FFB"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23FFB">
        <w:rPr>
          <w:rFonts w:ascii="Times New Roman" w:hAnsi="Times New Roman" w:cs="Times New Roman"/>
          <w:sz w:val="24"/>
          <w:szCs w:val="24"/>
        </w:rPr>
        <w:t xml:space="preserve"> </w:t>
      </w:r>
      <w:r w:rsidRPr="00AD0AA7">
        <w:rPr>
          <w:rFonts w:ascii="Times New Roman" w:hAnsi="Times New Roman" w:cs="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623FFB"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23FFB">
        <w:rPr>
          <w:rFonts w:ascii="Times New Roman" w:hAnsi="Times New Roman" w:cs="Times New Roman"/>
          <w:sz w:val="24"/>
          <w:szCs w:val="24"/>
        </w:rPr>
        <w:t xml:space="preserve"> </w:t>
      </w:r>
      <w:r w:rsidRPr="00AD0AA7">
        <w:rPr>
          <w:rFonts w:ascii="Times New Roman" w:hAnsi="Times New Roman" w:cs="Times New Roman"/>
          <w:sz w:val="24"/>
          <w:szCs w:val="24"/>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p>
    <w:p w:rsidR="00623FFB"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23FFB">
        <w:rPr>
          <w:rFonts w:ascii="Times New Roman" w:hAnsi="Times New Roman" w:cs="Times New Roman"/>
          <w:sz w:val="24"/>
          <w:szCs w:val="24"/>
        </w:rPr>
        <w:t xml:space="preserve"> </w:t>
      </w:r>
      <w:r w:rsidRPr="00AD0AA7">
        <w:rPr>
          <w:rFonts w:ascii="Times New Roman" w:hAnsi="Times New Roman" w:cs="Times New Roman"/>
          <w:sz w:val="24"/>
          <w:szCs w:val="24"/>
        </w:rPr>
        <w:t xml:space="preserve">идейная убеждённость, готовность к служению и защите Отечества, ответственность за его судьбу; </w:t>
      </w:r>
    </w:p>
    <w:p w:rsidR="00623FFB"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 xml:space="preserve">3) 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rsidR="00623FFB"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 xml:space="preserve">4) эстетического воспитания: </w:t>
      </w:r>
    </w:p>
    <w:p w:rsidR="00623FFB"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23FFB">
        <w:rPr>
          <w:rFonts w:ascii="Times New Roman" w:hAnsi="Times New Roman" w:cs="Times New Roman"/>
          <w:sz w:val="24"/>
          <w:szCs w:val="24"/>
        </w:rPr>
        <w:t xml:space="preserve"> </w:t>
      </w:r>
      <w:r w:rsidRPr="00AD0AA7">
        <w:rPr>
          <w:rFonts w:ascii="Times New Roman" w:hAnsi="Times New Roman" w:cs="Times New Roman"/>
          <w:sz w:val="24"/>
          <w:szCs w:val="24"/>
        </w:rPr>
        <w:t xml:space="preserve">эстетическое отношение к миру, включая эстетику быта, научного и технического творчества, спорта, труда, общественных отношений; </w:t>
      </w:r>
    </w:p>
    <w:p w:rsidR="00623FFB"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23FFB">
        <w:rPr>
          <w:rFonts w:ascii="Times New Roman" w:hAnsi="Times New Roman" w:cs="Times New Roman"/>
          <w:sz w:val="24"/>
          <w:szCs w:val="24"/>
        </w:rPr>
        <w:t xml:space="preserve"> </w:t>
      </w:r>
      <w:r w:rsidRPr="00AD0AA7">
        <w:rPr>
          <w:rFonts w:ascii="Times New Roman" w:hAnsi="Times New Roman" w:cs="Times New Roman"/>
          <w:sz w:val="24"/>
          <w:szCs w:val="24"/>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623FFB"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23FFB">
        <w:rPr>
          <w:rFonts w:ascii="Times New Roman" w:hAnsi="Times New Roman" w:cs="Times New Roman"/>
          <w:sz w:val="24"/>
          <w:szCs w:val="24"/>
        </w:rPr>
        <w:t xml:space="preserve"> </w:t>
      </w:r>
      <w:r w:rsidRPr="00AD0AA7">
        <w:rPr>
          <w:rFonts w:ascii="Times New Roman" w:hAnsi="Times New Roman" w:cs="Times New Roman"/>
          <w:sz w:val="24"/>
          <w:szCs w:val="24"/>
        </w:rPr>
        <w:t xml:space="preserve">убеждённость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 </w:t>
      </w:r>
    </w:p>
    <w:p w:rsidR="00623FFB"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 xml:space="preserve">5) физического воспитания: </w:t>
      </w:r>
    </w:p>
    <w:p w:rsidR="00623FFB"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23FFB">
        <w:rPr>
          <w:rFonts w:ascii="Times New Roman" w:hAnsi="Times New Roman" w:cs="Times New Roman"/>
          <w:sz w:val="24"/>
          <w:szCs w:val="24"/>
        </w:rPr>
        <w:t xml:space="preserve"> </w:t>
      </w:r>
      <w:r w:rsidRPr="00AD0AA7">
        <w:rPr>
          <w:rFonts w:ascii="Times New Roman" w:hAnsi="Times New Roman" w:cs="Times New Roman"/>
          <w:sz w:val="24"/>
          <w:szCs w:val="24"/>
        </w:rPr>
        <w:t xml:space="preserve">сформированность здорового и безопасного образа жизни, ответственного отношения к своему здоровью, потребность в физическом совершенствовании; </w:t>
      </w:r>
    </w:p>
    <w:p w:rsidR="00623FFB"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23FFB">
        <w:rPr>
          <w:rFonts w:ascii="Times New Roman" w:hAnsi="Times New Roman" w:cs="Times New Roman"/>
          <w:sz w:val="24"/>
          <w:szCs w:val="24"/>
        </w:rPr>
        <w:t xml:space="preserve"> </w:t>
      </w:r>
      <w:r w:rsidRPr="00AD0AA7">
        <w:rPr>
          <w:rFonts w:ascii="Times New Roman" w:hAnsi="Times New Roman" w:cs="Times New Roman"/>
          <w:sz w:val="24"/>
          <w:szCs w:val="24"/>
        </w:rPr>
        <w:t xml:space="preserve">активное неприятие вредных привычек и иных форм причинения вреда физическому и психическому здоровью; </w:t>
      </w:r>
    </w:p>
    <w:p w:rsidR="00623FFB"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 xml:space="preserve">6) трудового воспитания: </w:t>
      </w:r>
    </w:p>
    <w:p w:rsidR="00623FFB"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23FFB">
        <w:rPr>
          <w:rFonts w:ascii="Times New Roman" w:hAnsi="Times New Roman" w:cs="Times New Roman"/>
          <w:sz w:val="24"/>
          <w:szCs w:val="24"/>
        </w:rPr>
        <w:t xml:space="preserve"> </w:t>
      </w:r>
      <w:r w:rsidRPr="00AD0AA7">
        <w:rPr>
          <w:rFonts w:ascii="Times New Roman" w:hAnsi="Times New Roman" w:cs="Times New Roman"/>
          <w:sz w:val="24"/>
          <w:szCs w:val="24"/>
        </w:rPr>
        <w:t xml:space="preserve">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 </w:t>
      </w:r>
    </w:p>
    <w:p w:rsidR="00623FFB"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23FFB">
        <w:rPr>
          <w:rFonts w:ascii="Times New Roman" w:hAnsi="Times New Roman" w:cs="Times New Roman"/>
          <w:sz w:val="24"/>
          <w:szCs w:val="24"/>
        </w:rPr>
        <w:t xml:space="preserve"> </w:t>
      </w:r>
      <w:r w:rsidRPr="00AD0AA7">
        <w:rPr>
          <w:rFonts w:ascii="Times New Roman" w:hAnsi="Times New Roman" w:cs="Times New Roman"/>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w:t>
      </w:r>
      <w:r w:rsidR="00623FFB">
        <w:rPr>
          <w:rFonts w:ascii="Times New Roman" w:hAnsi="Times New Roman" w:cs="Times New Roman"/>
          <w:sz w:val="24"/>
          <w:szCs w:val="24"/>
        </w:rPr>
        <w:t xml:space="preserve">собственные жизненные планы; </w:t>
      </w:r>
    </w:p>
    <w:p w:rsidR="00623FFB"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23FFB">
        <w:rPr>
          <w:rFonts w:ascii="Times New Roman" w:hAnsi="Times New Roman" w:cs="Times New Roman"/>
          <w:sz w:val="24"/>
          <w:szCs w:val="24"/>
        </w:rPr>
        <w:t xml:space="preserve"> </w:t>
      </w:r>
      <w:r w:rsidRPr="00AD0AA7">
        <w:rPr>
          <w:rFonts w:ascii="Times New Roman" w:hAnsi="Times New Roman" w:cs="Times New Roman"/>
          <w:sz w:val="24"/>
          <w:szCs w:val="24"/>
        </w:rPr>
        <w:t xml:space="preserve">мотивация к эффективному труду и постоянному профессиональному росту, к учёту общественных потребностей при предстоящем выборе сферы деятельности; </w:t>
      </w:r>
    </w:p>
    <w:p w:rsidR="00623FFB"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23FFB">
        <w:rPr>
          <w:rFonts w:ascii="Times New Roman" w:hAnsi="Times New Roman" w:cs="Times New Roman"/>
          <w:sz w:val="24"/>
          <w:szCs w:val="24"/>
        </w:rPr>
        <w:t xml:space="preserve"> </w:t>
      </w:r>
      <w:r w:rsidRPr="00AD0AA7">
        <w:rPr>
          <w:rFonts w:ascii="Times New Roman" w:hAnsi="Times New Roman" w:cs="Times New Roman"/>
          <w:sz w:val="24"/>
          <w:szCs w:val="24"/>
        </w:rPr>
        <w:t xml:space="preserve">готовность и способность к образованию и самообразованию на протяжении всей жизни; </w:t>
      </w:r>
    </w:p>
    <w:p w:rsidR="00623FFB"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 xml:space="preserve">7) экологического воспитания: </w:t>
      </w:r>
    </w:p>
    <w:p w:rsidR="00623FFB"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23FFB">
        <w:rPr>
          <w:rFonts w:ascii="Times New Roman" w:hAnsi="Times New Roman" w:cs="Times New Roman"/>
          <w:sz w:val="24"/>
          <w:szCs w:val="24"/>
        </w:rPr>
        <w:t xml:space="preserve"> </w:t>
      </w:r>
      <w:r w:rsidRPr="00AD0AA7">
        <w:rPr>
          <w:rFonts w:ascii="Times New Roman" w:hAnsi="Times New Roman" w:cs="Times New Roman"/>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623FFB"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23FFB">
        <w:rPr>
          <w:rFonts w:ascii="Times New Roman" w:hAnsi="Times New Roman" w:cs="Times New Roman"/>
          <w:sz w:val="24"/>
          <w:szCs w:val="24"/>
        </w:rPr>
        <w:t xml:space="preserve"> </w:t>
      </w:r>
      <w:r w:rsidRPr="00AD0AA7">
        <w:rPr>
          <w:rFonts w:ascii="Times New Roman" w:hAnsi="Times New Roman" w:cs="Times New Roman"/>
          <w:sz w:val="24"/>
          <w:szCs w:val="24"/>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623FFB"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23FFB">
        <w:rPr>
          <w:rFonts w:ascii="Times New Roman" w:hAnsi="Times New Roman" w:cs="Times New Roman"/>
          <w:sz w:val="24"/>
          <w:szCs w:val="24"/>
        </w:rPr>
        <w:t xml:space="preserve"> </w:t>
      </w:r>
      <w:r w:rsidRPr="00AD0AA7">
        <w:rPr>
          <w:rFonts w:ascii="Times New Roman" w:hAnsi="Times New Roman" w:cs="Times New Roman"/>
          <w:sz w:val="24"/>
          <w:szCs w:val="24"/>
        </w:rPr>
        <w:t xml:space="preserve">умение прогнозировать неблагоприятные экологические последствия предпринимаемых действий, предотвращать их; </w:t>
      </w:r>
    </w:p>
    <w:p w:rsidR="00623FFB"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23FFB">
        <w:rPr>
          <w:rFonts w:ascii="Times New Roman" w:hAnsi="Times New Roman" w:cs="Times New Roman"/>
          <w:sz w:val="24"/>
          <w:szCs w:val="24"/>
        </w:rPr>
        <w:t xml:space="preserve"> </w:t>
      </w:r>
      <w:r w:rsidRPr="00AD0AA7">
        <w:rPr>
          <w:rFonts w:ascii="Times New Roman" w:hAnsi="Times New Roman" w:cs="Times New Roman"/>
          <w:sz w:val="24"/>
          <w:szCs w:val="24"/>
        </w:rPr>
        <w:t xml:space="preserve">расширение опыта деятельности экологической направленности; </w:t>
      </w:r>
    </w:p>
    <w:p w:rsidR="00623FFB"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 xml:space="preserve">8) ценности научного познания: </w:t>
      </w:r>
    </w:p>
    <w:p w:rsidR="00623FFB"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23FFB">
        <w:rPr>
          <w:rFonts w:ascii="Times New Roman" w:hAnsi="Times New Roman" w:cs="Times New Roman"/>
          <w:sz w:val="24"/>
          <w:szCs w:val="24"/>
        </w:rPr>
        <w:t xml:space="preserve"> </w:t>
      </w:r>
      <w:r w:rsidRPr="00AD0AA7">
        <w:rPr>
          <w:rFonts w:ascii="Times New Roman" w:hAnsi="Times New Roman" w:cs="Times New Roman"/>
          <w:sz w:val="24"/>
          <w:szCs w:val="24"/>
        </w:rPr>
        <w:t xml:space="preserve">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 </w:t>
      </w:r>
    </w:p>
    <w:p w:rsidR="00623FFB"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23FFB">
        <w:rPr>
          <w:rFonts w:ascii="Times New Roman" w:hAnsi="Times New Roman" w:cs="Times New Roman"/>
          <w:sz w:val="24"/>
          <w:szCs w:val="24"/>
        </w:rPr>
        <w:t xml:space="preserve"> </w:t>
      </w:r>
      <w:r w:rsidRPr="00AD0AA7">
        <w:rPr>
          <w:rFonts w:ascii="Times New Roman" w:hAnsi="Times New Roman" w:cs="Times New Roman"/>
          <w:sz w:val="24"/>
          <w:szCs w:val="24"/>
        </w:rPr>
        <w:t xml:space="preserve">совершенствование языковой и читательской культуры как средства взаимодействия между людьми и познания мира; </w:t>
      </w:r>
    </w:p>
    <w:p w:rsidR="00623FFB"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23FFB">
        <w:rPr>
          <w:rFonts w:ascii="Times New Roman" w:hAnsi="Times New Roman" w:cs="Times New Roman"/>
          <w:sz w:val="24"/>
          <w:szCs w:val="24"/>
        </w:rPr>
        <w:t xml:space="preserve"> </w:t>
      </w:r>
      <w:r w:rsidRPr="00AD0AA7">
        <w:rPr>
          <w:rFonts w:ascii="Times New Roman" w:hAnsi="Times New Roman" w:cs="Times New Roman"/>
          <w:sz w:val="24"/>
          <w:szCs w:val="24"/>
        </w:rPr>
        <w:t xml:space="preserve">языковое и речевое развитие человека, включая понимание языка социально-экономической и политической коммуникации; </w:t>
      </w:r>
    </w:p>
    <w:p w:rsidR="00623FFB"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23FFB">
        <w:rPr>
          <w:rFonts w:ascii="Times New Roman" w:hAnsi="Times New Roman" w:cs="Times New Roman"/>
          <w:sz w:val="24"/>
          <w:szCs w:val="24"/>
        </w:rPr>
        <w:t xml:space="preserve"> </w:t>
      </w:r>
      <w:r w:rsidRPr="00AD0AA7">
        <w:rPr>
          <w:rFonts w:ascii="Times New Roman" w:hAnsi="Times New Roman" w:cs="Times New Roman"/>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623FFB"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23FFB">
        <w:rPr>
          <w:rFonts w:ascii="Times New Roman" w:hAnsi="Times New Roman" w:cs="Times New Roman"/>
          <w:sz w:val="24"/>
          <w:szCs w:val="24"/>
        </w:rPr>
        <w:t xml:space="preserve"> </w:t>
      </w:r>
      <w:r w:rsidRPr="00AD0AA7">
        <w:rPr>
          <w:rFonts w:ascii="Times New Roman" w:hAnsi="Times New Roman" w:cs="Times New Roman"/>
          <w:sz w:val="24"/>
          <w:szCs w:val="24"/>
        </w:rPr>
        <w:t xml:space="preserve">мотивация к познанию и творчеству, обучению и самообучению на протяжении всей жизни, интерес к изучению социальных и гуманитарных дисциплин. </w:t>
      </w:r>
    </w:p>
    <w:p w:rsidR="00623FFB"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 </w:t>
      </w:r>
    </w:p>
    <w:p w:rsidR="00623FFB"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23FFB">
        <w:rPr>
          <w:rFonts w:ascii="Times New Roman" w:hAnsi="Times New Roman" w:cs="Times New Roman"/>
          <w:sz w:val="24"/>
          <w:szCs w:val="24"/>
        </w:rPr>
        <w:t xml:space="preserve"> </w:t>
      </w:r>
      <w:r w:rsidRPr="00AD0AA7">
        <w:rPr>
          <w:rFonts w:ascii="Times New Roman" w:hAnsi="Times New Roman" w:cs="Times New Roman"/>
          <w:sz w:val="24"/>
          <w:szCs w:val="24"/>
        </w:rPr>
        <w:t xml:space="preserve">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 </w:t>
      </w:r>
    </w:p>
    <w:p w:rsidR="00623FFB"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23FFB">
        <w:rPr>
          <w:rFonts w:ascii="Times New Roman" w:hAnsi="Times New Roman" w:cs="Times New Roman"/>
          <w:sz w:val="24"/>
          <w:szCs w:val="24"/>
        </w:rPr>
        <w:t xml:space="preserve"> </w:t>
      </w:r>
      <w:r w:rsidRPr="00AD0AA7">
        <w:rPr>
          <w:rFonts w:ascii="Times New Roman" w:hAnsi="Times New Roman" w:cs="Times New Roman"/>
          <w:sz w:val="24"/>
          <w:szCs w:val="24"/>
        </w:rPr>
        <w:t xml:space="preserve">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w:t>
      </w:r>
    </w:p>
    <w:p w:rsidR="00623FFB"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23FFB">
        <w:rPr>
          <w:rFonts w:ascii="Times New Roman" w:hAnsi="Times New Roman" w:cs="Times New Roman"/>
          <w:sz w:val="24"/>
          <w:szCs w:val="24"/>
        </w:rPr>
        <w:t xml:space="preserve"> </w:t>
      </w:r>
      <w:r w:rsidRPr="00AD0AA7">
        <w:rPr>
          <w:rFonts w:ascii="Times New Roman" w:hAnsi="Times New Roman" w:cs="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623FFB"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23FFB">
        <w:rPr>
          <w:rFonts w:ascii="Times New Roman" w:hAnsi="Times New Roman" w:cs="Times New Roman"/>
          <w:sz w:val="24"/>
          <w:szCs w:val="24"/>
        </w:rPr>
        <w:t xml:space="preserve"> </w:t>
      </w:r>
      <w:r w:rsidRPr="00AD0AA7">
        <w:rPr>
          <w:rFonts w:ascii="Times New Roman" w:hAnsi="Times New Roman" w:cs="Times New Roman"/>
          <w:sz w:val="24"/>
          <w:szCs w:val="24"/>
        </w:rPr>
        <w:t xml:space="preserve">готовность и способность овладевать новыми социальными практиками, осваивать типичные социальные роли; </w:t>
      </w:r>
    </w:p>
    <w:p w:rsidR="00623FFB"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23FFB">
        <w:rPr>
          <w:rFonts w:ascii="Times New Roman" w:hAnsi="Times New Roman" w:cs="Times New Roman"/>
          <w:sz w:val="24"/>
          <w:szCs w:val="24"/>
        </w:rPr>
        <w:t xml:space="preserve"> </w:t>
      </w:r>
      <w:r w:rsidRPr="00AD0AA7">
        <w:rPr>
          <w:rFonts w:ascii="Times New Roman" w:hAnsi="Times New Roman" w:cs="Times New Roman"/>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623FFB"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23FFB">
        <w:rPr>
          <w:rFonts w:ascii="Times New Roman" w:hAnsi="Times New Roman" w:cs="Times New Roman"/>
          <w:sz w:val="24"/>
          <w:szCs w:val="24"/>
        </w:rPr>
        <w:t xml:space="preserve"> </w:t>
      </w:r>
      <w:r w:rsidRPr="00AD0AA7">
        <w:rPr>
          <w:rFonts w:ascii="Times New Roman" w:hAnsi="Times New Roman" w:cs="Times New Roman"/>
          <w:sz w:val="24"/>
          <w:szCs w:val="24"/>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655ABD"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 xml:space="preserve">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55ABD"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У</w:t>
      </w:r>
      <w:r w:rsidR="00655ABD">
        <w:rPr>
          <w:rFonts w:ascii="Times New Roman" w:hAnsi="Times New Roman" w:cs="Times New Roman"/>
          <w:sz w:val="24"/>
          <w:szCs w:val="24"/>
        </w:rPr>
        <w:t xml:space="preserve"> </w:t>
      </w:r>
      <w:r w:rsidRPr="00AD0AA7">
        <w:rPr>
          <w:rFonts w:ascii="Times New Roman" w:hAnsi="Times New Roman" w:cs="Times New Roman"/>
          <w:sz w:val="24"/>
          <w:szCs w:val="24"/>
        </w:rPr>
        <w:t xml:space="preserve">обучающегося будут сформированы следующие базовые логические действия как часть познавательных универсальных учебных действий: </w:t>
      </w:r>
    </w:p>
    <w:p w:rsidR="00655ABD"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55ABD">
        <w:rPr>
          <w:rFonts w:ascii="Times New Roman" w:hAnsi="Times New Roman" w:cs="Times New Roman"/>
          <w:sz w:val="24"/>
          <w:szCs w:val="24"/>
        </w:rPr>
        <w:t xml:space="preserve"> </w:t>
      </w:r>
      <w:r w:rsidRPr="00AD0AA7">
        <w:rPr>
          <w:rFonts w:ascii="Times New Roman" w:hAnsi="Times New Roman" w:cs="Times New Roman"/>
          <w:sz w:val="24"/>
          <w:szCs w:val="24"/>
        </w:rPr>
        <w:t xml:space="preserve">самостоятельно формулировать и актуализировать социальную проблему, рассматривать её разносторонне; </w:t>
      </w:r>
    </w:p>
    <w:p w:rsidR="00655ABD"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55ABD">
        <w:rPr>
          <w:rFonts w:ascii="Times New Roman" w:hAnsi="Times New Roman" w:cs="Times New Roman"/>
          <w:sz w:val="24"/>
          <w:szCs w:val="24"/>
        </w:rPr>
        <w:t xml:space="preserve"> </w:t>
      </w:r>
      <w:r w:rsidRPr="00AD0AA7">
        <w:rPr>
          <w:rFonts w:ascii="Times New Roman" w:hAnsi="Times New Roman" w:cs="Times New Roman"/>
          <w:sz w:val="24"/>
          <w:szCs w:val="24"/>
        </w:rPr>
        <w:t xml:space="preserve">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 </w:t>
      </w:r>
    </w:p>
    <w:p w:rsidR="00655ABD"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55ABD">
        <w:rPr>
          <w:rFonts w:ascii="Times New Roman" w:hAnsi="Times New Roman" w:cs="Times New Roman"/>
          <w:sz w:val="24"/>
          <w:szCs w:val="24"/>
        </w:rPr>
        <w:t xml:space="preserve"> </w:t>
      </w:r>
      <w:r w:rsidRPr="00AD0AA7">
        <w:rPr>
          <w:rFonts w:ascii="Times New Roman" w:hAnsi="Times New Roman" w:cs="Times New Roman"/>
          <w:sz w:val="24"/>
          <w:szCs w:val="24"/>
        </w:rPr>
        <w:t xml:space="preserve">определять цели деятельности, задавать параметры и критерии их достижения, выявлять связь мотивов, интересов и целей деятельности; </w:t>
      </w:r>
    </w:p>
    <w:p w:rsidR="00655ABD"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55ABD">
        <w:rPr>
          <w:rFonts w:ascii="Times New Roman" w:hAnsi="Times New Roman" w:cs="Times New Roman"/>
          <w:sz w:val="24"/>
          <w:szCs w:val="24"/>
        </w:rPr>
        <w:t xml:space="preserve"> </w:t>
      </w:r>
      <w:r w:rsidRPr="00AD0AA7">
        <w:rPr>
          <w:rFonts w:ascii="Times New Roman" w:hAnsi="Times New Roman" w:cs="Times New Roman"/>
          <w:sz w:val="24"/>
          <w:szCs w:val="24"/>
        </w:rPr>
        <w:t xml:space="preserve">выявлять закономерности и противоречия в рассматриваемых социальных явлениях и процессах, прогнозировать возможные пути разрешения противоречий; </w:t>
      </w:r>
    </w:p>
    <w:p w:rsidR="00655ABD"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55ABD">
        <w:rPr>
          <w:rFonts w:ascii="Times New Roman" w:hAnsi="Times New Roman" w:cs="Times New Roman"/>
          <w:sz w:val="24"/>
          <w:szCs w:val="24"/>
        </w:rPr>
        <w:t xml:space="preserve"> </w:t>
      </w:r>
      <w:r w:rsidRPr="00AD0AA7">
        <w:rPr>
          <w:rFonts w:ascii="Times New Roman" w:hAnsi="Times New Roman" w:cs="Times New Roman"/>
          <w:sz w:val="24"/>
          <w:szCs w:val="24"/>
        </w:rPr>
        <w:t xml:space="preserve">разрабатывать план решения проблемы с учётом анализа имеющихся ресурсов и возможных рисков; </w:t>
      </w:r>
    </w:p>
    <w:p w:rsidR="00655ABD"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55ABD">
        <w:rPr>
          <w:rFonts w:ascii="Times New Roman" w:hAnsi="Times New Roman" w:cs="Times New Roman"/>
          <w:sz w:val="24"/>
          <w:szCs w:val="24"/>
        </w:rPr>
        <w:t xml:space="preserve"> </w:t>
      </w:r>
      <w:r w:rsidRPr="00AD0AA7">
        <w:rPr>
          <w:rFonts w:ascii="Times New Roman" w:hAnsi="Times New Roman" w:cs="Times New Roman"/>
          <w:sz w:val="24"/>
          <w:szCs w:val="24"/>
        </w:rPr>
        <w:t xml:space="preserve">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 </w:t>
      </w:r>
    </w:p>
    <w:p w:rsidR="00655ABD"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55ABD">
        <w:rPr>
          <w:rFonts w:ascii="Times New Roman" w:hAnsi="Times New Roman" w:cs="Times New Roman"/>
          <w:sz w:val="24"/>
          <w:szCs w:val="24"/>
        </w:rPr>
        <w:t xml:space="preserve"> </w:t>
      </w:r>
      <w:r w:rsidRPr="00AD0AA7">
        <w:rPr>
          <w:rFonts w:ascii="Times New Roman" w:hAnsi="Times New Roman" w:cs="Times New Roman"/>
          <w:sz w:val="24"/>
          <w:szCs w:val="24"/>
        </w:rPr>
        <w:t xml:space="preserve">координировать и выполнять работу в условиях реального, виртуального и комбинированного взаимодействия; </w:t>
      </w:r>
    </w:p>
    <w:p w:rsidR="00655ABD"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55ABD">
        <w:rPr>
          <w:rFonts w:ascii="Times New Roman" w:hAnsi="Times New Roman" w:cs="Times New Roman"/>
          <w:sz w:val="24"/>
          <w:szCs w:val="24"/>
        </w:rPr>
        <w:t xml:space="preserve"> </w:t>
      </w:r>
      <w:r w:rsidRPr="00AD0AA7">
        <w:rPr>
          <w:rFonts w:ascii="Times New Roman" w:hAnsi="Times New Roman" w:cs="Times New Roman"/>
          <w:sz w:val="24"/>
          <w:szCs w:val="24"/>
        </w:rPr>
        <w:t xml:space="preserve">развивать креативное мышление при решении учебно-познавательных, жизненных проблем, при выполнении социальных проектов. </w:t>
      </w:r>
    </w:p>
    <w:p w:rsidR="00655ABD"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655ABD"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55ABD">
        <w:rPr>
          <w:rFonts w:ascii="Times New Roman" w:hAnsi="Times New Roman" w:cs="Times New Roman"/>
          <w:sz w:val="24"/>
          <w:szCs w:val="24"/>
        </w:rPr>
        <w:t xml:space="preserve"> </w:t>
      </w:r>
      <w:r w:rsidRPr="00AD0AA7">
        <w:rPr>
          <w:rFonts w:ascii="Times New Roman" w:hAnsi="Times New Roman" w:cs="Times New Roman"/>
          <w:sz w:val="24"/>
          <w:szCs w:val="24"/>
        </w:rPr>
        <w:t xml:space="preserve">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655ABD"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55ABD">
        <w:rPr>
          <w:rFonts w:ascii="Times New Roman" w:hAnsi="Times New Roman" w:cs="Times New Roman"/>
          <w:sz w:val="24"/>
          <w:szCs w:val="24"/>
        </w:rPr>
        <w:t xml:space="preserve"> </w:t>
      </w:r>
      <w:r w:rsidRPr="00AD0AA7">
        <w:rPr>
          <w:rFonts w:ascii="Times New Roman" w:hAnsi="Times New Roman" w:cs="Times New Roman"/>
          <w:sz w:val="24"/>
          <w:szCs w:val="24"/>
        </w:rPr>
        <w:t xml:space="preserve">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655ABD"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55ABD">
        <w:rPr>
          <w:rFonts w:ascii="Times New Roman" w:hAnsi="Times New Roman" w:cs="Times New Roman"/>
          <w:sz w:val="24"/>
          <w:szCs w:val="24"/>
        </w:rPr>
        <w:t xml:space="preserve"> </w:t>
      </w:r>
      <w:r w:rsidRPr="00AD0AA7">
        <w:rPr>
          <w:rFonts w:ascii="Times New Roman" w:hAnsi="Times New Roman" w:cs="Times New Roman"/>
          <w:sz w:val="24"/>
          <w:szCs w:val="24"/>
        </w:rPr>
        <w:t>формировать научный тип мышления, применять научную терминологию,</w:t>
      </w:r>
      <w:r w:rsidR="00655ABD">
        <w:rPr>
          <w:rFonts w:ascii="Times New Roman" w:hAnsi="Times New Roman" w:cs="Times New Roman"/>
          <w:sz w:val="24"/>
          <w:szCs w:val="24"/>
        </w:rPr>
        <w:t xml:space="preserve"> ключевые понятия и методы; </w:t>
      </w:r>
    </w:p>
    <w:p w:rsidR="00655ABD"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55ABD">
        <w:rPr>
          <w:rFonts w:ascii="Times New Roman" w:hAnsi="Times New Roman" w:cs="Times New Roman"/>
          <w:sz w:val="24"/>
          <w:szCs w:val="24"/>
        </w:rPr>
        <w:t xml:space="preserve"> </w:t>
      </w:r>
      <w:r w:rsidRPr="00AD0AA7">
        <w:rPr>
          <w:rFonts w:ascii="Times New Roman" w:hAnsi="Times New Roman" w:cs="Times New Roman"/>
          <w:sz w:val="24"/>
          <w:szCs w:val="24"/>
        </w:rPr>
        <w:t xml:space="preserve">ставить и формулировать собственные задачи в образовательной деятельности и жизненных ситуациях; </w:t>
      </w:r>
    </w:p>
    <w:p w:rsidR="00655ABD"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55ABD">
        <w:rPr>
          <w:rFonts w:ascii="Times New Roman" w:hAnsi="Times New Roman" w:cs="Times New Roman"/>
          <w:sz w:val="24"/>
          <w:szCs w:val="24"/>
        </w:rPr>
        <w:t xml:space="preserve"> </w:t>
      </w:r>
      <w:r w:rsidRPr="00AD0AA7">
        <w:rPr>
          <w:rFonts w:ascii="Times New Roman" w:hAnsi="Times New Roman" w:cs="Times New Roman"/>
          <w:sz w:val="24"/>
          <w:szCs w:val="24"/>
        </w:rPr>
        <w:t xml:space="preserve">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 </w:t>
      </w:r>
    </w:p>
    <w:p w:rsidR="00655ABD"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55ABD">
        <w:rPr>
          <w:rFonts w:ascii="Times New Roman" w:hAnsi="Times New Roman" w:cs="Times New Roman"/>
          <w:sz w:val="24"/>
          <w:szCs w:val="24"/>
        </w:rPr>
        <w:t xml:space="preserve"> </w:t>
      </w:r>
      <w:r w:rsidRPr="00AD0AA7">
        <w:rPr>
          <w:rFonts w:ascii="Times New Roman" w:hAnsi="Times New Roman" w:cs="Times New Roman"/>
          <w:sz w:val="24"/>
          <w:szCs w:val="24"/>
        </w:rPr>
        <w:t xml:space="preserve">анализировать результаты, полученные в ходе решения задачи, критически оценивать их достоверность, прогнозировать изменение в новых условиях; </w:t>
      </w:r>
    </w:p>
    <w:p w:rsidR="00655ABD"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55ABD">
        <w:rPr>
          <w:rFonts w:ascii="Times New Roman" w:hAnsi="Times New Roman" w:cs="Times New Roman"/>
          <w:sz w:val="24"/>
          <w:szCs w:val="24"/>
        </w:rPr>
        <w:t xml:space="preserve"> </w:t>
      </w:r>
      <w:r w:rsidRPr="00AD0AA7">
        <w:rPr>
          <w:rFonts w:ascii="Times New Roman" w:hAnsi="Times New Roman" w:cs="Times New Roman"/>
          <w:sz w:val="24"/>
          <w:szCs w:val="24"/>
        </w:rPr>
        <w:t xml:space="preserve">оценивать новые ситуации, возникающие в процессе познания социальных объектов, в социальных отношениях; оценивать приобретённый опыт; </w:t>
      </w:r>
    </w:p>
    <w:p w:rsidR="00655ABD"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55ABD">
        <w:rPr>
          <w:rFonts w:ascii="Times New Roman" w:hAnsi="Times New Roman" w:cs="Times New Roman"/>
          <w:sz w:val="24"/>
          <w:szCs w:val="24"/>
        </w:rPr>
        <w:t xml:space="preserve"> </w:t>
      </w:r>
      <w:r w:rsidRPr="00AD0AA7">
        <w:rPr>
          <w:rFonts w:ascii="Times New Roman" w:hAnsi="Times New Roman" w:cs="Times New Roman"/>
          <w:sz w:val="24"/>
          <w:szCs w:val="24"/>
        </w:rPr>
        <w:t xml:space="preserve">уметь переносить знания об общественных объектах, явлениях и процессах в познавательную и практическую области жизнедеятельности; </w:t>
      </w:r>
    </w:p>
    <w:p w:rsidR="00655ABD"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55ABD">
        <w:rPr>
          <w:rFonts w:ascii="Times New Roman" w:hAnsi="Times New Roman" w:cs="Times New Roman"/>
          <w:sz w:val="24"/>
          <w:szCs w:val="24"/>
        </w:rPr>
        <w:t xml:space="preserve"> </w:t>
      </w:r>
      <w:r w:rsidRPr="00AD0AA7">
        <w:rPr>
          <w:rFonts w:ascii="Times New Roman" w:hAnsi="Times New Roman" w:cs="Times New Roman"/>
          <w:sz w:val="24"/>
          <w:szCs w:val="24"/>
        </w:rPr>
        <w:t xml:space="preserve">уметь интегрировать знания из разных предметных областей, комплекса социальных наук, учебных и внеучебных источников информации; </w:t>
      </w:r>
    </w:p>
    <w:p w:rsidR="00655ABD"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55ABD">
        <w:rPr>
          <w:rFonts w:ascii="Times New Roman" w:hAnsi="Times New Roman" w:cs="Times New Roman"/>
          <w:sz w:val="24"/>
          <w:szCs w:val="24"/>
        </w:rPr>
        <w:t xml:space="preserve"> </w:t>
      </w:r>
      <w:r w:rsidRPr="00AD0AA7">
        <w:rPr>
          <w:rFonts w:ascii="Times New Roman" w:hAnsi="Times New Roman" w:cs="Times New Roman"/>
          <w:sz w:val="24"/>
          <w:szCs w:val="24"/>
        </w:rPr>
        <w:t xml:space="preserve">выдвигать новые идеи, предлагать оригинальные подходы и решения; ставить проблемы и задачи, допускающие альтернативные решения. </w:t>
      </w:r>
    </w:p>
    <w:p w:rsidR="00655ABD"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 xml:space="preserve">У обучающегося будут сформированы умения работать с информацией как часть познавательных универсальных учебных действий: </w:t>
      </w:r>
    </w:p>
    <w:p w:rsidR="00655ABD"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55ABD">
        <w:rPr>
          <w:rFonts w:ascii="Times New Roman" w:hAnsi="Times New Roman" w:cs="Times New Roman"/>
          <w:sz w:val="24"/>
          <w:szCs w:val="24"/>
        </w:rPr>
        <w:t xml:space="preserve"> </w:t>
      </w:r>
      <w:r w:rsidRPr="00AD0AA7">
        <w:rPr>
          <w:rFonts w:ascii="Times New Roman" w:hAnsi="Times New Roman" w:cs="Times New Roman"/>
          <w:sz w:val="24"/>
          <w:szCs w:val="24"/>
        </w:rPr>
        <w:t xml:space="preserve">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655ABD"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55ABD">
        <w:rPr>
          <w:rFonts w:ascii="Times New Roman" w:hAnsi="Times New Roman" w:cs="Times New Roman"/>
          <w:sz w:val="24"/>
          <w:szCs w:val="24"/>
        </w:rPr>
        <w:t xml:space="preserve"> </w:t>
      </w:r>
      <w:r w:rsidRPr="00AD0AA7">
        <w:rPr>
          <w:rFonts w:ascii="Times New Roman" w:hAnsi="Times New Roman" w:cs="Times New Roman"/>
          <w:sz w:val="24"/>
          <w:szCs w:val="24"/>
        </w:rPr>
        <w:t xml:space="preserve">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 </w:t>
      </w:r>
    </w:p>
    <w:p w:rsidR="00655ABD"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55ABD">
        <w:rPr>
          <w:rFonts w:ascii="Times New Roman" w:hAnsi="Times New Roman" w:cs="Times New Roman"/>
          <w:sz w:val="24"/>
          <w:szCs w:val="24"/>
        </w:rPr>
        <w:t xml:space="preserve"> </w:t>
      </w:r>
      <w:r w:rsidRPr="00AD0AA7">
        <w:rPr>
          <w:rFonts w:ascii="Times New Roman" w:hAnsi="Times New Roman" w:cs="Times New Roman"/>
          <w:sz w:val="24"/>
          <w:szCs w:val="24"/>
        </w:rPr>
        <w:t xml:space="preserve">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 </w:t>
      </w:r>
    </w:p>
    <w:p w:rsidR="00655ABD"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55ABD">
        <w:rPr>
          <w:rFonts w:ascii="Times New Roman" w:hAnsi="Times New Roman" w:cs="Times New Roman"/>
          <w:sz w:val="24"/>
          <w:szCs w:val="24"/>
        </w:rPr>
        <w:t xml:space="preserve"> </w:t>
      </w:r>
      <w:r w:rsidRPr="00AD0AA7">
        <w:rPr>
          <w:rFonts w:ascii="Times New Roman" w:hAnsi="Times New Roman" w:cs="Times New Roman"/>
          <w:sz w:val="24"/>
          <w:szCs w:val="24"/>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655ABD"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55ABD">
        <w:rPr>
          <w:rFonts w:ascii="Times New Roman" w:hAnsi="Times New Roman" w:cs="Times New Roman"/>
          <w:sz w:val="24"/>
          <w:szCs w:val="24"/>
        </w:rPr>
        <w:t xml:space="preserve"> </w:t>
      </w:r>
      <w:r w:rsidRPr="00AD0AA7">
        <w:rPr>
          <w:rFonts w:ascii="Times New Roman" w:hAnsi="Times New Roman" w:cs="Times New Roman"/>
          <w:sz w:val="24"/>
          <w:szCs w:val="24"/>
        </w:rPr>
        <w:t xml:space="preserve">владеть навыками распознавания и защиты информации, информационной безопасности личности. </w:t>
      </w:r>
    </w:p>
    <w:p w:rsidR="00655ABD"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 xml:space="preserve">У обучающегося будут сформированы умения общения как часть коммуникативных универсальных учебных действий: </w:t>
      </w:r>
    </w:p>
    <w:p w:rsidR="00655ABD"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55ABD">
        <w:rPr>
          <w:rFonts w:ascii="Times New Roman" w:hAnsi="Times New Roman" w:cs="Times New Roman"/>
          <w:sz w:val="24"/>
          <w:szCs w:val="24"/>
        </w:rPr>
        <w:t xml:space="preserve"> </w:t>
      </w:r>
      <w:r w:rsidRPr="00AD0AA7">
        <w:rPr>
          <w:rFonts w:ascii="Times New Roman" w:hAnsi="Times New Roman" w:cs="Times New Roman"/>
          <w:sz w:val="24"/>
          <w:szCs w:val="24"/>
        </w:rPr>
        <w:t xml:space="preserve">осуществлять коммуникации во всех сферах жизни; </w:t>
      </w:r>
    </w:p>
    <w:p w:rsidR="00655ABD"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55ABD">
        <w:rPr>
          <w:rFonts w:ascii="Times New Roman" w:hAnsi="Times New Roman" w:cs="Times New Roman"/>
          <w:sz w:val="24"/>
          <w:szCs w:val="24"/>
        </w:rPr>
        <w:t xml:space="preserve"> </w:t>
      </w:r>
      <w:r w:rsidRPr="00AD0AA7">
        <w:rPr>
          <w:rFonts w:ascii="Times New Roman" w:hAnsi="Times New Roman" w:cs="Times New Roman"/>
          <w:sz w:val="24"/>
          <w:szCs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655ABD"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55ABD">
        <w:rPr>
          <w:rFonts w:ascii="Times New Roman" w:hAnsi="Times New Roman" w:cs="Times New Roman"/>
          <w:sz w:val="24"/>
          <w:szCs w:val="24"/>
        </w:rPr>
        <w:t xml:space="preserve"> </w:t>
      </w:r>
      <w:r w:rsidRPr="00AD0AA7">
        <w:rPr>
          <w:rFonts w:ascii="Times New Roman" w:hAnsi="Times New Roman" w:cs="Times New Roman"/>
          <w:sz w:val="24"/>
          <w:szCs w:val="24"/>
        </w:rPr>
        <w:t>владеть различными способами общения и взаимодействия; аргументированно вести диалог, учи</w:t>
      </w:r>
      <w:r w:rsidR="00655ABD">
        <w:rPr>
          <w:rFonts w:ascii="Times New Roman" w:hAnsi="Times New Roman" w:cs="Times New Roman"/>
          <w:sz w:val="24"/>
          <w:szCs w:val="24"/>
        </w:rPr>
        <w:t>тывать разные точки зрения;</w:t>
      </w:r>
    </w:p>
    <w:p w:rsidR="00655ABD"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55ABD">
        <w:rPr>
          <w:rFonts w:ascii="Times New Roman" w:hAnsi="Times New Roman" w:cs="Times New Roman"/>
          <w:sz w:val="24"/>
          <w:szCs w:val="24"/>
        </w:rPr>
        <w:t xml:space="preserve"> </w:t>
      </w:r>
      <w:r w:rsidRPr="00AD0AA7">
        <w:rPr>
          <w:rFonts w:ascii="Times New Roman" w:hAnsi="Times New Roman" w:cs="Times New Roman"/>
          <w:sz w:val="24"/>
          <w:szCs w:val="24"/>
        </w:rPr>
        <w:t xml:space="preserve">развёрнуто и логично излагать свою точку зрения с использованием языковых средств. </w:t>
      </w:r>
    </w:p>
    <w:p w:rsidR="00655ABD"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 xml:space="preserve">У обучающегося будут сформированы умения самоорганизации как часть регулятивных универсальных учебных действий: </w:t>
      </w:r>
    </w:p>
    <w:p w:rsidR="00655ABD"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55ABD">
        <w:rPr>
          <w:rFonts w:ascii="Times New Roman" w:hAnsi="Times New Roman" w:cs="Times New Roman"/>
          <w:sz w:val="24"/>
          <w:szCs w:val="24"/>
        </w:rPr>
        <w:t xml:space="preserve"> </w:t>
      </w:r>
      <w:r w:rsidRPr="00AD0AA7">
        <w:rPr>
          <w:rFonts w:ascii="Times New Roman" w:hAnsi="Times New Roman" w:cs="Times New Roman"/>
          <w:sz w:val="24"/>
          <w:szCs w:val="24"/>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 </w:t>
      </w:r>
    </w:p>
    <w:p w:rsidR="00655ABD"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55ABD">
        <w:rPr>
          <w:rFonts w:ascii="Times New Roman" w:hAnsi="Times New Roman" w:cs="Times New Roman"/>
          <w:sz w:val="24"/>
          <w:szCs w:val="24"/>
        </w:rPr>
        <w:t xml:space="preserve"> </w:t>
      </w:r>
      <w:r w:rsidRPr="00AD0AA7">
        <w:rPr>
          <w:rFonts w:ascii="Times New Roman" w:hAnsi="Times New Roman" w:cs="Times New Roman"/>
          <w:sz w:val="24"/>
          <w:szCs w:val="24"/>
        </w:rPr>
        <w:t xml:space="preserve">самостоятельно составлять план решения проблемы с учётом имеющихся ресурсов, собственных возможностей и предпочтений; </w:t>
      </w:r>
    </w:p>
    <w:p w:rsidR="00655ABD"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55ABD">
        <w:rPr>
          <w:rFonts w:ascii="Times New Roman" w:hAnsi="Times New Roman" w:cs="Times New Roman"/>
          <w:sz w:val="24"/>
          <w:szCs w:val="24"/>
        </w:rPr>
        <w:t xml:space="preserve"> </w:t>
      </w:r>
      <w:r w:rsidRPr="00AD0AA7">
        <w:rPr>
          <w:rFonts w:ascii="Times New Roman" w:hAnsi="Times New Roman" w:cs="Times New Roman"/>
          <w:sz w:val="24"/>
          <w:szCs w:val="24"/>
        </w:rPr>
        <w:t xml:space="preserve">давать оценку новым ситуациям, возникающим в познавательной и практической деятельности, в межличностных отношениях; </w:t>
      </w:r>
    </w:p>
    <w:p w:rsidR="00655ABD"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55ABD">
        <w:rPr>
          <w:rFonts w:ascii="Times New Roman" w:hAnsi="Times New Roman" w:cs="Times New Roman"/>
          <w:sz w:val="24"/>
          <w:szCs w:val="24"/>
        </w:rPr>
        <w:t xml:space="preserve"> </w:t>
      </w:r>
      <w:r w:rsidRPr="00AD0AA7">
        <w:rPr>
          <w:rFonts w:ascii="Times New Roman" w:hAnsi="Times New Roman" w:cs="Times New Roman"/>
          <w:sz w:val="24"/>
          <w:szCs w:val="24"/>
        </w:rPr>
        <w:t xml:space="preserve">расширять рамки учебного предмета на основе личных предпочтений, проявлять интерес к социальной проблематике; </w:t>
      </w:r>
    </w:p>
    <w:p w:rsidR="00655ABD"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55ABD">
        <w:rPr>
          <w:rFonts w:ascii="Times New Roman" w:hAnsi="Times New Roman" w:cs="Times New Roman"/>
          <w:sz w:val="24"/>
          <w:szCs w:val="24"/>
        </w:rPr>
        <w:t xml:space="preserve"> </w:t>
      </w:r>
      <w:r w:rsidRPr="00AD0AA7">
        <w:rPr>
          <w:rFonts w:ascii="Times New Roman" w:hAnsi="Times New Roman" w:cs="Times New Roman"/>
          <w:sz w:val="24"/>
          <w:szCs w:val="24"/>
        </w:rPr>
        <w:t xml:space="preserve">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 </w:t>
      </w:r>
    </w:p>
    <w:p w:rsidR="00655ABD"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55ABD">
        <w:rPr>
          <w:rFonts w:ascii="Times New Roman" w:hAnsi="Times New Roman" w:cs="Times New Roman"/>
          <w:sz w:val="24"/>
          <w:szCs w:val="24"/>
        </w:rPr>
        <w:t xml:space="preserve"> </w:t>
      </w:r>
      <w:r w:rsidRPr="00AD0AA7">
        <w:rPr>
          <w:rFonts w:ascii="Times New Roman" w:hAnsi="Times New Roman" w:cs="Times New Roman"/>
          <w:sz w:val="24"/>
          <w:szCs w:val="24"/>
        </w:rPr>
        <w:t xml:space="preserve">оценивать приобретённый опыт; </w:t>
      </w:r>
    </w:p>
    <w:p w:rsidR="00655ABD"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55ABD">
        <w:rPr>
          <w:rFonts w:ascii="Times New Roman" w:hAnsi="Times New Roman" w:cs="Times New Roman"/>
          <w:sz w:val="24"/>
          <w:szCs w:val="24"/>
        </w:rPr>
        <w:t xml:space="preserve"> </w:t>
      </w:r>
      <w:r w:rsidRPr="00AD0AA7">
        <w:rPr>
          <w:rFonts w:ascii="Times New Roman" w:hAnsi="Times New Roman" w:cs="Times New Roman"/>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655ABD"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 xml:space="preserve">У обучающегося будут сформированы умения совместной деятельности: </w:t>
      </w:r>
    </w:p>
    <w:p w:rsidR="00655ABD"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55ABD">
        <w:rPr>
          <w:rFonts w:ascii="Times New Roman" w:hAnsi="Times New Roman" w:cs="Times New Roman"/>
          <w:sz w:val="24"/>
          <w:szCs w:val="24"/>
        </w:rPr>
        <w:t xml:space="preserve"> </w:t>
      </w:r>
      <w:r w:rsidRPr="00AD0AA7">
        <w:rPr>
          <w:rFonts w:ascii="Times New Roman" w:hAnsi="Times New Roman" w:cs="Times New Roman"/>
          <w:sz w:val="24"/>
          <w:szCs w:val="24"/>
        </w:rPr>
        <w:t xml:space="preserve">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 </w:t>
      </w:r>
    </w:p>
    <w:p w:rsidR="00655ABD"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55ABD">
        <w:rPr>
          <w:rFonts w:ascii="Times New Roman" w:hAnsi="Times New Roman" w:cs="Times New Roman"/>
          <w:sz w:val="24"/>
          <w:szCs w:val="24"/>
        </w:rPr>
        <w:t xml:space="preserve"> </w:t>
      </w:r>
      <w:r w:rsidRPr="00AD0AA7">
        <w:rPr>
          <w:rFonts w:ascii="Times New Roman" w:hAnsi="Times New Roman" w:cs="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655ABD"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55ABD">
        <w:rPr>
          <w:rFonts w:ascii="Times New Roman" w:hAnsi="Times New Roman" w:cs="Times New Roman"/>
          <w:sz w:val="24"/>
          <w:szCs w:val="24"/>
        </w:rPr>
        <w:t xml:space="preserve"> </w:t>
      </w:r>
      <w:r w:rsidRPr="00AD0AA7">
        <w:rPr>
          <w:rFonts w:ascii="Times New Roman" w:hAnsi="Times New Roman" w:cs="Times New Roman"/>
          <w:sz w:val="24"/>
          <w:szCs w:val="24"/>
        </w:rPr>
        <w:t xml:space="preserve">оценивать качество своего вклада и каждого участника команды в общий результат по разработанным критериям; </w:t>
      </w:r>
    </w:p>
    <w:p w:rsidR="00655ABD"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55ABD">
        <w:rPr>
          <w:rFonts w:ascii="Times New Roman" w:hAnsi="Times New Roman" w:cs="Times New Roman"/>
          <w:sz w:val="24"/>
          <w:szCs w:val="24"/>
        </w:rPr>
        <w:t xml:space="preserve"> </w:t>
      </w:r>
      <w:r w:rsidRPr="00AD0AA7">
        <w:rPr>
          <w:rFonts w:ascii="Times New Roman" w:hAnsi="Times New Roman" w:cs="Times New Roman"/>
          <w:sz w:val="24"/>
          <w:szCs w:val="24"/>
        </w:rPr>
        <w:t xml:space="preserve">предлагать новые учебно-исследовательские и социальные проекты, оценивать идеи с позиции новизны, оригинальности, практической значимости; </w:t>
      </w:r>
    </w:p>
    <w:p w:rsidR="00655ABD"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55ABD">
        <w:rPr>
          <w:rFonts w:ascii="Times New Roman" w:hAnsi="Times New Roman" w:cs="Times New Roman"/>
          <w:sz w:val="24"/>
          <w:szCs w:val="24"/>
        </w:rPr>
        <w:t xml:space="preserve"> </w:t>
      </w:r>
      <w:r w:rsidRPr="00AD0AA7">
        <w:rPr>
          <w:rFonts w:ascii="Times New Roman" w:hAnsi="Times New Roman" w:cs="Times New Roman"/>
          <w:sz w:val="24"/>
          <w:szCs w:val="24"/>
        </w:rPr>
        <w:t xml:space="preserve">осуществлять позитивное стратегическое поведение в различных ситуациях, проявлять творчество и воображение, быть инициативным. </w:t>
      </w:r>
    </w:p>
    <w:p w:rsidR="00655ABD"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 xml:space="preserve">У обучающегося будут сформированы умения самоконтроля, принятия себя и других как часть регулятивных универсальных учебных действий: </w:t>
      </w:r>
    </w:p>
    <w:p w:rsidR="00655ABD"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55ABD">
        <w:rPr>
          <w:rFonts w:ascii="Times New Roman" w:hAnsi="Times New Roman" w:cs="Times New Roman"/>
          <w:sz w:val="24"/>
          <w:szCs w:val="24"/>
        </w:rPr>
        <w:t xml:space="preserve"> </w:t>
      </w:r>
      <w:r w:rsidRPr="00AD0AA7">
        <w:rPr>
          <w:rFonts w:ascii="Times New Roman" w:hAnsi="Times New Roman" w:cs="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655ABD"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55ABD">
        <w:rPr>
          <w:rFonts w:ascii="Times New Roman" w:hAnsi="Times New Roman" w:cs="Times New Roman"/>
          <w:sz w:val="24"/>
          <w:szCs w:val="24"/>
        </w:rPr>
        <w:t xml:space="preserve"> </w:t>
      </w:r>
      <w:r w:rsidRPr="00AD0AA7">
        <w:rPr>
          <w:rFonts w:ascii="Times New Roman" w:hAnsi="Times New Roman" w:cs="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655ABD"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55ABD">
        <w:rPr>
          <w:rFonts w:ascii="Times New Roman" w:hAnsi="Times New Roman" w:cs="Times New Roman"/>
          <w:sz w:val="24"/>
          <w:szCs w:val="24"/>
        </w:rPr>
        <w:t xml:space="preserve"> </w:t>
      </w:r>
      <w:r w:rsidRPr="00AD0AA7">
        <w:rPr>
          <w:rFonts w:ascii="Times New Roman" w:hAnsi="Times New Roman" w:cs="Times New Roman"/>
          <w:sz w:val="24"/>
          <w:szCs w:val="24"/>
        </w:rPr>
        <w:t xml:space="preserve">оценивать риски и своевременно принимать решения по их снижению; </w:t>
      </w:r>
    </w:p>
    <w:p w:rsidR="00655ABD"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55ABD">
        <w:rPr>
          <w:rFonts w:ascii="Times New Roman" w:hAnsi="Times New Roman" w:cs="Times New Roman"/>
          <w:sz w:val="24"/>
          <w:szCs w:val="24"/>
        </w:rPr>
        <w:t xml:space="preserve"> </w:t>
      </w:r>
      <w:r w:rsidRPr="00AD0AA7">
        <w:rPr>
          <w:rFonts w:ascii="Times New Roman" w:hAnsi="Times New Roman" w:cs="Times New Roman"/>
          <w:sz w:val="24"/>
          <w:szCs w:val="24"/>
        </w:rPr>
        <w:t>принимать себя, понимая сво</w:t>
      </w:r>
      <w:r w:rsidR="00655ABD">
        <w:rPr>
          <w:rFonts w:ascii="Times New Roman" w:hAnsi="Times New Roman" w:cs="Times New Roman"/>
          <w:sz w:val="24"/>
          <w:szCs w:val="24"/>
        </w:rPr>
        <w:t xml:space="preserve">и недостатки и достоинства; </w:t>
      </w:r>
    </w:p>
    <w:p w:rsidR="00655ABD"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55ABD">
        <w:rPr>
          <w:rFonts w:ascii="Times New Roman" w:hAnsi="Times New Roman" w:cs="Times New Roman"/>
          <w:sz w:val="24"/>
          <w:szCs w:val="24"/>
        </w:rPr>
        <w:t xml:space="preserve"> </w:t>
      </w:r>
      <w:r w:rsidRPr="00AD0AA7">
        <w:rPr>
          <w:rFonts w:ascii="Times New Roman" w:hAnsi="Times New Roman" w:cs="Times New Roman"/>
          <w:sz w:val="24"/>
          <w:szCs w:val="24"/>
        </w:rPr>
        <w:t xml:space="preserve">учитывать мотивы и аргументы других при анализе результатов деятельности; </w:t>
      </w:r>
    </w:p>
    <w:p w:rsidR="00655ABD" w:rsidRDefault="00AD0AA7" w:rsidP="00BA3D4D">
      <w:pPr>
        <w:spacing w:after="0"/>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55ABD">
        <w:rPr>
          <w:rFonts w:ascii="Times New Roman" w:hAnsi="Times New Roman" w:cs="Times New Roman"/>
          <w:sz w:val="24"/>
          <w:szCs w:val="24"/>
        </w:rPr>
        <w:t xml:space="preserve"> </w:t>
      </w:r>
      <w:r w:rsidRPr="00AD0AA7">
        <w:rPr>
          <w:rFonts w:ascii="Times New Roman" w:hAnsi="Times New Roman" w:cs="Times New Roman"/>
          <w:sz w:val="24"/>
          <w:szCs w:val="24"/>
        </w:rPr>
        <w:t xml:space="preserve">признавать своё право и право других на ошибку; </w:t>
      </w:r>
    </w:p>
    <w:p w:rsidR="00AD0AA7" w:rsidRDefault="00AD0AA7" w:rsidP="00BA3D4D">
      <w:pPr>
        <w:ind w:firstLine="708"/>
        <w:jc w:val="both"/>
        <w:rPr>
          <w:rFonts w:ascii="Times New Roman" w:hAnsi="Times New Roman" w:cs="Times New Roman"/>
          <w:sz w:val="24"/>
          <w:szCs w:val="24"/>
        </w:rPr>
      </w:pPr>
      <w:r w:rsidRPr="00AD0AA7">
        <w:rPr>
          <w:rFonts w:ascii="Times New Roman" w:hAnsi="Times New Roman" w:cs="Times New Roman"/>
          <w:sz w:val="24"/>
          <w:szCs w:val="24"/>
        </w:rPr>
        <w:t>-</w:t>
      </w:r>
      <w:r w:rsidR="00655ABD">
        <w:rPr>
          <w:rFonts w:ascii="Times New Roman" w:hAnsi="Times New Roman" w:cs="Times New Roman"/>
          <w:sz w:val="24"/>
          <w:szCs w:val="24"/>
        </w:rPr>
        <w:t xml:space="preserve"> </w:t>
      </w:r>
      <w:r w:rsidRPr="00AD0AA7">
        <w:rPr>
          <w:rFonts w:ascii="Times New Roman" w:hAnsi="Times New Roman" w:cs="Times New Roman"/>
          <w:sz w:val="24"/>
          <w:szCs w:val="24"/>
        </w:rPr>
        <w:t>развивать способность понимать мир с позиции другого человека.</w:t>
      </w:r>
    </w:p>
    <w:p w:rsidR="00655ABD" w:rsidRPr="00655ABD" w:rsidRDefault="00655ABD" w:rsidP="000E6E53">
      <w:pPr>
        <w:spacing w:after="0"/>
        <w:jc w:val="center"/>
        <w:outlineLvl w:val="0"/>
        <w:rPr>
          <w:rFonts w:ascii="Times New Roman" w:hAnsi="Times New Roman" w:cs="Times New Roman"/>
          <w:b/>
          <w:sz w:val="24"/>
          <w:szCs w:val="24"/>
        </w:rPr>
      </w:pPr>
      <w:r w:rsidRPr="00655ABD">
        <w:rPr>
          <w:rFonts w:ascii="Times New Roman" w:hAnsi="Times New Roman" w:cs="Times New Roman"/>
          <w:b/>
          <w:sz w:val="24"/>
          <w:szCs w:val="24"/>
        </w:rPr>
        <w:t>Предметные результаты освое</w:t>
      </w:r>
      <w:r w:rsidR="00B47C1E">
        <w:rPr>
          <w:rFonts w:ascii="Times New Roman" w:hAnsi="Times New Roman" w:cs="Times New Roman"/>
          <w:b/>
          <w:sz w:val="24"/>
          <w:szCs w:val="24"/>
        </w:rPr>
        <w:t>ния программы по обществознанию</w:t>
      </w:r>
    </w:p>
    <w:p w:rsidR="00655ABD" w:rsidRPr="00655ABD" w:rsidRDefault="00655ABD" w:rsidP="00655ABD">
      <w:pPr>
        <w:spacing w:after="0"/>
        <w:jc w:val="center"/>
        <w:rPr>
          <w:rFonts w:ascii="Times New Roman" w:hAnsi="Times New Roman" w:cs="Times New Roman"/>
          <w:b/>
          <w:sz w:val="24"/>
          <w:szCs w:val="24"/>
        </w:rPr>
      </w:pPr>
      <w:r w:rsidRPr="00655ABD">
        <w:rPr>
          <w:rFonts w:ascii="Times New Roman" w:hAnsi="Times New Roman" w:cs="Times New Roman"/>
          <w:b/>
          <w:sz w:val="24"/>
          <w:szCs w:val="24"/>
        </w:rPr>
        <w:t>К концу 10 класса обучающийся будет:</w:t>
      </w:r>
    </w:p>
    <w:p w:rsidR="00655ABD" w:rsidRDefault="00655ABD" w:rsidP="00BA3D4D">
      <w:pPr>
        <w:spacing w:after="0"/>
        <w:ind w:firstLine="708"/>
        <w:jc w:val="both"/>
        <w:rPr>
          <w:rFonts w:ascii="Times New Roman" w:hAnsi="Times New Roman" w:cs="Times New Roman"/>
          <w:sz w:val="24"/>
          <w:szCs w:val="24"/>
        </w:rPr>
      </w:pPr>
      <w:r w:rsidRPr="00655ABD">
        <w:rPr>
          <w:rFonts w:ascii="Times New Roman" w:hAnsi="Times New Roman" w:cs="Times New Roman"/>
          <w:sz w:val="24"/>
          <w:szCs w:val="24"/>
        </w:rPr>
        <w:t>-</w:t>
      </w:r>
      <w:r>
        <w:rPr>
          <w:rFonts w:ascii="Times New Roman" w:hAnsi="Times New Roman" w:cs="Times New Roman"/>
          <w:sz w:val="24"/>
          <w:szCs w:val="24"/>
        </w:rPr>
        <w:t xml:space="preserve"> </w:t>
      </w:r>
      <w:r w:rsidRPr="00655ABD">
        <w:rPr>
          <w:rFonts w:ascii="Times New Roman" w:hAnsi="Times New Roman" w:cs="Times New Roman"/>
          <w:sz w:val="24"/>
          <w:szCs w:val="24"/>
        </w:rPr>
        <w:t xml:space="preserve">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 </w:t>
      </w:r>
    </w:p>
    <w:p w:rsidR="00655ABD" w:rsidRDefault="00655ABD" w:rsidP="00BA3D4D">
      <w:pPr>
        <w:spacing w:after="0"/>
        <w:ind w:firstLine="708"/>
        <w:jc w:val="both"/>
        <w:rPr>
          <w:rFonts w:ascii="Times New Roman" w:hAnsi="Times New Roman" w:cs="Times New Roman"/>
          <w:sz w:val="24"/>
          <w:szCs w:val="24"/>
        </w:rPr>
      </w:pPr>
      <w:r w:rsidRPr="00655ABD">
        <w:rPr>
          <w:rFonts w:ascii="Times New Roman" w:hAnsi="Times New Roman" w:cs="Times New Roman"/>
          <w:sz w:val="24"/>
          <w:szCs w:val="24"/>
        </w:rPr>
        <w:t>-</w:t>
      </w:r>
      <w:r>
        <w:rPr>
          <w:rFonts w:ascii="Times New Roman" w:hAnsi="Times New Roman" w:cs="Times New Roman"/>
          <w:sz w:val="24"/>
          <w:szCs w:val="24"/>
        </w:rPr>
        <w:t xml:space="preserve"> </w:t>
      </w:r>
      <w:r w:rsidRPr="00655ABD">
        <w:rPr>
          <w:rFonts w:ascii="Times New Roman" w:hAnsi="Times New Roman" w:cs="Times New Roman"/>
          <w:sz w:val="24"/>
          <w:szCs w:val="24"/>
        </w:rPr>
        <w:t xml:space="preserve">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 </w:t>
      </w:r>
    </w:p>
    <w:p w:rsidR="00655ABD" w:rsidRDefault="00655ABD" w:rsidP="00BA3D4D">
      <w:pPr>
        <w:spacing w:after="0"/>
        <w:ind w:firstLine="708"/>
        <w:jc w:val="both"/>
        <w:rPr>
          <w:rFonts w:ascii="Times New Roman" w:hAnsi="Times New Roman" w:cs="Times New Roman"/>
          <w:sz w:val="24"/>
          <w:szCs w:val="24"/>
        </w:rPr>
      </w:pPr>
      <w:r w:rsidRPr="00655ABD">
        <w:rPr>
          <w:rFonts w:ascii="Times New Roman" w:hAnsi="Times New Roman" w:cs="Times New Roman"/>
          <w:sz w:val="24"/>
          <w:szCs w:val="24"/>
        </w:rPr>
        <w:t>-</w:t>
      </w:r>
      <w:r>
        <w:rPr>
          <w:rFonts w:ascii="Times New Roman" w:hAnsi="Times New Roman" w:cs="Times New Roman"/>
          <w:sz w:val="24"/>
          <w:szCs w:val="24"/>
        </w:rPr>
        <w:t xml:space="preserve"> </w:t>
      </w:r>
      <w:r w:rsidRPr="00655ABD">
        <w:rPr>
          <w:rFonts w:ascii="Times New Roman" w:hAnsi="Times New Roman" w:cs="Times New Roman"/>
          <w:sz w:val="24"/>
          <w:szCs w:val="24"/>
        </w:rPr>
        <w:t xml:space="preserve">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 </w:t>
      </w:r>
    </w:p>
    <w:p w:rsidR="00655ABD" w:rsidRDefault="00655ABD" w:rsidP="00BA3D4D">
      <w:pPr>
        <w:spacing w:after="0"/>
        <w:ind w:firstLine="708"/>
        <w:jc w:val="both"/>
        <w:rPr>
          <w:rFonts w:ascii="Times New Roman" w:hAnsi="Times New Roman" w:cs="Times New Roman"/>
          <w:sz w:val="24"/>
          <w:szCs w:val="24"/>
        </w:rPr>
      </w:pPr>
      <w:r w:rsidRPr="00655ABD">
        <w:rPr>
          <w:rFonts w:ascii="Times New Roman" w:hAnsi="Times New Roman" w:cs="Times New Roman"/>
          <w:sz w:val="24"/>
          <w:szCs w:val="24"/>
        </w:rPr>
        <w:t>-</w:t>
      </w:r>
      <w:r>
        <w:rPr>
          <w:rFonts w:ascii="Times New Roman" w:hAnsi="Times New Roman" w:cs="Times New Roman"/>
          <w:sz w:val="24"/>
          <w:szCs w:val="24"/>
        </w:rPr>
        <w:t xml:space="preserve"> </w:t>
      </w:r>
      <w:r w:rsidRPr="00655ABD">
        <w:rPr>
          <w:rFonts w:ascii="Times New Roman" w:hAnsi="Times New Roman" w:cs="Times New Roman"/>
          <w:sz w:val="24"/>
          <w:szCs w:val="24"/>
        </w:rPr>
        <w:t xml:space="preserve">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 </w:t>
      </w:r>
    </w:p>
    <w:p w:rsidR="00655ABD" w:rsidRDefault="00655ABD" w:rsidP="00BA3D4D">
      <w:pPr>
        <w:spacing w:after="0"/>
        <w:ind w:firstLine="708"/>
        <w:jc w:val="both"/>
        <w:rPr>
          <w:rFonts w:ascii="Times New Roman" w:hAnsi="Times New Roman" w:cs="Times New Roman"/>
          <w:sz w:val="24"/>
          <w:szCs w:val="24"/>
        </w:rPr>
      </w:pPr>
      <w:r w:rsidRPr="00655ABD">
        <w:rPr>
          <w:rFonts w:ascii="Times New Roman" w:hAnsi="Times New Roman" w:cs="Times New Roman"/>
          <w:sz w:val="24"/>
          <w:szCs w:val="24"/>
        </w:rPr>
        <w:t>-</w:t>
      </w:r>
      <w:r>
        <w:rPr>
          <w:rFonts w:ascii="Times New Roman" w:hAnsi="Times New Roman" w:cs="Times New Roman"/>
          <w:sz w:val="24"/>
          <w:szCs w:val="24"/>
        </w:rPr>
        <w:t xml:space="preserve"> </w:t>
      </w:r>
      <w:r w:rsidRPr="00655ABD">
        <w:rPr>
          <w:rFonts w:ascii="Times New Roman" w:hAnsi="Times New Roman" w:cs="Times New Roman"/>
          <w:sz w:val="24"/>
          <w:szCs w:val="24"/>
        </w:rPr>
        <w:t xml:space="preserve">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 </w:t>
      </w:r>
    </w:p>
    <w:p w:rsidR="00655ABD" w:rsidRDefault="00655ABD" w:rsidP="00BA3D4D">
      <w:pPr>
        <w:spacing w:after="0"/>
        <w:ind w:firstLine="708"/>
        <w:jc w:val="both"/>
        <w:rPr>
          <w:rFonts w:ascii="Times New Roman" w:hAnsi="Times New Roman" w:cs="Times New Roman"/>
          <w:sz w:val="24"/>
          <w:szCs w:val="24"/>
        </w:rPr>
      </w:pPr>
      <w:r w:rsidRPr="00655ABD">
        <w:rPr>
          <w:rFonts w:ascii="Times New Roman" w:hAnsi="Times New Roman" w:cs="Times New Roman"/>
          <w:sz w:val="24"/>
          <w:szCs w:val="24"/>
        </w:rPr>
        <w:t>-</w:t>
      </w:r>
      <w:r>
        <w:rPr>
          <w:rFonts w:ascii="Times New Roman" w:hAnsi="Times New Roman" w:cs="Times New Roman"/>
          <w:sz w:val="24"/>
          <w:szCs w:val="24"/>
        </w:rPr>
        <w:t xml:space="preserve"> </w:t>
      </w:r>
      <w:r w:rsidRPr="00655ABD">
        <w:rPr>
          <w:rFonts w:ascii="Times New Roman" w:hAnsi="Times New Roman" w:cs="Times New Roman"/>
          <w:sz w:val="24"/>
          <w:szCs w:val="24"/>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w:t>
      </w:r>
      <w:r>
        <w:rPr>
          <w:rFonts w:ascii="Times New Roman" w:hAnsi="Times New Roman" w:cs="Times New Roman"/>
          <w:sz w:val="24"/>
          <w:szCs w:val="24"/>
        </w:rPr>
        <w:t xml:space="preserve"> презентации результатов учебно-</w:t>
      </w:r>
      <w:r w:rsidRPr="00655ABD">
        <w:rPr>
          <w:rFonts w:ascii="Times New Roman" w:hAnsi="Times New Roman" w:cs="Times New Roman"/>
          <w:sz w:val="24"/>
          <w:szCs w:val="24"/>
        </w:rPr>
        <w:t>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w:t>
      </w:r>
      <w:r>
        <w:rPr>
          <w:rFonts w:ascii="Times New Roman" w:hAnsi="Times New Roman" w:cs="Times New Roman"/>
          <w:sz w:val="24"/>
          <w:szCs w:val="24"/>
        </w:rPr>
        <w:t xml:space="preserve">ыборе рациональных способов </w:t>
      </w:r>
      <w:r w:rsidRPr="00655ABD">
        <w:rPr>
          <w:rFonts w:ascii="Times New Roman" w:hAnsi="Times New Roman" w:cs="Times New Roman"/>
          <w:sz w:val="24"/>
          <w:szCs w:val="24"/>
        </w:rPr>
        <w:t xml:space="preserve">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 </w:t>
      </w:r>
    </w:p>
    <w:p w:rsidR="00655ABD" w:rsidRDefault="00655ABD" w:rsidP="00BA3D4D">
      <w:pPr>
        <w:spacing w:after="0"/>
        <w:ind w:firstLine="708"/>
        <w:jc w:val="both"/>
        <w:rPr>
          <w:rFonts w:ascii="Times New Roman" w:hAnsi="Times New Roman" w:cs="Times New Roman"/>
          <w:sz w:val="24"/>
          <w:szCs w:val="24"/>
        </w:rPr>
      </w:pPr>
      <w:r w:rsidRPr="00655ABD">
        <w:rPr>
          <w:rFonts w:ascii="Times New Roman" w:hAnsi="Times New Roman" w:cs="Times New Roman"/>
          <w:sz w:val="24"/>
          <w:szCs w:val="24"/>
        </w:rPr>
        <w:t>-</w:t>
      </w:r>
      <w:r>
        <w:rPr>
          <w:rFonts w:ascii="Times New Roman" w:hAnsi="Times New Roman" w:cs="Times New Roman"/>
          <w:sz w:val="24"/>
          <w:szCs w:val="24"/>
        </w:rPr>
        <w:t xml:space="preserve"> </w:t>
      </w:r>
      <w:r w:rsidRPr="00655ABD">
        <w:rPr>
          <w:rFonts w:ascii="Times New Roman" w:hAnsi="Times New Roman" w:cs="Times New Roman"/>
          <w:sz w:val="24"/>
          <w:szCs w:val="24"/>
        </w:rPr>
        <w:t xml:space="preserve">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 </w:t>
      </w:r>
    </w:p>
    <w:p w:rsidR="00655ABD" w:rsidRDefault="00655ABD" w:rsidP="00BA3D4D">
      <w:pPr>
        <w:ind w:firstLine="708"/>
        <w:jc w:val="both"/>
        <w:rPr>
          <w:rFonts w:ascii="Times New Roman" w:hAnsi="Times New Roman" w:cs="Times New Roman"/>
          <w:sz w:val="24"/>
          <w:szCs w:val="24"/>
        </w:rPr>
      </w:pPr>
      <w:r w:rsidRPr="00655ABD">
        <w:rPr>
          <w:rFonts w:ascii="Times New Roman" w:hAnsi="Times New Roman" w:cs="Times New Roman"/>
          <w:sz w:val="24"/>
          <w:szCs w:val="24"/>
        </w:rPr>
        <w:t>-</w:t>
      </w:r>
      <w:r>
        <w:rPr>
          <w:rFonts w:ascii="Times New Roman" w:hAnsi="Times New Roman" w:cs="Times New Roman"/>
          <w:sz w:val="24"/>
          <w:szCs w:val="24"/>
        </w:rPr>
        <w:t xml:space="preserve"> </w:t>
      </w:r>
      <w:r w:rsidRPr="00655ABD">
        <w:rPr>
          <w:rFonts w:ascii="Times New Roman" w:hAnsi="Times New Roman" w:cs="Times New Roman"/>
          <w:sz w:val="24"/>
          <w:szCs w:val="24"/>
        </w:rPr>
        <w:t xml:space="preserve">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 </w:t>
      </w:r>
    </w:p>
    <w:p w:rsidR="00655ABD" w:rsidRPr="00655ABD" w:rsidRDefault="00655ABD" w:rsidP="000E6E53">
      <w:pPr>
        <w:spacing w:after="0"/>
        <w:jc w:val="center"/>
        <w:outlineLvl w:val="0"/>
        <w:rPr>
          <w:rFonts w:ascii="Times New Roman" w:hAnsi="Times New Roman" w:cs="Times New Roman"/>
          <w:b/>
          <w:sz w:val="24"/>
          <w:szCs w:val="24"/>
        </w:rPr>
      </w:pPr>
      <w:r w:rsidRPr="00655ABD">
        <w:rPr>
          <w:rFonts w:ascii="Times New Roman" w:hAnsi="Times New Roman" w:cs="Times New Roman"/>
          <w:b/>
          <w:sz w:val="24"/>
          <w:szCs w:val="24"/>
        </w:rPr>
        <w:t>Предметные результаты освоения программы</w:t>
      </w:r>
      <w:r w:rsidR="00B47C1E">
        <w:rPr>
          <w:rFonts w:ascii="Times New Roman" w:hAnsi="Times New Roman" w:cs="Times New Roman"/>
          <w:b/>
          <w:sz w:val="24"/>
          <w:szCs w:val="24"/>
        </w:rPr>
        <w:t xml:space="preserve"> по обществознанию</w:t>
      </w:r>
    </w:p>
    <w:p w:rsidR="00655ABD" w:rsidRPr="00655ABD" w:rsidRDefault="00655ABD" w:rsidP="00655ABD">
      <w:pPr>
        <w:spacing w:after="0"/>
        <w:jc w:val="center"/>
        <w:rPr>
          <w:rFonts w:ascii="Times New Roman" w:hAnsi="Times New Roman" w:cs="Times New Roman"/>
          <w:b/>
          <w:sz w:val="24"/>
          <w:szCs w:val="24"/>
        </w:rPr>
      </w:pPr>
      <w:r w:rsidRPr="00655ABD">
        <w:rPr>
          <w:rFonts w:ascii="Times New Roman" w:hAnsi="Times New Roman" w:cs="Times New Roman"/>
          <w:b/>
          <w:sz w:val="24"/>
          <w:szCs w:val="24"/>
        </w:rPr>
        <w:t>К концу 11 класса обучающийся будет:</w:t>
      </w:r>
    </w:p>
    <w:p w:rsidR="00655ABD" w:rsidRDefault="00655ABD" w:rsidP="00BA3D4D">
      <w:pPr>
        <w:spacing w:after="0"/>
        <w:ind w:firstLine="708"/>
        <w:jc w:val="both"/>
        <w:rPr>
          <w:rFonts w:ascii="Times New Roman" w:hAnsi="Times New Roman" w:cs="Times New Roman"/>
          <w:sz w:val="24"/>
          <w:szCs w:val="24"/>
        </w:rPr>
      </w:pPr>
      <w:r w:rsidRPr="00655ABD">
        <w:rPr>
          <w:rFonts w:ascii="Times New Roman" w:hAnsi="Times New Roman" w:cs="Times New Roman"/>
          <w:sz w:val="24"/>
          <w:szCs w:val="24"/>
        </w:rPr>
        <w:t>-</w:t>
      </w:r>
      <w:r>
        <w:rPr>
          <w:rFonts w:ascii="Times New Roman" w:hAnsi="Times New Roman" w:cs="Times New Roman"/>
          <w:sz w:val="24"/>
          <w:szCs w:val="24"/>
        </w:rPr>
        <w:t xml:space="preserve"> </w:t>
      </w:r>
      <w:r w:rsidRPr="00655ABD">
        <w:rPr>
          <w:rFonts w:ascii="Times New Roman" w:hAnsi="Times New Roman" w:cs="Times New Roman"/>
          <w:sz w:val="24"/>
          <w:szCs w:val="24"/>
        </w:rPr>
        <w:t xml:space="preserve">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 </w:t>
      </w:r>
    </w:p>
    <w:p w:rsidR="00655ABD" w:rsidRDefault="00655ABD" w:rsidP="00BA3D4D">
      <w:pPr>
        <w:spacing w:after="0"/>
        <w:ind w:firstLine="708"/>
        <w:jc w:val="both"/>
        <w:rPr>
          <w:rFonts w:ascii="Times New Roman" w:hAnsi="Times New Roman" w:cs="Times New Roman"/>
          <w:sz w:val="24"/>
          <w:szCs w:val="24"/>
        </w:rPr>
      </w:pPr>
      <w:r w:rsidRPr="00655ABD">
        <w:rPr>
          <w:rFonts w:ascii="Times New Roman" w:hAnsi="Times New Roman" w:cs="Times New Roman"/>
          <w:sz w:val="24"/>
          <w:szCs w:val="24"/>
        </w:rPr>
        <w:t>-</w:t>
      </w:r>
      <w:r>
        <w:rPr>
          <w:rFonts w:ascii="Times New Roman" w:hAnsi="Times New Roman" w:cs="Times New Roman"/>
          <w:sz w:val="24"/>
          <w:szCs w:val="24"/>
        </w:rPr>
        <w:t xml:space="preserve"> </w:t>
      </w:r>
      <w:r w:rsidRPr="00655ABD">
        <w:rPr>
          <w:rFonts w:ascii="Times New Roman" w:hAnsi="Times New Roman" w:cs="Times New Roman"/>
          <w:sz w:val="24"/>
          <w:szCs w:val="24"/>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w:t>
      </w:r>
      <w:r>
        <w:rPr>
          <w:rFonts w:ascii="Times New Roman" w:hAnsi="Times New Roman" w:cs="Times New Roman"/>
          <w:sz w:val="24"/>
          <w:szCs w:val="24"/>
        </w:rPr>
        <w:t>икации, базовые политические</w:t>
      </w:r>
      <w:r w:rsidRPr="00655ABD">
        <w:rPr>
          <w:rFonts w:ascii="Times New Roman" w:hAnsi="Times New Roman" w:cs="Times New Roman"/>
          <w:sz w:val="24"/>
          <w:szCs w:val="24"/>
        </w:rPr>
        <w:t xml:space="preserve">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 </w:t>
      </w:r>
    </w:p>
    <w:p w:rsidR="00655ABD" w:rsidRDefault="00655ABD" w:rsidP="000E6E53">
      <w:pPr>
        <w:spacing w:after="0"/>
        <w:ind w:firstLine="708"/>
        <w:jc w:val="both"/>
        <w:outlineLvl w:val="0"/>
        <w:rPr>
          <w:rFonts w:ascii="Times New Roman" w:hAnsi="Times New Roman" w:cs="Times New Roman"/>
          <w:sz w:val="24"/>
          <w:szCs w:val="24"/>
        </w:rPr>
      </w:pPr>
      <w:r w:rsidRPr="00655ABD">
        <w:rPr>
          <w:rFonts w:ascii="Times New Roman" w:hAnsi="Times New Roman" w:cs="Times New Roman"/>
          <w:sz w:val="24"/>
          <w:szCs w:val="24"/>
        </w:rPr>
        <w:t>-</w:t>
      </w:r>
      <w:r>
        <w:rPr>
          <w:rFonts w:ascii="Times New Roman" w:hAnsi="Times New Roman" w:cs="Times New Roman"/>
          <w:sz w:val="24"/>
          <w:szCs w:val="24"/>
        </w:rPr>
        <w:t xml:space="preserve"> </w:t>
      </w:r>
      <w:r w:rsidRPr="00655ABD">
        <w:rPr>
          <w:rFonts w:ascii="Times New Roman" w:hAnsi="Times New Roman" w:cs="Times New Roman"/>
          <w:sz w:val="24"/>
          <w:szCs w:val="24"/>
        </w:rPr>
        <w:t xml:space="preserve">владеть элементами методологии социального познания, включая </w:t>
      </w:r>
    </w:p>
    <w:p w:rsidR="00655ABD" w:rsidRDefault="00655ABD" w:rsidP="00BA3D4D">
      <w:pPr>
        <w:spacing w:after="0"/>
        <w:ind w:firstLine="708"/>
        <w:jc w:val="both"/>
        <w:rPr>
          <w:rFonts w:ascii="Times New Roman" w:hAnsi="Times New Roman" w:cs="Times New Roman"/>
          <w:sz w:val="24"/>
          <w:szCs w:val="24"/>
        </w:rPr>
      </w:pPr>
      <w:r w:rsidRPr="00655ABD">
        <w:rPr>
          <w:rFonts w:ascii="Times New Roman" w:hAnsi="Times New Roman" w:cs="Times New Roman"/>
          <w:sz w:val="24"/>
          <w:szCs w:val="24"/>
        </w:rPr>
        <w:t>-</w:t>
      </w:r>
      <w:r>
        <w:rPr>
          <w:rFonts w:ascii="Times New Roman" w:hAnsi="Times New Roman" w:cs="Times New Roman"/>
          <w:sz w:val="24"/>
          <w:szCs w:val="24"/>
        </w:rPr>
        <w:t xml:space="preserve"> </w:t>
      </w:r>
      <w:r w:rsidRPr="00655ABD">
        <w:rPr>
          <w:rFonts w:ascii="Times New Roman" w:hAnsi="Times New Roman" w:cs="Times New Roman"/>
          <w:sz w:val="24"/>
          <w:szCs w:val="24"/>
        </w:rPr>
        <w:t xml:space="preserve">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 </w:t>
      </w:r>
    </w:p>
    <w:p w:rsidR="00655ABD" w:rsidRDefault="00655ABD" w:rsidP="00BA3D4D">
      <w:pPr>
        <w:spacing w:after="0"/>
        <w:ind w:firstLine="708"/>
        <w:jc w:val="both"/>
        <w:rPr>
          <w:rFonts w:ascii="Times New Roman" w:hAnsi="Times New Roman" w:cs="Times New Roman"/>
          <w:sz w:val="24"/>
          <w:szCs w:val="24"/>
        </w:rPr>
      </w:pPr>
      <w:r w:rsidRPr="00655ABD">
        <w:rPr>
          <w:rFonts w:ascii="Times New Roman" w:hAnsi="Times New Roman" w:cs="Times New Roman"/>
          <w:sz w:val="24"/>
          <w:szCs w:val="24"/>
        </w:rPr>
        <w:t>-</w:t>
      </w:r>
      <w:r>
        <w:rPr>
          <w:rFonts w:ascii="Times New Roman" w:hAnsi="Times New Roman" w:cs="Times New Roman"/>
          <w:sz w:val="24"/>
          <w:szCs w:val="24"/>
        </w:rPr>
        <w:t xml:space="preserve"> </w:t>
      </w:r>
      <w:r w:rsidRPr="00655ABD">
        <w:rPr>
          <w:rFonts w:ascii="Times New Roman" w:hAnsi="Times New Roman" w:cs="Times New Roman"/>
          <w:sz w:val="24"/>
          <w:szCs w:val="24"/>
        </w:rPr>
        <w:t xml:space="preserve">уметь классифицировать и типо 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 </w:t>
      </w:r>
    </w:p>
    <w:p w:rsidR="00655ABD" w:rsidRDefault="00655ABD" w:rsidP="00BA3D4D">
      <w:pPr>
        <w:spacing w:after="0"/>
        <w:ind w:firstLine="708"/>
        <w:jc w:val="both"/>
        <w:rPr>
          <w:rFonts w:ascii="Times New Roman" w:hAnsi="Times New Roman" w:cs="Times New Roman"/>
          <w:sz w:val="24"/>
          <w:szCs w:val="24"/>
        </w:rPr>
      </w:pPr>
      <w:r w:rsidRPr="00655ABD">
        <w:rPr>
          <w:rFonts w:ascii="Times New Roman" w:hAnsi="Times New Roman" w:cs="Times New Roman"/>
          <w:sz w:val="24"/>
          <w:szCs w:val="24"/>
        </w:rPr>
        <w:t>-</w:t>
      </w:r>
      <w:r>
        <w:rPr>
          <w:rFonts w:ascii="Times New Roman" w:hAnsi="Times New Roman" w:cs="Times New Roman"/>
          <w:sz w:val="24"/>
          <w:szCs w:val="24"/>
        </w:rPr>
        <w:t xml:space="preserve"> </w:t>
      </w:r>
      <w:r w:rsidRPr="00655ABD">
        <w:rPr>
          <w:rFonts w:ascii="Times New Roman" w:hAnsi="Times New Roman" w:cs="Times New Roman"/>
          <w:sz w:val="24"/>
          <w:szCs w:val="24"/>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w:t>
      </w:r>
      <w:r>
        <w:rPr>
          <w:rFonts w:ascii="Times New Roman" w:hAnsi="Times New Roman" w:cs="Times New Roman"/>
          <w:sz w:val="24"/>
          <w:szCs w:val="24"/>
        </w:rPr>
        <w:t>ческих партий и общественных</w:t>
      </w:r>
      <w:r w:rsidRPr="00655ABD">
        <w:rPr>
          <w:rFonts w:ascii="Times New Roman" w:hAnsi="Times New Roman" w:cs="Times New Roman"/>
          <w:sz w:val="24"/>
          <w:szCs w:val="24"/>
        </w:rPr>
        <w:t xml:space="preserve">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 </w:t>
      </w:r>
    </w:p>
    <w:p w:rsidR="00655ABD" w:rsidRDefault="00655ABD" w:rsidP="00BA3D4D">
      <w:pPr>
        <w:spacing w:after="0"/>
        <w:ind w:firstLine="708"/>
        <w:jc w:val="both"/>
        <w:rPr>
          <w:rFonts w:ascii="Times New Roman" w:hAnsi="Times New Roman" w:cs="Times New Roman"/>
          <w:sz w:val="24"/>
          <w:szCs w:val="24"/>
        </w:rPr>
      </w:pPr>
      <w:r w:rsidRPr="00655ABD">
        <w:rPr>
          <w:rFonts w:ascii="Times New Roman" w:hAnsi="Times New Roman" w:cs="Times New Roman"/>
          <w:sz w:val="24"/>
          <w:szCs w:val="24"/>
        </w:rPr>
        <w:t>-</w:t>
      </w:r>
      <w:r>
        <w:rPr>
          <w:rFonts w:ascii="Times New Roman" w:hAnsi="Times New Roman" w:cs="Times New Roman"/>
          <w:sz w:val="24"/>
          <w:szCs w:val="24"/>
        </w:rPr>
        <w:t xml:space="preserve"> </w:t>
      </w:r>
      <w:r w:rsidRPr="00655ABD">
        <w:rPr>
          <w:rFonts w:ascii="Times New Roman" w:hAnsi="Times New Roman" w:cs="Times New Roman"/>
          <w:sz w:val="24"/>
          <w:szCs w:val="24"/>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w:t>
      </w:r>
      <w:r>
        <w:rPr>
          <w:rFonts w:ascii="Times New Roman" w:hAnsi="Times New Roman" w:cs="Times New Roman"/>
          <w:sz w:val="24"/>
          <w:szCs w:val="24"/>
        </w:rPr>
        <w:t xml:space="preserve"> презентации результатов учебно-</w:t>
      </w:r>
      <w:r w:rsidRPr="00655ABD">
        <w:rPr>
          <w:rFonts w:ascii="Times New Roman" w:hAnsi="Times New Roman" w:cs="Times New Roman"/>
          <w:sz w:val="24"/>
          <w:szCs w:val="24"/>
        </w:rPr>
        <w:t xml:space="preserve">исследовательской и проектной деятельности на публичных мероприятиях; </w:t>
      </w:r>
    </w:p>
    <w:p w:rsidR="00655ABD" w:rsidRDefault="00655ABD" w:rsidP="00BA3D4D">
      <w:pPr>
        <w:spacing w:after="0"/>
        <w:ind w:firstLine="708"/>
        <w:jc w:val="both"/>
        <w:rPr>
          <w:rFonts w:ascii="Times New Roman" w:hAnsi="Times New Roman" w:cs="Times New Roman"/>
          <w:sz w:val="24"/>
          <w:szCs w:val="24"/>
        </w:rPr>
      </w:pPr>
      <w:r w:rsidRPr="00655ABD">
        <w:rPr>
          <w:rFonts w:ascii="Times New Roman" w:hAnsi="Times New Roman" w:cs="Times New Roman"/>
          <w:sz w:val="24"/>
          <w:szCs w:val="24"/>
        </w:rPr>
        <w:t>-</w:t>
      </w:r>
      <w:r>
        <w:rPr>
          <w:rFonts w:ascii="Times New Roman" w:hAnsi="Times New Roman" w:cs="Times New Roman"/>
          <w:sz w:val="24"/>
          <w:szCs w:val="24"/>
        </w:rPr>
        <w:t xml:space="preserve"> </w:t>
      </w:r>
      <w:r w:rsidRPr="00655ABD">
        <w:rPr>
          <w:rFonts w:ascii="Times New Roman" w:hAnsi="Times New Roman" w:cs="Times New Roman"/>
          <w:sz w:val="24"/>
          <w:szCs w:val="24"/>
        </w:rPr>
        <w:t xml:space="preserve">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 </w:t>
      </w:r>
    </w:p>
    <w:p w:rsidR="00655ABD" w:rsidRDefault="00655ABD" w:rsidP="00BA3D4D">
      <w:pPr>
        <w:spacing w:after="0"/>
        <w:ind w:firstLine="708"/>
        <w:jc w:val="both"/>
        <w:rPr>
          <w:rFonts w:ascii="Times New Roman" w:hAnsi="Times New Roman" w:cs="Times New Roman"/>
          <w:sz w:val="24"/>
          <w:szCs w:val="24"/>
        </w:rPr>
      </w:pPr>
      <w:r w:rsidRPr="00655ABD">
        <w:rPr>
          <w:rFonts w:ascii="Times New Roman" w:hAnsi="Times New Roman" w:cs="Times New Roman"/>
          <w:sz w:val="24"/>
          <w:szCs w:val="24"/>
        </w:rPr>
        <w:t>-</w:t>
      </w:r>
      <w:r>
        <w:rPr>
          <w:rFonts w:ascii="Times New Roman" w:hAnsi="Times New Roman" w:cs="Times New Roman"/>
          <w:sz w:val="24"/>
          <w:szCs w:val="24"/>
        </w:rPr>
        <w:t xml:space="preserve"> </w:t>
      </w:r>
      <w:r w:rsidRPr="00655ABD">
        <w:rPr>
          <w:rFonts w:ascii="Times New Roman" w:hAnsi="Times New Roman" w:cs="Times New Roman"/>
          <w:sz w:val="24"/>
          <w:szCs w:val="24"/>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w:t>
      </w:r>
      <w:r>
        <w:rPr>
          <w:rFonts w:ascii="Times New Roman" w:hAnsi="Times New Roman" w:cs="Times New Roman"/>
          <w:sz w:val="24"/>
          <w:szCs w:val="24"/>
        </w:rPr>
        <w:t xml:space="preserve"> развитии правовой культуры; </w:t>
      </w:r>
    </w:p>
    <w:p w:rsidR="000E3020" w:rsidRDefault="00655ABD" w:rsidP="000E3020">
      <w:pPr>
        <w:ind w:firstLine="708"/>
        <w:jc w:val="both"/>
        <w:rPr>
          <w:rFonts w:ascii="Times New Roman" w:hAnsi="Times New Roman" w:cs="Times New Roman"/>
          <w:sz w:val="24"/>
          <w:szCs w:val="24"/>
        </w:rPr>
      </w:pPr>
      <w:r w:rsidRPr="00655ABD">
        <w:rPr>
          <w:rFonts w:ascii="Times New Roman" w:hAnsi="Times New Roman" w:cs="Times New Roman"/>
          <w:sz w:val="24"/>
          <w:szCs w:val="24"/>
        </w:rPr>
        <w:t>-</w:t>
      </w:r>
      <w:r>
        <w:rPr>
          <w:rFonts w:ascii="Times New Roman" w:hAnsi="Times New Roman" w:cs="Times New Roman"/>
          <w:sz w:val="24"/>
          <w:szCs w:val="24"/>
        </w:rPr>
        <w:t xml:space="preserve"> </w:t>
      </w:r>
      <w:r w:rsidRPr="00655ABD">
        <w:rPr>
          <w:rFonts w:ascii="Times New Roman" w:hAnsi="Times New Roman" w:cs="Times New Roman"/>
          <w:sz w:val="24"/>
          <w:szCs w:val="24"/>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 -проявлять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3A2D3C" w:rsidRPr="000E3020" w:rsidRDefault="003A2D3C" w:rsidP="000E6E53">
      <w:pPr>
        <w:spacing w:after="0"/>
        <w:jc w:val="center"/>
        <w:outlineLvl w:val="0"/>
        <w:rPr>
          <w:rFonts w:ascii="Times New Roman" w:hAnsi="Times New Roman" w:cs="Times New Roman"/>
          <w:b/>
          <w:sz w:val="24"/>
          <w:szCs w:val="24"/>
        </w:rPr>
      </w:pPr>
      <w:r w:rsidRPr="000E3020">
        <w:rPr>
          <w:rFonts w:ascii="Times New Roman" w:hAnsi="Times New Roman" w:cs="Times New Roman"/>
          <w:b/>
          <w:sz w:val="24"/>
          <w:szCs w:val="24"/>
        </w:rPr>
        <w:t>Рабочая программа по учебному предмету «География» (базовый уровень)</w:t>
      </w:r>
    </w:p>
    <w:p w:rsidR="000E3020" w:rsidRDefault="003A2D3C" w:rsidP="00BA3D4D">
      <w:pPr>
        <w:ind w:firstLine="708"/>
        <w:jc w:val="both"/>
        <w:rPr>
          <w:rFonts w:ascii="Times New Roman" w:hAnsi="Times New Roman" w:cs="Times New Roman"/>
          <w:sz w:val="24"/>
          <w:szCs w:val="24"/>
        </w:rPr>
      </w:pPr>
      <w:r w:rsidRPr="003A2D3C">
        <w:rPr>
          <w:rFonts w:ascii="Times New Roman" w:hAnsi="Times New Roman" w:cs="Times New Roman"/>
          <w:sz w:val="24"/>
          <w:szCs w:val="24"/>
        </w:rPr>
        <w:t xml:space="preserve">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 </w:t>
      </w:r>
    </w:p>
    <w:p w:rsidR="000E3020" w:rsidRPr="000E3020" w:rsidRDefault="003A2D3C" w:rsidP="000E6E53">
      <w:pPr>
        <w:spacing w:after="0"/>
        <w:jc w:val="center"/>
        <w:outlineLvl w:val="0"/>
        <w:rPr>
          <w:rFonts w:ascii="Times New Roman" w:hAnsi="Times New Roman" w:cs="Times New Roman"/>
          <w:b/>
          <w:sz w:val="24"/>
          <w:szCs w:val="24"/>
        </w:rPr>
      </w:pPr>
      <w:r w:rsidRPr="000E3020">
        <w:rPr>
          <w:rFonts w:ascii="Times New Roman" w:hAnsi="Times New Roman" w:cs="Times New Roman"/>
          <w:b/>
          <w:sz w:val="24"/>
          <w:szCs w:val="24"/>
        </w:rPr>
        <w:t>Пояснительная записка</w:t>
      </w:r>
    </w:p>
    <w:p w:rsidR="000E3020" w:rsidRPr="00877E6C" w:rsidRDefault="003A2D3C" w:rsidP="000E3020">
      <w:pPr>
        <w:spacing w:after="0"/>
        <w:ind w:firstLine="708"/>
        <w:jc w:val="both"/>
        <w:rPr>
          <w:rFonts w:ascii="Times New Roman" w:hAnsi="Times New Roman" w:cs="Times New Roman"/>
          <w:sz w:val="24"/>
          <w:szCs w:val="24"/>
        </w:rPr>
      </w:pPr>
      <w:r w:rsidRPr="003A2D3C">
        <w:rPr>
          <w:rFonts w:ascii="Times New Roman" w:hAnsi="Times New Roman" w:cs="Times New Roman"/>
          <w:sz w:val="24"/>
          <w:szCs w:val="24"/>
        </w:rPr>
        <w:t xml:space="preserve">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рабочей программе воспитания и </w:t>
      </w:r>
      <w:r w:rsidRPr="00877E6C">
        <w:rPr>
          <w:rFonts w:ascii="Times New Roman" w:hAnsi="Times New Roman" w:cs="Times New Roman"/>
          <w:sz w:val="24"/>
          <w:szCs w:val="24"/>
        </w:rPr>
        <w:t xml:space="preserve">подлежит непосредственному применению при реализации образовательной программы среднего общего образования. </w:t>
      </w:r>
    </w:p>
    <w:p w:rsidR="0053773E" w:rsidRPr="0053773E" w:rsidRDefault="003A2D3C" w:rsidP="0053773E">
      <w:pPr>
        <w:spacing w:after="0" w:line="264" w:lineRule="auto"/>
        <w:ind w:firstLine="600"/>
        <w:jc w:val="both"/>
        <w:rPr>
          <w:sz w:val="24"/>
          <w:szCs w:val="24"/>
        </w:rPr>
      </w:pPr>
      <w:r w:rsidRPr="0053773E">
        <w:rPr>
          <w:rFonts w:ascii="Times New Roman" w:hAnsi="Times New Roman" w:cs="Times New Roman"/>
          <w:sz w:val="24"/>
          <w:szCs w:val="24"/>
        </w:rPr>
        <w:t xml:space="preserve">Программа по географии отражает основные требования ФГОС СОО к личностным, метапредметным и предметным результатам освоения образовательных программ. </w:t>
      </w:r>
      <w:r w:rsidR="0053773E" w:rsidRPr="0053773E">
        <w:rPr>
          <w:rFonts w:ascii="Times New Roman" w:hAnsi="Times New Roman"/>
          <w:color w:val="000000"/>
          <w:sz w:val="24"/>
          <w:szCs w:val="24"/>
        </w:rPr>
        <w:t>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0E3020" w:rsidRPr="00877E6C" w:rsidRDefault="003A2D3C" w:rsidP="00B47C1E">
      <w:pPr>
        <w:spacing w:after="0"/>
        <w:ind w:firstLine="708"/>
        <w:jc w:val="both"/>
        <w:rPr>
          <w:rFonts w:ascii="Times New Roman" w:hAnsi="Times New Roman" w:cs="Times New Roman"/>
          <w:sz w:val="24"/>
          <w:szCs w:val="24"/>
        </w:rPr>
      </w:pPr>
      <w:r w:rsidRPr="00877E6C">
        <w:rPr>
          <w:rFonts w:ascii="Times New Roman" w:hAnsi="Times New Roman" w:cs="Times New Roman"/>
          <w:sz w:val="24"/>
          <w:szCs w:val="24"/>
        </w:rPr>
        <w:t xml:space="preserve">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 </w:t>
      </w:r>
    </w:p>
    <w:p w:rsidR="000E3020" w:rsidRPr="00877E6C" w:rsidRDefault="003A2D3C" w:rsidP="000E3020">
      <w:pPr>
        <w:spacing w:after="0"/>
        <w:ind w:firstLine="708"/>
        <w:jc w:val="both"/>
        <w:rPr>
          <w:rFonts w:ascii="Times New Roman" w:hAnsi="Times New Roman" w:cs="Times New Roman"/>
          <w:sz w:val="24"/>
          <w:szCs w:val="24"/>
        </w:rPr>
      </w:pPr>
      <w:r w:rsidRPr="00877E6C">
        <w:rPr>
          <w:rFonts w:ascii="Times New Roman" w:hAnsi="Times New Roman" w:cs="Times New Roman"/>
          <w:sz w:val="24"/>
          <w:szCs w:val="24"/>
        </w:rPr>
        <w:t xml:space="preserve">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 процессов. </w:t>
      </w:r>
    </w:p>
    <w:p w:rsidR="000E3020" w:rsidRDefault="003A2D3C" w:rsidP="000E3020">
      <w:pPr>
        <w:spacing w:after="0"/>
        <w:ind w:firstLine="708"/>
        <w:jc w:val="both"/>
        <w:rPr>
          <w:rFonts w:ascii="Times New Roman" w:hAnsi="Times New Roman" w:cs="Times New Roman"/>
          <w:sz w:val="24"/>
          <w:szCs w:val="24"/>
        </w:rPr>
      </w:pPr>
      <w:r w:rsidRPr="003A2D3C">
        <w:rPr>
          <w:rFonts w:ascii="Times New Roman" w:hAnsi="Times New Roman" w:cs="Times New Roman"/>
          <w:sz w:val="24"/>
          <w:szCs w:val="24"/>
        </w:rPr>
        <w:t xml:space="preserve">Изучение географии направлено на достижение следующих целей: </w:t>
      </w:r>
    </w:p>
    <w:p w:rsidR="000E3020" w:rsidRDefault="003A2D3C" w:rsidP="000E3020">
      <w:pPr>
        <w:spacing w:after="0"/>
        <w:ind w:firstLine="708"/>
        <w:jc w:val="both"/>
        <w:rPr>
          <w:rFonts w:ascii="Times New Roman" w:hAnsi="Times New Roman" w:cs="Times New Roman"/>
          <w:sz w:val="24"/>
          <w:szCs w:val="24"/>
        </w:rPr>
      </w:pPr>
      <w:r w:rsidRPr="003A2D3C">
        <w:rPr>
          <w:rFonts w:ascii="Times New Roman" w:hAnsi="Times New Roman" w:cs="Times New Roman"/>
          <w:sz w:val="24"/>
          <w:szCs w:val="24"/>
        </w:rPr>
        <w:t>-</w:t>
      </w:r>
      <w:r w:rsidR="000E3020">
        <w:rPr>
          <w:rFonts w:ascii="Times New Roman" w:hAnsi="Times New Roman" w:cs="Times New Roman"/>
          <w:sz w:val="24"/>
          <w:szCs w:val="24"/>
        </w:rPr>
        <w:t xml:space="preserve"> </w:t>
      </w:r>
      <w:r w:rsidRPr="003A2D3C">
        <w:rPr>
          <w:rFonts w:ascii="Times New Roman" w:hAnsi="Times New Roman" w:cs="Times New Roman"/>
          <w:sz w:val="24"/>
          <w:szCs w:val="24"/>
        </w:rPr>
        <w:t xml:space="preserve">воспитание чувства патриотизма, взаимопонимания с другими народами, </w:t>
      </w:r>
    </w:p>
    <w:p w:rsidR="000E3020" w:rsidRDefault="003A2D3C" w:rsidP="000E3020">
      <w:pPr>
        <w:spacing w:after="0"/>
        <w:ind w:firstLine="708"/>
        <w:jc w:val="both"/>
        <w:rPr>
          <w:rFonts w:ascii="Times New Roman" w:hAnsi="Times New Roman" w:cs="Times New Roman"/>
          <w:sz w:val="24"/>
          <w:szCs w:val="24"/>
        </w:rPr>
      </w:pPr>
      <w:r w:rsidRPr="003A2D3C">
        <w:rPr>
          <w:rFonts w:ascii="Times New Roman" w:hAnsi="Times New Roman" w:cs="Times New Roman"/>
          <w:sz w:val="24"/>
          <w:szCs w:val="24"/>
        </w:rPr>
        <w:t>-</w:t>
      </w:r>
      <w:r w:rsidR="000E3020">
        <w:rPr>
          <w:rFonts w:ascii="Times New Roman" w:hAnsi="Times New Roman" w:cs="Times New Roman"/>
          <w:sz w:val="24"/>
          <w:szCs w:val="24"/>
        </w:rPr>
        <w:t xml:space="preserve"> </w:t>
      </w:r>
      <w:r w:rsidRPr="003A2D3C">
        <w:rPr>
          <w:rFonts w:ascii="Times New Roman" w:hAnsi="Times New Roman" w:cs="Times New Roman"/>
          <w:sz w:val="24"/>
          <w:szCs w:val="24"/>
        </w:rPr>
        <w:t xml:space="preserve">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 </w:t>
      </w:r>
    </w:p>
    <w:p w:rsidR="000E3020" w:rsidRDefault="003A2D3C" w:rsidP="000E3020">
      <w:pPr>
        <w:spacing w:after="0"/>
        <w:ind w:firstLine="708"/>
        <w:jc w:val="both"/>
        <w:rPr>
          <w:rFonts w:ascii="Times New Roman" w:hAnsi="Times New Roman" w:cs="Times New Roman"/>
          <w:sz w:val="24"/>
          <w:szCs w:val="24"/>
        </w:rPr>
      </w:pPr>
      <w:r w:rsidRPr="003A2D3C">
        <w:rPr>
          <w:rFonts w:ascii="Times New Roman" w:hAnsi="Times New Roman" w:cs="Times New Roman"/>
          <w:sz w:val="24"/>
          <w:szCs w:val="24"/>
        </w:rPr>
        <w:t>-</w:t>
      </w:r>
      <w:r w:rsidR="000E3020">
        <w:rPr>
          <w:rFonts w:ascii="Times New Roman" w:hAnsi="Times New Roman" w:cs="Times New Roman"/>
          <w:sz w:val="24"/>
          <w:szCs w:val="24"/>
        </w:rPr>
        <w:t xml:space="preserve"> </w:t>
      </w:r>
      <w:r w:rsidRPr="003A2D3C">
        <w:rPr>
          <w:rFonts w:ascii="Times New Roman" w:hAnsi="Times New Roman" w:cs="Times New Roman"/>
          <w:sz w:val="24"/>
          <w:szCs w:val="24"/>
        </w:rPr>
        <w:t xml:space="preserve">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 </w:t>
      </w:r>
    </w:p>
    <w:p w:rsidR="000E3020" w:rsidRDefault="003A2D3C" w:rsidP="000E3020">
      <w:pPr>
        <w:spacing w:after="0"/>
        <w:ind w:firstLine="708"/>
        <w:jc w:val="both"/>
        <w:rPr>
          <w:rFonts w:ascii="Times New Roman" w:hAnsi="Times New Roman" w:cs="Times New Roman"/>
          <w:sz w:val="24"/>
          <w:szCs w:val="24"/>
        </w:rPr>
      </w:pPr>
      <w:r w:rsidRPr="003A2D3C">
        <w:rPr>
          <w:rFonts w:ascii="Times New Roman" w:hAnsi="Times New Roman" w:cs="Times New Roman"/>
          <w:sz w:val="24"/>
          <w:szCs w:val="24"/>
        </w:rPr>
        <w:t>-</w:t>
      </w:r>
      <w:r w:rsidR="000E3020">
        <w:rPr>
          <w:rFonts w:ascii="Times New Roman" w:hAnsi="Times New Roman" w:cs="Times New Roman"/>
          <w:sz w:val="24"/>
          <w:szCs w:val="24"/>
        </w:rPr>
        <w:t xml:space="preserve"> </w:t>
      </w:r>
      <w:r w:rsidRPr="003A2D3C">
        <w:rPr>
          <w:rFonts w:ascii="Times New Roman" w:hAnsi="Times New Roman" w:cs="Times New Roman"/>
          <w:sz w:val="24"/>
          <w:szCs w:val="24"/>
        </w:rPr>
        <w:t xml:space="preserve">формирование системы географических знаний как компонента научной картины мира, завершение формирования основ географической культуры; </w:t>
      </w:r>
    </w:p>
    <w:p w:rsidR="000E3020" w:rsidRDefault="003A2D3C" w:rsidP="000E3020">
      <w:pPr>
        <w:spacing w:after="0"/>
        <w:ind w:firstLine="708"/>
        <w:jc w:val="both"/>
        <w:rPr>
          <w:rFonts w:ascii="Times New Roman" w:hAnsi="Times New Roman" w:cs="Times New Roman"/>
          <w:sz w:val="24"/>
          <w:szCs w:val="24"/>
        </w:rPr>
      </w:pPr>
      <w:r w:rsidRPr="003A2D3C">
        <w:rPr>
          <w:rFonts w:ascii="Times New Roman" w:hAnsi="Times New Roman" w:cs="Times New Roman"/>
          <w:sz w:val="24"/>
          <w:szCs w:val="24"/>
        </w:rPr>
        <w:t>-</w:t>
      </w:r>
      <w:r w:rsidR="000E3020">
        <w:rPr>
          <w:rFonts w:ascii="Times New Roman" w:hAnsi="Times New Roman" w:cs="Times New Roman"/>
          <w:sz w:val="24"/>
          <w:szCs w:val="24"/>
        </w:rPr>
        <w:t xml:space="preserve"> </w:t>
      </w:r>
      <w:r w:rsidRPr="003A2D3C">
        <w:rPr>
          <w:rFonts w:ascii="Times New Roman" w:hAnsi="Times New Roman" w:cs="Times New Roman"/>
          <w:sz w:val="24"/>
          <w:szCs w:val="24"/>
        </w:rPr>
        <w:t xml:space="preserve">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w:t>
      </w:r>
    </w:p>
    <w:p w:rsidR="000E3020" w:rsidRDefault="003A2D3C" w:rsidP="000E3020">
      <w:pPr>
        <w:spacing w:after="0"/>
        <w:ind w:firstLine="708"/>
        <w:jc w:val="both"/>
        <w:rPr>
          <w:rFonts w:ascii="Times New Roman" w:hAnsi="Times New Roman" w:cs="Times New Roman"/>
          <w:sz w:val="24"/>
          <w:szCs w:val="24"/>
        </w:rPr>
      </w:pPr>
      <w:r w:rsidRPr="003A2D3C">
        <w:rPr>
          <w:rFonts w:ascii="Times New Roman" w:hAnsi="Times New Roman" w:cs="Times New Roman"/>
          <w:sz w:val="24"/>
          <w:szCs w:val="24"/>
        </w:rPr>
        <w:t>-</w:t>
      </w:r>
      <w:r w:rsidR="000E3020">
        <w:rPr>
          <w:rFonts w:ascii="Times New Roman" w:hAnsi="Times New Roman" w:cs="Times New Roman"/>
          <w:sz w:val="24"/>
          <w:szCs w:val="24"/>
        </w:rPr>
        <w:t xml:space="preserve"> </w:t>
      </w:r>
      <w:r w:rsidRPr="003A2D3C">
        <w:rPr>
          <w:rFonts w:ascii="Times New Roman" w:hAnsi="Times New Roman" w:cs="Times New Roman"/>
          <w:sz w:val="24"/>
          <w:szCs w:val="24"/>
        </w:rPr>
        <w:t xml:space="preserve">приобретение опыта разнообразной деятельности, направленной на достижение целей устойчивого развития. </w:t>
      </w:r>
    </w:p>
    <w:p w:rsidR="000E3020" w:rsidRDefault="003A2D3C" w:rsidP="000E3020">
      <w:pPr>
        <w:spacing w:after="0"/>
        <w:ind w:firstLine="708"/>
        <w:jc w:val="both"/>
        <w:rPr>
          <w:rFonts w:ascii="Times New Roman" w:hAnsi="Times New Roman" w:cs="Times New Roman"/>
          <w:sz w:val="24"/>
          <w:szCs w:val="24"/>
        </w:rPr>
      </w:pPr>
      <w:r w:rsidRPr="003A2D3C">
        <w:rPr>
          <w:rFonts w:ascii="Times New Roman" w:hAnsi="Times New Roman" w:cs="Times New Roman"/>
          <w:sz w:val="24"/>
          <w:szCs w:val="24"/>
        </w:rPr>
        <w:t xml:space="preserve">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 </w:t>
      </w:r>
    </w:p>
    <w:p w:rsidR="000E3020" w:rsidRDefault="003A2D3C" w:rsidP="000E3020">
      <w:pPr>
        <w:ind w:firstLine="708"/>
        <w:jc w:val="both"/>
        <w:rPr>
          <w:rFonts w:ascii="Times New Roman" w:hAnsi="Times New Roman" w:cs="Times New Roman"/>
          <w:sz w:val="24"/>
          <w:szCs w:val="24"/>
        </w:rPr>
      </w:pPr>
      <w:r w:rsidRPr="003A2D3C">
        <w:rPr>
          <w:rFonts w:ascii="Times New Roman" w:hAnsi="Times New Roman" w:cs="Times New Roman"/>
          <w:sz w:val="24"/>
          <w:szCs w:val="24"/>
        </w:rPr>
        <w:t xml:space="preserve">Общее число часов, рекомендованных для изучения географии, - 68 часов: по одному часу в неделю в 10 и 11 классах. </w:t>
      </w:r>
    </w:p>
    <w:p w:rsidR="000E3020" w:rsidRPr="000E3020" w:rsidRDefault="003A2D3C" w:rsidP="000E6E53">
      <w:pPr>
        <w:spacing w:after="0"/>
        <w:jc w:val="center"/>
        <w:outlineLvl w:val="0"/>
        <w:rPr>
          <w:rFonts w:ascii="Times New Roman" w:hAnsi="Times New Roman" w:cs="Times New Roman"/>
          <w:b/>
          <w:sz w:val="24"/>
          <w:szCs w:val="24"/>
        </w:rPr>
      </w:pPr>
      <w:r w:rsidRPr="000E3020">
        <w:rPr>
          <w:rFonts w:ascii="Times New Roman" w:hAnsi="Times New Roman" w:cs="Times New Roman"/>
          <w:b/>
          <w:sz w:val="24"/>
          <w:szCs w:val="24"/>
        </w:rPr>
        <w:t>Содержание обучения</w:t>
      </w:r>
      <w:r w:rsidR="000E3020" w:rsidRPr="000E3020">
        <w:rPr>
          <w:rFonts w:ascii="Times New Roman" w:hAnsi="Times New Roman" w:cs="Times New Roman"/>
          <w:b/>
          <w:sz w:val="24"/>
          <w:szCs w:val="24"/>
        </w:rPr>
        <w:t xml:space="preserve"> географии в 10 классе</w:t>
      </w:r>
    </w:p>
    <w:p w:rsidR="000E3020" w:rsidRDefault="000E3020" w:rsidP="000E3020">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География как наука. </w:t>
      </w:r>
    </w:p>
    <w:p w:rsidR="000E3020" w:rsidRDefault="003A2D3C" w:rsidP="000E3020">
      <w:pPr>
        <w:spacing w:after="0"/>
        <w:ind w:firstLine="708"/>
        <w:jc w:val="both"/>
        <w:rPr>
          <w:rFonts w:ascii="Times New Roman" w:hAnsi="Times New Roman" w:cs="Times New Roman"/>
          <w:sz w:val="24"/>
          <w:szCs w:val="24"/>
        </w:rPr>
      </w:pPr>
      <w:r w:rsidRPr="003A2D3C">
        <w:rPr>
          <w:rFonts w:ascii="Times New Roman" w:hAnsi="Times New Roman" w:cs="Times New Roman"/>
          <w:sz w:val="24"/>
          <w:szCs w:val="24"/>
        </w:rPr>
        <w:t xml:space="preserve">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 </w:t>
      </w:r>
    </w:p>
    <w:p w:rsidR="000E3020" w:rsidRDefault="003A2D3C" w:rsidP="000E3020">
      <w:pPr>
        <w:spacing w:after="0"/>
        <w:ind w:firstLine="708"/>
        <w:jc w:val="both"/>
        <w:rPr>
          <w:rFonts w:ascii="Times New Roman" w:hAnsi="Times New Roman" w:cs="Times New Roman"/>
          <w:sz w:val="24"/>
          <w:szCs w:val="24"/>
        </w:rPr>
      </w:pPr>
      <w:r w:rsidRPr="003A2D3C">
        <w:rPr>
          <w:rFonts w:ascii="Times New Roman" w:hAnsi="Times New Roman" w:cs="Times New Roman"/>
          <w:sz w:val="24"/>
          <w:szCs w:val="24"/>
        </w:rPr>
        <w:t xml:space="preserve">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 </w:t>
      </w:r>
    </w:p>
    <w:p w:rsidR="000E3020" w:rsidRDefault="003A2D3C" w:rsidP="000E3020">
      <w:pPr>
        <w:spacing w:after="0"/>
        <w:ind w:firstLine="708"/>
        <w:jc w:val="both"/>
        <w:rPr>
          <w:rFonts w:ascii="Times New Roman" w:hAnsi="Times New Roman" w:cs="Times New Roman"/>
          <w:sz w:val="24"/>
          <w:szCs w:val="24"/>
        </w:rPr>
      </w:pPr>
      <w:r w:rsidRPr="003A2D3C">
        <w:rPr>
          <w:rFonts w:ascii="Times New Roman" w:hAnsi="Times New Roman" w:cs="Times New Roman"/>
          <w:sz w:val="24"/>
          <w:szCs w:val="24"/>
        </w:rPr>
        <w:t xml:space="preserve">Природопользование и геоэкология. </w:t>
      </w:r>
    </w:p>
    <w:p w:rsidR="000E3020" w:rsidRDefault="003A2D3C" w:rsidP="000E3020">
      <w:pPr>
        <w:spacing w:after="0"/>
        <w:ind w:firstLine="708"/>
        <w:jc w:val="both"/>
        <w:rPr>
          <w:rFonts w:ascii="Times New Roman" w:hAnsi="Times New Roman" w:cs="Times New Roman"/>
          <w:sz w:val="24"/>
          <w:szCs w:val="24"/>
        </w:rPr>
      </w:pPr>
      <w:r w:rsidRPr="003A2D3C">
        <w:rPr>
          <w:rFonts w:ascii="Times New Roman" w:hAnsi="Times New Roman" w:cs="Times New Roman"/>
          <w:sz w:val="24"/>
          <w:szCs w:val="24"/>
        </w:rPr>
        <w:t xml:space="preserve">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 </w:t>
      </w:r>
    </w:p>
    <w:p w:rsidR="000E3020" w:rsidRDefault="003A2D3C" w:rsidP="000E3020">
      <w:pPr>
        <w:spacing w:after="0"/>
        <w:ind w:firstLine="708"/>
        <w:jc w:val="both"/>
        <w:rPr>
          <w:rFonts w:ascii="Times New Roman" w:hAnsi="Times New Roman" w:cs="Times New Roman"/>
          <w:sz w:val="24"/>
          <w:szCs w:val="24"/>
        </w:rPr>
      </w:pPr>
      <w:r w:rsidRPr="003A2D3C">
        <w:rPr>
          <w:rFonts w:ascii="Times New Roman" w:hAnsi="Times New Roman" w:cs="Times New Roman"/>
          <w:sz w:val="24"/>
          <w:szCs w:val="24"/>
        </w:rPr>
        <w:t xml:space="preserve">Естественный и антропогенный ландшафты. Проблема сохранения ландшафтного и культурного разнообразия на Земле. </w:t>
      </w:r>
    </w:p>
    <w:p w:rsidR="000E3020" w:rsidRDefault="003A2D3C" w:rsidP="000E3020">
      <w:pPr>
        <w:spacing w:after="0"/>
        <w:ind w:firstLine="708"/>
        <w:jc w:val="both"/>
        <w:rPr>
          <w:rFonts w:ascii="Times New Roman" w:hAnsi="Times New Roman" w:cs="Times New Roman"/>
          <w:sz w:val="24"/>
          <w:szCs w:val="24"/>
        </w:rPr>
      </w:pPr>
      <w:r w:rsidRPr="003A2D3C">
        <w:rPr>
          <w:rFonts w:ascii="Times New Roman" w:hAnsi="Times New Roman" w:cs="Times New Roman"/>
          <w:sz w:val="24"/>
          <w:szCs w:val="24"/>
        </w:rPr>
        <w:t xml:space="preserve">Практическая работа «Классификация ландшафтов с использованием источников географической информации». </w:t>
      </w:r>
    </w:p>
    <w:p w:rsidR="000E3020" w:rsidRDefault="003A2D3C" w:rsidP="000E3020">
      <w:pPr>
        <w:spacing w:after="0"/>
        <w:ind w:firstLine="708"/>
        <w:jc w:val="both"/>
        <w:rPr>
          <w:rFonts w:ascii="Times New Roman" w:hAnsi="Times New Roman" w:cs="Times New Roman"/>
          <w:sz w:val="24"/>
          <w:szCs w:val="24"/>
        </w:rPr>
      </w:pPr>
      <w:r w:rsidRPr="003A2D3C">
        <w:rPr>
          <w:rFonts w:ascii="Times New Roman" w:hAnsi="Times New Roman" w:cs="Times New Roman"/>
          <w:sz w:val="24"/>
          <w:szCs w:val="24"/>
        </w:rPr>
        <w:t xml:space="preserve">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 </w:t>
      </w:r>
    </w:p>
    <w:p w:rsidR="000E3020" w:rsidRDefault="003A2D3C" w:rsidP="000E3020">
      <w:pPr>
        <w:spacing w:after="0"/>
        <w:ind w:firstLine="708"/>
        <w:jc w:val="both"/>
        <w:rPr>
          <w:rFonts w:ascii="Times New Roman" w:hAnsi="Times New Roman" w:cs="Times New Roman"/>
          <w:sz w:val="24"/>
          <w:szCs w:val="24"/>
        </w:rPr>
      </w:pPr>
      <w:r w:rsidRPr="003A2D3C">
        <w:rPr>
          <w:rFonts w:ascii="Times New Roman" w:hAnsi="Times New Roman" w:cs="Times New Roman"/>
          <w:sz w:val="24"/>
          <w:szCs w:val="24"/>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r w:rsidR="000E3020">
        <w:rPr>
          <w:rFonts w:ascii="Times New Roman" w:hAnsi="Times New Roman" w:cs="Times New Roman"/>
          <w:sz w:val="24"/>
          <w:szCs w:val="24"/>
        </w:rPr>
        <w:t>»</w:t>
      </w:r>
      <w:r w:rsidRPr="003A2D3C">
        <w:rPr>
          <w:rFonts w:ascii="Times New Roman" w:hAnsi="Times New Roman" w:cs="Times New Roman"/>
          <w:sz w:val="24"/>
          <w:szCs w:val="24"/>
        </w:rPr>
        <w:t xml:space="preserve">. </w:t>
      </w:r>
    </w:p>
    <w:p w:rsidR="000E3020" w:rsidRDefault="003A2D3C" w:rsidP="000E3020">
      <w:pPr>
        <w:spacing w:after="0"/>
        <w:ind w:firstLine="708"/>
        <w:jc w:val="both"/>
        <w:rPr>
          <w:rFonts w:ascii="Times New Roman" w:hAnsi="Times New Roman" w:cs="Times New Roman"/>
          <w:sz w:val="24"/>
          <w:szCs w:val="24"/>
        </w:rPr>
      </w:pPr>
      <w:r w:rsidRPr="003A2D3C">
        <w:rPr>
          <w:rFonts w:ascii="Times New Roman" w:hAnsi="Times New Roman" w:cs="Times New Roman"/>
          <w:sz w:val="24"/>
          <w:szCs w:val="24"/>
        </w:rPr>
        <w:t xml:space="preserve">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 </w:t>
      </w:r>
    </w:p>
    <w:p w:rsidR="000E3020" w:rsidRDefault="003A2D3C" w:rsidP="000E3020">
      <w:pPr>
        <w:spacing w:after="0"/>
        <w:ind w:firstLine="708"/>
        <w:jc w:val="both"/>
        <w:rPr>
          <w:rFonts w:ascii="Times New Roman" w:hAnsi="Times New Roman" w:cs="Times New Roman"/>
          <w:sz w:val="24"/>
          <w:szCs w:val="24"/>
        </w:rPr>
      </w:pPr>
      <w:r w:rsidRPr="003A2D3C">
        <w:rPr>
          <w:rFonts w:ascii="Times New Roman" w:hAnsi="Times New Roman" w:cs="Times New Roman"/>
          <w:sz w:val="24"/>
          <w:szCs w:val="24"/>
        </w:rPr>
        <w:t xml:space="preserve">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 </w:t>
      </w:r>
    </w:p>
    <w:p w:rsidR="000E3020" w:rsidRDefault="003A2D3C" w:rsidP="000E3020">
      <w:pPr>
        <w:spacing w:after="0"/>
        <w:ind w:firstLine="708"/>
        <w:jc w:val="both"/>
        <w:rPr>
          <w:rFonts w:ascii="Times New Roman" w:hAnsi="Times New Roman" w:cs="Times New Roman"/>
          <w:sz w:val="24"/>
          <w:szCs w:val="24"/>
        </w:rPr>
      </w:pPr>
      <w:r w:rsidRPr="003A2D3C">
        <w:rPr>
          <w:rFonts w:ascii="Times New Roman" w:hAnsi="Times New Roman" w:cs="Times New Roman"/>
          <w:sz w:val="24"/>
          <w:szCs w:val="24"/>
        </w:rPr>
        <w:t>Сов</w:t>
      </w:r>
      <w:r w:rsidR="000E3020">
        <w:rPr>
          <w:rFonts w:ascii="Times New Roman" w:hAnsi="Times New Roman" w:cs="Times New Roman"/>
          <w:sz w:val="24"/>
          <w:szCs w:val="24"/>
        </w:rPr>
        <w:t xml:space="preserve">ременная политическая карта. </w:t>
      </w:r>
    </w:p>
    <w:p w:rsidR="000E3020" w:rsidRDefault="003A2D3C" w:rsidP="000E3020">
      <w:pPr>
        <w:spacing w:after="0"/>
        <w:ind w:firstLine="708"/>
        <w:jc w:val="both"/>
        <w:rPr>
          <w:rFonts w:ascii="Times New Roman" w:hAnsi="Times New Roman" w:cs="Times New Roman"/>
          <w:sz w:val="24"/>
          <w:szCs w:val="24"/>
        </w:rPr>
      </w:pPr>
      <w:r w:rsidRPr="003A2D3C">
        <w:rPr>
          <w:rFonts w:ascii="Times New Roman" w:hAnsi="Times New Roman" w:cs="Times New Roman"/>
          <w:sz w:val="24"/>
          <w:szCs w:val="24"/>
        </w:rPr>
        <w:t xml:space="preserve">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 </w:t>
      </w:r>
    </w:p>
    <w:p w:rsidR="00011634" w:rsidRDefault="003A2D3C" w:rsidP="000E3020">
      <w:pPr>
        <w:spacing w:after="0"/>
        <w:ind w:firstLine="708"/>
        <w:jc w:val="both"/>
        <w:rPr>
          <w:rFonts w:ascii="Times New Roman" w:hAnsi="Times New Roman" w:cs="Times New Roman"/>
          <w:sz w:val="24"/>
          <w:szCs w:val="24"/>
        </w:rPr>
      </w:pPr>
      <w:r w:rsidRPr="003A2D3C">
        <w:rPr>
          <w:rFonts w:ascii="Times New Roman" w:hAnsi="Times New Roman" w:cs="Times New Roman"/>
          <w:sz w:val="24"/>
          <w:szCs w:val="24"/>
        </w:rPr>
        <w:t xml:space="preserve">Классификации и типология стран мира. Основные типы стран: критерии их выделения. Формы правления государства и государственного устройства. </w:t>
      </w:r>
    </w:p>
    <w:p w:rsidR="00011634" w:rsidRDefault="003A2D3C" w:rsidP="000E3020">
      <w:pPr>
        <w:spacing w:after="0"/>
        <w:ind w:firstLine="708"/>
        <w:jc w:val="both"/>
        <w:rPr>
          <w:rFonts w:ascii="Times New Roman" w:hAnsi="Times New Roman" w:cs="Times New Roman"/>
          <w:sz w:val="24"/>
          <w:szCs w:val="24"/>
        </w:rPr>
      </w:pPr>
      <w:r w:rsidRPr="003A2D3C">
        <w:rPr>
          <w:rFonts w:ascii="Times New Roman" w:hAnsi="Times New Roman" w:cs="Times New Roman"/>
          <w:sz w:val="24"/>
          <w:szCs w:val="24"/>
        </w:rPr>
        <w:t xml:space="preserve">Население мира. </w:t>
      </w:r>
    </w:p>
    <w:p w:rsidR="00011634" w:rsidRDefault="003A2D3C" w:rsidP="000E3020">
      <w:pPr>
        <w:spacing w:after="0"/>
        <w:ind w:firstLine="708"/>
        <w:jc w:val="both"/>
        <w:rPr>
          <w:rFonts w:ascii="Times New Roman" w:hAnsi="Times New Roman" w:cs="Times New Roman"/>
          <w:sz w:val="24"/>
          <w:szCs w:val="24"/>
        </w:rPr>
      </w:pPr>
      <w:r w:rsidRPr="003A2D3C">
        <w:rPr>
          <w:rFonts w:ascii="Times New Roman" w:hAnsi="Times New Roman" w:cs="Times New Roman"/>
          <w:sz w:val="24"/>
          <w:szCs w:val="24"/>
        </w:rPr>
        <w:t xml:space="preserve">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 </w:t>
      </w:r>
    </w:p>
    <w:p w:rsidR="00011634" w:rsidRDefault="003A2D3C" w:rsidP="000E3020">
      <w:pPr>
        <w:spacing w:after="0"/>
        <w:ind w:firstLine="708"/>
        <w:jc w:val="both"/>
        <w:rPr>
          <w:rFonts w:ascii="Times New Roman" w:hAnsi="Times New Roman" w:cs="Times New Roman"/>
          <w:sz w:val="24"/>
          <w:szCs w:val="24"/>
        </w:rPr>
      </w:pPr>
      <w:r w:rsidRPr="003A2D3C">
        <w:rPr>
          <w:rFonts w:ascii="Times New Roman" w:hAnsi="Times New Roman" w:cs="Times New Roman"/>
          <w:sz w:val="24"/>
          <w:szCs w:val="24"/>
        </w:rPr>
        <w:t xml:space="preserve">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 </w:t>
      </w:r>
    </w:p>
    <w:p w:rsidR="00011634" w:rsidRDefault="003A2D3C" w:rsidP="000E3020">
      <w:pPr>
        <w:spacing w:after="0"/>
        <w:ind w:firstLine="708"/>
        <w:jc w:val="both"/>
        <w:rPr>
          <w:rFonts w:ascii="Times New Roman" w:hAnsi="Times New Roman" w:cs="Times New Roman"/>
          <w:sz w:val="24"/>
          <w:szCs w:val="24"/>
        </w:rPr>
      </w:pPr>
      <w:r w:rsidRPr="003A2D3C">
        <w:rPr>
          <w:rFonts w:ascii="Times New Roman" w:hAnsi="Times New Roman" w:cs="Times New Roman"/>
          <w:sz w:val="24"/>
          <w:szCs w:val="24"/>
        </w:rPr>
        <w:t>Состав и структура населения. Возрастной и половой состав населения мира. Структура занятости населения в странах с различным уровнем социально</w:t>
      </w:r>
      <w:r w:rsidR="00011634">
        <w:rPr>
          <w:rFonts w:ascii="Times New Roman" w:hAnsi="Times New Roman" w:cs="Times New Roman"/>
          <w:sz w:val="24"/>
          <w:szCs w:val="24"/>
        </w:rPr>
        <w:t>-</w:t>
      </w:r>
      <w:r w:rsidRPr="003A2D3C">
        <w:rPr>
          <w:rFonts w:ascii="Times New Roman" w:hAnsi="Times New Roman" w:cs="Times New Roman"/>
          <w:sz w:val="24"/>
          <w:szCs w:val="24"/>
        </w:rPr>
        <w:t xml:space="preserve">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011634" w:rsidRDefault="003A2D3C" w:rsidP="000E3020">
      <w:pPr>
        <w:spacing w:after="0"/>
        <w:ind w:firstLine="708"/>
        <w:jc w:val="both"/>
        <w:rPr>
          <w:rFonts w:ascii="Times New Roman" w:hAnsi="Times New Roman" w:cs="Times New Roman"/>
          <w:sz w:val="24"/>
          <w:szCs w:val="24"/>
        </w:rPr>
      </w:pPr>
      <w:r w:rsidRPr="003A2D3C">
        <w:rPr>
          <w:rFonts w:ascii="Times New Roman" w:hAnsi="Times New Roman" w:cs="Times New Roman"/>
          <w:sz w:val="24"/>
          <w:szCs w:val="24"/>
        </w:rPr>
        <w:t xml:space="preserve">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 </w:t>
      </w:r>
    </w:p>
    <w:p w:rsidR="00011634" w:rsidRDefault="003A2D3C" w:rsidP="000E3020">
      <w:pPr>
        <w:spacing w:after="0"/>
        <w:ind w:firstLine="708"/>
        <w:jc w:val="both"/>
        <w:rPr>
          <w:rFonts w:ascii="Times New Roman" w:hAnsi="Times New Roman" w:cs="Times New Roman"/>
          <w:sz w:val="24"/>
          <w:szCs w:val="24"/>
        </w:rPr>
      </w:pPr>
      <w:r w:rsidRPr="003A2D3C">
        <w:rPr>
          <w:rFonts w:ascii="Times New Roman" w:hAnsi="Times New Roman" w:cs="Times New Roman"/>
          <w:sz w:val="24"/>
          <w:szCs w:val="24"/>
        </w:rPr>
        <w:t xml:space="preserve">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 </w:t>
      </w:r>
    </w:p>
    <w:p w:rsidR="00011634" w:rsidRDefault="003A2D3C" w:rsidP="000E3020">
      <w:pPr>
        <w:spacing w:after="0"/>
        <w:ind w:firstLine="708"/>
        <w:jc w:val="both"/>
        <w:rPr>
          <w:rFonts w:ascii="Times New Roman" w:hAnsi="Times New Roman" w:cs="Times New Roman"/>
          <w:sz w:val="24"/>
          <w:szCs w:val="24"/>
        </w:rPr>
      </w:pPr>
      <w:r w:rsidRPr="003A2D3C">
        <w:rPr>
          <w:rFonts w:ascii="Times New Roman" w:hAnsi="Times New Roman" w:cs="Times New Roman"/>
          <w:sz w:val="24"/>
          <w:szCs w:val="24"/>
        </w:rPr>
        <w:t xml:space="preserve">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 Качество жизни населения. </w:t>
      </w:r>
    </w:p>
    <w:p w:rsidR="00011634" w:rsidRDefault="003A2D3C" w:rsidP="000E3020">
      <w:pPr>
        <w:spacing w:after="0"/>
        <w:ind w:firstLine="708"/>
        <w:jc w:val="both"/>
        <w:rPr>
          <w:rFonts w:ascii="Times New Roman" w:hAnsi="Times New Roman" w:cs="Times New Roman"/>
          <w:sz w:val="24"/>
          <w:szCs w:val="24"/>
        </w:rPr>
      </w:pPr>
      <w:r w:rsidRPr="003A2D3C">
        <w:rPr>
          <w:rFonts w:ascii="Times New Roman" w:hAnsi="Times New Roman" w:cs="Times New Roman"/>
          <w:sz w:val="24"/>
          <w:szCs w:val="24"/>
        </w:rPr>
        <w:t xml:space="preserve">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 </w:t>
      </w:r>
    </w:p>
    <w:p w:rsidR="00011634" w:rsidRDefault="003A2D3C" w:rsidP="000E3020">
      <w:pPr>
        <w:spacing w:after="0"/>
        <w:ind w:firstLine="708"/>
        <w:jc w:val="both"/>
        <w:rPr>
          <w:rFonts w:ascii="Times New Roman" w:hAnsi="Times New Roman" w:cs="Times New Roman"/>
          <w:sz w:val="24"/>
          <w:szCs w:val="24"/>
        </w:rPr>
      </w:pPr>
      <w:r w:rsidRPr="003A2D3C">
        <w:rPr>
          <w:rFonts w:ascii="Times New Roman" w:hAnsi="Times New Roman" w:cs="Times New Roman"/>
          <w:sz w:val="24"/>
          <w:szCs w:val="24"/>
        </w:rPr>
        <w:t xml:space="preserve">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 </w:t>
      </w:r>
    </w:p>
    <w:p w:rsidR="00011634" w:rsidRDefault="003A2D3C" w:rsidP="000E3020">
      <w:pPr>
        <w:spacing w:after="0"/>
        <w:ind w:firstLine="708"/>
        <w:jc w:val="both"/>
        <w:rPr>
          <w:rFonts w:ascii="Times New Roman" w:hAnsi="Times New Roman" w:cs="Times New Roman"/>
          <w:sz w:val="24"/>
          <w:szCs w:val="24"/>
        </w:rPr>
      </w:pPr>
      <w:r w:rsidRPr="003A2D3C">
        <w:rPr>
          <w:rFonts w:ascii="Times New Roman" w:hAnsi="Times New Roman" w:cs="Times New Roman"/>
          <w:sz w:val="24"/>
          <w:szCs w:val="24"/>
        </w:rPr>
        <w:t xml:space="preserve">Мировое хозяйство. </w:t>
      </w:r>
    </w:p>
    <w:p w:rsidR="00011634" w:rsidRDefault="003A2D3C" w:rsidP="000E3020">
      <w:pPr>
        <w:spacing w:after="0"/>
        <w:ind w:firstLine="708"/>
        <w:jc w:val="both"/>
        <w:rPr>
          <w:rFonts w:ascii="Times New Roman" w:hAnsi="Times New Roman" w:cs="Times New Roman"/>
          <w:sz w:val="24"/>
          <w:szCs w:val="24"/>
        </w:rPr>
      </w:pPr>
      <w:r w:rsidRPr="003A2D3C">
        <w:rPr>
          <w:rFonts w:ascii="Times New Roman" w:hAnsi="Times New Roman" w:cs="Times New Roman"/>
          <w:sz w:val="24"/>
          <w:szCs w:val="24"/>
        </w:rPr>
        <w:t xml:space="preserve">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 </w:t>
      </w:r>
    </w:p>
    <w:p w:rsidR="00011634" w:rsidRDefault="003A2D3C" w:rsidP="000E3020">
      <w:pPr>
        <w:spacing w:after="0"/>
        <w:ind w:firstLine="708"/>
        <w:jc w:val="both"/>
        <w:rPr>
          <w:rFonts w:ascii="Times New Roman" w:hAnsi="Times New Roman" w:cs="Times New Roman"/>
          <w:sz w:val="24"/>
          <w:szCs w:val="24"/>
        </w:rPr>
      </w:pPr>
      <w:r w:rsidRPr="003A2D3C">
        <w:rPr>
          <w:rFonts w:ascii="Times New Roman" w:hAnsi="Times New Roman" w:cs="Times New Roman"/>
          <w:sz w:val="24"/>
          <w:szCs w:val="24"/>
        </w:rPr>
        <w:t xml:space="preserve">Практическая работа «Сравнение структуры экономики аграрных, индустриальных и постиндустриальных стран». Международная экономическая интеграция и глобализация мировой экономики. </w:t>
      </w:r>
    </w:p>
    <w:p w:rsidR="00011634" w:rsidRDefault="003A2D3C" w:rsidP="000E3020">
      <w:pPr>
        <w:spacing w:after="0"/>
        <w:ind w:firstLine="708"/>
        <w:jc w:val="both"/>
        <w:rPr>
          <w:rFonts w:ascii="Times New Roman" w:hAnsi="Times New Roman" w:cs="Times New Roman"/>
          <w:sz w:val="24"/>
          <w:szCs w:val="24"/>
        </w:rPr>
      </w:pPr>
      <w:r w:rsidRPr="003A2D3C">
        <w:rPr>
          <w:rFonts w:ascii="Times New Roman" w:hAnsi="Times New Roman" w:cs="Times New Roman"/>
          <w:sz w:val="24"/>
          <w:szCs w:val="24"/>
        </w:rPr>
        <w:t xml:space="preserve">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011634" w:rsidRDefault="003A2D3C" w:rsidP="000E3020">
      <w:pPr>
        <w:spacing w:after="0"/>
        <w:ind w:firstLine="708"/>
        <w:jc w:val="both"/>
        <w:rPr>
          <w:rFonts w:ascii="Times New Roman" w:hAnsi="Times New Roman" w:cs="Times New Roman"/>
          <w:sz w:val="24"/>
          <w:szCs w:val="24"/>
        </w:rPr>
      </w:pPr>
      <w:r w:rsidRPr="003A2D3C">
        <w:rPr>
          <w:rFonts w:ascii="Times New Roman" w:hAnsi="Times New Roman" w:cs="Times New Roman"/>
          <w:sz w:val="24"/>
          <w:szCs w:val="24"/>
        </w:rPr>
        <w:t xml:space="preserve">География главных отраслей мирового хозяйства. </w:t>
      </w:r>
    </w:p>
    <w:p w:rsidR="00011634" w:rsidRDefault="003A2D3C" w:rsidP="000E3020">
      <w:pPr>
        <w:spacing w:after="0"/>
        <w:ind w:firstLine="708"/>
        <w:jc w:val="both"/>
        <w:rPr>
          <w:rFonts w:ascii="Times New Roman" w:hAnsi="Times New Roman" w:cs="Times New Roman"/>
          <w:sz w:val="24"/>
          <w:szCs w:val="24"/>
        </w:rPr>
      </w:pPr>
      <w:r w:rsidRPr="003A2D3C">
        <w:rPr>
          <w:rFonts w:ascii="Times New Roman" w:hAnsi="Times New Roman" w:cs="Times New Roman"/>
          <w:sz w:val="24"/>
          <w:szCs w:val="24"/>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011634" w:rsidRDefault="003A2D3C" w:rsidP="000E3020">
      <w:pPr>
        <w:spacing w:after="0"/>
        <w:ind w:firstLine="708"/>
        <w:jc w:val="both"/>
        <w:rPr>
          <w:rFonts w:ascii="Times New Roman" w:hAnsi="Times New Roman" w:cs="Times New Roman"/>
          <w:sz w:val="24"/>
          <w:szCs w:val="24"/>
        </w:rPr>
      </w:pPr>
      <w:r w:rsidRPr="003A2D3C">
        <w:rPr>
          <w:rFonts w:ascii="Times New Roman" w:hAnsi="Times New Roman" w:cs="Times New Roman"/>
          <w:sz w:val="24"/>
          <w:szCs w:val="24"/>
        </w:rPr>
        <w:t xml:space="preserve">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ВИЗ.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ВИЗ. Роль России как крупнейшего поставщика топливно-энергетических и сырьевых ресурсов в мировой экономике. </w:t>
      </w:r>
    </w:p>
    <w:p w:rsidR="00011634" w:rsidRDefault="003A2D3C" w:rsidP="000E3020">
      <w:pPr>
        <w:spacing w:after="0"/>
        <w:ind w:firstLine="708"/>
        <w:jc w:val="both"/>
        <w:rPr>
          <w:rFonts w:ascii="Times New Roman" w:hAnsi="Times New Roman" w:cs="Times New Roman"/>
          <w:sz w:val="24"/>
          <w:szCs w:val="24"/>
        </w:rPr>
      </w:pPr>
      <w:r w:rsidRPr="003A2D3C">
        <w:rPr>
          <w:rFonts w:ascii="Times New Roman" w:hAnsi="Times New Roman" w:cs="Times New Roman"/>
          <w:sz w:val="24"/>
          <w:szCs w:val="24"/>
        </w:rPr>
        <w:t xml:space="preserve">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 </w:t>
      </w:r>
    </w:p>
    <w:p w:rsidR="00011634" w:rsidRDefault="003A2D3C" w:rsidP="000E3020">
      <w:pPr>
        <w:spacing w:after="0"/>
        <w:ind w:firstLine="708"/>
        <w:jc w:val="both"/>
        <w:rPr>
          <w:rFonts w:ascii="Times New Roman" w:hAnsi="Times New Roman" w:cs="Times New Roman"/>
          <w:sz w:val="24"/>
          <w:szCs w:val="24"/>
        </w:rPr>
      </w:pPr>
      <w:r w:rsidRPr="003A2D3C">
        <w:rPr>
          <w:rFonts w:ascii="Times New Roman" w:hAnsi="Times New Roman" w:cs="Times New Roman"/>
          <w:sz w:val="24"/>
          <w:szCs w:val="24"/>
        </w:rPr>
        <w:t xml:space="preserve">Машиностроительный комплекс мира. Ведущие страны-производители и экспортёры продукции автомобилестроения, авиастроения и микроэлектроники. </w:t>
      </w:r>
    </w:p>
    <w:p w:rsidR="00011634" w:rsidRDefault="003A2D3C" w:rsidP="000E3020">
      <w:pPr>
        <w:spacing w:after="0"/>
        <w:ind w:firstLine="708"/>
        <w:jc w:val="both"/>
        <w:rPr>
          <w:rFonts w:ascii="Times New Roman" w:hAnsi="Times New Roman" w:cs="Times New Roman"/>
          <w:sz w:val="24"/>
          <w:szCs w:val="24"/>
        </w:rPr>
      </w:pPr>
      <w:r w:rsidRPr="003A2D3C">
        <w:rPr>
          <w:rFonts w:ascii="Times New Roman" w:hAnsi="Times New Roman" w:cs="Times New Roman"/>
          <w:sz w:val="24"/>
          <w:szCs w:val="24"/>
        </w:rPr>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 </w:t>
      </w:r>
    </w:p>
    <w:p w:rsidR="00011634" w:rsidRDefault="003A2D3C" w:rsidP="000E3020">
      <w:pPr>
        <w:spacing w:after="0"/>
        <w:ind w:firstLine="708"/>
        <w:jc w:val="both"/>
        <w:rPr>
          <w:rFonts w:ascii="Times New Roman" w:hAnsi="Times New Roman" w:cs="Times New Roman"/>
          <w:sz w:val="24"/>
          <w:szCs w:val="24"/>
        </w:rPr>
      </w:pPr>
      <w:r w:rsidRPr="003A2D3C">
        <w:rPr>
          <w:rFonts w:ascii="Times New Roman" w:hAnsi="Times New Roman" w:cs="Times New Roman"/>
          <w:sz w:val="24"/>
          <w:szCs w:val="24"/>
        </w:rPr>
        <w:t xml:space="preserve">Практическая работа. «Представление в виде диаграмм данных о динамике изменения объёмов и структуры производства электроэнергии в мире». </w:t>
      </w:r>
    </w:p>
    <w:p w:rsidR="00011634" w:rsidRDefault="003A2D3C" w:rsidP="000E3020">
      <w:pPr>
        <w:spacing w:after="0"/>
        <w:ind w:firstLine="708"/>
        <w:jc w:val="both"/>
        <w:rPr>
          <w:rFonts w:ascii="Times New Roman" w:hAnsi="Times New Roman" w:cs="Times New Roman"/>
          <w:sz w:val="24"/>
          <w:szCs w:val="24"/>
        </w:rPr>
      </w:pPr>
      <w:r w:rsidRPr="003A2D3C">
        <w:rPr>
          <w:rFonts w:ascii="Times New Roman" w:hAnsi="Times New Roman" w:cs="Times New Roman"/>
          <w:sz w:val="24"/>
          <w:szCs w:val="24"/>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011634" w:rsidRDefault="003A2D3C" w:rsidP="000E3020">
      <w:pPr>
        <w:spacing w:after="0"/>
        <w:ind w:firstLine="708"/>
        <w:jc w:val="both"/>
        <w:rPr>
          <w:rFonts w:ascii="Times New Roman" w:hAnsi="Times New Roman" w:cs="Times New Roman"/>
          <w:sz w:val="24"/>
          <w:szCs w:val="24"/>
        </w:rPr>
      </w:pPr>
      <w:r w:rsidRPr="003A2D3C">
        <w:rPr>
          <w:rFonts w:ascii="Times New Roman" w:hAnsi="Times New Roman" w:cs="Times New Roman"/>
          <w:sz w:val="24"/>
          <w:szCs w:val="24"/>
        </w:rPr>
        <w:t xml:space="preserve">Животноводство. Ведущие экспортёры и импортёры продукции животноводства. Рыболовство и аквакультура: географические особенности. </w:t>
      </w:r>
    </w:p>
    <w:p w:rsidR="00011634" w:rsidRDefault="003A2D3C" w:rsidP="000E3020">
      <w:pPr>
        <w:spacing w:after="0"/>
        <w:ind w:firstLine="708"/>
        <w:jc w:val="both"/>
        <w:rPr>
          <w:rFonts w:ascii="Times New Roman" w:hAnsi="Times New Roman" w:cs="Times New Roman"/>
          <w:sz w:val="24"/>
          <w:szCs w:val="24"/>
        </w:rPr>
      </w:pPr>
      <w:r w:rsidRPr="003A2D3C">
        <w:rPr>
          <w:rFonts w:ascii="Times New Roman" w:hAnsi="Times New Roman" w:cs="Times New Roman"/>
          <w:sz w:val="24"/>
          <w:szCs w:val="24"/>
        </w:rPr>
        <w:t xml:space="preserve">Влияние сельского хозяйства и отдельных его отраслей на окружающую среду. </w:t>
      </w:r>
    </w:p>
    <w:p w:rsidR="00011634" w:rsidRDefault="003A2D3C" w:rsidP="000E3020">
      <w:pPr>
        <w:spacing w:after="0"/>
        <w:ind w:firstLine="708"/>
        <w:jc w:val="both"/>
        <w:rPr>
          <w:rFonts w:ascii="Times New Roman" w:hAnsi="Times New Roman" w:cs="Times New Roman"/>
          <w:sz w:val="24"/>
          <w:szCs w:val="24"/>
        </w:rPr>
      </w:pPr>
      <w:r w:rsidRPr="003A2D3C">
        <w:rPr>
          <w:rFonts w:ascii="Times New Roman" w:hAnsi="Times New Roman" w:cs="Times New Roman"/>
          <w:sz w:val="24"/>
          <w:szCs w:val="24"/>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rsidR="00655ABD" w:rsidRDefault="003A2D3C" w:rsidP="000E3020">
      <w:pPr>
        <w:ind w:firstLine="708"/>
        <w:jc w:val="both"/>
        <w:rPr>
          <w:rFonts w:ascii="Times New Roman" w:hAnsi="Times New Roman" w:cs="Times New Roman"/>
          <w:sz w:val="24"/>
          <w:szCs w:val="24"/>
        </w:rPr>
      </w:pPr>
      <w:r w:rsidRPr="003A2D3C">
        <w:rPr>
          <w:rFonts w:ascii="Times New Roman" w:hAnsi="Times New Roman" w:cs="Times New Roman"/>
          <w:sz w:val="24"/>
          <w:szCs w:val="24"/>
        </w:rPr>
        <w:t>Сфера услуг. Мировой транспорт.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A50336" w:rsidRPr="00A50336" w:rsidRDefault="00A50336" w:rsidP="000E6E53">
      <w:pPr>
        <w:spacing w:after="0"/>
        <w:jc w:val="center"/>
        <w:outlineLvl w:val="0"/>
        <w:rPr>
          <w:rFonts w:ascii="Times New Roman" w:hAnsi="Times New Roman" w:cs="Times New Roman"/>
          <w:b/>
          <w:sz w:val="24"/>
          <w:szCs w:val="24"/>
        </w:rPr>
      </w:pPr>
      <w:r w:rsidRPr="00A50336">
        <w:rPr>
          <w:rFonts w:ascii="Times New Roman" w:hAnsi="Times New Roman" w:cs="Times New Roman"/>
          <w:b/>
          <w:sz w:val="24"/>
          <w:szCs w:val="24"/>
        </w:rPr>
        <w:t>Содержание обучения географии в 11 классе</w:t>
      </w:r>
    </w:p>
    <w:p w:rsidR="00A50336"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 xml:space="preserve">Регионы и страны. </w:t>
      </w:r>
    </w:p>
    <w:p w:rsidR="00A50336"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 xml:space="preserve">Регионы мира. Зарубежная Европа. </w:t>
      </w:r>
    </w:p>
    <w:p w:rsidR="00ED7E67"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ED7E67"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ED7E67"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 xml:space="preserve">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 </w:t>
      </w:r>
    </w:p>
    <w:p w:rsidR="00ED7E67"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w:t>
      </w:r>
      <w:r w:rsidR="00ED7E67">
        <w:rPr>
          <w:rFonts w:ascii="Times New Roman" w:hAnsi="Times New Roman" w:cs="Times New Roman"/>
          <w:sz w:val="24"/>
          <w:szCs w:val="24"/>
        </w:rPr>
        <w:t xml:space="preserve">иродно-ресурсного капитала, </w:t>
      </w:r>
      <w:r w:rsidRPr="00A50336">
        <w:rPr>
          <w:rFonts w:ascii="Times New Roman" w:hAnsi="Times New Roman" w:cs="Times New Roman"/>
          <w:sz w:val="24"/>
          <w:szCs w:val="24"/>
        </w:rPr>
        <w:t xml:space="preserve">населения, хозяйства стран зарубежной Азии, современные проблемы (на примере Индии, Китая, Японии). </w:t>
      </w:r>
    </w:p>
    <w:p w:rsidR="00ED7E67"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 xml:space="preserve">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 </w:t>
      </w:r>
    </w:p>
    <w:p w:rsidR="00ED7E67"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 xml:space="preserve">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ED7E67"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 xml:space="preserve">Практическая работа «Объяснение особенностей территориальной структуры хозяйства Канады и Бразилии на основе анализа географических карт». </w:t>
      </w:r>
    </w:p>
    <w:p w:rsidR="00ED7E67"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w:t>
      </w:r>
      <w:r w:rsidR="00ED7E67">
        <w:rPr>
          <w:rFonts w:ascii="Times New Roman" w:hAnsi="Times New Roman" w:cs="Times New Roman"/>
          <w:sz w:val="24"/>
          <w:szCs w:val="24"/>
        </w:rPr>
        <w:t>-</w:t>
      </w:r>
      <w:r w:rsidRPr="00A50336">
        <w:rPr>
          <w:rFonts w:ascii="Times New Roman" w:hAnsi="Times New Roman" w:cs="Times New Roman"/>
          <w:sz w:val="24"/>
          <w:szCs w:val="24"/>
        </w:rPr>
        <w:t xml:space="preserve">ресурсного капитала, населения, хозяйства стран Африки (ЮАР, Египет, Алжир). </w:t>
      </w:r>
    </w:p>
    <w:p w:rsidR="00ED7E67"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 xml:space="preserve">Практическая работа «Сравнение на основе анализа статистических данных роли сельского хозяйства в экономике Алжира и Эфиопии». </w:t>
      </w:r>
    </w:p>
    <w:p w:rsidR="00610312"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 xml:space="preserve">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610312"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Россия на геополитической,</w:t>
      </w:r>
      <w:r w:rsidR="00610312">
        <w:rPr>
          <w:rFonts w:ascii="Times New Roman" w:hAnsi="Times New Roman" w:cs="Times New Roman"/>
          <w:sz w:val="24"/>
          <w:szCs w:val="24"/>
        </w:rPr>
        <w:t xml:space="preserve"> </w:t>
      </w:r>
      <w:r w:rsidRPr="00A50336">
        <w:rPr>
          <w:rFonts w:ascii="Times New Roman" w:hAnsi="Times New Roman" w:cs="Times New Roman"/>
          <w:sz w:val="24"/>
          <w:szCs w:val="24"/>
        </w:rPr>
        <w:t xml:space="preserve">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rsidR="00610312"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 xml:space="preserve">Практическая работа «Изменение направления международных экономических связей России в новых экономических условиях». </w:t>
      </w:r>
    </w:p>
    <w:p w:rsidR="00610312"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 xml:space="preserve">Глобальные проблемы человечества. </w:t>
      </w:r>
    </w:p>
    <w:p w:rsidR="00610312"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 xml:space="preserve">Группы глобальных проблем: геополитические, экологические, демографические. </w:t>
      </w:r>
    </w:p>
    <w:p w:rsidR="00610312"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610312"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w:t>
      </w:r>
      <w:r w:rsidR="00610312">
        <w:rPr>
          <w:rFonts w:ascii="Times New Roman" w:hAnsi="Times New Roman" w:cs="Times New Roman"/>
          <w:sz w:val="24"/>
          <w:szCs w:val="24"/>
        </w:rPr>
        <w:t xml:space="preserve">еловека и его хозяйственную </w:t>
      </w:r>
      <w:r w:rsidRPr="00A50336">
        <w:rPr>
          <w:rFonts w:ascii="Times New Roman" w:hAnsi="Times New Roman" w:cs="Times New Roman"/>
          <w:sz w:val="24"/>
          <w:szCs w:val="24"/>
        </w:rPr>
        <w:t xml:space="preserve">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 </w:t>
      </w:r>
    </w:p>
    <w:p w:rsidR="00610312"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 xml:space="preserve">Глобальные проблемы народонаселения: демографическая, продовольственная, роста городов, здоровья и долголетия человека. </w:t>
      </w:r>
    </w:p>
    <w:p w:rsidR="00610312"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 xml:space="preserve">Взаимосвязь глобальных геополитических, экологических проблем и проблем народонаселения. </w:t>
      </w:r>
    </w:p>
    <w:p w:rsidR="00610312"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 xml:space="preserve">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 </w:t>
      </w:r>
    </w:p>
    <w:p w:rsidR="00610312"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 xml:space="preserve">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 </w:t>
      </w:r>
    </w:p>
    <w:p w:rsidR="00610312"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 xml:space="preserve">Планируемые результаты освоения географии. </w:t>
      </w:r>
    </w:p>
    <w:p w:rsidR="00610312"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 xml:space="preserve">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w:t>
      </w:r>
    </w:p>
    <w:p w:rsidR="00610312"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 xml:space="preserve">1) гражданского воспитания: </w:t>
      </w:r>
    </w:p>
    <w:p w:rsidR="00610312"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610312">
        <w:rPr>
          <w:rFonts w:ascii="Times New Roman" w:hAnsi="Times New Roman" w:cs="Times New Roman"/>
          <w:sz w:val="24"/>
          <w:szCs w:val="24"/>
        </w:rPr>
        <w:t xml:space="preserve"> </w:t>
      </w:r>
      <w:r w:rsidRPr="00A50336">
        <w:rPr>
          <w:rFonts w:ascii="Times New Roman" w:hAnsi="Times New Roman" w:cs="Times New Roman"/>
          <w:sz w:val="24"/>
          <w:szCs w:val="24"/>
        </w:rPr>
        <w:t xml:space="preserve">сформированность гражданской позиции обучающегося как активного и ответственного члена российского общества; </w:t>
      </w:r>
    </w:p>
    <w:p w:rsidR="00610312"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610312">
        <w:rPr>
          <w:rFonts w:ascii="Times New Roman" w:hAnsi="Times New Roman" w:cs="Times New Roman"/>
          <w:sz w:val="24"/>
          <w:szCs w:val="24"/>
        </w:rPr>
        <w:t xml:space="preserve"> </w:t>
      </w:r>
      <w:r w:rsidRPr="00A50336">
        <w:rPr>
          <w:rFonts w:ascii="Times New Roman" w:hAnsi="Times New Roman" w:cs="Times New Roman"/>
          <w:sz w:val="24"/>
          <w:szCs w:val="24"/>
        </w:rPr>
        <w:t xml:space="preserve">осознание своих конституционных прав и обязанностей, уважение закона и правопорядка; </w:t>
      </w:r>
    </w:p>
    <w:p w:rsidR="00610312"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610312">
        <w:rPr>
          <w:rFonts w:ascii="Times New Roman" w:hAnsi="Times New Roman" w:cs="Times New Roman"/>
          <w:sz w:val="24"/>
          <w:szCs w:val="24"/>
        </w:rPr>
        <w:t xml:space="preserve"> </w:t>
      </w:r>
      <w:r w:rsidRPr="00A50336">
        <w:rPr>
          <w:rFonts w:ascii="Times New Roman" w:hAnsi="Times New Roman" w:cs="Times New Roman"/>
          <w:sz w:val="24"/>
          <w:szCs w:val="24"/>
        </w:rPr>
        <w:t xml:space="preserve">принятие традиционных национальных, общечеловеческих гуманистических и демократических ценностей; </w:t>
      </w:r>
    </w:p>
    <w:p w:rsidR="00610312"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610312">
        <w:rPr>
          <w:rFonts w:ascii="Times New Roman" w:hAnsi="Times New Roman" w:cs="Times New Roman"/>
          <w:sz w:val="24"/>
          <w:szCs w:val="24"/>
        </w:rPr>
        <w:t xml:space="preserve"> </w:t>
      </w:r>
      <w:r w:rsidRPr="00A50336">
        <w:rPr>
          <w:rFonts w:ascii="Times New Roman" w:hAnsi="Times New Roman" w:cs="Times New Roman"/>
          <w:sz w:val="24"/>
          <w:szCs w:val="24"/>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610312"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610312">
        <w:rPr>
          <w:rFonts w:ascii="Times New Roman" w:hAnsi="Times New Roman" w:cs="Times New Roman"/>
          <w:sz w:val="24"/>
          <w:szCs w:val="24"/>
        </w:rPr>
        <w:t xml:space="preserve"> </w:t>
      </w:r>
      <w:r w:rsidRPr="00A50336">
        <w:rPr>
          <w:rFonts w:ascii="Times New Roman" w:hAnsi="Times New Roman" w:cs="Times New Roman"/>
          <w:sz w:val="24"/>
          <w:szCs w:val="24"/>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610312"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610312">
        <w:rPr>
          <w:rFonts w:ascii="Times New Roman" w:hAnsi="Times New Roman" w:cs="Times New Roman"/>
          <w:sz w:val="24"/>
          <w:szCs w:val="24"/>
        </w:rPr>
        <w:t xml:space="preserve"> </w:t>
      </w:r>
      <w:r w:rsidRPr="00A50336">
        <w:rPr>
          <w:rFonts w:ascii="Times New Roman" w:hAnsi="Times New Roman" w:cs="Times New Roman"/>
          <w:sz w:val="24"/>
          <w:szCs w:val="24"/>
        </w:rPr>
        <w:t xml:space="preserve">умение взаимодействовать с социальными институтами в соответствии с их функциями и назначением; </w:t>
      </w:r>
    </w:p>
    <w:p w:rsidR="00610312"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610312">
        <w:rPr>
          <w:rFonts w:ascii="Times New Roman" w:hAnsi="Times New Roman" w:cs="Times New Roman"/>
          <w:sz w:val="24"/>
          <w:szCs w:val="24"/>
        </w:rPr>
        <w:t xml:space="preserve"> </w:t>
      </w:r>
      <w:r w:rsidRPr="00A50336">
        <w:rPr>
          <w:rFonts w:ascii="Times New Roman" w:hAnsi="Times New Roman" w:cs="Times New Roman"/>
          <w:sz w:val="24"/>
          <w:szCs w:val="24"/>
        </w:rPr>
        <w:t xml:space="preserve">готовность к гуманитарной и волонтёрской деятельности; </w:t>
      </w:r>
    </w:p>
    <w:p w:rsidR="00610312"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 xml:space="preserve">2) патриотического воспитания: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610312">
        <w:rPr>
          <w:rFonts w:ascii="Times New Roman" w:hAnsi="Times New Roman" w:cs="Times New Roman"/>
          <w:sz w:val="24"/>
          <w:szCs w:val="24"/>
        </w:rPr>
        <w:t xml:space="preserve"> </w:t>
      </w:r>
      <w:r w:rsidRPr="00A50336">
        <w:rPr>
          <w:rFonts w:ascii="Times New Roman"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w:t>
      </w:r>
      <w:r w:rsidR="002E4231">
        <w:rPr>
          <w:rFonts w:ascii="Times New Roman" w:hAnsi="Times New Roman" w:cs="Times New Roman"/>
          <w:sz w:val="24"/>
          <w:szCs w:val="24"/>
        </w:rPr>
        <w:t xml:space="preserve">ационального народа России;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2E4231">
        <w:rPr>
          <w:rFonts w:ascii="Times New Roman" w:hAnsi="Times New Roman" w:cs="Times New Roman"/>
          <w:sz w:val="24"/>
          <w:szCs w:val="24"/>
        </w:rPr>
        <w:t xml:space="preserve"> </w:t>
      </w:r>
      <w:r w:rsidRPr="00A50336">
        <w:rPr>
          <w:rFonts w:ascii="Times New Roman" w:hAnsi="Times New Roman" w:cs="Times New Roman"/>
          <w:sz w:val="24"/>
          <w:szCs w:val="24"/>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2E4231">
        <w:rPr>
          <w:rFonts w:ascii="Times New Roman" w:hAnsi="Times New Roman" w:cs="Times New Roman"/>
          <w:sz w:val="24"/>
          <w:szCs w:val="24"/>
        </w:rPr>
        <w:t xml:space="preserve"> </w:t>
      </w:r>
      <w:r w:rsidRPr="00A50336">
        <w:rPr>
          <w:rFonts w:ascii="Times New Roman" w:hAnsi="Times New Roman" w:cs="Times New Roman"/>
          <w:sz w:val="24"/>
          <w:szCs w:val="24"/>
        </w:rPr>
        <w:t xml:space="preserve">идейная убеждённость, готовность к служению и защите Отечества, ответственность за его судьбу;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 xml:space="preserve">3) 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2E4231">
        <w:rPr>
          <w:rFonts w:ascii="Times New Roman" w:hAnsi="Times New Roman" w:cs="Times New Roman"/>
          <w:sz w:val="24"/>
          <w:szCs w:val="24"/>
        </w:rPr>
        <w:t xml:space="preserve"> </w:t>
      </w:r>
      <w:r w:rsidRPr="00A50336">
        <w:rPr>
          <w:rFonts w:ascii="Times New Roman" w:hAnsi="Times New Roman" w:cs="Times New Roman"/>
          <w:sz w:val="24"/>
          <w:szCs w:val="24"/>
        </w:rPr>
        <w:t xml:space="preserve">осознание личного вклада в построение устойчивого будущего на основе формирования элементов географической и экологической культуры;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2E4231">
        <w:rPr>
          <w:rFonts w:ascii="Times New Roman" w:hAnsi="Times New Roman" w:cs="Times New Roman"/>
          <w:sz w:val="24"/>
          <w:szCs w:val="24"/>
        </w:rPr>
        <w:t xml:space="preserve"> </w:t>
      </w:r>
      <w:r w:rsidRPr="00A50336">
        <w:rPr>
          <w:rFonts w:ascii="Times New Roman" w:hAnsi="Times New Roman" w:cs="Times New Roman"/>
          <w:sz w:val="24"/>
          <w:szCs w:val="24"/>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 xml:space="preserve">4) эстетического воспитания: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2E4231">
        <w:rPr>
          <w:rFonts w:ascii="Times New Roman" w:hAnsi="Times New Roman" w:cs="Times New Roman"/>
          <w:sz w:val="24"/>
          <w:szCs w:val="24"/>
        </w:rPr>
        <w:t xml:space="preserve"> </w:t>
      </w:r>
      <w:r w:rsidRPr="00A50336">
        <w:rPr>
          <w:rFonts w:ascii="Times New Roman" w:hAnsi="Times New Roman" w:cs="Times New Roman"/>
          <w:sz w:val="24"/>
          <w:szCs w:val="24"/>
        </w:rPr>
        <w:t xml:space="preserve">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2E4231">
        <w:rPr>
          <w:rFonts w:ascii="Times New Roman" w:hAnsi="Times New Roman" w:cs="Times New Roman"/>
          <w:sz w:val="24"/>
          <w:szCs w:val="24"/>
        </w:rPr>
        <w:t xml:space="preserve"> </w:t>
      </w:r>
      <w:r w:rsidRPr="00A50336">
        <w:rPr>
          <w:rFonts w:ascii="Times New Roman" w:hAnsi="Times New Roman" w:cs="Times New Roman"/>
          <w:sz w:val="24"/>
          <w:szCs w:val="24"/>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2E4231">
        <w:rPr>
          <w:rFonts w:ascii="Times New Roman" w:hAnsi="Times New Roman" w:cs="Times New Roman"/>
          <w:sz w:val="24"/>
          <w:szCs w:val="24"/>
        </w:rPr>
        <w:t xml:space="preserve"> </w:t>
      </w:r>
      <w:r w:rsidRPr="00A50336">
        <w:rPr>
          <w:rFonts w:ascii="Times New Roman" w:hAnsi="Times New Roman" w:cs="Times New Roman"/>
          <w:sz w:val="24"/>
          <w:szCs w:val="24"/>
        </w:rPr>
        <w:t xml:space="preserve">убеждённость в значимости для личности и общества отечественного и мирового искусства, этнических культурных традиций и народного творчества; -готовность к самовыражению в разных видах искусства, стремление проявлять качества творческой личности;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 xml:space="preserve">5) ценности научного познания: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2E4231">
        <w:rPr>
          <w:rFonts w:ascii="Times New Roman" w:hAnsi="Times New Roman" w:cs="Times New Roman"/>
          <w:sz w:val="24"/>
          <w:szCs w:val="24"/>
        </w:rPr>
        <w:t xml:space="preserve"> </w:t>
      </w:r>
      <w:r w:rsidRPr="00A50336">
        <w:rPr>
          <w:rFonts w:ascii="Times New Roman" w:hAnsi="Times New Roman" w:cs="Times New Roman"/>
          <w:sz w:val="24"/>
          <w:szCs w:val="24"/>
        </w:rPr>
        <w:t xml:space="preserve">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2E4231">
        <w:rPr>
          <w:rFonts w:ascii="Times New Roman" w:hAnsi="Times New Roman" w:cs="Times New Roman"/>
          <w:sz w:val="24"/>
          <w:szCs w:val="24"/>
        </w:rPr>
        <w:t xml:space="preserve"> </w:t>
      </w:r>
      <w:r w:rsidRPr="00A50336">
        <w:rPr>
          <w:rFonts w:ascii="Times New Roman" w:hAnsi="Times New Roman" w:cs="Times New Roman"/>
          <w:sz w:val="24"/>
          <w:szCs w:val="24"/>
        </w:rPr>
        <w:t xml:space="preserve">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2E4231">
        <w:rPr>
          <w:rFonts w:ascii="Times New Roman" w:hAnsi="Times New Roman" w:cs="Times New Roman"/>
          <w:sz w:val="24"/>
          <w:szCs w:val="24"/>
        </w:rPr>
        <w:t xml:space="preserve"> </w:t>
      </w:r>
      <w:r w:rsidRPr="00A50336">
        <w:rPr>
          <w:rFonts w:ascii="Times New Roman" w:hAnsi="Times New Roman" w:cs="Times New Roman"/>
          <w:sz w:val="24"/>
          <w:szCs w:val="24"/>
        </w:rPr>
        <w:t xml:space="preserve">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 xml:space="preserve">6) физического воспитания, формирования культуры здоровья и эмоционального благополучия: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2E4231">
        <w:rPr>
          <w:rFonts w:ascii="Times New Roman" w:hAnsi="Times New Roman" w:cs="Times New Roman"/>
          <w:sz w:val="24"/>
          <w:szCs w:val="24"/>
        </w:rPr>
        <w:t xml:space="preserve"> </w:t>
      </w:r>
      <w:r w:rsidRPr="00A50336">
        <w:rPr>
          <w:rFonts w:ascii="Times New Roman" w:hAnsi="Times New Roman" w:cs="Times New Roman"/>
          <w:sz w:val="24"/>
          <w:szCs w:val="24"/>
        </w:rPr>
        <w:t xml:space="preserve">сформированность здорового и безопасного образа жизни, в том числе безопасного поведения в природной среде, ответственного отношения к своему здоровью;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2E4231">
        <w:rPr>
          <w:rFonts w:ascii="Times New Roman" w:hAnsi="Times New Roman" w:cs="Times New Roman"/>
          <w:sz w:val="24"/>
          <w:szCs w:val="24"/>
        </w:rPr>
        <w:t xml:space="preserve"> </w:t>
      </w:r>
      <w:r w:rsidRPr="00A50336">
        <w:rPr>
          <w:rFonts w:ascii="Times New Roman" w:hAnsi="Times New Roman" w:cs="Times New Roman"/>
          <w:sz w:val="24"/>
          <w:szCs w:val="24"/>
        </w:rPr>
        <w:t>потребность в физическом совершенствовании, занятиях спортивноозд</w:t>
      </w:r>
      <w:r w:rsidR="002E4231">
        <w:rPr>
          <w:rFonts w:ascii="Times New Roman" w:hAnsi="Times New Roman" w:cs="Times New Roman"/>
          <w:sz w:val="24"/>
          <w:szCs w:val="24"/>
        </w:rPr>
        <w:t xml:space="preserve">оровительной деятельностью;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2E4231">
        <w:rPr>
          <w:rFonts w:ascii="Times New Roman" w:hAnsi="Times New Roman" w:cs="Times New Roman"/>
          <w:sz w:val="24"/>
          <w:szCs w:val="24"/>
        </w:rPr>
        <w:t xml:space="preserve"> </w:t>
      </w:r>
      <w:r w:rsidRPr="00A50336">
        <w:rPr>
          <w:rFonts w:ascii="Times New Roman" w:hAnsi="Times New Roman" w:cs="Times New Roman"/>
          <w:sz w:val="24"/>
          <w:szCs w:val="24"/>
        </w:rPr>
        <w:t xml:space="preserve">активное неприятие вредных привычек и иных форм причинения вреда физическому и психическому здоровью;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 xml:space="preserve">7) трудового воспитания: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2E4231">
        <w:rPr>
          <w:rFonts w:ascii="Times New Roman" w:hAnsi="Times New Roman" w:cs="Times New Roman"/>
          <w:sz w:val="24"/>
          <w:szCs w:val="24"/>
        </w:rPr>
        <w:t xml:space="preserve"> </w:t>
      </w:r>
      <w:r w:rsidRPr="00A50336">
        <w:rPr>
          <w:rFonts w:ascii="Times New Roman" w:hAnsi="Times New Roman" w:cs="Times New Roman"/>
          <w:sz w:val="24"/>
          <w:szCs w:val="24"/>
        </w:rPr>
        <w:t xml:space="preserve">готовность к труду, осознание ценности мастерства, трудолюбие;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2E4231">
        <w:rPr>
          <w:rFonts w:ascii="Times New Roman" w:hAnsi="Times New Roman" w:cs="Times New Roman"/>
          <w:sz w:val="24"/>
          <w:szCs w:val="24"/>
        </w:rPr>
        <w:t xml:space="preserve"> </w:t>
      </w:r>
      <w:r w:rsidRPr="00A50336">
        <w:rPr>
          <w:rFonts w:ascii="Times New Roman" w:hAnsi="Times New Roman" w:cs="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2E4231">
        <w:rPr>
          <w:rFonts w:ascii="Times New Roman" w:hAnsi="Times New Roman" w:cs="Times New Roman"/>
          <w:sz w:val="24"/>
          <w:szCs w:val="24"/>
        </w:rPr>
        <w:t xml:space="preserve"> </w:t>
      </w:r>
      <w:r w:rsidRPr="00A50336">
        <w:rPr>
          <w:rFonts w:ascii="Times New Roman" w:hAnsi="Times New Roman" w:cs="Times New Roman"/>
          <w:sz w:val="24"/>
          <w:szCs w:val="24"/>
        </w:rPr>
        <w:t xml:space="preserve">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2E4231">
        <w:rPr>
          <w:rFonts w:ascii="Times New Roman" w:hAnsi="Times New Roman" w:cs="Times New Roman"/>
          <w:sz w:val="24"/>
          <w:szCs w:val="24"/>
        </w:rPr>
        <w:t xml:space="preserve"> </w:t>
      </w:r>
      <w:r w:rsidRPr="00A50336">
        <w:rPr>
          <w:rFonts w:ascii="Times New Roman" w:hAnsi="Times New Roman" w:cs="Times New Roman"/>
          <w:sz w:val="24"/>
          <w:szCs w:val="24"/>
        </w:rPr>
        <w:t xml:space="preserve">готовность и способность к образованию и самообразованию на протяжении всей жизни;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 xml:space="preserve">8) экологического воспитания: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2E4231">
        <w:rPr>
          <w:rFonts w:ascii="Times New Roman" w:hAnsi="Times New Roman" w:cs="Times New Roman"/>
          <w:sz w:val="24"/>
          <w:szCs w:val="24"/>
        </w:rPr>
        <w:t xml:space="preserve"> </w:t>
      </w:r>
      <w:r w:rsidRPr="00A50336">
        <w:rPr>
          <w:rFonts w:ascii="Times New Roman" w:hAnsi="Times New Roman" w:cs="Times New Roman"/>
          <w:sz w:val="24"/>
          <w:szCs w:val="24"/>
        </w:rPr>
        <w:t xml:space="preserve">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2E4231">
        <w:rPr>
          <w:rFonts w:ascii="Times New Roman" w:hAnsi="Times New Roman" w:cs="Times New Roman"/>
          <w:sz w:val="24"/>
          <w:szCs w:val="24"/>
        </w:rPr>
        <w:t xml:space="preserve"> </w:t>
      </w:r>
      <w:r w:rsidRPr="00A50336">
        <w:rPr>
          <w:rFonts w:ascii="Times New Roman" w:hAnsi="Times New Roman" w:cs="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2E4231">
        <w:rPr>
          <w:rFonts w:ascii="Times New Roman" w:hAnsi="Times New Roman" w:cs="Times New Roman"/>
          <w:sz w:val="24"/>
          <w:szCs w:val="24"/>
        </w:rPr>
        <w:t xml:space="preserve"> </w:t>
      </w:r>
      <w:r w:rsidRPr="00A50336">
        <w:rPr>
          <w:rFonts w:ascii="Times New Roman" w:hAnsi="Times New Roman" w:cs="Times New Roman"/>
          <w:sz w:val="24"/>
          <w:szCs w:val="24"/>
        </w:rPr>
        <w:t xml:space="preserve">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2E4231">
        <w:rPr>
          <w:rFonts w:ascii="Times New Roman" w:hAnsi="Times New Roman" w:cs="Times New Roman"/>
          <w:sz w:val="24"/>
          <w:szCs w:val="24"/>
        </w:rPr>
        <w:t xml:space="preserve"> </w:t>
      </w:r>
      <w:r w:rsidRPr="00A50336">
        <w:rPr>
          <w:rFonts w:ascii="Times New Roman" w:hAnsi="Times New Roman" w:cs="Times New Roman"/>
          <w:sz w:val="24"/>
          <w:szCs w:val="24"/>
        </w:rPr>
        <w:t xml:space="preserve">расширение опыта деятельности экологической направленности. 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 xml:space="preserve">У обучающегося будут сформированы следующие базовые логические действия как часть универсальных учебных познавательных действий: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2E4231">
        <w:rPr>
          <w:rFonts w:ascii="Times New Roman" w:hAnsi="Times New Roman" w:cs="Times New Roman"/>
          <w:sz w:val="24"/>
          <w:szCs w:val="24"/>
        </w:rPr>
        <w:t xml:space="preserve"> </w:t>
      </w:r>
      <w:r w:rsidRPr="00A50336">
        <w:rPr>
          <w:rFonts w:ascii="Times New Roman" w:hAnsi="Times New Roman" w:cs="Times New Roman"/>
          <w:sz w:val="24"/>
          <w:szCs w:val="24"/>
        </w:rPr>
        <w:t xml:space="preserve">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 -устанавливать существенный признак или основания для сравнения, классификации географических объектов, процессов и явлений и обобщения;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2E4231">
        <w:rPr>
          <w:rFonts w:ascii="Times New Roman" w:hAnsi="Times New Roman" w:cs="Times New Roman"/>
          <w:sz w:val="24"/>
          <w:szCs w:val="24"/>
        </w:rPr>
        <w:t xml:space="preserve"> </w:t>
      </w:r>
      <w:r w:rsidRPr="00A50336">
        <w:rPr>
          <w:rFonts w:ascii="Times New Roman" w:hAnsi="Times New Roman" w:cs="Times New Roman"/>
          <w:sz w:val="24"/>
          <w:szCs w:val="24"/>
        </w:rPr>
        <w:t xml:space="preserve">определять цели деятельности, задавать параметры и критерии их достижения; разрабатывать план решения географической задачи с учётом анализа имеющихся материальных и нематериальных ресурсов;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2E4231">
        <w:rPr>
          <w:rFonts w:ascii="Times New Roman" w:hAnsi="Times New Roman" w:cs="Times New Roman"/>
          <w:sz w:val="24"/>
          <w:szCs w:val="24"/>
        </w:rPr>
        <w:t xml:space="preserve"> </w:t>
      </w:r>
      <w:r w:rsidRPr="00A50336">
        <w:rPr>
          <w:rFonts w:ascii="Times New Roman" w:hAnsi="Times New Roman" w:cs="Times New Roman"/>
          <w:sz w:val="24"/>
          <w:szCs w:val="24"/>
        </w:rPr>
        <w:t xml:space="preserve">выявлять закономерности и противоречия в рассматриваемых явлениях с учётом предложенной географической задачи;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2E4231">
        <w:rPr>
          <w:rFonts w:ascii="Times New Roman" w:hAnsi="Times New Roman" w:cs="Times New Roman"/>
          <w:sz w:val="24"/>
          <w:szCs w:val="24"/>
        </w:rPr>
        <w:t xml:space="preserve"> </w:t>
      </w:r>
      <w:r w:rsidRPr="00A50336">
        <w:rPr>
          <w:rFonts w:ascii="Times New Roman" w:hAnsi="Times New Roman" w:cs="Times New Roman"/>
          <w:sz w:val="24"/>
          <w:szCs w:val="24"/>
        </w:rPr>
        <w:t xml:space="preserve">вносить коррективы в деятельность, оценивать соответствие результатов целям;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2E4231">
        <w:rPr>
          <w:rFonts w:ascii="Times New Roman" w:hAnsi="Times New Roman" w:cs="Times New Roman"/>
          <w:sz w:val="24"/>
          <w:szCs w:val="24"/>
        </w:rPr>
        <w:t xml:space="preserve"> </w:t>
      </w:r>
      <w:r w:rsidRPr="00A50336">
        <w:rPr>
          <w:rFonts w:ascii="Times New Roman" w:hAnsi="Times New Roman" w:cs="Times New Roman"/>
          <w:sz w:val="24"/>
          <w:szCs w:val="24"/>
        </w:rPr>
        <w:t xml:space="preserve">координировать и выполнять работу при решении географических задач в условиях реального, виртуального и комбинированного взаимодействия;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2E4231">
        <w:rPr>
          <w:rFonts w:ascii="Times New Roman" w:hAnsi="Times New Roman" w:cs="Times New Roman"/>
          <w:sz w:val="24"/>
          <w:szCs w:val="24"/>
        </w:rPr>
        <w:t xml:space="preserve"> </w:t>
      </w:r>
      <w:r w:rsidRPr="00A50336">
        <w:rPr>
          <w:rFonts w:ascii="Times New Roman" w:hAnsi="Times New Roman" w:cs="Times New Roman"/>
          <w:sz w:val="24"/>
          <w:szCs w:val="24"/>
        </w:rPr>
        <w:t xml:space="preserve">креативно мыслить при поиске путей решения жизненных проблем, имеющих географические аспекты.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 xml:space="preserve">У обучающегося будут сформированы следующие базовые исследовательские действия как часть универсальных учебных познавательных действий: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2E4231">
        <w:rPr>
          <w:rFonts w:ascii="Times New Roman" w:hAnsi="Times New Roman" w:cs="Times New Roman"/>
          <w:sz w:val="24"/>
          <w:szCs w:val="24"/>
        </w:rPr>
        <w:t xml:space="preserve"> </w:t>
      </w:r>
      <w:r w:rsidRPr="00A50336">
        <w:rPr>
          <w:rFonts w:ascii="Times New Roman" w:hAnsi="Times New Roman" w:cs="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2E4231">
        <w:rPr>
          <w:rFonts w:ascii="Times New Roman" w:hAnsi="Times New Roman" w:cs="Times New Roman"/>
          <w:sz w:val="24"/>
          <w:szCs w:val="24"/>
        </w:rPr>
        <w:t xml:space="preserve"> </w:t>
      </w:r>
      <w:r w:rsidRPr="00A50336">
        <w:rPr>
          <w:rFonts w:ascii="Times New Roman" w:hAnsi="Times New Roman" w:cs="Times New Roman"/>
          <w:sz w:val="24"/>
          <w:szCs w:val="24"/>
        </w:rPr>
        <w:t xml:space="preserve">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2E4231">
        <w:rPr>
          <w:rFonts w:ascii="Times New Roman" w:hAnsi="Times New Roman" w:cs="Times New Roman"/>
          <w:sz w:val="24"/>
          <w:szCs w:val="24"/>
        </w:rPr>
        <w:t xml:space="preserve"> </w:t>
      </w:r>
      <w:r w:rsidRPr="00A50336">
        <w:rPr>
          <w:rFonts w:ascii="Times New Roman" w:hAnsi="Times New Roman" w:cs="Times New Roman"/>
          <w:sz w:val="24"/>
          <w:szCs w:val="24"/>
        </w:rPr>
        <w:t xml:space="preserve">владеть научной терминологией, ключевыми понятиями и методами; формулировать собственные задачи в образовательной деятельности и жизненных ситуациях;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2E4231">
        <w:rPr>
          <w:rFonts w:ascii="Times New Roman" w:hAnsi="Times New Roman" w:cs="Times New Roman"/>
          <w:sz w:val="24"/>
          <w:szCs w:val="24"/>
        </w:rPr>
        <w:t xml:space="preserve"> </w:t>
      </w:r>
      <w:r w:rsidRPr="00A50336">
        <w:rPr>
          <w:rFonts w:ascii="Times New Roman" w:hAnsi="Times New Roman" w:cs="Times New Roman"/>
          <w:sz w:val="24"/>
          <w:szCs w:val="24"/>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2E4231">
        <w:rPr>
          <w:rFonts w:ascii="Times New Roman" w:hAnsi="Times New Roman" w:cs="Times New Roman"/>
          <w:sz w:val="24"/>
          <w:szCs w:val="24"/>
        </w:rPr>
        <w:t xml:space="preserve"> </w:t>
      </w:r>
      <w:r w:rsidRPr="00A50336">
        <w:rPr>
          <w:rFonts w:ascii="Times New Roman" w:hAnsi="Times New Roman" w:cs="Times New Roman"/>
          <w:sz w:val="24"/>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познавательную и практическую области жизнедеятельности;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2E4231">
        <w:rPr>
          <w:rFonts w:ascii="Times New Roman" w:hAnsi="Times New Roman" w:cs="Times New Roman"/>
          <w:sz w:val="24"/>
          <w:szCs w:val="24"/>
        </w:rPr>
        <w:t xml:space="preserve"> </w:t>
      </w:r>
      <w:r w:rsidRPr="00A50336">
        <w:rPr>
          <w:rFonts w:ascii="Times New Roman" w:hAnsi="Times New Roman" w:cs="Times New Roman"/>
          <w:sz w:val="24"/>
          <w:szCs w:val="24"/>
        </w:rPr>
        <w:t xml:space="preserve">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 xml:space="preserve">У обучающегося будут сформированы умения работать с информацией как часть универсальных учебных познавательных действий: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2E4231">
        <w:rPr>
          <w:rFonts w:ascii="Times New Roman" w:hAnsi="Times New Roman" w:cs="Times New Roman"/>
          <w:sz w:val="24"/>
          <w:szCs w:val="24"/>
        </w:rPr>
        <w:t xml:space="preserve"> </w:t>
      </w:r>
      <w:r w:rsidRPr="00A50336">
        <w:rPr>
          <w:rFonts w:ascii="Times New Roman" w:hAnsi="Times New Roman" w:cs="Times New Roman"/>
          <w:sz w:val="24"/>
          <w:szCs w:val="24"/>
        </w:rPr>
        <w:t xml:space="preserve">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2E4231">
        <w:rPr>
          <w:rFonts w:ascii="Times New Roman" w:hAnsi="Times New Roman" w:cs="Times New Roman"/>
          <w:sz w:val="24"/>
          <w:szCs w:val="24"/>
        </w:rPr>
        <w:t xml:space="preserve"> </w:t>
      </w:r>
      <w:r w:rsidRPr="00A50336">
        <w:rPr>
          <w:rFonts w:ascii="Times New Roman" w:hAnsi="Times New Roman" w:cs="Times New Roman"/>
          <w:sz w:val="24"/>
          <w:szCs w:val="24"/>
        </w:rPr>
        <w:t xml:space="preserve">выбирать оптимальную форму представления и визуализации информации с учётом её назначения (тексты, картосхемы, диаграммы и другие); оценивать достоверность информации;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2E4231">
        <w:rPr>
          <w:rFonts w:ascii="Times New Roman" w:hAnsi="Times New Roman" w:cs="Times New Roman"/>
          <w:sz w:val="24"/>
          <w:szCs w:val="24"/>
        </w:rPr>
        <w:t xml:space="preserve"> </w:t>
      </w:r>
      <w:r w:rsidRPr="00A50336">
        <w:rPr>
          <w:rFonts w:ascii="Times New Roman" w:hAnsi="Times New Roman" w:cs="Times New Roman"/>
          <w:sz w:val="24"/>
          <w:szCs w:val="24"/>
        </w:rPr>
        <w:t xml:space="preserve">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2E4231">
        <w:rPr>
          <w:rFonts w:ascii="Times New Roman" w:hAnsi="Times New Roman" w:cs="Times New Roman"/>
          <w:sz w:val="24"/>
          <w:szCs w:val="24"/>
        </w:rPr>
        <w:t xml:space="preserve"> </w:t>
      </w:r>
      <w:r w:rsidRPr="00A50336">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r w:rsidR="002E4231">
        <w:rPr>
          <w:rFonts w:ascii="Times New Roman" w:hAnsi="Times New Roman" w:cs="Times New Roman"/>
          <w:sz w:val="24"/>
          <w:szCs w:val="24"/>
        </w:rPr>
        <w:t xml:space="preserve">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 xml:space="preserve">У обучающегося будут сформированы умения общения как часть универсальных учебных коммуникативных действий: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2E4231">
        <w:rPr>
          <w:rFonts w:ascii="Times New Roman" w:hAnsi="Times New Roman" w:cs="Times New Roman"/>
          <w:sz w:val="24"/>
          <w:szCs w:val="24"/>
        </w:rPr>
        <w:t xml:space="preserve"> </w:t>
      </w:r>
      <w:r w:rsidRPr="00A50336">
        <w:rPr>
          <w:rFonts w:ascii="Times New Roman" w:hAnsi="Times New Roman" w:cs="Times New Roman"/>
          <w:sz w:val="24"/>
          <w:szCs w:val="24"/>
        </w:rPr>
        <w:t xml:space="preserve">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2E4231">
        <w:rPr>
          <w:rFonts w:ascii="Times New Roman" w:hAnsi="Times New Roman" w:cs="Times New Roman"/>
          <w:sz w:val="24"/>
          <w:szCs w:val="24"/>
        </w:rPr>
        <w:t xml:space="preserve"> </w:t>
      </w:r>
      <w:r w:rsidRPr="00A50336">
        <w:rPr>
          <w:rFonts w:ascii="Times New Roman" w:hAnsi="Times New Roman" w:cs="Times New Roman"/>
          <w:sz w:val="24"/>
          <w:szCs w:val="24"/>
        </w:rPr>
        <w:t xml:space="preserve">развёрнуто и логично излагать свою точку зрения по географическим аспектам различных вопросов с использованием языковых средств. У обучающегося будут сформированы умения совместной деятельности как часть универсальных учебных коммуникативных действий: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2E4231">
        <w:rPr>
          <w:rFonts w:ascii="Times New Roman" w:hAnsi="Times New Roman" w:cs="Times New Roman"/>
          <w:sz w:val="24"/>
          <w:szCs w:val="24"/>
        </w:rPr>
        <w:t xml:space="preserve"> </w:t>
      </w:r>
      <w:r w:rsidRPr="00A50336">
        <w:rPr>
          <w:rFonts w:ascii="Times New Roman" w:hAnsi="Times New Roman" w:cs="Times New Roman"/>
          <w:sz w:val="24"/>
          <w:szCs w:val="24"/>
        </w:rPr>
        <w:t xml:space="preserve">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2E4231">
        <w:rPr>
          <w:rFonts w:ascii="Times New Roman" w:hAnsi="Times New Roman" w:cs="Times New Roman"/>
          <w:sz w:val="24"/>
          <w:szCs w:val="24"/>
        </w:rPr>
        <w:t xml:space="preserve"> </w:t>
      </w:r>
      <w:r w:rsidRPr="00A50336">
        <w:rPr>
          <w:rFonts w:ascii="Times New Roman" w:hAnsi="Times New Roman" w:cs="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2E4231">
        <w:rPr>
          <w:rFonts w:ascii="Times New Roman" w:hAnsi="Times New Roman" w:cs="Times New Roman"/>
          <w:sz w:val="24"/>
          <w:szCs w:val="24"/>
        </w:rPr>
        <w:t xml:space="preserve"> </w:t>
      </w:r>
      <w:r w:rsidRPr="00A50336">
        <w:rPr>
          <w:rFonts w:ascii="Times New Roman" w:hAnsi="Times New Roman" w:cs="Times New Roman"/>
          <w:sz w:val="24"/>
          <w:szCs w:val="24"/>
        </w:rPr>
        <w:t xml:space="preserve">оценивать качество своего вклада и каждого участника команды в общий результат по разработанным критериям; -предлагать новые проекты, оценивать идеи с позиции новизны, оригинальности, практической значимости.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 xml:space="preserve">У обучающегося будут сформированы умения самоорганизации как части универсальных учебных регулятивных действий: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2E4231">
        <w:rPr>
          <w:rFonts w:ascii="Times New Roman" w:hAnsi="Times New Roman" w:cs="Times New Roman"/>
          <w:sz w:val="24"/>
          <w:szCs w:val="24"/>
        </w:rPr>
        <w:t xml:space="preserve"> </w:t>
      </w:r>
      <w:r w:rsidRPr="00A50336">
        <w:rPr>
          <w:rFonts w:ascii="Times New Roman" w:hAnsi="Times New Roman" w:cs="Times New Roman"/>
          <w:sz w:val="24"/>
          <w:szCs w:val="24"/>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2E4231">
        <w:rPr>
          <w:rFonts w:ascii="Times New Roman" w:hAnsi="Times New Roman" w:cs="Times New Roman"/>
          <w:sz w:val="24"/>
          <w:szCs w:val="24"/>
        </w:rPr>
        <w:t xml:space="preserve"> </w:t>
      </w:r>
      <w:r w:rsidRPr="00A50336">
        <w:rPr>
          <w:rFonts w:ascii="Times New Roman" w:hAnsi="Times New Roman" w:cs="Times New Roman"/>
          <w:sz w:val="24"/>
          <w:szCs w:val="24"/>
        </w:rPr>
        <w:t xml:space="preserve">самостоятельно составлять план решения проблемы с учётом имеющихся ресурсов, собственных возможностей и предпочтений; давать оценку новым ситуациям;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2E4231">
        <w:rPr>
          <w:rFonts w:ascii="Times New Roman" w:hAnsi="Times New Roman" w:cs="Times New Roman"/>
          <w:sz w:val="24"/>
          <w:szCs w:val="24"/>
        </w:rPr>
        <w:t xml:space="preserve"> </w:t>
      </w:r>
      <w:r w:rsidRPr="00A50336">
        <w:rPr>
          <w:rFonts w:ascii="Times New Roman" w:hAnsi="Times New Roman" w:cs="Times New Roman"/>
          <w:sz w:val="24"/>
          <w:szCs w:val="24"/>
        </w:rPr>
        <w:t xml:space="preserve">расширять рамки учебного предмета на основе личных предпочтений; делать осознанный выбор, аргументировать его, брать ответственность за решение;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2E4231">
        <w:rPr>
          <w:rFonts w:ascii="Times New Roman" w:hAnsi="Times New Roman" w:cs="Times New Roman"/>
          <w:sz w:val="24"/>
          <w:szCs w:val="24"/>
        </w:rPr>
        <w:t xml:space="preserve"> </w:t>
      </w:r>
      <w:r w:rsidRPr="00A50336">
        <w:rPr>
          <w:rFonts w:ascii="Times New Roman" w:hAnsi="Times New Roman" w:cs="Times New Roman"/>
          <w:sz w:val="24"/>
          <w:szCs w:val="24"/>
        </w:rPr>
        <w:t xml:space="preserve">оценивать приобретённый опыт;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2E4231">
        <w:rPr>
          <w:rFonts w:ascii="Times New Roman" w:hAnsi="Times New Roman" w:cs="Times New Roman"/>
          <w:sz w:val="24"/>
          <w:szCs w:val="24"/>
        </w:rPr>
        <w:t xml:space="preserve"> </w:t>
      </w:r>
      <w:r w:rsidRPr="00A50336">
        <w:rPr>
          <w:rFonts w:ascii="Times New Roman" w:hAnsi="Times New Roman" w:cs="Times New Roman"/>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 xml:space="preserve">У обучающегося будут сформированы умения самоконтроля как части универсальных учебных регулятивных действий: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2E4231">
        <w:rPr>
          <w:rFonts w:ascii="Times New Roman" w:hAnsi="Times New Roman" w:cs="Times New Roman"/>
          <w:sz w:val="24"/>
          <w:szCs w:val="24"/>
        </w:rPr>
        <w:t xml:space="preserve"> </w:t>
      </w:r>
      <w:r w:rsidRPr="00A50336">
        <w:rPr>
          <w:rFonts w:ascii="Times New Roman" w:hAnsi="Times New Roman" w:cs="Times New Roman"/>
          <w:sz w:val="24"/>
          <w:szCs w:val="24"/>
        </w:rPr>
        <w:t xml:space="preserve">давать оценку новым ситуациям,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2E4231">
        <w:rPr>
          <w:rFonts w:ascii="Times New Roman" w:hAnsi="Times New Roman" w:cs="Times New Roman"/>
          <w:sz w:val="24"/>
          <w:szCs w:val="24"/>
        </w:rPr>
        <w:t xml:space="preserve"> </w:t>
      </w:r>
      <w:r w:rsidRPr="00A50336">
        <w:rPr>
          <w:rFonts w:ascii="Times New Roman" w:hAnsi="Times New Roman" w:cs="Times New Roman"/>
          <w:sz w:val="24"/>
          <w:szCs w:val="24"/>
        </w:rPr>
        <w:t>оценивать риски и своевременно принимать решения по их снижению; использовать приёмы рефлексии для оценки ситуа</w:t>
      </w:r>
      <w:r w:rsidR="002E4231">
        <w:rPr>
          <w:rFonts w:ascii="Times New Roman" w:hAnsi="Times New Roman" w:cs="Times New Roman"/>
          <w:sz w:val="24"/>
          <w:szCs w:val="24"/>
        </w:rPr>
        <w:t xml:space="preserve">ции, выбора верного решения;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2E4231">
        <w:rPr>
          <w:rFonts w:ascii="Times New Roman" w:hAnsi="Times New Roman" w:cs="Times New Roman"/>
          <w:sz w:val="24"/>
          <w:szCs w:val="24"/>
        </w:rPr>
        <w:t xml:space="preserve"> </w:t>
      </w:r>
      <w:r w:rsidRPr="00A50336">
        <w:rPr>
          <w:rFonts w:ascii="Times New Roman" w:hAnsi="Times New Roman" w:cs="Times New Roman"/>
          <w:sz w:val="24"/>
          <w:szCs w:val="24"/>
        </w:rPr>
        <w:t xml:space="preserve">принимать мотивы и аргументы других при анализе результатов деятельности; У обучающегося будет развиваться эмоциональный интеллект, предполагающий сформированность: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2E4231">
        <w:rPr>
          <w:rFonts w:ascii="Times New Roman" w:hAnsi="Times New Roman" w:cs="Times New Roman"/>
          <w:sz w:val="24"/>
          <w:szCs w:val="24"/>
        </w:rPr>
        <w:t xml:space="preserve"> </w:t>
      </w:r>
      <w:r w:rsidRPr="00A50336">
        <w:rPr>
          <w:rFonts w:ascii="Times New Roman" w:hAnsi="Times New Roman" w:cs="Times New Roman"/>
          <w:sz w:val="24"/>
          <w:szCs w:val="24"/>
        </w:rPr>
        <w:t xml:space="preserve">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2E4231">
        <w:rPr>
          <w:rFonts w:ascii="Times New Roman" w:hAnsi="Times New Roman" w:cs="Times New Roman"/>
          <w:sz w:val="24"/>
          <w:szCs w:val="24"/>
        </w:rPr>
        <w:t xml:space="preserve"> </w:t>
      </w:r>
      <w:r w:rsidRPr="00A50336">
        <w:rPr>
          <w:rFonts w:ascii="Times New Roman" w:hAnsi="Times New Roman" w:cs="Times New Roman"/>
          <w:sz w:val="24"/>
          <w:szCs w:val="24"/>
        </w:rPr>
        <w:t xml:space="preserve">принимать ответственность за свое поведение, способность адаптироваться к эмоциональным изменениям и проявлять гибкость, быть открытым новому;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2E4231">
        <w:rPr>
          <w:rFonts w:ascii="Times New Roman" w:hAnsi="Times New Roman" w:cs="Times New Roman"/>
          <w:sz w:val="24"/>
          <w:szCs w:val="24"/>
        </w:rPr>
        <w:t xml:space="preserve"> </w:t>
      </w:r>
      <w:r w:rsidRPr="00A50336">
        <w:rPr>
          <w:rFonts w:ascii="Times New Roman" w:hAnsi="Times New Roman" w:cs="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2E4231">
        <w:rPr>
          <w:rFonts w:ascii="Times New Roman" w:hAnsi="Times New Roman" w:cs="Times New Roman"/>
          <w:sz w:val="24"/>
          <w:szCs w:val="24"/>
        </w:rPr>
        <w:t xml:space="preserve"> </w:t>
      </w:r>
      <w:r w:rsidRPr="00A50336">
        <w:rPr>
          <w:rFonts w:ascii="Times New Roman" w:hAnsi="Times New Roman" w:cs="Times New Roman"/>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2E4231">
        <w:rPr>
          <w:rFonts w:ascii="Times New Roman" w:hAnsi="Times New Roman" w:cs="Times New Roman"/>
          <w:sz w:val="24"/>
          <w:szCs w:val="24"/>
        </w:rPr>
        <w:t xml:space="preserve"> </w:t>
      </w:r>
      <w:r w:rsidRPr="00A50336">
        <w:rPr>
          <w:rFonts w:ascii="Times New Roman" w:hAnsi="Times New Roman" w:cs="Times New Roman"/>
          <w:sz w:val="24"/>
          <w:szCs w:val="24"/>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 xml:space="preserve">У обучающегося будут сформированы следующие умения принятия себя и других как части универсальных учебных регулятивных действий: принимать себя, понимая свои недостатки и своё поведение; 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 xml:space="preserve">Предметные результаты освоения программы по географии на базовом уровне к концу 10 класса должны отражать: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 xml:space="preserve">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 xml:space="preserve">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 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w:t>
      </w:r>
      <w:r w:rsidR="002E4231">
        <w:rPr>
          <w:rFonts w:ascii="Times New Roman" w:hAnsi="Times New Roman" w:cs="Times New Roman"/>
          <w:sz w:val="24"/>
          <w:szCs w:val="24"/>
        </w:rPr>
        <w:t xml:space="preserve">земельных, водных ресурсов;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2E4231">
        <w:rPr>
          <w:rFonts w:ascii="Times New Roman" w:hAnsi="Times New Roman" w:cs="Times New Roman"/>
          <w:sz w:val="24"/>
          <w:szCs w:val="24"/>
        </w:rPr>
        <w:t xml:space="preserve"> </w:t>
      </w:r>
      <w:r w:rsidRPr="00A50336">
        <w:rPr>
          <w:rFonts w:ascii="Times New Roman" w:hAnsi="Times New Roman" w:cs="Times New Roman"/>
          <w:sz w:val="24"/>
          <w:szCs w:val="24"/>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2E4231">
        <w:rPr>
          <w:rFonts w:ascii="Times New Roman" w:hAnsi="Times New Roman" w:cs="Times New Roman"/>
          <w:sz w:val="24"/>
          <w:szCs w:val="24"/>
        </w:rPr>
        <w:t xml:space="preserve"> </w:t>
      </w:r>
      <w:r w:rsidRPr="00A50336">
        <w:rPr>
          <w:rFonts w:ascii="Times New Roman" w:hAnsi="Times New Roman" w:cs="Times New Roman"/>
          <w:sz w:val="24"/>
          <w:szCs w:val="24"/>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2E4231">
        <w:rPr>
          <w:rFonts w:ascii="Times New Roman" w:hAnsi="Times New Roman" w:cs="Times New Roman"/>
          <w:sz w:val="24"/>
          <w:szCs w:val="24"/>
        </w:rPr>
        <w:t xml:space="preserve"> </w:t>
      </w:r>
      <w:r w:rsidRPr="00A50336">
        <w:rPr>
          <w:rFonts w:ascii="Times New Roman" w:hAnsi="Times New Roman" w:cs="Times New Roman"/>
          <w:sz w:val="24"/>
          <w:szCs w:val="24"/>
        </w:rPr>
        <w:t xml:space="preserve">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2E4231">
        <w:rPr>
          <w:rFonts w:ascii="Times New Roman" w:hAnsi="Times New Roman" w:cs="Times New Roman"/>
          <w:sz w:val="24"/>
          <w:szCs w:val="24"/>
        </w:rPr>
        <w:t xml:space="preserve"> </w:t>
      </w:r>
      <w:r w:rsidRPr="00A50336">
        <w:rPr>
          <w:rFonts w:ascii="Times New Roman" w:hAnsi="Times New Roman" w:cs="Times New Roman"/>
          <w:sz w:val="24"/>
          <w:szCs w:val="24"/>
        </w:rPr>
        <w:t xml:space="preserve">формулировать и (или) обосновывать выводы на основе использования географических знаний;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w:t>
      </w:r>
      <w:r w:rsidR="002E4231">
        <w:rPr>
          <w:rFonts w:ascii="Times New Roman" w:hAnsi="Times New Roman" w:cs="Times New Roman"/>
          <w:sz w:val="24"/>
          <w:szCs w:val="24"/>
        </w:rPr>
        <w:t xml:space="preserve">я, «климатические беженцы», </w:t>
      </w:r>
      <w:r w:rsidRPr="00A50336">
        <w:rPr>
          <w:rFonts w:ascii="Times New Roman" w:hAnsi="Times New Roman" w:cs="Times New Roman"/>
          <w:sz w:val="24"/>
          <w:szCs w:val="24"/>
        </w:rPr>
        <w:t xml:space="preserve">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2E4231">
        <w:rPr>
          <w:rFonts w:ascii="Times New Roman" w:hAnsi="Times New Roman" w:cs="Times New Roman"/>
          <w:sz w:val="24"/>
          <w:szCs w:val="24"/>
        </w:rPr>
        <w:t xml:space="preserve"> </w:t>
      </w:r>
      <w:r w:rsidRPr="00A50336">
        <w:rPr>
          <w:rFonts w:ascii="Times New Roman" w:hAnsi="Times New Roman" w:cs="Times New Roman"/>
          <w:sz w:val="24"/>
          <w:szCs w:val="24"/>
        </w:rPr>
        <w:t xml:space="preserve">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2E4231">
        <w:rPr>
          <w:rFonts w:ascii="Times New Roman" w:hAnsi="Times New Roman" w:cs="Times New Roman"/>
          <w:sz w:val="24"/>
          <w:szCs w:val="24"/>
        </w:rPr>
        <w:t xml:space="preserve"> </w:t>
      </w:r>
      <w:r w:rsidRPr="00A50336">
        <w:rPr>
          <w:rFonts w:ascii="Times New Roman" w:hAnsi="Times New Roman" w:cs="Times New Roman"/>
          <w:sz w:val="24"/>
          <w:szCs w:val="24"/>
        </w:rPr>
        <w:t xml:space="preserve">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2E4231">
        <w:rPr>
          <w:rFonts w:ascii="Times New Roman" w:hAnsi="Times New Roman" w:cs="Times New Roman"/>
          <w:sz w:val="24"/>
          <w:szCs w:val="24"/>
        </w:rPr>
        <w:t xml:space="preserve"> </w:t>
      </w:r>
      <w:r w:rsidRPr="00A50336">
        <w:rPr>
          <w:rFonts w:ascii="Times New Roman" w:hAnsi="Times New Roman" w:cs="Times New Roman"/>
          <w:sz w:val="24"/>
          <w:szCs w:val="24"/>
        </w:rPr>
        <w:t xml:space="preserve">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2E4231">
        <w:rPr>
          <w:rFonts w:ascii="Times New Roman" w:hAnsi="Times New Roman" w:cs="Times New Roman"/>
          <w:sz w:val="24"/>
          <w:szCs w:val="24"/>
        </w:rPr>
        <w:t xml:space="preserve"> </w:t>
      </w:r>
      <w:r w:rsidRPr="00A50336">
        <w:rPr>
          <w:rFonts w:ascii="Times New Roman" w:hAnsi="Times New Roman" w:cs="Times New Roman"/>
          <w:sz w:val="24"/>
          <w:szCs w:val="24"/>
        </w:rPr>
        <w:t xml:space="preserve">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2E4231">
        <w:rPr>
          <w:rFonts w:ascii="Times New Roman" w:hAnsi="Times New Roman" w:cs="Times New Roman"/>
          <w:sz w:val="24"/>
          <w:szCs w:val="24"/>
        </w:rPr>
        <w:t xml:space="preserve"> </w:t>
      </w:r>
      <w:r w:rsidRPr="00A50336">
        <w:rPr>
          <w:rFonts w:ascii="Times New Roman" w:hAnsi="Times New Roman" w:cs="Times New Roman"/>
          <w:sz w:val="24"/>
          <w:szCs w:val="24"/>
        </w:rPr>
        <w:t xml:space="preserve">самостоятельно находить, отбирать и применять различные методы познания для решения практико-ориентированных задач;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w:t>
      </w:r>
      <w:r w:rsidR="002E4231">
        <w:rPr>
          <w:rFonts w:ascii="Times New Roman" w:hAnsi="Times New Roman" w:cs="Times New Roman"/>
          <w:sz w:val="24"/>
          <w:szCs w:val="24"/>
        </w:rPr>
        <w:t xml:space="preserve">ала, экологических проблем;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2E4231">
        <w:rPr>
          <w:rFonts w:ascii="Times New Roman" w:hAnsi="Times New Roman" w:cs="Times New Roman"/>
          <w:sz w:val="24"/>
          <w:szCs w:val="24"/>
        </w:rPr>
        <w:t xml:space="preserve"> </w:t>
      </w:r>
      <w:r w:rsidRPr="00A50336">
        <w:rPr>
          <w:rFonts w:ascii="Times New Roman" w:hAnsi="Times New Roman" w:cs="Times New Roman"/>
          <w:sz w:val="24"/>
          <w:szCs w:val="24"/>
        </w:rPr>
        <w:t xml:space="preserve">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2E4231">
        <w:rPr>
          <w:rFonts w:ascii="Times New Roman" w:hAnsi="Times New Roman" w:cs="Times New Roman"/>
          <w:sz w:val="24"/>
          <w:szCs w:val="24"/>
        </w:rPr>
        <w:t xml:space="preserve"> </w:t>
      </w:r>
      <w:r w:rsidRPr="00A50336">
        <w:rPr>
          <w:rFonts w:ascii="Times New Roman" w:hAnsi="Times New Roman" w:cs="Times New Roman"/>
          <w:sz w:val="24"/>
          <w:szCs w:val="24"/>
        </w:rPr>
        <w:t xml:space="preserve">формулировать выводы и заключения на основе анализа и интерпретации информации из различных источников;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2E4231">
        <w:rPr>
          <w:rFonts w:ascii="Times New Roman" w:hAnsi="Times New Roman" w:cs="Times New Roman"/>
          <w:sz w:val="24"/>
          <w:szCs w:val="24"/>
        </w:rPr>
        <w:t xml:space="preserve"> </w:t>
      </w:r>
      <w:r w:rsidRPr="00A50336">
        <w:rPr>
          <w:rFonts w:ascii="Times New Roman" w:hAnsi="Times New Roman" w:cs="Times New Roman"/>
          <w:sz w:val="24"/>
          <w:szCs w:val="24"/>
        </w:rPr>
        <w:t xml:space="preserve">критически оценивать и интерпретировать информацию, получаемую из различных источников;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2E4231">
        <w:rPr>
          <w:rFonts w:ascii="Times New Roman" w:hAnsi="Times New Roman" w:cs="Times New Roman"/>
          <w:sz w:val="24"/>
          <w:szCs w:val="24"/>
        </w:rPr>
        <w:t xml:space="preserve"> </w:t>
      </w:r>
      <w:r w:rsidRPr="00A50336">
        <w:rPr>
          <w:rFonts w:ascii="Times New Roman" w:hAnsi="Times New Roman" w:cs="Times New Roman"/>
          <w:sz w:val="24"/>
          <w:szCs w:val="24"/>
        </w:rPr>
        <w:t xml:space="preserve">использовать различные источники географической информации для решения учебных и (или) практико-ориентированных задач;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 xml:space="preserve">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 xml:space="preserve">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w:t>
      </w:r>
    </w:p>
    <w:p w:rsidR="002E4231" w:rsidRDefault="00A50336" w:rsidP="000E3020">
      <w:pPr>
        <w:spacing w:after="0"/>
        <w:ind w:firstLine="708"/>
        <w:jc w:val="both"/>
        <w:rPr>
          <w:rFonts w:ascii="Times New Roman" w:hAnsi="Times New Roman" w:cs="Times New Roman"/>
          <w:sz w:val="24"/>
          <w:szCs w:val="24"/>
        </w:rPr>
      </w:pPr>
      <w:r w:rsidRPr="00A50336">
        <w:rPr>
          <w:rFonts w:ascii="Times New Roman" w:hAnsi="Times New Roman" w:cs="Times New Roman"/>
          <w:sz w:val="24"/>
          <w:szCs w:val="24"/>
        </w:rPr>
        <w:t>-</w:t>
      </w:r>
      <w:r w:rsidR="002E4231">
        <w:rPr>
          <w:rFonts w:ascii="Times New Roman" w:hAnsi="Times New Roman" w:cs="Times New Roman"/>
          <w:sz w:val="24"/>
          <w:szCs w:val="24"/>
        </w:rPr>
        <w:t xml:space="preserve"> </w:t>
      </w:r>
      <w:r w:rsidRPr="00A50336">
        <w:rPr>
          <w:rFonts w:ascii="Times New Roman" w:hAnsi="Times New Roman" w:cs="Times New Roman"/>
          <w:sz w:val="24"/>
          <w:szCs w:val="24"/>
        </w:rPr>
        <w:t xml:space="preserve">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 </w:t>
      </w:r>
    </w:p>
    <w:p w:rsidR="00011634" w:rsidRDefault="00A50336" w:rsidP="000E3020">
      <w:pPr>
        <w:ind w:firstLine="708"/>
        <w:jc w:val="both"/>
        <w:rPr>
          <w:rFonts w:ascii="Times New Roman" w:hAnsi="Times New Roman" w:cs="Times New Roman"/>
          <w:sz w:val="24"/>
          <w:szCs w:val="24"/>
        </w:rPr>
      </w:pPr>
      <w:r w:rsidRPr="00A50336">
        <w:rPr>
          <w:rFonts w:ascii="Times New Roman" w:hAnsi="Times New Roman" w:cs="Times New Roman"/>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B47C1E" w:rsidRPr="00B47C1E" w:rsidRDefault="00075AAF" w:rsidP="000E6E53">
      <w:pPr>
        <w:spacing w:after="0"/>
        <w:jc w:val="center"/>
        <w:outlineLvl w:val="0"/>
        <w:rPr>
          <w:rFonts w:ascii="Times New Roman" w:hAnsi="Times New Roman" w:cs="Times New Roman"/>
          <w:b/>
          <w:sz w:val="24"/>
          <w:szCs w:val="24"/>
        </w:rPr>
      </w:pPr>
      <w:r w:rsidRPr="00B47C1E">
        <w:rPr>
          <w:rFonts w:ascii="Times New Roman" w:hAnsi="Times New Roman" w:cs="Times New Roman"/>
          <w:b/>
          <w:sz w:val="24"/>
          <w:szCs w:val="24"/>
        </w:rPr>
        <w:t>Предметные результаты освоения программы по географии на базовом</w:t>
      </w:r>
    </w:p>
    <w:p w:rsidR="00075AAF" w:rsidRPr="00B47C1E" w:rsidRDefault="00075AAF" w:rsidP="00B47C1E">
      <w:pPr>
        <w:spacing w:after="0"/>
        <w:jc w:val="center"/>
        <w:rPr>
          <w:rFonts w:ascii="Times New Roman" w:hAnsi="Times New Roman" w:cs="Times New Roman"/>
          <w:b/>
          <w:sz w:val="24"/>
          <w:szCs w:val="24"/>
        </w:rPr>
      </w:pPr>
      <w:r w:rsidRPr="00B47C1E">
        <w:rPr>
          <w:rFonts w:ascii="Times New Roman" w:hAnsi="Times New Roman" w:cs="Times New Roman"/>
          <w:b/>
          <w:sz w:val="24"/>
          <w:szCs w:val="24"/>
        </w:rPr>
        <w:t>уровне к концу 11 класса должны отражать:</w:t>
      </w:r>
    </w:p>
    <w:p w:rsidR="00075AAF" w:rsidRDefault="00075AAF" w:rsidP="000E3020">
      <w:pPr>
        <w:spacing w:after="0"/>
        <w:ind w:firstLine="708"/>
        <w:jc w:val="both"/>
        <w:rPr>
          <w:rFonts w:ascii="Times New Roman" w:hAnsi="Times New Roman" w:cs="Times New Roman"/>
          <w:sz w:val="24"/>
          <w:szCs w:val="24"/>
        </w:rPr>
      </w:pPr>
      <w:r w:rsidRPr="00075AAF">
        <w:rPr>
          <w:rFonts w:ascii="Times New Roman" w:hAnsi="Times New Roman" w:cs="Times New Roman"/>
          <w:sz w:val="24"/>
          <w:szCs w:val="24"/>
        </w:rPr>
        <w:t xml:space="preserve">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 </w:t>
      </w:r>
    </w:p>
    <w:p w:rsidR="00075AAF" w:rsidRDefault="00075AAF" w:rsidP="000E3020">
      <w:pPr>
        <w:spacing w:after="0"/>
        <w:ind w:firstLine="708"/>
        <w:jc w:val="both"/>
        <w:rPr>
          <w:rFonts w:ascii="Times New Roman" w:hAnsi="Times New Roman" w:cs="Times New Roman"/>
          <w:sz w:val="24"/>
          <w:szCs w:val="24"/>
        </w:rPr>
      </w:pPr>
      <w:r w:rsidRPr="00075AAF">
        <w:rPr>
          <w:rFonts w:ascii="Times New Roman" w:hAnsi="Times New Roman" w:cs="Times New Roman"/>
          <w:sz w:val="24"/>
          <w:szCs w:val="24"/>
        </w:rPr>
        <w:t xml:space="preserve">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 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 </w:t>
      </w:r>
    </w:p>
    <w:p w:rsidR="00075AAF" w:rsidRDefault="00075AAF" w:rsidP="000E3020">
      <w:pPr>
        <w:spacing w:after="0"/>
        <w:ind w:firstLine="708"/>
        <w:jc w:val="both"/>
        <w:rPr>
          <w:rFonts w:ascii="Times New Roman" w:hAnsi="Times New Roman" w:cs="Times New Roman"/>
          <w:sz w:val="24"/>
          <w:szCs w:val="24"/>
        </w:rPr>
      </w:pPr>
      <w:r w:rsidRPr="00075AAF">
        <w:rPr>
          <w:rFonts w:ascii="Times New Roman" w:hAnsi="Times New Roman" w:cs="Times New Roman"/>
          <w:sz w:val="24"/>
          <w:szCs w:val="24"/>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075AAF" w:rsidRDefault="00075AAF" w:rsidP="000E3020">
      <w:pPr>
        <w:spacing w:after="0"/>
        <w:ind w:firstLine="708"/>
        <w:jc w:val="both"/>
        <w:rPr>
          <w:rFonts w:ascii="Times New Roman" w:hAnsi="Times New Roman" w:cs="Times New Roman"/>
          <w:sz w:val="24"/>
          <w:szCs w:val="24"/>
        </w:rPr>
      </w:pPr>
      <w:r w:rsidRPr="00075AAF">
        <w:rPr>
          <w:rFonts w:ascii="Times New Roman" w:hAnsi="Times New Roman" w:cs="Times New Roman"/>
          <w:sz w:val="24"/>
          <w:szCs w:val="24"/>
        </w:rPr>
        <w:t>-</w:t>
      </w:r>
      <w:r>
        <w:rPr>
          <w:rFonts w:ascii="Times New Roman" w:hAnsi="Times New Roman" w:cs="Times New Roman"/>
          <w:sz w:val="24"/>
          <w:szCs w:val="24"/>
        </w:rPr>
        <w:t xml:space="preserve"> </w:t>
      </w:r>
      <w:r w:rsidRPr="00075AAF">
        <w:rPr>
          <w:rFonts w:ascii="Times New Roman" w:hAnsi="Times New Roman" w:cs="Times New Roman"/>
          <w:sz w:val="24"/>
          <w:szCs w:val="24"/>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075AAF" w:rsidRDefault="00075AAF" w:rsidP="000E3020">
      <w:pPr>
        <w:spacing w:after="0"/>
        <w:ind w:firstLine="708"/>
        <w:jc w:val="both"/>
        <w:rPr>
          <w:rFonts w:ascii="Times New Roman" w:hAnsi="Times New Roman" w:cs="Times New Roman"/>
          <w:sz w:val="24"/>
          <w:szCs w:val="24"/>
        </w:rPr>
      </w:pPr>
      <w:r w:rsidRPr="00075AAF">
        <w:rPr>
          <w:rFonts w:ascii="Times New Roman" w:hAnsi="Times New Roman" w:cs="Times New Roman"/>
          <w:sz w:val="24"/>
          <w:szCs w:val="24"/>
        </w:rPr>
        <w:t>-</w:t>
      </w:r>
      <w:r>
        <w:rPr>
          <w:rFonts w:ascii="Times New Roman" w:hAnsi="Times New Roman" w:cs="Times New Roman"/>
          <w:sz w:val="24"/>
          <w:szCs w:val="24"/>
        </w:rPr>
        <w:t xml:space="preserve"> </w:t>
      </w:r>
      <w:r w:rsidRPr="00075AAF">
        <w:rPr>
          <w:rFonts w:ascii="Times New Roman" w:hAnsi="Times New Roman" w:cs="Times New Roman"/>
          <w:sz w:val="24"/>
          <w:szCs w:val="24"/>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w:t>
      </w:r>
      <w:r>
        <w:rPr>
          <w:rFonts w:ascii="Times New Roman" w:hAnsi="Times New Roman" w:cs="Times New Roman"/>
          <w:sz w:val="24"/>
          <w:szCs w:val="24"/>
        </w:rPr>
        <w:t>-</w:t>
      </w:r>
      <w:r w:rsidRPr="00075AAF">
        <w:rPr>
          <w:rFonts w:ascii="Times New Roman" w:hAnsi="Times New Roman" w:cs="Times New Roman"/>
          <w:sz w:val="24"/>
          <w:szCs w:val="24"/>
        </w:rPr>
        <w:t xml:space="preserve">ресурсным капиталом и отраслевой структурой хозяйства изученных стран; </w:t>
      </w:r>
    </w:p>
    <w:p w:rsidR="00075AAF" w:rsidRDefault="00075AAF" w:rsidP="000E3020">
      <w:pPr>
        <w:spacing w:after="0"/>
        <w:ind w:firstLine="708"/>
        <w:jc w:val="both"/>
        <w:rPr>
          <w:rFonts w:ascii="Times New Roman" w:hAnsi="Times New Roman" w:cs="Times New Roman"/>
          <w:sz w:val="24"/>
          <w:szCs w:val="24"/>
        </w:rPr>
      </w:pPr>
      <w:r w:rsidRPr="00075AAF">
        <w:rPr>
          <w:rFonts w:ascii="Times New Roman" w:hAnsi="Times New Roman" w:cs="Times New Roman"/>
          <w:sz w:val="24"/>
          <w:szCs w:val="24"/>
        </w:rPr>
        <w:t>-</w:t>
      </w:r>
      <w:r>
        <w:rPr>
          <w:rFonts w:ascii="Times New Roman" w:hAnsi="Times New Roman" w:cs="Times New Roman"/>
          <w:sz w:val="24"/>
          <w:szCs w:val="24"/>
        </w:rPr>
        <w:t xml:space="preserve"> </w:t>
      </w:r>
      <w:r w:rsidRPr="00075AAF">
        <w:rPr>
          <w:rFonts w:ascii="Times New Roman" w:hAnsi="Times New Roman" w:cs="Times New Roman"/>
          <w:sz w:val="24"/>
          <w:szCs w:val="24"/>
        </w:rPr>
        <w:t xml:space="preserve">прогнозировать изменения возрастной структуры населения отдельных стран зарубежной Европы с использованием источников географической информации; </w:t>
      </w:r>
    </w:p>
    <w:p w:rsidR="00075AAF" w:rsidRDefault="00075AAF" w:rsidP="000E3020">
      <w:pPr>
        <w:spacing w:after="0"/>
        <w:ind w:firstLine="708"/>
        <w:jc w:val="both"/>
        <w:rPr>
          <w:rFonts w:ascii="Times New Roman" w:hAnsi="Times New Roman" w:cs="Times New Roman"/>
          <w:sz w:val="24"/>
          <w:szCs w:val="24"/>
        </w:rPr>
      </w:pPr>
      <w:r w:rsidRPr="00075AAF">
        <w:rPr>
          <w:rFonts w:ascii="Times New Roman" w:hAnsi="Times New Roman" w:cs="Times New Roman"/>
          <w:sz w:val="24"/>
          <w:szCs w:val="24"/>
        </w:rPr>
        <w:t>-</w:t>
      </w:r>
      <w:r>
        <w:rPr>
          <w:rFonts w:ascii="Times New Roman" w:hAnsi="Times New Roman" w:cs="Times New Roman"/>
          <w:sz w:val="24"/>
          <w:szCs w:val="24"/>
        </w:rPr>
        <w:t xml:space="preserve"> </w:t>
      </w:r>
      <w:r w:rsidRPr="00075AAF">
        <w:rPr>
          <w:rFonts w:ascii="Times New Roman" w:hAnsi="Times New Roman" w:cs="Times New Roman"/>
          <w:sz w:val="24"/>
          <w:szCs w:val="24"/>
        </w:rPr>
        <w:t xml:space="preserve">формулировать и (или) обосновывать выводы на основе использования географических знаний; </w:t>
      </w:r>
    </w:p>
    <w:p w:rsidR="00E135FA" w:rsidRDefault="00075AAF" w:rsidP="000E3020">
      <w:pPr>
        <w:spacing w:after="0"/>
        <w:ind w:firstLine="708"/>
        <w:jc w:val="both"/>
        <w:rPr>
          <w:rFonts w:ascii="Times New Roman" w:hAnsi="Times New Roman" w:cs="Times New Roman"/>
          <w:sz w:val="24"/>
          <w:szCs w:val="24"/>
        </w:rPr>
      </w:pPr>
      <w:r w:rsidRPr="00075AAF">
        <w:rPr>
          <w:rFonts w:ascii="Times New Roman" w:hAnsi="Times New Roman" w:cs="Times New Roman"/>
          <w:sz w:val="24"/>
          <w:szCs w:val="24"/>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 </w:t>
      </w:r>
    </w:p>
    <w:p w:rsidR="00E135FA" w:rsidRDefault="00075AAF" w:rsidP="000E3020">
      <w:pPr>
        <w:spacing w:after="0"/>
        <w:ind w:firstLine="708"/>
        <w:jc w:val="both"/>
        <w:rPr>
          <w:rFonts w:ascii="Times New Roman" w:hAnsi="Times New Roman" w:cs="Times New Roman"/>
          <w:sz w:val="24"/>
          <w:szCs w:val="24"/>
        </w:rPr>
      </w:pPr>
      <w:r w:rsidRPr="00075AAF">
        <w:rPr>
          <w:rFonts w:ascii="Times New Roman" w:hAnsi="Times New Roman" w:cs="Times New Roman"/>
          <w:sz w:val="24"/>
          <w:szCs w:val="24"/>
        </w:rPr>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 </w:t>
      </w:r>
    </w:p>
    <w:p w:rsidR="00E135FA" w:rsidRDefault="00075AAF" w:rsidP="000E3020">
      <w:pPr>
        <w:spacing w:after="0"/>
        <w:ind w:firstLine="708"/>
        <w:jc w:val="both"/>
        <w:rPr>
          <w:rFonts w:ascii="Times New Roman" w:hAnsi="Times New Roman" w:cs="Times New Roman"/>
          <w:sz w:val="24"/>
          <w:szCs w:val="24"/>
        </w:rPr>
      </w:pPr>
      <w:r w:rsidRPr="00075AAF">
        <w:rPr>
          <w:rFonts w:ascii="Times New Roman" w:hAnsi="Times New Roman" w:cs="Times New Roman"/>
          <w:sz w:val="24"/>
          <w:szCs w:val="24"/>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 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 </w:t>
      </w:r>
    </w:p>
    <w:p w:rsidR="00E135FA" w:rsidRDefault="00075AAF" w:rsidP="000E3020">
      <w:pPr>
        <w:spacing w:after="0"/>
        <w:ind w:firstLine="708"/>
        <w:jc w:val="both"/>
        <w:rPr>
          <w:rFonts w:ascii="Times New Roman" w:hAnsi="Times New Roman" w:cs="Times New Roman"/>
          <w:sz w:val="24"/>
          <w:szCs w:val="24"/>
        </w:rPr>
      </w:pPr>
      <w:r w:rsidRPr="00075AAF">
        <w:rPr>
          <w:rFonts w:ascii="Times New Roman" w:hAnsi="Times New Roman" w:cs="Times New Roman"/>
          <w:sz w:val="24"/>
          <w:szCs w:val="24"/>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w:t>
      </w:r>
      <w:r w:rsidR="00E135FA">
        <w:rPr>
          <w:rFonts w:ascii="Times New Roman" w:hAnsi="Times New Roman" w:cs="Times New Roman"/>
          <w:sz w:val="24"/>
          <w:szCs w:val="24"/>
        </w:rPr>
        <w:t xml:space="preserve"> в России); </w:t>
      </w:r>
    </w:p>
    <w:p w:rsidR="00E135FA" w:rsidRDefault="00E135FA" w:rsidP="000E3020">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075AAF" w:rsidRPr="00075AAF">
        <w:rPr>
          <w:rFonts w:ascii="Times New Roman" w:hAnsi="Times New Roman" w:cs="Times New Roman"/>
          <w:sz w:val="24"/>
          <w:szCs w:val="24"/>
        </w:rPr>
        <w:t xml:space="preserve">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 </w:t>
      </w:r>
    </w:p>
    <w:p w:rsidR="00E135FA" w:rsidRDefault="00075AAF" w:rsidP="000E3020">
      <w:pPr>
        <w:spacing w:after="0"/>
        <w:ind w:firstLine="708"/>
        <w:jc w:val="both"/>
        <w:rPr>
          <w:rFonts w:ascii="Times New Roman" w:hAnsi="Times New Roman" w:cs="Times New Roman"/>
          <w:sz w:val="24"/>
          <w:szCs w:val="24"/>
        </w:rPr>
      </w:pPr>
      <w:r w:rsidRPr="00075AAF">
        <w:rPr>
          <w:rFonts w:ascii="Times New Roman" w:hAnsi="Times New Roman" w:cs="Times New Roman"/>
          <w:sz w:val="24"/>
          <w:szCs w:val="24"/>
        </w:rPr>
        <w:t>-</w:t>
      </w:r>
      <w:r w:rsidR="00E135FA">
        <w:rPr>
          <w:rFonts w:ascii="Times New Roman" w:hAnsi="Times New Roman" w:cs="Times New Roman"/>
          <w:sz w:val="24"/>
          <w:szCs w:val="24"/>
        </w:rPr>
        <w:t xml:space="preserve"> </w:t>
      </w:r>
      <w:r w:rsidRPr="00075AAF">
        <w:rPr>
          <w:rFonts w:ascii="Times New Roman" w:hAnsi="Times New Roman" w:cs="Times New Roman"/>
          <w:sz w:val="24"/>
          <w:szCs w:val="24"/>
        </w:rPr>
        <w:t xml:space="preserve">формулировать выводы и заключения на основе анализа и интерпретации информации из различных источников; </w:t>
      </w:r>
    </w:p>
    <w:p w:rsidR="00E135FA" w:rsidRDefault="00075AAF" w:rsidP="000E3020">
      <w:pPr>
        <w:spacing w:after="0"/>
        <w:ind w:firstLine="708"/>
        <w:jc w:val="both"/>
        <w:rPr>
          <w:rFonts w:ascii="Times New Roman" w:hAnsi="Times New Roman" w:cs="Times New Roman"/>
          <w:sz w:val="24"/>
          <w:szCs w:val="24"/>
        </w:rPr>
      </w:pPr>
      <w:r w:rsidRPr="00075AAF">
        <w:rPr>
          <w:rFonts w:ascii="Times New Roman" w:hAnsi="Times New Roman" w:cs="Times New Roman"/>
          <w:sz w:val="24"/>
          <w:szCs w:val="24"/>
        </w:rPr>
        <w:t>-</w:t>
      </w:r>
      <w:r w:rsidR="00E135FA">
        <w:rPr>
          <w:rFonts w:ascii="Times New Roman" w:hAnsi="Times New Roman" w:cs="Times New Roman"/>
          <w:sz w:val="24"/>
          <w:szCs w:val="24"/>
        </w:rPr>
        <w:t xml:space="preserve"> </w:t>
      </w:r>
      <w:r w:rsidRPr="00075AAF">
        <w:rPr>
          <w:rFonts w:ascii="Times New Roman" w:hAnsi="Times New Roman" w:cs="Times New Roman"/>
          <w:sz w:val="24"/>
          <w:szCs w:val="24"/>
        </w:rPr>
        <w:t xml:space="preserve">критически оценивать и интерпретировать информацию, получаемую из различных источников; </w:t>
      </w:r>
    </w:p>
    <w:p w:rsidR="00E135FA" w:rsidRDefault="00075AAF" w:rsidP="000E3020">
      <w:pPr>
        <w:spacing w:after="0"/>
        <w:ind w:firstLine="708"/>
        <w:jc w:val="both"/>
        <w:rPr>
          <w:rFonts w:ascii="Times New Roman" w:hAnsi="Times New Roman" w:cs="Times New Roman"/>
          <w:sz w:val="24"/>
          <w:szCs w:val="24"/>
        </w:rPr>
      </w:pPr>
      <w:r w:rsidRPr="00075AAF">
        <w:rPr>
          <w:rFonts w:ascii="Times New Roman" w:hAnsi="Times New Roman" w:cs="Times New Roman"/>
          <w:sz w:val="24"/>
          <w:szCs w:val="24"/>
        </w:rPr>
        <w:t>-</w:t>
      </w:r>
      <w:r w:rsidR="00E135FA">
        <w:rPr>
          <w:rFonts w:ascii="Times New Roman" w:hAnsi="Times New Roman" w:cs="Times New Roman"/>
          <w:sz w:val="24"/>
          <w:szCs w:val="24"/>
        </w:rPr>
        <w:t xml:space="preserve"> </w:t>
      </w:r>
      <w:r w:rsidRPr="00075AAF">
        <w:rPr>
          <w:rFonts w:ascii="Times New Roman" w:hAnsi="Times New Roman" w:cs="Times New Roman"/>
          <w:sz w:val="24"/>
          <w:szCs w:val="24"/>
        </w:rPr>
        <w:t xml:space="preserve">использовать различные источники географической информации для решения учебных и (или) практико-ориентированных задач; </w:t>
      </w:r>
    </w:p>
    <w:p w:rsidR="00E135FA" w:rsidRDefault="00075AAF" w:rsidP="000E3020">
      <w:pPr>
        <w:spacing w:after="0"/>
        <w:ind w:firstLine="708"/>
        <w:jc w:val="both"/>
        <w:rPr>
          <w:rFonts w:ascii="Times New Roman" w:hAnsi="Times New Roman" w:cs="Times New Roman"/>
          <w:sz w:val="24"/>
          <w:szCs w:val="24"/>
        </w:rPr>
      </w:pPr>
      <w:r w:rsidRPr="00075AAF">
        <w:rPr>
          <w:rFonts w:ascii="Times New Roman" w:hAnsi="Times New Roman" w:cs="Times New Roman"/>
          <w:sz w:val="24"/>
          <w:szCs w:val="24"/>
        </w:rPr>
        <w:t xml:space="preserve">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 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 </w:t>
      </w:r>
    </w:p>
    <w:p w:rsidR="00E135FA" w:rsidRDefault="00075AAF" w:rsidP="000E3020">
      <w:pPr>
        <w:spacing w:after="0"/>
        <w:ind w:firstLine="708"/>
        <w:jc w:val="both"/>
        <w:rPr>
          <w:rFonts w:ascii="Times New Roman" w:hAnsi="Times New Roman" w:cs="Times New Roman"/>
          <w:sz w:val="24"/>
          <w:szCs w:val="24"/>
        </w:rPr>
      </w:pPr>
      <w:r w:rsidRPr="00075AAF">
        <w:rPr>
          <w:rFonts w:ascii="Times New Roman" w:hAnsi="Times New Roman" w:cs="Times New Roman"/>
          <w:sz w:val="24"/>
          <w:szCs w:val="24"/>
        </w:rPr>
        <w:t xml:space="preserve">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 </w:t>
      </w:r>
    </w:p>
    <w:p w:rsidR="00E135FA" w:rsidRDefault="00075AAF" w:rsidP="00E135FA">
      <w:pPr>
        <w:ind w:firstLine="708"/>
        <w:jc w:val="both"/>
        <w:rPr>
          <w:rFonts w:ascii="Times New Roman" w:hAnsi="Times New Roman" w:cs="Times New Roman"/>
          <w:sz w:val="24"/>
          <w:szCs w:val="24"/>
        </w:rPr>
      </w:pPr>
      <w:r w:rsidRPr="00075AAF">
        <w:rPr>
          <w:rFonts w:ascii="Times New Roman" w:hAnsi="Times New Roman" w:cs="Times New Roman"/>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возможных путей решения глобальных проблем.</w:t>
      </w:r>
    </w:p>
    <w:p w:rsidR="00E135FA" w:rsidRPr="00E135FA" w:rsidRDefault="00E135FA" w:rsidP="000E6E53">
      <w:pPr>
        <w:spacing w:after="0"/>
        <w:jc w:val="center"/>
        <w:outlineLvl w:val="0"/>
        <w:rPr>
          <w:rFonts w:ascii="Times New Roman" w:hAnsi="Times New Roman" w:cs="Times New Roman"/>
          <w:b/>
          <w:sz w:val="24"/>
          <w:szCs w:val="24"/>
        </w:rPr>
      </w:pPr>
      <w:r w:rsidRPr="00E135FA">
        <w:rPr>
          <w:rFonts w:ascii="Times New Roman" w:hAnsi="Times New Roman" w:cs="Times New Roman"/>
          <w:b/>
          <w:sz w:val="24"/>
          <w:szCs w:val="24"/>
        </w:rPr>
        <w:t>Рабочая программа по учебному предмету «Физическая культура»</w:t>
      </w:r>
    </w:p>
    <w:p w:rsidR="00E135FA" w:rsidRDefault="00E135FA" w:rsidP="000E3020">
      <w:pPr>
        <w:spacing w:after="0"/>
        <w:ind w:firstLine="708"/>
        <w:jc w:val="both"/>
        <w:rPr>
          <w:rFonts w:ascii="Times New Roman" w:hAnsi="Times New Roman" w:cs="Times New Roman"/>
          <w:sz w:val="24"/>
          <w:szCs w:val="24"/>
        </w:rPr>
      </w:pPr>
      <w:r w:rsidRPr="00E135FA">
        <w:rPr>
          <w:rFonts w:ascii="Times New Roman" w:hAnsi="Times New Roman" w:cs="Times New Roman"/>
          <w:sz w:val="24"/>
          <w:szCs w:val="24"/>
        </w:rPr>
        <w:t>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w:t>
      </w:r>
      <w:r>
        <w:rPr>
          <w:rFonts w:ascii="Times New Roman" w:hAnsi="Times New Roman" w:cs="Times New Roman"/>
          <w:sz w:val="24"/>
          <w:szCs w:val="24"/>
        </w:rPr>
        <w:t xml:space="preserve">мма по физической культуре, </w:t>
      </w:r>
      <w:r w:rsidRPr="00E135FA">
        <w:rPr>
          <w:rFonts w:ascii="Times New Roman" w:hAnsi="Times New Roman" w:cs="Times New Roman"/>
          <w:sz w:val="24"/>
          <w:szCs w:val="24"/>
        </w:rPr>
        <w:t xml:space="preserve">физическая культура) включает пояснительную записку, содержание обучения, планируемые результаты освоения программы по физической культуре. </w:t>
      </w:r>
    </w:p>
    <w:p w:rsidR="00E135FA" w:rsidRDefault="00E135FA" w:rsidP="000E3020">
      <w:pPr>
        <w:spacing w:after="0"/>
        <w:ind w:firstLine="708"/>
        <w:jc w:val="both"/>
        <w:rPr>
          <w:rFonts w:ascii="Times New Roman" w:hAnsi="Times New Roman" w:cs="Times New Roman"/>
          <w:sz w:val="24"/>
          <w:szCs w:val="24"/>
        </w:rPr>
      </w:pPr>
      <w:r w:rsidRPr="00E135FA">
        <w:rPr>
          <w:rFonts w:ascii="Times New Roman" w:hAnsi="Times New Roman" w:cs="Times New Roman"/>
          <w:sz w:val="24"/>
          <w:szCs w:val="24"/>
        </w:rPr>
        <w:t xml:space="preserve">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 </w:t>
      </w:r>
    </w:p>
    <w:p w:rsidR="00E135FA" w:rsidRDefault="00E135FA" w:rsidP="000E3020">
      <w:pPr>
        <w:spacing w:after="0"/>
        <w:ind w:firstLine="708"/>
        <w:jc w:val="both"/>
        <w:rPr>
          <w:rFonts w:ascii="Times New Roman" w:hAnsi="Times New Roman" w:cs="Times New Roman"/>
          <w:sz w:val="24"/>
          <w:szCs w:val="24"/>
        </w:rPr>
      </w:pPr>
      <w:r w:rsidRPr="00E135FA">
        <w:rPr>
          <w:rFonts w:ascii="Times New Roma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E135FA" w:rsidRDefault="00E135FA" w:rsidP="000E3020">
      <w:pPr>
        <w:ind w:firstLine="708"/>
        <w:jc w:val="both"/>
        <w:rPr>
          <w:rFonts w:ascii="Times New Roman" w:hAnsi="Times New Roman" w:cs="Times New Roman"/>
          <w:sz w:val="24"/>
          <w:szCs w:val="24"/>
        </w:rPr>
      </w:pPr>
      <w:r w:rsidRPr="00E135FA">
        <w:rPr>
          <w:rFonts w:ascii="Times New Roman" w:hAnsi="Times New Roman" w:cs="Times New Roman"/>
          <w:sz w:val="24"/>
          <w:szCs w:val="24"/>
        </w:rPr>
        <w:t xml:space="preserve">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E135FA" w:rsidRPr="00E135FA" w:rsidRDefault="00E135FA" w:rsidP="000E6E53">
      <w:pPr>
        <w:spacing w:after="0"/>
        <w:jc w:val="center"/>
        <w:outlineLvl w:val="0"/>
        <w:rPr>
          <w:rFonts w:ascii="Times New Roman" w:hAnsi="Times New Roman" w:cs="Times New Roman"/>
          <w:b/>
          <w:sz w:val="24"/>
          <w:szCs w:val="24"/>
        </w:rPr>
      </w:pPr>
      <w:r w:rsidRPr="00E135FA">
        <w:rPr>
          <w:rFonts w:ascii="Times New Roman" w:hAnsi="Times New Roman" w:cs="Times New Roman"/>
          <w:b/>
          <w:sz w:val="24"/>
          <w:szCs w:val="24"/>
        </w:rPr>
        <w:t>Пояснительная записка</w:t>
      </w:r>
    </w:p>
    <w:p w:rsidR="00E135FA" w:rsidRDefault="00E135FA" w:rsidP="000E3020">
      <w:pPr>
        <w:spacing w:after="0"/>
        <w:ind w:firstLine="708"/>
        <w:jc w:val="both"/>
        <w:rPr>
          <w:rFonts w:ascii="Times New Roman" w:hAnsi="Times New Roman" w:cs="Times New Roman"/>
          <w:sz w:val="24"/>
          <w:szCs w:val="24"/>
        </w:rPr>
      </w:pPr>
      <w:r w:rsidRPr="00E135FA">
        <w:rPr>
          <w:rFonts w:ascii="Times New Roman" w:hAnsi="Times New Roman" w:cs="Times New Roman"/>
          <w:sz w:val="24"/>
          <w:szCs w:val="24"/>
        </w:rPr>
        <w:t xml:space="preserve">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рабочей программе воспитания. </w:t>
      </w:r>
    </w:p>
    <w:p w:rsidR="00E135FA" w:rsidRDefault="00E135FA" w:rsidP="000E3020">
      <w:pPr>
        <w:spacing w:after="0"/>
        <w:ind w:firstLine="708"/>
        <w:jc w:val="both"/>
        <w:rPr>
          <w:rFonts w:ascii="Times New Roman" w:hAnsi="Times New Roman" w:cs="Times New Roman"/>
          <w:sz w:val="24"/>
          <w:szCs w:val="24"/>
        </w:rPr>
      </w:pPr>
      <w:r w:rsidRPr="00E135FA">
        <w:rPr>
          <w:rFonts w:ascii="Times New Roman" w:hAnsi="Times New Roman" w:cs="Times New Roman"/>
          <w:sz w:val="24"/>
          <w:szCs w:val="24"/>
        </w:rPr>
        <w:t xml:space="preserve">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 </w:t>
      </w:r>
    </w:p>
    <w:p w:rsidR="00E135FA" w:rsidRDefault="00E135FA" w:rsidP="000E3020">
      <w:pPr>
        <w:spacing w:after="0"/>
        <w:ind w:firstLine="708"/>
        <w:jc w:val="both"/>
        <w:rPr>
          <w:rFonts w:ascii="Times New Roman" w:hAnsi="Times New Roman" w:cs="Times New Roman"/>
          <w:sz w:val="24"/>
          <w:szCs w:val="24"/>
        </w:rPr>
      </w:pPr>
      <w:r w:rsidRPr="00E135FA">
        <w:rPr>
          <w:rFonts w:ascii="Times New Roman" w:hAnsi="Times New Roman" w:cs="Times New Roman"/>
          <w:sz w:val="24"/>
          <w:szCs w:val="24"/>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E135FA" w:rsidRDefault="00E135FA" w:rsidP="000E3020">
      <w:pPr>
        <w:spacing w:after="0"/>
        <w:ind w:firstLine="708"/>
        <w:jc w:val="both"/>
        <w:rPr>
          <w:rFonts w:ascii="Times New Roman" w:hAnsi="Times New Roman" w:cs="Times New Roman"/>
          <w:sz w:val="24"/>
          <w:szCs w:val="24"/>
        </w:rPr>
      </w:pPr>
      <w:r w:rsidRPr="00E135FA">
        <w:rPr>
          <w:rFonts w:ascii="Times New Roman" w:hAnsi="Times New Roman" w:cs="Times New Roman"/>
          <w:sz w:val="24"/>
          <w:szCs w:val="24"/>
        </w:rPr>
        <w:t xml:space="preserve">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 </w:t>
      </w:r>
    </w:p>
    <w:p w:rsidR="00E135FA" w:rsidRDefault="00E135FA" w:rsidP="000E3020">
      <w:pPr>
        <w:spacing w:after="0"/>
        <w:ind w:firstLine="708"/>
        <w:jc w:val="both"/>
        <w:rPr>
          <w:rFonts w:ascii="Times New Roman" w:hAnsi="Times New Roman" w:cs="Times New Roman"/>
          <w:sz w:val="24"/>
          <w:szCs w:val="24"/>
        </w:rPr>
      </w:pPr>
      <w:r w:rsidRPr="00E135FA">
        <w:rPr>
          <w:rFonts w:ascii="Times New Roman" w:hAnsi="Times New Roman" w:cs="Times New Roman"/>
          <w:sz w:val="24"/>
          <w:szCs w:val="24"/>
        </w:rPr>
        <w:t xml:space="preserve">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 </w:t>
      </w:r>
    </w:p>
    <w:p w:rsidR="00E135FA" w:rsidRDefault="00E135FA" w:rsidP="000E3020">
      <w:pPr>
        <w:spacing w:after="0"/>
        <w:ind w:firstLine="708"/>
        <w:jc w:val="both"/>
        <w:rPr>
          <w:rFonts w:ascii="Times New Roman" w:hAnsi="Times New Roman" w:cs="Times New Roman"/>
          <w:sz w:val="24"/>
          <w:szCs w:val="24"/>
        </w:rPr>
      </w:pPr>
      <w:r w:rsidRPr="00E135FA">
        <w:rPr>
          <w:rFonts w:ascii="Times New Roman" w:hAnsi="Times New Roman" w:cs="Times New Roman"/>
          <w:sz w:val="24"/>
          <w:szCs w:val="24"/>
        </w:rPr>
        <w:t>-</w:t>
      </w:r>
      <w:r>
        <w:rPr>
          <w:rFonts w:ascii="Times New Roman" w:hAnsi="Times New Roman" w:cs="Times New Roman"/>
          <w:sz w:val="24"/>
          <w:szCs w:val="24"/>
        </w:rPr>
        <w:t xml:space="preserve"> </w:t>
      </w:r>
      <w:r w:rsidRPr="00E135FA">
        <w:rPr>
          <w:rFonts w:ascii="Times New Roman" w:hAnsi="Times New Roman" w:cs="Times New Roman"/>
          <w:sz w:val="24"/>
          <w:szCs w:val="24"/>
        </w:rPr>
        <w:t>концепция духовно-нравственного развития и воспитания гражданина Российской Федерации, ориентирующая учеб</w:t>
      </w:r>
      <w:r>
        <w:rPr>
          <w:rFonts w:ascii="Times New Roman" w:hAnsi="Times New Roman" w:cs="Times New Roman"/>
          <w:sz w:val="24"/>
          <w:szCs w:val="24"/>
        </w:rPr>
        <w:t>но-воспитательный процесс на</w:t>
      </w:r>
      <w:r w:rsidRPr="00E135FA">
        <w:rPr>
          <w:rFonts w:ascii="Times New Roman" w:hAnsi="Times New Roman" w:cs="Times New Roman"/>
          <w:sz w:val="24"/>
          <w:szCs w:val="24"/>
        </w:rPr>
        <w:t xml:space="preserve"> формирование гуманистических и патриотических качеств личности учащихся, ответственности за судьбу Родины; </w:t>
      </w:r>
    </w:p>
    <w:p w:rsidR="00E135FA" w:rsidRDefault="00E135FA" w:rsidP="000E3020">
      <w:pPr>
        <w:spacing w:after="0"/>
        <w:ind w:firstLine="708"/>
        <w:jc w:val="both"/>
        <w:rPr>
          <w:rFonts w:ascii="Times New Roman" w:hAnsi="Times New Roman" w:cs="Times New Roman"/>
          <w:sz w:val="24"/>
          <w:szCs w:val="24"/>
        </w:rPr>
      </w:pPr>
      <w:r w:rsidRPr="00E135FA">
        <w:rPr>
          <w:rFonts w:ascii="Times New Roman" w:hAnsi="Times New Roman" w:cs="Times New Roman"/>
          <w:sz w:val="24"/>
          <w:szCs w:val="24"/>
        </w:rPr>
        <w:t>-</w:t>
      </w:r>
      <w:r>
        <w:rPr>
          <w:rFonts w:ascii="Times New Roman" w:hAnsi="Times New Roman" w:cs="Times New Roman"/>
          <w:sz w:val="24"/>
          <w:szCs w:val="24"/>
        </w:rPr>
        <w:t xml:space="preserve"> </w:t>
      </w:r>
      <w:r w:rsidRPr="00E135FA">
        <w:rPr>
          <w:rFonts w:ascii="Times New Roman" w:hAnsi="Times New Roman" w:cs="Times New Roman"/>
          <w:sz w:val="24"/>
          <w:szCs w:val="24"/>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E135FA" w:rsidRDefault="00E135FA" w:rsidP="000E3020">
      <w:pPr>
        <w:spacing w:after="0"/>
        <w:ind w:firstLine="708"/>
        <w:jc w:val="both"/>
        <w:rPr>
          <w:rFonts w:ascii="Times New Roman" w:hAnsi="Times New Roman" w:cs="Times New Roman"/>
          <w:sz w:val="24"/>
          <w:szCs w:val="24"/>
        </w:rPr>
      </w:pPr>
      <w:r w:rsidRPr="00E135FA">
        <w:rPr>
          <w:rFonts w:ascii="Times New Roman" w:hAnsi="Times New Roman" w:cs="Times New Roman"/>
          <w:sz w:val="24"/>
          <w:szCs w:val="24"/>
        </w:rPr>
        <w:t>-</w:t>
      </w:r>
      <w:r>
        <w:rPr>
          <w:rFonts w:ascii="Times New Roman" w:hAnsi="Times New Roman" w:cs="Times New Roman"/>
          <w:sz w:val="24"/>
          <w:szCs w:val="24"/>
        </w:rPr>
        <w:t xml:space="preserve"> </w:t>
      </w:r>
      <w:r w:rsidRPr="00E135FA">
        <w:rPr>
          <w:rFonts w:ascii="Times New Roman" w:hAnsi="Times New Roman" w:cs="Times New Roman"/>
          <w:sz w:val="24"/>
          <w:szCs w:val="24"/>
        </w:rPr>
        <w:t xml:space="preserve">концепция формирования ключевых компетенций, устанавливающая основу саморазвития и самоопределения личности в процессе непрерывного образования; </w:t>
      </w:r>
    </w:p>
    <w:p w:rsidR="00E135FA" w:rsidRDefault="00E135FA" w:rsidP="000E3020">
      <w:pPr>
        <w:spacing w:after="0"/>
        <w:ind w:firstLine="708"/>
        <w:jc w:val="both"/>
        <w:rPr>
          <w:rFonts w:ascii="Times New Roman" w:hAnsi="Times New Roman" w:cs="Times New Roman"/>
          <w:sz w:val="24"/>
          <w:szCs w:val="24"/>
        </w:rPr>
      </w:pPr>
      <w:r w:rsidRPr="00E135FA">
        <w:rPr>
          <w:rFonts w:ascii="Times New Roman" w:hAnsi="Times New Roman" w:cs="Times New Roman"/>
          <w:sz w:val="24"/>
          <w:szCs w:val="24"/>
        </w:rPr>
        <w:t>-</w:t>
      </w:r>
      <w:r>
        <w:rPr>
          <w:rFonts w:ascii="Times New Roman" w:hAnsi="Times New Roman" w:cs="Times New Roman"/>
          <w:sz w:val="24"/>
          <w:szCs w:val="24"/>
        </w:rPr>
        <w:t xml:space="preserve"> </w:t>
      </w:r>
      <w:r w:rsidRPr="00E135FA">
        <w:rPr>
          <w:rFonts w:ascii="Times New Roman" w:hAnsi="Times New Roman" w:cs="Times New Roman"/>
          <w:sz w:val="24"/>
          <w:szCs w:val="24"/>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E135FA" w:rsidRDefault="00E135FA" w:rsidP="000E3020">
      <w:pPr>
        <w:spacing w:after="0"/>
        <w:ind w:firstLine="708"/>
        <w:jc w:val="both"/>
        <w:rPr>
          <w:rFonts w:ascii="Times New Roman" w:hAnsi="Times New Roman" w:cs="Times New Roman"/>
          <w:sz w:val="24"/>
          <w:szCs w:val="24"/>
        </w:rPr>
      </w:pPr>
      <w:r w:rsidRPr="00E135FA">
        <w:rPr>
          <w:rFonts w:ascii="Times New Roman" w:hAnsi="Times New Roman" w:cs="Times New Roman"/>
          <w:sz w:val="24"/>
          <w:szCs w:val="24"/>
        </w:rPr>
        <w:t>-</w:t>
      </w:r>
      <w:r>
        <w:rPr>
          <w:rFonts w:ascii="Times New Roman" w:hAnsi="Times New Roman" w:cs="Times New Roman"/>
          <w:sz w:val="24"/>
          <w:szCs w:val="24"/>
        </w:rPr>
        <w:t xml:space="preserve"> </w:t>
      </w:r>
      <w:r w:rsidRPr="00E135FA">
        <w:rPr>
          <w:rFonts w:ascii="Times New Roman" w:hAnsi="Times New Roman" w:cs="Times New Roman"/>
          <w:sz w:val="24"/>
          <w:szCs w:val="24"/>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E135FA" w:rsidRDefault="00E135FA" w:rsidP="000E3020">
      <w:pPr>
        <w:spacing w:after="0"/>
        <w:ind w:firstLine="708"/>
        <w:jc w:val="both"/>
        <w:rPr>
          <w:rFonts w:ascii="Times New Roman" w:hAnsi="Times New Roman" w:cs="Times New Roman"/>
          <w:sz w:val="24"/>
          <w:szCs w:val="24"/>
        </w:rPr>
      </w:pPr>
      <w:r w:rsidRPr="00E135FA">
        <w:rPr>
          <w:rFonts w:ascii="Times New Roman" w:hAnsi="Times New Roman" w:cs="Times New Roman"/>
          <w:sz w:val="24"/>
          <w:szCs w:val="24"/>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E135FA" w:rsidRDefault="00E135FA" w:rsidP="000E3020">
      <w:pPr>
        <w:spacing w:after="0"/>
        <w:ind w:firstLine="708"/>
        <w:jc w:val="both"/>
        <w:rPr>
          <w:rFonts w:ascii="Times New Roman" w:hAnsi="Times New Roman" w:cs="Times New Roman"/>
          <w:sz w:val="24"/>
          <w:szCs w:val="24"/>
        </w:rPr>
      </w:pPr>
      <w:r w:rsidRPr="00E135FA">
        <w:rPr>
          <w:rFonts w:ascii="Times New Roman" w:hAnsi="Times New Roman" w:cs="Times New Roman"/>
          <w:sz w:val="24"/>
          <w:szCs w:val="24"/>
        </w:rPr>
        <w:t xml:space="preserve">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 </w:t>
      </w:r>
    </w:p>
    <w:p w:rsidR="00E135FA" w:rsidRDefault="00E135FA" w:rsidP="000E3020">
      <w:pPr>
        <w:spacing w:after="0"/>
        <w:ind w:firstLine="708"/>
        <w:jc w:val="both"/>
        <w:rPr>
          <w:rFonts w:ascii="Times New Roman" w:hAnsi="Times New Roman" w:cs="Times New Roman"/>
          <w:sz w:val="24"/>
          <w:szCs w:val="24"/>
        </w:rPr>
      </w:pPr>
      <w:r w:rsidRPr="00E135FA">
        <w:rPr>
          <w:rFonts w:ascii="Times New Roman" w:hAnsi="Times New Roman" w:cs="Times New Roman"/>
          <w:sz w:val="24"/>
          <w:szCs w:val="24"/>
        </w:rPr>
        <w:t xml:space="preserve">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 </w:t>
      </w:r>
    </w:p>
    <w:p w:rsidR="00E135FA" w:rsidRDefault="00E135FA" w:rsidP="000E3020">
      <w:pPr>
        <w:spacing w:after="0"/>
        <w:ind w:firstLine="708"/>
        <w:jc w:val="both"/>
        <w:rPr>
          <w:rFonts w:ascii="Times New Roman" w:hAnsi="Times New Roman" w:cs="Times New Roman"/>
          <w:sz w:val="24"/>
          <w:szCs w:val="24"/>
        </w:rPr>
      </w:pPr>
      <w:r w:rsidRPr="00E135FA">
        <w:rPr>
          <w:rFonts w:ascii="Times New Roman" w:hAnsi="Times New Roman" w:cs="Times New Roman"/>
          <w:sz w:val="24"/>
          <w:szCs w:val="24"/>
        </w:rP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w:t>
      </w:r>
      <w:r>
        <w:rPr>
          <w:rFonts w:ascii="Times New Roman" w:hAnsi="Times New Roman" w:cs="Times New Roman"/>
          <w:sz w:val="24"/>
          <w:szCs w:val="24"/>
        </w:rPr>
        <w:t xml:space="preserve"> «Готов к труду и обороне». </w:t>
      </w:r>
    </w:p>
    <w:p w:rsidR="00E135FA" w:rsidRDefault="00E135FA" w:rsidP="000E3020">
      <w:pPr>
        <w:spacing w:after="0"/>
        <w:ind w:firstLine="708"/>
        <w:jc w:val="both"/>
        <w:rPr>
          <w:rFonts w:ascii="Times New Roman" w:hAnsi="Times New Roman" w:cs="Times New Roman"/>
          <w:sz w:val="24"/>
          <w:szCs w:val="24"/>
        </w:rPr>
      </w:pPr>
      <w:r w:rsidRPr="00E135FA">
        <w:rPr>
          <w:rFonts w:ascii="Times New Roman" w:hAnsi="Times New Roman" w:cs="Times New Roman"/>
          <w:sz w:val="24"/>
          <w:szCs w:val="24"/>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 </w:t>
      </w:r>
    </w:p>
    <w:p w:rsidR="00E135FA" w:rsidRDefault="00E135FA" w:rsidP="000E3020">
      <w:pPr>
        <w:spacing w:after="0"/>
        <w:ind w:firstLine="708"/>
        <w:jc w:val="both"/>
        <w:rPr>
          <w:rFonts w:ascii="Times New Roman" w:hAnsi="Times New Roman" w:cs="Times New Roman"/>
          <w:sz w:val="24"/>
          <w:szCs w:val="24"/>
        </w:rPr>
      </w:pPr>
      <w:r w:rsidRPr="00E135FA">
        <w:rPr>
          <w:rFonts w:ascii="Times New Roman" w:hAnsi="Times New Roman" w:cs="Times New Roman"/>
          <w:sz w:val="24"/>
          <w:szCs w:val="24"/>
        </w:rPr>
        <w:t xml:space="preserve">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 </w:t>
      </w:r>
    </w:p>
    <w:p w:rsidR="00E135FA" w:rsidRDefault="00E135FA" w:rsidP="000E3020">
      <w:pPr>
        <w:spacing w:after="0"/>
        <w:ind w:firstLine="708"/>
        <w:jc w:val="both"/>
        <w:rPr>
          <w:rFonts w:ascii="Times New Roman" w:hAnsi="Times New Roman" w:cs="Times New Roman"/>
          <w:sz w:val="24"/>
          <w:szCs w:val="24"/>
        </w:rPr>
      </w:pPr>
      <w:r w:rsidRPr="00E135FA">
        <w:rPr>
          <w:rFonts w:ascii="Times New Roman" w:hAnsi="Times New Roman" w:cs="Times New Roman"/>
          <w:sz w:val="24"/>
          <w:szCs w:val="24"/>
        </w:rPr>
        <w:t xml:space="preserve">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 </w:t>
      </w:r>
    </w:p>
    <w:p w:rsidR="00E135FA" w:rsidRDefault="00E135FA" w:rsidP="000E3020">
      <w:pPr>
        <w:spacing w:after="0"/>
        <w:ind w:firstLine="708"/>
        <w:jc w:val="both"/>
        <w:rPr>
          <w:rFonts w:ascii="Times New Roman" w:hAnsi="Times New Roman" w:cs="Times New Roman"/>
          <w:sz w:val="24"/>
          <w:szCs w:val="24"/>
        </w:rPr>
      </w:pPr>
      <w:r w:rsidRPr="00E135FA">
        <w:rPr>
          <w:rFonts w:ascii="Times New Roman" w:hAnsi="Times New Roman" w:cs="Times New Roman"/>
          <w:sz w:val="24"/>
          <w:szCs w:val="24"/>
        </w:rPr>
        <w:t xml:space="preserve">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 </w:t>
      </w:r>
    </w:p>
    <w:p w:rsidR="00E135FA" w:rsidRDefault="00E135FA" w:rsidP="000E3020">
      <w:pPr>
        <w:spacing w:after="0"/>
        <w:ind w:firstLine="708"/>
        <w:jc w:val="both"/>
        <w:rPr>
          <w:rFonts w:ascii="Times New Roman" w:hAnsi="Times New Roman" w:cs="Times New Roman"/>
          <w:sz w:val="24"/>
          <w:szCs w:val="24"/>
        </w:rPr>
      </w:pPr>
      <w:r w:rsidRPr="00E135FA">
        <w:rPr>
          <w:rFonts w:ascii="Times New Roman" w:hAnsi="Times New Roman" w:cs="Times New Roman"/>
          <w:sz w:val="24"/>
          <w:szCs w:val="24"/>
        </w:rP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w:t>
      </w:r>
      <w:r>
        <w:rPr>
          <w:rFonts w:ascii="Times New Roman" w:hAnsi="Times New Roman" w:cs="Times New Roman"/>
          <w:sz w:val="24"/>
          <w:szCs w:val="24"/>
        </w:rPr>
        <w:t xml:space="preserve">ащению двигательного опыта. </w:t>
      </w:r>
    </w:p>
    <w:p w:rsidR="00E135FA" w:rsidRDefault="00E135FA" w:rsidP="000E3020">
      <w:pPr>
        <w:spacing w:after="0"/>
        <w:ind w:firstLine="708"/>
        <w:jc w:val="both"/>
        <w:rPr>
          <w:rFonts w:ascii="Times New Roman" w:hAnsi="Times New Roman" w:cs="Times New Roman"/>
          <w:sz w:val="24"/>
          <w:szCs w:val="24"/>
        </w:rPr>
      </w:pPr>
      <w:r w:rsidRPr="00E135FA">
        <w:rPr>
          <w:rFonts w:ascii="Times New Roman" w:hAnsi="Times New Roman" w:cs="Times New Roman"/>
          <w:sz w:val="24"/>
          <w:szCs w:val="24"/>
        </w:rPr>
        <w:t xml:space="preserve">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 </w:t>
      </w:r>
    </w:p>
    <w:p w:rsidR="00E135FA" w:rsidRDefault="00E135FA" w:rsidP="000E3020">
      <w:pPr>
        <w:spacing w:after="0"/>
        <w:ind w:firstLine="708"/>
        <w:jc w:val="both"/>
        <w:rPr>
          <w:rFonts w:ascii="Times New Roman" w:hAnsi="Times New Roman" w:cs="Times New Roman"/>
          <w:sz w:val="24"/>
          <w:szCs w:val="24"/>
        </w:rPr>
      </w:pPr>
      <w:r w:rsidRPr="00E135FA">
        <w:rPr>
          <w:rFonts w:ascii="Times New Roman" w:hAnsi="Times New Roman" w:cs="Times New Roman"/>
          <w:sz w:val="24"/>
          <w:szCs w:val="24"/>
        </w:rPr>
        <w:t xml:space="preserve">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 </w:t>
      </w:r>
    </w:p>
    <w:p w:rsidR="00E135FA" w:rsidRDefault="00E135FA" w:rsidP="000E3020">
      <w:pPr>
        <w:spacing w:after="0"/>
        <w:ind w:firstLine="708"/>
        <w:jc w:val="both"/>
        <w:rPr>
          <w:rFonts w:ascii="Times New Roman" w:hAnsi="Times New Roman" w:cs="Times New Roman"/>
          <w:sz w:val="24"/>
          <w:szCs w:val="24"/>
        </w:rPr>
      </w:pPr>
      <w:r w:rsidRPr="00E135FA">
        <w:rPr>
          <w:rFonts w:ascii="Times New Roman" w:hAnsi="Times New Roman" w:cs="Times New Roman"/>
          <w:sz w:val="24"/>
          <w:szCs w:val="24"/>
        </w:rPr>
        <w:t>Общее число часов, рекомендованных для изуч</w:t>
      </w:r>
      <w:r w:rsidR="00D21A53">
        <w:rPr>
          <w:rFonts w:ascii="Times New Roman" w:hAnsi="Times New Roman" w:cs="Times New Roman"/>
          <w:sz w:val="24"/>
          <w:szCs w:val="24"/>
        </w:rPr>
        <w:t>ения физической культуры, - 136 часов: в 10 классе - 68 часов (2</w:t>
      </w:r>
      <w:r w:rsidRPr="00E135FA">
        <w:rPr>
          <w:rFonts w:ascii="Times New Roman" w:hAnsi="Times New Roman" w:cs="Times New Roman"/>
          <w:sz w:val="24"/>
          <w:szCs w:val="24"/>
        </w:rPr>
        <w:t xml:space="preserve"> ч</w:t>
      </w:r>
      <w:r w:rsidR="00D21A53">
        <w:rPr>
          <w:rFonts w:ascii="Times New Roman" w:hAnsi="Times New Roman" w:cs="Times New Roman"/>
          <w:sz w:val="24"/>
          <w:szCs w:val="24"/>
        </w:rPr>
        <w:t>аса в неделю), в 11 классе - 68 часов (2</w:t>
      </w:r>
      <w:r w:rsidRPr="00E135FA">
        <w:rPr>
          <w:rFonts w:ascii="Times New Roman" w:hAnsi="Times New Roman" w:cs="Times New Roman"/>
          <w:sz w:val="24"/>
          <w:szCs w:val="24"/>
        </w:rPr>
        <w:t xml:space="preserve"> часа в неделю). </w:t>
      </w:r>
    </w:p>
    <w:p w:rsidR="00E135FA" w:rsidRDefault="00E135FA" w:rsidP="000E3020">
      <w:pPr>
        <w:spacing w:after="0"/>
        <w:ind w:firstLine="708"/>
        <w:jc w:val="both"/>
        <w:rPr>
          <w:rFonts w:ascii="Times New Roman" w:hAnsi="Times New Roman" w:cs="Times New Roman"/>
          <w:sz w:val="24"/>
          <w:szCs w:val="24"/>
        </w:rPr>
      </w:pPr>
      <w:r w:rsidRPr="00E135FA">
        <w:rPr>
          <w:rFonts w:ascii="Times New Roman" w:hAnsi="Times New Roman" w:cs="Times New Roman"/>
          <w:sz w:val="24"/>
          <w:szCs w:val="24"/>
        </w:rPr>
        <w:t>Об</w:t>
      </w:r>
      <w:r w:rsidR="00D21A53">
        <w:rPr>
          <w:rFonts w:ascii="Times New Roman" w:hAnsi="Times New Roman" w:cs="Times New Roman"/>
          <w:sz w:val="24"/>
          <w:szCs w:val="24"/>
        </w:rPr>
        <w:t>щее число часов</w:t>
      </w:r>
      <w:r w:rsidRPr="00E135FA">
        <w:rPr>
          <w:rFonts w:ascii="Times New Roman" w:hAnsi="Times New Roman" w:cs="Times New Roman"/>
          <w:sz w:val="24"/>
          <w:szCs w:val="24"/>
        </w:rPr>
        <w:t xml:space="preserve"> вариативных модулей физической культуры, -</w:t>
      </w:r>
      <w:r w:rsidR="00D21A53">
        <w:rPr>
          <w:rFonts w:ascii="Times New Roman" w:hAnsi="Times New Roman" w:cs="Times New Roman"/>
          <w:sz w:val="24"/>
          <w:szCs w:val="24"/>
        </w:rPr>
        <w:t xml:space="preserve"> 45 часов: в 10 классе - 22 часа , в 11 классе - 23 часа</w:t>
      </w:r>
      <w:r w:rsidRPr="00E135FA">
        <w:rPr>
          <w:rFonts w:ascii="Times New Roman" w:hAnsi="Times New Roman" w:cs="Times New Roman"/>
          <w:sz w:val="24"/>
          <w:szCs w:val="24"/>
        </w:rPr>
        <w:t xml:space="preserve">. </w:t>
      </w:r>
    </w:p>
    <w:p w:rsidR="00E135FA" w:rsidRDefault="00E135FA" w:rsidP="000E3020">
      <w:pPr>
        <w:spacing w:after="0"/>
        <w:ind w:firstLine="708"/>
        <w:jc w:val="both"/>
        <w:rPr>
          <w:rFonts w:ascii="Times New Roman" w:hAnsi="Times New Roman" w:cs="Times New Roman"/>
          <w:sz w:val="24"/>
          <w:szCs w:val="24"/>
        </w:rPr>
      </w:pPr>
      <w:r w:rsidRPr="00E135FA">
        <w:rPr>
          <w:rFonts w:ascii="Times New Roman" w:hAnsi="Times New Roman" w:cs="Times New Roman"/>
          <w:sz w:val="24"/>
          <w:szCs w:val="24"/>
        </w:rPr>
        <w:t xml:space="preserve">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rsidR="00E135FA" w:rsidRDefault="00E135FA" w:rsidP="000E3020">
      <w:pPr>
        <w:spacing w:after="0"/>
        <w:ind w:firstLine="708"/>
        <w:jc w:val="both"/>
        <w:rPr>
          <w:rFonts w:ascii="Times New Roman" w:hAnsi="Times New Roman" w:cs="Times New Roman"/>
          <w:sz w:val="24"/>
          <w:szCs w:val="24"/>
        </w:rPr>
      </w:pPr>
      <w:r w:rsidRPr="00E135FA">
        <w:rPr>
          <w:rFonts w:ascii="Times New Roman" w:hAnsi="Times New Roman" w:cs="Times New Roman"/>
          <w:sz w:val="24"/>
          <w:szCs w:val="24"/>
        </w:rPr>
        <w:t xml:space="preserve">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 </w:t>
      </w:r>
    </w:p>
    <w:p w:rsidR="00E135FA" w:rsidRPr="00E135FA" w:rsidRDefault="00E135FA" w:rsidP="000E6E53">
      <w:pPr>
        <w:spacing w:after="0"/>
        <w:jc w:val="center"/>
        <w:outlineLvl w:val="0"/>
        <w:rPr>
          <w:rFonts w:ascii="Times New Roman" w:hAnsi="Times New Roman" w:cs="Times New Roman"/>
          <w:b/>
          <w:sz w:val="24"/>
          <w:szCs w:val="24"/>
        </w:rPr>
      </w:pPr>
      <w:r w:rsidRPr="00E135FA">
        <w:rPr>
          <w:rFonts w:ascii="Times New Roman" w:hAnsi="Times New Roman" w:cs="Times New Roman"/>
          <w:b/>
          <w:sz w:val="24"/>
          <w:szCs w:val="24"/>
        </w:rPr>
        <w:t>Содержание обучения в 10 классе</w:t>
      </w:r>
    </w:p>
    <w:p w:rsidR="00E135FA" w:rsidRPr="00407307" w:rsidRDefault="00E135FA" w:rsidP="000E6E53">
      <w:pPr>
        <w:spacing w:after="0"/>
        <w:ind w:firstLine="708"/>
        <w:jc w:val="both"/>
        <w:outlineLvl w:val="0"/>
        <w:rPr>
          <w:rFonts w:ascii="Times New Roman" w:hAnsi="Times New Roman" w:cs="Times New Roman"/>
          <w:b/>
          <w:sz w:val="24"/>
          <w:szCs w:val="24"/>
        </w:rPr>
      </w:pPr>
      <w:r w:rsidRPr="00407307">
        <w:rPr>
          <w:rFonts w:ascii="Times New Roman" w:hAnsi="Times New Roman" w:cs="Times New Roman"/>
          <w:b/>
          <w:sz w:val="24"/>
          <w:szCs w:val="24"/>
        </w:rPr>
        <w:t xml:space="preserve">Знания о физической культуре. </w:t>
      </w:r>
    </w:p>
    <w:p w:rsidR="00E135FA" w:rsidRDefault="00E135FA" w:rsidP="000E3020">
      <w:pPr>
        <w:spacing w:after="0"/>
        <w:ind w:firstLine="708"/>
        <w:jc w:val="both"/>
        <w:rPr>
          <w:rFonts w:ascii="Times New Roman" w:hAnsi="Times New Roman" w:cs="Times New Roman"/>
          <w:sz w:val="24"/>
          <w:szCs w:val="24"/>
        </w:rPr>
      </w:pPr>
      <w:r w:rsidRPr="00E135FA">
        <w:rPr>
          <w:rFonts w:ascii="Times New Roman" w:hAnsi="Times New Roman" w:cs="Times New Roman"/>
          <w:sz w:val="24"/>
          <w:szCs w:val="24"/>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E135FA" w:rsidRDefault="00E135FA" w:rsidP="000E3020">
      <w:pPr>
        <w:spacing w:after="0"/>
        <w:ind w:firstLine="708"/>
        <w:jc w:val="both"/>
        <w:rPr>
          <w:rFonts w:ascii="Times New Roman" w:hAnsi="Times New Roman" w:cs="Times New Roman"/>
          <w:sz w:val="24"/>
          <w:szCs w:val="24"/>
        </w:rPr>
      </w:pPr>
      <w:r w:rsidRPr="00E135FA">
        <w:rPr>
          <w:rFonts w:ascii="Times New Roman" w:hAnsi="Times New Roman" w:cs="Times New Roman"/>
          <w:sz w:val="24"/>
          <w:szCs w:val="24"/>
        </w:rPr>
        <w:t xml:space="preserve">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 </w:t>
      </w:r>
    </w:p>
    <w:p w:rsidR="00E135FA" w:rsidRDefault="00E135FA" w:rsidP="000E3020">
      <w:pPr>
        <w:spacing w:after="0"/>
        <w:ind w:firstLine="708"/>
        <w:jc w:val="both"/>
        <w:rPr>
          <w:rFonts w:ascii="Times New Roman" w:hAnsi="Times New Roman" w:cs="Times New Roman"/>
          <w:sz w:val="24"/>
          <w:szCs w:val="24"/>
        </w:rPr>
      </w:pPr>
      <w:r w:rsidRPr="00E135FA">
        <w:rPr>
          <w:rFonts w:ascii="Times New Roman" w:hAnsi="Times New Roman" w:cs="Times New Roman"/>
          <w:sz w:val="24"/>
          <w:szCs w:val="24"/>
        </w:rPr>
        <w:t xml:space="preserve">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16- 17 лет. </w:t>
      </w:r>
    </w:p>
    <w:p w:rsidR="00E135FA" w:rsidRDefault="00E135FA" w:rsidP="000E3020">
      <w:pPr>
        <w:spacing w:after="0"/>
        <w:ind w:firstLine="708"/>
        <w:jc w:val="both"/>
        <w:rPr>
          <w:rFonts w:ascii="Times New Roman" w:hAnsi="Times New Roman" w:cs="Times New Roman"/>
          <w:sz w:val="24"/>
          <w:szCs w:val="24"/>
        </w:rPr>
      </w:pPr>
      <w:r w:rsidRPr="00E135FA">
        <w:rPr>
          <w:rFonts w:ascii="Times New Roman" w:hAnsi="Times New Roman" w:cs="Times New Roman"/>
          <w:sz w:val="24"/>
          <w:szCs w:val="24"/>
        </w:rPr>
        <w:t xml:space="preserve">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 ФЗ, Федеральный закон «Об образовании в Российской Федерации» от 29 декабря 2012 г. № 373-ФЗ. </w:t>
      </w:r>
    </w:p>
    <w:p w:rsidR="00E135FA" w:rsidRDefault="00E135FA" w:rsidP="000E3020">
      <w:pPr>
        <w:ind w:firstLine="708"/>
        <w:jc w:val="both"/>
        <w:rPr>
          <w:rFonts w:ascii="Times New Roman" w:hAnsi="Times New Roman" w:cs="Times New Roman"/>
          <w:sz w:val="24"/>
          <w:szCs w:val="24"/>
        </w:rPr>
      </w:pPr>
      <w:r w:rsidRPr="00E135FA">
        <w:rPr>
          <w:rFonts w:ascii="Times New Roman" w:hAnsi="Times New Roman" w:cs="Times New Roman"/>
          <w:sz w:val="24"/>
          <w:szCs w:val="24"/>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E135FA" w:rsidRPr="00407307" w:rsidRDefault="00E135FA" w:rsidP="000E6E53">
      <w:pPr>
        <w:spacing w:after="0"/>
        <w:ind w:firstLine="708"/>
        <w:jc w:val="both"/>
        <w:outlineLvl w:val="0"/>
        <w:rPr>
          <w:rFonts w:ascii="Times New Roman" w:hAnsi="Times New Roman" w:cs="Times New Roman"/>
          <w:b/>
          <w:sz w:val="24"/>
          <w:szCs w:val="24"/>
        </w:rPr>
      </w:pPr>
      <w:r w:rsidRPr="00407307">
        <w:rPr>
          <w:rFonts w:ascii="Times New Roman" w:hAnsi="Times New Roman" w:cs="Times New Roman"/>
          <w:b/>
          <w:sz w:val="24"/>
          <w:szCs w:val="24"/>
        </w:rPr>
        <w:t>Способы самостоятел</w:t>
      </w:r>
      <w:r w:rsidR="00B47C1E">
        <w:rPr>
          <w:rFonts w:ascii="Times New Roman" w:hAnsi="Times New Roman" w:cs="Times New Roman"/>
          <w:b/>
          <w:sz w:val="24"/>
          <w:szCs w:val="24"/>
        </w:rPr>
        <w:t>ьной двигательной деятельности</w:t>
      </w:r>
    </w:p>
    <w:p w:rsidR="00E135FA" w:rsidRDefault="00E135FA" w:rsidP="000E3020">
      <w:pPr>
        <w:spacing w:after="0"/>
        <w:ind w:firstLine="708"/>
        <w:jc w:val="both"/>
        <w:rPr>
          <w:rFonts w:ascii="Times New Roman" w:hAnsi="Times New Roman" w:cs="Times New Roman"/>
          <w:sz w:val="24"/>
          <w:szCs w:val="24"/>
        </w:rPr>
      </w:pPr>
      <w:r w:rsidRPr="00E135FA">
        <w:rPr>
          <w:rFonts w:ascii="Times New Roman" w:hAnsi="Times New Roman" w:cs="Times New Roman"/>
          <w:sz w:val="24"/>
          <w:szCs w:val="24"/>
        </w:rPr>
        <w:t xml:space="preserve">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 </w:t>
      </w:r>
    </w:p>
    <w:p w:rsidR="00E135FA" w:rsidRDefault="00E135FA" w:rsidP="000E3020">
      <w:pPr>
        <w:spacing w:after="0"/>
        <w:ind w:firstLine="708"/>
        <w:jc w:val="both"/>
        <w:rPr>
          <w:rFonts w:ascii="Times New Roman" w:hAnsi="Times New Roman" w:cs="Times New Roman"/>
          <w:sz w:val="24"/>
          <w:szCs w:val="24"/>
        </w:rPr>
      </w:pPr>
      <w:r w:rsidRPr="00E135FA">
        <w:rPr>
          <w:rFonts w:ascii="Times New Roman" w:hAnsi="Times New Roman" w:cs="Times New Roman"/>
          <w:sz w:val="24"/>
          <w:szCs w:val="24"/>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E135FA" w:rsidRDefault="00E135FA" w:rsidP="000E3020">
      <w:pPr>
        <w:spacing w:after="0"/>
        <w:ind w:firstLine="708"/>
        <w:jc w:val="both"/>
        <w:rPr>
          <w:rFonts w:ascii="Times New Roman" w:hAnsi="Times New Roman" w:cs="Times New Roman"/>
          <w:sz w:val="24"/>
          <w:szCs w:val="24"/>
        </w:rPr>
      </w:pPr>
      <w:r w:rsidRPr="00E135FA">
        <w:rPr>
          <w:rFonts w:ascii="Times New Roman" w:hAnsi="Times New Roman" w:cs="Times New Roman"/>
          <w:sz w:val="24"/>
          <w:szCs w:val="24"/>
        </w:rP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 </w:t>
      </w:r>
    </w:p>
    <w:p w:rsidR="00B47C1E" w:rsidRDefault="00B47C1E" w:rsidP="000E3020">
      <w:pPr>
        <w:spacing w:after="0"/>
        <w:ind w:firstLine="708"/>
        <w:jc w:val="both"/>
        <w:rPr>
          <w:rFonts w:ascii="Times New Roman" w:hAnsi="Times New Roman" w:cs="Times New Roman"/>
          <w:sz w:val="24"/>
          <w:szCs w:val="24"/>
        </w:rPr>
      </w:pPr>
    </w:p>
    <w:p w:rsidR="00E135FA" w:rsidRPr="00407307" w:rsidRDefault="00E135FA" w:rsidP="000E6E53">
      <w:pPr>
        <w:spacing w:after="0"/>
        <w:ind w:firstLine="708"/>
        <w:jc w:val="both"/>
        <w:outlineLvl w:val="0"/>
        <w:rPr>
          <w:rFonts w:ascii="Times New Roman" w:hAnsi="Times New Roman" w:cs="Times New Roman"/>
          <w:b/>
          <w:sz w:val="24"/>
          <w:szCs w:val="24"/>
        </w:rPr>
      </w:pPr>
      <w:r w:rsidRPr="00407307">
        <w:rPr>
          <w:rFonts w:ascii="Times New Roman" w:hAnsi="Times New Roman" w:cs="Times New Roman"/>
          <w:b/>
          <w:sz w:val="24"/>
          <w:szCs w:val="24"/>
        </w:rPr>
        <w:t xml:space="preserve">Физическое совершенствование. </w:t>
      </w:r>
    </w:p>
    <w:p w:rsidR="00E135FA" w:rsidRDefault="00E135FA" w:rsidP="000E3020">
      <w:pPr>
        <w:spacing w:after="0"/>
        <w:ind w:firstLine="708"/>
        <w:jc w:val="both"/>
        <w:rPr>
          <w:rFonts w:ascii="Times New Roman" w:hAnsi="Times New Roman" w:cs="Times New Roman"/>
          <w:sz w:val="24"/>
          <w:szCs w:val="24"/>
        </w:rPr>
      </w:pPr>
      <w:r w:rsidRPr="00E135FA">
        <w:rPr>
          <w:rFonts w:ascii="Times New Roman" w:hAnsi="Times New Roman" w:cs="Times New Roman"/>
          <w:sz w:val="24"/>
          <w:szCs w:val="24"/>
        </w:rPr>
        <w:t xml:space="preserve">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 </w:t>
      </w:r>
    </w:p>
    <w:p w:rsidR="00E135FA" w:rsidRDefault="00E135FA" w:rsidP="000E3020">
      <w:pPr>
        <w:spacing w:after="0"/>
        <w:ind w:firstLine="708"/>
        <w:jc w:val="both"/>
        <w:rPr>
          <w:rFonts w:ascii="Times New Roman" w:hAnsi="Times New Roman" w:cs="Times New Roman"/>
          <w:sz w:val="24"/>
          <w:szCs w:val="24"/>
        </w:rPr>
      </w:pPr>
      <w:r w:rsidRPr="00E135FA">
        <w:rPr>
          <w:rFonts w:ascii="Times New Roman" w:hAnsi="Times New Roman" w:cs="Times New Roman"/>
          <w:sz w:val="24"/>
          <w:szCs w:val="24"/>
        </w:rPr>
        <w:t xml:space="preserve">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E135FA" w:rsidRDefault="00E135FA" w:rsidP="000E3020">
      <w:pPr>
        <w:spacing w:after="0"/>
        <w:ind w:firstLine="708"/>
        <w:jc w:val="both"/>
        <w:rPr>
          <w:rFonts w:ascii="Times New Roman" w:hAnsi="Times New Roman" w:cs="Times New Roman"/>
          <w:sz w:val="24"/>
          <w:szCs w:val="24"/>
        </w:rPr>
      </w:pPr>
      <w:r w:rsidRPr="00E135FA">
        <w:rPr>
          <w:rFonts w:ascii="Times New Roman" w:hAnsi="Times New Roman" w:cs="Times New Roman"/>
          <w:sz w:val="24"/>
          <w:szCs w:val="24"/>
        </w:rPr>
        <w:t xml:space="preserve">Спортивно-оздоровительная деятельность. Модуль «Спортивные игры». </w:t>
      </w:r>
    </w:p>
    <w:p w:rsidR="00E135FA" w:rsidRDefault="00E135FA" w:rsidP="000E3020">
      <w:pPr>
        <w:spacing w:after="0"/>
        <w:ind w:firstLine="708"/>
        <w:jc w:val="both"/>
        <w:rPr>
          <w:rFonts w:ascii="Times New Roman" w:hAnsi="Times New Roman" w:cs="Times New Roman"/>
          <w:sz w:val="24"/>
          <w:szCs w:val="24"/>
        </w:rPr>
      </w:pPr>
      <w:r w:rsidRPr="00E135FA">
        <w:rPr>
          <w:rFonts w:ascii="Times New Roman" w:hAnsi="Times New Roman" w:cs="Times New Roman"/>
          <w:sz w:val="24"/>
          <w:szCs w:val="24"/>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CA1728" w:rsidRDefault="00E135FA" w:rsidP="000E3020">
      <w:pPr>
        <w:spacing w:after="0"/>
        <w:ind w:firstLine="708"/>
        <w:jc w:val="both"/>
        <w:rPr>
          <w:rFonts w:ascii="Times New Roman" w:hAnsi="Times New Roman" w:cs="Times New Roman"/>
          <w:sz w:val="24"/>
          <w:szCs w:val="24"/>
        </w:rPr>
      </w:pPr>
      <w:r w:rsidRPr="00E135FA">
        <w:rPr>
          <w:rFonts w:ascii="Times New Roman" w:hAnsi="Times New Roman" w:cs="Times New Roman"/>
          <w:sz w:val="24"/>
          <w:szCs w:val="24"/>
        </w:rPr>
        <w:t xml:space="preserve">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 </w:t>
      </w:r>
    </w:p>
    <w:p w:rsidR="00CA1728" w:rsidRDefault="00E135FA" w:rsidP="000E3020">
      <w:pPr>
        <w:spacing w:after="0"/>
        <w:ind w:firstLine="708"/>
        <w:jc w:val="both"/>
        <w:rPr>
          <w:rFonts w:ascii="Times New Roman" w:hAnsi="Times New Roman" w:cs="Times New Roman"/>
          <w:sz w:val="24"/>
          <w:szCs w:val="24"/>
        </w:rPr>
      </w:pPr>
      <w:r w:rsidRPr="00E135FA">
        <w:rPr>
          <w:rFonts w:ascii="Times New Roman" w:hAnsi="Times New Roman" w:cs="Times New Roman"/>
          <w:sz w:val="24"/>
          <w:szCs w:val="24"/>
        </w:rPr>
        <w:t xml:space="preserve">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 </w:t>
      </w:r>
    </w:p>
    <w:p w:rsidR="00CA1728" w:rsidRDefault="00E135FA" w:rsidP="000E3020">
      <w:pPr>
        <w:spacing w:after="0"/>
        <w:ind w:firstLine="708"/>
        <w:jc w:val="both"/>
        <w:rPr>
          <w:rFonts w:ascii="Times New Roman" w:hAnsi="Times New Roman" w:cs="Times New Roman"/>
          <w:sz w:val="24"/>
          <w:szCs w:val="24"/>
        </w:rPr>
      </w:pPr>
      <w:r w:rsidRPr="00E135FA">
        <w:rPr>
          <w:rFonts w:ascii="Times New Roman" w:hAnsi="Times New Roman" w:cs="Times New Roman"/>
          <w:sz w:val="24"/>
          <w:szCs w:val="24"/>
        </w:rPr>
        <w:t xml:space="preserve">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w:t>
      </w:r>
    </w:p>
    <w:p w:rsidR="00CA1728" w:rsidRDefault="00E135FA" w:rsidP="000E3020">
      <w:pPr>
        <w:spacing w:after="0"/>
        <w:ind w:firstLine="708"/>
        <w:jc w:val="both"/>
        <w:rPr>
          <w:rFonts w:ascii="Times New Roman" w:hAnsi="Times New Roman" w:cs="Times New Roman"/>
          <w:sz w:val="24"/>
          <w:szCs w:val="24"/>
        </w:rPr>
      </w:pPr>
      <w:r w:rsidRPr="00E135FA">
        <w:rPr>
          <w:rFonts w:ascii="Times New Roman" w:hAnsi="Times New Roman" w:cs="Times New Roman"/>
          <w:sz w:val="24"/>
          <w:szCs w:val="24"/>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E135FA" w:rsidRDefault="00E135FA" w:rsidP="000E6E53">
      <w:pPr>
        <w:spacing w:after="0"/>
        <w:jc w:val="center"/>
        <w:outlineLvl w:val="0"/>
        <w:rPr>
          <w:rFonts w:ascii="Times New Roman" w:hAnsi="Times New Roman" w:cs="Times New Roman"/>
          <w:sz w:val="24"/>
          <w:szCs w:val="24"/>
        </w:rPr>
      </w:pPr>
      <w:r w:rsidRPr="00CA1728">
        <w:rPr>
          <w:rFonts w:ascii="Times New Roman" w:hAnsi="Times New Roman" w:cs="Times New Roman"/>
          <w:b/>
          <w:sz w:val="24"/>
          <w:szCs w:val="24"/>
        </w:rPr>
        <w:t>Содержание обучения в 11 классе</w:t>
      </w:r>
    </w:p>
    <w:p w:rsidR="00CA1728" w:rsidRPr="00407307" w:rsidRDefault="00B47C1E" w:rsidP="000E6E53">
      <w:pPr>
        <w:spacing w:after="0"/>
        <w:ind w:firstLine="708"/>
        <w:jc w:val="both"/>
        <w:outlineLvl w:val="0"/>
        <w:rPr>
          <w:rFonts w:ascii="Times New Roman" w:hAnsi="Times New Roman" w:cs="Times New Roman"/>
          <w:b/>
          <w:sz w:val="24"/>
          <w:szCs w:val="24"/>
        </w:rPr>
      </w:pPr>
      <w:r>
        <w:rPr>
          <w:rFonts w:ascii="Times New Roman" w:hAnsi="Times New Roman" w:cs="Times New Roman"/>
          <w:b/>
          <w:sz w:val="24"/>
          <w:szCs w:val="24"/>
        </w:rPr>
        <w:t>Знания о физической культуре</w:t>
      </w:r>
    </w:p>
    <w:p w:rsidR="00CA172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CA172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CA172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CA172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 xml:space="preserve">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 </w:t>
      </w:r>
    </w:p>
    <w:p w:rsidR="00CA172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w:t>
      </w:r>
      <w:r>
        <w:rPr>
          <w:rFonts w:ascii="Times New Roman" w:hAnsi="Times New Roman" w:cs="Times New Roman"/>
          <w:sz w:val="24"/>
          <w:szCs w:val="24"/>
        </w:rPr>
        <w:t xml:space="preserve">льной физической культурой. </w:t>
      </w:r>
    </w:p>
    <w:p w:rsidR="00CA1728" w:rsidRDefault="00CA1728" w:rsidP="00CA1728">
      <w:pPr>
        <w:ind w:firstLine="708"/>
        <w:jc w:val="both"/>
        <w:rPr>
          <w:rFonts w:ascii="Times New Roman" w:hAnsi="Times New Roman" w:cs="Times New Roman"/>
          <w:sz w:val="24"/>
          <w:szCs w:val="24"/>
        </w:rPr>
      </w:pPr>
      <w:r w:rsidRPr="00CA1728">
        <w:rPr>
          <w:rFonts w:ascii="Times New Roman" w:hAnsi="Times New Roman" w:cs="Times New Roman"/>
          <w:sz w:val="24"/>
          <w:szCs w:val="24"/>
        </w:rPr>
        <w:t xml:space="preserve">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 </w:t>
      </w:r>
    </w:p>
    <w:p w:rsidR="00CA1728" w:rsidRPr="00407307" w:rsidRDefault="00CA1728" w:rsidP="000E6E53">
      <w:pPr>
        <w:spacing w:after="0"/>
        <w:jc w:val="center"/>
        <w:outlineLvl w:val="0"/>
        <w:rPr>
          <w:rFonts w:ascii="Times New Roman" w:hAnsi="Times New Roman" w:cs="Times New Roman"/>
          <w:b/>
          <w:sz w:val="24"/>
          <w:szCs w:val="24"/>
        </w:rPr>
      </w:pPr>
      <w:r w:rsidRPr="00407307">
        <w:rPr>
          <w:rFonts w:ascii="Times New Roman" w:hAnsi="Times New Roman" w:cs="Times New Roman"/>
          <w:b/>
          <w:sz w:val="24"/>
          <w:szCs w:val="24"/>
        </w:rPr>
        <w:t>Способы самостоятел</w:t>
      </w:r>
      <w:r w:rsidR="00B47C1E">
        <w:rPr>
          <w:rFonts w:ascii="Times New Roman" w:hAnsi="Times New Roman" w:cs="Times New Roman"/>
          <w:b/>
          <w:sz w:val="24"/>
          <w:szCs w:val="24"/>
        </w:rPr>
        <w:t>ьной двигательной деятельности</w:t>
      </w:r>
    </w:p>
    <w:p w:rsidR="00CA172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w:t>
      </w:r>
      <w:r>
        <w:rPr>
          <w:rFonts w:ascii="Times New Roman" w:hAnsi="Times New Roman" w:cs="Times New Roman"/>
          <w:sz w:val="24"/>
          <w:szCs w:val="24"/>
        </w:rPr>
        <w:t>рогимнастика по методу «Ключ»)</w:t>
      </w:r>
    </w:p>
    <w:p w:rsidR="00CA172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CA172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 xml:space="preserve">Банные процедуры, их назначение и правила проведения, основные способы парения. </w:t>
      </w:r>
    </w:p>
    <w:p w:rsidR="00CA172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CA172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 xml:space="preserve">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 </w:t>
      </w:r>
    </w:p>
    <w:p w:rsidR="00CA1728" w:rsidRPr="00407307" w:rsidRDefault="00B47C1E" w:rsidP="000E6E53">
      <w:pPr>
        <w:spacing w:after="0"/>
        <w:ind w:firstLine="708"/>
        <w:jc w:val="both"/>
        <w:outlineLvl w:val="0"/>
        <w:rPr>
          <w:rFonts w:ascii="Times New Roman" w:hAnsi="Times New Roman" w:cs="Times New Roman"/>
          <w:b/>
          <w:sz w:val="24"/>
          <w:szCs w:val="24"/>
        </w:rPr>
      </w:pPr>
      <w:r>
        <w:rPr>
          <w:rFonts w:ascii="Times New Roman" w:hAnsi="Times New Roman" w:cs="Times New Roman"/>
          <w:b/>
          <w:sz w:val="24"/>
          <w:szCs w:val="24"/>
        </w:rPr>
        <w:t>Физическое совершенствование</w:t>
      </w:r>
    </w:p>
    <w:p w:rsidR="00CA172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CA172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 xml:space="preserve">Спортивно-оздоровительная деятельность. Модуль «Спортивные игры». </w:t>
      </w:r>
    </w:p>
    <w:p w:rsidR="00CA172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 xml:space="preserve">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 </w:t>
      </w:r>
    </w:p>
    <w:p w:rsidR="00CA172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 xml:space="preserve">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 </w:t>
      </w:r>
    </w:p>
    <w:p w:rsidR="00CA172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w:t>
      </w:r>
      <w:r>
        <w:rPr>
          <w:rFonts w:ascii="Times New Roman" w:hAnsi="Times New Roman" w:cs="Times New Roman"/>
          <w:sz w:val="24"/>
          <w:szCs w:val="24"/>
        </w:rPr>
        <w:t xml:space="preserve">ной и игровой деятельности. </w:t>
      </w:r>
    </w:p>
    <w:p w:rsidR="00CA172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 xml:space="preserve">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 </w:t>
      </w:r>
    </w:p>
    <w:p w:rsidR="00CA1728" w:rsidRDefault="00CA1728" w:rsidP="00CA1728">
      <w:pPr>
        <w:ind w:firstLine="708"/>
        <w:jc w:val="both"/>
        <w:rPr>
          <w:rFonts w:ascii="Times New Roman" w:hAnsi="Times New Roman" w:cs="Times New Roman"/>
          <w:sz w:val="24"/>
          <w:szCs w:val="24"/>
        </w:rPr>
      </w:pPr>
      <w:r w:rsidRPr="00CA1728">
        <w:rPr>
          <w:rFonts w:ascii="Times New Roman" w:hAnsi="Times New Roman" w:cs="Times New Roman"/>
          <w:sz w:val="24"/>
          <w:szCs w:val="24"/>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CA1728" w:rsidRDefault="00407307" w:rsidP="000E6E53">
      <w:pPr>
        <w:spacing w:after="0"/>
        <w:jc w:val="center"/>
        <w:outlineLvl w:val="0"/>
        <w:rPr>
          <w:rFonts w:ascii="Times New Roman" w:hAnsi="Times New Roman" w:cs="Times New Roman"/>
          <w:b/>
          <w:sz w:val="24"/>
          <w:szCs w:val="24"/>
        </w:rPr>
      </w:pPr>
      <w:r>
        <w:rPr>
          <w:rFonts w:ascii="Times New Roman" w:hAnsi="Times New Roman" w:cs="Times New Roman"/>
          <w:b/>
          <w:sz w:val="24"/>
          <w:szCs w:val="24"/>
        </w:rPr>
        <w:t>Вариативный модуль</w:t>
      </w:r>
      <w:r w:rsidR="00CA1728" w:rsidRPr="00CA1728">
        <w:rPr>
          <w:rFonts w:ascii="Times New Roman" w:hAnsi="Times New Roman" w:cs="Times New Roman"/>
          <w:b/>
          <w:sz w:val="24"/>
          <w:szCs w:val="24"/>
        </w:rPr>
        <w:t xml:space="preserve"> «Базовая физическая подготовка»</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 xml:space="preserve">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 xml:space="preserve">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 xml:space="preserve">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w:t>
      </w:r>
      <w:r w:rsidR="00E21D18">
        <w:rPr>
          <w:rFonts w:ascii="Times New Roman" w:hAnsi="Times New Roman" w:cs="Times New Roman"/>
          <w:sz w:val="24"/>
          <w:szCs w:val="24"/>
        </w:rPr>
        <w:t xml:space="preserve">и длину, по разметке, бег с </w:t>
      </w:r>
      <w:r w:rsidRPr="00CA1728">
        <w:rPr>
          <w:rFonts w:ascii="Times New Roman" w:hAnsi="Times New Roman" w:cs="Times New Roman"/>
          <w:sz w:val="24"/>
          <w:szCs w:val="24"/>
        </w:rPr>
        <w:t xml:space="preserve">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 xml:space="preserve">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 xml:space="preserve">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 xml:space="preserve">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 </w:t>
      </w:r>
    </w:p>
    <w:p w:rsidR="00E21D18" w:rsidRDefault="00CA1728" w:rsidP="00CA1728">
      <w:pPr>
        <w:ind w:firstLine="708"/>
        <w:jc w:val="both"/>
        <w:rPr>
          <w:rFonts w:ascii="Times New Roman" w:hAnsi="Times New Roman" w:cs="Times New Roman"/>
          <w:sz w:val="24"/>
          <w:szCs w:val="24"/>
        </w:rPr>
      </w:pPr>
      <w:r w:rsidRPr="00CA1728">
        <w:rPr>
          <w:rFonts w:ascii="Times New Roman" w:hAnsi="Times New Roman" w:cs="Times New Roman"/>
          <w:sz w:val="24"/>
          <w:szCs w:val="24"/>
        </w:rPr>
        <w:t xml:space="preserve">Упражнения культурно-этнической направленности. Сюжетно-образные и обрядовые игры. Технические действия национальных видов спорта. </w:t>
      </w:r>
    </w:p>
    <w:p w:rsidR="00E21D18" w:rsidRPr="00407307" w:rsidRDefault="00CA1728" w:rsidP="000E6E53">
      <w:pPr>
        <w:spacing w:after="0"/>
        <w:ind w:firstLine="708"/>
        <w:jc w:val="both"/>
        <w:outlineLvl w:val="0"/>
        <w:rPr>
          <w:rFonts w:ascii="Times New Roman" w:hAnsi="Times New Roman" w:cs="Times New Roman"/>
          <w:b/>
          <w:sz w:val="24"/>
          <w:szCs w:val="24"/>
        </w:rPr>
      </w:pPr>
      <w:r w:rsidRPr="00407307">
        <w:rPr>
          <w:rFonts w:ascii="Times New Roman" w:hAnsi="Times New Roman" w:cs="Times New Roman"/>
          <w:b/>
          <w:sz w:val="24"/>
          <w:szCs w:val="24"/>
        </w:rPr>
        <w:t>Специальная физическая п</w:t>
      </w:r>
      <w:r w:rsidR="00B47C1E">
        <w:rPr>
          <w:rFonts w:ascii="Times New Roman" w:hAnsi="Times New Roman" w:cs="Times New Roman"/>
          <w:b/>
          <w:sz w:val="24"/>
          <w:szCs w:val="24"/>
        </w:rPr>
        <w:t>одготовка. Модуль «Гимнастика»</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 xml:space="preserve">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 xml:space="preserve">Развитие силовых способностей. Подтягивание в висе и отжимание в упоре.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 xml:space="preserve">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 xml:space="preserve">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 </w:t>
      </w:r>
    </w:p>
    <w:p w:rsidR="00E21D18" w:rsidRPr="007D1261" w:rsidRDefault="00B47C1E" w:rsidP="000E6E53">
      <w:pPr>
        <w:spacing w:after="0"/>
        <w:ind w:firstLine="708"/>
        <w:jc w:val="both"/>
        <w:outlineLvl w:val="0"/>
        <w:rPr>
          <w:rFonts w:ascii="Times New Roman" w:hAnsi="Times New Roman" w:cs="Times New Roman"/>
          <w:b/>
          <w:sz w:val="24"/>
          <w:szCs w:val="24"/>
        </w:rPr>
      </w:pPr>
      <w:r>
        <w:rPr>
          <w:rFonts w:ascii="Times New Roman" w:hAnsi="Times New Roman" w:cs="Times New Roman"/>
          <w:b/>
          <w:sz w:val="24"/>
          <w:szCs w:val="24"/>
        </w:rPr>
        <w:t>Модуль «Лёгкая атлетика»</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 xml:space="preserve">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w:t>
      </w:r>
      <w:r w:rsidR="00E21D18">
        <w:rPr>
          <w:rFonts w:ascii="Times New Roman" w:hAnsi="Times New Roman" w:cs="Times New Roman"/>
          <w:sz w:val="24"/>
          <w:szCs w:val="24"/>
        </w:rPr>
        <w:t xml:space="preserve"> спортивные игры, эстафеты.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 xml:space="preserve">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 </w:t>
      </w:r>
    </w:p>
    <w:p w:rsidR="00E21D18" w:rsidRPr="007D1261" w:rsidRDefault="00B47C1E" w:rsidP="000E6E53">
      <w:pPr>
        <w:spacing w:after="0"/>
        <w:ind w:firstLine="708"/>
        <w:jc w:val="both"/>
        <w:outlineLvl w:val="0"/>
        <w:rPr>
          <w:rFonts w:ascii="Times New Roman" w:hAnsi="Times New Roman" w:cs="Times New Roman"/>
          <w:b/>
          <w:sz w:val="24"/>
          <w:szCs w:val="24"/>
        </w:rPr>
      </w:pPr>
      <w:r>
        <w:rPr>
          <w:rFonts w:ascii="Times New Roman" w:hAnsi="Times New Roman" w:cs="Times New Roman"/>
          <w:b/>
          <w:sz w:val="24"/>
          <w:szCs w:val="24"/>
        </w:rPr>
        <w:t>Модуль «Зимние виды спорта»</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 xml:space="preserve">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 xml:space="preserve">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 xml:space="preserve">Развитие координации. Упражнения в поворотах и спусках на лыжах, проезд через «ворота» и преодоление небольших трамплинов. </w:t>
      </w:r>
    </w:p>
    <w:p w:rsidR="00E21D18" w:rsidRPr="007D1261" w:rsidRDefault="00B47C1E" w:rsidP="000E6E53">
      <w:pPr>
        <w:spacing w:after="0"/>
        <w:ind w:firstLine="708"/>
        <w:jc w:val="both"/>
        <w:outlineLvl w:val="0"/>
        <w:rPr>
          <w:rFonts w:ascii="Times New Roman" w:hAnsi="Times New Roman" w:cs="Times New Roman"/>
          <w:b/>
          <w:sz w:val="24"/>
          <w:szCs w:val="24"/>
        </w:rPr>
      </w:pPr>
      <w:r>
        <w:rPr>
          <w:rFonts w:ascii="Times New Roman" w:hAnsi="Times New Roman" w:cs="Times New Roman"/>
          <w:b/>
          <w:sz w:val="24"/>
          <w:szCs w:val="24"/>
        </w:rPr>
        <w:t>Модуль «Спортивные игры»</w:t>
      </w:r>
      <w:r w:rsidR="00CA1728" w:rsidRPr="007D1261">
        <w:rPr>
          <w:rFonts w:ascii="Times New Roman" w:hAnsi="Times New Roman" w:cs="Times New Roman"/>
          <w:b/>
          <w:sz w:val="24"/>
          <w:szCs w:val="24"/>
        </w:rPr>
        <w:t xml:space="preserve">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w:t>
      </w:r>
      <w:r w:rsidR="00E21D18">
        <w:rPr>
          <w:rFonts w:ascii="Times New Roman" w:hAnsi="Times New Roman" w:cs="Times New Roman"/>
          <w:sz w:val="24"/>
          <w:szCs w:val="24"/>
        </w:rPr>
        <w:t xml:space="preserve">щимся объёмом времени игры.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 xml:space="preserve">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 xml:space="preserve">Футбол.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E21D18" w:rsidRDefault="00CA1728" w:rsidP="00CA1728">
      <w:pPr>
        <w:ind w:firstLine="708"/>
        <w:jc w:val="both"/>
        <w:rPr>
          <w:rFonts w:ascii="Times New Roman" w:hAnsi="Times New Roman" w:cs="Times New Roman"/>
          <w:sz w:val="24"/>
          <w:szCs w:val="24"/>
        </w:rPr>
      </w:pPr>
      <w:r w:rsidRPr="00CA1728">
        <w:rPr>
          <w:rFonts w:ascii="Times New Roman" w:hAnsi="Times New Roman" w:cs="Times New Roman"/>
          <w:sz w:val="24"/>
          <w:szCs w:val="24"/>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B47C1E" w:rsidRDefault="00CA1728" w:rsidP="000E6E53">
      <w:pPr>
        <w:spacing w:after="0"/>
        <w:jc w:val="center"/>
        <w:outlineLvl w:val="0"/>
        <w:rPr>
          <w:rFonts w:ascii="Times New Roman" w:hAnsi="Times New Roman" w:cs="Times New Roman"/>
          <w:b/>
          <w:sz w:val="24"/>
          <w:szCs w:val="24"/>
        </w:rPr>
      </w:pPr>
      <w:r w:rsidRPr="0076647B">
        <w:rPr>
          <w:rFonts w:ascii="Times New Roman" w:hAnsi="Times New Roman" w:cs="Times New Roman"/>
          <w:b/>
          <w:sz w:val="24"/>
          <w:szCs w:val="24"/>
        </w:rPr>
        <w:t>Планируемые результаты о</w:t>
      </w:r>
      <w:r w:rsidR="00B47C1E">
        <w:rPr>
          <w:rFonts w:ascii="Times New Roman" w:hAnsi="Times New Roman" w:cs="Times New Roman"/>
          <w:b/>
          <w:sz w:val="24"/>
          <w:szCs w:val="24"/>
        </w:rPr>
        <w:t>своения программы по физической</w:t>
      </w:r>
    </w:p>
    <w:p w:rsidR="00E21D18" w:rsidRDefault="00CA1728" w:rsidP="00B47C1E">
      <w:pPr>
        <w:spacing w:after="0"/>
        <w:jc w:val="center"/>
        <w:rPr>
          <w:rFonts w:ascii="Times New Roman" w:hAnsi="Times New Roman" w:cs="Times New Roman"/>
          <w:b/>
          <w:sz w:val="24"/>
          <w:szCs w:val="24"/>
        </w:rPr>
      </w:pPr>
      <w:r w:rsidRPr="0076647B">
        <w:rPr>
          <w:rFonts w:ascii="Times New Roman" w:hAnsi="Times New Roman" w:cs="Times New Roman"/>
          <w:b/>
          <w:sz w:val="24"/>
          <w:szCs w:val="24"/>
        </w:rPr>
        <w:t>культуре на уровне сред</w:t>
      </w:r>
      <w:r w:rsidR="00B47C1E">
        <w:rPr>
          <w:rFonts w:ascii="Times New Roman" w:hAnsi="Times New Roman" w:cs="Times New Roman"/>
          <w:b/>
          <w:sz w:val="24"/>
          <w:szCs w:val="24"/>
        </w:rPr>
        <w:t>него общего образования</w:t>
      </w:r>
    </w:p>
    <w:p w:rsidR="0076647B" w:rsidRPr="0076647B" w:rsidRDefault="00B47C1E" w:rsidP="000E6E53">
      <w:pPr>
        <w:spacing w:after="0"/>
        <w:ind w:firstLine="708"/>
        <w:jc w:val="both"/>
        <w:outlineLvl w:val="0"/>
        <w:rPr>
          <w:rFonts w:ascii="Times New Roman" w:hAnsi="Times New Roman" w:cs="Times New Roman"/>
          <w:b/>
          <w:sz w:val="24"/>
          <w:szCs w:val="24"/>
        </w:rPr>
      </w:pPr>
      <w:r>
        <w:rPr>
          <w:rFonts w:ascii="Times New Roman" w:hAnsi="Times New Roman" w:cs="Times New Roman"/>
          <w:b/>
          <w:sz w:val="24"/>
          <w:szCs w:val="24"/>
        </w:rPr>
        <w:t>Личнострные результаты</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E21D18" w:rsidRPr="00DC4B65" w:rsidRDefault="00CA1728" w:rsidP="00CA1728">
      <w:pPr>
        <w:spacing w:after="0"/>
        <w:ind w:firstLine="708"/>
        <w:jc w:val="both"/>
        <w:rPr>
          <w:rFonts w:ascii="Times New Roman" w:hAnsi="Times New Roman" w:cs="Times New Roman"/>
          <w:b/>
          <w:sz w:val="24"/>
          <w:szCs w:val="24"/>
        </w:rPr>
      </w:pPr>
      <w:r w:rsidRPr="00DC4B65">
        <w:rPr>
          <w:rFonts w:ascii="Times New Roman" w:hAnsi="Times New Roman" w:cs="Times New Roman"/>
          <w:b/>
          <w:sz w:val="24"/>
          <w:szCs w:val="24"/>
        </w:rPr>
        <w:t xml:space="preserve">1) гражданского воспитания: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w:t>
      </w:r>
      <w:r w:rsidR="00E21D18">
        <w:rPr>
          <w:rFonts w:ascii="Times New Roman" w:hAnsi="Times New Roman" w:cs="Times New Roman"/>
          <w:sz w:val="24"/>
          <w:szCs w:val="24"/>
        </w:rPr>
        <w:t xml:space="preserve"> </w:t>
      </w:r>
      <w:r w:rsidRPr="00CA1728">
        <w:rPr>
          <w:rFonts w:ascii="Times New Roman" w:hAnsi="Times New Roman" w:cs="Times New Roman"/>
          <w:sz w:val="24"/>
          <w:szCs w:val="24"/>
        </w:rPr>
        <w:t xml:space="preserve">сформированность гражданской позиции обучающегося как активного и ответственного члена российского общества;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w:t>
      </w:r>
      <w:r w:rsidR="00E21D18">
        <w:rPr>
          <w:rFonts w:ascii="Times New Roman" w:hAnsi="Times New Roman" w:cs="Times New Roman"/>
          <w:sz w:val="24"/>
          <w:szCs w:val="24"/>
        </w:rPr>
        <w:t xml:space="preserve"> </w:t>
      </w:r>
      <w:r w:rsidRPr="00CA1728">
        <w:rPr>
          <w:rFonts w:ascii="Times New Roman" w:hAnsi="Times New Roman" w:cs="Times New Roman"/>
          <w:sz w:val="24"/>
          <w:szCs w:val="24"/>
        </w:rPr>
        <w:t xml:space="preserve">осознание своих конституционных прав и обязанностей, уважение закона и правопорядка;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w:t>
      </w:r>
      <w:r w:rsidR="00E21D18">
        <w:rPr>
          <w:rFonts w:ascii="Times New Roman" w:hAnsi="Times New Roman" w:cs="Times New Roman"/>
          <w:sz w:val="24"/>
          <w:szCs w:val="24"/>
        </w:rPr>
        <w:t xml:space="preserve"> </w:t>
      </w:r>
      <w:r w:rsidRPr="00CA1728">
        <w:rPr>
          <w:rFonts w:ascii="Times New Roman" w:hAnsi="Times New Roman" w:cs="Times New Roman"/>
          <w:sz w:val="24"/>
          <w:szCs w:val="24"/>
        </w:rPr>
        <w:t>принятие традиционных национальных, общечеловеческих гуманистических и</w:t>
      </w:r>
      <w:r w:rsidR="00E21D18">
        <w:rPr>
          <w:rFonts w:ascii="Times New Roman" w:hAnsi="Times New Roman" w:cs="Times New Roman"/>
          <w:sz w:val="24"/>
          <w:szCs w:val="24"/>
        </w:rPr>
        <w:t xml:space="preserve"> демократических ценностей;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w:t>
      </w:r>
      <w:r w:rsidR="00E21D18">
        <w:rPr>
          <w:rFonts w:ascii="Times New Roman" w:hAnsi="Times New Roman" w:cs="Times New Roman"/>
          <w:sz w:val="24"/>
          <w:szCs w:val="24"/>
        </w:rPr>
        <w:t xml:space="preserve"> </w:t>
      </w:r>
      <w:r w:rsidRPr="00CA1728">
        <w:rPr>
          <w:rFonts w:ascii="Times New Roman" w:hAnsi="Times New Roman" w:cs="Times New Roman"/>
          <w:sz w:val="24"/>
          <w:szCs w:val="24"/>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w:t>
      </w:r>
      <w:r w:rsidR="00E21D18">
        <w:rPr>
          <w:rFonts w:ascii="Times New Roman" w:hAnsi="Times New Roman" w:cs="Times New Roman"/>
          <w:sz w:val="24"/>
          <w:szCs w:val="24"/>
        </w:rPr>
        <w:t xml:space="preserve"> </w:t>
      </w:r>
      <w:r w:rsidRPr="00CA1728">
        <w:rPr>
          <w:rFonts w:ascii="Times New Roman" w:hAnsi="Times New Roman" w:cs="Times New Roman"/>
          <w:sz w:val="24"/>
          <w:szCs w:val="24"/>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w:t>
      </w:r>
      <w:r w:rsidR="00E21D18">
        <w:rPr>
          <w:rFonts w:ascii="Times New Roman" w:hAnsi="Times New Roman" w:cs="Times New Roman"/>
          <w:sz w:val="24"/>
          <w:szCs w:val="24"/>
        </w:rPr>
        <w:t xml:space="preserve"> </w:t>
      </w:r>
      <w:r w:rsidRPr="00CA1728">
        <w:rPr>
          <w:rFonts w:ascii="Times New Roman" w:hAnsi="Times New Roman" w:cs="Times New Roman"/>
          <w:sz w:val="24"/>
          <w:szCs w:val="24"/>
        </w:rPr>
        <w:t xml:space="preserve">умение взаимодействовать с социальными институтами в соответствии с их функциями и назначением;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w:t>
      </w:r>
      <w:r w:rsidR="00E21D18">
        <w:rPr>
          <w:rFonts w:ascii="Times New Roman" w:hAnsi="Times New Roman" w:cs="Times New Roman"/>
          <w:sz w:val="24"/>
          <w:szCs w:val="24"/>
        </w:rPr>
        <w:t xml:space="preserve"> </w:t>
      </w:r>
      <w:r w:rsidRPr="00CA1728">
        <w:rPr>
          <w:rFonts w:ascii="Times New Roman" w:hAnsi="Times New Roman" w:cs="Times New Roman"/>
          <w:sz w:val="24"/>
          <w:szCs w:val="24"/>
        </w:rPr>
        <w:t xml:space="preserve">готовность к гуманитарной и волонтёрской деятельности; </w:t>
      </w:r>
    </w:p>
    <w:p w:rsidR="00E21D18" w:rsidRDefault="00CA1728" w:rsidP="00CA1728">
      <w:pPr>
        <w:spacing w:after="0"/>
        <w:ind w:firstLine="708"/>
        <w:jc w:val="both"/>
        <w:rPr>
          <w:rFonts w:ascii="Times New Roman" w:hAnsi="Times New Roman" w:cs="Times New Roman"/>
          <w:sz w:val="24"/>
          <w:szCs w:val="24"/>
        </w:rPr>
      </w:pPr>
      <w:r w:rsidRPr="00DC4B65">
        <w:rPr>
          <w:rFonts w:ascii="Times New Roman" w:hAnsi="Times New Roman" w:cs="Times New Roman"/>
          <w:b/>
          <w:sz w:val="24"/>
          <w:szCs w:val="24"/>
        </w:rPr>
        <w:t>2) патриотического воспитания:</w:t>
      </w:r>
      <w:r w:rsidRPr="00CA1728">
        <w:rPr>
          <w:rFonts w:ascii="Times New Roman" w:hAnsi="Times New Roman" w:cs="Times New Roman"/>
          <w:sz w:val="24"/>
          <w:szCs w:val="24"/>
        </w:rPr>
        <w:t xml:space="preserve">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w:t>
      </w:r>
      <w:r w:rsidR="00E21D18">
        <w:rPr>
          <w:rFonts w:ascii="Times New Roman" w:hAnsi="Times New Roman" w:cs="Times New Roman"/>
          <w:sz w:val="24"/>
          <w:szCs w:val="24"/>
        </w:rPr>
        <w:t xml:space="preserve"> </w:t>
      </w:r>
      <w:r w:rsidRPr="00CA1728">
        <w:rPr>
          <w:rFonts w:ascii="Times New Roman" w:hAnsi="Times New Roman" w:cs="Times New Roman"/>
          <w:sz w:val="24"/>
          <w:szCs w:val="24"/>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w:t>
      </w:r>
      <w:r w:rsidR="00E21D18">
        <w:rPr>
          <w:rFonts w:ascii="Times New Roman" w:hAnsi="Times New Roman" w:cs="Times New Roman"/>
          <w:sz w:val="24"/>
          <w:szCs w:val="24"/>
        </w:rPr>
        <w:t xml:space="preserve"> </w:t>
      </w:r>
      <w:r w:rsidRPr="00CA1728">
        <w:rPr>
          <w:rFonts w:ascii="Times New Roman" w:hAnsi="Times New Roman" w:cs="Times New Roman"/>
          <w:sz w:val="24"/>
          <w:szCs w:val="24"/>
        </w:rPr>
        <w:t xml:space="preserve">идейную убеждённость, готовность к служению и защите Отечества, ответственность за его судьбу; </w:t>
      </w:r>
    </w:p>
    <w:p w:rsidR="00E21D18" w:rsidRDefault="00CA1728" w:rsidP="00CA1728">
      <w:pPr>
        <w:spacing w:after="0"/>
        <w:ind w:firstLine="708"/>
        <w:jc w:val="both"/>
        <w:rPr>
          <w:rFonts w:ascii="Times New Roman" w:hAnsi="Times New Roman" w:cs="Times New Roman"/>
          <w:sz w:val="24"/>
          <w:szCs w:val="24"/>
        </w:rPr>
      </w:pPr>
      <w:r w:rsidRPr="00DC4B65">
        <w:rPr>
          <w:rFonts w:ascii="Times New Roman" w:hAnsi="Times New Roman" w:cs="Times New Roman"/>
          <w:b/>
          <w:sz w:val="24"/>
          <w:szCs w:val="24"/>
        </w:rPr>
        <w:t>3) духовно-нравственного воспитания:</w:t>
      </w:r>
      <w:r w:rsidRPr="00CA1728">
        <w:rPr>
          <w:rFonts w:ascii="Times New Roman" w:hAnsi="Times New Roman" w:cs="Times New Roman"/>
          <w:sz w:val="24"/>
          <w:szCs w:val="24"/>
        </w:rPr>
        <w:t xml:space="preserve">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w:t>
      </w:r>
    </w:p>
    <w:p w:rsidR="00DC4B65"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w:t>
      </w:r>
      <w:r w:rsidR="00E21D18">
        <w:rPr>
          <w:rFonts w:ascii="Times New Roman" w:hAnsi="Times New Roman" w:cs="Times New Roman"/>
          <w:sz w:val="24"/>
          <w:szCs w:val="24"/>
        </w:rPr>
        <w:t xml:space="preserve"> </w:t>
      </w:r>
      <w:r w:rsidRPr="00CA1728">
        <w:rPr>
          <w:rFonts w:ascii="Times New Roman" w:hAnsi="Times New Roman" w:cs="Times New Roman"/>
          <w:sz w:val="24"/>
          <w:szCs w:val="24"/>
        </w:rPr>
        <w:t xml:space="preserve">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rsidR="00E21D18" w:rsidRPr="00DC4B65" w:rsidRDefault="00CA1728" w:rsidP="00CA1728">
      <w:pPr>
        <w:spacing w:after="0"/>
        <w:ind w:firstLine="708"/>
        <w:jc w:val="both"/>
        <w:rPr>
          <w:rFonts w:ascii="Times New Roman" w:hAnsi="Times New Roman" w:cs="Times New Roman"/>
          <w:b/>
          <w:sz w:val="24"/>
          <w:szCs w:val="24"/>
        </w:rPr>
      </w:pPr>
      <w:r w:rsidRPr="00DC4B65">
        <w:rPr>
          <w:rFonts w:ascii="Times New Roman" w:hAnsi="Times New Roman" w:cs="Times New Roman"/>
          <w:b/>
          <w:sz w:val="24"/>
          <w:szCs w:val="24"/>
        </w:rPr>
        <w:t xml:space="preserve">4) эстетического воспитания: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w:t>
      </w:r>
      <w:r w:rsidR="00E21D18">
        <w:rPr>
          <w:rFonts w:ascii="Times New Roman" w:hAnsi="Times New Roman" w:cs="Times New Roman"/>
          <w:sz w:val="24"/>
          <w:szCs w:val="24"/>
        </w:rPr>
        <w:t xml:space="preserve"> </w:t>
      </w:r>
      <w:r w:rsidRPr="00CA1728">
        <w:rPr>
          <w:rFonts w:ascii="Times New Roman" w:hAnsi="Times New Roman" w:cs="Times New Roman"/>
          <w:sz w:val="24"/>
          <w:szCs w:val="24"/>
        </w:rPr>
        <w:t xml:space="preserve">эстетическое отношение к миру, включая эстетику быта, научного и технического творчества, спорта, труда, общественных отношений;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w:t>
      </w:r>
      <w:r w:rsidR="00E21D18">
        <w:rPr>
          <w:rFonts w:ascii="Times New Roman" w:hAnsi="Times New Roman" w:cs="Times New Roman"/>
          <w:sz w:val="24"/>
          <w:szCs w:val="24"/>
        </w:rPr>
        <w:t xml:space="preserve"> </w:t>
      </w:r>
      <w:r w:rsidRPr="00CA1728">
        <w:rPr>
          <w:rFonts w:ascii="Times New Roman" w:hAnsi="Times New Roman" w:cs="Times New Roman"/>
          <w:sz w:val="24"/>
          <w:szCs w:val="24"/>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w:t>
      </w:r>
      <w:r w:rsidR="00E21D18">
        <w:rPr>
          <w:rFonts w:ascii="Times New Roman" w:hAnsi="Times New Roman" w:cs="Times New Roman"/>
          <w:sz w:val="24"/>
          <w:szCs w:val="24"/>
        </w:rPr>
        <w:t xml:space="preserve"> </w:t>
      </w:r>
      <w:r w:rsidRPr="00CA1728">
        <w:rPr>
          <w:rFonts w:ascii="Times New Roman" w:hAnsi="Times New Roman" w:cs="Times New Roman"/>
          <w:sz w:val="24"/>
          <w:szCs w:val="24"/>
        </w:rPr>
        <w:t xml:space="preserve">убеждённость в значимости для личности и общества отечественного и мирового искусства, этнических культурных традиций и народного творчества;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w:t>
      </w:r>
      <w:r w:rsidR="00E21D18">
        <w:rPr>
          <w:rFonts w:ascii="Times New Roman" w:hAnsi="Times New Roman" w:cs="Times New Roman"/>
          <w:sz w:val="24"/>
          <w:szCs w:val="24"/>
        </w:rPr>
        <w:t xml:space="preserve"> </w:t>
      </w:r>
      <w:r w:rsidRPr="00CA1728">
        <w:rPr>
          <w:rFonts w:ascii="Times New Roman" w:hAnsi="Times New Roman" w:cs="Times New Roman"/>
          <w:sz w:val="24"/>
          <w:szCs w:val="24"/>
        </w:rPr>
        <w:t xml:space="preserve">готовность к самовыражению в разных видах искусства, стремление проявлять качества творческой личности; </w:t>
      </w:r>
    </w:p>
    <w:p w:rsidR="00E21D18" w:rsidRPr="00DC4B65" w:rsidRDefault="00CA1728" w:rsidP="00CA1728">
      <w:pPr>
        <w:spacing w:after="0"/>
        <w:ind w:firstLine="708"/>
        <w:jc w:val="both"/>
        <w:rPr>
          <w:rFonts w:ascii="Times New Roman" w:hAnsi="Times New Roman" w:cs="Times New Roman"/>
          <w:b/>
          <w:sz w:val="24"/>
          <w:szCs w:val="24"/>
        </w:rPr>
      </w:pPr>
      <w:r w:rsidRPr="00DC4B65">
        <w:rPr>
          <w:rFonts w:ascii="Times New Roman" w:hAnsi="Times New Roman" w:cs="Times New Roman"/>
          <w:b/>
          <w:sz w:val="24"/>
          <w:szCs w:val="24"/>
        </w:rPr>
        <w:t xml:space="preserve">5) физического воспитания: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w:t>
      </w:r>
      <w:r w:rsidR="00E21D18">
        <w:rPr>
          <w:rFonts w:ascii="Times New Roman" w:hAnsi="Times New Roman" w:cs="Times New Roman"/>
          <w:sz w:val="24"/>
          <w:szCs w:val="24"/>
        </w:rPr>
        <w:t xml:space="preserve"> </w:t>
      </w:r>
      <w:r w:rsidRPr="00CA1728">
        <w:rPr>
          <w:rFonts w:ascii="Times New Roman" w:hAnsi="Times New Roman" w:cs="Times New Roman"/>
          <w:sz w:val="24"/>
          <w:szCs w:val="24"/>
        </w:rPr>
        <w:t xml:space="preserve">сформированность здорового и безопасного образа жизни, ответственного отношения к своему здоровью;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w:t>
      </w:r>
      <w:r w:rsidR="00E21D18">
        <w:rPr>
          <w:rFonts w:ascii="Times New Roman" w:hAnsi="Times New Roman" w:cs="Times New Roman"/>
          <w:sz w:val="24"/>
          <w:szCs w:val="24"/>
        </w:rPr>
        <w:t xml:space="preserve"> </w:t>
      </w:r>
      <w:r w:rsidRPr="00CA1728">
        <w:rPr>
          <w:rFonts w:ascii="Times New Roman" w:hAnsi="Times New Roman" w:cs="Times New Roman"/>
          <w:sz w:val="24"/>
          <w:szCs w:val="24"/>
        </w:rPr>
        <w:t xml:space="preserve">потребность в физическом совершенствовании, занятиях спортивнооздоровительной деятельностью;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w:t>
      </w:r>
      <w:r w:rsidR="00E21D18">
        <w:rPr>
          <w:rFonts w:ascii="Times New Roman" w:hAnsi="Times New Roman" w:cs="Times New Roman"/>
          <w:sz w:val="24"/>
          <w:szCs w:val="24"/>
        </w:rPr>
        <w:t xml:space="preserve"> </w:t>
      </w:r>
      <w:r w:rsidRPr="00CA1728">
        <w:rPr>
          <w:rFonts w:ascii="Times New Roman" w:hAnsi="Times New Roman" w:cs="Times New Roman"/>
          <w:sz w:val="24"/>
          <w:szCs w:val="24"/>
        </w:rPr>
        <w:t xml:space="preserve">активное неприятие вредных привычек и иных форм причинения вреда физическому и психическому здоровью; </w:t>
      </w:r>
    </w:p>
    <w:p w:rsidR="00E21D18" w:rsidRPr="00DC4B65" w:rsidRDefault="00CA1728" w:rsidP="00CA1728">
      <w:pPr>
        <w:spacing w:after="0"/>
        <w:ind w:firstLine="708"/>
        <w:jc w:val="both"/>
        <w:rPr>
          <w:rFonts w:ascii="Times New Roman" w:hAnsi="Times New Roman" w:cs="Times New Roman"/>
          <w:b/>
          <w:sz w:val="24"/>
          <w:szCs w:val="24"/>
        </w:rPr>
      </w:pPr>
      <w:r w:rsidRPr="00DC4B65">
        <w:rPr>
          <w:rFonts w:ascii="Times New Roman" w:hAnsi="Times New Roman" w:cs="Times New Roman"/>
          <w:b/>
          <w:sz w:val="24"/>
          <w:szCs w:val="24"/>
        </w:rPr>
        <w:t>6</w:t>
      </w:r>
      <w:r w:rsidR="00E21D18" w:rsidRPr="00DC4B65">
        <w:rPr>
          <w:rFonts w:ascii="Times New Roman" w:hAnsi="Times New Roman" w:cs="Times New Roman"/>
          <w:b/>
          <w:sz w:val="24"/>
          <w:szCs w:val="24"/>
        </w:rPr>
        <w:t xml:space="preserve">) трудового воспитания: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w:t>
      </w:r>
      <w:r w:rsidR="00E21D18">
        <w:rPr>
          <w:rFonts w:ascii="Times New Roman" w:hAnsi="Times New Roman" w:cs="Times New Roman"/>
          <w:sz w:val="24"/>
          <w:szCs w:val="24"/>
        </w:rPr>
        <w:t xml:space="preserve"> </w:t>
      </w:r>
      <w:r w:rsidRPr="00CA1728">
        <w:rPr>
          <w:rFonts w:ascii="Times New Roman" w:hAnsi="Times New Roman" w:cs="Times New Roman"/>
          <w:sz w:val="24"/>
          <w:szCs w:val="24"/>
        </w:rPr>
        <w:t xml:space="preserve">готовность к труду, осознание приобретённых умений и навыков, трудолюбие;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w:t>
      </w:r>
      <w:r w:rsidR="00E21D18">
        <w:rPr>
          <w:rFonts w:ascii="Times New Roman" w:hAnsi="Times New Roman" w:cs="Times New Roman"/>
          <w:sz w:val="24"/>
          <w:szCs w:val="24"/>
        </w:rPr>
        <w:t xml:space="preserve"> </w:t>
      </w:r>
      <w:r w:rsidRPr="00CA1728">
        <w:rPr>
          <w:rFonts w:ascii="Times New Roman" w:hAnsi="Times New Roman" w:cs="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w:t>
      </w:r>
      <w:r w:rsidR="00E21D18">
        <w:rPr>
          <w:rFonts w:ascii="Times New Roman" w:hAnsi="Times New Roman" w:cs="Times New Roman"/>
          <w:sz w:val="24"/>
          <w:szCs w:val="24"/>
        </w:rPr>
        <w:t xml:space="preserve"> </w:t>
      </w:r>
      <w:r w:rsidRPr="00CA1728">
        <w:rPr>
          <w:rFonts w:ascii="Times New Roman" w:hAnsi="Times New Roman" w:cs="Times New Roman"/>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w:t>
      </w:r>
      <w:r w:rsidR="00E21D18">
        <w:rPr>
          <w:rFonts w:ascii="Times New Roman" w:hAnsi="Times New Roman" w:cs="Times New Roman"/>
          <w:sz w:val="24"/>
          <w:szCs w:val="24"/>
        </w:rPr>
        <w:t xml:space="preserve"> </w:t>
      </w:r>
      <w:r w:rsidRPr="00CA1728">
        <w:rPr>
          <w:rFonts w:ascii="Times New Roman" w:hAnsi="Times New Roman" w:cs="Times New Roman"/>
          <w:sz w:val="24"/>
          <w:szCs w:val="24"/>
        </w:rPr>
        <w:t xml:space="preserve">готовность и способность к образованию и самообразованию на протяжении всей жизни; </w:t>
      </w:r>
    </w:p>
    <w:p w:rsidR="00E21D18" w:rsidRPr="00DC4B65" w:rsidRDefault="00CA1728" w:rsidP="00CA1728">
      <w:pPr>
        <w:spacing w:after="0"/>
        <w:ind w:firstLine="708"/>
        <w:jc w:val="both"/>
        <w:rPr>
          <w:rFonts w:ascii="Times New Roman" w:hAnsi="Times New Roman" w:cs="Times New Roman"/>
          <w:b/>
          <w:sz w:val="24"/>
          <w:szCs w:val="24"/>
        </w:rPr>
      </w:pPr>
      <w:r w:rsidRPr="00DC4B65">
        <w:rPr>
          <w:rFonts w:ascii="Times New Roman" w:hAnsi="Times New Roman" w:cs="Times New Roman"/>
          <w:b/>
          <w:sz w:val="24"/>
          <w:szCs w:val="24"/>
        </w:rPr>
        <w:t xml:space="preserve">7) экологического воспитания: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w:t>
      </w:r>
      <w:r w:rsidR="00E21D18">
        <w:rPr>
          <w:rFonts w:ascii="Times New Roman" w:hAnsi="Times New Roman" w:cs="Times New Roman"/>
          <w:sz w:val="24"/>
          <w:szCs w:val="24"/>
        </w:rPr>
        <w:t xml:space="preserve"> </w:t>
      </w:r>
      <w:r w:rsidRPr="00CA1728">
        <w:rPr>
          <w:rFonts w:ascii="Times New Roman" w:hAnsi="Times New Roman" w:cs="Times New Roman"/>
          <w:sz w:val="24"/>
          <w:szCs w:val="24"/>
        </w:rPr>
        <w:t xml:space="preserve">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w:t>
      </w:r>
      <w:r w:rsidR="00E21D18">
        <w:rPr>
          <w:rFonts w:ascii="Times New Roman" w:hAnsi="Times New Roman" w:cs="Times New Roman"/>
          <w:sz w:val="24"/>
          <w:szCs w:val="24"/>
        </w:rPr>
        <w:t xml:space="preserve"> </w:t>
      </w:r>
      <w:r w:rsidRPr="00CA1728">
        <w:rPr>
          <w:rFonts w:ascii="Times New Roman" w:hAnsi="Times New Roman" w:cs="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w:t>
      </w:r>
      <w:r w:rsidR="00E21D18">
        <w:rPr>
          <w:rFonts w:ascii="Times New Roman" w:hAnsi="Times New Roman" w:cs="Times New Roman"/>
          <w:sz w:val="24"/>
          <w:szCs w:val="24"/>
        </w:rPr>
        <w:t xml:space="preserve"> </w:t>
      </w:r>
      <w:r w:rsidRPr="00CA1728">
        <w:rPr>
          <w:rFonts w:ascii="Times New Roman" w:hAnsi="Times New Roman" w:cs="Times New Roman"/>
          <w:sz w:val="24"/>
          <w:szCs w:val="24"/>
        </w:rPr>
        <w:t xml:space="preserve">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w:t>
      </w:r>
      <w:r w:rsidR="00E21D18">
        <w:rPr>
          <w:rFonts w:ascii="Times New Roman" w:hAnsi="Times New Roman" w:cs="Times New Roman"/>
          <w:sz w:val="24"/>
          <w:szCs w:val="24"/>
        </w:rPr>
        <w:t xml:space="preserve"> </w:t>
      </w:r>
      <w:r w:rsidRPr="00CA1728">
        <w:rPr>
          <w:rFonts w:ascii="Times New Roman" w:hAnsi="Times New Roman" w:cs="Times New Roman"/>
          <w:sz w:val="24"/>
          <w:szCs w:val="24"/>
        </w:rPr>
        <w:t xml:space="preserve">расширение опыта деятельности экологической направленности. </w:t>
      </w:r>
    </w:p>
    <w:p w:rsidR="00E21D18" w:rsidRDefault="00CA1728" w:rsidP="00CA1728">
      <w:pPr>
        <w:spacing w:after="0"/>
        <w:ind w:firstLine="708"/>
        <w:jc w:val="both"/>
        <w:rPr>
          <w:rFonts w:ascii="Times New Roman" w:hAnsi="Times New Roman" w:cs="Times New Roman"/>
          <w:sz w:val="24"/>
          <w:szCs w:val="24"/>
        </w:rPr>
      </w:pPr>
      <w:r w:rsidRPr="00DC4B65">
        <w:rPr>
          <w:rFonts w:ascii="Times New Roman" w:hAnsi="Times New Roman" w:cs="Times New Roman"/>
          <w:b/>
          <w:sz w:val="24"/>
          <w:szCs w:val="24"/>
        </w:rPr>
        <w:t>8) ценности научного познания</w:t>
      </w:r>
      <w:r w:rsidRPr="00CA1728">
        <w:rPr>
          <w:rFonts w:ascii="Times New Roman" w:hAnsi="Times New Roman" w:cs="Times New Roman"/>
          <w:sz w:val="24"/>
          <w:szCs w:val="24"/>
        </w:rPr>
        <w:t xml:space="preserve">: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w:t>
      </w:r>
      <w:r w:rsidR="00E21D18">
        <w:rPr>
          <w:rFonts w:ascii="Times New Roman" w:hAnsi="Times New Roman" w:cs="Times New Roman"/>
          <w:sz w:val="24"/>
          <w:szCs w:val="24"/>
        </w:rPr>
        <w:t xml:space="preserve"> </w:t>
      </w:r>
      <w:r w:rsidRPr="00CA1728">
        <w:rPr>
          <w:rFonts w:ascii="Times New Roman" w:hAnsi="Times New Roman" w:cs="Times New Roman"/>
          <w:sz w:val="24"/>
          <w:szCs w:val="24"/>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w:t>
      </w:r>
      <w:r w:rsidR="00E21D18">
        <w:rPr>
          <w:rFonts w:ascii="Times New Roman" w:hAnsi="Times New Roman" w:cs="Times New Roman"/>
          <w:sz w:val="24"/>
          <w:szCs w:val="24"/>
        </w:rPr>
        <w:t xml:space="preserve"> </w:t>
      </w:r>
      <w:r w:rsidRPr="00CA1728">
        <w:rPr>
          <w:rFonts w:ascii="Times New Roman" w:hAnsi="Times New Roman" w:cs="Times New Roman"/>
          <w:sz w:val="24"/>
          <w:szCs w:val="24"/>
        </w:rPr>
        <w:t xml:space="preserve">совершенствование языковой и читательской культуры как средства взаимодействия между людьми и познанием мира;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w:t>
      </w:r>
      <w:r w:rsidR="00E21D18">
        <w:rPr>
          <w:rFonts w:ascii="Times New Roman" w:hAnsi="Times New Roman" w:cs="Times New Roman"/>
          <w:sz w:val="24"/>
          <w:szCs w:val="24"/>
        </w:rPr>
        <w:t xml:space="preserve"> </w:t>
      </w:r>
      <w:r w:rsidRPr="00CA1728">
        <w:rPr>
          <w:rFonts w:ascii="Times New Roman" w:hAnsi="Times New Roman" w:cs="Times New Roman"/>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DC4B65" w:rsidRPr="00DC4B65" w:rsidRDefault="00B47C1E" w:rsidP="000E6E53">
      <w:pPr>
        <w:spacing w:after="0"/>
        <w:ind w:firstLine="708"/>
        <w:jc w:val="both"/>
        <w:outlineLvl w:val="0"/>
        <w:rPr>
          <w:rFonts w:ascii="Times New Roman" w:hAnsi="Times New Roman" w:cs="Times New Roman"/>
          <w:b/>
          <w:sz w:val="24"/>
          <w:szCs w:val="24"/>
        </w:rPr>
      </w:pPr>
      <w:r>
        <w:rPr>
          <w:rFonts w:ascii="Times New Roman" w:hAnsi="Times New Roman" w:cs="Times New Roman"/>
          <w:b/>
          <w:sz w:val="24"/>
          <w:szCs w:val="24"/>
        </w:rPr>
        <w:t>Метапредметные результаты</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 xml:space="preserve">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C4B65" w:rsidRDefault="00DC4B65" w:rsidP="000E6E53">
      <w:pPr>
        <w:spacing w:after="0"/>
        <w:ind w:firstLine="708"/>
        <w:jc w:val="both"/>
        <w:outlineLvl w:val="0"/>
        <w:rPr>
          <w:rFonts w:ascii="Times New Roman" w:hAnsi="Times New Roman" w:cs="Times New Roman"/>
          <w:b/>
          <w:sz w:val="24"/>
          <w:szCs w:val="24"/>
        </w:rPr>
      </w:pPr>
      <w:r>
        <w:rPr>
          <w:rFonts w:ascii="Times New Roman" w:hAnsi="Times New Roman" w:cs="Times New Roman"/>
          <w:b/>
          <w:sz w:val="24"/>
          <w:szCs w:val="24"/>
        </w:rPr>
        <w:t>Познавательные универсальные учебные действия</w:t>
      </w:r>
    </w:p>
    <w:p w:rsidR="00DC4B65" w:rsidRPr="00DC4B65" w:rsidRDefault="00DC4B65" w:rsidP="000E6E53">
      <w:pPr>
        <w:spacing w:after="0"/>
        <w:ind w:firstLine="708"/>
        <w:jc w:val="both"/>
        <w:outlineLvl w:val="0"/>
        <w:rPr>
          <w:rFonts w:ascii="Times New Roman" w:hAnsi="Times New Roman" w:cs="Times New Roman"/>
          <w:b/>
          <w:sz w:val="24"/>
          <w:szCs w:val="24"/>
        </w:rPr>
      </w:pPr>
      <w:r>
        <w:rPr>
          <w:rFonts w:ascii="Times New Roman" w:hAnsi="Times New Roman" w:cs="Times New Roman"/>
          <w:b/>
          <w:sz w:val="24"/>
          <w:szCs w:val="24"/>
        </w:rPr>
        <w:t>Базовые логические действия:</w:t>
      </w:r>
    </w:p>
    <w:p w:rsidR="00E21D18" w:rsidRDefault="00DC4B65" w:rsidP="00CA1728">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CA1728" w:rsidRPr="00CA1728">
        <w:rPr>
          <w:rFonts w:ascii="Times New Roman" w:hAnsi="Times New Roman" w:cs="Times New Roman"/>
          <w:sz w:val="24"/>
          <w:szCs w:val="24"/>
        </w:rPr>
        <w:t>самостоятельно формулировать и актуализировать проблему, рассматривать её всес</w:t>
      </w:r>
      <w:r w:rsidR="00E21D18">
        <w:rPr>
          <w:rFonts w:ascii="Times New Roman" w:hAnsi="Times New Roman" w:cs="Times New Roman"/>
          <w:sz w:val="24"/>
          <w:szCs w:val="24"/>
        </w:rPr>
        <w:t>торонне;</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w:t>
      </w:r>
      <w:r w:rsidR="00E21D18">
        <w:rPr>
          <w:rFonts w:ascii="Times New Roman" w:hAnsi="Times New Roman" w:cs="Times New Roman"/>
          <w:sz w:val="24"/>
          <w:szCs w:val="24"/>
        </w:rPr>
        <w:t xml:space="preserve"> </w:t>
      </w:r>
      <w:r w:rsidRPr="00CA1728">
        <w:rPr>
          <w:rFonts w:ascii="Times New Roman" w:hAnsi="Times New Roman" w:cs="Times New Roman"/>
          <w:sz w:val="24"/>
          <w:szCs w:val="24"/>
        </w:rPr>
        <w:t xml:space="preserve">устанавливать существенный признак или основания для сравнения, классификации и обобщения; </w:t>
      </w:r>
    </w:p>
    <w:p w:rsidR="00DC4B65"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w:t>
      </w:r>
      <w:r w:rsidR="00E21D18">
        <w:rPr>
          <w:rFonts w:ascii="Times New Roman" w:hAnsi="Times New Roman" w:cs="Times New Roman"/>
          <w:sz w:val="24"/>
          <w:szCs w:val="24"/>
        </w:rPr>
        <w:t xml:space="preserve"> </w:t>
      </w:r>
      <w:r w:rsidRPr="00CA1728">
        <w:rPr>
          <w:rFonts w:ascii="Times New Roman" w:hAnsi="Times New Roman" w:cs="Times New Roman"/>
          <w:sz w:val="24"/>
          <w:szCs w:val="24"/>
        </w:rPr>
        <w:t xml:space="preserve">определять цели деятельности, задавать параметры и критерии их достижения; выявлять закономерности и противоречия в рассматриваемых явлениях; </w:t>
      </w:r>
    </w:p>
    <w:p w:rsidR="00E21D18" w:rsidRDefault="00DC4B65" w:rsidP="00CA1728">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CA1728" w:rsidRPr="00CA1728">
        <w:rPr>
          <w:rFonts w:ascii="Times New Roman" w:hAnsi="Times New Roman" w:cs="Times New Roman"/>
          <w:sz w:val="24"/>
          <w:szCs w:val="24"/>
        </w:rPr>
        <w:t>разрабатывать план решения проблемы с учётом анализа имеющихся материальных</w:t>
      </w:r>
      <w:r w:rsidR="00E21D18">
        <w:rPr>
          <w:rFonts w:ascii="Times New Roman" w:hAnsi="Times New Roman" w:cs="Times New Roman"/>
          <w:sz w:val="24"/>
          <w:szCs w:val="24"/>
        </w:rPr>
        <w:t xml:space="preserve"> и нематериальных ресурсов;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w:t>
      </w:r>
      <w:r w:rsidR="00E21D18">
        <w:rPr>
          <w:rFonts w:ascii="Times New Roman" w:hAnsi="Times New Roman" w:cs="Times New Roman"/>
          <w:sz w:val="24"/>
          <w:szCs w:val="24"/>
        </w:rPr>
        <w:t xml:space="preserve"> </w:t>
      </w:r>
      <w:r w:rsidRPr="00CA1728">
        <w:rPr>
          <w:rFonts w:ascii="Times New Roman" w:hAnsi="Times New Roman" w:cs="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w:t>
      </w:r>
      <w:r w:rsidR="00E21D18">
        <w:rPr>
          <w:rFonts w:ascii="Times New Roman" w:hAnsi="Times New Roman" w:cs="Times New Roman"/>
          <w:sz w:val="24"/>
          <w:szCs w:val="24"/>
        </w:rPr>
        <w:t xml:space="preserve"> </w:t>
      </w:r>
      <w:r w:rsidRPr="00CA1728">
        <w:rPr>
          <w:rFonts w:ascii="Times New Roman" w:hAnsi="Times New Roman" w:cs="Times New Roman"/>
          <w:sz w:val="24"/>
          <w:szCs w:val="24"/>
        </w:rPr>
        <w:t xml:space="preserve">координировать и выполнять работу в условиях реального, виртуального и комбинированного взаимодействия;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w:t>
      </w:r>
      <w:r w:rsidR="00E21D18">
        <w:rPr>
          <w:rFonts w:ascii="Times New Roman" w:hAnsi="Times New Roman" w:cs="Times New Roman"/>
          <w:sz w:val="24"/>
          <w:szCs w:val="24"/>
        </w:rPr>
        <w:t xml:space="preserve"> </w:t>
      </w:r>
      <w:r w:rsidRPr="00CA1728">
        <w:rPr>
          <w:rFonts w:ascii="Times New Roman" w:hAnsi="Times New Roman" w:cs="Times New Roman"/>
          <w:sz w:val="24"/>
          <w:szCs w:val="24"/>
        </w:rPr>
        <w:t xml:space="preserve">развивать креативное мышление при решении жизненных проблем. </w:t>
      </w:r>
    </w:p>
    <w:p w:rsidR="00E21D18" w:rsidRDefault="00CA1728" w:rsidP="000E6E53">
      <w:pPr>
        <w:spacing w:after="0"/>
        <w:jc w:val="both"/>
        <w:outlineLvl w:val="0"/>
        <w:rPr>
          <w:rFonts w:ascii="Times New Roman" w:hAnsi="Times New Roman" w:cs="Times New Roman"/>
          <w:sz w:val="24"/>
          <w:szCs w:val="24"/>
        </w:rPr>
      </w:pPr>
      <w:r w:rsidRPr="00CA1728">
        <w:rPr>
          <w:rFonts w:ascii="Times New Roman" w:hAnsi="Times New Roman" w:cs="Times New Roman"/>
          <w:sz w:val="24"/>
          <w:szCs w:val="24"/>
        </w:rPr>
        <w:t xml:space="preserve"> </w:t>
      </w:r>
      <w:r w:rsidR="00407307">
        <w:rPr>
          <w:rFonts w:ascii="Times New Roman" w:hAnsi="Times New Roman" w:cs="Times New Roman"/>
          <w:b/>
          <w:sz w:val="24"/>
          <w:szCs w:val="24"/>
        </w:rPr>
        <w:t>Б</w:t>
      </w:r>
      <w:r w:rsidRPr="00407307">
        <w:rPr>
          <w:rFonts w:ascii="Times New Roman" w:hAnsi="Times New Roman" w:cs="Times New Roman"/>
          <w:b/>
          <w:sz w:val="24"/>
          <w:szCs w:val="24"/>
        </w:rPr>
        <w:t>азовые исследовательские действия</w:t>
      </w:r>
      <w:r w:rsidR="00407307">
        <w:rPr>
          <w:rFonts w:ascii="Times New Roman" w:hAnsi="Times New Roman" w:cs="Times New Roman"/>
          <w:sz w:val="24"/>
          <w:szCs w:val="24"/>
        </w:rPr>
        <w:t>:</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w:t>
      </w:r>
      <w:r w:rsidR="00E21D18">
        <w:rPr>
          <w:rFonts w:ascii="Times New Roman" w:hAnsi="Times New Roman" w:cs="Times New Roman"/>
          <w:sz w:val="24"/>
          <w:szCs w:val="24"/>
        </w:rPr>
        <w:t xml:space="preserve"> </w:t>
      </w:r>
      <w:r w:rsidRPr="00CA1728">
        <w:rPr>
          <w:rFonts w:ascii="Times New Roman" w:hAnsi="Times New Roman" w:cs="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w:t>
      </w:r>
      <w:r w:rsidR="00E21D18">
        <w:rPr>
          <w:rFonts w:ascii="Times New Roman" w:hAnsi="Times New Roman" w:cs="Times New Roman"/>
          <w:sz w:val="24"/>
          <w:szCs w:val="24"/>
        </w:rPr>
        <w:t xml:space="preserve"> </w:t>
      </w:r>
      <w:r w:rsidRPr="00CA1728">
        <w:rPr>
          <w:rFonts w:ascii="Times New Roman" w:hAnsi="Times New Roman" w:cs="Times New Roman"/>
          <w:sz w:val="24"/>
          <w:szCs w:val="24"/>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w:t>
      </w:r>
      <w:r w:rsidR="00E21D18">
        <w:rPr>
          <w:rFonts w:ascii="Times New Roman" w:hAnsi="Times New Roman" w:cs="Times New Roman"/>
          <w:sz w:val="24"/>
          <w:szCs w:val="24"/>
        </w:rPr>
        <w:t xml:space="preserve"> </w:t>
      </w:r>
      <w:r w:rsidRPr="00CA1728">
        <w:rPr>
          <w:rFonts w:ascii="Times New Roman" w:hAnsi="Times New Roman" w:cs="Times New Roman"/>
          <w:sz w:val="24"/>
          <w:szCs w:val="24"/>
        </w:rPr>
        <w:t xml:space="preserve">формирование научного типа мышления, владение научной терминологией, ключевыми понятиями и методами;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w:t>
      </w:r>
      <w:r w:rsidR="00E21D18">
        <w:rPr>
          <w:rFonts w:ascii="Times New Roman" w:hAnsi="Times New Roman" w:cs="Times New Roman"/>
          <w:sz w:val="24"/>
          <w:szCs w:val="24"/>
        </w:rPr>
        <w:t xml:space="preserve"> </w:t>
      </w:r>
      <w:r w:rsidRPr="00CA1728">
        <w:rPr>
          <w:rFonts w:ascii="Times New Roman" w:hAnsi="Times New Roman" w:cs="Times New Roman"/>
          <w:sz w:val="24"/>
          <w:szCs w:val="24"/>
        </w:rPr>
        <w:t xml:space="preserve">ставить и формулировать собственные задачи в образовательной деятельности и жизненных ситуациях;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w:t>
      </w:r>
      <w:r w:rsidR="00E21D18">
        <w:rPr>
          <w:rFonts w:ascii="Times New Roman" w:hAnsi="Times New Roman" w:cs="Times New Roman"/>
          <w:sz w:val="24"/>
          <w:szCs w:val="24"/>
        </w:rPr>
        <w:t xml:space="preserve"> </w:t>
      </w:r>
      <w:r w:rsidRPr="00CA1728">
        <w:rPr>
          <w:rFonts w:ascii="Times New Roman" w:hAnsi="Times New Roman" w:cs="Times New Roman"/>
          <w:sz w:val="24"/>
          <w:szCs w:val="24"/>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w:t>
      </w:r>
      <w:r w:rsidR="00E21D18">
        <w:rPr>
          <w:rFonts w:ascii="Times New Roman" w:hAnsi="Times New Roman" w:cs="Times New Roman"/>
          <w:sz w:val="24"/>
          <w:szCs w:val="24"/>
        </w:rPr>
        <w:t xml:space="preserve"> </w:t>
      </w:r>
      <w:r w:rsidRPr="00CA1728">
        <w:rPr>
          <w:rFonts w:ascii="Times New Roman" w:hAnsi="Times New Roman" w:cs="Times New Roman"/>
          <w:sz w:val="24"/>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w:t>
      </w:r>
      <w:r w:rsidR="00E21D18">
        <w:rPr>
          <w:rFonts w:ascii="Times New Roman" w:hAnsi="Times New Roman" w:cs="Times New Roman"/>
          <w:sz w:val="24"/>
          <w:szCs w:val="24"/>
        </w:rPr>
        <w:t xml:space="preserve"> </w:t>
      </w:r>
      <w:r w:rsidRPr="00CA1728">
        <w:rPr>
          <w:rFonts w:ascii="Times New Roman" w:hAnsi="Times New Roman" w:cs="Times New Roman"/>
          <w:sz w:val="24"/>
          <w:szCs w:val="24"/>
        </w:rPr>
        <w:t xml:space="preserve">уметь переносить знания в познавательную и практическую области жизнедеятельности;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w:t>
      </w:r>
      <w:r w:rsidR="00E21D18">
        <w:rPr>
          <w:rFonts w:ascii="Times New Roman" w:hAnsi="Times New Roman" w:cs="Times New Roman"/>
          <w:sz w:val="24"/>
          <w:szCs w:val="24"/>
        </w:rPr>
        <w:t xml:space="preserve"> </w:t>
      </w:r>
      <w:r w:rsidRPr="00CA1728">
        <w:rPr>
          <w:rFonts w:ascii="Times New Roman" w:hAnsi="Times New Roman" w:cs="Times New Roman"/>
          <w:sz w:val="24"/>
          <w:szCs w:val="24"/>
        </w:rPr>
        <w:t xml:space="preserve">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 </w:t>
      </w:r>
    </w:p>
    <w:p w:rsidR="00E21D18" w:rsidRPr="00407307" w:rsidRDefault="00407307" w:rsidP="000E6E53">
      <w:pPr>
        <w:spacing w:after="0"/>
        <w:ind w:firstLine="708"/>
        <w:jc w:val="both"/>
        <w:outlineLvl w:val="0"/>
        <w:rPr>
          <w:rFonts w:ascii="Times New Roman" w:hAnsi="Times New Roman" w:cs="Times New Roman"/>
          <w:b/>
          <w:sz w:val="24"/>
          <w:szCs w:val="24"/>
        </w:rPr>
      </w:pPr>
      <w:r>
        <w:rPr>
          <w:rFonts w:ascii="Times New Roman" w:hAnsi="Times New Roman" w:cs="Times New Roman"/>
          <w:b/>
          <w:sz w:val="24"/>
          <w:szCs w:val="24"/>
        </w:rPr>
        <w:t>Работа с информацией:</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w:t>
      </w:r>
      <w:r w:rsidR="00E21D18">
        <w:rPr>
          <w:rFonts w:ascii="Times New Roman" w:hAnsi="Times New Roman" w:cs="Times New Roman"/>
          <w:sz w:val="24"/>
          <w:szCs w:val="24"/>
        </w:rPr>
        <w:t xml:space="preserve"> </w:t>
      </w:r>
      <w:r w:rsidRPr="00CA1728">
        <w:rPr>
          <w:rFonts w:ascii="Times New Roman" w:hAnsi="Times New Roman" w:cs="Times New Roman"/>
          <w:sz w:val="24"/>
          <w:szCs w:val="24"/>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w:t>
      </w:r>
      <w:r w:rsidR="00E21D18">
        <w:rPr>
          <w:rFonts w:ascii="Times New Roman" w:hAnsi="Times New Roman" w:cs="Times New Roman"/>
          <w:sz w:val="24"/>
          <w:szCs w:val="24"/>
        </w:rPr>
        <w:t xml:space="preserve"> </w:t>
      </w:r>
      <w:r w:rsidRPr="00CA1728">
        <w:rPr>
          <w:rFonts w:ascii="Times New Roman" w:hAnsi="Times New Roman" w:cs="Times New Roman"/>
          <w:sz w:val="24"/>
          <w:szCs w:val="24"/>
        </w:rPr>
        <w:t xml:space="preserve">создавать тексты в различных форматах с учётом назначения информации и целевой аудитории, выбирая оптимальную форму представления и визуализации; -оценивать достоверность, легитимность информации, её соответствие правовым и морально-этическим нормам;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w:t>
      </w:r>
      <w:r w:rsidR="00E21D18">
        <w:rPr>
          <w:rFonts w:ascii="Times New Roman" w:hAnsi="Times New Roman" w:cs="Times New Roman"/>
          <w:sz w:val="24"/>
          <w:szCs w:val="24"/>
        </w:rPr>
        <w:t xml:space="preserve"> </w:t>
      </w:r>
      <w:r w:rsidRPr="00CA1728">
        <w:rPr>
          <w:rFonts w:ascii="Times New Roman" w:hAnsi="Times New Roman" w:cs="Times New Roman"/>
          <w:sz w:val="24"/>
          <w:szCs w:val="24"/>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w:t>
      </w:r>
      <w:r w:rsidR="00E21D18">
        <w:rPr>
          <w:rFonts w:ascii="Times New Roman" w:hAnsi="Times New Roman" w:cs="Times New Roman"/>
          <w:sz w:val="24"/>
          <w:szCs w:val="24"/>
        </w:rPr>
        <w:t xml:space="preserve"> </w:t>
      </w:r>
      <w:r w:rsidRPr="00CA1728">
        <w:rPr>
          <w:rFonts w:ascii="Times New Roman" w:hAnsi="Times New Roman" w:cs="Times New Roman"/>
          <w:sz w:val="24"/>
          <w:szCs w:val="24"/>
        </w:rPr>
        <w:t xml:space="preserve">владеть навыками распознавания и защиты информации, информационной безопасности личности. </w:t>
      </w:r>
    </w:p>
    <w:p w:rsidR="00E21D18" w:rsidRDefault="00407307" w:rsidP="000E6E53">
      <w:pPr>
        <w:spacing w:after="0"/>
        <w:ind w:firstLine="708"/>
        <w:jc w:val="both"/>
        <w:outlineLvl w:val="0"/>
        <w:rPr>
          <w:rFonts w:ascii="Times New Roman" w:hAnsi="Times New Roman" w:cs="Times New Roman"/>
          <w:b/>
          <w:sz w:val="24"/>
          <w:szCs w:val="24"/>
        </w:rPr>
      </w:pPr>
      <w:r>
        <w:rPr>
          <w:rFonts w:ascii="Times New Roman" w:hAnsi="Times New Roman" w:cs="Times New Roman"/>
          <w:b/>
          <w:sz w:val="24"/>
          <w:szCs w:val="24"/>
        </w:rPr>
        <w:t>Коммуникативные универсальные учебные действия</w:t>
      </w:r>
    </w:p>
    <w:p w:rsidR="00407307" w:rsidRPr="00407307" w:rsidRDefault="00407307" w:rsidP="000E6E53">
      <w:pPr>
        <w:spacing w:after="0"/>
        <w:ind w:firstLine="708"/>
        <w:jc w:val="both"/>
        <w:outlineLvl w:val="0"/>
        <w:rPr>
          <w:rFonts w:ascii="Times New Roman" w:hAnsi="Times New Roman" w:cs="Times New Roman"/>
          <w:b/>
          <w:sz w:val="24"/>
          <w:szCs w:val="24"/>
        </w:rPr>
      </w:pPr>
      <w:r>
        <w:rPr>
          <w:rFonts w:ascii="Times New Roman" w:hAnsi="Times New Roman" w:cs="Times New Roman"/>
          <w:b/>
          <w:sz w:val="24"/>
          <w:szCs w:val="24"/>
        </w:rPr>
        <w:t>Общение:</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w:t>
      </w:r>
      <w:r w:rsidR="00E21D18">
        <w:rPr>
          <w:rFonts w:ascii="Times New Roman" w:hAnsi="Times New Roman" w:cs="Times New Roman"/>
          <w:sz w:val="24"/>
          <w:szCs w:val="24"/>
        </w:rPr>
        <w:t xml:space="preserve"> </w:t>
      </w:r>
      <w:r w:rsidRPr="00CA1728">
        <w:rPr>
          <w:rFonts w:ascii="Times New Roman" w:hAnsi="Times New Roman" w:cs="Times New Roman"/>
          <w:sz w:val="24"/>
          <w:szCs w:val="24"/>
        </w:rPr>
        <w:t xml:space="preserve">осуществлять коммуникации во всех сферах жизни;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w:t>
      </w:r>
      <w:r w:rsidR="00E21D18">
        <w:rPr>
          <w:rFonts w:ascii="Times New Roman" w:hAnsi="Times New Roman" w:cs="Times New Roman"/>
          <w:sz w:val="24"/>
          <w:szCs w:val="24"/>
        </w:rPr>
        <w:t xml:space="preserve"> </w:t>
      </w:r>
      <w:r w:rsidRPr="00CA1728">
        <w:rPr>
          <w:rFonts w:ascii="Times New Roman" w:hAnsi="Times New Roman" w:cs="Times New Roman"/>
          <w:sz w:val="24"/>
          <w:szCs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 </w:t>
      </w:r>
    </w:p>
    <w:p w:rsidR="00E21D18" w:rsidRPr="007D1261" w:rsidRDefault="00664141" w:rsidP="000E6E53">
      <w:pPr>
        <w:spacing w:after="0"/>
        <w:ind w:firstLine="708"/>
        <w:jc w:val="both"/>
        <w:outlineLvl w:val="0"/>
        <w:rPr>
          <w:rFonts w:ascii="Times New Roman" w:hAnsi="Times New Roman" w:cs="Times New Roman"/>
          <w:b/>
          <w:sz w:val="24"/>
          <w:szCs w:val="24"/>
        </w:rPr>
      </w:pPr>
      <w:r>
        <w:rPr>
          <w:rFonts w:ascii="Times New Roman" w:hAnsi="Times New Roman" w:cs="Times New Roman"/>
          <w:b/>
          <w:sz w:val="24"/>
          <w:szCs w:val="24"/>
        </w:rPr>
        <w:t>Регулятивные универсальные учеб</w:t>
      </w:r>
      <w:r w:rsidR="007D1261" w:rsidRPr="007D1261">
        <w:rPr>
          <w:rFonts w:ascii="Times New Roman" w:hAnsi="Times New Roman" w:cs="Times New Roman"/>
          <w:b/>
          <w:sz w:val="24"/>
          <w:szCs w:val="24"/>
        </w:rPr>
        <w:t>ные действия</w:t>
      </w:r>
    </w:p>
    <w:p w:rsidR="007D1261" w:rsidRPr="007D1261" w:rsidRDefault="007D1261" w:rsidP="000E6E53">
      <w:pPr>
        <w:spacing w:after="0"/>
        <w:ind w:firstLine="708"/>
        <w:jc w:val="both"/>
        <w:outlineLvl w:val="0"/>
        <w:rPr>
          <w:rFonts w:ascii="Times New Roman" w:hAnsi="Times New Roman" w:cs="Times New Roman"/>
          <w:b/>
          <w:sz w:val="24"/>
          <w:szCs w:val="24"/>
        </w:rPr>
      </w:pPr>
      <w:r w:rsidRPr="007D1261">
        <w:rPr>
          <w:rFonts w:ascii="Times New Roman" w:hAnsi="Times New Roman" w:cs="Times New Roman"/>
          <w:b/>
          <w:sz w:val="24"/>
          <w:szCs w:val="24"/>
        </w:rPr>
        <w:t>Самоорганизация:</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w:t>
      </w:r>
      <w:r w:rsidR="00E21D18">
        <w:rPr>
          <w:rFonts w:ascii="Times New Roman" w:hAnsi="Times New Roman" w:cs="Times New Roman"/>
          <w:sz w:val="24"/>
          <w:szCs w:val="24"/>
        </w:rPr>
        <w:t xml:space="preserve"> </w:t>
      </w:r>
      <w:r w:rsidRPr="00CA1728">
        <w:rPr>
          <w:rFonts w:ascii="Times New Roman" w:hAnsi="Times New Roman" w:cs="Times New Roman"/>
          <w:sz w:val="24"/>
          <w:szCs w:val="24"/>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w:t>
      </w:r>
      <w:r w:rsidR="00E21D18">
        <w:rPr>
          <w:rFonts w:ascii="Times New Roman" w:hAnsi="Times New Roman" w:cs="Times New Roman"/>
          <w:sz w:val="24"/>
          <w:szCs w:val="24"/>
        </w:rPr>
        <w:t xml:space="preserve"> </w:t>
      </w:r>
      <w:r w:rsidRPr="00CA1728">
        <w:rPr>
          <w:rFonts w:ascii="Times New Roman" w:hAnsi="Times New Roman" w:cs="Times New Roman"/>
          <w:sz w:val="24"/>
          <w:szCs w:val="24"/>
        </w:rPr>
        <w:t xml:space="preserve">самостоятельно составлять план решения проблемы с учётом имеющихся ресурсов, собственных возможностей и предпочтений; давать оценку новым ситуациям;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w:t>
      </w:r>
      <w:r w:rsidR="00E21D18">
        <w:rPr>
          <w:rFonts w:ascii="Times New Roman" w:hAnsi="Times New Roman" w:cs="Times New Roman"/>
          <w:sz w:val="24"/>
          <w:szCs w:val="24"/>
        </w:rPr>
        <w:t xml:space="preserve"> </w:t>
      </w:r>
      <w:r w:rsidRPr="00CA1728">
        <w:rPr>
          <w:rFonts w:ascii="Times New Roman" w:hAnsi="Times New Roman" w:cs="Times New Roman"/>
          <w:sz w:val="24"/>
          <w:szCs w:val="24"/>
        </w:rPr>
        <w:t xml:space="preserve">расширять рамки учебного предмета на основе личных предпочтений; делать осознанный выбор, аргументировать его, брать ответственность за решение;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w:t>
      </w:r>
      <w:r w:rsidR="00E21D18">
        <w:rPr>
          <w:rFonts w:ascii="Times New Roman" w:hAnsi="Times New Roman" w:cs="Times New Roman"/>
          <w:sz w:val="24"/>
          <w:szCs w:val="24"/>
        </w:rPr>
        <w:t xml:space="preserve"> </w:t>
      </w:r>
      <w:r w:rsidRPr="00CA1728">
        <w:rPr>
          <w:rFonts w:ascii="Times New Roman" w:hAnsi="Times New Roman" w:cs="Times New Roman"/>
          <w:sz w:val="24"/>
          <w:szCs w:val="24"/>
        </w:rPr>
        <w:t xml:space="preserve">оценивать приобретённый опыт;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w:t>
      </w:r>
      <w:r w:rsidR="00E21D18">
        <w:rPr>
          <w:rFonts w:ascii="Times New Roman" w:hAnsi="Times New Roman" w:cs="Times New Roman"/>
          <w:sz w:val="24"/>
          <w:szCs w:val="24"/>
        </w:rPr>
        <w:t xml:space="preserve"> </w:t>
      </w:r>
      <w:r w:rsidRPr="00CA1728">
        <w:rPr>
          <w:rFonts w:ascii="Times New Roman" w:hAnsi="Times New Roman" w:cs="Times New Roman"/>
          <w:sz w:val="24"/>
          <w:szCs w:val="24"/>
        </w:rPr>
        <w:t xml:space="preserve">способствовать формированию и проявлению широкой эрудиции в разных областях знаний;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w:t>
      </w:r>
      <w:r w:rsidR="00E21D18">
        <w:rPr>
          <w:rFonts w:ascii="Times New Roman" w:hAnsi="Times New Roman" w:cs="Times New Roman"/>
          <w:sz w:val="24"/>
          <w:szCs w:val="24"/>
        </w:rPr>
        <w:t xml:space="preserve"> </w:t>
      </w:r>
      <w:r w:rsidRPr="00CA1728">
        <w:rPr>
          <w:rFonts w:ascii="Times New Roman" w:hAnsi="Times New Roman" w:cs="Times New Roman"/>
          <w:sz w:val="24"/>
          <w:szCs w:val="24"/>
        </w:rPr>
        <w:t xml:space="preserve">постоянно повышать свой образовательный и культурный уровень; </w:t>
      </w:r>
    </w:p>
    <w:p w:rsidR="00E21D18" w:rsidRPr="007D1261" w:rsidRDefault="007D1261" w:rsidP="000E6E53">
      <w:pPr>
        <w:spacing w:after="0"/>
        <w:ind w:firstLine="708"/>
        <w:jc w:val="both"/>
        <w:outlineLvl w:val="0"/>
        <w:rPr>
          <w:rFonts w:ascii="Times New Roman" w:hAnsi="Times New Roman" w:cs="Times New Roman"/>
          <w:b/>
          <w:sz w:val="24"/>
          <w:szCs w:val="24"/>
        </w:rPr>
      </w:pPr>
      <w:r>
        <w:rPr>
          <w:rFonts w:ascii="Times New Roman" w:hAnsi="Times New Roman" w:cs="Times New Roman"/>
          <w:b/>
          <w:sz w:val="24"/>
          <w:szCs w:val="24"/>
        </w:rPr>
        <w:t>Самоконтроль, принятие себя и других:</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w:t>
      </w:r>
      <w:r w:rsidR="00E21D18">
        <w:rPr>
          <w:rFonts w:ascii="Times New Roman" w:hAnsi="Times New Roman" w:cs="Times New Roman"/>
          <w:sz w:val="24"/>
          <w:szCs w:val="24"/>
        </w:rPr>
        <w:t xml:space="preserve"> </w:t>
      </w:r>
      <w:r w:rsidRPr="00CA1728">
        <w:rPr>
          <w:rFonts w:ascii="Times New Roman" w:hAnsi="Times New Roman" w:cs="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w:t>
      </w:r>
      <w:r w:rsidR="00E21D18">
        <w:rPr>
          <w:rFonts w:ascii="Times New Roman" w:hAnsi="Times New Roman" w:cs="Times New Roman"/>
          <w:sz w:val="24"/>
          <w:szCs w:val="24"/>
        </w:rPr>
        <w:t xml:space="preserve"> </w:t>
      </w:r>
      <w:r w:rsidRPr="00CA1728">
        <w:rPr>
          <w:rFonts w:ascii="Times New Roman" w:hAnsi="Times New Roman" w:cs="Times New Roman"/>
          <w:sz w:val="24"/>
          <w:szCs w:val="24"/>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w:t>
      </w:r>
      <w:r w:rsidR="00E21D18">
        <w:rPr>
          <w:rFonts w:ascii="Times New Roman" w:hAnsi="Times New Roman" w:cs="Times New Roman"/>
          <w:sz w:val="24"/>
          <w:szCs w:val="24"/>
        </w:rPr>
        <w:t xml:space="preserve"> </w:t>
      </w:r>
      <w:r w:rsidRPr="00CA1728">
        <w:rPr>
          <w:rFonts w:ascii="Times New Roman" w:hAnsi="Times New Roman" w:cs="Times New Roman"/>
          <w:sz w:val="24"/>
          <w:szCs w:val="24"/>
        </w:rPr>
        <w:t xml:space="preserve">использовать приёмы рефлексии для оценки ситуации, выбора верного решения;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w:t>
      </w:r>
      <w:r w:rsidR="00E21D18">
        <w:rPr>
          <w:rFonts w:ascii="Times New Roman" w:hAnsi="Times New Roman" w:cs="Times New Roman"/>
          <w:sz w:val="24"/>
          <w:szCs w:val="24"/>
        </w:rPr>
        <w:t xml:space="preserve"> </w:t>
      </w:r>
      <w:r w:rsidRPr="00CA1728">
        <w:rPr>
          <w:rFonts w:ascii="Times New Roman" w:hAnsi="Times New Roman" w:cs="Times New Roman"/>
          <w:sz w:val="24"/>
          <w:szCs w:val="24"/>
        </w:rPr>
        <w:t xml:space="preserve">оценивать риски и своевременно принимать решения по их снижению;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w:t>
      </w:r>
      <w:r w:rsidR="00E21D18">
        <w:rPr>
          <w:rFonts w:ascii="Times New Roman" w:hAnsi="Times New Roman" w:cs="Times New Roman"/>
          <w:sz w:val="24"/>
          <w:szCs w:val="24"/>
        </w:rPr>
        <w:t xml:space="preserve"> </w:t>
      </w:r>
      <w:r w:rsidRPr="00CA1728">
        <w:rPr>
          <w:rFonts w:ascii="Times New Roman" w:hAnsi="Times New Roman" w:cs="Times New Roman"/>
          <w:sz w:val="24"/>
          <w:szCs w:val="24"/>
        </w:rPr>
        <w:t xml:space="preserve">принимать мотивы и аргументы других при анализе результатов деятельности; </w:t>
      </w:r>
    </w:p>
    <w:p w:rsidR="00664141"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w:t>
      </w:r>
      <w:r w:rsidR="00E21D18">
        <w:rPr>
          <w:rFonts w:ascii="Times New Roman" w:hAnsi="Times New Roman" w:cs="Times New Roman"/>
          <w:sz w:val="24"/>
          <w:szCs w:val="24"/>
        </w:rPr>
        <w:t xml:space="preserve"> </w:t>
      </w:r>
      <w:r w:rsidRPr="00CA1728">
        <w:rPr>
          <w:rFonts w:ascii="Times New Roman" w:hAnsi="Times New Roman" w:cs="Times New Roman"/>
          <w:sz w:val="24"/>
          <w:szCs w:val="24"/>
        </w:rPr>
        <w:t xml:space="preserve">принимать себя, понимая свои недостатки и достоинства; -принимать мотивы и аргументы других при анализе результатов деятельности;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-признавать своё пра</w:t>
      </w:r>
      <w:r w:rsidR="00E21D18">
        <w:rPr>
          <w:rFonts w:ascii="Times New Roman" w:hAnsi="Times New Roman" w:cs="Times New Roman"/>
          <w:sz w:val="24"/>
          <w:szCs w:val="24"/>
        </w:rPr>
        <w:t>во и право других на ошибку;</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w:t>
      </w:r>
      <w:r w:rsidR="00E21D18">
        <w:rPr>
          <w:rFonts w:ascii="Times New Roman" w:hAnsi="Times New Roman" w:cs="Times New Roman"/>
          <w:sz w:val="24"/>
          <w:szCs w:val="24"/>
        </w:rPr>
        <w:t xml:space="preserve"> </w:t>
      </w:r>
      <w:r w:rsidRPr="00CA1728">
        <w:rPr>
          <w:rFonts w:ascii="Times New Roman" w:hAnsi="Times New Roman" w:cs="Times New Roman"/>
          <w:sz w:val="24"/>
          <w:szCs w:val="24"/>
        </w:rPr>
        <w:t xml:space="preserve">развивать способность понимать мир с позиции другого человека. </w:t>
      </w:r>
    </w:p>
    <w:p w:rsidR="00E21D18" w:rsidRPr="007D1261" w:rsidRDefault="007D1261" w:rsidP="000E6E53">
      <w:pPr>
        <w:spacing w:after="0"/>
        <w:ind w:firstLine="708"/>
        <w:jc w:val="both"/>
        <w:outlineLvl w:val="0"/>
        <w:rPr>
          <w:rFonts w:ascii="Times New Roman" w:hAnsi="Times New Roman" w:cs="Times New Roman"/>
          <w:b/>
          <w:sz w:val="24"/>
          <w:szCs w:val="24"/>
        </w:rPr>
      </w:pPr>
      <w:r>
        <w:rPr>
          <w:rFonts w:ascii="Times New Roman" w:hAnsi="Times New Roman" w:cs="Times New Roman"/>
          <w:b/>
          <w:sz w:val="24"/>
          <w:szCs w:val="24"/>
        </w:rPr>
        <w:t>Совместная деятельность:</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w:t>
      </w:r>
      <w:r w:rsidR="00E21D18">
        <w:rPr>
          <w:rFonts w:ascii="Times New Roman" w:hAnsi="Times New Roman" w:cs="Times New Roman"/>
          <w:sz w:val="24"/>
          <w:szCs w:val="24"/>
        </w:rPr>
        <w:t xml:space="preserve"> </w:t>
      </w:r>
      <w:r w:rsidRPr="00CA1728">
        <w:rPr>
          <w:rFonts w:ascii="Times New Roman" w:hAnsi="Times New Roman" w:cs="Times New Roman"/>
          <w:sz w:val="24"/>
          <w:szCs w:val="24"/>
        </w:rPr>
        <w:t xml:space="preserve">понимать и использовать преимущества командной и индивидуальной работы;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w:t>
      </w:r>
      <w:r w:rsidR="00E21D18">
        <w:rPr>
          <w:rFonts w:ascii="Times New Roman" w:hAnsi="Times New Roman" w:cs="Times New Roman"/>
          <w:sz w:val="24"/>
          <w:szCs w:val="24"/>
        </w:rPr>
        <w:t xml:space="preserve"> </w:t>
      </w:r>
      <w:r w:rsidRPr="00CA1728">
        <w:rPr>
          <w:rFonts w:ascii="Times New Roman" w:hAnsi="Times New Roman" w:cs="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w:t>
      </w:r>
      <w:r w:rsidR="00E21D18">
        <w:rPr>
          <w:rFonts w:ascii="Times New Roman" w:hAnsi="Times New Roman" w:cs="Times New Roman"/>
          <w:sz w:val="24"/>
          <w:szCs w:val="24"/>
        </w:rPr>
        <w:t xml:space="preserve"> </w:t>
      </w:r>
      <w:r w:rsidRPr="00CA1728">
        <w:rPr>
          <w:rFonts w:ascii="Times New Roman" w:hAnsi="Times New Roman" w:cs="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w:t>
      </w:r>
      <w:r w:rsidR="00E21D18">
        <w:rPr>
          <w:rFonts w:ascii="Times New Roman" w:hAnsi="Times New Roman" w:cs="Times New Roman"/>
          <w:sz w:val="24"/>
          <w:szCs w:val="24"/>
        </w:rPr>
        <w:t xml:space="preserve"> </w:t>
      </w:r>
      <w:r w:rsidRPr="00CA1728">
        <w:rPr>
          <w:rFonts w:ascii="Times New Roman" w:hAnsi="Times New Roman" w:cs="Times New Roman"/>
          <w:sz w:val="24"/>
          <w:szCs w:val="24"/>
        </w:rPr>
        <w:t xml:space="preserve">оценивать качество вклада своего и каждого участника команды в общий результат по разработанным критериям; </w:t>
      </w:r>
    </w:p>
    <w:p w:rsidR="00E21D18" w:rsidRDefault="00CA1728" w:rsidP="00CA1728">
      <w:pPr>
        <w:spacing w:after="0"/>
        <w:ind w:firstLine="708"/>
        <w:jc w:val="both"/>
        <w:rPr>
          <w:rFonts w:ascii="Times New Roman" w:hAnsi="Times New Roman" w:cs="Times New Roman"/>
          <w:sz w:val="24"/>
          <w:szCs w:val="24"/>
        </w:rPr>
      </w:pPr>
      <w:r w:rsidRPr="00CA1728">
        <w:rPr>
          <w:rFonts w:ascii="Times New Roman" w:hAnsi="Times New Roman" w:cs="Times New Roman"/>
          <w:sz w:val="24"/>
          <w:szCs w:val="24"/>
        </w:rPr>
        <w:t>-</w:t>
      </w:r>
      <w:r w:rsidR="00E21D18">
        <w:rPr>
          <w:rFonts w:ascii="Times New Roman" w:hAnsi="Times New Roman" w:cs="Times New Roman"/>
          <w:sz w:val="24"/>
          <w:szCs w:val="24"/>
        </w:rPr>
        <w:t xml:space="preserve"> </w:t>
      </w:r>
      <w:r w:rsidRPr="00CA1728">
        <w:rPr>
          <w:rFonts w:ascii="Times New Roman" w:hAnsi="Times New Roman" w:cs="Times New Roman"/>
          <w:sz w:val="24"/>
          <w:szCs w:val="24"/>
        </w:rPr>
        <w:t xml:space="preserve">предлагать новые проекты, оценивать идеи с позиции новизны, оригинальности, практической значимости; </w:t>
      </w:r>
    </w:p>
    <w:p w:rsidR="00CA1728" w:rsidRDefault="00CA1728" w:rsidP="00CA1728">
      <w:pPr>
        <w:ind w:firstLine="708"/>
        <w:jc w:val="both"/>
        <w:rPr>
          <w:rFonts w:ascii="Times New Roman" w:hAnsi="Times New Roman" w:cs="Times New Roman"/>
          <w:sz w:val="24"/>
          <w:szCs w:val="24"/>
        </w:rPr>
      </w:pPr>
      <w:r w:rsidRPr="00CA1728">
        <w:rPr>
          <w:rFonts w:ascii="Times New Roman" w:hAnsi="Times New Roman" w:cs="Times New Roman"/>
          <w:sz w:val="24"/>
          <w:szCs w:val="24"/>
        </w:rPr>
        <w:t>-</w:t>
      </w:r>
      <w:r w:rsidR="00E21D18">
        <w:rPr>
          <w:rFonts w:ascii="Times New Roman" w:hAnsi="Times New Roman" w:cs="Times New Roman"/>
          <w:sz w:val="24"/>
          <w:szCs w:val="24"/>
        </w:rPr>
        <w:t xml:space="preserve"> </w:t>
      </w:r>
      <w:r w:rsidRPr="00CA1728">
        <w:rPr>
          <w:rFonts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7D1261" w:rsidRPr="007D1261" w:rsidRDefault="00056B31" w:rsidP="000E6E53">
      <w:pPr>
        <w:spacing w:after="0"/>
        <w:ind w:firstLine="708"/>
        <w:jc w:val="both"/>
        <w:outlineLvl w:val="0"/>
        <w:rPr>
          <w:rFonts w:ascii="Times New Roman" w:hAnsi="Times New Roman" w:cs="Times New Roman"/>
          <w:b/>
          <w:sz w:val="24"/>
          <w:szCs w:val="24"/>
        </w:rPr>
      </w:pPr>
      <w:r>
        <w:rPr>
          <w:rFonts w:ascii="Times New Roman" w:hAnsi="Times New Roman" w:cs="Times New Roman"/>
          <w:b/>
          <w:sz w:val="24"/>
          <w:szCs w:val="24"/>
        </w:rPr>
        <w:t>Предметные результаты</w:t>
      </w:r>
    </w:p>
    <w:p w:rsidR="004971CC" w:rsidRPr="007D1261" w:rsidRDefault="00E21D18" w:rsidP="007D1261">
      <w:pPr>
        <w:spacing w:after="0"/>
        <w:rPr>
          <w:rFonts w:ascii="Times New Roman" w:hAnsi="Times New Roman" w:cs="Times New Roman"/>
          <w:sz w:val="24"/>
          <w:szCs w:val="24"/>
        </w:rPr>
      </w:pPr>
      <w:r w:rsidRPr="007D1261">
        <w:rPr>
          <w:rFonts w:ascii="Times New Roman" w:hAnsi="Times New Roman" w:cs="Times New Roman"/>
          <w:sz w:val="24"/>
          <w:szCs w:val="24"/>
        </w:rPr>
        <w:t>К концу обучения в 10 классе обучающийся получит следующие</w:t>
      </w:r>
      <w:r w:rsidR="004971CC" w:rsidRPr="007D1261">
        <w:rPr>
          <w:rFonts w:ascii="Times New Roman" w:hAnsi="Times New Roman" w:cs="Times New Roman"/>
          <w:sz w:val="24"/>
          <w:szCs w:val="24"/>
        </w:rPr>
        <w:t xml:space="preserve"> </w:t>
      </w:r>
      <w:r w:rsidRPr="007D1261">
        <w:rPr>
          <w:rFonts w:ascii="Times New Roman" w:hAnsi="Times New Roman" w:cs="Times New Roman"/>
          <w:sz w:val="24"/>
          <w:szCs w:val="24"/>
        </w:rPr>
        <w:t>предметные результаты по отдельным темам программы по физической культуре:</w:t>
      </w:r>
    </w:p>
    <w:p w:rsidR="004971CC" w:rsidRPr="007D1261" w:rsidRDefault="00E21D18" w:rsidP="000E6E53">
      <w:pPr>
        <w:spacing w:after="0"/>
        <w:ind w:firstLine="708"/>
        <w:jc w:val="both"/>
        <w:outlineLvl w:val="0"/>
        <w:rPr>
          <w:rFonts w:ascii="Times New Roman" w:hAnsi="Times New Roman" w:cs="Times New Roman"/>
          <w:b/>
          <w:sz w:val="24"/>
          <w:szCs w:val="24"/>
        </w:rPr>
      </w:pPr>
      <w:r w:rsidRPr="007D1261">
        <w:rPr>
          <w:rFonts w:ascii="Times New Roman" w:hAnsi="Times New Roman" w:cs="Times New Roman"/>
          <w:b/>
          <w:sz w:val="24"/>
          <w:szCs w:val="24"/>
        </w:rPr>
        <w:t xml:space="preserve">Раздел «Знания о физической культуре»: </w:t>
      </w:r>
    </w:p>
    <w:p w:rsidR="004971CC" w:rsidRDefault="00E21D18" w:rsidP="00CA1728">
      <w:pPr>
        <w:spacing w:after="0"/>
        <w:ind w:firstLine="708"/>
        <w:jc w:val="both"/>
        <w:rPr>
          <w:rFonts w:ascii="Times New Roman" w:hAnsi="Times New Roman" w:cs="Times New Roman"/>
          <w:sz w:val="24"/>
          <w:szCs w:val="24"/>
        </w:rPr>
      </w:pPr>
      <w:r w:rsidRPr="00E21D18">
        <w:rPr>
          <w:rFonts w:ascii="Times New Roman" w:hAnsi="Times New Roman" w:cs="Times New Roman"/>
          <w:sz w:val="24"/>
          <w:szCs w:val="24"/>
        </w:rPr>
        <w:t>-</w:t>
      </w:r>
      <w:r w:rsidR="004971CC">
        <w:rPr>
          <w:rFonts w:ascii="Times New Roman" w:hAnsi="Times New Roman" w:cs="Times New Roman"/>
          <w:sz w:val="24"/>
          <w:szCs w:val="24"/>
        </w:rPr>
        <w:t xml:space="preserve"> </w:t>
      </w:r>
      <w:r w:rsidRPr="00E21D18">
        <w:rPr>
          <w:rFonts w:ascii="Times New Roman" w:hAnsi="Times New Roman" w:cs="Times New Roman"/>
          <w:sz w:val="24"/>
          <w:szCs w:val="24"/>
        </w:rPr>
        <w:t xml:space="preserve">характеризовать физическую культуру как явление культуры, её направления и формы организации, роль и значение в жизни современного человека и общества; </w:t>
      </w:r>
    </w:p>
    <w:p w:rsidR="004971CC" w:rsidRDefault="00E21D18" w:rsidP="00CA1728">
      <w:pPr>
        <w:spacing w:after="0"/>
        <w:ind w:firstLine="708"/>
        <w:jc w:val="both"/>
        <w:rPr>
          <w:rFonts w:ascii="Times New Roman" w:hAnsi="Times New Roman" w:cs="Times New Roman"/>
          <w:sz w:val="24"/>
          <w:szCs w:val="24"/>
        </w:rPr>
      </w:pPr>
      <w:r w:rsidRPr="00E21D18">
        <w:rPr>
          <w:rFonts w:ascii="Times New Roman" w:hAnsi="Times New Roman" w:cs="Times New Roman"/>
          <w:sz w:val="24"/>
          <w:szCs w:val="24"/>
        </w:rPr>
        <w:t>-</w:t>
      </w:r>
      <w:r w:rsidR="004971CC">
        <w:rPr>
          <w:rFonts w:ascii="Times New Roman" w:hAnsi="Times New Roman" w:cs="Times New Roman"/>
          <w:sz w:val="24"/>
          <w:szCs w:val="24"/>
        </w:rPr>
        <w:t xml:space="preserve"> </w:t>
      </w:r>
      <w:r w:rsidRPr="00E21D18">
        <w:rPr>
          <w:rFonts w:ascii="Times New Roman" w:hAnsi="Times New Roman" w:cs="Times New Roman"/>
          <w:sz w:val="24"/>
          <w:szCs w:val="24"/>
        </w:rPr>
        <w:t xml:space="preserve">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 </w:t>
      </w:r>
    </w:p>
    <w:p w:rsidR="004971CC" w:rsidRDefault="00E21D18" w:rsidP="00CA1728">
      <w:pPr>
        <w:spacing w:after="0"/>
        <w:ind w:firstLine="708"/>
        <w:jc w:val="both"/>
        <w:rPr>
          <w:rFonts w:ascii="Times New Roman" w:hAnsi="Times New Roman" w:cs="Times New Roman"/>
          <w:sz w:val="24"/>
          <w:szCs w:val="24"/>
        </w:rPr>
      </w:pPr>
      <w:r w:rsidRPr="00E21D18">
        <w:rPr>
          <w:rFonts w:ascii="Times New Roman" w:hAnsi="Times New Roman" w:cs="Times New Roman"/>
          <w:sz w:val="24"/>
          <w:szCs w:val="24"/>
        </w:rPr>
        <w:t>-</w:t>
      </w:r>
      <w:r w:rsidR="004971CC">
        <w:rPr>
          <w:rFonts w:ascii="Times New Roman" w:hAnsi="Times New Roman" w:cs="Times New Roman"/>
          <w:sz w:val="24"/>
          <w:szCs w:val="24"/>
        </w:rPr>
        <w:t xml:space="preserve"> </w:t>
      </w:r>
      <w:r w:rsidRPr="00E21D18">
        <w:rPr>
          <w:rFonts w:ascii="Times New Roman" w:hAnsi="Times New Roman" w:cs="Times New Roman"/>
          <w:sz w:val="24"/>
          <w:szCs w:val="24"/>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4971CC" w:rsidRDefault="00E21D18" w:rsidP="00CA1728">
      <w:pPr>
        <w:spacing w:after="0"/>
        <w:ind w:firstLine="708"/>
        <w:jc w:val="both"/>
        <w:rPr>
          <w:rFonts w:ascii="Times New Roman" w:hAnsi="Times New Roman" w:cs="Times New Roman"/>
          <w:sz w:val="24"/>
          <w:szCs w:val="24"/>
        </w:rPr>
      </w:pPr>
      <w:r w:rsidRPr="007D1261">
        <w:rPr>
          <w:rFonts w:ascii="Times New Roman" w:hAnsi="Times New Roman" w:cs="Times New Roman"/>
          <w:b/>
          <w:sz w:val="24"/>
          <w:szCs w:val="24"/>
        </w:rPr>
        <w:t>Раздел «Организация самостоятельных занятий»:</w:t>
      </w:r>
      <w:r w:rsidRPr="00E21D18">
        <w:rPr>
          <w:rFonts w:ascii="Times New Roman" w:hAnsi="Times New Roman" w:cs="Times New Roman"/>
          <w:sz w:val="24"/>
          <w:szCs w:val="24"/>
        </w:rPr>
        <w:t xml:space="preserve"> 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4971CC" w:rsidRDefault="00E21D18" w:rsidP="00CA1728">
      <w:pPr>
        <w:spacing w:after="0"/>
        <w:ind w:firstLine="708"/>
        <w:jc w:val="both"/>
        <w:rPr>
          <w:rFonts w:ascii="Times New Roman" w:hAnsi="Times New Roman" w:cs="Times New Roman"/>
          <w:sz w:val="24"/>
          <w:szCs w:val="24"/>
        </w:rPr>
      </w:pPr>
      <w:r w:rsidRPr="00E21D18">
        <w:rPr>
          <w:rFonts w:ascii="Times New Roman" w:hAnsi="Times New Roman" w:cs="Times New Roman"/>
          <w:sz w:val="24"/>
          <w:szCs w:val="24"/>
        </w:rPr>
        <w:t>-</w:t>
      </w:r>
      <w:r w:rsidR="004971CC">
        <w:rPr>
          <w:rFonts w:ascii="Times New Roman" w:hAnsi="Times New Roman" w:cs="Times New Roman"/>
          <w:sz w:val="24"/>
          <w:szCs w:val="24"/>
        </w:rPr>
        <w:t xml:space="preserve"> </w:t>
      </w:r>
      <w:r w:rsidRPr="00E21D18">
        <w:rPr>
          <w:rFonts w:ascii="Times New Roman" w:hAnsi="Times New Roman" w:cs="Times New Roman"/>
          <w:sz w:val="24"/>
          <w:szCs w:val="24"/>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4971CC" w:rsidRDefault="00E21D18" w:rsidP="00CA1728">
      <w:pPr>
        <w:spacing w:after="0"/>
        <w:ind w:firstLine="708"/>
        <w:jc w:val="both"/>
        <w:rPr>
          <w:rFonts w:ascii="Times New Roman" w:hAnsi="Times New Roman" w:cs="Times New Roman"/>
          <w:sz w:val="24"/>
          <w:szCs w:val="24"/>
        </w:rPr>
      </w:pPr>
      <w:r w:rsidRPr="00E21D18">
        <w:rPr>
          <w:rFonts w:ascii="Times New Roman" w:hAnsi="Times New Roman" w:cs="Times New Roman"/>
          <w:sz w:val="24"/>
          <w:szCs w:val="24"/>
        </w:rPr>
        <w:t>-</w:t>
      </w:r>
      <w:r w:rsidR="004971CC">
        <w:rPr>
          <w:rFonts w:ascii="Times New Roman" w:hAnsi="Times New Roman" w:cs="Times New Roman"/>
          <w:sz w:val="24"/>
          <w:szCs w:val="24"/>
        </w:rPr>
        <w:t xml:space="preserve"> </w:t>
      </w:r>
      <w:r w:rsidRPr="00E21D18">
        <w:rPr>
          <w:rFonts w:ascii="Times New Roman" w:hAnsi="Times New Roman" w:cs="Times New Roman"/>
          <w:sz w:val="24"/>
          <w:szCs w:val="24"/>
        </w:rP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w:t>
      </w:r>
      <w:r w:rsidR="004971CC">
        <w:rPr>
          <w:rFonts w:ascii="Times New Roman" w:hAnsi="Times New Roman" w:cs="Times New Roman"/>
          <w:sz w:val="24"/>
          <w:szCs w:val="24"/>
        </w:rPr>
        <w:t xml:space="preserve"> «Готов к труду и обороне». </w:t>
      </w:r>
    </w:p>
    <w:p w:rsidR="004971CC" w:rsidRPr="007D1261" w:rsidRDefault="00E21D18" w:rsidP="000E6E53">
      <w:pPr>
        <w:spacing w:after="0"/>
        <w:ind w:firstLine="708"/>
        <w:jc w:val="both"/>
        <w:outlineLvl w:val="0"/>
        <w:rPr>
          <w:rFonts w:ascii="Times New Roman" w:hAnsi="Times New Roman" w:cs="Times New Roman"/>
          <w:b/>
          <w:sz w:val="24"/>
          <w:szCs w:val="24"/>
        </w:rPr>
      </w:pPr>
      <w:r w:rsidRPr="007D1261">
        <w:rPr>
          <w:rFonts w:ascii="Times New Roman" w:hAnsi="Times New Roman" w:cs="Times New Roman"/>
          <w:b/>
          <w:sz w:val="24"/>
          <w:szCs w:val="24"/>
        </w:rPr>
        <w:t xml:space="preserve">Раздел «Физическое совершенствование»: </w:t>
      </w:r>
    </w:p>
    <w:p w:rsidR="007D1261" w:rsidRDefault="00E21D18" w:rsidP="00CA1728">
      <w:pPr>
        <w:spacing w:after="0"/>
        <w:ind w:firstLine="708"/>
        <w:jc w:val="both"/>
        <w:rPr>
          <w:rFonts w:ascii="Times New Roman" w:hAnsi="Times New Roman" w:cs="Times New Roman"/>
          <w:sz w:val="24"/>
          <w:szCs w:val="24"/>
        </w:rPr>
      </w:pPr>
      <w:r w:rsidRPr="00E21D18">
        <w:rPr>
          <w:rFonts w:ascii="Times New Roman" w:hAnsi="Times New Roman" w:cs="Times New Roman"/>
          <w:sz w:val="24"/>
          <w:szCs w:val="24"/>
        </w:rPr>
        <w:t>-</w:t>
      </w:r>
      <w:r w:rsidR="004971CC">
        <w:rPr>
          <w:rFonts w:ascii="Times New Roman" w:hAnsi="Times New Roman" w:cs="Times New Roman"/>
          <w:sz w:val="24"/>
          <w:szCs w:val="24"/>
        </w:rPr>
        <w:t xml:space="preserve"> </w:t>
      </w:r>
      <w:r w:rsidRPr="00E21D18">
        <w:rPr>
          <w:rFonts w:ascii="Times New Roman" w:hAnsi="Times New Roman" w:cs="Times New Roman"/>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4971CC" w:rsidRDefault="00E21D18" w:rsidP="00CA1728">
      <w:pPr>
        <w:spacing w:after="0"/>
        <w:ind w:firstLine="708"/>
        <w:jc w:val="both"/>
        <w:rPr>
          <w:rFonts w:ascii="Times New Roman" w:hAnsi="Times New Roman" w:cs="Times New Roman"/>
          <w:sz w:val="24"/>
          <w:szCs w:val="24"/>
        </w:rPr>
      </w:pPr>
      <w:r w:rsidRPr="00E21D18">
        <w:rPr>
          <w:rFonts w:ascii="Times New Roman" w:hAnsi="Times New Roman" w:cs="Times New Roman"/>
          <w:sz w:val="24"/>
          <w:szCs w:val="24"/>
        </w:rPr>
        <w:t xml:space="preserve">-выполнять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 </w:t>
      </w:r>
    </w:p>
    <w:p w:rsidR="004971CC" w:rsidRDefault="00E21D18" w:rsidP="00CA1728">
      <w:pPr>
        <w:spacing w:after="0"/>
        <w:ind w:firstLine="708"/>
        <w:jc w:val="both"/>
        <w:rPr>
          <w:rFonts w:ascii="Times New Roman" w:hAnsi="Times New Roman" w:cs="Times New Roman"/>
          <w:sz w:val="24"/>
          <w:szCs w:val="24"/>
        </w:rPr>
      </w:pPr>
      <w:r w:rsidRPr="00E21D18">
        <w:rPr>
          <w:rFonts w:ascii="Times New Roman" w:hAnsi="Times New Roman" w:cs="Times New Roman"/>
          <w:sz w:val="24"/>
          <w:szCs w:val="24"/>
        </w:rPr>
        <w:t>-</w:t>
      </w:r>
      <w:r w:rsidR="004971CC">
        <w:rPr>
          <w:rFonts w:ascii="Times New Roman" w:hAnsi="Times New Roman" w:cs="Times New Roman"/>
          <w:sz w:val="24"/>
          <w:szCs w:val="24"/>
        </w:rPr>
        <w:t xml:space="preserve"> </w:t>
      </w:r>
      <w:r w:rsidRPr="00E21D18">
        <w:rPr>
          <w:rFonts w:ascii="Times New Roman" w:hAnsi="Times New Roman" w:cs="Times New Roman"/>
          <w:sz w:val="24"/>
          <w:szCs w:val="24"/>
        </w:rPr>
        <w:t xml:space="preserve">выполнять упражнения общефизической подготовки, использовать их в планировании кондиционной тренировки; </w:t>
      </w:r>
    </w:p>
    <w:p w:rsidR="004971CC" w:rsidRDefault="00E21D18" w:rsidP="00CA1728">
      <w:pPr>
        <w:spacing w:after="0"/>
        <w:ind w:firstLine="708"/>
        <w:jc w:val="both"/>
        <w:rPr>
          <w:rFonts w:ascii="Times New Roman" w:hAnsi="Times New Roman" w:cs="Times New Roman"/>
          <w:sz w:val="24"/>
          <w:szCs w:val="24"/>
        </w:rPr>
      </w:pPr>
      <w:r w:rsidRPr="00E21D18">
        <w:rPr>
          <w:rFonts w:ascii="Times New Roman" w:hAnsi="Times New Roman" w:cs="Times New Roman"/>
          <w:sz w:val="24"/>
          <w:szCs w:val="24"/>
        </w:rPr>
        <w:t>-</w:t>
      </w:r>
      <w:r w:rsidR="004971CC">
        <w:rPr>
          <w:rFonts w:ascii="Times New Roman" w:hAnsi="Times New Roman" w:cs="Times New Roman"/>
          <w:sz w:val="24"/>
          <w:szCs w:val="24"/>
        </w:rPr>
        <w:t xml:space="preserve"> </w:t>
      </w:r>
      <w:r w:rsidRPr="00E21D18">
        <w:rPr>
          <w:rFonts w:ascii="Times New Roman" w:hAnsi="Times New Roman" w:cs="Times New Roman"/>
          <w:sz w:val="24"/>
          <w:szCs w:val="24"/>
        </w:rPr>
        <w:t xml:space="preserve">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 </w:t>
      </w:r>
    </w:p>
    <w:p w:rsidR="004971CC" w:rsidRDefault="00E21D18" w:rsidP="00CA1728">
      <w:pPr>
        <w:ind w:firstLine="708"/>
        <w:jc w:val="both"/>
        <w:rPr>
          <w:rFonts w:ascii="Times New Roman" w:hAnsi="Times New Roman" w:cs="Times New Roman"/>
          <w:sz w:val="24"/>
          <w:szCs w:val="24"/>
        </w:rPr>
      </w:pPr>
      <w:r w:rsidRPr="00E21D18">
        <w:rPr>
          <w:rFonts w:ascii="Times New Roman" w:hAnsi="Times New Roman" w:cs="Times New Roman"/>
          <w:sz w:val="24"/>
          <w:szCs w:val="24"/>
        </w:rPr>
        <w:t>-</w:t>
      </w:r>
      <w:r w:rsidR="004971CC">
        <w:rPr>
          <w:rFonts w:ascii="Times New Roman" w:hAnsi="Times New Roman" w:cs="Times New Roman"/>
          <w:sz w:val="24"/>
          <w:szCs w:val="24"/>
        </w:rPr>
        <w:t xml:space="preserve"> </w:t>
      </w:r>
      <w:r w:rsidRPr="00E21D18">
        <w:rPr>
          <w:rFonts w:ascii="Times New Roman" w:hAnsi="Times New Roman" w:cs="Times New Roman"/>
          <w:sz w:val="24"/>
          <w:szCs w:val="24"/>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4971CC" w:rsidRPr="007D1261" w:rsidRDefault="00E21D18" w:rsidP="007D1261">
      <w:pPr>
        <w:spacing w:after="0"/>
        <w:rPr>
          <w:rFonts w:ascii="Times New Roman" w:hAnsi="Times New Roman" w:cs="Times New Roman"/>
          <w:sz w:val="24"/>
          <w:szCs w:val="24"/>
        </w:rPr>
      </w:pPr>
      <w:r w:rsidRPr="007D1261">
        <w:rPr>
          <w:rFonts w:ascii="Times New Roman" w:hAnsi="Times New Roman" w:cs="Times New Roman"/>
          <w:sz w:val="24"/>
          <w:szCs w:val="24"/>
        </w:rPr>
        <w:t>К концу обучения в 11 классе обучающийся получит следующие предметные</w:t>
      </w:r>
    </w:p>
    <w:p w:rsidR="004971CC" w:rsidRPr="007D1261" w:rsidRDefault="00E21D18" w:rsidP="007D1261">
      <w:pPr>
        <w:spacing w:after="0"/>
        <w:rPr>
          <w:rFonts w:ascii="Times New Roman" w:hAnsi="Times New Roman" w:cs="Times New Roman"/>
          <w:sz w:val="24"/>
          <w:szCs w:val="24"/>
        </w:rPr>
      </w:pPr>
      <w:r w:rsidRPr="007D1261">
        <w:rPr>
          <w:rFonts w:ascii="Times New Roman" w:hAnsi="Times New Roman" w:cs="Times New Roman"/>
          <w:sz w:val="24"/>
          <w:szCs w:val="24"/>
        </w:rPr>
        <w:t>результаты по отдельным темам программы по физической культуре:</w:t>
      </w:r>
    </w:p>
    <w:p w:rsidR="004971CC" w:rsidRPr="007D1261" w:rsidRDefault="00E21D18" w:rsidP="000E6E53">
      <w:pPr>
        <w:spacing w:after="0"/>
        <w:ind w:firstLine="708"/>
        <w:jc w:val="both"/>
        <w:outlineLvl w:val="0"/>
        <w:rPr>
          <w:rFonts w:ascii="Times New Roman" w:hAnsi="Times New Roman" w:cs="Times New Roman"/>
          <w:b/>
          <w:sz w:val="24"/>
          <w:szCs w:val="24"/>
        </w:rPr>
      </w:pPr>
      <w:r w:rsidRPr="007D1261">
        <w:rPr>
          <w:rFonts w:ascii="Times New Roman" w:hAnsi="Times New Roman" w:cs="Times New Roman"/>
          <w:b/>
          <w:sz w:val="24"/>
          <w:szCs w:val="24"/>
        </w:rPr>
        <w:t xml:space="preserve">Раздел «Знания о физической культуре»: </w:t>
      </w:r>
    </w:p>
    <w:p w:rsidR="004971CC" w:rsidRDefault="00E21D18" w:rsidP="00CA1728">
      <w:pPr>
        <w:spacing w:after="0"/>
        <w:ind w:firstLine="708"/>
        <w:jc w:val="both"/>
        <w:rPr>
          <w:rFonts w:ascii="Times New Roman" w:hAnsi="Times New Roman" w:cs="Times New Roman"/>
          <w:sz w:val="24"/>
          <w:szCs w:val="24"/>
        </w:rPr>
      </w:pPr>
      <w:r w:rsidRPr="00E21D18">
        <w:rPr>
          <w:rFonts w:ascii="Times New Roman" w:hAnsi="Times New Roman" w:cs="Times New Roman"/>
          <w:sz w:val="24"/>
          <w:szCs w:val="24"/>
        </w:rPr>
        <w:t>-</w:t>
      </w:r>
      <w:r w:rsidR="004971CC">
        <w:rPr>
          <w:rFonts w:ascii="Times New Roman" w:hAnsi="Times New Roman" w:cs="Times New Roman"/>
          <w:sz w:val="24"/>
          <w:szCs w:val="24"/>
        </w:rPr>
        <w:t xml:space="preserve"> </w:t>
      </w:r>
      <w:r w:rsidRPr="00E21D18">
        <w:rPr>
          <w:rFonts w:ascii="Times New Roman" w:hAnsi="Times New Roman" w:cs="Times New Roman"/>
          <w:sz w:val="24"/>
          <w:szCs w:val="24"/>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4971CC" w:rsidRDefault="00E21D18" w:rsidP="00CA1728">
      <w:pPr>
        <w:spacing w:after="0"/>
        <w:ind w:firstLine="708"/>
        <w:jc w:val="both"/>
        <w:rPr>
          <w:rFonts w:ascii="Times New Roman" w:hAnsi="Times New Roman" w:cs="Times New Roman"/>
          <w:sz w:val="24"/>
          <w:szCs w:val="24"/>
        </w:rPr>
      </w:pPr>
      <w:r w:rsidRPr="00E21D18">
        <w:rPr>
          <w:rFonts w:ascii="Times New Roman" w:hAnsi="Times New Roman" w:cs="Times New Roman"/>
          <w:sz w:val="24"/>
          <w:szCs w:val="24"/>
        </w:rPr>
        <w:t>-</w:t>
      </w:r>
      <w:r w:rsidR="004971CC">
        <w:rPr>
          <w:rFonts w:ascii="Times New Roman" w:hAnsi="Times New Roman" w:cs="Times New Roman"/>
          <w:sz w:val="24"/>
          <w:szCs w:val="24"/>
        </w:rPr>
        <w:t xml:space="preserve"> </w:t>
      </w:r>
      <w:r w:rsidRPr="00E21D18">
        <w:rPr>
          <w:rFonts w:ascii="Times New Roman" w:hAnsi="Times New Roman" w:cs="Times New Roman"/>
          <w:sz w:val="24"/>
          <w:szCs w:val="24"/>
        </w:rPr>
        <w:t xml:space="preserve">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 </w:t>
      </w:r>
    </w:p>
    <w:p w:rsidR="004971CC" w:rsidRDefault="00E21D18" w:rsidP="00CA1728">
      <w:pPr>
        <w:spacing w:after="0"/>
        <w:ind w:firstLine="708"/>
        <w:jc w:val="both"/>
        <w:rPr>
          <w:rFonts w:ascii="Times New Roman" w:hAnsi="Times New Roman" w:cs="Times New Roman"/>
          <w:sz w:val="24"/>
          <w:szCs w:val="24"/>
        </w:rPr>
      </w:pPr>
      <w:r w:rsidRPr="00E21D18">
        <w:rPr>
          <w:rFonts w:ascii="Times New Roman" w:hAnsi="Times New Roman" w:cs="Times New Roman"/>
          <w:sz w:val="24"/>
          <w:szCs w:val="24"/>
        </w:rPr>
        <w:t>-</w:t>
      </w:r>
      <w:r w:rsidR="004971CC">
        <w:rPr>
          <w:rFonts w:ascii="Times New Roman" w:hAnsi="Times New Roman" w:cs="Times New Roman"/>
          <w:sz w:val="24"/>
          <w:szCs w:val="24"/>
        </w:rPr>
        <w:t xml:space="preserve"> </w:t>
      </w:r>
      <w:r w:rsidRPr="00E21D18">
        <w:rPr>
          <w:rFonts w:ascii="Times New Roman" w:hAnsi="Times New Roman" w:cs="Times New Roman"/>
          <w:sz w:val="24"/>
          <w:szCs w:val="24"/>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4971CC" w:rsidRPr="007D1261" w:rsidRDefault="00E21D18" w:rsidP="000E6E53">
      <w:pPr>
        <w:spacing w:after="0"/>
        <w:ind w:firstLine="708"/>
        <w:jc w:val="both"/>
        <w:outlineLvl w:val="0"/>
        <w:rPr>
          <w:rFonts w:ascii="Times New Roman" w:hAnsi="Times New Roman" w:cs="Times New Roman"/>
          <w:b/>
          <w:sz w:val="24"/>
          <w:szCs w:val="24"/>
        </w:rPr>
      </w:pPr>
      <w:r w:rsidRPr="007D1261">
        <w:rPr>
          <w:rFonts w:ascii="Times New Roman" w:hAnsi="Times New Roman" w:cs="Times New Roman"/>
          <w:b/>
          <w:sz w:val="24"/>
          <w:szCs w:val="24"/>
        </w:rPr>
        <w:t xml:space="preserve">Раздел «Организация самостоятельных занятий»: </w:t>
      </w:r>
    </w:p>
    <w:p w:rsidR="004971CC" w:rsidRDefault="00E21D18" w:rsidP="00CA1728">
      <w:pPr>
        <w:spacing w:after="0"/>
        <w:ind w:firstLine="708"/>
        <w:jc w:val="both"/>
        <w:rPr>
          <w:rFonts w:ascii="Times New Roman" w:hAnsi="Times New Roman" w:cs="Times New Roman"/>
          <w:sz w:val="24"/>
          <w:szCs w:val="24"/>
        </w:rPr>
      </w:pPr>
      <w:r w:rsidRPr="00E21D18">
        <w:rPr>
          <w:rFonts w:ascii="Times New Roman" w:hAnsi="Times New Roman" w:cs="Times New Roman"/>
          <w:sz w:val="24"/>
          <w:szCs w:val="24"/>
        </w:rPr>
        <w:t>-</w:t>
      </w:r>
      <w:r w:rsidR="004971CC">
        <w:rPr>
          <w:rFonts w:ascii="Times New Roman" w:hAnsi="Times New Roman" w:cs="Times New Roman"/>
          <w:sz w:val="24"/>
          <w:szCs w:val="24"/>
        </w:rPr>
        <w:t xml:space="preserve"> </w:t>
      </w:r>
      <w:r w:rsidRPr="00E21D18">
        <w:rPr>
          <w:rFonts w:ascii="Times New Roman" w:hAnsi="Times New Roman" w:cs="Times New Roman"/>
          <w:sz w:val="24"/>
          <w:szCs w:val="24"/>
        </w:rPr>
        <w:t xml:space="preserve">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 </w:t>
      </w:r>
    </w:p>
    <w:p w:rsidR="004971CC" w:rsidRDefault="00E21D18" w:rsidP="00CA1728">
      <w:pPr>
        <w:spacing w:after="0"/>
        <w:ind w:firstLine="708"/>
        <w:jc w:val="both"/>
        <w:rPr>
          <w:rFonts w:ascii="Times New Roman" w:hAnsi="Times New Roman" w:cs="Times New Roman"/>
          <w:sz w:val="24"/>
          <w:szCs w:val="24"/>
        </w:rPr>
      </w:pPr>
      <w:r w:rsidRPr="00E21D18">
        <w:rPr>
          <w:rFonts w:ascii="Times New Roman" w:hAnsi="Times New Roman" w:cs="Times New Roman"/>
          <w:sz w:val="24"/>
          <w:szCs w:val="24"/>
        </w:rPr>
        <w:t>-</w:t>
      </w:r>
      <w:r w:rsidR="004971CC">
        <w:rPr>
          <w:rFonts w:ascii="Times New Roman" w:hAnsi="Times New Roman" w:cs="Times New Roman"/>
          <w:sz w:val="24"/>
          <w:szCs w:val="24"/>
        </w:rPr>
        <w:t xml:space="preserve"> </w:t>
      </w:r>
      <w:r w:rsidRPr="00E21D18">
        <w:rPr>
          <w:rFonts w:ascii="Times New Roman" w:hAnsi="Times New Roman" w:cs="Times New Roman"/>
          <w:sz w:val="24"/>
          <w:szCs w:val="24"/>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rsidR="004971CC" w:rsidRDefault="00E21D18" w:rsidP="00CA1728">
      <w:pPr>
        <w:spacing w:after="0"/>
        <w:ind w:firstLine="708"/>
        <w:jc w:val="both"/>
        <w:rPr>
          <w:rFonts w:ascii="Times New Roman" w:hAnsi="Times New Roman" w:cs="Times New Roman"/>
          <w:sz w:val="24"/>
          <w:szCs w:val="24"/>
        </w:rPr>
      </w:pPr>
      <w:r w:rsidRPr="00E21D18">
        <w:rPr>
          <w:rFonts w:ascii="Times New Roman" w:hAnsi="Times New Roman" w:cs="Times New Roman"/>
          <w:sz w:val="24"/>
          <w:szCs w:val="24"/>
        </w:rPr>
        <w:t>-</w:t>
      </w:r>
      <w:r w:rsidR="004971CC">
        <w:rPr>
          <w:rFonts w:ascii="Times New Roman" w:hAnsi="Times New Roman" w:cs="Times New Roman"/>
          <w:sz w:val="24"/>
          <w:szCs w:val="24"/>
        </w:rPr>
        <w:t xml:space="preserve"> </w:t>
      </w:r>
      <w:r w:rsidRPr="00E21D18">
        <w:rPr>
          <w:rFonts w:ascii="Times New Roman" w:hAnsi="Times New Roman" w:cs="Times New Roman"/>
          <w:sz w:val="24"/>
          <w:szCs w:val="24"/>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4971CC" w:rsidRPr="007D1261" w:rsidRDefault="00E21D18" w:rsidP="000E6E53">
      <w:pPr>
        <w:spacing w:after="0"/>
        <w:ind w:firstLine="708"/>
        <w:jc w:val="both"/>
        <w:outlineLvl w:val="0"/>
        <w:rPr>
          <w:rFonts w:ascii="Times New Roman" w:hAnsi="Times New Roman" w:cs="Times New Roman"/>
          <w:b/>
          <w:sz w:val="24"/>
          <w:szCs w:val="24"/>
        </w:rPr>
      </w:pPr>
      <w:r w:rsidRPr="007D1261">
        <w:rPr>
          <w:rFonts w:ascii="Times New Roman" w:hAnsi="Times New Roman" w:cs="Times New Roman"/>
          <w:b/>
          <w:sz w:val="24"/>
          <w:szCs w:val="24"/>
        </w:rPr>
        <w:t>Раздел «Физ</w:t>
      </w:r>
      <w:r w:rsidR="004971CC" w:rsidRPr="007D1261">
        <w:rPr>
          <w:rFonts w:ascii="Times New Roman" w:hAnsi="Times New Roman" w:cs="Times New Roman"/>
          <w:b/>
          <w:sz w:val="24"/>
          <w:szCs w:val="24"/>
        </w:rPr>
        <w:t xml:space="preserve">ическое совершенствование»: </w:t>
      </w:r>
    </w:p>
    <w:p w:rsidR="004971CC" w:rsidRDefault="00E21D18" w:rsidP="00CA1728">
      <w:pPr>
        <w:spacing w:after="0"/>
        <w:ind w:firstLine="708"/>
        <w:jc w:val="both"/>
        <w:rPr>
          <w:rFonts w:ascii="Times New Roman" w:hAnsi="Times New Roman" w:cs="Times New Roman"/>
          <w:sz w:val="24"/>
          <w:szCs w:val="24"/>
        </w:rPr>
      </w:pPr>
      <w:r w:rsidRPr="00E21D18">
        <w:rPr>
          <w:rFonts w:ascii="Times New Roman" w:hAnsi="Times New Roman" w:cs="Times New Roman"/>
          <w:sz w:val="24"/>
          <w:szCs w:val="24"/>
        </w:rPr>
        <w:t>-</w:t>
      </w:r>
      <w:r w:rsidR="004971CC">
        <w:rPr>
          <w:rFonts w:ascii="Times New Roman" w:hAnsi="Times New Roman" w:cs="Times New Roman"/>
          <w:sz w:val="24"/>
          <w:szCs w:val="24"/>
        </w:rPr>
        <w:t xml:space="preserve"> </w:t>
      </w:r>
      <w:r w:rsidRPr="00E21D18">
        <w:rPr>
          <w:rFonts w:ascii="Times New Roman" w:hAnsi="Times New Roman" w:cs="Times New Roman"/>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4971CC" w:rsidRDefault="00E21D18" w:rsidP="00CA1728">
      <w:pPr>
        <w:spacing w:after="0"/>
        <w:ind w:firstLine="708"/>
        <w:jc w:val="both"/>
        <w:rPr>
          <w:rFonts w:ascii="Times New Roman" w:hAnsi="Times New Roman" w:cs="Times New Roman"/>
          <w:sz w:val="24"/>
          <w:szCs w:val="24"/>
        </w:rPr>
      </w:pPr>
      <w:r w:rsidRPr="00E21D18">
        <w:rPr>
          <w:rFonts w:ascii="Times New Roman" w:hAnsi="Times New Roman" w:cs="Times New Roman"/>
          <w:sz w:val="24"/>
          <w:szCs w:val="24"/>
        </w:rPr>
        <w:t>-</w:t>
      </w:r>
      <w:r w:rsidR="004971CC">
        <w:rPr>
          <w:rFonts w:ascii="Times New Roman" w:hAnsi="Times New Roman" w:cs="Times New Roman"/>
          <w:sz w:val="24"/>
          <w:szCs w:val="24"/>
        </w:rPr>
        <w:t xml:space="preserve"> </w:t>
      </w:r>
      <w:r w:rsidRPr="00E21D18">
        <w:rPr>
          <w:rFonts w:ascii="Times New Roman" w:hAnsi="Times New Roman" w:cs="Times New Roman"/>
          <w:sz w:val="24"/>
          <w:szCs w:val="24"/>
        </w:rPr>
        <w:t xml:space="preserve">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 </w:t>
      </w:r>
    </w:p>
    <w:p w:rsidR="004971CC" w:rsidRDefault="00E21D18" w:rsidP="00CA1728">
      <w:pPr>
        <w:spacing w:after="0"/>
        <w:ind w:firstLine="708"/>
        <w:jc w:val="both"/>
        <w:rPr>
          <w:rFonts w:ascii="Times New Roman" w:hAnsi="Times New Roman" w:cs="Times New Roman"/>
          <w:sz w:val="24"/>
          <w:szCs w:val="24"/>
        </w:rPr>
      </w:pPr>
      <w:r w:rsidRPr="00E21D18">
        <w:rPr>
          <w:rFonts w:ascii="Times New Roman" w:hAnsi="Times New Roman" w:cs="Times New Roman"/>
          <w:sz w:val="24"/>
          <w:szCs w:val="24"/>
        </w:rPr>
        <w:t>-</w:t>
      </w:r>
      <w:r w:rsidR="004971CC">
        <w:rPr>
          <w:rFonts w:ascii="Times New Roman" w:hAnsi="Times New Roman" w:cs="Times New Roman"/>
          <w:sz w:val="24"/>
          <w:szCs w:val="24"/>
        </w:rPr>
        <w:t xml:space="preserve"> </w:t>
      </w:r>
      <w:r w:rsidRPr="00E21D18">
        <w:rPr>
          <w:rFonts w:ascii="Times New Roman" w:hAnsi="Times New Roman" w:cs="Times New Roman"/>
          <w:sz w:val="24"/>
          <w:szCs w:val="24"/>
        </w:rPr>
        <w:t xml:space="preserve">демонстрировать технику приёмов и защитных действий из атлетических единоборств, выполнять их во взаимодействии с партнёром; </w:t>
      </w:r>
    </w:p>
    <w:p w:rsidR="004971CC" w:rsidRDefault="00E21D18" w:rsidP="00CA1728">
      <w:pPr>
        <w:spacing w:after="0"/>
        <w:ind w:firstLine="708"/>
        <w:jc w:val="both"/>
        <w:rPr>
          <w:rFonts w:ascii="Times New Roman" w:hAnsi="Times New Roman" w:cs="Times New Roman"/>
          <w:sz w:val="24"/>
          <w:szCs w:val="24"/>
        </w:rPr>
      </w:pPr>
      <w:r w:rsidRPr="00E21D18">
        <w:rPr>
          <w:rFonts w:ascii="Times New Roman" w:hAnsi="Times New Roman" w:cs="Times New Roman"/>
          <w:sz w:val="24"/>
          <w:szCs w:val="24"/>
        </w:rPr>
        <w:t>-</w:t>
      </w:r>
      <w:r w:rsidR="004971CC">
        <w:rPr>
          <w:rFonts w:ascii="Times New Roman" w:hAnsi="Times New Roman" w:cs="Times New Roman"/>
          <w:sz w:val="24"/>
          <w:szCs w:val="24"/>
        </w:rPr>
        <w:t xml:space="preserve"> </w:t>
      </w:r>
      <w:r w:rsidRPr="00E21D18">
        <w:rPr>
          <w:rFonts w:ascii="Times New Roman" w:hAnsi="Times New Roman" w:cs="Times New Roman"/>
          <w:sz w:val="24"/>
          <w:szCs w:val="24"/>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rsidR="004971CC" w:rsidRDefault="00E21D18" w:rsidP="00CA1728">
      <w:pPr>
        <w:spacing w:after="0"/>
        <w:ind w:firstLine="708"/>
        <w:jc w:val="both"/>
        <w:rPr>
          <w:rFonts w:ascii="Times New Roman" w:hAnsi="Times New Roman" w:cs="Times New Roman"/>
          <w:sz w:val="24"/>
          <w:szCs w:val="24"/>
        </w:rPr>
      </w:pPr>
      <w:r w:rsidRPr="00E21D18">
        <w:rPr>
          <w:rFonts w:ascii="Times New Roman" w:hAnsi="Times New Roman" w:cs="Times New Roman"/>
          <w:sz w:val="24"/>
          <w:szCs w:val="24"/>
        </w:rPr>
        <w:t>-</w:t>
      </w:r>
      <w:r w:rsidR="004971CC">
        <w:rPr>
          <w:rFonts w:ascii="Times New Roman" w:hAnsi="Times New Roman" w:cs="Times New Roman"/>
          <w:sz w:val="24"/>
          <w:szCs w:val="24"/>
        </w:rPr>
        <w:t xml:space="preserve"> </w:t>
      </w:r>
      <w:r w:rsidRPr="00E21D18">
        <w:rPr>
          <w:rFonts w:ascii="Times New Roman" w:hAnsi="Times New Roman" w:cs="Times New Roman"/>
          <w:sz w:val="24"/>
          <w:szCs w:val="24"/>
        </w:rPr>
        <w:t xml:space="preserve">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 </w:t>
      </w:r>
    </w:p>
    <w:p w:rsidR="005E56DA" w:rsidRDefault="005E56DA" w:rsidP="00C01354">
      <w:pPr>
        <w:spacing w:after="0"/>
        <w:jc w:val="center"/>
        <w:rPr>
          <w:rFonts w:ascii="Times New Roman" w:hAnsi="Times New Roman" w:cs="Times New Roman"/>
          <w:b/>
        </w:rPr>
      </w:pPr>
    </w:p>
    <w:p w:rsidR="00C01354" w:rsidRPr="00C01354" w:rsidRDefault="00C01354" w:rsidP="000E6E53">
      <w:pPr>
        <w:spacing w:after="0"/>
        <w:jc w:val="center"/>
        <w:outlineLvl w:val="0"/>
        <w:rPr>
          <w:rFonts w:ascii="Times New Roman" w:hAnsi="Times New Roman" w:cs="Times New Roman"/>
          <w:b/>
        </w:rPr>
      </w:pPr>
      <w:r w:rsidRPr="00C01354">
        <w:rPr>
          <w:rFonts w:ascii="Times New Roman" w:hAnsi="Times New Roman" w:cs="Times New Roman"/>
          <w:b/>
        </w:rPr>
        <w:t>Рабочая программа по учебному предмету «Основы безопасности</w:t>
      </w:r>
    </w:p>
    <w:p w:rsidR="00C01354" w:rsidRPr="00C01354" w:rsidRDefault="00C01354" w:rsidP="00C01354">
      <w:pPr>
        <w:spacing w:after="0"/>
        <w:jc w:val="center"/>
        <w:rPr>
          <w:rFonts w:ascii="Times New Roman" w:hAnsi="Times New Roman" w:cs="Times New Roman"/>
          <w:b/>
        </w:rPr>
      </w:pPr>
      <w:r w:rsidRPr="00C01354">
        <w:rPr>
          <w:rFonts w:ascii="Times New Roman" w:hAnsi="Times New Roman" w:cs="Times New Roman"/>
          <w:b/>
        </w:rPr>
        <w:t>жизнедеятельности» (базовый уровень)</w:t>
      </w:r>
    </w:p>
    <w:p w:rsidR="00C01354" w:rsidRDefault="00C01354" w:rsidP="00A30E24">
      <w:pPr>
        <w:ind w:firstLine="708"/>
        <w:jc w:val="both"/>
        <w:rPr>
          <w:rFonts w:ascii="Times New Roman" w:hAnsi="Times New Roman" w:cs="Times New Roman"/>
        </w:rPr>
      </w:pPr>
      <w:r w:rsidRPr="00C01354">
        <w:rPr>
          <w:rFonts w:ascii="Times New Roman" w:hAnsi="Times New Roman" w:cs="Times New Roman"/>
        </w:rPr>
        <w:t>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w:t>
      </w:r>
      <w:r w:rsidR="00343112">
        <w:rPr>
          <w:rFonts w:ascii="Times New Roman" w:hAnsi="Times New Roman" w:cs="Times New Roman"/>
        </w:rPr>
        <w:t>е соответственно - программа по ОБЗР</w:t>
      </w:r>
      <w:r w:rsidRPr="00C01354">
        <w:rPr>
          <w:rFonts w:ascii="Times New Roman" w:hAnsi="Times New Roman" w:cs="Times New Roman"/>
        </w:rPr>
        <w:t>) включает пояснительную записку, содержание обучения, планируемые результаты освоения программы ОБ</w:t>
      </w:r>
      <w:r w:rsidR="00343112">
        <w:rPr>
          <w:rFonts w:ascii="Times New Roman" w:hAnsi="Times New Roman" w:cs="Times New Roman"/>
        </w:rPr>
        <w:t>ЗР</w:t>
      </w:r>
      <w:r w:rsidRPr="00C01354">
        <w:rPr>
          <w:rFonts w:ascii="Times New Roman" w:hAnsi="Times New Roman" w:cs="Times New Roman"/>
        </w:rPr>
        <w:t xml:space="preserve">. </w:t>
      </w:r>
    </w:p>
    <w:p w:rsidR="00C01354" w:rsidRPr="00C01354" w:rsidRDefault="00C01354" w:rsidP="000E6E53">
      <w:pPr>
        <w:spacing w:after="0"/>
        <w:jc w:val="center"/>
        <w:outlineLvl w:val="0"/>
        <w:rPr>
          <w:rFonts w:ascii="Times New Roman" w:hAnsi="Times New Roman" w:cs="Times New Roman"/>
          <w:b/>
        </w:rPr>
      </w:pPr>
      <w:r w:rsidRPr="00C01354">
        <w:rPr>
          <w:rFonts w:ascii="Times New Roman" w:hAnsi="Times New Roman" w:cs="Times New Roman"/>
          <w:b/>
        </w:rPr>
        <w:t>Пояснительная записка</w:t>
      </w:r>
    </w:p>
    <w:p w:rsidR="00C01354" w:rsidRDefault="00C01354" w:rsidP="00A30E24">
      <w:pPr>
        <w:spacing w:after="0"/>
        <w:ind w:firstLine="708"/>
        <w:jc w:val="both"/>
        <w:rPr>
          <w:rFonts w:ascii="Times New Roman" w:hAnsi="Times New Roman" w:cs="Times New Roman"/>
        </w:rPr>
      </w:pPr>
      <w:r w:rsidRPr="00C01354">
        <w:rPr>
          <w:rFonts w:ascii="Times New Roman" w:hAnsi="Times New Roman" w:cs="Times New Roman"/>
        </w:rPr>
        <w:t xml:space="preserve">Программа по </w:t>
      </w:r>
      <w:r w:rsidR="00343112">
        <w:rPr>
          <w:rFonts w:ascii="Times New Roman" w:hAnsi="Times New Roman" w:cs="Times New Roman"/>
        </w:rPr>
        <w:t>ОБЗР</w:t>
      </w:r>
      <w:r w:rsidRPr="00C01354">
        <w:rPr>
          <w:rFonts w:ascii="Times New Roman" w:hAnsi="Times New Roman" w:cs="Times New Roman"/>
        </w:rPr>
        <w:t xml:space="preserve"> разработана на основе требований к резу</w:t>
      </w:r>
      <w:r w:rsidR="005E56DA">
        <w:rPr>
          <w:rFonts w:ascii="Times New Roman" w:hAnsi="Times New Roman" w:cs="Times New Roman"/>
        </w:rPr>
        <w:t>льта</w:t>
      </w:r>
      <w:r w:rsidRPr="00C01354">
        <w:rPr>
          <w:rFonts w:ascii="Times New Roman" w:hAnsi="Times New Roman" w:cs="Times New Roman"/>
        </w:rPr>
        <w:t xml:space="preserve">там освоения основной образовательной программы среднего общего образования, представленных в ФГОС СОО,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СОО. </w:t>
      </w:r>
    </w:p>
    <w:p w:rsidR="00C01354" w:rsidRDefault="00C01354" w:rsidP="00A30E24">
      <w:pPr>
        <w:spacing w:after="0"/>
        <w:ind w:firstLine="708"/>
        <w:jc w:val="both"/>
        <w:rPr>
          <w:rFonts w:ascii="Times New Roman" w:hAnsi="Times New Roman" w:cs="Times New Roman"/>
        </w:rPr>
      </w:pPr>
      <w:r w:rsidRPr="00C01354">
        <w:rPr>
          <w:rFonts w:ascii="Times New Roman" w:hAnsi="Times New Roman" w:cs="Times New Roman"/>
        </w:rPr>
        <w:t>Программа по ОБ</w:t>
      </w:r>
      <w:r w:rsidR="00343112">
        <w:rPr>
          <w:rFonts w:ascii="Times New Roman" w:hAnsi="Times New Roman" w:cs="Times New Roman"/>
        </w:rPr>
        <w:t>ЗР</w:t>
      </w:r>
      <w:r w:rsidRPr="00C01354">
        <w:rPr>
          <w:rFonts w:ascii="Times New Roman" w:hAnsi="Times New Roman" w:cs="Times New Roman"/>
        </w:rPr>
        <w:t xml:space="preserve">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w:t>
      </w:r>
    </w:p>
    <w:p w:rsidR="00866867" w:rsidRDefault="00C01354" w:rsidP="00A30E24">
      <w:pPr>
        <w:spacing w:after="0"/>
        <w:ind w:firstLine="708"/>
        <w:jc w:val="both"/>
        <w:rPr>
          <w:rFonts w:ascii="Times New Roman" w:hAnsi="Times New Roman" w:cs="Times New Roman"/>
        </w:rPr>
      </w:pPr>
      <w:r w:rsidRPr="00C01354">
        <w:rPr>
          <w:rFonts w:ascii="Times New Roman" w:hAnsi="Times New Roman" w:cs="Times New Roman"/>
        </w:rPr>
        <w:t>Программа по ОБ</w:t>
      </w:r>
      <w:r w:rsidR="00343112">
        <w:rPr>
          <w:rFonts w:ascii="Times New Roman" w:hAnsi="Times New Roman" w:cs="Times New Roman"/>
        </w:rPr>
        <w:t>ЗР</w:t>
      </w:r>
      <w:r w:rsidRPr="00C01354">
        <w:rPr>
          <w:rFonts w:ascii="Times New Roman" w:hAnsi="Times New Roman" w:cs="Times New Roman"/>
        </w:rPr>
        <w:t xml:space="preserve"> в методическом плане обеспечивает реализацию практико-ориентированного подхода в преподавании ОБ</w:t>
      </w:r>
      <w:r w:rsidR="00343112">
        <w:rPr>
          <w:rFonts w:ascii="Times New Roman" w:hAnsi="Times New Roman" w:cs="Times New Roman"/>
        </w:rPr>
        <w:t>ЗР</w:t>
      </w:r>
      <w:r w:rsidRPr="00C01354">
        <w:rPr>
          <w:rFonts w:ascii="Times New Roman" w:hAnsi="Times New Roman" w:cs="Times New Roman"/>
        </w:rPr>
        <w:t xml:space="preserve">,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 </w:t>
      </w:r>
    </w:p>
    <w:p w:rsidR="00866867" w:rsidRDefault="00C01354" w:rsidP="00A30E24">
      <w:pPr>
        <w:spacing w:after="0"/>
        <w:ind w:firstLine="708"/>
        <w:jc w:val="both"/>
        <w:rPr>
          <w:rFonts w:ascii="Times New Roman" w:hAnsi="Times New Roman" w:cs="Times New Roman"/>
        </w:rPr>
      </w:pPr>
      <w:r w:rsidRPr="00C01354">
        <w:rPr>
          <w:rFonts w:ascii="Times New Roman" w:hAnsi="Times New Roman" w:cs="Times New Roman"/>
        </w:rPr>
        <w:t>Программа по ОБ</w:t>
      </w:r>
      <w:r w:rsidR="00343112">
        <w:rPr>
          <w:rFonts w:ascii="Times New Roman" w:hAnsi="Times New Roman" w:cs="Times New Roman"/>
        </w:rPr>
        <w:t>ЗР</w:t>
      </w:r>
      <w:r w:rsidRPr="00C01354">
        <w:rPr>
          <w:rFonts w:ascii="Times New Roman" w:hAnsi="Times New Roman" w:cs="Times New Roman"/>
        </w:rPr>
        <w:t xml:space="preserve"> обеспечивает: </w:t>
      </w:r>
    </w:p>
    <w:p w:rsidR="00866867" w:rsidRDefault="00C01354" w:rsidP="00A30E24">
      <w:pPr>
        <w:spacing w:after="0"/>
        <w:ind w:firstLine="708"/>
        <w:jc w:val="both"/>
        <w:rPr>
          <w:rFonts w:ascii="Times New Roman" w:hAnsi="Times New Roman" w:cs="Times New Roman"/>
        </w:rPr>
      </w:pPr>
      <w:r w:rsidRPr="00C01354">
        <w:rPr>
          <w:rFonts w:ascii="Times New Roman" w:hAnsi="Times New Roman" w:cs="Times New Roman"/>
        </w:rPr>
        <w:t>-</w:t>
      </w:r>
      <w:r w:rsidR="00866867">
        <w:rPr>
          <w:rFonts w:ascii="Times New Roman" w:hAnsi="Times New Roman" w:cs="Times New Roman"/>
        </w:rPr>
        <w:t xml:space="preserve"> </w:t>
      </w:r>
      <w:r w:rsidRPr="00C01354">
        <w:rPr>
          <w:rFonts w:ascii="Times New Roman" w:hAnsi="Times New Roman" w:cs="Times New Roman"/>
        </w:rPr>
        <w:t xml:space="preserve">формирование личности выпускника с высоким уровнем культуры и мотивации ведения безопасного, здорового и экологически целесообразного образа жизни; </w:t>
      </w:r>
    </w:p>
    <w:p w:rsidR="00866867" w:rsidRDefault="00C01354" w:rsidP="00A30E24">
      <w:pPr>
        <w:spacing w:after="0"/>
        <w:ind w:firstLine="708"/>
        <w:jc w:val="both"/>
        <w:rPr>
          <w:rFonts w:ascii="Times New Roman" w:hAnsi="Times New Roman" w:cs="Times New Roman"/>
        </w:rPr>
      </w:pPr>
      <w:r w:rsidRPr="00C01354">
        <w:rPr>
          <w:rFonts w:ascii="Times New Roman" w:hAnsi="Times New Roman" w:cs="Times New Roman"/>
        </w:rPr>
        <w:t>-</w:t>
      </w:r>
      <w:r w:rsidR="00866867">
        <w:rPr>
          <w:rFonts w:ascii="Times New Roman" w:hAnsi="Times New Roman" w:cs="Times New Roman"/>
        </w:rPr>
        <w:t xml:space="preserve"> </w:t>
      </w:r>
      <w:r w:rsidRPr="00C01354">
        <w:rPr>
          <w:rFonts w:ascii="Times New Roman" w:hAnsi="Times New Roman" w:cs="Times New Roman"/>
        </w:rPr>
        <w:t xml:space="preserve">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 </w:t>
      </w:r>
    </w:p>
    <w:p w:rsidR="00866867" w:rsidRDefault="00C01354" w:rsidP="00A30E24">
      <w:pPr>
        <w:spacing w:after="0"/>
        <w:ind w:firstLine="708"/>
        <w:jc w:val="both"/>
        <w:rPr>
          <w:rFonts w:ascii="Times New Roman" w:hAnsi="Times New Roman" w:cs="Times New Roman"/>
        </w:rPr>
      </w:pPr>
      <w:r w:rsidRPr="00C01354">
        <w:rPr>
          <w:rFonts w:ascii="Times New Roman" w:hAnsi="Times New Roman" w:cs="Times New Roman"/>
        </w:rPr>
        <w:t>-</w:t>
      </w:r>
      <w:r w:rsidR="00866867">
        <w:rPr>
          <w:rFonts w:ascii="Times New Roman" w:hAnsi="Times New Roman" w:cs="Times New Roman"/>
        </w:rPr>
        <w:t xml:space="preserve"> </w:t>
      </w:r>
      <w:r w:rsidRPr="00C01354">
        <w:rPr>
          <w:rFonts w:ascii="Times New Roman" w:hAnsi="Times New Roman" w:cs="Times New Roman"/>
        </w:rPr>
        <w:t>взаимосвязь личностных, метапредметных и предметных результато</w:t>
      </w:r>
      <w:r w:rsidR="00343112">
        <w:rPr>
          <w:rFonts w:ascii="Times New Roman" w:hAnsi="Times New Roman" w:cs="Times New Roman"/>
        </w:rPr>
        <w:t>в освоения учебного предмета ОБЗР</w:t>
      </w:r>
      <w:r w:rsidRPr="00C01354">
        <w:rPr>
          <w:rFonts w:ascii="Times New Roman" w:hAnsi="Times New Roman" w:cs="Times New Roman"/>
        </w:rPr>
        <w:t xml:space="preserve"> на уровнях основного общего и среднего общего образования; </w:t>
      </w:r>
    </w:p>
    <w:p w:rsidR="00866867" w:rsidRDefault="00C01354" w:rsidP="00A30E24">
      <w:pPr>
        <w:spacing w:after="0"/>
        <w:ind w:firstLine="708"/>
        <w:jc w:val="both"/>
        <w:rPr>
          <w:rFonts w:ascii="Times New Roman" w:hAnsi="Times New Roman" w:cs="Times New Roman"/>
        </w:rPr>
      </w:pPr>
      <w:r w:rsidRPr="00C01354">
        <w:rPr>
          <w:rFonts w:ascii="Times New Roman" w:hAnsi="Times New Roman" w:cs="Times New Roman"/>
        </w:rPr>
        <w:t>-</w:t>
      </w:r>
      <w:r w:rsidR="00866867">
        <w:rPr>
          <w:rFonts w:ascii="Times New Roman" w:hAnsi="Times New Roman" w:cs="Times New Roman"/>
        </w:rPr>
        <w:t xml:space="preserve"> </w:t>
      </w:r>
      <w:r w:rsidRPr="00C01354">
        <w:rPr>
          <w:rFonts w:ascii="Times New Roman" w:hAnsi="Times New Roman" w:cs="Times New Roman"/>
        </w:rPr>
        <w:t xml:space="preserve">подготовку выпускников к решению актуальных практических задач безопасности жизнедеятельности в повседневной жизни. </w:t>
      </w:r>
    </w:p>
    <w:p w:rsidR="00866867" w:rsidRDefault="00C01354" w:rsidP="00A30E24">
      <w:pPr>
        <w:spacing w:after="0"/>
        <w:ind w:firstLine="708"/>
        <w:jc w:val="both"/>
        <w:rPr>
          <w:rFonts w:ascii="Times New Roman" w:hAnsi="Times New Roman" w:cs="Times New Roman"/>
        </w:rPr>
      </w:pPr>
      <w:r w:rsidRPr="00C01354">
        <w:rPr>
          <w:rFonts w:ascii="Times New Roman" w:hAnsi="Times New Roman" w:cs="Times New Roman"/>
        </w:rPr>
        <w:t>В программе по ОБ</w:t>
      </w:r>
      <w:r w:rsidR="00343112">
        <w:rPr>
          <w:rFonts w:ascii="Times New Roman" w:hAnsi="Times New Roman" w:cs="Times New Roman"/>
        </w:rPr>
        <w:t>ЗР</w:t>
      </w:r>
      <w:r w:rsidRPr="00C01354">
        <w:rPr>
          <w:rFonts w:ascii="Times New Roman" w:hAnsi="Times New Roman" w:cs="Times New Roman"/>
        </w:rPr>
        <w:t xml:space="preserve"> содержание учебного предмета ОБ</w:t>
      </w:r>
      <w:r w:rsidR="00343112">
        <w:rPr>
          <w:rFonts w:ascii="Times New Roman" w:hAnsi="Times New Roman" w:cs="Times New Roman"/>
        </w:rPr>
        <w:t>ЗР</w:t>
      </w:r>
      <w:r w:rsidRPr="00C01354">
        <w:rPr>
          <w:rFonts w:ascii="Times New Roman" w:hAnsi="Times New Roman" w:cs="Times New Roman"/>
        </w:rPr>
        <w:t xml:space="preserve"> структурно представлено двумя вариантами реализации содержания, состоящими 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 </w:t>
      </w:r>
    </w:p>
    <w:p w:rsidR="00866867" w:rsidRDefault="00C01354" w:rsidP="00A30E24">
      <w:pPr>
        <w:spacing w:after="0"/>
        <w:ind w:firstLine="708"/>
        <w:jc w:val="both"/>
        <w:rPr>
          <w:rFonts w:ascii="Times New Roman" w:hAnsi="Times New Roman" w:cs="Times New Roman"/>
        </w:rPr>
      </w:pPr>
      <w:r w:rsidRPr="00C01354">
        <w:rPr>
          <w:rFonts w:ascii="Times New Roman" w:hAnsi="Times New Roman" w:cs="Times New Roman"/>
        </w:rPr>
        <w:t xml:space="preserve">Вариант 1. </w:t>
      </w:r>
    </w:p>
    <w:p w:rsidR="00866867" w:rsidRDefault="00C01354" w:rsidP="00A30E24">
      <w:pPr>
        <w:spacing w:after="0"/>
        <w:ind w:firstLine="708"/>
        <w:jc w:val="both"/>
        <w:rPr>
          <w:rFonts w:ascii="Times New Roman" w:hAnsi="Times New Roman" w:cs="Times New Roman"/>
        </w:rPr>
      </w:pPr>
      <w:r w:rsidRPr="00C01354">
        <w:rPr>
          <w:rFonts w:ascii="Times New Roman" w:hAnsi="Times New Roman" w:cs="Times New Roman"/>
        </w:rPr>
        <w:t xml:space="preserve">Модуль № 1. «Основы комплексной безопасности». </w:t>
      </w:r>
    </w:p>
    <w:p w:rsidR="00866867" w:rsidRDefault="00C01354" w:rsidP="00A30E24">
      <w:pPr>
        <w:spacing w:after="0"/>
        <w:ind w:firstLine="708"/>
        <w:jc w:val="both"/>
        <w:rPr>
          <w:rFonts w:ascii="Times New Roman" w:hAnsi="Times New Roman" w:cs="Times New Roman"/>
        </w:rPr>
      </w:pPr>
      <w:r w:rsidRPr="00C01354">
        <w:rPr>
          <w:rFonts w:ascii="Times New Roman" w:hAnsi="Times New Roman" w:cs="Times New Roman"/>
        </w:rPr>
        <w:t xml:space="preserve">Модуль № 2. «Основы обороны государства». </w:t>
      </w:r>
    </w:p>
    <w:p w:rsidR="00866867" w:rsidRDefault="00C01354" w:rsidP="00A30E24">
      <w:pPr>
        <w:spacing w:after="0"/>
        <w:ind w:firstLine="708"/>
        <w:jc w:val="both"/>
        <w:rPr>
          <w:rFonts w:ascii="Times New Roman" w:hAnsi="Times New Roman" w:cs="Times New Roman"/>
        </w:rPr>
      </w:pPr>
      <w:r w:rsidRPr="00C01354">
        <w:rPr>
          <w:rFonts w:ascii="Times New Roman" w:hAnsi="Times New Roman" w:cs="Times New Roman"/>
        </w:rPr>
        <w:t>Модуль № 3. «Военно-проф</w:t>
      </w:r>
      <w:r w:rsidR="00866867">
        <w:rPr>
          <w:rFonts w:ascii="Times New Roman" w:hAnsi="Times New Roman" w:cs="Times New Roman"/>
        </w:rPr>
        <w:t xml:space="preserve">ессиональная деятельность». </w:t>
      </w:r>
    </w:p>
    <w:p w:rsidR="00866867" w:rsidRDefault="00C01354" w:rsidP="00A30E24">
      <w:pPr>
        <w:spacing w:after="0"/>
        <w:ind w:firstLine="708"/>
        <w:jc w:val="both"/>
        <w:rPr>
          <w:rFonts w:ascii="Times New Roman" w:hAnsi="Times New Roman" w:cs="Times New Roman"/>
        </w:rPr>
      </w:pPr>
      <w:r w:rsidRPr="00C01354">
        <w:rPr>
          <w:rFonts w:ascii="Times New Roman" w:hAnsi="Times New Roman" w:cs="Times New Roman"/>
        </w:rPr>
        <w:t xml:space="preserve">Модуль № 4. «Защита населения Российской Федерации от опасных и чрезвычайных ситуаций». </w:t>
      </w:r>
    </w:p>
    <w:p w:rsidR="00866867" w:rsidRDefault="00C01354" w:rsidP="00A30E24">
      <w:pPr>
        <w:spacing w:after="0"/>
        <w:ind w:firstLine="708"/>
        <w:jc w:val="both"/>
        <w:rPr>
          <w:rFonts w:ascii="Times New Roman" w:hAnsi="Times New Roman" w:cs="Times New Roman"/>
        </w:rPr>
      </w:pPr>
      <w:r w:rsidRPr="00C01354">
        <w:rPr>
          <w:rFonts w:ascii="Times New Roman" w:hAnsi="Times New Roman" w:cs="Times New Roman"/>
        </w:rPr>
        <w:t xml:space="preserve">Модуль № 5. «Безопасность в природной среде и экологическая безопасность». </w:t>
      </w:r>
    </w:p>
    <w:p w:rsidR="00866867" w:rsidRDefault="00C01354" w:rsidP="00A30E24">
      <w:pPr>
        <w:spacing w:after="0"/>
        <w:ind w:firstLine="708"/>
        <w:jc w:val="both"/>
        <w:rPr>
          <w:rFonts w:ascii="Times New Roman" w:hAnsi="Times New Roman" w:cs="Times New Roman"/>
        </w:rPr>
      </w:pPr>
      <w:r w:rsidRPr="00C01354">
        <w:rPr>
          <w:rFonts w:ascii="Times New Roman" w:hAnsi="Times New Roman" w:cs="Times New Roman"/>
        </w:rPr>
        <w:t xml:space="preserve">Модуль № 6. «Основы противодействия экстремизму и терроризму». </w:t>
      </w:r>
    </w:p>
    <w:p w:rsidR="00866867" w:rsidRDefault="00C01354" w:rsidP="00A30E24">
      <w:pPr>
        <w:spacing w:after="0"/>
        <w:ind w:firstLine="708"/>
        <w:jc w:val="both"/>
        <w:rPr>
          <w:rFonts w:ascii="Times New Roman" w:hAnsi="Times New Roman" w:cs="Times New Roman"/>
        </w:rPr>
      </w:pPr>
      <w:r w:rsidRPr="00C01354">
        <w:rPr>
          <w:rFonts w:ascii="Times New Roman" w:hAnsi="Times New Roman" w:cs="Times New Roman"/>
        </w:rPr>
        <w:t xml:space="preserve">Модуль № 7. «Основы здорового образа жизни». </w:t>
      </w:r>
    </w:p>
    <w:p w:rsidR="00866867" w:rsidRDefault="00C01354" w:rsidP="00A30E24">
      <w:pPr>
        <w:spacing w:after="0"/>
        <w:ind w:firstLine="708"/>
        <w:jc w:val="both"/>
        <w:rPr>
          <w:rFonts w:ascii="Times New Roman" w:hAnsi="Times New Roman" w:cs="Times New Roman"/>
        </w:rPr>
      </w:pPr>
      <w:r w:rsidRPr="00C01354">
        <w:rPr>
          <w:rFonts w:ascii="Times New Roman" w:hAnsi="Times New Roman" w:cs="Times New Roman"/>
        </w:rPr>
        <w:t xml:space="preserve">Модуль № 8. «Основы медицинских знаний и оказание первой помощи». </w:t>
      </w:r>
    </w:p>
    <w:p w:rsidR="00866867" w:rsidRDefault="00C01354" w:rsidP="00A30E24">
      <w:pPr>
        <w:spacing w:after="0"/>
        <w:ind w:firstLine="708"/>
        <w:jc w:val="both"/>
        <w:rPr>
          <w:rFonts w:ascii="Times New Roman" w:hAnsi="Times New Roman" w:cs="Times New Roman"/>
        </w:rPr>
      </w:pPr>
      <w:r w:rsidRPr="00C01354">
        <w:rPr>
          <w:rFonts w:ascii="Times New Roman" w:hAnsi="Times New Roman" w:cs="Times New Roman"/>
        </w:rPr>
        <w:t xml:space="preserve">Модуль № 9. «Элементы начальной военной подготовки». </w:t>
      </w:r>
    </w:p>
    <w:p w:rsidR="00866867" w:rsidRDefault="00C01354" w:rsidP="00A30E24">
      <w:pPr>
        <w:spacing w:after="0"/>
        <w:ind w:firstLine="708"/>
        <w:jc w:val="both"/>
        <w:rPr>
          <w:rFonts w:ascii="Times New Roman" w:hAnsi="Times New Roman" w:cs="Times New Roman"/>
        </w:rPr>
      </w:pPr>
      <w:r w:rsidRPr="00C01354">
        <w:rPr>
          <w:rFonts w:ascii="Times New Roman" w:hAnsi="Times New Roman" w:cs="Times New Roman"/>
        </w:rPr>
        <w:t xml:space="preserve">Вариант 2. </w:t>
      </w:r>
    </w:p>
    <w:p w:rsidR="0062322A" w:rsidRDefault="00C01354" w:rsidP="000E6E53">
      <w:pPr>
        <w:spacing w:after="0"/>
        <w:ind w:firstLine="708"/>
        <w:jc w:val="center"/>
        <w:outlineLvl w:val="0"/>
        <w:rPr>
          <w:rFonts w:ascii="Times New Roman" w:hAnsi="Times New Roman" w:cs="Times New Roman"/>
        </w:rPr>
      </w:pPr>
      <w:r w:rsidRPr="00C01354">
        <w:rPr>
          <w:rFonts w:ascii="Times New Roman" w:hAnsi="Times New Roman" w:cs="Times New Roman"/>
        </w:rPr>
        <w:t>Модуль № 1 «Культура безопасности жизнедеятел</w:t>
      </w:r>
      <w:r w:rsidR="0062322A">
        <w:rPr>
          <w:rFonts w:ascii="Times New Roman" w:hAnsi="Times New Roman" w:cs="Times New Roman"/>
        </w:rPr>
        <w:t>ьности в современном обществе».</w:t>
      </w:r>
    </w:p>
    <w:p w:rsidR="00866867" w:rsidRDefault="00C01354" w:rsidP="0062322A">
      <w:pPr>
        <w:spacing w:after="0"/>
        <w:ind w:firstLine="708"/>
        <w:rPr>
          <w:rFonts w:ascii="Times New Roman" w:hAnsi="Times New Roman" w:cs="Times New Roman"/>
        </w:rPr>
      </w:pPr>
      <w:r w:rsidRPr="00C01354">
        <w:rPr>
          <w:rFonts w:ascii="Times New Roman" w:hAnsi="Times New Roman" w:cs="Times New Roman"/>
        </w:rPr>
        <w:t>Модуль № 2 «Безопасность в быту».</w:t>
      </w:r>
    </w:p>
    <w:p w:rsidR="00866867" w:rsidRDefault="00C01354" w:rsidP="00A30E24">
      <w:pPr>
        <w:spacing w:after="0"/>
        <w:ind w:firstLine="708"/>
        <w:jc w:val="both"/>
        <w:rPr>
          <w:rFonts w:ascii="Times New Roman" w:hAnsi="Times New Roman" w:cs="Times New Roman"/>
        </w:rPr>
      </w:pPr>
      <w:r w:rsidRPr="00C01354">
        <w:rPr>
          <w:rFonts w:ascii="Times New Roman" w:hAnsi="Times New Roman" w:cs="Times New Roman"/>
        </w:rPr>
        <w:t xml:space="preserve">Модуль № 3 «Безопасность на транспорте». </w:t>
      </w:r>
    </w:p>
    <w:p w:rsidR="00866867" w:rsidRDefault="00C01354" w:rsidP="00A30E24">
      <w:pPr>
        <w:spacing w:after="0"/>
        <w:ind w:firstLine="708"/>
        <w:jc w:val="both"/>
        <w:rPr>
          <w:rFonts w:ascii="Times New Roman" w:hAnsi="Times New Roman" w:cs="Times New Roman"/>
        </w:rPr>
      </w:pPr>
      <w:r w:rsidRPr="00C01354">
        <w:rPr>
          <w:rFonts w:ascii="Times New Roman" w:hAnsi="Times New Roman" w:cs="Times New Roman"/>
        </w:rPr>
        <w:t xml:space="preserve">Модуль № 4 «Безопасность в общественных местах». </w:t>
      </w:r>
    </w:p>
    <w:p w:rsidR="00866867" w:rsidRDefault="00C01354" w:rsidP="00A30E24">
      <w:pPr>
        <w:spacing w:after="0"/>
        <w:ind w:firstLine="708"/>
        <w:jc w:val="both"/>
        <w:rPr>
          <w:rFonts w:ascii="Times New Roman" w:hAnsi="Times New Roman" w:cs="Times New Roman"/>
        </w:rPr>
      </w:pPr>
      <w:r w:rsidRPr="00C01354">
        <w:rPr>
          <w:rFonts w:ascii="Times New Roman" w:hAnsi="Times New Roman" w:cs="Times New Roman"/>
        </w:rPr>
        <w:t xml:space="preserve">Модуль № 5 «Безопасность в природной среде». </w:t>
      </w:r>
    </w:p>
    <w:p w:rsidR="00866867" w:rsidRDefault="00C01354" w:rsidP="00A30E24">
      <w:pPr>
        <w:spacing w:after="0"/>
        <w:ind w:firstLine="708"/>
        <w:jc w:val="both"/>
        <w:rPr>
          <w:rFonts w:ascii="Times New Roman" w:hAnsi="Times New Roman" w:cs="Times New Roman"/>
        </w:rPr>
      </w:pPr>
      <w:r w:rsidRPr="00C01354">
        <w:rPr>
          <w:rFonts w:ascii="Times New Roman" w:hAnsi="Times New Roman" w:cs="Times New Roman"/>
        </w:rPr>
        <w:t xml:space="preserve">Модуль № 6 «Здоровье и как его сохранить. Основы медицинских знаний». </w:t>
      </w:r>
    </w:p>
    <w:p w:rsidR="005014C0" w:rsidRDefault="00C01354" w:rsidP="00A30E24">
      <w:pPr>
        <w:spacing w:after="0"/>
        <w:ind w:firstLine="708"/>
        <w:jc w:val="both"/>
        <w:rPr>
          <w:rFonts w:ascii="Times New Roman" w:hAnsi="Times New Roman" w:cs="Times New Roman"/>
        </w:rPr>
      </w:pPr>
      <w:r w:rsidRPr="00C01354">
        <w:rPr>
          <w:rFonts w:ascii="Times New Roman" w:hAnsi="Times New Roman" w:cs="Times New Roman"/>
        </w:rPr>
        <w:t xml:space="preserve">Модуль № 7 «Безопасность в социуме». </w:t>
      </w:r>
    </w:p>
    <w:p w:rsidR="00866867" w:rsidRDefault="00C01354" w:rsidP="00A30E24">
      <w:pPr>
        <w:spacing w:after="0"/>
        <w:ind w:firstLine="708"/>
        <w:jc w:val="both"/>
        <w:rPr>
          <w:rFonts w:ascii="Times New Roman" w:hAnsi="Times New Roman" w:cs="Times New Roman"/>
        </w:rPr>
      </w:pPr>
      <w:r w:rsidRPr="00C01354">
        <w:rPr>
          <w:rFonts w:ascii="Times New Roman" w:hAnsi="Times New Roman" w:cs="Times New Roman"/>
        </w:rPr>
        <w:t xml:space="preserve">Модуль № 8 «Безопасность в информационном пространстве». </w:t>
      </w:r>
    </w:p>
    <w:p w:rsidR="00866867" w:rsidRDefault="00C01354" w:rsidP="00A30E24">
      <w:pPr>
        <w:spacing w:after="0"/>
        <w:ind w:firstLine="708"/>
        <w:jc w:val="both"/>
        <w:rPr>
          <w:rFonts w:ascii="Times New Roman" w:hAnsi="Times New Roman" w:cs="Times New Roman"/>
        </w:rPr>
      </w:pPr>
      <w:r w:rsidRPr="00C01354">
        <w:rPr>
          <w:rFonts w:ascii="Times New Roman" w:hAnsi="Times New Roman" w:cs="Times New Roman"/>
        </w:rPr>
        <w:t xml:space="preserve">Модуль № 9 «Основы противодействия экстремизму и терроризму». </w:t>
      </w:r>
    </w:p>
    <w:p w:rsidR="00866867" w:rsidRDefault="00C01354" w:rsidP="00A30E24">
      <w:pPr>
        <w:spacing w:after="0"/>
        <w:ind w:firstLine="708"/>
        <w:jc w:val="both"/>
        <w:rPr>
          <w:rFonts w:ascii="Times New Roman" w:hAnsi="Times New Roman" w:cs="Times New Roman"/>
        </w:rPr>
      </w:pPr>
      <w:r w:rsidRPr="00C01354">
        <w:rPr>
          <w:rFonts w:ascii="Times New Roman" w:hAnsi="Times New Roman" w:cs="Times New Roman"/>
        </w:rPr>
        <w:t xml:space="preserve">Модуль № 10 «Взаимодействие личности, общества и государства в обеспечении безопасности жизни и здоровья населения». </w:t>
      </w:r>
    </w:p>
    <w:p w:rsidR="00866867" w:rsidRDefault="00C01354" w:rsidP="00A30E24">
      <w:pPr>
        <w:spacing w:after="0"/>
        <w:ind w:firstLine="708"/>
        <w:jc w:val="both"/>
        <w:rPr>
          <w:rFonts w:ascii="Times New Roman" w:hAnsi="Times New Roman" w:cs="Times New Roman"/>
        </w:rPr>
      </w:pPr>
      <w:r w:rsidRPr="00C01354">
        <w:rPr>
          <w:rFonts w:ascii="Times New Roman" w:hAnsi="Times New Roman" w:cs="Times New Roman"/>
        </w:rPr>
        <w:t>В целях обеспечения преемственности в изучении учебного предмета ОБ</w:t>
      </w:r>
      <w:r w:rsidR="00343112">
        <w:rPr>
          <w:rFonts w:ascii="Times New Roman" w:hAnsi="Times New Roman" w:cs="Times New Roman"/>
        </w:rPr>
        <w:t>ЗР</w:t>
      </w:r>
      <w:r w:rsidRPr="00C01354">
        <w:rPr>
          <w:rFonts w:ascii="Times New Roman" w:hAnsi="Times New Roman" w:cs="Times New Roman"/>
        </w:rPr>
        <w:t xml:space="preserve">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866867" w:rsidRDefault="00C01354" w:rsidP="00A30E24">
      <w:pPr>
        <w:spacing w:after="0"/>
        <w:ind w:firstLine="708"/>
        <w:jc w:val="both"/>
        <w:rPr>
          <w:rFonts w:ascii="Times New Roman" w:hAnsi="Times New Roman" w:cs="Times New Roman"/>
        </w:rPr>
      </w:pPr>
      <w:r w:rsidRPr="00C01354">
        <w:rPr>
          <w:rFonts w:ascii="Times New Roman" w:hAnsi="Times New Roman" w:cs="Times New Roman"/>
        </w:rPr>
        <w:t xml:space="preserve">Программа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 </w:t>
      </w:r>
    </w:p>
    <w:p w:rsidR="00804D23" w:rsidRPr="005E102F" w:rsidRDefault="00C01354" w:rsidP="00A30E24">
      <w:pPr>
        <w:spacing w:after="0"/>
        <w:ind w:firstLine="708"/>
        <w:jc w:val="both"/>
        <w:rPr>
          <w:rFonts w:ascii="Times New Roman" w:hAnsi="Times New Roman" w:cs="Times New Roman"/>
        </w:rPr>
      </w:pPr>
      <w:r w:rsidRPr="00C01354">
        <w:rPr>
          <w:rFonts w:ascii="Times New Roman" w:hAnsi="Times New Roman" w:cs="Times New Roman"/>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w:t>
      </w:r>
      <w:r w:rsidR="00804D23">
        <w:rPr>
          <w:rFonts w:ascii="Times New Roman" w:hAnsi="Times New Roman" w:cs="Times New Roman"/>
        </w:rPr>
        <w:t xml:space="preserve">опасного типа, формирование </w:t>
      </w:r>
      <w:r w:rsidRPr="00C01354">
        <w:rPr>
          <w:rFonts w:ascii="Times New Roman" w:hAnsi="Times New Roman" w:cs="Times New Roman"/>
        </w:rPr>
        <w:t xml:space="preserve">гражданской идентичности, овладение знаниями, умениями, навыками и компетенцией для обеспечения безопасности в повседневной жизни. </w:t>
      </w:r>
    </w:p>
    <w:p w:rsidR="00804D23" w:rsidRPr="005E102F" w:rsidRDefault="00C01354" w:rsidP="00A30E24">
      <w:pPr>
        <w:spacing w:after="0"/>
        <w:ind w:firstLine="708"/>
        <w:jc w:val="both"/>
        <w:rPr>
          <w:rFonts w:ascii="Times New Roman" w:hAnsi="Times New Roman" w:cs="Times New Roman"/>
        </w:rPr>
      </w:pPr>
      <w:r w:rsidRPr="00C01354">
        <w:rPr>
          <w:rFonts w:ascii="Times New Roman" w:hAnsi="Times New Roman" w:cs="Times New Roman"/>
        </w:rPr>
        <w:t>ОБ</w:t>
      </w:r>
      <w:r w:rsidR="00343112">
        <w:rPr>
          <w:rFonts w:ascii="Times New Roman" w:hAnsi="Times New Roman" w:cs="Times New Roman"/>
        </w:rPr>
        <w:t>ЗР</w:t>
      </w:r>
      <w:r w:rsidRPr="00C01354">
        <w:rPr>
          <w:rFonts w:ascii="Times New Roman" w:hAnsi="Times New Roman" w:cs="Times New Roman"/>
        </w:rPr>
        <w:t xml:space="preserve">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w:t>
      </w:r>
      <w:r w:rsidR="00343112">
        <w:rPr>
          <w:rFonts w:ascii="Times New Roman" w:hAnsi="Times New Roman" w:cs="Times New Roman"/>
        </w:rPr>
        <w:t>ЗР</w:t>
      </w:r>
      <w:r w:rsidRPr="00C01354">
        <w:rPr>
          <w:rFonts w:ascii="Times New Roman" w:hAnsi="Times New Roman" w:cs="Times New Roman"/>
        </w:rPr>
        <w:t xml:space="preserve">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 </w:t>
      </w:r>
    </w:p>
    <w:p w:rsidR="00804D23" w:rsidRPr="005E102F" w:rsidRDefault="00C01354" w:rsidP="00A30E24">
      <w:pPr>
        <w:spacing w:after="0"/>
        <w:ind w:firstLine="708"/>
        <w:jc w:val="both"/>
        <w:rPr>
          <w:rFonts w:ascii="Times New Roman" w:hAnsi="Times New Roman" w:cs="Times New Roman"/>
        </w:rPr>
      </w:pPr>
      <w:r w:rsidRPr="00C01354">
        <w:rPr>
          <w:rFonts w:ascii="Times New Roman" w:hAnsi="Times New Roman" w:cs="Times New Roman"/>
        </w:rPr>
        <w:t>В настоящее время с учётом новых вызовов и угроз подходы к изучению ОБ</w:t>
      </w:r>
      <w:r w:rsidR="00343112">
        <w:rPr>
          <w:rFonts w:ascii="Times New Roman" w:hAnsi="Times New Roman" w:cs="Times New Roman"/>
        </w:rPr>
        <w:t>ЗР</w:t>
      </w:r>
      <w:r w:rsidRPr="00C01354">
        <w:rPr>
          <w:rFonts w:ascii="Times New Roman" w:hAnsi="Times New Roman" w:cs="Times New Roman"/>
        </w:rPr>
        <w:t xml:space="preserve">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rsidR="00C1501E" w:rsidRPr="005E102F" w:rsidRDefault="00C01354" w:rsidP="00C1501E">
      <w:pPr>
        <w:spacing w:after="0"/>
        <w:ind w:firstLine="708"/>
        <w:jc w:val="both"/>
        <w:rPr>
          <w:rFonts w:ascii="Times New Roman" w:hAnsi="Times New Roman" w:cs="Times New Roman"/>
        </w:rPr>
      </w:pPr>
      <w:r w:rsidRPr="00C01354">
        <w:rPr>
          <w:rFonts w:ascii="Times New Roman" w:hAnsi="Times New Roman" w:cs="Times New Roman"/>
        </w:rPr>
        <w:t>Изучение ОБ</w:t>
      </w:r>
      <w:r w:rsidR="00343112">
        <w:rPr>
          <w:rFonts w:ascii="Times New Roman" w:hAnsi="Times New Roman" w:cs="Times New Roman"/>
        </w:rPr>
        <w:t>ЗР</w:t>
      </w:r>
      <w:r w:rsidRPr="00C01354">
        <w:rPr>
          <w:rFonts w:ascii="Times New Roman" w:hAnsi="Times New Roman" w:cs="Times New Roman"/>
        </w:rPr>
        <w:t xml:space="preserve">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 </w:t>
      </w:r>
    </w:p>
    <w:p w:rsidR="00804D23" w:rsidRPr="005E102F" w:rsidRDefault="00C01354" w:rsidP="00A30E24">
      <w:pPr>
        <w:spacing w:after="0"/>
        <w:ind w:firstLine="708"/>
        <w:jc w:val="both"/>
        <w:rPr>
          <w:rFonts w:ascii="Times New Roman" w:hAnsi="Times New Roman" w:cs="Times New Roman"/>
        </w:rPr>
      </w:pPr>
      <w:r w:rsidRPr="00C01354">
        <w:rPr>
          <w:rFonts w:ascii="Times New Roman" w:hAnsi="Times New Roman" w:cs="Times New Roman"/>
        </w:rPr>
        <w:t>Целью изучения ОБ</w:t>
      </w:r>
      <w:r w:rsidR="00343112">
        <w:rPr>
          <w:rFonts w:ascii="Times New Roman" w:hAnsi="Times New Roman" w:cs="Times New Roman"/>
        </w:rPr>
        <w:t>ЗР</w:t>
      </w:r>
      <w:r w:rsidRPr="00C01354">
        <w:rPr>
          <w:rFonts w:ascii="Times New Roman" w:hAnsi="Times New Roman" w:cs="Times New Roman"/>
        </w:rPr>
        <w:t xml:space="preserve">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w:t>
      </w:r>
    </w:p>
    <w:p w:rsidR="00804D23" w:rsidRPr="00804D23" w:rsidRDefault="00C01354" w:rsidP="00A30E24">
      <w:pPr>
        <w:spacing w:after="0"/>
        <w:ind w:firstLine="708"/>
        <w:jc w:val="both"/>
        <w:rPr>
          <w:rFonts w:ascii="Times New Roman" w:hAnsi="Times New Roman" w:cs="Times New Roman"/>
        </w:rPr>
      </w:pPr>
      <w:r w:rsidRPr="00C01354">
        <w:rPr>
          <w:rFonts w:ascii="Times New Roman" w:hAnsi="Times New Roman" w:cs="Times New Roman"/>
        </w:rPr>
        <w:t>-</w:t>
      </w:r>
      <w:r w:rsidR="00804D23" w:rsidRPr="00804D23">
        <w:rPr>
          <w:rFonts w:ascii="Times New Roman" w:hAnsi="Times New Roman" w:cs="Times New Roman"/>
        </w:rPr>
        <w:t xml:space="preserve"> </w:t>
      </w:r>
      <w:r w:rsidRPr="00C01354">
        <w:rPr>
          <w:rFonts w:ascii="Times New Roman" w:hAnsi="Times New Roman" w:cs="Times New Roman"/>
        </w:rPr>
        <w:t xml:space="preserve">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 </w:t>
      </w:r>
    </w:p>
    <w:p w:rsidR="00804D23" w:rsidRPr="005E102F"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w:t>
      </w:r>
      <w:r w:rsidR="00804D23" w:rsidRPr="00804D23">
        <w:rPr>
          <w:rFonts w:ascii="Times New Roman" w:hAnsi="Times New Roman" w:cs="Times New Roman"/>
        </w:rPr>
        <w:t xml:space="preserve"> </w:t>
      </w:r>
      <w:r w:rsidRPr="00C01354">
        <w:rPr>
          <w:rFonts w:ascii="Times New Roman" w:hAnsi="Times New Roman" w:cs="Times New Roman"/>
        </w:rPr>
        <w:t xml:space="preserve">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w:t>
      </w:r>
    </w:p>
    <w:p w:rsidR="00804D23" w:rsidRPr="005E102F"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w:t>
      </w:r>
      <w:r w:rsidR="00804D23" w:rsidRPr="00804D23">
        <w:rPr>
          <w:rFonts w:ascii="Times New Roman" w:hAnsi="Times New Roman" w:cs="Times New Roman"/>
        </w:rPr>
        <w:t xml:space="preserve"> </w:t>
      </w:r>
      <w:r w:rsidRPr="00C01354">
        <w:rPr>
          <w:rFonts w:ascii="Times New Roman" w:hAnsi="Times New Roman" w:cs="Times New Roman"/>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 Всего на изучение ОБ</w:t>
      </w:r>
      <w:r w:rsidR="00343112">
        <w:rPr>
          <w:rFonts w:ascii="Times New Roman" w:hAnsi="Times New Roman" w:cs="Times New Roman"/>
        </w:rPr>
        <w:t>ЗР</w:t>
      </w:r>
      <w:r w:rsidRPr="00C01354">
        <w:rPr>
          <w:rFonts w:ascii="Times New Roman" w:hAnsi="Times New Roman" w:cs="Times New Roman"/>
        </w:rPr>
        <w:t xml:space="preserve"> на уровне среднего общего образования рекомендуется отводить 68 часов в 10-11 классах. </w:t>
      </w:r>
    </w:p>
    <w:p w:rsidR="00804D23" w:rsidRPr="005E102F" w:rsidRDefault="00C01354" w:rsidP="00804D23">
      <w:pPr>
        <w:ind w:firstLine="708"/>
        <w:jc w:val="both"/>
        <w:rPr>
          <w:rFonts w:ascii="Times New Roman" w:hAnsi="Times New Roman" w:cs="Times New Roman"/>
        </w:rPr>
      </w:pPr>
      <w:r w:rsidRPr="00C01354">
        <w:rPr>
          <w:rFonts w:ascii="Times New Roman" w:hAnsi="Times New Roman" w:cs="Times New Roman"/>
        </w:rPr>
        <w:t>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w:t>
      </w:r>
      <w:r w:rsidR="00343112">
        <w:rPr>
          <w:rFonts w:ascii="Times New Roman" w:hAnsi="Times New Roman" w:cs="Times New Roman"/>
        </w:rPr>
        <w:t>ЗР</w:t>
      </w:r>
      <w:r w:rsidRPr="00C01354">
        <w:rPr>
          <w:rFonts w:ascii="Times New Roman" w:hAnsi="Times New Roman" w:cs="Times New Roman"/>
        </w:rPr>
        <w:t xml:space="preserve">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 </w:t>
      </w:r>
    </w:p>
    <w:p w:rsidR="00804D23" w:rsidRPr="005E102F" w:rsidRDefault="00804D23" w:rsidP="000E6E53">
      <w:pPr>
        <w:spacing w:after="0"/>
        <w:jc w:val="center"/>
        <w:outlineLvl w:val="0"/>
        <w:rPr>
          <w:rFonts w:ascii="Times New Roman" w:hAnsi="Times New Roman" w:cs="Times New Roman"/>
          <w:b/>
        </w:rPr>
      </w:pPr>
      <w:r w:rsidRPr="00804D23">
        <w:rPr>
          <w:rFonts w:ascii="Times New Roman" w:hAnsi="Times New Roman" w:cs="Times New Roman"/>
          <w:b/>
        </w:rPr>
        <w:t>Содержание обучения</w:t>
      </w:r>
    </w:p>
    <w:p w:rsidR="00804D23" w:rsidRPr="005E102F"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 xml:space="preserve">Вариант № 1. </w:t>
      </w:r>
    </w:p>
    <w:p w:rsidR="00804D23" w:rsidRPr="00697F24" w:rsidRDefault="00C01354" w:rsidP="000E6E53">
      <w:pPr>
        <w:spacing w:after="0"/>
        <w:ind w:firstLine="708"/>
        <w:jc w:val="both"/>
        <w:outlineLvl w:val="0"/>
        <w:rPr>
          <w:rFonts w:ascii="Times New Roman" w:hAnsi="Times New Roman" w:cs="Times New Roman"/>
          <w:b/>
        </w:rPr>
      </w:pPr>
      <w:r w:rsidRPr="00697F24">
        <w:rPr>
          <w:rFonts w:ascii="Times New Roman" w:hAnsi="Times New Roman" w:cs="Times New Roman"/>
          <w:b/>
        </w:rPr>
        <w:t xml:space="preserve">Модуль № 1. «Основы комплексной безопасности». </w:t>
      </w:r>
    </w:p>
    <w:p w:rsidR="00804D23" w:rsidRPr="005E102F"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 xml:space="preserve">Культура безопасности жизнедеятельности в современном обществе. </w:t>
      </w:r>
    </w:p>
    <w:p w:rsidR="00804D23" w:rsidRPr="005E102F"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rsidR="00804D23" w:rsidRPr="005E102F"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 xml:space="preserve">Личностный фактор в обеспечении безопасности жизнедеятельности населения в стране. </w:t>
      </w:r>
    </w:p>
    <w:p w:rsidR="00804D23" w:rsidRPr="005E102F"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 xml:space="preserve">Общие правила безопасности жизнедеятельности. </w:t>
      </w:r>
    </w:p>
    <w:p w:rsidR="00804D23" w:rsidRPr="005E102F"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 xml:space="preserve">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 </w:t>
      </w:r>
    </w:p>
    <w:p w:rsidR="000037EB"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 xml:space="preserve">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 </w:t>
      </w:r>
    </w:p>
    <w:p w:rsidR="000037EB"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 xml:space="preserve">Как не стать жертвой информационной войны. </w:t>
      </w:r>
    </w:p>
    <w:p w:rsidR="000037EB"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 xml:space="preserve">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w:t>
      </w:r>
    </w:p>
    <w:p w:rsidR="000037EB"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 xml:space="preserve">Обязанности участников дорожного движения. Правила дорожного движения для пешеходов, пассажиров, водителей. Правила безопасного поведения в общественном транспорте, в такси, маршрутном такси. </w:t>
      </w:r>
    </w:p>
    <w:p w:rsidR="000037EB"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 xml:space="preserve">Правила безопасного поведения в случае возникновения пожара на транспорте. </w:t>
      </w:r>
    </w:p>
    <w:p w:rsidR="000037EB"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 xml:space="preserve">Безопасное поведение на </w:t>
      </w:r>
      <w:r w:rsidR="000037EB">
        <w:rPr>
          <w:rFonts w:ascii="Times New Roman" w:hAnsi="Times New Roman" w:cs="Times New Roman"/>
        </w:rPr>
        <w:t xml:space="preserve">различных видах транспорта. </w:t>
      </w:r>
    </w:p>
    <w:p w:rsidR="000037EB"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 xml:space="preserve">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 </w:t>
      </w:r>
    </w:p>
    <w:p w:rsidR="000037EB"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 xml:space="preserve">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 </w:t>
      </w:r>
    </w:p>
    <w:p w:rsidR="000037EB"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 xml:space="preserve">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 </w:t>
      </w:r>
    </w:p>
    <w:p w:rsidR="000037EB"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 xml:space="preserve">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 </w:t>
      </w:r>
    </w:p>
    <w:p w:rsidR="000037EB"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 xml:space="preserve">Информационная и финансовая безопасность. Информационная безопасность Российской Федерации. Угроза информационной безопасности. </w:t>
      </w:r>
    </w:p>
    <w:p w:rsidR="000037EB"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 xml:space="preserve">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 </w:t>
      </w:r>
    </w:p>
    <w:p w:rsidR="000037EB"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 xml:space="preserve">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 </w:t>
      </w:r>
    </w:p>
    <w:p w:rsidR="000037EB"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 xml:space="preserve">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 </w:t>
      </w:r>
    </w:p>
    <w:p w:rsidR="000037EB"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 xml:space="preserve">Порядок действий при попадании в опасную ситуацию. Порядок действий в случаях, когда потерялся человек. </w:t>
      </w:r>
    </w:p>
    <w:p w:rsidR="000037EB"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 xml:space="preserve">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 </w:t>
      </w:r>
    </w:p>
    <w:p w:rsidR="000037EB" w:rsidRPr="00697F24" w:rsidRDefault="00C01354" w:rsidP="000E6E53">
      <w:pPr>
        <w:spacing w:after="0"/>
        <w:ind w:firstLine="708"/>
        <w:jc w:val="both"/>
        <w:outlineLvl w:val="0"/>
        <w:rPr>
          <w:rFonts w:ascii="Times New Roman" w:hAnsi="Times New Roman" w:cs="Times New Roman"/>
          <w:b/>
        </w:rPr>
      </w:pPr>
      <w:r w:rsidRPr="00697F24">
        <w:rPr>
          <w:rFonts w:ascii="Times New Roman" w:hAnsi="Times New Roman" w:cs="Times New Roman"/>
          <w:b/>
        </w:rPr>
        <w:t xml:space="preserve">Модуль № 2. «Основы обороны государства». </w:t>
      </w:r>
    </w:p>
    <w:p w:rsidR="000037EB"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w:t>
      </w:r>
      <w:r w:rsidR="000037EB">
        <w:rPr>
          <w:rFonts w:ascii="Times New Roman" w:hAnsi="Times New Roman" w:cs="Times New Roman"/>
        </w:rPr>
        <w:t xml:space="preserve">влекаются к обороне страны. </w:t>
      </w:r>
      <w:r w:rsidRPr="00C01354">
        <w:rPr>
          <w:rFonts w:ascii="Times New Roman" w:hAnsi="Times New Roman" w:cs="Times New Roman"/>
        </w:rPr>
        <w:t xml:space="preserve">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 </w:t>
      </w:r>
    </w:p>
    <w:p w:rsidR="000037EB"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 xml:space="preserve">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rsidR="000037EB"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 xml:space="preserve">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 </w:t>
      </w:r>
    </w:p>
    <w:p w:rsidR="000037EB"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 xml:space="preserve">Дни воинской славы (победные дни) России. Памятные даты России. </w:t>
      </w:r>
    </w:p>
    <w:p w:rsidR="000037EB"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 xml:space="preserve">Стратегические национальные приоритеты Российской Федерации. Угроза национальной безопасности. Повышение угрозы использования военной силы. </w:t>
      </w:r>
    </w:p>
    <w:p w:rsidR="000037EB"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 xml:space="preserve">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 Структура </w:t>
      </w:r>
    </w:p>
    <w:p w:rsidR="000037EB"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 xml:space="preserve">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 </w:t>
      </w:r>
    </w:p>
    <w:p w:rsidR="000037EB"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 xml:space="preserve">Военная форма одежды и знаки различия военнослужащих. </w:t>
      </w:r>
    </w:p>
    <w:p w:rsidR="005B7E5A"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 xml:space="preserve">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 </w:t>
      </w:r>
    </w:p>
    <w:p w:rsidR="005B7E5A" w:rsidRPr="00697F24" w:rsidRDefault="00C01354" w:rsidP="000E6E53">
      <w:pPr>
        <w:spacing w:after="0"/>
        <w:ind w:firstLine="708"/>
        <w:jc w:val="both"/>
        <w:outlineLvl w:val="0"/>
        <w:rPr>
          <w:rFonts w:ascii="Times New Roman" w:hAnsi="Times New Roman" w:cs="Times New Roman"/>
          <w:b/>
        </w:rPr>
      </w:pPr>
      <w:r w:rsidRPr="00697F24">
        <w:rPr>
          <w:rFonts w:ascii="Times New Roman" w:hAnsi="Times New Roman" w:cs="Times New Roman"/>
          <w:b/>
        </w:rPr>
        <w:t xml:space="preserve">Модуль № 3. «Военно-профессиональная деятельность». </w:t>
      </w:r>
    </w:p>
    <w:p w:rsidR="005B7E5A"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 xml:space="preserve">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 </w:t>
      </w:r>
    </w:p>
    <w:p w:rsidR="005B7E5A"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 xml:space="preserve">Организация подготовки офицерских кадров для Вооружённых Сил Российской Федерации, МВД России, ФСБ России, МЧС России. </w:t>
      </w:r>
    </w:p>
    <w:p w:rsidR="005B7E5A"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Воинские символы и традиции Вооружённых Сил Российской Федерации. Ордена Российской Федерации - знаки отличия, почётные государственные</w:t>
      </w:r>
      <w:r w:rsidR="005B7E5A">
        <w:rPr>
          <w:rFonts w:ascii="Times New Roman" w:hAnsi="Times New Roman" w:cs="Times New Roman"/>
        </w:rPr>
        <w:t xml:space="preserve"> награды за особые заслуги. </w:t>
      </w:r>
    </w:p>
    <w:p w:rsidR="005B7E5A"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 xml:space="preserve">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 </w:t>
      </w:r>
    </w:p>
    <w:p w:rsidR="005B7E5A"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 xml:space="preserve">Ритуал подъёма и спуска Государственного флага Российской Федерации. Вручение воинской части государственной награды. </w:t>
      </w:r>
    </w:p>
    <w:p w:rsidR="005B7E5A"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 xml:space="preserve">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 </w:t>
      </w:r>
    </w:p>
    <w:p w:rsidR="005B7E5A" w:rsidRPr="00697F24" w:rsidRDefault="00C01354" w:rsidP="00804D23">
      <w:pPr>
        <w:spacing w:after="0"/>
        <w:ind w:firstLine="708"/>
        <w:jc w:val="both"/>
        <w:rPr>
          <w:rFonts w:ascii="Times New Roman" w:hAnsi="Times New Roman" w:cs="Times New Roman"/>
          <w:b/>
        </w:rPr>
      </w:pPr>
      <w:r w:rsidRPr="00697F24">
        <w:rPr>
          <w:rFonts w:ascii="Times New Roman" w:hAnsi="Times New Roman" w:cs="Times New Roman"/>
          <w:b/>
        </w:rPr>
        <w:t xml:space="preserve">Модуль № 4. «Защита населения Российской Федерации от опасных и чрезвычайных ситуаций». </w:t>
      </w:r>
    </w:p>
    <w:p w:rsidR="005B7E5A"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 xml:space="preserve">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 </w:t>
      </w:r>
    </w:p>
    <w:p w:rsidR="005B7E5A"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 xml:space="preserve">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 </w:t>
      </w:r>
    </w:p>
    <w:p w:rsidR="005B7E5A"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 xml:space="preserve">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 </w:t>
      </w:r>
    </w:p>
    <w:p w:rsidR="005B7E5A"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 xml:space="preserve">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 </w:t>
      </w:r>
    </w:p>
    <w:p w:rsidR="005B7E5A"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rsidR="005B7E5A"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w:t>
      </w:r>
      <w:r w:rsidR="005B7E5A">
        <w:rPr>
          <w:rFonts w:ascii="Times New Roman" w:hAnsi="Times New Roman" w:cs="Times New Roman"/>
        </w:rPr>
        <w:t xml:space="preserve">дств индивидуальной защиты. </w:t>
      </w:r>
    </w:p>
    <w:p w:rsidR="005B7E5A"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 xml:space="preserve">Инженерная защита населения и неотложные работы в зоне поражения. Защитные сооружения гражданской обороны. Размещение населения в защитных сооружениях. </w:t>
      </w:r>
    </w:p>
    <w:p w:rsidR="005B7E5A"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 xml:space="preserve">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 </w:t>
      </w:r>
    </w:p>
    <w:p w:rsidR="005B7E5A" w:rsidRPr="00697F24" w:rsidRDefault="00C01354" w:rsidP="000E6E53">
      <w:pPr>
        <w:spacing w:after="0"/>
        <w:ind w:firstLine="708"/>
        <w:jc w:val="both"/>
        <w:outlineLvl w:val="0"/>
        <w:rPr>
          <w:rFonts w:ascii="Times New Roman" w:hAnsi="Times New Roman" w:cs="Times New Roman"/>
          <w:b/>
        </w:rPr>
      </w:pPr>
      <w:r w:rsidRPr="00697F24">
        <w:rPr>
          <w:rFonts w:ascii="Times New Roman" w:hAnsi="Times New Roman" w:cs="Times New Roman"/>
          <w:b/>
        </w:rPr>
        <w:t xml:space="preserve">Модуль № 5. «Безопасность в природной среде и экологическая безопасность». </w:t>
      </w:r>
    </w:p>
    <w:p w:rsidR="005B7E5A"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GPS). Безопасность в автономных условиях. </w:t>
      </w:r>
    </w:p>
    <w:p w:rsidR="005B7E5A"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 xml:space="preserve">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 </w:t>
      </w:r>
    </w:p>
    <w:p w:rsidR="005B7E5A"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 xml:space="preserve">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 </w:t>
      </w:r>
    </w:p>
    <w:p w:rsidR="005B7E5A"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 xml:space="preserve">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 </w:t>
      </w:r>
    </w:p>
    <w:p w:rsidR="005B7E5A"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 xml:space="preserve">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 </w:t>
      </w:r>
    </w:p>
    <w:p w:rsidR="005B7E5A" w:rsidRPr="00697F24" w:rsidRDefault="00C01354" w:rsidP="000E6E53">
      <w:pPr>
        <w:spacing w:after="0"/>
        <w:ind w:firstLine="708"/>
        <w:jc w:val="both"/>
        <w:outlineLvl w:val="0"/>
        <w:rPr>
          <w:rFonts w:ascii="Times New Roman" w:hAnsi="Times New Roman" w:cs="Times New Roman"/>
          <w:b/>
        </w:rPr>
      </w:pPr>
      <w:r w:rsidRPr="00697F24">
        <w:rPr>
          <w:rFonts w:ascii="Times New Roman" w:hAnsi="Times New Roman" w:cs="Times New Roman"/>
          <w:b/>
        </w:rPr>
        <w:t xml:space="preserve">Модуль № 6. «Основы противодействия экстремизму и терроризму». </w:t>
      </w:r>
    </w:p>
    <w:p w:rsidR="005B7E5A"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 xml:space="preserve">Разновидности экстремистской деятельности. Внешние и внутренние экстремистские угрозы. </w:t>
      </w:r>
    </w:p>
    <w:p w:rsidR="005B7E5A"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 xml:space="preserve">Деструктивные молодёжные субкультуры и экстремистские объединения. Терроризм - крайняя форма экстремизма. Разновидности террористической деятельности. </w:t>
      </w:r>
    </w:p>
    <w:p w:rsidR="005B7E5A"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 xml:space="preserve">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 </w:t>
      </w:r>
    </w:p>
    <w:p w:rsidR="005B7E5A"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 xml:space="preserve">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 </w:t>
      </w:r>
    </w:p>
    <w:p w:rsidR="005B7E5A"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 xml:space="preserve">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 </w:t>
      </w:r>
    </w:p>
    <w:p w:rsidR="005B7E5A"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 xml:space="preserve">Уровни террористической опасности. Принятие решения об установлении уровня террористической опасности. Меры </w:t>
      </w:r>
      <w:r w:rsidR="005B7E5A">
        <w:rPr>
          <w:rFonts w:ascii="Times New Roman" w:hAnsi="Times New Roman" w:cs="Times New Roman"/>
        </w:rPr>
        <w:t xml:space="preserve">по обеспечению безопасности </w:t>
      </w:r>
      <w:r w:rsidRPr="00C01354">
        <w:rPr>
          <w:rFonts w:ascii="Times New Roman" w:hAnsi="Times New Roman" w:cs="Times New Roman"/>
        </w:rPr>
        <w:t xml:space="preserve">личности, общества и государства, которые принимаются в соответствии с установленным уровнем террористической опасности. </w:t>
      </w:r>
    </w:p>
    <w:p w:rsidR="005B7E5A"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 xml:space="preserve">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 </w:t>
      </w:r>
    </w:p>
    <w:p w:rsidR="005B7E5A"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 xml:space="preserve">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 </w:t>
      </w:r>
    </w:p>
    <w:p w:rsidR="005B7E5A"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 xml:space="preserve">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 </w:t>
      </w:r>
    </w:p>
    <w:p w:rsidR="005B7E5A"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 xml:space="preserve">Меры личной безопасности при вооружённом нападении на образовательную организацию. Действия при угрозе совершения террористического акта. </w:t>
      </w:r>
    </w:p>
    <w:p w:rsidR="005B7E5A"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 xml:space="preserve">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 </w:t>
      </w:r>
    </w:p>
    <w:p w:rsidR="005B7E5A" w:rsidRDefault="00C01354" w:rsidP="000E6E53">
      <w:pPr>
        <w:spacing w:after="0"/>
        <w:ind w:firstLine="708"/>
        <w:jc w:val="both"/>
        <w:outlineLvl w:val="0"/>
        <w:rPr>
          <w:rFonts w:ascii="Times New Roman" w:hAnsi="Times New Roman" w:cs="Times New Roman"/>
        </w:rPr>
      </w:pPr>
      <w:r w:rsidRPr="00697F24">
        <w:rPr>
          <w:rFonts w:ascii="Times New Roman" w:hAnsi="Times New Roman" w:cs="Times New Roman"/>
          <w:b/>
        </w:rPr>
        <w:t>Модуль № 7. «Основы здорового образа жизни».</w:t>
      </w:r>
      <w:r w:rsidRPr="00C01354">
        <w:rPr>
          <w:rFonts w:ascii="Times New Roman" w:hAnsi="Times New Roman" w:cs="Times New Roman"/>
        </w:rPr>
        <w:t xml:space="preserve"> </w:t>
      </w:r>
    </w:p>
    <w:p w:rsidR="005B7E5A"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 xml:space="preserve">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 </w:t>
      </w:r>
    </w:p>
    <w:p w:rsidR="005B7E5A"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 xml:space="preserve">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 </w:t>
      </w:r>
    </w:p>
    <w:p w:rsidR="005B7E5A"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 xml:space="preserve">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 </w:t>
      </w:r>
    </w:p>
    <w:p w:rsidR="005B7E5A"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 xml:space="preserve">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 </w:t>
      </w:r>
    </w:p>
    <w:p w:rsidR="005B7E5A"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 xml:space="preserve">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 </w:t>
      </w:r>
    </w:p>
    <w:p w:rsidR="005B7E5A"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 xml:space="preserve">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 </w:t>
      </w:r>
    </w:p>
    <w:p w:rsidR="005B7E5A" w:rsidRPr="00697F24" w:rsidRDefault="00C01354" w:rsidP="000E6E53">
      <w:pPr>
        <w:spacing w:after="0"/>
        <w:ind w:firstLine="708"/>
        <w:jc w:val="both"/>
        <w:outlineLvl w:val="0"/>
        <w:rPr>
          <w:rFonts w:ascii="Times New Roman" w:hAnsi="Times New Roman" w:cs="Times New Roman"/>
          <w:b/>
        </w:rPr>
      </w:pPr>
      <w:r w:rsidRPr="00697F24">
        <w:rPr>
          <w:rFonts w:ascii="Times New Roman" w:hAnsi="Times New Roman" w:cs="Times New Roman"/>
          <w:b/>
        </w:rPr>
        <w:t xml:space="preserve">Модуль № 8. «Основы медицинских знаний и оказание первой помощи». </w:t>
      </w:r>
    </w:p>
    <w:p w:rsidR="005B7E5A"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 xml:space="preserve">Освоение основ медицинских знаний. </w:t>
      </w:r>
    </w:p>
    <w:p w:rsidR="004A367B"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 xml:space="preserve">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 </w:t>
      </w:r>
    </w:p>
    <w:p w:rsidR="004A367B"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 xml:space="preserve">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 </w:t>
      </w:r>
    </w:p>
    <w:p w:rsidR="004A367B"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 xml:space="preserve">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COVID-19. Правила профилактики коронавируса. </w:t>
      </w:r>
    </w:p>
    <w:p w:rsidR="004A367B"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 xml:space="preserve">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 Оказание первой помощи пострадавшему до передачи его в руки специалистам из бригады скорой медицинской помощи. Реанимационные мероприятия. </w:t>
      </w:r>
    </w:p>
    <w:p w:rsidR="004A367B"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 xml:space="preserve">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w:t>
      </w:r>
    </w:p>
    <w:p w:rsidR="004A367B"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 xml:space="preserve">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 </w:t>
      </w:r>
    </w:p>
    <w:p w:rsidR="00C01354" w:rsidRDefault="00C01354" w:rsidP="00804D23">
      <w:pPr>
        <w:spacing w:after="0"/>
        <w:ind w:firstLine="708"/>
        <w:jc w:val="both"/>
        <w:rPr>
          <w:rFonts w:ascii="Times New Roman" w:hAnsi="Times New Roman" w:cs="Times New Roman"/>
        </w:rPr>
      </w:pPr>
      <w:r w:rsidRPr="00C01354">
        <w:rPr>
          <w:rFonts w:ascii="Times New Roman" w:hAnsi="Times New Roman" w:cs="Times New Roman"/>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4A367B" w:rsidRDefault="004A367B" w:rsidP="00804D23">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 xml:space="preserve">Составы аптечек для оказания первой помощи в различных условиях. </w:t>
      </w:r>
    </w:p>
    <w:p w:rsidR="004A367B" w:rsidRDefault="004A367B" w:rsidP="00804D23">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 xml:space="preserve">Правила и способы переноски (транспортировки) пострадавших. </w:t>
      </w:r>
    </w:p>
    <w:p w:rsidR="004A367B" w:rsidRPr="00697F24" w:rsidRDefault="004A367B" w:rsidP="000E6E53">
      <w:pPr>
        <w:spacing w:after="0"/>
        <w:ind w:firstLine="708"/>
        <w:jc w:val="both"/>
        <w:outlineLvl w:val="0"/>
        <w:rPr>
          <w:rFonts w:ascii="Times New Roman" w:hAnsi="Times New Roman" w:cs="Times New Roman"/>
          <w:b/>
          <w:sz w:val="24"/>
          <w:szCs w:val="24"/>
        </w:rPr>
      </w:pPr>
      <w:r w:rsidRPr="00697F24">
        <w:rPr>
          <w:rFonts w:ascii="Times New Roman" w:hAnsi="Times New Roman" w:cs="Times New Roman"/>
          <w:b/>
          <w:sz w:val="24"/>
          <w:szCs w:val="24"/>
        </w:rPr>
        <w:t xml:space="preserve">Модуль № 9. «Элементы начальной военной подготовки». </w:t>
      </w:r>
    </w:p>
    <w:p w:rsidR="004A367B" w:rsidRDefault="004A367B" w:rsidP="00804D23">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Строевая подготовка и воинское приветствие. Строи и управление ими. Строевая подготовка. Выполнение воинского приветс</w:t>
      </w:r>
      <w:r>
        <w:rPr>
          <w:rFonts w:ascii="Times New Roman" w:hAnsi="Times New Roman" w:cs="Times New Roman"/>
          <w:sz w:val="24"/>
          <w:szCs w:val="24"/>
        </w:rPr>
        <w:t xml:space="preserve">твия на месте и в движении. </w:t>
      </w:r>
    </w:p>
    <w:p w:rsidR="004A367B" w:rsidRDefault="004A367B" w:rsidP="00804D23">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 xml:space="preserve">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rsidR="004A367B" w:rsidRDefault="004A367B" w:rsidP="00804D23">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 xml:space="preserve">Действия в современном общевойсковом бою. Состав и вооружение мотострелкового отделения на БМП. Инженерное оборудование позиции солдата. Одиночный окоп. </w:t>
      </w:r>
    </w:p>
    <w:p w:rsidR="004A367B" w:rsidRDefault="004A367B" w:rsidP="00804D23">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 xml:space="preserve">Способы передвижения в бою при действиях в пешем порядке. </w:t>
      </w:r>
    </w:p>
    <w:p w:rsidR="004A367B" w:rsidRDefault="004A367B" w:rsidP="00804D23">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 xml:space="preserve">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 </w:t>
      </w:r>
    </w:p>
    <w:p w:rsidR="004A367B" w:rsidRDefault="004A367B" w:rsidP="00804D23">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 xml:space="preserve">Сооружения для защиты личного состава. Открытая щель. Перекрытая щель. Блиндаж. Укрытия для боевой техники. Убежища для личного состава. </w:t>
      </w:r>
    </w:p>
    <w:p w:rsidR="008A22F6" w:rsidRPr="005E102F" w:rsidRDefault="004A367B" w:rsidP="00804D23">
      <w:pPr>
        <w:spacing w:after="0"/>
        <w:ind w:firstLine="708"/>
        <w:jc w:val="both"/>
        <w:rPr>
          <w:rFonts w:ascii="Times New Roman" w:hAnsi="Times New Roman" w:cs="Times New Roman"/>
          <w:sz w:val="24"/>
          <w:szCs w:val="24"/>
        </w:rPr>
      </w:pPr>
      <w:r w:rsidRPr="00697F24">
        <w:rPr>
          <w:rFonts w:ascii="Times New Roman" w:hAnsi="Times New Roman" w:cs="Times New Roman"/>
          <w:b/>
          <w:sz w:val="24"/>
          <w:szCs w:val="24"/>
        </w:rPr>
        <w:t>Планируемые результаты освоения программы ОБ</w:t>
      </w:r>
      <w:r w:rsidR="00343112">
        <w:rPr>
          <w:rFonts w:ascii="Times New Roman" w:hAnsi="Times New Roman" w:cs="Times New Roman"/>
          <w:b/>
          <w:sz w:val="24"/>
          <w:szCs w:val="24"/>
        </w:rPr>
        <w:t>ЗР</w:t>
      </w:r>
      <w:r w:rsidRPr="00697F24">
        <w:rPr>
          <w:rFonts w:ascii="Times New Roman" w:hAnsi="Times New Roman" w:cs="Times New Roman"/>
          <w:b/>
          <w:sz w:val="24"/>
          <w:szCs w:val="24"/>
        </w:rPr>
        <w:t>.</w:t>
      </w:r>
      <w:r w:rsidRPr="004A367B">
        <w:rPr>
          <w:rFonts w:ascii="Times New Roman" w:hAnsi="Times New Roman" w:cs="Times New Roman"/>
          <w:sz w:val="24"/>
          <w:szCs w:val="24"/>
        </w:rPr>
        <w:t xml:space="preserve"> Личностные результаты достигаются в единстве учебной и воспитательной деятельности в соответствии с традиционными ро</w:t>
      </w:r>
      <w:r w:rsidR="008A22F6">
        <w:rPr>
          <w:rFonts w:ascii="Times New Roman" w:hAnsi="Times New Roman" w:cs="Times New Roman"/>
          <w:sz w:val="24"/>
          <w:szCs w:val="24"/>
        </w:rPr>
        <w:t>ссийскими социокультурными и</w:t>
      </w:r>
      <w:r w:rsidRPr="004A367B">
        <w:rPr>
          <w:rFonts w:ascii="Times New Roman" w:hAnsi="Times New Roman" w:cs="Times New Roman"/>
          <w:sz w:val="24"/>
          <w:szCs w:val="24"/>
        </w:rPr>
        <w:t xml:space="preserve"> духовно-нравственными ценностями, принятыми в обществе правилами и нормами поведения. </w:t>
      </w:r>
    </w:p>
    <w:p w:rsidR="008A22F6" w:rsidRPr="005E102F" w:rsidRDefault="004A367B" w:rsidP="00804D23">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Личностные результаты, формируемые в ходе изучения ОБ</w:t>
      </w:r>
      <w:r w:rsidR="00343112">
        <w:rPr>
          <w:rFonts w:ascii="Times New Roman" w:hAnsi="Times New Roman" w:cs="Times New Roman"/>
          <w:sz w:val="24"/>
          <w:szCs w:val="24"/>
        </w:rPr>
        <w:t>ЗР</w:t>
      </w:r>
      <w:r w:rsidRPr="004A367B">
        <w:rPr>
          <w:rFonts w:ascii="Times New Roman" w:hAnsi="Times New Roman" w:cs="Times New Roman"/>
          <w:sz w:val="24"/>
          <w:szCs w:val="24"/>
        </w:rPr>
        <w:t xml:space="preserve">,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 </w:t>
      </w:r>
    </w:p>
    <w:p w:rsidR="008A22F6" w:rsidRPr="005E102F" w:rsidRDefault="004A367B" w:rsidP="00804D23">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Личностные результаты изучения ОБ</w:t>
      </w:r>
      <w:r w:rsidR="00343112">
        <w:rPr>
          <w:rFonts w:ascii="Times New Roman" w:hAnsi="Times New Roman" w:cs="Times New Roman"/>
          <w:sz w:val="24"/>
          <w:szCs w:val="24"/>
        </w:rPr>
        <w:t>ЗР</w:t>
      </w:r>
      <w:r w:rsidRPr="004A367B">
        <w:rPr>
          <w:rFonts w:ascii="Times New Roman" w:hAnsi="Times New Roman" w:cs="Times New Roman"/>
          <w:sz w:val="24"/>
          <w:szCs w:val="24"/>
        </w:rPr>
        <w:t xml:space="preserve"> включают: </w:t>
      </w:r>
    </w:p>
    <w:p w:rsidR="008A22F6" w:rsidRPr="00697F24" w:rsidRDefault="004A367B" w:rsidP="00804D23">
      <w:pPr>
        <w:spacing w:after="0"/>
        <w:ind w:firstLine="708"/>
        <w:jc w:val="both"/>
        <w:rPr>
          <w:rFonts w:ascii="Times New Roman" w:hAnsi="Times New Roman" w:cs="Times New Roman"/>
          <w:b/>
          <w:sz w:val="24"/>
          <w:szCs w:val="24"/>
        </w:rPr>
      </w:pPr>
      <w:r w:rsidRPr="00697F24">
        <w:rPr>
          <w:rFonts w:ascii="Times New Roman" w:hAnsi="Times New Roman" w:cs="Times New Roman"/>
          <w:b/>
          <w:sz w:val="24"/>
          <w:szCs w:val="24"/>
        </w:rPr>
        <w:t xml:space="preserve">1) гражданское воспитание: </w:t>
      </w:r>
    </w:p>
    <w:p w:rsidR="008A22F6" w:rsidRPr="005E102F" w:rsidRDefault="004A367B" w:rsidP="00804D23">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w:t>
      </w:r>
      <w:r w:rsidR="008A22F6" w:rsidRPr="008A22F6">
        <w:rPr>
          <w:rFonts w:ascii="Times New Roman" w:hAnsi="Times New Roman" w:cs="Times New Roman"/>
          <w:sz w:val="24"/>
          <w:szCs w:val="24"/>
        </w:rPr>
        <w:t xml:space="preserve"> </w:t>
      </w:r>
      <w:r w:rsidRPr="004A367B">
        <w:rPr>
          <w:rFonts w:ascii="Times New Roman" w:hAnsi="Times New Roman" w:cs="Times New Roman"/>
          <w:sz w:val="24"/>
          <w:szCs w:val="24"/>
        </w:rPr>
        <w:t xml:space="preserve">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 </w:t>
      </w:r>
    </w:p>
    <w:p w:rsidR="008A22F6" w:rsidRPr="005E102F" w:rsidRDefault="004A367B" w:rsidP="00804D23">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w:t>
      </w:r>
      <w:r w:rsidR="008A22F6" w:rsidRPr="008A22F6">
        <w:rPr>
          <w:rFonts w:ascii="Times New Roman" w:hAnsi="Times New Roman" w:cs="Times New Roman"/>
          <w:sz w:val="24"/>
          <w:szCs w:val="24"/>
        </w:rPr>
        <w:t xml:space="preserve"> </w:t>
      </w:r>
      <w:r w:rsidRPr="004A367B">
        <w:rPr>
          <w:rFonts w:ascii="Times New Roman" w:hAnsi="Times New Roman" w:cs="Times New Roman"/>
          <w:sz w:val="24"/>
          <w:szCs w:val="24"/>
        </w:rPr>
        <w:t xml:space="preserve">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 </w:t>
      </w:r>
    </w:p>
    <w:p w:rsidR="008A22F6" w:rsidRPr="005E102F" w:rsidRDefault="004A367B" w:rsidP="00804D23">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w:t>
      </w:r>
      <w:r w:rsidR="008A22F6" w:rsidRPr="008A22F6">
        <w:rPr>
          <w:rFonts w:ascii="Times New Roman" w:hAnsi="Times New Roman" w:cs="Times New Roman"/>
          <w:sz w:val="24"/>
          <w:szCs w:val="24"/>
        </w:rPr>
        <w:t xml:space="preserve"> </w:t>
      </w:r>
      <w:r w:rsidRPr="004A367B">
        <w:rPr>
          <w:rFonts w:ascii="Times New Roman" w:hAnsi="Times New Roman" w:cs="Times New Roman"/>
          <w:sz w:val="24"/>
          <w:szCs w:val="24"/>
        </w:rPr>
        <w:t xml:space="preserve">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 -готовность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 </w:t>
      </w:r>
    </w:p>
    <w:p w:rsidR="008A22F6" w:rsidRPr="008A22F6" w:rsidRDefault="004A367B" w:rsidP="00804D23">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w:t>
      </w:r>
      <w:r w:rsidR="008A22F6" w:rsidRPr="008A22F6">
        <w:rPr>
          <w:rFonts w:ascii="Times New Roman" w:hAnsi="Times New Roman" w:cs="Times New Roman"/>
          <w:sz w:val="24"/>
          <w:szCs w:val="24"/>
        </w:rPr>
        <w:t xml:space="preserve"> </w:t>
      </w:r>
      <w:r w:rsidRPr="004A367B">
        <w:rPr>
          <w:rFonts w:ascii="Times New Roman" w:hAnsi="Times New Roman" w:cs="Times New Roman"/>
          <w:sz w:val="24"/>
          <w:szCs w:val="24"/>
        </w:rPr>
        <w:t xml:space="preserve">готовность к взаимодействию с обществом и государством в обеспечении безопасности жизни и здоровья населения; </w:t>
      </w:r>
    </w:p>
    <w:p w:rsidR="008A22F6" w:rsidRPr="005E102F" w:rsidRDefault="004A367B" w:rsidP="00804D23">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w:t>
      </w:r>
      <w:r w:rsidR="008A22F6" w:rsidRPr="008A22F6">
        <w:rPr>
          <w:rFonts w:ascii="Times New Roman" w:hAnsi="Times New Roman" w:cs="Times New Roman"/>
          <w:sz w:val="24"/>
          <w:szCs w:val="24"/>
        </w:rPr>
        <w:t xml:space="preserve"> </w:t>
      </w:r>
      <w:r w:rsidRPr="004A367B">
        <w:rPr>
          <w:rFonts w:ascii="Times New Roman" w:hAnsi="Times New Roman" w:cs="Times New Roman"/>
          <w:sz w:val="24"/>
          <w:szCs w:val="24"/>
        </w:rPr>
        <w:t xml:space="preserve">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 </w:t>
      </w:r>
    </w:p>
    <w:p w:rsidR="008A22F6" w:rsidRPr="005E102F" w:rsidRDefault="004A367B" w:rsidP="00804D23">
      <w:pPr>
        <w:spacing w:after="0"/>
        <w:ind w:firstLine="708"/>
        <w:jc w:val="both"/>
        <w:rPr>
          <w:rFonts w:ascii="Times New Roman" w:hAnsi="Times New Roman" w:cs="Times New Roman"/>
          <w:sz w:val="24"/>
          <w:szCs w:val="24"/>
        </w:rPr>
      </w:pPr>
      <w:r w:rsidRPr="00697F24">
        <w:rPr>
          <w:rFonts w:ascii="Times New Roman" w:hAnsi="Times New Roman" w:cs="Times New Roman"/>
          <w:b/>
          <w:sz w:val="24"/>
          <w:szCs w:val="24"/>
        </w:rPr>
        <w:t>2) патриотическое воспитание:</w:t>
      </w:r>
      <w:r w:rsidRPr="004A367B">
        <w:rPr>
          <w:rFonts w:ascii="Times New Roman" w:hAnsi="Times New Roman" w:cs="Times New Roman"/>
          <w:sz w:val="24"/>
          <w:szCs w:val="24"/>
        </w:rPr>
        <w:t xml:space="preserve"> 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 </w:t>
      </w:r>
    </w:p>
    <w:p w:rsidR="008A22F6" w:rsidRPr="008A22F6" w:rsidRDefault="004A367B" w:rsidP="00804D23">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w:t>
      </w:r>
      <w:r w:rsidR="008A22F6" w:rsidRPr="008A22F6">
        <w:rPr>
          <w:rFonts w:ascii="Times New Roman" w:hAnsi="Times New Roman" w:cs="Times New Roman"/>
          <w:sz w:val="24"/>
          <w:szCs w:val="24"/>
        </w:rPr>
        <w:t xml:space="preserve"> </w:t>
      </w:r>
      <w:r w:rsidRPr="004A367B">
        <w:rPr>
          <w:rFonts w:ascii="Times New Roman" w:hAnsi="Times New Roman" w:cs="Times New Roman"/>
          <w:sz w:val="24"/>
          <w:szCs w:val="24"/>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w:t>
      </w:r>
      <w:r w:rsidR="008A22F6">
        <w:rPr>
          <w:rFonts w:ascii="Times New Roman" w:hAnsi="Times New Roman" w:cs="Times New Roman"/>
          <w:sz w:val="24"/>
          <w:szCs w:val="24"/>
        </w:rPr>
        <w:t xml:space="preserve">сти жизни и здоровья людей; </w:t>
      </w:r>
    </w:p>
    <w:p w:rsidR="008A22F6" w:rsidRPr="00697F24" w:rsidRDefault="004A367B" w:rsidP="00804D23">
      <w:pPr>
        <w:spacing w:after="0"/>
        <w:ind w:firstLine="708"/>
        <w:jc w:val="both"/>
        <w:rPr>
          <w:rFonts w:ascii="Times New Roman" w:hAnsi="Times New Roman" w:cs="Times New Roman"/>
          <w:b/>
          <w:sz w:val="24"/>
          <w:szCs w:val="24"/>
        </w:rPr>
      </w:pPr>
      <w:r w:rsidRPr="004A367B">
        <w:rPr>
          <w:rFonts w:ascii="Times New Roman" w:hAnsi="Times New Roman" w:cs="Times New Roman"/>
          <w:sz w:val="24"/>
          <w:szCs w:val="24"/>
        </w:rPr>
        <w:t>-</w:t>
      </w:r>
      <w:r w:rsidR="008A22F6" w:rsidRPr="008A22F6">
        <w:rPr>
          <w:rFonts w:ascii="Times New Roman" w:hAnsi="Times New Roman" w:cs="Times New Roman"/>
          <w:sz w:val="24"/>
          <w:szCs w:val="24"/>
        </w:rPr>
        <w:t xml:space="preserve"> </w:t>
      </w:r>
      <w:r w:rsidRPr="004A367B">
        <w:rPr>
          <w:rFonts w:ascii="Times New Roman" w:hAnsi="Times New Roman" w:cs="Times New Roman"/>
          <w:sz w:val="24"/>
          <w:szCs w:val="24"/>
        </w:rPr>
        <w:t xml:space="preserve">сформированность чувства ответственности перед Родиной, идейная убеждённость и готовность к служению и защите Отечества, ответственность за его судьбу; </w:t>
      </w:r>
    </w:p>
    <w:p w:rsidR="008A22F6" w:rsidRPr="00697F24" w:rsidRDefault="004A367B" w:rsidP="00804D23">
      <w:pPr>
        <w:spacing w:after="0"/>
        <w:ind w:firstLine="708"/>
        <w:jc w:val="both"/>
        <w:rPr>
          <w:rFonts w:ascii="Times New Roman" w:hAnsi="Times New Roman" w:cs="Times New Roman"/>
          <w:b/>
          <w:sz w:val="24"/>
          <w:szCs w:val="24"/>
        </w:rPr>
      </w:pPr>
      <w:r w:rsidRPr="00697F24">
        <w:rPr>
          <w:rFonts w:ascii="Times New Roman" w:hAnsi="Times New Roman" w:cs="Times New Roman"/>
          <w:b/>
          <w:sz w:val="24"/>
          <w:szCs w:val="24"/>
        </w:rPr>
        <w:t xml:space="preserve">3) духовно-нравственное воспитание: </w:t>
      </w:r>
    </w:p>
    <w:p w:rsidR="008A22F6" w:rsidRPr="005E102F" w:rsidRDefault="004A367B" w:rsidP="00804D23">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w:t>
      </w:r>
      <w:r w:rsidR="008A22F6" w:rsidRPr="008A22F6">
        <w:rPr>
          <w:rFonts w:ascii="Times New Roman" w:hAnsi="Times New Roman" w:cs="Times New Roman"/>
          <w:sz w:val="24"/>
          <w:szCs w:val="24"/>
        </w:rPr>
        <w:t xml:space="preserve"> </w:t>
      </w:r>
      <w:r w:rsidRPr="004A367B">
        <w:rPr>
          <w:rFonts w:ascii="Times New Roman" w:hAnsi="Times New Roman" w:cs="Times New Roman"/>
          <w:sz w:val="24"/>
          <w:szCs w:val="24"/>
        </w:rPr>
        <w:t xml:space="preserve">осознание духовных ценностей российского народа и российского воинства; </w:t>
      </w:r>
    </w:p>
    <w:p w:rsidR="008A22F6" w:rsidRPr="005E102F" w:rsidRDefault="004A367B" w:rsidP="00804D23">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w:t>
      </w:r>
      <w:r w:rsidR="008A22F6" w:rsidRPr="008A22F6">
        <w:rPr>
          <w:rFonts w:ascii="Times New Roman" w:hAnsi="Times New Roman" w:cs="Times New Roman"/>
          <w:sz w:val="24"/>
          <w:szCs w:val="24"/>
        </w:rPr>
        <w:t xml:space="preserve"> </w:t>
      </w:r>
      <w:r w:rsidRPr="004A367B">
        <w:rPr>
          <w:rFonts w:ascii="Times New Roman" w:hAnsi="Times New Roman" w:cs="Times New Roman"/>
          <w:sz w:val="24"/>
          <w:szCs w:val="24"/>
        </w:rPr>
        <w:t xml:space="preserve">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 </w:t>
      </w:r>
    </w:p>
    <w:p w:rsidR="008A22F6" w:rsidRPr="005E102F" w:rsidRDefault="004A367B" w:rsidP="00804D23">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w:t>
      </w:r>
      <w:r w:rsidR="008A22F6" w:rsidRPr="008A22F6">
        <w:rPr>
          <w:rFonts w:ascii="Times New Roman" w:hAnsi="Times New Roman" w:cs="Times New Roman"/>
          <w:sz w:val="24"/>
          <w:szCs w:val="24"/>
        </w:rPr>
        <w:t xml:space="preserve"> </w:t>
      </w:r>
      <w:r w:rsidRPr="004A367B">
        <w:rPr>
          <w:rFonts w:ascii="Times New Roman" w:hAnsi="Times New Roman" w:cs="Times New Roman"/>
          <w:sz w:val="24"/>
          <w:szCs w:val="24"/>
        </w:rPr>
        <w:t xml:space="preserve">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 </w:t>
      </w:r>
    </w:p>
    <w:p w:rsidR="008A22F6" w:rsidRPr="005E102F" w:rsidRDefault="004A367B" w:rsidP="00804D23">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w:t>
      </w:r>
      <w:r w:rsidR="008A22F6" w:rsidRPr="008A22F6">
        <w:rPr>
          <w:rFonts w:ascii="Times New Roman" w:hAnsi="Times New Roman" w:cs="Times New Roman"/>
          <w:sz w:val="24"/>
          <w:szCs w:val="24"/>
        </w:rPr>
        <w:t xml:space="preserve"> </w:t>
      </w:r>
      <w:r w:rsidRPr="004A367B">
        <w:rPr>
          <w:rFonts w:ascii="Times New Roman" w:hAnsi="Times New Roman" w:cs="Times New Roman"/>
          <w:sz w:val="24"/>
          <w:szCs w:val="24"/>
        </w:rPr>
        <w:t xml:space="preserve">ответственное отношение к своим родителям, старшему поколению, семье, культуре и традициям народов России, принятие идей волонтёрства и добровольчества; </w:t>
      </w:r>
    </w:p>
    <w:p w:rsidR="008A22F6" w:rsidRPr="00697F24" w:rsidRDefault="004A367B" w:rsidP="00804D23">
      <w:pPr>
        <w:spacing w:after="0"/>
        <w:ind w:firstLine="708"/>
        <w:jc w:val="both"/>
        <w:rPr>
          <w:rFonts w:ascii="Times New Roman" w:hAnsi="Times New Roman" w:cs="Times New Roman"/>
          <w:b/>
          <w:sz w:val="24"/>
          <w:szCs w:val="24"/>
        </w:rPr>
      </w:pPr>
      <w:r w:rsidRPr="00697F24">
        <w:rPr>
          <w:rFonts w:ascii="Times New Roman" w:hAnsi="Times New Roman" w:cs="Times New Roman"/>
          <w:b/>
          <w:sz w:val="24"/>
          <w:szCs w:val="24"/>
        </w:rPr>
        <w:t xml:space="preserve">4) эстетическое воспитание: </w:t>
      </w:r>
    </w:p>
    <w:p w:rsidR="008A22F6" w:rsidRPr="005E102F" w:rsidRDefault="004A367B" w:rsidP="00804D23">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w:t>
      </w:r>
      <w:r w:rsidR="008A22F6" w:rsidRPr="008A22F6">
        <w:rPr>
          <w:rFonts w:ascii="Times New Roman" w:hAnsi="Times New Roman" w:cs="Times New Roman"/>
          <w:sz w:val="24"/>
          <w:szCs w:val="24"/>
        </w:rPr>
        <w:t xml:space="preserve"> </w:t>
      </w:r>
      <w:r w:rsidRPr="004A367B">
        <w:rPr>
          <w:rFonts w:ascii="Times New Roman" w:hAnsi="Times New Roman" w:cs="Times New Roman"/>
          <w:sz w:val="24"/>
          <w:szCs w:val="24"/>
        </w:rPr>
        <w:t xml:space="preserve">эстетическое отношение к миру в сочетании с культурой безопасности жизнедеятельности; </w:t>
      </w:r>
    </w:p>
    <w:p w:rsidR="008A22F6" w:rsidRPr="008A22F6" w:rsidRDefault="004A367B" w:rsidP="00804D23">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w:t>
      </w:r>
      <w:r w:rsidR="008A22F6" w:rsidRPr="008A22F6">
        <w:rPr>
          <w:rFonts w:ascii="Times New Roman" w:hAnsi="Times New Roman" w:cs="Times New Roman"/>
          <w:sz w:val="24"/>
          <w:szCs w:val="24"/>
        </w:rPr>
        <w:t xml:space="preserve"> </w:t>
      </w:r>
      <w:r w:rsidRPr="004A367B">
        <w:rPr>
          <w:rFonts w:ascii="Times New Roman" w:hAnsi="Times New Roman" w:cs="Times New Roman"/>
          <w:sz w:val="24"/>
          <w:szCs w:val="24"/>
        </w:rPr>
        <w:t xml:space="preserve">понимание взаимозависимости успешности и полноценного развития и безопасного поведения в повседневной жизни; </w:t>
      </w:r>
    </w:p>
    <w:p w:rsidR="008A22F6" w:rsidRPr="00697F24" w:rsidRDefault="004A367B" w:rsidP="00804D23">
      <w:pPr>
        <w:spacing w:after="0"/>
        <w:ind w:firstLine="708"/>
        <w:jc w:val="both"/>
        <w:rPr>
          <w:rFonts w:ascii="Times New Roman" w:hAnsi="Times New Roman" w:cs="Times New Roman"/>
          <w:b/>
          <w:sz w:val="24"/>
          <w:szCs w:val="24"/>
        </w:rPr>
      </w:pPr>
      <w:r w:rsidRPr="00697F24">
        <w:rPr>
          <w:rFonts w:ascii="Times New Roman" w:hAnsi="Times New Roman" w:cs="Times New Roman"/>
          <w:b/>
          <w:sz w:val="24"/>
          <w:szCs w:val="24"/>
        </w:rPr>
        <w:t xml:space="preserve">5) ценности научного познания: </w:t>
      </w:r>
    </w:p>
    <w:p w:rsidR="008A22F6" w:rsidRPr="005E102F" w:rsidRDefault="004A367B" w:rsidP="00804D23">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w:t>
      </w:r>
      <w:r w:rsidR="008A22F6" w:rsidRPr="008A22F6">
        <w:rPr>
          <w:rFonts w:ascii="Times New Roman" w:hAnsi="Times New Roman" w:cs="Times New Roman"/>
          <w:sz w:val="24"/>
          <w:szCs w:val="24"/>
        </w:rPr>
        <w:t xml:space="preserve"> </w:t>
      </w:r>
      <w:r w:rsidRPr="004A367B">
        <w:rPr>
          <w:rFonts w:ascii="Times New Roman" w:hAnsi="Times New Roman" w:cs="Times New Roman"/>
          <w:sz w:val="24"/>
          <w:szCs w:val="24"/>
        </w:rPr>
        <w:t xml:space="preserve">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 </w:t>
      </w:r>
    </w:p>
    <w:p w:rsidR="008A22F6" w:rsidRPr="005E102F" w:rsidRDefault="004A367B" w:rsidP="00804D23">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w:t>
      </w:r>
      <w:r w:rsidR="008A22F6" w:rsidRPr="008A22F6">
        <w:rPr>
          <w:rFonts w:ascii="Times New Roman" w:hAnsi="Times New Roman" w:cs="Times New Roman"/>
          <w:sz w:val="24"/>
          <w:szCs w:val="24"/>
        </w:rPr>
        <w:t xml:space="preserve"> </w:t>
      </w:r>
      <w:r w:rsidRPr="004A367B">
        <w:rPr>
          <w:rFonts w:ascii="Times New Roman" w:hAnsi="Times New Roman" w:cs="Times New Roman"/>
          <w:sz w:val="24"/>
          <w:szCs w:val="24"/>
        </w:rPr>
        <w:t>понимание научно-практических основ учебного предмета ОБ</w:t>
      </w:r>
      <w:r w:rsidR="00343112">
        <w:rPr>
          <w:rFonts w:ascii="Times New Roman" w:hAnsi="Times New Roman" w:cs="Times New Roman"/>
          <w:sz w:val="24"/>
          <w:szCs w:val="24"/>
        </w:rPr>
        <w:t>ЗР</w:t>
      </w:r>
      <w:r w:rsidRPr="004A367B">
        <w:rPr>
          <w:rFonts w:ascii="Times New Roman" w:hAnsi="Times New Roman" w:cs="Times New Roman"/>
          <w:sz w:val="24"/>
          <w:szCs w:val="24"/>
        </w:rPr>
        <w:t xml:space="preserve">, осознание его значения для безопасной и продуктивной жизнедеятельности человека, общества и государства; </w:t>
      </w:r>
    </w:p>
    <w:p w:rsidR="008A22F6" w:rsidRPr="005E102F" w:rsidRDefault="004A367B" w:rsidP="00804D23">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w:t>
      </w:r>
      <w:r w:rsidR="008A22F6" w:rsidRPr="008A22F6">
        <w:rPr>
          <w:rFonts w:ascii="Times New Roman" w:hAnsi="Times New Roman" w:cs="Times New Roman"/>
          <w:sz w:val="24"/>
          <w:szCs w:val="24"/>
        </w:rPr>
        <w:t xml:space="preserve"> </w:t>
      </w:r>
      <w:r w:rsidRPr="004A367B">
        <w:rPr>
          <w:rFonts w:ascii="Times New Roman" w:hAnsi="Times New Roman" w:cs="Times New Roman"/>
          <w:sz w:val="24"/>
          <w:szCs w:val="24"/>
        </w:rPr>
        <w:t xml:space="preserve">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 </w:t>
      </w:r>
    </w:p>
    <w:p w:rsidR="008A22F6" w:rsidRPr="00697F24" w:rsidRDefault="004A367B" w:rsidP="00804D23">
      <w:pPr>
        <w:spacing w:after="0"/>
        <w:ind w:firstLine="708"/>
        <w:jc w:val="both"/>
        <w:rPr>
          <w:rFonts w:ascii="Times New Roman" w:hAnsi="Times New Roman" w:cs="Times New Roman"/>
          <w:b/>
          <w:sz w:val="24"/>
          <w:szCs w:val="24"/>
        </w:rPr>
      </w:pPr>
      <w:r w:rsidRPr="00697F24">
        <w:rPr>
          <w:rFonts w:ascii="Times New Roman" w:hAnsi="Times New Roman" w:cs="Times New Roman"/>
          <w:b/>
          <w:sz w:val="24"/>
          <w:szCs w:val="24"/>
        </w:rPr>
        <w:t>6) физическое воспитание:</w:t>
      </w:r>
    </w:p>
    <w:p w:rsidR="008A22F6" w:rsidRPr="005E102F" w:rsidRDefault="004A367B" w:rsidP="00804D23">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w:t>
      </w:r>
      <w:r w:rsidR="008A22F6" w:rsidRPr="008A22F6">
        <w:rPr>
          <w:rFonts w:ascii="Times New Roman" w:hAnsi="Times New Roman" w:cs="Times New Roman"/>
          <w:sz w:val="24"/>
          <w:szCs w:val="24"/>
        </w:rPr>
        <w:t xml:space="preserve"> </w:t>
      </w:r>
      <w:r w:rsidRPr="004A367B">
        <w:rPr>
          <w:rFonts w:ascii="Times New Roman" w:hAnsi="Times New Roman" w:cs="Times New Roman"/>
          <w:sz w:val="24"/>
          <w:szCs w:val="24"/>
        </w:rPr>
        <w:t xml:space="preserve">осознание ценности жизни, сформированность ответственного отношения к своему здоровью и здоровью окружающих; </w:t>
      </w:r>
    </w:p>
    <w:p w:rsidR="008A22F6" w:rsidRPr="005E102F" w:rsidRDefault="004A367B" w:rsidP="00804D23">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w:t>
      </w:r>
      <w:r w:rsidR="008A22F6" w:rsidRPr="008A22F6">
        <w:rPr>
          <w:rFonts w:ascii="Times New Roman" w:hAnsi="Times New Roman" w:cs="Times New Roman"/>
          <w:sz w:val="24"/>
          <w:szCs w:val="24"/>
        </w:rPr>
        <w:t xml:space="preserve"> </w:t>
      </w:r>
      <w:r w:rsidRPr="004A367B">
        <w:rPr>
          <w:rFonts w:ascii="Times New Roman" w:hAnsi="Times New Roman" w:cs="Times New Roman"/>
          <w:sz w:val="24"/>
          <w:szCs w:val="24"/>
        </w:rPr>
        <w:t xml:space="preserve">знание приёмов оказания первой помощи и готовность применять их в случае необходимости; </w:t>
      </w:r>
    </w:p>
    <w:p w:rsidR="008A22F6" w:rsidRPr="005E102F" w:rsidRDefault="004A367B" w:rsidP="00804D23">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w:t>
      </w:r>
      <w:r w:rsidR="008A22F6" w:rsidRPr="008A22F6">
        <w:rPr>
          <w:rFonts w:ascii="Times New Roman" w:hAnsi="Times New Roman" w:cs="Times New Roman"/>
          <w:sz w:val="24"/>
          <w:szCs w:val="24"/>
        </w:rPr>
        <w:t xml:space="preserve"> </w:t>
      </w:r>
      <w:r w:rsidRPr="004A367B">
        <w:rPr>
          <w:rFonts w:ascii="Times New Roman" w:hAnsi="Times New Roman" w:cs="Times New Roman"/>
          <w:sz w:val="24"/>
          <w:szCs w:val="24"/>
        </w:rPr>
        <w:t xml:space="preserve">потребность в регулярном ведении здорового образа жизни; </w:t>
      </w:r>
    </w:p>
    <w:p w:rsidR="008A22F6" w:rsidRPr="008A22F6" w:rsidRDefault="004A367B" w:rsidP="00804D23">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w:t>
      </w:r>
      <w:r w:rsidR="008A22F6" w:rsidRPr="008A22F6">
        <w:rPr>
          <w:rFonts w:ascii="Times New Roman" w:hAnsi="Times New Roman" w:cs="Times New Roman"/>
          <w:sz w:val="24"/>
          <w:szCs w:val="24"/>
        </w:rPr>
        <w:t xml:space="preserve"> </w:t>
      </w:r>
      <w:r w:rsidRPr="004A367B">
        <w:rPr>
          <w:rFonts w:ascii="Times New Roman" w:hAnsi="Times New Roman" w:cs="Times New Roman"/>
          <w:sz w:val="24"/>
          <w:szCs w:val="24"/>
        </w:rPr>
        <w:t xml:space="preserve">осознание последствий и активное неприятие вредных привычек и иных форм причинения вреда физическому и психическому здоровью; </w:t>
      </w:r>
    </w:p>
    <w:p w:rsidR="008A22F6" w:rsidRPr="00697F24" w:rsidRDefault="004A367B" w:rsidP="00804D23">
      <w:pPr>
        <w:spacing w:after="0"/>
        <w:ind w:firstLine="708"/>
        <w:jc w:val="both"/>
        <w:rPr>
          <w:rFonts w:ascii="Times New Roman" w:hAnsi="Times New Roman" w:cs="Times New Roman"/>
          <w:b/>
          <w:sz w:val="24"/>
          <w:szCs w:val="24"/>
        </w:rPr>
      </w:pPr>
      <w:r w:rsidRPr="00697F24">
        <w:rPr>
          <w:rFonts w:ascii="Times New Roman" w:hAnsi="Times New Roman" w:cs="Times New Roman"/>
          <w:b/>
          <w:sz w:val="24"/>
          <w:szCs w:val="24"/>
        </w:rPr>
        <w:t xml:space="preserve">7) трудовое воспитание: </w:t>
      </w:r>
    </w:p>
    <w:p w:rsidR="008A22F6" w:rsidRPr="005E102F" w:rsidRDefault="004A367B" w:rsidP="00804D23">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w:t>
      </w:r>
      <w:r w:rsidR="008A22F6" w:rsidRPr="008A22F6">
        <w:rPr>
          <w:rFonts w:ascii="Times New Roman" w:hAnsi="Times New Roman" w:cs="Times New Roman"/>
          <w:sz w:val="24"/>
          <w:szCs w:val="24"/>
        </w:rPr>
        <w:t xml:space="preserve"> </w:t>
      </w:r>
      <w:r w:rsidRPr="004A367B">
        <w:rPr>
          <w:rFonts w:ascii="Times New Roman" w:hAnsi="Times New Roman" w:cs="Times New Roman"/>
          <w:sz w:val="24"/>
          <w:szCs w:val="24"/>
        </w:rPr>
        <w:t xml:space="preserve">готовность к труду, осознание значимости трудовой деятельности для развития личности, общества и государства, обеспечения национальной безопасности; </w:t>
      </w:r>
    </w:p>
    <w:p w:rsidR="008A22F6" w:rsidRPr="005E102F" w:rsidRDefault="004A367B" w:rsidP="00804D23">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w:t>
      </w:r>
      <w:r w:rsidR="008A22F6" w:rsidRPr="008A22F6">
        <w:rPr>
          <w:rFonts w:ascii="Times New Roman" w:hAnsi="Times New Roman" w:cs="Times New Roman"/>
          <w:sz w:val="24"/>
          <w:szCs w:val="24"/>
        </w:rPr>
        <w:t xml:space="preserve"> </w:t>
      </w:r>
      <w:r w:rsidRPr="004A367B">
        <w:rPr>
          <w:rFonts w:ascii="Times New Roman" w:hAnsi="Times New Roman" w:cs="Times New Roman"/>
          <w:sz w:val="24"/>
          <w:szCs w:val="24"/>
        </w:rPr>
        <w:t xml:space="preserve">готовность к осознанному и ответственному соблюдению требований безопасности в процессе трудовой деятельности; </w:t>
      </w:r>
    </w:p>
    <w:p w:rsidR="008A22F6" w:rsidRPr="005E102F" w:rsidRDefault="004A367B" w:rsidP="00804D23">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w:t>
      </w:r>
      <w:r w:rsidR="008A22F6" w:rsidRPr="008A22F6">
        <w:rPr>
          <w:rFonts w:ascii="Times New Roman" w:hAnsi="Times New Roman" w:cs="Times New Roman"/>
          <w:sz w:val="24"/>
          <w:szCs w:val="24"/>
        </w:rPr>
        <w:t xml:space="preserve"> </w:t>
      </w:r>
      <w:r w:rsidRPr="004A367B">
        <w:rPr>
          <w:rFonts w:ascii="Times New Roman" w:hAnsi="Times New Roman" w:cs="Times New Roman"/>
          <w:sz w:val="24"/>
          <w:szCs w:val="24"/>
        </w:rPr>
        <w:t xml:space="preserve">интерес к различным сферам профессиональной деятельности, включая военно-профессиональную деятельность; </w:t>
      </w:r>
    </w:p>
    <w:p w:rsidR="008A22F6" w:rsidRPr="005E102F" w:rsidRDefault="004A367B" w:rsidP="00804D23">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w:t>
      </w:r>
      <w:r w:rsidR="008A22F6" w:rsidRPr="008A22F6">
        <w:rPr>
          <w:rFonts w:ascii="Times New Roman" w:hAnsi="Times New Roman" w:cs="Times New Roman"/>
          <w:sz w:val="24"/>
          <w:szCs w:val="24"/>
        </w:rPr>
        <w:t xml:space="preserve"> </w:t>
      </w:r>
      <w:r w:rsidRPr="004A367B">
        <w:rPr>
          <w:rFonts w:ascii="Times New Roman" w:hAnsi="Times New Roman" w:cs="Times New Roman"/>
          <w:sz w:val="24"/>
          <w:szCs w:val="24"/>
        </w:rPr>
        <w:t xml:space="preserve">готовность и способность к образованию и самообразованию на протяжении всей жизни; </w:t>
      </w:r>
    </w:p>
    <w:p w:rsidR="008A22F6" w:rsidRPr="00697F24" w:rsidRDefault="004A367B" w:rsidP="00804D23">
      <w:pPr>
        <w:spacing w:after="0"/>
        <w:ind w:firstLine="708"/>
        <w:jc w:val="both"/>
        <w:rPr>
          <w:rFonts w:ascii="Times New Roman" w:hAnsi="Times New Roman" w:cs="Times New Roman"/>
          <w:b/>
          <w:sz w:val="24"/>
          <w:szCs w:val="24"/>
        </w:rPr>
      </w:pPr>
      <w:r w:rsidRPr="00697F24">
        <w:rPr>
          <w:rFonts w:ascii="Times New Roman" w:hAnsi="Times New Roman" w:cs="Times New Roman"/>
          <w:b/>
          <w:sz w:val="24"/>
          <w:szCs w:val="24"/>
        </w:rPr>
        <w:t xml:space="preserve">8) экологическое воспитание: </w:t>
      </w:r>
    </w:p>
    <w:p w:rsidR="008A22F6" w:rsidRPr="005E102F" w:rsidRDefault="004A367B" w:rsidP="00804D23">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w:t>
      </w:r>
      <w:r w:rsidR="008A22F6" w:rsidRPr="008A22F6">
        <w:rPr>
          <w:rFonts w:ascii="Times New Roman" w:hAnsi="Times New Roman" w:cs="Times New Roman"/>
          <w:sz w:val="24"/>
          <w:szCs w:val="24"/>
        </w:rPr>
        <w:t xml:space="preserve"> </w:t>
      </w:r>
      <w:r w:rsidRPr="004A367B">
        <w:rPr>
          <w:rFonts w:ascii="Times New Roman" w:hAnsi="Times New Roman" w:cs="Times New Roman"/>
          <w:sz w:val="24"/>
          <w:szCs w:val="24"/>
        </w:rPr>
        <w:t xml:space="preserve">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 </w:t>
      </w:r>
    </w:p>
    <w:p w:rsidR="008A22F6" w:rsidRPr="005E102F" w:rsidRDefault="004A367B" w:rsidP="00804D23">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w:t>
      </w:r>
      <w:r w:rsidR="008A22F6" w:rsidRPr="008A22F6">
        <w:rPr>
          <w:rFonts w:ascii="Times New Roman" w:hAnsi="Times New Roman" w:cs="Times New Roman"/>
          <w:sz w:val="24"/>
          <w:szCs w:val="24"/>
        </w:rPr>
        <w:t xml:space="preserve"> </w:t>
      </w:r>
      <w:r w:rsidRPr="004A367B">
        <w:rPr>
          <w:rFonts w:ascii="Times New Roman" w:hAnsi="Times New Roman" w:cs="Times New Roman"/>
          <w:sz w:val="24"/>
          <w:szCs w:val="24"/>
        </w:rPr>
        <w:t xml:space="preserve">планирование и осуществление действий в окружающей среде на основе соблюдения экологической грамотности и разумного природопользования; </w:t>
      </w:r>
    </w:p>
    <w:p w:rsidR="008A22F6" w:rsidRPr="005E102F" w:rsidRDefault="004A367B" w:rsidP="00804D23">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w:t>
      </w:r>
      <w:r w:rsidR="008A22F6" w:rsidRPr="008A22F6">
        <w:rPr>
          <w:rFonts w:ascii="Times New Roman" w:hAnsi="Times New Roman" w:cs="Times New Roman"/>
          <w:sz w:val="24"/>
          <w:szCs w:val="24"/>
        </w:rPr>
        <w:t xml:space="preserve"> </w:t>
      </w:r>
      <w:r w:rsidRPr="004A367B">
        <w:rPr>
          <w:rFonts w:ascii="Times New Roman" w:hAnsi="Times New Roman" w:cs="Times New Roman"/>
          <w:sz w:val="24"/>
          <w:szCs w:val="24"/>
        </w:rPr>
        <w:t xml:space="preserve">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 </w:t>
      </w:r>
    </w:p>
    <w:p w:rsidR="008A22F6" w:rsidRDefault="004A367B" w:rsidP="008A22F6">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 xml:space="preserve">-расширение </w:t>
      </w:r>
      <w:r w:rsidR="00204730">
        <w:rPr>
          <w:rFonts w:ascii="Times New Roman" w:hAnsi="Times New Roman" w:cs="Times New Roman"/>
          <w:sz w:val="24"/>
          <w:szCs w:val="24"/>
        </w:rPr>
        <w:t>представлений о деятельности эко</w:t>
      </w:r>
      <w:r w:rsidRPr="004A367B">
        <w:rPr>
          <w:rFonts w:ascii="Times New Roman" w:hAnsi="Times New Roman" w:cs="Times New Roman"/>
          <w:sz w:val="24"/>
          <w:szCs w:val="24"/>
        </w:rPr>
        <w:t xml:space="preserve">логической направленности. </w:t>
      </w:r>
    </w:p>
    <w:p w:rsidR="00204730" w:rsidRPr="00204730" w:rsidRDefault="00056B31" w:rsidP="000E6E53">
      <w:pPr>
        <w:spacing w:after="0" w:line="264" w:lineRule="auto"/>
        <w:ind w:firstLine="600"/>
        <w:jc w:val="both"/>
        <w:outlineLvl w:val="0"/>
        <w:rPr>
          <w:sz w:val="24"/>
          <w:szCs w:val="24"/>
        </w:rPr>
      </w:pPr>
      <w:r>
        <w:rPr>
          <w:rFonts w:ascii="Times New Roman" w:hAnsi="Times New Roman"/>
          <w:b/>
          <w:color w:val="000000"/>
          <w:sz w:val="24"/>
          <w:szCs w:val="24"/>
        </w:rPr>
        <w:t>Метапредметные результаты</w:t>
      </w:r>
    </w:p>
    <w:p w:rsidR="008A22F6" w:rsidRPr="005E102F" w:rsidRDefault="00343112" w:rsidP="008A22F6">
      <w:pPr>
        <w:spacing w:after="0"/>
        <w:ind w:firstLine="708"/>
        <w:jc w:val="both"/>
        <w:rPr>
          <w:rFonts w:ascii="Times New Roman" w:hAnsi="Times New Roman" w:cs="Times New Roman"/>
          <w:sz w:val="24"/>
          <w:szCs w:val="24"/>
        </w:rPr>
      </w:pPr>
      <w:r>
        <w:rPr>
          <w:rFonts w:ascii="Times New Roman" w:hAnsi="Times New Roman" w:cs="Times New Roman"/>
          <w:sz w:val="24"/>
          <w:szCs w:val="24"/>
        </w:rPr>
        <w:t>В результате изучения ОБЗР</w:t>
      </w:r>
      <w:r w:rsidR="004A367B" w:rsidRPr="004A367B">
        <w:rPr>
          <w:rFonts w:ascii="Times New Roman" w:hAnsi="Times New Roman" w:cs="Times New Roman"/>
          <w:sz w:val="24"/>
          <w:szCs w:val="24"/>
        </w:rPr>
        <w:t xml:space="preserve">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У обучающегося будут сформированы следующие </w:t>
      </w:r>
      <w:r w:rsidR="004A367B" w:rsidRPr="00204730">
        <w:rPr>
          <w:rFonts w:ascii="Times New Roman" w:hAnsi="Times New Roman" w:cs="Times New Roman"/>
          <w:b/>
          <w:sz w:val="24"/>
          <w:szCs w:val="24"/>
        </w:rPr>
        <w:t>базовые логические действия</w:t>
      </w:r>
      <w:r w:rsidR="004A367B" w:rsidRPr="004A367B">
        <w:rPr>
          <w:rFonts w:ascii="Times New Roman" w:hAnsi="Times New Roman" w:cs="Times New Roman"/>
          <w:sz w:val="24"/>
          <w:szCs w:val="24"/>
        </w:rPr>
        <w:t xml:space="preserve"> как часть познавательных универсальных учебных действий: </w:t>
      </w:r>
    </w:p>
    <w:p w:rsidR="008A22F6" w:rsidRPr="005E102F" w:rsidRDefault="004A367B" w:rsidP="008A22F6">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w:t>
      </w:r>
      <w:r w:rsidR="008A22F6" w:rsidRPr="008A22F6">
        <w:rPr>
          <w:rFonts w:ascii="Times New Roman" w:hAnsi="Times New Roman" w:cs="Times New Roman"/>
          <w:sz w:val="24"/>
          <w:szCs w:val="24"/>
        </w:rPr>
        <w:t xml:space="preserve"> </w:t>
      </w:r>
      <w:r w:rsidRPr="004A367B">
        <w:rPr>
          <w:rFonts w:ascii="Times New Roman" w:hAnsi="Times New Roman" w:cs="Times New Roman"/>
          <w:sz w:val="24"/>
          <w:szCs w:val="24"/>
        </w:rPr>
        <w:t xml:space="preserve">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 </w:t>
      </w:r>
    </w:p>
    <w:p w:rsidR="008A22F6" w:rsidRPr="005E102F" w:rsidRDefault="004A367B" w:rsidP="008A22F6">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w:t>
      </w:r>
      <w:r w:rsidR="008A22F6" w:rsidRPr="008A22F6">
        <w:rPr>
          <w:rFonts w:ascii="Times New Roman" w:hAnsi="Times New Roman" w:cs="Times New Roman"/>
          <w:sz w:val="24"/>
          <w:szCs w:val="24"/>
        </w:rPr>
        <w:t xml:space="preserve"> </w:t>
      </w:r>
      <w:r w:rsidRPr="004A367B">
        <w:rPr>
          <w:rFonts w:ascii="Times New Roman" w:hAnsi="Times New Roman" w:cs="Times New Roman"/>
          <w:sz w:val="24"/>
          <w:szCs w:val="24"/>
        </w:rPr>
        <w:t xml:space="preserve">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 </w:t>
      </w:r>
    </w:p>
    <w:p w:rsidR="008A22F6" w:rsidRPr="005E102F" w:rsidRDefault="004A367B" w:rsidP="008A22F6">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w:t>
      </w:r>
      <w:r w:rsidR="008A22F6" w:rsidRPr="008A22F6">
        <w:rPr>
          <w:rFonts w:ascii="Times New Roman" w:hAnsi="Times New Roman" w:cs="Times New Roman"/>
          <w:sz w:val="24"/>
          <w:szCs w:val="24"/>
        </w:rPr>
        <w:t xml:space="preserve"> </w:t>
      </w:r>
      <w:r w:rsidRPr="004A367B">
        <w:rPr>
          <w:rFonts w:ascii="Times New Roman" w:hAnsi="Times New Roman" w:cs="Times New Roman"/>
          <w:sz w:val="24"/>
          <w:szCs w:val="24"/>
        </w:rPr>
        <w:t xml:space="preserve">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 </w:t>
      </w:r>
    </w:p>
    <w:p w:rsidR="008A22F6" w:rsidRPr="005E102F" w:rsidRDefault="004A367B" w:rsidP="008A22F6">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w:t>
      </w:r>
      <w:r w:rsidR="008A22F6" w:rsidRPr="008A22F6">
        <w:rPr>
          <w:rFonts w:ascii="Times New Roman" w:hAnsi="Times New Roman" w:cs="Times New Roman"/>
          <w:sz w:val="24"/>
          <w:szCs w:val="24"/>
        </w:rPr>
        <w:t xml:space="preserve"> </w:t>
      </w:r>
      <w:r w:rsidRPr="004A367B">
        <w:rPr>
          <w:rFonts w:ascii="Times New Roman" w:hAnsi="Times New Roman" w:cs="Times New Roman"/>
          <w:sz w:val="24"/>
          <w:szCs w:val="24"/>
        </w:rPr>
        <w:t xml:space="preserve">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 </w:t>
      </w:r>
    </w:p>
    <w:p w:rsidR="008A22F6" w:rsidRPr="008A22F6" w:rsidRDefault="004A367B" w:rsidP="008A22F6">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w:t>
      </w:r>
      <w:r w:rsidR="008A22F6" w:rsidRPr="008A22F6">
        <w:rPr>
          <w:rFonts w:ascii="Times New Roman" w:hAnsi="Times New Roman" w:cs="Times New Roman"/>
          <w:sz w:val="24"/>
          <w:szCs w:val="24"/>
        </w:rPr>
        <w:t xml:space="preserve"> </w:t>
      </w:r>
      <w:r w:rsidRPr="004A367B">
        <w:rPr>
          <w:rFonts w:ascii="Times New Roman" w:hAnsi="Times New Roman" w:cs="Times New Roman"/>
          <w:sz w:val="24"/>
          <w:szCs w:val="24"/>
        </w:rPr>
        <w:t xml:space="preserve">планировать и осуществлять учебные действия в условиях дефицита информации, необходимой </w:t>
      </w:r>
      <w:r w:rsidR="008A22F6">
        <w:rPr>
          <w:rFonts w:ascii="Times New Roman" w:hAnsi="Times New Roman" w:cs="Times New Roman"/>
          <w:sz w:val="24"/>
          <w:szCs w:val="24"/>
        </w:rPr>
        <w:t xml:space="preserve">для решения стоящей задачи; </w:t>
      </w:r>
    </w:p>
    <w:p w:rsidR="008A22F6" w:rsidRPr="005E102F" w:rsidRDefault="004A367B" w:rsidP="008A22F6">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w:t>
      </w:r>
      <w:r w:rsidR="008A22F6" w:rsidRPr="008A22F6">
        <w:rPr>
          <w:rFonts w:ascii="Times New Roman" w:hAnsi="Times New Roman" w:cs="Times New Roman"/>
          <w:sz w:val="24"/>
          <w:szCs w:val="24"/>
        </w:rPr>
        <w:t xml:space="preserve"> </w:t>
      </w:r>
      <w:r w:rsidRPr="004A367B">
        <w:rPr>
          <w:rFonts w:ascii="Times New Roman" w:hAnsi="Times New Roman" w:cs="Times New Roman"/>
          <w:sz w:val="24"/>
          <w:szCs w:val="24"/>
        </w:rPr>
        <w:t xml:space="preserve">развивать творческое мышление при решении ситуационных задач. </w:t>
      </w:r>
    </w:p>
    <w:p w:rsidR="008A22F6" w:rsidRPr="005E102F" w:rsidRDefault="004A367B" w:rsidP="008A22F6">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 xml:space="preserve">У обучающегося будут сформированы следующие </w:t>
      </w:r>
      <w:r w:rsidRPr="00204730">
        <w:rPr>
          <w:rFonts w:ascii="Times New Roman" w:hAnsi="Times New Roman" w:cs="Times New Roman"/>
          <w:b/>
          <w:sz w:val="24"/>
          <w:szCs w:val="24"/>
        </w:rPr>
        <w:t xml:space="preserve">базовые исследовательские действия </w:t>
      </w:r>
      <w:r w:rsidRPr="004A367B">
        <w:rPr>
          <w:rFonts w:ascii="Times New Roman" w:hAnsi="Times New Roman" w:cs="Times New Roman"/>
          <w:sz w:val="24"/>
          <w:szCs w:val="24"/>
        </w:rPr>
        <w:t xml:space="preserve">как часть познавательных универсальных учебных действий: </w:t>
      </w:r>
    </w:p>
    <w:p w:rsidR="008A22F6" w:rsidRPr="008A22F6" w:rsidRDefault="004A367B" w:rsidP="008A22F6">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w:t>
      </w:r>
      <w:r w:rsidR="008A22F6" w:rsidRPr="008A22F6">
        <w:rPr>
          <w:rFonts w:ascii="Times New Roman" w:hAnsi="Times New Roman" w:cs="Times New Roman"/>
          <w:sz w:val="24"/>
          <w:szCs w:val="24"/>
        </w:rPr>
        <w:t xml:space="preserve"> </w:t>
      </w:r>
      <w:r w:rsidRPr="004A367B">
        <w:rPr>
          <w:rFonts w:ascii="Times New Roman" w:hAnsi="Times New Roman" w:cs="Times New Roman"/>
          <w:sz w:val="24"/>
          <w:szCs w:val="24"/>
        </w:rPr>
        <w:t xml:space="preserve">владеть научной терминологией, ключевыми понятиями и методами в области безопасности жизнедеятельности; </w:t>
      </w:r>
    </w:p>
    <w:p w:rsidR="008A22F6" w:rsidRPr="005E102F" w:rsidRDefault="004A367B" w:rsidP="008A22F6">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w:t>
      </w:r>
      <w:r w:rsidR="008A22F6" w:rsidRPr="008A22F6">
        <w:rPr>
          <w:rFonts w:ascii="Times New Roman" w:hAnsi="Times New Roman" w:cs="Times New Roman"/>
          <w:sz w:val="24"/>
          <w:szCs w:val="24"/>
        </w:rPr>
        <w:t xml:space="preserve"> </w:t>
      </w:r>
      <w:r w:rsidRPr="004A367B">
        <w:rPr>
          <w:rFonts w:ascii="Times New Roman" w:hAnsi="Times New Roman" w:cs="Times New Roman"/>
          <w:sz w:val="24"/>
          <w:szCs w:val="24"/>
        </w:rPr>
        <w:t xml:space="preserve">осуществлять различнее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 </w:t>
      </w:r>
    </w:p>
    <w:p w:rsidR="008A22F6" w:rsidRPr="005E102F" w:rsidRDefault="004A367B" w:rsidP="008A22F6">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w:t>
      </w:r>
      <w:r w:rsidR="008A22F6" w:rsidRPr="008A22F6">
        <w:rPr>
          <w:rFonts w:ascii="Times New Roman" w:hAnsi="Times New Roman" w:cs="Times New Roman"/>
          <w:sz w:val="24"/>
          <w:szCs w:val="24"/>
        </w:rPr>
        <w:t xml:space="preserve"> </w:t>
      </w:r>
      <w:r w:rsidRPr="004A367B">
        <w:rPr>
          <w:rFonts w:ascii="Times New Roman" w:hAnsi="Times New Roman" w:cs="Times New Roman"/>
          <w:sz w:val="24"/>
          <w:szCs w:val="24"/>
        </w:rPr>
        <w:t xml:space="preserve">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 </w:t>
      </w:r>
    </w:p>
    <w:p w:rsidR="008A22F6" w:rsidRPr="005E102F" w:rsidRDefault="004A367B" w:rsidP="008A22F6">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w:t>
      </w:r>
      <w:r w:rsidR="008A22F6" w:rsidRPr="008A22F6">
        <w:rPr>
          <w:rFonts w:ascii="Times New Roman" w:hAnsi="Times New Roman" w:cs="Times New Roman"/>
          <w:sz w:val="24"/>
          <w:szCs w:val="24"/>
        </w:rPr>
        <w:t xml:space="preserve"> </w:t>
      </w:r>
      <w:r w:rsidRPr="004A367B">
        <w:rPr>
          <w:rFonts w:ascii="Times New Roman" w:hAnsi="Times New Roman" w:cs="Times New Roman"/>
          <w:sz w:val="24"/>
          <w:szCs w:val="24"/>
        </w:rPr>
        <w:t xml:space="preserve">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 </w:t>
      </w:r>
    </w:p>
    <w:p w:rsidR="008A22F6" w:rsidRPr="005E102F" w:rsidRDefault="004A367B" w:rsidP="008A22F6">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w:t>
      </w:r>
      <w:r w:rsidR="008A22F6" w:rsidRPr="008A22F6">
        <w:rPr>
          <w:rFonts w:ascii="Times New Roman" w:hAnsi="Times New Roman" w:cs="Times New Roman"/>
          <w:sz w:val="24"/>
          <w:szCs w:val="24"/>
        </w:rPr>
        <w:t xml:space="preserve"> </w:t>
      </w:r>
      <w:r w:rsidRPr="004A367B">
        <w:rPr>
          <w:rFonts w:ascii="Times New Roman" w:hAnsi="Times New Roman" w:cs="Times New Roman"/>
          <w:sz w:val="24"/>
          <w:szCs w:val="24"/>
        </w:rPr>
        <w:t xml:space="preserve">критически оценивать полученные в ходе решения учебных задач результаты, обосновывать предложения по их корректировке в новых условиях; </w:t>
      </w:r>
    </w:p>
    <w:p w:rsidR="008A22F6" w:rsidRPr="005E102F" w:rsidRDefault="004A367B" w:rsidP="008A22F6">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w:t>
      </w:r>
      <w:r w:rsidR="008A22F6" w:rsidRPr="008A22F6">
        <w:rPr>
          <w:rFonts w:ascii="Times New Roman" w:hAnsi="Times New Roman" w:cs="Times New Roman"/>
          <w:sz w:val="24"/>
          <w:szCs w:val="24"/>
        </w:rPr>
        <w:t xml:space="preserve"> </w:t>
      </w:r>
      <w:r w:rsidRPr="004A367B">
        <w:rPr>
          <w:rFonts w:ascii="Times New Roman" w:hAnsi="Times New Roman" w:cs="Times New Roman"/>
          <w:sz w:val="24"/>
          <w:szCs w:val="24"/>
        </w:rPr>
        <w:t xml:space="preserve">характеризовать приобретённые знания и навыки, оценивать возможность их реализации в реальных ситуациях; </w:t>
      </w:r>
    </w:p>
    <w:p w:rsidR="008A22F6" w:rsidRPr="005E102F" w:rsidRDefault="004A367B" w:rsidP="008A22F6">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w:t>
      </w:r>
      <w:r w:rsidR="008A22F6" w:rsidRPr="008A22F6">
        <w:rPr>
          <w:rFonts w:ascii="Times New Roman" w:hAnsi="Times New Roman" w:cs="Times New Roman"/>
          <w:sz w:val="24"/>
          <w:szCs w:val="24"/>
        </w:rPr>
        <w:t xml:space="preserve"> </w:t>
      </w:r>
      <w:r w:rsidRPr="004A367B">
        <w:rPr>
          <w:rFonts w:ascii="Times New Roman" w:hAnsi="Times New Roman" w:cs="Times New Roman"/>
          <w:sz w:val="24"/>
          <w:szCs w:val="24"/>
        </w:rPr>
        <w:t xml:space="preserve">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 </w:t>
      </w:r>
    </w:p>
    <w:p w:rsidR="008A22F6" w:rsidRPr="005E102F" w:rsidRDefault="004A367B" w:rsidP="008A22F6">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 xml:space="preserve">У обучающегося будут сформированы </w:t>
      </w:r>
      <w:r w:rsidRPr="00204730">
        <w:rPr>
          <w:rFonts w:ascii="Times New Roman" w:hAnsi="Times New Roman" w:cs="Times New Roman"/>
          <w:b/>
          <w:sz w:val="24"/>
          <w:szCs w:val="24"/>
        </w:rPr>
        <w:t>умения работать с информацией</w:t>
      </w:r>
      <w:r w:rsidRPr="004A367B">
        <w:rPr>
          <w:rFonts w:ascii="Times New Roman" w:hAnsi="Times New Roman" w:cs="Times New Roman"/>
          <w:sz w:val="24"/>
          <w:szCs w:val="24"/>
        </w:rPr>
        <w:t xml:space="preserve"> как часть познавательных универсальных учебных действий: </w:t>
      </w:r>
    </w:p>
    <w:p w:rsidR="008A22F6" w:rsidRPr="005E102F" w:rsidRDefault="004A367B" w:rsidP="008A22F6">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w:t>
      </w:r>
      <w:r w:rsidR="008A22F6" w:rsidRPr="008A22F6">
        <w:rPr>
          <w:rFonts w:ascii="Times New Roman" w:hAnsi="Times New Roman" w:cs="Times New Roman"/>
          <w:sz w:val="24"/>
          <w:szCs w:val="24"/>
        </w:rPr>
        <w:t xml:space="preserve"> </w:t>
      </w:r>
      <w:r w:rsidRPr="004A367B">
        <w:rPr>
          <w:rFonts w:ascii="Times New Roman" w:hAnsi="Times New Roman" w:cs="Times New Roman"/>
          <w:sz w:val="24"/>
          <w:szCs w:val="24"/>
        </w:rPr>
        <w:t xml:space="preserve">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 </w:t>
      </w:r>
    </w:p>
    <w:p w:rsidR="008A22F6" w:rsidRPr="005E102F" w:rsidRDefault="004A367B" w:rsidP="008A22F6">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w:t>
      </w:r>
      <w:r w:rsidR="008A22F6" w:rsidRPr="008A22F6">
        <w:rPr>
          <w:rFonts w:ascii="Times New Roman" w:hAnsi="Times New Roman" w:cs="Times New Roman"/>
          <w:sz w:val="24"/>
          <w:szCs w:val="24"/>
        </w:rPr>
        <w:t xml:space="preserve"> </w:t>
      </w:r>
      <w:r w:rsidRPr="004A367B">
        <w:rPr>
          <w:rFonts w:ascii="Times New Roman" w:hAnsi="Times New Roman" w:cs="Times New Roman"/>
          <w:sz w:val="24"/>
          <w:szCs w:val="24"/>
        </w:rPr>
        <w:t xml:space="preserve">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 </w:t>
      </w:r>
    </w:p>
    <w:p w:rsidR="008A22F6" w:rsidRPr="005E102F" w:rsidRDefault="004A367B" w:rsidP="008A22F6">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w:t>
      </w:r>
      <w:r w:rsidR="008A22F6" w:rsidRPr="008A22F6">
        <w:rPr>
          <w:rFonts w:ascii="Times New Roman" w:hAnsi="Times New Roman" w:cs="Times New Roman"/>
          <w:sz w:val="24"/>
          <w:szCs w:val="24"/>
        </w:rPr>
        <w:t xml:space="preserve"> </w:t>
      </w:r>
      <w:r w:rsidRPr="004A367B">
        <w:rPr>
          <w:rFonts w:ascii="Times New Roman" w:hAnsi="Times New Roman" w:cs="Times New Roman"/>
          <w:sz w:val="24"/>
          <w:szCs w:val="24"/>
        </w:rPr>
        <w:t xml:space="preserve">оценивать достоверность, легитимность информации, её соответствие правовым и морально-этическим нормам; </w:t>
      </w:r>
    </w:p>
    <w:p w:rsidR="008A22F6" w:rsidRPr="005E102F" w:rsidRDefault="004A367B" w:rsidP="008A22F6">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w:t>
      </w:r>
      <w:r w:rsidR="008A22F6" w:rsidRPr="008A22F6">
        <w:rPr>
          <w:rFonts w:ascii="Times New Roman" w:hAnsi="Times New Roman" w:cs="Times New Roman"/>
          <w:sz w:val="24"/>
          <w:szCs w:val="24"/>
        </w:rPr>
        <w:t xml:space="preserve"> </w:t>
      </w:r>
      <w:r w:rsidRPr="004A367B">
        <w:rPr>
          <w:rFonts w:ascii="Times New Roman" w:hAnsi="Times New Roman" w:cs="Times New Roman"/>
          <w:sz w:val="24"/>
          <w:szCs w:val="24"/>
        </w:rPr>
        <w:t xml:space="preserve">владеть навыками по предотвращению рисков, профилактике угроз и защите от опасностей цифровой среды; </w:t>
      </w:r>
    </w:p>
    <w:p w:rsidR="008A22F6" w:rsidRPr="005E102F" w:rsidRDefault="004A367B" w:rsidP="008A22F6">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w:t>
      </w:r>
      <w:r w:rsidR="008A22F6" w:rsidRPr="008A22F6">
        <w:rPr>
          <w:rFonts w:ascii="Times New Roman" w:hAnsi="Times New Roman" w:cs="Times New Roman"/>
          <w:sz w:val="24"/>
          <w:szCs w:val="24"/>
        </w:rPr>
        <w:t xml:space="preserve"> </w:t>
      </w:r>
      <w:r w:rsidRPr="004A367B">
        <w:rPr>
          <w:rFonts w:ascii="Times New Roman" w:hAnsi="Times New Roman" w:cs="Times New Roman"/>
          <w:sz w:val="24"/>
          <w:szCs w:val="24"/>
        </w:rPr>
        <w:t xml:space="preserve">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 </w:t>
      </w:r>
    </w:p>
    <w:p w:rsidR="008A22F6" w:rsidRPr="008A22F6" w:rsidRDefault="004A367B" w:rsidP="008A22F6">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У</w:t>
      </w:r>
      <w:r w:rsidR="008A22F6" w:rsidRPr="008A22F6">
        <w:rPr>
          <w:rFonts w:ascii="Times New Roman" w:hAnsi="Times New Roman" w:cs="Times New Roman"/>
          <w:sz w:val="24"/>
          <w:szCs w:val="24"/>
        </w:rPr>
        <w:t xml:space="preserve"> </w:t>
      </w:r>
      <w:r w:rsidRPr="004A367B">
        <w:rPr>
          <w:rFonts w:ascii="Times New Roman" w:hAnsi="Times New Roman" w:cs="Times New Roman"/>
          <w:sz w:val="24"/>
          <w:szCs w:val="24"/>
        </w:rPr>
        <w:t xml:space="preserve">обучающегося будут сформированы </w:t>
      </w:r>
      <w:r w:rsidRPr="00204730">
        <w:rPr>
          <w:rFonts w:ascii="Times New Roman" w:hAnsi="Times New Roman" w:cs="Times New Roman"/>
          <w:b/>
          <w:sz w:val="24"/>
          <w:szCs w:val="24"/>
        </w:rPr>
        <w:t>умения общения</w:t>
      </w:r>
      <w:r w:rsidRPr="004A367B">
        <w:rPr>
          <w:rFonts w:ascii="Times New Roman" w:hAnsi="Times New Roman" w:cs="Times New Roman"/>
          <w:sz w:val="24"/>
          <w:szCs w:val="24"/>
        </w:rPr>
        <w:t xml:space="preserve"> как часть коммуникативных универсальных учебных действий: </w:t>
      </w:r>
    </w:p>
    <w:p w:rsidR="008A22F6" w:rsidRPr="005E102F" w:rsidRDefault="004A367B" w:rsidP="008A22F6">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w:t>
      </w:r>
      <w:r w:rsidR="008A22F6" w:rsidRPr="008A22F6">
        <w:rPr>
          <w:rFonts w:ascii="Times New Roman" w:hAnsi="Times New Roman" w:cs="Times New Roman"/>
          <w:sz w:val="24"/>
          <w:szCs w:val="24"/>
        </w:rPr>
        <w:t xml:space="preserve"> </w:t>
      </w:r>
      <w:r w:rsidRPr="004A367B">
        <w:rPr>
          <w:rFonts w:ascii="Times New Roman" w:hAnsi="Times New Roman" w:cs="Times New Roman"/>
          <w:sz w:val="24"/>
          <w:szCs w:val="24"/>
        </w:rPr>
        <w:t xml:space="preserve">осуществлять в ходе образовательной деятельности безопасную коммуникацию, переносить принципы её организации в повседневную жизнь; </w:t>
      </w:r>
    </w:p>
    <w:p w:rsidR="008A22F6" w:rsidRPr="008A22F6" w:rsidRDefault="004A367B" w:rsidP="008A22F6">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w:t>
      </w:r>
      <w:r w:rsidR="008A22F6" w:rsidRPr="008A22F6">
        <w:rPr>
          <w:rFonts w:ascii="Times New Roman" w:hAnsi="Times New Roman" w:cs="Times New Roman"/>
          <w:sz w:val="24"/>
          <w:szCs w:val="24"/>
        </w:rPr>
        <w:t xml:space="preserve"> </w:t>
      </w:r>
      <w:r w:rsidRPr="004A367B">
        <w:rPr>
          <w:rFonts w:ascii="Times New Roman" w:hAnsi="Times New Roman" w:cs="Times New Roman"/>
          <w:sz w:val="24"/>
          <w:szCs w:val="24"/>
        </w:rPr>
        <w:t xml:space="preserve">распознавать вербальные и невербальные средства общения; понимать значение социальных знаков; определять признаки деструктивного общения; </w:t>
      </w:r>
    </w:p>
    <w:p w:rsidR="008A22F6" w:rsidRPr="005E102F" w:rsidRDefault="004A367B" w:rsidP="008A22F6">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w:t>
      </w:r>
      <w:r w:rsidR="008A22F6" w:rsidRPr="008A22F6">
        <w:rPr>
          <w:rFonts w:ascii="Times New Roman" w:hAnsi="Times New Roman" w:cs="Times New Roman"/>
          <w:sz w:val="24"/>
          <w:szCs w:val="24"/>
        </w:rPr>
        <w:t xml:space="preserve"> </w:t>
      </w:r>
      <w:r w:rsidRPr="004A367B">
        <w:rPr>
          <w:rFonts w:ascii="Times New Roman" w:hAnsi="Times New Roman" w:cs="Times New Roman"/>
          <w:sz w:val="24"/>
          <w:szCs w:val="24"/>
        </w:rPr>
        <w:t xml:space="preserve">владеть приёмами безопасного межличностного и группового общения; безопасно действовать по избеганию конфликтных ситуаций; </w:t>
      </w:r>
    </w:p>
    <w:p w:rsidR="008A22F6" w:rsidRPr="005E102F" w:rsidRDefault="004A367B" w:rsidP="008A22F6">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w:t>
      </w:r>
      <w:r w:rsidR="008A22F6" w:rsidRPr="008A22F6">
        <w:rPr>
          <w:rFonts w:ascii="Times New Roman" w:hAnsi="Times New Roman" w:cs="Times New Roman"/>
          <w:sz w:val="24"/>
          <w:szCs w:val="24"/>
        </w:rPr>
        <w:t xml:space="preserve"> </w:t>
      </w:r>
      <w:r w:rsidRPr="004A367B">
        <w:rPr>
          <w:rFonts w:ascii="Times New Roman" w:hAnsi="Times New Roman" w:cs="Times New Roman"/>
          <w:sz w:val="24"/>
          <w:szCs w:val="24"/>
        </w:rPr>
        <w:t xml:space="preserve">аргументированно, логично и ясно излагать свою точку зрения с использованием языковых средств. </w:t>
      </w:r>
    </w:p>
    <w:p w:rsidR="008A22F6" w:rsidRPr="005E102F" w:rsidRDefault="004A367B" w:rsidP="008A22F6">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 xml:space="preserve">У обучающегося будут сформированы </w:t>
      </w:r>
      <w:r w:rsidRPr="00204730">
        <w:rPr>
          <w:rFonts w:ascii="Times New Roman" w:hAnsi="Times New Roman" w:cs="Times New Roman"/>
          <w:b/>
          <w:sz w:val="24"/>
          <w:szCs w:val="24"/>
        </w:rPr>
        <w:t>умения самоорганизации</w:t>
      </w:r>
      <w:r w:rsidRPr="004A367B">
        <w:rPr>
          <w:rFonts w:ascii="Times New Roman" w:hAnsi="Times New Roman" w:cs="Times New Roman"/>
          <w:sz w:val="24"/>
          <w:szCs w:val="24"/>
        </w:rPr>
        <w:t xml:space="preserve"> как части регулятивных универсальных учебных действий: </w:t>
      </w:r>
    </w:p>
    <w:p w:rsidR="008A22F6" w:rsidRPr="005E102F" w:rsidRDefault="004A367B" w:rsidP="008A22F6">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w:t>
      </w:r>
      <w:r w:rsidR="008A22F6" w:rsidRPr="008A22F6">
        <w:rPr>
          <w:rFonts w:ascii="Times New Roman" w:hAnsi="Times New Roman" w:cs="Times New Roman"/>
          <w:sz w:val="24"/>
          <w:szCs w:val="24"/>
        </w:rPr>
        <w:t xml:space="preserve"> </w:t>
      </w:r>
      <w:r w:rsidRPr="004A367B">
        <w:rPr>
          <w:rFonts w:ascii="Times New Roman" w:hAnsi="Times New Roman" w:cs="Times New Roman"/>
          <w:sz w:val="24"/>
          <w:szCs w:val="24"/>
        </w:rPr>
        <w:t xml:space="preserve">ставить и формулировать собственные задачи в образовательной деятельности и жизненных ситуациях; </w:t>
      </w:r>
    </w:p>
    <w:p w:rsidR="008A22F6" w:rsidRPr="005E102F" w:rsidRDefault="004A367B" w:rsidP="008A22F6">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w:t>
      </w:r>
      <w:r w:rsidR="008A22F6" w:rsidRPr="008A22F6">
        <w:rPr>
          <w:rFonts w:ascii="Times New Roman" w:hAnsi="Times New Roman" w:cs="Times New Roman"/>
          <w:sz w:val="24"/>
          <w:szCs w:val="24"/>
        </w:rPr>
        <w:t xml:space="preserve"> </w:t>
      </w:r>
      <w:r w:rsidRPr="004A367B">
        <w:rPr>
          <w:rFonts w:ascii="Times New Roman" w:hAnsi="Times New Roman" w:cs="Times New Roman"/>
          <w:sz w:val="24"/>
          <w:szCs w:val="24"/>
        </w:rPr>
        <w:t xml:space="preserve">самостоятельно выявлять проблемные вопросы, выбирать оптимальный способ и составлять план их решения в конкретных условиях; </w:t>
      </w:r>
    </w:p>
    <w:p w:rsidR="008A22F6" w:rsidRPr="005E102F" w:rsidRDefault="004A367B" w:rsidP="008A22F6">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w:t>
      </w:r>
      <w:r w:rsidR="008A22F6" w:rsidRPr="008A22F6">
        <w:rPr>
          <w:rFonts w:ascii="Times New Roman" w:hAnsi="Times New Roman" w:cs="Times New Roman"/>
          <w:sz w:val="24"/>
          <w:szCs w:val="24"/>
        </w:rPr>
        <w:t xml:space="preserve"> </w:t>
      </w:r>
      <w:r w:rsidRPr="004A367B">
        <w:rPr>
          <w:rFonts w:ascii="Times New Roman" w:hAnsi="Times New Roman" w:cs="Times New Roman"/>
          <w:sz w:val="24"/>
          <w:szCs w:val="24"/>
        </w:rPr>
        <w:t xml:space="preserve">делать осознанный выбор в новой ситуации, аргументировать его; брать ответственность за своё решение; </w:t>
      </w:r>
    </w:p>
    <w:p w:rsidR="008A22F6" w:rsidRPr="005E102F" w:rsidRDefault="004A367B" w:rsidP="008A22F6">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w:t>
      </w:r>
      <w:r w:rsidR="008A22F6" w:rsidRPr="005E102F">
        <w:rPr>
          <w:rFonts w:ascii="Times New Roman" w:hAnsi="Times New Roman" w:cs="Times New Roman"/>
          <w:sz w:val="24"/>
          <w:szCs w:val="24"/>
        </w:rPr>
        <w:t xml:space="preserve"> </w:t>
      </w:r>
      <w:r w:rsidRPr="004A367B">
        <w:rPr>
          <w:rFonts w:ascii="Times New Roman" w:hAnsi="Times New Roman" w:cs="Times New Roman"/>
          <w:sz w:val="24"/>
          <w:szCs w:val="24"/>
        </w:rPr>
        <w:t xml:space="preserve">оценивать приобретённый опыт; </w:t>
      </w:r>
    </w:p>
    <w:p w:rsidR="008A22F6" w:rsidRPr="005E102F" w:rsidRDefault="004A367B" w:rsidP="008A22F6">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w:t>
      </w:r>
      <w:r w:rsidR="008A22F6" w:rsidRPr="008A22F6">
        <w:rPr>
          <w:rFonts w:ascii="Times New Roman" w:hAnsi="Times New Roman" w:cs="Times New Roman"/>
          <w:sz w:val="24"/>
          <w:szCs w:val="24"/>
        </w:rPr>
        <w:t xml:space="preserve"> </w:t>
      </w:r>
      <w:r w:rsidRPr="004A367B">
        <w:rPr>
          <w:rFonts w:ascii="Times New Roman" w:hAnsi="Times New Roman" w:cs="Times New Roman"/>
          <w:sz w:val="24"/>
          <w:szCs w:val="24"/>
        </w:rPr>
        <w:t xml:space="preserve">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 </w:t>
      </w:r>
    </w:p>
    <w:p w:rsidR="008A22F6" w:rsidRPr="008A22F6" w:rsidRDefault="004A367B" w:rsidP="008A22F6">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 xml:space="preserve">У обучающегося будут сформированы </w:t>
      </w:r>
      <w:r w:rsidRPr="00204730">
        <w:rPr>
          <w:rFonts w:ascii="Times New Roman" w:hAnsi="Times New Roman" w:cs="Times New Roman"/>
          <w:b/>
          <w:sz w:val="24"/>
          <w:szCs w:val="24"/>
        </w:rPr>
        <w:t>умения самоконтроля</w:t>
      </w:r>
      <w:r w:rsidRPr="004A367B">
        <w:rPr>
          <w:rFonts w:ascii="Times New Roman" w:hAnsi="Times New Roman" w:cs="Times New Roman"/>
          <w:sz w:val="24"/>
          <w:szCs w:val="24"/>
        </w:rPr>
        <w:t xml:space="preserve">, принятия себя и других как части регулятивных универсальных учебных действий: </w:t>
      </w:r>
    </w:p>
    <w:p w:rsidR="008A22F6" w:rsidRPr="005E102F" w:rsidRDefault="004A367B" w:rsidP="008A22F6">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w:t>
      </w:r>
      <w:r w:rsidR="008A22F6" w:rsidRPr="008A22F6">
        <w:rPr>
          <w:rFonts w:ascii="Times New Roman" w:hAnsi="Times New Roman" w:cs="Times New Roman"/>
          <w:sz w:val="24"/>
          <w:szCs w:val="24"/>
        </w:rPr>
        <w:t xml:space="preserve"> </w:t>
      </w:r>
      <w:r w:rsidRPr="004A367B">
        <w:rPr>
          <w:rFonts w:ascii="Times New Roman" w:hAnsi="Times New Roman" w:cs="Times New Roman"/>
          <w:sz w:val="24"/>
          <w:szCs w:val="24"/>
        </w:rPr>
        <w:t xml:space="preserve">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 </w:t>
      </w:r>
    </w:p>
    <w:p w:rsidR="008A22F6" w:rsidRPr="008A22F6" w:rsidRDefault="004A367B" w:rsidP="008A22F6">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w:t>
      </w:r>
      <w:r w:rsidR="008A22F6" w:rsidRPr="008A22F6">
        <w:rPr>
          <w:rFonts w:ascii="Times New Roman" w:hAnsi="Times New Roman" w:cs="Times New Roman"/>
          <w:sz w:val="24"/>
          <w:szCs w:val="24"/>
        </w:rPr>
        <w:t xml:space="preserve"> </w:t>
      </w:r>
      <w:r w:rsidRPr="004A367B">
        <w:rPr>
          <w:rFonts w:ascii="Times New Roman" w:hAnsi="Times New Roman" w:cs="Times New Roman"/>
          <w:sz w:val="24"/>
          <w:szCs w:val="24"/>
        </w:rPr>
        <w:t xml:space="preserve">использовать приёмы рефлексии для анализа и оценки образовательной ситуации, выбора оптимального решения; </w:t>
      </w:r>
    </w:p>
    <w:p w:rsidR="008A22F6" w:rsidRPr="005E102F" w:rsidRDefault="004A367B" w:rsidP="008A22F6">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w:t>
      </w:r>
      <w:r w:rsidR="008A22F6" w:rsidRPr="008A22F6">
        <w:rPr>
          <w:rFonts w:ascii="Times New Roman" w:hAnsi="Times New Roman" w:cs="Times New Roman"/>
          <w:sz w:val="24"/>
          <w:szCs w:val="24"/>
        </w:rPr>
        <w:t xml:space="preserve"> </w:t>
      </w:r>
      <w:r w:rsidRPr="004A367B">
        <w:rPr>
          <w:rFonts w:ascii="Times New Roman" w:hAnsi="Times New Roman" w:cs="Times New Roman"/>
          <w:sz w:val="24"/>
          <w:szCs w:val="24"/>
        </w:rPr>
        <w:t xml:space="preserve">принимать себя, понимая свои недостатки и достоинства, невозможности контроля всего вокруг; </w:t>
      </w:r>
    </w:p>
    <w:p w:rsidR="00204730" w:rsidRDefault="004A367B" w:rsidP="008A22F6">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w:t>
      </w:r>
      <w:r w:rsidR="008A22F6" w:rsidRPr="008A22F6">
        <w:rPr>
          <w:rFonts w:ascii="Times New Roman" w:hAnsi="Times New Roman" w:cs="Times New Roman"/>
          <w:sz w:val="24"/>
          <w:szCs w:val="24"/>
        </w:rPr>
        <w:t xml:space="preserve"> </w:t>
      </w:r>
      <w:r w:rsidRPr="004A367B">
        <w:rPr>
          <w:rFonts w:ascii="Times New Roman" w:hAnsi="Times New Roman" w:cs="Times New Roman"/>
          <w:sz w:val="24"/>
          <w:szCs w:val="24"/>
        </w:rPr>
        <w:t xml:space="preserve">принимать мотивы и аргументы других при анализе и оценке образовательной ситуации; признавать право на ошибку свою и чужую. </w:t>
      </w:r>
    </w:p>
    <w:p w:rsidR="008A22F6" w:rsidRPr="005E102F" w:rsidRDefault="004A367B" w:rsidP="008A22F6">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 xml:space="preserve">У обучающегося будут сформированы </w:t>
      </w:r>
      <w:r w:rsidRPr="00204730">
        <w:rPr>
          <w:rFonts w:ascii="Times New Roman" w:hAnsi="Times New Roman" w:cs="Times New Roman"/>
          <w:b/>
          <w:sz w:val="24"/>
          <w:szCs w:val="24"/>
        </w:rPr>
        <w:t>умения совместной деятельности</w:t>
      </w:r>
      <w:r w:rsidRPr="004A367B">
        <w:rPr>
          <w:rFonts w:ascii="Times New Roman" w:hAnsi="Times New Roman" w:cs="Times New Roman"/>
          <w:sz w:val="24"/>
          <w:szCs w:val="24"/>
        </w:rPr>
        <w:t xml:space="preserve">: </w:t>
      </w:r>
    </w:p>
    <w:p w:rsidR="008A22F6" w:rsidRPr="005E102F" w:rsidRDefault="004A367B" w:rsidP="008A22F6">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w:t>
      </w:r>
      <w:r w:rsidR="008A22F6" w:rsidRPr="008A22F6">
        <w:rPr>
          <w:rFonts w:ascii="Times New Roman" w:hAnsi="Times New Roman" w:cs="Times New Roman"/>
          <w:sz w:val="24"/>
          <w:szCs w:val="24"/>
        </w:rPr>
        <w:t xml:space="preserve"> </w:t>
      </w:r>
      <w:r w:rsidRPr="004A367B">
        <w:rPr>
          <w:rFonts w:ascii="Times New Roman" w:hAnsi="Times New Roman" w:cs="Times New Roman"/>
          <w:sz w:val="24"/>
          <w:szCs w:val="24"/>
        </w:rPr>
        <w:t xml:space="preserve">понимать и использовать преимущества командной и индивидуальной работы в конкретной учебной ситуации; </w:t>
      </w:r>
    </w:p>
    <w:p w:rsidR="008A22F6" w:rsidRPr="005E102F" w:rsidRDefault="004A367B" w:rsidP="008A22F6">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w:t>
      </w:r>
      <w:r w:rsidR="008A22F6" w:rsidRPr="008A22F6">
        <w:rPr>
          <w:rFonts w:ascii="Times New Roman" w:hAnsi="Times New Roman" w:cs="Times New Roman"/>
          <w:sz w:val="24"/>
          <w:szCs w:val="24"/>
        </w:rPr>
        <w:t xml:space="preserve"> </w:t>
      </w:r>
      <w:r w:rsidRPr="004A367B">
        <w:rPr>
          <w:rFonts w:ascii="Times New Roman" w:hAnsi="Times New Roman" w:cs="Times New Roman"/>
          <w:sz w:val="24"/>
          <w:szCs w:val="24"/>
        </w:rPr>
        <w:t xml:space="preserve">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 </w:t>
      </w:r>
    </w:p>
    <w:p w:rsidR="008A22F6" w:rsidRPr="005E102F" w:rsidRDefault="004A367B" w:rsidP="008A22F6">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w:t>
      </w:r>
      <w:r w:rsidR="008A22F6" w:rsidRPr="008A22F6">
        <w:rPr>
          <w:rFonts w:ascii="Times New Roman" w:hAnsi="Times New Roman" w:cs="Times New Roman"/>
          <w:sz w:val="24"/>
          <w:szCs w:val="24"/>
        </w:rPr>
        <w:t xml:space="preserve"> </w:t>
      </w:r>
      <w:r w:rsidRPr="004A367B">
        <w:rPr>
          <w:rFonts w:ascii="Times New Roman" w:hAnsi="Times New Roman" w:cs="Times New Roman"/>
          <w:sz w:val="24"/>
          <w:szCs w:val="24"/>
        </w:rPr>
        <w:t xml:space="preserve">оценивать свой вклад и вклад каждого участника команды в общий результат по совместно разработанным критериям; </w:t>
      </w:r>
    </w:p>
    <w:p w:rsidR="008A22F6" w:rsidRPr="005E102F" w:rsidRDefault="004A367B" w:rsidP="008A22F6">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w:t>
      </w:r>
      <w:r w:rsidR="008A22F6" w:rsidRPr="008A22F6">
        <w:rPr>
          <w:rFonts w:ascii="Times New Roman" w:hAnsi="Times New Roman" w:cs="Times New Roman"/>
          <w:sz w:val="24"/>
          <w:szCs w:val="24"/>
        </w:rPr>
        <w:t xml:space="preserve"> </w:t>
      </w:r>
      <w:r w:rsidRPr="004A367B">
        <w:rPr>
          <w:rFonts w:ascii="Times New Roman" w:hAnsi="Times New Roman" w:cs="Times New Roman"/>
          <w:sz w:val="24"/>
          <w:szCs w:val="24"/>
        </w:rPr>
        <w:t xml:space="preserve">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 </w:t>
      </w:r>
    </w:p>
    <w:p w:rsidR="008A22F6" w:rsidRPr="008A22F6" w:rsidRDefault="00056B31" w:rsidP="000E6E53">
      <w:pPr>
        <w:spacing w:after="0"/>
        <w:ind w:firstLine="708"/>
        <w:jc w:val="both"/>
        <w:outlineLvl w:val="0"/>
        <w:rPr>
          <w:rFonts w:ascii="Times New Roman" w:hAnsi="Times New Roman" w:cs="Times New Roman"/>
          <w:sz w:val="24"/>
          <w:szCs w:val="24"/>
        </w:rPr>
      </w:pPr>
      <w:r>
        <w:rPr>
          <w:rFonts w:ascii="Times New Roman" w:hAnsi="Times New Roman" w:cs="Times New Roman"/>
          <w:b/>
          <w:sz w:val="24"/>
          <w:szCs w:val="24"/>
        </w:rPr>
        <w:t>Предметные результаты</w:t>
      </w:r>
    </w:p>
    <w:p w:rsidR="008A22F6" w:rsidRPr="005E102F" w:rsidRDefault="004A367B" w:rsidP="008A22F6">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 xml:space="preserve">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w:t>
      </w:r>
    </w:p>
    <w:p w:rsidR="004A367B" w:rsidRDefault="004A367B" w:rsidP="008A22F6">
      <w:pPr>
        <w:spacing w:after="0"/>
        <w:ind w:firstLine="708"/>
        <w:jc w:val="both"/>
        <w:rPr>
          <w:rFonts w:ascii="Times New Roman" w:hAnsi="Times New Roman" w:cs="Times New Roman"/>
          <w:sz w:val="24"/>
          <w:szCs w:val="24"/>
        </w:rPr>
      </w:pPr>
      <w:r w:rsidRPr="004A367B">
        <w:rPr>
          <w:rFonts w:ascii="Times New Roman" w:hAnsi="Times New Roman" w:cs="Times New Roman"/>
          <w:sz w:val="24"/>
          <w:szCs w:val="24"/>
        </w:rPr>
        <w:t>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w:t>
      </w:r>
      <w:r w:rsidR="008A22F6">
        <w:rPr>
          <w:rFonts w:ascii="Times New Roman" w:hAnsi="Times New Roman" w:cs="Times New Roman"/>
          <w:sz w:val="24"/>
          <w:szCs w:val="24"/>
        </w:rPr>
        <w:t>и.</w:t>
      </w:r>
    </w:p>
    <w:p w:rsidR="00B64B14" w:rsidRDefault="008A22F6" w:rsidP="008A22F6">
      <w:pPr>
        <w:spacing w:after="0"/>
        <w:ind w:firstLine="708"/>
        <w:jc w:val="both"/>
        <w:rPr>
          <w:rFonts w:ascii="Times New Roman" w:hAnsi="Times New Roman" w:cs="Times New Roman"/>
        </w:rPr>
      </w:pPr>
      <w:r w:rsidRPr="00B64B14">
        <w:rPr>
          <w:rFonts w:ascii="Times New Roman" w:hAnsi="Times New Roman" w:cs="Times New Roman"/>
        </w:rPr>
        <w:t>Предметные результаты, формируемые в ходе изучения ОБ</w:t>
      </w:r>
      <w:r w:rsidR="00343112">
        <w:rPr>
          <w:rFonts w:ascii="Times New Roman" w:hAnsi="Times New Roman" w:cs="Times New Roman"/>
        </w:rPr>
        <w:t>ЗР</w:t>
      </w:r>
      <w:r w:rsidRPr="00B64B14">
        <w:rPr>
          <w:rFonts w:ascii="Times New Roman" w:hAnsi="Times New Roman" w:cs="Times New Roman"/>
        </w:rPr>
        <w:t xml:space="preserve">, должны обеспечивать: </w:t>
      </w:r>
    </w:p>
    <w:p w:rsidR="00B64B14" w:rsidRDefault="008A22F6" w:rsidP="008A22F6">
      <w:pPr>
        <w:spacing w:after="0"/>
        <w:ind w:firstLine="708"/>
        <w:jc w:val="both"/>
        <w:rPr>
          <w:rFonts w:ascii="Times New Roman" w:hAnsi="Times New Roman" w:cs="Times New Roman"/>
        </w:rPr>
      </w:pPr>
      <w:r w:rsidRPr="00B64B14">
        <w:rPr>
          <w:rFonts w:ascii="Times New Roman" w:hAnsi="Times New Roman" w:cs="Times New Roman"/>
        </w:rPr>
        <w:t>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B64B14" w:rsidRDefault="008A22F6" w:rsidP="008A22F6">
      <w:pPr>
        <w:spacing w:after="0"/>
        <w:ind w:firstLine="708"/>
        <w:jc w:val="both"/>
        <w:rPr>
          <w:rFonts w:ascii="Times New Roman" w:hAnsi="Times New Roman" w:cs="Times New Roman"/>
        </w:rPr>
      </w:pPr>
      <w:r w:rsidRPr="00B64B14">
        <w:rPr>
          <w:rFonts w:ascii="Times New Roman" w:hAnsi="Times New Roman" w:cs="Times New Roman"/>
        </w:rPr>
        <w:t xml:space="preserve">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 </w:t>
      </w:r>
    </w:p>
    <w:p w:rsidR="00B64B14" w:rsidRDefault="008A22F6" w:rsidP="008A22F6">
      <w:pPr>
        <w:spacing w:after="0"/>
        <w:ind w:firstLine="708"/>
        <w:jc w:val="both"/>
        <w:rPr>
          <w:rFonts w:ascii="Times New Roman" w:hAnsi="Times New Roman" w:cs="Times New Roman"/>
        </w:rPr>
      </w:pPr>
      <w:r w:rsidRPr="00B64B14">
        <w:rPr>
          <w:rFonts w:ascii="Times New Roman" w:hAnsi="Times New Roman" w:cs="Times New Roman"/>
        </w:rPr>
        <w:t xml:space="preserve">3)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 </w:t>
      </w:r>
    </w:p>
    <w:p w:rsidR="00B64B14" w:rsidRDefault="008A22F6" w:rsidP="008A22F6">
      <w:pPr>
        <w:spacing w:after="0"/>
        <w:ind w:firstLine="708"/>
        <w:jc w:val="both"/>
        <w:rPr>
          <w:rFonts w:ascii="Times New Roman" w:hAnsi="Times New Roman" w:cs="Times New Roman"/>
        </w:rPr>
      </w:pPr>
      <w:r w:rsidRPr="00B64B14">
        <w:rPr>
          <w:rFonts w:ascii="Times New Roman" w:hAnsi="Times New Roman" w:cs="Times New Roman"/>
        </w:rPr>
        <w:t xml:space="preserve">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 </w:t>
      </w:r>
    </w:p>
    <w:p w:rsidR="00B64B14" w:rsidRDefault="008A22F6" w:rsidP="008A22F6">
      <w:pPr>
        <w:spacing w:after="0"/>
        <w:ind w:firstLine="708"/>
        <w:jc w:val="both"/>
        <w:rPr>
          <w:rFonts w:ascii="Times New Roman" w:hAnsi="Times New Roman" w:cs="Times New Roman"/>
        </w:rPr>
      </w:pPr>
      <w:r w:rsidRPr="00B64B14">
        <w:rPr>
          <w:rFonts w:ascii="Times New Roman" w:hAnsi="Times New Roman" w:cs="Times New Roman"/>
        </w:rPr>
        <w:t xml:space="preserve">5)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 </w:t>
      </w:r>
    </w:p>
    <w:p w:rsidR="00B64B14" w:rsidRDefault="008A22F6" w:rsidP="008A22F6">
      <w:pPr>
        <w:spacing w:after="0"/>
        <w:ind w:firstLine="708"/>
        <w:jc w:val="both"/>
        <w:rPr>
          <w:rFonts w:ascii="Times New Roman" w:hAnsi="Times New Roman" w:cs="Times New Roman"/>
        </w:rPr>
      </w:pPr>
      <w:r w:rsidRPr="00B64B14">
        <w:rPr>
          <w:rFonts w:ascii="Times New Roman" w:hAnsi="Times New Roman" w:cs="Times New Roman"/>
        </w:rPr>
        <w:t xml:space="preserve">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 </w:t>
      </w:r>
    </w:p>
    <w:p w:rsidR="00B64B14" w:rsidRDefault="008A22F6" w:rsidP="008A22F6">
      <w:pPr>
        <w:spacing w:after="0"/>
        <w:ind w:firstLine="708"/>
        <w:jc w:val="both"/>
        <w:rPr>
          <w:rFonts w:ascii="Times New Roman" w:hAnsi="Times New Roman" w:cs="Times New Roman"/>
        </w:rPr>
      </w:pPr>
      <w:r w:rsidRPr="00B64B14">
        <w:rPr>
          <w:rFonts w:ascii="Times New Roman" w:hAnsi="Times New Roman" w:cs="Times New Roman"/>
        </w:rPr>
        <w:t xml:space="preserve">7)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 </w:t>
      </w:r>
    </w:p>
    <w:p w:rsidR="00B64B14" w:rsidRDefault="008A22F6" w:rsidP="008A22F6">
      <w:pPr>
        <w:spacing w:after="0"/>
        <w:ind w:firstLine="708"/>
        <w:jc w:val="both"/>
        <w:rPr>
          <w:rFonts w:ascii="Times New Roman" w:hAnsi="Times New Roman" w:cs="Times New Roman"/>
        </w:rPr>
      </w:pPr>
      <w:r w:rsidRPr="00B64B14">
        <w:rPr>
          <w:rFonts w:ascii="Times New Roman" w:hAnsi="Times New Roman" w:cs="Times New Roman"/>
        </w:rPr>
        <w:t>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w:t>
      </w:r>
      <w:r w:rsidR="00B64B14">
        <w:rPr>
          <w:rFonts w:ascii="Times New Roman" w:hAnsi="Times New Roman" w:cs="Times New Roman"/>
        </w:rPr>
        <w:t>асти пожарной безопасности;</w:t>
      </w:r>
    </w:p>
    <w:p w:rsidR="00B64B14" w:rsidRDefault="008A22F6" w:rsidP="008A22F6">
      <w:pPr>
        <w:spacing w:after="0"/>
        <w:ind w:firstLine="708"/>
        <w:jc w:val="both"/>
        <w:rPr>
          <w:rFonts w:ascii="Times New Roman" w:hAnsi="Times New Roman" w:cs="Times New Roman"/>
        </w:rPr>
      </w:pPr>
      <w:r w:rsidRPr="00B64B14">
        <w:rPr>
          <w:rFonts w:ascii="Times New Roman" w:hAnsi="Times New Roman" w:cs="Times New Roman"/>
        </w:rPr>
        <w:t xml:space="preserve">9) 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 </w:t>
      </w:r>
    </w:p>
    <w:p w:rsidR="00B64B14" w:rsidRDefault="008A22F6" w:rsidP="008A22F6">
      <w:pPr>
        <w:spacing w:after="0"/>
        <w:ind w:firstLine="708"/>
        <w:jc w:val="both"/>
        <w:rPr>
          <w:rFonts w:ascii="Times New Roman" w:hAnsi="Times New Roman" w:cs="Times New Roman"/>
        </w:rPr>
      </w:pPr>
      <w:r w:rsidRPr="00B64B14">
        <w:rPr>
          <w:rFonts w:ascii="Times New Roman" w:hAnsi="Times New Roman" w:cs="Times New Roman"/>
        </w:rPr>
        <w:t xml:space="preserve">10) 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 </w:t>
      </w:r>
    </w:p>
    <w:p w:rsidR="00B64B14" w:rsidRDefault="008A22F6" w:rsidP="008A22F6">
      <w:pPr>
        <w:spacing w:after="0"/>
        <w:ind w:firstLine="708"/>
        <w:jc w:val="both"/>
        <w:rPr>
          <w:rFonts w:ascii="Times New Roman" w:hAnsi="Times New Roman" w:cs="Times New Roman"/>
        </w:rPr>
      </w:pPr>
      <w:r w:rsidRPr="00B64B14">
        <w:rPr>
          <w:rFonts w:ascii="Times New Roman" w:hAnsi="Times New Roman" w:cs="Times New Roman"/>
        </w:rPr>
        <w:t xml:space="preserve">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w:t>
      </w:r>
    </w:p>
    <w:p w:rsidR="00204730" w:rsidRDefault="008A22F6" w:rsidP="008A22F6">
      <w:pPr>
        <w:ind w:firstLine="708"/>
        <w:jc w:val="both"/>
        <w:rPr>
          <w:rFonts w:ascii="Times New Roman" w:hAnsi="Times New Roman" w:cs="Times New Roman"/>
        </w:rPr>
      </w:pPr>
      <w:r w:rsidRPr="00B64B14">
        <w:rPr>
          <w:rFonts w:ascii="Times New Roman" w:hAnsi="Times New Roman" w:cs="Times New Roman"/>
        </w:rPr>
        <w:t xml:space="preserve">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 </w:t>
      </w:r>
    </w:p>
    <w:p w:rsidR="008A22F6" w:rsidRDefault="008A22F6" w:rsidP="008A22F6">
      <w:pPr>
        <w:ind w:firstLine="708"/>
        <w:jc w:val="both"/>
        <w:rPr>
          <w:rFonts w:ascii="Times New Roman" w:hAnsi="Times New Roman" w:cs="Times New Roman"/>
        </w:rPr>
      </w:pPr>
      <w:r w:rsidRPr="00B64B14">
        <w:rPr>
          <w:rFonts w:ascii="Times New Roman" w:hAnsi="Times New Roman" w:cs="Times New Roman"/>
        </w:rPr>
        <w:t>Достижение результатов освоения программы ОБ</w:t>
      </w:r>
      <w:r w:rsidR="00343112">
        <w:rPr>
          <w:rFonts w:ascii="Times New Roman" w:hAnsi="Times New Roman" w:cs="Times New Roman"/>
        </w:rPr>
        <w:t>ЗР</w:t>
      </w:r>
      <w:r w:rsidRPr="00B64B14">
        <w:rPr>
          <w:rFonts w:ascii="Times New Roman" w:hAnsi="Times New Roman" w:cs="Times New Roman"/>
        </w:rPr>
        <w:t xml:space="preserve"> обеспечивается посредством включения в указанную программу предметных результатов освоения модулей ОБ</w:t>
      </w:r>
      <w:r w:rsidR="00343112">
        <w:rPr>
          <w:rFonts w:ascii="Times New Roman" w:hAnsi="Times New Roman" w:cs="Times New Roman"/>
        </w:rPr>
        <w:t>ЗР</w:t>
      </w:r>
      <w:r w:rsidRPr="00B64B14">
        <w:rPr>
          <w:rFonts w:ascii="Times New Roman" w:hAnsi="Times New Roman" w:cs="Times New Roman"/>
        </w:rPr>
        <w:t xml:space="preserve">. Образовательная организация вправе самостоятельно определять последовательность для освоения обучающимися модулей </w:t>
      </w:r>
      <w:r w:rsidR="00343112">
        <w:rPr>
          <w:rFonts w:ascii="Times New Roman" w:hAnsi="Times New Roman" w:cs="Times New Roman"/>
        </w:rPr>
        <w:t>ОБЗР</w:t>
      </w:r>
      <w:r w:rsidRPr="00B64B14">
        <w:rPr>
          <w:rFonts w:ascii="Times New Roman" w:hAnsi="Times New Roman" w:cs="Times New Roman"/>
        </w:rPr>
        <w:t>.</w:t>
      </w:r>
    </w:p>
    <w:p w:rsidR="002B213F" w:rsidRDefault="00B64B14" w:rsidP="000E6E53">
      <w:pPr>
        <w:spacing w:after="0"/>
        <w:jc w:val="center"/>
        <w:outlineLvl w:val="0"/>
        <w:rPr>
          <w:rFonts w:ascii="Times New Roman" w:hAnsi="Times New Roman" w:cs="Times New Roman"/>
          <w:b/>
          <w:sz w:val="24"/>
          <w:szCs w:val="24"/>
        </w:rPr>
      </w:pPr>
      <w:r w:rsidRPr="00FE3632">
        <w:rPr>
          <w:rFonts w:ascii="Times New Roman" w:hAnsi="Times New Roman" w:cs="Times New Roman"/>
          <w:b/>
          <w:sz w:val="24"/>
          <w:szCs w:val="24"/>
        </w:rPr>
        <w:t xml:space="preserve">Программа формирования универсальных учебных действий </w:t>
      </w:r>
    </w:p>
    <w:p w:rsidR="00FE3632" w:rsidRPr="005E102F" w:rsidRDefault="00FE3632" w:rsidP="00FE3632">
      <w:pPr>
        <w:spacing w:after="0"/>
        <w:jc w:val="center"/>
        <w:rPr>
          <w:rFonts w:ascii="Times New Roman" w:hAnsi="Times New Roman" w:cs="Times New Roman"/>
          <w:b/>
          <w:sz w:val="24"/>
          <w:szCs w:val="24"/>
        </w:rPr>
      </w:pPr>
      <w:r w:rsidRPr="00FE3632">
        <w:rPr>
          <w:rFonts w:ascii="Times New Roman" w:hAnsi="Times New Roman" w:cs="Times New Roman"/>
          <w:b/>
          <w:sz w:val="24"/>
          <w:szCs w:val="24"/>
        </w:rPr>
        <w:t>Целевой раздел</w:t>
      </w:r>
    </w:p>
    <w:p w:rsidR="00FE3632"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 xml:space="preserve">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 </w:t>
      </w:r>
    </w:p>
    <w:p w:rsidR="00FE3632"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w:t>
      </w:r>
      <w:r w:rsidR="00FE3632">
        <w:rPr>
          <w:rFonts w:ascii="Times New Roman" w:hAnsi="Times New Roman" w:cs="Times New Roman"/>
          <w:sz w:val="24"/>
          <w:szCs w:val="24"/>
        </w:rPr>
        <w:t xml:space="preserve"> перенос сформированных УУД </w:t>
      </w:r>
      <w:r w:rsidRPr="00B64B14">
        <w:rPr>
          <w:rFonts w:ascii="Times New Roman" w:hAnsi="Times New Roman" w:cs="Times New Roman"/>
          <w:sz w:val="24"/>
          <w:szCs w:val="24"/>
        </w:rPr>
        <w:t xml:space="preserve">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 </w:t>
      </w:r>
    </w:p>
    <w:p w:rsidR="00FE3632"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 xml:space="preserve">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коллективнораспределенную деятельность для решенияразноплановых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 </w:t>
      </w:r>
    </w:p>
    <w:p w:rsidR="00FE3632"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w:t>
      </w:r>
      <w:r w:rsidR="00FE3632">
        <w:rPr>
          <w:rFonts w:ascii="Times New Roman" w:hAnsi="Times New Roman" w:cs="Times New Roman"/>
          <w:sz w:val="24"/>
          <w:szCs w:val="24"/>
        </w:rPr>
        <w:t>льности для достижения практико</w:t>
      </w:r>
      <w:r w:rsidR="00FE3632" w:rsidRPr="00FE3632">
        <w:rPr>
          <w:rFonts w:ascii="Times New Roman" w:hAnsi="Times New Roman" w:cs="Times New Roman"/>
          <w:sz w:val="24"/>
          <w:szCs w:val="24"/>
        </w:rPr>
        <w:t>-</w:t>
      </w:r>
      <w:r w:rsidRPr="00B64B14">
        <w:rPr>
          <w:rFonts w:ascii="Times New Roman" w:hAnsi="Times New Roman" w:cs="Times New Roman"/>
          <w:sz w:val="24"/>
          <w:szCs w:val="24"/>
        </w:rPr>
        <w:t xml:space="preserve">ориентированных результатов образования. </w:t>
      </w:r>
    </w:p>
    <w:p w:rsidR="00FE3632"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 xml:space="preserve">Программа формирования УУД призвана обеспечить: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 </w:t>
      </w:r>
    </w:p>
    <w:p w:rsidR="00FE3632"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FE3632" w:rsidRPr="00FE3632">
        <w:rPr>
          <w:rFonts w:ascii="Times New Roman" w:hAnsi="Times New Roman" w:cs="Times New Roman"/>
          <w:sz w:val="24"/>
          <w:szCs w:val="24"/>
        </w:rPr>
        <w:t xml:space="preserve"> </w:t>
      </w:r>
      <w:r w:rsidRPr="00B64B14">
        <w:rPr>
          <w:rFonts w:ascii="Times New Roman" w:hAnsi="Times New Roman" w:cs="Times New Roman"/>
          <w:sz w:val="24"/>
          <w:szCs w:val="24"/>
        </w:rPr>
        <w:t xml:space="preserve">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w:t>
      </w:r>
    </w:p>
    <w:p w:rsidR="00FE3632"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FE3632" w:rsidRPr="00FE3632">
        <w:rPr>
          <w:rFonts w:ascii="Times New Roman" w:hAnsi="Times New Roman" w:cs="Times New Roman"/>
          <w:sz w:val="24"/>
          <w:szCs w:val="24"/>
        </w:rPr>
        <w:t xml:space="preserve"> </w:t>
      </w:r>
      <w:r w:rsidRPr="00B64B14">
        <w:rPr>
          <w:rFonts w:ascii="Times New Roman" w:hAnsi="Times New Roman" w:cs="Times New Roman"/>
          <w:sz w:val="24"/>
          <w:szCs w:val="24"/>
        </w:rPr>
        <w:t xml:space="preserve">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 </w:t>
      </w:r>
    </w:p>
    <w:p w:rsidR="00FE3632"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FE3632" w:rsidRPr="00FE3632">
        <w:rPr>
          <w:rFonts w:ascii="Times New Roman" w:hAnsi="Times New Roman" w:cs="Times New Roman"/>
          <w:sz w:val="24"/>
          <w:szCs w:val="24"/>
        </w:rPr>
        <w:t xml:space="preserve"> </w:t>
      </w:r>
      <w:r w:rsidRPr="00B64B14">
        <w:rPr>
          <w:rFonts w:ascii="Times New Roman" w:hAnsi="Times New Roman" w:cs="Times New Roman"/>
          <w:sz w:val="24"/>
          <w:szCs w:val="24"/>
        </w:rPr>
        <w:t xml:space="preserve">создание условий для интеграции урочных и внеурочных форм учебноисследовательской и проектной деятельности обучающихся; </w:t>
      </w:r>
    </w:p>
    <w:p w:rsidR="00FE3632"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FE3632" w:rsidRPr="00FE3632">
        <w:rPr>
          <w:rFonts w:ascii="Times New Roman" w:hAnsi="Times New Roman" w:cs="Times New Roman"/>
          <w:sz w:val="24"/>
          <w:szCs w:val="24"/>
        </w:rPr>
        <w:t xml:space="preserve"> </w:t>
      </w:r>
      <w:r w:rsidRPr="00B64B14">
        <w:rPr>
          <w:rFonts w:ascii="Times New Roman" w:hAnsi="Times New Roman" w:cs="Times New Roman"/>
          <w:sz w:val="24"/>
          <w:szCs w:val="24"/>
        </w:rPr>
        <w:t xml:space="preserve">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 </w:t>
      </w:r>
    </w:p>
    <w:p w:rsidR="00FE3632" w:rsidRPr="00FE3632"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FE3632" w:rsidRPr="00FE3632">
        <w:rPr>
          <w:rFonts w:ascii="Times New Roman" w:hAnsi="Times New Roman" w:cs="Times New Roman"/>
          <w:sz w:val="24"/>
          <w:szCs w:val="24"/>
        </w:rPr>
        <w:t xml:space="preserve"> </w:t>
      </w:r>
      <w:r w:rsidRPr="00B64B14">
        <w:rPr>
          <w:rFonts w:ascii="Times New Roman" w:hAnsi="Times New Roman" w:cs="Times New Roman"/>
          <w:sz w:val="24"/>
          <w:szCs w:val="24"/>
        </w:rPr>
        <w:t xml:space="preserve">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00FE3632">
        <w:rPr>
          <w:rFonts w:ascii="Times New Roman" w:hAnsi="Times New Roman" w:cs="Times New Roman"/>
          <w:sz w:val="24"/>
          <w:szCs w:val="24"/>
        </w:rPr>
        <w:t xml:space="preserve">использования ИКТ; </w:t>
      </w:r>
    </w:p>
    <w:p w:rsidR="00FE3632" w:rsidRPr="00FE3632"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FE3632" w:rsidRPr="00FE3632">
        <w:rPr>
          <w:rFonts w:ascii="Times New Roman" w:hAnsi="Times New Roman" w:cs="Times New Roman"/>
          <w:sz w:val="24"/>
          <w:szCs w:val="24"/>
        </w:rPr>
        <w:t xml:space="preserve"> </w:t>
      </w:r>
      <w:r w:rsidRPr="00B64B14">
        <w:rPr>
          <w:rFonts w:ascii="Times New Roman" w:hAnsi="Times New Roman" w:cs="Times New Roman"/>
          <w:sz w:val="24"/>
          <w:szCs w:val="24"/>
        </w:rPr>
        <w:t xml:space="preserve">формирование знаний и навыков в области финансовой грамотности и устойчивого развития общества; </w:t>
      </w:r>
    </w:p>
    <w:p w:rsidR="00FE3632"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FE3632" w:rsidRPr="00FE3632">
        <w:rPr>
          <w:rFonts w:ascii="Times New Roman" w:hAnsi="Times New Roman" w:cs="Times New Roman"/>
          <w:sz w:val="24"/>
          <w:szCs w:val="24"/>
        </w:rPr>
        <w:t xml:space="preserve"> </w:t>
      </w:r>
      <w:r w:rsidRPr="00B64B14">
        <w:rPr>
          <w:rFonts w:ascii="Times New Roman" w:hAnsi="Times New Roman" w:cs="Times New Roman"/>
          <w:sz w:val="24"/>
          <w:szCs w:val="24"/>
        </w:rPr>
        <w:t xml:space="preserve">возможность практического использования приобретенных обучающимися коммуникативных навыков, навыков целеполагания, планирования и самоконтроля; </w:t>
      </w:r>
    </w:p>
    <w:p w:rsidR="00FE3632"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FE3632" w:rsidRPr="00FE3632">
        <w:rPr>
          <w:rFonts w:ascii="Times New Roman" w:hAnsi="Times New Roman" w:cs="Times New Roman"/>
          <w:sz w:val="24"/>
          <w:szCs w:val="24"/>
        </w:rPr>
        <w:t xml:space="preserve"> </w:t>
      </w:r>
      <w:r w:rsidRPr="00B64B14">
        <w:rPr>
          <w:rFonts w:ascii="Times New Roman" w:hAnsi="Times New Roman" w:cs="Times New Roman"/>
          <w:sz w:val="24"/>
          <w:szCs w:val="24"/>
        </w:rPr>
        <w:t xml:space="preserve">подготовку к осознанному выбору дальнейшего образования и профессиональной деятельности. </w:t>
      </w:r>
    </w:p>
    <w:p w:rsidR="00FE3632" w:rsidRPr="005E102F" w:rsidRDefault="00FE3632" w:rsidP="000E6E53">
      <w:pPr>
        <w:spacing w:after="0"/>
        <w:jc w:val="center"/>
        <w:outlineLvl w:val="0"/>
        <w:rPr>
          <w:rFonts w:ascii="Times New Roman" w:hAnsi="Times New Roman" w:cs="Times New Roman"/>
          <w:b/>
          <w:sz w:val="24"/>
          <w:szCs w:val="24"/>
        </w:rPr>
      </w:pPr>
      <w:r w:rsidRPr="00FE3632">
        <w:rPr>
          <w:rFonts w:ascii="Times New Roman" w:hAnsi="Times New Roman" w:cs="Times New Roman"/>
          <w:b/>
          <w:sz w:val="24"/>
          <w:szCs w:val="24"/>
        </w:rPr>
        <w:t>Содержательный раздел</w:t>
      </w:r>
    </w:p>
    <w:p w:rsidR="00FE3632"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 xml:space="preserve">Программа формирования УУД у обучающихся содержит: </w:t>
      </w:r>
    </w:p>
    <w:p w:rsidR="00FE3632" w:rsidRPr="00FE3632"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FE3632" w:rsidRPr="00FE3632">
        <w:rPr>
          <w:rFonts w:ascii="Times New Roman" w:hAnsi="Times New Roman" w:cs="Times New Roman"/>
          <w:sz w:val="24"/>
          <w:szCs w:val="24"/>
        </w:rPr>
        <w:t xml:space="preserve"> </w:t>
      </w:r>
      <w:r w:rsidRPr="00B64B14">
        <w:rPr>
          <w:rFonts w:ascii="Times New Roman" w:hAnsi="Times New Roman" w:cs="Times New Roman"/>
          <w:sz w:val="24"/>
          <w:szCs w:val="24"/>
        </w:rPr>
        <w:t xml:space="preserve">описание взаимосвязи УУД с содержанием учебных предметов; </w:t>
      </w:r>
    </w:p>
    <w:p w:rsidR="00FE3632"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FE3632" w:rsidRPr="00FE3632">
        <w:rPr>
          <w:rFonts w:ascii="Times New Roman" w:hAnsi="Times New Roman" w:cs="Times New Roman"/>
          <w:sz w:val="24"/>
          <w:szCs w:val="24"/>
        </w:rPr>
        <w:t xml:space="preserve"> </w:t>
      </w:r>
      <w:r w:rsidRPr="00B64B14">
        <w:rPr>
          <w:rFonts w:ascii="Times New Roman" w:hAnsi="Times New Roman" w:cs="Times New Roman"/>
          <w:sz w:val="24"/>
          <w:szCs w:val="24"/>
        </w:rPr>
        <w:t xml:space="preserve">описание особенностей реализации основных направлений и форм; </w:t>
      </w:r>
    </w:p>
    <w:p w:rsidR="00FE3632"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FE3632" w:rsidRPr="00FE3632">
        <w:rPr>
          <w:rFonts w:ascii="Times New Roman" w:hAnsi="Times New Roman" w:cs="Times New Roman"/>
          <w:sz w:val="24"/>
          <w:szCs w:val="24"/>
        </w:rPr>
        <w:t xml:space="preserve"> </w:t>
      </w:r>
      <w:r w:rsidRPr="00B64B14">
        <w:rPr>
          <w:rFonts w:ascii="Times New Roman" w:hAnsi="Times New Roman" w:cs="Times New Roman"/>
          <w:sz w:val="24"/>
          <w:szCs w:val="24"/>
        </w:rPr>
        <w:t xml:space="preserve">учебно-исследовательской и проектной деятельности. Описание взаимосвязи УУД с содержанием учебных предметов. </w:t>
      </w:r>
    </w:p>
    <w:p w:rsidR="00FE3632"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 xml:space="preserve">Содержание среднего общего образования определяется программой среднего общего образования. </w:t>
      </w:r>
    </w:p>
    <w:p w:rsidR="00FE3632"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 xml:space="preserve">Предметное учебное содержание фиксируется в рабочих программах. Разработанные по всем учебным предметам федеральные рабочие программы (далее - ФРП) отражают определенные во ФГОС СОО УУД в трех своих компонентах: </w:t>
      </w:r>
    </w:p>
    <w:p w:rsidR="00FE3632"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FE3632" w:rsidRPr="00FE3632">
        <w:rPr>
          <w:rFonts w:ascii="Times New Roman" w:hAnsi="Times New Roman" w:cs="Times New Roman"/>
          <w:sz w:val="24"/>
          <w:szCs w:val="24"/>
        </w:rPr>
        <w:t xml:space="preserve"> </w:t>
      </w:r>
      <w:r w:rsidRPr="00B64B14">
        <w:rPr>
          <w:rFonts w:ascii="Times New Roman" w:hAnsi="Times New Roman" w:cs="Times New Roman"/>
          <w:sz w:val="24"/>
          <w:szCs w:val="24"/>
        </w:rPr>
        <w:t xml:space="preserve">как часть метапредметных результатов обучения в разделе «Планируемые результаты освоения учебного предмета на уровне среднего общего образования»; </w:t>
      </w:r>
    </w:p>
    <w:p w:rsidR="00FE3632"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FE3632" w:rsidRPr="00FE3632">
        <w:rPr>
          <w:rFonts w:ascii="Times New Roman" w:hAnsi="Times New Roman" w:cs="Times New Roman"/>
          <w:sz w:val="24"/>
          <w:szCs w:val="24"/>
        </w:rPr>
        <w:t xml:space="preserve"> </w:t>
      </w:r>
      <w:r w:rsidRPr="00B64B14">
        <w:rPr>
          <w:rFonts w:ascii="Times New Roman" w:hAnsi="Times New Roman" w:cs="Times New Roman"/>
          <w:sz w:val="24"/>
          <w:szCs w:val="24"/>
        </w:rPr>
        <w:t xml:space="preserve">в соотнесении с предметными результатами по основным разделам и темам учебного содержания; </w:t>
      </w:r>
    </w:p>
    <w:p w:rsidR="00FE3632"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FE3632" w:rsidRPr="00FE3632">
        <w:rPr>
          <w:rFonts w:ascii="Times New Roman" w:hAnsi="Times New Roman" w:cs="Times New Roman"/>
          <w:sz w:val="24"/>
          <w:szCs w:val="24"/>
        </w:rPr>
        <w:t xml:space="preserve"> </w:t>
      </w:r>
      <w:r w:rsidRPr="00B64B14">
        <w:rPr>
          <w:rFonts w:ascii="Times New Roman" w:hAnsi="Times New Roman" w:cs="Times New Roman"/>
          <w:sz w:val="24"/>
          <w:szCs w:val="24"/>
        </w:rPr>
        <w:t xml:space="preserve">в разделе «Основные виды деятельности» тематического планирования. </w:t>
      </w:r>
    </w:p>
    <w:p w:rsidR="00FE3632"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 xml:space="preserve">Описание реализации требований формирования УУД в предметных результатах и тематическом планировании по отдельным предметным областям. </w:t>
      </w:r>
    </w:p>
    <w:p w:rsidR="00FE3632"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 xml:space="preserve">Русский язык и литература. </w:t>
      </w:r>
    </w:p>
    <w:p w:rsidR="00FE3632" w:rsidRPr="00FE3632"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 xml:space="preserve">Формирование универсальных учебных познавательных действий включает базовые логические действия: </w:t>
      </w:r>
    </w:p>
    <w:p w:rsidR="00FE3632"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FE3632" w:rsidRPr="00FE3632">
        <w:rPr>
          <w:rFonts w:ascii="Times New Roman" w:hAnsi="Times New Roman" w:cs="Times New Roman"/>
          <w:sz w:val="24"/>
          <w:szCs w:val="24"/>
        </w:rPr>
        <w:t xml:space="preserve"> </w:t>
      </w:r>
      <w:r w:rsidRPr="00B64B14">
        <w:rPr>
          <w:rFonts w:ascii="Times New Roman" w:hAnsi="Times New Roman" w:cs="Times New Roman"/>
          <w:sz w:val="24"/>
          <w:szCs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w:t>
      </w:r>
      <w:r w:rsidR="00FE3632" w:rsidRPr="00FE3632">
        <w:rPr>
          <w:rFonts w:ascii="Times New Roman" w:hAnsi="Times New Roman" w:cs="Times New Roman"/>
          <w:sz w:val="24"/>
          <w:szCs w:val="24"/>
        </w:rPr>
        <w:t>-</w:t>
      </w:r>
      <w:r w:rsidRPr="00B64B14">
        <w:rPr>
          <w:rFonts w:ascii="Times New Roman" w:hAnsi="Times New Roman" w:cs="Times New Roman"/>
          <w:sz w:val="24"/>
          <w:szCs w:val="24"/>
        </w:rPr>
        <w:t xml:space="preserve">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 </w:t>
      </w:r>
    </w:p>
    <w:p w:rsidR="00FE3632" w:rsidRPr="00FE3632"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FE3632" w:rsidRPr="00FE3632">
        <w:rPr>
          <w:rFonts w:ascii="Times New Roman" w:hAnsi="Times New Roman" w:cs="Times New Roman"/>
          <w:sz w:val="24"/>
          <w:szCs w:val="24"/>
        </w:rPr>
        <w:t xml:space="preserve"> </w:t>
      </w:r>
      <w:r w:rsidRPr="00B64B14">
        <w:rPr>
          <w:rFonts w:ascii="Times New Roman" w:hAnsi="Times New Roman" w:cs="Times New Roman"/>
          <w:sz w:val="24"/>
          <w:szCs w:val="24"/>
        </w:rPr>
        <w:t xml:space="preserve">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 </w:t>
      </w:r>
    </w:p>
    <w:p w:rsidR="00FE3632"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 xml:space="preserve">-выражать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 </w:t>
      </w:r>
    </w:p>
    <w:p w:rsidR="00FE3632"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FE3632" w:rsidRPr="00FE3632">
        <w:rPr>
          <w:rFonts w:ascii="Times New Roman" w:hAnsi="Times New Roman" w:cs="Times New Roman"/>
          <w:sz w:val="24"/>
          <w:szCs w:val="24"/>
        </w:rPr>
        <w:t xml:space="preserve"> </w:t>
      </w:r>
      <w:r w:rsidRPr="00B64B14">
        <w:rPr>
          <w:rFonts w:ascii="Times New Roman" w:hAnsi="Times New Roman" w:cs="Times New Roman"/>
          <w:sz w:val="24"/>
          <w:szCs w:val="24"/>
        </w:rPr>
        <w:t xml:space="preserve">разрабатывать план решения языковой и речевой задачи с учётом анализа имеющихся данных, представленных в виде текста, таблицы, графики и другие; </w:t>
      </w:r>
    </w:p>
    <w:p w:rsidR="00FE3632"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FE3632" w:rsidRPr="00FE3632">
        <w:rPr>
          <w:rFonts w:ascii="Times New Roman" w:hAnsi="Times New Roman" w:cs="Times New Roman"/>
          <w:sz w:val="24"/>
          <w:szCs w:val="24"/>
        </w:rPr>
        <w:t xml:space="preserve"> </w:t>
      </w:r>
      <w:r w:rsidRPr="00B64B14">
        <w:rPr>
          <w:rFonts w:ascii="Times New Roman" w:hAnsi="Times New Roman" w:cs="Times New Roman"/>
          <w:sz w:val="24"/>
          <w:szCs w:val="24"/>
        </w:rPr>
        <w:t xml:space="preserve">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 -развивать критическое мышление при решении жизненных проблем с учётом собственного речевого и читательского опыта; </w:t>
      </w:r>
    </w:p>
    <w:p w:rsidR="00FE3632"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FE3632" w:rsidRPr="00FE3632">
        <w:rPr>
          <w:rFonts w:ascii="Times New Roman" w:hAnsi="Times New Roman" w:cs="Times New Roman"/>
          <w:sz w:val="24"/>
          <w:szCs w:val="24"/>
        </w:rPr>
        <w:t xml:space="preserve"> </w:t>
      </w:r>
      <w:r w:rsidRPr="00B64B14">
        <w:rPr>
          <w:rFonts w:ascii="Times New Roman" w:hAnsi="Times New Roman" w:cs="Times New Roman"/>
          <w:sz w:val="24"/>
          <w:szCs w:val="24"/>
        </w:rPr>
        <w:t xml:space="preserve">самостоятельно формулировать и актуализировать проблему, заложенную в художественном произведении, рассматривать ее всесторонне; </w:t>
      </w:r>
    </w:p>
    <w:p w:rsidR="00FE3632"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FE3632" w:rsidRPr="00FE3632">
        <w:rPr>
          <w:rFonts w:ascii="Times New Roman" w:hAnsi="Times New Roman" w:cs="Times New Roman"/>
          <w:sz w:val="24"/>
          <w:szCs w:val="24"/>
        </w:rPr>
        <w:t xml:space="preserve"> </w:t>
      </w:r>
      <w:r w:rsidRPr="00B64B14">
        <w:rPr>
          <w:rFonts w:ascii="Times New Roman" w:hAnsi="Times New Roman" w:cs="Times New Roman"/>
          <w:sz w:val="24"/>
          <w:szCs w:val="24"/>
        </w:rPr>
        <w:t xml:space="preserve">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 </w:t>
      </w:r>
    </w:p>
    <w:p w:rsidR="00FE3632" w:rsidRPr="00FE3632"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FE3632" w:rsidRPr="00FE3632">
        <w:rPr>
          <w:rFonts w:ascii="Times New Roman" w:hAnsi="Times New Roman" w:cs="Times New Roman"/>
          <w:sz w:val="24"/>
          <w:szCs w:val="24"/>
        </w:rPr>
        <w:t xml:space="preserve"> </w:t>
      </w:r>
      <w:r w:rsidRPr="00B64B14">
        <w:rPr>
          <w:rFonts w:ascii="Times New Roman" w:hAnsi="Times New Roman" w:cs="Times New Roman"/>
          <w:sz w:val="24"/>
          <w:szCs w:val="24"/>
        </w:rPr>
        <w:t>выявлять закономерности и противоречия в рассматриваемых явлениях, в том числе при изучении литературных произведений</w:t>
      </w:r>
      <w:r w:rsidR="00FE3632">
        <w:rPr>
          <w:rFonts w:ascii="Times New Roman" w:hAnsi="Times New Roman" w:cs="Times New Roman"/>
          <w:sz w:val="24"/>
          <w:szCs w:val="24"/>
        </w:rPr>
        <w:t>, направлений, фактов историко-</w:t>
      </w:r>
      <w:r w:rsidRPr="00B64B14">
        <w:rPr>
          <w:rFonts w:ascii="Times New Roman" w:hAnsi="Times New Roman" w:cs="Times New Roman"/>
          <w:sz w:val="24"/>
          <w:szCs w:val="24"/>
        </w:rPr>
        <w:t xml:space="preserve">литературного процесса. </w:t>
      </w:r>
    </w:p>
    <w:p w:rsidR="00FE3632" w:rsidRPr="00FE3632"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 xml:space="preserve">Формирование универсальных учебных познавательных действий включает базовые исследовательские действия: </w:t>
      </w:r>
    </w:p>
    <w:p w:rsidR="00FE3632"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FE3632" w:rsidRPr="00FE3632">
        <w:rPr>
          <w:rFonts w:ascii="Times New Roman" w:hAnsi="Times New Roman" w:cs="Times New Roman"/>
          <w:sz w:val="24"/>
          <w:szCs w:val="24"/>
        </w:rPr>
        <w:t xml:space="preserve"> </w:t>
      </w:r>
      <w:r w:rsidRPr="00B64B14">
        <w:rPr>
          <w:rFonts w:ascii="Times New Roman" w:hAnsi="Times New Roman" w:cs="Times New Roman"/>
          <w:sz w:val="24"/>
          <w:szCs w:val="24"/>
        </w:rPr>
        <w:t xml:space="preserve">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 </w:t>
      </w:r>
    </w:p>
    <w:p w:rsidR="00FE3632"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FE3632" w:rsidRPr="00FE3632">
        <w:rPr>
          <w:rFonts w:ascii="Times New Roman" w:hAnsi="Times New Roman" w:cs="Times New Roman"/>
          <w:sz w:val="24"/>
          <w:szCs w:val="24"/>
        </w:rPr>
        <w:t xml:space="preserve"> </w:t>
      </w:r>
      <w:r w:rsidRPr="00B64B14">
        <w:rPr>
          <w:rFonts w:ascii="Times New Roman" w:hAnsi="Times New Roman" w:cs="Times New Roman"/>
          <w:sz w:val="24"/>
          <w:szCs w:val="24"/>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FE3632"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FE3632" w:rsidRPr="00FE3632">
        <w:rPr>
          <w:rFonts w:ascii="Times New Roman" w:hAnsi="Times New Roman" w:cs="Times New Roman"/>
          <w:sz w:val="24"/>
          <w:szCs w:val="24"/>
        </w:rPr>
        <w:t xml:space="preserve"> </w:t>
      </w:r>
      <w:r w:rsidRPr="00B64B14">
        <w:rPr>
          <w:rFonts w:ascii="Times New Roman" w:hAnsi="Times New Roman" w:cs="Times New Roman"/>
          <w:sz w:val="24"/>
          <w:szCs w:val="24"/>
        </w:rPr>
        <w:t xml:space="preserve">анализировать результаты, полученные в ходе решения языковой и речевой задачи, критически оценивать их достоверность; </w:t>
      </w:r>
    </w:p>
    <w:p w:rsidR="00FE3632"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FE3632" w:rsidRPr="00FE3632">
        <w:rPr>
          <w:rFonts w:ascii="Times New Roman" w:hAnsi="Times New Roman" w:cs="Times New Roman"/>
          <w:sz w:val="24"/>
          <w:szCs w:val="24"/>
        </w:rPr>
        <w:t xml:space="preserve"> </w:t>
      </w:r>
      <w:r w:rsidRPr="00B64B14">
        <w:rPr>
          <w:rFonts w:ascii="Times New Roman" w:hAnsi="Times New Roman" w:cs="Times New Roman"/>
          <w:sz w:val="24"/>
          <w:szCs w:val="24"/>
        </w:rPr>
        <w:t xml:space="preserve">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 </w:t>
      </w:r>
    </w:p>
    <w:p w:rsidR="00FE3632" w:rsidRPr="00FE3632"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FE3632" w:rsidRPr="00FE3632">
        <w:rPr>
          <w:rFonts w:ascii="Times New Roman" w:hAnsi="Times New Roman" w:cs="Times New Roman"/>
          <w:sz w:val="24"/>
          <w:szCs w:val="24"/>
        </w:rPr>
        <w:t xml:space="preserve"> </w:t>
      </w:r>
      <w:r w:rsidRPr="00B64B14">
        <w:rPr>
          <w:rFonts w:ascii="Times New Roman" w:hAnsi="Times New Roman" w:cs="Times New Roman"/>
          <w:sz w:val="24"/>
          <w:szCs w:val="24"/>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w:t>
      </w:r>
      <w:r w:rsidR="00FE3632">
        <w:rPr>
          <w:rFonts w:ascii="Times New Roman" w:hAnsi="Times New Roman" w:cs="Times New Roman"/>
          <w:sz w:val="24"/>
          <w:szCs w:val="24"/>
        </w:rPr>
        <w:t xml:space="preserve"> жизнедеятельности; </w:t>
      </w:r>
    </w:p>
    <w:p w:rsidR="00FE3632"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FE3632" w:rsidRPr="00FE3632">
        <w:rPr>
          <w:rFonts w:ascii="Times New Roman" w:hAnsi="Times New Roman" w:cs="Times New Roman"/>
          <w:sz w:val="24"/>
          <w:szCs w:val="24"/>
        </w:rPr>
        <w:t xml:space="preserve"> </w:t>
      </w:r>
      <w:r w:rsidRPr="00B64B14">
        <w:rPr>
          <w:rFonts w:ascii="Times New Roman" w:hAnsi="Times New Roman" w:cs="Times New Roman"/>
          <w:sz w:val="24"/>
          <w:szCs w:val="24"/>
        </w:rPr>
        <w:t xml:space="preserve">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 </w:t>
      </w:r>
    </w:p>
    <w:p w:rsidR="00FE3632"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FE3632" w:rsidRPr="00FE3632">
        <w:rPr>
          <w:rFonts w:ascii="Times New Roman" w:hAnsi="Times New Roman" w:cs="Times New Roman"/>
          <w:sz w:val="24"/>
          <w:szCs w:val="24"/>
        </w:rPr>
        <w:t xml:space="preserve"> </w:t>
      </w:r>
      <w:r w:rsidRPr="00B64B14">
        <w:rPr>
          <w:rFonts w:ascii="Times New Roman" w:hAnsi="Times New Roman" w:cs="Times New Roman"/>
          <w:sz w:val="24"/>
          <w:szCs w:val="24"/>
        </w:rPr>
        <w:t xml:space="preserve">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 </w:t>
      </w:r>
    </w:p>
    <w:p w:rsidR="00FE3632" w:rsidRPr="00FE3632"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 xml:space="preserve">Формирование универсальных учебных познавательных действий включает работу с информацией: </w:t>
      </w:r>
    </w:p>
    <w:p w:rsidR="00FE3632"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FE3632" w:rsidRPr="00FE3632">
        <w:rPr>
          <w:rFonts w:ascii="Times New Roman" w:hAnsi="Times New Roman" w:cs="Times New Roman"/>
          <w:sz w:val="24"/>
          <w:szCs w:val="24"/>
        </w:rPr>
        <w:t xml:space="preserve"> </w:t>
      </w:r>
      <w:r w:rsidRPr="00B64B14">
        <w:rPr>
          <w:rFonts w:ascii="Times New Roman" w:hAnsi="Times New Roman" w:cs="Times New Roman"/>
          <w:sz w:val="24"/>
          <w:szCs w:val="24"/>
        </w:rPr>
        <w:t xml:space="preserve">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 </w:t>
      </w:r>
    </w:p>
    <w:p w:rsidR="00FE3632"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FE3632" w:rsidRPr="00FE3632">
        <w:rPr>
          <w:rFonts w:ascii="Times New Roman" w:hAnsi="Times New Roman" w:cs="Times New Roman"/>
          <w:sz w:val="24"/>
          <w:szCs w:val="24"/>
        </w:rPr>
        <w:t xml:space="preserve"> </w:t>
      </w:r>
      <w:r w:rsidRPr="00B64B14">
        <w:rPr>
          <w:rFonts w:ascii="Times New Roman" w:hAnsi="Times New Roman" w:cs="Times New Roman"/>
          <w:sz w:val="24"/>
          <w:szCs w:val="24"/>
        </w:rPr>
        <w:t xml:space="preserve">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 </w:t>
      </w:r>
    </w:p>
    <w:p w:rsidR="00FE3632"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FE3632" w:rsidRPr="00FE3632">
        <w:rPr>
          <w:rFonts w:ascii="Times New Roman" w:hAnsi="Times New Roman" w:cs="Times New Roman"/>
          <w:sz w:val="24"/>
          <w:szCs w:val="24"/>
        </w:rPr>
        <w:t xml:space="preserve"> </w:t>
      </w:r>
      <w:r w:rsidRPr="00B64B14">
        <w:rPr>
          <w:rFonts w:ascii="Times New Roman" w:hAnsi="Times New Roman" w:cs="Times New Roman"/>
          <w:sz w:val="24"/>
          <w:szCs w:val="24"/>
        </w:rPr>
        <w:t xml:space="preserve">владеть навыками защиты личной информации, соблюдать требования информационной безопасности. </w:t>
      </w:r>
    </w:p>
    <w:p w:rsidR="00FE3632" w:rsidRPr="00FE3632"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 xml:space="preserve">Формирование универсальных учебных коммуникативных действий включает умения: </w:t>
      </w:r>
    </w:p>
    <w:p w:rsidR="00FE3632"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FE3632" w:rsidRPr="00FE3632">
        <w:rPr>
          <w:rFonts w:ascii="Times New Roman" w:hAnsi="Times New Roman" w:cs="Times New Roman"/>
          <w:sz w:val="24"/>
          <w:szCs w:val="24"/>
        </w:rPr>
        <w:t xml:space="preserve"> </w:t>
      </w:r>
      <w:r w:rsidRPr="00B64B14">
        <w:rPr>
          <w:rFonts w:ascii="Times New Roman" w:hAnsi="Times New Roman" w:cs="Times New Roman"/>
          <w:sz w:val="24"/>
          <w:szCs w:val="24"/>
        </w:rPr>
        <w:t xml:space="preserve">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 </w:t>
      </w:r>
    </w:p>
    <w:p w:rsidR="00FE3632"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FE3632" w:rsidRPr="00FE3632">
        <w:rPr>
          <w:rFonts w:ascii="Times New Roman" w:hAnsi="Times New Roman" w:cs="Times New Roman"/>
          <w:sz w:val="24"/>
          <w:szCs w:val="24"/>
        </w:rPr>
        <w:t xml:space="preserve"> </w:t>
      </w:r>
      <w:r w:rsidRPr="00B64B14">
        <w:rPr>
          <w:rFonts w:ascii="Times New Roman" w:hAnsi="Times New Roman" w:cs="Times New Roman"/>
          <w:sz w:val="24"/>
          <w:szCs w:val="24"/>
        </w:rPr>
        <w:t xml:space="preserve">пользоваться невербальными средствами общения, понимать значение социальных знаков; </w:t>
      </w:r>
    </w:p>
    <w:p w:rsidR="00FE3632"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FE3632" w:rsidRPr="00FE3632">
        <w:rPr>
          <w:rFonts w:ascii="Times New Roman" w:hAnsi="Times New Roman" w:cs="Times New Roman"/>
          <w:sz w:val="24"/>
          <w:szCs w:val="24"/>
        </w:rPr>
        <w:t xml:space="preserve"> </w:t>
      </w:r>
      <w:r w:rsidRPr="00B64B14">
        <w:rPr>
          <w:rFonts w:ascii="Times New Roman" w:hAnsi="Times New Roman" w:cs="Times New Roman"/>
          <w:sz w:val="24"/>
          <w:szCs w:val="24"/>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FE3632"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FE3632" w:rsidRPr="00FE3632">
        <w:rPr>
          <w:rFonts w:ascii="Times New Roman" w:hAnsi="Times New Roman" w:cs="Times New Roman"/>
          <w:sz w:val="24"/>
          <w:szCs w:val="24"/>
        </w:rPr>
        <w:t xml:space="preserve"> </w:t>
      </w:r>
      <w:r w:rsidRPr="00B64B14">
        <w:rPr>
          <w:rFonts w:ascii="Times New Roman" w:hAnsi="Times New Roman" w:cs="Times New Roman"/>
          <w:sz w:val="24"/>
          <w:szCs w:val="24"/>
        </w:rPr>
        <w:t xml:space="preserve">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 </w:t>
      </w:r>
    </w:p>
    <w:p w:rsidR="00FE3632" w:rsidRPr="00FE3632"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FE3632" w:rsidRPr="00FE3632">
        <w:rPr>
          <w:rFonts w:ascii="Times New Roman" w:hAnsi="Times New Roman" w:cs="Times New Roman"/>
          <w:sz w:val="24"/>
          <w:szCs w:val="24"/>
        </w:rPr>
        <w:t xml:space="preserve"> </w:t>
      </w:r>
      <w:r w:rsidRPr="00B64B14">
        <w:rPr>
          <w:rFonts w:ascii="Times New Roman" w:hAnsi="Times New Roman" w:cs="Times New Roman"/>
          <w:sz w:val="24"/>
          <w:szCs w:val="24"/>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w:t>
      </w:r>
      <w:r w:rsidR="00FE3632">
        <w:rPr>
          <w:rFonts w:ascii="Times New Roman" w:hAnsi="Times New Roman" w:cs="Times New Roman"/>
          <w:sz w:val="24"/>
          <w:szCs w:val="24"/>
        </w:rPr>
        <w:t>ьми разных культур;</w:t>
      </w:r>
    </w:p>
    <w:p w:rsidR="00FE3632"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FE3632" w:rsidRPr="00FE3632">
        <w:rPr>
          <w:rFonts w:ascii="Times New Roman" w:hAnsi="Times New Roman" w:cs="Times New Roman"/>
          <w:sz w:val="24"/>
          <w:szCs w:val="24"/>
        </w:rPr>
        <w:t xml:space="preserve"> </w:t>
      </w:r>
      <w:r w:rsidRPr="00B64B14">
        <w:rPr>
          <w:rFonts w:ascii="Times New Roman" w:hAnsi="Times New Roman" w:cs="Times New Roman"/>
          <w:sz w:val="24"/>
          <w:szCs w:val="24"/>
        </w:rPr>
        <w:t xml:space="preserve">принимать цели совместной деятельности, организовывать, координировать действия по их достижению; </w:t>
      </w:r>
    </w:p>
    <w:p w:rsidR="00FE3632" w:rsidRPr="00FE3632"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FE3632" w:rsidRPr="00FE3632">
        <w:rPr>
          <w:rFonts w:ascii="Times New Roman" w:hAnsi="Times New Roman" w:cs="Times New Roman"/>
          <w:sz w:val="24"/>
          <w:szCs w:val="24"/>
        </w:rPr>
        <w:t xml:space="preserve"> </w:t>
      </w:r>
      <w:r w:rsidRPr="00B64B14">
        <w:rPr>
          <w:rFonts w:ascii="Times New Roman" w:hAnsi="Times New Roman" w:cs="Times New Roman"/>
          <w:sz w:val="24"/>
          <w:szCs w:val="24"/>
        </w:rPr>
        <w:t xml:space="preserve">оценивать качество своего вклада и вклада каждого участника команды в общий результат; </w:t>
      </w:r>
    </w:p>
    <w:p w:rsidR="00FE3632" w:rsidRPr="00FE3632"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FE3632" w:rsidRPr="00FE3632">
        <w:rPr>
          <w:rFonts w:ascii="Times New Roman" w:hAnsi="Times New Roman" w:cs="Times New Roman"/>
          <w:sz w:val="24"/>
          <w:szCs w:val="24"/>
        </w:rPr>
        <w:t xml:space="preserve"> </w:t>
      </w:r>
      <w:r w:rsidRPr="00B64B14">
        <w:rPr>
          <w:rFonts w:ascii="Times New Roman" w:hAnsi="Times New Roman" w:cs="Times New Roman"/>
          <w:sz w:val="24"/>
          <w:szCs w:val="24"/>
        </w:rPr>
        <w:t>уметь обобщать мнения нескольких людей и выражать это обобщение в</w:t>
      </w:r>
      <w:r w:rsidR="00FE3632">
        <w:rPr>
          <w:rFonts w:ascii="Times New Roman" w:hAnsi="Times New Roman" w:cs="Times New Roman"/>
          <w:sz w:val="24"/>
          <w:szCs w:val="24"/>
        </w:rPr>
        <w:t xml:space="preserve"> устной и письменной форме; </w:t>
      </w:r>
    </w:p>
    <w:p w:rsidR="00FE3632"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FE3632" w:rsidRPr="00FE3632">
        <w:rPr>
          <w:rFonts w:ascii="Times New Roman" w:hAnsi="Times New Roman" w:cs="Times New Roman"/>
          <w:sz w:val="24"/>
          <w:szCs w:val="24"/>
        </w:rPr>
        <w:t xml:space="preserve"> </w:t>
      </w:r>
      <w:r w:rsidRPr="00B64B14">
        <w:rPr>
          <w:rFonts w:ascii="Times New Roman" w:hAnsi="Times New Roman" w:cs="Times New Roman"/>
          <w:sz w:val="24"/>
          <w:szCs w:val="24"/>
        </w:rPr>
        <w:t xml:space="preserve">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 </w:t>
      </w:r>
    </w:p>
    <w:p w:rsidR="00FE3632"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FE3632" w:rsidRPr="00FE3632">
        <w:rPr>
          <w:rFonts w:ascii="Times New Roman" w:hAnsi="Times New Roman" w:cs="Times New Roman"/>
          <w:sz w:val="24"/>
          <w:szCs w:val="24"/>
        </w:rPr>
        <w:t xml:space="preserve"> </w:t>
      </w:r>
      <w:r w:rsidRPr="00B64B14">
        <w:rPr>
          <w:rFonts w:ascii="Times New Roman" w:hAnsi="Times New Roman" w:cs="Times New Roman"/>
          <w:sz w:val="24"/>
          <w:szCs w:val="24"/>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FE3632" w:rsidRPr="00FE3632"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 xml:space="preserve">Формирование универсальных учебных регулятивных действий включает умения: </w:t>
      </w:r>
    </w:p>
    <w:p w:rsidR="00FE3632"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FE3632" w:rsidRPr="00FE3632">
        <w:rPr>
          <w:rFonts w:ascii="Times New Roman" w:hAnsi="Times New Roman" w:cs="Times New Roman"/>
          <w:sz w:val="24"/>
          <w:szCs w:val="24"/>
        </w:rPr>
        <w:t xml:space="preserve"> </w:t>
      </w:r>
      <w:r w:rsidRPr="00B64B14">
        <w:rPr>
          <w:rFonts w:ascii="Times New Roman" w:hAnsi="Times New Roman" w:cs="Times New Roman"/>
          <w:sz w:val="24"/>
          <w:szCs w:val="24"/>
        </w:rPr>
        <w:t xml:space="preserve">самостоятельно составлять план действий при анализе и создании текста, вносить необходимые коррективы; </w:t>
      </w:r>
    </w:p>
    <w:p w:rsidR="00FE3632"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FE3632" w:rsidRPr="00FE3632">
        <w:rPr>
          <w:rFonts w:ascii="Times New Roman" w:hAnsi="Times New Roman" w:cs="Times New Roman"/>
          <w:sz w:val="24"/>
          <w:szCs w:val="24"/>
        </w:rPr>
        <w:t xml:space="preserve"> </w:t>
      </w:r>
      <w:r w:rsidRPr="00B64B14">
        <w:rPr>
          <w:rFonts w:ascii="Times New Roman" w:hAnsi="Times New Roman" w:cs="Times New Roman"/>
          <w:sz w:val="24"/>
          <w:szCs w:val="24"/>
        </w:rPr>
        <w:t xml:space="preserve">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 </w:t>
      </w:r>
    </w:p>
    <w:p w:rsidR="00FE3632"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FE3632" w:rsidRPr="00FE3632">
        <w:rPr>
          <w:rFonts w:ascii="Times New Roman" w:hAnsi="Times New Roman" w:cs="Times New Roman"/>
          <w:sz w:val="24"/>
          <w:szCs w:val="24"/>
        </w:rPr>
        <w:t xml:space="preserve"> </w:t>
      </w:r>
      <w:r w:rsidRPr="00B64B14">
        <w:rPr>
          <w:rFonts w:ascii="Times New Roman" w:hAnsi="Times New Roman" w:cs="Times New Roman"/>
          <w:sz w:val="24"/>
          <w:szCs w:val="24"/>
        </w:rPr>
        <w:t xml:space="preserve">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 </w:t>
      </w:r>
    </w:p>
    <w:p w:rsidR="00FE3632"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FE3632" w:rsidRPr="00FE3632">
        <w:rPr>
          <w:rFonts w:ascii="Times New Roman" w:hAnsi="Times New Roman" w:cs="Times New Roman"/>
          <w:sz w:val="24"/>
          <w:szCs w:val="24"/>
        </w:rPr>
        <w:t xml:space="preserve"> </w:t>
      </w:r>
      <w:r w:rsidRPr="00B64B14">
        <w:rPr>
          <w:rFonts w:ascii="Times New Roman" w:hAnsi="Times New Roman" w:cs="Times New Roman"/>
          <w:sz w:val="24"/>
          <w:szCs w:val="24"/>
        </w:rPr>
        <w:t xml:space="preserve">давать оценку новым ситуациям, в том числе изображённым в художественной литературе; оценивать приобретенный опыт с учетом литературных знаний; </w:t>
      </w:r>
    </w:p>
    <w:p w:rsidR="00FE3632"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FE3632" w:rsidRPr="00FE3632">
        <w:rPr>
          <w:rFonts w:ascii="Times New Roman" w:hAnsi="Times New Roman" w:cs="Times New Roman"/>
          <w:sz w:val="24"/>
          <w:szCs w:val="24"/>
        </w:rPr>
        <w:t xml:space="preserve"> </w:t>
      </w:r>
      <w:r w:rsidRPr="00B64B14">
        <w:rPr>
          <w:rFonts w:ascii="Times New Roman" w:hAnsi="Times New Roman" w:cs="Times New Roman"/>
          <w:sz w:val="24"/>
          <w:szCs w:val="24"/>
        </w:rPr>
        <w:t xml:space="preserve">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 </w:t>
      </w:r>
    </w:p>
    <w:p w:rsidR="00FE3632"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FE3632" w:rsidRPr="00FE3632">
        <w:rPr>
          <w:rFonts w:ascii="Times New Roman" w:hAnsi="Times New Roman" w:cs="Times New Roman"/>
          <w:sz w:val="24"/>
          <w:szCs w:val="24"/>
        </w:rPr>
        <w:t xml:space="preserve"> </w:t>
      </w:r>
      <w:r w:rsidRPr="00B64B14">
        <w:rPr>
          <w:rFonts w:ascii="Times New Roman" w:hAnsi="Times New Roman" w:cs="Times New Roman"/>
          <w:sz w:val="24"/>
          <w:szCs w:val="24"/>
        </w:rPr>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 </w:t>
      </w:r>
    </w:p>
    <w:p w:rsidR="00FE3632"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 xml:space="preserve">Иностранный язык. </w:t>
      </w:r>
    </w:p>
    <w:p w:rsidR="00FE3632" w:rsidRPr="00FE3632"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 xml:space="preserve">Формирование универсальных учебных познавательных действий включает базовые логические и исследовательские действия: </w:t>
      </w:r>
    </w:p>
    <w:p w:rsidR="00FE3632"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FE3632" w:rsidRPr="00FE3632">
        <w:rPr>
          <w:rFonts w:ascii="Times New Roman" w:hAnsi="Times New Roman" w:cs="Times New Roman"/>
          <w:sz w:val="24"/>
          <w:szCs w:val="24"/>
        </w:rPr>
        <w:t xml:space="preserve"> </w:t>
      </w:r>
      <w:r w:rsidRPr="00B64B14">
        <w:rPr>
          <w:rFonts w:ascii="Times New Roman" w:hAnsi="Times New Roman" w:cs="Times New Roman"/>
          <w:sz w:val="24"/>
          <w:szCs w:val="24"/>
        </w:rPr>
        <w:t xml:space="preserve">анализировать, устанавливать аналогии между способами выражения мысли средствами иностранного и родного языков; </w:t>
      </w:r>
    </w:p>
    <w:p w:rsidR="00FE3632"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FE3632" w:rsidRPr="00FE3632">
        <w:rPr>
          <w:rFonts w:ascii="Times New Roman" w:hAnsi="Times New Roman" w:cs="Times New Roman"/>
          <w:sz w:val="24"/>
          <w:szCs w:val="24"/>
        </w:rPr>
        <w:t xml:space="preserve"> </w:t>
      </w:r>
      <w:r w:rsidRPr="00B64B14">
        <w:rPr>
          <w:rFonts w:ascii="Times New Roman" w:hAnsi="Times New Roman" w:cs="Times New Roman"/>
          <w:sz w:val="24"/>
          <w:szCs w:val="24"/>
        </w:rPr>
        <w:t xml:space="preserve">распознавать свойства и признаки языковых единиц и языковых явлений иностранного языка; сравнивать, классифицировать и обобщать их; </w:t>
      </w:r>
    </w:p>
    <w:p w:rsidR="00FE3632" w:rsidRPr="00FE3632"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FE3632" w:rsidRPr="00FE3632">
        <w:rPr>
          <w:rFonts w:ascii="Times New Roman" w:hAnsi="Times New Roman" w:cs="Times New Roman"/>
          <w:sz w:val="24"/>
          <w:szCs w:val="24"/>
        </w:rPr>
        <w:t xml:space="preserve"> </w:t>
      </w:r>
      <w:r w:rsidRPr="00B64B14">
        <w:rPr>
          <w:rFonts w:ascii="Times New Roman" w:hAnsi="Times New Roman" w:cs="Times New Roman"/>
          <w:sz w:val="24"/>
          <w:szCs w:val="24"/>
        </w:rPr>
        <w:t xml:space="preserve">выявлять признаки и свойства языковых единиц и языковых явлений иностранного языка (например, грамматических конструкции и их функций); </w:t>
      </w:r>
    </w:p>
    <w:p w:rsidR="00FE3632"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FE3632" w:rsidRPr="00FE3632">
        <w:rPr>
          <w:rFonts w:ascii="Times New Roman" w:hAnsi="Times New Roman" w:cs="Times New Roman"/>
          <w:sz w:val="24"/>
          <w:szCs w:val="24"/>
        </w:rPr>
        <w:t xml:space="preserve"> </w:t>
      </w:r>
      <w:r w:rsidRPr="00B64B14">
        <w:rPr>
          <w:rFonts w:ascii="Times New Roman" w:hAnsi="Times New Roman" w:cs="Times New Roman"/>
          <w:sz w:val="24"/>
          <w:szCs w:val="24"/>
        </w:rPr>
        <w:t xml:space="preserve">сравнивать разные типы и жанры устных и письменных высказываний на иностранном языке; </w:t>
      </w:r>
    </w:p>
    <w:p w:rsidR="00FE3632"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FE3632" w:rsidRPr="00FE3632">
        <w:rPr>
          <w:rFonts w:ascii="Times New Roman" w:hAnsi="Times New Roman" w:cs="Times New Roman"/>
          <w:sz w:val="24"/>
          <w:szCs w:val="24"/>
        </w:rPr>
        <w:t xml:space="preserve"> </w:t>
      </w:r>
      <w:r w:rsidRPr="00B64B14">
        <w:rPr>
          <w:rFonts w:ascii="Times New Roman" w:hAnsi="Times New Roman" w:cs="Times New Roman"/>
          <w:sz w:val="24"/>
          <w:szCs w:val="24"/>
        </w:rPr>
        <w:t xml:space="preserve">различать в иноязычном устном и письменном тексте - факт и мнение; 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 </w:t>
      </w:r>
    </w:p>
    <w:p w:rsidR="00FE3632" w:rsidRPr="00FE3632"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FE3632" w:rsidRPr="00FE3632">
        <w:rPr>
          <w:rFonts w:ascii="Times New Roman" w:hAnsi="Times New Roman" w:cs="Times New Roman"/>
          <w:sz w:val="24"/>
          <w:szCs w:val="24"/>
        </w:rPr>
        <w:t xml:space="preserve"> </w:t>
      </w:r>
      <w:r w:rsidRPr="00B64B14">
        <w:rPr>
          <w:rFonts w:ascii="Times New Roman" w:hAnsi="Times New Roman" w:cs="Times New Roman"/>
          <w:sz w:val="24"/>
          <w:szCs w:val="24"/>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w:t>
      </w:r>
      <w:r w:rsidR="00FE3632">
        <w:rPr>
          <w:rFonts w:ascii="Times New Roman" w:hAnsi="Times New Roman" w:cs="Times New Roman"/>
          <w:sz w:val="24"/>
          <w:szCs w:val="24"/>
        </w:rPr>
        <w:t xml:space="preserve">), социокультурных явлений; </w:t>
      </w:r>
    </w:p>
    <w:p w:rsidR="00FE3632"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FE3632" w:rsidRPr="00FE3632">
        <w:rPr>
          <w:rFonts w:ascii="Times New Roman" w:hAnsi="Times New Roman" w:cs="Times New Roman"/>
          <w:sz w:val="24"/>
          <w:szCs w:val="24"/>
        </w:rPr>
        <w:t xml:space="preserve"> </w:t>
      </w:r>
      <w:r w:rsidRPr="00B64B14">
        <w:rPr>
          <w:rFonts w:ascii="Times New Roman" w:hAnsi="Times New Roman" w:cs="Times New Roman"/>
          <w:sz w:val="24"/>
          <w:szCs w:val="24"/>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FE3632"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FE3632" w:rsidRPr="00FE3632">
        <w:rPr>
          <w:rFonts w:ascii="Times New Roman" w:hAnsi="Times New Roman" w:cs="Times New Roman"/>
          <w:sz w:val="24"/>
          <w:szCs w:val="24"/>
        </w:rPr>
        <w:t xml:space="preserve"> </w:t>
      </w:r>
      <w:r w:rsidRPr="00B64B14">
        <w:rPr>
          <w:rFonts w:ascii="Times New Roman" w:hAnsi="Times New Roman" w:cs="Times New Roman"/>
          <w:sz w:val="24"/>
          <w:szCs w:val="24"/>
        </w:rPr>
        <w:t xml:space="preserve">самостоятельно формулировать обобщения и выводы по результатам проведённого наблюдения за языковыми явлениями; </w:t>
      </w:r>
    </w:p>
    <w:p w:rsidR="00FE3632"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FE3632" w:rsidRPr="00FE3632">
        <w:rPr>
          <w:rFonts w:ascii="Times New Roman" w:hAnsi="Times New Roman" w:cs="Times New Roman"/>
          <w:sz w:val="24"/>
          <w:szCs w:val="24"/>
        </w:rPr>
        <w:t xml:space="preserve"> </w:t>
      </w:r>
      <w:r w:rsidRPr="00B64B14">
        <w:rPr>
          <w:rFonts w:ascii="Times New Roman" w:hAnsi="Times New Roman" w:cs="Times New Roman"/>
          <w:sz w:val="24"/>
          <w:szCs w:val="24"/>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 </w:t>
      </w:r>
    </w:p>
    <w:p w:rsidR="00FE3632"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FE3632" w:rsidRPr="00FE3632">
        <w:rPr>
          <w:rFonts w:ascii="Times New Roman" w:hAnsi="Times New Roman" w:cs="Times New Roman"/>
          <w:sz w:val="24"/>
          <w:szCs w:val="24"/>
        </w:rPr>
        <w:t xml:space="preserve"> </w:t>
      </w:r>
      <w:r w:rsidRPr="00B64B14">
        <w:rPr>
          <w:rFonts w:ascii="Times New Roman" w:hAnsi="Times New Roman" w:cs="Times New Roman"/>
          <w:sz w:val="24"/>
          <w:szCs w:val="24"/>
        </w:rPr>
        <w:t xml:space="preserve">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 </w:t>
      </w:r>
    </w:p>
    <w:p w:rsidR="00FE3632" w:rsidRPr="00FE3632"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 xml:space="preserve">Формирование универсальных учебных познавательных действий включает работу с информацией: </w:t>
      </w:r>
    </w:p>
    <w:p w:rsidR="00FE3632"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FE3632" w:rsidRPr="00FE3632">
        <w:rPr>
          <w:rFonts w:ascii="Times New Roman" w:hAnsi="Times New Roman" w:cs="Times New Roman"/>
          <w:sz w:val="24"/>
          <w:szCs w:val="24"/>
        </w:rPr>
        <w:t xml:space="preserve"> </w:t>
      </w:r>
      <w:r w:rsidRPr="00B64B14">
        <w:rPr>
          <w:rFonts w:ascii="Times New Roman" w:hAnsi="Times New Roman" w:cs="Times New Roman"/>
          <w:sz w:val="24"/>
          <w:szCs w:val="24"/>
        </w:rPr>
        <w:t xml:space="preserve">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 </w:t>
      </w:r>
    </w:p>
    <w:p w:rsidR="00FE3632"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FE3632" w:rsidRPr="00FE3632">
        <w:rPr>
          <w:rFonts w:ascii="Times New Roman" w:hAnsi="Times New Roman" w:cs="Times New Roman"/>
          <w:sz w:val="24"/>
          <w:szCs w:val="24"/>
        </w:rPr>
        <w:t xml:space="preserve"> </w:t>
      </w:r>
      <w:r w:rsidRPr="00B64B14">
        <w:rPr>
          <w:rFonts w:ascii="Times New Roman" w:hAnsi="Times New Roman" w:cs="Times New Roman"/>
          <w:sz w:val="24"/>
          <w:szCs w:val="24"/>
        </w:rPr>
        <w:t xml:space="preserve">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w:t>
      </w:r>
    </w:p>
    <w:p w:rsidR="00FE3632"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FE3632" w:rsidRPr="00FE3632">
        <w:rPr>
          <w:rFonts w:ascii="Times New Roman" w:hAnsi="Times New Roman" w:cs="Times New Roman"/>
          <w:sz w:val="24"/>
          <w:szCs w:val="24"/>
        </w:rPr>
        <w:t xml:space="preserve"> </w:t>
      </w:r>
      <w:r w:rsidRPr="00B64B14">
        <w:rPr>
          <w:rFonts w:ascii="Times New Roman" w:hAnsi="Times New Roman" w:cs="Times New Roman"/>
          <w:sz w:val="24"/>
          <w:szCs w:val="24"/>
        </w:rPr>
        <w:t xml:space="preserve">фиксировать информацию доступными средствами (в виде ключевых слов, плана, тезисов); </w:t>
      </w:r>
    </w:p>
    <w:p w:rsidR="00FE3632"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FE3632" w:rsidRPr="00FE3632">
        <w:rPr>
          <w:rFonts w:ascii="Times New Roman" w:hAnsi="Times New Roman" w:cs="Times New Roman"/>
          <w:sz w:val="24"/>
          <w:szCs w:val="24"/>
        </w:rPr>
        <w:t xml:space="preserve"> </w:t>
      </w:r>
      <w:r w:rsidRPr="00B64B14">
        <w:rPr>
          <w:rFonts w:ascii="Times New Roman" w:hAnsi="Times New Roman" w:cs="Times New Roman"/>
          <w:sz w:val="24"/>
          <w:szCs w:val="24"/>
        </w:rPr>
        <w:t xml:space="preserve">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 </w:t>
      </w:r>
    </w:p>
    <w:p w:rsidR="00681283"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FE3632" w:rsidRPr="00FE3632">
        <w:rPr>
          <w:rFonts w:ascii="Times New Roman" w:hAnsi="Times New Roman" w:cs="Times New Roman"/>
          <w:sz w:val="24"/>
          <w:szCs w:val="24"/>
        </w:rPr>
        <w:t xml:space="preserve"> </w:t>
      </w:r>
      <w:r w:rsidRPr="00B64B14">
        <w:rPr>
          <w:rFonts w:ascii="Times New Roman" w:hAnsi="Times New Roman" w:cs="Times New Roman"/>
          <w:sz w:val="24"/>
          <w:szCs w:val="24"/>
        </w:rPr>
        <w:t xml:space="preserve">соблюдать информационную безопасность при работе в сети Интернет. </w:t>
      </w:r>
    </w:p>
    <w:p w:rsidR="00681283" w:rsidRPr="00681283"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 xml:space="preserve">Формирование универсальных учебных коммуникативных действий включает умения: </w:t>
      </w:r>
    </w:p>
    <w:p w:rsidR="00681283"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 xml:space="preserve">-воспринимать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 </w:t>
      </w:r>
    </w:p>
    <w:p w:rsidR="00681283"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развернуто, логично и точно излагать свою точку зрения с использованием языковых средств изучаемого иностранного языка; </w:t>
      </w:r>
    </w:p>
    <w:p w:rsidR="00681283"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выбирать и использовать выразительные средства языка и знаковых систем (текст, таблица, схема и другие) в соответствии с коммуникативной задачей; </w:t>
      </w:r>
    </w:p>
    <w:p w:rsidR="00681283"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 </w:t>
      </w:r>
    </w:p>
    <w:p w:rsidR="00681283" w:rsidRPr="00681283"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w:t>
      </w:r>
      <w:r w:rsidR="00681283">
        <w:rPr>
          <w:rFonts w:ascii="Times New Roman" w:hAnsi="Times New Roman" w:cs="Times New Roman"/>
          <w:sz w:val="24"/>
          <w:szCs w:val="24"/>
        </w:rPr>
        <w:t xml:space="preserve"> утверждений); </w:t>
      </w:r>
    </w:p>
    <w:p w:rsidR="00681283"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681283"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681283"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 xml:space="preserve">Формирование универсальных учебных регулятивных действий включает умения: </w:t>
      </w:r>
    </w:p>
    <w:p w:rsidR="00681283"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681283"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выполнять работу в условиях реального, виртуального и комбинированного взаимодействия; </w:t>
      </w:r>
    </w:p>
    <w:p w:rsidR="00681283"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оказывать влияние на речевое поведение партнера (например, поощряя его продолжать поиск совместного решения поставленной задачи); </w:t>
      </w:r>
    </w:p>
    <w:p w:rsidR="00681283"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корректировать совместную деятельность с учетом возникших трудностей, новых данных или информации; </w:t>
      </w:r>
    </w:p>
    <w:p w:rsidR="00681283"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осуществлять взаимодействие в ситуациях общения, соблюдая этикетные нормы межкультурного общения. </w:t>
      </w:r>
    </w:p>
    <w:p w:rsidR="00681283"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 xml:space="preserve">Математика и информатика. </w:t>
      </w:r>
    </w:p>
    <w:p w:rsidR="00681283"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 xml:space="preserve">Формирование универсальных учебных познавательных действий включает базовые логические действия: </w:t>
      </w:r>
    </w:p>
    <w:p w:rsidR="00681283"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выявлять качества, характеристики математических понятий и отношений между понятиями; формулировать определения понятий; </w:t>
      </w:r>
    </w:p>
    <w:p w:rsidR="00681283"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устанавливать существенный признак классификации, основания для обобщения и сравнения, критерии проводимого анализа; </w:t>
      </w:r>
    </w:p>
    <w:p w:rsidR="00681283"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681283"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воспринимать, формулировать и преобразовывать суждения: утвердительные и отрицательные, единичные, частные и общие; условные; </w:t>
      </w:r>
    </w:p>
    <w:p w:rsidR="00681283"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делать выводы с использованием законов логики, дедуктивных и индуктивных умозаключений, умозаключений по аналогии; </w:t>
      </w:r>
    </w:p>
    <w:p w:rsidR="00681283"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 </w:t>
      </w:r>
    </w:p>
    <w:p w:rsidR="00681283"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w:t>
      </w:r>
    </w:p>
    <w:p w:rsidR="00681283"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 xml:space="preserve">Формирование универсальных учебных познавательных действий включает базовые исследовательские действия: </w:t>
      </w:r>
    </w:p>
    <w:p w:rsidR="00681283" w:rsidRPr="005E102F"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использовать вопросы как исследовательский инструмент познания; </w:t>
      </w:r>
    </w:p>
    <w:p w:rsidR="00681283" w:rsidRPr="00681283" w:rsidRDefault="00B64B14" w:rsidP="008A22F6">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формулировать вопросы, фиксирующие противоречие, проблему, устанавливать искомое и данное, формировать гипотезу, аргументи</w:t>
      </w:r>
      <w:r w:rsidR="00681283">
        <w:rPr>
          <w:rFonts w:ascii="Times New Roman" w:hAnsi="Times New Roman" w:cs="Times New Roman"/>
          <w:sz w:val="24"/>
          <w:szCs w:val="24"/>
        </w:rPr>
        <w:t>ровать свою позицию, мнение;</w:t>
      </w:r>
    </w:p>
    <w:p w:rsidR="00681283" w:rsidRPr="005E102F"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 </w:t>
      </w:r>
    </w:p>
    <w:p w:rsidR="00681283" w:rsidRPr="005E102F"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 </w:t>
      </w:r>
    </w:p>
    <w:p w:rsidR="00681283" w:rsidRPr="00681283"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 xml:space="preserve">Формирование универсальных учебных познавательных действий включает работу с информацией: </w:t>
      </w:r>
    </w:p>
    <w:p w:rsidR="00681283" w:rsidRPr="005E102F"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681283" w:rsidRPr="00681283"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оценивать надежность информации по самостоятельно сформулированным критериям, воспринимать ее критически; </w:t>
      </w:r>
    </w:p>
    <w:p w:rsidR="00681283" w:rsidRPr="005E102F"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выявлять дефициты информации, данных, необходимых для ответа на вопрос и для решения задачи; </w:t>
      </w:r>
    </w:p>
    <w:p w:rsidR="00681283" w:rsidRPr="00681283"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 </w:t>
      </w:r>
    </w:p>
    <w:p w:rsidR="00681283" w:rsidRPr="005E102F"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681283" w:rsidRPr="00681283"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 </w:t>
      </w:r>
    </w:p>
    <w:p w:rsidR="00681283" w:rsidRPr="005E102F"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681283" w:rsidRPr="005E102F"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 </w:t>
      </w:r>
    </w:p>
    <w:p w:rsidR="00681283" w:rsidRPr="005E102F"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 xml:space="preserve">Формирование универсальных учебных коммуникативных действий включает умения: </w:t>
      </w:r>
    </w:p>
    <w:p w:rsidR="00681283" w:rsidRPr="005E102F"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воспринимать и формулировать суждения, ясно, точно, грамотно выражать свою точку зрения в устных и письменных текстах; </w:t>
      </w:r>
    </w:p>
    <w:p w:rsidR="00681283" w:rsidRPr="005E102F"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 </w:t>
      </w:r>
    </w:p>
    <w:p w:rsidR="00681283" w:rsidRPr="005E102F"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w:t>
      </w:r>
      <w:r w:rsidR="00681283">
        <w:rPr>
          <w:rFonts w:ascii="Times New Roman" w:hAnsi="Times New Roman" w:cs="Times New Roman"/>
          <w:sz w:val="24"/>
          <w:szCs w:val="24"/>
        </w:rPr>
        <w:t>и в вербальном и графическом</w:t>
      </w:r>
      <w:r w:rsidRPr="00B64B14">
        <w:rPr>
          <w:rFonts w:ascii="Times New Roman" w:hAnsi="Times New Roman" w:cs="Times New Roman"/>
          <w:sz w:val="24"/>
          <w:szCs w:val="24"/>
        </w:rPr>
        <w:t xml:space="preserve"> виде; самостоятельно выбирать формат выступления с учетом задач презентации и особенностей аудитории; </w:t>
      </w:r>
    </w:p>
    <w:p w:rsidR="00681283" w:rsidRPr="005E102F"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 </w:t>
      </w:r>
    </w:p>
    <w:p w:rsidR="00681283" w:rsidRPr="005E102F"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 </w:t>
      </w:r>
    </w:p>
    <w:p w:rsidR="00681283" w:rsidRPr="00681283"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 xml:space="preserve">Формирование универсальных учебных регулятивных действий включает умения: </w:t>
      </w:r>
    </w:p>
    <w:p w:rsidR="00681283" w:rsidRPr="005E102F"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 </w:t>
      </w:r>
    </w:p>
    <w:p w:rsidR="00681283" w:rsidRPr="005E102F"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681283" w:rsidRPr="00681283"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w:t>
      </w:r>
    </w:p>
    <w:p w:rsidR="00681283" w:rsidRPr="005E102F"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 </w:t>
      </w:r>
    </w:p>
    <w:p w:rsidR="00681283" w:rsidRPr="005E102F"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 xml:space="preserve">Естественнонаучные предметы. </w:t>
      </w:r>
    </w:p>
    <w:p w:rsidR="00681283" w:rsidRPr="00681283"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 xml:space="preserve">Формирование универсальных учебных познавательных действий включает базовые логические действия: </w:t>
      </w:r>
    </w:p>
    <w:p w:rsidR="00681283" w:rsidRPr="005E102F"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 </w:t>
      </w:r>
    </w:p>
    <w:p w:rsidR="00681283" w:rsidRPr="00681283"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 </w:t>
      </w:r>
    </w:p>
    <w:p w:rsidR="00681283" w:rsidRPr="005E102F"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выбирать основания и критерии для классификации веществ и химических реакций; </w:t>
      </w:r>
    </w:p>
    <w:p w:rsidR="00681283" w:rsidRPr="005E102F"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применять используемые в химии символические (знаковые) модели, уметь преобразовывать модельные предст</w:t>
      </w:r>
      <w:r w:rsidR="00681283">
        <w:rPr>
          <w:rFonts w:ascii="Times New Roman" w:hAnsi="Times New Roman" w:cs="Times New Roman"/>
          <w:sz w:val="24"/>
          <w:szCs w:val="24"/>
        </w:rPr>
        <w:t xml:space="preserve">авления при решении учебных </w:t>
      </w:r>
      <w:r w:rsidRPr="00B64B14">
        <w:rPr>
          <w:rFonts w:ascii="Times New Roman" w:hAnsi="Times New Roman" w:cs="Times New Roman"/>
          <w:sz w:val="24"/>
          <w:szCs w:val="24"/>
        </w:rPr>
        <w:t xml:space="preserve">познавательных и практических задач, применять модельные представления для выявления характерных признаков изучаемых веществ и химических реакций; </w:t>
      </w:r>
    </w:p>
    <w:p w:rsidR="00681283" w:rsidRPr="005E102F"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выбирать наиболее эффективный способ решения расчетных задач с учетом получения новых знаний о веществах и химических реакциях; </w:t>
      </w:r>
    </w:p>
    <w:p w:rsidR="00681283" w:rsidRPr="005E102F"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 </w:t>
      </w:r>
    </w:p>
    <w:p w:rsidR="00681283" w:rsidRPr="005E102F"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 Формирование универсальных учебных познавательных действий включает базовые исследовательские действия: </w:t>
      </w:r>
    </w:p>
    <w:p w:rsidR="00681283" w:rsidRPr="005E102F"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 </w:t>
      </w:r>
    </w:p>
    <w:p w:rsidR="00681283" w:rsidRPr="005E102F"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 </w:t>
      </w:r>
    </w:p>
    <w:p w:rsidR="00681283" w:rsidRPr="005E102F"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 </w:t>
      </w:r>
    </w:p>
    <w:p w:rsidR="00681283" w:rsidRPr="005E102F"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 </w:t>
      </w:r>
    </w:p>
    <w:p w:rsidR="00681283" w:rsidRPr="005E102F"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 </w:t>
      </w:r>
    </w:p>
    <w:p w:rsidR="00681283" w:rsidRPr="005E102F"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w:t>
      </w:r>
      <w:r w:rsidR="00681283">
        <w:rPr>
          <w:rFonts w:ascii="Times New Roman" w:hAnsi="Times New Roman" w:cs="Times New Roman"/>
          <w:sz w:val="24"/>
          <w:szCs w:val="24"/>
        </w:rPr>
        <w:t xml:space="preserve">аданной физической моделью, </w:t>
      </w:r>
      <w:r w:rsidRPr="00B64B14">
        <w:rPr>
          <w:rFonts w:ascii="Times New Roman" w:hAnsi="Times New Roman" w:cs="Times New Roman"/>
          <w:sz w:val="24"/>
          <w:szCs w:val="24"/>
        </w:rPr>
        <w:t xml:space="preserve">требующие применения знаний из разных разделов школьного курса физики, а также интеграции знаний из других предметов естественно-научного цикла; </w:t>
      </w:r>
    </w:p>
    <w:p w:rsidR="00681283" w:rsidRPr="00681283"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 </w:t>
      </w:r>
    </w:p>
    <w:p w:rsidR="00681283" w:rsidRPr="005E102F"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 </w:t>
      </w:r>
    </w:p>
    <w:p w:rsidR="00681283" w:rsidRPr="00681283"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 xml:space="preserve">Формирование универсальных учебных познавательных действий включает работу с информацией: </w:t>
      </w:r>
    </w:p>
    <w:p w:rsidR="00681283" w:rsidRPr="005E102F"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 </w:t>
      </w:r>
    </w:p>
    <w:p w:rsidR="00681283" w:rsidRPr="005E102F"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 </w:t>
      </w:r>
    </w:p>
    <w:p w:rsidR="00681283" w:rsidRPr="005E102F"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 </w:t>
      </w:r>
    </w:p>
    <w:p w:rsidR="00681283" w:rsidRPr="00681283"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 xml:space="preserve">Формирование универсальных учебных коммуникативных действий включает умения: </w:t>
      </w:r>
    </w:p>
    <w:p w:rsidR="00681283" w:rsidRPr="005E102F"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аргументированно вести диалог, развернуто и логично излагать свою точку зрения; </w:t>
      </w:r>
    </w:p>
    <w:p w:rsidR="00681283" w:rsidRPr="005E102F"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 </w:t>
      </w:r>
    </w:p>
    <w:p w:rsidR="00681283" w:rsidRPr="005E102F"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681283" w:rsidRPr="00681283"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 xml:space="preserve">Формирование универсальных учебных регулятивных действий включает умения: </w:t>
      </w:r>
    </w:p>
    <w:p w:rsidR="00681283" w:rsidRPr="005E102F"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rsidR="00681283" w:rsidRPr="00681283"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w:t>
      </w:r>
      <w:r w:rsidR="00681283">
        <w:rPr>
          <w:rFonts w:ascii="Times New Roman" w:hAnsi="Times New Roman" w:cs="Times New Roman"/>
          <w:sz w:val="24"/>
          <w:szCs w:val="24"/>
        </w:rPr>
        <w:t xml:space="preserve">и собственных возможностей; </w:t>
      </w:r>
    </w:p>
    <w:p w:rsidR="00681283" w:rsidRPr="005E102F"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 </w:t>
      </w:r>
    </w:p>
    <w:p w:rsidR="00681283" w:rsidRPr="005E102F"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использовать приёмы рефлексии для оценки ситуации, выбора верного решения при решении качественных и расчетных задач; </w:t>
      </w:r>
    </w:p>
    <w:p w:rsidR="00E5438F"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681283" w:rsidRPr="005E102F" w:rsidRDefault="00B64B14" w:rsidP="000E6E53">
      <w:pPr>
        <w:spacing w:after="0"/>
        <w:ind w:firstLine="708"/>
        <w:jc w:val="both"/>
        <w:outlineLvl w:val="0"/>
        <w:rPr>
          <w:rFonts w:ascii="Times New Roman" w:hAnsi="Times New Roman" w:cs="Times New Roman"/>
          <w:sz w:val="24"/>
          <w:szCs w:val="24"/>
        </w:rPr>
      </w:pPr>
      <w:r w:rsidRPr="00B64B14">
        <w:rPr>
          <w:rFonts w:ascii="Times New Roman" w:hAnsi="Times New Roman" w:cs="Times New Roman"/>
          <w:sz w:val="24"/>
          <w:szCs w:val="24"/>
        </w:rPr>
        <w:t>Общественно-</w:t>
      </w:r>
      <w:r w:rsidR="00E5438F">
        <w:rPr>
          <w:rFonts w:ascii="Times New Roman" w:hAnsi="Times New Roman" w:cs="Times New Roman"/>
          <w:sz w:val="24"/>
          <w:szCs w:val="24"/>
        </w:rPr>
        <w:t>научные предметы</w:t>
      </w:r>
    </w:p>
    <w:p w:rsidR="00681283" w:rsidRPr="00681283"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 xml:space="preserve">Формирование универсальных учебных познавательных действий включает базовые логические действия: </w:t>
      </w:r>
    </w:p>
    <w:p w:rsidR="00681283" w:rsidRPr="005E102F"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681283" w:rsidRPr="005E102F"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681283" w:rsidRPr="005E102F"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 -выявлять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 </w:t>
      </w:r>
    </w:p>
    <w:p w:rsidR="00681283" w:rsidRPr="005E102F"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 </w:t>
      </w:r>
    </w:p>
    <w:p w:rsidR="00681283" w:rsidRPr="005E102F"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 </w:t>
      </w:r>
    </w:p>
    <w:p w:rsidR="00681283" w:rsidRPr="00681283"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 xml:space="preserve">Формирование универсальных учебных познавательных действий включает базовые исследовательские действия: </w:t>
      </w:r>
    </w:p>
    <w:p w:rsidR="00681283" w:rsidRPr="005E102F"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w:t>
      </w:r>
      <w:r w:rsidR="00681283">
        <w:rPr>
          <w:rFonts w:ascii="Times New Roman" w:hAnsi="Times New Roman" w:cs="Times New Roman"/>
          <w:sz w:val="24"/>
          <w:szCs w:val="24"/>
        </w:rPr>
        <w:t>ом числе используя источники</w:t>
      </w:r>
      <w:r w:rsidRPr="00B64B14">
        <w:rPr>
          <w:rFonts w:ascii="Times New Roman" w:hAnsi="Times New Roman" w:cs="Times New Roman"/>
          <w:sz w:val="24"/>
          <w:szCs w:val="24"/>
        </w:rPr>
        <w:t xml:space="preserve"> социальной информации разных типов; представлять ее результаты в виде завершенных проектов,</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презентаций, творческих работ социальной и междисциплинарной направленности; </w:t>
      </w:r>
    </w:p>
    <w:p w:rsidR="00681283" w:rsidRPr="005E102F"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 -формулировать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 </w:t>
      </w:r>
    </w:p>
    <w:p w:rsidR="00681283" w:rsidRPr="005E102F"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 </w:t>
      </w:r>
    </w:p>
    <w:p w:rsidR="00681283" w:rsidRPr="005E102F"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sidRP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 </w:t>
      </w:r>
    </w:p>
    <w:p w:rsidR="00681283" w:rsidRDefault="00681283" w:rsidP="00681283">
      <w:pPr>
        <w:spacing w:after="0"/>
        <w:ind w:firstLine="708"/>
        <w:jc w:val="both"/>
        <w:rPr>
          <w:rFonts w:ascii="Times New Roman" w:hAnsi="Times New Roman" w:cs="Times New Roman"/>
          <w:sz w:val="24"/>
          <w:szCs w:val="24"/>
        </w:rPr>
      </w:pPr>
      <w:r>
        <w:rPr>
          <w:rFonts w:ascii="Times New Roman" w:hAnsi="Times New Roman" w:cs="Times New Roman"/>
          <w:sz w:val="24"/>
          <w:szCs w:val="24"/>
        </w:rPr>
        <w:t>Ф</w:t>
      </w:r>
      <w:r w:rsidR="00B64B14" w:rsidRPr="00B64B14">
        <w:rPr>
          <w:rFonts w:ascii="Times New Roman" w:hAnsi="Times New Roman" w:cs="Times New Roman"/>
          <w:sz w:val="24"/>
          <w:szCs w:val="24"/>
        </w:rPr>
        <w:t xml:space="preserve">ормирование универсальных учебных познавательных действий включает работу с информацией: </w:t>
      </w:r>
    </w:p>
    <w:p w:rsidR="00681283"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 </w:t>
      </w:r>
    </w:p>
    <w:p w:rsidR="00681283"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 </w:t>
      </w:r>
    </w:p>
    <w:p w:rsidR="00681283"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Pr>
          <w:rFonts w:ascii="Times New Roman" w:hAnsi="Times New Roman" w:cs="Times New Roman"/>
          <w:sz w:val="24"/>
          <w:szCs w:val="24"/>
        </w:rPr>
        <w:t xml:space="preserve"> </w:t>
      </w:r>
      <w:r w:rsidRPr="00B64B14">
        <w:rPr>
          <w:rFonts w:ascii="Times New Roman" w:hAnsi="Times New Roman" w:cs="Times New Roman"/>
          <w:sz w:val="24"/>
          <w:szCs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w:t>
      </w:r>
      <w:r w:rsidR="00681283">
        <w:rPr>
          <w:rFonts w:ascii="Times New Roman" w:hAnsi="Times New Roman" w:cs="Times New Roman"/>
          <w:sz w:val="24"/>
          <w:szCs w:val="24"/>
        </w:rPr>
        <w:t xml:space="preserve">сности; </w:t>
      </w:r>
    </w:p>
    <w:p w:rsidR="00681283"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 </w:t>
      </w:r>
    </w:p>
    <w:p w:rsidR="00681283"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 xml:space="preserve">Формирование универсальных учебных коммуникативных действий включает умения: </w:t>
      </w:r>
    </w:p>
    <w:p w:rsidR="00681283"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Pr>
          <w:rFonts w:ascii="Times New Roman" w:hAnsi="Times New Roman" w:cs="Times New Roman"/>
          <w:sz w:val="24"/>
          <w:szCs w:val="24"/>
        </w:rPr>
        <w:t xml:space="preserve"> </w:t>
      </w:r>
      <w:r w:rsidRPr="00B64B14">
        <w:rPr>
          <w:rFonts w:ascii="Times New Roman" w:hAnsi="Times New Roman" w:cs="Times New Roman"/>
          <w:sz w:val="24"/>
          <w:szCs w:val="24"/>
        </w:rPr>
        <w:t>владеть различными способами общения и взаимодействия с учетом понимания особенностей политического, социально-экономического и историко</w:t>
      </w:r>
      <w:r w:rsidR="00681283">
        <w:rPr>
          <w:rFonts w:ascii="Times New Roman" w:hAnsi="Times New Roman" w:cs="Times New Roman"/>
          <w:sz w:val="24"/>
          <w:szCs w:val="24"/>
        </w:rPr>
        <w:t>-</w:t>
      </w:r>
      <w:r w:rsidRPr="00B64B14">
        <w:rPr>
          <w:rFonts w:ascii="Times New Roman" w:hAnsi="Times New Roman" w:cs="Times New Roman"/>
          <w:sz w:val="24"/>
          <w:szCs w:val="24"/>
        </w:rPr>
        <w:t xml:space="preserve">культурного развития России как многонационального государства, знакомство с культурой, традициями и обычаями народов России; </w:t>
      </w:r>
    </w:p>
    <w:p w:rsidR="00681283"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 </w:t>
      </w:r>
    </w:p>
    <w:p w:rsidR="00681283"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ориентироваться в направлениях профессиональной деятельности, связанных с социально-гуманитарной подготовкой. </w:t>
      </w:r>
    </w:p>
    <w:p w:rsidR="00681283"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 xml:space="preserve">Формирование универсальных учебных регулятивных действий включает умения: </w:t>
      </w:r>
    </w:p>
    <w:p w:rsidR="00681283"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 </w:t>
      </w:r>
    </w:p>
    <w:p w:rsidR="00E5438F"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681283">
        <w:rPr>
          <w:rFonts w:ascii="Times New Roman" w:hAnsi="Times New Roman" w:cs="Times New Roman"/>
          <w:sz w:val="24"/>
          <w:szCs w:val="24"/>
        </w:rPr>
        <w:t xml:space="preserve"> </w:t>
      </w:r>
      <w:r w:rsidRPr="00B64B14">
        <w:rPr>
          <w:rFonts w:ascii="Times New Roman" w:hAnsi="Times New Roman" w:cs="Times New Roman"/>
          <w:sz w:val="24"/>
          <w:szCs w:val="24"/>
        </w:rPr>
        <w:t xml:space="preserve">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w:t>
      </w:r>
    </w:p>
    <w:p w:rsidR="00E5438F"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 xml:space="preserve">Особенности реализации основных направлений и форм учебноисследовательской и проектной деятельности в рамках урочной и внеурочной деятельности. </w:t>
      </w:r>
    </w:p>
    <w:p w:rsidR="00E5438F"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 xml:space="preserve">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w:t>
      </w:r>
    </w:p>
    <w:p w:rsidR="00E5438F"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 xml:space="preserve">Результаты выполнения индивидуального проекта должны отражать: </w:t>
      </w:r>
    </w:p>
    <w:p w:rsidR="00E5438F"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E5438F">
        <w:rPr>
          <w:rFonts w:ascii="Times New Roman" w:hAnsi="Times New Roman" w:cs="Times New Roman"/>
          <w:sz w:val="24"/>
          <w:szCs w:val="24"/>
        </w:rPr>
        <w:t xml:space="preserve"> </w:t>
      </w:r>
      <w:r w:rsidRPr="00B64B14">
        <w:rPr>
          <w:rFonts w:ascii="Times New Roman" w:hAnsi="Times New Roman" w:cs="Times New Roman"/>
          <w:sz w:val="24"/>
          <w:szCs w:val="24"/>
        </w:rPr>
        <w:t xml:space="preserve">сформированность навыков коммуникативной, учебно-исследовательской деятельности, критического мышления; </w:t>
      </w:r>
    </w:p>
    <w:p w:rsidR="00E5438F"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E5438F">
        <w:rPr>
          <w:rFonts w:ascii="Times New Roman" w:hAnsi="Times New Roman" w:cs="Times New Roman"/>
          <w:sz w:val="24"/>
          <w:szCs w:val="24"/>
        </w:rPr>
        <w:t xml:space="preserve"> </w:t>
      </w:r>
      <w:r w:rsidRPr="00B64B14">
        <w:rPr>
          <w:rFonts w:ascii="Times New Roman" w:hAnsi="Times New Roman" w:cs="Times New Roman"/>
          <w:sz w:val="24"/>
          <w:szCs w:val="24"/>
        </w:rPr>
        <w:t xml:space="preserve">способность к инновационной, аналитической, творческой, интеллектуальной деятельности; </w:t>
      </w:r>
    </w:p>
    <w:p w:rsidR="00E5438F"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E5438F">
        <w:rPr>
          <w:rFonts w:ascii="Times New Roman" w:hAnsi="Times New Roman" w:cs="Times New Roman"/>
          <w:sz w:val="24"/>
          <w:szCs w:val="24"/>
        </w:rPr>
        <w:t xml:space="preserve"> </w:t>
      </w:r>
      <w:r w:rsidRPr="00B64B14">
        <w:rPr>
          <w:rFonts w:ascii="Times New Roman" w:hAnsi="Times New Roman" w:cs="Times New Roman"/>
          <w:sz w:val="24"/>
          <w:szCs w:val="24"/>
        </w:rPr>
        <w:t xml:space="preserve">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w:t>
      </w:r>
    </w:p>
    <w:p w:rsidR="00E5438F"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w:t>
      </w:r>
      <w:r w:rsidR="00E5438F">
        <w:rPr>
          <w:rFonts w:ascii="Times New Roman" w:hAnsi="Times New Roman" w:cs="Times New Roman"/>
          <w:sz w:val="24"/>
          <w:szCs w:val="24"/>
        </w:rPr>
        <w:t xml:space="preserve"> </w:t>
      </w:r>
      <w:r w:rsidRPr="00B64B14">
        <w:rPr>
          <w:rFonts w:ascii="Times New Roman" w:hAnsi="Times New Roman" w:cs="Times New Roman"/>
          <w:sz w:val="24"/>
          <w:szCs w:val="24"/>
        </w:rPr>
        <w:t xml:space="preserve">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rsidR="00E5438F"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 xml:space="preserve">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 </w:t>
      </w:r>
    </w:p>
    <w:p w:rsidR="00E5438F"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 xml:space="preserve">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rsidR="00B64B14" w:rsidRDefault="00B64B14" w:rsidP="00681283">
      <w:pPr>
        <w:spacing w:after="0"/>
        <w:ind w:firstLine="708"/>
        <w:jc w:val="both"/>
        <w:rPr>
          <w:rFonts w:ascii="Times New Roman" w:hAnsi="Times New Roman" w:cs="Times New Roman"/>
          <w:sz w:val="24"/>
          <w:szCs w:val="24"/>
        </w:rPr>
      </w:pPr>
      <w:r w:rsidRPr="00B64B14">
        <w:rPr>
          <w:rFonts w:ascii="Times New Roman" w:hAnsi="Times New Roman" w:cs="Times New Roman"/>
          <w:sz w:val="24"/>
          <w:szCs w:val="24"/>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r w:rsidR="00E5438F">
        <w:rPr>
          <w:rFonts w:ascii="Times New Roman" w:hAnsi="Times New Roman" w:cs="Times New Roman"/>
          <w:sz w:val="24"/>
          <w:szCs w:val="24"/>
        </w:rPr>
        <w:t>.</w:t>
      </w:r>
    </w:p>
    <w:p w:rsidR="00E5438F" w:rsidRDefault="00E5438F" w:rsidP="00681283">
      <w:pPr>
        <w:spacing w:after="0"/>
        <w:ind w:firstLine="708"/>
        <w:jc w:val="both"/>
        <w:rPr>
          <w:rFonts w:ascii="Times New Roman" w:hAnsi="Times New Roman" w:cs="Times New Roman"/>
          <w:sz w:val="24"/>
          <w:szCs w:val="24"/>
        </w:rPr>
      </w:pPr>
      <w:r w:rsidRPr="00E5438F">
        <w:rPr>
          <w:rFonts w:ascii="Times New Roman" w:hAnsi="Times New Roman" w:cs="Times New Roman"/>
          <w:sz w:val="24"/>
          <w:szCs w:val="24"/>
        </w:rPr>
        <w:t xml:space="preserve">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 </w:t>
      </w:r>
    </w:p>
    <w:p w:rsidR="00E5438F" w:rsidRDefault="00E5438F" w:rsidP="00681283">
      <w:pPr>
        <w:spacing w:after="0"/>
        <w:ind w:firstLine="708"/>
        <w:jc w:val="both"/>
        <w:rPr>
          <w:rFonts w:ascii="Times New Roman" w:hAnsi="Times New Roman" w:cs="Times New Roman"/>
          <w:sz w:val="24"/>
          <w:szCs w:val="24"/>
        </w:rPr>
      </w:pPr>
      <w:r w:rsidRPr="00E5438F">
        <w:rPr>
          <w:rFonts w:ascii="Times New Roman" w:hAnsi="Times New Roman" w:cs="Times New Roman"/>
          <w:sz w:val="24"/>
          <w:szCs w:val="24"/>
        </w:rPr>
        <w:t xml:space="preserve">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 </w:t>
      </w:r>
    </w:p>
    <w:p w:rsidR="00E5438F" w:rsidRDefault="00E5438F" w:rsidP="00681283">
      <w:pPr>
        <w:spacing w:after="0"/>
        <w:ind w:firstLine="708"/>
        <w:jc w:val="both"/>
        <w:rPr>
          <w:rFonts w:ascii="Times New Roman" w:hAnsi="Times New Roman" w:cs="Times New Roman"/>
          <w:sz w:val="24"/>
          <w:szCs w:val="24"/>
        </w:rPr>
      </w:pPr>
      <w:r w:rsidRPr="00E5438F">
        <w:rPr>
          <w:rFonts w:ascii="Times New Roman" w:hAnsi="Times New Roman" w:cs="Times New Roman"/>
          <w:sz w:val="24"/>
          <w:szCs w:val="24"/>
        </w:rPr>
        <w:t xml:space="preserve">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rsidR="00E5438F" w:rsidRDefault="00E5438F" w:rsidP="00681283">
      <w:pPr>
        <w:spacing w:after="0"/>
        <w:ind w:firstLine="708"/>
        <w:jc w:val="both"/>
        <w:rPr>
          <w:rFonts w:ascii="Times New Roman" w:hAnsi="Times New Roman" w:cs="Times New Roman"/>
          <w:sz w:val="24"/>
          <w:szCs w:val="24"/>
        </w:rPr>
      </w:pPr>
      <w:r w:rsidRPr="00E5438F">
        <w:rPr>
          <w:rFonts w:ascii="Times New Roman" w:hAnsi="Times New Roman" w:cs="Times New Roman"/>
          <w:sz w:val="24"/>
          <w:szCs w:val="24"/>
        </w:rPr>
        <w:t xml:space="preserve">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w:t>
      </w:r>
      <w:r>
        <w:rPr>
          <w:rFonts w:ascii="Times New Roman" w:hAnsi="Times New Roman" w:cs="Times New Roman"/>
          <w:sz w:val="24"/>
          <w:szCs w:val="24"/>
        </w:rPr>
        <w:t>значим полученный результат,</w:t>
      </w:r>
      <w:r w:rsidRPr="00E5438F">
        <w:rPr>
          <w:rFonts w:ascii="Times New Roman" w:hAnsi="Times New Roman" w:cs="Times New Roman"/>
          <w:sz w:val="24"/>
          <w:szCs w:val="24"/>
        </w:rPr>
        <w:t xml:space="preserve"> насколько эффективно техническое устройство, программный продукт, инженерная конструкция и другие. </w:t>
      </w:r>
    </w:p>
    <w:p w:rsidR="00E5438F" w:rsidRDefault="00E5438F" w:rsidP="00681283">
      <w:pPr>
        <w:spacing w:after="0"/>
        <w:ind w:firstLine="708"/>
        <w:jc w:val="both"/>
        <w:rPr>
          <w:rFonts w:ascii="Times New Roman" w:hAnsi="Times New Roman" w:cs="Times New Roman"/>
          <w:sz w:val="24"/>
          <w:szCs w:val="24"/>
        </w:rPr>
      </w:pPr>
      <w:r w:rsidRPr="00E5438F">
        <w:rPr>
          <w:rFonts w:ascii="Times New Roman" w:hAnsi="Times New Roman" w:cs="Times New Roman"/>
          <w:sz w:val="24"/>
          <w:szCs w:val="24"/>
        </w:rPr>
        <w:t xml:space="preserve">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информации/исследование/разработкe образца, подготовку и защиту проекта, анализ результатов выполнения проекта, оценку качества выполнения. </w:t>
      </w:r>
    </w:p>
    <w:p w:rsidR="00E5438F" w:rsidRDefault="00E5438F" w:rsidP="00681283">
      <w:pPr>
        <w:spacing w:after="0"/>
        <w:ind w:firstLine="708"/>
        <w:jc w:val="both"/>
        <w:rPr>
          <w:rFonts w:ascii="Times New Roman" w:hAnsi="Times New Roman" w:cs="Times New Roman"/>
          <w:sz w:val="24"/>
          <w:szCs w:val="24"/>
        </w:rPr>
      </w:pPr>
      <w:r w:rsidRPr="00E5438F">
        <w:rPr>
          <w:rFonts w:ascii="Times New Roman" w:hAnsi="Times New Roman" w:cs="Times New Roman"/>
          <w:sz w:val="24"/>
          <w:szCs w:val="24"/>
        </w:rPr>
        <w:t xml:space="preserve">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w:t>
      </w:r>
    </w:p>
    <w:p w:rsidR="00E5438F" w:rsidRDefault="00E5438F" w:rsidP="00681283">
      <w:pPr>
        <w:spacing w:after="0"/>
        <w:ind w:firstLine="708"/>
        <w:jc w:val="both"/>
        <w:rPr>
          <w:rFonts w:ascii="Times New Roman" w:hAnsi="Times New Roman" w:cs="Times New Roman"/>
          <w:sz w:val="24"/>
          <w:szCs w:val="24"/>
        </w:rPr>
      </w:pPr>
      <w:r w:rsidRPr="00E5438F">
        <w:rPr>
          <w:rFonts w:ascii="Times New Roman" w:hAnsi="Times New Roman" w:cs="Times New Roman"/>
          <w:sz w:val="24"/>
          <w:szCs w:val="24"/>
        </w:rPr>
        <w:t xml:space="preserve">Независимо от формата мероприятий, на заключительном мероприятии отчетного этапа обучающимся должна быть обеспечена возможность: </w:t>
      </w:r>
    </w:p>
    <w:p w:rsidR="00E5438F" w:rsidRDefault="00E5438F" w:rsidP="00681283">
      <w:pPr>
        <w:spacing w:after="0"/>
        <w:ind w:firstLine="708"/>
        <w:jc w:val="both"/>
        <w:rPr>
          <w:rFonts w:ascii="Times New Roman" w:hAnsi="Times New Roman" w:cs="Times New Roman"/>
          <w:sz w:val="24"/>
          <w:szCs w:val="24"/>
        </w:rPr>
      </w:pPr>
      <w:r w:rsidRPr="00E5438F">
        <w:rPr>
          <w:rFonts w:ascii="Times New Roman" w:hAnsi="Times New Roman" w:cs="Times New Roman"/>
          <w:sz w:val="24"/>
          <w:szCs w:val="24"/>
        </w:rPr>
        <w:t>-</w:t>
      </w:r>
      <w:r>
        <w:rPr>
          <w:rFonts w:ascii="Times New Roman" w:hAnsi="Times New Roman" w:cs="Times New Roman"/>
          <w:sz w:val="24"/>
          <w:szCs w:val="24"/>
        </w:rPr>
        <w:t xml:space="preserve"> </w:t>
      </w:r>
      <w:r w:rsidRPr="00E5438F">
        <w:rPr>
          <w:rFonts w:ascii="Times New Roman" w:hAnsi="Times New Roman" w:cs="Times New Roman"/>
          <w:sz w:val="24"/>
          <w:szCs w:val="24"/>
        </w:rPr>
        <w:t xml:space="preserve">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 </w:t>
      </w:r>
    </w:p>
    <w:p w:rsidR="00E5438F" w:rsidRDefault="00E5438F" w:rsidP="00681283">
      <w:pPr>
        <w:spacing w:after="0"/>
        <w:ind w:firstLine="708"/>
        <w:jc w:val="both"/>
        <w:rPr>
          <w:rFonts w:ascii="Times New Roman" w:hAnsi="Times New Roman" w:cs="Times New Roman"/>
          <w:sz w:val="24"/>
          <w:szCs w:val="24"/>
        </w:rPr>
      </w:pPr>
      <w:r w:rsidRPr="00E5438F">
        <w:rPr>
          <w:rFonts w:ascii="Times New Roman" w:hAnsi="Times New Roman" w:cs="Times New Roman"/>
          <w:sz w:val="24"/>
          <w:szCs w:val="24"/>
        </w:rPr>
        <w:t>-</w:t>
      </w:r>
      <w:r>
        <w:rPr>
          <w:rFonts w:ascii="Times New Roman" w:hAnsi="Times New Roman" w:cs="Times New Roman"/>
          <w:sz w:val="24"/>
          <w:szCs w:val="24"/>
        </w:rPr>
        <w:t xml:space="preserve"> </w:t>
      </w:r>
      <w:r w:rsidRPr="00E5438F">
        <w:rPr>
          <w:rFonts w:ascii="Times New Roman" w:hAnsi="Times New Roman" w:cs="Times New Roman"/>
          <w:sz w:val="24"/>
          <w:szCs w:val="24"/>
        </w:rPr>
        <w:t xml:space="preserve">публично обсудить результаты деятельности с обучающимися, педагогами, родителями, специалистами-экспертами, организациями-партнерами; </w:t>
      </w:r>
    </w:p>
    <w:p w:rsidR="00E5438F" w:rsidRDefault="00E5438F" w:rsidP="00681283">
      <w:pPr>
        <w:spacing w:after="0"/>
        <w:ind w:firstLine="708"/>
        <w:jc w:val="both"/>
        <w:rPr>
          <w:rFonts w:ascii="Times New Roman" w:hAnsi="Times New Roman" w:cs="Times New Roman"/>
          <w:sz w:val="24"/>
          <w:szCs w:val="24"/>
        </w:rPr>
      </w:pPr>
      <w:r w:rsidRPr="00E5438F">
        <w:rPr>
          <w:rFonts w:ascii="Times New Roman" w:hAnsi="Times New Roman" w:cs="Times New Roman"/>
          <w:sz w:val="24"/>
          <w:szCs w:val="24"/>
        </w:rPr>
        <w:t>-</w:t>
      </w:r>
      <w:r>
        <w:rPr>
          <w:rFonts w:ascii="Times New Roman" w:hAnsi="Times New Roman" w:cs="Times New Roman"/>
          <w:sz w:val="24"/>
          <w:szCs w:val="24"/>
        </w:rPr>
        <w:t xml:space="preserve"> </w:t>
      </w:r>
      <w:r w:rsidRPr="00E5438F">
        <w:rPr>
          <w:rFonts w:ascii="Times New Roman" w:hAnsi="Times New Roman" w:cs="Times New Roman"/>
          <w:sz w:val="24"/>
          <w:szCs w:val="24"/>
        </w:rPr>
        <w:t xml:space="preserve">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 </w:t>
      </w:r>
    </w:p>
    <w:p w:rsidR="00E5438F" w:rsidRDefault="00E5438F" w:rsidP="00681283">
      <w:pPr>
        <w:spacing w:after="0"/>
        <w:ind w:firstLine="708"/>
        <w:jc w:val="both"/>
        <w:rPr>
          <w:rFonts w:ascii="Times New Roman" w:hAnsi="Times New Roman" w:cs="Times New Roman"/>
          <w:sz w:val="24"/>
          <w:szCs w:val="24"/>
        </w:rPr>
      </w:pPr>
      <w:r w:rsidRPr="00E5438F">
        <w:rPr>
          <w:rFonts w:ascii="Times New Roman" w:hAnsi="Times New Roman" w:cs="Times New Roman"/>
          <w:sz w:val="24"/>
          <w:szCs w:val="24"/>
        </w:rPr>
        <w:t xml:space="preserve">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 </w:t>
      </w:r>
    </w:p>
    <w:p w:rsidR="00E5438F" w:rsidRDefault="00E5438F" w:rsidP="00681283">
      <w:pPr>
        <w:spacing w:after="0"/>
        <w:ind w:firstLine="708"/>
        <w:jc w:val="both"/>
        <w:rPr>
          <w:rFonts w:ascii="Times New Roman" w:hAnsi="Times New Roman" w:cs="Times New Roman"/>
          <w:sz w:val="24"/>
          <w:szCs w:val="24"/>
        </w:rPr>
      </w:pPr>
      <w:r w:rsidRPr="00E5438F">
        <w:rPr>
          <w:rFonts w:ascii="Times New Roman" w:hAnsi="Times New Roman" w:cs="Times New Roman"/>
          <w:sz w:val="24"/>
          <w:szCs w:val="24"/>
        </w:rPr>
        <w:t xml:space="preserve">Организационный раздел. </w:t>
      </w:r>
    </w:p>
    <w:p w:rsidR="00E5438F" w:rsidRDefault="00E5438F" w:rsidP="00681283">
      <w:pPr>
        <w:spacing w:after="0"/>
        <w:ind w:firstLine="708"/>
        <w:jc w:val="both"/>
        <w:rPr>
          <w:rFonts w:ascii="Times New Roman" w:hAnsi="Times New Roman" w:cs="Times New Roman"/>
          <w:sz w:val="24"/>
          <w:szCs w:val="24"/>
        </w:rPr>
      </w:pPr>
      <w:r w:rsidRPr="00E5438F">
        <w:rPr>
          <w:rFonts w:ascii="Times New Roman" w:hAnsi="Times New Roman" w:cs="Times New Roman"/>
          <w:sz w:val="24"/>
          <w:szCs w:val="24"/>
        </w:rPr>
        <w:t>Условия реализации программы формирования УУД должны обеспечить совершенствование компетенций проектной и учебно</w:t>
      </w:r>
      <w:r>
        <w:rPr>
          <w:rFonts w:ascii="Times New Roman" w:hAnsi="Times New Roman" w:cs="Times New Roman"/>
          <w:sz w:val="24"/>
          <w:szCs w:val="24"/>
        </w:rPr>
        <w:t>-</w:t>
      </w:r>
      <w:r w:rsidRPr="00E5438F">
        <w:rPr>
          <w:rFonts w:ascii="Times New Roman" w:hAnsi="Times New Roman" w:cs="Times New Roman"/>
          <w:sz w:val="24"/>
          <w:szCs w:val="24"/>
        </w:rPr>
        <w:t xml:space="preserve">исследовательской деятельности обучающихся. </w:t>
      </w:r>
    </w:p>
    <w:p w:rsidR="00E5438F" w:rsidRDefault="00E5438F" w:rsidP="00681283">
      <w:pPr>
        <w:spacing w:after="0"/>
        <w:ind w:firstLine="708"/>
        <w:jc w:val="both"/>
        <w:rPr>
          <w:rFonts w:ascii="Times New Roman" w:hAnsi="Times New Roman" w:cs="Times New Roman"/>
          <w:sz w:val="24"/>
          <w:szCs w:val="24"/>
        </w:rPr>
      </w:pPr>
      <w:r w:rsidRPr="00E5438F">
        <w:rPr>
          <w:rFonts w:ascii="Times New Roman" w:hAnsi="Times New Roman" w:cs="Times New Roman"/>
          <w:sz w:val="24"/>
          <w:szCs w:val="24"/>
        </w:rPr>
        <w:t>Условия реализации программы формирования УУД включают: укомплектованность образовательной организации педагогическими, руково</w:t>
      </w:r>
      <w:r>
        <w:rPr>
          <w:rFonts w:ascii="Times New Roman" w:hAnsi="Times New Roman" w:cs="Times New Roman"/>
          <w:sz w:val="24"/>
          <w:szCs w:val="24"/>
        </w:rPr>
        <w:t xml:space="preserve">дящими и иными работниками; </w:t>
      </w:r>
    </w:p>
    <w:p w:rsidR="00E5438F" w:rsidRDefault="00E5438F" w:rsidP="00681283">
      <w:pPr>
        <w:spacing w:after="0"/>
        <w:ind w:firstLine="708"/>
        <w:jc w:val="both"/>
        <w:rPr>
          <w:rFonts w:ascii="Times New Roman" w:hAnsi="Times New Roman" w:cs="Times New Roman"/>
          <w:sz w:val="24"/>
          <w:szCs w:val="24"/>
        </w:rPr>
      </w:pPr>
      <w:r w:rsidRPr="00E5438F">
        <w:rPr>
          <w:rFonts w:ascii="Times New Roman" w:hAnsi="Times New Roman" w:cs="Times New Roman"/>
          <w:sz w:val="24"/>
          <w:szCs w:val="24"/>
        </w:rPr>
        <w:t>-</w:t>
      </w:r>
      <w:r>
        <w:rPr>
          <w:rFonts w:ascii="Times New Roman" w:hAnsi="Times New Roman" w:cs="Times New Roman"/>
          <w:sz w:val="24"/>
          <w:szCs w:val="24"/>
        </w:rPr>
        <w:t xml:space="preserve"> </w:t>
      </w:r>
      <w:r w:rsidRPr="00E5438F">
        <w:rPr>
          <w:rFonts w:ascii="Times New Roman" w:hAnsi="Times New Roman" w:cs="Times New Roman"/>
          <w:sz w:val="24"/>
          <w:szCs w:val="24"/>
        </w:rPr>
        <w:t xml:space="preserve">уровень квалификации педагогических и иных работников образовательной организации; </w:t>
      </w:r>
    </w:p>
    <w:p w:rsidR="00E5438F" w:rsidRDefault="00E5438F" w:rsidP="00681283">
      <w:pPr>
        <w:spacing w:after="0"/>
        <w:ind w:firstLine="708"/>
        <w:jc w:val="both"/>
        <w:rPr>
          <w:rFonts w:ascii="Times New Roman" w:hAnsi="Times New Roman" w:cs="Times New Roman"/>
          <w:sz w:val="24"/>
          <w:szCs w:val="24"/>
        </w:rPr>
      </w:pPr>
      <w:r w:rsidRPr="00E5438F">
        <w:rPr>
          <w:rFonts w:ascii="Times New Roman" w:hAnsi="Times New Roman" w:cs="Times New Roman"/>
          <w:sz w:val="24"/>
          <w:szCs w:val="24"/>
        </w:rPr>
        <w:t>-</w:t>
      </w:r>
      <w:r>
        <w:rPr>
          <w:rFonts w:ascii="Times New Roman" w:hAnsi="Times New Roman" w:cs="Times New Roman"/>
          <w:sz w:val="24"/>
          <w:szCs w:val="24"/>
        </w:rPr>
        <w:t xml:space="preserve"> </w:t>
      </w:r>
      <w:r w:rsidRPr="00E5438F">
        <w:rPr>
          <w:rFonts w:ascii="Times New Roman" w:hAnsi="Times New Roman" w:cs="Times New Roman"/>
          <w:sz w:val="24"/>
          <w:szCs w:val="24"/>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rsidR="00E5438F" w:rsidRDefault="00E5438F" w:rsidP="00681283">
      <w:pPr>
        <w:spacing w:after="0"/>
        <w:ind w:firstLine="708"/>
        <w:jc w:val="both"/>
        <w:rPr>
          <w:rFonts w:ascii="Times New Roman" w:hAnsi="Times New Roman" w:cs="Times New Roman"/>
          <w:sz w:val="24"/>
          <w:szCs w:val="24"/>
        </w:rPr>
      </w:pPr>
      <w:r w:rsidRPr="00E5438F">
        <w:rPr>
          <w:rFonts w:ascii="Times New Roman" w:hAnsi="Times New Roman" w:cs="Times New Roman"/>
          <w:sz w:val="24"/>
          <w:szCs w:val="24"/>
        </w:rPr>
        <w:t xml:space="preserve">Педагогические кадры должны иметь необходимый уровень подготовки для реализации программы формирования УУД, что может включать следующее: </w:t>
      </w:r>
    </w:p>
    <w:p w:rsidR="00E5438F" w:rsidRDefault="00E5438F" w:rsidP="00681283">
      <w:pPr>
        <w:spacing w:after="0"/>
        <w:ind w:firstLine="708"/>
        <w:jc w:val="both"/>
        <w:rPr>
          <w:rFonts w:ascii="Times New Roman" w:hAnsi="Times New Roman" w:cs="Times New Roman"/>
          <w:sz w:val="24"/>
          <w:szCs w:val="24"/>
        </w:rPr>
      </w:pPr>
      <w:r w:rsidRPr="00E5438F">
        <w:rPr>
          <w:rFonts w:ascii="Times New Roman" w:hAnsi="Times New Roman" w:cs="Times New Roman"/>
          <w:sz w:val="24"/>
          <w:szCs w:val="24"/>
        </w:rPr>
        <w:t>-</w:t>
      </w:r>
      <w:r>
        <w:rPr>
          <w:rFonts w:ascii="Times New Roman" w:hAnsi="Times New Roman" w:cs="Times New Roman"/>
          <w:sz w:val="24"/>
          <w:szCs w:val="24"/>
        </w:rPr>
        <w:t xml:space="preserve"> </w:t>
      </w:r>
      <w:r w:rsidRPr="00E5438F">
        <w:rPr>
          <w:rFonts w:ascii="Times New Roman" w:hAnsi="Times New Roman" w:cs="Times New Roman"/>
          <w:sz w:val="24"/>
          <w:szCs w:val="24"/>
        </w:rPr>
        <w:t xml:space="preserve">педагоги владеют представлениями о возрастных особенностях обучающихся; педагоги прошли курсы повышения квалификации, посвященные ФГОС СОО; 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 </w:t>
      </w:r>
    </w:p>
    <w:p w:rsidR="00E5438F" w:rsidRDefault="00E5438F" w:rsidP="00681283">
      <w:pPr>
        <w:spacing w:after="0"/>
        <w:ind w:firstLine="708"/>
        <w:jc w:val="both"/>
        <w:rPr>
          <w:rFonts w:ascii="Times New Roman" w:hAnsi="Times New Roman" w:cs="Times New Roman"/>
          <w:sz w:val="24"/>
          <w:szCs w:val="24"/>
        </w:rPr>
      </w:pPr>
      <w:r w:rsidRPr="00E5438F">
        <w:rPr>
          <w:rFonts w:ascii="Times New Roman" w:hAnsi="Times New Roman" w:cs="Times New Roman"/>
          <w:sz w:val="24"/>
          <w:szCs w:val="24"/>
        </w:rPr>
        <w:t>-</w:t>
      </w:r>
      <w:r>
        <w:rPr>
          <w:rFonts w:ascii="Times New Roman" w:hAnsi="Times New Roman" w:cs="Times New Roman"/>
          <w:sz w:val="24"/>
          <w:szCs w:val="24"/>
        </w:rPr>
        <w:t xml:space="preserve"> </w:t>
      </w:r>
      <w:r w:rsidRPr="00E5438F">
        <w:rPr>
          <w:rFonts w:ascii="Times New Roman" w:hAnsi="Times New Roman" w:cs="Times New Roman"/>
          <w:sz w:val="24"/>
          <w:szCs w:val="24"/>
        </w:rPr>
        <w:t xml:space="preserve">педагоги могут строить образовательную деятельность в рамках учебного предмета в соответствии с особенностями формирования конкретных УУД; </w:t>
      </w:r>
    </w:p>
    <w:p w:rsidR="00E5438F" w:rsidRDefault="00E5438F" w:rsidP="00681283">
      <w:pPr>
        <w:spacing w:after="0"/>
        <w:ind w:firstLine="708"/>
        <w:jc w:val="both"/>
        <w:rPr>
          <w:rFonts w:ascii="Times New Roman" w:hAnsi="Times New Roman" w:cs="Times New Roman"/>
          <w:sz w:val="24"/>
          <w:szCs w:val="24"/>
        </w:rPr>
      </w:pPr>
      <w:r w:rsidRPr="00E5438F">
        <w:rPr>
          <w:rFonts w:ascii="Times New Roman" w:hAnsi="Times New Roman" w:cs="Times New Roman"/>
          <w:sz w:val="24"/>
          <w:szCs w:val="24"/>
        </w:rPr>
        <w:t>-</w:t>
      </w:r>
      <w:r>
        <w:rPr>
          <w:rFonts w:ascii="Times New Roman" w:hAnsi="Times New Roman" w:cs="Times New Roman"/>
          <w:sz w:val="24"/>
          <w:szCs w:val="24"/>
        </w:rPr>
        <w:t xml:space="preserve"> </w:t>
      </w:r>
      <w:r w:rsidRPr="00E5438F">
        <w:rPr>
          <w:rFonts w:ascii="Times New Roman" w:hAnsi="Times New Roman" w:cs="Times New Roman"/>
          <w:sz w:val="24"/>
          <w:szCs w:val="24"/>
        </w:rPr>
        <w:t xml:space="preserve">педагоги осуществляют формирование УУД в рамках проектной, исследовательской деятельности; </w:t>
      </w:r>
    </w:p>
    <w:p w:rsidR="00E5438F" w:rsidRDefault="00E5438F" w:rsidP="00681283">
      <w:pPr>
        <w:spacing w:after="0"/>
        <w:ind w:firstLine="708"/>
        <w:jc w:val="both"/>
        <w:rPr>
          <w:rFonts w:ascii="Times New Roman" w:hAnsi="Times New Roman" w:cs="Times New Roman"/>
          <w:sz w:val="24"/>
          <w:szCs w:val="24"/>
        </w:rPr>
      </w:pPr>
      <w:r w:rsidRPr="00E5438F">
        <w:rPr>
          <w:rFonts w:ascii="Times New Roman" w:hAnsi="Times New Roman" w:cs="Times New Roman"/>
          <w:sz w:val="24"/>
          <w:szCs w:val="24"/>
        </w:rPr>
        <w:t>-</w:t>
      </w:r>
      <w:r>
        <w:rPr>
          <w:rFonts w:ascii="Times New Roman" w:hAnsi="Times New Roman" w:cs="Times New Roman"/>
          <w:sz w:val="24"/>
          <w:szCs w:val="24"/>
        </w:rPr>
        <w:t xml:space="preserve"> </w:t>
      </w:r>
      <w:r w:rsidRPr="00E5438F">
        <w:rPr>
          <w:rFonts w:ascii="Times New Roman" w:hAnsi="Times New Roman" w:cs="Times New Roman"/>
          <w:sz w:val="24"/>
          <w:szCs w:val="24"/>
        </w:rPr>
        <w:t xml:space="preserve">педагоги владеют методиками формирующего оценивания; педагоги умеют применять инструментарий для оценки качества формирования УУД в рамках одного или нескольких предметов. </w:t>
      </w:r>
    </w:p>
    <w:p w:rsidR="00E5438F" w:rsidRDefault="00E5438F" w:rsidP="00681283">
      <w:pPr>
        <w:spacing w:after="0"/>
        <w:ind w:firstLine="708"/>
        <w:jc w:val="both"/>
        <w:rPr>
          <w:rFonts w:ascii="Times New Roman" w:hAnsi="Times New Roman" w:cs="Times New Roman"/>
          <w:sz w:val="24"/>
          <w:szCs w:val="24"/>
        </w:rPr>
      </w:pPr>
      <w:r w:rsidRPr="00E5438F">
        <w:rPr>
          <w:rFonts w:ascii="Times New Roman" w:hAnsi="Times New Roman" w:cs="Times New Roman"/>
          <w:sz w:val="24"/>
          <w:szCs w:val="24"/>
        </w:rPr>
        <w:t>Наряду с общими можно выделить ряд специфических характерист</w:t>
      </w:r>
      <w:r>
        <w:rPr>
          <w:rFonts w:ascii="Times New Roman" w:hAnsi="Times New Roman" w:cs="Times New Roman"/>
          <w:sz w:val="24"/>
          <w:szCs w:val="24"/>
        </w:rPr>
        <w:t>ик организации образовательного</w:t>
      </w:r>
      <w:r w:rsidRPr="00E5438F">
        <w:rPr>
          <w:rFonts w:ascii="Times New Roman" w:hAnsi="Times New Roman" w:cs="Times New Roman"/>
          <w:sz w:val="24"/>
          <w:szCs w:val="24"/>
        </w:rPr>
        <w:t xml:space="preserve"> пространства на уровне среднего общего образования, обеспечивающих формирование УУД в открытом образовательном пространстве: </w:t>
      </w:r>
    </w:p>
    <w:p w:rsidR="00E5438F" w:rsidRDefault="00E5438F" w:rsidP="00681283">
      <w:pPr>
        <w:spacing w:after="0"/>
        <w:ind w:firstLine="708"/>
        <w:jc w:val="both"/>
        <w:rPr>
          <w:rFonts w:ascii="Times New Roman" w:hAnsi="Times New Roman" w:cs="Times New Roman"/>
          <w:sz w:val="24"/>
          <w:szCs w:val="24"/>
        </w:rPr>
      </w:pPr>
      <w:r w:rsidRPr="00E5438F">
        <w:rPr>
          <w:rFonts w:ascii="Times New Roman" w:hAnsi="Times New Roman" w:cs="Times New Roman"/>
          <w:sz w:val="24"/>
          <w:szCs w:val="24"/>
        </w:rPr>
        <w:t>-</w:t>
      </w:r>
      <w:r>
        <w:rPr>
          <w:rFonts w:ascii="Times New Roman" w:hAnsi="Times New Roman" w:cs="Times New Roman"/>
          <w:sz w:val="24"/>
          <w:szCs w:val="24"/>
        </w:rPr>
        <w:t xml:space="preserve"> </w:t>
      </w:r>
      <w:r w:rsidRPr="00E5438F">
        <w:rPr>
          <w:rFonts w:ascii="Times New Roman" w:hAnsi="Times New Roman" w:cs="Times New Roman"/>
          <w:sz w:val="24"/>
          <w:szCs w:val="24"/>
        </w:rPr>
        <w:t xml:space="preserve">сетевое взаимодействие образовательной организации с другими организациями общего и дополнительного образования, с учреждениями культуры; 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 </w:t>
      </w:r>
    </w:p>
    <w:p w:rsidR="00E5438F" w:rsidRDefault="00E5438F" w:rsidP="00681283">
      <w:pPr>
        <w:spacing w:after="0"/>
        <w:ind w:firstLine="708"/>
        <w:jc w:val="both"/>
        <w:rPr>
          <w:rFonts w:ascii="Times New Roman" w:hAnsi="Times New Roman" w:cs="Times New Roman"/>
          <w:sz w:val="24"/>
          <w:szCs w:val="24"/>
        </w:rPr>
      </w:pPr>
      <w:r w:rsidRPr="00E5438F">
        <w:rPr>
          <w:rFonts w:ascii="Times New Roman" w:hAnsi="Times New Roman" w:cs="Times New Roman"/>
          <w:sz w:val="24"/>
          <w:szCs w:val="24"/>
        </w:rPr>
        <w:t>-</w:t>
      </w:r>
      <w:r>
        <w:rPr>
          <w:rFonts w:ascii="Times New Roman" w:hAnsi="Times New Roman" w:cs="Times New Roman"/>
          <w:sz w:val="24"/>
          <w:szCs w:val="24"/>
        </w:rPr>
        <w:t xml:space="preserve"> </w:t>
      </w:r>
      <w:r w:rsidRPr="00E5438F">
        <w:rPr>
          <w:rFonts w:ascii="Times New Roman" w:hAnsi="Times New Roman" w:cs="Times New Roman"/>
          <w:sz w:val="24"/>
          <w:szCs w:val="24"/>
        </w:rPr>
        <w:t xml:space="preserve">использование дистанционных форм получения образования как элемента индивидуальной образовательной траектории обучающихся; </w:t>
      </w:r>
    </w:p>
    <w:p w:rsidR="00E5438F" w:rsidRDefault="00E5438F" w:rsidP="00681283">
      <w:pPr>
        <w:spacing w:after="0"/>
        <w:ind w:firstLine="708"/>
        <w:jc w:val="both"/>
        <w:rPr>
          <w:rFonts w:ascii="Times New Roman" w:hAnsi="Times New Roman" w:cs="Times New Roman"/>
          <w:sz w:val="24"/>
          <w:szCs w:val="24"/>
        </w:rPr>
      </w:pPr>
      <w:r w:rsidRPr="00E5438F">
        <w:rPr>
          <w:rFonts w:ascii="Times New Roman" w:hAnsi="Times New Roman" w:cs="Times New Roman"/>
          <w:sz w:val="24"/>
          <w:szCs w:val="24"/>
        </w:rPr>
        <w:t>-</w:t>
      </w:r>
      <w:r>
        <w:rPr>
          <w:rFonts w:ascii="Times New Roman" w:hAnsi="Times New Roman" w:cs="Times New Roman"/>
          <w:sz w:val="24"/>
          <w:szCs w:val="24"/>
        </w:rPr>
        <w:t xml:space="preserve"> </w:t>
      </w:r>
      <w:r w:rsidRPr="00E5438F">
        <w:rPr>
          <w:rFonts w:ascii="Times New Roman" w:hAnsi="Times New Roman" w:cs="Times New Roman"/>
          <w:sz w:val="24"/>
          <w:szCs w:val="24"/>
        </w:rPr>
        <w:t xml:space="preserve">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 </w:t>
      </w:r>
    </w:p>
    <w:p w:rsidR="00E5438F" w:rsidRDefault="00E5438F" w:rsidP="00681283">
      <w:pPr>
        <w:spacing w:after="0"/>
        <w:ind w:firstLine="708"/>
        <w:jc w:val="both"/>
        <w:rPr>
          <w:rFonts w:ascii="Times New Roman" w:hAnsi="Times New Roman" w:cs="Times New Roman"/>
          <w:sz w:val="24"/>
          <w:szCs w:val="24"/>
        </w:rPr>
      </w:pPr>
      <w:r w:rsidRPr="00E5438F">
        <w:rPr>
          <w:rFonts w:ascii="Times New Roman" w:hAnsi="Times New Roman" w:cs="Times New Roman"/>
          <w:sz w:val="24"/>
          <w:szCs w:val="24"/>
        </w:rPr>
        <w:t>-</w:t>
      </w:r>
      <w:r>
        <w:rPr>
          <w:rFonts w:ascii="Times New Roman" w:hAnsi="Times New Roman" w:cs="Times New Roman"/>
          <w:sz w:val="24"/>
          <w:szCs w:val="24"/>
        </w:rPr>
        <w:t xml:space="preserve"> </w:t>
      </w:r>
      <w:r w:rsidRPr="00E5438F">
        <w:rPr>
          <w:rFonts w:ascii="Times New Roman" w:hAnsi="Times New Roman" w:cs="Times New Roman"/>
          <w:sz w:val="24"/>
          <w:szCs w:val="24"/>
        </w:rPr>
        <w:t xml:space="preserve">обеспечение возможности вовлечения обучающихся в разнообразную исследовательскую деятельность; </w:t>
      </w:r>
    </w:p>
    <w:p w:rsidR="00E5438F" w:rsidRDefault="00E5438F" w:rsidP="00681283">
      <w:pPr>
        <w:ind w:firstLine="708"/>
        <w:jc w:val="both"/>
        <w:rPr>
          <w:rFonts w:ascii="Times New Roman" w:hAnsi="Times New Roman" w:cs="Times New Roman"/>
          <w:sz w:val="24"/>
          <w:szCs w:val="24"/>
        </w:rPr>
      </w:pPr>
      <w:r w:rsidRPr="00E5438F">
        <w:rPr>
          <w:rFonts w:ascii="Times New Roman" w:hAnsi="Times New Roman" w:cs="Times New Roman"/>
          <w:sz w:val="24"/>
          <w:szCs w:val="24"/>
        </w:rPr>
        <w:t>-</w:t>
      </w:r>
      <w:r>
        <w:rPr>
          <w:rFonts w:ascii="Times New Roman" w:hAnsi="Times New Roman" w:cs="Times New Roman"/>
          <w:sz w:val="24"/>
          <w:szCs w:val="24"/>
        </w:rPr>
        <w:t xml:space="preserve"> </w:t>
      </w:r>
      <w:r w:rsidRPr="00E5438F">
        <w:rPr>
          <w:rFonts w:ascii="Times New Roman" w:hAnsi="Times New Roman" w:cs="Times New Roman"/>
          <w:sz w:val="24"/>
          <w:szCs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18111A" w:rsidRPr="0029225F" w:rsidRDefault="0029225F" w:rsidP="00056B31">
      <w:pPr>
        <w:spacing w:after="0"/>
        <w:jc w:val="center"/>
        <w:rPr>
          <w:rFonts w:ascii="Times New Roman" w:hAnsi="Times New Roman" w:cs="Times New Roman"/>
          <w:b/>
          <w:sz w:val="24"/>
          <w:szCs w:val="24"/>
        </w:rPr>
      </w:pPr>
      <w:r w:rsidRPr="0029225F">
        <w:rPr>
          <w:rFonts w:ascii="Times New Roman" w:hAnsi="Times New Roman" w:cs="Times New Roman"/>
          <w:b/>
          <w:sz w:val="24"/>
          <w:szCs w:val="24"/>
        </w:rPr>
        <w:t>2.</w:t>
      </w:r>
      <w:r w:rsidR="00294BA6">
        <w:rPr>
          <w:rFonts w:ascii="Times New Roman" w:hAnsi="Times New Roman" w:cs="Times New Roman"/>
          <w:b/>
          <w:sz w:val="24"/>
          <w:szCs w:val="24"/>
        </w:rPr>
        <w:t>2</w:t>
      </w:r>
      <w:r w:rsidR="00536898">
        <w:rPr>
          <w:rFonts w:ascii="Times New Roman" w:hAnsi="Times New Roman" w:cs="Times New Roman"/>
          <w:b/>
          <w:sz w:val="24"/>
          <w:szCs w:val="24"/>
        </w:rPr>
        <w:t>.</w:t>
      </w:r>
      <w:r w:rsidRPr="0029225F">
        <w:rPr>
          <w:rFonts w:ascii="Times New Roman" w:hAnsi="Times New Roman" w:cs="Times New Roman"/>
          <w:b/>
          <w:sz w:val="24"/>
          <w:szCs w:val="24"/>
        </w:rPr>
        <w:t xml:space="preserve"> Рабочая программа воспитания</w:t>
      </w:r>
    </w:p>
    <w:p w:rsidR="0029225F" w:rsidRDefault="0029225F" w:rsidP="000E6E53">
      <w:pPr>
        <w:tabs>
          <w:tab w:val="left" w:pos="9923"/>
        </w:tabs>
        <w:spacing w:line="240" w:lineRule="auto"/>
        <w:ind w:right="-426"/>
        <w:jc w:val="center"/>
        <w:outlineLvl w:val="0"/>
        <w:rPr>
          <w:rFonts w:ascii="Times New Roman" w:hAnsi="Times New Roman" w:cs="Times New Roman"/>
          <w:sz w:val="24"/>
          <w:szCs w:val="24"/>
        </w:rPr>
      </w:pPr>
      <w:r>
        <w:rPr>
          <w:rFonts w:ascii="Times New Roman" w:hAnsi="Times New Roman" w:cs="Times New Roman"/>
          <w:b/>
          <w:sz w:val="24"/>
          <w:szCs w:val="24"/>
        </w:rPr>
        <w:t>Пояснительная записка</w:t>
      </w:r>
    </w:p>
    <w:p w:rsidR="0029225F" w:rsidRPr="0029225F" w:rsidRDefault="0029225F" w:rsidP="00216D60">
      <w:pPr>
        <w:tabs>
          <w:tab w:val="left" w:pos="0"/>
        </w:tabs>
        <w:spacing w:before="62" w:after="0"/>
        <w:ind w:right="1"/>
        <w:jc w:val="both"/>
        <w:rPr>
          <w:rFonts w:ascii="Times New Roman" w:hAnsi="Times New Roman" w:cs="Times New Roman"/>
          <w:sz w:val="24"/>
          <w:szCs w:val="24"/>
        </w:rPr>
      </w:pPr>
      <w:r>
        <w:rPr>
          <w:rFonts w:ascii="Times New Roman" w:hAnsi="Times New Roman" w:cs="Times New Roman"/>
          <w:sz w:val="24"/>
          <w:szCs w:val="24"/>
        </w:rPr>
        <w:tab/>
      </w:r>
      <w:r w:rsidRPr="0029225F">
        <w:rPr>
          <w:rFonts w:ascii="Times New Roman" w:hAnsi="Times New Roman" w:cs="Times New Roman"/>
          <w:sz w:val="24"/>
          <w:szCs w:val="24"/>
        </w:rPr>
        <w:t>Рабочая</w:t>
      </w:r>
      <w:r w:rsidRPr="0029225F">
        <w:rPr>
          <w:rFonts w:ascii="Times New Roman" w:hAnsi="Times New Roman" w:cs="Times New Roman"/>
          <w:spacing w:val="1"/>
          <w:sz w:val="24"/>
          <w:szCs w:val="24"/>
        </w:rPr>
        <w:t xml:space="preserve"> </w:t>
      </w:r>
      <w:r w:rsidRPr="0029225F">
        <w:rPr>
          <w:rFonts w:ascii="Times New Roman" w:hAnsi="Times New Roman" w:cs="Times New Roman"/>
          <w:sz w:val="24"/>
          <w:szCs w:val="24"/>
        </w:rPr>
        <w:t>программа</w:t>
      </w:r>
      <w:r w:rsidRPr="0029225F">
        <w:rPr>
          <w:rFonts w:ascii="Times New Roman" w:hAnsi="Times New Roman" w:cs="Times New Roman"/>
          <w:spacing w:val="1"/>
          <w:sz w:val="24"/>
          <w:szCs w:val="24"/>
        </w:rPr>
        <w:t xml:space="preserve"> </w:t>
      </w:r>
      <w:r w:rsidRPr="0029225F">
        <w:rPr>
          <w:rFonts w:ascii="Times New Roman" w:hAnsi="Times New Roman" w:cs="Times New Roman"/>
          <w:sz w:val="24"/>
          <w:szCs w:val="24"/>
        </w:rPr>
        <w:t>воспитания</w:t>
      </w:r>
      <w:r w:rsidRPr="0029225F">
        <w:rPr>
          <w:rFonts w:ascii="Times New Roman" w:hAnsi="Times New Roman" w:cs="Times New Roman"/>
          <w:spacing w:val="1"/>
          <w:sz w:val="24"/>
          <w:szCs w:val="24"/>
        </w:rPr>
        <w:t xml:space="preserve"> </w:t>
      </w:r>
      <w:r w:rsidRPr="0029225F">
        <w:rPr>
          <w:rFonts w:ascii="Times New Roman" w:hAnsi="Times New Roman" w:cs="Times New Roman"/>
          <w:sz w:val="24"/>
          <w:szCs w:val="24"/>
        </w:rPr>
        <w:t>муниципального</w:t>
      </w:r>
      <w:r w:rsidRPr="0029225F">
        <w:rPr>
          <w:rFonts w:ascii="Times New Roman" w:hAnsi="Times New Roman" w:cs="Times New Roman"/>
          <w:spacing w:val="1"/>
          <w:sz w:val="24"/>
          <w:szCs w:val="24"/>
        </w:rPr>
        <w:t xml:space="preserve"> </w:t>
      </w:r>
      <w:r w:rsidRPr="0029225F">
        <w:rPr>
          <w:rFonts w:ascii="Times New Roman" w:hAnsi="Times New Roman" w:cs="Times New Roman"/>
          <w:sz w:val="24"/>
          <w:szCs w:val="24"/>
        </w:rPr>
        <w:t>автономного</w:t>
      </w:r>
      <w:r w:rsidRPr="0029225F">
        <w:rPr>
          <w:rFonts w:ascii="Times New Roman" w:hAnsi="Times New Roman" w:cs="Times New Roman"/>
          <w:spacing w:val="1"/>
          <w:sz w:val="24"/>
          <w:szCs w:val="24"/>
        </w:rPr>
        <w:t xml:space="preserve"> </w:t>
      </w:r>
      <w:r w:rsidRPr="0029225F">
        <w:rPr>
          <w:rFonts w:ascii="Times New Roman" w:hAnsi="Times New Roman" w:cs="Times New Roman"/>
          <w:sz w:val="24"/>
          <w:szCs w:val="24"/>
        </w:rPr>
        <w:t>общеобразовательного учреждения «Средняя школа №12 им. Героя Российской Федерации В.А. Дорохина»</w:t>
      </w:r>
      <w:r w:rsidRPr="0029225F">
        <w:rPr>
          <w:rFonts w:ascii="Times New Roman" w:hAnsi="Times New Roman" w:cs="Times New Roman"/>
          <w:spacing w:val="1"/>
          <w:sz w:val="24"/>
          <w:szCs w:val="24"/>
        </w:rPr>
        <w:t xml:space="preserve"> </w:t>
      </w:r>
      <w:r w:rsidRPr="0029225F">
        <w:rPr>
          <w:rFonts w:ascii="Times New Roman" w:hAnsi="Times New Roman" w:cs="Times New Roman"/>
          <w:sz w:val="24"/>
          <w:szCs w:val="24"/>
        </w:rPr>
        <w:t>(далее</w:t>
      </w:r>
      <w:r w:rsidRPr="0029225F">
        <w:rPr>
          <w:rFonts w:ascii="Times New Roman" w:hAnsi="Times New Roman" w:cs="Times New Roman"/>
          <w:spacing w:val="1"/>
          <w:sz w:val="24"/>
          <w:szCs w:val="24"/>
        </w:rPr>
        <w:t xml:space="preserve"> </w:t>
      </w:r>
      <w:r w:rsidRPr="0029225F">
        <w:rPr>
          <w:rFonts w:ascii="Times New Roman" w:hAnsi="Times New Roman" w:cs="Times New Roman"/>
          <w:sz w:val="24"/>
          <w:szCs w:val="24"/>
        </w:rPr>
        <w:t>–</w:t>
      </w:r>
      <w:r w:rsidRPr="0029225F">
        <w:rPr>
          <w:rFonts w:ascii="Times New Roman" w:hAnsi="Times New Roman" w:cs="Times New Roman"/>
          <w:spacing w:val="1"/>
          <w:sz w:val="24"/>
          <w:szCs w:val="24"/>
        </w:rPr>
        <w:t xml:space="preserve"> </w:t>
      </w:r>
      <w:r w:rsidRPr="0029225F">
        <w:rPr>
          <w:rFonts w:ascii="Times New Roman" w:hAnsi="Times New Roman" w:cs="Times New Roman"/>
          <w:sz w:val="24"/>
          <w:szCs w:val="24"/>
        </w:rPr>
        <w:t>программа)</w:t>
      </w:r>
      <w:r w:rsidRPr="0029225F">
        <w:rPr>
          <w:rFonts w:ascii="Times New Roman" w:hAnsi="Times New Roman" w:cs="Times New Roman"/>
          <w:spacing w:val="21"/>
          <w:sz w:val="24"/>
          <w:szCs w:val="24"/>
        </w:rPr>
        <w:t xml:space="preserve"> </w:t>
      </w:r>
      <w:r w:rsidRPr="0029225F">
        <w:rPr>
          <w:rFonts w:ascii="Times New Roman" w:hAnsi="Times New Roman" w:cs="Times New Roman"/>
          <w:sz w:val="24"/>
          <w:szCs w:val="24"/>
        </w:rPr>
        <w:t>разработана</w:t>
      </w:r>
      <w:r w:rsidRPr="0029225F">
        <w:rPr>
          <w:rFonts w:ascii="Times New Roman" w:hAnsi="Times New Roman" w:cs="Times New Roman"/>
          <w:spacing w:val="22"/>
          <w:sz w:val="24"/>
          <w:szCs w:val="24"/>
        </w:rPr>
        <w:t xml:space="preserve"> </w:t>
      </w:r>
      <w:r w:rsidRPr="0029225F">
        <w:rPr>
          <w:rFonts w:ascii="Times New Roman" w:hAnsi="Times New Roman" w:cs="Times New Roman"/>
          <w:sz w:val="24"/>
          <w:szCs w:val="24"/>
        </w:rPr>
        <w:t>с</w:t>
      </w:r>
      <w:r w:rsidRPr="0029225F">
        <w:rPr>
          <w:rFonts w:ascii="Times New Roman" w:hAnsi="Times New Roman" w:cs="Times New Roman"/>
          <w:spacing w:val="26"/>
          <w:sz w:val="24"/>
          <w:szCs w:val="24"/>
        </w:rPr>
        <w:t xml:space="preserve"> </w:t>
      </w:r>
      <w:r w:rsidRPr="0029225F">
        <w:rPr>
          <w:rFonts w:ascii="Times New Roman" w:hAnsi="Times New Roman" w:cs="Times New Roman"/>
          <w:sz w:val="24"/>
          <w:szCs w:val="24"/>
        </w:rPr>
        <w:t>учётом</w:t>
      </w:r>
      <w:r w:rsidRPr="0029225F">
        <w:rPr>
          <w:rFonts w:ascii="Times New Roman" w:hAnsi="Times New Roman" w:cs="Times New Roman"/>
          <w:spacing w:val="26"/>
          <w:sz w:val="24"/>
          <w:szCs w:val="24"/>
        </w:rPr>
        <w:t xml:space="preserve"> </w:t>
      </w:r>
      <w:r w:rsidRPr="0029225F">
        <w:rPr>
          <w:rFonts w:ascii="Times New Roman" w:hAnsi="Times New Roman" w:cs="Times New Roman"/>
          <w:sz w:val="24"/>
          <w:szCs w:val="24"/>
        </w:rPr>
        <w:t>Федерального</w:t>
      </w:r>
      <w:r w:rsidRPr="0029225F">
        <w:rPr>
          <w:rFonts w:ascii="Times New Roman" w:hAnsi="Times New Roman" w:cs="Times New Roman"/>
          <w:spacing w:val="18"/>
          <w:sz w:val="24"/>
          <w:szCs w:val="24"/>
        </w:rPr>
        <w:t xml:space="preserve"> </w:t>
      </w:r>
      <w:r w:rsidRPr="0029225F">
        <w:rPr>
          <w:rFonts w:ascii="Times New Roman" w:hAnsi="Times New Roman" w:cs="Times New Roman"/>
          <w:sz w:val="24"/>
          <w:szCs w:val="24"/>
        </w:rPr>
        <w:t>закона</w:t>
      </w:r>
      <w:r w:rsidRPr="0029225F">
        <w:rPr>
          <w:rFonts w:ascii="Times New Roman" w:hAnsi="Times New Roman" w:cs="Times New Roman"/>
          <w:spacing w:val="23"/>
          <w:sz w:val="24"/>
          <w:szCs w:val="24"/>
        </w:rPr>
        <w:t xml:space="preserve"> </w:t>
      </w:r>
      <w:r w:rsidRPr="0029225F">
        <w:rPr>
          <w:rFonts w:ascii="Times New Roman" w:hAnsi="Times New Roman" w:cs="Times New Roman"/>
          <w:sz w:val="24"/>
          <w:szCs w:val="24"/>
        </w:rPr>
        <w:t>от</w:t>
      </w:r>
      <w:r w:rsidRPr="0029225F">
        <w:rPr>
          <w:rFonts w:ascii="Times New Roman" w:hAnsi="Times New Roman" w:cs="Times New Roman"/>
          <w:spacing w:val="24"/>
          <w:sz w:val="24"/>
          <w:szCs w:val="24"/>
        </w:rPr>
        <w:t xml:space="preserve"> </w:t>
      </w:r>
      <w:r w:rsidRPr="0029225F">
        <w:rPr>
          <w:rFonts w:ascii="Times New Roman" w:hAnsi="Times New Roman" w:cs="Times New Roman"/>
          <w:sz w:val="24"/>
          <w:szCs w:val="24"/>
        </w:rPr>
        <w:t>29.12.2012</w:t>
      </w:r>
      <w:r w:rsidRPr="0029225F">
        <w:rPr>
          <w:rFonts w:ascii="Times New Roman" w:hAnsi="Times New Roman" w:cs="Times New Roman"/>
          <w:spacing w:val="22"/>
          <w:sz w:val="24"/>
          <w:szCs w:val="24"/>
        </w:rPr>
        <w:t xml:space="preserve"> </w:t>
      </w:r>
      <w:r w:rsidRPr="0029225F">
        <w:rPr>
          <w:rFonts w:ascii="Times New Roman" w:hAnsi="Times New Roman" w:cs="Times New Roman"/>
          <w:sz w:val="24"/>
          <w:szCs w:val="24"/>
        </w:rPr>
        <w:t>№</w:t>
      </w:r>
      <w:r w:rsidRPr="0029225F">
        <w:rPr>
          <w:rFonts w:ascii="Times New Roman" w:hAnsi="Times New Roman" w:cs="Times New Roman"/>
          <w:spacing w:val="24"/>
          <w:sz w:val="24"/>
          <w:szCs w:val="24"/>
        </w:rPr>
        <w:t xml:space="preserve"> </w:t>
      </w:r>
      <w:r w:rsidRPr="0029225F">
        <w:rPr>
          <w:rFonts w:ascii="Times New Roman" w:hAnsi="Times New Roman" w:cs="Times New Roman"/>
          <w:sz w:val="24"/>
          <w:szCs w:val="24"/>
        </w:rPr>
        <w:t>273-ФЗ «Об образовании в Российской Федерации», государственной политики в сфере</w:t>
      </w:r>
      <w:r w:rsidRPr="0029225F">
        <w:rPr>
          <w:rFonts w:ascii="Times New Roman" w:hAnsi="Times New Roman" w:cs="Times New Roman"/>
          <w:spacing w:val="1"/>
          <w:sz w:val="24"/>
          <w:szCs w:val="24"/>
        </w:rPr>
        <w:t xml:space="preserve"> </w:t>
      </w:r>
      <w:r w:rsidRPr="0029225F">
        <w:rPr>
          <w:rFonts w:ascii="Times New Roman" w:hAnsi="Times New Roman" w:cs="Times New Roman"/>
          <w:sz w:val="24"/>
          <w:szCs w:val="24"/>
        </w:rPr>
        <w:t>воспитания, Стратегии развития воспитания в Российской Федерации на период</w:t>
      </w:r>
      <w:r w:rsidRPr="0029225F">
        <w:rPr>
          <w:rFonts w:ascii="Times New Roman" w:hAnsi="Times New Roman" w:cs="Times New Roman"/>
          <w:spacing w:val="1"/>
          <w:sz w:val="24"/>
          <w:szCs w:val="24"/>
        </w:rPr>
        <w:t xml:space="preserve"> </w:t>
      </w:r>
      <w:r w:rsidRPr="0029225F">
        <w:rPr>
          <w:rFonts w:ascii="Times New Roman" w:hAnsi="Times New Roman" w:cs="Times New Roman"/>
          <w:sz w:val="24"/>
          <w:szCs w:val="24"/>
        </w:rPr>
        <w:t>до</w:t>
      </w:r>
      <w:r w:rsidRPr="0029225F">
        <w:rPr>
          <w:rFonts w:ascii="Times New Roman" w:hAnsi="Times New Roman" w:cs="Times New Roman"/>
          <w:spacing w:val="-1"/>
          <w:sz w:val="24"/>
          <w:szCs w:val="24"/>
        </w:rPr>
        <w:t xml:space="preserve"> </w:t>
      </w:r>
      <w:r w:rsidRPr="0029225F">
        <w:rPr>
          <w:rFonts w:ascii="Times New Roman" w:hAnsi="Times New Roman" w:cs="Times New Roman"/>
          <w:sz w:val="24"/>
          <w:szCs w:val="24"/>
        </w:rPr>
        <w:t>2025</w:t>
      </w:r>
      <w:r w:rsidRPr="0029225F">
        <w:rPr>
          <w:rFonts w:ascii="Times New Roman" w:hAnsi="Times New Roman" w:cs="Times New Roman"/>
          <w:spacing w:val="3"/>
          <w:sz w:val="24"/>
          <w:szCs w:val="24"/>
        </w:rPr>
        <w:t xml:space="preserve"> </w:t>
      </w:r>
      <w:r w:rsidRPr="0029225F">
        <w:rPr>
          <w:rFonts w:ascii="Times New Roman" w:hAnsi="Times New Roman" w:cs="Times New Roman"/>
          <w:sz w:val="24"/>
          <w:szCs w:val="24"/>
        </w:rPr>
        <w:t>года</w:t>
      </w:r>
      <w:r w:rsidRPr="0029225F">
        <w:rPr>
          <w:rFonts w:ascii="Times New Roman" w:hAnsi="Times New Roman" w:cs="Times New Roman"/>
          <w:spacing w:val="3"/>
          <w:sz w:val="24"/>
          <w:szCs w:val="24"/>
        </w:rPr>
        <w:t xml:space="preserve"> </w:t>
      </w:r>
      <w:r w:rsidRPr="0029225F">
        <w:rPr>
          <w:rFonts w:ascii="Times New Roman" w:hAnsi="Times New Roman" w:cs="Times New Roman"/>
          <w:sz w:val="24"/>
          <w:szCs w:val="24"/>
        </w:rPr>
        <w:t>(Распоряжение</w:t>
      </w:r>
      <w:r w:rsidRPr="0029225F">
        <w:rPr>
          <w:rFonts w:ascii="Times New Roman" w:hAnsi="Times New Roman" w:cs="Times New Roman"/>
          <w:spacing w:val="-1"/>
          <w:sz w:val="24"/>
          <w:szCs w:val="24"/>
        </w:rPr>
        <w:t xml:space="preserve"> </w:t>
      </w:r>
      <w:r w:rsidRPr="0029225F">
        <w:rPr>
          <w:rFonts w:ascii="Times New Roman" w:hAnsi="Times New Roman" w:cs="Times New Roman"/>
          <w:sz w:val="24"/>
          <w:szCs w:val="24"/>
        </w:rPr>
        <w:t>Правительства</w:t>
      </w:r>
      <w:r w:rsidRPr="0029225F">
        <w:rPr>
          <w:rFonts w:ascii="Times New Roman" w:hAnsi="Times New Roman" w:cs="Times New Roman"/>
          <w:spacing w:val="3"/>
          <w:sz w:val="24"/>
          <w:szCs w:val="24"/>
        </w:rPr>
        <w:t xml:space="preserve"> </w:t>
      </w:r>
      <w:r w:rsidRPr="0029225F">
        <w:rPr>
          <w:rFonts w:ascii="Times New Roman" w:hAnsi="Times New Roman" w:cs="Times New Roman"/>
          <w:sz w:val="24"/>
          <w:szCs w:val="24"/>
        </w:rPr>
        <w:t>Российской</w:t>
      </w:r>
      <w:r w:rsidRPr="0029225F">
        <w:rPr>
          <w:rFonts w:ascii="Times New Roman" w:hAnsi="Times New Roman" w:cs="Times New Roman"/>
          <w:spacing w:val="6"/>
          <w:sz w:val="24"/>
          <w:szCs w:val="24"/>
        </w:rPr>
        <w:t xml:space="preserve"> </w:t>
      </w:r>
      <w:r w:rsidRPr="0029225F">
        <w:rPr>
          <w:rFonts w:ascii="Times New Roman" w:hAnsi="Times New Roman" w:cs="Times New Roman"/>
          <w:sz w:val="24"/>
          <w:szCs w:val="24"/>
        </w:rPr>
        <w:t>Федерации</w:t>
      </w:r>
      <w:r w:rsidRPr="0029225F">
        <w:rPr>
          <w:rFonts w:ascii="Times New Roman" w:hAnsi="Times New Roman" w:cs="Times New Roman"/>
          <w:spacing w:val="5"/>
          <w:sz w:val="24"/>
          <w:szCs w:val="24"/>
        </w:rPr>
        <w:t xml:space="preserve"> </w:t>
      </w:r>
      <w:r w:rsidRPr="0029225F">
        <w:rPr>
          <w:rFonts w:ascii="Times New Roman" w:hAnsi="Times New Roman" w:cs="Times New Roman"/>
          <w:sz w:val="24"/>
          <w:szCs w:val="24"/>
        </w:rPr>
        <w:t>от</w:t>
      </w:r>
      <w:r w:rsidRPr="0029225F">
        <w:rPr>
          <w:rFonts w:ascii="Times New Roman" w:hAnsi="Times New Roman" w:cs="Times New Roman"/>
          <w:spacing w:val="6"/>
          <w:sz w:val="24"/>
          <w:szCs w:val="24"/>
        </w:rPr>
        <w:t xml:space="preserve"> </w:t>
      </w:r>
      <w:r w:rsidRPr="0029225F">
        <w:rPr>
          <w:rFonts w:ascii="Times New Roman" w:hAnsi="Times New Roman" w:cs="Times New Roman"/>
          <w:sz w:val="24"/>
          <w:szCs w:val="24"/>
        </w:rPr>
        <w:t>29.05.2015 № 996-р) и Плана мероприятий по её реализации в 2021-2025 гг. (Распоряжение</w:t>
      </w:r>
      <w:r w:rsidRPr="0029225F">
        <w:rPr>
          <w:rFonts w:ascii="Times New Roman" w:hAnsi="Times New Roman" w:cs="Times New Roman"/>
          <w:spacing w:val="1"/>
          <w:sz w:val="24"/>
          <w:szCs w:val="24"/>
        </w:rPr>
        <w:t xml:space="preserve"> </w:t>
      </w:r>
      <w:r w:rsidRPr="0029225F">
        <w:rPr>
          <w:rFonts w:ascii="Times New Roman" w:hAnsi="Times New Roman" w:cs="Times New Roman"/>
          <w:sz w:val="24"/>
          <w:szCs w:val="24"/>
        </w:rPr>
        <w:t>Правительства</w:t>
      </w:r>
      <w:r w:rsidRPr="0029225F">
        <w:rPr>
          <w:rFonts w:ascii="Times New Roman" w:hAnsi="Times New Roman" w:cs="Times New Roman"/>
          <w:spacing w:val="1"/>
          <w:sz w:val="24"/>
          <w:szCs w:val="24"/>
        </w:rPr>
        <w:t xml:space="preserve"> </w:t>
      </w:r>
      <w:r w:rsidRPr="0029225F">
        <w:rPr>
          <w:rFonts w:ascii="Times New Roman" w:hAnsi="Times New Roman" w:cs="Times New Roman"/>
          <w:sz w:val="24"/>
          <w:szCs w:val="24"/>
        </w:rPr>
        <w:t>Российской</w:t>
      </w:r>
      <w:r w:rsidRPr="0029225F">
        <w:rPr>
          <w:rFonts w:ascii="Times New Roman" w:hAnsi="Times New Roman" w:cs="Times New Roman"/>
          <w:spacing w:val="1"/>
          <w:sz w:val="24"/>
          <w:szCs w:val="24"/>
        </w:rPr>
        <w:t xml:space="preserve"> </w:t>
      </w:r>
      <w:r w:rsidRPr="0029225F">
        <w:rPr>
          <w:rFonts w:ascii="Times New Roman" w:hAnsi="Times New Roman" w:cs="Times New Roman"/>
          <w:sz w:val="24"/>
          <w:szCs w:val="24"/>
        </w:rPr>
        <w:t>Федерации</w:t>
      </w:r>
      <w:r w:rsidRPr="0029225F">
        <w:rPr>
          <w:rFonts w:ascii="Times New Roman" w:hAnsi="Times New Roman" w:cs="Times New Roman"/>
          <w:spacing w:val="1"/>
          <w:sz w:val="24"/>
          <w:szCs w:val="24"/>
        </w:rPr>
        <w:t xml:space="preserve"> </w:t>
      </w:r>
      <w:r w:rsidRPr="0029225F">
        <w:rPr>
          <w:rFonts w:ascii="Times New Roman" w:hAnsi="Times New Roman" w:cs="Times New Roman"/>
          <w:sz w:val="24"/>
          <w:szCs w:val="24"/>
        </w:rPr>
        <w:t>от</w:t>
      </w:r>
      <w:r w:rsidRPr="0029225F">
        <w:rPr>
          <w:rFonts w:ascii="Times New Roman" w:hAnsi="Times New Roman" w:cs="Times New Roman"/>
          <w:spacing w:val="1"/>
          <w:sz w:val="24"/>
          <w:szCs w:val="24"/>
        </w:rPr>
        <w:t xml:space="preserve"> </w:t>
      </w:r>
      <w:r w:rsidRPr="0029225F">
        <w:rPr>
          <w:rFonts w:ascii="Times New Roman" w:hAnsi="Times New Roman" w:cs="Times New Roman"/>
          <w:sz w:val="24"/>
          <w:szCs w:val="24"/>
        </w:rPr>
        <w:t>12.11.2020</w:t>
      </w:r>
      <w:r w:rsidRPr="0029225F">
        <w:rPr>
          <w:rFonts w:ascii="Times New Roman" w:hAnsi="Times New Roman" w:cs="Times New Roman"/>
          <w:spacing w:val="1"/>
          <w:sz w:val="24"/>
          <w:szCs w:val="24"/>
        </w:rPr>
        <w:t xml:space="preserve"> </w:t>
      </w:r>
      <w:r w:rsidRPr="0029225F">
        <w:rPr>
          <w:rFonts w:ascii="Times New Roman" w:hAnsi="Times New Roman" w:cs="Times New Roman"/>
          <w:sz w:val="24"/>
          <w:szCs w:val="24"/>
        </w:rPr>
        <w:t>№</w:t>
      </w:r>
      <w:r w:rsidRPr="0029225F">
        <w:rPr>
          <w:rFonts w:ascii="Times New Roman" w:hAnsi="Times New Roman" w:cs="Times New Roman"/>
          <w:spacing w:val="1"/>
          <w:sz w:val="24"/>
          <w:szCs w:val="24"/>
        </w:rPr>
        <w:t xml:space="preserve"> </w:t>
      </w:r>
      <w:r w:rsidRPr="0029225F">
        <w:rPr>
          <w:rFonts w:ascii="Times New Roman" w:hAnsi="Times New Roman" w:cs="Times New Roman"/>
          <w:sz w:val="24"/>
          <w:szCs w:val="24"/>
        </w:rPr>
        <w:t>2945-р),</w:t>
      </w:r>
      <w:r w:rsidRPr="0029225F">
        <w:rPr>
          <w:rFonts w:ascii="Times New Roman" w:hAnsi="Times New Roman" w:cs="Times New Roman"/>
          <w:spacing w:val="1"/>
          <w:sz w:val="24"/>
          <w:szCs w:val="24"/>
        </w:rPr>
        <w:t xml:space="preserve"> </w:t>
      </w:r>
      <w:r w:rsidRPr="0029225F">
        <w:rPr>
          <w:rFonts w:ascii="Times New Roman" w:hAnsi="Times New Roman" w:cs="Times New Roman"/>
          <w:sz w:val="24"/>
          <w:szCs w:val="24"/>
        </w:rPr>
        <w:t>Стратегии</w:t>
      </w:r>
      <w:r w:rsidRPr="0029225F">
        <w:rPr>
          <w:rFonts w:ascii="Times New Roman" w:hAnsi="Times New Roman" w:cs="Times New Roman"/>
          <w:spacing w:val="1"/>
          <w:sz w:val="24"/>
          <w:szCs w:val="24"/>
        </w:rPr>
        <w:t xml:space="preserve"> </w:t>
      </w:r>
      <w:r w:rsidRPr="0029225F">
        <w:rPr>
          <w:rFonts w:ascii="Times New Roman" w:hAnsi="Times New Roman" w:cs="Times New Roman"/>
          <w:sz w:val="24"/>
          <w:szCs w:val="24"/>
        </w:rPr>
        <w:t>национальной</w:t>
      </w:r>
      <w:r w:rsidRPr="0029225F">
        <w:rPr>
          <w:rFonts w:ascii="Times New Roman" w:hAnsi="Times New Roman" w:cs="Times New Roman"/>
          <w:spacing w:val="1"/>
          <w:sz w:val="24"/>
          <w:szCs w:val="24"/>
        </w:rPr>
        <w:t xml:space="preserve"> </w:t>
      </w:r>
      <w:r w:rsidRPr="0029225F">
        <w:rPr>
          <w:rFonts w:ascii="Times New Roman" w:hAnsi="Times New Roman" w:cs="Times New Roman"/>
          <w:sz w:val="24"/>
          <w:szCs w:val="24"/>
        </w:rPr>
        <w:t>безопасности</w:t>
      </w:r>
      <w:r w:rsidRPr="0029225F">
        <w:rPr>
          <w:rFonts w:ascii="Times New Roman" w:hAnsi="Times New Roman" w:cs="Times New Roman"/>
          <w:spacing w:val="1"/>
          <w:sz w:val="24"/>
          <w:szCs w:val="24"/>
        </w:rPr>
        <w:t xml:space="preserve"> </w:t>
      </w:r>
      <w:r w:rsidRPr="0029225F">
        <w:rPr>
          <w:rFonts w:ascii="Times New Roman" w:hAnsi="Times New Roman" w:cs="Times New Roman"/>
          <w:sz w:val="24"/>
          <w:szCs w:val="24"/>
        </w:rPr>
        <w:t>Российской</w:t>
      </w:r>
      <w:r w:rsidRPr="0029225F">
        <w:rPr>
          <w:rFonts w:ascii="Times New Roman" w:hAnsi="Times New Roman" w:cs="Times New Roman"/>
          <w:spacing w:val="1"/>
          <w:sz w:val="24"/>
          <w:szCs w:val="24"/>
        </w:rPr>
        <w:t xml:space="preserve"> </w:t>
      </w:r>
      <w:r w:rsidRPr="0029225F">
        <w:rPr>
          <w:rFonts w:ascii="Times New Roman" w:hAnsi="Times New Roman" w:cs="Times New Roman"/>
          <w:sz w:val="24"/>
          <w:szCs w:val="24"/>
        </w:rPr>
        <w:t>Федерации</w:t>
      </w:r>
      <w:r w:rsidRPr="0029225F">
        <w:rPr>
          <w:rFonts w:ascii="Times New Roman" w:hAnsi="Times New Roman" w:cs="Times New Roman"/>
          <w:spacing w:val="1"/>
          <w:sz w:val="24"/>
          <w:szCs w:val="24"/>
        </w:rPr>
        <w:t xml:space="preserve"> </w:t>
      </w:r>
      <w:r w:rsidRPr="0029225F">
        <w:rPr>
          <w:rFonts w:ascii="Times New Roman" w:hAnsi="Times New Roman" w:cs="Times New Roman"/>
          <w:sz w:val="24"/>
          <w:szCs w:val="24"/>
        </w:rPr>
        <w:t>(Указ</w:t>
      </w:r>
      <w:r w:rsidRPr="0029225F">
        <w:rPr>
          <w:rFonts w:ascii="Times New Roman" w:hAnsi="Times New Roman" w:cs="Times New Roman"/>
          <w:spacing w:val="1"/>
          <w:sz w:val="24"/>
          <w:szCs w:val="24"/>
        </w:rPr>
        <w:t xml:space="preserve"> </w:t>
      </w:r>
      <w:r w:rsidRPr="0029225F">
        <w:rPr>
          <w:rFonts w:ascii="Times New Roman" w:hAnsi="Times New Roman" w:cs="Times New Roman"/>
          <w:sz w:val="24"/>
          <w:szCs w:val="24"/>
        </w:rPr>
        <w:t>Президента</w:t>
      </w:r>
      <w:r w:rsidRPr="0029225F">
        <w:rPr>
          <w:rFonts w:ascii="Times New Roman" w:hAnsi="Times New Roman" w:cs="Times New Roman"/>
          <w:spacing w:val="1"/>
          <w:sz w:val="24"/>
          <w:szCs w:val="24"/>
        </w:rPr>
        <w:t xml:space="preserve"> </w:t>
      </w:r>
      <w:r w:rsidRPr="0029225F">
        <w:rPr>
          <w:rFonts w:ascii="Times New Roman" w:hAnsi="Times New Roman" w:cs="Times New Roman"/>
          <w:sz w:val="24"/>
          <w:szCs w:val="24"/>
        </w:rPr>
        <w:t>Российской</w:t>
      </w:r>
      <w:r w:rsidRPr="0029225F">
        <w:rPr>
          <w:rFonts w:ascii="Times New Roman" w:hAnsi="Times New Roman" w:cs="Times New Roman"/>
          <w:spacing w:val="1"/>
          <w:sz w:val="24"/>
          <w:szCs w:val="24"/>
        </w:rPr>
        <w:t xml:space="preserve"> </w:t>
      </w:r>
      <w:r w:rsidRPr="0029225F">
        <w:rPr>
          <w:rFonts w:ascii="Times New Roman" w:hAnsi="Times New Roman" w:cs="Times New Roman"/>
          <w:sz w:val="24"/>
          <w:szCs w:val="24"/>
        </w:rPr>
        <w:t>Федерации</w:t>
      </w:r>
      <w:r w:rsidRPr="0029225F">
        <w:rPr>
          <w:rFonts w:ascii="Times New Roman" w:hAnsi="Times New Roman" w:cs="Times New Roman"/>
          <w:spacing w:val="1"/>
          <w:sz w:val="24"/>
          <w:szCs w:val="24"/>
        </w:rPr>
        <w:t xml:space="preserve"> </w:t>
      </w:r>
      <w:r w:rsidRPr="0029225F">
        <w:rPr>
          <w:rFonts w:ascii="Times New Roman" w:hAnsi="Times New Roman" w:cs="Times New Roman"/>
          <w:sz w:val="24"/>
          <w:szCs w:val="24"/>
        </w:rPr>
        <w:t>от</w:t>
      </w:r>
      <w:r w:rsidRPr="0029225F">
        <w:rPr>
          <w:rFonts w:ascii="Times New Roman" w:hAnsi="Times New Roman" w:cs="Times New Roman"/>
          <w:spacing w:val="1"/>
          <w:sz w:val="24"/>
          <w:szCs w:val="24"/>
        </w:rPr>
        <w:t xml:space="preserve"> </w:t>
      </w:r>
      <w:r w:rsidRPr="0029225F">
        <w:rPr>
          <w:rFonts w:ascii="Times New Roman" w:hAnsi="Times New Roman" w:cs="Times New Roman"/>
          <w:sz w:val="24"/>
          <w:szCs w:val="24"/>
        </w:rPr>
        <w:t>02.07.2021</w:t>
      </w:r>
      <w:r w:rsidRPr="0029225F">
        <w:rPr>
          <w:rFonts w:ascii="Times New Roman" w:hAnsi="Times New Roman" w:cs="Times New Roman"/>
          <w:spacing w:val="1"/>
          <w:sz w:val="24"/>
          <w:szCs w:val="24"/>
        </w:rPr>
        <w:t xml:space="preserve"> </w:t>
      </w:r>
      <w:r w:rsidRPr="0029225F">
        <w:rPr>
          <w:rFonts w:ascii="Times New Roman" w:hAnsi="Times New Roman" w:cs="Times New Roman"/>
          <w:sz w:val="24"/>
          <w:szCs w:val="24"/>
        </w:rPr>
        <w:t>№</w:t>
      </w:r>
      <w:r w:rsidRPr="0029225F">
        <w:rPr>
          <w:rFonts w:ascii="Times New Roman" w:hAnsi="Times New Roman" w:cs="Times New Roman"/>
          <w:spacing w:val="1"/>
          <w:sz w:val="24"/>
          <w:szCs w:val="24"/>
        </w:rPr>
        <w:t xml:space="preserve"> </w:t>
      </w:r>
      <w:r w:rsidRPr="0029225F">
        <w:rPr>
          <w:rFonts w:ascii="Times New Roman" w:hAnsi="Times New Roman" w:cs="Times New Roman"/>
          <w:sz w:val="24"/>
          <w:szCs w:val="24"/>
        </w:rPr>
        <w:t>400),</w:t>
      </w:r>
      <w:r w:rsidRPr="0029225F">
        <w:rPr>
          <w:rFonts w:ascii="Times New Roman" w:hAnsi="Times New Roman" w:cs="Times New Roman"/>
          <w:spacing w:val="1"/>
          <w:sz w:val="24"/>
          <w:szCs w:val="24"/>
        </w:rPr>
        <w:t xml:space="preserve"> </w:t>
      </w:r>
      <w:r w:rsidRPr="0029225F">
        <w:rPr>
          <w:rFonts w:ascii="Times New Roman" w:hAnsi="Times New Roman" w:cs="Times New Roman"/>
          <w:sz w:val="24"/>
          <w:szCs w:val="24"/>
        </w:rPr>
        <w:t>федеральных</w:t>
      </w:r>
      <w:r w:rsidRPr="0029225F">
        <w:rPr>
          <w:rFonts w:ascii="Times New Roman" w:hAnsi="Times New Roman" w:cs="Times New Roman"/>
          <w:spacing w:val="1"/>
          <w:sz w:val="24"/>
          <w:szCs w:val="24"/>
        </w:rPr>
        <w:t xml:space="preserve"> </w:t>
      </w:r>
      <w:r w:rsidRPr="0029225F">
        <w:rPr>
          <w:rFonts w:ascii="Times New Roman" w:hAnsi="Times New Roman" w:cs="Times New Roman"/>
          <w:sz w:val="24"/>
          <w:szCs w:val="24"/>
        </w:rPr>
        <w:t>государственных</w:t>
      </w:r>
      <w:r w:rsidRPr="0029225F">
        <w:rPr>
          <w:rFonts w:ascii="Times New Roman" w:hAnsi="Times New Roman" w:cs="Times New Roman"/>
          <w:spacing w:val="1"/>
          <w:sz w:val="24"/>
          <w:szCs w:val="24"/>
        </w:rPr>
        <w:t xml:space="preserve"> </w:t>
      </w:r>
      <w:r w:rsidRPr="0029225F">
        <w:rPr>
          <w:rFonts w:ascii="Times New Roman" w:hAnsi="Times New Roman" w:cs="Times New Roman"/>
          <w:sz w:val="24"/>
          <w:szCs w:val="24"/>
        </w:rPr>
        <w:t>образовательных стандартов (далее - ФГОС) начального общего образования</w:t>
      </w:r>
      <w:r w:rsidRPr="0029225F">
        <w:rPr>
          <w:rFonts w:ascii="Times New Roman" w:hAnsi="Times New Roman" w:cs="Times New Roman"/>
          <w:spacing w:val="1"/>
          <w:sz w:val="24"/>
          <w:szCs w:val="24"/>
        </w:rPr>
        <w:t xml:space="preserve"> </w:t>
      </w:r>
      <w:r w:rsidRPr="0029225F">
        <w:rPr>
          <w:rFonts w:ascii="Times New Roman" w:hAnsi="Times New Roman" w:cs="Times New Roman"/>
          <w:sz w:val="24"/>
          <w:szCs w:val="24"/>
        </w:rPr>
        <w:t>(Приказ</w:t>
      </w:r>
      <w:r w:rsidRPr="0029225F">
        <w:rPr>
          <w:rFonts w:ascii="Times New Roman" w:hAnsi="Times New Roman" w:cs="Times New Roman"/>
          <w:spacing w:val="1"/>
          <w:sz w:val="24"/>
          <w:szCs w:val="24"/>
        </w:rPr>
        <w:t xml:space="preserve"> </w:t>
      </w:r>
      <w:r w:rsidRPr="0029225F">
        <w:rPr>
          <w:rFonts w:ascii="Times New Roman" w:hAnsi="Times New Roman" w:cs="Times New Roman"/>
          <w:sz w:val="24"/>
          <w:szCs w:val="24"/>
        </w:rPr>
        <w:t>Минпросвещения</w:t>
      </w:r>
      <w:r w:rsidRPr="0029225F">
        <w:rPr>
          <w:rFonts w:ascii="Times New Roman" w:hAnsi="Times New Roman" w:cs="Times New Roman"/>
          <w:spacing w:val="1"/>
          <w:sz w:val="24"/>
          <w:szCs w:val="24"/>
        </w:rPr>
        <w:t xml:space="preserve"> </w:t>
      </w:r>
      <w:r w:rsidRPr="0029225F">
        <w:rPr>
          <w:rFonts w:ascii="Times New Roman" w:hAnsi="Times New Roman" w:cs="Times New Roman"/>
          <w:sz w:val="24"/>
          <w:szCs w:val="24"/>
        </w:rPr>
        <w:t>России</w:t>
      </w:r>
      <w:r w:rsidRPr="0029225F">
        <w:rPr>
          <w:rFonts w:ascii="Times New Roman" w:hAnsi="Times New Roman" w:cs="Times New Roman"/>
          <w:spacing w:val="1"/>
          <w:sz w:val="24"/>
          <w:szCs w:val="24"/>
        </w:rPr>
        <w:t xml:space="preserve"> </w:t>
      </w:r>
      <w:r w:rsidRPr="0029225F">
        <w:rPr>
          <w:rFonts w:ascii="Times New Roman" w:hAnsi="Times New Roman" w:cs="Times New Roman"/>
          <w:sz w:val="24"/>
          <w:szCs w:val="24"/>
        </w:rPr>
        <w:t>от</w:t>
      </w:r>
      <w:r w:rsidRPr="0029225F">
        <w:rPr>
          <w:rFonts w:ascii="Times New Roman" w:hAnsi="Times New Roman" w:cs="Times New Roman"/>
          <w:spacing w:val="1"/>
          <w:sz w:val="24"/>
          <w:szCs w:val="24"/>
        </w:rPr>
        <w:t xml:space="preserve"> </w:t>
      </w:r>
      <w:r w:rsidRPr="0029225F">
        <w:rPr>
          <w:rFonts w:ascii="Times New Roman" w:hAnsi="Times New Roman" w:cs="Times New Roman"/>
          <w:sz w:val="24"/>
          <w:szCs w:val="24"/>
        </w:rPr>
        <w:t>31.05.2021</w:t>
      </w:r>
      <w:r w:rsidRPr="0029225F">
        <w:rPr>
          <w:rFonts w:ascii="Times New Roman" w:hAnsi="Times New Roman" w:cs="Times New Roman"/>
          <w:spacing w:val="1"/>
          <w:sz w:val="24"/>
          <w:szCs w:val="24"/>
        </w:rPr>
        <w:t xml:space="preserve"> </w:t>
      </w:r>
      <w:r w:rsidRPr="0029225F">
        <w:rPr>
          <w:rFonts w:ascii="Times New Roman" w:hAnsi="Times New Roman" w:cs="Times New Roman"/>
          <w:sz w:val="24"/>
          <w:szCs w:val="24"/>
        </w:rPr>
        <w:t>№</w:t>
      </w:r>
      <w:r w:rsidRPr="0029225F">
        <w:rPr>
          <w:rFonts w:ascii="Times New Roman" w:hAnsi="Times New Roman" w:cs="Times New Roman"/>
          <w:spacing w:val="1"/>
          <w:sz w:val="24"/>
          <w:szCs w:val="24"/>
        </w:rPr>
        <w:t xml:space="preserve"> </w:t>
      </w:r>
      <w:r w:rsidRPr="0029225F">
        <w:rPr>
          <w:rFonts w:ascii="Times New Roman" w:hAnsi="Times New Roman" w:cs="Times New Roman"/>
          <w:sz w:val="24"/>
          <w:szCs w:val="24"/>
        </w:rPr>
        <w:t>286),</w:t>
      </w:r>
      <w:r w:rsidRPr="0029225F">
        <w:rPr>
          <w:rFonts w:ascii="Times New Roman" w:hAnsi="Times New Roman" w:cs="Times New Roman"/>
          <w:spacing w:val="1"/>
          <w:sz w:val="24"/>
          <w:szCs w:val="24"/>
        </w:rPr>
        <w:t xml:space="preserve"> </w:t>
      </w:r>
      <w:r w:rsidRPr="0029225F">
        <w:rPr>
          <w:rFonts w:ascii="Times New Roman" w:hAnsi="Times New Roman" w:cs="Times New Roman"/>
          <w:sz w:val="24"/>
          <w:szCs w:val="24"/>
        </w:rPr>
        <w:t>основного</w:t>
      </w:r>
      <w:r w:rsidRPr="0029225F">
        <w:rPr>
          <w:rFonts w:ascii="Times New Roman" w:hAnsi="Times New Roman" w:cs="Times New Roman"/>
          <w:spacing w:val="1"/>
          <w:sz w:val="24"/>
          <w:szCs w:val="24"/>
        </w:rPr>
        <w:t xml:space="preserve"> </w:t>
      </w:r>
      <w:r w:rsidRPr="0029225F">
        <w:rPr>
          <w:rFonts w:ascii="Times New Roman" w:hAnsi="Times New Roman" w:cs="Times New Roman"/>
          <w:sz w:val="24"/>
          <w:szCs w:val="24"/>
        </w:rPr>
        <w:t>общего</w:t>
      </w:r>
      <w:r w:rsidRPr="0029225F">
        <w:rPr>
          <w:rFonts w:ascii="Times New Roman" w:hAnsi="Times New Roman" w:cs="Times New Roman"/>
          <w:spacing w:val="1"/>
          <w:sz w:val="24"/>
          <w:szCs w:val="24"/>
        </w:rPr>
        <w:t xml:space="preserve"> </w:t>
      </w:r>
      <w:r w:rsidRPr="0029225F">
        <w:rPr>
          <w:rFonts w:ascii="Times New Roman" w:hAnsi="Times New Roman" w:cs="Times New Roman"/>
          <w:sz w:val="24"/>
          <w:szCs w:val="24"/>
        </w:rPr>
        <w:t>образования (Приказ Минпросвещения России от 31.05.2021 № 287), среднего</w:t>
      </w:r>
      <w:r w:rsidRPr="0029225F">
        <w:rPr>
          <w:rFonts w:ascii="Times New Roman" w:hAnsi="Times New Roman" w:cs="Times New Roman"/>
          <w:spacing w:val="1"/>
          <w:sz w:val="24"/>
          <w:szCs w:val="24"/>
        </w:rPr>
        <w:t xml:space="preserve"> </w:t>
      </w:r>
      <w:r w:rsidRPr="0029225F">
        <w:rPr>
          <w:rFonts w:ascii="Times New Roman" w:hAnsi="Times New Roman" w:cs="Times New Roman"/>
          <w:sz w:val="24"/>
          <w:szCs w:val="24"/>
        </w:rPr>
        <w:t>общего</w:t>
      </w:r>
      <w:r w:rsidRPr="0029225F">
        <w:rPr>
          <w:rFonts w:ascii="Times New Roman" w:hAnsi="Times New Roman" w:cs="Times New Roman"/>
          <w:spacing w:val="1"/>
          <w:sz w:val="24"/>
          <w:szCs w:val="24"/>
        </w:rPr>
        <w:t xml:space="preserve"> </w:t>
      </w:r>
      <w:r w:rsidRPr="0029225F">
        <w:rPr>
          <w:rFonts w:ascii="Times New Roman" w:hAnsi="Times New Roman" w:cs="Times New Roman"/>
          <w:sz w:val="24"/>
          <w:szCs w:val="24"/>
        </w:rPr>
        <w:t>образования</w:t>
      </w:r>
      <w:r w:rsidRPr="0029225F">
        <w:rPr>
          <w:rFonts w:ascii="Times New Roman" w:hAnsi="Times New Roman" w:cs="Times New Roman"/>
          <w:spacing w:val="1"/>
          <w:sz w:val="24"/>
          <w:szCs w:val="24"/>
        </w:rPr>
        <w:t xml:space="preserve"> </w:t>
      </w:r>
      <w:r w:rsidRPr="0029225F">
        <w:rPr>
          <w:rFonts w:ascii="Times New Roman" w:hAnsi="Times New Roman" w:cs="Times New Roman"/>
          <w:sz w:val="24"/>
          <w:szCs w:val="24"/>
        </w:rPr>
        <w:t>(Приказ</w:t>
      </w:r>
      <w:r w:rsidRPr="0029225F">
        <w:rPr>
          <w:rFonts w:ascii="Times New Roman" w:hAnsi="Times New Roman" w:cs="Times New Roman"/>
          <w:spacing w:val="1"/>
          <w:sz w:val="24"/>
          <w:szCs w:val="24"/>
        </w:rPr>
        <w:t xml:space="preserve"> </w:t>
      </w:r>
      <w:r w:rsidRPr="0029225F">
        <w:rPr>
          <w:rFonts w:ascii="Times New Roman" w:hAnsi="Times New Roman" w:cs="Times New Roman"/>
          <w:sz w:val="24"/>
          <w:szCs w:val="24"/>
        </w:rPr>
        <w:t>Минобрнауки</w:t>
      </w:r>
      <w:r w:rsidRPr="0029225F">
        <w:rPr>
          <w:rFonts w:ascii="Times New Roman" w:hAnsi="Times New Roman" w:cs="Times New Roman"/>
          <w:spacing w:val="1"/>
          <w:sz w:val="24"/>
          <w:szCs w:val="24"/>
        </w:rPr>
        <w:t xml:space="preserve"> </w:t>
      </w:r>
      <w:r w:rsidRPr="0029225F">
        <w:rPr>
          <w:rFonts w:ascii="Times New Roman" w:hAnsi="Times New Roman" w:cs="Times New Roman"/>
          <w:sz w:val="24"/>
          <w:szCs w:val="24"/>
        </w:rPr>
        <w:t>России</w:t>
      </w:r>
      <w:r w:rsidRPr="0029225F">
        <w:rPr>
          <w:rFonts w:ascii="Times New Roman" w:hAnsi="Times New Roman" w:cs="Times New Roman"/>
          <w:spacing w:val="1"/>
          <w:sz w:val="24"/>
          <w:szCs w:val="24"/>
        </w:rPr>
        <w:t xml:space="preserve"> </w:t>
      </w:r>
      <w:r w:rsidRPr="0029225F">
        <w:rPr>
          <w:rFonts w:ascii="Times New Roman" w:hAnsi="Times New Roman" w:cs="Times New Roman"/>
          <w:sz w:val="24"/>
          <w:szCs w:val="24"/>
        </w:rPr>
        <w:t>от</w:t>
      </w:r>
      <w:r w:rsidRPr="0029225F">
        <w:rPr>
          <w:rFonts w:ascii="Times New Roman" w:hAnsi="Times New Roman" w:cs="Times New Roman"/>
          <w:spacing w:val="1"/>
          <w:sz w:val="24"/>
          <w:szCs w:val="24"/>
        </w:rPr>
        <w:t xml:space="preserve"> </w:t>
      </w:r>
      <w:r w:rsidRPr="0029225F">
        <w:rPr>
          <w:rFonts w:ascii="Times New Roman" w:hAnsi="Times New Roman" w:cs="Times New Roman"/>
          <w:sz w:val="24"/>
          <w:szCs w:val="24"/>
        </w:rPr>
        <w:t>17.05.2012</w:t>
      </w:r>
      <w:r w:rsidRPr="0029225F">
        <w:rPr>
          <w:rFonts w:ascii="Times New Roman" w:hAnsi="Times New Roman" w:cs="Times New Roman"/>
          <w:spacing w:val="1"/>
          <w:sz w:val="24"/>
          <w:szCs w:val="24"/>
        </w:rPr>
        <w:t xml:space="preserve"> </w:t>
      </w:r>
      <w:r w:rsidRPr="0029225F">
        <w:rPr>
          <w:rFonts w:ascii="Times New Roman" w:hAnsi="Times New Roman" w:cs="Times New Roman"/>
          <w:sz w:val="24"/>
          <w:szCs w:val="24"/>
        </w:rPr>
        <w:t>№</w:t>
      </w:r>
      <w:r w:rsidRPr="0029225F">
        <w:rPr>
          <w:rFonts w:ascii="Times New Roman" w:hAnsi="Times New Roman" w:cs="Times New Roman"/>
          <w:spacing w:val="1"/>
          <w:sz w:val="24"/>
          <w:szCs w:val="24"/>
        </w:rPr>
        <w:t xml:space="preserve"> </w:t>
      </w:r>
      <w:r w:rsidRPr="0029225F">
        <w:rPr>
          <w:rFonts w:ascii="Times New Roman" w:hAnsi="Times New Roman" w:cs="Times New Roman"/>
          <w:sz w:val="24"/>
          <w:szCs w:val="24"/>
        </w:rPr>
        <w:t>413),</w:t>
      </w:r>
      <w:r w:rsidRPr="0029225F">
        <w:rPr>
          <w:rFonts w:ascii="Times New Roman" w:hAnsi="Times New Roman" w:cs="Times New Roman"/>
          <w:spacing w:val="1"/>
          <w:sz w:val="24"/>
          <w:szCs w:val="24"/>
        </w:rPr>
        <w:t xml:space="preserve"> </w:t>
      </w:r>
      <w:r w:rsidRPr="0029225F">
        <w:rPr>
          <w:rFonts w:ascii="Times New Roman" w:hAnsi="Times New Roman" w:cs="Times New Roman"/>
          <w:sz w:val="24"/>
          <w:szCs w:val="24"/>
        </w:rPr>
        <w:t>в</w:t>
      </w:r>
      <w:r w:rsidRPr="0029225F">
        <w:rPr>
          <w:rFonts w:ascii="Times New Roman" w:hAnsi="Times New Roman" w:cs="Times New Roman"/>
          <w:spacing w:val="1"/>
          <w:sz w:val="24"/>
          <w:szCs w:val="24"/>
        </w:rPr>
        <w:t xml:space="preserve"> </w:t>
      </w:r>
      <w:r w:rsidRPr="0029225F">
        <w:rPr>
          <w:rFonts w:ascii="Times New Roman" w:hAnsi="Times New Roman" w:cs="Times New Roman"/>
          <w:sz w:val="24"/>
          <w:szCs w:val="24"/>
        </w:rPr>
        <w:t>соответствии с методическими рекомендациями Федерального государственного</w:t>
      </w:r>
      <w:r w:rsidRPr="0029225F">
        <w:rPr>
          <w:rFonts w:ascii="Times New Roman" w:hAnsi="Times New Roman" w:cs="Times New Roman"/>
          <w:spacing w:val="-67"/>
          <w:sz w:val="24"/>
          <w:szCs w:val="24"/>
        </w:rPr>
        <w:t xml:space="preserve"> </w:t>
      </w:r>
      <w:r w:rsidRPr="0029225F">
        <w:rPr>
          <w:rFonts w:ascii="Times New Roman" w:hAnsi="Times New Roman" w:cs="Times New Roman"/>
          <w:sz w:val="24"/>
          <w:szCs w:val="24"/>
        </w:rPr>
        <w:t>бюджетного</w:t>
      </w:r>
      <w:r w:rsidRPr="0029225F">
        <w:rPr>
          <w:rFonts w:ascii="Times New Roman" w:hAnsi="Times New Roman" w:cs="Times New Roman"/>
          <w:spacing w:val="1"/>
          <w:sz w:val="24"/>
          <w:szCs w:val="24"/>
        </w:rPr>
        <w:t xml:space="preserve"> </w:t>
      </w:r>
      <w:r w:rsidRPr="0029225F">
        <w:rPr>
          <w:rFonts w:ascii="Times New Roman" w:hAnsi="Times New Roman" w:cs="Times New Roman"/>
          <w:sz w:val="24"/>
          <w:szCs w:val="24"/>
        </w:rPr>
        <w:t>научного</w:t>
      </w:r>
      <w:r w:rsidRPr="0029225F">
        <w:rPr>
          <w:rFonts w:ascii="Times New Roman" w:hAnsi="Times New Roman" w:cs="Times New Roman"/>
          <w:spacing w:val="1"/>
          <w:sz w:val="24"/>
          <w:szCs w:val="24"/>
        </w:rPr>
        <w:t xml:space="preserve"> </w:t>
      </w:r>
      <w:r w:rsidRPr="0029225F">
        <w:rPr>
          <w:rFonts w:ascii="Times New Roman" w:hAnsi="Times New Roman" w:cs="Times New Roman"/>
          <w:sz w:val="24"/>
          <w:szCs w:val="24"/>
        </w:rPr>
        <w:t>учреждения</w:t>
      </w:r>
      <w:r w:rsidRPr="0029225F">
        <w:rPr>
          <w:rFonts w:ascii="Times New Roman" w:hAnsi="Times New Roman" w:cs="Times New Roman"/>
          <w:spacing w:val="1"/>
          <w:sz w:val="24"/>
          <w:szCs w:val="24"/>
        </w:rPr>
        <w:t xml:space="preserve"> </w:t>
      </w:r>
      <w:r w:rsidRPr="0029225F">
        <w:rPr>
          <w:rFonts w:ascii="Times New Roman" w:hAnsi="Times New Roman" w:cs="Times New Roman"/>
          <w:sz w:val="24"/>
          <w:szCs w:val="24"/>
        </w:rPr>
        <w:t>«Институт</w:t>
      </w:r>
      <w:r w:rsidRPr="0029225F">
        <w:rPr>
          <w:rFonts w:ascii="Times New Roman" w:hAnsi="Times New Roman" w:cs="Times New Roman"/>
          <w:spacing w:val="1"/>
          <w:sz w:val="24"/>
          <w:szCs w:val="24"/>
        </w:rPr>
        <w:t xml:space="preserve"> </w:t>
      </w:r>
      <w:r w:rsidRPr="0029225F">
        <w:rPr>
          <w:rFonts w:ascii="Times New Roman" w:hAnsi="Times New Roman" w:cs="Times New Roman"/>
          <w:sz w:val="24"/>
          <w:szCs w:val="24"/>
        </w:rPr>
        <w:t>изучения</w:t>
      </w:r>
      <w:r w:rsidRPr="0029225F">
        <w:rPr>
          <w:rFonts w:ascii="Times New Roman" w:hAnsi="Times New Roman" w:cs="Times New Roman"/>
          <w:spacing w:val="1"/>
          <w:sz w:val="24"/>
          <w:szCs w:val="24"/>
        </w:rPr>
        <w:t xml:space="preserve"> </w:t>
      </w:r>
      <w:r w:rsidRPr="0029225F">
        <w:rPr>
          <w:rFonts w:ascii="Times New Roman" w:hAnsi="Times New Roman" w:cs="Times New Roman"/>
          <w:sz w:val="24"/>
          <w:szCs w:val="24"/>
        </w:rPr>
        <w:t>детства,</w:t>
      </w:r>
      <w:r w:rsidRPr="0029225F">
        <w:rPr>
          <w:rFonts w:ascii="Times New Roman" w:hAnsi="Times New Roman" w:cs="Times New Roman"/>
          <w:spacing w:val="1"/>
          <w:sz w:val="24"/>
          <w:szCs w:val="24"/>
        </w:rPr>
        <w:t xml:space="preserve"> </w:t>
      </w:r>
      <w:r w:rsidRPr="0029225F">
        <w:rPr>
          <w:rFonts w:ascii="Times New Roman" w:hAnsi="Times New Roman" w:cs="Times New Roman"/>
          <w:sz w:val="24"/>
          <w:szCs w:val="24"/>
        </w:rPr>
        <w:t>семьи</w:t>
      </w:r>
      <w:r w:rsidRPr="0029225F">
        <w:rPr>
          <w:rFonts w:ascii="Times New Roman" w:hAnsi="Times New Roman" w:cs="Times New Roman"/>
          <w:spacing w:val="1"/>
          <w:sz w:val="24"/>
          <w:szCs w:val="24"/>
        </w:rPr>
        <w:t xml:space="preserve"> </w:t>
      </w:r>
      <w:r w:rsidRPr="0029225F">
        <w:rPr>
          <w:rFonts w:ascii="Times New Roman" w:hAnsi="Times New Roman" w:cs="Times New Roman"/>
          <w:sz w:val="24"/>
          <w:szCs w:val="24"/>
        </w:rPr>
        <w:t>и</w:t>
      </w:r>
      <w:r w:rsidRPr="0029225F">
        <w:rPr>
          <w:rFonts w:ascii="Times New Roman" w:hAnsi="Times New Roman" w:cs="Times New Roman"/>
          <w:spacing w:val="1"/>
          <w:sz w:val="24"/>
          <w:szCs w:val="24"/>
        </w:rPr>
        <w:t xml:space="preserve"> </w:t>
      </w:r>
      <w:r w:rsidRPr="0029225F">
        <w:rPr>
          <w:rFonts w:ascii="Times New Roman" w:hAnsi="Times New Roman" w:cs="Times New Roman"/>
          <w:sz w:val="24"/>
          <w:szCs w:val="24"/>
        </w:rPr>
        <w:t>воспитания Российской академии образования» «Примерная рабочая программа</w:t>
      </w:r>
      <w:r w:rsidRPr="0029225F">
        <w:rPr>
          <w:rFonts w:ascii="Times New Roman" w:hAnsi="Times New Roman" w:cs="Times New Roman"/>
          <w:spacing w:val="1"/>
          <w:sz w:val="24"/>
          <w:szCs w:val="24"/>
        </w:rPr>
        <w:t xml:space="preserve"> </w:t>
      </w:r>
      <w:r w:rsidRPr="0029225F">
        <w:rPr>
          <w:rFonts w:ascii="Times New Roman" w:hAnsi="Times New Roman" w:cs="Times New Roman"/>
          <w:sz w:val="24"/>
          <w:szCs w:val="24"/>
        </w:rPr>
        <w:t>воспитания для общеобразовательных организаций», утвержденной 23.06.2022</w:t>
      </w:r>
      <w:r w:rsidRPr="0029225F">
        <w:rPr>
          <w:rFonts w:ascii="Times New Roman" w:hAnsi="Times New Roman" w:cs="Times New Roman"/>
          <w:spacing w:val="1"/>
          <w:sz w:val="24"/>
          <w:szCs w:val="24"/>
        </w:rPr>
        <w:t xml:space="preserve"> </w:t>
      </w:r>
      <w:r w:rsidRPr="0029225F">
        <w:rPr>
          <w:rFonts w:ascii="Times New Roman" w:hAnsi="Times New Roman" w:cs="Times New Roman"/>
          <w:sz w:val="24"/>
          <w:szCs w:val="24"/>
        </w:rPr>
        <w:t>года на заседании Федерального учебно-методического объединения по общему</w:t>
      </w:r>
      <w:r w:rsidRPr="0029225F">
        <w:rPr>
          <w:rFonts w:ascii="Times New Roman" w:hAnsi="Times New Roman" w:cs="Times New Roman"/>
          <w:spacing w:val="1"/>
          <w:sz w:val="24"/>
          <w:szCs w:val="24"/>
        </w:rPr>
        <w:t xml:space="preserve"> </w:t>
      </w:r>
      <w:r w:rsidRPr="0029225F">
        <w:rPr>
          <w:rFonts w:ascii="Times New Roman" w:hAnsi="Times New Roman" w:cs="Times New Roman"/>
          <w:sz w:val="24"/>
          <w:szCs w:val="24"/>
        </w:rPr>
        <w:t>образованию.</w:t>
      </w:r>
    </w:p>
    <w:p w:rsidR="0029225F" w:rsidRPr="0029225F" w:rsidRDefault="0029225F" w:rsidP="0029225F">
      <w:pPr>
        <w:pStyle w:val="a6"/>
        <w:tabs>
          <w:tab w:val="left" w:pos="0"/>
        </w:tabs>
        <w:jc w:val="both"/>
        <w:rPr>
          <w:sz w:val="24"/>
          <w:szCs w:val="24"/>
        </w:rPr>
      </w:pPr>
      <w:r>
        <w:rPr>
          <w:sz w:val="24"/>
          <w:szCs w:val="24"/>
        </w:rPr>
        <w:tab/>
      </w:r>
      <w:r w:rsidRPr="0029225F">
        <w:rPr>
          <w:sz w:val="24"/>
          <w:szCs w:val="24"/>
        </w:rPr>
        <w:t>Программа</w:t>
      </w:r>
      <w:r w:rsidRPr="0029225F">
        <w:rPr>
          <w:spacing w:val="1"/>
          <w:sz w:val="24"/>
          <w:szCs w:val="24"/>
        </w:rPr>
        <w:t xml:space="preserve"> </w:t>
      </w:r>
      <w:r w:rsidRPr="0029225F">
        <w:rPr>
          <w:sz w:val="24"/>
          <w:szCs w:val="24"/>
        </w:rPr>
        <w:t>является</w:t>
      </w:r>
      <w:r w:rsidRPr="0029225F">
        <w:rPr>
          <w:spacing w:val="1"/>
          <w:sz w:val="24"/>
          <w:szCs w:val="24"/>
        </w:rPr>
        <w:t xml:space="preserve"> </w:t>
      </w:r>
      <w:r w:rsidRPr="0029225F">
        <w:rPr>
          <w:sz w:val="24"/>
          <w:szCs w:val="24"/>
        </w:rPr>
        <w:t>обязательной</w:t>
      </w:r>
      <w:r w:rsidRPr="0029225F">
        <w:rPr>
          <w:spacing w:val="1"/>
          <w:sz w:val="24"/>
          <w:szCs w:val="24"/>
        </w:rPr>
        <w:t xml:space="preserve"> </w:t>
      </w:r>
      <w:r w:rsidRPr="0029225F">
        <w:rPr>
          <w:sz w:val="24"/>
          <w:szCs w:val="24"/>
        </w:rPr>
        <w:t>частью</w:t>
      </w:r>
      <w:r w:rsidRPr="0029225F">
        <w:rPr>
          <w:spacing w:val="1"/>
          <w:sz w:val="24"/>
          <w:szCs w:val="24"/>
        </w:rPr>
        <w:t xml:space="preserve"> </w:t>
      </w:r>
      <w:r w:rsidRPr="0029225F">
        <w:rPr>
          <w:sz w:val="24"/>
          <w:szCs w:val="24"/>
        </w:rPr>
        <w:t>основной</w:t>
      </w:r>
      <w:r w:rsidRPr="0029225F">
        <w:rPr>
          <w:spacing w:val="1"/>
          <w:sz w:val="24"/>
          <w:szCs w:val="24"/>
        </w:rPr>
        <w:t xml:space="preserve"> </w:t>
      </w:r>
      <w:r w:rsidRPr="0029225F">
        <w:rPr>
          <w:sz w:val="24"/>
          <w:szCs w:val="24"/>
        </w:rPr>
        <w:t>образовательной</w:t>
      </w:r>
      <w:r w:rsidRPr="0029225F">
        <w:rPr>
          <w:spacing w:val="1"/>
          <w:sz w:val="24"/>
          <w:szCs w:val="24"/>
        </w:rPr>
        <w:t xml:space="preserve"> </w:t>
      </w:r>
      <w:r w:rsidRPr="0029225F">
        <w:rPr>
          <w:sz w:val="24"/>
          <w:szCs w:val="24"/>
        </w:rPr>
        <w:t>программы</w:t>
      </w:r>
      <w:r w:rsidRPr="0029225F">
        <w:rPr>
          <w:spacing w:val="50"/>
          <w:sz w:val="24"/>
          <w:szCs w:val="24"/>
        </w:rPr>
        <w:t xml:space="preserve"> </w:t>
      </w:r>
      <w:r w:rsidRPr="0029225F">
        <w:rPr>
          <w:sz w:val="24"/>
          <w:szCs w:val="24"/>
        </w:rPr>
        <w:t>муниципального</w:t>
      </w:r>
      <w:r w:rsidRPr="0029225F">
        <w:rPr>
          <w:spacing w:val="45"/>
          <w:sz w:val="24"/>
          <w:szCs w:val="24"/>
        </w:rPr>
        <w:t xml:space="preserve"> </w:t>
      </w:r>
      <w:r w:rsidRPr="0029225F">
        <w:rPr>
          <w:sz w:val="24"/>
          <w:szCs w:val="24"/>
        </w:rPr>
        <w:t>автономного</w:t>
      </w:r>
      <w:r w:rsidRPr="0029225F">
        <w:rPr>
          <w:spacing w:val="49"/>
          <w:sz w:val="24"/>
          <w:szCs w:val="24"/>
        </w:rPr>
        <w:t xml:space="preserve"> </w:t>
      </w:r>
      <w:r w:rsidRPr="0029225F">
        <w:rPr>
          <w:sz w:val="24"/>
          <w:szCs w:val="24"/>
        </w:rPr>
        <w:t>общеобразовательного</w:t>
      </w:r>
      <w:r w:rsidRPr="0029225F">
        <w:rPr>
          <w:spacing w:val="49"/>
          <w:sz w:val="24"/>
          <w:szCs w:val="24"/>
        </w:rPr>
        <w:t xml:space="preserve"> </w:t>
      </w:r>
      <w:r w:rsidRPr="0029225F">
        <w:rPr>
          <w:sz w:val="24"/>
          <w:szCs w:val="24"/>
        </w:rPr>
        <w:t>учреждения «Средняя</w:t>
      </w:r>
      <w:r w:rsidRPr="0029225F">
        <w:rPr>
          <w:spacing w:val="1"/>
          <w:sz w:val="24"/>
          <w:szCs w:val="24"/>
        </w:rPr>
        <w:t xml:space="preserve"> </w:t>
      </w:r>
      <w:r w:rsidRPr="0029225F">
        <w:rPr>
          <w:sz w:val="24"/>
          <w:szCs w:val="24"/>
        </w:rPr>
        <w:t>школа</w:t>
      </w:r>
      <w:r w:rsidRPr="0029225F">
        <w:rPr>
          <w:spacing w:val="1"/>
          <w:sz w:val="24"/>
          <w:szCs w:val="24"/>
        </w:rPr>
        <w:t xml:space="preserve"> </w:t>
      </w:r>
      <w:r w:rsidRPr="0029225F">
        <w:rPr>
          <w:sz w:val="24"/>
          <w:szCs w:val="24"/>
        </w:rPr>
        <w:t>№12 им. Героя Российской Федерации В.А. Дорохина»</w:t>
      </w:r>
      <w:r w:rsidRPr="0029225F">
        <w:rPr>
          <w:spacing w:val="1"/>
          <w:sz w:val="24"/>
          <w:szCs w:val="24"/>
        </w:rPr>
        <w:t xml:space="preserve"> </w:t>
      </w:r>
      <w:r w:rsidRPr="0029225F">
        <w:rPr>
          <w:sz w:val="24"/>
          <w:szCs w:val="24"/>
        </w:rPr>
        <w:t>городского</w:t>
      </w:r>
      <w:r w:rsidRPr="0029225F">
        <w:rPr>
          <w:spacing w:val="1"/>
          <w:sz w:val="24"/>
          <w:szCs w:val="24"/>
        </w:rPr>
        <w:t xml:space="preserve"> </w:t>
      </w:r>
      <w:r w:rsidRPr="0029225F">
        <w:rPr>
          <w:sz w:val="24"/>
          <w:szCs w:val="24"/>
        </w:rPr>
        <w:t>округа</w:t>
      </w:r>
      <w:r w:rsidRPr="0029225F">
        <w:rPr>
          <w:spacing w:val="1"/>
          <w:sz w:val="24"/>
          <w:szCs w:val="24"/>
        </w:rPr>
        <w:t xml:space="preserve"> </w:t>
      </w:r>
      <w:r w:rsidRPr="0029225F">
        <w:rPr>
          <w:sz w:val="24"/>
          <w:szCs w:val="24"/>
        </w:rPr>
        <w:t>город</w:t>
      </w:r>
      <w:r w:rsidRPr="0029225F">
        <w:rPr>
          <w:spacing w:val="1"/>
          <w:sz w:val="24"/>
          <w:szCs w:val="24"/>
        </w:rPr>
        <w:t xml:space="preserve"> </w:t>
      </w:r>
      <w:r w:rsidRPr="0029225F">
        <w:rPr>
          <w:sz w:val="24"/>
          <w:szCs w:val="24"/>
        </w:rPr>
        <w:t>Елец Липецкой области</w:t>
      </w:r>
      <w:r w:rsidRPr="0029225F">
        <w:rPr>
          <w:spacing w:val="1"/>
          <w:sz w:val="24"/>
          <w:szCs w:val="24"/>
        </w:rPr>
        <w:t xml:space="preserve"> </w:t>
      </w:r>
      <w:r w:rsidRPr="0029225F">
        <w:rPr>
          <w:sz w:val="24"/>
          <w:szCs w:val="24"/>
        </w:rPr>
        <w:t>и</w:t>
      </w:r>
      <w:r w:rsidRPr="0029225F">
        <w:rPr>
          <w:spacing w:val="1"/>
          <w:sz w:val="24"/>
          <w:szCs w:val="24"/>
        </w:rPr>
        <w:t xml:space="preserve"> </w:t>
      </w:r>
      <w:r w:rsidRPr="0029225F">
        <w:rPr>
          <w:sz w:val="24"/>
          <w:szCs w:val="24"/>
        </w:rPr>
        <w:t>призвана</w:t>
      </w:r>
      <w:r w:rsidRPr="0029225F">
        <w:rPr>
          <w:spacing w:val="1"/>
          <w:sz w:val="24"/>
          <w:szCs w:val="24"/>
        </w:rPr>
        <w:t xml:space="preserve"> </w:t>
      </w:r>
      <w:r w:rsidRPr="0029225F">
        <w:rPr>
          <w:sz w:val="24"/>
          <w:szCs w:val="24"/>
        </w:rPr>
        <w:t>помочь</w:t>
      </w:r>
      <w:r w:rsidRPr="0029225F">
        <w:rPr>
          <w:spacing w:val="1"/>
          <w:sz w:val="24"/>
          <w:szCs w:val="24"/>
        </w:rPr>
        <w:t xml:space="preserve"> </w:t>
      </w:r>
      <w:r w:rsidRPr="0029225F">
        <w:rPr>
          <w:sz w:val="24"/>
          <w:szCs w:val="24"/>
        </w:rPr>
        <w:t>всем</w:t>
      </w:r>
      <w:r w:rsidRPr="0029225F">
        <w:rPr>
          <w:spacing w:val="1"/>
          <w:sz w:val="24"/>
          <w:szCs w:val="24"/>
        </w:rPr>
        <w:t xml:space="preserve"> </w:t>
      </w:r>
      <w:r w:rsidRPr="0029225F">
        <w:rPr>
          <w:sz w:val="24"/>
          <w:szCs w:val="24"/>
        </w:rPr>
        <w:t>участникам</w:t>
      </w:r>
      <w:r w:rsidRPr="0029225F">
        <w:rPr>
          <w:spacing w:val="1"/>
          <w:sz w:val="24"/>
          <w:szCs w:val="24"/>
        </w:rPr>
        <w:t xml:space="preserve"> </w:t>
      </w:r>
      <w:r w:rsidRPr="0029225F">
        <w:rPr>
          <w:sz w:val="24"/>
          <w:szCs w:val="24"/>
        </w:rPr>
        <w:t>образовательного процесса реализовать воспитательный потенциал совместной</w:t>
      </w:r>
      <w:r w:rsidRPr="0029225F">
        <w:rPr>
          <w:spacing w:val="1"/>
          <w:sz w:val="24"/>
          <w:szCs w:val="24"/>
        </w:rPr>
        <w:t xml:space="preserve"> </w:t>
      </w:r>
      <w:r w:rsidRPr="0029225F">
        <w:rPr>
          <w:sz w:val="24"/>
          <w:szCs w:val="24"/>
        </w:rPr>
        <w:t>деятельности.</w:t>
      </w:r>
    </w:p>
    <w:p w:rsidR="0029225F" w:rsidRPr="0029225F" w:rsidRDefault="0029225F" w:rsidP="0029225F">
      <w:pPr>
        <w:pStyle w:val="a6"/>
        <w:jc w:val="both"/>
        <w:rPr>
          <w:sz w:val="24"/>
          <w:szCs w:val="24"/>
        </w:rPr>
      </w:pPr>
      <w:r>
        <w:rPr>
          <w:sz w:val="24"/>
          <w:szCs w:val="24"/>
        </w:rPr>
        <w:tab/>
      </w:r>
      <w:r w:rsidRPr="0029225F">
        <w:rPr>
          <w:sz w:val="24"/>
          <w:szCs w:val="24"/>
        </w:rPr>
        <w:t>В программе отражены основные цели и задачи воспитания, представлено</w:t>
      </w:r>
      <w:r w:rsidRPr="0029225F">
        <w:rPr>
          <w:spacing w:val="1"/>
          <w:sz w:val="24"/>
          <w:szCs w:val="24"/>
        </w:rPr>
        <w:t xml:space="preserve"> </w:t>
      </w:r>
      <w:r w:rsidRPr="0029225F">
        <w:rPr>
          <w:sz w:val="24"/>
          <w:szCs w:val="24"/>
        </w:rPr>
        <w:t>описание</w:t>
      </w:r>
      <w:r w:rsidRPr="0029225F">
        <w:rPr>
          <w:spacing w:val="1"/>
          <w:sz w:val="24"/>
          <w:szCs w:val="24"/>
        </w:rPr>
        <w:t xml:space="preserve"> </w:t>
      </w:r>
      <w:r w:rsidRPr="0029225F">
        <w:rPr>
          <w:sz w:val="24"/>
          <w:szCs w:val="24"/>
        </w:rPr>
        <w:t>видов,</w:t>
      </w:r>
      <w:r w:rsidRPr="0029225F">
        <w:rPr>
          <w:spacing w:val="1"/>
          <w:sz w:val="24"/>
          <w:szCs w:val="24"/>
        </w:rPr>
        <w:t xml:space="preserve"> </w:t>
      </w:r>
      <w:r w:rsidRPr="0029225F">
        <w:rPr>
          <w:sz w:val="24"/>
          <w:szCs w:val="24"/>
        </w:rPr>
        <w:t>форм</w:t>
      </w:r>
      <w:r w:rsidRPr="0029225F">
        <w:rPr>
          <w:spacing w:val="1"/>
          <w:sz w:val="24"/>
          <w:szCs w:val="24"/>
        </w:rPr>
        <w:t xml:space="preserve"> </w:t>
      </w:r>
      <w:r w:rsidRPr="0029225F">
        <w:rPr>
          <w:sz w:val="24"/>
          <w:szCs w:val="24"/>
        </w:rPr>
        <w:t>и</w:t>
      </w:r>
      <w:r w:rsidRPr="0029225F">
        <w:rPr>
          <w:spacing w:val="1"/>
          <w:sz w:val="24"/>
          <w:szCs w:val="24"/>
        </w:rPr>
        <w:t xml:space="preserve"> </w:t>
      </w:r>
      <w:r w:rsidRPr="0029225F">
        <w:rPr>
          <w:sz w:val="24"/>
          <w:szCs w:val="24"/>
        </w:rPr>
        <w:t>содержания</w:t>
      </w:r>
      <w:r w:rsidRPr="0029225F">
        <w:rPr>
          <w:spacing w:val="1"/>
          <w:sz w:val="24"/>
          <w:szCs w:val="24"/>
        </w:rPr>
        <w:t xml:space="preserve"> </w:t>
      </w:r>
      <w:r w:rsidRPr="0029225F">
        <w:rPr>
          <w:sz w:val="24"/>
          <w:szCs w:val="24"/>
        </w:rPr>
        <w:t>воспитательной</w:t>
      </w:r>
      <w:r w:rsidRPr="0029225F">
        <w:rPr>
          <w:spacing w:val="1"/>
          <w:sz w:val="24"/>
          <w:szCs w:val="24"/>
        </w:rPr>
        <w:t xml:space="preserve"> </w:t>
      </w:r>
      <w:r w:rsidRPr="0029225F">
        <w:rPr>
          <w:sz w:val="24"/>
          <w:szCs w:val="24"/>
        </w:rPr>
        <w:t>деятельности,</w:t>
      </w:r>
      <w:r w:rsidRPr="0029225F">
        <w:rPr>
          <w:spacing w:val="1"/>
          <w:sz w:val="24"/>
          <w:szCs w:val="24"/>
        </w:rPr>
        <w:t xml:space="preserve"> </w:t>
      </w:r>
      <w:r w:rsidRPr="0029225F">
        <w:rPr>
          <w:sz w:val="24"/>
          <w:szCs w:val="24"/>
        </w:rPr>
        <w:t>а</w:t>
      </w:r>
      <w:r w:rsidRPr="0029225F">
        <w:rPr>
          <w:spacing w:val="1"/>
          <w:sz w:val="24"/>
          <w:szCs w:val="24"/>
        </w:rPr>
        <w:t xml:space="preserve"> </w:t>
      </w:r>
      <w:r w:rsidRPr="0029225F">
        <w:rPr>
          <w:sz w:val="24"/>
          <w:szCs w:val="24"/>
        </w:rPr>
        <w:t>также</w:t>
      </w:r>
      <w:r w:rsidRPr="0029225F">
        <w:rPr>
          <w:spacing w:val="1"/>
          <w:sz w:val="24"/>
          <w:szCs w:val="24"/>
        </w:rPr>
        <w:t xml:space="preserve"> </w:t>
      </w:r>
      <w:r w:rsidRPr="0029225F">
        <w:rPr>
          <w:sz w:val="24"/>
          <w:szCs w:val="24"/>
        </w:rPr>
        <w:t>критерии,</w:t>
      </w:r>
      <w:r w:rsidRPr="0029225F">
        <w:rPr>
          <w:spacing w:val="1"/>
          <w:sz w:val="24"/>
          <w:szCs w:val="24"/>
        </w:rPr>
        <w:t xml:space="preserve"> </w:t>
      </w:r>
      <w:r w:rsidRPr="0029225F">
        <w:rPr>
          <w:sz w:val="24"/>
          <w:szCs w:val="24"/>
        </w:rPr>
        <w:t>формы</w:t>
      </w:r>
      <w:r w:rsidRPr="0029225F">
        <w:rPr>
          <w:spacing w:val="1"/>
          <w:sz w:val="24"/>
          <w:szCs w:val="24"/>
        </w:rPr>
        <w:t xml:space="preserve"> </w:t>
      </w:r>
      <w:r w:rsidRPr="0029225F">
        <w:rPr>
          <w:sz w:val="24"/>
          <w:szCs w:val="24"/>
        </w:rPr>
        <w:t>и</w:t>
      </w:r>
      <w:r w:rsidRPr="0029225F">
        <w:rPr>
          <w:spacing w:val="1"/>
          <w:sz w:val="24"/>
          <w:szCs w:val="24"/>
        </w:rPr>
        <w:t xml:space="preserve"> </w:t>
      </w:r>
      <w:r w:rsidRPr="0029225F">
        <w:rPr>
          <w:sz w:val="24"/>
          <w:szCs w:val="24"/>
        </w:rPr>
        <w:t>методы</w:t>
      </w:r>
      <w:r w:rsidRPr="0029225F">
        <w:rPr>
          <w:spacing w:val="1"/>
          <w:sz w:val="24"/>
          <w:szCs w:val="24"/>
        </w:rPr>
        <w:t xml:space="preserve"> </w:t>
      </w:r>
      <w:r w:rsidRPr="0029225F">
        <w:rPr>
          <w:sz w:val="24"/>
          <w:szCs w:val="24"/>
        </w:rPr>
        <w:t>самоанализа</w:t>
      </w:r>
      <w:r w:rsidRPr="0029225F">
        <w:rPr>
          <w:spacing w:val="1"/>
          <w:sz w:val="24"/>
          <w:szCs w:val="24"/>
        </w:rPr>
        <w:t xml:space="preserve"> </w:t>
      </w:r>
      <w:r w:rsidRPr="0029225F">
        <w:rPr>
          <w:sz w:val="24"/>
          <w:szCs w:val="24"/>
        </w:rPr>
        <w:t>организуемой</w:t>
      </w:r>
      <w:r w:rsidRPr="0029225F">
        <w:rPr>
          <w:spacing w:val="1"/>
          <w:sz w:val="24"/>
          <w:szCs w:val="24"/>
        </w:rPr>
        <w:t xml:space="preserve"> </w:t>
      </w:r>
      <w:r w:rsidRPr="0029225F">
        <w:rPr>
          <w:sz w:val="24"/>
          <w:szCs w:val="24"/>
        </w:rPr>
        <w:t>в</w:t>
      </w:r>
      <w:r w:rsidRPr="0029225F">
        <w:rPr>
          <w:spacing w:val="1"/>
          <w:sz w:val="24"/>
          <w:szCs w:val="24"/>
        </w:rPr>
        <w:t xml:space="preserve"> </w:t>
      </w:r>
      <w:r w:rsidRPr="0029225F">
        <w:rPr>
          <w:sz w:val="24"/>
          <w:szCs w:val="24"/>
        </w:rPr>
        <w:t>муниципальном</w:t>
      </w:r>
      <w:r w:rsidRPr="0029225F">
        <w:rPr>
          <w:spacing w:val="-67"/>
          <w:sz w:val="24"/>
          <w:szCs w:val="24"/>
        </w:rPr>
        <w:t xml:space="preserve"> </w:t>
      </w:r>
      <w:r w:rsidRPr="0029225F">
        <w:rPr>
          <w:sz w:val="24"/>
          <w:szCs w:val="24"/>
        </w:rPr>
        <w:t xml:space="preserve"> автономном общеобразовательном учреждении «Средняя</w:t>
      </w:r>
      <w:r w:rsidRPr="0029225F">
        <w:rPr>
          <w:spacing w:val="1"/>
          <w:sz w:val="24"/>
          <w:szCs w:val="24"/>
        </w:rPr>
        <w:t xml:space="preserve"> </w:t>
      </w:r>
      <w:r w:rsidRPr="0029225F">
        <w:rPr>
          <w:sz w:val="24"/>
          <w:szCs w:val="24"/>
        </w:rPr>
        <w:t>школа</w:t>
      </w:r>
      <w:r w:rsidRPr="0029225F">
        <w:rPr>
          <w:spacing w:val="1"/>
          <w:sz w:val="24"/>
          <w:szCs w:val="24"/>
        </w:rPr>
        <w:t xml:space="preserve"> </w:t>
      </w:r>
      <w:r w:rsidRPr="0029225F">
        <w:rPr>
          <w:sz w:val="24"/>
          <w:szCs w:val="24"/>
        </w:rPr>
        <w:t>№12 им. Героя Российской Федерации В.А. Дорохина»</w:t>
      </w:r>
      <w:r w:rsidRPr="0029225F">
        <w:rPr>
          <w:spacing w:val="1"/>
          <w:sz w:val="24"/>
          <w:szCs w:val="24"/>
        </w:rPr>
        <w:t xml:space="preserve"> </w:t>
      </w:r>
      <w:r w:rsidRPr="0029225F">
        <w:rPr>
          <w:sz w:val="24"/>
          <w:szCs w:val="24"/>
        </w:rPr>
        <w:t>(далее</w:t>
      </w:r>
      <w:r w:rsidRPr="0029225F">
        <w:rPr>
          <w:spacing w:val="-4"/>
          <w:sz w:val="24"/>
          <w:szCs w:val="24"/>
        </w:rPr>
        <w:t xml:space="preserve"> </w:t>
      </w:r>
      <w:r w:rsidRPr="0029225F">
        <w:rPr>
          <w:sz w:val="24"/>
          <w:szCs w:val="24"/>
        </w:rPr>
        <w:t>- школа) воспитательной</w:t>
      </w:r>
      <w:r w:rsidRPr="0029225F">
        <w:rPr>
          <w:spacing w:val="-2"/>
          <w:sz w:val="24"/>
          <w:szCs w:val="24"/>
        </w:rPr>
        <w:t xml:space="preserve"> </w:t>
      </w:r>
      <w:r w:rsidRPr="0029225F">
        <w:rPr>
          <w:sz w:val="24"/>
          <w:szCs w:val="24"/>
        </w:rPr>
        <w:t>деятельности.</w:t>
      </w:r>
    </w:p>
    <w:p w:rsidR="0029225F" w:rsidRPr="0029225F" w:rsidRDefault="0029225F" w:rsidP="0029225F">
      <w:pPr>
        <w:pStyle w:val="a6"/>
        <w:tabs>
          <w:tab w:val="left" w:pos="0"/>
        </w:tabs>
        <w:spacing w:before="1"/>
        <w:jc w:val="both"/>
        <w:rPr>
          <w:sz w:val="24"/>
          <w:szCs w:val="24"/>
        </w:rPr>
      </w:pPr>
      <w:r>
        <w:rPr>
          <w:sz w:val="24"/>
          <w:szCs w:val="24"/>
        </w:rPr>
        <w:tab/>
      </w:r>
      <w:r w:rsidRPr="0029225F">
        <w:rPr>
          <w:sz w:val="24"/>
          <w:szCs w:val="24"/>
        </w:rPr>
        <w:t>В</w:t>
      </w:r>
      <w:r w:rsidRPr="0029225F">
        <w:rPr>
          <w:spacing w:val="1"/>
          <w:sz w:val="24"/>
          <w:szCs w:val="24"/>
        </w:rPr>
        <w:t xml:space="preserve"> </w:t>
      </w:r>
      <w:r w:rsidRPr="0029225F">
        <w:rPr>
          <w:sz w:val="24"/>
          <w:szCs w:val="24"/>
        </w:rPr>
        <w:t>центре</w:t>
      </w:r>
      <w:r w:rsidRPr="0029225F">
        <w:rPr>
          <w:spacing w:val="1"/>
          <w:sz w:val="24"/>
          <w:szCs w:val="24"/>
        </w:rPr>
        <w:t xml:space="preserve"> </w:t>
      </w:r>
      <w:r w:rsidRPr="0029225F">
        <w:rPr>
          <w:sz w:val="24"/>
          <w:szCs w:val="24"/>
        </w:rPr>
        <w:t>программы</w:t>
      </w:r>
      <w:r w:rsidRPr="0029225F">
        <w:rPr>
          <w:spacing w:val="1"/>
          <w:sz w:val="24"/>
          <w:szCs w:val="24"/>
        </w:rPr>
        <w:t xml:space="preserve"> </w:t>
      </w:r>
      <w:r w:rsidRPr="0029225F">
        <w:rPr>
          <w:sz w:val="24"/>
          <w:szCs w:val="24"/>
        </w:rPr>
        <w:t>находится</w:t>
      </w:r>
      <w:r w:rsidRPr="0029225F">
        <w:rPr>
          <w:spacing w:val="1"/>
          <w:sz w:val="24"/>
          <w:szCs w:val="24"/>
        </w:rPr>
        <w:t xml:space="preserve"> </w:t>
      </w:r>
      <w:r w:rsidRPr="0029225F">
        <w:rPr>
          <w:sz w:val="24"/>
          <w:szCs w:val="24"/>
        </w:rPr>
        <w:t>личностное</w:t>
      </w:r>
      <w:r w:rsidRPr="0029225F">
        <w:rPr>
          <w:spacing w:val="1"/>
          <w:sz w:val="24"/>
          <w:szCs w:val="24"/>
        </w:rPr>
        <w:t xml:space="preserve"> </w:t>
      </w:r>
      <w:r w:rsidRPr="0029225F">
        <w:rPr>
          <w:sz w:val="24"/>
          <w:szCs w:val="24"/>
        </w:rPr>
        <w:t>развитие</w:t>
      </w:r>
      <w:r w:rsidRPr="0029225F">
        <w:rPr>
          <w:spacing w:val="1"/>
          <w:sz w:val="24"/>
          <w:szCs w:val="24"/>
        </w:rPr>
        <w:t xml:space="preserve"> </w:t>
      </w:r>
      <w:r w:rsidRPr="0029225F">
        <w:rPr>
          <w:sz w:val="24"/>
          <w:szCs w:val="24"/>
        </w:rPr>
        <w:t>обучающихся,</w:t>
      </w:r>
      <w:r w:rsidRPr="0029225F">
        <w:rPr>
          <w:spacing w:val="1"/>
          <w:sz w:val="24"/>
          <w:szCs w:val="24"/>
        </w:rPr>
        <w:t xml:space="preserve"> </w:t>
      </w:r>
      <w:r w:rsidRPr="0029225F">
        <w:rPr>
          <w:sz w:val="24"/>
          <w:szCs w:val="24"/>
        </w:rPr>
        <w:t>формирование</w:t>
      </w:r>
      <w:r w:rsidRPr="0029225F">
        <w:rPr>
          <w:spacing w:val="1"/>
          <w:sz w:val="24"/>
          <w:szCs w:val="24"/>
        </w:rPr>
        <w:t xml:space="preserve"> </w:t>
      </w:r>
      <w:r w:rsidRPr="0029225F">
        <w:rPr>
          <w:sz w:val="24"/>
          <w:szCs w:val="24"/>
        </w:rPr>
        <w:t>у</w:t>
      </w:r>
      <w:r w:rsidRPr="0029225F">
        <w:rPr>
          <w:spacing w:val="1"/>
          <w:sz w:val="24"/>
          <w:szCs w:val="24"/>
        </w:rPr>
        <w:t xml:space="preserve"> </w:t>
      </w:r>
      <w:r w:rsidRPr="0029225F">
        <w:rPr>
          <w:sz w:val="24"/>
          <w:szCs w:val="24"/>
        </w:rPr>
        <w:t>них</w:t>
      </w:r>
      <w:r w:rsidRPr="0029225F">
        <w:rPr>
          <w:spacing w:val="1"/>
          <w:sz w:val="24"/>
          <w:szCs w:val="24"/>
        </w:rPr>
        <w:t xml:space="preserve"> </w:t>
      </w:r>
      <w:r w:rsidRPr="0029225F">
        <w:rPr>
          <w:sz w:val="24"/>
          <w:szCs w:val="24"/>
        </w:rPr>
        <w:t>системных</w:t>
      </w:r>
      <w:r w:rsidRPr="0029225F">
        <w:rPr>
          <w:spacing w:val="1"/>
          <w:sz w:val="24"/>
          <w:szCs w:val="24"/>
        </w:rPr>
        <w:t xml:space="preserve"> </w:t>
      </w:r>
      <w:r w:rsidRPr="0029225F">
        <w:rPr>
          <w:sz w:val="24"/>
          <w:szCs w:val="24"/>
        </w:rPr>
        <w:t>знаний</w:t>
      </w:r>
      <w:r w:rsidRPr="0029225F">
        <w:rPr>
          <w:spacing w:val="1"/>
          <w:sz w:val="24"/>
          <w:szCs w:val="24"/>
        </w:rPr>
        <w:t xml:space="preserve"> </w:t>
      </w:r>
      <w:r w:rsidRPr="0029225F">
        <w:rPr>
          <w:sz w:val="24"/>
          <w:szCs w:val="24"/>
        </w:rPr>
        <w:t>о</w:t>
      </w:r>
      <w:r w:rsidRPr="0029225F">
        <w:rPr>
          <w:spacing w:val="1"/>
          <w:sz w:val="24"/>
          <w:szCs w:val="24"/>
        </w:rPr>
        <w:t xml:space="preserve"> </w:t>
      </w:r>
      <w:r w:rsidRPr="0029225F">
        <w:rPr>
          <w:sz w:val="24"/>
          <w:szCs w:val="24"/>
        </w:rPr>
        <w:t>различных</w:t>
      </w:r>
      <w:r w:rsidRPr="0029225F">
        <w:rPr>
          <w:spacing w:val="1"/>
          <w:sz w:val="24"/>
          <w:szCs w:val="24"/>
        </w:rPr>
        <w:t xml:space="preserve"> </w:t>
      </w:r>
      <w:r w:rsidRPr="0029225F">
        <w:rPr>
          <w:sz w:val="24"/>
          <w:szCs w:val="24"/>
        </w:rPr>
        <w:t>аспектах</w:t>
      </w:r>
      <w:r w:rsidRPr="0029225F">
        <w:rPr>
          <w:spacing w:val="1"/>
          <w:sz w:val="24"/>
          <w:szCs w:val="24"/>
        </w:rPr>
        <w:t xml:space="preserve"> </w:t>
      </w:r>
      <w:r w:rsidRPr="0029225F">
        <w:rPr>
          <w:sz w:val="24"/>
          <w:szCs w:val="24"/>
        </w:rPr>
        <w:t>развития</w:t>
      </w:r>
      <w:r w:rsidRPr="0029225F">
        <w:rPr>
          <w:spacing w:val="1"/>
          <w:sz w:val="24"/>
          <w:szCs w:val="24"/>
        </w:rPr>
        <w:t xml:space="preserve"> </w:t>
      </w:r>
      <w:r w:rsidRPr="0029225F">
        <w:rPr>
          <w:sz w:val="24"/>
          <w:szCs w:val="24"/>
        </w:rPr>
        <w:t>современного</w:t>
      </w:r>
      <w:r w:rsidRPr="0029225F">
        <w:rPr>
          <w:spacing w:val="1"/>
          <w:sz w:val="24"/>
          <w:szCs w:val="24"/>
        </w:rPr>
        <w:t xml:space="preserve"> </w:t>
      </w:r>
      <w:r w:rsidRPr="0029225F">
        <w:rPr>
          <w:sz w:val="24"/>
          <w:szCs w:val="24"/>
        </w:rPr>
        <w:t>общества.</w:t>
      </w:r>
      <w:r w:rsidRPr="0029225F">
        <w:rPr>
          <w:spacing w:val="1"/>
          <w:sz w:val="24"/>
          <w:szCs w:val="24"/>
        </w:rPr>
        <w:t xml:space="preserve"> </w:t>
      </w:r>
      <w:r w:rsidRPr="0029225F">
        <w:rPr>
          <w:sz w:val="24"/>
          <w:szCs w:val="24"/>
        </w:rPr>
        <w:t>Данная</w:t>
      </w:r>
      <w:r w:rsidRPr="0029225F">
        <w:rPr>
          <w:spacing w:val="1"/>
          <w:sz w:val="24"/>
          <w:szCs w:val="24"/>
        </w:rPr>
        <w:t xml:space="preserve"> </w:t>
      </w:r>
      <w:r w:rsidRPr="0029225F">
        <w:rPr>
          <w:sz w:val="24"/>
          <w:szCs w:val="24"/>
        </w:rPr>
        <w:t>программа</w:t>
      </w:r>
      <w:r w:rsidRPr="0029225F">
        <w:rPr>
          <w:spacing w:val="1"/>
          <w:sz w:val="24"/>
          <w:szCs w:val="24"/>
        </w:rPr>
        <w:t xml:space="preserve"> </w:t>
      </w:r>
      <w:r w:rsidRPr="0029225F">
        <w:rPr>
          <w:sz w:val="24"/>
          <w:szCs w:val="24"/>
        </w:rPr>
        <w:t>призвана</w:t>
      </w:r>
      <w:r w:rsidRPr="0029225F">
        <w:rPr>
          <w:spacing w:val="1"/>
          <w:sz w:val="24"/>
          <w:szCs w:val="24"/>
        </w:rPr>
        <w:t xml:space="preserve"> </w:t>
      </w:r>
      <w:r w:rsidRPr="0029225F">
        <w:rPr>
          <w:sz w:val="24"/>
          <w:szCs w:val="24"/>
        </w:rPr>
        <w:t>обеспечить</w:t>
      </w:r>
      <w:r w:rsidRPr="0029225F">
        <w:rPr>
          <w:spacing w:val="1"/>
          <w:sz w:val="24"/>
          <w:szCs w:val="24"/>
        </w:rPr>
        <w:t xml:space="preserve"> </w:t>
      </w:r>
      <w:r w:rsidRPr="0029225F">
        <w:rPr>
          <w:sz w:val="24"/>
          <w:szCs w:val="24"/>
        </w:rPr>
        <w:t>достижение</w:t>
      </w:r>
      <w:r w:rsidRPr="0029225F">
        <w:rPr>
          <w:spacing w:val="1"/>
          <w:sz w:val="24"/>
          <w:szCs w:val="24"/>
        </w:rPr>
        <w:t xml:space="preserve"> </w:t>
      </w:r>
      <w:r w:rsidRPr="0029225F">
        <w:rPr>
          <w:sz w:val="24"/>
          <w:szCs w:val="24"/>
        </w:rPr>
        <w:t>обучающимися</w:t>
      </w:r>
      <w:r w:rsidRPr="0029225F">
        <w:rPr>
          <w:spacing w:val="1"/>
          <w:sz w:val="24"/>
          <w:szCs w:val="24"/>
        </w:rPr>
        <w:t xml:space="preserve"> </w:t>
      </w:r>
      <w:r w:rsidRPr="0029225F">
        <w:rPr>
          <w:sz w:val="24"/>
          <w:szCs w:val="24"/>
        </w:rPr>
        <w:t>личностных</w:t>
      </w:r>
      <w:r w:rsidRPr="0029225F">
        <w:rPr>
          <w:spacing w:val="1"/>
          <w:sz w:val="24"/>
          <w:szCs w:val="24"/>
        </w:rPr>
        <w:t xml:space="preserve"> </w:t>
      </w:r>
      <w:r w:rsidRPr="0029225F">
        <w:rPr>
          <w:sz w:val="24"/>
          <w:szCs w:val="24"/>
        </w:rPr>
        <w:t>результатов</w:t>
      </w:r>
      <w:r w:rsidRPr="0029225F">
        <w:rPr>
          <w:spacing w:val="1"/>
          <w:sz w:val="24"/>
          <w:szCs w:val="24"/>
        </w:rPr>
        <w:t xml:space="preserve"> </w:t>
      </w:r>
      <w:r w:rsidRPr="0029225F">
        <w:rPr>
          <w:sz w:val="24"/>
          <w:szCs w:val="24"/>
        </w:rPr>
        <w:t>(согласно</w:t>
      </w:r>
      <w:r w:rsidRPr="0029225F">
        <w:rPr>
          <w:spacing w:val="1"/>
          <w:sz w:val="24"/>
          <w:szCs w:val="24"/>
        </w:rPr>
        <w:t xml:space="preserve"> </w:t>
      </w:r>
      <w:r w:rsidRPr="0029225F">
        <w:rPr>
          <w:sz w:val="24"/>
          <w:szCs w:val="24"/>
        </w:rPr>
        <w:t>ФГОС):</w:t>
      </w:r>
      <w:r w:rsidRPr="0029225F">
        <w:rPr>
          <w:spacing w:val="1"/>
          <w:sz w:val="24"/>
          <w:szCs w:val="24"/>
        </w:rPr>
        <w:t xml:space="preserve"> </w:t>
      </w:r>
      <w:r w:rsidRPr="0029225F">
        <w:rPr>
          <w:sz w:val="24"/>
          <w:szCs w:val="24"/>
        </w:rPr>
        <w:t>формирование</w:t>
      </w:r>
      <w:r w:rsidRPr="0029225F">
        <w:rPr>
          <w:spacing w:val="1"/>
          <w:sz w:val="24"/>
          <w:szCs w:val="24"/>
        </w:rPr>
        <w:t xml:space="preserve"> </w:t>
      </w:r>
      <w:r w:rsidRPr="0029225F">
        <w:rPr>
          <w:sz w:val="24"/>
          <w:szCs w:val="24"/>
        </w:rPr>
        <w:t>у</w:t>
      </w:r>
      <w:r w:rsidRPr="0029225F">
        <w:rPr>
          <w:spacing w:val="1"/>
          <w:sz w:val="24"/>
          <w:szCs w:val="24"/>
        </w:rPr>
        <w:t xml:space="preserve"> </w:t>
      </w:r>
      <w:r w:rsidRPr="0029225F">
        <w:rPr>
          <w:sz w:val="24"/>
          <w:szCs w:val="24"/>
        </w:rPr>
        <w:t>обучающихся</w:t>
      </w:r>
      <w:r w:rsidRPr="0029225F">
        <w:rPr>
          <w:spacing w:val="1"/>
          <w:sz w:val="24"/>
          <w:szCs w:val="24"/>
        </w:rPr>
        <w:t xml:space="preserve"> </w:t>
      </w:r>
      <w:r w:rsidRPr="0029225F">
        <w:rPr>
          <w:sz w:val="24"/>
          <w:szCs w:val="24"/>
        </w:rPr>
        <w:t>основ</w:t>
      </w:r>
      <w:r w:rsidRPr="0029225F">
        <w:rPr>
          <w:spacing w:val="1"/>
          <w:sz w:val="24"/>
          <w:szCs w:val="24"/>
        </w:rPr>
        <w:t xml:space="preserve"> </w:t>
      </w:r>
      <w:r w:rsidRPr="0029225F">
        <w:rPr>
          <w:sz w:val="24"/>
          <w:szCs w:val="24"/>
        </w:rPr>
        <w:t>российской</w:t>
      </w:r>
      <w:r w:rsidRPr="0029225F">
        <w:rPr>
          <w:spacing w:val="1"/>
          <w:sz w:val="24"/>
          <w:szCs w:val="24"/>
        </w:rPr>
        <w:t xml:space="preserve"> </w:t>
      </w:r>
      <w:r w:rsidRPr="0029225F">
        <w:rPr>
          <w:sz w:val="24"/>
          <w:szCs w:val="24"/>
        </w:rPr>
        <w:t>идентичности;</w:t>
      </w:r>
      <w:r w:rsidRPr="0029225F">
        <w:rPr>
          <w:spacing w:val="1"/>
          <w:sz w:val="24"/>
          <w:szCs w:val="24"/>
        </w:rPr>
        <w:t xml:space="preserve"> </w:t>
      </w:r>
      <w:r w:rsidRPr="0029225F">
        <w:rPr>
          <w:sz w:val="24"/>
          <w:szCs w:val="24"/>
        </w:rPr>
        <w:t>готовность</w:t>
      </w:r>
      <w:r w:rsidRPr="0029225F">
        <w:rPr>
          <w:spacing w:val="1"/>
          <w:sz w:val="24"/>
          <w:szCs w:val="24"/>
        </w:rPr>
        <w:t xml:space="preserve"> </w:t>
      </w:r>
      <w:r w:rsidRPr="0029225F">
        <w:rPr>
          <w:sz w:val="24"/>
          <w:szCs w:val="24"/>
        </w:rPr>
        <w:t>обучающихся</w:t>
      </w:r>
      <w:r w:rsidRPr="0029225F">
        <w:rPr>
          <w:spacing w:val="1"/>
          <w:sz w:val="24"/>
          <w:szCs w:val="24"/>
        </w:rPr>
        <w:t xml:space="preserve"> </w:t>
      </w:r>
      <w:r w:rsidRPr="0029225F">
        <w:rPr>
          <w:sz w:val="24"/>
          <w:szCs w:val="24"/>
        </w:rPr>
        <w:t>к</w:t>
      </w:r>
      <w:r w:rsidRPr="0029225F">
        <w:rPr>
          <w:spacing w:val="1"/>
          <w:sz w:val="24"/>
          <w:szCs w:val="24"/>
        </w:rPr>
        <w:t xml:space="preserve"> </w:t>
      </w:r>
      <w:r w:rsidRPr="0029225F">
        <w:rPr>
          <w:sz w:val="24"/>
          <w:szCs w:val="24"/>
        </w:rPr>
        <w:t>саморазвитию; мотивацию к познанию и</w:t>
      </w:r>
      <w:r w:rsidRPr="0029225F">
        <w:rPr>
          <w:spacing w:val="1"/>
          <w:sz w:val="24"/>
          <w:szCs w:val="24"/>
        </w:rPr>
        <w:t xml:space="preserve"> </w:t>
      </w:r>
      <w:r w:rsidRPr="0029225F">
        <w:rPr>
          <w:sz w:val="24"/>
          <w:szCs w:val="24"/>
        </w:rPr>
        <w:t>обучению;</w:t>
      </w:r>
      <w:r w:rsidRPr="0029225F">
        <w:rPr>
          <w:spacing w:val="1"/>
          <w:sz w:val="24"/>
          <w:szCs w:val="24"/>
        </w:rPr>
        <w:t xml:space="preserve"> </w:t>
      </w:r>
      <w:r w:rsidRPr="0029225F">
        <w:rPr>
          <w:sz w:val="24"/>
          <w:szCs w:val="24"/>
        </w:rPr>
        <w:t>ценностные</w:t>
      </w:r>
      <w:r w:rsidRPr="0029225F">
        <w:rPr>
          <w:spacing w:val="1"/>
          <w:sz w:val="24"/>
          <w:szCs w:val="24"/>
        </w:rPr>
        <w:t xml:space="preserve"> </w:t>
      </w:r>
      <w:r w:rsidRPr="0029225F">
        <w:rPr>
          <w:sz w:val="24"/>
          <w:szCs w:val="24"/>
        </w:rPr>
        <w:t>установки</w:t>
      </w:r>
      <w:r w:rsidRPr="0029225F">
        <w:rPr>
          <w:spacing w:val="1"/>
          <w:sz w:val="24"/>
          <w:szCs w:val="24"/>
        </w:rPr>
        <w:t xml:space="preserve"> </w:t>
      </w:r>
      <w:r w:rsidRPr="0029225F">
        <w:rPr>
          <w:sz w:val="24"/>
          <w:szCs w:val="24"/>
        </w:rPr>
        <w:t>и</w:t>
      </w:r>
      <w:r w:rsidRPr="0029225F">
        <w:rPr>
          <w:spacing w:val="1"/>
          <w:sz w:val="24"/>
          <w:szCs w:val="24"/>
        </w:rPr>
        <w:t xml:space="preserve"> </w:t>
      </w:r>
      <w:r w:rsidRPr="0029225F">
        <w:rPr>
          <w:sz w:val="24"/>
          <w:szCs w:val="24"/>
        </w:rPr>
        <w:t>социально-значимые качества личности; активное участие в социально-значимой</w:t>
      </w:r>
      <w:r w:rsidRPr="0029225F">
        <w:rPr>
          <w:spacing w:val="-67"/>
          <w:sz w:val="24"/>
          <w:szCs w:val="24"/>
        </w:rPr>
        <w:t xml:space="preserve"> </w:t>
      </w:r>
      <w:r w:rsidRPr="0029225F">
        <w:rPr>
          <w:sz w:val="24"/>
          <w:szCs w:val="24"/>
        </w:rPr>
        <w:t>деятельности.</w:t>
      </w:r>
    </w:p>
    <w:p w:rsidR="0029225F" w:rsidRPr="0029225F" w:rsidRDefault="0029225F" w:rsidP="00216D60">
      <w:pPr>
        <w:pStyle w:val="a6"/>
        <w:tabs>
          <w:tab w:val="left" w:pos="0"/>
        </w:tabs>
        <w:jc w:val="both"/>
        <w:rPr>
          <w:sz w:val="24"/>
          <w:szCs w:val="24"/>
        </w:rPr>
      </w:pPr>
      <w:r>
        <w:rPr>
          <w:sz w:val="24"/>
          <w:szCs w:val="24"/>
        </w:rPr>
        <w:tab/>
      </w:r>
      <w:r w:rsidRPr="0029225F">
        <w:rPr>
          <w:sz w:val="24"/>
          <w:szCs w:val="24"/>
        </w:rPr>
        <w:t>Реализация программы рассчитана на период с 2023 по 2025 годы. Одним из</w:t>
      </w:r>
      <w:r w:rsidRPr="0029225F">
        <w:rPr>
          <w:spacing w:val="-67"/>
          <w:sz w:val="24"/>
          <w:szCs w:val="24"/>
        </w:rPr>
        <w:t xml:space="preserve"> </w:t>
      </w:r>
      <w:r w:rsidRPr="0029225F">
        <w:rPr>
          <w:sz w:val="24"/>
          <w:szCs w:val="24"/>
        </w:rPr>
        <w:t>результатов</w:t>
      </w:r>
      <w:r w:rsidRPr="0029225F">
        <w:rPr>
          <w:spacing w:val="53"/>
          <w:sz w:val="24"/>
          <w:szCs w:val="24"/>
        </w:rPr>
        <w:t xml:space="preserve"> </w:t>
      </w:r>
      <w:r w:rsidRPr="0029225F">
        <w:rPr>
          <w:sz w:val="24"/>
          <w:szCs w:val="24"/>
        </w:rPr>
        <w:t>реализации</w:t>
      </w:r>
      <w:r w:rsidRPr="0029225F">
        <w:rPr>
          <w:spacing w:val="51"/>
          <w:sz w:val="24"/>
          <w:szCs w:val="24"/>
        </w:rPr>
        <w:t xml:space="preserve"> </w:t>
      </w:r>
      <w:r w:rsidRPr="0029225F">
        <w:rPr>
          <w:sz w:val="24"/>
          <w:szCs w:val="24"/>
        </w:rPr>
        <w:t>программы</w:t>
      </w:r>
      <w:r w:rsidRPr="0029225F">
        <w:rPr>
          <w:spacing w:val="53"/>
          <w:sz w:val="24"/>
          <w:szCs w:val="24"/>
        </w:rPr>
        <w:t xml:space="preserve"> </w:t>
      </w:r>
      <w:r w:rsidRPr="0029225F">
        <w:rPr>
          <w:sz w:val="24"/>
          <w:szCs w:val="24"/>
        </w:rPr>
        <w:t>станет</w:t>
      </w:r>
      <w:r w:rsidRPr="0029225F">
        <w:rPr>
          <w:spacing w:val="55"/>
          <w:sz w:val="24"/>
          <w:szCs w:val="24"/>
        </w:rPr>
        <w:t xml:space="preserve"> </w:t>
      </w:r>
      <w:r w:rsidRPr="0029225F">
        <w:rPr>
          <w:sz w:val="24"/>
          <w:szCs w:val="24"/>
        </w:rPr>
        <w:t>приобщение</w:t>
      </w:r>
      <w:r w:rsidRPr="0029225F">
        <w:rPr>
          <w:spacing w:val="53"/>
          <w:sz w:val="24"/>
          <w:szCs w:val="24"/>
        </w:rPr>
        <w:t xml:space="preserve"> </w:t>
      </w:r>
      <w:r w:rsidRPr="0029225F">
        <w:rPr>
          <w:sz w:val="24"/>
          <w:szCs w:val="24"/>
        </w:rPr>
        <w:t>обучающихся</w:t>
      </w:r>
      <w:r w:rsidRPr="0029225F">
        <w:rPr>
          <w:spacing w:val="52"/>
          <w:sz w:val="24"/>
          <w:szCs w:val="24"/>
        </w:rPr>
        <w:t xml:space="preserve"> </w:t>
      </w:r>
      <w:r w:rsidRPr="0029225F">
        <w:rPr>
          <w:sz w:val="24"/>
          <w:szCs w:val="24"/>
        </w:rPr>
        <w:t>к</w:t>
      </w:r>
      <w:r w:rsidR="00216D60">
        <w:rPr>
          <w:sz w:val="24"/>
          <w:szCs w:val="24"/>
        </w:rPr>
        <w:t xml:space="preserve"> </w:t>
      </w:r>
      <w:r w:rsidRPr="0029225F">
        <w:rPr>
          <w:sz w:val="24"/>
          <w:szCs w:val="24"/>
        </w:rPr>
        <w:t>российским традиционным духовным ценностям, правилам и нормам поведения</w:t>
      </w:r>
      <w:r w:rsidRPr="0029225F">
        <w:rPr>
          <w:spacing w:val="1"/>
          <w:sz w:val="24"/>
          <w:szCs w:val="24"/>
        </w:rPr>
        <w:t xml:space="preserve"> </w:t>
      </w:r>
      <w:r w:rsidRPr="0029225F">
        <w:rPr>
          <w:sz w:val="24"/>
          <w:szCs w:val="24"/>
        </w:rPr>
        <w:t>в российском обществе.</w:t>
      </w:r>
    </w:p>
    <w:p w:rsidR="0029225F" w:rsidRPr="0029225F" w:rsidRDefault="0029225F" w:rsidP="0029225F">
      <w:pPr>
        <w:pStyle w:val="a6"/>
        <w:ind w:right="1" w:firstLine="708"/>
        <w:jc w:val="both"/>
        <w:rPr>
          <w:sz w:val="24"/>
          <w:szCs w:val="24"/>
        </w:rPr>
      </w:pPr>
      <w:r w:rsidRPr="0029225F">
        <w:rPr>
          <w:sz w:val="24"/>
          <w:szCs w:val="24"/>
        </w:rPr>
        <w:t>Программа является методическим документом, определяющим комплекс</w:t>
      </w:r>
      <w:r w:rsidRPr="0029225F">
        <w:rPr>
          <w:spacing w:val="1"/>
          <w:sz w:val="24"/>
          <w:szCs w:val="24"/>
        </w:rPr>
        <w:t xml:space="preserve"> </w:t>
      </w:r>
      <w:r w:rsidRPr="0029225F">
        <w:rPr>
          <w:sz w:val="24"/>
          <w:szCs w:val="24"/>
        </w:rPr>
        <w:t>основных характеристик воспитательной работы, осуществляемой в школе,</w:t>
      </w:r>
      <w:r w:rsidRPr="0029225F">
        <w:rPr>
          <w:spacing w:val="1"/>
          <w:sz w:val="24"/>
          <w:szCs w:val="24"/>
        </w:rPr>
        <w:t xml:space="preserve"> </w:t>
      </w:r>
      <w:r w:rsidRPr="0029225F">
        <w:rPr>
          <w:sz w:val="24"/>
          <w:szCs w:val="24"/>
        </w:rPr>
        <w:t>разрабатывается с учётом государственной политики в области образования и</w:t>
      </w:r>
      <w:r w:rsidRPr="0029225F">
        <w:rPr>
          <w:spacing w:val="1"/>
          <w:sz w:val="24"/>
          <w:szCs w:val="24"/>
        </w:rPr>
        <w:t xml:space="preserve"> </w:t>
      </w:r>
      <w:r w:rsidRPr="0029225F">
        <w:rPr>
          <w:sz w:val="24"/>
          <w:szCs w:val="24"/>
        </w:rPr>
        <w:t>воспитания.</w:t>
      </w:r>
      <w:r w:rsidRPr="0029225F">
        <w:rPr>
          <w:spacing w:val="1"/>
          <w:sz w:val="24"/>
          <w:szCs w:val="24"/>
        </w:rPr>
        <w:t xml:space="preserve"> </w:t>
      </w:r>
      <w:r w:rsidRPr="0029225F">
        <w:rPr>
          <w:sz w:val="24"/>
          <w:szCs w:val="24"/>
        </w:rPr>
        <w:t>Программа</w:t>
      </w:r>
      <w:r w:rsidRPr="0029225F">
        <w:rPr>
          <w:spacing w:val="1"/>
          <w:sz w:val="24"/>
          <w:szCs w:val="24"/>
        </w:rPr>
        <w:t xml:space="preserve"> </w:t>
      </w:r>
      <w:r w:rsidRPr="0029225F">
        <w:rPr>
          <w:sz w:val="24"/>
          <w:szCs w:val="24"/>
        </w:rPr>
        <w:t>основывается</w:t>
      </w:r>
      <w:r w:rsidRPr="0029225F">
        <w:rPr>
          <w:spacing w:val="1"/>
          <w:sz w:val="24"/>
          <w:szCs w:val="24"/>
        </w:rPr>
        <w:t xml:space="preserve"> </w:t>
      </w:r>
      <w:r w:rsidRPr="0029225F">
        <w:rPr>
          <w:sz w:val="24"/>
          <w:szCs w:val="24"/>
        </w:rPr>
        <w:t>на</w:t>
      </w:r>
      <w:r w:rsidRPr="0029225F">
        <w:rPr>
          <w:spacing w:val="1"/>
          <w:sz w:val="24"/>
          <w:szCs w:val="24"/>
        </w:rPr>
        <w:t xml:space="preserve"> </w:t>
      </w:r>
      <w:r w:rsidRPr="0029225F">
        <w:rPr>
          <w:sz w:val="24"/>
          <w:szCs w:val="24"/>
        </w:rPr>
        <w:t>единстве</w:t>
      </w:r>
      <w:r w:rsidRPr="0029225F">
        <w:rPr>
          <w:spacing w:val="1"/>
          <w:sz w:val="24"/>
          <w:szCs w:val="24"/>
        </w:rPr>
        <w:t xml:space="preserve"> </w:t>
      </w:r>
      <w:r w:rsidRPr="0029225F">
        <w:rPr>
          <w:sz w:val="24"/>
          <w:szCs w:val="24"/>
        </w:rPr>
        <w:t>и</w:t>
      </w:r>
      <w:r w:rsidRPr="0029225F">
        <w:rPr>
          <w:spacing w:val="1"/>
          <w:sz w:val="24"/>
          <w:szCs w:val="24"/>
        </w:rPr>
        <w:t xml:space="preserve"> </w:t>
      </w:r>
      <w:r w:rsidRPr="0029225F">
        <w:rPr>
          <w:sz w:val="24"/>
          <w:szCs w:val="24"/>
        </w:rPr>
        <w:t>преемственности</w:t>
      </w:r>
      <w:r w:rsidRPr="0029225F">
        <w:rPr>
          <w:spacing w:val="1"/>
          <w:sz w:val="24"/>
          <w:szCs w:val="24"/>
        </w:rPr>
        <w:t xml:space="preserve"> </w:t>
      </w:r>
      <w:r w:rsidRPr="0029225F">
        <w:rPr>
          <w:sz w:val="24"/>
          <w:szCs w:val="24"/>
        </w:rPr>
        <w:t>образовательного процесса на уровнях начального общего, основного общего,</w:t>
      </w:r>
      <w:r w:rsidRPr="0029225F">
        <w:rPr>
          <w:spacing w:val="1"/>
          <w:sz w:val="24"/>
          <w:szCs w:val="24"/>
        </w:rPr>
        <w:t xml:space="preserve"> </w:t>
      </w:r>
      <w:r w:rsidRPr="0029225F">
        <w:rPr>
          <w:sz w:val="24"/>
          <w:szCs w:val="24"/>
        </w:rPr>
        <w:t>среднего</w:t>
      </w:r>
      <w:r w:rsidRPr="0029225F">
        <w:rPr>
          <w:spacing w:val="-4"/>
          <w:sz w:val="24"/>
          <w:szCs w:val="24"/>
        </w:rPr>
        <w:t xml:space="preserve"> </w:t>
      </w:r>
      <w:r w:rsidRPr="0029225F">
        <w:rPr>
          <w:sz w:val="24"/>
          <w:szCs w:val="24"/>
        </w:rPr>
        <w:t>общего</w:t>
      </w:r>
      <w:r w:rsidRPr="0029225F">
        <w:rPr>
          <w:spacing w:val="-3"/>
          <w:sz w:val="24"/>
          <w:szCs w:val="24"/>
        </w:rPr>
        <w:t xml:space="preserve"> </w:t>
      </w:r>
      <w:r w:rsidRPr="0029225F">
        <w:rPr>
          <w:sz w:val="24"/>
          <w:szCs w:val="24"/>
        </w:rPr>
        <w:t>образования.</w:t>
      </w:r>
    </w:p>
    <w:p w:rsidR="0029225F" w:rsidRPr="0029225F" w:rsidRDefault="0029225F" w:rsidP="0029225F">
      <w:pPr>
        <w:pStyle w:val="a6"/>
        <w:tabs>
          <w:tab w:val="left" w:pos="0"/>
        </w:tabs>
        <w:spacing w:before="1"/>
        <w:jc w:val="both"/>
        <w:rPr>
          <w:sz w:val="24"/>
          <w:szCs w:val="24"/>
        </w:rPr>
      </w:pPr>
      <w:r>
        <w:rPr>
          <w:sz w:val="24"/>
          <w:szCs w:val="24"/>
        </w:rPr>
        <w:tab/>
      </w:r>
      <w:r w:rsidRPr="0029225F">
        <w:rPr>
          <w:sz w:val="24"/>
          <w:szCs w:val="24"/>
        </w:rPr>
        <w:t>К</w:t>
      </w:r>
      <w:r w:rsidRPr="0029225F">
        <w:rPr>
          <w:spacing w:val="1"/>
          <w:sz w:val="24"/>
          <w:szCs w:val="24"/>
        </w:rPr>
        <w:t xml:space="preserve"> </w:t>
      </w:r>
      <w:r w:rsidRPr="0029225F">
        <w:rPr>
          <w:sz w:val="24"/>
          <w:szCs w:val="24"/>
        </w:rPr>
        <w:t>рабочей</w:t>
      </w:r>
      <w:r w:rsidRPr="0029225F">
        <w:rPr>
          <w:spacing w:val="1"/>
          <w:sz w:val="24"/>
          <w:szCs w:val="24"/>
        </w:rPr>
        <w:t xml:space="preserve"> </w:t>
      </w:r>
      <w:r w:rsidRPr="0029225F">
        <w:rPr>
          <w:sz w:val="24"/>
          <w:szCs w:val="24"/>
        </w:rPr>
        <w:t>программе</w:t>
      </w:r>
      <w:r w:rsidRPr="0029225F">
        <w:rPr>
          <w:spacing w:val="1"/>
          <w:sz w:val="24"/>
          <w:szCs w:val="24"/>
        </w:rPr>
        <w:t xml:space="preserve"> </w:t>
      </w:r>
      <w:r w:rsidRPr="0029225F">
        <w:rPr>
          <w:sz w:val="24"/>
          <w:szCs w:val="24"/>
        </w:rPr>
        <w:t>прилагается</w:t>
      </w:r>
      <w:r w:rsidRPr="0029225F">
        <w:rPr>
          <w:spacing w:val="1"/>
          <w:sz w:val="24"/>
          <w:szCs w:val="24"/>
        </w:rPr>
        <w:t xml:space="preserve"> </w:t>
      </w:r>
      <w:r w:rsidRPr="0029225F">
        <w:rPr>
          <w:sz w:val="24"/>
          <w:szCs w:val="24"/>
        </w:rPr>
        <w:t>ежегодный</w:t>
      </w:r>
      <w:r w:rsidRPr="0029225F">
        <w:rPr>
          <w:spacing w:val="1"/>
          <w:sz w:val="24"/>
          <w:szCs w:val="24"/>
        </w:rPr>
        <w:t xml:space="preserve"> </w:t>
      </w:r>
      <w:r w:rsidRPr="0029225F">
        <w:rPr>
          <w:sz w:val="24"/>
          <w:szCs w:val="24"/>
        </w:rPr>
        <w:t>календарный</w:t>
      </w:r>
      <w:r w:rsidRPr="0029225F">
        <w:rPr>
          <w:spacing w:val="1"/>
          <w:sz w:val="24"/>
          <w:szCs w:val="24"/>
        </w:rPr>
        <w:t xml:space="preserve"> </w:t>
      </w:r>
      <w:r w:rsidRPr="0029225F">
        <w:rPr>
          <w:sz w:val="24"/>
          <w:szCs w:val="24"/>
        </w:rPr>
        <w:t>план</w:t>
      </w:r>
      <w:r w:rsidRPr="0029225F">
        <w:rPr>
          <w:spacing w:val="1"/>
          <w:sz w:val="24"/>
          <w:szCs w:val="24"/>
        </w:rPr>
        <w:t xml:space="preserve"> </w:t>
      </w:r>
      <w:r w:rsidRPr="0029225F">
        <w:rPr>
          <w:sz w:val="24"/>
          <w:szCs w:val="24"/>
        </w:rPr>
        <w:t>воспитательной</w:t>
      </w:r>
      <w:r w:rsidRPr="0029225F">
        <w:rPr>
          <w:spacing w:val="-2"/>
          <w:sz w:val="24"/>
          <w:szCs w:val="24"/>
        </w:rPr>
        <w:t xml:space="preserve"> </w:t>
      </w:r>
      <w:r w:rsidRPr="0029225F">
        <w:rPr>
          <w:sz w:val="24"/>
          <w:szCs w:val="24"/>
        </w:rPr>
        <w:t>работы.</w:t>
      </w:r>
    </w:p>
    <w:p w:rsidR="00294BA6" w:rsidRDefault="00294BA6" w:rsidP="00A33272">
      <w:pPr>
        <w:tabs>
          <w:tab w:val="left" w:pos="9923"/>
        </w:tabs>
        <w:spacing w:after="0"/>
        <w:ind w:left="284" w:right="-426"/>
        <w:jc w:val="center"/>
        <w:rPr>
          <w:rFonts w:ascii="Times New Roman" w:hAnsi="Times New Roman" w:cs="Times New Roman"/>
          <w:b/>
          <w:sz w:val="24"/>
          <w:szCs w:val="24"/>
        </w:rPr>
      </w:pPr>
    </w:p>
    <w:p w:rsidR="0029225F" w:rsidRPr="0029225F" w:rsidRDefault="0029225F" w:rsidP="000E6E53">
      <w:pPr>
        <w:tabs>
          <w:tab w:val="left" w:pos="9923"/>
        </w:tabs>
        <w:spacing w:after="0"/>
        <w:ind w:left="284" w:right="-426"/>
        <w:jc w:val="center"/>
        <w:outlineLvl w:val="0"/>
        <w:rPr>
          <w:rFonts w:ascii="Times New Roman" w:hAnsi="Times New Roman" w:cs="Times New Roman"/>
          <w:b/>
          <w:sz w:val="24"/>
          <w:szCs w:val="24"/>
        </w:rPr>
      </w:pPr>
      <w:r w:rsidRPr="0029225F">
        <w:rPr>
          <w:rFonts w:ascii="Times New Roman" w:hAnsi="Times New Roman" w:cs="Times New Roman"/>
          <w:b/>
          <w:sz w:val="24"/>
          <w:szCs w:val="24"/>
        </w:rPr>
        <w:t>РАЗДЕЛ</w:t>
      </w:r>
      <w:r w:rsidRPr="0029225F">
        <w:rPr>
          <w:rFonts w:ascii="Times New Roman" w:hAnsi="Times New Roman" w:cs="Times New Roman"/>
          <w:b/>
          <w:spacing w:val="-2"/>
          <w:sz w:val="24"/>
          <w:szCs w:val="24"/>
        </w:rPr>
        <w:t xml:space="preserve"> </w:t>
      </w:r>
      <w:r w:rsidRPr="0029225F">
        <w:rPr>
          <w:rFonts w:ascii="Times New Roman" w:hAnsi="Times New Roman" w:cs="Times New Roman"/>
          <w:b/>
          <w:sz w:val="24"/>
          <w:szCs w:val="24"/>
        </w:rPr>
        <w:t>I.</w:t>
      </w:r>
      <w:r w:rsidRPr="0029225F">
        <w:rPr>
          <w:rFonts w:ascii="Times New Roman" w:hAnsi="Times New Roman" w:cs="Times New Roman"/>
          <w:b/>
          <w:spacing w:val="75"/>
          <w:sz w:val="24"/>
          <w:szCs w:val="24"/>
        </w:rPr>
        <w:t xml:space="preserve"> </w:t>
      </w:r>
      <w:r w:rsidRPr="0029225F">
        <w:rPr>
          <w:rFonts w:ascii="Times New Roman" w:hAnsi="Times New Roman" w:cs="Times New Roman"/>
          <w:b/>
          <w:sz w:val="24"/>
          <w:szCs w:val="24"/>
        </w:rPr>
        <w:t>ЦЕЛЕВОЙ</w:t>
      </w:r>
    </w:p>
    <w:p w:rsidR="0029225F" w:rsidRPr="0029225F" w:rsidRDefault="0029225F" w:rsidP="00536898">
      <w:pPr>
        <w:pStyle w:val="11"/>
        <w:tabs>
          <w:tab w:val="left" w:pos="0"/>
        </w:tabs>
        <w:spacing w:after="240" w:line="319" w:lineRule="exact"/>
        <w:ind w:right="-426"/>
        <w:jc w:val="center"/>
        <w:rPr>
          <w:sz w:val="24"/>
          <w:szCs w:val="24"/>
        </w:rPr>
      </w:pPr>
      <w:r w:rsidRPr="0029225F">
        <w:rPr>
          <w:sz w:val="24"/>
          <w:szCs w:val="24"/>
        </w:rPr>
        <w:t>Цель</w:t>
      </w:r>
      <w:r w:rsidRPr="0029225F">
        <w:rPr>
          <w:spacing w:val="-3"/>
          <w:sz w:val="24"/>
          <w:szCs w:val="24"/>
        </w:rPr>
        <w:t xml:space="preserve"> </w:t>
      </w:r>
      <w:r w:rsidRPr="0029225F">
        <w:rPr>
          <w:sz w:val="24"/>
          <w:szCs w:val="24"/>
        </w:rPr>
        <w:t>и</w:t>
      </w:r>
      <w:r w:rsidRPr="0029225F">
        <w:rPr>
          <w:spacing w:val="-4"/>
          <w:sz w:val="24"/>
          <w:szCs w:val="24"/>
        </w:rPr>
        <w:t xml:space="preserve"> </w:t>
      </w:r>
      <w:r w:rsidRPr="0029225F">
        <w:rPr>
          <w:sz w:val="24"/>
          <w:szCs w:val="24"/>
        </w:rPr>
        <w:t>задачи</w:t>
      </w:r>
      <w:r w:rsidRPr="0029225F">
        <w:rPr>
          <w:spacing w:val="-4"/>
          <w:sz w:val="24"/>
          <w:szCs w:val="24"/>
        </w:rPr>
        <w:t xml:space="preserve"> </w:t>
      </w:r>
      <w:r w:rsidRPr="0029225F">
        <w:rPr>
          <w:sz w:val="24"/>
          <w:szCs w:val="24"/>
        </w:rPr>
        <w:t>воспитания</w:t>
      </w:r>
      <w:r w:rsidRPr="0029225F">
        <w:rPr>
          <w:spacing w:val="-2"/>
          <w:sz w:val="24"/>
          <w:szCs w:val="24"/>
        </w:rPr>
        <w:t xml:space="preserve"> </w:t>
      </w:r>
      <w:r w:rsidR="00A33272">
        <w:rPr>
          <w:sz w:val="24"/>
          <w:szCs w:val="24"/>
        </w:rPr>
        <w:t>обучающихся</w:t>
      </w:r>
    </w:p>
    <w:p w:rsidR="0029225F" w:rsidRPr="0029225F" w:rsidRDefault="00A33272" w:rsidP="00A33272">
      <w:pPr>
        <w:pStyle w:val="a6"/>
        <w:jc w:val="both"/>
        <w:rPr>
          <w:sz w:val="24"/>
          <w:szCs w:val="24"/>
        </w:rPr>
      </w:pPr>
      <w:r>
        <w:rPr>
          <w:sz w:val="24"/>
          <w:szCs w:val="24"/>
        </w:rPr>
        <w:tab/>
      </w:r>
      <w:r w:rsidR="0029225F" w:rsidRPr="0029225F">
        <w:rPr>
          <w:sz w:val="24"/>
          <w:szCs w:val="24"/>
        </w:rPr>
        <w:t>Современный</w:t>
      </w:r>
      <w:r w:rsidR="0029225F" w:rsidRPr="0029225F">
        <w:rPr>
          <w:spacing w:val="1"/>
          <w:sz w:val="24"/>
          <w:szCs w:val="24"/>
        </w:rPr>
        <w:t xml:space="preserve"> </w:t>
      </w:r>
      <w:r w:rsidR="0029225F" w:rsidRPr="0029225F">
        <w:rPr>
          <w:sz w:val="24"/>
          <w:szCs w:val="24"/>
        </w:rPr>
        <w:t>российский</w:t>
      </w:r>
      <w:r w:rsidR="0029225F" w:rsidRPr="0029225F">
        <w:rPr>
          <w:spacing w:val="1"/>
          <w:sz w:val="24"/>
          <w:szCs w:val="24"/>
        </w:rPr>
        <w:t xml:space="preserve"> </w:t>
      </w:r>
      <w:r w:rsidR="0029225F" w:rsidRPr="0029225F">
        <w:rPr>
          <w:sz w:val="24"/>
          <w:szCs w:val="24"/>
        </w:rPr>
        <w:t>национальный</w:t>
      </w:r>
      <w:r w:rsidR="0029225F" w:rsidRPr="0029225F">
        <w:rPr>
          <w:spacing w:val="1"/>
          <w:sz w:val="24"/>
          <w:szCs w:val="24"/>
        </w:rPr>
        <w:t xml:space="preserve"> </w:t>
      </w:r>
      <w:r w:rsidR="0029225F" w:rsidRPr="0029225F">
        <w:rPr>
          <w:sz w:val="24"/>
          <w:szCs w:val="24"/>
        </w:rPr>
        <w:t>воспитательный</w:t>
      </w:r>
      <w:r w:rsidR="0029225F" w:rsidRPr="0029225F">
        <w:rPr>
          <w:spacing w:val="1"/>
          <w:sz w:val="24"/>
          <w:szCs w:val="24"/>
        </w:rPr>
        <w:t xml:space="preserve"> </w:t>
      </w:r>
      <w:r w:rsidR="0029225F" w:rsidRPr="0029225F">
        <w:rPr>
          <w:sz w:val="24"/>
          <w:szCs w:val="24"/>
        </w:rPr>
        <w:t>идеал</w:t>
      </w:r>
      <w:r w:rsidR="0029225F" w:rsidRPr="0029225F">
        <w:rPr>
          <w:spacing w:val="1"/>
          <w:sz w:val="24"/>
          <w:szCs w:val="24"/>
        </w:rPr>
        <w:t xml:space="preserve"> </w:t>
      </w:r>
      <w:r>
        <w:rPr>
          <w:sz w:val="24"/>
          <w:szCs w:val="24"/>
        </w:rPr>
        <w:t>-</w:t>
      </w:r>
      <w:r w:rsidR="0029225F" w:rsidRPr="0029225F">
        <w:rPr>
          <w:spacing w:val="1"/>
          <w:sz w:val="24"/>
          <w:szCs w:val="24"/>
        </w:rPr>
        <w:t xml:space="preserve"> </w:t>
      </w:r>
      <w:r w:rsidR="0029225F" w:rsidRPr="0029225F">
        <w:rPr>
          <w:sz w:val="24"/>
          <w:szCs w:val="24"/>
        </w:rPr>
        <w:t>высоконравственный,</w:t>
      </w:r>
      <w:r w:rsidR="0029225F" w:rsidRPr="0029225F">
        <w:rPr>
          <w:spacing w:val="1"/>
          <w:sz w:val="24"/>
          <w:szCs w:val="24"/>
        </w:rPr>
        <w:t xml:space="preserve"> </w:t>
      </w:r>
      <w:r w:rsidR="0029225F" w:rsidRPr="0029225F">
        <w:rPr>
          <w:sz w:val="24"/>
          <w:szCs w:val="24"/>
        </w:rPr>
        <w:t>творческий,</w:t>
      </w:r>
      <w:r w:rsidR="0029225F" w:rsidRPr="0029225F">
        <w:rPr>
          <w:spacing w:val="1"/>
          <w:sz w:val="24"/>
          <w:szCs w:val="24"/>
        </w:rPr>
        <w:t xml:space="preserve"> </w:t>
      </w:r>
      <w:r w:rsidR="0029225F" w:rsidRPr="0029225F">
        <w:rPr>
          <w:sz w:val="24"/>
          <w:szCs w:val="24"/>
        </w:rPr>
        <w:t>компетентный</w:t>
      </w:r>
      <w:r w:rsidR="0029225F" w:rsidRPr="0029225F">
        <w:rPr>
          <w:spacing w:val="1"/>
          <w:sz w:val="24"/>
          <w:szCs w:val="24"/>
        </w:rPr>
        <w:t xml:space="preserve"> </w:t>
      </w:r>
      <w:r w:rsidR="0029225F" w:rsidRPr="0029225F">
        <w:rPr>
          <w:sz w:val="24"/>
          <w:szCs w:val="24"/>
        </w:rPr>
        <w:t>гражданин</w:t>
      </w:r>
      <w:r w:rsidR="0029225F" w:rsidRPr="0029225F">
        <w:rPr>
          <w:spacing w:val="1"/>
          <w:sz w:val="24"/>
          <w:szCs w:val="24"/>
        </w:rPr>
        <w:t xml:space="preserve"> </w:t>
      </w:r>
      <w:r w:rsidR="0029225F" w:rsidRPr="0029225F">
        <w:rPr>
          <w:sz w:val="24"/>
          <w:szCs w:val="24"/>
        </w:rPr>
        <w:t>России,</w:t>
      </w:r>
      <w:r w:rsidR="0029225F" w:rsidRPr="0029225F">
        <w:rPr>
          <w:spacing w:val="1"/>
          <w:sz w:val="24"/>
          <w:szCs w:val="24"/>
        </w:rPr>
        <w:t xml:space="preserve"> </w:t>
      </w:r>
      <w:r w:rsidR="0029225F" w:rsidRPr="0029225F">
        <w:rPr>
          <w:sz w:val="24"/>
          <w:szCs w:val="24"/>
        </w:rPr>
        <w:t>принимающий судьбу Отечества как свою личную, осознающий ответственность</w:t>
      </w:r>
      <w:r w:rsidR="0029225F" w:rsidRPr="0029225F">
        <w:rPr>
          <w:spacing w:val="-67"/>
          <w:sz w:val="24"/>
          <w:szCs w:val="24"/>
        </w:rPr>
        <w:t xml:space="preserve"> </w:t>
      </w:r>
      <w:r w:rsidR="0029225F" w:rsidRPr="0029225F">
        <w:rPr>
          <w:sz w:val="24"/>
          <w:szCs w:val="24"/>
        </w:rPr>
        <w:t>за</w:t>
      </w:r>
      <w:r w:rsidR="0029225F" w:rsidRPr="0029225F">
        <w:rPr>
          <w:spacing w:val="1"/>
          <w:sz w:val="24"/>
          <w:szCs w:val="24"/>
        </w:rPr>
        <w:t xml:space="preserve"> </w:t>
      </w:r>
      <w:r w:rsidR="0029225F" w:rsidRPr="0029225F">
        <w:rPr>
          <w:sz w:val="24"/>
          <w:szCs w:val="24"/>
        </w:rPr>
        <w:t>настоящее</w:t>
      </w:r>
      <w:r w:rsidR="0029225F" w:rsidRPr="0029225F">
        <w:rPr>
          <w:spacing w:val="1"/>
          <w:sz w:val="24"/>
          <w:szCs w:val="24"/>
        </w:rPr>
        <w:t xml:space="preserve"> </w:t>
      </w:r>
      <w:r w:rsidR="0029225F" w:rsidRPr="0029225F">
        <w:rPr>
          <w:sz w:val="24"/>
          <w:szCs w:val="24"/>
        </w:rPr>
        <w:t>и</w:t>
      </w:r>
      <w:r w:rsidR="0029225F" w:rsidRPr="0029225F">
        <w:rPr>
          <w:spacing w:val="1"/>
          <w:sz w:val="24"/>
          <w:szCs w:val="24"/>
        </w:rPr>
        <w:t xml:space="preserve"> </w:t>
      </w:r>
      <w:r w:rsidR="0029225F" w:rsidRPr="0029225F">
        <w:rPr>
          <w:sz w:val="24"/>
          <w:szCs w:val="24"/>
        </w:rPr>
        <w:t>будущее</w:t>
      </w:r>
      <w:r w:rsidR="0029225F" w:rsidRPr="0029225F">
        <w:rPr>
          <w:spacing w:val="1"/>
          <w:sz w:val="24"/>
          <w:szCs w:val="24"/>
        </w:rPr>
        <w:t xml:space="preserve"> </w:t>
      </w:r>
      <w:r w:rsidR="0029225F" w:rsidRPr="0029225F">
        <w:rPr>
          <w:sz w:val="24"/>
          <w:szCs w:val="24"/>
        </w:rPr>
        <w:t>страны,</w:t>
      </w:r>
      <w:r w:rsidR="0029225F" w:rsidRPr="0029225F">
        <w:rPr>
          <w:spacing w:val="1"/>
          <w:sz w:val="24"/>
          <w:szCs w:val="24"/>
        </w:rPr>
        <w:t xml:space="preserve"> </w:t>
      </w:r>
      <w:r w:rsidR="0029225F" w:rsidRPr="0029225F">
        <w:rPr>
          <w:sz w:val="24"/>
          <w:szCs w:val="24"/>
        </w:rPr>
        <w:t>укорененный</w:t>
      </w:r>
      <w:r w:rsidR="0029225F" w:rsidRPr="0029225F">
        <w:rPr>
          <w:spacing w:val="1"/>
          <w:sz w:val="24"/>
          <w:szCs w:val="24"/>
        </w:rPr>
        <w:t xml:space="preserve"> </w:t>
      </w:r>
      <w:r w:rsidR="0029225F" w:rsidRPr="0029225F">
        <w:rPr>
          <w:sz w:val="24"/>
          <w:szCs w:val="24"/>
        </w:rPr>
        <w:t>в</w:t>
      </w:r>
      <w:r w:rsidR="0029225F" w:rsidRPr="0029225F">
        <w:rPr>
          <w:spacing w:val="1"/>
          <w:sz w:val="24"/>
          <w:szCs w:val="24"/>
        </w:rPr>
        <w:t xml:space="preserve"> </w:t>
      </w:r>
      <w:r w:rsidR="0029225F" w:rsidRPr="0029225F">
        <w:rPr>
          <w:sz w:val="24"/>
          <w:szCs w:val="24"/>
        </w:rPr>
        <w:t>духовных</w:t>
      </w:r>
      <w:r w:rsidR="0029225F" w:rsidRPr="0029225F">
        <w:rPr>
          <w:spacing w:val="1"/>
          <w:sz w:val="24"/>
          <w:szCs w:val="24"/>
        </w:rPr>
        <w:t xml:space="preserve"> </w:t>
      </w:r>
      <w:r w:rsidR="0029225F" w:rsidRPr="0029225F">
        <w:rPr>
          <w:sz w:val="24"/>
          <w:szCs w:val="24"/>
        </w:rPr>
        <w:t>и</w:t>
      </w:r>
      <w:r w:rsidR="0029225F" w:rsidRPr="0029225F">
        <w:rPr>
          <w:spacing w:val="1"/>
          <w:sz w:val="24"/>
          <w:szCs w:val="24"/>
        </w:rPr>
        <w:t xml:space="preserve"> </w:t>
      </w:r>
      <w:r w:rsidR="0029225F" w:rsidRPr="0029225F">
        <w:rPr>
          <w:sz w:val="24"/>
          <w:szCs w:val="24"/>
        </w:rPr>
        <w:t>культурных</w:t>
      </w:r>
      <w:r w:rsidR="0029225F" w:rsidRPr="0029225F">
        <w:rPr>
          <w:spacing w:val="1"/>
          <w:sz w:val="24"/>
          <w:szCs w:val="24"/>
        </w:rPr>
        <w:t xml:space="preserve"> </w:t>
      </w:r>
      <w:r w:rsidR="0029225F" w:rsidRPr="0029225F">
        <w:rPr>
          <w:sz w:val="24"/>
          <w:szCs w:val="24"/>
        </w:rPr>
        <w:t>традициях</w:t>
      </w:r>
      <w:r w:rsidR="0029225F" w:rsidRPr="0029225F">
        <w:rPr>
          <w:spacing w:val="-1"/>
          <w:sz w:val="24"/>
          <w:szCs w:val="24"/>
        </w:rPr>
        <w:t xml:space="preserve"> </w:t>
      </w:r>
      <w:r w:rsidR="0029225F" w:rsidRPr="0029225F">
        <w:rPr>
          <w:sz w:val="24"/>
          <w:szCs w:val="24"/>
        </w:rPr>
        <w:t>многонационального</w:t>
      </w:r>
      <w:r w:rsidR="0029225F" w:rsidRPr="0029225F">
        <w:rPr>
          <w:spacing w:val="-4"/>
          <w:sz w:val="24"/>
          <w:szCs w:val="24"/>
        </w:rPr>
        <w:t xml:space="preserve"> </w:t>
      </w:r>
      <w:r w:rsidR="0029225F" w:rsidRPr="0029225F">
        <w:rPr>
          <w:sz w:val="24"/>
          <w:szCs w:val="24"/>
        </w:rPr>
        <w:t>народа</w:t>
      </w:r>
      <w:r w:rsidR="0029225F" w:rsidRPr="0029225F">
        <w:rPr>
          <w:spacing w:val="1"/>
          <w:sz w:val="24"/>
          <w:szCs w:val="24"/>
        </w:rPr>
        <w:t xml:space="preserve"> </w:t>
      </w:r>
      <w:r w:rsidR="0029225F" w:rsidRPr="0029225F">
        <w:rPr>
          <w:sz w:val="24"/>
          <w:szCs w:val="24"/>
        </w:rPr>
        <w:t>Российской</w:t>
      </w:r>
      <w:r w:rsidR="0029225F" w:rsidRPr="0029225F">
        <w:rPr>
          <w:spacing w:val="-1"/>
          <w:sz w:val="24"/>
          <w:szCs w:val="24"/>
        </w:rPr>
        <w:t xml:space="preserve"> </w:t>
      </w:r>
      <w:r w:rsidR="0029225F" w:rsidRPr="0029225F">
        <w:rPr>
          <w:sz w:val="24"/>
          <w:szCs w:val="24"/>
        </w:rPr>
        <w:t>Федерации.</w:t>
      </w:r>
    </w:p>
    <w:p w:rsidR="0029225F" w:rsidRPr="0029225F" w:rsidRDefault="00A33272" w:rsidP="00A33272">
      <w:pPr>
        <w:pStyle w:val="a6"/>
        <w:tabs>
          <w:tab w:val="left" w:pos="0"/>
        </w:tabs>
        <w:jc w:val="both"/>
        <w:rPr>
          <w:sz w:val="24"/>
          <w:szCs w:val="24"/>
        </w:rPr>
      </w:pPr>
      <w:r>
        <w:rPr>
          <w:sz w:val="24"/>
          <w:szCs w:val="24"/>
        </w:rPr>
        <w:tab/>
      </w:r>
      <w:r w:rsidR="0029225F" w:rsidRPr="0029225F">
        <w:rPr>
          <w:sz w:val="24"/>
          <w:szCs w:val="24"/>
        </w:rPr>
        <w:t>В</w:t>
      </w:r>
      <w:r w:rsidR="0029225F" w:rsidRPr="0029225F">
        <w:rPr>
          <w:spacing w:val="1"/>
          <w:sz w:val="24"/>
          <w:szCs w:val="24"/>
        </w:rPr>
        <w:t xml:space="preserve"> </w:t>
      </w:r>
      <w:r w:rsidR="0029225F" w:rsidRPr="0029225F">
        <w:rPr>
          <w:sz w:val="24"/>
          <w:szCs w:val="24"/>
        </w:rPr>
        <w:t>соответствии</w:t>
      </w:r>
      <w:r w:rsidR="0029225F" w:rsidRPr="0029225F">
        <w:rPr>
          <w:spacing w:val="1"/>
          <w:sz w:val="24"/>
          <w:szCs w:val="24"/>
        </w:rPr>
        <w:t xml:space="preserve"> </w:t>
      </w:r>
      <w:r w:rsidR="0029225F" w:rsidRPr="0029225F">
        <w:rPr>
          <w:sz w:val="24"/>
          <w:szCs w:val="24"/>
        </w:rPr>
        <w:t>с</w:t>
      </w:r>
      <w:r w:rsidR="0029225F" w:rsidRPr="0029225F">
        <w:rPr>
          <w:spacing w:val="1"/>
          <w:sz w:val="24"/>
          <w:szCs w:val="24"/>
        </w:rPr>
        <w:t xml:space="preserve"> </w:t>
      </w:r>
      <w:r w:rsidR="0029225F" w:rsidRPr="0029225F">
        <w:rPr>
          <w:sz w:val="24"/>
          <w:szCs w:val="24"/>
        </w:rPr>
        <w:t>этим</w:t>
      </w:r>
      <w:r w:rsidR="0029225F" w:rsidRPr="0029225F">
        <w:rPr>
          <w:spacing w:val="1"/>
          <w:sz w:val="24"/>
          <w:szCs w:val="24"/>
        </w:rPr>
        <w:t xml:space="preserve"> </w:t>
      </w:r>
      <w:r w:rsidR="0029225F" w:rsidRPr="0029225F">
        <w:rPr>
          <w:sz w:val="24"/>
          <w:szCs w:val="24"/>
        </w:rPr>
        <w:t>идеалом</w:t>
      </w:r>
      <w:r w:rsidR="0029225F" w:rsidRPr="0029225F">
        <w:rPr>
          <w:spacing w:val="1"/>
          <w:sz w:val="24"/>
          <w:szCs w:val="24"/>
        </w:rPr>
        <w:t xml:space="preserve"> </w:t>
      </w:r>
      <w:r w:rsidR="0029225F" w:rsidRPr="0029225F">
        <w:rPr>
          <w:sz w:val="24"/>
          <w:szCs w:val="24"/>
        </w:rPr>
        <w:t>и</w:t>
      </w:r>
      <w:r w:rsidR="0029225F" w:rsidRPr="0029225F">
        <w:rPr>
          <w:spacing w:val="1"/>
          <w:sz w:val="24"/>
          <w:szCs w:val="24"/>
        </w:rPr>
        <w:t xml:space="preserve"> </w:t>
      </w:r>
      <w:r w:rsidR="0029225F" w:rsidRPr="0029225F">
        <w:rPr>
          <w:sz w:val="24"/>
          <w:szCs w:val="24"/>
        </w:rPr>
        <w:t>нормативными</w:t>
      </w:r>
      <w:r w:rsidR="0029225F" w:rsidRPr="0029225F">
        <w:rPr>
          <w:spacing w:val="1"/>
          <w:sz w:val="24"/>
          <w:szCs w:val="24"/>
        </w:rPr>
        <w:t xml:space="preserve"> </w:t>
      </w:r>
      <w:r w:rsidR="0029225F" w:rsidRPr="0029225F">
        <w:rPr>
          <w:sz w:val="24"/>
          <w:szCs w:val="24"/>
        </w:rPr>
        <w:t>правовыми</w:t>
      </w:r>
      <w:r w:rsidR="0029225F" w:rsidRPr="0029225F">
        <w:rPr>
          <w:spacing w:val="1"/>
          <w:sz w:val="24"/>
          <w:szCs w:val="24"/>
        </w:rPr>
        <w:t xml:space="preserve"> </w:t>
      </w:r>
      <w:r w:rsidR="0029225F" w:rsidRPr="0029225F">
        <w:rPr>
          <w:sz w:val="24"/>
          <w:szCs w:val="24"/>
        </w:rPr>
        <w:t>актами</w:t>
      </w:r>
      <w:r w:rsidR="0029225F" w:rsidRPr="0029225F">
        <w:rPr>
          <w:spacing w:val="1"/>
          <w:sz w:val="24"/>
          <w:szCs w:val="24"/>
        </w:rPr>
        <w:t xml:space="preserve"> </w:t>
      </w:r>
      <w:r w:rsidR="0029225F" w:rsidRPr="0029225F">
        <w:rPr>
          <w:sz w:val="24"/>
          <w:szCs w:val="24"/>
        </w:rPr>
        <w:t xml:space="preserve">Российской Федерации в сфере образования </w:t>
      </w:r>
      <w:r w:rsidR="0029225F" w:rsidRPr="0029225F">
        <w:rPr>
          <w:b/>
          <w:sz w:val="24"/>
          <w:szCs w:val="24"/>
        </w:rPr>
        <w:t xml:space="preserve">цель воспитания </w:t>
      </w:r>
      <w:r w:rsidR="0029225F" w:rsidRPr="0029225F">
        <w:rPr>
          <w:sz w:val="24"/>
          <w:szCs w:val="24"/>
        </w:rPr>
        <w:t>обучающихся в</w:t>
      </w:r>
      <w:r w:rsidR="0029225F" w:rsidRPr="0029225F">
        <w:rPr>
          <w:spacing w:val="1"/>
          <w:sz w:val="24"/>
          <w:szCs w:val="24"/>
        </w:rPr>
        <w:t xml:space="preserve"> </w:t>
      </w:r>
      <w:r w:rsidR="0029225F" w:rsidRPr="0029225F">
        <w:rPr>
          <w:sz w:val="24"/>
          <w:szCs w:val="24"/>
        </w:rPr>
        <w:t>МАОУ «СШ №12 им. Героя Российской Федерации В.А. Дорохина»: создание условий для личностного развития, самоопределения</w:t>
      </w:r>
      <w:r w:rsidR="0029225F" w:rsidRPr="0029225F">
        <w:rPr>
          <w:spacing w:val="1"/>
          <w:sz w:val="24"/>
          <w:szCs w:val="24"/>
        </w:rPr>
        <w:t xml:space="preserve"> </w:t>
      </w:r>
      <w:r w:rsidR="0029225F" w:rsidRPr="0029225F">
        <w:rPr>
          <w:sz w:val="24"/>
          <w:szCs w:val="24"/>
        </w:rPr>
        <w:t>и</w:t>
      </w:r>
      <w:r w:rsidR="0029225F" w:rsidRPr="0029225F">
        <w:rPr>
          <w:spacing w:val="1"/>
          <w:sz w:val="24"/>
          <w:szCs w:val="24"/>
        </w:rPr>
        <w:t xml:space="preserve"> </w:t>
      </w:r>
      <w:r w:rsidR="0029225F" w:rsidRPr="0029225F">
        <w:rPr>
          <w:sz w:val="24"/>
          <w:szCs w:val="24"/>
        </w:rPr>
        <w:t>социализации</w:t>
      </w:r>
      <w:r w:rsidR="0029225F" w:rsidRPr="0029225F">
        <w:rPr>
          <w:spacing w:val="1"/>
          <w:sz w:val="24"/>
          <w:szCs w:val="24"/>
        </w:rPr>
        <w:t xml:space="preserve"> </w:t>
      </w:r>
      <w:r w:rsidR="0029225F" w:rsidRPr="0029225F">
        <w:rPr>
          <w:sz w:val="24"/>
          <w:szCs w:val="24"/>
        </w:rPr>
        <w:t>обучающихся</w:t>
      </w:r>
      <w:r w:rsidR="0029225F" w:rsidRPr="0029225F">
        <w:rPr>
          <w:spacing w:val="1"/>
          <w:sz w:val="24"/>
          <w:szCs w:val="24"/>
        </w:rPr>
        <w:t xml:space="preserve"> </w:t>
      </w:r>
      <w:r w:rsidR="0029225F" w:rsidRPr="0029225F">
        <w:rPr>
          <w:sz w:val="24"/>
          <w:szCs w:val="24"/>
        </w:rPr>
        <w:t>на</w:t>
      </w:r>
      <w:r w:rsidR="0029225F" w:rsidRPr="0029225F">
        <w:rPr>
          <w:spacing w:val="1"/>
          <w:sz w:val="24"/>
          <w:szCs w:val="24"/>
        </w:rPr>
        <w:t xml:space="preserve"> </w:t>
      </w:r>
      <w:r w:rsidR="0029225F" w:rsidRPr="0029225F">
        <w:rPr>
          <w:sz w:val="24"/>
          <w:szCs w:val="24"/>
        </w:rPr>
        <w:t>основе</w:t>
      </w:r>
      <w:r w:rsidR="0029225F" w:rsidRPr="0029225F">
        <w:rPr>
          <w:spacing w:val="1"/>
          <w:sz w:val="24"/>
          <w:szCs w:val="24"/>
        </w:rPr>
        <w:t xml:space="preserve"> </w:t>
      </w:r>
      <w:r w:rsidR="0029225F" w:rsidRPr="0029225F">
        <w:rPr>
          <w:sz w:val="24"/>
          <w:szCs w:val="24"/>
        </w:rPr>
        <w:t>социокультурных,</w:t>
      </w:r>
      <w:r w:rsidR="0029225F" w:rsidRPr="0029225F">
        <w:rPr>
          <w:spacing w:val="1"/>
          <w:sz w:val="24"/>
          <w:szCs w:val="24"/>
        </w:rPr>
        <w:t xml:space="preserve"> </w:t>
      </w:r>
      <w:r w:rsidR="0029225F" w:rsidRPr="0029225F">
        <w:rPr>
          <w:sz w:val="24"/>
          <w:szCs w:val="24"/>
        </w:rPr>
        <w:t>духовно-</w:t>
      </w:r>
      <w:r w:rsidR="0029225F" w:rsidRPr="0029225F">
        <w:rPr>
          <w:spacing w:val="1"/>
          <w:sz w:val="24"/>
          <w:szCs w:val="24"/>
        </w:rPr>
        <w:t xml:space="preserve"> </w:t>
      </w:r>
      <w:r w:rsidR="0029225F" w:rsidRPr="0029225F">
        <w:rPr>
          <w:sz w:val="24"/>
          <w:szCs w:val="24"/>
        </w:rPr>
        <w:t>нравственных</w:t>
      </w:r>
      <w:r w:rsidR="0029225F" w:rsidRPr="0029225F">
        <w:rPr>
          <w:spacing w:val="1"/>
          <w:sz w:val="24"/>
          <w:szCs w:val="24"/>
        </w:rPr>
        <w:t xml:space="preserve"> </w:t>
      </w:r>
      <w:r w:rsidR="0029225F" w:rsidRPr="0029225F">
        <w:rPr>
          <w:sz w:val="24"/>
          <w:szCs w:val="24"/>
        </w:rPr>
        <w:t>ценностей</w:t>
      </w:r>
      <w:r w:rsidR="0029225F" w:rsidRPr="0029225F">
        <w:rPr>
          <w:spacing w:val="1"/>
          <w:sz w:val="24"/>
          <w:szCs w:val="24"/>
        </w:rPr>
        <w:t xml:space="preserve"> </w:t>
      </w:r>
      <w:r w:rsidR="0029225F" w:rsidRPr="0029225F">
        <w:rPr>
          <w:sz w:val="24"/>
          <w:szCs w:val="24"/>
        </w:rPr>
        <w:t>и</w:t>
      </w:r>
      <w:r w:rsidR="0029225F" w:rsidRPr="0029225F">
        <w:rPr>
          <w:spacing w:val="1"/>
          <w:sz w:val="24"/>
          <w:szCs w:val="24"/>
        </w:rPr>
        <w:t xml:space="preserve"> </w:t>
      </w:r>
      <w:r w:rsidR="0029225F" w:rsidRPr="0029225F">
        <w:rPr>
          <w:sz w:val="24"/>
          <w:szCs w:val="24"/>
        </w:rPr>
        <w:t>принятых</w:t>
      </w:r>
      <w:r w:rsidR="0029225F" w:rsidRPr="0029225F">
        <w:rPr>
          <w:spacing w:val="1"/>
          <w:sz w:val="24"/>
          <w:szCs w:val="24"/>
        </w:rPr>
        <w:t xml:space="preserve"> </w:t>
      </w:r>
      <w:r w:rsidR="0029225F" w:rsidRPr="0029225F">
        <w:rPr>
          <w:sz w:val="24"/>
          <w:szCs w:val="24"/>
        </w:rPr>
        <w:t>в</w:t>
      </w:r>
      <w:r w:rsidR="0029225F" w:rsidRPr="0029225F">
        <w:rPr>
          <w:spacing w:val="1"/>
          <w:sz w:val="24"/>
          <w:szCs w:val="24"/>
        </w:rPr>
        <w:t xml:space="preserve"> </w:t>
      </w:r>
      <w:r w:rsidR="0029225F" w:rsidRPr="0029225F">
        <w:rPr>
          <w:sz w:val="24"/>
          <w:szCs w:val="24"/>
        </w:rPr>
        <w:t>российском</w:t>
      </w:r>
      <w:r w:rsidR="0029225F" w:rsidRPr="0029225F">
        <w:rPr>
          <w:spacing w:val="1"/>
          <w:sz w:val="24"/>
          <w:szCs w:val="24"/>
        </w:rPr>
        <w:t xml:space="preserve"> </w:t>
      </w:r>
      <w:r w:rsidR="0029225F" w:rsidRPr="0029225F">
        <w:rPr>
          <w:sz w:val="24"/>
          <w:szCs w:val="24"/>
        </w:rPr>
        <w:t>обществе</w:t>
      </w:r>
      <w:r w:rsidR="0029225F" w:rsidRPr="0029225F">
        <w:rPr>
          <w:spacing w:val="1"/>
          <w:sz w:val="24"/>
          <w:szCs w:val="24"/>
        </w:rPr>
        <w:t xml:space="preserve"> </w:t>
      </w:r>
      <w:r w:rsidR="0029225F" w:rsidRPr="0029225F">
        <w:rPr>
          <w:sz w:val="24"/>
          <w:szCs w:val="24"/>
        </w:rPr>
        <w:t>правил</w:t>
      </w:r>
      <w:r w:rsidR="0029225F" w:rsidRPr="0029225F">
        <w:rPr>
          <w:spacing w:val="1"/>
          <w:sz w:val="24"/>
          <w:szCs w:val="24"/>
        </w:rPr>
        <w:t xml:space="preserve"> </w:t>
      </w:r>
      <w:r w:rsidR="0029225F" w:rsidRPr="0029225F">
        <w:rPr>
          <w:sz w:val="24"/>
          <w:szCs w:val="24"/>
        </w:rPr>
        <w:t>и</w:t>
      </w:r>
      <w:r w:rsidR="0029225F" w:rsidRPr="0029225F">
        <w:rPr>
          <w:spacing w:val="1"/>
          <w:sz w:val="24"/>
          <w:szCs w:val="24"/>
        </w:rPr>
        <w:t xml:space="preserve"> </w:t>
      </w:r>
      <w:r w:rsidR="0029225F" w:rsidRPr="0029225F">
        <w:rPr>
          <w:sz w:val="24"/>
          <w:szCs w:val="24"/>
        </w:rPr>
        <w:t>норм</w:t>
      </w:r>
      <w:r w:rsidR="0029225F" w:rsidRPr="0029225F">
        <w:rPr>
          <w:spacing w:val="-67"/>
          <w:sz w:val="24"/>
          <w:szCs w:val="24"/>
        </w:rPr>
        <w:t xml:space="preserve"> </w:t>
      </w:r>
      <w:r w:rsidR="0029225F" w:rsidRPr="0029225F">
        <w:rPr>
          <w:sz w:val="24"/>
          <w:szCs w:val="24"/>
        </w:rPr>
        <w:t>поведения в интересах человека, семьи, общества и государства, формирование у</w:t>
      </w:r>
      <w:r w:rsidR="0029225F" w:rsidRPr="0029225F">
        <w:rPr>
          <w:spacing w:val="-67"/>
          <w:sz w:val="24"/>
          <w:szCs w:val="24"/>
        </w:rPr>
        <w:t xml:space="preserve"> </w:t>
      </w:r>
      <w:r w:rsidR="0029225F" w:rsidRPr="0029225F">
        <w:rPr>
          <w:sz w:val="24"/>
          <w:szCs w:val="24"/>
        </w:rPr>
        <w:t>обучающихся</w:t>
      </w:r>
      <w:r w:rsidR="0029225F" w:rsidRPr="0029225F">
        <w:rPr>
          <w:spacing w:val="1"/>
          <w:sz w:val="24"/>
          <w:szCs w:val="24"/>
        </w:rPr>
        <w:t xml:space="preserve"> </w:t>
      </w:r>
      <w:r w:rsidR="0029225F" w:rsidRPr="0029225F">
        <w:rPr>
          <w:sz w:val="24"/>
          <w:szCs w:val="24"/>
        </w:rPr>
        <w:t>чувства</w:t>
      </w:r>
      <w:r w:rsidR="0029225F" w:rsidRPr="0029225F">
        <w:rPr>
          <w:spacing w:val="1"/>
          <w:sz w:val="24"/>
          <w:szCs w:val="24"/>
        </w:rPr>
        <w:t xml:space="preserve"> </w:t>
      </w:r>
      <w:r w:rsidR="0029225F" w:rsidRPr="0029225F">
        <w:rPr>
          <w:sz w:val="24"/>
          <w:szCs w:val="24"/>
        </w:rPr>
        <w:t>патриотизма,</w:t>
      </w:r>
      <w:r w:rsidR="0029225F" w:rsidRPr="0029225F">
        <w:rPr>
          <w:spacing w:val="1"/>
          <w:sz w:val="24"/>
          <w:szCs w:val="24"/>
        </w:rPr>
        <w:t xml:space="preserve"> </w:t>
      </w:r>
      <w:r w:rsidR="0029225F" w:rsidRPr="0029225F">
        <w:rPr>
          <w:sz w:val="24"/>
          <w:szCs w:val="24"/>
        </w:rPr>
        <w:t>гражданственности,</w:t>
      </w:r>
      <w:r w:rsidR="0029225F" w:rsidRPr="0029225F">
        <w:rPr>
          <w:spacing w:val="1"/>
          <w:sz w:val="24"/>
          <w:szCs w:val="24"/>
        </w:rPr>
        <w:t xml:space="preserve"> </w:t>
      </w:r>
      <w:r w:rsidR="0029225F" w:rsidRPr="0029225F">
        <w:rPr>
          <w:sz w:val="24"/>
          <w:szCs w:val="24"/>
        </w:rPr>
        <w:t>уважения</w:t>
      </w:r>
      <w:r w:rsidR="0029225F" w:rsidRPr="0029225F">
        <w:rPr>
          <w:spacing w:val="1"/>
          <w:sz w:val="24"/>
          <w:szCs w:val="24"/>
        </w:rPr>
        <w:t xml:space="preserve"> </w:t>
      </w:r>
      <w:r w:rsidR="0029225F" w:rsidRPr="0029225F">
        <w:rPr>
          <w:sz w:val="24"/>
          <w:szCs w:val="24"/>
        </w:rPr>
        <w:t>к</w:t>
      </w:r>
      <w:r w:rsidR="0029225F" w:rsidRPr="0029225F">
        <w:rPr>
          <w:spacing w:val="1"/>
          <w:sz w:val="24"/>
          <w:szCs w:val="24"/>
        </w:rPr>
        <w:t xml:space="preserve"> </w:t>
      </w:r>
      <w:r w:rsidR="0029225F" w:rsidRPr="0029225F">
        <w:rPr>
          <w:sz w:val="24"/>
          <w:szCs w:val="24"/>
        </w:rPr>
        <w:t>памяти</w:t>
      </w:r>
      <w:r w:rsidR="0029225F" w:rsidRPr="0029225F">
        <w:rPr>
          <w:spacing w:val="1"/>
          <w:sz w:val="24"/>
          <w:szCs w:val="24"/>
        </w:rPr>
        <w:t xml:space="preserve"> </w:t>
      </w:r>
      <w:r w:rsidR="0029225F" w:rsidRPr="0029225F">
        <w:rPr>
          <w:sz w:val="24"/>
          <w:szCs w:val="24"/>
        </w:rPr>
        <w:t>защитников Отечества и подвигам Героев Отечества, закону и правопорядку,</w:t>
      </w:r>
      <w:r w:rsidR="0029225F" w:rsidRPr="0029225F">
        <w:rPr>
          <w:spacing w:val="1"/>
          <w:sz w:val="24"/>
          <w:szCs w:val="24"/>
        </w:rPr>
        <w:t xml:space="preserve"> </w:t>
      </w:r>
      <w:r w:rsidR="0029225F" w:rsidRPr="0029225F">
        <w:rPr>
          <w:sz w:val="24"/>
          <w:szCs w:val="24"/>
        </w:rPr>
        <w:t>человеку</w:t>
      </w:r>
      <w:r w:rsidR="0029225F" w:rsidRPr="0029225F">
        <w:rPr>
          <w:spacing w:val="1"/>
          <w:sz w:val="24"/>
          <w:szCs w:val="24"/>
        </w:rPr>
        <w:t xml:space="preserve"> </w:t>
      </w:r>
      <w:r w:rsidR="0029225F" w:rsidRPr="0029225F">
        <w:rPr>
          <w:sz w:val="24"/>
          <w:szCs w:val="24"/>
        </w:rPr>
        <w:t>труда</w:t>
      </w:r>
      <w:r w:rsidR="0029225F" w:rsidRPr="0029225F">
        <w:rPr>
          <w:spacing w:val="1"/>
          <w:sz w:val="24"/>
          <w:szCs w:val="24"/>
        </w:rPr>
        <w:t xml:space="preserve"> </w:t>
      </w:r>
      <w:r w:rsidR="0029225F" w:rsidRPr="0029225F">
        <w:rPr>
          <w:sz w:val="24"/>
          <w:szCs w:val="24"/>
        </w:rPr>
        <w:t>и</w:t>
      </w:r>
      <w:r w:rsidR="0029225F" w:rsidRPr="0029225F">
        <w:rPr>
          <w:spacing w:val="1"/>
          <w:sz w:val="24"/>
          <w:szCs w:val="24"/>
        </w:rPr>
        <w:t xml:space="preserve"> </w:t>
      </w:r>
      <w:r w:rsidR="0029225F" w:rsidRPr="0029225F">
        <w:rPr>
          <w:sz w:val="24"/>
          <w:szCs w:val="24"/>
        </w:rPr>
        <w:t>старшему</w:t>
      </w:r>
      <w:r w:rsidR="0029225F" w:rsidRPr="0029225F">
        <w:rPr>
          <w:spacing w:val="1"/>
          <w:sz w:val="24"/>
          <w:szCs w:val="24"/>
        </w:rPr>
        <w:t xml:space="preserve"> </w:t>
      </w:r>
      <w:r w:rsidR="0029225F" w:rsidRPr="0029225F">
        <w:rPr>
          <w:sz w:val="24"/>
          <w:szCs w:val="24"/>
        </w:rPr>
        <w:t>поколению,</w:t>
      </w:r>
      <w:r w:rsidR="0029225F" w:rsidRPr="0029225F">
        <w:rPr>
          <w:spacing w:val="1"/>
          <w:sz w:val="24"/>
          <w:szCs w:val="24"/>
        </w:rPr>
        <w:t xml:space="preserve"> </w:t>
      </w:r>
      <w:r w:rsidR="0029225F" w:rsidRPr="0029225F">
        <w:rPr>
          <w:sz w:val="24"/>
          <w:szCs w:val="24"/>
        </w:rPr>
        <w:t>взаимного</w:t>
      </w:r>
      <w:r w:rsidR="0029225F" w:rsidRPr="0029225F">
        <w:rPr>
          <w:spacing w:val="1"/>
          <w:sz w:val="24"/>
          <w:szCs w:val="24"/>
        </w:rPr>
        <w:t xml:space="preserve"> </w:t>
      </w:r>
      <w:r w:rsidR="0029225F" w:rsidRPr="0029225F">
        <w:rPr>
          <w:sz w:val="24"/>
          <w:szCs w:val="24"/>
        </w:rPr>
        <w:t>уважения,</w:t>
      </w:r>
      <w:r w:rsidR="0029225F" w:rsidRPr="0029225F">
        <w:rPr>
          <w:spacing w:val="1"/>
          <w:sz w:val="24"/>
          <w:szCs w:val="24"/>
        </w:rPr>
        <w:t xml:space="preserve"> </w:t>
      </w:r>
      <w:r w:rsidR="0029225F" w:rsidRPr="0029225F">
        <w:rPr>
          <w:sz w:val="24"/>
          <w:szCs w:val="24"/>
        </w:rPr>
        <w:t>бережного</w:t>
      </w:r>
      <w:r w:rsidR="0029225F" w:rsidRPr="0029225F">
        <w:rPr>
          <w:spacing w:val="1"/>
          <w:sz w:val="24"/>
          <w:szCs w:val="24"/>
        </w:rPr>
        <w:t xml:space="preserve"> </w:t>
      </w:r>
      <w:r w:rsidR="0029225F" w:rsidRPr="0029225F">
        <w:rPr>
          <w:sz w:val="24"/>
          <w:szCs w:val="24"/>
        </w:rPr>
        <w:t>отношения к культурному наследию и традициям многонационального народа</w:t>
      </w:r>
      <w:r w:rsidR="0029225F" w:rsidRPr="0029225F">
        <w:rPr>
          <w:spacing w:val="1"/>
          <w:sz w:val="24"/>
          <w:szCs w:val="24"/>
        </w:rPr>
        <w:t xml:space="preserve"> </w:t>
      </w:r>
      <w:r w:rsidR="0029225F" w:rsidRPr="0029225F">
        <w:rPr>
          <w:sz w:val="24"/>
          <w:szCs w:val="24"/>
        </w:rPr>
        <w:t>Российской</w:t>
      </w:r>
      <w:r w:rsidR="0029225F" w:rsidRPr="0029225F">
        <w:rPr>
          <w:spacing w:val="-1"/>
          <w:sz w:val="24"/>
          <w:szCs w:val="24"/>
        </w:rPr>
        <w:t xml:space="preserve"> </w:t>
      </w:r>
      <w:r w:rsidR="0029225F" w:rsidRPr="0029225F">
        <w:rPr>
          <w:sz w:val="24"/>
          <w:szCs w:val="24"/>
        </w:rPr>
        <w:t>Федерации,</w:t>
      </w:r>
      <w:r w:rsidR="0029225F" w:rsidRPr="0029225F">
        <w:rPr>
          <w:spacing w:val="2"/>
          <w:sz w:val="24"/>
          <w:szCs w:val="24"/>
        </w:rPr>
        <w:t xml:space="preserve"> </w:t>
      </w:r>
      <w:r w:rsidR="0029225F" w:rsidRPr="0029225F">
        <w:rPr>
          <w:sz w:val="24"/>
          <w:szCs w:val="24"/>
        </w:rPr>
        <w:t>природе</w:t>
      </w:r>
      <w:r w:rsidR="0029225F" w:rsidRPr="0029225F">
        <w:rPr>
          <w:spacing w:val="1"/>
          <w:sz w:val="24"/>
          <w:szCs w:val="24"/>
        </w:rPr>
        <w:t xml:space="preserve"> </w:t>
      </w:r>
      <w:r w:rsidR="0029225F" w:rsidRPr="0029225F">
        <w:rPr>
          <w:sz w:val="24"/>
          <w:szCs w:val="24"/>
        </w:rPr>
        <w:t>и</w:t>
      </w:r>
      <w:r w:rsidR="0029225F" w:rsidRPr="0029225F">
        <w:rPr>
          <w:spacing w:val="-2"/>
          <w:sz w:val="24"/>
          <w:szCs w:val="24"/>
        </w:rPr>
        <w:t xml:space="preserve"> </w:t>
      </w:r>
      <w:r w:rsidR="0029225F" w:rsidRPr="0029225F">
        <w:rPr>
          <w:sz w:val="24"/>
          <w:szCs w:val="24"/>
        </w:rPr>
        <w:t>окружающей</w:t>
      </w:r>
      <w:r w:rsidR="0029225F" w:rsidRPr="0029225F">
        <w:rPr>
          <w:spacing w:val="-1"/>
          <w:sz w:val="24"/>
          <w:szCs w:val="24"/>
        </w:rPr>
        <w:t xml:space="preserve"> </w:t>
      </w:r>
      <w:r w:rsidR="0029225F" w:rsidRPr="0029225F">
        <w:rPr>
          <w:sz w:val="24"/>
          <w:szCs w:val="24"/>
        </w:rPr>
        <w:t>среде.</w:t>
      </w:r>
    </w:p>
    <w:p w:rsidR="0029225F" w:rsidRPr="0029225F" w:rsidRDefault="00887239" w:rsidP="00887239">
      <w:pPr>
        <w:pStyle w:val="a6"/>
        <w:tabs>
          <w:tab w:val="left" w:pos="0"/>
        </w:tabs>
        <w:spacing w:after="240"/>
        <w:jc w:val="both"/>
        <w:rPr>
          <w:sz w:val="24"/>
          <w:szCs w:val="24"/>
        </w:rPr>
      </w:pPr>
      <w:r>
        <w:rPr>
          <w:b/>
          <w:sz w:val="24"/>
          <w:szCs w:val="24"/>
        </w:rPr>
        <w:tab/>
      </w:r>
      <w:r w:rsidR="0029225F" w:rsidRPr="0029225F">
        <w:rPr>
          <w:b/>
          <w:sz w:val="24"/>
          <w:szCs w:val="24"/>
        </w:rPr>
        <w:t xml:space="preserve">Задачи воспитания </w:t>
      </w:r>
      <w:r w:rsidR="0029225F" w:rsidRPr="0029225F">
        <w:rPr>
          <w:sz w:val="24"/>
          <w:szCs w:val="24"/>
        </w:rPr>
        <w:t>обучающихся в МАОУ «СШ №12 им. Героя Российской Федерации В.А. Дорохина»: усвоение ими знаний,</w:t>
      </w:r>
      <w:r w:rsidR="0029225F" w:rsidRPr="0029225F">
        <w:rPr>
          <w:spacing w:val="1"/>
          <w:sz w:val="24"/>
          <w:szCs w:val="24"/>
        </w:rPr>
        <w:t xml:space="preserve"> </w:t>
      </w:r>
      <w:r w:rsidR="0029225F" w:rsidRPr="0029225F">
        <w:rPr>
          <w:sz w:val="24"/>
          <w:szCs w:val="24"/>
        </w:rPr>
        <w:t>норм,</w:t>
      </w:r>
      <w:r w:rsidR="0029225F" w:rsidRPr="0029225F">
        <w:rPr>
          <w:spacing w:val="1"/>
          <w:sz w:val="24"/>
          <w:szCs w:val="24"/>
        </w:rPr>
        <w:t xml:space="preserve"> </w:t>
      </w:r>
      <w:r w:rsidR="0029225F" w:rsidRPr="0029225F">
        <w:rPr>
          <w:sz w:val="24"/>
          <w:szCs w:val="24"/>
        </w:rPr>
        <w:t>духовно-нравственных</w:t>
      </w:r>
      <w:r w:rsidR="0029225F" w:rsidRPr="0029225F">
        <w:rPr>
          <w:spacing w:val="1"/>
          <w:sz w:val="24"/>
          <w:szCs w:val="24"/>
        </w:rPr>
        <w:t xml:space="preserve"> </w:t>
      </w:r>
      <w:r w:rsidR="0029225F" w:rsidRPr="0029225F">
        <w:rPr>
          <w:sz w:val="24"/>
          <w:szCs w:val="24"/>
        </w:rPr>
        <w:t>ценностей,</w:t>
      </w:r>
      <w:r w:rsidR="0029225F" w:rsidRPr="0029225F">
        <w:rPr>
          <w:spacing w:val="1"/>
          <w:sz w:val="24"/>
          <w:szCs w:val="24"/>
        </w:rPr>
        <w:t xml:space="preserve"> </w:t>
      </w:r>
      <w:r w:rsidR="0029225F" w:rsidRPr="0029225F">
        <w:rPr>
          <w:sz w:val="24"/>
          <w:szCs w:val="24"/>
        </w:rPr>
        <w:t>традиций,</w:t>
      </w:r>
      <w:r w:rsidR="0029225F" w:rsidRPr="0029225F">
        <w:rPr>
          <w:spacing w:val="1"/>
          <w:sz w:val="24"/>
          <w:szCs w:val="24"/>
        </w:rPr>
        <w:t xml:space="preserve"> </w:t>
      </w:r>
      <w:r w:rsidR="0029225F" w:rsidRPr="0029225F">
        <w:rPr>
          <w:sz w:val="24"/>
          <w:szCs w:val="24"/>
        </w:rPr>
        <w:t>которые</w:t>
      </w:r>
      <w:r w:rsidR="0029225F" w:rsidRPr="0029225F">
        <w:rPr>
          <w:spacing w:val="1"/>
          <w:sz w:val="24"/>
          <w:szCs w:val="24"/>
        </w:rPr>
        <w:t xml:space="preserve"> </w:t>
      </w:r>
      <w:r w:rsidR="0029225F" w:rsidRPr="0029225F">
        <w:rPr>
          <w:sz w:val="24"/>
          <w:szCs w:val="24"/>
        </w:rPr>
        <w:t>выработало</w:t>
      </w:r>
      <w:r w:rsidR="0029225F" w:rsidRPr="0029225F">
        <w:rPr>
          <w:spacing w:val="1"/>
          <w:sz w:val="24"/>
          <w:szCs w:val="24"/>
        </w:rPr>
        <w:t xml:space="preserve"> </w:t>
      </w:r>
      <w:r w:rsidR="0029225F" w:rsidRPr="0029225F">
        <w:rPr>
          <w:sz w:val="24"/>
          <w:szCs w:val="24"/>
        </w:rPr>
        <w:t>российское общество (социально значимых знаний); формирование и развитие</w:t>
      </w:r>
      <w:r w:rsidR="0029225F" w:rsidRPr="0029225F">
        <w:rPr>
          <w:spacing w:val="1"/>
          <w:sz w:val="24"/>
          <w:szCs w:val="24"/>
        </w:rPr>
        <w:t xml:space="preserve"> </w:t>
      </w:r>
      <w:r w:rsidR="0029225F" w:rsidRPr="0029225F">
        <w:rPr>
          <w:sz w:val="24"/>
          <w:szCs w:val="24"/>
        </w:rPr>
        <w:t>личностных</w:t>
      </w:r>
      <w:r w:rsidR="0029225F" w:rsidRPr="0029225F">
        <w:rPr>
          <w:spacing w:val="1"/>
          <w:sz w:val="24"/>
          <w:szCs w:val="24"/>
        </w:rPr>
        <w:t xml:space="preserve"> </w:t>
      </w:r>
      <w:r w:rsidR="0029225F" w:rsidRPr="0029225F">
        <w:rPr>
          <w:sz w:val="24"/>
          <w:szCs w:val="24"/>
        </w:rPr>
        <w:t>отношений</w:t>
      </w:r>
      <w:r w:rsidR="0029225F" w:rsidRPr="0029225F">
        <w:rPr>
          <w:spacing w:val="1"/>
          <w:sz w:val="24"/>
          <w:szCs w:val="24"/>
        </w:rPr>
        <w:t xml:space="preserve"> </w:t>
      </w:r>
      <w:r w:rsidR="0029225F" w:rsidRPr="0029225F">
        <w:rPr>
          <w:sz w:val="24"/>
          <w:szCs w:val="24"/>
        </w:rPr>
        <w:t>к</w:t>
      </w:r>
      <w:r w:rsidR="0029225F" w:rsidRPr="0029225F">
        <w:rPr>
          <w:spacing w:val="1"/>
          <w:sz w:val="24"/>
          <w:szCs w:val="24"/>
        </w:rPr>
        <w:t xml:space="preserve"> </w:t>
      </w:r>
      <w:r w:rsidR="0029225F" w:rsidRPr="0029225F">
        <w:rPr>
          <w:sz w:val="24"/>
          <w:szCs w:val="24"/>
        </w:rPr>
        <w:t>этим</w:t>
      </w:r>
      <w:r w:rsidR="0029225F" w:rsidRPr="0029225F">
        <w:rPr>
          <w:spacing w:val="1"/>
          <w:sz w:val="24"/>
          <w:szCs w:val="24"/>
        </w:rPr>
        <w:t xml:space="preserve"> </w:t>
      </w:r>
      <w:r w:rsidR="0029225F" w:rsidRPr="0029225F">
        <w:rPr>
          <w:sz w:val="24"/>
          <w:szCs w:val="24"/>
        </w:rPr>
        <w:t>нормам,</w:t>
      </w:r>
      <w:r w:rsidR="0029225F" w:rsidRPr="0029225F">
        <w:rPr>
          <w:spacing w:val="1"/>
          <w:sz w:val="24"/>
          <w:szCs w:val="24"/>
        </w:rPr>
        <w:t xml:space="preserve"> </w:t>
      </w:r>
      <w:r w:rsidR="0029225F" w:rsidRPr="0029225F">
        <w:rPr>
          <w:sz w:val="24"/>
          <w:szCs w:val="24"/>
        </w:rPr>
        <w:t>ценностям,</w:t>
      </w:r>
      <w:r w:rsidR="0029225F" w:rsidRPr="0029225F">
        <w:rPr>
          <w:spacing w:val="1"/>
          <w:sz w:val="24"/>
          <w:szCs w:val="24"/>
        </w:rPr>
        <w:t xml:space="preserve"> </w:t>
      </w:r>
      <w:r w:rsidR="0029225F" w:rsidRPr="0029225F">
        <w:rPr>
          <w:sz w:val="24"/>
          <w:szCs w:val="24"/>
        </w:rPr>
        <w:t>традициям</w:t>
      </w:r>
      <w:r w:rsidR="0029225F" w:rsidRPr="0029225F">
        <w:rPr>
          <w:spacing w:val="1"/>
          <w:sz w:val="24"/>
          <w:szCs w:val="24"/>
        </w:rPr>
        <w:t xml:space="preserve"> </w:t>
      </w:r>
      <w:r w:rsidR="0029225F" w:rsidRPr="0029225F">
        <w:rPr>
          <w:sz w:val="24"/>
          <w:szCs w:val="24"/>
        </w:rPr>
        <w:t>(их</w:t>
      </w:r>
      <w:r w:rsidR="0029225F" w:rsidRPr="0029225F">
        <w:rPr>
          <w:spacing w:val="1"/>
          <w:sz w:val="24"/>
          <w:szCs w:val="24"/>
        </w:rPr>
        <w:t xml:space="preserve"> </w:t>
      </w:r>
      <w:r w:rsidR="0029225F" w:rsidRPr="0029225F">
        <w:rPr>
          <w:sz w:val="24"/>
          <w:szCs w:val="24"/>
        </w:rPr>
        <w:t>освоение,</w:t>
      </w:r>
      <w:r w:rsidR="0029225F" w:rsidRPr="0029225F">
        <w:rPr>
          <w:spacing w:val="-67"/>
          <w:sz w:val="24"/>
          <w:szCs w:val="24"/>
        </w:rPr>
        <w:t xml:space="preserve"> </w:t>
      </w:r>
      <w:r w:rsidR="0029225F" w:rsidRPr="0029225F">
        <w:rPr>
          <w:sz w:val="24"/>
          <w:szCs w:val="24"/>
        </w:rPr>
        <w:t xml:space="preserve">принятие); приобретение соответствующего этим нормам, ценностям, традициям </w:t>
      </w:r>
      <w:r w:rsidR="0029225F" w:rsidRPr="0029225F">
        <w:rPr>
          <w:spacing w:val="-67"/>
          <w:sz w:val="24"/>
          <w:szCs w:val="24"/>
        </w:rPr>
        <w:t xml:space="preserve"> </w:t>
      </w:r>
      <w:r w:rsidR="0029225F" w:rsidRPr="0029225F">
        <w:rPr>
          <w:sz w:val="24"/>
          <w:szCs w:val="24"/>
        </w:rPr>
        <w:t>социокультурного</w:t>
      </w:r>
      <w:r w:rsidR="0029225F" w:rsidRPr="0029225F">
        <w:rPr>
          <w:spacing w:val="1"/>
          <w:sz w:val="24"/>
          <w:szCs w:val="24"/>
        </w:rPr>
        <w:t xml:space="preserve"> </w:t>
      </w:r>
      <w:r w:rsidR="0029225F" w:rsidRPr="0029225F">
        <w:rPr>
          <w:sz w:val="24"/>
          <w:szCs w:val="24"/>
        </w:rPr>
        <w:t>опыта</w:t>
      </w:r>
      <w:r w:rsidR="0029225F" w:rsidRPr="0029225F">
        <w:rPr>
          <w:spacing w:val="1"/>
          <w:sz w:val="24"/>
          <w:szCs w:val="24"/>
        </w:rPr>
        <w:t xml:space="preserve"> </w:t>
      </w:r>
      <w:r w:rsidR="0029225F" w:rsidRPr="0029225F">
        <w:rPr>
          <w:sz w:val="24"/>
          <w:szCs w:val="24"/>
        </w:rPr>
        <w:t>поведения,</w:t>
      </w:r>
      <w:r w:rsidR="0029225F" w:rsidRPr="0029225F">
        <w:rPr>
          <w:spacing w:val="1"/>
          <w:sz w:val="24"/>
          <w:szCs w:val="24"/>
        </w:rPr>
        <w:t xml:space="preserve"> </w:t>
      </w:r>
      <w:r w:rsidR="0029225F" w:rsidRPr="0029225F">
        <w:rPr>
          <w:sz w:val="24"/>
          <w:szCs w:val="24"/>
        </w:rPr>
        <w:t>общения,</w:t>
      </w:r>
      <w:r w:rsidR="0029225F" w:rsidRPr="0029225F">
        <w:rPr>
          <w:spacing w:val="1"/>
          <w:sz w:val="24"/>
          <w:szCs w:val="24"/>
        </w:rPr>
        <w:t xml:space="preserve"> </w:t>
      </w:r>
      <w:r w:rsidR="0029225F" w:rsidRPr="0029225F">
        <w:rPr>
          <w:sz w:val="24"/>
          <w:szCs w:val="24"/>
        </w:rPr>
        <w:t>межличностных</w:t>
      </w:r>
      <w:r w:rsidR="0029225F" w:rsidRPr="0029225F">
        <w:rPr>
          <w:spacing w:val="1"/>
          <w:sz w:val="24"/>
          <w:szCs w:val="24"/>
        </w:rPr>
        <w:t xml:space="preserve"> </w:t>
      </w:r>
      <w:r w:rsidR="0029225F" w:rsidRPr="0029225F">
        <w:rPr>
          <w:sz w:val="24"/>
          <w:szCs w:val="24"/>
        </w:rPr>
        <w:t>и</w:t>
      </w:r>
      <w:r w:rsidR="0029225F" w:rsidRPr="0029225F">
        <w:rPr>
          <w:spacing w:val="1"/>
          <w:sz w:val="24"/>
          <w:szCs w:val="24"/>
        </w:rPr>
        <w:t xml:space="preserve"> </w:t>
      </w:r>
      <w:r w:rsidR="0029225F" w:rsidRPr="0029225F">
        <w:rPr>
          <w:sz w:val="24"/>
          <w:szCs w:val="24"/>
        </w:rPr>
        <w:t>социальных</w:t>
      </w:r>
      <w:r w:rsidR="0029225F" w:rsidRPr="0029225F">
        <w:rPr>
          <w:spacing w:val="1"/>
          <w:sz w:val="24"/>
          <w:szCs w:val="24"/>
        </w:rPr>
        <w:t xml:space="preserve"> </w:t>
      </w:r>
      <w:r w:rsidR="0029225F" w:rsidRPr="0029225F">
        <w:rPr>
          <w:sz w:val="24"/>
          <w:szCs w:val="24"/>
        </w:rPr>
        <w:t>отношений,</w:t>
      </w:r>
      <w:r w:rsidR="0029225F" w:rsidRPr="0029225F">
        <w:rPr>
          <w:spacing w:val="1"/>
          <w:sz w:val="24"/>
          <w:szCs w:val="24"/>
        </w:rPr>
        <w:t xml:space="preserve"> </w:t>
      </w:r>
      <w:r w:rsidR="0029225F" w:rsidRPr="0029225F">
        <w:rPr>
          <w:sz w:val="24"/>
          <w:szCs w:val="24"/>
        </w:rPr>
        <w:t>применения</w:t>
      </w:r>
      <w:r w:rsidR="0029225F" w:rsidRPr="0029225F">
        <w:rPr>
          <w:spacing w:val="1"/>
          <w:sz w:val="24"/>
          <w:szCs w:val="24"/>
        </w:rPr>
        <w:t xml:space="preserve"> </w:t>
      </w:r>
      <w:r w:rsidR="0029225F" w:rsidRPr="0029225F">
        <w:rPr>
          <w:sz w:val="24"/>
          <w:szCs w:val="24"/>
        </w:rPr>
        <w:t>полученных</w:t>
      </w:r>
      <w:r w:rsidR="0029225F" w:rsidRPr="0029225F">
        <w:rPr>
          <w:spacing w:val="1"/>
          <w:sz w:val="24"/>
          <w:szCs w:val="24"/>
        </w:rPr>
        <w:t xml:space="preserve"> </w:t>
      </w:r>
      <w:r w:rsidR="0029225F" w:rsidRPr="0029225F">
        <w:rPr>
          <w:sz w:val="24"/>
          <w:szCs w:val="24"/>
        </w:rPr>
        <w:t>знаний;</w:t>
      </w:r>
      <w:r w:rsidR="0029225F" w:rsidRPr="0029225F">
        <w:rPr>
          <w:spacing w:val="1"/>
          <w:sz w:val="24"/>
          <w:szCs w:val="24"/>
        </w:rPr>
        <w:t xml:space="preserve"> </w:t>
      </w:r>
      <w:r w:rsidR="0029225F" w:rsidRPr="0029225F">
        <w:rPr>
          <w:sz w:val="24"/>
          <w:szCs w:val="24"/>
        </w:rPr>
        <w:t>достижение</w:t>
      </w:r>
      <w:r w:rsidR="0029225F" w:rsidRPr="0029225F">
        <w:rPr>
          <w:spacing w:val="1"/>
          <w:sz w:val="24"/>
          <w:szCs w:val="24"/>
        </w:rPr>
        <w:t xml:space="preserve"> </w:t>
      </w:r>
      <w:r w:rsidR="0029225F" w:rsidRPr="0029225F">
        <w:rPr>
          <w:sz w:val="24"/>
          <w:szCs w:val="24"/>
        </w:rPr>
        <w:t>личностных</w:t>
      </w:r>
      <w:r w:rsidR="0029225F" w:rsidRPr="0029225F">
        <w:rPr>
          <w:spacing w:val="1"/>
          <w:sz w:val="24"/>
          <w:szCs w:val="24"/>
        </w:rPr>
        <w:t xml:space="preserve"> </w:t>
      </w:r>
      <w:r w:rsidR="0029225F" w:rsidRPr="0029225F">
        <w:rPr>
          <w:sz w:val="24"/>
          <w:szCs w:val="24"/>
        </w:rPr>
        <w:t>результатов</w:t>
      </w:r>
      <w:r w:rsidR="0029225F" w:rsidRPr="0029225F">
        <w:rPr>
          <w:spacing w:val="-2"/>
          <w:sz w:val="24"/>
          <w:szCs w:val="24"/>
        </w:rPr>
        <w:t xml:space="preserve"> </w:t>
      </w:r>
      <w:r w:rsidR="0029225F" w:rsidRPr="0029225F">
        <w:rPr>
          <w:sz w:val="24"/>
          <w:szCs w:val="24"/>
        </w:rPr>
        <w:t>освоения</w:t>
      </w:r>
      <w:r w:rsidR="0029225F" w:rsidRPr="0029225F">
        <w:rPr>
          <w:spacing w:val="-3"/>
          <w:sz w:val="24"/>
          <w:szCs w:val="24"/>
        </w:rPr>
        <w:t xml:space="preserve"> </w:t>
      </w:r>
      <w:r w:rsidR="0029225F" w:rsidRPr="0029225F">
        <w:rPr>
          <w:sz w:val="24"/>
          <w:szCs w:val="24"/>
        </w:rPr>
        <w:t>общеобразовательных</w:t>
      </w:r>
      <w:r w:rsidR="0029225F" w:rsidRPr="0029225F">
        <w:rPr>
          <w:spacing w:val="-2"/>
          <w:sz w:val="24"/>
          <w:szCs w:val="24"/>
        </w:rPr>
        <w:t xml:space="preserve"> </w:t>
      </w:r>
      <w:r w:rsidR="0029225F" w:rsidRPr="0029225F">
        <w:rPr>
          <w:sz w:val="24"/>
          <w:szCs w:val="24"/>
        </w:rPr>
        <w:t>программ</w:t>
      </w:r>
      <w:r w:rsidR="0029225F" w:rsidRPr="0029225F">
        <w:rPr>
          <w:spacing w:val="-2"/>
          <w:sz w:val="24"/>
          <w:szCs w:val="24"/>
        </w:rPr>
        <w:t xml:space="preserve"> </w:t>
      </w:r>
      <w:r w:rsidR="0029225F" w:rsidRPr="0029225F">
        <w:rPr>
          <w:sz w:val="24"/>
          <w:szCs w:val="24"/>
        </w:rPr>
        <w:t>в</w:t>
      </w:r>
      <w:r w:rsidR="0029225F" w:rsidRPr="0029225F">
        <w:rPr>
          <w:spacing w:val="-2"/>
          <w:sz w:val="24"/>
          <w:szCs w:val="24"/>
        </w:rPr>
        <w:t xml:space="preserve"> </w:t>
      </w:r>
      <w:r w:rsidR="0029225F" w:rsidRPr="0029225F">
        <w:rPr>
          <w:sz w:val="24"/>
          <w:szCs w:val="24"/>
        </w:rPr>
        <w:t>соответствии</w:t>
      </w:r>
      <w:r w:rsidR="0029225F" w:rsidRPr="0029225F">
        <w:rPr>
          <w:spacing w:val="-4"/>
          <w:sz w:val="24"/>
          <w:szCs w:val="24"/>
        </w:rPr>
        <w:t xml:space="preserve"> </w:t>
      </w:r>
      <w:r w:rsidR="0029225F" w:rsidRPr="0029225F">
        <w:rPr>
          <w:sz w:val="24"/>
          <w:szCs w:val="24"/>
        </w:rPr>
        <w:t>с</w:t>
      </w:r>
      <w:r w:rsidR="0029225F" w:rsidRPr="0029225F">
        <w:rPr>
          <w:spacing w:val="-2"/>
          <w:sz w:val="24"/>
          <w:szCs w:val="24"/>
        </w:rPr>
        <w:t xml:space="preserve"> </w:t>
      </w:r>
      <w:r w:rsidR="0029225F" w:rsidRPr="0029225F">
        <w:rPr>
          <w:sz w:val="24"/>
          <w:szCs w:val="24"/>
        </w:rPr>
        <w:t>ФГОС.</w:t>
      </w:r>
    </w:p>
    <w:p w:rsidR="0029225F" w:rsidRPr="0029225F" w:rsidRDefault="0029225F" w:rsidP="000E6E53">
      <w:pPr>
        <w:pStyle w:val="11"/>
        <w:tabs>
          <w:tab w:val="left" w:pos="0"/>
          <w:tab w:val="left" w:pos="1720"/>
        </w:tabs>
        <w:spacing w:line="319" w:lineRule="exact"/>
        <w:ind w:right="-426"/>
        <w:jc w:val="center"/>
        <w:outlineLvl w:val="0"/>
        <w:rPr>
          <w:sz w:val="24"/>
          <w:szCs w:val="24"/>
        </w:rPr>
      </w:pPr>
      <w:r w:rsidRPr="0029225F">
        <w:rPr>
          <w:sz w:val="24"/>
          <w:szCs w:val="24"/>
        </w:rPr>
        <w:t>Направления</w:t>
      </w:r>
      <w:r w:rsidRPr="0029225F">
        <w:rPr>
          <w:spacing w:val="-7"/>
          <w:sz w:val="24"/>
          <w:szCs w:val="24"/>
        </w:rPr>
        <w:t xml:space="preserve"> </w:t>
      </w:r>
      <w:r w:rsidR="00887239">
        <w:rPr>
          <w:sz w:val="24"/>
          <w:szCs w:val="24"/>
        </w:rPr>
        <w:t>воспитания</w:t>
      </w:r>
    </w:p>
    <w:p w:rsidR="0029225F" w:rsidRPr="0029225F" w:rsidRDefault="00E43584" w:rsidP="00E43584">
      <w:pPr>
        <w:pStyle w:val="a6"/>
        <w:tabs>
          <w:tab w:val="left" w:pos="0"/>
        </w:tabs>
        <w:ind w:right="-1"/>
        <w:jc w:val="both"/>
        <w:rPr>
          <w:sz w:val="24"/>
          <w:szCs w:val="24"/>
        </w:rPr>
      </w:pPr>
      <w:r>
        <w:rPr>
          <w:sz w:val="24"/>
          <w:szCs w:val="24"/>
        </w:rPr>
        <w:tab/>
      </w:r>
      <w:r w:rsidR="0029225F" w:rsidRPr="0029225F">
        <w:rPr>
          <w:sz w:val="24"/>
          <w:szCs w:val="24"/>
        </w:rPr>
        <w:t>Программа</w:t>
      </w:r>
      <w:r w:rsidR="0029225F" w:rsidRPr="0029225F">
        <w:rPr>
          <w:spacing w:val="54"/>
          <w:sz w:val="24"/>
          <w:szCs w:val="24"/>
        </w:rPr>
        <w:t xml:space="preserve"> </w:t>
      </w:r>
      <w:r w:rsidR="0029225F" w:rsidRPr="0029225F">
        <w:rPr>
          <w:sz w:val="24"/>
          <w:szCs w:val="24"/>
        </w:rPr>
        <w:t>реализуется</w:t>
      </w:r>
      <w:r w:rsidR="0029225F" w:rsidRPr="0029225F">
        <w:rPr>
          <w:spacing w:val="53"/>
          <w:sz w:val="24"/>
          <w:szCs w:val="24"/>
        </w:rPr>
        <w:t xml:space="preserve"> </w:t>
      </w:r>
      <w:r w:rsidR="0029225F" w:rsidRPr="0029225F">
        <w:rPr>
          <w:sz w:val="24"/>
          <w:szCs w:val="24"/>
        </w:rPr>
        <w:t>в</w:t>
      </w:r>
      <w:r w:rsidR="0029225F" w:rsidRPr="0029225F">
        <w:rPr>
          <w:spacing w:val="58"/>
          <w:sz w:val="24"/>
          <w:szCs w:val="24"/>
        </w:rPr>
        <w:t xml:space="preserve"> </w:t>
      </w:r>
      <w:r w:rsidR="0029225F" w:rsidRPr="0029225F">
        <w:rPr>
          <w:sz w:val="24"/>
          <w:szCs w:val="24"/>
        </w:rPr>
        <w:t>единстве</w:t>
      </w:r>
      <w:r w:rsidR="0029225F" w:rsidRPr="0029225F">
        <w:rPr>
          <w:spacing w:val="54"/>
          <w:sz w:val="24"/>
          <w:szCs w:val="24"/>
        </w:rPr>
        <w:t xml:space="preserve"> </w:t>
      </w:r>
      <w:r w:rsidR="0029225F" w:rsidRPr="0029225F">
        <w:rPr>
          <w:sz w:val="24"/>
          <w:szCs w:val="24"/>
        </w:rPr>
        <w:t>учебной</w:t>
      </w:r>
      <w:r w:rsidR="0029225F" w:rsidRPr="0029225F">
        <w:rPr>
          <w:spacing w:val="54"/>
          <w:sz w:val="24"/>
          <w:szCs w:val="24"/>
        </w:rPr>
        <w:t xml:space="preserve"> </w:t>
      </w:r>
      <w:r w:rsidR="0029225F" w:rsidRPr="0029225F">
        <w:rPr>
          <w:sz w:val="24"/>
          <w:szCs w:val="24"/>
        </w:rPr>
        <w:t>и</w:t>
      </w:r>
      <w:r w:rsidR="0029225F" w:rsidRPr="0029225F">
        <w:rPr>
          <w:spacing w:val="52"/>
          <w:sz w:val="24"/>
          <w:szCs w:val="24"/>
        </w:rPr>
        <w:t xml:space="preserve"> </w:t>
      </w:r>
      <w:r w:rsidR="0029225F" w:rsidRPr="0029225F">
        <w:rPr>
          <w:sz w:val="24"/>
          <w:szCs w:val="24"/>
        </w:rPr>
        <w:t>воспитательной</w:t>
      </w:r>
      <w:r w:rsidR="0029225F" w:rsidRPr="0029225F">
        <w:rPr>
          <w:spacing w:val="52"/>
          <w:sz w:val="24"/>
          <w:szCs w:val="24"/>
        </w:rPr>
        <w:t xml:space="preserve"> </w:t>
      </w:r>
      <w:r w:rsidR="0029225F" w:rsidRPr="0029225F">
        <w:rPr>
          <w:sz w:val="24"/>
          <w:szCs w:val="24"/>
        </w:rPr>
        <w:t>деятельности</w:t>
      </w:r>
      <w:r w:rsidR="0029225F" w:rsidRPr="0029225F">
        <w:rPr>
          <w:spacing w:val="-67"/>
          <w:sz w:val="24"/>
          <w:szCs w:val="24"/>
        </w:rPr>
        <w:t xml:space="preserve"> </w:t>
      </w:r>
      <w:r w:rsidR="0029225F" w:rsidRPr="0029225F">
        <w:rPr>
          <w:sz w:val="24"/>
          <w:szCs w:val="24"/>
        </w:rPr>
        <w:t xml:space="preserve"> школы</w:t>
      </w:r>
      <w:r w:rsidR="0029225F" w:rsidRPr="0029225F">
        <w:rPr>
          <w:spacing w:val="-3"/>
          <w:sz w:val="24"/>
          <w:szCs w:val="24"/>
        </w:rPr>
        <w:t xml:space="preserve"> </w:t>
      </w:r>
      <w:r w:rsidR="0029225F" w:rsidRPr="0029225F">
        <w:rPr>
          <w:sz w:val="24"/>
          <w:szCs w:val="24"/>
        </w:rPr>
        <w:t>по</w:t>
      </w:r>
      <w:r w:rsidR="0029225F" w:rsidRPr="0029225F">
        <w:rPr>
          <w:spacing w:val="-5"/>
          <w:sz w:val="24"/>
          <w:szCs w:val="24"/>
        </w:rPr>
        <w:t xml:space="preserve"> </w:t>
      </w:r>
      <w:r w:rsidR="0029225F" w:rsidRPr="0029225F">
        <w:rPr>
          <w:sz w:val="24"/>
          <w:szCs w:val="24"/>
        </w:rPr>
        <w:t>основным</w:t>
      </w:r>
      <w:r w:rsidR="0029225F" w:rsidRPr="0029225F">
        <w:rPr>
          <w:spacing w:val="-2"/>
          <w:sz w:val="24"/>
          <w:szCs w:val="24"/>
        </w:rPr>
        <w:t xml:space="preserve"> </w:t>
      </w:r>
      <w:r w:rsidR="0029225F" w:rsidRPr="0029225F">
        <w:rPr>
          <w:sz w:val="24"/>
          <w:szCs w:val="24"/>
        </w:rPr>
        <w:t>направлениям</w:t>
      </w:r>
      <w:r w:rsidR="0029225F" w:rsidRPr="0029225F">
        <w:rPr>
          <w:spacing w:val="-3"/>
          <w:sz w:val="24"/>
          <w:szCs w:val="24"/>
        </w:rPr>
        <w:t xml:space="preserve"> </w:t>
      </w:r>
      <w:r w:rsidR="0029225F" w:rsidRPr="0029225F">
        <w:rPr>
          <w:sz w:val="24"/>
          <w:szCs w:val="24"/>
        </w:rPr>
        <w:t>воспитания</w:t>
      </w:r>
      <w:r w:rsidR="0029225F" w:rsidRPr="0029225F">
        <w:rPr>
          <w:spacing w:val="-1"/>
          <w:sz w:val="24"/>
          <w:szCs w:val="24"/>
        </w:rPr>
        <w:t xml:space="preserve"> </w:t>
      </w:r>
      <w:r w:rsidR="0029225F" w:rsidRPr="0029225F">
        <w:rPr>
          <w:sz w:val="24"/>
          <w:szCs w:val="24"/>
        </w:rPr>
        <w:t>в</w:t>
      </w:r>
      <w:r w:rsidR="0029225F" w:rsidRPr="0029225F">
        <w:rPr>
          <w:spacing w:val="-1"/>
          <w:sz w:val="24"/>
          <w:szCs w:val="24"/>
        </w:rPr>
        <w:t xml:space="preserve"> </w:t>
      </w:r>
      <w:r w:rsidR="0029225F" w:rsidRPr="0029225F">
        <w:rPr>
          <w:sz w:val="24"/>
          <w:szCs w:val="24"/>
        </w:rPr>
        <w:t>соответствии</w:t>
      </w:r>
      <w:r w:rsidR="0029225F" w:rsidRPr="0029225F">
        <w:rPr>
          <w:spacing w:val="-3"/>
          <w:sz w:val="24"/>
          <w:szCs w:val="24"/>
        </w:rPr>
        <w:t xml:space="preserve"> </w:t>
      </w:r>
      <w:r w:rsidR="0029225F" w:rsidRPr="0029225F">
        <w:rPr>
          <w:sz w:val="24"/>
          <w:szCs w:val="24"/>
        </w:rPr>
        <w:t>с</w:t>
      </w:r>
      <w:r w:rsidR="0029225F" w:rsidRPr="0029225F">
        <w:rPr>
          <w:spacing w:val="-1"/>
          <w:sz w:val="24"/>
          <w:szCs w:val="24"/>
        </w:rPr>
        <w:t xml:space="preserve"> </w:t>
      </w:r>
      <w:r w:rsidR="0029225F" w:rsidRPr="0029225F">
        <w:rPr>
          <w:sz w:val="24"/>
          <w:szCs w:val="24"/>
        </w:rPr>
        <w:t>ФГОС:</w:t>
      </w:r>
    </w:p>
    <w:p w:rsidR="0029225F" w:rsidRPr="0029225F" w:rsidRDefault="00E43584" w:rsidP="00E43584">
      <w:pPr>
        <w:tabs>
          <w:tab w:val="left" w:pos="0"/>
        </w:tabs>
        <w:spacing w:after="0" w:line="240" w:lineRule="auto"/>
        <w:ind w:right="-1"/>
        <w:jc w:val="both"/>
        <w:rPr>
          <w:rFonts w:ascii="Times New Roman" w:hAnsi="Times New Roman" w:cs="Times New Roman"/>
          <w:sz w:val="24"/>
          <w:szCs w:val="24"/>
        </w:rPr>
      </w:pPr>
      <w:r>
        <w:rPr>
          <w:rFonts w:ascii="Times New Roman" w:hAnsi="Times New Roman" w:cs="Times New Roman"/>
          <w:b/>
          <w:sz w:val="24"/>
          <w:szCs w:val="24"/>
        </w:rPr>
        <w:tab/>
      </w:r>
      <w:r w:rsidR="0029225F" w:rsidRPr="00887239">
        <w:rPr>
          <w:rFonts w:ascii="Times New Roman" w:hAnsi="Times New Roman" w:cs="Times New Roman"/>
          <w:b/>
          <w:sz w:val="24"/>
          <w:szCs w:val="24"/>
        </w:rPr>
        <w:t>гражданское</w:t>
      </w:r>
      <w:r w:rsidR="0029225F" w:rsidRPr="00887239">
        <w:rPr>
          <w:rFonts w:ascii="Times New Roman" w:hAnsi="Times New Roman" w:cs="Times New Roman"/>
          <w:b/>
          <w:spacing w:val="44"/>
          <w:sz w:val="24"/>
          <w:szCs w:val="24"/>
        </w:rPr>
        <w:t xml:space="preserve"> </w:t>
      </w:r>
      <w:r w:rsidR="0029225F" w:rsidRPr="00887239">
        <w:rPr>
          <w:rFonts w:ascii="Times New Roman" w:hAnsi="Times New Roman" w:cs="Times New Roman"/>
          <w:b/>
          <w:sz w:val="24"/>
          <w:szCs w:val="24"/>
        </w:rPr>
        <w:t>воспитание</w:t>
      </w:r>
      <w:r w:rsidR="0029225F" w:rsidRPr="00887239">
        <w:rPr>
          <w:rFonts w:ascii="Times New Roman" w:hAnsi="Times New Roman" w:cs="Times New Roman"/>
          <w:b/>
          <w:spacing w:val="51"/>
          <w:sz w:val="24"/>
          <w:szCs w:val="24"/>
        </w:rPr>
        <w:t xml:space="preserve"> </w:t>
      </w:r>
      <w:r>
        <w:rPr>
          <w:rFonts w:ascii="Times New Roman" w:hAnsi="Times New Roman" w:cs="Times New Roman"/>
          <w:sz w:val="24"/>
          <w:szCs w:val="24"/>
        </w:rPr>
        <w:t>-</w:t>
      </w:r>
      <w:r w:rsidR="0029225F" w:rsidRPr="00887239">
        <w:rPr>
          <w:rFonts w:ascii="Times New Roman" w:hAnsi="Times New Roman" w:cs="Times New Roman"/>
          <w:spacing w:val="45"/>
          <w:sz w:val="24"/>
          <w:szCs w:val="24"/>
        </w:rPr>
        <w:t xml:space="preserve"> </w:t>
      </w:r>
      <w:r w:rsidR="0029225F" w:rsidRPr="00887239">
        <w:rPr>
          <w:rFonts w:ascii="Times New Roman" w:hAnsi="Times New Roman" w:cs="Times New Roman"/>
          <w:sz w:val="24"/>
          <w:szCs w:val="24"/>
        </w:rPr>
        <w:t>формирование</w:t>
      </w:r>
      <w:r w:rsidR="0029225F" w:rsidRPr="00887239">
        <w:rPr>
          <w:rFonts w:ascii="Times New Roman" w:hAnsi="Times New Roman" w:cs="Times New Roman"/>
          <w:spacing w:val="40"/>
          <w:sz w:val="24"/>
          <w:szCs w:val="24"/>
        </w:rPr>
        <w:t xml:space="preserve"> </w:t>
      </w:r>
      <w:r w:rsidR="0029225F" w:rsidRPr="00887239">
        <w:rPr>
          <w:rFonts w:ascii="Times New Roman" w:hAnsi="Times New Roman" w:cs="Times New Roman"/>
          <w:sz w:val="24"/>
          <w:szCs w:val="24"/>
        </w:rPr>
        <w:t>российской</w:t>
      </w:r>
      <w:r w:rsidR="0029225F" w:rsidRPr="00887239">
        <w:rPr>
          <w:rFonts w:ascii="Times New Roman" w:hAnsi="Times New Roman" w:cs="Times New Roman"/>
          <w:spacing w:val="42"/>
          <w:sz w:val="24"/>
          <w:szCs w:val="24"/>
        </w:rPr>
        <w:t xml:space="preserve"> </w:t>
      </w:r>
      <w:r w:rsidR="0029225F" w:rsidRPr="00887239">
        <w:rPr>
          <w:rFonts w:ascii="Times New Roman" w:hAnsi="Times New Roman" w:cs="Times New Roman"/>
          <w:sz w:val="24"/>
          <w:szCs w:val="24"/>
        </w:rPr>
        <w:t>гражданской</w:t>
      </w:r>
      <w:r w:rsidR="0029225F" w:rsidRPr="00887239">
        <w:rPr>
          <w:rFonts w:ascii="Times New Roman" w:hAnsi="Times New Roman" w:cs="Times New Roman"/>
          <w:spacing w:val="-67"/>
          <w:sz w:val="24"/>
          <w:szCs w:val="24"/>
        </w:rPr>
        <w:t xml:space="preserve"> </w:t>
      </w:r>
      <w:r w:rsidR="0029225F" w:rsidRPr="00887239">
        <w:rPr>
          <w:rFonts w:ascii="Times New Roman" w:hAnsi="Times New Roman" w:cs="Times New Roman"/>
          <w:sz w:val="24"/>
          <w:szCs w:val="24"/>
        </w:rPr>
        <w:t>идентичности,</w:t>
      </w:r>
      <w:r w:rsidR="0029225F" w:rsidRPr="00887239">
        <w:rPr>
          <w:rFonts w:ascii="Times New Roman" w:hAnsi="Times New Roman" w:cs="Times New Roman"/>
          <w:spacing w:val="3"/>
          <w:sz w:val="24"/>
          <w:szCs w:val="24"/>
        </w:rPr>
        <w:t xml:space="preserve"> </w:t>
      </w:r>
      <w:r w:rsidR="0029225F" w:rsidRPr="00887239">
        <w:rPr>
          <w:rFonts w:ascii="Times New Roman" w:hAnsi="Times New Roman" w:cs="Times New Roman"/>
          <w:sz w:val="24"/>
          <w:szCs w:val="24"/>
        </w:rPr>
        <w:t>принадлежности</w:t>
      </w:r>
      <w:r w:rsidR="0029225F" w:rsidRPr="00887239">
        <w:rPr>
          <w:rFonts w:ascii="Times New Roman" w:hAnsi="Times New Roman" w:cs="Times New Roman"/>
          <w:spacing w:val="-1"/>
          <w:sz w:val="24"/>
          <w:szCs w:val="24"/>
        </w:rPr>
        <w:t xml:space="preserve"> </w:t>
      </w:r>
      <w:r w:rsidR="0029225F" w:rsidRPr="00887239">
        <w:rPr>
          <w:rFonts w:ascii="Times New Roman" w:hAnsi="Times New Roman" w:cs="Times New Roman"/>
          <w:sz w:val="24"/>
          <w:szCs w:val="24"/>
        </w:rPr>
        <w:t>к</w:t>
      </w:r>
      <w:r w:rsidR="0029225F" w:rsidRPr="00887239">
        <w:rPr>
          <w:rFonts w:ascii="Times New Roman" w:hAnsi="Times New Roman" w:cs="Times New Roman"/>
          <w:spacing w:val="1"/>
          <w:sz w:val="24"/>
          <w:szCs w:val="24"/>
        </w:rPr>
        <w:t xml:space="preserve"> </w:t>
      </w:r>
      <w:r w:rsidR="0029225F" w:rsidRPr="00887239">
        <w:rPr>
          <w:rFonts w:ascii="Times New Roman" w:hAnsi="Times New Roman" w:cs="Times New Roman"/>
          <w:sz w:val="24"/>
          <w:szCs w:val="24"/>
        </w:rPr>
        <w:t>общности</w:t>
      </w:r>
      <w:r w:rsidR="0029225F" w:rsidRPr="00887239">
        <w:rPr>
          <w:rFonts w:ascii="Times New Roman" w:hAnsi="Times New Roman" w:cs="Times New Roman"/>
          <w:spacing w:val="-1"/>
          <w:sz w:val="24"/>
          <w:szCs w:val="24"/>
        </w:rPr>
        <w:t xml:space="preserve"> </w:t>
      </w:r>
      <w:r w:rsidR="0029225F" w:rsidRPr="00887239">
        <w:rPr>
          <w:rFonts w:ascii="Times New Roman" w:hAnsi="Times New Roman" w:cs="Times New Roman"/>
          <w:sz w:val="24"/>
          <w:szCs w:val="24"/>
        </w:rPr>
        <w:t>граждан</w:t>
      </w:r>
      <w:r w:rsidR="0029225F" w:rsidRPr="00887239">
        <w:rPr>
          <w:rFonts w:ascii="Times New Roman" w:hAnsi="Times New Roman" w:cs="Times New Roman"/>
          <w:spacing w:val="-1"/>
          <w:sz w:val="24"/>
          <w:szCs w:val="24"/>
        </w:rPr>
        <w:t xml:space="preserve"> </w:t>
      </w:r>
      <w:r w:rsidR="0029225F" w:rsidRPr="00887239">
        <w:rPr>
          <w:rFonts w:ascii="Times New Roman" w:hAnsi="Times New Roman" w:cs="Times New Roman"/>
          <w:sz w:val="24"/>
          <w:szCs w:val="24"/>
        </w:rPr>
        <w:t>Российской Федерации,</w:t>
      </w:r>
      <w:r w:rsidR="0029225F" w:rsidRPr="00887239">
        <w:rPr>
          <w:rFonts w:ascii="Times New Roman" w:hAnsi="Times New Roman" w:cs="Times New Roman"/>
          <w:spacing w:val="7"/>
          <w:sz w:val="24"/>
          <w:szCs w:val="24"/>
        </w:rPr>
        <w:t xml:space="preserve"> </w:t>
      </w:r>
      <w:r w:rsidR="0029225F" w:rsidRPr="00887239">
        <w:rPr>
          <w:rFonts w:ascii="Times New Roman" w:hAnsi="Times New Roman" w:cs="Times New Roman"/>
          <w:sz w:val="24"/>
          <w:szCs w:val="24"/>
        </w:rPr>
        <w:t>к</w:t>
      </w:r>
      <w:r>
        <w:rPr>
          <w:rFonts w:ascii="Times New Roman" w:hAnsi="Times New Roman" w:cs="Times New Roman"/>
          <w:sz w:val="24"/>
          <w:szCs w:val="24"/>
        </w:rPr>
        <w:t xml:space="preserve"> </w:t>
      </w:r>
      <w:r w:rsidR="0029225F" w:rsidRPr="0029225F">
        <w:rPr>
          <w:rFonts w:ascii="Times New Roman" w:hAnsi="Times New Roman" w:cs="Times New Roman"/>
          <w:sz w:val="24"/>
          <w:szCs w:val="24"/>
        </w:rPr>
        <w:t>народу России как источнику власти в Российском государстве</w:t>
      </w:r>
      <w:r w:rsidR="0029225F" w:rsidRPr="0029225F">
        <w:rPr>
          <w:rFonts w:ascii="Times New Roman" w:hAnsi="Times New Roman" w:cs="Times New Roman"/>
          <w:spacing w:val="1"/>
          <w:sz w:val="24"/>
          <w:szCs w:val="24"/>
        </w:rPr>
        <w:t xml:space="preserve"> </w:t>
      </w:r>
      <w:r w:rsidR="0029225F" w:rsidRPr="0029225F">
        <w:rPr>
          <w:rFonts w:ascii="Times New Roman" w:hAnsi="Times New Roman" w:cs="Times New Roman"/>
          <w:sz w:val="24"/>
          <w:szCs w:val="24"/>
        </w:rPr>
        <w:t>и субъекту</w:t>
      </w:r>
      <w:r w:rsidR="0029225F" w:rsidRPr="0029225F">
        <w:rPr>
          <w:rFonts w:ascii="Times New Roman" w:hAnsi="Times New Roman" w:cs="Times New Roman"/>
          <w:spacing w:val="1"/>
          <w:sz w:val="24"/>
          <w:szCs w:val="24"/>
        </w:rPr>
        <w:t xml:space="preserve"> </w:t>
      </w:r>
      <w:r w:rsidR="0029225F" w:rsidRPr="0029225F">
        <w:rPr>
          <w:rFonts w:ascii="Times New Roman" w:hAnsi="Times New Roman" w:cs="Times New Roman"/>
          <w:sz w:val="24"/>
          <w:szCs w:val="24"/>
        </w:rPr>
        <w:t>тысячелетней</w:t>
      </w:r>
      <w:r w:rsidR="0029225F" w:rsidRPr="0029225F">
        <w:rPr>
          <w:rFonts w:ascii="Times New Roman" w:hAnsi="Times New Roman" w:cs="Times New Roman"/>
          <w:spacing w:val="1"/>
          <w:sz w:val="24"/>
          <w:szCs w:val="24"/>
        </w:rPr>
        <w:t xml:space="preserve"> </w:t>
      </w:r>
      <w:r w:rsidR="0029225F" w:rsidRPr="0029225F">
        <w:rPr>
          <w:rFonts w:ascii="Times New Roman" w:hAnsi="Times New Roman" w:cs="Times New Roman"/>
          <w:sz w:val="24"/>
          <w:szCs w:val="24"/>
        </w:rPr>
        <w:t>российской</w:t>
      </w:r>
      <w:r w:rsidR="0029225F" w:rsidRPr="0029225F">
        <w:rPr>
          <w:rFonts w:ascii="Times New Roman" w:hAnsi="Times New Roman" w:cs="Times New Roman"/>
          <w:spacing w:val="1"/>
          <w:sz w:val="24"/>
          <w:szCs w:val="24"/>
        </w:rPr>
        <w:t xml:space="preserve"> </w:t>
      </w:r>
      <w:r w:rsidR="0029225F" w:rsidRPr="0029225F">
        <w:rPr>
          <w:rFonts w:ascii="Times New Roman" w:hAnsi="Times New Roman" w:cs="Times New Roman"/>
          <w:sz w:val="24"/>
          <w:szCs w:val="24"/>
        </w:rPr>
        <w:t>государственности,</w:t>
      </w:r>
      <w:r w:rsidR="0029225F" w:rsidRPr="0029225F">
        <w:rPr>
          <w:rFonts w:ascii="Times New Roman" w:hAnsi="Times New Roman" w:cs="Times New Roman"/>
          <w:spacing w:val="1"/>
          <w:sz w:val="24"/>
          <w:szCs w:val="24"/>
        </w:rPr>
        <w:t xml:space="preserve"> </w:t>
      </w:r>
      <w:r w:rsidR="0029225F" w:rsidRPr="0029225F">
        <w:rPr>
          <w:rFonts w:ascii="Times New Roman" w:hAnsi="Times New Roman" w:cs="Times New Roman"/>
          <w:sz w:val="24"/>
          <w:szCs w:val="24"/>
        </w:rPr>
        <w:t>изучение</w:t>
      </w:r>
      <w:r w:rsidR="0029225F" w:rsidRPr="0029225F">
        <w:rPr>
          <w:rFonts w:ascii="Times New Roman" w:hAnsi="Times New Roman" w:cs="Times New Roman"/>
          <w:spacing w:val="1"/>
          <w:sz w:val="24"/>
          <w:szCs w:val="24"/>
        </w:rPr>
        <w:t xml:space="preserve"> </w:t>
      </w:r>
      <w:r w:rsidR="0029225F" w:rsidRPr="0029225F">
        <w:rPr>
          <w:rFonts w:ascii="Times New Roman" w:hAnsi="Times New Roman" w:cs="Times New Roman"/>
          <w:sz w:val="24"/>
          <w:szCs w:val="24"/>
        </w:rPr>
        <w:t>и</w:t>
      </w:r>
      <w:r w:rsidR="0029225F" w:rsidRPr="0029225F">
        <w:rPr>
          <w:rFonts w:ascii="Times New Roman" w:hAnsi="Times New Roman" w:cs="Times New Roman"/>
          <w:spacing w:val="1"/>
          <w:sz w:val="24"/>
          <w:szCs w:val="24"/>
        </w:rPr>
        <w:t xml:space="preserve"> </w:t>
      </w:r>
      <w:r w:rsidR="0029225F" w:rsidRPr="0029225F">
        <w:rPr>
          <w:rFonts w:ascii="Times New Roman" w:hAnsi="Times New Roman" w:cs="Times New Roman"/>
          <w:sz w:val="24"/>
          <w:szCs w:val="24"/>
        </w:rPr>
        <w:t>уважение</w:t>
      </w:r>
      <w:r w:rsidR="0029225F" w:rsidRPr="0029225F">
        <w:rPr>
          <w:rFonts w:ascii="Times New Roman" w:hAnsi="Times New Roman" w:cs="Times New Roman"/>
          <w:spacing w:val="1"/>
          <w:sz w:val="24"/>
          <w:szCs w:val="24"/>
        </w:rPr>
        <w:t xml:space="preserve"> </w:t>
      </w:r>
      <w:r w:rsidR="0029225F" w:rsidRPr="0029225F">
        <w:rPr>
          <w:rFonts w:ascii="Times New Roman" w:hAnsi="Times New Roman" w:cs="Times New Roman"/>
          <w:sz w:val="24"/>
          <w:szCs w:val="24"/>
        </w:rPr>
        <w:t>прав,</w:t>
      </w:r>
      <w:r w:rsidR="0029225F" w:rsidRPr="0029225F">
        <w:rPr>
          <w:rFonts w:ascii="Times New Roman" w:hAnsi="Times New Roman" w:cs="Times New Roman"/>
          <w:spacing w:val="1"/>
          <w:sz w:val="24"/>
          <w:szCs w:val="24"/>
        </w:rPr>
        <w:t xml:space="preserve"> </w:t>
      </w:r>
      <w:r w:rsidR="0029225F" w:rsidRPr="0029225F">
        <w:rPr>
          <w:rFonts w:ascii="Times New Roman" w:hAnsi="Times New Roman" w:cs="Times New Roman"/>
          <w:sz w:val="24"/>
          <w:szCs w:val="24"/>
        </w:rPr>
        <w:t>свобод</w:t>
      </w:r>
      <w:r w:rsidR="0029225F" w:rsidRPr="0029225F">
        <w:rPr>
          <w:rFonts w:ascii="Times New Roman" w:hAnsi="Times New Roman" w:cs="Times New Roman"/>
          <w:spacing w:val="1"/>
          <w:sz w:val="24"/>
          <w:szCs w:val="24"/>
        </w:rPr>
        <w:t xml:space="preserve"> </w:t>
      </w:r>
      <w:r w:rsidR="0029225F" w:rsidRPr="0029225F">
        <w:rPr>
          <w:rFonts w:ascii="Times New Roman" w:hAnsi="Times New Roman" w:cs="Times New Roman"/>
          <w:sz w:val="24"/>
          <w:szCs w:val="24"/>
        </w:rPr>
        <w:t>и</w:t>
      </w:r>
      <w:r w:rsidR="0029225F" w:rsidRPr="0029225F">
        <w:rPr>
          <w:rFonts w:ascii="Times New Roman" w:hAnsi="Times New Roman" w:cs="Times New Roman"/>
          <w:spacing w:val="-1"/>
          <w:sz w:val="24"/>
          <w:szCs w:val="24"/>
        </w:rPr>
        <w:t xml:space="preserve"> </w:t>
      </w:r>
      <w:r w:rsidR="0029225F" w:rsidRPr="0029225F">
        <w:rPr>
          <w:rFonts w:ascii="Times New Roman" w:hAnsi="Times New Roman" w:cs="Times New Roman"/>
          <w:sz w:val="24"/>
          <w:szCs w:val="24"/>
        </w:rPr>
        <w:t>обязанностей</w:t>
      </w:r>
      <w:r w:rsidR="0029225F" w:rsidRPr="0029225F">
        <w:rPr>
          <w:rFonts w:ascii="Times New Roman" w:hAnsi="Times New Roman" w:cs="Times New Roman"/>
          <w:spacing w:val="-1"/>
          <w:sz w:val="24"/>
          <w:szCs w:val="24"/>
        </w:rPr>
        <w:t xml:space="preserve"> </w:t>
      </w:r>
      <w:r w:rsidR="0029225F" w:rsidRPr="0029225F">
        <w:rPr>
          <w:rFonts w:ascii="Times New Roman" w:hAnsi="Times New Roman" w:cs="Times New Roman"/>
          <w:sz w:val="24"/>
          <w:szCs w:val="24"/>
        </w:rPr>
        <w:t>гражданина России;</w:t>
      </w:r>
    </w:p>
    <w:p w:rsidR="0029225F" w:rsidRPr="00E43584" w:rsidRDefault="00E43584" w:rsidP="00E43584">
      <w:pPr>
        <w:tabs>
          <w:tab w:val="left" w:pos="0"/>
        </w:tabs>
        <w:spacing w:after="0" w:line="240" w:lineRule="auto"/>
        <w:ind w:right="-1"/>
        <w:jc w:val="both"/>
        <w:rPr>
          <w:rFonts w:ascii="Times New Roman" w:hAnsi="Times New Roman" w:cs="Times New Roman"/>
          <w:sz w:val="24"/>
          <w:szCs w:val="24"/>
        </w:rPr>
      </w:pPr>
      <w:r>
        <w:rPr>
          <w:rFonts w:ascii="Times New Roman" w:hAnsi="Times New Roman" w:cs="Times New Roman"/>
          <w:b/>
          <w:sz w:val="24"/>
          <w:szCs w:val="24"/>
        </w:rPr>
        <w:tab/>
      </w:r>
      <w:r w:rsidR="0029225F" w:rsidRPr="00E43584">
        <w:rPr>
          <w:rFonts w:ascii="Times New Roman" w:hAnsi="Times New Roman" w:cs="Times New Roman"/>
          <w:b/>
          <w:sz w:val="24"/>
          <w:szCs w:val="24"/>
        </w:rPr>
        <w:t>патриотическое</w:t>
      </w:r>
      <w:r w:rsidR="0029225F" w:rsidRPr="00E43584">
        <w:rPr>
          <w:rFonts w:ascii="Times New Roman" w:hAnsi="Times New Roman" w:cs="Times New Roman"/>
          <w:b/>
          <w:spacing w:val="1"/>
          <w:sz w:val="24"/>
          <w:szCs w:val="24"/>
        </w:rPr>
        <w:t xml:space="preserve"> </w:t>
      </w:r>
      <w:r w:rsidR="0029225F" w:rsidRPr="00E43584">
        <w:rPr>
          <w:rFonts w:ascii="Times New Roman" w:hAnsi="Times New Roman" w:cs="Times New Roman"/>
          <w:b/>
          <w:sz w:val="24"/>
          <w:szCs w:val="24"/>
        </w:rPr>
        <w:t>воспитание</w:t>
      </w:r>
      <w:r w:rsidR="0029225F" w:rsidRPr="00E43584">
        <w:rPr>
          <w:rFonts w:ascii="Times New Roman" w:hAnsi="Times New Roman" w:cs="Times New Roman"/>
          <w:b/>
          <w:spacing w:val="1"/>
          <w:sz w:val="24"/>
          <w:szCs w:val="24"/>
        </w:rPr>
        <w:t xml:space="preserve"> </w:t>
      </w:r>
      <w:r>
        <w:rPr>
          <w:rFonts w:ascii="Times New Roman" w:hAnsi="Times New Roman" w:cs="Times New Roman"/>
          <w:sz w:val="24"/>
          <w:szCs w:val="24"/>
        </w:rPr>
        <w:t>-</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воспитание</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любви</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к</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родному</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краю,</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Родине,</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своему народу,</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уважения</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к</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другим</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народам</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России;</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историческое</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просвещение,</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формирование</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российского</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национального</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исторического</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сознания,</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российской</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культурной</w:t>
      </w:r>
      <w:r w:rsidR="0029225F" w:rsidRPr="00E43584">
        <w:rPr>
          <w:rFonts w:ascii="Times New Roman" w:hAnsi="Times New Roman" w:cs="Times New Roman"/>
          <w:spacing w:val="2"/>
          <w:sz w:val="24"/>
          <w:szCs w:val="24"/>
        </w:rPr>
        <w:t xml:space="preserve"> </w:t>
      </w:r>
      <w:r w:rsidR="0029225F" w:rsidRPr="00E43584">
        <w:rPr>
          <w:rFonts w:ascii="Times New Roman" w:hAnsi="Times New Roman" w:cs="Times New Roman"/>
          <w:sz w:val="24"/>
          <w:szCs w:val="24"/>
        </w:rPr>
        <w:t>идентичности;</w:t>
      </w:r>
    </w:p>
    <w:p w:rsidR="0029225F" w:rsidRPr="00E43584" w:rsidRDefault="00E43584" w:rsidP="00E43584">
      <w:pPr>
        <w:tabs>
          <w:tab w:val="left" w:pos="0"/>
        </w:tabs>
        <w:spacing w:after="0"/>
        <w:ind w:right="-1"/>
        <w:jc w:val="both"/>
        <w:rPr>
          <w:rFonts w:ascii="Times New Roman" w:hAnsi="Times New Roman" w:cs="Times New Roman"/>
          <w:sz w:val="24"/>
          <w:szCs w:val="24"/>
        </w:rPr>
      </w:pPr>
      <w:r>
        <w:rPr>
          <w:rFonts w:ascii="Times New Roman" w:hAnsi="Times New Roman" w:cs="Times New Roman"/>
          <w:b/>
          <w:sz w:val="24"/>
          <w:szCs w:val="24"/>
        </w:rPr>
        <w:tab/>
      </w:r>
      <w:r w:rsidR="0029225F" w:rsidRPr="00E43584">
        <w:rPr>
          <w:rFonts w:ascii="Times New Roman" w:hAnsi="Times New Roman" w:cs="Times New Roman"/>
          <w:b/>
          <w:sz w:val="24"/>
          <w:szCs w:val="24"/>
        </w:rPr>
        <w:t>духовно-нравственное</w:t>
      </w:r>
      <w:r w:rsidR="0029225F" w:rsidRPr="00E43584">
        <w:rPr>
          <w:rFonts w:ascii="Times New Roman" w:hAnsi="Times New Roman" w:cs="Times New Roman"/>
          <w:b/>
          <w:spacing w:val="1"/>
          <w:sz w:val="24"/>
          <w:szCs w:val="24"/>
        </w:rPr>
        <w:t xml:space="preserve"> </w:t>
      </w:r>
      <w:r w:rsidR="0029225F" w:rsidRPr="00E43584">
        <w:rPr>
          <w:rFonts w:ascii="Times New Roman" w:hAnsi="Times New Roman" w:cs="Times New Roman"/>
          <w:b/>
          <w:sz w:val="24"/>
          <w:szCs w:val="24"/>
        </w:rPr>
        <w:t>воспитание</w:t>
      </w:r>
      <w:r w:rsidR="0029225F" w:rsidRPr="00E43584">
        <w:rPr>
          <w:rFonts w:ascii="Times New Roman" w:hAnsi="Times New Roman" w:cs="Times New Roman"/>
          <w:b/>
          <w:spacing w:val="1"/>
          <w:sz w:val="24"/>
          <w:szCs w:val="24"/>
        </w:rPr>
        <w:t xml:space="preserve"> </w:t>
      </w:r>
      <w:r w:rsidRPr="00E43584">
        <w:rPr>
          <w:rFonts w:ascii="Times New Roman" w:hAnsi="Times New Roman" w:cs="Times New Roman"/>
          <w:sz w:val="24"/>
          <w:szCs w:val="24"/>
        </w:rPr>
        <w:t>-</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воспитание</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на</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основе духовно-</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нравственной</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культуры</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народов</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России,</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традиционных</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религий</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народов</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России,</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формирование</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традиционных</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российских</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семейных</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ценностей;</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воспитание честности, доброты, милосердия, сопереживания, справедливости,</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коллективизма, дружелюбия и взаимопомощи, уважения к старшим, к памяти</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предков,</w:t>
      </w:r>
      <w:r w:rsidR="0029225F" w:rsidRPr="00E43584">
        <w:rPr>
          <w:rFonts w:ascii="Times New Roman" w:hAnsi="Times New Roman" w:cs="Times New Roman"/>
          <w:spacing w:val="2"/>
          <w:sz w:val="24"/>
          <w:szCs w:val="24"/>
        </w:rPr>
        <w:t xml:space="preserve"> </w:t>
      </w:r>
      <w:r w:rsidR="0029225F" w:rsidRPr="00E43584">
        <w:rPr>
          <w:rFonts w:ascii="Times New Roman" w:hAnsi="Times New Roman" w:cs="Times New Roman"/>
          <w:sz w:val="24"/>
          <w:szCs w:val="24"/>
        </w:rPr>
        <w:t>их</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вере</w:t>
      </w:r>
      <w:r w:rsidR="0029225F" w:rsidRPr="00E43584">
        <w:rPr>
          <w:rFonts w:ascii="Times New Roman" w:hAnsi="Times New Roman" w:cs="Times New Roman"/>
          <w:spacing w:val="-4"/>
          <w:sz w:val="24"/>
          <w:szCs w:val="24"/>
        </w:rPr>
        <w:t xml:space="preserve"> </w:t>
      </w:r>
      <w:r w:rsidR="0029225F" w:rsidRPr="00E43584">
        <w:rPr>
          <w:rFonts w:ascii="Times New Roman" w:hAnsi="Times New Roman" w:cs="Times New Roman"/>
          <w:sz w:val="24"/>
          <w:szCs w:val="24"/>
        </w:rPr>
        <w:t>и</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культурным традициям;</w:t>
      </w:r>
    </w:p>
    <w:p w:rsidR="0029225F" w:rsidRPr="00E43584" w:rsidRDefault="00E43584" w:rsidP="00E43584">
      <w:pPr>
        <w:tabs>
          <w:tab w:val="left" w:pos="0"/>
        </w:tabs>
        <w:spacing w:after="0"/>
        <w:ind w:right="-1"/>
        <w:jc w:val="both"/>
        <w:rPr>
          <w:rFonts w:ascii="Times New Roman" w:hAnsi="Times New Roman" w:cs="Times New Roman"/>
          <w:sz w:val="24"/>
          <w:szCs w:val="24"/>
        </w:rPr>
      </w:pPr>
      <w:r>
        <w:rPr>
          <w:rFonts w:ascii="Times New Roman" w:hAnsi="Times New Roman" w:cs="Times New Roman"/>
          <w:b/>
          <w:sz w:val="24"/>
          <w:szCs w:val="24"/>
        </w:rPr>
        <w:tab/>
      </w:r>
      <w:r w:rsidR="0029225F" w:rsidRPr="00E43584">
        <w:rPr>
          <w:rFonts w:ascii="Times New Roman" w:hAnsi="Times New Roman" w:cs="Times New Roman"/>
          <w:b/>
          <w:sz w:val="24"/>
          <w:szCs w:val="24"/>
        </w:rPr>
        <w:t>эстетическое</w:t>
      </w:r>
      <w:r w:rsidR="0029225F" w:rsidRPr="00E43584">
        <w:rPr>
          <w:rFonts w:ascii="Times New Roman" w:hAnsi="Times New Roman" w:cs="Times New Roman"/>
          <w:b/>
          <w:spacing w:val="1"/>
          <w:sz w:val="24"/>
          <w:szCs w:val="24"/>
        </w:rPr>
        <w:t xml:space="preserve"> </w:t>
      </w:r>
      <w:r w:rsidR="0029225F" w:rsidRPr="00E43584">
        <w:rPr>
          <w:rFonts w:ascii="Times New Roman" w:hAnsi="Times New Roman" w:cs="Times New Roman"/>
          <w:b/>
          <w:sz w:val="24"/>
          <w:szCs w:val="24"/>
        </w:rPr>
        <w:t>воспитание</w:t>
      </w:r>
      <w:r w:rsidR="0029225F" w:rsidRPr="00E43584">
        <w:rPr>
          <w:rFonts w:ascii="Times New Roman" w:hAnsi="Times New Roman" w:cs="Times New Roman"/>
          <w:b/>
          <w:spacing w:val="1"/>
          <w:sz w:val="24"/>
          <w:szCs w:val="24"/>
        </w:rPr>
        <w:t xml:space="preserve"> </w:t>
      </w:r>
      <w:r>
        <w:rPr>
          <w:rFonts w:ascii="Times New Roman" w:hAnsi="Times New Roman" w:cs="Times New Roman"/>
          <w:sz w:val="24"/>
          <w:szCs w:val="24"/>
        </w:rPr>
        <w:t>-</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формирование эстетической</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культуры</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на</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основе российских традиционных духовных ценностей, приобщение к лучшим</w:t>
      </w:r>
      <w:r w:rsidR="0029225F" w:rsidRPr="00E43584">
        <w:rPr>
          <w:rFonts w:ascii="Times New Roman" w:hAnsi="Times New Roman" w:cs="Times New Roman"/>
          <w:spacing w:val="-67"/>
          <w:sz w:val="24"/>
          <w:szCs w:val="24"/>
        </w:rPr>
        <w:t xml:space="preserve"> </w:t>
      </w:r>
      <w:r w:rsidR="0029225F" w:rsidRPr="00E43584">
        <w:rPr>
          <w:rFonts w:ascii="Times New Roman" w:hAnsi="Times New Roman" w:cs="Times New Roman"/>
          <w:sz w:val="24"/>
          <w:szCs w:val="24"/>
        </w:rPr>
        <w:t>образцам</w:t>
      </w:r>
      <w:r w:rsidR="0029225F" w:rsidRPr="00E43584">
        <w:rPr>
          <w:rFonts w:ascii="Times New Roman" w:hAnsi="Times New Roman" w:cs="Times New Roman"/>
          <w:spacing w:val="2"/>
          <w:sz w:val="24"/>
          <w:szCs w:val="24"/>
        </w:rPr>
        <w:t xml:space="preserve"> </w:t>
      </w:r>
      <w:r w:rsidR="0029225F" w:rsidRPr="00E43584">
        <w:rPr>
          <w:rFonts w:ascii="Times New Roman" w:hAnsi="Times New Roman" w:cs="Times New Roman"/>
          <w:sz w:val="24"/>
          <w:szCs w:val="24"/>
        </w:rPr>
        <w:t>отечественного</w:t>
      </w:r>
      <w:r w:rsidR="0029225F" w:rsidRPr="00E43584">
        <w:rPr>
          <w:rFonts w:ascii="Times New Roman" w:hAnsi="Times New Roman" w:cs="Times New Roman"/>
          <w:spacing w:val="-3"/>
          <w:sz w:val="24"/>
          <w:szCs w:val="24"/>
        </w:rPr>
        <w:t xml:space="preserve"> </w:t>
      </w:r>
      <w:r w:rsidR="0029225F" w:rsidRPr="00E43584">
        <w:rPr>
          <w:rFonts w:ascii="Times New Roman" w:hAnsi="Times New Roman" w:cs="Times New Roman"/>
          <w:sz w:val="24"/>
          <w:szCs w:val="24"/>
        </w:rPr>
        <w:t>и</w:t>
      </w:r>
      <w:r w:rsidR="0029225F" w:rsidRPr="00E43584">
        <w:rPr>
          <w:rFonts w:ascii="Times New Roman" w:hAnsi="Times New Roman" w:cs="Times New Roman"/>
          <w:spacing w:val="-2"/>
          <w:sz w:val="24"/>
          <w:szCs w:val="24"/>
        </w:rPr>
        <w:t xml:space="preserve"> </w:t>
      </w:r>
      <w:r w:rsidR="0029225F" w:rsidRPr="00E43584">
        <w:rPr>
          <w:rFonts w:ascii="Times New Roman" w:hAnsi="Times New Roman" w:cs="Times New Roman"/>
          <w:sz w:val="24"/>
          <w:szCs w:val="24"/>
        </w:rPr>
        <w:t>мирового</w:t>
      </w:r>
      <w:r w:rsidR="0029225F" w:rsidRPr="00E43584">
        <w:rPr>
          <w:rFonts w:ascii="Times New Roman" w:hAnsi="Times New Roman" w:cs="Times New Roman"/>
          <w:spacing w:val="-3"/>
          <w:sz w:val="24"/>
          <w:szCs w:val="24"/>
        </w:rPr>
        <w:t xml:space="preserve"> </w:t>
      </w:r>
      <w:r w:rsidR="0029225F" w:rsidRPr="00E43584">
        <w:rPr>
          <w:rFonts w:ascii="Times New Roman" w:hAnsi="Times New Roman" w:cs="Times New Roman"/>
          <w:sz w:val="24"/>
          <w:szCs w:val="24"/>
        </w:rPr>
        <w:t>искусства;</w:t>
      </w:r>
    </w:p>
    <w:p w:rsidR="0029225F" w:rsidRPr="0029225F" w:rsidRDefault="00E43584" w:rsidP="00E43584">
      <w:pPr>
        <w:tabs>
          <w:tab w:val="left" w:pos="0"/>
        </w:tabs>
        <w:spacing w:after="0" w:line="235" w:lineRule="auto"/>
        <w:ind w:right="-1"/>
        <w:jc w:val="both"/>
        <w:rPr>
          <w:rFonts w:ascii="Times New Roman" w:hAnsi="Times New Roman" w:cs="Times New Roman"/>
          <w:sz w:val="24"/>
          <w:szCs w:val="24"/>
        </w:rPr>
      </w:pPr>
      <w:r>
        <w:rPr>
          <w:rFonts w:ascii="Times New Roman" w:hAnsi="Times New Roman" w:cs="Times New Roman"/>
          <w:b/>
          <w:sz w:val="24"/>
          <w:szCs w:val="24"/>
        </w:rPr>
        <w:tab/>
      </w:r>
      <w:r w:rsidR="0029225F" w:rsidRPr="00E43584">
        <w:rPr>
          <w:rFonts w:ascii="Times New Roman" w:hAnsi="Times New Roman" w:cs="Times New Roman"/>
          <w:b/>
          <w:sz w:val="24"/>
          <w:szCs w:val="24"/>
        </w:rPr>
        <w:t>физическое</w:t>
      </w:r>
      <w:r w:rsidR="0029225F" w:rsidRPr="00E43584">
        <w:rPr>
          <w:rFonts w:ascii="Times New Roman" w:hAnsi="Times New Roman" w:cs="Times New Roman"/>
          <w:b/>
          <w:spacing w:val="1"/>
          <w:sz w:val="24"/>
          <w:szCs w:val="24"/>
        </w:rPr>
        <w:t xml:space="preserve"> </w:t>
      </w:r>
      <w:r w:rsidR="0029225F" w:rsidRPr="00E43584">
        <w:rPr>
          <w:rFonts w:ascii="Times New Roman" w:hAnsi="Times New Roman" w:cs="Times New Roman"/>
          <w:b/>
          <w:sz w:val="24"/>
          <w:szCs w:val="24"/>
        </w:rPr>
        <w:t>воспитание,</w:t>
      </w:r>
      <w:r w:rsidR="0029225F" w:rsidRPr="00E43584">
        <w:rPr>
          <w:rFonts w:ascii="Times New Roman" w:hAnsi="Times New Roman" w:cs="Times New Roman"/>
          <w:b/>
          <w:spacing w:val="1"/>
          <w:sz w:val="24"/>
          <w:szCs w:val="24"/>
        </w:rPr>
        <w:t xml:space="preserve"> </w:t>
      </w:r>
      <w:r w:rsidR="0029225F" w:rsidRPr="00E43584">
        <w:rPr>
          <w:rFonts w:ascii="Times New Roman" w:hAnsi="Times New Roman" w:cs="Times New Roman"/>
          <w:b/>
          <w:sz w:val="24"/>
          <w:szCs w:val="24"/>
        </w:rPr>
        <w:t>формирование</w:t>
      </w:r>
      <w:r w:rsidR="0029225F" w:rsidRPr="00E43584">
        <w:rPr>
          <w:rFonts w:ascii="Times New Roman" w:hAnsi="Times New Roman" w:cs="Times New Roman"/>
          <w:b/>
          <w:spacing w:val="1"/>
          <w:sz w:val="24"/>
          <w:szCs w:val="24"/>
        </w:rPr>
        <w:t xml:space="preserve"> </w:t>
      </w:r>
      <w:r w:rsidR="0029225F" w:rsidRPr="00E43584">
        <w:rPr>
          <w:rFonts w:ascii="Times New Roman" w:hAnsi="Times New Roman" w:cs="Times New Roman"/>
          <w:b/>
          <w:sz w:val="24"/>
          <w:szCs w:val="24"/>
        </w:rPr>
        <w:t>культуры</w:t>
      </w:r>
      <w:r w:rsidR="0029225F" w:rsidRPr="00E43584">
        <w:rPr>
          <w:rFonts w:ascii="Times New Roman" w:hAnsi="Times New Roman" w:cs="Times New Roman"/>
          <w:b/>
          <w:spacing w:val="1"/>
          <w:sz w:val="24"/>
          <w:szCs w:val="24"/>
        </w:rPr>
        <w:t xml:space="preserve"> </w:t>
      </w:r>
      <w:r w:rsidR="0029225F" w:rsidRPr="00E43584">
        <w:rPr>
          <w:rFonts w:ascii="Times New Roman" w:hAnsi="Times New Roman" w:cs="Times New Roman"/>
          <w:b/>
          <w:sz w:val="24"/>
          <w:szCs w:val="24"/>
        </w:rPr>
        <w:t>здорового</w:t>
      </w:r>
      <w:r w:rsidR="0029225F" w:rsidRPr="00E43584">
        <w:rPr>
          <w:rFonts w:ascii="Times New Roman" w:hAnsi="Times New Roman" w:cs="Times New Roman"/>
          <w:b/>
          <w:spacing w:val="1"/>
          <w:sz w:val="24"/>
          <w:szCs w:val="24"/>
        </w:rPr>
        <w:t xml:space="preserve"> </w:t>
      </w:r>
      <w:r w:rsidR="0029225F" w:rsidRPr="00E43584">
        <w:rPr>
          <w:rFonts w:ascii="Times New Roman" w:hAnsi="Times New Roman" w:cs="Times New Roman"/>
          <w:b/>
          <w:sz w:val="24"/>
          <w:szCs w:val="24"/>
        </w:rPr>
        <w:t>образа</w:t>
      </w:r>
      <w:r w:rsidR="0029225F" w:rsidRPr="00E43584">
        <w:rPr>
          <w:rFonts w:ascii="Times New Roman" w:hAnsi="Times New Roman" w:cs="Times New Roman"/>
          <w:b/>
          <w:spacing w:val="1"/>
          <w:sz w:val="24"/>
          <w:szCs w:val="24"/>
        </w:rPr>
        <w:t xml:space="preserve"> </w:t>
      </w:r>
      <w:r w:rsidR="0029225F" w:rsidRPr="00E43584">
        <w:rPr>
          <w:rFonts w:ascii="Times New Roman" w:hAnsi="Times New Roman" w:cs="Times New Roman"/>
          <w:b/>
          <w:sz w:val="24"/>
          <w:szCs w:val="24"/>
        </w:rPr>
        <w:t>жизни</w:t>
      </w:r>
      <w:r w:rsidR="0029225F" w:rsidRPr="00E43584">
        <w:rPr>
          <w:rFonts w:ascii="Times New Roman" w:hAnsi="Times New Roman" w:cs="Times New Roman"/>
          <w:b/>
          <w:spacing w:val="1"/>
          <w:sz w:val="24"/>
          <w:szCs w:val="24"/>
        </w:rPr>
        <w:t xml:space="preserve"> </w:t>
      </w:r>
      <w:r w:rsidR="0029225F" w:rsidRPr="00E43584">
        <w:rPr>
          <w:rFonts w:ascii="Times New Roman" w:hAnsi="Times New Roman" w:cs="Times New Roman"/>
          <w:b/>
          <w:sz w:val="24"/>
          <w:szCs w:val="24"/>
        </w:rPr>
        <w:t>и</w:t>
      </w:r>
      <w:r w:rsidR="0029225F" w:rsidRPr="00E43584">
        <w:rPr>
          <w:rFonts w:ascii="Times New Roman" w:hAnsi="Times New Roman" w:cs="Times New Roman"/>
          <w:b/>
          <w:spacing w:val="1"/>
          <w:sz w:val="24"/>
          <w:szCs w:val="24"/>
        </w:rPr>
        <w:t xml:space="preserve"> </w:t>
      </w:r>
      <w:r w:rsidR="0029225F" w:rsidRPr="00E43584">
        <w:rPr>
          <w:rFonts w:ascii="Times New Roman" w:hAnsi="Times New Roman" w:cs="Times New Roman"/>
          <w:b/>
          <w:sz w:val="24"/>
          <w:szCs w:val="24"/>
        </w:rPr>
        <w:t>эмоционального</w:t>
      </w:r>
      <w:r w:rsidR="0029225F" w:rsidRPr="00E43584">
        <w:rPr>
          <w:rFonts w:ascii="Times New Roman" w:hAnsi="Times New Roman" w:cs="Times New Roman"/>
          <w:b/>
          <w:spacing w:val="1"/>
          <w:sz w:val="24"/>
          <w:szCs w:val="24"/>
        </w:rPr>
        <w:t xml:space="preserve"> </w:t>
      </w:r>
      <w:r w:rsidR="0029225F" w:rsidRPr="00E43584">
        <w:rPr>
          <w:rFonts w:ascii="Times New Roman" w:hAnsi="Times New Roman" w:cs="Times New Roman"/>
          <w:b/>
          <w:sz w:val="24"/>
          <w:szCs w:val="24"/>
        </w:rPr>
        <w:t>благополучия</w:t>
      </w:r>
      <w:r w:rsidR="0029225F" w:rsidRPr="00E43584">
        <w:rPr>
          <w:rFonts w:ascii="Times New Roman" w:hAnsi="Times New Roman" w:cs="Times New Roman"/>
          <w:b/>
          <w:spacing w:val="1"/>
          <w:sz w:val="24"/>
          <w:szCs w:val="24"/>
        </w:rPr>
        <w:t xml:space="preserve"> </w:t>
      </w:r>
      <w:r w:rsidRPr="00E43584">
        <w:rPr>
          <w:rFonts w:ascii="Times New Roman" w:hAnsi="Times New Roman" w:cs="Times New Roman"/>
          <w:sz w:val="24"/>
          <w:szCs w:val="24"/>
        </w:rPr>
        <w:t>-</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развитие</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физических</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способностей</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с</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учётом</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возможностей</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и</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состояния</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здоровья,</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навыков</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безопасного</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поведения</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в</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природной</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и</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социальной</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среде,</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чрезвычайных</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ситуациях;</w:t>
      </w:r>
    </w:p>
    <w:p w:rsidR="0029225F" w:rsidRPr="0029225F" w:rsidRDefault="00E43584" w:rsidP="00E43584">
      <w:pPr>
        <w:tabs>
          <w:tab w:val="left" w:pos="0"/>
        </w:tabs>
        <w:spacing w:before="4" w:after="0"/>
        <w:ind w:right="-1"/>
        <w:jc w:val="both"/>
        <w:rPr>
          <w:rFonts w:ascii="Times New Roman" w:hAnsi="Times New Roman" w:cs="Times New Roman"/>
          <w:sz w:val="24"/>
          <w:szCs w:val="24"/>
        </w:rPr>
      </w:pPr>
      <w:r>
        <w:rPr>
          <w:rFonts w:ascii="Times New Roman" w:hAnsi="Times New Roman" w:cs="Times New Roman"/>
          <w:b/>
          <w:sz w:val="24"/>
          <w:szCs w:val="24"/>
        </w:rPr>
        <w:tab/>
      </w:r>
      <w:r w:rsidR="0029225F" w:rsidRPr="00E43584">
        <w:rPr>
          <w:rFonts w:ascii="Times New Roman" w:hAnsi="Times New Roman" w:cs="Times New Roman"/>
          <w:b/>
          <w:sz w:val="24"/>
          <w:szCs w:val="24"/>
        </w:rPr>
        <w:t>трудовое</w:t>
      </w:r>
      <w:r w:rsidR="0029225F" w:rsidRPr="00E43584">
        <w:rPr>
          <w:rFonts w:ascii="Times New Roman" w:hAnsi="Times New Roman" w:cs="Times New Roman"/>
          <w:b/>
          <w:spacing w:val="1"/>
          <w:sz w:val="24"/>
          <w:szCs w:val="24"/>
        </w:rPr>
        <w:t xml:space="preserve"> </w:t>
      </w:r>
      <w:r w:rsidR="0029225F" w:rsidRPr="00E43584">
        <w:rPr>
          <w:rFonts w:ascii="Times New Roman" w:hAnsi="Times New Roman" w:cs="Times New Roman"/>
          <w:b/>
          <w:sz w:val="24"/>
          <w:szCs w:val="24"/>
        </w:rPr>
        <w:t>воспитание</w:t>
      </w:r>
      <w:r w:rsidR="0029225F" w:rsidRPr="00E43584">
        <w:rPr>
          <w:rFonts w:ascii="Times New Roman" w:hAnsi="Times New Roman" w:cs="Times New Roman"/>
          <w:b/>
          <w:spacing w:val="1"/>
          <w:sz w:val="24"/>
          <w:szCs w:val="24"/>
        </w:rPr>
        <w:t xml:space="preserve"> </w:t>
      </w:r>
      <w:r>
        <w:rPr>
          <w:rFonts w:ascii="Times New Roman" w:hAnsi="Times New Roman" w:cs="Times New Roman"/>
          <w:sz w:val="24"/>
          <w:szCs w:val="24"/>
        </w:rPr>
        <w:t>-</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воспитание</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уважения</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к</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труду,</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трудящимся,</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результатам</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труда</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(своего</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и</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других</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людей),</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ориентация</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на</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трудовую</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деятельность,</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получение</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профессии,</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личностное</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самовыражение</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в</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продуктивном,</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нравственно</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достойном</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труде</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в</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российском</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обществе,</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на</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достижение</w:t>
      </w:r>
      <w:r w:rsidR="0029225F" w:rsidRPr="00E43584">
        <w:rPr>
          <w:rFonts w:ascii="Times New Roman" w:hAnsi="Times New Roman" w:cs="Times New Roman"/>
          <w:spacing w:val="-5"/>
          <w:sz w:val="24"/>
          <w:szCs w:val="24"/>
        </w:rPr>
        <w:t xml:space="preserve"> </w:t>
      </w:r>
      <w:r w:rsidR="0029225F" w:rsidRPr="00E43584">
        <w:rPr>
          <w:rFonts w:ascii="Times New Roman" w:hAnsi="Times New Roman" w:cs="Times New Roman"/>
          <w:sz w:val="24"/>
          <w:szCs w:val="24"/>
        </w:rPr>
        <w:t>выдающихся</w:t>
      </w:r>
      <w:r w:rsidR="0029225F" w:rsidRPr="00E43584">
        <w:rPr>
          <w:rFonts w:ascii="Times New Roman" w:hAnsi="Times New Roman" w:cs="Times New Roman"/>
          <w:spacing w:val="-2"/>
          <w:sz w:val="24"/>
          <w:szCs w:val="24"/>
        </w:rPr>
        <w:t xml:space="preserve"> </w:t>
      </w:r>
      <w:r w:rsidR="0029225F" w:rsidRPr="00E43584">
        <w:rPr>
          <w:rFonts w:ascii="Times New Roman" w:hAnsi="Times New Roman" w:cs="Times New Roman"/>
          <w:sz w:val="24"/>
          <w:szCs w:val="24"/>
        </w:rPr>
        <w:t>результатов в</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профессиональной</w:t>
      </w:r>
      <w:r w:rsidR="0029225F" w:rsidRPr="00E43584">
        <w:rPr>
          <w:rFonts w:ascii="Times New Roman" w:hAnsi="Times New Roman" w:cs="Times New Roman"/>
          <w:spacing w:val="-2"/>
          <w:sz w:val="24"/>
          <w:szCs w:val="24"/>
        </w:rPr>
        <w:t xml:space="preserve"> </w:t>
      </w:r>
      <w:r>
        <w:rPr>
          <w:rFonts w:ascii="Times New Roman" w:hAnsi="Times New Roman" w:cs="Times New Roman"/>
          <w:sz w:val="24"/>
          <w:szCs w:val="24"/>
        </w:rPr>
        <w:t>деятельности;</w:t>
      </w:r>
    </w:p>
    <w:p w:rsidR="0029225F" w:rsidRPr="00E43584" w:rsidRDefault="00E43584" w:rsidP="00E43584">
      <w:pPr>
        <w:tabs>
          <w:tab w:val="left" w:pos="0"/>
        </w:tabs>
        <w:spacing w:after="0"/>
        <w:ind w:right="-1"/>
        <w:jc w:val="both"/>
        <w:rPr>
          <w:rFonts w:ascii="Times New Roman" w:hAnsi="Times New Roman" w:cs="Times New Roman"/>
          <w:sz w:val="24"/>
          <w:szCs w:val="24"/>
        </w:rPr>
      </w:pPr>
      <w:r>
        <w:rPr>
          <w:rFonts w:ascii="Times New Roman" w:hAnsi="Times New Roman" w:cs="Times New Roman"/>
          <w:b/>
          <w:sz w:val="24"/>
          <w:szCs w:val="24"/>
        </w:rPr>
        <w:tab/>
      </w:r>
      <w:r w:rsidR="0029225F" w:rsidRPr="00E43584">
        <w:rPr>
          <w:rFonts w:ascii="Times New Roman" w:hAnsi="Times New Roman" w:cs="Times New Roman"/>
          <w:b/>
          <w:sz w:val="24"/>
          <w:szCs w:val="24"/>
        </w:rPr>
        <w:t>экологическое</w:t>
      </w:r>
      <w:r w:rsidR="0029225F" w:rsidRPr="00E43584">
        <w:rPr>
          <w:rFonts w:ascii="Times New Roman" w:hAnsi="Times New Roman" w:cs="Times New Roman"/>
          <w:b/>
          <w:spacing w:val="1"/>
          <w:sz w:val="24"/>
          <w:szCs w:val="24"/>
        </w:rPr>
        <w:t xml:space="preserve"> </w:t>
      </w:r>
      <w:r w:rsidR="0029225F" w:rsidRPr="00E43584">
        <w:rPr>
          <w:rFonts w:ascii="Times New Roman" w:hAnsi="Times New Roman" w:cs="Times New Roman"/>
          <w:b/>
          <w:sz w:val="24"/>
          <w:szCs w:val="24"/>
        </w:rPr>
        <w:t>воспитание</w:t>
      </w:r>
      <w:r w:rsidR="0029225F" w:rsidRPr="00E43584">
        <w:rPr>
          <w:rFonts w:ascii="Times New Roman" w:hAnsi="Times New Roman" w:cs="Times New Roman"/>
          <w:b/>
          <w:spacing w:val="1"/>
          <w:sz w:val="24"/>
          <w:szCs w:val="24"/>
        </w:rPr>
        <w:t xml:space="preserve"> </w:t>
      </w:r>
      <w:r>
        <w:rPr>
          <w:rFonts w:ascii="Times New Roman" w:hAnsi="Times New Roman" w:cs="Times New Roman"/>
          <w:sz w:val="24"/>
          <w:szCs w:val="24"/>
        </w:rPr>
        <w:t>-</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формирование</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экологической</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культуры,</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ответственного,</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бережного</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отношения</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к</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природе,</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окружающей</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среде</w:t>
      </w:r>
      <w:r w:rsidR="0029225F" w:rsidRPr="00E43584">
        <w:rPr>
          <w:rFonts w:ascii="Times New Roman" w:hAnsi="Times New Roman" w:cs="Times New Roman"/>
          <w:spacing w:val="70"/>
          <w:sz w:val="24"/>
          <w:szCs w:val="24"/>
        </w:rPr>
        <w:t xml:space="preserve"> </w:t>
      </w:r>
      <w:r w:rsidR="0029225F" w:rsidRPr="00E43584">
        <w:rPr>
          <w:rFonts w:ascii="Times New Roman" w:hAnsi="Times New Roman" w:cs="Times New Roman"/>
          <w:sz w:val="24"/>
          <w:szCs w:val="24"/>
        </w:rPr>
        <w:t>на</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основе</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российских</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традиционных</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духовных</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ценностей,</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навыков</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охраны,</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защиты,</w:t>
      </w:r>
      <w:r w:rsidR="0029225F" w:rsidRPr="00E43584">
        <w:rPr>
          <w:rFonts w:ascii="Times New Roman" w:hAnsi="Times New Roman" w:cs="Times New Roman"/>
          <w:spacing w:val="2"/>
          <w:sz w:val="24"/>
          <w:szCs w:val="24"/>
        </w:rPr>
        <w:t xml:space="preserve"> </w:t>
      </w:r>
      <w:r w:rsidR="0029225F" w:rsidRPr="00E43584">
        <w:rPr>
          <w:rFonts w:ascii="Times New Roman" w:hAnsi="Times New Roman" w:cs="Times New Roman"/>
          <w:sz w:val="24"/>
          <w:szCs w:val="24"/>
        </w:rPr>
        <w:t>восстановления</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природы,</w:t>
      </w:r>
      <w:r w:rsidR="0029225F" w:rsidRPr="00E43584">
        <w:rPr>
          <w:rFonts w:ascii="Times New Roman" w:hAnsi="Times New Roman" w:cs="Times New Roman"/>
          <w:spacing w:val="2"/>
          <w:sz w:val="24"/>
          <w:szCs w:val="24"/>
        </w:rPr>
        <w:t xml:space="preserve"> </w:t>
      </w:r>
      <w:r w:rsidR="0029225F" w:rsidRPr="00E43584">
        <w:rPr>
          <w:rFonts w:ascii="Times New Roman" w:hAnsi="Times New Roman" w:cs="Times New Roman"/>
          <w:sz w:val="24"/>
          <w:szCs w:val="24"/>
        </w:rPr>
        <w:t>окружающей</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среды;</w:t>
      </w:r>
    </w:p>
    <w:p w:rsidR="0029225F" w:rsidRPr="00E43584" w:rsidRDefault="00E43584" w:rsidP="00E43584">
      <w:pPr>
        <w:tabs>
          <w:tab w:val="left" w:pos="0"/>
          <w:tab w:val="left" w:pos="877"/>
        </w:tabs>
        <w:spacing w:after="0"/>
        <w:ind w:right="-1"/>
        <w:jc w:val="both"/>
        <w:rPr>
          <w:rFonts w:ascii="Times New Roman" w:hAnsi="Times New Roman" w:cs="Times New Roman"/>
          <w:sz w:val="24"/>
          <w:szCs w:val="24"/>
        </w:rPr>
      </w:pPr>
      <w:r>
        <w:rPr>
          <w:rFonts w:ascii="Times New Roman" w:hAnsi="Times New Roman" w:cs="Times New Roman"/>
          <w:b/>
          <w:sz w:val="24"/>
          <w:szCs w:val="24"/>
        </w:rPr>
        <w:tab/>
      </w:r>
      <w:r w:rsidR="0029225F" w:rsidRPr="00E43584">
        <w:rPr>
          <w:rFonts w:ascii="Times New Roman" w:hAnsi="Times New Roman" w:cs="Times New Roman"/>
          <w:b/>
          <w:sz w:val="24"/>
          <w:szCs w:val="24"/>
        </w:rPr>
        <w:t>воспитание</w:t>
      </w:r>
      <w:r w:rsidR="0029225F" w:rsidRPr="00E43584">
        <w:rPr>
          <w:rFonts w:ascii="Times New Roman" w:hAnsi="Times New Roman" w:cs="Times New Roman"/>
          <w:b/>
          <w:spacing w:val="1"/>
          <w:sz w:val="24"/>
          <w:szCs w:val="24"/>
        </w:rPr>
        <w:t xml:space="preserve"> </w:t>
      </w:r>
      <w:r w:rsidR="0029225F" w:rsidRPr="00E43584">
        <w:rPr>
          <w:rFonts w:ascii="Times New Roman" w:hAnsi="Times New Roman" w:cs="Times New Roman"/>
          <w:b/>
          <w:sz w:val="24"/>
          <w:szCs w:val="24"/>
        </w:rPr>
        <w:t>ценностей</w:t>
      </w:r>
      <w:r w:rsidR="0029225F" w:rsidRPr="00E43584">
        <w:rPr>
          <w:rFonts w:ascii="Times New Roman" w:hAnsi="Times New Roman" w:cs="Times New Roman"/>
          <w:b/>
          <w:spacing w:val="1"/>
          <w:sz w:val="24"/>
          <w:szCs w:val="24"/>
        </w:rPr>
        <w:t xml:space="preserve"> </w:t>
      </w:r>
      <w:r w:rsidR="0029225F" w:rsidRPr="00E43584">
        <w:rPr>
          <w:rFonts w:ascii="Times New Roman" w:hAnsi="Times New Roman" w:cs="Times New Roman"/>
          <w:b/>
          <w:sz w:val="24"/>
          <w:szCs w:val="24"/>
        </w:rPr>
        <w:t>научного</w:t>
      </w:r>
      <w:r w:rsidR="0029225F" w:rsidRPr="00E43584">
        <w:rPr>
          <w:rFonts w:ascii="Times New Roman" w:hAnsi="Times New Roman" w:cs="Times New Roman"/>
          <w:b/>
          <w:spacing w:val="1"/>
          <w:sz w:val="24"/>
          <w:szCs w:val="24"/>
        </w:rPr>
        <w:t xml:space="preserve"> </w:t>
      </w:r>
      <w:r w:rsidR="0029225F" w:rsidRPr="00E43584">
        <w:rPr>
          <w:rFonts w:ascii="Times New Roman" w:hAnsi="Times New Roman" w:cs="Times New Roman"/>
          <w:b/>
          <w:sz w:val="24"/>
          <w:szCs w:val="24"/>
        </w:rPr>
        <w:t>познания</w:t>
      </w:r>
      <w:r w:rsidR="0029225F" w:rsidRPr="00E43584">
        <w:rPr>
          <w:rFonts w:ascii="Times New Roman" w:hAnsi="Times New Roman" w:cs="Times New Roman"/>
          <w:b/>
          <w:spacing w:val="1"/>
          <w:sz w:val="24"/>
          <w:szCs w:val="24"/>
        </w:rPr>
        <w:t xml:space="preserve"> </w:t>
      </w:r>
      <w:r>
        <w:rPr>
          <w:rFonts w:ascii="Times New Roman" w:hAnsi="Times New Roman" w:cs="Times New Roman"/>
          <w:sz w:val="24"/>
          <w:szCs w:val="24"/>
        </w:rPr>
        <w:t>-</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воспитание</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стремления</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к</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познанию себя и других людей, природы и общества, к получению знаний,</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качественного образования с учётом личностных интересов и общественных</w:t>
      </w:r>
      <w:r w:rsidR="0029225F" w:rsidRPr="00E43584">
        <w:rPr>
          <w:rFonts w:ascii="Times New Roman" w:hAnsi="Times New Roman" w:cs="Times New Roman"/>
          <w:spacing w:val="1"/>
          <w:sz w:val="24"/>
          <w:szCs w:val="24"/>
        </w:rPr>
        <w:t xml:space="preserve"> </w:t>
      </w:r>
      <w:r w:rsidR="0029225F" w:rsidRPr="00E43584">
        <w:rPr>
          <w:rFonts w:ascii="Times New Roman" w:hAnsi="Times New Roman" w:cs="Times New Roman"/>
          <w:sz w:val="24"/>
          <w:szCs w:val="24"/>
        </w:rPr>
        <w:t>потребностей.</w:t>
      </w:r>
    </w:p>
    <w:p w:rsidR="0029225F" w:rsidRPr="00D82599" w:rsidRDefault="0029225F" w:rsidP="000E6E53">
      <w:pPr>
        <w:pStyle w:val="11"/>
        <w:tabs>
          <w:tab w:val="left" w:pos="1372"/>
          <w:tab w:val="left" w:pos="9923"/>
        </w:tabs>
        <w:spacing w:line="319" w:lineRule="exact"/>
        <w:ind w:right="-426"/>
        <w:jc w:val="center"/>
        <w:outlineLvl w:val="0"/>
        <w:rPr>
          <w:sz w:val="24"/>
          <w:szCs w:val="24"/>
        </w:rPr>
      </w:pPr>
      <w:r w:rsidRPr="00D82599">
        <w:rPr>
          <w:sz w:val="24"/>
          <w:szCs w:val="24"/>
        </w:rPr>
        <w:t>Целевые</w:t>
      </w:r>
      <w:r w:rsidRPr="00D82599">
        <w:rPr>
          <w:spacing w:val="-10"/>
          <w:sz w:val="24"/>
          <w:szCs w:val="24"/>
        </w:rPr>
        <w:t xml:space="preserve"> </w:t>
      </w:r>
      <w:r w:rsidRPr="00D82599">
        <w:rPr>
          <w:sz w:val="24"/>
          <w:szCs w:val="24"/>
        </w:rPr>
        <w:t>ориентиры</w:t>
      </w:r>
      <w:r w:rsidRPr="00D82599">
        <w:rPr>
          <w:spacing w:val="-4"/>
          <w:sz w:val="24"/>
          <w:szCs w:val="24"/>
        </w:rPr>
        <w:t xml:space="preserve"> </w:t>
      </w:r>
      <w:r w:rsidRPr="00D82599">
        <w:rPr>
          <w:sz w:val="24"/>
          <w:szCs w:val="24"/>
        </w:rPr>
        <w:t>результатов</w:t>
      </w:r>
      <w:r w:rsidRPr="00D82599">
        <w:rPr>
          <w:spacing w:val="-5"/>
          <w:sz w:val="24"/>
          <w:szCs w:val="24"/>
        </w:rPr>
        <w:t xml:space="preserve"> </w:t>
      </w:r>
      <w:r w:rsidRPr="00D82599">
        <w:rPr>
          <w:sz w:val="24"/>
          <w:szCs w:val="24"/>
        </w:rPr>
        <w:t>воспитания</w:t>
      </w:r>
    </w:p>
    <w:p w:rsidR="00E43584" w:rsidRDefault="00E43584" w:rsidP="002B5FA8">
      <w:pPr>
        <w:pStyle w:val="a6"/>
        <w:tabs>
          <w:tab w:val="left" w:pos="0"/>
        </w:tabs>
        <w:spacing w:after="240"/>
        <w:ind w:right="-1"/>
        <w:jc w:val="both"/>
        <w:rPr>
          <w:sz w:val="24"/>
          <w:szCs w:val="24"/>
        </w:rPr>
      </w:pPr>
      <w:r>
        <w:rPr>
          <w:sz w:val="24"/>
          <w:szCs w:val="24"/>
        </w:rPr>
        <w:tab/>
      </w:r>
      <w:r w:rsidR="0029225F" w:rsidRPr="00D82599">
        <w:rPr>
          <w:sz w:val="24"/>
          <w:szCs w:val="24"/>
        </w:rPr>
        <w:t>Результаты достижения цели и решения задач воспитания представляются в</w:t>
      </w:r>
      <w:r w:rsidR="0029225F" w:rsidRPr="00D82599">
        <w:rPr>
          <w:spacing w:val="1"/>
          <w:sz w:val="24"/>
          <w:szCs w:val="24"/>
        </w:rPr>
        <w:t xml:space="preserve"> </w:t>
      </w:r>
      <w:r w:rsidR="0029225F" w:rsidRPr="00D82599">
        <w:rPr>
          <w:sz w:val="24"/>
          <w:szCs w:val="24"/>
        </w:rPr>
        <w:t>форме целевых ориентиров ожидаемых результатов воспитания по основным</w:t>
      </w:r>
      <w:r w:rsidR="0029225F" w:rsidRPr="00D82599">
        <w:rPr>
          <w:spacing w:val="1"/>
          <w:sz w:val="24"/>
          <w:szCs w:val="24"/>
        </w:rPr>
        <w:t xml:space="preserve"> </w:t>
      </w:r>
      <w:r w:rsidR="0029225F" w:rsidRPr="00D82599">
        <w:rPr>
          <w:sz w:val="24"/>
          <w:szCs w:val="24"/>
        </w:rPr>
        <w:t>направлениям</w:t>
      </w:r>
      <w:r w:rsidR="0029225F" w:rsidRPr="00D82599">
        <w:rPr>
          <w:spacing w:val="1"/>
          <w:sz w:val="24"/>
          <w:szCs w:val="24"/>
        </w:rPr>
        <w:t xml:space="preserve"> </w:t>
      </w:r>
      <w:r w:rsidR="0029225F" w:rsidRPr="00D82599">
        <w:rPr>
          <w:sz w:val="24"/>
          <w:szCs w:val="24"/>
        </w:rPr>
        <w:t>воспитания</w:t>
      </w:r>
      <w:r w:rsidR="0029225F" w:rsidRPr="00D82599">
        <w:rPr>
          <w:spacing w:val="1"/>
          <w:sz w:val="24"/>
          <w:szCs w:val="24"/>
        </w:rPr>
        <w:t xml:space="preserve"> </w:t>
      </w:r>
      <w:r w:rsidR="0029225F" w:rsidRPr="00D82599">
        <w:rPr>
          <w:sz w:val="24"/>
          <w:szCs w:val="24"/>
        </w:rPr>
        <w:t>в</w:t>
      </w:r>
      <w:r w:rsidR="0029225F" w:rsidRPr="00D82599">
        <w:rPr>
          <w:spacing w:val="1"/>
          <w:sz w:val="24"/>
          <w:szCs w:val="24"/>
        </w:rPr>
        <w:t xml:space="preserve"> </w:t>
      </w:r>
      <w:r w:rsidR="0029225F" w:rsidRPr="00D82599">
        <w:rPr>
          <w:sz w:val="24"/>
          <w:szCs w:val="24"/>
        </w:rPr>
        <w:t>соответствии</w:t>
      </w:r>
      <w:r w:rsidR="0029225F" w:rsidRPr="00D82599">
        <w:rPr>
          <w:spacing w:val="1"/>
          <w:sz w:val="24"/>
          <w:szCs w:val="24"/>
        </w:rPr>
        <w:t xml:space="preserve"> </w:t>
      </w:r>
      <w:r w:rsidR="0029225F" w:rsidRPr="00D82599">
        <w:rPr>
          <w:sz w:val="24"/>
          <w:szCs w:val="24"/>
        </w:rPr>
        <w:t>с</w:t>
      </w:r>
      <w:r w:rsidR="0029225F" w:rsidRPr="00D82599">
        <w:rPr>
          <w:spacing w:val="1"/>
          <w:sz w:val="24"/>
          <w:szCs w:val="24"/>
        </w:rPr>
        <w:t xml:space="preserve"> </w:t>
      </w:r>
      <w:r w:rsidR="0029225F" w:rsidRPr="00D82599">
        <w:rPr>
          <w:sz w:val="24"/>
          <w:szCs w:val="24"/>
        </w:rPr>
        <w:t>ФГОС</w:t>
      </w:r>
      <w:r w:rsidR="0029225F" w:rsidRPr="00D82599">
        <w:rPr>
          <w:spacing w:val="1"/>
          <w:sz w:val="24"/>
          <w:szCs w:val="24"/>
        </w:rPr>
        <w:t xml:space="preserve"> </w:t>
      </w:r>
      <w:r w:rsidR="0029225F" w:rsidRPr="00D82599">
        <w:rPr>
          <w:sz w:val="24"/>
          <w:szCs w:val="24"/>
        </w:rPr>
        <w:t>на</w:t>
      </w:r>
      <w:r w:rsidR="0029225F" w:rsidRPr="00D82599">
        <w:rPr>
          <w:spacing w:val="1"/>
          <w:sz w:val="24"/>
          <w:szCs w:val="24"/>
        </w:rPr>
        <w:t xml:space="preserve"> </w:t>
      </w:r>
      <w:r w:rsidR="0029225F" w:rsidRPr="00D82599">
        <w:rPr>
          <w:sz w:val="24"/>
          <w:szCs w:val="24"/>
        </w:rPr>
        <w:t>уровнях</w:t>
      </w:r>
      <w:r w:rsidR="0029225F" w:rsidRPr="00D82599">
        <w:rPr>
          <w:spacing w:val="1"/>
          <w:sz w:val="24"/>
          <w:szCs w:val="24"/>
        </w:rPr>
        <w:t xml:space="preserve"> </w:t>
      </w:r>
      <w:r w:rsidR="0029225F" w:rsidRPr="00D82599">
        <w:rPr>
          <w:sz w:val="24"/>
          <w:szCs w:val="24"/>
        </w:rPr>
        <w:t>начального</w:t>
      </w:r>
      <w:r w:rsidR="0029225F" w:rsidRPr="00D82599">
        <w:rPr>
          <w:spacing w:val="1"/>
          <w:sz w:val="24"/>
          <w:szCs w:val="24"/>
        </w:rPr>
        <w:t xml:space="preserve"> </w:t>
      </w:r>
      <w:r w:rsidR="0029225F" w:rsidRPr="00D82599">
        <w:rPr>
          <w:sz w:val="24"/>
          <w:szCs w:val="24"/>
        </w:rPr>
        <w:t>общего,</w:t>
      </w:r>
      <w:r w:rsidR="0029225F" w:rsidRPr="00D82599">
        <w:rPr>
          <w:spacing w:val="2"/>
          <w:sz w:val="24"/>
          <w:szCs w:val="24"/>
        </w:rPr>
        <w:t xml:space="preserve"> </w:t>
      </w:r>
      <w:r w:rsidR="0029225F" w:rsidRPr="00D82599">
        <w:rPr>
          <w:sz w:val="24"/>
          <w:szCs w:val="24"/>
        </w:rPr>
        <w:t>основного</w:t>
      </w:r>
      <w:r w:rsidR="0029225F" w:rsidRPr="00D82599">
        <w:rPr>
          <w:spacing w:val="1"/>
          <w:sz w:val="24"/>
          <w:szCs w:val="24"/>
        </w:rPr>
        <w:t xml:space="preserve"> </w:t>
      </w:r>
      <w:r w:rsidR="0029225F" w:rsidRPr="00D82599">
        <w:rPr>
          <w:sz w:val="24"/>
          <w:szCs w:val="24"/>
        </w:rPr>
        <w:t>общего,</w:t>
      </w:r>
      <w:r w:rsidR="0029225F" w:rsidRPr="00D82599">
        <w:rPr>
          <w:spacing w:val="2"/>
          <w:sz w:val="24"/>
          <w:szCs w:val="24"/>
        </w:rPr>
        <w:t xml:space="preserve"> </w:t>
      </w:r>
      <w:r w:rsidR="0029225F" w:rsidRPr="00D82599">
        <w:rPr>
          <w:sz w:val="24"/>
          <w:szCs w:val="24"/>
        </w:rPr>
        <w:t>среднего</w:t>
      </w:r>
      <w:r w:rsidR="0029225F" w:rsidRPr="00D82599">
        <w:rPr>
          <w:spacing w:val="-3"/>
          <w:sz w:val="24"/>
          <w:szCs w:val="24"/>
        </w:rPr>
        <w:t xml:space="preserve"> </w:t>
      </w:r>
      <w:r w:rsidR="0029225F" w:rsidRPr="00D82599">
        <w:rPr>
          <w:sz w:val="24"/>
          <w:szCs w:val="24"/>
        </w:rPr>
        <w:t>общего</w:t>
      </w:r>
      <w:r w:rsidR="0029225F" w:rsidRPr="00D82599">
        <w:rPr>
          <w:spacing w:val="-4"/>
          <w:sz w:val="24"/>
          <w:szCs w:val="24"/>
        </w:rPr>
        <w:t xml:space="preserve"> </w:t>
      </w:r>
      <w:r w:rsidR="0029225F" w:rsidRPr="00D82599">
        <w:rPr>
          <w:sz w:val="24"/>
          <w:szCs w:val="24"/>
        </w:rPr>
        <w:t>образования.</w:t>
      </w:r>
    </w:p>
    <w:p w:rsidR="002B5FA8" w:rsidRDefault="002B5FA8" w:rsidP="000E6E53">
      <w:pPr>
        <w:pStyle w:val="11"/>
        <w:ind w:right="-566"/>
        <w:jc w:val="center"/>
        <w:outlineLvl w:val="0"/>
        <w:rPr>
          <w:sz w:val="24"/>
          <w:szCs w:val="24"/>
        </w:rPr>
      </w:pPr>
      <w:r>
        <w:rPr>
          <w:sz w:val="24"/>
          <w:szCs w:val="24"/>
        </w:rPr>
        <w:t>Ц</w:t>
      </w:r>
      <w:r w:rsidR="00E43584" w:rsidRPr="00E43584">
        <w:rPr>
          <w:sz w:val="24"/>
          <w:szCs w:val="24"/>
        </w:rPr>
        <w:t>елевые ориентиры результатов воспитания</w:t>
      </w:r>
    </w:p>
    <w:p w:rsidR="00E43584" w:rsidRPr="00E43584" w:rsidRDefault="00E43584" w:rsidP="002B5FA8">
      <w:pPr>
        <w:pStyle w:val="11"/>
        <w:ind w:right="-566"/>
        <w:jc w:val="center"/>
        <w:rPr>
          <w:sz w:val="24"/>
          <w:szCs w:val="24"/>
        </w:rPr>
      </w:pPr>
      <w:r w:rsidRPr="00E43584">
        <w:rPr>
          <w:sz w:val="24"/>
          <w:szCs w:val="24"/>
        </w:rPr>
        <w:t xml:space="preserve">на уровне </w:t>
      </w:r>
      <w:r w:rsidRPr="00E43584">
        <w:rPr>
          <w:spacing w:val="-67"/>
          <w:sz w:val="24"/>
          <w:szCs w:val="24"/>
        </w:rPr>
        <w:t xml:space="preserve"> </w:t>
      </w:r>
      <w:r w:rsidRPr="00E43584">
        <w:rPr>
          <w:sz w:val="24"/>
          <w:szCs w:val="24"/>
        </w:rPr>
        <w:t>среднего</w:t>
      </w:r>
      <w:r w:rsidRPr="00E43584">
        <w:rPr>
          <w:spacing w:val="1"/>
          <w:sz w:val="24"/>
          <w:szCs w:val="24"/>
        </w:rPr>
        <w:t xml:space="preserve"> </w:t>
      </w:r>
      <w:r w:rsidRPr="00E43584">
        <w:rPr>
          <w:sz w:val="24"/>
          <w:szCs w:val="24"/>
        </w:rPr>
        <w:t>общего</w:t>
      </w:r>
      <w:r w:rsidRPr="00E43584">
        <w:rPr>
          <w:spacing w:val="2"/>
          <w:sz w:val="24"/>
          <w:szCs w:val="24"/>
        </w:rPr>
        <w:t xml:space="preserve"> </w:t>
      </w:r>
      <w:r w:rsidR="002B5FA8">
        <w:rPr>
          <w:sz w:val="24"/>
          <w:szCs w:val="24"/>
        </w:rPr>
        <w:t>образования</w:t>
      </w:r>
    </w:p>
    <w:p w:rsidR="00E43584" w:rsidRPr="00E43584" w:rsidRDefault="00E43584" w:rsidP="00E43584">
      <w:pPr>
        <w:tabs>
          <w:tab w:val="left" w:pos="9923"/>
        </w:tabs>
        <w:ind w:left="284" w:right="-426"/>
        <w:jc w:val="center"/>
        <w:rPr>
          <w:rFonts w:ascii="Times New Roman" w:hAnsi="Times New Roman" w:cs="Times New Roman"/>
          <w:b/>
          <w:sz w:val="24"/>
          <w:szCs w:val="24"/>
        </w:rPr>
      </w:pPr>
      <w:r w:rsidRPr="00E43584">
        <w:rPr>
          <w:rFonts w:ascii="Times New Roman" w:hAnsi="Times New Roman" w:cs="Times New Roman"/>
          <w:b/>
          <w:sz w:val="24"/>
          <w:szCs w:val="24"/>
        </w:rPr>
        <w:t>Гражданское</w:t>
      </w:r>
      <w:r w:rsidRPr="00E43584">
        <w:rPr>
          <w:rFonts w:ascii="Times New Roman" w:hAnsi="Times New Roman" w:cs="Times New Roman"/>
          <w:b/>
          <w:spacing w:val="-6"/>
          <w:sz w:val="24"/>
          <w:szCs w:val="24"/>
        </w:rPr>
        <w:t xml:space="preserve"> </w:t>
      </w:r>
      <w:r w:rsidRPr="00E43584">
        <w:rPr>
          <w:rFonts w:ascii="Times New Roman" w:hAnsi="Times New Roman" w:cs="Times New Roman"/>
          <w:b/>
          <w:sz w:val="24"/>
          <w:szCs w:val="24"/>
        </w:rPr>
        <w:t>воспитание</w:t>
      </w:r>
    </w:p>
    <w:p w:rsidR="00E43584" w:rsidRPr="00E43584" w:rsidRDefault="002B5FA8" w:rsidP="002B5FA8">
      <w:pPr>
        <w:pStyle w:val="a6"/>
        <w:tabs>
          <w:tab w:val="left" w:pos="0"/>
        </w:tabs>
        <w:jc w:val="both"/>
        <w:rPr>
          <w:sz w:val="24"/>
          <w:szCs w:val="24"/>
        </w:rPr>
      </w:pPr>
      <w:r>
        <w:rPr>
          <w:sz w:val="24"/>
          <w:szCs w:val="24"/>
        </w:rPr>
        <w:tab/>
      </w:r>
      <w:r w:rsidR="00E43584" w:rsidRPr="00E43584">
        <w:rPr>
          <w:sz w:val="24"/>
          <w:szCs w:val="24"/>
        </w:rPr>
        <w:t>Осознанно</w:t>
      </w:r>
      <w:r w:rsidR="00E43584" w:rsidRPr="00E43584">
        <w:rPr>
          <w:spacing w:val="1"/>
          <w:sz w:val="24"/>
          <w:szCs w:val="24"/>
        </w:rPr>
        <w:t xml:space="preserve"> </w:t>
      </w:r>
      <w:r w:rsidR="00E43584" w:rsidRPr="00E43584">
        <w:rPr>
          <w:sz w:val="24"/>
          <w:szCs w:val="24"/>
        </w:rPr>
        <w:t>выражающий</w:t>
      </w:r>
      <w:r w:rsidR="00E43584" w:rsidRPr="00E43584">
        <w:rPr>
          <w:spacing w:val="1"/>
          <w:sz w:val="24"/>
          <w:szCs w:val="24"/>
        </w:rPr>
        <w:t xml:space="preserve"> </w:t>
      </w:r>
      <w:r w:rsidR="00E43584" w:rsidRPr="00E43584">
        <w:rPr>
          <w:sz w:val="24"/>
          <w:szCs w:val="24"/>
        </w:rPr>
        <w:t>свою</w:t>
      </w:r>
      <w:r w:rsidR="00E43584" w:rsidRPr="00E43584">
        <w:rPr>
          <w:spacing w:val="1"/>
          <w:sz w:val="24"/>
          <w:szCs w:val="24"/>
        </w:rPr>
        <w:t xml:space="preserve"> </w:t>
      </w:r>
      <w:r w:rsidR="00E43584" w:rsidRPr="00E43584">
        <w:rPr>
          <w:sz w:val="24"/>
          <w:szCs w:val="24"/>
        </w:rPr>
        <w:t>российскую</w:t>
      </w:r>
      <w:r w:rsidR="00E43584" w:rsidRPr="00E43584">
        <w:rPr>
          <w:spacing w:val="1"/>
          <w:sz w:val="24"/>
          <w:szCs w:val="24"/>
        </w:rPr>
        <w:t xml:space="preserve"> </w:t>
      </w:r>
      <w:r w:rsidR="00E43584" w:rsidRPr="00E43584">
        <w:rPr>
          <w:sz w:val="24"/>
          <w:szCs w:val="24"/>
        </w:rPr>
        <w:t>гражданскую</w:t>
      </w:r>
      <w:r w:rsidR="00E43584" w:rsidRPr="00E43584">
        <w:rPr>
          <w:spacing w:val="1"/>
          <w:sz w:val="24"/>
          <w:szCs w:val="24"/>
        </w:rPr>
        <w:t xml:space="preserve"> </w:t>
      </w:r>
      <w:r w:rsidR="00E43584" w:rsidRPr="00E43584">
        <w:rPr>
          <w:sz w:val="24"/>
          <w:szCs w:val="24"/>
        </w:rPr>
        <w:t>принадлежность</w:t>
      </w:r>
      <w:r w:rsidR="00E43584" w:rsidRPr="00E43584">
        <w:rPr>
          <w:spacing w:val="1"/>
          <w:sz w:val="24"/>
          <w:szCs w:val="24"/>
        </w:rPr>
        <w:t xml:space="preserve"> </w:t>
      </w:r>
      <w:r w:rsidR="00E43584" w:rsidRPr="00E43584">
        <w:rPr>
          <w:sz w:val="24"/>
          <w:szCs w:val="24"/>
        </w:rPr>
        <w:t>(идентичность) в поликультурном, многонациональном и многоконфессиональном российском</w:t>
      </w:r>
      <w:r w:rsidR="00E43584" w:rsidRPr="00E43584">
        <w:rPr>
          <w:spacing w:val="1"/>
          <w:sz w:val="24"/>
          <w:szCs w:val="24"/>
        </w:rPr>
        <w:t xml:space="preserve"> </w:t>
      </w:r>
      <w:r w:rsidR="00E43584" w:rsidRPr="00E43584">
        <w:rPr>
          <w:sz w:val="24"/>
          <w:szCs w:val="24"/>
        </w:rPr>
        <w:t>обществе,</w:t>
      </w:r>
      <w:r w:rsidR="00E43584" w:rsidRPr="00E43584">
        <w:rPr>
          <w:spacing w:val="2"/>
          <w:sz w:val="24"/>
          <w:szCs w:val="24"/>
        </w:rPr>
        <w:t xml:space="preserve"> </w:t>
      </w:r>
      <w:r w:rsidR="00E43584" w:rsidRPr="00E43584">
        <w:rPr>
          <w:sz w:val="24"/>
          <w:szCs w:val="24"/>
        </w:rPr>
        <w:t>в</w:t>
      </w:r>
      <w:r w:rsidR="00E43584" w:rsidRPr="00E43584">
        <w:rPr>
          <w:spacing w:val="1"/>
          <w:sz w:val="24"/>
          <w:szCs w:val="24"/>
        </w:rPr>
        <w:t xml:space="preserve"> </w:t>
      </w:r>
      <w:r w:rsidR="00E43584" w:rsidRPr="00E43584">
        <w:rPr>
          <w:sz w:val="24"/>
          <w:szCs w:val="24"/>
        </w:rPr>
        <w:t>мировом сообществе.</w:t>
      </w:r>
    </w:p>
    <w:p w:rsidR="00E43584" w:rsidRPr="00E43584" w:rsidRDefault="002B5FA8" w:rsidP="002B5FA8">
      <w:pPr>
        <w:pStyle w:val="a6"/>
        <w:tabs>
          <w:tab w:val="left" w:pos="0"/>
        </w:tabs>
        <w:jc w:val="both"/>
        <w:rPr>
          <w:sz w:val="24"/>
          <w:szCs w:val="24"/>
        </w:rPr>
      </w:pPr>
      <w:r>
        <w:rPr>
          <w:sz w:val="24"/>
          <w:szCs w:val="24"/>
        </w:rPr>
        <w:tab/>
      </w:r>
      <w:r w:rsidR="00E43584" w:rsidRPr="00E43584">
        <w:rPr>
          <w:sz w:val="24"/>
          <w:szCs w:val="24"/>
        </w:rPr>
        <w:t>Сознающий</w:t>
      </w:r>
      <w:r w:rsidR="00E43584" w:rsidRPr="00E43584">
        <w:rPr>
          <w:spacing w:val="1"/>
          <w:sz w:val="24"/>
          <w:szCs w:val="24"/>
        </w:rPr>
        <w:t xml:space="preserve"> </w:t>
      </w:r>
      <w:r w:rsidR="00E43584" w:rsidRPr="00E43584">
        <w:rPr>
          <w:sz w:val="24"/>
          <w:szCs w:val="24"/>
        </w:rPr>
        <w:t>свое</w:t>
      </w:r>
      <w:r w:rsidR="00E43584" w:rsidRPr="00E43584">
        <w:rPr>
          <w:spacing w:val="1"/>
          <w:sz w:val="24"/>
          <w:szCs w:val="24"/>
        </w:rPr>
        <w:t xml:space="preserve"> </w:t>
      </w:r>
      <w:r w:rsidR="00E43584" w:rsidRPr="00E43584">
        <w:rPr>
          <w:sz w:val="24"/>
          <w:szCs w:val="24"/>
        </w:rPr>
        <w:t>единство</w:t>
      </w:r>
      <w:r w:rsidR="00E43584" w:rsidRPr="00E43584">
        <w:rPr>
          <w:spacing w:val="1"/>
          <w:sz w:val="24"/>
          <w:szCs w:val="24"/>
        </w:rPr>
        <w:t xml:space="preserve"> </w:t>
      </w:r>
      <w:r w:rsidR="00E43584" w:rsidRPr="00E43584">
        <w:rPr>
          <w:sz w:val="24"/>
          <w:szCs w:val="24"/>
        </w:rPr>
        <w:t>с</w:t>
      </w:r>
      <w:r w:rsidR="00E43584" w:rsidRPr="00E43584">
        <w:rPr>
          <w:spacing w:val="1"/>
          <w:sz w:val="24"/>
          <w:szCs w:val="24"/>
        </w:rPr>
        <w:t xml:space="preserve"> </w:t>
      </w:r>
      <w:r w:rsidR="00E43584" w:rsidRPr="00E43584">
        <w:rPr>
          <w:sz w:val="24"/>
          <w:szCs w:val="24"/>
        </w:rPr>
        <w:t>народом</w:t>
      </w:r>
      <w:r w:rsidR="00E43584" w:rsidRPr="00E43584">
        <w:rPr>
          <w:spacing w:val="1"/>
          <w:sz w:val="24"/>
          <w:szCs w:val="24"/>
        </w:rPr>
        <w:t xml:space="preserve"> </w:t>
      </w:r>
      <w:r w:rsidR="00E43584" w:rsidRPr="00E43584">
        <w:rPr>
          <w:sz w:val="24"/>
          <w:szCs w:val="24"/>
        </w:rPr>
        <w:t>России</w:t>
      </w:r>
      <w:r w:rsidR="00E43584" w:rsidRPr="00E43584">
        <w:rPr>
          <w:spacing w:val="1"/>
          <w:sz w:val="24"/>
          <w:szCs w:val="24"/>
        </w:rPr>
        <w:t xml:space="preserve"> </w:t>
      </w:r>
      <w:r w:rsidR="00E43584" w:rsidRPr="00E43584">
        <w:rPr>
          <w:sz w:val="24"/>
          <w:szCs w:val="24"/>
        </w:rPr>
        <w:t>как</w:t>
      </w:r>
      <w:r w:rsidR="00E43584" w:rsidRPr="00E43584">
        <w:rPr>
          <w:spacing w:val="1"/>
          <w:sz w:val="24"/>
          <w:szCs w:val="24"/>
        </w:rPr>
        <w:t xml:space="preserve"> </w:t>
      </w:r>
      <w:r w:rsidR="00E43584" w:rsidRPr="00E43584">
        <w:rPr>
          <w:sz w:val="24"/>
          <w:szCs w:val="24"/>
        </w:rPr>
        <w:t>источником</w:t>
      </w:r>
      <w:r w:rsidR="00E43584" w:rsidRPr="00E43584">
        <w:rPr>
          <w:spacing w:val="1"/>
          <w:sz w:val="24"/>
          <w:szCs w:val="24"/>
        </w:rPr>
        <w:t xml:space="preserve"> </w:t>
      </w:r>
      <w:r w:rsidR="00E43584" w:rsidRPr="00E43584">
        <w:rPr>
          <w:sz w:val="24"/>
          <w:szCs w:val="24"/>
        </w:rPr>
        <w:t>власти</w:t>
      </w:r>
      <w:r w:rsidR="00E43584" w:rsidRPr="00E43584">
        <w:rPr>
          <w:spacing w:val="1"/>
          <w:sz w:val="24"/>
          <w:szCs w:val="24"/>
        </w:rPr>
        <w:t xml:space="preserve"> </w:t>
      </w:r>
      <w:r w:rsidR="00E43584" w:rsidRPr="00E43584">
        <w:rPr>
          <w:sz w:val="24"/>
          <w:szCs w:val="24"/>
        </w:rPr>
        <w:t>и</w:t>
      </w:r>
      <w:r w:rsidR="00E43584" w:rsidRPr="00E43584">
        <w:rPr>
          <w:spacing w:val="1"/>
          <w:sz w:val="24"/>
          <w:szCs w:val="24"/>
        </w:rPr>
        <w:t xml:space="preserve"> </w:t>
      </w:r>
      <w:r w:rsidR="00E43584" w:rsidRPr="00E43584">
        <w:rPr>
          <w:sz w:val="24"/>
          <w:szCs w:val="24"/>
        </w:rPr>
        <w:t>субъектом</w:t>
      </w:r>
      <w:r w:rsidR="00E43584" w:rsidRPr="00E43584">
        <w:rPr>
          <w:spacing w:val="1"/>
          <w:sz w:val="24"/>
          <w:szCs w:val="24"/>
        </w:rPr>
        <w:t xml:space="preserve"> </w:t>
      </w:r>
      <w:r w:rsidR="00E43584" w:rsidRPr="00E43584">
        <w:rPr>
          <w:sz w:val="24"/>
          <w:szCs w:val="24"/>
        </w:rPr>
        <w:t>тысячелетней</w:t>
      </w:r>
      <w:r w:rsidR="00E43584" w:rsidRPr="00E43584">
        <w:rPr>
          <w:spacing w:val="1"/>
          <w:sz w:val="24"/>
          <w:szCs w:val="24"/>
        </w:rPr>
        <w:t xml:space="preserve"> </w:t>
      </w:r>
      <w:r w:rsidR="00E43584" w:rsidRPr="00E43584">
        <w:rPr>
          <w:sz w:val="24"/>
          <w:szCs w:val="24"/>
        </w:rPr>
        <w:t>российской</w:t>
      </w:r>
      <w:r w:rsidR="00E43584" w:rsidRPr="00E43584">
        <w:rPr>
          <w:spacing w:val="1"/>
          <w:sz w:val="24"/>
          <w:szCs w:val="24"/>
        </w:rPr>
        <w:t xml:space="preserve"> </w:t>
      </w:r>
      <w:r w:rsidR="00E43584" w:rsidRPr="00E43584">
        <w:rPr>
          <w:sz w:val="24"/>
          <w:szCs w:val="24"/>
        </w:rPr>
        <w:t>государственности,</w:t>
      </w:r>
      <w:r w:rsidR="00E43584" w:rsidRPr="00E43584">
        <w:rPr>
          <w:spacing w:val="1"/>
          <w:sz w:val="24"/>
          <w:szCs w:val="24"/>
        </w:rPr>
        <w:t xml:space="preserve"> </w:t>
      </w:r>
      <w:r w:rsidR="00E43584" w:rsidRPr="00E43584">
        <w:rPr>
          <w:sz w:val="24"/>
          <w:szCs w:val="24"/>
        </w:rPr>
        <w:t>с</w:t>
      </w:r>
      <w:r w:rsidR="00E43584" w:rsidRPr="00E43584">
        <w:rPr>
          <w:spacing w:val="1"/>
          <w:sz w:val="24"/>
          <w:szCs w:val="24"/>
        </w:rPr>
        <w:t xml:space="preserve"> </w:t>
      </w:r>
      <w:r w:rsidR="00E43584" w:rsidRPr="00E43584">
        <w:rPr>
          <w:sz w:val="24"/>
          <w:szCs w:val="24"/>
        </w:rPr>
        <w:t>Российским</w:t>
      </w:r>
      <w:r w:rsidR="00E43584" w:rsidRPr="00E43584">
        <w:rPr>
          <w:spacing w:val="1"/>
          <w:sz w:val="24"/>
          <w:szCs w:val="24"/>
        </w:rPr>
        <w:t xml:space="preserve"> </w:t>
      </w:r>
      <w:r w:rsidR="00E43584" w:rsidRPr="00E43584">
        <w:rPr>
          <w:sz w:val="24"/>
          <w:szCs w:val="24"/>
        </w:rPr>
        <w:t>государством,</w:t>
      </w:r>
      <w:r w:rsidR="00E43584" w:rsidRPr="00E43584">
        <w:rPr>
          <w:spacing w:val="1"/>
          <w:sz w:val="24"/>
          <w:szCs w:val="24"/>
        </w:rPr>
        <w:t xml:space="preserve"> </w:t>
      </w:r>
      <w:r w:rsidR="00E43584" w:rsidRPr="00E43584">
        <w:rPr>
          <w:sz w:val="24"/>
          <w:szCs w:val="24"/>
        </w:rPr>
        <w:t>ответственность</w:t>
      </w:r>
      <w:r w:rsidR="00E43584" w:rsidRPr="00E43584">
        <w:rPr>
          <w:spacing w:val="1"/>
          <w:sz w:val="24"/>
          <w:szCs w:val="24"/>
        </w:rPr>
        <w:t xml:space="preserve"> </w:t>
      </w:r>
      <w:r w:rsidR="00E43584" w:rsidRPr="00E43584">
        <w:rPr>
          <w:sz w:val="24"/>
          <w:szCs w:val="24"/>
        </w:rPr>
        <w:t>за</w:t>
      </w:r>
      <w:r w:rsidR="00E43584" w:rsidRPr="00E43584">
        <w:rPr>
          <w:spacing w:val="1"/>
          <w:sz w:val="24"/>
          <w:szCs w:val="24"/>
        </w:rPr>
        <w:t xml:space="preserve"> </w:t>
      </w:r>
      <w:r w:rsidR="00E43584" w:rsidRPr="00E43584">
        <w:rPr>
          <w:sz w:val="24"/>
          <w:szCs w:val="24"/>
        </w:rPr>
        <w:t>его</w:t>
      </w:r>
      <w:r w:rsidR="00E43584" w:rsidRPr="00E43584">
        <w:rPr>
          <w:spacing w:val="1"/>
          <w:sz w:val="24"/>
          <w:szCs w:val="24"/>
        </w:rPr>
        <w:t xml:space="preserve"> </w:t>
      </w:r>
      <w:r w:rsidR="00E43584" w:rsidRPr="00E43584">
        <w:rPr>
          <w:sz w:val="24"/>
          <w:szCs w:val="24"/>
        </w:rPr>
        <w:t>развитие</w:t>
      </w:r>
      <w:r w:rsidR="00E43584" w:rsidRPr="00E43584">
        <w:rPr>
          <w:spacing w:val="1"/>
          <w:sz w:val="24"/>
          <w:szCs w:val="24"/>
        </w:rPr>
        <w:t xml:space="preserve"> </w:t>
      </w:r>
      <w:r w:rsidR="00E43584" w:rsidRPr="00E43584">
        <w:rPr>
          <w:sz w:val="24"/>
          <w:szCs w:val="24"/>
        </w:rPr>
        <w:t>в</w:t>
      </w:r>
      <w:r w:rsidR="00E43584" w:rsidRPr="00E43584">
        <w:rPr>
          <w:spacing w:val="1"/>
          <w:sz w:val="24"/>
          <w:szCs w:val="24"/>
        </w:rPr>
        <w:t xml:space="preserve"> </w:t>
      </w:r>
      <w:r w:rsidR="00E43584" w:rsidRPr="00E43584">
        <w:rPr>
          <w:sz w:val="24"/>
          <w:szCs w:val="24"/>
        </w:rPr>
        <w:t>настоящем</w:t>
      </w:r>
      <w:r w:rsidR="00E43584" w:rsidRPr="00E43584">
        <w:rPr>
          <w:spacing w:val="1"/>
          <w:sz w:val="24"/>
          <w:szCs w:val="24"/>
        </w:rPr>
        <w:t xml:space="preserve"> </w:t>
      </w:r>
      <w:r w:rsidR="00E43584" w:rsidRPr="00E43584">
        <w:rPr>
          <w:sz w:val="24"/>
          <w:szCs w:val="24"/>
        </w:rPr>
        <w:t>и</w:t>
      </w:r>
      <w:r w:rsidR="00E43584" w:rsidRPr="00E43584">
        <w:rPr>
          <w:spacing w:val="1"/>
          <w:sz w:val="24"/>
          <w:szCs w:val="24"/>
        </w:rPr>
        <w:t xml:space="preserve"> </w:t>
      </w:r>
      <w:r w:rsidR="00E43584" w:rsidRPr="00E43584">
        <w:rPr>
          <w:sz w:val="24"/>
          <w:szCs w:val="24"/>
        </w:rPr>
        <w:t>будущем</w:t>
      </w:r>
      <w:r w:rsidR="00E43584" w:rsidRPr="00E43584">
        <w:rPr>
          <w:spacing w:val="1"/>
          <w:sz w:val="24"/>
          <w:szCs w:val="24"/>
        </w:rPr>
        <w:t xml:space="preserve"> </w:t>
      </w:r>
      <w:r w:rsidR="00E43584" w:rsidRPr="00E43584">
        <w:rPr>
          <w:sz w:val="24"/>
          <w:szCs w:val="24"/>
        </w:rPr>
        <w:t>на</w:t>
      </w:r>
      <w:r w:rsidR="00E43584" w:rsidRPr="00E43584">
        <w:rPr>
          <w:spacing w:val="1"/>
          <w:sz w:val="24"/>
          <w:szCs w:val="24"/>
        </w:rPr>
        <w:t xml:space="preserve"> </w:t>
      </w:r>
      <w:r w:rsidR="00E43584" w:rsidRPr="00E43584">
        <w:rPr>
          <w:sz w:val="24"/>
          <w:szCs w:val="24"/>
        </w:rPr>
        <w:t>основе</w:t>
      </w:r>
      <w:r w:rsidR="00E43584" w:rsidRPr="00E43584">
        <w:rPr>
          <w:spacing w:val="1"/>
          <w:sz w:val="24"/>
          <w:szCs w:val="24"/>
        </w:rPr>
        <w:t xml:space="preserve"> </w:t>
      </w:r>
      <w:r w:rsidR="00E43584" w:rsidRPr="00E43584">
        <w:rPr>
          <w:sz w:val="24"/>
          <w:szCs w:val="24"/>
        </w:rPr>
        <w:t>исторического</w:t>
      </w:r>
      <w:r w:rsidR="00E43584" w:rsidRPr="00E43584">
        <w:rPr>
          <w:spacing w:val="1"/>
          <w:sz w:val="24"/>
          <w:szCs w:val="24"/>
        </w:rPr>
        <w:t xml:space="preserve"> </w:t>
      </w:r>
      <w:r w:rsidR="00E43584" w:rsidRPr="00E43584">
        <w:rPr>
          <w:sz w:val="24"/>
          <w:szCs w:val="24"/>
        </w:rPr>
        <w:t>просвещения,</w:t>
      </w:r>
      <w:r w:rsidR="00E43584" w:rsidRPr="00E43584">
        <w:rPr>
          <w:spacing w:val="1"/>
          <w:sz w:val="24"/>
          <w:szCs w:val="24"/>
        </w:rPr>
        <w:t xml:space="preserve"> </w:t>
      </w:r>
      <w:r w:rsidR="00E43584" w:rsidRPr="00E43584">
        <w:rPr>
          <w:sz w:val="24"/>
          <w:szCs w:val="24"/>
        </w:rPr>
        <w:t>сформированного</w:t>
      </w:r>
      <w:r w:rsidR="00E43584" w:rsidRPr="00E43584">
        <w:rPr>
          <w:spacing w:val="1"/>
          <w:sz w:val="24"/>
          <w:szCs w:val="24"/>
        </w:rPr>
        <w:t xml:space="preserve"> </w:t>
      </w:r>
      <w:r w:rsidR="00E43584" w:rsidRPr="00E43584">
        <w:rPr>
          <w:sz w:val="24"/>
          <w:szCs w:val="24"/>
        </w:rPr>
        <w:t>российского</w:t>
      </w:r>
      <w:r w:rsidR="00E43584" w:rsidRPr="00E43584">
        <w:rPr>
          <w:spacing w:val="1"/>
          <w:sz w:val="24"/>
          <w:szCs w:val="24"/>
        </w:rPr>
        <w:t xml:space="preserve"> </w:t>
      </w:r>
      <w:r w:rsidR="00E43584" w:rsidRPr="00E43584">
        <w:rPr>
          <w:sz w:val="24"/>
          <w:szCs w:val="24"/>
        </w:rPr>
        <w:t>национального</w:t>
      </w:r>
      <w:r w:rsidR="00E43584" w:rsidRPr="00E43584">
        <w:rPr>
          <w:spacing w:val="-4"/>
          <w:sz w:val="24"/>
          <w:szCs w:val="24"/>
        </w:rPr>
        <w:t xml:space="preserve"> </w:t>
      </w:r>
      <w:r w:rsidR="00E43584" w:rsidRPr="00E43584">
        <w:rPr>
          <w:sz w:val="24"/>
          <w:szCs w:val="24"/>
        </w:rPr>
        <w:t>исторического</w:t>
      </w:r>
      <w:r w:rsidR="00E43584" w:rsidRPr="00E43584">
        <w:rPr>
          <w:spacing w:val="-3"/>
          <w:sz w:val="24"/>
          <w:szCs w:val="24"/>
        </w:rPr>
        <w:t xml:space="preserve"> </w:t>
      </w:r>
      <w:r w:rsidR="00E43584" w:rsidRPr="00E43584">
        <w:rPr>
          <w:sz w:val="24"/>
          <w:szCs w:val="24"/>
        </w:rPr>
        <w:t>сознания.</w:t>
      </w:r>
    </w:p>
    <w:p w:rsidR="00E43584" w:rsidRPr="00E43584" w:rsidRDefault="00E43584" w:rsidP="002B5FA8">
      <w:pPr>
        <w:pStyle w:val="a6"/>
        <w:ind w:firstLine="708"/>
        <w:jc w:val="both"/>
        <w:rPr>
          <w:sz w:val="24"/>
          <w:szCs w:val="24"/>
        </w:rPr>
      </w:pPr>
      <w:r w:rsidRPr="00E43584">
        <w:rPr>
          <w:sz w:val="24"/>
          <w:szCs w:val="24"/>
        </w:rPr>
        <w:t>Проявляющий</w:t>
      </w:r>
      <w:r w:rsidRPr="00E43584">
        <w:rPr>
          <w:spacing w:val="1"/>
          <w:sz w:val="24"/>
          <w:szCs w:val="24"/>
        </w:rPr>
        <w:t xml:space="preserve"> </w:t>
      </w:r>
      <w:r w:rsidRPr="00E43584">
        <w:rPr>
          <w:sz w:val="24"/>
          <w:szCs w:val="24"/>
        </w:rPr>
        <w:t>готовность</w:t>
      </w:r>
      <w:r w:rsidRPr="00E43584">
        <w:rPr>
          <w:spacing w:val="1"/>
          <w:sz w:val="24"/>
          <w:szCs w:val="24"/>
        </w:rPr>
        <w:t xml:space="preserve"> </w:t>
      </w:r>
      <w:r w:rsidRPr="00E43584">
        <w:rPr>
          <w:sz w:val="24"/>
          <w:szCs w:val="24"/>
        </w:rPr>
        <w:t>к</w:t>
      </w:r>
      <w:r w:rsidRPr="00E43584">
        <w:rPr>
          <w:spacing w:val="1"/>
          <w:sz w:val="24"/>
          <w:szCs w:val="24"/>
        </w:rPr>
        <w:t xml:space="preserve"> </w:t>
      </w:r>
      <w:r w:rsidRPr="00E43584">
        <w:rPr>
          <w:sz w:val="24"/>
          <w:szCs w:val="24"/>
        </w:rPr>
        <w:t>защите</w:t>
      </w:r>
      <w:r w:rsidRPr="00E43584">
        <w:rPr>
          <w:spacing w:val="1"/>
          <w:sz w:val="24"/>
          <w:szCs w:val="24"/>
        </w:rPr>
        <w:t xml:space="preserve"> </w:t>
      </w:r>
      <w:r w:rsidRPr="00E43584">
        <w:rPr>
          <w:sz w:val="24"/>
          <w:szCs w:val="24"/>
        </w:rPr>
        <w:t>Родины,</w:t>
      </w:r>
      <w:r w:rsidRPr="00E43584">
        <w:rPr>
          <w:spacing w:val="1"/>
          <w:sz w:val="24"/>
          <w:szCs w:val="24"/>
        </w:rPr>
        <w:t xml:space="preserve"> </w:t>
      </w:r>
      <w:r w:rsidRPr="00E43584">
        <w:rPr>
          <w:sz w:val="24"/>
          <w:szCs w:val="24"/>
        </w:rPr>
        <w:t>способный</w:t>
      </w:r>
      <w:r w:rsidRPr="00E43584">
        <w:rPr>
          <w:spacing w:val="1"/>
          <w:sz w:val="24"/>
          <w:szCs w:val="24"/>
        </w:rPr>
        <w:t xml:space="preserve"> </w:t>
      </w:r>
      <w:r w:rsidRPr="00E43584">
        <w:rPr>
          <w:sz w:val="24"/>
          <w:szCs w:val="24"/>
        </w:rPr>
        <w:t>аргументированно</w:t>
      </w:r>
      <w:r w:rsidRPr="00E43584">
        <w:rPr>
          <w:spacing w:val="1"/>
          <w:sz w:val="24"/>
          <w:szCs w:val="24"/>
        </w:rPr>
        <w:t xml:space="preserve"> </w:t>
      </w:r>
      <w:r w:rsidRPr="00E43584">
        <w:rPr>
          <w:sz w:val="24"/>
          <w:szCs w:val="24"/>
        </w:rPr>
        <w:t>отстаивать</w:t>
      </w:r>
      <w:r w:rsidRPr="00E43584">
        <w:rPr>
          <w:spacing w:val="2"/>
          <w:sz w:val="24"/>
          <w:szCs w:val="24"/>
        </w:rPr>
        <w:t xml:space="preserve"> </w:t>
      </w:r>
      <w:r w:rsidRPr="00E43584">
        <w:rPr>
          <w:sz w:val="24"/>
          <w:szCs w:val="24"/>
        </w:rPr>
        <w:t>суверенитет и достоинство народа России и Российского государства, сохранять и защищать</w:t>
      </w:r>
      <w:r w:rsidRPr="00E43584">
        <w:rPr>
          <w:spacing w:val="-67"/>
          <w:sz w:val="24"/>
          <w:szCs w:val="24"/>
        </w:rPr>
        <w:t xml:space="preserve"> </w:t>
      </w:r>
      <w:r w:rsidRPr="00E43584">
        <w:rPr>
          <w:sz w:val="24"/>
          <w:szCs w:val="24"/>
        </w:rPr>
        <w:t>историческую</w:t>
      </w:r>
      <w:r w:rsidRPr="00E43584">
        <w:rPr>
          <w:spacing w:val="-1"/>
          <w:sz w:val="24"/>
          <w:szCs w:val="24"/>
        </w:rPr>
        <w:t xml:space="preserve"> </w:t>
      </w:r>
      <w:r w:rsidRPr="00E43584">
        <w:rPr>
          <w:sz w:val="24"/>
          <w:szCs w:val="24"/>
        </w:rPr>
        <w:t>правду.</w:t>
      </w:r>
    </w:p>
    <w:p w:rsidR="00E43584" w:rsidRPr="00E43584" w:rsidRDefault="002B5FA8" w:rsidP="002B5FA8">
      <w:pPr>
        <w:pStyle w:val="a6"/>
        <w:tabs>
          <w:tab w:val="left" w:pos="0"/>
        </w:tabs>
        <w:spacing w:line="235" w:lineRule="auto"/>
        <w:jc w:val="both"/>
        <w:rPr>
          <w:sz w:val="24"/>
          <w:szCs w:val="24"/>
        </w:rPr>
      </w:pPr>
      <w:r>
        <w:rPr>
          <w:sz w:val="24"/>
          <w:szCs w:val="24"/>
        </w:rPr>
        <w:tab/>
      </w:r>
      <w:r w:rsidR="00E43584" w:rsidRPr="00E43584">
        <w:rPr>
          <w:sz w:val="24"/>
          <w:szCs w:val="24"/>
        </w:rPr>
        <w:t>Ориентированный на активное гражданское участие на основе уважения закона</w:t>
      </w:r>
      <w:r w:rsidR="00E43584" w:rsidRPr="00E43584">
        <w:rPr>
          <w:spacing w:val="1"/>
          <w:sz w:val="24"/>
          <w:szCs w:val="24"/>
        </w:rPr>
        <w:t xml:space="preserve"> </w:t>
      </w:r>
      <w:r w:rsidR="00E43584" w:rsidRPr="00E43584">
        <w:rPr>
          <w:sz w:val="24"/>
          <w:szCs w:val="24"/>
        </w:rPr>
        <w:t>и</w:t>
      </w:r>
      <w:r w:rsidR="00E43584" w:rsidRPr="00E43584">
        <w:rPr>
          <w:spacing w:val="-2"/>
          <w:sz w:val="24"/>
          <w:szCs w:val="24"/>
        </w:rPr>
        <w:t xml:space="preserve"> </w:t>
      </w:r>
      <w:r w:rsidR="00E43584" w:rsidRPr="00E43584">
        <w:rPr>
          <w:sz w:val="24"/>
          <w:szCs w:val="24"/>
        </w:rPr>
        <w:t>правопорядка,</w:t>
      </w:r>
      <w:r w:rsidR="00E43584" w:rsidRPr="00E43584">
        <w:rPr>
          <w:spacing w:val="3"/>
          <w:sz w:val="24"/>
          <w:szCs w:val="24"/>
        </w:rPr>
        <w:t xml:space="preserve"> </w:t>
      </w:r>
      <w:r w:rsidR="00E43584" w:rsidRPr="00E43584">
        <w:rPr>
          <w:sz w:val="24"/>
          <w:szCs w:val="24"/>
        </w:rPr>
        <w:t>прав</w:t>
      </w:r>
      <w:r w:rsidR="00E43584" w:rsidRPr="00E43584">
        <w:rPr>
          <w:spacing w:val="1"/>
          <w:sz w:val="24"/>
          <w:szCs w:val="24"/>
        </w:rPr>
        <w:t xml:space="preserve"> </w:t>
      </w:r>
      <w:r w:rsidR="00E43584" w:rsidRPr="00E43584">
        <w:rPr>
          <w:sz w:val="24"/>
          <w:szCs w:val="24"/>
        </w:rPr>
        <w:t>и</w:t>
      </w:r>
      <w:r w:rsidR="00E43584" w:rsidRPr="00E43584">
        <w:rPr>
          <w:spacing w:val="-1"/>
          <w:sz w:val="24"/>
          <w:szCs w:val="24"/>
        </w:rPr>
        <w:t xml:space="preserve"> </w:t>
      </w:r>
      <w:r w:rsidR="00E43584" w:rsidRPr="00E43584">
        <w:rPr>
          <w:sz w:val="24"/>
          <w:szCs w:val="24"/>
        </w:rPr>
        <w:t>свобод</w:t>
      </w:r>
      <w:r w:rsidR="00E43584" w:rsidRPr="00E43584">
        <w:rPr>
          <w:spacing w:val="1"/>
          <w:sz w:val="24"/>
          <w:szCs w:val="24"/>
        </w:rPr>
        <w:t xml:space="preserve"> </w:t>
      </w:r>
      <w:r w:rsidR="00E43584" w:rsidRPr="00E43584">
        <w:rPr>
          <w:sz w:val="24"/>
          <w:szCs w:val="24"/>
        </w:rPr>
        <w:t>сограждан.</w:t>
      </w:r>
    </w:p>
    <w:p w:rsidR="00E43584" w:rsidRPr="00E43584" w:rsidRDefault="00E43584" w:rsidP="002B5FA8">
      <w:pPr>
        <w:pStyle w:val="a6"/>
        <w:spacing w:before="3"/>
        <w:ind w:firstLine="708"/>
        <w:jc w:val="both"/>
        <w:rPr>
          <w:sz w:val="24"/>
          <w:szCs w:val="24"/>
        </w:rPr>
      </w:pPr>
      <w:r w:rsidRPr="00E43584">
        <w:rPr>
          <w:sz w:val="24"/>
          <w:szCs w:val="24"/>
        </w:rPr>
        <w:t>Осознанно</w:t>
      </w:r>
      <w:r w:rsidRPr="00E43584">
        <w:rPr>
          <w:spacing w:val="1"/>
          <w:sz w:val="24"/>
          <w:szCs w:val="24"/>
        </w:rPr>
        <w:t xml:space="preserve"> </w:t>
      </w:r>
      <w:r w:rsidRPr="00E43584">
        <w:rPr>
          <w:sz w:val="24"/>
          <w:szCs w:val="24"/>
        </w:rPr>
        <w:t>и</w:t>
      </w:r>
      <w:r w:rsidRPr="00E43584">
        <w:rPr>
          <w:spacing w:val="1"/>
          <w:sz w:val="24"/>
          <w:szCs w:val="24"/>
        </w:rPr>
        <w:t xml:space="preserve"> </w:t>
      </w:r>
      <w:r w:rsidRPr="00E43584">
        <w:rPr>
          <w:sz w:val="24"/>
          <w:szCs w:val="24"/>
        </w:rPr>
        <w:t>деятельно</w:t>
      </w:r>
      <w:r w:rsidRPr="00E43584">
        <w:rPr>
          <w:spacing w:val="1"/>
          <w:sz w:val="24"/>
          <w:szCs w:val="24"/>
        </w:rPr>
        <w:t xml:space="preserve"> </w:t>
      </w:r>
      <w:r w:rsidRPr="00E43584">
        <w:rPr>
          <w:sz w:val="24"/>
          <w:szCs w:val="24"/>
        </w:rPr>
        <w:t>выражающий</w:t>
      </w:r>
      <w:r w:rsidRPr="00E43584">
        <w:rPr>
          <w:spacing w:val="1"/>
          <w:sz w:val="24"/>
          <w:szCs w:val="24"/>
        </w:rPr>
        <w:t xml:space="preserve"> </w:t>
      </w:r>
      <w:r w:rsidRPr="00E43584">
        <w:rPr>
          <w:sz w:val="24"/>
          <w:szCs w:val="24"/>
        </w:rPr>
        <w:t>неприятие</w:t>
      </w:r>
      <w:r w:rsidRPr="00E43584">
        <w:rPr>
          <w:spacing w:val="1"/>
          <w:sz w:val="24"/>
          <w:szCs w:val="24"/>
        </w:rPr>
        <w:t xml:space="preserve"> </w:t>
      </w:r>
      <w:r w:rsidRPr="00E43584">
        <w:rPr>
          <w:sz w:val="24"/>
          <w:szCs w:val="24"/>
        </w:rPr>
        <w:t>любой</w:t>
      </w:r>
      <w:r w:rsidRPr="00E43584">
        <w:rPr>
          <w:spacing w:val="1"/>
          <w:sz w:val="24"/>
          <w:szCs w:val="24"/>
        </w:rPr>
        <w:t xml:space="preserve"> </w:t>
      </w:r>
      <w:r w:rsidRPr="00E43584">
        <w:rPr>
          <w:sz w:val="24"/>
          <w:szCs w:val="24"/>
        </w:rPr>
        <w:t>дискриминации</w:t>
      </w:r>
      <w:r w:rsidRPr="00E43584">
        <w:rPr>
          <w:spacing w:val="1"/>
          <w:sz w:val="24"/>
          <w:szCs w:val="24"/>
        </w:rPr>
        <w:t xml:space="preserve"> </w:t>
      </w:r>
      <w:r w:rsidRPr="00E43584">
        <w:rPr>
          <w:sz w:val="24"/>
          <w:szCs w:val="24"/>
        </w:rPr>
        <w:t>по</w:t>
      </w:r>
      <w:r w:rsidRPr="00E43584">
        <w:rPr>
          <w:spacing w:val="1"/>
          <w:sz w:val="24"/>
          <w:szCs w:val="24"/>
        </w:rPr>
        <w:t xml:space="preserve"> </w:t>
      </w:r>
      <w:r w:rsidRPr="00E43584">
        <w:rPr>
          <w:sz w:val="24"/>
          <w:szCs w:val="24"/>
        </w:rPr>
        <w:t>социальным,</w:t>
      </w:r>
      <w:r w:rsidRPr="00E43584">
        <w:rPr>
          <w:spacing w:val="1"/>
          <w:sz w:val="24"/>
          <w:szCs w:val="24"/>
        </w:rPr>
        <w:t xml:space="preserve"> </w:t>
      </w:r>
      <w:r w:rsidRPr="00E43584">
        <w:rPr>
          <w:sz w:val="24"/>
          <w:szCs w:val="24"/>
        </w:rPr>
        <w:t>национальным,</w:t>
      </w:r>
      <w:r w:rsidRPr="00E43584">
        <w:rPr>
          <w:spacing w:val="1"/>
          <w:sz w:val="24"/>
          <w:szCs w:val="24"/>
        </w:rPr>
        <w:t xml:space="preserve"> </w:t>
      </w:r>
      <w:r w:rsidRPr="00E43584">
        <w:rPr>
          <w:sz w:val="24"/>
          <w:szCs w:val="24"/>
        </w:rPr>
        <w:t>расовым,</w:t>
      </w:r>
      <w:r w:rsidRPr="00E43584">
        <w:rPr>
          <w:spacing w:val="1"/>
          <w:sz w:val="24"/>
          <w:szCs w:val="24"/>
        </w:rPr>
        <w:t xml:space="preserve"> </w:t>
      </w:r>
      <w:r w:rsidRPr="00E43584">
        <w:rPr>
          <w:sz w:val="24"/>
          <w:szCs w:val="24"/>
        </w:rPr>
        <w:t>религиозным</w:t>
      </w:r>
      <w:r w:rsidRPr="00E43584">
        <w:rPr>
          <w:spacing w:val="1"/>
          <w:sz w:val="24"/>
          <w:szCs w:val="24"/>
        </w:rPr>
        <w:t xml:space="preserve"> </w:t>
      </w:r>
      <w:r w:rsidRPr="00E43584">
        <w:rPr>
          <w:sz w:val="24"/>
          <w:szCs w:val="24"/>
        </w:rPr>
        <w:t>признакам,</w:t>
      </w:r>
      <w:r w:rsidRPr="00E43584">
        <w:rPr>
          <w:spacing w:val="1"/>
          <w:sz w:val="24"/>
          <w:szCs w:val="24"/>
        </w:rPr>
        <w:t xml:space="preserve"> </w:t>
      </w:r>
      <w:r w:rsidRPr="00E43584">
        <w:rPr>
          <w:sz w:val="24"/>
          <w:szCs w:val="24"/>
        </w:rPr>
        <w:t>проявлений</w:t>
      </w:r>
      <w:r w:rsidRPr="00E43584">
        <w:rPr>
          <w:spacing w:val="1"/>
          <w:sz w:val="24"/>
          <w:szCs w:val="24"/>
        </w:rPr>
        <w:t xml:space="preserve"> </w:t>
      </w:r>
      <w:r w:rsidRPr="00E43584">
        <w:rPr>
          <w:sz w:val="24"/>
          <w:szCs w:val="24"/>
        </w:rPr>
        <w:t>экстремизма, терроризма, коррупции,</w:t>
      </w:r>
      <w:r w:rsidRPr="00E43584">
        <w:rPr>
          <w:spacing w:val="1"/>
          <w:sz w:val="24"/>
          <w:szCs w:val="24"/>
        </w:rPr>
        <w:t xml:space="preserve"> </w:t>
      </w:r>
      <w:r w:rsidRPr="00E43584">
        <w:rPr>
          <w:sz w:val="24"/>
          <w:szCs w:val="24"/>
        </w:rPr>
        <w:t>антигосударственной</w:t>
      </w:r>
      <w:r w:rsidRPr="00E43584">
        <w:rPr>
          <w:spacing w:val="-3"/>
          <w:sz w:val="24"/>
          <w:szCs w:val="24"/>
        </w:rPr>
        <w:t xml:space="preserve"> </w:t>
      </w:r>
      <w:r w:rsidRPr="00E43584">
        <w:rPr>
          <w:sz w:val="24"/>
          <w:szCs w:val="24"/>
        </w:rPr>
        <w:t>деятельности.</w:t>
      </w:r>
    </w:p>
    <w:p w:rsidR="00E43584" w:rsidRPr="00E43584" w:rsidRDefault="00E43584" w:rsidP="002B5FA8">
      <w:pPr>
        <w:pStyle w:val="a6"/>
        <w:tabs>
          <w:tab w:val="left" w:pos="0"/>
        </w:tabs>
        <w:spacing w:after="240"/>
        <w:jc w:val="both"/>
        <w:rPr>
          <w:sz w:val="24"/>
          <w:szCs w:val="24"/>
        </w:rPr>
      </w:pPr>
      <w:r w:rsidRPr="00E43584">
        <w:rPr>
          <w:sz w:val="24"/>
          <w:szCs w:val="24"/>
        </w:rPr>
        <w:t>Обладающий</w:t>
      </w:r>
      <w:r w:rsidRPr="00E43584">
        <w:rPr>
          <w:spacing w:val="1"/>
          <w:sz w:val="24"/>
          <w:szCs w:val="24"/>
        </w:rPr>
        <w:t xml:space="preserve"> </w:t>
      </w:r>
      <w:r w:rsidRPr="00E43584">
        <w:rPr>
          <w:sz w:val="24"/>
          <w:szCs w:val="24"/>
        </w:rPr>
        <w:t>опытом</w:t>
      </w:r>
      <w:r w:rsidRPr="00E43584">
        <w:rPr>
          <w:spacing w:val="1"/>
          <w:sz w:val="24"/>
          <w:szCs w:val="24"/>
        </w:rPr>
        <w:t xml:space="preserve"> </w:t>
      </w:r>
      <w:r w:rsidRPr="00E43584">
        <w:rPr>
          <w:sz w:val="24"/>
          <w:szCs w:val="24"/>
        </w:rPr>
        <w:t>гражданской</w:t>
      </w:r>
      <w:r w:rsidRPr="00E43584">
        <w:rPr>
          <w:spacing w:val="1"/>
          <w:sz w:val="24"/>
          <w:szCs w:val="24"/>
        </w:rPr>
        <w:t xml:space="preserve"> </w:t>
      </w:r>
      <w:r w:rsidRPr="00E43584">
        <w:rPr>
          <w:sz w:val="24"/>
          <w:szCs w:val="24"/>
        </w:rPr>
        <w:t>социально</w:t>
      </w:r>
      <w:r w:rsidRPr="00E43584">
        <w:rPr>
          <w:spacing w:val="1"/>
          <w:sz w:val="24"/>
          <w:szCs w:val="24"/>
        </w:rPr>
        <w:t xml:space="preserve"> </w:t>
      </w:r>
      <w:r w:rsidRPr="00E43584">
        <w:rPr>
          <w:sz w:val="24"/>
          <w:szCs w:val="24"/>
        </w:rPr>
        <w:t>значимой</w:t>
      </w:r>
      <w:r w:rsidRPr="00E43584">
        <w:rPr>
          <w:spacing w:val="1"/>
          <w:sz w:val="24"/>
          <w:szCs w:val="24"/>
        </w:rPr>
        <w:t xml:space="preserve"> </w:t>
      </w:r>
      <w:r w:rsidRPr="00E43584">
        <w:rPr>
          <w:sz w:val="24"/>
          <w:szCs w:val="24"/>
        </w:rPr>
        <w:t>деятельности</w:t>
      </w:r>
      <w:r w:rsidRPr="00E43584">
        <w:rPr>
          <w:spacing w:val="1"/>
          <w:sz w:val="24"/>
          <w:szCs w:val="24"/>
        </w:rPr>
        <w:t xml:space="preserve"> </w:t>
      </w:r>
      <w:r w:rsidRPr="00E43584">
        <w:rPr>
          <w:sz w:val="24"/>
          <w:szCs w:val="24"/>
        </w:rPr>
        <w:t>(в</w:t>
      </w:r>
      <w:r w:rsidRPr="00E43584">
        <w:rPr>
          <w:spacing w:val="1"/>
          <w:sz w:val="24"/>
          <w:szCs w:val="24"/>
        </w:rPr>
        <w:t xml:space="preserve"> </w:t>
      </w:r>
      <w:r w:rsidRPr="00E43584">
        <w:rPr>
          <w:sz w:val="24"/>
          <w:szCs w:val="24"/>
        </w:rPr>
        <w:t>ученическом самоуправлении, волонтёрском движении, экологических, военно-патриотических и</w:t>
      </w:r>
      <w:r w:rsidRPr="00E43584">
        <w:rPr>
          <w:spacing w:val="-2"/>
          <w:sz w:val="24"/>
          <w:szCs w:val="24"/>
        </w:rPr>
        <w:t xml:space="preserve"> </w:t>
      </w:r>
      <w:r w:rsidRPr="00E43584">
        <w:rPr>
          <w:sz w:val="24"/>
          <w:szCs w:val="24"/>
        </w:rPr>
        <w:t>др.</w:t>
      </w:r>
      <w:r w:rsidRPr="00E43584">
        <w:rPr>
          <w:spacing w:val="2"/>
          <w:sz w:val="24"/>
          <w:szCs w:val="24"/>
        </w:rPr>
        <w:t xml:space="preserve"> </w:t>
      </w:r>
      <w:r w:rsidRPr="00E43584">
        <w:rPr>
          <w:sz w:val="24"/>
          <w:szCs w:val="24"/>
        </w:rPr>
        <w:t>объединениях,</w:t>
      </w:r>
      <w:r w:rsidRPr="00E43584">
        <w:rPr>
          <w:spacing w:val="1"/>
          <w:sz w:val="24"/>
          <w:szCs w:val="24"/>
        </w:rPr>
        <w:t xml:space="preserve"> </w:t>
      </w:r>
      <w:r w:rsidRPr="00E43584">
        <w:rPr>
          <w:sz w:val="24"/>
          <w:szCs w:val="24"/>
        </w:rPr>
        <w:t>акциях,</w:t>
      </w:r>
      <w:r w:rsidRPr="00E43584">
        <w:rPr>
          <w:spacing w:val="2"/>
          <w:sz w:val="24"/>
          <w:szCs w:val="24"/>
        </w:rPr>
        <w:t xml:space="preserve"> </w:t>
      </w:r>
      <w:r w:rsidRPr="00E43584">
        <w:rPr>
          <w:sz w:val="24"/>
          <w:szCs w:val="24"/>
        </w:rPr>
        <w:t>программах).</w:t>
      </w:r>
    </w:p>
    <w:p w:rsidR="00E43584" w:rsidRPr="00E43584" w:rsidRDefault="00E43584" w:rsidP="000E6E53">
      <w:pPr>
        <w:pStyle w:val="11"/>
        <w:tabs>
          <w:tab w:val="left" w:pos="9923"/>
        </w:tabs>
        <w:ind w:left="284" w:right="-426"/>
        <w:jc w:val="center"/>
        <w:outlineLvl w:val="0"/>
        <w:rPr>
          <w:sz w:val="24"/>
          <w:szCs w:val="24"/>
        </w:rPr>
      </w:pPr>
      <w:r w:rsidRPr="00E43584">
        <w:rPr>
          <w:sz w:val="24"/>
          <w:szCs w:val="24"/>
        </w:rPr>
        <w:t>Патриотическое</w:t>
      </w:r>
      <w:r w:rsidRPr="00E43584">
        <w:rPr>
          <w:spacing w:val="-6"/>
          <w:sz w:val="24"/>
          <w:szCs w:val="24"/>
        </w:rPr>
        <w:t xml:space="preserve"> </w:t>
      </w:r>
      <w:r w:rsidRPr="00E43584">
        <w:rPr>
          <w:sz w:val="24"/>
          <w:szCs w:val="24"/>
        </w:rPr>
        <w:t>воспитание</w:t>
      </w:r>
    </w:p>
    <w:p w:rsidR="00E43584" w:rsidRPr="00E43584" w:rsidRDefault="002B5FA8" w:rsidP="002B5FA8">
      <w:pPr>
        <w:pStyle w:val="a6"/>
        <w:tabs>
          <w:tab w:val="left" w:pos="0"/>
        </w:tabs>
        <w:jc w:val="both"/>
        <w:rPr>
          <w:sz w:val="24"/>
          <w:szCs w:val="24"/>
        </w:rPr>
      </w:pPr>
      <w:r>
        <w:rPr>
          <w:sz w:val="24"/>
          <w:szCs w:val="24"/>
        </w:rPr>
        <w:tab/>
      </w:r>
      <w:r w:rsidR="00E43584" w:rsidRPr="00E43584">
        <w:rPr>
          <w:sz w:val="24"/>
          <w:szCs w:val="24"/>
        </w:rPr>
        <w:t>Выражающий</w:t>
      </w:r>
      <w:r w:rsidR="00E43584" w:rsidRPr="00E43584">
        <w:rPr>
          <w:spacing w:val="1"/>
          <w:sz w:val="24"/>
          <w:szCs w:val="24"/>
        </w:rPr>
        <w:t xml:space="preserve"> </w:t>
      </w:r>
      <w:r w:rsidR="00E43584" w:rsidRPr="00E43584">
        <w:rPr>
          <w:sz w:val="24"/>
          <w:szCs w:val="24"/>
        </w:rPr>
        <w:t>свою</w:t>
      </w:r>
      <w:r w:rsidR="00E43584" w:rsidRPr="00E43584">
        <w:rPr>
          <w:spacing w:val="1"/>
          <w:sz w:val="24"/>
          <w:szCs w:val="24"/>
        </w:rPr>
        <w:t xml:space="preserve"> </w:t>
      </w:r>
      <w:r w:rsidR="00E43584" w:rsidRPr="00E43584">
        <w:rPr>
          <w:sz w:val="24"/>
          <w:szCs w:val="24"/>
        </w:rPr>
        <w:t>национальную,</w:t>
      </w:r>
      <w:r w:rsidR="00E43584" w:rsidRPr="00E43584">
        <w:rPr>
          <w:spacing w:val="1"/>
          <w:sz w:val="24"/>
          <w:szCs w:val="24"/>
        </w:rPr>
        <w:t xml:space="preserve"> </w:t>
      </w:r>
      <w:r w:rsidR="00E43584" w:rsidRPr="00E43584">
        <w:rPr>
          <w:sz w:val="24"/>
          <w:szCs w:val="24"/>
        </w:rPr>
        <w:t>этническую</w:t>
      </w:r>
      <w:r w:rsidR="00E43584" w:rsidRPr="00E43584">
        <w:rPr>
          <w:spacing w:val="1"/>
          <w:sz w:val="24"/>
          <w:szCs w:val="24"/>
        </w:rPr>
        <w:t xml:space="preserve"> </w:t>
      </w:r>
      <w:r w:rsidR="00E43584" w:rsidRPr="00E43584">
        <w:rPr>
          <w:sz w:val="24"/>
          <w:szCs w:val="24"/>
        </w:rPr>
        <w:t>принадлежность,</w:t>
      </w:r>
      <w:r w:rsidR="00E43584" w:rsidRPr="00E43584">
        <w:rPr>
          <w:spacing w:val="1"/>
          <w:sz w:val="24"/>
          <w:szCs w:val="24"/>
        </w:rPr>
        <w:t xml:space="preserve"> </w:t>
      </w:r>
      <w:r w:rsidR="00E43584" w:rsidRPr="00E43584">
        <w:rPr>
          <w:sz w:val="24"/>
          <w:szCs w:val="24"/>
        </w:rPr>
        <w:t>приверженность к родной</w:t>
      </w:r>
      <w:r w:rsidR="00E43584" w:rsidRPr="00E43584">
        <w:rPr>
          <w:spacing w:val="-1"/>
          <w:sz w:val="24"/>
          <w:szCs w:val="24"/>
        </w:rPr>
        <w:t xml:space="preserve"> </w:t>
      </w:r>
      <w:r w:rsidR="00E43584" w:rsidRPr="00E43584">
        <w:rPr>
          <w:sz w:val="24"/>
          <w:szCs w:val="24"/>
        </w:rPr>
        <w:t>культуре,</w:t>
      </w:r>
      <w:r w:rsidR="00E43584" w:rsidRPr="00E43584">
        <w:rPr>
          <w:spacing w:val="2"/>
          <w:sz w:val="24"/>
          <w:szCs w:val="24"/>
        </w:rPr>
        <w:t xml:space="preserve"> </w:t>
      </w:r>
      <w:r w:rsidR="00E43584" w:rsidRPr="00E43584">
        <w:rPr>
          <w:sz w:val="24"/>
          <w:szCs w:val="24"/>
        </w:rPr>
        <w:t>любовь</w:t>
      </w:r>
      <w:r w:rsidR="00E43584" w:rsidRPr="00E43584">
        <w:rPr>
          <w:spacing w:val="1"/>
          <w:sz w:val="24"/>
          <w:szCs w:val="24"/>
        </w:rPr>
        <w:t xml:space="preserve"> </w:t>
      </w:r>
      <w:r w:rsidR="00E43584" w:rsidRPr="00E43584">
        <w:rPr>
          <w:sz w:val="24"/>
          <w:szCs w:val="24"/>
        </w:rPr>
        <w:t>к своему</w:t>
      </w:r>
      <w:r w:rsidR="00E43584" w:rsidRPr="00E43584">
        <w:rPr>
          <w:spacing w:val="-4"/>
          <w:sz w:val="24"/>
          <w:szCs w:val="24"/>
        </w:rPr>
        <w:t xml:space="preserve"> </w:t>
      </w:r>
      <w:r w:rsidR="00E43584" w:rsidRPr="00E43584">
        <w:rPr>
          <w:sz w:val="24"/>
          <w:szCs w:val="24"/>
        </w:rPr>
        <w:t>народу.</w:t>
      </w:r>
    </w:p>
    <w:p w:rsidR="00E43584" w:rsidRPr="00E43584" w:rsidRDefault="002B5FA8" w:rsidP="002B5FA8">
      <w:pPr>
        <w:pStyle w:val="a6"/>
        <w:tabs>
          <w:tab w:val="left" w:pos="0"/>
        </w:tabs>
        <w:jc w:val="both"/>
        <w:rPr>
          <w:sz w:val="24"/>
          <w:szCs w:val="24"/>
        </w:rPr>
      </w:pPr>
      <w:r>
        <w:rPr>
          <w:sz w:val="24"/>
          <w:szCs w:val="24"/>
        </w:rPr>
        <w:tab/>
      </w:r>
      <w:r w:rsidR="00E43584" w:rsidRPr="00E43584">
        <w:rPr>
          <w:sz w:val="24"/>
          <w:szCs w:val="24"/>
        </w:rPr>
        <w:t>Сознающий</w:t>
      </w:r>
      <w:r w:rsidR="00E43584" w:rsidRPr="00E43584">
        <w:rPr>
          <w:spacing w:val="1"/>
          <w:sz w:val="24"/>
          <w:szCs w:val="24"/>
        </w:rPr>
        <w:t xml:space="preserve"> </w:t>
      </w:r>
      <w:r w:rsidR="00E43584" w:rsidRPr="00E43584">
        <w:rPr>
          <w:sz w:val="24"/>
          <w:szCs w:val="24"/>
        </w:rPr>
        <w:t>причастность</w:t>
      </w:r>
      <w:r w:rsidR="00E43584" w:rsidRPr="00E43584">
        <w:rPr>
          <w:spacing w:val="1"/>
          <w:sz w:val="24"/>
          <w:szCs w:val="24"/>
        </w:rPr>
        <w:t xml:space="preserve"> </w:t>
      </w:r>
      <w:r w:rsidR="00E43584" w:rsidRPr="00E43584">
        <w:rPr>
          <w:sz w:val="24"/>
          <w:szCs w:val="24"/>
        </w:rPr>
        <w:t>к</w:t>
      </w:r>
      <w:r w:rsidR="00E43584" w:rsidRPr="00E43584">
        <w:rPr>
          <w:spacing w:val="1"/>
          <w:sz w:val="24"/>
          <w:szCs w:val="24"/>
        </w:rPr>
        <w:t xml:space="preserve"> </w:t>
      </w:r>
      <w:r w:rsidR="00E43584" w:rsidRPr="00E43584">
        <w:rPr>
          <w:sz w:val="24"/>
          <w:szCs w:val="24"/>
        </w:rPr>
        <w:t>многонациональному</w:t>
      </w:r>
      <w:r w:rsidR="00E43584" w:rsidRPr="00E43584">
        <w:rPr>
          <w:spacing w:val="1"/>
          <w:sz w:val="24"/>
          <w:szCs w:val="24"/>
        </w:rPr>
        <w:t xml:space="preserve"> </w:t>
      </w:r>
      <w:r w:rsidR="00E43584" w:rsidRPr="00E43584">
        <w:rPr>
          <w:sz w:val="24"/>
          <w:szCs w:val="24"/>
        </w:rPr>
        <w:t>народу</w:t>
      </w:r>
      <w:r w:rsidR="00E43584" w:rsidRPr="00E43584">
        <w:rPr>
          <w:spacing w:val="1"/>
          <w:sz w:val="24"/>
          <w:szCs w:val="24"/>
        </w:rPr>
        <w:t xml:space="preserve"> </w:t>
      </w:r>
      <w:r w:rsidR="00E43584" w:rsidRPr="00E43584">
        <w:rPr>
          <w:sz w:val="24"/>
          <w:szCs w:val="24"/>
        </w:rPr>
        <w:t>Российской</w:t>
      </w:r>
      <w:r w:rsidR="00E43584" w:rsidRPr="00E43584">
        <w:rPr>
          <w:spacing w:val="1"/>
          <w:sz w:val="24"/>
          <w:szCs w:val="24"/>
        </w:rPr>
        <w:t xml:space="preserve"> </w:t>
      </w:r>
      <w:r w:rsidR="00E43584" w:rsidRPr="00E43584">
        <w:rPr>
          <w:sz w:val="24"/>
          <w:szCs w:val="24"/>
        </w:rPr>
        <w:t>Федерации, Российскому</w:t>
      </w:r>
      <w:r w:rsidR="00E43584" w:rsidRPr="00E43584">
        <w:rPr>
          <w:spacing w:val="-10"/>
          <w:sz w:val="24"/>
          <w:szCs w:val="24"/>
        </w:rPr>
        <w:t xml:space="preserve"> </w:t>
      </w:r>
      <w:r w:rsidR="00E43584" w:rsidRPr="00E43584">
        <w:rPr>
          <w:sz w:val="24"/>
          <w:szCs w:val="24"/>
        </w:rPr>
        <w:t>Отечеству,</w:t>
      </w:r>
      <w:r w:rsidR="00E43584" w:rsidRPr="00E43584">
        <w:rPr>
          <w:spacing w:val="1"/>
          <w:sz w:val="24"/>
          <w:szCs w:val="24"/>
        </w:rPr>
        <w:t xml:space="preserve"> </w:t>
      </w:r>
      <w:r w:rsidR="00E43584" w:rsidRPr="00E43584">
        <w:rPr>
          <w:sz w:val="24"/>
          <w:szCs w:val="24"/>
        </w:rPr>
        <w:t>российскую</w:t>
      </w:r>
      <w:r w:rsidR="00E43584" w:rsidRPr="00E43584">
        <w:rPr>
          <w:spacing w:val="-3"/>
          <w:sz w:val="24"/>
          <w:szCs w:val="24"/>
        </w:rPr>
        <w:t xml:space="preserve"> </w:t>
      </w:r>
      <w:r w:rsidR="00E43584" w:rsidRPr="00E43584">
        <w:rPr>
          <w:sz w:val="24"/>
          <w:szCs w:val="24"/>
        </w:rPr>
        <w:t>культурную</w:t>
      </w:r>
      <w:r w:rsidR="00E43584" w:rsidRPr="00E43584">
        <w:rPr>
          <w:spacing w:val="-3"/>
          <w:sz w:val="24"/>
          <w:szCs w:val="24"/>
        </w:rPr>
        <w:t xml:space="preserve"> </w:t>
      </w:r>
      <w:r w:rsidR="00E43584" w:rsidRPr="00E43584">
        <w:rPr>
          <w:sz w:val="24"/>
          <w:szCs w:val="24"/>
        </w:rPr>
        <w:t>идентичность.</w:t>
      </w:r>
    </w:p>
    <w:p w:rsidR="00E43584" w:rsidRPr="00E43584" w:rsidRDefault="002B5FA8" w:rsidP="002B5FA8">
      <w:pPr>
        <w:pStyle w:val="a6"/>
        <w:tabs>
          <w:tab w:val="left" w:pos="0"/>
        </w:tabs>
        <w:jc w:val="both"/>
        <w:rPr>
          <w:sz w:val="24"/>
          <w:szCs w:val="24"/>
        </w:rPr>
      </w:pPr>
      <w:r>
        <w:rPr>
          <w:sz w:val="24"/>
          <w:szCs w:val="24"/>
        </w:rPr>
        <w:tab/>
      </w:r>
      <w:r w:rsidR="00E43584" w:rsidRPr="00E43584">
        <w:rPr>
          <w:sz w:val="24"/>
          <w:szCs w:val="24"/>
        </w:rPr>
        <w:t>Проявляющий</w:t>
      </w:r>
      <w:r w:rsidR="00E43584" w:rsidRPr="00E43584">
        <w:rPr>
          <w:spacing w:val="1"/>
          <w:sz w:val="24"/>
          <w:szCs w:val="24"/>
        </w:rPr>
        <w:t xml:space="preserve"> </w:t>
      </w:r>
      <w:r w:rsidR="00E43584" w:rsidRPr="00E43584">
        <w:rPr>
          <w:sz w:val="24"/>
          <w:szCs w:val="24"/>
        </w:rPr>
        <w:t>деятельное</w:t>
      </w:r>
      <w:r w:rsidR="00E43584" w:rsidRPr="00E43584">
        <w:rPr>
          <w:spacing w:val="1"/>
          <w:sz w:val="24"/>
          <w:szCs w:val="24"/>
        </w:rPr>
        <w:t xml:space="preserve"> </w:t>
      </w:r>
      <w:r w:rsidR="00E43584" w:rsidRPr="00E43584">
        <w:rPr>
          <w:sz w:val="24"/>
          <w:szCs w:val="24"/>
        </w:rPr>
        <w:t>ценностное</w:t>
      </w:r>
      <w:r w:rsidR="00E43584" w:rsidRPr="00E43584">
        <w:rPr>
          <w:spacing w:val="1"/>
          <w:sz w:val="24"/>
          <w:szCs w:val="24"/>
        </w:rPr>
        <w:t xml:space="preserve"> </w:t>
      </w:r>
      <w:r w:rsidR="00E43584" w:rsidRPr="00E43584">
        <w:rPr>
          <w:sz w:val="24"/>
          <w:szCs w:val="24"/>
        </w:rPr>
        <w:t>отношение</w:t>
      </w:r>
      <w:r w:rsidR="00E43584" w:rsidRPr="00E43584">
        <w:rPr>
          <w:spacing w:val="1"/>
          <w:sz w:val="24"/>
          <w:szCs w:val="24"/>
        </w:rPr>
        <w:t xml:space="preserve"> </w:t>
      </w:r>
      <w:r w:rsidR="00E43584" w:rsidRPr="00E43584">
        <w:rPr>
          <w:sz w:val="24"/>
          <w:szCs w:val="24"/>
        </w:rPr>
        <w:t>к</w:t>
      </w:r>
      <w:r w:rsidR="00E43584" w:rsidRPr="00E43584">
        <w:rPr>
          <w:spacing w:val="1"/>
          <w:sz w:val="24"/>
          <w:szCs w:val="24"/>
        </w:rPr>
        <w:t xml:space="preserve"> </w:t>
      </w:r>
      <w:r w:rsidR="00E43584" w:rsidRPr="00E43584">
        <w:rPr>
          <w:sz w:val="24"/>
          <w:szCs w:val="24"/>
        </w:rPr>
        <w:t>историческому</w:t>
      </w:r>
      <w:r w:rsidR="00E43584" w:rsidRPr="00E43584">
        <w:rPr>
          <w:spacing w:val="1"/>
          <w:sz w:val="24"/>
          <w:szCs w:val="24"/>
        </w:rPr>
        <w:t xml:space="preserve"> </w:t>
      </w:r>
      <w:r w:rsidR="00E43584" w:rsidRPr="00E43584">
        <w:rPr>
          <w:sz w:val="24"/>
          <w:szCs w:val="24"/>
        </w:rPr>
        <w:t>и</w:t>
      </w:r>
      <w:r w:rsidR="00E43584" w:rsidRPr="00E43584">
        <w:rPr>
          <w:spacing w:val="1"/>
          <w:sz w:val="24"/>
          <w:szCs w:val="24"/>
        </w:rPr>
        <w:t xml:space="preserve"> </w:t>
      </w:r>
      <w:r w:rsidR="00E43584" w:rsidRPr="00E43584">
        <w:rPr>
          <w:sz w:val="24"/>
          <w:szCs w:val="24"/>
        </w:rPr>
        <w:t>культурному</w:t>
      </w:r>
      <w:r w:rsidR="00E43584" w:rsidRPr="00E43584">
        <w:rPr>
          <w:spacing w:val="-4"/>
          <w:sz w:val="24"/>
          <w:szCs w:val="24"/>
        </w:rPr>
        <w:t xml:space="preserve"> </w:t>
      </w:r>
      <w:r w:rsidR="00E43584" w:rsidRPr="00E43584">
        <w:rPr>
          <w:sz w:val="24"/>
          <w:szCs w:val="24"/>
        </w:rPr>
        <w:t>наследию своего и</w:t>
      </w:r>
      <w:r w:rsidR="00E43584" w:rsidRPr="00E43584">
        <w:rPr>
          <w:spacing w:val="1"/>
          <w:sz w:val="24"/>
          <w:szCs w:val="24"/>
        </w:rPr>
        <w:t xml:space="preserve"> </w:t>
      </w:r>
      <w:r w:rsidR="00E43584" w:rsidRPr="00E43584">
        <w:rPr>
          <w:sz w:val="24"/>
          <w:szCs w:val="24"/>
        </w:rPr>
        <w:t>других</w:t>
      </w:r>
      <w:r w:rsidR="00E43584" w:rsidRPr="00E43584">
        <w:rPr>
          <w:spacing w:val="1"/>
          <w:sz w:val="24"/>
          <w:szCs w:val="24"/>
        </w:rPr>
        <w:t xml:space="preserve"> </w:t>
      </w:r>
      <w:r w:rsidR="00E43584" w:rsidRPr="00E43584">
        <w:rPr>
          <w:sz w:val="24"/>
          <w:szCs w:val="24"/>
        </w:rPr>
        <w:t>народов</w:t>
      </w:r>
      <w:r w:rsidR="00E43584" w:rsidRPr="00E43584">
        <w:rPr>
          <w:spacing w:val="1"/>
          <w:sz w:val="24"/>
          <w:szCs w:val="24"/>
        </w:rPr>
        <w:t xml:space="preserve"> </w:t>
      </w:r>
      <w:r w:rsidR="00E43584" w:rsidRPr="00E43584">
        <w:rPr>
          <w:sz w:val="24"/>
          <w:szCs w:val="24"/>
        </w:rPr>
        <w:t>России,</w:t>
      </w:r>
      <w:r w:rsidR="00E43584" w:rsidRPr="00E43584">
        <w:rPr>
          <w:spacing w:val="1"/>
          <w:sz w:val="24"/>
          <w:szCs w:val="24"/>
        </w:rPr>
        <w:t xml:space="preserve"> </w:t>
      </w:r>
      <w:r w:rsidR="00E43584" w:rsidRPr="00E43584">
        <w:rPr>
          <w:sz w:val="24"/>
          <w:szCs w:val="24"/>
        </w:rPr>
        <w:t>традициям,</w:t>
      </w:r>
      <w:r w:rsidR="00E43584" w:rsidRPr="00E43584">
        <w:rPr>
          <w:spacing w:val="1"/>
          <w:sz w:val="24"/>
          <w:szCs w:val="24"/>
        </w:rPr>
        <w:t xml:space="preserve"> </w:t>
      </w:r>
      <w:r w:rsidR="00E43584" w:rsidRPr="00E43584">
        <w:rPr>
          <w:sz w:val="24"/>
          <w:szCs w:val="24"/>
        </w:rPr>
        <w:t>праздникам,</w:t>
      </w:r>
      <w:r w:rsidR="00E43584" w:rsidRPr="00E43584">
        <w:rPr>
          <w:spacing w:val="1"/>
          <w:sz w:val="24"/>
          <w:szCs w:val="24"/>
        </w:rPr>
        <w:t xml:space="preserve"> </w:t>
      </w:r>
      <w:r w:rsidR="00E43584" w:rsidRPr="00E43584">
        <w:rPr>
          <w:sz w:val="24"/>
          <w:szCs w:val="24"/>
        </w:rPr>
        <w:t>памятникам</w:t>
      </w:r>
      <w:r w:rsidR="00E43584" w:rsidRPr="00E43584">
        <w:rPr>
          <w:spacing w:val="1"/>
          <w:sz w:val="24"/>
          <w:szCs w:val="24"/>
        </w:rPr>
        <w:t xml:space="preserve"> </w:t>
      </w:r>
      <w:r w:rsidR="00E43584" w:rsidRPr="00E43584">
        <w:rPr>
          <w:sz w:val="24"/>
          <w:szCs w:val="24"/>
        </w:rPr>
        <w:t>народов,</w:t>
      </w:r>
      <w:r w:rsidR="00E43584" w:rsidRPr="00E43584">
        <w:rPr>
          <w:spacing w:val="-67"/>
          <w:sz w:val="24"/>
          <w:szCs w:val="24"/>
        </w:rPr>
        <w:t xml:space="preserve"> </w:t>
      </w:r>
      <w:r w:rsidR="00E43584" w:rsidRPr="00E43584">
        <w:rPr>
          <w:sz w:val="24"/>
          <w:szCs w:val="24"/>
        </w:rPr>
        <w:t>проживающих в</w:t>
      </w:r>
      <w:r w:rsidR="00E43584" w:rsidRPr="00E43584">
        <w:rPr>
          <w:spacing w:val="1"/>
          <w:sz w:val="24"/>
          <w:szCs w:val="24"/>
        </w:rPr>
        <w:t xml:space="preserve"> </w:t>
      </w:r>
      <w:r w:rsidR="00E43584" w:rsidRPr="00E43584">
        <w:rPr>
          <w:sz w:val="24"/>
          <w:szCs w:val="24"/>
        </w:rPr>
        <w:t>родной стране</w:t>
      </w:r>
      <w:r w:rsidR="00E43584" w:rsidRPr="00E43584">
        <w:rPr>
          <w:spacing w:val="-1"/>
          <w:sz w:val="24"/>
          <w:szCs w:val="24"/>
        </w:rPr>
        <w:t xml:space="preserve"> </w:t>
      </w:r>
      <w:r>
        <w:rPr>
          <w:sz w:val="24"/>
          <w:szCs w:val="24"/>
        </w:rPr>
        <w:t>-</w:t>
      </w:r>
      <w:r w:rsidR="00E43584" w:rsidRPr="00E43584">
        <w:rPr>
          <w:spacing w:val="6"/>
          <w:sz w:val="24"/>
          <w:szCs w:val="24"/>
        </w:rPr>
        <w:t xml:space="preserve"> </w:t>
      </w:r>
      <w:r w:rsidR="00E43584" w:rsidRPr="00E43584">
        <w:rPr>
          <w:sz w:val="24"/>
          <w:szCs w:val="24"/>
        </w:rPr>
        <w:t>России.</w:t>
      </w:r>
    </w:p>
    <w:p w:rsidR="002B5FA8" w:rsidRDefault="002B5FA8" w:rsidP="002B5FA8">
      <w:pPr>
        <w:pStyle w:val="a6"/>
        <w:spacing w:after="240"/>
        <w:jc w:val="both"/>
        <w:rPr>
          <w:sz w:val="24"/>
          <w:szCs w:val="24"/>
        </w:rPr>
      </w:pPr>
      <w:r>
        <w:rPr>
          <w:sz w:val="24"/>
          <w:szCs w:val="24"/>
        </w:rPr>
        <w:tab/>
      </w:r>
      <w:r w:rsidR="00E43584" w:rsidRPr="00E43584">
        <w:rPr>
          <w:sz w:val="24"/>
          <w:szCs w:val="24"/>
        </w:rPr>
        <w:t>Проявляющий</w:t>
      </w:r>
      <w:r w:rsidR="00E43584" w:rsidRPr="00E43584">
        <w:rPr>
          <w:spacing w:val="1"/>
          <w:sz w:val="24"/>
          <w:szCs w:val="24"/>
        </w:rPr>
        <w:t xml:space="preserve"> </w:t>
      </w:r>
      <w:r w:rsidR="00E43584" w:rsidRPr="00E43584">
        <w:rPr>
          <w:sz w:val="24"/>
          <w:szCs w:val="24"/>
        </w:rPr>
        <w:t>уважение</w:t>
      </w:r>
      <w:r w:rsidR="00E43584" w:rsidRPr="00E43584">
        <w:rPr>
          <w:spacing w:val="1"/>
          <w:sz w:val="24"/>
          <w:szCs w:val="24"/>
        </w:rPr>
        <w:t xml:space="preserve"> </w:t>
      </w:r>
      <w:r w:rsidR="00E43584" w:rsidRPr="00E43584">
        <w:rPr>
          <w:sz w:val="24"/>
          <w:szCs w:val="24"/>
        </w:rPr>
        <w:t>к</w:t>
      </w:r>
      <w:r w:rsidR="00E43584" w:rsidRPr="00E43584">
        <w:rPr>
          <w:spacing w:val="1"/>
          <w:sz w:val="24"/>
          <w:szCs w:val="24"/>
        </w:rPr>
        <w:t xml:space="preserve"> </w:t>
      </w:r>
      <w:r w:rsidR="00E43584" w:rsidRPr="00E43584">
        <w:rPr>
          <w:sz w:val="24"/>
          <w:szCs w:val="24"/>
        </w:rPr>
        <w:t>соотечественникам,</w:t>
      </w:r>
      <w:r w:rsidR="00E43584" w:rsidRPr="00E43584">
        <w:rPr>
          <w:spacing w:val="1"/>
          <w:sz w:val="24"/>
          <w:szCs w:val="24"/>
        </w:rPr>
        <w:t xml:space="preserve"> </w:t>
      </w:r>
      <w:r w:rsidR="00E43584" w:rsidRPr="00E43584">
        <w:rPr>
          <w:sz w:val="24"/>
          <w:szCs w:val="24"/>
        </w:rPr>
        <w:t>проживающим</w:t>
      </w:r>
      <w:r w:rsidR="00E43584" w:rsidRPr="00E43584">
        <w:rPr>
          <w:spacing w:val="1"/>
          <w:sz w:val="24"/>
          <w:szCs w:val="24"/>
        </w:rPr>
        <w:t xml:space="preserve"> </w:t>
      </w:r>
      <w:r w:rsidR="00E43584" w:rsidRPr="00E43584">
        <w:rPr>
          <w:sz w:val="24"/>
          <w:szCs w:val="24"/>
        </w:rPr>
        <w:t>за</w:t>
      </w:r>
      <w:r w:rsidR="00E43584" w:rsidRPr="00E43584">
        <w:rPr>
          <w:spacing w:val="1"/>
          <w:sz w:val="24"/>
          <w:szCs w:val="24"/>
        </w:rPr>
        <w:t xml:space="preserve"> </w:t>
      </w:r>
      <w:r w:rsidR="00E43584" w:rsidRPr="00E43584">
        <w:rPr>
          <w:sz w:val="24"/>
          <w:szCs w:val="24"/>
        </w:rPr>
        <w:t>рубежом,</w:t>
      </w:r>
      <w:r w:rsidR="00E43584" w:rsidRPr="00E43584">
        <w:rPr>
          <w:spacing w:val="1"/>
          <w:sz w:val="24"/>
          <w:szCs w:val="24"/>
        </w:rPr>
        <w:t xml:space="preserve"> </w:t>
      </w:r>
      <w:r w:rsidR="00E43584" w:rsidRPr="00E43584">
        <w:rPr>
          <w:sz w:val="24"/>
          <w:szCs w:val="24"/>
        </w:rPr>
        <w:t>поддерживающий</w:t>
      </w:r>
      <w:r w:rsidR="00E43584" w:rsidRPr="00E43584">
        <w:rPr>
          <w:spacing w:val="1"/>
          <w:sz w:val="24"/>
          <w:szCs w:val="24"/>
        </w:rPr>
        <w:t xml:space="preserve"> </w:t>
      </w:r>
      <w:r w:rsidR="00E43584" w:rsidRPr="00E43584">
        <w:rPr>
          <w:sz w:val="24"/>
          <w:szCs w:val="24"/>
        </w:rPr>
        <w:t>их</w:t>
      </w:r>
      <w:r w:rsidR="00E43584" w:rsidRPr="00E43584">
        <w:rPr>
          <w:spacing w:val="1"/>
          <w:sz w:val="24"/>
          <w:szCs w:val="24"/>
        </w:rPr>
        <w:t xml:space="preserve"> </w:t>
      </w:r>
      <w:r w:rsidR="00E43584" w:rsidRPr="00E43584">
        <w:rPr>
          <w:sz w:val="24"/>
          <w:szCs w:val="24"/>
        </w:rPr>
        <w:t>права,</w:t>
      </w:r>
      <w:r w:rsidR="00E43584" w:rsidRPr="00E43584">
        <w:rPr>
          <w:spacing w:val="1"/>
          <w:sz w:val="24"/>
          <w:szCs w:val="24"/>
        </w:rPr>
        <w:t xml:space="preserve"> </w:t>
      </w:r>
      <w:r w:rsidR="00E43584" w:rsidRPr="00E43584">
        <w:rPr>
          <w:sz w:val="24"/>
          <w:szCs w:val="24"/>
        </w:rPr>
        <w:t>защиту</w:t>
      </w:r>
      <w:r w:rsidR="00E43584" w:rsidRPr="00E43584">
        <w:rPr>
          <w:spacing w:val="1"/>
          <w:sz w:val="24"/>
          <w:szCs w:val="24"/>
        </w:rPr>
        <w:t xml:space="preserve"> </w:t>
      </w:r>
      <w:r w:rsidR="00E43584" w:rsidRPr="00E43584">
        <w:rPr>
          <w:sz w:val="24"/>
          <w:szCs w:val="24"/>
        </w:rPr>
        <w:t>их</w:t>
      </w:r>
      <w:r w:rsidR="00E43584" w:rsidRPr="00E43584">
        <w:rPr>
          <w:spacing w:val="1"/>
          <w:sz w:val="24"/>
          <w:szCs w:val="24"/>
        </w:rPr>
        <w:t xml:space="preserve"> </w:t>
      </w:r>
      <w:r w:rsidR="00E43584" w:rsidRPr="00E43584">
        <w:rPr>
          <w:sz w:val="24"/>
          <w:szCs w:val="24"/>
        </w:rPr>
        <w:t>интересов</w:t>
      </w:r>
      <w:r w:rsidR="00E43584" w:rsidRPr="00E43584">
        <w:rPr>
          <w:spacing w:val="1"/>
          <w:sz w:val="24"/>
          <w:szCs w:val="24"/>
        </w:rPr>
        <w:t xml:space="preserve"> </w:t>
      </w:r>
      <w:r w:rsidR="00E43584" w:rsidRPr="00E43584">
        <w:rPr>
          <w:sz w:val="24"/>
          <w:szCs w:val="24"/>
        </w:rPr>
        <w:t>в</w:t>
      </w:r>
      <w:r w:rsidR="00E43584" w:rsidRPr="00E43584">
        <w:rPr>
          <w:spacing w:val="1"/>
          <w:sz w:val="24"/>
          <w:szCs w:val="24"/>
        </w:rPr>
        <w:t xml:space="preserve"> </w:t>
      </w:r>
      <w:r w:rsidR="00E43584" w:rsidRPr="00E43584">
        <w:rPr>
          <w:sz w:val="24"/>
          <w:szCs w:val="24"/>
        </w:rPr>
        <w:t>сохранении</w:t>
      </w:r>
      <w:r w:rsidR="00E43584" w:rsidRPr="00E43584">
        <w:rPr>
          <w:spacing w:val="1"/>
          <w:sz w:val="24"/>
          <w:szCs w:val="24"/>
        </w:rPr>
        <w:t xml:space="preserve"> </w:t>
      </w:r>
      <w:r w:rsidR="00E43584" w:rsidRPr="00E43584">
        <w:rPr>
          <w:sz w:val="24"/>
          <w:szCs w:val="24"/>
        </w:rPr>
        <w:t>российской</w:t>
      </w:r>
      <w:r w:rsidR="00E43584" w:rsidRPr="00E43584">
        <w:rPr>
          <w:spacing w:val="1"/>
          <w:sz w:val="24"/>
          <w:szCs w:val="24"/>
        </w:rPr>
        <w:t xml:space="preserve"> </w:t>
      </w:r>
      <w:r w:rsidR="00E43584" w:rsidRPr="00E43584">
        <w:rPr>
          <w:sz w:val="24"/>
          <w:szCs w:val="24"/>
        </w:rPr>
        <w:t>культурной</w:t>
      </w:r>
      <w:r w:rsidR="00E43584" w:rsidRPr="00E43584">
        <w:rPr>
          <w:spacing w:val="-2"/>
          <w:sz w:val="24"/>
          <w:szCs w:val="24"/>
        </w:rPr>
        <w:t xml:space="preserve"> </w:t>
      </w:r>
      <w:r w:rsidR="00E43584" w:rsidRPr="00E43584">
        <w:rPr>
          <w:sz w:val="24"/>
          <w:szCs w:val="24"/>
        </w:rPr>
        <w:t>идентичности.</w:t>
      </w:r>
    </w:p>
    <w:p w:rsidR="00E43584" w:rsidRPr="00E43584" w:rsidRDefault="00E43584" w:rsidP="000E6E53">
      <w:pPr>
        <w:pStyle w:val="11"/>
        <w:tabs>
          <w:tab w:val="left" w:pos="9923"/>
        </w:tabs>
        <w:spacing w:before="59"/>
        <w:ind w:left="284" w:right="-426"/>
        <w:jc w:val="center"/>
        <w:outlineLvl w:val="0"/>
        <w:rPr>
          <w:sz w:val="24"/>
          <w:szCs w:val="24"/>
        </w:rPr>
      </w:pPr>
      <w:r w:rsidRPr="00E43584">
        <w:rPr>
          <w:sz w:val="24"/>
          <w:szCs w:val="24"/>
        </w:rPr>
        <w:t>Духовно-нравственное</w:t>
      </w:r>
      <w:r w:rsidRPr="00E43584">
        <w:rPr>
          <w:spacing w:val="-7"/>
          <w:sz w:val="24"/>
          <w:szCs w:val="24"/>
        </w:rPr>
        <w:t xml:space="preserve"> </w:t>
      </w:r>
      <w:r w:rsidRPr="00E43584">
        <w:rPr>
          <w:sz w:val="24"/>
          <w:szCs w:val="24"/>
        </w:rPr>
        <w:t>воспитание</w:t>
      </w:r>
    </w:p>
    <w:p w:rsidR="00E43584" w:rsidRPr="00E43584" w:rsidRDefault="00C60D87" w:rsidP="00C60D87">
      <w:pPr>
        <w:pStyle w:val="a6"/>
        <w:tabs>
          <w:tab w:val="left" w:pos="0"/>
        </w:tabs>
        <w:jc w:val="both"/>
        <w:rPr>
          <w:sz w:val="24"/>
          <w:szCs w:val="24"/>
        </w:rPr>
      </w:pPr>
      <w:r>
        <w:rPr>
          <w:sz w:val="24"/>
          <w:szCs w:val="24"/>
        </w:rPr>
        <w:tab/>
      </w:r>
      <w:r w:rsidR="00E43584" w:rsidRPr="00E43584">
        <w:rPr>
          <w:sz w:val="24"/>
          <w:szCs w:val="24"/>
        </w:rPr>
        <w:t>Проявляющий</w:t>
      </w:r>
      <w:r w:rsidR="00E43584" w:rsidRPr="00E43584">
        <w:rPr>
          <w:spacing w:val="1"/>
          <w:sz w:val="24"/>
          <w:szCs w:val="24"/>
        </w:rPr>
        <w:t xml:space="preserve"> </w:t>
      </w:r>
      <w:r w:rsidR="00E43584" w:rsidRPr="00E43584">
        <w:rPr>
          <w:sz w:val="24"/>
          <w:szCs w:val="24"/>
        </w:rPr>
        <w:t>приверженность</w:t>
      </w:r>
      <w:r w:rsidR="00E43584" w:rsidRPr="00E43584">
        <w:rPr>
          <w:spacing w:val="1"/>
          <w:sz w:val="24"/>
          <w:szCs w:val="24"/>
        </w:rPr>
        <w:t xml:space="preserve"> </w:t>
      </w:r>
      <w:r w:rsidR="00E43584" w:rsidRPr="00E43584">
        <w:rPr>
          <w:sz w:val="24"/>
          <w:szCs w:val="24"/>
        </w:rPr>
        <w:t>традиционным</w:t>
      </w:r>
      <w:r w:rsidR="00E43584" w:rsidRPr="00E43584">
        <w:rPr>
          <w:spacing w:val="1"/>
          <w:sz w:val="24"/>
          <w:szCs w:val="24"/>
        </w:rPr>
        <w:t xml:space="preserve"> </w:t>
      </w:r>
      <w:r w:rsidR="00E43584" w:rsidRPr="00E43584">
        <w:rPr>
          <w:sz w:val="24"/>
          <w:szCs w:val="24"/>
        </w:rPr>
        <w:t>духовно-нравственным</w:t>
      </w:r>
      <w:r w:rsidR="00E43584" w:rsidRPr="00E43584">
        <w:rPr>
          <w:spacing w:val="1"/>
          <w:sz w:val="24"/>
          <w:szCs w:val="24"/>
        </w:rPr>
        <w:t xml:space="preserve"> </w:t>
      </w:r>
      <w:r w:rsidR="00E43584" w:rsidRPr="00E43584">
        <w:rPr>
          <w:sz w:val="24"/>
          <w:szCs w:val="24"/>
        </w:rPr>
        <w:t>ценностям,</w:t>
      </w:r>
      <w:r w:rsidR="00E43584" w:rsidRPr="00E43584">
        <w:rPr>
          <w:spacing w:val="1"/>
          <w:sz w:val="24"/>
          <w:szCs w:val="24"/>
        </w:rPr>
        <w:t xml:space="preserve"> </w:t>
      </w:r>
      <w:r w:rsidR="00E43584" w:rsidRPr="00E43584">
        <w:rPr>
          <w:sz w:val="24"/>
          <w:szCs w:val="24"/>
        </w:rPr>
        <w:t>культуре</w:t>
      </w:r>
      <w:r w:rsidR="00E43584" w:rsidRPr="00E43584">
        <w:rPr>
          <w:spacing w:val="1"/>
          <w:sz w:val="24"/>
          <w:szCs w:val="24"/>
        </w:rPr>
        <w:t xml:space="preserve"> </w:t>
      </w:r>
      <w:r w:rsidR="00E43584" w:rsidRPr="00E43584">
        <w:rPr>
          <w:sz w:val="24"/>
          <w:szCs w:val="24"/>
        </w:rPr>
        <w:t>народов</w:t>
      </w:r>
      <w:r w:rsidR="00E43584" w:rsidRPr="00E43584">
        <w:rPr>
          <w:spacing w:val="1"/>
          <w:sz w:val="24"/>
          <w:szCs w:val="24"/>
        </w:rPr>
        <w:t xml:space="preserve"> </w:t>
      </w:r>
      <w:r w:rsidR="00E43584" w:rsidRPr="00E43584">
        <w:rPr>
          <w:sz w:val="24"/>
          <w:szCs w:val="24"/>
        </w:rPr>
        <w:t>России</w:t>
      </w:r>
      <w:r w:rsidR="00E43584" w:rsidRPr="00E43584">
        <w:rPr>
          <w:spacing w:val="1"/>
          <w:sz w:val="24"/>
          <w:szCs w:val="24"/>
        </w:rPr>
        <w:t xml:space="preserve"> </w:t>
      </w:r>
      <w:r w:rsidR="00E43584" w:rsidRPr="00E43584">
        <w:rPr>
          <w:sz w:val="24"/>
          <w:szCs w:val="24"/>
        </w:rPr>
        <w:t>с</w:t>
      </w:r>
      <w:r w:rsidR="00E43584" w:rsidRPr="00E43584">
        <w:rPr>
          <w:spacing w:val="1"/>
          <w:sz w:val="24"/>
          <w:szCs w:val="24"/>
        </w:rPr>
        <w:t xml:space="preserve"> </w:t>
      </w:r>
      <w:r w:rsidR="00E43584" w:rsidRPr="00E43584">
        <w:rPr>
          <w:sz w:val="24"/>
          <w:szCs w:val="24"/>
        </w:rPr>
        <w:t>учётом</w:t>
      </w:r>
      <w:r w:rsidR="00E43584" w:rsidRPr="00E43584">
        <w:rPr>
          <w:spacing w:val="1"/>
          <w:sz w:val="24"/>
          <w:szCs w:val="24"/>
        </w:rPr>
        <w:t xml:space="preserve"> </w:t>
      </w:r>
      <w:r w:rsidR="00E43584" w:rsidRPr="00E43584">
        <w:rPr>
          <w:sz w:val="24"/>
          <w:szCs w:val="24"/>
        </w:rPr>
        <w:t>мировоззренческого,</w:t>
      </w:r>
      <w:r w:rsidR="00E43584" w:rsidRPr="00E43584">
        <w:rPr>
          <w:spacing w:val="1"/>
          <w:sz w:val="24"/>
          <w:szCs w:val="24"/>
        </w:rPr>
        <w:t xml:space="preserve"> </w:t>
      </w:r>
      <w:r w:rsidR="00E43584" w:rsidRPr="00E43584">
        <w:rPr>
          <w:sz w:val="24"/>
          <w:szCs w:val="24"/>
        </w:rPr>
        <w:t>национального,</w:t>
      </w:r>
      <w:r w:rsidR="00E43584" w:rsidRPr="00E43584">
        <w:rPr>
          <w:spacing w:val="2"/>
          <w:sz w:val="24"/>
          <w:szCs w:val="24"/>
        </w:rPr>
        <w:t xml:space="preserve"> </w:t>
      </w:r>
      <w:r w:rsidR="00E43584" w:rsidRPr="00E43584">
        <w:rPr>
          <w:sz w:val="24"/>
          <w:szCs w:val="24"/>
        </w:rPr>
        <w:t>конфессионального</w:t>
      </w:r>
      <w:r w:rsidR="00E43584" w:rsidRPr="00E43584">
        <w:rPr>
          <w:spacing w:val="-4"/>
          <w:sz w:val="24"/>
          <w:szCs w:val="24"/>
        </w:rPr>
        <w:t xml:space="preserve"> </w:t>
      </w:r>
      <w:r w:rsidR="00E43584" w:rsidRPr="00E43584">
        <w:rPr>
          <w:sz w:val="24"/>
          <w:szCs w:val="24"/>
        </w:rPr>
        <w:t>самоопределения.</w:t>
      </w:r>
    </w:p>
    <w:p w:rsidR="00E43584" w:rsidRPr="00E43584" w:rsidRDefault="00E43584" w:rsidP="00C60D87">
      <w:pPr>
        <w:pStyle w:val="a6"/>
        <w:spacing w:before="2"/>
        <w:ind w:firstLine="708"/>
        <w:jc w:val="both"/>
        <w:rPr>
          <w:sz w:val="24"/>
          <w:szCs w:val="24"/>
        </w:rPr>
      </w:pPr>
      <w:r w:rsidRPr="00E43584">
        <w:rPr>
          <w:sz w:val="24"/>
          <w:szCs w:val="24"/>
        </w:rPr>
        <w:t>Действующий</w:t>
      </w:r>
      <w:r w:rsidRPr="00E43584">
        <w:rPr>
          <w:spacing w:val="1"/>
          <w:sz w:val="24"/>
          <w:szCs w:val="24"/>
        </w:rPr>
        <w:t xml:space="preserve"> </w:t>
      </w:r>
      <w:r w:rsidRPr="00E43584">
        <w:rPr>
          <w:sz w:val="24"/>
          <w:szCs w:val="24"/>
        </w:rPr>
        <w:t>и</w:t>
      </w:r>
      <w:r w:rsidRPr="00E43584">
        <w:rPr>
          <w:spacing w:val="1"/>
          <w:sz w:val="24"/>
          <w:szCs w:val="24"/>
        </w:rPr>
        <w:t xml:space="preserve"> </w:t>
      </w:r>
      <w:r w:rsidRPr="00E43584">
        <w:rPr>
          <w:sz w:val="24"/>
          <w:szCs w:val="24"/>
        </w:rPr>
        <w:t>оценивающий</w:t>
      </w:r>
      <w:r w:rsidRPr="00E43584">
        <w:rPr>
          <w:spacing w:val="1"/>
          <w:sz w:val="24"/>
          <w:szCs w:val="24"/>
        </w:rPr>
        <w:t xml:space="preserve"> </w:t>
      </w:r>
      <w:r w:rsidRPr="00E43584">
        <w:rPr>
          <w:sz w:val="24"/>
          <w:szCs w:val="24"/>
        </w:rPr>
        <w:t>своё</w:t>
      </w:r>
      <w:r w:rsidRPr="00E43584">
        <w:rPr>
          <w:spacing w:val="1"/>
          <w:sz w:val="24"/>
          <w:szCs w:val="24"/>
        </w:rPr>
        <w:t xml:space="preserve"> </w:t>
      </w:r>
      <w:r w:rsidRPr="00E43584">
        <w:rPr>
          <w:sz w:val="24"/>
          <w:szCs w:val="24"/>
        </w:rPr>
        <w:t>поведение</w:t>
      </w:r>
      <w:r w:rsidRPr="00E43584">
        <w:rPr>
          <w:spacing w:val="1"/>
          <w:sz w:val="24"/>
          <w:szCs w:val="24"/>
        </w:rPr>
        <w:t xml:space="preserve"> </w:t>
      </w:r>
      <w:r w:rsidRPr="00E43584">
        <w:rPr>
          <w:sz w:val="24"/>
          <w:szCs w:val="24"/>
        </w:rPr>
        <w:t>и</w:t>
      </w:r>
      <w:r w:rsidRPr="00E43584">
        <w:rPr>
          <w:spacing w:val="1"/>
          <w:sz w:val="24"/>
          <w:szCs w:val="24"/>
        </w:rPr>
        <w:t xml:space="preserve"> </w:t>
      </w:r>
      <w:r w:rsidRPr="00E43584">
        <w:rPr>
          <w:sz w:val="24"/>
          <w:szCs w:val="24"/>
        </w:rPr>
        <w:t>поступки,</w:t>
      </w:r>
      <w:r w:rsidRPr="00E43584">
        <w:rPr>
          <w:spacing w:val="1"/>
          <w:sz w:val="24"/>
          <w:szCs w:val="24"/>
        </w:rPr>
        <w:t xml:space="preserve"> </w:t>
      </w:r>
      <w:r w:rsidRPr="00E43584">
        <w:rPr>
          <w:sz w:val="24"/>
          <w:szCs w:val="24"/>
        </w:rPr>
        <w:t>поведение</w:t>
      </w:r>
      <w:r w:rsidRPr="00E43584">
        <w:rPr>
          <w:spacing w:val="1"/>
          <w:sz w:val="24"/>
          <w:szCs w:val="24"/>
        </w:rPr>
        <w:t xml:space="preserve"> </w:t>
      </w:r>
      <w:r w:rsidRPr="00E43584">
        <w:rPr>
          <w:sz w:val="24"/>
          <w:szCs w:val="24"/>
        </w:rPr>
        <w:t>и</w:t>
      </w:r>
      <w:r w:rsidRPr="00E43584">
        <w:rPr>
          <w:spacing w:val="1"/>
          <w:sz w:val="24"/>
          <w:szCs w:val="24"/>
        </w:rPr>
        <w:t xml:space="preserve"> </w:t>
      </w:r>
      <w:r w:rsidRPr="00E43584">
        <w:rPr>
          <w:sz w:val="24"/>
          <w:szCs w:val="24"/>
        </w:rPr>
        <w:t>поступки</w:t>
      </w:r>
      <w:r w:rsidRPr="00E43584">
        <w:rPr>
          <w:spacing w:val="1"/>
          <w:sz w:val="24"/>
          <w:szCs w:val="24"/>
        </w:rPr>
        <w:t xml:space="preserve"> </w:t>
      </w:r>
      <w:r w:rsidRPr="00E43584">
        <w:rPr>
          <w:sz w:val="24"/>
          <w:szCs w:val="24"/>
        </w:rPr>
        <w:t>других</w:t>
      </w:r>
      <w:r w:rsidRPr="00E43584">
        <w:rPr>
          <w:spacing w:val="1"/>
          <w:sz w:val="24"/>
          <w:szCs w:val="24"/>
        </w:rPr>
        <w:t xml:space="preserve"> </w:t>
      </w:r>
      <w:r w:rsidRPr="00E43584">
        <w:rPr>
          <w:sz w:val="24"/>
          <w:szCs w:val="24"/>
        </w:rPr>
        <w:t>людей</w:t>
      </w:r>
      <w:r w:rsidRPr="00E43584">
        <w:rPr>
          <w:spacing w:val="1"/>
          <w:sz w:val="24"/>
          <w:szCs w:val="24"/>
        </w:rPr>
        <w:t xml:space="preserve"> </w:t>
      </w:r>
      <w:r w:rsidRPr="00E43584">
        <w:rPr>
          <w:sz w:val="24"/>
          <w:szCs w:val="24"/>
        </w:rPr>
        <w:t>с</w:t>
      </w:r>
      <w:r w:rsidRPr="00E43584">
        <w:rPr>
          <w:spacing w:val="1"/>
          <w:sz w:val="24"/>
          <w:szCs w:val="24"/>
        </w:rPr>
        <w:t xml:space="preserve"> </w:t>
      </w:r>
      <w:r w:rsidRPr="00E43584">
        <w:rPr>
          <w:sz w:val="24"/>
          <w:szCs w:val="24"/>
        </w:rPr>
        <w:t>позиций</w:t>
      </w:r>
      <w:r w:rsidRPr="00E43584">
        <w:rPr>
          <w:spacing w:val="1"/>
          <w:sz w:val="24"/>
          <w:szCs w:val="24"/>
        </w:rPr>
        <w:t xml:space="preserve"> </w:t>
      </w:r>
      <w:r w:rsidRPr="00E43584">
        <w:rPr>
          <w:sz w:val="24"/>
          <w:szCs w:val="24"/>
        </w:rPr>
        <w:t>традиционных</w:t>
      </w:r>
      <w:r w:rsidRPr="00E43584">
        <w:rPr>
          <w:spacing w:val="1"/>
          <w:sz w:val="24"/>
          <w:szCs w:val="24"/>
        </w:rPr>
        <w:t xml:space="preserve"> </w:t>
      </w:r>
      <w:r w:rsidRPr="00E43584">
        <w:rPr>
          <w:sz w:val="24"/>
          <w:szCs w:val="24"/>
        </w:rPr>
        <w:t>российских</w:t>
      </w:r>
      <w:r w:rsidRPr="00E43584">
        <w:rPr>
          <w:spacing w:val="1"/>
          <w:sz w:val="24"/>
          <w:szCs w:val="24"/>
        </w:rPr>
        <w:t xml:space="preserve"> </w:t>
      </w:r>
      <w:r w:rsidRPr="00E43584">
        <w:rPr>
          <w:sz w:val="24"/>
          <w:szCs w:val="24"/>
        </w:rPr>
        <w:t>духовно-</w:t>
      </w:r>
      <w:r w:rsidRPr="00E43584">
        <w:rPr>
          <w:spacing w:val="1"/>
          <w:sz w:val="24"/>
          <w:szCs w:val="24"/>
        </w:rPr>
        <w:t xml:space="preserve"> </w:t>
      </w:r>
      <w:r w:rsidRPr="00E43584">
        <w:rPr>
          <w:sz w:val="24"/>
          <w:szCs w:val="24"/>
        </w:rPr>
        <w:t>нравственных</w:t>
      </w:r>
      <w:r w:rsidRPr="00E43584">
        <w:rPr>
          <w:spacing w:val="1"/>
          <w:sz w:val="24"/>
          <w:szCs w:val="24"/>
        </w:rPr>
        <w:t xml:space="preserve"> </w:t>
      </w:r>
      <w:r w:rsidRPr="00E43584">
        <w:rPr>
          <w:sz w:val="24"/>
          <w:szCs w:val="24"/>
        </w:rPr>
        <w:t>ценностей</w:t>
      </w:r>
      <w:r w:rsidRPr="00E43584">
        <w:rPr>
          <w:spacing w:val="1"/>
          <w:sz w:val="24"/>
          <w:szCs w:val="24"/>
        </w:rPr>
        <w:t xml:space="preserve"> </w:t>
      </w:r>
      <w:r w:rsidRPr="00E43584">
        <w:rPr>
          <w:sz w:val="24"/>
          <w:szCs w:val="24"/>
        </w:rPr>
        <w:t>и</w:t>
      </w:r>
      <w:r w:rsidRPr="00E43584">
        <w:rPr>
          <w:spacing w:val="1"/>
          <w:sz w:val="24"/>
          <w:szCs w:val="24"/>
        </w:rPr>
        <w:t xml:space="preserve"> </w:t>
      </w:r>
      <w:r w:rsidRPr="00E43584">
        <w:rPr>
          <w:sz w:val="24"/>
          <w:szCs w:val="24"/>
        </w:rPr>
        <w:t>норм</w:t>
      </w:r>
      <w:r w:rsidRPr="00E43584">
        <w:rPr>
          <w:spacing w:val="1"/>
          <w:sz w:val="24"/>
          <w:szCs w:val="24"/>
        </w:rPr>
        <w:t xml:space="preserve"> </w:t>
      </w:r>
      <w:r w:rsidRPr="00E43584">
        <w:rPr>
          <w:sz w:val="24"/>
          <w:szCs w:val="24"/>
        </w:rPr>
        <w:t>с</w:t>
      </w:r>
      <w:r w:rsidRPr="00E43584">
        <w:rPr>
          <w:spacing w:val="1"/>
          <w:sz w:val="24"/>
          <w:szCs w:val="24"/>
        </w:rPr>
        <w:t xml:space="preserve"> </w:t>
      </w:r>
      <w:r w:rsidRPr="00E43584">
        <w:rPr>
          <w:sz w:val="24"/>
          <w:szCs w:val="24"/>
        </w:rPr>
        <w:t>осознанием</w:t>
      </w:r>
      <w:r w:rsidRPr="00E43584">
        <w:rPr>
          <w:spacing w:val="1"/>
          <w:sz w:val="24"/>
          <w:szCs w:val="24"/>
        </w:rPr>
        <w:t xml:space="preserve"> </w:t>
      </w:r>
      <w:r w:rsidRPr="00E43584">
        <w:rPr>
          <w:sz w:val="24"/>
          <w:szCs w:val="24"/>
        </w:rPr>
        <w:t>последствий</w:t>
      </w:r>
      <w:r w:rsidRPr="00E43584">
        <w:rPr>
          <w:spacing w:val="1"/>
          <w:sz w:val="24"/>
          <w:szCs w:val="24"/>
        </w:rPr>
        <w:t xml:space="preserve"> </w:t>
      </w:r>
      <w:r w:rsidRPr="00E43584">
        <w:rPr>
          <w:sz w:val="24"/>
          <w:szCs w:val="24"/>
        </w:rPr>
        <w:t>поступков,</w:t>
      </w:r>
      <w:r w:rsidRPr="00E43584">
        <w:rPr>
          <w:spacing w:val="1"/>
          <w:sz w:val="24"/>
          <w:szCs w:val="24"/>
        </w:rPr>
        <w:t xml:space="preserve"> </w:t>
      </w:r>
      <w:r w:rsidRPr="00E43584">
        <w:rPr>
          <w:sz w:val="24"/>
          <w:szCs w:val="24"/>
        </w:rPr>
        <w:t>деятельно выражающий неприятие антигуманных и асоциальных поступков,</w:t>
      </w:r>
      <w:r w:rsidRPr="00E43584">
        <w:rPr>
          <w:spacing w:val="-67"/>
          <w:sz w:val="24"/>
          <w:szCs w:val="24"/>
        </w:rPr>
        <w:t xml:space="preserve"> </w:t>
      </w:r>
      <w:r w:rsidRPr="00E43584">
        <w:rPr>
          <w:sz w:val="24"/>
          <w:szCs w:val="24"/>
        </w:rPr>
        <w:t>поведения,</w:t>
      </w:r>
      <w:r w:rsidRPr="00E43584">
        <w:rPr>
          <w:spacing w:val="1"/>
          <w:sz w:val="24"/>
          <w:szCs w:val="24"/>
        </w:rPr>
        <w:t xml:space="preserve"> </w:t>
      </w:r>
      <w:r w:rsidRPr="00E43584">
        <w:rPr>
          <w:sz w:val="24"/>
          <w:szCs w:val="24"/>
        </w:rPr>
        <w:t>противоречащих</w:t>
      </w:r>
      <w:r w:rsidRPr="00E43584">
        <w:rPr>
          <w:spacing w:val="1"/>
          <w:sz w:val="24"/>
          <w:szCs w:val="24"/>
        </w:rPr>
        <w:t xml:space="preserve"> </w:t>
      </w:r>
      <w:r w:rsidRPr="00E43584">
        <w:rPr>
          <w:sz w:val="24"/>
          <w:szCs w:val="24"/>
        </w:rPr>
        <w:t>этим</w:t>
      </w:r>
      <w:r w:rsidRPr="00E43584">
        <w:rPr>
          <w:spacing w:val="3"/>
          <w:sz w:val="24"/>
          <w:szCs w:val="24"/>
        </w:rPr>
        <w:t xml:space="preserve"> </w:t>
      </w:r>
      <w:r w:rsidRPr="00E43584">
        <w:rPr>
          <w:sz w:val="24"/>
          <w:szCs w:val="24"/>
        </w:rPr>
        <w:t>ценностям.</w:t>
      </w:r>
    </w:p>
    <w:p w:rsidR="00E43584" w:rsidRPr="00E43584" w:rsidRDefault="00C60D87" w:rsidP="00C60D87">
      <w:pPr>
        <w:pStyle w:val="a6"/>
        <w:tabs>
          <w:tab w:val="left" w:pos="0"/>
        </w:tabs>
        <w:jc w:val="both"/>
        <w:rPr>
          <w:sz w:val="24"/>
          <w:szCs w:val="24"/>
        </w:rPr>
      </w:pPr>
      <w:r>
        <w:rPr>
          <w:sz w:val="24"/>
          <w:szCs w:val="24"/>
        </w:rPr>
        <w:tab/>
      </w:r>
      <w:r w:rsidR="00E43584" w:rsidRPr="00E43584">
        <w:rPr>
          <w:sz w:val="24"/>
          <w:szCs w:val="24"/>
        </w:rPr>
        <w:t>Проявляющий уважение к жизни и достоинству каждого человека, свободе</w:t>
      </w:r>
      <w:r w:rsidR="00E43584" w:rsidRPr="00E43584">
        <w:rPr>
          <w:spacing w:val="1"/>
          <w:sz w:val="24"/>
          <w:szCs w:val="24"/>
        </w:rPr>
        <w:t xml:space="preserve"> </w:t>
      </w:r>
      <w:r w:rsidR="00E43584" w:rsidRPr="00E43584">
        <w:rPr>
          <w:sz w:val="24"/>
          <w:szCs w:val="24"/>
        </w:rPr>
        <w:t>мировоззренческого</w:t>
      </w:r>
      <w:r w:rsidR="00E43584" w:rsidRPr="00E43584">
        <w:rPr>
          <w:spacing w:val="1"/>
          <w:sz w:val="24"/>
          <w:szCs w:val="24"/>
        </w:rPr>
        <w:t xml:space="preserve"> </w:t>
      </w:r>
      <w:r w:rsidR="00E43584" w:rsidRPr="00E43584">
        <w:rPr>
          <w:sz w:val="24"/>
          <w:szCs w:val="24"/>
        </w:rPr>
        <w:t>выбора</w:t>
      </w:r>
      <w:r w:rsidR="00E43584" w:rsidRPr="00E43584">
        <w:rPr>
          <w:spacing w:val="1"/>
          <w:sz w:val="24"/>
          <w:szCs w:val="24"/>
        </w:rPr>
        <w:t xml:space="preserve"> </w:t>
      </w:r>
      <w:r w:rsidR="00E43584" w:rsidRPr="00E43584">
        <w:rPr>
          <w:sz w:val="24"/>
          <w:szCs w:val="24"/>
        </w:rPr>
        <w:t>и</w:t>
      </w:r>
      <w:r w:rsidR="00E43584" w:rsidRPr="00E43584">
        <w:rPr>
          <w:spacing w:val="1"/>
          <w:sz w:val="24"/>
          <w:szCs w:val="24"/>
        </w:rPr>
        <w:t xml:space="preserve"> </w:t>
      </w:r>
      <w:r w:rsidR="00E43584" w:rsidRPr="00E43584">
        <w:rPr>
          <w:sz w:val="24"/>
          <w:szCs w:val="24"/>
        </w:rPr>
        <w:t>самоопределения,</w:t>
      </w:r>
      <w:r w:rsidR="00E43584" w:rsidRPr="00E43584">
        <w:rPr>
          <w:spacing w:val="1"/>
          <w:sz w:val="24"/>
          <w:szCs w:val="24"/>
        </w:rPr>
        <w:t xml:space="preserve"> </w:t>
      </w:r>
      <w:r w:rsidR="00E43584" w:rsidRPr="00E43584">
        <w:rPr>
          <w:sz w:val="24"/>
          <w:szCs w:val="24"/>
        </w:rPr>
        <w:t>к</w:t>
      </w:r>
      <w:r w:rsidR="00E43584" w:rsidRPr="00E43584">
        <w:rPr>
          <w:spacing w:val="71"/>
          <w:sz w:val="24"/>
          <w:szCs w:val="24"/>
        </w:rPr>
        <w:t xml:space="preserve"> </w:t>
      </w:r>
      <w:r w:rsidR="00E43584" w:rsidRPr="00E43584">
        <w:rPr>
          <w:sz w:val="24"/>
          <w:szCs w:val="24"/>
        </w:rPr>
        <w:t>представителям</w:t>
      </w:r>
      <w:r w:rsidR="00E43584" w:rsidRPr="00E43584">
        <w:rPr>
          <w:spacing w:val="1"/>
          <w:sz w:val="24"/>
          <w:szCs w:val="24"/>
        </w:rPr>
        <w:t xml:space="preserve"> </w:t>
      </w:r>
      <w:r w:rsidR="00E43584" w:rsidRPr="00E43584">
        <w:rPr>
          <w:sz w:val="24"/>
          <w:szCs w:val="24"/>
        </w:rPr>
        <w:t>различных этнических групп, религий народов России, их национальному</w:t>
      </w:r>
      <w:r w:rsidR="00E43584" w:rsidRPr="00E43584">
        <w:rPr>
          <w:spacing w:val="1"/>
          <w:sz w:val="24"/>
          <w:szCs w:val="24"/>
        </w:rPr>
        <w:t xml:space="preserve"> </w:t>
      </w:r>
      <w:r w:rsidR="00E43584" w:rsidRPr="00E43584">
        <w:rPr>
          <w:sz w:val="24"/>
          <w:szCs w:val="24"/>
        </w:rPr>
        <w:t>достоинству</w:t>
      </w:r>
      <w:r w:rsidR="00E43584" w:rsidRPr="00E43584">
        <w:rPr>
          <w:spacing w:val="1"/>
          <w:sz w:val="24"/>
          <w:szCs w:val="24"/>
        </w:rPr>
        <w:t xml:space="preserve"> </w:t>
      </w:r>
      <w:r w:rsidR="00E43584" w:rsidRPr="00E43584">
        <w:rPr>
          <w:sz w:val="24"/>
          <w:szCs w:val="24"/>
        </w:rPr>
        <w:t>и</w:t>
      </w:r>
      <w:r w:rsidR="00E43584" w:rsidRPr="00E43584">
        <w:rPr>
          <w:spacing w:val="1"/>
          <w:sz w:val="24"/>
          <w:szCs w:val="24"/>
        </w:rPr>
        <w:t xml:space="preserve"> </w:t>
      </w:r>
      <w:r w:rsidR="00E43584" w:rsidRPr="00E43584">
        <w:rPr>
          <w:sz w:val="24"/>
          <w:szCs w:val="24"/>
        </w:rPr>
        <w:t>религиозным</w:t>
      </w:r>
      <w:r w:rsidR="00E43584" w:rsidRPr="00E43584">
        <w:rPr>
          <w:spacing w:val="1"/>
          <w:sz w:val="24"/>
          <w:szCs w:val="24"/>
        </w:rPr>
        <w:t xml:space="preserve"> </w:t>
      </w:r>
      <w:r w:rsidR="00E43584" w:rsidRPr="00E43584">
        <w:rPr>
          <w:sz w:val="24"/>
          <w:szCs w:val="24"/>
        </w:rPr>
        <w:t>чувствам</w:t>
      </w:r>
      <w:r w:rsidR="00E43584" w:rsidRPr="00E43584">
        <w:rPr>
          <w:spacing w:val="1"/>
          <w:sz w:val="24"/>
          <w:szCs w:val="24"/>
        </w:rPr>
        <w:t xml:space="preserve"> </w:t>
      </w:r>
      <w:r w:rsidR="00E43584" w:rsidRPr="00E43584">
        <w:rPr>
          <w:sz w:val="24"/>
          <w:szCs w:val="24"/>
        </w:rPr>
        <w:t>с</w:t>
      </w:r>
      <w:r w:rsidR="00E43584" w:rsidRPr="00E43584">
        <w:rPr>
          <w:spacing w:val="1"/>
          <w:sz w:val="24"/>
          <w:szCs w:val="24"/>
        </w:rPr>
        <w:t xml:space="preserve"> </w:t>
      </w:r>
      <w:r w:rsidR="00E43584" w:rsidRPr="00E43584">
        <w:rPr>
          <w:sz w:val="24"/>
          <w:szCs w:val="24"/>
        </w:rPr>
        <w:t>учётом</w:t>
      </w:r>
      <w:r w:rsidR="00E43584" w:rsidRPr="00E43584">
        <w:rPr>
          <w:spacing w:val="1"/>
          <w:sz w:val="24"/>
          <w:szCs w:val="24"/>
        </w:rPr>
        <w:t xml:space="preserve"> </w:t>
      </w:r>
      <w:r w:rsidR="00E43584" w:rsidRPr="00E43584">
        <w:rPr>
          <w:sz w:val="24"/>
          <w:szCs w:val="24"/>
        </w:rPr>
        <w:t>соблюдения</w:t>
      </w:r>
      <w:r w:rsidR="00E43584" w:rsidRPr="00E43584">
        <w:rPr>
          <w:spacing w:val="-67"/>
          <w:sz w:val="24"/>
          <w:szCs w:val="24"/>
        </w:rPr>
        <w:t xml:space="preserve"> </w:t>
      </w:r>
      <w:r w:rsidR="00E43584" w:rsidRPr="00E43584">
        <w:rPr>
          <w:sz w:val="24"/>
          <w:szCs w:val="24"/>
        </w:rPr>
        <w:t>конституционных прав и свобод всех граждан. Понимающий и деятельно</w:t>
      </w:r>
      <w:r w:rsidR="00E43584" w:rsidRPr="00E43584">
        <w:rPr>
          <w:spacing w:val="1"/>
          <w:sz w:val="24"/>
          <w:szCs w:val="24"/>
        </w:rPr>
        <w:t xml:space="preserve"> </w:t>
      </w:r>
      <w:r w:rsidR="00E43584" w:rsidRPr="00E43584">
        <w:rPr>
          <w:sz w:val="24"/>
          <w:szCs w:val="24"/>
        </w:rPr>
        <w:t>выражающий</w:t>
      </w:r>
      <w:r w:rsidR="00E43584" w:rsidRPr="00E43584">
        <w:rPr>
          <w:spacing w:val="1"/>
          <w:sz w:val="24"/>
          <w:szCs w:val="24"/>
        </w:rPr>
        <w:t xml:space="preserve"> </w:t>
      </w:r>
      <w:r w:rsidR="00E43584" w:rsidRPr="00E43584">
        <w:rPr>
          <w:sz w:val="24"/>
          <w:szCs w:val="24"/>
        </w:rPr>
        <w:t>ценность</w:t>
      </w:r>
      <w:r w:rsidR="00E43584" w:rsidRPr="00E43584">
        <w:rPr>
          <w:spacing w:val="1"/>
          <w:sz w:val="24"/>
          <w:szCs w:val="24"/>
        </w:rPr>
        <w:t xml:space="preserve"> </w:t>
      </w:r>
      <w:r w:rsidR="00E43584" w:rsidRPr="00E43584">
        <w:rPr>
          <w:sz w:val="24"/>
          <w:szCs w:val="24"/>
        </w:rPr>
        <w:t>межрелигиозного,</w:t>
      </w:r>
      <w:r w:rsidR="00E43584" w:rsidRPr="00E43584">
        <w:rPr>
          <w:spacing w:val="1"/>
          <w:sz w:val="24"/>
          <w:szCs w:val="24"/>
        </w:rPr>
        <w:t xml:space="preserve"> </w:t>
      </w:r>
      <w:r w:rsidR="00E43584" w:rsidRPr="00E43584">
        <w:rPr>
          <w:sz w:val="24"/>
          <w:szCs w:val="24"/>
        </w:rPr>
        <w:t>межнационального</w:t>
      </w:r>
      <w:r w:rsidR="00E43584" w:rsidRPr="00E43584">
        <w:rPr>
          <w:spacing w:val="1"/>
          <w:sz w:val="24"/>
          <w:szCs w:val="24"/>
        </w:rPr>
        <w:t xml:space="preserve"> </w:t>
      </w:r>
      <w:r w:rsidR="00E43584" w:rsidRPr="00E43584">
        <w:rPr>
          <w:sz w:val="24"/>
          <w:szCs w:val="24"/>
        </w:rPr>
        <w:t>согласия</w:t>
      </w:r>
      <w:r w:rsidR="00E43584" w:rsidRPr="00E43584">
        <w:rPr>
          <w:spacing w:val="1"/>
          <w:sz w:val="24"/>
          <w:szCs w:val="24"/>
        </w:rPr>
        <w:t xml:space="preserve"> </w:t>
      </w:r>
      <w:r w:rsidR="00E43584" w:rsidRPr="00E43584">
        <w:rPr>
          <w:sz w:val="24"/>
          <w:szCs w:val="24"/>
        </w:rPr>
        <w:t>людей,</w:t>
      </w:r>
      <w:r w:rsidR="00E43584" w:rsidRPr="00E43584">
        <w:rPr>
          <w:spacing w:val="1"/>
          <w:sz w:val="24"/>
          <w:szCs w:val="24"/>
        </w:rPr>
        <w:t xml:space="preserve"> </w:t>
      </w:r>
      <w:r w:rsidR="00E43584" w:rsidRPr="00E43584">
        <w:rPr>
          <w:sz w:val="24"/>
          <w:szCs w:val="24"/>
        </w:rPr>
        <w:t>народов</w:t>
      </w:r>
      <w:r w:rsidR="00E43584" w:rsidRPr="00E43584">
        <w:rPr>
          <w:spacing w:val="1"/>
          <w:sz w:val="24"/>
          <w:szCs w:val="24"/>
        </w:rPr>
        <w:t xml:space="preserve"> </w:t>
      </w:r>
      <w:r w:rsidR="00E43584" w:rsidRPr="00E43584">
        <w:rPr>
          <w:sz w:val="24"/>
          <w:szCs w:val="24"/>
        </w:rPr>
        <w:t>в</w:t>
      </w:r>
      <w:r w:rsidR="00E43584" w:rsidRPr="00E43584">
        <w:rPr>
          <w:spacing w:val="1"/>
          <w:sz w:val="24"/>
          <w:szCs w:val="24"/>
        </w:rPr>
        <w:t xml:space="preserve"> </w:t>
      </w:r>
      <w:r w:rsidR="00E43584" w:rsidRPr="00E43584">
        <w:rPr>
          <w:sz w:val="24"/>
          <w:szCs w:val="24"/>
        </w:rPr>
        <w:t>России,</w:t>
      </w:r>
      <w:r w:rsidR="00E43584" w:rsidRPr="00E43584">
        <w:rPr>
          <w:spacing w:val="1"/>
          <w:sz w:val="24"/>
          <w:szCs w:val="24"/>
        </w:rPr>
        <w:t xml:space="preserve"> </w:t>
      </w:r>
      <w:r w:rsidR="00E43584" w:rsidRPr="00E43584">
        <w:rPr>
          <w:sz w:val="24"/>
          <w:szCs w:val="24"/>
        </w:rPr>
        <w:t>способный</w:t>
      </w:r>
      <w:r w:rsidR="00E43584" w:rsidRPr="00E43584">
        <w:rPr>
          <w:spacing w:val="1"/>
          <w:sz w:val="24"/>
          <w:szCs w:val="24"/>
        </w:rPr>
        <w:t xml:space="preserve"> </w:t>
      </w:r>
      <w:r w:rsidR="00E43584" w:rsidRPr="00E43584">
        <w:rPr>
          <w:sz w:val="24"/>
          <w:szCs w:val="24"/>
        </w:rPr>
        <w:t>вести</w:t>
      </w:r>
      <w:r w:rsidR="00E43584" w:rsidRPr="00E43584">
        <w:rPr>
          <w:spacing w:val="1"/>
          <w:sz w:val="24"/>
          <w:szCs w:val="24"/>
        </w:rPr>
        <w:t xml:space="preserve"> </w:t>
      </w:r>
      <w:r w:rsidR="00E43584" w:rsidRPr="00E43584">
        <w:rPr>
          <w:sz w:val="24"/>
          <w:szCs w:val="24"/>
        </w:rPr>
        <w:t>диалог</w:t>
      </w:r>
      <w:r w:rsidR="00E43584" w:rsidRPr="00E43584">
        <w:rPr>
          <w:spacing w:val="1"/>
          <w:sz w:val="24"/>
          <w:szCs w:val="24"/>
        </w:rPr>
        <w:t xml:space="preserve"> </w:t>
      </w:r>
      <w:r w:rsidR="00E43584" w:rsidRPr="00E43584">
        <w:rPr>
          <w:sz w:val="24"/>
          <w:szCs w:val="24"/>
        </w:rPr>
        <w:t>с</w:t>
      </w:r>
      <w:r w:rsidR="00E43584" w:rsidRPr="00E43584">
        <w:rPr>
          <w:spacing w:val="1"/>
          <w:sz w:val="24"/>
          <w:szCs w:val="24"/>
        </w:rPr>
        <w:t xml:space="preserve"> </w:t>
      </w:r>
      <w:r w:rsidR="00E43584" w:rsidRPr="00E43584">
        <w:rPr>
          <w:sz w:val="24"/>
          <w:szCs w:val="24"/>
        </w:rPr>
        <w:t>людьми</w:t>
      </w:r>
      <w:r w:rsidR="00E43584" w:rsidRPr="00E43584">
        <w:rPr>
          <w:spacing w:val="1"/>
          <w:sz w:val="24"/>
          <w:szCs w:val="24"/>
        </w:rPr>
        <w:t xml:space="preserve"> </w:t>
      </w:r>
      <w:r w:rsidR="00E43584" w:rsidRPr="00E43584">
        <w:rPr>
          <w:sz w:val="24"/>
          <w:szCs w:val="24"/>
        </w:rPr>
        <w:t>разных</w:t>
      </w:r>
      <w:r w:rsidR="00E43584" w:rsidRPr="00E43584">
        <w:rPr>
          <w:spacing w:val="1"/>
          <w:sz w:val="24"/>
          <w:szCs w:val="24"/>
        </w:rPr>
        <w:t xml:space="preserve"> </w:t>
      </w:r>
      <w:r w:rsidR="00E43584" w:rsidRPr="00E43584">
        <w:rPr>
          <w:sz w:val="24"/>
          <w:szCs w:val="24"/>
        </w:rPr>
        <w:t>национальностей,</w:t>
      </w:r>
      <w:r w:rsidR="00E43584" w:rsidRPr="00E43584">
        <w:rPr>
          <w:spacing w:val="1"/>
          <w:sz w:val="24"/>
          <w:szCs w:val="24"/>
        </w:rPr>
        <w:t xml:space="preserve"> </w:t>
      </w:r>
      <w:r w:rsidR="00E43584" w:rsidRPr="00E43584">
        <w:rPr>
          <w:sz w:val="24"/>
          <w:szCs w:val="24"/>
        </w:rPr>
        <w:t>религиозной</w:t>
      </w:r>
      <w:r w:rsidR="00E43584" w:rsidRPr="00E43584">
        <w:rPr>
          <w:spacing w:val="1"/>
          <w:sz w:val="24"/>
          <w:szCs w:val="24"/>
        </w:rPr>
        <w:t xml:space="preserve"> </w:t>
      </w:r>
      <w:r w:rsidR="00E43584" w:rsidRPr="00E43584">
        <w:rPr>
          <w:sz w:val="24"/>
          <w:szCs w:val="24"/>
        </w:rPr>
        <w:t>принадлежности,</w:t>
      </w:r>
      <w:r w:rsidR="00E43584" w:rsidRPr="00E43584">
        <w:rPr>
          <w:spacing w:val="1"/>
          <w:sz w:val="24"/>
          <w:szCs w:val="24"/>
        </w:rPr>
        <w:t xml:space="preserve"> </w:t>
      </w:r>
      <w:r w:rsidR="00E43584" w:rsidRPr="00E43584">
        <w:rPr>
          <w:sz w:val="24"/>
          <w:szCs w:val="24"/>
        </w:rPr>
        <w:t>находить</w:t>
      </w:r>
      <w:r w:rsidR="00E43584" w:rsidRPr="00E43584">
        <w:rPr>
          <w:spacing w:val="1"/>
          <w:sz w:val="24"/>
          <w:szCs w:val="24"/>
        </w:rPr>
        <w:t xml:space="preserve"> </w:t>
      </w:r>
      <w:r w:rsidR="00E43584" w:rsidRPr="00E43584">
        <w:rPr>
          <w:sz w:val="24"/>
          <w:szCs w:val="24"/>
        </w:rPr>
        <w:t>общие</w:t>
      </w:r>
      <w:r w:rsidR="00E43584" w:rsidRPr="00E43584">
        <w:rPr>
          <w:spacing w:val="1"/>
          <w:sz w:val="24"/>
          <w:szCs w:val="24"/>
        </w:rPr>
        <w:t xml:space="preserve"> </w:t>
      </w:r>
      <w:r w:rsidR="00E43584" w:rsidRPr="00E43584">
        <w:rPr>
          <w:sz w:val="24"/>
          <w:szCs w:val="24"/>
        </w:rPr>
        <w:t>цели</w:t>
      </w:r>
      <w:r w:rsidR="00E43584" w:rsidRPr="00E43584">
        <w:rPr>
          <w:spacing w:val="1"/>
          <w:sz w:val="24"/>
          <w:szCs w:val="24"/>
        </w:rPr>
        <w:t xml:space="preserve"> </w:t>
      </w:r>
      <w:r w:rsidR="00E43584" w:rsidRPr="00E43584">
        <w:rPr>
          <w:sz w:val="24"/>
          <w:szCs w:val="24"/>
        </w:rPr>
        <w:t>и</w:t>
      </w:r>
      <w:r w:rsidR="00E43584" w:rsidRPr="00E43584">
        <w:rPr>
          <w:spacing w:val="1"/>
          <w:sz w:val="24"/>
          <w:szCs w:val="24"/>
        </w:rPr>
        <w:t xml:space="preserve"> </w:t>
      </w:r>
      <w:r w:rsidR="00E43584" w:rsidRPr="00E43584">
        <w:rPr>
          <w:sz w:val="24"/>
          <w:szCs w:val="24"/>
        </w:rPr>
        <w:t>сотрудничать для</w:t>
      </w:r>
      <w:r w:rsidR="00E43584" w:rsidRPr="00E43584">
        <w:rPr>
          <w:spacing w:val="1"/>
          <w:sz w:val="24"/>
          <w:szCs w:val="24"/>
        </w:rPr>
        <w:t xml:space="preserve"> </w:t>
      </w:r>
      <w:r w:rsidR="00E43584" w:rsidRPr="00E43584">
        <w:rPr>
          <w:sz w:val="24"/>
          <w:szCs w:val="24"/>
        </w:rPr>
        <w:t>их</w:t>
      </w:r>
      <w:r w:rsidR="00E43584" w:rsidRPr="00E43584">
        <w:rPr>
          <w:spacing w:val="1"/>
          <w:sz w:val="24"/>
          <w:szCs w:val="24"/>
        </w:rPr>
        <w:t xml:space="preserve"> </w:t>
      </w:r>
      <w:r w:rsidR="00E43584" w:rsidRPr="00E43584">
        <w:rPr>
          <w:sz w:val="24"/>
          <w:szCs w:val="24"/>
        </w:rPr>
        <w:t>достижения.</w:t>
      </w:r>
    </w:p>
    <w:p w:rsidR="00E43584" w:rsidRPr="00E43584" w:rsidRDefault="00C60D87" w:rsidP="00C60D87">
      <w:pPr>
        <w:pStyle w:val="a6"/>
        <w:tabs>
          <w:tab w:val="left" w:pos="0"/>
        </w:tabs>
        <w:spacing w:before="2"/>
        <w:jc w:val="both"/>
        <w:rPr>
          <w:sz w:val="24"/>
          <w:szCs w:val="24"/>
        </w:rPr>
      </w:pPr>
      <w:r>
        <w:rPr>
          <w:sz w:val="24"/>
          <w:szCs w:val="24"/>
        </w:rPr>
        <w:tab/>
      </w:r>
      <w:r w:rsidR="00E43584" w:rsidRPr="00E43584">
        <w:rPr>
          <w:sz w:val="24"/>
          <w:szCs w:val="24"/>
        </w:rPr>
        <w:t>Ориентированный</w:t>
      </w:r>
      <w:r w:rsidR="00E43584" w:rsidRPr="00E43584">
        <w:rPr>
          <w:spacing w:val="1"/>
          <w:sz w:val="24"/>
          <w:szCs w:val="24"/>
        </w:rPr>
        <w:t xml:space="preserve"> </w:t>
      </w:r>
      <w:r w:rsidR="00E43584" w:rsidRPr="00E43584">
        <w:rPr>
          <w:sz w:val="24"/>
          <w:szCs w:val="24"/>
        </w:rPr>
        <w:t>на</w:t>
      </w:r>
      <w:r w:rsidR="00E43584" w:rsidRPr="00E43584">
        <w:rPr>
          <w:spacing w:val="1"/>
          <w:sz w:val="24"/>
          <w:szCs w:val="24"/>
        </w:rPr>
        <w:t xml:space="preserve"> </w:t>
      </w:r>
      <w:r w:rsidR="00E43584" w:rsidRPr="00E43584">
        <w:rPr>
          <w:sz w:val="24"/>
          <w:szCs w:val="24"/>
        </w:rPr>
        <w:t>создание</w:t>
      </w:r>
      <w:r w:rsidR="00E43584" w:rsidRPr="00E43584">
        <w:rPr>
          <w:spacing w:val="1"/>
          <w:sz w:val="24"/>
          <w:szCs w:val="24"/>
        </w:rPr>
        <w:t xml:space="preserve"> </w:t>
      </w:r>
      <w:r w:rsidR="00E43584" w:rsidRPr="00E43584">
        <w:rPr>
          <w:sz w:val="24"/>
          <w:szCs w:val="24"/>
        </w:rPr>
        <w:t>устойчивой</w:t>
      </w:r>
      <w:r w:rsidR="00E43584" w:rsidRPr="00E43584">
        <w:rPr>
          <w:spacing w:val="1"/>
          <w:sz w:val="24"/>
          <w:szCs w:val="24"/>
        </w:rPr>
        <w:t xml:space="preserve"> </w:t>
      </w:r>
      <w:r w:rsidR="00E43584" w:rsidRPr="00E43584">
        <w:rPr>
          <w:sz w:val="24"/>
          <w:szCs w:val="24"/>
        </w:rPr>
        <w:t>семьи</w:t>
      </w:r>
      <w:r w:rsidR="00E43584" w:rsidRPr="00E43584">
        <w:rPr>
          <w:spacing w:val="1"/>
          <w:sz w:val="24"/>
          <w:szCs w:val="24"/>
        </w:rPr>
        <w:t xml:space="preserve"> </w:t>
      </w:r>
      <w:r w:rsidR="00E43584" w:rsidRPr="00E43584">
        <w:rPr>
          <w:sz w:val="24"/>
          <w:szCs w:val="24"/>
        </w:rPr>
        <w:t>на</w:t>
      </w:r>
      <w:r w:rsidR="00E43584" w:rsidRPr="00E43584">
        <w:rPr>
          <w:spacing w:val="1"/>
          <w:sz w:val="24"/>
          <w:szCs w:val="24"/>
        </w:rPr>
        <w:t xml:space="preserve"> </w:t>
      </w:r>
      <w:r w:rsidR="00E43584" w:rsidRPr="00E43584">
        <w:rPr>
          <w:sz w:val="24"/>
          <w:szCs w:val="24"/>
        </w:rPr>
        <w:t>основе</w:t>
      </w:r>
      <w:r w:rsidR="00E43584" w:rsidRPr="00E43584">
        <w:rPr>
          <w:spacing w:val="1"/>
          <w:sz w:val="24"/>
          <w:szCs w:val="24"/>
        </w:rPr>
        <w:t xml:space="preserve"> </w:t>
      </w:r>
      <w:r w:rsidR="00E43584" w:rsidRPr="00E43584">
        <w:rPr>
          <w:sz w:val="24"/>
          <w:szCs w:val="24"/>
        </w:rPr>
        <w:t>российских</w:t>
      </w:r>
      <w:r w:rsidR="00E43584" w:rsidRPr="00E43584">
        <w:rPr>
          <w:spacing w:val="1"/>
          <w:sz w:val="24"/>
          <w:szCs w:val="24"/>
        </w:rPr>
        <w:t xml:space="preserve"> </w:t>
      </w:r>
      <w:r w:rsidR="00E43584" w:rsidRPr="00E43584">
        <w:rPr>
          <w:sz w:val="24"/>
          <w:szCs w:val="24"/>
        </w:rPr>
        <w:t>традиционных семейных ценностей; понимания брака как союза мужчины и</w:t>
      </w:r>
      <w:r w:rsidR="00E43584" w:rsidRPr="00E43584">
        <w:rPr>
          <w:spacing w:val="1"/>
          <w:sz w:val="24"/>
          <w:szCs w:val="24"/>
        </w:rPr>
        <w:t xml:space="preserve"> </w:t>
      </w:r>
      <w:r w:rsidR="00E43584" w:rsidRPr="00E43584">
        <w:rPr>
          <w:sz w:val="24"/>
          <w:szCs w:val="24"/>
        </w:rPr>
        <w:t>женщины</w:t>
      </w:r>
      <w:r w:rsidR="00E43584" w:rsidRPr="00E43584">
        <w:rPr>
          <w:spacing w:val="1"/>
          <w:sz w:val="24"/>
          <w:szCs w:val="24"/>
        </w:rPr>
        <w:t xml:space="preserve"> </w:t>
      </w:r>
      <w:r w:rsidR="00E43584" w:rsidRPr="00E43584">
        <w:rPr>
          <w:sz w:val="24"/>
          <w:szCs w:val="24"/>
        </w:rPr>
        <w:t>для</w:t>
      </w:r>
      <w:r w:rsidR="00E43584" w:rsidRPr="00E43584">
        <w:rPr>
          <w:spacing w:val="1"/>
          <w:sz w:val="24"/>
          <w:szCs w:val="24"/>
        </w:rPr>
        <w:t xml:space="preserve"> </w:t>
      </w:r>
      <w:r w:rsidR="00E43584" w:rsidRPr="00E43584">
        <w:rPr>
          <w:sz w:val="24"/>
          <w:szCs w:val="24"/>
        </w:rPr>
        <w:t>создания</w:t>
      </w:r>
      <w:r w:rsidR="00E43584" w:rsidRPr="00E43584">
        <w:rPr>
          <w:spacing w:val="1"/>
          <w:sz w:val="24"/>
          <w:szCs w:val="24"/>
        </w:rPr>
        <w:t xml:space="preserve"> </w:t>
      </w:r>
      <w:r w:rsidR="00E43584" w:rsidRPr="00E43584">
        <w:rPr>
          <w:sz w:val="24"/>
          <w:szCs w:val="24"/>
        </w:rPr>
        <w:t>семьи,</w:t>
      </w:r>
      <w:r w:rsidR="00E43584" w:rsidRPr="00E43584">
        <w:rPr>
          <w:spacing w:val="1"/>
          <w:sz w:val="24"/>
          <w:szCs w:val="24"/>
        </w:rPr>
        <w:t xml:space="preserve"> </w:t>
      </w:r>
      <w:r w:rsidR="00E43584" w:rsidRPr="00E43584">
        <w:rPr>
          <w:sz w:val="24"/>
          <w:szCs w:val="24"/>
        </w:rPr>
        <w:t>рождения</w:t>
      </w:r>
      <w:r w:rsidR="00E43584" w:rsidRPr="00E43584">
        <w:rPr>
          <w:spacing w:val="1"/>
          <w:sz w:val="24"/>
          <w:szCs w:val="24"/>
        </w:rPr>
        <w:t xml:space="preserve"> </w:t>
      </w:r>
      <w:r w:rsidR="00E43584" w:rsidRPr="00E43584">
        <w:rPr>
          <w:sz w:val="24"/>
          <w:szCs w:val="24"/>
        </w:rPr>
        <w:t>и</w:t>
      </w:r>
      <w:r w:rsidR="00E43584" w:rsidRPr="00E43584">
        <w:rPr>
          <w:spacing w:val="1"/>
          <w:sz w:val="24"/>
          <w:szCs w:val="24"/>
        </w:rPr>
        <w:t xml:space="preserve"> </w:t>
      </w:r>
      <w:r w:rsidR="00E43584" w:rsidRPr="00E43584">
        <w:rPr>
          <w:sz w:val="24"/>
          <w:szCs w:val="24"/>
        </w:rPr>
        <w:t>воспитания</w:t>
      </w:r>
      <w:r w:rsidR="00E43584" w:rsidRPr="00E43584">
        <w:rPr>
          <w:spacing w:val="1"/>
          <w:sz w:val="24"/>
          <w:szCs w:val="24"/>
        </w:rPr>
        <w:t xml:space="preserve"> </w:t>
      </w:r>
      <w:r w:rsidR="00E43584" w:rsidRPr="00E43584">
        <w:rPr>
          <w:sz w:val="24"/>
          <w:szCs w:val="24"/>
        </w:rPr>
        <w:t>в</w:t>
      </w:r>
      <w:r w:rsidR="00E43584" w:rsidRPr="00E43584">
        <w:rPr>
          <w:spacing w:val="1"/>
          <w:sz w:val="24"/>
          <w:szCs w:val="24"/>
        </w:rPr>
        <w:t xml:space="preserve"> </w:t>
      </w:r>
      <w:r w:rsidR="00E43584" w:rsidRPr="00E43584">
        <w:rPr>
          <w:sz w:val="24"/>
          <w:szCs w:val="24"/>
        </w:rPr>
        <w:t>семье</w:t>
      </w:r>
      <w:r w:rsidR="00E43584" w:rsidRPr="00E43584">
        <w:rPr>
          <w:spacing w:val="1"/>
          <w:sz w:val="24"/>
          <w:szCs w:val="24"/>
        </w:rPr>
        <w:t xml:space="preserve"> </w:t>
      </w:r>
      <w:r w:rsidR="00E43584" w:rsidRPr="00E43584">
        <w:rPr>
          <w:sz w:val="24"/>
          <w:szCs w:val="24"/>
        </w:rPr>
        <w:t>детей;</w:t>
      </w:r>
      <w:r w:rsidR="00E43584" w:rsidRPr="00E43584">
        <w:rPr>
          <w:spacing w:val="1"/>
          <w:sz w:val="24"/>
          <w:szCs w:val="24"/>
        </w:rPr>
        <w:t xml:space="preserve"> </w:t>
      </w:r>
      <w:r w:rsidR="00E43584" w:rsidRPr="00E43584">
        <w:rPr>
          <w:sz w:val="24"/>
          <w:szCs w:val="24"/>
        </w:rPr>
        <w:t>неприятия</w:t>
      </w:r>
      <w:r w:rsidR="00E43584" w:rsidRPr="00E43584">
        <w:rPr>
          <w:spacing w:val="-2"/>
          <w:sz w:val="24"/>
          <w:szCs w:val="24"/>
        </w:rPr>
        <w:t xml:space="preserve"> </w:t>
      </w:r>
      <w:r w:rsidR="00E43584" w:rsidRPr="00E43584">
        <w:rPr>
          <w:sz w:val="24"/>
          <w:szCs w:val="24"/>
        </w:rPr>
        <w:t>насилия</w:t>
      </w:r>
      <w:r w:rsidR="00E43584" w:rsidRPr="00E43584">
        <w:rPr>
          <w:spacing w:val="-2"/>
          <w:sz w:val="24"/>
          <w:szCs w:val="24"/>
        </w:rPr>
        <w:t xml:space="preserve"> </w:t>
      </w:r>
      <w:r w:rsidR="00E43584" w:rsidRPr="00E43584">
        <w:rPr>
          <w:sz w:val="24"/>
          <w:szCs w:val="24"/>
        </w:rPr>
        <w:t>в</w:t>
      </w:r>
      <w:r w:rsidR="00E43584" w:rsidRPr="00E43584">
        <w:rPr>
          <w:spacing w:val="-1"/>
          <w:sz w:val="24"/>
          <w:szCs w:val="24"/>
        </w:rPr>
        <w:t xml:space="preserve"> </w:t>
      </w:r>
      <w:r w:rsidR="00E43584" w:rsidRPr="00E43584">
        <w:rPr>
          <w:sz w:val="24"/>
          <w:szCs w:val="24"/>
        </w:rPr>
        <w:t>семье,</w:t>
      </w:r>
      <w:r w:rsidR="00E43584" w:rsidRPr="00E43584">
        <w:rPr>
          <w:spacing w:val="5"/>
          <w:sz w:val="24"/>
          <w:szCs w:val="24"/>
        </w:rPr>
        <w:t xml:space="preserve"> </w:t>
      </w:r>
      <w:r w:rsidR="00E43584" w:rsidRPr="00E43584">
        <w:rPr>
          <w:sz w:val="24"/>
          <w:szCs w:val="24"/>
        </w:rPr>
        <w:t>ухода</w:t>
      </w:r>
      <w:r w:rsidR="00E43584" w:rsidRPr="00E43584">
        <w:rPr>
          <w:spacing w:val="-1"/>
          <w:sz w:val="24"/>
          <w:szCs w:val="24"/>
        </w:rPr>
        <w:t xml:space="preserve"> </w:t>
      </w:r>
      <w:r w:rsidR="00E43584" w:rsidRPr="00E43584">
        <w:rPr>
          <w:sz w:val="24"/>
          <w:szCs w:val="24"/>
        </w:rPr>
        <w:t>от</w:t>
      </w:r>
      <w:r w:rsidR="00E43584" w:rsidRPr="00E43584">
        <w:rPr>
          <w:spacing w:val="1"/>
          <w:sz w:val="24"/>
          <w:szCs w:val="24"/>
        </w:rPr>
        <w:t xml:space="preserve"> </w:t>
      </w:r>
      <w:r w:rsidR="00E43584" w:rsidRPr="00E43584">
        <w:rPr>
          <w:sz w:val="24"/>
          <w:szCs w:val="24"/>
        </w:rPr>
        <w:t>родительской</w:t>
      </w:r>
      <w:r w:rsidR="00E43584" w:rsidRPr="00E43584">
        <w:rPr>
          <w:spacing w:val="-2"/>
          <w:sz w:val="24"/>
          <w:szCs w:val="24"/>
        </w:rPr>
        <w:t xml:space="preserve"> </w:t>
      </w:r>
      <w:r w:rsidR="00E43584" w:rsidRPr="00E43584">
        <w:rPr>
          <w:sz w:val="24"/>
          <w:szCs w:val="24"/>
        </w:rPr>
        <w:t>ответственности.</w:t>
      </w:r>
    </w:p>
    <w:p w:rsidR="00E43584" w:rsidRPr="00E43584" w:rsidRDefault="00E43584" w:rsidP="00C60D87">
      <w:pPr>
        <w:pStyle w:val="a6"/>
        <w:spacing w:after="240"/>
        <w:ind w:firstLine="708"/>
        <w:jc w:val="both"/>
        <w:rPr>
          <w:sz w:val="24"/>
          <w:szCs w:val="24"/>
        </w:rPr>
      </w:pPr>
      <w:r w:rsidRPr="00E43584">
        <w:rPr>
          <w:sz w:val="24"/>
          <w:szCs w:val="24"/>
        </w:rPr>
        <w:t>Обладающий сформированными представлениями о ценности и значении в</w:t>
      </w:r>
      <w:r w:rsidRPr="00E43584">
        <w:rPr>
          <w:spacing w:val="1"/>
          <w:sz w:val="24"/>
          <w:szCs w:val="24"/>
        </w:rPr>
        <w:t xml:space="preserve"> </w:t>
      </w:r>
      <w:r w:rsidRPr="00E43584">
        <w:rPr>
          <w:sz w:val="24"/>
          <w:szCs w:val="24"/>
        </w:rPr>
        <w:t>отечественной и мировой культуре языков и литературы народов России,</w:t>
      </w:r>
      <w:r w:rsidRPr="00E43584">
        <w:rPr>
          <w:spacing w:val="1"/>
          <w:sz w:val="24"/>
          <w:szCs w:val="24"/>
        </w:rPr>
        <w:t xml:space="preserve"> </w:t>
      </w:r>
      <w:r w:rsidRPr="00E43584">
        <w:rPr>
          <w:sz w:val="24"/>
          <w:szCs w:val="24"/>
        </w:rPr>
        <w:t>демонстрирующий</w:t>
      </w:r>
      <w:r w:rsidRPr="00E43584">
        <w:rPr>
          <w:spacing w:val="1"/>
          <w:sz w:val="24"/>
          <w:szCs w:val="24"/>
        </w:rPr>
        <w:t xml:space="preserve"> </w:t>
      </w:r>
      <w:r w:rsidRPr="00E43584">
        <w:rPr>
          <w:sz w:val="24"/>
          <w:szCs w:val="24"/>
        </w:rPr>
        <w:t>устойчивый</w:t>
      </w:r>
      <w:r w:rsidRPr="00E43584">
        <w:rPr>
          <w:spacing w:val="1"/>
          <w:sz w:val="24"/>
          <w:szCs w:val="24"/>
        </w:rPr>
        <w:t xml:space="preserve"> </w:t>
      </w:r>
      <w:r w:rsidRPr="00E43584">
        <w:rPr>
          <w:sz w:val="24"/>
          <w:szCs w:val="24"/>
        </w:rPr>
        <w:t>интерес</w:t>
      </w:r>
      <w:r w:rsidRPr="00E43584">
        <w:rPr>
          <w:spacing w:val="1"/>
          <w:sz w:val="24"/>
          <w:szCs w:val="24"/>
        </w:rPr>
        <w:t xml:space="preserve"> </w:t>
      </w:r>
      <w:r w:rsidRPr="00E43584">
        <w:rPr>
          <w:sz w:val="24"/>
          <w:szCs w:val="24"/>
        </w:rPr>
        <w:t>к</w:t>
      </w:r>
      <w:r w:rsidRPr="00E43584">
        <w:rPr>
          <w:spacing w:val="1"/>
          <w:sz w:val="24"/>
          <w:szCs w:val="24"/>
        </w:rPr>
        <w:t xml:space="preserve"> </w:t>
      </w:r>
      <w:r w:rsidRPr="00E43584">
        <w:rPr>
          <w:sz w:val="24"/>
          <w:szCs w:val="24"/>
        </w:rPr>
        <w:t>чтению</w:t>
      </w:r>
      <w:r w:rsidRPr="00E43584">
        <w:rPr>
          <w:spacing w:val="1"/>
          <w:sz w:val="24"/>
          <w:szCs w:val="24"/>
        </w:rPr>
        <w:t xml:space="preserve"> </w:t>
      </w:r>
      <w:r w:rsidRPr="00E43584">
        <w:rPr>
          <w:sz w:val="24"/>
          <w:szCs w:val="24"/>
        </w:rPr>
        <w:t>как</w:t>
      </w:r>
      <w:r w:rsidRPr="00E43584">
        <w:rPr>
          <w:spacing w:val="1"/>
          <w:sz w:val="24"/>
          <w:szCs w:val="24"/>
        </w:rPr>
        <w:t xml:space="preserve"> </w:t>
      </w:r>
      <w:r w:rsidRPr="00E43584">
        <w:rPr>
          <w:sz w:val="24"/>
          <w:szCs w:val="24"/>
        </w:rPr>
        <w:t>средству</w:t>
      </w:r>
      <w:r w:rsidRPr="00E43584">
        <w:rPr>
          <w:spacing w:val="1"/>
          <w:sz w:val="24"/>
          <w:szCs w:val="24"/>
        </w:rPr>
        <w:t xml:space="preserve"> </w:t>
      </w:r>
      <w:r w:rsidRPr="00E43584">
        <w:rPr>
          <w:sz w:val="24"/>
          <w:szCs w:val="24"/>
        </w:rPr>
        <w:t>познания</w:t>
      </w:r>
      <w:r w:rsidRPr="00E43584">
        <w:rPr>
          <w:spacing w:val="-67"/>
          <w:sz w:val="24"/>
          <w:szCs w:val="24"/>
        </w:rPr>
        <w:t xml:space="preserve"> </w:t>
      </w:r>
      <w:r w:rsidRPr="00E43584">
        <w:rPr>
          <w:sz w:val="24"/>
          <w:szCs w:val="24"/>
        </w:rPr>
        <w:t>отечественной</w:t>
      </w:r>
      <w:r w:rsidRPr="00E43584">
        <w:rPr>
          <w:spacing w:val="-2"/>
          <w:sz w:val="24"/>
          <w:szCs w:val="24"/>
        </w:rPr>
        <w:t xml:space="preserve"> </w:t>
      </w:r>
      <w:r w:rsidRPr="00E43584">
        <w:rPr>
          <w:sz w:val="24"/>
          <w:szCs w:val="24"/>
        </w:rPr>
        <w:t>и</w:t>
      </w:r>
      <w:r w:rsidRPr="00E43584">
        <w:rPr>
          <w:spacing w:val="-1"/>
          <w:sz w:val="24"/>
          <w:szCs w:val="24"/>
        </w:rPr>
        <w:t xml:space="preserve"> </w:t>
      </w:r>
      <w:r w:rsidRPr="00E43584">
        <w:rPr>
          <w:sz w:val="24"/>
          <w:szCs w:val="24"/>
        </w:rPr>
        <w:t>мировой</w:t>
      </w:r>
      <w:r w:rsidRPr="00E43584">
        <w:rPr>
          <w:spacing w:val="-1"/>
          <w:sz w:val="24"/>
          <w:szCs w:val="24"/>
        </w:rPr>
        <w:t xml:space="preserve"> </w:t>
      </w:r>
      <w:r w:rsidRPr="00E43584">
        <w:rPr>
          <w:sz w:val="24"/>
          <w:szCs w:val="24"/>
        </w:rPr>
        <w:t>духовной</w:t>
      </w:r>
      <w:r w:rsidRPr="00E43584">
        <w:rPr>
          <w:spacing w:val="-1"/>
          <w:sz w:val="24"/>
          <w:szCs w:val="24"/>
        </w:rPr>
        <w:t xml:space="preserve"> </w:t>
      </w:r>
      <w:r w:rsidRPr="00E43584">
        <w:rPr>
          <w:sz w:val="24"/>
          <w:szCs w:val="24"/>
        </w:rPr>
        <w:t>культуры.</w:t>
      </w:r>
    </w:p>
    <w:p w:rsidR="00E43584" w:rsidRPr="00E43584" w:rsidRDefault="00E43584" w:rsidP="000E6E53">
      <w:pPr>
        <w:pStyle w:val="11"/>
        <w:tabs>
          <w:tab w:val="left" w:pos="9923"/>
        </w:tabs>
        <w:ind w:left="284"/>
        <w:jc w:val="center"/>
        <w:outlineLvl w:val="0"/>
        <w:rPr>
          <w:sz w:val="24"/>
          <w:szCs w:val="24"/>
        </w:rPr>
      </w:pPr>
      <w:r w:rsidRPr="00E43584">
        <w:rPr>
          <w:sz w:val="24"/>
          <w:szCs w:val="24"/>
        </w:rPr>
        <w:t>Эстетическое</w:t>
      </w:r>
      <w:r w:rsidRPr="00E43584">
        <w:rPr>
          <w:spacing w:val="-13"/>
          <w:sz w:val="24"/>
          <w:szCs w:val="24"/>
        </w:rPr>
        <w:t xml:space="preserve"> </w:t>
      </w:r>
      <w:r w:rsidRPr="00E43584">
        <w:rPr>
          <w:sz w:val="24"/>
          <w:szCs w:val="24"/>
        </w:rPr>
        <w:t>воспитание</w:t>
      </w:r>
    </w:p>
    <w:p w:rsidR="00E43584" w:rsidRPr="00E43584" w:rsidRDefault="00C60D87" w:rsidP="00C60D87">
      <w:pPr>
        <w:pStyle w:val="a6"/>
        <w:tabs>
          <w:tab w:val="left" w:pos="0"/>
        </w:tabs>
        <w:jc w:val="both"/>
        <w:rPr>
          <w:sz w:val="24"/>
          <w:szCs w:val="24"/>
        </w:rPr>
      </w:pPr>
      <w:r>
        <w:rPr>
          <w:sz w:val="24"/>
          <w:szCs w:val="24"/>
        </w:rPr>
        <w:tab/>
      </w:r>
      <w:r w:rsidR="00E43584" w:rsidRPr="00E43584">
        <w:rPr>
          <w:sz w:val="24"/>
          <w:szCs w:val="24"/>
        </w:rPr>
        <w:t>Выражающий</w:t>
      </w:r>
      <w:r w:rsidR="00E43584" w:rsidRPr="00E43584">
        <w:rPr>
          <w:spacing w:val="1"/>
          <w:sz w:val="24"/>
          <w:szCs w:val="24"/>
        </w:rPr>
        <w:t xml:space="preserve"> </w:t>
      </w:r>
      <w:r w:rsidR="00E43584" w:rsidRPr="00E43584">
        <w:rPr>
          <w:sz w:val="24"/>
          <w:szCs w:val="24"/>
        </w:rPr>
        <w:t>понимание</w:t>
      </w:r>
      <w:r w:rsidR="00E43584" w:rsidRPr="00E43584">
        <w:rPr>
          <w:spacing w:val="1"/>
          <w:sz w:val="24"/>
          <w:szCs w:val="24"/>
        </w:rPr>
        <w:t xml:space="preserve"> </w:t>
      </w:r>
      <w:r w:rsidR="00E43584" w:rsidRPr="00E43584">
        <w:rPr>
          <w:sz w:val="24"/>
          <w:szCs w:val="24"/>
        </w:rPr>
        <w:t>ценности</w:t>
      </w:r>
      <w:r w:rsidR="00E43584" w:rsidRPr="00E43584">
        <w:rPr>
          <w:spacing w:val="1"/>
          <w:sz w:val="24"/>
          <w:szCs w:val="24"/>
        </w:rPr>
        <w:t xml:space="preserve"> </w:t>
      </w:r>
      <w:r w:rsidR="00E43584" w:rsidRPr="00E43584">
        <w:rPr>
          <w:sz w:val="24"/>
          <w:szCs w:val="24"/>
        </w:rPr>
        <w:t>отечественного</w:t>
      </w:r>
      <w:r w:rsidR="00E43584" w:rsidRPr="00E43584">
        <w:rPr>
          <w:spacing w:val="1"/>
          <w:sz w:val="24"/>
          <w:szCs w:val="24"/>
        </w:rPr>
        <w:t xml:space="preserve"> </w:t>
      </w:r>
      <w:r w:rsidR="00E43584" w:rsidRPr="00E43584">
        <w:rPr>
          <w:sz w:val="24"/>
          <w:szCs w:val="24"/>
        </w:rPr>
        <w:t>и</w:t>
      </w:r>
      <w:r w:rsidR="00E43584" w:rsidRPr="00E43584">
        <w:rPr>
          <w:spacing w:val="1"/>
          <w:sz w:val="24"/>
          <w:szCs w:val="24"/>
        </w:rPr>
        <w:t xml:space="preserve"> </w:t>
      </w:r>
      <w:r w:rsidR="00E43584" w:rsidRPr="00E43584">
        <w:rPr>
          <w:sz w:val="24"/>
          <w:szCs w:val="24"/>
        </w:rPr>
        <w:t>мирового</w:t>
      </w:r>
      <w:r w:rsidR="00E43584" w:rsidRPr="00E43584">
        <w:rPr>
          <w:spacing w:val="1"/>
          <w:sz w:val="24"/>
          <w:szCs w:val="24"/>
        </w:rPr>
        <w:t xml:space="preserve"> </w:t>
      </w:r>
      <w:r w:rsidR="00E43584" w:rsidRPr="00E43584">
        <w:rPr>
          <w:sz w:val="24"/>
          <w:szCs w:val="24"/>
        </w:rPr>
        <w:t>искусства,</w:t>
      </w:r>
      <w:r w:rsidR="00E43584" w:rsidRPr="00E43584">
        <w:rPr>
          <w:spacing w:val="1"/>
          <w:sz w:val="24"/>
          <w:szCs w:val="24"/>
        </w:rPr>
        <w:t xml:space="preserve"> </w:t>
      </w:r>
      <w:r w:rsidR="00E43584" w:rsidRPr="00E43584">
        <w:rPr>
          <w:sz w:val="24"/>
          <w:szCs w:val="24"/>
        </w:rPr>
        <w:t>российского</w:t>
      </w:r>
      <w:r w:rsidR="00E43584" w:rsidRPr="00E43584">
        <w:rPr>
          <w:spacing w:val="-4"/>
          <w:sz w:val="24"/>
          <w:szCs w:val="24"/>
        </w:rPr>
        <w:t xml:space="preserve"> </w:t>
      </w:r>
      <w:r w:rsidR="00E43584" w:rsidRPr="00E43584">
        <w:rPr>
          <w:sz w:val="24"/>
          <w:szCs w:val="24"/>
        </w:rPr>
        <w:t>и</w:t>
      </w:r>
      <w:r w:rsidR="00E43584" w:rsidRPr="00E43584">
        <w:rPr>
          <w:spacing w:val="-1"/>
          <w:sz w:val="24"/>
          <w:szCs w:val="24"/>
        </w:rPr>
        <w:t xml:space="preserve"> </w:t>
      </w:r>
      <w:r w:rsidR="00E43584" w:rsidRPr="00E43584">
        <w:rPr>
          <w:sz w:val="24"/>
          <w:szCs w:val="24"/>
        </w:rPr>
        <w:t>мирового</w:t>
      </w:r>
      <w:r w:rsidR="00E43584" w:rsidRPr="00E43584">
        <w:rPr>
          <w:spacing w:val="-3"/>
          <w:sz w:val="24"/>
          <w:szCs w:val="24"/>
        </w:rPr>
        <w:t xml:space="preserve"> </w:t>
      </w:r>
      <w:r w:rsidR="00E43584" w:rsidRPr="00E43584">
        <w:rPr>
          <w:sz w:val="24"/>
          <w:szCs w:val="24"/>
        </w:rPr>
        <w:t>художественного</w:t>
      </w:r>
      <w:r w:rsidR="00E43584" w:rsidRPr="00E43584">
        <w:rPr>
          <w:spacing w:val="-4"/>
          <w:sz w:val="24"/>
          <w:szCs w:val="24"/>
        </w:rPr>
        <w:t xml:space="preserve"> </w:t>
      </w:r>
      <w:r w:rsidR="00E43584" w:rsidRPr="00E43584">
        <w:rPr>
          <w:sz w:val="24"/>
          <w:szCs w:val="24"/>
        </w:rPr>
        <w:t>наследия.</w:t>
      </w:r>
    </w:p>
    <w:p w:rsidR="00E43584" w:rsidRPr="00E43584" w:rsidRDefault="00C60D87" w:rsidP="00C60D87">
      <w:pPr>
        <w:pStyle w:val="a6"/>
        <w:tabs>
          <w:tab w:val="left" w:pos="0"/>
        </w:tabs>
        <w:jc w:val="both"/>
        <w:rPr>
          <w:sz w:val="24"/>
          <w:szCs w:val="24"/>
        </w:rPr>
      </w:pPr>
      <w:r>
        <w:rPr>
          <w:sz w:val="24"/>
          <w:szCs w:val="24"/>
        </w:rPr>
        <w:tab/>
      </w:r>
      <w:r w:rsidR="00E43584" w:rsidRPr="00E43584">
        <w:rPr>
          <w:sz w:val="24"/>
          <w:szCs w:val="24"/>
        </w:rPr>
        <w:t>Проявляющий</w:t>
      </w:r>
      <w:r w:rsidR="00E43584" w:rsidRPr="00E43584">
        <w:rPr>
          <w:spacing w:val="1"/>
          <w:sz w:val="24"/>
          <w:szCs w:val="24"/>
        </w:rPr>
        <w:t xml:space="preserve"> </w:t>
      </w:r>
      <w:r w:rsidR="00E43584" w:rsidRPr="00E43584">
        <w:rPr>
          <w:sz w:val="24"/>
          <w:szCs w:val="24"/>
        </w:rPr>
        <w:t>восприимчивость</w:t>
      </w:r>
      <w:r w:rsidR="00E43584" w:rsidRPr="00E43584">
        <w:rPr>
          <w:spacing w:val="1"/>
          <w:sz w:val="24"/>
          <w:szCs w:val="24"/>
        </w:rPr>
        <w:t xml:space="preserve"> </w:t>
      </w:r>
      <w:r w:rsidR="00E43584" w:rsidRPr="00E43584">
        <w:rPr>
          <w:sz w:val="24"/>
          <w:szCs w:val="24"/>
        </w:rPr>
        <w:t>к</w:t>
      </w:r>
      <w:r w:rsidR="00E43584" w:rsidRPr="00E43584">
        <w:rPr>
          <w:spacing w:val="1"/>
          <w:sz w:val="24"/>
          <w:szCs w:val="24"/>
        </w:rPr>
        <w:t xml:space="preserve"> </w:t>
      </w:r>
      <w:r w:rsidR="00E43584" w:rsidRPr="00E43584">
        <w:rPr>
          <w:sz w:val="24"/>
          <w:szCs w:val="24"/>
        </w:rPr>
        <w:t>разным</w:t>
      </w:r>
      <w:r w:rsidR="00E43584" w:rsidRPr="00E43584">
        <w:rPr>
          <w:spacing w:val="1"/>
          <w:sz w:val="24"/>
          <w:szCs w:val="24"/>
        </w:rPr>
        <w:t xml:space="preserve"> </w:t>
      </w:r>
      <w:r w:rsidR="00E43584" w:rsidRPr="00E43584">
        <w:rPr>
          <w:sz w:val="24"/>
          <w:szCs w:val="24"/>
        </w:rPr>
        <w:t>видам</w:t>
      </w:r>
      <w:r w:rsidR="00E43584" w:rsidRPr="00E43584">
        <w:rPr>
          <w:spacing w:val="1"/>
          <w:sz w:val="24"/>
          <w:szCs w:val="24"/>
        </w:rPr>
        <w:t xml:space="preserve"> </w:t>
      </w:r>
      <w:r w:rsidR="00E43584" w:rsidRPr="00E43584">
        <w:rPr>
          <w:sz w:val="24"/>
          <w:szCs w:val="24"/>
        </w:rPr>
        <w:t>искусства,</w:t>
      </w:r>
      <w:r w:rsidR="00E43584" w:rsidRPr="00E43584">
        <w:rPr>
          <w:spacing w:val="1"/>
          <w:sz w:val="24"/>
          <w:szCs w:val="24"/>
        </w:rPr>
        <w:t xml:space="preserve"> </w:t>
      </w:r>
      <w:r w:rsidR="00E43584" w:rsidRPr="00E43584">
        <w:rPr>
          <w:sz w:val="24"/>
          <w:szCs w:val="24"/>
        </w:rPr>
        <w:t>понимание</w:t>
      </w:r>
      <w:r w:rsidR="00E43584" w:rsidRPr="00E43584">
        <w:rPr>
          <w:spacing w:val="1"/>
          <w:sz w:val="24"/>
          <w:szCs w:val="24"/>
        </w:rPr>
        <w:t xml:space="preserve"> </w:t>
      </w:r>
      <w:r w:rsidR="00E43584" w:rsidRPr="00E43584">
        <w:rPr>
          <w:sz w:val="24"/>
          <w:szCs w:val="24"/>
        </w:rPr>
        <w:t>эмоционального</w:t>
      </w:r>
      <w:r w:rsidR="00E43584" w:rsidRPr="00E43584">
        <w:rPr>
          <w:spacing w:val="1"/>
          <w:sz w:val="24"/>
          <w:szCs w:val="24"/>
        </w:rPr>
        <w:t xml:space="preserve"> </w:t>
      </w:r>
      <w:r w:rsidR="00E43584" w:rsidRPr="00E43584">
        <w:rPr>
          <w:sz w:val="24"/>
          <w:szCs w:val="24"/>
        </w:rPr>
        <w:t>воздействия</w:t>
      </w:r>
      <w:r w:rsidR="00E43584" w:rsidRPr="00E43584">
        <w:rPr>
          <w:spacing w:val="1"/>
          <w:sz w:val="24"/>
          <w:szCs w:val="24"/>
        </w:rPr>
        <w:t xml:space="preserve"> </w:t>
      </w:r>
      <w:r w:rsidR="00E43584" w:rsidRPr="00E43584">
        <w:rPr>
          <w:sz w:val="24"/>
          <w:szCs w:val="24"/>
        </w:rPr>
        <w:t>искусства,</w:t>
      </w:r>
      <w:r w:rsidR="00E43584" w:rsidRPr="00E43584">
        <w:rPr>
          <w:spacing w:val="1"/>
          <w:sz w:val="24"/>
          <w:szCs w:val="24"/>
        </w:rPr>
        <w:t xml:space="preserve"> </w:t>
      </w:r>
      <w:r w:rsidR="00E43584" w:rsidRPr="00E43584">
        <w:rPr>
          <w:sz w:val="24"/>
          <w:szCs w:val="24"/>
        </w:rPr>
        <w:t>его</w:t>
      </w:r>
      <w:r w:rsidR="00E43584" w:rsidRPr="00E43584">
        <w:rPr>
          <w:spacing w:val="1"/>
          <w:sz w:val="24"/>
          <w:szCs w:val="24"/>
        </w:rPr>
        <w:t xml:space="preserve"> </w:t>
      </w:r>
      <w:r w:rsidR="00E43584" w:rsidRPr="00E43584">
        <w:rPr>
          <w:sz w:val="24"/>
          <w:szCs w:val="24"/>
        </w:rPr>
        <w:t>влияния</w:t>
      </w:r>
      <w:r w:rsidR="00E43584" w:rsidRPr="00E43584">
        <w:rPr>
          <w:spacing w:val="1"/>
          <w:sz w:val="24"/>
          <w:szCs w:val="24"/>
        </w:rPr>
        <w:t xml:space="preserve"> </w:t>
      </w:r>
      <w:r w:rsidR="00E43584" w:rsidRPr="00E43584">
        <w:rPr>
          <w:sz w:val="24"/>
          <w:szCs w:val="24"/>
        </w:rPr>
        <w:t>на</w:t>
      </w:r>
      <w:r w:rsidR="00E43584" w:rsidRPr="00E43584">
        <w:rPr>
          <w:spacing w:val="1"/>
          <w:sz w:val="24"/>
          <w:szCs w:val="24"/>
        </w:rPr>
        <w:t xml:space="preserve"> </w:t>
      </w:r>
      <w:r w:rsidR="00E43584" w:rsidRPr="00E43584">
        <w:rPr>
          <w:sz w:val="24"/>
          <w:szCs w:val="24"/>
        </w:rPr>
        <w:t>поведение</w:t>
      </w:r>
      <w:r w:rsidR="00E43584" w:rsidRPr="00E43584">
        <w:rPr>
          <w:spacing w:val="1"/>
          <w:sz w:val="24"/>
          <w:szCs w:val="24"/>
        </w:rPr>
        <w:t xml:space="preserve"> </w:t>
      </w:r>
      <w:r w:rsidR="00E43584" w:rsidRPr="00E43584">
        <w:rPr>
          <w:sz w:val="24"/>
          <w:szCs w:val="24"/>
        </w:rPr>
        <w:t>людей,</w:t>
      </w:r>
      <w:r w:rsidR="00E43584" w:rsidRPr="00E43584">
        <w:rPr>
          <w:spacing w:val="1"/>
          <w:sz w:val="24"/>
          <w:szCs w:val="24"/>
        </w:rPr>
        <w:t xml:space="preserve"> </w:t>
      </w:r>
      <w:r w:rsidR="00E43584" w:rsidRPr="00E43584">
        <w:rPr>
          <w:sz w:val="24"/>
          <w:szCs w:val="24"/>
        </w:rPr>
        <w:t>умеющий</w:t>
      </w:r>
      <w:r w:rsidR="00E43584" w:rsidRPr="00E43584">
        <w:rPr>
          <w:spacing w:val="-2"/>
          <w:sz w:val="24"/>
          <w:szCs w:val="24"/>
        </w:rPr>
        <w:t xml:space="preserve"> </w:t>
      </w:r>
      <w:r w:rsidR="00E43584" w:rsidRPr="00E43584">
        <w:rPr>
          <w:sz w:val="24"/>
          <w:szCs w:val="24"/>
        </w:rPr>
        <w:t>критически</w:t>
      </w:r>
      <w:r w:rsidR="00E43584" w:rsidRPr="00E43584">
        <w:rPr>
          <w:spacing w:val="3"/>
          <w:sz w:val="24"/>
          <w:szCs w:val="24"/>
        </w:rPr>
        <w:t xml:space="preserve"> </w:t>
      </w:r>
      <w:r w:rsidR="00E43584" w:rsidRPr="00E43584">
        <w:rPr>
          <w:sz w:val="24"/>
          <w:szCs w:val="24"/>
        </w:rPr>
        <w:t>оценивать это</w:t>
      </w:r>
      <w:r w:rsidR="00E43584" w:rsidRPr="00E43584">
        <w:rPr>
          <w:spacing w:val="-3"/>
          <w:sz w:val="24"/>
          <w:szCs w:val="24"/>
        </w:rPr>
        <w:t xml:space="preserve"> </w:t>
      </w:r>
      <w:r w:rsidR="00E43584" w:rsidRPr="00E43584">
        <w:rPr>
          <w:sz w:val="24"/>
          <w:szCs w:val="24"/>
        </w:rPr>
        <w:t>влияние.</w:t>
      </w:r>
    </w:p>
    <w:p w:rsidR="00E43584" w:rsidRPr="00E43584" w:rsidRDefault="00C60D87" w:rsidP="00C60D87">
      <w:pPr>
        <w:pStyle w:val="a6"/>
        <w:tabs>
          <w:tab w:val="left" w:pos="0"/>
        </w:tabs>
        <w:spacing w:before="2"/>
        <w:jc w:val="both"/>
        <w:rPr>
          <w:sz w:val="24"/>
          <w:szCs w:val="24"/>
        </w:rPr>
      </w:pPr>
      <w:r>
        <w:rPr>
          <w:sz w:val="24"/>
          <w:szCs w:val="24"/>
        </w:rPr>
        <w:tab/>
      </w:r>
      <w:r w:rsidR="00E43584" w:rsidRPr="00E43584">
        <w:rPr>
          <w:sz w:val="24"/>
          <w:szCs w:val="24"/>
        </w:rPr>
        <w:t>Проявляющий</w:t>
      </w:r>
      <w:r w:rsidR="00E43584" w:rsidRPr="00E43584">
        <w:rPr>
          <w:spacing w:val="1"/>
          <w:sz w:val="24"/>
          <w:szCs w:val="24"/>
        </w:rPr>
        <w:t xml:space="preserve"> </w:t>
      </w:r>
      <w:r w:rsidR="00E43584" w:rsidRPr="00E43584">
        <w:rPr>
          <w:sz w:val="24"/>
          <w:szCs w:val="24"/>
        </w:rPr>
        <w:t>понимание</w:t>
      </w:r>
      <w:r w:rsidR="00E43584" w:rsidRPr="00E43584">
        <w:rPr>
          <w:spacing w:val="1"/>
          <w:sz w:val="24"/>
          <w:szCs w:val="24"/>
        </w:rPr>
        <w:t xml:space="preserve"> </w:t>
      </w:r>
      <w:r w:rsidR="00E43584" w:rsidRPr="00E43584">
        <w:rPr>
          <w:sz w:val="24"/>
          <w:szCs w:val="24"/>
        </w:rPr>
        <w:t>художественной</w:t>
      </w:r>
      <w:r w:rsidR="00E43584" w:rsidRPr="00E43584">
        <w:rPr>
          <w:spacing w:val="1"/>
          <w:sz w:val="24"/>
          <w:szCs w:val="24"/>
        </w:rPr>
        <w:t xml:space="preserve"> </w:t>
      </w:r>
      <w:r w:rsidR="00E43584" w:rsidRPr="00E43584">
        <w:rPr>
          <w:sz w:val="24"/>
          <w:szCs w:val="24"/>
        </w:rPr>
        <w:t>культуры</w:t>
      </w:r>
      <w:r w:rsidR="00E43584" w:rsidRPr="00E43584">
        <w:rPr>
          <w:spacing w:val="1"/>
          <w:sz w:val="24"/>
          <w:szCs w:val="24"/>
        </w:rPr>
        <w:t xml:space="preserve"> </w:t>
      </w:r>
      <w:r w:rsidR="00E43584" w:rsidRPr="00E43584">
        <w:rPr>
          <w:sz w:val="24"/>
          <w:szCs w:val="24"/>
        </w:rPr>
        <w:t>как</w:t>
      </w:r>
      <w:r w:rsidR="00E43584" w:rsidRPr="00E43584">
        <w:rPr>
          <w:spacing w:val="1"/>
          <w:sz w:val="24"/>
          <w:szCs w:val="24"/>
        </w:rPr>
        <w:t xml:space="preserve"> </w:t>
      </w:r>
      <w:r w:rsidR="00E43584" w:rsidRPr="00E43584">
        <w:rPr>
          <w:sz w:val="24"/>
          <w:szCs w:val="24"/>
        </w:rPr>
        <w:t>средства</w:t>
      </w:r>
      <w:r w:rsidR="00E43584" w:rsidRPr="00E43584">
        <w:rPr>
          <w:spacing w:val="1"/>
          <w:sz w:val="24"/>
          <w:szCs w:val="24"/>
        </w:rPr>
        <w:t xml:space="preserve"> </w:t>
      </w:r>
      <w:r w:rsidR="00E43584" w:rsidRPr="00E43584">
        <w:rPr>
          <w:sz w:val="24"/>
          <w:szCs w:val="24"/>
        </w:rPr>
        <w:t>коммуникации</w:t>
      </w:r>
      <w:r w:rsidR="00E43584" w:rsidRPr="00E43584">
        <w:rPr>
          <w:spacing w:val="1"/>
          <w:sz w:val="24"/>
          <w:szCs w:val="24"/>
        </w:rPr>
        <w:t xml:space="preserve"> </w:t>
      </w:r>
      <w:r w:rsidR="00E43584" w:rsidRPr="00E43584">
        <w:rPr>
          <w:sz w:val="24"/>
          <w:szCs w:val="24"/>
        </w:rPr>
        <w:t>и</w:t>
      </w:r>
      <w:r w:rsidR="00E43584" w:rsidRPr="00E43584">
        <w:rPr>
          <w:spacing w:val="1"/>
          <w:sz w:val="24"/>
          <w:szCs w:val="24"/>
        </w:rPr>
        <w:t xml:space="preserve"> </w:t>
      </w:r>
      <w:r w:rsidR="00E43584" w:rsidRPr="00E43584">
        <w:rPr>
          <w:sz w:val="24"/>
          <w:szCs w:val="24"/>
        </w:rPr>
        <w:t>самовыражения</w:t>
      </w:r>
      <w:r w:rsidR="00E43584" w:rsidRPr="00E43584">
        <w:rPr>
          <w:spacing w:val="1"/>
          <w:sz w:val="24"/>
          <w:szCs w:val="24"/>
        </w:rPr>
        <w:t xml:space="preserve"> </w:t>
      </w:r>
      <w:r w:rsidR="00E43584" w:rsidRPr="00E43584">
        <w:rPr>
          <w:sz w:val="24"/>
          <w:szCs w:val="24"/>
        </w:rPr>
        <w:t>в</w:t>
      </w:r>
      <w:r w:rsidR="00E43584" w:rsidRPr="00E43584">
        <w:rPr>
          <w:spacing w:val="1"/>
          <w:sz w:val="24"/>
          <w:szCs w:val="24"/>
        </w:rPr>
        <w:t xml:space="preserve"> </w:t>
      </w:r>
      <w:r w:rsidR="00E43584" w:rsidRPr="00E43584">
        <w:rPr>
          <w:sz w:val="24"/>
          <w:szCs w:val="24"/>
        </w:rPr>
        <w:t>современном</w:t>
      </w:r>
      <w:r w:rsidR="00E43584" w:rsidRPr="00E43584">
        <w:rPr>
          <w:spacing w:val="1"/>
          <w:sz w:val="24"/>
          <w:szCs w:val="24"/>
        </w:rPr>
        <w:t xml:space="preserve"> </w:t>
      </w:r>
      <w:r w:rsidR="00E43584" w:rsidRPr="00E43584">
        <w:rPr>
          <w:sz w:val="24"/>
          <w:szCs w:val="24"/>
        </w:rPr>
        <w:t>обществе,</w:t>
      </w:r>
      <w:r w:rsidR="00E43584" w:rsidRPr="00E43584">
        <w:rPr>
          <w:spacing w:val="1"/>
          <w:sz w:val="24"/>
          <w:szCs w:val="24"/>
        </w:rPr>
        <w:t xml:space="preserve"> </w:t>
      </w:r>
      <w:r w:rsidR="00E43584" w:rsidRPr="00E43584">
        <w:rPr>
          <w:sz w:val="24"/>
          <w:szCs w:val="24"/>
        </w:rPr>
        <w:t>значения</w:t>
      </w:r>
      <w:r w:rsidR="00E43584" w:rsidRPr="00E43584">
        <w:rPr>
          <w:spacing w:val="1"/>
          <w:sz w:val="24"/>
          <w:szCs w:val="24"/>
        </w:rPr>
        <w:t xml:space="preserve"> </w:t>
      </w:r>
      <w:r w:rsidR="00E43584" w:rsidRPr="00E43584">
        <w:rPr>
          <w:sz w:val="24"/>
          <w:szCs w:val="24"/>
        </w:rPr>
        <w:t>нравственных норм,</w:t>
      </w:r>
      <w:r w:rsidR="00E43584" w:rsidRPr="00E43584">
        <w:rPr>
          <w:spacing w:val="2"/>
          <w:sz w:val="24"/>
          <w:szCs w:val="24"/>
        </w:rPr>
        <w:t xml:space="preserve"> </w:t>
      </w:r>
      <w:r w:rsidR="00E43584" w:rsidRPr="00E43584">
        <w:rPr>
          <w:sz w:val="24"/>
          <w:szCs w:val="24"/>
        </w:rPr>
        <w:t>ценностей,</w:t>
      </w:r>
      <w:r w:rsidR="00E43584" w:rsidRPr="00E43584">
        <w:rPr>
          <w:spacing w:val="2"/>
          <w:sz w:val="24"/>
          <w:szCs w:val="24"/>
        </w:rPr>
        <w:t xml:space="preserve"> </w:t>
      </w:r>
      <w:r w:rsidR="00E43584" w:rsidRPr="00E43584">
        <w:rPr>
          <w:sz w:val="24"/>
          <w:szCs w:val="24"/>
        </w:rPr>
        <w:t>традиций</w:t>
      </w:r>
      <w:r w:rsidR="00E43584" w:rsidRPr="00E43584">
        <w:rPr>
          <w:spacing w:val="-1"/>
          <w:sz w:val="24"/>
          <w:szCs w:val="24"/>
        </w:rPr>
        <w:t xml:space="preserve"> </w:t>
      </w:r>
      <w:r w:rsidR="00E43584" w:rsidRPr="00E43584">
        <w:rPr>
          <w:sz w:val="24"/>
          <w:szCs w:val="24"/>
        </w:rPr>
        <w:t>в искусстве.</w:t>
      </w:r>
    </w:p>
    <w:p w:rsidR="00E43584" w:rsidRDefault="00C60D87" w:rsidP="00C60D87">
      <w:pPr>
        <w:pStyle w:val="a6"/>
        <w:tabs>
          <w:tab w:val="left" w:pos="0"/>
        </w:tabs>
        <w:jc w:val="both"/>
        <w:rPr>
          <w:sz w:val="24"/>
          <w:szCs w:val="24"/>
        </w:rPr>
      </w:pPr>
      <w:r>
        <w:rPr>
          <w:sz w:val="24"/>
          <w:szCs w:val="24"/>
        </w:rPr>
        <w:tab/>
      </w:r>
      <w:r w:rsidR="00E43584" w:rsidRPr="00E43584">
        <w:rPr>
          <w:sz w:val="24"/>
          <w:szCs w:val="24"/>
        </w:rPr>
        <w:t>Ориентированный</w:t>
      </w:r>
      <w:r w:rsidR="00E43584" w:rsidRPr="00E43584">
        <w:rPr>
          <w:spacing w:val="1"/>
          <w:sz w:val="24"/>
          <w:szCs w:val="24"/>
        </w:rPr>
        <w:t xml:space="preserve"> </w:t>
      </w:r>
      <w:r w:rsidR="00E43584" w:rsidRPr="00E43584">
        <w:rPr>
          <w:sz w:val="24"/>
          <w:szCs w:val="24"/>
        </w:rPr>
        <w:t>на</w:t>
      </w:r>
      <w:r w:rsidR="00E43584" w:rsidRPr="00E43584">
        <w:rPr>
          <w:spacing w:val="1"/>
          <w:sz w:val="24"/>
          <w:szCs w:val="24"/>
        </w:rPr>
        <w:t xml:space="preserve"> </w:t>
      </w:r>
      <w:r w:rsidR="00E43584" w:rsidRPr="00E43584">
        <w:rPr>
          <w:sz w:val="24"/>
          <w:szCs w:val="24"/>
        </w:rPr>
        <w:t>осознанное</w:t>
      </w:r>
      <w:r w:rsidR="00E43584" w:rsidRPr="00E43584">
        <w:rPr>
          <w:spacing w:val="1"/>
          <w:sz w:val="24"/>
          <w:szCs w:val="24"/>
        </w:rPr>
        <w:t xml:space="preserve"> </w:t>
      </w:r>
      <w:r w:rsidR="00E43584" w:rsidRPr="00E43584">
        <w:rPr>
          <w:sz w:val="24"/>
          <w:szCs w:val="24"/>
        </w:rPr>
        <w:t>творческое</w:t>
      </w:r>
      <w:r w:rsidR="00E43584" w:rsidRPr="00E43584">
        <w:rPr>
          <w:spacing w:val="1"/>
          <w:sz w:val="24"/>
          <w:szCs w:val="24"/>
        </w:rPr>
        <w:t xml:space="preserve"> </w:t>
      </w:r>
      <w:r w:rsidR="00E43584" w:rsidRPr="00E43584">
        <w:rPr>
          <w:sz w:val="24"/>
          <w:szCs w:val="24"/>
        </w:rPr>
        <w:t>самовыражение,</w:t>
      </w:r>
      <w:r w:rsidR="00E43584" w:rsidRPr="00E43584">
        <w:rPr>
          <w:spacing w:val="1"/>
          <w:sz w:val="24"/>
          <w:szCs w:val="24"/>
        </w:rPr>
        <w:t xml:space="preserve"> </w:t>
      </w:r>
      <w:r w:rsidR="00E43584" w:rsidRPr="00E43584">
        <w:rPr>
          <w:sz w:val="24"/>
          <w:szCs w:val="24"/>
        </w:rPr>
        <w:t>реализацию</w:t>
      </w:r>
      <w:r w:rsidR="00E43584" w:rsidRPr="00E43584">
        <w:rPr>
          <w:spacing w:val="1"/>
          <w:sz w:val="24"/>
          <w:szCs w:val="24"/>
        </w:rPr>
        <w:t xml:space="preserve"> </w:t>
      </w:r>
      <w:r w:rsidR="00E43584" w:rsidRPr="00E43584">
        <w:rPr>
          <w:sz w:val="24"/>
          <w:szCs w:val="24"/>
        </w:rPr>
        <w:t>творческих</w:t>
      </w:r>
      <w:r w:rsidR="00E43584" w:rsidRPr="00E43584">
        <w:rPr>
          <w:spacing w:val="1"/>
          <w:sz w:val="24"/>
          <w:szCs w:val="24"/>
        </w:rPr>
        <w:t xml:space="preserve"> </w:t>
      </w:r>
      <w:r w:rsidR="00E43584" w:rsidRPr="00E43584">
        <w:rPr>
          <w:sz w:val="24"/>
          <w:szCs w:val="24"/>
        </w:rPr>
        <w:t>способностей</w:t>
      </w:r>
      <w:r w:rsidR="00E43584" w:rsidRPr="00E43584">
        <w:rPr>
          <w:spacing w:val="1"/>
          <w:sz w:val="24"/>
          <w:szCs w:val="24"/>
        </w:rPr>
        <w:t xml:space="preserve"> </w:t>
      </w:r>
      <w:r w:rsidR="00E43584" w:rsidRPr="00E43584">
        <w:rPr>
          <w:sz w:val="24"/>
          <w:szCs w:val="24"/>
        </w:rPr>
        <w:t>в</w:t>
      </w:r>
      <w:r w:rsidR="00E43584" w:rsidRPr="00E43584">
        <w:rPr>
          <w:spacing w:val="1"/>
          <w:sz w:val="24"/>
          <w:szCs w:val="24"/>
        </w:rPr>
        <w:t xml:space="preserve"> </w:t>
      </w:r>
      <w:r w:rsidR="00E43584" w:rsidRPr="00E43584">
        <w:rPr>
          <w:sz w:val="24"/>
          <w:szCs w:val="24"/>
        </w:rPr>
        <w:t>разных</w:t>
      </w:r>
      <w:r w:rsidR="00E43584" w:rsidRPr="00E43584">
        <w:rPr>
          <w:spacing w:val="1"/>
          <w:sz w:val="24"/>
          <w:szCs w:val="24"/>
        </w:rPr>
        <w:t xml:space="preserve"> </w:t>
      </w:r>
      <w:r w:rsidR="00E43584" w:rsidRPr="00E43584">
        <w:rPr>
          <w:sz w:val="24"/>
          <w:szCs w:val="24"/>
        </w:rPr>
        <w:t>видах</w:t>
      </w:r>
      <w:r w:rsidR="00E43584" w:rsidRPr="00E43584">
        <w:rPr>
          <w:spacing w:val="1"/>
          <w:sz w:val="24"/>
          <w:szCs w:val="24"/>
        </w:rPr>
        <w:t xml:space="preserve"> </w:t>
      </w:r>
      <w:r w:rsidR="00E43584" w:rsidRPr="00E43584">
        <w:rPr>
          <w:sz w:val="24"/>
          <w:szCs w:val="24"/>
        </w:rPr>
        <w:t>искусства</w:t>
      </w:r>
      <w:r w:rsidR="00E43584" w:rsidRPr="00E43584">
        <w:rPr>
          <w:spacing w:val="1"/>
          <w:sz w:val="24"/>
          <w:szCs w:val="24"/>
        </w:rPr>
        <w:t xml:space="preserve"> </w:t>
      </w:r>
      <w:r w:rsidR="00E43584" w:rsidRPr="00E43584">
        <w:rPr>
          <w:sz w:val="24"/>
          <w:szCs w:val="24"/>
        </w:rPr>
        <w:t>с</w:t>
      </w:r>
      <w:r w:rsidR="00E43584" w:rsidRPr="00E43584">
        <w:rPr>
          <w:spacing w:val="1"/>
          <w:sz w:val="24"/>
          <w:szCs w:val="24"/>
        </w:rPr>
        <w:t xml:space="preserve"> </w:t>
      </w:r>
      <w:r w:rsidR="00E43584" w:rsidRPr="00E43584">
        <w:rPr>
          <w:sz w:val="24"/>
          <w:szCs w:val="24"/>
        </w:rPr>
        <w:t>учётом</w:t>
      </w:r>
      <w:r w:rsidR="00E43584" w:rsidRPr="00E43584">
        <w:rPr>
          <w:spacing w:val="1"/>
          <w:sz w:val="24"/>
          <w:szCs w:val="24"/>
        </w:rPr>
        <w:t xml:space="preserve"> </w:t>
      </w:r>
      <w:r w:rsidR="00E43584" w:rsidRPr="00E43584">
        <w:rPr>
          <w:sz w:val="24"/>
          <w:szCs w:val="24"/>
        </w:rPr>
        <w:t>российских</w:t>
      </w:r>
      <w:r w:rsidR="00E43584" w:rsidRPr="00E43584">
        <w:rPr>
          <w:spacing w:val="1"/>
          <w:sz w:val="24"/>
          <w:szCs w:val="24"/>
        </w:rPr>
        <w:t xml:space="preserve"> </w:t>
      </w:r>
      <w:r w:rsidR="00E43584" w:rsidRPr="00E43584">
        <w:rPr>
          <w:sz w:val="24"/>
          <w:szCs w:val="24"/>
        </w:rPr>
        <w:t>традиционных</w:t>
      </w:r>
      <w:r w:rsidR="00E43584" w:rsidRPr="00E43584">
        <w:rPr>
          <w:spacing w:val="1"/>
          <w:sz w:val="24"/>
          <w:szCs w:val="24"/>
        </w:rPr>
        <w:t xml:space="preserve"> </w:t>
      </w:r>
      <w:r w:rsidR="00E43584" w:rsidRPr="00E43584">
        <w:rPr>
          <w:sz w:val="24"/>
          <w:szCs w:val="24"/>
        </w:rPr>
        <w:t>духовных</w:t>
      </w:r>
      <w:r w:rsidR="00E43584" w:rsidRPr="00E43584">
        <w:rPr>
          <w:spacing w:val="1"/>
          <w:sz w:val="24"/>
          <w:szCs w:val="24"/>
        </w:rPr>
        <w:t xml:space="preserve"> </w:t>
      </w:r>
      <w:r w:rsidR="00E43584" w:rsidRPr="00E43584">
        <w:rPr>
          <w:sz w:val="24"/>
          <w:szCs w:val="24"/>
        </w:rPr>
        <w:t>и</w:t>
      </w:r>
      <w:r w:rsidR="00E43584" w:rsidRPr="00E43584">
        <w:rPr>
          <w:spacing w:val="1"/>
          <w:sz w:val="24"/>
          <w:szCs w:val="24"/>
        </w:rPr>
        <w:t xml:space="preserve"> </w:t>
      </w:r>
      <w:r w:rsidR="00E43584" w:rsidRPr="00E43584">
        <w:rPr>
          <w:sz w:val="24"/>
          <w:szCs w:val="24"/>
        </w:rPr>
        <w:t>нравственных</w:t>
      </w:r>
      <w:r w:rsidR="00E43584" w:rsidRPr="00E43584">
        <w:rPr>
          <w:spacing w:val="1"/>
          <w:sz w:val="24"/>
          <w:szCs w:val="24"/>
        </w:rPr>
        <w:t xml:space="preserve"> </w:t>
      </w:r>
      <w:r w:rsidR="00E43584" w:rsidRPr="00E43584">
        <w:rPr>
          <w:sz w:val="24"/>
          <w:szCs w:val="24"/>
        </w:rPr>
        <w:t>ценностей,</w:t>
      </w:r>
      <w:r w:rsidR="00E43584" w:rsidRPr="00E43584">
        <w:rPr>
          <w:spacing w:val="1"/>
          <w:sz w:val="24"/>
          <w:szCs w:val="24"/>
        </w:rPr>
        <w:t xml:space="preserve"> </w:t>
      </w:r>
      <w:r w:rsidR="00E43584" w:rsidRPr="00E43584">
        <w:rPr>
          <w:sz w:val="24"/>
          <w:szCs w:val="24"/>
        </w:rPr>
        <w:t>на</w:t>
      </w:r>
      <w:r w:rsidR="00E43584" w:rsidRPr="00E43584">
        <w:rPr>
          <w:spacing w:val="1"/>
          <w:sz w:val="24"/>
          <w:szCs w:val="24"/>
        </w:rPr>
        <w:t xml:space="preserve"> </w:t>
      </w:r>
      <w:r w:rsidR="00E43584" w:rsidRPr="00E43584">
        <w:rPr>
          <w:sz w:val="24"/>
          <w:szCs w:val="24"/>
        </w:rPr>
        <w:t>эстетическое</w:t>
      </w:r>
      <w:r w:rsidR="00E43584" w:rsidRPr="00E43584">
        <w:rPr>
          <w:spacing w:val="1"/>
          <w:sz w:val="24"/>
          <w:szCs w:val="24"/>
        </w:rPr>
        <w:t xml:space="preserve"> </w:t>
      </w:r>
      <w:r w:rsidR="00E43584" w:rsidRPr="00E43584">
        <w:rPr>
          <w:sz w:val="24"/>
          <w:szCs w:val="24"/>
        </w:rPr>
        <w:t>обустройство</w:t>
      </w:r>
      <w:r w:rsidR="00E43584" w:rsidRPr="00E43584">
        <w:rPr>
          <w:spacing w:val="-4"/>
          <w:sz w:val="24"/>
          <w:szCs w:val="24"/>
        </w:rPr>
        <w:t xml:space="preserve"> </w:t>
      </w:r>
      <w:r w:rsidR="00E43584" w:rsidRPr="00E43584">
        <w:rPr>
          <w:sz w:val="24"/>
          <w:szCs w:val="24"/>
        </w:rPr>
        <w:t>собственного</w:t>
      </w:r>
      <w:r w:rsidR="00E43584" w:rsidRPr="00E43584">
        <w:rPr>
          <w:spacing w:val="-3"/>
          <w:sz w:val="24"/>
          <w:szCs w:val="24"/>
        </w:rPr>
        <w:t xml:space="preserve"> </w:t>
      </w:r>
      <w:r w:rsidR="00E43584" w:rsidRPr="00E43584">
        <w:rPr>
          <w:sz w:val="24"/>
          <w:szCs w:val="24"/>
        </w:rPr>
        <w:t>быта.</w:t>
      </w:r>
    </w:p>
    <w:p w:rsidR="00C60D87" w:rsidRDefault="00C60D87" w:rsidP="00C60D87">
      <w:pPr>
        <w:pStyle w:val="a6"/>
        <w:tabs>
          <w:tab w:val="left" w:pos="0"/>
        </w:tabs>
        <w:jc w:val="both"/>
        <w:rPr>
          <w:sz w:val="24"/>
          <w:szCs w:val="24"/>
        </w:rPr>
      </w:pPr>
    </w:p>
    <w:p w:rsidR="00536898" w:rsidRDefault="00536898" w:rsidP="00C60D87">
      <w:pPr>
        <w:pStyle w:val="a6"/>
        <w:tabs>
          <w:tab w:val="left" w:pos="0"/>
        </w:tabs>
        <w:jc w:val="both"/>
        <w:rPr>
          <w:sz w:val="24"/>
          <w:szCs w:val="24"/>
        </w:rPr>
      </w:pPr>
    </w:p>
    <w:p w:rsidR="00E43584" w:rsidRPr="00E43584" w:rsidRDefault="00E43584" w:rsidP="00C60D87">
      <w:pPr>
        <w:pStyle w:val="11"/>
        <w:tabs>
          <w:tab w:val="left" w:pos="9923"/>
        </w:tabs>
        <w:ind w:left="284" w:right="-426"/>
        <w:jc w:val="center"/>
        <w:rPr>
          <w:b w:val="0"/>
          <w:sz w:val="24"/>
          <w:szCs w:val="24"/>
        </w:rPr>
      </w:pPr>
      <w:r w:rsidRPr="00E43584">
        <w:rPr>
          <w:sz w:val="24"/>
          <w:szCs w:val="24"/>
        </w:rPr>
        <w:t>Физическое воспитание, формирование культуры здоровья и</w:t>
      </w:r>
      <w:r w:rsidRPr="00E43584">
        <w:rPr>
          <w:spacing w:val="-67"/>
          <w:sz w:val="24"/>
          <w:szCs w:val="24"/>
        </w:rPr>
        <w:t xml:space="preserve"> </w:t>
      </w:r>
      <w:r w:rsidRPr="00E43584">
        <w:rPr>
          <w:sz w:val="24"/>
          <w:szCs w:val="24"/>
        </w:rPr>
        <w:t>эмоционального благополучия</w:t>
      </w:r>
    </w:p>
    <w:p w:rsidR="00E43584" w:rsidRPr="00E43584" w:rsidRDefault="00C60D87" w:rsidP="00C60D87">
      <w:pPr>
        <w:pStyle w:val="a6"/>
        <w:tabs>
          <w:tab w:val="left" w:pos="0"/>
        </w:tabs>
        <w:jc w:val="both"/>
        <w:rPr>
          <w:sz w:val="24"/>
          <w:szCs w:val="24"/>
        </w:rPr>
      </w:pPr>
      <w:r>
        <w:rPr>
          <w:sz w:val="24"/>
          <w:szCs w:val="24"/>
        </w:rPr>
        <w:tab/>
      </w:r>
      <w:r w:rsidR="00E43584" w:rsidRPr="00E43584">
        <w:rPr>
          <w:sz w:val="24"/>
          <w:szCs w:val="24"/>
        </w:rPr>
        <w:t>Понимающий и выражающий в практической деятельности ценность жизни,</w:t>
      </w:r>
      <w:r w:rsidR="00E43584" w:rsidRPr="00E43584">
        <w:rPr>
          <w:spacing w:val="1"/>
          <w:sz w:val="24"/>
          <w:szCs w:val="24"/>
        </w:rPr>
        <w:t xml:space="preserve"> </w:t>
      </w:r>
      <w:r w:rsidR="00E43584" w:rsidRPr="00E43584">
        <w:rPr>
          <w:sz w:val="24"/>
          <w:szCs w:val="24"/>
        </w:rPr>
        <w:t>здоровья и безопасности, значение личных усилий в сохранении и укреплении</w:t>
      </w:r>
      <w:r w:rsidR="00E43584" w:rsidRPr="00E43584">
        <w:rPr>
          <w:spacing w:val="1"/>
          <w:sz w:val="24"/>
          <w:szCs w:val="24"/>
        </w:rPr>
        <w:t xml:space="preserve"> </w:t>
      </w:r>
      <w:r w:rsidR="00E43584" w:rsidRPr="00E43584">
        <w:rPr>
          <w:sz w:val="24"/>
          <w:szCs w:val="24"/>
        </w:rPr>
        <w:t>своего</w:t>
      </w:r>
      <w:r w:rsidR="00E43584" w:rsidRPr="00E43584">
        <w:rPr>
          <w:spacing w:val="-4"/>
          <w:sz w:val="24"/>
          <w:szCs w:val="24"/>
        </w:rPr>
        <w:t xml:space="preserve"> </w:t>
      </w:r>
      <w:r w:rsidR="00E43584" w:rsidRPr="00E43584">
        <w:rPr>
          <w:sz w:val="24"/>
          <w:szCs w:val="24"/>
        </w:rPr>
        <w:t>здоровья</w:t>
      </w:r>
      <w:r w:rsidR="00E43584" w:rsidRPr="00E43584">
        <w:rPr>
          <w:spacing w:val="1"/>
          <w:sz w:val="24"/>
          <w:szCs w:val="24"/>
        </w:rPr>
        <w:t xml:space="preserve"> </w:t>
      </w:r>
      <w:r w:rsidR="00E43584" w:rsidRPr="00E43584">
        <w:rPr>
          <w:sz w:val="24"/>
          <w:szCs w:val="24"/>
        </w:rPr>
        <w:t>и</w:t>
      </w:r>
      <w:r w:rsidR="00E43584" w:rsidRPr="00E43584">
        <w:rPr>
          <w:spacing w:val="-1"/>
          <w:sz w:val="24"/>
          <w:szCs w:val="24"/>
        </w:rPr>
        <w:t xml:space="preserve"> </w:t>
      </w:r>
      <w:r w:rsidR="00E43584" w:rsidRPr="00E43584">
        <w:rPr>
          <w:sz w:val="24"/>
          <w:szCs w:val="24"/>
        </w:rPr>
        <w:t>здоровья других</w:t>
      </w:r>
      <w:r w:rsidR="00E43584" w:rsidRPr="00E43584">
        <w:rPr>
          <w:spacing w:val="1"/>
          <w:sz w:val="24"/>
          <w:szCs w:val="24"/>
        </w:rPr>
        <w:t xml:space="preserve"> </w:t>
      </w:r>
      <w:r w:rsidR="00E43584" w:rsidRPr="00E43584">
        <w:rPr>
          <w:sz w:val="24"/>
          <w:szCs w:val="24"/>
        </w:rPr>
        <w:t>людей.</w:t>
      </w:r>
    </w:p>
    <w:p w:rsidR="00E43584" w:rsidRPr="00E43584" w:rsidRDefault="00C60D87" w:rsidP="00C60D87">
      <w:pPr>
        <w:pStyle w:val="a6"/>
        <w:tabs>
          <w:tab w:val="left" w:pos="0"/>
        </w:tabs>
        <w:spacing w:before="2"/>
        <w:jc w:val="both"/>
        <w:rPr>
          <w:sz w:val="24"/>
          <w:szCs w:val="24"/>
        </w:rPr>
      </w:pPr>
      <w:r>
        <w:rPr>
          <w:sz w:val="24"/>
          <w:szCs w:val="24"/>
        </w:rPr>
        <w:tab/>
      </w:r>
      <w:r w:rsidR="00E43584" w:rsidRPr="00E43584">
        <w:rPr>
          <w:sz w:val="24"/>
          <w:szCs w:val="24"/>
        </w:rPr>
        <w:t>Соблюдающий правила личной и общественной безопасности, в том числе</w:t>
      </w:r>
      <w:r w:rsidR="00E43584" w:rsidRPr="00E43584">
        <w:rPr>
          <w:spacing w:val="1"/>
          <w:sz w:val="24"/>
          <w:szCs w:val="24"/>
        </w:rPr>
        <w:t xml:space="preserve"> </w:t>
      </w:r>
      <w:r w:rsidR="00E43584" w:rsidRPr="00E43584">
        <w:rPr>
          <w:sz w:val="24"/>
          <w:szCs w:val="24"/>
        </w:rPr>
        <w:t>безопасного</w:t>
      </w:r>
      <w:r w:rsidR="00E43584" w:rsidRPr="00E43584">
        <w:rPr>
          <w:spacing w:val="-4"/>
          <w:sz w:val="24"/>
          <w:szCs w:val="24"/>
        </w:rPr>
        <w:t xml:space="preserve"> </w:t>
      </w:r>
      <w:r w:rsidR="00E43584" w:rsidRPr="00E43584">
        <w:rPr>
          <w:sz w:val="24"/>
          <w:szCs w:val="24"/>
        </w:rPr>
        <w:t>поведения в информационной</w:t>
      </w:r>
      <w:r w:rsidR="00E43584" w:rsidRPr="00E43584">
        <w:rPr>
          <w:spacing w:val="-1"/>
          <w:sz w:val="24"/>
          <w:szCs w:val="24"/>
        </w:rPr>
        <w:t xml:space="preserve"> </w:t>
      </w:r>
      <w:r w:rsidR="00E43584" w:rsidRPr="00E43584">
        <w:rPr>
          <w:sz w:val="24"/>
          <w:szCs w:val="24"/>
        </w:rPr>
        <w:t>среде.</w:t>
      </w:r>
    </w:p>
    <w:p w:rsidR="00E43584" w:rsidRPr="00E43584" w:rsidRDefault="00E43584" w:rsidP="00C60D87">
      <w:pPr>
        <w:pStyle w:val="a6"/>
        <w:spacing w:before="1"/>
        <w:ind w:firstLine="708"/>
        <w:jc w:val="both"/>
        <w:rPr>
          <w:sz w:val="24"/>
          <w:szCs w:val="24"/>
        </w:rPr>
      </w:pPr>
      <w:r w:rsidRPr="00E43584">
        <w:rPr>
          <w:sz w:val="24"/>
          <w:szCs w:val="24"/>
        </w:rPr>
        <w:t>Выражающий</w:t>
      </w:r>
      <w:r w:rsidRPr="00E43584">
        <w:rPr>
          <w:spacing w:val="1"/>
          <w:sz w:val="24"/>
          <w:szCs w:val="24"/>
        </w:rPr>
        <w:t xml:space="preserve"> </w:t>
      </w:r>
      <w:r w:rsidRPr="00E43584">
        <w:rPr>
          <w:sz w:val="24"/>
          <w:szCs w:val="24"/>
        </w:rPr>
        <w:t>на</w:t>
      </w:r>
      <w:r w:rsidRPr="00E43584">
        <w:rPr>
          <w:spacing w:val="1"/>
          <w:sz w:val="24"/>
          <w:szCs w:val="24"/>
        </w:rPr>
        <w:t xml:space="preserve"> </w:t>
      </w:r>
      <w:r w:rsidRPr="00E43584">
        <w:rPr>
          <w:sz w:val="24"/>
          <w:szCs w:val="24"/>
        </w:rPr>
        <w:t>практике</w:t>
      </w:r>
      <w:r w:rsidRPr="00E43584">
        <w:rPr>
          <w:spacing w:val="1"/>
          <w:sz w:val="24"/>
          <w:szCs w:val="24"/>
        </w:rPr>
        <w:t xml:space="preserve"> </w:t>
      </w:r>
      <w:r w:rsidRPr="00E43584">
        <w:rPr>
          <w:sz w:val="24"/>
          <w:szCs w:val="24"/>
        </w:rPr>
        <w:t>установку</w:t>
      </w:r>
      <w:r w:rsidRPr="00E43584">
        <w:rPr>
          <w:spacing w:val="1"/>
          <w:sz w:val="24"/>
          <w:szCs w:val="24"/>
        </w:rPr>
        <w:t xml:space="preserve"> </w:t>
      </w:r>
      <w:r w:rsidRPr="00E43584">
        <w:rPr>
          <w:sz w:val="24"/>
          <w:szCs w:val="24"/>
        </w:rPr>
        <w:t>на</w:t>
      </w:r>
      <w:r w:rsidRPr="00E43584">
        <w:rPr>
          <w:spacing w:val="1"/>
          <w:sz w:val="24"/>
          <w:szCs w:val="24"/>
        </w:rPr>
        <w:t xml:space="preserve"> </w:t>
      </w:r>
      <w:r w:rsidRPr="00E43584">
        <w:rPr>
          <w:sz w:val="24"/>
          <w:szCs w:val="24"/>
        </w:rPr>
        <w:t>здоровый</w:t>
      </w:r>
      <w:r w:rsidRPr="00E43584">
        <w:rPr>
          <w:spacing w:val="1"/>
          <w:sz w:val="24"/>
          <w:szCs w:val="24"/>
        </w:rPr>
        <w:t xml:space="preserve"> </w:t>
      </w:r>
      <w:r w:rsidRPr="00E43584">
        <w:rPr>
          <w:sz w:val="24"/>
          <w:szCs w:val="24"/>
        </w:rPr>
        <w:t>образ</w:t>
      </w:r>
      <w:r w:rsidRPr="00E43584">
        <w:rPr>
          <w:spacing w:val="1"/>
          <w:sz w:val="24"/>
          <w:szCs w:val="24"/>
        </w:rPr>
        <w:t xml:space="preserve"> </w:t>
      </w:r>
      <w:r w:rsidRPr="00E43584">
        <w:rPr>
          <w:sz w:val="24"/>
          <w:szCs w:val="24"/>
        </w:rPr>
        <w:t>жизни</w:t>
      </w:r>
      <w:r w:rsidRPr="00E43584">
        <w:rPr>
          <w:spacing w:val="1"/>
          <w:sz w:val="24"/>
          <w:szCs w:val="24"/>
        </w:rPr>
        <w:t xml:space="preserve"> </w:t>
      </w:r>
      <w:r w:rsidRPr="00E43584">
        <w:rPr>
          <w:sz w:val="24"/>
          <w:szCs w:val="24"/>
        </w:rPr>
        <w:t>(здоровое</w:t>
      </w:r>
      <w:r w:rsidRPr="00E43584">
        <w:rPr>
          <w:spacing w:val="1"/>
          <w:sz w:val="24"/>
          <w:szCs w:val="24"/>
        </w:rPr>
        <w:t xml:space="preserve"> </w:t>
      </w:r>
      <w:r w:rsidRPr="00E43584">
        <w:rPr>
          <w:sz w:val="24"/>
          <w:szCs w:val="24"/>
        </w:rPr>
        <w:t>питание,</w:t>
      </w:r>
      <w:r w:rsidRPr="00E43584">
        <w:rPr>
          <w:spacing w:val="1"/>
          <w:sz w:val="24"/>
          <w:szCs w:val="24"/>
        </w:rPr>
        <w:t xml:space="preserve"> </w:t>
      </w:r>
      <w:r w:rsidRPr="00E43584">
        <w:rPr>
          <w:sz w:val="24"/>
          <w:szCs w:val="24"/>
        </w:rPr>
        <w:t>соблюдение</w:t>
      </w:r>
      <w:r w:rsidRPr="00E43584">
        <w:rPr>
          <w:spacing w:val="1"/>
          <w:sz w:val="24"/>
          <w:szCs w:val="24"/>
        </w:rPr>
        <w:t xml:space="preserve"> </w:t>
      </w:r>
      <w:r w:rsidRPr="00E43584">
        <w:rPr>
          <w:sz w:val="24"/>
          <w:szCs w:val="24"/>
        </w:rPr>
        <w:t>гигиены,</w:t>
      </w:r>
      <w:r w:rsidRPr="00E43584">
        <w:rPr>
          <w:spacing w:val="1"/>
          <w:sz w:val="24"/>
          <w:szCs w:val="24"/>
        </w:rPr>
        <w:t xml:space="preserve"> </w:t>
      </w:r>
      <w:r w:rsidRPr="00E43584">
        <w:rPr>
          <w:sz w:val="24"/>
          <w:szCs w:val="24"/>
        </w:rPr>
        <w:t>режим</w:t>
      </w:r>
      <w:r w:rsidRPr="00E43584">
        <w:rPr>
          <w:spacing w:val="1"/>
          <w:sz w:val="24"/>
          <w:szCs w:val="24"/>
        </w:rPr>
        <w:t xml:space="preserve"> </w:t>
      </w:r>
      <w:r w:rsidRPr="00E43584">
        <w:rPr>
          <w:sz w:val="24"/>
          <w:szCs w:val="24"/>
        </w:rPr>
        <w:t>занятий</w:t>
      </w:r>
      <w:r w:rsidRPr="00E43584">
        <w:rPr>
          <w:spacing w:val="1"/>
          <w:sz w:val="24"/>
          <w:szCs w:val="24"/>
        </w:rPr>
        <w:t xml:space="preserve"> </w:t>
      </w:r>
      <w:r w:rsidRPr="00E43584">
        <w:rPr>
          <w:sz w:val="24"/>
          <w:szCs w:val="24"/>
        </w:rPr>
        <w:t>и</w:t>
      </w:r>
      <w:r w:rsidRPr="00E43584">
        <w:rPr>
          <w:spacing w:val="1"/>
          <w:sz w:val="24"/>
          <w:szCs w:val="24"/>
        </w:rPr>
        <w:t xml:space="preserve"> </w:t>
      </w:r>
      <w:r w:rsidRPr="00E43584">
        <w:rPr>
          <w:sz w:val="24"/>
          <w:szCs w:val="24"/>
        </w:rPr>
        <w:t>отдыха,</w:t>
      </w:r>
      <w:r w:rsidRPr="00E43584">
        <w:rPr>
          <w:spacing w:val="1"/>
          <w:sz w:val="24"/>
          <w:szCs w:val="24"/>
        </w:rPr>
        <w:t xml:space="preserve"> </w:t>
      </w:r>
      <w:r w:rsidRPr="00E43584">
        <w:rPr>
          <w:sz w:val="24"/>
          <w:szCs w:val="24"/>
        </w:rPr>
        <w:t>физическую</w:t>
      </w:r>
      <w:r w:rsidRPr="00E43584">
        <w:rPr>
          <w:spacing w:val="1"/>
          <w:sz w:val="24"/>
          <w:szCs w:val="24"/>
        </w:rPr>
        <w:t xml:space="preserve"> </w:t>
      </w:r>
      <w:r w:rsidRPr="00E43584">
        <w:rPr>
          <w:sz w:val="24"/>
          <w:szCs w:val="24"/>
        </w:rPr>
        <w:t>активность), стремление к физическому совершенствованию, соблюдающий и</w:t>
      </w:r>
      <w:r w:rsidRPr="00E43584">
        <w:rPr>
          <w:spacing w:val="1"/>
          <w:sz w:val="24"/>
          <w:szCs w:val="24"/>
        </w:rPr>
        <w:t xml:space="preserve"> </w:t>
      </w:r>
      <w:r w:rsidRPr="00E43584">
        <w:rPr>
          <w:sz w:val="24"/>
          <w:szCs w:val="24"/>
        </w:rPr>
        <w:t>пропагандирующий</w:t>
      </w:r>
      <w:r w:rsidRPr="00E43584">
        <w:rPr>
          <w:spacing w:val="-2"/>
          <w:sz w:val="24"/>
          <w:szCs w:val="24"/>
        </w:rPr>
        <w:t xml:space="preserve"> </w:t>
      </w:r>
      <w:r w:rsidRPr="00E43584">
        <w:rPr>
          <w:sz w:val="24"/>
          <w:szCs w:val="24"/>
        </w:rPr>
        <w:t>безопасный</w:t>
      </w:r>
      <w:r w:rsidRPr="00E43584">
        <w:rPr>
          <w:spacing w:val="-2"/>
          <w:sz w:val="24"/>
          <w:szCs w:val="24"/>
        </w:rPr>
        <w:t xml:space="preserve"> </w:t>
      </w:r>
      <w:r w:rsidRPr="00E43584">
        <w:rPr>
          <w:sz w:val="24"/>
          <w:szCs w:val="24"/>
        </w:rPr>
        <w:t>и</w:t>
      </w:r>
      <w:r w:rsidRPr="00E43584">
        <w:rPr>
          <w:spacing w:val="3"/>
          <w:sz w:val="24"/>
          <w:szCs w:val="24"/>
        </w:rPr>
        <w:t xml:space="preserve"> </w:t>
      </w:r>
      <w:r w:rsidRPr="00E43584">
        <w:rPr>
          <w:sz w:val="24"/>
          <w:szCs w:val="24"/>
        </w:rPr>
        <w:t>здоровый</w:t>
      </w:r>
      <w:r w:rsidRPr="00E43584">
        <w:rPr>
          <w:spacing w:val="2"/>
          <w:sz w:val="24"/>
          <w:szCs w:val="24"/>
        </w:rPr>
        <w:t xml:space="preserve"> </w:t>
      </w:r>
      <w:r w:rsidRPr="00E43584">
        <w:rPr>
          <w:sz w:val="24"/>
          <w:szCs w:val="24"/>
        </w:rPr>
        <w:t>образ</w:t>
      </w:r>
      <w:r w:rsidRPr="00E43584">
        <w:rPr>
          <w:spacing w:val="1"/>
          <w:sz w:val="24"/>
          <w:szCs w:val="24"/>
        </w:rPr>
        <w:t xml:space="preserve"> </w:t>
      </w:r>
      <w:r w:rsidRPr="00E43584">
        <w:rPr>
          <w:sz w:val="24"/>
          <w:szCs w:val="24"/>
        </w:rPr>
        <w:t>жизни.</w:t>
      </w:r>
    </w:p>
    <w:p w:rsidR="00E43584" w:rsidRPr="00E43584" w:rsidRDefault="00C60D87" w:rsidP="00C60D87">
      <w:pPr>
        <w:pStyle w:val="a6"/>
        <w:tabs>
          <w:tab w:val="left" w:pos="0"/>
        </w:tabs>
        <w:jc w:val="both"/>
        <w:rPr>
          <w:sz w:val="24"/>
          <w:szCs w:val="24"/>
        </w:rPr>
      </w:pPr>
      <w:r>
        <w:rPr>
          <w:sz w:val="24"/>
          <w:szCs w:val="24"/>
        </w:rPr>
        <w:tab/>
      </w:r>
      <w:r w:rsidR="00E43584" w:rsidRPr="00E43584">
        <w:rPr>
          <w:sz w:val="24"/>
          <w:szCs w:val="24"/>
        </w:rPr>
        <w:t>Проявляющий</w:t>
      </w:r>
      <w:r w:rsidR="00E43584" w:rsidRPr="00E43584">
        <w:rPr>
          <w:spacing w:val="1"/>
          <w:sz w:val="24"/>
          <w:szCs w:val="24"/>
        </w:rPr>
        <w:t xml:space="preserve"> </w:t>
      </w:r>
      <w:r w:rsidR="00E43584" w:rsidRPr="00E43584">
        <w:rPr>
          <w:sz w:val="24"/>
          <w:szCs w:val="24"/>
        </w:rPr>
        <w:t>сознательное</w:t>
      </w:r>
      <w:r w:rsidR="00E43584" w:rsidRPr="00E43584">
        <w:rPr>
          <w:spacing w:val="1"/>
          <w:sz w:val="24"/>
          <w:szCs w:val="24"/>
        </w:rPr>
        <w:t xml:space="preserve"> </w:t>
      </w:r>
      <w:r w:rsidR="00E43584" w:rsidRPr="00E43584">
        <w:rPr>
          <w:sz w:val="24"/>
          <w:szCs w:val="24"/>
        </w:rPr>
        <w:t>и</w:t>
      </w:r>
      <w:r w:rsidR="00E43584" w:rsidRPr="00E43584">
        <w:rPr>
          <w:spacing w:val="1"/>
          <w:sz w:val="24"/>
          <w:szCs w:val="24"/>
        </w:rPr>
        <w:t xml:space="preserve"> </w:t>
      </w:r>
      <w:r w:rsidR="00E43584" w:rsidRPr="00E43584">
        <w:rPr>
          <w:sz w:val="24"/>
          <w:szCs w:val="24"/>
        </w:rPr>
        <w:t>обоснованное</w:t>
      </w:r>
      <w:r w:rsidR="00E43584" w:rsidRPr="00E43584">
        <w:rPr>
          <w:spacing w:val="1"/>
          <w:sz w:val="24"/>
          <w:szCs w:val="24"/>
        </w:rPr>
        <w:t xml:space="preserve"> </w:t>
      </w:r>
      <w:r w:rsidR="00E43584" w:rsidRPr="00E43584">
        <w:rPr>
          <w:sz w:val="24"/>
          <w:szCs w:val="24"/>
        </w:rPr>
        <w:t>неприятие</w:t>
      </w:r>
      <w:r w:rsidR="00E43584" w:rsidRPr="00E43584">
        <w:rPr>
          <w:spacing w:val="1"/>
          <w:sz w:val="24"/>
          <w:szCs w:val="24"/>
        </w:rPr>
        <w:t xml:space="preserve"> </w:t>
      </w:r>
      <w:r w:rsidR="00E43584" w:rsidRPr="00E43584">
        <w:rPr>
          <w:sz w:val="24"/>
          <w:szCs w:val="24"/>
        </w:rPr>
        <w:t>вредных</w:t>
      </w:r>
      <w:r w:rsidR="00E43584" w:rsidRPr="00E43584">
        <w:rPr>
          <w:spacing w:val="1"/>
          <w:sz w:val="24"/>
          <w:szCs w:val="24"/>
        </w:rPr>
        <w:t xml:space="preserve"> </w:t>
      </w:r>
      <w:r w:rsidR="00E43584" w:rsidRPr="00E43584">
        <w:rPr>
          <w:sz w:val="24"/>
          <w:szCs w:val="24"/>
        </w:rPr>
        <w:t>привычек</w:t>
      </w:r>
      <w:r w:rsidR="00E43584" w:rsidRPr="00E43584">
        <w:rPr>
          <w:spacing w:val="1"/>
          <w:sz w:val="24"/>
          <w:szCs w:val="24"/>
        </w:rPr>
        <w:t xml:space="preserve"> </w:t>
      </w:r>
      <w:r w:rsidR="00E43584" w:rsidRPr="00E43584">
        <w:rPr>
          <w:sz w:val="24"/>
          <w:szCs w:val="24"/>
        </w:rPr>
        <w:t>(курения,</w:t>
      </w:r>
      <w:r w:rsidR="00E43584" w:rsidRPr="00E43584">
        <w:rPr>
          <w:spacing w:val="1"/>
          <w:sz w:val="24"/>
          <w:szCs w:val="24"/>
        </w:rPr>
        <w:t xml:space="preserve"> </w:t>
      </w:r>
      <w:r w:rsidR="00E43584" w:rsidRPr="00E43584">
        <w:rPr>
          <w:sz w:val="24"/>
          <w:szCs w:val="24"/>
        </w:rPr>
        <w:t>употребления</w:t>
      </w:r>
      <w:r w:rsidR="00E43584" w:rsidRPr="00E43584">
        <w:rPr>
          <w:spacing w:val="1"/>
          <w:sz w:val="24"/>
          <w:szCs w:val="24"/>
        </w:rPr>
        <w:t xml:space="preserve"> </w:t>
      </w:r>
      <w:r w:rsidR="00E43584" w:rsidRPr="00E43584">
        <w:rPr>
          <w:sz w:val="24"/>
          <w:szCs w:val="24"/>
        </w:rPr>
        <w:t>алкоголя,</w:t>
      </w:r>
      <w:r w:rsidR="00E43584" w:rsidRPr="00E43584">
        <w:rPr>
          <w:spacing w:val="1"/>
          <w:sz w:val="24"/>
          <w:szCs w:val="24"/>
        </w:rPr>
        <w:t xml:space="preserve"> </w:t>
      </w:r>
      <w:r w:rsidR="00E43584" w:rsidRPr="00E43584">
        <w:rPr>
          <w:sz w:val="24"/>
          <w:szCs w:val="24"/>
        </w:rPr>
        <w:t>наркотиков,</w:t>
      </w:r>
      <w:r w:rsidR="00E43584" w:rsidRPr="00E43584">
        <w:rPr>
          <w:spacing w:val="1"/>
          <w:sz w:val="24"/>
          <w:szCs w:val="24"/>
        </w:rPr>
        <w:t xml:space="preserve"> </w:t>
      </w:r>
      <w:r w:rsidR="00E43584" w:rsidRPr="00E43584">
        <w:rPr>
          <w:sz w:val="24"/>
          <w:szCs w:val="24"/>
        </w:rPr>
        <w:t>любых</w:t>
      </w:r>
      <w:r w:rsidR="00E43584" w:rsidRPr="00E43584">
        <w:rPr>
          <w:spacing w:val="1"/>
          <w:sz w:val="24"/>
          <w:szCs w:val="24"/>
        </w:rPr>
        <w:t xml:space="preserve"> </w:t>
      </w:r>
      <w:r w:rsidR="00E43584" w:rsidRPr="00E43584">
        <w:rPr>
          <w:sz w:val="24"/>
          <w:szCs w:val="24"/>
        </w:rPr>
        <w:t>форм</w:t>
      </w:r>
      <w:r w:rsidR="00E43584" w:rsidRPr="00E43584">
        <w:rPr>
          <w:spacing w:val="1"/>
          <w:sz w:val="24"/>
          <w:szCs w:val="24"/>
        </w:rPr>
        <w:t xml:space="preserve"> </w:t>
      </w:r>
      <w:r w:rsidR="00E43584" w:rsidRPr="00E43584">
        <w:rPr>
          <w:sz w:val="24"/>
          <w:szCs w:val="24"/>
        </w:rPr>
        <w:t>зависимостей),</w:t>
      </w:r>
      <w:r w:rsidR="00E43584" w:rsidRPr="00E43584">
        <w:rPr>
          <w:spacing w:val="-67"/>
          <w:sz w:val="24"/>
          <w:szCs w:val="24"/>
        </w:rPr>
        <w:t xml:space="preserve"> </w:t>
      </w:r>
      <w:r w:rsidR="00E43584" w:rsidRPr="00E43584">
        <w:rPr>
          <w:sz w:val="24"/>
          <w:szCs w:val="24"/>
        </w:rPr>
        <w:t>деструктивного поведения в обществе и цифровой среде, понимание их вреда</w:t>
      </w:r>
      <w:r w:rsidR="00E43584" w:rsidRPr="00E43584">
        <w:rPr>
          <w:spacing w:val="1"/>
          <w:sz w:val="24"/>
          <w:szCs w:val="24"/>
        </w:rPr>
        <w:t xml:space="preserve"> </w:t>
      </w:r>
      <w:r w:rsidR="00E43584" w:rsidRPr="00E43584">
        <w:rPr>
          <w:sz w:val="24"/>
          <w:szCs w:val="24"/>
        </w:rPr>
        <w:t>для физического</w:t>
      </w:r>
      <w:r w:rsidR="00E43584" w:rsidRPr="00E43584">
        <w:rPr>
          <w:spacing w:val="-3"/>
          <w:sz w:val="24"/>
          <w:szCs w:val="24"/>
        </w:rPr>
        <w:t xml:space="preserve"> </w:t>
      </w:r>
      <w:r w:rsidR="00E43584" w:rsidRPr="00E43584">
        <w:rPr>
          <w:sz w:val="24"/>
          <w:szCs w:val="24"/>
        </w:rPr>
        <w:t>и</w:t>
      </w:r>
      <w:r w:rsidR="00E43584" w:rsidRPr="00E43584">
        <w:rPr>
          <w:spacing w:val="-1"/>
          <w:sz w:val="24"/>
          <w:szCs w:val="24"/>
        </w:rPr>
        <w:t xml:space="preserve"> </w:t>
      </w:r>
      <w:r w:rsidR="00E43584" w:rsidRPr="00E43584">
        <w:rPr>
          <w:sz w:val="24"/>
          <w:szCs w:val="24"/>
        </w:rPr>
        <w:t>психического здоровья.</w:t>
      </w:r>
    </w:p>
    <w:p w:rsidR="00E43584" w:rsidRPr="00E43584" w:rsidRDefault="00E43584" w:rsidP="00164CCD">
      <w:pPr>
        <w:pStyle w:val="a6"/>
        <w:spacing w:after="240"/>
        <w:ind w:firstLine="708"/>
        <w:jc w:val="both"/>
        <w:rPr>
          <w:sz w:val="24"/>
          <w:szCs w:val="24"/>
        </w:rPr>
      </w:pPr>
      <w:r w:rsidRPr="00E43584">
        <w:rPr>
          <w:sz w:val="24"/>
          <w:szCs w:val="24"/>
        </w:rPr>
        <w:t>Демонстрирующий</w:t>
      </w:r>
      <w:r w:rsidRPr="00E43584">
        <w:rPr>
          <w:spacing w:val="1"/>
          <w:sz w:val="24"/>
          <w:szCs w:val="24"/>
        </w:rPr>
        <w:t xml:space="preserve"> </w:t>
      </w:r>
      <w:r w:rsidRPr="00E43584">
        <w:rPr>
          <w:sz w:val="24"/>
          <w:szCs w:val="24"/>
        </w:rPr>
        <w:t>навыки</w:t>
      </w:r>
      <w:r w:rsidRPr="00E43584">
        <w:rPr>
          <w:spacing w:val="1"/>
          <w:sz w:val="24"/>
          <w:szCs w:val="24"/>
        </w:rPr>
        <w:t xml:space="preserve"> </w:t>
      </w:r>
      <w:r w:rsidRPr="00E43584">
        <w:rPr>
          <w:sz w:val="24"/>
          <w:szCs w:val="24"/>
        </w:rPr>
        <w:t>рефлексии</w:t>
      </w:r>
      <w:r w:rsidRPr="00E43584">
        <w:rPr>
          <w:spacing w:val="1"/>
          <w:sz w:val="24"/>
          <w:szCs w:val="24"/>
        </w:rPr>
        <w:t xml:space="preserve"> </w:t>
      </w:r>
      <w:r w:rsidRPr="00E43584">
        <w:rPr>
          <w:sz w:val="24"/>
          <w:szCs w:val="24"/>
        </w:rPr>
        <w:t>своего</w:t>
      </w:r>
      <w:r w:rsidRPr="00E43584">
        <w:rPr>
          <w:spacing w:val="1"/>
          <w:sz w:val="24"/>
          <w:szCs w:val="24"/>
        </w:rPr>
        <w:t xml:space="preserve"> </w:t>
      </w:r>
      <w:r w:rsidRPr="00E43584">
        <w:rPr>
          <w:sz w:val="24"/>
          <w:szCs w:val="24"/>
        </w:rPr>
        <w:t>состояния</w:t>
      </w:r>
      <w:r w:rsidRPr="00E43584">
        <w:rPr>
          <w:spacing w:val="1"/>
          <w:sz w:val="24"/>
          <w:szCs w:val="24"/>
        </w:rPr>
        <w:t xml:space="preserve"> </w:t>
      </w:r>
      <w:r w:rsidRPr="00E43584">
        <w:rPr>
          <w:sz w:val="24"/>
          <w:szCs w:val="24"/>
        </w:rPr>
        <w:t>(физического,</w:t>
      </w:r>
      <w:r w:rsidRPr="00E43584">
        <w:rPr>
          <w:spacing w:val="1"/>
          <w:sz w:val="24"/>
          <w:szCs w:val="24"/>
        </w:rPr>
        <w:t xml:space="preserve"> </w:t>
      </w:r>
      <w:r w:rsidRPr="00E43584">
        <w:rPr>
          <w:sz w:val="24"/>
          <w:szCs w:val="24"/>
        </w:rPr>
        <w:t>эмоционального, психологического), состояния других людей с точки зрения</w:t>
      </w:r>
      <w:r w:rsidRPr="00E43584">
        <w:rPr>
          <w:spacing w:val="1"/>
          <w:sz w:val="24"/>
          <w:szCs w:val="24"/>
        </w:rPr>
        <w:t xml:space="preserve"> </w:t>
      </w:r>
      <w:r w:rsidRPr="00E43584">
        <w:rPr>
          <w:sz w:val="24"/>
          <w:szCs w:val="24"/>
        </w:rPr>
        <w:t>безопасности, сознательного управления своим эмоциональным состоянием,</w:t>
      </w:r>
      <w:r w:rsidRPr="00E43584">
        <w:rPr>
          <w:spacing w:val="1"/>
          <w:sz w:val="24"/>
          <w:szCs w:val="24"/>
        </w:rPr>
        <w:t xml:space="preserve"> </w:t>
      </w:r>
      <w:r w:rsidRPr="00E43584">
        <w:rPr>
          <w:sz w:val="24"/>
          <w:szCs w:val="24"/>
        </w:rPr>
        <w:t>развивающий</w:t>
      </w:r>
      <w:r w:rsidRPr="00E43584">
        <w:rPr>
          <w:spacing w:val="1"/>
          <w:sz w:val="24"/>
          <w:szCs w:val="24"/>
        </w:rPr>
        <w:t xml:space="preserve"> </w:t>
      </w:r>
      <w:r w:rsidRPr="00E43584">
        <w:rPr>
          <w:sz w:val="24"/>
          <w:szCs w:val="24"/>
        </w:rPr>
        <w:t>способности</w:t>
      </w:r>
      <w:r w:rsidRPr="00E43584">
        <w:rPr>
          <w:spacing w:val="1"/>
          <w:sz w:val="24"/>
          <w:szCs w:val="24"/>
        </w:rPr>
        <w:t xml:space="preserve"> </w:t>
      </w:r>
      <w:r w:rsidRPr="00E43584">
        <w:rPr>
          <w:sz w:val="24"/>
          <w:szCs w:val="24"/>
        </w:rPr>
        <w:t>адаптироваться</w:t>
      </w:r>
      <w:r w:rsidRPr="00E43584">
        <w:rPr>
          <w:spacing w:val="1"/>
          <w:sz w:val="24"/>
          <w:szCs w:val="24"/>
        </w:rPr>
        <w:t xml:space="preserve"> </w:t>
      </w:r>
      <w:r w:rsidRPr="00E43584">
        <w:rPr>
          <w:sz w:val="24"/>
          <w:szCs w:val="24"/>
        </w:rPr>
        <w:t>к</w:t>
      </w:r>
      <w:r w:rsidRPr="00E43584">
        <w:rPr>
          <w:spacing w:val="1"/>
          <w:sz w:val="24"/>
          <w:szCs w:val="24"/>
        </w:rPr>
        <w:t xml:space="preserve"> </w:t>
      </w:r>
      <w:r w:rsidRPr="00E43584">
        <w:rPr>
          <w:sz w:val="24"/>
          <w:szCs w:val="24"/>
        </w:rPr>
        <w:t>стрессовым</w:t>
      </w:r>
      <w:r w:rsidRPr="00E43584">
        <w:rPr>
          <w:spacing w:val="1"/>
          <w:sz w:val="24"/>
          <w:szCs w:val="24"/>
        </w:rPr>
        <w:t xml:space="preserve"> </w:t>
      </w:r>
      <w:r w:rsidRPr="00E43584">
        <w:rPr>
          <w:sz w:val="24"/>
          <w:szCs w:val="24"/>
        </w:rPr>
        <w:t>ситуациям</w:t>
      </w:r>
      <w:r w:rsidRPr="00E43584">
        <w:rPr>
          <w:spacing w:val="71"/>
          <w:sz w:val="24"/>
          <w:szCs w:val="24"/>
        </w:rPr>
        <w:t xml:space="preserve"> </w:t>
      </w:r>
      <w:r w:rsidRPr="00E43584">
        <w:rPr>
          <w:sz w:val="24"/>
          <w:szCs w:val="24"/>
        </w:rPr>
        <w:t>в</w:t>
      </w:r>
      <w:r w:rsidRPr="00E43584">
        <w:rPr>
          <w:spacing w:val="1"/>
          <w:sz w:val="24"/>
          <w:szCs w:val="24"/>
        </w:rPr>
        <w:t xml:space="preserve"> </w:t>
      </w:r>
      <w:r w:rsidRPr="00E43584">
        <w:rPr>
          <w:sz w:val="24"/>
          <w:szCs w:val="24"/>
        </w:rPr>
        <w:t>общении,</w:t>
      </w:r>
      <w:r w:rsidRPr="00E43584">
        <w:rPr>
          <w:spacing w:val="1"/>
          <w:sz w:val="24"/>
          <w:szCs w:val="24"/>
        </w:rPr>
        <w:t xml:space="preserve"> </w:t>
      </w:r>
      <w:r w:rsidRPr="00E43584">
        <w:rPr>
          <w:sz w:val="24"/>
          <w:szCs w:val="24"/>
        </w:rPr>
        <w:t>в</w:t>
      </w:r>
      <w:r w:rsidRPr="00E43584">
        <w:rPr>
          <w:spacing w:val="1"/>
          <w:sz w:val="24"/>
          <w:szCs w:val="24"/>
        </w:rPr>
        <w:t xml:space="preserve"> </w:t>
      </w:r>
      <w:r w:rsidRPr="00E43584">
        <w:rPr>
          <w:sz w:val="24"/>
          <w:szCs w:val="24"/>
        </w:rPr>
        <w:t>разных</w:t>
      </w:r>
      <w:r w:rsidRPr="00E43584">
        <w:rPr>
          <w:spacing w:val="1"/>
          <w:sz w:val="24"/>
          <w:szCs w:val="24"/>
        </w:rPr>
        <w:t xml:space="preserve"> </w:t>
      </w:r>
      <w:r w:rsidRPr="00E43584">
        <w:rPr>
          <w:sz w:val="24"/>
          <w:szCs w:val="24"/>
        </w:rPr>
        <w:t>коллективах,</w:t>
      </w:r>
      <w:r w:rsidRPr="00E43584">
        <w:rPr>
          <w:spacing w:val="1"/>
          <w:sz w:val="24"/>
          <w:szCs w:val="24"/>
        </w:rPr>
        <w:t xml:space="preserve"> </w:t>
      </w:r>
      <w:r w:rsidRPr="00E43584">
        <w:rPr>
          <w:sz w:val="24"/>
          <w:szCs w:val="24"/>
        </w:rPr>
        <w:t>к</w:t>
      </w:r>
      <w:r w:rsidRPr="00E43584">
        <w:rPr>
          <w:spacing w:val="1"/>
          <w:sz w:val="24"/>
          <w:szCs w:val="24"/>
        </w:rPr>
        <w:t xml:space="preserve"> </w:t>
      </w:r>
      <w:r w:rsidRPr="00E43584">
        <w:rPr>
          <w:sz w:val="24"/>
          <w:szCs w:val="24"/>
        </w:rPr>
        <w:t>меняющимся</w:t>
      </w:r>
      <w:r w:rsidRPr="00E43584">
        <w:rPr>
          <w:spacing w:val="1"/>
          <w:sz w:val="24"/>
          <w:szCs w:val="24"/>
        </w:rPr>
        <w:t xml:space="preserve"> </w:t>
      </w:r>
      <w:r w:rsidRPr="00E43584">
        <w:rPr>
          <w:sz w:val="24"/>
          <w:szCs w:val="24"/>
        </w:rPr>
        <w:t>условиям</w:t>
      </w:r>
      <w:r w:rsidRPr="00E43584">
        <w:rPr>
          <w:spacing w:val="1"/>
          <w:sz w:val="24"/>
          <w:szCs w:val="24"/>
        </w:rPr>
        <w:t xml:space="preserve"> </w:t>
      </w:r>
      <w:r w:rsidRPr="00E43584">
        <w:rPr>
          <w:sz w:val="24"/>
          <w:szCs w:val="24"/>
        </w:rPr>
        <w:t>(социальным,</w:t>
      </w:r>
      <w:r w:rsidRPr="00E43584">
        <w:rPr>
          <w:spacing w:val="1"/>
          <w:sz w:val="24"/>
          <w:szCs w:val="24"/>
        </w:rPr>
        <w:t xml:space="preserve"> </w:t>
      </w:r>
      <w:r w:rsidRPr="00E43584">
        <w:rPr>
          <w:sz w:val="24"/>
          <w:szCs w:val="24"/>
        </w:rPr>
        <w:t>информационным,</w:t>
      </w:r>
      <w:r w:rsidRPr="00E43584">
        <w:rPr>
          <w:spacing w:val="3"/>
          <w:sz w:val="24"/>
          <w:szCs w:val="24"/>
        </w:rPr>
        <w:t xml:space="preserve"> </w:t>
      </w:r>
      <w:r w:rsidRPr="00E43584">
        <w:rPr>
          <w:sz w:val="24"/>
          <w:szCs w:val="24"/>
        </w:rPr>
        <w:t>природным).</w:t>
      </w:r>
    </w:p>
    <w:p w:rsidR="00E43584" w:rsidRPr="00E43584" w:rsidRDefault="00E43584" w:rsidP="000E6E53">
      <w:pPr>
        <w:pStyle w:val="11"/>
        <w:tabs>
          <w:tab w:val="left" w:pos="9923"/>
        </w:tabs>
        <w:ind w:left="284" w:right="-426"/>
        <w:jc w:val="center"/>
        <w:outlineLvl w:val="0"/>
        <w:rPr>
          <w:sz w:val="24"/>
          <w:szCs w:val="24"/>
        </w:rPr>
      </w:pPr>
      <w:r w:rsidRPr="00E43584">
        <w:rPr>
          <w:sz w:val="24"/>
          <w:szCs w:val="24"/>
        </w:rPr>
        <w:t>Трудовое</w:t>
      </w:r>
      <w:r w:rsidRPr="00E43584">
        <w:rPr>
          <w:spacing w:val="-14"/>
          <w:sz w:val="24"/>
          <w:szCs w:val="24"/>
        </w:rPr>
        <w:t xml:space="preserve"> </w:t>
      </w:r>
      <w:r w:rsidRPr="00E43584">
        <w:rPr>
          <w:sz w:val="24"/>
          <w:szCs w:val="24"/>
        </w:rPr>
        <w:t>воспитание</w:t>
      </w:r>
    </w:p>
    <w:p w:rsidR="00E43584" w:rsidRPr="00E43584" w:rsidRDefault="00164CCD" w:rsidP="00164CCD">
      <w:pPr>
        <w:pStyle w:val="a6"/>
        <w:tabs>
          <w:tab w:val="left" w:pos="0"/>
        </w:tabs>
        <w:jc w:val="both"/>
        <w:rPr>
          <w:sz w:val="24"/>
          <w:szCs w:val="24"/>
        </w:rPr>
      </w:pPr>
      <w:r>
        <w:rPr>
          <w:sz w:val="24"/>
          <w:szCs w:val="24"/>
        </w:rPr>
        <w:tab/>
      </w:r>
      <w:r w:rsidR="00E43584" w:rsidRPr="00E43584">
        <w:rPr>
          <w:sz w:val="24"/>
          <w:szCs w:val="24"/>
        </w:rPr>
        <w:t>Уважающий</w:t>
      </w:r>
      <w:r w:rsidR="00E43584" w:rsidRPr="00E43584">
        <w:rPr>
          <w:spacing w:val="1"/>
          <w:sz w:val="24"/>
          <w:szCs w:val="24"/>
        </w:rPr>
        <w:t xml:space="preserve"> </w:t>
      </w:r>
      <w:r w:rsidR="00E43584" w:rsidRPr="00E43584">
        <w:rPr>
          <w:sz w:val="24"/>
          <w:szCs w:val="24"/>
        </w:rPr>
        <w:t>труд,</w:t>
      </w:r>
      <w:r w:rsidR="00E43584" w:rsidRPr="00E43584">
        <w:rPr>
          <w:spacing w:val="1"/>
          <w:sz w:val="24"/>
          <w:szCs w:val="24"/>
        </w:rPr>
        <w:t xml:space="preserve"> </w:t>
      </w:r>
      <w:r w:rsidR="00E43584" w:rsidRPr="00E43584">
        <w:rPr>
          <w:sz w:val="24"/>
          <w:szCs w:val="24"/>
        </w:rPr>
        <w:t>результаты</w:t>
      </w:r>
      <w:r w:rsidR="00E43584" w:rsidRPr="00E43584">
        <w:rPr>
          <w:spacing w:val="1"/>
          <w:sz w:val="24"/>
          <w:szCs w:val="24"/>
        </w:rPr>
        <w:t xml:space="preserve"> </w:t>
      </w:r>
      <w:r w:rsidR="00E43584" w:rsidRPr="00E43584">
        <w:rPr>
          <w:sz w:val="24"/>
          <w:szCs w:val="24"/>
        </w:rPr>
        <w:t>труда,</w:t>
      </w:r>
      <w:r w:rsidR="00E43584" w:rsidRPr="00E43584">
        <w:rPr>
          <w:spacing w:val="1"/>
          <w:sz w:val="24"/>
          <w:szCs w:val="24"/>
        </w:rPr>
        <w:t xml:space="preserve"> </w:t>
      </w:r>
      <w:r w:rsidR="00E43584" w:rsidRPr="00E43584">
        <w:rPr>
          <w:sz w:val="24"/>
          <w:szCs w:val="24"/>
        </w:rPr>
        <w:t>трудовые</w:t>
      </w:r>
      <w:r w:rsidR="00E43584" w:rsidRPr="00E43584">
        <w:rPr>
          <w:spacing w:val="1"/>
          <w:sz w:val="24"/>
          <w:szCs w:val="24"/>
        </w:rPr>
        <w:t xml:space="preserve"> </w:t>
      </w:r>
      <w:r w:rsidR="00E43584" w:rsidRPr="00E43584">
        <w:rPr>
          <w:sz w:val="24"/>
          <w:szCs w:val="24"/>
        </w:rPr>
        <w:t>и</w:t>
      </w:r>
      <w:r w:rsidR="00E43584" w:rsidRPr="00E43584">
        <w:rPr>
          <w:spacing w:val="1"/>
          <w:sz w:val="24"/>
          <w:szCs w:val="24"/>
        </w:rPr>
        <w:t xml:space="preserve"> </w:t>
      </w:r>
      <w:r w:rsidR="00E43584" w:rsidRPr="00E43584">
        <w:rPr>
          <w:sz w:val="24"/>
          <w:szCs w:val="24"/>
        </w:rPr>
        <w:t>профессиональные</w:t>
      </w:r>
      <w:r w:rsidR="00E43584" w:rsidRPr="00E43584">
        <w:rPr>
          <w:spacing w:val="-67"/>
          <w:sz w:val="24"/>
          <w:szCs w:val="24"/>
        </w:rPr>
        <w:t xml:space="preserve"> </w:t>
      </w:r>
      <w:r w:rsidR="00E43584" w:rsidRPr="00E43584">
        <w:rPr>
          <w:sz w:val="24"/>
          <w:szCs w:val="24"/>
        </w:rPr>
        <w:t>достижения</w:t>
      </w:r>
      <w:r w:rsidR="00E43584" w:rsidRPr="00E43584">
        <w:rPr>
          <w:spacing w:val="1"/>
          <w:sz w:val="24"/>
          <w:szCs w:val="24"/>
        </w:rPr>
        <w:t xml:space="preserve"> </w:t>
      </w:r>
      <w:r w:rsidR="00E43584" w:rsidRPr="00E43584">
        <w:rPr>
          <w:sz w:val="24"/>
          <w:szCs w:val="24"/>
        </w:rPr>
        <w:t>своих</w:t>
      </w:r>
      <w:r w:rsidR="00E43584" w:rsidRPr="00E43584">
        <w:rPr>
          <w:spacing w:val="1"/>
          <w:sz w:val="24"/>
          <w:szCs w:val="24"/>
        </w:rPr>
        <w:t xml:space="preserve"> </w:t>
      </w:r>
      <w:r w:rsidR="00E43584" w:rsidRPr="00E43584">
        <w:rPr>
          <w:sz w:val="24"/>
          <w:szCs w:val="24"/>
        </w:rPr>
        <w:t>земляков,</w:t>
      </w:r>
      <w:r w:rsidR="00E43584" w:rsidRPr="00E43584">
        <w:rPr>
          <w:spacing w:val="1"/>
          <w:sz w:val="24"/>
          <w:szCs w:val="24"/>
        </w:rPr>
        <w:t xml:space="preserve"> </w:t>
      </w:r>
      <w:r w:rsidR="00E43584" w:rsidRPr="00E43584">
        <w:rPr>
          <w:sz w:val="24"/>
          <w:szCs w:val="24"/>
        </w:rPr>
        <w:t>их</w:t>
      </w:r>
      <w:r w:rsidR="00E43584" w:rsidRPr="00E43584">
        <w:rPr>
          <w:spacing w:val="1"/>
          <w:sz w:val="24"/>
          <w:szCs w:val="24"/>
        </w:rPr>
        <w:t xml:space="preserve"> </w:t>
      </w:r>
      <w:r w:rsidR="00E43584" w:rsidRPr="00E43584">
        <w:rPr>
          <w:sz w:val="24"/>
          <w:szCs w:val="24"/>
        </w:rPr>
        <w:t>вклад</w:t>
      </w:r>
      <w:r w:rsidR="00E43584" w:rsidRPr="00E43584">
        <w:rPr>
          <w:spacing w:val="1"/>
          <w:sz w:val="24"/>
          <w:szCs w:val="24"/>
        </w:rPr>
        <w:t xml:space="preserve"> </w:t>
      </w:r>
      <w:r w:rsidR="00E43584" w:rsidRPr="00E43584">
        <w:rPr>
          <w:sz w:val="24"/>
          <w:szCs w:val="24"/>
        </w:rPr>
        <w:t>в</w:t>
      </w:r>
      <w:r w:rsidR="00E43584" w:rsidRPr="00E43584">
        <w:rPr>
          <w:spacing w:val="1"/>
          <w:sz w:val="24"/>
          <w:szCs w:val="24"/>
        </w:rPr>
        <w:t xml:space="preserve"> </w:t>
      </w:r>
      <w:r w:rsidR="00E43584" w:rsidRPr="00E43584">
        <w:rPr>
          <w:sz w:val="24"/>
          <w:szCs w:val="24"/>
        </w:rPr>
        <w:t>развитие</w:t>
      </w:r>
      <w:r w:rsidR="00E43584" w:rsidRPr="00E43584">
        <w:rPr>
          <w:spacing w:val="1"/>
          <w:sz w:val="24"/>
          <w:szCs w:val="24"/>
        </w:rPr>
        <w:t xml:space="preserve"> </w:t>
      </w:r>
      <w:r w:rsidR="00E43584" w:rsidRPr="00E43584">
        <w:rPr>
          <w:sz w:val="24"/>
          <w:szCs w:val="24"/>
        </w:rPr>
        <w:t>своего</w:t>
      </w:r>
      <w:r w:rsidR="00E43584" w:rsidRPr="00E43584">
        <w:rPr>
          <w:spacing w:val="1"/>
          <w:sz w:val="24"/>
          <w:szCs w:val="24"/>
        </w:rPr>
        <w:t xml:space="preserve"> </w:t>
      </w:r>
      <w:r w:rsidR="00E43584" w:rsidRPr="00E43584">
        <w:rPr>
          <w:sz w:val="24"/>
          <w:szCs w:val="24"/>
        </w:rPr>
        <w:t>поселения,</w:t>
      </w:r>
      <w:r w:rsidR="00E43584" w:rsidRPr="00E43584">
        <w:rPr>
          <w:spacing w:val="1"/>
          <w:sz w:val="24"/>
          <w:szCs w:val="24"/>
        </w:rPr>
        <w:t xml:space="preserve"> </w:t>
      </w:r>
      <w:r w:rsidR="00E43584" w:rsidRPr="00E43584">
        <w:rPr>
          <w:sz w:val="24"/>
          <w:szCs w:val="24"/>
        </w:rPr>
        <w:t>края,</w:t>
      </w:r>
      <w:r w:rsidR="00E43584" w:rsidRPr="00E43584">
        <w:rPr>
          <w:spacing w:val="1"/>
          <w:sz w:val="24"/>
          <w:szCs w:val="24"/>
        </w:rPr>
        <w:t xml:space="preserve"> </w:t>
      </w:r>
      <w:r w:rsidR="00E43584" w:rsidRPr="00E43584">
        <w:rPr>
          <w:sz w:val="24"/>
          <w:szCs w:val="24"/>
        </w:rPr>
        <w:t>страны,</w:t>
      </w:r>
      <w:r w:rsidR="00E43584" w:rsidRPr="00E43584">
        <w:rPr>
          <w:spacing w:val="2"/>
          <w:sz w:val="24"/>
          <w:szCs w:val="24"/>
        </w:rPr>
        <w:t xml:space="preserve"> </w:t>
      </w:r>
      <w:r w:rsidR="00E43584" w:rsidRPr="00E43584">
        <w:rPr>
          <w:sz w:val="24"/>
          <w:szCs w:val="24"/>
        </w:rPr>
        <w:t>трудовые</w:t>
      </w:r>
      <w:r w:rsidR="00E43584" w:rsidRPr="00E43584">
        <w:rPr>
          <w:spacing w:val="-3"/>
          <w:sz w:val="24"/>
          <w:szCs w:val="24"/>
        </w:rPr>
        <w:t xml:space="preserve"> </w:t>
      </w:r>
      <w:r w:rsidR="00E43584" w:rsidRPr="00E43584">
        <w:rPr>
          <w:sz w:val="24"/>
          <w:szCs w:val="24"/>
        </w:rPr>
        <w:t>достижения российского</w:t>
      </w:r>
      <w:r w:rsidR="00E43584" w:rsidRPr="00E43584">
        <w:rPr>
          <w:spacing w:val="-4"/>
          <w:sz w:val="24"/>
          <w:szCs w:val="24"/>
        </w:rPr>
        <w:t xml:space="preserve"> </w:t>
      </w:r>
      <w:r w:rsidR="00E43584" w:rsidRPr="00E43584">
        <w:rPr>
          <w:sz w:val="24"/>
          <w:szCs w:val="24"/>
        </w:rPr>
        <w:t>народа.</w:t>
      </w:r>
    </w:p>
    <w:p w:rsidR="00E43584" w:rsidRPr="00E43584" w:rsidRDefault="00164CCD" w:rsidP="00164CCD">
      <w:pPr>
        <w:pStyle w:val="a6"/>
        <w:tabs>
          <w:tab w:val="left" w:pos="0"/>
        </w:tabs>
        <w:spacing w:before="2"/>
        <w:jc w:val="both"/>
        <w:rPr>
          <w:sz w:val="24"/>
          <w:szCs w:val="24"/>
        </w:rPr>
      </w:pPr>
      <w:r>
        <w:rPr>
          <w:sz w:val="24"/>
          <w:szCs w:val="24"/>
        </w:rPr>
        <w:tab/>
      </w:r>
      <w:r w:rsidR="00E43584" w:rsidRPr="00E43584">
        <w:rPr>
          <w:sz w:val="24"/>
          <w:szCs w:val="24"/>
        </w:rPr>
        <w:t>Проявляющий</w:t>
      </w:r>
      <w:r w:rsidR="00E43584" w:rsidRPr="00E43584">
        <w:rPr>
          <w:spacing w:val="1"/>
          <w:sz w:val="24"/>
          <w:szCs w:val="24"/>
        </w:rPr>
        <w:t xml:space="preserve"> </w:t>
      </w:r>
      <w:r w:rsidR="00E43584" w:rsidRPr="00E43584">
        <w:rPr>
          <w:sz w:val="24"/>
          <w:szCs w:val="24"/>
        </w:rPr>
        <w:t>способность</w:t>
      </w:r>
      <w:r w:rsidR="00E43584" w:rsidRPr="00E43584">
        <w:rPr>
          <w:spacing w:val="1"/>
          <w:sz w:val="24"/>
          <w:szCs w:val="24"/>
        </w:rPr>
        <w:t xml:space="preserve"> </w:t>
      </w:r>
      <w:r w:rsidR="00E43584" w:rsidRPr="00E43584">
        <w:rPr>
          <w:sz w:val="24"/>
          <w:szCs w:val="24"/>
        </w:rPr>
        <w:t>к</w:t>
      </w:r>
      <w:r w:rsidR="00E43584" w:rsidRPr="00E43584">
        <w:rPr>
          <w:spacing w:val="1"/>
          <w:sz w:val="24"/>
          <w:szCs w:val="24"/>
        </w:rPr>
        <w:t xml:space="preserve"> </w:t>
      </w:r>
      <w:r w:rsidR="00E43584" w:rsidRPr="00E43584">
        <w:rPr>
          <w:sz w:val="24"/>
          <w:szCs w:val="24"/>
        </w:rPr>
        <w:t>творческому</w:t>
      </w:r>
      <w:r w:rsidR="00E43584" w:rsidRPr="00E43584">
        <w:rPr>
          <w:spacing w:val="1"/>
          <w:sz w:val="24"/>
          <w:szCs w:val="24"/>
        </w:rPr>
        <w:t xml:space="preserve"> </w:t>
      </w:r>
      <w:r w:rsidR="00E43584" w:rsidRPr="00E43584">
        <w:rPr>
          <w:sz w:val="24"/>
          <w:szCs w:val="24"/>
        </w:rPr>
        <w:t>созидательному</w:t>
      </w:r>
      <w:r w:rsidR="00E43584" w:rsidRPr="00E43584">
        <w:rPr>
          <w:spacing w:val="1"/>
          <w:sz w:val="24"/>
          <w:szCs w:val="24"/>
        </w:rPr>
        <w:t xml:space="preserve"> </w:t>
      </w:r>
      <w:r w:rsidR="00E43584" w:rsidRPr="00E43584">
        <w:rPr>
          <w:sz w:val="24"/>
          <w:szCs w:val="24"/>
        </w:rPr>
        <w:t>социально</w:t>
      </w:r>
      <w:r w:rsidR="00E43584" w:rsidRPr="00E43584">
        <w:rPr>
          <w:spacing w:val="-67"/>
          <w:sz w:val="24"/>
          <w:szCs w:val="24"/>
        </w:rPr>
        <w:t xml:space="preserve"> </w:t>
      </w:r>
      <w:r w:rsidR="00E43584" w:rsidRPr="00E43584">
        <w:rPr>
          <w:sz w:val="24"/>
          <w:szCs w:val="24"/>
        </w:rPr>
        <w:t>значимому труду в доступных по возрасту социально-трудовых ролях, в том</w:t>
      </w:r>
      <w:r w:rsidR="00E43584" w:rsidRPr="00E43584">
        <w:rPr>
          <w:spacing w:val="1"/>
          <w:sz w:val="24"/>
          <w:szCs w:val="24"/>
        </w:rPr>
        <w:t xml:space="preserve"> </w:t>
      </w:r>
      <w:r w:rsidR="00E43584" w:rsidRPr="00E43584">
        <w:rPr>
          <w:sz w:val="24"/>
          <w:szCs w:val="24"/>
        </w:rPr>
        <w:t>числе</w:t>
      </w:r>
      <w:r w:rsidR="00E43584" w:rsidRPr="00E43584">
        <w:rPr>
          <w:spacing w:val="1"/>
          <w:sz w:val="24"/>
          <w:szCs w:val="24"/>
        </w:rPr>
        <w:t xml:space="preserve"> </w:t>
      </w:r>
      <w:r w:rsidR="00E43584" w:rsidRPr="00E43584">
        <w:rPr>
          <w:sz w:val="24"/>
          <w:szCs w:val="24"/>
        </w:rPr>
        <w:t>предпринимательской</w:t>
      </w:r>
      <w:r w:rsidR="00E43584" w:rsidRPr="00E43584">
        <w:rPr>
          <w:spacing w:val="1"/>
          <w:sz w:val="24"/>
          <w:szCs w:val="24"/>
        </w:rPr>
        <w:t xml:space="preserve"> </w:t>
      </w:r>
      <w:r w:rsidR="00E43584" w:rsidRPr="00E43584">
        <w:rPr>
          <w:sz w:val="24"/>
          <w:szCs w:val="24"/>
        </w:rPr>
        <w:t>деятельности</w:t>
      </w:r>
      <w:r w:rsidR="00E43584" w:rsidRPr="00E43584">
        <w:rPr>
          <w:spacing w:val="1"/>
          <w:sz w:val="24"/>
          <w:szCs w:val="24"/>
        </w:rPr>
        <w:t xml:space="preserve"> </w:t>
      </w:r>
      <w:r w:rsidR="00E43584" w:rsidRPr="00E43584">
        <w:rPr>
          <w:sz w:val="24"/>
          <w:szCs w:val="24"/>
        </w:rPr>
        <w:t>в</w:t>
      </w:r>
      <w:r w:rsidR="00E43584" w:rsidRPr="00E43584">
        <w:rPr>
          <w:spacing w:val="1"/>
          <w:sz w:val="24"/>
          <w:szCs w:val="24"/>
        </w:rPr>
        <w:t xml:space="preserve"> </w:t>
      </w:r>
      <w:r w:rsidR="00E43584" w:rsidRPr="00E43584">
        <w:rPr>
          <w:sz w:val="24"/>
          <w:szCs w:val="24"/>
        </w:rPr>
        <w:t>условиях</w:t>
      </w:r>
      <w:r w:rsidR="00E43584" w:rsidRPr="00E43584">
        <w:rPr>
          <w:spacing w:val="1"/>
          <w:sz w:val="24"/>
          <w:szCs w:val="24"/>
        </w:rPr>
        <w:t xml:space="preserve"> </w:t>
      </w:r>
      <w:r w:rsidR="00E43584" w:rsidRPr="00E43584">
        <w:rPr>
          <w:sz w:val="24"/>
          <w:szCs w:val="24"/>
        </w:rPr>
        <w:t>самозанятости</w:t>
      </w:r>
      <w:r w:rsidR="00E43584" w:rsidRPr="00E43584">
        <w:rPr>
          <w:spacing w:val="1"/>
          <w:sz w:val="24"/>
          <w:szCs w:val="24"/>
        </w:rPr>
        <w:t xml:space="preserve"> </w:t>
      </w:r>
      <w:r w:rsidR="00E43584" w:rsidRPr="00E43584">
        <w:rPr>
          <w:sz w:val="24"/>
          <w:szCs w:val="24"/>
        </w:rPr>
        <w:t>или</w:t>
      </w:r>
      <w:r w:rsidR="00E43584" w:rsidRPr="00E43584">
        <w:rPr>
          <w:spacing w:val="1"/>
          <w:sz w:val="24"/>
          <w:szCs w:val="24"/>
        </w:rPr>
        <w:t xml:space="preserve"> </w:t>
      </w:r>
      <w:r w:rsidR="00E43584" w:rsidRPr="00E43584">
        <w:rPr>
          <w:sz w:val="24"/>
          <w:szCs w:val="24"/>
        </w:rPr>
        <w:t>наёмного</w:t>
      </w:r>
      <w:r w:rsidR="00E43584" w:rsidRPr="00E43584">
        <w:rPr>
          <w:spacing w:val="-4"/>
          <w:sz w:val="24"/>
          <w:szCs w:val="24"/>
        </w:rPr>
        <w:t xml:space="preserve"> </w:t>
      </w:r>
      <w:r w:rsidR="00E43584" w:rsidRPr="00E43584">
        <w:rPr>
          <w:sz w:val="24"/>
          <w:szCs w:val="24"/>
        </w:rPr>
        <w:t>труда.</w:t>
      </w:r>
    </w:p>
    <w:p w:rsidR="00E43584" w:rsidRPr="00E43584" w:rsidRDefault="00164CCD" w:rsidP="00164CCD">
      <w:pPr>
        <w:pStyle w:val="a6"/>
        <w:tabs>
          <w:tab w:val="left" w:pos="0"/>
        </w:tabs>
        <w:spacing w:before="1"/>
        <w:jc w:val="both"/>
        <w:rPr>
          <w:sz w:val="24"/>
          <w:szCs w:val="24"/>
        </w:rPr>
      </w:pPr>
      <w:r>
        <w:rPr>
          <w:sz w:val="24"/>
          <w:szCs w:val="24"/>
        </w:rPr>
        <w:tab/>
      </w:r>
      <w:r w:rsidR="00E43584" w:rsidRPr="00E43584">
        <w:rPr>
          <w:sz w:val="24"/>
          <w:szCs w:val="24"/>
        </w:rPr>
        <w:t>Участвующий в социально значимой трудовой деятельности разного вида в</w:t>
      </w:r>
      <w:r w:rsidR="00E43584" w:rsidRPr="00E43584">
        <w:rPr>
          <w:spacing w:val="1"/>
          <w:sz w:val="24"/>
          <w:szCs w:val="24"/>
        </w:rPr>
        <w:t xml:space="preserve"> </w:t>
      </w:r>
      <w:r w:rsidR="00E43584" w:rsidRPr="00E43584">
        <w:rPr>
          <w:sz w:val="24"/>
          <w:szCs w:val="24"/>
        </w:rPr>
        <w:t>семье,</w:t>
      </w:r>
      <w:r w:rsidR="00E43584" w:rsidRPr="00E43584">
        <w:rPr>
          <w:spacing w:val="1"/>
          <w:sz w:val="24"/>
          <w:szCs w:val="24"/>
        </w:rPr>
        <w:t xml:space="preserve"> </w:t>
      </w:r>
      <w:r w:rsidR="00E43584" w:rsidRPr="00E43584">
        <w:rPr>
          <w:sz w:val="24"/>
          <w:szCs w:val="24"/>
        </w:rPr>
        <w:t>общеобразовательной</w:t>
      </w:r>
      <w:r w:rsidR="00E43584" w:rsidRPr="00E43584">
        <w:rPr>
          <w:spacing w:val="1"/>
          <w:sz w:val="24"/>
          <w:szCs w:val="24"/>
        </w:rPr>
        <w:t xml:space="preserve"> </w:t>
      </w:r>
      <w:r w:rsidR="00E43584" w:rsidRPr="00E43584">
        <w:rPr>
          <w:sz w:val="24"/>
          <w:szCs w:val="24"/>
        </w:rPr>
        <w:t>организации,</w:t>
      </w:r>
      <w:r w:rsidR="00E43584" w:rsidRPr="00E43584">
        <w:rPr>
          <w:spacing w:val="1"/>
          <w:sz w:val="24"/>
          <w:szCs w:val="24"/>
        </w:rPr>
        <w:t xml:space="preserve"> </w:t>
      </w:r>
      <w:r w:rsidR="00E43584" w:rsidRPr="00E43584">
        <w:rPr>
          <w:sz w:val="24"/>
          <w:szCs w:val="24"/>
        </w:rPr>
        <w:t>своей</w:t>
      </w:r>
      <w:r w:rsidR="00E43584" w:rsidRPr="00E43584">
        <w:rPr>
          <w:spacing w:val="1"/>
          <w:sz w:val="24"/>
          <w:szCs w:val="24"/>
        </w:rPr>
        <w:t xml:space="preserve"> </w:t>
      </w:r>
      <w:r w:rsidR="00E43584" w:rsidRPr="00E43584">
        <w:rPr>
          <w:sz w:val="24"/>
          <w:szCs w:val="24"/>
        </w:rPr>
        <w:t>местности,</w:t>
      </w:r>
      <w:r w:rsidR="00E43584" w:rsidRPr="00E43584">
        <w:rPr>
          <w:spacing w:val="1"/>
          <w:sz w:val="24"/>
          <w:szCs w:val="24"/>
        </w:rPr>
        <w:t xml:space="preserve"> </w:t>
      </w:r>
      <w:r w:rsidR="00E43584" w:rsidRPr="00E43584">
        <w:rPr>
          <w:sz w:val="24"/>
          <w:szCs w:val="24"/>
        </w:rPr>
        <w:t>в</w:t>
      </w:r>
      <w:r w:rsidR="00E43584" w:rsidRPr="00E43584">
        <w:rPr>
          <w:spacing w:val="1"/>
          <w:sz w:val="24"/>
          <w:szCs w:val="24"/>
        </w:rPr>
        <w:t xml:space="preserve"> </w:t>
      </w:r>
      <w:r w:rsidR="00E43584" w:rsidRPr="00E43584">
        <w:rPr>
          <w:sz w:val="24"/>
          <w:szCs w:val="24"/>
        </w:rPr>
        <w:t>том</w:t>
      </w:r>
      <w:r w:rsidR="00E43584" w:rsidRPr="00E43584">
        <w:rPr>
          <w:spacing w:val="1"/>
          <w:sz w:val="24"/>
          <w:szCs w:val="24"/>
        </w:rPr>
        <w:t xml:space="preserve"> </w:t>
      </w:r>
      <w:r w:rsidR="00E43584" w:rsidRPr="00E43584">
        <w:rPr>
          <w:sz w:val="24"/>
          <w:szCs w:val="24"/>
        </w:rPr>
        <w:t>числе</w:t>
      </w:r>
      <w:r w:rsidR="00E43584" w:rsidRPr="00E43584">
        <w:rPr>
          <w:spacing w:val="1"/>
          <w:sz w:val="24"/>
          <w:szCs w:val="24"/>
        </w:rPr>
        <w:t xml:space="preserve"> </w:t>
      </w:r>
      <w:r w:rsidR="00E43584" w:rsidRPr="00E43584">
        <w:rPr>
          <w:sz w:val="24"/>
          <w:szCs w:val="24"/>
        </w:rPr>
        <w:t>оплачиваемом</w:t>
      </w:r>
      <w:r w:rsidR="00E43584" w:rsidRPr="00E43584">
        <w:rPr>
          <w:spacing w:val="1"/>
          <w:sz w:val="24"/>
          <w:szCs w:val="24"/>
        </w:rPr>
        <w:t xml:space="preserve"> </w:t>
      </w:r>
      <w:r w:rsidR="00E43584" w:rsidRPr="00E43584">
        <w:rPr>
          <w:sz w:val="24"/>
          <w:szCs w:val="24"/>
        </w:rPr>
        <w:t>труде</w:t>
      </w:r>
      <w:r w:rsidR="00E43584" w:rsidRPr="00E43584">
        <w:rPr>
          <w:spacing w:val="1"/>
          <w:sz w:val="24"/>
          <w:szCs w:val="24"/>
        </w:rPr>
        <w:t xml:space="preserve"> </w:t>
      </w:r>
      <w:r w:rsidR="00E43584" w:rsidRPr="00E43584">
        <w:rPr>
          <w:sz w:val="24"/>
          <w:szCs w:val="24"/>
        </w:rPr>
        <w:t>в</w:t>
      </w:r>
      <w:r w:rsidR="00E43584" w:rsidRPr="00E43584">
        <w:rPr>
          <w:spacing w:val="1"/>
          <w:sz w:val="24"/>
          <w:szCs w:val="24"/>
        </w:rPr>
        <w:t xml:space="preserve"> </w:t>
      </w:r>
      <w:r w:rsidR="00E43584" w:rsidRPr="00E43584">
        <w:rPr>
          <w:sz w:val="24"/>
          <w:szCs w:val="24"/>
        </w:rPr>
        <w:t>каникулярные</w:t>
      </w:r>
      <w:r w:rsidR="00E43584" w:rsidRPr="00E43584">
        <w:rPr>
          <w:spacing w:val="1"/>
          <w:sz w:val="24"/>
          <w:szCs w:val="24"/>
        </w:rPr>
        <w:t xml:space="preserve"> </w:t>
      </w:r>
      <w:r w:rsidR="00E43584" w:rsidRPr="00E43584">
        <w:rPr>
          <w:sz w:val="24"/>
          <w:szCs w:val="24"/>
        </w:rPr>
        <w:t>периоды,</w:t>
      </w:r>
      <w:r w:rsidR="00E43584" w:rsidRPr="00E43584">
        <w:rPr>
          <w:spacing w:val="1"/>
          <w:sz w:val="24"/>
          <w:szCs w:val="24"/>
        </w:rPr>
        <w:t xml:space="preserve"> </w:t>
      </w:r>
      <w:r w:rsidR="00E43584" w:rsidRPr="00E43584">
        <w:rPr>
          <w:sz w:val="24"/>
          <w:szCs w:val="24"/>
        </w:rPr>
        <w:t>с</w:t>
      </w:r>
      <w:r w:rsidR="00E43584" w:rsidRPr="00E43584">
        <w:rPr>
          <w:spacing w:val="1"/>
          <w:sz w:val="24"/>
          <w:szCs w:val="24"/>
        </w:rPr>
        <w:t xml:space="preserve"> </w:t>
      </w:r>
      <w:r w:rsidR="00E43584" w:rsidRPr="00E43584">
        <w:rPr>
          <w:sz w:val="24"/>
          <w:szCs w:val="24"/>
        </w:rPr>
        <w:t>учётом</w:t>
      </w:r>
      <w:r w:rsidR="00E43584" w:rsidRPr="00E43584">
        <w:rPr>
          <w:spacing w:val="1"/>
          <w:sz w:val="24"/>
          <w:szCs w:val="24"/>
        </w:rPr>
        <w:t xml:space="preserve"> </w:t>
      </w:r>
      <w:r w:rsidR="00E43584" w:rsidRPr="00E43584">
        <w:rPr>
          <w:sz w:val="24"/>
          <w:szCs w:val="24"/>
        </w:rPr>
        <w:t>соблюдения</w:t>
      </w:r>
      <w:r w:rsidR="00E43584" w:rsidRPr="00E43584">
        <w:rPr>
          <w:spacing w:val="1"/>
          <w:sz w:val="24"/>
          <w:szCs w:val="24"/>
        </w:rPr>
        <w:t xml:space="preserve"> </w:t>
      </w:r>
      <w:r w:rsidR="00E43584" w:rsidRPr="00E43584">
        <w:rPr>
          <w:sz w:val="24"/>
          <w:szCs w:val="24"/>
        </w:rPr>
        <w:t>законодательства.</w:t>
      </w:r>
    </w:p>
    <w:p w:rsidR="00E43584" w:rsidRPr="00E43584" w:rsidRDefault="00164CCD" w:rsidP="00164CCD">
      <w:pPr>
        <w:pStyle w:val="a6"/>
        <w:tabs>
          <w:tab w:val="left" w:pos="0"/>
        </w:tabs>
        <w:jc w:val="both"/>
        <w:rPr>
          <w:sz w:val="24"/>
          <w:szCs w:val="24"/>
        </w:rPr>
      </w:pPr>
      <w:r>
        <w:rPr>
          <w:sz w:val="24"/>
          <w:szCs w:val="24"/>
        </w:rPr>
        <w:tab/>
      </w:r>
      <w:r w:rsidR="00E43584" w:rsidRPr="00E43584">
        <w:rPr>
          <w:sz w:val="24"/>
          <w:szCs w:val="24"/>
        </w:rPr>
        <w:t>Выражающий</w:t>
      </w:r>
      <w:r w:rsidR="00E43584" w:rsidRPr="00E43584">
        <w:rPr>
          <w:spacing w:val="1"/>
          <w:sz w:val="24"/>
          <w:szCs w:val="24"/>
        </w:rPr>
        <w:t xml:space="preserve"> </w:t>
      </w:r>
      <w:r w:rsidR="00E43584" w:rsidRPr="00E43584">
        <w:rPr>
          <w:sz w:val="24"/>
          <w:szCs w:val="24"/>
        </w:rPr>
        <w:t>осознанную</w:t>
      </w:r>
      <w:r w:rsidR="00E43584" w:rsidRPr="00E43584">
        <w:rPr>
          <w:spacing w:val="1"/>
          <w:sz w:val="24"/>
          <w:szCs w:val="24"/>
        </w:rPr>
        <w:t xml:space="preserve"> </w:t>
      </w:r>
      <w:r w:rsidR="00E43584" w:rsidRPr="00E43584">
        <w:rPr>
          <w:sz w:val="24"/>
          <w:szCs w:val="24"/>
        </w:rPr>
        <w:t>готовность</w:t>
      </w:r>
      <w:r w:rsidR="00E43584" w:rsidRPr="00E43584">
        <w:rPr>
          <w:spacing w:val="1"/>
          <w:sz w:val="24"/>
          <w:szCs w:val="24"/>
        </w:rPr>
        <w:t xml:space="preserve"> </w:t>
      </w:r>
      <w:r w:rsidR="00E43584" w:rsidRPr="00E43584">
        <w:rPr>
          <w:sz w:val="24"/>
          <w:szCs w:val="24"/>
        </w:rPr>
        <w:t>к</w:t>
      </w:r>
      <w:r w:rsidR="00E43584" w:rsidRPr="00E43584">
        <w:rPr>
          <w:spacing w:val="1"/>
          <w:sz w:val="24"/>
          <w:szCs w:val="24"/>
        </w:rPr>
        <w:t xml:space="preserve"> </w:t>
      </w:r>
      <w:r w:rsidR="00E43584" w:rsidRPr="00E43584">
        <w:rPr>
          <w:sz w:val="24"/>
          <w:szCs w:val="24"/>
        </w:rPr>
        <w:t>получению</w:t>
      </w:r>
      <w:r w:rsidR="00E43584" w:rsidRPr="00E43584">
        <w:rPr>
          <w:spacing w:val="1"/>
          <w:sz w:val="24"/>
          <w:szCs w:val="24"/>
        </w:rPr>
        <w:t xml:space="preserve"> </w:t>
      </w:r>
      <w:r w:rsidR="00E43584" w:rsidRPr="00E43584">
        <w:rPr>
          <w:sz w:val="24"/>
          <w:szCs w:val="24"/>
        </w:rPr>
        <w:t>профессионального</w:t>
      </w:r>
      <w:r w:rsidR="00E43584" w:rsidRPr="00E43584">
        <w:rPr>
          <w:spacing w:val="1"/>
          <w:sz w:val="24"/>
          <w:szCs w:val="24"/>
        </w:rPr>
        <w:t xml:space="preserve"> </w:t>
      </w:r>
      <w:r w:rsidR="00E43584" w:rsidRPr="00E43584">
        <w:rPr>
          <w:sz w:val="24"/>
          <w:szCs w:val="24"/>
        </w:rPr>
        <w:t>образования,</w:t>
      </w:r>
      <w:r w:rsidR="00E43584" w:rsidRPr="00E43584">
        <w:rPr>
          <w:spacing w:val="1"/>
          <w:sz w:val="24"/>
          <w:szCs w:val="24"/>
        </w:rPr>
        <w:t xml:space="preserve"> </w:t>
      </w:r>
      <w:r w:rsidR="00E43584" w:rsidRPr="00E43584">
        <w:rPr>
          <w:sz w:val="24"/>
          <w:szCs w:val="24"/>
        </w:rPr>
        <w:t>к</w:t>
      </w:r>
      <w:r w:rsidR="00E43584" w:rsidRPr="00E43584">
        <w:rPr>
          <w:spacing w:val="1"/>
          <w:sz w:val="24"/>
          <w:szCs w:val="24"/>
        </w:rPr>
        <w:t xml:space="preserve"> </w:t>
      </w:r>
      <w:r w:rsidR="00E43584" w:rsidRPr="00E43584">
        <w:rPr>
          <w:sz w:val="24"/>
          <w:szCs w:val="24"/>
        </w:rPr>
        <w:t>непрерывному</w:t>
      </w:r>
      <w:r w:rsidR="00E43584" w:rsidRPr="00E43584">
        <w:rPr>
          <w:spacing w:val="1"/>
          <w:sz w:val="24"/>
          <w:szCs w:val="24"/>
        </w:rPr>
        <w:t xml:space="preserve"> </w:t>
      </w:r>
      <w:r w:rsidR="00E43584" w:rsidRPr="00E43584">
        <w:rPr>
          <w:sz w:val="24"/>
          <w:szCs w:val="24"/>
        </w:rPr>
        <w:t>образованию</w:t>
      </w:r>
      <w:r w:rsidR="00E43584" w:rsidRPr="00E43584">
        <w:rPr>
          <w:spacing w:val="1"/>
          <w:sz w:val="24"/>
          <w:szCs w:val="24"/>
        </w:rPr>
        <w:t xml:space="preserve"> </w:t>
      </w:r>
      <w:r w:rsidR="00E43584" w:rsidRPr="00E43584">
        <w:rPr>
          <w:sz w:val="24"/>
          <w:szCs w:val="24"/>
        </w:rPr>
        <w:t>в</w:t>
      </w:r>
      <w:r w:rsidR="00E43584" w:rsidRPr="00E43584">
        <w:rPr>
          <w:spacing w:val="1"/>
          <w:sz w:val="24"/>
          <w:szCs w:val="24"/>
        </w:rPr>
        <w:t xml:space="preserve"> </w:t>
      </w:r>
      <w:r w:rsidR="00E43584" w:rsidRPr="00E43584">
        <w:rPr>
          <w:sz w:val="24"/>
          <w:szCs w:val="24"/>
        </w:rPr>
        <w:t>течение</w:t>
      </w:r>
      <w:r w:rsidR="00E43584" w:rsidRPr="00E43584">
        <w:rPr>
          <w:spacing w:val="1"/>
          <w:sz w:val="24"/>
          <w:szCs w:val="24"/>
        </w:rPr>
        <w:t xml:space="preserve"> </w:t>
      </w:r>
      <w:r w:rsidR="00E43584" w:rsidRPr="00E43584">
        <w:rPr>
          <w:sz w:val="24"/>
          <w:szCs w:val="24"/>
        </w:rPr>
        <w:t>жизни</w:t>
      </w:r>
      <w:r w:rsidR="00E43584" w:rsidRPr="00E43584">
        <w:rPr>
          <w:spacing w:val="1"/>
          <w:sz w:val="24"/>
          <w:szCs w:val="24"/>
        </w:rPr>
        <w:t xml:space="preserve"> </w:t>
      </w:r>
      <w:r w:rsidR="00E43584" w:rsidRPr="00E43584">
        <w:rPr>
          <w:sz w:val="24"/>
          <w:szCs w:val="24"/>
        </w:rPr>
        <w:t>как</w:t>
      </w:r>
      <w:r w:rsidR="00E43584" w:rsidRPr="00E43584">
        <w:rPr>
          <w:spacing w:val="1"/>
          <w:sz w:val="24"/>
          <w:szCs w:val="24"/>
        </w:rPr>
        <w:t xml:space="preserve"> </w:t>
      </w:r>
      <w:r w:rsidR="00E43584" w:rsidRPr="00E43584">
        <w:rPr>
          <w:sz w:val="24"/>
          <w:szCs w:val="24"/>
        </w:rPr>
        <w:t>условию</w:t>
      </w:r>
      <w:r w:rsidR="00E43584" w:rsidRPr="00E43584">
        <w:rPr>
          <w:spacing w:val="1"/>
          <w:sz w:val="24"/>
          <w:szCs w:val="24"/>
        </w:rPr>
        <w:t xml:space="preserve"> </w:t>
      </w:r>
      <w:r w:rsidR="00E43584" w:rsidRPr="00E43584">
        <w:rPr>
          <w:sz w:val="24"/>
          <w:szCs w:val="24"/>
        </w:rPr>
        <w:t>успешной</w:t>
      </w:r>
      <w:r w:rsidR="00E43584" w:rsidRPr="00E43584">
        <w:rPr>
          <w:spacing w:val="-2"/>
          <w:sz w:val="24"/>
          <w:szCs w:val="24"/>
        </w:rPr>
        <w:t xml:space="preserve"> </w:t>
      </w:r>
      <w:r w:rsidR="00E43584" w:rsidRPr="00E43584">
        <w:rPr>
          <w:sz w:val="24"/>
          <w:szCs w:val="24"/>
        </w:rPr>
        <w:t>профессиональной и</w:t>
      </w:r>
      <w:r w:rsidR="00E43584" w:rsidRPr="00E43584">
        <w:rPr>
          <w:spacing w:val="-2"/>
          <w:sz w:val="24"/>
          <w:szCs w:val="24"/>
        </w:rPr>
        <w:t xml:space="preserve"> </w:t>
      </w:r>
      <w:r w:rsidR="00E43584" w:rsidRPr="00E43584">
        <w:rPr>
          <w:sz w:val="24"/>
          <w:szCs w:val="24"/>
        </w:rPr>
        <w:t>общественной</w:t>
      </w:r>
      <w:r w:rsidR="00E43584" w:rsidRPr="00E43584">
        <w:rPr>
          <w:spacing w:val="-1"/>
          <w:sz w:val="24"/>
          <w:szCs w:val="24"/>
        </w:rPr>
        <w:t xml:space="preserve"> </w:t>
      </w:r>
      <w:r w:rsidR="00E43584" w:rsidRPr="00E43584">
        <w:rPr>
          <w:sz w:val="24"/>
          <w:szCs w:val="24"/>
        </w:rPr>
        <w:t>деятельности.</w:t>
      </w:r>
    </w:p>
    <w:p w:rsidR="00E43584" w:rsidRPr="00E43584" w:rsidRDefault="00164CCD" w:rsidP="00164CCD">
      <w:pPr>
        <w:pStyle w:val="a6"/>
        <w:tabs>
          <w:tab w:val="left" w:pos="0"/>
        </w:tabs>
        <w:jc w:val="both"/>
        <w:rPr>
          <w:sz w:val="24"/>
          <w:szCs w:val="24"/>
        </w:rPr>
      </w:pPr>
      <w:r>
        <w:rPr>
          <w:sz w:val="24"/>
          <w:szCs w:val="24"/>
        </w:rPr>
        <w:tab/>
      </w:r>
      <w:r w:rsidR="00E43584" w:rsidRPr="00E43584">
        <w:rPr>
          <w:sz w:val="24"/>
          <w:szCs w:val="24"/>
        </w:rPr>
        <w:t>Понимающий</w:t>
      </w:r>
      <w:r w:rsidR="00E43584" w:rsidRPr="00E43584">
        <w:rPr>
          <w:spacing w:val="1"/>
          <w:sz w:val="24"/>
          <w:szCs w:val="24"/>
        </w:rPr>
        <w:t xml:space="preserve"> </w:t>
      </w:r>
      <w:r w:rsidR="00E43584" w:rsidRPr="00E43584">
        <w:rPr>
          <w:sz w:val="24"/>
          <w:szCs w:val="24"/>
        </w:rPr>
        <w:t>специфику</w:t>
      </w:r>
      <w:r w:rsidR="00E43584" w:rsidRPr="00E43584">
        <w:rPr>
          <w:spacing w:val="1"/>
          <w:sz w:val="24"/>
          <w:szCs w:val="24"/>
        </w:rPr>
        <w:t xml:space="preserve"> </w:t>
      </w:r>
      <w:r w:rsidR="00E43584" w:rsidRPr="00E43584">
        <w:rPr>
          <w:sz w:val="24"/>
          <w:szCs w:val="24"/>
        </w:rPr>
        <w:t>трудовой</w:t>
      </w:r>
      <w:r w:rsidR="00E43584" w:rsidRPr="00E43584">
        <w:rPr>
          <w:spacing w:val="1"/>
          <w:sz w:val="24"/>
          <w:szCs w:val="24"/>
        </w:rPr>
        <w:t xml:space="preserve"> </w:t>
      </w:r>
      <w:r w:rsidR="00E43584" w:rsidRPr="00E43584">
        <w:rPr>
          <w:sz w:val="24"/>
          <w:szCs w:val="24"/>
        </w:rPr>
        <w:t>деятельности,</w:t>
      </w:r>
      <w:r w:rsidR="00E43584" w:rsidRPr="00E43584">
        <w:rPr>
          <w:spacing w:val="1"/>
          <w:sz w:val="24"/>
          <w:szCs w:val="24"/>
        </w:rPr>
        <w:t xml:space="preserve"> </w:t>
      </w:r>
      <w:r w:rsidR="00E43584" w:rsidRPr="00E43584">
        <w:rPr>
          <w:sz w:val="24"/>
          <w:szCs w:val="24"/>
        </w:rPr>
        <w:t>регулирования</w:t>
      </w:r>
      <w:r w:rsidR="00E43584" w:rsidRPr="00E43584">
        <w:rPr>
          <w:spacing w:val="1"/>
          <w:sz w:val="24"/>
          <w:szCs w:val="24"/>
        </w:rPr>
        <w:t xml:space="preserve"> </w:t>
      </w:r>
      <w:r w:rsidR="00E43584" w:rsidRPr="00E43584">
        <w:rPr>
          <w:sz w:val="24"/>
          <w:szCs w:val="24"/>
        </w:rPr>
        <w:t>трудовых</w:t>
      </w:r>
      <w:r w:rsidR="00E43584" w:rsidRPr="00E43584">
        <w:rPr>
          <w:spacing w:val="1"/>
          <w:sz w:val="24"/>
          <w:szCs w:val="24"/>
        </w:rPr>
        <w:t xml:space="preserve"> </w:t>
      </w:r>
      <w:r w:rsidR="00E43584" w:rsidRPr="00E43584">
        <w:rPr>
          <w:sz w:val="24"/>
          <w:szCs w:val="24"/>
        </w:rPr>
        <w:t>отношений,</w:t>
      </w:r>
      <w:r w:rsidR="00E43584" w:rsidRPr="00E43584">
        <w:rPr>
          <w:spacing w:val="1"/>
          <w:sz w:val="24"/>
          <w:szCs w:val="24"/>
        </w:rPr>
        <w:t xml:space="preserve"> </w:t>
      </w:r>
      <w:r w:rsidR="00E43584" w:rsidRPr="00E43584">
        <w:rPr>
          <w:sz w:val="24"/>
          <w:szCs w:val="24"/>
        </w:rPr>
        <w:t>самообразования</w:t>
      </w:r>
      <w:r w:rsidR="00E43584" w:rsidRPr="00E43584">
        <w:rPr>
          <w:spacing w:val="1"/>
          <w:sz w:val="24"/>
          <w:szCs w:val="24"/>
        </w:rPr>
        <w:t xml:space="preserve"> </w:t>
      </w:r>
      <w:r w:rsidR="00E43584" w:rsidRPr="00E43584">
        <w:rPr>
          <w:sz w:val="24"/>
          <w:szCs w:val="24"/>
        </w:rPr>
        <w:t>и</w:t>
      </w:r>
      <w:r w:rsidR="00E43584" w:rsidRPr="00E43584">
        <w:rPr>
          <w:spacing w:val="1"/>
          <w:sz w:val="24"/>
          <w:szCs w:val="24"/>
        </w:rPr>
        <w:t xml:space="preserve"> </w:t>
      </w:r>
      <w:r w:rsidR="00E43584" w:rsidRPr="00E43584">
        <w:rPr>
          <w:sz w:val="24"/>
          <w:szCs w:val="24"/>
        </w:rPr>
        <w:t>профессиональной</w:t>
      </w:r>
      <w:r w:rsidR="00E43584" w:rsidRPr="00E43584">
        <w:rPr>
          <w:spacing w:val="1"/>
          <w:sz w:val="24"/>
          <w:szCs w:val="24"/>
        </w:rPr>
        <w:t xml:space="preserve"> </w:t>
      </w:r>
      <w:r w:rsidR="00E43584" w:rsidRPr="00E43584">
        <w:rPr>
          <w:sz w:val="24"/>
          <w:szCs w:val="24"/>
        </w:rPr>
        <w:t>самоподготовки</w:t>
      </w:r>
      <w:r w:rsidR="00E43584" w:rsidRPr="00E43584">
        <w:rPr>
          <w:spacing w:val="1"/>
          <w:sz w:val="24"/>
          <w:szCs w:val="24"/>
        </w:rPr>
        <w:t xml:space="preserve"> </w:t>
      </w:r>
      <w:r w:rsidR="00E43584" w:rsidRPr="00E43584">
        <w:rPr>
          <w:sz w:val="24"/>
          <w:szCs w:val="24"/>
        </w:rPr>
        <w:t>в</w:t>
      </w:r>
      <w:r w:rsidR="00E43584" w:rsidRPr="00E43584">
        <w:rPr>
          <w:spacing w:val="1"/>
          <w:sz w:val="24"/>
          <w:szCs w:val="24"/>
        </w:rPr>
        <w:t xml:space="preserve"> </w:t>
      </w:r>
      <w:r w:rsidR="00E43584" w:rsidRPr="00E43584">
        <w:rPr>
          <w:sz w:val="24"/>
          <w:szCs w:val="24"/>
        </w:rPr>
        <w:t>информационном</w:t>
      </w:r>
      <w:r w:rsidR="00E43584" w:rsidRPr="00E43584">
        <w:rPr>
          <w:spacing w:val="1"/>
          <w:sz w:val="24"/>
          <w:szCs w:val="24"/>
        </w:rPr>
        <w:t xml:space="preserve"> </w:t>
      </w:r>
      <w:r w:rsidR="00E43584" w:rsidRPr="00E43584">
        <w:rPr>
          <w:sz w:val="24"/>
          <w:szCs w:val="24"/>
        </w:rPr>
        <w:t>высокотехнологическом</w:t>
      </w:r>
      <w:r w:rsidR="00E43584" w:rsidRPr="00E43584">
        <w:rPr>
          <w:spacing w:val="1"/>
          <w:sz w:val="24"/>
          <w:szCs w:val="24"/>
        </w:rPr>
        <w:t xml:space="preserve"> </w:t>
      </w:r>
      <w:r w:rsidR="00E43584" w:rsidRPr="00E43584">
        <w:rPr>
          <w:sz w:val="24"/>
          <w:szCs w:val="24"/>
        </w:rPr>
        <w:t>обществе,</w:t>
      </w:r>
      <w:r w:rsidR="00E43584" w:rsidRPr="00E43584">
        <w:rPr>
          <w:spacing w:val="1"/>
          <w:sz w:val="24"/>
          <w:szCs w:val="24"/>
        </w:rPr>
        <w:t xml:space="preserve"> </w:t>
      </w:r>
      <w:r w:rsidR="00E43584" w:rsidRPr="00E43584">
        <w:rPr>
          <w:sz w:val="24"/>
          <w:szCs w:val="24"/>
        </w:rPr>
        <w:t>готовый</w:t>
      </w:r>
      <w:r w:rsidR="00E43584" w:rsidRPr="00E43584">
        <w:rPr>
          <w:spacing w:val="1"/>
          <w:sz w:val="24"/>
          <w:szCs w:val="24"/>
        </w:rPr>
        <w:t xml:space="preserve"> </w:t>
      </w:r>
      <w:r w:rsidR="00E43584" w:rsidRPr="00E43584">
        <w:rPr>
          <w:sz w:val="24"/>
          <w:szCs w:val="24"/>
        </w:rPr>
        <w:t>учиться</w:t>
      </w:r>
      <w:r w:rsidR="00E43584" w:rsidRPr="00E43584">
        <w:rPr>
          <w:spacing w:val="1"/>
          <w:sz w:val="24"/>
          <w:szCs w:val="24"/>
        </w:rPr>
        <w:t xml:space="preserve"> </w:t>
      </w:r>
      <w:r w:rsidR="00E43584" w:rsidRPr="00E43584">
        <w:rPr>
          <w:sz w:val="24"/>
          <w:szCs w:val="24"/>
        </w:rPr>
        <w:t>и</w:t>
      </w:r>
      <w:r w:rsidR="00E43584" w:rsidRPr="00E43584">
        <w:rPr>
          <w:spacing w:val="1"/>
          <w:sz w:val="24"/>
          <w:szCs w:val="24"/>
        </w:rPr>
        <w:t xml:space="preserve"> </w:t>
      </w:r>
      <w:r w:rsidR="00E43584" w:rsidRPr="00E43584">
        <w:rPr>
          <w:sz w:val="24"/>
          <w:szCs w:val="24"/>
        </w:rPr>
        <w:t>трудиться</w:t>
      </w:r>
      <w:r w:rsidR="00E43584" w:rsidRPr="00E43584">
        <w:rPr>
          <w:spacing w:val="-1"/>
          <w:sz w:val="24"/>
          <w:szCs w:val="24"/>
        </w:rPr>
        <w:t xml:space="preserve"> </w:t>
      </w:r>
      <w:r w:rsidR="00E43584" w:rsidRPr="00E43584">
        <w:rPr>
          <w:sz w:val="24"/>
          <w:szCs w:val="24"/>
        </w:rPr>
        <w:t>в</w:t>
      </w:r>
      <w:r w:rsidR="00E43584" w:rsidRPr="00E43584">
        <w:rPr>
          <w:spacing w:val="1"/>
          <w:sz w:val="24"/>
          <w:szCs w:val="24"/>
        </w:rPr>
        <w:t xml:space="preserve"> </w:t>
      </w:r>
      <w:r w:rsidR="00E43584" w:rsidRPr="00E43584">
        <w:rPr>
          <w:sz w:val="24"/>
          <w:szCs w:val="24"/>
        </w:rPr>
        <w:t>современном</w:t>
      </w:r>
      <w:r w:rsidR="00E43584" w:rsidRPr="00E43584">
        <w:rPr>
          <w:spacing w:val="3"/>
          <w:sz w:val="24"/>
          <w:szCs w:val="24"/>
        </w:rPr>
        <w:t xml:space="preserve"> </w:t>
      </w:r>
      <w:r w:rsidR="00E43584" w:rsidRPr="00E43584">
        <w:rPr>
          <w:sz w:val="24"/>
          <w:szCs w:val="24"/>
        </w:rPr>
        <w:t>обществе.</w:t>
      </w:r>
    </w:p>
    <w:p w:rsidR="00E43584" w:rsidRPr="00E43584" w:rsidRDefault="00164CCD" w:rsidP="00164CCD">
      <w:pPr>
        <w:pStyle w:val="a6"/>
        <w:tabs>
          <w:tab w:val="left" w:pos="0"/>
        </w:tabs>
        <w:jc w:val="both"/>
        <w:rPr>
          <w:sz w:val="24"/>
          <w:szCs w:val="24"/>
        </w:rPr>
      </w:pPr>
      <w:r>
        <w:rPr>
          <w:sz w:val="24"/>
          <w:szCs w:val="24"/>
        </w:rPr>
        <w:tab/>
      </w:r>
      <w:r w:rsidR="00E43584" w:rsidRPr="00E43584">
        <w:rPr>
          <w:sz w:val="24"/>
          <w:szCs w:val="24"/>
        </w:rPr>
        <w:t>Ориентированный на осознанный выбор сферы трудовой, профессиональной</w:t>
      </w:r>
      <w:r w:rsidR="00E43584" w:rsidRPr="00E43584">
        <w:rPr>
          <w:spacing w:val="1"/>
          <w:sz w:val="24"/>
          <w:szCs w:val="24"/>
        </w:rPr>
        <w:t xml:space="preserve"> </w:t>
      </w:r>
      <w:r w:rsidR="00E43584" w:rsidRPr="00E43584">
        <w:rPr>
          <w:sz w:val="24"/>
          <w:szCs w:val="24"/>
        </w:rPr>
        <w:t>деятельности в</w:t>
      </w:r>
      <w:r w:rsidR="00E43584" w:rsidRPr="00E43584">
        <w:rPr>
          <w:spacing w:val="1"/>
          <w:sz w:val="24"/>
          <w:szCs w:val="24"/>
        </w:rPr>
        <w:t xml:space="preserve"> </w:t>
      </w:r>
      <w:r w:rsidR="00E43584" w:rsidRPr="00E43584">
        <w:rPr>
          <w:sz w:val="24"/>
          <w:szCs w:val="24"/>
        </w:rPr>
        <w:t>российском</w:t>
      </w:r>
      <w:r w:rsidR="00E43584" w:rsidRPr="00E43584">
        <w:rPr>
          <w:spacing w:val="1"/>
          <w:sz w:val="24"/>
          <w:szCs w:val="24"/>
        </w:rPr>
        <w:t xml:space="preserve"> </w:t>
      </w:r>
      <w:r w:rsidR="00E43584" w:rsidRPr="00E43584">
        <w:rPr>
          <w:sz w:val="24"/>
          <w:szCs w:val="24"/>
        </w:rPr>
        <w:t>обществе с</w:t>
      </w:r>
      <w:r w:rsidR="00E43584" w:rsidRPr="00E43584">
        <w:rPr>
          <w:spacing w:val="1"/>
          <w:sz w:val="24"/>
          <w:szCs w:val="24"/>
        </w:rPr>
        <w:t xml:space="preserve"> </w:t>
      </w:r>
      <w:r w:rsidR="00E43584" w:rsidRPr="00E43584">
        <w:rPr>
          <w:sz w:val="24"/>
          <w:szCs w:val="24"/>
        </w:rPr>
        <w:t>учётом личных</w:t>
      </w:r>
      <w:r w:rsidR="00E43584" w:rsidRPr="00E43584">
        <w:rPr>
          <w:spacing w:val="1"/>
          <w:sz w:val="24"/>
          <w:szCs w:val="24"/>
        </w:rPr>
        <w:t xml:space="preserve"> </w:t>
      </w:r>
      <w:r w:rsidR="00E43584" w:rsidRPr="00E43584">
        <w:rPr>
          <w:sz w:val="24"/>
          <w:szCs w:val="24"/>
        </w:rPr>
        <w:t>жизненных планов,</w:t>
      </w:r>
      <w:r w:rsidR="00E43584" w:rsidRPr="00E43584">
        <w:rPr>
          <w:spacing w:val="1"/>
          <w:sz w:val="24"/>
          <w:szCs w:val="24"/>
        </w:rPr>
        <w:t xml:space="preserve"> </w:t>
      </w:r>
      <w:r w:rsidR="00E43584" w:rsidRPr="00E43584">
        <w:rPr>
          <w:sz w:val="24"/>
          <w:szCs w:val="24"/>
        </w:rPr>
        <w:t>потребностей</w:t>
      </w:r>
      <w:r w:rsidR="00E43584" w:rsidRPr="00E43584">
        <w:rPr>
          <w:spacing w:val="-2"/>
          <w:sz w:val="24"/>
          <w:szCs w:val="24"/>
        </w:rPr>
        <w:t xml:space="preserve"> </w:t>
      </w:r>
      <w:r w:rsidR="00E43584" w:rsidRPr="00E43584">
        <w:rPr>
          <w:sz w:val="24"/>
          <w:szCs w:val="24"/>
        </w:rPr>
        <w:t>своей</w:t>
      </w:r>
      <w:r w:rsidR="00E43584" w:rsidRPr="00E43584">
        <w:rPr>
          <w:spacing w:val="-1"/>
          <w:sz w:val="24"/>
          <w:szCs w:val="24"/>
        </w:rPr>
        <w:t xml:space="preserve"> </w:t>
      </w:r>
      <w:r w:rsidR="00E43584" w:rsidRPr="00E43584">
        <w:rPr>
          <w:sz w:val="24"/>
          <w:szCs w:val="24"/>
        </w:rPr>
        <w:t>семьи,</w:t>
      </w:r>
      <w:r w:rsidR="00E43584" w:rsidRPr="00E43584">
        <w:rPr>
          <w:spacing w:val="3"/>
          <w:sz w:val="24"/>
          <w:szCs w:val="24"/>
        </w:rPr>
        <w:t xml:space="preserve"> </w:t>
      </w:r>
      <w:r w:rsidR="00E43584" w:rsidRPr="00E43584">
        <w:rPr>
          <w:sz w:val="24"/>
          <w:szCs w:val="24"/>
        </w:rPr>
        <w:t>общества.</w:t>
      </w:r>
    </w:p>
    <w:p w:rsidR="00E43584" w:rsidRPr="00E43584" w:rsidRDefault="00E43584" w:rsidP="000E6E53">
      <w:pPr>
        <w:pStyle w:val="11"/>
        <w:tabs>
          <w:tab w:val="left" w:pos="9923"/>
        </w:tabs>
        <w:spacing w:before="59"/>
        <w:ind w:left="284" w:right="-426"/>
        <w:jc w:val="center"/>
        <w:outlineLvl w:val="0"/>
        <w:rPr>
          <w:sz w:val="24"/>
          <w:szCs w:val="24"/>
        </w:rPr>
      </w:pPr>
      <w:r w:rsidRPr="00E43584">
        <w:rPr>
          <w:sz w:val="24"/>
          <w:szCs w:val="24"/>
        </w:rPr>
        <w:t>Экологическое</w:t>
      </w:r>
      <w:r w:rsidRPr="00E43584">
        <w:rPr>
          <w:spacing w:val="-7"/>
          <w:sz w:val="24"/>
          <w:szCs w:val="24"/>
        </w:rPr>
        <w:t xml:space="preserve"> </w:t>
      </w:r>
      <w:r w:rsidRPr="00E43584">
        <w:rPr>
          <w:sz w:val="24"/>
          <w:szCs w:val="24"/>
        </w:rPr>
        <w:t>воспитание</w:t>
      </w:r>
    </w:p>
    <w:p w:rsidR="00E43584" w:rsidRPr="00E43584" w:rsidRDefault="00164CCD" w:rsidP="00164CCD">
      <w:pPr>
        <w:pStyle w:val="a6"/>
        <w:tabs>
          <w:tab w:val="left" w:pos="0"/>
        </w:tabs>
        <w:jc w:val="both"/>
        <w:rPr>
          <w:sz w:val="24"/>
          <w:szCs w:val="24"/>
        </w:rPr>
      </w:pPr>
      <w:r>
        <w:rPr>
          <w:sz w:val="24"/>
          <w:szCs w:val="24"/>
        </w:rPr>
        <w:tab/>
      </w:r>
      <w:r w:rsidR="00E43584" w:rsidRPr="00E43584">
        <w:rPr>
          <w:sz w:val="24"/>
          <w:szCs w:val="24"/>
        </w:rPr>
        <w:t>Демонстрирующий в поведении сформированность экологической культуры</w:t>
      </w:r>
      <w:r w:rsidR="00E43584" w:rsidRPr="00E43584">
        <w:rPr>
          <w:spacing w:val="1"/>
          <w:sz w:val="24"/>
          <w:szCs w:val="24"/>
        </w:rPr>
        <w:t xml:space="preserve"> </w:t>
      </w:r>
      <w:r w:rsidR="00E43584" w:rsidRPr="00E43584">
        <w:rPr>
          <w:sz w:val="24"/>
          <w:szCs w:val="24"/>
        </w:rPr>
        <w:t>на</w:t>
      </w:r>
      <w:r w:rsidR="00E43584" w:rsidRPr="00E43584">
        <w:rPr>
          <w:spacing w:val="1"/>
          <w:sz w:val="24"/>
          <w:szCs w:val="24"/>
        </w:rPr>
        <w:t xml:space="preserve"> </w:t>
      </w:r>
      <w:r w:rsidR="00E43584" w:rsidRPr="00E43584">
        <w:rPr>
          <w:sz w:val="24"/>
          <w:szCs w:val="24"/>
        </w:rPr>
        <w:t>основе</w:t>
      </w:r>
      <w:r w:rsidR="00E43584" w:rsidRPr="00E43584">
        <w:rPr>
          <w:spacing w:val="1"/>
          <w:sz w:val="24"/>
          <w:szCs w:val="24"/>
        </w:rPr>
        <w:t xml:space="preserve"> </w:t>
      </w:r>
      <w:r w:rsidR="00E43584" w:rsidRPr="00E43584">
        <w:rPr>
          <w:sz w:val="24"/>
          <w:szCs w:val="24"/>
        </w:rPr>
        <w:t>понимания</w:t>
      </w:r>
      <w:r w:rsidR="00E43584" w:rsidRPr="00E43584">
        <w:rPr>
          <w:spacing w:val="1"/>
          <w:sz w:val="24"/>
          <w:szCs w:val="24"/>
        </w:rPr>
        <w:t xml:space="preserve"> </w:t>
      </w:r>
      <w:r w:rsidR="00E43584" w:rsidRPr="00E43584">
        <w:rPr>
          <w:sz w:val="24"/>
          <w:szCs w:val="24"/>
        </w:rPr>
        <w:t>влияния</w:t>
      </w:r>
      <w:r w:rsidR="00E43584" w:rsidRPr="00E43584">
        <w:rPr>
          <w:spacing w:val="1"/>
          <w:sz w:val="24"/>
          <w:szCs w:val="24"/>
        </w:rPr>
        <w:t xml:space="preserve"> </w:t>
      </w:r>
      <w:r w:rsidR="00E43584" w:rsidRPr="00E43584">
        <w:rPr>
          <w:sz w:val="24"/>
          <w:szCs w:val="24"/>
        </w:rPr>
        <w:t>социально-экономических</w:t>
      </w:r>
      <w:r w:rsidR="00E43584" w:rsidRPr="00E43584">
        <w:rPr>
          <w:spacing w:val="1"/>
          <w:sz w:val="24"/>
          <w:szCs w:val="24"/>
        </w:rPr>
        <w:t xml:space="preserve"> </w:t>
      </w:r>
      <w:r w:rsidR="00E43584" w:rsidRPr="00E43584">
        <w:rPr>
          <w:sz w:val="24"/>
          <w:szCs w:val="24"/>
        </w:rPr>
        <w:t>процессов</w:t>
      </w:r>
      <w:r w:rsidR="00E43584" w:rsidRPr="00E43584">
        <w:rPr>
          <w:spacing w:val="1"/>
          <w:sz w:val="24"/>
          <w:szCs w:val="24"/>
        </w:rPr>
        <w:t xml:space="preserve"> </w:t>
      </w:r>
      <w:r w:rsidR="00E43584" w:rsidRPr="00E43584">
        <w:rPr>
          <w:sz w:val="24"/>
          <w:szCs w:val="24"/>
        </w:rPr>
        <w:t>на</w:t>
      </w:r>
      <w:r w:rsidR="00E43584" w:rsidRPr="00E43584">
        <w:rPr>
          <w:spacing w:val="1"/>
          <w:sz w:val="24"/>
          <w:szCs w:val="24"/>
        </w:rPr>
        <w:t xml:space="preserve"> </w:t>
      </w:r>
      <w:r w:rsidR="00E43584" w:rsidRPr="00E43584">
        <w:rPr>
          <w:sz w:val="24"/>
          <w:szCs w:val="24"/>
        </w:rPr>
        <w:t>природу, в том числе на глобальном уровне, понимание своей ответственности</w:t>
      </w:r>
      <w:r w:rsidR="00E43584" w:rsidRPr="00E43584">
        <w:rPr>
          <w:spacing w:val="-67"/>
          <w:sz w:val="24"/>
          <w:szCs w:val="24"/>
        </w:rPr>
        <w:t xml:space="preserve"> </w:t>
      </w:r>
      <w:r w:rsidR="00E43584" w:rsidRPr="00E43584">
        <w:rPr>
          <w:sz w:val="24"/>
          <w:szCs w:val="24"/>
        </w:rPr>
        <w:t>как гражданина</w:t>
      </w:r>
      <w:r w:rsidR="00E43584" w:rsidRPr="00E43584">
        <w:rPr>
          <w:spacing w:val="1"/>
          <w:sz w:val="24"/>
          <w:szCs w:val="24"/>
        </w:rPr>
        <w:t xml:space="preserve"> </w:t>
      </w:r>
      <w:r w:rsidR="00E43584" w:rsidRPr="00E43584">
        <w:rPr>
          <w:sz w:val="24"/>
          <w:szCs w:val="24"/>
        </w:rPr>
        <w:t>и</w:t>
      </w:r>
      <w:r w:rsidR="00E43584" w:rsidRPr="00E43584">
        <w:rPr>
          <w:spacing w:val="-1"/>
          <w:sz w:val="24"/>
          <w:szCs w:val="24"/>
        </w:rPr>
        <w:t xml:space="preserve"> </w:t>
      </w:r>
      <w:r w:rsidR="00E43584" w:rsidRPr="00E43584">
        <w:rPr>
          <w:sz w:val="24"/>
          <w:szCs w:val="24"/>
        </w:rPr>
        <w:t>потребителя.</w:t>
      </w:r>
    </w:p>
    <w:p w:rsidR="00E43584" w:rsidRPr="00E43584" w:rsidRDefault="00164CCD" w:rsidP="00164CCD">
      <w:pPr>
        <w:pStyle w:val="a6"/>
        <w:tabs>
          <w:tab w:val="left" w:pos="0"/>
        </w:tabs>
        <w:spacing w:before="1"/>
        <w:jc w:val="both"/>
        <w:rPr>
          <w:sz w:val="24"/>
          <w:szCs w:val="24"/>
        </w:rPr>
      </w:pPr>
      <w:r>
        <w:rPr>
          <w:sz w:val="24"/>
          <w:szCs w:val="24"/>
        </w:rPr>
        <w:tab/>
      </w:r>
      <w:r w:rsidR="00E43584" w:rsidRPr="00E43584">
        <w:rPr>
          <w:sz w:val="24"/>
          <w:szCs w:val="24"/>
        </w:rPr>
        <w:t>Выражающий деятельное неприятие действий, приносящих вред природе.</w:t>
      </w:r>
      <w:r w:rsidR="00E43584" w:rsidRPr="00E43584">
        <w:rPr>
          <w:spacing w:val="1"/>
          <w:sz w:val="24"/>
          <w:szCs w:val="24"/>
        </w:rPr>
        <w:t xml:space="preserve"> </w:t>
      </w:r>
      <w:r w:rsidR="00E43584" w:rsidRPr="00E43584">
        <w:rPr>
          <w:sz w:val="24"/>
          <w:szCs w:val="24"/>
        </w:rPr>
        <w:t>Применяющий</w:t>
      </w:r>
      <w:r w:rsidR="00E43584" w:rsidRPr="00E43584">
        <w:rPr>
          <w:spacing w:val="122"/>
          <w:sz w:val="24"/>
          <w:szCs w:val="24"/>
        </w:rPr>
        <w:t xml:space="preserve"> </w:t>
      </w:r>
      <w:r>
        <w:rPr>
          <w:sz w:val="24"/>
          <w:szCs w:val="24"/>
        </w:rPr>
        <w:t xml:space="preserve">знания </w:t>
      </w:r>
      <w:r w:rsidR="00E43584" w:rsidRPr="00E43584">
        <w:rPr>
          <w:sz w:val="24"/>
          <w:szCs w:val="24"/>
        </w:rPr>
        <w:t>естественных</w:t>
      </w:r>
      <w:r w:rsidR="00E43584" w:rsidRPr="00E43584">
        <w:rPr>
          <w:spacing w:val="55"/>
          <w:sz w:val="24"/>
          <w:szCs w:val="24"/>
        </w:rPr>
        <w:t xml:space="preserve"> </w:t>
      </w:r>
      <w:r w:rsidR="00E43584" w:rsidRPr="00E43584">
        <w:rPr>
          <w:sz w:val="24"/>
          <w:szCs w:val="24"/>
        </w:rPr>
        <w:t>и</w:t>
      </w:r>
      <w:r w:rsidR="00E43584" w:rsidRPr="00E43584">
        <w:rPr>
          <w:spacing w:val="53"/>
          <w:sz w:val="24"/>
          <w:szCs w:val="24"/>
        </w:rPr>
        <w:t xml:space="preserve"> </w:t>
      </w:r>
      <w:r w:rsidR="00E43584" w:rsidRPr="00E43584">
        <w:rPr>
          <w:sz w:val="24"/>
          <w:szCs w:val="24"/>
        </w:rPr>
        <w:t>социальных</w:t>
      </w:r>
      <w:r w:rsidR="00E43584" w:rsidRPr="00E43584">
        <w:rPr>
          <w:spacing w:val="55"/>
          <w:sz w:val="24"/>
          <w:szCs w:val="24"/>
        </w:rPr>
        <w:t xml:space="preserve"> </w:t>
      </w:r>
      <w:r w:rsidR="00E43584" w:rsidRPr="00E43584">
        <w:rPr>
          <w:sz w:val="24"/>
          <w:szCs w:val="24"/>
        </w:rPr>
        <w:t>наук</w:t>
      </w:r>
      <w:r w:rsidR="00E43584" w:rsidRPr="00E43584">
        <w:rPr>
          <w:spacing w:val="55"/>
          <w:sz w:val="24"/>
          <w:szCs w:val="24"/>
        </w:rPr>
        <w:t xml:space="preserve"> </w:t>
      </w:r>
      <w:r w:rsidR="00E43584" w:rsidRPr="00E43584">
        <w:rPr>
          <w:sz w:val="24"/>
          <w:szCs w:val="24"/>
        </w:rPr>
        <w:t>для</w:t>
      </w:r>
      <w:r w:rsidR="00E43584" w:rsidRPr="00E43584">
        <w:rPr>
          <w:spacing w:val="55"/>
          <w:sz w:val="24"/>
          <w:szCs w:val="24"/>
        </w:rPr>
        <w:t xml:space="preserve"> </w:t>
      </w:r>
      <w:r w:rsidR="00E43584" w:rsidRPr="00E43584">
        <w:rPr>
          <w:sz w:val="24"/>
          <w:szCs w:val="24"/>
        </w:rPr>
        <w:t>разумного,</w:t>
      </w:r>
      <w:r w:rsidR="00E43584" w:rsidRPr="00E43584">
        <w:rPr>
          <w:spacing w:val="-67"/>
          <w:sz w:val="24"/>
          <w:szCs w:val="24"/>
        </w:rPr>
        <w:t xml:space="preserve"> </w:t>
      </w:r>
      <w:r w:rsidR="00E43584" w:rsidRPr="00E43584">
        <w:rPr>
          <w:sz w:val="24"/>
          <w:szCs w:val="24"/>
        </w:rPr>
        <w:t>бережливого</w:t>
      </w:r>
      <w:r w:rsidR="00E43584" w:rsidRPr="00E43584">
        <w:rPr>
          <w:spacing w:val="-5"/>
          <w:sz w:val="24"/>
          <w:szCs w:val="24"/>
        </w:rPr>
        <w:t xml:space="preserve"> </w:t>
      </w:r>
      <w:r w:rsidR="00E43584" w:rsidRPr="00E43584">
        <w:rPr>
          <w:sz w:val="24"/>
          <w:szCs w:val="24"/>
        </w:rPr>
        <w:t>природопользования</w:t>
      </w:r>
      <w:r w:rsidR="00E43584" w:rsidRPr="00E43584">
        <w:rPr>
          <w:spacing w:val="-3"/>
          <w:sz w:val="24"/>
          <w:szCs w:val="24"/>
        </w:rPr>
        <w:t xml:space="preserve"> </w:t>
      </w:r>
      <w:r w:rsidR="00E43584" w:rsidRPr="00E43584">
        <w:rPr>
          <w:sz w:val="24"/>
          <w:szCs w:val="24"/>
        </w:rPr>
        <w:t>в</w:t>
      </w:r>
      <w:r w:rsidR="00E43584" w:rsidRPr="00E43584">
        <w:rPr>
          <w:spacing w:val="-1"/>
          <w:sz w:val="24"/>
          <w:szCs w:val="24"/>
        </w:rPr>
        <w:t xml:space="preserve"> </w:t>
      </w:r>
      <w:r w:rsidR="00E43584" w:rsidRPr="00E43584">
        <w:rPr>
          <w:sz w:val="24"/>
          <w:szCs w:val="24"/>
        </w:rPr>
        <w:t>быту,</w:t>
      </w:r>
      <w:r w:rsidR="00E43584" w:rsidRPr="00E43584">
        <w:rPr>
          <w:spacing w:val="1"/>
          <w:sz w:val="24"/>
          <w:szCs w:val="24"/>
        </w:rPr>
        <w:t xml:space="preserve"> </w:t>
      </w:r>
      <w:r w:rsidR="00E43584" w:rsidRPr="00E43584">
        <w:rPr>
          <w:sz w:val="24"/>
          <w:szCs w:val="24"/>
        </w:rPr>
        <w:t>общественном</w:t>
      </w:r>
      <w:r w:rsidR="00E43584" w:rsidRPr="00E43584">
        <w:rPr>
          <w:spacing w:val="-2"/>
          <w:sz w:val="24"/>
          <w:szCs w:val="24"/>
        </w:rPr>
        <w:t xml:space="preserve"> </w:t>
      </w:r>
      <w:r w:rsidR="00E43584" w:rsidRPr="00E43584">
        <w:rPr>
          <w:sz w:val="24"/>
          <w:szCs w:val="24"/>
        </w:rPr>
        <w:t>пространстве.</w:t>
      </w:r>
    </w:p>
    <w:p w:rsidR="00E43584" w:rsidRPr="00E43584" w:rsidRDefault="00164CCD" w:rsidP="00164CCD">
      <w:pPr>
        <w:pStyle w:val="a6"/>
        <w:tabs>
          <w:tab w:val="left" w:pos="0"/>
        </w:tabs>
        <w:spacing w:after="240"/>
        <w:jc w:val="both"/>
        <w:rPr>
          <w:sz w:val="24"/>
          <w:szCs w:val="24"/>
        </w:rPr>
      </w:pPr>
      <w:r>
        <w:rPr>
          <w:sz w:val="24"/>
          <w:szCs w:val="24"/>
        </w:rPr>
        <w:tab/>
      </w:r>
      <w:r w:rsidR="00E43584" w:rsidRPr="00E43584">
        <w:rPr>
          <w:sz w:val="24"/>
          <w:szCs w:val="24"/>
        </w:rPr>
        <w:t>Имеющий</w:t>
      </w:r>
      <w:r w:rsidR="00E43584" w:rsidRPr="00E43584">
        <w:rPr>
          <w:spacing w:val="1"/>
          <w:sz w:val="24"/>
          <w:szCs w:val="24"/>
        </w:rPr>
        <w:t xml:space="preserve"> </w:t>
      </w:r>
      <w:r w:rsidR="00E43584" w:rsidRPr="00E43584">
        <w:rPr>
          <w:sz w:val="24"/>
          <w:szCs w:val="24"/>
        </w:rPr>
        <w:t>и</w:t>
      </w:r>
      <w:r w:rsidR="00E43584" w:rsidRPr="00E43584">
        <w:rPr>
          <w:spacing w:val="1"/>
          <w:sz w:val="24"/>
          <w:szCs w:val="24"/>
        </w:rPr>
        <w:t xml:space="preserve"> </w:t>
      </w:r>
      <w:r w:rsidR="00E43584" w:rsidRPr="00E43584">
        <w:rPr>
          <w:sz w:val="24"/>
          <w:szCs w:val="24"/>
        </w:rPr>
        <w:t>развивающий</w:t>
      </w:r>
      <w:r w:rsidR="00E43584" w:rsidRPr="00E43584">
        <w:rPr>
          <w:spacing w:val="1"/>
          <w:sz w:val="24"/>
          <w:szCs w:val="24"/>
        </w:rPr>
        <w:t xml:space="preserve"> </w:t>
      </w:r>
      <w:r w:rsidR="00E43584" w:rsidRPr="00E43584">
        <w:rPr>
          <w:sz w:val="24"/>
          <w:szCs w:val="24"/>
        </w:rPr>
        <w:t>опыт</w:t>
      </w:r>
      <w:r w:rsidR="00E43584" w:rsidRPr="00E43584">
        <w:rPr>
          <w:spacing w:val="1"/>
          <w:sz w:val="24"/>
          <w:szCs w:val="24"/>
        </w:rPr>
        <w:t xml:space="preserve"> </w:t>
      </w:r>
      <w:r w:rsidR="00E43584" w:rsidRPr="00E43584">
        <w:rPr>
          <w:sz w:val="24"/>
          <w:szCs w:val="24"/>
        </w:rPr>
        <w:t>экологически</w:t>
      </w:r>
      <w:r w:rsidR="00E43584" w:rsidRPr="00E43584">
        <w:rPr>
          <w:spacing w:val="1"/>
          <w:sz w:val="24"/>
          <w:szCs w:val="24"/>
        </w:rPr>
        <w:t xml:space="preserve"> </w:t>
      </w:r>
      <w:r w:rsidR="00E43584" w:rsidRPr="00E43584">
        <w:rPr>
          <w:sz w:val="24"/>
          <w:szCs w:val="24"/>
        </w:rPr>
        <w:t>направленной,</w:t>
      </w:r>
      <w:r w:rsidR="00E43584" w:rsidRPr="00E43584">
        <w:rPr>
          <w:spacing w:val="-67"/>
          <w:sz w:val="24"/>
          <w:szCs w:val="24"/>
        </w:rPr>
        <w:t xml:space="preserve"> </w:t>
      </w:r>
      <w:r w:rsidR="00E43584" w:rsidRPr="00E43584">
        <w:rPr>
          <w:sz w:val="24"/>
          <w:szCs w:val="24"/>
        </w:rPr>
        <w:t>природоохранной,</w:t>
      </w:r>
      <w:r w:rsidR="00E43584" w:rsidRPr="00E43584">
        <w:rPr>
          <w:spacing w:val="1"/>
          <w:sz w:val="24"/>
          <w:szCs w:val="24"/>
        </w:rPr>
        <w:t xml:space="preserve"> </w:t>
      </w:r>
      <w:r w:rsidR="00E43584" w:rsidRPr="00E43584">
        <w:rPr>
          <w:sz w:val="24"/>
          <w:szCs w:val="24"/>
        </w:rPr>
        <w:t>ресурсосберегающей</w:t>
      </w:r>
      <w:r w:rsidR="00E43584" w:rsidRPr="00E43584">
        <w:rPr>
          <w:spacing w:val="1"/>
          <w:sz w:val="24"/>
          <w:szCs w:val="24"/>
        </w:rPr>
        <w:t xml:space="preserve"> </w:t>
      </w:r>
      <w:r w:rsidR="00E43584" w:rsidRPr="00E43584">
        <w:rPr>
          <w:sz w:val="24"/>
          <w:szCs w:val="24"/>
        </w:rPr>
        <w:t>деятельности,</w:t>
      </w:r>
      <w:r w:rsidR="00E43584" w:rsidRPr="00E43584">
        <w:rPr>
          <w:spacing w:val="1"/>
          <w:sz w:val="24"/>
          <w:szCs w:val="24"/>
        </w:rPr>
        <w:t xml:space="preserve"> </w:t>
      </w:r>
      <w:r w:rsidR="00E43584" w:rsidRPr="00E43584">
        <w:rPr>
          <w:sz w:val="24"/>
          <w:szCs w:val="24"/>
        </w:rPr>
        <w:t>участвующий</w:t>
      </w:r>
      <w:r w:rsidR="00E43584" w:rsidRPr="00E43584">
        <w:rPr>
          <w:spacing w:val="1"/>
          <w:sz w:val="24"/>
          <w:szCs w:val="24"/>
        </w:rPr>
        <w:t xml:space="preserve"> </w:t>
      </w:r>
      <w:r w:rsidR="00E43584" w:rsidRPr="00E43584">
        <w:rPr>
          <w:sz w:val="24"/>
          <w:szCs w:val="24"/>
        </w:rPr>
        <w:t>в</w:t>
      </w:r>
      <w:r w:rsidR="00E43584" w:rsidRPr="00E43584">
        <w:rPr>
          <w:spacing w:val="1"/>
          <w:sz w:val="24"/>
          <w:szCs w:val="24"/>
        </w:rPr>
        <w:t xml:space="preserve"> </w:t>
      </w:r>
      <w:r w:rsidR="00E43584" w:rsidRPr="00E43584">
        <w:rPr>
          <w:sz w:val="24"/>
          <w:szCs w:val="24"/>
        </w:rPr>
        <w:t>его</w:t>
      </w:r>
      <w:r w:rsidR="00E43584" w:rsidRPr="00E43584">
        <w:rPr>
          <w:spacing w:val="1"/>
          <w:sz w:val="24"/>
          <w:szCs w:val="24"/>
        </w:rPr>
        <w:t xml:space="preserve"> </w:t>
      </w:r>
      <w:r w:rsidR="00E43584" w:rsidRPr="00E43584">
        <w:rPr>
          <w:sz w:val="24"/>
          <w:szCs w:val="24"/>
        </w:rPr>
        <w:t>приобретении</w:t>
      </w:r>
      <w:r w:rsidR="00E43584" w:rsidRPr="00E43584">
        <w:rPr>
          <w:spacing w:val="-2"/>
          <w:sz w:val="24"/>
          <w:szCs w:val="24"/>
        </w:rPr>
        <w:t xml:space="preserve"> </w:t>
      </w:r>
      <w:r w:rsidR="00E43584" w:rsidRPr="00E43584">
        <w:rPr>
          <w:sz w:val="24"/>
          <w:szCs w:val="24"/>
        </w:rPr>
        <w:t>другими</w:t>
      </w:r>
      <w:r w:rsidR="00E43584" w:rsidRPr="00E43584">
        <w:rPr>
          <w:spacing w:val="-1"/>
          <w:sz w:val="24"/>
          <w:szCs w:val="24"/>
        </w:rPr>
        <w:t xml:space="preserve"> </w:t>
      </w:r>
      <w:r w:rsidR="00E43584" w:rsidRPr="00E43584">
        <w:rPr>
          <w:sz w:val="24"/>
          <w:szCs w:val="24"/>
        </w:rPr>
        <w:t>людьми.</w:t>
      </w:r>
    </w:p>
    <w:p w:rsidR="00E43584" w:rsidRPr="00E43584" w:rsidRDefault="00E43584" w:rsidP="000E6E53">
      <w:pPr>
        <w:pStyle w:val="11"/>
        <w:tabs>
          <w:tab w:val="left" w:pos="9923"/>
        </w:tabs>
        <w:spacing w:before="1"/>
        <w:ind w:left="284" w:right="-426"/>
        <w:jc w:val="center"/>
        <w:outlineLvl w:val="0"/>
        <w:rPr>
          <w:sz w:val="24"/>
          <w:szCs w:val="24"/>
        </w:rPr>
      </w:pPr>
      <w:r w:rsidRPr="00E43584">
        <w:rPr>
          <w:sz w:val="24"/>
          <w:szCs w:val="24"/>
        </w:rPr>
        <w:t>Ценности</w:t>
      </w:r>
      <w:r w:rsidRPr="00E43584">
        <w:rPr>
          <w:spacing w:val="-5"/>
          <w:sz w:val="24"/>
          <w:szCs w:val="24"/>
        </w:rPr>
        <w:t xml:space="preserve"> </w:t>
      </w:r>
      <w:r w:rsidRPr="00E43584">
        <w:rPr>
          <w:sz w:val="24"/>
          <w:szCs w:val="24"/>
        </w:rPr>
        <w:t>научного</w:t>
      </w:r>
      <w:r w:rsidRPr="00E43584">
        <w:rPr>
          <w:spacing w:val="-4"/>
          <w:sz w:val="24"/>
          <w:szCs w:val="24"/>
        </w:rPr>
        <w:t xml:space="preserve"> </w:t>
      </w:r>
      <w:r w:rsidRPr="00E43584">
        <w:rPr>
          <w:sz w:val="24"/>
          <w:szCs w:val="24"/>
        </w:rPr>
        <w:t>познания</w:t>
      </w:r>
    </w:p>
    <w:p w:rsidR="00E43584" w:rsidRPr="00E43584" w:rsidRDefault="00E43584" w:rsidP="00164CCD">
      <w:pPr>
        <w:pStyle w:val="a6"/>
        <w:ind w:firstLine="708"/>
        <w:jc w:val="both"/>
        <w:rPr>
          <w:sz w:val="24"/>
          <w:szCs w:val="24"/>
        </w:rPr>
      </w:pPr>
      <w:r w:rsidRPr="00E43584">
        <w:rPr>
          <w:sz w:val="24"/>
          <w:szCs w:val="24"/>
        </w:rPr>
        <w:t>Деятельно</w:t>
      </w:r>
      <w:r w:rsidRPr="00E43584">
        <w:rPr>
          <w:spacing w:val="1"/>
          <w:sz w:val="24"/>
          <w:szCs w:val="24"/>
        </w:rPr>
        <w:t xml:space="preserve"> </w:t>
      </w:r>
      <w:r w:rsidRPr="00E43584">
        <w:rPr>
          <w:sz w:val="24"/>
          <w:szCs w:val="24"/>
        </w:rPr>
        <w:t>выражающий</w:t>
      </w:r>
      <w:r w:rsidRPr="00E43584">
        <w:rPr>
          <w:spacing w:val="1"/>
          <w:sz w:val="24"/>
          <w:szCs w:val="24"/>
        </w:rPr>
        <w:t xml:space="preserve"> </w:t>
      </w:r>
      <w:r w:rsidRPr="00E43584">
        <w:rPr>
          <w:sz w:val="24"/>
          <w:szCs w:val="24"/>
        </w:rPr>
        <w:t>познавательные</w:t>
      </w:r>
      <w:r w:rsidRPr="00E43584">
        <w:rPr>
          <w:spacing w:val="1"/>
          <w:sz w:val="24"/>
          <w:szCs w:val="24"/>
        </w:rPr>
        <w:t xml:space="preserve"> </w:t>
      </w:r>
      <w:r w:rsidRPr="00E43584">
        <w:rPr>
          <w:sz w:val="24"/>
          <w:szCs w:val="24"/>
        </w:rPr>
        <w:t>интересы</w:t>
      </w:r>
      <w:r w:rsidRPr="00E43584">
        <w:rPr>
          <w:spacing w:val="1"/>
          <w:sz w:val="24"/>
          <w:szCs w:val="24"/>
        </w:rPr>
        <w:t xml:space="preserve"> </w:t>
      </w:r>
      <w:r w:rsidRPr="00E43584">
        <w:rPr>
          <w:sz w:val="24"/>
          <w:szCs w:val="24"/>
        </w:rPr>
        <w:t>в</w:t>
      </w:r>
      <w:r w:rsidRPr="00E43584">
        <w:rPr>
          <w:spacing w:val="1"/>
          <w:sz w:val="24"/>
          <w:szCs w:val="24"/>
        </w:rPr>
        <w:t xml:space="preserve"> </w:t>
      </w:r>
      <w:r w:rsidRPr="00E43584">
        <w:rPr>
          <w:sz w:val="24"/>
          <w:szCs w:val="24"/>
        </w:rPr>
        <w:t>разных</w:t>
      </w:r>
      <w:r w:rsidRPr="00E43584">
        <w:rPr>
          <w:spacing w:val="1"/>
          <w:sz w:val="24"/>
          <w:szCs w:val="24"/>
        </w:rPr>
        <w:t xml:space="preserve"> </w:t>
      </w:r>
      <w:r w:rsidRPr="00E43584">
        <w:rPr>
          <w:sz w:val="24"/>
          <w:szCs w:val="24"/>
        </w:rPr>
        <w:t>предметных</w:t>
      </w:r>
      <w:r w:rsidRPr="00E43584">
        <w:rPr>
          <w:spacing w:val="1"/>
          <w:sz w:val="24"/>
          <w:szCs w:val="24"/>
        </w:rPr>
        <w:t xml:space="preserve"> </w:t>
      </w:r>
      <w:r w:rsidRPr="00E43584">
        <w:rPr>
          <w:sz w:val="24"/>
          <w:szCs w:val="24"/>
        </w:rPr>
        <w:t>областях</w:t>
      </w:r>
      <w:r w:rsidRPr="00E43584">
        <w:rPr>
          <w:spacing w:val="-2"/>
          <w:sz w:val="24"/>
          <w:szCs w:val="24"/>
        </w:rPr>
        <w:t xml:space="preserve"> </w:t>
      </w:r>
      <w:r w:rsidRPr="00E43584">
        <w:rPr>
          <w:sz w:val="24"/>
          <w:szCs w:val="24"/>
        </w:rPr>
        <w:t>с</w:t>
      </w:r>
      <w:r w:rsidRPr="00E43584">
        <w:rPr>
          <w:spacing w:val="4"/>
          <w:sz w:val="24"/>
          <w:szCs w:val="24"/>
        </w:rPr>
        <w:t xml:space="preserve"> </w:t>
      </w:r>
      <w:r w:rsidRPr="00E43584">
        <w:rPr>
          <w:sz w:val="24"/>
          <w:szCs w:val="24"/>
        </w:rPr>
        <w:t>учётом</w:t>
      </w:r>
      <w:r w:rsidRPr="00E43584">
        <w:rPr>
          <w:spacing w:val="-1"/>
          <w:sz w:val="24"/>
          <w:szCs w:val="24"/>
        </w:rPr>
        <w:t xml:space="preserve"> </w:t>
      </w:r>
      <w:r w:rsidRPr="00E43584">
        <w:rPr>
          <w:sz w:val="24"/>
          <w:szCs w:val="24"/>
        </w:rPr>
        <w:t>своих интересов,</w:t>
      </w:r>
      <w:r w:rsidRPr="00E43584">
        <w:rPr>
          <w:spacing w:val="1"/>
          <w:sz w:val="24"/>
          <w:szCs w:val="24"/>
        </w:rPr>
        <w:t xml:space="preserve"> </w:t>
      </w:r>
      <w:r w:rsidRPr="00E43584">
        <w:rPr>
          <w:sz w:val="24"/>
          <w:szCs w:val="24"/>
        </w:rPr>
        <w:t>способностей,</w:t>
      </w:r>
      <w:r w:rsidRPr="00E43584">
        <w:rPr>
          <w:spacing w:val="2"/>
          <w:sz w:val="24"/>
          <w:szCs w:val="24"/>
        </w:rPr>
        <w:t xml:space="preserve"> </w:t>
      </w:r>
      <w:r w:rsidRPr="00E43584">
        <w:rPr>
          <w:sz w:val="24"/>
          <w:szCs w:val="24"/>
        </w:rPr>
        <w:t>достижений.</w:t>
      </w:r>
    </w:p>
    <w:p w:rsidR="00E43584" w:rsidRPr="00E43584" w:rsidRDefault="00164CCD" w:rsidP="00164CCD">
      <w:pPr>
        <w:pStyle w:val="a6"/>
        <w:tabs>
          <w:tab w:val="left" w:pos="0"/>
        </w:tabs>
        <w:jc w:val="both"/>
        <w:rPr>
          <w:sz w:val="24"/>
          <w:szCs w:val="24"/>
        </w:rPr>
      </w:pPr>
      <w:r>
        <w:rPr>
          <w:sz w:val="24"/>
          <w:szCs w:val="24"/>
        </w:rPr>
        <w:tab/>
      </w:r>
      <w:r w:rsidR="00E43584" w:rsidRPr="00E43584">
        <w:rPr>
          <w:sz w:val="24"/>
          <w:szCs w:val="24"/>
        </w:rPr>
        <w:t>Обладающий</w:t>
      </w:r>
      <w:r w:rsidR="00E43584" w:rsidRPr="00E43584">
        <w:rPr>
          <w:spacing w:val="1"/>
          <w:sz w:val="24"/>
          <w:szCs w:val="24"/>
        </w:rPr>
        <w:t xml:space="preserve"> </w:t>
      </w:r>
      <w:r w:rsidR="00E43584" w:rsidRPr="00E43584">
        <w:rPr>
          <w:sz w:val="24"/>
          <w:szCs w:val="24"/>
        </w:rPr>
        <w:t>представлением</w:t>
      </w:r>
      <w:r w:rsidR="00E43584" w:rsidRPr="00E43584">
        <w:rPr>
          <w:spacing w:val="1"/>
          <w:sz w:val="24"/>
          <w:szCs w:val="24"/>
        </w:rPr>
        <w:t xml:space="preserve"> </w:t>
      </w:r>
      <w:r w:rsidR="00E43584" w:rsidRPr="00E43584">
        <w:rPr>
          <w:sz w:val="24"/>
          <w:szCs w:val="24"/>
        </w:rPr>
        <w:t>о</w:t>
      </w:r>
      <w:r w:rsidR="00E43584" w:rsidRPr="00E43584">
        <w:rPr>
          <w:spacing w:val="1"/>
          <w:sz w:val="24"/>
          <w:szCs w:val="24"/>
        </w:rPr>
        <w:t xml:space="preserve"> </w:t>
      </w:r>
      <w:r w:rsidR="00E43584" w:rsidRPr="00E43584">
        <w:rPr>
          <w:sz w:val="24"/>
          <w:szCs w:val="24"/>
        </w:rPr>
        <w:t>современной</w:t>
      </w:r>
      <w:r w:rsidR="00E43584" w:rsidRPr="00E43584">
        <w:rPr>
          <w:spacing w:val="1"/>
          <w:sz w:val="24"/>
          <w:szCs w:val="24"/>
        </w:rPr>
        <w:t xml:space="preserve"> </w:t>
      </w:r>
      <w:r w:rsidR="00E43584" w:rsidRPr="00E43584">
        <w:rPr>
          <w:sz w:val="24"/>
          <w:szCs w:val="24"/>
        </w:rPr>
        <w:t>научной</w:t>
      </w:r>
      <w:r w:rsidR="00E43584" w:rsidRPr="00E43584">
        <w:rPr>
          <w:spacing w:val="1"/>
          <w:sz w:val="24"/>
          <w:szCs w:val="24"/>
        </w:rPr>
        <w:t xml:space="preserve"> </w:t>
      </w:r>
      <w:r w:rsidR="00E43584" w:rsidRPr="00E43584">
        <w:rPr>
          <w:sz w:val="24"/>
          <w:szCs w:val="24"/>
        </w:rPr>
        <w:t>картине</w:t>
      </w:r>
      <w:r w:rsidR="00E43584" w:rsidRPr="00E43584">
        <w:rPr>
          <w:spacing w:val="1"/>
          <w:sz w:val="24"/>
          <w:szCs w:val="24"/>
        </w:rPr>
        <w:t xml:space="preserve"> </w:t>
      </w:r>
      <w:r w:rsidR="00E43584" w:rsidRPr="00E43584">
        <w:rPr>
          <w:sz w:val="24"/>
          <w:szCs w:val="24"/>
        </w:rPr>
        <w:t>мира,</w:t>
      </w:r>
      <w:r w:rsidR="00E43584" w:rsidRPr="00E43584">
        <w:rPr>
          <w:spacing w:val="1"/>
          <w:sz w:val="24"/>
          <w:szCs w:val="24"/>
        </w:rPr>
        <w:t xml:space="preserve"> </w:t>
      </w:r>
      <w:r w:rsidR="00E43584" w:rsidRPr="00E43584">
        <w:rPr>
          <w:sz w:val="24"/>
          <w:szCs w:val="24"/>
        </w:rPr>
        <w:t>достижениях</w:t>
      </w:r>
      <w:r w:rsidR="00E43584" w:rsidRPr="00E43584">
        <w:rPr>
          <w:spacing w:val="1"/>
          <w:sz w:val="24"/>
          <w:szCs w:val="24"/>
        </w:rPr>
        <w:t xml:space="preserve"> </w:t>
      </w:r>
      <w:r w:rsidR="00E43584" w:rsidRPr="00E43584">
        <w:rPr>
          <w:sz w:val="24"/>
          <w:szCs w:val="24"/>
        </w:rPr>
        <w:t>науки</w:t>
      </w:r>
      <w:r w:rsidR="00E43584" w:rsidRPr="00E43584">
        <w:rPr>
          <w:spacing w:val="1"/>
          <w:sz w:val="24"/>
          <w:szCs w:val="24"/>
        </w:rPr>
        <w:t xml:space="preserve"> </w:t>
      </w:r>
      <w:r w:rsidR="00E43584" w:rsidRPr="00E43584">
        <w:rPr>
          <w:sz w:val="24"/>
          <w:szCs w:val="24"/>
        </w:rPr>
        <w:t>и</w:t>
      </w:r>
      <w:r w:rsidR="00E43584" w:rsidRPr="00E43584">
        <w:rPr>
          <w:spacing w:val="1"/>
          <w:sz w:val="24"/>
          <w:szCs w:val="24"/>
        </w:rPr>
        <w:t xml:space="preserve"> </w:t>
      </w:r>
      <w:r w:rsidR="00E43584" w:rsidRPr="00E43584">
        <w:rPr>
          <w:sz w:val="24"/>
          <w:szCs w:val="24"/>
        </w:rPr>
        <w:t>техники,</w:t>
      </w:r>
      <w:r w:rsidR="00E43584" w:rsidRPr="00E43584">
        <w:rPr>
          <w:spacing w:val="1"/>
          <w:sz w:val="24"/>
          <w:szCs w:val="24"/>
        </w:rPr>
        <w:t xml:space="preserve"> </w:t>
      </w:r>
      <w:r w:rsidR="00E43584" w:rsidRPr="00E43584">
        <w:rPr>
          <w:sz w:val="24"/>
          <w:szCs w:val="24"/>
        </w:rPr>
        <w:t>аргументированно</w:t>
      </w:r>
      <w:r w:rsidR="00E43584" w:rsidRPr="00E43584">
        <w:rPr>
          <w:spacing w:val="1"/>
          <w:sz w:val="24"/>
          <w:szCs w:val="24"/>
        </w:rPr>
        <w:t xml:space="preserve"> </w:t>
      </w:r>
      <w:r w:rsidR="00E43584" w:rsidRPr="00E43584">
        <w:rPr>
          <w:sz w:val="24"/>
          <w:szCs w:val="24"/>
        </w:rPr>
        <w:t>выражающий</w:t>
      </w:r>
      <w:r w:rsidR="00E43584" w:rsidRPr="00E43584">
        <w:rPr>
          <w:spacing w:val="1"/>
          <w:sz w:val="24"/>
          <w:szCs w:val="24"/>
        </w:rPr>
        <w:t xml:space="preserve"> </w:t>
      </w:r>
      <w:r w:rsidR="00E43584" w:rsidRPr="00E43584">
        <w:rPr>
          <w:sz w:val="24"/>
          <w:szCs w:val="24"/>
        </w:rPr>
        <w:t>понимание</w:t>
      </w:r>
      <w:r w:rsidR="00E43584" w:rsidRPr="00E43584">
        <w:rPr>
          <w:spacing w:val="-67"/>
          <w:sz w:val="24"/>
          <w:szCs w:val="24"/>
        </w:rPr>
        <w:t xml:space="preserve"> </w:t>
      </w:r>
      <w:r w:rsidR="00E43584" w:rsidRPr="00E43584">
        <w:rPr>
          <w:sz w:val="24"/>
          <w:szCs w:val="24"/>
        </w:rPr>
        <w:t>значения науки в жизни российского общества, обеспечении его безопасности,</w:t>
      </w:r>
      <w:r w:rsidR="00E43584" w:rsidRPr="00E43584">
        <w:rPr>
          <w:spacing w:val="-67"/>
          <w:sz w:val="24"/>
          <w:szCs w:val="24"/>
        </w:rPr>
        <w:t xml:space="preserve"> </w:t>
      </w:r>
      <w:r w:rsidR="00E43584" w:rsidRPr="00E43584">
        <w:rPr>
          <w:sz w:val="24"/>
          <w:szCs w:val="24"/>
        </w:rPr>
        <w:t>гуманитарном,</w:t>
      </w:r>
      <w:r w:rsidR="00E43584" w:rsidRPr="00E43584">
        <w:rPr>
          <w:spacing w:val="2"/>
          <w:sz w:val="24"/>
          <w:szCs w:val="24"/>
        </w:rPr>
        <w:t xml:space="preserve"> </w:t>
      </w:r>
      <w:r w:rsidR="00E43584" w:rsidRPr="00E43584">
        <w:rPr>
          <w:sz w:val="24"/>
          <w:szCs w:val="24"/>
        </w:rPr>
        <w:t>социально-экономическом</w:t>
      </w:r>
      <w:r w:rsidR="00E43584" w:rsidRPr="00E43584">
        <w:rPr>
          <w:spacing w:val="-1"/>
          <w:sz w:val="24"/>
          <w:szCs w:val="24"/>
        </w:rPr>
        <w:t xml:space="preserve"> </w:t>
      </w:r>
      <w:r w:rsidR="00E43584" w:rsidRPr="00E43584">
        <w:rPr>
          <w:sz w:val="24"/>
          <w:szCs w:val="24"/>
        </w:rPr>
        <w:t>развитии</w:t>
      </w:r>
      <w:r w:rsidR="00E43584" w:rsidRPr="00E43584">
        <w:rPr>
          <w:spacing w:val="-2"/>
          <w:sz w:val="24"/>
          <w:szCs w:val="24"/>
        </w:rPr>
        <w:t xml:space="preserve"> </w:t>
      </w:r>
      <w:r w:rsidR="00E43584" w:rsidRPr="00E43584">
        <w:rPr>
          <w:sz w:val="24"/>
          <w:szCs w:val="24"/>
        </w:rPr>
        <w:t>России.</w:t>
      </w:r>
    </w:p>
    <w:p w:rsidR="00E43584" w:rsidRPr="00E43584" w:rsidRDefault="00164CCD" w:rsidP="00164CCD">
      <w:pPr>
        <w:pStyle w:val="a6"/>
        <w:tabs>
          <w:tab w:val="left" w:pos="0"/>
        </w:tabs>
        <w:jc w:val="both"/>
        <w:rPr>
          <w:sz w:val="24"/>
          <w:szCs w:val="24"/>
        </w:rPr>
      </w:pPr>
      <w:r>
        <w:rPr>
          <w:sz w:val="24"/>
          <w:szCs w:val="24"/>
        </w:rPr>
        <w:tab/>
      </w:r>
      <w:r w:rsidR="00E43584" w:rsidRPr="00E43584">
        <w:rPr>
          <w:sz w:val="24"/>
          <w:szCs w:val="24"/>
        </w:rPr>
        <w:t>Демонстрирующий</w:t>
      </w:r>
      <w:r w:rsidR="00E43584" w:rsidRPr="00E43584">
        <w:rPr>
          <w:spacing w:val="1"/>
          <w:sz w:val="24"/>
          <w:szCs w:val="24"/>
        </w:rPr>
        <w:t xml:space="preserve"> </w:t>
      </w:r>
      <w:r w:rsidR="00E43584" w:rsidRPr="00E43584">
        <w:rPr>
          <w:sz w:val="24"/>
          <w:szCs w:val="24"/>
        </w:rPr>
        <w:t>навыки</w:t>
      </w:r>
      <w:r w:rsidR="00E43584" w:rsidRPr="00E43584">
        <w:rPr>
          <w:spacing w:val="1"/>
          <w:sz w:val="24"/>
          <w:szCs w:val="24"/>
        </w:rPr>
        <w:t xml:space="preserve"> </w:t>
      </w:r>
      <w:r w:rsidR="00E43584" w:rsidRPr="00E43584">
        <w:rPr>
          <w:sz w:val="24"/>
          <w:szCs w:val="24"/>
        </w:rPr>
        <w:t>критического</w:t>
      </w:r>
      <w:r w:rsidR="00E43584" w:rsidRPr="00E43584">
        <w:rPr>
          <w:spacing w:val="1"/>
          <w:sz w:val="24"/>
          <w:szCs w:val="24"/>
        </w:rPr>
        <w:t xml:space="preserve"> </w:t>
      </w:r>
      <w:r w:rsidR="00E43584" w:rsidRPr="00E43584">
        <w:rPr>
          <w:sz w:val="24"/>
          <w:szCs w:val="24"/>
        </w:rPr>
        <w:t>мышления,</w:t>
      </w:r>
      <w:r w:rsidR="00E43584" w:rsidRPr="00E43584">
        <w:rPr>
          <w:spacing w:val="71"/>
          <w:sz w:val="24"/>
          <w:szCs w:val="24"/>
        </w:rPr>
        <w:t xml:space="preserve"> </w:t>
      </w:r>
      <w:r w:rsidR="00E43584" w:rsidRPr="00E43584">
        <w:rPr>
          <w:sz w:val="24"/>
          <w:szCs w:val="24"/>
        </w:rPr>
        <w:t>определения</w:t>
      </w:r>
      <w:r w:rsidR="00E43584" w:rsidRPr="00E43584">
        <w:rPr>
          <w:spacing w:val="1"/>
          <w:sz w:val="24"/>
          <w:szCs w:val="24"/>
        </w:rPr>
        <w:t xml:space="preserve"> </w:t>
      </w:r>
      <w:r w:rsidR="00E43584" w:rsidRPr="00E43584">
        <w:rPr>
          <w:sz w:val="24"/>
          <w:szCs w:val="24"/>
        </w:rPr>
        <w:t>достоверной</w:t>
      </w:r>
      <w:r w:rsidR="00E43584" w:rsidRPr="00E43584">
        <w:rPr>
          <w:spacing w:val="-4"/>
          <w:sz w:val="24"/>
          <w:szCs w:val="24"/>
        </w:rPr>
        <w:t xml:space="preserve"> </w:t>
      </w:r>
      <w:r w:rsidR="00E43584" w:rsidRPr="00E43584">
        <w:rPr>
          <w:sz w:val="24"/>
          <w:szCs w:val="24"/>
        </w:rPr>
        <w:t>научной</w:t>
      </w:r>
      <w:r w:rsidR="00E43584" w:rsidRPr="00E43584">
        <w:rPr>
          <w:spacing w:val="-3"/>
          <w:sz w:val="24"/>
          <w:szCs w:val="24"/>
        </w:rPr>
        <w:t xml:space="preserve"> </w:t>
      </w:r>
      <w:r w:rsidR="00E43584" w:rsidRPr="00E43584">
        <w:rPr>
          <w:sz w:val="24"/>
          <w:szCs w:val="24"/>
        </w:rPr>
        <w:t>информации</w:t>
      </w:r>
      <w:r w:rsidR="00E43584" w:rsidRPr="00E43584">
        <w:rPr>
          <w:spacing w:val="-3"/>
          <w:sz w:val="24"/>
          <w:szCs w:val="24"/>
        </w:rPr>
        <w:t xml:space="preserve"> </w:t>
      </w:r>
      <w:r w:rsidR="00E43584" w:rsidRPr="00E43584">
        <w:rPr>
          <w:sz w:val="24"/>
          <w:szCs w:val="24"/>
        </w:rPr>
        <w:t>и</w:t>
      </w:r>
      <w:r w:rsidR="00E43584" w:rsidRPr="00E43584">
        <w:rPr>
          <w:spacing w:val="-3"/>
          <w:sz w:val="24"/>
          <w:szCs w:val="24"/>
        </w:rPr>
        <w:t xml:space="preserve"> </w:t>
      </w:r>
      <w:r w:rsidR="00E43584" w:rsidRPr="00E43584">
        <w:rPr>
          <w:sz w:val="24"/>
          <w:szCs w:val="24"/>
        </w:rPr>
        <w:t>критики</w:t>
      </w:r>
      <w:r w:rsidR="00E43584" w:rsidRPr="00E43584">
        <w:rPr>
          <w:spacing w:val="-3"/>
          <w:sz w:val="24"/>
          <w:szCs w:val="24"/>
        </w:rPr>
        <w:t xml:space="preserve"> </w:t>
      </w:r>
      <w:r w:rsidR="00E43584" w:rsidRPr="00E43584">
        <w:rPr>
          <w:sz w:val="24"/>
          <w:szCs w:val="24"/>
        </w:rPr>
        <w:t>антинаучных</w:t>
      </w:r>
      <w:r w:rsidR="00E43584" w:rsidRPr="00E43584">
        <w:rPr>
          <w:spacing w:val="-1"/>
          <w:sz w:val="24"/>
          <w:szCs w:val="24"/>
        </w:rPr>
        <w:t xml:space="preserve"> </w:t>
      </w:r>
      <w:r w:rsidR="00E43584" w:rsidRPr="00E43584">
        <w:rPr>
          <w:sz w:val="24"/>
          <w:szCs w:val="24"/>
        </w:rPr>
        <w:t>представлений.</w:t>
      </w:r>
    </w:p>
    <w:p w:rsidR="00E43584" w:rsidRDefault="00164CCD" w:rsidP="00164CCD">
      <w:pPr>
        <w:pStyle w:val="a6"/>
        <w:tabs>
          <w:tab w:val="left" w:pos="0"/>
        </w:tabs>
        <w:spacing w:after="240"/>
        <w:jc w:val="both"/>
        <w:rPr>
          <w:sz w:val="24"/>
          <w:szCs w:val="24"/>
          <w:lang w:val="en-US"/>
        </w:rPr>
      </w:pPr>
      <w:r>
        <w:rPr>
          <w:sz w:val="24"/>
          <w:szCs w:val="24"/>
        </w:rPr>
        <w:tab/>
      </w:r>
      <w:r w:rsidR="00E43584" w:rsidRPr="00E43584">
        <w:rPr>
          <w:sz w:val="24"/>
          <w:szCs w:val="24"/>
        </w:rPr>
        <w:t>Развивающий</w:t>
      </w:r>
      <w:r w:rsidR="00E43584" w:rsidRPr="00E43584">
        <w:rPr>
          <w:spacing w:val="1"/>
          <w:sz w:val="24"/>
          <w:szCs w:val="24"/>
        </w:rPr>
        <w:t xml:space="preserve"> </w:t>
      </w:r>
      <w:r w:rsidR="00E43584" w:rsidRPr="00E43584">
        <w:rPr>
          <w:sz w:val="24"/>
          <w:szCs w:val="24"/>
        </w:rPr>
        <w:t>и</w:t>
      </w:r>
      <w:r w:rsidR="00E43584" w:rsidRPr="00E43584">
        <w:rPr>
          <w:spacing w:val="1"/>
          <w:sz w:val="24"/>
          <w:szCs w:val="24"/>
        </w:rPr>
        <w:t xml:space="preserve"> </w:t>
      </w:r>
      <w:r w:rsidR="00E43584" w:rsidRPr="00E43584">
        <w:rPr>
          <w:sz w:val="24"/>
          <w:szCs w:val="24"/>
        </w:rPr>
        <w:t>применяющий</w:t>
      </w:r>
      <w:r w:rsidR="00E43584" w:rsidRPr="00E43584">
        <w:rPr>
          <w:spacing w:val="1"/>
          <w:sz w:val="24"/>
          <w:szCs w:val="24"/>
        </w:rPr>
        <w:t xml:space="preserve"> </w:t>
      </w:r>
      <w:r w:rsidR="00E43584" w:rsidRPr="00E43584">
        <w:rPr>
          <w:sz w:val="24"/>
          <w:szCs w:val="24"/>
        </w:rPr>
        <w:t>навыки</w:t>
      </w:r>
      <w:r w:rsidR="00E43584" w:rsidRPr="00E43584">
        <w:rPr>
          <w:spacing w:val="1"/>
          <w:sz w:val="24"/>
          <w:szCs w:val="24"/>
        </w:rPr>
        <w:t xml:space="preserve"> </w:t>
      </w:r>
      <w:r w:rsidR="00E43584" w:rsidRPr="00E43584">
        <w:rPr>
          <w:sz w:val="24"/>
          <w:szCs w:val="24"/>
        </w:rPr>
        <w:t>наблюдения,</w:t>
      </w:r>
      <w:r w:rsidR="00E43584" w:rsidRPr="00E43584">
        <w:rPr>
          <w:spacing w:val="1"/>
          <w:sz w:val="24"/>
          <w:szCs w:val="24"/>
        </w:rPr>
        <w:t xml:space="preserve"> </w:t>
      </w:r>
      <w:r w:rsidR="00E43584" w:rsidRPr="00E43584">
        <w:rPr>
          <w:sz w:val="24"/>
          <w:szCs w:val="24"/>
        </w:rPr>
        <w:t>накопления</w:t>
      </w:r>
      <w:r w:rsidR="00E43584" w:rsidRPr="00E43584">
        <w:rPr>
          <w:spacing w:val="1"/>
          <w:sz w:val="24"/>
          <w:szCs w:val="24"/>
        </w:rPr>
        <w:t xml:space="preserve"> </w:t>
      </w:r>
      <w:r w:rsidR="00E43584" w:rsidRPr="00E43584">
        <w:rPr>
          <w:sz w:val="24"/>
          <w:szCs w:val="24"/>
        </w:rPr>
        <w:t>и</w:t>
      </w:r>
      <w:r w:rsidR="00E43584" w:rsidRPr="00E43584">
        <w:rPr>
          <w:spacing w:val="1"/>
          <w:sz w:val="24"/>
          <w:szCs w:val="24"/>
        </w:rPr>
        <w:t xml:space="preserve"> </w:t>
      </w:r>
      <w:r w:rsidR="00E43584" w:rsidRPr="00E43584">
        <w:rPr>
          <w:sz w:val="24"/>
          <w:szCs w:val="24"/>
        </w:rPr>
        <w:t>систематизации</w:t>
      </w:r>
      <w:r w:rsidR="00E43584" w:rsidRPr="00E43584">
        <w:rPr>
          <w:spacing w:val="1"/>
          <w:sz w:val="24"/>
          <w:szCs w:val="24"/>
        </w:rPr>
        <w:t xml:space="preserve"> </w:t>
      </w:r>
      <w:r w:rsidR="00E43584" w:rsidRPr="00E43584">
        <w:rPr>
          <w:sz w:val="24"/>
          <w:szCs w:val="24"/>
        </w:rPr>
        <w:t>фактов,</w:t>
      </w:r>
      <w:r w:rsidR="00E43584" w:rsidRPr="00E43584">
        <w:rPr>
          <w:spacing w:val="1"/>
          <w:sz w:val="24"/>
          <w:szCs w:val="24"/>
        </w:rPr>
        <w:t xml:space="preserve"> </w:t>
      </w:r>
      <w:r w:rsidR="00E43584" w:rsidRPr="00E43584">
        <w:rPr>
          <w:sz w:val="24"/>
          <w:szCs w:val="24"/>
        </w:rPr>
        <w:t>осмысления</w:t>
      </w:r>
      <w:r w:rsidR="00E43584" w:rsidRPr="00E43584">
        <w:rPr>
          <w:spacing w:val="1"/>
          <w:sz w:val="24"/>
          <w:szCs w:val="24"/>
        </w:rPr>
        <w:t xml:space="preserve"> </w:t>
      </w:r>
      <w:r w:rsidR="00E43584" w:rsidRPr="00E43584">
        <w:rPr>
          <w:sz w:val="24"/>
          <w:szCs w:val="24"/>
        </w:rPr>
        <w:t>опыта</w:t>
      </w:r>
      <w:r w:rsidR="00E43584" w:rsidRPr="00E43584">
        <w:rPr>
          <w:spacing w:val="1"/>
          <w:sz w:val="24"/>
          <w:szCs w:val="24"/>
        </w:rPr>
        <w:t xml:space="preserve"> </w:t>
      </w:r>
      <w:r w:rsidR="00E43584" w:rsidRPr="00E43584">
        <w:rPr>
          <w:sz w:val="24"/>
          <w:szCs w:val="24"/>
        </w:rPr>
        <w:t>в</w:t>
      </w:r>
      <w:r w:rsidR="00E43584" w:rsidRPr="00E43584">
        <w:rPr>
          <w:spacing w:val="1"/>
          <w:sz w:val="24"/>
          <w:szCs w:val="24"/>
        </w:rPr>
        <w:t xml:space="preserve"> </w:t>
      </w:r>
      <w:r w:rsidR="00E43584" w:rsidRPr="00E43584">
        <w:rPr>
          <w:sz w:val="24"/>
          <w:szCs w:val="24"/>
        </w:rPr>
        <w:t>естественнонаучной</w:t>
      </w:r>
      <w:r w:rsidR="00E43584" w:rsidRPr="00E43584">
        <w:rPr>
          <w:spacing w:val="1"/>
          <w:sz w:val="24"/>
          <w:szCs w:val="24"/>
        </w:rPr>
        <w:t xml:space="preserve"> </w:t>
      </w:r>
      <w:r w:rsidR="00E43584" w:rsidRPr="00E43584">
        <w:rPr>
          <w:sz w:val="24"/>
          <w:szCs w:val="24"/>
        </w:rPr>
        <w:t>и</w:t>
      </w:r>
      <w:r w:rsidR="00E43584" w:rsidRPr="00E43584">
        <w:rPr>
          <w:spacing w:val="1"/>
          <w:sz w:val="24"/>
          <w:szCs w:val="24"/>
        </w:rPr>
        <w:t xml:space="preserve"> </w:t>
      </w:r>
      <w:r w:rsidR="00E43584" w:rsidRPr="00E43584">
        <w:rPr>
          <w:sz w:val="24"/>
          <w:szCs w:val="24"/>
        </w:rPr>
        <w:t>гуманитарной</w:t>
      </w:r>
      <w:r w:rsidR="00E43584" w:rsidRPr="00E43584">
        <w:rPr>
          <w:spacing w:val="-2"/>
          <w:sz w:val="24"/>
          <w:szCs w:val="24"/>
        </w:rPr>
        <w:t xml:space="preserve"> </w:t>
      </w:r>
      <w:r w:rsidR="00E43584" w:rsidRPr="00E43584">
        <w:rPr>
          <w:sz w:val="24"/>
          <w:szCs w:val="24"/>
        </w:rPr>
        <w:t>областях</w:t>
      </w:r>
      <w:r w:rsidR="00E43584" w:rsidRPr="00E43584">
        <w:rPr>
          <w:spacing w:val="-1"/>
          <w:sz w:val="24"/>
          <w:szCs w:val="24"/>
        </w:rPr>
        <w:t xml:space="preserve"> </w:t>
      </w:r>
      <w:r w:rsidR="00E43584" w:rsidRPr="00E43584">
        <w:rPr>
          <w:sz w:val="24"/>
          <w:szCs w:val="24"/>
        </w:rPr>
        <w:t>познания,</w:t>
      </w:r>
      <w:r w:rsidR="00E43584" w:rsidRPr="00E43584">
        <w:rPr>
          <w:spacing w:val="1"/>
          <w:sz w:val="24"/>
          <w:szCs w:val="24"/>
        </w:rPr>
        <w:t xml:space="preserve"> </w:t>
      </w:r>
      <w:r w:rsidR="00E43584" w:rsidRPr="00E43584">
        <w:rPr>
          <w:sz w:val="24"/>
          <w:szCs w:val="24"/>
        </w:rPr>
        <w:t>исследовательской</w:t>
      </w:r>
      <w:r w:rsidR="00E43584" w:rsidRPr="00E43584">
        <w:rPr>
          <w:spacing w:val="-1"/>
          <w:sz w:val="24"/>
          <w:szCs w:val="24"/>
        </w:rPr>
        <w:t xml:space="preserve"> </w:t>
      </w:r>
      <w:r w:rsidR="00E43584" w:rsidRPr="00E43584">
        <w:rPr>
          <w:sz w:val="24"/>
          <w:szCs w:val="24"/>
        </w:rPr>
        <w:t>деятельности.</w:t>
      </w:r>
    </w:p>
    <w:p w:rsidR="00E43584" w:rsidRPr="00E43584" w:rsidRDefault="00E43584" w:rsidP="000E6E53">
      <w:pPr>
        <w:pStyle w:val="11"/>
        <w:tabs>
          <w:tab w:val="left" w:pos="9923"/>
        </w:tabs>
        <w:ind w:left="284" w:right="-426"/>
        <w:jc w:val="center"/>
        <w:outlineLvl w:val="0"/>
        <w:rPr>
          <w:sz w:val="24"/>
          <w:szCs w:val="24"/>
        </w:rPr>
      </w:pPr>
      <w:r w:rsidRPr="00E43584">
        <w:rPr>
          <w:sz w:val="24"/>
          <w:szCs w:val="24"/>
        </w:rPr>
        <w:t>РАЗДЕЛ</w:t>
      </w:r>
      <w:r w:rsidRPr="00E43584">
        <w:rPr>
          <w:spacing w:val="-3"/>
          <w:sz w:val="24"/>
          <w:szCs w:val="24"/>
        </w:rPr>
        <w:t xml:space="preserve"> </w:t>
      </w:r>
      <w:r w:rsidRPr="00E43584">
        <w:rPr>
          <w:sz w:val="24"/>
          <w:szCs w:val="24"/>
        </w:rPr>
        <w:t>II.</w:t>
      </w:r>
      <w:r w:rsidRPr="00E43584">
        <w:rPr>
          <w:spacing w:val="-1"/>
          <w:sz w:val="24"/>
          <w:szCs w:val="24"/>
        </w:rPr>
        <w:t xml:space="preserve"> </w:t>
      </w:r>
      <w:r w:rsidRPr="00E43584">
        <w:rPr>
          <w:sz w:val="24"/>
          <w:szCs w:val="24"/>
        </w:rPr>
        <w:t>СОДЕРЖАТЕЛЬНЫЙ</w:t>
      </w:r>
    </w:p>
    <w:p w:rsidR="00E43584" w:rsidRPr="00164CCD" w:rsidRDefault="00E43584" w:rsidP="00164CCD">
      <w:pPr>
        <w:widowControl w:val="0"/>
        <w:tabs>
          <w:tab w:val="left" w:pos="0"/>
          <w:tab w:val="left" w:pos="9923"/>
        </w:tabs>
        <w:autoSpaceDE w:val="0"/>
        <w:autoSpaceDN w:val="0"/>
        <w:spacing w:line="240" w:lineRule="auto"/>
        <w:ind w:right="-426"/>
        <w:jc w:val="center"/>
        <w:rPr>
          <w:rFonts w:ascii="Times New Roman" w:hAnsi="Times New Roman" w:cs="Times New Roman"/>
          <w:b/>
          <w:sz w:val="24"/>
          <w:szCs w:val="24"/>
        </w:rPr>
      </w:pPr>
      <w:r w:rsidRPr="00164CCD">
        <w:rPr>
          <w:rFonts w:ascii="Times New Roman" w:hAnsi="Times New Roman" w:cs="Times New Roman"/>
          <w:b/>
          <w:sz w:val="24"/>
          <w:szCs w:val="24"/>
        </w:rPr>
        <w:t>Уклад</w:t>
      </w:r>
      <w:r w:rsidRPr="00164CCD">
        <w:rPr>
          <w:rFonts w:ascii="Times New Roman" w:hAnsi="Times New Roman" w:cs="Times New Roman"/>
          <w:b/>
          <w:spacing w:val="-8"/>
          <w:sz w:val="24"/>
          <w:szCs w:val="24"/>
        </w:rPr>
        <w:t xml:space="preserve"> </w:t>
      </w:r>
      <w:r w:rsidRPr="00164CCD">
        <w:rPr>
          <w:rFonts w:ascii="Times New Roman" w:hAnsi="Times New Roman" w:cs="Times New Roman"/>
          <w:b/>
          <w:sz w:val="24"/>
          <w:szCs w:val="24"/>
        </w:rPr>
        <w:t>общеобразовательной</w:t>
      </w:r>
      <w:r w:rsidRPr="00164CCD">
        <w:rPr>
          <w:rFonts w:ascii="Times New Roman" w:hAnsi="Times New Roman" w:cs="Times New Roman"/>
          <w:b/>
          <w:spacing w:val="-7"/>
          <w:sz w:val="24"/>
          <w:szCs w:val="24"/>
        </w:rPr>
        <w:t xml:space="preserve"> </w:t>
      </w:r>
      <w:r w:rsidR="00164CCD">
        <w:rPr>
          <w:rFonts w:ascii="Times New Roman" w:hAnsi="Times New Roman" w:cs="Times New Roman"/>
          <w:b/>
          <w:sz w:val="24"/>
          <w:szCs w:val="24"/>
        </w:rPr>
        <w:t>организации</w:t>
      </w:r>
    </w:p>
    <w:p w:rsidR="00E43584" w:rsidRPr="00E43584" w:rsidRDefault="00164CCD" w:rsidP="00164CCD">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ab/>
      </w:r>
      <w:r w:rsidR="00E43584" w:rsidRPr="00E43584">
        <w:rPr>
          <w:rFonts w:ascii="Times New Roman" w:hAnsi="Times New Roman" w:cs="Times New Roman"/>
          <w:sz w:val="24"/>
          <w:szCs w:val="24"/>
        </w:rPr>
        <w:t xml:space="preserve">МАОУ «СШ №12 им. Героя Российской Федерации В.А. Дорохина» является средней общеобразовательной школой, численность обучающихся на 1 сентября 2023 года составляет 976 человек, численность педагогического коллектива – 55 человек. Обучение ведётся с 1 по 11 класс по трем уровням образования: начальное общее образование, основное общее образование, среднее общее образование. </w:t>
      </w:r>
    </w:p>
    <w:p w:rsidR="00E43584" w:rsidRPr="00E43584" w:rsidRDefault="00164CCD" w:rsidP="00164CCD">
      <w:pPr>
        <w:tabs>
          <w:tab w:val="left" w:pos="0"/>
        </w:tabs>
        <w:spacing w:after="0"/>
        <w:jc w:val="both"/>
        <w:textAlignment w:val="baseline"/>
        <w:rPr>
          <w:rFonts w:ascii="Times New Roman" w:hAnsi="Times New Roman" w:cs="Times New Roman"/>
          <w:sz w:val="24"/>
          <w:szCs w:val="24"/>
          <w:lang w:eastAsia="ru-RU"/>
        </w:rPr>
      </w:pPr>
      <w:r>
        <w:rPr>
          <w:rFonts w:ascii="Times New Roman" w:hAnsi="Times New Roman" w:cs="Times New Roman"/>
          <w:sz w:val="24"/>
          <w:szCs w:val="24"/>
          <w:lang w:eastAsia="ru-RU"/>
        </w:rPr>
        <w:tab/>
      </w:r>
      <w:r w:rsidR="00E43584" w:rsidRPr="00E43584">
        <w:rPr>
          <w:rFonts w:ascii="Times New Roman" w:hAnsi="Times New Roman" w:cs="Times New Roman"/>
          <w:sz w:val="24"/>
          <w:szCs w:val="24"/>
          <w:lang w:eastAsia="ru-RU"/>
        </w:rPr>
        <w:t>МАОУ «СШ №12</w:t>
      </w:r>
      <w:r w:rsidR="00E43584" w:rsidRPr="00E43584">
        <w:rPr>
          <w:rFonts w:ascii="Times New Roman" w:hAnsi="Times New Roman" w:cs="Times New Roman"/>
          <w:sz w:val="24"/>
          <w:szCs w:val="24"/>
        </w:rPr>
        <w:t xml:space="preserve"> им. Героя Российской Федерации В.А. Дорохина</w:t>
      </w:r>
      <w:r w:rsidR="00E43584" w:rsidRPr="00E43584">
        <w:rPr>
          <w:rFonts w:ascii="Times New Roman" w:hAnsi="Times New Roman" w:cs="Times New Roman"/>
          <w:sz w:val="24"/>
          <w:szCs w:val="24"/>
          <w:lang w:eastAsia="ru-RU"/>
        </w:rPr>
        <w:t xml:space="preserve">» (далее – школа) - это городская школа, приближенная к культурным и научным центрам, спортивным школам и школам искусств. Место расположения: Липецкая область, город Елец, мкр.Александровский дом 15.  </w:t>
      </w:r>
    </w:p>
    <w:p w:rsidR="00E43584" w:rsidRPr="00E43584" w:rsidRDefault="00164CCD" w:rsidP="00164CCD">
      <w:pPr>
        <w:tabs>
          <w:tab w:val="left" w:pos="0"/>
        </w:tabs>
        <w:spacing w:after="0"/>
        <w:jc w:val="both"/>
        <w:textAlignment w:val="baseline"/>
        <w:rPr>
          <w:rFonts w:ascii="Times New Roman" w:hAnsi="Times New Roman" w:cs="Times New Roman"/>
          <w:sz w:val="24"/>
          <w:szCs w:val="24"/>
          <w:lang w:eastAsia="ru-RU"/>
        </w:rPr>
      </w:pPr>
      <w:r>
        <w:rPr>
          <w:rFonts w:ascii="Times New Roman" w:hAnsi="Times New Roman" w:cs="Times New Roman"/>
          <w:sz w:val="24"/>
          <w:szCs w:val="24"/>
          <w:lang w:eastAsia="ru-RU"/>
        </w:rPr>
        <w:tab/>
      </w:r>
      <w:r w:rsidR="00E43584" w:rsidRPr="00E43584">
        <w:rPr>
          <w:rFonts w:ascii="Times New Roman" w:hAnsi="Times New Roman" w:cs="Times New Roman"/>
          <w:sz w:val="24"/>
          <w:szCs w:val="24"/>
          <w:lang w:eastAsia="ru-RU"/>
        </w:rPr>
        <w:t>Социокультурная среда города консервативна и традиционна, сохраняет внутреннее духовное богатство, бережное отношение к Родине и природе. Городская природная среда естественна и приближена к людям. Наш  школьник воспринимает природу как естественную среду собственного обитания.</w:t>
      </w:r>
    </w:p>
    <w:p w:rsidR="00E43584" w:rsidRPr="00E43584" w:rsidRDefault="00164CCD" w:rsidP="00164CCD">
      <w:pPr>
        <w:tabs>
          <w:tab w:val="left" w:pos="0"/>
        </w:tabs>
        <w:spacing w:after="0"/>
        <w:jc w:val="both"/>
        <w:textAlignment w:val="baseline"/>
        <w:rPr>
          <w:rFonts w:ascii="Times New Roman" w:hAnsi="Times New Roman" w:cs="Times New Roman"/>
          <w:sz w:val="24"/>
          <w:szCs w:val="24"/>
          <w:lang w:eastAsia="ru-RU"/>
        </w:rPr>
      </w:pPr>
      <w:r>
        <w:rPr>
          <w:rFonts w:ascii="Times New Roman" w:hAnsi="Times New Roman" w:cs="Times New Roman"/>
          <w:sz w:val="24"/>
          <w:szCs w:val="24"/>
          <w:lang w:eastAsia="ru-RU"/>
        </w:rPr>
        <w:tab/>
      </w:r>
      <w:r w:rsidR="00E43584" w:rsidRPr="00E43584">
        <w:rPr>
          <w:rFonts w:ascii="Times New Roman" w:hAnsi="Times New Roman" w:cs="Times New Roman"/>
          <w:sz w:val="24"/>
          <w:szCs w:val="24"/>
          <w:lang w:eastAsia="ru-RU"/>
        </w:rPr>
        <w:t>Школа, объединяя интеллигенцию, является не только образовательным, но и культурным центром микрорайона, города.</w:t>
      </w:r>
    </w:p>
    <w:p w:rsidR="00164CCD" w:rsidRDefault="00164CCD" w:rsidP="00164CCD">
      <w:pPr>
        <w:tabs>
          <w:tab w:val="left" w:pos="0"/>
        </w:tabs>
        <w:spacing w:after="0"/>
        <w:jc w:val="both"/>
        <w:textAlignment w:val="baseline"/>
        <w:rPr>
          <w:rFonts w:ascii="Times New Roman" w:hAnsi="Times New Roman" w:cs="Times New Roman"/>
          <w:sz w:val="24"/>
          <w:szCs w:val="24"/>
          <w:lang w:eastAsia="ru-RU"/>
        </w:rPr>
      </w:pPr>
      <w:r>
        <w:rPr>
          <w:rFonts w:ascii="Times New Roman" w:hAnsi="Times New Roman" w:cs="Times New Roman"/>
          <w:sz w:val="24"/>
          <w:szCs w:val="24"/>
          <w:lang w:eastAsia="ru-RU"/>
        </w:rPr>
        <w:tab/>
      </w:r>
      <w:r w:rsidR="00E43584" w:rsidRPr="00E43584">
        <w:rPr>
          <w:rFonts w:ascii="Times New Roman" w:hAnsi="Times New Roman" w:cs="Times New Roman"/>
          <w:sz w:val="24"/>
          <w:szCs w:val="24"/>
          <w:lang w:eastAsia="ru-RU"/>
        </w:rPr>
        <w:t xml:space="preserve">В таких условиях у детей формируется уважение к семейным традициям, почитание старших, уважение к людям труда, взаимопомощь. Многие  педагоги школы учились и живут на территории нашего микрорайона, знают личностные особенности, бытовые условия жизни друг друга, отношения в семьях, что  способствует установлению доброжелательных и доверительных отношений между педагогами,  школьниками и их родителями. </w:t>
      </w:r>
    </w:p>
    <w:p w:rsidR="00AE0229" w:rsidRDefault="00164CCD" w:rsidP="00AE0229">
      <w:pPr>
        <w:tabs>
          <w:tab w:val="left" w:pos="0"/>
        </w:tabs>
        <w:spacing w:after="0"/>
        <w:jc w:val="both"/>
        <w:textAlignment w:val="baseline"/>
        <w:rPr>
          <w:rFonts w:ascii="Times New Roman" w:hAnsi="Times New Roman" w:cs="Times New Roman"/>
          <w:sz w:val="24"/>
          <w:szCs w:val="24"/>
          <w:lang w:eastAsia="ru-RU"/>
        </w:rPr>
      </w:pPr>
      <w:r>
        <w:rPr>
          <w:rFonts w:ascii="Times New Roman" w:hAnsi="Times New Roman" w:cs="Times New Roman"/>
          <w:sz w:val="24"/>
          <w:szCs w:val="24"/>
          <w:lang w:eastAsia="ru-RU"/>
        </w:rPr>
        <w:tab/>
      </w:r>
      <w:r w:rsidR="00E43584" w:rsidRPr="00E43584">
        <w:rPr>
          <w:rFonts w:ascii="Times New Roman" w:hAnsi="Times New Roman" w:cs="Times New Roman"/>
          <w:sz w:val="24"/>
          <w:szCs w:val="24"/>
          <w:lang w:eastAsia="ru-RU"/>
        </w:rPr>
        <w:t xml:space="preserve">В коллективе интенсивнее идет процесс установления межличностных контактов, существует реальная возможность проявить себя в общем деле. В школе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w:t>
      </w:r>
    </w:p>
    <w:p w:rsidR="00AE0229" w:rsidRDefault="00AE0229" w:rsidP="00AE0229">
      <w:pPr>
        <w:tabs>
          <w:tab w:val="left" w:pos="0"/>
        </w:tabs>
        <w:spacing w:after="0"/>
        <w:jc w:val="both"/>
        <w:textAlignment w:val="baseline"/>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b/>
      </w:r>
      <w:r w:rsidR="00E43584" w:rsidRPr="00E43584">
        <w:rPr>
          <w:rFonts w:ascii="Times New Roman" w:eastAsia="Calibri" w:hAnsi="Times New Roman" w:cs="Times New Roman"/>
          <w:color w:val="000000"/>
          <w:sz w:val="24"/>
          <w:szCs w:val="24"/>
        </w:rPr>
        <w:t>В школе функционируют отряд волонтеров, юнармейцев. Работает музейная комната боевой славы.</w:t>
      </w:r>
    </w:p>
    <w:p w:rsidR="00AE0229" w:rsidRDefault="00AE0229" w:rsidP="00AE0229">
      <w:pPr>
        <w:tabs>
          <w:tab w:val="left" w:pos="0"/>
        </w:tabs>
        <w:spacing w:after="0"/>
        <w:jc w:val="both"/>
        <w:textAlignment w:val="baseline"/>
        <w:rPr>
          <w:rFonts w:ascii="Times New Roman" w:hAnsi="Times New Roman" w:cs="Times New Roman"/>
          <w:color w:val="000000"/>
          <w:sz w:val="24"/>
          <w:szCs w:val="24"/>
          <w:lang w:eastAsia="ru-RU"/>
        </w:rPr>
      </w:pPr>
      <w:r>
        <w:rPr>
          <w:rFonts w:ascii="Times New Roman" w:eastAsia="Calibri" w:hAnsi="Times New Roman" w:cs="Times New Roman"/>
          <w:color w:val="000000"/>
          <w:sz w:val="24"/>
          <w:szCs w:val="24"/>
        </w:rPr>
        <w:tab/>
      </w:r>
      <w:r w:rsidR="00E43584" w:rsidRPr="00E43584">
        <w:rPr>
          <w:rFonts w:ascii="Times New Roman" w:eastAsia="Calibri" w:hAnsi="Times New Roman" w:cs="Times New Roman"/>
          <w:color w:val="000000"/>
          <w:sz w:val="24"/>
          <w:szCs w:val="24"/>
        </w:rPr>
        <w:t xml:space="preserve">2 декабря 2022 года школе присвоено имя Героя Российской Федерации В.А. Дорохина. </w:t>
      </w:r>
      <w:r w:rsidR="00E43584" w:rsidRPr="00E43584">
        <w:rPr>
          <w:rFonts w:ascii="Times New Roman" w:hAnsi="Times New Roman" w:cs="Times New Roman"/>
          <w:sz w:val="24"/>
          <w:szCs w:val="24"/>
        </w:rPr>
        <w:t>Владислав Александрович Дорохин выпускник школы</w:t>
      </w:r>
      <w:r>
        <w:rPr>
          <w:rFonts w:ascii="Times New Roman" w:hAnsi="Times New Roman" w:cs="Times New Roman"/>
          <w:sz w:val="24"/>
          <w:szCs w:val="24"/>
          <w:shd w:val="clear" w:color="auto" w:fill="FFFFFF"/>
        </w:rPr>
        <w:t xml:space="preserve"> с честью и </w:t>
      </w:r>
      <w:r w:rsidR="00E43584" w:rsidRPr="00E43584">
        <w:rPr>
          <w:rFonts w:ascii="Times New Roman" w:hAnsi="Times New Roman" w:cs="Times New Roman"/>
          <w:sz w:val="24"/>
          <w:szCs w:val="24"/>
          <w:shd w:val="clear" w:color="auto" w:fill="FFFFFF"/>
        </w:rPr>
        <w:t>достоинством исполнивший свой воинский долг перед Отечеством, героически защищая землю Донбасса от</w:t>
      </w:r>
      <w:r>
        <w:rPr>
          <w:rFonts w:ascii="Times New Roman" w:hAnsi="Times New Roman" w:cs="Times New Roman"/>
          <w:sz w:val="24"/>
          <w:szCs w:val="24"/>
          <w:shd w:val="clear" w:color="auto" w:fill="FFFFFF"/>
        </w:rPr>
        <w:t xml:space="preserve"> </w:t>
      </w:r>
      <w:r w:rsidR="00E43584" w:rsidRPr="00E43584">
        <w:rPr>
          <w:rFonts w:ascii="Times New Roman" w:hAnsi="Times New Roman" w:cs="Times New Roman"/>
          <w:sz w:val="24"/>
          <w:szCs w:val="24"/>
          <w:shd w:val="clear" w:color="auto" w:fill="FFFFFF"/>
        </w:rPr>
        <w:t>неофашистов.</w:t>
      </w:r>
      <w:r w:rsidR="00E43584" w:rsidRPr="00E43584">
        <w:rPr>
          <w:rFonts w:ascii="Times New Roman" w:hAnsi="Times New Roman" w:cs="Times New Roman"/>
          <w:color w:val="000000"/>
          <w:sz w:val="24"/>
          <w:szCs w:val="24"/>
          <w:lang w:eastAsia="ru-RU"/>
        </w:rPr>
        <w:t xml:space="preserve"> Дорохин Владислав Александрович представлен к званию Героя России – посмертно.</w:t>
      </w:r>
    </w:p>
    <w:p w:rsidR="00E43584" w:rsidRPr="00AE0229" w:rsidRDefault="00AE0229" w:rsidP="00AE0229">
      <w:pPr>
        <w:tabs>
          <w:tab w:val="left" w:pos="0"/>
        </w:tabs>
        <w:spacing w:after="0"/>
        <w:jc w:val="both"/>
        <w:textAlignment w:val="baseline"/>
        <w:rPr>
          <w:rFonts w:ascii="Times New Roman" w:hAnsi="Times New Roman" w:cs="Times New Roman"/>
          <w:sz w:val="24"/>
          <w:szCs w:val="24"/>
        </w:rPr>
      </w:pPr>
      <w:r>
        <w:rPr>
          <w:rFonts w:ascii="Times New Roman" w:hAnsi="Times New Roman" w:cs="Times New Roman"/>
          <w:sz w:val="24"/>
          <w:szCs w:val="24"/>
        </w:rPr>
        <w:tab/>
      </w:r>
      <w:r w:rsidR="00E43584" w:rsidRPr="00AE0229">
        <w:rPr>
          <w:rFonts w:ascii="Times New Roman" w:hAnsi="Times New Roman" w:cs="Times New Roman"/>
          <w:sz w:val="24"/>
          <w:szCs w:val="24"/>
        </w:rPr>
        <w:t>С</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первых</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лет</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школа</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существует</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как</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учебное</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заведение,</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дающее</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высокий</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уровень</w:t>
      </w:r>
      <w:r w:rsidR="00E43584" w:rsidRPr="00AE0229">
        <w:rPr>
          <w:rFonts w:ascii="Times New Roman" w:hAnsi="Times New Roman" w:cs="Times New Roman"/>
          <w:spacing w:val="24"/>
          <w:sz w:val="24"/>
          <w:szCs w:val="24"/>
        </w:rPr>
        <w:t xml:space="preserve"> </w:t>
      </w:r>
      <w:r w:rsidR="00E43584" w:rsidRPr="00AE0229">
        <w:rPr>
          <w:rFonts w:ascii="Times New Roman" w:hAnsi="Times New Roman" w:cs="Times New Roman"/>
          <w:sz w:val="24"/>
          <w:szCs w:val="24"/>
        </w:rPr>
        <w:t>образования</w:t>
      </w:r>
      <w:r w:rsidR="00E43584" w:rsidRPr="00AE0229">
        <w:rPr>
          <w:rFonts w:ascii="Times New Roman" w:hAnsi="Times New Roman" w:cs="Times New Roman"/>
          <w:spacing w:val="19"/>
          <w:sz w:val="24"/>
          <w:szCs w:val="24"/>
        </w:rPr>
        <w:t xml:space="preserve"> </w:t>
      </w:r>
      <w:r w:rsidR="00E43584" w:rsidRPr="00AE0229">
        <w:rPr>
          <w:rFonts w:ascii="Times New Roman" w:hAnsi="Times New Roman" w:cs="Times New Roman"/>
          <w:sz w:val="24"/>
          <w:szCs w:val="24"/>
        </w:rPr>
        <w:t>и</w:t>
      </w:r>
      <w:r w:rsidR="00E43584" w:rsidRPr="00AE0229">
        <w:rPr>
          <w:rFonts w:ascii="Times New Roman" w:hAnsi="Times New Roman" w:cs="Times New Roman"/>
          <w:spacing w:val="22"/>
          <w:sz w:val="24"/>
          <w:szCs w:val="24"/>
        </w:rPr>
        <w:t xml:space="preserve"> </w:t>
      </w:r>
      <w:r w:rsidR="00E43584" w:rsidRPr="00AE0229">
        <w:rPr>
          <w:rFonts w:ascii="Times New Roman" w:hAnsi="Times New Roman" w:cs="Times New Roman"/>
          <w:sz w:val="24"/>
          <w:szCs w:val="24"/>
        </w:rPr>
        <w:t>воспитания.</w:t>
      </w:r>
      <w:r w:rsidR="00E43584" w:rsidRPr="00AE0229">
        <w:rPr>
          <w:rFonts w:ascii="Times New Roman" w:hAnsi="Times New Roman" w:cs="Times New Roman"/>
          <w:spacing w:val="20"/>
          <w:sz w:val="24"/>
          <w:szCs w:val="24"/>
        </w:rPr>
        <w:t xml:space="preserve"> </w:t>
      </w:r>
      <w:r w:rsidR="00E43584" w:rsidRPr="00AE0229">
        <w:rPr>
          <w:rFonts w:ascii="Times New Roman" w:hAnsi="Times New Roman" w:cs="Times New Roman"/>
          <w:sz w:val="24"/>
          <w:szCs w:val="24"/>
        </w:rPr>
        <w:t>В</w:t>
      </w:r>
      <w:r w:rsidR="00E43584" w:rsidRPr="00AE0229">
        <w:rPr>
          <w:rFonts w:ascii="Times New Roman" w:hAnsi="Times New Roman" w:cs="Times New Roman"/>
          <w:spacing w:val="21"/>
          <w:sz w:val="24"/>
          <w:szCs w:val="24"/>
        </w:rPr>
        <w:t xml:space="preserve"> </w:t>
      </w:r>
      <w:r w:rsidR="00E43584" w:rsidRPr="00AE0229">
        <w:rPr>
          <w:rFonts w:ascii="Times New Roman" w:hAnsi="Times New Roman" w:cs="Times New Roman"/>
          <w:sz w:val="24"/>
          <w:szCs w:val="24"/>
        </w:rPr>
        <w:t>традициях</w:t>
      </w:r>
      <w:r w:rsidR="00E43584" w:rsidRPr="00AE0229">
        <w:rPr>
          <w:rFonts w:ascii="Times New Roman" w:hAnsi="Times New Roman" w:cs="Times New Roman"/>
          <w:spacing w:val="20"/>
          <w:sz w:val="24"/>
          <w:szCs w:val="24"/>
        </w:rPr>
        <w:t xml:space="preserve"> </w:t>
      </w:r>
      <w:r w:rsidR="00E43584" w:rsidRPr="00AE0229">
        <w:rPr>
          <w:rFonts w:ascii="Times New Roman" w:hAnsi="Times New Roman" w:cs="Times New Roman"/>
          <w:sz w:val="24"/>
          <w:szCs w:val="24"/>
        </w:rPr>
        <w:t>–</w:t>
      </w:r>
      <w:r w:rsidR="00E43584" w:rsidRPr="00AE0229">
        <w:rPr>
          <w:rFonts w:ascii="Times New Roman" w:hAnsi="Times New Roman" w:cs="Times New Roman"/>
          <w:spacing w:val="20"/>
          <w:sz w:val="24"/>
          <w:szCs w:val="24"/>
        </w:rPr>
        <w:t xml:space="preserve"> </w:t>
      </w:r>
      <w:r w:rsidR="00E43584" w:rsidRPr="00AE0229">
        <w:rPr>
          <w:rFonts w:ascii="Times New Roman" w:hAnsi="Times New Roman" w:cs="Times New Roman"/>
          <w:sz w:val="24"/>
          <w:szCs w:val="24"/>
        </w:rPr>
        <w:t>высокий</w:t>
      </w:r>
      <w:r w:rsidR="00E43584" w:rsidRPr="00AE0229">
        <w:rPr>
          <w:rFonts w:ascii="Times New Roman" w:hAnsi="Times New Roman" w:cs="Times New Roman"/>
          <w:spacing w:val="21"/>
          <w:sz w:val="24"/>
          <w:szCs w:val="24"/>
        </w:rPr>
        <w:t xml:space="preserve"> </w:t>
      </w:r>
      <w:r w:rsidR="00E43584" w:rsidRPr="00AE0229">
        <w:rPr>
          <w:rFonts w:ascii="Times New Roman" w:hAnsi="Times New Roman" w:cs="Times New Roman"/>
          <w:sz w:val="24"/>
          <w:szCs w:val="24"/>
        </w:rPr>
        <w:t>профессионализм</w:t>
      </w:r>
      <w:r w:rsidR="00E43584" w:rsidRPr="00AE0229">
        <w:rPr>
          <w:rFonts w:ascii="Times New Roman" w:hAnsi="Times New Roman" w:cs="Times New Roman"/>
          <w:spacing w:val="-67"/>
          <w:sz w:val="24"/>
          <w:szCs w:val="24"/>
        </w:rPr>
        <w:t xml:space="preserve"> </w:t>
      </w:r>
      <w:r w:rsidR="00E43584" w:rsidRPr="00AE0229">
        <w:rPr>
          <w:rFonts w:ascii="Times New Roman" w:hAnsi="Times New Roman" w:cs="Times New Roman"/>
          <w:sz w:val="24"/>
          <w:szCs w:val="24"/>
        </w:rPr>
        <w:t>и</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стабильность</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коллектива.</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Сегодня</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это</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современное,</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динамично</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развивающееся образовательное учреждение, в котором сохраняются лучшие</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традиции</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прошлого,</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осуществляется</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стремление</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к</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современному</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и</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инновационному</w:t>
      </w:r>
      <w:r w:rsidR="00E43584" w:rsidRPr="00AE0229">
        <w:rPr>
          <w:rFonts w:ascii="Times New Roman" w:hAnsi="Times New Roman" w:cs="Times New Roman"/>
          <w:spacing w:val="-8"/>
          <w:sz w:val="24"/>
          <w:szCs w:val="24"/>
        </w:rPr>
        <w:t xml:space="preserve"> </w:t>
      </w:r>
      <w:r w:rsidR="00E43584" w:rsidRPr="00AE0229">
        <w:rPr>
          <w:rFonts w:ascii="Times New Roman" w:hAnsi="Times New Roman" w:cs="Times New Roman"/>
          <w:sz w:val="24"/>
          <w:szCs w:val="24"/>
        </w:rPr>
        <w:t>будущему.</w:t>
      </w:r>
    </w:p>
    <w:p w:rsidR="00E43584" w:rsidRPr="00E43584" w:rsidRDefault="00AE0229" w:rsidP="00603844">
      <w:pPr>
        <w:pStyle w:val="a6"/>
        <w:tabs>
          <w:tab w:val="left" w:pos="0"/>
        </w:tabs>
        <w:spacing w:before="8" w:after="240"/>
        <w:jc w:val="both"/>
        <w:rPr>
          <w:sz w:val="24"/>
          <w:szCs w:val="24"/>
        </w:rPr>
      </w:pPr>
      <w:r>
        <w:rPr>
          <w:b/>
          <w:sz w:val="24"/>
          <w:szCs w:val="24"/>
        </w:rPr>
        <w:tab/>
      </w:r>
      <w:r w:rsidR="00E43584" w:rsidRPr="00E43584">
        <w:rPr>
          <w:b/>
          <w:sz w:val="24"/>
          <w:szCs w:val="24"/>
        </w:rPr>
        <w:t>Цель</w:t>
      </w:r>
      <w:r w:rsidR="00E43584" w:rsidRPr="00E43584">
        <w:rPr>
          <w:b/>
          <w:spacing w:val="1"/>
          <w:sz w:val="24"/>
          <w:szCs w:val="24"/>
        </w:rPr>
        <w:t xml:space="preserve"> </w:t>
      </w:r>
      <w:r w:rsidR="00E43584" w:rsidRPr="00E43584">
        <w:rPr>
          <w:b/>
          <w:sz w:val="24"/>
          <w:szCs w:val="24"/>
        </w:rPr>
        <w:t>Школы</w:t>
      </w:r>
      <w:r w:rsidR="00E43584" w:rsidRPr="00E43584">
        <w:rPr>
          <w:sz w:val="24"/>
          <w:szCs w:val="24"/>
        </w:rPr>
        <w:t>:</w:t>
      </w:r>
      <w:r w:rsidR="00E43584" w:rsidRPr="00E43584">
        <w:rPr>
          <w:spacing w:val="1"/>
          <w:sz w:val="24"/>
          <w:szCs w:val="24"/>
        </w:rPr>
        <w:t xml:space="preserve"> </w:t>
      </w:r>
      <w:r w:rsidR="00E43584" w:rsidRPr="00E43584">
        <w:rPr>
          <w:sz w:val="24"/>
          <w:szCs w:val="24"/>
        </w:rPr>
        <w:t>создание</w:t>
      </w:r>
      <w:r w:rsidR="00E43584" w:rsidRPr="00E43584">
        <w:rPr>
          <w:spacing w:val="1"/>
          <w:sz w:val="24"/>
          <w:szCs w:val="24"/>
        </w:rPr>
        <w:t xml:space="preserve"> </w:t>
      </w:r>
      <w:r w:rsidR="00E43584" w:rsidRPr="00E43584">
        <w:rPr>
          <w:sz w:val="24"/>
          <w:szCs w:val="24"/>
        </w:rPr>
        <w:t>необходимых</w:t>
      </w:r>
      <w:r w:rsidR="00E43584" w:rsidRPr="00E43584">
        <w:rPr>
          <w:spacing w:val="1"/>
          <w:sz w:val="24"/>
          <w:szCs w:val="24"/>
        </w:rPr>
        <w:t xml:space="preserve"> </w:t>
      </w:r>
      <w:r w:rsidR="00E43584" w:rsidRPr="00E43584">
        <w:rPr>
          <w:sz w:val="24"/>
          <w:szCs w:val="24"/>
        </w:rPr>
        <w:t>условий</w:t>
      </w:r>
      <w:r w:rsidR="00E43584" w:rsidRPr="00E43584">
        <w:rPr>
          <w:spacing w:val="1"/>
          <w:sz w:val="24"/>
          <w:szCs w:val="24"/>
        </w:rPr>
        <w:t xml:space="preserve"> </w:t>
      </w:r>
      <w:r w:rsidR="00E43584" w:rsidRPr="00E43584">
        <w:rPr>
          <w:sz w:val="24"/>
          <w:szCs w:val="24"/>
        </w:rPr>
        <w:t>для</w:t>
      </w:r>
      <w:r w:rsidR="00E43584" w:rsidRPr="00E43584">
        <w:rPr>
          <w:spacing w:val="1"/>
          <w:sz w:val="24"/>
          <w:szCs w:val="24"/>
        </w:rPr>
        <w:t xml:space="preserve"> </w:t>
      </w:r>
      <w:r w:rsidR="00E43584" w:rsidRPr="00E43584">
        <w:rPr>
          <w:sz w:val="24"/>
          <w:szCs w:val="24"/>
        </w:rPr>
        <w:t>получения</w:t>
      </w:r>
      <w:r w:rsidR="00E43584" w:rsidRPr="00E43584">
        <w:rPr>
          <w:spacing w:val="1"/>
          <w:sz w:val="24"/>
          <w:szCs w:val="24"/>
        </w:rPr>
        <w:t xml:space="preserve"> </w:t>
      </w:r>
      <w:r w:rsidR="00E43584" w:rsidRPr="00E43584">
        <w:rPr>
          <w:sz w:val="24"/>
          <w:szCs w:val="24"/>
        </w:rPr>
        <w:t>каждым</w:t>
      </w:r>
      <w:r w:rsidR="00E43584" w:rsidRPr="00E43584">
        <w:rPr>
          <w:spacing w:val="1"/>
          <w:sz w:val="24"/>
          <w:szCs w:val="24"/>
        </w:rPr>
        <w:t xml:space="preserve"> </w:t>
      </w:r>
      <w:r w:rsidR="00E43584" w:rsidRPr="00E43584">
        <w:rPr>
          <w:sz w:val="24"/>
          <w:szCs w:val="24"/>
        </w:rPr>
        <w:t>обучающимся</w:t>
      </w:r>
      <w:r w:rsidR="00E43584" w:rsidRPr="00E43584">
        <w:rPr>
          <w:spacing w:val="1"/>
          <w:sz w:val="24"/>
          <w:szCs w:val="24"/>
        </w:rPr>
        <w:t xml:space="preserve"> </w:t>
      </w:r>
      <w:r w:rsidR="00E43584" w:rsidRPr="00E43584">
        <w:rPr>
          <w:sz w:val="24"/>
          <w:szCs w:val="24"/>
        </w:rPr>
        <w:t>высокого</w:t>
      </w:r>
      <w:r w:rsidR="00E43584" w:rsidRPr="00E43584">
        <w:rPr>
          <w:spacing w:val="1"/>
          <w:sz w:val="24"/>
          <w:szCs w:val="24"/>
        </w:rPr>
        <w:t xml:space="preserve"> </w:t>
      </w:r>
      <w:r w:rsidR="00E43584" w:rsidRPr="00E43584">
        <w:rPr>
          <w:sz w:val="24"/>
          <w:szCs w:val="24"/>
        </w:rPr>
        <w:t>качества</w:t>
      </w:r>
      <w:r w:rsidR="00E43584" w:rsidRPr="00E43584">
        <w:rPr>
          <w:spacing w:val="1"/>
          <w:sz w:val="24"/>
          <w:szCs w:val="24"/>
        </w:rPr>
        <w:t xml:space="preserve"> </w:t>
      </w:r>
      <w:r w:rsidR="00E43584" w:rsidRPr="00E43584">
        <w:rPr>
          <w:sz w:val="24"/>
          <w:szCs w:val="24"/>
        </w:rPr>
        <w:t>конкурентоспособного</w:t>
      </w:r>
      <w:r w:rsidR="00E43584" w:rsidRPr="00E43584">
        <w:rPr>
          <w:spacing w:val="1"/>
          <w:sz w:val="24"/>
          <w:szCs w:val="24"/>
        </w:rPr>
        <w:t xml:space="preserve"> </w:t>
      </w:r>
      <w:r w:rsidR="00E43584" w:rsidRPr="00E43584">
        <w:rPr>
          <w:sz w:val="24"/>
          <w:szCs w:val="24"/>
        </w:rPr>
        <w:t>образования,</w:t>
      </w:r>
      <w:r w:rsidR="00E43584" w:rsidRPr="00E43584">
        <w:rPr>
          <w:spacing w:val="1"/>
          <w:sz w:val="24"/>
          <w:szCs w:val="24"/>
        </w:rPr>
        <w:t xml:space="preserve"> </w:t>
      </w:r>
      <w:r w:rsidR="00E43584" w:rsidRPr="00E43584">
        <w:rPr>
          <w:sz w:val="24"/>
          <w:szCs w:val="24"/>
        </w:rPr>
        <w:t>обеспечивающего его профессиональный и социальный успех в современном</w:t>
      </w:r>
      <w:r w:rsidR="00E43584" w:rsidRPr="00E43584">
        <w:rPr>
          <w:spacing w:val="1"/>
          <w:sz w:val="24"/>
          <w:szCs w:val="24"/>
        </w:rPr>
        <w:t xml:space="preserve"> </w:t>
      </w:r>
      <w:r w:rsidR="00E43584" w:rsidRPr="00E43584">
        <w:rPr>
          <w:sz w:val="24"/>
          <w:szCs w:val="24"/>
        </w:rPr>
        <w:t>мире.</w:t>
      </w:r>
    </w:p>
    <w:p w:rsidR="00E43584" w:rsidRPr="00E43584" w:rsidRDefault="00E43584" w:rsidP="000E6E53">
      <w:pPr>
        <w:pStyle w:val="11"/>
        <w:tabs>
          <w:tab w:val="left" w:pos="0"/>
        </w:tabs>
        <w:spacing w:before="5"/>
        <w:jc w:val="center"/>
        <w:outlineLvl w:val="0"/>
        <w:rPr>
          <w:b w:val="0"/>
          <w:sz w:val="24"/>
          <w:szCs w:val="24"/>
        </w:rPr>
      </w:pPr>
      <w:r w:rsidRPr="00E43584">
        <w:rPr>
          <w:sz w:val="24"/>
          <w:szCs w:val="24"/>
        </w:rPr>
        <w:t>Основными</w:t>
      </w:r>
      <w:r w:rsidRPr="00E43584">
        <w:rPr>
          <w:spacing w:val="-3"/>
          <w:sz w:val="24"/>
          <w:szCs w:val="24"/>
        </w:rPr>
        <w:t xml:space="preserve"> </w:t>
      </w:r>
      <w:r w:rsidRPr="00E43584">
        <w:rPr>
          <w:sz w:val="24"/>
          <w:szCs w:val="24"/>
        </w:rPr>
        <w:t>традициями</w:t>
      </w:r>
      <w:r w:rsidRPr="00E43584">
        <w:rPr>
          <w:spacing w:val="-3"/>
          <w:sz w:val="24"/>
          <w:szCs w:val="24"/>
        </w:rPr>
        <w:t xml:space="preserve"> </w:t>
      </w:r>
      <w:r w:rsidRPr="00E43584">
        <w:rPr>
          <w:sz w:val="24"/>
          <w:szCs w:val="24"/>
        </w:rPr>
        <w:t>воспитания</w:t>
      </w:r>
      <w:r w:rsidRPr="00E43584">
        <w:rPr>
          <w:spacing w:val="-1"/>
          <w:sz w:val="24"/>
          <w:szCs w:val="24"/>
        </w:rPr>
        <w:t xml:space="preserve"> </w:t>
      </w:r>
      <w:r w:rsidRPr="00E43584">
        <w:rPr>
          <w:sz w:val="24"/>
          <w:szCs w:val="24"/>
        </w:rPr>
        <w:t>в</w:t>
      </w:r>
      <w:r w:rsidRPr="00E43584">
        <w:rPr>
          <w:spacing w:val="-2"/>
          <w:sz w:val="24"/>
          <w:szCs w:val="24"/>
        </w:rPr>
        <w:t xml:space="preserve"> </w:t>
      </w:r>
      <w:r w:rsidRPr="00E43584">
        <w:rPr>
          <w:sz w:val="24"/>
          <w:szCs w:val="24"/>
        </w:rPr>
        <w:t>школе</w:t>
      </w:r>
      <w:r w:rsidRPr="00E43584">
        <w:rPr>
          <w:spacing w:val="-2"/>
          <w:sz w:val="24"/>
          <w:szCs w:val="24"/>
        </w:rPr>
        <w:t xml:space="preserve"> </w:t>
      </w:r>
      <w:r w:rsidRPr="00E43584">
        <w:rPr>
          <w:sz w:val="24"/>
          <w:szCs w:val="24"/>
        </w:rPr>
        <w:t>являются</w:t>
      </w:r>
      <w:r w:rsidRPr="00E43584">
        <w:rPr>
          <w:b w:val="0"/>
          <w:sz w:val="24"/>
          <w:szCs w:val="24"/>
        </w:rPr>
        <w:t>:</w:t>
      </w:r>
    </w:p>
    <w:p w:rsidR="00E43584" w:rsidRPr="00AE0229" w:rsidRDefault="00AE0229" w:rsidP="00AE0229">
      <w:pPr>
        <w:widowControl w:val="0"/>
        <w:tabs>
          <w:tab w:val="left" w:pos="0"/>
        </w:tabs>
        <w:autoSpaceDE w:val="0"/>
        <w:autoSpaceDN w:val="0"/>
        <w:spacing w:before="6"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E43584" w:rsidRPr="00AE0229">
        <w:rPr>
          <w:rFonts w:ascii="Times New Roman" w:hAnsi="Times New Roman" w:cs="Times New Roman"/>
          <w:sz w:val="24"/>
          <w:szCs w:val="24"/>
        </w:rPr>
        <w:t>выстраивание</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системы</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воспитательных</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мероприятий</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на</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основе</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общешкольных</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дел,</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равноправными</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участниками</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которых</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на</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всех</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этапах</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реализации</w:t>
      </w:r>
      <w:r w:rsidR="00E43584" w:rsidRPr="00AE0229">
        <w:rPr>
          <w:rFonts w:ascii="Times New Roman" w:hAnsi="Times New Roman" w:cs="Times New Roman"/>
          <w:spacing w:val="-2"/>
          <w:sz w:val="24"/>
          <w:szCs w:val="24"/>
        </w:rPr>
        <w:t xml:space="preserve"> </w:t>
      </w:r>
      <w:r w:rsidR="00E43584" w:rsidRPr="00AE0229">
        <w:rPr>
          <w:rFonts w:ascii="Times New Roman" w:hAnsi="Times New Roman" w:cs="Times New Roman"/>
          <w:sz w:val="24"/>
          <w:szCs w:val="24"/>
        </w:rPr>
        <w:t>являются сами</w:t>
      </w:r>
      <w:r w:rsidR="00E43584" w:rsidRPr="00AE0229">
        <w:rPr>
          <w:rFonts w:ascii="Times New Roman" w:hAnsi="Times New Roman" w:cs="Times New Roman"/>
          <w:spacing w:val="6"/>
          <w:sz w:val="24"/>
          <w:szCs w:val="24"/>
        </w:rPr>
        <w:t xml:space="preserve"> </w:t>
      </w:r>
      <w:r w:rsidR="00E43584" w:rsidRPr="00AE0229">
        <w:rPr>
          <w:rFonts w:ascii="Times New Roman" w:hAnsi="Times New Roman" w:cs="Times New Roman"/>
          <w:sz w:val="24"/>
          <w:szCs w:val="24"/>
        </w:rPr>
        <w:t>обучающиеся;</w:t>
      </w:r>
    </w:p>
    <w:p w:rsidR="00E43584" w:rsidRPr="00AE0229" w:rsidRDefault="00AE0229" w:rsidP="00AE0229">
      <w:pPr>
        <w:widowControl w:val="0"/>
        <w:tabs>
          <w:tab w:val="left" w:pos="0"/>
        </w:tabs>
        <w:autoSpaceDE w:val="0"/>
        <w:autoSpaceDN w:val="0"/>
        <w:spacing w:before="2"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E43584" w:rsidRPr="00AE0229">
        <w:rPr>
          <w:rFonts w:ascii="Times New Roman" w:hAnsi="Times New Roman" w:cs="Times New Roman"/>
          <w:sz w:val="24"/>
          <w:szCs w:val="24"/>
        </w:rPr>
        <w:t>создание</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ситуаций</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для</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проявления</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активной</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гражданской</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позиции</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обучающихся</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через</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развитие</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ученического</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самоуправления,</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волонтерского</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движения, включение</w:t>
      </w:r>
      <w:r w:rsidR="00E43584" w:rsidRPr="00AE0229">
        <w:rPr>
          <w:rFonts w:ascii="Times New Roman" w:hAnsi="Times New Roman" w:cs="Times New Roman"/>
          <w:spacing w:val="-4"/>
          <w:sz w:val="24"/>
          <w:szCs w:val="24"/>
        </w:rPr>
        <w:t xml:space="preserve"> </w:t>
      </w:r>
      <w:r w:rsidR="00E43584" w:rsidRPr="00AE0229">
        <w:rPr>
          <w:rFonts w:ascii="Times New Roman" w:hAnsi="Times New Roman" w:cs="Times New Roman"/>
          <w:sz w:val="24"/>
          <w:szCs w:val="24"/>
        </w:rPr>
        <w:t>в деятельность РДДМ</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«Движение</w:t>
      </w:r>
      <w:r w:rsidR="00E43584" w:rsidRPr="00AE0229">
        <w:rPr>
          <w:rFonts w:ascii="Times New Roman" w:hAnsi="Times New Roman" w:cs="Times New Roman"/>
          <w:spacing w:val="-5"/>
          <w:sz w:val="24"/>
          <w:szCs w:val="24"/>
        </w:rPr>
        <w:t xml:space="preserve"> </w:t>
      </w:r>
      <w:r w:rsidR="00E43584" w:rsidRPr="00AE0229">
        <w:rPr>
          <w:rFonts w:ascii="Times New Roman" w:hAnsi="Times New Roman" w:cs="Times New Roman"/>
          <w:sz w:val="24"/>
          <w:szCs w:val="24"/>
        </w:rPr>
        <w:t>первых»;</w:t>
      </w:r>
    </w:p>
    <w:p w:rsidR="00E43584" w:rsidRPr="00AE0229" w:rsidRDefault="00AE0229" w:rsidP="00AE0229">
      <w:pPr>
        <w:widowControl w:val="0"/>
        <w:tabs>
          <w:tab w:val="left" w:pos="0"/>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E43584" w:rsidRPr="00AE0229">
        <w:rPr>
          <w:rFonts w:ascii="Times New Roman" w:hAnsi="Times New Roman" w:cs="Times New Roman"/>
          <w:sz w:val="24"/>
          <w:szCs w:val="24"/>
        </w:rPr>
        <w:t>реализация</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процессов</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воспитания</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и</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социализации</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обучающихся</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с</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использованием</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ресурсов социально-педагогического</w:t>
      </w:r>
      <w:r w:rsidR="00E43584" w:rsidRPr="00AE0229">
        <w:rPr>
          <w:rFonts w:ascii="Times New Roman" w:hAnsi="Times New Roman" w:cs="Times New Roman"/>
          <w:spacing w:val="-4"/>
          <w:sz w:val="24"/>
          <w:szCs w:val="24"/>
        </w:rPr>
        <w:t xml:space="preserve"> </w:t>
      </w:r>
      <w:r w:rsidR="00E43584" w:rsidRPr="00AE0229">
        <w:rPr>
          <w:rFonts w:ascii="Times New Roman" w:hAnsi="Times New Roman" w:cs="Times New Roman"/>
          <w:sz w:val="24"/>
          <w:szCs w:val="24"/>
        </w:rPr>
        <w:t>партнёрства.</w:t>
      </w:r>
    </w:p>
    <w:p w:rsidR="00E43584" w:rsidRPr="00AE0229" w:rsidRDefault="00AE0229" w:rsidP="00AE0229">
      <w:pPr>
        <w:widowControl w:val="0"/>
        <w:tabs>
          <w:tab w:val="left" w:pos="0"/>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E43584" w:rsidRPr="00AE0229">
        <w:rPr>
          <w:rFonts w:ascii="Times New Roman" w:hAnsi="Times New Roman" w:cs="Times New Roman"/>
          <w:sz w:val="24"/>
          <w:szCs w:val="24"/>
        </w:rPr>
        <w:t>реализация</w:t>
      </w:r>
      <w:r w:rsidR="00E43584" w:rsidRPr="00AE0229">
        <w:rPr>
          <w:rFonts w:ascii="Times New Roman" w:hAnsi="Times New Roman" w:cs="Times New Roman"/>
          <w:sz w:val="24"/>
          <w:szCs w:val="24"/>
        </w:rPr>
        <w:tab/>
        <w:t>ключевых</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общешкольных</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дел,</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через</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которые</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осуществляется</w:t>
      </w:r>
      <w:r w:rsidR="00E43584" w:rsidRPr="00AE0229">
        <w:rPr>
          <w:rFonts w:ascii="Times New Roman" w:hAnsi="Times New Roman" w:cs="Times New Roman"/>
          <w:spacing w:val="-2"/>
          <w:sz w:val="24"/>
          <w:szCs w:val="24"/>
        </w:rPr>
        <w:t xml:space="preserve"> </w:t>
      </w:r>
      <w:r w:rsidR="00E43584" w:rsidRPr="00AE0229">
        <w:rPr>
          <w:rFonts w:ascii="Times New Roman" w:hAnsi="Times New Roman" w:cs="Times New Roman"/>
          <w:sz w:val="24"/>
          <w:szCs w:val="24"/>
        </w:rPr>
        <w:t>интеграция</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воспитательных</w:t>
      </w:r>
      <w:r w:rsidR="00E43584" w:rsidRPr="00AE0229">
        <w:rPr>
          <w:rFonts w:ascii="Times New Roman" w:hAnsi="Times New Roman" w:cs="Times New Roman"/>
          <w:spacing w:val="4"/>
          <w:sz w:val="24"/>
          <w:szCs w:val="24"/>
        </w:rPr>
        <w:t xml:space="preserve"> </w:t>
      </w:r>
      <w:r w:rsidR="00E43584" w:rsidRPr="00AE0229">
        <w:rPr>
          <w:rFonts w:ascii="Times New Roman" w:hAnsi="Times New Roman" w:cs="Times New Roman"/>
          <w:sz w:val="24"/>
          <w:szCs w:val="24"/>
        </w:rPr>
        <w:t>усилий</w:t>
      </w:r>
      <w:r w:rsidR="00E43584" w:rsidRPr="00AE0229">
        <w:rPr>
          <w:rFonts w:ascii="Times New Roman" w:hAnsi="Times New Roman" w:cs="Times New Roman"/>
          <w:spacing w:val="-2"/>
          <w:sz w:val="24"/>
          <w:szCs w:val="24"/>
        </w:rPr>
        <w:t xml:space="preserve"> </w:t>
      </w:r>
      <w:r w:rsidR="00E43584" w:rsidRPr="00AE0229">
        <w:rPr>
          <w:rFonts w:ascii="Times New Roman" w:hAnsi="Times New Roman" w:cs="Times New Roman"/>
          <w:sz w:val="24"/>
          <w:szCs w:val="24"/>
        </w:rPr>
        <w:t>педагогов;</w:t>
      </w:r>
    </w:p>
    <w:p w:rsidR="00E43584" w:rsidRPr="00AE0229" w:rsidRDefault="00AE0229" w:rsidP="00AE0229">
      <w:pPr>
        <w:widowControl w:val="0"/>
        <w:tabs>
          <w:tab w:val="left" w:pos="0"/>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DB707F">
        <w:rPr>
          <w:rFonts w:ascii="Times New Roman" w:hAnsi="Times New Roman" w:cs="Times New Roman"/>
          <w:sz w:val="24"/>
          <w:szCs w:val="24"/>
        </w:rPr>
        <w:t xml:space="preserve">- </w:t>
      </w:r>
      <w:r w:rsidR="00E43584" w:rsidRPr="00AE0229">
        <w:rPr>
          <w:rFonts w:ascii="Times New Roman" w:hAnsi="Times New Roman" w:cs="Times New Roman"/>
          <w:sz w:val="24"/>
          <w:szCs w:val="24"/>
        </w:rPr>
        <w:t>коллективная</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разработка,</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коллективное</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планирование,</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коллективное</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проведение</w:t>
      </w:r>
      <w:r w:rsidR="00E43584" w:rsidRPr="00AE0229">
        <w:rPr>
          <w:rFonts w:ascii="Times New Roman" w:hAnsi="Times New Roman" w:cs="Times New Roman"/>
          <w:spacing w:val="-4"/>
          <w:sz w:val="24"/>
          <w:szCs w:val="24"/>
        </w:rPr>
        <w:t xml:space="preserve"> </w:t>
      </w:r>
      <w:r w:rsidR="00E43584" w:rsidRPr="00AE0229">
        <w:rPr>
          <w:rFonts w:ascii="Times New Roman" w:hAnsi="Times New Roman" w:cs="Times New Roman"/>
          <w:sz w:val="24"/>
          <w:szCs w:val="24"/>
        </w:rPr>
        <w:t>и</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коллективный</w:t>
      </w:r>
      <w:r w:rsidR="00E43584" w:rsidRPr="00AE0229">
        <w:rPr>
          <w:rFonts w:ascii="Times New Roman" w:hAnsi="Times New Roman" w:cs="Times New Roman"/>
          <w:spacing w:val="-2"/>
          <w:sz w:val="24"/>
          <w:szCs w:val="24"/>
        </w:rPr>
        <w:t xml:space="preserve"> </w:t>
      </w:r>
      <w:r w:rsidR="00E43584" w:rsidRPr="00AE0229">
        <w:rPr>
          <w:rFonts w:ascii="Times New Roman" w:hAnsi="Times New Roman" w:cs="Times New Roman"/>
          <w:sz w:val="24"/>
          <w:szCs w:val="24"/>
        </w:rPr>
        <w:t>анализ</w:t>
      </w:r>
      <w:r w:rsidR="00E43584" w:rsidRPr="00AE0229">
        <w:rPr>
          <w:rFonts w:ascii="Times New Roman" w:hAnsi="Times New Roman" w:cs="Times New Roman"/>
          <w:spacing w:val="2"/>
          <w:sz w:val="24"/>
          <w:szCs w:val="24"/>
        </w:rPr>
        <w:t xml:space="preserve"> </w:t>
      </w:r>
      <w:r w:rsidR="00E43584" w:rsidRPr="00AE0229">
        <w:rPr>
          <w:rFonts w:ascii="Times New Roman" w:hAnsi="Times New Roman" w:cs="Times New Roman"/>
          <w:sz w:val="24"/>
          <w:szCs w:val="24"/>
        </w:rPr>
        <w:t>их</w:t>
      </w:r>
      <w:r w:rsidR="00E43584" w:rsidRPr="00AE0229">
        <w:rPr>
          <w:rFonts w:ascii="Times New Roman" w:hAnsi="Times New Roman" w:cs="Times New Roman"/>
          <w:spacing w:val="1"/>
          <w:sz w:val="24"/>
          <w:szCs w:val="24"/>
        </w:rPr>
        <w:t xml:space="preserve"> </w:t>
      </w:r>
      <w:r w:rsidR="00E43584" w:rsidRPr="00AE0229">
        <w:rPr>
          <w:rFonts w:ascii="Times New Roman" w:hAnsi="Times New Roman" w:cs="Times New Roman"/>
          <w:sz w:val="24"/>
          <w:szCs w:val="24"/>
        </w:rPr>
        <w:t>результатов;</w:t>
      </w:r>
    </w:p>
    <w:p w:rsidR="00E43584" w:rsidRPr="00DB707F" w:rsidRDefault="00DB707F" w:rsidP="00DB707F">
      <w:pPr>
        <w:widowControl w:val="0"/>
        <w:tabs>
          <w:tab w:val="left" w:pos="0"/>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E43584" w:rsidRPr="00DB707F">
        <w:rPr>
          <w:rFonts w:ascii="Times New Roman" w:hAnsi="Times New Roman" w:cs="Times New Roman"/>
          <w:sz w:val="24"/>
          <w:szCs w:val="24"/>
        </w:rPr>
        <w:t>создание</w:t>
      </w:r>
      <w:r w:rsidR="00E43584" w:rsidRPr="00DB707F">
        <w:rPr>
          <w:rFonts w:ascii="Times New Roman" w:hAnsi="Times New Roman" w:cs="Times New Roman"/>
          <w:spacing w:val="1"/>
          <w:sz w:val="24"/>
          <w:szCs w:val="24"/>
        </w:rPr>
        <w:t xml:space="preserve"> </w:t>
      </w:r>
      <w:r w:rsidR="00E43584" w:rsidRPr="00DB707F">
        <w:rPr>
          <w:rFonts w:ascii="Times New Roman" w:hAnsi="Times New Roman" w:cs="Times New Roman"/>
          <w:sz w:val="24"/>
          <w:szCs w:val="24"/>
        </w:rPr>
        <w:t>условий,</w:t>
      </w:r>
      <w:r w:rsidR="00E43584" w:rsidRPr="00DB707F">
        <w:rPr>
          <w:rFonts w:ascii="Times New Roman" w:hAnsi="Times New Roman" w:cs="Times New Roman"/>
          <w:spacing w:val="1"/>
          <w:sz w:val="24"/>
          <w:szCs w:val="24"/>
        </w:rPr>
        <w:t xml:space="preserve"> </w:t>
      </w:r>
      <w:r w:rsidR="00E43584" w:rsidRPr="00DB707F">
        <w:rPr>
          <w:rFonts w:ascii="Times New Roman" w:hAnsi="Times New Roman" w:cs="Times New Roman"/>
          <w:sz w:val="24"/>
          <w:szCs w:val="24"/>
        </w:rPr>
        <w:t>при</w:t>
      </w:r>
      <w:r w:rsidR="00E43584" w:rsidRPr="00DB707F">
        <w:rPr>
          <w:rFonts w:ascii="Times New Roman" w:hAnsi="Times New Roman" w:cs="Times New Roman"/>
          <w:spacing w:val="1"/>
          <w:sz w:val="24"/>
          <w:szCs w:val="24"/>
        </w:rPr>
        <w:t xml:space="preserve"> </w:t>
      </w:r>
      <w:r w:rsidR="00E43584" w:rsidRPr="00DB707F">
        <w:rPr>
          <w:rFonts w:ascii="Times New Roman" w:hAnsi="Times New Roman" w:cs="Times New Roman"/>
          <w:sz w:val="24"/>
          <w:szCs w:val="24"/>
        </w:rPr>
        <w:t>которых</w:t>
      </w:r>
      <w:r w:rsidR="00E43584" w:rsidRPr="00DB707F">
        <w:rPr>
          <w:rFonts w:ascii="Times New Roman" w:hAnsi="Times New Roman" w:cs="Times New Roman"/>
          <w:spacing w:val="1"/>
          <w:sz w:val="24"/>
          <w:szCs w:val="24"/>
        </w:rPr>
        <w:t xml:space="preserve"> </w:t>
      </w:r>
      <w:r w:rsidR="00E43584" w:rsidRPr="00DB707F">
        <w:rPr>
          <w:rFonts w:ascii="Times New Roman" w:hAnsi="Times New Roman" w:cs="Times New Roman"/>
          <w:sz w:val="24"/>
          <w:szCs w:val="24"/>
        </w:rPr>
        <w:t>по</w:t>
      </w:r>
      <w:r w:rsidR="00E43584" w:rsidRPr="00DB707F">
        <w:rPr>
          <w:rFonts w:ascii="Times New Roman" w:hAnsi="Times New Roman" w:cs="Times New Roman"/>
          <w:spacing w:val="1"/>
          <w:sz w:val="24"/>
          <w:szCs w:val="24"/>
        </w:rPr>
        <w:t xml:space="preserve"> </w:t>
      </w:r>
      <w:r w:rsidR="00E43584" w:rsidRPr="00DB707F">
        <w:rPr>
          <w:rFonts w:ascii="Times New Roman" w:hAnsi="Times New Roman" w:cs="Times New Roman"/>
          <w:sz w:val="24"/>
          <w:szCs w:val="24"/>
        </w:rPr>
        <w:t>мере</w:t>
      </w:r>
      <w:r w:rsidR="00E43584" w:rsidRPr="00DB707F">
        <w:rPr>
          <w:rFonts w:ascii="Times New Roman" w:hAnsi="Times New Roman" w:cs="Times New Roman"/>
          <w:spacing w:val="1"/>
          <w:sz w:val="24"/>
          <w:szCs w:val="24"/>
        </w:rPr>
        <w:t xml:space="preserve"> </w:t>
      </w:r>
      <w:r w:rsidR="00E43584" w:rsidRPr="00DB707F">
        <w:rPr>
          <w:rFonts w:ascii="Times New Roman" w:hAnsi="Times New Roman" w:cs="Times New Roman"/>
          <w:sz w:val="24"/>
          <w:szCs w:val="24"/>
        </w:rPr>
        <w:t>взросления</w:t>
      </w:r>
      <w:r w:rsidR="00E43584" w:rsidRPr="00DB707F">
        <w:rPr>
          <w:rFonts w:ascii="Times New Roman" w:hAnsi="Times New Roman" w:cs="Times New Roman"/>
          <w:spacing w:val="1"/>
          <w:sz w:val="24"/>
          <w:szCs w:val="24"/>
        </w:rPr>
        <w:t xml:space="preserve"> </w:t>
      </w:r>
      <w:r w:rsidR="00E43584" w:rsidRPr="00DB707F">
        <w:rPr>
          <w:rFonts w:ascii="Times New Roman" w:hAnsi="Times New Roman" w:cs="Times New Roman"/>
          <w:sz w:val="24"/>
          <w:szCs w:val="24"/>
        </w:rPr>
        <w:t>ребенка</w:t>
      </w:r>
      <w:r w:rsidR="00E43584" w:rsidRPr="00DB707F">
        <w:rPr>
          <w:rFonts w:ascii="Times New Roman" w:hAnsi="Times New Roman" w:cs="Times New Roman"/>
          <w:spacing w:val="1"/>
          <w:sz w:val="24"/>
          <w:szCs w:val="24"/>
        </w:rPr>
        <w:t xml:space="preserve"> </w:t>
      </w:r>
      <w:r w:rsidR="00E43584" w:rsidRPr="00DB707F">
        <w:rPr>
          <w:rFonts w:ascii="Times New Roman" w:hAnsi="Times New Roman" w:cs="Times New Roman"/>
          <w:sz w:val="24"/>
          <w:szCs w:val="24"/>
        </w:rPr>
        <w:t>увеличивается и его роль в совместных делах (от пассивного наблюдателя до</w:t>
      </w:r>
      <w:r w:rsidR="00E43584" w:rsidRPr="00DB707F">
        <w:rPr>
          <w:rFonts w:ascii="Times New Roman" w:hAnsi="Times New Roman" w:cs="Times New Roman"/>
          <w:spacing w:val="1"/>
          <w:sz w:val="24"/>
          <w:szCs w:val="24"/>
        </w:rPr>
        <w:t xml:space="preserve"> </w:t>
      </w:r>
      <w:r w:rsidR="00E43584" w:rsidRPr="00DB707F">
        <w:rPr>
          <w:rFonts w:ascii="Times New Roman" w:hAnsi="Times New Roman" w:cs="Times New Roman"/>
          <w:sz w:val="24"/>
          <w:szCs w:val="24"/>
        </w:rPr>
        <w:t>организатора);</w:t>
      </w:r>
    </w:p>
    <w:p w:rsidR="00E43584" w:rsidRPr="00DB707F" w:rsidRDefault="00DB707F" w:rsidP="00DB707F">
      <w:pPr>
        <w:widowControl w:val="0"/>
        <w:tabs>
          <w:tab w:val="left" w:pos="0"/>
        </w:tabs>
        <w:autoSpaceDE w:val="0"/>
        <w:autoSpaceDN w:val="0"/>
        <w:spacing w:before="3"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E43584" w:rsidRPr="00DB707F">
        <w:rPr>
          <w:rFonts w:ascii="Times New Roman" w:hAnsi="Times New Roman" w:cs="Times New Roman"/>
          <w:sz w:val="24"/>
          <w:szCs w:val="24"/>
        </w:rPr>
        <w:t>ориентация</w:t>
      </w:r>
      <w:r w:rsidR="00E43584" w:rsidRPr="00DB707F">
        <w:rPr>
          <w:rFonts w:ascii="Times New Roman" w:hAnsi="Times New Roman" w:cs="Times New Roman"/>
          <w:spacing w:val="1"/>
          <w:sz w:val="24"/>
          <w:szCs w:val="24"/>
        </w:rPr>
        <w:t xml:space="preserve"> </w:t>
      </w:r>
      <w:r w:rsidR="00E43584" w:rsidRPr="00DB707F">
        <w:rPr>
          <w:rFonts w:ascii="Times New Roman" w:hAnsi="Times New Roman" w:cs="Times New Roman"/>
          <w:sz w:val="24"/>
          <w:szCs w:val="24"/>
        </w:rPr>
        <w:t>педагогов</w:t>
      </w:r>
      <w:r w:rsidR="00E43584" w:rsidRPr="00DB707F">
        <w:rPr>
          <w:rFonts w:ascii="Times New Roman" w:hAnsi="Times New Roman" w:cs="Times New Roman"/>
          <w:spacing w:val="1"/>
          <w:sz w:val="24"/>
          <w:szCs w:val="24"/>
        </w:rPr>
        <w:t xml:space="preserve"> </w:t>
      </w:r>
      <w:r w:rsidR="00E43584" w:rsidRPr="00DB707F">
        <w:rPr>
          <w:rFonts w:ascii="Times New Roman" w:hAnsi="Times New Roman" w:cs="Times New Roman"/>
          <w:sz w:val="24"/>
          <w:szCs w:val="24"/>
        </w:rPr>
        <w:t>на</w:t>
      </w:r>
      <w:r w:rsidR="00E43584" w:rsidRPr="00DB707F">
        <w:rPr>
          <w:rFonts w:ascii="Times New Roman" w:hAnsi="Times New Roman" w:cs="Times New Roman"/>
          <w:spacing w:val="1"/>
          <w:sz w:val="24"/>
          <w:szCs w:val="24"/>
        </w:rPr>
        <w:t xml:space="preserve"> </w:t>
      </w:r>
      <w:r w:rsidR="00E43584" w:rsidRPr="00DB707F">
        <w:rPr>
          <w:rFonts w:ascii="Times New Roman" w:hAnsi="Times New Roman" w:cs="Times New Roman"/>
          <w:sz w:val="24"/>
          <w:szCs w:val="24"/>
        </w:rPr>
        <w:t>формирование</w:t>
      </w:r>
      <w:r w:rsidR="00E43584" w:rsidRPr="00DB707F">
        <w:rPr>
          <w:rFonts w:ascii="Times New Roman" w:hAnsi="Times New Roman" w:cs="Times New Roman"/>
          <w:spacing w:val="1"/>
          <w:sz w:val="24"/>
          <w:szCs w:val="24"/>
        </w:rPr>
        <w:t xml:space="preserve"> </w:t>
      </w:r>
      <w:r w:rsidR="00E43584" w:rsidRPr="00DB707F">
        <w:rPr>
          <w:rFonts w:ascii="Times New Roman" w:hAnsi="Times New Roman" w:cs="Times New Roman"/>
          <w:sz w:val="24"/>
          <w:szCs w:val="24"/>
        </w:rPr>
        <w:t>коллективов</w:t>
      </w:r>
      <w:r w:rsidR="00E43584" w:rsidRPr="00DB707F">
        <w:rPr>
          <w:rFonts w:ascii="Times New Roman" w:hAnsi="Times New Roman" w:cs="Times New Roman"/>
          <w:spacing w:val="1"/>
          <w:sz w:val="24"/>
          <w:szCs w:val="24"/>
        </w:rPr>
        <w:t xml:space="preserve"> </w:t>
      </w:r>
      <w:r w:rsidR="00E43584" w:rsidRPr="00DB707F">
        <w:rPr>
          <w:rFonts w:ascii="Times New Roman" w:hAnsi="Times New Roman" w:cs="Times New Roman"/>
          <w:sz w:val="24"/>
          <w:szCs w:val="24"/>
        </w:rPr>
        <w:t>в</w:t>
      </w:r>
      <w:r w:rsidR="00E43584" w:rsidRPr="00DB707F">
        <w:rPr>
          <w:rFonts w:ascii="Times New Roman" w:hAnsi="Times New Roman" w:cs="Times New Roman"/>
          <w:spacing w:val="71"/>
          <w:sz w:val="24"/>
          <w:szCs w:val="24"/>
        </w:rPr>
        <w:t xml:space="preserve"> </w:t>
      </w:r>
      <w:r w:rsidR="00E43584" w:rsidRPr="00DB707F">
        <w:rPr>
          <w:rFonts w:ascii="Times New Roman" w:hAnsi="Times New Roman" w:cs="Times New Roman"/>
          <w:sz w:val="24"/>
          <w:szCs w:val="24"/>
        </w:rPr>
        <w:t>рамках</w:t>
      </w:r>
      <w:r w:rsidR="00E43584" w:rsidRPr="00DB707F">
        <w:rPr>
          <w:rFonts w:ascii="Times New Roman" w:hAnsi="Times New Roman" w:cs="Times New Roman"/>
          <w:spacing w:val="-67"/>
          <w:sz w:val="24"/>
          <w:szCs w:val="24"/>
        </w:rPr>
        <w:t xml:space="preserve"> </w:t>
      </w:r>
      <w:r w:rsidR="00E43584" w:rsidRPr="00DB707F">
        <w:rPr>
          <w:rFonts w:ascii="Times New Roman" w:hAnsi="Times New Roman" w:cs="Times New Roman"/>
          <w:sz w:val="24"/>
          <w:szCs w:val="24"/>
        </w:rPr>
        <w:t>школьных классов, кружков, студий, секций и иных детских объединений, на</w:t>
      </w:r>
      <w:r w:rsidR="00E43584" w:rsidRPr="00DB707F">
        <w:rPr>
          <w:rFonts w:ascii="Times New Roman" w:hAnsi="Times New Roman" w:cs="Times New Roman"/>
          <w:spacing w:val="1"/>
          <w:sz w:val="24"/>
          <w:szCs w:val="24"/>
        </w:rPr>
        <w:t xml:space="preserve"> </w:t>
      </w:r>
      <w:r w:rsidR="00E43584" w:rsidRPr="00DB707F">
        <w:rPr>
          <w:rFonts w:ascii="Times New Roman" w:hAnsi="Times New Roman" w:cs="Times New Roman"/>
          <w:sz w:val="24"/>
          <w:szCs w:val="24"/>
        </w:rPr>
        <w:t>установление</w:t>
      </w:r>
      <w:r w:rsidR="00E43584" w:rsidRPr="00DB707F">
        <w:rPr>
          <w:rFonts w:ascii="Times New Roman" w:hAnsi="Times New Roman" w:cs="Times New Roman"/>
          <w:spacing w:val="-6"/>
          <w:sz w:val="24"/>
          <w:szCs w:val="24"/>
        </w:rPr>
        <w:t xml:space="preserve"> </w:t>
      </w:r>
      <w:r w:rsidR="00E43584" w:rsidRPr="00DB707F">
        <w:rPr>
          <w:rFonts w:ascii="Times New Roman" w:hAnsi="Times New Roman" w:cs="Times New Roman"/>
          <w:sz w:val="24"/>
          <w:szCs w:val="24"/>
        </w:rPr>
        <w:t>в</w:t>
      </w:r>
      <w:r w:rsidR="00E43584" w:rsidRPr="00DB707F">
        <w:rPr>
          <w:rFonts w:ascii="Times New Roman" w:hAnsi="Times New Roman" w:cs="Times New Roman"/>
          <w:spacing w:val="-1"/>
          <w:sz w:val="24"/>
          <w:szCs w:val="24"/>
        </w:rPr>
        <w:t xml:space="preserve"> </w:t>
      </w:r>
      <w:r w:rsidR="00E43584" w:rsidRPr="00DB707F">
        <w:rPr>
          <w:rFonts w:ascii="Times New Roman" w:hAnsi="Times New Roman" w:cs="Times New Roman"/>
          <w:sz w:val="24"/>
          <w:szCs w:val="24"/>
        </w:rPr>
        <w:t>них</w:t>
      </w:r>
      <w:r w:rsidR="00E43584" w:rsidRPr="00DB707F">
        <w:rPr>
          <w:rFonts w:ascii="Times New Roman" w:hAnsi="Times New Roman" w:cs="Times New Roman"/>
          <w:spacing w:val="-2"/>
          <w:sz w:val="24"/>
          <w:szCs w:val="24"/>
        </w:rPr>
        <w:t xml:space="preserve"> </w:t>
      </w:r>
      <w:r w:rsidR="00E43584" w:rsidRPr="00DB707F">
        <w:rPr>
          <w:rFonts w:ascii="Times New Roman" w:hAnsi="Times New Roman" w:cs="Times New Roman"/>
          <w:sz w:val="24"/>
          <w:szCs w:val="24"/>
        </w:rPr>
        <w:t>доброжелательных</w:t>
      </w:r>
      <w:r w:rsidR="00E43584" w:rsidRPr="00DB707F">
        <w:rPr>
          <w:rFonts w:ascii="Times New Roman" w:hAnsi="Times New Roman" w:cs="Times New Roman"/>
          <w:spacing w:val="-1"/>
          <w:sz w:val="24"/>
          <w:szCs w:val="24"/>
        </w:rPr>
        <w:t xml:space="preserve"> </w:t>
      </w:r>
      <w:r w:rsidR="00E43584" w:rsidRPr="00DB707F">
        <w:rPr>
          <w:rFonts w:ascii="Times New Roman" w:hAnsi="Times New Roman" w:cs="Times New Roman"/>
          <w:sz w:val="24"/>
          <w:szCs w:val="24"/>
        </w:rPr>
        <w:t>и</w:t>
      </w:r>
      <w:r w:rsidR="00E43584" w:rsidRPr="00DB707F">
        <w:rPr>
          <w:rFonts w:ascii="Times New Roman" w:hAnsi="Times New Roman" w:cs="Times New Roman"/>
          <w:spacing w:val="-3"/>
          <w:sz w:val="24"/>
          <w:szCs w:val="24"/>
        </w:rPr>
        <w:t xml:space="preserve"> </w:t>
      </w:r>
      <w:r w:rsidR="00E43584" w:rsidRPr="00DB707F">
        <w:rPr>
          <w:rFonts w:ascii="Times New Roman" w:hAnsi="Times New Roman" w:cs="Times New Roman"/>
          <w:sz w:val="24"/>
          <w:szCs w:val="24"/>
        </w:rPr>
        <w:t>товарищеских</w:t>
      </w:r>
      <w:r w:rsidR="00E43584" w:rsidRPr="00DB707F">
        <w:rPr>
          <w:rFonts w:ascii="Times New Roman" w:hAnsi="Times New Roman" w:cs="Times New Roman"/>
          <w:spacing w:val="-2"/>
          <w:sz w:val="24"/>
          <w:szCs w:val="24"/>
        </w:rPr>
        <w:t xml:space="preserve"> </w:t>
      </w:r>
      <w:r w:rsidR="00E43584" w:rsidRPr="00DB707F">
        <w:rPr>
          <w:rFonts w:ascii="Times New Roman" w:hAnsi="Times New Roman" w:cs="Times New Roman"/>
          <w:sz w:val="24"/>
          <w:szCs w:val="24"/>
        </w:rPr>
        <w:t>взаимоотношений;</w:t>
      </w:r>
    </w:p>
    <w:p w:rsidR="00E43584" w:rsidRPr="00E43584" w:rsidRDefault="00DB707F" w:rsidP="00DB707F">
      <w:pPr>
        <w:pStyle w:val="a6"/>
        <w:tabs>
          <w:tab w:val="left" w:pos="0"/>
        </w:tabs>
        <w:jc w:val="both"/>
        <w:rPr>
          <w:sz w:val="24"/>
          <w:szCs w:val="24"/>
        </w:rPr>
      </w:pPr>
      <w:r>
        <w:rPr>
          <w:sz w:val="24"/>
          <w:szCs w:val="24"/>
        </w:rPr>
        <w:tab/>
        <w:t xml:space="preserve">Наиболее значимые </w:t>
      </w:r>
      <w:r w:rsidR="00E43584" w:rsidRPr="00E43584">
        <w:rPr>
          <w:sz w:val="24"/>
          <w:szCs w:val="24"/>
        </w:rPr>
        <w:t>традиционные</w:t>
      </w:r>
      <w:r>
        <w:rPr>
          <w:sz w:val="24"/>
          <w:szCs w:val="24"/>
        </w:rPr>
        <w:t xml:space="preserve"> </w:t>
      </w:r>
      <w:r w:rsidR="00E43584" w:rsidRPr="00E43584">
        <w:rPr>
          <w:sz w:val="24"/>
          <w:szCs w:val="24"/>
        </w:rPr>
        <w:t>дела,</w:t>
      </w:r>
      <w:r w:rsidR="00E43584" w:rsidRPr="00E43584">
        <w:rPr>
          <w:spacing w:val="50"/>
          <w:sz w:val="24"/>
          <w:szCs w:val="24"/>
        </w:rPr>
        <w:t xml:space="preserve"> </w:t>
      </w:r>
      <w:r w:rsidR="00E43584" w:rsidRPr="00E43584">
        <w:rPr>
          <w:sz w:val="24"/>
          <w:szCs w:val="24"/>
        </w:rPr>
        <w:t>события,</w:t>
      </w:r>
      <w:r w:rsidR="00E43584" w:rsidRPr="00E43584">
        <w:rPr>
          <w:spacing w:val="49"/>
          <w:sz w:val="24"/>
          <w:szCs w:val="24"/>
        </w:rPr>
        <w:t xml:space="preserve"> </w:t>
      </w:r>
      <w:r w:rsidR="00E43584" w:rsidRPr="00E43584">
        <w:rPr>
          <w:sz w:val="24"/>
          <w:szCs w:val="24"/>
        </w:rPr>
        <w:t>мероприятия,</w:t>
      </w:r>
      <w:r w:rsidR="00E43584" w:rsidRPr="00E43584">
        <w:rPr>
          <w:spacing w:val="-67"/>
          <w:sz w:val="24"/>
          <w:szCs w:val="24"/>
        </w:rPr>
        <w:t xml:space="preserve"> </w:t>
      </w:r>
      <w:r w:rsidR="00E43584" w:rsidRPr="00E43584">
        <w:rPr>
          <w:sz w:val="24"/>
          <w:szCs w:val="24"/>
        </w:rPr>
        <w:t>составляющие</w:t>
      </w:r>
      <w:r w:rsidR="00E43584" w:rsidRPr="00E43584">
        <w:rPr>
          <w:spacing w:val="-4"/>
          <w:sz w:val="24"/>
          <w:szCs w:val="24"/>
        </w:rPr>
        <w:t xml:space="preserve"> </w:t>
      </w:r>
      <w:r w:rsidR="00E43584" w:rsidRPr="00E43584">
        <w:rPr>
          <w:sz w:val="24"/>
          <w:szCs w:val="24"/>
        </w:rPr>
        <w:t>основу</w:t>
      </w:r>
      <w:r w:rsidR="00E43584" w:rsidRPr="00E43584">
        <w:rPr>
          <w:spacing w:val="-7"/>
          <w:sz w:val="24"/>
          <w:szCs w:val="24"/>
        </w:rPr>
        <w:t xml:space="preserve"> </w:t>
      </w:r>
      <w:r w:rsidR="00E43584" w:rsidRPr="00E43584">
        <w:rPr>
          <w:sz w:val="24"/>
          <w:szCs w:val="24"/>
        </w:rPr>
        <w:t>воспитательной системы</w:t>
      </w:r>
      <w:r w:rsidR="00E43584" w:rsidRPr="00E43584">
        <w:rPr>
          <w:spacing w:val="1"/>
          <w:sz w:val="24"/>
          <w:szCs w:val="24"/>
        </w:rPr>
        <w:t xml:space="preserve"> </w:t>
      </w:r>
      <w:r w:rsidR="00E43584" w:rsidRPr="00E43584">
        <w:rPr>
          <w:sz w:val="24"/>
          <w:szCs w:val="24"/>
        </w:rPr>
        <w:t>Школы:</w:t>
      </w:r>
    </w:p>
    <w:p w:rsidR="00E43584" w:rsidRPr="00E43584" w:rsidRDefault="00DB707F" w:rsidP="00DB707F">
      <w:pPr>
        <w:pStyle w:val="a6"/>
        <w:tabs>
          <w:tab w:val="left" w:pos="0"/>
        </w:tabs>
        <w:spacing w:line="320" w:lineRule="exact"/>
        <w:jc w:val="both"/>
        <w:rPr>
          <w:sz w:val="24"/>
          <w:szCs w:val="24"/>
        </w:rPr>
      </w:pPr>
      <w:r>
        <w:rPr>
          <w:sz w:val="24"/>
          <w:szCs w:val="24"/>
        </w:rPr>
        <w:tab/>
        <w:t xml:space="preserve">- </w:t>
      </w:r>
      <w:r w:rsidR="00E43584" w:rsidRPr="00E43584">
        <w:rPr>
          <w:sz w:val="24"/>
          <w:szCs w:val="24"/>
        </w:rPr>
        <w:t>акции, посвящённые</w:t>
      </w:r>
      <w:r w:rsidR="00E43584" w:rsidRPr="00E43584">
        <w:rPr>
          <w:spacing w:val="-5"/>
          <w:sz w:val="24"/>
          <w:szCs w:val="24"/>
        </w:rPr>
        <w:t xml:space="preserve"> </w:t>
      </w:r>
      <w:r w:rsidR="00E43584" w:rsidRPr="00E43584">
        <w:rPr>
          <w:sz w:val="24"/>
          <w:szCs w:val="24"/>
        </w:rPr>
        <w:t>значимым</w:t>
      </w:r>
      <w:r w:rsidR="00E43584" w:rsidRPr="00E43584">
        <w:rPr>
          <w:spacing w:val="-3"/>
          <w:sz w:val="24"/>
          <w:szCs w:val="24"/>
        </w:rPr>
        <w:t xml:space="preserve"> </w:t>
      </w:r>
      <w:r w:rsidR="00E43584" w:rsidRPr="00E43584">
        <w:rPr>
          <w:sz w:val="24"/>
          <w:szCs w:val="24"/>
        </w:rPr>
        <w:t>датам</w:t>
      </w:r>
      <w:r w:rsidR="00E43584" w:rsidRPr="00E43584">
        <w:rPr>
          <w:spacing w:val="-2"/>
          <w:sz w:val="24"/>
          <w:szCs w:val="24"/>
        </w:rPr>
        <w:t xml:space="preserve"> </w:t>
      </w:r>
      <w:r w:rsidR="00E43584" w:rsidRPr="00E43584">
        <w:rPr>
          <w:sz w:val="24"/>
          <w:szCs w:val="24"/>
        </w:rPr>
        <w:t>страны;</w:t>
      </w:r>
    </w:p>
    <w:p w:rsidR="00E43584" w:rsidRPr="00E43584" w:rsidRDefault="00DB707F" w:rsidP="00DB707F">
      <w:pPr>
        <w:pStyle w:val="a6"/>
        <w:tabs>
          <w:tab w:val="left" w:pos="0"/>
        </w:tabs>
        <w:spacing w:before="2"/>
        <w:jc w:val="both"/>
        <w:rPr>
          <w:sz w:val="24"/>
          <w:szCs w:val="24"/>
        </w:rPr>
      </w:pPr>
      <w:r>
        <w:rPr>
          <w:sz w:val="24"/>
          <w:szCs w:val="24"/>
        </w:rPr>
        <w:tab/>
        <w:t xml:space="preserve">- ритуалы посвящения в </w:t>
      </w:r>
      <w:r w:rsidR="00E43584" w:rsidRPr="00E43584">
        <w:rPr>
          <w:sz w:val="24"/>
          <w:szCs w:val="24"/>
        </w:rPr>
        <w:t>первоклассники,</w:t>
      </w:r>
      <w:r>
        <w:rPr>
          <w:sz w:val="24"/>
          <w:szCs w:val="24"/>
        </w:rPr>
        <w:t xml:space="preserve"> </w:t>
      </w:r>
      <w:r w:rsidR="00E43584" w:rsidRPr="00E43584">
        <w:rPr>
          <w:spacing w:val="-1"/>
          <w:sz w:val="24"/>
          <w:szCs w:val="24"/>
        </w:rPr>
        <w:t>пятиклассники,</w:t>
      </w:r>
      <w:r>
        <w:rPr>
          <w:spacing w:val="-1"/>
          <w:sz w:val="24"/>
          <w:szCs w:val="24"/>
        </w:rPr>
        <w:t xml:space="preserve"> </w:t>
      </w:r>
      <w:r w:rsidR="00E43584" w:rsidRPr="00E43584">
        <w:rPr>
          <w:spacing w:val="-67"/>
          <w:sz w:val="24"/>
          <w:szCs w:val="24"/>
        </w:rPr>
        <w:t xml:space="preserve"> </w:t>
      </w:r>
      <w:r w:rsidR="00E43584" w:rsidRPr="00E43584">
        <w:rPr>
          <w:sz w:val="24"/>
          <w:szCs w:val="24"/>
        </w:rPr>
        <w:t>старшеклассники;</w:t>
      </w:r>
    </w:p>
    <w:p w:rsidR="00E43584" w:rsidRPr="00E43584" w:rsidRDefault="00DB707F" w:rsidP="00DB707F">
      <w:pPr>
        <w:pStyle w:val="a6"/>
        <w:tabs>
          <w:tab w:val="left" w:pos="0"/>
        </w:tabs>
        <w:spacing w:before="71"/>
        <w:ind w:right="1"/>
        <w:jc w:val="both"/>
        <w:rPr>
          <w:sz w:val="24"/>
          <w:szCs w:val="24"/>
        </w:rPr>
      </w:pPr>
      <w:r>
        <w:rPr>
          <w:sz w:val="24"/>
          <w:szCs w:val="24"/>
        </w:rPr>
        <w:tab/>
        <w:t xml:space="preserve">- </w:t>
      </w:r>
      <w:r w:rsidR="00E43584" w:rsidRPr="00E43584">
        <w:rPr>
          <w:sz w:val="24"/>
          <w:szCs w:val="24"/>
        </w:rPr>
        <w:t>мероприятия с использованием интерактивных локаций и тематических</w:t>
      </w:r>
      <w:r w:rsidR="00E43584" w:rsidRPr="00E43584">
        <w:rPr>
          <w:spacing w:val="1"/>
          <w:sz w:val="24"/>
          <w:szCs w:val="24"/>
        </w:rPr>
        <w:t xml:space="preserve"> </w:t>
      </w:r>
      <w:r w:rsidR="00E43584" w:rsidRPr="00E43584">
        <w:rPr>
          <w:sz w:val="24"/>
          <w:szCs w:val="24"/>
        </w:rPr>
        <w:t>активностей:</w:t>
      </w:r>
      <w:r w:rsidR="00E43584" w:rsidRPr="00E43584">
        <w:rPr>
          <w:spacing w:val="1"/>
          <w:sz w:val="24"/>
          <w:szCs w:val="24"/>
        </w:rPr>
        <w:t xml:space="preserve"> </w:t>
      </w:r>
      <w:r w:rsidR="00E43584" w:rsidRPr="00E43584">
        <w:rPr>
          <w:sz w:val="24"/>
          <w:szCs w:val="24"/>
        </w:rPr>
        <w:t>«Неделя</w:t>
      </w:r>
      <w:r w:rsidR="00E43584" w:rsidRPr="00E43584">
        <w:rPr>
          <w:spacing w:val="1"/>
          <w:sz w:val="24"/>
          <w:szCs w:val="24"/>
        </w:rPr>
        <w:t xml:space="preserve"> </w:t>
      </w:r>
      <w:r w:rsidR="00E43584" w:rsidRPr="00E43584">
        <w:rPr>
          <w:sz w:val="24"/>
          <w:szCs w:val="24"/>
        </w:rPr>
        <w:t>толерантности»,</w:t>
      </w:r>
      <w:r w:rsidR="00E43584" w:rsidRPr="00E43584">
        <w:rPr>
          <w:spacing w:val="1"/>
          <w:sz w:val="24"/>
          <w:szCs w:val="24"/>
        </w:rPr>
        <w:t xml:space="preserve"> </w:t>
      </w:r>
      <w:r w:rsidR="00E43584" w:rsidRPr="00E43584">
        <w:rPr>
          <w:sz w:val="24"/>
          <w:szCs w:val="24"/>
        </w:rPr>
        <w:t>«Неделя</w:t>
      </w:r>
      <w:r w:rsidR="00E43584" w:rsidRPr="00E43584">
        <w:rPr>
          <w:spacing w:val="1"/>
          <w:sz w:val="24"/>
          <w:szCs w:val="24"/>
        </w:rPr>
        <w:t xml:space="preserve"> </w:t>
      </w:r>
      <w:r w:rsidR="00E43584" w:rsidRPr="00E43584">
        <w:rPr>
          <w:sz w:val="24"/>
          <w:szCs w:val="24"/>
        </w:rPr>
        <w:t>профориентации», «Неделя российской науки», «Декада «Мы – за ЗОЖ!»», «Марафон</w:t>
      </w:r>
      <w:r w:rsidR="00E43584" w:rsidRPr="00E43584">
        <w:rPr>
          <w:spacing w:val="1"/>
          <w:sz w:val="24"/>
          <w:szCs w:val="24"/>
        </w:rPr>
        <w:t xml:space="preserve"> </w:t>
      </w:r>
      <w:r w:rsidR="00E43584" w:rsidRPr="00E43584">
        <w:rPr>
          <w:sz w:val="24"/>
          <w:szCs w:val="24"/>
        </w:rPr>
        <w:t>добрых дел»;</w:t>
      </w:r>
    </w:p>
    <w:p w:rsidR="00E43584" w:rsidRPr="00E43584" w:rsidRDefault="00B71580" w:rsidP="00B71580">
      <w:pPr>
        <w:pStyle w:val="a6"/>
        <w:tabs>
          <w:tab w:val="left" w:pos="0"/>
        </w:tabs>
        <w:spacing w:before="4"/>
        <w:rPr>
          <w:sz w:val="24"/>
          <w:szCs w:val="24"/>
        </w:rPr>
      </w:pPr>
      <w:r>
        <w:rPr>
          <w:sz w:val="24"/>
          <w:szCs w:val="24"/>
        </w:rPr>
        <w:tab/>
        <w:t xml:space="preserve">- </w:t>
      </w:r>
      <w:r w:rsidR="00E43584" w:rsidRPr="00E43584">
        <w:rPr>
          <w:sz w:val="24"/>
          <w:szCs w:val="24"/>
        </w:rPr>
        <w:t>КТД</w:t>
      </w:r>
      <w:r w:rsidR="00E43584" w:rsidRPr="00E43584">
        <w:rPr>
          <w:spacing w:val="-2"/>
          <w:sz w:val="24"/>
          <w:szCs w:val="24"/>
        </w:rPr>
        <w:t xml:space="preserve"> </w:t>
      </w:r>
      <w:r w:rsidR="00E43584" w:rsidRPr="00E43584">
        <w:rPr>
          <w:sz w:val="24"/>
          <w:szCs w:val="24"/>
        </w:rPr>
        <w:t>«Новогодний</w:t>
      </w:r>
      <w:r w:rsidR="00E43584" w:rsidRPr="00E43584">
        <w:rPr>
          <w:spacing w:val="-7"/>
          <w:sz w:val="24"/>
          <w:szCs w:val="24"/>
        </w:rPr>
        <w:t xml:space="preserve"> </w:t>
      </w:r>
      <w:r w:rsidR="00E43584" w:rsidRPr="00E43584">
        <w:rPr>
          <w:sz w:val="24"/>
          <w:szCs w:val="24"/>
        </w:rPr>
        <w:t>переполох»;</w:t>
      </w:r>
    </w:p>
    <w:p w:rsidR="00E43584" w:rsidRPr="00E43584" w:rsidRDefault="00B71580" w:rsidP="00B71580">
      <w:pPr>
        <w:pStyle w:val="a6"/>
        <w:tabs>
          <w:tab w:val="left" w:pos="0"/>
        </w:tabs>
        <w:spacing w:before="6"/>
        <w:rPr>
          <w:sz w:val="24"/>
          <w:szCs w:val="24"/>
        </w:rPr>
      </w:pPr>
      <w:r>
        <w:rPr>
          <w:sz w:val="24"/>
          <w:szCs w:val="24"/>
        </w:rPr>
        <w:tab/>
        <w:t xml:space="preserve">- </w:t>
      </w:r>
      <w:r w:rsidR="00E43584" w:rsidRPr="00E43584">
        <w:rPr>
          <w:sz w:val="24"/>
          <w:szCs w:val="24"/>
        </w:rPr>
        <w:t>дни</w:t>
      </w:r>
      <w:r w:rsidR="00E43584" w:rsidRPr="00E43584">
        <w:rPr>
          <w:spacing w:val="-4"/>
          <w:sz w:val="24"/>
          <w:szCs w:val="24"/>
        </w:rPr>
        <w:t xml:space="preserve"> </w:t>
      </w:r>
      <w:r w:rsidR="00E43584" w:rsidRPr="00E43584">
        <w:rPr>
          <w:sz w:val="24"/>
          <w:szCs w:val="24"/>
        </w:rPr>
        <w:t>школьного</w:t>
      </w:r>
      <w:r w:rsidR="00E43584" w:rsidRPr="00E43584">
        <w:rPr>
          <w:spacing w:val="-7"/>
          <w:sz w:val="24"/>
          <w:szCs w:val="24"/>
        </w:rPr>
        <w:t xml:space="preserve"> </w:t>
      </w:r>
      <w:r w:rsidR="00E43584" w:rsidRPr="00E43584">
        <w:rPr>
          <w:sz w:val="24"/>
          <w:szCs w:val="24"/>
        </w:rPr>
        <w:t>самоуправления;</w:t>
      </w:r>
    </w:p>
    <w:p w:rsidR="00E43584" w:rsidRPr="00E43584" w:rsidRDefault="00B71580" w:rsidP="00B71580">
      <w:pPr>
        <w:pStyle w:val="a6"/>
        <w:tabs>
          <w:tab w:val="left" w:pos="0"/>
        </w:tabs>
        <w:spacing w:before="6"/>
        <w:rPr>
          <w:sz w:val="24"/>
          <w:szCs w:val="24"/>
        </w:rPr>
      </w:pPr>
      <w:r>
        <w:rPr>
          <w:sz w:val="24"/>
          <w:szCs w:val="24"/>
        </w:rPr>
        <w:tab/>
        <w:t xml:space="preserve">- </w:t>
      </w:r>
      <w:r w:rsidR="00E43584" w:rsidRPr="00E43584">
        <w:rPr>
          <w:sz w:val="24"/>
          <w:szCs w:val="24"/>
        </w:rPr>
        <w:t>праздник «Прощание</w:t>
      </w:r>
      <w:r w:rsidR="00E43584" w:rsidRPr="00E43584">
        <w:rPr>
          <w:spacing w:val="-8"/>
          <w:sz w:val="24"/>
          <w:szCs w:val="24"/>
        </w:rPr>
        <w:t xml:space="preserve"> </w:t>
      </w:r>
      <w:r w:rsidR="00E43584" w:rsidRPr="00E43584">
        <w:rPr>
          <w:sz w:val="24"/>
          <w:szCs w:val="24"/>
        </w:rPr>
        <w:t>с</w:t>
      </w:r>
      <w:r w:rsidR="00E43584" w:rsidRPr="00E43584">
        <w:rPr>
          <w:spacing w:val="-1"/>
          <w:sz w:val="24"/>
          <w:szCs w:val="24"/>
        </w:rPr>
        <w:t xml:space="preserve"> </w:t>
      </w:r>
      <w:r w:rsidR="00E43584" w:rsidRPr="00E43584">
        <w:rPr>
          <w:sz w:val="24"/>
          <w:szCs w:val="24"/>
        </w:rPr>
        <w:t>начальной</w:t>
      </w:r>
      <w:r w:rsidR="00E43584" w:rsidRPr="00E43584">
        <w:rPr>
          <w:spacing w:val="-1"/>
          <w:sz w:val="24"/>
          <w:szCs w:val="24"/>
        </w:rPr>
        <w:t xml:space="preserve"> </w:t>
      </w:r>
      <w:r w:rsidR="00E43584" w:rsidRPr="00E43584">
        <w:rPr>
          <w:sz w:val="24"/>
          <w:szCs w:val="24"/>
        </w:rPr>
        <w:t>школой»;</w:t>
      </w:r>
    </w:p>
    <w:p w:rsidR="00E43584" w:rsidRPr="00E43584" w:rsidRDefault="00B71580" w:rsidP="00B71580">
      <w:pPr>
        <w:pStyle w:val="a6"/>
        <w:tabs>
          <w:tab w:val="left" w:pos="0"/>
        </w:tabs>
        <w:spacing w:before="7"/>
        <w:rPr>
          <w:sz w:val="24"/>
          <w:szCs w:val="24"/>
        </w:rPr>
      </w:pPr>
      <w:r>
        <w:rPr>
          <w:sz w:val="24"/>
          <w:szCs w:val="24"/>
        </w:rPr>
        <w:tab/>
        <w:t xml:space="preserve">- </w:t>
      </w:r>
      <w:r w:rsidR="00E43584" w:rsidRPr="00E43584">
        <w:rPr>
          <w:sz w:val="24"/>
          <w:szCs w:val="24"/>
        </w:rPr>
        <w:t>праздник</w:t>
      </w:r>
      <w:r w:rsidR="00E43584" w:rsidRPr="00E43584">
        <w:rPr>
          <w:spacing w:val="-2"/>
          <w:sz w:val="24"/>
          <w:szCs w:val="24"/>
        </w:rPr>
        <w:t xml:space="preserve"> </w:t>
      </w:r>
      <w:r w:rsidR="00E43584" w:rsidRPr="00E43584">
        <w:rPr>
          <w:sz w:val="24"/>
          <w:szCs w:val="24"/>
        </w:rPr>
        <w:t>«Последний</w:t>
      </w:r>
      <w:r w:rsidR="00E43584" w:rsidRPr="00E43584">
        <w:rPr>
          <w:spacing w:val="-7"/>
          <w:sz w:val="24"/>
          <w:szCs w:val="24"/>
        </w:rPr>
        <w:t xml:space="preserve"> </w:t>
      </w:r>
      <w:r w:rsidR="00E43584" w:rsidRPr="00E43584">
        <w:rPr>
          <w:sz w:val="24"/>
          <w:szCs w:val="24"/>
        </w:rPr>
        <w:t>звонок»;</w:t>
      </w:r>
    </w:p>
    <w:p w:rsidR="00E43584" w:rsidRPr="00E43584" w:rsidRDefault="00B71580" w:rsidP="00B71580">
      <w:pPr>
        <w:pStyle w:val="a6"/>
        <w:tabs>
          <w:tab w:val="left" w:pos="0"/>
        </w:tabs>
        <w:spacing w:before="6"/>
        <w:rPr>
          <w:sz w:val="24"/>
          <w:szCs w:val="24"/>
        </w:rPr>
      </w:pPr>
      <w:r>
        <w:rPr>
          <w:sz w:val="24"/>
          <w:szCs w:val="24"/>
        </w:rPr>
        <w:tab/>
        <w:t xml:space="preserve">- </w:t>
      </w:r>
      <w:r w:rsidR="00E43584" w:rsidRPr="00E43584">
        <w:rPr>
          <w:sz w:val="24"/>
          <w:szCs w:val="24"/>
        </w:rPr>
        <w:t>торжественная</w:t>
      </w:r>
      <w:r w:rsidR="00E43584" w:rsidRPr="00E43584">
        <w:rPr>
          <w:spacing w:val="-6"/>
          <w:sz w:val="24"/>
          <w:szCs w:val="24"/>
        </w:rPr>
        <w:t xml:space="preserve"> </w:t>
      </w:r>
      <w:r w:rsidR="00E43584" w:rsidRPr="00E43584">
        <w:rPr>
          <w:sz w:val="24"/>
          <w:szCs w:val="24"/>
        </w:rPr>
        <w:t>церемония</w:t>
      </w:r>
      <w:r w:rsidR="00E43584" w:rsidRPr="00E43584">
        <w:rPr>
          <w:spacing w:val="-6"/>
          <w:sz w:val="24"/>
          <w:szCs w:val="24"/>
        </w:rPr>
        <w:t xml:space="preserve"> </w:t>
      </w:r>
      <w:r w:rsidR="00E43584" w:rsidRPr="00E43584">
        <w:rPr>
          <w:sz w:val="24"/>
          <w:szCs w:val="24"/>
        </w:rPr>
        <w:t>вручения</w:t>
      </w:r>
      <w:r w:rsidR="00E43584" w:rsidRPr="00E43584">
        <w:rPr>
          <w:spacing w:val="-6"/>
          <w:sz w:val="24"/>
          <w:szCs w:val="24"/>
        </w:rPr>
        <w:t xml:space="preserve"> </w:t>
      </w:r>
      <w:r w:rsidR="00E43584" w:rsidRPr="00E43584">
        <w:rPr>
          <w:sz w:val="24"/>
          <w:szCs w:val="24"/>
        </w:rPr>
        <w:t>аттестатов;</w:t>
      </w:r>
    </w:p>
    <w:p w:rsidR="00E43584" w:rsidRPr="00E43584" w:rsidRDefault="00B71580" w:rsidP="00B71580">
      <w:pPr>
        <w:pStyle w:val="a6"/>
        <w:tabs>
          <w:tab w:val="left" w:pos="0"/>
        </w:tabs>
        <w:spacing w:before="2" w:after="240"/>
        <w:rPr>
          <w:sz w:val="24"/>
          <w:szCs w:val="24"/>
        </w:rPr>
      </w:pPr>
      <w:r>
        <w:rPr>
          <w:sz w:val="24"/>
          <w:szCs w:val="24"/>
        </w:rPr>
        <w:tab/>
        <w:t xml:space="preserve">- </w:t>
      </w:r>
      <w:r w:rsidR="00E43584" w:rsidRPr="00E43584">
        <w:rPr>
          <w:sz w:val="24"/>
          <w:szCs w:val="24"/>
        </w:rPr>
        <w:t>спортивные</w:t>
      </w:r>
      <w:r w:rsidR="00DB707F">
        <w:rPr>
          <w:sz w:val="24"/>
          <w:szCs w:val="24"/>
        </w:rPr>
        <w:t xml:space="preserve"> </w:t>
      </w:r>
      <w:r w:rsidR="00E43584" w:rsidRPr="00E43584">
        <w:rPr>
          <w:sz w:val="24"/>
          <w:szCs w:val="24"/>
        </w:rPr>
        <w:t>мероприятия</w:t>
      </w:r>
      <w:r w:rsidR="00DB707F">
        <w:rPr>
          <w:sz w:val="24"/>
          <w:szCs w:val="24"/>
        </w:rPr>
        <w:t xml:space="preserve"> в </w:t>
      </w:r>
      <w:r w:rsidR="00E43584" w:rsidRPr="00E43584">
        <w:rPr>
          <w:sz w:val="24"/>
          <w:szCs w:val="24"/>
        </w:rPr>
        <w:t>рамках</w:t>
      </w:r>
      <w:r w:rsidR="00DB707F">
        <w:rPr>
          <w:sz w:val="24"/>
          <w:szCs w:val="24"/>
        </w:rPr>
        <w:t xml:space="preserve"> деятельности </w:t>
      </w:r>
      <w:r w:rsidR="00E43584" w:rsidRPr="00E43584">
        <w:rPr>
          <w:sz w:val="24"/>
          <w:szCs w:val="24"/>
        </w:rPr>
        <w:t>школьного</w:t>
      </w:r>
      <w:r w:rsidR="00DB707F">
        <w:rPr>
          <w:sz w:val="24"/>
          <w:szCs w:val="24"/>
        </w:rPr>
        <w:t xml:space="preserve"> </w:t>
      </w:r>
      <w:r w:rsidR="00E43584" w:rsidRPr="00E43584">
        <w:rPr>
          <w:spacing w:val="-67"/>
          <w:sz w:val="24"/>
          <w:szCs w:val="24"/>
        </w:rPr>
        <w:t xml:space="preserve"> </w:t>
      </w:r>
      <w:r w:rsidR="00E43584" w:rsidRPr="00E43584">
        <w:rPr>
          <w:sz w:val="24"/>
          <w:szCs w:val="24"/>
        </w:rPr>
        <w:t>спортивного</w:t>
      </w:r>
      <w:r w:rsidR="00E43584" w:rsidRPr="00E43584">
        <w:rPr>
          <w:spacing w:val="-4"/>
          <w:sz w:val="24"/>
          <w:szCs w:val="24"/>
        </w:rPr>
        <w:t xml:space="preserve"> </w:t>
      </w:r>
      <w:r w:rsidR="00E43584" w:rsidRPr="00E43584">
        <w:rPr>
          <w:sz w:val="24"/>
          <w:szCs w:val="24"/>
        </w:rPr>
        <w:t>клуба.</w:t>
      </w:r>
    </w:p>
    <w:p w:rsidR="00E43584" w:rsidRPr="00E43584" w:rsidRDefault="00B71580" w:rsidP="00B71580">
      <w:pPr>
        <w:pStyle w:val="a6"/>
        <w:tabs>
          <w:tab w:val="left" w:pos="0"/>
        </w:tabs>
        <w:spacing w:before="1"/>
        <w:jc w:val="both"/>
        <w:rPr>
          <w:sz w:val="24"/>
          <w:szCs w:val="24"/>
        </w:rPr>
      </w:pPr>
      <w:r>
        <w:rPr>
          <w:sz w:val="24"/>
          <w:szCs w:val="24"/>
        </w:rPr>
        <w:tab/>
      </w:r>
      <w:r w:rsidR="00E43584" w:rsidRPr="00E43584">
        <w:rPr>
          <w:sz w:val="24"/>
          <w:szCs w:val="24"/>
        </w:rPr>
        <w:t>Школа</w:t>
      </w:r>
      <w:r w:rsidR="00E43584" w:rsidRPr="00E43584">
        <w:rPr>
          <w:spacing w:val="44"/>
          <w:sz w:val="24"/>
          <w:szCs w:val="24"/>
        </w:rPr>
        <w:t xml:space="preserve"> </w:t>
      </w:r>
      <w:r w:rsidR="00E43584" w:rsidRPr="00E43584">
        <w:rPr>
          <w:sz w:val="24"/>
          <w:szCs w:val="24"/>
        </w:rPr>
        <w:t>участвует</w:t>
      </w:r>
      <w:r w:rsidR="00E43584" w:rsidRPr="00E43584">
        <w:rPr>
          <w:spacing w:val="42"/>
          <w:sz w:val="24"/>
          <w:szCs w:val="24"/>
        </w:rPr>
        <w:t xml:space="preserve"> </w:t>
      </w:r>
      <w:r w:rsidR="00E43584" w:rsidRPr="00E43584">
        <w:rPr>
          <w:sz w:val="24"/>
          <w:szCs w:val="24"/>
        </w:rPr>
        <w:t>в</w:t>
      </w:r>
      <w:r w:rsidR="00E43584" w:rsidRPr="00E43584">
        <w:rPr>
          <w:spacing w:val="40"/>
          <w:sz w:val="24"/>
          <w:szCs w:val="24"/>
        </w:rPr>
        <w:t xml:space="preserve"> </w:t>
      </w:r>
      <w:r w:rsidR="00E43584" w:rsidRPr="00E43584">
        <w:rPr>
          <w:sz w:val="24"/>
          <w:szCs w:val="24"/>
        </w:rPr>
        <w:t>следующих</w:t>
      </w:r>
      <w:r w:rsidR="00E43584" w:rsidRPr="00E43584">
        <w:rPr>
          <w:spacing w:val="40"/>
          <w:sz w:val="24"/>
          <w:szCs w:val="24"/>
        </w:rPr>
        <w:t xml:space="preserve"> </w:t>
      </w:r>
      <w:r w:rsidR="00E43584" w:rsidRPr="00E43584">
        <w:rPr>
          <w:sz w:val="24"/>
          <w:szCs w:val="24"/>
        </w:rPr>
        <w:t>значимых</w:t>
      </w:r>
      <w:r w:rsidR="00E43584" w:rsidRPr="00E43584">
        <w:rPr>
          <w:spacing w:val="40"/>
          <w:sz w:val="24"/>
          <w:szCs w:val="24"/>
        </w:rPr>
        <w:t xml:space="preserve"> </w:t>
      </w:r>
      <w:r w:rsidR="00E43584" w:rsidRPr="00E43584">
        <w:rPr>
          <w:sz w:val="24"/>
          <w:szCs w:val="24"/>
        </w:rPr>
        <w:t>проектах</w:t>
      </w:r>
      <w:r w:rsidR="00E43584" w:rsidRPr="00E43584">
        <w:rPr>
          <w:spacing w:val="40"/>
          <w:sz w:val="24"/>
          <w:szCs w:val="24"/>
        </w:rPr>
        <w:t xml:space="preserve"> </w:t>
      </w:r>
      <w:r w:rsidR="00E43584" w:rsidRPr="00E43584">
        <w:rPr>
          <w:sz w:val="24"/>
          <w:szCs w:val="24"/>
        </w:rPr>
        <w:t>и</w:t>
      </w:r>
      <w:r w:rsidR="00E43584" w:rsidRPr="00E43584">
        <w:rPr>
          <w:spacing w:val="42"/>
          <w:sz w:val="24"/>
          <w:szCs w:val="24"/>
        </w:rPr>
        <w:t xml:space="preserve"> </w:t>
      </w:r>
      <w:r w:rsidR="00E43584" w:rsidRPr="00E43584">
        <w:rPr>
          <w:sz w:val="24"/>
          <w:szCs w:val="24"/>
        </w:rPr>
        <w:t>программах,</w:t>
      </w:r>
      <w:r w:rsidR="00E43584" w:rsidRPr="00E43584">
        <w:rPr>
          <w:spacing w:val="-67"/>
          <w:sz w:val="24"/>
          <w:szCs w:val="24"/>
        </w:rPr>
        <w:t xml:space="preserve"> </w:t>
      </w:r>
      <w:r w:rsidR="00E43584" w:rsidRPr="00E43584">
        <w:rPr>
          <w:sz w:val="24"/>
          <w:szCs w:val="24"/>
        </w:rPr>
        <w:t>включённых в</w:t>
      </w:r>
      <w:r w:rsidR="00E43584" w:rsidRPr="00E43584">
        <w:rPr>
          <w:spacing w:val="1"/>
          <w:sz w:val="24"/>
          <w:szCs w:val="24"/>
        </w:rPr>
        <w:t xml:space="preserve"> </w:t>
      </w:r>
      <w:r w:rsidR="00E43584" w:rsidRPr="00E43584">
        <w:rPr>
          <w:sz w:val="24"/>
          <w:szCs w:val="24"/>
        </w:rPr>
        <w:t>систему</w:t>
      </w:r>
      <w:r w:rsidR="00E43584" w:rsidRPr="00E43584">
        <w:rPr>
          <w:spacing w:val="-4"/>
          <w:sz w:val="24"/>
          <w:szCs w:val="24"/>
        </w:rPr>
        <w:t xml:space="preserve"> </w:t>
      </w:r>
      <w:r w:rsidR="00E43584" w:rsidRPr="00E43584">
        <w:rPr>
          <w:sz w:val="24"/>
          <w:szCs w:val="24"/>
        </w:rPr>
        <w:t>воспитательной деятельности:</w:t>
      </w:r>
    </w:p>
    <w:p w:rsidR="00E43584" w:rsidRPr="00B71580" w:rsidRDefault="00B71580" w:rsidP="00B71580">
      <w:pPr>
        <w:widowControl w:val="0"/>
        <w:tabs>
          <w:tab w:val="left" w:pos="0"/>
        </w:tabs>
        <w:autoSpaceDE w:val="0"/>
        <w:autoSpaceDN w:val="0"/>
        <w:spacing w:before="6" w:after="0" w:line="240" w:lineRule="auto"/>
        <w:jc w:val="both"/>
        <w:rPr>
          <w:rFonts w:ascii="Times New Roman" w:hAnsi="Times New Roman" w:cs="Times New Roman"/>
          <w:sz w:val="24"/>
          <w:szCs w:val="24"/>
        </w:rPr>
      </w:pPr>
      <w:r>
        <w:rPr>
          <w:rFonts w:ascii="Times New Roman" w:hAnsi="Times New Roman" w:cs="Times New Roman"/>
          <w:b/>
          <w:sz w:val="24"/>
          <w:szCs w:val="24"/>
        </w:rPr>
        <w:tab/>
      </w:r>
      <w:r w:rsidR="00E43584" w:rsidRPr="00B71580">
        <w:rPr>
          <w:rFonts w:ascii="Times New Roman" w:hAnsi="Times New Roman" w:cs="Times New Roman"/>
          <w:b/>
          <w:sz w:val="24"/>
          <w:szCs w:val="24"/>
        </w:rPr>
        <w:t>федеральный</w:t>
      </w:r>
      <w:r w:rsidR="00E43584" w:rsidRPr="00B71580">
        <w:rPr>
          <w:rFonts w:ascii="Times New Roman" w:hAnsi="Times New Roman" w:cs="Times New Roman"/>
          <w:b/>
          <w:spacing w:val="1"/>
          <w:sz w:val="24"/>
          <w:szCs w:val="24"/>
        </w:rPr>
        <w:t xml:space="preserve"> </w:t>
      </w:r>
      <w:r w:rsidR="00E43584" w:rsidRPr="00B71580">
        <w:rPr>
          <w:rFonts w:ascii="Times New Roman" w:hAnsi="Times New Roman" w:cs="Times New Roman"/>
          <w:b/>
          <w:sz w:val="24"/>
          <w:szCs w:val="24"/>
        </w:rPr>
        <w:t>проект</w:t>
      </w:r>
      <w:r w:rsidR="00E43584" w:rsidRPr="00B71580">
        <w:rPr>
          <w:rFonts w:ascii="Times New Roman" w:hAnsi="Times New Roman" w:cs="Times New Roman"/>
          <w:b/>
          <w:spacing w:val="1"/>
          <w:sz w:val="24"/>
          <w:szCs w:val="24"/>
        </w:rPr>
        <w:t xml:space="preserve"> </w:t>
      </w:r>
      <w:r w:rsidR="00E43584" w:rsidRPr="00B71580">
        <w:rPr>
          <w:rFonts w:ascii="Times New Roman" w:hAnsi="Times New Roman" w:cs="Times New Roman"/>
          <w:b/>
          <w:sz w:val="24"/>
          <w:szCs w:val="24"/>
        </w:rPr>
        <w:t>«Цифровая</w:t>
      </w:r>
      <w:r w:rsidR="00E43584" w:rsidRPr="00B71580">
        <w:rPr>
          <w:rFonts w:ascii="Times New Roman" w:hAnsi="Times New Roman" w:cs="Times New Roman"/>
          <w:b/>
          <w:spacing w:val="1"/>
          <w:sz w:val="24"/>
          <w:szCs w:val="24"/>
        </w:rPr>
        <w:t xml:space="preserve"> </w:t>
      </w:r>
      <w:r w:rsidR="00E43584" w:rsidRPr="00B71580">
        <w:rPr>
          <w:rFonts w:ascii="Times New Roman" w:hAnsi="Times New Roman" w:cs="Times New Roman"/>
          <w:b/>
          <w:sz w:val="24"/>
          <w:szCs w:val="24"/>
        </w:rPr>
        <w:t>образовательная</w:t>
      </w:r>
      <w:r w:rsidR="00E43584" w:rsidRPr="00B71580">
        <w:rPr>
          <w:rFonts w:ascii="Times New Roman" w:hAnsi="Times New Roman" w:cs="Times New Roman"/>
          <w:b/>
          <w:spacing w:val="1"/>
          <w:sz w:val="24"/>
          <w:szCs w:val="24"/>
        </w:rPr>
        <w:t xml:space="preserve"> </w:t>
      </w:r>
      <w:r w:rsidR="00E43584" w:rsidRPr="00B71580">
        <w:rPr>
          <w:rFonts w:ascii="Times New Roman" w:hAnsi="Times New Roman" w:cs="Times New Roman"/>
          <w:b/>
          <w:sz w:val="24"/>
          <w:szCs w:val="24"/>
        </w:rPr>
        <w:t>среда»</w:t>
      </w:r>
      <w:r w:rsidR="00E43584" w:rsidRPr="00B71580">
        <w:rPr>
          <w:rFonts w:ascii="Times New Roman" w:hAnsi="Times New Roman" w:cs="Times New Roman"/>
          <w:b/>
          <w:spacing w:val="1"/>
          <w:sz w:val="24"/>
          <w:szCs w:val="24"/>
        </w:rPr>
        <w:t xml:space="preserve"> </w:t>
      </w:r>
      <w:r w:rsidR="00E43584" w:rsidRPr="00B71580">
        <w:rPr>
          <w:rFonts w:ascii="Times New Roman" w:hAnsi="Times New Roman" w:cs="Times New Roman"/>
          <w:sz w:val="24"/>
          <w:szCs w:val="24"/>
        </w:rPr>
        <w:t>-</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проект</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направлен</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на</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создание</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и</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внедрение</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в</w:t>
      </w:r>
      <w:r w:rsidR="00E43584" w:rsidRPr="00B71580">
        <w:rPr>
          <w:rFonts w:ascii="Times New Roman" w:hAnsi="Times New Roman" w:cs="Times New Roman"/>
          <w:spacing w:val="71"/>
          <w:sz w:val="24"/>
          <w:szCs w:val="24"/>
        </w:rPr>
        <w:t xml:space="preserve"> </w:t>
      </w:r>
      <w:r w:rsidR="00E43584" w:rsidRPr="00B71580">
        <w:rPr>
          <w:rFonts w:ascii="Times New Roman" w:hAnsi="Times New Roman" w:cs="Times New Roman"/>
          <w:sz w:val="24"/>
          <w:szCs w:val="24"/>
        </w:rPr>
        <w:t>образовательных</w:t>
      </w:r>
      <w:r w:rsidR="00E43584" w:rsidRPr="00B71580">
        <w:rPr>
          <w:rFonts w:ascii="Times New Roman" w:hAnsi="Times New Roman" w:cs="Times New Roman"/>
          <w:spacing w:val="71"/>
          <w:sz w:val="24"/>
          <w:szCs w:val="24"/>
        </w:rPr>
        <w:t xml:space="preserve"> </w:t>
      </w:r>
      <w:r w:rsidR="00E43584" w:rsidRPr="00B71580">
        <w:rPr>
          <w:rFonts w:ascii="Times New Roman" w:hAnsi="Times New Roman" w:cs="Times New Roman"/>
          <w:sz w:val="24"/>
          <w:szCs w:val="24"/>
        </w:rPr>
        <w:t>организациях</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цифровой образовательной среды, а также обеспечение реализации цифровой</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трансформации</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системы</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образования.</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В рамках</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проекта</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ведется</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работа</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по</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оснащению</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школы</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современным</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оборудованием</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и</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развитие</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цифровых</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сервисов и</w:t>
      </w:r>
      <w:r w:rsidR="00E43584" w:rsidRPr="00B71580">
        <w:rPr>
          <w:rFonts w:ascii="Times New Roman" w:hAnsi="Times New Roman" w:cs="Times New Roman"/>
          <w:spacing w:val="-2"/>
          <w:sz w:val="24"/>
          <w:szCs w:val="24"/>
        </w:rPr>
        <w:t xml:space="preserve"> </w:t>
      </w:r>
      <w:r w:rsidR="00E43584" w:rsidRPr="00B71580">
        <w:rPr>
          <w:rFonts w:ascii="Times New Roman" w:hAnsi="Times New Roman" w:cs="Times New Roman"/>
          <w:sz w:val="24"/>
          <w:szCs w:val="24"/>
        </w:rPr>
        <w:t>контента</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для образовательной</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деятельности.</w:t>
      </w:r>
    </w:p>
    <w:p w:rsidR="00E43584" w:rsidRPr="00B71580" w:rsidRDefault="00B71580" w:rsidP="00B71580">
      <w:pPr>
        <w:widowControl w:val="0"/>
        <w:tabs>
          <w:tab w:val="left" w:pos="0"/>
        </w:tabs>
        <w:autoSpaceDE w:val="0"/>
        <w:autoSpaceDN w:val="0"/>
        <w:spacing w:before="5" w:after="0" w:line="240" w:lineRule="auto"/>
        <w:jc w:val="both"/>
        <w:rPr>
          <w:rFonts w:ascii="Times New Roman" w:hAnsi="Times New Roman" w:cs="Times New Roman"/>
          <w:sz w:val="24"/>
          <w:szCs w:val="24"/>
        </w:rPr>
      </w:pPr>
      <w:r>
        <w:rPr>
          <w:rFonts w:ascii="Times New Roman" w:hAnsi="Times New Roman" w:cs="Times New Roman"/>
          <w:b/>
          <w:sz w:val="24"/>
          <w:szCs w:val="24"/>
        </w:rPr>
        <w:tab/>
      </w:r>
      <w:r w:rsidR="00E43584" w:rsidRPr="00B71580">
        <w:rPr>
          <w:rFonts w:ascii="Times New Roman" w:hAnsi="Times New Roman" w:cs="Times New Roman"/>
          <w:b/>
          <w:sz w:val="24"/>
          <w:szCs w:val="24"/>
        </w:rPr>
        <w:t>федеральный</w:t>
      </w:r>
      <w:r w:rsidR="00E43584" w:rsidRPr="00B71580">
        <w:rPr>
          <w:rFonts w:ascii="Times New Roman" w:hAnsi="Times New Roman" w:cs="Times New Roman"/>
          <w:b/>
          <w:spacing w:val="1"/>
          <w:sz w:val="24"/>
          <w:szCs w:val="24"/>
        </w:rPr>
        <w:t xml:space="preserve"> </w:t>
      </w:r>
      <w:r w:rsidR="00E43584" w:rsidRPr="00B71580">
        <w:rPr>
          <w:rFonts w:ascii="Times New Roman" w:hAnsi="Times New Roman" w:cs="Times New Roman"/>
          <w:b/>
          <w:sz w:val="24"/>
          <w:szCs w:val="24"/>
        </w:rPr>
        <w:t>профориентационный</w:t>
      </w:r>
      <w:r w:rsidR="00E43584" w:rsidRPr="00B71580">
        <w:rPr>
          <w:rFonts w:ascii="Times New Roman" w:hAnsi="Times New Roman" w:cs="Times New Roman"/>
          <w:b/>
          <w:spacing w:val="1"/>
          <w:sz w:val="24"/>
          <w:szCs w:val="24"/>
        </w:rPr>
        <w:t xml:space="preserve"> </w:t>
      </w:r>
      <w:r w:rsidR="00E43584" w:rsidRPr="00B71580">
        <w:rPr>
          <w:rFonts w:ascii="Times New Roman" w:hAnsi="Times New Roman" w:cs="Times New Roman"/>
          <w:b/>
          <w:sz w:val="24"/>
          <w:szCs w:val="24"/>
        </w:rPr>
        <w:t>проект</w:t>
      </w:r>
      <w:r w:rsidR="00E43584" w:rsidRPr="00B71580">
        <w:rPr>
          <w:rFonts w:ascii="Times New Roman" w:hAnsi="Times New Roman" w:cs="Times New Roman"/>
          <w:b/>
          <w:spacing w:val="1"/>
          <w:sz w:val="24"/>
          <w:szCs w:val="24"/>
        </w:rPr>
        <w:t xml:space="preserve"> </w:t>
      </w:r>
      <w:r w:rsidR="00E43584" w:rsidRPr="00B71580">
        <w:rPr>
          <w:rFonts w:ascii="Times New Roman" w:hAnsi="Times New Roman" w:cs="Times New Roman"/>
          <w:b/>
          <w:sz w:val="24"/>
          <w:szCs w:val="24"/>
        </w:rPr>
        <w:t>«Билет</w:t>
      </w:r>
      <w:r w:rsidR="00E43584" w:rsidRPr="00B71580">
        <w:rPr>
          <w:rFonts w:ascii="Times New Roman" w:hAnsi="Times New Roman" w:cs="Times New Roman"/>
          <w:b/>
          <w:spacing w:val="1"/>
          <w:sz w:val="24"/>
          <w:szCs w:val="24"/>
        </w:rPr>
        <w:t xml:space="preserve"> </w:t>
      </w:r>
      <w:r w:rsidR="00E43584" w:rsidRPr="00B71580">
        <w:rPr>
          <w:rFonts w:ascii="Times New Roman" w:hAnsi="Times New Roman" w:cs="Times New Roman"/>
          <w:b/>
          <w:sz w:val="24"/>
          <w:szCs w:val="24"/>
        </w:rPr>
        <w:t>в</w:t>
      </w:r>
      <w:r w:rsidR="00E43584" w:rsidRPr="00B71580">
        <w:rPr>
          <w:rFonts w:ascii="Times New Roman" w:hAnsi="Times New Roman" w:cs="Times New Roman"/>
          <w:b/>
          <w:spacing w:val="1"/>
          <w:sz w:val="24"/>
          <w:szCs w:val="24"/>
        </w:rPr>
        <w:t xml:space="preserve"> </w:t>
      </w:r>
      <w:r w:rsidR="00E43584" w:rsidRPr="00B71580">
        <w:rPr>
          <w:rFonts w:ascii="Times New Roman" w:hAnsi="Times New Roman" w:cs="Times New Roman"/>
          <w:b/>
          <w:sz w:val="24"/>
          <w:szCs w:val="24"/>
        </w:rPr>
        <w:t>будущее»</w:t>
      </w:r>
      <w:r w:rsidR="00E43584" w:rsidRPr="00B71580">
        <w:rPr>
          <w:rFonts w:ascii="Times New Roman" w:hAnsi="Times New Roman" w:cs="Times New Roman"/>
          <w:b/>
          <w:spacing w:val="1"/>
          <w:sz w:val="24"/>
          <w:szCs w:val="24"/>
        </w:rPr>
        <w:t xml:space="preserve"> </w:t>
      </w:r>
      <w:r w:rsidR="00E43584" w:rsidRPr="00B71580">
        <w:rPr>
          <w:rFonts w:ascii="Times New Roman" w:hAnsi="Times New Roman" w:cs="Times New Roman"/>
          <w:sz w:val="24"/>
          <w:szCs w:val="24"/>
        </w:rPr>
        <w:t>-</w:t>
      </w:r>
      <w:r w:rsidR="00536898">
        <w:rPr>
          <w:rFonts w:ascii="Times New Roman" w:hAnsi="Times New Roman" w:cs="Times New Roman"/>
          <w:sz w:val="24"/>
          <w:szCs w:val="24"/>
        </w:rPr>
        <w:t xml:space="preserve"> </w:t>
      </w:r>
      <w:r w:rsidR="00E43584" w:rsidRPr="00B71580">
        <w:rPr>
          <w:rFonts w:ascii="Times New Roman" w:hAnsi="Times New Roman" w:cs="Times New Roman"/>
          <w:sz w:val="24"/>
          <w:szCs w:val="24"/>
        </w:rPr>
        <w:t>это</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проект</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ранней</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профессиональной</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ориентации</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обучающихся</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6–11</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классов</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школ,</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который</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реализуется</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при</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поддержке</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государства</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в</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рамках</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национального</w:t>
      </w:r>
      <w:r w:rsidR="00E43584" w:rsidRPr="00B71580">
        <w:rPr>
          <w:rFonts w:ascii="Times New Roman" w:hAnsi="Times New Roman" w:cs="Times New Roman"/>
          <w:spacing w:val="-4"/>
          <w:sz w:val="24"/>
          <w:szCs w:val="24"/>
        </w:rPr>
        <w:t xml:space="preserve"> </w:t>
      </w:r>
      <w:r w:rsidR="00E43584" w:rsidRPr="00B71580">
        <w:rPr>
          <w:rFonts w:ascii="Times New Roman" w:hAnsi="Times New Roman" w:cs="Times New Roman"/>
          <w:sz w:val="24"/>
          <w:szCs w:val="24"/>
        </w:rPr>
        <w:t>проекта</w:t>
      </w:r>
      <w:r w:rsidR="00E43584" w:rsidRPr="00B71580">
        <w:rPr>
          <w:rFonts w:ascii="Times New Roman" w:hAnsi="Times New Roman" w:cs="Times New Roman"/>
          <w:spacing w:val="5"/>
          <w:sz w:val="24"/>
          <w:szCs w:val="24"/>
        </w:rPr>
        <w:t xml:space="preserve"> </w:t>
      </w:r>
      <w:r w:rsidR="00E43584" w:rsidRPr="00B71580">
        <w:rPr>
          <w:rFonts w:ascii="Times New Roman" w:hAnsi="Times New Roman" w:cs="Times New Roman"/>
          <w:sz w:val="24"/>
          <w:szCs w:val="24"/>
        </w:rPr>
        <w:t>«Образование».</w:t>
      </w:r>
    </w:p>
    <w:p w:rsidR="00E43584" w:rsidRPr="00B71580" w:rsidRDefault="00B71580" w:rsidP="00B71580">
      <w:pPr>
        <w:widowControl w:val="0"/>
        <w:tabs>
          <w:tab w:val="left" w:pos="0"/>
        </w:tabs>
        <w:autoSpaceDE w:val="0"/>
        <w:autoSpaceDN w:val="0"/>
        <w:spacing w:before="4" w:after="0" w:line="240" w:lineRule="auto"/>
        <w:jc w:val="both"/>
        <w:rPr>
          <w:rFonts w:ascii="Times New Roman" w:hAnsi="Times New Roman" w:cs="Times New Roman"/>
          <w:sz w:val="24"/>
          <w:szCs w:val="24"/>
        </w:rPr>
      </w:pPr>
      <w:r>
        <w:rPr>
          <w:rFonts w:ascii="Times New Roman" w:hAnsi="Times New Roman" w:cs="Times New Roman"/>
          <w:b/>
          <w:sz w:val="24"/>
          <w:szCs w:val="24"/>
        </w:rPr>
        <w:tab/>
      </w:r>
      <w:r w:rsidR="00E43584" w:rsidRPr="00B71580">
        <w:rPr>
          <w:rFonts w:ascii="Times New Roman" w:hAnsi="Times New Roman" w:cs="Times New Roman"/>
          <w:b/>
          <w:sz w:val="24"/>
          <w:szCs w:val="24"/>
        </w:rPr>
        <w:t>федеральная</w:t>
      </w:r>
      <w:r w:rsidR="00E43584" w:rsidRPr="00B71580">
        <w:rPr>
          <w:rFonts w:ascii="Times New Roman" w:hAnsi="Times New Roman" w:cs="Times New Roman"/>
          <w:b/>
          <w:spacing w:val="1"/>
          <w:sz w:val="24"/>
          <w:szCs w:val="24"/>
        </w:rPr>
        <w:t xml:space="preserve"> </w:t>
      </w:r>
      <w:r w:rsidR="00E43584" w:rsidRPr="00B71580">
        <w:rPr>
          <w:rFonts w:ascii="Times New Roman" w:hAnsi="Times New Roman" w:cs="Times New Roman"/>
          <w:b/>
          <w:sz w:val="24"/>
          <w:szCs w:val="24"/>
        </w:rPr>
        <w:t>программа</w:t>
      </w:r>
      <w:r w:rsidR="00E43584" w:rsidRPr="00B71580">
        <w:rPr>
          <w:rFonts w:ascii="Times New Roman" w:hAnsi="Times New Roman" w:cs="Times New Roman"/>
          <w:b/>
          <w:spacing w:val="1"/>
          <w:sz w:val="24"/>
          <w:szCs w:val="24"/>
        </w:rPr>
        <w:t xml:space="preserve"> </w:t>
      </w:r>
      <w:r w:rsidR="00E43584" w:rsidRPr="00B71580">
        <w:rPr>
          <w:rFonts w:ascii="Times New Roman" w:hAnsi="Times New Roman" w:cs="Times New Roman"/>
          <w:b/>
          <w:sz w:val="24"/>
          <w:szCs w:val="24"/>
        </w:rPr>
        <w:t>«Орлята</w:t>
      </w:r>
      <w:r w:rsidR="00E43584" w:rsidRPr="00B71580">
        <w:rPr>
          <w:rFonts w:ascii="Times New Roman" w:hAnsi="Times New Roman" w:cs="Times New Roman"/>
          <w:b/>
          <w:spacing w:val="1"/>
          <w:sz w:val="24"/>
          <w:szCs w:val="24"/>
        </w:rPr>
        <w:t xml:space="preserve"> </w:t>
      </w:r>
      <w:r w:rsidR="00E43584" w:rsidRPr="00B71580">
        <w:rPr>
          <w:rFonts w:ascii="Times New Roman" w:hAnsi="Times New Roman" w:cs="Times New Roman"/>
          <w:b/>
          <w:sz w:val="24"/>
          <w:szCs w:val="24"/>
        </w:rPr>
        <w:t>России»</w:t>
      </w:r>
      <w:r w:rsidR="00E43584" w:rsidRPr="00B71580">
        <w:rPr>
          <w:rFonts w:ascii="Times New Roman" w:hAnsi="Times New Roman" w:cs="Times New Roman"/>
          <w:b/>
          <w:spacing w:val="1"/>
          <w:sz w:val="24"/>
          <w:szCs w:val="24"/>
        </w:rPr>
        <w:t xml:space="preserve"> </w:t>
      </w:r>
      <w:r w:rsidR="00E43584" w:rsidRPr="00B71580">
        <w:rPr>
          <w:rFonts w:ascii="Times New Roman" w:hAnsi="Times New Roman" w:cs="Times New Roman"/>
          <w:sz w:val="24"/>
          <w:szCs w:val="24"/>
        </w:rPr>
        <w:t>-</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уникальный</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проект,</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направленный</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на</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развитие</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социальной</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активности</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школьников</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младших</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классов.</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Он</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создаёт</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условия</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для</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воспитания</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патриотов</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своего</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Отечества,</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людей неравнодушных, отзывчивых, стремящихся к знаниям и спортивным</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достижениям, творческому поиску и научным исследованиям, тех, кто готов</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созидать,</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делая</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мир</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вокруг</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себя</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лучше,</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реализующийся</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в</w:t>
      </w:r>
      <w:r w:rsidR="00E43584" w:rsidRPr="00B71580">
        <w:rPr>
          <w:rFonts w:ascii="Times New Roman" w:hAnsi="Times New Roman" w:cs="Times New Roman"/>
          <w:spacing w:val="71"/>
          <w:sz w:val="24"/>
          <w:szCs w:val="24"/>
        </w:rPr>
        <w:t xml:space="preserve"> </w:t>
      </w:r>
      <w:r w:rsidR="00E43584" w:rsidRPr="00B71580">
        <w:rPr>
          <w:rFonts w:ascii="Times New Roman" w:hAnsi="Times New Roman" w:cs="Times New Roman"/>
          <w:sz w:val="24"/>
          <w:szCs w:val="24"/>
        </w:rPr>
        <w:t>рамках</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федерального</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проекта</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«Патриотическое</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воспитание</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граждан</w:t>
      </w:r>
      <w:r w:rsidR="00E43584" w:rsidRPr="00B71580">
        <w:rPr>
          <w:rFonts w:ascii="Times New Roman" w:hAnsi="Times New Roman" w:cs="Times New Roman"/>
          <w:spacing w:val="1"/>
          <w:sz w:val="24"/>
          <w:szCs w:val="24"/>
        </w:rPr>
        <w:t xml:space="preserve"> </w:t>
      </w:r>
      <w:r w:rsidR="00E43584" w:rsidRPr="00B71580">
        <w:rPr>
          <w:rFonts w:ascii="Times New Roman" w:hAnsi="Times New Roman" w:cs="Times New Roman"/>
          <w:sz w:val="24"/>
          <w:szCs w:val="24"/>
        </w:rPr>
        <w:t>Российской</w:t>
      </w:r>
      <w:r w:rsidR="00E43584" w:rsidRPr="00B71580">
        <w:rPr>
          <w:rFonts w:ascii="Times New Roman" w:hAnsi="Times New Roman" w:cs="Times New Roman"/>
          <w:spacing w:val="-67"/>
          <w:sz w:val="24"/>
          <w:szCs w:val="24"/>
        </w:rPr>
        <w:t xml:space="preserve"> </w:t>
      </w:r>
      <w:r w:rsidR="00E43584" w:rsidRPr="00B71580">
        <w:rPr>
          <w:rFonts w:ascii="Times New Roman" w:hAnsi="Times New Roman" w:cs="Times New Roman"/>
          <w:sz w:val="24"/>
          <w:szCs w:val="24"/>
        </w:rPr>
        <w:t>Федерации»</w:t>
      </w:r>
      <w:r w:rsidR="00E43584" w:rsidRPr="00B71580">
        <w:rPr>
          <w:rFonts w:ascii="Times New Roman" w:hAnsi="Times New Roman" w:cs="Times New Roman"/>
          <w:spacing w:val="-12"/>
          <w:sz w:val="24"/>
          <w:szCs w:val="24"/>
        </w:rPr>
        <w:t xml:space="preserve"> </w:t>
      </w:r>
      <w:r w:rsidR="00E43584" w:rsidRPr="00B71580">
        <w:rPr>
          <w:rFonts w:ascii="Times New Roman" w:hAnsi="Times New Roman" w:cs="Times New Roman"/>
          <w:sz w:val="24"/>
          <w:szCs w:val="24"/>
        </w:rPr>
        <w:t>национального</w:t>
      </w:r>
      <w:r w:rsidR="00E43584" w:rsidRPr="00B71580">
        <w:rPr>
          <w:rFonts w:ascii="Times New Roman" w:hAnsi="Times New Roman" w:cs="Times New Roman"/>
          <w:spacing w:val="-3"/>
          <w:sz w:val="24"/>
          <w:szCs w:val="24"/>
        </w:rPr>
        <w:t xml:space="preserve"> </w:t>
      </w:r>
      <w:r w:rsidR="00E43584" w:rsidRPr="00B71580">
        <w:rPr>
          <w:rFonts w:ascii="Times New Roman" w:hAnsi="Times New Roman" w:cs="Times New Roman"/>
          <w:sz w:val="24"/>
          <w:szCs w:val="24"/>
        </w:rPr>
        <w:t>проекта</w:t>
      </w:r>
      <w:r w:rsidR="00E43584" w:rsidRPr="00B71580">
        <w:rPr>
          <w:rFonts w:ascii="Times New Roman" w:hAnsi="Times New Roman" w:cs="Times New Roman"/>
          <w:spacing w:val="4"/>
          <w:sz w:val="24"/>
          <w:szCs w:val="24"/>
        </w:rPr>
        <w:t xml:space="preserve"> </w:t>
      </w:r>
      <w:r w:rsidR="00E43584" w:rsidRPr="00B71580">
        <w:rPr>
          <w:rFonts w:ascii="Times New Roman" w:hAnsi="Times New Roman" w:cs="Times New Roman"/>
          <w:sz w:val="24"/>
          <w:szCs w:val="24"/>
        </w:rPr>
        <w:t>«Образование».</w:t>
      </w:r>
    </w:p>
    <w:p w:rsidR="00E43584" w:rsidRPr="00E43584" w:rsidRDefault="00B71580" w:rsidP="00B71580">
      <w:pPr>
        <w:pStyle w:val="a6"/>
        <w:tabs>
          <w:tab w:val="left" w:pos="0"/>
        </w:tabs>
        <w:spacing w:after="240"/>
        <w:jc w:val="both"/>
        <w:rPr>
          <w:sz w:val="24"/>
          <w:szCs w:val="24"/>
        </w:rPr>
      </w:pPr>
      <w:r>
        <w:rPr>
          <w:sz w:val="24"/>
          <w:szCs w:val="24"/>
        </w:rPr>
        <w:tab/>
      </w:r>
      <w:r w:rsidR="00E43584" w:rsidRPr="00E43584">
        <w:rPr>
          <w:b/>
          <w:sz w:val="24"/>
          <w:szCs w:val="24"/>
        </w:rPr>
        <w:t>Всероссийский</w:t>
      </w:r>
      <w:r w:rsidR="00E43584" w:rsidRPr="00E43584">
        <w:rPr>
          <w:b/>
          <w:spacing w:val="1"/>
          <w:sz w:val="24"/>
          <w:szCs w:val="24"/>
        </w:rPr>
        <w:t xml:space="preserve"> </w:t>
      </w:r>
      <w:r w:rsidR="00E43584" w:rsidRPr="00E43584">
        <w:rPr>
          <w:b/>
          <w:sz w:val="24"/>
          <w:szCs w:val="24"/>
        </w:rPr>
        <w:t>народный</w:t>
      </w:r>
      <w:r w:rsidR="00E43584" w:rsidRPr="00E43584">
        <w:rPr>
          <w:b/>
          <w:spacing w:val="1"/>
          <w:sz w:val="24"/>
          <w:szCs w:val="24"/>
        </w:rPr>
        <w:t xml:space="preserve"> </w:t>
      </w:r>
      <w:r w:rsidR="00E43584" w:rsidRPr="00E43584">
        <w:rPr>
          <w:b/>
          <w:sz w:val="24"/>
          <w:szCs w:val="24"/>
        </w:rPr>
        <w:t>проект</w:t>
      </w:r>
      <w:r w:rsidR="00E43584" w:rsidRPr="00E43584">
        <w:rPr>
          <w:b/>
          <w:spacing w:val="1"/>
          <w:sz w:val="24"/>
          <w:szCs w:val="24"/>
        </w:rPr>
        <w:t xml:space="preserve"> </w:t>
      </w:r>
      <w:r w:rsidR="00E43584" w:rsidRPr="00E43584">
        <w:rPr>
          <w:b/>
          <w:sz w:val="24"/>
          <w:szCs w:val="24"/>
        </w:rPr>
        <w:t>«Киноуроки</w:t>
      </w:r>
      <w:r w:rsidR="00E43584" w:rsidRPr="00E43584">
        <w:rPr>
          <w:b/>
          <w:spacing w:val="1"/>
          <w:sz w:val="24"/>
          <w:szCs w:val="24"/>
        </w:rPr>
        <w:t xml:space="preserve"> </w:t>
      </w:r>
      <w:r w:rsidR="00E43584" w:rsidRPr="00E43584">
        <w:rPr>
          <w:b/>
          <w:sz w:val="24"/>
          <w:szCs w:val="24"/>
        </w:rPr>
        <w:t>в</w:t>
      </w:r>
      <w:r w:rsidR="00E43584" w:rsidRPr="00E43584">
        <w:rPr>
          <w:b/>
          <w:spacing w:val="1"/>
          <w:sz w:val="24"/>
          <w:szCs w:val="24"/>
        </w:rPr>
        <w:t xml:space="preserve"> </w:t>
      </w:r>
      <w:r w:rsidR="00E43584" w:rsidRPr="00E43584">
        <w:rPr>
          <w:b/>
          <w:sz w:val="24"/>
          <w:szCs w:val="24"/>
        </w:rPr>
        <w:t>школах</w:t>
      </w:r>
      <w:r w:rsidR="00E43584" w:rsidRPr="00E43584">
        <w:rPr>
          <w:b/>
          <w:spacing w:val="1"/>
          <w:sz w:val="24"/>
          <w:szCs w:val="24"/>
        </w:rPr>
        <w:t xml:space="preserve"> </w:t>
      </w:r>
      <w:r w:rsidR="00E43584" w:rsidRPr="00E43584">
        <w:rPr>
          <w:b/>
          <w:sz w:val="24"/>
          <w:szCs w:val="24"/>
        </w:rPr>
        <w:t>России»</w:t>
      </w:r>
      <w:r w:rsidR="00E43584" w:rsidRPr="00E43584">
        <w:rPr>
          <w:b/>
          <w:spacing w:val="1"/>
          <w:sz w:val="24"/>
          <w:szCs w:val="24"/>
        </w:rPr>
        <w:t xml:space="preserve"> </w:t>
      </w:r>
      <w:r w:rsidR="00E43584" w:rsidRPr="00E43584">
        <w:rPr>
          <w:sz w:val="24"/>
          <w:szCs w:val="24"/>
        </w:rPr>
        <w:t>направлен на воспитание поколений выпускников школ</w:t>
      </w:r>
      <w:r w:rsidR="00E43584" w:rsidRPr="00E43584">
        <w:rPr>
          <w:spacing w:val="1"/>
          <w:sz w:val="24"/>
          <w:szCs w:val="24"/>
        </w:rPr>
        <w:t xml:space="preserve"> </w:t>
      </w:r>
      <w:r w:rsidR="00E43584" w:rsidRPr="00E43584">
        <w:rPr>
          <w:sz w:val="24"/>
          <w:szCs w:val="24"/>
        </w:rPr>
        <w:t>со сформированной</w:t>
      </w:r>
      <w:r w:rsidR="00E43584" w:rsidRPr="00E43584">
        <w:rPr>
          <w:spacing w:val="1"/>
          <w:sz w:val="24"/>
          <w:szCs w:val="24"/>
        </w:rPr>
        <w:t xml:space="preserve"> </w:t>
      </w:r>
      <w:r w:rsidR="00E43584" w:rsidRPr="00E43584">
        <w:rPr>
          <w:sz w:val="24"/>
          <w:szCs w:val="24"/>
        </w:rPr>
        <w:t>библиотекой духовно-нравственных качеств и высоким уровнем нравственной</w:t>
      </w:r>
      <w:r w:rsidR="00E43584" w:rsidRPr="00E43584">
        <w:rPr>
          <w:spacing w:val="-67"/>
          <w:sz w:val="24"/>
          <w:szCs w:val="24"/>
        </w:rPr>
        <w:t xml:space="preserve"> </w:t>
      </w:r>
      <w:r w:rsidR="00E43584" w:rsidRPr="00E43584">
        <w:rPr>
          <w:sz w:val="24"/>
          <w:szCs w:val="24"/>
        </w:rPr>
        <w:t>и</w:t>
      </w:r>
      <w:r w:rsidR="00E43584" w:rsidRPr="00E43584">
        <w:rPr>
          <w:spacing w:val="1"/>
          <w:sz w:val="24"/>
          <w:szCs w:val="24"/>
        </w:rPr>
        <w:t xml:space="preserve"> </w:t>
      </w:r>
      <w:r w:rsidR="00E43584" w:rsidRPr="00E43584">
        <w:rPr>
          <w:sz w:val="24"/>
          <w:szCs w:val="24"/>
        </w:rPr>
        <w:t>социальной</w:t>
      </w:r>
      <w:r w:rsidR="00E43584" w:rsidRPr="00E43584">
        <w:rPr>
          <w:spacing w:val="1"/>
          <w:sz w:val="24"/>
          <w:szCs w:val="24"/>
        </w:rPr>
        <w:t xml:space="preserve"> </w:t>
      </w:r>
      <w:r w:rsidR="00E43584" w:rsidRPr="00E43584">
        <w:rPr>
          <w:sz w:val="24"/>
          <w:szCs w:val="24"/>
        </w:rPr>
        <w:t>компетентности.</w:t>
      </w:r>
      <w:r w:rsidR="00E43584" w:rsidRPr="00E43584">
        <w:rPr>
          <w:spacing w:val="1"/>
          <w:sz w:val="24"/>
          <w:szCs w:val="24"/>
        </w:rPr>
        <w:t xml:space="preserve"> </w:t>
      </w:r>
      <w:r w:rsidR="00E43584" w:rsidRPr="00E43584">
        <w:rPr>
          <w:sz w:val="24"/>
          <w:szCs w:val="24"/>
        </w:rPr>
        <w:t>Предлагаемая</w:t>
      </w:r>
      <w:r w:rsidR="00E43584" w:rsidRPr="00E43584">
        <w:rPr>
          <w:spacing w:val="1"/>
          <w:sz w:val="24"/>
          <w:szCs w:val="24"/>
        </w:rPr>
        <w:t xml:space="preserve"> </w:t>
      </w:r>
      <w:r w:rsidR="00E43584" w:rsidRPr="00E43584">
        <w:rPr>
          <w:sz w:val="24"/>
          <w:szCs w:val="24"/>
        </w:rPr>
        <w:t>система</w:t>
      </w:r>
      <w:r w:rsidR="00E43584" w:rsidRPr="00E43584">
        <w:rPr>
          <w:spacing w:val="1"/>
          <w:sz w:val="24"/>
          <w:szCs w:val="24"/>
        </w:rPr>
        <w:t xml:space="preserve"> </w:t>
      </w:r>
      <w:r w:rsidR="00E43584" w:rsidRPr="00E43584">
        <w:rPr>
          <w:sz w:val="24"/>
          <w:szCs w:val="24"/>
        </w:rPr>
        <w:t>ориентирована</w:t>
      </w:r>
      <w:r w:rsidR="00E43584" w:rsidRPr="00E43584">
        <w:rPr>
          <w:spacing w:val="1"/>
          <w:sz w:val="24"/>
          <w:szCs w:val="24"/>
        </w:rPr>
        <w:t xml:space="preserve"> </w:t>
      </w:r>
      <w:r w:rsidR="00E43584" w:rsidRPr="00E43584">
        <w:rPr>
          <w:sz w:val="24"/>
          <w:szCs w:val="24"/>
        </w:rPr>
        <w:t>воспитание у школьников духовно-нравственных качеств личности, которые</w:t>
      </w:r>
      <w:r w:rsidR="00E43584" w:rsidRPr="00E43584">
        <w:rPr>
          <w:spacing w:val="1"/>
          <w:sz w:val="24"/>
          <w:szCs w:val="24"/>
        </w:rPr>
        <w:t xml:space="preserve"> </w:t>
      </w:r>
      <w:r w:rsidR="00E43584" w:rsidRPr="00E43584">
        <w:rPr>
          <w:sz w:val="24"/>
          <w:szCs w:val="24"/>
        </w:rPr>
        <w:t>напрямую</w:t>
      </w:r>
      <w:r w:rsidR="00E43584" w:rsidRPr="00E43584">
        <w:rPr>
          <w:spacing w:val="15"/>
          <w:sz w:val="24"/>
          <w:szCs w:val="24"/>
        </w:rPr>
        <w:t xml:space="preserve"> </w:t>
      </w:r>
      <w:r w:rsidR="00E43584" w:rsidRPr="00E43584">
        <w:rPr>
          <w:sz w:val="24"/>
          <w:szCs w:val="24"/>
        </w:rPr>
        <w:t>влияют</w:t>
      </w:r>
      <w:r w:rsidR="00E43584" w:rsidRPr="00E43584">
        <w:rPr>
          <w:spacing w:val="14"/>
          <w:sz w:val="24"/>
          <w:szCs w:val="24"/>
        </w:rPr>
        <w:t xml:space="preserve"> </w:t>
      </w:r>
      <w:r w:rsidR="00E43584" w:rsidRPr="00E43584">
        <w:rPr>
          <w:sz w:val="24"/>
          <w:szCs w:val="24"/>
        </w:rPr>
        <w:t>на</w:t>
      </w:r>
      <w:r w:rsidR="00E43584" w:rsidRPr="00E43584">
        <w:rPr>
          <w:spacing w:val="12"/>
          <w:sz w:val="24"/>
          <w:szCs w:val="24"/>
        </w:rPr>
        <w:t xml:space="preserve"> </w:t>
      </w:r>
      <w:r w:rsidR="00E43584" w:rsidRPr="00E43584">
        <w:rPr>
          <w:sz w:val="24"/>
          <w:szCs w:val="24"/>
        </w:rPr>
        <w:t>образ</w:t>
      </w:r>
      <w:r w:rsidR="00E43584" w:rsidRPr="00E43584">
        <w:rPr>
          <w:spacing w:val="13"/>
          <w:sz w:val="24"/>
          <w:szCs w:val="24"/>
        </w:rPr>
        <w:t xml:space="preserve"> </w:t>
      </w:r>
      <w:r w:rsidR="00E43584" w:rsidRPr="00E43584">
        <w:rPr>
          <w:sz w:val="24"/>
          <w:szCs w:val="24"/>
        </w:rPr>
        <w:t>мышления,</w:t>
      </w:r>
      <w:r w:rsidR="00E43584" w:rsidRPr="00E43584">
        <w:rPr>
          <w:spacing w:val="14"/>
          <w:sz w:val="24"/>
          <w:szCs w:val="24"/>
        </w:rPr>
        <w:t xml:space="preserve"> </w:t>
      </w:r>
      <w:r w:rsidR="00E43584" w:rsidRPr="00E43584">
        <w:rPr>
          <w:sz w:val="24"/>
          <w:szCs w:val="24"/>
        </w:rPr>
        <w:t>формирование</w:t>
      </w:r>
      <w:r w:rsidR="00E43584" w:rsidRPr="00E43584">
        <w:rPr>
          <w:spacing w:val="8"/>
          <w:sz w:val="24"/>
          <w:szCs w:val="24"/>
        </w:rPr>
        <w:t xml:space="preserve"> </w:t>
      </w:r>
      <w:r w:rsidR="00E43584" w:rsidRPr="00E43584">
        <w:rPr>
          <w:sz w:val="24"/>
          <w:szCs w:val="24"/>
        </w:rPr>
        <w:t>морально-этических</w:t>
      </w:r>
      <w:r>
        <w:rPr>
          <w:sz w:val="24"/>
          <w:szCs w:val="24"/>
        </w:rPr>
        <w:t xml:space="preserve"> ценн</w:t>
      </w:r>
      <w:r w:rsidR="00E43584" w:rsidRPr="00E43584">
        <w:rPr>
          <w:sz w:val="24"/>
          <w:szCs w:val="24"/>
        </w:rPr>
        <w:t>ностей, объективной оценки собственных и чужих поступков, а также их</w:t>
      </w:r>
      <w:r w:rsidR="00E43584" w:rsidRPr="00E43584">
        <w:rPr>
          <w:spacing w:val="1"/>
          <w:sz w:val="24"/>
          <w:szCs w:val="24"/>
        </w:rPr>
        <w:t xml:space="preserve"> </w:t>
      </w:r>
      <w:r w:rsidR="00E43584" w:rsidRPr="00E43584">
        <w:rPr>
          <w:sz w:val="24"/>
          <w:szCs w:val="24"/>
        </w:rPr>
        <w:t>последствий</w:t>
      </w:r>
      <w:r w:rsidR="00E43584" w:rsidRPr="00E43584">
        <w:rPr>
          <w:spacing w:val="-2"/>
          <w:sz w:val="24"/>
          <w:szCs w:val="24"/>
        </w:rPr>
        <w:t xml:space="preserve"> </w:t>
      </w:r>
      <w:r w:rsidR="00E43584" w:rsidRPr="00E43584">
        <w:rPr>
          <w:sz w:val="24"/>
          <w:szCs w:val="24"/>
        </w:rPr>
        <w:t>для человека,</w:t>
      </w:r>
      <w:r w:rsidR="00E43584" w:rsidRPr="00E43584">
        <w:rPr>
          <w:spacing w:val="2"/>
          <w:sz w:val="24"/>
          <w:szCs w:val="24"/>
        </w:rPr>
        <w:t xml:space="preserve"> </w:t>
      </w:r>
      <w:r w:rsidR="00E43584" w:rsidRPr="00E43584">
        <w:rPr>
          <w:sz w:val="24"/>
          <w:szCs w:val="24"/>
        </w:rPr>
        <w:t>окружающей</w:t>
      </w:r>
      <w:r w:rsidR="00E43584" w:rsidRPr="00E43584">
        <w:rPr>
          <w:spacing w:val="-1"/>
          <w:sz w:val="24"/>
          <w:szCs w:val="24"/>
        </w:rPr>
        <w:t xml:space="preserve"> </w:t>
      </w:r>
      <w:r w:rsidR="00E43584" w:rsidRPr="00E43584">
        <w:rPr>
          <w:sz w:val="24"/>
          <w:szCs w:val="24"/>
        </w:rPr>
        <w:t>среды,</w:t>
      </w:r>
      <w:r w:rsidR="00E43584" w:rsidRPr="00E43584">
        <w:rPr>
          <w:spacing w:val="2"/>
          <w:sz w:val="24"/>
          <w:szCs w:val="24"/>
        </w:rPr>
        <w:t xml:space="preserve"> </w:t>
      </w:r>
      <w:r w:rsidR="00E43584" w:rsidRPr="00E43584">
        <w:rPr>
          <w:sz w:val="24"/>
          <w:szCs w:val="24"/>
        </w:rPr>
        <w:t>государства.</w:t>
      </w:r>
    </w:p>
    <w:p w:rsidR="00E43584" w:rsidRPr="00E43584" w:rsidRDefault="00E43584" w:rsidP="000E6E53">
      <w:pPr>
        <w:pStyle w:val="11"/>
        <w:jc w:val="center"/>
        <w:outlineLvl w:val="0"/>
        <w:rPr>
          <w:sz w:val="24"/>
          <w:szCs w:val="24"/>
        </w:rPr>
      </w:pPr>
      <w:r w:rsidRPr="00E43584">
        <w:rPr>
          <w:sz w:val="24"/>
          <w:szCs w:val="24"/>
        </w:rPr>
        <w:t>Контингент</w:t>
      </w:r>
      <w:r w:rsidRPr="00E43584">
        <w:rPr>
          <w:spacing w:val="-5"/>
          <w:sz w:val="24"/>
          <w:szCs w:val="24"/>
        </w:rPr>
        <w:t xml:space="preserve"> </w:t>
      </w:r>
      <w:r w:rsidR="00B71580">
        <w:rPr>
          <w:sz w:val="24"/>
          <w:szCs w:val="24"/>
        </w:rPr>
        <w:t>обучающихся</w:t>
      </w:r>
    </w:p>
    <w:p w:rsidR="00E43584" w:rsidRPr="00E43584" w:rsidRDefault="00B71580" w:rsidP="00B71580">
      <w:pPr>
        <w:pStyle w:val="a6"/>
        <w:spacing w:before="1"/>
        <w:ind w:firstLine="708"/>
        <w:jc w:val="both"/>
        <w:rPr>
          <w:sz w:val="24"/>
          <w:szCs w:val="24"/>
        </w:rPr>
      </w:pPr>
      <w:r>
        <w:rPr>
          <w:sz w:val="24"/>
          <w:szCs w:val="24"/>
        </w:rPr>
        <w:t>Месторасположение</w:t>
      </w:r>
      <w:r w:rsidR="00E43584" w:rsidRPr="00E43584">
        <w:rPr>
          <w:sz w:val="24"/>
          <w:szCs w:val="24"/>
          <w:lang w:eastAsia="ru-RU"/>
        </w:rPr>
        <w:t xml:space="preserve"> МАОУ «СШ №12</w:t>
      </w:r>
      <w:r w:rsidR="00E43584" w:rsidRPr="00E43584">
        <w:rPr>
          <w:sz w:val="24"/>
          <w:szCs w:val="24"/>
        </w:rPr>
        <w:t xml:space="preserve"> им. Героя Российской Федерации В.А. Дорохина</w:t>
      </w:r>
      <w:r w:rsidR="00E43584" w:rsidRPr="00E43584">
        <w:rPr>
          <w:sz w:val="24"/>
          <w:szCs w:val="24"/>
          <w:lang w:eastAsia="ru-RU"/>
        </w:rPr>
        <w:t xml:space="preserve">» </w:t>
      </w:r>
      <w:r w:rsidR="00E43584" w:rsidRPr="00E43584">
        <w:rPr>
          <w:sz w:val="24"/>
          <w:szCs w:val="24"/>
        </w:rPr>
        <w:t>способствует</w:t>
      </w:r>
      <w:r w:rsidR="00E43584" w:rsidRPr="00E43584">
        <w:rPr>
          <w:spacing w:val="1"/>
          <w:sz w:val="24"/>
          <w:szCs w:val="24"/>
        </w:rPr>
        <w:t xml:space="preserve"> </w:t>
      </w:r>
      <w:r w:rsidR="00E43584" w:rsidRPr="00E43584">
        <w:rPr>
          <w:sz w:val="24"/>
          <w:szCs w:val="24"/>
        </w:rPr>
        <w:t>увеличению</w:t>
      </w:r>
      <w:r w:rsidR="00E43584" w:rsidRPr="00E43584">
        <w:rPr>
          <w:spacing w:val="1"/>
          <w:sz w:val="24"/>
          <w:szCs w:val="24"/>
        </w:rPr>
        <w:t xml:space="preserve"> </w:t>
      </w:r>
      <w:r w:rsidR="00E43584" w:rsidRPr="00E43584">
        <w:rPr>
          <w:sz w:val="24"/>
          <w:szCs w:val="24"/>
        </w:rPr>
        <w:t>количества обучающихся</w:t>
      </w:r>
      <w:r w:rsidR="00E43584" w:rsidRPr="00E43584">
        <w:rPr>
          <w:spacing w:val="-1"/>
          <w:sz w:val="24"/>
          <w:szCs w:val="24"/>
        </w:rPr>
        <w:t xml:space="preserve"> </w:t>
      </w:r>
      <w:r w:rsidR="00E43584" w:rsidRPr="00E43584">
        <w:rPr>
          <w:sz w:val="24"/>
          <w:szCs w:val="24"/>
        </w:rPr>
        <w:t>и</w:t>
      </w:r>
      <w:r w:rsidR="00E43584" w:rsidRPr="00E43584">
        <w:rPr>
          <w:spacing w:val="-2"/>
          <w:sz w:val="24"/>
          <w:szCs w:val="24"/>
        </w:rPr>
        <w:t xml:space="preserve"> </w:t>
      </w:r>
      <w:r w:rsidR="00E43584" w:rsidRPr="00E43584">
        <w:rPr>
          <w:sz w:val="24"/>
          <w:szCs w:val="24"/>
        </w:rPr>
        <w:t>классов-комплектов за последние</w:t>
      </w:r>
      <w:r w:rsidR="00E43584" w:rsidRPr="00E43584">
        <w:rPr>
          <w:spacing w:val="-4"/>
          <w:sz w:val="24"/>
          <w:szCs w:val="24"/>
        </w:rPr>
        <w:t xml:space="preserve"> </w:t>
      </w:r>
      <w:r w:rsidR="00E43584" w:rsidRPr="00E43584">
        <w:rPr>
          <w:sz w:val="24"/>
          <w:szCs w:val="24"/>
        </w:rPr>
        <w:t>годы.</w:t>
      </w:r>
    </w:p>
    <w:p w:rsidR="00E43584" w:rsidRPr="00E43584" w:rsidRDefault="00B71580" w:rsidP="00B71580">
      <w:pPr>
        <w:pStyle w:val="a6"/>
        <w:tabs>
          <w:tab w:val="left" w:pos="0"/>
        </w:tabs>
        <w:spacing w:before="4"/>
        <w:jc w:val="both"/>
        <w:rPr>
          <w:sz w:val="24"/>
          <w:szCs w:val="24"/>
        </w:rPr>
      </w:pPr>
      <w:r>
        <w:rPr>
          <w:sz w:val="24"/>
          <w:szCs w:val="24"/>
        </w:rPr>
        <w:tab/>
      </w:r>
      <w:r w:rsidR="00E43584" w:rsidRPr="00E43584">
        <w:rPr>
          <w:sz w:val="24"/>
          <w:szCs w:val="24"/>
        </w:rPr>
        <w:t>Образовательные</w:t>
      </w:r>
      <w:r w:rsidR="00E43584" w:rsidRPr="00E43584">
        <w:rPr>
          <w:spacing w:val="1"/>
          <w:sz w:val="24"/>
          <w:szCs w:val="24"/>
        </w:rPr>
        <w:t xml:space="preserve"> </w:t>
      </w:r>
      <w:r w:rsidR="00E43584" w:rsidRPr="00E43584">
        <w:rPr>
          <w:sz w:val="24"/>
          <w:szCs w:val="24"/>
        </w:rPr>
        <w:t>модели</w:t>
      </w:r>
      <w:r w:rsidR="00E43584" w:rsidRPr="00E43584">
        <w:rPr>
          <w:spacing w:val="1"/>
          <w:sz w:val="24"/>
          <w:szCs w:val="24"/>
        </w:rPr>
        <w:t xml:space="preserve"> </w:t>
      </w:r>
      <w:r w:rsidR="00E43584" w:rsidRPr="00E43584">
        <w:rPr>
          <w:sz w:val="24"/>
          <w:szCs w:val="24"/>
        </w:rPr>
        <w:t>построены</w:t>
      </w:r>
      <w:r w:rsidR="00E43584" w:rsidRPr="00E43584">
        <w:rPr>
          <w:spacing w:val="1"/>
          <w:sz w:val="24"/>
          <w:szCs w:val="24"/>
        </w:rPr>
        <w:t xml:space="preserve"> </w:t>
      </w:r>
      <w:r w:rsidR="00E43584" w:rsidRPr="00E43584">
        <w:rPr>
          <w:sz w:val="24"/>
          <w:szCs w:val="24"/>
        </w:rPr>
        <w:t>на</w:t>
      </w:r>
      <w:r w:rsidR="00E43584" w:rsidRPr="00E43584">
        <w:rPr>
          <w:spacing w:val="1"/>
          <w:sz w:val="24"/>
          <w:szCs w:val="24"/>
        </w:rPr>
        <w:t xml:space="preserve"> </w:t>
      </w:r>
      <w:r w:rsidR="00E43584" w:rsidRPr="00E43584">
        <w:rPr>
          <w:sz w:val="24"/>
          <w:szCs w:val="24"/>
        </w:rPr>
        <w:t>тесном</w:t>
      </w:r>
      <w:r w:rsidR="00E43584" w:rsidRPr="00E43584">
        <w:rPr>
          <w:spacing w:val="1"/>
          <w:sz w:val="24"/>
          <w:szCs w:val="24"/>
        </w:rPr>
        <w:t xml:space="preserve"> </w:t>
      </w:r>
      <w:r w:rsidR="00E43584" w:rsidRPr="00E43584">
        <w:rPr>
          <w:sz w:val="24"/>
          <w:szCs w:val="24"/>
        </w:rPr>
        <w:t>взаимодействии</w:t>
      </w:r>
      <w:r w:rsidR="00E43584" w:rsidRPr="00E43584">
        <w:rPr>
          <w:spacing w:val="1"/>
          <w:sz w:val="24"/>
          <w:szCs w:val="24"/>
        </w:rPr>
        <w:t xml:space="preserve"> </w:t>
      </w:r>
      <w:r w:rsidR="00E43584" w:rsidRPr="00E43584">
        <w:rPr>
          <w:sz w:val="24"/>
          <w:szCs w:val="24"/>
        </w:rPr>
        <w:t>с</w:t>
      </w:r>
      <w:r w:rsidR="00E43584" w:rsidRPr="00E43584">
        <w:rPr>
          <w:spacing w:val="1"/>
          <w:sz w:val="24"/>
          <w:szCs w:val="24"/>
        </w:rPr>
        <w:t xml:space="preserve"> </w:t>
      </w:r>
      <w:r w:rsidR="00E43584" w:rsidRPr="00E43584">
        <w:rPr>
          <w:sz w:val="24"/>
          <w:szCs w:val="24"/>
        </w:rPr>
        <w:t>семьей,</w:t>
      </w:r>
      <w:r w:rsidR="00E43584" w:rsidRPr="00E43584">
        <w:rPr>
          <w:spacing w:val="-67"/>
          <w:sz w:val="24"/>
          <w:szCs w:val="24"/>
        </w:rPr>
        <w:t xml:space="preserve"> </w:t>
      </w:r>
      <w:r w:rsidR="00E43584" w:rsidRPr="00E43584">
        <w:rPr>
          <w:sz w:val="24"/>
          <w:szCs w:val="24"/>
        </w:rPr>
        <w:t>когда</w:t>
      </w:r>
      <w:r w:rsidR="00E43584" w:rsidRPr="00E43584">
        <w:rPr>
          <w:spacing w:val="1"/>
          <w:sz w:val="24"/>
          <w:szCs w:val="24"/>
        </w:rPr>
        <w:t xml:space="preserve"> </w:t>
      </w:r>
      <w:r w:rsidR="00E43584" w:rsidRPr="00E43584">
        <w:rPr>
          <w:sz w:val="24"/>
          <w:szCs w:val="24"/>
        </w:rPr>
        <w:t>родители</w:t>
      </w:r>
      <w:r w:rsidR="00E43584" w:rsidRPr="00E43584">
        <w:rPr>
          <w:spacing w:val="1"/>
          <w:sz w:val="24"/>
          <w:szCs w:val="24"/>
        </w:rPr>
        <w:t xml:space="preserve"> </w:t>
      </w:r>
      <w:r w:rsidR="00E43584" w:rsidRPr="00E43584">
        <w:rPr>
          <w:sz w:val="24"/>
          <w:szCs w:val="24"/>
        </w:rPr>
        <w:t>становятся</w:t>
      </w:r>
      <w:r w:rsidR="00E43584" w:rsidRPr="00E43584">
        <w:rPr>
          <w:spacing w:val="1"/>
          <w:sz w:val="24"/>
          <w:szCs w:val="24"/>
        </w:rPr>
        <w:t xml:space="preserve"> </w:t>
      </w:r>
      <w:r w:rsidR="00E43584" w:rsidRPr="00E43584">
        <w:rPr>
          <w:sz w:val="24"/>
          <w:szCs w:val="24"/>
        </w:rPr>
        <w:t>активными</w:t>
      </w:r>
      <w:r w:rsidR="00E43584" w:rsidRPr="00E43584">
        <w:rPr>
          <w:spacing w:val="1"/>
          <w:sz w:val="24"/>
          <w:szCs w:val="24"/>
        </w:rPr>
        <w:t xml:space="preserve"> </w:t>
      </w:r>
      <w:r w:rsidR="00E43584" w:rsidRPr="00E43584">
        <w:rPr>
          <w:sz w:val="24"/>
          <w:szCs w:val="24"/>
        </w:rPr>
        <w:t>участниками</w:t>
      </w:r>
      <w:r w:rsidR="00E43584" w:rsidRPr="00E43584">
        <w:rPr>
          <w:spacing w:val="1"/>
          <w:sz w:val="24"/>
          <w:szCs w:val="24"/>
        </w:rPr>
        <w:t xml:space="preserve"> </w:t>
      </w:r>
      <w:r w:rsidR="00E43584" w:rsidRPr="00E43584">
        <w:rPr>
          <w:sz w:val="24"/>
          <w:szCs w:val="24"/>
        </w:rPr>
        <w:t>образовательного</w:t>
      </w:r>
      <w:r w:rsidR="00E43584" w:rsidRPr="00E43584">
        <w:rPr>
          <w:spacing w:val="1"/>
          <w:sz w:val="24"/>
          <w:szCs w:val="24"/>
        </w:rPr>
        <w:t xml:space="preserve"> </w:t>
      </w:r>
      <w:r w:rsidR="00E43584" w:rsidRPr="00E43584">
        <w:rPr>
          <w:sz w:val="24"/>
          <w:szCs w:val="24"/>
        </w:rPr>
        <w:t>процесса,</w:t>
      </w:r>
      <w:r w:rsidR="00E43584" w:rsidRPr="00E43584">
        <w:rPr>
          <w:spacing w:val="1"/>
          <w:sz w:val="24"/>
          <w:szCs w:val="24"/>
        </w:rPr>
        <w:t xml:space="preserve"> </w:t>
      </w:r>
      <w:r w:rsidR="00E43584" w:rsidRPr="00E43584">
        <w:rPr>
          <w:sz w:val="24"/>
          <w:szCs w:val="24"/>
        </w:rPr>
        <w:t>участвуя</w:t>
      </w:r>
      <w:r w:rsidR="00E43584" w:rsidRPr="00E43584">
        <w:rPr>
          <w:spacing w:val="1"/>
          <w:sz w:val="24"/>
          <w:szCs w:val="24"/>
        </w:rPr>
        <w:t xml:space="preserve"> </w:t>
      </w:r>
      <w:r w:rsidR="00E43584" w:rsidRPr="00E43584">
        <w:rPr>
          <w:sz w:val="24"/>
          <w:szCs w:val="24"/>
        </w:rPr>
        <w:t>в</w:t>
      </w:r>
      <w:r w:rsidR="00E43584" w:rsidRPr="00E43584">
        <w:rPr>
          <w:spacing w:val="1"/>
          <w:sz w:val="24"/>
          <w:szCs w:val="24"/>
        </w:rPr>
        <w:t xml:space="preserve"> </w:t>
      </w:r>
      <w:r w:rsidR="00E43584" w:rsidRPr="00E43584">
        <w:rPr>
          <w:sz w:val="24"/>
          <w:szCs w:val="24"/>
        </w:rPr>
        <w:t>совместных</w:t>
      </w:r>
      <w:r w:rsidR="00E43584" w:rsidRPr="00E43584">
        <w:rPr>
          <w:spacing w:val="1"/>
          <w:sz w:val="24"/>
          <w:szCs w:val="24"/>
        </w:rPr>
        <w:t xml:space="preserve"> </w:t>
      </w:r>
      <w:r w:rsidR="00E43584" w:rsidRPr="00E43584">
        <w:rPr>
          <w:sz w:val="24"/>
          <w:szCs w:val="24"/>
        </w:rPr>
        <w:t>событиях</w:t>
      </w:r>
      <w:r w:rsidR="00E43584" w:rsidRPr="00E43584">
        <w:rPr>
          <w:spacing w:val="1"/>
          <w:sz w:val="24"/>
          <w:szCs w:val="24"/>
        </w:rPr>
        <w:t xml:space="preserve"> </w:t>
      </w:r>
      <w:r w:rsidR="00E43584" w:rsidRPr="00E43584">
        <w:rPr>
          <w:sz w:val="24"/>
          <w:szCs w:val="24"/>
        </w:rPr>
        <w:t>и</w:t>
      </w:r>
      <w:r w:rsidR="00E43584" w:rsidRPr="00E43584">
        <w:rPr>
          <w:spacing w:val="1"/>
          <w:sz w:val="24"/>
          <w:szCs w:val="24"/>
        </w:rPr>
        <w:t xml:space="preserve"> </w:t>
      </w:r>
      <w:r w:rsidR="00E43584" w:rsidRPr="00E43584">
        <w:rPr>
          <w:sz w:val="24"/>
          <w:szCs w:val="24"/>
        </w:rPr>
        <w:t>мероприятиях,</w:t>
      </w:r>
      <w:r w:rsidR="00E43584" w:rsidRPr="00E43584">
        <w:rPr>
          <w:spacing w:val="1"/>
          <w:sz w:val="24"/>
          <w:szCs w:val="24"/>
        </w:rPr>
        <w:t xml:space="preserve"> </w:t>
      </w:r>
      <w:r w:rsidR="00E43584" w:rsidRPr="00E43584">
        <w:rPr>
          <w:sz w:val="24"/>
          <w:szCs w:val="24"/>
        </w:rPr>
        <w:t>социальных</w:t>
      </w:r>
      <w:r w:rsidR="00E43584" w:rsidRPr="00E43584">
        <w:rPr>
          <w:spacing w:val="1"/>
          <w:sz w:val="24"/>
          <w:szCs w:val="24"/>
        </w:rPr>
        <w:t xml:space="preserve"> </w:t>
      </w:r>
      <w:r w:rsidR="00E43584" w:rsidRPr="00E43584">
        <w:rPr>
          <w:sz w:val="24"/>
          <w:szCs w:val="24"/>
        </w:rPr>
        <w:t>проектах и</w:t>
      </w:r>
      <w:r w:rsidR="00E43584" w:rsidRPr="00E43584">
        <w:rPr>
          <w:spacing w:val="-1"/>
          <w:sz w:val="24"/>
          <w:szCs w:val="24"/>
        </w:rPr>
        <w:t xml:space="preserve"> </w:t>
      </w:r>
      <w:r w:rsidR="00E43584" w:rsidRPr="00E43584">
        <w:rPr>
          <w:sz w:val="24"/>
          <w:szCs w:val="24"/>
        </w:rPr>
        <w:t>акциях.</w:t>
      </w:r>
    </w:p>
    <w:p w:rsidR="00E43584" w:rsidRPr="00E43584" w:rsidRDefault="00B71580" w:rsidP="00B71580">
      <w:pPr>
        <w:pStyle w:val="a6"/>
        <w:tabs>
          <w:tab w:val="left" w:pos="0"/>
        </w:tabs>
        <w:spacing w:before="8"/>
        <w:jc w:val="both"/>
        <w:rPr>
          <w:sz w:val="24"/>
          <w:szCs w:val="24"/>
        </w:rPr>
      </w:pPr>
      <w:r>
        <w:rPr>
          <w:sz w:val="24"/>
          <w:szCs w:val="24"/>
        </w:rPr>
        <w:tab/>
      </w:r>
      <w:r w:rsidR="00E43584" w:rsidRPr="00E43584">
        <w:rPr>
          <w:sz w:val="24"/>
          <w:szCs w:val="24"/>
        </w:rPr>
        <w:t>В школе обучаются дети разных национальностей, которые гармонично</w:t>
      </w:r>
      <w:r w:rsidR="00E43584" w:rsidRPr="00E43584">
        <w:rPr>
          <w:spacing w:val="1"/>
          <w:sz w:val="24"/>
          <w:szCs w:val="24"/>
        </w:rPr>
        <w:t xml:space="preserve"> </w:t>
      </w:r>
      <w:r w:rsidR="00E43584" w:rsidRPr="00E43584">
        <w:rPr>
          <w:sz w:val="24"/>
          <w:szCs w:val="24"/>
        </w:rPr>
        <w:t>развиваются</w:t>
      </w:r>
      <w:r w:rsidR="00E43584" w:rsidRPr="00E43584">
        <w:rPr>
          <w:spacing w:val="1"/>
          <w:sz w:val="24"/>
          <w:szCs w:val="24"/>
        </w:rPr>
        <w:t xml:space="preserve"> </w:t>
      </w:r>
      <w:r w:rsidR="00E43584" w:rsidRPr="00E43584">
        <w:rPr>
          <w:sz w:val="24"/>
          <w:szCs w:val="24"/>
        </w:rPr>
        <w:t>в</w:t>
      </w:r>
      <w:r w:rsidR="00E43584" w:rsidRPr="00E43584">
        <w:rPr>
          <w:spacing w:val="1"/>
          <w:sz w:val="24"/>
          <w:szCs w:val="24"/>
        </w:rPr>
        <w:t xml:space="preserve"> </w:t>
      </w:r>
      <w:r w:rsidR="00E43584" w:rsidRPr="00E43584">
        <w:rPr>
          <w:sz w:val="24"/>
          <w:szCs w:val="24"/>
        </w:rPr>
        <w:t>образовательном</w:t>
      </w:r>
      <w:r w:rsidR="00E43584" w:rsidRPr="00E43584">
        <w:rPr>
          <w:spacing w:val="1"/>
          <w:sz w:val="24"/>
          <w:szCs w:val="24"/>
        </w:rPr>
        <w:t xml:space="preserve"> </w:t>
      </w:r>
      <w:r w:rsidR="00E43584" w:rsidRPr="00E43584">
        <w:rPr>
          <w:sz w:val="24"/>
          <w:szCs w:val="24"/>
        </w:rPr>
        <w:t>пространстве</w:t>
      </w:r>
      <w:r w:rsidR="00E43584" w:rsidRPr="00E43584">
        <w:rPr>
          <w:spacing w:val="1"/>
          <w:sz w:val="24"/>
          <w:szCs w:val="24"/>
        </w:rPr>
        <w:t xml:space="preserve"> </w:t>
      </w:r>
      <w:r w:rsidR="00E43584" w:rsidRPr="00E43584">
        <w:rPr>
          <w:sz w:val="24"/>
          <w:szCs w:val="24"/>
        </w:rPr>
        <w:t>и</w:t>
      </w:r>
      <w:r w:rsidR="00E43584" w:rsidRPr="00E43584">
        <w:rPr>
          <w:spacing w:val="1"/>
          <w:sz w:val="24"/>
          <w:szCs w:val="24"/>
        </w:rPr>
        <w:t xml:space="preserve"> </w:t>
      </w:r>
      <w:r w:rsidR="00E43584" w:rsidRPr="00E43584">
        <w:rPr>
          <w:sz w:val="24"/>
          <w:szCs w:val="24"/>
        </w:rPr>
        <w:t>толерантны</w:t>
      </w:r>
      <w:r w:rsidR="00E43584" w:rsidRPr="00E43584">
        <w:rPr>
          <w:spacing w:val="71"/>
          <w:sz w:val="24"/>
          <w:szCs w:val="24"/>
        </w:rPr>
        <w:t xml:space="preserve"> </w:t>
      </w:r>
      <w:r w:rsidR="00E43584" w:rsidRPr="00E43584">
        <w:rPr>
          <w:sz w:val="24"/>
          <w:szCs w:val="24"/>
        </w:rPr>
        <w:t>в</w:t>
      </w:r>
      <w:r w:rsidR="00E43584" w:rsidRPr="00E43584">
        <w:rPr>
          <w:spacing w:val="1"/>
          <w:sz w:val="24"/>
          <w:szCs w:val="24"/>
        </w:rPr>
        <w:t xml:space="preserve"> </w:t>
      </w:r>
      <w:r w:rsidR="00E43584" w:rsidRPr="00E43584">
        <w:rPr>
          <w:sz w:val="24"/>
          <w:szCs w:val="24"/>
        </w:rPr>
        <w:t>межличностных</w:t>
      </w:r>
      <w:r w:rsidR="00E43584" w:rsidRPr="00E43584">
        <w:rPr>
          <w:spacing w:val="1"/>
          <w:sz w:val="24"/>
          <w:szCs w:val="24"/>
        </w:rPr>
        <w:t xml:space="preserve"> </w:t>
      </w:r>
      <w:r w:rsidR="00E43584" w:rsidRPr="00E43584">
        <w:rPr>
          <w:sz w:val="24"/>
          <w:szCs w:val="24"/>
        </w:rPr>
        <w:t>отношениях.</w:t>
      </w:r>
      <w:r w:rsidR="00E43584" w:rsidRPr="00E43584">
        <w:rPr>
          <w:spacing w:val="1"/>
          <w:sz w:val="24"/>
          <w:szCs w:val="24"/>
        </w:rPr>
        <w:t xml:space="preserve"> </w:t>
      </w:r>
      <w:r w:rsidR="00E43584" w:rsidRPr="00E43584">
        <w:rPr>
          <w:sz w:val="24"/>
          <w:szCs w:val="24"/>
        </w:rPr>
        <w:t>Наши</w:t>
      </w:r>
      <w:r w:rsidR="00E43584" w:rsidRPr="00E43584">
        <w:rPr>
          <w:spacing w:val="1"/>
          <w:sz w:val="24"/>
          <w:szCs w:val="24"/>
        </w:rPr>
        <w:t xml:space="preserve"> </w:t>
      </w:r>
      <w:r w:rsidR="00E43584" w:rsidRPr="00E43584">
        <w:rPr>
          <w:sz w:val="24"/>
          <w:szCs w:val="24"/>
        </w:rPr>
        <w:t>учащиеся</w:t>
      </w:r>
      <w:r w:rsidR="00E43584" w:rsidRPr="00E43584">
        <w:rPr>
          <w:spacing w:val="1"/>
          <w:sz w:val="24"/>
          <w:szCs w:val="24"/>
        </w:rPr>
        <w:t xml:space="preserve"> </w:t>
      </w:r>
      <w:r w:rsidR="00E43584" w:rsidRPr="00E43584">
        <w:rPr>
          <w:sz w:val="24"/>
          <w:szCs w:val="24"/>
        </w:rPr>
        <w:t>воспринимают</w:t>
      </w:r>
      <w:r w:rsidR="00E43584" w:rsidRPr="00E43584">
        <w:rPr>
          <w:spacing w:val="1"/>
          <w:sz w:val="24"/>
          <w:szCs w:val="24"/>
        </w:rPr>
        <w:t xml:space="preserve"> </w:t>
      </w:r>
      <w:r w:rsidR="00E43584" w:rsidRPr="00E43584">
        <w:rPr>
          <w:sz w:val="24"/>
          <w:szCs w:val="24"/>
        </w:rPr>
        <w:t>школу</w:t>
      </w:r>
      <w:r w:rsidR="00E43584" w:rsidRPr="00E43584">
        <w:rPr>
          <w:spacing w:val="1"/>
          <w:sz w:val="24"/>
          <w:szCs w:val="24"/>
        </w:rPr>
        <w:t xml:space="preserve"> </w:t>
      </w:r>
      <w:r w:rsidR="00E43584" w:rsidRPr="00E43584">
        <w:rPr>
          <w:sz w:val="24"/>
          <w:szCs w:val="24"/>
        </w:rPr>
        <w:t>как</w:t>
      </w:r>
      <w:r w:rsidR="00E43584" w:rsidRPr="00E43584">
        <w:rPr>
          <w:spacing w:val="1"/>
          <w:sz w:val="24"/>
          <w:szCs w:val="24"/>
        </w:rPr>
        <w:t xml:space="preserve"> </w:t>
      </w:r>
      <w:r w:rsidR="00E43584" w:rsidRPr="00E43584">
        <w:rPr>
          <w:sz w:val="24"/>
          <w:szCs w:val="24"/>
        </w:rPr>
        <w:t>второй</w:t>
      </w:r>
      <w:r w:rsidR="00E43584" w:rsidRPr="00E43584">
        <w:rPr>
          <w:spacing w:val="-2"/>
          <w:sz w:val="24"/>
          <w:szCs w:val="24"/>
        </w:rPr>
        <w:t xml:space="preserve"> </w:t>
      </w:r>
      <w:r w:rsidR="00E43584" w:rsidRPr="00E43584">
        <w:rPr>
          <w:sz w:val="24"/>
          <w:szCs w:val="24"/>
        </w:rPr>
        <w:t>дом,</w:t>
      </w:r>
      <w:r w:rsidR="00E43584" w:rsidRPr="00E43584">
        <w:rPr>
          <w:spacing w:val="2"/>
          <w:sz w:val="24"/>
          <w:szCs w:val="24"/>
        </w:rPr>
        <w:t xml:space="preserve"> </w:t>
      </w:r>
      <w:r w:rsidR="00E43584" w:rsidRPr="00E43584">
        <w:rPr>
          <w:sz w:val="24"/>
          <w:szCs w:val="24"/>
        </w:rPr>
        <w:t>здесь обучается</w:t>
      </w:r>
      <w:r w:rsidR="00E43584" w:rsidRPr="00E43584">
        <w:rPr>
          <w:spacing w:val="3"/>
          <w:sz w:val="24"/>
          <w:szCs w:val="24"/>
        </w:rPr>
        <w:t xml:space="preserve"> </w:t>
      </w:r>
      <w:r w:rsidR="00E43584" w:rsidRPr="00E43584">
        <w:rPr>
          <w:sz w:val="24"/>
          <w:szCs w:val="24"/>
        </w:rPr>
        <w:t>уже не</w:t>
      </w:r>
      <w:r w:rsidR="00E43584" w:rsidRPr="00E43584">
        <w:rPr>
          <w:spacing w:val="-4"/>
          <w:sz w:val="24"/>
          <w:szCs w:val="24"/>
        </w:rPr>
        <w:t xml:space="preserve"> </w:t>
      </w:r>
      <w:r w:rsidR="00E43584" w:rsidRPr="00E43584">
        <w:rPr>
          <w:sz w:val="24"/>
          <w:szCs w:val="24"/>
        </w:rPr>
        <w:t>одно</w:t>
      </w:r>
      <w:r w:rsidR="00E43584" w:rsidRPr="00E43584">
        <w:rPr>
          <w:spacing w:val="-4"/>
          <w:sz w:val="24"/>
          <w:szCs w:val="24"/>
        </w:rPr>
        <w:t xml:space="preserve"> </w:t>
      </w:r>
      <w:r w:rsidR="00E43584" w:rsidRPr="00E43584">
        <w:rPr>
          <w:sz w:val="24"/>
          <w:szCs w:val="24"/>
        </w:rPr>
        <w:t>поколение</w:t>
      </w:r>
      <w:r w:rsidR="00E43584" w:rsidRPr="00E43584">
        <w:rPr>
          <w:spacing w:val="-4"/>
          <w:sz w:val="24"/>
          <w:szCs w:val="24"/>
        </w:rPr>
        <w:t xml:space="preserve"> </w:t>
      </w:r>
      <w:r w:rsidR="00E43584" w:rsidRPr="00E43584">
        <w:rPr>
          <w:sz w:val="24"/>
          <w:szCs w:val="24"/>
        </w:rPr>
        <w:t>многих семей.</w:t>
      </w:r>
    </w:p>
    <w:p w:rsidR="00E43584" w:rsidRPr="00E43584" w:rsidRDefault="00B71580" w:rsidP="00B71580">
      <w:pPr>
        <w:pStyle w:val="a6"/>
        <w:tabs>
          <w:tab w:val="left" w:pos="0"/>
        </w:tabs>
        <w:spacing w:before="5"/>
        <w:jc w:val="both"/>
        <w:rPr>
          <w:sz w:val="24"/>
          <w:szCs w:val="24"/>
        </w:rPr>
      </w:pPr>
      <w:r>
        <w:rPr>
          <w:sz w:val="24"/>
          <w:szCs w:val="24"/>
        </w:rPr>
        <w:tab/>
      </w:r>
      <w:r w:rsidR="00E43584" w:rsidRPr="00E43584">
        <w:rPr>
          <w:sz w:val="24"/>
          <w:szCs w:val="24"/>
        </w:rPr>
        <w:t>Сотрудничество</w:t>
      </w:r>
      <w:r w:rsidR="00E43584" w:rsidRPr="00E43584">
        <w:rPr>
          <w:spacing w:val="1"/>
          <w:sz w:val="24"/>
          <w:szCs w:val="24"/>
        </w:rPr>
        <w:t xml:space="preserve"> </w:t>
      </w:r>
      <w:r w:rsidR="00E43584" w:rsidRPr="00E43584">
        <w:rPr>
          <w:sz w:val="24"/>
          <w:szCs w:val="24"/>
        </w:rPr>
        <w:t>с</w:t>
      </w:r>
      <w:r w:rsidR="00E43584" w:rsidRPr="00E43584">
        <w:rPr>
          <w:spacing w:val="1"/>
          <w:sz w:val="24"/>
          <w:szCs w:val="24"/>
        </w:rPr>
        <w:t xml:space="preserve"> </w:t>
      </w:r>
      <w:r w:rsidR="00E43584" w:rsidRPr="00E43584">
        <w:rPr>
          <w:sz w:val="24"/>
          <w:szCs w:val="24"/>
        </w:rPr>
        <w:t>культурно-просветительскими</w:t>
      </w:r>
      <w:r w:rsidR="00E43584" w:rsidRPr="00E43584">
        <w:rPr>
          <w:spacing w:val="1"/>
          <w:sz w:val="24"/>
          <w:szCs w:val="24"/>
        </w:rPr>
        <w:t xml:space="preserve"> </w:t>
      </w:r>
      <w:r w:rsidR="00E43584" w:rsidRPr="00E43584">
        <w:rPr>
          <w:sz w:val="24"/>
          <w:szCs w:val="24"/>
        </w:rPr>
        <w:t>учреждениями</w:t>
      </w:r>
      <w:r w:rsidR="00E43584" w:rsidRPr="00E43584">
        <w:rPr>
          <w:spacing w:val="1"/>
          <w:sz w:val="24"/>
          <w:szCs w:val="24"/>
        </w:rPr>
        <w:t xml:space="preserve"> </w:t>
      </w:r>
      <w:r w:rsidR="00E43584" w:rsidRPr="00E43584">
        <w:rPr>
          <w:sz w:val="24"/>
          <w:szCs w:val="24"/>
        </w:rPr>
        <w:t>и</w:t>
      </w:r>
      <w:r w:rsidR="00E43584" w:rsidRPr="00E43584">
        <w:rPr>
          <w:spacing w:val="1"/>
          <w:sz w:val="24"/>
          <w:szCs w:val="24"/>
        </w:rPr>
        <w:t xml:space="preserve"> </w:t>
      </w:r>
      <w:r w:rsidR="00E43584" w:rsidRPr="00E43584">
        <w:rPr>
          <w:sz w:val="24"/>
          <w:szCs w:val="24"/>
        </w:rPr>
        <w:t>общественными</w:t>
      </w:r>
      <w:r w:rsidR="00E43584" w:rsidRPr="00E43584">
        <w:rPr>
          <w:spacing w:val="2"/>
          <w:sz w:val="24"/>
          <w:szCs w:val="24"/>
        </w:rPr>
        <w:t xml:space="preserve"> </w:t>
      </w:r>
      <w:r w:rsidR="00E43584" w:rsidRPr="00E43584">
        <w:rPr>
          <w:sz w:val="24"/>
          <w:szCs w:val="24"/>
        </w:rPr>
        <w:t>объединениями.</w:t>
      </w:r>
    </w:p>
    <w:p w:rsidR="00E43584" w:rsidRPr="00E43584" w:rsidRDefault="00B71580" w:rsidP="00B71580">
      <w:pPr>
        <w:tabs>
          <w:tab w:val="left" w:pos="0"/>
        </w:tabs>
        <w:spacing w:after="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b/>
      </w:r>
      <w:r w:rsidR="00E43584" w:rsidRPr="00E43584">
        <w:rPr>
          <w:rFonts w:ascii="Times New Roman" w:eastAsia="Calibri" w:hAnsi="Times New Roman" w:cs="Times New Roman"/>
          <w:color w:val="000000"/>
          <w:sz w:val="24"/>
          <w:szCs w:val="24"/>
        </w:rPr>
        <w:t>В процессе воспитания сотрудничаем с ЛГПУ, ВГТУ, «Школьная лига РОСНАНО»,</w:t>
      </w:r>
      <w:r w:rsidR="00E43584" w:rsidRPr="00E43584">
        <w:rPr>
          <w:rFonts w:ascii="Times New Roman" w:hAnsi="Times New Roman" w:cs="Times New Roman"/>
          <w:color w:val="000000"/>
          <w:sz w:val="24"/>
          <w:szCs w:val="24"/>
        </w:rPr>
        <w:t xml:space="preserve"> КДН, ОМВД, ДМШ №1, ДШИ №3,</w:t>
      </w:r>
      <w:r>
        <w:rPr>
          <w:rFonts w:ascii="Times New Roman" w:hAnsi="Times New Roman" w:cs="Times New Roman"/>
          <w:sz w:val="24"/>
          <w:szCs w:val="24"/>
        </w:rPr>
        <w:t xml:space="preserve"> МБУ ДО ДЮСШ №1, МАОУ ДОД ДЮЦ «</w:t>
      </w:r>
      <w:r w:rsidR="00E43584" w:rsidRPr="00E43584">
        <w:rPr>
          <w:rFonts w:ascii="Times New Roman" w:hAnsi="Times New Roman" w:cs="Times New Roman"/>
          <w:sz w:val="24"/>
          <w:szCs w:val="24"/>
        </w:rPr>
        <w:t>ДП им. Б.Г. Лесюка</w:t>
      </w:r>
      <w:r>
        <w:rPr>
          <w:rFonts w:ascii="Times New Roman" w:hAnsi="Times New Roman" w:cs="Times New Roman"/>
          <w:sz w:val="24"/>
          <w:szCs w:val="24"/>
        </w:rPr>
        <w:t>»</w:t>
      </w:r>
      <w:r w:rsidR="00E43584" w:rsidRPr="00E43584">
        <w:rPr>
          <w:rFonts w:ascii="Times New Roman" w:hAnsi="Times New Roman" w:cs="Times New Roman"/>
          <w:sz w:val="24"/>
          <w:szCs w:val="24"/>
        </w:rPr>
        <w:t>,</w:t>
      </w:r>
      <w:r w:rsidR="00E43584" w:rsidRPr="00E43584">
        <w:rPr>
          <w:rFonts w:ascii="Times New Roman" w:hAnsi="Times New Roman" w:cs="Times New Roman"/>
          <w:color w:val="000000"/>
          <w:sz w:val="24"/>
          <w:szCs w:val="24"/>
        </w:rPr>
        <w:t xml:space="preserve"> </w:t>
      </w:r>
      <w:r w:rsidR="00E43584" w:rsidRPr="00E43584">
        <w:rPr>
          <w:rFonts w:ascii="Times New Roman" w:hAnsi="Times New Roman" w:cs="Times New Roman"/>
          <w:color w:val="333333"/>
          <w:sz w:val="24"/>
          <w:szCs w:val="24"/>
          <w:shd w:val="clear" w:color="auto" w:fill="FFFFFF"/>
        </w:rPr>
        <w:t xml:space="preserve">МБОУ ДО </w:t>
      </w:r>
      <w:r>
        <w:rPr>
          <w:rFonts w:ascii="Times New Roman" w:hAnsi="Times New Roman" w:cs="Times New Roman"/>
          <w:color w:val="333333"/>
          <w:sz w:val="24"/>
          <w:szCs w:val="24"/>
          <w:shd w:val="clear" w:color="auto" w:fill="FFFFFF"/>
        </w:rPr>
        <w:t>«</w:t>
      </w:r>
      <w:r w:rsidR="00E43584" w:rsidRPr="00E43584">
        <w:rPr>
          <w:rFonts w:ascii="Times New Roman" w:hAnsi="Times New Roman" w:cs="Times New Roman"/>
          <w:color w:val="333333"/>
          <w:sz w:val="24"/>
          <w:szCs w:val="24"/>
          <w:shd w:val="clear" w:color="auto" w:fill="FFFFFF"/>
        </w:rPr>
        <w:t>Дом пионеров и школьников города Ельца</w:t>
      </w:r>
      <w:r>
        <w:rPr>
          <w:rFonts w:ascii="Times New Roman" w:hAnsi="Times New Roman" w:cs="Times New Roman"/>
          <w:color w:val="333333"/>
          <w:sz w:val="24"/>
          <w:szCs w:val="24"/>
          <w:shd w:val="clear" w:color="auto" w:fill="FFFFFF"/>
        </w:rPr>
        <w:t>»</w:t>
      </w:r>
      <w:r w:rsidR="00E43584" w:rsidRPr="00E43584">
        <w:rPr>
          <w:rFonts w:ascii="Times New Roman" w:eastAsia="Calibri" w:hAnsi="Times New Roman" w:cs="Times New Roman"/>
          <w:color w:val="000000"/>
          <w:sz w:val="24"/>
          <w:szCs w:val="24"/>
        </w:rPr>
        <w:t>. Принимаем участие в проектах, конкурсах и мероприятиях ЛГПУ, ВГТУ, «Школьная лига РОСНАНО»,</w:t>
      </w:r>
      <w:r w:rsidR="00E43584" w:rsidRPr="00E43584">
        <w:rPr>
          <w:rFonts w:ascii="Times New Roman" w:hAnsi="Times New Roman" w:cs="Times New Roman"/>
          <w:color w:val="000000"/>
          <w:sz w:val="24"/>
          <w:szCs w:val="24"/>
        </w:rPr>
        <w:t xml:space="preserve"> КДН, ОМВД, ДМШ №1, ДШИ №3,</w:t>
      </w:r>
      <w:r>
        <w:rPr>
          <w:rFonts w:ascii="Times New Roman" w:hAnsi="Times New Roman" w:cs="Times New Roman"/>
          <w:sz w:val="24"/>
          <w:szCs w:val="24"/>
        </w:rPr>
        <w:t xml:space="preserve"> МБУ ДО ДЮСШ №1, МАОУ ДОД ДЮЦ «</w:t>
      </w:r>
      <w:r w:rsidR="00E43584" w:rsidRPr="00E43584">
        <w:rPr>
          <w:rFonts w:ascii="Times New Roman" w:hAnsi="Times New Roman" w:cs="Times New Roman"/>
          <w:sz w:val="24"/>
          <w:szCs w:val="24"/>
        </w:rPr>
        <w:t>ДП им. Б.Г. Лесюка</w:t>
      </w:r>
      <w:r>
        <w:rPr>
          <w:rFonts w:ascii="Times New Roman" w:hAnsi="Times New Roman" w:cs="Times New Roman"/>
          <w:sz w:val="24"/>
          <w:szCs w:val="24"/>
        </w:rPr>
        <w:t>»</w:t>
      </w:r>
      <w:r w:rsidR="00E43584" w:rsidRPr="00E43584">
        <w:rPr>
          <w:rFonts w:ascii="Times New Roman" w:hAnsi="Times New Roman" w:cs="Times New Roman"/>
          <w:sz w:val="24"/>
          <w:szCs w:val="24"/>
        </w:rPr>
        <w:t xml:space="preserve">, </w:t>
      </w:r>
      <w:r w:rsidR="00E43584" w:rsidRPr="00E43584">
        <w:rPr>
          <w:rFonts w:ascii="Times New Roman" w:eastAsia="Calibri" w:hAnsi="Times New Roman" w:cs="Times New Roman"/>
          <w:color w:val="000000"/>
          <w:sz w:val="24"/>
          <w:szCs w:val="24"/>
        </w:rPr>
        <w:t xml:space="preserve">РДДМ. </w:t>
      </w:r>
    </w:p>
    <w:p w:rsidR="00E43584" w:rsidRPr="00E43584" w:rsidRDefault="00B71580" w:rsidP="00B71580">
      <w:pPr>
        <w:pStyle w:val="a6"/>
        <w:tabs>
          <w:tab w:val="left" w:pos="0"/>
        </w:tabs>
        <w:spacing w:before="6"/>
        <w:jc w:val="both"/>
        <w:rPr>
          <w:sz w:val="24"/>
          <w:szCs w:val="24"/>
        </w:rPr>
      </w:pPr>
      <w:r>
        <w:rPr>
          <w:sz w:val="24"/>
          <w:szCs w:val="24"/>
        </w:rPr>
        <w:tab/>
      </w:r>
      <w:r w:rsidR="00E43584" w:rsidRPr="00E43584">
        <w:rPr>
          <w:sz w:val="24"/>
          <w:szCs w:val="24"/>
        </w:rPr>
        <w:t>Все</w:t>
      </w:r>
      <w:r w:rsidR="00E43584" w:rsidRPr="00E43584">
        <w:rPr>
          <w:spacing w:val="1"/>
          <w:sz w:val="24"/>
          <w:szCs w:val="24"/>
        </w:rPr>
        <w:t xml:space="preserve"> </w:t>
      </w:r>
      <w:r w:rsidR="00E43584" w:rsidRPr="00E43584">
        <w:rPr>
          <w:sz w:val="24"/>
          <w:szCs w:val="24"/>
        </w:rPr>
        <w:t>учебные</w:t>
      </w:r>
      <w:r w:rsidR="00E43584" w:rsidRPr="00E43584">
        <w:rPr>
          <w:spacing w:val="1"/>
          <w:sz w:val="24"/>
          <w:szCs w:val="24"/>
        </w:rPr>
        <w:t xml:space="preserve"> </w:t>
      </w:r>
      <w:r w:rsidR="00E43584" w:rsidRPr="00E43584">
        <w:rPr>
          <w:sz w:val="24"/>
          <w:szCs w:val="24"/>
        </w:rPr>
        <w:t>классы</w:t>
      </w:r>
      <w:r w:rsidR="00E43584" w:rsidRPr="00E43584">
        <w:rPr>
          <w:spacing w:val="1"/>
          <w:sz w:val="24"/>
          <w:szCs w:val="24"/>
        </w:rPr>
        <w:t xml:space="preserve"> </w:t>
      </w:r>
      <w:r w:rsidR="00E43584" w:rsidRPr="00E43584">
        <w:rPr>
          <w:sz w:val="24"/>
          <w:szCs w:val="24"/>
        </w:rPr>
        <w:t>оснащены</w:t>
      </w:r>
      <w:r w:rsidR="00E43584" w:rsidRPr="00E43584">
        <w:rPr>
          <w:spacing w:val="1"/>
          <w:sz w:val="24"/>
          <w:szCs w:val="24"/>
        </w:rPr>
        <w:t xml:space="preserve"> </w:t>
      </w:r>
      <w:r w:rsidR="00E43584" w:rsidRPr="00E43584">
        <w:rPr>
          <w:sz w:val="24"/>
          <w:szCs w:val="24"/>
        </w:rPr>
        <w:t>современным</w:t>
      </w:r>
      <w:r w:rsidR="00E43584" w:rsidRPr="00E43584">
        <w:rPr>
          <w:spacing w:val="1"/>
          <w:sz w:val="24"/>
          <w:szCs w:val="24"/>
        </w:rPr>
        <w:t xml:space="preserve"> </w:t>
      </w:r>
      <w:r w:rsidR="00E43584" w:rsidRPr="00E43584">
        <w:rPr>
          <w:sz w:val="24"/>
          <w:szCs w:val="24"/>
        </w:rPr>
        <w:t>интерактивным</w:t>
      </w:r>
      <w:r w:rsidR="00E43584" w:rsidRPr="00E43584">
        <w:rPr>
          <w:spacing w:val="1"/>
          <w:sz w:val="24"/>
          <w:szCs w:val="24"/>
        </w:rPr>
        <w:t xml:space="preserve"> </w:t>
      </w:r>
      <w:r w:rsidR="00E43584" w:rsidRPr="00E43584">
        <w:rPr>
          <w:sz w:val="24"/>
          <w:szCs w:val="24"/>
        </w:rPr>
        <w:t>учебно-</w:t>
      </w:r>
      <w:r w:rsidR="00E43584" w:rsidRPr="00E43584">
        <w:rPr>
          <w:spacing w:val="1"/>
          <w:sz w:val="24"/>
          <w:szCs w:val="24"/>
        </w:rPr>
        <w:t xml:space="preserve"> </w:t>
      </w:r>
      <w:r w:rsidR="00E43584" w:rsidRPr="00E43584">
        <w:rPr>
          <w:sz w:val="24"/>
          <w:szCs w:val="24"/>
        </w:rPr>
        <w:t>лабораторным оборудованием, с выходом в Интернет. На всех компьютерах</w:t>
      </w:r>
      <w:r w:rsidR="00E43584" w:rsidRPr="00E43584">
        <w:rPr>
          <w:spacing w:val="1"/>
          <w:sz w:val="24"/>
          <w:szCs w:val="24"/>
        </w:rPr>
        <w:t xml:space="preserve"> </w:t>
      </w:r>
      <w:r w:rsidR="00E43584" w:rsidRPr="00E43584">
        <w:rPr>
          <w:sz w:val="24"/>
          <w:szCs w:val="24"/>
        </w:rPr>
        <w:t>установлена</w:t>
      </w:r>
      <w:r w:rsidR="00E43584" w:rsidRPr="00E43584">
        <w:rPr>
          <w:spacing w:val="1"/>
          <w:sz w:val="24"/>
          <w:szCs w:val="24"/>
        </w:rPr>
        <w:t xml:space="preserve"> </w:t>
      </w:r>
      <w:r w:rsidR="00E43584" w:rsidRPr="00E43584">
        <w:rPr>
          <w:sz w:val="24"/>
          <w:szCs w:val="24"/>
        </w:rPr>
        <w:t>необходимая</w:t>
      </w:r>
      <w:r w:rsidR="00E43584" w:rsidRPr="00E43584">
        <w:rPr>
          <w:spacing w:val="1"/>
          <w:sz w:val="24"/>
          <w:szCs w:val="24"/>
        </w:rPr>
        <w:t xml:space="preserve"> </w:t>
      </w:r>
      <w:r w:rsidR="00E43584" w:rsidRPr="00E43584">
        <w:rPr>
          <w:sz w:val="24"/>
          <w:szCs w:val="24"/>
        </w:rPr>
        <w:t>контентная</w:t>
      </w:r>
      <w:r w:rsidR="00E43584" w:rsidRPr="00E43584">
        <w:rPr>
          <w:spacing w:val="1"/>
          <w:sz w:val="24"/>
          <w:szCs w:val="24"/>
        </w:rPr>
        <w:t xml:space="preserve"> </w:t>
      </w:r>
      <w:r w:rsidR="00E43584" w:rsidRPr="00E43584">
        <w:rPr>
          <w:sz w:val="24"/>
          <w:szCs w:val="24"/>
        </w:rPr>
        <w:t>фильтрация,</w:t>
      </w:r>
      <w:r w:rsidR="00E43584" w:rsidRPr="00E43584">
        <w:rPr>
          <w:spacing w:val="1"/>
          <w:sz w:val="24"/>
          <w:szCs w:val="24"/>
        </w:rPr>
        <w:t xml:space="preserve"> </w:t>
      </w:r>
      <w:r w:rsidR="00E43584" w:rsidRPr="00E43584">
        <w:rPr>
          <w:sz w:val="24"/>
          <w:szCs w:val="24"/>
        </w:rPr>
        <w:t>регулярно</w:t>
      </w:r>
      <w:r w:rsidR="00E43584" w:rsidRPr="00E43584">
        <w:rPr>
          <w:spacing w:val="1"/>
          <w:sz w:val="24"/>
          <w:szCs w:val="24"/>
        </w:rPr>
        <w:t xml:space="preserve"> </w:t>
      </w:r>
      <w:r w:rsidR="00E43584" w:rsidRPr="00E43584">
        <w:rPr>
          <w:sz w:val="24"/>
          <w:szCs w:val="24"/>
        </w:rPr>
        <w:t>ведется</w:t>
      </w:r>
      <w:r w:rsidR="00E43584" w:rsidRPr="00E43584">
        <w:rPr>
          <w:spacing w:val="1"/>
          <w:sz w:val="24"/>
          <w:szCs w:val="24"/>
        </w:rPr>
        <w:t xml:space="preserve"> </w:t>
      </w:r>
      <w:r w:rsidR="00E43584" w:rsidRPr="00E43584">
        <w:rPr>
          <w:sz w:val="24"/>
          <w:szCs w:val="24"/>
        </w:rPr>
        <w:t>политика</w:t>
      </w:r>
      <w:r w:rsidR="00E43584" w:rsidRPr="00E43584">
        <w:rPr>
          <w:spacing w:val="1"/>
          <w:sz w:val="24"/>
          <w:szCs w:val="24"/>
        </w:rPr>
        <w:t xml:space="preserve"> </w:t>
      </w:r>
      <w:r w:rsidR="00E43584" w:rsidRPr="00E43584">
        <w:rPr>
          <w:sz w:val="24"/>
          <w:szCs w:val="24"/>
        </w:rPr>
        <w:t>«белых»</w:t>
      </w:r>
      <w:r w:rsidR="00E43584" w:rsidRPr="00E43584">
        <w:rPr>
          <w:spacing w:val="1"/>
          <w:sz w:val="24"/>
          <w:szCs w:val="24"/>
        </w:rPr>
        <w:t xml:space="preserve"> </w:t>
      </w:r>
      <w:r w:rsidR="00E43584" w:rsidRPr="00E43584">
        <w:rPr>
          <w:sz w:val="24"/>
          <w:szCs w:val="24"/>
        </w:rPr>
        <w:t>списков.</w:t>
      </w:r>
      <w:r w:rsidR="00E43584" w:rsidRPr="00E43584">
        <w:rPr>
          <w:spacing w:val="1"/>
          <w:sz w:val="24"/>
          <w:szCs w:val="24"/>
        </w:rPr>
        <w:t xml:space="preserve"> </w:t>
      </w:r>
      <w:r w:rsidR="00E43584" w:rsidRPr="00E43584">
        <w:rPr>
          <w:sz w:val="24"/>
          <w:szCs w:val="24"/>
        </w:rPr>
        <w:t>В</w:t>
      </w:r>
      <w:r w:rsidR="00E43584" w:rsidRPr="00E43584">
        <w:rPr>
          <w:spacing w:val="1"/>
          <w:sz w:val="24"/>
          <w:szCs w:val="24"/>
        </w:rPr>
        <w:t xml:space="preserve"> </w:t>
      </w:r>
      <w:r w:rsidR="00E43584" w:rsidRPr="00E43584">
        <w:rPr>
          <w:sz w:val="24"/>
          <w:szCs w:val="24"/>
        </w:rPr>
        <w:t>кабинетах</w:t>
      </w:r>
      <w:r w:rsidR="00E43584" w:rsidRPr="00E43584">
        <w:rPr>
          <w:spacing w:val="1"/>
          <w:sz w:val="24"/>
          <w:szCs w:val="24"/>
        </w:rPr>
        <w:t xml:space="preserve"> </w:t>
      </w:r>
      <w:r w:rsidR="00E43584" w:rsidRPr="00E43584">
        <w:rPr>
          <w:sz w:val="24"/>
          <w:szCs w:val="24"/>
        </w:rPr>
        <w:t>физики,</w:t>
      </w:r>
      <w:r w:rsidR="00E43584" w:rsidRPr="00E43584">
        <w:rPr>
          <w:spacing w:val="1"/>
          <w:sz w:val="24"/>
          <w:szCs w:val="24"/>
        </w:rPr>
        <w:t xml:space="preserve"> </w:t>
      </w:r>
      <w:r w:rsidR="00E43584" w:rsidRPr="00E43584">
        <w:rPr>
          <w:sz w:val="24"/>
          <w:szCs w:val="24"/>
        </w:rPr>
        <w:t>информатики</w:t>
      </w:r>
      <w:r w:rsidR="00E43584" w:rsidRPr="00E43584">
        <w:rPr>
          <w:spacing w:val="1"/>
          <w:sz w:val="24"/>
          <w:szCs w:val="24"/>
        </w:rPr>
        <w:t xml:space="preserve"> </w:t>
      </w:r>
      <w:r w:rsidR="00E43584" w:rsidRPr="00E43584">
        <w:rPr>
          <w:sz w:val="24"/>
          <w:szCs w:val="24"/>
        </w:rPr>
        <w:t>учителя</w:t>
      </w:r>
      <w:r w:rsidR="00E43584" w:rsidRPr="00E43584">
        <w:rPr>
          <w:spacing w:val="1"/>
          <w:sz w:val="24"/>
          <w:szCs w:val="24"/>
        </w:rPr>
        <w:t xml:space="preserve"> </w:t>
      </w:r>
      <w:r w:rsidR="00E43584" w:rsidRPr="00E43584">
        <w:rPr>
          <w:sz w:val="24"/>
          <w:szCs w:val="24"/>
        </w:rPr>
        <w:t>используют</w:t>
      </w:r>
      <w:r w:rsidR="00E43584" w:rsidRPr="00E43584">
        <w:rPr>
          <w:spacing w:val="1"/>
          <w:sz w:val="24"/>
          <w:szCs w:val="24"/>
        </w:rPr>
        <w:t xml:space="preserve"> </w:t>
      </w:r>
      <w:r w:rsidR="00E43584" w:rsidRPr="00E43584">
        <w:rPr>
          <w:sz w:val="24"/>
          <w:szCs w:val="24"/>
        </w:rPr>
        <w:t>интерактивную</w:t>
      </w:r>
      <w:r w:rsidR="00E43584" w:rsidRPr="00E43584">
        <w:rPr>
          <w:spacing w:val="1"/>
          <w:sz w:val="24"/>
          <w:szCs w:val="24"/>
        </w:rPr>
        <w:t xml:space="preserve"> </w:t>
      </w:r>
      <w:r w:rsidR="00E43584" w:rsidRPr="00E43584">
        <w:rPr>
          <w:sz w:val="24"/>
          <w:szCs w:val="24"/>
        </w:rPr>
        <w:t>систему</w:t>
      </w:r>
      <w:r w:rsidR="00E43584" w:rsidRPr="00E43584">
        <w:rPr>
          <w:spacing w:val="1"/>
          <w:sz w:val="24"/>
          <w:szCs w:val="24"/>
        </w:rPr>
        <w:t xml:space="preserve"> </w:t>
      </w:r>
      <w:r w:rsidR="00E43584" w:rsidRPr="00E43584">
        <w:rPr>
          <w:sz w:val="24"/>
          <w:szCs w:val="24"/>
        </w:rPr>
        <w:t>тестирования</w:t>
      </w:r>
      <w:r w:rsidR="00E43584" w:rsidRPr="00E43584">
        <w:rPr>
          <w:spacing w:val="1"/>
          <w:sz w:val="24"/>
          <w:szCs w:val="24"/>
        </w:rPr>
        <w:t xml:space="preserve"> </w:t>
      </w:r>
      <w:r w:rsidR="00E43584" w:rsidRPr="00E43584">
        <w:rPr>
          <w:sz w:val="24"/>
          <w:szCs w:val="24"/>
        </w:rPr>
        <w:t>«VOTUM».</w:t>
      </w:r>
      <w:r w:rsidR="00E43584" w:rsidRPr="00E43584">
        <w:rPr>
          <w:spacing w:val="1"/>
          <w:sz w:val="24"/>
          <w:szCs w:val="24"/>
        </w:rPr>
        <w:t xml:space="preserve"> </w:t>
      </w:r>
      <w:r w:rsidR="00E43584" w:rsidRPr="00E43584">
        <w:rPr>
          <w:sz w:val="24"/>
          <w:szCs w:val="24"/>
        </w:rPr>
        <w:t>Учащиеся</w:t>
      </w:r>
      <w:r w:rsidR="00E43584" w:rsidRPr="00E43584">
        <w:rPr>
          <w:spacing w:val="1"/>
          <w:sz w:val="24"/>
          <w:szCs w:val="24"/>
        </w:rPr>
        <w:t xml:space="preserve"> </w:t>
      </w:r>
      <w:r w:rsidR="00E43584" w:rsidRPr="00E43584">
        <w:rPr>
          <w:sz w:val="24"/>
          <w:szCs w:val="24"/>
        </w:rPr>
        <w:t>имеют</w:t>
      </w:r>
      <w:r w:rsidR="00E43584" w:rsidRPr="00E43584">
        <w:rPr>
          <w:spacing w:val="62"/>
          <w:sz w:val="24"/>
          <w:szCs w:val="24"/>
        </w:rPr>
        <w:t xml:space="preserve"> </w:t>
      </w:r>
      <w:r w:rsidR="00E43584" w:rsidRPr="00E43584">
        <w:rPr>
          <w:sz w:val="24"/>
          <w:szCs w:val="24"/>
        </w:rPr>
        <w:t>отличную</w:t>
      </w:r>
      <w:r w:rsidR="00E43584" w:rsidRPr="00E43584">
        <w:rPr>
          <w:spacing w:val="55"/>
          <w:sz w:val="24"/>
          <w:szCs w:val="24"/>
        </w:rPr>
        <w:t xml:space="preserve"> </w:t>
      </w:r>
      <w:r w:rsidR="00E43584" w:rsidRPr="00E43584">
        <w:rPr>
          <w:sz w:val="24"/>
          <w:szCs w:val="24"/>
        </w:rPr>
        <w:t>возможность</w:t>
      </w:r>
      <w:r w:rsidR="00E43584" w:rsidRPr="00E43584">
        <w:rPr>
          <w:spacing w:val="60"/>
          <w:sz w:val="24"/>
          <w:szCs w:val="24"/>
        </w:rPr>
        <w:t xml:space="preserve"> </w:t>
      </w:r>
      <w:r w:rsidR="00E43584" w:rsidRPr="00E43584">
        <w:rPr>
          <w:sz w:val="24"/>
          <w:szCs w:val="24"/>
        </w:rPr>
        <w:t>максимально</w:t>
      </w:r>
      <w:r w:rsidR="00E43584" w:rsidRPr="00E43584">
        <w:rPr>
          <w:spacing w:val="52"/>
          <w:sz w:val="24"/>
          <w:szCs w:val="24"/>
        </w:rPr>
        <w:t xml:space="preserve"> </w:t>
      </w:r>
      <w:r w:rsidR="00E43584" w:rsidRPr="00E43584">
        <w:rPr>
          <w:sz w:val="24"/>
          <w:szCs w:val="24"/>
        </w:rPr>
        <w:t>развивать</w:t>
      </w:r>
      <w:r w:rsidR="00E43584" w:rsidRPr="00E43584">
        <w:rPr>
          <w:spacing w:val="56"/>
          <w:sz w:val="24"/>
          <w:szCs w:val="24"/>
        </w:rPr>
        <w:t xml:space="preserve"> </w:t>
      </w:r>
      <w:r w:rsidR="00E43584" w:rsidRPr="00E43584">
        <w:rPr>
          <w:sz w:val="24"/>
          <w:szCs w:val="24"/>
        </w:rPr>
        <w:t>свои</w:t>
      </w:r>
      <w:r w:rsidR="00E43584" w:rsidRPr="00E43584">
        <w:rPr>
          <w:spacing w:val="59"/>
          <w:sz w:val="24"/>
          <w:szCs w:val="24"/>
        </w:rPr>
        <w:t xml:space="preserve"> </w:t>
      </w:r>
      <w:r w:rsidR="00E43584" w:rsidRPr="00E43584">
        <w:rPr>
          <w:sz w:val="24"/>
          <w:szCs w:val="24"/>
        </w:rPr>
        <w:t>творческие</w:t>
      </w:r>
      <w:r>
        <w:rPr>
          <w:sz w:val="24"/>
          <w:szCs w:val="24"/>
        </w:rPr>
        <w:t xml:space="preserve"> </w:t>
      </w:r>
      <w:r w:rsidR="00E43584" w:rsidRPr="00E43584">
        <w:rPr>
          <w:sz w:val="24"/>
          <w:szCs w:val="24"/>
        </w:rPr>
        <w:t>способности, а учитель - реализовывать авторские идеи, совершенствоваться</w:t>
      </w:r>
      <w:r w:rsidR="00E43584" w:rsidRPr="00E43584">
        <w:rPr>
          <w:spacing w:val="1"/>
          <w:sz w:val="24"/>
          <w:szCs w:val="24"/>
        </w:rPr>
        <w:t xml:space="preserve"> </w:t>
      </w:r>
      <w:r w:rsidR="00E43584" w:rsidRPr="00E43584">
        <w:rPr>
          <w:sz w:val="24"/>
          <w:szCs w:val="24"/>
        </w:rPr>
        <w:t>профессионально.</w:t>
      </w:r>
      <w:r w:rsidR="00E43584" w:rsidRPr="00E43584">
        <w:rPr>
          <w:spacing w:val="1"/>
          <w:sz w:val="24"/>
          <w:szCs w:val="24"/>
        </w:rPr>
        <w:t xml:space="preserve"> </w:t>
      </w:r>
      <w:r w:rsidR="00E43584" w:rsidRPr="00E43584">
        <w:rPr>
          <w:sz w:val="24"/>
          <w:szCs w:val="24"/>
        </w:rPr>
        <w:t>Учителя-предметники</w:t>
      </w:r>
      <w:r w:rsidR="00E43584" w:rsidRPr="00E43584">
        <w:rPr>
          <w:spacing w:val="1"/>
          <w:sz w:val="24"/>
          <w:szCs w:val="24"/>
        </w:rPr>
        <w:t xml:space="preserve"> </w:t>
      </w:r>
      <w:r w:rsidR="00E43584" w:rsidRPr="00E43584">
        <w:rPr>
          <w:sz w:val="24"/>
          <w:szCs w:val="24"/>
        </w:rPr>
        <w:t>также</w:t>
      </w:r>
      <w:r w:rsidR="00E43584" w:rsidRPr="00E43584">
        <w:rPr>
          <w:spacing w:val="1"/>
          <w:sz w:val="24"/>
          <w:szCs w:val="24"/>
        </w:rPr>
        <w:t xml:space="preserve"> </w:t>
      </w:r>
      <w:r w:rsidR="00E43584" w:rsidRPr="00E43584">
        <w:rPr>
          <w:sz w:val="24"/>
          <w:szCs w:val="24"/>
        </w:rPr>
        <w:t>активно</w:t>
      </w:r>
      <w:r w:rsidR="00E43584" w:rsidRPr="00E43584">
        <w:rPr>
          <w:spacing w:val="1"/>
          <w:sz w:val="24"/>
          <w:szCs w:val="24"/>
        </w:rPr>
        <w:t xml:space="preserve"> </w:t>
      </w:r>
      <w:r w:rsidR="00E43584" w:rsidRPr="00E43584">
        <w:rPr>
          <w:sz w:val="24"/>
          <w:szCs w:val="24"/>
        </w:rPr>
        <w:t>используют</w:t>
      </w:r>
      <w:r w:rsidR="00E43584" w:rsidRPr="00E43584">
        <w:rPr>
          <w:spacing w:val="-67"/>
          <w:sz w:val="24"/>
          <w:szCs w:val="24"/>
        </w:rPr>
        <w:t xml:space="preserve"> </w:t>
      </w:r>
      <w:r w:rsidR="00E43584" w:rsidRPr="00E43584">
        <w:rPr>
          <w:sz w:val="24"/>
          <w:szCs w:val="24"/>
        </w:rPr>
        <w:t>дистанционные</w:t>
      </w:r>
      <w:r w:rsidR="00E43584" w:rsidRPr="00E43584">
        <w:rPr>
          <w:spacing w:val="1"/>
          <w:sz w:val="24"/>
          <w:szCs w:val="24"/>
        </w:rPr>
        <w:t xml:space="preserve"> </w:t>
      </w:r>
      <w:r w:rsidR="00E43584" w:rsidRPr="00E43584">
        <w:rPr>
          <w:sz w:val="24"/>
          <w:szCs w:val="24"/>
        </w:rPr>
        <w:t>технологии</w:t>
      </w:r>
      <w:r w:rsidR="00E43584" w:rsidRPr="00E43584">
        <w:rPr>
          <w:spacing w:val="1"/>
          <w:sz w:val="24"/>
          <w:szCs w:val="24"/>
        </w:rPr>
        <w:t xml:space="preserve"> </w:t>
      </w:r>
      <w:r w:rsidR="00E43584" w:rsidRPr="00E43584">
        <w:rPr>
          <w:sz w:val="24"/>
          <w:szCs w:val="24"/>
        </w:rPr>
        <w:t>на</w:t>
      </w:r>
      <w:r w:rsidR="00E43584" w:rsidRPr="00E43584">
        <w:rPr>
          <w:spacing w:val="1"/>
          <w:sz w:val="24"/>
          <w:szCs w:val="24"/>
        </w:rPr>
        <w:t xml:space="preserve"> </w:t>
      </w:r>
      <w:r w:rsidR="00E43584" w:rsidRPr="00E43584">
        <w:rPr>
          <w:sz w:val="24"/>
          <w:szCs w:val="24"/>
        </w:rPr>
        <w:t>уроках,</w:t>
      </w:r>
      <w:r w:rsidR="00E43584" w:rsidRPr="00E43584">
        <w:rPr>
          <w:spacing w:val="1"/>
          <w:sz w:val="24"/>
          <w:szCs w:val="24"/>
        </w:rPr>
        <w:t xml:space="preserve"> </w:t>
      </w:r>
      <w:r w:rsidR="00E43584" w:rsidRPr="00E43584">
        <w:rPr>
          <w:sz w:val="24"/>
          <w:szCs w:val="24"/>
        </w:rPr>
        <w:t>участвуют</w:t>
      </w:r>
      <w:r w:rsidR="00E43584" w:rsidRPr="00E43584">
        <w:rPr>
          <w:spacing w:val="1"/>
          <w:sz w:val="24"/>
          <w:szCs w:val="24"/>
        </w:rPr>
        <w:t xml:space="preserve"> </w:t>
      </w:r>
      <w:r w:rsidR="00E43584" w:rsidRPr="00E43584">
        <w:rPr>
          <w:sz w:val="24"/>
          <w:szCs w:val="24"/>
        </w:rPr>
        <w:t>в</w:t>
      </w:r>
      <w:r w:rsidR="00E43584" w:rsidRPr="00E43584">
        <w:rPr>
          <w:spacing w:val="1"/>
          <w:sz w:val="24"/>
          <w:szCs w:val="24"/>
        </w:rPr>
        <w:t xml:space="preserve"> </w:t>
      </w:r>
      <w:r w:rsidR="00E43584" w:rsidRPr="00E43584">
        <w:rPr>
          <w:sz w:val="24"/>
          <w:szCs w:val="24"/>
        </w:rPr>
        <w:t>различных</w:t>
      </w:r>
      <w:r w:rsidR="00E43584" w:rsidRPr="00E43584">
        <w:rPr>
          <w:spacing w:val="1"/>
          <w:sz w:val="24"/>
          <w:szCs w:val="24"/>
        </w:rPr>
        <w:t xml:space="preserve"> </w:t>
      </w:r>
      <w:r w:rsidR="00E43584" w:rsidRPr="00E43584">
        <w:rPr>
          <w:sz w:val="24"/>
          <w:szCs w:val="24"/>
        </w:rPr>
        <w:t>онлайн-</w:t>
      </w:r>
      <w:r w:rsidR="00E43584" w:rsidRPr="00E43584">
        <w:rPr>
          <w:spacing w:val="1"/>
          <w:sz w:val="24"/>
          <w:szCs w:val="24"/>
        </w:rPr>
        <w:t xml:space="preserve"> </w:t>
      </w:r>
      <w:r w:rsidR="00E43584" w:rsidRPr="00E43584">
        <w:rPr>
          <w:sz w:val="24"/>
          <w:szCs w:val="24"/>
        </w:rPr>
        <w:t>конкурсах,</w:t>
      </w:r>
      <w:r w:rsidR="00E43584" w:rsidRPr="00E43584">
        <w:rPr>
          <w:spacing w:val="1"/>
          <w:sz w:val="24"/>
          <w:szCs w:val="24"/>
        </w:rPr>
        <w:t xml:space="preserve"> </w:t>
      </w:r>
      <w:r w:rsidR="00E43584" w:rsidRPr="00E43584">
        <w:rPr>
          <w:sz w:val="24"/>
          <w:szCs w:val="24"/>
        </w:rPr>
        <w:t>фестивалях,</w:t>
      </w:r>
      <w:r w:rsidR="00E43584" w:rsidRPr="00E43584">
        <w:rPr>
          <w:spacing w:val="2"/>
          <w:sz w:val="24"/>
          <w:szCs w:val="24"/>
        </w:rPr>
        <w:t xml:space="preserve"> </w:t>
      </w:r>
      <w:r w:rsidR="00E43584" w:rsidRPr="00E43584">
        <w:rPr>
          <w:sz w:val="24"/>
          <w:szCs w:val="24"/>
        </w:rPr>
        <w:t>конференциях,</w:t>
      </w:r>
      <w:r w:rsidR="00E43584" w:rsidRPr="00E43584">
        <w:rPr>
          <w:spacing w:val="2"/>
          <w:sz w:val="24"/>
          <w:szCs w:val="24"/>
        </w:rPr>
        <w:t xml:space="preserve"> </w:t>
      </w:r>
      <w:r w:rsidR="00E43584" w:rsidRPr="00E43584">
        <w:rPr>
          <w:sz w:val="24"/>
          <w:szCs w:val="24"/>
        </w:rPr>
        <w:t>семинарах.</w:t>
      </w:r>
    </w:p>
    <w:p w:rsidR="00E43584" w:rsidRPr="00E43584" w:rsidRDefault="00B71580" w:rsidP="00B71580">
      <w:pPr>
        <w:pStyle w:val="a6"/>
        <w:tabs>
          <w:tab w:val="left" w:pos="0"/>
        </w:tabs>
        <w:spacing w:before="4"/>
        <w:jc w:val="both"/>
        <w:rPr>
          <w:sz w:val="24"/>
          <w:szCs w:val="24"/>
        </w:rPr>
      </w:pPr>
      <w:r>
        <w:rPr>
          <w:sz w:val="24"/>
          <w:szCs w:val="24"/>
        </w:rPr>
        <w:tab/>
      </w:r>
      <w:r w:rsidR="00E43584" w:rsidRPr="00E43584">
        <w:rPr>
          <w:sz w:val="24"/>
          <w:szCs w:val="24"/>
        </w:rPr>
        <w:t>Внеурочная</w:t>
      </w:r>
      <w:r w:rsidR="00E43584" w:rsidRPr="00E43584">
        <w:rPr>
          <w:spacing w:val="1"/>
          <w:sz w:val="24"/>
          <w:szCs w:val="24"/>
        </w:rPr>
        <w:t xml:space="preserve"> </w:t>
      </w:r>
      <w:r w:rsidR="00E43584" w:rsidRPr="00E43584">
        <w:rPr>
          <w:sz w:val="24"/>
          <w:szCs w:val="24"/>
        </w:rPr>
        <w:t>деятельность</w:t>
      </w:r>
      <w:r w:rsidR="00E43584" w:rsidRPr="00E43584">
        <w:rPr>
          <w:spacing w:val="1"/>
          <w:sz w:val="24"/>
          <w:szCs w:val="24"/>
        </w:rPr>
        <w:t xml:space="preserve"> </w:t>
      </w:r>
      <w:r w:rsidR="00E43584" w:rsidRPr="00E43584">
        <w:rPr>
          <w:sz w:val="24"/>
          <w:szCs w:val="24"/>
        </w:rPr>
        <w:t>обучающихся</w:t>
      </w:r>
      <w:r w:rsidR="00E43584" w:rsidRPr="00E43584">
        <w:rPr>
          <w:spacing w:val="1"/>
          <w:sz w:val="24"/>
          <w:szCs w:val="24"/>
        </w:rPr>
        <w:t xml:space="preserve"> </w:t>
      </w:r>
      <w:r w:rsidR="00E43584" w:rsidRPr="00E43584">
        <w:rPr>
          <w:sz w:val="24"/>
          <w:szCs w:val="24"/>
          <w:lang w:eastAsia="ru-RU"/>
        </w:rPr>
        <w:t>МАОУ «СШ №12</w:t>
      </w:r>
      <w:r w:rsidR="00E43584" w:rsidRPr="00E43584">
        <w:rPr>
          <w:sz w:val="24"/>
          <w:szCs w:val="24"/>
        </w:rPr>
        <w:t xml:space="preserve"> им. Героя Российской Федерации В.А. Дорохина</w:t>
      </w:r>
      <w:r w:rsidR="00E43584" w:rsidRPr="00E43584">
        <w:rPr>
          <w:sz w:val="24"/>
          <w:szCs w:val="24"/>
          <w:lang w:eastAsia="ru-RU"/>
        </w:rPr>
        <w:t>»</w:t>
      </w:r>
      <w:r w:rsidR="00E43584" w:rsidRPr="00E43584">
        <w:rPr>
          <w:spacing w:val="1"/>
          <w:sz w:val="24"/>
          <w:szCs w:val="24"/>
        </w:rPr>
        <w:t xml:space="preserve"> </w:t>
      </w:r>
      <w:r w:rsidR="00E43584" w:rsidRPr="00E43584">
        <w:rPr>
          <w:sz w:val="24"/>
          <w:szCs w:val="24"/>
        </w:rPr>
        <w:t>направлена</w:t>
      </w:r>
      <w:r w:rsidR="00E43584" w:rsidRPr="00E43584">
        <w:rPr>
          <w:spacing w:val="1"/>
          <w:sz w:val="24"/>
          <w:szCs w:val="24"/>
        </w:rPr>
        <w:t xml:space="preserve"> </w:t>
      </w:r>
      <w:r w:rsidR="00E43584" w:rsidRPr="00E43584">
        <w:rPr>
          <w:sz w:val="24"/>
          <w:szCs w:val="24"/>
        </w:rPr>
        <w:t>на</w:t>
      </w:r>
      <w:r w:rsidR="00E43584" w:rsidRPr="00E43584">
        <w:rPr>
          <w:spacing w:val="1"/>
          <w:sz w:val="24"/>
          <w:szCs w:val="24"/>
        </w:rPr>
        <w:t xml:space="preserve"> </w:t>
      </w:r>
      <w:r w:rsidR="00E43584" w:rsidRPr="00E43584">
        <w:rPr>
          <w:sz w:val="24"/>
          <w:szCs w:val="24"/>
        </w:rPr>
        <w:t>формирование и развитие творческих способностей детей, удовлетворение их</w:t>
      </w:r>
      <w:r w:rsidR="00E43584" w:rsidRPr="00E43584">
        <w:rPr>
          <w:spacing w:val="-67"/>
          <w:sz w:val="24"/>
          <w:szCs w:val="24"/>
        </w:rPr>
        <w:t xml:space="preserve"> </w:t>
      </w:r>
      <w:r w:rsidR="00E43584" w:rsidRPr="00E43584">
        <w:rPr>
          <w:sz w:val="24"/>
          <w:szCs w:val="24"/>
        </w:rPr>
        <w:t>индивидуальных</w:t>
      </w:r>
      <w:r w:rsidR="00E43584" w:rsidRPr="00E43584">
        <w:rPr>
          <w:spacing w:val="1"/>
          <w:sz w:val="24"/>
          <w:szCs w:val="24"/>
        </w:rPr>
        <w:t xml:space="preserve"> </w:t>
      </w:r>
      <w:r w:rsidR="00E43584" w:rsidRPr="00E43584">
        <w:rPr>
          <w:sz w:val="24"/>
          <w:szCs w:val="24"/>
        </w:rPr>
        <w:t>потребностей</w:t>
      </w:r>
      <w:r w:rsidR="00E43584" w:rsidRPr="00E43584">
        <w:rPr>
          <w:spacing w:val="1"/>
          <w:sz w:val="24"/>
          <w:szCs w:val="24"/>
        </w:rPr>
        <w:t xml:space="preserve"> </w:t>
      </w:r>
      <w:r w:rsidR="00E43584" w:rsidRPr="00E43584">
        <w:rPr>
          <w:sz w:val="24"/>
          <w:szCs w:val="24"/>
        </w:rPr>
        <w:t>в</w:t>
      </w:r>
      <w:r w:rsidR="00E43584" w:rsidRPr="00E43584">
        <w:rPr>
          <w:spacing w:val="1"/>
          <w:sz w:val="24"/>
          <w:szCs w:val="24"/>
        </w:rPr>
        <w:t xml:space="preserve"> </w:t>
      </w:r>
      <w:r w:rsidR="00E43584" w:rsidRPr="00E43584">
        <w:rPr>
          <w:sz w:val="24"/>
          <w:szCs w:val="24"/>
        </w:rPr>
        <w:t>интеллектуальном,</w:t>
      </w:r>
      <w:r w:rsidR="00E43584" w:rsidRPr="00E43584">
        <w:rPr>
          <w:spacing w:val="1"/>
          <w:sz w:val="24"/>
          <w:szCs w:val="24"/>
        </w:rPr>
        <w:t xml:space="preserve"> </w:t>
      </w:r>
      <w:r w:rsidR="00E43584" w:rsidRPr="00E43584">
        <w:rPr>
          <w:sz w:val="24"/>
          <w:szCs w:val="24"/>
        </w:rPr>
        <w:t>нравственном</w:t>
      </w:r>
      <w:r w:rsidR="00E43584" w:rsidRPr="00E43584">
        <w:rPr>
          <w:spacing w:val="1"/>
          <w:sz w:val="24"/>
          <w:szCs w:val="24"/>
        </w:rPr>
        <w:t xml:space="preserve"> </w:t>
      </w:r>
      <w:r w:rsidR="00E43584" w:rsidRPr="00E43584">
        <w:rPr>
          <w:sz w:val="24"/>
          <w:szCs w:val="24"/>
        </w:rPr>
        <w:t>и</w:t>
      </w:r>
      <w:r w:rsidR="00E43584" w:rsidRPr="00E43584">
        <w:rPr>
          <w:spacing w:val="1"/>
          <w:sz w:val="24"/>
          <w:szCs w:val="24"/>
        </w:rPr>
        <w:t xml:space="preserve"> </w:t>
      </w:r>
      <w:r w:rsidR="00E43584" w:rsidRPr="00E43584">
        <w:rPr>
          <w:sz w:val="24"/>
          <w:szCs w:val="24"/>
        </w:rPr>
        <w:t>физическом</w:t>
      </w:r>
      <w:r w:rsidR="00E43584" w:rsidRPr="00E43584">
        <w:rPr>
          <w:spacing w:val="1"/>
          <w:sz w:val="24"/>
          <w:szCs w:val="24"/>
        </w:rPr>
        <w:t xml:space="preserve"> </w:t>
      </w:r>
      <w:r w:rsidR="00E43584" w:rsidRPr="00E43584">
        <w:rPr>
          <w:sz w:val="24"/>
          <w:szCs w:val="24"/>
        </w:rPr>
        <w:t>совершенствовании,</w:t>
      </w:r>
      <w:r w:rsidR="00E43584" w:rsidRPr="00E43584">
        <w:rPr>
          <w:spacing w:val="1"/>
          <w:sz w:val="24"/>
          <w:szCs w:val="24"/>
        </w:rPr>
        <w:t xml:space="preserve"> </w:t>
      </w:r>
      <w:r w:rsidR="00E43584" w:rsidRPr="00E43584">
        <w:rPr>
          <w:sz w:val="24"/>
          <w:szCs w:val="24"/>
        </w:rPr>
        <w:t>формирование</w:t>
      </w:r>
      <w:r w:rsidR="00E43584" w:rsidRPr="00E43584">
        <w:rPr>
          <w:spacing w:val="1"/>
          <w:sz w:val="24"/>
          <w:szCs w:val="24"/>
        </w:rPr>
        <w:t xml:space="preserve"> </w:t>
      </w:r>
      <w:r w:rsidR="00E43584" w:rsidRPr="00E43584">
        <w:rPr>
          <w:sz w:val="24"/>
          <w:szCs w:val="24"/>
        </w:rPr>
        <w:t>культуры</w:t>
      </w:r>
      <w:r w:rsidR="00E43584" w:rsidRPr="00E43584">
        <w:rPr>
          <w:spacing w:val="1"/>
          <w:sz w:val="24"/>
          <w:szCs w:val="24"/>
        </w:rPr>
        <w:t xml:space="preserve"> </w:t>
      </w:r>
      <w:r w:rsidR="00E43584" w:rsidRPr="00E43584">
        <w:rPr>
          <w:sz w:val="24"/>
          <w:szCs w:val="24"/>
        </w:rPr>
        <w:t>здорового</w:t>
      </w:r>
      <w:r w:rsidR="00E43584" w:rsidRPr="00E43584">
        <w:rPr>
          <w:spacing w:val="1"/>
          <w:sz w:val="24"/>
          <w:szCs w:val="24"/>
        </w:rPr>
        <w:t xml:space="preserve"> </w:t>
      </w:r>
      <w:r w:rsidR="00E43584" w:rsidRPr="00E43584">
        <w:rPr>
          <w:sz w:val="24"/>
          <w:szCs w:val="24"/>
        </w:rPr>
        <w:t>и</w:t>
      </w:r>
      <w:r w:rsidR="00E43584" w:rsidRPr="00E43584">
        <w:rPr>
          <w:spacing w:val="1"/>
          <w:sz w:val="24"/>
          <w:szCs w:val="24"/>
        </w:rPr>
        <w:t xml:space="preserve"> </w:t>
      </w:r>
      <w:r w:rsidR="00E43584" w:rsidRPr="00E43584">
        <w:rPr>
          <w:sz w:val="24"/>
          <w:szCs w:val="24"/>
        </w:rPr>
        <w:t>безопасного образа</w:t>
      </w:r>
      <w:r w:rsidR="00E43584" w:rsidRPr="00E43584">
        <w:rPr>
          <w:spacing w:val="1"/>
          <w:sz w:val="24"/>
          <w:szCs w:val="24"/>
        </w:rPr>
        <w:t xml:space="preserve"> </w:t>
      </w:r>
      <w:r w:rsidR="00E43584" w:rsidRPr="00E43584">
        <w:rPr>
          <w:sz w:val="24"/>
          <w:szCs w:val="24"/>
        </w:rPr>
        <w:t>жизни.</w:t>
      </w:r>
    </w:p>
    <w:p w:rsidR="00E43584" w:rsidRPr="00E43584" w:rsidRDefault="00B71580" w:rsidP="00B71580">
      <w:pPr>
        <w:pStyle w:val="a6"/>
        <w:tabs>
          <w:tab w:val="left" w:pos="0"/>
        </w:tabs>
        <w:spacing w:before="7"/>
        <w:jc w:val="both"/>
        <w:rPr>
          <w:sz w:val="24"/>
          <w:szCs w:val="24"/>
        </w:rPr>
      </w:pPr>
      <w:r>
        <w:rPr>
          <w:sz w:val="24"/>
          <w:szCs w:val="24"/>
        </w:rPr>
        <w:tab/>
      </w:r>
      <w:r w:rsidR="00E43584" w:rsidRPr="00E43584">
        <w:rPr>
          <w:sz w:val="24"/>
          <w:szCs w:val="24"/>
        </w:rPr>
        <w:t>Приоритетными формами организации воспитательного процесса являются</w:t>
      </w:r>
      <w:r w:rsidR="00E43584" w:rsidRPr="00E43584">
        <w:rPr>
          <w:spacing w:val="1"/>
          <w:sz w:val="24"/>
          <w:szCs w:val="24"/>
        </w:rPr>
        <w:t xml:space="preserve"> </w:t>
      </w:r>
      <w:r w:rsidR="00E43584" w:rsidRPr="00E43584">
        <w:rPr>
          <w:sz w:val="24"/>
          <w:szCs w:val="24"/>
        </w:rPr>
        <w:t>следующие</w:t>
      </w:r>
      <w:r w:rsidR="00E43584" w:rsidRPr="00E43584">
        <w:rPr>
          <w:spacing w:val="-4"/>
          <w:sz w:val="24"/>
          <w:szCs w:val="24"/>
        </w:rPr>
        <w:t xml:space="preserve"> </w:t>
      </w:r>
      <w:r w:rsidR="00E43584" w:rsidRPr="00E43584">
        <w:rPr>
          <w:sz w:val="24"/>
          <w:szCs w:val="24"/>
        </w:rPr>
        <w:t>детско-взрослые</w:t>
      </w:r>
      <w:r w:rsidR="00E43584" w:rsidRPr="00E43584">
        <w:rPr>
          <w:spacing w:val="1"/>
          <w:sz w:val="24"/>
          <w:szCs w:val="24"/>
        </w:rPr>
        <w:t xml:space="preserve"> </w:t>
      </w:r>
      <w:r w:rsidR="00E43584" w:rsidRPr="00E43584">
        <w:rPr>
          <w:sz w:val="24"/>
          <w:szCs w:val="24"/>
        </w:rPr>
        <w:t>объединения:</w:t>
      </w:r>
    </w:p>
    <w:p w:rsidR="00E43584" w:rsidRPr="00E43584" w:rsidRDefault="00B71580" w:rsidP="00B71580">
      <w:pPr>
        <w:pStyle w:val="a3"/>
        <w:tabs>
          <w:tab w:val="left" w:pos="0"/>
        </w:tabs>
        <w:spacing w:before="4"/>
        <w:ind w:left="0"/>
        <w:jc w:val="both"/>
        <w:rPr>
          <w:rFonts w:ascii="Times New Roman" w:hAnsi="Times New Roman" w:cs="Times New Roman"/>
          <w:sz w:val="24"/>
          <w:szCs w:val="24"/>
        </w:rPr>
      </w:pPr>
      <w:r>
        <w:rPr>
          <w:rFonts w:ascii="Times New Roman" w:hAnsi="Times New Roman" w:cs="Times New Roman"/>
          <w:sz w:val="24"/>
          <w:szCs w:val="24"/>
        </w:rPr>
        <w:tab/>
        <w:t xml:space="preserve">- </w:t>
      </w:r>
      <w:r w:rsidR="00E43584" w:rsidRPr="00E43584">
        <w:rPr>
          <w:rFonts w:ascii="Times New Roman" w:hAnsi="Times New Roman" w:cs="Times New Roman"/>
          <w:sz w:val="24"/>
          <w:szCs w:val="24"/>
        </w:rPr>
        <w:t>школьное</w:t>
      </w:r>
      <w:r w:rsidR="00E43584" w:rsidRPr="00E43584">
        <w:rPr>
          <w:rFonts w:ascii="Times New Roman" w:hAnsi="Times New Roman" w:cs="Times New Roman"/>
          <w:spacing w:val="-5"/>
          <w:sz w:val="24"/>
          <w:szCs w:val="24"/>
        </w:rPr>
        <w:t xml:space="preserve"> </w:t>
      </w:r>
      <w:r w:rsidR="00E43584" w:rsidRPr="00E43584">
        <w:rPr>
          <w:rFonts w:ascii="Times New Roman" w:hAnsi="Times New Roman" w:cs="Times New Roman"/>
          <w:sz w:val="24"/>
          <w:szCs w:val="24"/>
        </w:rPr>
        <w:t>самоуправление ;</w:t>
      </w:r>
    </w:p>
    <w:p w:rsidR="00E43584" w:rsidRPr="00E43584" w:rsidRDefault="00B71580" w:rsidP="00B71580">
      <w:pPr>
        <w:pStyle w:val="a3"/>
        <w:tabs>
          <w:tab w:val="left" w:pos="0"/>
        </w:tabs>
        <w:spacing w:before="6"/>
        <w:ind w:left="0"/>
        <w:jc w:val="both"/>
        <w:rPr>
          <w:rFonts w:ascii="Times New Roman" w:hAnsi="Times New Roman" w:cs="Times New Roman"/>
          <w:sz w:val="24"/>
          <w:szCs w:val="24"/>
        </w:rPr>
      </w:pPr>
      <w:r>
        <w:rPr>
          <w:rFonts w:ascii="Times New Roman" w:hAnsi="Times New Roman" w:cs="Times New Roman"/>
          <w:sz w:val="24"/>
          <w:szCs w:val="24"/>
        </w:rPr>
        <w:tab/>
        <w:t xml:space="preserve">- </w:t>
      </w:r>
      <w:r w:rsidR="00E43584" w:rsidRPr="00E43584">
        <w:rPr>
          <w:rFonts w:ascii="Times New Roman" w:hAnsi="Times New Roman" w:cs="Times New Roman"/>
          <w:sz w:val="24"/>
          <w:szCs w:val="24"/>
        </w:rPr>
        <w:t>школьный</w:t>
      </w:r>
      <w:r w:rsidR="00E43584" w:rsidRPr="00E43584">
        <w:rPr>
          <w:rFonts w:ascii="Times New Roman" w:hAnsi="Times New Roman" w:cs="Times New Roman"/>
          <w:spacing w:val="58"/>
          <w:sz w:val="24"/>
          <w:szCs w:val="24"/>
        </w:rPr>
        <w:t xml:space="preserve"> </w:t>
      </w:r>
      <w:r w:rsidR="00E43584" w:rsidRPr="00E43584">
        <w:rPr>
          <w:rFonts w:ascii="Times New Roman" w:hAnsi="Times New Roman" w:cs="Times New Roman"/>
          <w:sz w:val="24"/>
          <w:szCs w:val="24"/>
        </w:rPr>
        <w:t>спортивный</w:t>
      </w:r>
      <w:r w:rsidR="00E43584" w:rsidRPr="00E43584">
        <w:rPr>
          <w:rFonts w:ascii="Times New Roman" w:hAnsi="Times New Roman" w:cs="Times New Roman"/>
          <w:spacing w:val="-7"/>
          <w:sz w:val="24"/>
          <w:szCs w:val="24"/>
        </w:rPr>
        <w:t xml:space="preserve"> </w:t>
      </w:r>
      <w:r w:rsidR="00E43584" w:rsidRPr="00E43584">
        <w:rPr>
          <w:rFonts w:ascii="Times New Roman" w:hAnsi="Times New Roman" w:cs="Times New Roman"/>
          <w:sz w:val="24"/>
          <w:szCs w:val="24"/>
        </w:rPr>
        <w:t>клуб</w:t>
      </w:r>
      <w:r w:rsidR="00E43584" w:rsidRPr="00E43584">
        <w:rPr>
          <w:rFonts w:ascii="Times New Roman" w:hAnsi="Times New Roman" w:cs="Times New Roman"/>
          <w:spacing w:val="2"/>
          <w:sz w:val="24"/>
          <w:szCs w:val="24"/>
        </w:rPr>
        <w:t xml:space="preserve"> </w:t>
      </w:r>
      <w:r w:rsidR="00E43584" w:rsidRPr="00E43584">
        <w:rPr>
          <w:rFonts w:ascii="Times New Roman" w:hAnsi="Times New Roman" w:cs="Times New Roman"/>
          <w:sz w:val="24"/>
          <w:szCs w:val="24"/>
        </w:rPr>
        <w:t>«Полет»;</w:t>
      </w:r>
    </w:p>
    <w:p w:rsidR="00E43584" w:rsidRPr="00E43584" w:rsidRDefault="00B71580" w:rsidP="00B71580">
      <w:pPr>
        <w:pStyle w:val="a3"/>
        <w:tabs>
          <w:tab w:val="left" w:pos="0"/>
        </w:tabs>
        <w:spacing w:before="2"/>
        <w:ind w:left="0"/>
        <w:jc w:val="both"/>
        <w:rPr>
          <w:rFonts w:ascii="Times New Roman" w:hAnsi="Times New Roman" w:cs="Times New Roman"/>
          <w:sz w:val="24"/>
          <w:szCs w:val="24"/>
        </w:rPr>
      </w:pPr>
      <w:r>
        <w:rPr>
          <w:rFonts w:ascii="Times New Roman" w:hAnsi="Times New Roman" w:cs="Times New Roman"/>
          <w:sz w:val="24"/>
          <w:szCs w:val="24"/>
        </w:rPr>
        <w:tab/>
        <w:t xml:space="preserve">- </w:t>
      </w:r>
      <w:r w:rsidR="00E43584" w:rsidRPr="00E43584">
        <w:rPr>
          <w:rFonts w:ascii="Times New Roman" w:hAnsi="Times New Roman" w:cs="Times New Roman"/>
          <w:sz w:val="24"/>
          <w:szCs w:val="24"/>
        </w:rPr>
        <w:t>волонтерский</w:t>
      </w:r>
      <w:r w:rsidR="00E43584" w:rsidRPr="00E43584">
        <w:rPr>
          <w:rFonts w:ascii="Times New Roman" w:hAnsi="Times New Roman" w:cs="Times New Roman"/>
          <w:spacing w:val="-5"/>
          <w:sz w:val="24"/>
          <w:szCs w:val="24"/>
        </w:rPr>
        <w:t xml:space="preserve"> </w:t>
      </w:r>
      <w:r w:rsidR="00E43584" w:rsidRPr="00E43584">
        <w:rPr>
          <w:rFonts w:ascii="Times New Roman" w:hAnsi="Times New Roman" w:cs="Times New Roman"/>
          <w:sz w:val="24"/>
          <w:szCs w:val="24"/>
        </w:rPr>
        <w:t>отряд</w:t>
      </w:r>
      <w:r w:rsidR="00E43584" w:rsidRPr="00E43584">
        <w:rPr>
          <w:rFonts w:ascii="Times New Roman" w:hAnsi="Times New Roman" w:cs="Times New Roman"/>
          <w:spacing w:val="-2"/>
          <w:sz w:val="24"/>
          <w:szCs w:val="24"/>
        </w:rPr>
        <w:t xml:space="preserve"> </w:t>
      </w:r>
      <w:r w:rsidR="00E43584" w:rsidRPr="00E43584">
        <w:rPr>
          <w:rFonts w:ascii="Times New Roman" w:hAnsi="Times New Roman" w:cs="Times New Roman"/>
          <w:sz w:val="24"/>
          <w:szCs w:val="24"/>
        </w:rPr>
        <w:t>«Пульс»;</w:t>
      </w:r>
    </w:p>
    <w:p w:rsidR="00E43584" w:rsidRPr="00E43584" w:rsidRDefault="00B71580" w:rsidP="00B71580">
      <w:pPr>
        <w:pStyle w:val="a3"/>
        <w:tabs>
          <w:tab w:val="left" w:pos="0"/>
        </w:tabs>
        <w:spacing w:before="6"/>
        <w:ind w:left="0"/>
        <w:jc w:val="both"/>
        <w:rPr>
          <w:rFonts w:ascii="Times New Roman" w:hAnsi="Times New Roman" w:cs="Times New Roman"/>
          <w:sz w:val="24"/>
          <w:szCs w:val="24"/>
        </w:rPr>
      </w:pPr>
      <w:r>
        <w:rPr>
          <w:rFonts w:ascii="Times New Roman" w:hAnsi="Times New Roman" w:cs="Times New Roman"/>
          <w:sz w:val="24"/>
          <w:szCs w:val="24"/>
        </w:rPr>
        <w:tab/>
        <w:t xml:space="preserve">- </w:t>
      </w:r>
      <w:r w:rsidR="00E43584" w:rsidRPr="00E43584">
        <w:rPr>
          <w:rFonts w:ascii="Times New Roman" w:hAnsi="Times New Roman" w:cs="Times New Roman"/>
          <w:sz w:val="24"/>
          <w:szCs w:val="24"/>
        </w:rPr>
        <w:t>первичное</w:t>
      </w:r>
      <w:r w:rsidR="00E43584" w:rsidRPr="00E43584">
        <w:rPr>
          <w:rFonts w:ascii="Times New Roman" w:hAnsi="Times New Roman" w:cs="Times New Roman"/>
          <w:spacing w:val="-8"/>
          <w:sz w:val="24"/>
          <w:szCs w:val="24"/>
        </w:rPr>
        <w:t xml:space="preserve"> </w:t>
      </w:r>
      <w:r w:rsidR="00E43584" w:rsidRPr="00E43584">
        <w:rPr>
          <w:rFonts w:ascii="Times New Roman" w:hAnsi="Times New Roman" w:cs="Times New Roman"/>
          <w:sz w:val="24"/>
          <w:szCs w:val="24"/>
        </w:rPr>
        <w:t>отделение</w:t>
      </w:r>
      <w:r w:rsidR="00E43584" w:rsidRPr="00E43584">
        <w:rPr>
          <w:rFonts w:ascii="Times New Roman" w:hAnsi="Times New Roman" w:cs="Times New Roman"/>
          <w:spacing w:val="-1"/>
          <w:sz w:val="24"/>
          <w:szCs w:val="24"/>
        </w:rPr>
        <w:t xml:space="preserve"> </w:t>
      </w:r>
      <w:r w:rsidR="00E43584" w:rsidRPr="00E43584">
        <w:rPr>
          <w:rFonts w:ascii="Times New Roman" w:hAnsi="Times New Roman" w:cs="Times New Roman"/>
          <w:sz w:val="24"/>
          <w:szCs w:val="24"/>
        </w:rPr>
        <w:t>РДДМ;</w:t>
      </w:r>
    </w:p>
    <w:p w:rsidR="00E43584" w:rsidRPr="00E43584" w:rsidRDefault="00B71580" w:rsidP="00B71580">
      <w:pPr>
        <w:pStyle w:val="a3"/>
        <w:tabs>
          <w:tab w:val="left" w:pos="0"/>
        </w:tabs>
        <w:spacing w:before="6"/>
        <w:ind w:left="0"/>
        <w:jc w:val="both"/>
        <w:rPr>
          <w:rFonts w:ascii="Times New Roman" w:hAnsi="Times New Roman" w:cs="Times New Roman"/>
          <w:sz w:val="24"/>
          <w:szCs w:val="24"/>
        </w:rPr>
      </w:pPr>
      <w:r>
        <w:rPr>
          <w:rFonts w:ascii="Times New Roman" w:hAnsi="Times New Roman" w:cs="Times New Roman"/>
          <w:sz w:val="24"/>
          <w:szCs w:val="24"/>
        </w:rPr>
        <w:tab/>
        <w:t xml:space="preserve">- </w:t>
      </w:r>
      <w:r w:rsidR="00E43584" w:rsidRPr="00E43584">
        <w:rPr>
          <w:rFonts w:ascii="Times New Roman" w:hAnsi="Times New Roman" w:cs="Times New Roman"/>
          <w:sz w:val="24"/>
          <w:szCs w:val="24"/>
        </w:rPr>
        <w:t>юнармия, отряд «Сокол»;</w:t>
      </w:r>
    </w:p>
    <w:p w:rsidR="00E43584" w:rsidRPr="00E43584" w:rsidRDefault="00B71580" w:rsidP="00B71580">
      <w:pPr>
        <w:pStyle w:val="a3"/>
        <w:tabs>
          <w:tab w:val="left" w:pos="0"/>
        </w:tabs>
        <w:spacing w:before="6"/>
        <w:ind w:left="0"/>
        <w:jc w:val="both"/>
        <w:rPr>
          <w:rFonts w:ascii="Times New Roman" w:hAnsi="Times New Roman" w:cs="Times New Roman"/>
          <w:sz w:val="24"/>
          <w:szCs w:val="24"/>
        </w:rPr>
      </w:pPr>
      <w:r>
        <w:rPr>
          <w:rFonts w:ascii="Times New Roman" w:hAnsi="Times New Roman" w:cs="Times New Roman"/>
          <w:sz w:val="24"/>
          <w:szCs w:val="24"/>
        </w:rPr>
        <w:tab/>
        <w:t xml:space="preserve">- </w:t>
      </w:r>
      <w:r w:rsidR="00E43584" w:rsidRPr="00E43584">
        <w:rPr>
          <w:rFonts w:ascii="Times New Roman" w:hAnsi="Times New Roman" w:cs="Times New Roman"/>
          <w:sz w:val="24"/>
          <w:szCs w:val="24"/>
        </w:rPr>
        <w:t>детский театр эстрадной миниатюры ДТЭм;</w:t>
      </w:r>
    </w:p>
    <w:p w:rsidR="00E43584" w:rsidRPr="00E43584" w:rsidRDefault="00B71580" w:rsidP="00B71580">
      <w:pPr>
        <w:pStyle w:val="a3"/>
        <w:tabs>
          <w:tab w:val="left" w:pos="0"/>
        </w:tabs>
        <w:spacing w:after="0"/>
        <w:ind w:left="0"/>
        <w:jc w:val="both"/>
        <w:rPr>
          <w:rFonts w:ascii="Times New Roman" w:hAnsi="Times New Roman" w:cs="Times New Roman"/>
          <w:sz w:val="24"/>
          <w:szCs w:val="24"/>
        </w:rPr>
      </w:pPr>
      <w:r>
        <w:rPr>
          <w:rFonts w:ascii="Times New Roman" w:hAnsi="Times New Roman" w:cs="Times New Roman"/>
          <w:sz w:val="24"/>
          <w:szCs w:val="24"/>
        </w:rPr>
        <w:tab/>
        <w:t xml:space="preserve">- </w:t>
      </w:r>
      <w:r w:rsidR="00E43584" w:rsidRPr="00E43584">
        <w:rPr>
          <w:rFonts w:ascii="Times New Roman" w:hAnsi="Times New Roman" w:cs="Times New Roman"/>
          <w:sz w:val="24"/>
          <w:szCs w:val="24"/>
        </w:rPr>
        <w:t>отряд</w:t>
      </w:r>
      <w:r w:rsidR="00E43584" w:rsidRPr="00E43584">
        <w:rPr>
          <w:rFonts w:ascii="Times New Roman" w:hAnsi="Times New Roman" w:cs="Times New Roman"/>
          <w:spacing w:val="17"/>
          <w:sz w:val="24"/>
          <w:szCs w:val="24"/>
        </w:rPr>
        <w:t xml:space="preserve"> </w:t>
      </w:r>
      <w:r w:rsidR="00E43584" w:rsidRPr="00E43584">
        <w:rPr>
          <w:rFonts w:ascii="Times New Roman" w:hAnsi="Times New Roman" w:cs="Times New Roman"/>
          <w:sz w:val="24"/>
          <w:szCs w:val="24"/>
        </w:rPr>
        <w:t>«Светофор»</w:t>
      </w:r>
      <w:r w:rsidR="00E43584" w:rsidRPr="00E43584">
        <w:rPr>
          <w:rFonts w:ascii="Times New Roman" w:hAnsi="Times New Roman" w:cs="Times New Roman"/>
          <w:spacing w:val="4"/>
          <w:sz w:val="24"/>
          <w:szCs w:val="24"/>
        </w:rPr>
        <w:t xml:space="preserve"> </w:t>
      </w:r>
      <w:r w:rsidR="00E43584" w:rsidRPr="00E43584">
        <w:rPr>
          <w:rFonts w:ascii="Times New Roman" w:hAnsi="Times New Roman" w:cs="Times New Roman"/>
          <w:sz w:val="24"/>
          <w:szCs w:val="24"/>
        </w:rPr>
        <w:t>детского</w:t>
      </w:r>
      <w:r w:rsidR="00E43584" w:rsidRPr="00E43584">
        <w:rPr>
          <w:rFonts w:ascii="Times New Roman" w:hAnsi="Times New Roman" w:cs="Times New Roman"/>
          <w:spacing w:val="12"/>
          <w:sz w:val="24"/>
          <w:szCs w:val="24"/>
        </w:rPr>
        <w:t xml:space="preserve"> </w:t>
      </w:r>
      <w:r w:rsidR="00E43584" w:rsidRPr="00E43584">
        <w:rPr>
          <w:rFonts w:ascii="Times New Roman" w:hAnsi="Times New Roman" w:cs="Times New Roman"/>
          <w:sz w:val="24"/>
          <w:szCs w:val="24"/>
        </w:rPr>
        <w:t>объединения</w:t>
      </w:r>
      <w:r w:rsidR="00E43584" w:rsidRPr="00E43584">
        <w:rPr>
          <w:rFonts w:ascii="Times New Roman" w:hAnsi="Times New Roman" w:cs="Times New Roman"/>
          <w:spacing w:val="19"/>
          <w:sz w:val="24"/>
          <w:szCs w:val="24"/>
        </w:rPr>
        <w:t xml:space="preserve"> </w:t>
      </w:r>
      <w:r w:rsidR="00E43584" w:rsidRPr="00E43584">
        <w:rPr>
          <w:rFonts w:ascii="Times New Roman" w:hAnsi="Times New Roman" w:cs="Times New Roman"/>
          <w:sz w:val="24"/>
          <w:szCs w:val="24"/>
        </w:rPr>
        <w:t>«Юный</w:t>
      </w:r>
      <w:r w:rsidR="00E43584" w:rsidRPr="00E43584">
        <w:rPr>
          <w:rFonts w:ascii="Times New Roman" w:hAnsi="Times New Roman" w:cs="Times New Roman"/>
          <w:spacing w:val="10"/>
          <w:sz w:val="24"/>
          <w:szCs w:val="24"/>
        </w:rPr>
        <w:t xml:space="preserve"> </w:t>
      </w:r>
      <w:r w:rsidR="00E43584" w:rsidRPr="00E43584">
        <w:rPr>
          <w:rFonts w:ascii="Times New Roman" w:hAnsi="Times New Roman" w:cs="Times New Roman"/>
          <w:sz w:val="24"/>
          <w:szCs w:val="24"/>
        </w:rPr>
        <w:t>инспектор</w:t>
      </w:r>
      <w:r w:rsidR="00E43584" w:rsidRPr="00E43584">
        <w:rPr>
          <w:rFonts w:ascii="Times New Roman" w:hAnsi="Times New Roman" w:cs="Times New Roman"/>
          <w:spacing w:val="12"/>
          <w:sz w:val="24"/>
          <w:szCs w:val="24"/>
        </w:rPr>
        <w:t xml:space="preserve"> </w:t>
      </w:r>
      <w:r w:rsidR="00E43584" w:rsidRPr="00E43584">
        <w:rPr>
          <w:rFonts w:ascii="Times New Roman" w:hAnsi="Times New Roman" w:cs="Times New Roman"/>
          <w:sz w:val="24"/>
          <w:szCs w:val="24"/>
        </w:rPr>
        <w:t>движения»</w:t>
      </w:r>
      <w:r w:rsidR="00E43584" w:rsidRPr="00E43584">
        <w:rPr>
          <w:rFonts w:ascii="Times New Roman" w:hAnsi="Times New Roman" w:cs="Times New Roman"/>
          <w:spacing w:val="-67"/>
          <w:sz w:val="24"/>
          <w:szCs w:val="24"/>
        </w:rPr>
        <w:t xml:space="preserve"> </w:t>
      </w:r>
      <w:r w:rsidR="00E43584" w:rsidRPr="00E43584">
        <w:rPr>
          <w:rFonts w:ascii="Times New Roman" w:hAnsi="Times New Roman" w:cs="Times New Roman"/>
          <w:sz w:val="24"/>
          <w:szCs w:val="24"/>
        </w:rPr>
        <w:t>(ЮИД);</w:t>
      </w:r>
    </w:p>
    <w:p w:rsidR="00E43584" w:rsidRPr="00E43584" w:rsidRDefault="00B71580" w:rsidP="00B71580">
      <w:pPr>
        <w:pStyle w:val="a6"/>
        <w:tabs>
          <w:tab w:val="left" w:pos="0"/>
        </w:tabs>
        <w:jc w:val="both"/>
        <w:rPr>
          <w:sz w:val="24"/>
          <w:szCs w:val="24"/>
        </w:rPr>
      </w:pPr>
      <w:r>
        <w:rPr>
          <w:sz w:val="24"/>
          <w:szCs w:val="24"/>
        </w:rPr>
        <w:tab/>
      </w:r>
      <w:r w:rsidR="00E43584" w:rsidRPr="00E43584">
        <w:rPr>
          <w:sz w:val="24"/>
          <w:szCs w:val="24"/>
        </w:rPr>
        <w:t>В</w:t>
      </w:r>
      <w:r w:rsidR="00E43584" w:rsidRPr="00E43584">
        <w:rPr>
          <w:spacing w:val="1"/>
          <w:sz w:val="24"/>
          <w:szCs w:val="24"/>
        </w:rPr>
        <w:t xml:space="preserve"> </w:t>
      </w:r>
      <w:r w:rsidR="00E43584" w:rsidRPr="00E43584">
        <w:rPr>
          <w:sz w:val="24"/>
          <w:szCs w:val="24"/>
        </w:rPr>
        <w:t>целях</w:t>
      </w:r>
      <w:r w:rsidR="00E43584" w:rsidRPr="00E43584">
        <w:rPr>
          <w:spacing w:val="1"/>
          <w:sz w:val="24"/>
          <w:szCs w:val="24"/>
        </w:rPr>
        <w:t xml:space="preserve"> </w:t>
      </w:r>
      <w:r w:rsidR="00E43584" w:rsidRPr="00E43584">
        <w:rPr>
          <w:sz w:val="24"/>
          <w:szCs w:val="24"/>
        </w:rPr>
        <w:t>развития</w:t>
      </w:r>
      <w:r w:rsidR="00E43584" w:rsidRPr="00E43584">
        <w:rPr>
          <w:spacing w:val="1"/>
          <w:sz w:val="24"/>
          <w:szCs w:val="24"/>
        </w:rPr>
        <w:t xml:space="preserve"> </w:t>
      </w:r>
      <w:r w:rsidR="00E43584" w:rsidRPr="00E43584">
        <w:rPr>
          <w:sz w:val="24"/>
          <w:szCs w:val="24"/>
        </w:rPr>
        <w:t>инициативы,</w:t>
      </w:r>
      <w:r w:rsidR="00E43584" w:rsidRPr="00E43584">
        <w:rPr>
          <w:spacing w:val="1"/>
          <w:sz w:val="24"/>
          <w:szCs w:val="24"/>
        </w:rPr>
        <w:t xml:space="preserve"> </w:t>
      </w:r>
      <w:r w:rsidR="00E43584" w:rsidRPr="00E43584">
        <w:rPr>
          <w:sz w:val="24"/>
          <w:szCs w:val="24"/>
        </w:rPr>
        <w:t>творчества</w:t>
      </w:r>
      <w:r w:rsidR="00E43584" w:rsidRPr="00E43584">
        <w:rPr>
          <w:spacing w:val="1"/>
          <w:sz w:val="24"/>
          <w:szCs w:val="24"/>
        </w:rPr>
        <w:t xml:space="preserve"> </w:t>
      </w:r>
      <w:r w:rsidR="00E43584" w:rsidRPr="00E43584">
        <w:rPr>
          <w:sz w:val="24"/>
          <w:szCs w:val="24"/>
        </w:rPr>
        <w:t>обучающихся</w:t>
      </w:r>
      <w:r w:rsidR="00E43584" w:rsidRPr="00E43584">
        <w:rPr>
          <w:spacing w:val="1"/>
          <w:sz w:val="24"/>
          <w:szCs w:val="24"/>
        </w:rPr>
        <w:t xml:space="preserve"> </w:t>
      </w:r>
      <w:r w:rsidR="00E43584" w:rsidRPr="00E43584">
        <w:rPr>
          <w:sz w:val="24"/>
          <w:szCs w:val="24"/>
        </w:rPr>
        <w:t>организована</w:t>
      </w:r>
      <w:r w:rsidR="00E43584" w:rsidRPr="00E43584">
        <w:rPr>
          <w:spacing w:val="-67"/>
          <w:sz w:val="24"/>
          <w:szCs w:val="24"/>
        </w:rPr>
        <w:t xml:space="preserve"> </w:t>
      </w:r>
      <w:r w:rsidR="00E43584" w:rsidRPr="00E43584">
        <w:rPr>
          <w:sz w:val="24"/>
          <w:szCs w:val="24"/>
        </w:rPr>
        <w:t>внеурочная</w:t>
      </w:r>
      <w:r w:rsidR="00E43584" w:rsidRPr="00E43584">
        <w:rPr>
          <w:spacing w:val="-3"/>
          <w:sz w:val="24"/>
          <w:szCs w:val="24"/>
        </w:rPr>
        <w:t xml:space="preserve"> </w:t>
      </w:r>
      <w:r w:rsidR="00E43584" w:rsidRPr="00E43584">
        <w:rPr>
          <w:sz w:val="24"/>
          <w:szCs w:val="24"/>
        </w:rPr>
        <w:t>и</w:t>
      </w:r>
      <w:r w:rsidR="00E43584" w:rsidRPr="00E43584">
        <w:rPr>
          <w:spacing w:val="-3"/>
          <w:sz w:val="24"/>
          <w:szCs w:val="24"/>
        </w:rPr>
        <w:t xml:space="preserve"> </w:t>
      </w:r>
      <w:r w:rsidR="00E43584" w:rsidRPr="00E43584">
        <w:rPr>
          <w:sz w:val="24"/>
          <w:szCs w:val="24"/>
        </w:rPr>
        <w:t>кружковая</w:t>
      </w:r>
      <w:r w:rsidR="00E43584" w:rsidRPr="00E43584">
        <w:rPr>
          <w:spacing w:val="-2"/>
          <w:sz w:val="24"/>
          <w:szCs w:val="24"/>
        </w:rPr>
        <w:t xml:space="preserve"> </w:t>
      </w:r>
      <w:r w:rsidR="00E43584" w:rsidRPr="00E43584">
        <w:rPr>
          <w:sz w:val="24"/>
          <w:szCs w:val="24"/>
        </w:rPr>
        <w:t>деятельность</w:t>
      </w:r>
      <w:r w:rsidR="00E43584" w:rsidRPr="00E43584">
        <w:rPr>
          <w:spacing w:val="-1"/>
          <w:sz w:val="24"/>
          <w:szCs w:val="24"/>
        </w:rPr>
        <w:t xml:space="preserve"> </w:t>
      </w:r>
      <w:r w:rsidR="00E43584" w:rsidRPr="00E43584">
        <w:rPr>
          <w:sz w:val="24"/>
          <w:szCs w:val="24"/>
        </w:rPr>
        <w:t>с</w:t>
      </w:r>
      <w:r w:rsidR="00E43584" w:rsidRPr="00E43584">
        <w:rPr>
          <w:spacing w:val="-1"/>
          <w:sz w:val="24"/>
          <w:szCs w:val="24"/>
        </w:rPr>
        <w:t xml:space="preserve"> </w:t>
      </w:r>
      <w:r w:rsidR="00E43584" w:rsidRPr="00E43584">
        <w:rPr>
          <w:sz w:val="24"/>
          <w:szCs w:val="24"/>
        </w:rPr>
        <w:t>охватом</w:t>
      </w:r>
      <w:r w:rsidR="00E43584" w:rsidRPr="00E43584">
        <w:rPr>
          <w:spacing w:val="-2"/>
          <w:sz w:val="24"/>
          <w:szCs w:val="24"/>
        </w:rPr>
        <w:t xml:space="preserve"> </w:t>
      </w:r>
      <w:r w:rsidR="00E43584" w:rsidRPr="00E43584">
        <w:rPr>
          <w:sz w:val="24"/>
          <w:szCs w:val="24"/>
        </w:rPr>
        <w:t>100%</w:t>
      </w:r>
      <w:r w:rsidR="00E43584" w:rsidRPr="00E43584">
        <w:rPr>
          <w:spacing w:val="2"/>
          <w:sz w:val="24"/>
          <w:szCs w:val="24"/>
        </w:rPr>
        <w:t xml:space="preserve"> </w:t>
      </w:r>
      <w:r w:rsidR="00E43584" w:rsidRPr="00E43584">
        <w:rPr>
          <w:sz w:val="24"/>
          <w:szCs w:val="24"/>
        </w:rPr>
        <w:t>учащихся</w:t>
      </w:r>
      <w:r w:rsidR="00E43584" w:rsidRPr="00E43584">
        <w:rPr>
          <w:spacing w:val="68"/>
          <w:sz w:val="24"/>
          <w:szCs w:val="24"/>
        </w:rPr>
        <w:t xml:space="preserve"> </w:t>
      </w:r>
      <w:r w:rsidR="00E43584" w:rsidRPr="00E43584">
        <w:rPr>
          <w:sz w:val="24"/>
          <w:szCs w:val="24"/>
        </w:rPr>
        <w:t>школы.</w:t>
      </w:r>
    </w:p>
    <w:p w:rsidR="00E43584" w:rsidRPr="00E43584" w:rsidRDefault="00B071C9" w:rsidP="00B071C9">
      <w:pPr>
        <w:pStyle w:val="a6"/>
        <w:tabs>
          <w:tab w:val="left" w:pos="0"/>
        </w:tabs>
        <w:spacing w:after="240"/>
        <w:jc w:val="both"/>
        <w:rPr>
          <w:sz w:val="24"/>
          <w:szCs w:val="24"/>
        </w:rPr>
      </w:pPr>
      <w:r>
        <w:rPr>
          <w:sz w:val="24"/>
          <w:szCs w:val="24"/>
        </w:rPr>
        <w:tab/>
      </w:r>
      <w:r w:rsidR="00E43584" w:rsidRPr="00E43584">
        <w:rPr>
          <w:sz w:val="24"/>
          <w:szCs w:val="24"/>
        </w:rPr>
        <w:t>Большое</w:t>
      </w:r>
      <w:r w:rsidR="00E43584" w:rsidRPr="00E43584">
        <w:rPr>
          <w:spacing w:val="1"/>
          <w:sz w:val="24"/>
          <w:szCs w:val="24"/>
        </w:rPr>
        <w:t xml:space="preserve"> </w:t>
      </w:r>
      <w:r w:rsidR="00E43584" w:rsidRPr="00E43584">
        <w:rPr>
          <w:sz w:val="24"/>
          <w:szCs w:val="24"/>
        </w:rPr>
        <w:t>место</w:t>
      </w:r>
      <w:r w:rsidR="00E43584" w:rsidRPr="00E43584">
        <w:rPr>
          <w:spacing w:val="1"/>
          <w:sz w:val="24"/>
          <w:szCs w:val="24"/>
        </w:rPr>
        <w:t xml:space="preserve"> </w:t>
      </w:r>
      <w:r w:rsidR="00E43584" w:rsidRPr="00E43584">
        <w:rPr>
          <w:sz w:val="24"/>
          <w:szCs w:val="24"/>
        </w:rPr>
        <w:t>в</w:t>
      </w:r>
      <w:r w:rsidR="00E43584" w:rsidRPr="00E43584">
        <w:rPr>
          <w:spacing w:val="1"/>
          <w:sz w:val="24"/>
          <w:szCs w:val="24"/>
        </w:rPr>
        <w:t xml:space="preserve"> </w:t>
      </w:r>
      <w:r w:rsidR="00E43584" w:rsidRPr="00E43584">
        <w:rPr>
          <w:sz w:val="24"/>
          <w:szCs w:val="24"/>
        </w:rPr>
        <w:t>жизни</w:t>
      </w:r>
      <w:r w:rsidR="00E43584" w:rsidRPr="00E43584">
        <w:rPr>
          <w:spacing w:val="1"/>
          <w:sz w:val="24"/>
          <w:szCs w:val="24"/>
        </w:rPr>
        <w:t xml:space="preserve"> </w:t>
      </w:r>
      <w:r w:rsidR="00E43584" w:rsidRPr="00E43584">
        <w:rPr>
          <w:sz w:val="24"/>
          <w:szCs w:val="24"/>
        </w:rPr>
        <w:t>ребят</w:t>
      </w:r>
      <w:r w:rsidR="00E43584" w:rsidRPr="00E43584">
        <w:rPr>
          <w:spacing w:val="1"/>
          <w:sz w:val="24"/>
          <w:szCs w:val="24"/>
        </w:rPr>
        <w:t xml:space="preserve"> </w:t>
      </w:r>
      <w:r w:rsidR="00E43584" w:rsidRPr="00E43584">
        <w:rPr>
          <w:sz w:val="24"/>
          <w:szCs w:val="24"/>
        </w:rPr>
        <w:t>занимает</w:t>
      </w:r>
      <w:r w:rsidR="00E43584" w:rsidRPr="00E43584">
        <w:rPr>
          <w:spacing w:val="1"/>
          <w:sz w:val="24"/>
          <w:szCs w:val="24"/>
        </w:rPr>
        <w:t xml:space="preserve"> </w:t>
      </w:r>
      <w:r w:rsidR="00E43584" w:rsidRPr="00E43584">
        <w:rPr>
          <w:sz w:val="24"/>
          <w:szCs w:val="24"/>
        </w:rPr>
        <w:t>самоуправление,</w:t>
      </w:r>
      <w:r w:rsidR="00E43584" w:rsidRPr="00E43584">
        <w:rPr>
          <w:spacing w:val="1"/>
          <w:sz w:val="24"/>
          <w:szCs w:val="24"/>
        </w:rPr>
        <w:t xml:space="preserve"> </w:t>
      </w:r>
      <w:r w:rsidR="00E43584" w:rsidRPr="00E43584">
        <w:rPr>
          <w:sz w:val="24"/>
          <w:szCs w:val="24"/>
        </w:rPr>
        <w:t>охватывающее</w:t>
      </w:r>
      <w:r w:rsidR="00E43584" w:rsidRPr="00E43584">
        <w:rPr>
          <w:spacing w:val="1"/>
          <w:sz w:val="24"/>
          <w:szCs w:val="24"/>
        </w:rPr>
        <w:t xml:space="preserve"> </w:t>
      </w:r>
      <w:r w:rsidR="00E43584" w:rsidRPr="00E43584">
        <w:rPr>
          <w:sz w:val="24"/>
          <w:szCs w:val="24"/>
        </w:rPr>
        <w:t>разные</w:t>
      </w:r>
      <w:r w:rsidR="00E43584" w:rsidRPr="00E43584">
        <w:rPr>
          <w:spacing w:val="1"/>
          <w:sz w:val="24"/>
          <w:szCs w:val="24"/>
        </w:rPr>
        <w:t xml:space="preserve"> </w:t>
      </w:r>
      <w:r w:rsidR="00E43584" w:rsidRPr="00E43584">
        <w:rPr>
          <w:sz w:val="24"/>
          <w:szCs w:val="24"/>
        </w:rPr>
        <w:t>сферы</w:t>
      </w:r>
      <w:r w:rsidR="00E43584" w:rsidRPr="00E43584">
        <w:rPr>
          <w:spacing w:val="1"/>
          <w:sz w:val="24"/>
          <w:szCs w:val="24"/>
        </w:rPr>
        <w:t xml:space="preserve"> </w:t>
      </w:r>
      <w:r w:rsidR="00E43584" w:rsidRPr="00E43584">
        <w:rPr>
          <w:sz w:val="24"/>
          <w:szCs w:val="24"/>
        </w:rPr>
        <w:t>деятельности.</w:t>
      </w:r>
      <w:r w:rsidR="00E43584" w:rsidRPr="00E43584">
        <w:rPr>
          <w:spacing w:val="1"/>
          <w:sz w:val="24"/>
          <w:szCs w:val="24"/>
        </w:rPr>
        <w:t xml:space="preserve"> </w:t>
      </w:r>
      <w:r w:rsidR="00E43584" w:rsidRPr="00E43584">
        <w:rPr>
          <w:sz w:val="24"/>
          <w:szCs w:val="24"/>
        </w:rPr>
        <w:t>Создано</w:t>
      </w:r>
      <w:r w:rsidR="00E43584" w:rsidRPr="00E43584">
        <w:rPr>
          <w:spacing w:val="1"/>
          <w:sz w:val="24"/>
          <w:szCs w:val="24"/>
        </w:rPr>
        <w:t xml:space="preserve"> </w:t>
      </w:r>
      <w:r w:rsidR="00E43584" w:rsidRPr="00E43584">
        <w:rPr>
          <w:sz w:val="24"/>
          <w:szCs w:val="24"/>
        </w:rPr>
        <w:t>и</w:t>
      </w:r>
      <w:r w:rsidR="00E43584" w:rsidRPr="00E43584">
        <w:rPr>
          <w:spacing w:val="1"/>
          <w:sz w:val="24"/>
          <w:szCs w:val="24"/>
        </w:rPr>
        <w:t xml:space="preserve"> </w:t>
      </w:r>
      <w:r w:rsidR="00E43584" w:rsidRPr="00E43584">
        <w:rPr>
          <w:sz w:val="24"/>
          <w:szCs w:val="24"/>
        </w:rPr>
        <w:t>успешно</w:t>
      </w:r>
      <w:r w:rsidR="00E43584" w:rsidRPr="00E43584">
        <w:rPr>
          <w:spacing w:val="1"/>
          <w:sz w:val="24"/>
          <w:szCs w:val="24"/>
        </w:rPr>
        <w:t xml:space="preserve"> </w:t>
      </w:r>
      <w:r w:rsidR="00E43584" w:rsidRPr="00E43584">
        <w:rPr>
          <w:sz w:val="24"/>
          <w:szCs w:val="24"/>
        </w:rPr>
        <w:t>действует</w:t>
      </w:r>
      <w:r w:rsidR="00E43584" w:rsidRPr="00E43584">
        <w:rPr>
          <w:spacing w:val="1"/>
          <w:sz w:val="24"/>
          <w:szCs w:val="24"/>
        </w:rPr>
        <w:t xml:space="preserve"> </w:t>
      </w:r>
      <w:r w:rsidR="00E43584" w:rsidRPr="00E43584">
        <w:rPr>
          <w:sz w:val="24"/>
          <w:szCs w:val="24"/>
        </w:rPr>
        <w:t>детское</w:t>
      </w:r>
      <w:r w:rsidR="00E43584" w:rsidRPr="00E43584">
        <w:rPr>
          <w:spacing w:val="1"/>
          <w:sz w:val="24"/>
          <w:szCs w:val="24"/>
        </w:rPr>
        <w:t xml:space="preserve"> </w:t>
      </w:r>
      <w:r w:rsidR="00E43584" w:rsidRPr="00E43584">
        <w:rPr>
          <w:sz w:val="24"/>
          <w:szCs w:val="24"/>
        </w:rPr>
        <w:t>школьное самоуправление</w:t>
      </w:r>
      <w:r w:rsidR="00E43584" w:rsidRPr="00E43584">
        <w:rPr>
          <w:spacing w:val="1"/>
          <w:sz w:val="24"/>
          <w:szCs w:val="24"/>
        </w:rPr>
        <w:t xml:space="preserve"> </w:t>
      </w:r>
      <w:r>
        <w:rPr>
          <w:sz w:val="24"/>
          <w:szCs w:val="24"/>
        </w:rPr>
        <w:t>-</w:t>
      </w:r>
      <w:r w:rsidR="00E43584" w:rsidRPr="00E43584">
        <w:rPr>
          <w:spacing w:val="1"/>
          <w:sz w:val="24"/>
          <w:szCs w:val="24"/>
        </w:rPr>
        <w:t xml:space="preserve"> </w:t>
      </w:r>
      <w:r w:rsidR="00E43584" w:rsidRPr="00E43584">
        <w:rPr>
          <w:sz w:val="24"/>
          <w:szCs w:val="24"/>
        </w:rPr>
        <w:t>общественный</w:t>
      </w:r>
      <w:r w:rsidR="00E43584" w:rsidRPr="00E43584">
        <w:rPr>
          <w:spacing w:val="1"/>
          <w:sz w:val="24"/>
          <w:szCs w:val="24"/>
        </w:rPr>
        <w:t xml:space="preserve"> </w:t>
      </w:r>
      <w:r w:rsidR="00E43584" w:rsidRPr="00E43584">
        <w:rPr>
          <w:sz w:val="24"/>
          <w:szCs w:val="24"/>
        </w:rPr>
        <w:t>орган</w:t>
      </w:r>
      <w:r w:rsidR="00E43584" w:rsidRPr="00E43584">
        <w:rPr>
          <w:spacing w:val="1"/>
          <w:sz w:val="24"/>
          <w:szCs w:val="24"/>
        </w:rPr>
        <w:t xml:space="preserve"> </w:t>
      </w:r>
      <w:r w:rsidR="00E43584" w:rsidRPr="00E43584">
        <w:rPr>
          <w:sz w:val="24"/>
          <w:szCs w:val="24"/>
        </w:rPr>
        <w:t>учащихся,</w:t>
      </w:r>
      <w:r w:rsidR="00E43584" w:rsidRPr="00E43584">
        <w:rPr>
          <w:spacing w:val="1"/>
          <w:sz w:val="24"/>
          <w:szCs w:val="24"/>
        </w:rPr>
        <w:t xml:space="preserve"> </w:t>
      </w:r>
      <w:r w:rsidR="00E43584" w:rsidRPr="00E43584">
        <w:rPr>
          <w:sz w:val="24"/>
          <w:szCs w:val="24"/>
        </w:rPr>
        <w:t>основанный</w:t>
      </w:r>
      <w:r w:rsidR="00E43584" w:rsidRPr="00E43584">
        <w:rPr>
          <w:spacing w:val="1"/>
          <w:sz w:val="24"/>
          <w:szCs w:val="24"/>
        </w:rPr>
        <w:t xml:space="preserve"> </w:t>
      </w:r>
      <w:r w:rsidR="00E43584" w:rsidRPr="00E43584">
        <w:rPr>
          <w:sz w:val="24"/>
          <w:szCs w:val="24"/>
        </w:rPr>
        <w:t>на</w:t>
      </w:r>
      <w:r w:rsidR="00E43584" w:rsidRPr="00E43584">
        <w:rPr>
          <w:spacing w:val="1"/>
          <w:sz w:val="24"/>
          <w:szCs w:val="24"/>
        </w:rPr>
        <w:t xml:space="preserve"> </w:t>
      </w:r>
      <w:r w:rsidR="00E43584" w:rsidRPr="00E43584">
        <w:rPr>
          <w:sz w:val="24"/>
          <w:szCs w:val="24"/>
        </w:rPr>
        <w:t>принципах</w:t>
      </w:r>
      <w:r w:rsidR="00E43584" w:rsidRPr="00E43584">
        <w:rPr>
          <w:spacing w:val="1"/>
          <w:sz w:val="24"/>
          <w:szCs w:val="24"/>
        </w:rPr>
        <w:t xml:space="preserve"> </w:t>
      </w:r>
      <w:r w:rsidR="00E43584" w:rsidRPr="00E43584">
        <w:rPr>
          <w:sz w:val="24"/>
          <w:szCs w:val="24"/>
        </w:rPr>
        <w:t>самоуправления.</w:t>
      </w:r>
      <w:r w:rsidR="00E43584" w:rsidRPr="00E43584">
        <w:rPr>
          <w:spacing w:val="1"/>
          <w:sz w:val="24"/>
          <w:szCs w:val="24"/>
        </w:rPr>
        <w:t xml:space="preserve"> </w:t>
      </w:r>
      <w:r w:rsidR="00E43584" w:rsidRPr="00E43584">
        <w:rPr>
          <w:sz w:val="24"/>
          <w:szCs w:val="24"/>
        </w:rPr>
        <w:t>Ежегодно</w:t>
      </w:r>
      <w:r w:rsidR="00E43584" w:rsidRPr="00E43584">
        <w:rPr>
          <w:spacing w:val="1"/>
          <w:sz w:val="24"/>
          <w:szCs w:val="24"/>
        </w:rPr>
        <w:t xml:space="preserve"> </w:t>
      </w:r>
      <w:r w:rsidR="00E43584" w:rsidRPr="00E43584">
        <w:rPr>
          <w:sz w:val="24"/>
          <w:szCs w:val="24"/>
        </w:rPr>
        <w:t>силами</w:t>
      </w:r>
      <w:r w:rsidR="00E43584" w:rsidRPr="00E43584">
        <w:rPr>
          <w:spacing w:val="1"/>
          <w:sz w:val="24"/>
          <w:szCs w:val="24"/>
        </w:rPr>
        <w:t xml:space="preserve"> </w:t>
      </w:r>
      <w:r w:rsidR="00E43584" w:rsidRPr="00E43584">
        <w:rPr>
          <w:sz w:val="24"/>
          <w:szCs w:val="24"/>
        </w:rPr>
        <w:t>актива</w:t>
      </w:r>
      <w:r w:rsidR="00E43584" w:rsidRPr="00E43584">
        <w:rPr>
          <w:spacing w:val="29"/>
          <w:sz w:val="24"/>
          <w:szCs w:val="24"/>
        </w:rPr>
        <w:t xml:space="preserve"> </w:t>
      </w:r>
      <w:r w:rsidR="00E43584" w:rsidRPr="00E43584">
        <w:rPr>
          <w:sz w:val="24"/>
          <w:szCs w:val="24"/>
        </w:rPr>
        <w:t>готовятся</w:t>
      </w:r>
      <w:r w:rsidR="00E43584" w:rsidRPr="00E43584">
        <w:rPr>
          <w:spacing w:val="28"/>
          <w:sz w:val="24"/>
          <w:szCs w:val="24"/>
        </w:rPr>
        <w:t xml:space="preserve"> </w:t>
      </w:r>
      <w:r w:rsidR="00E43584" w:rsidRPr="00E43584">
        <w:rPr>
          <w:sz w:val="24"/>
          <w:szCs w:val="24"/>
        </w:rPr>
        <w:t>традиционные</w:t>
      </w:r>
      <w:r w:rsidR="00E43584" w:rsidRPr="00E43584">
        <w:rPr>
          <w:spacing w:val="29"/>
          <w:sz w:val="24"/>
          <w:szCs w:val="24"/>
        </w:rPr>
        <w:t xml:space="preserve"> </w:t>
      </w:r>
      <w:r w:rsidR="00E43584" w:rsidRPr="00E43584">
        <w:rPr>
          <w:sz w:val="24"/>
          <w:szCs w:val="24"/>
        </w:rPr>
        <w:t>праздники</w:t>
      </w:r>
      <w:r w:rsidR="00E43584" w:rsidRPr="00E43584">
        <w:rPr>
          <w:spacing w:val="35"/>
          <w:sz w:val="24"/>
          <w:szCs w:val="24"/>
        </w:rPr>
        <w:t xml:space="preserve"> </w:t>
      </w:r>
      <w:r w:rsidR="00E43584" w:rsidRPr="00E43584">
        <w:rPr>
          <w:sz w:val="24"/>
          <w:szCs w:val="24"/>
        </w:rPr>
        <w:t>«День</w:t>
      </w:r>
      <w:r w:rsidR="00E43584" w:rsidRPr="00E43584">
        <w:rPr>
          <w:spacing w:val="33"/>
          <w:sz w:val="24"/>
          <w:szCs w:val="24"/>
        </w:rPr>
        <w:t xml:space="preserve"> </w:t>
      </w:r>
      <w:r w:rsidR="00E43584" w:rsidRPr="00E43584">
        <w:rPr>
          <w:sz w:val="24"/>
          <w:szCs w:val="24"/>
        </w:rPr>
        <w:t>знаний», «Посвящение</w:t>
      </w:r>
      <w:r w:rsidR="00E43584" w:rsidRPr="00E43584">
        <w:rPr>
          <w:spacing w:val="1"/>
          <w:sz w:val="24"/>
          <w:szCs w:val="24"/>
        </w:rPr>
        <w:t xml:space="preserve"> </w:t>
      </w:r>
      <w:r w:rsidR="00E43584" w:rsidRPr="00E43584">
        <w:rPr>
          <w:sz w:val="24"/>
          <w:szCs w:val="24"/>
        </w:rPr>
        <w:t>в</w:t>
      </w:r>
      <w:r w:rsidR="00E43584" w:rsidRPr="00E43584">
        <w:rPr>
          <w:spacing w:val="1"/>
          <w:sz w:val="24"/>
          <w:szCs w:val="24"/>
        </w:rPr>
        <w:t xml:space="preserve"> </w:t>
      </w:r>
      <w:r w:rsidR="00E43584" w:rsidRPr="00E43584">
        <w:rPr>
          <w:sz w:val="24"/>
          <w:szCs w:val="24"/>
        </w:rPr>
        <w:t>первоклассники»,</w:t>
      </w:r>
      <w:r w:rsidR="00E43584" w:rsidRPr="00E43584">
        <w:rPr>
          <w:spacing w:val="1"/>
          <w:sz w:val="24"/>
          <w:szCs w:val="24"/>
        </w:rPr>
        <w:t xml:space="preserve"> </w:t>
      </w:r>
      <w:r w:rsidR="00E43584" w:rsidRPr="00E43584">
        <w:rPr>
          <w:sz w:val="24"/>
          <w:szCs w:val="24"/>
        </w:rPr>
        <w:t>«Последний</w:t>
      </w:r>
      <w:r w:rsidR="00E43584" w:rsidRPr="00E43584">
        <w:rPr>
          <w:spacing w:val="1"/>
          <w:sz w:val="24"/>
          <w:szCs w:val="24"/>
        </w:rPr>
        <w:t xml:space="preserve"> </w:t>
      </w:r>
      <w:r w:rsidR="00E43584" w:rsidRPr="00E43584">
        <w:rPr>
          <w:sz w:val="24"/>
          <w:szCs w:val="24"/>
        </w:rPr>
        <w:t>звонок»,</w:t>
      </w:r>
      <w:r w:rsidR="00E43584" w:rsidRPr="00E43584">
        <w:rPr>
          <w:spacing w:val="1"/>
          <w:sz w:val="24"/>
          <w:szCs w:val="24"/>
        </w:rPr>
        <w:t xml:space="preserve"> </w:t>
      </w:r>
      <w:r w:rsidR="00E43584" w:rsidRPr="00E43584">
        <w:rPr>
          <w:sz w:val="24"/>
          <w:szCs w:val="24"/>
        </w:rPr>
        <w:t>новогодние</w:t>
      </w:r>
      <w:r w:rsidR="00E43584" w:rsidRPr="00E43584">
        <w:rPr>
          <w:spacing w:val="1"/>
          <w:sz w:val="24"/>
          <w:szCs w:val="24"/>
        </w:rPr>
        <w:t xml:space="preserve"> </w:t>
      </w:r>
      <w:r w:rsidR="00E43584" w:rsidRPr="00E43584">
        <w:rPr>
          <w:sz w:val="24"/>
          <w:szCs w:val="24"/>
        </w:rPr>
        <w:t>мероприятия, «День самоуправления», «Квартирник».</w:t>
      </w:r>
      <w:r w:rsidR="00E43584" w:rsidRPr="00E43584">
        <w:rPr>
          <w:spacing w:val="1"/>
          <w:sz w:val="24"/>
          <w:szCs w:val="24"/>
        </w:rPr>
        <w:t xml:space="preserve"> </w:t>
      </w:r>
      <w:r w:rsidR="00E43584" w:rsidRPr="00E43584">
        <w:rPr>
          <w:sz w:val="24"/>
          <w:szCs w:val="24"/>
        </w:rPr>
        <w:t>Большое внимание в коллективе уделяется нравственному,</w:t>
      </w:r>
      <w:r w:rsidR="00E43584" w:rsidRPr="00E43584">
        <w:rPr>
          <w:spacing w:val="1"/>
          <w:sz w:val="24"/>
          <w:szCs w:val="24"/>
        </w:rPr>
        <w:t xml:space="preserve"> </w:t>
      </w:r>
      <w:r w:rsidR="00E43584" w:rsidRPr="00E43584">
        <w:rPr>
          <w:sz w:val="24"/>
          <w:szCs w:val="24"/>
        </w:rPr>
        <w:t>эстетическому,</w:t>
      </w:r>
      <w:r w:rsidR="00E43584" w:rsidRPr="00E43584">
        <w:rPr>
          <w:spacing w:val="1"/>
          <w:sz w:val="24"/>
          <w:szCs w:val="24"/>
        </w:rPr>
        <w:t xml:space="preserve"> </w:t>
      </w:r>
      <w:r w:rsidR="00E43584" w:rsidRPr="00E43584">
        <w:rPr>
          <w:sz w:val="24"/>
          <w:szCs w:val="24"/>
        </w:rPr>
        <w:t>патриотическому</w:t>
      </w:r>
      <w:r w:rsidR="00E43584" w:rsidRPr="00E43584">
        <w:rPr>
          <w:spacing w:val="1"/>
          <w:sz w:val="24"/>
          <w:szCs w:val="24"/>
        </w:rPr>
        <w:t xml:space="preserve"> </w:t>
      </w:r>
      <w:r w:rsidR="00E43584" w:rsidRPr="00E43584">
        <w:rPr>
          <w:sz w:val="24"/>
          <w:szCs w:val="24"/>
        </w:rPr>
        <w:t>воспитанию.</w:t>
      </w:r>
      <w:r w:rsidR="00E43584" w:rsidRPr="00E43584">
        <w:rPr>
          <w:spacing w:val="1"/>
          <w:sz w:val="24"/>
          <w:szCs w:val="24"/>
        </w:rPr>
        <w:t xml:space="preserve"> </w:t>
      </w:r>
      <w:r w:rsidR="00E43584" w:rsidRPr="00E43584">
        <w:rPr>
          <w:sz w:val="24"/>
          <w:szCs w:val="24"/>
        </w:rPr>
        <w:t>Ученическое самоуправление</w:t>
      </w:r>
      <w:r w:rsidR="00E43584" w:rsidRPr="00E43584">
        <w:rPr>
          <w:spacing w:val="1"/>
          <w:sz w:val="24"/>
          <w:szCs w:val="24"/>
        </w:rPr>
        <w:t xml:space="preserve"> </w:t>
      </w:r>
      <w:r w:rsidR="00E43584" w:rsidRPr="00E43584">
        <w:rPr>
          <w:sz w:val="24"/>
          <w:szCs w:val="24"/>
        </w:rPr>
        <w:t>имеет</w:t>
      </w:r>
      <w:r w:rsidR="00E43584" w:rsidRPr="00E43584">
        <w:rPr>
          <w:spacing w:val="1"/>
          <w:sz w:val="24"/>
          <w:szCs w:val="24"/>
        </w:rPr>
        <w:t xml:space="preserve"> </w:t>
      </w:r>
      <w:r w:rsidR="00E43584" w:rsidRPr="00E43584">
        <w:rPr>
          <w:sz w:val="24"/>
          <w:szCs w:val="24"/>
        </w:rPr>
        <w:t>свои</w:t>
      </w:r>
      <w:r w:rsidR="00E43584" w:rsidRPr="00E43584">
        <w:rPr>
          <w:spacing w:val="1"/>
          <w:sz w:val="24"/>
          <w:szCs w:val="24"/>
        </w:rPr>
        <w:t xml:space="preserve"> </w:t>
      </w:r>
      <w:r w:rsidR="00E43584" w:rsidRPr="00E43584">
        <w:rPr>
          <w:sz w:val="24"/>
          <w:szCs w:val="24"/>
        </w:rPr>
        <w:t>организационно-правовые</w:t>
      </w:r>
      <w:r w:rsidR="00E43584" w:rsidRPr="00E43584">
        <w:rPr>
          <w:spacing w:val="1"/>
          <w:sz w:val="24"/>
          <w:szCs w:val="24"/>
        </w:rPr>
        <w:t xml:space="preserve"> </w:t>
      </w:r>
      <w:r w:rsidR="00E43584" w:rsidRPr="00E43584">
        <w:rPr>
          <w:sz w:val="24"/>
          <w:szCs w:val="24"/>
        </w:rPr>
        <w:t>документы,</w:t>
      </w:r>
      <w:r w:rsidR="00E43584" w:rsidRPr="00E43584">
        <w:rPr>
          <w:spacing w:val="1"/>
          <w:sz w:val="24"/>
          <w:szCs w:val="24"/>
        </w:rPr>
        <w:t xml:space="preserve"> </w:t>
      </w:r>
      <w:r w:rsidR="00E43584" w:rsidRPr="00E43584">
        <w:rPr>
          <w:sz w:val="24"/>
          <w:szCs w:val="24"/>
        </w:rPr>
        <w:t>обозначающие</w:t>
      </w:r>
      <w:r w:rsidR="00E43584" w:rsidRPr="00E43584">
        <w:rPr>
          <w:spacing w:val="1"/>
          <w:sz w:val="24"/>
          <w:szCs w:val="24"/>
        </w:rPr>
        <w:t xml:space="preserve"> </w:t>
      </w:r>
      <w:r w:rsidR="00E43584" w:rsidRPr="00E43584">
        <w:rPr>
          <w:sz w:val="24"/>
          <w:szCs w:val="24"/>
        </w:rPr>
        <w:t>цели</w:t>
      </w:r>
      <w:r w:rsidR="00E43584" w:rsidRPr="00E43584">
        <w:rPr>
          <w:spacing w:val="1"/>
          <w:sz w:val="24"/>
          <w:szCs w:val="24"/>
        </w:rPr>
        <w:t xml:space="preserve"> </w:t>
      </w:r>
      <w:r w:rsidR="00E43584" w:rsidRPr="00E43584">
        <w:rPr>
          <w:sz w:val="24"/>
          <w:szCs w:val="24"/>
        </w:rPr>
        <w:t>и</w:t>
      </w:r>
      <w:r w:rsidR="00E43584" w:rsidRPr="00E43584">
        <w:rPr>
          <w:spacing w:val="1"/>
          <w:sz w:val="24"/>
          <w:szCs w:val="24"/>
        </w:rPr>
        <w:t xml:space="preserve"> </w:t>
      </w:r>
      <w:r w:rsidR="00E43584" w:rsidRPr="00E43584">
        <w:rPr>
          <w:sz w:val="24"/>
          <w:szCs w:val="24"/>
        </w:rPr>
        <w:t>задачи,</w:t>
      </w:r>
      <w:r w:rsidR="00E43584" w:rsidRPr="00E43584">
        <w:rPr>
          <w:spacing w:val="1"/>
          <w:sz w:val="24"/>
          <w:szCs w:val="24"/>
        </w:rPr>
        <w:t xml:space="preserve"> </w:t>
      </w:r>
      <w:r w:rsidR="00E43584" w:rsidRPr="00E43584">
        <w:rPr>
          <w:sz w:val="24"/>
          <w:szCs w:val="24"/>
        </w:rPr>
        <w:t>регламентирующие</w:t>
      </w:r>
      <w:r w:rsidR="00E43584" w:rsidRPr="00E43584">
        <w:rPr>
          <w:spacing w:val="1"/>
          <w:sz w:val="24"/>
          <w:szCs w:val="24"/>
        </w:rPr>
        <w:t xml:space="preserve"> </w:t>
      </w:r>
      <w:r w:rsidR="00E43584" w:rsidRPr="00E43584">
        <w:rPr>
          <w:sz w:val="24"/>
          <w:szCs w:val="24"/>
        </w:rPr>
        <w:t>направления</w:t>
      </w:r>
      <w:r w:rsidR="00E43584" w:rsidRPr="00E43584">
        <w:rPr>
          <w:spacing w:val="1"/>
          <w:sz w:val="24"/>
          <w:szCs w:val="24"/>
        </w:rPr>
        <w:t xml:space="preserve"> </w:t>
      </w:r>
      <w:r w:rsidR="00E43584" w:rsidRPr="00E43584">
        <w:rPr>
          <w:sz w:val="24"/>
          <w:szCs w:val="24"/>
        </w:rPr>
        <w:t>деятельности.</w:t>
      </w:r>
      <w:r w:rsidR="00E43584" w:rsidRPr="00E43584">
        <w:rPr>
          <w:spacing w:val="1"/>
          <w:sz w:val="24"/>
          <w:szCs w:val="24"/>
        </w:rPr>
        <w:t xml:space="preserve"> </w:t>
      </w:r>
      <w:r w:rsidR="00E43584" w:rsidRPr="00E43584">
        <w:rPr>
          <w:sz w:val="24"/>
          <w:szCs w:val="24"/>
        </w:rPr>
        <w:t>Школьное</w:t>
      </w:r>
      <w:r w:rsidR="00E43584" w:rsidRPr="00E43584">
        <w:rPr>
          <w:spacing w:val="1"/>
          <w:sz w:val="24"/>
          <w:szCs w:val="24"/>
        </w:rPr>
        <w:t xml:space="preserve"> </w:t>
      </w:r>
      <w:r w:rsidR="00E43584" w:rsidRPr="00E43584">
        <w:rPr>
          <w:sz w:val="24"/>
          <w:szCs w:val="24"/>
        </w:rPr>
        <w:t>самоуправление</w:t>
      </w:r>
      <w:r w:rsidR="00E43584" w:rsidRPr="00E43584">
        <w:rPr>
          <w:spacing w:val="1"/>
          <w:sz w:val="24"/>
          <w:szCs w:val="24"/>
        </w:rPr>
        <w:t xml:space="preserve"> </w:t>
      </w:r>
      <w:r w:rsidR="00E43584" w:rsidRPr="00E43584">
        <w:rPr>
          <w:sz w:val="24"/>
          <w:szCs w:val="24"/>
        </w:rPr>
        <w:t>сделало</w:t>
      </w:r>
      <w:r w:rsidR="00E43584" w:rsidRPr="00E43584">
        <w:rPr>
          <w:spacing w:val="1"/>
          <w:sz w:val="24"/>
          <w:szCs w:val="24"/>
        </w:rPr>
        <w:t xml:space="preserve"> </w:t>
      </w:r>
      <w:r w:rsidR="00E43584" w:rsidRPr="00E43584">
        <w:rPr>
          <w:sz w:val="24"/>
          <w:szCs w:val="24"/>
        </w:rPr>
        <w:t>жизнь</w:t>
      </w:r>
      <w:r w:rsidR="00E43584" w:rsidRPr="00E43584">
        <w:rPr>
          <w:spacing w:val="1"/>
          <w:sz w:val="24"/>
          <w:szCs w:val="24"/>
        </w:rPr>
        <w:t xml:space="preserve"> </w:t>
      </w:r>
      <w:r w:rsidR="00E43584" w:rsidRPr="00E43584">
        <w:rPr>
          <w:sz w:val="24"/>
          <w:szCs w:val="24"/>
        </w:rPr>
        <w:t>интересной,</w:t>
      </w:r>
      <w:r w:rsidR="00E43584" w:rsidRPr="00E43584">
        <w:rPr>
          <w:spacing w:val="1"/>
          <w:sz w:val="24"/>
          <w:szCs w:val="24"/>
        </w:rPr>
        <w:t xml:space="preserve"> </w:t>
      </w:r>
      <w:r w:rsidR="00E43584" w:rsidRPr="00E43584">
        <w:rPr>
          <w:sz w:val="24"/>
          <w:szCs w:val="24"/>
        </w:rPr>
        <w:t>насыщенной,</w:t>
      </w:r>
      <w:r w:rsidR="00E43584" w:rsidRPr="00E43584">
        <w:rPr>
          <w:spacing w:val="1"/>
          <w:sz w:val="24"/>
          <w:szCs w:val="24"/>
        </w:rPr>
        <w:t xml:space="preserve"> </w:t>
      </w:r>
      <w:r w:rsidR="00E43584" w:rsidRPr="00E43584">
        <w:rPr>
          <w:sz w:val="24"/>
          <w:szCs w:val="24"/>
        </w:rPr>
        <w:t>познавательной,</w:t>
      </w:r>
      <w:r w:rsidR="00E43584" w:rsidRPr="00E43584">
        <w:rPr>
          <w:spacing w:val="1"/>
          <w:sz w:val="24"/>
          <w:szCs w:val="24"/>
        </w:rPr>
        <w:t xml:space="preserve"> </w:t>
      </w:r>
      <w:r w:rsidR="00E43584" w:rsidRPr="00E43584">
        <w:rPr>
          <w:sz w:val="24"/>
          <w:szCs w:val="24"/>
        </w:rPr>
        <w:t>полезной.</w:t>
      </w:r>
      <w:r w:rsidR="00E43584" w:rsidRPr="00E43584">
        <w:rPr>
          <w:spacing w:val="1"/>
          <w:sz w:val="24"/>
          <w:szCs w:val="24"/>
        </w:rPr>
        <w:t xml:space="preserve"> </w:t>
      </w:r>
      <w:r w:rsidR="00E43584" w:rsidRPr="00E43584">
        <w:rPr>
          <w:sz w:val="24"/>
          <w:szCs w:val="24"/>
        </w:rPr>
        <w:t>Оно</w:t>
      </w:r>
      <w:r w:rsidR="00E43584" w:rsidRPr="00E43584">
        <w:rPr>
          <w:spacing w:val="1"/>
          <w:sz w:val="24"/>
          <w:szCs w:val="24"/>
        </w:rPr>
        <w:t xml:space="preserve"> </w:t>
      </w:r>
      <w:r w:rsidR="00E43584" w:rsidRPr="00E43584">
        <w:rPr>
          <w:sz w:val="24"/>
          <w:szCs w:val="24"/>
        </w:rPr>
        <w:t>сплачивает</w:t>
      </w:r>
      <w:r w:rsidR="00E43584" w:rsidRPr="00E43584">
        <w:rPr>
          <w:spacing w:val="1"/>
          <w:sz w:val="24"/>
          <w:szCs w:val="24"/>
        </w:rPr>
        <w:t xml:space="preserve"> </w:t>
      </w:r>
      <w:r w:rsidR="00E43584" w:rsidRPr="00E43584">
        <w:rPr>
          <w:sz w:val="24"/>
          <w:szCs w:val="24"/>
        </w:rPr>
        <w:t>ребят</w:t>
      </w:r>
      <w:r w:rsidR="00E43584" w:rsidRPr="00E43584">
        <w:rPr>
          <w:spacing w:val="1"/>
          <w:sz w:val="24"/>
          <w:szCs w:val="24"/>
        </w:rPr>
        <w:t xml:space="preserve"> </w:t>
      </w:r>
      <w:r w:rsidR="00E43584" w:rsidRPr="00E43584">
        <w:rPr>
          <w:sz w:val="24"/>
          <w:szCs w:val="24"/>
        </w:rPr>
        <w:t>всех</w:t>
      </w:r>
      <w:r w:rsidR="00E43584" w:rsidRPr="00E43584">
        <w:rPr>
          <w:spacing w:val="1"/>
          <w:sz w:val="24"/>
          <w:szCs w:val="24"/>
        </w:rPr>
        <w:t xml:space="preserve"> </w:t>
      </w:r>
      <w:r w:rsidR="00E43584" w:rsidRPr="00E43584">
        <w:rPr>
          <w:sz w:val="24"/>
          <w:szCs w:val="24"/>
        </w:rPr>
        <w:t>возрастов</w:t>
      </w:r>
      <w:r w:rsidR="00E43584" w:rsidRPr="00E43584">
        <w:rPr>
          <w:spacing w:val="1"/>
          <w:sz w:val="24"/>
          <w:szCs w:val="24"/>
        </w:rPr>
        <w:t xml:space="preserve"> </w:t>
      </w:r>
      <w:r w:rsidR="00E43584" w:rsidRPr="00E43584">
        <w:rPr>
          <w:sz w:val="24"/>
          <w:szCs w:val="24"/>
        </w:rPr>
        <w:t>и</w:t>
      </w:r>
      <w:r w:rsidR="00E43584" w:rsidRPr="00E43584">
        <w:rPr>
          <w:spacing w:val="1"/>
          <w:sz w:val="24"/>
          <w:szCs w:val="24"/>
        </w:rPr>
        <w:t xml:space="preserve"> </w:t>
      </w:r>
      <w:r w:rsidR="00E43584" w:rsidRPr="00E43584">
        <w:rPr>
          <w:sz w:val="24"/>
          <w:szCs w:val="24"/>
        </w:rPr>
        <w:t>вовлекает</w:t>
      </w:r>
      <w:r w:rsidR="00E43584" w:rsidRPr="00E43584">
        <w:rPr>
          <w:spacing w:val="1"/>
          <w:sz w:val="24"/>
          <w:szCs w:val="24"/>
        </w:rPr>
        <w:t xml:space="preserve"> </w:t>
      </w:r>
      <w:r w:rsidR="00E43584" w:rsidRPr="00E43584">
        <w:rPr>
          <w:sz w:val="24"/>
          <w:szCs w:val="24"/>
        </w:rPr>
        <w:t>в</w:t>
      </w:r>
      <w:r w:rsidR="00E43584" w:rsidRPr="00E43584">
        <w:rPr>
          <w:spacing w:val="1"/>
          <w:sz w:val="24"/>
          <w:szCs w:val="24"/>
        </w:rPr>
        <w:t xml:space="preserve"> </w:t>
      </w:r>
      <w:r w:rsidR="00E43584" w:rsidRPr="00E43584">
        <w:rPr>
          <w:sz w:val="24"/>
          <w:szCs w:val="24"/>
        </w:rPr>
        <w:t>эту орбиту</w:t>
      </w:r>
      <w:r w:rsidR="00E43584" w:rsidRPr="00E43584">
        <w:rPr>
          <w:spacing w:val="1"/>
          <w:sz w:val="24"/>
          <w:szCs w:val="24"/>
        </w:rPr>
        <w:t xml:space="preserve">  </w:t>
      </w:r>
      <w:r w:rsidR="00E43584" w:rsidRPr="00E43584">
        <w:rPr>
          <w:sz w:val="24"/>
          <w:szCs w:val="24"/>
        </w:rPr>
        <w:t>учителей,</w:t>
      </w:r>
      <w:r w:rsidR="00E43584" w:rsidRPr="00E43584">
        <w:rPr>
          <w:spacing w:val="1"/>
          <w:sz w:val="24"/>
          <w:szCs w:val="24"/>
        </w:rPr>
        <w:t xml:space="preserve"> </w:t>
      </w:r>
      <w:r w:rsidR="00E43584" w:rsidRPr="00E43584">
        <w:rPr>
          <w:sz w:val="24"/>
          <w:szCs w:val="24"/>
        </w:rPr>
        <w:t>и</w:t>
      </w:r>
      <w:r w:rsidR="00E43584" w:rsidRPr="00E43584">
        <w:rPr>
          <w:spacing w:val="1"/>
          <w:sz w:val="24"/>
          <w:szCs w:val="24"/>
        </w:rPr>
        <w:t xml:space="preserve"> </w:t>
      </w:r>
      <w:r w:rsidR="00E43584" w:rsidRPr="00E43584">
        <w:rPr>
          <w:sz w:val="24"/>
          <w:szCs w:val="24"/>
        </w:rPr>
        <w:t>родителей.</w:t>
      </w:r>
    </w:p>
    <w:p w:rsidR="00B071C9" w:rsidRDefault="00E43584" w:rsidP="000E6E53">
      <w:pPr>
        <w:tabs>
          <w:tab w:val="left" w:pos="9923"/>
        </w:tabs>
        <w:spacing w:after="0"/>
        <w:ind w:right="-426"/>
        <w:jc w:val="center"/>
        <w:outlineLvl w:val="0"/>
        <w:rPr>
          <w:rFonts w:ascii="Times New Roman" w:hAnsi="Times New Roman" w:cs="Times New Roman"/>
          <w:b/>
          <w:spacing w:val="-58"/>
          <w:w w:val="115"/>
          <w:sz w:val="24"/>
          <w:szCs w:val="24"/>
        </w:rPr>
      </w:pPr>
      <w:r w:rsidRPr="00E43584">
        <w:rPr>
          <w:rFonts w:ascii="Times New Roman" w:hAnsi="Times New Roman" w:cs="Times New Roman"/>
          <w:b/>
          <w:w w:val="115"/>
          <w:sz w:val="24"/>
          <w:szCs w:val="24"/>
        </w:rPr>
        <w:t>ОСОБЕННОСТИ ОРГАНИЗУЕМОГО</w:t>
      </w:r>
      <w:r w:rsidRPr="00E43584">
        <w:rPr>
          <w:rFonts w:ascii="Times New Roman" w:hAnsi="Times New Roman" w:cs="Times New Roman"/>
          <w:b/>
          <w:spacing w:val="1"/>
          <w:w w:val="115"/>
          <w:sz w:val="24"/>
          <w:szCs w:val="24"/>
        </w:rPr>
        <w:t xml:space="preserve"> </w:t>
      </w:r>
      <w:r w:rsidRPr="00E43584">
        <w:rPr>
          <w:rFonts w:ascii="Times New Roman" w:hAnsi="Times New Roman" w:cs="Times New Roman"/>
          <w:b/>
          <w:w w:val="115"/>
          <w:sz w:val="24"/>
          <w:szCs w:val="24"/>
        </w:rPr>
        <w:t>В ШКОЛЕ</w:t>
      </w:r>
    </w:p>
    <w:p w:rsidR="00E43584" w:rsidRPr="00E43584" w:rsidRDefault="00E43584" w:rsidP="00B071C9">
      <w:pPr>
        <w:tabs>
          <w:tab w:val="left" w:pos="0"/>
        </w:tabs>
        <w:spacing w:after="0"/>
        <w:jc w:val="center"/>
        <w:rPr>
          <w:rFonts w:ascii="Times New Roman" w:hAnsi="Times New Roman" w:cs="Times New Roman"/>
          <w:b/>
          <w:sz w:val="24"/>
          <w:szCs w:val="24"/>
        </w:rPr>
      </w:pPr>
      <w:r w:rsidRPr="00E43584">
        <w:rPr>
          <w:rFonts w:ascii="Times New Roman" w:hAnsi="Times New Roman" w:cs="Times New Roman"/>
          <w:b/>
          <w:w w:val="115"/>
          <w:sz w:val="24"/>
          <w:szCs w:val="24"/>
        </w:rPr>
        <w:t>ВОСПИТАТЕЛЬНОГО</w:t>
      </w:r>
      <w:r w:rsidRPr="00E43584">
        <w:rPr>
          <w:rFonts w:ascii="Times New Roman" w:hAnsi="Times New Roman" w:cs="Times New Roman"/>
          <w:b/>
          <w:spacing w:val="8"/>
          <w:w w:val="115"/>
          <w:sz w:val="24"/>
          <w:szCs w:val="24"/>
        </w:rPr>
        <w:t xml:space="preserve"> </w:t>
      </w:r>
      <w:r w:rsidRPr="00E43584">
        <w:rPr>
          <w:rFonts w:ascii="Times New Roman" w:hAnsi="Times New Roman" w:cs="Times New Roman"/>
          <w:b/>
          <w:w w:val="115"/>
          <w:sz w:val="24"/>
          <w:szCs w:val="24"/>
        </w:rPr>
        <w:t>ПРОЦЕССА</w:t>
      </w:r>
    </w:p>
    <w:p w:rsidR="00E43584" w:rsidRPr="00E43584" w:rsidRDefault="00E43584" w:rsidP="00B071C9">
      <w:pPr>
        <w:pStyle w:val="a6"/>
        <w:spacing w:before="1"/>
        <w:ind w:firstLine="284"/>
        <w:jc w:val="both"/>
        <w:rPr>
          <w:sz w:val="24"/>
          <w:szCs w:val="24"/>
        </w:rPr>
      </w:pPr>
      <w:r w:rsidRPr="00E43584">
        <w:rPr>
          <w:sz w:val="24"/>
          <w:szCs w:val="24"/>
        </w:rPr>
        <w:t>Процесс</w:t>
      </w:r>
      <w:r w:rsidRPr="00E43584">
        <w:rPr>
          <w:spacing w:val="1"/>
          <w:sz w:val="24"/>
          <w:szCs w:val="24"/>
        </w:rPr>
        <w:t xml:space="preserve"> </w:t>
      </w:r>
      <w:r w:rsidRPr="00E43584">
        <w:rPr>
          <w:sz w:val="24"/>
          <w:szCs w:val="24"/>
        </w:rPr>
        <w:t>воспитания</w:t>
      </w:r>
      <w:r w:rsidRPr="00E43584">
        <w:rPr>
          <w:spacing w:val="1"/>
          <w:sz w:val="24"/>
          <w:szCs w:val="24"/>
        </w:rPr>
        <w:t xml:space="preserve"> </w:t>
      </w:r>
      <w:r w:rsidRPr="00E43584">
        <w:rPr>
          <w:sz w:val="24"/>
          <w:szCs w:val="24"/>
        </w:rPr>
        <w:t>в</w:t>
      </w:r>
      <w:r w:rsidRPr="00E43584">
        <w:rPr>
          <w:spacing w:val="1"/>
          <w:sz w:val="24"/>
          <w:szCs w:val="24"/>
        </w:rPr>
        <w:t xml:space="preserve"> </w:t>
      </w:r>
      <w:r w:rsidRPr="00E43584">
        <w:rPr>
          <w:sz w:val="24"/>
          <w:szCs w:val="24"/>
          <w:lang w:eastAsia="ru-RU"/>
        </w:rPr>
        <w:t>МАОУ «СШ №12</w:t>
      </w:r>
      <w:r w:rsidRPr="00E43584">
        <w:rPr>
          <w:sz w:val="24"/>
          <w:szCs w:val="24"/>
        </w:rPr>
        <w:t xml:space="preserve"> им. Героя Российской Федерации В.А. Дорохина</w:t>
      </w:r>
      <w:r w:rsidRPr="00E43584">
        <w:rPr>
          <w:sz w:val="24"/>
          <w:szCs w:val="24"/>
          <w:lang w:eastAsia="ru-RU"/>
        </w:rPr>
        <w:t>»</w:t>
      </w:r>
      <w:r w:rsidRPr="00E43584">
        <w:rPr>
          <w:spacing w:val="1"/>
          <w:sz w:val="24"/>
          <w:szCs w:val="24"/>
        </w:rPr>
        <w:t xml:space="preserve"> </w:t>
      </w:r>
      <w:r w:rsidRPr="00E43584">
        <w:rPr>
          <w:sz w:val="24"/>
          <w:szCs w:val="24"/>
        </w:rPr>
        <w:t>основывается</w:t>
      </w:r>
      <w:r w:rsidRPr="00E43584">
        <w:rPr>
          <w:spacing w:val="1"/>
          <w:sz w:val="24"/>
          <w:szCs w:val="24"/>
        </w:rPr>
        <w:t xml:space="preserve"> </w:t>
      </w:r>
      <w:r w:rsidRPr="00E43584">
        <w:rPr>
          <w:sz w:val="24"/>
          <w:szCs w:val="24"/>
        </w:rPr>
        <w:t>на</w:t>
      </w:r>
      <w:r w:rsidRPr="00E43584">
        <w:rPr>
          <w:spacing w:val="1"/>
          <w:sz w:val="24"/>
          <w:szCs w:val="24"/>
        </w:rPr>
        <w:t xml:space="preserve"> </w:t>
      </w:r>
      <w:r w:rsidRPr="00E43584">
        <w:rPr>
          <w:sz w:val="24"/>
          <w:szCs w:val="24"/>
        </w:rPr>
        <w:t>следующих</w:t>
      </w:r>
      <w:r w:rsidRPr="00E43584">
        <w:rPr>
          <w:spacing w:val="1"/>
          <w:sz w:val="24"/>
          <w:szCs w:val="24"/>
        </w:rPr>
        <w:t xml:space="preserve"> </w:t>
      </w:r>
      <w:r w:rsidRPr="00E43584">
        <w:rPr>
          <w:sz w:val="24"/>
          <w:szCs w:val="24"/>
        </w:rPr>
        <w:t>принципах взаимодействия педагогов и</w:t>
      </w:r>
      <w:r w:rsidRPr="00E43584">
        <w:rPr>
          <w:spacing w:val="-1"/>
          <w:sz w:val="24"/>
          <w:szCs w:val="24"/>
        </w:rPr>
        <w:t xml:space="preserve"> </w:t>
      </w:r>
      <w:r w:rsidRPr="00E43584">
        <w:rPr>
          <w:sz w:val="24"/>
          <w:szCs w:val="24"/>
        </w:rPr>
        <w:t>школьников:</w:t>
      </w:r>
    </w:p>
    <w:p w:rsidR="00E43584" w:rsidRPr="00B071C9" w:rsidRDefault="00B071C9" w:rsidP="00B071C9">
      <w:pPr>
        <w:widowControl w:val="0"/>
        <w:tabs>
          <w:tab w:val="left" w:pos="0"/>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E43584" w:rsidRPr="00B071C9">
        <w:rPr>
          <w:rFonts w:ascii="Times New Roman" w:hAnsi="Times New Roman" w:cs="Times New Roman"/>
          <w:sz w:val="24"/>
          <w:szCs w:val="24"/>
        </w:rPr>
        <w:t>неукоснительное</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соблюдение</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законности</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и</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прав</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семьи</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и</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ребенка,</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соблюдения конфиденциальности информации о ребенке и семье, приоритета</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безопасности</w:t>
      </w:r>
      <w:r w:rsidR="00E43584" w:rsidRPr="00B071C9">
        <w:rPr>
          <w:rFonts w:ascii="Times New Roman" w:hAnsi="Times New Roman" w:cs="Times New Roman"/>
          <w:spacing w:val="-4"/>
          <w:sz w:val="24"/>
          <w:szCs w:val="24"/>
        </w:rPr>
        <w:t xml:space="preserve"> </w:t>
      </w:r>
      <w:r w:rsidR="00E43584" w:rsidRPr="00B071C9">
        <w:rPr>
          <w:rFonts w:ascii="Times New Roman" w:hAnsi="Times New Roman" w:cs="Times New Roman"/>
          <w:sz w:val="24"/>
          <w:szCs w:val="24"/>
        </w:rPr>
        <w:t>ребенка</w:t>
      </w:r>
      <w:r w:rsidR="00E43584" w:rsidRPr="00B071C9">
        <w:rPr>
          <w:rFonts w:ascii="Times New Roman" w:hAnsi="Times New Roman" w:cs="Times New Roman"/>
          <w:spacing w:val="-2"/>
          <w:sz w:val="24"/>
          <w:szCs w:val="24"/>
        </w:rPr>
        <w:t xml:space="preserve"> </w:t>
      </w:r>
      <w:r w:rsidR="00E43584" w:rsidRPr="00B071C9">
        <w:rPr>
          <w:rFonts w:ascii="Times New Roman" w:hAnsi="Times New Roman" w:cs="Times New Roman"/>
          <w:sz w:val="24"/>
          <w:szCs w:val="24"/>
        </w:rPr>
        <w:t>при</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нахождении</w:t>
      </w:r>
      <w:r w:rsidR="00E43584" w:rsidRPr="00B071C9">
        <w:rPr>
          <w:rFonts w:ascii="Times New Roman" w:hAnsi="Times New Roman" w:cs="Times New Roman"/>
          <w:spacing w:val="-11"/>
          <w:sz w:val="24"/>
          <w:szCs w:val="24"/>
        </w:rPr>
        <w:t xml:space="preserve"> </w:t>
      </w:r>
      <w:r w:rsidR="00E43584" w:rsidRPr="00B071C9">
        <w:rPr>
          <w:rFonts w:ascii="Times New Roman" w:hAnsi="Times New Roman" w:cs="Times New Roman"/>
          <w:sz w:val="24"/>
          <w:szCs w:val="24"/>
        </w:rPr>
        <w:t>в</w:t>
      </w:r>
      <w:r w:rsidR="00E43584" w:rsidRPr="00B071C9">
        <w:rPr>
          <w:rFonts w:ascii="Times New Roman" w:hAnsi="Times New Roman" w:cs="Times New Roman"/>
          <w:spacing w:val="2"/>
          <w:sz w:val="24"/>
          <w:szCs w:val="24"/>
        </w:rPr>
        <w:t xml:space="preserve"> </w:t>
      </w:r>
      <w:r w:rsidR="00E43584" w:rsidRPr="00B071C9">
        <w:rPr>
          <w:rFonts w:ascii="Times New Roman" w:hAnsi="Times New Roman" w:cs="Times New Roman"/>
          <w:sz w:val="24"/>
          <w:szCs w:val="24"/>
        </w:rPr>
        <w:t>образовательной</w:t>
      </w:r>
      <w:r w:rsidR="00E43584" w:rsidRPr="00B071C9">
        <w:rPr>
          <w:rFonts w:ascii="Times New Roman" w:hAnsi="Times New Roman" w:cs="Times New Roman"/>
          <w:spacing w:val="-13"/>
          <w:sz w:val="24"/>
          <w:szCs w:val="24"/>
        </w:rPr>
        <w:t xml:space="preserve"> </w:t>
      </w:r>
      <w:r w:rsidR="00E43584" w:rsidRPr="00B071C9">
        <w:rPr>
          <w:rFonts w:ascii="Times New Roman" w:hAnsi="Times New Roman" w:cs="Times New Roman"/>
          <w:sz w:val="24"/>
          <w:szCs w:val="24"/>
        </w:rPr>
        <w:t>организации;</w:t>
      </w:r>
    </w:p>
    <w:p w:rsidR="00E43584" w:rsidRPr="00B071C9" w:rsidRDefault="00B071C9" w:rsidP="00B071C9">
      <w:pPr>
        <w:widowControl w:val="0"/>
        <w:tabs>
          <w:tab w:val="left" w:pos="0"/>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E43584" w:rsidRPr="00B071C9">
        <w:rPr>
          <w:rFonts w:ascii="Times New Roman" w:hAnsi="Times New Roman" w:cs="Times New Roman"/>
          <w:sz w:val="24"/>
          <w:szCs w:val="24"/>
        </w:rPr>
        <w:t>ориентир</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на</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создание</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в</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образовательной</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организации</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психологически</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комфортной среды для каждого ребенка и взрослого, без которой невозможно</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конструктивное</w:t>
      </w:r>
      <w:r w:rsidR="00E43584" w:rsidRPr="00B071C9">
        <w:rPr>
          <w:rFonts w:ascii="Times New Roman" w:hAnsi="Times New Roman" w:cs="Times New Roman"/>
          <w:spacing w:val="-6"/>
          <w:sz w:val="24"/>
          <w:szCs w:val="24"/>
        </w:rPr>
        <w:t xml:space="preserve"> </w:t>
      </w:r>
      <w:r w:rsidR="00E43584" w:rsidRPr="00B071C9">
        <w:rPr>
          <w:rFonts w:ascii="Times New Roman" w:hAnsi="Times New Roman" w:cs="Times New Roman"/>
          <w:sz w:val="24"/>
          <w:szCs w:val="24"/>
        </w:rPr>
        <w:t>взаимодействие</w:t>
      </w:r>
      <w:r w:rsidR="00E43584" w:rsidRPr="00B071C9">
        <w:rPr>
          <w:rFonts w:ascii="Times New Roman" w:hAnsi="Times New Roman" w:cs="Times New Roman"/>
          <w:spacing w:val="3"/>
          <w:sz w:val="24"/>
          <w:szCs w:val="24"/>
        </w:rPr>
        <w:t xml:space="preserve"> </w:t>
      </w:r>
      <w:r w:rsidR="00E43584" w:rsidRPr="00B071C9">
        <w:rPr>
          <w:rFonts w:ascii="Times New Roman" w:hAnsi="Times New Roman" w:cs="Times New Roman"/>
          <w:sz w:val="24"/>
          <w:szCs w:val="24"/>
        </w:rPr>
        <w:t>школьников</w:t>
      </w:r>
      <w:r w:rsidR="00E43584" w:rsidRPr="00B071C9">
        <w:rPr>
          <w:rFonts w:ascii="Times New Roman" w:hAnsi="Times New Roman" w:cs="Times New Roman"/>
          <w:spacing w:val="-8"/>
          <w:sz w:val="24"/>
          <w:szCs w:val="24"/>
        </w:rPr>
        <w:t xml:space="preserve"> </w:t>
      </w:r>
      <w:r w:rsidR="00E43584" w:rsidRPr="00B071C9">
        <w:rPr>
          <w:rFonts w:ascii="Times New Roman" w:hAnsi="Times New Roman" w:cs="Times New Roman"/>
          <w:sz w:val="24"/>
          <w:szCs w:val="24"/>
        </w:rPr>
        <w:t>и</w:t>
      </w:r>
      <w:r w:rsidR="00E43584" w:rsidRPr="00B071C9">
        <w:rPr>
          <w:rFonts w:ascii="Times New Roman" w:hAnsi="Times New Roman" w:cs="Times New Roman"/>
          <w:spacing w:val="-2"/>
          <w:sz w:val="24"/>
          <w:szCs w:val="24"/>
        </w:rPr>
        <w:t xml:space="preserve"> </w:t>
      </w:r>
      <w:r w:rsidR="00E43584" w:rsidRPr="00B071C9">
        <w:rPr>
          <w:rFonts w:ascii="Times New Roman" w:hAnsi="Times New Roman" w:cs="Times New Roman"/>
          <w:sz w:val="24"/>
          <w:szCs w:val="24"/>
        </w:rPr>
        <w:t>педагогов;</w:t>
      </w:r>
    </w:p>
    <w:p w:rsidR="00E43584" w:rsidRPr="00E43584" w:rsidRDefault="00B071C9" w:rsidP="00B071C9">
      <w:pPr>
        <w:pStyle w:val="a6"/>
        <w:tabs>
          <w:tab w:val="left" w:pos="0"/>
        </w:tabs>
        <w:jc w:val="both"/>
        <w:rPr>
          <w:sz w:val="24"/>
          <w:szCs w:val="24"/>
        </w:rPr>
      </w:pPr>
      <w:r>
        <w:rPr>
          <w:sz w:val="24"/>
          <w:szCs w:val="24"/>
        </w:rPr>
        <w:tab/>
      </w:r>
      <w:r w:rsidR="00E43584" w:rsidRPr="00E43584">
        <w:rPr>
          <w:sz w:val="24"/>
          <w:szCs w:val="24"/>
        </w:rPr>
        <w:t>- реализация</w:t>
      </w:r>
      <w:r w:rsidR="00E43584" w:rsidRPr="00E43584">
        <w:rPr>
          <w:spacing w:val="1"/>
          <w:sz w:val="24"/>
          <w:szCs w:val="24"/>
        </w:rPr>
        <w:t xml:space="preserve"> </w:t>
      </w:r>
      <w:r w:rsidR="00E43584" w:rsidRPr="00E43584">
        <w:rPr>
          <w:sz w:val="24"/>
          <w:szCs w:val="24"/>
        </w:rPr>
        <w:t>процесса</w:t>
      </w:r>
      <w:r w:rsidR="00E43584" w:rsidRPr="00E43584">
        <w:rPr>
          <w:spacing w:val="1"/>
          <w:sz w:val="24"/>
          <w:szCs w:val="24"/>
        </w:rPr>
        <w:t xml:space="preserve"> </w:t>
      </w:r>
      <w:r w:rsidR="00E43584" w:rsidRPr="00E43584">
        <w:rPr>
          <w:sz w:val="24"/>
          <w:szCs w:val="24"/>
        </w:rPr>
        <w:t>воспитания</w:t>
      </w:r>
      <w:r w:rsidR="00E43584" w:rsidRPr="00E43584">
        <w:rPr>
          <w:spacing w:val="1"/>
          <w:sz w:val="24"/>
          <w:szCs w:val="24"/>
        </w:rPr>
        <w:t xml:space="preserve"> </w:t>
      </w:r>
      <w:r w:rsidR="00E43584" w:rsidRPr="00E43584">
        <w:rPr>
          <w:sz w:val="24"/>
          <w:szCs w:val="24"/>
        </w:rPr>
        <w:t>главным</w:t>
      </w:r>
      <w:r w:rsidR="00E43584" w:rsidRPr="00E43584">
        <w:rPr>
          <w:spacing w:val="1"/>
          <w:sz w:val="24"/>
          <w:szCs w:val="24"/>
        </w:rPr>
        <w:t xml:space="preserve"> </w:t>
      </w:r>
      <w:r w:rsidR="00E43584" w:rsidRPr="00E43584">
        <w:rPr>
          <w:sz w:val="24"/>
          <w:szCs w:val="24"/>
        </w:rPr>
        <w:t>образом</w:t>
      </w:r>
      <w:r w:rsidR="00E43584" w:rsidRPr="00E43584">
        <w:rPr>
          <w:spacing w:val="1"/>
          <w:sz w:val="24"/>
          <w:szCs w:val="24"/>
        </w:rPr>
        <w:t xml:space="preserve"> </w:t>
      </w:r>
      <w:r w:rsidR="00E43584" w:rsidRPr="00E43584">
        <w:rPr>
          <w:sz w:val="24"/>
          <w:szCs w:val="24"/>
        </w:rPr>
        <w:t>через</w:t>
      </w:r>
      <w:r w:rsidR="00E43584" w:rsidRPr="00E43584">
        <w:rPr>
          <w:spacing w:val="1"/>
          <w:sz w:val="24"/>
          <w:szCs w:val="24"/>
        </w:rPr>
        <w:t xml:space="preserve"> </w:t>
      </w:r>
      <w:r w:rsidR="00E43584" w:rsidRPr="00E43584">
        <w:rPr>
          <w:sz w:val="24"/>
          <w:szCs w:val="24"/>
        </w:rPr>
        <w:t>создание</w:t>
      </w:r>
      <w:r w:rsidR="00E43584" w:rsidRPr="00E43584">
        <w:rPr>
          <w:spacing w:val="1"/>
          <w:sz w:val="24"/>
          <w:szCs w:val="24"/>
        </w:rPr>
        <w:t xml:space="preserve"> </w:t>
      </w:r>
      <w:r w:rsidR="00E43584" w:rsidRPr="00E43584">
        <w:rPr>
          <w:sz w:val="24"/>
          <w:szCs w:val="24"/>
        </w:rPr>
        <w:t>в</w:t>
      </w:r>
      <w:r w:rsidR="00E43584" w:rsidRPr="00E43584">
        <w:rPr>
          <w:spacing w:val="1"/>
          <w:sz w:val="24"/>
          <w:szCs w:val="24"/>
        </w:rPr>
        <w:t xml:space="preserve"> </w:t>
      </w:r>
      <w:r w:rsidR="00E43584" w:rsidRPr="00E43584">
        <w:rPr>
          <w:sz w:val="24"/>
          <w:szCs w:val="24"/>
        </w:rPr>
        <w:t>школе детско-взрослых общностей, которые бы объединяли детей и педагогов</w:t>
      </w:r>
      <w:r w:rsidR="00E43584" w:rsidRPr="00E43584">
        <w:rPr>
          <w:spacing w:val="1"/>
          <w:sz w:val="24"/>
          <w:szCs w:val="24"/>
        </w:rPr>
        <w:t xml:space="preserve"> </w:t>
      </w:r>
      <w:r w:rsidR="00E43584" w:rsidRPr="00E43584">
        <w:rPr>
          <w:sz w:val="24"/>
          <w:szCs w:val="24"/>
        </w:rPr>
        <w:t>яркими и содержательными событиями,</w:t>
      </w:r>
      <w:r w:rsidR="00E43584" w:rsidRPr="00E43584">
        <w:rPr>
          <w:spacing w:val="1"/>
          <w:sz w:val="24"/>
          <w:szCs w:val="24"/>
        </w:rPr>
        <w:t xml:space="preserve"> </w:t>
      </w:r>
      <w:r w:rsidR="00E43584" w:rsidRPr="00E43584">
        <w:rPr>
          <w:sz w:val="24"/>
          <w:szCs w:val="24"/>
        </w:rPr>
        <w:t>общими позитивными</w:t>
      </w:r>
      <w:r w:rsidR="00E43584" w:rsidRPr="00E43584">
        <w:rPr>
          <w:spacing w:val="1"/>
          <w:sz w:val="24"/>
          <w:szCs w:val="24"/>
        </w:rPr>
        <w:t xml:space="preserve"> </w:t>
      </w:r>
      <w:r w:rsidR="00E43584" w:rsidRPr="00E43584">
        <w:rPr>
          <w:sz w:val="24"/>
          <w:szCs w:val="24"/>
        </w:rPr>
        <w:t>эмоциями</w:t>
      </w:r>
      <w:r w:rsidR="00E43584" w:rsidRPr="00E43584">
        <w:rPr>
          <w:spacing w:val="1"/>
          <w:sz w:val="24"/>
          <w:szCs w:val="24"/>
        </w:rPr>
        <w:t xml:space="preserve"> </w:t>
      </w:r>
      <w:r w:rsidR="00E43584" w:rsidRPr="00E43584">
        <w:rPr>
          <w:sz w:val="24"/>
          <w:szCs w:val="24"/>
        </w:rPr>
        <w:t>и</w:t>
      </w:r>
      <w:r w:rsidR="00E43584" w:rsidRPr="00E43584">
        <w:rPr>
          <w:spacing w:val="1"/>
          <w:sz w:val="24"/>
          <w:szCs w:val="24"/>
        </w:rPr>
        <w:t xml:space="preserve"> </w:t>
      </w:r>
      <w:r w:rsidR="00E43584" w:rsidRPr="00E43584">
        <w:rPr>
          <w:sz w:val="24"/>
          <w:szCs w:val="24"/>
        </w:rPr>
        <w:t>доверительными</w:t>
      </w:r>
      <w:r w:rsidR="00E43584" w:rsidRPr="00E43584">
        <w:rPr>
          <w:spacing w:val="-2"/>
          <w:sz w:val="24"/>
          <w:szCs w:val="24"/>
        </w:rPr>
        <w:t xml:space="preserve"> </w:t>
      </w:r>
      <w:r w:rsidR="00E43584" w:rsidRPr="00E43584">
        <w:rPr>
          <w:sz w:val="24"/>
          <w:szCs w:val="24"/>
        </w:rPr>
        <w:t>отношениями</w:t>
      </w:r>
      <w:r w:rsidR="00E43584" w:rsidRPr="00E43584">
        <w:rPr>
          <w:spacing w:val="-2"/>
          <w:sz w:val="24"/>
          <w:szCs w:val="24"/>
        </w:rPr>
        <w:t xml:space="preserve"> </w:t>
      </w:r>
      <w:r w:rsidR="00E43584" w:rsidRPr="00E43584">
        <w:rPr>
          <w:sz w:val="24"/>
          <w:szCs w:val="24"/>
        </w:rPr>
        <w:t>друг</w:t>
      </w:r>
      <w:r w:rsidR="00E43584" w:rsidRPr="00E43584">
        <w:rPr>
          <w:spacing w:val="2"/>
          <w:sz w:val="24"/>
          <w:szCs w:val="24"/>
        </w:rPr>
        <w:t xml:space="preserve"> </w:t>
      </w:r>
      <w:r w:rsidR="00E43584" w:rsidRPr="00E43584">
        <w:rPr>
          <w:sz w:val="24"/>
          <w:szCs w:val="24"/>
        </w:rPr>
        <w:t>к другу;</w:t>
      </w:r>
    </w:p>
    <w:p w:rsidR="00E43584" w:rsidRPr="00B071C9" w:rsidRDefault="00B071C9" w:rsidP="00B071C9">
      <w:pPr>
        <w:widowControl w:val="0"/>
        <w:tabs>
          <w:tab w:val="left" w:pos="0"/>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E43584" w:rsidRPr="00B071C9">
        <w:rPr>
          <w:rFonts w:ascii="Times New Roman" w:hAnsi="Times New Roman" w:cs="Times New Roman"/>
          <w:sz w:val="24"/>
          <w:szCs w:val="24"/>
        </w:rPr>
        <w:t>организация</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основных</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совместных</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дел</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школьников</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и</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педагогов</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как</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предмета совместной заботы и</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взрослых,</w:t>
      </w:r>
      <w:r w:rsidR="00E43584" w:rsidRPr="00B071C9">
        <w:rPr>
          <w:rFonts w:ascii="Times New Roman" w:hAnsi="Times New Roman" w:cs="Times New Roman"/>
          <w:spacing w:val="2"/>
          <w:sz w:val="24"/>
          <w:szCs w:val="24"/>
        </w:rPr>
        <w:t xml:space="preserve"> </w:t>
      </w:r>
      <w:r w:rsidR="00E43584" w:rsidRPr="00B071C9">
        <w:rPr>
          <w:rFonts w:ascii="Times New Roman" w:hAnsi="Times New Roman" w:cs="Times New Roman"/>
          <w:sz w:val="24"/>
          <w:szCs w:val="24"/>
        </w:rPr>
        <w:t>и</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детей;</w:t>
      </w:r>
    </w:p>
    <w:p w:rsidR="00E43584" w:rsidRPr="00B071C9" w:rsidRDefault="00B071C9" w:rsidP="00B071C9">
      <w:pPr>
        <w:widowControl w:val="0"/>
        <w:tabs>
          <w:tab w:val="left" w:pos="0"/>
        </w:tabs>
        <w:autoSpaceDE w:val="0"/>
        <w:autoSpaceDN w:val="0"/>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E43584" w:rsidRPr="00B071C9">
        <w:rPr>
          <w:rFonts w:ascii="Times New Roman" w:hAnsi="Times New Roman" w:cs="Times New Roman"/>
          <w:sz w:val="24"/>
          <w:szCs w:val="24"/>
        </w:rPr>
        <w:t>системность, целесообразность и нешаблонность воспитания как условия</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его</w:t>
      </w:r>
      <w:r w:rsidR="00E43584" w:rsidRPr="00B071C9">
        <w:rPr>
          <w:rFonts w:ascii="Times New Roman" w:hAnsi="Times New Roman" w:cs="Times New Roman"/>
          <w:spacing w:val="-7"/>
          <w:sz w:val="24"/>
          <w:szCs w:val="24"/>
        </w:rPr>
        <w:t xml:space="preserve"> </w:t>
      </w:r>
      <w:r w:rsidR="00E43584" w:rsidRPr="00B071C9">
        <w:rPr>
          <w:rFonts w:ascii="Times New Roman" w:hAnsi="Times New Roman" w:cs="Times New Roman"/>
          <w:sz w:val="24"/>
          <w:szCs w:val="24"/>
        </w:rPr>
        <w:t>эффективности.</w:t>
      </w:r>
    </w:p>
    <w:p w:rsidR="00E43584" w:rsidRPr="00E43584" w:rsidRDefault="00E43584" w:rsidP="00B071C9">
      <w:pPr>
        <w:pStyle w:val="11"/>
        <w:tabs>
          <w:tab w:val="left" w:pos="0"/>
        </w:tabs>
        <w:jc w:val="center"/>
        <w:rPr>
          <w:sz w:val="24"/>
          <w:szCs w:val="24"/>
        </w:rPr>
      </w:pPr>
      <w:r w:rsidRPr="00E43584">
        <w:rPr>
          <w:sz w:val="24"/>
          <w:szCs w:val="24"/>
        </w:rPr>
        <w:t>Поддержание традиций школы является важным элементом</w:t>
      </w:r>
      <w:r w:rsidRPr="00E43584">
        <w:rPr>
          <w:spacing w:val="-67"/>
          <w:sz w:val="24"/>
          <w:szCs w:val="24"/>
        </w:rPr>
        <w:t xml:space="preserve"> </w:t>
      </w:r>
      <w:r w:rsidRPr="00E43584">
        <w:rPr>
          <w:sz w:val="24"/>
          <w:szCs w:val="24"/>
        </w:rPr>
        <w:t>воспитательной</w:t>
      </w:r>
      <w:r w:rsidRPr="00E43584">
        <w:rPr>
          <w:spacing w:val="-1"/>
          <w:sz w:val="24"/>
          <w:szCs w:val="24"/>
        </w:rPr>
        <w:t xml:space="preserve"> </w:t>
      </w:r>
      <w:r w:rsidRPr="00E43584">
        <w:rPr>
          <w:sz w:val="24"/>
          <w:szCs w:val="24"/>
        </w:rPr>
        <w:t>системы</w:t>
      </w:r>
    </w:p>
    <w:p w:rsidR="00E43584" w:rsidRPr="00E43584" w:rsidRDefault="00B071C9" w:rsidP="00B071C9">
      <w:pPr>
        <w:pStyle w:val="a6"/>
        <w:tabs>
          <w:tab w:val="left" w:pos="0"/>
        </w:tabs>
        <w:jc w:val="both"/>
        <w:rPr>
          <w:sz w:val="24"/>
          <w:szCs w:val="24"/>
        </w:rPr>
      </w:pPr>
      <w:r>
        <w:rPr>
          <w:sz w:val="24"/>
          <w:szCs w:val="24"/>
        </w:rPr>
        <w:tab/>
      </w:r>
      <w:r w:rsidR="00E43584" w:rsidRPr="00E43584">
        <w:rPr>
          <w:sz w:val="24"/>
          <w:szCs w:val="24"/>
        </w:rPr>
        <w:t>Некоторые традиции ведут свою историю со дня создания образовательной</w:t>
      </w:r>
      <w:r w:rsidR="00E43584" w:rsidRPr="00E43584">
        <w:rPr>
          <w:spacing w:val="1"/>
          <w:sz w:val="24"/>
          <w:szCs w:val="24"/>
        </w:rPr>
        <w:t xml:space="preserve"> </w:t>
      </w:r>
      <w:r w:rsidR="00E43584" w:rsidRPr="00E43584">
        <w:rPr>
          <w:sz w:val="24"/>
          <w:szCs w:val="24"/>
        </w:rPr>
        <w:t>организации,</w:t>
      </w:r>
      <w:r w:rsidR="00E43584" w:rsidRPr="00E43584">
        <w:rPr>
          <w:spacing w:val="1"/>
          <w:sz w:val="24"/>
          <w:szCs w:val="24"/>
        </w:rPr>
        <w:t xml:space="preserve"> </w:t>
      </w:r>
      <w:r w:rsidR="00E43584" w:rsidRPr="00E43584">
        <w:rPr>
          <w:sz w:val="24"/>
          <w:szCs w:val="24"/>
        </w:rPr>
        <w:t>некоторые создаются в процессе</w:t>
      </w:r>
      <w:r w:rsidR="00E43584" w:rsidRPr="00E43584">
        <w:rPr>
          <w:spacing w:val="1"/>
          <w:sz w:val="24"/>
          <w:szCs w:val="24"/>
        </w:rPr>
        <w:t xml:space="preserve"> </w:t>
      </w:r>
      <w:r w:rsidR="00E43584" w:rsidRPr="00E43584">
        <w:rPr>
          <w:sz w:val="24"/>
          <w:szCs w:val="24"/>
        </w:rPr>
        <w:t>совершенствования содержания,</w:t>
      </w:r>
      <w:r w:rsidR="00E43584" w:rsidRPr="00E43584">
        <w:rPr>
          <w:spacing w:val="1"/>
          <w:sz w:val="24"/>
          <w:szCs w:val="24"/>
        </w:rPr>
        <w:t xml:space="preserve"> </w:t>
      </w:r>
      <w:r w:rsidR="00E43584" w:rsidRPr="00E43584">
        <w:rPr>
          <w:sz w:val="24"/>
          <w:szCs w:val="24"/>
        </w:rPr>
        <w:t>форм</w:t>
      </w:r>
      <w:r w:rsidR="00E43584" w:rsidRPr="00E43584">
        <w:rPr>
          <w:spacing w:val="-1"/>
          <w:sz w:val="24"/>
          <w:szCs w:val="24"/>
        </w:rPr>
        <w:t xml:space="preserve"> </w:t>
      </w:r>
      <w:r w:rsidR="00E43584" w:rsidRPr="00E43584">
        <w:rPr>
          <w:sz w:val="24"/>
          <w:szCs w:val="24"/>
        </w:rPr>
        <w:t>организации</w:t>
      </w:r>
      <w:r w:rsidR="00E43584" w:rsidRPr="00E43584">
        <w:rPr>
          <w:spacing w:val="-2"/>
          <w:sz w:val="24"/>
          <w:szCs w:val="24"/>
        </w:rPr>
        <w:t xml:space="preserve"> </w:t>
      </w:r>
      <w:r w:rsidR="00E43584" w:rsidRPr="00E43584">
        <w:rPr>
          <w:sz w:val="24"/>
          <w:szCs w:val="24"/>
        </w:rPr>
        <w:t>и</w:t>
      </w:r>
      <w:r w:rsidR="00E43584" w:rsidRPr="00E43584">
        <w:rPr>
          <w:spacing w:val="-1"/>
          <w:sz w:val="24"/>
          <w:szCs w:val="24"/>
        </w:rPr>
        <w:t xml:space="preserve"> </w:t>
      </w:r>
      <w:r w:rsidR="00E43584" w:rsidRPr="00E43584">
        <w:rPr>
          <w:sz w:val="24"/>
          <w:szCs w:val="24"/>
        </w:rPr>
        <w:t>методов</w:t>
      </w:r>
      <w:r w:rsidR="00E43584" w:rsidRPr="00E43584">
        <w:rPr>
          <w:spacing w:val="4"/>
          <w:sz w:val="24"/>
          <w:szCs w:val="24"/>
        </w:rPr>
        <w:t xml:space="preserve"> </w:t>
      </w:r>
      <w:r w:rsidR="00E43584" w:rsidRPr="00E43584">
        <w:rPr>
          <w:sz w:val="24"/>
          <w:szCs w:val="24"/>
        </w:rPr>
        <w:t>учебно-воспитательной работы.</w:t>
      </w:r>
    </w:p>
    <w:p w:rsidR="00E43584" w:rsidRPr="00E43584" w:rsidRDefault="00B071C9" w:rsidP="00B071C9">
      <w:pPr>
        <w:pStyle w:val="a6"/>
        <w:tabs>
          <w:tab w:val="left" w:pos="0"/>
        </w:tabs>
        <w:spacing w:before="3"/>
        <w:jc w:val="both"/>
        <w:rPr>
          <w:sz w:val="24"/>
          <w:szCs w:val="24"/>
        </w:rPr>
      </w:pPr>
      <w:r>
        <w:rPr>
          <w:sz w:val="24"/>
          <w:szCs w:val="24"/>
        </w:rPr>
        <w:tab/>
      </w:r>
      <w:r w:rsidR="00E43584" w:rsidRPr="00E43584">
        <w:rPr>
          <w:sz w:val="24"/>
          <w:szCs w:val="24"/>
        </w:rPr>
        <w:t>Основными</w:t>
      </w:r>
      <w:r w:rsidR="00E43584" w:rsidRPr="00E43584">
        <w:rPr>
          <w:spacing w:val="-4"/>
          <w:sz w:val="24"/>
          <w:szCs w:val="24"/>
        </w:rPr>
        <w:t xml:space="preserve"> </w:t>
      </w:r>
      <w:r w:rsidR="00E43584" w:rsidRPr="00E43584">
        <w:rPr>
          <w:sz w:val="24"/>
          <w:szCs w:val="24"/>
        </w:rPr>
        <w:t>традициями</w:t>
      </w:r>
      <w:r w:rsidR="00E43584" w:rsidRPr="00E43584">
        <w:rPr>
          <w:spacing w:val="-4"/>
          <w:sz w:val="24"/>
          <w:szCs w:val="24"/>
        </w:rPr>
        <w:t xml:space="preserve"> </w:t>
      </w:r>
      <w:r w:rsidR="00E43584" w:rsidRPr="00E43584">
        <w:rPr>
          <w:sz w:val="24"/>
          <w:szCs w:val="24"/>
        </w:rPr>
        <w:t>воспитания</w:t>
      </w:r>
      <w:r w:rsidR="00E43584" w:rsidRPr="00E43584">
        <w:rPr>
          <w:spacing w:val="-3"/>
          <w:sz w:val="24"/>
          <w:szCs w:val="24"/>
        </w:rPr>
        <w:t xml:space="preserve"> </w:t>
      </w:r>
      <w:r w:rsidR="00E43584" w:rsidRPr="00E43584">
        <w:rPr>
          <w:sz w:val="24"/>
          <w:szCs w:val="24"/>
        </w:rPr>
        <w:t>являются</w:t>
      </w:r>
      <w:r w:rsidR="00E43584" w:rsidRPr="00E43584">
        <w:rPr>
          <w:spacing w:val="-3"/>
          <w:sz w:val="24"/>
          <w:szCs w:val="24"/>
        </w:rPr>
        <w:t xml:space="preserve"> </w:t>
      </w:r>
      <w:r w:rsidR="00E43584" w:rsidRPr="00E43584">
        <w:rPr>
          <w:sz w:val="24"/>
          <w:szCs w:val="24"/>
        </w:rPr>
        <w:t>следующие:</w:t>
      </w:r>
    </w:p>
    <w:p w:rsidR="00E43584" w:rsidRPr="00B071C9" w:rsidRDefault="00B071C9" w:rsidP="00B071C9">
      <w:pPr>
        <w:widowControl w:val="0"/>
        <w:tabs>
          <w:tab w:val="left" w:pos="0"/>
        </w:tabs>
        <w:autoSpaceDE w:val="0"/>
        <w:autoSpaceDN w:val="0"/>
        <w:spacing w:before="6"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E43584" w:rsidRPr="00B071C9">
        <w:rPr>
          <w:rFonts w:ascii="Times New Roman" w:hAnsi="Times New Roman" w:cs="Times New Roman"/>
          <w:sz w:val="24"/>
          <w:szCs w:val="24"/>
        </w:rPr>
        <w:t>стержнем</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годового</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цикла</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воспитательной</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работы</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школы</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являются</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ключевые</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общешкольные</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дела,</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через</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которые</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осуществляется</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интеграция</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воспитательных</w:t>
      </w:r>
      <w:r w:rsidR="00E43584" w:rsidRPr="00B071C9">
        <w:rPr>
          <w:rFonts w:ascii="Times New Roman" w:hAnsi="Times New Roman" w:cs="Times New Roman"/>
          <w:spacing w:val="4"/>
          <w:sz w:val="24"/>
          <w:szCs w:val="24"/>
        </w:rPr>
        <w:t xml:space="preserve"> </w:t>
      </w:r>
      <w:r w:rsidR="00E43584" w:rsidRPr="00B071C9">
        <w:rPr>
          <w:rFonts w:ascii="Times New Roman" w:hAnsi="Times New Roman" w:cs="Times New Roman"/>
          <w:sz w:val="24"/>
          <w:szCs w:val="24"/>
        </w:rPr>
        <w:t>усилий</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педагогов;</w:t>
      </w:r>
    </w:p>
    <w:p w:rsidR="00E43584" w:rsidRPr="00B071C9" w:rsidRDefault="00B071C9" w:rsidP="00B071C9">
      <w:pPr>
        <w:widowControl w:val="0"/>
        <w:tabs>
          <w:tab w:val="left" w:pos="0"/>
        </w:tabs>
        <w:autoSpaceDE w:val="0"/>
        <w:autoSpaceDN w:val="0"/>
        <w:spacing w:before="2"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E43584" w:rsidRPr="00B071C9">
        <w:rPr>
          <w:rFonts w:ascii="Times New Roman" w:hAnsi="Times New Roman" w:cs="Times New Roman"/>
          <w:sz w:val="24"/>
          <w:szCs w:val="24"/>
        </w:rPr>
        <w:t>важной чертой каждого ключевого дела и большинства используемых для</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воспитания</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других</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совместных</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дел</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педагогов</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и</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школьников</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является</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коллективная</w:t>
      </w:r>
      <w:r w:rsidR="00E43584" w:rsidRPr="00B071C9">
        <w:rPr>
          <w:rFonts w:ascii="Times New Roman" w:hAnsi="Times New Roman" w:cs="Times New Roman"/>
          <w:spacing w:val="35"/>
          <w:sz w:val="24"/>
          <w:szCs w:val="24"/>
        </w:rPr>
        <w:t xml:space="preserve"> </w:t>
      </w:r>
      <w:r w:rsidR="00E43584" w:rsidRPr="00B071C9">
        <w:rPr>
          <w:rFonts w:ascii="Times New Roman" w:hAnsi="Times New Roman" w:cs="Times New Roman"/>
          <w:sz w:val="24"/>
          <w:szCs w:val="24"/>
        </w:rPr>
        <w:t>разработка,</w:t>
      </w:r>
      <w:r w:rsidR="00E43584" w:rsidRPr="00B071C9">
        <w:rPr>
          <w:rFonts w:ascii="Times New Roman" w:hAnsi="Times New Roman" w:cs="Times New Roman"/>
          <w:spacing w:val="39"/>
          <w:sz w:val="24"/>
          <w:szCs w:val="24"/>
        </w:rPr>
        <w:t xml:space="preserve"> </w:t>
      </w:r>
      <w:r w:rsidR="00E43584" w:rsidRPr="00B071C9">
        <w:rPr>
          <w:rFonts w:ascii="Times New Roman" w:hAnsi="Times New Roman" w:cs="Times New Roman"/>
          <w:sz w:val="24"/>
          <w:szCs w:val="24"/>
        </w:rPr>
        <w:t>коллективное</w:t>
      </w:r>
      <w:r w:rsidR="00E43584" w:rsidRPr="00B071C9">
        <w:rPr>
          <w:rFonts w:ascii="Times New Roman" w:hAnsi="Times New Roman" w:cs="Times New Roman"/>
          <w:spacing w:val="33"/>
          <w:sz w:val="24"/>
          <w:szCs w:val="24"/>
        </w:rPr>
        <w:t xml:space="preserve"> </w:t>
      </w:r>
      <w:r w:rsidR="00E43584" w:rsidRPr="00B071C9">
        <w:rPr>
          <w:rFonts w:ascii="Times New Roman" w:hAnsi="Times New Roman" w:cs="Times New Roman"/>
          <w:sz w:val="24"/>
          <w:szCs w:val="24"/>
        </w:rPr>
        <w:t>планирование,</w:t>
      </w:r>
      <w:r w:rsidR="00E43584" w:rsidRPr="00B071C9">
        <w:rPr>
          <w:rFonts w:ascii="Times New Roman" w:hAnsi="Times New Roman" w:cs="Times New Roman"/>
          <w:spacing w:val="39"/>
          <w:sz w:val="24"/>
          <w:szCs w:val="24"/>
        </w:rPr>
        <w:t xml:space="preserve"> </w:t>
      </w:r>
      <w:r w:rsidR="00E43584" w:rsidRPr="00B071C9">
        <w:rPr>
          <w:rFonts w:ascii="Times New Roman" w:hAnsi="Times New Roman" w:cs="Times New Roman"/>
          <w:sz w:val="24"/>
          <w:szCs w:val="24"/>
        </w:rPr>
        <w:t>коллективное</w:t>
      </w:r>
      <w:r w:rsidR="00E43584" w:rsidRPr="00B071C9">
        <w:rPr>
          <w:rFonts w:ascii="Times New Roman" w:hAnsi="Times New Roman" w:cs="Times New Roman"/>
          <w:spacing w:val="37"/>
          <w:sz w:val="24"/>
          <w:szCs w:val="24"/>
        </w:rPr>
        <w:t xml:space="preserve"> </w:t>
      </w:r>
      <w:r w:rsidR="00E43584" w:rsidRPr="00B071C9">
        <w:rPr>
          <w:rFonts w:ascii="Times New Roman" w:hAnsi="Times New Roman" w:cs="Times New Roman"/>
          <w:sz w:val="24"/>
          <w:szCs w:val="24"/>
        </w:rPr>
        <w:t>проведение</w:t>
      </w:r>
      <w:r w:rsidR="00E43584" w:rsidRPr="00B071C9">
        <w:rPr>
          <w:rFonts w:ascii="Times New Roman" w:hAnsi="Times New Roman" w:cs="Times New Roman"/>
          <w:spacing w:val="-68"/>
          <w:sz w:val="24"/>
          <w:szCs w:val="24"/>
        </w:rPr>
        <w:t xml:space="preserve"> </w:t>
      </w:r>
      <w:r w:rsidR="00E43584" w:rsidRPr="00B071C9">
        <w:rPr>
          <w:rFonts w:ascii="Times New Roman" w:hAnsi="Times New Roman" w:cs="Times New Roman"/>
          <w:sz w:val="24"/>
          <w:szCs w:val="24"/>
        </w:rPr>
        <w:t>и</w:t>
      </w:r>
      <w:r w:rsidR="00E43584" w:rsidRPr="00B071C9">
        <w:rPr>
          <w:rFonts w:ascii="Times New Roman" w:hAnsi="Times New Roman" w:cs="Times New Roman"/>
          <w:spacing w:val="-2"/>
          <w:sz w:val="24"/>
          <w:szCs w:val="24"/>
        </w:rPr>
        <w:t xml:space="preserve"> </w:t>
      </w:r>
      <w:r w:rsidR="00E43584" w:rsidRPr="00B071C9">
        <w:rPr>
          <w:rFonts w:ascii="Times New Roman" w:hAnsi="Times New Roman" w:cs="Times New Roman"/>
          <w:sz w:val="24"/>
          <w:szCs w:val="24"/>
        </w:rPr>
        <w:t>коллективный</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анализ</w:t>
      </w:r>
      <w:r w:rsidR="00E43584" w:rsidRPr="00B071C9">
        <w:rPr>
          <w:rFonts w:ascii="Times New Roman" w:hAnsi="Times New Roman" w:cs="Times New Roman"/>
          <w:spacing w:val="2"/>
          <w:sz w:val="24"/>
          <w:szCs w:val="24"/>
        </w:rPr>
        <w:t xml:space="preserve"> </w:t>
      </w:r>
      <w:r w:rsidR="00E43584" w:rsidRPr="00B071C9">
        <w:rPr>
          <w:rFonts w:ascii="Times New Roman" w:hAnsi="Times New Roman" w:cs="Times New Roman"/>
          <w:sz w:val="24"/>
          <w:szCs w:val="24"/>
        </w:rPr>
        <w:t>их результатов;</w:t>
      </w:r>
    </w:p>
    <w:p w:rsidR="00E43584" w:rsidRPr="00B071C9" w:rsidRDefault="00B071C9" w:rsidP="00B071C9">
      <w:pPr>
        <w:widowControl w:val="0"/>
        <w:tabs>
          <w:tab w:val="left" w:pos="0"/>
        </w:tabs>
        <w:autoSpaceDE w:val="0"/>
        <w:autoSpaceDN w:val="0"/>
        <w:spacing w:before="5"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E43584" w:rsidRPr="00B071C9">
        <w:rPr>
          <w:rFonts w:ascii="Times New Roman" w:hAnsi="Times New Roman" w:cs="Times New Roman"/>
          <w:sz w:val="24"/>
          <w:szCs w:val="24"/>
        </w:rPr>
        <w:t>создаются</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такие</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условия,</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при</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которых</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по</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мере</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взросления</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ребенка</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увеличивается</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и</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его роль</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в совместных делах (от</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пассивного</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наблюдателя до</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организатора);</w:t>
      </w:r>
    </w:p>
    <w:p w:rsidR="00E43584" w:rsidRPr="00B071C9" w:rsidRDefault="00B071C9" w:rsidP="00B071C9">
      <w:pPr>
        <w:widowControl w:val="0"/>
        <w:tabs>
          <w:tab w:val="left" w:pos="0"/>
        </w:tabs>
        <w:autoSpaceDE w:val="0"/>
        <w:autoSpaceDN w:val="0"/>
        <w:spacing w:before="6"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E43584" w:rsidRPr="00B071C9">
        <w:rPr>
          <w:rFonts w:ascii="Times New Roman" w:hAnsi="Times New Roman" w:cs="Times New Roman"/>
          <w:sz w:val="24"/>
          <w:szCs w:val="24"/>
        </w:rPr>
        <w:t>в проведении общешкольных дел отсутствует соревновательность между</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классами,</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поощряется</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конструктивное</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межклассное</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и</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межвозрастное</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взаимодействие</w:t>
      </w:r>
      <w:r w:rsidR="00E43584" w:rsidRPr="00B071C9">
        <w:rPr>
          <w:rFonts w:ascii="Times New Roman" w:hAnsi="Times New Roman" w:cs="Times New Roman"/>
          <w:spacing w:val="-4"/>
          <w:sz w:val="24"/>
          <w:szCs w:val="24"/>
        </w:rPr>
        <w:t xml:space="preserve"> </w:t>
      </w:r>
      <w:r w:rsidR="00E43584" w:rsidRPr="00B071C9">
        <w:rPr>
          <w:rFonts w:ascii="Times New Roman" w:hAnsi="Times New Roman" w:cs="Times New Roman"/>
          <w:sz w:val="24"/>
          <w:szCs w:val="24"/>
        </w:rPr>
        <w:t>школьников,</w:t>
      </w:r>
      <w:r w:rsidR="00E43584" w:rsidRPr="00B071C9">
        <w:rPr>
          <w:rFonts w:ascii="Times New Roman" w:hAnsi="Times New Roman" w:cs="Times New Roman"/>
          <w:spacing w:val="2"/>
          <w:sz w:val="24"/>
          <w:szCs w:val="24"/>
        </w:rPr>
        <w:t xml:space="preserve"> </w:t>
      </w:r>
      <w:r w:rsidR="00E43584" w:rsidRPr="00B071C9">
        <w:rPr>
          <w:rFonts w:ascii="Times New Roman" w:hAnsi="Times New Roman" w:cs="Times New Roman"/>
          <w:sz w:val="24"/>
          <w:szCs w:val="24"/>
        </w:rPr>
        <w:t>а также</w:t>
      </w:r>
      <w:r w:rsidR="00E43584" w:rsidRPr="00B071C9">
        <w:rPr>
          <w:rFonts w:ascii="Times New Roman" w:hAnsi="Times New Roman" w:cs="Times New Roman"/>
          <w:spacing w:val="-4"/>
          <w:sz w:val="24"/>
          <w:szCs w:val="24"/>
        </w:rPr>
        <w:t xml:space="preserve"> </w:t>
      </w:r>
      <w:r w:rsidR="00E43584" w:rsidRPr="00B071C9">
        <w:rPr>
          <w:rFonts w:ascii="Times New Roman" w:hAnsi="Times New Roman" w:cs="Times New Roman"/>
          <w:sz w:val="24"/>
          <w:szCs w:val="24"/>
        </w:rPr>
        <w:t>их</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социальная</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активность;</w:t>
      </w:r>
    </w:p>
    <w:p w:rsidR="00E43584" w:rsidRPr="00E43584" w:rsidRDefault="00B071C9" w:rsidP="00B071C9">
      <w:pPr>
        <w:widowControl w:val="0"/>
        <w:tabs>
          <w:tab w:val="left" w:pos="0"/>
        </w:tabs>
        <w:autoSpaceDE w:val="0"/>
        <w:autoSpaceDN w:val="0"/>
        <w:spacing w:before="2" w:after="0" w:line="240" w:lineRule="auto"/>
        <w:jc w:val="both"/>
        <w:rPr>
          <w:sz w:val="24"/>
          <w:szCs w:val="24"/>
        </w:rPr>
      </w:pPr>
      <w:r>
        <w:rPr>
          <w:rFonts w:ascii="Times New Roman" w:hAnsi="Times New Roman" w:cs="Times New Roman"/>
          <w:sz w:val="24"/>
          <w:szCs w:val="24"/>
        </w:rPr>
        <w:tab/>
        <w:t xml:space="preserve">- </w:t>
      </w:r>
      <w:r w:rsidR="00E43584" w:rsidRPr="00B071C9">
        <w:rPr>
          <w:rFonts w:ascii="Times New Roman" w:hAnsi="Times New Roman" w:cs="Times New Roman"/>
          <w:sz w:val="24"/>
          <w:szCs w:val="24"/>
        </w:rPr>
        <w:t>педагоги ориентированы на формирование коллективов в рамках школьных</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классов,</w:t>
      </w:r>
      <w:r w:rsidR="00E43584" w:rsidRPr="00B071C9">
        <w:rPr>
          <w:rFonts w:ascii="Times New Roman" w:hAnsi="Times New Roman" w:cs="Times New Roman"/>
          <w:spacing w:val="3"/>
          <w:sz w:val="24"/>
          <w:szCs w:val="24"/>
        </w:rPr>
        <w:t xml:space="preserve"> </w:t>
      </w:r>
      <w:r w:rsidR="00E43584" w:rsidRPr="00B071C9">
        <w:rPr>
          <w:rFonts w:ascii="Times New Roman" w:hAnsi="Times New Roman" w:cs="Times New Roman"/>
          <w:sz w:val="24"/>
          <w:szCs w:val="24"/>
        </w:rPr>
        <w:t>кружков,</w:t>
      </w:r>
      <w:r w:rsidR="00E43584" w:rsidRPr="00B071C9">
        <w:rPr>
          <w:rFonts w:ascii="Times New Roman" w:hAnsi="Times New Roman" w:cs="Times New Roman"/>
          <w:spacing w:val="3"/>
          <w:sz w:val="24"/>
          <w:szCs w:val="24"/>
        </w:rPr>
        <w:t xml:space="preserve"> </w:t>
      </w:r>
      <w:r w:rsidR="00E43584" w:rsidRPr="00B071C9">
        <w:rPr>
          <w:rFonts w:ascii="Times New Roman" w:hAnsi="Times New Roman" w:cs="Times New Roman"/>
          <w:sz w:val="24"/>
          <w:szCs w:val="24"/>
        </w:rPr>
        <w:t>студий,</w:t>
      </w:r>
      <w:r w:rsidR="00E43584" w:rsidRPr="00B071C9">
        <w:rPr>
          <w:rFonts w:ascii="Times New Roman" w:hAnsi="Times New Roman" w:cs="Times New Roman"/>
          <w:spacing w:val="3"/>
          <w:sz w:val="24"/>
          <w:szCs w:val="24"/>
        </w:rPr>
        <w:t xml:space="preserve"> </w:t>
      </w:r>
      <w:r w:rsidR="00E43584" w:rsidRPr="00B071C9">
        <w:rPr>
          <w:rFonts w:ascii="Times New Roman" w:hAnsi="Times New Roman" w:cs="Times New Roman"/>
          <w:sz w:val="24"/>
          <w:szCs w:val="24"/>
        </w:rPr>
        <w:t>секций</w:t>
      </w:r>
      <w:r w:rsidR="00E43584" w:rsidRPr="00B071C9">
        <w:rPr>
          <w:rFonts w:ascii="Times New Roman" w:hAnsi="Times New Roman" w:cs="Times New Roman"/>
          <w:spacing w:val="3"/>
          <w:sz w:val="24"/>
          <w:szCs w:val="24"/>
        </w:rPr>
        <w:t xml:space="preserve"> </w:t>
      </w:r>
      <w:r w:rsidR="00E43584" w:rsidRPr="00B071C9">
        <w:rPr>
          <w:rFonts w:ascii="Times New Roman" w:hAnsi="Times New Roman" w:cs="Times New Roman"/>
          <w:sz w:val="24"/>
          <w:szCs w:val="24"/>
        </w:rPr>
        <w:t>и</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иных</w:t>
      </w:r>
      <w:r w:rsidR="00E43584" w:rsidRPr="00B071C9">
        <w:rPr>
          <w:rFonts w:ascii="Times New Roman" w:hAnsi="Times New Roman" w:cs="Times New Roman"/>
          <w:spacing w:val="1"/>
          <w:sz w:val="24"/>
          <w:szCs w:val="24"/>
        </w:rPr>
        <w:t xml:space="preserve"> </w:t>
      </w:r>
      <w:r w:rsidR="00E43584" w:rsidRPr="00B071C9">
        <w:rPr>
          <w:rFonts w:ascii="Times New Roman" w:hAnsi="Times New Roman" w:cs="Times New Roman"/>
          <w:sz w:val="24"/>
          <w:szCs w:val="24"/>
        </w:rPr>
        <w:t>детских</w:t>
      </w:r>
      <w:r w:rsidR="00E43584" w:rsidRPr="00B071C9">
        <w:rPr>
          <w:rFonts w:ascii="Times New Roman" w:hAnsi="Times New Roman" w:cs="Times New Roman"/>
          <w:spacing w:val="5"/>
          <w:sz w:val="24"/>
          <w:szCs w:val="24"/>
        </w:rPr>
        <w:t xml:space="preserve"> </w:t>
      </w:r>
      <w:r w:rsidR="00E43584" w:rsidRPr="00B071C9">
        <w:rPr>
          <w:rFonts w:ascii="Times New Roman" w:hAnsi="Times New Roman" w:cs="Times New Roman"/>
          <w:sz w:val="24"/>
          <w:szCs w:val="24"/>
        </w:rPr>
        <w:t>объединений,</w:t>
      </w:r>
      <w:r w:rsidR="00E43584" w:rsidRPr="00B071C9">
        <w:rPr>
          <w:rFonts w:ascii="Times New Roman" w:hAnsi="Times New Roman" w:cs="Times New Roman"/>
          <w:spacing w:val="3"/>
          <w:sz w:val="24"/>
          <w:szCs w:val="24"/>
        </w:rPr>
        <w:t xml:space="preserve"> </w:t>
      </w:r>
      <w:r w:rsidR="00E43584" w:rsidRPr="00B071C9">
        <w:rPr>
          <w:rFonts w:ascii="Times New Roman" w:hAnsi="Times New Roman" w:cs="Times New Roman"/>
          <w:sz w:val="24"/>
          <w:szCs w:val="24"/>
        </w:rPr>
        <w:t>на</w:t>
      </w:r>
      <w:r w:rsidR="00E43584" w:rsidRPr="00B071C9">
        <w:rPr>
          <w:rFonts w:ascii="Times New Roman" w:hAnsi="Times New Roman" w:cs="Times New Roman"/>
          <w:spacing w:val="5"/>
          <w:sz w:val="24"/>
          <w:szCs w:val="24"/>
        </w:rPr>
        <w:t xml:space="preserve"> </w:t>
      </w:r>
      <w:r w:rsidR="00E43584" w:rsidRPr="00B071C9">
        <w:rPr>
          <w:rFonts w:ascii="Times New Roman" w:hAnsi="Times New Roman" w:cs="Times New Roman"/>
          <w:sz w:val="24"/>
          <w:szCs w:val="24"/>
        </w:rPr>
        <w:t>установление</w:t>
      </w:r>
      <w:r w:rsidR="00E43584" w:rsidRPr="00B071C9">
        <w:rPr>
          <w:rFonts w:ascii="Times New Roman" w:hAnsi="Times New Roman" w:cs="Times New Roman"/>
          <w:spacing w:val="-3"/>
          <w:sz w:val="24"/>
          <w:szCs w:val="24"/>
        </w:rPr>
        <w:t xml:space="preserve"> </w:t>
      </w:r>
      <w:r w:rsidR="00E43584" w:rsidRPr="00B071C9">
        <w:rPr>
          <w:rFonts w:ascii="Times New Roman" w:hAnsi="Times New Roman" w:cs="Times New Roman"/>
          <w:sz w:val="24"/>
          <w:szCs w:val="24"/>
        </w:rPr>
        <w:t>вних</w:t>
      </w:r>
      <w:r w:rsidR="00E43584" w:rsidRPr="00B071C9">
        <w:rPr>
          <w:rFonts w:ascii="Times New Roman" w:hAnsi="Times New Roman" w:cs="Times New Roman"/>
          <w:spacing w:val="-5"/>
          <w:sz w:val="24"/>
          <w:szCs w:val="24"/>
        </w:rPr>
        <w:t xml:space="preserve"> </w:t>
      </w:r>
      <w:r w:rsidR="00E43584" w:rsidRPr="00B071C9">
        <w:rPr>
          <w:rFonts w:ascii="Times New Roman" w:hAnsi="Times New Roman" w:cs="Times New Roman"/>
          <w:sz w:val="24"/>
          <w:szCs w:val="24"/>
        </w:rPr>
        <w:t>доброжелательных</w:t>
      </w:r>
      <w:r w:rsidR="00E43584" w:rsidRPr="00B071C9">
        <w:rPr>
          <w:rFonts w:ascii="Times New Roman" w:hAnsi="Times New Roman" w:cs="Times New Roman"/>
          <w:spacing w:val="-4"/>
          <w:sz w:val="24"/>
          <w:szCs w:val="24"/>
        </w:rPr>
        <w:t xml:space="preserve"> </w:t>
      </w:r>
      <w:r w:rsidR="00E43584" w:rsidRPr="00B071C9">
        <w:rPr>
          <w:rFonts w:ascii="Times New Roman" w:hAnsi="Times New Roman" w:cs="Times New Roman"/>
          <w:sz w:val="24"/>
          <w:szCs w:val="24"/>
        </w:rPr>
        <w:t>и</w:t>
      </w:r>
      <w:r w:rsidR="00E43584" w:rsidRPr="00B071C9">
        <w:rPr>
          <w:rFonts w:ascii="Times New Roman" w:hAnsi="Times New Roman" w:cs="Times New Roman"/>
          <w:spacing w:val="-6"/>
          <w:sz w:val="24"/>
          <w:szCs w:val="24"/>
        </w:rPr>
        <w:t xml:space="preserve"> </w:t>
      </w:r>
      <w:r w:rsidR="00E43584" w:rsidRPr="00B071C9">
        <w:rPr>
          <w:rFonts w:ascii="Times New Roman" w:hAnsi="Times New Roman" w:cs="Times New Roman"/>
          <w:sz w:val="24"/>
          <w:szCs w:val="24"/>
        </w:rPr>
        <w:t>товарищеских</w:t>
      </w:r>
      <w:r w:rsidR="00E43584" w:rsidRPr="00B071C9">
        <w:rPr>
          <w:rFonts w:ascii="Times New Roman" w:hAnsi="Times New Roman" w:cs="Times New Roman"/>
          <w:spacing w:val="-5"/>
          <w:sz w:val="24"/>
          <w:szCs w:val="24"/>
        </w:rPr>
        <w:t xml:space="preserve"> </w:t>
      </w:r>
      <w:r w:rsidR="00E43584" w:rsidRPr="00B071C9">
        <w:rPr>
          <w:rFonts w:ascii="Times New Roman" w:hAnsi="Times New Roman" w:cs="Times New Roman"/>
          <w:sz w:val="24"/>
          <w:szCs w:val="24"/>
        </w:rPr>
        <w:t>взаимоотношений;</w:t>
      </w:r>
    </w:p>
    <w:p w:rsidR="00E43584" w:rsidRPr="0004235B" w:rsidRDefault="0004235B" w:rsidP="0004235B">
      <w:pPr>
        <w:widowControl w:val="0"/>
        <w:tabs>
          <w:tab w:val="left" w:pos="0"/>
        </w:tabs>
        <w:autoSpaceDE w:val="0"/>
        <w:autoSpaceDN w:val="0"/>
        <w:spacing w:before="2"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E43584" w:rsidRPr="0004235B">
        <w:rPr>
          <w:rFonts w:ascii="Times New Roman" w:hAnsi="Times New Roman" w:cs="Times New Roman"/>
          <w:sz w:val="24"/>
          <w:szCs w:val="24"/>
        </w:rPr>
        <w:t>ключевой</w:t>
      </w:r>
      <w:r w:rsidR="00E43584" w:rsidRPr="0004235B">
        <w:rPr>
          <w:rFonts w:ascii="Times New Roman" w:hAnsi="Times New Roman" w:cs="Times New Roman"/>
          <w:spacing w:val="1"/>
          <w:sz w:val="24"/>
          <w:szCs w:val="24"/>
        </w:rPr>
        <w:t xml:space="preserve"> </w:t>
      </w:r>
      <w:r w:rsidR="00E43584" w:rsidRPr="0004235B">
        <w:rPr>
          <w:rFonts w:ascii="Times New Roman" w:hAnsi="Times New Roman" w:cs="Times New Roman"/>
          <w:sz w:val="24"/>
          <w:szCs w:val="24"/>
        </w:rPr>
        <w:t>фигурой</w:t>
      </w:r>
      <w:r w:rsidR="00E43584" w:rsidRPr="0004235B">
        <w:rPr>
          <w:rFonts w:ascii="Times New Roman" w:hAnsi="Times New Roman" w:cs="Times New Roman"/>
          <w:spacing w:val="1"/>
          <w:sz w:val="24"/>
          <w:szCs w:val="24"/>
        </w:rPr>
        <w:t xml:space="preserve"> </w:t>
      </w:r>
      <w:r w:rsidR="00E43584" w:rsidRPr="0004235B">
        <w:rPr>
          <w:rFonts w:ascii="Times New Roman" w:hAnsi="Times New Roman" w:cs="Times New Roman"/>
          <w:sz w:val="24"/>
          <w:szCs w:val="24"/>
        </w:rPr>
        <w:t>воспитания</w:t>
      </w:r>
      <w:r w:rsidR="00E43584" w:rsidRPr="0004235B">
        <w:rPr>
          <w:rFonts w:ascii="Times New Roman" w:hAnsi="Times New Roman" w:cs="Times New Roman"/>
          <w:spacing w:val="1"/>
          <w:sz w:val="24"/>
          <w:szCs w:val="24"/>
        </w:rPr>
        <w:t xml:space="preserve"> </w:t>
      </w:r>
      <w:r w:rsidR="00E43584" w:rsidRPr="0004235B">
        <w:rPr>
          <w:rFonts w:ascii="Times New Roman" w:hAnsi="Times New Roman" w:cs="Times New Roman"/>
          <w:sz w:val="24"/>
          <w:szCs w:val="24"/>
        </w:rPr>
        <w:t>является</w:t>
      </w:r>
      <w:r w:rsidR="00E43584" w:rsidRPr="0004235B">
        <w:rPr>
          <w:rFonts w:ascii="Times New Roman" w:hAnsi="Times New Roman" w:cs="Times New Roman"/>
          <w:spacing w:val="1"/>
          <w:sz w:val="24"/>
          <w:szCs w:val="24"/>
        </w:rPr>
        <w:t xml:space="preserve"> </w:t>
      </w:r>
      <w:r w:rsidR="00E43584" w:rsidRPr="0004235B">
        <w:rPr>
          <w:rFonts w:ascii="Times New Roman" w:hAnsi="Times New Roman" w:cs="Times New Roman"/>
          <w:sz w:val="24"/>
          <w:szCs w:val="24"/>
        </w:rPr>
        <w:t>классный</w:t>
      </w:r>
      <w:r w:rsidR="00E43584" w:rsidRPr="0004235B">
        <w:rPr>
          <w:rFonts w:ascii="Times New Roman" w:hAnsi="Times New Roman" w:cs="Times New Roman"/>
          <w:spacing w:val="1"/>
          <w:sz w:val="24"/>
          <w:szCs w:val="24"/>
        </w:rPr>
        <w:t xml:space="preserve"> </w:t>
      </w:r>
      <w:r w:rsidR="00E43584" w:rsidRPr="0004235B">
        <w:rPr>
          <w:rFonts w:ascii="Times New Roman" w:hAnsi="Times New Roman" w:cs="Times New Roman"/>
          <w:sz w:val="24"/>
          <w:szCs w:val="24"/>
        </w:rPr>
        <w:t>руководитель,</w:t>
      </w:r>
      <w:r w:rsidR="00E43584" w:rsidRPr="0004235B">
        <w:rPr>
          <w:rFonts w:ascii="Times New Roman" w:hAnsi="Times New Roman" w:cs="Times New Roman"/>
          <w:spacing w:val="1"/>
          <w:sz w:val="24"/>
          <w:szCs w:val="24"/>
        </w:rPr>
        <w:t xml:space="preserve"> </w:t>
      </w:r>
      <w:r w:rsidR="00E43584" w:rsidRPr="0004235B">
        <w:rPr>
          <w:rFonts w:ascii="Times New Roman" w:hAnsi="Times New Roman" w:cs="Times New Roman"/>
          <w:sz w:val="24"/>
          <w:szCs w:val="24"/>
        </w:rPr>
        <w:t>реализующий</w:t>
      </w:r>
      <w:r w:rsidR="00E43584" w:rsidRPr="0004235B">
        <w:rPr>
          <w:rFonts w:ascii="Times New Roman" w:hAnsi="Times New Roman" w:cs="Times New Roman"/>
          <w:spacing w:val="1"/>
          <w:sz w:val="24"/>
          <w:szCs w:val="24"/>
        </w:rPr>
        <w:t xml:space="preserve"> </w:t>
      </w:r>
      <w:r w:rsidR="00E43584" w:rsidRPr="0004235B">
        <w:rPr>
          <w:rFonts w:ascii="Times New Roman" w:hAnsi="Times New Roman" w:cs="Times New Roman"/>
          <w:sz w:val="24"/>
          <w:szCs w:val="24"/>
        </w:rPr>
        <w:t>по</w:t>
      </w:r>
      <w:r w:rsidR="00E43584" w:rsidRPr="0004235B">
        <w:rPr>
          <w:rFonts w:ascii="Times New Roman" w:hAnsi="Times New Roman" w:cs="Times New Roman"/>
          <w:spacing w:val="1"/>
          <w:sz w:val="24"/>
          <w:szCs w:val="24"/>
        </w:rPr>
        <w:t xml:space="preserve"> </w:t>
      </w:r>
      <w:r w:rsidR="00E43584" w:rsidRPr="0004235B">
        <w:rPr>
          <w:rFonts w:ascii="Times New Roman" w:hAnsi="Times New Roman" w:cs="Times New Roman"/>
          <w:sz w:val="24"/>
          <w:szCs w:val="24"/>
        </w:rPr>
        <w:t>отношению</w:t>
      </w:r>
      <w:r w:rsidR="00E43584" w:rsidRPr="0004235B">
        <w:rPr>
          <w:rFonts w:ascii="Times New Roman" w:hAnsi="Times New Roman" w:cs="Times New Roman"/>
          <w:spacing w:val="1"/>
          <w:sz w:val="24"/>
          <w:szCs w:val="24"/>
        </w:rPr>
        <w:t xml:space="preserve"> </w:t>
      </w:r>
      <w:r w:rsidR="00E43584" w:rsidRPr="0004235B">
        <w:rPr>
          <w:rFonts w:ascii="Times New Roman" w:hAnsi="Times New Roman" w:cs="Times New Roman"/>
          <w:sz w:val="24"/>
          <w:szCs w:val="24"/>
        </w:rPr>
        <w:t>к</w:t>
      </w:r>
      <w:r w:rsidR="00E43584" w:rsidRPr="0004235B">
        <w:rPr>
          <w:rFonts w:ascii="Times New Roman" w:hAnsi="Times New Roman" w:cs="Times New Roman"/>
          <w:spacing w:val="1"/>
          <w:sz w:val="24"/>
          <w:szCs w:val="24"/>
        </w:rPr>
        <w:t xml:space="preserve"> </w:t>
      </w:r>
      <w:r w:rsidR="00E43584" w:rsidRPr="0004235B">
        <w:rPr>
          <w:rFonts w:ascii="Times New Roman" w:hAnsi="Times New Roman" w:cs="Times New Roman"/>
          <w:sz w:val="24"/>
          <w:szCs w:val="24"/>
        </w:rPr>
        <w:t>детям</w:t>
      </w:r>
      <w:r w:rsidR="00E43584" w:rsidRPr="0004235B">
        <w:rPr>
          <w:rFonts w:ascii="Times New Roman" w:hAnsi="Times New Roman" w:cs="Times New Roman"/>
          <w:spacing w:val="1"/>
          <w:sz w:val="24"/>
          <w:szCs w:val="24"/>
        </w:rPr>
        <w:t xml:space="preserve"> </w:t>
      </w:r>
      <w:r w:rsidR="00E43584" w:rsidRPr="0004235B">
        <w:rPr>
          <w:rFonts w:ascii="Times New Roman" w:hAnsi="Times New Roman" w:cs="Times New Roman"/>
          <w:sz w:val="24"/>
          <w:szCs w:val="24"/>
        </w:rPr>
        <w:t>защитную,</w:t>
      </w:r>
      <w:r w:rsidR="00E43584" w:rsidRPr="0004235B">
        <w:rPr>
          <w:rFonts w:ascii="Times New Roman" w:hAnsi="Times New Roman" w:cs="Times New Roman"/>
          <w:spacing w:val="1"/>
          <w:sz w:val="24"/>
          <w:szCs w:val="24"/>
        </w:rPr>
        <w:t xml:space="preserve"> </w:t>
      </w:r>
      <w:r w:rsidR="00E43584" w:rsidRPr="0004235B">
        <w:rPr>
          <w:rFonts w:ascii="Times New Roman" w:hAnsi="Times New Roman" w:cs="Times New Roman"/>
          <w:sz w:val="24"/>
          <w:szCs w:val="24"/>
        </w:rPr>
        <w:t>личностно</w:t>
      </w:r>
      <w:r w:rsidR="00E43584" w:rsidRPr="0004235B">
        <w:rPr>
          <w:rFonts w:ascii="Times New Roman" w:hAnsi="Times New Roman" w:cs="Times New Roman"/>
          <w:spacing w:val="1"/>
          <w:sz w:val="24"/>
          <w:szCs w:val="24"/>
        </w:rPr>
        <w:t xml:space="preserve"> </w:t>
      </w:r>
      <w:r w:rsidR="00E43584" w:rsidRPr="0004235B">
        <w:rPr>
          <w:rFonts w:ascii="Times New Roman" w:hAnsi="Times New Roman" w:cs="Times New Roman"/>
          <w:sz w:val="24"/>
          <w:szCs w:val="24"/>
        </w:rPr>
        <w:t>развивающую,</w:t>
      </w:r>
      <w:r w:rsidR="00E43584" w:rsidRPr="0004235B">
        <w:rPr>
          <w:rFonts w:ascii="Times New Roman" w:hAnsi="Times New Roman" w:cs="Times New Roman"/>
          <w:spacing w:val="-67"/>
          <w:sz w:val="24"/>
          <w:szCs w:val="24"/>
        </w:rPr>
        <w:t xml:space="preserve"> </w:t>
      </w:r>
      <w:r w:rsidR="00E43584" w:rsidRPr="0004235B">
        <w:rPr>
          <w:rFonts w:ascii="Times New Roman" w:hAnsi="Times New Roman" w:cs="Times New Roman"/>
          <w:sz w:val="24"/>
          <w:szCs w:val="24"/>
        </w:rPr>
        <w:t>организационную,</w:t>
      </w:r>
      <w:r w:rsidR="00E43584" w:rsidRPr="0004235B">
        <w:rPr>
          <w:rFonts w:ascii="Times New Roman" w:hAnsi="Times New Roman" w:cs="Times New Roman"/>
          <w:spacing w:val="1"/>
          <w:sz w:val="24"/>
          <w:szCs w:val="24"/>
        </w:rPr>
        <w:t xml:space="preserve"> </w:t>
      </w:r>
      <w:r w:rsidR="00E43584" w:rsidRPr="0004235B">
        <w:rPr>
          <w:rFonts w:ascii="Times New Roman" w:hAnsi="Times New Roman" w:cs="Times New Roman"/>
          <w:sz w:val="24"/>
          <w:szCs w:val="24"/>
        </w:rPr>
        <w:t>посредническую</w:t>
      </w:r>
      <w:r w:rsidR="00E43584" w:rsidRPr="0004235B">
        <w:rPr>
          <w:rFonts w:ascii="Times New Roman" w:hAnsi="Times New Roman" w:cs="Times New Roman"/>
          <w:spacing w:val="-1"/>
          <w:sz w:val="24"/>
          <w:szCs w:val="24"/>
        </w:rPr>
        <w:t xml:space="preserve"> </w:t>
      </w:r>
      <w:r w:rsidR="00E43584" w:rsidRPr="0004235B">
        <w:rPr>
          <w:rFonts w:ascii="Times New Roman" w:hAnsi="Times New Roman" w:cs="Times New Roman"/>
          <w:sz w:val="24"/>
          <w:szCs w:val="24"/>
        </w:rPr>
        <w:t>(в</w:t>
      </w:r>
      <w:r w:rsidR="00E43584" w:rsidRPr="0004235B">
        <w:rPr>
          <w:rFonts w:ascii="Times New Roman" w:hAnsi="Times New Roman" w:cs="Times New Roman"/>
          <w:spacing w:val="-1"/>
          <w:sz w:val="24"/>
          <w:szCs w:val="24"/>
        </w:rPr>
        <w:t xml:space="preserve"> </w:t>
      </w:r>
      <w:r w:rsidR="00E43584" w:rsidRPr="0004235B">
        <w:rPr>
          <w:rFonts w:ascii="Times New Roman" w:hAnsi="Times New Roman" w:cs="Times New Roman"/>
          <w:sz w:val="24"/>
          <w:szCs w:val="24"/>
        </w:rPr>
        <w:t>разрешении</w:t>
      </w:r>
      <w:r w:rsidR="00E43584" w:rsidRPr="0004235B">
        <w:rPr>
          <w:rFonts w:ascii="Times New Roman" w:hAnsi="Times New Roman" w:cs="Times New Roman"/>
          <w:spacing w:val="-2"/>
          <w:sz w:val="24"/>
          <w:szCs w:val="24"/>
        </w:rPr>
        <w:t xml:space="preserve"> </w:t>
      </w:r>
      <w:r w:rsidR="00E43584" w:rsidRPr="0004235B">
        <w:rPr>
          <w:rFonts w:ascii="Times New Roman" w:hAnsi="Times New Roman" w:cs="Times New Roman"/>
          <w:sz w:val="24"/>
          <w:szCs w:val="24"/>
        </w:rPr>
        <w:t>конфликтов)</w:t>
      </w:r>
      <w:r w:rsidR="00E43584" w:rsidRPr="0004235B">
        <w:rPr>
          <w:rFonts w:ascii="Times New Roman" w:hAnsi="Times New Roman" w:cs="Times New Roman"/>
          <w:spacing w:val="-2"/>
          <w:sz w:val="24"/>
          <w:szCs w:val="24"/>
        </w:rPr>
        <w:t xml:space="preserve"> </w:t>
      </w:r>
      <w:r w:rsidR="00E43584" w:rsidRPr="0004235B">
        <w:rPr>
          <w:rFonts w:ascii="Times New Roman" w:hAnsi="Times New Roman" w:cs="Times New Roman"/>
          <w:sz w:val="24"/>
          <w:szCs w:val="24"/>
        </w:rPr>
        <w:t>функции.</w:t>
      </w:r>
    </w:p>
    <w:p w:rsidR="00E43584" w:rsidRPr="00E43584" w:rsidRDefault="0004235B" w:rsidP="0004235B">
      <w:pPr>
        <w:pStyle w:val="a6"/>
        <w:tabs>
          <w:tab w:val="left" w:pos="0"/>
        </w:tabs>
        <w:spacing w:before="6"/>
        <w:jc w:val="both"/>
        <w:rPr>
          <w:sz w:val="24"/>
          <w:szCs w:val="24"/>
        </w:rPr>
      </w:pPr>
      <w:r>
        <w:rPr>
          <w:sz w:val="24"/>
          <w:szCs w:val="24"/>
        </w:rPr>
        <w:tab/>
      </w:r>
      <w:r w:rsidR="00E43584" w:rsidRPr="00E43584">
        <w:rPr>
          <w:sz w:val="24"/>
          <w:szCs w:val="24"/>
        </w:rPr>
        <w:t>Процесс</w:t>
      </w:r>
      <w:r w:rsidR="00E43584" w:rsidRPr="00E43584">
        <w:rPr>
          <w:spacing w:val="1"/>
          <w:sz w:val="24"/>
          <w:szCs w:val="24"/>
        </w:rPr>
        <w:t xml:space="preserve"> </w:t>
      </w:r>
      <w:r w:rsidR="00E43584" w:rsidRPr="00E43584">
        <w:rPr>
          <w:sz w:val="24"/>
          <w:szCs w:val="24"/>
        </w:rPr>
        <w:t>воспитания</w:t>
      </w:r>
      <w:r w:rsidR="00E43584" w:rsidRPr="00E43584">
        <w:rPr>
          <w:spacing w:val="1"/>
          <w:sz w:val="24"/>
          <w:szCs w:val="24"/>
        </w:rPr>
        <w:t xml:space="preserve"> </w:t>
      </w:r>
      <w:r w:rsidR="00E43584" w:rsidRPr="00E43584">
        <w:rPr>
          <w:sz w:val="24"/>
          <w:szCs w:val="24"/>
        </w:rPr>
        <w:t>в</w:t>
      </w:r>
      <w:r w:rsidR="00E43584" w:rsidRPr="00E43584">
        <w:rPr>
          <w:spacing w:val="1"/>
          <w:sz w:val="24"/>
          <w:szCs w:val="24"/>
        </w:rPr>
        <w:t xml:space="preserve"> </w:t>
      </w:r>
      <w:r w:rsidR="00E43584" w:rsidRPr="00E43584">
        <w:rPr>
          <w:sz w:val="24"/>
          <w:szCs w:val="24"/>
        </w:rPr>
        <w:t>школе</w:t>
      </w:r>
      <w:r w:rsidR="00E43584" w:rsidRPr="00E43584">
        <w:rPr>
          <w:spacing w:val="1"/>
          <w:sz w:val="24"/>
          <w:szCs w:val="24"/>
        </w:rPr>
        <w:t xml:space="preserve"> </w:t>
      </w:r>
      <w:r w:rsidR="00E43584" w:rsidRPr="00E43584">
        <w:rPr>
          <w:sz w:val="24"/>
          <w:szCs w:val="24"/>
        </w:rPr>
        <w:t>основывается</w:t>
      </w:r>
      <w:r w:rsidR="00E43584" w:rsidRPr="00E43584">
        <w:rPr>
          <w:spacing w:val="1"/>
          <w:sz w:val="24"/>
          <w:szCs w:val="24"/>
        </w:rPr>
        <w:t xml:space="preserve"> </w:t>
      </w:r>
      <w:r w:rsidR="00E43584" w:rsidRPr="00E43584">
        <w:rPr>
          <w:sz w:val="24"/>
          <w:szCs w:val="24"/>
        </w:rPr>
        <w:t>на</w:t>
      </w:r>
      <w:r w:rsidR="00E43584" w:rsidRPr="00E43584">
        <w:rPr>
          <w:spacing w:val="1"/>
          <w:sz w:val="24"/>
          <w:szCs w:val="24"/>
        </w:rPr>
        <w:t xml:space="preserve"> </w:t>
      </w:r>
      <w:r w:rsidR="00E43584" w:rsidRPr="00E43584">
        <w:rPr>
          <w:sz w:val="24"/>
          <w:szCs w:val="24"/>
        </w:rPr>
        <w:t>следующих</w:t>
      </w:r>
      <w:r w:rsidR="00E43584" w:rsidRPr="00E43584">
        <w:rPr>
          <w:spacing w:val="1"/>
          <w:sz w:val="24"/>
          <w:szCs w:val="24"/>
        </w:rPr>
        <w:t xml:space="preserve"> </w:t>
      </w:r>
      <w:r w:rsidR="00E43584" w:rsidRPr="00E43584">
        <w:rPr>
          <w:sz w:val="24"/>
          <w:szCs w:val="24"/>
        </w:rPr>
        <w:t>принципах</w:t>
      </w:r>
      <w:r w:rsidR="00E43584" w:rsidRPr="00E43584">
        <w:rPr>
          <w:spacing w:val="-67"/>
          <w:sz w:val="24"/>
          <w:szCs w:val="24"/>
        </w:rPr>
        <w:t xml:space="preserve"> </w:t>
      </w:r>
      <w:r w:rsidR="00E43584" w:rsidRPr="00E43584">
        <w:rPr>
          <w:sz w:val="24"/>
          <w:szCs w:val="24"/>
        </w:rPr>
        <w:t>взаимодействия</w:t>
      </w:r>
      <w:r w:rsidR="00E43584" w:rsidRPr="00E43584">
        <w:rPr>
          <w:spacing w:val="-1"/>
          <w:sz w:val="24"/>
          <w:szCs w:val="24"/>
        </w:rPr>
        <w:t xml:space="preserve"> </w:t>
      </w:r>
      <w:r w:rsidR="00E43584" w:rsidRPr="00E43584">
        <w:rPr>
          <w:sz w:val="24"/>
          <w:szCs w:val="24"/>
        </w:rPr>
        <w:t>педагогов</w:t>
      </w:r>
      <w:r w:rsidR="00E43584" w:rsidRPr="00E43584">
        <w:rPr>
          <w:spacing w:val="1"/>
          <w:sz w:val="24"/>
          <w:szCs w:val="24"/>
        </w:rPr>
        <w:t xml:space="preserve"> </w:t>
      </w:r>
      <w:r w:rsidR="00E43584" w:rsidRPr="00E43584">
        <w:rPr>
          <w:sz w:val="24"/>
          <w:szCs w:val="24"/>
        </w:rPr>
        <w:t>и</w:t>
      </w:r>
      <w:r w:rsidR="00E43584" w:rsidRPr="00E43584">
        <w:rPr>
          <w:spacing w:val="-1"/>
          <w:sz w:val="24"/>
          <w:szCs w:val="24"/>
        </w:rPr>
        <w:t xml:space="preserve"> </w:t>
      </w:r>
      <w:r w:rsidR="00E43584" w:rsidRPr="00E43584">
        <w:rPr>
          <w:sz w:val="24"/>
          <w:szCs w:val="24"/>
        </w:rPr>
        <w:t>школьников:</w:t>
      </w:r>
    </w:p>
    <w:p w:rsidR="00E43584" w:rsidRPr="005B5A47" w:rsidRDefault="005B5A47" w:rsidP="005B5A47">
      <w:pPr>
        <w:widowControl w:val="0"/>
        <w:tabs>
          <w:tab w:val="left" w:pos="0"/>
        </w:tabs>
        <w:autoSpaceDE w:val="0"/>
        <w:autoSpaceDN w:val="0"/>
        <w:spacing w:before="4"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E43584" w:rsidRPr="005B5A47">
        <w:rPr>
          <w:rFonts w:ascii="Times New Roman" w:hAnsi="Times New Roman" w:cs="Times New Roman"/>
          <w:sz w:val="24"/>
          <w:szCs w:val="24"/>
        </w:rPr>
        <w:t>неукоснительное</w:t>
      </w:r>
      <w:r w:rsidR="00E43584" w:rsidRPr="005B5A47">
        <w:rPr>
          <w:rFonts w:ascii="Times New Roman" w:hAnsi="Times New Roman" w:cs="Times New Roman"/>
          <w:spacing w:val="1"/>
          <w:sz w:val="24"/>
          <w:szCs w:val="24"/>
        </w:rPr>
        <w:t xml:space="preserve"> </w:t>
      </w:r>
      <w:r w:rsidR="00E43584" w:rsidRPr="005B5A47">
        <w:rPr>
          <w:rFonts w:ascii="Times New Roman" w:hAnsi="Times New Roman" w:cs="Times New Roman"/>
          <w:sz w:val="24"/>
          <w:szCs w:val="24"/>
        </w:rPr>
        <w:t>соблюдение</w:t>
      </w:r>
      <w:r w:rsidR="00E43584" w:rsidRPr="005B5A47">
        <w:rPr>
          <w:rFonts w:ascii="Times New Roman" w:hAnsi="Times New Roman" w:cs="Times New Roman"/>
          <w:spacing w:val="1"/>
          <w:sz w:val="24"/>
          <w:szCs w:val="24"/>
        </w:rPr>
        <w:t xml:space="preserve"> </w:t>
      </w:r>
      <w:r w:rsidR="00E43584" w:rsidRPr="005B5A47">
        <w:rPr>
          <w:rFonts w:ascii="Times New Roman" w:hAnsi="Times New Roman" w:cs="Times New Roman"/>
          <w:sz w:val="24"/>
          <w:szCs w:val="24"/>
        </w:rPr>
        <w:t>законности</w:t>
      </w:r>
      <w:r w:rsidR="00E43584" w:rsidRPr="005B5A47">
        <w:rPr>
          <w:rFonts w:ascii="Times New Roman" w:hAnsi="Times New Roman" w:cs="Times New Roman"/>
          <w:spacing w:val="1"/>
          <w:sz w:val="24"/>
          <w:szCs w:val="24"/>
        </w:rPr>
        <w:t xml:space="preserve"> </w:t>
      </w:r>
      <w:r w:rsidR="00E43584" w:rsidRPr="005B5A47">
        <w:rPr>
          <w:rFonts w:ascii="Times New Roman" w:hAnsi="Times New Roman" w:cs="Times New Roman"/>
          <w:sz w:val="24"/>
          <w:szCs w:val="24"/>
        </w:rPr>
        <w:t>и</w:t>
      </w:r>
      <w:r w:rsidR="00E43584" w:rsidRPr="005B5A47">
        <w:rPr>
          <w:rFonts w:ascii="Times New Roman" w:hAnsi="Times New Roman" w:cs="Times New Roman"/>
          <w:spacing w:val="1"/>
          <w:sz w:val="24"/>
          <w:szCs w:val="24"/>
        </w:rPr>
        <w:t xml:space="preserve"> </w:t>
      </w:r>
      <w:r w:rsidR="00E43584" w:rsidRPr="005B5A47">
        <w:rPr>
          <w:rFonts w:ascii="Times New Roman" w:hAnsi="Times New Roman" w:cs="Times New Roman"/>
          <w:sz w:val="24"/>
          <w:szCs w:val="24"/>
        </w:rPr>
        <w:t>прав</w:t>
      </w:r>
      <w:r w:rsidR="00E43584" w:rsidRPr="005B5A47">
        <w:rPr>
          <w:rFonts w:ascii="Times New Roman" w:hAnsi="Times New Roman" w:cs="Times New Roman"/>
          <w:spacing w:val="1"/>
          <w:sz w:val="24"/>
          <w:szCs w:val="24"/>
        </w:rPr>
        <w:t xml:space="preserve"> </w:t>
      </w:r>
      <w:r w:rsidR="00E43584" w:rsidRPr="005B5A47">
        <w:rPr>
          <w:rFonts w:ascii="Times New Roman" w:hAnsi="Times New Roman" w:cs="Times New Roman"/>
          <w:sz w:val="24"/>
          <w:szCs w:val="24"/>
        </w:rPr>
        <w:t>семьи</w:t>
      </w:r>
      <w:r w:rsidR="00E43584" w:rsidRPr="005B5A47">
        <w:rPr>
          <w:rFonts w:ascii="Times New Roman" w:hAnsi="Times New Roman" w:cs="Times New Roman"/>
          <w:spacing w:val="1"/>
          <w:sz w:val="24"/>
          <w:szCs w:val="24"/>
        </w:rPr>
        <w:t xml:space="preserve"> </w:t>
      </w:r>
      <w:r w:rsidR="00E43584" w:rsidRPr="005B5A47">
        <w:rPr>
          <w:rFonts w:ascii="Times New Roman" w:hAnsi="Times New Roman" w:cs="Times New Roman"/>
          <w:sz w:val="24"/>
          <w:szCs w:val="24"/>
        </w:rPr>
        <w:t>и</w:t>
      </w:r>
      <w:r w:rsidR="00E43584" w:rsidRPr="005B5A47">
        <w:rPr>
          <w:rFonts w:ascii="Times New Roman" w:hAnsi="Times New Roman" w:cs="Times New Roman"/>
          <w:spacing w:val="1"/>
          <w:sz w:val="24"/>
          <w:szCs w:val="24"/>
        </w:rPr>
        <w:t xml:space="preserve"> </w:t>
      </w:r>
      <w:r w:rsidR="00E43584" w:rsidRPr="005B5A47">
        <w:rPr>
          <w:rFonts w:ascii="Times New Roman" w:hAnsi="Times New Roman" w:cs="Times New Roman"/>
          <w:sz w:val="24"/>
          <w:szCs w:val="24"/>
        </w:rPr>
        <w:t>ребенка,</w:t>
      </w:r>
      <w:r w:rsidR="00E43584" w:rsidRPr="005B5A47">
        <w:rPr>
          <w:rFonts w:ascii="Times New Roman" w:hAnsi="Times New Roman" w:cs="Times New Roman"/>
          <w:spacing w:val="1"/>
          <w:sz w:val="24"/>
          <w:szCs w:val="24"/>
        </w:rPr>
        <w:t xml:space="preserve"> </w:t>
      </w:r>
      <w:r w:rsidR="00E43584" w:rsidRPr="005B5A47">
        <w:rPr>
          <w:rFonts w:ascii="Times New Roman" w:hAnsi="Times New Roman" w:cs="Times New Roman"/>
          <w:sz w:val="24"/>
          <w:szCs w:val="24"/>
        </w:rPr>
        <w:t>соблюдения</w:t>
      </w:r>
      <w:r w:rsidR="00E43584" w:rsidRPr="005B5A47">
        <w:rPr>
          <w:rFonts w:ascii="Times New Roman" w:hAnsi="Times New Roman" w:cs="Times New Roman"/>
          <w:spacing w:val="1"/>
          <w:sz w:val="24"/>
          <w:szCs w:val="24"/>
        </w:rPr>
        <w:t xml:space="preserve"> </w:t>
      </w:r>
      <w:r w:rsidR="00E43584" w:rsidRPr="005B5A47">
        <w:rPr>
          <w:rFonts w:ascii="Times New Roman" w:hAnsi="Times New Roman" w:cs="Times New Roman"/>
          <w:sz w:val="24"/>
          <w:szCs w:val="24"/>
        </w:rPr>
        <w:t>конфиденциальности</w:t>
      </w:r>
      <w:r w:rsidR="00E43584" w:rsidRPr="005B5A47">
        <w:rPr>
          <w:rFonts w:ascii="Times New Roman" w:hAnsi="Times New Roman" w:cs="Times New Roman"/>
          <w:spacing w:val="1"/>
          <w:sz w:val="24"/>
          <w:szCs w:val="24"/>
        </w:rPr>
        <w:t xml:space="preserve"> </w:t>
      </w:r>
      <w:r w:rsidR="00E43584" w:rsidRPr="005B5A47">
        <w:rPr>
          <w:rFonts w:ascii="Times New Roman" w:hAnsi="Times New Roman" w:cs="Times New Roman"/>
          <w:sz w:val="24"/>
          <w:szCs w:val="24"/>
        </w:rPr>
        <w:t>информации</w:t>
      </w:r>
      <w:r w:rsidR="00E43584" w:rsidRPr="005B5A47">
        <w:rPr>
          <w:rFonts w:ascii="Times New Roman" w:hAnsi="Times New Roman" w:cs="Times New Roman"/>
          <w:spacing w:val="1"/>
          <w:sz w:val="24"/>
          <w:szCs w:val="24"/>
        </w:rPr>
        <w:t xml:space="preserve"> </w:t>
      </w:r>
      <w:r w:rsidR="00E43584" w:rsidRPr="005B5A47">
        <w:rPr>
          <w:rFonts w:ascii="Times New Roman" w:hAnsi="Times New Roman" w:cs="Times New Roman"/>
          <w:sz w:val="24"/>
          <w:szCs w:val="24"/>
        </w:rPr>
        <w:t>о</w:t>
      </w:r>
      <w:r w:rsidR="00E43584" w:rsidRPr="005B5A47">
        <w:rPr>
          <w:rFonts w:ascii="Times New Roman" w:hAnsi="Times New Roman" w:cs="Times New Roman"/>
          <w:spacing w:val="1"/>
          <w:sz w:val="24"/>
          <w:szCs w:val="24"/>
        </w:rPr>
        <w:t xml:space="preserve"> </w:t>
      </w:r>
      <w:r w:rsidR="00E43584" w:rsidRPr="005B5A47">
        <w:rPr>
          <w:rFonts w:ascii="Times New Roman" w:hAnsi="Times New Roman" w:cs="Times New Roman"/>
          <w:sz w:val="24"/>
          <w:szCs w:val="24"/>
        </w:rPr>
        <w:t>ребенке</w:t>
      </w:r>
      <w:r w:rsidR="00E43584" w:rsidRPr="005B5A47">
        <w:rPr>
          <w:rFonts w:ascii="Times New Roman" w:hAnsi="Times New Roman" w:cs="Times New Roman"/>
          <w:spacing w:val="1"/>
          <w:sz w:val="24"/>
          <w:szCs w:val="24"/>
        </w:rPr>
        <w:t xml:space="preserve"> </w:t>
      </w:r>
      <w:r w:rsidR="00E43584" w:rsidRPr="005B5A47">
        <w:rPr>
          <w:rFonts w:ascii="Times New Roman" w:hAnsi="Times New Roman" w:cs="Times New Roman"/>
          <w:sz w:val="24"/>
          <w:szCs w:val="24"/>
        </w:rPr>
        <w:t>и</w:t>
      </w:r>
      <w:r w:rsidR="00E43584" w:rsidRPr="005B5A47">
        <w:rPr>
          <w:rFonts w:ascii="Times New Roman" w:hAnsi="Times New Roman" w:cs="Times New Roman"/>
          <w:spacing w:val="1"/>
          <w:sz w:val="24"/>
          <w:szCs w:val="24"/>
        </w:rPr>
        <w:t xml:space="preserve"> </w:t>
      </w:r>
      <w:r w:rsidR="00E43584" w:rsidRPr="005B5A47">
        <w:rPr>
          <w:rFonts w:ascii="Times New Roman" w:hAnsi="Times New Roman" w:cs="Times New Roman"/>
          <w:sz w:val="24"/>
          <w:szCs w:val="24"/>
        </w:rPr>
        <w:t>семье,</w:t>
      </w:r>
      <w:r w:rsidR="00E43584" w:rsidRPr="005B5A47">
        <w:rPr>
          <w:rFonts w:ascii="Times New Roman" w:hAnsi="Times New Roman" w:cs="Times New Roman"/>
          <w:spacing w:val="1"/>
          <w:sz w:val="24"/>
          <w:szCs w:val="24"/>
        </w:rPr>
        <w:t xml:space="preserve"> </w:t>
      </w:r>
      <w:r w:rsidR="00E43584" w:rsidRPr="005B5A47">
        <w:rPr>
          <w:rFonts w:ascii="Times New Roman" w:hAnsi="Times New Roman" w:cs="Times New Roman"/>
          <w:sz w:val="24"/>
          <w:szCs w:val="24"/>
        </w:rPr>
        <w:t>приоритета</w:t>
      </w:r>
      <w:r w:rsidR="00E43584" w:rsidRPr="005B5A47">
        <w:rPr>
          <w:rFonts w:ascii="Times New Roman" w:hAnsi="Times New Roman" w:cs="Times New Roman"/>
          <w:spacing w:val="1"/>
          <w:sz w:val="24"/>
          <w:szCs w:val="24"/>
        </w:rPr>
        <w:t xml:space="preserve"> </w:t>
      </w:r>
      <w:r w:rsidR="00E43584" w:rsidRPr="005B5A47">
        <w:rPr>
          <w:rFonts w:ascii="Times New Roman" w:hAnsi="Times New Roman" w:cs="Times New Roman"/>
          <w:sz w:val="24"/>
          <w:szCs w:val="24"/>
        </w:rPr>
        <w:t>безопасности</w:t>
      </w:r>
      <w:r w:rsidR="00E43584" w:rsidRPr="005B5A47">
        <w:rPr>
          <w:rFonts w:ascii="Times New Roman" w:hAnsi="Times New Roman" w:cs="Times New Roman"/>
          <w:spacing w:val="-3"/>
          <w:sz w:val="24"/>
          <w:szCs w:val="24"/>
        </w:rPr>
        <w:t xml:space="preserve"> </w:t>
      </w:r>
      <w:r w:rsidR="00E43584" w:rsidRPr="005B5A47">
        <w:rPr>
          <w:rFonts w:ascii="Times New Roman" w:hAnsi="Times New Roman" w:cs="Times New Roman"/>
          <w:sz w:val="24"/>
          <w:szCs w:val="24"/>
        </w:rPr>
        <w:t>ребенка при</w:t>
      </w:r>
      <w:r w:rsidR="00E43584" w:rsidRPr="005B5A47">
        <w:rPr>
          <w:rFonts w:ascii="Times New Roman" w:hAnsi="Times New Roman" w:cs="Times New Roman"/>
          <w:spacing w:val="-2"/>
          <w:sz w:val="24"/>
          <w:szCs w:val="24"/>
        </w:rPr>
        <w:t xml:space="preserve"> </w:t>
      </w:r>
      <w:r w:rsidR="00E43584" w:rsidRPr="005B5A47">
        <w:rPr>
          <w:rFonts w:ascii="Times New Roman" w:hAnsi="Times New Roman" w:cs="Times New Roman"/>
          <w:sz w:val="24"/>
          <w:szCs w:val="24"/>
        </w:rPr>
        <w:t>нахождении</w:t>
      </w:r>
      <w:r w:rsidR="00E43584" w:rsidRPr="005B5A47">
        <w:rPr>
          <w:rFonts w:ascii="Times New Roman" w:hAnsi="Times New Roman" w:cs="Times New Roman"/>
          <w:spacing w:val="-3"/>
          <w:sz w:val="24"/>
          <w:szCs w:val="24"/>
        </w:rPr>
        <w:t xml:space="preserve"> </w:t>
      </w:r>
      <w:r w:rsidR="00E43584" w:rsidRPr="005B5A47">
        <w:rPr>
          <w:rFonts w:ascii="Times New Roman" w:hAnsi="Times New Roman" w:cs="Times New Roman"/>
          <w:sz w:val="24"/>
          <w:szCs w:val="24"/>
        </w:rPr>
        <w:t>в</w:t>
      </w:r>
      <w:r w:rsidR="00E43584" w:rsidRPr="005B5A47">
        <w:rPr>
          <w:rFonts w:ascii="Times New Roman" w:hAnsi="Times New Roman" w:cs="Times New Roman"/>
          <w:spacing w:val="4"/>
          <w:sz w:val="24"/>
          <w:szCs w:val="24"/>
        </w:rPr>
        <w:t xml:space="preserve"> </w:t>
      </w:r>
      <w:r w:rsidR="00E43584" w:rsidRPr="005B5A47">
        <w:rPr>
          <w:rFonts w:ascii="Times New Roman" w:hAnsi="Times New Roman" w:cs="Times New Roman"/>
          <w:sz w:val="24"/>
          <w:szCs w:val="24"/>
        </w:rPr>
        <w:t>образовательной</w:t>
      </w:r>
      <w:r w:rsidR="00E43584" w:rsidRPr="005B5A47">
        <w:rPr>
          <w:rFonts w:ascii="Times New Roman" w:hAnsi="Times New Roman" w:cs="Times New Roman"/>
          <w:spacing w:val="1"/>
          <w:sz w:val="24"/>
          <w:szCs w:val="24"/>
        </w:rPr>
        <w:t xml:space="preserve"> </w:t>
      </w:r>
      <w:r w:rsidR="00E43584" w:rsidRPr="005B5A47">
        <w:rPr>
          <w:rFonts w:ascii="Times New Roman" w:hAnsi="Times New Roman" w:cs="Times New Roman"/>
          <w:sz w:val="24"/>
          <w:szCs w:val="24"/>
        </w:rPr>
        <w:t>организации;</w:t>
      </w:r>
    </w:p>
    <w:p w:rsidR="00E43584" w:rsidRPr="005B5A47" w:rsidRDefault="005B5A47" w:rsidP="005B5A47">
      <w:pPr>
        <w:widowControl w:val="0"/>
        <w:tabs>
          <w:tab w:val="left" w:pos="0"/>
        </w:tabs>
        <w:autoSpaceDE w:val="0"/>
        <w:autoSpaceDN w:val="0"/>
        <w:spacing w:before="3"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E43584" w:rsidRPr="005B5A47">
        <w:rPr>
          <w:rFonts w:ascii="Times New Roman" w:hAnsi="Times New Roman" w:cs="Times New Roman"/>
          <w:sz w:val="24"/>
          <w:szCs w:val="24"/>
        </w:rPr>
        <w:t>ориентир</w:t>
      </w:r>
      <w:r w:rsidR="00E43584" w:rsidRPr="005B5A47">
        <w:rPr>
          <w:rFonts w:ascii="Times New Roman" w:hAnsi="Times New Roman" w:cs="Times New Roman"/>
          <w:spacing w:val="1"/>
          <w:sz w:val="24"/>
          <w:szCs w:val="24"/>
        </w:rPr>
        <w:t xml:space="preserve"> </w:t>
      </w:r>
      <w:r w:rsidR="00E43584" w:rsidRPr="005B5A47">
        <w:rPr>
          <w:rFonts w:ascii="Times New Roman" w:hAnsi="Times New Roman" w:cs="Times New Roman"/>
          <w:sz w:val="24"/>
          <w:szCs w:val="24"/>
        </w:rPr>
        <w:t>на</w:t>
      </w:r>
      <w:r w:rsidR="00E43584" w:rsidRPr="005B5A47">
        <w:rPr>
          <w:rFonts w:ascii="Times New Roman" w:hAnsi="Times New Roman" w:cs="Times New Roman"/>
          <w:spacing w:val="1"/>
          <w:sz w:val="24"/>
          <w:szCs w:val="24"/>
        </w:rPr>
        <w:t xml:space="preserve"> </w:t>
      </w:r>
      <w:r w:rsidR="00E43584" w:rsidRPr="005B5A47">
        <w:rPr>
          <w:rFonts w:ascii="Times New Roman" w:hAnsi="Times New Roman" w:cs="Times New Roman"/>
          <w:sz w:val="24"/>
          <w:szCs w:val="24"/>
        </w:rPr>
        <w:t>создание</w:t>
      </w:r>
      <w:r w:rsidR="00E43584" w:rsidRPr="005B5A47">
        <w:rPr>
          <w:rFonts w:ascii="Times New Roman" w:hAnsi="Times New Roman" w:cs="Times New Roman"/>
          <w:spacing w:val="1"/>
          <w:sz w:val="24"/>
          <w:szCs w:val="24"/>
        </w:rPr>
        <w:t xml:space="preserve"> </w:t>
      </w:r>
      <w:r w:rsidR="00E43584" w:rsidRPr="005B5A47">
        <w:rPr>
          <w:rFonts w:ascii="Times New Roman" w:hAnsi="Times New Roman" w:cs="Times New Roman"/>
          <w:sz w:val="24"/>
          <w:szCs w:val="24"/>
        </w:rPr>
        <w:t>в</w:t>
      </w:r>
      <w:r w:rsidR="00E43584" w:rsidRPr="005B5A47">
        <w:rPr>
          <w:rFonts w:ascii="Times New Roman" w:hAnsi="Times New Roman" w:cs="Times New Roman"/>
          <w:spacing w:val="1"/>
          <w:sz w:val="24"/>
          <w:szCs w:val="24"/>
        </w:rPr>
        <w:t xml:space="preserve"> </w:t>
      </w:r>
      <w:r w:rsidR="00E43584" w:rsidRPr="005B5A47">
        <w:rPr>
          <w:rFonts w:ascii="Times New Roman" w:hAnsi="Times New Roman" w:cs="Times New Roman"/>
          <w:sz w:val="24"/>
          <w:szCs w:val="24"/>
        </w:rPr>
        <w:t>образовательной</w:t>
      </w:r>
      <w:r w:rsidR="00E43584" w:rsidRPr="005B5A47">
        <w:rPr>
          <w:rFonts w:ascii="Times New Roman" w:hAnsi="Times New Roman" w:cs="Times New Roman"/>
          <w:spacing w:val="1"/>
          <w:sz w:val="24"/>
          <w:szCs w:val="24"/>
        </w:rPr>
        <w:t xml:space="preserve"> </w:t>
      </w:r>
      <w:r w:rsidR="00E43584" w:rsidRPr="005B5A47">
        <w:rPr>
          <w:rFonts w:ascii="Times New Roman" w:hAnsi="Times New Roman" w:cs="Times New Roman"/>
          <w:sz w:val="24"/>
          <w:szCs w:val="24"/>
        </w:rPr>
        <w:t>организации</w:t>
      </w:r>
      <w:r w:rsidR="00E43584" w:rsidRPr="005B5A47">
        <w:rPr>
          <w:rFonts w:ascii="Times New Roman" w:hAnsi="Times New Roman" w:cs="Times New Roman"/>
          <w:spacing w:val="1"/>
          <w:sz w:val="24"/>
          <w:szCs w:val="24"/>
        </w:rPr>
        <w:t xml:space="preserve"> </w:t>
      </w:r>
      <w:r w:rsidR="00E43584" w:rsidRPr="005B5A47">
        <w:rPr>
          <w:rFonts w:ascii="Times New Roman" w:hAnsi="Times New Roman" w:cs="Times New Roman"/>
          <w:sz w:val="24"/>
          <w:szCs w:val="24"/>
        </w:rPr>
        <w:t>психологически</w:t>
      </w:r>
      <w:r w:rsidR="00E43584" w:rsidRPr="005B5A47">
        <w:rPr>
          <w:rFonts w:ascii="Times New Roman" w:hAnsi="Times New Roman" w:cs="Times New Roman"/>
          <w:spacing w:val="1"/>
          <w:sz w:val="24"/>
          <w:szCs w:val="24"/>
        </w:rPr>
        <w:t xml:space="preserve"> </w:t>
      </w:r>
      <w:r w:rsidR="00E43584" w:rsidRPr="005B5A47">
        <w:rPr>
          <w:rFonts w:ascii="Times New Roman" w:hAnsi="Times New Roman" w:cs="Times New Roman"/>
          <w:sz w:val="24"/>
          <w:szCs w:val="24"/>
        </w:rPr>
        <w:t>комфортной среды для каждого ребенка и взрослого, без которой невозможно</w:t>
      </w:r>
      <w:r w:rsidR="00E43584" w:rsidRPr="005B5A47">
        <w:rPr>
          <w:rFonts w:ascii="Times New Roman" w:hAnsi="Times New Roman" w:cs="Times New Roman"/>
          <w:spacing w:val="1"/>
          <w:sz w:val="24"/>
          <w:szCs w:val="24"/>
        </w:rPr>
        <w:t xml:space="preserve"> </w:t>
      </w:r>
      <w:r w:rsidR="00E43584" w:rsidRPr="005B5A47">
        <w:rPr>
          <w:rFonts w:ascii="Times New Roman" w:hAnsi="Times New Roman" w:cs="Times New Roman"/>
          <w:sz w:val="24"/>
          <w:szCs w:val="24"/>
        </w:rPr>
        <w:t>конструктивное</w:t>
      </w:r>
      <w:r w:rsidR="00E43584" w:rsidRPr="005B5A47">
        <w:rPr>
          <w:rFonts w:ascii="Times New Roman" w:hAnsi="Times New Roman" w:cs="Times New Roman"/>
          <w:spacing w:val="-4"/>
          <w:sz w:val="24"/>
          <w:szCs w:val="24"/>
        </w:rPr>
        <w:t xml:space="preserve"> </w:t>
      </w:r>
      <w:r w:rsidR="00E43584" w:rsidRPr="005B5A47">
        <w:rPr>
          <w:rFonts w:ascii="Times New Roman" w:hAnsi="Times New Roman" w:cs="Times New Roman"/>
          <w:sz w:val="24"/>
          <w:szCs w:val="24"/>
        </w:rPr>
        <w:t>взаимодействие</w:t>
      </w:r>
      <w:r w:rsidR="00E43584" w:rsidRPr="005B5A47">
        <w:rPr>
          <w:rFonts w:ascii="Times New Roman" w:hAnsi="Times New Roman" w:cs="Times New Roman"/>
          <w:spacing w:val="1"/>
          <w:sz w:val="24"/>
          <w:szCs w:val="24"/>
        </w:rPr>
        <w:t xml:space="preserve"> </w:t>
      </w:r>
      <w:r w:rsidR="00E43584" w:rsidRPr="005B5A47">
        <w:rPr>
          <w:rFonts w:ascii="Times New Roman" w:hAnsi="Times New Roman" w:cs="Times New Roman"/>
          <w:sz w:val="24"/>
          <w:szCs w:val="24"/>
        </w:rPr>
        <w:t>школьников и</w:t>
      </w:r>
      <w:r w:rsidR="00E43584" w:rsidRPr="005B5A47">
        <w:rPr>
          <w:rFonts w:ascii="Times New Roman" w:hAnsi="Times New Roman" w:cs="Times New Roman"/>
          <w:spacing w:val="-1"/>
          <w:sz w:val="24"/>
          <w:szCs w:val="24"/>
        </w:rPr>
        <w:t xml:space="preserve"> </w:t>
      </w:r>
      <w:r w:rsidR="00E43584" w:rsidRPr="005B5A47">
        <w:rPr>
          <w:rFonts w:ascii="Times New Roman" w:hAnsi="Times New Roman" w:cs="Times New Roman"/>
          <w:sz w:val="24"/>
          <w:szCs w:val="24"/>
        </w:rPr>
        <w:t>педагогов;</w:t>
      </w:r>
    </w:p>
    <w:p w:rsidR="00E43584" w:rsidRPr="005B5A47" w:rsidRDefault="005B5A47" w:rsidP="005B5A47">
      <w:pPr>
        <w:widowControl w:val="0"/>
        <w:tabs>
          <w:tab w:val="left" w:pos="0"/>
        </w:tabs>
        <w:autoSpaceDE w:val="0"/>
        <w:autoSpaceDN w:val="0"/>
        <w:spacing w:before="6"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E43584" w:rsidRPr="005B5A47">
        <w:rPr>
          <w:rFonts w:ascii="Times New Roman" w:hAnsi="Times New Roman" w:cs="Times New Roman"/>
          <w:sz w:val="24"/>
          <w:szCs w:val="24"/>
        </w:rPr>
        <w:t>реализация процесса воспитания главным образом через создание в школе</w:t>
      </w:r>
      <w:r w:rsidR="00E43584" w:rsidRPr="005B5A47">
        <w:rPr>
          <w:rFonts w:ascii="Times New Roman" w:hAnsi="Times New Roman" w:cs="Times New Roman"/>
          <w:spacing w:val="1"/>
          <w:sz w:val="24"/>
          <w:szCs w:val="24"/>
        </w:rPr>
        <w:t xml:space="preserve"> </w:t>
      </w:r>
      <w:r w:rsidR="00E43584" w:rsidRPr="005B5A47">
        <w:rPr>
          <w:rFonts w:ascii="Times New Roman" w:hAnsi="Times New Roman" w:cs="Times New Roman"/>
          <w:sz w:val="24"/>
          <w:szCs w:val="24"/>
        </w:rPr>
        <w:t>детско-взрослых общностей, которые бы объединяли детей и педагогов яркими и</w:t>
      </w:r>
      <w:r w:rsidR="00E43584" w:rsidRPr="005B5A47">
        <w:rPr>
          <w:rFonts w:ascii="Times New Roman" w:hAnsi="Times New Roman" w:cs="Times New Roman"/>
          <w:spacing w:val="1"/>
          <w:sz w:val="24"/>
          <w:szCs w:val="24"/>
        </w:rPr>
        <w:t xml:space="preserve"> </w:t>
      </w:r>
      <w:r w:rsidR="00E43584" w:rsidRPr="005B5A47">
        <w:rPr>
          <w:rFonts w:ascii="Times New Roman" w:hAnsi="Times New Roman" w:cs="Times New Roman"/>
          <w:sz w:val="24"/>
          <w:szCs w:val="24"/>
        </w:rPr>
        <w:t>содержательными событиями, общими позитивными эмоциями и доверительными</w:t>
      </w:r>
      <w:r w:rsidR="00E43584" w:rsidRPr="005B5A47">
        <w:rPr>
          <w:rFonts w:ascii="Times New Roman" w:hAnsi="Times New Roman" w:cs="Times New Roman"/>
          <w:spacing w:val="-67"/>
          <w:sz w:val="24"/>
          <w:szCs w:val="24"/>
        </w:rPr>
        <w:t xml:space="preserve"> </w:t>
      </w:r>
      <w:r w:rsidR="00E43584" w:rsidRPr="005B5A47">
        <w:rPr>
          <w:rFonts w:ascii="Times New Roman" w:hAnsi="Times New Roman" w:cs="Times New Roman"/>
          <w:sz w:val="24"/>
          <w:szCs w:val="24"/>
        </w:rPr>
        <w:t>отношениями</w:t>
      </w:r>
      <w:r w:rsidR="00E43584" w:rsidRPr="005B5A47">
        <w:rPr>
          <w:rFonts w:ascii="Times New Roman" w:hAnsi="Times New Roman" w:cs="Times New Roman"/>
          <w:spacing w:val="-2"/>
          <w:sz w:val="24"/>
          <w:szCs w:val="24"/>
        </w:rPr>
        <w:t xml:space="preserve"> </w:t>
      </w:r>
      <w:r w:rsidR="00E43584" w:rsidRPr="005B5A47">
        <w:rPr>
          <w:rFonts w:ascii="Times New Roman" w:hAnsi="Times New Roman" w:cs="Times New Roman"/>
          <w:sz w:val="24"/>
          <w:szCs w:val="24"/>
        </w:rPr>
        <w:t>друг</w:t>
      </w:r>
      <w:r w:rsidR="00E43584" w:rsidRPr="005B5A47">
        <w:rPr>
          <w:rFonts w:ascii="Times New Roman" w:hAnsi="Times New Roman" w:cs="Times New Roman"/>
          <w:spacing w:val="2"/>
          <w:sz w:val="24"/>
          <w:szCs w:val="24"/>
        </w:rPr>
        <w:t xml:space="preserve"> </w:t>
      </w:r>
      <w:r w:rsidR="00E43584" w:rsidRPr="005B5A47">
        <w:rPr>
          <w:rFonts w:ascii="Times New Roman" w:hAnsi="Times New Roman" w:cs="Times New Roman"/>
          <w:sz w:val="24"/>
          <w:szCs w:val="24"/>
        </w:rPr>
        <w:t>к</w:t>
      </w:r>
      <w:r w:rsidR="00E43584" w:rsidRPr="005B5A47">
        <w:rPr>
          <w:rFonts w:ascii="Times New Roman" w:hAnsi="Times New Roman" w:cs="Times New Roman"/>
          <w:spacing w:val="1"/>
          <w:sz w:val="24"/>
          <w:szCs w:val="24"/>
        </w:rPr>
        <w:t xml:space="preserve"> </w:t>
      </w:r>
      <w:r w:rsidR="00E43584" w:rsidRPr="005B5A47">
        <w:rPr>
          <w:rFonts w:ascii="Times New Roman" w:hAnsi="Times New Roman" w:cs="Times New Roman"/>
          <w:sz w:val="24"/>
          <w:szCs w:val="24"/>
        </w:rPr>
        <w:t>другу;</w:t>
      </w:r>
    </w:p>
    <w:p w:rsidR="00E43584" w:rsidRPr="005B5A47" w:rsidRDefault="005B5A47" w:rsidP="005B5A47">
      <w:pPr>
        <w:widowControl w:val="0"/>
        <w:tabs>
          <w:tab w:val="left" w:pos="0"/>
        </w:tabs>
        <w:autoSpaceDE w:val="0"/>
        <w:autoSpaceDN w:val="0"/>
        <w:spacing w:before="4"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E43584" w:rsidRPr="005B5A47">
        <w:rPr>
          <w:rFonts w:ascii="Times New Roman" w:hAnsi="Times New Roman" w:cs="Times New Roman"/>
          <w:sz w:val="24"/>
          <w:szCs w:val="24"/>
        </w:rPr>
        <w:t>организация</w:t>
      </w:r>
      <w:r w:rsidR="00E43584" w:rsidRPr="005B5A47">
        <w:rPr>
          <w:rFonts w:ascii="Times New Roman" w:hAnsi="Times New Roman" w:cs="Times New Roman"/>
          <w:spacing w:val="1"/>
          <w:sz w:val="24"/>
          <w:szCs w:val="24"/>
        </w:rPr>
        <w:t xml:space="preserve"> </w:t>
      </w:r>
      <w:r w:rsidR="00E43584" w:rsidRPr="005B5A47">
        <w:rPr>
          <w:rFonts w:ascii="Times New Roman" w:hAnsi="Times New Roman" w:cs="Times New Roman"/>
          <w:sz w:val="24"/>
          <w:szCs w:val="24"/>
        </w:rPr>
        <w:t>основных</w:t>
      </w:r>
      <w:r w:rsidR="00E43584" w:rsidRPr="005B5A47">
        <w:rPr>
          <w:rFonts w:ascii="Times New Roman" w:hAnsi="Times New Roman" w:cs="Times New Roman"/>
          <w:spacing w:val="1"/>
          <w:sz w:val="24"/>
          <w:szCs w:val="24"/>
        </w:rPr>
        <w:t xml:space="preserve"> </w:t>
      </w:r>
      <w:r w:rsidR="00E43584" w:rsidRPr="005B5A47">
        <w:rPr>
          <w:rFonts w:ascii="Times New Roman" w:hAnsi="Times New Roman" w:cs="Times New Roman"/>
          <w:sz w:val="24"/>
          <w:szCs w:val="24"/>
        </w:rPr>
        <w:t>совместных</w:t>
      </w:r>
      <w:r w:rsidR="00E43584" w:rsidRPr="005B5A47">
        <w:rPr>
          <w:rFonts w:ascii="Times New Roman" w:hAnsi="Times New Roman" w:cs="Times New Roman"/>
          <w:spacing w:val="1"/>
          <w:sz w:val="24"/>
          <w:szCs w:val="24"/>
        </w:rPr>
        <w:t xml:space="preserve"> </w:t>
      </w:r>
      <w:r w:rsidR="00E43584" w:rsidRPr="005B5A47">
        <w:rPr>
          <w:rFonts w:ascii="Times New Roman" w:hAnsi="Times New Roman" w:cs="Times New Roman"/>
          <w:sz w:val="24"/>
          <w:szCs w:val="24"/>
        </w:rPr>
        <w:t>дел</w:t>
      </w:r>
      <w:r w:rsidR="00E43584" w:rsidRPr="005B5A47">
        <w:rPr>
          <w:rFonts w:ascii="Times New Roman" w:hAnsi="Times New Roman" w:cs="Times New Roman"/>
          <w:spacing w:val="1"/>
          <w:sz w:val="24"/>
          <w:szCs w:val="24"/>
        </w:rPr>
        <w:t xml:space="preserve"> </w:t>
      </w:r>
      <w:r w:rsidR="00E43584" w:rsidRPr="005B5A47">
        <w:rPr>
          <w:rFonts w:ascii="Times New Roman" w:hAnsi="Times New Roman" w:cs="Times New Roman"/>
          <w:sz w:val="24"/>
          <w:szCs w:val="24"/>
        </w:rPr>
        <w:t>школьников</w:t>
      </w:r>
      <w:r w:rsidR="00E43584" w:rsidRPr="005B5A47">
        <w:rPr>
          <w:rFonts w:ascii="Times New Roman" w:hAnsi="Times New Roman" w:cs="Times New Roman"/>
          <w:spacing w:val="1"/>
          <w:sz w:val="24"/>
          <w:szCs w:val="24"/>
        </w:rPr>
        <w:t xml:space="preserve"> </w:t>
      </w:r>
      <w:r w:rsidR="00E43584" w:rsidRPr="005B5A47">
        <w:rPr>
          <w:rFonts w:ascii="Times New Roman" w:hAnsi="Times New Roman" w:cs="Times New Roman"/>
          <w:sz w:val="24"/>
          <w:szCs w:val="24"/>
        </w:rPr>
        <w:t>и</w:t>
      </w:r>
      <w:r w:rsidR="00E43584" w:rsidRPr="005B5A47">
        <w:rPr>
          <w:rFonts w:ascii="Times New Roman" w:hAnsi="Times New Roman" w:cs="Times New Roman"/>
          <w:spacing w:val="1"/>
          <w:sz w:val="24"/>
          <w:szCs w:val="24"/>
        </w:rPr>
        <w:t xml:space="preserve"> </w:t>
      </w:r>
      <w:r w:rsidR="00E43584" w:rsidRPr="005B5A47">
        <w:rPr>
          <w:rFonts w:ascii="Times New Roman" w:hAnsi="Times New Roman" w:cs="Times New Roman"/>
          <w:sz w:val="24"/>
          <w:szCs w:val="24"/>
        </w:rPr>
        <w:t>педагогов</w:t>
      </w:r>
      <w:r w:rsidR="00E43584" w:rsidRPr="005B5A47">
        <w:rPr>
          <w:rFonts w:ascii="Times New Roman" w:hAnsi="Times New Roman" w:cs="Times New Roman"/>
          <w:spacing w:val="1"/>
          <w:sz w:val="24"/>
          <w:szCs w:val="24"/>
        </w:rPr>
        <w:t xml:space="preserve"> </w:t>
      </w:r>
      <w:r w:rsidR="00E43584" w:rsidRPr="005B5A47">
        <w:rPr>
          <w:rFonts w:ascii="Times New Roman" w:hAnsi="Times New Roman" w:cs="Times New Roman"/>
          <w:sz w:val="24"/>
          <w:szCs w:val="24"/>
        </w:rPr>
        <w:t>как</w:t>
      </w:r>
      <w:r w:rsidR="00E43584" w:rsidRPr="005B5A47">
        <w:rPr>
          <w:rFonts w:ascii="Times New Roman" w:hAnsi="Times New Roman" w:cs="Times New Roman"/>
          <w:spacing w:val="1"/>
          <w:sz w:val="24"/>
          <w:szCs w:val="24"/>
        </w:rPr>
        <w:t xml:space="preserve"> </w:t>
      </w:r>
      <w:r w:rsidR="00E43584" w:rsidRPr="005B5A47">
        <w:rPr>
          <w:rFonts w:ascii="Times New Roman" w:hAnsi="Times New Roman" w:cs="Times New Roman"/>
          <w:sz w:val="24"/>
          <w:szCs w:val="24"/>
        </w:rPr>
        <w:t>предмета совместной заботы и</w:t>
      </w:r>
      <w:r w:rsidR="00E43584" w:rsidRPr="005B5A47">
        <w:rPr>
          <w:rFonts w:ascii="Times New Roman" w:hAnsi="Times New Roman" w:cs="Times New Roman"/>
          <w:spacing w:val="-1"/>
          <w:sz w:val="24"/>
          <w:szCs w:val="24"/>
        </w:rPr>
        <w:t xml:space="preserve"> </w:t>
      </w:r>
      <w:r w:rsidR="00E43584" w:rsidRPr="005B5A47">
        <w:rPr>
          <w:rFonts w:ascii="Times New Roman" w:hAnsi="Times New Roman" w:cs="Times New Roman"/>
          <w:sz w:val="24"/>
          <w:szCs w:val="24"/>
        </w:rPr>
        <w:t>взрослых,</w:t>
      </w:r>
      <w:r w:rsidR="00E43584" w:rsidRPr="005B5A47">
        <w:rPr>
          <w:rFonts w:ascii="Times New Roman" w:hAnsi="Times New Roman" w:cs="Times New Roman"/>
          <w:spacing w:val="2"/>
          <w:sz w:val="24"/>
          <w:szCs w:val="24"/>
        </w:rPr>
        <w:t xml:space="preserve"> </w:t>
      </w:r>
      <w:r w:rsidR="00E43584" w:rsidRPr="005B5A47">
        <w:rPr>
          <w:rFonts w:ascii="Times New Roman" w:hAnsi="Times New Roman" w:cs="Times New Roman"/>
          <w:sz w:val="24"/>
          <w:szCs w:val="24"/>
        </w:rPr>
        <w:t>и</w:t>
      </w:r>
      <w:r w:rsidR="00E43584" w:rsidRPr="005B5A47">
        <w:rPr>
          <w:rFonts w:ascii="Times New Roman" w:hAnsi="Times New Roman" w:cs="Times New Roman"/>
          <w:spacing w:val="-1"/>
          <w:sz w:val="24"/>
          <w:szCs w:val="24"/>
        </w:rPr>
        <w:t xml:space="preserve"> </w:t>
      </w:r>
      <w:r w:rsidR="00E43584" w:rsidRPr="005B5A47">
        <w:rPr>
          <w:rFonts w:ascii="Times New Roman" w:hAnsi="Times New Roman" w:cs="Times New Roman"/>
          <w:sz w:val="24"/>
          <w:szCs w:val="24"/>
        </w:rPr>
        <w:t>детей;</w:t>
      </w:r>
    </w:p>
    <w:p w:rsidR="00E43584" w:rsidRPr="005B5A47" w:rsidRDefault="005B5A47" w:rsidP="005B5A47">
      <w:pPr>
        <w:widowControl w:val="0"/>
        <w:tabs>
          <w:tab w:val="left" w:pos="0"/>
        </w:tabs>
        <w:autoSpaceDE w:val="0"/>
        <w:autoSpaceDN w:val="0"/>
        <w:spacing w:before="4"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E43584" w:rsidRPr="005B5A47">
        <w:rPr>
          <w:rFonts w:ascii="Times New Roman" w:hAnsi="Times New Roman" w:cs="Times New Roman"/>
          <w:sz w:val="24"/>
          <w:szCs w:val="24"/>
        </w:rPr>
        <w:t>системность, целесообразность и нешаблонность воспитания как условия</w:t>
      </w:r>
      <w:r w:rsidR="00E43584" w:rsidRPr="005B5A47">
        <w:rPr>
          <w:rFonts w:ascii="Times New Roman" w:hAnsi="Times New Roman" w:cs="Times New Roman"/>
          <w:spacing w:val="1"/>
          <w:sz w:val="24"/>
          <w:szCs w:val="24"/>
        </w:rPr>
        <w:t xml:space="preserve"> </w:t>
      </w:r>
      <w:r w:rsidR="00E43584" w:rsidRPr="005B5A47">
        <w:rPr>
          <w:rFonts w:ascii="Times New Roman" w:hAnsi="Times New Roman" w:cs="Times New Roman"/>
          <w:sz w:val="24"/>
          <w:szCs w:val="24"/>
        </w:rPr>
        <w:t>его</w:t>
      </w:r>
      <w:r w:rsidR="00E43584" w:rsidRPr="005B5A47">
        <w:rPr>
          <w:rFonts w:ascii="Times New Roman" w:hAnsi="Times New Roman" w:cs="Times New Roman"/>
          <w:spacing w:val="-4"/>
          <w:sz w:val="24"/>
          <w:szCs w:val="24"/>
        </w:rPr>
        <w:t xml:space="preserve"> </w:t>
      </w:r>
      <w:r w:rsidR="00E43584" w:rsidRPr="005B5A47">
        <w:rPr>
          <w:rFonts w:ascii="Times New Roman" w:hAnsi="Times New Roman" w:cs="Times New Roman"/>
          <w:sz w:val="24"/>
          <w:szCs w:val="24"/>
        </w:rPr>
        <w:t>эффективности.</w:t>
      </w:r>
    </w:p>
    <w:p w:rsidR="00E43584" w:rsidRPr="00E43584" w:rsidRDefault="00E43584" w:rsidP="000E6E53">
      <w:pPr>
        <w:pStyle w:val="11"/>
        <w:tabs>
          <w:tab w:val="left" w:pos="1492"/>
          <w:tab w:val="left" w:pos="9923"/>
        </w:tabs>
        <w:ind w:right="-426"/>
        <w:jc w:val="center"/>
        <w:outlineLvl w:val="0"/>
        <w:rPr>
          <w:sz w:val="24"/>
          <w:szCs w:val="24"/>
        </w:rPr>
      </w:pPr>
      <w:r w:rsidRPr="00E43584">
        <w:rPr>
          <w:sz w:val="24"/>
          <w:szCs w:val="24"/>
        </w:rPr>
        <w:t>Виды,</w:t>
      </w:r>
      <w:r w:rsidRPr="00E43584">
        <w:rPr>
          <w:spacing w:val="-2"/>
          <w:sz w:val="24"/>
          <w:szCs w:val="24"/>
        </w:rPr>
        <w:t xml:space="preserve"> </w:t>
      </w:r>
      <w:r w:rsidRPr="00E43584">
        <w:rPr>
          <w:sz w:val="24"/>
          <w:szCs w:val="24"/>
        </w:rPr>
        <w:t>формы</w:t>
      </w:r>
      <w:r w:rsidRPr="00E43584">
        <w:rPr>
          <w:spacing w:val="-3"/>
          <w:sz w:val="24"/>
          <w:szCs w:val="24"/>
        </w:rPr>
        <w:t xml:space="preserve"> </w:t>
      </w:r>
      <w:r w:rsidRPr="00E43584">
        <w:rPr>
          <w:sz w:val="24"/>
          <w:szCs w:val="24"/>
        </w:rPr>
        <w:t>и</w:t>
      </w:r>
      <w:r w:rsidRPr="00E43584">
        <w:rPr>
          <w:spacing w:val="-5"/>
          <w:sz w:val="24"/>
          <w:szCs w:val="24"/>
        </w:rPr>
        <w:t xml:space="preserve"> </w:t>
      </w:r>
      <w:r w:rsidRPr="00E43584">
        <w:rPr>
          <w:sz w:val="24"/>
          <w:szCs w:val="24"/>
        </w:rPr>
        <w:t>содержание</w:t>
      </w:r>
      <w:r w:rsidRPr="00E43584">
        <w:rPr>
          <w:spacing w:val="-3"/>
          <w:sz w:val="24"/>
          <w:szCs w:val="24"/>
        </w:rPr>
        <w:t xml:space="preserve"> </w:t>
      </w:r>
      <w:r w:rsidRPr="00E43584">
        <w:rPr>
          <w:sz w:val="24"/>
          <w:szCs w:val="24"/>
        </w:rPr>
        <w:t>деятельности</w:t>
      </w:r>
    </w:p>
    <w:p w:rsidR="00E43584" w:rsidRPr="00E43584" w:rsidRDefault="005B5A47" w:rsidP="005B5A47">
      <w:pPr>
        <w:pStyle w:val="a6"/>
        <w:tabs>
          <w:tab w:val="left" w:pos="0"/>
        </w:tabs>
        <w:jc w:val="both"/>
        <w:rPr>
          <w:sz w:val="24"/>
          <w:szCs w:val="24"/>
        </w:rPr>
      </w:pPr>
      <w:r>
        <w:rPr>
          <w:sz w:val="24"/>
          <w:szCs w:val="24"/>
        </w:rPr>
        <w:tab/>
      </w:r>
      <w:r w:rsidR="00E43584" w:rsidRPr="00E43584">
        <w:rPr>
          <w:sz w:val="24"/>
          <w:szCs w:val="24"/>
        </w:rPr>
        <w:t>Практическая</w:t>
      </w:r>
      <w:r w:rsidR="00E43584" w:rsidRPr="00E43584">
        <w:rPr>
          <w:spacing w:val="1"/>
          <w:sz w:val="24"/>
          <w:szCs w:val="24"/>
        </w:rPr>
        <w:t xml:space="preserve"> </w:t>
      </w:r>
      <w:r w:rsidR="00E43584" w:rsidRPr="00E43584">
        <w:rPr>
          <w:sz w:val="24"/>
          <w:szCs w:val="24"/>
        </w:rPr>
        <w:t>реализация</w:t>
      </w:r>
      <w:r w:rsidR="00E43584" w:rsidRPr="00E43584">
        <w:rPr>
          <w:spacing w:val="1"/>
          <w:sz w:val="24"/>
          <w:szCs w:val="24"/>
        </w:rPr>
        <w:t xml:space="preserve"> </w:t>
      </w:r>
      <w:r w:rsidR="00E43584" w:rsidRPr="00E43584">
        <w:rPr>
          <w:sz w:val="24"/>
          <w:szCs w:val="24"/>
        </w:rPr>
        <w:t>цели</w:t>
      </w:r>
      <w:r w:rsidR="00E43584" w:rsidRPr="00E43584">
        <w:rPr>
          <w:spacing w:val="1"/>
          <w:sz w:val="24"/>
          <w:szCs w:val="24"/>
        </w:rPr>
        <w:t xml:space="preserve"> </w:t>
      </w:r>
      <w:r w:rsidR="00E43584" w:rsidRPr="00E43584">
        <w:rPr>
          <w:sz w:val="24"/>
          <w:szCs w:val="24"/>
        </w:rPr>
        <w:t>и</w:t>
      </w:r>
      <w:r w:rsidR="00E43584" w:rsidRPr="00E43584">
        <w:rPr>
          <w:spacing w:val="1"/>
          <w:sz w:val="24"/>
          <w:szCs w:val="24"/>
        </w:rPr>
        <w:t xml:space="preserve"> </w:t>
      </w:r>
      <w:r w:rsidR="00E43584" w:rsidRPr="00E43584">
        <w:rPr>
          <w:sz w:val="24"/>
          <w:szCs w:val="24"/>
        </w:rPr>
        <w:t>задач</w:t>
      </w:r>
      <w:r w:rsidR="00E43584" w:rsidRPr="00E43584">
        <w:rPr>
          <w:spacing w:val="1"/>
          <w:sz w:val="24"/>
          <w:szCs w:val="24"/>
        </w:rPr>
        <w:t xml:space="preserve"> </w:t>
      </w:r>
      <w:r w:rsidR="00E43584" w:rsidRPr="00E43584">
        <w:rPr>
          <w:sz w:val="24"/>
          <w:szCs w:val="24"/>
        </w:rPr>
        <w:t>воспитания</w:t>
      </w:r>
      <w:r w:rsidR="00E43584" w:rsidRPr="00E43584">
        <w:rPr>
          <w:spacing w:val="1"/>
          <w:sz w:val="24"/>
          <w:szCs w:val="24"/>
        </w:rPr>
        <w:t xml:space="preserve"> </w:t>
      </w:r>
      <w:r w:rsidR="00E43584" w:rsidRPr="00E43584">
        <w:rPr>
          <w:sz w:val="24"/>
          <w:szCs w:val="24"/>
        </w:rPr>
        <w:t>осуществляется</w:t>
      </w:r>
      <w:r w:rsidR="00E43584" w:rsidRPr="00E43584">
        <w:rPr>
          <w:spacing w:val="1"/>
          <w:sz w:val="24"/>
          <w:szCs w:val="24"/>
        </w:rPr>
        <w:t xml:space="preserve"> </w:t>
      </w:r>
      <w:r w:rsidR="00E43584" w:rsidRPr="00E43584">
        <w:rPr>
          <w:sz w:val="24"/>
          <w:szCs w:val="24"/>
        </w:rPr>
        <w:t>через</w:t>
      </w:r>
      <w:r w:rsidR="00E43584" w:rsidRPr="00E43584">
        <w:rPr>
          <w:spacing w:val="1"/>
          <w:sz w:val="24"/>
          <w:szCs w:val="24"/>
        </w:rPr>
        <w:t xml:space="preserve"> </w:t>
      </w:r>
      <w:r w:rsidR="00E43584" w:rsidRPr="00E43584">
        <w:rPr>
          <w:sz w:val="24"/>
          <w:szCs w:val="24"/>
        </w:rPr>
        <w:t>коллективные творческие дела, которые объединены в воспитательные модули. В</w:t>
      </w:r>
      <w:r w:rsidR="00E43584" w:rsidRPr="00E43584">
        <w:rPr>
          <w:spacing w:val="1"/>
          <w:sz w:val="24"/>
          <w:szCs w:val="24"/>
        </w:rPr>
        <w:t xml:space="preserve"> </w:t>
      </w:r>
      <w:r w:rsidR="00E43584" w:rsidRPr="00E43584">
        <w:rPr>
          <w:sz w:val="24"/>
          <w:szCs w:val="24"/>
        </w:rPr>
        <w:t>центре такого модуля яркое общее ключевое дело. Это позволяет создать в школе</w:t>
      </w:r>
      <w:r w:rsidR="00E43584" w:rsidRPr="00E43584">
        <w:rPr>
          <w:spacing w:val="1"/>
          <w:sz w:val="24"/>
          <w:szCs w:val="24"/>
        </w:rPr>
        <w:t xml:space="preserve"> </w:t>
      </w:r>
      <w:r w:rsidR="00E43584" w:rsidRPr="00E43584">
        <w:rPr>
          <w:sz w:val="24"/>
          <w:szCs w:val="24"/>
        </w:rPr>
        <w:t>периоды</w:t>
      </w:r>
      <w:r w:rsidR="00E43584" w:rsidRPr="00E43584">
        <w:rPr>
          <w:spacing w:val="1"/>
          <w:sz w:val="24"/>
          <w:szCs w:val="24"/>
        </w:rPr>
        <w:t xml:space="preserve"> </w:t>
      </w:r>
      <w:r w:rsidR="00E43584" w:rsidRPr="00E43584">
        <w:rPr>
          <w:sz w:val="24"/>
          <w:szCs w:val="24"/>
        </w:rPr>
        <w:t>творческой</w:t>
      </w:r>
      <w:r w:rsidR="00E43584" w:rsidRPr="00E43584">
        <w:rPr>
          <w:spacing w:val="1"/>
          <w:sz w:val="24"/>
          <w:szCs w:val="24"/>
        </w:rPr>
        <w:t xml:space="preserve"> </w:t>
      </w:r>
      <w:r w:rsidR="00E43584" w:rsidRPr="00E43584">
        <w:rPr>
          <w:sz w:val="24"/>
          <w:szCs w:val="24"/>
        </w:rPr>
        <w:t>активности,</w:t>
      </w:r>
      <w:r w:rsidR="00E43584" w:rsidRPr="00E43584">
        <w:rPr>
          <w:spacing w:val="1"/>
          <w:sz w:val="24"/>
          <w:szCs w:val="24"/>
        </w:rPr>
        <w:t xml:space="preserve"> </w:t>
      </w:r>
      <w:r w:rsidR="00E43584" w:rsidRPr="00E43584">
        <w:rPr>
          <w:sz w:val="24"/>
          <w:szCs w:val="24"/>
        </w:rPr>
        <w:t>задать</w:t>
      </w:r>
      <w:r w:rsidR="00E43584" w:rsidRPr="00E43584">
        <w:rPr>
          <w:spacing w:val="1"/>
          <w:sz w:val="24"/>
          <w:szCs w:val="24"/>
        </w:rPr>
        <w:t xml:space="preserve"> </w:t>
      </w:r>
      <w:r w:rsidR="00E43584" w:rsidRPr="00E43584">
        <w:rPr>
          <w:sz w:val="24"/>
          <w:szCs w:val="24"/>
        </w:rPr>
        <w:t>четкий</w:t>
      </w:r>
      <w:r w:rsidR="00E43584" w:rsidRPr="00E43584">
        <w:rPr>
          <w:spacing w:val="1"/>
          <w:sz w:val="24"/>
          <w:szCs w:val="24"/>
        </w:rPr>
        <w:t xml:space="preserve"> </w:t>
      </w:r>
      <w:r w:rsidR="00E43584" w:rsidRPr="00E43584">
        <w:rPr>
          <w:sz w:val="24"/>
          <w:szCs w:val="24"/>
        </w:rPr>
        <w:t>ритм</w:t>
      </w:r>
      <w:r w:rsidR="00E43584" w:rsidRPr="00E43584">
        <w:rPr>
          <w:spacing w:val="1"/>
          <w:sz w:val="24"/>
          <w:szCs w:val="24"/>
        </w:rPr>
        <w:t xml:space="preserve"> </w:t>
      </w:r>
      <w:r w:rsidR="00E43584" w:rsidRPr="00E43584">
        <w:rPr>
          <w:sz w:val="24"/>
          <w:szCs w:val="24"/>
        </w:rPr>
        <w:t>жизни</w:t>
      </w:r>
      <w:r w:rsidR="00E43584" w:rsidRPr="00E43584">
        <w:rPr>
          <w:spacing w:val="71"/>
          <w:sz w:val="24"/>
          <w:szCs w:val="24"/>
        </w:rPr>
        <w:t xml:space="preserve"> </w:t>
      </w:r>
      <w:r w:rsidR="00E43584" w:rsidRPr="00E43584">
        <w:rPr>
          <w:sz w:val="24"/>
          <w:szCs w:val="24"/>
        </w:rPr>
        <w:t>школьного</w:t>
      </w:r>
      <w:r w:rsidR="00E43584" w:rsidRPr="00E43584">
        <w:rPr>
          <w:spacing w:val="1"/>
          <w:sz w:val="24"/>
          <w:szCs w:val="24"/>
        </w:rPr>
        <w:t xml:space="preserve"> </w:t>
      </w:r>
      <w:r w:rsidR="00E43584" w:rsidRPr="00E43584">
        <w:rPr>
          <w:sz w:val="24"/>
          <w:szCs w:val="24"/>
        </w:rPr>
        <w:t>коллектива,</w:t>
      </w:r>
      <w:r w:rsidR="00E43584" w:rsidRPr="00E43584">
        <w:rPr>
          <w:spacing w:val="1"/>
          <w:sz w:val="24"/>
          <w:szCs w:val="24"/>
        </w:rPr>
        <w:t xml:space="preserve"> </w:t>
      </w:r>
      <w:r w:rsidR="00E43584" w:rsidRPr="00E43584">
        <w:rPr>
          <w:sz w:val="24"/>
          <w:szCs w:val="24"/>
        </w:rPr>
        <w:t>избежать</w:t>
      </w:r>
      <w:r w:rsidR="00E43584" w:rsidRPr="00E43584">
        <w:rPr>
          <w:spacing w:val="1"/>
          <w:sz w:val="24"/>
          <w:szCs w:val="24"/>
        </w:rPr>
        <w:t xml:space="preserve"> </w:t>
      </w:r>
      <w:r w:rsidR="00E43584" w:rsidRPr="00E43584">
        <w:rPr>
          <w:sz w:val="24"/>
          <w:szCs w:val="24"/>
        </w:rPr>
        <w:t>стихийности,</w:t>
      </w:r>
      <w:r w:rsidR="00E43584" w:rsidRPr="00E43584">
        <w:rPr>
          <w:spacing w:val="1"/>
          <w:sz w:val="24"/>
          <w:szCs w:val="24"/>
        </w:rPr>
        <w:t xml:space="preserve"> </w:t>
      </w:r>
      <w:r w:rsidR="00E43584" w:rsidRPr="00E43584">
        <w:rPr>
          <w:sz w:val="24"/>
          <w:szCs w:val="24"/>
        </w:rPr>
        <w:t>оказывать</w:t>
      </w:r>
      <w:r w:rsidR="00E43584" w:rsidRPr="00E43584">
        <w:rPr>
          <w:spacing w:val="1"/>
          <w:sz w:val="24"/>
          <w:szCs w:val="24"/>
        </w:rPr>
        <w:t xml:space="preserve"> </w:t>
      </w:r>
      <w:r w:rsidR="00E43584" w:rsidRPr="00E43584">
        <w:rPr>
          <w:sz w:val="24"/>
          <w:szCs w:val="24"/>
        </w:rPr>
        <w:t>действенную</w:t>
      </w:r>
      <w:r w:rsidR="00E43584" w:rsidRPr="00E43584">
        <w:rPr>
          <w:spacing w:val="1"/>
          <w:sz w:val="24"/>
          <w:szCs w:val="24"/>
        </w:rPr>
        <w:t xml:space="preserve"> </w:t>
      </w:r>
      <w:r w:rsidR="00E43584" w:rsidRPr="00E43584">
        <w:rPr>
          <w:sz w:val="24"/>
          <w:szCs w:val="24"/>
        </w:rPr>
        <w:t>помощь</w:t>
      </w:r>
      <w:r w:rsidR="00E43584" w:rsidRPr="00E43584">
        <w:rPr>
          <w:spacing w:val="1"/>
          <w:sz w:val="24"/>
          <w:szCs w:val="24"/>
        </w:rPr>
        <w:t xml:space="preserve"> </w:t>
      </w:r>
      <w:r w:rsidR="00E43584" w:rsidRPr="00E43584">
        <w:rPr>
          <w:sz w:val="24"/>
          <w:szCs w:val="24"/>
        </w:rPr>
        <w:t>классному</w:t>
      </w:r>
      <w:r w:rsidR="00E43584" w:rsidRPr="00E43584">
        <w:rPr>
          <w:spacing w:val="-67"/>
          <w:sz w:val="24"/>
          <w:szCs w:val="24"/>
        </w:rPr>
        <w:t xml:space="preserve"> </w:t>
      </w:r>
      <w:r w:rsidR="00E43584" w:rsidRPr="00E43584">
        <w:rPr>
          <w:sz w:val="24"/>
          <w:szCs w:val="24"/>
        </w:rPr>
        <w:t>руководителю.</w:t>
      </w:r>
    </w:p>
    <w:p w:rsidR="00E43584" w:rsidRPr="00E43584" w:rsidRDefault="005B5A47" w:rsidP="00DD2F49">
      <w:pPr>
        <w:pStyle w:val="a6"/>
        <w:tabs>
          <w:tab w:val="left" w:pos="0"/>
        </w:tabs>
        <w:spacing w:after="240"/>
        <w:jc w:val="both"/>
        <w:rPr>
          <w:sz w:val="24"/>
          <w:szCs w:val="24"/>
        </w:rPr>
      </w:pPr>
      <w:r>
        <w:rPr>
          <w:sz w:val="24"/>
          <w:szCs w:val="24"/>
        </w:rPr>
        <w:tab/>
      </w:r>
      <w:r w:rsidR="00E43584" w:rsidRPr="00E43584">
        <w:rPr>
          <w:sz w:val="24"/>
          <w:szCs w:val="24"/>
        </w:rPr>
        <w:t>Практическая реализация цели и задач воспитания осуществляется в рамках</w:t>
      </w:r>
      <w:r w:rsidR="00E43584" w:rsidRPr="00E43584">
        <w:rPr>
          <w:spacing w:val="1"/>
          <w:sz w:val="24"/>
          <w:szCs w:val="24"/>
        </w:rPr>
        <w:t xml:space="preserve"> </w:t>
      </w:r>
      <w:r w:rsidR="00E43584" w:rsidRPr="00E43584">
        <w:rPr>
          <w:sz w:val="24"/>
          <w:szCs w:val="24"/>
        </w:rPr>
        <w:t>следующих направлений воспитательной работы. Каждое из них представлено в</w:t>
      </w:r>
      <w:r w:rsidR="00E43584" w:rsidRPr="00E43584">
        <w:rPr>
          <w:spacing w:val="1"/>
          <w:sz w:val="24"/>
          <w:szCs w:val="24"/>
        </w:rPr>
        <w:t xml:space="preserve"> </w:t>
      </w:r>
      <w:r w:rsidR="00E43584" w:rsidRPr="00E43584">
        <w:rPr>
          <w:sz w:val="24"/>
          <w:szCs w:val="24"/>
        </w:rPr>
        <w:t>соответствующем</w:t>
      </w:r>
      <w:r w:rsidR="00E43584" w:rsidRPr="00E43584">
        <w:rPr>
          <w:spacing w:val="-1"/>
          <w:sz w:val="24"/>
          <w:szCs w:val="24"/>
        </w:rPr>
        <w:t xml:space="preserve"> </w:t>
      </w:r>
      <w:r w:rsidR="00E43584" w:rsidRPr="00E43584">
        <w:rPr>
          <w:sz w:val="24"/>
          <w:szCs w:val="24"/>
        </w:rPr>
        <w:t>модуле.</w:t>
      </w:r>
    </w:p>
    <w:p w:rsidR="00E43584" w:rsidRPr="00E43584" w:rsidRDefault="00E43584" w:rsidP="00DD2F49">
      <w:pPr>
        <w:pStyle w:val="a6"/>
        <w:spacing w:before="2"/>
        <w:jc w:val="both"/>
        <w:rPr>
          <w:sz w:val="24"/>
          <w:szCs w:val="24"/>
        </w:rPr>
      </w:pPr>
      <w:r w:rsidRPr="00E43584">
        <w:rPr>
          <w:sz w:val="24"/>
          <w:szCs w:val="24"/>
        </w:rPr>
        <w:t>Инвариантные</w:t>
      </w:r>
      <w:r w:rsidRPr="00E43584">
        <w:rPr>
          <w:spacing w:val="-6"/>
          <w:sz w:val="24"/>
          <w:szCs w:val="24"/>
        </w:rPr>
        <w:t xml:space="preserve"> </w:t>
      </w:r>
      <w:r w:rsidRPr="00E43584">
        <w:rPr>
          <w:sz w:val="24"/>
          <w:szCs w:val="24"/>
        </w:rPr>
        <w:t>модули:</w:t>
      </w:r>
    </w:p>
    <w:p w:rsidR="00E43584" w:rsidRPr="00E43584" w:rsidRDefault="00E43584" w:rsidP="00E43584">
      <w:pPr>
        <w:pStyle w:val="a3"/>
        <w:tabs>
          <w:tab w:val="left" w:pos="1865"/>
          <w:tab w:val="left" w:pos="9923"/>
        </w:tabs>
        <w:spacing w:before="3"/>
        <w:ind w:left="284" w:right="-426"/>
        <w:rPr>
          <w:rFonts w:ascii="Times New Roman" w:hAnsi="Times New Roman" w:cs="Times New Roman"/>
          <w:sz w:val="24"/>
          <w:szCs w:val="24"/>
        </w:rPr>
      </w:pPr>
      <w:r w:rsidRPr="00E43584">
        <w:rPr>
          <w:rFonts w:ascii="Times New Roman" w:hAnsi="Times New Roman" w:cs="Times New Roman"/>
          <w:sz w:val="24"/>
          <w:szCs w:val="24"/>
        </w:rPr>
        <w:t>- «Классное</w:t>
      </w:r>
      <w:r w:rsidRPr="00E43584">
        <w:rPr>
          <w:rFonts w:ascii="Times New Roman" w:hAnsi="Times New Roman" w:cs="Times New Roman"/>
          <w:spacing w:val="-13"/>
          <w:sz w:val="24"/>
          <w:szCs w:val="24"/>
        </w:rPr>
        <w:t xml:space="preserve"> </w:t>
      </w:r>
      <w:r w:rsidRPr="00E43584">
        <w:rPr>
          <w:rFonts w:ascii="Times New Roman" w:hAnsi="Times New Roman" w:cs="Times New Roman"/>
          <w:sz w:val="24"/>
          <w:szCs w:val="24"/>
        </w:rPr>
        <w:t>руководство»,</w:t>
      </w:r>
    </w:p>
    <w:p w:rsidR="00E43584" w:rsidRPr="00E43584" w:rsidRDefault="00E43584" w:rsidP="00E43584">
      <w:pPr>
        <w:pStyle w:val="a3"/>
        <w:tabs>
          <w:tab w:val="left" w:pos="1789"/>
          <w:tab w:val="left" w:pos="9923"/>
        </w:tabs>
        <w:spacing w:before="6"/>
        <w:ind w:left="284" w:right="-426"/>
        <w:rPr>
          <w:rFonts w:ascii="Times New Roman" w:hAnsi="Times New Roman" w:cs="Times New Roman"/>
          <w:sz w:val="24"/>
          <w:szCs w:val="24"/>
        </w:rPr>
      </w:pPr>
      <w:r w:rsidRPr="00E43584">
        <w:rPr>
          <w:rFonts w:ascii="Times New Roman" w:hAnsi="Times New Roman" w:cs="Times New Roman"/>
          <w:sz w:val="24"/>
          <w:szCs w:val="24"/>
        </w:rPr>
        <w:t>- «Школьный</w:t>
      </w:r>
      <w:r w:rsidRPr="00E43584">
        <w:rPr>
          <w:rFonts w:ascii="Times New Roman" w:hAnsi="Times New Roman" w:cs="Times New Roman"/>
          <w:spacing w:val="-5"/>
          <w:sz w:val="24"/>
          <w:szCs w:val="24"/>
        </w:rPr>
        <w:t xml:space="preserve"> </w:t>
      </w:r>
      <w:r w:rsidRPr="00E43584">
        <w:rPr>
          <w:rFonts w:ascii="Times New Roman" w:hAnsi="Times New Roman" w:cs="Times New Roman"/>
          <w:sz w:val="24"/>
          <w:szCs w:val="24"/>
        </w:rPr>
        <w:t>урок»,</w:t>
      </w:r>
    </w:p>
    <w:p w:rsidR="00E43584" w:rsidRPr="00E43584" w:rsidRDefault="00E43584" w:rsidP="00E43584">
      <w:pPr>
        <w:pStyle w:val="a3"/>
        <w:tabs>
          <w:tab w:val="left" w:pos="1789"/>
          <w:tab w:val="left" w:pos="9923"/>
        </w:tabs>
        <w:spacing w:before="2"/>
        <w:ind w:left="284" w:right="-426"/>
        <w:rPr>
          <w:rFonts w:ascii="Times New Roman" w:hAnsi="Times New Roman" w:cs="Times New Roman"/>
          <w:sz w:val="24"/>
          <w:szCs w:val="24"/>
        </w:rPr>
      </w:pPr>
      <w:r w:rsidRPr="00E43584">
        <w:rPr>
          <w:rFonts w:ascii="Times New Roman" w:hAnsi="Times New Roman" w:cs="Times New Roman"/>
          <w:sz w:val="24"/>
          <w:szCs w:val="24"/>
        </w:rPr>
        <w:t>- «Внеурочная</w:t>
      </w:r>
      <w:r w:rsidRPr="00E43584">
        <w:rPr>
          <w:rFonts w:ascii="Times New Roman" w:hAnsi="Times New Roman" w:cs="Times New Roman"/>
          <w:spacing w:val="-8"/>
          <w:sz w:val="24"/>
          <w:szCs w:val="24"/>
        </w:rPr>
        <w:t xml:space="preserve"> </w:t>
      </w:r>
      <w:r w:rsidRPr="00E43584">
        <w:rPr>
          <w:rFonts w:ascii="Times New Roman" w:hAnsi="Times New Roman" w:cs="Times New Roman"/>
          <w:sz w:val="24"/>
          <w:szCs w:val="24"/>
        </w:rPr>
        <w:t>деятельность»,</w:t>
      </w:r>
    </w:p>
    <w:p w:rsidR="00E43584" w:rsidRPr="00E43584" w:rsidRDefault="00E43584" w:rsidP="00E43584">
      <w:pPr>
        <w:pStyle w:val="a3"/>
        <w:tabs>
          <w:tab w:val="left" w:pos="1789"/>
          <w:tab w:val="left" w:pos="9923"/>
        </w:tabs>
        <w:spacing w:before="6"/>
        <w:ind w:left="284" w:right="-426"/>
        <w:rPr>
          <w:rFonts w:ascii="Times New Roman" w:hAnsi="Times New Roman" w:cs="Times New Roman"/>
          <w:sz w:val="24"/>
          <w:szCs w:val="24"/>
        </w:rPr>
      </w:pPr>
      <w:r w:rsidRPr="00E43584">
        <w:rPr>
          <w:rFonts w:ascii="Times New Roman" w:hAnsi="Times New Roman" w:cs="Times New Roman"/>
          <w:sz w:val="24"/>
          <w:szCs w:val="24"/>
        </w:rPr>
        <w:t>- «Взаимодействие</w:t>
      </w:r>
      <w:r w:rsidRPr="00E43584">
        <w:rPr>
          <w:rFonts w:ascii="Times New Roman" w:hAnsi="Times New Roman" w:cs="Times New Roman"/>
          <w:spacing w:val="-6"/>
          <w:sz w:val="24"/>
          <w:szCs w:val="24"/>
        </w:rPr>
        <w:t xml:space="preserve"> </w:t>
      </w:r>
      <w:r w:rsidRPr="00E43584">
        <w:rPr>
          <w:rFonts w:ascii="Times New Roman" w:hAnsi="Times New Roman" w:cs="Times New Roman"/>
          <w:sz w:val="24"/>
          <w:szCs w:val="24"/>
        </w:rPr>
        <w:t>с</w:t>
      </w:r>
      <w:r w:rsidRPr="00E43584">
        <w:rPr>
          <w:rFonts w:ascii="Times New Roman" w:hAnsi="Times New Roman" w:cs="Times New Roman"/>
          <w:spacing w:val="-2"/>
          <w:sz w:val="24"/>
          <w:szCs w:val="24"/>
        </w:rPr>
        <w:t xml:space="preserve"> </w:t>
      </w:r>
      <w:r w:rsidRPr="00E43584">
        <w:rPr>
          <w:rFonts w:ascii="Times New Roman" w:hAnsi="Times New Roman" w:cs="Times New Roman"/>
          <w:sz w:val="24"/>
          <w:szCs w:val="24"/>
        </w:rPr>
        <w:t>родителями</w:t>
      </w:r>
      <w:r w:rsidRPr="00E43584">
        <w:rPr>
          <w:rFonts w:ascii="Times New Roman" w:hAnsi="Times New Roman" w:cs="Times New Roman"/>
          <w:spacing w:val="-3"/>
          <w:sz w:val="24"/>
          <w:szCs w:val="24"/>
        </w:rPr>
        <w:t xml:space="preserve"> </w:t>
      </w:r>
      <w:r w:rsidRPr="00E43584">
        <w:rPr>
          <w:rFonts w:ascii="Times New Roman" w:hAnsi="Times New Roman" w:cs="Times New Roman"/>
          <w:sz w:val="24"/>
          <w:szCs w:val="24"/>
        </w:rPr>
        <w:t>(законными</w:t>
      </w:r>
      <w:r w:rsidRPr="00E43584">
        <w:rPr>
          <w:rFonts w:ascii="Times New Roman" w:hAnsi="Times New Roman" w:cs="Times New Roman"/>
          <w:spacing w:val="1"/>
          <w:sz w:val="24"/>
          <w:szCs w:val="24"/>
        </w:rPr>
        <w:t xml:space="preserve"> </w:t>
      </w:r>
      <w:r w:rsidRPr="00E43584">
        <w:rPr>
          <w:rFonts w:ascii="Times New Roman" w:hAnsi="Times New Roman" w:cs="Times New Roman"/>
          <w:sz w:val="24"/>
          <w:szCs w:val="24"/>
        </w:rPr>
        <w:t>представителями)»</w:t>
      </w:r>
    </w:p>
    <w:p w:rsidR="00E43584" w:rsidRPr="00E43584" w:rsidRDefault="00E43584" w:rsidP="00E43584">
      <w:pPr>
        <w:pStyle w:val="a3"/>
        <w:tabs>
          <w:tab w:val="left" w:pos="1789"/>
          <w:tab w:val="left" w:pos="9923"/>
        </w:tabs>
        <w:spacing w:before="6"/>
        <w:ind w:left="284" w:right="-426"/>
        <w:rPr>
          <w:rFonts w:ascii="Times New Roman" w:hAnsi="Times New Roman" w:cs="Times New Roman"/>
          <w:sz w:val="24"/>
          <w:szCs w:val="24"/>
        </w:rPr>
      </w:pPr>
      <w:r w:rsidRPr="00E43584">
        <w:rPr>
          <w:rFonts w:ascii="Times New Roman" w:hAnsi="Times New Roman" w:cs="Times New Roman"/>
          <w:sz w:val="24"/>
          <w:szCs w:val="24"/>
        </w:rPr>
        <w:t>- «Самоуправление»,</w:t>
      </w:r>
    </w:p>
    <w:p w:rsidR="00E43584" w:rsidRPr="00E43584" w:rsidRDefault="00E43584" w:rsidP="00E43584">
      <w:pPr>
        <w:pStyle w:val="a3"/>
        <w:tabs>
          <w:tab w:val="left" w:pos="1789"/>
          <w:tab w:val="left" w:pos="9923"/>
        </w:tabs>
        <w:spacing w:before="2"/>
        <w:ind w:left="284" w:right="-426"/>
        <w:rPr>
          <w:rFonts w:ascii="Times New Roman" w:hAnsi="Times New Roman" w:cs="Times New Roman"/>
          <w:sz w:val="24"/>
          <w:szCs w:val="24"/>
        </w:rPr>
      </w:pPr>
      <w:r w:rsidRPr="00E43584">
        <w:rPr>
          <w:rFonts w:ascii="Times New Roman" w:hAnsi="Times New Roman" w:cs="Times New Roman"/>
          <w:sz w:val="24"/>
          <w:szCs w:val="24"/>
        </w:rPr>
        <w:t>- «Профориентация».</w:t>
      </w:r>
    </w:p>
    <w:p w:rsidR="00E43584" w:rsidRPr="00E43584" w:rsidRDefault="00E43584" w:rsidP="00E43584">
      <w:pPr>
        <w:pStyle w:val="a6"/>
        <w:tabs>
          <w:tab w:val="left" w:pos="9923"/>
        </w:tabs>
        <w:spacing w:before="71"/>
        <w:ind w:left="284" w:right="-426"/>
        <w:rPr>
          <w:sz w:val="24"/>
          <w:szCs w:val="24"/>
        </w:rPr>
      </w:pPr>
      <w:r w:rsidRPr="00E43584">
        <w:rPr>
          <w:sz w:val="24"/>
          <w:szCs w:val="24"/>
        </w:rPr>
        <w:t>Вариативные</w:t>
      </w:r>
      <w:r w:rsidRPr="00E43584">
        <w:rPr>
          <w:spacing w:val="-6"/>
          <w:sz w:val="24"/>
          <w:szCs w:val="24"/>
        </w:rPr>
        <w:t xml:space="preserve"> </w:t>
      </w:r>
      <w:r w:rsidRPr="00E43584">
        <w:rPr>
          <w:sz w:val="24"/>
          <w:szCs w:val="24"/>
        </w:rPr>
        <w:t>модули</w:t>
      </w:r>
    </w:p>
    <w:p w:rsidR="00E43584" w:rsidRPr="00E43584" w:rsidRDefault="00E43584" w:rsidP="00E43584">
      <w:pPr>
        <w:pStyle w:val="a3"/>
        <w:tabs>
          <w:tab w:val="left" w:pos="1789"/>
          <w:tab w:val="left" w:pos="9923"/>
        </w:tabs>
        <w:spacing w:before="2"/>
        <w:ind w:left="284" w:right="-426"/>
        <w:rPr>
          <w:rFonts w:ascii="Times New Roman" w:hAnsi="Times New Roman" w:cs="Times New Roman"/>
          <w:sz w:val="24"/>
          <w:szCs w:val="24"/>
        </w:rPr>
      </w:pPr>
      <w:r w:rsidRPr="00E43584">
        <w:rPr>
          <w:rFonts w:ascii="Times New Roman" w:hAnsi="Times New Roman" w:cs="Times New Roman"/>
          <w:sz w:val="24"/>
          <w:szCs w:val="24"/>
        </w:rPr>
        <w:t>- «Ключевые</w:t>
      </w:r>
      <w:r w:rsidRPr="00E43584">
        <w:rPr>
          <w:rFonts w:ascii="Times New Roman" w:hAnsi="Times New Roman" w:cs="Times New Roman"/>
          <w:spacing w:val="-7"/>
          <w:sz w:val="24"/>
          <w:szCs w:val="24"/>
        </w:rPr>
        <w:t xml:space="preserve"> </w:t>
      </w:r>
      <w:r w:rsidRPr="00E43584">
        <w:rPr>
          <w:rFonts w:ascii="Times New Roman" w:hAnsi="Times New Roman" w:cs="Times New Roman"/>
          <w:sz w:val="24"/>
          <w:szCs w:val="24"/>
        </w:rPr>
        <w:t>школьные</w:t>
      </w:r>
      <w:r w:rsidRPr="00E43584">
        <w:rPr>
          <w:rFonts w:ascii="Times New Roman" w:hAnsi="Times New Roman" w:cs="Times New Roman"/>
          <w:spacing w:val="-7"/>
          <w:sz w:val="24"/>
          <w:szCs w:val="24"/>
        </w:rPr>
        <w:t xml:space="preserve"> </w:t>
      </w:r>
      <w:r w:rsidRPr="00E43584">
        <w:rPr>
          <w:rFonts w:ascii="Times New Roman" w:hAnsi="Times New Roman" w:cs="Times New Roman"/>
          <w:sz w:val="24"/>
          <w:szCs w:val="24"/>
        </w:rPr>
        <w:t>дела»,</w:t>
      </w:r>
    </w:p>
    <w:p w:rsidR="00E43584" w:rsidRPr="00E43584" w:rsidRDefault="00E43584" w:rsidP="00E43584">
      <w:pPr>
        <w:pStyle w:val="a3"/>
        <w:tabs>
          <w:tab w:val="left" w:pos="1789"/>
          <w:tab w:val="left" w:pos="9923"/>
        </w:tabs>
        <w:spacing w:before="2"/>
        <w:ind w:left="284" w:right="-426"/>
        <w:rPr>
          <w:rFonts w:ascii="Times New Roman" w:hAnsi="Times New Roman" w:cs="Times New Roman"/>
          <w:sz w:val="24"/>
          <w:szCs w:val="24"/>
        </w:rPr>
      </w:pPr>
      <w:r w:rsidRPr="00E43584">
        <w:rPr>
          <w:rFonts w:ascii="Times New Roman" w:hAnsi="Times New Roman" w:cs="Times New Roman"/>
          <w:sz w:val="24"/>
          <w:szCs w:val="24"/>
        </w:rPr>
        <w:t>- «Детские</w:t>
      </w:r>
      <w:r w:rsidRPr="00E43584">
        <w:rPr>
          <w:rFonts w:ascii="Times New Roman" w:hAnsi="Times New Roman" w:cs="Times New Roman"/>
          <w:spacing w:val="-6"/>
          <w:sz w:val="24"/>
          <w:szCs w:val="24"/>
        </w:rPr>
        <w:t xml:space="preserve"> </w:t>
      </w:r>
      <w:r w:rsidRPr="00E43584">
        <w:rPr>
          <w:rFonts w:ascii="Times New Roman" w:hAnsi="Times New Roman" w:cs="Times New Roman"/>
          <w:sz w:val="24"/>
          <w:szCs w:val="24"/>
        </w:rPr>
        <w:t>общественные</w:t>
      </w:r>
      <w:r w:rsidRPr="00E43584">
        <w:rPr>
          <w:rFonts w:ascii="Times New Roman" w:hAnsi="Times New Roman" w:cs="Times New Roman"/>
          <w:spacing w:val="-8"/>
          <w:sz w:val="24"/>
          <w:szCs w:val="24"/>
        </w:rPr>
        <w:t xml:space="preserve"> </w:t>
      </w:r>
      <w:r w:rsidRPr="00E43584">
        <w:rPr>
          <w:rFonts w:ascii="Times New Roman" w:hAnsi="Times New Roman" w:cs="Times New Roman"/>
          <w:sz w:val="24"/>
          <w:szCs w:val="24"/>
        </w:rPr>
        <w:t>объединения»,</w:t>
      </w:r>
    </w:p>
    <w:p w:rsidR="00E43584" w:rsidRPr="00E43584" w:rsidRDefault="00E43584" w:rsidP="00E43584">
      <w:pPr>
        <w:pStyle w:val="a3"/>
        <w:tabs>
          <w:tab w:val="left" w:pos="1789"/>
          <w:tab w:val="left" w:pos="9923"/>
        </w:tabs>
        <w:spacing w:before="2"/>
        <w:ind w:left="284" w:right="-426"/>
        <w:rPr>
          <w:rFonts w:ascii="Times New Roman" w:hAnsi="Times New Roman" w:cs="Times New Roman"/>
          <w:sz w:val="24"/>
          <w:szCs w:val="24"/>
        </w:rPr>
      </w:pPr>
      <w:r w:rsidRPr="00E43584">
        <w:rPr>
          <w:rFonts w:ascii="Times New Roman" w:hAnsi="Times New Roman" w:cs="Times New Roman"/>
          <w:sz w:val="24"/>
          <w:szCs w:val="24"/>
        </w:rPr>
        <w:t>- «Школьные</w:t>
      </w:r>
      <w:r w:rsidRPr="00E43584">
        <w:rPr>
          <w:rFonts w:ascii="Times New Roman" w:hAnsi="Times New Roman" w:cs="Times New Roman"/>
          <w:spacing w:val="-8"/>
          <w:sz w:val="24"/>
          <w:szCs w:val="24"/>
        </w:rPr>
        <w:t xml:space="preserve"> </w:t>
      </w:r>
      <w:r w:rsidRPr="00E43584">
        <w:rPr>
          <w:rFonts w:ascii="Times New Roman" w:hAnsi="Times New Roman" w:cs="Times New Roman"/>
          <w:sz w:val="24"/>
          <w:szCs w:val="24"/>
        </w:rPr>
        <w:t>медиа»,</w:t>
      </w:r>
    </w:p>
    <w:p w:rsidR="00E43584" w:rsidRPr="00E43584" w:rsidRDefault="00E43584" w:rsidP="00E43584">
      <w:pPr>
        <w:pStyle w:val="a3"/>
        <w:tabs>
          <w:tab w:val="left" w:pos="1789"/>
          <w:tab w:val="left" w:pos="9923"/>
        </w:tabs>
        <w:spacing w:before="2"/>
        <w:ind w:left="284" w:right="-426"/>
        <w:rPr>
          <w:rFonts w:ascii="Times New Roman" w:hAnsi="Times New Roman" w:cs="Times New Roman"/>
          <w:sz w:val="24"/>
          <w:szCs w:val="24"/>
        </w:rPr>
      </w:pPr>
      <w:r w:rsidRPr="00E43584">
        <w:rPr>
          <w:rFonts w:ascii="Times New Roman" w:hAnsi="Times New Roman" w:cs="Times New Roman"/>
          <w:sz w:val="24"/>
          <w:szCs w:val="24"/>
        </w:rPr>
        <w:t>-«Классы кадетской направленности» ВДВ,</w:t>
      </w:r>
    </w:p>
    <w:p w:rsidR="00E43584" w:rsidRPr="00E43584" w:rsidRDefault="00E43584" w:rsidP="00E43584">
      <w:pPr>
        <w:pStyle w:val="a3"/>
        <w:tabs>
          <w:tab w:val="left" w:pos="1789"/>
          <w:tab w:val="left" w:pos="9923"/>
        </w:tabs>
        <w:spacing w:before="2"/>
        <w:ind w:left="284" w:right="-426"/>
        <w:rPr>
          <w:rFonts w:ascii="Times New Roman" w:hAnsi="Times New Roman" w:cs="Times New Roman"/>
          <w:sz w:val="24"/>
          <w:szCs w:val="24"/>
        </w:rPr>
      </w:pPr>
      <w:r w:rsidRPr="00E43584">
        <w:rPr>
          <w:rFonts w:ascii="Times New Roman" w:hAnsi="Times New Roman" w:cs="Times New Roman"/>
          <w:sz w:val="24"/>
          <w:szCs w:val="24"/>
        </w:rPr>
        <w:t>- «Лесные кадеты»</w:t>
      </w:r>
    </w:p>
    <w:p w:rsidR="00E43584" w:rsidRPr="00E43584" w:rsidRDefault="00E43584" w:rsidP="00E43584">
      <w:pPr>
        <w:pStyle w:val="a3"/>
        <w:tabs>
          <w:tab w:val="left" w:pos="1789"/>
          <w:tab w:val="left" w:pos="9923"/>
        </w:tabs>
        <w:spacing w:before="2"/>
        <w:ind w:left="284" w:right="-426"/>
        <w:rPr>
          <w:rFonts w:ascii="Times New Roman" w:hAnsi="Times New Roman" w:cs="Times New Roman"/>
          <w:sz w:val="24"/>
          <w:szCs w:val="24"/>
        </w:rPr>
      </w:pPr>
      <w:r w:rsidRPr="00E43584">
        <w:rPr>
          <w:rFonts w:ascii="Times New Roman" w:hAnsi="Times New Roman" w:cs="Times New Roman"/>
          <w:sz w:val="24"/>
          <w:szCs w:val="24"/>
        </w:rPr>
        <w:t>- «Класс кадетской направленности «Аэро-космический класс»</w:t>
      </w:r>
    </w:p>
    <w:p w:rsidR="00E43584" w:rsidRPr="00E43584" w:rsidRDefault="00E43584" w:rsidP="000E6E53">
      <w:pPr>
        <w:pStyle w:val="11"/>
        <w:tabs>
          <w:tab w:val="left" w:pos="2148"/>
          <w:tab w:val="left" w:pos="9923"/>
        </w:tabs>
        <w:ind w:right="-426"/>
        <w:jc w:val="both"/>
        <w:outlineLvl w:val="0"/>
        <w:rPr>
          <w:sz w:val="24"/>
          <w:szCs w:val="24"/>
        </w:rPr>
      </w:pPr>
      <w:r w:rsidRPr="00E43584">
        <w:rPr>
          <w:sz w:val="24"/>
          <w:szCs w:val="24"/>
        </w:rPr>
        <w:t>Модуль</w:t>
      </w:r>
      <w:r w:rsidRPr="00E43584">
        <w:rPr>
          <w:spacing w:val="-5"/>
          <w:sz w:val="24"/>
          <w:szCs w:val="24"/>
        </w:rPr>
        <w:t xml:space="preserve"> </w:t>
      </w:r>
      <w:r w:rsidRPr="00E43584">
        <w:rPr>
          <w:sz w:val="24"/>
          <w:szCs w:val="24"/>
        </w:rPr>
        <w:t>«Урочная</w:t>
      </w:r>
      <w:r w:rsidRPr="00E43584">
        <w:rPr>
          <w:spacing w:val="-5"/>
          <w:sz w:val="24"/>
          <w:szCs w:val="24"/>
        </w:rPr>
        <w:t xml:space="preserve"> </w:t>
      </w:r>
      <w:r w:rsidRPr="00E43584">
        <w:rPr>
          <w:sz w:val="24"/>
          <w:szCs w:val="24"/>
        </w:rPr>
        <w:t>деятельность».</w:t>
      </w:r>
    </w:p>
    <w:p w:rsidR="00E43584" w:rsidRPr="00E43584" w:rsidRDefault="00DD2F49" w:rsidP="00DD2F49">
      <w:pPr>
        <w:pStyle w:val="a6"/>
        <w:tabs>
          <w:tab w:val="left" w:pos="0"/>
        </w:tabs>
        <w:spacing w:before="42" w:line="276" w:lineRule="auto"/>
        <w:jc w:val="both"/>
        <w:rPr>
          <w:sz w:val="24"/>
          <w:szCs w:val="24"/>
        </w:rPr>
      </w:pPr>
      <w:r>
        <w:rPr>
          <w:sz w:val="24"/>
          <w:szCs w:val="24"/>
        </w:rPr>
        <w:tab/>
      </w:r>
      <w:r w:rsidR="00E43584" w:rsidRPr="00E43584">
        <w:rPr>
          <w:sz w:val="24"/>
          <w:szCs w:val="24"/>
        </w:rPr>
        <w:t>Реализация воспитательного потенциала уроков (урочной деятельности,</w:t>
      </w:r>
      <w:r w:rsidR="00E43584" w:rsidRPr="00E43584">
        <w:rPr>
          <w:spacing w:val="1"/>
          <w:sz w:val="24"/>
          <w:szCs w:val="24"/>
        </w:rPr>
        <w:t xml:space="preserve"> </w:t>
      </w:r>
      <w:r w:rsidR="00E43584" w:rsidRPr="00E43584">
        <w:rPr>
          <w:sz w:val="24"/>
          <w:szCs w:val="24"/>
        </w:rPr>
        <w:t>аудиторных</w:t>
      </w:r>
      <w:r w:rsidR="00E43584" w:rsidRPr="00E43584">
        <w:rPr>
          <w:spacing w:val="1"/>
          <w:sz w:val="24"/>
          <w:szCs w:val="24"/>
        </w:rPr>
        <w:t xml:space="preserve"> </w:t>
      </w:r>
      <w:r w:rsidR="00E43584" w:rsidRPr="00E43584">
        <w:rPr>
          <w:sz w:val="24"/>
          <w:szCs w:val="24"/>
        </w:rPr>
        <w:t>занятий</w:t>
      </w:r>
      <w:r w:rsidR="00E43584" w:rsidRPr="00E43584">
        <w:rPr>
          <w:spacing w:val="1"/>
          <w:sz w:val="24"/>
          <w:szCs w:val="24"/>
        </w:rPr>
        <w:t xml:space="preserve"> </w:t>
      </w:r>
      <w:r w:rsidR="00E43584" w:rsidRPr="00E43584">
        <w:rPr>
          <w:sz w:val="24"/>
          <w:szCs w:val="24"/>
        </w:rPr>
        <w:t>в</w:t>
      </w:r>
      <w:r w:rsidR="00E43584" w:rsidRPr="00E43584">
        <w:rPr>
          <w:spacing w:val="1"/>
          <w:sz w:val="24"/>
          <w:szCs w:val="24"/>
        </w:rPr>
        <w:t xml:space="preserve"> </w:t>
      </w:r>
      <w:r w:rsidR="00E43584" w:rsidRPr="00E43584">
        <w:rPr>
          <w:sz w:val="24"/>
          <w:szCs w:val="24"/>
        </w:rPr>
        <w:t>рамках</w:t>
      </w:r>
      <w:r w:rsidR="00E43584" w:rsidRPr="00E43584">
        <w:rPr>
          <w:spacing w:val="1"/>
          <w:sz w:val="24"/>
          <w:szCs w:val="24"/>
        </w:rPr>
        <w:t xml:space="preserve"> </w:t>
      </w:r>
      <w:r w:rsidR="00E43584" w:rsidRPr="00E43584">
        <w:rPr>
          <w:sz w:val="24"/>
          <w:szCs w:val="24"/>
        </w:rPr>
        <w:t>максимально</w:t>
      </w:r>
      <w:r w:rsidR="00E43584" w:rsidRPr="00E43584">
        <w:rPr>
          <w:spacing w:val="1"/>
          <w:sz w:val="24"/>
          <w:szCs w:val="24"/>
        </w:rPr>
        <w:t xml:space="preserve"> </w:t>
      </w:r>
      <w:r w:rsidR="00E43584" w:rsidRPr="00E43584">
        <w:rPr>
          <w:sz w:val="24"/>
          <w:szCs w:val="24"/>
        </w:rPr>
        <w:t>допустимой</w:t>
      </w:r>
      <w:r w:rsidR="00E43584" w:rsidRPr="00E43584">
        <w:rPr>
          <w:spacing w:val="1"/>
          <w:sz w:val="24"/>
          <w:szCs w:val="24"/>
        </w:rPr>
        <w:t xml:space="preserve"> </w:t>
      </w:r>
      <w:r w:rsidR="00E43584" w:rsidRPr="00E43584">
        <w:rPr>
          <w:sz w:val="24"/>
          <w:szCs w:val="24"/>
        </w:rPr>
        <w:t>учебной</w:t>
      </w:r>
      <w:r w:rsidR="00E43584" w:rsidRPr="00E43584">
        <w:rPr>
          <w:spacing w:val="1"/>
          <w:sz w:val="24"/>
          <w:szCs w:val="24"/>
        </w:rPr>
        <w:t xml:space="preserve"> </w:t>
      </w:r>
      <w:r w:rsidR="00E43584" w:rsidRPr="00E43584">
        <w:rPr>
          <w:sz w:val="24"/>
          <w:szCs w:val="24"/>
        </w:rPr>
        <w:t>нагрузки)</w:t>
      </w:r>
      <w:r w:rsidR="00E43584" w:rsidRPr="00E43584">
        <w:rPr>
          <w:spacing w:val="1"/>
          <w:sz w:val="24"/>
          <w:szCs w:val="24"/>
        </w:rPr>
        <w:t xml:space="preserve"> </w:t>
      </w:r>
      <w:r w:rsidR="00E43584" w:rsidRPr="00E43584">
        <w:rPr>
          <w:sz w:val="24"/>
          <w:szCs w:val="24"/>
        </w:rPr>
        <w:t>предусматривает:</w:t>
      </w:r>
    </w:p>
    <w:p w:rsidR="00E43584" w:rsidRPr="00E43584" w:rsidRDefault="00DD2F49" w:rsidP="00DD2F49">
      <w:pPr>
        <w:pStyle w:val="a6"/>
        <w:tabs>
          <w:tab w:val="left" w:pos="0"/>
        </w:tabs>
        <w:spacing w:before="1" w:line="276" w:lineRule="auto"/>
        <w:jc w:val="both"/>
        <w:rPr>
          <w:sz w:val="24"/>
          <w:szCs w:val="24"/>
        </w:rPr>
      </w:pPr>
      <w:r>
        <w:rPr>
          <w:sz w:val="24"/>
          <w:szCs w:val="24"/>
        </w:rPr>
        <w:tab/>
        <w:t xml:space="preserve">- </w:t>
      </w:r>
      <w:r w:rsidR="00E43584" w:rsidRPr="00E43584">
        <w:rPr>
          <w:sz w:val="24"/>
          <w:szCs w:val="24"/>
        </w:rPr>
        <w:t>максимальное</w:t>
      </w:r>
      <w:r w:rsidR="00E43584" w:rsidRPr="00E43584">
        <w:rPr>
          <w:spacing w:val="1"/>
          <w:sz w:val="24"/>
          <w:szCs w:val="24"/>
        </w:rPr>
        <w:t xml:space="preserve"> </w:t>
      </w:r>
      <w:r w:rsidR="00E43584" w:rsidRPr="00E43584">
        <w:rPr>
          <w:sz w:val="24"/>
          <w:szCs w:val="24"/>
        </w:rPr>
        <w:t>использование</w:t>
      </w:r>
      <w:r w:rsidR="00E43584" w:rsidRPr="00E43584">
        <w:rPr>
          <w:spacing w:val="1"/>
          <w:sz w:val="24"/>
          <w:szCs w:val="24"/>
        </w:rPr>
        <w:t xml:space="preserve"> </w:t>
      </w:r>
      <w:r w:rsidR="00E43584" w:rsidRPr="00E43584">
        <w:rPr>
          <w:sz w:val="24"/>
          <w:szCs w:val="24"/>
        </w:rPr>
        <w:t>воспитательных</w:t>
      </w:r>
      <w:r w:rsidR="00E43584" w:rsidRPr="00E43584">
        <w:rPr>
          <w:spacing w:val="71"/>
          <w:sz w:val="24"/>
          <w:szCs w:val="24"/>
        </w:rPr>
        <w:t xml:space="preserve"> </w:t>
      </w:r>
      <w:r w:rsidR="00E43584" w:rsidRPr="00E43584">
        <w:rPr>
          <w:sz w:val="24"/>
          <w:szCs w:val="24"/>
        </w:rPr>
        <w:t>возможностей</w:t>
      </w:r>
      <w:r w:rsidR="00E43584" w:rsidRPr="00E43584">
        <w:rPr>
          <w:spacing w:val="1"/>
          <w:sz w:val="24"/>
          <w:szCs w:val="24"/>
        </w:rPr>
        <w:t xml:space="preserve"> </w:t>
      </w:r>
      <w:r w:rsidR="00E43584" w:rsidRPr="00E43584">
        <w:rPr>
          <w:sz w:val="24"/>
          <w:szCs w:val="24"/>
        </w:rPr>
        <w:t>содержания учебных предметов для формирования у обучающихся российских</w:t>
      </w:r>
      <w:r w:rsidR="00E43584" w:rsidRPr="00E43584">
        <w:rPr>
          <w:spacing w:val="1"/>
          <w:sz w:val="24"/>
          <w:szCs w:val="24"/>
        </w:rPr>
        <w:t xml:space="preserve"> </w:t>
      </w:r>
      <w:r w:rsidR="00E43584" w:rsidRPr="00E43584">
        <w:rPr>
          <w:sz w:val="24"/>
          <w:szCs w:val="24"/>
        </w:rPr>
        <w:t>традиционных</w:t>
      </w:r>
      <w:r w:rsidR="00E43584" w:rsidRPr="00E43584">
        <w:rPr>
          <w:spacing w:val="1"/>
          <w:sz w:val="24"/>
          <w:szCs w:val="24"/>
        </w:rPr>
        <w:t xml:space="preserve"> </w:t>
      </w:r>
      <w:r w:rsidR="00E43584" w:rsidRPr="00E43584">
        <w:rPr>
          <w:sz w:val="24"/>
          <w:szCs w:val="24"/>
        </w:rPr>
        <w:t>духовно-нравственных</w:t>
      </w:r>
      <w:r w:rsidR="00E43584" w:rsidRPr="00E43584">
        <w:rPr>
          <w:spacing w:val="1"/>
          <w:sz w:val="24"/>
          <w:szCs w:val="24"/>
        </w:rPr>
        <w:t xml:space="preserve"> </w:t>
      </w:r>
      <w:r w:rsidR="00E43584" w:rsidRPr="00E43584">
        <w:rPr>
          <w:sz w:val="24"/>
          <w:szCs w:val="24"/>
        </w:rPr>
        <w:t>и</w:t>
      </w:r>
      <w:r w:rsidR="00E43584" w:rsidRPr="00E43584">
        <w:rPr>
          <w:spacing w:val="1"/>
          <w:sz w:val="24"/>
          <w:szCs w:val="24"/>
        </w:rPr>
        <w:t xml:space="preserve"> </w:t>
      </w:r>
      <w:r w:rsidR="00E43584" w:rsidRPr="00E43584">
        <w:rPr>
          <w:sz w:val="24"/>
          <w:szCs w:val="24"/>
        </w:rPr>
        <w:t>социокультурных</w:t>
      </w:r>
      <w:r w:rsidR="00E43584" w:rsidRPr="00E43584">
        <w:rPr>
          <w:spacing w:val="1"/>
          <w:sz w:val="24"/>
          <w:szCs w:val="24"/>
        </w:rPr>
        <w:t xml:space="preserve"> </w:t>
      </w:r>
      <w:r w:rsidR="00E43584" w:rsidRPr="00E43584">
        <w:rPr>
          <w:sz w:val="24"/>
          <w:szCs w:val="24"/>
        </w:rPr>
        <w:t>ценностей,</w:t>
      </w:r>
      <w:r w:rsidR="00E43584" w:rsidRPr="00E43584">
        <w:rPr>
          <w:spacing w:val="1"/>
          <w:sz w:val="24"/>
          <w:szCs w:val="24"/>
        </w:rPr>
        <w:t xml:space="preserve"> </w:t>
      </w:r>
      <w:r w:rsidR="00E43584" w:rsidRPr="00E43584">
        <w:rPr>
          <w:sz w:val="24"/>
          <w:szCs w:val="24"/>
        </w:rPr>
        <w:t>российского исторического сознания</w:t>
      </w:r>
      <w:r w:rsidR="00E43584" w:rsidRPr="00E43584">
        <w:rPr>
          <w:spacing w:val="1"/>
          <w:sz w:val="24"/>
          <w:szCs w:val="24"/>
        </w:rPr>
        <w:t xml:space="preserve"> </w:t>
      </w:r>
      <w:r w:rsidR="00E43584" w:rsidRPr="00E43584">
        <w:rPr>
          <w:sz w:val="24"/>
          <w:szCs w:val="24"/>
        </w:rPr>
        <w:t>на</w:t>
      </w:r>
      <w:r w:rsidR="00E43584" w:rsidRPr="00E43584">
        <w:rPr>
          <w:spacing w:val="1"/>
          <w:sz w:val="24"/>
          <w:szCs w:val="24"/>
        </w:rPr>
        <w:t xml:space="preserve"> </w:t>
      </w:r>
      <w:r w:rsidR="00E43584" w:rsidRPr="00E43584">
        <w:rPr>
          <w:sz w:val="24"/>
          <w:szCs w:val="24"/>
        </w:rPr>
        <w:t>основе исторического</w:t>
      </w:r>
      <w:r w:rsidR="00E43584" w:rsidRPr="00E43584">
        <w:rPr>
          <w:spacing w:val="1"/>
          <w:sz w:val="24"/>
          <w:szCs w:val="24"/>
        </w:rPr>
        <w:t xml:space="preserve"> </w:t>
      </w:r>
      <w:r w:rsidR="00E43584" w:rsidRPr="00E43584">
        <w:rPr>
          <w:sz w:val="24"/>
          <w:szCs w:val="24"/>
        </w:rPr>
        <w:t>просвещения;</w:t>
      </w:r>
      <w:r w:rsidR="00E43584" w:rsidRPr="00E43584">
        <w:rPr>
          <w:spacing w:val="1"/>
          <w:sz w:val="24"/>
          <w:szCs w:val="24"/>
        </w:rPr>
        <w:t xml:space="preserve"> </w:t>
      </w:r>
      <w:r w:rsidR="00E43584" w:rsidRPr="00E43584">
        <w:rPr>
          <w:sz w:val="24"/>
          <w:szCs w:val="24"/>
        </w:rPr>
        <w:t>подбор</w:t>
      </w:r>
      <w:r w:rsidR="00E43584" w:rsidRPr="00E43584">
        <w:rPr>
          <w:spacing w:val="1"/>
          <w:sz w:val="24"/>
          <w:szCs w:val="24"/>
        </w:rPr>
        <w:t xml:space="preserve"> </w:t>
      </w:r>
      <w:r w:rsidR="00E43584" w:rsidRPr="00E43584">
        <w:rPr>
          <w:sz w:val="24"/>
          <w:szCs w:val="24"/>
        </w:rPr>
        <w:t>соответствующего</w:t>
      </w:r>
      <w:r w:rsidR="00E43584" w:rsidRPr="00E43584">
        <w:rPr>
          <w:spacing w:val="1"/>
          <w:sz w:val="24"/>
          <w:szCs w:val="24"/>
        </w:rPr>
        <w:t xml:space="preserve"> </w:t>
      </w:r>
      <w:r w:rsidR="00E43584" w:rsidRPr="00E43584">
        <w:rPr>
          <w:sz w:val="24"/>
          <w:szCs w:val="24"/>
        </w:rPr>
        <w:t>содержания</w:t>
      </w:r>
      <w:r w:rsidR="00E43584" w:rsidRPr="00E43584">
        <w:rPr>
          <w:spacing w:val="1"/>
          <w:sz w:val="24"/>
          <w:szCs w:val="24"/>
        </w:rPr>
        <w:t xml:space="preserve"> </w:t>
      </w:r>
      <w:r w:rsidR="00E43584" w:rsidRPr="00E43584">
        <w:rPr>
          <w:sz w:val="24"/>
          <w:szCs w:val="24"/>
        </w:rPr>
        <w:t>уроков,</w:t>
      </w:r>
      <w:r w:rsidR="00E43584" w:rsidRPr="00E43584">
        <w:rPr>
          <w:spacing w:val="1"/>
          <w:sz w:val="24"/>
          <w:szCs w:val="24"/>
        </w:rPr>
        <w:t xml:space="preserve"> </w:t>
      </w:r>
      <w:r w:rsidR="00E43584" w:rsidRPr="00E43584">
        <w:rPr>
          <w:sz w:val="24"/>
          <w:szCs w:val="24"/>
        </w:rPr>
        <w:t>заданий,</w:t>
      </w:r>
      <w:r w:rsidR="00E43584" w:rsidRPr="00E43584">
        <w:rPr>
          <w:spacing w:val="1"/>
          <w:sz w:val="24"/>
          <w:szCs w:val="24"/>
        </w:rPr>
        <w:t xml:space="preserve"> </w:t>
      </w:r>
      <w:r w:rsidR="00E43584" w:rsidRPr="00E43584">
        <w:rPr>
          <w:sz w:val="24"/>
          <w:szCs w:val="24"/>
        </w:rPr>
        <w:t>вспомогательных</w:t>
      </w:r>
      <w:r w:rsidR="00E43584" w:rsidRPr="00E43584">
        <w:rPr>
          <w:spacing w:val="1"/>
          <w:sz w:val="24"/>
          <w:szCs w:val="24"/>
        </w:rPr>
        <w:t xml:space="preserve"> </w:t>
      </w:r>
      <w:r w:rsidR="00E43584" w:rsidRPr="00E43584">
        <w:rPr>
          <w:sz w:val="24"/>
          <w:szCs w:val="24"/>
        </w:rPr>
        <w:t>материалов,</w:t>
      </w:r>
      <w:r w:rsidR="00E43584" w:rsidRPr="00E43584">
        <w:rPr>
          <w:spacing w:val="2"/>
          <w:sz w:val="24"/>
          <w:szCs w:val="24"/>
        </w:rPr>
        <w:t xml:space="preserve"> </w:t>
      </w:r>
      <w:r w:rsidR="00E43584" w:rsidRPr="00E43584">
        <w:rPr>
          <w:sz w:val="24"/>
          <w:szCs w:val="24"/>
        </w:rPr>
        <w:t>проблемных ситуаций</w:t>
      </w:r>
      <w:r w:rsidR="00E43584" w:rsidRPr="00E43584">
        <w:rPr>
          <w:spacing w:val="-1"/>
          <w:sz w:val="24"/>
          <w:szCs w:val="24"/>
        </w:rPr>
        <w:t xml:space="preserve"> </w:t>
      </w:r>
      <w:r w:rsidR="00E43584" w:rsidRPr="00E43584">
        <w:rPr>
          <w:sz w:val="24"/>
          <w:szCs w:val="24"/>
        </w:rPr>
        <w:t>для обсуждений;</w:t>
      </w:r>
    </w:p>
    <w:p w:rsidR="00E43584" w:rsidRPr="00E43584" w:rsidRDefault="00DD2F49" w:rsidP="00DD2F49">
      <w:pPr>
        <w:pStyle w:val="a6"/>
        <w:spacing w:line="276" w:lineRule="auto"/>
        <w:ind w:firstLine="708"/>
        <w:jc w:val="both"/>
        <w:rPr>
          <w:sz w:val="24"/>
          <w:szCs w:val="24"/>
        </w:rPr>
      </w:pPr>
      <w:r>
        <w:rPr>
          <w:sz w:val="24"/>
          <w:szCs w:val="24"/>
        </w:rPr>
        <w:t xml:space="preserve">- </w:t>
      </w:r>
      <w:r w:rsidR="00E43584" w:rsidRPr="00E43584">
        <w:rPr>
          <w:sz w:val="24"/>
          <w:szCs w:val="24"/>
        </w:rPr>
        <w:t>включение</w:t>
      </w:r>
      <w:r w:rsidR="00E43584" w:rsidRPr="00E43584">
        <w:rPr>
          <w:spacing w:val="1"/>
          <w:sz w:val="24"/>
          <w:szCs w:val="24"/>
        </w:rPr>
        <w:t xml:space="preserve"> </w:t>
      </w:r>
      <w:r w:rsidR="00E43584" w:rsidRPr="00E43584">
        <w:rPr>
          <w:sz w:val="24"/>
          <w:szCs w:val="24"/>
        </w:rPr>
        <w:t>элемента</w:t>
      </w:r>
      <w:r w:rsidR="00E43584" w:rsidRPr="00E43584">
        <w:rPr>
          <w:spacing w:val="1"/>
          <w:sz w:val="24"/>
          <w:szCs w:val="24"/>
        </w:rPr>
        <w:t xml:space="preserve"> </w:t>
      </w:r>
      <w:r w:rsidR="00E43584" w:rsidRPr="00E43584">
        <w:rPr>
          <w:sz w:val="24"/>
          <w:szCs w:val="24"/>
        </w:rPr>
        <w:t>значимости</w:t>
      </w:r>
      <w:r w:rsidR="00E43584" w:rsidRPr="00E43584">
        <w:rPr>
          <w:spacing w:val="1"/>
          <w:sz w:val="24"/>
          <w:szCs w:val="24"/>
        </w:rPr>
        <w:t xml:space="preserve"> </w:t>
      </w:r>
      <w:r w:rsidR="00E43584" w:rsidRPr="00E43584">
        <w:rPr>
          <w:sz w:val="24"/>
          <w:szCs w:val="24"/>
        </w:rPr>
        <w:t>учебного</w:t>
      </w:r>
      <w:r w:rsidR="00E43584" w:rsidRPr="00E43584">
        <w:rPr>
          <w:spacing w:val="1"/>
          <w:sz w:val="24"/>
          <w:szCs w:val="24"/>
        </w:rPr>
        <w:t xml:space="preserve"> </w:t>
      </w:r>
      <w:r w:rsidR="00E43584" w:rsidRPr="00E43584">
        <w:rPr>
          <w:sz w:val="24"/>
          <w:szCs w:val="24"/>
        </w:rPr>
        <w:t>предмета</w:t>
      </w:r>
      <w:r w:rsidR="00E43584" w:rsidRPr="00E43584">
        <w:rPr>
          <w:spacing w:val="1"/>
          <w:sz w:val="24"/>
          <w:szCs w:val="24"/>
        </w:rPr>
        <w:t xml:space="preserve"> </w:t>
      </w:r>
      <w:r w:rsidR="00E43584" w:rsidRPr="00E43584">
        <w:rPr>
          <w:sz w:val="24"/>
          <w:szCs w:val="24"/>
        </w:rPr>
        <w:t>для</w:t>
      </w:r>
      <w:r w:rsidR="00E43584" w:rsidRPr="00E43584">
        <w:rPr>
          <w:spacing w:val="1"/>
          <w:sz w:val="24"/>
          <w:szCs w:val="24"/>
        </w:rPr>
        <w:t xml:space="preserve"> </w:t>
      </w:r>
      <w:r w:rsidR="00E43584" w:rsidRPr="00E43584">
        <w:rPr>
          <w:sz w:val="24"/>
          <w:szCs w:val="24"/>
        </w:rPr>
        <w:t>профессиональной</w:t>
      </w:r>
      <w:r w:rsidR="00E43584" w:rsidRPr="00E43584">
        <w:rPr>
          <w:spacing w:val="-1"/>
          <w:sz w:val="24"/>
          <w:szCs w:val="24"/>
        </w:rPr>
        <w:t xml:space="preserve"> </w:t>
      </w:r>
      <w:r w:rsidR="00E43584" w:rsidRPr="00E43584">
        <w:rPr>
          <w:sz w:val="24"/>
          <w:szCs w:val="24"/>
        </w:rPr>
        <w:t>деятельности;</w:t>
      </w:r>
    </w:p>
    <w:p w:rsidR="00E43584" w:rsidRPr="00E43584" w:rsidRDefault="00DD2F49" w:rsidP="00DD2F49">
      <w:pPr>
        <w:pStyle w:val="a6"/>
        <w:spacing w:line="276" w:lineRule="auto"/>
        <w:ind w:firstLine="708"/>
        <w:jc w:val="both"/>
        <w:rPr>
          <w:sz w:val="24"/>
          <w:szCs w:val="24"/>
        </w:rPr>
      </w:pPr>
      <w:r>
        <w:rPr>
          <w:sz w:val="24"/>
          <w:szCs w:val="24"/>
        </w:rPr>
        <w:t xml:space="preserve">- </w:t>
      </w:r>
      <w:r w:rsidR="00E43584" w:rsidRPr="00E43584">
        <w:rPr>
          <w:sz w:val="24"/>
          <w:szCs w:val="24"/>
        </w:rPr>
        <w:t>включение</w:t>
      </w:r>
      <w:r w:rsidR="00E43584" w:rsidRPr="00E43584">
        <w:rPr>
          <w:spacing w:val="1"/>
          <w:sz w:val="24"/>
          <w:szCs w:val="24"/>
        </w:rPr>
        <w:t xml:space="preserve"> </w:t>
      </w:r>
      <w:r w:rsidR="00E43584" w:rsidRPr="00E43584">
        <w:rPr>
          <w:sz w:val="24"/>
          <w:szCs w:val="24"/>
        </w:rPr>
        <w:t>учителями</w:t>
      </w:r>
      <w:r w:rsidR="00E43584" w:rsidRPr="00E43584">
        <w:rPr>
          <w:spacing w:val="1"/>
          <w:sz w:val="24"/>
          <w:szCs w:val="24"/>
        </w:rPr>
        <w:t xml:space="preserve"> </w:t>
      </w:r>
      <w:r w:rsidR="00E43584" w:rsidRPr="00E43584">
        <w:rPr>
          <w:sz w:val="24"/>
          <w:szCs w:val="24"/>
        </w:rPr>
        <w:t>в</w:t>
      </w:r>
      <w:r w:rsidR="00E43584" w:rsidRPr="00E43584">
        <w:rPr>
          <w:spacing w:val="1"/>
          <w:sz w:val="24"/>
          <w:szCs w:val="24"/>
        </w:rPr>
        <w:t xml:space="preserve"> </w:t>
      </w:r>
      <w:r w:rsidR="00E43584" w:rsidRPr="00E43584">
        <w:rPr>
          <w:sz w:val="24"/>
          <w:szCs w:val="24"/>
        </w:rPr>
        <w:t>рабочие</w:t>
      </w:r>
      <w:r w:rsidR="00E43584" w:rsidRPr="00E43584">
        <w:rPr>
          <w:spacing w:val="1"/>
          <w:sz w:val="24"/>
          <w:szCs w:val="24"/>
        </w:rPr>
        <w:t xml:space="preserve"> </w:t>
      </w:r>
      <w:r w:rsidR="00E43584" w:rsidRPr="00E43584">
        <w:rPr>
          <w:sz w:val="24"/>
          <w:szCs w:val="24"/>
        </w:rPr>
        <w:t>программы</w:t>
      </w:r>
      <w:r w:rsidR="00E43584" w:rsidRPr="00E43584">
        <w:rPr>
          <w:spacing w:val="1"/>
          <w:sz w:val="24"/>
          <w:szCs w:val="24"/>
        </w:rPr>
        <w:t xml:space="preserve"> </w:t>
      </w:r>
      <w:r w:rsidR="00E43584" w:rsidRPr="00E43584">
        <w:rPr>
          <w:sz w:val="24"/>
          <w:szCs w:val="24"/>
        </w:rPr>
        <w:t>по</w:t>
      </w:r>
      <w:r w:rsidR="00E43584" w:rsidRPr="00E43584">
        <w:rPr>
          <w:spacing w:val="1"/>
          <w:sz w:val="24"/>
          <w:szCs w:val="24"/>
        </w:rPr>
        <w:t xml:space="preserve"> </w:t>
      </w:r>
      <w:r w:rsidR="00E43584" w:rsidRPr="00E43584">
        <w:rPr>
          <w:sz w:val="24"/>
          <w:szCs w:val="24"/>
        </w:rPr>
        <w:t>учебным</w:t>
      </w:r>
      <w:r w:rsidR="00E43584" w:rsidRPr="00E43584">
        <w:rPr>
          <w:spacing w:val="1"/>
          <w:sz w:val="24"/>
          <w:szCs w:val="24"/>
        </w:rPr>
        <w:t xml:space="preserve"> </w:t>
      </w:r>
      <w:r w:rsidR="00E43584" w:rsidRPr="00E43584">
        <w:rPr>
          <w:sz w:val="24"/>
          <w:szCs w:val="24"/>
        </w:rPr>
        <w:t>предметам,</w:t>
      </w:r>
      <w:r w:rsidR="00E43584" w:rsidRPr="00E43584">
        <w:rPr>
          <w:spacing w:val="1"/>
          <w:sz w:val="24"/>
          <w:szCs w:val="24"/>
        </w:rPr>
        <w:t xml:space="preserve"> </w:t>
      </w:r>
      <w:r w:rsidR="00E43584" w:rsidRPr="00E43584">
        <w:rPr>
          <w:sz w:val="24"/>
          <w:szCs w:val="24"/>
        </w:rPr>
        <w:t>курсам,</w:t>
      </w:r>
      <w:r w:rsidR="00E43584" w:rsidRPr="00E43584">
        <w:rPr>
          <w:spacing w:val="1"/>
          <w:sz w:val="24"/>
          <w:szCs w:val="24"/>
        </w:rPr>
        <w:t xml:space="preserve"> </w:t>
      </w:r>
      <w:r w:rsidR="00E43584" w:rsidRPr="00E43584">
        <w:rPr>
          <w:sz w:val="24"/>
          <w:szCs w:val="24"/>
        </w:rPr>
        <w:t>модулям</w:t>
      </w:r>
      <w:r w:rsidR="00E43584" w:rsidRPr="00E43584">
        <w:rPr>
          <w:spacing w:val="1"/>
          <w:sz w:val="24"/>
          <w:szCs w:val="24"/>
        </w:rPr>
        <w:t xml:space="preserve"> </w:t>
      </w:r>
      <w:r w:rsidR="00E43584" w:rsidRPr="00E43584">
        <w:rPr>
          <w:sz w:val="24"/>
          <w:szCs w:val="24"/>
        </w:rPr>
        <w:t>целевых</w:t>
      </w:r>
      <w:r w:rsidR="00E43584" w:rsidRPr="00E43584">
        <w:rPr>
          <w:spacing w:val="1"/>
          <w:sz w:val="24"/>
          <w:szCs w:val="24"/>
        </w:rPr>
        <w:t xml:space="preserve"> </w:t>
      </w:r>
      <w:r w:rsidR="00E43584" w:rsidRPr="00E43584">
        <w:rPr>
          <w:sz w:val="24"/>
          <w:szCs w:val="24"/>
        </w:rPr>
        <w:t>ориентиров</w:t>
      </w:r>
      <w:r w:rsidR="00E43584" w:rsidRPr="00E43584">
        <w:rPr>
          <w:spacing w:val="1"/>
          <w:sz w:val="24"/>
          <w:szCs w:val="24"/>
        </w:rPr>
        <w:t xml:space="preserve"> </w:t>
      </w:r>
      <w:r w:rsidR="00E43584" w:rsidRPr="00E43584">
        <w:rPr>
          <w:sz w:val="24"/>
          <w:szCs w:val="24"/>
        </w:rPr>
        <w:t>результатов</w:t>
      </w:r>
      <w:r w:rsidR="00E43584" w:rsidRPr="00E43584">
        <w:rPr>
          <w:spacing w:val="1"/>
          <w:sz w:val="24"/>
          <w:szCs w:val="24"/>
        </w:rPr>
        <w:t xml:space="preserve"> </w:t>
      </w:r>
      <w:r w:rsidR="00E43584" w:rsidRPr="00E43584">
        <w:rPr>
          <w:sz w:val="24"/>
          <w:szCs w:val="24"/>
        </w:rPr>
        <w:t>воспитания,</w:t>
      </w:r>
      <w:r w:rsidR="00E43584" w:rsidRPr="00E43584">
        <w:rPr>
          <w:spacing w:val="1"/>
          <w:sz w:val="24"/>
          <w:szCs w:val="24"/>
        </w:rPr>
        <w:t xml:space="preserve"> </w:t>
      </w:r>
      <w:r w:rsidR="00E43584" w:rsidRPr="00E43584">
        <w:rPr>
          <w:sz w:val="24"/>
          <w:szCs w:val="24"/>
        </w:rPr>
        <w:t>их</w:t>
      </w:r>
      <w:r w:rsidR="00E43584" w:rsidRPr="00E43584">
        <w:rPr>
          <w:spacing w:val="1"/>
          <w:sz w:val="24"/>
          <w:szCs w:val="24"/>
        </w:rPr>
        <w:t xml:space="preserve"> </w:t>
      </w:r>
      <w:r w:rsidR="00E43584" w:rsidRPr="00E43584">
        <w:rPr>
          <w:sz w:val="24"/>
          <w:szCs w:val="24"/>
        </w:rPr>
        <w:t>учет</w:t>
      </w:r>
      <w:r w:rsidR="00E43584" w:rsidRPr="00E43584">
        <w:rPr>
          <w:spacing w:val="1"/>
          <w:sz w:val="24"/>
          <w:szCs w:val="24"/>
        </w:rPr>
        <w:t xml:space="preserve"> </w:t>
      </w:r>
      <w:r w:rsidR="00E43584" w:rsidRPr="00E43584">
        <w:rPr>
          <w:sz w:val="24"/>
          <w:szCs w:val="24"/>
        </w:rPr>
        <w:t>в</w:t>
      </w:r>
      <w:r w:rsidR="00E43584" w:rsidRPr="00E43584">
        <w:rPr>
          <w:spacing w:val="1"/>
          <w:sz w:val="24"/>
          <w:szCs w:val="24"/>
        </w:rPr>
        <w:t xml:space="preserve"> </w:t>
      </w:r>
      <w:r w:rsidR="00E43584" w:rsidRPr="00E43584">
        <w:rPr>
          <w:sz w:val="24"/>
          <w:szCs w:val="24"/>
        </w:rPr>
        <w:t>определении</w:t>
      </w:r>
      <w:r w:rsidR="00E43584" w:rsidRPr="00E43584">
        <w:rPr>
          <w:spacing w:val="-2"/>
          <w:sz w:val="24"/>
          <w:szCs w:val="24"/>
        </w:rPr>
        <w:t xml:space="preserve"> </w:t>
      </w:r>
      <w:r w:rsidR="00E43584" w:rsidRPr="00E43584">
        <w:rPr>
          <w:sz w:val="24"/>
          <w:szCs w:val="24"/>
        </w:rPr>
        <w:t>воспитательных задач</w:t>
      </w:r>
      <w:r w:rsidR="00E43584" w:rsidRPr="00E43584">
        <w:rPr>
          <w:spacing w:val="4"/>
          <w:sz w:val="24"/>
          <w:szCs w:val="24"/>
        </w:rPr>
        <w:t xml:space="preserve"> </w:t>
      </w:r>
      <w:r w:rsidR="00E43584" w:rsidRPr="00E43584">
        <w:rPr>
          <w:sz w:val="24"/>
          <w:szCs w:val="24"/>
        </w:rPr>
        <w:t>уроков,</w:t>
      </w:r>
      <w:r w:rsidR="00E43584" w:rsidRPr="00E43584">
        <w:rPr>
          <w:spacing w:val="2"/>
          <w:sz w:val="24"/>
          <w:szCs w:val="24"/>
        </w:rPr>
        <w:t xml:space="preserve"> </w:t>
      </w:r>
      <w:r w:rsidR="00E43584" w:rsidRPr="00E43584">
        <w:rPr>
          <w:sz w:val="24"/>
          <w:szCs w:val="24"/>
        </w:rPr>
        <w:t>занятий;</w:t>
      </w:r>
    </w:p>
    <w:p w:rsidR="00E43584" w:rsidRPr="00E43584" w:rsidRDefault="00DD2F49" w:rsidP="00DD2F49">
      <w:pPr>
        <w:pStyle w:val="a6"/>
        <w:spacing w:line="276" w:lineRule="auto"/>
        <w:ind w:firstLine="708"/>
        <w:jc w:val="both"/>
        <w:rPr>
          <w:sz w:val="24"/>
          <w:szCs w:val="24"/>
        </w:rPr>
      </w:pPr>
      <w:r>
        <w:rPr>
          <w:sz w:val="24"/>
          <w:szCs w:val="24"/>
        </w:rPr>
        <w:t xml:space="preserve">- </w:t>
      </w:r>
      <w:r w:rsidR="00E43584" w:rsidRPr="00E43584">
        <w:rPr>
          <w:sz w:val="24"/>
          <w:szCs w:val="24"/>
        </w:rPr>
        <w:t>включение учителями в рабочие программы учебных предметов, курсов,</w:t>
      </w:r>
      <w:r w:rsidR="00E43584" w:rsidRPr="00E43584">
        <w:rPr>
          <w:spacing w:val="-67"/>
          <w:sz w:val="24"/>
          <w:szCs w:val="24"/>
        </w:rPr>
        <w:t xml:space="preserve"> </w:t>
      </w:r>
      <w:r w:rsidR="00E43584" w:rsidRPr="00E43584">
        <w:rPr>
          <w:sz w:val="24"/>
          <w:szCs w:val="24"/>
        </w:rPr>
        <w:t>модулей</w:t>
      </w:r>
      <w:r w:rsidR="00E43584" w:rsidRPr="00E43584">
        <w:rPr>
          <w:spacing w:val="1"/>
          <w:sz w:val="24"/>
          <w:szCs w:val="24"/>
        </w:rPr>
        <w:t xml:space="preserve"> </w:t>
      </w:r>
      <w:r w:rsidR="00E43584" w:rsidRPr="00E43584">
        <w:rPr>
          <w:sz w:val="24"/>
          <w:szCs w:val="24"/>
        </w:rPr>
        <w:t>тематики</w:t>
      </w:r>
      <w:r w:rsidR="00E43584" w:rsidRPr="00E43584">
        <w:rPr>
          <w:spacing w:val="1"/>
          <w:sz w:val="24"/>
          <w:szCs w:val="24"/>
        </w:rPr>
        <w:t xml:space="preserve"> </w:t>
      </w:r>
      <w:r w:rsidR="00E43584" w:rsidRPr="00E43584">
        <w:rPr>
          <w:sz w:val="24"/>
          <w:szCs w:val="24"/>
        </w:rPr>
        <w:t>в</w:t>
      </w:r>
      <w:r w:rsidR="00E43584" w:rsidRPr="00E43584">
        <w:rPr>
          <w:spacing w:val="1"/>
          <w:sz w:val="24"/>
          <w:szCs w:val="24"/>
        </w:rPr>
        <w:t xml:space="preserve"> </w:t>
      </w:r>
      <w:r w:rsidR="00E43584" w:rsidRPr="00E43584">
        <w:rPr>
          <w:sz w:val="24"/>
          <w:szCs w:val="24"/>
        </w:rPr>
        <w:t>соответствии</w:t>
      </w:r>
      <w:r w:rsidR="00E43584" w:rsidRPr="00E43584">
        <w:rPr>
          <w:spacing w:val="1"/>
          <w:sz w:val="24"/>
          <w:szCs w:val="24"/>
        </w:rPr>
        <w:t xml:space="preserve"> </w:t>
      </w:r>
      <w:r w:rsidR="00E43584" w:rsidRPr="00E43584">
        <w:rPr>
          <w:sz w:val="24"/>
          <w:szCs w:val="24"/>
        </w:rPr>
        <w:t>с</w:t>
      </w:r>
      <w:r w:rsidR="00E43584" w:rsidRPr="00E43584">
        <w:rPr>
          <w:spacing w:val="1"/>
          <w:sz w:val="24"/>
          <w:szCs w:val="24"/>
        </w:rPr>
        <w:t xml:space="preserve"> </w:t>
      </w:r>
      <w:r w:rsidR="00E43584" w:rsidRPr="00E43584">
        <w:rPr>
          <w:sz w:val="24"/>
          <w:szCs w:val="24"/>
        </w:rPr>
        <w:t>календарным</w:t>
      </w:r>
      <w:r w:rsidR="00E43584" w:rsidRPr="00E43584">
        <w:rPr>
          <w:spacing w:val="1"/>
          <w:sz w:val="24"/>
          <w:szCs w:val="24"/>
        </w:rPr>
        <w:t xml:space="preserve"> </w:t>
      </w:r>
      <w:r w:rsidR="00E43584" w:rsidRPr="00E43584">
        <w:rPr>
          <w:sz w:val="24"/>
          <w:szCs w:val="24"/>
        </w:rPr>
        <w:t>планом</w:t>
      </w:r>
      <w:r w:rsidR="00E43584" w:rsidRPr="00E43584">
        <w:rPr>
          <w:spacing w:val="1"/>
          <w:sz w:val="24"/>
          <w:szCs w:val="24"/>
        </w:rPr>
        <w:t xml:space="preserve"> </w:t>
      </w:r>
      <w:r w:rsidR="00E43584" w:rsidRPr="00E43584">
        <w:rPr>
          <w:sz w:val="24"/>
          <w:szCs w:val="24"/>
        </w:rPr>
        <w:t>воспитательной</w:t>
      </w:r>
      <w:r w:rsidR="00E43584" w:rsidRPr="00E43584">
        <w:rPr>
          <w:spacing w:val="1"/>
          <w:sz w:val="24"/>
          <w:szCs w:val="24"/>
        </w:rPr>
        <w:t xml:space="preserve"> </w:t>
      </w:r>
      <w:r w:rsidR="00E43584" w:rsidRPr="00E43584">
        <w:rPr>
          <w:sz w:val="24"/>
          <w:szCs w:val="24"/>
        </w:rPr>
        <w:t>работы;</w:t>
      </w:r>
    </w:p>
    <w:p w:rsidR="00E43584" w:rsidRPr="00E43584" w:rsidRDefault="00DD2F49" w:rsidP="00DD2F49">
      <w:pPr>
        <w:pStyle w:val="a6"/>
        <w:tabs>
          <w:tab w:val="left" w:pos="0"/>
        </w:tabs>
        <w:spacing w:line="276" w:lineRule="auto"/>
        <w:jc w:val="both"/>
        <w:rPr>
          <w:sz w:val="24"/>
          <w:szCs w:val="24"/>
        </w:rPr>
      </w:pPr>
      <w:r>
        <w:rPr>
          <w:sz w:val="24"/>
          <w:szCs w:val="24"/>
        </w:rPr>
        <w:tab/>
        <w:t xml:space="preserve">- </w:t>
      </w:r>
      <w:r w:rsidR="00E43584" w:rsidRPr="00E43584">
        <w:rPr>
          <w:sz w:val="24"/>
          <w:szCs w:val="24"/>
        </w:rPr>
        <w:t>выбор</w:t>
      </w:r>
      <w:r w:rsidR="00E43584" w:rsidRPr="00E43584">
        <w:rPr>
          <w:spacing w:val="1"/>
          <w:sz w:val="24"/>
          <w:szCs w:val="24"/>
        </w:rPr>
        <w:t xml:space="preserve"> </w:t>
      </w:r>
      <w:r w:rsidR="00E43584" w:rsidRPr="00E43584">
        <w:rPr>
          <w:sz w:val="24"/>
          <w:szCs w:val="24"/>
        </w:rPr>
        <w:t>методов,</w:t>
      </w:r>
      <w:r w:rsidR="00E43584" w:rsidRPr="00E43584">
        <w:rPr>
          <w:spacing w:val="1"/>
          <w:sz w:val="24"/>
          <w:szCs w:val="24"/>
        </w:rPr>
        <w:t xml:space="preserve"> </w:t>
      </w:r>
      <w:r w:rsidR="00E43584" w:rsidRPr="00E43584">
        <w:rPr>
          <w:sz w:val="24"/>
          <w:szCs w:val="24"/>
        </w:rPr>
        <w:t>методик,</w:t>
      </w:r>
      <w:r w:rsidR="00E43584" w:rsidRPr="00E43584">
        <w:rPr>
          <w:spacing w:val="1"/>
          <w:sz w:val="24"/>
          <w:szCs w:val="24"/>
        </w:rPr>
        <w:t xml:space="preserve"> </w:t>
      </w:r>
      <w:r w:rsidR="00E43584" w:rsidRPr="00E43584">
        <w:rPr>
          <w:sz w:val="24"/>
          <w:szCs w:val="24"/>
        </w:rPr>
        <w:t>технологий,</w:t>
      </w:r>
      <w:r w:rsidR="00E43584" w:rsidRPr="00E43584">
        <w:rPr>
          <w:spacing w:val="1"/>
          <w:sz w:val="24"/>
          <w:szCs w:val="24"/>
        </w:rPr>
        <w:t xml:space="preserve"> </w:t>
      </w:r>
      <w:r w:rsidR="00E43584" w:rsidRPr="00E43584">
        <w:rPr>
          <w:sz w:val="24"/>
          <w:szCs w:val="24"/>
        </w:rPr>
        <w:t>оказывающих</w:t>
      </w:r>
      <w:r w:rsidR="00E43584" w:rsidRPr="00E43584">
        <w:rPr>
          <w:spacing w:val="1"/>
          <w:sz w:val="24"/>
          <w:szCs w:val="24"/>
        </w:rPr>
        <w:t xml:space="preserve"> </w:t>
      </w:r>
      <w:r w:rsidR="00E43584" w:rsidRPr="00E43584">
        <w:rPr>
          <w:sz w:val="24"/>
          <w:szCs w:val="24"/>
        </w:rPr>
        <w:t>воспитательное</w:t>
      </w:r>
      <w:r w:rsidR="00E43584" w:rsidRPr="00E43584">
        <w:rPr>
          <w:spacing w:val="1"/>
          <w:sz w:val="24"/>
          <w:szCs w:val="24"/>
        </w:rPr>
        <w:t xml:space="preserve"> </w:t>
      </w:r>
      <w:r w:rsidR="00E43584" w:rsidRPr="00E43584">
        <w:rPr>
          <w:sz w:val="24"/>
          <w:szCs w:val="24"/>
        </w:rPr>
        <w:t>воздействие на личность в соответствии с воспитательным идеалом, целью и</w:t>
      </w:r>
      <w:r w:rsidR="00E43584" w:rsidRPr="00E43584">
        <w:rPr>
          <w:spacing w:val="1"/>
          <w:sz w:val="24"/>
          <w:szCs w:val="24"/>
        </w:rPr>
        <w:t xml:space="preserve"> </w:t>
      </w:r>
      <w:r w:rsidR="00E43584" w:rsidRPr="00E43584">
        <w:rPr>
          <w:sz w:val="24"/>
          <w:szCs w:val="24"/>
        </w:rPr>
        <w:t>задачами</w:t>
      </w:r>
      <w:r w:rsidR="00E43584" w:rsidRPr="00E43584">
        <w:rPr>
          <w:spacing w:val="1"/>
          <w:sz w:val="24"/>
          <w:szCs w:val="24"/>
        </w:rPr>
        <w:t xml:space="preserve"> </w:t>
      </w:r>
      <w:r w:rsidR="00E43584" w:rsidRPr="00E43584">
        <w:rPr>
          <w:sz w:val="24"/>
          <w:szCs w:val="24"/>
        </w:rPr>
        <w:t>воспитания,</w:t>
      </w:r>
      <w:r w:rsidR="00E43584" w:rsidRPr="00E43584">
        <w:rPr>
          <w:spacing w:val="1"/>
          <w:sz w:val="24"/>
          <w:szCs w:val="24"/>
        </w:rPr>
        <w:t xml:space="preserve"> </w:t>
      </w:r>
      <w:r w:rsidR="00E43584" w:rsidRPr="00E43584">
        <w:rPr>
          <w:sz w:val="24"/>
          <w:szCs w:val="24"/>
        </w:rPr>
        <w:t>целевыми</w:t>
      </w:r>
      <w:r w:rsidR="00E43584" w:rsidRPr="00E43584">
        <w:rPr>
          <w:spacing w:val="1"/>
          <w:sz w:val="24"/>
          <w:szCs w:val="24"/>
        </w:rPr>
        <w:t xml:space="preserve"> </w:t>
      </w:r>
      <w:r w:rsidR="00E43584" w:rsidRPr="00E43584">
        <w:rPr>
          <w:sz w:val="24"/>
          <w:szCs w:val="24"/>
        </w:rPr>
        <w:t>ориентирами</w:t>
      </w:r>
      <w:r w:rsidR="00E43584" w:rsidRPr="00E43584">
        <w:rPr>
          <w:spacing w:val="1"/>
          <w:sz w:val="24"/>
          <w:szCs w:val="24"/>
        </w:rPr>
        <w:t xml:space="preserve"> </w:t>
      </w:r>
      <w:r w:rsidR="00E43584" w:rsidRPr="00E43584">
        <w:rPr>
          <w:sz w:val="24"/>
          <w:szCs w:val="24"/>
        </w:rPr>
        <w:t>результатов</w:t>
      </w:r>
      <w:r w:rsidR="00E43584" w:rsidRPr="00E43584">
        <w:rPr>
          <w:spacing w:val="1"/>
          <w:sz w:val="24"/>
          <w:szCs w:val="24"/>
        </w:rPr>
        <w:t xml:space="preserve"> </w:t>
      </w:r>
      <w:r w:rsidR="00E43584" w:rsidRPr="00E43584">
        <w:rPr>
          <w:sz w:val="24"/>
          <w:szCs w:val="24"/>
        </w:rPr>
        <w:t>воспитания;</w:t>
      </w:r>
      <w:r w:rsidR="00E43584" w:rsidRPr="00E43584">
        <w:rPr>
          <w:spacing w:val="1"/>
          <w:sz w:val="24"/>
          <w:szCs w:val="24"/>
        </w:rPr>
        <w:t xml:space="preserve"> </w:t>
      </w:r>
      <w:r w:rsidR="00E43584" w:rsidRPr="00E43584">
        <w:rPr>
          <w:sz w:val="24"/>
          <w:szCs w:val="24"/>
        </w:rPr>
        <w:t>реализацию</w:t>
      </w:r>
      <w:r w:rsidR="00E43584" w:rsidRPr="00E43584">
        <w:rPr>
          <w:spacing w:val="-1"/>
          <w:sz w:val="24"/>
          <w:szCs w:val="24"/>
        </w:rPr>
        <w:t xml:space="preserve"> </w:t>
      </w:r>
      <w:r w:rsidR="00E43584" w:rsidRPr="00E43584">
        <w:rPr>
          <w:sz w:val="24"/>
          <w:szCs w:val="24"/>
        </w:rPr>
        <w:t>приоритета воспитания</w:t>
      </w:r>
      <w:r w:rsidR="00E43584" w:rsidRPr="00E43584">
        <w:rPr>
          <w:spacing w:val="-1"/>
          <w:sz w:val="24"/>
          <w:szCs w:val="24"/>
        </w:rPr>
        <w:t xml:space="preserve"> </w:t>
      </w:r>
      <w:r w:rsidR="00E43584" w:rsidRPr="00E43584">
        <w:rPr>
          <w:sz w:val="24"/>
          <w:szCs w:val="24"/>
        </w:rPr>
        <w:t>в</w:t>
      </w:r>
      <w:r w:rsidR="00E43584" w:rsidRPr="00E43584">
        <w:rPr>
          <w:spacing w:val="4"/>
          <w:sz w:val="24"/>
          <w:szCs w:val="24"/>
        </w:rPr>
        <w:t xml:space="preserve"> </w:t>
      </w:r>
      <w:r w:rsidR="00E43584" w:rsidRPr="00E43584">
        <w:rPr>
          <w:sz w:val="24"/>
          <w:szCs w:val="24"/>
        </w:rPr>
        <w:t>учебной</w:t>
      </w:r>
      <w:r w:rsidR="00E43584" w:rsidRPr="00E43584">
        <w:rPr>
          <w:spacing w:val="-1"/>
          <w:sz w:val="24"/>
          <w:szCs w:val="24"/>
        </w:rPr>
        <w:t xml:space="preserve"> </w:t>
      </w:r>
      <w:r w:rsidR="00E43584" w:rsidRPr="00E43584">
        <w:rPr>
          <w:sz w:val="24"/>
          <w:szCs w:val="24"/>
        </w:rPr>
        <w:t>деятельности;</w:t>
      </w:r>
    </w:p>
    <w:p w:rsidR="00E43584" w:rsidRPr="00E43584" w:rsidRDefault="00DD2F49" w:rsidP="00DD2F49">
      <w:pPr>
        <w:pStyle w:val="a6"/>
        <w:tabs>
          <w:tab w:val="left" w:pos="0"/>
        </w:tabs>
        <w:spacing w:line="276" w:lineRule="auto"/>
        <w:jc w:val="both"/>
        <w:rPr>
          <w:sz w:val="24"/>
          <w:szCs w:val="24"/>
        </w:rPr>
      </w:pPr>
      <w:r>
        <w:rPr>
          <w:sz w:val="24"/>
          <w:szCs w:val="24"/>
        </w:rPr>
        <w:tab/>
        <w:t xml:space="preserve">- </w:t>
      </w:r>
      <w:r w:rsidR="00E43584" w:rsidRPr="00E43584">
        <w:rPr>
          <w:sz w:val="24"/>
          <w:szCs w:val="24"/>
        </w:rPr>
        <w:t>привлечение внимания обучающихся к ценностному аспекту изучаемых</w:t>
      </w:r>
      <w:r w:rsidR="00E43584" w:rsidRPr="00E43584">
        <w:rPr>
          <w:spacing w:val="1"/>
          <w:sz w:val="24"/>
          <w:szCs w:val="24"/>
        </w:rPr>
        <w:t xml:space="preserve"> </w:t>
      </w:r>
      <w:r w:rsidR="00E43584" w:rsidRPr="00E43584">
        <w:rPr>
          <w:sz w:val="24"/>
          <w:szCs w:val="24"/>
        </w:rPr>
        <w:t>на</w:t>
      </w:r>
      <w:r w:rsidR="00E43584" w:rsidRPr="00E43584">
        <w:rPr>
          <w:spacing w:val="1"/>
          <w:sz w:val="24"/>
          <w:szCs w:val="24"/>
        </w:rPr>
        <w:t xml:space="preserve"> </w:t>
      </w:r>
      <w:r w:rsidR="00E43584" w:rsidRPr="00E43584">
        <w:rPr>
          <w:sz w:val="24"/>
          <w:szCs w:val="24"/>
        </w:rPr>
        <w:t>уроках</w:t>
      </w:r>
      <w:r w:rsidR="00E43584" w:rsidRPr="00E43584">
        <w:rPr>
          <w:spacing w:val="1"/>
          <w:sz w:val="24"/>
          <w:szCs w:val="24"/>
        </w:rPr>
        <w:t xml:space="preserve"> </w:t>
      </w:r>
      <w:r w:rsidR="00E43584" w:rsidRPr="00E43584">
        <w:rPr>
          <w:sz w:val="24"/>
          <w:szCs w:val="24"/>
        </w:rPr>
        <w:t>предметов,</w:t>
      </w:r>
      <w:r w:rsidR="00E43584" w:rsidRPr="00E43584">
        <w:rPr>
          <w:spacing w:val="1"/>
          <w:sz w:val="24"/>
          <w:szCs w:val="24"/>
        </w:rPr>
        <w:t xml:space="preserve"> </w:t>
      </w:r>
      <w:r w:rsidR="00E43584" w:rsidRPr="00E43584">
        <w:rPr>
          <w:sz w:val="24"/>
          <w:szCs w:val="24"/>
        </w:rPr>
        <w:t>явлений</w:t>
      </w:r>
      <w:r w:rsidR="00E43584" w:rsidRPr="00E43584">
        <w:rPr>
          <w:spacing w:val="1"/>
          <w:sz w:val="24"/>
          <w:szCs w:val="24"/>
        </w:rPr>
        <w:t xml:space="preserve"> </w:t>
      </w:r>
      <w:r w:rsidR="00E43584" w:rsidRPr="00E43584">
        <w:rPr>
          <w:sz w:val="24"/>
          <w:szCs w:val="24"/>
        </w:rPr>
        <w:t>и</w:t>
      </w:r>
      <w:r w:rsidR="00E43584" w:rsidRPr="00E43584">
        <w:rPr>
          <w:spacing w:val="1"/>
          <w:sz w:val="24"/>
          <w:szCs w:val="24"/>
        </w:rPr>
        <w:t xml:space="preserve"> </w:t>
      </w:r>
      <w:r w:rsidR="00E43584" w:rsidRPr="00E43584">
        <w:rPr>
          <w:sz w:val="24"/>
          <w:szCs w:val="24"/>
        </w:rPr>
        <w:t>событий,</w:t>
      </w:r>
      <w:r w:rsidR="00E43584" w:rsidRPr="00E43584">
        <w:rPr>
          <w:spacing w:val="1"/>
          <w:sz w:val="24"/>
          <w:szCs w:val="24"/>
        </w:rPr>
        <w:t xml:space="preserve"> </w:t>
      </w:r>
      <w:r w:rsidR="00E43584" w:rsidRPr="00E43584">
        <w:rPr>
          <w:sz w:val="24"/>
          <w:szCs w:val="24"/>
        </w:rPr>
        <w:t>инициирование</w:t>
      </w:r>
      <w:r w:rsidR="00E43584" w:rsidRPr="00E43584">
        <w:rPr>
          <w:spacing w:val="1"/>
          <w:sz w:val="24"/>
          <w:szCs w:val="24"/>
        </w:rPr>
        <w:t xml:space="preserve"> </w:t>
      </w:r>
      <w:r w:rsidR="00E43584" w:rsidRPr="00E43584">
        <w:rPr>
          <w:sz w:val="24"/>
          <w:szCs w:val="24"/>
        </w:rPr>
        <w:t>обсуждений,</w:t>
      </w:r>
      <w:r w:rsidR="00E43584" w:rsidRPr="00E43584">
        <w:rPr>
          <w:spacing w:val="1"/>
          <w:sz w:val="24"/>
          <w:szCs w:val="24"/>
        </w:rPr>
        <w:t xml:space="preserve"> </w:t>
      </w:r>
      <w:r w:rsidR="00E43584" w:rsidRPr="00E43584">
        <w:rPr>
          <w:sz w:val="24"/>
          <w:szCs w:val="24"/>
        </w:rPr>
        <w:t>высказываний</w:t>
      </w:r>
      <w:r w:rsidR="00E43584" w:rsidRPr="00E43584">
        <w:rPr>
          <w:spacing w:val="1"/>
          <w:sz w:val="24"/>
          <w:szCs w:val="24"/>
        </w:rPr>
        <w:t xml:space="preserve"> </w:t>
      </w:r>
      <w:r w:rsidR="00E43584" w:rsidRPr="00E43584">
        <w:rPr>
          <w:sz w:val="24"/>
          <w:szCs w:val="24"/>
        </w:rPr>
        <w:t>своего</w:t>
      </w:r>
      <w:r w:rsidR="00E43584" w:rsidRPr="00E43584">
        <w:rPr>
          <w:spacing w:val="1"/>
          <w:sz w:val="24"/>
          <w:szCs w:val="24"/>
        </w:rPr>
        <w:t xml:space="preserve"> </w:t>
      </w:r>
      <w:r w:rsidR="00E43584" w:rsidRPr="00E43584">
        <w:rPr>
          <w:sz w:val="24"/>
          <w:szCs w:val="24"/>
        </w:rPr>
        <w:t>мнения,</w:t>
      </w:r>
      <w:r w:rsidR="00E43584" w:rsidRPr="00E43584">
        <w:rPr>
          <w:spacing w:val="1"/>
          <w:sz w:val="24"/>
          <w:szCs w:val="24"/>
        </w:rPr>
        <w:t xml:space="preserve"> </w:t>
      </w:r>
      <w:r w:rsidR="00E43584" w:rsidRPr="00E43584">
        <w:rPr>
          <w:sz w:val="24"/>
          <w:szCs w:val="24"/>
        </w:rPr>
        <w:t>выработки</w:t>
      </w:r>
      <w:r w:rsidR="00E43584" w:rsidRPr="00E43584">
        <w:rPr>
          <w:spacing w:val="1"/>
          <w:sz w:val="24"/>
          <w:szCs w:val="24"/>
        </w:rPr>
        <w:t xml:space="preserve"> </w:t>
      </w:r>
      <w:r w:rsidR="00E43584" w:rsidRPr="00E43584">
        <w:rPr>
          <w:sz w:val="24"/>
          <w:szCs w:val="24"/>
        </w:rPr>
        <w:t>своего</w:t>
      </w:r>
      <w:r w:rsidR="00E43584" w:rsidRPr="00E43584">
        <w:rPr>
          <w:spacing w:val="1"/>
          <w:sz w:val="24"/>
          <w:szCs w:val="24"/>
        </w:rPr>
        <w:t xml:space="preserve"> </w:t>
      </w:r>
      <w:r w:rsidR="00E43584" w:rsidRPr="00E43584">
        <w:rPr>
          <w:sz w:val="24"/>
          <w:szCs w:val="24"/>
        </w:rPr>
        <w:t>личностного</w:t>
      </w:r>
      <w:r w:rsidR="00E43584" w:rsidRPr="00E43584">
        <w:rPr>
          <w:spacing w:val="1"/>
          <w:sz w:val="24"/>
          <w:szCs w:val="24"/>
        </w:rPr>
        <w:t xml:space="preserve"> </w:t>
      </w:r>
      <w:r w:rsidR="00E43584" w:rsidRPr="00E43584">
        <w:rPr>
          <w:sz w:val="24"/>
          <w:szCs w:val="24"/>
        </w:rPr>
        <w:t>отношения</w:t>
      </w:r>
      <w:r w:rsidR="00E43584" w:rsidRPr="00E43584">
        <w:rPr>
          <w:spacing w:val="1"/>
          <w:sz w:val="24"/>
          <w:szCs w:val="24"/>
        </w:rPr>
        <w:t xml:space="preserve"> </w:t>
      </w:r>
      <w:r w:rsidR="00E43584" w:rsidRPr="00E43584">
        <w:rPr>
          <w:sz w:val="24"/>
          <w:szCs w:val="24"/>
        </w:rPr>
        <w:t>к</w:t>
      </w:r>
      <w:r w:rsidR="00E43584" w:rsidRPr="00E43584">
        <w:rPr>
          <w:spacing w:val="1"/>
          <w:sz w:val="24"/>
          <w:szCs w:val="24"/>
        </w:rPr>
        <w:t xml:space="preserve"> </w:t>
      </w:r>
      <w:r w:rsidR="00E43584" w:rsidRPr="00E43584">
        <w:rPr>
          <w:sz w:val="24"/>
          <w:szCs w:val="24"/>
        </w:rPr>
        <w:t>изучаемым</w:t>
      </w:r>
      <w:r w:rsidR="00E43584" w:rsidRPr="00E43584">
        <w:rPr>
          <w:spacing w:val="-1"/>
          <w:sz w:val="24"/>
          <w:szCs w:val="24"/>
        </w:rPr>
        <w:t xml:space="preserve"> </w:t>
      </w:r>
      <w:r w:rsidR="00E43584" w:rsidRPr="00E43584">
        <w:rPr>
          <w:sz w:val="24"/>
          <w:szCs w:val="24"/>
        </w:rPr>
        <w:t>событиям,</w:t>
      </w:r>
      <w:r w:rsidR="00E43584" w:rsidRPr="00E43584">
        <w:rPr>
          <w:spacing w:val="3"/>
          <w:sz w:val="24"/>
          <w:szCs w:val="24"/>
        </w:rPr>
        <w:t xml:space="preserve"> </w:t>
      </w:r>
      <w:r w:rsidR="00E43584" w:rsidRPr="00E43584">
        <w:rPr>
          <w:sz w:val="24"/>
          <w:szCs w:val="24"/>
        </w:rPr>
        <w:t>явлениям,</w:t>
      </w:r>
      <w:r w:rsidR="00E43584" w:rsidRPr="00E43584">
        <w:rPr>
          <w:spacing w:val="3"/>
          <w:sz w:val="24"/>
          <w:szCs w:val="24"/>
        </w:rPr>
        <w:t xml:space="preserve"> </w:t>
      </w:r>
      <w:r w:rsidR="00E43584" w:rsidRPr="00E43584">
        <w:rPr>
          <w:sz w:val="24"/>
          <w:szCs w:val="24"/>
        </w:rPr>
        <w:t>лицам;</w:t>
      </w:r>
    </w:p>
    <w:p w:rsidR="00E43584" w:rsidRPr="00E43584" w:rsidRDefault="00DD2F49" w:rsidP="00DD2F49">
      <w:pPr>
        <w:pStyle w:val="a6"/>
        <w:tabs>
          <w:tab w:val="left" w:pos="0"/>
        </w:tabs>
        <w:spacing w:line="276" w:lineRule="auto"/>
        <w:jc w:val="both"/>
        <w:rPr>
          <w:sz w:val="24"/>
          <w:szCs w:val="24"/>
        </w:rPr>
      </w:pPr>
      <w:r>
        <w:rPr>
          <w:sz w:val="24"/>
          <w:szCs w:val="24"/>
        </w:rPr>
        <w:tab/>
        <w:t xml:space="preserve">- </w:t>
      </w:r>
      <w:r w:rsidR="00E43584" w:rsidRPr="00E43584">
        <w:rPr>
          <w:sz w:val="24"/>
          <w:szCs w:val="24"/>
        </w:rPr>
        <w:t>применение интерактивных форм учебной работы - интеллектуальных,</w:t>
      </w:r>
      <w:r w:rsidR="00E43584" w:rsidRPr="00E43584">
        <w:rPr>
          <w:spacing w:val="1"/>
          <w:sz w:val="24"/>
          <w:szCs w:val="24"/>
        </w:rPr>
        <w:t xml:space="preserve"> </w:t>
      </w:r>
      <w:r w:rsidR="00E43584" w:rsidRPr="00E43584">
        <w:rPr>
          <w:sz w:val="24"/>
          <w:szCs w:val="24"/>
        </w:rPr>
        <w:t>стимулирующих</w:t>
      </w:r>
      <w:r w:rsidR="00E43584" w:rsidRPr="00E43584">
        <w:rPr>
          <w:spacing w:val="1"/>
          <w:sz w:val="24"/>
          <w:szCs w:val="24"/>
        </w:rPr>
        <w:t xml:space="preserve"> </w:t>
      </w:r>
      <w:r w:rsidR="00E43584" w:rsidRPr="00E43584">
        <w:rPr>
          <w:sz w:val="24"/>
          <w:szCs w:val="24"/>
        </w:rPr>
        <w:t>познавательную</w:t>
      </w:r>
      <w:r w:rsidR="00E43584" w:rsidRPr="00E43584">
        <w:rPr>
          <w:spacing w:val="1"/>
          <w:sz w:val="24"/>
          <w:szCs w:val="24"/>
        </w:rPr>
        <w:t xml:space="preserve"> </w:t>
      </w:r>
      <w:r w:rsidR="00E43584" w:rsidRPr="00E43584">
        <w:rPr>
          <w:sz w:val="24"/>
          <w:szCs w:val="24"/>
        </w:rPr>
        <w:t>мотивацию,</w:t>
      </w:r>
      <w:r w:rsidR="00E43584" w:rsidRPr="00E43584">
        <w:rPr>
          <w:spacing w:val="1"/>
          <w:sz w:val="24"/>
          <w:szCs w:val="24"/>
        </w:rPr>
        <w:t xml:space="preserve"> </w:t>
      </w:r>
      <w:r w:rsidR="00E43584" w:rsidRPr="00E43584">
        <w:rPr>
          <w:sz w:val="24"/>
          <w:szCs w:val="24"/>
        </w:rPr>
        <w:t>игровых</w:t>
      </w:r>
      <w:r w:rsidR="00E43584" w:rsidRPr="00E43584">
        <w:rPr>
          <w:spacing w:val="1"/>
          <w:sz w:val="24"/>
          <w:szCs w:val="24"/>
        </w:rPr>
        <w:t xml:space="preserve"> </w:t>
      </w:r>
      <w:r w:rsidR="00E43584" w:rsidRPr="00E43584">
        <w:rPr>
          <w:sz w:val="24"/>
          <w:szCs w:val="24"/>
        </w:rPr>
        <w:t>методик,</w:t>
      </w:r>
      <w:r w:rsidR="00E43584" w:rsidRPr="00E43584">
        <w:rPr>
          <w:spacing w:val="1"/>
          <w:sz w:val="24"/>
          <w:szCs w:val="24"/>
        </w:rPr>
        <w:t xml:space="preserve"> </w:t>
      </w:r>
      <w:r w:rsidR="00E43584" w:rsidRPr="00E43584">
        <w:rPr>
          <w:sz w:val="24"/>
          <w:szCs w:val="24"/>
        </w:rPr>
        <w:t>дискуссий,</w:t>
      </w:r>
      <w:r w:rsidR="00E43584" w:rsidRPr="00E43584">
        <w:rPr>
          <w:spacing w:val="1"/>
          <w:sz w:val="24"/>
          <w:szCs w:val="24"/>
        </w:rPr>
        <w:t xml:space="preserve"> </w:t>
      </w:r>
      <w:r w:rsidR="00E43584" w:rsidRPr="00E43584">
        <w:rPr>
          <w:sz w:val="24"/>
          <w:szCs w:val="24"/>
        </w:rPr>
        <w:t>дающих</w:t>
      </w:r>
      <w:r w:rsidR="00E43584" w:rsidRPr="00E43584">
        <w:rPr>
          <w:spacing w:val="1"/>
          <w:sz w:val="24"/>
          <w:szCs w:val="24"/>
        </w:rPr>
        <w:t xml:space="preserve"> </w:t>
      </w:r>
      <w:r w:rsidR="00E43584" w:rsidRPr="00E43584">
        <w:rPr>
          <w:sz w:val="24"/>
          <w:szCs w:val="24"/>
        </w:rPr>
        <w:t>возможность</w:t>
      </w:r>
      <w:r w:rsidR="00E43584" w:rsidRPr="00E43584">
        <w:rPr>
          <w:spacing w:val="1"/>
          <w:sz w:val="24"/>
          <w:szCs w:val="24"/>
        </w:rPr>
        <w:t xml:space="preserve"> </w:t>
      </w:r>
      <w:r w:rsidR="00E43584" w:rsidRPr="00E43584">
        <w:rPr>
          <w:sz w:val="24"/>
          <w:szCs w:val="24"/>
        </w:rPr>
        <w:t>приобрести</w:t>
      </w:r>
      <w:r w:rsidR="00E43584" w:rsidRPr="00E43584">
        <w:rPr>
          <w:spacing w:val="1"/>
          <w:sz w:val="24"/>
          <w:szCs w:val="24"/>
        </w:rPr>
        <w:t xml:space="preserve"> </w:t>
      </w:r>
      <w:r w:rsidR="00E43584" w:rsidRPr="00E43584">
        <w:rPr>
          <w:sz w:val="24"/>
          <w:szCs w:val="24"/>
        </w:rPr>
        <w:t>опыт</w:t>
      </w:r>
      <w:r w:rsidR="00E43584" w:rsidRPr="00E43584">
        <w:rPr>
          <w:spacing w:val="1"/>
          <w:sz w:val="24"/>
          <w:szCs w:val="24"/>
        </w:rPr>
        <w:t xml:space="preserve"> </w:t>
      </w:r>
      <w:r w:rsidR="00E43584" w:rsidRPr="00E43584">
        <w:rPr>
          <w:sz w:val="24"/>
          <w:szCs w:val="24"/>
        </w:rPr>
        <w:t>ведения</w:t>
      </w:r>
      <w:r w:rsidR="00E43584" w:rsidRPr="00E43584">
        <w:rPr>
          <w:spacing w:val="1"/>
          <w:sz w:val="24"/>
          <w:szCs w:val="24"/>
        </w:rPr>
        <w:t xml:space="preserve"> </w:t>
      </w:r>
      <w:r w:rsidR="00E43584" w:rsidRPr="00E43584">
        <w:rPr>
          <w:sz w:val="24"/>
          <w:szCs w:val="24"/>
        </w:rPr>
        <w:t>конструктивного</w:t>
      </w:r>
      <w:r w:rsidR="00E43584" w:rsidRPr="00E43584">
        <w:rPr>
          <w:spacing w:val="1"/>
          <w:sz w:val="24"/>
          <w:szCs w:val="24"/>
        </w:rPr>
        <w:t xml:space="preserve"> </w:t>
      </w:r>
      <w:r w:rsidR="00E43584" w:rsidRPr="00E43584">
        <w:rPr>
          <w:sz w:val="24"/>
          <w:szCs w:val="24"/>
        </w:rPr>
        <w:t>диалога;</w:t>
      </w:r>
      <w:r w:rsidR="00E43584" w:rsidRPr="00E43584">
        <w:rPr>
          <w:spacing w:val="1"/>
          <w:sz w:val="24"/>
          <w:szCs w:val="24"/>
        </w:rPr>
        <w:t xml:space="preserve"> </w:t>
      </w:r>
      <w:r w:rsidR="00E43584" w:rsidRPr="00E43584">
        <w:rPr>
          <w:sz w:val="24"/>
          <w:szCs w:val="24"/>
        </w:rPr>
        <w:t>групповой</w:t>
      </w:r>
      <w:r w:rsidR="00E43584" w:rsidRPr="00E43584">
        <w:rPr>
          <w:spacing w:val="1"/>
          <w:sz w:val="24"/>
          <w:szCs w:val="24"/>
        </w:rPr>
        <w:t xml:space="preserve"> </w:t>
      </w:r>
      <w:r w:rsidR="00E43584" w:rsidRPr="00E43584">
        <w:rPr>
          <w:sz w:val="24"/>
          <w:szCs w:val="24"/>
        </w:rPr>
        <w:t>работы,</w:t>
      </w:r>
      <w:r w:rsidR="00E43584" w:rsidRPr="00E43584">
        <w:rPr>
          <w:spacing w:val="1"/>
          <w:sz w:val="24"/>
          <w:szCs w:val="24"/>
        </w:rPr>
        <w:t xml:space="preserve"> </w:t>
      </w:r>
      <w:r w:rsidR="00E43584" w:rsidRPr="00E43584">
        <w:rPr>
          <w:sz w:val="24"/>
          <w:szCs w:val="24"/>
        </w:rPr>
        <w:t>которая</w:t>
      </w:r>
      <w:r w:rsidR="00E43584" w:rsidRPr="00E43584">
        <w:rPr>
          <w:spacing w:val="1"/>
          <w:sz w:val="24"/>
          <w:szCs w:val="24"/>
        </w:rPr>
        <w:t xml:space="preserve"> </w:t>
      </w:r>
      <w:r w:rsidR="00E43584" w:rsidRPr="00E43584">
        <w:rPr>
          <w:sz w:val="24"/>
          <w:szCs w:val="24"/>
        </w:rPr>
        <w:t>учит</w:t>
      </w:r>
      <w:r w:rsidR="00E43584" w:rsidRPr="00E43584">
        <w:rPr>
          <w:spacing w:val="1"/>
          <w:sz w:val="24"/>
          <w:szCs w:val="24"/>
        </w:rPr>
        <w:t xml:space="preserve"> </w:t>
      </w:r>
      <w:r w:rsidR="00E43584" w:rsidRPr="00E43584">
        <w:rPr>
          <w:sz w:val="24"/>
          <w:szCs w:val="24"/>
        </w:rPr>
        <w:t>строить</w:t>
      </w:r>
      <w:r w:rsidR="00E43584" w:rsidRPr="00E43584">
        <w:rPr>
          <w:spacing w:val="1"/>
          <w:sz w:val="24"/>
          <w:szCs w:val="24"/>
        </w:rPr>
        <w:t xml:space="preserve"> </w:t>
      </w:r>
      <w:r w:rsidR="00E43584" w:rsidRPr="00E43584">
        <w:rPr>
          <w:sz w:val="24"/>
          <w:szCs w:val="24"/>
        </w:rPr>
        <w:t>отношения</w:t>
      </w:r>
      <w:r w:rsidR="00E43584" w:rsidRPr="00E43584">
        <w:rPr>
          <w:spacing w:val="1"/>
          <w:sz w:val="24"/>
          <w:szCs w:val="24"/>
        </w:rPr>
        <w:t xml:space="preserve"> </w:t>
      </w:r>
      <w:r w:rsidR="00E43584" w:rsidRPr="00E43584">
        <w:rPr>
          <w:sz w:val="24"/>
          <w:szCs w:val="24"/>
        </w:rPr>
        <w:t>и</w:t>
      </w:r>
      <w:r w:rsidR="00E43584" w:rsidRPr="00E43584">
        <w:rPr>
          <w:spacing w:val="1"/>
          <w:sz w:val="24"/>
          <w:szCs w:val="24"/>
        </w:rPr>
        <w:t xml:space="preserve"> </w:t>
      </w:r>
      <w:r w:rsidR="00E43584" w:rsidRPr="00E43584">
        <w:rPr>
          <w:sz w:val="24"/>
          <w:szCs w:val="24"/>
        </w:rPr>
        <w:t>действовать</w:t>
      </w:r>
      <w:r w:rsidR="00E43584" w:rsidRPr="00E43584">
        <w:rPr>
          <w:spacing w:val="1"/>
          <w:sz w:val="24"/>
          <w:szCs w:val="24"/>
        </w:rPr>
        <w:t xml:space="preserve"> </w:t>
      </w:r>
      <w:r w:rsidR="00E43584" w:rsidRPr="00E43584">
        <w:rPr>
          <w:sz w:val="24"/>
          <w:szCs w:val="24"/>
        </w:rPr>
        <w:t>в</w:t>
      </w:r>
      <w:r w:rsidR="00E43584" w:rsidRPr="00E43584">
        <w:rPr>
          <w:spacing w:val="1"/>
          <w:sz w:val="24"/>
          <w:szCs w:val="24"/>
        </w:rPr>
        <w:t xml:space="preserve"> </w:t>
      </w:r>
      <w:r w:rsidR="00E43584" w:rsidRPr="00E43584">
        <w:rPr>
          <w:sz w:val="24"/>
          <w:szCs w:val="24"/>
        </w:rPr>
        <w:t>команде,</w:t>
      </w:r>
      <w:r w:rsidR="00E43584" w:rsidRPr="00E43584">
        <w:rPr>
          <w:spacing w:val="1"/>
          <w:sz w:val="24"/>
          <w:szCs w:val="24"/>
        </w:rPr>
        <w:t xml:space="preserve"> </w:t>
      </w:r>
      <w:r w:rsidR="00E43584" w:rsidRPr="00E43584">
        <w:rPr>
          <w:sz w:val="24"/>
          <w:szCs w:val="24"/>
        </w:rPr>
        <w:t>способствует</w:t>
      </w:r>
      <w:r w:rsidR="00E43584" w:rsidRPr="00E43584">
        <w:rPr>
          <w:spacing w:val="2"/>
          <w:sz w:val="24"/>
          <w:szCs w:val="24"/>
        </w:rPr>
        <w:t xml:space="preserve"> </w:t>
      </w:r>
      <w:r w:rsidR="00E43584" w:rsidRPr="00E43584">
        <w:rPr>
          <w:sz w:val="24"/>
          <w:szCs w:val="24"/>
        </w:rPr>
        <w:t>развитию критического</w:t>
      </w:r>
      <w:r w:rsidR="00E43584" w:rsidRPr="00E43584">
        <w:rPr>
          <w:spacing w:val="2"/>
          <w:sz w:val="24"/>
          <w:szCs w:val="24"/>
        </w:rPr>
        <w:t xml:space="preserve"> </w:t>
      </w:r>
      <w:r w:rsidR="00E43584" w:rsidRPr="00E43584">
        <w:rPr>
          <w:sz w:val="24"/>
          <w:szCs w:val="24"/>
        </w:rPr>
        <w:t>мышления;</w:t>
      </w:r>
    </w:p>
    <w:p w:rsidR="00E43584" w:rsidRPr="00E43584" w:rsidRDefault="00DD2F49" w:rsidP="00DD2F49">
      <w:pPr>
        <w:pStyle w:val="a6"/>
        <w:tabs>
          <w:tab w:val="left" w:pos="0"/>
        </w:tabs>
        <w:spacing w:line="276" w:lineRule="auto"/>
        <w:jc w:val="both"/>
        <w:rPr>
          <w:sz w:val="24"/>
          <w:szCs w:val="24"/>
        </w:rPr>
      </w:pPr>
      <w:r>
        <w:rPr>
          <w:sz w:val="24"/>
          <w:szCs w:val="24"/>
        </w:rPr>
        <w:tab/>
        <w:t xml:space="preserve">- </w:t>
      </w:r>
      <w:r w:rsidR="00E43584" w:rsidRPr="00E43584">
        <w:rPr>
          <w:sz w:val="24"/>
          <w:szCs w:val="24"/>
        </w:rPr>
        <w:t>побуждение</w:t>
      </w:r>
      <w:r w:rsidR="00E43584" w:rsidRPr="00E43584">
        <w:rPr>
          <w:spacing w:val="71"/>
          <w:sz w:val="24"/>
          <w:szCs w:val="24"/>
        </w:rPr>
        <w:t xml:space="preserve"> </w:t>
      </w:r>
      <w:r w:rsidR="00E43584" w:rsidRPr="00E43584">
        <w:rPr>
          <w:sz w:val="24"/>
          <w:szCs w:val="24"/>
        </w:rPr>
        <w:t>обучающихся</w:t>
      </w:r>
      <w:r w:rsidR="00E43584" w:rsidRPr="00E43584">
        <w:rPr>
          <w:spacing w:val="71"/>
          <w:sz w:val="24"/>
          <w:szCs w:val="24"/>
        </w:rPr>
        <w:t xml:space="preserve"> </w:t>
      </w:r>
      <w:r w:rsidR="00E43584" w:rsidRPr="00E43584">
        <w:rPr>
          <w:sz w:val="24"/>
          <w:szCs w:val="24"/>
        </w:rPr>
        <w:t>соблюдать</w:t>
      </w:r>
      <w:r w:rsidR="00E43584" w:rsidRPr="00E43584">
        <w:rPr>
          <w:spacing w:val="71"/>
          <w:sz w:val="24"/>
          <w:szCs w:val="24"/>
        </w:rPr>
        <w:t xml:space="preserve"> </w:t>
      </w:r>
      <w:r w:rsidR="00E43584" w:rsidRPr="00E43584">
        <w:rPr>
          <w:sz w:val="24"/>
          <w:szCs w:val="24"/>
        </w:rPr>
        <w:t>нормы</w:t>
      </w:r>
      <w:r w:rsidR="00E43584" w:rsidRPr="00E43584">
        <w:rPr>
          <w:spacing w:val="71"/>
          <w:sz w:val="24"/>
          <w:szCs w:val="24"/>
        </w:rPr>
        <w:t xml:space="preserve"> </w:t>
      </w:r>
      <w:r w:rsidR="00E43584" w:rsidRPr="00E43584">
        <w:rPr>
          <w:sz w:val="24"/>
          <w:szCs w:val="24"/>
        </w:rPr>
        <w:t>поведения,</w:t>
      </w:r>
      <w:r w:rsidR="00E43584" w:rsidRPr="00E43584">
        <w:rPr>
          <w:spacing w:val="71"/>
          <w:sz w:val="24"/>
          <w:szCs w:val="24"/>
        </w:rPr>
        <w:t xml:space="preserve"> </w:t>
      </w:r>
      <w:r w:rsidR="00E43584" w:rsidRPr="00E43584">
        <w:rPr>
          <w:sz w:val="24"/>
          <w:szCs w:val="24"/>
        </w:rPr>
        <w:t>правила</w:t>
      </w:r>
      <w:r w:rsidR="00E43584" w:rsidRPr="00E43584">
        <w:rPr>
          <w:spacing w:val="1"/>
          <w:sz w:val="24"/>
          <w:szCs w:val="24"/>
        </w:rPr>
        <w:t xml:space="preserve"> </w:t>
      </w:r>
      <w:r w:rsidR="00E43584" w:rsidRPr="00E43584">
        <w:rPr>
          <w:sz w:val="24"/>
          <w:szCs w:val="24"/>
        </w:rPr>
        <w:t>общения</w:t>
      </w:r>
      <w:r w:rsidR="00E43584" w:rsidRPr="00E43584">
        <w:rPr>
          <w:spacing w:val="1"/>
          <w:sz w:val="24"/>
          <w:szCs w:val="24"/>
        </w:rPr>
        <w:t xml:space="preserve"> </w:t>
      </w:r>
      <w:r w:rsidR="00E43584" w:rsidRPr="00E43584">
        <w:rPr>
          <w:sz w:val="24"/>
          <w:szCs w:val="24"/>
        </w:rPr>
        <w:t>со</w:t>
      </w:r>
      <w:r w:rsidR="00E43584" w:rsidRPr="00E43584">
        <w:rPr>
          <w:spacing w:val="1"/>
          <w:sz w:val="24"/>
          <w:szCs w:val="24"/>
        </w:rPr>
        <w:t xml:space="preserve"> </w:t>
      </w:r>
      <w:r w:rsidR="00E43584" w:rsidRPr="00E43584">
        <w:rPr>
          <w:sz w:val="24"/>
          <w:szCs w:val="24"/>
        </w:rPr>
        <w:t>сверстниками</w:t>
      </w:r>
      <w:r w:rsidR="00E43584" w:rsidRPr="00E43584">
        <w:rPr>
          <w:spacing w:val="1"/>
          <w:sz w:val="24"/>
          <w:szCs w:val="24"/>
        </w:rPr>
        <w:t xml:space="preserve"> </w:t>
      </w:r>
      <w:r w:rsidR="00E43584" w:rsidRPr="00E43584">
        <w:rPr>
          <w:sz w:val="24"/>
          <w:szCs w:val="24"/>
        </w:rPr>
        <w:t>и</w:t>
      </w:r>
      <w:r w:rsidR="00E43584" w:rsidRPr="00E43584">
        <w:rPr>
          <w:spacing w:val="1"/>
          <w:sz w:val="24"/>
          <w:szCs w:val="24"/>
        </w:rPr>
        <w:t xml:space="preserve"> </w:t>
      </w:r>
      <w:r w:rsidR="00E43584" w:rsidRPr="00E43584">
        <w:rPr>
          <w:sz w:val="24"/>
          <w:szCs w:val="24"/>
        </w:rPr>
        <w:t>педагогическими</w:t>
      </w:r>
      <w:r w:rsidR="00E43584" w:rsidRPr="00E43584">
        <w:rPr>
          <w:spacing w:val="1"/>
          <w:sz w:val="24"/>
          <w:szCs w:val="24"/>
        </w:rPr>
        <w:t xml:space="preserve"> </w:t>
      </w:r>
      <w:r w:rsidR="00E43584" w:rsidRPr="00E43584">
        <w:rPr>
          <w:sz w:val="24"/>
          <w:szCs w:val="24"/>
        </w:rPr>
        <w:t>работниками,</w:t>
      </w:r>
      <w:r w:rsidR="00E43584" w:rsidRPr="00E43584">
        <w:rPr>
          <w:spacing w:val="1"/>
          <w:sz w:val="24"/>
          <w:szCs w:val="24"/>
        </w:rPr>
        <w:t xml:space="preserve"> </w:t>
      </w:r>
      <w:r w:rsidR="00E43584" w:rsidRPr="00E43584">
        <w:rPr>
          <w:sz w:val="24"/>
          <w:szCs w:val="24"/>
        </w:rPr>
        <w:t>соответствующие</w:t>
      </w:r>
      <w:r w:rsidR="00E43584" w:rsidRPr="00E43584">
        <w:rPr>
          <w:spacing w:val="1"/>
          <w:sz w:val="24"/>
          <w:szCs w:val="24"/>
        </w:rPr>
        <w:t xml:space="preserve"> </w:t>
      </w:r>
      <w:r w:rsidR="00E43584" w:rsidRPr="00E43584">
        <w:rPr>
          <w:sz w:val="24"/>
          <w:szCs w:val="24"/>
        </w:rPr>
        <w:t>укладу</w:t>
      </w:r>
      <w:r w:rsidR="00E43584" w:rsidRPr="00E43584">
        <w:rPr>
          <w:spacing w:val="36"/>
          <w:sz w:val="24"/>
          <w:szCs w:val="24"/>
        </w:rPr>
        <w:t xml:space="preserve"> </w:t>
      </w:r>
      <w:r w:rsidR="00E43584" w:rsidRPr="00E43584">
        <w:rPr>
          <w:sz w:val="24"/>
          <w:szCs w:val="24"/>
        </w:rPr>
        <w:t>общеобразовательной</w:t>
      </w:r>
      <w:r w:rsidR="00E43584" w:rsidRPr="00E43584">
        <w:rPr>
          <w:spacing w:val="38"/>
          <w:sz w:val="24"/>
          <w:szCs w:val="24"/>
        </w:rPr>
        <w:t xml:space="preserve"> </w:t>
      </w:r>
      <w:r w:rsidR="00E43584" w:rsidRPr="00E43584">
        <w:rPr>
          <w:sz w:val="24"/>
          <w:szCs w:val="24"/>
        </w:rPr>
        <w:t>организации,</w:t>
      </w:r>
      <w:r w:rsidR="00E43584" w:rsidRPr="00E43584">
        <w:rPr>
          <w:spacing w:val="42"/>
          <w:sz w:val="24"/>
          <w:szCs w:val="24"/>
        </w:rPr>
        <w:t xml:space="preserve"> </w:t>
      </w:r>
      <w:r w:rsidR="00E43584" w:rsidRPr="00E43584">
        <w:rPr>
          <w:sz w:val="24"/>
          <w:szCs w:val="24"/>
        </w:rPr>
        <w:t>установление</w:t>
      </w:r>
      <w:r w:rsidR="00E43584" w:rsidRPr="00E43584">
        <w:rPr>
          <w:spacing w:val="36"/>
          <w:sz w:val="24"/>
          <w:szCs w:val="24"/>
        </w:rPr>
        <w:t xml:space="preserve"> </w:t>
      </w:r>
      <w:r w:rsidR="00E43584" w:rsidRPr="00E43584">
        <w:rPr>
          <w:sz w:val="24"/>
          <w:szCs w:val="24"/>
        </w:rPr>
        <w:t>и</w:t>
      </w:r>
      <w:r w:rsidR="00E43584" w:rsidRPr="00E43584">
        <w:rPr>
          <w:spacing w:val="35"/>
          <w:sz w:val="24"/>
          <w:szCs w:val="24"/>
        </w:rPr>
        <w:t xml:space="preserve"> </w:t>
      </w:r>
      <w:r w:rsidR="00E43584" w:rsidRPr="00E43584">
        <w:rPr>
          <w:sz w:val="24"/>
          <w:szCs w:val="24"/>
        </w:rPr>
        <w:t>поддержку</w:t>
      </w:r>
      <w:r>
        <w:rPr>
          <w:sz w:val="24"/>
          <w:szCs w:val="24"/>
        </w:rPr>
        <w:t xml:space="preserve"> </w:t>
      </w:r>
      <w:r w:rsidR="00E43584" w:rsidRPr="00E43584">
        <w:rPr>
          <w:sz w:val="24"/>
          <w:szCs w:val="24"/>
        </w:rPr>
        <w:t>оброжелательной</w:t>
      </w:r>
      <w:r w:rsidR="00E43584" w:rsidRPr="00E43584">
        <w:rPr>
          <w:spacing w:val="-5"/>
          <w:sz w:val="24"/>
          <w:szCs w:val="24"/>
        </w:rPr>
        <w:t xml:space="preserve"> </w:t>
      </w:r>
      <w:r w:rsidR="00E43584" w:rsidRPr="00E43584">
        <w:rPr>
          <w:sz w:val="24"/>
          <w:szCs w:val="24"/>
        </w:rPr>
        <w:t>атмосферы;</w:t>
      </w:r>
    </w:p>
    <w:p w:rsidR="00E43584" w:rsidRPr="00E43584" w:rsidRDefault="00DD2F49" w:rsidP="00DD2F49">
      <w:pPr>
        <w:pStyle w:val="a6"/>
        <w:spacing w:before="50" w:line="276" w:lineRule="auto"/>
        <w:ind w:firstLine="708"/>
        <w:jc w:val="both"/>
        <w:rPr>
          <w:sz w:val="24"/>
          <w:szCs w:val="24"/>
        </w:rPr>
      </w:pPr>
      <w:r>
        <w:rPr>
          <w:sz w:val="24"/>
          <w:szCs w:val="24"/>
        </w:rPr>
        <w:t xml:space="preserve">- </w:t>
      </w:r>
      <w:r w:rsidR="00E43584" w:rsidRPr="00E43584">
        <w:rPr>
          <w:sz w:val="24"/>
          <w:szCs w:val="24"/>
        </w:rPr>
        <w:t>организацию</w:t>
      </w:r>
      <w:r w:rsidR="00E43584" w:rsidRPr="00E43584">
        <w:rPr>
          <w:spacing w:val="1"/>
          <w:sz w:val="24"/>
          <w:szCs w:val="24"/>
        </w:rPr>
        <w:t xml:space="preserve"> </w:t>
      </w:r>
      <w:r w:rsidR="00E43584" w:rsidRPr="00E43584">
        <w:rPr>
          <w:sz w:val="24"/>
          <w:szCs w:val="24"/>
        </w:rPr>
        <w:t>наставничества</w:t>
      </w:r>
      <w:r w:rsidR="00E43584" w:rsidRPr="00E43584">
        <w:rPr>
          <w:spacing w:val="1"/>
          <w:sz w:val="24"/>
          <w:szCs w:val="24"/>
        </w:rPr>
        <w:t xml:space="preserve"> </w:t>
      </w:r>
      <w:r w:rsidR="00E43584" w:rsidRPr="00E43584">
        <w:rPr>
          <w:sz w:val="24"/>
          <w:szCs w:val="24"/>
        </w:rPr>
        <w:t>мотивированных</w:t>
      </w:r>
      <w:r w:rsidR="00E43584" w:rsidRPr="00E43584">
        <w:rPr>
          <w:spacing w:val="1"/>
          <w:sz w:val="24"/>
          <w:szCs w:val="24"/>
        </w:rPr>
        <w:t xml:space="preserve"> </w:t>
      </w:r>
      <w:r w:rsidR="00E43584" w:rsidRPr="00E43584">
        <w:rPr>
          <w:sz w:val="24"/>
          <w:szCs w:val="24"/>
        </w:rPr>
        <w:t>и</w:t>
      </w:r>
      <w:r w:rsidR="00E43584" w:rsidRPr="00E43584">
        <w:rPr>
          <w:spacing w:val="1"/>
          <w:sz w:val="24"/>
          <w:szCs w:val="24"/>
        </w:rPr>
        <w:t xml:space="preserve"> </w:t>
      </w:r>
      <w:r w:rsidR="00E43584" w:rsidRPr="00E43584">
        <w:rPr>
          <w:sz w:val="24"/>
          <w:szCs w:val="24"/>
        </w:rPr>
        <w:t>эрудированных</w:t>
      </w:r>
      <w:r w:rsidR="00E43584" w:rsidRPr="00E43584">
        <w:rPr>
          <w:spacing w:val="1"/>
          <w:sz w:val="24"/>
          <w:szCs w:val="24"/>
        </w:rPr>
        <w:t xml:space="preserve"> </w:t>
      </w:r>
      <w:r w:rsidR="00E43584" w:rsidRPr="00E43584">
        <w:rPr>
          <w:sz w:val="24"/>
          <w:szCs w:val="24"/>
        </w:rPr>
        <w:t>обучающихся</w:t>
      </w:r>
      <w:r w:rsidR="00E43584" w:rsidRPr="00E43584">
        <w:rPr>
          <w:spacing w:val="1"/>
          <w:sz w:val="24"/>
          <w:szCs w:val="24"/>
        </w:rPr>
        <w:t xml:space="preserve"> </w:t>
      </w:r>
      <w:r w:rsidR="00E43584" w:rsidRPr="00E43584">
        <w:rPr>
          <w:sz w:val="24"/>
          <w:szCs w:val="24"/>
        </w:rPr>
        <w:t>над</w:t>
      </w:r>
      <w:r w:rsidR="00E43584" w:rsidRPr="00E43584">
        <w:rPr>
          <w:spacing w:val="1"/>
          <w:sz w:val="24"/>
          <w:szCs w:val="24"/>
        </w:rPr>
        <w:t xml:space="preserve"> </w:t>
      </w:r>
      <w:r w:rsidR="00E43584" w:rsidRPr="00E43584">
        <w:rPr>
          <w:sz w:val="24"/>
          <w:szCs w:val="24"/>
        </w:rPr>
        <w:t>неуспевающими</w:t>
      </w:r>
      <w:r w:rsidR="00E43584" w:rsidRPr="00E43584">
        <w:rPr>
          <w:spacing w:val="1"/>
          <w:sz w:val="24"/>
          <w:szCs w:val="24"/>
        </w:rPr>
        <w:t xml:space="preserve"> </w:t>
      </w:r>
      <w:r w:rsidR="00E43584" w:rsidRPr="00E43584">
        <w:rPr>
          <w:sz w:val="24"/>
          <w:szCs w:val="24"/>
        </w:rPr>
        <w:t>одноклассниками,</w:t>
      </w:r>
      <w:r w:rsidR="00E43584" w:rsidRPr="00E43584">
        <w:rPr>
          <w:spacing w:val="1"/>
          <w:sz w:val="24"/>
          <w:szCs w:val="24"/>
        </w:rPr>
        <w:t xml:space="preserve"> </w:t>
      </w:r>
      <w:r w:rsidR="00E43584" w:rsidRPr="00E43584">
        <w:rPr>
          <w:sz w:val="24"/>
          <w:szCs w:val="24"/>
        </w:rPr>
        <w:t>в</w:t>
      </w:r>
      <w:r w:rsidR="00E43584" w:rsidRPr="00E43584">
        <w:rPr>
          <w:spacing w:val="1"/>
          <w:sz w:val="24"/>
          <w:szCs w:val="24"/>
        </w:rPr>
        <w:t xml:space="preserve"> </w:t>
      </w:r>
      <w:r w:rsidR="00E43584" w:rsidRPr="00E43584">
        <w:rPr>
          <w:sz w:val="24"/>
          <w:szCs w:val="24"/>
        </w:rPr>
        <w:t>том</w:t>
      </w:r>
      <w:r w:rsidR="00E43584" w:rsidRPr="00E43584">
        <w:rPr>
          <w:spacing w:val="1"/>
          <w:sz w:val="24"/>
          <w:szCs w:val="24"/>
        </w:rPr>
        <w:t xml:space="preserve"> </w:t>
      </w:r>
      <w:r w:rsidR="00E43584" w:rsidRPr="00E43584">
        <w:rPr>
          <w:sz w:val="24"/>
          <w:szCs w:val="24"/>
        </w:rPr>
        <w:t>числе</w:t>
      </w:r>
      <w:r w:rsidR="00E43584" w:rsidRPr="00E43584">
        <w:rPr>
          <w:spacing w:val="1"/>
          <w:sz w:val="24"/>
          <w:szCs w:val="24"/>
        </w:rPr>
        <w:t xml:space="preserve"> </w:t>
      </w:r>
      <w:r w:rsidR="00E43584" w:rsidRPr="00E43584">
        <w:rPr>
          <w:sz w:val="24"/>
          <w:szCs w:val="24"/>
        </w:rPr>
        <w:t>с</w:t>
      </w:r>
      <w:r w:rsidR="00E43584" w:rsidRPr="00E43584">
        <w:rPr>
          <w:spacing w:val="1"/>
          <w:sz w:val="24"/>
          <w:szCs w:val="24"/>
        </w:rPr>
        <w:t xml:space="preserve"> </w:t>
      </w:r>
      <w:r w:rsidR="00E43584" w:rsidRPr="00E43584">
        <w:rPr>
          <w:sz w:val="24"/>
          <w:szCs w:val="24"/>
        </w:rPr>
        <w:t>особыми</w:t>
      </w:r>
      <w:r w:rsidR="00E43584" w:rsidRPr="00E43584">
        <w:rPr>
          <w:spacing w:val="1"/>
          <w:sz w:val="24"/>
          <w:szCs w:val="24"/>
        </w:rPr>
        <w:t xml:space="preserve"> </w:t>
      </w:r>
      <w:r w:rsidR="00E43584" w:rsidRPr="00E43584">
        <w:rPr>
          <w:sz w:val="24"/>
          <w:szCs w:val="24"/>
        </w:rPr>
        <w:t>образовательными</w:t>
      </w:r>
      <w:r w:rsidR="00E43584" w:rsidRPr="00E43584">
        <w:rPr>
          <w:spacing w:val="1"/>
          <w:sz w:val="24"/>
          <w:szCs w:val="24"/>
        </w:rPr>
        <w:t xml:space="preserve"> </w:t>
      </w:r>
      <w:r w:rsidR="00E43584" w:rsidRPr="00E43584">
        <w:rPr>
          <w:sz w:val="24"/>
          <w:szCs w:val="24"/>
        </w:rPr>
        <w:t>потребностями,</w:t>
      </w:r>
      <w:r w:rsidR="00E43584" w:rsidRPr="00E43584">
        <w:rPr>
          <w:spacing w:val="1"/>
          <w:sz w:val="24"/>
          <w:szCs w:val="24"/>
        </w:rPr>
        <w:t xml:space="preserve"> </w:t>
      </w:r>
      <w:r w:rsidR="00E43584" w:rsidRPr="00E43584">
        <w:rPr>
          <w:sz w:val="24"/>
          <w:szCs w:val="24"/>
        </w:rPr>
        <w:t>дающего</w:t>
      </w:r>
      <w:r w:rsidR="00E43584" w:rsidRPr="00E43584">
        <w:rPr>
          <w:spacing w:val="1"/>
          <w:sz w:val="24"/>
          <w:szCs w:val="24"/>
        </w:rPr>
        <w:t xml:space="preserve"> </w:t>
      </w:r>
      <w:r w:rsidR="00E43584" w:rsidRPr="00E43584">
        <w:rPr>
          <w:sz w:val="24"/>
          <w:szCs w:val="24"/>
        </w:rPr>
        <w:t>обучающимся</w:t>
      </w:r>
      <w:r w:rsidR="00E43584" w:rsidRPr="00E43584">
        <w:rPr>
          <w:spacing w:val="1"/>
          <w:sz w:val="24"/>
          <w:szCs w:val="24"/>
        </w:rPr>
        <w:t xml:space="preserve"> </w:t>
      </w:r>
      <w:r w:rsidR="00E43584" w:rsidRPr="00E43584">
        <w:rPr>
          <w:sz w:val="24"/>
          <w:szCs w:val="24"/>
        </w:rPr>
        <w:t>социально</w:t>
      </w:r>
      <w:r w:rsidR="00E43584" w:rsidRPr="00E43584">
        <w:rPr>
          <w:spacing w:val="1"/>
          <w:sz w:val="24"/>
          <w:szCs w:val="24"/>
        </w:rPr>
        <w:t xml:space="preserve"> </w:t>
      </w:r>
      <w:r w:rsidR="00E43584" w:rsidRPr="00E43584">
        <w:rPr>
          <w:sz w:val="24"/>
          <w:szCs w:val="24"/>
        </w:rPr>
        <w:t>значимый</w:t>
      </w:r>
      <w:r w:rsidR="00E43584" w:rsidRPr="00E43584">
        <w:rPr>
          <w:spacing w:val="-67"/>
          <w:sz w:val="24"/>
          <w:szCs w:val="24"/>
        </w:rPr>
        <w:t xml:space="preserve"> </w:t>
      </w:r>
      <w:r w:rsidR="00E43584" w:rsidRPr="00E43584">
        <w:rPr>
          <w:sz w:val="24"/>
          <w:szCs w:val="24"/>
        </w:rPr>
        <w:t>опыт</w:t>
      </w:r>
      <w:r w:rsidR="00E43584" w:rsidRPr="00E43584">
        <w:rPr>
          <w:spacing w:val="1"/>
          <w:sz w:val="24"/>
          <w:szCs w:val="24"/>
        </w:rPr>
        <w:t xml:space="preserve"> </w:t>
      </w:r>
      <w:r w:rsidR="00E43584" w:rsidRPr="00E43584">
        <w:rPr>
          <w:sz w:val="24"/>
          <w:szCs w:val="24"/>
        </w:rPr>
        <w:t>сотрудничества</w:t>
      </w:r>
      <w:r w:rsidR="00E43584" w:rsidRPr="00E43584">
        <w:rPr>
          <w:spacing w:val="1"/>
          <w:sz w:val="24"/>
          <w:szCs w:val="24"/>
        </w:rPr>
        <w:t xml:space="preserve"> </w:t>
      </w:r>
      <w:r w:rsidR="00E43584" w:rsidRPr="00E43584">
        <w:rPr>
          <w:sz w:val="24"/>
          <w:szCs w:val="24"/>
        </w:rPr>
        <w:t>и</w:t>
      </w:r>
      <w:r w:rsidR="00E43584" w:rsidRPr="00E43584">
        <w:rPr>
          <w:spacing w:val="-1"/>
          <w:sz w:val="24"/>
          <w:szCs w:val="24"/>
        </w:rPr>
        <w:t xml:space="preserve"> </w:t>
      </w:r>
      <w:r w:rsidR="00E43584" w:rsidRPr="00E43584">
        <w:rPr>
          <w:sz w:val="24"/>
          <w:szCs w:val="24"/>
        </w:rPr>
        <w:t>взаимной</w:t>
      </w:r>
      <w:r w:rsidR="00E43584" w:rsidRPr="00E43584">
        <w:rPr>
          <w:spacing w:val="-1"/>
          <w:sz w:val="24"/>
          <w:szCs w:val="24"/>
        </w:rPr>
        <w:t xml:space="preserve"> </w:t>
      </w:r>
      <w:r w:rsidR="00E43584" w:rsidRPr="00E43584">
        <w:rPr>
          <w:sz w:val="24"/>
          <w:szCs w:val="24"/>
        </w:rPr>
        <w:t>помощи;</w:t>
      </w:r>
    </w:p>
    <w:p w:rsidR="00E43584" w:rsidRPr="00E43584" w:rsidRDefault="00DD2F49" w:rsidP="00DD2F49">
      <w:pPr>
        <w:pStyle w:val="a6"/>
        <w:tabs>
          <w:tab w:val="left" w:pos="0"/>
        </w:tabs>
        <w:spacing w:line="276" w:lineRule="auto"/>
        <w:jc w:val="both"/>
        <w:rPr>
          <w:sz w:val="24"/>
          <w:szCs w:val="24"/>
        </w:rPr>
      </w:pPr>
      <w:r>
        <w:rPr>
          <w:sz w:val="24"/>
          <w:szCs w:val="24"/>
        </w:rPr>
        <w:tab/>
        <w:t xml:space="preserve">- </w:t>
      </w:r>
      <w:r w:rsidR="00E43584" w:rsidRPr="00E43584">
        <w:rPr>
          <w:sz w:val="24"/>
          <w:szCs w:val="24"/>
        </w:rPr>
        <w:t>инициирование</w:t>
      </w:r>
      <w:r w:rsidR="00E43584" w:rsidRPr="00E43584">
        <w:rPr>
          <w:spacing w:val="1"/>
          <w:sz w:val="24"/>
          <w:szCs w:val="24"/>
        </w:rPr>
        <w:t xml:space="preserve"> </w:t>
      </w:r>
      <w:r w:rsidR="00E43584" w:rsidRPr="00E43584">
        <w:rPr>
          <w:sz w:val="24"/>
          <w:szCs w:val="24"/>
        </w:rPr>
        <w:t>и</w:t>
      </w:r>
      <w:r w:rsidR="00E43584" w:rsidRPr="00E43584">
        <w:rPr>
          <w:spacing w:val="1"/>
          <w:sz w:val="24"/>
          <w:szCs w:val="24"/>
        </w:rPr>
        <w:t xml:space="preserve"> </w:t>
      </w:r>
      <w:r w:rsidR="00E43584" w:rsidRPr="00E43584">
        <w:rPr>
          <w:sz w:val="24"/>
          <w:szCs w:val="24"/>
        </w:rPr>
        <w:t>поддержку</w:t>
      </w:r>
      <w:r w:rsidR="00E43584" w:rsidRPr="00E43584">
        <w:rPr>
          <w:spacing w:val="1"/>
          <w:sz w:val="24"/>
          <w:szCs w:val="24"/>
        </w:rPr>
        <w:t xml:space="preserve"> </w:t>
      </w:r>
      <w:r w:rsidR="00E43584" w:rsidRPr="00E43584">
        <w:rPr>
          <w:sz w:val="24"/>
          <w:szCs w:val="24"/>
        </w:rPr>
        <w:t>исследовательской</w:t>
      </w:r>
      <w:r w:rsidR="00E43584" w:rsidRPr="00E43584">
        <w:rPr>
          <w:spacing w:val="1"/>
          <w:sz w:val="24"/>
          <w:szCs w:val="24"/>
        </w:rPr>
        <w:t xml:space="preserve"> </w:t>
      </w:r>
      <w:r w:rsidR="00E43584" w:rsidRPr="00E43584">
        <w:rPr>
          <w:sz w:val="24"/>
          <w:szCs w:val="24"/>
        </w:rPr>
        <w:t>деятельности</w:t>
      </w:r>
      <w:r w:rsidR="00E43584" w:rsidRPr="00E43584">
        <w:rPr>
          <w:spacing w:val="1"/>
          <w:sz w:val="24"/>
          <w:szCs w:val="24"/>
        </w:rPr>
        <w:t xml:space="preserve"> </w:t>
      </w:r>
      <w:r w:rsidR="00E43584" w:rsidRPr="00E43584">
        <w:rPr>
          <w:sz w:val="24"/>
          <w:szCs w:val="24"/>
        </w:rPr>
        <w:t>обучающихся, планирование и выполнение индивидуальных и групповых проектов</w:t>
      </w:r>
      <w:r w:rsidR="00E43584" w:rsidRPr="00E43584">
        <w:rPr>
          <w:spacing w:val="-67"/>
          <w:sz w:val="24"/>
          <w:szCs w:val="24"/>
        </w:rPr>
        <w:t xml:space="preserve"> </w:t>
      </w:r>
      <w:r w:rsidR="00E43584" w:rsidRPr="00E43584">
        <w:rPr>
          <w:sz w:val="24"/>
          <w:szCs w:val="24"/>
        </w:rPr>
        <w:t>воспитательной</w:t>
      </w:r>
      <w:r w:rsidR="00E43584" w:rsidRPr="00E43584">
        <w:rPr>
          <w:spacing w:val="-2"/>
          <w:sz w:val="24"/>
          <w:szCs w:val="24"/>
        </w:rPr>
        <w:t xml:space="preserve"> </w:t>
      </w:r>
      <w:r w:rsidR="00E43584" w:rsidRPr="00E43584">
        <w:rPr>
          <w:sz w:val="24"/>
          <w:szCs w:val="24"/>
        </w:rPr>
        <w:t>направленности.</w:t>
      </w:r>
    </w:p>
    <w:p w:rsidR="00E43584" w:rsidRPr="00E43584" w:rsidRDefault="00E43584" w:rsidP="000E6E53">
      <w:pPr>
        <w:pStyle w:val="11"/>
        <w:tabs>
          <w:tab w:val="left" w:pos="0"/>
        </w:tabs>
        <w:jc w:val="center"/>
        <w:outlineLvl w:val="0"/>
        <w:rPr>
          <w:sz w:val="24"/>
          <w:szCs w:val="24"/>
        </w:rPr>
      </w:pPr>
      <w:r w:rsidRPr="00E43584">
        <w:rPr>
          <w:sz w:val="24"/>
          <w:szCs w:val="24"/>
        </w:rPr>
        <w:t>Модуль</w:t>
      </w:r>
      <w:r w:rsidRPr="00E43584">
        <w:rPr>
          <w:spacing w:val="-7"/>
          <w:sz w:val="24"/>
          <w:szCs w:val="24"/>
        </w:rPr>
        <w:t xml:space="preserve"> </w:t>
      </w:r>
      <w:r w:rsidRPr="00E43584">
        <w:rPr>
          <w:sz w:val="24"/>
          <w:szCs w:val="24"/>
        </w:rPr>
        <w:t>«Внеурочная</w:t>
      </w:r>
      <w:r w:rsidRPr="00E43584">
        <w:rPr>
          <w:spacing w:val="-6"/>
          <w:sz w:val="24"/>
          <w:szCs w:val="24"/>
        </w:rPr>
        <w:t xml:space="preserve"> </w:t>
      </w:r>
      <w:r w:rsidR="00DD2F49">
        <w:rPr>
          <w:sz w:val="24"/>
          <w:szCs w:val="24"/>
        </w:rPr>
        <w:t>деятельность»</w:t>
      </w:r>
    </w:p>
    <w:p w:rsidR="00DD2F49" w:rsidRDefault="00E43584" w:rsidP="00DD2F49">
      <w:pPr>
        <w:pStyle w:val="a6"/>
        <w:spacing w:before="42" w:line="276" w:lineRule="auto"/>
        <w:ind w:firstLine="708"/>
        <w:jc w:val="both"/>
        <w:rPr>
          <w:sz w:val="24"/>
          <w:szCs w:val="24"/>
        </w:rPr>
      </w:pPr>
      <w:r w:rsidRPr="00E43584">
        <w:rPr>
          <w:sz w:val="24"/>
          <w:szCs w:val="24"/>
        </w:rPr>
        <w:t>Реализация воспитательного потенциала внеурочной деятельности в целях</w:t>
      </w:r>
      <w:r w:rsidRPr="00E43584">
        <w:rPr>
          <w:spacing w:val="1"/>
          <w:sz w:val="24"/>
          <w:szCs w:val="24"/>
        </w:rPr>
        <w:t xml:space="preserve"> </w:t>
      </w:r>
      <w:r w:rsidRPr="00E43584">
        <w:rPr>
          <w:sz w:val="24"/>
          <w:szCs w:val="24"/>
        </w:rPr>
        <w:t>обеспечения</w:t>
      </w:r>
      <w:r w:rsidRPr="00E43584">
        <w:rPr>
          <w:spacing w:val="1"/>
          <w:sz w:val="24"/>
          <w:szCs w:val="24"/>
        </w:rPr>
        <w:t xml:space="preserve"> </w:t>
      </w:r>
      <w:r w:rsidRPr="00E43584">
        <w:rPr>
          <w:sz w:val="24"/>
          <w:szCs w:val="24"/>
        </w:rPr>
        <w:t>индивидуальных</w:t>
      </w:r>
      <w:r w:rsidRPr="00E43584">
        <w:rPr>
          <w:spacing w:val="1"/>
          <w:sz w:val="24"/>
          <w:szCs w:val="24"/>
        </w:rPr>
        <w:t xml:space="preserve"> </w:t>
      </w:r>
      <w:r w:rsidRPr="00E43584">
        <w:rPr>
          <w:sz w:val="24"/>
          <w:szCs w:val="24"/>
        </w:rPr>
        <w:t>потребностей</w:t>
      </w:r>
      <w:r w:rsidRPr="00E43584">
        <w:rPr>
          <w:spacing w:val="1"/>
          <w:sz w:val="24"/>
          <w:szCs w:val="24"/>
        </w:rPr>
        <w:t xml:space="preserve"> </w:t>
      </w:r>
      <w:r w:rsidRPr="00E43584">
        <w:rPr>
          <w:sz w:val="24"/>
          <w:szCs w:val="24"/>
        </w:rPr>
        <w:t>обучающихся</w:t>
      </w:r>
      <w:r w:rsidRPr="00E43584">
        <w:rPr>
          <w:spacing w:val="1"/>
          <w:sz w:val="24"/>
          <w:szCs w:val="24"/>
        </w:rPr>
        <w:t xml:space="preserve"> </w:t>
      </w:r>
      <w:r w:rsidRPr="00E43584">
        <w:rPr>
          <w:sz w:val="24"/>
          <w:szCs w:val="24"/>
        </w:rPr>
        <w:t>осуществляется</w:t>
      </w:r>
      <w:r w:rsidRPr="00E43584">
        <w:rPr>
          <w:spacing w:val="1"/>
          <w:sz w:val="24"/>
          <w:szCs w:val="24"/>
        </w:rPr>
        <w:t xml:space="preserve"> </w:t>
      </w:r>
      <w:r w:rsidRPr="00E43584">
        <w:rPr>
          <w:sz w:val="24"/>
          <w:szCs w:val="24"/>
        </w:rPr>
        <w:t>в</w:t>
      </w:r>
      <w:r w:rsidRPr="00E43584">
        <w:rPr>
          <w:spacing w:val="-67"/>
          <w:sz w:val="24"/>
          <w:szCs w:val="24"/>
        </w:rPr>
        <w:t xml:space="preserve"> </w:t>
      </w:r>
      <w:r w:rsidRPr="00E43584">
        <w:rPr>
          <w:sz w:val="24"/>
          <w:szCs w:val="24"/>
        </w:rPr>
        <w:t>рамках</w:t>
      </w:r>
      <w:r w:rsidRPr="00E43584">
        <w:rPr>
          <w:spacing w:val="1"/>
          <w:sz w:val="24"/>
          <w:szCs w:val="24"/>
        </w:rPr>
        <w:t xml:space="preserve"> </w:t>
      </w:r>
      <w:r w:rsidRPr="00E43584">
        <w:rPr>
          <w:sz w:val="24"/>
          <w:szCs w:val="24"/>
        </w:rPr>
        <w:t>выбранных</w:t>
      </w:r>
      <w:r w:rsidRPr="00E43584">
        <w:rPr>
          <w:spacing w:val="1"/>
          <w:sz w:val="24"/>
          <w:szCs w:val="24"/>
        </w:rPr>
        <w:t xml:space="preserve"> </w:t>
      </w:r>
      <w:r w:rsidRPr="00E43584">
        <w:rPr>
          <w:sz w:val="24"/>
          <w:szCs w:val="24"/>
        </w:rPr>
        <w:t>ими</w:t>
      </w:r>
      <w:r w:rsidRPr="00E43584">
        <w:rPr>
          <w:spacing w:val="1"/>
          <w:sz w:val="24"/>
          <w:szCs w:val="24"/>
        </w:rPr>
        <w:t xml:space="preserve"> </w:t>
      </w:r>
      <w:r w:rsidRPr="00E43584">
        <w:rPr>
          <w:sz w:val="24"/>
          <w:szCs w:val="24"/>
        </w:rPr>
        <w:t>курсов</w:t>
      </w:r>
      <w:r w:rsidRPr="00E43584">
        <w:rPr>
          <w:spacing w:val="1"/>
          <w:sz w:val="24"/>
          <w:szCs w:val="24"/>
        </w:rPr>
        <w:t xml:space="preserve"> </w:t>
      </w:r>
      <w:r w:rsidRPr="00E43584">
        <w:rPr>
          <w:sz w:val="24"/>
          <w:szCs w:val="24"/>
        </w:rPr>
        <w:t>внеурочной</w:t>
      </w:r>
      <w:r w:rsidRPr="00E43584">
        <w:rPr>
          <w:spacing w:val="1"/>
          <w:sz w:val="24"/>
          <w:szCs w:val="24"/>
        </w:rPr>
        <w:t xml:space="preserve"> </w:t>
      </w:r>
      <w:r w:rsidRPr="00E43584">
        <w:rPr>
          <w:sz w:val="24"/>
          <w:szCs w:val="24"/>
        </w:rPr>
        <w:t>деятельности,</w:t>
      </w:r>
      <w:r w:rsidRPr="00E43584">
        <w:rPr>
          <w:spacing w:val="1"/>
          <w:sz w:val="24"/>
          <w:szCs w:val="24"/>
        </w:rPr>
        <w:t xml:space="preserve"> </w:t>
      </w:r>
      <w:r w:rsidRPr="00E43584">
        <w:rPr>
          <w:sz w:val="24"/>
          <w:szCs w:val="24"/>
        </w:rPr>
        <w:t>занятий,</w:t>
      </w:r>
      <w:r w:rsidRPr="00E43584">
        <w:rPr>
          <w:spacing w:val="1"/>
          <w:sz w:val="24"/>
          <w:szCs w:val="24"/>
        </w:rPr>
        <w:t xml:space="preserve"> </w:t>
      </w:r>
      <w:r w:rsidRPr="00E43584">
        <w:rPr>
          <w:sz w:val="24"/>
          <w:szCs w:val="24"/>
        </w:rPr>
        <w:t>дополнительных</w:t>
      </w:r>
      <w:r w:rsidRPr="00E43584">
        <w:rPr>
          <w:spacing w:val="1"/>
          <w:sz w:val="24"/>
          <w:szCs w:val="24"/>
        </w:rPr>
        <w:t xml:space="preserve"> </w:t>
      </w:r>
      <w:r w:rsidRPr="00E43584">
        <w:rPr>
          <w:sz w:val="24"/>
          <w:szCs w:val="24"/>
        </w:rPr>
        <w:t>общеобразовательных</w:t>
      </w:r>
      <w:r w:rsidRPr="00E43584">
        <w:rPr>
          <w:spacing w:val="1"/>
          <w:sz w:val="24"/>
          <w:szCs w:val="24"/>
        </w:rPr>
        <w:t xml:space="preserve"> </w:t>
      </w:r>
      <w:r w:rsidRPr="00E43584">
        <w:rPr>
          <w:sz w:val="24"/>
          <w:szCs w:val="24"/>
        </w:rPr>
        <w:t>общеразвивающих</w:t>
      </w:r>
      <w:r w:rsidRPr="00E43584">
        <w:rPr>
          <w:spacing w:val="1"/>
          <w:sz w:val="24"/>
          <w:szCs w:val="24"/>
        </w:rPr>
        <w:t xml:space="preserve"> </w:t>
      </w:r>
      <w:r w:rsidRPr="00E43584">
        <w:rPr>
          <w:sz w:val="24"/>
          <w:szCs w:val="24"/>
        </w:rPr>
        <w:t>программ:</w:t>
      </w:r>
    </w:p>
    <w:p w:rsidR="00DD2F49" w:rsidRDefault="00E43584" w:rsidP="00DD2F49">
      <w:pPr>
        <w:pStyle w:val="a6"/>
        <w:spacing w:before="42" w:line="276" w:lineRule="auto"/>
        <w:ind w:firstLine="708"/>
        <w:jc w:val="both"/>
        <w:rPr>
          <w:spacing w:val="1"/>
          <w:sz w:val="24"/>
          <w:szCs w:val="24"/>
        </w:rPr>
      </w:pPr>
      <w:r w:rsidRPr="00E43584">
        <w:rPr>
          <w:b/>
          <w:sz w:val="24"/>
          <w:szCs w:val="24"/>
        </w:rPr>
        <w:t>Гражданско-патриотическая направленность.</w:t>
      </w:r>
      <w:r w:rsidRPr="00E43584">
        <w:rPr>
          <w:sz w:val="24"/>
          <w:szCs w:val="24"/>
        </w:rPr>
        <w:t xml:space="preserve"> Курсы внеурочной деятельности «Разговоры о важном», «Орлята России»,</w:t>
      </w:r>
      <w:r w:rsidRPr="00E43584">
        <w:rPr>
          <w:spacing w:val="1"/>
          <w:sz w:val="24"/>
          <w:szCs w:val="24"/>
        </w:rPr>
        <w:t xml:space="preserve"> «Профориентация».</w:t>
      </w:r>
    </w:p>
    <w:p w:rsidR="00CC42B1" w:rsidRDefault="00E43584" w:rsidP="000E6E53">
      <w:pPr>
        <w:pStyle w:val="a6"/>
        <w:spacing w:before="42" w:line="276" w:lineRule="auto"/>
        <w:ind w:firstLine="708"/>
        <w:jc w:val="both"/>
        <w:outlineLvl w:val="0"/>
      </w:pPr>
      <w:r w:rsidRPr="00CC42B1">
        <w:rPr>
          <w:rStyle w:val="CharAttribute501"/>
          <w:rFonts w:eastAsia="№Е"/>
          <w:b/>
          <w:i w:val="0"/>
          <w:sz w:val="24"/>
          <w:szCs w:val="24"/>
          <w:u w:val="none"/>
        </w:rPr>
        <w:t>Познавательная деятельность</w:t>
      </w:r>
      <w:r w:rsidRPr="00CC42B1">
        <w:t xml:space="preserve"> </w:t>
      </w:r>
    </w:p>
    <w:p w:rsidR="00DD2F49" w:rsidRDefault="00E43584" w:rsidP="00DD2F49">
      <w:pPr>
        <w:pStyle w:val="a6"/>
        <w:spacing w:before="42" w:line="276" w:lineRule="auto"/>
        <w:ind w:firstLine="708"/>
        <w:jc w:val="both"/>
        <w:rPr>
          <w:rStyle w:val="CharAttribute501"/>
          <w:rFonts w:eastAsia="№Е"/>
          <w:color w:val="000000" w:themeColor="text1"/>
          <w:sz w:val="24"/>
          <w:szCs w:val="24"/>
          <w:u w:val="none"/>
        </w:rPr>
      </w:pPr>
      <w:r w:rsidRPr="00E43584">
        <w:rPr>
          <w:sz w:val="24"/>
          <w:szCs w:val="24"/>
        </w:rPr>
        <w:t>Курсы внеурочной деятельности (сверх муниципальных занятий «</w:t>
      </w:r>
      <w:r w:rsidRPr="00E43584">
        <w:rPr>
          <w:color w:val="000000" w:themeColor="text1"/>
          <w:sz w:val="24"/>
          <w:szCs w:val="24"/>
        </w:rPr>
        <w:t xml:space="preserve">Яндекс-Лицей», </w:t>
      </w:r>
      <w:r w:rsidRPr="00E43584">
        <w:rPr>
          <w:color w:val="000000" w:themeColor="text1"/>
          <w:kern w:val="36"/>
          <w:sz w:val="24"/>
          <w:szCs w:val="24"/>
        </w:rPr>
        <w:t>«Занимательный немецкий для детей младшего школьного возраста»,</w:t>
      </w:r>
      <w:r w:rsidRPr="00E43584">
        <w:rPr>
          <w:rFonts w:eastAsia="№Е"/>
          <w:color w:val="000000" w:themeColor="text1"/>
          <w:sz w:val="24"/>
          <w:szCs w:val="24"/>
          <w:lang w:eastAsia="ru-RU"/>
        </w:rPr>
        <w:t xml:space="preserve">  « Обучение шахматам с использованием компьютерных технологий», </w:t>
      </w:r>
      <w:r w:rsidRPr="00E43584">
        <w:rPr>
          <w:color w:val="000000" w:themeColor="text1"/>
          <w:kern w:val="36"/>
          <w:sz w:val="24"/>
          <w:szCs w:val="24"/>
        </w:rPr>
        <w:t>«Сопровождение внеурочной деятельности в группе обучающихся начальных классов и преодолению проблем и трудностей в ходе самообразования (кураторская группа)»,</w:t>
      </w:r>
      <w:r w:rsidRPr="00E43584">
        <w:rPr>
          <w:color w:val="000000" w:themeColor="text1"/>
          <w:sz w:val="24"/>
          <w:szCs w:val="24"/>
        </w:rPr>
        <w:t xml:space="preserve"> </w:t>
      </w:r>
      <w:r w:rsidRPr="00E43584">
        <w:rPr>
          <w:color w:val="000000" w:themeColor="text1"/>
          <w:kern w:val="36"/>
          <w:sz w:val="24"/>
          <w:szCs w:val="24"/>
        </w:rPr>
        <w:t>«Ранне</w:t>
      </w:r>
      <w:r w:rsidR="00DD2F49">
        <w:rPr>
          <w:color w:val="000000" w:themeColor="text1"/>
          <w:kern w:val="36"/>
          <w:sz w:val="24"/>
          <w:szCs w:val="24"/>
        </w:rPr>
        <w:t xml:space="preserve">е изучение английского языка», </w:t>
      </w:r>
      <w:r w:rsidRPr="00E43584">
        <w:rPr>
          <w:color w:val="000000" w:themeColor="text1"/>
          <w:kern w:val="36"/>
          <w:sz w:val="24"/>
          <w:szCs w:val="24"/>
        </w:rPr>
        <w:t xml:space="preserve">« Робототехника», « В мире книг», « Этическая грамматика», « Я – гражданин России», «Финансовая грамотность», </w:t>
      </w:r>
      <w:r w:rsidR="00DD2F49">
        <w:rPr>
          <w:sz w:val="24"/>
          <w:szCs w:val="24"/>
        </w:rPr>
        <w:t xml:space="preserve">«Я – исследователь», </w:t>
      </w:r>
      <w:r w:rsidRPr="00E43584">
        <w:rPr>
          <w:sz w:val="24"/>
          <w:szCs w:val="24"/>
        </w:rPr>
        <w:t xml:space="preserve">«ДЮП или Физика спешит на помощь», «Мой </w:t>
      </w:r>
      <w:r w:rsidRPr="00CC42B1">
        <w:rPr>
          <w:sz w:val="24"/>
          <w:szCs w:val="24"/>
        </w:rPr>
        <w:t xml:space="preserve">профессиональный выбор» и т.д., Кружки русского языка и математики, направленные на </w:t>
      </w:r>
      <w:r w:rsidRPr="00CC42B1">
        <w:rPr>
          <w:rStyle w:val="CharAttribute501"/>
          <w:rFonts w:eastAsia="№Е"/>
          <w:i w:val="0"/>
          <w:sz w:val="24"/>
          <w:szCs w:val="24"/>
          <w:u w:val="none"/>
        </w:rPr>
        <w:t xml:space="preserve">передачу школьникам социально значимых знаний, развивающие их любознательность, позволяющие привлечь их внимание к </w:t>
      </w:r>
      <w:r w:rsidRPr="00CC42B1">
        <w:rPr>
          <w:i/>
          <w:sz w:val="24"/>
          <w:szCs w:val="24"/>
        </w:rPr>
        <w:t xml:space="preserve">экономическим, политическим, экологическим, </w:t>
      </w:r>
      <w:r w:rsidRPr="00CC42B1">
        <w:rPr>
          <w:rStyle w:val="CharAttribute501"/>
          <w:rFonts w:eastAsia="№Е"/>
          <w:i w:val="0"/>
          <w:sz w:val="24"/>
          <w:szCs w:val="24"/>
          <w:u w:val="none"/>
        </w:rPr>
        <w:t xml:space="preserve">гуманитарным  проблемам нашего </w:t>
      </w:r>
      <w:r w:rsidRPr="00CC42B1">
        <w:rPr>
          <w:rStyle w:val="CharAttribute501"/>
          <w:rFonts w:eastAsia="№Е"/>
          <w:i w:val="0"/>
          <w:color w:val="000000" w:themeColor="text1"/>
          <w:sz w:val="24"/>
          <w:szCs w:val="24"/>
          <w:u w:val="none"/>
        </w:rPr>
        <w:t>общества, формирующие их гуманистическое мировоззрение и научную картину мира.</w:t>
      </w:r>
    </w:p>
    <w:p w:rsidR="00DD2F49" w:rsidRDefault="00E43584" w:rsidP="000E6E53">
      <w:pPr>
        <w:pStyle w:val="a6"/>
        <w:spacing w:before="42" w:line="276" w:lineRule="auto"/>
        <w:ind w:firstLine="708"/>
        <w:jc w:val="both"/>
        <w:outlineLvl w:val="0"/>
        <w:rPr>
          <w:rStyle w:val="CharAttribute501"/>
          <w:rFonts w:eastAsia="№Е"/>
          <w:b/>
          <w:i w:val="0"/>
          <w:color w:val="000000" w:themeColor="text1"/>
          <w:sz w:val="24"/>
          <w:szCs w:val="24"/>
          <w:u w:val="none"/>
        </w:rPr>
      </w:pPr>
      <w:r w:rsidRPr="00DD2F49">
        <w:rPr>
          <w:rStyle w:val="CharAttribute501"/>
          <w:rFonts w:eastAsia="№Е"/>
          <w:b/>
          <w:i w:val="0"/>
          <w:color w:val="000000" w:themeColor="text1"/>
          <w:sz w:val="24"/>
          <w:szCs w:val="24"/>
          <w:u w:val="none"/>
        </w:rPr>
        <w:t xml:space="preserve">Художественное творчество. </w:t>
      </w:r>
    </w:p>
    <w:p w:rsidR="00DD2F49" w:rsidRDefault="00E43584" w:rsidP="00DD2F49">
      <w:pPr>
        <w:pStyle w:val="a6"/>
        <w:spacing w:before="42" w:line="276" w:lineRule="auto"/>
        <w:ind w:firstLine="708"/>
        <w:jc w:val="both"/>
        <w:rPr>
          <w:rStyle w:val="CharAttribute501"/>
          <w:rFonts w:eastAsia="№Е"/>
          <w:i w:val="0"/>
          <w:color w:val="000000" w:themeColor="text1"/>
          <w:sz w:val="24"/>
          <w:szCs w:val="24"/>
        </w:rPr>
      </w:pPr>
      <w:r w:rsidRPr="00E43584">
        <w:rPr>
          <w:color w:val="000000" w:themeColor="text1"/>
          <w:sz w:val="24"/>
          <w:szCs w:val="24"/>
        </w:rPr>
        <w:t>Курсы внеурочной деятельности «Танцевальный», «Хоровой», «Театр миниатюр»,</w:t>
      </w:r>
      <w:r w:rsidRPr="00E43584">
        <w:rPr>
          <w:color w:val="000000" w:themeColor="text1"/>
          <w:kern w:val="36"/>
          <w:sz w:val="24"/>
          <w:szCs w:val="24"/>
        </w:rPr>
        <w:t xml:space="preserve"> «Квиллинг как средство развития творчества детей подросткового возраста», «Детский театр эстрадной миниатюры», «Золотой стяжек», «Время творить», «Елецкие кружева»</w:t>
      </w:r>
      <w:r w:rsidRPr="00E43584">
        <w:rPr>
          <w:color w:val="000000" w:themeColor="text1"/>
          <w:sz w:val="24"/>
          <w:szCs w:val="24"/>
        </w:rPr>
        <w:t xml:space="preserve">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w:t>
      </w:r>
      <w:r w:rsidRPr="00CC42B1">
        <w:rPr>
          <w:color w:val="000000" w:themeColor="text1"/>
          <w:sz w:val="24"/>
          <w:szCs w:val="24"/>
        </w:rPr>
        <w:t xml:space="preserve">х </w:t>
      </w:r>
      <w:r w:rsidRPr="00CC42B1">
        <w:rPr>
          <w:rStyle w:val="CharAttribute501"/>
          <w:rFonts w:eastAsia="№Е"/>
          <w:i w:val="0"/>
          <w:color w:val="000000" w:themeColor="text1"/>
          <w:sz w:val="24"/>
          <w:szCs w:val="24"/>
          <w:u w:val="none"/>
        </w:rPr>
        <w:t xml:space="preserve">общее духовно-нравственное развитие. </w:t>
      </w:r>
    </w:p>
    <w:p w:rsidR="00DD2F49" w:rsidRDefault="00E43584" w:rsidP="000E6E53">
      <w:pPr>
        <w:pStyle w:val="a6"/>
        <w:spacing w:before="42" w:line="276" w:lineRule="auto"/>
        <w:ind w:firstLine="708"/>
        <w:jc w:val="both"/>
        <w:outlineLvl w:val="0"/>
        <w:rPr>
          <w:rStyle w:val="CharAttribute501"/>
          <w:rFonts w:eastAsia="№Е"/>
          <w:b/>
          <w:i w:val="0"/>
          <w:color w:val="000000" w:themeColor="text1"/>
          <w:sz w:val="24"/>
          <w:szCs w:val="24"/>
          <w:u w:val="none"/>
        </w:rPr>
      </w:pPr>
      <w:r w:rsidRPr="00DD2F49">
        <w:rPr>
          <w:rStyle w:val="CharAttribute501"/>
          <w:rFonts w:eastAsia="№Е"/>
          <w:b/>
          <w:i w:val="0"/>
          <w:color w:val="000000" w:themeColor="text1"/>
          <w:sz w:val="24"/>
          <w:szCs w:val="24"/>
          <w:u w:val="none"/>
        </w:rPr>
        <w:t>Туристско-краеведческая деятельность</w:t>
      </w:r>
    </w:p>
    <w:p w:rsidR="00DD2F49" w:rsidRPr="00CC42B1" w:rsidRDefault="00E43584" w:rsidP="00DD2F49">
      <w:pPr>
        <w:pStyle w:val="a6"/>
        <w:spacing w:before="42" w:line="276" w:lineRule="auto"/>
        <w:ind w:firstLine="708"/>
        <w:jc w:val="both"/>
        <w:rPr>
          <w:rStyle w:val="CharAttribute501"/>
          <w:rFonts w:eastAsia="№Е"/>
          <w:i w:val="0"/>
          <w:sz w:val="24"/>
          <w:szCs w:val="24"/>
          <w:u w:val="none"/>
        </w:rPr>
      </w:pPr>
      <w:r w:rsidRPr="00E43584">
        <w:rPr>
          <w:color w:val="000000" w:themeColor="text1"/>
          <w:sz w:val="24"/>
          <w:szCs w:val="24"/>
        </w:rPr>
        <w:t xml:space="preserve">Внеурочная деятельность «Пешеходный туризм», </w:t>
      </w:r>
      <w:r w:rsidRPr="00E43584">
        <w:rPr>
          <w:sz w:val="24"/>
          <w:szCs w:val="24"/>
        </w:rPr>
        <w:t xml:space="preserve">направленный </w:t>
      </w:r>
      <w:r w:rsidRPr="00CC42B1">
        <w:rPr>
          <w:rStyle w:val="CharAttribute501"/>
          <w:rFonts w:eastAsia="№Е"/>
          <w:i w:val="0"/>
          <w:sz w:val="24"/>
          <w:szCs w:val="24"/>
          <w:u w:val="none"/>
        </w:rPr>
        <w:t xml:space="preserve">на воспитание у школьников любви к своему краю, его истории, культуре, природе, на развитие самостоятельности и ответственности школьников. </w:t>
      </w:r>
    </w:p>
    <w:p w:rsidR="00CC42B1" w:rsidRDefault="00E43584" w:rsidP="000E6E53">
      <w:pPr>
        <w:pStyle w:val="a6"/>
        <w:spacing w:before="42" w:line="276" w:lineRule="auto"/>
        <w:ind w:firstLine="708"/>
        <w:jc w:val="both"/>
        <w:outlineLvl w:val="0"/>
        <w:rPr>
          <w:rStyle w:val="CharAttribute501"/>
          <w:rFonts w:eastAsia="№Е"/>
          <w:b/>
          <w:i w:val="0"/>
          <w:sz w:val="24"/>
          <w:szCs w:val="24"/>
          <w:u w:val="none"/>
        </w:rPr>
      </w:pPr>
      <w:r w:rsidRPr="00CC42B1">
        <w:rPr>
          <w:rStyle w:val="CharAttribute501"/>
          <w:rFonts w:eastAsia="№Е"/>
          <w:b/>
          <w:i w:val="0"/>
          <w:sz w:val="24"/>
          <w:szCs w:val="24"/>
          <w:u w:val="none"/>
        </w:rPr>
        <w:t>Спортивно-оздоровительная деятельность</w:t>
      </w:r>
      <w:r w:rsidR="00CC42B1">
        <w:rPr>
          <w:rStyle w:val="CharAttribute501"/>
          <w:rFonts w:eastAsia="№Е"/>
          <w:b/>
          <w:i w:val="0"/>
          <w:sz w:val="24"/>
          <w:szCs w:val="24"/>
          <w:u w:val="none"/>
        </w:rPr>
        <w:t xml:space="preserve"> </w:t>
      </w:r>
    </w:p>
    <w:p w:rsidR="00DD2F49" w:rsidRDefault="00E43584" w:rsidP="000E6E53">
      <w:pPr>
        <w:pStyle w:val="a6"/>
        <w:spacing w:before="42" w:line="276" w:lineRule="auto"/>
        <w:ind w:firstLine="708"/>
        <w:jc w:val="both"/>
        <w:outlineLvl w:val="0"/>
        <w:rPr>
          <w:color w:val="000000" w:themeColor="text1"/>
          <w:sz w:val="24"/>
          <w:szCs w:val="24"/>
        </w:rPr>
      </w:pPr>
      <w:r w:rsidRPr="00E43584">
        <w:rPr>
          <w:color w:val="000000" w:themeColor="text1"/>
          <w:sz w:val="24"/>
          <w:szCs w:val="24"/>
        </w:rPr>
        <w:t xml:space="preserve">Внеурочная деятельность </w:t>
      </w:r>
    </w:p>
    <w:p w:rsidR="00261ABE" w:rsidRDefault="00E43584" w:rsidP="00DD2F49">
      <w:pPr>
        <w:pStyle w:val="a6"/>
        <w:spacing w:before="42" w:line="276" w:lineRule="auto"/>
        <w:ind w:firstLine="708"/>
        <w:jc w:val="both"/>
        <w:rPr>
          <w:rStyle w:val="CharAttribute501"/>
          <w:rFonts w:eastAsia="№Е"/>
          <w:i w:val="0"/>
          <w:sz w:val="24"/>
          <w:szCs w:val="24"/>
          <w:u w:val="none"/>
        </w:rPr>
      </w:pPr>
      <w:r w:rsidRPr="00E43584">
        <w:rPr>
          <w:rFonts w:eastAsia="Calibri"/>
          <w:bCs/>
          <w:color w:val="000000" w:themeColor="text1"/>
          <w:sz w:val="24"/>
          <w:szCs w:val="24"/>
        </w:rPr>
        <w:t>«Спортивная подготовка».</w:t>
      </w:r>
      <w:r w:rsidRPr="00E43584">
        <w:rPr>
          <w:b/>
          <w:color w:val="000000" w:themeColor="text1"/>
          <w:sz w:val="24"/>
          <w:szCs w:val="24"/>
        </w:rPr>
        <w:t xml:space="preserve"> </w:t>
      </w:r>
      <w:r w:rsidRPr="00E43584">
        <w:rPr>
          <w:color w:val="000000" w:themeColor="text1"/>
          <w:sz w:val="24"/>
          <w:szCs w:val="24"/>
        </w:rPr>
        <w:t xml:space="preserve">Программа рекомендована для дополнительного образования учащихся классов кадетской направленности. Основным ориентиром программы является подготовка к сдаче контрольных испытаний в высшие учебные заведения.Курсы внеурочной деятельности </w:t>
      </w:r>
      <w:r w:rsidRPr="00E43584">
        <w:rPr>
          <w:color w:val="000000" w:themeColor="text1"/>
          <w:kern w:val="36"/>
          <w:sz w:val="24"/>
          <w:szCs w:val="24"/>
        </w:rPr>
        <w:t>«В здоровом теле – здоровый дух!</w:t>
      </w:r>
      <w:r w:rsidRPr="00E43584">
        <w:rPr>
          <w:color w:val="000000" w:themeColor="text1"/>
          <w:sz w:val="24"/>
          <w:szCs w:val="24"/>
        </w:rPr>
        <w:t>», «Летающий мяч»,</w:t>
      </w:r>
      <w:r w:rsidRPr="00E43584">
        <w:rPr>
          <w:sz w:val="24"/>
          <w:szCs w:val="24"/>
        </w:rPr>
        <w:t xml:space="preserve"> «Быстрая ракетка», «Веселый дельфин», «Мяч в корзину» направленные</w:t>
      </w:r>
      <w:r w:rsidRPr="00261ABE">
        <w:rPr>
          <w:sz w:val="24"/>
          <w:szCs w:val="24"/>
        </w:rPr>
        <w:t xml:space="preserve"> </w:t>
      </w:r>
      <w:r w:rsidRPr="00261ABE">
        <w:rPr>
          <w:rStyle w:val="CharAttribute501"/>
          <w:rFonts w:eastAsia="№Е"/>
          <w:i w:val="0"/>
          <w:sz w:val="24"/>
          <w:szCs w:val="24"/>
          <w:u w:val="none"/>
        </w:rPr>
        <w:t xml:space="preserve">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261ABE" w:rsidRDefault="00E43584" w:rsidP="00261ABE">
      <w:pPr>
        <w:pStyle w:val="a6"/>
        <w:spacing w:before="42" w:line="276" w:lineRule="auto"/>
        <w:ind w:firstLine="708"/>
        <w:jc w:val="both"/>
        <w:rPr>
          <w:sz w:val="24"/>
          <w:szCs w:val="24"/>
        </w:rPr>
      </w:pPr>
      <w:r w:rsidRPr="00E43584">
        <w:rPr>
          <w:sz w:val="24"/>
          <w:szCs w:val="24"/>
        </w:rPr>
        <w:t>Модуль</w:t>
      </w:r>
      <w:r w:rsidRPr="00E43584">
        <w:rPr>
          <w:spacing w:val="-7"/>
          <w:sz w:val="24"/>
          <w:szCs w:val="24"/>
        </w:rPr>
        <w:t xml:space="preserve"> </w:t>
      </w:r>
      <w:r w:rsidRPr="00E43584">
        <w:rPr>
          <w:sz w:val="24"/>
          <w:szCs w:val="24"/>
        </w:rPr>
        <w:t>«Классное</w:t>
      </w:r>
      <w:r w:rsidRPr="00E43584">
        <w:rPr>
          <w:spacing w:val="-6"/>
          <w:sz w:val="24"/>
          <w:szCs w:val="24"/>
        </w:rPr>
        <w:t xml:space="preserve"> </w:t>
      </w:r>
      <w:r w:rsidRPr="00E43584">
        <w:rPr>
          <w:sz w:val="24"/>
          <w:szCs w:val="24"/>
        </w:rPr>
        <w:t>руководство».</w:t>
      </w:r>
    </w:p>
    <w:p w:rsidR="00261ABE" w:rsidRDefault="00E43584" w:rsidP="00261ABE">
      <w:pPr>
        <w:pStyle w:val="a6"/>
        <w:spacing w:before="42" w:line="276" w:lineRule="auto"/>
        <w:ind w:firstLine="708"/>
        <w:jc w:val="both"/>
        <w:rPr>
          <w:sz w:val="24"/>
          <w:szCs w:val="24"/>
        </w:rPr>
      </w:pPr>
      <w:r w:rsidRPr="00E43584">
        <w:rPr>
          <w:sz w:val="24"/>
          <w:szCs w:val="24"/>
        </w:rPr>
        <w:t>Реализация</w:t>
      </w:r>
      <w:r w:rsidRPr="00E43584">
        <w:rPr>
          <w:spacing w:val="1"/>
          <w:sz w:val="24"/>
          <w:szCs w:val="24"/>
        </w:rPr>
        <w:t xml:space="preserve"> </w:t>
      </w:r>
      <w:r w:rsidRPr="00E43584">
        <w:rPr>
          <w:sz w:val="24"/>
          <w:szCs w:val="24"/>
        </w:rPr>
        <w:t>воспитательного</w:t>
      </w:r>
      <w:r w:rsidRPr="00E43584">
        <w:rPr>
          <w:spacing w:val="1"/>
          <w:sz w:val="24"/>
          <w:szCs w:val="24"/>
        </w:rPr>
        <w:t xml:space="preserve"> </w:t>
      </w:r>
      <w:r w:rsidRPr="00E43584">
        <w:rPr>
          <w:sz w:val="24"/>
          <w:szCs w:val="24"/>
        </w:rPr>
        <w:t>потенциала</w:t>
      </w:r>
      <w:r w:rsidRPr="00E43584">
        <w:rPr>
          <w:spacing w:val="1"/>
          <w:sz w:val="24"/>
          <w:szCs w:val="24"/>
        </w:rPr>
        <w:t xml:space="preserve"> </w:t>
      </w:r>
      <w:r w:rsidRPr="00E43584">
        <w:rPr>
          <w:sz w:val="24"/>
          <w:szCs w:val="24"/>
        </w:rPr>
        <w:t>классного</w:t>
      </w:r>
      <w:r w:rsidRPr="00E43584">
        <w:rPr>
          <w:spacing w:val="1"/>
          <w:sz w:val="24"/>
          <w:szCs w:val="24"/>
        </w:rPr>
        <w:t xml:space="preserve"> </w:t>
      </w:r>
      <w:r w:rsidRPr="00E43584">
        <w:rPr>
          <w:sz w:val="24"/>
          <w:szCs w:val="24"/>
        </w:rPr>
        <w:t>руководства</w:t>
      </w:r>
      <w:r w:rsidRPr="00E43584">
        <w:rPr>
          <w:spacing w:val="1"/>
          <w:sz w:val="24"/>
          <w:szCs w:val="24"/>
        </w:rPr>
        <w:t xml:space="preserve"> </w:t>
      </w:r>
      <w:r w:rsidRPr="00E43584">
        <w:rPr>
          <w:sz w:val="24"/>
          <w:szCs w:val="24"/>
        </w:rPr>
        <w:t>как</w:t>
      </w:r>
      <w:r w:rsidRPr="00E43584">
        <w:rPr>
          <w:spacing w:val="-67"/>
          <w:sz w:val="24"/>
          <w:szCs w:val="24"/>
        </w:rPr>
        <w:t xml:space="preserve"> </w:t>
      </w:r>
      <w:r w:rsidRPr="00E43584">
        <w:rPr>
          <w:sz w:val="24"/>
          <w:szCs w:val="24"/>
        </w:rPr>
        <w:t>деятельности</w:t>
      </w:r>
      <w:r w:rsidRPr="00E43584">
        <w:rPr>
          <w:spacing w:val="1"/>
          <w:sz w:val="24"/>
          <w:szCs w:val="24"/>
        </w:rPr>
        <w:t xml:space="preserve"> </w:t>
      </w:r>
      <w:r w:rsidRPr="00E43584">
        <w:rPr>
          <w:sz w:val="24"/>
          <w:szCs w:val="24"/>
        </w:rPr>
        <w:t>педагогических</w:t>
      </w:r>
      <w:r w:rsidRPr="00E43584">
        <w:rPr>
          <w:spacing w:val="1"/>
          <w:sz w:val="24"/>
          <w:szCs w:val="24"/>
        </w:rPr>
        <w:t xml:space="preserve"> </w:t>
      </w:r>
      <w:r w:rsidRPr="00E43584">
        <w:rPr>
          <w:sz w:val="24"/>
          <w:szCs w:val="24"/>
        </w:rPr>
        <w:t>работников,</w:t>
      </w:r>
      <w:r w:rsidRPr="00E43584">
        <w:rPr>
          <w:spacing w:val="71"/>
          <w:sz w:val="24"/>
          <w:szCs w:val="24"/>
        </w:rPr>
        <w:t xml:space="preserve"> </w:t>
      </w:r>
      <w:r w:rsidRPr="00E43584">
        <w:rPr>
          <w:sz w:val="24"/>
          <w:szCs w:val="24"/>
        </w:rPr>
        <w:t>осуществляющих</w:t>
      </w:r>
      <w:r w:rsidRPr="00E43584">
        <w:rPr>
          <w:spacing w:val="71"/>
          <w:sz w:val="24"/>
          <w:szCs w:val="24"/>
        </w:rPr>
        <w:t xml:space="preserve"> </w:t>
      </w:r>
      <w:r w:rsidRPr="00E43584">
        <w:rPr>
          <w:sz w:val="24"/>
          <w:szCs w:val="24"/>
        </w:rPr>
        <w:t>классное</w:t>
      </w:r>
      <w:r w:rsidRPr="00E43584">
        <w:rPr>
          <w:spacing w:val="1"/>
          <w:sz w:val="24"/>
          <w:szCs w:val="24"/>
        </w:rPr>
        <w:t xml:space="preserve"> </w:t>
      </w:r>
      <w:r w:rsidRPr="00E43584">
        <w:rPr>
          <w:sz w:val="24"/>
          <w:szCs w:val="24"/>
        </w:rPr>
        <w:t>руководство в качестве особого вида педагогической деятельности, направленной,</w:t>
      </w:r>
      <w:r w:rsidRPr="00E43584">
        <w:rPr>
          <w:spacing w:val="-67"/>
          <w:sz w:val="24"/>
          <w:szCs w:val="24"/>
        </w:rPr>
        <w:t xml:space="preserve"> </w:t>
      </w:r>
      <w:r w:rsidRPr="00E43584">
        <w:rPr>
          <w:sz w:val="24"/>
          <w:szCs w:val="24"/>
        </w:rPr>
        <w:t>в первую очередь, на решение задач воспитания и социализации обучающихся,</w:t>
      </w:r>
      <w:r w:rsidRPr="00E43584">
        <w:rPr>
          <w:spacing w:val="1"/>
          <w:sz w:val="24"/>
          <w:szCs w:val="24"/>
        </w:rPr>
        <w:t xml:space="preserve"> </w:t>
      </w:r>
      <w:r w:rsidRPr="00E43584">
        <w:rPr>
          <w:sz w:val="24"/>
          <w:szCs w:val="24"/>
        </w:rPr>
        <w:t>предусматривает:</w:t>
      </w:r>
      <w:r w:rsidR="00261ABE">
        <w:rPr>
          <w:sz w:val="24"/>
          <w:szCs w:val="24"/>
        </w:rPr>
        <w:t xml:space="preserve"> </w:t>
      </w:r>
    </w:p>
    <w:p w:rsidR="00261ABE" w:rsidRDefault="00261ABE" w:rsidP="00261ABE">
      <w:pPr>
        <w:pStyle w:val="a6"/>
        <w:spacing w:before="42" w:line="276" w:lineRule="auto"/>
        <w:ind w:firstLine="708"/>
        <w:jc w:val="both"/>
        <w:rPr>
          <w:sz w:val="24"/>
          <w:szCs w:val="24"/>
        </w:rPr>
      </w:pPr>
      <w:r>
        <w:rPr>
          <w:sz w:val="24"/>
          <w:szCs w:val="24"/>
        </w:rPr>
        <w:t xml:space="preserve">- </w:t>
      </w:r>
      <w:r w:rsidR="00E43584" w:rsidRPr="00E43584">
        <w:rPr>
          <w:sz w:val="24"/>
          <w:szCs w:val="24"/>
        </w:rPr>
        <w:t>планирование</w:t>
      </w:r>
      <w:r w:rsidR="00E43584" w:rsidRPr="00E43584">
        <w:rPr>
          <w:spacing w:val="1"/>
          <w:sz w:val="24"/>
          <w:szCs w:val="24"/>
        </w:rPr>
        <w:t xml:space="preserve"> </w:t>
      </w:r>
      <w:r w:rsidR="00E43584" w:rsidRPr="00E43584">
        <w:rPr>
          <w:sz w:val="24"/>
          <w:szCs w:val="24"/>
        </w:rPr>
        <w:t>и</w:t>
      </w:r>
      <w:r w:rsidR="00E43584" w:rsidRPr="00E43584">
        <w:rPr>
          <w:spacing w:val="1"/>
          <w:sz w:val="24"/>
          <w:szCs w:val="24"/>
        </w:rPr>
        <w:t xml:space="preserve"> </w:t>
      </w:r>
      <w:r w:rsidR="00E43584" w:rsidRPr="00E43584">
        <w:rPr>
          <w:sz w:val="24"/>
          <w:szCs w:val="24"/>
        </w:rPr>
        <w:t>проведение</w:t>
      </w:r>
      <w:r w:rsidR="00E43584" w:rsidRPr="00E43584">
        <w:rPr>
          <w:spacing w:val="1"/>
          <w:sz w:val="24"/>
          <w:szCs w:val="24"/>
        </w:rPr>
        <w:t xml:space="preserve"> </w:t>
      </w:r>
      <w:r w:rsidR="00E43584" w:rsidRPr="00E43584">
        <w:rPr>
          <w:sz w:val="24"/>
          <w:szCs w:val="24"/>
        </w:rPr>
        <w:t>классных</w:t>
      </w:r>
      <w:r w:rsidR="00E43584" w:rsidRPr="00E43584">
        <w:rPr>
          <w:spacing w:val="1"/>
          <w:sz w:val="24"/>
          <w:szCs w:val="24"/>
        </w:rPr>
        <w:t xml:space="preserve"> </w:t>
      </w:r>
      <w:r w:rsidR="00E43584" w:rsidRPr="00E43584">
        <w:rPr>
          <w:sz w:val="24"/>
          <w:szCs w:val="24"/>
        </w:rPr>
        <w:t>часов/мероприятий</w:t>
      </w:r>
      <w:r w:rsidR="00E43584" w:rsidRPr="00E43584">
        <w:rPr>
          <w:spacing w:val="1"/>
          <w:sz w:val="24"/>
          <w:szCs w:val="24"/>
        </w:rPr>
        <w:t xml:space="preserve"> </w:t>
      </w:r>
      <w:r w:rsidR="00E43584" w:rsidRPr="00E43584">
        <w:rPr>
          <w:sz w:val="24"/>
          <w:szCs w:val="24"/>
        </w:rPr>
        <w:t>целевой</w:t>
      </w:r>
      <w:r w:rsidR="00E43584" w:rsidRPr="00E43584">
        <w:rPr>
          <w:spacing w:val="1"/>
          <w:sz w:val="24"/>
          <w:szCs w:val="24"/>
        </w:rPr>
        <w:t xml:space="preserve"> </w:t>
      </w:r>
      <w:r w:rsidR="00E43584" w:rsidRPr="00E43584">
        <w:rPr>
          <w:sz w:val="24"/>
          <w:szCs w:val="24"/>
        </w:rPr>
        <w:t>воспитательной, тематической</w:t>
      </w:r>
      <w:r w:rsidR="00E43584" w:rsidRPr="00E43584">
        <w:rPr>
          <w:spacing w:val="-3"/>
          <w:sz w:val="24"/>
          <w:szCs w:val="24"/>
        </w:rPr>
        <w:t xml:space="preserve"> </w:t>
      </w:r>
      <w:r w:rsidR="00E43584" w:rsidRPr="00E43584">
        <w:rPr>
          <w:sz w:val="24"/>
          <w:szCs w:val="24"/>
        </w:rPr>
        <w:t>направленности</w:t>
      </w:r>
      <w:r w:rsidR="00E43584" w:rsidRPr="00E43584">
        <w:rPr>
          <w:spacing w:val="-4"/>
          <w:sz w:val="24"/>
          <w:szCs w:val="24"/>
        </w:rPr>
        <w:t xml:space="preserve"> </w:t>
      </w:r>
      <w:r w:rsidR="00E43584" w:rsidRPr="00E43584">
        <w:rPr>
          <w:sz w:val="24"/>
          <w:szCs w:val="24"/>
        </w:rPr>
        <w:t>(не</w:t>
      </w:r>
      <w:r w:rsidR="00E43584" w:rsidRPr="00E43584">
        <w:rPr>
          <w:spacing w:val="-5"/>
          <w:sz w:val="24"/>
          <w:szCs w:val="24"/>
        </w:rPr>
        <w:t xml:space="preserve"> </w:t>
      </w:r>
      <w:r w:rsidR="00E43584" w:rsidRPr="00E43584">
        <w:rPr>
          <w:sz w:val="24"/>
          <w:szCs w:val="24"/>
        </w:rPr>
        <w:t>реже</w:t>
      </w:r>
      <w:r w:rsidR="00E43584" w:rsidRPr="00E43584">
        <w:rPr>
          <w:spacing w:val="-5"/>
          <w:sz w:val="24"/>
          <w:szCs w:val="24"/>
        </w:rPr>
        <w:t xml:space="preserve"> </w:t>
      </w:r>
      <w:r w:rsidR="00E43584" w:rsidRPr="00E43584">
        <w:rPr>
          <w:sz w:val="24"/>
          <w:szCs w:val="24"/>
        </w:rPr>
        <w:t>1</w:t>
      </w:r>
      <w:r w:rsidR="00E43584" w:rsidRPr="00E43584">
        <w:rPr>
          <w:spacing w:val="-2"/>
          <w:sz w:val="24"/>
          <w:szCs w:val="24"/>
        </w:rPr>
        <w:t xml:space="preserve"> </w:t>
      </w:r>
      <w:r w:rsidR="00E43584" w:rsidRPr="00E43584">
        <w:rPr>
          <w:sz w:val="24"/>
          <w:szCs w:val="24"/>
        </w:rPr>
        <w:t>раза</w:t>
      </w:r>
      <w:r w:rsidR="00E43584" w:rsidRPr="00E43584">
        <w:rPr>
          <w:spacing w:val="-1"/>
          <w:sz w:val="24"/>
          <w:szCs w:val="24"/>
        </w:rPr>
        <w:t xml:space="preserve"> </w:t>
      </w:r>
      <w:r w:rsidR="00E43584" w:rsidRPr="00E43584">
        <w:rPr>
          <w:sz w:val="24"/>
          <w:szCs w:val="24"/>
        </w:rPr>
        <w:t>в</w:t>
      </w:r>
      <w:r w:rsidR="00E43584" w:rsidRPr="00E43584">
        <w:rPr>
          <w:spacing w:val="-2"/>
          <w:sz w:val="24"/>
          <w:szCs w:val="24"/>
        </w:rPr>
        <w:t xml:space="preserve"> </w:t>
      </w:r>
      <w:r w:rsidR="00E43584" w:rsidRPr="00E43584">
        <w:rPr>
          <w:sz w:val="24"/>
          <w:szCs w:val="24"/>
        </w:rPr>
        <w:t>неделю);</w:t>
      </w:r>
    </w:p>
    <w:p w:rsidR="00261ABE" w:rsidRDefault="00261ABE" w:rsidP="00261ABE">
      <w:pPr>
        <w:pStyle w:val="a6"/>
        <w:spacing w:before="42" w:line="276" w:lineRule="auto"/>
        <w:ind w:firstLine="708"/>
        <w:jc w:val="both"/>
        <w:rPr>
          <w:sz w:val="24"/>
          <w:szCs w:val="24"/>
        </w:rPr>
      </w:pPr>
      <w:r>
        <w:rPr>
          <w:sz w:val="24"/>
          <w:szCs w:val="24"/>
        </w:rPr>
        <w:t xml:space="preserve">- </w:t>
      </w:r>
      <w:r w:rsidR="00E43584" w:rsidRPr="00E43584">
        <w:rPr>
          <w:sz w:val="24"/>
          <w:szCs w:val="24"/>
        </w:rPr>
        <w:t>еженедельное проведение информационно-просветительских</w:t>
      </w:r>
      <w:r w:rsidR="00E43584" w:rsidRPr="00E43584">
        <w:rPr>
          <w:spacing w:val="64"/>
          <w:sz w:val="24"/>
          <w:szCs w:val="24"/>
        </w:rPr>
        <w:t xml:space="preserve"> </w:t>
      </w:r>
      <w:r w:rsidR="00E43584" w:rsidRPr="00E43584">
        <w:rPr>
          <w:sz w:val="24"/>
          <w:szCs w:val="24"/>
        </w:rPr>
        <w:t>занятий</w:t>
      </w:r>
      <w:r>
        <w:rPr>
          <w:sz w:val="24"/>
          <w:szCs w:val="24"/>
        </w:rPr>
        <w:t xml:space="preserve"> </w:t>
      </w:r>
      <w:r w:rsidR="00E43584" w:rsidRPr="00E43584">
        <w:rPr>
          <w:sz w:val="24"/>
          <w:szCs w:val="24"/>
        </w:rPr>
        <w:t>«Разговоры</w:t>
      </w:r>
      <w:r w:rsidR="00E43584" w:rsidRPr="00E43584">
        <w:rPr>
          <w:spacing w:val="2"/>
          <w:sz w:val="24"/>
          <w:szCs w:val="24"/>
        </w:rPr>
        <w:t xml:space="preserve"> </w:t>
      </w:r>
      <w:r w:rsidR="00E43584" w:rsidRPr="00E43584">
        <w:rPr>
          <w:sz w:val="24"/>
          <w:szCs w:val="24"/>
        </w:rPr>
        <w:t>о</w:t>
      </w:r>
      <w:r w:rsidR="00E43584" w:rsidRPr="00E43584">
        <w:rPr>
          <w:spacing w:val="-6"/>
          <w:sz w:val="24"/>
          <w:szCs w:val="24"/>
        </w:rPr>
        <w:t xml:space="preserve"> </w:t>
      </w:r>
      <w:r w:rsidR="00E43584" w:rsidRPr="00E43584">
        <w:rPr>
          <w:sz w:val="24"/>
          <w:szCs w:val="24"/>
        </w:rPr>
        <w:t>важном»</w:t>
      </w:r>
      <w:r w:rsidR="00E43584" w:rsidRPr="00E43584">
        <w:rPr>
          <w:spacing w:val="-13"/>
          <w:sz w:val="24"/>
          <w:szCs w:val="24"/>
        </w:rPr>
        <w:t xml:space="preserve"> </w:t>
      </w:r>
      <w:r w:rsidR="00E43584" w:rsidRPr="00E43584">
        <w:rPr>
          <w:sz w:val="24"/>
          <w:szCs w:val="24"/>
        </w:rPr>
        <w:t>(в</w:t>
      </w:r>
      <w:r w:rsidR="00E43584" w:rsidRPr="00E43584">
        <w:rPr>
          <w:spacing w:val="-2"/>
          <w:sz w:val="24"/>
          <w:szCs w:val="24"/>
        </w:rPr>
        <w:t xml:space="preserve"> </w:t>
      </w:r>
      <w:r w:rsidR="00E43584" w:rsidRPr="00E43584">
        <w:rPr>
          <w:sz w:val="24"/>
          <w:szCs w:val="24"/>
        </w:rPr>
        <w:t>рамках</w:t>
      </w:r>
      <w:r w:rsidR="00E43584" w:rsidRPr="00E43584">
        <w:rPr>
          <w:spacing w:val="-2"/>
          <w:sz w:val="24"/>
          <w:szCs w:val="24"/>
        </w:rPr>
        <w:t xml:space="preserve"> </w:t>
      </w:r>
      <w:r w:rsidR="00E43584" w:rsidRPr="00E43584">
        <w:rPr>
          <w:sz w:val="24"/>
          <w:szCs w:val="24"/>
        </w:rPr>
        <w:t>внеурочной</w:t>
      </w:r>
      <w:r w:rsidR="00E43584" w:rsidRPr="00E43584">
        <w:rPr>
          <w:spacing w:val="-3"/>
          <w:sz w:val="24"/>
          <w:szCs w:val="24"/>
        </w:rPr>
        <w:t xml:space="preserve"> </w:t>
      </w:r>
      <w:r w:rsidR="00E43584" w:rsidRPr="00E43584">
        <w:rPr>
          <w:sz w:val="24"/>
          <w:szCs w:val="24"/>
        </w:rPr>
        <w:t>деятельности);</w:t>
      </w:r>
      <w:r>
        <w:rPr>
          <w:sz w:val="24"/>
          <w:szCs w:val="24"/>
        </w:rPr>
        <w:t xml:space="preserve"> </w:t>
      </w:r>
    </w:p>
    <w:p w:rsidR="00261ABE" w:rsidRDefault="00261ABE" w:rsidP="00261ABE">
      <w:pPr>
        <w:pStyle w:val="a6"/>
        <w:spacing w:before="42" w:line="276" w:lineRule="auto"/>
        <w:ind w:firstLine="708"/>
        <w:jc w:val="both"/>
        <w:rPr>
          <w:sz w:val="24"/>
          <w:szCs w:val="24"/>
        </w:rPr>
      </w:pPr>
      <w:r>
        <w:rPr>
          <w:sz w:val="24"/>
          <w:szCs w:val="24"/>
        </w:rPr>
        <w:t xml:space="preserve">- </w:t>
      </w:r>
      <w:r w:rsidR="00E43584" w:rsidRPr="00E43584">
        <w:rPr>
          <w:sz w:val="24"/>
          <w:szCs w:val="24"/>
        </w:rPr>
        <w:t>еженедельное</w:t>
      </w:r>
      <w:r w:rsidR="00E43584" w:rsidRPr="00E43584">
        <w:rPr>
          <w:spacing w:val="1"/>
          <w:sz w:val="24"/>
          <w:szCs w:val="24"/>
        </w:rPr>
        <w:t xml:space="preserve"> </w:t>
      </w:r>
      <w:r w:rsidR="00E43584" w:rsidRPr="00E43584">
        <w:rPr>
          <w:sz w:val="24"/>
          <w:szCs w:val="24"/>
        </w:rPr>
        <w:t>проведение</w:t>
      </w:r>
      <w:r w:rsidR="00E43584" w:rsidRPr="00E43584">
        <w:rPr>
          <w:spacing w:val="1"/>
          <w:sz w:val="24"/>
          <w:szCs w:val="24"/>
        </w:rPr>
        <w:t xml:space="preserve"> </w:t>
      </w:r>
      <w:r w:rsidR="00E43584" w:rsidRPr="00E43584">
        <w:rPr>
          <w:sz w:val="24"/>
          <w:szCs w:val="24"/>
        </w:rPr>
        <w:t>профориентационных</w:t>
      </w:r>
      <w:r w:rsidR="00E43584" w:rsidRPr="00E43584">
        <w:rPr>
          <w:spacing w:val="1"/>
          <w:sz w:val="24"/>
          <w:szCs w:val="24"/>
        </w:rPr>
        <w:t xml:space="preserve"> </w:t>
      </w:r>
      <w:r w:rsidR="00E43584" w:rsidRPr="00E43584">
        <w:rPr>
          <w:sz w:val="24"/>
          <w:szCs w:val="24"/>
        </w:rPr>
        <w:t>занятий</w:t>
      </w:r>
      <w:r w:rsidR="00E43584" w:rsidRPr="00E43584">
        <w:rPr>
          <w:spacing w:val="1"/>
          <w:sz w:val="24"/>
          <w:szCs w:val="24"/>
        </w:rPr>
        <w:t xml:space="preserve"> </w:t>
      </w:r>
      <w:r w:rsidR="00E43584" w:rsidRPr="00E43584">
        <w:rPr>
          <w:sz w:val="24"/>
          <w:szCs w:val="24"/>
        </w:rPr>
        <w:t>«Россия</w:t>
      </w:r>
      <w:r w:rsidR="00E43584" w:rsidRPr="00E43584">
        <w:rPr>
          <w:spacing w:val="1"/>
          <w:sz w:val="24"/>
          <w:szCs w:val="24"/>
        </w:rPr>
        <w:t xml:space="preserve"> </w:t>
      </w:r>
      <w:r w:rsidR="00E43584" w:rsidRPr="00E43584">
        <w:rPr>
          <w:sz w:val="24"/>
          <w:szCs w:val="24"/>
        </w:rPr>
        <w:t>–</w:t>
      </w:r>
      <w:r w:rsidR="00E43584" w:rsidRPr="00E43584">
        <w:rPr>
          <w:spacing w:val="1"/>
          <w:sz w:val="24"/>
          <w:szCs w:val="24"/>
        </w:rPr>
        <w:t xml:space="preserve"> </w:t>
      </w:r>
      <w:r w:rsidR="00E43584" w:rsidRPr="00E43584">
        <w:rPr>
          <w:sz w:val="24"/>
          <w:szCs w:val="24"/>
        </w:rPr>
        <w:t>мои</w:t>
      </w:r>
      <w:r w:rsidR="00E43584" w:rsidRPr="00E43584">
        <w:rPr>
          <w:spacing w:val="-67"/>
          <w:sz w:val="24"/>
          <w:szCs w:val="24"/>
        </w:rPr>
        <w:t xml:space="preserve"> </w:t>
      </w:r>
      <w:r w:rsidR="00E43584" w:rsidRPr="00E43584">
        <w:rPr>
          <w:sz w:val="24"/>
          <w:szCs w:val="24"/>
        </w:rPr>
        <w:t>горизонты»</w:t>
      </w:r>
      <w:r w:rsidR="00E43584" w:rsidRPr="00E43584">
        <w:rPr>
          <w:spacing w:val="-8"/>
          <w:sz w:val="24"/>
          <w:szCs w:val="24"/>
        </w:rPr>
        <w:t xml:space="preserve"> </w:t>
      </w:r>
      <w:r w:rsidR="00E43584" w:rsidRPr="00E43584">
        <w:rPr>
          <w:sz w:val="24"/>
          <w:szCs w:val="24"/>
        </w:rPr>
        <w:t>(в</w:t>
      </w:r>
      <w:r w:rsidR="00E43584" w:rsidRPr="00E43584">
        <w:rPr>
          <w:spacing w:val="1"/>
          <w:sz w:val="24"/>
          <w:szCs w:val="24"/>
        </w:rPr>
        <w:t xml:space="preserve"> </w:t>
      </w:r>
      <w:r w:rsidR="00E43584" w:rsidRPr="00E43584">
        <w:rPr>
          <w:sz w:val="24"/>
          <w:szCs w:val="24"/>
        </w:rPr>
        <w:t>рамках внеурочной</w:t>
      </w:r>
      <w:r w:rsidR="00E43584" w:rsidRPr="00E43584">
        <w:rPr>
          <w:spacing w:val="3"/>
          <w:sz w:val="24"/>
          <w:szCs w:val="24"/>
        </w:rPr>
        <w:t xml:space="preserve"> </w:t>
      </w:r>
      <w:r w:rsidR="00E43584" w:rsidRPr="00E43584">
        <w:rPr>
          <w:sz w:val="24"/>
          <w:szCs w:val="24"/>
        </w:rPr>
        <w:t>деятельности);</w:t>
      </w:r>
      <w:r>
        <w:rPr>
          <w:sz w:val="24"/>
          <w:szCs w:val="24"/>
        </w:rPr>
        <w:t xml:space="preserve"> </w:t>
      </w:r>
    </w:p>
    <w:p w:rsidR="00261ABE" w:rsidRDefault="00261ABE" w:rsidP="00261ABE">
      <w:pPr>
        <w:pStyle w:val="a6"/>
        <w:spacing w:before="42" w:line="276" w:lineRule="auto"/>
        <w:ind w:firstLine="708"/>
        <w:jc w:val="both"/>
        <w:rPr>
          <w:sz w:val="24"/>
          <w:szCs w:val="24"/>
        </w:rPr>
      </w:pPr>
      <w:r>
        <w:rPr>
          <w:sz w:val="24"/>
          <w:szCs w:val="24"/>
        </w:rPr>
        <w:t xml:space="preserve">- </w:t>
      </w:r>
      <w:r w:rsidR="00E43584" w:rsidRPr="00E43584">
        <w:rPr>
          <w:sz w:val="24"/>
          <w:szCs w:val="24"/>
        </w:rPr>
        <w:t>инициирование и поддержку классными руководителями участия классов в</w:t>
      </w:r>
      <w:r w:rsidR="00E43584" w:rsidRPr="00E43584">
        <w:rPr>
          <w:spacing w:val="1"/>
          <w:sz w:val="24"/>
          <w:szCs w:val="24"/>
        </w:rPr>
        <w:t xml:space="preserve"> </w:t>
      </w:r>
      <w:r w:rsidR="00E43584" w:rsidRPr="00E43584">
        <w:rPr>
          <w:sz w:val="24"/>
          <w:szCs w:val="24"/>
        </w:rPr>
        <w:t>общешкольных</w:t>
      </w:r>
      <w:r w:rsidR="00E43584" w:rsidRPr="00E43584">
        <w:rPr>
          <w:spacing w:val="1"/>
          <w:sz w:val="24"/>
          <w:szCs w:val="24"/>
        </w:rPr>
        <w:t xml:space="preserve"> </w:t>
      </w:r>
      <w:r w:rsidR="00E43584" w:rsidRPr="00E43584">
        <w:rPr>
          <w:sz w:val="24"/>
          <w:szCs w:val="24"/>
        </w:rPr>
        <w:t>делах,</w:t>
      </w:r>
      <w:r w:rsidR="00E43584" w:rsidRPr="00E43584">
        <w:rPr>
          <w:spacing w:val="1"/>
          <w:sz w:val="24"/>
          <w:szCs w:val="24"/>
        </w:rPr>
        <w:t xml:space="preserve"> </w:t>
      </w:r>
      <w:r w:rsidR="00E43584" w:rsidRPr="00E43584">
        <w:rPr>
          <w:sz w:val="24"/>
          <w:szCs w:val="24"/>
        </w:rPr>
        <w:t>мероприятиях,</w:t>
      </w:r>
      <w:r w:rsidR="00E43584" w:rsidRPr="00E43584">
        <w:rPr>
          <w:spacing w:val="1"/>
          <w:sz w:val="24"/>
          <w:szCs w:val="24"/>
        </w:rPr>
        <w:t xml:space="preserve"> </w:t>
      </w:r>
      <w:r w:rsidR="00E43584" w:rsidRPr="00E43584">
        <w:rPr>
          <w:sz w:val="24"/>
          <w:szCs w:val="24"/>
        </w:rPr>
        <w:t>оказание</w:t>
      </w:r>
      <w:r w:rsidR="00E43584" w:rsidRPr="00E43584">
        <w:rPr>
          <w:spacing w:val="1"/>
          <w:sz w:val="24"/>
          <w:szCs w:val="24"/>
        </w:rPr>
        <w:t xml:space="preserve"> </w:t>
      </w:r>
      <w:r w:rsidR="00E43584" w:rsidRPr="00E43584">
        <w:rPr>
          <w:sz w:val="24"/>
          <w:szCs w:val="24"/>
        </w:rPr>
        <w:t>необходимой</w:t>
      </w:r>
      <w:r w:rsidR="00E43584" w:rsidRPr="00E43584">
        <w:rPr>
          <w:spacing w:val="1"/>
          <w:sz w:val="24"/>
          <w:szCs w:val="24"/>
        </w:rPr>
        <w:t xml:space="preserve"> </w:t>
      </w:r>
      <w:r w:rsidR="00E43584" w:rsidRPr="00E43584">
        <w:rPr>
          <w:sz w:val="24"/>
          <w:szCs w:val="24"/>
        </w:rPr>
        <w:t>помощи</w:t>
      </w:r>
      <w:r w:rsidR="00E43584" w:rsidRPr="00E43584">
        <w:rPr>
          <w:spacing w:val="1"/>
          <w:sz w:val="24"/>
          <w:szCs w:val="24"/>
        </w:rPr>
        <w:t xml:space="preserve"> </w:t>
      </w:r>
      <w:r w:rsidR="00E43584" w:rsidRPr="00E43584">
        <w:rPr>
          <w:sz w:val="24"/>
          <w:szCs w:val="24"/>
        </w:rPr>
        <w:t>обучающимся</w:t>
      </w:r>
      <w:r w:rsidR="00E43584" w:rsidRPr="00E43584">
        <w:rPr>
          <w:spacing w:val="-1"/>
          <w:sz w:val="24"/>
          <w:szCs w:val="24"/>
        </w:rPr>
        <w:t xml:space="preserve"> </w:t>
      </w:r>
      <w:r w:rsidR="00E43584" w:rsidRPr="00E43584">
        <w:rPr>
          <w:sz w:val="24"/>
          <w:szCs w:val="24"/>
        </w:rPr>
        <w:t>в их</w:t>
      </w:r>
      <w:r w:rsidR="00E43584" w:rsidRPr="00E43584">
        <w:rPr>
          <w:spacing w:val="1"/>
          <w:sz w:val="24"/>
          <w:szCs w:val="24"/>
        </w:rPr>
        <w:t xml:space="preserve"> </w:t>
      </w:r>
      <w:r w:rsidR="00E43584" w:rsidRPr="00E43584">
        <w:rPr>
          <w:sz w:val="24"/>
          <w:szCs w:val="24"/>
        </w:rPr>
        <w:t>подготовке,</w:t>
      </w:r>
      <w:r w:rsidR="00E43584" w:rsidRPr="00E43584">
        <w:rPr>
          <w:spacing w:val="2"/>
          <w:sz w:val="24"/>
          <w:szCs w:val="24"/>
        </w:rPr>
        <w:t xml:space="preserve"> </w:t>
      </w:r>
      <w:r w:rsidR="00E43584" w:rsidRPr="00E43584">
        <w:rPr>
          <w:sz w:val="24"/>
          <w:szCs w:val="24"/>
        </w:rPr>
        <w:t>проведении</w:t>
      </w:r>
      <w:r w:rsidR="00E43584" w:rsidRPr="00E43584">
        <w:rPr>
          <w:spacing w:val="-1"/>
          <w:sz w:val="24"/>
          <w:szCs w:val="24"/>
        </w:rPr>
        <w:t xml:space="preserve"> </w:t>
      </w:r>
      <w:r w:rsidR="00E43584" w:rsidRPr="00E43584">
        <w:rPr>
          <w:sz w:val="24"/>
          <w:szCs w:val="24"/>
        </w:rPr>
        <w:t>и</w:t>
      </w:r>
      <w:r w:rsidR="00E43584" w:rsidRPr="00E43584">
        <w:rPr>
          <w:spacing w:val="-2"/>
          <w:sz w:val="24"/>
          <w:szCs w:val="24"/>
        </w:rPr>
        <w:t xml:space="preserve"> </w:t>
      </w:r>
      <w:r w:rsidR="00E43584" w:rsidRPr="00E43584">
        <w:rPr>
          <w:sz w:val="24"/>
          <w:szCs w:val="24"/>
        </w:rPr>
        <w:t>анализе;</w:t>
      </w:r>
    </w:p>
    <w:p w:rsidR="00261ABE" w:rsidRDefault="00261ABE" w:rsidP="00261ABE">
      <w:pPr>
        <w:pStyle w:val="a6"/>
        <w:spacing w:before="42" w:line="276" w:lineRule="auto"/>
        <w:ind w:firstLine="708"/>
        <w:jc w:val="both"/>
        <w:rPr>
          <w:sz w:val="24"/>
          <w:szCs w:val="24"/>
        </w:rPr>
      </w:pPr>
      <w:r>
        <w:rPr>
          <w:sz w:val="24"/>
          <w:szCs w:val="24"/>
        </w:rPr>
        <w:t xml:space="preserve">- </w:t>
      </w:r>
      <w:r w:rsidR="00E43584" w:rsidRPr="00E43584">
        <w:rPr>
          <w:sz w:val="24"/>
          <w:szCs w:val="24"/>
        </w:rPr>
        <w:t>организацию</w:t>
      </w:r>
      <w:r w:rsidR="00E43584" w:rsidRPr="00E43584">
        <w:rPr>
          <w:spacing w:val="1"/>
          <w:sz w:val="24"/>
          <w:szCs w:val="24"/>
        </w:rPr>
        <w:t xml:space="preserve"> </w:t>
      </w:r>
      <w:r w:rsidR="00E43584" w:rsidRPr="00E43584">
        <w:rPr>
          <w:sz w:val="24"/>
          <w:szCs w:val="24"/>
        </w:rPr>
        <w:t>интересных</w:t>
      </w:r>
      <w:r w:rsidR="00E43584" w:rsidRPr="00E43584">
        <w:rPr>
          <w:spacing w:val="1"/>
          <w:sz w:val="24"/>
          <w:szCs w:val="24"/>
        </w:rPr>
        <w:t xml:space="preserve"> </w:t>
      </w:r>
      <w:r w:rsidR="00E43584" w:rsidRPr="00E43584">
        <w:rPr>
          <w:sz w:val="24"/>
          <w:szCs w:val="24"/>
        </w:rPr>
        <w:t>и</w:t>
      </w:r>
      <w:r w:rsidR="00E43584" w:rsidRPr="00E43584">
        <w:rPr>
          <w:spacing w:val="1"/>
          <w:sz w:val="24"/>
          <w:szCs w:val="24"/>
        </w:rPr>
        <w:t xml:space="preserve"> </w:t>
      </w:r>
      <w:r w:rsidR="00E43584" w:rsidRPr="00E43584">
        <w:rPr>
          <w:sz w:val="24"/>
          <w:szCs w:val="24"/>
        </w:rPr>
        <w:t>полезных</w:t>
      </w:r>
      <w:r w:rsidR="00E43584" w:rsidRPr="00E43584">
        <w:rPr>
          <w:spacing w:val="1"/>
          <w:sz w:val="24"/>
          <w:szCs w:val="24"/>
        </w:rPr>
        <w:t xml:space="preserve"> </w:t>
      </w:r>
      <w:r w:rsidR="00E43584" w:rsidRPr="00E43584">
        <w:rPr>
          <w:sz w:val="24"/>
          <w:szCs w:val="24"/>
        </w:rPr>
        <w:t>для</w:t>
      </w:r>
      <w:r w:rsidR="00E43584" w:rsidRPr="00E43584">
        <w:rPr>
          <w:spacing w:val="1"/>
          <w:sz w:val="24"/>
          <w:szCs w:val="24"/>
        </w:rPr>
        <w:t xml:space="preserve"> </w:t>
      </w:r>
      <w:r w:rsidR="00E43584" w:rsidRPr="00E43584">
        <w:rPr>
          <w:sz w:val="24"/>
          <w:szCs w:val="24"/>
        </w:rPr>
        <w:t>личностного</w:t>
      </w:r>
      <w:r w:rsidR="00E43584" w:rsidRPr="00E43584">
        <w:rPr>
          <w:spacing w:val="1"/>
          <w:sz w:val="24"/>
          <w:szCs w:val="24"/>
        </w:rPr>
        <w:t xml:space="preserve"> </w:t>
      </w:r>
      <w:r w:rsidR="00E43584" w:rsidRPr="00E43584">
        <w:rPr>
          <w:sz w:val="24"/>
          <w:szCs w:val="24"/>
        </w:rPr>
        <w:t>развития</w:t>
      </w:r>
      <w:r w:rsidR="00E43584" w:rsidRPr="00E43584">
        <w:rPr>
          <w:spacing w:val="1"/>
          <w:sz w:val="24"/>
          <w:szCs w:val="24"/>
        </w:rPr>
        <w:t xml:space="preserve"> </w:t>
      </w:r>
      <w:r w:rsidR="00E43584" w:rsidRPr="00E43584">
        <w:rPr>
          <w:sz w:val="24"/>
          <w:szCs w:val="24"/>
        </w:rPr>
        <w:t>обучающихся совместных дел, позволяющих вовлекать в них обучающихся</w:t>
      </w:r>
      <w:r w:rsidR="00E43584" w:rsidRPr="00E43584">
        <w:rPr>
          <w:spacing w:val="1"/>
          <w:sz w:val="24"/>
          <w:szCs w:val="24"/>
        </w:rPr>
        <w:t xml:space="preserve"> </w:t>
      </w:r>
      <w:r w:rsidR="00E43584" w:rsidRPr="00E43584">
        <w:rPr>
          <w:sz w:val="24"/>
          <w:szCs w:val="24"/>
        </w:rPr>
        <w:t>с</w:t>
      </w:r>
      <w:r w:rsidR="00E43584" w:rsidRPr="00E43584">
        <w:rPr>
          <w:spacing w:val="1"/>
          <w:sz w:val="24"/>
          <w:szCs w:val="24"/>
        </w:rPr>
        <w:t xml:space="preserve"> </w:t>
      </w:r>
      <w:r w:rsidR="00E43584" w:rsidRPr="00E43584">
        <w:rPr>
          <w:sz w:val="24"/>
          <w:szCs w:val="24"/>
        </w:rPr>
        <w:t>разными</w:t>
      </w:r>
      <w:r w:rsidR="00E43584" w:rsidRPr="00E43584">
        <w:rPr>
          <w:spacing w:val="1"/>
          <w:sz w:val="24"/>
          <w:szCs w:val="24"/>
        </w:rPr>
        <w:t xml:space="preserve"> </w:t>
      </w:r>
      <w:r w:rsidR="00E43584" w:rsidRPr="00E43584">
        <w:rPr>
          <w:sz w:val="24"/>
          <w:szCs w:val="24"/>
        </w:rPr>
        <w:t>потребностями,</w:t>
      </w:r>
      <w:r w:rsidR="00E43584" w:rsidRPr="00E43584">
        <w:rPr>
          <w:spacing w:val="1"/>
          <w:sz w:val="24"/>
          <w:szCs w:val="24"/>
        </w:rPr>
        <w:t xml:space="preserve"> </w:t>
      </w:r>
      <w:r w:rsidR="00E43584" w:rsidRPr="00E43584">
        <w:rPr>
          <w:sz w:val="24"/>
          <w:szCs w:val="24"/>
        </w:rPr>
        <w:t>способностями,</w:t>
      </w:r>
      <w:r w:rsidR="00E43584" w:rsidRPr="00E43584">
        <w:rPr>
          <w:spacing w:val="1"/>
          <w:sz w:val="24"/>
          <w:szCs w:val="24"/>
        </w:rPr>
        <w:t xml:space="preserve"> </w:t>
      </w:r>
      <w:r w:rsidR="00E43584" w:rsidRPr="00E43584">
        <w:rPr>
          <w:sz w:val="24"/>
          <w:szCs w:val="24"/>
        </w:rPr>
        <w:t>давать</w:t>
      </w:r>
      <w:r w:rsidR="00E43584" w:rsidRPr="00E43584">
        <w:rPr>
          <w:spacing w:val="1"/>
          <w:sz w:val="24"/>
          <w:szCs w:val="24"/>
        </w:rPr>
        <w:t xml:space="preserve"> </w:t>
      </w:r>
      <w:r w:rsidR="00E43584" w:rsidRPr="00E43584">
        <w:rPr>
          <w:sz w:val="24"/>
          <w:szCs w:val="24"/>
        </w:rPr>
        <w:t>возможности</w:t>
      </w:r>
      <w:r w:rsidR="00E43584" w:rsidRPr="00E43584">
        <w:rPr>
          <w:spacing w:val="1"/>
          <w:sz w:val="24"/>
          <w:szCs w:val="24"/>
        </w:rPr>
        <w:t xml:space="preserve"> </w:t>
      </w:r>
      <w:r w:rsidR="00E43584" w:rsidRPr="00E43584">
        <w:rPr>
          <w:sz w:val="24"/>
          <w:szCs w:val="24"/>
        </w:rPr>
        <w:t>для</w:t>
      </w:r>
      <w:r w:rsidR="00E43584" w:rsidRPr="00E43584">
        <w:rPr>
          <w:spacing w:val="1"/>
          <w:sz w:val="24"/>
          <w:szCs w:val="24"/>
        </w:rPr>
        <w:t xml:space="preserve"> </w:t>
      </w:r>
      <w:r w:rsidR="00E43584" w:rsidRPr="00E43584">
        <w:rPr>
          <w:sz w:val="24"/>
          <w:szCs w:val="24"/>
        </w:rPr>
        <w:t>самореализации,</w:t>
      </w:r>
      <w:r w:rsidR="00E43584" w:rsidRPr="00E43584">
        <w:rPr>
          <w:spacing w:val="1"/>
          <w:sz w:val="24"/>
          <w:szCs w:val="24"/>
        </w:rPr>
        <w:t xml:space="preserve"> </w:t>
      </w:r>
      <w:r w:rsidR="00E43584" w:rsidRPr="00E43584">
        <w:rPr>
          <w:sz w:val="24"/>
          <w:szCs w:val="24"/>
        </w:rPr>
        <w:t>устанавливать</w:t>
      </w:r>
      <w:r w:rsidR="00E43584" w:rsidRPr="00E43584">
        <w:rPr>
          <w:spacing w:val="1"/>
          <w:sz w:val="24"/>
          <w:szCs w:val="24"/>
        </w:rPr>
        <w:t xml:space="preserve"> </w:t>
      </w:r>
      <w:r w:rsidR="00E43584" w:rsidRPr="00E43584">
        <w:rPr>
          <w:sz w:val="24"/>
          <w:szCs w:val="24"/>
        </w:rPr>
        <w:t>и</w:t>
      </w:r>
      <w:r w:rsidR="00E43584" w:rsidRPr="00E43584">
        <w:rPr>
          <w:spacing w:val="1"/>
          <w:sz w:val="24"/>
          <w:szCs w:val="24"/>
        </w:rPr>
        <w:t xml:space="preserve"> </w:t>
      </w:r>
      <w:r w:rsidR="00E43584" w:rsidRPr="00E43584">
        <w:rPr>
          <w:sz w:val="24"/>
          <w:szCs w:val="24"/>
        </w:rPr>
        <w:t>укреплять</w:t>
      </w:r>
      <w:r w:rsidR="00E43584" w:rsidRPr="00E43584">
        <w:rPr>
          <w:spacing w:val="1"/>
          <w:sz w:val="24"/>
          <w:szCs w:val="24"/>
        </w:rPr>
        <w:t xml:space="preserve"> </w:t>
      </w:r>
      <w:r w:rsidR="00E43584" w:rsidRPr="00E43584">
        <w:rPr>
          <w:sz w:val="24"/>
          <w:szCs w:val="24"/>
        </w:rPr>
        <w:t>доверительные</w:t>
      </w:r>
      <w:r w:rsidR="00E43584" w:rsidRPr="00E43584">
        <w:rPr>
          <w:spacing w:val="1"/>
          <w:sz w:val="24"/>
          <w:szCs w:val="24"/>
        </w:rPr>
        <w:t xml:space="preserve"> </w:t>
      </w:r>
      <w:r w:rsidR="00E43584" w:rsidRPr="00E43584">
        <w:rPr>
          <w:sz w:val="24"/>
          <w:szCs w:val="24"/>
        </w:rPr>
        <w:t>отношения,</w:t>
      </w:r>
      <w:r w:rsidR="00E43584" w:rsidRPr="00E43584">
        <w:rPr>
          <w:spacing w:val="1"/>
          <w:sz w:val="24"/>
          <w:szCs w:val="24"/>
        </w:rPr>
        <w:t xml:space="preserve"> </w:t>
      </w:r>
      <w:r w:rsidR="00E43584" w:rsidRPr="00E43584">
        <w:rPr>
          <w:sz w:val="24"/>
          <w:szCs w:val="24"/>
        </w:rPr>
        <w:t>стать</w:t>
      </w:r>
      <w:r w:rsidR="00E43584" w:rsidRPr="00E43584">
        <w:rPr>
          <w:spacing w:val="-4"/>
          <w:sz w:val="24"/>
          <w:szCs w:val="24"/>
        </w:rPr>
        <w:t xml:space="preserve"> </w:t>
      </w:r>
      <w:r w:rsidR="00E43584" w:rsidRPr="00E43584">
        <w:rPr>
          <w:sz w:val="24"/>
          <w:szCs w:val="24"/>
        </w:rPr>
        <w:t>для них значимым</w:t>
      </w:r>
      <w:r w:rsidR="00E43584" w:rsidRPr="00E43584">
        <w:rPr>
          <w:spacing w:val="-1"/>
          <w:sz w:val="24"/>
          <w:szCs w:val="24"/>
        </w:rPr>
        <w:t xml:space="preserve"> </w:t>
      </w:r>
      <w:r w:rsidR="00E43584" w:rsidRPr="00E43584">
        <w:rPr>
          <w:sz w:val="24"/>
          <w:szCs w:val="24"/>
        </w:rPr>
        <w:t>взрослым,</w:t>
      </w:r>
      <w:r w:rsidR="00E43584" w:rsidRPr="00E43584">
        <w:rPr>
          <w:spacing w:val="2"/>
          <w:sz w:val="24"/>
          <w:szCs w:val="24"/>
        </w:rPr>
        <w:t xml:space="preserve"> </w:t>
      </w:r>
      <w:r w:rsidR="00E43584" w:rsidRPr="00E43584">
        <w:rPr>
          <w:sz w:val="24"/>
          <w:szCs w:val="24"/>
        </w:rPr>
        <w:t>задающим</w:t>
      </w:r>
      <w:r w:rsidR="00E43584" w:rsidRPr="00E43584">
        <w:rPr>
          <w:spacing w:val="-1"/>
          <w:sz w:val="24"/>
          <w:szCs w:val="24"/>
        </w:rPr>
        <w:t xml:space="preserve"> </w:t>
      </w:r>
      <w:r w:rsidR="00E43584" w:rsidRPr="00E43584">
        <w:rPr>
          <w:sz w:val="24"/>
          <w:szCs w:val="24"/>
        </w:rPr>
        <w:t>образцы поведения;</w:t>
      </w:r>
      <w:r>
        <w:rPr>
          <w:sz w:val="24"/>
          <w:szCs w:val="24"/>
        </w:rPr>
        <w:t xml:space="preserve"> </w:t>
      </w:r>
    </w:p>
    <w:p w:rsidR="00261ABE" w:rsidRDefault="00261ABE" w:rsidP="00261ABE">
      <w:pPr>
        <w:pStyle w:val="a6"/>
        <w:spacing w:before="42" w:line="276" w:lineRule="auto"/>
        <w:ind w:firstLine="708"/>
        <w:jc w:val="both"/>
        <w:rPr>
          <w:sz w:val="24"/>
          <w:szCs w:val="24"/>
        </w:rPr>
      </w:pPr>
      <w:r>
        <w:rPr>
          <w:sz w:val="24"/>
          <w:szCs w:val="24"/>
        </w:rPr>
        <w:t xml:space="preserve">- </w:t>
      </w:r>
      <w:r w:rsidR="00E43584" w:rsidRPr="00E43584">
        <w:rPr>
          <w:sz w:val="24"/>
          <w:szCs w:val="24"/>
        </w:rPr>
        <w:t>сплочение</w:t>
      </w:r>
      <w:r w:rsidR="00E43584" w:rsidRPr="00E43584">
        <w:rPr>
          <w:spacing w:val="1"/>
          <w:sz w:val="24"/>
          <w:szCs w:val="24"/>
        </w:rPr>
        <w:t xml:space="preserve"> </w:t>
      </w:r>
      <w:r w:rsidR="00E43584" w:rsidRPr="00E43584">
        <w:rPr>
          <w:sz w:val="24"/>
          <w:szCs w:val="24"/>
        </w:rPr>
        <w:t>коллектива</w:t>
      </w:r>
      <w:r w:rsidR="00E43584" w:rsidRPr="00E43584">
        <w:rPr>
          <w:spacing w:val="1"/>
          <w:sz w:val="24"/>
          <w:szCs w:val="24"/>
        </w:rPr>
        <w:t xml:space="preserve"> </w:t>
      </w:r>
      <w:r w:rsidR="00E43584" w:rsidRPr="00E43584">
        <w:rPr>
          <w:sz w:val="24"/>
          <w:szCs w:val="24"/>
        </w:rPr>
        <w:t>класса</w:t>
      </w:r>
      <w:r w:rsidR="00E43584" w:rsidRPr="00E43584">
        <w:rPr>
          <w:spacing w:val="1"/>
          <w:sz w:val="24"/>
          <w:szCs w:val="24"/>
        </w:rPr>
        <w:t xml:space="preserve"> </w:t>
      </w:r>
      <w:r w:rsidR="00E43584" w:rsidRPr="00E43584">
        <w:rPr>
          <w:sz w:val="24"/>
          <w:szCs w:val="24"/>
        </w:rPr>
        <w:t>через</w:t>
      </w:r>
      <w:r w:rsidR="00E43584" w:rsidRPr="00E43584">
        <w:rPr>
          <w:spacing w:val="1"/>
          <w:sz w:val="24"/>
          <w:szCs w:val="24"/>
        </w:rPr>
        <w:t xml:space="preserve"> </w:t>
      </w:r>
      <w:r w:rsidR="00E43584" w:rsidRPr="00E43584">
        <w:rPr>
          <w:sz w:val="24"/>
          <w:szCs w:val="24"/>
        </w:rPr>
        <w:t>игры</w:t>
      </w:r>
      <w:r w:rsidR="00E43584" w:rsidRPr="00E43584">
        <w:rPr>
          <w:spacing w:val="1"/>
          <w:sz w:val="24"/>
          <w:szCs w:val="24"/>
        </w:rPr>
        <w:t xml:space="preserve"> </w:t>
      </w:r>
      <w:r w:rsidR="00E43584" w:rsidRPr="00E43584">
        <w:rPr>
          <w:sz w:val="24"/>
          <w:szCs w:val="24"/>
        </w:rPr>
        <w:t>и</w:t>
      </w:r>
      <w:r w:rsidR="00E43584" w:rsidRPr="00E43584">
        <w:rPr>
          <w:spacing w:val="1"/>
          <w:sz w:val="24"/>
          <w:szCs w:val="24"/>
        </w:rPr>
        <w:t xml:space="preserve"> </w:t>
      </w:r>
      <w:r w:rsidR="00E43584" w:rsidRPr="00E43584">
        <w:rPr>
          <w:sz w:val="24"/>
          <w:szCs w:val="24"/>
        </w:rPr>
        <w:t>тренинги</w:t>
      </w:r>
      <w:r w:rsidR="00E43584" w:rsidRPr="00E43584">
        <w:rPr>
          <w:spacing w:val="71"/>
          <w:sz w:val="24"/>
          <w:szCs w:val="24"/>
        </w:rPr>
        <w:t xml:space="preserve"> </w:t>
      </w:r>
      <w:r w:rsidR="00E43584" w:rsidRPr="00E43584">
        <w:rPr>
          <w:sz w:val="24"/>
          <w:szCs w:val="24"/>
        </w:rPr>
        <w:t>на</w:t>
      </w:r>
      <w:r w:rsidR="00E43584" w:rsidRPr="00E43584">
        <w:rPr>
          <w:spacing w:val="1"/>
          <w:sz w:val="24"/>
          <w:szCs w:val="24"/>
        </w:rPr>
        <w:t xml:space="preserve"> </w:t>
      </w:r>
      <w:r w:rsidR="00E43584" w:rsidRPr="00E43584">
        <w:rPr>
          <w:sz w:val="24"/>
          <w:szCs w:val="24"/>
        </w:rPr>
        <w:t>командообразование,</w:t>
      </w:r>
      <w:r w:rsidR="00E43584" w:rsidRPr="00E43584">
        <w:rPr>
          <w:spacing w:val="1"/>
          <w:sz w:val="24"/>
          <w:szCs w:val="24"/>
        </w:rPr>
        <w:t xml:space="preserve"> </w:t>
      </w:r>
      <w:r w:rsidR="00E43584" w:rsidRPr="00E43584">
        <w:rPr>
          <w:sz w:val="24"/>
          <w:szCs w:val="24"/>
        </w:rPr>
        <w:t>внеучебные</w:t>
      </w:r>
      <w:r w:rsidR="00E43584" w:rsidRPr="00E43584">
        <w:rPr>
          <w:spacing w:val="1"/>
          <w:sz w:val="24"/>
          <w:szCs w:val="24"/>
        </w:rPr>
        <w:t xml:space="preserve"> </w:t>
      </w:r>
      <w:r w:rsidR="00E43584" w:rsidRPr="00E43584">
        <w:rPr>
          <w:sz w:val="24"/>
          <w:szCs w:val="24"/>
        </w:rPr>
        <w:t>и</w:t>
      </w:r>
      <w:r w:rsidR="00E43584" w:rsidRPr="00E43584">
        <w:rPr>
          <w:spacing w:val="1"/>
          <w:sz w:val="24"/>
          <w:szCs w:val="24"/>
        </w:rPr>
        <w:t xml:space="preserve"> </w:t>
      </w:r>
      <w:r w:rsidR="00E43584" w:rsidRPr="00E43584">
        <w:rPr>
          <w:sz w:val="24"/>
          <w:szCs w:val="24"/>
        </w:rPr>
        <w:t>внешкольные</w:t>
      </w:r>
      <w:r w:rsidR="00E43584" w:rsidRPr="00E43584">
        <w:rPr>
          <w:spacing w:val="1"/>
          <w:sz w:val="24"/>
          <w:szCs w:val="24"/>
        </w:rPr>
        <w:t xml:space="preserve"> </w:t>
      </w:r>
      <w:r w:rsidR="00E43584" w:rsidRPr="00E43584">
        <w:rPr>
          <w:sz w:val="24"/>
          <w:szCs w:val="24"/>
        </w:rPr>
        <w:t>мероприятия,</w:t>
      </w:r>
      <w:r w:rsidR="00E43584" w:rsidRPr="00E43584">
        <w:rPr>
          <w:spacing w:val="1"/>
          <w:sz w:val="24"/>
          <w:szCs w:val="24"/>
        </w:rPr>
        <w:t xml:space="preserve"> </w:t>
      </w:r>
      <w:r w:rsidR="00E43584" w:rsidRPr="00E43584">
        <w:rPr>
          <w:sz w:val="24"/>
          <w:szCs w:val="24"/>
        </w:rPr>
        <w:t>походы,</w:t>
      </w:r>
      <w:r w:rsidR="00E43584" w:rsidRPr="00E43584">
        <w:rPr>
          <w:spacing w:val="1"/>
          <w:sz w:val="24"/>
          <w:szCs w:val="24"/>
        </w:rPr>
        <w:t xml:space="preserve"> </w:t>
      </w:r>
      <w:r w:rsidR="00E43584" w:rsidRPr="00E43584">
        <w:rPr>
          <w:sz w:val="24"/>
          <w:szCs w:val="24"/>
        </w:rPr>
        <w:t>экскурсии,</w:t>
      </w:r>
      <w:r w:rsidR="00E43584" w:rsidRPr="00E43584">
        <w:rPr>
          <w:spacing w:val="-1"/>
          <w:sz w:val="24"/>
          <w:szCs w:val="24"/>
        </w:rPr>
        <w:t xml:space="preserve"> </w:t>
      </w:r>
      <w:r w:rsidR="00E43584" w:rsidRPr="00E43584">
        <w:rPr>
          <w:sz w:val="24"/>
          <w:szCs w:val="24"/>
        </w:rPr>
        <w:t>празднования</w:t>
      </w:r>
      <w:r w:rsidR="00E43584" w:rsidRPr="00E43584">
        <w:rPr>
          <w:spacing w:val="-3"/>
          <w:sz w:val="24"/>
          <w:szCs w:val="24"/>
        </w:rPr>
        <w:t xml:space="preserve"> </w:t>
      </w:r>
      <w:r w:rsidR="00E43584" w:rsidRPr="00E43584">
        <w:rPr>
          <w:sz w:val="24"/>
          <w:szCs w:val="24"/>
        </w:rPr>
        <w:t>дней</w:t>
      </w:r>
      <w:r w:rsidR="00E43584" w:rsidRPr="00E43584">
        <w:rPr>
          <w:spacing w:val="-3"/>
          <w:sz w:val="24"/>
          <w:szCs w:val="24"/>
        </w:rPr>
        <w:t xml:space="preserve"> </w:t>
      </w:r>
      <w:r w:rsidR="00E43584" w:rsidRPr="00E43584">
        <w:rPr>
          <w:sz w:val="24"/>
          <w:szCs w:val="24"/>
        </w:rPr>
        <w:t>рождения</w:t>
      </w:r>
      <w:r w:rsidR="00E43584" w:rsidRPr="00E43584">
        <w:rPr>
          <w:spacing w:val="1"/>
          <w:sz w:val="24"/>
          <w:szCs w:val="24"/>
        </w:rPr>
        <w:t xml:space="preserve"> </w:t>
      </w:r>
      <w:r w:rsidR="00E43584" w:rsidRPr="00E43584">
        <w:rPr>
          <w:sz w:val="24"/>
          <w:szCs w:val="24"/>
        </w:rPr>
        <w:t>обучающихся, классные</w:t>
      </w:r>
      <w:r w:rsidR="00E43584" w:rsidRPr="00E43584">
        <w:rPr>
          <w:spacing w:val="-6"/>
          <w:sz w:val="24"/>
          <w:szCs w:val="24"/>
        </w:rPr>
        <w:t xml:space="preserve"> </w:t>
      </w:r>
      <w:r w:rsidR="00E43584" w:rsidRPr="00E43584">
        <w:rPr>
          <w:sz w:val="24"/>
          <w:szCs w:val="24"/>
        </w:rPr>
        <w:t>вечера;</w:t>
      </w:r>
    </w:p>
    <w:p w:rsidR="00261ABE" w:rsidRDefault="00261ABE" w:rsidP="00261ABE">
      <w:pPr>
        <w:pStyle w:val="a6"/>
        <w:spacing w:before="42" w:line="276" w:lineRule="auto"/>
        <w:ind w:firstLine="708"/>
        <w:jc w:val="both"/>
        <w:rPr>
          <w:sz w:val="24"/>
          <w:szCs w:val="24"/>
        </w:rPr>
      </w:pPr>
      <w:r>
        <w:rPr>
          <w:sz w:val="24"/>
          <w:szCs w:val="24"/>
        </w:rPr>
        <w:t xml:space="preserve">- </w:t>
      </w:r>
      <w:r w:rsidR="00E43584" w:rsidRPr="00E43584">
        <w:rPr>
          <w:sz w:val="24"/>
          <w:szCs w:val="24"/>
        </w:rPr>
        <w:t>выработку совместно с обучающимися правил поведения класса, участие в</w:t>
      </w:r>
      <w:r w:rsidR="00E43584" w:rsidRPr="00E43584">
        <w:rPr>
          <w:spacing w:val="1"/>
          <w:sz w:val="24"/>
          <w:szCs w:val="24"/>
        </w:rPr>
        <w:t xml:space="preserve"> </w:t>
      </w:r>
      <w:r w:rsidR="00E43584" w:rsidRPr="00E43584">
        <w:rPr>
          <w:sz w:val="24"/>
          <w:szCs w:val="24"/>
        </w:rPr>
        <w:t>выработке</w:t>
      </w:r>
      <w:r w:rsidR="00E43584" w:rsidRPr="00E43584">
        <w:rPr>
          <w:spacing w:val="-5"/>
          <w:sz w:val="24"/>
          <w:szCs w:val="24"/>
        </w:rPr>
        <w:t xml:space="preserve"> </w:t>
      </w:r>
      <w:r w:rsidR="00E43584" w:rsidRPr="00E43584">
        <w:rPr>
          <w:sz w:val="24"/>
          <w:szCs w:val="24"/>
        </w:rPr>
        <w:t>таких</w:t>
      </w:r>
      <w:r w:rsidR="00E43584" w:rsidRPr="00E43584">
        <w:rPr>
          <w:spacing w:val="-1"/>
          <w:sz w:val="24"/>
          <w:szCs w:val="24"/>
        </w:rPr>
        <w:t xml:space="preserve"> </w:t>
      </w:r>
      <w:r w:rsidR="00E43584" w:rsidRPr="00E43584">
        <w:rPr>
          <w:sz w:val="24"/>
          <w:szCs w:val="24"/>
        </w:rPr>
        <w:t>правил</w:t>
      </w:r>
      <w:r w:rsidR="00E43584" w:rsidRPr="00E43584">
        <w:rPr>
          <w:spacing w:val="-1"/>
          <w:sz w:val="24"/>
          <w:szCs w:val="24"/>
        </w:rPr>
        <w:t xml:space="preserve"> </w:t>
      </w:r>
      <w:r w:rsidR="00E43584" w:rsidRPr="00E43584">
        <w:rPr>
          <w:sz w:val="24"/>
          <w:szCs w:val="24"/>
        </w:rPr>
        <w:t>поведения</w:t>
      </w:r>
      <w:r w:rsidR="00E43584" w:rsidRPr="00E43584">
        <w:rPr>
          <w:spacing w:val="-1"/>
          <w:sz w:val="24"/>
          <w:szCs w:val="24"/>
        </w:rPr>
        <w:t xml:space="preserve"> </w:t>
      </w:r>
      <w:r w:rsidR="00E43584" w:rsidRPr="00E43584">
        <w:rPr>
          <w:sz w:val="24"/>
          <w:szCs w:val="24"/>
        </w:rPr>
        <w:t>в</w:t>
      </w:r>
      <w:r w:rsidR="00E43584" w:rsidRPr="00E43584">
        <w:rPr>
          <w:spacing w:val="-1"/>
          <w:sz w:val="24"/>
          <w:szCs w:val="24"/>
        </w:rPr>
        <w:t xml:space="preserve"> </w:t>
      </w:r>
      <w:r w:rsidR="00E43584" w:rsidRPr="00E43584">
        <w:rPr>
          <w:sz w:val="24"/>
          <w:szCs w:val="24"/>
        </w:rPr>
        <w:t>образовательной</w:t>
      </w:r>
      <w:r w:rsidR="00E43584" w:rsidRPr="00E43584">
        <w:rPr>
          <w:spacing w:val="1"/>
          <w:sz w:val="24"/>
          <w:szCs w:val="24"/>
        </w:rPr>
        <w:t xml:space="preserve"> </w:t>
      </w:r>
      <w:r w:rsidR="00E43584" w:rsidRPr="00E43584">
        <w:rPr>
          <w:sz w:val="24"/>
          <w:szCs w:val="24"/>
        </w:rPr>
        <w:t>организации;</w:t>
      </w:r>
    </w:p>
    <w:p w:rsidR="00261ABE" w:rsidRDefault="00261ABE" w:rsidP="00261ABE">
      <w:pPr>
        <w:pStyle w:val="a6"/>
        <w:spacing w:before="42" w:line="276" w:lineRule="auto"/>
        <w:ind w:firstLine="708"/>
        <w:jc w:val="both"/>
        <w:rPr>
          <w:sz w:val="24"/>
          <w:szCs w:val="24"/>
        </w:rPr>
      </w:pPr>
      <w:r>
        <w:rPr>
          <w:sz w:val="24"/>
          <w:szCs w:val="24"/>
        </w:rPr>
        <w:t xml:space="preserve">- </w:t>
      </w:r>
      <w:r w:rsidR="00E43584" w:rsidRPr="00E43584">
        <w:rPr>
          <w:sz w:val="24"/>
          <w:szCs w:val="24"/>
        </w:rPr>
        <w:t>изучение</w:t>
      </w:r>
      <w:r w:rsidR="00E43584" w:rsidRPr="00E43584">
        <w:rPr>
          <w:spacing w:val="1"/>
          <w:sz w:val="24"/>
          <w:szCs w:val="24"/>
        </w:rPr>
        <w:t xml:space="preserve"> </w:t>
      </w:r>
      <w:r w:rsidR="00E43584" w:rsidRPr="00E43584">
        <w:rPr>
          <w:sz w:val="24"/>
          <w:szCs w:val="24"/>
        </w:rPr>
        <w:t>особенностей</w:t>
      </w:r>
      <w:r w:rsidR="00E43584" w:rsidRPr="00E43584">
        <w:rPr>
          <w:spacing w:val="1"/>
          <w:sz w:val="24"/>
          <w:szCs w:val="24"/>
        </w:rPr>
        <w:t xml:space="preserve"> </w:t>
      </w:r>
      <w:r w:rsidR="00E43584" w:rsidRPr="00E43584">
        <w:rPr>
          <w:sz w:val="24"/>
          <w:szCs w:val="24"/>
        </w:rPr>
        <w:t>личностного</w:t>
      </w:r>
      <w:r w:rsidR="00E43584" w:rsidRPr="00E43584">
        <w:rPr>
          <w:spacing w:val="1"/>
          <w:sz w:val="24"/>
          <w:szCs w:val="24"/>
        </w:rPr>
        <w:t xml:space="preserve"> </w:t>
      </w:r>
      <w:r w:rsidR="00E43584" w:rsidRPr="00E43584">
        <w:rPr>
          <w:sz w:val="24"/>
          <w:szCs w:val="24"/>
        </w:rPr>
        <w:t>развития</w:t>
      </w:r>
      <w:r w:rsidR="00E43584" w:rsidRPr="00E43584">
        <w:rPr>
          <w:spacing w:val="1"/>
          <w:sz w:val="24"/>
          <w:szCs w:val="24"/>
        </w:rPr>
        <w:t xml:space="preserve"> </w:t>
      </w:r>
      <w:r w:rsidR="00E43584" w:rsidRPr="00E43584">
        <w:rPr>
          <w:sz w:val="24"/>
          <w:szCs w:val="24"/>
        </w:rPr>
        <w:t>обучающихся</w:t>
      </w:r>
      <w:r w:rsidR="00E43584" w:rsidRPr="00E43584">
        <w:rPr>
          <w:spacing w:val="1"/>
          <w:sz w:val="24"/>
          <w:szCs w:val="24"/>
        </w:rPr>
        <w:t xml:space="preserve"> </w:t>
      </w:r>
      <w:r w:rsidR="00E43584" w:rsidRPr="00E43584">
        <w:rPr>
          <w:sz w:val="24"/>
          <w:szCs w:val="24"/>
        </w:rPr>
        <w:t>путем</w:t>
      </w:r>
      <w:r w:rsidR="00E43584" w:rsidRPr="00E43584">
        <w:rPr>
          <w:spacing w:val="1"/>
          <w:sz w:val="24"/>
          <w:szCs w:val="24"/>
        </w:rPr>
        <w:t xml:space="preserve"> </w:t>
      </w:r>
      <w:r w:rsidR="00E43584" w:rsidRPr="00E43584">
        <w:rPr>
          <w:sz w:val="24"/>
          <w:szCs w:val="24"/>
        </w:rPr>
        <w:t>наблюдения за их поведением, в специально создаваемых педагогических</w:t>
      </w:r>
      <w:r w:rsidR="00E43584" w:rsidRPr="00E43584">
        <w:rPr>
          <w:spacing w:val="1"/>
          <w:sz w:val="24"/>
          <w:szCs w:val="24"/>
        </w:rPr>
        <w:t xml:space="preserve"> </w:t>
      </w:r>
      <w:r w:rsidR="00E43584" w:rsidRPr="00E43584">
        <w:rPr>
          <w:sz w:val="24"/>
          <w:szCs w:val="24"/>
        </w:rPr>
        <w:t>ситуациях,</w:t>
      </w:r>
      <w:r w:rsidR="00E43584" w:rsidRPr="00E43584">
        <w:rPr>
          <w:spacing w:val="1"/>
          <w:sz w:val="24"/>
          <w:szCs w:val="24"/>
        </w:rPr>
        <w:t xml:space="preserve"> </w:t>
      </w:r>
      <w:r w:rsidR="00E43584" w:rsidRPr="00E43584">
        <w:rPr>
          <w:sz w:val="24"/>
          <w:szCs w:val="24"/>
        </w:rPr>
        <w:t>в</w:t>
      </w:r>
      <w:r w:rsidR="00E43584" w:rsidRPr="00E43584">
        <w:rPr>
          <w:spacing w:val="1"/>
          <w:sz w:val="24"/>
          <w:szCs w:val="24"/>
        </w:rPr>
        <w:t xml:space="preserve"> </w:t>
      </w:r>
      <w:r w:rsidR="00E43584" w:rsidRPr="00E43584">
        <w:rPr>
          <w:sz w:val="24"/>
          <w:szCs w:val="24"/>
        </w:rPr>
        <w:t>играх,</w:t>
      </w:r>
      <w:r w:rsidR="00E43584" w:rsidRPr="00E43584">
        <w:rPr>
          <w:spacing w:val="1"/>
          <w:sz w:val="24"/>
          <w:szCs w:val="24"/>
        </w:rPr>
        <w:t xml:space="preserve"> </w:t>
      </w:r>
      <w:r w:rsidR="00E43584" w:rsidRPr="00E43584">
        <w:rPr>
          <w:sz w:val="24"/>
          <w:szCs w:val="24"/>
        </w:rPr>
        <w:t>беседах</w:t>
      </w:r>
      <w:r w:rsidR="00E43584" w:rsidRPr="00E43584">
        <w:rPr>
          <w:spacing w:val="1"/>
          <w:sz w:val="24"/>
          <w:szCs w:val="24"/>
        </w:rPr>
        <w:t xml:space="preserve"> </w:t>
      </w:r>
      <w:r w:rsidR="00E43584" w:rsidRPr="00E43584">
        <w:rPr>
          <w:sz w:val="24"/>
          <w:szCs w:val="24"/>
        </w:rPr>
        <w:t>по</w:t>
      </w:r>
      <w:r w:rsidR="00E43584" w:rsidRPr="00E43584">
        <w:rPr>
          <w:spacing w:val="1"/>
          <w:sz w:val="24"/>
          <w:szCs w:val="24"/>
        </w:rPr>
        <w:t xml:space="preserve"> </w:t>
      </w:r>
      <w:r w:rsidR="00E43584" w:rsidRPr="00E43584">
        <w:rPr>
          <w:sz w:val="24"/>
          <w:szCs w:val="24"/>
        </w:rPr>
        <w:t>нравственным</w:t>
      </w:r>
      <w:r w:rsidR="00E43584" w:rsidRPr="00E43584">
        <w:rPr>
          <w:spacing w:val="1"/>
          <w:sz w:val="24"/>
          <w:szCs w:val="24"/>
        </w:rPr>
        <w:t xml:space="preserve"> </w:t>
      </w:r>
      <w:r w:rsidR="00E43584" w:rsidRPr="00E43584">
        <w:rPr>
          <w:sz w:val="24"/>
          <w:szCs w:val="24"/>
        </w:rPr>
        <w:t>проблемам;</w:t>
      </w:r>
      <w:r w:rsidR="00E43584" w:rsidRPr="00E43584">
        <w:rPr>
          <w:spacing w:val="1"/>
          <w:sz w:val="24"/>
          <w:szCs w:val="24"/>
        </w:rPr>
        <w:t xml:space="preserve"> </w:t>
      </w:r>
      <w:r w:rsidR="00E43584" w:rsidRPr="00E43584">
        <w:rPr>
          <w:sz w:val="24"/>
          <w:szCs w:val="24"/>
        </w:rPr>
        <w:t>результаты</w:t>
      </w:r>
      <w:r w:rsidR="00E43584" w:rsidRPr="00E43584">
        <w:rPr>
          <w:spacing w:val="1"/>
          <w:sz w:val="24"/>
          <w:szCs w:val="24"/>
        </w:rPr>
        <w:t xml:space="preserve"> </w:t>
      </w:r>
      <w:r w:rsidR="00E43584" w:rsidRPr="00E43584">
        <w:rPr>
          <w:sz w:val="24"/>
          <w:szCs w:val="24"/>
        </w:rPr>
        <w:t>наблюдения сверяются с результатами бесед с родителями, учителями, а</w:t>
      </w:r>
      <w:r w:rsidR="00E43584" w:rsidRPr="00E43584">
        <w:rPr>
          <w:spacing w:val="1"/>
          <w:sz w:val="24"/>
          <w:szCs w:val="24"/>
        </w:rPr>
        <w:t xml:space="preserve"> </w:t>
      </w:r>
      <w:r w:rsidR="00E43584" w:rsidRPr="00E43584">
        <w:rPr>
          <w:sz w:val="24"/>
          <w:szCs w:val="24"/>
        </w:rPr>
        <w:t>также</w:t>
      </w:r>
      <w:r w:rsidR="00E43584" w:rsidRPr="00E43584">
        <w:rPr>
          <w:spacing w:val="-4"/>
          <w:sz w:val="24"/>
          <w:szCs w:val="24"/>
        </w:rPr>
        <w:t xml:space="preserve"> </w:t>
      </w:r>
      <w:r w:rsidR="00E43584" w:rsidRPr="00E43584">
        <w:rPr>
          <w:sz w:val="24"/>
          <w:szCs w:val="24"/>
        </w:rPr>
        <w:t>(при</w:t>
      </w:r>
      <w:r w:rsidR="00E43584" w:rsidRPr="00E43584">
        <w:rPr>
          <w:spacing w:val="-1"/>
          <w:sz w:val="24"/>
          <w:szCs w:val="24"/>
        </w:rPr>
        <w:t xml:space="preserve"> </w:t>
      </w:r>
      <w:r w:rsidR="00E43584" w:rsidRPr="00E43584">
        <w:rPr>
          <w:sz w:val="24"/>
          <w:szCs w:val="24"/>
        </w:rPr>
        <w:t>необходимости)</w:t>
      </w:r>
      <w:r w:rsidR="00E43584" w:rsidRPr="00E43584">
        <w:rPr>
          <w:spacing w:val="-1"/>
          <w:sz w:val="24"/>
          <w:szCs w:val="24"/>
        </w:rPr>
        <w:t xml:space="preserve"> </w:t>
      </w:r>
      <w:r w:rsidR="00E43584" w:rsidRPr="00E43584">
        <w:rPr>
          <w:sz w:val="24"/>
          <w:szCs w:val="24"/>
        </w:rPr>
        <w:t>с</w:t>
      </w:r>
      <w:r w:rsidR="00E43584" w:rsidRPr="00E43584">
        <w:rPr>
          <w:spacing w:val="1"/>
          <w:sz w:val="24"/>
          <w:szCs w:val="24"/>
        </w:rPr>
        <w:t xml:space="preserve"> </w:t>
      </w:r>
      <w:r w:rsidR="00E43584" w:rsidRPr="00E43584">
        <w:rPr>
          <w:sz w:val="24"/>
          <w:szCs w:val="24"/>
        </w:rPr>
        <w:t>педагогом-психологом;</w:t>
      </w:r>
    </w:p>
    <w:p w:rsidR="00261ABE" w:rsidRDefault="00261ABE" w:rsidP="00261ABE">
      <w:pPr>
        <w:pStyle w:val="a6"/>
        <w:spacing w:before="42" w:line="276" w:lineRule="auto"/>
        <w:ind w:firstLine="708"/>
        <w:jc w:val="both"/>
        <w:rPr>
          <w:sz w:val="24"/>
          <w:szCs w:val="24"/>
        </w:rPr>
      </w:pPr>
      <w:r>
        <w:rPr>
          <w:sz w:val="24"/>
          <w:szCs w:val="24"/>
        </w:rPr>
        <w:t xml:space="preserve">- </w:t>
      </w:r>
      <w:r w:rsidR="00E43584" w:rsidRPr="00E43584">
        <w:rPr>
          <w:sz w:val="24"/>
          <w:szCs w:val="24"/>
        </w:rPr>
        <w:t>доверительное</w:t>
      </w:r>
      <w:r w:rsidR="00E43584" w:rsidRPr="00E43584">
        <w:rPr>
          <w:spacing w:val="1"/>
          <w:sz w:val="24"/>
          <w:szCs w:val="24"/>
        </w:rPr>
        <w:t xml:space="preserve"> </w:t>
      </w:r>
      <w:r w:rsidR="00E43584" w:rsidRPr="00E43584">
        <w:rPr>
          <w:sz w:val="24"/>
          <w:szCs w:val="24"/>
        </w:rPr>
        <w:t>общение</w:t>
      </w:r>
      <w:r w:rsidR="00E43584" w:rsidRPr="00E43584">
        <w:rPr>
          <w:spacing w:val="1"/>
          <w:sz w:val="24"/>
          <w:szCs w:val="24"/>
        </w:rPr>
        <w:t xml:space="preserve"> </w:t>
      </w:r>
      <w:r w:rsidR="00E43584" w:rsidRPr="00E43584">
        <w:rPr>
          <w:sz w:val="24"/>
          <w:szCs w:val="24"/>
        </w:rPr>
        <w:t>и</w:t>
      </w:r>
      <w:r w:rsidR="00E43584" w:rsidRPr="00E43584">
        <w:rPr>
          <w:spacing w:val="1"/>
          <w:sz w:val="24"/>
          <w:szCs w:val="24"/>
        </w:rPr>
        <w:t xml:space="preserve"> </w:t>
      </w:r>
      <w:r w:rsidR="00E43584" w:rsidRPr="00E43584">
        <w:rPr>
          <w:sz w:val="24"/>
          <w:szCs w:val="24"/>
        </w:rPr>
        <w:t>поддержку</w:t>
      </w:r>
      <w:r w:rsidR="00E43584" w:rsidRPr="00E43584">
        <w:rPr>
          <w:spacing w:val="1"/>
          <w:sz w:val="24"/>
          <w:szCs w:val="24"/>
        </w:rPr>
        <w:t xml:space="preserve"> </w:t>
      </w:r>
      <w:r w:rsidR="00E43584" w:rsidRPr="00E43584">
        <w:rPr>
          <w:sz w:val="24"/>
          <w:szCs w:val="24"/>
        </w:rPr>
        <w:t>обучающихся</w:t>
      </w:r>
      <w:r w:rsidR="00E43584" w:rsidRPr="00E43584">
        <w:rPr>
          <w:spacing w:val="1"/>
          <w:sz w:val="24"/>
          <w:szCs w:val="24"/>
        </w:rPr>
        <w:t xml:space="preserve"> </w:t>
      </w:r>
      <w:r w:rsidR="00E43584" w:rsidRPr="00E43584">
        <w:rPr>
          <w:sz w:val="24"/>
          <w:szCs w:val="24"/>
        </w:rPr>
        <w:t>в</w:t>
      </w:r>
      <w:r w:rsidR="00E43584" w:rsidRPr="00E43584">
        <w:rPr>
          <w:spacing w:val="1"/>
          <w:sz w:val="24"/>
          <w:szCs w:val="24"/>
        </w:rPr>
        <w:t xml:space="preserve"> </w:t>
      </w:r>
      <w:r w:rsidR="00E43584" w:rsidRPr="00E43584">
        <w:rPr>
          <w:sz w:val="24"/>
          <w:szCs w:val="24"/>
        </w:rPr>
        <w:t>решении</w:t>
      </w:r>
      <w:r w:rsidR="00E43584" w:rsidRPr="00E43584">
        <w:rPr>
          <w:spacing w:val="1"/>
          <w:sz w:val="24"/>
          <w:szCs w:val="24"/>
        </w:rPr>
        <w:t xml:space="preserve"> </w:t>
      </w:r>
      <w:r w:rsidR="00E43584" w:rsidRPr="00E43584">
        <w:rPr>
          <w:sz w:val="24"/>
          <w:szCs w:val="24"/>
        </w:rPr>
        <w:t>проблем</w:t>
      </w:r>
      <w:r w:rsidR="00E43584" w:rsidRPr="00E43584">
        <w:rPr>
          <w:spacing w:val="1"/>
          <w:sz w:val="24"/>
          <w:szCs w:val="24"/>
        </w:rPr>
        <w:t xml:space="preserve"> </w:t>
      </w:r>
      <w:r w:rsidR="00E43584" w:rsidRPr="00E43584">
        <w:rPr>
          <w:sz w:val="24"/>
          <w:szCs w:val="24"/>
        </w:rPr>
        <w:t>(налаживание</w:t>
      </w:r>
      <w:r w:rsidR="00E43584" w:rsidRPr="00E43584">
        <w:rPr>
          <w:spacing w:val="1"/>
          <w:sz w:val="24"/>
          <w:szCs w:val="24"/>
        </w:rPr>
        <w:t xml:space="preserve"> </w:t>
      </w:r>
      <w:r w:rsidR="00E43584" w:rsidRPr="00E43584">
        <w:rPr>
          <w:sz w:val="24"/>
          <w:szCs w:val="24"/>
        </w:rPr>
        <w:t>взаимоотношений</w:t>
      </w:r>
      <w:r w:rsidR="00E43584" w:rsidRPr="00E43584">
        <w:rPr>
          <w:spacing w:val="1"/>
          <w:sz w:val="24"/>
          <w:szCs w:val="24"/>
        </w:rPr>
        <w:t xml:space="preserve"> </w:t>
      </w:r>
      <w:r w:rsidR="00E43584" w:rsidRPr="00E43584">
        <w:rPr>
          <w:sz w:val="24"/>
          <w:szCs w:val="24"/>
        </w:rPr>
        <w:t>с</w:t>
      </w:r>
      <w:r w:rsidR="00E43584" w:rsidRPr="00E43584">
        <w:rPr>
          <w:spacing w:val="1"/>
          <w:sz w:val="24"/>
          <w:szCs w:val="24"/>
        </w:rPr>
        <w:t xml:space="preserve"> </w:t>
      </w:r>
      <w:r w:rsidR="00E43584" w:rsidRPr="00E43584">
        <w:rPr>
          <w:sz w:val="24"/>
          <w:szCs w:val="24"/>
        </w:rPr>
        <w:t>одноклассниками</w:t>
      </w:r>
      <w:r w:rsidR="00E43584" w:rsidRPr="00E43584">
        <w:rPr>
          <w:spacing w:val="1"/>
          <w:sz w:val="24"/>
          <w:szCs w:val="24"/>
        </w:rPr>
        <w:t xml:space="preserve"> </w:t>
      </w:r>
      <w:r w:rsidR="00E43584" w:rsidRPr="00E43584">
        <w:rPr>
          <w:sz w:val="24"/>
          <w:szCs w:val="24"/>
        </w:rPr>
        <w:t>или</w:t>
      </w:r>
      <w:r w:rsidR="00E43584" w:rsidRPr="00E43584">
        <w:rPr>
          <w:spacing w:val="1"/>
          <w:sz w:val="24"/>
          <w:szCs w:val="24"/>
        </w:rPr>
        <w:t xml:space="preserve"> </w:t>
      </w:r>
      <w:r w:rsidR="00E43584" w:rsidRPr="00E43584">
        <w:rPr>
          <w:sz w:val="24"/>
          <w:szCs w:val="24"/>
        </w:rPr>
        <w:t>педагогами,</w:t>
      </w:r>
      <w:r w:rsidR="00E43584" w:rsidRPr="00E43584">
        <w:rPr>
          <w:spacing w:val="1"/>
          <w:sz w:val="24"/>
          <w:szCs w:val="24"/>
        </w:rPr>
        <w:t xml:space="preserve"> </w:t>
      </w:r>
      <w:r w:rsidR="00E43584" w:rsidRPr="00E43584">
        <w:rPr>
          <w:sz w:val="24"/>
          <w:szCs w:val="24"/>
        </w:rPr>
        <w:t>успеваемость и другое), совместный поиск решений проблем, коррекцию</w:t>
      </w:r>
      <w:r w:rsidR="00E43584" w:rsidRPr="00E43584">
        <w:rPr>
          <w:spacing w:val="1"/>
          <w:sz w:val="24"/>
          <w:szCs w:val="24"/>
        </w:rPr>
        <w:t xml:space="preserve"> </w:t>
      </w:r>
      <w:r w:rsidR="00E43584" w:rsidRPr="00E43584">
        <w:rPr>
          <w:sz w:val="24"/>
          <w:szCs w:val="24"/>
        </w:rPr>
        <w:t>поведения обучающихся через частные беседы индивидуально и вместе с их</w:t>
      </w:r>
      <w:r w:rsidR="00E43584" w:rsidRPr="00E43584">
        <w:rPr>
          <w:spacing w:val="-67"/>
          <w:sz w:val="24"/>
          <w:szCs w:val="24"/>
        </w:rPr>
        <w:t xml:space="preserve"> </w:t>
      </w:r>
      <w:r w:rsidR="00E43584" w:rsidRPr="00E43584">
        <w:rPr>
          <w:sz w:val="24"/>
          <w:szCs w:val="24"/>
        </w:rPr>
        <w:t>родителями,</w:t>
      </w:r>
      <w:r w:rsidR="00E43584" w:rsidRPr="00E43584">
        <w:rPr>
          <w:spacing w:val="2"/>
          <w:sz w:val="24"/>
          <w:szCs w:val="24"/>
        </w:rPr>
        <w:t xml:space="preserve"> </w:t>
      </w:r>
      <w:r w:rsidR="00E43584" w:rsidRPr="00E43584">
        <w:rPr>
          <w:sz w:val="24"/>
          <w:szCs w:val="24"/>
        </w:rPr>
        <w:t>с</w:t>
      </w:r>
      <w:r w:rsidR="00E43584" w:rsidRPr="00E43584">
        <w:rPr>
          <w:spacing w:val="1"/>
          <w:sz w:val="24"/>
          <w:szCs w:val="24"/>
        </w:rPr>
        <w:t xml:space="preserve"> </w:t>
      </w:r>
      <w:r w:rsidR="00E43584" w:rsidRPr="00E43584">
        <w:rPr>
          <w:sz w:val="24"/>
          <w:szCs w:val="24"/>
        </w:rPr>
        <w:t>другими</w:t>
      </w:r>
      <w:r w:rsidR="00E43584" w:rsidRPr="00E43584">
        <w:rPr>
          <w:spacing w:val="-2"/>
          <w:sz w:val="24"/>
          <w:szCs w:val="24"/>
        </w:rPr>
        <w:t xml:space="preserve"> </w:t>
      </w:r>
      <w:r w:rsidR="00E43584" w:rsidRPr="00E43584">
        <w:rPr>
          <w:sz w:val="24"/>
          <w:szCs w:val="24"/>
        </w:rPr>
        <w:t>обучающимися класса;</w:t>
      </w:r>
    </w:p>
    <w:p w:rsidR="00261ABE" w:rsidRDefault="00261ABE" w:rsidP="00261ABE">
      <w:pPr>
        <w:pStyle w:val="a6"/>
        <w:spacing w:before="42" w:line="276" w:lineRule="auto"/>
        <w:ind w:firstLine="708"/>
        <w:jc w:val="both"/>
        <w:rPr>
          <w:sz w:val="24"/>
          <w:szCs w:val="24"/>
        </w:rPr>
      </w:pPr>
      <w:r>
        <w:rPr>
          <w:sz w:val="24"/>
          <w:szCs w:val="24"/>
        </w:rPr>
        <w:t xml:space="preserve">- </w:t>
      </w:r>
      <w:r w:rsidR="00E43584" w:rsidRPr="00E43584">
        <w:rPr>
          <w:sz w:val="24"/>
          <w:szCs w:val="24"/>
        </w:rPr>
        <w:t>индивидуальную</w:t>
      </w:r>
      <w:r w:rsidR="00E43584" w:rsidRPr="00E43584">
        <w:rPr>
          <w:spacing w:val="1"/>
          <w:sz w:val="24"/>
          <w:szCs w:val="24"/>
        </w:rPr>
        <w:t xml:space="preserve"> </w:t>
      </w:r>
      <w:r w:rsidR="00E43584" w:rsidRPr="00E43584">
        <w:rPr>
          <w:sz w:val="24"/>
          <w:szCs w:val="24"/>
        </w:rPr>
        <w:t>работу</w:t>
      </w:r>
      <w:r w:rsidR="00E43584" w:rsidRPr="00E43584">
        <w:rPr>
          <w:spacing w:val="1"/>
          <w:sz w:val="24"/>
          <w:szCs w:val="24"/>
        </w:rPr>
        <w:t xml:space="preserve"> </w:t>
      </w:r>
      <w:r w:rsidR="00E43584" w:rsidRPr="00E43584">
        <w:rPr>
          <w:sz w:val="24"/>
          <w:szCs w:val="24"/>
        </w:rPr>
        <w:t>с</w:t>
      </w:r>
      <w:r w:rsidR="00E43584" w:rsidRPr="00E43584">
        <w:rPr>
          <w:spacing w:val="1"/>
          <w:sz w:val="24"/>
          <w:szCs w:val="24"/>
        </w:rPr>
        <w:t xml:space="preserve"> </w:t>
      </w:r>
      <w:r w:rsidR="00E43584" w:rsidRPr="00E43584">
        <w:rPr>
          <w:sz w:val="24"/>
          <w:szCs w:val="24"/>
        </w:rPr>
        <w:t>обучающимися</w:t>
      </w:r>
      <w:r w:rsidR="00E43584" w:rsidRPr="00E43584">
        <w:rPr>
          <w:spacing w:val="1"/>
          <w:sz w:val="24"/>
          <w:szCs w:val="24"/>
        </w:rPr>
        <w:t xml:space="preserve"> </w:t>
      </w:r>
      <w:r w:rsidR="00E43584" w:rsidRPr="00E43584">
        <w:rPr>
          <w:sz w:val="24"/>
          <w:szCs w:val="24"/>
        </w:rPr>
        <w:t>класса</w:t>
      </w:r>
      <w:r w:rsidR="00E43584" w:rsidRPr="00E43584">
        <w:rPr>
          <w:spacing w:val="1"/>
          <w:sz w:val="24"/>
          <w:szCs w:val="24"/>
        </w:rPr>
        <w:t xml:space="preserve"> </w:t>
      </w:r>
      <w:r w:rsidR="00E43584" w:rsidRPr="00E43584">
        <w:rPr>
          <w:sz w:val="24"/>
          <w:szCs w:val="24"/>
        </w:rPr>
        <w:t>по</w:t>
      </w:r>
      <w:r w:rsidR="00E43584" w:rsidRPr="00E43584">
        <w:rPr>
          <w:spacing w:val="1"/>
          <w:sz w:val="24"/>
          <w:szCs w:val="24"/>
        </w:rPr>
        <w:t xml:space="preserve"> </w:t>
      </w:r>
      <w:r w:rsidR="00E43584" w:rsidRPr="00E43584">
        <w:rPr>
          <w:sz w:val="24"/>
          <w:szCs w:val="24"/>
        </w:rPr>
        <w:t>ведению</w:t>
      </w:r>
      <w:r w:rsidR="00E43584" w:rsidRPr="00E43584">
        <w:rPr>
          <w:spacing w:val="1"/>
          <w:sz w:val="24"/>
          <w:szCs w:val="24"/>
        </w:rPr>
        <w:t xml:space="preserve"> </w:t>
      </w:r>
      <w:r w:rsidR="00E43584" w:rsidRPr="00E43584">
        <w:rPr>
          <w:sz w:val="24"/>
          <w:szCs w:val="24"/>
        </w:rPr>
        <w:t>личных</w:t>
      </w:r>
      <w:r w:rsidR="00E43584" w:rsidRPr="00E43584">
        <w:rPr>
          <w:spacing w:val="1"/>
          <w:sz w:val="24"/>
          <w:szCs w:val="24"/>
        </w:rPr>
        <w:t xml:space="preserve"> </w:t>
      </w:r>
      <w:r w:rsidR="00E43584" w:rsidRPr="00E43584">
        <w:rPr>
          <w:sz w:val="24"/>
          <w:szCs w:val="24"/>
        </w:rPr>
        <w:t>портфолио,</w:t>
      </w:r>
      <w:r w:rsidR="00E43584" w:rsidRPr="00E43584">
        <w:rPr>
          <w:spacing w:val="1"/>
          <w:sz w:val="24"/>
          <w:szCs w:val="24"/>
        </w:rPr>
        <w:t xml:space="preserve"> </w:t>
      </w:r>
      <w:r w:rsidR="00E43584" w:rsidRPr="00E43584">
        <w:rPr>
          <w:sz w:val="24"/>
          <w:szCs w:val="24"/>
        </w:rPr>
        <w:t>в</w:t>
      </w:r>
      <w:r w:rsidR="00E43584" w:rsidRPr="00E43584">
        <w:rPr>
          <w:spacing w:val="1"/>
          <w:sz w:val="24"/>
          <w:szCs w:val="24"/>
        </w:rPr>
        <w:t xml:space="preserve"> </w:t>
      </w:r>
      <w:r w:rsidR="00E43584" w:rsidRPr="00E43584">
        <w:rPr>
          <w:sz w:val="24"/>
          <w:szCs w:val="24"/>
        </w:rPr>
        <w:t>которых</w:t>
      </w:r>
      <w:r w:rsidR="00E43584" w:rsidRPr="00E43584">
        <w:rPr>
          <w:spacing w:val="1"/>
          <w:sz w:val="24"/>
          <w:szCs w:val="24"/>
        </w:rPr>
        <w:t xml:space="preserve"> </w:t>
      </w:r>
      <w:r w:rsidR="00E43584" w:rsidRPr="00E43584">
        <w:rPr>
          <w:sz w:val="24"/>
          <w:szCs w:val="24"/>
        </w:rPr>
        <w:t>они</w:t>
      </w:r>
      <w:r w:rsidR="00E43584" w:rsidRPr="00E43584">
        <w:rPr>
          <w:spacing w:val="1"/>
          <w:sz w:val="24"/>
          <w:szCs w:val="24"/>
        </w:rPr>
        <w:t xml:space="preserve"> </w:t>
      </w:r>
      <w:r w:rsidR="00E43584" w:rsidRPr="00E43584">
        <w:rPr>
          <w:sz w:val="24"/>
          <w:szCs w:val="24"/>
        </w:rPr>
        <w:t>фиксируют</w:t>
      </w:r>
      <w:r w:rsidR="00E43584" w:rsidRPr="00E43584">
        <w:rPr>
          <w:spacing w:val="1"/>
          <w:sz w:val="24"/>
          <w:szCs w:val="24"/>
        </w:rPr>
        <w:t xml:space="preserve"> </w:t>
      </w:r>
      <w:r w:rsidR="00E43584" w:rsidRPr="00E43584">
        <w:rPr>
          <w:sz w:val="24"/>
          <w:szCs w:val="24"/>
        </w:rPr>
        <w:t>свои</w:t>
      </w:r>
      <w:r w:rsidR="00E43584" w:rsidRPr="00E43584">
        <w:rPr>
          <w:spacing w:val="1"/>
          <w:sz w:val="24"/>
          <w:szCs w:val="24"/>
        </w:rPr>
        <w:t xml:space="preserve"> </w:t>
      </w:r>
      <w:r w:rsidR="00E43584" w:rsidRPr="00E43584">
        <w:rPr>
          <w:sz w:val="24"/>
          <w:szCs w:val="24"/>
        </w:rPr>
        <w:t>учебные,</w:t>
      </w:r>
      <w:r w:rsidR="00E43584" w:rsidRPr="00E43584">
        <w:rPr>
          <w:spacing w:val="1"/>
          <w:sz w:val="24"/>
          <w:szCs w:val="24"/>
        </w:rPr>
        <w:t xml:space="preserve"> </w:t>
      </w:r>
      <w:r w:rsidR="00E43584" w:rsidRPr="00E43584">
        <w:rPr>
          <w:sz w:val="24"/>
          <w:szCs w:val="24"/>
        </w:rPr>
        <w:t>творческие,</w:t>
      </w:r>
      <w:r w:rsidR="00E43584" w:rsidRPr="00E43584">
        <w:rPr>
          <w:spacing w:val="1"/>
          <w:sz w:val="24"/>
          <w:szCs w:val="24"/>
        </w:rPr>
        <w:t xml:space="preserve"> </w:t>
      </w:r>
      <w:r w:rsidR="00E43584" w:rsidRPr="00E43584">
        <w:rPr>
          <w:sz w:val="24"/>
          <w:szCs w:val="24"/>
        </w:rPr>
        <w:t>спортивные,</w:t>
      </w:r>
      <w:r w:rsidR="00E43584" w:rsidRPr="00E43584">
        <w:rPr>
          <w:spacing w:val="2"/>
          <w:sz w:val="24"/>
          <w:szCs w:val="24"/>
        </w:rPr>
        <w:t xml:space="preserve"> </w:t>
      </w:r>
      <w:r w:rsidR="00E43584" w:rsidRPr="00E43584">
        <w:rPr>
          <w:sz w:val="24"/>
          <w:szCs w:val="24"/>
        </w:rPr>
        <w:t>личностные</w:t>
      </w:r>
      <w:r w:rsidR="00E43584" w:rsidRPr="00E43584">
        <w:rPr>
          <w:spacing w:val="-3"/>
          <w:sz w:val="24"/>
          <w:szCs w:val="24"/>
        </w:rPr>
        <w:t xml:space="preserve"> </w:t>
      </w:r>
      <w:r w:rsidR="00E43584" w:rsidRPr="00E43584">
        <w:rPr>
          <w:sz w:val="24"/>
          <w:szCs w:val="24"/>
        </w:rPr>
        <w:t>достижения;</w:t>
      </w:r>
      <w:r>
        <w:rPr>
          <w:sz w:val="24"/>
          <w:szCs w:val="24"/>
        </w:rPr>
        <w:t xml:space="preserve"> </w:t>
      </w:r>
    </w:p>
    <w:p w:rsidR="00261ABE" w:rsidRDefault="00261ABE" w:rsidP="00261ABE">
      <w:pPr>
        <w:pStyle w:val="a6"/>
        <w:spacing w:before="42" w:line="276" w:lineRule="auto"/>
        <w:ind w:firstLine="708"/>
        <w:jc w:val="both"/>
        <w:rPr>
          <w:sz w:val="24"/>
          <w:szCs w:val="24"/>
        </w:rPr>
      </w:pPr>
      <w:r>
        <w:rPr>
          <w:sz w:val="24"/>
          <w:szCs w:val="24"/>
        </w:rPr>
        <w:t xml:space="preserve">- </w:t>
      </w:r>
      <w:r w:rsidR="00E43584" w:rsidRPr="00E43584">
        <w:rPr>
          <w:sz w:val="24"/>
          <w:szCs w:val="24"/>
        </w:rPr>
        <w:t>изучение</w:t>
      </w:r>
      <w:r w:rsidR="00E43584" w:rsidRPr="00E43584">
        <w:rPr>
          <w:spacing w:val="1"/>
          <w:sz w:val="24"/>
          <w:szCs w:val="24"/>
        </w:rPr>
        <w:t xml:space="preserve"> </w:t>
      </w:r>
      <w:r w:rsidR="00E43584" w:rsidRPr="00E43584">
        <w:rPr>
          <w:sz w:val="24"/>
          <w:szCs w:val="24"/>
        </w:rPr>
        <w:t>особенностей</w:t>
      </w:r>
      <w:r w:rsidR="00E43584" w:rsidRPr="00E43584">
        <w:rPr>
          <w:spacing w:val="1"/>
          <w:sz w:val="24"/>
          <w:szCs w:val="24"/>
        </w:rPr>
        <w:t xml:space="preserve"> </w:t>
      </w:r>
      <w:r w:rsidR="00E43584" w:rsidRPr="00E43584">
        <w:rPr>
          <w:sz w:val="24"/>
          <w:szCs w:val="24"/>
        </w:rPr>
        <w:t>личностного</w:t>
      </w:r>
      <w:r w:rsidR="00E43584" w:rsidRPr="00E43584">
        <w:rPr>
          <w:spacing w:val="1"/>
          <w:sz w:val="24"/>
          <w:szCs w:val="24"/>
        </w:rPr>
        <w:t xml:space="preserve"> </w:t>
      </w:r>
      <w:r w:rsidR="00E43584" w:rsidRPr="00E43584">
        <w:rPr>
          <w:sz w:val="24"/>
          <w:szCs w:val="24"/>
        </w:rPr>
        <w:t>развития</w:t>
      </w:r>
      <w:r w:rsidR="00E43584" w:rsidRPr="00E43584">
        <w:rPr>
          <w:spacing w:val="1"/>
          <w:sz w:val="24"/>
          <w:szCs w:val="24"/>
        </w:rPr>
        <w:t xml:space="preserve"> </w:t>
      </w:r>
      <w:r w:rsidR="00E43584" w:rsidRPr="00E43584">
        <w:rPr>
          <w:sz w:val="24"/>
          <w:szCs w:val="24"/>
        </w:rPr>
        <w:t>учащихся</w:t>
      </w:r>
      <w:r w:rsidR="00E43584" w:rsidRPr="00E43584">
        <w:rPr>
          <w:spacing w:val="1"/>
          <w:sz w:val="24"/>
          <w:szCs w:val="24"/>
        </w:rPr>
        <w:t xml:space="preserve"> </w:t>
      </w:r>
      <w:r w:rsidR="00E43584" w:rsidRPr="00E43584">
        <w:rPr>
          <w:sz w:val="24"/>
          <w:szCs w:val="24"/>
        </w:rPr>
        <w:t>класса</w:t>
      </w:r>
      <w:r w:rsidR="00E43584" w:rsidRPr="00E43584">
        <w:rPr>
          <w:spacing w:val="1"/>
          <w:sz w:val="24"/>
          <w:szCs w:val="24"/>
        </w:rPr>
        <w:t xml:space="preserve"> </w:t>
      </w:r>
      <w:r w:rsidR="00E43584" w:rsidRPr="00E43584">
        <w:rPr>
          <w:sz w:val="24"/>
          <w:szCs w:val="24"/>
        </w:rPr>
        <w:t>через</w:t>
      </w:r>
      <w:r w:rsidR="00E43584" w:rsidRPr="00E43584">
        <w:rPr>
          <w:spacing w:val="1"/>
          <w:sz w:val="24"/>
          <w:szCs w:val="24"/>
        </w:rPr>
        <w:t xml:space="preserve"> </w:t>
      </w:r>
      <w:r w:rsidR="00E43584" w:rsidRPr="00E43584">
        <w:rPr>
          <w:sz w:val="24"/>
          <w:szCs w:val="24"/>
        </w:rPr>
        <w:t>наблюдение</w:t>
      </w:r>
      <w:r w:rsidR="00E43584" w:rsidRPr="00E43584">
        <w:rPr>
          <w:spacing w:val="52"/>
          <w:sz w:val="24"/>
          <w:szCs w:val="24"/>
        </w:rPr>
        <w:t xml:space="preserve"> </w:t>
      </w:r>
      <w:r w:rsidR="00E43584" w:rsidRPr="00E43584">
        <w:rPr>
          <w:sz w:val="24"/>
          <w:szCs w:val="24"/>
        </w:rPr>
        <w:t>за</w:t>
      </w:r>
      <w:r w:rsidR="00E43584" w:rsidRPr="00E43584">
        <w:rPr>
          <w:spacing w:val="56"/>
          <w:sz w:val="24"/>
          <w:szCs w:val="24"/>
        </w:rPr>
        <w:t xml:space="preserve"> </w:t>
      </w:r>
      <w:r w:rsidR="00E43584" w:rsidRPr="00E43584">
        <w:rPr>
          <w:sz w:val="24"/>
          <w:szCs w:val="24"/>
        </w:rPr>
        <w:t>поведением</w:t>
      </w:r>
      <w:r w:rsidR="00E43584" w:rsidRPr="00E43584">
        <w:rPr>
          <w:spacing w:val="55"/>
          <w:sz w:val="24"/>
          <w:szCs w:val="24"/>
        </w:rPr>
        <w:t xml:space="preserve"> </w:t>
      </w:r>
      <w:r w:rsidR="00E43584" w:rsidRPr="00E43584">
        <w:rPr>
          <w:sz w:val="24"/>
          <w:szCs w:val="24"/>
        </w:rPr>
        <w:t>школьников</w:t>
      </w:r>
      <w:r w:rsidR="00E43584" w:rsidRPr="00E43584">
        <w:rPr>
          <w:spacing w:val="56"/>
          <w:sz w:val="24"/>
          <w:szCs w:val="24"/>
        </w:rPr>
        <w:t xml:space="preserve"> </w:t>
      </w:r>
      <w:r w:rsidR="00E43584" w:rsidRPr="00E43584">
        <w:rPr>
          <w:sz w:val="24"/>
          <w:szCs w:val="24"/>
        </w:rPr>
        <w:t>в</w:t>
      </w:r>
      <w:r w:rsidR="00E43584" w:rsidRPr="00E43584">
        <w:rPr>
          <w:spacing w:val="56"/>
          <w:sz w:val="24"/>
          <w:szCs w:val="24"/>
        </w:rPr>
        <w:t xml:space="preserve"> </w:t>
      </w:r>
      <w:r w:rsidR="00E43584" w:rsidRPr="00E43584">
        <w:rPr>
          <w:sz w:val="24"/>
          <w:szCs w:val="24"/>
        </w:rPr>
        <w:t>их</w:t>
      </w:r>
      <w:r w:rsidR="00E43584" w:rsidRPr="00E43584">
        <w:rPr>
          <w:spacing w:val="56"/>
          <w:sz w:val="24"/>
          <w:szCs w:val="24"/>
        </w:rPr>
        <w:t xml:space="preserve"> </w:t>
      </w:r>
      <w:r w:rsidR="00E43584" w:rsidRPr="00E43584">
        <w:rPr>
          <w:sz w:val="24"/>
          <w:szCs w:val="24"/>
        </w:rPr>
        <w:t>повседневной</w:t>
      </w:r>
      <w:r w:rsidR="00E43584" w:rsidRPr="00E43584">
        <w:rPr>
          <w:spacing w:val="59"/>
          <w:sz w:val="24"/>
          <w:szCs w:val="24"/>
        </w:rPr>
        <w:t xml:space="preserve"> </w:t>
      </w:r>
      <w:r w:rsidR="00E43584" w:rsidRPr="00E43584">
        <w:rPr>
          <w:sz w:val="24"/>
          <w:szCs w:val="24"/>
        </w:rPr>
        <w:t>жизни,</w:t>
      </w:r>
      <w:r w:rsidR="00E43584" w:rsidRPr="00E43584">
        <w:rPr>
          <w:spacing w:val="58"/>
          <w:sz w:val="24"/>
          <w:szCs w:val="24"/>
        </w:rPr>
        <w:t xml:space="preserve"> </w:t>
      </w:r>
      <w:r w:rsidR="00E43584" w:rsidRPr="00E43584">
        <w:rPr>
          <w:sz w:val="24"/>
          <w:szCs w:val="24"/>
        </w:rPr>
        <w:t>в</w:t>
      </w:r>
      <w:r>
        <w:rPr>
          <w:sz w:val="24"/>
          <w:szCs w:val="24"/>
        </w:rPr>
        <w:t xml:space="preserve"> с</w:t>
      </w:r>
      <w:r w:rsidR="00E43584" w:rsidRPr="00E43584">
        <w:rPr>
          <w:sz w:val="24"/>
          <w:szCs w:val="24"/>
        </w:rPr>
        <w:t>пециально создаваемых педагогических ситуациях, в играх, погружающих</w:t>
      </w:r>
      <w:r w:rsidR="00E43584" w:rsidRPr="00E43584">
        <w:rPr>
          <w:spacing w:val="1"/>
          <w:sz w:val="24"/>
          <w:szCs w:val="24"/>
        </w:rPr>
        <w:t xml:space="preserve"> </w:t>
      </w:r>
      <w:r w:rsidR="00E43584" w:rsidRPr="00E43584">
        <w:rPr>
          <w:sz w:val="24"/>
          <w:szCs w:val="24"/>
        </w:rPr>
        <w:t>ребенка в мир человеческих отношений, в организуемых педагогом беседах</w:t>
      </w:r>
      <w:r w:rsidR="00E43584" w:rsidRPr="00E43584">
        <w:rPr>
          <w:spacing w:val="1"/>
          <w:sz w:val="24"/>
          <w:szCs w:val="24"/>
        </w:rPr>
        <w:t xml:space="preserve"> </w:t>
      </w:r>
      <w:r w:rsidR="00E43584" w:rsidRPr="00E43584">
        <w:rPr>
          <w:sz w:val="24"/>
          <w:szCs w:val="24"/>
        </w:rPr>
        <w:t>по</w:t>
      </w:r>
      <w:r w:rsidR="00E43584" w:rsidRPr="00E43584">
        <w:rPr>
          <w:spacing w:val="1"/>
          <w:sz w:val="24"/>
          <w:szCs w:val="24"/>
        </w:rPr>
        <w:t xml:space="preserve"> </w:t>
      </w:r>
      <w:r w:rsidR="00E43584" w:rsidRPr="00E43584">
        <w:rPr>
          <w:sz w:val="24"/>
          <w:szCs w:val="24"/>
        </w:rPr>
        <w:t>тем</w:t>
      </w:r>
      <w:r w:rsidR="00E43584" w:rsidRPr="00E43584">
        <w:rPr>
          <w:spacing w:val="1"/>
          <w:sz w:val="24"/>
          <w:szCs w:val="24"/>
        </w:rPr>
        <w:t xml:space="preserve"> </w:t>
      </w:r>
      <w:r w:rsidR="00E43584" w:rsidRPr="00E43584">
        <w:rPr>
          <w:sz w:val="24"/>
          <w:szCs w:val="24"/>
        </w:rPr>
        <w:t>или</w:t>
      </w:r>
      <w:r w:rsidR="00E43584" w:rsidRPr="00E43584">
        <w:rPr>
          <w:spacing w:val="1"/>
          <w:sz w:val="24"/>
          <w:szCs w:val="24"/>
        </w:rPr>
        <w:t xml:space="preserve"> </w:t>
      </w:r>
      <w:r w:rsidR="00E43584" w:rsidRPr="00E43584">
        <w:rPr>
          <w:sz w:val="24"/>
          <w:szCs w:val="24"/>
        </w:rPr>
        <w:t>иным</w:t>
      </w:r>
      <w:r w:rsidR="00E43584" w:rsidRPr="00E43584">
        <w:rPr>
          <w:spacing w:val="1"/>
          <w:sz w:val="24"/>
          <w:szCs w:val="24"/>
        </w:rPr>
        <w:t xml:space="preserve"> </w:t>
      </w:r>
      <w:r w:rsidR="00E43584" w:rsidRPr="00E43584">
        <w:rPr>
          <w:sz w:val="24"/>
          <w:szCs w:val="24"/>
        </w:rPr>
        <w:t>нравственным</w:t>
      </w:r>
      <w:r w:rsidR="00E43584" w:rsidRPr="00E43584">
        <w:rPr>
          <w:spacing w:val="1"/>
          <w:sz w:val="24"/>
          <w:szCs w:val="24"/>
        </w:rPr>
        <w:t xml:space="preserve"> </w:t>
      </w:r>
      <w:r w:rsidR="00E43584" w:rsidRPr="00E43584">
        <w:rPr>
          <w:sz w:val="24"/>
          <w:szCs w:val="24"/>
        </w:rPr>
        <w:t>проблемам;</w:t>
      </w:r>
      <w:r w:rsidR="00E43584" w:rsidRPr="00E43584">
        <w:rPr>
          <w:spacing w:val="1"/>
          <w:sz w:val="24"/>
          <w:szCs w:val="24"/>
        </w:rPr>
        <w:t xml:space="preserve"> </w:t>
      </w:r>
      <w:r w:rsidR="00E43584" w:rsidRPr="00E43584">
        <w:rPr>
          <w:sz w:val="24"/>
          <w:szCs w:val="24"/>
        </w:rPr>
        <w:t>результаты</w:t>
      </w:r>
      <w:r w:rsidR="00E43584" w:rsidRPr="00E43584">
        <w:rPr>
          <w:spacing w:val="1"/>
          <w:sz w:val="24"/>
          <w:szCs w:val="24"/>
        </w:rPr>
        <w:t xml:space="preserve"> </w:t>
      </w:r>
      <w:r w:rsidR="00E43584" w:rsidRPr="00E43584">
        <w:rPr>
          <w:sz w:val="24"/>
          <w:szCs w:val="24"/>
        </w:rPr>
        <w:t>наблюдения</w:t>
      </w:r>
      <w:r w:rsidR="00E43584" w:rsidRPr="00E43584">
        <w:rPr>
          <w:spacing w:val="1"/>
          <w:sz w:val="24"/>
          <w:szCs w:val="24"/>
        </w:rPr>
        <w:t xml:space="preserve"> </w:t>
      </w:r>
      <w:r w:rsidR="00E43584" w:rsidRPr="00E43584">
        <w:rPr>
          <w:sz w:val="24"/>
          <w:szCs w:val="24"/>
        </w:rPr>
        <w:t>сверяются</w:t>
      </w:r>
      <w:r w:rsidR="00E43584" w:rsidRPr="00E43584">
        <w:rPr>
          <w:spacing w:val="1"/>
          <w:sz w:val="24"/>
          <w:szCs w:val="24"/>
        </w:rPr>
        <w:t xml:space="preserve"> </w:t>
      </w:r>
      <w:r w:rsidR="00E43584" w:rsidRPr="00E43584">
        <w:rPr>
          <w:sz w:val="24"/>
          <w:szCs w:val="24"/>
        </w:rPr>
        <w:t>с</w:t>
      </w:r>
      <w:r w:rsidR="00E43584" w:rsidRPr="00E43584">
        <w:rPr>
          <w:spacing w:val="1"/>
          <w:sz w:val="24"/>
          <w:szCs w:val="24"/>
        </w:rPr>
        <w:t xml:space="preserve"> </w:t>
      </w:r>
      <w:r w:rsidR="00E43584" w:rsidRPr="00E43584">
        <w:rPr>
          <w:sz w:val="24"/>
          <w:szCs w:val="24"/>
        </w:rPr>
        <w:t>результатами</w:t>
      </w:r>
      <w:r w:rsidR="00E43584" w:rsidRPr="00E43584">
        <w:rPr>
          <w:spacing w:val="1"/>
          <w:sz w:val="24"/>
          <w:szCs w:val="24"/>
        </w:rPr>
        <w:t xml:space="preserve"> </w:t>
      </w:r>
      <w:r w:rsidR="00E43584" w:rsidRPr="00E43584">
        <w:rPr>
          <w:sz w:val="24"/>
          <w:szCs w:val="24"/>
        </w:rPr>
        <w:t>бесед</w:t>
      </w:r>
      <w:r w:rsidR="00E43584" w:rsidRPr="00E43584">
        <w:rPr>
          <w:spacing w:val="1"/>
          <w:sz w:val="24"/>
          <w:szCs w:val="24"/>
        </w:rPr>
        <w:t xml:space="preserve"> </w:t>
      </w:r>
      <w:r w:rsidR="00E43584" w:rsidRPr="00E43584">
        <w:rPr>
          <w:sz w:val="24"/>
          <w:szCs w:val="24"/>
        </w:rPr>
        <w:t>классного</w:t>
      </w:r>
      <w:r w:rsidR="00E43584" w:rsidRPr="00E43584">
        <w:rPr>
          <w:spacing w:val="1"/>
          <w:sz w:val="24"/>
          <w:szCs w:val="24"/>
        </w:rPr>
        <w:t xml:space="preserve"> </w:t>
      </w:r>
      <w:r w:rsidR="00E43584" w:rsidRPr="00E43584">
        <w:rPr>
          <w:sz w:val="24"/>
          <w:szCs w:val="24"/>
        </w:rPr>
        <w:t>руководителя</w:t>
      </w:r>
      <w:r w:rsidR="00E43584" w:rsidRPr="00E43584">
        <w:rPr>
          <w:spacing w:val="1"/>
          <w:sz w:val="24"/>
          <w:szCs w:val="24"/>
        </w:rPr>
        <w:t xml:space="preserve"> </w:t>
      </w:r>
      <w:r w:rsidR="00E43584" w:rsidRPr="00E43584">
        <w:rPr>
          <w:sz w:val="24"/>
          <w:szCs w:val="24"/>
        </w:rPr>
        <w:t>с</w:t>
      </w:r>
      <w:r w:rsidR="00E43584" w:rsidRPr="00E43584">
        <w:rPr>
          <w:spacing w:val="1"/>
          <w:sz w:val="24"/>
          <w:szCs w:val="24"/>
        </w:rPr>
        <w:t xml:space="preserve"> </w:t>
      </w:r>
      <w:r w:rsidR="00E43584" w:rsidRPr="00E43584">
        <w:rPr>
          <w:sz w:val="24"/>
          <w:szCs w:val="24"/>
        </w:rPr>
        <w:t>родителями</w:t>
      </w:r>
      <w:r w:rsidR="00E43584" w:rsidRPr="00E43584">
        <w:rPr>
          <w:spacing w:val="1"/>
          <w:sz w:val="24"/>
          <w:szCs w:val="24"/>
        </w:rPr>
        <w:t xml:space="preserve"> </w:t>
      </w:r>
      <w:r w:rsidR="00E43584" w:rsidRPr="00E43584">
        <w:rPr>
          <w:sz w:val="24"/>
          <w:szCs w:val="24"/>
        </w:rPr>
        <w:t>школьников,</w:t>
      </w:r>
      <w:r w:rsidR="00E43584" w:rsidRPr="00E43584">
        <w:rPr>
          <w:spacing w:val="1"/>
          <w:sz w:val="24"/>
          <w:szCs w:val="24"/>
        </w:rPr>
        <w:t xml:space="preserve"> </w:t>
      </w:r>
      <w:r w:rsidR="00E43584" w:rsidRPr="00E43584">
        <w:rPr>
          <w:sz w:val="24"/>
          <w:szCs w:val="24"/>
        </w:rPr>
        <w:t>с</w:t>
      </w:r>
      <w:r w:rsidR="00E43584" w:rsidRPr="00E43584">
        <w:rPr>
          <w:spacing w:val="1"/>
          <w:sz w:val="24"/>
          <w:szCs w:val="24"/>
        </w:rPr>
        <w:t xml:space="preserve"> </w:t>
      </w:r>
      <w:r w:rsidR="00E43584" w:rsidRPr="00E43584">
        <w:rPr>
          <w:sz w:val="24"/>
          <w:szCs w:val="24"/>
        </w:rPr>
        <w:t>преподающими</w:t>
      </w:r>
      <w:r w:rsidR="00E43584" w:rsidRPr="00E43584">
        <w:rPr>
          <w:spacing w:val="1"/>
          <w:sz w:val="24"/>
          <w:szCs w:val="24"/>
        </w:rPr>
        <w:t xml:space="preserve"> </w:t>
      </w:r>
      <w:r w:rsidR="00E43584" w:rsidRPr="00E43584">
        <w:rPr>
          <w:sz w:val="24"/>
          <w:szCs w:val="24"/>
        </w:rPr>
        <w:t>в</w:t>
      </w:r>
      <w:r w:rsidR="00E43584" w:rsidRPr="00E43584">
        <w:rPr>
          <w:spacing w:val="1"/>
          <w:sz w:val="24"/>
          <w:szCs w:val="24"/>
        </w:rPr>
        <w:t xml:space="preserve"> </w:t>
      </w:r>
      <w:r w:rsidR="00E43584" w:rsidRPr="00E43584">
        <w:rPr>
          <w:sz w:val="24"/>
          <w:szCs w:val="24"/>
        </w:rPr>
        <w:t>его</w:t>
      </w:r>
      <w:r w:rsidR="00E43584" w:rsidRPr="00E43584">
        <w:rPr>
          <w:spacing w:val="1"/>
          <w:sz w:val="24"/>
          <w:szCs w:val="24"/>
        </w:rPr>
        <w:t xml:space="preserve"> </w:t>
      </w:r>
      <w:r w:rsidR="00E43584" w:rsidRPr="00E43584">
        <w:rPr>
          <w:sz w:val="24"/>
          <w:szCs w:val="24"/>
        </w:rPr>
        <w:t>классе</w:t>
      </w:r>
      <w:r w:rsidR="00E43584" w:rsidRPr="00E43584">
        <w:rPr>
          <w:spacing w:val="1"/>
          <w:sz w:val="24"/>
          <w:szCs w:val="24"/>
        </w:rPr>
        <w:t xml:space="preserve"> </w:t>
      </w:r>
      <w:r w:rsidR="00E43584" w:rsidRPr="00E43584">
        <w:rPr>
          <w:sz w:val="24"/>
          <w:szCs w:val="24"/>
        </w:rPr>
        <w:t>учителями,</w:t>
      </w:r>
      <w:r w:rsidR="00E43584" w:rsidRPr="00E43584">
        <w:rPr>
          <w:spacing w:val="1"/>
          <w:sz w:val="24"/>
          <w:szCs w:val="24"/>
        </w:rPr>
        <w:t xml:space="preserve"> </w:t>
      </w:r>
      <w:r w:rsidR="00E43584" w:rsidRPr="00E43584">
        <w:rPr>
          <w:sz w:val="24"/>
          <w:szCs w:val="24"/>
        </w:rPr>
        <w:t>а</w:t>
      </w:r>
      <w:r w:rsidR="00E43584" w:rsidRPr="00E43584">
        <w:rPr>
          <w:spacing w:val="1"/>
          <w:sz w:val="24"/>
          <w:szCs w:val="24"/>
        </w:rPr>
        <w:t xml:space="preserve"> </w:t>
      </w:r>
      <w:r w:rsidR="00E43584" w:rsidRPr="00E43584">
        <w:rPr>
          <w:sz w:val="24"/>
          <w:szCs w:val="24"/>
        </w:rPr>
        <w:t>также</w:t>
      </w:r>
      <w:r w:rsidR="00E43584" w:rsidRPr="00E43584">
        <w:rPr>
          <w:spacing w:val="1"/>
          <w:sz w:val="24"/>
          <w:szCs w:val="24"/>
        </w:rPr>
        <w:t xml:space="preserve"> </w:t>
      </w:r>
      <w:r w:rsidR="00E43584" w:rsidRPr="00E43584">
        <w:rPr>
          <w:sz w:val="24"/>
          <w:szCs w:val="24"/>
        </w:rPr>
        <w:t>(при</w:t>
      </w:r>
      <w:r w:rsidR="00E43584" w:rsidRPr="00E43584">
        <w:rPr>
          <w:spacing w:val="1"/>
          <w:sz w:val="24"/>
          <w:szCs w:val="24"/>
        </w:rPr>
        <w:t xml:space="preserve"> </w:t>
      </w:r>
      <w:r w:rsidR="00E43584" w:rsidRPr="00E43584">
        <w:rPr>
          <w:sz w:val="24"/>
          <w:szCs w:val="24"/>
        </w:rPr>
        <w:t>необходимости)</w:t>
      </w:r>
      <w:r w:rsidR="00E43584" w:rsidRPr="00E43584">
        <w:rPr>
          <w:spacing w:val="1"/>
          <w:sz w:val="24"/>
          <w:szCs w:val="24"/>
        </w:rPr>
        <w:t xml:space="preserve"> </w:t>
      </w:r>
      <w:r w:rsidR="00E43584" w:rsidRPr="00E43584">
        <w:rPr>
          <w:sz w:val="24"/>
          <w:szCs w:val="24"/>
        </w:rPr>
        <w:t>–</w:t>
      </w:r>
      <w:r w:rsidR="00E43584" w:rsidRPr="00E43584">
        <w:rPr>
          <w:spacing w:val="2"/>
          <w:sz w:val="24"/>
          <w:szCs w:val="24"/>
        </w:rPr>
        <w:t xml:space="preserve"> </w:t>
      </w:r>
      <w:r w:rsidR="00E43584" w:rsidRPr="00E43584">
        <w:rPr>
          <w:sz w:val="24"/>
          <w:szCs w:val="24"/>
        </w:rPr>
        <w:t>со</w:t>
      </w:r>
      <w:r w:rsidR="00E43584" w:rsidRPr="00E43584">
        <w:rPr>
          <w:spacing w:val="-3"/>
          <w:sz w:val="24"/>
          <w:szCs w:val="24"/>
        </w:rPr>
        <w:t xml:space="preserve"> </w:t>
      </w:r>
      <w:r w:rsidR="00E43584" w:rsidRPr="00E43584">
        <w:rPr>
          <w:sz w:val="24"/>
          <w:szCs w:val="24"/>
        </w:rPr>
        <w:t>школьным психологом;</w:t>
      </w:r>
      <w:r>
        <w:rPr>
          <w:sz w:val="24"/>
          <w:szCs w:val="24"/>
        </w:rPr>
        <w:t xml:space="preserve"> </w:t>
      </w:r>
    </w:p>
    <w:p w:rsidR="00261ABE" w:rsidRDefault="00261ABE" w:rsidP="00261ABE">
      <w:pPr>
        <w:pStyle w:val="a6"/>
        <w:spacing w:before="42" w:line="276" w:lineRule="auto"/>
        <w:ind w:firstLine="708"/>
        <w:jc w:val="both"/>
        <w:rPr>
          <w:sz w:val="24"/>
          <w:szCs w:val="24"/>
        </w:rPr>
      </w:pPr>
      <w:r>
        <w:rPr>
          <w:sz w:val="24"/>
          <w:szCs w:val="24"/>
        </w:rPr>
        <w:t xml:space="preserve">- </w:t>
      </w:r>
      <w:r w:rsidR="00E43584" w:rsidRPr="00E43584">
        <w:rPr>
          <w:sz w:val="24"/>
          <w:szCs w:val="24"/>
        </w:rPr>
        <w:t>поддержку</w:t>
      </w:r>
      <w:r w:rsidR="00E43584" w:rsidRPr="00E43584">
        <w:rPr>
          <w:spacing w:val="1"/>
          <w:sz w:val="24"/>
          <w:szCs w:val="24"/>
        </w:rPr>
        <w:t xml:space="preserve"> </w:t>
      </w:r>
      <w:r w:rsidR="00E43584" w:rsidRPr="00E43584">
        <w:rPr>
          <w:sz w:val="24"/>
          <w:szCs w:val="24"/>
        </w:rPr>
        <w:t>ребенка</w:t>
      </w:r>
      <w:r w:rsidR="00E43584" w:rsidRPr="00E43584">
        <w:rPr>
          <w:spacing w:val="1"/>
          <w:sz w:val="24"/>
          <w:szCs w:val="24"/>
        </w:rPr>
        <w:t xml:space="preserve"> </w:t>
      </w:r>
      <w:r w:rsidR="00E43584" w:rsidRPr="00E43584">
        <w:rPr>
          <w:sz w:val="24"/>
          <w:szCs w:val="24"/>
        </w:rPr>
        <w:t>в</w:t>
      </w:r>
      <w:r w:rsidR="00E43584" w:rsidRPr="00E43584">
        <w:rPr>
          <w:spacing w:val="1"/>
          <w:sz w:val="24"/>
          <w:szCs w:val="24"/>
        </w:rPr>
        <w:t xml:space="preserve"> </w:t>
      </w:r>
      <w:r w:rsidR="00E43584" w:rsidRPr="00E43584">
        <w:rPr>
          <w:sz w:val="24"/>
          <w:szCs w:val="24"/>
        </w:rPr>
        <w:t>решении</w:t>
      </w:r>
      <w:r w:rsidR="00E43584" w:rsidRPr="00E43584">
        <w:rPr>
          <w:spacing w:val="1"/>
          <w:sz w:val="24"/>
          <w:szCs w:val="24"/>
        </w:rPr>
        <w:t xml:space="preserve"> </w:t>
      </w:r>
      <w:r w:rsidR="00E43584" w:rsidRPr="00E43584">
        <w:rPr>
          <w:sz w:val="24"/>
          <w:szCs w:val="24"/>
        </w:rPr>
        <w:t>важных</w:t>
      </w:r>
      <w:r w:rsidR="00E43584" w:rsidRPr="00E43584">
        <w:rPr>
          <w:spacing w:val="1"/>
          <w:sz w:val="24"/>
          <w:szCs w:val="24"/>
        </w:rPr>
        <w:t xml:space="preserve"> </w:t>
      </w:r>
      <w:r w:rsidR="00E43584" w:rsidRPr="00E43584">
        <w:rPr>
          <w:sz w:val="24"/>
          <w:szCs w:val="24"/>
        </w:rPr>
        <w:t>для</w:t>
      </w:r>
      <w:r w:rsidR="00E43584" w:rsidRPr="00E43584">
        <w:rPr>
          <w:spacing w:val="1"/>
          <w:sz w:val="24"/>
          <w:szCs w:val="24"/>
        </w:rPr>
        <w:t xml:space="preserve"> </w:t>
      </w:r>
      <w:r w:rsidR="00E43584" w:rsidRPr="00E43584">
        <w:rPr>
          <w:sz w:val="24"/>
          <w:szCs w:val="24"/>
        </w:rPr>
        <w:t>него</w:t>
      </w:r>
      <w:r w:rsidR="00E43584" w:rsidRPr="00E43584">
        <w:rPr>
          <w:spacing w:val="1"/>
          <w:sz w:val="24"/>
          <w:szCs w:val="24"/>
        </w:rPr>
        <w:t xml:space="preserve"> </w:t>
      </w:r>
      <w:r w:rsidR="00E43584" w:rsidRPr="00E43584">
        <w:rPr>
          <w:sz w:val="24"/>
          <w:szCs w:val="24"/>
        </w:rPr>
        <w:t>жизненных</w:t>
      </w:r>
      <w:r w:rsidR="00E43584" w:rsidRPr="00E43584">
        <w:rPr>
          <w:spacing w:val="1"/>
          <w:sz w:val="24"/>
          <w:szCs w:val="24"/>
        </w:rPr>
        <w:t xml:space="preserve"> </w:t>
      </w:r>
      <w:r w:rsidR="00E43584" w:rsidRPr="00E43584">
        <w:rPr>
          <w:sz w:val="24"/>
          <w:szCs w:val="24"/>
        </w:rPr>
        <w:t>проблем</w:t>
      </w:r>
      <w:r w:rsidR="00E43584" w:rsidRPr="00E43584">
        <w:rPr>
          <w:spacing w:val="1"/>
          <w:sz w:val="24"/>
          <w:szCs w:val="24"/>
        </w:rPr>
        <w:t xml:space="preserve"> </w:t>
      </w:r>
      <w:r w:rsidR="00E43584" w:rsidRPr="00E43584">
        <w:rPr>
          <w:sz w:val="24"/>
          <w:szCs w:val="24"/>
        </w:rPr>
        <w:t>(налаживание взаимоотношений с одноклассниками или учителями, выбор</w:t>
      </w:r>
      <w:r w:rsidR="00E43584" w:rsidRPr="00E43584">
        <w:rPr>
          <w:spacing w:val="1"/>
          <w:sz w:val="24"/>
          <w:szCs w:val="24"/>
        </w:rPr>
        <w:t xml:space="preserve"> </w:t>
      </w:r>
      <w:r w:rsidR="00E43584" w:rsidRPr="00E43584">
        <w:rPr>
          <w:sz w:val="24"/>
          <w:szCs w:val="24"/>
        </w:rPr>
        <w:t>профессии, вуза и дальнейшего трудоустройства, успеваемость и т.п.), когда</w:t>
      </w:r>
      <w:r w:rsidR="00E43584" w:rsidRPr="00E43584">
        <w:rPr>
          <w:spacing w:val="-67"/>
          <w:sz w:val="24"/>
          <w:szCs w:val="24"/>
        </w:rPr>
        <w:t xml:space="preserve"> </w:t>
      </w:r>
      <w:r w:rsidR="00E43584" w:rsidRPr="00E43584">
        <w:rPr>
          <w:sz w:val="24"/>
          <w:szCs w:val="24"/>
        </w:rPr>
        <w:t>каждая проблема трансформируется классным руководителем в задачу для</w:t>
      </w:r>
      <w:r w:rsidR="00E43584" w:rsidRPr="00E43584">
        <w:rPr>
          <w:spacing w:val="1"/>
          <w:sz w:val="24"/>
          <w:szCs w:val="24"/>
        </w:rPr>
        <w:t xml:space="preserve"> </w:t>
      </w:r>
      <w:r w:rsidR="00E43584" w:rsidRPr="00E43584">
        <w:rPr>
          <w:sz w:val="24"/>
          <w:szCs w:val="24"/>
        </w:rPr>
        <w:t>школьника,</w:t>
      </w:r>
      <w:r w:rsidR="00E43584" w:rsidRPr="00E43584">
        <w:rPr>
          <w:spacing w:val="2"/>
          <w:sz w:val="24"/>
          <w:szCs w:val="24"/>
        </w:rPr>
        <w:t xml:space="preserve"> </w:t>
      </w:r>
      <w:r w:rsidR="00E43584" w:rsidRPr="00E43584">
        <w:rPr>
          <w:sz w:val="24"/>
          <w:szCs w:val="24"/>
        </w:rPr>
        <w:t>которую</w:t>
      </w:r>
      <w:r w:rsidR="00E43584" w:rsidRPr="00E43584">
        <w:rPr>
          <w:spacing w:val="3"/>
          <w:sz w:val="24"/>
          <w:szCs w:val="24"/>
        </w:rPr>
        <w:t xml:space="preserve"> </w:t>
      </w:r>
      <w:r w:rsidR="00E43584" w:rsidRPr="00E43584">
        <w:rPr>
          <w:sz w:val="24"/>
          <w:szCs w:val="24"/>
        </w:rPr>
        <w:t>они</w:t>
      </w:r>
      <w:r w:rsidR="00E43584" w:rsidRPr="00E43584">
        <w:rPr>
          <w:spacing w:val="-1"/>
          <w:sz w:val="24"/>
          <w:szCs w:val="24"/>
        </w:rPr>
        <w:t xml:space="preserve"> </w:t>
      </w:r>
      <w:r w:rsidR="00E43584" w:rsidRPr="00E43584">
        <w:rPr>
          <w:sz w:val="24"/>
          <w:szCs w:val="24"/>
        </w:rPr>
        <w:t>совместно</w:t>
      </w:r>
      <w:r w:rsidR="00E43584" w:rsidRPr="00E43584">
        <w:rPr>
          <w:spacing w:val="-3"/>
          <w:sz w:val="24"/>
          <w:szCs w:val="24"/>
        </w:rPr>
        <w:t xml:space="preserve"> </w:t>
      </w:r>
      <w:r w:rsidR="00E43584" w:rsidRPr="00E43584">
        <w:rPr>
          <w:sz w:val="24"/>
          <w:szCs w:val="24"/>
        </w:rPr>
        <w:t>стараются</w:t>
      </w:r>
      <w:r w:rsidR="00E43584" w:rsidRPr="00E43584">
        <w:rPr>
          <w:spacing w:val="-1"/>
          <w:sz w:val="24"/>
          <w:szCs w:val="24"/>
        </w:rPr>
        <w:t xml:space="preserve"> </w:t>
      </w:r>
      <w:r w:rsidR="00E43584" w:rsidRPr="00E43584">
        <w:rPr>
          <w:sz w:val="24"/>
          <w:szCs w:val="24"/>
        </w:rPr>
        <w:t>решить;</w:t>
      </w:r>
    </w:p>
    <w:p w:rsidR="00261ABE" w:rsidRDefault="00261ABE" w:rsidP="00261ABE">
      <w:pPr>
        <w:pStyle w:val="a6"/>
        <w:spacing w:before="42" w:line="276" w:lineRule="auto"/>
        <w:ind w:firstLine="708"/>
        <w:jc w:val="both"/>
        <w:rPr>
          <w:sz w:val="24"/>
          <w:szCs w:val="24"/>
        </w:rPr>
      </w:pPr>
      <w:r>
        <w:rPr>
          <w:sz w:val="24"/>
          <w:szCs w:val="24"/>
        </w:rPr>
        <w:t xml:space="preserve">- </w:t>
      </w:r>
      <w:r w:rsidR="00E43584" w:rsidRPr="00E43584">
        <w:rPr>
          <w:sz w:val="24"/>
          <w:szCs w:val="24"/>
        </w:rPr>
        <w:t>коррекцию поведения ребенка через частные беседы с ним, его родителями</w:t>
      </w:r>
      <w:r w:rsidR="00E43584" w:rsidRPr="00E43584">
        <w:rPr>
          <w:spacing w:val="1"/>
          <w:sz w:val="24"/>
          <w:szCs w:val="24"/>
        </w:rPr>
        <w:t xml:space="preserve"> </w:t>
      </w:r>
      <w:r w:rsidR="00E43584" w:rsidRPr="00E43584">
        <w:rPr>
          <w:sz w:val="24"/>
          <w:szCs w:val="24"/>
        </w:rPr>
        <w:t>или</w:t>
      </w:r>
      <w:r w:rsidR="00E43584" w:rsidRPr="00E43584">
        <w:rPr>
          <w:spacing w:val="1"/>
          <w:sz w:val="24"/>
          <w:szCs w:val="24"/>
        </w:rPr>
        <w:t xml:space="preserve"> </w:t>
      </w:r>
      <w:r w:rsidR="00E43584" w:rsidRPr="00E43584">
        <w:rPr>
          <w:sz w:val="24"/>
          <w:szCs w:val="24"/>
        </w:rPr>
        <w:t>законными</w:t>
      </w:r>
      <w:r w:rsidR="00E43584" w:rsidRPr="00E43584">
        <w:rPr>
          <w:spacing w:val="1"/>
          <w:sz w:val="24"/>
          <w:szCs w:val="24"/>
        </w:rPr>
        <w:t xml:space="preserve"> </w:t>
      </w:r>
      <w:r w:rsidR="00E43584" w:rsidRPr="00E43584">
        <w:rPr>
          <w:sz w:val="24"/>
          <w:szCs w:val="24"/>
        </w:rPr>
        <w:t>представителями,</w:t>
      </w:r>
      <w:r w:rsidR="00E43584" w:rsidRPr="00E43584">
        <w:rPr>
          <w:spacing w:val="1"/>
          <w:sz w:val="24"/>
          <w:szCs w:val="24"/>
        </w:rPr>
        <w:t xml:space="preserve"> </w:t>
      </w:r>
      <w:r w:rsidR="00E43584" w:rsidRPr="00E43584">
        <w:rPr>
          <w:sz w:val="24"/>
          <w:szCs w:val="24"/>
        </w:rPr>
        <w:t>с</w:t>
      </w:r>
      <w:r w:rsidR="00E43584" w:rsidRPr="00E43584">
        <w:rPr>
          <w:spacing w:val="1"/>
          <w:sz w:val="24"/>
          <w:szCs w:val="24"/>
        </w:rPr>
        <w:t xml:space="preserve"> </w:t>
      </w:r>
      <w:r w:rsidR="00E43584" w:rsidRPr="00E43584">
        <w:rPr>
          <w:sz w:val="24"/>
          <w:szCs w:val="24"/>
        </w:rPr>
        <w:t>другими</w:t>
      </w:r>
      <w:r w:rsidR="00E43584" w:rsidRPr="00E43584">
        <w:rPr>
          <w:spacing w:val="1"/>
          <w:sz w:val="24"/>
          <w:szCs w:val="24"/>
        </w:rPr>
        <w:t xml:space="preserve"> </w:t>
      </w:r>
      <w:r w:rsidR="00E43584" w:rsidRPr="00E43584">
        <w:rPr>
          <w:sz w:val="24"/>
          <w:szCs w:val="24"/>
        </w:rPr>
        <w:t>учащимися</w:t>
      </w:r>
      <w:r w:rsidR="00E43584" w:rsidRPr="00E43584">
        <w:rPr>
          <w:spacing w:val="1"/>
          <w:sz w:val="24"/>
          <w:szCs w:val="24"/>
        </w:rPr>
        <w:t xml:space="preserve"> </w:t>
      </w:r>
      <w:r w:rsidR="00E43584" w:rsidRPr="00E43584">
        <w:rPr>
          <w:sz w:val="24"/>
          <w:szCs w:val="24"/>
        </w:rPr>
        <w:t>класса;</w:t>
      </w:r>
      <w:r w:rsidR="00E43584" w:rsidRPr="00E43584">
        <w:rPr>
          <w:spacing w:val="1"/>
          <w:sz w:val="24"/>
          <w:szCs w:val="24"/>
        </w:rPr>
        <w:t xml:space="preserve"> </w:t>
      </w:r>
      <w:r w:rsidR="00E43584" w:rsidRPr="00E43584">
        <w:rPr>
          <w:sz w:val="24"/>
          <w:szCs w:val="24"/>
        </w:rPr>
        <w:t>через</w:t>
      </w:r>
      <w:r w:rsidR="00E43584" w:rsidRPr="00E43584">
        <w:rPr>
          <w:spacing w:val="1"/>
          <w:sz w:val="24"/>
          <w:szCs w:val="24"/>
        </w:rPr>
        <w:t xml:space="preserve"> </w:t>
      </w:r>
      <w:r w:rsidR="00E43584" w:rsidRPr="00E43584">
        <w:rPr>
          <w:sz w:val="24"/>
          <w:szCs w:val="24"/>
        </w:rPr>
        <w:t>включение в проводимые школьным психологом тренинги общения; через</w:t>
      </w:r>
      <w:r w:rsidR="00E43584" w:rsidRPr="00E43584">
        <w:rPr>
          <w:spacing w:val="1"/>
          <w:sz w:val="24"/>
          <w:szCs w:val="24"/>
        </w:rPr>
        <w:t xml:space="preserve"> </w:t>
      </w:r>
      <w:r w:rsidR="00E43584" w:rsidRPr="00E43584">
        <w:rPr>
          <w:sz w:val="24"/>
          <w:szCs w:val="24"/>
        </w:rPr>
        <w:t>предложение взять на себя</w:t>
      </w:r>
      <w:r w:rsidR="00E43584" w:rsidRPr="00E43584">
        <w:rPr>
          <w:spacing w:val="1"/>
          <w:sz w:val="24"/>
          <w:szCs w:val="24"/>
        </w:rPr>
        <w:t xml:space="preserve"> </w:t>
      </w:r>
      <w:r w:rsidR="00E43584" w:rsidRPr="00E43584">
        <w:rPr>
          <w:sz w:val="24"/>
          <w:szCs w:val="24"/>
        </w:rPr>
        <w:t>ответственность за то или иное поручение в</w:t>
      </w:r>
      <w:r w:rsidR="00E43584" w:rsidRPr="00E43584">
        <w:rPr>
          <w:spacing w:val="1"/>
          <w:sz w:val="24"/>
          <w:szCs w:val="24"/>
        </w:rPr>
        <w:t xml:space="preserve"> </w:t>
      </w:r>
      <w:r w:rsidR="00E43584" w:rsidRPr="00E43584">
        <w:rPr>
          <w:sz w:val="24"/>
          <w:szCs w:val="24"/>
        </w:rPr>
        <w:t>классе;</w:t>
      </w:r>
    </w:p>
    <w:p w:rsidR="00261ABE" w:rsidRDefault="00261ABE" w:rsidP="00261ABE">
      <w:pPr>
        <w:pStyle w:val="a6"/>
        <w:spacing w:before="42" w:line="276" w:lineRule="auto"/>
        <w:ind w:firstLine="708"/>
        <w:jc w:val="both"/>
        <w:rPr>
          <w:sz w:val="24"/>
          <w:szCs w:val="24"/>
        </w:rPr>
      </w:pPr>
      <w:r>
        <w:rPr>
          <w:sz w:val="24"/>
          <w:szCs w:val="24"/>
        </w:rPr>
        <w:t xml:space="preserve">- </w:t>
      </w:r>
      <w:r w:rsidR="00E43584" w:rsidRPr="00E43584">
        <w:rPr>
          <w:sz w:val="24"/>
          <w:szCs w:val="24"/>
        </w:rPr>
        <w:t>регулярные</w:t>
      </w:r>
      <w:r w:rsidR="00E43584" w:rsidRPr="00E43584">
        <w:rPr>
          <w:spacing w:val="1"/>
          <w:sz w:val="24"/>
          <w:szCs w:val="24"/>
        </w:rPr>
        <w:t xml:space="preserve"> </w:t>
      </w:r>
      <w:r w:rsidR="00E43584" w:rsidRPr="00E43584">
        <w:rPr>
          <w:sz w:val="24"/>
          <w:szCs w:val="24"/>
        </w:rPr>
        <w:t>консультации</w:t>
      </w:r>
      <w:r w:rsidR="00E43584" w:rsidRPr="00E43584">
        <w:rPr>
          <w:spacing w:val="1"/>
          <w:sz w:val="24"/>
          <w:szCs w:val="24"/>
        </w:rPr>
        <w:t xml:space="preserve"> </w:t>
      </w:r>
      <w:r w:rsidR="00E43584" w:rsidRPr="00E43584">
        <w:rPr>
          <w:sz w:val="24"/>
          <w:szCs w:val="24"/>
        </w:rPr>
        <w:t>с</w:t>
      </w:r>
      <w:r w:rsidR="00E43584" w:rsidRPr="00E43584">
        <w:rPr>
          <w:spacing w:val="1"/>
          <w:sz w:val="24"/>
          <w:szCs w:val="24"/>
        </w:rPr>
        <w:t xml:space="preserve"> </w:t>
      </w:r>
      <w:r w:rsidR="00E43584" w:rsidRPr="00E43584">
        <w:rPr>
          <w:sz w:val="24"/>
          <w:szCs w:val="24"/>
        </w:rPr>
        <w:t>учителями-предметниками,</w:t>
      </w:r>
      <w:r w:rsidR="00E43584" w:rsidRPr="00E43584">
        <w:rPr>
          <w:spacing w:val="1"/>
          <w:sz w:val="24"/>
          <w:szCs w:val="24"/>
        </w:rPr>
        <w:t xml:space="preserve"> </w:t>
      </w:r>
      <w:r w:rsidR="00E43584" w:rsidRPr="00E43584">
        <w:rPr>
          <w:sz w:val="24"/>
          <w:szCs w:val="24"/>
        </w:rPr>
        <w:t>направленные</w:t>
      </w:r>
      <w:r w:rsidR="00E43584" w:rsidRPr="00E43584">
        <w:rPr>
          <w:spacing w:val="1"/>
          <w:sz w:val="24"/>
          <w:szCs w:val="24"/>
        </w:rPr>
        <w:t xml:space="preserve"> </w:t>
      </w:r>
      <w:r w:rsidR="00E43584" w:rsidRPr="00E43584">
        <w:rPr>
          <w:sz w:val="24"/>
          <w:szCs w:val="24"/>
        </w:rPr>
        <w:t>на</w:t>
      </w:r>
      <w:r w:rsidR="00E43584" w:rsidRPr="00E43584">
        <w:rPr>
          <w:spacing w:val="1"/>
          <w:sz w:val="24"/>
          <w:szCs w:val="24"/>
        </w:rPr>
        <w:t xml:space="preserve"> </w:t>
      </w:r>
      <w:r w:rsidR="00E43584" w:rsidRPr="00E43584">
        <w:rPr>
          <w:sz w:val="24"/>
          <w:szCs w:val="24"/>
        </w:rPr>
        <w:t>формирование единства требований по вопросам воспитания и обучения,</w:t>
      </w:r>
      <w:r w:rsidR="00E43584" w:rsidRPr="00E43584">
        <w:rPr>
          <w:spacing w:val="1"/>
          <w:sz w:val="24"/>
          <w:szCs w:val="24"/>
        </w:rPr>
        <w:t xml:space="preserve"> </w:t>
      </w:r>
      <w:r w:rsidR="00E43584" w:rsidRPr="00E43584">
        <w:rPr>
          <w:sz w:val="24"/>
          <w:szCs w:val="24"/>
        </w:rPr>
        <w:t>предупреждение</w:t>
      </w:r>
      <w:r w:rsidR="00E43584" w:rsidRPr="00E43584">
        <w:rPr>
          <w:spacing w:val="1"/>
          <w:sz w:val="24"/>
          <w:szCs w:val="24"/>
        </w:rPr>
        <w:t xml:space="preserve"> </w:t>
      </w:r>
      <w:r w:rsidR="00E43584" w:rsidRPr="00E43584">
        <w:rPr>
          <w:sz w:val="24"/>
          <w:szCs w:val="24"/>
        </w:rPr>
        <w:t>и</w:t>
      </w:r>
      <w:r w:rsidR="00E43584" w:rsidRPr="00E43584">
        <w:rPr>
          <w:spacing w:val="1"/>
          <w:sz w:val="24"/>
          <w:szCs w:val="24"/>
        </w:rPr>
        <w:t xml:space="preserve"> </w:t>
      </w:r>
      <w:r w:rsidR="00E43584" w:rsidRPr="00E43584">
        <w:rPr>
          <w:sz w:val="24"/>
          <w:szCs w:val="24"/>
        </w:rPr>
        <w:t>(или)</w:t>
      </w:r>
      <w:r w:rsidR="00E43584" w:rsidRPr="00E43584">
        <w:rPr>
          <w:spacing w:val="1"/>
          <w:sz w:val="24"/>
          <w:szCs w:val="24"/>
        </w:rPr>
        <w:t xml:space="preserve"> </w:t>
      </w:r>
      <w:r w:rsidR="00E43584" w:rsidRPr="00E43584">
        <w:rPr>
          <w:sz w:val="24"/>
          <w:szCs w:val="24"/>
        </w:rPr>
        <w:t>разрешение</w:t>
      </w:r>
      <w:r w:rsidR="00E43584" w:rsidRPr="00E43584">
        <w:rPr>
          <w:spacing w:val="1"/>
          <w:sz w:val="24"/>
          <w:szCs w:val="24"/>
        </w:rPr>
        <w:t xml:space="preserve"> </w:t>
      </w:r>
      <w:r w:rsidR="00E43584" w:rsidRPr="00E43584">
        <w:rPr>
          <w:sz w:val="24"/>
          <w:szCs w:val="24"/>
        </w:rPr>
        <w:t>конфликтов</w:t>
      </w:r>
      <w:r w:rsidR="00E43584" w:rsidRPr="00E43584">
        <w:rPr>
          <w:spacing w:val="1"/>
          <w:sz w:val="24"/>
          <w:szCs w:val="24"/>
        </w:rPr>
        <w:t xml:space="preserve"> </w:t>
      </w:r>
      <w:r w:rsidR="00E43584" w:rsidRPr="00E43584">
        <w:rPr>
          <w:sz w:val="24"/>
          <w:szCs w:val="24"/>
        </w:rPr>
        <w:t>между</w:t>
      </w:r>
      <w:r w:rsidR="00E43584" w:rsidRPr="00E43584">
        <w:rPr>
          <w:spacing w:val="1"/>
          <w:sz w:val="24"/>
          <w:szCs w:val="24"/>
        </w:rPr>
        <w:t xml:space="preserve"> </w:t>
      </w:r>
      <w:r w:rsidR="00E43584" w:rsidRPr="00E43584">
        <w:rPr>
          <w:sz w:val="24"/>
          <w:szCs w:val="24"/>
        </w:rPr>
        <w:t>учителями</w:t>
      </w:r>
      <w:r w:rsidR="00E43584" w:rsidRPr="00E43584">
        <w:rPr>
          <w:spacing w:val="1"/>
          <w:sz w:val="24"/>
          <w:szCs w:val="24"/>
        </w:rPr>
        <w:t xml:space="preserve"> </w:t>
      </w:r>
      <w:r w:rsidR="00E43584" w:rsidRPr="00E43584">
        <w:rPr>
          <w:sz w:val="24"/>
          <w:szCs w:val="24"/>
        </w:rPr>
        <w:t>и</w:t>
      </w:r>
      <w:r w:rsidR="00E43584" w:rsidRPr="00E43584">
        <w:rPr>
          <w:spacing w:val="1"/>
          <w:sz w:val="24"/>
          <w:szCs w:val="24"/>
        </w:rPr>
        <w:t xml:space="preserve"> </w:t>
      </w:r>
      <w:r w:rsidR="00E43584" w:rsidRPr="00E43584">
        <w:rPr>
          <w:sz w:val="24"/>
          <w:szCs w:val="24"/>
        </w:rPr>
        <w:t>обучающимися;</w:t>
      </w:r>
      <w:r>
        <w:rPr>
          <w:sz w:val="24"/>
          <w:szCs w:val="24"/>
        </w:rPr>
        <w:t xml:space="preserve"> </w:t>
      </w:r>
    </w:p>
    <w:p w:rsidR="00261ABE" w:rsidRDefault="00261ABE" w:rsidP="00261ABE">
      <w:pPr>
        <w:pStyle w:val="a6"/>
        <w:spacing w:before="42" w:line="276" w:lineRule="auto"/>
        <w:ind w:firstLine="708"/>
        <w:jc w:val="both"/>
        <w:rPr>
          <w:sz w:val="24"/>
          <w:szCs w:val="24"/>
        </w:rPr>
      </w:pPr>
      <w:r>
        <w:rPr>
          <w:sz w:val="24"/>
          <w:szCs w:val="24"/>
        </w:rPr>
        <w:t xml:space="preserve">- </w:t>
      </w:r>
      <w:r w:rsidR="00E43584" w:rsidRPr="00E43584">
        <w:rPr>
          <w:sz w:val="24"/>
          <w:szCs w:val="24"/>
        </w:rPr>
        <w:t>проведение</w:t>
      </w:r>
      <w:r w:rsidR="00E43584" w:rsidRPr="00E43584">
        <w:rPr>
          <w:spacing w:val="1"/>
          <w:sz w:val="24"/>
          <w:szCs w:val="24"/>
        </w:rPr>
        <w:t xml:space="preserve"> </w:t>
      </w:r>
      <w:r w:rsidR="00E43584" w:rsidRPr="00E43584">
        <w:rPr>
          <w:sz w:val="24"/>
          <w:szCs w:val="24"/>
        </w:rPr>
        <w:t>педагогических</w:t>
      </w:r>
      <w:r w:rsidR="00E43584" w:rsidRPr="00E43584">
        <w:rPr>
          <w:spacing w:val="1"/>
          <w:sz w:val="24"/>
          <w:szCs w:val="24"/>
        </w:rPr>
        <w:t xml:space="preserve"> </w:t>
      </w:r>
      <w:r w:rsidR="00E43584" w:rsidRPr="00E43584">
        <w:rPr>
          <w:sz w:val="24"/>
          <w:szCs w:val="24"/>
        </w:rPr>
        <w:t>советов</w:t>
      </w:r>
      <w:r w:rsidR="00E43584" w:rsidRPr="00E43584">
        <w:rPr>
          <w:spacing w:val="1"/>
          <w:sz w:val="24"/>
          <w:szCs w:val="24"/>
        </w:rPr>
        <w:t xml:space="preserve"> </w:t>
      </w:r>
      <w:r w:rsidR="00E43584" w:rsidRPr="00E43584">
        <w:rPr>
          <w:sz w:val="24"/>
          <w:szCs w:val="24"/>
        </w:rPr>
        <w:t>для</w:t>
      </w:r>
      <w:r w:rsidR="00E43584" w:rsidRPr="00E43584">
        <w:rPr>
          <w:spacing w:val="1"/>
          <w:sz w:val="24"/>
          <w:szCs w:val="24"/>
        </w:rPr>
        <w:t xml:space="preserve"> </w:t>
      </w:r>
      <w:r w:rsidR="00E43584" w:rsidRPr="00E43584">
        <w:rPr>
          <w:sz w:val="24"/>
          <w:szCs w:val="24"/>
        </w:rPr>
        <w:t>решения</w:t>
      </w:r>
      <w:r w:rsidR="00E43584" w:rsidRPr="00E43584">
        <w:rPr>
          <w:spacing w:val="1"/>
          <w:sz w:val="24"/>
          <w:szCs w:val="24"/>
        </w:rPr>
        <w:t xml:space="preserve"> </w:t>
      </w:r>
      <w:r w:rsidR="00E43584" w:rsidRPr="00E43584">
        <w:rPr>
          <w:sz w:val="24"/>
          <w:szCs w:val="24"/>
        </w:rPr>
        <w:t>конкретных</w:t>
      </w:r>
      <w:r w:rsidR="00E43584" w:rsidRPr="00E43584">
        <w:rPr>
          <w:spacing w:val="1"/>
          <w:sz w:val="24"/>
          <w:szCs w:val="24"/>
        </w:rPr>
        <w:t xml:space="preserve"> </w:t>
      </w:r>
      <w:r w:rsidR="00E43584" w:rsidRPr="00E43584">
        <w:rPr>
          <w:sz w:val="24"/>
          <w:szCs w:val="24"/>
        </w:rPr>
        <w:t>проблем</w:t>
      </w:r>
      <w:r w:rsidR="00E43584" w:rsidRPr="00E43584">
        <w:rPr>
          <w:spacing w:val="1"/>
          <w:sz w:val="24"/>
          <w:szCs w:val="24"/>
        </w:rPr>
        <w:t xml:space="preserve"> </w:t>
      </w:r>
      <w:r w:rsidR="00E43584" w:rsidRPr="00E43584">
        <w:rPr>
          <w:sz w:val="24"/>
          <w:szCs w:val="24"/>
        </w:rPr>
        <w:t>класса,</w:t>
      </w:r>
      <w:r w:rsidR="00E43584" w:rsidRPr="00E43584">
        <w:rPr>
          <w:spacing w:val="1"/>
          <w:sz w:val="24"/>
          <w:szCs w:val="24"/>
        </w:rPr>
        <w:t xml:space="preserve"> </w:t>
      </w:r>
      <w:r w:rsidR="00E43584" w:rsidRPr="00E43584">
        <w:rPr>
          <w:sz w:val="24"/>
          <w:szCs w:val="24"/>
        </w:rPr>
        <w:t>интеграции</w:t>
      </w:r>
      <w:r w:rsidR="00E43584" w:rsidRPr="00E43584">
        <w:rPr>
          <w:spacing w:val="1"/>
          <w:sz w:val="24"/>
          <w:szCs w:val="24"/>
        </w:rPr>
        <w:t xml:space="preserve"> </w:t>
      </w:r>
      <w:r w:rsidR="00E43584" w:rsidRPr="00E43584">
        <w:rPr>
          <w:sz w:val="24"/>
          <w:szCs w:val="24"/>
        </w:rPr>
        <w:t>воспитательных</w:t>
      </w:r>
      <w:r w:rsidR="00E43584" w:rsidRPr="00E43584">
        <w:rPr>
          <w:spacing w:val="1"/>
          <w:sz w:val="24"/>
          <w:szCs w:val="24"/>
        </w:rPr>
        <w:t xml:space="preserve"> </w:t>
      </w:r>
      <w:r w:rsidR="00E43584" w:rsidRPr="00E43584">
        <w:rPr>
          <w:sz w:val="24"/>
          <w:szCs w:val="24"/>
        </w:rPr>
        <w:t>влияний</w:t>
      </w:r>
      <w:r w:rsidR="00E43584" w:rsidRPr="00E43584">
        <w:rPr>
          <w:spacing w:val="1"/>
          <w:sz w:val="24"/>
          <w:szCs w:val="24"/>
        </w:rPr>
        <w:t xml:space="preserve"> </w:t>
      </w:r>
      <w:r w:rsidR="00E43584" w:rsidRPr="00E43584">
        <w:rPr>
          <w:sz w:val="24"/>
          <w:szCs w:val="24"/>
        </w:rPr>
        <w:t>педагогов</w:t>
      </w:r>
      <w:r w:rsidR="00E43584" w:rsidRPr="00E43584">
        <w:rPr>
          <w:spacing w:val="1"/>
          <w:sz w:val="24"/>
          <w:szCs w:val="24"/>
        </w:rPr>
        <w:t xml:space="preserve"> </w:t>
      </w:r>
      <w:r w:rsidR="00E43584" w:rsidRPr="00E43584">
        <w:rPr>
          <w:sz w:val="24"/>
          <w:szCs w:val="24"/>
        </w:rPr>
        <w:t>на</w:t>
      </w:r>
      <w:r w:rsidR="00E43584" w:rsidRPr="00E43584">
        <w:rPr>
          <w:spacing w:val="1"/>
          <w:sz w:val="24"/>
          <w:szCs w:val="24"/>
        </w:rPr>
        <w:t xml:space="preserve"> </w:t>
      </w:r>
      <w:r w:rsidR="00E43584" w:rsidRPr="00E43584">
        <w:rPr>
          <w:sz w:val="24"/>
          <w:szCs w:val="24"/>
        </w:rPr>
        <w:t>обучающихся,</w:t>
      </w:r>
      <w:r w:rsidR="00E43584" w:rsidRPr="00E43584">
        <w:rPr>
          <w:spacing w:val="-67"/>
          <w:sz w:val="24"/>
          <w:szCs w:val="24"/>
        </w:rPr>
        <w:t xml:space="preserve"> </w:t>
      </w:r>
      <w:r w:rsidR="00E43584" w:rsidRPr="00E43584">
        <w:rPr>
          <w:sz w:val="24"/>
          <w:szCs w:val="24"/>
        </w:rPr>
        <w:t>привлечение учителей-предметников к участию в классных делах, дающих</w:t>
      </w:r>
      <w:r w:rsidR="00E43584" w:rsidRPr="00E43584">
        <w:rPr>
          <w:spacing w:val="1"/>
          <w:sz w:val="24"/>
          <w:szCs w:val="24"/>
        </w:rPr>
        <w:t xml:space="preserve"> </w:t>
      </w:r>
      <w:r w:rsidR="00E43584" w:rsidRPr="00E43584">
        <w:rPr>
          <w:sz w:val="24"/>
          <w:szCs w:val="24"/>
        </w:rPr>
        <w:t>им</w:t>
      </w:r>
      <w:r w:rsidR="00E43584" w:rsidRPr="00E43584">
        <w:rPr>
          <w:spacing w:val="1"/>
          <w:sz w:val="24"/>
          <w:szCs w:val="24"/>
        </w:rPr>
        <w:t xml:space="preserve"> </w:t>
      </w:r>
      <w:r w:rsidR="00E43584" w:rsidRPr="00E43584">
        <w:rPr>
          <w:sz w:val="24"/>
          <w:szCs w:val="24"/>
        </w:rPr>
        <w:t>возможность</w:t>
      </w:r>
      <w:r w:rsidR="00E43584" w:rsidRPr="00E43584">
        <w:rPr>
          <w:spacing w:val="1"/>
          <w:sz w:val="24"/>
          <w:szCs w:val="24"/>
        </w:rPr>
        <w:t xml:space="preserve"> </w:t>
      </w:r>
      <w:r w:rsidR="00E43584" w:rsidRPr="00E43584">
        <w:rPr>
          <w:sz w:val="24"/>
          <w:szCs w:val="24"/>
        </w:rPr>
        <w:t>лучше</w:t>
      </w:r>
      <w:r w:rsidR="00E43584" w:rsidRPr="00E43584">
        <w:rPr>
          <w:spacing w:val="1"/>
          <w:sz w:val="24"/>
          <w:szCs w:val="24"/>
        </w:rPr>
        <w:t xml:space="preserve"> </w:t>
      </w:r>
      <w:r w:rsidR="00E43584" w:rsidRPr="00E43584">
        <w:rPr>
          <w:sz w:val="24"/>
          <w:szCs w:val="24"/>
        </w:rPr>
        <w:t>узнавать</w:t>
      </w:r>
      <w:r w:rsidR="00E43584" w:rsidRPr="00E43584">
        <w:rPr>
          <w:spacing w:val="1"/>
          <w:sz w:val="24"/>
          <w:szCs w:val="24"/>
        </w:rPr>
        <w:t xml:space="preserve"> </w:t>
      </w:r>
      <w:r w:rsidR="00E43584" w:rsidRPr="00E43584">
        <w:rPr>
          <w:sz w:val="24"/>
          <w:szCs w:val="24"/>
        </w:rPr>
        <w:t>и</w:t>
      </w:r>
      <w:r w:rsidR="00E43584" w:rsidRPr="00E43584">
        <w:rPr>
          <w:spacing w:val="1"/>
          <w:sz w:val="24"/>
          <w:szCs w:val="24"/>
        </w:rPr>
        <w:t xml:space="preserve"> </w:t>
      </w:r>
      <w:r w:rsidR="00E43584" w:rsidRPr="00E43584">
        <w:rPr>
          <w:sz w:val="24"/>
          <w:szCs w:val="24"/>
        </w:rPr>
        <w:t>понимать</w:t>
      </w:r>
      <w:r w:rsidR="00E43584" w:rsidRPr="00E43584">
        <w:rPr>
          <w:spacing w:val="1"/>
          <w:sz w:val="24"/>
          <w:szCs w:val="24"/>
        </w:rPr>
        <w:t xml:space="preserve"> </w:t>
      </w:r>
      <w:r w:rsidR="00E43584" w:rsidRPr="00E43584">
        <w:rPr>
          <w:sz w:val="24"/>
          <w:szCs w:val="24"/>
        </w:rPr>
        <w:t>обучающихся,</w:t>
      </w:r>
      <w:r w:rsidR="00E43584" w:rsidRPr="00E43584">
        <w:rPr>
          <w:spacing w:val="1"/>
          <w:sz w:val="24"/>
          <w:szCs w:val="24"/>
        </w:rPr>
        <w:t xml:space="preserve"> </w:t>
      </w:r>
      <w:r w:rsidR="00E43584" w:rsidRPr="00E43584">
        <w:rPr>
          <w:sz w:val="24"/>
          <w:szCs w:val="24"/>
        </w:rPr>
        <w:t>общаясь</w:t>
      </w:r>
      <w:r w:rsidR="00E43584" w:rsidRPr="00E43584">
        <w:rPr>
          <w:spacing w:val="1"/>
          <w:sz w:val="24"/>
          <w:szCs w:val="24"/>
        </w:rPr>
        <w:t xml:space="preserve"> </w:t>
      </w:r>
      <w:r w:rsidR="00E43584" w:rsidRPr="00E43584">
        <w:rPr>
          <w:sz w:val="24"/>
          <w:szCs w:val="24"/>
        </w:rPr>
        <w:t>и</w:t>
      </w:r>
      <w:r w:rsidR="00E43584" w:rsidRPr="00E43584">
        <w:rPr>
          <w:spacing w:val="1"/>
          <w:sz w:val="24"/>
          <w:szCs w:val="24"/>
        </w:rPr>
        <w:t xml:space="preserve"> </w:t>
      </w:r>
      <w:r w:rsidR="00E43584" w:rsidRPr="00E43584">
        <w:rPr>
          <w:sz w:val="24"/>
          <w:szCs w:val="24"/>
        </w:rPr>
        <w:t>наблюдая</w:t>
      </w:r>
      <w:r w:rsidR="00E43584" w:rsidRPr="00E43584">
        <w:rPr>
          <w:spacing w:val="1"/>
          <w:sz w:val="24"/>
          <w:szCs w:val="24"/>
        </w:rPr>
        <w:t xml:space="preserve"> </w:t>
      </w:r>
      <w:r w:rsidR="00E43584" w:rsidRPr="00E43584">
        <w:rPr>
          <w:sz w:val="24"/>
          <w:szCs w:val="24"/>
        </w:rPr>
        <w:t>их</w:t>
      </w:r>
      <w:r w:rsidR="00E43584" w:rsidRPr="00E43584">
        <w:rPr>
          <w:spacing w:val="1"/>
          <w:sz w:val="24"/>
          <w:szCs w:val="24"/>
        </w:rPr>
        <w:t xml:space="preserve"> </w:t>
      </w:r>
      <w:r w:rsidR="00E43584" w:rsidRPr="00E43584">
        <w:rPr>
          <w:sz w:val="24"/>
          <w:szCs w:val="24"/>
        </w:rPr>
        <w:t>во</w:t>
      </w:r>
      <w:r w:rsidR="00E43584" w:rsidRPr="00E43584">
        <w:rPr>
          <w:spacing w:val="1"/>
          <w:sz w:val="24"/>
          <w:szCs w:val="24"/>
        </w:rPr>
        <w:t xml:space="preserve"> </w:t>
      </w:r>
      <w:r w:rsidR="00E43584" w:rsidRPr="00E43584">
        <w:rPr>
          <w:sz w:val="24"/>
          <w:szCs w:val="24"/>
        </w:rPr>
        <w:t>внеучебной</w:t>
      </w:r>
      <w:r w:rsidR="00E43584" w:rsidRPr="00E43584">
        <w:rPr>
          <w:spacing w:val="1"/>
          <w:sz w:val="24"/>
          <w:szCs w:val="24"/>
        </w:rPr>
        <w:t xml:space="preserve"> </w:t>
      </w:r>
      <w:r w:rsidR="00E43584" w:rsidRPr="00E43584">
        <w:rPr>
          <w:sz w:val="24"/>
          <w:szCs w:val="24"/>
        </w:rPr>
        <w:t>обстановке,</w:t>
      </w:r>
      <w:r w:rsidR="00E43584" w:rsidRPr="00E43584">
        <w:rPr>
          <w:spacing w:val="1"/>
          <w:sz w:val="24"/>
          <w:szCs w:val="24"/>
        </w:rPr>
        <w:t xml:space="preserve"> </w:t>
      </w:r>
      <w:r w:rsidR="00E43584" w:rsidRPr="00E43584">
        <w:rPr>
          <w:sz w:val="24"/>
          <w:szCs w:val="24"/>
        </w:rPr>
        <w:t>участвовать</w:t>
      </w:r>
      <w:r w:rsidR="00E43584" w:rsidRPr="00E43584">
        <w:rPr>
          <w:spacing w:val="1"/>
          <w:sz w:val="24"/>
          <w:szCs w:val="24"/>
        </w:rPr>
        <w:t xml:space="preserve"> </w:t>
      </w:r>
      <w:r w:rsidR="00E43584" w:rsidRPr="00E43584">
        <w:rPr>
          <w:sz w:val="24"/>
          <w:szCs w:val="24"/>
        </w:rPr>
        <w:t>в</w:t>
      </w:r>
      <w:r w:rsidR="00E43584" w:rsidRPr="00E43584">
        <w:rPr>
          <w:spacing w:val="1"/>
          <w:sz w:val="24"/>
          <w:szCs w:val="24"/>
        </w:rPr>
        <w:t xml:space="preserve"> </w:t>
      </w:r>
      <w:r w:rsidR="00E43584" w:rsidRPr="00E43584">
        <w:rPr>
          <w:sz w:val="24"/>
          <w:szCs w:val="24"/>
        </w:rPr>
        <w:t>родительских</w:t>
      </w:r>
      <w:r w:rsidR="00E43584" w:rsidRPr="00E43584">
        <w:rPr>
          <w:spacing w:val="1"/>
          <w:sz w:val="24"/>
          <w:szCs w:val="24"/>
        </w:rPr>
        <w:t xml:space="preserve"> </w:t>
      </w:r>
      <w:r w:rsidR="00E43584" w:rsidRPr="00E43584">
        <w:rPr>
          <w:sz w:val="24"/>
          <w:szCs w:val="24"/>
        </w:rPr>
        <w:t>собраниях</w:t>
      </w:r>
      <w:r w:rsidR="00E43584" w:rsidRPr="00E43584">
        <w:rPr>
          <w:spacing w:val="-1"/>
          <w:sz w:val="24"/>
          <w:szCs w:val="24"/>
        </w:rPr>
        <w:t xml:space="preserve"> </w:t>
      </w:r>
      <w:r w:rsidR="00E43584" w:rsidRPr="00E43584">
        <w:rPr>
          <w:sz w:val="24"/>
          <w:szCs w:val="24"/>
        </w:rPr>
        <w:t>класса;</w:t>
      </w:r>
      <w:r>
        <w:rPr>
          <w:sz w:val="24"/>
          <w:szCs w:val="24"/>
        </w:rPr>
        <w:t xml:space="preserve"> </w:t>
      </w:r>
    </w:p>
    <w:p w:rsidR="00261ABE" w:rsidRDefault="00261ABE" w:rsidP="00261ABE">
      <w:pPr>
        <w:pStyle w:val="a6"/>
        <w:spacing w:before="42" w:line="276" w:lineRule="auto"/>
        <w:ind w:firstLine="708"/>
        <w:jc w:val="both"/>
        <w:rPr>
          <w:sz w:val="24"/>
          <w:szCs w:val="24"/>
        </w:rPr>
      </w:pPr>
      <w:r>
        <w:rPr>
          <w:sz w:val="24"/>
          <w:szCs w:val="24"/>
        </w:rPr>
        <w:t xml:space="preserve">- </w:t>
      </w:r>
      <w:r w:rsidR="00E43584" w:rsidRPr="00E43584">
        <w:rPr>
          <w:sz w:val="24"/>
          <w:szCs w:val="24"/>
        </w:rPr>
        <w:t>организацию и проведение регулярных родительских собраний (не реже 1</w:t>
      </w:r>
      <w:r w:rsidR="00E43584" w:rsidRPr="00E43584">
        <w:rPr>
          <w:spacing w:val="1"/>
          <w:sz w:val="24"/>
          <w:szCs w:val="24"/>
        </w:rPr>
        <w:t xml:space="preserve"> </w:t>
      </w:r>
      <w:r w:rsidR="00E43584" w:rsidRPr="00E43584">
        <w:rPr>
          <w:sz w:val="24"/>
          <w:szCs w:val="24"/>
        </w:rPr>
        <w:t>раза</w:t>
      </w:r>
      <w:r w:rsidR="00E43584" w:rsidRPr="00E43584">
        <w:rPr>
          <w:spacing w:val="1"/>
          <w:sz w:val="24"/>
          <w:szCs w:val="24"/>
        </w:rPr>
        <w:t xml:space="preserve"> </w:t>
      </w:r>
      <w:r w:rsidR="00E43584" w:rsidRPr="00E43584">
        <w:rPr>
          <w:sz w:val="24"/>
          <w:szCs w:val="24"/>
        </w:rPr>
        <w:t>в</w:t>
      </w:r>
      <w:r w:rsidR="00E43584" w:rsidRPr="00E43584">
        <w:rPr>
          <w:spacing w:val="1"/>
          <w:sz w:val="24"/>
          <w:szCs w:val="24"/>
        </w:rPr>
        <w:t xml:space="preserve"> </w:t>
      </w:r>
      <w:r w:rsidR="00E43584" w:rsidRPr="00E43584">
        <w:rPr>
          <w:sz w:val="24"/>
          <w:szCs w:val="24"/>
        </w:rPr>
        <w:t>четверть),</w:t>
      </w:r>
      <w:r w:rsidR="00E43584" w:rsidRPr="00E43584">
        <w:rPr>
          <w:spacing w:val="1"/>
          <w:sz w:val="24"/>
          <w:szCs w:val="24"/>
        </w:rPr>
        <w:t xml:space="preserve"> </w:t>
      </w:r>
      <w:r w:rsidR="00E43584" w:rsidRPr="00E43584">
        <w:rPr>
          <w:sz w:val="24"/>
          <w:szCs w:val="24"/>
        </w:rPr>
        <w:t>информирование</w:t>
      </w:r>
      <w:r w:rsidR="00E43584" w:rsidRPr="00E43584">
        <w:rPr>
          <w:spacing w:val="1"/>
          <w:sz w:val="24"/>
          <w:szCs w:val="24"/>
        </w:rPr>
        <w:t xml:space="preserve"> </w:t>
      </w:r>
      <w:r w:rsidR="00E43584" w:rsidRPr="00E43584">
        <w:rPr>
          <w:sz w:val="24"/>
          <w:szCs w:val="24"/>
        </w:rPr>
        <w:t>родителей</w:t>
      </w:r>
      <w:r w:rsidR="00E43584" w:rsidRPr="00E43584">
        <w:rPr>
          <w:spacing w:val="1"/>
          <w:sz w:val="24"/>
          <w:szCs w:val="24"/>
        </w:rPr>
        <w:t xml:space="preserve"> </w:t>
      </w:r>
      <w:r w:rsidR="00E43584" w:rsidRPr="00E43584">
        <w:rPr>
          <w:sz w:val="24"/>
          <w:szCs w:val="24"/>
        </w:rPr>
        <w:t>об</w:t>
      </w:r>
      <w:r w:rsidR="00E43584" w:rsidRPr="00E43584">
        <w:rPr>
          <w:spacing w:val="1"/>
          <w:sz w:val="24"/>
          <w:szCs w:val="24"/>
        </w:rPr>
        <w:t xml:space="preserve"> </w:t>
      </w:r>
      <w:r w:rsidR="00E43584" w:rsidRPr="00E43584">
        <w:rPr>
          <w:sz w:val="24"/>
          <w:szCs w:val="24"/>
        </w:rPr>
        <w:t>успехах</w:t>
      </w:r>
      <w:r w:rsidR="00E43584" w:rsidRPr="00E43584">
        <w:rPr>
          <w:spacing w:val="1"/>
          <w:sz w:val="24"/>
          <w:szCs w:val="24"/>
        </w:rPr>
        <w:t xml:space="preserve"> </w:t>
      </w:r>
      <w:r w:rsidR="00E43584" w:rsidRPr="00E43584">
        <w:rPr>
          <w:sz w:val="24"/>
          <w:szCs w:val="24"/>
        </w:rPr>
        <w:t>и</w:t>
      </w:r>
      <w:r w:rsidR="00E43584" w:rsidRPr="00E43584">
        <w:rPr>
          <w:spacing w:val="1"/>
          <w:sz w:val="24"/>
          <w:szCs w:val="24"/>
        </w:rPr>
        <w:t xml:space="preserve"> </w:t>
      </w:r>
      <w:r w:rsidR="00E43584" w:rsidRPr="00E43584">
        <w:rPr>
          <w:sz w:val="24"/>
          <w:szCs w:val="24"/>
        </w:rPr>
        <w:t>проблемах</w:t>
      </w:r>
      <w:r w:rsidR="00E43584" w:rsidRPr="00E43584">
        <w:rPr>
          <w:spacing w:val="1"/>
          <w:sz w:val="24"/>
          <w:szCs w:val="24"/>
        </w:rPr>
        <w:t xml:space="preserve"> </w:t>
      </w:r>
      <w:r w:rsidR="00E43584" w:rsidRPr="00E43584">
        <w:rPr>
          <w:sz w:val="24"/>
          <w:szCs w:val="24"/>
        </w:rPr>
        <w:t>обучающихся,</w:t>
      </w:r>
      <w:r w:rsidR="00E43584" w:rsidRPr="00E43584">
        <w:rPr>
          <w:spacing w:val="1"/>
          <w:sz w:val="24"/>
          <w:szCs w:val="24"/>
        </w:rPr>
        <w:t xml:space="preserve"> </w:t>
      </w:r>
      <w:r w:rsidR="00E43584" w:rsidRPr="00E43584">
        <w:rPr>
          <w:sz w:val="24"/>
          <w:szCs w:val="24"/>
        </w:rPr>
        <w:t>их</w:t>
      </w:r>
      <w:r w:rsidR="00E43584" w:rsidRPr="00E43584">
        <w:rPr>
          <w:spacing w:val="1"/>
          <w:sz w:val="24"/>
          <w:szCs w:val="24"/>
        </w:rPr>
        <w:t xml:space="preserve"> </w:t>
      </w:r>
      <w:r w:rsidR="00E43584" w:rsidRPr="00E43584">
        <w:rPr>
          <w:sz w:val="24"/>
          <w:szCs w:val="24"/>
        </w:rPr>
        <w:t>положении</w:t>
      </w:r>
      <w:r w:rsidR="00E43584" w:rsidRPr="00E43584">
        <w:rPr>
          <w:spacing w:val="1"/>
          <w:sz w:val="24"/>
          <w:szCs w:val="24"/>
        </w:rPr>
        <w:t xml:space="preserve"> </w:t>
      </w:r>
      <w:r w:rsidR="00E43584" w:rsidRPr="00E43584">
        <w:rPr>
          <w:sz w:val="24"/>
          <w:szCs w:val="24"/>
        </w:rPr>
        <w:t>в</w:t>
      </w:r>
      <w:r w:rsidR="00E43584" w:rsidRPr="00E43584">
        <w:rPr>
          <w:spacing w:val="1"/>
          <w:sz w:val="24"/>
          <w:szCs w:val="24"/>
        </w:rPr>
        <w:t xml:space="preserve"> </w:t>
      </w:r>
      <w:r w:rsidR="00E43584" w:rsidRPr="00E43584">
        <w:rPr>
          <w:sz w:val="24"/>
          <w:szCs w:val="24"/>
        </w:rPr>
        <w:t>классе,</w:t>
      </w:r>
      <w:r w:rsidR="00E43584" w:rsidRPr="00E43584">
        <w:rPr>
          <w:spacing w:val="1"/>
          <w:sz w:val="24"/>
          <w:szCs w:val="24"/>
        </w:rPr>
        <w:t xml:space="preserve"> </w:t>
      </w:r>
      <w:r w:rsidR="00E43584" w:rsidRPr="00E43584">
        <w:rPr>
          <w:sz w:val="24"/>
          <w:szCs w:val="24"/>
        </w:rPr>
        <w:t>жизни</w:t>
      </w:r>
      <w:r w:rsidR="00E43584" w:rsidRPr="00E43584">
        <w:rPr>
          <w:spacing w:val="1"/>
          <w:sz w:val="24"/>
          <w:szCs w:val="24"/>
        </w:rPr>
        <w:t xml:space="preserve"> </w:t>
      </w:r>
      <w:r w:rsidR="00E43584" w:rsidRPr="00E43584">
        <w:rPr>
          <w:sz w:val="24"/>
          <w:szCs w:val="24"/>
        </w:rPr>
        <w:t>класса</w:t>
      </w:r>
      <w:r w:rsidR="00E43584" w:rsidRPr="00E43584">
        <w:rPr>
          <w:spacing w:val="1"/>
          <w:sz w:val="24"/>
          <w:szCs w:val="24"/>
        </w:rPr>
        <w:t xml:space="preserve"> </w:t>
      </w:r>
      <w:r w:rsidR="00E43584" w:rsidRPr="00E43584">
        <w:rPr>
          <w:sz w:val="24"/>
          <w:szCs w:val="24"/>
        </w:rPr>
        <w:t>в</w:t>
      </w:r>
      <w:r w:rsidR="00E43584" w:rsidRPr="00E43584">
        <w:rPr>
          <w:spacing w:val="1"/>
          <w:sz w:val="24"/>
          <w:szCs w:val="24"/>
        </w:rPr>
        <w:t xml:space="preserve"> </w:t>
      </w:r>
      <w:r w:rsidR="00E43584" w:rsidRPr="00E43584">
        <w:rPr>
          <w:sz w:val="24"/>
          <w:szCs w:val="24"/>
        </w:rPr>
        <w:t>целом,</w:t>
      </w:r>
      <w:r w:rsidR="00E43584" w:rsidRPr="00E43584">
        <w:rPr>
          <w:spacing w:val="1"/>
          <w:sz w:val="24"/>
          <w:szCs w:val="24"/>
        </w:rPr>
        <w:t xml:space="preserve"> </w:t>
      </w:r>
      <w:r w:rsidR="00E43584" w:rsidRPr="00E43584">
        <w:rPr>
          <w:sz w:val="24"/>
          <w:szCs w:val="24"/>
        </w:rPr>
        <w:t>помощь</w:t>
      </w:r>
      <w:r w:rsidR="00E43584" w:rsidRPr="00E43584">
        <w:rPr>
          <w:spacing w:val="1"/>
          <w:sz w:val="24"/>
          <w:szCs w:val="24"/>
        </w:rPr>
        <w:t xml:space="preserve"> </w:t>
      </w:r>
      <w:r w:rsidR="00E43584" w:rsidRPr="00E43584">
        <w:rPr>
          <w:sz w:val="24"/>
          <w:szCs w:val="24"/>
        </w:rPr>
        <w:t>родителям</w:t>
      </w:r>
      <w:r w:rsidR="00E43584" w:rsidRPr="00E43584">
        <w:rPr>
          <w:spacing w:val="1"/>
          <w:sz w:val="24"/>
          <w:szCs w:val="24"/>
        </w:rPr>
        <w:t xml:space="preserve"> </w:t>
      </w:r>
      <w:r w:rsidR="00E43584" w:rsidRPr="00E43584">
        <w:rPr>
          <w:sz w:val="24"/>
          <w:szCs w:val="24"/>
        </w:rPr>
        <w:t>и</w:t>
      </w:r>
      <w:r w:rsidR="00E43584" w:rsidRPr="00E43584">
        <w:rPr>
          <w:spacing w:val="1"/>
          <w:sz w:val="24"/>
          <w:szCs w:val="24"/>
        </w:rPr>
        <w:t xml:space="preserve"> </w:t>
      </w:r>
      <w:r w:rsidR="00E43584" w:rsidRPr="00E43584">
        <w:rPr>
          <w:sz w:val="24"/>
          <w:szCs w:val="24"/>
        </w:rPr>
        <w:t>иным</w:t>
      </w:r>
      <w:r w:rsidR="00E43584" w:rsidRPr="00E43584">
        <w:rPr>
          <w:spacing w:val="1"/>
          <w:sz w:val="24"/>
          <w:szCs w:val="24"/>
        </w:rPr>
        <w:t xml:space="preserve"> </w:t>
      </w:r>
      <w:r w:rsidR="00E43584" w:rsidRPr="00E43584">
        <w:rPr>
          <w:sz w:val="24"/>
          <w:szCs w:val="24"/>
        </w:rPr>
        <w:t>членам</w:t>
      </w:r>
      <w:r w:rsidR="00E43584" w:rsidRPr="00E43584">
        <w:rPr>
          <w:spacing w:val="1"/>
          <w:sz w:val="24"/>
          <w:szCs w:val="24"/>
        </w:rPr>
        <w:t xml:space="preserve"> </w:t>
      </w:r>
      <w:r w:rsidR="00E43584" w:rsidRPr="00E43584">
        <w:rPr>
          <w:sz w:val="24"/>
          <w:szCs w:val="24"/>
        </w:rPr>
        <w:t>семьи</w:t>
      </w:r>
      <w:r w:rsidR="00E43584" w:rsidRPr="00E43584">
        <w:rPr>
          <w:spacing w:val="1"/>
          <w:sz w:val="24"/>
          <w:szCs w:val="24"/>
        </w:rPr>
        <w:t xml:space="preserve"> </w:t>
      </w:r>
      <w:r w:rsidR="00E43584" w:rsidRPr="00E43584">
        <w:rPr>
          <w:sz w:val="24"/>
          <w:szCs w:val="24"/>
        </w:rPr>
        <w:t>в</w:t>
      </w:r>
      <w:r w:rsidR="00E43584" w:rsidRPr="00E43584">
        <w:rPr>
          <w:spacing w:val="1"/>
          <w:sz w:val="24"/>
          <w:szCs w:val="24"/>
        </w:rPr>
        <w:t xml:space="preserve"> </w:t>
      </w:r>
      <w:r w:rsidR="00E43584" w:rsidRPr="00E43584">
        <w:rPr>
          <w:sz w:val="24"/>
          <w:szCs w:val="24"/>
        </w:rPr>
        <w:t>отношениях</w:t>
      </w:r>
      <w:r w:rsidR="00E43584" w:rsidRPr="00E43584">
        <w:rPr>
          <w:spacing w:val="1"/>
          <w:sz w:val="24"/>
          <w:szCs w:val="24"/>
        </w:rPr>
        <w:t xml:space="preserve"> </w:t>
      </w:r>
      <w:r w:rsidR="00E43584" w:rsidRPr="00E43584">
        <w:rPr>
          <w:sz w:val="24"/>
          <w:szCs w:val="24"/>
        </w:rPr>
        <w:t>с</w:t>
      </w:r>
      <w:r w:rsidR="00E43584" w:rsidRPr="00E43584">
        <w:rPr>
          <w:spacing w:val="1"/>
          <w:sz w:val="24"/>
          <w:szCs w:val="24"/>
        </w:rPr>
        <w:t xml:space="preserve"> </w:t>
      </w:r>
      <w:r w:rsidR="00E43584" w:rsidRPr="00E43584">
        <w:rPr>
          <w:sz w:val="24"/>
          <w:szCs w:val="24"/>
        </w:rPr>
        <w:t>учителями,</w:t>
      </w:r>
      <w:r w:rsidR="00E43584" w:rsidRPr="00E43584">
        <w:rPr>
          <w:spacing w:val="1"/>
          <w:sz w:val="24"/>
          <w:szCs w:val="24"/>
        </w:rPr>
        <w:t xml:space="preserve"> </w:t>
      </w:r>
      <w:r w:rsidR="00E43584" w:rsidRPr="00E43584">
        <w:rPr>
          <w:sz w:val="24"/>
          <w:szCs w:val="24"/>
        </w:rPr>
        <w:t>администрацией;</w:t>
      </w:r>
    </w:p>
    <w:p w:rsidR="00261ABE" w:rsidRDefault="00261ABE" w:rsidP="00261ABE">
      <w:pPr>
        <w:pStyle w:val="a6"/>
        <w:spacing w:before="42" w:line="276" w:lineRule="auto"/>
        <w:ind w:firstLine="708"/>
        <w:jc w:val="both"/>
        <w:rPr>
          <w:sz w:val="24"/>
          <w:szCs w:val="24"/>
        </w:rPr>
      </w:pPr>
      <w:r>
        <w:rPr>
          <w:sz w:val="24"/>
          <w:szCs w:val="24"/>
        </w:rPr>
        <w:t xml:space="preserve">- </w:t>
      </w:r>
      <w:r w:rsidR="00E43584" w:rsidRPr="00E43584">
        <w:rPr>
          <w:sz w:val="24"/>
          <w:szCs w:val="24"/>
        </w:rPr>
        <w:t>создание и организацию работы родительского комитета (актива) класса,</w:t>
      </w:r>
      <w:r w:rsidR="00E43584" w:rsidRPr="00E43584">
        <w:rPr>
          <w:spacing w:val="1"/>
          <w:sz w:val="24"/>
          <w:szCs w:val="24"/>
        </w:rPr>
        <w:t xml:space="preserve"> </w:t>
      </w:r>
      <w:r w:rsidR="00E43584" w:rsidRPr="00E43584">
        <w:rPr>
          <w:sz w:val="24"/>
          <w:szCs w:val="24"/>
        </w:rPr>
        <w:t>участвующего</w:t>
      </w:r>
      <w:r w:rsidR="00E43584" w:rsidRPr="00E43584">
        <w:rPr>
          <w:spacing w:val="1"/>
          <w:sz w:val="24"/>
          <w:szCs w:val="24"/>
        </w:rPr>
        <w:t xml:space="preserve"> </w:t>
      </w:r>
      <w:r w:rsidR="00E43584" w:rsidRPr="00E43584">
        <w:rPr>
          <w:sz w:val="24"/>
          <w:szCs w:val="24"/>
        </w:rPr>
        <w:t>в</w:t>
      </w:r>
      <w:r w:rsidR="00E43584" w:rsidRPr="00E43584">
        <w:rPr>
          <w:spacing w:val="1"/>
          <w:sz w:val="24"/>
          <w:szCs w:val="24"/>
        </w:rPr>
        <w:t xml:space="preserve"> </w:t>
      </w:r>
      <w:r w:rsidR="00E43584" w:rsidRPr="00E43584">
        <w:rPr>
          <w:sz w:val="24"/>
          <w:szCs w:val="24"/>
        </w:rPr>
        <w:t>решении</w:t>
      </w:r>
      <w:r w:rsidR="00E43584" w:rsidRPr="00E43584">
        <w:rPr>
          <w:spacing w:val="1"/>
          <w:sz w:val="24"/>
          <w:szCs w:val="24"/>
        </w:rPr>
        <w:t xml:space="preserve"> </w:t>
      </w:r>
      <w:r w:rsidR="00E43584" w:rsidRPr="00E43584">
        <w:rPr>
          <w:sz w:val="24"/>
          <w:szCs w:val="24"/>
        </w:rPr>
        <w:t>вопросов</w:t>
      </w:r>
      <w:r w:rsidR="00E43584" w:rsidRPr="00E43584">
        <w:rPr>
          <w:spacing w:val="1"/>
          <w:sz w:val="24"/>
          <w:szCs w:val="24"/>
        </w:rPr>
        <w:t xml:space="preserve"> </w:t>
      </w:r>
      <w:r w:rsidR="00E43584" w:rsidRPr="00E43584">
        <w:rPr>
          <w:sz w:val="24"/>
          <w:szCs w:val="24"/>
        </w:rPr>
        <w:t>воспитания</w:t>
      </w:r>
      <w:r w:rsidR="00E43584" w:rsidRPr="00E43584">
        <w:rPr>
          <w:spacing w:val="1"/>
          <w:sz w:val="24"/>
          <w:szCs w:val="24"/>
        </w:rPr>
        <w:t xml:space="preserve"> </w:t>
      </w:r>
      <w:r w:rsidR="00E43584" w:rsidRPr="00E43584">
        <w:rPr>
          <w:sz w:val="24"/>
          <w:szCs w:val="24"/>
        </w:rPr>
        <w:t>и</w:t>
      </w:r>
      <w:r w:rsidR="00E43584" w:rsidRPr="00E43584">
        <w:rPr>
          <w:spacing w:val="1"/>
          <w:sz w:val="24"/>
          <w:szCs w:val="24"/>
        </w:rPr>
        <w:t xml:space="preserve"> </w:t>
      </w:r>
      <w:r w:rsidR="00E43584" w:rsidRPr="00E43584">
        <w:rPr>
          <w:sz w:val="24"/>
          <w:szCs w:val="24"/>
        </w:rPr>
        <w:t>обучения</w:t>
      </w:r>
      <w:r w:rsidR="00E43584" w:rsidRPr="00E43584">
        <w:rPr>
          <w:spacing w:val="1"/>
          <w:sz w:val="24"/>
          <w:szCs w:val="24"/>
        </w:rPr>
        <w:t xml:space="preserve"> </w:t>
      </w:r>
      <w:r w:rsidR="00E43584" w:rsidRPr="00E43584">
        <w:rPr>
          <w:sz w:val="24"/>
          <w:szCs w:val="24"/>
        </w:rPr>
        <w:t>в</w:t>
      </w:r>
      <w:r w:rsidR="00E43584" w:rsidRPr="00E43584">
        <w:rPr>
          <w:spacing w:val="1"/>
          <w:sz w:val="24"/>
          <w:szCs w:val="24"/>
        </w:rPr>
        <w:t xml:space="preserve"> </w:t>
      </w:r>
      <w:r w:rsidR="00E43584" w:rsidRPr="00E43584">
        <w:rPr>
          <w:sz w:val="24"/>
          <w:szCs w:val="24"/>
        </w:rPr>
        <w:t>классе,</w:t>
      </w:r>
      <w:r w:rsidR="00E43584" w:rsidRPr="00E43584">
        <w:rPr>
          <w:spacing w:val="1"/>
          <w:sz w:val="24"/>
          <w:szCs w:val="24"/>
        </w:rPr>
        <w:t xml:space="preserve"> </w:t>
      </w:r>
      <w:r w:rsidR="00E43584" w:rsidRPr="00E43584">
        <w:rPr>
          <w:sz w:val="24"/>
          <w:szCs w:val="24"/>
        </w:rPr>
        <w:t>общеобразовательной</w:t>
      </w:r>
      <w:r w:rsidR="00E43584" w:rsidRPr="00E43584">
        <w:rPr>
          <w:spacing w:val="2"/>
          <w:sz w:val="24"/>
          <w:szCs w:val="24"/>
        </w:rPr>
        <w:t xml:space="preserve"> </w:t>
      </w:r>
      <w:r w:rsidR="00E43584" w:rsidRPr="00E43584">
        <w:rPr>
          <w:sz w:val="24"/>
          <w:szCs w:val="24"/>
        </w:rPr>
        <w:t>организации;</w:t>
      </w:r>
      <w:r>
        <w:rPr>
          <w:sz w:val="24"/>
          <w:szCs w:val="24"/>
        </w:rPr>
        <w:t xml:space="preserve"> </w:t>
      </w:r>
    </w:p>
    <w:p w:rsidR="00261ABE" w:rsidRDefault="00261ABE" w:rsidP="00261ABE">
      <w:pPr>
        <w:pStyle w:val="a6"/>
        <w:spacing w:before="42" w:line="276" w:lineRule="auto"/>
        <w:ind w:firstLine="708"/>
        <w:jc w:val="both"/>
        <w:rPr>
          <w:sz w:val="24"/>
          <w:szCs w:val="24"/>
        </w:rPr>
      </w:pPr>
      <w:r>
        <w:rPr>
          <w:sz w:val="24"/>
          <w:szCs w:val="24"/>
        </w:rPr>
        <w:t xml:space="preserve">- </w:t>
      </w:r>
      <w:r w:rsidR="00E43584" w:rsidRPr="00E43584">
        <w:rPr>
          <w:sz w:val="24"/>
          <w:szCs w:val="24"/>
        </w:rPr>
        <w:t>привлечение</w:t>
      </w:r>
      <w:r w:rsidR="00E43584" w:rsidRPr="00E43584">
        <w:rPr>
          <w:spacing w:val="1"/>
          <w:sz w:val="24"/>
          <w:szCs w:val="24"/>
        </w:rPr>
        <w:t xml:space="preserve"> </w:t>
      </w:r>
      <w:r w:rsidR="00E43584" w:rsidRPr="00E43584">
        <w:rPr>
          <w:sz w:val="24"/>
          <w:szCs w:val="24"/>
        </w:rPr>
        <w:t>родителей</w:t>
      </w:r>
      <w:r w:rsidR="00E43584" w:rsidRPr="00E43584">
        <w:rPr>
          <w:spacing w:val="1"/>
          <w:sz w:val="24"/>
          <w:szCs w:val="24"/>
        </w:rPr>
        <w:t xml:space="preserve"> </w:t>
      </w:r>
      <w:r w:rsidR="00E43584" w:rsidRPr="00E43584">
        <w:rPr>
          <w:sz w:val="24"/>
          <w:szCs w:val="24"/>
        </w:rPr>
        <w:t>(законных</w:t>
      </w:r>
      <w:r w:rsidR="00E43584" w:rsidRPr="00E43584">
        <w:rPr>
          <w:spacing w:val="1"/>
          <w:sz w:val="24"/>
          <w:szCs w:val="24"/>
        </w:rPr>
        <w:t xml:space="preserve"> </w:t>
      </w:r>
      <w:r w:rsidR="00E43584" w:rsidRPr="00E43584">
        <w:rPr>
          <w:sz w:val="24"/>
          <w:szCs w:val="24"/>
        </w:rPr>
        <w:t>представителей),</w:t>
      </w:r>
      <w:r w:rsidR="00E43584" w:rsidRPr="00E43584">
        <w:rPr>
          <w:spacing w:val="1"/>
          <w:sz w:val="24"/>
          <w:szCs w:val="24"/>
        </w:rPr>
        <w:t xml:space="preserve"> </w:t>
      </w:r>
      <w:r w:rsidR="00E43584" w:rsidRPr="00E43584">
        <w:rPr>
          <w:sz w:val="24"/>
          <w:szCs w:val="24"/>
        </w:rPr>
        <w:t>членов</w:t>
      </w:r>
      <w:r w:rsidR="00E43584" w:rsidRPr="00E43584">
        <w:rPr>
          <w:spacing w:val="1"/>
          <w:sz w:val="24"/>
          <w:szCs w:val="24"/>
        </w:rPr>
        <w:t xml:space="preserve"> </w:t>
      </w:r>
      <w:r w:rsidR="00E43584" w:rsidRPr="00E43584">
        <w:rPr>
          <w:sz w:val="24"/>
          <w:szCs w:val="24"/>
        </w:rPr>
        <w:t>семей</w:t>
      </w:r>
      <w:r w:rsidR="00E43584" w:rsidRPr="00E43584">
        <w:rPr>
          <w:spacing w:val="1"/>
          <w:sz w:val="24"/>
          <w:szCs w:val="24"/>
        </w:rPr>
        <w:t xml:space="preserve"> </w:t>
      </w:r>
      <w:r w:rsidR="00E43584" w:rsidRPr="00E43584">
        <w:rPr>
          <w:sz w:val="24"/>
          <w:szCs w:val="24"/>
        </w:rPr>
        <w:t>обучающихся</w:t>
      </w:r>
      <w:r w:rsidR="00E43584" w:rsidRPr="00E43584">
        <w:rPr>
          <w:spacing w:val="1"/>
          <w:sz w:val="24"/>
          <w:szCs w:val="24"/>
        </w:rPr>
        <w:t xml:space="preserve"> </w:t>
      </w:r>
      <w:r w:rsidR="00E43584" w:rsidRPr="00E43584">
        <w:rPr>
          <w:sz w:val="24"/>
          <w:szCs w:val="24"/>
        </w:rPr>
        <w:t>к</w:t>
      </w:r>
      <w:r w:rsidR="00E43584" w:rsidRPr="00E43584">
        <w:rPr>
          <w:spacing w:val="1"/>
          <w:sz w:val="24"/>
          <w:szCs w:val="24"/>
        </w:rPr>
        <w:t xml:space="preserve"> </w:t>
      </w:r>
      <w:r w:rsidR="00E43584" w:rsidRPr="00E43584">
        <w:rPr>
          <w:sz w:val="24"/>
          <w:szCs w:val="24"/>
        </w:rPr>
        <w:t>организации</w:t>
      </w:r>
      <w:r w:rsidR="00E43584" w:rsidRPr="00E43584">
        <w:rPr>
          <w:spacing w:val="1"/>
          <w:sz w:val="24"/>
          <w:szCs w:val="24"/>
        </w:rPr>
        <w:t xml:space="preserve"> </w:t>
      </w:r>
      <w:r w:rsidR="00E43584" w:rsidRPr="00E43584">
        <w:rPr>
          <w:sz w:val="24"/>
          <w:szCs w:val="24"/>
        </w:rPr>
        <w:t>и</w:t>
      </w:r>
      <w:r w:rsidR="00E43584" w:rsidRPr="00E43584">
        <w:rPr>
          <w:spacing w:val="1"/>
          <w:sz w:val="24"/>
          <w:szCs w:val="24"/>
        </w:rPr>
        <w:t xml:space="preserve"> </w:t>
      </w:r>
      <w:r w:rsidR="00E43584" w:rsidRPr="00E43584">
        <w:rPr>
          <w:sz w:val="24"/>
          <w:szCs w:val="24"/>
        </w:rPr>
        <w:t>проведению</w:t>
      </w:r>
      <w:r w:rsidR="00E43584" w:rsidRPr="00E43584">
        <w:rPr>
          <w:spacing w:val="1"/>
          <w:sz w:val="24"/>
          <w:szCs w:val="24"/>
        </w:rPr>
        <w:t xml:space="preserve"> </w:t>
      </w:r>
      <w:r w:rsidR="00E43584" w:rsidRPr="00E43584">
        <w:rPr>
          <w:sz w:val="24"/>
          <w:szCs w:val="24"/>
        </w:rPr>
        <w:t>воспитательных</w:t>
      </w:r>
      <w:r w:rsidR="00E43584" w:rsidRPr="00E43584">
        <w:rPr>
          <w:spacing w:val="1"/>
          <w:sz w:val="24"/>
          <w:szCs w:val="24"/>
        </w:rPr>
        <w:t xml:space="preserve"> </w:t>
      </w:r>
      <w:r w:rsidR="00E43584" w:rsidRPr="00E43584">
        <w:rPr>
          <w:sz w:val="24"/>
          <w:szCs w:val="24"/>
        </w:rPr>
        <w:t>дел,</w:t>
      </w:r>
      <w:r w:rsidR="00E43584" w:rsidRPr="00E43584">
        <w:rPr>
          <w:spacing w:val="1"/>
          <w:sz w:val="24"/>
          <w:szCs w:val="24"/>
        </w:rPr>
        <w:t xml:space="preserve"> </w:t>
      </w:r>
      <w:r w:rsidR="00E43584" w:rsidRPr="00E43584">
        <w:rPr>
          <w:sz w:val="24"/>
          <w:szCs w:val="24"/>
        </w:rPr>
        <w:t>мероприятий</w:t>
      </w:r>
      <w:r w:rsidR="00E43584" w:rsidRPr="00E43584">
        <w:rPr>
          <w:spacing w:val="-2"/>
          <w:sz w:val="24"/>
          <w:szCs w:val="24"/>
        </w:rPr>
        <w:t xml:space="preserve"> </w:t>
      </w:r>
      <w:r w:rsidR="00E43584" w:rsidRPr="00E43584">
        <w:rPr>
          <w:sz w:val="24"/>
          <w:szCs w:val="24"/>
        </w:rPr>
        <w:t>в классе</w:t>
      </w:r>
      <w:r w:rsidR="00E43584" w:rsidRPr="00E43584">
        <w:rPr>
          <w:spacing w:val="-5"/>
          <w:sz w:val="24"/>
          <w:szCs w:val="24"/>
        </w:rPr>
        <w:t xml:space="preserve"> </w:t>
      </w:r>
      <w:r w:rsidR="00E43584" w:rsidRPr="00E43584">
        <w:rPr>
          <w:sz w:val="24"/>
          <w:szCs w:val="24"/>
        </w:rPr>
        <w:t>и</w:t>
      </w:r>
      <w:r w:rsidR="00E43584" w:rsidRPr="00E43584">
        <w:rPr>
          <w:spacing w:val="2"/>
          <w:sz w:val="24"/>
          <w:szCs w:val="24"/>
        </w:rPr>
        <w:t xml:space="preserve"> </w:t>
      </w:r>
      <w:r w:rsidR="00E43584" w:rsidRPr="00E43584">
        <w:rPr>
          <w:sz w:val="24"/>
          <w:szCs w:val="24"/>
        </w:rPr>
        <w:t>общеобразовательной</w:t>
      </w:r>
      <w:r w:rsidR="00E43584" w:rsidRPr="00E43584">
        <w:rPr>
          <w:spacing w:val="3"/>
          <w:sz w:val="24"/>
          <w:szCs w:val="24"/>
        </w:rPr>
        <w:t xml:space="preserve"> </w:t>
      </w:r>
      <w:r w:rsidR="00E43584" w:rsidRPr="00E43584">
        <w:rPr>
          <w:sz w:val="24"/>
          <w:szCs w:val="24"/>
        </w:rPr>
        <w:t>организации;</w:t>
      </w:r>
    </w:p>
    <w:p w:rsidR="00E43584" w:rsidRPr="00E43584" w:rsidRDefault="00261ABE" w:rsidP="00261ABE">
      <w:pPr>
        <w:pStyle w:val="a6"/>
        <w:spacing w:before="42" w:after="240" w:line="276" w:lineRule="auto"/>
        <w:ind w:firstLine="708"/>
        <w:jc w:val="both"/>
        <w:rPr>
          <w:sz w:val="24"/>
          <w:szCs w:val="24"/>
        </w:rPr>
      </w:pPr>
      <w:r>
        <w:rPr>
          <w:sz w:val="24"/>
          <w:szCs w:val="24"/>
        </w:rPr>
        <w:t xml:space="preserve">- </w:t>
      </w:r>
      <w:r w:rsidR="00E43584" w:rsidRPr="00E43584">
        <w:rPr>
          <w:sz w:val="24"/>
          <w:szCs w:val="24"/>
        </w:rPr>
        <w:t>проведение</w:t>
      </w:r>
      <w:r w:rsidR="00E43584" w:rsidRPr="00E43584">
        <w:rPr>
          <w:spacing w:val="1"/>
          <w:sz w:val="24"/>
          <w:szCs w:val="24"/>
        </w:rPr>
        <w:t xml:space="preserve"> </w:t>
      </w:r>
      <w:r w:rsidR="00E43584" w:rsidRPr="00E43584">
        <w:rPr>
          <w:sz w:val="24"/>
          <w:szCs w:val="24"/>
        </w:rPr>
        <w:t>в</w:t>
      </w:r>
      <w:r w:rsidR="00E43584" w:rsidRPr="00E43584">
        <w:rPr>
          <w:spacing w:val="1"/>
          <w:sz w:val="24"/>
          <w:szCs w:val="24"/>
        </w:rPr>
        <w:t xml:space="preserve"> </w:t>
      </w:r>
      <w:r w:rsidR="00E43584" w:rsidRPr="00E43584">
        <w:rPr>
          <w:sz w:val="24"/>
          <w:szCs w:val="24"/>
        </w:rPr>
        <w:t>классе</w:t>
      </w:r>
      <w:r w:rsidR="00E43584" w:rsidRPr="00E43584">
        <w:rPr>
          <w:spacing w:val="1"/>
          <w:sz w:val="24"/>
          <w:szCs w:val="24"/>
        </w:rPr>
        <w:t xml:space="preserve"> </w:t>
      </w:r>
      <w:r w:rsidR="00E43584" w:rsidRPr="00E43584">
        <w:rPr>
          <w:sz w:val="24"/>
          <w:szCs w:val="24"/>
        </w:rPr>
        <w:t>праздников,</w:t>
      </w:r>
      <w:r w:rsidR="00E43584" w:rsidRPr="00E43584">
        <w:rPr>
          <w:spacing w:val="1"/>
          <w:sz w:val="24"/>
          <w:szCs w:val="24"/>
        </w:rPr>
        <w:t xml:space="preserve"> </w:t>
      </w:r>
      <w:r w:rsidR="00E43584" w:rsidRPr="00E43584">
        <w:rPr>
          <w:sz w:val="24"/>
          <w:szCs w:val="24"/>
        </w:rPr>
        <w:t>конкурсов,</w:t>
      </w:r>
      <w:r w:rsidR="00E43584" w:rsidRPr="00E43584">
        <w:rPr>
          <w:spacing w:val="1"/>
          <w:sz w:val="24"/>
          <w:szCs w:val="24"/>
        </w:rPr>
        <w:t xml:space="preserve"> </w:t>
      </w:r>
      <w:r w:rsidR="00E43584" w:rsidRPr="00E43584">
        <w:rPr>
          <w:sz w:val="24"/>
          <w:szCs w:val="24"/>
        </w:rPr>
        <w:t>соревнований</w:t>
      </w:r>
      <w:r w:rsidR="00E43584" w:rsidRPr="00E43584">
        <w:rPr>
          <w:spacing w:val="1"/>
          <w:sz w:val="24"/>
          <w:szCs w:val="24"/>
        </w:rPr>
        <w:t xml:space="preserve"> </w:t>
      </w:r>
      <w:r w:rsidR="00E43584" w:rsidRPr="00E43584">
        <w:rPr>
          <w:sz w:val="24"/>
          <w:szCs w:val="24"/>
        </w:rPr>
        <w:t>и</w:t>
      </w:r>
      <w:r w:rsidR="00E43584" w:rsidRPr="00E43584">
        <w:rPr>
          <w:spacing w:val="1"/>
          <w:sz w:val="24"/>
          <w:szCs w:val="24"/>
        </w:rPr>
        <w:t xml:space="preserve"> </w:t>
      </w:r>
      <w:r w:rsidR="00E43584" w:rsidRPr="00E43584">
        <w:rPr>
          <w:sz w:val="24"/>
          <w:szCs w:val="24"/>
        </w:rPr>
        <w:t>других</w:t>
      </w:r>
      <w:r w:rsidR="00E43584" w:rsidRPr="00E43584">
        <w:rPr>
          <w:spacing w:val="1"/>
          <w:sz w:val="24"/>
          <w:szCs w:val="24"/>
        </w:rPr>
        <w:t xml:space="preserve"> </w:t>
      </w:r>
      <w:r w:rsidR="00E43584" w:rsidRPr="00E43584">
        <w:rPr>
          <w:sz w:val="24"/>
          <w:szCs w:val="24"/>
        </w:rPr>
        <w:t>мероприятий.</w:t>
      </w:r>
    </w:p>
    <w:p w:rsidR="00E43584" w:rsidRPr="00E43584" w:rsidRDefault="00E43584" w:rsidP="00261ABE">
      <w:pPr>
        <w:pStyle w:val="11"/>
        <w:numPr>
          <w:ilvl w:val="2"/>
          <w:numId w:val="10"/>
        </w:numPr>
        <w:tabs>
          <w:tab w:val="clear" w:pos="360"/>
          <w:tab w:val="num" w:pos="0"/>
        </w:tabs>
        <w:spacing w:line="276" w:lineRule="auto"/>
        <w:jc w:val="center"/>
        <w:rPr>
          <w:sz w:val="24"/>
          <w:szCs w:val="24"/>
        </w:rPr>
      </w:pPr>
      <w:r w:rsidRPr="00E43584">
        <w:rPr>
          <w:sz w:val="24"/>
          <w:szCs w:val="24"/>
        </w:rPr>
        <w:t>Модуль «Взаимодействие с родителями (законными</w:t>
      </w:r>
      <w:r w:rsidRPr="00E43584">
        <w:rPr>
          <w:spacing w:val="-68"/>
          <w:sz w:val="24"/>
          <w:szCs w:val="24"/>
        </w:rPr>
        <w:t xml:space="preserve"> </w:t>
      </w:r>
      <w:r w:rsidR="00261ABE">
        <w:rPr>
          <w:sz w:val="24"/>
          <w:szCs w:val="24"/>
        </w:rPr>
        <w:t>представителями)»</w:t>
      </w:r>
    </w:p>
    <w:p w:rsidR="00261ABE" w:rsidRDefault="00261ABE" w:rsidP="00261ABE">
      <w:pPr>
        <w:pStyle w:val="a6"/>
        <w:tabs>
          <w:tab w:val="left" w:pos="0"/>
        </w:tabs>
        <w:spacing w:line="307" w:lineRule="exact"/>
        <w:jc w:val="both"/>
        <w:rPr>
          <w:sz w:val="24"/>
          <w:szCs w:val="24"/>
        </w:rPr>
      </w:pPr>
      <w:r>
        <w:rPr>
          <w:sz w:val="24"/>
          <w:szCs w:val="24"/>
        </w:rPr>
        <w:t xml:space="preserve">Реализация </w:t>
      </w:r>
      <w:r w:rsidR="00E43584" w:rsidRPr="00E43584">
        <w:rPr>
          <w:sz w:val="24"/>
          <w:szCs w:val="24"/>
        </w:rPr>
        <w:t>воспитательного</w:t>
      </w:r>
      <w:r w:rsidR="00E43584" w:rsidRPr="00E43584">
        <w:rPr>
          <w:spacing w:val="-8"/>
          <w:sz w:val="24"/>
          <w:szCs w:val="24"/>
        </w:rPr>
        <w:t xml:space="preserve"> </w:t>
      </w:r>
      <w:r w:rsidR="00E43584" w:rsidRPr="00E43584">
        <w:rPr>
          <w:sz w:val="24"/>
          <w:szCs w:val="24"/>
        </w:rPr>
        <w:t>потенциала</w:t>
      </w:r>
      <w:r w:rsidR="00E43584" w:rsidRPr="00E43584">
        <w:rPr>
          <w:spacing w:val="-5"/>
          <w:sz w:val="24"/>
          <w:szCs w:val="24"/>
        </w:rPr>
        <w:t xml:space="preserve"> </w:t>
      </w:r>
      <w:r w:rsidR="00E43584" w:rsidRPr="00E43584">
        <w:rPr>
          <w:sz w:val="24"/>
          <w:szCs w:val="24"/>
        </w:rPr>
        <w:t>взаимодействия</w:t>
      </w:r>
      <w:r w:rsidR="00E43584" w:rsidRPr="00E43584">
        <w:rPr>
          <w:spacing w:val="-5"/>
          <w:sz w:val="24"/>
          <w:szCs w:val="24"/>
        </w:rPr>
        <w:t xml:space="preserve"> </w:t>
      </w:r>
      <w:r w:rsidR="00E43584" w:rsidRPr="00E43584">
        <w:rPr>
          <w:sz w:val="24"/>
          <w:szCs w:val="24"/>
        </w:rPr>
        <w:t>с</w:t>
      </w:r>
      <w:r>
        <w:rPr>
          <w:sz w:val="24"/>
          <w:szCs w:val="24"/>
        </w:rPr>
        <w:t xml:space="preserve"> </w:t>
      </w:r>
      <w:r w:rsidR="00E43584" w:rsidRPr="00E43584">
        <w:rPr>
          <w:sz w:val="24"/>
          <w:szCs w:val="24"/>
        </w:rPr>
        <w:t>родителями</w:t>
      </w:r>
      <w:r w:rsidR="00E43584" w:rsidRPr="00E43584">
        <w:rPr>
          <w:spacing w:val="-7"/>
          <w:sz w:val="24"/>
          <w:szCs w:val="24"/>
        </w:rPr>
        <w:t xml:space="preserve"> </w:t>
      </w:r>
      <w:r w:rsidR="00E43584" w:rsidRPr="00E43584">
        <w:rPr>
          <w:sz w:val="24"/>
          <w:szCs w:val="24"/>
        </w:rPr>
        <w:t>(законными</w:t>
      </w:r>
      <w:r w:rsidR="00E43584" w:rsidRPr="00E43584">
        <w:rPr>
          <w:spacing w:val="-7"/>
          <w:sz w:val="24"/>
          <w:szCs w:val="24"/>
        </w:rPr>
        <w:t xml:space="preserve"> </w:t>
      </w:r>
      <w:r w:rsidR="00E43584" w:rsidRPr="00E43584">
        <w:rPr>
          <w:sz w:val="24"/>
          <w:szCs w:val="24"/>
        </w:rPr>
        <w:t>представителями)</w:t>
      </w:r>
      <w:r w:rsidR="00E43584" w:rsidRPr="00E43584">
        <w:rPr>
          <w:spacing w:val="-1"/>
          <w:sz w:val="24"/>
          <w:szCs w:val="24"/>
        </w:rPr>
        <w:t xml:space="preserve"> </w:t>
      </w:r>
      <w:r w:rsidR="00E43584" w:rsidRPr="00E43584">
        <w:rPr>
          <w:sz w:val="24"/>
          <w:szCs w:val="24"/>
        </w:rPr>
        <w:t>обучающихся</w:t>
      </w:r>
      <w:r w:rsidR="00E43584" w:rsidRPr="00E43584">
        <w:rPr>
          <w:spacing w:val="-6"/>
          <w:sz w:val="24"/>
          <w:szCs w:val="24"/>
        </w:rPr>
        <w:t xml:space="preserve"> </w:t>
      </w:r>
      <w:r w:rsidR="00E43584" w:rsidRPr="00E43584">
        <w:rPr>
          <w:sz w:val="24"/>
          <w:szCs w:val="24"/>
        </w:rPr>
        <w:t>предусматривает:</w:t>
      </w:r>
    </w:p>
    <w:p w:rsidR="00261ABE" w:rsidRDefault="00261ABE" w:rsidP="00261ABE">
      <w:pPr>
        <w:pStyle w:val="a6"/>
        <w:tabs>
          <w:tab w:val="left" w:pos="0"/>
        </w:tabs>
        <w:spacing w:line="307" w:lineRule="exact"/>
        <w:jc w:val="both"/>
        <w:rPr>
          <w:sz w:val="24"/>
          <w:szCs w:val="24"/>
        </w:rPr>
      </w:pPr>
      <w:r>
        <w:rPr>
          <w:sz w:val="24"/>
          <w:szCs w:val="24"/>
        </w:rPr>
        <w:tab/>
        <w:t xml:space="preserve">- </w:t>
      </w:r>
      <w:r w:rsidR="00E43584" w:rsidRPr="00E43584">
        <w:rPr>
          <w:sz w:val="24"/>
          <w:szCs w:val="24"/>
        </w:rPr>
        <w:t>создание</w:t>
      </w:r>
      <w:r w:rsidR="00E43584" w:rsidRPr="00E43584">
        <w:rPr>
          <w:spacing w:val="1"/>
          <w:sz w:val="24"/>
          <w:szCs w:val="24"/>
        </w:rPr>
        <w:t xml:space="preserve"> </w:t>
      </w:r>
      <w:r w:rsidR="00E43584" w:rsidRPr="00E43584">
        <w:rPr>
          <w:sz w:val="24"/>
          <w:szCs w:val="24"/>
        </w:rPr>
        <w:t>и</w:t>
      </w:r>
      <w:r w:rsidR="00E43584" w:rsidRPr="00E43584">
        <w:rPr>
          <w:spacing w:val="1"/>
          <w:sz w:val="24"/>
          <w:szCs w:val="24"/>
        </w:rPr>
        <w:t xml:space="preserve"> </w:t>
      </w:r>
      <w:r w:rsidR="00E43584" w:rsidRPr="00E43584">
        <w:rPr>
          <w:sz w:val="24"/>
          <w:szCs w:val="24"/>
        </w:rPr>
        <w:t>деятельность</w:t>
      </w:r>
      <w:r w:rsidR="00E43584" w:rsidRPr="00E43584">
        <w:rPr>
          <w:spacing w:val="1"/>
          <w:sz w:val="24"/>
          <w:szCs w:val="24"/>
        </w:rPr>
        <w:t xml:space="preserve"> </w:t>
      </w:r>
      <w:r w:rsidR="00E43584" w:rsidRPr="00E43584">
        <w:rPr>
          <w:sz w:val="24"/>
          <w:szCs w:val="24"/>
        </w:rPr>
        <w:t>в</w:t>
      </w:r>
      <w:r w:rsidR="00E43584" w:rsidRPr="00E43584">
        <w:rPr>
          <w:spacing w:val="1"/>
          <w:sz w:val="24"/>
          <w:szCs w:val="24"/>
        </w:rPr>
        <w:t xml:space="preserve"> </w:t>
      </w:r>
      <w:r w:rsidR="00E43584" w:rsidRPr="00E43584">
        <w:rPr>
          <w:sz w:val="24"/>
          <w:szCs w:val="24"/>
        </w:rPr>
        <w:t>Школе</w:t>
      </w:r>
      <w:r w:rsidR="00E43584" w:rsidRPr="00E43584">
        <w:rPr>
          <w:spacing w:val="1"/>
          <w:sz w:val="24"/>
          <w:szCs w:val="24"/>
        </w:rPr>
        <w:t xml:space="preserve"> </w:t>
      </w:r>
      <w:r w:rsidR="00E43584" w:rsidRPr="00E43584">
        <w:rPr>
          <w:sz w:val="24"/>
          <w:szCs w:val="24"/>
        </w:rPr>
        <w:t>и</w:t>
      </w:r>
      <w:r w:rsidR="00E43584" w:rsidRPr="00E43584">
        <w:rPr>
          <w:spacing w:val="1"/>
          <w:sz w:val="24"/>
          <w:szCs w:val="24"/>
        </w:rPr>
        <w:t xml:space="preserve"> </w:t>
      </w:r>
      <w:r w:rsidR="00E43584" w:rsidRPr="00E43584">
        <w:rPr>
          <w:sz w:val="24"/>
          <w:szCs w:val="24"/>
        </w:rPr>
        <w:t>классах</w:t>
      </w:r>
      <w:r w:rsidR="00E43584" w:rsidRPr="00E43584">
        <w:rPr>
          <w:spacing w:val="1"/>
          <w:sz w:val="24"/>
          <w:szCs w:val="24"/>
        </w:rPr>
        <w:t xml:space="preserve"> </w:t>
      </w:r>
      <w:r w:rsidR="00E43584" w:rsidRPr="00E43584">
        <w:rPr>
          <w:sz w:val="24"/>
          <w:szCs w:val="24"/>
        </w:rPr>
        <w:t>представительных</w:t>
      </w:r>
      <w:r w:rsidR="00E43584" w:rsidRPr="00E43584">
        <w:rPr>
          <w:spacing w:val="1"/>
          <w:sz w:val="24"/>
          <w:szCs w:val="24"/>
        </w:rPr>
        <w:t xml:space="preserve"> </w:t>
      </w:r>
      <w:r w:rsidR="00E43584" w:rsidRPr="00E43584">
        <w:rPr>
          <w:sz w:val="24"/>
          <w:szCs w:val="24"/>
        </w:rPr>
        <w:t>органов</w:t>
      </w:r>
      <w:r w:rsidR="00E43584" w:rsidRPr="00E43584">
        <w:rPr>
          <w:spacing w:val="1"/>
          <w:sz w:val="24"/>
          <w:szCs w:val="24"/>
        </w:rPr>
        <w:t xml:space="preserve"> </w:t>
      </w:r>
      <w:r w:rsidR="00E43584" w:rsidRPr="00E43584">
        <w:rPr>
          <w:sz w:val="24"/>
          <w:szCs w:val="24"/>
        </w:rPr>
        <w:t>родительского сообщества (Совет родителей, родительские активы классных</w:t>
      </w:r>
      <w:r w:rsidR="00E43584" w:rsidRPr="00E43584">
        <w:rPr>
          <w:spacing w:val="1"/>
          <w:sz w:val="24"/>
          <w:szCs w:val="24"/>
        </w:rPr>
        <w:t xml:space="preserve"> </w:t>
      </w:r>
      <w:r w:rsidR="00E43584" w:rsidRPr="00E43584">
        <w:rPr>
          <w:sz w:val="24"/>
          <w:szCs w:val="24"/>
        </w:rPr>
        <w:t>коллективов), участвующих в обсуждении и решении вопросов воспитания и</w:t>
      </w:r>
      <w:r w:rsidR="00E43584" w:rsidRPr="00E43584">
        <w:rPr>
          <w:spacing w:val="1"/>
          <w:sz w:val="24"/>
          <w:szCs w:val="24"/>
        </w:rPr>
        <w:t xml:space="preserve"> </w:t>
      </w:r>
      <w:r w:rsidR="00E43584" w:rsidRPr="00E43584">
        <w:rPr>
          <w:sz w:val="24"/>
          <w:szCs w:val="24"/>
        </w:rPr>
        <w:t>обучения;</w:t>
      </w:r>
      <w:r>
        <w:rPr>
          <w:sz w:val="24"/>
          <w:szCs w:val="24"/>
        </w:rPr>
        <w:t xml:space="preserve"> </w:t>
      </w:r>
    </w:p>
    <w:p w:rsidR="00261ABE" w:rsidRDefault="00261ABE" w:rsidP="00261ABE">
      <w:pPr>
        <w:pStyle w:val="a6"/>
        <w:tabs>
          <w:tab w:val="left" w:pos="0"/>
        </w:tabs>
        <w:spacing w:line="307" w:lineRule="exact"/>
        <w:jc w:val="both"/>
        <w:rPr>
          <w:sz w:val="24"/>
          <w:szCs w:val="24"/>
        </w:rPr>
      </w:pPr>
      <w:r>
        <w:rPr>
          <w:sz w:val="24"/>
          <w:szCs w:val="24"/>
        </w:rPr>
        <w:tab/>
        <w:t xml:space="preserve">- </w:t>
      </w:r>
      <w:r w:rsidR="00E43584" w:rsidRPr="00E43584">
        <w:rPr>
          <w:sz w:val="24"/>
          <w:szCs w:val="24"/>
        </w:rPr>
        <w:t>деятельность</w:t>
      </w:r>
      <w:r w:rsidR="00E43584" w:rsidRPr="00E43584">
        <w:rPr>
          <w:spacing w:val="1"/>
          <w:sz w:val="24"/>
          <w:szCs w:val="24"/>
        </w:rPr>
        <w:t xml:space="preserve"> </w:t>
      </w:r>
      <w:r w:rsidR="00E43584" w:rsidRPr="00E43584">
        <w:rPr>
          <w:sz w:val="24"/>
          <w:szCs w:val="24"/>
        </w:rPr>
        <w:t>представителей</w:t>
      </w:r>
      <w:r w:rsidR="00E43584" w:rsidRPr="00E43584">
        <w:rPr>
          <w:spacing w:val="1"/>
          <w:sz w:val="24"/>
          <w:szCs w:val="24"/>
        </w:rPr>
        <w:t xml:space="preserve"> </w:t>
      </w:r>
      <w:r w:rsidR="00E43584" w:rsidRPr="00E43584">
        <w:rPr>
          <w:sz w:val="24"/>
          <w:szCs w:val="24"/>
        </w:rPr>
        <w:t>родительского</w:t>
      </w:r>
      <w:r w:rsidR="00E43584" w:rsidRPr="00E43584">
        <w:rPr>
          <w:spacing w:val="1"/>
          <w:sz w:val="24"/>
          <w:szCs w:val="24"/>
        </w:rPr>
        <w:t xml:space="preserve"> </w:t>
      </w:r>
      <w:r w:rsidR="00E43584" w:rsidRPr="00E43584">
        <w:rPr>
          <w:sz w:val="24"/>
          <w:szCs w:val="24"/>
        </w:rPr>
        <w:t>сообщества</w:t>
      </w:r>
      <w:r w:rsidR="00E43584" w:rsidRPr="00E43584">
        <w:rPr>
          <w:spacing w:val="1"/>
          <w:sz w:val="24"/>
          <w:szCs w:val="24"/>
        </w:rPr>
        <w:t xml:space="preserve"> </w:t>
      </w:r>
      <w:r w:rsidR="00E43584" w:rsidRPr="00E43584">
        <w:rPr>
          <w:sz w:val="24"/>
          <w:szCs w:val="24"/>
        </w:rPr>
        <w:t>в</w:t>
      </w:r>
      <w:r w:rsidR="00E43584" w:rsidRPr="00E43584">
        <w:rPr>
          <w:spacing w:val="1"/>
          <w:sz w:val="24"/>
          <w:szCs w:val="24"/>
        </w:rPr>
        <w:t xml:space="preserve"> </w:t>
      </w:r>
      <w:r w:rsidR="00E43584" w:rsidRPr="00E43584">
        <w:rPr>
          <w:sz w:val="24"/>
          <w:szCs w:val="24"/>
        </w:rPr>
        <w:t>Совете</w:t>
      </w:r>
      <w:r w:rsidR="00E43584" w:rsidRPr="00E43584">
        <w:rPr>
          <w:spacing w:val="1"/>
          <w:sz w:val="24"/>
          <w:szCs w:val="24"/>
        </w:rPr>
        <w:t xml:space="preserve"> </w:t>
      </w:r>
      <w:r w:rsidR="00E43584" w:rsidRPr="00E43584">
        <w:rPr>
          <w:sz w:val="24"/>
          <w:szCs w:val="24"/>
        </w:rPr>
        <w:t>учреждения,</w:t>
      </w:r>
      <w:r w:rsidR="00E43584" w:rsidRPr="00E43584">
        <w:rPr>
          <w:spacing w:val="1"/>
          <w:sz w:val="24"/>
          <w:szCs w:val="24"/>
        </w:rPr>
        <w:t xml:space="preserve"> </w:t>
      </w:r>
      <w:r w:rsidR="00E43584" w:rsidRPr="00E43584">
        <w:rPr>
          <w:sz w:val="24"/>
          <w:szCs w:val="24"/>
        </w:rPr>
        <w:t>комиссии</w:t>
      </w:r>
      <w:r w:rsidR="00E43584" w:rsidRPr="00E43584">
        <w:rPr>
          <w:spacing w:val="1"/>
          <w:sz w:val="24"/>
          <w:szCs w:val="24"/>
        </w:rPr>
        <w:t xml:space="preserve"> </w:t>
      </w:r>
      <w:r w:rsidR="00E43584" w:rsidRPr="00E43584">
        <w:rPr>
          <w:sz w:val="24"/>
          <w:szCs w:val="24"/>
        </w:rPr>
        <w:t>по</w:t>
      </w:r>
      <w:r w:rsidR="00E43584" w:rsidRPr="00E43584">
        <w:rPr>
          <w:spacing w:val="1"/>
          <w:sz w:val="24"/>
          <w:szCs w:val="24"/>
        </w:rPr>
        <w:t xml:space="preserve"> </w:t>
      </w:r>
      <w:r w:rsidR="00E43584" w:rsidRPr="00E43584">
        <w:rPr>
          <w:sz w:val="24"/>
          <w:szCs w:val="24"/>
        </w:rPr>
        <w:t>урегулированию</w:t>
      </w:r>
      <w:r w:rsidR="00E43584" w:rsidRPr="00E43584">
        <w:rPr>
          <w:spacing w:val="1"/>
          <w:sz w:val="24"/>
          <w:szCs w:val="24"/>
        </w:rPr>
        <w:t xml:space="preserve"> </w:t>
      </w:r>
      <w:r w:rsidR="00E43584" w:rsidRPr="00E43584">
        <w:rPr>
          <w:sz w:val="24"/>
          <w:szCs w:val="24"/>
        </w:rPr>
        <w:t>споров</w:t>
      </w:r>
      <w:r w:rsidR="00E43584" w:rsidRPr="00E43584">
        <w:rPr>
          <w:spacing w:val="1"/>
          <w:sz w:val="24"/>
          <w:szCs w:val="24"/>
        </w:rPr>
        <w:t xml:space="preserve"> </w:t>
      </w:r>
      <w:r w:rsidR="00E43584" w:rsidRPr="00E43584">
        <w:rPr>
          <w:sz w:val="24"/>
          <w:szCs w:val="24"/>
        </w:rPr>
        <w:t>между</w:t>
      </w:r>
      <w:r w:rsidR="00E43584" w:rsidRPr="00E43584">
        <w:rPr>
          <w:spacing w:val="1"/>
          <w:sz w:val="24"/>
          <w:szCs w:val="24"/>
        </w:rPr>
        <w:t xml:space="preserve"> </w:t>
      </w:r>
      <w:r w:rsidR="00E43584" w:rsidRPr="00E43584">
        <w:rPr>
          <w:sz w:val="24"/>
          <w:szCs w:val="24"/>
        </w:rPr>
        <w:t>участниками</w:t>
      </w:r>
      <w:r w:rsidR="00E43584" w:rsidRPr="00E43584">
        <w:rPr>
          <w:spacing w:val="1"/>
          <w:sz w:val="24"/>
          <w:szCs w:val="24"/>
        </w:rPr>
        <w:t xml:space="preserve"> </w:t>
      </w:r>
      <w:r w:rsidR="00E43584" w:rsidRPr="00E43584">
        <w:rPr>
          <w:sz w:val="24"/>
          <w:szCs w:val="24"/>
        </w:rPr>
        <w:t>образовательных</w:t>
      </w:r>
      <w:r w:rsidR="00E43584" w:rsidRPr="00E43584">
        <w:rPr>
          <w:spacing w:val="4"/>
          <w:sz w:val="24"/>
          <w:szCs w:val="24"/>
        </w:rPr>
        <w:t xml:space="preserve"> </w:t>
      </w:r>
      <w:r w:rsidR="00E43584" w:rsidRPr="00E43584">
        <w:rPr>
          <w:sz w:val="24"/>
          <w:szCs w:val="24"/>
        </w:rPr>
        <w:t>отношений;</w:t>
      </w:r>
    </w:p>
    <w:p w:rsidR="00261ABE" w:rsidRDefault="00261ABE" w:rsidP="00261ABE">
      <w:pPr>
        <w:pStyle w:val="a6"/>
        <w:tabs>
          <w:tab w:val="left" w:pos="0"/>
        </w:tabs>
        <w:spacing w:line="307" w:lineRule="exact"/>
        <w:jc w:val="both"/>
        <w:rPr>
          <w:sz w:val="24"/>
          <w:szCs w:val="24"/>
        </w:rPr>
      </w:pPr>
      <w:r>
        <w:rPr>
          <w:sz w:val="24"/>
          <w:szCs w:val="24"/>
        </w:rPr>
        <w:tab/>
        <w:t xml:space="preserve">- </w:t>
      </w:r>
      <w:r w:rsidR="00E43584" w:rsidRPr="00E43584">
        <w:rPr>
          <w:sz w:val="24"/>
          <w:szCs w:val="24"/>
        </w:rPr>
        <w:t>тематические</w:t>
      </w:r>
      <w:r w:rsidR="00E43584" w:rsidRPr="00E43584">
        <w:rPr>
          <w:spacing w:val="1"/>
          <w:sz w:val="24"/>
          <w:szCs w:val="24"/>
        </w:rPr>
        <w:t xml:space="preserve"> </w:t>
      </w:r>
      <w:r w:rsidR="00E43584" w:rsidRPr="00E43584">
        <w:rPr>
          <w:sz w:val="24"/>
          <w:szCs w:val="24"/>
        </w:rPr>
        <w:t>родительские</w:t>
      </w:r>
      <w:r w:rsidR="00E43584" w:rsidRPr="00E43584">
        <w:rPr>
          <w:spacing w:val="1"/>
          <w:sz w:val="24"/>
          <w:szCs w:val="24"/>
        </w:rPr>
        <w:t xml:space="preserve"> </w:t>
      </w:r>
      <w:r w:rsidR="00E43584" w:rsidRPr="00E43584">
        <w:rPr>
          <w:sz w:val="24"/>
          <w:szCs w:val="24"/>
        </w:rPr>
        <w:t>собрания</w:t>
      </w:r>
      <w:r w:rsidR="00E43584" w:rsidRPr="00E43584">
        <w:rPr>
          <w:spacing w:val="1"/>
          <w:sz w:val="24"/>
          <w:szCs w:val="24"/>
        </w:rPr>
        <w:t xml:space="preserve"> </w:t>
      </w:r>
      <w:r w:rsidR="00E43584" w:rsidRPr="00E43584">
        <w:rPr>
          <w:sz w:val="24"/>
          <w:szCs w:val="24"/>
        </w:rPr>
        <w:t>в</w:t>
      </w:r>
      <w:r w:rsidR="00E43584" w:rsidRPr="00E43584">
        <w:rPr>
          <w:spacing w:val="1"/>
          <w:sz w:val="24"/>
          <w:szCs w:val="24"/>
        </w:rPr>
        <w:t xml:space="preserve"> </w:t>
      </w:r>
      <w:r w:rsidR="00E43584" w:rsidRPr="00E43584">
        <w:rPr>
          <w:sz w:val="24"/>
          <w:szCs w:val="24"/>
        </w:rPr>
        <w:t>классах,</w:t>
      </w:r>
      <w:r w:rsidR="00E43584" w:rsidRPr="00E43584">
        <w:rPr>
          <w:spacing w:val="1"/>
          <w:sz w:val="24"/>
          <w:szCs w:val="24"/>
        </w:rPr>
        <w:t xml:space="preserve"> </w:t>
      </w:r>
      <w:r w:rsidR="00E43584" w:rsidRPr="00E43584">
        <w:rPr>
          <w:sz w:val="24"/>
          <w:szCs w:val="24"/>
        </w:rPr>
        <w:t>общешкольные</w:t>
      </w:r>
      <w:r w:rsidR="00E43584" w:rsidRPr="00E43584">
        <w:rPr>
          <w:spacing w:val="1"/>
          <w:sz w:val="24"/>
          <w:szCs w:val="24"/>
        </w:rPr>
        <w:t xml:space="preserve"> </w:t>
      </w:r>
      <w:r w:rsidR="00E43584" w:rsidRPr="00E43584">
        <w:rPr>
          <w:sz w:val="24"/>
          <w:szCs w:val="24"/>
        </w:rPr>
        <w:t>родительские</w:t>
      </w:r>
      <w:r w:rsidR="00E43584" w:rsidRPr="00E43584">
        <w:rPr>
          <w:spacing w:val="1"/>
          <w:sz w:val="24"/>
          <w:szCs w:val="24"/>
        </w:rPr>
        <w:t xml:space="preserve"> </w:t>
      </w:r>
      <w:r w:rsidR="00E43584" w:rsidRPr="00E43584">
        <w:rPr>
          <w:sz w:val="24"/>
          <w:szCs w:val="24"/>
        </w:rPr>
        <w:t>собрания</w:t>
      </w:r>
      <w:r w:rsidR="00E43584" w:rsidRPr="00E43584">
        <w:rPr>
          <w:spacing w:val="1"/>
          <w:sz w:val="24"/>
          <w:szCs w:val="24"/>
        </w:rPr>
        <w:t xml:space="preserve"> </w:t>
      </w:r>
      <w:r w:rsidR="00E43584" w:rsidRPr="00E43584">
        <w:rPr>
          <w:sz w:val="24"/>
          <w:szCs w:val="24"/>
        </w:rPr>
        <w:t>по</w:t>
      </w:r>
      <w:r w:rsidR="00E43584" w:rsidRPr="00E43584">
        <w:rPr>
          <w:spacing w:val="1"/>
          <w:sz w:val="24"/>
          <w:szCs w:val="24"/>
        </w:rPr>
        <w:t xml:space="preserve"> </w:t>
      </w:r>
      <w:r w:rsidR="00E43584" w:rsidRPr="00E43584">
        <w:rPr>
          <w:sz w:val="24"/>
          <w:szCs w:val="24"/>
        </w:rPr>
        <w:t>вопросам</w:t>
      </w:r>
      <w:r w:rsidR="00E43584" w:rsidRPr="00E43584">
        <w:rPr>
          <w:spacing w:val="1"/>
          <w:sz w:val="24"/>
          <w:szCs w:val="24"/>
        </w:rPr>
        <w:t xml:space="preserve"> </w:t>
      </w:r>
      <w:r w:rsidR="00E43584" w:rsidRPr="00E43584">
        <w:rPr>
          <w:sz w:val="24"/>
          <w:szCs w:val="24"/>
        </w:rPr>
        <w:t>воспитания,</w:t>
      </w:r>
      <w:r w:rsidR="00E43584" w:rsidRPr="00E43584">
        <w:rPr>
          <w:spacing w:val="1"/>
          <w:sz w:val="24"/>
          <w:szCs w:val="24"/>
        </w:rPr>
        <w:t xml:space="preserve"> </w:t>
      </w:r>
      <w:r w:rsidR="00E43584" w:rsidRPr="00E43584">
        <w:rPr>
          <w:sz w:val="24"/>
          <w:szCs w:val="24"/>
        </w:rPr>
        <w:t>взаимоотношений</w:t>
      </w:r>
      <w:r w:rsidR="00E43584" w:rsidRPr="00E43584">
        <w:rPr>
          <w:spacing w:val="1"/>
          <w:sz w:val="24"/>
          <w:szCs w:val="24"/>
        </w:rPr>
        <w:t xml:space="preserve"> </w:t>
      </w:r>
      <w:r w:rsidR="00E43584" w:rsidRPr="00E43584">
        <w:rPr>
          <w:sz w:val="24"/>
          <w:szCs w:val="24"/>
        </w:rPr>
        <w:t>обучающихся</w:t>
      </w:r>
      <w:r w:rsidR="00E43584" w:rsidRPr="00E43584">
        <w:rPr>
          <w:spacing w:val="-1"/>
          <w:sz w:val="24"/>
          <w:szCs w:val="24"/>
        </w:rPr>
        <w:t xml:space="preserve"> </w:t>
      </w:r>
      <w:r w:rsidR="00E43584" w:rsidRPr="00E43584">
        <w:rPr>
          <w:sz w:val="24"/>
          <w:szCs w:val="24"/>
        </w:rPr>
        <w:t>и</w:t>
      </w:r>
      <w:r w:rsidR="00E43584" w:rsidRPr="00E43584">
        <w:rPr>
          <w:spacing w:val="-2"/>
          <w:sz w:val="24"/>
          <w:szCs w:val="24"/>
        </w:rPr>
        <w:t xml:space="preserve"> </w:t>
      </w:r>
      <w:r w:rsidR="00E43584" w:rsidRPr="00E43584">
        <w:rPr>
          <w:sz w:val="24"/>
          <w:szCs w:val="24"/>
        </w:rPr>
        <w:t>педагогов,</w:t>
      </w:r>
      <w:r w:rsidR="00E43584" w:rsidRPr="00E43584">
        <w:rPr>
          <w:spacing w:val="6"/>
          <w:sz w:val="24"/>
          <w:szCs w:val="24"/>
        </w:rPr>
        <w:t xml:space="preserve"> </w:t>
      </w:r>
      <w:r w:rsidR="00E43584" w:rsidRPr="00E43584">
        <w:rPr>
          <w:sz w:val="24"/>
          <w:szCs w:val="24"/>
        </w:rPr>
        <w:t>условий</w:t>
      </w:r>
      <w:r w:rsidR="00E43584" w:rsidRPr="00E43584">
        <w:rPr>
          <w:spacing w:val="-2"/>
          <w:sz w:val="24"/>
          <w:szCs w:val="24"/>
        </w:rPr>
        <w:t xml:space="preserve"> </w:t>
      </w:r>
      <w:r w:rsidR="00E43584" w:rsidRPr="00E43584">
        <w:rPr>
          <w:sz w:val="24"/>
          <w:szCs w:val="24"/>
        </w:rPr>
        <w:t>обучения</w:t>
      </w:r>
      <w:r w:rsidR="00E43584" w:rsidRPr="00E43584">
        <w:rPr>
          <w:spacing w:val="-1"/>
          <w:sz w:val="24"/>
          <w:szCs w:val="24"/>
        </w:rPr>
        <w:t xml:space="preserve"> </w:t>
      </w:r>
      <w:r w:rsidR="00E43584" w:rsidRPr="00E43584">
        <w:rPr>
          <w:sz w:val="24"/>
          <w:szCs w:val="24"/>
        </w:rPr>
        <w:t>и</w:t>
      </w:r>
      <w:r w:rsidR="00E43584" w:rsidRPr="00E43584">
        <w:rPr>
          <w:spacing w:val="-2"/>
          <w:sz w:val="24"/>
          <w:szCs w:val="24"/>
        </w:rPr>
        <w:t xml:space="preserve"> </w:t>
      </w:r>
      <w:r w:rsidR="00E43584" w:rsidRPr="00E43584">
        <w:rPr>
          <w:sz w:val="24"/>
          <w:szCs w:val="24"/>
        </w:rPr>
        <w:t>воспитания;</w:t>
      </w:r>
    </w:p>
    <w:p w:rsidR="00261ABE" w:rsidRDefault="00261ABE" w:rsidP="00261ABE">
      <w:pPr>
        <w:pStyle w:val="a6"/>
        <w:tabs>
          <w:tab w:val="left" w:pos="0"/>
        </w:tabs>
        <w:spacing w:line="307" w:lineRule="exact"/>
        <w:jc w:val="both"/>
        <w:rPr>
          <w:sz w:val="24"/>
          <w:szCs w:val="24"/>
        </w:rPr>
      </w:pPr>
      <w:r>
        <w:rPr>
          <w:sz w:val="24"/>
          <w:szCs w:val="24"/>
        </w:rPr>
        <w:tab/>
        <w:t xml:space="preserve">- </w:t>
      </w:r>
      <w:r w:rsidR="00E43584" w:rsidRPr="00E43584">
        <w:rPr>
          <w:sz w:val="24"/>
          <w:szCs w:val="24"/>
        </w:rPr>
        <w:t>работу</w:t>
      </w:r>
      <w:r w:rsidR="00E43584" w:rsidRPr="00E43584">
        <w:rPr>
          <w:spacing w:val="102"/>
          <w:sz w:val="24"/>
          <w:szCs w:val="24"/>
        </w:rPr>
        <w:t xml:space="preserve"> </w:t>
      </w:r>
      <w:r w:rsidR="00E43584" w:rsidRPr="00E43584">
        <w:rPr>
          <w:sz w:val="24"/>
          <w:szCs w:val="24"/>
        </w:rPr>
        <w:t>семейных</w:t>
      </w:r>
      <w:r w:rsidR="00E43584" w:rsidRPr="00E43584">
        <w:rPr>
          <w:spacing w:val="37"/>
          <w:sz w:val="24"/>
          <w:szCs w:val="24"/>
        </w:rPr>
        <w:t xml:space="preserve"> </w:t>
      </w:r>
      <w:r w:rsidR="00E43584" w:rsidRPr="00E43584">
        <w:rPr>
          <w:sz w:val="24"/>
          <w:szCs w:val="24"/>
        </w:rPr>
        <w:t>клубов,</w:t>
      </w:r>
      <w:r w:rsidR="00E43584" w:rsidRPr="00E43584">
        <w:rPr>
          <w:spacing w:val="41"/>
          <w:sz w:val="24"/>
          <w:szCs w:val="24"/>
        </w:rPr>
        <w:t xml:space="preserve"> </w:t>
      </w:r>
      <w:r w:rsidR="00E43584" w:rsidRPr="00E43584">
        <w:rPr>
          <w:sz w:val="24"/>
          <w:szCs w:val="24"/>
        </w:rPr>
        <w:t>родительских гостиных, предоставляющих</w:t>
      </w:r>
      <w:r>
        <w:rPr>
          <w:sz w:val="24"/>
          <w:szCs w:val="24"/>
        </w:rPr>
        <w:t xml:space="preserve"> </w:t>
      </w:r>
      <w:r w:rsidR="00E43584" w:rsidRPr="00E43584">
        <w:rPr>
          <w:sz w:val="24"/>
          <w:szCs w:val="24"/>
        </w:rPr>
        <w:t>родителям, педагогам и обучающимся площадку для совместного досуга и</w:t>
      </w:r>
      <w:r w:rsidR="00E43584" w:rsidRPr="00E43584">
        <w:rPr>
          <w:spacing w:val="1"/>
          <w:sz w:val="24"/>
          <w:szCs w:val="24"/>
        </w:rPr>
        <w:t xml:space="preserve"> </w:t>
      </w:r>
      <w:r w:rsidR="00E43584" w:rsidRPr="00E43584">
        <w:rPr>
          <w:sz w:val="24"/>
          <w:szCs w:val="24"/>
        </w:rPr>
        <w:t>общения,</w:t>
      </w:r>
      <w:r w:rsidR="00E43584" w:rsidRPr="00E43584">
        <w:rPr>
          <w:spacing w:val="1"/>
          <w:sz w:val="24"/>
          <w:szCs w:val="24"/>
        </w:rPr>
        <w:t xml:space="preserve"> </w:t>
      </w:r>
      <w:r w:rsidR="00E43584" w:rsidRPr="00E43584">
        <w:rPr>
          <w:sz w:val="24"/>
          <w:szCs w:val="24"/>
        </w:rPr>
        <w:t>с обсуждением</w:t>
      </w:r>
      <w:r w:rsidR="00E43584" w:rsidRPr="00E43584">
        <w:rPr>
          <w:spacing w:val="-1"/>
          <w:sz w:val="24"/>
          <w:szCs w:val="24"/>
        </w:rPr>
        <w:t xml:space="preserve"> </w:t>
      </w:r>
      <w:r w:rsidR="00E43584" w:rsidRPr="00E43584">
        <w:rPr>
          <w:sz w:val="24"/>
          <w:szCs w:val="24"/>
        </w:rPr>
        <w:t>актуальных вопросов воспитания;</w:t>
      </w:r>
      <w:r>
        <w:rPr>
          <w:sz w:val="24"/>
          <w:szCs w:val="24"/>
        </w:rPr>
        <w:t xml:space="preserve"> </w:t>
      </w:r>
    </w:p>
    <w:p w:rsidR="00261ABE" w:rsidRDefault="00261ABE" w:rsidP="00261ABE">
      <w:pPr>
        <w:pStyle w:val="a6"/>
        <w:tabs>
          <w:tab w:val="left" w:pos="0"/>
        </w:tabs>
        <w:spacing w:line="307" w:lineRule="exact"/>
        <w:jc w:val="both"/>
        <w:rPr>
          <w:sz w:val="24"/>
          <w:szCs w:val="24"/>
        </w:rPr>
      </w:pPr>
      <w:r>
        <w:rPr>
          <w:sz w:val="24"/>
          <w:szCs w:val="24"/>
        </w:rPr>
        <w:tab/>
        <w:t xml:space="preserve">- </w:t>
      </w:r>
      <w:r w:rsidR="00E43584" w:rsidRPr="00E43584">
        <w:rPr>
          <w:sz w:val="24"/>
          <w:szCs w:val="24"/>
        </w:rPr>
        <w:t>проведение тематических собраний (в том числе по инициативе родителей),</w:t>
      </w:r>
      <w:r w:rsidR="00E43584" w:rsidRPr="00E43584">
        <w:rPr>
          <w:spacing w:val="1"/>
          <w:sz w:val="24"/>
          <w:szCs w:val="24"/>
        </w:rPr>
        <w:t xml:space="preserve"> </w:t>
      </w:r>
      <w:r w:rsidR="00E43584" w:rsidRPr="00E43584">
        <w:rPr>
          <w:sz w:val="24"/>
          <w:szCs w:val="24"/>
        </w:rPr>
        <w:t>на</w:t>
      </w:r>
      <w:r w:rsidR="00E43584" w:rsidRPr="00E43584">
        <w:rPr>
          <w:spacing w:val="1"/>
          <w:sz w:val="24"/>
          <w:szCs w:val="24"/>
        </w:rPr>
        <w:t xml:space="preserve"> </w:t>
      </w:r>
      <w:r w:rsidR="00E43584" w:rsidRPr="00E43584">
        <w:rPr>
          <w:sz w:val="24"/>
          <w:szCs w:val="24"/>
        </w:rPr>
        <w:t>которых</w:t>
      </w:r>
      <w:r w:rsidR="00E43584" w:rsidRPr="00E43584">
        <w:rPr>
          <w:spacing w:val="1"/>
          <w:sz w:val="24"/>
          <w:szCs w:val="24"/>
        </w:rPr>
        <w:t xml:space="preserve"> </w:t>
      </w:r>
      <w:r w:rsidR="00E43584" w:rsidRPr="00E43584">
        <w:rPr>
          <w:sz w:val="24"/>
          <w:szCs w:val="24"/>
        </w:rPr>
        <w:t>родители</w:t>
      </w:r>
      <w:r w:rsidR="00E43584" w:rsidRPr="00E43584">
        <w:rPr>
          <w:spacing w:val="1"/>
          <w:sz w:val="24"/>
          <w:szCs w:val="24"/>
        </w:rPr>
        <w:t xml:space="preserve"> </w:t>
      </w:r>
      <w:r w:rsidR="00E43584" w:rsidRPr="00E43584">
        <w:rPr>
          <w:sz w:val="24"/>
          <w:szCs w:val="24"/>
        </w:rPr>
        <w:t>могут</w:t>
      </w:r>
      <w:r w:rsidR="00E43584" w:rsidRPr="00E43584">
        <w:rPr>
          <w:spacing w:val="1"/>
          <w:sz w:val="24"/>
          <w:szCs w:val="24"/>
        </w:rPr>
        <w:t xml:space="preserve"> </w:t>
      </w:r>
      <w:r w:rsidR="00E43584" w:rsidRPr="00E43584">
        <w:rPr>
          <w:sz w:val="24"/>
          <w:szCs w:val="24"/>
        </w:rPr>
        <w:t>получать</w:t>
      </w:r>
      <w:r w:rsidR="00E43584" w:rsidRPr="00E43584">
        <w:rPr>
          <w:spacing w:val="1"/>
          <w:sz w:val="24"/>
          <w:szCs w:val="24"/>
        </w:rPr>
        <w:t xml:space="preserve"> </w:t>
      </w:r>
      <w:r w:rsidR="00E43584" w:rsidRPr="00E43584">
        <w:rPr>
          <w:sz w:val="24"/>
          <w:szCs w:val="24"/>
        </w:rPr>
        <w:t>советы</w:t>
      </w:r>
      <w:r w:rsidR="00E43584" w:rsidRPr="00E43584">
        <w:rPr>
          <w:spacing w:val="1"/>
          <w:sz w:val="24"/>
          <w:szCs w:val="24"/>
        </w:rPr>
        <w:t xml:space="preserve"> </w:t>
      </w:r>
      <w:r w:rsidR="00E43584" w:rsidRPr="00E43584">
        <w:rPr>
          <w:sz w:val="24"/>
          <w:szCs w:val="24"/>
        </w:rPr>
        <w:t>по</w:t>
      </w:r>
      <w:r w:rsidR="00E43584" w:rsidRPr="00E43584">
        <w:rPr>
          <w:spacing w:val="1"/>
          <w:sz w:val="24"/>
          <w:szCs w:val="24"/>
        </w:rPr>
        <w:t xml:space="preserve"> </w:t>
      </w:r>
      <w:r w:rsidR="00E43584" w:rsidRPr="00E43584">
        <w:rPr>
          <w:sz w:val="24"/>
          <w:szCs w:val="24"/>
        </w:rPr>
        <w:t>вопросам</w:t>
      </w:r>
      <w:r w:rsidR="00E43584" w:rsidRPr="00E43584">
        <w:rPr>
          <w:spacing w:val="1"/>
          <w:sz w:val="24"/>
          <w:szCs w:val="24"/>
        </w:rPr>
        <w:t xml:space="preserve"> </w:t>
      </w:r>
      <w:r w:rsidR="00E43584" w:rsidRPr="00E43584">
        <w:rPr>
          <w:sz w:val="24"/>
          <w:szCs w:val="24"/>
        </w:rPr>
        <w:t>воспитания,</w:t>
      </w:r>
      <w:r w:rsidR="00E43584" w:rsidRPr="00E43584">
        <w:rPr>
          <w:spacing w:val="1"/>
          <w:sz w:val="24"/>
          <w:szCs w:val="24"/>
        </w:rPr>
        <w:t xml:space="preserve"> </w:t>
      </w:r>
      <w:r w:rsidR="00E43584" w:rsidRPr="00E43584">
        <w:rPr>
          <w:sz w:val="24"/>
          <w:szCs w:val="24"/>
        </w:rPr>
        <w:t>консультации</w:t>
      </w:r>
      <w:r w:rsidR="00E43584" w:rsidRPr="00E43584">
        <w:rPr>
          <w:spacing w:val="1"/>
          <w:sz w:val="24"/>
          <w:szCs w:val="24"/>
        </w:rPr>
        <w:t xml:space="preserve"> </w:t>
      </w:r>
      <w:r w:rsidR="00E43584" w:rsidRPr="00E43584">
        <w:rPr>
          <w:sz w:val="24"/>
          <w:szCs w:val="24"/>
        </w:rPr>
        <w:t>психологов,</w:t>
      </w:r>
      <w:r w:rsidR="00E43584" w:rsidRPr="00E43584">
        <w:rPr>
          <w:spacing w:val="1"/>
          <w:sz w:val="24"/>
          <w:szCs w:val="24"/>
        </w:rPr>
        <w:t xml:space="preserve"> </w:t>
      </w:r>
      <w:r w:rsidR="00E43584" w:rsidRPr="00E43584">
        <w:rPr>
          <w:sz w:val="24"/>
          <w:szCs w:val="24"/>
        </w:rPr>
        <w:t>врачей,</w:t>
      </w:r>
      <w:r w:rsidR="00E43584" w:rsidRPr="00E43584">
        <w:rPr>
          <w:spacing w:val="1"/>
          <w:sz w:val="24"/>
          <w:szCs w:val="24"/>
        </w:rPr>
        <w:t xml:space="preserve"> </w:t>
      </w:r>
      <w:r w:rsidR="00E43584" w:rsidRPr="00E43584">
        <w:rPr>
          <w:sz w:val="24"/>
          <w:szCs w:val="24"/>
        </w:rPr>
        <w:t>социальных</w:t>
      </w:r>
      <w:r w:rsidR="00E43584" w:rsidRPr="00E43584">
        <w:rPr>
          <w:spacing w:val="1"/>
          <w:sz w:val="24"/>
          <w:szCs w:val="24"/>
        </w:rPr>
        <w:t xml:space="preserve"> </w:t>
      </w:r>
      <w:r w:rsidR="00E43584" w:rsidRPr="00E43584">
        <w:rPr>
          <w:sz w:val="24"/>
          <w:szCs w:val="24"/>
        </w:rPr>
        <w:t>работников,</w:t>
      </w:r>
      <w:r w:rsidR="00E43584" w:rsidRPr="00E43584">
        <w:rPr>
          <w:spacing w:val="1"/>
          <w:sz w:val="24"/>
          <w:szCs w:val="24"/>
        </w:rPr>
        <w:t xml:space="preserve"> </w:t>
      </w:r>
      <w:r w:rsidR="00E43584" w:rsidRPr="00E43584">
        <w:rPr>
          <w:sz w:val="24"/>
          <w:szCs w:val="24"/>
        </w:rPr>
        <w:t>служителей</w:t>
      </w:r>
      <w:r w:rsidR="00E43584" w:rsidRPr="00E43584">
        <w:rPr>
          <w:spacing w:val="1"/>
          <w:sz w:val="24"/>
          <w:szCs w:val="24"/>
        </w:rPr>
        <w:t xml:space="preserve"> </w:t>
      </w:r>
      <w:r w:rsidR="00E43584" w:rsidRPr="00E43584">
        <w:rPr>
          <w:sz w:val="24"/>
          <w:szCs w:val="24"/>
        </w:rPr>
        <w:t>традиционных российских религий,</w:t>
      </w:r>
      <w:r w:rsidR="00E43584" w:rsidRPr="00E43584">
        <w:rPr>
          <w:spacing w:val="2"/>
          <w:sz w:val="24"/>
          <w:szCs w:val="24"/>
        </w:rPr>
        <w:t xml:space="preserve"> </w:t>
      </w:r>
      <w:r w:rsidR="00E43584" w:rsidRPr="00E43584">
        <w:rPr>
          <w:sz w:val="24"/>
          <w:szCs w:val="24"/>
        </w:rPr>
        <w:t>обмениваться</w:t>
      </w:r>
      <w:r w:rsidR="00E43584" w:rsidRPr="00E43584">
        <w:rPr>
          <w:spacing w:val="4"/>
          <w:sz w:val="24"/>
          <w:szCs w:val="24"/>
        </w:rPr>
        <w:t xml:space="preserve"> </w:t>
      </w:r>
      <w:r w:rsidR="00E43584" w:rsidRPr="00E43584">
        <w:rPr>
          <w:sz w:val="24"/>
          <w:szCs w:val="24"/>
        </w:rPr>
        <w:t>опытом;</w:t>
      </w:r>
      <w:r>
        <w:rPr>
          <w:sz w:val="24"/>
          <w:szCs w:val="24"/>
        </w:rPr>
        <w:t xml:space="preserve"> </w:t>
      </w:r>
    </w:p>
    <w:p w:rsidR="00261ABE" w:rsidRDefault="00261ABE" w:rsidP="00261ABE">
      <w:pPr>
        <w:pStyle w:val="a6"/>
        <w:tabs>
          <w:tab w:val="left" w:pos="0"/>
        </w:tabs>
        <w:spacing w:line="307" w:lineRule="exact"/>
        <w:jc w:val="both"/>
        <w:rPr>
          <w:sz w:val="24"/>
          <w:szCs w:val="24"/>
        </w:rPr>
      </w:pPr>
      <w:r>
        <w:rPr>
          <w:sz w:val="24"/>
          <w:szCs w:val="24"/>
        </w:rPr>
        <w:tab/>
        <w:t xml:space="preserve">- </w:t>
      </w:r>
      <w:r w:rsidR="00E43584" w:rsidRPr="00E43584">
        <w:rPr>
          <w:sz w:val="24"/>
          <w:szCs w:val="24"/>
        </w:rPr>
        <w:t>родительские форумы на официальном сайте образовательной организации в</w:t>
      </w:r>
      <w:r w:rsidR="00E43584" w:rsidRPr="00E43584">
        <w:rPr>
          <w:spacing w:val="-67"/>
          <w:sz w:val="24"/>
          <w:szCs w:val="24"/>
        </w:rPr>
        <w:t xml:space="preserve"> </w:t>
      </w:r>
      <w:r w:rsidR="00E43584" w:rsidRPr="00E43584">
        <w:rPr>
          <w:sz w:val="24"/>
          <w:szCs w:val="24"/>
        </w:rPr>
        <w:t>информационно-коммуникационной</w:t>
      </w:r>
      <w:r w:rsidR="00E43584" w:rsidRPr="00E43584">
        <w:rPr>
          <w:spacing w:val="1"/>
          <w:sz w:val="24"/>
          <w:szCs w:val="24"/>
        </w:rPr>
        <w:t xml:space="preserve"> </w:t>
      </w:r>
      <w:r w:rsidR="00E43584" w:rsidRPr="00E43584">
        <w:rPr>
          <w:sz w:val="24"/>
          <w:szCs w:val="24"/>
        </w:rPr>
        <w:t>сети</w:t>
      </w:r>
      <w:r w:rsidR="00E43584" w:rsidRPr="00E43584">
        <w:rPr>
          <w:spacing w:val="1"/>
          <w:sz w:val="24"/>
          <w:szCs w:val="24"/>
        </w:rPr>
        <w:t xml:space="preserve"> </w:t>
      </w:r>
      <w:r>
        <w:rPr>
          <w:sz w:val="24"/>
          <w:szCs w:val="24"/>
        </w:rPr>
        <w:t>«</w:t>
      </w:r>
      <w:r w:rsidR="00E43584" w:rsidRPr="00E43584">
        <w:rPr>
          <w:sz w:val="24"/>
          <w:szCs w:val="24"/>
        </w:rPr>
        <w:t>Интернет</w:t>
      </w:r>
      <w:r>
        <w:rPr>
          <w:sz w:val="24"/>
          <w:szCs w:val="24"/>
        </w:rPr>
        <w:t>»,</w:t>
      </w:r>
      <w:r w:rsidR="00E43584" w:rsidRPr="00E43584">
        <w:rPr>
          <w:spacing w:val="1"/>
          <w:sz w:val="24"/>
          <w:szCs w:val="24"/>
        </w:rPr>
        <w:t xml:space="preserve"> </w:t>
      </w:r>
      <w:r w:rsidR="00E43584" w:rsidRPr="00E43584">
        <w:rPr>
          <w:sz w:val="24"/>
          <w:szCs w:val="24"/>
        </w:rPr>
        <w:t>сообществе</w:t>
      </w:r>
      <w:r w:rsidR="00E43584" w:rsidRPr="00E43584">
        <w:rPr>
          <w:spacing w:val="1"/>
          <w:sz w:val="24"/>
          <w:szCs w:val="24"/>
        </w:rPr>
        <w:t xml:space="preserve"> </w:t>
      </w:r>
      <w:r w:rsidR="00E43584" w:rsidRPr="00E43584">
        <w:rPr>
          <w:sz w:val="24"/>
          <w:szCs w:val="24"/>
        </w:rPr>
        <w:t>Школа</w:t>
      </w:r>
      <w:r w:rsidR="00E43584" w:rsidRPr="00E43584">
        <w:rPr>
          <w:spacing w:val="1"/>
          <w:sz w:val="24"/>
          <w:szCs w:val="24"/>
        </w:rPr>
        <w:t xml:space="preserve"> </w:t>
      </w:r>
      <w:r w:rsidR="00E43584" w:rsidRPr="00E43584">
        <w:rPr>
          <w:sz w:val="24"/>
          <w:szCs w:val="24"/>
        </w:rPr>
        <w:t>в</w:t>
      </w:r>
      <w:r w:rsidR="00E43584" w:rsidRPr="00E43584">
        <w:rPr>
          <w:spacing w:val="1"/>
          <w:sz w:val="24"/>
          <w:szCs w:val="24"/>
        </w:rPr>
        <w:t xml:space="preserve"> </w:t>
      </w:r>
      <w:r w:rsidR="00E43584" w:rsidRPr="00E43584">
        <w:rPr>
          <w:sz w:val="24"/>
          <w:szCs w:val="24"/>
        </w:rPr>
        <w:t>социальной</w:t>
      </w:r>
      <w:r w:rsidR="00E43584" w:rsidRPr="00E43584">
        <w:rPr>
          <w:spacing w:val="1"/>
          <w:sz w:val="24"/>
          <w:szCs w:val="24"/>
        </w:rPr>
        <w:t xml:space="preserve"> </w:t>
      </w:r>
      <w:r w:rsidR="00E43584" w:rsidRPr="00E43584">
        <w:rPr>
          <w:sz w:val="24"/>
          <w:szCs w:val="24"/>
        </w:rPr>
        <w:t>сети</w:t>
      </w:r>
      <w:r w:rsidR="00E43584" w:rsidRPr="00E43584">
        <w:rPr>
          <w:spacing w:val="1"/>
          <w:sz w:val="24"/>
          <w:szCs w:val="24"/>
        </w:rPr>
        <w:t xml:space="preserve"> </w:t>
      </w:r>
      <w:r w:rsidR="00E43584" w:rsidRPr="00E43584">
        <w:rPr>
          <w:sz w:val="24"/>
          <w:szCs w:val="24"/>
        </w:rPr>
        <w:t>«Вконтакте»,</w:t>
      </w:r>
      <w:r w:rsidR="00E43584" w:rsidRPr="00E43584">
        <w:rPr>
          <w:spacing w:val="1"/>
          <w:sz w:val="24"/>
          <w:szCs w:val="24"/>
        </w:rPr>
        <w:t xml:space="preserve"> </w:t>
      </w:r>
      <w:r w:rsidR="00E43584" w:rsidRPr="00E43584">
        <w:rPr>
          <w:sz w:val="24"/>
          <w:szCs w:val="24"/>
        </w:rPr>
        <w:t>группы</w:t>
      </w:r>
      <w:r w:rsidR="00E43584" w:rsidRPr="00E43584">
        <w:rPr>
          <w:spacing w:val="1"/>
          <w:sz w:val="24"/>
          <w:szCs w:val="24"/>
        </w:rPr>
        <w:t xml:space="preserve"> </w:t>
      </w:r>
      <w:r w:rsidR="00E43584" w:rsidRPr="00E43584">
        <w:rPr>
          <w:sz w:val="24"/>
          <w:szCs w:val="24"/>
        </w:rPr>
        <w:t>с</w:t>
      </w:r>
      <w:r w:rsidR="00E43584" w:rsidRPr="00E43584">
        <w:rPr>
          <w:spacing w:val="1"/>
          <w:sz w:val="24"/>
          <w:szCs w:val="24"/>
        </w:rPr>
        <w:t xml:space="preserve"> </w:t>
      </w:r>
      <w:r w:rsidR="00E43584" w:rsidRPr="00E43584">
        <w:rPr>
          <w:sz w:val="24"/>
          <w:szCs w:val="24"/>
        </w:rPr>
        <w:t>участием</w:t>
      </w:r>
      <w:r w:rsidR="00E43584" w:rsidRPr="00E43584">
        <w:rPr>
          <w:spacing w:val="1"/>
          <w:sz w:val="24"/>
          <w:szCs w:val="24"/>
        </w:rPr>
        <w:t xml:space="preserve"> </w:t>
      </w:r>
      <w:r w:rsidR="00E43584" w:rsidRPr="00E43584">
        <w:rPr>
          <w:sz w:val="24"/>
          <w:szCs w:val="24"/>
        </w:rPr>
        <w:t>педагогов,</w:t>
      </w:r>
      <w:r w:rsidR="00E43584" w:rsidRPr="00E43584">
        <w:rPr>
          <w:spacing w:val="1"/>
          <w:sz w:val="24"/>
          <w:szCs w:val="24"/>
        </w:rPr>
        <w:t xml:space="preserve"> </w:t>
      </w:r>
      <w:r w:rsidR="00E43584" w:rsidRPr="00E43584">
        <w:rPr>
          <w:sz w:val="24"/>
          <w:szCs w:val="24"/>
        </w:rPr>
        <w:t>на</w:t>
      </w:r>
      <w:r w:rsidR="00E43584" w:rsidRPr="00E43584">
        <w:rPr>
          <w:spacing w:val="1"/>
          <w:sz w:val="24"/>
          <w:szCs w:val="24"/>
        </w:rPr>
        <w:t xml:space="preserve"> </w:t>
      </w:r>
      <w:r w:rsidR="00E43584" w:rsidRPr="00E43584">
        <w:rPr>
          <w:sz w:val="24"/>
          <w:szCs w:val="24"/>
        </w:rPr>
        <w:t>которых</w:t>
      </w:r>
      <w:r w:rsidR="00E43584" w:rsidRPr="00E43584">
        <w:rPr>
          <w:spacing w:val="1"/>
          <w:sz w:val="24"/>
          <w:szCs w:val="24"/>
        </w:rPr>
        <w:t xml:space="preserve"> </w:t>
      </w:r>
      <w:r w:rsidR="00E43584" w:rsidRPr="00E43584">
        <w:rPr>
          <w:sz w:val="24"/>
          <w:szCs w:val="24"/>
        </w:rPr>
        <w:t>обсуждаются</w:t>
      </w:r>
      <w:r w:rsidR="00E43584" w:rsidRPr="00E43584">
        <w:rPr>
          <w:spacing w:val="1"/>
          <w:sz w:val="24"/>
          <w:szCs w:val="24"/>
        </w:rPr>
        <w:t xml:space="preserve"> </w:t>
      </w:r>
      <w:r w:rsidR="00E43584" w:rsidRPr="00E43584">
        <w:rPr>
          <w:sz w:val="24"/>
          <w:szCs w:val="24"/>
        </w:rPr>
        <w:t>интересующие</w:t>
      </w:r>
      <w:r w:rsidR="00E43584" w:rsidRPr="00E43584">
        <w:rPr>
          <w:spacing w:val="1"/>
          <w:sz w:val="24"/>
          <w:szCs w:val="24"/>
        </w:rPr>
        <w:t xml:space="preserve"> </w:t>
      </w:r>
      <w:r w:rsidR="00E43584" w:rsidRPr="00E43584">
        <w:rPr>
          <w:sz w:val="24"/>
          <w:szCs w:val="24"/>
        </w:rPr>
        <w:t>родителей</w:t>
      </w:r>
      <w:r w:rsidR="00E43584" w:rsidRPr="00E43584">
        <w:rPr>
          <w:spacing w:val="1"/>
          <w:sz w:val="24"/>
          <w:szCs w:val="24"/>
        </w:rPr>
        <w:t xml:space="preserve"> </w:t>
      </w:r>
      <w:r w:rsidR="00E43584" w:rsidRPr="00E43584">
        <w:rPr>
          <w:sz w:val="24"/>
          <w:szCs w:val="24"/>
        </w:rPr>
        <w:t>вопросы,</w:t>
      </w:r>
      <w:r w:rsidR="00E43584" w:rsidRPr="00E43584">
        <w:rPr>
          <w:spacing w:val="1"/>
          <w:sz w:val="24"/>
          <w:szCs w:val="24"/>
        </w:rPr>
        <w:t xml:space="preserve"> </w:t>
      </w:r>
      <w:r w:rsidR="00E43584" w:rsidRPr="00E43584">
        <w:rPr>
          <w:sz w:val="24"/>
          <w:szCs w:val="24"/>
        </w:rPr>
        <w:t>согласуется</w:t>
      </w:r>
      <w:r w:rsidR="00E43584" w:rsidRPr="00E43584">
        <w:rPr>
          <w:spacing w:val="1"/>
          <w:sz w:val="24"/>
          <w:szCs w:val="24"/>
        </w:rPr>
        <w:t xml:space="preserve"> </w:t>
      </w:r>
      <w:r w:rsidR="00E43584" w:rsidRPr="00E43584">
        <w:rPr>
          <w:sz w:val="24"/>
          <w:szCs w:val="24"/>
        </w:rPr>
        <w:t>совместная</w:t>
      </w:r>
      <w:r w:rsidR="00E43584" w:rsidRPr="00E43584">
        <w:rPr>
          <w:spacing w:val="1"/>
          <w:sz w:val="24"/>
          <w:szCs w:val="24"/>
        </w:rPr>
        <w:t xml:space="preserve"> </w:t>
      </w:r>
      <w:r w:rsidR="00E43584" w:rsidRPr="00E43584">
        <w:rPr>
          <w:sz w:val="24"/>
          <w:szCs w:val="24"/>
        </w:rPr>
        <w:t>деятельность;</w:t>
      </w:r>
      <w:r>
        <w:rPr>
          <w:sz w:val="24"/>
          <w:szCs w:val="24"/>
        </w:rPr>
        <w:t xml:space="preserve"> </w:t>
      </w:r>
    </w:p>
    <w:p w:rsidR="00261ABE" w:rsidRDefault="00261ABE" w:rsidP="00261ABE">
      <w:pPr>
        <w:pStyle w:val="a6"/>
        <w:tabs>
          <w:tab w:val="left" w:pos="0"/>
        </w:tabs>
        <w:spacing w:line="307" w:lineRule="exact"/>
        <w:jc w:val="both"/>
        <w:rPr>
          <w:sz w:val="24"/>
          <w:szCs w:val="24"/>
        </w:rPr>
      </w:pPr>
      <w:r>
        <w:rPr>
          <w:sz w:val="24"/>
          <w:szCs w:val="24"/>
        </w:rPr>
        <w:tab/>
        <w:t xml:space="preserve">- </w:t>
      </w:r>
      <w:r w:rsidR="00E43584" w:rsidRPr="00E43584">
        <w:rPr>
          <w:sz w:val="24"/>
          <w:szCs w:val="24"/>
        </w:rPr>
        <w:t>участие</w:t>
      </w:r>
      <w:r w:rsidR="00E43584" w:rsidRPr="00E43584">
        <w:rPr>
          <w:spacing w:val="1"/>
          <w:sz w:val="24"/>
          <w:szCs w:val="24"/>
        </w:rPr>
        <w:t xml:space="preserve"> </w:t>
      </w:r>
      <w:r w:rsidR="00E43584" w:rsidRPr="00E43584">
        <w:rPr>
          <w:sz w:val="24"/>
          <w:szCs w:val="24"/>
        </w:rPr>
        <w:t>родителей</w:t>
      </w:r>
      <w:r w:rsidR="00E43584" w:rsidRPr="00E43584">
        <w:rPr>
          <w:spacing w:val="1"/>
          <w:sz w:val="24"/>
          <w:szCs w:val="24"/>
        </w:rPr>
        <w:t xml:space="preserve"> </w:t>
      </w:r>
      <w:r w:rsidR="00E43584" w:rsidRPr="00E43584">
        <w:rPr>
          <w:sz w:val="24"/>
          <w:szCs w:val="24"/>
        </w:rPr>
        <w:t>в</w:t>
      </w:r>
      <w:r w:rsidR="00E43584" w:rsidRPr="00E43584">
        <w:rPr>
          <w:spacing w:val="1"/>
          <w:sz w:val="24"/>
          <w:szCs w:val="24"/>
        </w:rPr>
        <w:t xml:space="preserve"> </w:t>
      </w:r>
      <w:r w:rsidR="00E43584" w:rsidRPr="00E43584">
        <w:rPr>
          <w:sz w:val="24"/>
          <w:szCs w:val="24"/>
        </w:rPr>
        <w:t>психолого-педагогических</w:t>
      </w:r>
      <w:r w:rsidR="00E43584" w:rsidRPr="00E43584">
        <w:rPr>
          <w:spacing w:val="1"/>
          <w:sz w:val="24"/>
          <w:szCs w:val="24"/>
        </w:rPr>
        <w:t xml:space="preserve"> </w:t>
      </w:r>
      <w:r w:rsidR="00E43584" w:rsidRPr="00E43584">
        <w:rPr>
          <w:sz w:val="24"/>
          <w:szCs w:val="24"/>
        </w:rPr>
        <w:t>консилиумах</w:t>
      </w:r>
      <w:r w:rsidR="00E43584" w:rsidRPr="00E43584">
        <w:rPr>
          <w:spacing w:val="1"/>
          <w:sz w:val="24"/>
          <w:szCs w:val="24"/>
        </w:rPr>
        <w:t xml:space="preserve"> </w:t>
      </w:r>
      <w:r w:rsidR="00E43584" w:rsidRPr="00E43584">
        <w:rPr>
          <w:sz w:val="24"/>
          <w:szCs w:val="24"/>
        </w:rPr>
        <w:t>в</w:t>
      </w:r>
      <w:r w:rsidR="00E43584" w:rsidRPr="00E43584">
        <w:rPr>
          <w:spacing w:val="1"/>
          <w:sz w:val="24"/>
          <w:szCs w:val="24"/>
        </w:rPr>
        <w:t xml:space="preserve"> </w:t>
      </w:r>
      <w:r w:rsidR="00E43584" w:rsidRPr="00E43584">
        <w:rPr>
          <w:sz w:val="24"/>
          <w:szCs w:val="24"/>
        </w:rPr>
        <w:t>случаях,</w:t>
      </w:r>
      <w:r w:rsidR="00E43584" w:rsidRPr="00E43584">
        <w:rPr>
          <w:spacing w:val="1"/>
          <w:sz w:val="24"/>
          <w:szCs w:val="24"/>
        </w:rPr>
        <w:t xml:space="preserve"> </w:t>
      </w:r>
      <w:r w:rsidR="00E43584" w:rsidRPr="00E43584">
        <w:rPr>
          <w:sz w:val="24"/>
          <w:szCs w:val="24"/>
        </w:rPr>
        <w:t>предусмотренных</w:t>
      </w:r>
      <w:r w:rsidR="00E43584" w:rsidRPr="00E43584">
        <w:rPr>
          <w:spacing w:val="1"/>
          <w:sz w:val="24"/>
          <w:szCs w:val="24"/>
        </w:rPr>
        <w:t xml:space="preserve"> </w:t>
      </w:r>
      <w:r w:rsidR="00E43584" w:rsidRPr="00E43584">
        <w:rPr>
          <w:sz w:val="24"/>
          <w:szCs w:val="24"/>
        </w:rPr>
        <w:t>нормативными</w:t>
      </w:r>
      <w:r w:rsidR="00E43584" w:rsidRPr="00E43584">
        <w:rPr>
          <w:spacing w:val="1"/>
          <w:sz w:val="24"/>
          <w:szCs w:val="24"/>
        </w:rPr>
        <w:t xml:space="preserve"> </w:t>
      </w:r>
      <w:r w:rsidR="00E43584" w:rsidRPr="00E43584">
        <w:rPr>
          <w:sz w:val="24"/>
          <w:szCs w:val="24"/>
        </w:rPr>
        <w:t>документами</w:t>
      </w:r>
      <w:r w:rsidR="00E43584" w:rsidRPr="00E43584">
        <w:rPr>
          <w:spacing w:val="1"/>
          <w:sz w:val="24"/>
          <w:szCs w:val="24"/>
        </w:rPr>
        <w:t xml:space="preserve"> </w:t>
      </w:r>
      <w:r w:rsidR="00E43584" w:rsidRPr="00E43584">
        <w:rPr>
          <w:sz w:val="24"/>
          <w:szCs w:val="24"/>
        </w:rPr>
        <w:t>о</w:t>
      </w:r>
      <w:r w:rsidR="00E43584" w:rsidRPr="00E43584">
        <w:rPr>
          <w:spacing w:val="1"/>
          <w:sz w:val="24"/>
          <w:szCs w:val="24"/>
        </w:rPr>
        <w:t xml:space="preserve"> </w:t>
      </w:r>
      <w:r w:rsidR="00E43584" w:rsidRPr="00E43584">
        <w:rPr>
          <w:sz w:val="24"/>
          <w:szCs w:val="24"/>
        </w:rPr>
        <w:t>психолого-педагогическом</w:t>
      </w:r>
      <w:r w:rsidR="00E43584" w:rsidRPr="00E43584">
        <w:rPr>
          <w:spacing w:val="-67"/>
          <w:sz w:val="24"/>
          <w:szCs w:val="24"/>
        </w:rPr>
        <w:t xml:space="preserve"> </w:t>
      </w:r>
      <w:r w:rsidR="00E43584" w:rsidRPr="00E43584">
        <w:rPr>
          <w:sz w:val="24"/>
          <w:szCs w:val="24"/>
        </w:rPr>
        <w:t>консилиуме</w:t>
      </w:r>
      <w:r w:rsidR="00E43584" w:rsidRPr="00E43584">
        <w:rPr>
          <w:spacing w:val="1"/>
          <w:sz w:val="24"/>
          <w:szCs w:val="24"/>
        </w:rPr>
        <w:t xml:space="preserve"> </w:t>
      </w:r>
      <w:r w:rsidR="00E43584" w:rsidRPr="00E43584">
        <w:rPr>
          <w:sz w:val="24"/>
          <w:szCs w:val="24"/>
        </w:rPr>
        <w:t>в</w:t>
      </w:r>
      <w:r w:rsidR="00E43584" w:rsidRPr="00E43584">
        <w:rPr>
          <w:spacing w:val="1"/>
          <w:sz w:val="24"/>
          <w:szCs w:val="24"/>
        </w:rPr>
        <w:t xml:space="preserve"> </w:t>
      </w:r>
      <w:r w:rsidR="00E43584" w:rsidRPr="00E43584">
        <w:rPr>
          <w:sz w:val="24"/>
          <w:szCs w:val="24"/>
        </w:rPr>
        <w:t>школе</w:t>
      </w:r>
      <w:r w:rsidR="00E43584" w:rsidRPr="00E43584">
        <w:rPr>
          <w:spacing w:val="1"/>
          <w:sz w:val="24"/>
          <w:szCs w:val="24"/>
        </w:rPr>
        <w:t xml:space="preserve"> </w:t>
      </w:r>
      <w:r w:rsidR="00E43584" w:rsidRPr="00E43584">
        <w:rPr>
          <w:sz w:val="24"/>
          <w:szCs w:val="24"/>
        </w:rPr>
        <w:t>в</w:t>
      </w:r>
      <w:r w:rsidR="00E43584" w:rsidRPr="00E43584">
        <w:rPr>
          <w:spacing w:val="1"/>
          <w:sz w:val="24"/>
          <w:szCs w:val="24"/>
        </w:rPr>
        <w:t xml:space="preserve"> </w:t>
      </w:r>
      <w:r w:rsidR="00E43584" w:rsidRPr="00E43584">
        <w:rPr>
          <w:sz w:val="24"/>
          <w:szCs w:val="24"/>
        </w:rPr>
        <w:t>соответствии</w:t>
      </w:r>
      <w:r w:rsidR="00E43584" w:rsidRPr="00E43584">
        <w:rPr>
          <w:spacing w:val="1"/>
          <w:sz w:val="24"/>
          <w:szCs w:val="24"/>
        </w:rPr>
        <w:t xml:space="preserve"> </w:t>
      </w:r>
      <w:r w:rsidR="00E43584" w:rsidRPr="00E43584">
        <w:rPr>
          <w:sz w:val="24"/>
          <w:szCs w:val="24"/>
        </w:rPr>
        <w:t>с</w:t>
      </w:r>
      <w:r w:rsidR="00E43584" w:rsidRPr="00E43584">
        <w:rPr>
          <w:spacing w:val="1"/>
          <w:sz w:val="24"/>
          <w:szCs w:val="24"/>
        </w:rPr>
        <w:t xml:space="preserve"> </w:t>
      </w:r>
      <w:r w:rsidR="00E43584" w:rsidRPr="00E43584">
        <w:rPr>
          <w:sz w:val="24"/>
          <w:szCs w:val="24"/>
        </w:rPr>
        <w:t>порядком</w:t>
      </w:r>
      <w:r w:rsidR="00E43584" w:rsidRPr="00E43584">
        <w:rPr>
          <w:spacing w:val="1"/>
          <w:sz w:val="24"/>
          <w:szCs w:val="24"/>
        </w:rPr>
        <w:t xml:space="preserve"> </w:t>
      </w:r>
      <w:r w:rsidR="00E43584" w:rsidRPr="00E43584">
        <w:rPr>
          <w:sz w:val="24"/>
          <w:szCs w:val="24"/>
        </w:rPr>
        <w:t>привлечения</w:t>
      </w:r>
      <w:r w:rsidR="00E43584" w:rsidRPr="00E43584">
        <w:rPr>
          <w:spacing w:val="1"/>
          <w:sz w:val="24"/>
          <w:szCs w:val="24"/>
        </w:rPr>
        <w:t xml:space="preserve"> </w:t>
      </w:r>
      <w:r w:rsidR="00E43584" w:rsidRPr="00E43584">
        <w:rPr>
          <w:sz w:val="24"/>
          <w:szCs w:val="24"/>
        </w:rPr>
        <w:t>родителей</w:t>
      </w:r>
      <w:r w:rsidR="00E43584" w:rsidRPr="00E43584">
        <w:rPr>
          <w:spacing w:val="1"/>
          <w:sz w:val="24"/>
          <w:szCs w:val="24"/>
        </w:rPr>
        <w:t xml:space="preserve"> </w:t>
      </w:r>
      <w:r w:rsidR="00E43584" w:rsidRPr="00E43584">
        <w:rPr>
          <w:sz w:val="24"/>
          <w:szCs w:val="24"/>
        </w:rPr>
        <w:t>(законных представителей);</w:t>
      </w:r>
    </w:p>
    <w:p w:rsidR="00261ABE" w:rsidRDefault="00261ABE" w:rsidP="00261ABE">
      <w:pPr>
        <w:pStyle w:val="a6"/>
        <w:tabs>
          <w:tab w:val="left" w:pos="0"/>
        </w:tabs>
        <w:spacing w:line="307" w:lineRule="exact"/>
        <w:jc w:val="both"/>
        <w:rPr>
          <w:sz w:val="24"/>
          <w:szCs w:val="24"/>
        </w:rPr>
      </w:pPr>
      <w:r>
        <w:rPr>
          <w:sz w:val="24"/>
          <w:szCs w:val="24"/>
        </w:rPr>
        <w:tab/>
        <w:t xml:space="preserve">- </w:t>
      </w:r>
      <w:r w:rsidR="00E43584" w:rsidRPr="00E43584">
        <w:rPr>
          <w:sz w:val="24"/>
          <w:szCs w:val="24"/>
        </w:rPr>
        <w:t>привлечение</w:t>
      </w:r>
      <w:r w:rsidR="00E43584" w:rsidRPr="00E43584">
        <w:rPr>
          <w:spacing w:val="1"/>
          <w:sz w:val="24"/>
          <w:szCs w:val="24"/>
        </w:rPr>
        <w:t xml:space="preserve"> </w:t>
      </w:r>
      <w:r w:rsidR="00E43584" w:rsidRPr="00E43584">
        <w:rPr>
          <w:sz w:val="24"/>
          <w:szCs w:val="24"/>
        </w:rPr>
        <w:t>родителей</w:t>
      </w:r>
      <w:r w:rsidR="00E43584" w:rsidRPr="00E43584">
        <w:rPr>
          <w:spacing w:val="1"/>
          <w:sz w:val="24"/>
          <w:szCs w:val="24"/>
        </w:rPr>
        <w:t xml:space="preserve"> </w:t>
      </w:r>
      <w:r w:rsidR="00E43584" w:rsidRPr="00E43584">
        <w:rPr>
          <w:sz w:val="24"/>
          <w:szCs w:val="24"/>
        </w:rPr>
        <w:t>(законных</w:t>
      </w:r>
      <w:r w:rsidR="00E43584" w:rsidRPr="00E43584">
        <w:rPr>
          <w:spacing w:val="1"/>
          <w:sz w:val="24"/>
          <w:szCs w:val="24"/>
        </w:rPr>
        <w:t xml:space="preserve"> </w:t>
      </w:r>
      <w:r w:rsidR="00E43584" w:rsidRPr="00E43584">
        <w:rPr>
          <w:sz w:val="24"/>
          <w:szCs w:val="24"/>
        </w:rPr>
        <w:t>представителей)</w:t>
      </w:r>
      <w:r w:rsidR="00E43584" w:rsidRPr="00E43584">
        <w:rPr>
          <w:spacing w:val="1"/>
          <w:sz w:val="24"/>
          <w:szCs w:val="24"/>
        </w:rPr>
        <w:t xml:space="preserve"> </w:t>
      </w:r>
      <w:r w:rsidR="00E43584" w:rsidRPr="00E43584">
        <w:rPr>
          <w:sz w:val="24"/>
          <w:szCs w:val="24"/>
        </w:rPr>
        <w:t>к</w:t>
      </w:r>
      <w:r w:rsidR="00E43584" w:rsidRPr="00E43584">
        <w:rPr>
          <w:spacing w:val="1"/>
          <w:sz w:val="24"/>
          <w:szCs w:val="24"/>
        </w:rPr>
        <w:t xml:space="preserve"> </w:t>
      </w:r>
      <w:r w:rsidR="00E43584" w:rsidRPr="00E43584">
        <w:rPr>
          <w:sz w:val="24"/>
          <w:szCs w:val="24"/>
        </w:rPr>
        <w:t>подготовке</w:t>
      </w:r>
      <w:r w:rsidR="00E43584" w:rsidRPr="00E43584">
        <w:rPr>
          <w:spacing w:val="1"/>
          <w:sz w:val="24"/>
          <w:szCs w:val="24"/>
        </w:rPr>
        <w:t xml:space="preserve"> </w:t>
      </w:r>
      <w:r w:rsidR="00E43584" w:rsidRPr="00E43584">
        <w:rPr>
          <w:sz w:val="24"/>
          <w:szCs w:val="24"/>
        </w:rPr>
        <w:t>и</w:t>
      </w:r>
      <w:r w:rsidR="00E43584" w:rsidRPr="00E43584">
        <w:rPr>
          <w:spacing w:val="1"/>
          <w:sz w:val="24"/>
          <w:szCs w:val="24"/>
        </w:rPr>
        <w:t xml:space="preserve"> </w:t>
      </w:r>
      <w:r w:rsidR="00E43584" w:rsidRPr="00E43584">
        <w:rPr>
          <w:sz w:val="24"/>
          <w:szCs w:val="24"/>
        </w:rPr>
        <w:t>проведению</w:t>
      </w:r>
      <w:r w:rsidR="00E43584" w:rsidRPr="00E43584">
        <w:rPr>
          <w:spacing w:val="-1"/>
          <w:sz w:val="24"/>
          <w:szCs w:val="24"/>
        </w:rPr>
        <w:t xml:space="preserve"> </w:t>
      </w:r>
      <w:r w:rsidR="00E43584" w:rsidRPr="00E43584">
        <w:rPr>
          <w:sz w:val="24"/>
          <w:szCs w:val="24"/>
        </w:rPr>
        <w:t>классных</w:t>
      </w:r>
      <w:r w:rsidR="00E43584" w:rsidRPr="00E43584">
        <w:rPr>
          <w:spacing w:val="1"/>
          <w:sz w:val="24"/>
          <w:szCs w:val="24"/>
        </w:rPr>
        <w:t xml:space="preserve"> </w:t>
      </w:r>
      <w:r w:rsidR="00E43584" w:rsidRPr="00E43584">
        <w:rPr>
          <w:sz w:val="24"/>
          <w:szCs w:val="24"/>
        </w:rPr>
        <w:t>и</w:t>
      </w:r>
      <w:r w:rsidR="00E43584" w:rsidRPr="00E43584">
        <w:rPr>
          <w:spacing w:val="-2"/>
          <w:sz w:val="24"/>
          <w:szCs w:val="24"/>
        </w:rPr>
        <w:t xml:space="preserve"> </w:t>
      </w:r>
      <w:r w:rsidR="00E43584" w:rsidRPr="00E43584">
        <w:rPr>
          <w:sz w:val="24"/>
          <w:szCs w:val="24"/>
        </w:rPr>
        <w:t>общешкольных</w:t>
      </w:r>
      <w:r w:rsidR="00E43584" w:rsidRPr="00E43584">
        <w:rPr>
          <w:spacing w:val="1"/>
          <w:sz w:val="24"/>
          <w:szCs w:val="24"/>
        </w:rPr>
        <w:t xml:space="preserve"> </w:t>
      </w:r>
      <w:r w:rsidR="00E43584" w:rsidRPr="00E43584">
        <w:rPr>
          <w:sz w:val="24"/>
          <w:szCs w:val="24"/>
        </w:rPr>
        <w:t>мероприятий;</w:t>
      </w:r>
      <w:r>
        <w:rPr>
          <w:sz w:val="24"/>
          <w:szCs w:val="24"/>
        </w:rPr>
        <w:t xml:space="preserve"> </w:t>
      </w:r>
    </w:p>
    <w:p w:rsidR="00261ABE" w:rsidRDefault="00261ABE" w:rsidP="00261ABE">
      <w:pPr>
        <w:pStyle w:val="a6"/>
        <w:tabs>
          <w:tab w:val="left" w:pos="0"/>
        </w:tabs>
        <w:spacing w:line="307" w:lineRule="exact"/>
        <w:jc w:val="both"/>
        <w:rPr>
          <w:sz w:val="24"/>
          <w:szCs w:val="24"/>
        </w:rPr>
      </w:pPr>
      <w:r>
        <w:rPr>
          <w:sz w:val="24"/>
          <w:szCs w:val="24"/>
        </w:rPr>
        <w:tab/>
        <w:t xml:space="preserve">- </w:t>
      </w:r>
      <w:r w:rsidR="00E43584" w:rsidRPr="00E43584">
        <w:rPr>
          <w:sz w:val="24"/>
          <w:szCs w:val="24"/>
        </w:rPr>
        <w:t>при наличии среди обучающихся детей-сирот, оставшихся без попечения</w:t>
      </w:r>
      <w:r w:rsidR="00E43584" w:rsidRPr="00E43584">
        <w:rPr>
          <w:spacing w:val="1"/>
          <w:sz w:val="24"/>
          <w:szCs w:val="24"/>
        </w:rPr>
        <w:t xml:space="preserve"> </w:t>
      </w:r>
      <w:r w:rsidR="00E43584" w:rsidRPr="00E43584">
        <w:rPr>
          <w:sz w:val="24"/>
          <w:szCs w:val="24"/>
        </w:rPr>
        <w:t>родителей,</w:t>
      </w:r>
      <w:r w:rsidR="00E43584" w:rsidRPr="00E43584">
        <w:rPr>
          <w:spacing w:val="1"/>
          <w:sz w:val="24"/>
          <w:szCs w:val="24"/>
        </w:rPr>
        <w:t xml:space="preserve"> </w:t>
      </w:r>
      <w:r w:rsidR="00E43584" w:rsidRPr="00E43584">
        <w:rPr>
          <w:sz w:val="24"/>
          <w:szCs w:val="24"/>
        </w:rPr>
        <w:t>приемных</w:t>
      </w:r>
      <w:r w:rsidR="00E43584" w:rsidRPr="00E43584">
        <w:rPr>
          <w:spacing w:val="1"/>
          <w:sz w:val="24"/>
          <w:szCs w:val="24"/>
        </w:rPr>
        <w:t xml:space="preserve"> </w:t>
      </w:r>
      <w:r w:rsidR="00E43584" w:rsidRPr="00E43584">
        <w:rPr>
          <w:sz w:val="24"/>
          <w:szCs w:val="24"/>
        </w:rPr>
        <w:t>детей</w:t>
      </w:r>
      <w:r w:rsidR="00E43584" w:rsidRPr="00E43584">
        <w:rPr>
          <w:spacing w:val="1"/>
          <w:sz w:val="24"/>
          <w:szCs w:val="24"/>
        </w:rPr>
        <w:t xml:space="preserve"> </w:t>
      </w:r>
      <w:r w:rsidR="00E43584" w:rsidRPr="00E43584">
        <w:rPr>
          <w:sz w:val="24"/>
          <w:szCs w:val="24"/>
        </w:rPr>
        <w:t>целевое</w:t>
      </w:r>
      <w:r w:rsidR="00E43584" w:rsidRPr="00E43584">
        <w:rPr>
          <w:spacing w:val="1"/>
          <w:sz w:val="24"/>
          <w:szCs w:val="24"/>
        </w:rPr>
        <w:t xml:space="preserve"> </w:t>
      </w:r>
      <w:r w:rsidR="00E43584" w:rsidRPr="00E43584">
        <w:rPr>
          <w:sz w:val="24"/>
          <w:szCs w:val="24"/>
        </w:rPr>
        <w:t>взаимодействие</w:t>
      </w:r>
      <w:r w:rsidR="00E43584" w:rsidRPr="00E43584">
        <w:rPr>
          <w:spacing w:val="1"/>
          <w:sz w:val="24"/>
          <w:szCs w:val="24"/>
        </w:rPr>
        <w:t xml:space="preserve"> </w:t>
      </w:r>
      <w:r w:rsidR="00E43584" w:rsidRPr="00E43584">
        <w:rPr>
          <w:sz w:val="24"/>
          <w:szCs w:val="24"/>
        </w:rPr>
        <w:t>с</w:t>
      </w:r>
      <w:r w:rsidR="00E43584" w:rsidRPr="00E43584">
        <w:rPr>
          <w:spacing w:val="1"/>
          <w:sz w:val="24"/>
          <w:szCs w:val="24"/>
        </w:rPr>
        <w:t xml:space="preserve"> </w:t>
      </w:r>
      <w:r w:rsidR="00E43584" w:rsidRPr="00E43584">
        <w:rPr>
          <w:sz w:val="24"/>
          <w:szCs w:val="24"/>
        </w:rPr>
        <w:t>их</w:t>
      </w:r>
      <w:r w:rsidR="00E43584" w:rsidRPr="00E43584">
        <w:rPr>
          <w:spacing w:val="1"/>
          <w:sz w:val="24"/>
          <w:szCs w:val="24"/>
        </w:rPr>
        <w:t xml:space="preserve"> </w:t>
      </w:r>
      <w:r w:rsidR="00E43584" w:rsidRPr="00E43584">
        <w:rPr>
          <w:sz w:val="24"/>
          <w:szCs w:val="24"/>
        </w:rPr>
        <w:t>законными</w:t>
      </w:r>
      <w:r w:rsidR="00E43584" w:rsidRPr="00E43584">
        <w:rPr>
          <w:spacing w:val="1"/>
          <w:sz w:val="24"/>
          <w:szCs w:val="24"/>
        </w:rPr>
        <w:t xml:space="preserve"> </w:t>
      </w:r>
      <w:r w:rsidR="00E43584" w:rsidRPr="00E43584">
        <w:rPr>
          <w:sz w:val="24"/>
          <w:szCs w:val="24"/>
        </w:rPr>
        <w:t>представителями.</w:t>
      </w:r>
      <w:r>
        <w:rPr>
          <w:sz w:val="24"/>
          <w:szCs w:val="24"/>
        </w:rPr>
        <w:t xml:space="preserve"> </w:t>
      </w:r>
    </w:p>
    <w:p w:rsidR="00261ABE" w:rsidRDefault="00261ABE" w:rsidP="00261ABE">
      <w:pPr>
        <w:pStyle w:val="a6"/>
        <w:tabs>
          <w:tab w:val="left" w:pos="0"/>
        </w:tabs>
        <w:spacing w:line="307" w:lineRule="exact"/>
        <w:jc w:val="both"/>
        <w:rPr>
          <w:sz w:val="24"/>
          <w:szCs w:val="24"/>
        </w:rPr>
      </w:pPr>
      <w:r>
        <w:rPr>
          <w:sz w:val="24"/>
          <w:szCs w:val="24"/>
        </w:rPr>
        <w:tab/>
        <w:t xml:space="preserve">- </w:t>
      </w:r>
      <w:r w:rsidR="00E43584" w:rsidRPr="00E43584">
        <w:rPr>
          <w:sz w:val="24"/>
          <w:szCs w:val="24"/>
        </w:rPr>
        <w:t>организацию участия родителей в вебинарах, Всероссийских родительских</w:t>
      </w:r>
      <w:r w:rsidR="00E43584" w:rsidRPr="00E43584">
        <w:rPr>
          <w:spacing w:val="1"/>
          <w:sz w:val="24"/>
          <w:szCs w:val="24"/>
        </w:rPr>
        <w:t xml:space="preserve"> </w:t>
      </w:r>
      <w:r w:rsidR="00E43584" w:rsidRPr="00E43584">
        <w:rPr>
          <w:sz w:val="24"/>
          <w:szCs w:val="24"/>
        </w:rPr>
        <w:t>уроках,</w:t>
      </w:r>
      <w:r w:rsidR="00E43584" w:rsidRPr="00E43584">
        <w:rPr>
          <w:spacing w:val="2"/>
          <w:sz w:val="24"/>
          <w:szCs w:val="24"/>
        </w:rPr>
        <w:t xml:space="preserve"> </w:t>
      </w:r>
      <w:r w:rsidR="00E43584" w:rsidRPr="00E43584">
        <w:rPr>
          <w:sz w:val="24"/>
          <w:szCs w:val="24"/>
        </w:rPr>
        <w:t>собраниях</w:t>
      </w:r>
      <w:r w:rsidR="00E43584" w:rsidRPr="00E43584">
        <w:rPr>
          <w:spacing w:val="-1"/>
          <w:sz w:val="24"/>
          <w:szCs w:val="24"/>
        </w:rPr>
        <w:t xml:space="preserve"> </w:t>
      </w:r>
      <w:r w:rsidR="00E43584" w:rsidRPr="00E43584">
        <w:rPr>
          <w:sz w:val="24"/>
          <w:szCs w:val="24"/>
        </w:rPr>
        <w:t>на</w:t>
      </w:r>
      <w:r w:rsidR="00E43584" w:rsidRPr="00E43584">
        <w:rPr>
          <w:spacing w:val="1"/>
          <w:sz w:val="24"/>
          <w:szCs w:val="24"/>
        </w:rPr>
        <w:t xml:space="preserve"> </w:t>
      </w:r>
      <w:r w:rsidR="00E43584" w:rsidRPr="00E43584">
        <w:rPr>
          <w:sz w:val="24"/>
          <w:szCs w:val="24"/>
        </w:rPr>
        <w:t>актуальные</w:t>
      </w:r>
      <w:r w:rsidR="00E43584" w:rsidRPr="00E43584">
        <w:rPr>
          <w:spacing w:val="-4"/>
          <w:sz w:val="24"/>
          <w:szCs w:val="24"/>
        </w:rPr>
        <w:t xml:space="preserve"> </w:t>
      </w:r>
      <w:r w:rsidR="00E43584" w:rsidRPr="00E43584">
        <w:rPr>
          <w:sz w:val="24"/>
          <w:szCs w:val="24"/>
        </w:rPr>
        <w:t>для</w:t>
      </w:r>
      <w:r w:rsidR="00E43584" w:rsidRPr="00E43584">
        <w:rPr>
          <w:spacing w:val="1"/>
          <w:sz w:val="24"/>
          <w:szCs w:val="24"/>
        </w:rPr>
        <w:t xml:space="preserve"> </w:t>
      </w:r>
      <w:r w:rsidR="00E43584" w:rsidRPr="00E43584">
        <w:rPr>
          <w:sz w:val="24"/>
          <w:szCs w:val="24"/>
        </w:rPr>
        <w:t>родителей</w:t>
      </w:r>
      <w:r w:rsidR="00E43584" w:rsidRPr="00E43584">
        <w:rPr>
          <w:spacing w:val="-2"/>
          <w:sz w:val="24"/>
          <w:szCs w:val="24"/>
        </w:rPr>
        <w:t xml:space="preserve"> </w:t>
      </w:r>
      <w:r w:rsidR="00E43584" w:rsidRPr="00E43584">
        <w:rPr>
          <w:sz w:val="24"/>
          <w:szCs w:val="24"/>
        </w:rPr>
        <w:t>темы;</w:t>
      </w:r>
      <w:r>
        <w:rPr>
          <w:sz w:val="24"/>
          <w:szCs w:val="24"/>
        </w:rPr>
        <w:t xml:space="preserve"> </w:t>
      </w:r>
    </w:p>
    <w:p w:rsidR="00261ABE" w:rsidRDefault="00261ABE" w:rsidP="00261ABE">
      <w:pPr>
        <w:pStyle w:val="a6"/>
        <w:tabs>
          <w:tab w:val="left" w:pos="0"/>
        </w:tabs>
        <w:spacing w:line="307" w:lineRule="exact"/>
        <w:jc w:val="both"/>
        <w:rPr>
          <w:sz w:val="24"/>
          <w:szCs w:val="24"/>
        </w:rPr>
      </w:pPr>
      <w:r>
        <w:rPr>
          <w:sz w:val="24"/>
          <w:szCs w:val="24"/>
        </w:rPr>
        <w:tab/>
        <w:t xml:space="preserve">- </w:t>
      </w:r>
      <w:r w:rsidR="00E43584" w:rsidRPr="00E43584">
        <w:rPr>
          <w:sz w:val="24"/>
          <w:szCs w:val="24"/>
        </w:rPr>
        <w:t>общешкольные</w:t>
      </w:r>
      <w:r w:rsidR="00E43584" w:rsidRPr="00E43584">
        <w:rPr>
          <w:spacing w:val="1"/>
          <w:sz w:val="24"/>
          <w:szCs w:val="24"/>
        </w:rPr>
        <w:t xml:space="preserve"> </w:t>
      </w:r>
      <w:r w:rsidR="00E43584" w:rsidRPr="00E43584">
        <w:rPr>
          <w:sz w:val="24"/>
          <w:szCs w:val="24"/>
        </w:rPr>
        <w:t>родительские</w:t>
      </w:r>
      <w:r w:rsidR="00E43584" w:rsidRPr="00E43584">
        <w:rPr>
          <w:spacing w:val="1"/>
          <w:sz w:val="24"/>
          <w:szCs w:val="24"/>
        </w:rPr>
        <w:t xml:space="preserve"> </w:t>
      </w:r>
      <w:r w:rsidR="00E43584" w:rsidRPr="00E43584">
        <w:rPr>
          <w:sz w:val="24"/>
          <w:szCs w:val="24"/>
        </w:rPr>
        <w:t>конференции,</w:t>
      </w:r>
      <w:r w:rsidR="00E43584" w:rsidRPr="00E43584">
        <w:rPr>
          <w:spacing w:val="1"/>
          <w:sz w:val="24"/>
          <w:szCs w:val="24"/>
        </w:rPr>
        <w:t xml:space="preserve"> </w:t>
      </w:r>
      <w:r w:rsidR="00E43584" w:rsidRPr="00E43584">
        <w:rPr>
          <w:sz w:val="24"/>
          <w:szCs w:val="24"/>
        </w:rPr>
        <w:t>где</w:t>
      </w:r>
      <w:r w:rsidR="00E43584" w:rsidRPr="00E43584">
        <w:rPr>
          <w:spacing w:val="1"/>
          <w:sz w:val="24"/>
          <w:szCs w:val="24"/>
        </w:rPr>
        <w:t xml:space="preserve"> </w:t>
      </w:r>
      <w:r w:rsidR="00E43584" w:rsidRPr="00E43584">
        <w:rPr>
          <w:sz w:val="24"/>
          <w:szCs w:val="24"/>
        </w:rPr>
        <w:t>подводятся</w:t>
      </w:r>
      <w:r w:rsidR="00E43584" w:rsidRPr="00E43584">
        <w:rPr>
          <w:spacing w:val="1"/>
          <w:sz w:val="24"/>
          <w:szCs w:val="24"/>
        </w:rPr>
        <w:t xml:space="preserve"> </w:t>
      </w:r>
      <w:r w:rsidR="00E43584" w:rsidRPr="00E43584">
        <w:rPr>
          <w:sz w:val="24"/>
          <w:szCs w:val="24"/>
        </w:rPr>
        <w:t>итоги</w:t>
      </w:r>
      <w:r w:rsidR="00E43584" w:rsidRPr="00E43584">
        <w:rPr>
          <w:spacing w:val="1"/>
          <w:sz w:val="24"/>
          <w:szCs w:val="24"/>
        </w:rPr>
        <w:t xml:space="preserve"> </w:t>
      </w:r>
      <w:r w:rsidR="00E43584" w:rsidRPr="00E43584">
        <w:rPr>
          <w:sz w:val="24"/>
          <w:szCs w:val="24"/>
        </w:rPr>
        <w:t>работы</w:t>
      </w:r>
      <w:r>
        <w:rPr>
          <w:sz w:val="24"/>
          <w:szCs w:val="24"/>
        </w:rPr>
        <w:t xml:space="preserve"> </w:t>
      </w:r>
      <w:r w:rsidR="00E43584" w:rsidRPr="00E43584">
        <w:rPr>
          <w:spacing w:val="-67"/>
          <w:sz w:val="24"/>
          <w:szCs w:val="24"/>
        </w:rPr>
        <w:t xml:space="preserve"> </w:t>
      </w:r>
      <w:r w:rsidR="00E43584" w:rsidRPr="00E43584">
        <w:rPr>
          <w:sz w:val="24"/>
          <w:szCs w:val="24"/>
        </w:rPr>
        <w:t>Школы</w:t>
      </w:r>
      <w:r w:rsidR="00E43584" w:rsidRPr="00E43584">
        <w:rPr>
          <w:spacing w:val="1"/>
          <w:sz w:val="24"/>
          <w:szCs w:val="24"/>
        </w:rPr>
        <w:t xml:space="preserve"> </w:t>
      </w:r>
      <w:r w:rsidR="00E43584" w:rsidRPr="00E43584">
        <w:rPr>
          <w:sz w:val="24"/>
          <w:szCs w:val="24"/>
        </w:rPr>
        <w:t>за</w:t>
      </w:r>
      <w:r w:rsidR="00E43584" w:rsidRPr="00E43584">
        <w:rPr>
          <w:spacing w:val="1"/>
          <w:sz w:val="24"/>
          <w:szCs w:val="24"/>
        </w:rPr>
        <w:t xml:space="preserve"> </w:t>
      </w:r>
      <w:r w:rsidR="00E43584" w:rsidRPr="00E43584">
        <w:rPr>
          <w:sz w:val="24"/>
          <w:szCs w:val="24"/>
        </w:rPr>
        <w:t>учебный</w:t>
      </w:r>
      <w:r w:rsidR="00E43584" w:rsidRPr="00E43584">
        <w:rPr>
          <w:spacing w:val="1"/>
          <w:sz w:val="24"/>
          <w:szCs w:val="24"/>
        </w:rPr>
        <w:t xml:space="preserve"> </w:t>
      </w:r>
      <w:r w:rsidR="00E43584" w:rsidRPr="00E43584">
        <w:rPr>
          <w:sz w:val="24"/>
          <w:szCs w:val="24"/>
        </w:rPr>
        <w:t>год,</w:t>
      </w:r>
      <w:r w:rsidR="00E43584" w:rsidRPr="00E43584">
        <w:rPr>
          <w:spacing w:val="1"/>
          <w:sz w:val="24"/>
          <w:szCs w:val="24"/>
        </w:rPr>
        <w:t xml:space="preserve"> </w:t>
      </w:r>
      <w:r w:rsidR="00E43584" w:rsidRPr="00E43584">
        <w:rPr>
          <w:sz w:val="24"/>
          <w:szCs w:val="24"/>
        </w:rPr>
        <w:t>обсуждаются</w:t>
      </w:r>
      <w:r w:rsidR="00E43584" w:rsidRPr="00E43584">
        <w:rPr>
          <w:spacing w:val="1"/>
          <w:sz w:val="24"/>
          <w:szCs w:val="24"/>
        </w:rPr>
        <w:t xml:space="preserve"> </w:t>
      </w:r>
      <w:r w:rsidR="00E43584" w:rsidRPr="00E43584">
        <w:rPr>
          <w:sz w:val="24"/>
          <w:szCs w:val="24"/>
        </w:rPr>
        <w:t>проблемы</w:t>
      </w:r>
      <w:r w:rsidR="00E43584" w:rsidRPr="00E43584">
        <w:rPr>
          <w:spacing w:val="1"/>
          <w:sz w:val="24"/>
          <w:szCs w:val="24"/>
        </w:rPr>
        <w:t xml:space="preserve"> </w:t>
      </w:r>
      <w:r w:rsidR="00E43584" w:rsidRPr="00E43584">
        <w:rPr>
          <w:sz w:val="24"/>
          <w:szCs w:val="24"/>
        </w:rPr>
        <w:t>и</w:t>
      </w:r>
      <w:r w:rsidR="00E43584" w:rsidRPr="00E43584">
        <w:rPr>
          <w:spacing w:val="1"/>
          <w:sz w:val="24"/>
          <w:szCs w:val="24"/>
        </w:rPr>
        <w:t xml:space="preserve"> </w:t>
      </w:r>
      <w:r w:rsidR="00E43584" w:rsidRPr="00E43584">
        <w:rPr>
          <w:sz w:val="24"/>
          <w:szCs w:val="24"/>
        </w:rPr>
        <w:t>пути</w:t>
      </w:r>
      <w:r w:rsidR="00E43584" w:rsidRPr="00E43584">
        <w:rPr>
          <w:spacing w:val="1"/>
          <w:sz w:val="24"/>
          <w:szCs w:val="24"/>
        </w:rPr>
        <w:t xml:space="preserve"> </w:t>
      </w:r>
      <w:r w:rsidR="00E43584" w:rsidRPr="00E43584">
        <w:rPr>
          <w:sz w:val="24"/>
          <w:szCs w:val="24"/>
        </w:rPr>
        <w:t>их</w:t>
      </w:r>
      <w:r w:rsidR="00E43584" w:rsidRPr="00E43584">
        <w:rPr>
          <w:spacing w:val="1"/>
          <w:sz w:val="24"/>
          <w:szCs w:val="24"/>
        </w:rPr>
        <w:t xml:space="preserve"> </w:t>
      </w:r>
      <w:r w:rsidR="00E43584" w:rsidRPr="00E43584">
        <w:rPr>
          <w:sz w:val="24"/>
          <w:szCs w:val="24"/>
        </w:rPr>
        <w:t>решения;</w:t>
      </w:r>
      <w:r w:rsidR="00E43584" w:rsidRPr="00E43584">
        <w:rPr>
          <w:spacing w:val="1"/>
          <w:sz w:val="24"/>
          <w:szCs w:val="24"/>
        </w:rPr>
        <w:t xml:space="preserve"> </w:t>
      </w:r>
      <w:r w:rsidR="00E43584" w:rsidRPr="00E43584">
        <w:rPr>
          <w:sz w:val="24"/>
          <w:szCs w:val="24"/>
        </w:rPr>
        <w:t>презентационные</w:t>
      </w:r>
      <w:r w:rsidR="00E43584" w:rsidRPr="00E43584">
        <w:rPr>
          <w:spacing w:val="1"/>
          <w:sz w:val="24"/>
          <w:szCs w:val="24"/>
        </w:rPr>
        <w:t xml:space="preserve"> </w:t>
      </w:r>
      <w:r w:rsidR="00E43584" w:rsidRPr="00E43584">
        <w:rPr>
          <w:sz w:val="24"/>
          <w:szCs w:val="24"/>
        </w:rPr>
        <w:t>площадки,</w:t>
      </w:r>
      <w:r w:rsidR="00E43584" w:rsidRPr="00E43584">
        <w:rPr>
          <w:spacing w:val="1"/>
          <w:sz w:val="24"/>
          <w:szCs w:val="24"/>
        </w:rPr>
        <w:t xml:space="preserve"> </w:t>
      </w:r>
      <w:r w:rsidR="00E43584" w:rsidRPr="00E43584">
        <w:rPr>
          <w:sz w:val="24"/>
          <w:szCs w:val="24"/>
        </w:rPr>
        <w:t>где</w:t>
      </w:r>
      <w:r w:rsidR="00E43584" w:rsidRPr="00E43584">
        <w:rPr>
          <w:spacing w:val="1"/>
          <w:sz w:val="24"/>
          <w:szCs w:val="24"/>
        </w:rPr>
        <w:t xml:space="preserve"> </w:t>
      </w:r>
      <w:r w:rsidR="00E43584" w:rsidRPr="00E43584">
        <w:rPr>
          <w:sz w:val="24"/>
          <w:szCs w:val="24"/>
        </w:rPr>
        <w:t>представляются</w:t>
      </w:r>
      <w:r w:rsidR="00E43584" w:rsidRPr="00E43584">
        <w:rPr>
          <w:spacing w:val="1"/>
          <w:sz w:val="24"/>
          <w:szCs w:val="24"/>
        </w:rPr>
        <w:t xml:space="preserve"> </w:t>
      </w:r>
      <w:r w:rsidR="00E43584" w:rsidRPr="00E43584">
        <w:rPr>
          <w:sz w:val="24"/>
          <w:szCs w:val="24"/>
        </w:rPr>
        <w:t>различные</w:t>
      </w:r>
      <w:r w:rsidR="00E43584" w:rsidRPr="00E43584">
        <w:rPr>
          <w:spacing w:val="1"/>
          <w:sz w:val="24"/>
          <w:szCs w:val="24"/>
        </w:rPr>
        <w:t xml:space="preserve"> </w:t>
      </w:r>
      <w:r w:rsidR="00E43584" w:rsidRPr="00E43584">
        <w:rPr>
          <w:sz w:val="24"/>
          <w:szCs w:val="24"/>
        </w:rPr>
        <w:t>направления</w:t>
      </w:r>
      <w:r w:rsidR="00E43584" w:rsidRPr="00E43584">
        <w:rPr>
          <w:spacing w:val="1"/>
          <w:sz w:val="24"/>
          <w:szCs w:val="24"/>
        </w:rPr>
        <w:t xml:space="preserve"> </w:t>
      </w:r>
      <w:r w:rsidR="00E43584" w:rsidRPr="00E43584">
        <w:rPr>
          <w:sz w:val="24"/>
          <w:szCs w:val="24"/>
        </w:rPr>
        <w:t>работы Школы,</w:t>
      </w:r>
      <w:r w:rsidR="00E43584" w:rsidRPr="00E43584">
        <w:rPr>
          <w:spacing w:val="2"/>
          <w:sz w:val="24"/>
          <w:szCs w:val="24"/>
        </w:rPr>
        <w:t xml:space="preserve"> </w:t>
      </w:r>
      <w:r w:rsidR="00E43584" w:rsidRPr="00E43584">
        <w:rPr>
          <w:sz w:val="24"/>
          <w:szCs w:val="24"/>
        </w:rPr>
        <w:t>в</w:t>
      </w:r>
      <w:r w:rsidR="00E43584" w:rsidRPr="00E43584">
        <w:rPr>
          <w:spacing w:val="1"/>
          <w:sz w:val="24"/>
          <w:szCs w:val="24"/>
        </w:rPr>
        <w:t xml:space="preserve"> </w:t>
      </w:r>
      <w:r w:rsidR="00E43584" w:rsidRPr="00E43584">
        <w:rPr>
          <w:sz w:val="24"/>
          <w:szCs w:val="24"/>
        </w:rPr>
        <w:t>том</w:t>
      </w:r>
      <w:r w:rsidR="00E43584" w:rsidRPr="00E43584">
        <w:rPr>
          <w:spacing w:val="-1"/>
          <w:sz w:val="24"/>
          <w:szCs w:val="24"/>
        </w:rPr>
        <w:t xml:space="preserve"> </w:t>
      </w:r>
      <w:r w:rsidR="00E43584" w:rsidRPr="00E43584">
        <w:rPr>
          <w:sz w:val="24"/>
          <w:szCs w:val="24"/>
        </w:rPr>
        <w:t>числе</w:t>
      </w:r>
      <w:r w:rsidR="00E43584" w:rsidRPr="00E43584">
        <w:rPr>
          <w:spacing w:val="-3"/>
          <w:sz w:val="24"/>
          <w:szCs w:val="24"/>
        </w:rPr>
        <w:t xml:space="preserve"> </w:t>
      </w:r>
      <w:r w:rsidR="00E43584" w:rsidRPr="00E43584">
        <w:rPr>
          <w:sz w:val="24"/>
          <w:szCs w:val="24"/>
        </w:rPr>
        <w:t>дополнительное</w:t>
      </w:r>
      <w:r w:rsidR="00E43584" w:rsidRPr="00E43584">
        <w:rPr>
          <w:spacing w:val="-3"/>
          <w:sz w:val="24"/>
          <w:szCs w:val="24"/>
        </w:rPr>
        <w:t xml:space="preserve"> </w:t>
      </w:r>
      <w:r w:rsidR="00E43584" w:rsidRPr="00E43584">
        <w:rPr>
          <w:sz w:val="24"/>
          <w:szCs w:val="24"/>
        </w:rPr>
        <w:t>образование;</w:t>
      </w:r>
    </w:p>
    <w:p w:rsidR="00261ABE" w:rsidRDefault="00261ABE" w:rsidP="00261ABE">
      <w:pPr>
        <w:pStyle w:val="a6"/>
        <w:tabs>
          <w:tab w:val="left" w:pos="0"/>
        </w:tabs>
        <w:spacing w:line="307" w:lineRule="exact"/>
        <w:jc w:val="both"/>
        <w:rPr>
          <w:sz w:val="24"/>
          <w:szCs w:val="24"/>
        </w:rPr>
      </w:pPr>
      <w:r>
        <w:rPr>
          <w:sz w:val="24"/>
          <w:szCs w:val="24"/>
        </w:rPr>
        <w:tab/>
      </w:r>
      <w:r w:rsidR="00E43584" w:rsidRPr="00E43584">
        <w:rPr>
          <w:sz w:val="24"/>
          <w:szCs w:val="24"/>
        </w:rPr>
        <w:t>участие в деятельности Родительского патруля (профилактика ДДТТ)</w:t>
      </w:r>
      <w:r w:rsidR="00E43584" w:rsidRPr="00E43584">
        <w:rPr>
          <w:spacing w:val="1"/>
          <w:sz w:val="24"/>
          <w:szCs w:val="24"/>
        </w:rPr>
        <w:t xml:space="preserve"> </w:t>
      </w:r>
      <w:r w:rsidR="00E43584" w:rsidRPr="00E43584">
        <w:rPr>
          <w:sz w:val="24"/>
          <w:szCs w:val="24"/>
        </w:rPr>
        <w:t>– в</w:t>
      </w:r>
      <w:r w:rsidR="00E43584" w:rsidRPr="00E43584">
        <w:rPr>
          <w:spacing w:val="1"/>
          <w:sz w:val="24"/>
          <w:szCs w:val="24"/>
        </w:rPr>
        <w:t xml:space="preserve"> </w:t>
      </w:r>
      <w:r w:rsidR="00E43584" w:rsidRPr="00E43584">
        <w:rPr>
          <w:sz w:val="24"/>
          <w:szCs w:val="24"/>
        </w:rPr>
        <w:t>течение</w:t>
      </w:r>
      <w:r w:rsidR="00E43584" w:rsidRPr="00E43584">
        <w:rPr>
          <w:spacing w:val="1"/>
          <w:sz w:val="24"/>
          <w:szCs w:val="24"/>
        </w:rPr>
        <w:t xml:space="preserve"> </w:t>
      </w:r>
      <w:r w:rsidR="00E43584" w:rsidRPr="00E43584">
        <w:rPr>
          <w:sz w:val="24"/>
          <w:szCs w:val="24"/>
        </w:rPr>
        <w:t>первой</w:t>
      </w:r>
      <w:r w:rsidR="00E43584" w:rsidRPr="00E43584">
        <w:rPr>
          <w:spacing w:val="1"/>
          <w:sz w:val="24"/>
          <w:szCs w:val="24"/>
        </w:rPr>
        <w:t xml:space="preserve"> </w:t>
      </w:r>
      <w:r w:rsidR="00E43584" w:rsidRPr="00E43584">
        <w:rPr>
          <w:sz w:val="24"/>
          <w:szCs w:val="24"/>
        </w:rPr>
        <w:t>недели</w:t>
      </w:r>
      <w:r w:rsidR="00E43584" w:rsidRPr="00E43584">
        <w:rPr>
          <w:spacing w:val="1"/>
          <w:sz w:val="24"/>
          <w:szCs w:val="24"/>
        </w:rPr>
        <w:t xml:space="preserve"> </w:t>
      </w:r>
      <w:r w:rsidR="00E43584" w:rsidRPr="00E43584">
        <w:rPr>
          <w:sz w:val="24"/>
          <w:szCs w:val="24"/>
        </w:rPr>
        <w:t>после</w:t>
      </w:r>
      <w:r w:rsidR="00E43584" w:rsidRPr="00E43584">
        <w:rPr>
          <w:spacing w:val="1"/>
          <w:sz w:val="24"/>
          <w:szCs w:val="24"/>
        </w:rPr>
        <w:t xml:space="preserve"> </w:t>
      </w:r>
      <w:r w:rsidR="00E43584" w:rsidRPr="00E43584">
        <w:rPr>
          <w:sz w:val="24"/>
          <w:szCs w:val="24"/>
        </w:rPr>
        <w:t>каникул,</w:t>
      </w:r>
      <w:r w:rsidR="00E43584" w:rsidRPr="00E43584">
        <w:rPr>
          <w:spacing w:val="1"/>
          <w:sz w:val="24"/>
          <w:szCs w:val="24"/>
        </w:rPr>
        <w:t xml:space="preserve"> </w:t>
      </w:r>
      <w:r w:rsidR="00E43584" w:rsidRPr="00E43584">
        <w:rPr>
          <w:sz w:val="24"/>
          <w:szCs w:val="24"/>
        </w:rPr>
        <w:t>комиссии</w:t>
      </w:r>
      <w:r w:rsidR="00E43584" w:rsidRPr="00E43584">
        <w:rPr>
          <w:spacing w:val="1"/>
          <w:sz w:val="24"/>
          <w:szCs w:val="24"/>
        </w:rPr>
        <w:t xml:space="preserve"> </w:t>
      </w:r>
      <w:r w:rsidR="00E43584" w:rsidRPr="00E43584">
        <w:rPr>
          <w:sz w:val="24"/>
          <w:szCs w:val="24"/>
        </w:rPr>
        <w:t>родительского</w:t>
      </w:r>
      <w:r w:rsidR="00E43584" w:rsidRPr="00E43584">
        <w:rPr>
          <w:spacing w:val="1"/>
          <w:sz w:val="24"/>
          <w:szCs w:val="24"/>
        </w:rPr>
        <w:t xml:space="preserve"> </w:t>
      </w:r>
      <w:r w:rsidR="00E43584" w:rsidRPr="00E43584">
        <w:rPr>
          <w:sz w:val="24"/>
          <w:szCs w:val="24"/>
        </w:rPr>
        <w:t>контроля</w:t>
      </w:r>
      <w:r w:rsidR="00E43584" w:rsidRPr="00E43584">
        <w:rPr>
          <w:spacing w:val="1"/>
          <w:sz w:val="24"/>
          <w:szCs w:val="24"/>
        </w:rPr>
        <w:t xml:space="preserve"> </w:t>
      </w:r>
      <w:r w:rsidR="00E43584" w:rsidRPr="00E43584">
        <w:rPr>
          <w:sz w:val="24"/>
          <w:szCs w:val="24"/>
        </w:rPr>
        <w:t>организации</w:t>
      </w:r>
      <w:r w:rsidR="00E43584" w:rsidRPr="00E43584">
        <w:rPr>
          <w:spacing w:val="-2"/>
          <w:sz w:val="24"/>
          <w:szCs w:val="24"/>
        </w:rPr>
        <w:t xml:space="preserve"> </w:t>
      </w:r>
      <w:r w:rsidR="00E43584" w:rsidRPr="00E43584">
        <w:rPr>
          <w:sz w:val="24"/>
          <w:szCs w:val="24"/>
        </w:rPr>
        <w:t>и</w:t>
      </w:r>
      <w:r w:rsidR="00E43584" w:rsidRPr="00E43584">
        <w:rPr>
          <w:spacing w:val="-2"/>
          <w:sz w:val="24"/>
          <w:szCs w:val="24"/>
        </w:rPr>
        <w:t xml:space="preserve"> </w:t>
      </w:r>
      <w:r w:rsidR="00E43584" w:rsidRPr="00E43584">
        <w:rPr>
          <w:sz w:val="24"/>
          <w:szCs w:val="24"/>
        </w:rPr>
        <w:t>качества питания</w:t>
      </w:r>
      <w:r w:rsidR="00E43584" w:rsidRPr="00E43584">
        <w:rPr>
          <w:spacing w:val="-1"/>
          <w:sz w:val="24"/>
          <w:szCs w:val="24"/>
        </w:rPr>
        <w:t xml:space="preserve"> </w:t>
      </w:r>
      <w:r w:rsidR="00E43584" w:rsidRPr="00E43584">
        <w:rPr>
          <w:sz w:val="24"/>
          <w:szCs w:val="24"/>
        </w:rPr>
        <w:t>обучающихся</w:t>
      </w:r>
      <w:r w:rsidR="00E43584" w:rsidRPr="00E43584">
        <w:rPr>
          <w:spacing w:val="-1"/>
          <w:sz w:val="24"/>
          <w:szCs w:val="24"/>
        </w:rPr>
        <w:t xml:space="preserve"> </w:t>
      </w:r>
      <w:r w:rsidR="00E43584" w:rsidRPr="00E43584">
        <w:rPr>
          <w:sz w:val="24"/>
          <w:szCs w:val="24"/>
        </w:rPr>
        <w:t>(один раз в четверть);</w:t>
      </w:r>
      <w:r>
        <w:rPr>
          <w:sz w:val="24"/>
          <w:szCs w:val="24"/>
        </w:rPr>
        <w:t xml:space="preserve"> </w:t>
      </w:r>
    </w:p>
    <w:p w:rsidR="00E43584" w:rsidRPr="00E43584" w:rsidRDefault="00261ABE" w:rsidP="003D1DAD">
      <w:pPr>
        <w:pStyle w:val="a6"/>
        <w:tabs>
          <w:tab w:val="left" w:pos="0"/>
        </w:tabs>
        <w:spacing w:after="240" w:line="307" w:lineRule="exact"/>
        <w:jc w:val="both"/>
        <w:rPr>
          <w:sz w:val="24"/>
          <w:szCs w:val="24"/>
        </w:rPr>
      </w:pPr>
      <w:r>
        <w:rPr>
          <w:sz w:val="24"/>
          <w:szCs w:val="24"/>
        </w:rPr>
        <w:tab/>
        <w:t xml:space="preserve">- </w:t>
      </w:r>
      <w:r w:rsidR="00E43584" w:rsidRPr="00E43584">
        <w:rPr>
          <w:sz w:val="24"/>
          <w:szCs w:val="24"/>
        </w:rPr>
        <w:t>участие в проведении занятий курса внеурочной деятельности «Разговоры о</w:t>
      </w:r>
      <w:r w:rsidR="00E43584" w:rsidRPr="00E43584">
        <w:rPr>
          <w:spacing w:val="1"/>
          <w:sz w:val="24"/>
          <w:szCs w:val="24"/>
        </w:rPr>
        <w:t xml:space="preserve"> </w:t>
      </w:r>
      <w:r w:rsidR="00E43584" w:rsidRPr="00E43584">
        <w:rPr>
          <w:sz w:val="24"/>
          <w:szCs w:val="24"/>
        </w:rPr>
        <w:t>важном»,</w:t>
      </w:r>
      <w:r w:rsidR="00E43584" w:rsidRPr="00E43584">
        <w:rPr>
          <w:spacing w:val="6"/>
          <w:sz w:val="24"/>
          <w:szCs w:val="24"/>
        </w:rPr>
        <w:t xml:space="preserve"> </w:t>
      </w:r>
      <w:r w:rsidR="00E43584" w:rsidRPr="00E43584">
        <w:rPr>
          <w:sz w:val="24"/>
          <w:szCs w:val="24"/>
        </w:rPr>
        <w:t>«Россия</w:t>
      </w:r>
      <w:r w:rsidR="00E43584" w:rsidRPr="00E43584">
        <w:rPr>
          <w:spacing w:val="2"/>
          <w:sz w:val="24"/>
          <w:szCs w:val="24"/>
        </w:rPr>
        <w:t xml:space="preserve"> </w:t>
      </w:r>
      <w:r w:rsidR="00E43584" w:rsidRPr="00E43584">
        <w:rPr>
          <w:sz w:val="24"/>
          <w:szCs w:val="24"/>
        </w:rPr>
        <w:t>–</w:t>
      </w:r>
      <w:r w:rsidR="00E43584" w:rsidRPr="00E43584">
        <w:rPr>
          <w:spacing w:val="1"/>
          <w:sz w:val="24"/>
          <w:szCs w:val="24"/>
        </w:rPr>
        <w:t xml:space="preserve"> </w:t>
      </w:r>
      <w:r w:rsidR="00E43584" w:rsidRPr="00E43584">
        <w:rPr>
          <w:sz w:val="24"/>
          <w:szCs w:val="24"/>
        </w:rPr>
        <w:t>мои горизонты».</w:t>
      </w:r>
    </w:p>
    <w:p w:rsidR="00E43584" w:rsidRPr="00E43584" w:rsidRDefault="00E43584" w:rsidP="000E6E53">
      <w:pPr>
        <w:pStyle w:val="11"/>
        <w:tabs>
          <w:tab w:val="left" w:pos="1864"/>
          <w:tab w:val="left" w:pos="9923"/>
        </w:tabs>
        <w:ind w:right="-426"/>
        <w:jc w:val="center"/>
        <w:outlineLvl w:val="0"/>
        <w:rPr>
          <w:sz w:val="24"/>
          <w:szCs w:val="24"/>
        </w:rPr>
      </w:pPr>
      <w:r w:rsidRPr="00E43584">
        <w:rPr>
          <w:sz w:val="24"/>
          <w:szCs w:val="24"/>
        </w:rPr>
        <w:t>Модуль</w:t>
      </w:r>
      <w:r w:rsidRPr="00E43584">
        <w:rPr>
          <w:spacing w:val="-6"/>
          <w:sz w:val="24"/>
          <w:szCs w:val="24"/>
        </w:rPr>
        <w:t xml:space="preserve"> </w:t>
      </w:r>
      <w:r w:rsidR="003D1DAD">
        <w:rPr>
          <w:sz w:val="24"/>
          <w:szCs w:val="24"/>
        </w:rPr>
        <w:t>«Самоуправление»</w:t>
      </w:r>
    </w:p>
    <w:p w:rsidR="003D1DAD" w:rsidRDefault="003D1DAD" w:rsidP="003D1DAD">
      <w:pPr>
        <w:pStyle w:val="a6"/>
        <w:tabs>
          <w:tab w:val="left" w:pos="0"/>
        </w:tabs>
        <w:spacing w:before="42" w:line="271" w:lineRule="auto"/>
        <w:jc w:val="both"/>
        <w:rPr>
          <w:sz w:val="24"/>
          <w:szCs w:val="24"/>
        </w:rPr>
      </w:pPr>
      <w:r>
        <w:rPr>
          <w:sz w:val="24"/>
          <w:szCs w:val="24"/>
        </w:rPr>
        <w:tab/>
      </w:r>
      <w:r w:rsidR="00E43584" w:rsidRPr="00E43584">
        <w:rPr>
          <w:sz w:val="24"/>
          <w:szCs w:val="24"/>
        </w:rPr>
        <w:t>Реализация</w:t>
      </w:r>
      <w:r w:rsidR="00E43584" w:rsidRPr="00E43584">
        <w:rPr>
          <w:spacing w:val="1"/>
          <w:sz w:val="24"/>
          <w:szCs w:val="24"/>
        </w:rPr>
        <w:t xml:space="preserve"> </w:t>
      </w:r>
      <w:r w:rsidR="00E43584" w:rsidRPr="00E43584">
        <w:rPr>
          <w:sz w:val="24"/>
          <w:szCs w:val="24"/>
        </w:rPr>
        <w:t>воспитательного</w:t>
      </w:r>
      <w:r w:rsidR="00E43584" w:rsidRPr="00E43584">
        <w:rPr>
          <w:spacing w:val="1"/>
          <w:sz w:val="24"/>
          <w:szCs w:val="24"/>
        </w:rPr>
        <w:t xml:space="preserve"> </w:t>
      </w:r>
      <w:r w:rsidR="00E43584" w:rsidRPr="00E43584">
        <w:rPr>
          <w:sz w:val="24"/>
          <w:szCs w:val="24"/>
        </w:rPr>
        <w:t>потенциала</w:t>
      </w:r>
      <w:r w:rsidR="00E43584" w:rsidRPr="00E43584">
        <w:rPr>
          <w:spacing w:val="1"/>
          <w:sz w:val="24"/>
          <w:szCs w:val="24"/>
        </w:rPr>
        <w:t xml:space="preserve"> </w:t>
      </w:r>
      <w:r w:rsidR="00E43584" w:rsidRPr="00E43584">
        <w:rPr>
          <w:sz w:val="24"/>
          <w:szCs w:val="24"/>
        </w:rPr>
        <w:t>ученического</w:t>
      </w:r>
      <w:r w:rsidR="00E43584" w:rsidRPr="00E43584">
        <w:rPr>
          <w:spacing w:val="1"/>
          <w:sz w:val="24"/>
          <w:szCs w:val="24"/>
        </w:rPr>
        <w:t xml:space="preserve"> </w:t>
      </w:r>
      <w:r w:rsidR="00E43584" w:rsidRPr="00E43584">
        <w:rPr>
          <w:sz w:val="24"/>
          <w:szCs w:val="24"/>
        </w:rPr>
        <w:t>самоуправления</w:t>
      </w:r>
      <w:r w:rsidR="00E43584" w:rsidRPr="00E43584">
        <w:rPr>
          <w:spacing w:val="1"/>
          <w:sz w:val="24"/>
          <w:szCs w:val="24"/>
        </w:rPr>
        <w:t xml:space="preserve"> </w:t>
      </w:r>
      <w:r w:rsidR="00E43584" w:rsidRPr="00E43584">
        <w:rPr>
          <w:sz w:val="24"/>
          <w:szCs w:val="24"/>
        </w:rPr>
        <w:t>в</w:t>
      </w:r>
      <w:r w:rsidR="00E43584" w:rsidRPr="00E43584">
        <w:rPr>
          <w:spacing w:val="1"/>
          <w:sz w:val="24"/>
          <w:szCs w:val="24"/>
        </w:rPr>
        <w:t xml:space="preserve"> </w:t>
      </w:r>
      <w:r w:rsidR="00E43584" w:rsidRPr="00E43584">
        <w:rPr>
          <w:sz w:val="24"/>
          <w:szCs w:val="24"/>
        </w:rPr>
        <w:t>Школе</w:t>
      </w:r>
      <w:r w:rsidR="00E43584" w:rsidRPr="00E43584">
        <w:rPr>
          <w:spacing w:val="-4"/>
          <w:sz w:val="24"/>
          <w:szCs w:val="24"/>
        </w:rPr>
        <w:t xml:space="preserve"> </w:t>
      </w:r>
      <w:r w:rsidR="00E43584" w:rsidRPr="00E43584">
        <w:rPr>
          <w:sz w:val="24"/>
          <w:szCs w:val="24"/>
        </w:rPr>
        <w:t>предусматривает:</w:t>
      </w:r>
    </w:p>
    <w:p w:rsidR="003D1DAD" w:rsidRDefault="003D1DAD" w:rsidP="003D1DAD">
      <w:pPr>
        <w:pStyle w:val="a6"/>
        <w:tabs>
          <w:tab w:val="left" w:pos="0"/>
        </w:tabs>
        <w:spacing w:before="42" w:line="271" w:lineRule="auto"/>
        <w:jc w:val="both"/>
        <w:rPr>
          <w:sz w:val="24"/>
          <w:szCs w:val="24"/>
        </w:rPr>
      </w:pPr>
      <w:r>
        <w:rPr>
          <w:sz w:val="24"/>
          <w:szCs w:val="24"/>
        </w:rPr>
        <w:tab/>
        <w:t xml:space="preserve">- </w:t>
      </w:r>
      <w:r w:rsidR="00E43584" w:rsidRPr="00E43584">
        <w:rPr>
          <w:sz w:val="24"/>
          <w:szCs w:val="24"/>
        </w:rPr>
        <w:t>организацию</w:t>
      </w:r>
      <w:r w:rsidR="00E43584" w:rsidRPr="00E43584">
        <w:rPr>
          <w:spacing w:val="1"/>
          <w:sz w:val="24"/>
          <w:szCs w:val="24"/>
        </w:rPr>
        <w:t xml:space="preserve"> </w:t>
      </w:r>
      <w:r w:rsidR="00E43584" w:rsidRPr="00E43584">
        <w:rPr>
          <w:sz w:val="24"/>
          <w:szCs w:val="24"/>
        </w:rPr>
        <w:t>и</w:t>
      </w:r>
      <w:r w:rsidR="00E43584" w:rsidRPr="00E43584">
        <w:rPr>
          <w:spacing w:val="1"/>
          <w:sz w:val="24"/>
          <w:szCs w:val="24"/>
        </w:rPr>
        <w:t xml:space="preserve"> </w:t>
      </w:r>
      <w:r w:rsidR="00E43584" w:rsidRPr="00E43584">
        <w:rPr>
          <w:sz w:val="24"/>
          <w:szCs w:val="24"/>
        </w:rPr>
        <w:t>деятельность</w:t>
      </w:r>
      <w:r w:rsidR="00E43584" w:rsidRPr="00E43584">
        <w:rPr>
          <w:spacing w:val="1"/>
          <w:sz w:val="24"/>
          <w:szCs w:val="24"/>
        </w:rPr>
        <w:t xml:space="preserve"> </w:t>
      </w:r>
      <w:r w:rsidR="00E43584" w:rsidRPr="00E43584">
        <w:rPr>
          <w:sz w:val="24"/>
          <w:szCs w:val="24"/>
        </w:rPr>
        <w:t>органов</w:t>
      </w:r>
      <w:r w:rsidR="00E43584" w:rsidRPr="00E43584">
        <w:rPr>
          <w:spacing w:val="1"/>
          <w:sz w:val="24"/>
          <w:szCs w:val="24"/>
        </w:rPr>
        <w:t xml:space="preserve"> </w:t>
      </w:r>
      <w:r w:rsidR="00E43584" w:rsidRPr="00E43584">
        <w:rPr>
          <w:sz w:val="24"/>
          <w:szCs w:val="24"/>
        </w:rPr>
        <w:t>ученического</w:t>
      </w:r>
      <w:r w:rsidR="00E43584" w:rsidRPr="00E43584">
        <w:rPr>
          <w:spacing w:val="1"/>
          <w:sz w:val="24"/>
          <w:szCs w:val="24"/>
        </w:rPr>
        <w:t xml:space="preserve"> </w:t>
      </w:r>
      <w:r w:rsidR="00E43584" w:rsidRPr="00E43584">
        <w:rPr>
          <w:sz w:val="24"/>
          <w:szCs w:val="24"/>
        </w:rPr>
        <w:t>самоуправления:</w:t>
      </w:r>
      <w:r w:rsidR="00E43584" w:rsidRPr="00E43584">
        <w:rPr>
          <w:spacing w:val="1"/>
          <w:sz w:val="24"/>
          <w:szCs w:val="24"/>
        </w:rPr>
        <w:t xml:space="preserve"> </w:t>
      </w:r>
      <w:r w:rsidR="00E43584" w:rsidRPr="00E43584">
        <w:rPr>
          <w:sz w:val="24"/>
          <w:szCs w:val="24"/>
        </w:rPr>
        <w:t>классных активов, избранных обучающимися в процессе классных деловых</w:t>
      </w:r>
      <w:r w:rsidR="00E43584" w:rsidRPr="00E43584">
        <w:rPr>
          <w:spacing w:val="1"/>
          <w:sz w:val="24"/>
          <w:szCs w:val="24"/>
        </w:rPr>
        <w:t xml:space="preserve"> </w:t>
      </w:r>
      <w:r w:rsidR="00E43584" w:rsidRPr="00E43584">
        <w:rPr>
          <w:sz w:val="24"/>
          <w:szCs w:val="24"/>
        </w:rPr>
        <w:t>игр</w:t>
      </w:r>
      <w:r w:rsidR="00E43584" w:rsidRPr="00E43584">
        <w:rPr>
          <w:spacing w:val="36"/>
          <w:sz w:val="24"/>
          <w:szCs w:val="24"/>
        </w:rPr>
        <w:t xml:space="preserve"> </w:t>
      </w:r>
      <w:r w:rsidR="00E43584" w:rsidRPr="00E43584">
        <w:rPr>
          <w:sz w:val="24"/>
          <w:szCs w:val="24"/>
        </w:rPr>
        <w:t>и</w:t>
      </w:r>
      <w:r w:rsidR="00E43584" w:rsidRPr="00E43584">
        <w:rPr>
          <w:spacing w:val="35"/>
          <w:sz w:val="24"/>
          <w:szCs w:val="24"/>
        </w:rPr>
        <w:t xml:space="preserve"> </w:t>
      </w:r>
      <w:r w:rsidR="00E43584" w:rsidRPr="00E43584">
        <w:rPr>
          <w:sz w:val="24"/>
          <w:szCs w:val="24"/>
        </w:rPr>
        <w:t>Совета</w:t>
      </w:r>
      <w:r w:rsidR="00E43584" w:rsidRPr="00E43584">
        <w:rPr>
          <w:spacing w:val="40"/>
          <w:sz w:val="24"/>
          <w:szCs w:val="24"/>
        </w:rPr>
        <w:t xml:space="preserve"> </w:t>
      </w:r>
      <w:r>
        <w:rPr>
          <w:spacing w:val="40"/>
          <w:sz w:val="24"/>
          <w:szCs w:val="24"/>
        </w:rPr>
        <w:t>обучающихся</w:t>
      </w:r>
      <w:r w:rsidR="00E43584" w:rsidRPr="00E43584">
        <w:rPr>
          <w:sz w:val="24"/>
          <w:szCs w:val="24"/>
        </w:rPr>
        <w:t>;</w:t>
      </w:r>
      <w:r>
        <w:rPr>
          <w:sz w:val="24"/>
          <w:szCs w:val="24"/>
        </w:rPr>
        <w:t xml:space="preserve"> </w:t>
      </w:r>
    </w:p>
    <w:p w:rsidR="003D1DAD" w:rsidRDefault="003D1DAD" w:rsidP="003D1DAD">
      <w:pPr>
        <w:pStyle w:val="a6"/>
        <w:tabs>
          <w:tab w:val="left" w:pos="0"/>
        </w:tabs>
        <w:spacing w:before="42" w:line="271" w:lineRule="auto"/>
        <w:jc w:val="both"/>
        <w:rPr>
          <w:sz w:val="24"/>
          <w:szCs w:val="24"/>
        </w:rPr>
      </w:pPr>
      <w:r>
        <w:rPr>
          <w:sz w:val="24"/>
          <w:szCs w:val="24"/>
        </w:rPr>
        <w:tab/>
        <w:t xml:space="preserve">- </w:t>
      </w:r>
      <w:r w:rsidR="00E43584" w:rsidRPr="00E43584">
        <w:rPr>
          <w:sz w:val="24"/>
          <w:szCs w:val="24"/>
        </w:rPr>
        <w:t>представление органами ученического самоуправления интересов</w:t>
      </w:r>
      <w:r>
        <w:rPr>
          <w:sz w:val="24"/>
          <w:szCs w:val="24"/>
        </w:rPr>
        <w:t xml:space="preserve"> </w:t>
      </w:r>
      <w:r w:rsidR="00E43584" w:rsidRPr="00E43584">
        <w:rPr>
          <w:sz w:val="24"/>
          <w:szCs w:val="24"/>
        </w:rPr>
        <w:t>обучающихся</w:t>
      </w:r>
      <w:r w:rsidR="00E43584" w:rsidRPr="00E43584">
        <w:rPr>
          <w:spacing w:val="-4"/>
          <w:sz w:val="24"/>
          <w:szCs w:val="24"/>
        </w:rPr>
        <w:t xml:space="preserve"> </w:t>
      </w:r>
      <w:r w:rsidR="00E43584" w:rsidRPr="00E43584">
        <w:rPr>
          <w:sz w:val="24"/>
          <w:szCs w:val="24"/>
        </w:rPr>
        <w:t>в</w:t>
      </w:r>
      <w:r w:rsidR="00E43584" w:rsidRPr="00E43584">
        <w:rPr>
          <w:spacing w:val="-2"/>
          <w:sz w:val="24"/>
          <w:szCs w:val="24"/>
        </w:rPr>
        <w:t xml:space="preserve"> </w:t>
      </w:r>
      <w:r w:rsidR="00E43584" w:rsidRPr="00E43584">
        <w:rPr>
          <w:sz w:val="24"/>
          <w:szCs w:val="24"/>
        </w:rPr>
        <w:t>процессе</w:t>
      </w:r>
      <w:r w:rsidR="00E43584" w:rsidRPr="00E43584">
        <w:rPr>
          <w:spacing w:val="-3"/>
          <w:sz w:val="24"/>
          <w:szCs w:val="24"/>
        </w:rPr>
        <w:t xml:space="preserve"> </w:t>
      </w:r>
      <w:r w:rsidR="00E43584" w:rsidRPr="00E43584">
        <w:rPr>
          <w:sz w:val="24"/>
          <w:szCs w:val="24"/>
        </w:rPr>
        <w:t>управления</w:t>
      </w:r>
      <w:r w:rsidR="00E43584" w:rsidRPr="00E43584">
        <w:rPr>
          <w:spacing w:val="-3"/>
          <w:sz w:val="24"/>
          <w:szCs w:val="24"/>
        </w:rPr>
        <w:t xml:space="preserve"> </w:t>
      </w:r>
      <w:r w:rsidR="00E43584" w:rsidRPr="00E43584">
        <w:rPr>
          <w:sz w:val="24"/>
          <w:szCs w:val="24"/>
        </w:rPr>
        <w:t>Школой;</w:t>
      </w:r>
      <w:r>
        <w:rPr>
          <w:sz w:val="24"/>
          <w:szCs w:val="24"/>
        </w:rPr>
        <w:t xml:space="preserve"> </w:t>
      </w:r>
    </w:p>
    <w:p w:rsidR="003D1DAD" w:rsidRDefault="003D1DAD" w:rsidP="003D1DAD">
      <w:pPr>
        <w:pStyle w:val="a6"/>
        <w:tabs>
          <w:tab w:val="left" w:pos="0"/>
        </w:tabs>
        <w:spacing w:before="42" w:line="271" w:lineRule="auto"/>
        <w:jc w:val="both"/>
        <w:rPr>
          <w:sz w:val="24"/>
          <w:szCs w:val="24"/>
        </w:rPr>
      </w:pPr>
      <w:r>
        <w:rPr>
          <w:sz w:val="24"/>
          <w:szCs w:val="24"/>
        </w:rPr>
        <w:tab/>
        <w:t xml:space="preserve">- </w:t>
      </w:r>
      <w:r w:rsidR="00E43584" w:rsidRPr="00E43584">
        <w:rPr>
          <w:sz w:val="24"/>
          <w:szCs w:val="24"/>
        </w:rPr>
        <w:t>защиту органами ученического самоуправления законных интересов и прав</w:t>
      </w:r>
      <w:r w:rsidR="00E43584" w:rsidRPr="00E43584">
        <w:rPr>
          <w:spacing w:val="1"/>
          <w:sz w:val="24"/>
          <w:szCs w:val="24"/>
        </w:rPr>
        <w:t xml:space="preserve"> </w:t>
      </w:r>
      <w:r w:rsidR="00E43584" w:rsidRPr="00E43584">
        <w:rPr>
          <w:sz w:val="24"/>
          <w:szCs w:val="24"/>
        </w:rPr>
        <w:t>обучающихся;</w:t>
      </w:r>
      <w:r>
        <w:rPr>
          <w:sz w:val="24"/>
          <w:szCs w:val="24"/>
        </w:rPr>
        <w:t xml:space="preserve"> </w:t>
      </w:r>
    </w:p>
    <w:p w:rsidR="003D1DAD" w:rsidRDefault="003D1DAD" w:rsidP="003D1DAD">
      <w:pPr>
        <w:pStyle w:val="a6"/>
        <w:tabs>
          <w:tab w:val="left" w:pos="0"/>
        </w:tabs>
        <w:spacing w:before="42" w:line="271" w:lineRule="auto"/>
        <w:jc w:val="both"/>
        <w:rPr>
          <w:sz w:val="24"/>
          <w:szCs w:val="24"/>
        </w:rPr>
      </w:pPr>
      <w:r>
        <w:rPr>
          <w:sz w:val="24"/>
          <w:szCs w:val="24"/>
        </w:rPr>
        <w:tab/>
        <w:t xml:space="preserve">- </w:t>
      </w:r>
      <w:r w:rsidR="00E43584" w:rsidRPr="00E43584">
        <w:rPr>
          <w:sz w:val="24"/>
          <w:szCs w:val="24"/>
        </w:rPr>
        <w:t>участие органов ученического самоуправления в разработке, обсуждении и</w:t>
      </w:r>
      <w:r w:rsidR="00E43584" w:rsidRPr="00E43584">
        <w:rPr>
          <w:spacing w:val="1"/>
          <w:sz w:val="24"/>
          <w:szCs w:val="24"/>
        </w:rPr>
        <w:t xml:space="preserve"> </w:t>
      </w:r>
      <w:r w:rsidR="00E43584" w:rsidRPr="00E43584">
        <w:rPr>
          <w:sz w:val="24"/>
          <w:szCs w:val="24"/>
        </w:rPr>
        <w:t>реализации</w:t>
      </w:r>
      <w:r w:rsidR="00E43584" w:rsidRPr="00E43584">
        <w:rPr>
          <w:spacing w:val="1"/>
          <w:sz w:val="24"/>
          <w:szCs w:val="24"/>
        </w:rPr>
        <w:t xml:space="preserve"> </w:t>
      </w:r>
      <w:r w:rsidR="00E43584" w:rsidRPr="00E43584">
        <w:rPr>
          <w:sz w:val="24"/>
          <w:szCs w:val="24"/>
        </w:rPr>
        <w:t>рабочей</w:t>
      </w:r>
      <w:r w:rsidR="00E43584" w:rsidRPr="00E43584">
        <w:rPr>
          <w:spacing w:val="1"/>
          <w:sz w:val="24"/>
          <w:szCs w:val="24"/>
        </w:rPr>
        <w:t xml:space="preserve"> </w:t>
      </w:r>
      <w:r w:rsidR="00E43584" w:rsidRPr="00E43584">
        <w:rPr>
          <w:sz w:val="24"/>
          <w:szCs w:val="24"/>
        </w:rPr>
        <w:t>программы</w:t>
      </w:r>
      <w:r w:rsidR="00E43584" w:rsidRPr="00E43584">
        <w:rPr>
          <w:spacing w:val="1"/>
          <w:sz w:val="24"/>
          <w:szCs w:val="24"/>
        </w:rPr>
        <w:t xml:space="preserve"> </w:t>
      </w:r>
      <w:r w:rsidR="00E43584" w:rsidRPr="00E43584">
        <w:rPr>
          <w:sz w:val="24"/>
          <w:szCs w:val="24"/>
        </w:rPr>
        <w:t>воспитания,</w:t>
      </w:r>
      <w:r w:rsidR="00E43584" w:rsidRPr="00E43584">
        <w:rPr>
          <w:spacing w:val="1"/>
          <w:sz w:val="24"/>
          <w:szCs w:val="24"/>
        </w:rPr>
        <w:t xml:space="preserve"> </w:t>
      </w:r>
      <w:r w:rsidR="00E43584" w:rsidRPr="00E43584">
        <w:rPr>
          <w:sz w:val="24"/>
          <w:szCs w:val="24"/>
        </w:rPr>
        <w:t>календарного</w:t>
      </w:r>
      <w:r w:rsidR="00E43584" w:rsidRPr="00E43584">
        <w:rPr>
          <w:spacing w:val="1"/>
          <w:sz w:val="24"/>
          <w:szCs w:val="24"/>
        </w:rPr>
        <w:t xml:space="preserve"> </w:t>
      </w:r>
      <w:r w:rsidR="00E43584" w:rsidRPr="00E43584">
        <w:rPr>
          <w:sz w:val="24"/>
          <w:szCs w:val="24"/>
        </w:rPr>
        <w:t>плана</w:t>
      </w:r>
      <w:r w:rsidR="00E43584" w:rsidRPr="00E43584">
        <w:rPr>
          <w:spacing w:val="1"/>
          <w:sz w:val="24"/>
          <w:szCs w:val="24"/>
        </w:rPr>
        <w:t xml:space="preserve"> </w:t>
      </w:r>
      <w:r w:rsidR="00E43584" w:rsidRPr="00E43584">
        <w:rPr>
          <w:sz w:val="24"/>
          <w:szCs w:val="24"/>
        </w:rPr>
        <w:t>воспитательной</w:t>
      </w:r>
      <w:r w:rsidR="00E43584" w:rsidRPr="00E43584">
        <w:rPr>
          <w:spacing w:val="-4"/>
          <w:sz w:val="24"/>
          <w:szCs w:val="24"/>
        </w:rPr>
        <w:t xml:space="preserve"> </w:t>
      </w:r>
      <w:r w:rsidR="00E43584" w:rsidRPr="00E43584">
        <w:rPr>
          <w:sz w:val="24"/>
          <w:szCs w:val="24"/>
        </w:rPr>
        <w:t>работы,</w:t>
      </w:r>
      <w:r w:rsidR="00E43584" w:rsidRPr="00E43584">
        <w:rPr>
          <w:spacing w:val="1"/>
          <w:sz w:val="24"/>
          <w:szCs w:val="24"/>
        </w:rPr>
        <w:t xml:space="preserve"> </w:t>
      </w:r>
      <w:r w:rsidR="00E43584" w:rsidRPr="00E43584">
        <w:rPr>
          <w:sz w:val="24"/>
          <w:szCs w:val="24"/>
        </w:rPr>
        <w:t>в</w:t>
      </w:r>
      <w:r w:rsidR="00E43584" w:rsidRPr="00E43584">
        <w:rPr>
          <w:spacing w:val="-1"/>
          <w:sz w:val="24"/>
          <w:szCs w:val="24"/>
        </w:rPr>
        <w:t xml:space="preserve"> </w:t>
      </w:r>
      <w:r w:rsidR="00E43584" w:rsidRPr="00E43584">
        <w:rPr>
          <w:sz w:val="24"/>
          <w:szCs w:val="24"/>
        </w:rPr>
        <w:t>анализе</w:t>
      </w:r>
      <w:r w:rsidR="00E43584" w:rsidRPr="00E43584">
        <w:rPr>
          <w:spacing w:val="-2"/>
          <w:sz w:val="24"/>
          <w:szCs w:val="24"/>
        </w:rPr>
        <w:t xml:space="preserve"> </w:t>
      </w:r>
      <w:r w:rsidR="00E43584" w:rsidRPr="00E43584">
        <w:rPr>
          <w:sz w:val="24"/>
          <w:szCs w:val="24"/>
        </w:rPr>
        <w:t>воспитательной</w:t>
      </w:r>
      <w:r w:rsidR="00E43584" w:rsidRPr="00E43584">
        <w:rPr>
          <w:spacing w:val="-2"/>
          <w:sz w:val="24"/>
          <w:szCs w:val="24"/>
        </w:rPr>
        <w:t xml:space="preserve"> </w:t>
      </w:r>
      <w:r w:rsidR="00E43584" w:rsidRPr="00E43584">
        <w:rPr>
          <w:sz w:val="24"/>
          <w:szCs w:val="24"/>
        </w:rPr>
        <w:t>деятельности</w:t>
      </w:r>
      <w:r w:rsidR="00E43584" w:rsidRPr="00E43584">
        <w:rPr>
          <w:spacing w:val="-3"/>
          <w:sz w:val="24"/>
          <w:szCs w:val="24"/>
        </w:rPr>
        <w:t xml:space="preserve"> </w:t>
      </w:r>
      <w:r w:rsidR="00E43584" w:rsidRPr="00E43584">
        <w:rPr>
          <w:sz w:val="24"/>
          <w:szCs w:val="24"/>
        </w:rPr>
        <w:t>в</w:t>
      </w:r>
      <w:r w:rsidR="00E43584" w:rsidRPr="00E43584">
        <w:rPr>
          <w:spacing w:val="-1"/>
          <w:sz w:val="24"/>
          <w:szCs w:val="24"/>
        </w:rPr>
        <w:t xml:space="preserve"> </w:t>
      </w:r>
      <w:r w:rsidR="00E43584" w:rsidRPr="00E43584">
        <w:rPr>
          <w:sz w:val="24"/>
          <w:szCs w:val="24"/>
        </w:rPr>
        <w:t>Школе;</w:t>
      </w:r>
      <w:r>
        <w:rPr>
          <w:sz w:val="24"/>
          <w:szCs w:val="24"/>
        </w:rPr>
        <w:t xml:space="preserve"> </w:t>
      </w:r>
    </w:p>
    <w:p w:rsidR="003D1DAD" w:rsidRDefault="003D1DAD" w:rsidP="003D1DAD">
      <w:pPr>
        <w:pStyle w:val="a6"/>
        <w:tabs>
          <w:tab w:val="left" w:pos="0"/>
        </w:tabs>
        <w:spacing w:before="42" w:line="271" w:lineRule="auto"/>
        <w:jc w:val="both"/>
        <w:rPr>
          <w:sz w:val="24"/>
          <w:szCs w:val="24"/>
        </w:rPr>
      </w:pPr>
      <w:r>
        <w:rPr>
          <w:sz w:val="24"/>
          <w:szCs w:val="24"/>
        </w:rPr>
        <w:tab/>
        <w:t xml:space="preserve">- </w:t>
      </w:r>
      <w:r w:rsidR="00E43584" w:rsidRPr="00E43584">
        <w:rPr>
          <w:sz w:val="24"/>
          <w:szCs w:val="24"/>
        </w:rPr>
        <w:t>организация</w:t>
      </w:r>
      <w:r w:rsidR="00E43584" w:rsidRPr="00E43584">
        <w:rPr>
          <w:spacing w:val="1"/>
          <w:sz w:val="24"/>
          <w:szCs w:val="24"/>
        </w:rPr>
        <w:t xml:space="preserve"> </w:t>
      </w:r>
      <w:r w:rsidR="00E43584" w:rsidRPr="00E43584">
        <w:rPr>
          <w:sz w:val="24"/>
          <w:szCs w:val="24"/>
        </w:rPr>
        <w:t>и</w:t>
      </w:r>
      <w:r w:rsidR="00E43584" w:rsidRPr="00E43584">
        <w:rPr>
          <w:spacing w:val="1"/>
          <w:sz w:val="24"/>
          <w:szCs w:val="24"/>
        </w:rPr>
        <w:t xml:space="preserve"> </w:t>
      </w:r>
      <w:r w:rsidR="00E43584" w:rsidRPr="00E43584">
        <w:rPr>
          <w:sz w:val="24"/>
          <w:szCs w:val="24"/>
        </w:rPr>
        <w:t>проведение</w:t>
      </w:r>
      <w:r w:rsidR="00E43584" w:rsidRPr="00E43584">
        <w:rPr>
          <w:spacing w:val="1"/>
          <w:sz w:val="24"/>
          <w:szCs w:val="24"/>
        </w:rPr>
        <w:t xml:space="preserve"> </w:t>
      </w:r>
      <w:r w:rsidR="00E43584" w:rsidRPr="00E43584">
        <w:rPr>
          <w:sz w:val="24"/>
          <w:szCs w:val="24"/>
        </w:rPr>
        <w:t>социальных</w:t>
      </w:r>
      <w:r w:rsidR="00E43584" w:rsidRPr="00E43584">
        <w:rPr>
          <w:spacing w:val="1"/>
          <w:sz w:val="24"/>
          <w:szCs w:val="24"/>
        </w:rPr>
        <w:t xml:space="preserve"> </w:t>
      </w:r>
      <w:r w:rsidR="00E43584" w:rsidRPr="00E43584">
        <w:rPr>
          <w:sz w:val="24"/>
          <w:szCs w:val="24"/>
        </w:rPr>
        <w:t>акций,</w:t>
      </w:r>
      <w:r w:rsidR="00E43584" w:rsidRPr="00E43584">
        <w:rPr>
          <w:spacing w:val="1"/>
          <w:sz w:val="24"/>
          <w:szCs w:val="24"/>
        </w:rPr>
        <w:t xml:space="preserve"> </w:t>
      </w:r>
      <w:r w:rsidR="00E43584" w:rsidRPr="00E43584">
        <w:rPr>
          <w:sz w:val="24"/>
          <w:szCs w:val="24"/>
        </w:rPr>
        <w:t>направленных</w:t>
      </w:r>
      <w:r w:rsidR="00E43584" w:rsidRPr="00E43584">
        <w:rPr>
          <w:spacing w:val="1"/>
          <w:sz w:val="24"/>
          <w:szCs w:val="24"/>
        </w:rPr>
        <w:t xml:space="preserve"> </w:t>
      </w:r>
      <w:r w:rsidR="00E43584" w:rsidRPr="00E43584">
        <w:rPr>
          <w:sz w:val="24"/>
          <w:szCs w:val="24"/>
        </w:rPr>
        <w:t>на</w:t>
      </w:r>
      <w:r w:rsidR="00E43584" w:rsidRPr="00E43584">
        <w:rPr>
          <w:spacing w:val="1"/>
          <w:sz w:val="24"/>
          <w:szCs w:val="24"/>
        </w:rPr>
        <w:t xml:space="preserve"> </w:t>
      </w:r>
      <w:r w:rsidR="00E43584" w:rsidRPr="00E43584">
        <w:rPr>
          <w:sz w:val="24"/>
          <w:szCs w:val="24"/>
        </w:rPr>
        <w:t>формирование социальной активности обучающихся: в Днях самоуправления, «Квартирнике»;</w:t>
      </w:r>
      <w:r>
        <w:rPr>
          <w:sz w:val="24"/>
          <w:szCs w:val="24"/>
        </w:rPr>
        <w:t xml:space="preserve"> </w:t>
      </w:r>
    </w:p>
    <w:p w:rsidR="003D1DAD" w:rsidRDefault="003D1DAD" w:rsidP="003D1DAD">
      <w:pPr>
        <w:pStyle w:val="a6"/>
        <w:tabs>
          <w:tab w:val="left" w:pos="0"/>
        </w:tabs>
        <w:spacing w:before="42" w:line="271" w:lineRule="auto"/>
        <w:jc w:val="both"/>
        <w:rPr>
          <w:spacing w:val="-67"/>
          <w:sz w:val="24"/>
          <w:szCs w:val="24"/>
        </w:rPr>
      </w:pPr>
      <w:r>
        <w:rPr>
          <w:sz w:val="24"/>
          <w:szCs w:val="24"/>
        </w:rPr>
        <w:tab/>
        <w:t xml:space="preserve">- </w:t>
      </w:r>
      <w:r w:rsidR="00E43584" w:rsidRPr="00E43584">
        <w:rPr>
          <w:sz w:val="24"/>
          <w:szCs w:val="24"/>
        </w:rPr>
        <w:t>осуществление</w:t>
      </w:r>
      <w:r w:rsidR="00E43584" w:rsidRPr="00E43584">
        <w:rPr>
          <w:spacing w:val="1"/>
          <w:sz w:val="24"/>
          <w:szCs w:val="24"/>
        </w:rPr>
        <w:t xml:space="preserve"> </w:t>
      </w:r>
      <w:r w:rsidR="00E43584" w:rsidRPr="00E43584">
        <w:rPr>
          <w:sz w:val="24"/>
          <w:szCs w:val="24"/>
        </w:rPr>
        <w:t>органами</w:t>
      </w:r>
      <w:r w:rsidR="00E43584" w:rsidRPr="00E43584">
        <w:rPr>
          <w:spacing w:val="1"/>
          <w:sz w:val="24"/>
          <w:szCs w:val="24"/>
        </w:rPr>
        <w:t xml:space="preserve"> </w:t>
      </w:r>
      <w:r w:rsidR="00E43584" w:rsidRPr="00E43584">
        <w:rPr>
          <w:sz w:val="24"/>
          <w:szCs w:val="24"/>
        </w:rPr>
        <w:t>ученического</w:t>
      </w:r>
      <w:r w:rsidR="00E43584" w:rsidRPr="00E43584">
        <w:rPr>
          <w:spacing w:val="1"/>
          <w:sz w:val="24"/>
          <w:szCs w:val="24"/>
        </w:rPr>
        <w:t xml:space="preserve"> </w:t>
      </w:r>
      <w:r w:rsidR="00E43584" w:rsidRPr="00E43584">
        <w:rPr>
          <w:sz w:val="24"/>
          <w:szCs w:val="24"/>
        </w:rPr>
        <w:t>самоуправления</w:t>
      </w:r>
      <w:r w:rsidR="00E43584" w:rsidRPr="00E43584">
        <w:rPr>
          <w:spacing w:val="1"/>
          <w:sz w:val="24"/>
          <w:szCs w:val="24"/>
        </w:rPr>
        <w:t xml:space="preserve"> </w:t>
      </w:r>
      <w:r w:rsidR="00E43584" w:rsidRPr="00E43584">
        <w:rPr>
          <w:sz w:val="24"/>
          <w:szCs w:val="24"/>
        </w:rPr>
        <w:t>деятельности</w:t>
      </w:r>
      <w:r w:rsidR="00E43584" w:rsidRPr="00E43584">
        <w:rPr>
          <w:spacing w:val="1"/>
          <w:sz w:val="24"/>
          <w:szCs w:val="24"/>
        </w:rPr>
        <w:t xml:space="preserve"> </w:t>
      </w:r>
      <w:r w:rsidR="00E43584" w:rsidRPr="00E43584">
        <w:rPr>
          <w:sz w:val="24"/>
          <w:szCs w:val="24"/>
        </w:rPr>
        <w:t>по</w:t>
      </w:r>
      <w:r w:rsidR="00E43584" w:rsidRPr="00E43584">
        <w:rPr>
          <w:spacing w:val="1"/>
          <w:sz w:val="24"/>
          <w:szCs w:val="24"/>
        </w:rPr>
        <w:t xml:space="preserve"> </w:t>
      </w:r>
      <w:r w:rsidR="00E43584" w:rsidRPr="00E43584">
        <w:rPr>
          <w:sz w:val="24"/>
          <w:szCs w:val="24"/>
        </w:rPr>
        <w:t>соблюдению</w:t>
      </w:r>
      <w:r w:rsidR="00E43584" w:rsidRPr="00E43584">
        <w:rPr>
          <w:spacing w:val="1"/>
          <w:sz w:val="24"/>
          <w:szCs w:val="24"/>
        </w:rPr>
        <w:t xml:space="preserve"> </w:t>
      </w:r>
      <w:r w:rsidR="00E43584" w:rsidRPr="00E43584">
        <w:rPr>
          <w:sz w:val="24"/>
          <w:szCs w:val="24"/>
        </w:rPr>
        <w:t>обучающимися</w:t>
      </w:r>
      <w:r w:rsidR="00E43584" w:rsidRPr="00E43584">
        <w:rPr>
          <w:spacing w:val="1"/>
          <w:sz w:val="24"/>
          <w:szCs w:val="24"/>
        </w:rPr>
        <w:t xml:space="preserve"> </w:t>
      </w:r>
      <w:r w:rsidR="00E43584" w:rsidRPr="00E43584">
        <w:rPr>
          <w:sz w:val="24"/>
          <w:szCs w:val="24"/>
        </w:rPr>
        <w:t>Правил</w:t>
      </w:r>
      <w:r w:rsidR="00E43584" w:rsidRPr="00E43584">
        <w:rPr>
          <w:spacing w:val="1"/>
          <w:sz w:val="24"/>
          <w:szCs w:val="24"/>
        </w:rPr>
        <w:t xml:space="preserve"> </w:t>
      </w:r>
      <w:r w:rsidR="00E43584" w:rsidRPr="00E43584">
        <w:rPr>
          <w:sz w:val="24"/>
          <w:szCs w:val="24"/>
        </w:rPr>
        <w:t>внутреннего</w:t>
      </w:r>
      <w:r w:rsidR="00E43584" w:rsidRPr="00E43584">
        <w:rPr>
          <w:spacing w:val="1"/>
          <w:sz w:val="24"/>
          <w:szCs w:val="24"/>
        </w:rPr>
        <w:t xml:space="preserve"> </w:t>
      </w:r>
      <w:r w:rsidR="00E43584" w:rsidRPr="00E43584">
        <w:rPr>
          <w:sz w:val="24"/>
          <w:szCs w:val="24"/>
        </w:rPr>
        <w:t>распорядка</w:t>
      </w:r>
      <w:r w:rsidR="00E43584" w:rsidRPr="00E43584">
        <w:rPr>
          <w:spacing w:val="1"/>
          <w:sz w:val="24"/>
          <w:szCs w:val="24"/>
        </w:rPr>
        <w:t xml:space="preserve"> </w:t>
      </w:r>
      <w:r w:rsidR="00E43584" w:rsidRPr="00E43584">
        <w:rPr>
          <w:sz w:val="24"/>
          <w:szCs w:val="24"/>
        </w:rPr>
        <w:t>обучающихся</w:t>
      </w:r>
      <w:r w:rsidR="00E43584" w:rsidRPr="00E43584">
        <w:rPr>
          <w:spacing w:val="-67"/>
          <w:sz w:val="24"/>
          <w:szCs w:val="24"/>
        </w:rPr>
        <w:t xml:space="preserve"> </w:t>
      </w:r>
    </w:p>
    <w:p w:rsidR="003D1DAD" w:rsidRDefault="00E43584" w:rsidP="003D1DAD">
      <w:pPr>
        <w:pStyle w:val="a6"/>
        <w:tabs>
          <w:tab w:val="left" w:pos="0"/>
        </w:tabs>
        <w:spacing w:before="42" w:line="271" w:lineRule="auto"/>
        <w:jc w:val="both"/>
        <w:rPr>
          <w:sz w:val="24"/>
          <w:szCs w:val="24"/>
        </w:rPr>
      </w:pPr>
      <w:r w:rsidRPr="00E43584">
        <w:rPr>
          <w:sz w:val="24"/>
          <w:szCs w:val="24"/>
        </w:rPr>
        <w:t>Детское</w:t>
      </w:r>
      <w:r w:rsidRPr="00E43584">
        <w:rPr>
          <w:spacing w:val="-7"/>
          <w:sz w:val="24"/>
          <w:szCs w:val="24"/>
        </w:rPr>
        <w:t xml:space="preserve"> </w:t>
      </w:r>
      <w:r w:rsidRPr="00E43584">
        <w:rPr>
          <w:sz w:val="24"/>
          <w:szCs w:val="24"/>
        </w:rPr>
        <w:t>самоуправление</w:t>
      </w:r>
      <w:r w:rsidRPr="00E43584">
        <w:rPr>
          <w:spacing w:val="-5"/>
          <w:sz w:val="24"/>
          <w:szCs w:val="24"/>
        </w:rPr>
        <w:t xml:space="preserve"> </w:t>
      </w:r>
      <w:r w:rsidRPr="00E43584">
        <w:rPr>
          <w:sz w:val="24"/>
          <w:szCs w:val="24"/>
        </w:rPr>
        <w:t>в</w:t>
      </w:r>
      <w:r w:rsidRPr="00E43584">
        <w:rPr>
          <w:spacing w:val="-2"/>
          <w:sz w:val="24"/>
          <w:szCs w:val="24"/>
        </w:rPr>
        <w:t xml:space="preserve"> </w:t>
      </w:r>
      <w:r w:rsidRPr="00E43584">
        <w:rPr>
          <w:sz w:val="24"/>
          <w:szCs w:val="24"/>
        </w:rPr>
        <w:t>школе</w:t>
      </w:r>
      <w:r w:rsidRPr="00E43584">
        <w:rPr>
          <w:spacing w:val="-1"/>
          <w:sz w:val="24"/>
          <w:szCs w:val="24"/>
        </w:rPr>
        <w:t xml:space="preserve"> </w:t>
      </w:r>
      <w:r w:rsidRPr="00E43584">
        <w:rPr>
          <w:sz w:val="24"/>
          <w:szCs w:val="24"/>
        </w:rPr>
        <w:t>осуществляется</w:t>
      </w:r>
      <w:r w:rsidRPr="00E43584">
        <w:rPr>
          <w:spacing w:val="-3"/>
          <w:sz w:val="24"/>
          <w:szCs w:val="24"/>
        </w:rPr>
        <w:t xml:space="preserve"> </w:t>
      </w:r>
      <w:r w:rsidRPr="00E43584">
        <w:rPr>
          <w:sz w:val="24"/>
          <w:szCs w:val="24"/>
        </w:rPr>
        <w:t>следующим</w:t>
      </w:r>
      <w:r w:rsidRPr="00E43584">
        <w:rPr>
          <w:spacing w:val="-2"/>
          <w:sz w:val="24"/>
          <w:szCs w:val="24"/>
        </w:rPr>
        <w:t xml:space="preserve"> </w:t>
      </w:r>
      <w:r w:rsidRPr="00E43584">
        <w:rPr>
          <w:sz w:val="24"/>
          <w:szCs w:val="24"/>
        </w:rPr>
        <w:t>образом:</w:t>
      </w:r>
      <w:r w:rsidR="003D1DAD">
        <w:rPr>
          <w:sz w:val="24"/>
          <w:szCs w:val="24"/>
        </w:rPr>
        <w:t xml:space="preserve"> </w:t>
      </w:r>
    </w:p>
    <w:p w:rsidR="003D1DAD" w:rsidRDefault="003D1DAD" w:rsidP="000E6E53">
      <w:pPr>
        <w:pStyle w:val="a6"/>
        <w:tabs>
          <w:tab w:val="left" w:pos="0"/>
        </w:tabs>
        <w:spacing w:before="42" w:line="271" w:lineRule="auto"/>
        <w:jc w:val="both"/>
        <w:outlineLvl w:val="0"/>
        <w:rPr>
          <w:b/>
          <w:sz w:val="24"/>
          <w:szCs w:val="24"/>
        </w:rPr>
      </w:pPr>
      <w:r>
        <w:rPr>
          <w:b/>
          <w:sz w:val="24"/>
          <w:szCs w:val="24"/>
        </w:rPr>
        <w:tab/>
      </w:r>
      <w:r w:rsidR="00E43584" w:rsidRPr="003D1DAD">
        <w:rPr>
          <w:b/>
          <w:sz w:val="24"/>
          <w:szCs w:val="24"/>
        </w:rPr>
        <w:t>На</w:t>
      </w:r>
      <w:r w:rsidR="00E43584" w:rsidRPr="003D1DAD">
        <w:rPr>
          <w:b/>
          <w:spacing w:val="-4"/>
          <w:sz w:val="24"/>
          <w:szCs w:val="24"/>
        </w:rPr>
        <w:t xml:space="preserve"> </w:t>
      </w:r>
      <w:r w:rsidR="00E43584" w:rsidRPr="003D1DAD">
        <w:rPr>
          <w:b/>
          <w:sz w:val="24"/>
          <w:szCs w:val="24"/>
        </w:rPr>
        <w:t>внешкольном</w:t>
      </w:r>
      <w:r w:rsidR="00E43584" w:rsidRPr="003D1DAD">
        <w:rPr>
          <w:b/>
          <w:spacing w:val="-3"/>
          <w:sz w:val="24"/>
          <w:szCs w:val="24"/>
        </w:rPr>
        <w:t xml:space="preserve"> </w:t>
      </w:r>
      <w:r w:rsidR="00E43584" w:rsidRPr="003D1DAD">
        <w:rPr>
          <w:b/>
          <w:sz w:val="24"/>
          <w:szCs w:val="24"/>
        </w:rPr>
        <w:t>уровне:</w:t>
      </w:r>
      <w:r>
        <w:rPr>
          <w:b/>
          <w:sz w:val="24"/>
          <w:szCs w:val="24"/>
        </w:rPr>
        <w:t xml:space="preserve"> </w:t>
      </w:r>
    </w:p>
    <w:p w:rsidR="003D1DAD" w:rsidRDefault="003D1DAD" w:rsidP="003D1DAD">
      <w:pPr>
        <w:pStyle w:val="a6"/>
        <w:tabs>
          <w:tab w:val="left" w:pos="0"/>
        </w:tabs>
        <w:spacing w:before="42" w:line="271" w:lineRule="auto"/>
        <w:jc w:val="both"/>
        <w:rPr>
          <w:sz w:val="24"/>
          <w:szCs w:val="24"/>
        </w:rPr>
      </w:pPr>
      <w:r>
        <w:rPr>
          <w:b/>
          <w:sz w:val="24"/>
          <w:szCs w:val="24"/>
        </w:rPr>
        <w:tab/>
        <w:t xml:space="preserve">- </w:t>
      </w:r>
      <w:r w:rsidR="00E43584" w:rsidRPr="00E43584">
        <w:rPr>
          <w:sz w:val="24"/>
          <w:szCs w:val="24"/>
        </w:rPr>
        <w:t>через</w:t>
      </w:r>
      <w:r w:rsidR="00E43584" w:rsidRPr="00E43584">
        <w:rPr>
          <w:spacing w:val="50"/>
          <w:sz w:val="24"/>
          <w:szCs w:val="24"/>
        </w:rPr>
        <w:t xml:space="preserve"> </w:t>
      </w:r>
      <w:r w:rsidR="00E43584" w:rsidRPr="00E43584">
        <w:rPr>
          <w:sz w:val="24"/>
          <w:szCs w:val="24"/>
        </w:rPr>
        <w:t>участие</w:t>
      </w:r>
      <w:r w:rsidR="00E43584" w:rsidRPr="00E43584">
        <w:rPr>
          <w:spacing w:val="42"/>
          <w:sz w:val="24"/>
          <w:szCs w:val="24"/>
        </w:rPr>
        <w:t xml:space="preserve"> </w:t>
      </w:r>
      <w:r w:rsidR="00E43584" w:rsidRPr="00E43584">
        <w:rPr>
          <w:sz w:val="24"/>
          <w:szCs w:val="24"/>
        </w:rPr>
        <w:t>членов</w:t>
      </w:r>
      <w:r w:rsidR="00E43584" w:rsidRPr="00E43584">
        <w:rPr>
          <w:spacing w:val="46"/>
          <w:sz w:val="24"/>
          <w:szCs w:val="24"/>
        </w:rPr>
        <w:t xml:space="preserve"> </w:t>
      </w:r>
      <w:r w:rsidR="00E43584" w:rsidRPr="00E43584">
        <w:rPr>
          <w:sz w:val="24"/>
          <w:szCs w:val="24"/>
        </w:rPr>
        <w:t>Совета</w:t>
      </w:r>
      <w:r w:rsidR="00E43584" w:rsidRPr="00E43584">
        <w:rPr>
          <w:spacing w:val="50"/>
          <w:sz w:val="24"/>
          <w:szCs w:val="24"/>
        </w:rPr>
        <w:t xml:space="preserve"> </w:t>
      </w:r>
      <w:r w:rsidR="00E43584" w:rsidRPr="00E43584">
        <w:rPr>
          <w:sz w:val="24"/>
          <w:szCs w:val="24"/>
        </w:rPr>
        <w:t>учащихся</w:t>
      </w:r>
      <w:r w:rsidR="00E43584" w:rsidRPr="00E43584">
        <w:rPr>
          <w:spacing w:val="45"/>
          <w:sz w:val="24"/>
          <w:szCs w:val="24"/>
        </w:rPr>
        <w:t xml:space="preserve"> </w:t>
      </w:r>
      <w:r w:rsidR="00E43584" w:rsidRPr="00E43584">
        <w:rPr>
          <w:sz w:val="24"/>
          <w:szCs w:val="24"/>
        </w:rPr>
        <w:t>в</w:t>
      </w:r>
      <w:r w:rsidR="00E43584" w:rsidRPr="00E43584">
        <w:rPr>
          <w:spacing w:val="46"/>
          <w:sz w:val="24"/>
          <w:szCs w:val="24"/>
        </w:rPr>
        <w:t xml:space="preserve"> </w:t>
      </w:r>
      <w:r w:rsidR="00E43584" w:rsidRPr="00E43584">
        <w:rPr>
          <w:sz w:val="24"/>
          <w:szCs w:val="24"/>
        </w:rPr>
        <w:t>работе</w:t>
      </w:r>
      <w:r w:rsidR="00E43584" w:rsidRPr="00E43584">
        <w:rPr>
          <w:spacing w:val="42"/>
          <w:sz w:val="24"/>
          <w:szCs w:val="24"/>
        </w:rPr>
        <w:t xml:space="preserve"> </w:t>
      </w:r>
      <w:r w:rsidR="00E43584" w:rsidRPr="00E43584">
        <w:rPr>
          <w:sz w:val="24"/>
          <w:szCs w:val="24"/>
        </w:rPr>
        <w:t>городского</w:t>
      </w:r>
      <w:r w:rsidR="00E43584" w:rsidRPr="00E43584">
        <w:rPr>
          <w:spacing w:val="42"/>
          <w:sz w:val="24"/>
          <w:szCs w:val="24"/>
        </w:rPr>
        <w:t xml:space="preserve"> </w:t>
      </w:r>
      <w:r w:rsidR="00E43584" w:rsidRPr="00E43584">
        <w:rPr>
          <w:sz w:val="24"/>
          <w:szCs w:val="24"/>
        </w:rPr>
        <w:t>Совета</w:t>
      </w:r>
      <w:r w:rsidR="00E43584" w:rsidRPr="00E43584">
        <w:rPr>
          <w:spacing w:val="50"/>
          <w:sz w:val="24"/>
          <w:szCs w:val="24"/>
        </w:rPr>
        <w:t xml:space="preserve"> </w:t>
      </w:r>
      <w:r w:rsidR="00E43584" w:rsidRPr="00E43584">
        <w:rPr>
          <w:sz w:val="24"/>
          <w:szCs w:val="24"/>
        </w:rPr>
        <w:t>учащихся</w:t>
      </w:r>
      <w:r w:rsidR="00E43584" w:rsidRPr="00E43584">
        <w:rPr>
          <w:spacing w:val="-67"/>
          <w:sz w:val="24"/>
          <w:szCs w:val="24"/>
        </w:rPr>
        <w:t xml:space="preserve"> </w:t>
      </w:r>
      <w:r w:rsidR="00E43584" w:rsidRPr="00E43584">
        <w:rPr>
          <w:sz w:val="24"/>
          <w:szCs w:val="24"/>
        </w:rPr>
        <w:t>(лидеров и</w:t>
      </w:r>
      <w:r w:rsidR="00E43584" w:rsidRPr="00E43584">
        <w:rPr>
          <w:spacing w:val="-1"/>
          <w:sz w:val="24"/>
          <w:szCs w:val="24"/>
        </w:rPr>
        <w:t xml:space="preserve"> </w:t>
      </w:r>
      <w:r w:rsidR="00E43584" w:rsidRPr="00E43584">
        <w:rPr>
          <w:sz w:val="24"/>
          <w:szCs w:val="24"/>
        </w:rPr>
        <w:t>активистов);</w:t>
      </w:r>
      <w:r>
        <w:rPr>
          <w:sz w:val="24"/>
          <w:szCs w:val="24"/>
        </w:rPr>
        <w:t xml:space="preserve"> </w:t>
      </w:r>
      <w:r w:rsidR="00E43584" w:rsidRPr="00E43584">
        <w:rPr>
          <w:sz w:val="24"/>
          <w:szCs w:val="24"/>
        </w:rPr>
        <w:t>через</w:t>
      </w:r>
      <w:r w:rsidR="00E43584" w:rsidRPr="00E43584">
        <w:rPr>
          <w:spacing w:val="-1"/>
          <w:sz w:val="24"/>
          <w:szCs w:val="24"/>
        </w:rPr>
        <w:t xml:space="preserve"> </w:t>
      </w:r>
      <w:r w:rsidR="00E43584" w:rsidRPr="00E43584">
        <w:rPr>
          <w:sz w:val="24"/>
          <w:szCs w:val="24"/>
        </w:rPr>
        <w:t>участие</w:t>
      </w:r>
      <w:r w:rsidR="00E43584" w:rsidRPr="00E43584">
        <w:rPr>
          <w:spacing w:val="-9"/>
          <w:sz w:val="24"/>
          <w:szCs w:val="24"/>
        </w:rPr>
        <w:t xml:space="preserve"> </w:t>
      </w:r>
      <w:r w:rsidR="00E43584" w:rsidRPr="00E43584">
        <w:rPr>
          <w:sz w:val="24"/>
          <w:szCs w:val="24"/>
        </w:rPr>
        <w:t>в</w:t>
      </w:r>
      <w:r w:rsidR="00E43584" w:rsidRPr="00E43584">
        <w:rPr>
          <w:spacing w:val="-5"/>
          <w:sz w:val="24"/>
          <w:szCs w:val="24"/>
        </w:rPr>
        <w:t xml:space="preserve"> </w:t>
      </w:r>
      <w:r w:rsidR="00E43584" w:rsidRPr="00E43584">
        <w:rPr>
          <w:sz w:val="24"/>
          <w:szCs w:val="24"/>
        </w:rPr>
        <w:t>общественном</w:t>
      </w:r>
      <w:r w:rsidR="00E43584" w:rsidRPr="00E43584">
        <w:rPr>
          <w:spacing w:val="-7"/>
          <w:sz w:val="24"/>
          <w:szCs w:val="24"/>
        </w:rPr>
        <w:t xml:space="preserve"> </w:t>
      </w:r>
      <w:r w:rsidR="00E43584" w:rsidRPr="00E43584">
        <w:rPr>
          <w:sz w:val="24"/>
          <w:szCs w:val="24"/>
        </w:rPr>
        <w:t>движении</w:t>
      </w:r>
      <w:r w:rsidR="00E43584" w:rsidRPr="00E43584">
        <w:rPr>
          <w:spacing w:val="2"/>
          <w:sz w:val="24"/>
          <w:szCs w:val="24"/>
        </w:rPr>
        <w:t xml:space="preserve"> </w:t>
      </w:r>
      <w:r w:rsidR="00E43584" w:rsidRPr="00E43584">
        <w:rPr>
          <w:sz w:val="24"/>
          <w:szCs w:val="24"/>
        </w:rPr>
        <w:t>«Добро.ру»;</w:t>
      </w:r>
    </w:p>
    <w:p w:rsidR="00AF5CB9" w:rsidRDefault="003D1DAD" w:rsidP="00AF5CB9">
      <w:pPr>
        <w:pStyle w:val="a6"/>
        <w:tabs>
          <w:tab w:val="left" w:pos="0"/>
        </w:tabs>
        <w:spacing w:before="42" w:line="271" w:lineRule="auto"/>
        <w:jc w:val="both"/>
        <w:rPr>
          <w:sz w:val="24"/>
          <w:szCs w:val="24"/>
        </w:rPr>
      </w:pPr>
      <w:r>
        <w:rPr>
          <w:sz w:val="24"/>
          <w:szCs w:val="24"/>
        </w:rPr>
        <w:tab/>
        <w:t xml:space="preserve">- </w:t>
      </w:r>
      <w:r w:rsidR="00E43584" w:rsidRPr="00E43584">
        <w:rPr>
          <w:sz w:val="24"/>
          <w:szCs w:val="24"/>
        </w:rPr>
        <w:t>через</w:t>
      </w:r>
      <w:r w:rsidR="00E43584" w:rsidRPr="00E43584">
        <w:rPr>
          <w:spacing w:val="13"/>
          <w:sz w:val="24"/>
          <w:szCs w:val="24"/>
        </w:rPr>
        <w:t xml:space="preserve"> </w:t>
      </w:r>
      <w:r w:rsidR="00E43584" w:rsidRPr="00E43584">
        <w:rPr>
          <w:sz w:val="24"/>
          <w:szCs w:val="24"/>
        </w:rPr>
        <w:t>участие</w:t>
      </w:r>
      <w:r w:rsidR="00E43584" w:rsidRPr="00E43584">
        <w:rPr>
          <w:spacing w:val="6"/>
          <w:sz w:val="24"/>
          <w:szCs w:val="24"/>
        </w:rPr>
        <w:t xml:space="preserve"> </w:t>
      </w:r>
      <w:r w:rsidR="00E43584" w:rsidRPr="00E43584">
        <w:rPr>
          <w:sz w:val="24"/>
          <w:szCs w:val="24"/>
        </w:rPr>
        <w:t>во</w:t>
      </w:r>
      <w:r w:rsidR="00E43584" w:rsidRPr="00E43584">
        <w:rPr>
          <w:spacing w:val="9"/>
          <w:sz w:val="24"/>
          <w:szCs w:val="24"/>
        </w:rPr>
        <w:t xml:space="preserve"> </w:t>
      </w:r>
      <w:r w:rsidR="00E43584" w:rsidRPr="00E43584">
        <w:rPr>
          <w:sz w:val="24"/>
          <w:szCs w:val="24"/>
        </w:rPr>
        <w:t>Всероссийском</w:t>
      </w:r>
      <w:r w:rsidR="00E43584" w:rsidRPr="00E43584">
        <w:rPr>
          <w:spacing w:val="8"/>
          <w:sz w:val="24"/>
          <w:szCs w:val="24"/>
        </w:rPr>
        <w:t xml:space="preserve"> </w:t>
      </w:r>
      <w:r w:rsidR="00E43584" w:rsidRPr="00E43584">
        <w:rPr>
          <w:sz w:val="24"/>
          <w:szCs w:val="24"/>
        </w:rPr>
        <w:t>общественном</w:t>
      </w:r>
      <w:r w:rsidR="00E43584" w:rsidRPr="00E43584">
        <w:rPr>
          <w:spacing w:val="8"/>
          <w:sz w:val="24"/>
          <w:szCs w:val="24"/>
        </w:rPr>
        <w:t xml:space="preserve"> </w:t>
      </w:r>
      <w:r w:rsidR="00E43584" w:rsidRPr="00E43584">
        <w:rPr>
          <w:sz w:val="24"/>
          <w:szCs w:val="24"/>
        </w:rPr>
        <w:t>движении</w:t>
      </w:r>
      <w:r w:rsidR="00E43584" w:rsidRPr="00E43584">
        <w:rPr>
          <w:spacing w:val="16"/>
          <w:sz w:val="24"/>
          <w:szCs w:val="24"/>
        </w:rPr>
        <w:t xml:space="preserve"> </w:t>
      </w:r>
      <w:r w:rsidR="00E43584" w:rsidRPr="00E43584">
        <w:rPr>
          <w:sz w:val="24"/>
          <w:szCs w:val="24"/>
        </w:rPr>
        <w:t>«Волонтеры</w:t>
      </w:r>
      <w:r w:rsidR="00E43584" w:rsidRPr="00E43584">
        <w:rPr>
          <w:spacing w:val="9"/>
          <w:sz w:val="24"/>
          <w:szCs w:val="24"/>
        </w:rPr>
        <w:t xml:space="preserve"> </w:t>
      </w:r>
      <w:r w:rsidR="00E43584" w:rsidRPr="00E43584">
        <w:rPr>
          <w:sz w:val="24"/>
          <w:szCs w:val="24"/>
        </w:rPr>
        <w:t>Победы»;</w:t>
      </w:r>
      <w:r w:rsidR="00AF5CB9">
        <w:rPr>
          <w:sz w:val="24"/>
          <w:szCs w:val="24"/>
        </w:rPr>
        <w:t xml:space="preserve"> </w:t>
      </w:r>
    </w:p>
    <w:p w:rsidR="00AF5CB9" w:rsidRDefault="00AF5CB9" w:rsidP="00AF5CB9">
      <w:pPr>
        <w:pStyle w:val="a6"/>
        <w:tabs>
          <w:tab w:val="left" w:pos="0"/>
        </w:tabs>
        <w:spacing w:before="42" w:line="271" w:lineRule="auto"/>
        <w:jc w:val="both"/>
        <w:rPr>
          <w:sz w:val="24"/>
          <w:szCs w:val="24"/>
        </w:rPr>
      </w:pPr>
      <w:r>
        <w:rPr>
          <w:sz w:val="24"/>
          <w:szCs w:val="24"/>
        </w:rPr>
        <w:tab/>
        <w:t xml:space="preserve">- </w:t>
      </w:r>
      <w:r w:rsidR="00E43584" w:rsidRPr="00E43584">
        <w:rPr>
          <w:sz w:val="24"/>
          <w:szCs w:val="24"/>
        </w:rPr>
        <w:t>через</w:t>
      </w:r>
      <w:r w:rsidR="00E43584" w:rsidRPr="00E43584">
        <w:rPr>
          <w:spacing w:val="-1"/>
          <w:sz w:val="24"/>
          <w:szCs w:val="24"/>
        </w:rPr>
        <w:t xml:space="preserve"> </w:t>
      </w:r>
      <w:r w:rsidR="00E43584" w:rsidRPr="00E43584">
        <w:rPr>
          <w:sz w:val="24"/>
          <w:szCs w:val="24"/>
        </w:rPr>
        <w:t>участие</w:t>
      </w:r>
      <w:r w:rsidR="00E43584" w:rsidRPr="00E43584">
        <w:rPr>
          <w:spacing w:val="-9"/>
          <w:sz w:val="24"/>
          <w:szCs w:val="24"/>
        </w:rPr>
        <w:t xml:space="preserve"> </w:t>
      </w:r>
      <w:r w:rsidR="00E43584" w:rsidRPr="00E43584">
        <w:rPr>
          <w:sz w:val="24"/>
          <w:szCs w:val="24"/>
        </w:rPr>
        <w:t>во</w:t>
      </w:r>
      <w:r w:rsidR="00E43584" w:rsidRPr="00E43584">
        <w:rPr>
          <w:spacing w:val="-5"/>
          <w:sz w:val="24"/>
          <w:szCs w:val="24"/>
        </w:rPr>
        <w:t xml:space="preserve"> </w:t>
      </w:r>
      <w:r w:rsidR="00E43584" w:rsidRPr="00E43584">
        <w:rPr>
          <w:sz w:val="24"/>
          <w:szCs w:val="24"/>
        </w:rPr>
        <w:t>Всероссийском</w:t>
      </w:r>
      <w:r w:rsidR="00E43584" w:rsidRPr="00E43584">
        <w:rPr>
          <w:spacing w:val="-2"/>
          <w:sz w:val="24"/>
          <w:szCs w:val="24"/>
        </w:rPr>
        <w:t xml:space="preserve"> </w:t>
      </w:r>
      <w:r w:rsidR="00E43584" w:rsidRPr="00E43584">
        <w:rPr>
          <w:sz w:val="24"/>
          <w:szCs w:val="24"/>
        </w:rPr>
        <w:t>конкурсе</w:t>
      </w:r>
      <w:r w:rsidR="00E43584" w:rsidRPr="00E43584">
        <w:rPr>
          <w:spacing w:val="-2"/>
          <w:sz w:val="24"/>
          <w:szCs w:val="24"/>
        </w:rPr>
        <w:t xml:space="preserve"> </w:t>
      </w:r>
      <w:r w:rsidR="00E43584" w:rsidRPr="00E43584">
        <w:rPr>
          <w:sz w:val="24"/>
          <w:szCs w:val="24"/>
        </w:rPr>
        <w:t>«Большая</w:t>
      </w:r>
      <w:r w:rsidR="00E43584" w:rsidRPr="00E43584">
        <w:rPr>
          <w:spacing w:val="-6"/>
          <w:sz w:val="24"/>
          <w:szCs w:val="24"/>
        </w:rPr>
        <w:t xml:space="preserve"> </w:t>
      </w:r>
      <w:r w:rsidR="00E43584" w:rsidRPr="00E43584">
        <w:rPr>
          <w:sz w:val="24"/>
          <w:szCs w:val="24"/>
        </w:rPr>
        <w:t>перемена»;</w:t>
      </w:r>
      <w:r>
        <w:rPr>
          <w:sz w:val="24"/>
          <w:szCs w:val="24"/>
        </w:rPr>
        <w:t xml:space="preserve"> </w:t>
      </w:r>
    </w:p>
    <w:p w:rsidR="00AF5CB9" w:rsidRDefault="00AF5CB9" w:rsidP="00AF5CB9">
      <w:pPr>
        <w:pStyle w:val="a6"/>
        <w:tabs>
          <w:tab w:val="left" w:pos="0"/>
        </w:tabs>
        <w:spacing w:before="42" w:line="271" w:lineRule="auto"/>
        <w:jc w:val="both"/>
        <w:rPr>
          <w:sz w:val="24"/>
          <w:szCs w:val="24"/>
        </w:rPr>
      </w:pPr>
      <w:r>
        <w:rPr>
          <w:sz w:val="24"/>
          <w:szCs w:val="24"/>
        </w:rPr>
        <w:tab/>
        <w:t xml:space="preserve">- </w:t>
      </w:r>
      <w:r w:rsidR="00E43584" w:rsidRPr="00E43584">
        <w:rPr>
          <w:sz w:val="24"/>
          <w:szCs w:val="24"/>
        </w:rPr>
        <w:t>через</w:t>
      </w:r>
      <w:r w:rsidR="00E43584" w:rsidRPr="00E43584">
        <w:rPr>
          <w:spacing w:val="-2"/>
          <w:sz w:val="24"/>
          <w:szCs w:val="24"/>
        </w:rPr>
        <w:t xml:space="preserve"> </w:t>
      </w:r>
      <w:r w:rsidR="00E43584" w:rsidRPr="00E43584">
        <w:rPr>
          <w:sz w:val="24"/>
          <w:szCs w:val="24"/>
        </w:rPr>
        <w:t>участие</w:t>
      </w:r>
      <w:r w:rsidR="00E43584" w:rsidRPr="00E43584">
        <w:rPr>
          <w:spacing w:val="-9"/>
          <w:sz w:val="24"/>
          <w:szCs w:val="24"/>
        </w:rPr>
        <w:t xml:space="preserve"> </w:t>
      </w:r>
      <w:r w:rsidR="00E43584" w:rsidRPr="00E43584">
        <w:rPr>
          <w:sz w:val="24"/>
          <w:szCs w:val="24"/>
        </w:rPr>
        <w:t>в</w:t>
      </w:r>
      <w:r w:rsidR="00E43584" w:rsidRPr="00E43584">
        <w:rPr>
          <w:spacing w:val="-6"/>
          <w:sz w:val="24"/>
          <w:szCs w:val="24"/>
        </w:rPr>
        <w:t xml:space="preserve"> </w:t>
      </w:r>
      <w:r w:rsidR="00E43584" w:rsidRPr="00E43584">
        <w:rPr>
          <w:sz w:val="24"/>
          <w:szCs w:val="24"/>
        </w:rPr>
        <w:t>конкурсах</w:t>
      </w:r>
      <w:r w:rsidR="00E43584" w:rsidRPr="00E43584">
        <w:rPr>
          <w:spacing w:val="1"/>
          <w:sz w:val="24"/>
          <w:szCs w:val="24"/>
        </w:rPr>
        <w:t xml:space="preserve"> </w:t>
      </w:r>
      <w:r w:rsidR="00E43584" w:rsidRPr="00E43584">
        <w:rPr>
          <w:sz w:val="24"/>
          <w:szCs w:val="24"/>
        </w:rPr>
        <w:t>«РДДМ»;</w:t>
      </w:r>
    </w:p>
    <w:p w:rsidR="00AF5CB9" w:rsidRDefault="00AF5CB9" w:rsidP="00AF5CB9">
      <w:pPr>
        <w:pStyle w:val="a6"/>
        <w:tabs>
          <w:tab w:val="left" w:pos="0"/>
        </w:tabs>
        <w:spacing w:after="240" w:line="271" w:lineRule="auto"/>
        <w:jc w:val="both"/>
        <w:rPr>
          <w:sz w:val="24"/>
          <w:szCs w:val="24"/>
        </w:rPr>
      </w:pPr>
      <w:r>
        <w:rPr>
          <w:sz w:val="24"/>
          <w:szCs w:val="24"/>
        </w:rPr>
        <w:tab/>
        <w:t xml:space="preserve">- </w:t>
      </w:r>
      <w:r w:rsidR="00E43584" w:rsidRPr="00E43584">
        <w:rPr>
          <w:sz w:val="24"/>
          <w:szCs w:val="24"/>
        </w:rPr>
        <w:t>через</w:t>
      </w:r>
      <w:r w:rsidR="00E43584" w:rsidRPr="00E43584">
        <w:rPr>
          <w:spacing w:val="1"/>
          <w:sz w:val="24"/>
          <w:szCs w:val="24"/>
        </w:rPr>
        <w:t xml:space="preserve"> </w:t>
      </w:r>
      <w:r w:rsidR="00E43584" w:rsidRPr="00E43584">
        <w:rPr>
          <w:sz w:val="24"/>
          <w:szCs w:val="24"/>
        </w:rPr>
        <w:t>вовлечение</w:t>
      </w:r>
      <w:r w:rsidR="00E43584" w:rsidRPr="00E43584">
        <w:rPr>
          <w:spacing w:val="1"/>
          <w:sz w:val="24"/>
          <w:szCs w:val="24"/>
        </w:rPr>
        <w:t xml:space="preserve"> </w:t>
      </w:r>
      <w:r w:rsidR="00E43584" w:rsidRPr="00E43584">
        <w:rPr>
          <w:sz w:val="24"/>
          <w:szCs w:val="24"/>
        </w:rPr>
        <w:t>школьников</w:t>
      </w:r>
      <w:r w:rsidR="00E43584" w:rsidRPr="00E43584">
        <w:rPr>
          <w:spacing w:val="1"/>
          <w:sz w:val="24"/>
          <w:szCs w:val="24"/>
        </w:rPr>
        <w:t xml:space="preserve"> </w:t>
      </w:r>
      <w:r w:rsidR="00E43584" w:rsidRPr="00E43584">
        <w:rPr>
          <w:sz w:val="24"/>
          <w:szCs w:val="24"/>
        </w:rPr>
        <w:t>в</w:t>
      </w:r>
      <w:r w:rsidR="00E43584" w:rsidRPr="00E43584">
        <w:rPr>
          <w:spacing w:val="1"/>
          <w:sz w:val="24"/>
          <w:szCs w:val="24"/>
        </w:rPr>
        <w:t xml:space="preserve"> </w:t>
      </w:r>
      <w:r w:rsidR="00E43584" w:rsidRPr="00E43584">
        <w:rPr>
          <w:sz w:val="24"/>
          <w:szCs w:val="24"/>
        </w:rPr>
        <w:t>организацию</w:t>
      </w:r>
      <w:r w:rsidR="00E43584" w:rsidRPr="00E43584">
        <w:rPr>
          <w:spacing w:val="1"/>
          <w:sz w:val="24"/>
          <w:szCs w:val="24"/>
        </w:rPr>
        <w:t xml:space="preserve"> </w:t>
      </w:r>
      <w:r w:rsidR="00E43584" w:rsidRPr="00E43584">
        <w:rPr>
          <w:sz w:val="24"/>
          <w:szCs w:val="24"/>
        </w:rPr>
        <w:t>общественно-полезных</w:t>
      </w:r>
      <w:r w:rsidR="00E43584" w:rsidRPr="00E43584">
        <w:rPr>
          <w:spacing w:val="1"/>
          <w:sz w:val="24"/>
          <w:szCs w:val="24"/>
        </w:rPr>
        <w:t xml:space="preserve"> </w:t>
      </w:r>
      <w:r w:rsidR="00E43584" w:rsidRPr="00E43584">
        <w:rPr>
          <w:sz w:val="24"/>
          <w:szCs w:val="24"/>
        </w:rPr>
        <w:t>дел,</w:t>
      </w:r>
      <w:r w:rsidR="00E43584" w:rsidRPr="00E43584">
        <w:rPr>
          <w:spacing w:val="1"/>
          <w:sz w:val="24"/>
          <w:szCs w:val="24"/>
        </w:rPr>
        <w:t xml:space="preserve"> </w:t>
      </w:r>
      <w:r w:rsidR="00E43584" w:rsidRPr="00E43584">
        <w:rPr>
          <w:sz w:val="24"/>
          <w:szCs w:val="24"/>
        </w:rPr>
        <w:t>дающих детям возможность получить важный для их личностного развития опыт</w:t>
      </w:r>
      <w:r w:rsidR="00E43584" w:rsidRPr="00E43584">
        <w:rPr>
          <w:spacing w:val="1"/>
          <w:sz w:val="24"/>
          <w:szCs w:val="24"/>
        </w:rPr>
        <w:t xml:space="preserve"> </w:t>
      </w:r>
      <w:r w:rsidR="00E43584" w:rsidRPr="00E43584">
        <w:rPr>
          <w:sz w:val="24"/>
          <w:szCs w:val="24"/>
        </w:rPr>
        <w:t>деятельности, направленной на помощь другим людям, своей школе, обществу в</w:t>
      </w:r>
      <w:r w:rsidR="00E43584" w:rsidRPr="00E43584">
        <w:rPr>
          <w:spacing w:val="1"/>
          <w:sz w:val="24"/>
          <w:szCs w:val="24"/>
        </w:rPr>
        <w:t xml:space="preserve"> </w:t>
      </w:r>
      <w:r w:rsidR="00E43584" w:rsidRPr="00E43584">
        <w:rPr>
          <w:sz w:val="24"/>
          <w:szCs w:val="24"/>
        </w:rPr>
        <w:t>целом</w:t>
      </w:r>
      <w:r w:rsidR="00E43584" w:rsidRPr="00E43584">
        <w:rPr>
          <w:spacing w:val="-1"/>
          <w:sz w:val="24"/>
          <w:szCs w:val="24"/>
        </w:rPr>
        <w:t xml:space="preserve"> </w:t>
      </w:r>
      <w:r w:rsidR="00E43584" w:rsidRPr="00E43584">
        <w:rPr>
          <w:sz w:val="24"/>
          <w:szCs w:val="24"/>
        </w:rPr>
        <w:t>на</w:t>
      </w:r>
      <w:r w:rsidR="00E43584" w:rsidRPr="00E43584">
        <w:rPr>
          <w:spacing w:val="1"/>
          <w:sz w:val="24"/>
          <w:szCs w:val="24"/>
        </w:rPr>
        <w:t xml:space="preserve"> </w:t>
      </w:r>
      <w:r w:rsidR="00E43584" w:rsidRPr="00E43584">
        <w:rPr>
          <w:sz w:val="24"/>
          <w:szCs w:val="24"/>
        </w:rPr>
        <w:t>региональном и</w:t>
      </w:r>
      <w:r w:rsidR="00E43584" w:rsidRPr="00E43584">
        <w:rPr>
          <w:spacing w:val="-2"/>
          <w:sz w:val="24"/>
          <w:szCs w:val="24"/>
        </w:rPr>
        <w:t xml:space="preserve"> </w:t>
      </w:r>
      <w:r w:rsidR="00E43584" w:rsidRPr="00E43584">
        <w:rPr>
          <w:sz w:val="24"/>
          <w:szCs w:val="24"/>
        </w:rPr>
        <w:t>российском</w:t>
      </w:r>
      <w:r w:rsidR="00E43584" w:rsidRPr="00E43584">
        <w:rPr>
          <w:spacing w:val="4"/>
          <w:sz w:val="24"/>
          <w:szCs w:val="24"/>
        </w:rPr>
        <w:t xml:space="preserve"> </w:t>
      </w:r>
      <w:r w:rsidR="00E43584" w:rsidRPr="00E43584">
        <w:rPr>
          <w:sz w:val="24"/>
          <w:szCs w:val="24"/>
        </w:rPr>
        <w:t>уровнях.</w:t>
      </w:r>
      <w:r>
        <w:rPr>
          <w:sz w:val="24"/>
          <w:szCs w:val="24"/>
        </w:rPr>
        <w:t xml:space="preserve"> </w:t>
      </w:r>
    </w:p>
    <w:p w:rsidR="00AF5CB9" w:rsidRDefault="00AF5CB9" w:rsidP="000E6E53">
      <w:pPr>
        <w:pStyle w:val="a6"/>
        <w:tabs>
          <w:tab w:val="left" w:pos="0"/>
        </w:tabs>
        <w:spacing w:before="42" w:line="271" w:lineRule="auto"/>
        <w:jc w:val="both"/>
        <w:outlineLvl w:val="0"/>
        <w:rPr>
          <w:b/>
          <w:sz w:val="24"/>
          <w:szCs w:val="24"/>
        </w:rPr>
      </w:pPr>
      <w:r>
        <w:rPr>
          <w:b/>
          <w:sz w:val="24"/>
          <w:szCs w:val="24"/>
        </w:rPr>
        <w:tab/>
      </w:r>
      <w:r w:rsidR="00E43584" w:rsidRPr="00AF5CB9">
        <w:rPr>
          <w:b/>
          <w:sz w:val="24"/>
          <w:szCs w:val="24"/>
        </w:rPr>
        <w:t>На</w:t>
      </w:r>
      <w:r w:rsidR="00E43584" w:rsidRPr="00AF5CB9">
        <w:rPr>
          <w:b/>
          <w:spacing w:val="-2"/>
          <w:sz w:val="24"/>
          <w:szCs w:val="24"/>
        </w:rPr>
        <w:t xml:space="preserve"> </w:t>
      </w:r>
      <w:r w:rsidR="00E43584" w:rsidRPr="00AF5CB9">
        <w:rPr>
          <w:b/>
          <w:sz w:val="24"/>
          <w:szCs w:val="24"/>
        </w:rPr>
        <w:t>уровне</w:t>
      </w:r>
      <w:r w:rsidR="00E43584" w:rsidRPr="00AF5CB9">
        <w:rPr>
          <w:b/>
          <w:spacing w:val="-1"/>
          <w:sz w:val="24"/>
          <w:szCs w:val="24"/>
        </w:rPr>
        <w:t xml:space="preserve"> </w:t>
      </w:r>
      <w:r w:rsidR="00E43584" w:rsidRPr="00AF5CB9">
        <w:rPr>
          <w:b/>
          <w:sz w:val="24"/>
          <w:szCs w:val="24"/>
        </w:rPr>
        <w:t>школы:</w:t>
      </w:r>
    </w:p>
    <w:p w:rsidR="00AF5CB9" w:rsidRDefault="00AF5CB9" w:rsidP="00AF5CB9">
      <w:pPr>
        <w:pStyle w:val="a6"/>
        <w:tabs>
          <w:tab w:val="left" w:pos="0"/>
        </w:tabs>
        <w:spacing w:before="42" w:line="271" w:lineRule="auto"/>
        <w:jc w:val="both"/>
        <w:rPr>
          <w:sz w:val="24"/>
          <w:szCs w:val="24"/>
        </w:rPr>
      </w:pPr>
      <w:r>
        <w:rPr>
          <w:b/>
          <w:sz w:val="24"/>
          <w:szCs w:val="24"/>
        </w:rPr>
        <w:tab/>
        <w:t xml:space="preserve">- </w:t>
      </w:r>
      <w:r>
        <w:rPr>
          <w:sz w:val="24"/>
          <w:szCs w:val="24"/>
        </w:rPr>
        <w:t>ч</w:t>
      </w:r>
      <w:r w:rsidR="00E43584" w:rsidRPr="00E43584">
        <w:rPr>
          <w:sz w:val="24"/>
          <w:szCs w:val="24"/>
        </w:rPr>
        <w:t>ерез деятельность выборного Совета учащихся, создаваемого для учета мнения</w:t>
      </w:r>
      <w:r w:rsidR="00E43584" w:rsidRPr="00E43584">
        <w:rPr>
          <w:spacing w:val="1"/>
          <w:sz w:val="24"/>
          <w:szCs w:val="24"/>
        </w:rPr>
        <w:t xml:space="preserve"> </w:t>
      </w:r>
      <w:r w:rsidR="00E43584" w:rsidRPr="00E43584">
        <w:rPr>
          <w:sz w:val="24"/>
          <w:szCs w:val="24"/>
        </w:rPr>
        <w:t>школьников</w:t>
      </w:r>
      <w:r w:rsidR="00E43584" w:rsidRPr="00E43584">
        <w:rPr>
          <w:spacing w:val="-3"/>
          <w:sz w:val="24"/>
          <w:szCs w:val="24"/>
        </w:rPr>
        <w:t xml:space="preserve"> </w:t>
      </w:r>
      <w:r w:rsidR="00E43584" w:rsidRPr="00E43584">
        <w:rPr>
          <w:sz w:val="24"/>
          <w:szCs w:val="24"/>
        </w:rPr>
        <w:t>по</w:t>
      </w:r>
      <w:r w:rsidR="00E43584" w:rsidRPr="00E43584">
        <w:rPr>
          <w:spacing w:val="-6"/>
          <w:sz w:val="24"/>
          <w:szCs w:val="24"/>
        </w:rPr>
        <w:t xml:space="preserve"> </w:t>
      </w:r>
      <w:r w:rsidR="00E43584" w:rsidRPr="00E43584">
        <w:rPr>
          <w:sz w:val="24"/>
          <w:szCs w:val="24"/>
        </w:rPr>
        <w:t>вопросам управления</w:t>
      </w:r>
      <w:r w:rsidR="00E43584" w:rsidRPr="00E43584">
        <w:rPr>
          <w:spacing w:val="1"/>
          <w:sz w:val="24"/>
          <w:szCs w:val="24"/>
        </w:rPr>
        <w:t xml:space="preserve"> </w:t>
      </w:r>
      <w:r w:rsidR="00E43584" w:rsidRPr="00E43584">
        <w:rPr>
          <w:sz w:val="24"/>
          <w:szCs w:val="24"/>
        </w:rPr>
        <w:t>образовательной</w:t>
      </w:r>
      <w:r w:rsidR="00E43584" w:rsidRPr="00E43584">
        <w:rPr>
          <w:spacing w:val="-3"/>
          <w:sz w:val="24"/>
          <w:szCs w:val="24"/>
        </w:rPr>
        <w:t xml:space="preserve"> </w:t>
      </w:r>
      <w:r w:rsidR="00E43584" w:rsidRPr="00E43584">
        <w:rPr>
          <w:sz w:val="24"/>
          <w:szCs w:val="24"/>
        </w:rPr>
        <w:t>организацией</w:t>
      </w:r>
      <w:r w:rsidR="00E43584" w:rsidRPr="00E43584">
        <w:rPr>
          <w:spacing w:val="-4"/>
          <w:sz w:val="24"/>
          <w:szCs w:val="24"/>
        </w:rPr>
        <w:t xml:space="preserve"> </w:t>
      </w:r>
      <w:r w:rsidR="00E43584" w:rsidRPr="00E43584">
        <w:rPr>
          <w:sz w:val="24"/>
          <w:szCs w:val="24"/>
        </w:rPr>
        <w:t>и</w:t>
      </w:r>
      <w:r w:rsidR="00E43584" w:rsidRPr="00E43584">
        <w:rPr>
          <w:spacing w:val="-4"/>
          <w:sz w:val="24"/>
          <w:szCs w:val="24"/>
        </w:rPr>
        <w:t xml:space="preserve"> </w:t>
      </w:r>
      <w:r w:rsidR="00E43584" w:rsidRPr="00E43584">
        <w:rPr>
          <w:sz w:val="24"/>
          <w:szCs w:val="24"/>
        </w:rPr>
        <w:t>принятия</w:t>
      </w:r>
      <w:r>
        <w:rPr>
          <w:sz w:val="24"/>
          <w:szCs w:val="24"/>
        </w:rPr>
        <w:t>:</w:t>
      </w:r>
    </w:p>
    <w:p w:rsidR="00AF5CB9" w:rsidRDefault="00AF5CB9" w:rsidP="00AF5CB9">
      <w:pPr>
        <w:pStyle w:val="a6"/>
        <w:tabs>
          <w:tab w:val="left" w:pos="0"/>
        </w:tabs>
        <w:spacing w:before="42" w:line="271" w:lineRule="auto"/>
        <w:jc w:val="both"/>
        <w:rPr>
          <w:sz w:val="24"/>
          <w:szCs w:val="24"/>
        </w:rPr>
      </w:pPr>
      <w:r>
        <w:rPr>
          <w:sz w:val="24"/>
          <w:szCs w:val="24"/>
        </w:rPr>
        <w:tab/>
        <w:t xml:space="preserve">- </w:t>
      </w:r>
      <w:r w:rsidR="00E43584" w:rsidRPr="00E43584">
        <w:rPr>
          <w:sz w:val="24"/>
          <w:szCs w:val="24"/>
        </w:rPr>
        <w:t>административных</w:t>
      </w:r>
      <w:r w:rsidR="00E43584" w:rsidRPr="00E43584">
        <w:rPr>
          <w:spacing w:val="-3"/>
          <w:sz w:val="24"/>
          <w:szCs w:val="24"/>
        </w:rPr>
        <w:t xml:space="preserve"> </w:t>
      </w:r>
      <w:r w:rsidR="00E43584" w:rsidRPr="00E43584">
        <w:rPr>
          <w:sz w:val="24"/>
          <w:szCs w:val="24"/>
        </w:rPr>
        <w:t>решений,</w:t>
      </w:r>
      <w:r w:rsidR="00E43584" w:rsidRPr="00E43584">
        <w:rPr>
          <w:spacing w:val="-2"/>
          <w:sz w:val="24"/>
          <w:szCs w:val="24"/>
        </w:rPr>
        <w:t xml:space="preserve"> </w:t>
      </w:r>
      <w:r w:rsidR="00E43584" w:rsidRPr="00E43584">
        <w:rPr>
          <w:sz w:val="24"/>
          <w:szCs w:val="24"/>
        </w:rPr>
        <w:t>затрагивающих</w:t>
      </w:r>
      <w:r w:rsidR="00E43584" w:rsidRPr="00E43584">
        <w:rPr>
          <w:spacing w:val="-3"/>
          <w:sz w:val="24"/>
          <w:szCs w:val="24"/>
        </w:rPr>
        <w:t xml:space="preserve"> </w:t>
      </w:r>
      <w:r w:rsidR="00E43584" w:rsidRPr="00E43584">
        <w:rPr>
          <w:sz w:val="24"/>
          <w:szCs w:val="24"/>
        </w:rPr>
        <w:t>их</w:t>
      </w:r>
      <w:r w:rsidR="00E43584" w:rsidRPr="00E43584">
        <w:rPr>
          <w:spacing w:val="-3"/>
          <w:sz w:val="24"/>
          <w:szCs w:val="24"/>
        </w:rPr>
        <w:t xml:space="preserve"> </w:t>
      </w:r>
      <w:r w:rsidR="00E43584" w:rsidRPr="00E43584">
        <w:rPr>
          <w:sz w:val="24"/>
          <w:szCs w:val="24"/>
        </w:rPr>
        <w:t>права</w:t>
      </w:r>
      <w:r w:rsidR="00E43584" w:rsidRPr="00E43584">
        <w:rPr>
          <w:spacing w:val="-4"/>
          <w:sz w:val="24"/>
          <w:szCs w:val="24"/>
        </w:rPr>
        <w:t xml:space="preserve"> </w:t>
      </w:r>
      <w:r w:rsidR="00E43584" w:rsidRPr="00E43584">
        <w:rPr>
          <w:sz w:val="24"/>
          <w:szCs w:val="24"/>
        </w:rPr>
        <w:t>и</w:t>
      </w:r>
      <w:r w:rsidR="00E43584" w:rsidRPr="00E43584">
        <w:rPr>
          <w:spacing w:val="-4"/>
          <w:sz w:val="24"/>
          <w:szCs w:val="24"/>
        </w:rPr>
        <w:t xml:space="preserve"> </w:t>
      </w:r>
      <w:r w:rsidR="00E43584" w:rsidRPr="00E43584">
        <w:rPr>
          <w:sz w:val="24"/>
          <w:szCs w:val="24"/>
        </w:rPr>
        <w:t>законные</w:t>
      </w:r>
      <w:r w:rsidR="00E43584" w:rsidRPr="00E43584">
        <w:rPr>
          <w:spacing w:val="-3"/>
          <w:sz w:val="24"/>
          <w:szCs w:val="24"/>
        </w:rPr>
        <w:t xml:space="preserve"> </w:t>
      </w:r>
      <w:r w:rsidR="00E43584" w:rsidRPr="00E43584">
        <w:rPr>
          <w:sz w:val="24"/>
          <w:szCs w:val="24"/>
        </w:rPr>
        <w:t>интересы;</w:t>
      </w:r>
    </w:p>
    <w:p w:rsidR="00AF5CB9" w:rsidRDefault="00AF5CB9" w:rsidP="00AF5CB9">
      <w:pPr>
        <w:pStyle w:val="a6"/>
        <w:tabs>
          <w:tab w:val="left" w:pos="0"/>
        </w:tabs>
        <w:spacing w:before="42" w:line="271" w:lineRule="auto"/>
        <w:jc w:val="both"/>
        <w:rPr>
          <w:sz w:val="24"/>
          <w:szCs w:val="24"/>
        </w:rPr>
      </w:pPr>
      <w:r>
        <w:rPr>
          <w:sz w:val="24"/>
          <w:szCs w:val="24"/>
        </w:rPr>
        <w:tab/>
        <w:t xml:space="preserve">- </w:t>
      </w:r>
      <w:r w:rsidR="00E43584" w:rsidRPr="00E43584">
        <w:rPr>
          <w:sz w:val="24"/>
          <w:szCs w:val="24"/>
        </w:rPr>
        <w:t>через деятельность волонтерского отряда «Пульс»;</w:t>
      </w:r>
    </w:p>
    <w:p w:rsidR="00AF5CB9" w:rsidRDefault="00AF5CB9" w:rsidP="00AF5CB9">
      <w:pPr>
        <w:pStyle w:val="a6"/>
        <w:tabs>
          <w:tab w:val="left" w:pos="0"/>
        </w:tabs>
        <w:spacing w:before="42" w:line="271" w:lineRule="auto"/>
        <w:jc w:val="both"/>
        <w:rPr>
          <w:sz w:val="24"/>
          <w:szCs w:val="24"/>
        </w:rPr>
      </w:pPr>
      <w:r>
        <w:rPr>
          <w:sz w:val="24"/>
          <w:szCs w:val="24"/>
        </w:rPr>
        <w:tab/>
        <w:t xml:space="preserve">- </w:t>
      </w:r>
      <w:r w:rsidR="00E43584" w:rsidRPr="00E43584">
        <w:rPr>
          <w:sz w:val="24"/>
          <w:szCs w:val="24"/>
        </w:rPr>
        <w:t>через деятельность детских объединений Школьный спортивный клуб «Полет», «Юный инспектор движения» (ЮИД),</w:t>
      </w:r>
      <w:r w:rsidR="00E43584" w:rsidRPr="00E43584">
        <w:rPr>
          <w:spacing w:val="1"/>
          <w:sz w:val="24"/>
          <w:szCs w:val="24"/>
        </w:rPr>
        <w:t xml:space="preserve"> </w:t>
      </w:r>
      <w:r w:rsidR="00E43584" w:rsidRPr="00E43584">
        <w:rPr>
          <w:sz w:val="24"/>
          <w:szCs w:val="24"/>
        </w:rPr>
        <w:t>через</w:t>
      </w:r>
      <w:r w:rsidR="00E43584" w:rsidRPr="00E43584">
        <w:rPr>
          <w:spacing w:val="1"/>
          <w:sz w:val="24"/>
          <w:szCs w:val="24"/>
        </w:rPr>
        <w:t xml:space="preserve"> </w:t>
      </w:r>
      <w:r w:rsidR="00E43584" w:rsidRPr="00E43584">
        <w:rPr>
          <w:sz w:val="24"/>
          <w:szCs w:val="24"/>
        </w:rPr>
        <w:t>деятельность</w:t>
      </w:r>
      <w:r w:rsidR="00E43584" w:rsidRPr="00E43584">
        <w:rPr>
          <w:spacing w:val="1"/>
          <w:sz w:val="24"/>
          <w:szCs w:val="24"/>
        </w:rPr>
        <w:t xml:space="preserve"> </w:t>
      </w:r>
      <w:r w:rsidR="00E43584" w:rsidRPr="00E43584">
        <w:rPr>
          <w:sz w:val="24"/>
          <w:szCs w:val="24"/>
        </w:rPr>
        <w:t>службы школьной медиации;</w:t>
      </w:r>
      <w:r>
        <w:rPr>
          <w:sz w:val="24"/>
          <w:szCs w:val="24"/>
        </w:rPr>
        <w:t xml:space="preserve"> </w:t>
      </w:r>
    </w:p>
    <w:p w:rsidR="00AF5CB9" w:rsidRDefault="00AF5CB9" w:rsidP="00AF5CB9">
      <w:pPr>
        <w:pStyle w:val="a6"/>
        <w:tabs>
          <w:tab w:val="left" w:pos="0"/>
        </w:tabs>
        <w:spacing w:before="42" w:line="271" w:lineRule="auto"/>
        <w:jc w:val="both"/>
        <w:rPr>
          <w:sz w:val="24"/>
          <w:szCs w:val="24"/>
        </w:rPr>
      </w:pPr>
      <w:r>
        <w:rPr>
          <w:sz w:val="24"/>
          <w:szCs w:val="24"/>
        </w:rPr>
        <w:tab/>
        <w:t>-ч</w:t>
      </w:r>
      <w:r w:rsidR="00E43584" w:rsidRPr="00E43584">
        <w:rPr>
          <w:sz w:val="24"/>
          <w:szCs w:val="24"/>
        </w:rPr>
        <w:t>ерез</w:t>
      </w:r>
      <w:r w:rsidR="00E43584" w:rsidRPr="00E43584">
        <w:rPr>
          <w:spacing w:val="-2"/>
          <w:sz w:val="24"/>
          <w:szCs w:val="24"/>
        </w:rPr>
        <w:t xml:space="preserve"> </w:t>
      </w:r>
      <w:r w:rsidR="00E43584" w:rsidRPr="00E43584">
        <w:rPr>
          <w:sz w:val="24"/>
          <w:szCs w:val="24"/>
        </w:rPr>
        <w:t>деятельность</w:t>
      </w:r>
      <w:r w:rsidR="00E43584" w:rsidRPr="00E43584">
        <w:rPr>
          <w:spacing w:val="-3"/>
          <w:sz w:val="24"/>
          <w:szCs w:val="24"/>
        </w:rPr>
        <w:t xml:space="preserve"> </w:t>
      </w:r>
      <w:r w:rsidR="00E43584" w:rsidRPr="00E43584">
        <w:rPr>
          <w:sz w:val="24"/>
          <w:szCs w:val="24"/>
        </w:rPr>
        <w:t>школьной</w:t>
      </w:r>
      <w:r w:rsidR="00E43584" w:rsidRPr="00E43584">
        <w:rPr>
          <w:spacing w:val="-3"/>
          <w:sz w:val="24"/>
          <w:szCs w:val="24"/>
        </w:rPr>
        <w:t xml:space="preserve"> </w:t>
      </w:r>
      <w:r>
        <w:rPr>
          <w:sz w:val="24"/>
          <w:szCs w:val="24"/>
        </w:rPr>
        <w:t>медио-</w:t>
      </w:r>
      <w:r w:rsidR="00E43584" w:rsidRPr="00E43584">
        <w:rPr>
          <w:sz w:val="24"/>
          <w:szCs w:val="24"/>
        </w:rPr>
        <w:t>группы</w:t>
      </w:r>
      <w:r w:rsidR="00E43584" w:rsidRPr="00E43584">
        <w:rPr>
          <w:spacing w:val="-2"/>
          <w:sz w:val="24"/>
          <w:szCs w:val="24"/>
        </w:rPr>
        <w:t xml:space="preserve"> </w:t>
      </w:r>
      <w:r w:rsidR="00E43584" w:rsidRPr="00E43584">
        <w:rPr>
          <w:sz w:val="24"/>
          <w:szCs w:val="24"/>
        </w:rPr>
        <w:t>сообщество</w:t>
      </w:r>
      <w:r w:rsidR="00E43584" w:rsidRPr="00E43584">
        <w:rPr>
          <w:spacing w:val="-7"/>
          <w:sz w:val="24"/>
          <w:szCs w:val="24"/>
        </w:rPr>
        <w:t xml:space="preserve"> </w:t>
      </w:r>
      <w:r w:rsidR="00E43584" w:rsidRPr="00E43584">
        <w:rPr>
          <w:sz w:val="24"/>
          <w:szCs w:val="24"/>
        </w:rPr>
        <w:t>в</w:t>
      </w:r>
      <w:r w:rsidR="00E43584" w:rsidRPr="00E43584">
        <w:rPr>
          <w:spacing w:val="-2"/>
          <w:sz w:val="24"/>
          <w:szCs w:val="24"/>
        </w:rPr>
        <w:t xml:space="preserve"> </w:t>
      </w:r>
      <w:r w:rsidR="00E43584" w:rsidRPr="00E43584">
        <w:rPr>
          <w:sz w:val="24"/>
          <w:szCs w:val="24"/>
        </w:rPr>
        <w:t>социальной</w:t>
      </w:r>
      <w:r w:rsidR="00E43584" w:rsidRPr="00E43584">
        <w:rPr>
          <w:spacing w:val="-5"/>
          <w:sz w:val="24"/>
          <w:szCs w:val="24"/>
        </w:rPr>
        <w:t xml:space="preserve"> </w:t>
      </w:r>
      <w:r w:rsidR="00E43584" w:rsidRPr="00E43584">
        <w:rPr>
          <w:sz w:val="24"/>
          <w:szCs w:val="24"/>
        </w:rPr>
        <w:t>сети</w:t>
      </w:r>
      <w:r>
        <w:rPr>
          <w:sz w:val="24"/>
          <w:szCs w:val="24"/>
        </w:rPr>
        <w:t>:</w:t>
      </w:r>
    </w:p>
    <w:p w:rsidR="00AF5CB9" w:rsidRDefault="00AF5CB9" w:rsidP="00AF5CB9">
      <w:pPr>
        <w:pStyle w:val="a6"/>
        <w:tabs>
          <w:tab w:val="left" w:pos="0"/>
        </w:tabs>
        <w:spacing w:before="42" w:line="271" w:lineRule="auto"/>
        <w:jc w:val="both"/>
        <w:rPr>
          <w:sz w:val="24"/>
          <w:szCs w:val="24"/>
        </w:rPr>
      </w:pPr>
      <w:r>
        <w:rPr>
          <w:sz w:val="24"/>
          <w:szCs w:val="24"/>
        </w:rPr>
        <w:tab/>
        <w:t xml:space="preserve">- </w:t>
      </w:r>
      <w:r w:rsidR="00E43584" w:rsidRPr="00E43584">
        <w:rPr>
          <w:sz w:val="24"/>
          <w:szCs w:val="24"/>
        </w:rPr>
        <w:t>«Вконтакте»);</w:t>
      </w:r>
    </w:p>
    <w:p w:rsidR="00AF5CB9" w:rsidRDefault="00AF5CB9" w:rsidP="00AF5CB9">
      <w:pPr>
        <w:pStyle w:val="a6"/>
        <w:tabs>
          <w:tab w:val="left" w:pos="0"/>
        </w:tabs>
        <w:spacing w:before="42" w:line="271" w:lineRule="auto"/>
        <w:jc w:val="both"/>
        <w:rPr>
          <w:sz w:val="24"/>
          <w:szCs w:val="24"/>
        </w:rPr>
      </w:pPr>
      <w:r>
        <w:rPr>
          <w:sz w:val="24"/>
          <w:szCs w:val="24"/>
        </w:rPr>
        <w:tab/>
        <w:t xml:space="preserve">- </w:t>
      </w:r>
      <w:r w:rsidR="00E43584" w:rsidRPr="00E43584">
        <w:rPr>
          <w:sz w:val="24"/>
          <w:szCs w:val="24"/>
        </w:rPr>
        <w:t>через работу постоянно действующего актива учащихся школы, инициирующего</w:t>
      </w:r>
      <w:r w:rsidR="00E43584" w:rsidRPr="00E43584">
        <w:rPr>
          <w:spacing w:val="-67"/>
          <w:sz w:val="24"/>
          <w:szCs w:val="24"/>
        </w:rPr>
        <w:t xml:space="preserve"> </w:t>
      </w:r>
      <w:r w:rsidR="00E43584" w:rsidRPr="00E43584">
        <w:rPr>
          <w:sz w:val="24"/>
          <w:szCs w:val="24"/>
        </w:rPr>
        <w:t>и</w:t>
      </w:r>
      <w:r w:rsidR="00E43584" w:rsidRPr="00E43584">
        <w:rPr>
          <w:spacing w:val="27"/>
          <w:sz w:val="24"/>
          <w:szCs w:val="24"/>
        </w:rPr>
        <w:t xml:space="preserve"> </w:t>
      </w:r>
      <w:r w:rsidR="00E43584" w:rsidRPr="00E43584">
        <w:rPr>
          <w:sz w:val="24"/>
          <w:szCs w:val="24"/>
        </w:rPr>
        <w:t>организующего</w:t>
      </w:r>
      <w:r w:rsidR="00E43584" w:rsidRPr="00E43584">
        <w:rPr>
          <w:spacing w:val="25"/>
          <w:sz w:val="24"/>
          <w:szCs w:val="24"/>
        </w:rPr>
        <w:t xml:space="preserve"> </w:t>
      </w:r>
      <w:r w:rsidR="00E43584" w:rsidRPr="00E43584">
        <w:rPr>
          <w:sz w:val="24"/>
          <w:szCs w:val="24"/>
        </w:rPr>
        <w:t>проведение</w:t>
      </w:r>
      <w:r w:rsidR="00E43584" w:rsidRPr="00E43584">
        <w:rPr>
          <w:spacing w:val="21"/>
          <w:sz w:val="24"/>
          <w:szCs w:val="24"/>
        </w:rPr>
        <w:t xml:space="preserve"> </w:t>
      </w:r>
      <w:r w:rsidR="00E43584" w:rsidRPr="00E43584">
        <w:rPr>
          <w:sz w:val="24"/>
          <w:szCs w:val="24"/>
        </w:rPr>
        <w:t>личностно</w:t>
      </w:r>
      <w:r w:rsidR="00E43584" w:rsidRPr="00E43584">
        <w:rPr>
          <w:spacing w:val="25"/>
          <w:sz w:val="24"/>
          <w:szCs w:val="24"/>
        </w:rPr>
        <w:t xml:space="preserve"> </w:t>
      </w:r>
      <w:r w:rsidR="00E43584" w:rsidRPr="00E43584">
        <w:rPr>
          <w:sz w:val="24"/>
          <w:szCs w:val="24"/>
        </w:rPr>
        <w:t>значимых</w:t>
      </w:r>
      <w:r w:rsidR="00E43584" w:rsidRPr="00E43584">
        <w:rPr>
          <w:spacing w:val="25"/>
          <w:sz w:val="24"/>
          <w:szCs w:val="24"/>
        </w:rPr>
        <w:t xml:space="preserve"> </w:t>
      </w:r>
      <w:r w:rsidR="00E43584" w:rsidRPr="00E43584">
        <w:rPr>
          <w:sz w:val="24"/>
          <w:szCs w:val="24"/>
        </w:rPr>
        <w:t>для</w:t>
      </w:r>
      <w:r w:rsidR="00E43584" w:rsidRPr="00E43584">
        <w:rPr>
          <w:spacing w:val="28"/>
          <w:sz w:val="24"/>
          <w:szCs w:val="24"/>
        </w:rPr>
        <w:t xml:space="preserve"> </w:t>
      </w:r>
      <w:r w:rsidR="00E43584" w:rsidRPr="00E43584">
        <w:rPr>
          <w:sz w:val="24"/>
          <w:szCs w:val="24"/>
        </w:rPr>
        <w:t>школьников</w:t>
      </w:r>
      <w:r w:rsidR="00E43584" w:rsidRPr="00E43584">
        <w:rPr>
          <w:spacing w:val="29"/>
          <w:sz w:val="24"/>
          <w:szCs w:val="24"/>
        </w:rPr>
        <w:t xml:space="preserve"> </w:t>
      </w:r>
      <w:r w:rsidR="00E43584" w:rsidRPr="00E43584">
        <w:rPr>
          <w:sz w:val="24"/>
          <w:szCs w:val="24"/>
        </w:rPr>
        <w:t>событий</w:t>
      </w:r>
      <w:r>
        <w:rPr>
          <w:sz w:val="24"/>
          <w:szCs w:val="24"/>
        </w:rPr>
        <w:t xml:space="preserve"> </w:t>
      </w:r>
      <w:r w:rsidR="00E43584" w:rsidRPr="00E43584">
        <w:rPr>
          <w:sz w:val="24"/>
          <w:szCs w:val="24"/>
        </w:rPr>
        <w:t>соревнований,</w:t>
      </w:r>
      <w:r w:rsidR="00E43584" w:rsidRPr="00E43584">
        <w:rPr>
          <w:spacing w:val="-4"/>
          <w:sz w:val="24"/>
          <w:szCs w:val="24"/>
        </w:rPr>
        <w:t xml:space="preserve"> </w:t>
      </w:r>
      <w:r w:rsidR="00E43584" w:rsidRPr="00E43584">
        <w:rPr>
          <w:sz w:val="24"/>
          <w:szCs w:val="24"/>
        </w:rPr>
        <w:t>конкурсов,</w:t>
      </w:r>
      <w:r w:rsidR="00E43584" w:rsidRPr="00E43584">
        <w:rPr>
          <w:spacing w:val="-3"/>
          <w:sz w:val="24"/>
          <w:szCs w:val="24"/>
        </w:rPr>
        <w:t xml:space="preserve"> </w:t>
      </w:r>
      <w:r w:rsidR="00E43584" w:rsidRPr="00E43584">
        <w:rPr>
          <w:sz w:val="24"/>
          <w:szCs w:val="24"/>
        </w:rPr>
        <w:t>фестивалей,</w:t>
      </w:r>
      <w:r w:rsidR="00E43584" w:rsidRPr="00E43584">
        <w:rPr>
          <w:spacing w:val="-4"/>
          <w:sz w:val="24"/>
          <w:szCs w:val="24"/>
        </w:rPr>
        <w:t xml:space="preserve"> </w:t>
      </w:r>
      <w:r w:rsidR="00E43584" w:rsidRPr="00E43584">
        <w:rPr>
          <w:sz w:val="24"/>
          <w:szCs w:val="24"/>
        </w:rPr>
        <w:t>капустников,</w:t>
      </w:r>
      <w:r w:rsidR="00E43584" w:rsidRPr="00E43584">
        <w:rPr>
          <w:spacing w:val="-3"/>
          <w:sz w:val="24"/>
          <w:szCs w:val="24"/>
        </w:rPr>
        <w:t xml:space="preserve"> </w:t>
      </w:r>
      <w:r w:rsidR="00E43584" w:rsidRPr="00E43584">
        <w:rPr>
          <w:sz w:val="24"/>
          <w:szCs w:val="24"/>
        </w:rPr>
        <w:t>флешмобов</w:t>
      </w:r>
      <w:r w:rsidR="00E43584" w:rsidRPr="00E43584">
        <w:rPr>
          <w:spacing w:val="-5"/>
          <w:sz w:val="24"/>
          <w:szCs w:val="24"/>
        </w:rPr>
        <w:t xml:space="preserve"> </w:t>
      </w:r>
      <w:r w:rsidR="00E43584" w:rsidRPr="00E43584">
        <w:rPr>
          <w:sz w:val="24"/>
          <w:szCs w:val="24"/>
        </w:rPr>
        <w:t>и</w:t>
      </w:r>
      <w:r w:rsidR="00E43584" w:rsidRPr="00E43584">
        <w:rPr>
          <w:spacing w:val="-3"/>
          <w:sz w:val="24"/>
          <w:szCs w:val="24"/>
        </w:rPr>
        <w:t xml:space="preserve"> </w:t>
      </w:r>
      <w:r w:rsidR="00E43584" w:rsidRPr="00E43584">
        <w:rPr>
          <w:sz w:val="24"/>
          <w:szCs w:val="24"/>
        </w:rPr>
        <w:t>т.п.).</w:t>
      </w:r>
      <w:r>
        <w:rPr>
          <w:sz w:val="24"/>
          <w:szCs w:val="24"/>
        </w:rPr>
        <w:t xml:space="preserve"> </w:t>
      </w:r>
    </w:p>
    <w:p w:rsidR="00AF5CB9" w:rsidRDefault="00AF5CB9" w:rsidP="000E6E53">
      <w:pPr>
        <w:pStyle w:val="a6"/>
        <w:tabs>
          <w:tab w:val="left" w:pos="0"/>
        </w:tabs>
        <w:spacing w:before="42" w:line="271" w:lineRule="auto"/>
        <w:jc w:val="both"/>
        <w:outlineLvl w:val="0"/>
        <w:rPr>
          <w:b/>
          <w:sz w:val="24"/>
          <w:szCs w:val="24"/>
        </w:rPr>
      </w:pPr>
      <w:r>
        <w:rPr>
          <w:b/>
          <w:sz w:val="24"/>
          <w:szCs w:val="24"/>
        </w:rPr>
        <w:tab/>
      </w:r>
      <w:r w:rsidR="00E43584" w:rsidRPr="00AF5CB9">
        <w:rPr>
          <w:b/>
          <w:sz w:val="24"/>
          <w:szCs w:val="24"/>
        </w:rPr>
        <w:t>На</w:t>
      </w:r>
      <w:r w:rsidR="00E43584" w:rsidRPr="00AF5CB9">
        <w:rPr>
          <w:b/>
          <w:spacing w:val="-4"/>
          <w:sz w:val="24"/>
          <w:szCs w:val="24"/>
        </w:rPr>
        <w:t xml:space="preserve"> </w:t>
      </w:r>
      <w:r w:rsidR="00E43584" w:rsidRPr="00AF5CB9">
        <w:rPr>
          <w:b/>
          <w:sz w:val="24"/>
          <w:szCs w:val="24"/>
        </w:rPr>
        <w:t>уровне</w:t>
      </w:r>
      <w:r w:rsidR="00E43584" w:rsidRPr="00AF5CB9">
        <w:rPr>
          <w:b/>
          <w:spacing w:val="-3"/>
          <w:sz w:val="24"/>
          <w:szCs w:val="24"/>
        </w:rPr>
        <w:t xml:space="preserve"> </w:t>
      </w:r>
      <w:r w:rsidR="00E43584" w:rsidRPr="00AF5CB9">
        <w:rPr>
          <w:b/>
          <w:sz w:val="24"/>
          <w:szCs w:val="24"/>
        </w:rPr>
        <w:t>классов:</w:t>
      </w:r>
      <w:r>
        <w:rPr>
          <w:b/>
          <w:sz w:val="24"/>
          <w:szCs w:val="24"/>
        </w:rPr>
        <w:t xml:space="preserve"> </w:t>
      </w:r>
    </w:p>
    <w:p w:rsidR="00AF5CB9" w:rsidRDefault="00AF5CB9" w:rsidP="00AF5CB9">
      <w:pPr>
        <w:pStyle w:val="a6"/>
        <w:tabs>
          <w:tab w:val="left" w:pos="0"/>
        </w:tabs>
        <w:spacing w:before="42" w:line="271" w:lineRule="auto"/>
        <w:jc w:val="both"/>
        <w:rPr>
          <w:sz w:val="24"/>
          <w:szCs w:val="24"/>
        </w:rPr>
      </w:pPr>
      <w:r>
        <w:rPr>
          <w:b/>
          <w:sz w:val="24"/>
          <w:szCs w:val="24"/>
        </w:rPr>
        <w:tab/>
        <w:t xml:space="preserve">- </w:t>
      </w:r>
      <w:r w:rsidR="00E43584" w:rsidRPr="00E43584">
        <w:rPr>
          <w:sz w:val="24"/>
          <w:szCs w:val="24"/>
        </w:rPr>
        <w:t>через деятельность выборных по инициативе и предложениям учащихся класса</w:t>
      </w:r>
      <w:r w:rsidR="00E43584" w:rsidRPr="00E43584">
        <w:rPr>
          <w:spacing w:val="1"/>
          <w:sz w:val="24"/>
          <w:szCs w:val="24"/>
        </w:rPr>
        <w:t xml:space="preserve"> </w:t>
      </w:r>
      <w:r w:rsidR="00E43584" w:rsidRPr="00E43584">
        <w:rPr>
          <w:sz w:val="24"/>
          <w:szCs w:val="24"/>
        </w:rPr>
        <w:t>лидеров (например, старост, дежурных командиров), представляющих интересы</w:t>
      </w:r>
      <w:r w:rsidR="00E43584" w:rsidRPr="00E43584">
        <w:rPr>
          <w:spacing w:val="1"/>
          <w:sz w:val="24"/>
          <w:szCs w:val="24"/>
        </w:rPr>
        <w:t xml:space="preserve"> </w:t>
      </w:r>
      <w:r w:rsidR="00E43584" w:rsidRPr="00E43584">
        <w:rPr>
          <w:sz w:val="24"/>
          <w:szCs w:val="24"/>
        </w:rPr>
        <w:t>класса</w:t>
      </w:r>
      <w:r w:rsidR="00E43584" w:rsidRPr="00E43584">
        <w:rPr>
          <w:spacing w:val="1"/>
          <w:sz w:val="24"/>
          <w:szCs w:val="24"/>
        </w:rPr>
        <w:t xml:space="preserve"> </w:t>
      </w:r>
      <w:r w:rsidR="00E43584" w:rsidRPr="00E43584">
        <w:rPr>
          <w:sz w:val="24"/>
          <w:szCs w:val="24"/>
        </w:rPr>
        <w:t>в</w:t>
      </w:r>
      <w:r w:rsidR="00E43584" w:rsidRPr="00E43584">
        <w:rPr>
          <w:spacing w:val="1"/>
          <w:sz w:val="24"/>
          <w:szCs w:val="24"/>
        </w:rPr>
        <w:t xml:space="preserve"> </w:t>
      </w:r>
      <w:r w:rsidR="00E43584" w:rsidRPr="00E43584">
        <w:rPr>
          <w:sz w:val="24"/>
          <w:szCs w:val="24"/>
        </w:rPr>
        <w:t>общешкольных</w:t>
      </w:r>
      <w:r w:rsidR="00E43584" w:rsidRPr="00E43584">
        <w:rPr>
          <w:spacing w:val="1"/>
          <w:sz w:val="24"/>
          <w:szCs w:val="24"/>
        </w:rPr>
        <w:t xml:space="preserve"> </w:t>
      </w:r>
      <w:r w:rsidR="00E43584" w:rsidRPr="00E43584">
        <w:rPr>
          <w:sz w:val="24"/>
          <w:szCs w:val="24"/>
        </w:rPr>
        <w:t>делах</w:t>
      </w:r>
      <w:r w:rsidR="00E43584" w:rsidRPr="00E43584">
        <w:rPr>
          <w:spacing w:val="1"/>
          <w:sz w:val="24"/>
          <w:szCs w:val="24"/>
        </w:rPr>
        <w:t xml:space="preserve"> </w:t>
      </w:r>
      <w:r w:rsidR="00E43584" w:rsidRPr="00E43584">
        <w:rPr>
          <w:sz w:val="24"/>
          <w:szCs w:val="24"/>
        </w:rPr>
        <w:t>и</w:t>
      </w:r>
      <w:r w:rsidR="00E43584" w:rsidRPr="00E43584">
        <w:rPr>
          <w:spacing w:val="1"/>
          <w:sz w:val="24"/>
          <w:szCs w:val="24"/>
        </w:rPr>
        <w:t xml:space="preserve"> </w:t>
      </w:r>
      <w:r w:rsidR="00E43584" w:rsidRPr="00E43584">
        <w:rPr>
          <w:sz w:val="24"/>
          <w:szCs w:val="24"/>
        </w:rPr>
        <w:t>призванных</w:t>
      </w:r>
      <w:r w:rsidR="00E43584" w:rsidRPr="00E43584">
        <w:rPr>
          <w:spacing w:val="1"/>
          <w:sz w:val="24"/>
          <w:szCs w:val="24"/>
        </w:rPr>
        <w:t xml:space="preserve"> </w:t>
      </w:r>
      <w:r w:rsidR="00E43584" w:rsidRPr="00E43584">
        <w:rPr>
          <w:sz w:val="24"/>
          <w:szCs w:val="24"/>
        </w:rPr>
        <w:t>координировать</w:t>
      </w:r>
      <w:r w:rsidR="00E43584" w:rsidRPr="00E43584">
        <w:rPr>
          <w:spacing w:val="1"/>
          <w:sz w:val="24"/>
          <w:szCs w:val="24"/>
        </w:rPr>
        <w:t xml:space="preserve"> </w:t>
      </w:r>
      <w:r w:rsidR="00E43584" w:rsidRPr="00E43584">
        <w:rPr>
          <w:sz w:val="24"/>
          <w:szCs w:val="24"/>
        </w:rPr>
        <w:t>его</w:t>
      </w:r>
      <w:r w:rsidR="00E43584" w:rsidRPr="00E43584">
        <w:rPr>
          <w:spacing w:val="70"/>
          <w:sz w:val="24"/>
          <w:szCs w:val="24"/>
        </w:rPr>
        <w:t xml:space="preserve"> </w:t>
      </w:r>
      <w:r w:rsidR="00E43584" w:rsidRPr="00E43584">
        <w:rPr>
          <w:sz w:val="24"/>
          <w:szCs w:val="24"/>
        </w:rPr>
        <w:t>работу</w:t>
      </w:r>
      <w:r w:rsidR="00E43584" w:rsidRPr="00E43584">
        <w:rPr>
          <w:spacing w:val="70"/>
          <w:sz w:val="24"/>
          <w:szCs w:val="24"/>
        </w:rPr>
        <w:t xml:space="preserve"> </w:t>
      </w:r>
      <w:r w:rsidR="00E43584" w:rsidRPr="00E43584">
        <w:rPr>
          <w:sz w:val="24"/>
          <w:szCs w:val="24"/>
        </w:rPr>
        <w:t>с</w:t>
      </w:r>
      <w:r w:rsidR="00E43584" w:rsidRPr="00E43584">
        <w:rPr>
          <w:spacing w:val="1"/>
          <w:sz w:val="24"/>
          <w:szCs w:val="24"/>
        </w:rPr>
        <w:t xml:space="preserve"> </w:t>
      </w:r>
      <w:r w:rsidR="00E43584" w:rsidRPr="00E43584">
        <w:rPr>
          <w:sz w:val="24"/>
          <w:szCs w:val="24"/>
        </w:rPr>
        <w:t>работой</w:t>
      </w:r>
      <w:r w:rsidR="00E43584" w:rsidRPr="00E43584">
        <w:rPr>
          <w:spacing w:val="-2"/>
          <w:sz w:val="24"/>
          <w:szCs w:val="24"/>
        </w:rPr>
        <w:t xml:space="preserve"> </w:t>
      </w:r>
      <w:r w:rsidR="00E43584" w:rsidRPr="00E43584">
        <w:rPr>
          <w:sz w:val="24"/>
          <w:szCs w:val="24"/>
        </w:rPr>
        <w:t>общешкольных</w:t>
      </w:r>
      <w:r w:rsidR="00E43584" w:rsidRPr="00E43584">
        <w:rPr>
          <w:spacing w:val="3"/>
          <w:sz w:val="24"/>
          <w:szCs w:val="24"/>
        </w:rPr>
        <w:t xml:space="preserve"> </w:t>
      </w:r>
      <w:r w:rsidR="00E43584" w:rsidRPr="00E43584">
        <w:rPr>
          <w:sz w:val="24"/>
          <w:szCs w:val="24"/>
        </w:rPr>
        <w:t>органов</w:t>
      </w:r>
      <w:r w:rsidR="00E43584" w:rsidRPr="00E43584">
        <w:rPr>
          <w:spacing w:val="-1"/>
          <w:sz w:val="24"/>
          <w:szCs w:val="24"/>
        </w:rPr>
        <w:t xml:space="preserve"> </w:t>
      </w:r>
      <w:r w:rsidR="00E43584" w:rsidRPr="00E43584">
        <w:rPr>
          <w:sz w:val="24"/>
          <w:szCs w:val="24"/>
        </w:rPr>
        <w:t>самоуправления</w:t>
      </w:r>
      <w:r w:rsidR="00E43584" w:rsidRPr="00E43584">
        <w:rPr>
          <w:spacing w:val="-2"/>
          <w:sz w:val="24"/>
          <w:szCs w:val="24"/>
        </w:rPr>
        <w:t xml:space="preserve"> </w:t>
      </w:r>
      <w:r w:rsidR="00E43584" w:rsidRPr="00E43584">
        <w:rPr>
          <w:sz w:val="24"/>
          <w:szCs w:val="24"/>
        </w:rPr>
        <w:t>и</w:t>
      </w:r>
      <w:r w:rsidR="00E43584" w:rsidRPr="00E43584">
        <w:rPr>
          <w:spacing w:val="-3"/>
          <w:sz w:val="24"/>
          <w:szCs w:val="24"/>
        </w:rPr>
        <w:t xml:space="preserve"> </w:t>
      </w:r>
      <w:r w:rsidR="00E43584" w:rsidRPr="00E43584">
        <w:rPr>
          <w:sz w:val="24"/>
          <w:szCs w:val="24"/>
        </w:rPr>
        <w:t>классных</w:t>
      </w:r>
      <w:r w:rsidR="00E43584" w:rsidRPr="00E43584">
        <w:rPr>
          <w:spacing w:val="-1"/>
          <w:sz w:val="24"/>
          <w:szCs w:val="24"/>
        </w:rPr>
        <w:t xml:space="preserve"> </w:t>
      </w:r>
      <w:r w:rsidR="00E43584" w:rsidRPr="00E43584">
        <w:rPr>
          <w:sz w:val="24"/>
          <w:szCs w:val="24"/>
        </w:rPr>
        <w:t>руководителей;</w:t>
      </w:r>
      <w:r>
        <w:rPr>
          <w:sz w:val="24"/>
          <w:szCs w:val="24"/>
        </w:rPr>
        <w:t xml:space="preserve"> </w:t>
      </w:r>
    </w:p>
    <w:p w:rsidR="00E43584" w:rsidRPr="00E43584" w:rsidRDefault="00AF5CB9" w:rsidP="00AF5CB9">
      <w:pPr>
        <w:pStyle w:val="a6"/>
        <w:tabs>
          <w:tab w:val="left" w:pos="0"/>
        </w:tabs>
        <w:spacing w:before="42" w:line="271" w:lineRule="auto"/>
        <w:jc w:val="both"/>
        <w:rPr>
          <w:sz w:val="24"/>
          <w:szCs w:val="24"/>
        </w:rPr>
      </w:pPr>
      <w:r>
        <w:rPr>
          <w:sz w:val="24"/>
          <w:szCs w:val="24"/>
        </w:rPr>
        <w:tab/>
        <w:t xml:space="preserve">- </w:t>
      </w:r>
      <w:r w:rsidR="00E43584" w:rsidRPr="00E43584">
        <w:rPr>
          <w:sz w:val="24"/>
          <w:szCs w:val="24"/>
        </w:rPr>
        <w:t>через</w:t>
      </w:r>
      <w:r w:rsidR="00E43584" w:rsidRPr="00E43584">
        <w:rPr>
          <w:spacing w:val="1"/>
          <w:sz w:val="24"/>
          <w:szCs w:val="24"/>
        </w:rPr>
        <w:t xml:space="preserve"> </w:t>
      </w:r>
      <w:r w:rsidR="00E43584" w:rsidRPr="00E43584">
        <w:rPr>
          <w:sz w:val="24"/>
          <w:szCs w:val="24"/>
        </w:rPr>
        <w:t>деятельность</w:t>
      </w:r>
      <w:r w:rsidR="00E43584" w:rsidRPr="00E43584">
        <w:rPr>
          <w:spacing w:val="1"/>
          <w:sz w:val="24"/>
          <w:szCs w:val="24"/>
        </w:rPr>
        <w:t xml:space="preserve"> </w:t>
      </w:r>
      <w:r w:rsidR="00E43584" w:rsidRPr="00E43584">
        <w:rPr>
          <w:sz w:val="24"/>
          <w:szCs w:val="24"/>
        </w:rPr>
        <w:t>выборных</w:t>
      </w:r>
      <w:r w:rsidR="00E43584" w:rsidRPr="00E43584">
        <w:rPr>
          <w:spacing w:val="1"/>
          <w:sz w:val="24"/>
          <w:szCs w:val="24"/>
        </w:rPr>
        <w:t xml:space="preserve"> </w:t>
      </w:r>
      <w:r w:rsidR="00E43584" w:rsidRPr="00E43584">
        <w:rPr>
          <w:sz w:val="24"/>
          <w:szCs w:val="24"/>
        </w:rPr>
        <w:t>органов</w:t>
      </w:r>
      <w:r w:rsidR="00E43584" w:rsidRPr="00E43584">
        <w:rPr>
          <w:spacing w:val="1"/>
          <w:sz w:val="24"/>
          <w:szCs w:val="24"/>
        </w:rPr>
        <w:t xml:space="preserve"> </w:t>
      </w:r>
      <w:r w:rsidR="00E43584" w:rsidRPr="00E43584">
        <w:rPr>
          <w:sz w:val="24"/>
          <w:szCs w:val="24"/>
        </w:rPr>
        <w:t>самоуправления,</w:t>
      </w:r>
      <w:r w:rsidR="00E43584" w:rsidRPr="00E43584">
        <w:rPr>
          <w:spacing w:val="1"/>
          <w:sz w:val="24"/>
          <w:szCs w:val="24"/>
        </w:rPr>
        <w:t xml:space="preserve"> </w:t>
      </w:r>
      <w:r w:rsidR="00E43584" w:rsidRPr="00E43584">
        <w:rPr>
          <w:sz w:val="24"/>
          <w:szCs w:val="24"/>
        </w:rPr>
        <w:t>отвечающих</w:t>
      </w:r>
      <w:r w:rsidR="00E43584" w:rsidRPr="00E43584">
        <w:rPr>
          <w:spacing w:val="1"/>
          <w:sz w:val="24"/>
          <w:szCs w:val="24"/>
        </w:rPr>
        <w:t xml:space="preserve"> </w:t>
      </w:r>
      <w:r w:rsidR="00E43584" w:rsidRPr="00E43584">
        <w:rPr>
          <w:sz w:val="24"/>
          <w:szCs w:val="24"/>
        </w:rPr>
        <w:t>за</w:t>
      </w:r>
      <w:r w:rsidR="00E43584" w:rsidRPr="00E43584">
        <w:rPr>
          <w:spacing w:val="1"/>
          <w:sz w:val="24"/>
          <w:szCs w:val="24"/>
        </w:rPr>
        <w:t xml:space="preserve"> </w:t>
      </w:r>
      <w:r w:rsidR="00E43584" w:rsidRPr="00E43584">
        <w:rPr>
          <w:sz w:val="24"/>
          <w:szCs w:val="24"/>
        </w:rPr>
        <w:t>различные</w:t>
      </w:r>
      <w:r w:rsidR="00E43584" w:rsidRPr="00E43584">
        <w:rPr>
          <w:spacing w:val="-4"/>
          <w:sz w:val="24"/>
          <w:szCs w:val="24"/>
        </w:rPr>
        <w:t xml:space="preserve"> </w:t>
      </w:r>
      <w:r w:rsidR="00E43584" w:rsidRPr="00E43584">
        <w:rPr>
          <w:sz w:val="24"/>
          <w:szCs w:val="24"/>
        </w:rPr>
        <w:t>направления работы</w:t>
      </w:r>
      <w:r w:rsidR="00E43584" w:rsidRPr="00E43584">
        <w:rPr>
          <w:spacing w:val="1"/>
          <w:sz w:val="24"/>
          <w:szCs w:val="24"/>
        </w:rPr>
        <w:t xml:space="preserve"> </w:t>
      </w:r>
      <w:r w:rsidR="00E43584" w:rsidRPr="00E43584">
        <w:rPr>
          <w:sz w:val="24"/>
          <w:szCs w:val="24"/>
        </w:rPr>
        <w:t>класса.</w:t>
      </w:r>
    </w:p>
    <w:p w:rsidR="00AF5CB9" w:rsidRDefault="00AF5CB9" w:rsidP="000E6E53">
      <w:pPr>
        <w:pStyle w:val="21"/>
        <w:tabs>
          <w:tab w:val="left" w:pos="0"/>
        </w:tabs>
        <w:spacing w:before="14"/>
        <w:ind w:left="0"/>
        <w:outlineLvl w:val="0"/>
        <w:rPr>
          <w:i w:val="0"/>
          <w:sz w:val="24"/>
          <w:szCs w:val="24"/>
        </w:rPr>
      </w:pPr>
      <w:r>
        <w:rPr>
          <w:i w:val="0"/>
          <w:sz w:val="24"/>
          <w:szCs w:val="24"/>
        </w:rPr>
        <w:tab/>
      </w:r>
      <w:r w:rsidR="00E43584" w:rsidRPr="00E43584">
        <w:rPr>
          <w:i w:val="0"/>
          <w:sz w:val="24"/>
          <w:szCs w:val="24"/>
        </w:rPr>
        <w:t>На</w:t>
      </w:r>
      <w:r w:rsidR="00E43584" w:rsidRPr="00E43584">
        <w:rPr>
          <w:i w:val="0"/>
          <w:spacing w:val="-2"/>
          <w:sz w:val="24"/>
          <w:szCs w:val="24"/>
        </w:rPr>
        <w:t xml:space="preserve"> </w:t>
      </w:r>
      <w:r w:rsidR="00E43584" w:rsidRPr="00E43584">
        <w:rPr>
          <w:i w:val="0"/>
          <w:sz w:val="24"/>
          <w:szCs w:val="24"/>
        </w:rPr>
        <w:t>индивидуальном</w:t>
      </w:r>
      <w:r w:rsidR="00E43584" w:rsidRPr="00E43584">
        <w:rPr>
          <w:i w:val="0"/>
          <w:spacing w:val="-2"/>
          <w:sz w:val="24"/>
          <w:szCs w:val="24"/>
        </w:rPr>
        <w:t xml:space="preserve"> </w:t>
      </w:r>
      <w:r w:rsidR="00E43584" w:rsidRPr="00E43584">
        <w:rPr>
          <w:i w:val="0"/>
          <w:sz w:val="24"/>
          <w:szCs w:val="24"/>
        </w:rPr>
        <w:t>уровне:</w:t>
      </w:r>
      <w:r>
        <w:rPr>
          <w:i w:val="0"/>
          <w:sz w:val="24"/>
          <w:szCs w:val="24"/>
        </w:rPr>
        <w:t xml:space="preserve"> </w:t>
      </w:r>
    </w:p>
    <w:p w:rsidR="00AF5CB9" w:rsidRDefault="00AF5CB9" w:rsidP="00AF5CB9">
      <w:pPr>
        <w:pStyle w:val="21"/>
        <w:tabs>
          <w:tab w:val="left" w:pos="0"/>
        </w:tabs>
        <w:spacing w:before="14"/>
        <w:ind w:left="0"/>
        <w:rPr>
          <w:b w:val="0"/>
          <w:i w:val="0"/>
          <w:sz w:val="24"/>
          <w:szCs w:val="24"/>
        </w:rPr>
      </w:pPr>
      <w:r>
        <w:rPr>
          <w:b w:val="0"/>
          <w:i w:val="0"/>
          <w:sz w:val="24"/>
          <w:szCs w:val="24"/>
        </w:rPr>
        <w:tab/>
        <w:t xml:space="preserve">- </w:t>
      </w:r>
      <w:r w:rsidR="00E43584" w:rsidRPr="00AF5CB9">
        <w:rPr>
          <w:b w:val="0"/>
          <w:i w:val="0"/>
          <w:sz w:val="24"/>
          <w:szCs w:val="24"/>
        </w:rPr>
        <w:t>через</w:t>
      </w:r>
      <w:r w:rsidR="00E43584" w:rsidRPr="00AF5CB9">
        <w:rPr>
          <w:b w:val="0"/>
          <w:i w:val="0"/>
          <w:spacing w:val="1"/>
          <w:sz w:val="24"/>
          <w:szCs w:val="24"/>
        </w:rPr>
        <w:t xml:space="preserve"> </w:t>
      </w:r>
      <w:r w:rsidR="00E43584" w:rsidRPr="00AF5CB9">
        <w:rPr>
          <w:b w:val="0"/>
          <w:i w:val="0"/>
          <w:sz w:val="24"/>
          <w:szCs w:val="24"/>
        </w:rPr>
        <w:t>вовлечение</w:t>
      </w:r>
      <w:r w:rsidR="00E43584" w:rsidRPr="00AF5CB9">
        <w:rPr>
          <w:b w:val="0"/>
          <w:i w:val="0"/>
          <w:spacing w:val="1"/>
          <w:sz w:val="24"/>
          <w:szCs w:val="24"/>
        </w:rPr>
        <w:t xml:space="preserve"> </w:t>
      </w:r>
      <w:r w:rsidR="00E43584" w:rsidRPr="00AF5CB9">
        <w:rPr>
          <w:b w:val="0"/>
          <w:i w:val="0"/>
          <w:sz w:val="24"/>
          <w:szCs w:val="24"/>
        </w:rPr>
        <w:t>школьников</w:t>
      </w:r>
      <w:r w:rsidR="00E43584" w:rsidRPr="00AF5CB9">
        <w:rPr>
          <w:b w:val="0"/>
          <w:i w:val="0"/>
          <w:spacing w:val="1"/>
          <w:sz w:val="24"/>
          <w:szCs w:val="24"/>
        </w:rPr>
        <w:t xml:space="preserve"> </w:t>
      </w:r>
      <w:r w:rsidR="00E43584" w:rsidRPr="00AF5CB9">
        <w:rPr>
          <w:b w:val="0"/>
          <w:i w:val="0"/>
          <w:sz w:val="24"/>
          <w:szCs w:val="24"/>
        </w:rPr>
        <w:t>в</w:t>
      </w:r>
      <w:r w:rsidR="00E43584" w:rsidRPr="00AF5CB9">
        <w:rPr>
          <w:b w:val="0"/>
          <w:i w:val="0"/>
          <w:spacing w:val="1"/>
          <w:sz w:val="24"/>
          <w:szCs w:val="24"/>
        </w:rPr>
        <w:t xml:space="preserve"> </w:t>
      </w:r>
      <w:r w:rsidR="00E43584" w:rsidRPr="00AF5CB9">
        <w:rPr>
          <w:b w:val="0"/>
          <w:i w:val="0"/>
          <w:sz w:val="24"/>
          <w:szCs w:val="24"/>
        </w:rPr>
        <w:t>планирование,</w:t>
      </w:r>
      <w:r w:rsidR="00E43584" w:rsidRPr="00AF5CB9">
        <w:rPr>
          <w:b w:val="0"/>
          <w:i w:val="0"/>
          <w:spacing w:val="1"/>
          <w:sz w:val="24"/>
          <w:szCs w:val="24"/>
        </w:rPr>
        <w:t xml:space="preserve"> </w:t>
      </w:r>
      <w:r w:rsidR="00E43584" w:rsidRPr="00AF5CB9">
        <w:rPr>
          <w:b w:val="0"/>
          <w:i w:val="0"/>
          <w:sz w:val="24"/>
          <w:szCs w:val="24"/>
        </w:rPr>
        <w:t>организацию,</w:t>
      </w:r>
      <w:r w:rsidR="00E43584" w:rsidRPr="00AF5CB9">
        <w:rPr>
          <w:b w:val="0"/>
          <w:i w:val="0"/>
          <w:spacing w:val="1"/>
          <w:sz w:val="24"/>
          <w:szCs w:val="24"/>
        </w:rPr>
        <w:t xml:space="preserve"> </w:t>
      </w:r>
      <w:r w:rsidR="00E43584" w:rsidRPr="00AF5CB9">
        <w:rPr>
          <w:b w:val="0"/>
          <w:i w:val="0"/>
          <w:sz w:val="24"/>
          <w:szCs w:val="24"/>
        </w:rPr>
        <w:t>проведение</w:t>
      </w:r>
      <w:r w:rsidR="00E43584" w:rsidRPr="00AF5CB9">
        <w:rPr>
          <w:b w:val="0"/>
          <w:i w:val="0"/>
          <w:spacing w:val="1"/>
          <w:sz w:val="24"/>
          <w:szCs w:val="24"/>
        </w:rPr>
        <w:t xml:space="preserve"> </w:t>
      </w:r>
      <w:r w:rsidR="00E43584" w:rsidRPr="00AF5CB9">
        <w:rPr>
          <w:b w:val="0"/>
          <w:i w:val="0"/>
          <w:sz w:val="24"/>
          <w:szCs w:val="24"/>
        </w:rPr>
        <w:t>и</w:t>
      </w:r>
      <w:r w:rsidR="00E43584" w:rsidRPr="00AF5CB9">
        <w:rPr>
          <w:b w:val="0"/>
          <w:i w:val="0"/>
          <w:spacing w:val="1"/>
          <w:sz w:val="24"/>
          <w:szCs w:val="24"/>
        </w:rPr>
        <w:t xml:space="preserve"> </w:t>
      </w:r>
      <w:r w:rsidR="00E43584" w:rsidRPr="00AF5CB9">
        <w:rPr>
          <w:b w:val="0"/>
          <w:i w:val="0"/>
          <w:sz w:val="24"/>
          <w:szCs w:val="24"/>
        </w:rPr>
        <w:t>анализ</w:t>
      </w:r>
      <w:r w:rsidR="00E43584" w:rsidRPr="00AF5CB9">
        <w:rPr>
          <w:b w:val="0"/>
          <w:i w:val="0"/>
          <w:spacing w:val="1"/>
          <w:sz w:val="24"/>
          <w:szCs w:val="24"/>
        </w:rPr>
        <w:t xml:space="preserve"> </w:t>
      </w:r>
      <w:r w:rsidR="00E43584" w:rsidRPr="00AF5CB9">
        <w:rPr>
          <w:b w:val="0"/>
          <w:i w:val="0"/>
          <w:sz w:val="24"/>
          <w:szCs w:val="24"/>
        </w:rPr>
        <w:t>общешкольных</w:t>
      </w:r>
      <w:r w:rsidR="00E43584" w:rsidRPr="00AF5CB9">
        <w:rPr>
          <w:b w:val="0"/>
          <w:i w:val="0"/>
          <w:spacing w:val="1"/>
          <w:sz w:val="24"/>
          <w:szCs w:val="24"/>
        </w:rPr>
        <w:t xml:space="preserve"> </w:t>
      </w:r>
      <w:r w:rsidR="00E43584" w:rsidRPr="00AF5CB9">
        <w:rPr>
          <w:b w:val="0"/>
          <w:i w:val="0"/>
          <w:sz w:val="24"/>
          <w:szCs w:val="24"/>
        </w:rPr>
        <w:t>и</w:t>
      </w:r>
      <w:r w:rsidR="00E43584" w:rsidRPr="00AF5CB9">
        <w:rPr>
          <w:b w:val="0"/>
          <w:i w:val="0"/>
          <w:spacing w:val="-1"/>
          <w:sz w:val="24"/>
          <w:szCs w:val="24"/>
        </w:rPr>
        <w:t xml:space="preserve"> </w:t>
      </w:r>
      <w:r w:rsidR="00E43584" w:rsidRPr="00AF5CB9">
        <w:rPr>
          <w:b w:val="0"/>
          <w:i w:val="0"/>
          <w:sz w:val="24"/>
          <w:szCs w:val="24"/>
        </w:rPr>
        <w:t>внутриклассных дел;</w:t>
      </w:r>
      <w:r>
        <w:rPr>
          <w:b w:val="0"/>
          <w:i w:val="0"/>
          <w:sz w:val="24"/>
          <w:szCs w:val="24"/>
        </w:rPr>
        <w:t xml:space="preserve"> </w:t>
      </w:r>
    </w:p>
    <w:p w:rsidR="00E43584" w:rsidRPr="00AF5CB9" w:rsidRDefault="00AF5CB9" w:rsidP="00AF5CB9">
      <w:pPr>
        <w:pStyle w:val="21"/>
        <w:tabs>
          <w:tab w:val="left" w:pos="0"/>
        </w:tabs>
        <w:spacing w:before="14"/>
        <w:ind w:left="0"/>
        <w:rPr>
          <w:b w:val="0"/>
          <w:i w:val="0"/>
          <w:sz w:val="24"/>
          <w:szCs w:val="24"/>
        </w:rPr>
      </w:pPr>
      <w:r>
        <w:rPr>
          <w:b w:val="0"/>
          <w:i w:val="0"/>
          <w:sz w:val="24"/>
          <w:szCs w:val="24"/>
        </w:rPr>
        <w:tab/>
        <w:t xml:space="preserve">- </w:t>
      </w:r>
      <w:r w:rsidR="00E43584" w:rsidRPr="00AF5CB9">
        <w:rPr>
          <w:b w:val="0"/>
          <w:i w:val="0"/>
          <w:sz w:val="24"/>
          <w:szCs w:val="24"/>
        </w:rPr>
        <w:t>через</w:t>
      </w:r>
      <w:r w:rsidR="00E43584" w:rsidRPr="00AF5CB9">
        <w:rPr>
          <w:b w:val="0"/>
          <w:i w:val="0"/>
          <w:spacing w:val="1"/>
          <w:sz w:val="24"/>
          <w:szCs w:val="24"/>
        </w:rPr>
        <w:t xml:space="preserve"> </w:t>
      </w:r>
      <w:r w:rsidR="00E43584" w:rsidRPr="00AF5CB9">
        <w:rPr>
          <w:b w:val="0"/>
          <w:i w:val="0"/>
          <w:sz w:val="24"/>
          <w:szCs w:val="24"/>
        </w:rPr>
        <w:t>реализацию</w:t>
      </w:r>
      <w:r w:rsidR="00E43584" w:rsidRPr="00AF5CB9">
        <w:rPr>
          <w:b w:val="0"/>
          <w:i w:val="0"/>
          <w:spacing w:val="1"/>
          <w:sz w:val="24"/>
          <w:szCs w:val="24"/>
        </w:rPr>
        <w:t xml:space="preserve"> </w:t>
      </w:r>
      <w:r w:rsidR="00E43584" w:rsidRPr="00AF5CB9">
        <w:rPr>
          <w:b w:val="0"/>
          <w:i w:val="0"/>
          <w:sz w:val="24"/>
          <w:szCs w:val="24"/>
        </w:rPr>
        <w:t>школьниками,</w:t>
      </w:r>
      <w:r w:rsidR="00E43584" w:rsidRPr="00AF5CB9">
        <w:rPr>
          <w:b w:val="0"/>
          <w:i w:val="0"/>
          <w:spacing w:val="1"/>
          <w:sz w:val="24"/>
          <w:szCs w:val="24"/>
        </w:rPr>
        <w:t xml:space="preserve"> </w:t>
      </w:r>
      <w:r w:rsidR="00E43584" w:rsidRPr="00AF5CB9">
        <w:rPr>
          <w:b w:val="0"/>
          <w:i w:val="0"/>
          <w:sz w:val="24"/>
          <w:szCs w:val="24"/>
        </w:rPr>
        <w:t>взявшими</w:t>
      </w:r>
      <w:r w:rsidR="00E43584" w:rsidRPr="00AF5CB9">
        <w:rPr>
          <w:b w:val="0"/>
          <w:i w:val="0"/>
          <w:spacing w:val="1"/>
          <w:sz w:val="24"/>
          <w:szCs w:val="24"/>
        </w:rPr>
        <w:t xml:space="preserve"> </w:t>
      </w:r>
      <w:r w:rsidR="00E43584" w:rsidRPr="00AF5CB9">
        <w:rPr>
          <w:b w:val="0"/>
          <w:i w:val="0"/>
          <w:sz w:val="24"/>
          <w:szCs w:val="24"/>
        </w:rPr>
        <w:t>на</w:t>
      </w:r>
      <w:r w:rsidR="00E43584" w:rsidRPr="00AF5CB9">
        <w:rPr>
          <w:b w:val="0"/>
          <w:i w:val="0"/>
          <w:spacing w:val="1"/>
          <w:sz w:val="24"/>
          <w:szCs w:val="24"/>
        </w:rPr>
        <w:t xml:space="preserve"> </w:t>
      </w:r>
      <w:r w:rsidR="00E43584" w:rsidRPr="00AF5CB9">
        <w:rPr>
          <w:b w:val="0"/>
          <w:i w:val="0"/>
          <w:sz w:val="24"/>
          <w:szCs w:val="24"/>
        </w:rPr>
        <w:t>себя</w:t>
      </w:r>
      <w:r w:rsidR="00E43584" w:rsidRPr="00AF5CB9">
        <w:rPr>
          <w:b w:val="0"/>
          <w:i w:val="0"/>
          <w:spacing w:val="1"/>
          <w:sz w:val="24"/>
          <w:szCs w:val="24"/>
        </w:rPr>
        <w:t xml:space="preserve"> </w:t>
      </w:r>
      <w:r w:rsidR="00E43584" w:rsidRPr="00AF5CB9">
        <w:rPr>
          <w:b w:val="0"/>
          <w:i w:val="0"/>
          <w:sz w:val="24"/>
          <w:szCs w:val="24"/>
        </w:rPr>
        <w:t>соответствующую</w:t>
      </w:r>
      <w:r w:rsidR="00E43584" w:rsidRPr="00AF5CB9">
        <w:rPr>
          <w:b w:val="0"/>
          <w:i w:val="0"/>
          <w:spacing w:val="1"/>
          <w:sz w:val="24"/>
          <w:szCs w:val="24"/>
        </w:rPr>
        <w:t xml:space="preserve"> </w:t>
      </w:r>
      <w:r w:rsidR="00E43584" w:rsidRPr="00AF5CB9">
        <w:rPr>
          <w:b w:val="0"/>
          <w:i w:val="0"/>
          <w:sz w:val="24"/>
          <w:szCs w:val="24"/>
        </w:rPr>
        <w:t>роль,</w:t>
      </w:r>
      <w:r w:rsidR="00E43584" w:rsidRPr="00AF5CB9">
        <w:rPr>
          <w:b w:val="0"/>
          <w:i w:val="0"/>
          <w:spacing w:val="1"/>
          <w:sz w:val="24"/>
          <w:szCs w:val="24"/>
        </w:rPr>
        <w:t xml:space="preserve"> </w:t>
      </w:r>
      <w:r w:rsidR="00E43584" w:rsidRPr="00AF5CB9">
        <w:rPr>
          <w:b w:val="0"/>
          <w:i w:val="0"/>
          <w:sz w:val="24"/>
          <w:szCs w:val="24"/>
        </w:rPr>
        <w:t>функций</w:t>
      </w:r>
      <w:r w:rsidR="00E43584" w:rsidRPr="00AF5CB9">
        <w:rPr>
          <w:b w:val="0"/>
          <w:i w:val="0"/>
          <w:spacing w:val="1"/>
          <w:sz w:val="24"/>
          <w:szCs w:val="24"/>
        </w:rPr>
        <w:t xml:space="preserve"> </w:t>
      </w:r>
      <w:r w:rsidR="00E43584" w:rsidRPr="00AF5CB9">
        <w:rPr>
          <w:b w:val="0"/>
          <w:i w:val="0"/>
          <w:sz w:val="24"/>
          <w:szCs w:val="24"/>
        </w:rPr>
        <w:t>по</w:t>
      </w:r>
      <w:r w:rsidR="00E43584" w:rsidRPr="00AF5CB9">
        <w:rPr>
          <w:b w:val="0"/>
          <w:i w:val="0"/>
          <w:spacing w:val="1"/>
          <w:sz w:val="24"/>
          <w:szCs w:val="24"/>
        </w:rPr>
        <w:t xml:space="preserve"> </w:t>
      </w:r>
      <w:r w:rsidR="00E43584" w:rsidRPr="00AF5CB9">
        <w:rPr>
          <w:b w:val="0"/>
          <w:i w:val="0"/>
          <w:sz w:val="24"/>
          <w:szCs w:val="24"/>
        </w:rPr>
        <w:t>контролю</w:t>
      </w:r>
      <w:r w:rsidR="00E43584" w:rsidRPr="00AF5CB9">
        <w:rPr>
          <w:b w:val="0"/>
          <w:i w:val="0"/>
          <w:spacing w:val="1"/>
          <w:sz w:val="24"/>
          <w:szCs w:val="24"/>
        </w:rPr>
        <w:t xml:space="preserve"> </w:t>
      </w:r>
      <w:r w:rsidR="00E43584" w:rsidRPr="00AF5CB9">
        <w:rPr>
          <w:b w:val="0"/>
          <w:i w:val="0"/>
          <w:sz w:val="24"/>
          <w:szCs w:val="24"/>
        </w:rPr>
        <w:t>за</w:t>
      </w:r>
      <w:r w:rsidR="00E43584" w:rsidRPr="00AF5CB9">
        <w:rPr>
          <w:b w:val="0"/>
          <w:i w:val="0"/>
          <w:spacing w:val="1"/>
          <w:sz w:val="24"/>
          <w:szCs w:val="24"/>
        </w:rPr>
        <w:t xml:space="preserve"> </w:t>
      </w:r>
      <w:r w:rsidR="00E43584" w:rsidRPr="00AF5CB9">
        <w:rPr>
          <w:b w:val="0"/>
          <w:i w:val="0"/>
          <w:sz w:val="24"/>
          <w:szCs w:val="24"/>
        </w:rPr>
        <w:t>порядком</w:t>
      </w:r>
      <w:r w:rsidR="00E43584" w:rsidRPr="00AF5CB9">
        <w:rPr>
          <w:b w:val="0"/>
          <w:i w:val="0"/>
          <w:spacing w:val="1"/>
          <w:sz w:val="24"/>
          <w:szCs w:val="24"/>
        </w:rPr>
        <w:t xml:space="preserve"> </w:t>
      </w:r>
      <w:r w:rsidR="00E43584" w:rsidRPr="00AF5CB9">
        <w:rPr>
          <w:b w:val="0"/>
          <w:i w:val="0"/>
          <w:sz w:val="24"/>
          <w:szCs w:val="24"/>
        </w:rPr>
        <w:t>и</w:t>
      </w:r>
      <w:r w:rsidR="00E43584" w:rsidRPr="00AF5CB9">
        <w:rPr>
          <w:b w:val="0"/>
          <w:i w:val="0"/>
          <w:spacing w:val="1"/>
          <w:sz w:val="24"/>
          <w:szCs w:val="24"/>
        </w:rPr>
        <w:t xml:space="preserve"> </w:t>
      </w:r>
      <w:r w:rsidR="00E43584" w:rsidRPr="00AF5CB9">
        <w:rPr>
          <w:b w:val="0"/>
          <w:i w:val="0"/>
          <w:sz w:val="24"/>
          <w:szCs w:val="24"/>
        </w:rPr>
        <w:t>чистотой</w:t>
      </w:r>
      <w:r w:rsidR="00E43584" w:rsidRPr="00AF5CB9">
        <w:rPr>
          <w:b w:val="0"/>
          <w:i w:val="0"/>
          <w:spacing w:val="1"/>
          <w:sz w:val="24"/>
          <w:szCs w:val="24"/>
        </w:rPr>
        <w:t xml:space="preserve"> </w:t>
      </w:r>
      <w:r w:rsidR="00E43584" w:rsidRPr="00AF5CB9">
        <w:rPr>
          <w:b w:val="0"/>
          <w:i w:val="0"/>
          <w:sz w:val="24"/>
          <w:szCs w:val="24"/>
        </w:rPr>
        <w:t>в</w:t>
      </w:r>
      <w:r w:rsidR="00E43584" w:rsidRPr="00AF5CB9">
        <w:rPr>
          <w:b w:val="0"/>
          <w:i w:val="0"/>
          <w:spacing w:val="1"/>
          <w:sz w:val="24"/>
          <w:szCs w:val="24"/>
        </w:rPr>
        <w:t xml:space="preserve"> </w:t>
      </w:r>
      <w:r w:rsidR="00E43584" w:rsidRPr="00AF5CB9">
        <w:rPr>
          <w:b w:val="0"/>
          <w:i w:val="0"/>
          <w:sz w:val="24"/>
          <w:szCs w:val="24"/>
        </w:rPr>
        <w:t>классе,</w:t>
      </w:r>
      <w:r w:rsidR="00E43584" w:rsidRPr="00AF5CB9">
        <w:rPr>
          <w:b w:val="0"/>
          <w:i w:val="0"/>
          <w:spacing w:val="1"/>
          <w:sz w:val="24"/>
          <w:szCs w:val="24"/>
        </w:rPr>
        <w:t xml:space="preserve"> </w:t>
      </w:r>
      <w:r w:rsidR="00E43584" w:rsidRPr="00AF5CB9">
        <w:rPr>
          <w:b w:val="0"/>
          <w:i w:val="0"/>
          <w:sz w:val="24"/>
          <w:szCs w:val="24"/>
        </w:rPr>
        <w:t>уходом</w:t>
      </w:r>
      <w:r w:rsidR="00E43584" w:rsidRPr="00AF5CB9">
        <w:rPr>
          <w:b w:val="0"/>
          <w:i w:val="0"/>
          <w:spacing w:val="1"/>
          <w:sz w:val="24"/>
          <w:szCs w:val="24"/>
        </w:rPr>
        <w:t xml:space="preserve"> </w:t>
      </w:r>
      <w:r w:rsidR="00E43584" w:rsidRPr="00AF5CB9">
        <w:rPr>
          <w:b w:val="0"/>
          <w:i w:val="0"/>
          <w:sz w:val="24"/>
          <w:szCs w:val="24"/>
        </w:rPr>
        <w:t>за</w:t>
      </w:r>
      <w:r w:rsidR="00E43584" w:rsidRPr="00AF5CB9">
        <w:rPr>
          <w:b w:val="0"/>
          <w:i w:val="0"/>
          <w:spacing w:val="1"/>
          <w:sz w:val="24"/>
          <w:szCs w:val="24"/>
        </w:rPr>
        <w:t xml:space="preserve"> </w:t>
      </w:r>
      <w:r w:rsidR="00E43584" w:rsidRPr="00AF5CB9">
        <w:rPr>
          <w:b w:val="0"/>
          <w:i w:val="0"/>
          <w:sz w:val="24"/>
          <w:szCs w:val="24"/>
        </w:rPr>
        <w:t>классной</w:t>
      </w:r>
      <w:r w:rsidR="00E43584" w:rsidRPr="00AF5CB9">
        <w:rPr>
          <w:b w:val="0"/>
          <w:i w:val="0"/>
          <w:spacing w:val="-67"/>
          <w:sz w:val="24"/>
          <w:szCs w:val="24"/>
        </w:rPr>
        <w:t xml:space="preserve"> </w:t>
      </w:r>
      <w:r w:rsidR="00E43584" w:rsidRPr="00AF5CB9">
        <w:rPr>
          <w:b w:val="0"/>
          <w:i w:val="0"/>
          <w:sz w:val="24"/>
          <w:szCs w:val="24"/>
        </w:rPr>
        <w:t>комнатой,</w:t>
      </w:r>
      <w:r w:rsidR="00E43584" w:rsidRPr="00AF5CB9">
        <w:rPr>
          <w:b w:val="0"/>
          <w:i w:val="0"/>
          <w:spacing w:val="2"/>
          <w:sz w:val="24"/>
          <w:szCs w:val="24"/>
        </w:rPr>
        <w:t xml:space="preserve"> </w:t>
      </w:r>
      <w:r w:rsidR="00E43584" w:rsidRPr="00AF5CB9">
        <w:rPr>
          <w:b w:val="0"/>
          <w:i w:val="0"/>
          <w:sz w:val="24"/>
          <w:szCs w:val="24"/>
        </w:rPr>
        <w:t>комнатными</w:t>
      </w:r>
      <w:r w:rsidR="00E43584" w:rsidRPr="00AF5CB9">
        <w:rPr>
          <w:b w:val="0"/>
          <w:i w:val="0"/>
          <w:spacing w:val="-1"/>
          <w:sz w:val="24"/>
          <w:szCs w:val="24"/>
        </w:rPr>
        <w:t xml:space="preserve"> </w:t>
      </w:r>
      <w:r w:rsidR="00E43584" w:rsidRPr="00AF5CB9">
        <w:rPr>
          <w:b w:val="0"/>
          <w:i w:val="0"/>
          <w:sz w:val="24"/>
          <w:szCs w:val="24"/>
        </w:rPr>
        <w:t>растениями</w:t>
      </w:r>
      <w:r w:rsidR="00E43584" w:rsidRPr="00AF5CB9">
        <w:rPr>
          <w:b w:val="0"/>
          <w:i w:val="0"/>
          <w:spacing w:val="-1"/>
          <w:sz w:val="24"/>
          <w:szCs w:val="24"/>
        </w:rPr>
        <w:t xml:space="preserve"> </w:t>
      </w:r>
      <w:r w:rsidR="00E43584" w:rsidRPr="00AF5CB9">
        <w:rPr>
          <w:b w:val="0"/>
          <w:i w:val="0"/>
          <w:sz w:val="24"/>
          <w:szCs w:val="24"/>
        </w:rPr>
        <w:t>и</w:t>
      </w:r>
      <w:r w:rsidR="00E43584" w:rsidRPr="00AF5CB9">
        <w:rPr>
          <w:b w:val="0"/>
          <w:i w:val="0"/>
          <w:spacing w:val="-1"/>
          <w:sz w:val="24"/>
          <w:szCs w:val="24"/>
        </w:rPr>
        <w:t xml:space="preserve"> </w:t>
      </w:r>
      <w:r w:rsidR="00E43584" w:rsidRPr="00AF5CB9">
        <w:rPr>
          <w:b w:val="0"/>
          <w:i w:val="0"/>
          <w:sz w:val="24"/>
          <w:szCs w:val="24"/>
        </w:rPr>
        <w:t>т.п.</w:t>
      </w:r>
    </w:p>
    <w:p w:rsidR="00AF5CB9" w:rsidRPr="00603844" w:rsidRDefault="00AF5CB9" w:rsidP="000E6E53">
      <w:pPr>
        <w:pStyle w:val="11"/>
        <w:tabs>
          <w:tab w:val="left" w:pos="1076"/>
          <w:tab w:val="left" w:pos="9923"/>
        </w:tabs>
        <w:ind w:right="-426"/>
        <w:jc w:val="both"/>
        <w:outlineLvl w:val="0"/>
        <w:rPr>
          <w:sz w:val="24"/>
          <w:szCs w:val="24"/>
        </w:rPr>
      </w:pPr>
      <w:r>
        <w:rPr>
          <w:sz w:val="24"/>
          <w:szCs w:val="24"/>
        </w:rPr>
        <w:tab/>
      </w:r>
      <w:r w:rsidR="00E43584" w:rsidRPr="00603844">
        <w:rPr>
          <w:sz w:val="24"/>
          <w:szCs w:val="24"/>
        </w:rPr>
        <w:t>Модуль</w:t>
      </w:r>
      <w:r w:rsidR="00E43584" w:rsidRPr="00603844">
        <w:rPr>
          <w:spacing w:val="-5"/>
          <w:sz w:val="24"/>
          <w:szCs w:val="24"/>
        </w:rPr>
        <w:t xml:space="preserve"> </w:t>
      </w:r>
      <w:r w:rsidR="00E43584" w:rsidRPr="00603844">
        <w:rPr>
          <w:sz w:val="24"/>
          <w:szCs w:val="24"/>
        </w:rPr>
        <w:t>«Проф</w:t>
      </w:r>
      <w:r w:rsidRPr="00603844">
        <w:rPr>
          <w:sz w:val="24"/>
          <w:szCs w:val="24"/>
        </w:rPr>
        <w:t xml:space="preserve">ориентация» </w:t>
      </w:r>
    </w:p>
    <w:p w:rsidR="00AF5CB9" w:rsidRPr="00603844" w:rsidRDefault="00AF5CB9" w:rsidP="00294BA6">
      <w:pPr>
        <w:pStyle w:val="ConsPlusNormal"/>
        <w:jc w:val="both"/>
        <w:rPr>
          <w:rFonts w:ascii="Times New Roman" w:hAnsi="Times New Roman" w:cs="Times New Roman"/>
        </w:rPr>
      </w:pPr>
      <w:r w:rsidRPr="00603844">
        <w:rPr>
          <w:rFonts w:ascii="Times New Roman" w:hAnsi="Times New Roman" w:cs="Times New Roman"/>
        </w:rPr>
        <w:tab/>
      </w:r>
      <w:r w:rsidR="00E43584" w:rsidRPr="00603844">
        <w:rPr>
          <w:rFonts w:ascii="Times New Roman" w:hAnsi="Times New Roman" w:cs="Times New Roman"/>
        </w:rPr>
        <w:t>Реализация</w:t>
      </w:r>
      <w:r w:rsidR="00E43584" w:rsidRPr="00603844">
        <w:rPr>
          <w:rFonts w:ascii="Times New Roman" w:hAnsi="Times New Roman" w:cs="Times New Roman"/>
          <w:spacing w:val="1"/>
        </w:rPr>
        <w:t xml:space="preserve"> </w:t>
      </w:r>
      <w:r w:rsidR="00E43584" w:rsidRPr="00603844">
        <w:rPr>
          <w:rFonts w:ascii="Times New Roman" w:hAnsi="Times New Roman" w:cs="Times New Roman"/>
        </w:rPr>
        <w:t>воспитательного</w:t>
      </w:r>
      <w:r w:rsidR="00E43584" w:rsidRPr="00603844">
        <w:rPr>
          <w:rFonts w:ascii="Times New Roman" w:hAnsi="Times New Roman" w:cs="Times New Roman"/>
          <w:spacing w:val="1"/>
        </w:rPr>
        <w:t xml:space="preserve"> </w:t>
      </w:r>
      <w:r w:rsidR="00E43584" w:rsidRPr="00603844">
        <w:rPr>
          <w:rFonts w:ascii="Times New Roman" w:hAnsi="Times New Roman" w:cs="Times New Roman"/>
        </w:rPr>
        <w:t>потенциала</w:t>
      </w:r>
      <w:r w:rsidR="00E43584" w:rsidRPr="00603844">
        <w:rPr>
          <w:rFonts w:ascii="Times New Roman" w:hAnsi="Times New Roman" w:cs="Times New Roman"/>
          <w:spacing w:val="1"/>
        </w:rPr>
        <w:t xml:space="preserve"> </w:t>
      </w:r>
      <w:r w:rsidR="00E43584" w:rsidRPr="00603844">
        <w:rPr>
          <w:rFonts w:ascii="Times New Roman" w:hAnsi="Times New Roman" w:cs="Times New Roman"/>
        </w:rPr>
        <w:t>профориентационной</w:t>
      </w:r>
      <w:r w:rsidR="00E43584" w:rsidRPr="00603844">
        <w:rPr>
          <w:rFonts w:ascii="Times New Roman" w:hAnsi="Times New Roman" w:cs="Times New Roman"/>
          <w:spacing w:val="1"/>
        </w:rPr>
        <w:t xml:space="preserve"> </w:t>
      </w:r>
      <w:r w:rsidR="00E43584" w:rsidRPr="00603844">
        <w:rPr>
          <w:rFonts w:ascii="Times New Roman" w:hAnsi="Times New Roman" w:cs="Times New Roman"/>
        </w:rPr>
        <w:t>работы</w:t>
      </w:r>
      <w:r w:rsidR="00E43584" w:rsidRPr="00603844">
        <w:rPr>
          <w:rFonts w:ascii="Times New Roman" w:hAnsi="Times New Roman" w:cs="Times New Roman"/>
          <w:spacing w:val="1"/>
        </w:rPr>
        <w:t xml:space="preserve"> </w:t>
      </w:r>
      <w:r w:rsidR="00E43584" w:rsidRPr="00603844">
        <w:rPr>
          <w:rFonts w:ascii="Times New Roman" w:hAnsi="Times New Roman" w:cs="Times New Roman"/>
        </w:rPr>
        <w:t>Школы предусматривает:</w:t>
      </w:r>
      <w:r w:rsidRPr="00603844">
        <w:rPr>
          <w:rFonts w:ascii="Times New Roman" w:hAnsi="Times New Roman" w:cs="Times New Roman"/>
        </w:rPr>
        <w:t xml:space="preserve"> </w:t>
      </w:r>
    </w:p>
    <w:p w:rsidR="00AF5CB9" w:rsidRPr="00603844" w:rsidRDefault="00AF5CB9" w:rsidP="00294BA6">
      <w:pPr>
        <w:pStyle w:val="ConsPlusNormal"/>
        <w:jc w:val="both"/>
        <w:rPr>
          <w:rFonts w:ascii="Times New Roman" w:hAnsi="Times New Roman" w:cs="Times New Roman"/>
        </w:rPr>
      </w:pPr>
      <w:r w:rsidRPr="00603844">
        <w:rPr>
          <w:rFonts w:ascii="Times New Roman" w:hAnsi="Times New Roman" w:cs="Times New Roman"/>
        </w:rPr>
        <w:tab/>
        <w:t xml:space="preserve">- </w:t>
      </w:r>
      <w:r w:rsidR="00E43584" w:rsidRPr="00603844">
        <w:rPr>
          <w:rFonts w:ascii="Times New Roman" w:hAnsi="Times New Roman" w:cs="Times New Roman"/>
        </w:rPr>
        <w:t>внедрение</w:t>
      </w:r>
      <w:r w:rsidR="00E43584" w:rsidRPr="00603844">
        <w:rPr>
          <w:rFonts w:ascii="Times New Roman" w:hAnsi="Times New Roman" w:cs="Times New Roman"/>
          <w:spacing w:val="-7"/>
        </w:rPr>
        <w:t xml:space="preserve"> </w:t>
      </w:r>
      <w:r w:rsidR="00E43584" w:rsidRPr="00603844">
        <w:rPr>
          <w:rFonts w:ascii="Times New Roman" w:hAnsi="Times New Roman" w:cs="Times New Roman"/>
        </w:rPr>
        <w:t>профессионального</w:t>
      </w:r>
      <w:r w:rsidR="00E43584" w:rsidRPr="00603844">
        <w:rPr>
          <w:rFonts w:ascii="Times New Roman" w:hAnsi="Times New Roman" w:cs="Times New Roman"/>
          <w:spacing w:val="-6"/>
        </w:rPr>
        <w:t xml:space="preserve"> </w:t>
      </w:r>
      <w:r w:rsidR="00E43584" w:rsidRPr="00603844">
        <w:rPr>
          <w:rFonts w:ascii="Times New Roman" w:hAnsi="Times New Roman" w:cs="Times New Roman"/>
        </w:rPr>
        <w:t>минимума</w:t>
      </w:r>
      <w:r w:rsidR="00E43584" w:rsidRPr="00603844">
        <w:rPr>
          <w:rFonts w:ascii="Times New Roman" w:hAnsi="Times New Roman" w:cs="Times New Roman"/>
          <w:spacing w:val="2"/>
        </w:rPr>
        <w:t xml:space="preserve"> </w:t>
      </w:r>
      <w:r w:rsidR="00E43584" w:rsidRPr="00603844">
        <w:rPr>
          <w:rFonts w:ascii="Times New Roman" w:hAnsi="Times New Roman" w:cs="Times New Roman"/>
        </w:rPr>
        <w:t>(6-11</w:t>
      </w:r>
      <w:r w:rsidR="00E43584" w:rsidRPr="00603844">
        <w:rPr>
          <w:rFonts w:ascii="Times New Roman" w:hAnsi="Times New Roman" w:cs="Times New Roman"/>
          <w:spacing w:val="-2"/>
        </w:rPr>
        <w:t xml:space="preserve"> </w:t>
      </w:r>
      <w:r w:rsidR="00E43584" w:rsidRPr="00603844">
        <w:rPr>
          <w:rFonts w:ascii="Times New Roman" w:hAnsi="Times New Roman" w:cs="Times New Roman"/>
        </w:rPr>
        <w:t>классы);</w:t>
      </w:r>
      <w:r w:rsidRPr="00603844">
        <w:rPr>
          <w:rFonts w:ascii="Times New Roman" w:hAnsi="Times New Roman" w:cs="Times New Roman"/>
        </w:rPr>
        <w:t xml:space="preserve"> </w:t>
      </w:r>
    </w:p>
    <w:p w:rsidR="00AF5CB9" w:rsidRPr="00603844" w:rsidRDefault="00AF5CB9" w:rsidP="00294BA6">
      <w:pPr>
        <w:pStyle w:val="ConsPlusNormal"/>
        <w:jc w:val="both"/>
        <w:rPr>
          <w:rFonts w:ascii="Times New Roman" w:hAnsi="Times New Roman" w:cs="Times New Roman"/>
        </w:rPr>
      </w:pPr>
      <w:r w:rsidRPr="00603844">
        <w:rPr>
          <w:rFonts w:ascii="Times New Roman" w:hAnsi="Times New Roman" w:cs="Times New Roman"/>
        </w:rPr>
        <w:tab/>
        <w:t xml:space="preserve">- </w:t>
      </w:r>
      <w:r w:rsidR="00E43584" w:rsidRPr="00603844">
        <w:rPr>
          <w:rFonts w:ascii="Times New Roman" w:hAnsi="Times New Roman" w:cs="Times New Roman"/>
        </w:rPr>
        <w:t>проведение</w:t>
      </w:r>
      <w:r w:rsidR="00E43584" w:rsidRPr="00603844">
        <w:rPr>
          <w:rFonts w:ascii="Times New Roman" w:hAnsi="Times New Roman" w:cs="Times New Roman"/>
          <w:spacing w:val="1"/>
        </w:rPr>
        <w:t xml:space="preserve"> </w:t>
      </w:r>
      <w:r w:rsidR="00E43584" w:rsidRPr="00603844">
        <w:rPr>
          <w:rFonts w:ascii="Times New Roman" w:hAnsi="Times New Roman" w:cs="Times New Roman"/>
        </w:rPr>
        <w:t>циклов</w:t>
      </w:r>
      <w:r w:rsidR="00E43584" w:rsidRPr="00603844">
        <w:rPr>
          <w:rFonts w:ascii="Times New Roman" w:hAnsi="Times New Roman" w:cs="Times New Roman"/>
          <w:spacing w:val="1"/>
        </w:rPr>
        <w:t xml:space="preserve"> </w:t>
      </w:r>
      <w:r w:rsidR="00E43584" w:rsidRPr="00603844">
        <w:rPr>
          <w:rFonts w:ascii="Times New Roman" w:hAnsi="Times New Roman" w:cs="Times New Roman"/>
        </w:rPr>
        <w:t>профориентационных</w:t>
      </w:r>
      <w:r w:rsidR="00E43584" w:rsidRPr="00603844">
        <w:rPr>
          <w:rFonts w:ascii="Times New Roman" w:hAnsi="Times New Roman" w:cs="Times New Roman"/>
          <w:spacing w:val="1"/>
        </w:rPr>
        <w:t xml:space="preserve"> </w:t>
      </w:r>
      <w:r w:rsidR="00E43584" w:rsidRPr="00603844">
        <w:rPr>
          <w:rFonts w:ascii="Times New Roman" w:hAnsi="Times New Roman" w:cs="Times New Roman"/>
        </w:rPr>
        <w:t>часов,</w:t>
      </w:r>
      <w:r w:rsidR="00E43584" w:rsidRPr="00603844">
        <w:rPr>
          <w:rFonts w:ascii="Times New Roman" w:hAnsi="Times New Roman" w:cs="Times New Roman"/>
          <w:spacing w:val="1"/>
        </w:rPr>
        <w:t xml:space="preserve"> </w:t>
      </w:r>
      <w:r w:rsidR="00E43584" w:rsidRPr="00603844">
        <w:rPr>
          <w:rFonts w:ascii="Times New Roman" w:hAnsi="Times New Roman" w:cs="Times New Roman"/>
        </w:rPr>
        <w:t>направленных</w:t>
      </w:r>
      <w:r w:rsidR="00E43584" w:rsidRPr="00603844">
        <w:rPr>
          <w:rFonts w:ascii="Times New Roman" w:hAnsi="Times New Roman" w:cs="Times New Roman"/>
          <w:spacing w:val="1"/>
        </w:rPr>
        <w:t xml:space="preserve"> </w:t>
      </w:r>
      <w:r w:rsidR="00E43584" w:rsidRPr="00603844">
        <w:rPr>
          <w:rFonts w:ascii="Times New Roman" w:hAnsi="Times New Roman" w:cs="Times New Roman"/>
        </w:rPr>
        <w:t>на</w:t>
      </w:r>
      <w:r w:rsidR="00E43584" w:rsidRPr="00603844">
        <w:rPr>
          <w:rFonts w:ascii="Times New Roman" w:hAnsi="Times New Roman" w:cs="Times New Roman"/>
          <w:spacing w:val="1"/>
        </w:rPr>
        <w:t xml:space="preserve"> </w:t>
      </w:r>
      <w:r w:rsidR="00E43584" w:rsidRPr="00603844">
        <w:rPr>
          <w:rFonts w:ascii="Times New Roman" w:hAnsi="Times New Roman" w:cs="Times New Roman"/>
        </w:rPr>
        <w:t>подготовку обучающегося к осознанному планированию и реализации своего</w:t>
      </w:r>
      <w:r w:rsidR="00E43584" w:rsidRPr="00603844">
        <w:rPr>
          <w:rFonts w:ascii="Times New Roman" w:hAnsi="Times New Roman" w:cs="Times New Roman"/>
          <w:spacing w:val="1"/>
        </w:rPr>
        <w:t xml:space="preserve"> </w:t>
      </w:r>
      <w:r w:rsidR="00E43584" w:rsidRPr="00603844">
        <w:rPr>
          <w:rFonts w:ascii="Times New Roman" w:hAnsi="Times New Roman" w:cs="Times New Roman"/>
        </w:rPr>
        <w:t>профессионального</w:t>
      </w:r>
      <w:r w:rsidR="00E43584" w:rsidRPr="00603844">
        <w:rPr>
          <w:rFonts w:ascii="Times New Roman" w:hAnsi="Times New Roman" w:cs="Times New Roman"/>
          <w:spacing w:val="-4"/>
        </w:rPr>
        <w:t xml:space="preserve"> </w:t>
      </w:r>
      <w:r w:rsidR="00E43584" w:rsidRPr="00603844">
        <w:rPr>
          <w:rFonts w:ascii="Times New Roman" w:hAnsi="Times New Roman" w:cs="Times New Roman"/>
        </w:rPr>
        <w:t>будущего;</w:t>
      </w:r>
      <w:r w:rsidRPr="00603844">
        <w:rPr>
          <w:rFonts w:ascii="Times New Roman" w:hAnsi="Times New Roman" w:cs="Times New Roman"/>
        </w:rPr>
        <w:t xml:space="preserve"> </w:t>
      </w:r>
    </w:p>
    <w:p w:rsidR="00AF5CB9" w:rsidRPr="00603844" w:rsidRDefault="00AF5CB9" w:rsidP="00294BA6">
      <w:pPr>
        <w:pStyle w:val="ConsPlusNormal"/>
        <w:jc w:val="both"/>
        <w:rPr>
          <w:rFonts w:ascii="Times New Roman" w:hAnsi="Times New Roman" w:cs="Times New Roman"/>
        </w:rPr>
      </w:pPr>
      <w:r w:rsidRPr="00603844">
        <w:rPr>
          <w:rFonts w:ascii="Times New Roman" w:hAnsi="Times New Roman" w:cs="Times New Roman"/>
        </w:rPr>
        <w:tab/>
        <w:t xml:space="preserve">- </w:t>
      </w:r>
      <w:r w:rsidR="00E43584" w:rsidRPr="00603844">
        <w:rPr>
          <w:rFonts w:ascii="Times New Roman" w:hAnsi="Times New Roman" w:cs="Times New Roman"/>
        </w:rPr>
        <w:t>реализацию курса внеурочной деятельности (6-11 классы) «Россия – мои</w:t>
      </w:r>
      <w:r w:rsidR="00E43584" w:rsidRPr="00603844">
        <w:rPr>
          <w:rFonts w:ascii="Times New Roman" w:hAnsi="Times New Roman" w:cs="Times New Roman"/>
          <w:spacing w:val="1"/>
        </w:rPr>
        <w:t xml:space="preserve"> </w:t>
      </w:r>
      <w:r w:rsidR="00E43584" w:rsidRPr="00603844">
        <w:rPr>
          <w:rFonts w:ascii="Times New Roman" w:hAnsi="Times New Roman" w:cs="Times New Roman"/>
        </w:rPr>
        <w:t>горизонты»;</w:t>
      </w:r>
      <w:r w:rsidRPr="00603844">
        <w:rPr>
          <w:rFonts w:ascii="Times New Roman" w:hAnsi="Times New Roman" w:cs="Times New Roman"/>
        </w:rPr>
        <w:t xml:space="preserve"> </w:t>
      </w:r>
    </w:p>
    <w:p w:rsidR="00AF5CB9" w:rsidRPr="00AF5CB9" w:rsidRDefault="00AF5CB9" w:rsidP="00294BA6">
      <w:pPr>
        <w:pStyle w:val="ConsPlusNormal"/>
        <w:jc w:val="both"/>
        <w:rPr>
          <w:rFonts w:ascii="Times New Roman" w:hAnsi="Times New Roman" w:cs="Times New Roman"/>
        </w:rPr>
      </w:pPr>
      <w:r>
        <w:rPr>
          <w:rFonts w:ascii="Times New Roman" w:hAnsi="Times New Roman" w:cs="Times New Roman"/>
        </w:rPr>
        <w:tab/>
      </w:r>
      <w:r w:rsidRPr="00AF5CB9">
        <w:rPr>
          <w:rFonts w:ascii="Times New Roman" w:hAnsi="Times New Roman" w:cs="Times New Roman"/>
        </w:rPr>
        <w:t xml:space="preserve">- </w:t>
      </w:r>
      <w:r w:rsidR="00E43584" w:rsidRPr="00AF5CB9">
        <w:rPr>
          <w:rFonts w:ascii="Times New Roman" w:hAnsi="Times New Roman" w:cs="Times New Roman"/>
        </w:rPr>
        <w:t>профориентационные</w:t>
      </w:r>
      <w:r w:rsidR="00E43584" w:rsidRPr="00AF5CB9">
        <w:rPr>
          <w:rFonts w:ascii="Times New Roman" w:hAnsi="Times New Roman" w:cs="Times New Roman"/>
          <w:spacing w:val="-7"/>
        </w:rPr>
        <w:t xml:space="preserve"> </w:t>
      </w:r>
      <w:r w:rsidR="00E43584" w:rsidRPr="00AF5CB9">
        <w:rPr>
          <w:rFonts w:ascii="Times New Roman" w:hAnsi="Times New Roman" w:cs="Times New Roman"/>
        </w:rPr>
        <w:t>игры</w:t>
      </w:r>
      <w:r w:rsidR="00E43584" w:rsidRPr="00AF5CB9">
        <w:rPr>
          <w:rFonts w:ascii="Times New Roman" w:hAnsi="Times New Roman" w:cs="Times New Roman"/>
          <w:spacing w:val="-3"/>
        </w:rPr>
        <w:t xml:space="preserve"> </w:t>
      </w:r>
      <w:r w:rsidR="00E43584" w:rsidRPr="00AF5CB9">
        <w:rPr>
          <w:rFonts w:ascii="Times New Roman" w:hAnsi="Times New Roman" w:cs="Times New Roman"/>
        </w:rPr>
        <w:t>(деловые</w:t>
      </w:r>
      <w:r w:rsidR="00E43584" w:rsidRPr="00AF5CB9">
        <w:rPr>
          <w:rFonts w:ascii="Times New Roman" w:hAnsi="Times New Roman" w:cs="Times New Roman"/>
          <w:spacing w:val="-7"/>
        </w:rPr>
        <w:t xml:space="preserve"> </w:t>
      </w:r>
      <w:r w:rsidR="00E43584" w:rsidRPr="00AF5CB9">
        <w:rPr>
          <w:rFonts w:ascii="Times New Roman" w:hAnsi="Times New Roman" w:cs="Times New Roman"/>
        </w:rPr>
        <w:t>игры,</w:t>
      </w:r>
      <w:r w:rsidR="00E43584" w:rsidRPr="00AF5CB9">
        <w:rPr>
          <w:rFonts w:ascii="Times New Roman" w:hAnsi="Times New Roman" w:cs="Times New Roman"/>
          <w:spacing w:val="-1"/>
        </w:rPr>
        <w:t xml:space="preserve"> </w:t>
      </w:r>
      <w:r w:rsidR="00E43584" w:rsidRPr="00AF5CB9">
        <w:rPr>
          <w:rFonts w:ascii="Times New Roman" w:hAnsi="Times New Roman" w:cs="Times New Roman"/>
        </w:rPr>
        <w:t>квесты,</w:t>
      </w:r>
      <w:r w:rsidRPr="00AF5CB9">
        <w:rPr>
          <w:rFonts w:ascii="Times New Roman" w:hAnsi="Times New Roman" w:cs="Times New Roman"/>
        </w:rPr>
        <w:t xml:space="preserve"> </w:t>
      </w:r>
      <w:r w:rsidR="00E43584" w:rsidRPr="00AF5CB9">
        <w:rPr>
          <w:rFonts w:ascii="Times New Roman" w:hAnsi="Times New Roman" w:cs="Times New Roman"/>
        </w:rPr>
        <w:t>кейсы), расширяющие знания о профессиях, способах выбора профессий,</w:t>
      </w:r>
      <w:r w:rsidR="00E43584" w:rsidRPr="00AF5CB9">
        <w:rPr>
          <w:rFonts w:ascii="Times New Roman" w:hAnsi="Times New Roman" w:cs="Times New Roman"/>
          <w:spacing w:val="1"/>
        </w:rPr>
        <w:t xml:space="preserve"> </w:t>
      </w:r>
      <w:r w:rsidR="00E43584" w:rsidRPr="00AF5CB9">
        <w:rPr>
          <w:rFonts w:ascii="Times New Roman" w:hAnsi="Times New Roman" w:cs="Times New Roman"/>
        </w:rPr>
        <w:t>особенностях,</w:t>
      </w:r>
      <w:r w:rsidR="00E43584" w:rsidRPr="00AF5CB9">
        <w:rPr>
          <w:rFonts w:ascii="Times New Roman" w:hAnsi="Times New Roman" w:cs="Times New Roman"/>
          <w:spacing w:val="4"/>
        </w:rPr>
        <w:t xml:space="preserve"> </w:t>
      </w:r>
      <w:r w:rsidR="00E43584" w:rsidRPr="00AF5CB9">
        <w:rPr>
          <w:rFonts w:ascii="Times New Roman" w:hAnsi="Times New Roman" w:cs="Times New Roman"/>
        </w:rPr>
        <w:t>условиях</w:t>
      </w:r>
      <w:r w:rsidR="00E43584" w:rsidRPr="00AF5CB9">
        <w:rPr>
          <w:rFonts w:ascii="Times New Roman" w:hAnsi="Times New Roman" w:cs="Times New Roman"/>
          <w:spacing w:val="-1"/>
        </w:rPr>
        <w:t xml:space="preserve"> </w:t>
      </w:r>
      <w:r w:rsidR="00E43584" w:rsidRPr="00AF5CB9">
        <w:rPr>
          <w:rFonts w:ascii="Times New Roman" w:hAnsi="Times New Roman" w:cs="Times New Roman"/>
        </w:rPr>
        <w:t>разной</w:t>
      </w:r>
      <w:r w:rsidR="00E43584" w:rsidRPr="00AF5CB9">
        <w:rPr>
          <w:rFonts w:ascii="Times New Roman" w:hAnsi="Times New Roman" w:cs="Times New Roman"/>
          <w:spacing w:val="-2"/>
        </w:rPr>
        <w:t xml:space="preserve"> </w:t>
      </w:r>
      <w:r w:rsidR="00E43584" w:rsidRPr="00AF5CB9">
        <w:rPr>
          <w:rFonts w:ascii="Times New Roman" w:hAnsi="Times New Roman" w:cs="Times New Roman"/>
        </w:rPr>
        <w:t>профессиональной</w:t>
      </w:r>
      <w:r w:rsidR="00E43584" w:rsidRPr="00AF5CB9">
        <w:rPr>
          <w:rFonts w:ascii="Times New Roman" w:hAnsi="Times New Roman" w:cs="Times New Roman"/>
          <w:spacing w:val="-2"/>
        </w:rPr>
        <w:t xml:space="preserve"> </w:t>
      </w:r>
      <w:r w:rsidR="00E43584" w:rsidRPr="00AF5CB9">
        <w:rPr>
          <w:rFonts w:ascii="Times New Roman" w:hAnsi="Times New Roman" w:cs="Times New Roman"/>
        </w:rPr>
        <w:t>деятельности;</w:t>
      </w:r>
      <w:r w:rsidRPr="00AF5CB9">
        <w:rPr>
          <w:rFonts w:ascii="Times New Roman" w:hAnsi="Times New Roman" w:cs="Times New Roman"/>
        </w:rPr>
        <w:t xml:space="preserve"> </w:t>
      </w:r>
    </w:p>
    <w:p w:rsidR="0026007C" w:rsidRDefault="00AF5CB9" w:rsidP="00294BA6">
      <w:pPr>
        <w:pStyle w:val="ConsPlusNormal"/>
        <w:jc w:val="both"/>
        <w:rPr>
          <w:rFonts w:ascii="Times New Roman" w:hAnsi="Times New Roman" w:cs="Times New Roman"/>
        </w:rPr>
      </w:pPr>
      <w:r>
        <w:rPr>
          <w:rFonts w:ascii="Times New Roman" w:hAnsi="Times New Roman" w:cs="Times New Roman"/>
        </w:rPr>
        <w:tab/>
        <w:t xml:space="preserve">- </w:t>
      </w:r>
      <w:r w:rsidR="00E43584" w:rsidRPr="00AF5CB9">
        <w:rPr>
          <w:rFonts w:ascii="Times New Roman" w:hAnsi="Times New Roman" w:cs="Times New Roman"/>
        </w:rPr>
        <w:t>экскурсии на предприятия, в организации, дающие начальные представления</w:t>
      </w:r>
      <w:r w:rsidR="00E43584" w:rsidRPr="00AF5CB9">
        <w:rPr>
          <w:rFonts w:ascii="Times New Roman" w:hAnsi="Times New Roman" w:cs="Times New Roman"/>
          <w:spacing w:val="-67"/>
        </w:rPr>
        <w:t xml:space="preserve"> </w:t>
      </w:r>
      <w:r w:rsidR="00E43584" w:rsidRPr="00AF5CB9">
        <w:rPr>
          <w:rFonts w:ascii="Times New Roman" w:hAnsi="Times New Roman" w:cs="Times New Roman"/>
        </w:rPr>
        <w:t>о</w:t>
      </w:r>
      <w:r w:rsidR="00E43584" w:rsidRPr="00AF5CB9">
        <w:rPr>
          <w:rFonts w:ascii="Times New Roman" w:hAnsi="Times New Roman" w:cs="Times New Roman"/>
          <w:spacing w:val="-4"/>
        </w:rPr>
        <w:t xml:space="preserve"> </w:t>
      </w:r>
      <w:r w:rsidR="00E43584" w:rsidRPr="00AF5CB9">
        <w:rPr>
          <w:rFonts w:ascii="Times New Roman" w:hAnsi="Times New Roman" w:cs="Times New Roman"/>
        </w:rPr>
        <w:t>существующих</w:t>
      </w:r>
      <w:r w:rsidR="00E43584" w:rsidRPr="00AF5CB9">
        <w:rPr>
          <w:rFonts w:ascii="Times New Roman" w:hAnsi="Times New Roman" w:cs="Times New Roman"/>
          <w:spacing w:val="1"/>
        </w:rPr>
        <w:t xml:space="preserve"> </w:t>
      </w:r>
      <w:r w:rsidR="00E43584" w:rsidRPr="00AF5CB9">
        <w:rPr>
          <w:rFonts w:ascii="Times New Roman" w:hAnsi="Times New Roman" w:cs="Times New Roman"/>
        </w:rPr>
        <w:t>профессиях</w:t>
      </w:r>
      <w:r w:rsidR="00E43584" w:rsidRPr="00AF5CB9">
        <w:rPr>
          <w:rFonts w:ascii="Times New Roman" w:hAnsi="Times New Roman" w:cs="Times New Roman"/>
          <w:spacing w:val="-1"/>
        </w:rPr>
        <w:t xml:space="preserve"> </w:t>
      </w:r>
      <w:r w:rsidR="00E43584" w:rsidRPr="00AF5CB9">
        <w:rPr>
          <w:rFonts w:ascii="Times New Roman" w:hAnsi="Times New Roman" w:cs="Times New Roman"/>
        </w:rPr>
        <w:t>и</w:t>
      </w:r>
      <w:r w:rsidR="00E43584" w:rsidRPr="00AF5CB9">
        <w:rPr>
          <w:rFonts w:ascii="Times New Roman" w:hAnsi="Times New Roman" w:cs="Times New Roman"/>
          <w:spacing w:val="3"/>
        </w:rPr>
        <w:t xml:space="preserve"> </w:t>
      </w:r>
      <w:r w:rsidR="00E43584" w:rsidRPr="00AF5CB9">
        <w:rPr>
          <w:rFonts w:ascii="Times New Roman" w:hAnsi="Times New Roman" w:cs="Times New Roman"/>
        </w:rPr>
        <w:t>условиях работы;</w:t>
      </w:r>
    </w:p>
    <w:p w:rsidR="0026007C" w:rsidRDefault="0026007C" w:rsidP="00294BA6">
      <w:pPr>
        <w:pStyle w:val="ConsPlusNormal"/>
        <w:jc w:val="both"/>
        <w:rPr>
          <w:rFonts w:ascii="Times New Roman" w:hAnsi="Times New Roman" w:cs="Times New Roman"/>
        </w:rPr>
      </w:pPr>
      <w:r>
        <w:rPr>
          <w:rFonts w:ascii="Times New Roman" w:hAnsi="Times New Roman" w:cs="Times New Roman"/>
        </w:rPr>
        <w:tab/>
        <w:t xml:space="preserve">- </w:t>
      </w:r>
      <w:r w:rsidR="00E43584" w:rsidRPr="0026007C">
        <w:rPr>
          <w:rFonts w:ascii="Times New Roman" w:hAnsi="Times New Roman" w:cs="Times New Roman"/>
        </w:rPr>
        <w:t>посещение</w:t>
      </w:r>
      <w:r w:rsidR="00E43584" w:rsidRPr="0026007C">
        <w:rPr>
          <w:rFonts w:ascii="Times New Roman" w:hAnsi="Times New Roman" w:cs="Times New Roman"/>
          <w:spacing w:val="1"/>
        </w:rPr>
        <w:t xml:space="preserve"> </w:t>
      </w:r>
      <w:r w:rsidR="00E43584" w:rsidRPr="0026007C">
        <w:rPr>
          <w:rFonts w:ascii="Times New Roman" w:hAnsi="Times New Roman" w:cs="Times New Roman"/>
        </w:rPr>
        <w:t>профориентационных</w:t>
      </w:r>
      <w:r w:rsidR="00E43584" w:rsidRPr="0026007C">
        <w:rPr>
          <w:rFonts w:ascii="Times New Roman" w:hAnsi="Times New Roman" w:cs="Times New Roman"/>
          <w:spacing w:val="1"/>
        </w:rPr>
        <w:t xml:space="preserve"> </w:t>
      </w:r>
      <w:r w:rsidR="00E43584" w:rsidRPr="0026007C">
        <w:rPr>
          <w:rFonts w:ascii="Times New Roman" w:hAnsi="Times New Roman" w:cs="Times New Roman"/>
        </w:rPr>
        <w:t>выставок,</w:t>
      </w:r>
      <w:r w:rsidR="00E43584" w:rsidRPr="0026007C">
        <w:rPr>
          <w:rFonts w:ascii="Times New Roman" w:hAnsi="Times New Roman" w:cs="Times New Roman"/>
          <w:spacing w:val="1"/>
        </w:rPr>
        <w:t xml:space="preserve"> </w:t>
      </w:r>
      <w:r w:rsidR="00E43584" w:rsidRPr="0026007C">
        <w:rPr>
          <w:rFonts w:ascii="Times New Roman" w:hAnsi="Times New Roman" w:cs="Times New Roman"/>
        </w:rPr>
        <w:t>ярмарок</w:t>
      </w:r>
      <w:r w:rsidR="00E43584" w:rsidRPr="0026007C">
        <w:rPr>
          <w:rFonts w:ascii="Times New Roman" w:hAnsi="Times New Roman" w:cs="Times New Roman"/>
          <w:spacing w:val="1"/>
        </w:rPr>
        <w:t xml:space="preserve"> </w:t>
      </w:r>
      <w:r w:rsidR="00E43584" w:rsidRPr="0026007C">
        <w:rPr>
          <w:rFonts w:ascii="Times New Roman" w:hAnsi="Times New Roman" w:cs="Times New Roman"/>
        </w:rPr>
        <w:t>профессий,</w:t>
      </w:r>
      <w:r w:rsidR="00E43584" w:rsidRPr="0026007C">
        <w:rPr>
          <w:rFonts w:ascii="Times New Roman" w:hAnsi="Times New Roman" w:cs="Times New Roman"/>
          <w:spacing w:val="1"/>
        </w:rPr>
        <w:t xml:space="preserve"> </w:t>
      </w:r>
      <w:r w:rsidR="00E43584" w:rsidRPr="0026007C">
        <w:rPr>
          <w:rFonts w:ascii="Times New Roman" w:hAnsi="Times New Roman" w:cs="Times New Roman"/>
        </w:rPr>
        <w:t>тематических профориентационных парков, лагерей, дней открытых дверей в</w:t>
      </w:r>
      <w:r w:rsidR="00E43584" w:rsidRPr="0026007C">
        <w:rPr>
          <w:rFonts w:ascii="Times New Roman" w:hAnsi="Times New Roman" w:cs="Times New Roman"/>
          <w:spacing w:val="1"/>
        </w:rPr>
        <w:t xml:space="preserve"> </w:t>
      </w:r>
      <w:r w:rsidR="00E43584" w:rsidRPr="0026007C">
        <w:rPr>
          <w:rFonts w:ascii="Times New Roman" w:hAnsi="Times New Roman" w:cs="Times New Roman"/>
        </w:rPr>
        <w:t>организациях</w:t>
      </w:r>
      <w:r w:rsidR="00E43584" w:rsidRPr="0026007C">
        <w:rPr>
          <w:rFonts w:ascii="Times New Roman" w:hAnsi="Times New Roman" w:cs="Times New Roman"/>
          <w:spacing w:val="-1"/>
        </w:rPr>
        <w:t xml:space="preserve"> </w:t>
      </w:r>
      <w:r w:rsidR="00E43584" w:rsidRPr="0026007C">
        <w:rPr>
          <w:rFonts w:ascii="Times New Roman" w:hAnsi="Times New Roman" w:cs="Times New Roman"/>
        </w:rPr>
        <w:t>профессионального,</w:t>
      </w:r>
      <w:r w:rsidR="00E43584" w:rsidRPr="0026007C">
        <w:rPr>
          <w:rFonts w:ascii="Times New Roman" w:hAnsi="Times New Roman" w:cs="Times New Roman"/>
          <w:spacing w:val="2"/>
        </w:rPr>
        <w:t xml:space="preserve"> </w:t>
      </w:r>
      <w:r w:rsidR="00E43584" w:rsidRPr="0026007C">
        <w:rPr>
          <w:rFonts w:ascii="Times New Roman" w:hAnsi="Times New Roman" w:cs="Times New Roman"/>
        </w:rPr>
        <w:t>высшего</w:t>
      </w:r>
      <w:r w:rsidR="00E43584" w:rsidRPr="0026007C">
        <w:rPr>
          <w:rFonts w:ascii="Times New Roman" w:hAnsi="Times New Roman" w:cs="Times New Roman"/>
          <w:spacing w:val="-3"/>
        </w:rPr>
        <w:t xml:space="preserve"> </w:t>
      </w:r>
      <w:r w:rsidR="00E43584" w:rsidRPr="0026007C">
        <w:rPr>
          <w:rFonts w:ascii="Times New Roman" w:hAnsi="Times New Roman" w:cs="Times New Roman"/>
        </w:rPr>
        <w:t>образования;</w:t>
      </w:r>
      <w:r>
        <w:rPr>
          <w:rFonts w:ascii="Times New Roman" w:hAnsi="Times New Roman" w:cs="Times New Roman"/>
        </w:rPr>
        <w:t xml:space="preserve"> </w:t>
      </w:r>
    </w:p>
    <w:p w:rsidR="0026007C" w:rsidRDefault="0026007C" w:rsidP="00294BA6">
      <w:pPr>
        <w:pStyle w:val="ConsPlusNormal"/>
        <w:jc w:val="both"/>
        <w:rPr>
          <w:rFonts w:ascii="Times New Roman" w:hAnsi="Times New Roman" w:cs="Times New Roman"/>
        </w:rPr>
      </w:pPr>
      <w:r>
        <w:rPr>
          <w:rFonts w:ascii="Times New Roman" w:hAnsi="Times New Roman" w:cs="Times New Roman"/>
        </w:rPr>
        <w:tab/>
        <w:t xml:space="preserve">- </w:t>
      </w:r>
      <w:r w:rsidR="00E43584" w:rsidRPr="00E43584">
        <w:rPr>
          <w:rFonts w:ascii="Times New Roman" w:hAnsi="Times New Roman" w:cs="Times New Roman"/>
        </w:rPr>
        <w:t>организацию</w:t>
      </w:r>
      <w:r w:rsidR="00E43584" w:rsidRPr="00E43584">
        <w:rPr>
          <w:rFonts w:ascii="Times New Roman" w:hAnsi="Times New Roman" w:cs="Times New Roman"/>
          <w:spacing w:val="1"/>
        </w:rPr>
        <w:t xml:space="preserve"> </w:t>
      </w:r>
      <w:r w:rsidR="00E43584" w:rsidRPr="00E43584">
        <w:rPr>
          <w:rFonts w:ascii="Times New Roman" w:hAnsi="Times New Roman" w:cs="Times New Roman"/>
        </w:rPr>
        <w:t>на</w:t>
      </w:r>
      <w:r w:rsidR="00E43584" w:rsidRPr="00E43584">
        <w:rPr>
          <w:rFonts w:ascii="Times New Roman" w:hAnsi="Times New Roman" w:cs="Times New Roman"/>
          <w:spacing w:val="1"/>
        </w:rPr>
        <w:t xml:space="preserve"> </w:t>
      </w:r>
      <w:r w:rsidR="00E43584" w:rsidRPr="00E43584">
        <w:rPr>
          <w:rFonts w:ascii="Times New Roman" w:hAnsi="Times New Roman" w:cs="Times New Roman"/>
        </w:rPr>
        <w:t>базе</w:t>
      </w:r>
      <w:r w:rsidR="00E43584" w:rsidRPr="00E43584">
        <w:rPr>
          <w:rFonts w:ascii="Times New Roman" w:hAnsi="Times New Roman" w:cs="Times New Roman"/>
          <w:spacing w:val="1"/>
        </w:rPr>
        <w:t xml:space="preserve"> </w:t>
      </w:r>
      <w:r w:rsidR="00E43584" w:rsidRPr="00E43584">
        <w:rPr>
          <w:rFonts w:ascii="Times New Roman" w:hAnsi="Times New Roman" w:cs="Times New Roman"/>
        </w:rPr>
        <w:t>летнего</w:t>
      </w:r>
      <w:r w:rsidR="00E43584" w:rsidRPr="00E43584">
        <w:rPr>
          <w:rFonts w:ascii="Times New Roman" w:hAnsi="Times New Roman" w:cs="Times New Roman"/>
          <w:spacing w:val="1"/>
        </w:rPr>
        <w:t xml:space="preserve"> </w:t>
      </w:r>
      <w:r w:rsidR="00E43584" w:rsidRPr="00E43584">
        <w:rPr>
          <w:rFonts w:ascii="Times New Roman" w:hAnsi="Times New Roman" w:cs="Times New Roman"/>
        </w:rPr>
        <w:t>пришкольного</w:t>
      </w:r>
      <w:r w:rsidR="00E43584" w:rsidRPr="00E43584">
        <w:rPr>
          <w:rFonts w:ascii="Times New Roman" w:hAnsi="Times New Roman" w:cs="Times New Roman"/>
          <w:spacing w:val="1"/>
        </w:rPr>
        <w:t xml:space="preserve"> </w:t>
      </w:r>
      <w:r w:rsidR="00E43584" w:rsidRPr="00E43584">
        <w:rPr>
          <w:rFonts w:ascii="Times New Roman" w:hAnsi="Times New Roman" w:cs="Times New Roman"/>
        </w:rPr>
        <w:t>лагеря</w:t>
      </w:r>
      <w:r w:rsidR="00E43584" w:rsidRPr="00E43584">
        <w:rPr>
          <w:rFonts w:ascii="Times New Roman" w:hAnsi="Times New Roman" w:cs="Times New Roman"/>
          <w:spacing w:val="1"/>
        </w:rPr>
        <w:t xml:space="preserve"> </w:t>
      </w:r>
      <w:r w:rsidR="00E43584" w:rsidRPr="00E43584">
        <w:rPr>
          <w:rFonts w:ascii="Times New Roman" w:hAnsi="Times New Roman" w:cs="Times New Roman"/>
        </w:rPr>
        <w:t>профориентационных</w:t>
      </w:r>
      <w:r w:rsidR="00E43584" w:rsidRPr="00E43584">
        <w:rPr>
          <w:rFonts w:ascii="Times New Roman" w:hAnsi="Times New Roman" w:cs="Times New Roman"/>
          <w:spacing w:val="-67"/>
        </w:rPr>
        <w:t xml:space="preserve"> </w:t>
      </w:r>
      <w:r w:rsidR="00E43584" w:rsidRPr="00E43584">
        <w:rPr>
          <w:rFonts w:ascii="Times New Roman" w:hAnsi="Times New Roman" w:cs="Times New Roman"/>
        </w:rPr>
        <w:t>смен с участием экспертов в области профориентации, где обучающиеся могут</w:t>
      </w:r>
      <w:r w:rsidR="00E43584" w:rsidRPr="00E43584">
        <w:rPr>
          <w:rFonts w:ascii="Times New Roman" w:hAnsi="Times New Roman" w:cs="Times New Roman"/>
          <w:spacing w:val="-67"/>
        </w:rPr>
        <w:t xml:space="preserve"> </w:t>
      </w:r>
      <w:r w:rsidR="00E43584" w:rsidRPr="00E43584">
        <w:rPr>
          <w:rFonts w:ascii="Times New Roman" w:hAnsi="Times New Roman" w:cs="Times New Roman"/>
        </w:rPr>
        <w:t>познакомиться</w:t>
      </w:r>
      <w:r w:rsidR="00E43584" w:rsidRPr="00E43584">
        <w:rPr>
          <w:rFonts w:ascii="Times New Roman" w:hAnsi="Times New Roman" w:cs="Times New Roman"/>
          <w:spacing w:val="1"/>
        </w:rPr>
        <w:t xml:space="preserve"> </w:t>
      </w:r>
      <w:r w:rsidR="00E43584" w:rsidRPr="00E43584">
        <w:rPr>
          <w:rFonts w:ascii="Times New Roman" w:hAnsi="Times New Roman" w:cs="Times New Roman"/>
        </w:rPr>
        <w:t>с</w:t>
      </w:r>
      <w:r w:rsidR="00E43584" w:rsidRPr="00E43584">
        <w:rPr>
          <w:rFonts w:ascii="Times New Roman" w:hAnsi="Times New Roman" w:cs="Times New Roman"/>
          <w:spacing w:val="1"/>
        </w:rPr>
        <w:t xml:space="preserve"> </w:t>
      </w:r>
      <w:r w:rsidR="00E43584" w:rsidRPr="00E43584">
        <w:rPr>
          <w:rFonts w:ascii="Times New Roman" w:hAnsi="Times New Roman" w:cs="Times New Roman"/>
        </w:rPr>
        <w:t>профессиями,</w:t>
      </w:r>
      <w:r w:rsidR="00E43584" w:rsidRPr="00E43584">
        <w:rPr>
          <w:rFonts w:ascii="Times New Roman" w:hAnsi="Times New Roman" w:cs="Times New Roman"/>
          <w:spacing w:val="1"/>
        </w:rPr>
        <w:t xml:space="preserve"> </w:t>
      </w:r>
      <w:r w:rsidR="00E43584" w:rsidRPr="00E43584">
        <w:rPr>
          <w:rFonts w:ascii="Times New Roman" w:hAnsi="Times New Roman" w:cs="Times New Roman"/>
        </w:rPr>
        <w:t>получить</w:t>
      </w:r>
      <w:r w:rsidR="00E43584" w:rsidRPr="00E43584">
        <w:rPr>
          <w:rFonts w:ascii="Times New Roman" w:hAnsi="Times New Roman" w:cs="Times New Roman"/>
          <w:spacing w:val="1"/>
        </w:rPr>
        <w:t xml:space="preserve"> </w:t>
      </w:r>
      <w:r w:rsidR="00E43584" w:rsidRPr="00E43584">
        <w:rPr>
          <w:rFonts w:ascii="Times New Roman" w:hAnsi="Times New Roman" w:cs="Times New Roman"/>
        </w:rPr>
        <w:t>представление</w:t>
      </w:r>
      <w:r w:rsidR="00E43584" w:rsidRPr="00E43584">
        <w:rPr>
          <w:rFonts w:ascii="Times New Roman" w:hAnsi="Times New Roman" w:cs="Times New Roman"/>
          <w:spacing w:val="1"/>
        </w:rPr>
        <w:t xml:space="preserve"> </w:t>
      </w:r>
      <w:r w:rsidR="00E43584" w:rsidRPr="00E43584">
        <w:rPr>
          <w:rFonts w:ascii="Times New Roman" w:hAnsi="Times New Roman" w:cs="Times New Roman"/>
        </w:rPr>
        <w:t>об</w:t>
      </w:r>
      <w:r w:rsidR="00E43584" w:rsidRPr="00E43584">
        <w:rPr>
          <w:rFonts w:ascii="Times New Roman" w:hAnsi="Times New Roman" w:cs="Times New Roman"/>
          <w:spacing w:val="1"/>
        </w:rPr>
        <w:t xml:space="preserve"> </w:t>
      </w:r>
      <w:r w:rsidR="00E43584" w:rsidRPr="00E43584">
        <w:rPr>
          <w:rFonts w:ascii="Times New Roman" w:hAnsi="Times New Roman" w:cs="Times New Roman"/>
        </w:rPr>
        <w:t>их</w:t>
      </w:r>
      <w:r w:rsidR="00E43584" w:rsidRPr="00E43584">
        <w:rPr>
          <w:rFonts w:ascii="Times New Roman" w:hAnsi="Times New Roman" w:cs="Times New Roman"/>
          <w:spacing w:val="1"/>
        </w:rPr>
        <w:t xml:space="preserve"> </w:t>
      </w:r>
      <w:r w:rsidR="00E43584" w:rsidRPr="00E43584">
        <w:rPr>
          <w:rFonts w:ascii="Times New Roman" w:hAnsi="Times New Roman" w:cs="Times New Roman"/>
        </w:rPr>
        <w:t>специфике,</w:t>
      </w:r>
      <w:r w:rsidR="00E43584" w:rsidRPr="00E43584">
        <w:rPr>
          <w:rFonts w:ascii="Times New Roman" w:hAnsi="Times New Roman" w:cs="Times New Roman"/>
          <w:spacing w:val="1"/>
        </w:rPr>
        <w:t xml:space="preserve"> </w:t>
      </w:r>
      <w:r w:rsidR="00E43584" w:rsidRPr="00E43584">
        <w:rPr>
          <w:rFonts w:ascii="Times New Roman" w:hAnsi="Times New Roman" w:cs="Times New Roman"/>
        </w:rPr>
        <w:t>попробовать свои силы в той или иной профессии, развить соответствующие</w:t>
      </w:r>
      <w:r w:rsidR="00E43584" w:rsidRPr="00E43584">
        <w:rPr>
          <w:rFonts w:ascii="Times New Roman" w:hAnsi="Times New Roman" w:cs="Times New Roman"/>
          <w:spacing w:val="1"/>
        </w:rPr>
        <w:t xml:space="preserve"> </w:t>
      </w:r>
      <w:r w:rsidR="00E43584" w:rsidRPr="00E43584">
        <w:rPr>
          <w:rFonts w:ascii="Times New Roman" w:hAnsi="Times New Roman" w:cs="Times New Roman"/>
        </w:rPr>
        <w:t>навыки;</w:t>
      </w:r>
      <w:r>
        <w:rPr>
          <w:rFonts w:ascii="Times New Roman" w:hAnsi="Times New Roman" w:cs="Times New Roman"/>
        </w:rPr>
        <w:t xml:space="preserve"> </w:t>
      </w:r>
    </w:p>
    <w:p w:rsidR="0026007C" w:rsidRDefault="0026007C" w:rsidP="00294BA6">
      <w:pPr>
        <w:pStyle w:val="ConsPlusNormal"/>
        <w:jc w:val="both"/>
        <w:rPr>
          <w:rFonts w:ascii="Times New Roman" w:hAnsi="Times New Roman" w:cs="Times New Roman"/>
        </w:rPr>
      </w:pPr>
      <w:r>
        <w:rPr>
          <w:rFonts w:ascii="Times New Roman" w:hAnsi="Times New Roman" w:cs="Times New Roman"/>
        </w:rPr>
        <w:tab/>
        <w:t>- с</w:t>
      </w:r>
      <w:r w:rsidR="00E43584" w:rsidRPr="00E43584">
        <w:rPr>
          <w:rFonts w:ascii="Times New Roman" w:hAnsi="Times New Roman" w:cs="Times New Roman"/>
        </w:rPr>
        <w:t>овместное</w:t>
      </w:r>
      <w:r w:rsidR="00E43584" w:rsidRPr="00E43584">
        <w:rPr>
          <w:rFonts w:ascii="Times New Roman" w:hAnsi="Times New Roman" w:cs="Times New Roman"/>
          <w:spacing w:val="1"/>
        </w:rPr>
        <w:t xml:space="preserve"> </w:t>
      </w:r>
      <w:r w:rsidR="00E43584" w:rsidRPr="00E43584">
        <w:rPr>
          <w:rFonts w:ascii="Times New Roman" w:hAnsi="Times New Roman" w:cs="Times New Roman"/>
        </w:rPr>
        <w:t>с</w:t>
      </w:r>
      <w:r w:rsidR="00E43584" w:rsidRPr="00E43584">
        <w:rPr>
          <w:rFonts w:ascii="Times New Roman" w:hAnsi="Times New Roman" w:cs="Times New Roman"/>
          <w:spacing w:val="1"/>
        </w:rPr>
        <w:t xml:space="preserve"> </w:t>
      </w:r>
      <w:r w:rsidR="00E43584" w:rsidRPr="00E43584">
        <w:rPr>
          <w:rFonts w:ascii="Times New Roman" w:hAnsi="Times New Roman" w:cs="Times New Roman"/>
        </w:rPr>
        <w:t>педагогами</w:t>
      </w:r>
      <w:r w:rsidR="00E43584" w:rsidRPr="00E43584">
        <w:rPr>
          <w:rFonts w:ascii="Times New Roman" w:hAnsi="Times New Roman" w:cs="Times New Roman"/>
          <w:spacing w:val="1"/>
        </w:rPr>
        <w:t xml:space="preserve"> </w:t>
      </w:r>
      <w:r w:rsidR="00E43584" w:rsidRPr="00E43584">
        <w:rPr>
          <w:rFonts w:ascii="Times New Roman" w:hAnsi="Times New Roman" w:cs="Times New Roman"/>
        </w:rPr>
        <w:t>изучение</w:t>
      </w:r>
      <w:r w:rsidR="00E43584" w:rsidRPr="00E43584">
        <w:rPr>
          <w:rFonts w:ascii="Times New Roman" w:hAnsi="Times New Roman" w:cs="Times New Roman"/>
          <w:spacing w:val="1"/>
        </w:rPr>
        <w:t xml:space="preserve"> </w:t>
      </w:r>
      <w:r w:rsidR="00E43584" w:rsidRPr="00E43584">
        <w:rPr>
          <w:rFonts w:ascii="Times New Roman" w:hAnsi="Times New Roman" w:cs="Times New Roman"/>
        </w:rPr>
        <w:t>обучающимися</w:t>
      </w:r>
      <w:r w:rsidR="00E43584" w:rsidRPr="00E43584">
        <w:rPr>
          <w:rFonts w:ascii="Times New Roman" w:hAnsi="Times New Roman" w:cs="Times New Roman"/>
          <w:spacing w:val="1"/>
        </w:rPr>
        <w:t xml:space="preserve"> </w:t>
      </w:r>
      <w:r w:rsidR="00E43584" w:rsidRPr="00E43584">
        <w:rPr>
          <w:rFonts w:ascii="Times New Roman" w:hAnsi="Times New Roman" w:cs="Times New Roman"/>
        </w:rPr>
        <w:t>интернет-ресурсов,</w:t>
      </w:r>
      <w:r w:rsidR="00E43584" w:rsidRPr="00E43584">
        <w:rPr>
          <w:rFonts w:ascii="Times New Roman" w:hAnsi="Times New Roman" w:cs="Times New Roman"/>
          <w:spacing w:val="-67"/>
        </w:rPr>
        <w:t xml:space="preserve"> </w:t>
      </w:r>
      <w:r w:rsidR="00E43584" w:rsidRPr="00E43584">
        <w:rPr>
          <w:rFonts w:ascii="Times New Roman" w:hAnsi="Times New Roman" w:cs="Times New Roman"/>
        </w:rPr>
        <w:t>посвященных выбору профессий, прохождение профориентационного онлайн-тестирования, онлайн-курсов по интересующим профессиям и направлениям</w:t>
      </w:r>
      <w:r w:rsidR="00E43584" w:rsidRPr="00E43584">
        <w:rPr>
          <w:rFonts w:ascii="Times New Roman" w:hAnsi="Times New Roman" w:cs="Times New Roman"/>
          <w:spacing w:val="1"/>
        </w:rPr>
        <w:t xml:space="preserve"> </w:t>
      </w:r>
      <w:r w:rsidR="00E43584" w:rsidRPr="00E43584">
        <w:rPr>
          <w:rFonts w:ascii="Times New Roman" w:hAnsi="Times New Roman" w:cs="Times New Roman"/>
        </w:rPr>
        <w:t>профессионального образования;</w:t>
      </w:r>
    </w:p>
    <w:p w:rsidR="0026007C" w:rsidRDefault="0026007C" w:rsidP="00294BA6">
      <w:pPr>
        <w:pStyle w:val="ConsPlusNormal"/>
        <w:jc w:val="both"/>
        <w:rPr>
          <w:rFonts w:ascii="Times New Roman" w:hAnsi="Times New Roman" w:cs="Times New Roman"/>
        </w:rPr>
      </w:pPr>
      <w:r>
        <w:rPr>
          <w:rFonts w:ascii="Times New Roman" w:hAnsi="Times New Roman" w:cs="Times New Roman"/>
        </w:rPr>
        <w:tab/>
        <w:t xml:space="preserve">- </w:t>
      </w:r>
      <w:r w:rsidR="00E43584" w:rsidRPr="0026007C">
        <w:rPr>
          <w:rFonts w:ascii="Times New Roman" w:hAnsi="Times New Roman" w:cs="Times New Roman"/>
        </w:rPr>
        <w:t xml:space="preserve">участие </w:t>
      </w:r>
      <w:r w:rsidRPr="0026007C">
        <w:rPr>
          <w:rFonts w:ascii="Times New Roman" w:hAnsi="Times New Roman" w:cs="Times New Roman"/>
        </w:rPr>
        <w:t>в</w:t>
      </w:r>
      <w:r w:rsidR="00E43584" w:rsidRPr="0026007C">
        <w:rPr>
          <w:rFonts w:ascii="Times New Roman" w:hAnsi="Times New Roman" w:cs="Times New Roman"/>
          <w:spacing w:val="62"/>
        </w:rPr>
        <w:t xml:space="preserve"> </w:t>
      </w:r>
      <w:r w:rsidR="00E43584" w:rsidRPr="0026007C">
        <w:rPr>
          <w:rFonts w:ascii="Times New Roman" w:hAnsi="Times New Roman" w:cs="Times New Roman"/>
        </w:rPr>
        <w:t>работе</w:t>
      </w:r>
      <w:r w:rsidR="00E43584" w:rsidRPr="0026007C">
        <w:rPr>
          <w:rFonts w:ascii="Times New Roman" w:hAnsi="Times New Roman" w:cs="Times New Roman"/>
          <w:spacing w:val="58"/>
        </w:rPr>
        <w:t xml:space="preserve"> </w:t>
      </w:r>
      <w:r w:rsidR="00E43584" w:rsidRPr="0026007C">
        <w:rPr>
          <w:rFonts w:ascii="Times New Roman" w:hAnsi="Times New Roman" w:cs="Times New Roman"/>
        </w:rPr>
        <w:t>всероссийских профориентационных проектов</w:t>
      </w:r>
      <w:r w:rsidRPr="0026007C">
        <w:rPr>
          <w:rFonts w:ascii="Times New Roman" w:hAnsi="Times New Roman" w:cs="Times New Roman"/>
        </w:rPr>
        <w:t xml:space="preserve"> </w:t>
      </w:r>
      <w:r w:rsidR="00E43584" w:rsidRPr="0026007C">
        <w:rPr>
          <w:rFonts w:ascii="Times New Roman" w:hAnsi="Times New Roman" w:cs="Times New Roman"/>
        </w:rPr>
        <w:t>«ПроеКТОриЯ»,</w:t>
      </w:r>
      <w:r w:rsidR="00E43584" w:rsidRPr="0026007C">
        <w:rPr>
          <w:rFonts w:ascii="Times New Roman" w:hAnsi="Times New Roman" w:cs="Times New Roman"/>
          <w:spacing w:val="1"/>
        </w:rPr>
        <w:t xml:space="preserve"> </w:t>
      </w:r>
      <w:r w:rsidR="00E43584" w:rsidRPr="0026007C">
        <w:rPr>
          <w:rFonts w:ascii="Times New Roman" w:hAnsi="Times New Roman" w:cs="Times New Roman"/>
        </w:rPr>
        <w:t>«Большая</w:t>
      </w:r>
      <w:r w:rsidR="00E43584" w:rsidRPr="0026007C">
        <w:rPr>
          <w:rFonts w:ascii="Times New Roman" w:hAnsi="Times New Roman" w:cs="Times New Roman"/>
          <w:spacing w:val="-5"/>
        </w:rPr>
        <w:t xml:space="preserve"> </w:t>
      </w:r>
      <w:r w:rsidR="00E43584" w:rsidRPr="0026007C">
        <w:rPr>
          <w:rFonts w:ascii="Times New Roman" w:hAnsi="Times New Roman" w:cs="Times New Roman"/>
        </w:rPr>
        <w:t>перемена»,</w:t>
      </w:r>
      <w:r w:rsidR="00E43584" w:rsidRPr="0026007C">
        <w:rPr>
          <w:rFonts w:ascii="Times New Roman" w:hAnsi="Times New Roman" w:cs="Times New Roman"/>
          <w:spacing w:val="6"/>
        </w:rPr>
        <w:t xml:space="preserve"> </w:t>
      </w:r>
      <w:r w:rsidR="00E43584" w:rsidRPr="0026007C">
        <w:rPr>
          <w:rFonts w:ascii="Times New Roman" w:hAnsi="Times New Roman" w:cs="Times New Roman"/>
        </w:rPr>
        <w:t>«Билет</w:t>
      </w:r>
      <w:r w:rsidR="00E43584" w:rsidRPr="0026007C">
        <w:rPr>
          <w:rFonts w:ascii="Times New Roman" w:hAnsi="Times New Roman" w:cs="Times New Roman"/>
          <w:spacing w:val="-2"/>
        </w:rPr>
        <w:t xml:space="preserve"> </w:t>
      </w:r>
      <w:r w:rsidR="00E43584" w:rsidRPr="0026007C">
        <w:rPr>
          <w:rFonts w:ascii="Times New Roman" w:hAnsi="Times New Roman" w:cs="Times New Roman"/>
        </w:rPr>
        <w:t>в</w:t>
      </w:r>
      <w:r w:rsidR="00E43584" w:rsidRPr="0026007C">
        <w:rPr>
          <w:rFonts w:ascii="Times New Roman" w:hAnsi="Times New Roman" w:cs="Times New Roman"/>
          <w:spacing w:val="-4"/>
        </w:rPr>
        <w:t xml:space="preserve"> </w:t>
      </w:r>
      <w:r w:rsidR="00E43584" w:rsidRPr="0026007C">
        <w:rPr>
          <w:rFonts w:ascii="Times New Roman" w:hAnsi="Times New Roman" w:cs="Times New Roman"/>
        </w:rPr>
        <w:t>будущее»</w:t>
      </w:r>
      <w:r w:rsidR="00E43584" w:rsidRPr="0026007C">
        <w:rPr>
          <w:rFonts w:ascii="Times New Roman" w:hAnsi="Times New Roman" w:cs="Times New Roman"/>
          <w:spacing w:val="-6"/>
        </w:rPr>
        <w:t xml:space="preserve"> </w:t>
      </w:r>
      <w:r w:rsidR="00E43584" w:rsidRPr="0026007C">
        <w:rPr>
          <w:rFonts w:ascii="Times New Roman" w:hAnsi="Times New Roman" w:cs="Times New Roman"/>
        </w:rPr>
        <w:t>и</w:t>
      </w:r>
      <w:r w:rsidR="00E43584" w:rsidRPr="0026007C">
        <w:rPr>
          <w:rFonts w:ascii="Times New Roman" w:hAnsi="Times New Roman" w:cs="Times New Roman"/>
          <w:spacing w:val="-5"/>
        </w:rPr>
        <w:t xml:space="preserve"> </w:t>
      </w:r>
      <w:r w:rsidR="00E43584" w:rsidRPr="0026007C">
        <w:rPr>
          <w:rFonts w:ascii="Times New Roman" w:hAnsi="Times New Roman" w:cs="Times New Roman"/>
        </w:rPr>
        <w:t>др;</w:t>
      </w:r>
      <w:r>
        <w:rPr>
          <w:rFonts w:ascii="Times New Roman" w:hAnsi="Times New Roman" w:cs="Times New Roman"/>
        </w:rPr>
        <w:t xml:space="preserve"> </w:t>
      </w:r>
    </w:p>
    <w:p w:rsidR="0026007C" w:rsidRDefault="0026007C" w:rsidP="00294BA6">
      <w:pPr>
        <w:pStyle w:val="ConsPlusNormal"/>
        <w:jc w:val="both"/>
        <w:rPr>
          <w:rFonts w:ascii="Times New Roman" w:hAnsi="Times New Roman" w:cs="Times New Roman"/>
        </w:rPr>
      </w:pPr>
      <w:r>
        <w:rPr>
          <w:rFonts w:ascii="Times New Roman" w:hAnsi="Times New Roman" w:cs="Times New Roman"/>
        </w:rPr>
        <w:tab/>
        <w:t xml:space="preserve">- </w:t>
      </w:r>
      <w:r w:rsidR="00E43584" w:rsidRPr="00E43584">
        <w:rPr>
          <w:rFonts w:ascii="Times New Roman" w:hAnsi="Times New Roman" w:cs="Times New Roman"/>
        </w:rPr>
        <w:t>индивидуальное</w:t>
      </w:r>
      <w:r w:rsidR="00E43584" w:rsidRPr="00E43584">
        <w:rPr>
          <w:rFonts w:ascii="Times New Roman" w:hAnsi="Times New Roman" w:cs="Times New Roman"/>
          <w:spacing w:val="1"/>
        </w:rPr>
        <w:t xml:space="preserve"> </w:t>
      </w:r>
      <w:r w:rsidR="00E43584" w:rsidRPr="00E43584">
        <w:rPr>
          <w:rFonts w:ascii="Times New Roman" w:hAnsi="Times New Roman" w:cs="Times New Roman"/>
        </w:rPr>
        <w:t>консультирование</w:t>
      </w:r>
      <w:r w:rsidR="00E43584" w:rsidRPr="00E43584">
        <w:rPr>
          <w:rFonts w:ascii="Times New Roman" w:hAnsi="Times New Roman" w:cs="Times New Roman"/>
          <w:spacing w:val="1"/>
        </w:rPr>
        <w:t xml:space="preserve"> </w:t>
      </w:r>
      <w:r w:rsidR="00E43584" w:rsidRPr="00E43584">
        <w:rPr>
          <w:rFonts w:ascii="Times New Roman" w:hAnsi="Times New Roman" w:cs="Times New Roman"/>
        </w:rPr>
        <w:t>педагогом-психологом</w:t>
      </w:r>
      <w:r w:rsidR="00E43584" w:rsidRPr="00E43584">
        <w:rPr>
          <w:rFonts w:ascii="Times New Roman" w:hAnsi="Times New Roman" w:cs="Times New Roman"/>
          <w:spacing w:val="1"/>
        </w:rPr>
        <w:t xml:space="preserve"> </w:t>
      </w:r>
      <w:r w:rsidR="00E43584" w:rsidRPr="00E43584">
        <w:rPr>
          <w:rFonts w:ascii="Times New Roman" w:hAnsi="Times New Roman" w:cs="Times New Roman"/>
        </w:rPr>
        <w:t>обучающихся</w:t>
      </w:r>
      <w:r w:rsidR="00E43584" w:rsidRPr="00E43584">
        <w:rPr>
          <w:rFonts w:ascii="Times New Roman" w:hAnsi="Times New Roman" w:cs="Times New Roman"/>
          <w:spacing w:val="70"/>
        </w:rPr>
        <w:t xml:space="preserve"> </w:t>
      </w:r>
      <w:r w:rsidR="00E43584" w:rsidRPr="00E43584">
        <w:rPr>
          <w:rFonts w:ascii="Times New Roman" w:hAnsi="Times New Roman" w:cs="Times New Roman"/>
        </w:rPr>
        <w:t>и</w:t>
      </w:r>
      <w:r w:rsidR="00E43584" w:rsidRPr="00E43584">
        <w:rPr>
          <w:rFonts w:ascii="Times New Roman" w:hAnsi="Times New Roman" w:cs="Times New Roman"/>
          <w:spacing w:val="-67"/>
        </w:rPr>
        <w:t xml:space="preserve"> </w:t>
      </w:r>
      <w:r w:rsidR="00E43584" w:rsidRPr="00E43584">
        <w:rPr>
          <w:rFonts w:ascii="Times New Roman" w:hAnsi="Times New Roman" w:cs="Times New Roman"/>
        </w:rPr>
        <w:t>их</w:t>
      </w:r>
      <w:r w:rsidR="00E43584" w:rsidRPr="00E43584">
        <w:rPr>
          <w:rFonts w:ascii="Times New Roman" w:hAnsi="Times New Roman" w:cs="Times New Roman"/>
          <w:spacing w:val="1"/>
        </w:rPr>
        <w:t xml:space="preserve"> </w:t>
      </w:r>
      <w:r w:rsidR="00E43584" w:rsidRPr="00E43584">
        <w:rPr>
          <w:rFonts w:ascii="Times New Roman" w:hAnsi="Times New Roman" w:cs="Times New Roman"/>
        </w:rPr>
        <w:t>родителей</w:t>
      </w:r>
      <w:r w:rsidR="00E43584" w:rsidRPr="00E43584">
        <w:rPr>
          <w:rFonts w:ascii="Times New Roman" w:hAnsi="Times New Roman" w:cs="Times New Roman"/>
          <w:spacing w:val="1"/>
        </w:rPr>
        <w:t xml:space="preserve"> </w:t>
      </w:r>
      <w:r w:rsidR="00E43584" w:rsidRPr="00E43584">
        <w:rPr>
          <w:rFonts w:ascii="Times New Roman" w:hAnsi="Times New Roman" w:cs="Times New Roman"/>
        </w:rPr>
        <w:t>(законных</w:t>
      </w:r>
      <w:r w:rsidR="00E43584" w:rsidRPr="00E43584">
        <w:rPr>
          <w:rFonts w:ascii="Times New Roman" w:hAnsi="Times New Roman" w:cs="Times New Roman"/>
          <w:spacing w:val="1"/>
        </w:rPr>
        <w:t xml:space="preserve"> </w:t>
      </w:r>
      <w:r w:rsidR="00E43584" w:rsidRPr="00E43584">
        <w:rPr>
          <w:rFonts w:ascii="Times New Roman" w:hAnsi="Times New Roman" w:cs="Times New Roman"/>
        </w:rPr>
        <w:t>представителей)</w:t>
      </w:r>
      <w:r w:rsidR="00E43584" w:rsidRPr="00E43584">
        <w:rPr>
          <w:rFonts w:ascii="Times New Roman" w:hAnsi="Times New Roman" w:cs="Times New Roman"/>
          <w:spacing w:val="1"/>
        </w:rPr>
        <w:t xml:space="preserve"> </w:t>
      </w:r>
      <w:r w:rsidR="00E43584" w:rsidRPr="00E43584">
        <w:rPr>
          <w:rFonts w:ascii="Times New Roman" w:hAnsi="Times New Roman" w:cs="Times New Roman"/>
        </w:rPr>
        <w:t>по</w:t>
      </w:r>
      <w:r w:rsidR="00E43584" w:rsidRPr="00E43584">
        <w:rPr>
          <w:rFonts w:ascii="Times New Roman" w:hAnsi="Times New Roman" w:cs="Times New Roman"/>
          <w:spacing w:val="1"/>
        </w:rPr>
        <w:t xml:space="preserve"> </w:t>
      </w:r>
      <w:r w:rsidR="00E43584" w:rsidRPr="00E43584">
        <w:rPr>
          <w:rFonts w:ascii="Times New Roman" w:hAnsi="Times New Roman" w:cs="Times New Roman"/>
        </w:rPr>
        <w:t>вопросам</w:t>
      </w:r>
      <w:r w:rsidR="00E43584" w:rsidRPr="00E43584">
        <w:rPr>
          <w:rFonts w:ascii="Times New Roman" w:hAnsi="Times New Roman" w:cs="Times New Roman"/>
          <w:spacing w:val="1"/>
        </w:rPr>
        <w:t xml:space="preserve"> </w:t>
      </w:r>
      <w:r w:rsidR="00E43584" w:rsidRPr="00E43584">
        <w:rPr>
          <w:rFonts w:ascii="Times New Roman" w:hAnsi="Times New Roman" w:cs="Times New Roman"/>
        </w:rPr>
        <w:t>склонностей,</w:t>
      </w:r>
      <w:r w:rsidR="00E43584" w:rsidRPr="00E43584">
        <w:rPr>
          <w:rFonts w:ascii="Times New Roman" w:hAnsi="Times New Roman" w:cs="Times New Roman"/>
          <w:spacing w:val="1"/>
        </w:rPr>
        <w:t xml:space="preserve"> </w:t>
      </w:r>
      <w:r w:rsidR="00E43584" w:rsidRPr="00E43584">
        <w:rPr>
          <w:rFonts w:ascii="Times New Roman" w:hAnsi="Times New Roman" w:cs="Times New Roman"/>
        </w:rPr>
        <w:t>способностей,</w:t>
      </w:r>
      <w:r w:rsidR="00E43584" w:rsidRPr="00E43584">
        <w:rPr>
          <w:rFonts w:ascii="Times New Roman" w:hAnsi="Times New Roman" w:cs="Times New Roman"/>
          <w:spacing w:val="1"/>
        </w:rPr>
        <w:t xml:space="preserve"> </w:t>
      </w:r>
      <w:r w:rsidR="00E43584" w:rsidRPr="00E43584">
        <w:rPr>
          <w:rFonts w:ascii="Times New Roman" w:hAnsi="Times New Roman" w:cs="Times New Roman"/>
        </w:rPr>
        <w:t>иных</w:t>
      </w:r>
      <w:r w:rsidR="00E43584" w:rsidRPr="00E43584">
        <w:rPr>
          <w:rFonts w:ascii="Times New Roman" w:hAnsi="Times New Roman" w:cs="Times New Roman"/>
          <w:spacing w:val="1"/>
        </w:rPr>
        <w:t xml:space="preserve"> </w:t>
      </w:r>
      <w:r w:rsidR="00E43584" w:rsidRPr="00E43584">
        <w:rPr>
          <w:rFonts w:ascii="Times New Roman" w:hAnsi="Times New Roman" w:cs="Times New Roman"/>
        </w:rPr>
        <w:t>индивидуальных</w:t>
      </w:r>
      <w:r w:rsidR="00E43584" w:rsidRPr="00E43584">
        <w:rPr>
          <w:rFonts w:ascii="Times New Roman" w:hAnsi="Times New Roman" w:cs="Times New Roman"/>
          <w:spacing w:val="1"/>
        </w:rPr>
        <w:t xml:space="preserve"> </w:t>
      </w:r>
      <w:r w:rsidR="00E43584" w:rsidRPr="00E43584">
        <w:rPr>
          <w:rFonts w:ascii="Times New Roman" w:hAnsi="Times New Roman" w:cs="Times New Roman"/>
        </w:rPr>
        <w:t>особенностей</w:t>
      </w:r>
      <w:r w:rsidR="00E43584" w:rsidRPr="00E43584">
        <w:rPr>
          <w:rFonts w:ascii="Times New Roman" w:hAnsi="Times New Roman" w:cs="Times New Roman"/>
          <w:spacing w:val="1"/>
        </w:rPr>
        <w:t xml:space="preserve"> </w:t>
      </w:r>
      <w:r w:rsidR="00E43584" w:rsidRPr="00E43584">
        <w:rPr>
          <w:rFonts w:ascii="Times New Roman" w:hAnsi="Times New Roman" w:cs="Times New Roman"/>
        </w:rPr>
        <w:t>обучающихся,</w:t>
      </w:r>
      <w:r w:rsidR="00E43584" w:rsidRPr="00E43584">
        <w:rPr>
          <w:rFonts w:ascii="Times New Roman" w:hAnsi="Times New Roman" w:cs="Times New Roman"/>
          <w:spacing w:val="1"/>
        </w:rPr>
        <w:t xml:space="preserve"> </w:t>
      </w:r>
      <w:r w:rsidR="00E43584" w:rsidRPr="00E43584">
        <w:rPr>
          <w:rFonts w:ascii="Times New Roman" w:hAnsi="Times New Roman" w:cs="Times New Roman"/>
        </w:rPr>
        <w:t>которые</w:t>
      </w:r>
      <w:r w:rsidR="00E43584" w:rsidRPr="00E43584">
        <w:rPr>
          <w:rFonts w:ascii="Times New Roman" w:hAnsi="Times New Roman" w:cs="Times New Roman"/>
          <w:spacing w:val="1"/>
        </w:rPr>
        <w:t xml:space="preserve"> </w:t>
      </w:r>
      <w:r w:rsidR="00E43584" w:rsidRPr="00E43584">
        <w:rPr>
          <w:rFonts w:ascii="Times New Roman" w:hAnsi="Times New Roman" w:cs="Times New Roman"/>
        </w:rPr>
        <w:t>могут</w:t>
      </w:r>
      <w:r w:rsidR="00E43584" w:rsidRPr="00E43584">
        <w:rPr>
          <w:rFonts w:ascii="Times New Roman" w:hAnsi="Times New Roman" w:cs="Times New Roman"/>
          <w:spacing w:val="2"/>
        </w:rPr>
        <w:t xml:space="preserve"> </w:t>
      </w:r>
      <w:r w:rsidR="00E43584" w:rsidRPr="00E43584">
        <w:rPr>
          <w:rFonts w:ascii="Times New Roman" w:hAnsi="Times New Roman" w:cs="Times New Roman"/>
        </w:rPr>
        <w:t>иметь значение</w:t>
      </w:r>
      <w:r w:rsidR="00E43584" w:rsidRPr="00E43584">
        <w:rPr>
          <w:rFonts w:ascii="Times New Roman" w:hAnsi="Times New Roman" w:cs="Times New Roman"/>
          <w:spacing w:val="-3"/>
        </w:rPr>
        <w:t xml:space="preserve"> </w:t>
      </w:r>
      <w:r w:rsidR="00E43584" w:rsidRPr="00E43584">
        <w:rPr>
          <w:rFonts w:ascii="Times New Roman" w:hAnsi="Times New Roman" w:cs="Times New Roman"/>
        </w:rPr>
        <w:t>в выборе</w:t>
      </w:r>
      <w:r w:rsidR="00E43584" w:rsidRPr="00E43584">
        <w:rPr>
          <w:rFonts w:ascii="Times New Roman" w:hAnsi="Times New Roman" w:cs="Times New Roman"/>
          <w:spacing w:val="-3"/>
        </w:rPr>
        <w:t xml:space="preserve"> </w:t>
      </w:r>
      <w:r w:rsidR="00E43584" w:rsidRPr="00E43584">
        <w:rPr>
          <w:rFonts w:ascii="Times New Roman" w:hAnsi="Times New Roman" w:cs="Times New Roman"/>
        </w:rPr>
        <w:t>ими</w:t>
      </w:r>
      <w:r w:rsidR="00E43584" w:rsidRPr="00E43584">
        <w:rPr>
          <w:rFonts w:ascii="Times New Roman" w:hAnsi="Times New Roman" w:cs="Times New Roman"/>
          <w:spacing w:val="-2"/>
        </w:rPr>
        <w:t xml:space="preserve"> </w:t>
      </w:r>
      <w:r w:rsidR="00E43584" w:rsidRPr="00E43584">
        <w:rPr>
          <w:rFonts w:ascii="Times New Roman" w:hAnsi="Times New Roman" w:cs="Times New Roman"/>
        </w:rPr>
        <w:t>будущей</w:t>
      </w:r>
      <w:r w:rsidR="00E43584" w:rsidRPr="00E43584">
        <w:rPr>
          <w:rFonts w:ascii="Times New Roman" w:hAnsi="Times New Roman" w:cs="Times New Roman"/>
          <w:spacing w:val="-2"/>
        </w:rPr>
        <w:t xml:space="preserve"> </w:t>
      </w:r>
      <w:r w:rsidR="00E43584" w:rsidRPr="00E43584">
        <w:rPr>
          <w:rFonts w:ascii="Times New Roman" w:hAnsi="Times New Roman" w:cs="Times New Roman"/>
        </w:rPr>
        <w:t>профессии;</w:t>
      </w:r>
      <w:r>
        <w:rPr>
          <w:rFonts w:ascii="Times New Roman" w:hAnsi="Times New Roman" w:cs="Times New Roman"/>
        </w:rPr>
        <w:t xml:space="preserve"> </w:t>
      </w:r>
    </w:p>
    <w:p w:rsidR="0026007C" w:rsidRDefault="0026007C" w:rsidP="00294BA6">
      <w:pPr>
        <w:pStyle w:val="ConsPlusNormal"/>
        <w:jc w:val="both"/>
        <w:rPr>
          <w:rFonts w:ascii="Times New Roman" w:hAnsi="Times New Roman" w:cs="Times New Roman"/>
        </w:rPr>
      </w:pPr>
      <w:r>
        <w:rPr>
          <w:rFonts w:ascii="Times New Roman" w:hAnsi="Times New Roman" w:cs="Times New Roman"/>
        </w:rPr>
        <w:tab/>
        <w:t xml:space="preserve">- </w:t>
      </w:r>
      <w:r w:rsidR="00E43584" w:rsidRPr="00E43584">
        <w:rPr>
          <w:rFonts w:ascii="Times New Roman" w:hAnsi="Times New Roman" w:cs="Times New Roman"/>
        </w:rPr>
        <w:t>освоение</w:t>
      </w:r>
      <w:r w:rsidR="00E43584" w:rsidRPr="00E43584">
        <w:rPr>
          <w:rFonts w:ascii="Times New Roman" w:hAnsi="Times New Roman" w:cs="Times New Roman"/>
          <w:spacing w:val="1"/>
        </w:rPr>
        <w:t xml:space="preserve"> </w:t>
      </w:r>
      <w:r w:rsidR="00E43584" w:rsidRPr="00E43584">
        <w:rPr>
          <w:rFonts w:ascii="Times New Roman" w:hAnsi="Times New Roman" w:cs="Times New Roman"/>
        </w:rPr>
        <w:t>обучающимися</w:t>
      </w:r>
      <w:r w:rsidR="00E43584" w:rsidRPr="00E43584">
        <w:rPr>
          <w:rFonts w:ascii="Times New Roman" w:hAnsi="Times New Roman" w:cs="Times New Roman"/>
          <w:spacing w:val="1"/>
        </w:rPr>
        <w:t xml:space="preserve"> </w:t>
      </w:r>
      <w:r w:rsidR="00E43584" w:rsidRPr="00E43584">
        <w:rPr>
          <w:rFonts w:ascii="Times New Roman" w:hAnsi="Times New Roman" w:cs="Times New Roman"/>
        </w:rPr>
        <w:t>основ</w:t>
      </w:r>
      <w:r w:rsidR="00E43584" w:rsidRPr="00E43584">
        <w:rPr>
          <w:rFonts w:ascii="Times New Roman" w:hAnsi="Times New Roman" w:cs="Times New Roman"/>
          <w:spacing w:val="1"/>
        </w:rPr>
        <w:t xml:space="preserve"> </w:t>
      </w:r>
      <w:r w:rsidR="00E43584" w:rsidRPr="00E43584">
        <w:rPr>
          <w:rFonts w:ascii="Times New Roman" w:hAnsi="Times New Roman" w:cs="Times New Roman"/>
        </w:rPr>
        <w:t>профессии</w:t>
      </w:r>
      <w:r w:rsidR="00E43584" w:rsidRPr="00E43584">
        <w:rPr>
          <w:rFonts w:ascii="Times New Roman" w:hAnsi="Times New Roman" w:cs="Times New Roman"/>
          <w:spacing w:val="1"/>
        </w:rPr>
        <w:t xml:space="preserve"> </w:t>
      </w:r>
      <w:r w:rsidR="00E43584" w:rsidRPr="00E43584">
        <w:rPr>
          <w:rFonts w:ascii="Times New Roman" w:hAnsi="Times New Roman" w:cs="Times New Roman"/>
        </w:rPr>
        <w:t>в</w:t>
      </w:r>
      <w:r w:rsidR="00E43584" w:rsidRPr="00E43584">
        <w:rPr>
          <w:rFonts w:ascii="Times New Roman" w:hAnsi="Times New Roman" w:cs="Times New Roman"/>
          <w:spacing w:val="1"/>
        </w:rPr>
        <w:t xml:space="preserve"> </w:t>
      </w:r>
      <w:r w:rsidR="00E43584" w:rsidRPr="00E43584">
        <w:rPr>
          <w:rFonts w:ascii="Times New Roman" w:hAnsi="Times New Roman" w:cs="Times New Roman"/>
        </w:rPr>
        <w:t>рамках</w:t>
      </w:r>
      <w:r w:rsidR="00E43584" w:rsidRPr="00E43584">
        <w:rPr>
          <w:rFonts w:ascii="Times New Roman" w:hAnsi="Times New Roman" w:cs="Times New Roman"/>
          <w:spacing w:val="1"/>
        </w:rPr>
        <w:t xml:space="preserve"> </w:t>
      </w:r>
      <w:r w:rsidR="00E43584" w:rsidRPr="00E43584">
        <w:rPr>
          <w:rFonts w:ascii="Times New Roman" w:hAnsi="Times New Roman" w:cs="Times New Roman"/>
        </w:rPr>
        <w:t>различных</w:t>
      </w:r>
      <w:r w:rsidR="00E43584" w:rsidRPr="00E43584">
        <w:rPr>
          <w:rFonts w:ascii="Times New Roman" w:hAnsi="Times New Roman" w:cs="Times New Roman"/>
          <w:spacing w:val="1"/>
        </w:rPr>
        <w:t xml:space="preserve"> </w:t>
      </w:r>
      <w:r w:rsidR="00E43584" w:rsidRPr="00E43584">
        <w:rPr>
          <w:rFonts w:ascii="Times New Roman" w:hAnsi="Times New Roman" w:cs="Times New Roman"/>
        </w:rPr>
        <w:t>курсов,</w:t>
      </w:r>
      <w:r w:rsidR="00E43584" w:rsidRPr="00E43584">
        <w:rPr>
          <w:rFonts w:ascii="Times New Roman" w:hAnsi="Times New Roman" w:cs="Times New Roman"/>
          <w:spacing w:val="1"/>
        </w:rPr>
        <w:t xml:space="preserve"> </w:t>
      </w:r>
      <w:r w:rsidR="00E43584" w:rsidRPr="00E43584">
        <w:rPr>
          <w:rFonts w:ascii="Times New Roman" w:hAnsi="Times New Roman" w:cs="Times New Roman"/>
        </w:rPr>
        <w:t>включенных</w:t>
      </w:r>
      <w:r w:rsidR="00E43584" w:rsidRPr="00E43584">
        <w:rPr>
          <w:rFonts w:ascii="Times New Roman" w:hAnsi="Times New Roman" w:cs="Times New Roman"/>
          <w:spacing w:val="1"/>
        </w:rPr>
        <w:t xml:space="preserve"> </w:t>
      </w:r>
      <w:r w:rsidR="00E43584" w:rsidRPr="00E43584">
        <w:rPr>
          <w:rFonts w:ascii="Times New Roman" w:hAnsi="Times New Roman" w:cs="Times New Roman"/>
        </w:rPr>
        <w:t>в</w:t>
      </w:r>
      <w:r w:rsidR="00E43584" w:rsidRPr="00E43584">
        <w:rPr>
          <w:rFonts w:ascii="Times New Roman" w:hAnsi="Times New Roman" w:cs="Times New Roman"/>
          <w:spacing w:val="1"/>
        </w:rPr>
        <w:t xml:space="preserve"> </w:t>
      </w:r>
      <w:r w:rsidR="00E43584" w:rsidRPr="00E43584">
        <w:rPr>
          <w:rFonts w:ascii="Times New Roman" w:hAnsi="Times New Roman" w:cs="Times New Roman"/>
        </w:rPr>
        <w:t>обязательную</w:t>
      </w:r>
      <w:r w:rsidR="00E43584" w:rsidRPr="00E43584">
        <w:rPr>
          <w:rFonts w:ascii="Times New Roman" w:hAnsi="Times New Roman" w:cs="Times New Roman"/>
          <w:spacing w:val="1"/>
        </w:rPr>
        <w:t xml:space="preserve"> </w:t>
      </w:r>
      <w:r w:rsidR="00E43584" w:rsidRPr="00E43584">
        <w:rPr>
          <w:rFonts w:ascii="Times New Roman" w:hAnsi="Times New Roman" w:cs="Times New Roman"/>
        </w:rPr>
        <w:t>часть</w:t>
      </w:r>
      <w:r w:rsidR="00E43584" w:rsidRPr="00E43584">
        <w:rPr>
          <w:rFonts w:ascii="Times New Roman" w:hAnsi="Times New Roman" w:cs="Times New Roman"/>
          <w:spacing w:val="1"/>
        </w:rPr>
        <w:t xml:space="preserve"> </w:t>
      </w:r>
      <w:r w:rsidR="00E43584" w:rsidRPr="00E43584">
        <w:rPr>
          <w:rFonts w:ascii="Times New Roman" w:hAnsi="Times New Roman" w:cs="Times New Roman"/>
        </w:rPr>
        <w:t>образовательной</w:t>
      </w:r>
      <w:r w:rsidR="00E43584" w:rsidRPr="00E43584">
        <w:rPr>
          <w:rFonts w:ascii="Times New Roman" w:hAnsi="Times New Roman" w:cs="Times New Roman"/>
          <w:spacing w:val="1"/>
        </w:rPr>
        <w:t xml:space="preserve"> </w:t>
      </w:r>
      <w:r w:rsidR="00E43584" w:rsidRPr="00E43584">
        <w:rPr>
          <w:rFonts w:ascii="Times New Roman" w:hAnsi="Times New Roman" w:cs="Times New Roman"/>
        </w:rPr>
        <w:t>программы,</w:t>
      </w:r>
      <w:r w:rsidR="00E43584" w:rsidRPr="00E43584">
        <w:rPr>
          <w:rFonts w:ascii="Times New Roman" w:hAnsi="Times New Roman" w:cs="Times New Roman"/>
          <w:spacing w:val="1"/>
        </w:rPr>
        <w:t xml:space="preserve"> </w:t>
      </w:r>
      <w:r w:rsidR="00E43584" w:rsidRPr="00E43584">
        <w:rPr>
          <w:rFonts w:ascii="Times New Roman" w:hAnsi="Times New Roman" w:cs="Times New Roman"/>
        </w:rPr>
        <w:t>в</w:t>
      </w:r>
      <w:r w:rsidR="00E43584" w:rsidRPr="00E43584">
        <w:rPr>
          <w:rFonts w:ascii="Times New Roman" w:hAnsi="Times New Roman" w:cs="Times New Roman"/>
          <w:spacing w:val="1"/>
        </w:rPr>
        <w:t xml:space="preserve"> </w:t>
      </w:r>
      <w:r w:rsidR="00E43584" w:rsidRPr="00E43584">
        <w:rPr>
          <w:rFonts w:ascii="Times New Roman" w:hAnsi="Times New Roman" w:cs="Times New Roman"/>
        </w:rPr>
        <w:t>рамках</w:t>
      </w:r>
      <w:r w:rsidR="00E43584" w:rsidRPr="00E43584">
        <w:rPr>
          <w:rFonts w:ascii="Times New Roman" w:hAnsi="Times New Roman" w:cs="Times New Roman"/>
          <w:spacing w:val="1"/>
        </w:rPr>
        <w:t xml:space="preserve"> </w:t>
      </w:r>
      <w:r w:rsidR="00E43584" w:rsidRPr="00E43584">
        <w:rPr>
          <w:rFonts w:ascii="Times New Roman" w:hAnsi="Times New Roman" w:cs="Times New Roman"/>
        </w:rPr>
        <w:t>компонента</w:t>
      </w:r>
      <w:r w:rsidR="00E43584" w:rsidRPr="00E43584">
        <w:rPr>
          <w:rFonts w:ascii="Times New Roman" w:hAnsi="Times New Roman" w:cs="Times New Roman"/>
          <w:spacing w:val="1"/>
        </w:rPr>
        <w:t xml:space="preserve"> </w:t>
      </w:r>
      <w:r w:rsidR="00E43584" w:rsidRPr="00E43584">
        <w:rPr>
          <w:rFonts w:ascii="Times New Roman" w:hAnsi="Times New Roman" w:cs="Times New Roman"/>
        </w:rPr>
        <w:t>участников</w:t>
      </w:r>
      <w:r w:rsidR="00E43584" w:rsidRPr="00E43584">
        <w:rPr>
          <w:rFonts w:ascii="Times New Roman" w:hAnsi="Times New Roman" w:cs="Times New Roman"/>
          <w:spacing w:val="1"/>
        </w:rPr>
        <w:t xml:space="preserve"> </w:t>
      </w:r>
      <w:r w:rsidR="00E43584" w:rsidRPr="00E43584">
        <w:rPr>
          <w:rFonts w:ascii="Times New Roman" w:hAnsi="Times New Roman" w:cs="Times New Roman"/>
        </w:rPr>
        <w:t>образовательных</w:t>
      </w:r>
      <w:r w:rsidR="00E43584" w:rsidRPr="00E43584">
        <w:rPr>
          <w:rFonts w:ascii="Times New Roman" w:hAnsi="Times New Roman" w:cs="Times New Roman"/>
          <w:spacing w:val="1"/>
        </w:rPr>
        <w:t xml:space="preserve"> </w:t>
      </w:r>
      <w:r w:rsidR="00E43584" w:rsidRPr="00E43584">
        <w:rPr>
          <w:rFonts w:ascii="Times New Roman" w:hAnsi="Times New Roman" w:cs="Times New Roman"/>
        </w:rPr>
        <w:t>отношений,</w:t>
      </w:r>
      <w:r w:rsidR="00E43584" w:rsidRPr="00E43584">
        <w:rPr>
          <w:rFonts w:ascii="Times New Roman" w:hAnsi="Times New Roman" w:cs="Times New Roman"/>
          <w:spacing w:val="1"/>
        </w:rPr>
        <w:t xml:space="preserve"> </w:t>
      </w:r>
      <w:r w:rsidR="00E43584" w:rsidRPr="00E43584">
        <w:rPr>
          <w:rFonts w:ascii="Times New Roman" w:hAnsi="Times New Roman" w:cs="Times New Roman"/>
        </w:rPr>
        <w:t>внеурочной</w:t>
      </w:r>
      <w:r w:rsidR="00E43584" w:rsidRPr="00E43584">
        <w:rPr>
          <w:rFonts w:ascii="Times New Roman" w:hAnsi="Times New Roman" w:cs="Times New Roman"/>
          <w:spacing w:val="1"/>
        </w:rPr>
        <w:t xml:space="preserve"> </w:t>
      </w:r>
      <w:r w:rsidR="00E43584" w:rsidRPr="00E43584">
        <w:rPr>
          <w:rFonts w:ascii="Times New Roman" w:hAnsi="Times New Roman" w:cs="Times New Roman"/>
        </w:rPr>
        <w:t>деятельности,</w:t>
      </w:r>
      <w:r w:rsidR="00E43584" w:rsidRPr="00E43584">
        <w:rPr>
          <w:rFonts w:ascii="Times New Roman" w:hAnsi="Times New Roman" w:cs="Times New Roman"/>
          <w:spacing w:val="2"/>
        </w:rPr>
        <w:t xml:space="preserve"> </w:t>
      </w:r>
      <w:r w:rsidR="00E43584" w:rsidRPr="00E43584">
        <w:rPr>
          <w:rFonts w:ascii="Times New Roman" w:hAnsi="Times New Roman" w:cs="Times New Roman"/>
        </w:rPr>
        <w:t>дополнительного</w:t>
      </w:r>
      <w:r w:rsidR="00E43584" w:rsidRPr="00E43584">
        <w:rPr>
          <w:rFonts w:ascii="Times New Roman" w:hAnsi="Times New Roman" w:cs="Times New Roman"/>
          <w:spacing w:val="-3"/>
        </w:rPr>
        <w:t xml:space="preserve"> </w:t>
      </w:r>
      <w:r w:rsidR="00E43584" w:rsidRPr="00E43584">
        <w:rPr>
          <w:rFonts w:ascii="Times New Roman" w:hAnsi="Times New Roman" w:cs="Times New Roman"/>
        </w:rPr>
        <w:t>образования.</w:t>
      </w:r>
      <w:r>
        <w:rPr>
          <w:rFonts w:ascii="Times New Roman" w:hAnsi="Times New Roman" w:cs="Times New Roman"/>
        </w:rPr>
        <w:t xml:space="preserve"> </w:t>
      </w:r>
    </w:p>
    <w:p w:rsidR="0026007C" w:rsidRDefault="0026007C" w:rsidP="00294BA6">
      <w:pPr>
        <w:pStyle w:val="ConsPlusNormal"/>
        <w:jc w:val="both"/>
        <w:rPr>
          <w:rFonts w:ascii="Times New Roman" w:hAnsi="Times New Roman" w:cs="Times New Roman"/>
        </w:rPr>
      </w:pPr>
      <w:r>
        <w:rPr>
          <w:rFonts w:ascii="Times New Roman" w:hAnsi="Times New Roman" w:cs="Times New Roman"/>
        </w:rPr>
        <w:tab/>
      </w:r>
      <w:r w:rsidR="00E43584" w:rsidRPr="00E43584">
        <w:rPr>
          <w:rFonts w:ascii="Times New Roman" w:hAnsi="Times New Roman" w:cs="Times New Roman"/>
        </w:rPr>
        <w:t>Вариативные</w:t>
      </w:r>
      <w:r w:rsidR="00E43584" w:rsidRPr="00E43584">
        <w:rPr>
          <w:rFonts w:ascii="Times New Roman" w:hAnsi="Times New Roman" w:cs="Times New Roman"/>
          <w:spacing w:val="-3"/>
        </w:rPr>
        <w:t xml:space="preserve"> </w:t>
      </w:r>
      <w:r w:rsidR="00E43584" w:rsidRPr="00E43584">
        <w:rPr>
          <w:rFonts w:ascii="Times New Roman" w:hAnsi="Times New Roman" w:cs="Times New Roman"/>
        </w:rPr>
        <w:t>модули:</w:t>
      </w:r>
    </w:p>
    <w:p w:rsidR="0026007C" w:rsidRDefault="0026007C" w:rsidP="000E6E53">
      <w:pPr>
        <w:pStyle w:val="ConsPlusNormal"/>
        <w:jc w:val="both"/>
        <w:outlineLvl w:val="0"/>
        <w:rPr>
          <w:rFonts w:ascii="Times New Roman" w:hAnsi="Times New Roman" w:cs="Times New Roman"/>
        </w:rPr>
      </w:pPr>
      <w:r>
        <w:rPr>
          <w:rFonts w:ascii="Times New Roman" w:hAnsi="Times New Roman" w:cs="Times New Roman"/>
        </w:rPr>
        <w:tab/>
      </w:r>
      <w:r w:rsidR="00E43584" w:rsidRPr="00E43584">
        <w:rPr>
          <w:rFonts w:ascii="Times New Roman" w:hAnsi="Times New Roman" w:cs="Times New Roman"/>
        </w:rPr>
        <w:t>Модуль «Ключевые общешкольные дела»</w:t>
      </w:r>
      <w:r>
        <w:rPr>
          <w:rFonts w:ascii="Times New Roman" w:hAnsi="Times New Roman" w:cs="Times New Roman"/>
        </w:rPr>
        <w:t xml:space="preserve"> </w:t>
      </w:r>
    </w:p>
    <w:p w:rsidR="0026007C" w:rsidRDefault="0026007C" w:rsidP="00294BA6">
      <w:pPr>
        <w:pStyle w:val="ConsPlusNormal"/>
        <w:jc w:val="both"/>
        <w:rPr>
          <w:rFonts w:ascii="Times New Roman" w:hAnsi="Times New Roman" w:cs="Times New Roman"/>
        </w:rPr>
      </w:pPr>
      <w:r>
        <w:rPr>
          <w:rFonts w:ascii="Times New Roman" w:hAnsi="Times New Roman" w:cs="Times New Roman"/>
        </w:rPr>
        <w:tab/>
      </w:r>
      <w:r w:rsidR="00E43584" w:rsidRPr="00E43584">
        <w:rPr>
          <w:rFonts w:ascii="Times New Roman" w:hAnsi="Times New Roman" w:cs="Times New Roman"/>
        </w:rPr>
        <w:t>Для этого в Школе используются следующие формы работы</w:t>
      </w:r>
      <w:r>
        <w:rPr>
          <w:rFonts w:ascii="Times New Roman" w:hAnsi="Times New Roman" w:cs="Times New Roman"/>
        </w:rPr>
        <w:t xml:space="preserve"> </w:t>
      </w:r>
    </w:p>
    <w:p w:rsidR="0026007C" w:rsidRDefault="0026007C" w:rsidP="00294BA6">
      <w:pPr>
        <w:pStyle w:val="ConsPlusNormal"/>
        <w:jc w:val="both"/>
        <w:rPr>
          <w:rFonts w:ascii="Times New Roman" w:hAnsi="Times New Roman" w:cs="Times New Roman"/>
          <w:bCs/>
          <w:iCs/>
        </w:rPr>
      </w:pPr>
      <w:r>
        <w:rPr>
          <w:rFonts w:ascii="Times New Roman" w:hAnsi="Times New Roman" w:cs="Times New Roman"/>
        </w:rPr>
        <w:tab/>
      </w:r>
      <w:r w:rsidR="00E43584" w:rsidRPr="00E43584">
        <w:rPr>
          <w:rFonts w:ascii="Times New Roman" w:hAnsi="Times New Roman" w:cs="Times New Roman"/>
          <w:bCs/>
          <w:iCs/>
        </w:rPr>
        <w:t>На внешкольном уровне:</w:t>
      </w:r>
      <w:r>
        <w:rPr>
          <w:rFonts w:ascii="Times New Roman" w:hAnsi="Times New Roman" w:cs="Times New Roman"/>
          <w:bCs/>
          <w:iCs/>
        </w:rPr>
        <w:t xml:space="preserve"> </w:t>
      </w:r>
    </w:p>
    <w:p w:rsidR="0026007C" w:rsidRDefault="0026007C" w:rsidP="00294BA6">
      <w:pPr>
        <w:pStyle w:val="ConsPlusNormal"/>
        <w:jc w:val="both"/>
        <w:rPr>
          <w:rStyle w:val="CharAttribute501"/>
          <w:rFonts w:eastAsia="№Е"/>
          <w:i w:val="0"/>
          <w:sz w:val="24"/>
          <w:szCs w:val="24"/>
          <w:u w:val="none"/>
        </w:rPr>
      </w:pPr>
      <w:r>
        <w:rPr>
          <w:rFonts w:ascii="Times New Roman" w:hAnsi="Times New Roman" w:cs="Times New Roman"/>
          <w:bCs/>
          <w:iCs/>
        </w:rPr>
        <w:tab/>
      </w:r>
      <w:r w:rsidR="00E43584" w:rsidRPr="0026007C">
        <w:rPr>
          <w:rFonts w:ascii="Times New Roman" w:hAnsi="Times New Roman" w:cs="Times New Roman"/>
        </w:rPr>
        <w:t>С</w:t>
      </w:r>
      <w:r w:rsidR="00E43584" w:rsidRPr="0026007C">
        <w:rPr>
          <w:rStyle w:val="CharAttribute501"/>
          <w:rFonts w:eastAsia="№Е"/>
          <w:i w:val="0"/>
          <w:sz w:val="24"/>
          <w:szCs w:val="24"/>
          <w:u w:val="none"/>
        </w:rPr>
        <w:t>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r>
        <w:rPr>
          <w:rStyle w:val="CharAttribute501"/>
          <w:rFonts w:eastAsia="№Е"/>
          <w:i w:val="0"/>
          <w:sz w:val="24"/>
          <w:szCs w:val="24"/>
          <w:u w:val="none"/>
        </w:rPr>
        <w:t xml:space="preserve"> </w:t>
      </w:r>
    </w:p>
    <w:p w:rsidR="0026007C" w:rsidRDefault="0026007C" w:rsidP="00294BA6">
      <w:pPr>
        <w:pStyle w:val="ConsPlusNormal"/>
        <w:jc w:val="both"/>
        <w:rPr>
          <w:rFonts w:ascii="Times New Roman" w:hAnsi="Times New Roman" w:cs="Times New Roman"/>
        </w:rPr>
      </w:pPr>
      <w:r>
        <w:rPr>
          <w:rStyle w:val="CharAttribute501"/>
          <w:rFonts w:eastAsia="№Е"/>
          <w:i w:val="0"/>
          <w:sz w:val="24"/>
          <w:szCs w:val="24"/>
          <w:u w:val="none"/>
        </w:rPr>
        <w:tab/>
      </w:r>
      <w:r w:rsidR="00E43584" w:rsidRPr="00E43584">
        <w:rPr>
          <w:rFonts w:ascii="Times New Roman" w:hAnsi="Times New Roman" w:cs="Times New Roman"/>
        </w:rPr>
        <w:t>-</w:t>
      </w:r>
      <w:r>
        <w:rPr>
          <w:rFonts w:ascii="Times New Roman" w:hAnsi="Times New Roman" w:cs="Times New Roman"/>
        </w:rPr>
        <w:t xml:space="preserve"> </w:t>
      </w:r>
      <w:r w:rsidR="00E43584" w:rsidRPr="00E43584">
        <w:rPr>
          <w:rFonts w:ascii="Times New Roman" w:hAnsi="Times New Roman" w:cs="Times New Roman"/>
        </w:rPr>
        <w:t>патриотическая акция «Бессмертный полк»;</w:t>
      </w:r>
      <w:r>
        <w:rPr>
          <w:rFonts w:ascii="Times New Roman" w:hAnsi="Times New Roman" w:cs="Times New Roman"/>
        </w:rPr>
        <w:t xml:space="preserve"> </w:t>
      </w:r>
    </w:p>
    <w:p w:rsidR="0026007C" w:rsidRDefault="0026007C" w:rsidP="00294BA6">
      <w:pPr>
        <w:pStyle w:val="ConsPlusNormal"/>
        <w:jc w:val="both"/>
        <w:rPr>
          <w:rFonts w:ascii="Times New Roman" w:hAnsi="Times New Roman" w:cs="Times New Roman"/>
        </w:rPr>
      </w:pPr>
      <w:r>
        <w:rPr>
          <w:rFonts w:ascii="Times New Roman" w:hAnsi="Times New Roman" w:cs="Times New Roman"/>
        </w:rPr>
        <w:tab/>
      </w:r>
      <w:r w:rsidR="00E43584" w:rsidRPr="00E43584">
        <w:rPr>
          <w:rFonts w:ascii="Times New Roman" w:hAnsi="Times New Roman" w:cs="Times New Roman"/>
        </w:rPr>
        <w:t>-</w:t>
      </w:r>
      <w:r>
        <w:rPr>
          <w:rFonts w:ascii="Times New Roman" w:hAnsi="Times New Roman" w:cs="Times New Roman"/>
        </w:rPr>
        <w:t xml:space="preserve"> </w:t>
      </w:r>
      <w:r w:rsidR="00E43584" w:rsidRPr="00E43584">
        <w:rPr>
          <w:rFonts w:ascii="Times New Roman" w:hAnsi="Times New Roman" w:cs="Times New Roman"/>
        </w:rPr>
        <w:t>митинг у могилы слобода Александровка (четыре раза в год)</w:t>
      </w:r>
      <w:r>
        <w:rPr>
          <w:rFonts w:ascii="Times New Roman" w:hAnsi="Times New Roman" w:cs="Times New Roman"/>
        </w:rPr>
        <w:t xml:space="preserve"> </w:t>
      </w:r>
    </w:p>
    <w:p w:rsidR="0026007C" w:rsidRDefault="0026007C" w:rsidP="00294BA6">
      <w:pPr>
        <w:pStyle w:val="ConsPlusNormal"/>
        <w:jc w:val="both"/>
        <w:rPr>
          <w:rFonts w:ascii="Times New Roman" w:hAnsi="Times New Roman" w:cs="Times New Roman"/>
        </w:rPr>
      </w:pPr>
      <w:r>
        <w:rPr>
          <w:rFonts w:ascii="Times New Roman" w:hAnsi="Times New Roman" w:cs="Times New Roman"/>
        </w:rPr>
        <w:tab/>
      </w:r>
      <w:r w:rsidR="00E43584" w:rsidRPr="00E43584">
        <w:rPr>
          <w:rFonts w:ascii="Times New Roman" w:hAnsi="Times New Roman" w:cs="Times New Roman"/>
        </w:rPr>
        <w:t>-</w:t>
      </w:r>
      <w:r>
        <w:rPr>
          <w:rFonts w:ascii="Times New Roman" w:hAnsi="Times New Roman" w:cs="Times New Roman"/>
        </w:rPr>
        <w:t xml:space="preserve"> </w:t>
      </w:r>
      <w:r w:rsidR="00E43584" w:rsidRPr="00E43584">
        <w:rPr>
          <w:rFonts w:ascii="Times New Roman" w:hAnsi="Times New Roman" w:cs="Times New Roman"/>
        </w:rPr>
        <w:t xml:space="preserve">экологическая акция «Бумажный бум» (сбор макулатуры); </w:t>
      </w:r>
    </w:p>
    <w:p w:rsidR="0026007C" w:rsidRDefault="0026007C" w:rsidP="00294BA6">
      <w:pPr>
        <w:pStyle w:val="ConsPlusNormal"/>
        <w:jc w:val="both"/>
        <w:rPr>
          <w:rFonts w:ascii="Times New Roman" w:hAnsi="Times New Roman" w:cs="Times New Roman"/>
        </w:rPr>
      </w:pPr>
      <w:r>
        <w:rPr>
          <w:rFonts w:ascii="Times New Roman" w:hAnsi="Times New Roman" w:cs="Times New Roman"/>
        </w:rPr>
        <w:tab/>
      </w:r>
      <w:r w:rsidR="00E43584" w:rsidRPr="00E43584">
        <w:rPr>
          <w:rFonts w:ascii="Times New Roman" w:hAnsi="Times New Roman" w:cs="Times New Roman"/>
        </w:rPr>
        <w:t>-</w:t>
      </w:r>
      <w:r>
        <w:rPr>
          <w:rFonts w:ascii="Times New Roman" w:hAnsi="Times New Roman" w:cs="Times New Roman"/>
        </w:rPr>
        <w:t xml:space="preserve"> </w:t>
      </w:r>
      <w:r w:rsidR="00E43584" w:rsidRPr="00E43584">
        <w:rPr>
          <w:rFonts w:ascii="Times New Roman" w:hAnsi="Times New Roman" w:cs="Times New Roman"/>
        </w:rPr>
        <w:t>акция «Письмо солдату» и др.</w:t>
      </w:r>
      <w:r>
        <w:rPr>
          <w:rFonts w:ascii="Times New Roman" w:hAnsi="Times New Roman" w:cs="Times New Roman"/>
        </w:rPr>
        <w:t xml:space="preserve"> </w:t>
      </w:r>
    </w:p>
    <w:p w:rsidR="0026007C" w:rsidRDefault="0026007C" w:rsidP="00294BA6">
      <w:pPr>
        <w:pStyle w:val="ConsPlusNormal"/>
        <w:jc w:val="both"/>
        <w:rPr>
          <w:rStyle w:val="CharAttribute501"/>
          <w:rFonts w:eastAsia="№Е"/>
          <w:i w:val="0"/>
          <w:sz w:val="24"/>
          <w:szCs w:val="24"/>
          <w:u w:val="none"/>
        </w:rPr>
      </w:pPr>
      <w:r>
        <w:rPr>
          <w:rFonts w:ascii="Times New Roman" w:hAnsi="Times New Roman" w:cs="Times New Roman"/>
        </w:rPr>
        <w:tab/>
      </w:r>
      <w:r w:rsidR="00E43584" w:rsidRPr="0026007C">
        <w:rPr>
          <w:rStyle w:val="CharAttribute501"/>
          <w:rFonts w:eastAsia="№Е"/>
          <w:i w:val="0"/>
          <w:sz w:val="24"/>
          <w:szCs w:val="24"/>
          <w:u w:val="none"/>
        </w:rPr>
        <w:t xml:space="preserve">Открытые дискуссионные площадки – комплекс открытых дискуссионных площадок. </w:t>
      </w:r>
    </w:p>
    <w:p w:rsidR="0026007C" w:rsidRDefault="0026007C" w:rsidP="00294BA6">
      <w:pPr>
        <w:pStyle w:val="ConsPlusNormal"/>
        <w:jc w:val="both"/>
        <w:rPr>
          <w:rStyle w:val="CharAttribute501"/>
          <w:rFonts w:eastAsia="№Е"/>
          <w:i w:val="0"/>
          <w:sz w:val="24"/>
          <w:szCs w:val="24"/>
          <w:u w:val="none"/>
        </w:rPr>
      </w:pPr>
      <w:r>
        <w:rPr>
          <w:rStyle w:val="CharAttribute501"/>
          <w:rFonts w:eastAsia="№Е"/>
          <w:i w:val="0"/>
          <w:sz w:val="24"/>
          <w:szCs w:val="24"/>
          <w:u w:val="none"/>
        </w:rPr>
        <w:tab/>
      </w:r>
      <w:r w:rsidR="00E43584" w:rsidRPr="0026007C">
        <w:rPr>
          <w:rStyle w:val="CharAttribute501"/>
          <w:rFonts w:eastAsia="№Е"/>
          <w:i w:val="0"/>
          <w:sz w:val="24"/>
          <w:szCs w:val="24"/>
          <w:u w:val="none"/>
        </w:rPr>
        <w:t>- общешкольные родительские и ученические собрания, которые проводятся регулярно, в их рамках  обсуждаются насущные проблемы;</w:t>
      </w:r>
      <w:r>
        <w:rPr>
          <w:rStyle w:val="CharAttribute501"/>
          <w:rFonts w:eastAsia="№Е"/>
          <w:i w:val="0"/>
          <w:sz w:val="24"/>
          <w:szCs w:val="24"/>
          <w:u w:val="none"/>
        </w:rPr>
        <w:t xml:space="preserve"> </w:t>
      </w:r>
    </w:p>
    <w:p w:rsidR="0026007C" w:rsidRPr="00536898" w:rsidRDefault="0026007C" w:rsidP="00294BA6">
      <w:pPr>
        <w:pStyle w:val="ConsPlusNormal"/>
        <w:jc w:val="both"/>
        <w:rPr>
          <w:rStyle w:val="CharAttribute501"/>
          <w:rFonts w:eastAsia="№Е"/>
          <w:i w:val="0"/>
          <w:sz w:val="24"/>
          <w:szCs w:val="24"/>
          <w:u w:val="none"/>
        </w:rPr>
      </w:pPr>
      <w:r>
        <w:rPr>
          <w:rStyle w:val="CharAttribute501"/>
          <w:rFonts w:eastAsia="№Е"/>
          <w:i w:val="0"/>
          <w:sz w:val="24"/>
          <w:szCs w:val="24"/>
          <w:u w:val="none"/>
        </w:rPr>
        <w:tab/>
      </w:r>
      <w:r w:rsidR="00E43584" w:rsidRPr="0026007C">
        <w:rPr>
          <w:rStyle w:val="CharAttribute501"/>
          <w:rFonts w:eastAsia="№Е"/>
          <w:i w:val="0"/>
          <w:sz w:val="24"/>
          <w:szCs w:val="24"/>
          <w:u w:val="none"/>
        </w:rPr>
        <w:t>- День профила</w:t>
      </w:r>
      <w:r w:rsidR="00E43584" w:rsidRPr="00536898">
        <w:rPr>
          <w:rStyle w:val="CharAttribute501"/>
          <w:rFonts w:eastAsia="№Е"/>
          <w:i w:val="0"/>
          <w:sz w:val="24"/>
          <w:szCs w:val="24"/>
          <w:u w:val="none"/>
        </w:rPr>
        <w:t>ктики правонарушений в школе (помимо профилактических мероприятий с обучающимися, проводится встреча родителей и обучающихся с представителями Управления образования, КДН, ОМВД);</w:t>
      </w:r>
      <w:r w:rsidRPr="00536898">
        <w:rPr>
          <w:rStyle w:val="CharAttribute501"/>
          <w:rFonts w:eastAsia="№Е"/>
          <w:i w:val="0"/>
          <w:sz w:val="24"/>
          <w:szCs w:val="24"/>
          <w:u w:val="none"/>
        </w:rPr>
        <w:t xml:space="preserve"> </w:t>
      </w:r>
    </w:p>
    <w:p w:rsidR="0026007C" w:rsidRPr="00536898" w:rsidRDefault="0026007C" w:rsidP="00294BA6">
      <w:pPr>
        <w:pStyle w:val="ConsPlusNormal"/>
        <w:jc w:val="both"/>
        <w:rPr>
          <w:rFonts w:ascii="Times New Roman" w:hAnsi="Times New Roman" w:cs="Times New Roman"/>
          <w:bCs/>
          <w:sz w:val="24"/>
          <w:szCs w:val="24"/>
        </w:rPr>
      </w:pPr>
      <w:r w:rsidRPr="00536898">
        <w:rPr>
          <w:rStyle w:val="CharAttribute501"/>
          <w:rFonts w:eastAsia="№Е"/>
          <w:i w:val="0"/>
          <w:sz w:val="24"/>
          <w:szCs w:val="24"/>
          <w:u w:val="none"/>
        </w:rPr>
        <w:tab/>
      </w:r>
      <w:r w:rsidR="00E43584" w:rsidRPr="00536898">
        <w:rPr>
          <w:rFonts w:ascii="Times New Roman" w:hAnsi="Times New Roman" w:cs="Times New Roman"/>
          <w:bCs/>
          <w:sz w:val="24"/>
          <w:szCs w:val="24"/>
        </w:rPr>
        <w:t xml:space="preserve">- проводимые для жителей микрорайона и организуемые </w:t>
      </w:r>
      <w:r w:rsidR="00E43584" w:rsidRPr="00536898">
        <w:rPr>
          <w:rStyle w:val="CharAttribute501"/>
          <w:rFonts w:eastAsia="№Е"/>
          <w:i w:val="0"/>
          <w:iCs/>
          <w:sz w:val="24"/>
          <w:szCs w:val="24"/>
        </w:rPr>
        <w:t>совместно</w:t>
      </w:r>
      <w:r w:rsidR="00E43584" w:rsidRPr="00536898">
        <w:rPr>
          <w:rFonts w:ascii="Times New Roman" w:hAnsi="Times New Roman" w:cs="Times New Roman"/>
          <w:bCs/>
          <w:iCs/>
          <w:sz w:val="24"/>
          <w:szCs w:val="24"/>
        </w:rPr>
        <w:t xml:space="preserve"> </w:t>
      </w:r>
      <w:r w:rsidR="00E43584" w:rsidRPr="00536898">
        <w:rPr>
          <w:rFonts w:ascii="Times New Roman" w:hAnsi="Times New Roman" w:cs="Times New Roman"/>
          <w:bCs/>
          <w:sz w:val="24"/>
          <w:szCs w:val="24"/>
        </w:rPr>
        <w:t>с семьями учащихся спортивные состязания, праздники, представления, которые открывают возможности для творческой самореализации школьников и включают их в деятельную заботу об окружающих:</w:t>
      </w:r>
      <w:r w:rsidRPr="00536898">
        <w:rPr>
          <w:rFonts w:ascii="Times New Roman" w:hAnsi="Times New Roman" w:cs="Times New Roman"/>
          <w:bCs/>
          <w:sz w:val="24"/>
          <w:szCs w:val="24"/>
        </w:rPr>
        <w:t xml:space="preserve"> </w:t>
      </w:r>
    </w:p>
    <w:p w:rsidR="0026007C" w:rsidRPr="00536898" w:rsidRDefault="0026007C" w:rsidP="00294BA6">
      <w:pPr>
        <w:pStyle w:val="ConsPlusNormal"/>
        <w:jc w:val="both"/>
        <w:rPr>
          <w:rFonts w:ascii="Times New Roman" w:hAnsi="Times New Roman" w:cs="Times New Roman"/>
          <w:bCs/>
          <w:sz w:val="24"/>
          <w:szCs w:val="24"/>
        </w:rPr>
      </w:pPr>
      <w:r w:rsidRPr="00536898">
        <w:rPr>
          <w:rFonts w:ascii="Times New Roman" w:hAnsi="Times New Roman" w:cs="Times New Roman"/>
          <w:bCs/>
          <w:sz w:val="24"/>
          <w:szCs w:val="24"/>
        </w:rPr>
        <w:tab/>
      </w:r>
      <w:r w:rsidR="00E43584" w:rsidRPr="00536898">
        <w:rPr>
          <w:rFonts w:ascii="Times New Roman" w:hAnsi="Times New Roman" w:cs="Times New Roman"/>
          <w:bCs/>
          <w:sz w:val="24"/>
          <w:szCs w:val="24"/>
        </w:rPr>
        <w:t>- спортивно-оздоровительная деятельность: соревнования по волейболу, баскетболу, плаванию; военно-патриотическая игра «Патриот», военно-патриотическая игра «Зарница», спартакиада допризывной молодежи, «Веселые старты» и т.п. с участием родителей в командах;</w:t>
      </w:r>
      <w:r w:rsidRPr="00536898">
        <w:rPr>
          <w:rFonts w:ascii="Times New Roman" w:hAnsi="Times New Roman" w:cs="Times New Roman"/>
          <w:bCs/>
          <w:sz w:val="24"/>
          <w:szCs w:val="24"/>
        </w:rPr>
        <w:t xml:space="preserve"> </w:t>
      </w:r>
    </w:p>
    <w:p w:rsidR="0026007C" w:rsidRPr="00536898" w:rsidRDefault="0026007C" w:rsidP="00294BA6">
      <w:pPr>
        <w:pStyle w:val="ConsPlusNormal"/>
        <w:jc w:val="both"/>
        <w:rPr>
          <w:rFonts w:ascii="Times New Roman" w:hAnsi="Times New Roman" w:cs="Times New Roman"/>
          <w:bCs/>
          <w:sz w:val="24"/>
          <w:szCs w:val="24"/>
        </w:rPr>
      </w:pPr>
      <w:r w:rsidRPr="00536898">
        <w:rPr>
          <w:rFonts w:ascii="Times New Roman" w:hAnsi="Times New Roman" w:cs="Times New Roman"/>
          <w:bCs/>
          <w:sz w:val="24"/>
          <w:szCs w:val="24"/>
        </w:rPr>
        <w:tab/>
      </w:r>
      <w:r w:rsidR="00E43584" w:rsidRPr="00536898">
        <w:rPr>
          <w:rFonts w:ascii="Times New Roman" w:hAnsi="Times New Roman" w:cs="Times New Roman"/>
          <w:bCs/>
          <w:sz w:val="24"/>
          <w:szCs w:val="24"/>
        </w:rPr>
        <w:t>- досугово-развлекательная деятельность: праздники, концерты, конкурсные программы  ко Дню матери, 8 Марта, выпускные вечера и т.п. с участием родителей, бабушек и дедушек;</w:t>
      </w:r>
      <w:r w:rsidRPr="00536898">
        <w:rPr>
          <w:rFonts w:ascii="Times New Roman" w:hAnsi="Times New Roman" w:cs="Times New Roman"/>
          <w:bCs/>
          <w:sz w:val="24"/>
          <w:szCs w:val="24"/>
        </w:rPr>
        <w:t xml:space="preserve"> </w:t>
      </w:r>
    </w:p>
    <w:p w:rsidR="0026007C" w:rsidRPr="00536898" w:rsidRDefault="0026007C" w:rsidP="00294BA6">
      <w:pPr>
        <w:pStyle w:val="ConsPlusNormal"/>
        <w:jc w:val="both"/>
        <w:rPr>
          <w:rFonts w:ascii="Times New Roman" w:hAnsi="Times New Roman" w:cs="Times New Roman"/>
          <w:bCs/>
          <w:sz w:val="24"/>
          <w:szCs w:val="24"/>
        </w:rPr>
      </w:pPr>
      <w:r w:rsidRPr="00536898">
        <w:rPr>
          <w:rFonts w:ascii="Times New Roman" w:hAnsi="Times New Roman" w:cs="Times New Roman"/>
          <w:bCs/>
          <w:sz w:val="24"/>
          <w:szCs w:val="24"/>
        </w:rPr>
        <w:tab/>
      </w:r>
      <w:r w:rsidR="00E43584" w:rsidRPr="00536898">
        <w:rPr>
          <w:rFonts w:ascii="Times New Roman" w:hAnsi="Times New Roman" w:cs="Times New Roman"/>
          <w:bCs/>
          <w:sz w:val="24"/>
          <w:szCs w:val="24"/>
        </w:rPr>
        <w:t>-</w:t>
      </w:r>
      <w:r w:rsidRPr="00536898">
        <w:rPr>
          <w:rFonts w:ascii="Times New Roman" w:hAnsi="Times New Roman" w:cs="Times New Roman"/>
          <w:bCs/>
          <w:sz w:val="24"/>
          <w:szCs w:val="24"/>
        </w:rPr>
        <w:t xml:space="preserve"> </w:t>
      </w:r>
      <w:r w:rsidR="00E43584" w:rsidRPr="00536898">
        <w:rPr>
          <w:rFonts w:ascii="Times New Roman" w:hAnsi="Times New Roman" w:cs="Times New Roman"/>
          <w:bCs/>
          <w:sz w:val="24"/>
          <w:szCs w:val="24"/>
        </w:rPr>
        <w:t>участие в городских праздниках и мероприятиях: День города, «Антоновские яблоки»,  Новый год, Масленица, 8 Марта, 9 Мая, День защиты ребенка, и др.</w:t>
      </w:r>
      <w:r w:rsidRPr="00536898">
        <w:rPr>
          <w:rFonts w:ascii="Times New Roman" w:hAnsi="Times New Roman" w:cs="Times New Roman"/>
          <w:bCs/>
          <w:sz w:val="24"/>
          <w:szCs w:val="24"/>
        </w:rPr>
        <w:t xml:space="preserve"> </w:t>
      </w:r>
    </w:p>
    <w:p w:rsidR="0026007C" w:rsidRPr="00536898" w:rsidRDefault="0026007C" w:rsidP="00294BA6">
      <w:pPr>
        <w:pStyle w:val="ConsPlusNormal"/>
        <w:jc w:val="both"/>
        <w:rPr>
          <w:rFonts w:ascii="Times New Roman" w:hAnsi="Times New Roman" w:cs="Times New Roman"/>
          <w:bCs/>
          <w:iCs/>
          <w:sz w:val="24"/>
          <w:szCs w:val="24"/>
        </w:rPr>
      </w:pPr>
      <w:r w:rsidRPr="00536898">
        <w:rPr>
          <w:rFonts w:ascii="Times New Roman" w:hAnsi="Times New Roman" w:cs="Times New Roman"/>
          <w:bCs/>
          <w:sz w:val="24"/>
          <w:szCs w:val="24"/>
        </w:rPr>
        <w:tab/>
      </w:r>
      <w:r w:rsidR="00E43584" w:rsidRPr="00536898">
        <w:rPr>
          <w:rFonts w:ascii="Times New Roman" w:hAnsi="Times New Roman" w:cs="Times New Roman"/>
          <w:bCs/>
          <w:iCs/>
          <w:sz w:val="24"/>
          <w:szCs w:val="24"/>
        </w:rPr>
        <w:t>На школьном уровне:</w:t>
      </w:r>
      <w:r w:rsidRPr="00536898">
        <w:rPr>
          <w:rFonts w:ascii="Times New Roman" w:hAnsi="Times New Roman" w:cs="Times New Roman"/>
          <w:bCs/>
          <w:iCs/>
          <w:sz w:val="24"/>
          <w:szCs w:val="24"/>
        </w:rPr>
        <w:t xml:space="preserve"> </w:t>
      </w:r>
    </w:p>
    <w:p w:rsidR="0026007C" w:rsidRDefault="0026007C" w:rsidP="00294BA6">
      <w:pPr>
        <w:pStyle w:val="ConsPlusNormal"/>
        <w:jc w:val="both"/>
        <w:rPr>
          <w:rStyle w:val="CharAttribute501"/>
          <w:rFonts w:eastAsia="№Е"/>
          <w:i w:val="0"/>
          <w:sz w:val="24"/>
          <w:szCs w:val="24"/>
          <w:u w:val="none"/>
        </w:rPr>
      </w:pPr>
      <w:r>
        <w:rPr>
          <w:rFonts w:ascii="Times New Roman" w:hAnsi="Times New Roman" w:cs="Times New Roman"/>
          <w:bCs/>
          <w:iCs/>
        </w:rPr>
        <w:tab/>
      </w:r>
      <w:r w:rsidR="00E43584" w:rsidRPr="0026007C">
        <w:rPr>
          <w:rStyle w:val="CharAttribute501"/>
          <w:rFonts w:eastAsia="№Е"/>
          <w:i w:val="0"/>
          <w:sz w:val="24"/>
          <w:szCs w:val="24"/>
          <w:u w:val="none"/>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r>
        <w:rPr>
          <w:rStyle w:val="CharAttribute501"/>
          <w:rFonts w:eastAsia="№Е"/>
          <w:i w:val="0"/>
          <w:sz w:val="24"/>
          <w:szCs w:val="24"/>
          <w:u w:val="none"/>
        </w:rPr>
        <w:t xml:space="preserve"> </w:t>
      </w:r>
    </w:p>
    <w:p w:rsidR="0026007C" w:rsidRDefault="0026007C" w:rsidP="00294BA6">
      <w:pPr>
        <w:pStyle w:val="ConsPlusNormal"/>
        <w:jc w:val="both"/>
        <w:rPr>
          <w:rStyle w:val="CharAttribute501"/>
          <w:rFonts w:eastAsia="№Е"/>
          <w:i w:val="0"/>
          <w:sz w:val="24"/>
          <w:szCs w:val="24"/>
          <w:u w:val="none"/>
        </w:rPr>
      </w:pPr>
      <w:r>
        <w:rPr>
          <w:rStyle w:val="CharAttribute501"/>
          <w:rFonts w:eastAsia="№Е"/>
          <w:i w:val="0"/>
          <w:sz w:val="24"/>
          <w:szCs w:val="24"/>
          <w:u w:val="none"/>
        </w:rPr>
        <w:tab/>
      </w:r>
      <w:r w:rsidR="00E43584" w:rsidRPr="0026007C">
        <w:rPr>
          <w:rStyle w:val="CharAttribute501"/>
          <w:rFonts w:eastAsia="№Е"/>
          <w:i w:val="0"/>
          <w:sz w:val="24"/>
          <w:szCs w:val="24"/>
          <w:u w:val="none"/>
        </w:rPr>
        <w:t>-</w:t>
      </w:r>
      <w:r w:rsidRPr="0026007C">
        <w:rPr>
          <w:rStyle w:val="CharAttribute501"/>
          <w:rFonts w:eastAsia="№Е"/>
          <w:i w:val="0"/>
          <w:sz w:val="24"/>
          <w:szCs w:val="24"/>
          <w:u w:val="none"/>
        </w:rPr>
        <w:t xml:space="preserve"> </w:t>
      </w:r>
      <w:r w:rsidR="00E43584" w:rsidRPr="0026007C">
        <w:rPr>
          <w:rStyle w:val="CharAttribute501"/>
          <w:rFonts w:eastAsia="№Е"/>
          <w:i w:val="0"/>
          <w:sz w:val="24"/>
          <w:szCs w:val="24"/>
          <w:u w:val="none"/>
        </w:rPr>
        <w:t>День Учителя;</w:t>
      </w:r>
      <w:r>
        <w:rPr>
          <w:rStyle w:val="CharAttribute501"/>
          <w:rFonts w:eastAsia="№Е"/>
          <w:i w:val="0"/>
          <w:sz w:val="24"/>
          <w:szCs w:val="24"/>
          <w:u w:val="none"/>
        </w:rPr>
        <w:t xml:space="preserve"> </w:t>
      </w:r>
    </w:p>
    <w:p w:rsidR="0026007C" w:rsidRDefault="0026007C" w:rsidP="00294BA6">
      <w:pPr>
        <w:pStyle w:val="ConsPlusNormal"/>
        <w:jc w:val="both"/>
        <w:rPr>
          <w:rStyle w:val="CharAttribute501"/>
          <w:rFonts w:eastAsia="№Е"/>
          <w:i w:val="0"/>
          <w:sz w:val="24"/>
          <w:szCs w:val="24"/>
          <w:u w:val="none"/>
        </w:rPr>
      </w:pPr>
      <w:r>
        <w:rPr>
          <w:rStyle w:val="CharAttribute501"/>
          <w:rFonts w:eastAsia="№Е"/>
          <w:i w:val="0"/>
          <w:sz w:val="24"/>
          <w:szCs w:val="24"/>
          <w:u w:val="none"/>
        </w:rPr>
        <w:tab/>
      </w:r>
      <w:r w:rsidR="00E43584" w:rsidRPr="0026007C">
        <w:rPr>
          <w:rStyle w:val="CharAttribute501"/>
          <w:rFonts w:eastAsia="№Е"/>
          <w:i w:val="0"/>
          <w:sz w:val="24"/>
          <w:szCs w:val="24"/>
          <w:u w:val="none"/>
        </w:rPr>
        <w:t xml:space="preserve">- День самоуправления один раз в четверть; </w:t>
      </w:r>
      <w:r>
        <w:rPr>
          <w:rStyle w:val="CharAttribute501"/>
          <w:rFonts w:eastAsia="№Е"/>
          <w:i w:val="0"/>
          <w:sz w:val="24"/>
          <w:szCs w:val="24"/>
          <w:u w:val="none"/>
        </w:rPr>
        <w:t xml:space="preserve"> </w:t>
      </w:r>
    </w:p>
    <w:p w:rsidR="0026007C" w:rsidRDefault="0026007C" w:rsidP="00294BA6">
      <w:pPr>
        <w:pStyle w:val="ConsPlusNormal"/>
        <w:jc w:val="both"/>
        <w:rPr>
          <w:rFonts w:ascii="Times New Roman" w:hAnsi="Times New Roman" w:cs="Times New Roman"/>
          <w:bCs/>
        </w:rPr>
      </w:pPr>
      <w:r>
        <w:rPr>
          <w:rStyle w:val="CharAttribute501"/>
          <w:rFonts w:eastAsia="№Е"/>
          <w:i w:val="0"/>
          <w:sz w:val="24"/>
          <w:szCs w:val="24"/>
          <w:u w:val="none"/>
        </w:rPr>
        <w:tab/>
      </w:r>
      <w:r w:rsidR="00E43584" w:rsidRPr="00E43584">
        <w:rPr>
          <w:rFonts w:ascii="Times New Roman" w:hAnsi="Times New Roman" w:cs="Times New Roman"/>
          <w:bCs/>
        </w:rPr>
        <w:t>-</w:t>
      </w:r>
      <w:r>
        <w:rPr>
          <w:rFonts w:ascii="Times New Roman" w:hAnsi="Times New Roman" w:cs="Times New Roman"/>
          <w:bCs/>
        </w:rPr>
        <w:t xml:space="preserve"> </w:t>
      </w:r>
      <w:r w:rsidR="00E43584" w:rsidRPr="00E43584">
        <w:rPr>
          <w:rFonts w:ascii="Times New Roman" w:hAnsi="Times New Roman" w:cs="Times New Roman"/>
          <w:bCs/>
        </w:rPr>
        <w:t xml:space="preserve">праздники, концерты, конкурсные программы: </w:t>
      </w:r>
    </w:p>
    <w:p w:rsidR="0026007C" w:rsidRDefault="0026007C" w:rsidP="00294BA6">
      <w:pPr>
        <w:pStyle w:val="ConsPlusNormal"/>
        <w:jc w:val="both"/>
        <w:rPr>
          <w:rStyle w:val="CharAttribute501"/>
          <w:rFonts w:eastAsia="№Е"/>
          <w:i w:val="0"/>
          <w:sz w:val="24"/>
          <w:szCs w:val="24"/>
          <w:u w:val="none"/>
        </w:rPr>
      </w:pPr>
      <w:r>
        <w:rPr>
          <w:rFonts w:ascii="Times New Roman" w:hAnsi="Times New Roman" w:cs="Times New Roman"/>
          <w:bCs/>
        </w:rPr>
        <w:tab/>
      </w:r>
      <w:r w:rsidR="00E43584" w:rsidRPr="0026007C">
        <w:rPr>
          <w:rFonts w:ascii="Times New Roman" w:hAnsi="Times New Roman" w:cs="Times New Roman"/>
          <w:bCs/>
        </w:rPr>
        <w:t>«</w:t>
      </w:r>
      <w:r w:rsidR="00E43584" w:rsidRPr="0026007C">
        <w:rPr>
          <w:rStyle w:val="CharAttribute501"/>
          <w:rFonts w:eastAsia="№Е"/>
          <w:i w:val="0"/>
          <w:sz w:val="24"/>
          <w:szCs w:val="24"/>
          <w:u w:val="none"/>
        </w:rPr>
        <w:t>Новогодний бал», «Осенний бал», День матери, 8 Марта, День защитника Отечества, День Победы, выпускные вечера, «Первое сентября», «Последний звонок», «Выпускной вечер» и др.;</w:t>
      </w:r>
      <w:r>
        <w:rPr>
          <w:rStyle w:val="CharAttribute501"/>
          <w:rFonts w:eastAsia="№Е"/>
          <w:i w:val="0"/>
          <w:sz w:val="24"/>
          <w:szCs w:val="24"/>
          <w:u w:val="none"/>
        </w:rPr>
        <w:t xml:space="preserve"> </w:t>
      </w:r>
    </w:p>
    <w:p w:rsidR="0026007C" w:rsidRDefault="0026007C" w:rsidP="00294BA6">
      <w:pPr>
        <w:pStyle w:val="ConsPlusNormal"/>
        <w:jc w:val="both"/>
        <w:rPr>
          <w:rStyle w:val="CharAttribute501"/>
          <w:rFonts w:eastAsia="№Е"/>
          <w:i w:val="0"/>
          <w:sz w:val="24"/>
          <w:szCs w:val="24"/>
          <w:u w:val="none"/>
        </w:rPr>
      </w:pPr>
      <w:r>
        <w:rPr>
          <w:rStyle w:val="CharAttribute501"/>
          <w:rFonts w:eastAsia="№Е"/>
          <w:i w:val="0"/>
          <w:sz w:val="24"/>
          <w:szCs w:val="24"/>
          <w:u w:val="none"/>
        </w:rPr>
        <w:tab/>
      </w:r>
      <w:r w:rsidR="00E43584" w:rsidRPr="0026007C">
        <w:rPr>
          <w:rStyle w:val="CharAttribute501"/>
          <w:rFonts w:eastAsia="№Е"/>
          <w:i w:val="0"/>
          <w:sz w:val="24"/>
          <w:szCs w:val="24"/>
          <w:u w:val="none"/>
        </w:rPr>
        <w:t>-</w:t>
      </w:r>
      <w:r w:rsidRPr="0026007C">
        <w:rPr>
          <w:rStyle w:val="CharAttribute501"/>
          <w:rFonts w:eastAsia="№Е"/>
          <w:i w:val="0"/>
          <w:sz w:val="24"/>
          <w:szCs w:val="24"/>
          <w:u w:val="none"/>
        </w:rPr>
        <w:t xml:space="preserve"> </w:t>
      </w:r>
      <w:r w:rsidR="00E43584" w:rsidRPr="0026007C">
        <w:rPr>
          <w:rStyle w:val="CharAttribute501"/>
          <w:rFonts w:eastAsia="№Е"/>
          <w:i w:val="0"/>
          <w:sz w:val="24"/>
          <w:szCs w:val="24"/>
          <w:u w:val="none"/>
        </w:rPr>
        <w:t>Предметные недели (литературы, русского и английского языков; математики, физики, биологии и химии; истории, обществознания и географии; начальных классов);</w:t>
      </w:r>
      <w:r>
        <w:rPr>
          <w:rStyle w:val="CharAttribute501"/>
          <w:rFonts w:eastAsia="№Е"/>
          <w:i w:val="0"/>
          <w:sz w:val="24"/>
          <w:szCs w:val="24"/>
          <w:u w:val="none"/>
        </w:rPr>
        <w:t xml:space="preserve"> </w:t>
      </w:r>
    </w:p>
    <w:p w:rsidR="0026007C" w:rsidRDefault="0026007C" w:rsidP="00294BA6">
      <w:pPr>
        <w:pStyle w:val="ConsPlusNormal"/>
        <w:jc w:val="both"/>
        <w:rPr>
          <w:rStyle w:val="CharAttribute501"/>
          <w:rFonts w:eastAsia="№Е"/>
          <w:i w:val="0"/>
          <w:sz w:val="24"/>
          <w:szCs w:val="24"/>
          <w:u w:val="none"/>
        </w:rPr>
      </w:pPr>
      <w:r>
        <w:rPr>
          <w:rStyle w:val="CharAttribute501"/>
          <w:rFonts w:eastAsia="№Е"/>
          <w:i w:val="0"/>
          <w:sz w:val="24"/>
          <w:szCs w:val="24"/>
          <w:u w:val="none"/>
        </w:rPr>
        <w:tab/>
      </w:r>
      <w:r w:rsidR="00E43584" w:rsidRPr="0026007C">
        <w:rPr>
          <w:rStyle w:val="CharAttribute501"/>
          <w:rFonts w:eastAsia="№Е"/>
          <w:i w:val="0"/>
          <w:sz w:val="24"/>
          <w:szCs w:val="24"/>
          <w:u w:val="none"/>
        </w:rPr>
        <w:t>-</w:t>
      </w:r>
      <w:r>
        <w:rPr>
          <w:rStyle w:val="CharAttribute501"/>
          <w:rFonts w:eastAsia="№Е"/>
          <w:i w:val="0"/>
          <w:sz w:val="24"/>
          <w:szCs w:val="24"/>
          <w:u w:val="none"/>
        </w:rPr>
        <w:t xml:space="preserve"> </w:t>
      </w:r>
      <w:r w:rsidR="00E43584" w:rsidRPr="0026007C">
        <w:rPr>
          <w:rStyle w:val="CharAttribute501"/>
          <w:rFonts w:eastAsia="№Е"/>
          <w:i w:val="0"/>
          <w:sz w:val="24"/>
          <w:szCs w:val="24"/>
          <w:u w:val="none"/>
        </w:rPr>
        <w:t>День науки (подготовка проектов, исследо</w:t>
      </w:r>
      <w:r>
        <w:rPr>
          <w:rStyle w:val="CharAttribute501"/>
          <w:rFonts w:eastAsia="№Е"/>
          <w:i w:val="0"/>
          <w:sz w:val="24"/>
          <w:szCs w:val="24"/>
          <w:u w:val="none"/>
        </w:rPr>
        <w:t xml:space="preserve">вательских работ и их защита). </w:t>
      </w:r>
    </w:p>
    <w:p w:rsidR="0026007C" w:rsidRDefault="0026007C" w:rsidP="00294BA6">
      <w:pPr>
        <w:pStyle w:val="ConsPlusNormal"/>
        <w:jc w:val="both"/>
        <w:rPr>
          <w:rStyle w:val="CharAttribute501"/>
          <w:rFonts w:eastAsia="№Е"/>
          <w:i w:val="0"/>
          <w:sz w:val="24"/>
          <w:szCs w:val="24"/>
          <w:u w:val="none"/>
        </w:rPr>
      </w:pPr>
      <w:r>
        <w:rPr>
          <w:rStyle w:val="CharAttribute501"/>
          <w:rFonts w:eastAsia="№Е"/>
          <w:i w:val="0"/>
          <w:sz w:val="24"/>
          <w:szCs w:val="24"/>
          <w:u w:val="none"/>
        </w:rPr>
        <w:tab/>
        <w:t xml:space="preserve">- </w:t>
      </w:r>
      <w:r w:rsidR="00E43584" w:rsidRPr="0026007C">
        <w:rPr>
          <w:rStyle w:val="CharAttribute501"/>
          <w:rFonts w:eastAsia="№Е"/>
          <w:i w:val="0"/>
          <w:sz w:val="24"/>
          <w:szCs w:val="24"/>
          <w:u w:val="none"/>
        </w:rPr>
        <w:t>Торжественные р</w:t>
      </w:r>
      <w:r w:rsidR="00E43584" w:rsidRPr="0026007C">
        <w:rPr>
          <w:rFonts w:ascii="Times New Roman" w:hAnsi="Times New Roman" w:cs="Times New Roman"/>
          <w:bCs/>
        </w:rPr>
        <w:t>итуалы</w:t>
      </w:r>
      <w:r w:rsidR="00E43584" w:rsidRPr="00E43584">
        <w:rPr>
          <w:rFonts w:ascii="Times New Roman" w:hAnsi="Times New Roman" w:cs="Times New Roman"/>
          <w:bCs/>
        </w:rPr>
        <w:t xml:space="preserve"> посвящения, связанные с переходом учащихся </w:t>
      </w:r>
      <w:r w:rsidR="00E43584" w:rsidRPr="0026007C">
        <w:rPr>
          <w:rFonts w:ascii="Times New Roman" w:hAnsi="Times New Roman" w:cs="Times New Roman"/>
          <w:bCs/>
        </w:rPr>
        <w:t xml:space="preserve">на </w:t>
      </w:r>
      <w:r w:rsidR="00E43584" w:rsidRPr="0026007C">
        <w:rPr>
          <w:rStyle w:val="CharAttribute501"/>
          <w:rFonts w:eastAsia="№Е"/>
          <w:i w:val="0"/>
          <w:iCs/>
          <w:sz w:val="24"/>
          <w:szCs w:val="24"/>
          <w:u w:val="none"/>
        </w:rPr>
        <w:t>следующую</w:t>
      </w:r>
      <w:r w:rsidR="00E43584" w:rsidRPr="00E43584">
        <w:rPr>
          <w:rFonts w:ascii="Times New Roman" w:hAnsi="Times New Roman" w:cs="Times New Roman"/>
          <w:bCs/>
        </w:rPr>
        <w:t xml:space="preserve"> ступень образования, символизирующие приобретение ими новых социальных статусов в школе </w:t>
      </w:r>
      <w:r w:rsidR="00E43584" w:rsidRPr="0026007C">
        <w:rPr>
          <w:rFonts w:ascii="Times New Roman" w:hAnsi="Times New Roman" w:cs="Times New Roman"/>
          <w:bCs/>
        </w:rPr>
        <w:t>и р</w:t>
      </w:r>
      <w:r w:rsidR="00E43584" w:rsidRPr="0026007C">
        <w:rPr>
          <w:rStyle w:val="CharAttribute501"/>
          <w:rFonts w:eastAsia="№Е"/>
          <w:i w:val="0"/>
          <w:sz w:val="24"/>
          <w:szCs w:val="24"/>
          <w:u w:val="none"/>
        </w:rPr>
        <w:t>азвивающие школьную идентичность детей:</w:t>
      </w:r>
      <w:r>
        <w:rPr>
          <w:rStyle w:val="CharAttribute501"/>
          <w:rFonts w:eastAsia="№Е"/>
          <w:i w:val="0"/>
          <w:sz w:val="24"/>
          <w:szCs w:val="24"/>
          <w:u w:val="none"/>
        </w:rPr>
        <w:t xml:space="preserve"> </w:t>
      </w:r>
    </w:p>
    <w:p w:rsidR="00F256BE" w:rsidRDefault="0026007C" w:rsidP="00294BA6">
      <w:pPr>
        <w:pStyle w:val="ConsPlusNormal"/>
        <w:jc w:val="both"/>
        <w:rPr>
          <w:rStyle w:val="CharAttribute501"/>
          <w:rFonts w:eastAsia="№Е"/>
          <w:i w:val="0"/>
          <w:sz w:val="24"/>
          <w:szCs w:val="24"/>
          <w:u w:val="none"/>
        </w:rPr>
      </w:pPr>
      <w:r>
        <w:rPr>
          <w:rStyle w:val="CharAttribute501"/>
          <w:rFonts w:eastAsia="№Е"/>
          <w:i w:val="0"/>
          <w:sz w:val="24"/>
          <w:szCs w:val="24"/>
          <w:u w:val="none"/>
        </w:rPr>
        <w:tab/>
      </w:r>
      <w:r w:rsidR="00E43584" w:rsidRPr="0026007C">
        <w:rPr>
          <w:rStyle w:val="CharAttribute501"/>
          <w:rFonts w:eastAsia="№Е"/>
          <w:i w:val="0"/>
          <w:sz w:val="24"/>
          <w:szCs w:val="24"/>
          <w:u w:val="none"/>
        </w:rPr>
        <w:t>- «Посвящение в первоклассники»;</w:t>
      </w:r>
      <w:r w:rsidR="00F256BE">
        <w:rPr>
          <w:rStyle w:val="CharAttribute501"/>
          <w:rFonts w:eastAsia="№Е"/>
          <w:i w:val="0"/>
          <w:sz w:val="24"/>
          <w:szCs w:val="24"/>
          <w:u w:val="none"/>
        </w:rPr>
        <w:t xml:space="preserve"> </w:t>
      </w:r>
    </w:p>
    <w:p w:rsidR="00F256BE" w:rsidRDefault="00F256BE" w:rsidP="00294BA6">
      <w:pPr>
        <w:pStyle w:val="ConsPlusNormal"/>
        <w:jc w:val="both"/>
        <w:rPr>
          <w:rStyle w:val="CharAttribute501"/>
          <w:rFonts w:eastAsia="№Е"/>
          <w:i w:val="0"/>
          <w:sz w:val="24"/>
          <w:szCs w:val="24"/>
          <w:u w:val="none"/>
        </w:rPr>
      </w:pPr>
      <w:r>
        <w:rPr>
          <w:rStyle w:val="CharAttribute501"/>
          <w:rFonts w:eastAsia="№Е"/>
          <w:i w:val="0"/>
          <w:sz w:val="24"/>
          <w:szCs w:val="24"/>
          <w:u w:val="none"/>
        </w:rPr>
        <w:tab/>
      </w:r>
      <w:r w:rsidR="00E43584" w:rsidRPr="0026007C">
        <w:rPr>
          <w:rStyle w:val="CharAttribute501"/>
          <w:rFonts w:eastAsia="№Е"/>
          <w:i w:val="0"/>
          <w:sz w:val="24"/>
          <w:szCs w:val="24"/>
          <w:u w:val="none"/>
        </w:rPr>
        <w:t>- «Посвящение в пятиклассники»;</w:t>
      </w:r>
    </w:p>
    <w:p w:rsidR="00F256BE" w:rsidRDefault="00F256BE" w:rsidP="00294BA6">
      <w:pPr>
        <w:pStyle w:val="ConsPlusNormal"/>
        <w:jc w:val="both"/>
        <w:rPr>
          <w:rStyle w:val="CharAttribute501"/>
          <w:rFonts w:eastAsia="№Е"/>
          <w:i w:val="0"/>
          <w:sz w:val="24"/>
          <w:szCs w:val="24"/>
          <w:u w:val="none"/>
        </w:rPr>
      </w:pPr>
      <w:r>
        <w:rPr>
          <w:rStyle w:val="CharAttribute501"/>
          <w:rFonts w:eastAsia="№Е"/>
          <w:i w:val="0"/>
          <w:sz w:val="24"/>
          <w:szCs w:val="24"/>
          <w:u w:val="none"/>
        </w:rPr>
        <w:tab/>
      </w:r>
      <w:r w:rsidR="00E43584" w:rsidRPr="0026007C">
        <w:rPr>
          <w:rStyle w:val="CharAttribute501"/>
          <w:rFonts w:eastAsia="№Е"/>
          <w:i w:val="0"/>
          <w:sz w:val="24"/>
          <w:szCs w:val="24"/>
          <w:u w:val="none"/>
        </w:rPr>
        <w:t>- «Посвящение в классы кадетской направленности»;</w:t>
      </w:r>
      <w:r>
        <w:rPr>
          <w:rStyle w:val="CharAttribute501"/>
          <w:rFonts w:eastAsia="№Е"/>
          <w:i w:val="0"/>
          <w:sz w:val="24"/>
          <w:szCs w:val="24"/>
          <w:u w:val="none"/>
        </w:rPr>
        <w:t xml:space="preserve"> </w:t>
      </w:r>
    </w:p>
    <w:p w:rsidR="00F256BE" w:rsidRDefault="00F256BE" w:rsidP="00294BA6">
      <w:pPr>
        <w:pStyle w:val="ConsPlusNormal"/>
        <w:jc w:val="both"/>
        <w:rPr>
          <w:rStyle w:val="CharAttribute501"/>
          <w:rFonts w:eastAsia="№Е"/>
          <w:i w:val="0"/>
          <w:sz w:val="24"/>
          <w:szCs w:val="24"/>
          <w:u w:val="none"/>
        </w:rPr>
      </w:pPr>
      <w:r>
        <w:rPr>
          <w:rStyle w:val="CharAttribute501"/>
          <w:rFonts w:eastAsia="№Е"/>
          <w:i w:val="0"/>
          <w:sz w:val="24"/>
          <w:szCs w:val="24"/>
          <w:u w:val="none"/>
        </w:rPr>
        <w:tab/>
      </w:r>
      <w:r w:rsidR="00E43584" w:rsidRPr="0026007C">
        <w:rPr>
          <w:rStyle w:val="CharAttribute501"/>
          <w:rFonts w:eastAsia="№Е"/>
          <w:i w:val="0"/>
          <w:sz w:val="24"/>
          <w:szCs w:val="24"/>
          <w:u w:val="none"/>
        </w:rPr>
        <w:t>- «Посвящение в «Лесные кадеты»;</w:t>
      </w:r>
      <w:r>
        <w:rPr>
          <w:rStyle w:val="CharAttribute501"/>
          <w:rFonts w:eastAsia="№Е"/>
          <w:i w:val="0"/>
          <w:sz w:val="24"/>
          <w:szCs w:val="24"/>
          <w:u w:val="none"/>
        </w:rPr>
        <w:t xml:space="preserve"> </w:t>
      </w:r>
    </w:p>
    <w:p w:rsidR="00F256BE" w:rsidRDefault="00F256BE" w:rsidP="00294BA6">
      <w:pPr>
        <w:pStyle w:val="ConsPlusNormal"/>
        <w:jc w:val="both"/>
        <w:rPr>
          <w:rStyle w:val="CharAttribute501"/>
          <w:rFonts w:eastAsia="№Е"/>
          <w:i w:val="0"/>
          <w:sz w:val="24"/>
          <w:szCs w:val="24"/>
          <w:u w:val="none"/>
        </w:rPr>
      </w:pPr>
      <w:r>
        <w:rPr>
          <w:rStyle w:val="CharAttribute501"/>
          <w:rFonts w:eastAsia="№Е"/>
          <w:i w:val="0"/>
          <w:sz w:val="24"/>
          <w:szCs w:val="24"/>
          <w:u w:val="none"/>
        </w:rPr>
        <w:tab/>
      </w:r>
      <w:r w:rsidR="00E43584" w:rsidRPr="0026007C">
        <w:rPr>
          <w:rStyle w:val="CharAttribute501"/>
          <w:rFonts w:eastAsia="№Е"/>
          <w:i w:val="0"/>
          <w:sz w:val="24"/>
          <w:szCs w:val="24"/>
          <w:u w:val="none"/>
        </w:rPr>
        <w:t>- «Посвящение в Аэро-космический класс»;</w:t>
      </w:r>
      <w:r>
        <w:rPr>
          <w:rStyle w:val="CharAttribute501"/>
          <w:rFonts w:eastAsia="№Е"/>
          <w:i w:val="0"/>
          <w:sz w:val="24"/>
          <w:szCs w:val="24"/>
          <w:u w:val="none"/>
        </w:rPr>
        <w:t xml:space="preserve"> </w:t>
      </w:r>
    </w:p>
    <w:p w:rsidR="00F256BE" w:rsidRPr="00536898" w:rsidRDefault="00F256BE" w:rsidP="00294BA6">
      <w:pPr>
        <w:pStyle w:val="ConsPlusNormal"/>
        <w:jc w:val="both"/>
        <w:rPr>
          <w:rFonts w:ascii="Times New Roman" w:hAnsi="Times New Roman" w:cs="Times New Roman"/>
          <w:bCs/>
          <w:sz w:val="24"/>
          <w:szCs w:val="24"/>
        </w:rPr>
      </w:pPr>
      <w:r>
        <w:rPr>
          <w:rStyle w:val="CharAttribute501"/>
          <w:rFonts w:eastAsia="№Е"/>
          <w:i w:val="0"/>
          <w:sz w:val="24"/>
          <w:szCs w:val="24"/>
          <w:u w:val="none"/>
        </w:rPr>
        <w:tab/>
      </w:r>
      <w:r w:rsidR="00E43584" w:rsidRPr="00536898">
        <w:rPr>
          <w:rFonts w:ascii="Times New Roman" w:hAnsi="Times New Roman" w:cs="Times New Roman"/>
          <w:bCs/>
          <w:sz w:val="24"/>
          <w:szCs w:val="24"/>
        </w:rPr>
        <w:t>- «Первый звонок»;</w:t>
      </w:r>
    </w:p>
    <w:p w:rsidR="00F256BE" w:rsidRPr="00536898" w:rsidRDefault="00F256BE" w:rsidP="00294BA6">
      <w:pPr>
        <w:pStyle w:val="ConsPlusNormal"/>
        <w:jc w:val="both"/>
        <w:rPr>
          <w:rFonts w:ascii="Times New Roman" w:hAnsi="Times New Roman" w:cs="Times New Roman"/>
          <w:bCs/>
          <w:sz w:val="24"/>
          <w:szCs w:val="24"/>
        </w:rPr>
      </w:pPr>
      <w:r w:rsidRPr="00536898">
        <w:rPr>
          <w:rFonts w:ascii="Times New Roman" w:hAnsi="Times New Roman" w:cs="Times New Roman"/>
          <w:bCs/>
          <w:sz w:val="24"/>
          <w:szCs w:val="24"/>
        </w:rPr>
        <w:tab/>
      </w:r>
      <w:r w:rsidR="00E43584" w:rsidRPr="00536898">
        <w:rPr>
          <w:rFonts w:ascii="Times New Roman" w:hAnsi="Times New Roman" w:cs="Times New Roman"/>
          <w:bCs/>
          <w:sz w:val="24"/>
          <w:szCs w:val="24"/>
        </w:rPr>
        <w:t>- «Последний звонок».</w:t>
      </w:r>
    </w:p>
    <w:p w:rsidR="00F256BE" w:rsidRPr="00536898" w:rsidRDefault="00F256BE" w:rsidP="00294BA6">
      <w:pPr>
        <w:pStyle w:val="ConsPlusNormal"/>
        <w:jc w:val="both"/>
        <w:rPr>
          <w:rFonts w:ascii="Times New Roman" w:hAnsi="Times New Roman" w:cs="Times New Roman"/>
          <w:bCs/>
          <w:sz w:val="24"/>
          <w:szCs w:val="24"/>
        </w:rPr>
      </w:pPr>
      <w:r w:rsidRPr="00536898">
        <w:rPr>
          <w:rFonts w:ascii="Times New Roman" w:hAnsi="Times New Roman" w:cs="Times New Roman"/>
          <w:bCs/>
          <w:sz w:val="24"/>
          <w:szCs w:val="24"/>
        </w:rPr>
        <w:tab/>
      </w:r>
      <w:r w:rsidR="00E43584" w:rsidRPr="00536898">
        <w:rPr>
          <w:rFonts w:ascii="Times New Roman" w:hAnsi="Times New Roman" w:cs="Times New Roman"/>
          <w:bCs/>
          <w:sz w:val="24"/>
          <w:szCs w:val="24"/>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r w:rsidRPr="00536898">
        <w:rPr>
          <w:rFonts w:ascii="Times New Roman" w:hAnsi="Times New Roman" w:cs="Times New Roman"/>
          <w:bCs/>
          <w:sz w:val="24"/>
          <w:szCs w:val="24"/>
        </w:rPr>
        <w:t xml:space="preserve"> </w:t>
      </w:r>
    </w:p>
    <w:p w:rsidR="00F256BE" w:rsidRPr="00536898" w:rsidRDefault="00F256BE" w:rsidP="00294BA6">
      <w:pPr>
        <w:pStyle w:val="ConsPlusNormal"/>
        <w:jc w:val="both"/>
        <w:rPr>
          <w:rFonts w:ascii="Times New Roman" w:hAnsi="Times New Roman" w:cs="Times New Roman"/>
          <w:bCs/>
          <w:sz w:val="24"/>
          <w:szCs w:val="24"/>
        </w:rPr>
      </w:pPr>
      <w:r w:rsidRPr="00536898">
        <w:rPr>
          <w:rFonts w:ascii="Times New Roman" w:hAnsi="Times New Roman" w:cs="Times New Roman"/>
          <w:bCs/>
          <w:sz w:val="24"/>
          <w:szCs w:val="24"/>
        </w:rPr>
        <w:tab/>
      </w:r>
      <w:r w:rsidR="00E43584" w:rsidRPr="00536898">
        <w:rPr>
          <w:rFonts w:ascii="Times New Roman" w:hAnsi="Times New Roman" w:cs="Times New Roman"/>
          <w:bCs/>
          <w:sz w:val="24"/>
          <w:szCs w:val="24"/>
        </w:rPr>
        <w:t>- общешкольные линейки (в конце четверти) с вручением грамот и благодарностей;</w:t>
      </w:r>
      <w:r w:rsidRPr="00536898">
        <w:rPr>
          <w:rFonts w:ascii="Times New Roman" w:hAnsi="Times New Roman" w:cs="Times New Roman"/>
          <w:bCs/>
          <w:sz w:val="24"/>
          <w:szCs w:val="24"/>
        </w:rPr>
        <w:t xml:space="preserve"> </w:t>
      </w:r>
    </w:p>
    <w:p w:rsidR="00E43584" w:rsidRPr="00536898" w:rsidRDefault="00F256BE" w:rsidP="00294BA6">
      <w:pPr>
        <w:pStyle w:val="ConsPlusNormal"/>
        <w:jc w:val="both"/>
        <w:rPr>
          <w:rFonts w:ascii="Times New Roman" w:hAnsi="Times New Roman" w:cs="Times New Roman"/>
          <w:bCs/>
          <w:sz w:val="24"/>
          <w:szCs w:val="24"/>
        </w:rPr>
      </w:pPr>
      <w:r w:rsidRPr="00536898">
        <w:rPr>
          <w:rFonts w:ascii="Times New Roman" w:hAnsi="Times New Roman" w:cs="Times New Roman"/>
          <w:bCs/>
          <w:sz w:val="24"/>
          <w:szCs w:val="24"/>
        </w:rPr>
        <w:tab/>
      </w:r>
      <w:r w:rsidR="00E43584" w:rsidRPr="00536898">
        <w:rPr>
          <w:rFonts w:ascii="Times New Roman" w:hAnsi="Times New Roman" w:cs="Times New Roman"/>
          <w:bCs/>
          <w:sz w:val="24"/>
          <w:szCs w:val="24"/>
        </w:rPr>
        <w:t>-</w:t>
      </w:r>
      <w:r w:rsidRPr="00536898">
        <w:rPr>
          <w:rFonts w:ascii="Times New Roman" w:hAnsi="Times New Roman" w:cs="Times New Roman"/>
          <w:bCs/>
          <w:sz w:val="24"/>
          <w:szCs w:val="24"/>
        </w:rPr>
        <w:t xml:space="preserve"> </w:t>
      </w:r>
      <w:r w:rsidR="00E43584" w:rsidRPr="00536898">
        <w:rPr>
          <w:rFonts w:ascii="Times New Roman" w:hAnsi="Times New Roman" w:cs="Times New Roman"/>
          <w:bCs/>
          <w:sz w:val="24"/>
          <w:szCs w:val="24"/>
        </w:rPr>
        <w:t>награждение на торжественной линейке «Последний звонок» по итогам учебного года Похвальными листами и грамотами обучающихся.</w:t>
      </w:r>
      <w:r w:rsidRPr="00536898">
        <w:rPr>
          <w:rFonts w:ascii="Times New Roman" w:hAnsi="Times New Roman" w:cs="Times New Roman"/>
          <w:bCs/>
          <w:sz w:val="24"/>
          <w:szCs w:val="24"/>
        </w:rPr>
        <w:t xml:space="preserve"> </w:t>
      </w:r>
    </w:p>
    <w:p w:rsidR="00F256BE" w:rsidRPr="00536898" w:rsidRDefault="00F256BE" w:rsidP="00294BA6">
      <w:pPr>
        <w:pStyle w:val="ConsPlusNormal"/>
        <w:jc w:val="both"/>
        <w:rPr>
          <w:rStyle w:val="CharAttribute501"/>
          <w:rFonts w:eastAsia="№Е"/>
          <w:b/>
          <w:bCs/>
          <w:i w:val="0"/>
          <w:iCs/>
          <w:sz w:val="24"/>
          <w:szCs w:val="24"/>
        </w:rPr>
      </w:pPr>
      <w:r w:rsidRPr="00536898">
        <w:rPr>
          <w:rFonts w:ascii="Times New Roman" w:hAnsi="Times New Roman" w:cs="Times New Roman"/>
          <w:bCs/>
          <w:sz w:val="24"/>
          <w:szCs w:val="24"/>
        </w:rPr>
        <w:tab/>
      </w:r>
      <w:r w:rsidR="00E43584" w:rsidRPr="00536898">
        <w:rPr>
          <w:rFonts w:ascii="Times New Roman" w:hAnsi="Times New Roman" w:cs="Times New Roman"/>
          <w:bCs/>
          <w:iCs/>
          <w:sz w:val="24"/>
          <w:szCs w:val="24"/>
        </w:rPr>
        <w:t>На уровне классов:</w:t>
      </w:r>
      <w:r w:rsidR="00E43584" w:rsidRPr="00536898">
        <w:rPr>
          <w:rStyle w:val="CharAttribute501"/>
          <w:rFonts w:eastAsia="№Е"/>
          <w:b/>
          <w:bCs/>
          <w:i w:val="0"/>
          <w:iCs/>
          <w:sz w:val="24"/>
          <w:szCs w:val="24"/>
        </w:rPr>
        <w:t xml:space="preserve"> </w:t>
      </w:r>
    </w:p>
    <w:p w:rsidR="00F256BE" w:rsidRPr="00536898" w:rsidRDefault="00F256BE" w:rsidP="00294BA6">
      <w:pPr>
        <w:pStyle w:val="ConsPlusNormal"/>
        <w:jc w:val="both"/>
        <w:rPr>
          <w:rStyle w:val="CharAttribute501"/>
          <w:rFonts w:eastAsia="№Е"/>
          <w:i w:val="0"/>
          <w:sz w:val="24"/>
          <w:szCs w:val="24"/>
          <w:u w:val="none"/>
        </w:rPr>
      </w:pPr>
      <w:r w:rsidRPr="00536898">
        <w:rPr>
          <w:rStyle w:val="CharAttribute501"/>
          <w:rFonts w:eastAsia="№Е"/>
          <w:bCs/>
          <w:i w:val="0"/>
          <w:iCs/>
          <w:sz w:val="24"/>
          <w:szCs w:val="24"/>
          <w:u w:val="none"/>
        </w:rPr>
        <w:tab/>
      </w:r>
      <w:r w:rsidR="00E43584" w:rsidRPr="00536898">
        <w:rPr>
          <w:rFonts w:ascii="Times New Roman" w:hAnsi="Times New Roman" w:cs="Times New Roman"/>
          <w:bCs/>
          <w:sz w:val="24"/>
          <w:szCs w:val="24"/>
        </w:rPr>
        <w:t>Выбор и делегирование представителей классов в общешкольные советы</w:t>
      </w:r>
      <w:r w:rsidR="00E43584" w:rsidRPr="00536898">
        <w:rPr>
          <w:rStyle w:val="CharAttribute501"/>
          <w:rFonts w:eastAsia="№Е"/>
          <w:i w:val="0"/>
          <w:sz w:val="24"/>
          <w:szCs w:val="24"/>
          <w:u w:val="none"/>
        </w:rPr>
        <w:t xml:space="preserve"> дел, ответственных за подготовку общешкольных ключевых дел;  </w:t>
      </w:r>
    </w:p>
    <w:p w:rsidR="00F256BE" w:rsidRPr="00536898" w:rsidRDefault="00F256BE" w:rsidP="00294BA6">
      <w:pPr>
        <w:pStyle w:val="ConsPlusNormal"/>
        <w:jc w:val="both"/>
        <w:rPr>
          <w:rStyle w:val="CharAttribute501"/>
          <w:rFonts w:eastAsia="№Е"/>
          <w:i w:val="0"/>
          <w:sz w:val="24"/>
          <w:szCs w:val="24"/>
          <w:u w:val="none"/>
        </w:rPr>
      </w:pPr>
      <w:r w:rsidRPr="00536898">
        <w:rPr>
          <w:rStyle w:val="CharAttribute501"/>
          <w:rFonts w:eastAsia="№Е"/>
          <w:i w:val="0"/>
          <w:sz w:val="24"/>
          <w:szCs w:val="24"/>
          <w:u w:val="none"/>
        </w:rPr>
        <w:tab/>
      </w:r>
      <w:r w:rsidR="00E43584" w:rsidRPr="00536898">
        <w:rPr>
          <w:rStyle w:val="CharAttribute501"/>
          <w:rFonts w:eastAsia="№Е"/>
          <w:i w:val="0"/>
          <w:sz w:val="24"/>
          <w:szCs w:val="24"/>
          <w:u w:val="none"/>
        </w:rPr>
        <w:t xml:space="preserve">- участие школьных классов в реализации общешкольных ключевых дел; </w:t>
      </w:r>
    </w:p>
    <w:p w:rsidR="00F256BE" w:rsidRDefault="00F256BE" w:rsidP="00294BA6">
      <w:pPr>
        <w:pStyle w:val="ConsPlusNormal"/>
        <w:jc w:val="both"/>
        <w:rPr>
          <w:rStyle w:val="CharAttribute501"/>
          <w:rFonts w:eastAsia="№Е"/>
          <w:i w:val="0"/>
          <w:sz w:val="24"/>
          <w:szCs w:val="24"/>
          <w:u w:val="none"/>
        </w:rPr>
      </w:pPr>
      <w:r w:rsidRPr="00536898">
        <w:rPr>
          <w:rStyle w:val="CharAttribute501"/>
          <w:rFonts w:eastAsia="№Е"/>
          <w:i w:val="0"/>
          <w:sz w:val="24"/>
          <w:szCs w:val="24"/>
          <w:u w:val="none"/>
        </w:rPr>
        <w:tab/>
      </w:r>
      <w:r w:rsidR="00E43584" w:rsidRPr="00F256BE">
        <w:rPr>
          <w:rStyle w:val="CharAttribute501"/>
          <w:rFonts w:eastAsia="№Е"/>
          <w:i w:val="0"/>
          <w:sz w:val="24"/>
          <w:szCs w:val="24"/>
          <w:u w:val="none"/>
        </w:rPr>
        <w:t>-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F256BE" w:rsidRPr="00536898" w:rsidRDefault="00F256BE" w:rsidP="00294BA6">
      <w:pPr>
        <w:pStyle w:val="ConsPlusNormal"/>
        <w:jc w:val="both"/>
        <w:rPr>
          <w:rStyle w:val="CharAttribute501"/>
          <w:rFonts w:eastAsia="№Е"/>
          <w:b/>
          <w:bCs/>
          <w:i w:val="0"/>
          <w:iCs/>
          <w:sz w:val="24"/>
          <w:szCs w:val="24"/>
        </w:rPr>
      </w:pPr>
      <w:r>
        <w:rPr>
          <w:rStyle w:val="CharAttribute501"/>
          <w:rFonts w:eastAsia="№Е"/>
          <w:i w:val="0"/>
          <w:sz w:val="24"/>
          <w:szCs w:val="24"/>
          <w:u w:val="none"/>
        </w:rPr>
        <w:tab/>
      </w:r>
      <w:r w:rsidR="00E43584" w:rsidRPr="00536898">
        <w:rPr>
          <w:rFonts w:ascii="Times New Roman" w:hAnsi="Times New Roman" w:cs="Times New Roman"/>
          <w:bCs/>
          <w:iCs/>
          <w:sz w:val="24"/>
          <w:szCs w:val="24"/>
        </w:rPr>
        <w:t>На индивидуальном уровне:</w:t>
      </w:r>
      <w:r w:rsidR="00E43584" w:rsidRPr="00536898">
        <w:rPr>
          <w:rStyle w:val="CharAttribute501"/>
          <w:rFonts w:eastAsia="№Е"/>
          <w:b/>
          <w:bCs/>
          <w:i w:val="0"/>
          <w:iCs/>
          <w:sz w:val="24"/>
          <w:szCs w:val="24"/>
        </w:rPr>
        <w:t xml:space="preserve"> </w:t>
      </w:r>
    </w:p>
    <w:p w:rsidR="00F256BE" w:rsidRPr="00536898" w:rsidRDefault="00F256BE" w:rsidP="00294BA6">
      <w:pPr>
        <w:pStyle w:val="ConsPlusNormal"/>
        <w:jc w:val="both"/>
        <w:rPr>
          <w:rFonts w:ascii="Times New Roman" w:hAnsi="Times New Roman" w:cs="Times New Roman"/>
          <w:sz w:val="24"/>
          <w:szCs w:val="24"/>
        </w:rPr>
      </w:pPr>
      <w:r w:rsidRPr="00536898">
        <w:rPr>
          <w:rStyle w:val="CharAttribute501"/>
          <w:rFonts w:eastAsia="№Е"/>
          <w:b/>
          <w:bCs/>
          <w:i w:val="0"/>
          <w:iCs/>
          <w:sz w:val="24"/>
          <w:szCs w:val="24"/>
          <w:u w:val="none"/>
        </w:rPr>
        <w:tab/>
      </w:r>
      <w:r w:rsidR="00E43584" w:rsidRPr="00536898">
        <w:rPr>
          <w:rStyle w:val="CharAttribute501"/>
          <w:rFonts w:eastAsia="№Е"/>
          <w:i w:val="0"/>
          <w:iCs/>
          <w:sz w:val="24"/>
          <w:szCs w:val="24"/>
          <w:u w:val="none"/>
        </w:rPr>
        <w:t>Вовлечение по возможности</w:t>
      </w:r>
      <w:r w:rsidR="00E43584" w:rsidRPr="00536898">
        <w:rPr>
          <w:rFonts w:ascii="Times New Roman" w:hAnsi="Times New Roman" w:cs="Times New Roman"/>
          <w:sz w:val="24"/>
          <w:szCs w:val="24"/>
        </w:rPr>
        <w:t xml:space="preserve">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F256BE" w:rsidRPr="00536898" w:rsidRDefault="00F256BE" w:rsidP="00294BA6">
      <w:pPr>
        <w:pStyle w:val="ConsPlusNormal"/>
        <w:jc w:val="both"/>
        <w:rPr>
          <w:rFonts w:ascii="Times New Roman" w:hAnsi="Times New Roman" w:cs="Times New Roman"/>
          <w:sz w:val="24"/>
          <w:szCs w:val="24"/>
        </w:rPr>
      </w:pPr>
      <w:r w:rsidRPr="00536898">
        <w:rPr>
          <w:rFonts w:ascii="Times New Roman" w:hAnsi="Times New Roman" w:cs="Times New Roman"/>
          <w:sz w:val="24"/>
          <w:szCs w:val="24"/>
        </w:rPr>
        <w:tab/>
      </w:r>
      <w:r w:rsidR="00E43584" w:rsidRPr="00536898">
        <w:rPr>
          <w:rFonts w:ascii="Times New Roman" w:hAnsi="Times New Roman" w:cs="Times New Roman"/>
          <w:sz w:val="24"/>
          <w:szCs w:val="24"/>
        </w:rPr>
        <w:t>- индивидуальная помощь ребенку (</w:t>
      </w:r>
      <w:r w:rsidR="00E43584" w:rsidRPr="00536898">
        <w:rPr>
          <w:rFonts w:ascii="Times New Roman" w:eastAsia="№Е" w:hAnsi="Times New Roman" w:cs="Times New Roman"/>
          <w:iCs/>
          <w:sz w:val="24"/>
          <w:szCs w:val="24"/>
        </w:rPr>
        <w:t xml:space="preserve">при необходимости) в освоении навыков </w:t>
      </w:r>
      <w:r w:rsidR="00E43584" w:rsidRPr="00536898">
        <w:rPr>
          <w:rFonts w:ascii="Times New Roman" w:hAnsi="Times New Roman" w:cs="Times New Roman"/>
          <w:sz w:val="24"/>
          <w:szCs w:val="24"/>
        </w:rPr>
        <w:t>подготовки, проведения и анализа ключевых дел;</w:t>
      </w:r>
    </w:p>
    <w:p w:rsidR="00F256BE" w:rsidRPr="00536898" w:rsidRDefault="00F256BE" w:rsidP="00294BA6">
      <w:pPr>
        <w:pStyle w:val="ConsPlusNormal"/>
        <w:jc w:val="both"/>
        <w:rPr>
          <w:rFonts w:ascii="Times New Roman" w:hAnsi="Times New Roman" w:cs="Times New Roman"/>
          <w:sz w:val="24"/>
          <w:szCs w:val="24"/>
        </w:rPr>
      </w:pPr>
      <w:r w:rsidRPr="00536898">
        <w:rPr>
          <w:rFonts w:ascii="Times New Roman" w:hAnsi="Times New Roman" w:cs="Times New Roman"/>
          <w:sz w:val="24"/>
          <w:szCs w:val="24"/>
        </w:rPr>
        <w:tab/>
      </w:r>
      <w:r w:rsidR="00E43584" w:rsidRPr="00536898">
        <w:rPr>
          <w:rFonts w:ascii="Times New Roman" w:hAnsi="Times New Roman" w:cs="Times New Roman"/>
          <w:sz w:val="24"/>
          <w:szCs w:val="24"/>
        </w:rPr>
        <w:t>-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F256BE" w:rsidRPr="00536898" w:rsidRDefault="00F256BE" w:rsidP="00294BA6">
      <w:pPr>
        <w:pStyle w:val="ConsPlusNormal"/>
        <w:jc w:val="both"/>
        <w:rPr>
          <w:rFonts w:ascii="Times New Roman" w:hAnsi="Times New Roman" w:cs="Times New Roman"/>
          <w:sz w:val="24"/>
          <w:szCs w:val="24"/>
        </w:rPr>
      </w:pPr>
      <w:r w:rsidRPr="00536898">
        <w:rPr>
          <w:rFonts w:ascii="Times New Roman" w:hAnsi="Times New Roman" w:cs="Times New Roman"/>
          <w:sz w:val="24"/>
          <w:szCs w:val="24"/>
        </w:rPr>
        <w:tab/>
      </w:r>
      <w:r w:rsidR="00E43584" w:rsidRPr="00536898">
        <w:rPr>
          <w:rFonts w:ascii="Times New Roman" w:hAnsi="Times New Roman" w:cs="Times New Roman"/>
          <w:sz w:val="24"/>
          <w:szCs w:val="24"/>
        </w:rPr>
        <w:t xml:space="preserve">-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F256BE" w:rsidRPr="00536898" w:rsidRDefault="00F256BE" w:rsidP="000E6E53">
      <w:pPr>
        <w:pStyle w:val="ConsPlusNormal"/>
        <w:jc w:val="both"/>
        <w:outlineLvl w:val="0"/>
        <w:rPr>
          <w:rFonts w:ascii="Times New Roman" w:hAnsi="Times New Roman" w:cs="Times New Roman"/>
          <w:sz w:val="24"/>
          <w:szCs w:val="24"/>
        </w:rPr>
      </w:pPr>
      <w:r w:rsidRPr="00536898">
        <w:rPr>
          <w:rFonts w:ascii="Times New Roman" w:hAnsi="Times New Roman" w:cs="Times New Roman"/>
          <w:sz w:val="24"/>
          <w:szCs w:val="24"/>
        </w:rPr>
        <w:tab/>
      </w:r>
      <w:r w:rsidR="00E43584" w:rsidRPr="00536898">
        <w:rPr>
          <w:rFonts w:ascii="Times New Roman" w:hAnsi="Times New Roman" w:cs="Times New Roman"/>
          <w:sz w:val="24"/>
          <w:szCs w:val="24"/>
        </w:rPr>
        <w:t>«Детские</w:t>
      </w:r>
      <w:r w:rsidR="00E43584" w:rsidRPr="00536898">
        <w:rPr>
          <w:rFonts w:ascii="Times New Roman" w:hAnsi="Times New Roman" w:cs="Times New Roman"/>
          <w:spacing w:val="-6"/>
          <w:sz w:val="24"/>
          <w:szCs w:val="24"/>
        </w:rPr>
        <w:t xml:space="preserve"> </w:t>
      </w:r>
      <w:r w:rsidR="00E43584" w:rsidRPr="00536898">
        <w:rPr>
          <w:rFonts w:ascii="Times New Roman" w:hAnsi="Times New Roman" w:cs="Times New Roman"/>
          <w:sz w:val="24"/>
          <w:szCs w:val="24"/>
        </w:rPr>
        <w:t>общественные</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объединения»</w:t>
      </w:r>
      <w:r w:rsidRPr="00536898">
        <w:rPr>
          <w:rFonts w:ascii="Times New Roman" w:hAnsi="Times New Roman" w:cs="Times New Roman"/>
          <w:sz w:val="24"/>
          <w:szCs w:val="24"/>
        </w:rPr>
        <w:t xml:space="preserve"> </w:t>
      </w:r>
    </w:p>
    <w:p w:rsidR="00F256BE" w:rsidRPr="00536898" w:rsidRDefault="00F256BE" w:rsidP="00294BA6">
      <w:pPr>
        <w:pStyle w:val="ConsPlusNormal"/>
        <w:jc w:val="both"/>
        <w:rPr>
          <w:rFonts w:ascii="Times New Roman" w:hAnsi="Times New Roman" w:cs="Times New Roman"/>
          <w:sz w:val="24"/>
          <w:szCs w:val="24"/>
        </w:rPr>
      </w:pPr>
      <w:r w:rsidRPr="00536898">
        <w:rPr>
          <w:rFonts w:ascii="Times New Roman" w:hAnsi="Times New Roman" w:cs="Times New Roman"/>
          <w:sz w:val="24"/>
          <w:szCs w:val="24"/>
        </w:rPr>
        <w:tab/>
      </w:r>
      <w:r w:rsidR="00E43584" w:rsidRPr="00536898">
        <w:rPr>
          <w:rFonts w:ascii="Times New Roman" w:hAnsi="Times New Roman" w:cs="Times New Roman"/>
          <w:sz w:val="24"/>
          <w:szCs w:val="24"/>
        </w:rPr>
        <w:t>Действующее</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на</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базе</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школы</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детское</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общественное</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объединение</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это</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добровольное, самоуправляемое, некоммерческое формирование, созданное по</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инициативе детей и взрослых, объединившихся на основе общности интересов</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для реализации общих целей, указанных в уставе общественного объединения.</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Его</w:t>
      </w:r>
      <w:r w:rsidR="00E43584" w:rsidRPr="00536898">
        <w:rPr>
          <w:rFonts w:ascii="Times New Roman" w:hAnsi="Times New Roman" w:cs="Times New Roman"/>
          <w:spacing w:val="35"/>
          <w:sz w:val="24"/>
          <w:szCs w:val="24"/>
        </w:rPr>
        <w:t xml:space="preserve"> </w:t>
      </w:r>
      <w:r w:rsidR="00E43584" w:rsidRPr="00536898">
        <w:rPr>
          <w:rFonts w:ascii="Times New Roman" w:hAnsi="Times New Roman" w:cs="Times New Roman"/>
          <w:sz w:val="24"/>
          <w:szCs w:val="24"/>
        </w:rPr>
        <w:t>правовой</w:t>
      </w:r>
      <w:r w:rsidR="00E43584" w:rsidRPr="00536898">
        <w:rPr>
          <w:rFonts w:ascii="Times New Roman" w:hAnsi="Times New Roman" w:cs="Times New Roman"/>
          <w:spacing w:val="42"/>
          <w:sz w:val="24"/>
          <w:szCs w:val="24"/>
        </w:rPr>
        <w:t xml:space="preserve"> </w:t>
      </w:r>
      <w:r w:rsidR="00E43584" w:rsidRPr="00536898">
        <w:rPr>
          <w:rFonts w:ascii="Times New Roman" w:hAnsi="Times New Roman" w:cs="Times New Roman"/>
          <w:sz w:val="24"/>
          <w:szCs w:val="24"/>
        </w:rPr>
        <w:t>основой</w:t>
      </w:r>
      <w:r w:rsidR="00E43584" w:rsidRPr="00536898">
        <w:rPr>
          <w:rFonts w:ascii="Times New Roman" w:hAnsi="Times New Roman" w:cs="Times New Roman"/>
          <w:spacing w:val="42"/>
          <w:sz w:val="24"/>
          <w:szCs w:val="24"/>
        </w:rPr>
        <w:t xml:space="preserve"> </w:t>
      </w:r>
      <w:r w:rsidR="00E43584" w:rsidRPr="00536898">
        <w:rPr>
          <w:rFonts w:ascii="Times New Roman" w:hAnsi="Times New Roman" w:cs="Times New Roman"/>
          <w:sz w:val="24"/>
          <w:szCs w:val="24"/>
        </w:rPr>
        <w:t>является</w:t>
      </w:r>
      <w:r w:rsidR="00E43584" w:rsidRPr="00536898">
        <w:rPr>
          <w:rFonts w:ascii="Times New Roman" w:hAnsi="Times New Roman" w:cs="Times New Roman"/>
          <w:spacing w:val="42"/>
          <w:sz w:val="24"/>
          <w:szCs w:val="24"/>
        </w:rPr>
        <w:t xml:space="preserve"> </w:t>
      </w:r>
      <w:r w:rsidR="00E43584" w:rsidRPr="00536898">
        <w:rPr>
          <w:rFonts w:ascii="Times New Roman" w:hAnsi="Times New Roman" w:cs="Times New Roman"/>
          <w:sz w:val="24"/>
          <w:szCs w:val="24"/>
        </w:rPr>
        <w:t>ФЗ</w:t>
      </w:r>
      <w:r w:rsidR="00E43584" w:rsidRPr="00536898">
        <w:rPr>
          <w:rFonts w:ascii="Times New Roman" w:hAnsi="Times New Roman" w:cs="Times New Roman"/>
          <w:spacing w:val="44"/>
          <w:sz w:val="24"/>
          <w:szCs w:val="24"/>
        </w:rPr>
        <w:t xml:space="preserve"> </w:t>
      </w:r>
      <w:r w:rsidR="00E43584" w:rsidRPr="00536898">
        <w:rPr>
          <w:rFonts w:ascii="Times New Roman" w:hAnsi="Times New Roman" w:cs="Times New Roman"/>
          <w:sz w:val="24"/>
          <w:szCs w:val="24"/>
        </w:rPr>
        <w:t>от</w:t>
      </w:r>
      <w:r w:rsidR="00E43584" w:rsidRPr="00536898">
        <w:rPr>
          <w:rFonts w:ascii="Times New Roman" w:hAnsi="Times New Roman" w:cs="Times New Roman"/>
          <w:spacing w:val="42"/>
          <w:sz w:val="24"/>
          <w:szCs w:val="24"/>
        </w:rPr>
        <w:t xml:space="preserve"> </w:t>
      </w:r>
      <w:r w:rsidR="00E43584" w:rsidRPr="00536898">
        <w:rPr>
          <w:rFonts w:ascii="Times New Roman" w:hAnsi="Times New Roman" w:cs="Times New Roman"/>
          <w:sz w:val="24"/>
          <w:szCs w:val="24"/>
        </w:rPr>
        <w:t>19.05.1995</w:t>
      </w:r>
      <w:r w:rsidR="00E43584" w:rsidRPr="00536898">
        <w:rPr>
          <w:rFonts w:ascii="Times New Roman" w:hAnsi="Times New Roman" w:cs="Times New Roman"/>
          <w:spacing w:val="39"/>
          <w:sz w:val="24"/>
          <w:szCs w:val="24"/>
        </w:rPr>
        <w:t xml:space="preserve"> </w:t>
      </w:r>
      <w:r w:rsidR="00E43584" w:rsidRPr="00536898">
        <w:rPr>
          <w:rFonts w:ascii="Times New Roman" w:hAnsi="Times New Roman" w:cs="Times New Roman"/>
          <w:sz w:val="24"/>
          <w:szCs w:val="24"/>
        </w:rPr>
        <w:t>N</w:t>
      </w:r>
      <w:r w:rsidR="00E43584" w:rsidRPr="00536898">
        <w:rPr>
          <w:rFonts w:ascii="Times New Roman" w:hAnsi="Times New Roman" w:cs="Times New Roman"/>
          <w:spacing w:val="42"/>
          <w:sz w:val="24"/>
          <w:szCs w:val="24"/>
        </w:rPr>
        <w:t xml:space="preserve"> </w:t>
      </w:r>
      <w:r w:rsidR="00E43584" w:rsidRPr="00536898">
        <w:rPr>
          <w:rFonts w:ascii="Times New Roman" w:hAnsi="Times New Roman" w:cs="Times New Roman"/>
          <w:sz w:val="24"/>
          <w:szCs w:val="24"/>
        </w:rPr>
        <w:t>82-ФЗ</w:t>
      </w:r>
      <w:r w:rsidR="00E43584" w:rsidRPr="00536898">
        <w:rPr>
          <w:rFonts w:ascii="Times New Roman" w:hAnsi="Times New Roman" w:cs="Times New Roman"/>
          <w:spacing w:val="40"/>
          <w:sz w:val="24"/>
          <w:szCs w:val="24"/>
        </w:rPr>
        <w:t xml:space="preserve"> </w:t>
      </w:r>
      <w:r w:rsidR="00E43584" w:rsidRPr="00536898">
        <w:rPr>
          <w:rFonts w:ascii="Times New Roman" w:hAnsi="Times New Roman" w:cs="Times New Roman"/>
          <w:sz w:val="24"/>
          <w:szCs w:val="24"/>
        </w:rPr>
        <w:t>(ред.</w:t>
      </w:r>
      <w:r w:rsidR="00E43584" w:rsidRPr="00536898">
        <w:rPr>
          <w:rFonts w:ascii="Times New Roman" w:hAnsi="Times New Roman" w:cs="Times New Roman"/>
          <w:spacing w:val="41"/>
          <w:sz w:val="24"/>
          <w:szCs w:val="24"/>
        </w:rPr>
        <w:t xml:space="preserve"> </w:t>
      </w:r>
      <w:r w:rsidR="00E43584" w:rsidRPr="00536898">
        <w:rPr>
          <w:rFonts w:ascii="Times New Roman" w:hAnsi="Times New Roman" w:cs="Times New Roman"/>
          <w:sz w:val="24"/>
          <w:szCs w:val="24"/>
        </w:rPr>
        <w:t>от</w:t>
      </w:r>
      <w:r w:rsidR="00E43584" w:rsidRPr="00536898">
        <w:rPr>
          <w:rFonts w:ascii="Times New Roman" w:hAnsi="Times New Roman" w:cs="Times New Roman"/>
          <w:spacing w:val="42"/>
          <w:sz w:val="24"/>
          <w:szCs w:val="24"/>
        </w:rPr>
        <w:t xml:space="preserve"> </w:t>
      </w:r>
      <w:r w:rsidR="00E43584" w:rsidRPr="00536898">
        <w:rPr>
          <w:rFonts w:ascii="Times New Roman" w:hAnsi="Times New Roman" w:cs="Times New Roman"/>
          <w:sz w:val="24"/>
          <w:szCs w:val="24"/>
        </w:rPr>
        <w:t>20.12.2017)</w:t>
      </w:r>
      <w:r w:rsidR="00E43584" w:rsidRPr="00536898">
        <w:rPr>
          <w:rFonts w:ascii="Times New Roman" w:hAnsi="Times New Roman" w:cs="Times New Roman"/>
          <w:spacing w:val="-68"/>
          <w:sz w:val="24"/>
          <w:szCs w:val="24"/>
        </w:rPr>
        <w:t xml:space="preserve"> </w:t>
      </w:r>
      <w:r w:rsidR="00E43584" w:rsidRPr="00536898">
        <w:rPr>
          <w:rFonts w:ascii="Times New Roman" w:hAnsi="Times New Roman" w:cs="Times New Roman"/>
          <w:sz w:val="24"/>
          <w:szCs w:val="24"/>
        </w:rPr>
        <w:t>"Об общественных объединениях" (ст. 5). Воспитание в детском общественном</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объединении</w:t>
      </w:r>
      <w:r w:rsidR="00E43584" w:rsidRPr="00536898">
        <w:rPr>
          <w:rFonts w:ascii="Times New Roman" w:hAnsi="Times New Roman" w:cs="Times New Roman"/>
          <w:spacing w:val="-2"/>
          <w:sz w:val="24"/>
          <w:szCs w:val="24"/>
        </w:rPr>
        <w:t xml:space="preserve"> </w:t>
      </w:r>
      <w:r w:rsidR="00E43584" w:rsidRPr="00536898">
        <w:rPr>
          <w:rFonts w:ascii="Times New Roman" w:hAnsi="Times New Roman" w:cs="Times New Roman"/>
          <w:sz w:val="24"/>
          <w:szCs w:val="24"/>
        </w:rPr>
        <w:t>осуществляется</w:t>
      </w:r>
      <w:r w:rsidR="00E43584" w:rsidRPr="00536898">
        <w:rPr>
          <w:rFonts w:ascii="Times New Roman" w:hAnsi="Times New Roman" w:cs="Times New Roman"/>
          <w:spacing w:val="3"/>
          <w:sz w:val="24"/>
          <w:szCs w:val="24"/>
        </w:rPr>
        <w:t xml:space="preserve"> </w:t>
      </w:r>
      <w:r w:rsidR="00E43584" w:rsidRPr="00536898">
        <w:rPr>
          <w:rFonts w:ascii="Times New Roman" w:hAnsi="Times New Roman" w:cs="Times New Roman"/>
          <w:sz w:val="24"/>
          <w:szCs w:val="24"/>
        </w:rPr>
        <w:t>через:</w:t>
      </w:r>
      <w:r w:rsidRPr="00536898">
        <w:rPr>
          <w:rFonts w:ascii="Times New Roman" w:hAnsi="Times New Roman" w:cs="Times New Roman"/>
          <w:sz w:val="24"/>
          <w:szCs w:val="24"/>
        </w:rPr>
        <w:t xml:space="preserve"> </w:t>
      </w:r>
    </w:p>
    <w:p w:rsidR="00F256BE" w:rsidRPr="00536898" w:rsidRDefault="00F256BE" w:rsidP="00294BA6">
      <w:pPr>
        <w:pStyle w:val="ConsPlusNormal"/>
        <w:jc w:val="both"/>
        <w:rPr>
          <w:rFonts w:ascii="Times New Roman" w:hAnsi="Times New Roman" w:cs="Times New Roman"/>
          <w:sz w:val="24"/>
          <w:szCs w:val="24"/>
        </w:rPr>
      </w:pPr>
      <w:r w:rsidRPr="00536898">
        <w:rPr>
          <w:sz w:val="24"/>
          <w:szCs w:val="24"/>
        </w:rPr>
        <w:tab/>
      </w:r>
      <w:r w:rsidR="00E43584" w:rsidRPr="00536898">
        <w:rPr>
          <w:rFonts w:ascii="Times New Roman" w:hAnsi="Times New Roman" w:cs="Times New Roman"/>
          <w:sz w:val="24"/>
          <w:szCs w:val="24"/>
        </w:rPr>
        <w:t>- утверждение</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и</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последовательную</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реализацию</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в</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детском</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общественном</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объединении</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демократических</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процедур</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(выборы</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руководящих</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органов</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объединения, подотчетность выборных органов общему сбору объединения;</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ротация состава выборных органов и т.п.),</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дающих ребенку возможность</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получить</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социально</w:t>
      </w:r>
      <w:r w:rsidR="00E43584" w:rsidRPr="00536898">
        <w:rPr>
          <w:rFonts w:ascii="Times New Roman" w:hAnsi="Times New Roman" w:cs="Times New Roman"/>
          <w:spacing w:val="-5"/>
          <w:sz w:val="24"/>
          <w:szCs w:val="24"/>
        </w:rPr>
        <w:t xml:space="preserve"> </w:t>
      </w:r>
      <w:r w:rsidR="00E43584" w:rsidRPr="00536898">
        <w:rPr>
          <w:rFonts w:ascii="Times New Roman" w:hAnsi="Times New Roman" w:cs="Times New Roman"/>
          <w:sz w:val="24"/>
          <w:szCs w:val="24"/>
        </w:rPr>
        <w:t>значимый</w:t>
      </w:r>
      <w:r w:rsidR="00E43584" w:rsidRPr="00536898">
        <w:rPr>
          <w:rFonts w:ascii="Times New Roman" w:hAnsi="Times New Roman" w:cs="Times New Roman"/>
          <w:spacing w:val="-2"/>
          <w:sz w:val="24"/>
          <w:szCs w:val="24"/>
        </w:rPr>
        <w:t xml:space="preserve"> </w:t>
      </w:r>
      <w:r w:rsidR="00E43584" w:rsidRPr="00536898">
        <w:rPr>
          <w:rFonts w:ascii="Times New Roman" w:hAnsi="Times New Roman" w:cs="Times New Roman"/>
          <w:sz w:val="24"/>
          <w:szCs w:val="24"/>
        </w:rPr>
        <w:t>опыт</w:t>
      </w:r>
      <w:r w:rsidR="00E43584" w:rsidRPr="00536898">
        <w:rPr>
          <w:rFonts w:ascii="Times New Roman" w:hAnsi="Times New Roman" w:cs="Times New Roman"/>
          <w:spacing w:val="4"/>
          <w:sz w:val="24"/>
          <w:szCs w:val="24"/>
        </w:rPr>
        <w:t xml:space="preserve"> </w:t>
      </w:r>
      <w:r w:rsidR="00E43584" w:rsidRPr="00536898">
        <w:rPr>
          <w:rFonts w:ascii="Times New Roman" w:hAnsi="Times New Roman" w:cs="Times New Roman"/>
          <w:sz w:val="24"/>
          <w:szCs w:val="24"/>
        </w:rPr>
        <w:t>гражданского</w:t>
      </w:r>
      <w:r w:rsidR="00E43584" w:rsidRPr="00536898">
        <w:rPr>
          <w:rFonts w:ascii="Times New Roman" w:hAnsi="Times New Roman" w:cs="Times New Roman"/>
          <w:spacing w:val="-15"/>
          <w:sz w:val="24"/>
          <w:szCs w:val="24"/>
        </w:rPr>
        <w:t xml:space="preserve"> </w:t>
      </w:r>
      <w:r w:rsidR="00E43584" w:rsidRPr="00536898">
        <w:rPr>
          <w:rFonts w:ascii="Times New Roman" w:hAnsi="Times New Roman" w:cs="Times New Roman"/>
          <w:sz w:val="24"/>
          <w:szCs w:val="24"/>
        </w:rPr>
        <w:t>поведения;</w:t>
      </w:r>
      <w:r w:rsidRPr="00536898">
        <w:rPr>
          <w:rFonts w:ascii="Times New Roman" w:hAnsi="Times New Roman" w:cs="Times New Roman"/>
          <w:sz w:val="24"/>
          <w:szCs w:val="24"/>
        </w:rPr>
        <w:t xml:space="preserve"> </w:t>
      </w:r>
    </w:p>
    <w:p w:rsidR="00F256BE" w:rsidRPr="00536898" w:rsidRDefault="00E43584" w:rsidP="00294BA6">
      <w:pPr>
        <w:pStyle w:val="ConsPlusNormal"/>
        <w:jc w:val="both"/>
        <w:rPr>
          <w:rFonts w:ascii="Times New Roman" w:hAnsi="Times New Roman" w:cs="Times New Roman"/>
          <w:spacing w:val="1"/>
          <w:sz w:val="24"/>
          <w:szCs w:val="24"/>
        </w:rPr>
      </w:pPr>
      <w:r w:rsidRPr="00536898">
        <w:rPr>
          <w:rFonts w:ascii="Times New Roman" w:hAnsi="Times New Roman" w:cs="Times New Roman"/>
          <w:sz w:val="24"/>
          <w:szCs w:val="24"/>
        </w:rPr>
        <w:t>- организацию</w:t>
      </w:r>
      <w:r w:rsidRPr="00536898">
        <w:rPr>
          <w:rFonts w:ascii="Times New Roman" w:hAnsi="Times New Roman" w:cs="Times New Roman"/>
          <w:spacing w:val="1"/>
          <w:sz w:val="24"/>
          <w:szCs w:val="24"/>
        </w:rPr>
        <w:t xml:space="preserve"> </w:t>
      </w:r>
      <w:r w:rsidRPr="00536898">
        <w:rPr>
          <w:rFonts w:ascii="Times New Roman" w:hAnsi="Times New Roman" w:cs="Times New Roman"/>
          <w:sz w:val="24"/>
          <w:szCs w:val="24"/>
        </w:rPr>
        <w:t>общественно</w:t>
      </w:r>
      <w:r w:rsidRPr="00536898">
        <w:rPr>
          <w:rFonts w:ascii="Times New Roman" w:hAnsi="Times New Roman" w:cs="Times New Roman"/>
          <w:spacing w:val="1"/>
          <w:sz w:val="24"/>
          <w:szCs w:val="24"/>
        </w:rPr>
        <w:t xml:space="preserve"> </w:t>
      </w:r>
      <w:r w:rsidRPr="00536898">
        <w:rPr>
          <w:rFonts w:ascii="Times New Roman" w:hAnsi="Times New Roman" w:cs="Times New Roman"/>
          <w:sz w:val="24"/>
          <w:szCs w:val="24"/>
        </w:rPr>
        <w:t>полезных</w:t>
      </w:r>
      <w:r w:rsidRPr="00536898">
        <w:rPr>
          <w:rFonts w:ascii="Times New Roman" w:hAnsi="Times New Roman" w:cs="Times New Roman"/>
          <w:spacing w:val="1"/>
          <w:sz w:val="24"/>
          <w:szCs w:val="24"/>
        </w:rPr>
        <w:t xml:space="preserve"> </w:t>
      </w:r>
      <w:r w:rsidRPr="00536898">
        <w:rPr>
          <w:rFonts w:ascii="Times New Roman" w:hAnsi="Times New Roman" w:cs="Times New Roman"/>
          <w:sz w:val="24"/>
          <w:szCs w:val="24"/>
        </w:rPr>
        <w:t>дел,</w:t>
      </w:r>
      <w:r w:rsidRPr="00536898">
        <w:rPr>
          <w:rFonts w:ascii="Times New Roman" w:hAnsi="Times New Roman" w:cs="Times New Roman"/>
          <w:spacing w:val="1"/>
          <w:sz w:val="24"/>
          <w:szCs w:val="24"/>
        </w:rPr>
        <w:t xml:space="preserve"> </w:t>
      </w:r>
      <w:r w:rsidRPr="00536898">
        <w:rPr>
          <w:rFonts w:ascii="Times New Roman" w:hAnsi="Times New Roman" w:cs="Times New Roman"/>
          <w:sz w:val="24"/>
          <w:szCs w:val="24"/>
        </w:rPr>
        <w:t>дающих</w:t>
      </w:r>
      <w:r w:rsidRPr="00536898">
        <w:rPr>
          <w:rFonts w:ascii="Times New Roman" w:hAnsi="Times New Roman" w:cs="Times New Roman"/>
          <w:spacing w:val="1"/>
          <w:sz w:val="24"/>
          <w:szCs w:val="24"/>
        </w:rPr>
        <w:t xml:space="preserve"> </w:t>
      </w:r>
      <w:r w:rsidRPr="00536898">
        <w:rPr>
          <w:rFonts w:ascii="Times New Roman" w:hAnsi="Times New Roman" w:cs="Times New Roman"/>
          <w:sz w:val="24"/>
          <w:szCs w:val="24"/>
        </w:rPr>
        <w:t>детям</w:t>
      </w:r>
      <w:r w:rsidRPr="00536898">
        <w:rPr>
          <w:rFonts w:ascii="Times New Roman" w:hAnsi="Times New Roman" w:cs="Times New Roman"/>
          <w:spacing w:val="1"/>
          <w:sz w:val="24"/>
          <w:szCs w:val="24"/>
        </w:rPr>
        <w:t xml:space="preserve"> </w:t>
      </w:r>
      <w:r w:rsidRPr="00536898">
        <w:rPr>
          <w:rFonts w:ascii="Times New Roman" w:hAnsi="Times New Roman" w:cs="Times New Roman"/>
          <w:sz w:val="24"/>
          <w:szCs w:val="24"/>
        </w:rPr>
        <w:t>возможность</w:t>
      </w:r>
      <w:r w:rsidRPr="00536898">
        <w:rPr>
          <w:rFonts w:ascii="Times New Roman" w:hAnsi="Times New Roman" w:cs="Times New Roman"/>
          <w:spacing w:val="1"/>
          <w:sz w:val="24"/>
          <w:szCs w:val="24"/>
        </w:rPr>
        <w:t xml:space="preserve"> </w:t>
      </w:r>
      <w:r w:rsidRPr="00536898">
        <w:rPr>
          <w:rFonts w:ascii="Times New Roman" w:hAnsi="Times New Roman" w:cs="Times New Roman"/>
          <w:sz w:val="24"/>
          <w:szCs w:val="24"/>
        </w:rPr>
        <w:t>получить</w:t>
      </w:r>
      <w:r w:rsidRPr="00536898">
        <w:rPr>
          <w:rFonts w:ascii="Times New Roman" w:hAnsi="Times New Roman" w:cs="Times New Roman"/>
          <w:spacing w:val="1"/>
          <w:sz w:val="24"/>
          <w:szCs w:val="24"/>
        </w:rPr>
        <w:t xml:space="preserve"> </w:t>
      </w:r>
      <w:r w:rsidRPr="00536898">
        <w:rPr>
          <w:rFonts w:ascii="Times New Roman" w:hAnsi="Times New Roman" w:cs="Times New Roman"/>
          <w:sz w:val="24"/>
          <w:szCs w:val="24"/>
        </w:rPr>
        <w:t>важный</w:t>
      </w:r>
      <w:r w:rsidRPr="00536898">
        <w:rPr>
          <w:rFonts w:ascii="Times New Roman" w:hAnsi="Times New Roman" w:cs="Times New Roman"/>
          <w:spacing w:val="1"/>
          <w:sz w:val="24"/>
          <w:szCs w:val="24"/>
        </w:rPr>
        <w:t xml:space="preserve"> </w:t>
      </w:r>
      <w:r w:rsidRPr="00536898">
        <w:rPr>
          <w:rFonts w:ascii="Times New Roman" w:hAnsi="Times New Roman" w:cs="Times New Roman"/>
          <w:sz w:val="24"/>
          <w:szCs w:val="24"/>
        </w:rPr>
        <w:t>для</w:t>
      </w:r>
      <w:r w:rsidRPr="00536898">
        <w:rPr>
          <w:rFonts w:ascii="Times New Roman" w:hAnsi="Times New Roman" w:cs="Times New Roman"/>
          <w:spacing w:val="1"/>
          <w:sz w:val="24"/>
          <w:szCs w:val="24"/>
        </w:rPr>
        <w:t xml:space="preserve"> </w:t>
      </w:r>
      <w:r w:rsidRPr="00536898">
        <w:rPr>
          <w:rFonts w:ascii="Times New Roman" w:hAnsi="Times New Roman" w:cs="Times New Roman"/>
          <w:sz w:val="24"/>
          <w:szCs w:val="24"/>
        </w:rPr>
        <w:t>их</w:t>
      </w:r>
      <w:r w:rsidRPr="00536898">
        <w:rPr>
          <w:rFonts w:ascii="Times New Roman" w:hAnsi="Times New Roman" w:cs="Times New Roman"/>
          <w:spacing w:val="1"/>
          <w:sz w:val="24"/>
          <w:szCs w:val="24"/>
        </w:rPr>
        <w:t xml:space="preserve"> </w:t>
      </w:r>
      <w:r w:rsidRPr="00536898">
        <w:rPr>
          <w:rFonts w:ascii="Times New Roman" w:hAnsi="Times New Roman" w:cs="Times New Roman"/>
          <w:sz w:val="24"/>
          <w:szCs w:val="24"/>
        </w:rPr>
        <w:t>личностного</w:t>
      </w:r>
      <w:r w:rsidRPr="00536898">
        <w:rPr>
          <w:rFonts w:ascii="Times New Roman" w:hAnsi="Times New Roman" w:cs="Times New Roman"/>
          <w:spacing w:val="1"/>
          <w:sz w:val="24"/>
          <w:szCs w:val="24"/>
        </w:rPr>
        <w:t xml:space="preserve"> </w:t>
      </w:r>
      <w:r w:rsidRPr="00536898">
        <w:rPr>
          <w:rFonts w:ascii="Times New Roman" w:hAnsi="Times New Roman" w:cs="Times New Roman"/>
          <w:sz w:val="24"/>
          <w:szCs w:val="24"/>
        </w:rPr>
        <w:t>развития</w:t>
      </w:r>
      <w:r w:rsidRPr="00536898">
        <w:rPr>
          <w:rFonts w:ascii="Times New Roman" w:hAnsi="Times New Roman" w:cs="Times New Roman"/>
          <w:spacing w:val="1"/>
          <w:sz w:val="24"/>
          <w:szCs w:val="24"/>
        </w:rPr>
        <w:t xml:space="preserve"> </w:t>
      </w:r>
      <w:r w:rsidRPr="00536898">
        <w:rPr>
          <w:rFonts w:ascii="Times New Roman" w:hAnsi="Times New Roman" w:cs="Times New Roman"/>
          <w:sz w:val="24"/>
          <w:szCs w:val="24"/>
        </w:rPr>
        <w:t>опыт</w:t>
      </w:r>
      <w:r w:rsidRPr="00536898">
        <w:rPr>
          <w:rFonts w:ascii="Times New Roman" w:hAnsi="Times New Roman" w:cs="Times New Roman"/>
          <w:spacing w:val="1"/>
          <w:sz w:val="24"/>
          <w:szCs w:val="24"/>
        </w:rPr>
        <w:t xml:space="preserve"> </w:t>
      </w:r>
      <w:r w:rsidRPr="00536898">
        <w:rPr>
          <w:rFonts w:ascii="Times New Roman" w:hAnsi="Times New Roman" w:cs="Times New Roman"/>
          <w:sz w:val="24"/>
          <w:szCs w:val="24"/>
        </w:rPr>
        <w:t>деятельности,</w:t>
      </w:r>
      <w:r w:rsidRPr="00536898">
        <w:rPr>
          <w:rFonts w:ascii="Times New Roman" w:hAnsi="Times New Roman" w:cs="Times New Roman"/>
          <w:spacing w:val="1"/>
          <w:sz w:val="24"/>
          <w:szCs w:val="24"/>
        </w:rPr>
        <w:t xml:space="preserve"> </w:t>
      </w:r>
      <w:r w:rsidRPr="00536898">
        <w:rPr>
          <w:rFonts w:ascii="Times New Roman" w:hAnsi="Times New Roman" w:cs="Times New Roman"/>
          <w:sz w:val="24"/>
          <w:szCs w:val="24"/>
        </w:rPr>
        <w:t>направленной на помощь другим людям, своей школе, обществу в целом;</w:t>
      </w:r>
      <w:r w:rsidRPr="00536898">
        <w:rPr>
          <w:rFonts w:ascii="Times New Roman" w:hAnsi="Times New Roman" w:cs="Times New Roman"/>
          <w:spacing w:val="1"/>
          <w:sz w:val="24"/>
          <w:szCs w:val="24"/>
        </w:rPr>
        <w:t xml:space="preserve"> </w:t>
      </w:r>
      <w:r w:rsidRPr="00536898">
        <w:rPr>
          <w:rFonts w:ascii="Times New Roman" w:hAnsi="Times New Roman" w:cs="Times New Roman"/>
          <w:sz w:val="24"/>
          <w:szCs w:val="24"/>
        </w:rPr>
        <w:t>развить в себе такие качества как забота, уважение, умение сопереживать,</w:t>
      </w:r>
      <w:r w:rsidRPr="00536898">
        <w:rPr>
          <w:rFonts w:ascii="Times New Roman" w:hAnsi="Times New Roman" w:cs="Times New Roman"/>
          <w:spacing w:val="1"/>
          <w:sz w:val="24"/>
          <w:szCs w:val="24"/>
        </w:rPr>
        <w:t xml:space="preserve"> </w:t>
      </w:r>
      <w:r w:rsidRPr="00536898">
        <w:rPr>
          <w:rFonts w:ascii="Times New Roman" w:hAnsi="Times New Roman" w:cs="Times New Roman"/>
          <w:sz w:val="24"/>
          <w:szCs w:val="24"/>
        </w:rPr>
        <w:t>умение</w:t>
      </w:r>
      <w:r w:rsidRPr="00536898">
        <w:rPr>
          <w:rFonts w:ascii="Times New Roman" w:hAnsi="Times New Roman" w:cs="Times New Roman"/>
          <w:spacing w:val="1"/>
          <w:sz w:val="24"/>
          <w:szCs w:val="24"/>
        </w:rPr>
        <w:t xml:space="preserve"> </w:t>
      </w:r>
      <w:r w:rsidRPr="00536898">
        <w:rPr>
          <w:rFonts w:ascii="Times New Roman" w:hAnsi="Times New Roman" w:cs="Times New Roman"/>
          <w:sz w:val="24"/>
          <w:szCs w:val="24"/>
        </w:rPr>
        <w:t>общаться,</w:t>
      </w:r>
      <w:r w:rsidRPr="00536898">
        <w:rPr>
          <w:rFonts w:ascii="Times New Roman" w:hAnsi="Times New Roman" w:cs="Times New Roman"/>
          <w:spacing w:val="1"/>
          <w:sz w:val="24"/>
          <w:szCs w:val="24"/>
        </w:rPr>
        <w:t xml:space="preserve"> </w:t>
      </w:r>
      <w:r w:rsidRPr="00536898">
        <w:rPr>
          <w:rFonts w:ascii="Times New Roman" w:hAnsi="Times New Roman" w:cs="Times New Roman"/>
          <w:sz w:val="24"/>
          <w:szCs w:val="24"/>
        </w:rPr>
        <w:t>слушать</w:t>
      </w:r>
      <w:r w:rsidRPr="00536898">
        <w:rPr>
          <w:rFonts w:ascii="Times New Roman" w:hAnsi="Times New Roman" w:cs="Times New Roman"/>
          <w:spacing w:val="1"/>
          <w:sz w:val="24"/>
          <w:szCs w:val="24"/>
        </w:rPr>
        <w:t xml:space="preserve"> </w:t>
      </w:r>
      <w:r w:rsidRPr="00536898">
        <w:rPr>
          <w:rFonts w:ascii="Times New Roman" w:hAnsi="Times New Roman" w:cs="Times New Roman"/>
          <w:sz w:val="24"/>
          <w:szCs w:val="24"/>
        </w:rPr>
        <w:t>и</w:t>
      </w:r>
      <w:r w:rsidRPr="00536898">
        <w:rPr>
          <w:rFonts w:ascii="Times New Roman" w:hAnsi="Times New Roman" w:cs="Times New Roman"/>
          <w:spacing w:val="1"/>
          <w:sz w:val="24"/>
          <w:szCs w:val="24"/>
        </w:rPr>
        <w:t xml:space="preserve"> </w:t>
      </w:r>
      <w:r w:rsidRPr="00536898">
        <w:rPr>
          <w:rFonts w:ascii="Times New Roman" w:hAnsi="Times New Roman" w:cs="Times New Roman"/>
          <w:sz w:val="24"/>
          <w:szCs w:val="24"/>
        </w:rPr>
        <w:t>слышать</w:t>
      </w:r>
      <w:r w:rsidRPr="00536898">
        <w:rPr>
          <w:rFonts w:ascii="Times New Roman" w:hAnsi="Times New Roman" w:cs="Times New Roman"/>
          <w:spacing w:val="1"/>
          <w:sz w:val="24"/>
          <w:szCs w:val="24"/>
        </w:rPr>
        <w:t xml:space="preserve"> </w:t>
      </w:r>
      <w:r w:rsidRPr="00536898">
        <w:rPr>
          <w:rFonts w:ascii="Times New Roman" w:hAnsi="Times New Roman" w:cs="Times New Roman"/>
          <w:sz w:val="24"/>
          <w:szCs w:val="24"/>
        </w:rPr>
        <w:t>других.</w:t>
      </w:r>
      <w:r w:rsidRPr="00536898">
        <w:rPr>
          <w:rFonts w:ascii="Times New Roman" w:hAnsi="Times New Roman" w:cs="Times New Roman"/>
          <w:spacing w:val="1"/>
          <w:sz w:val="24"/>
          <w:szCs w:val="24"/>
        </w:rPr>
        <w:t xml:space="preserve"> </w:t>
      </w:r>
    </w:p>
    <w:p w:rsidR="00F256BE" w:rsidRPr="00536898" w:rsidRDefault="00E43584" w:rsidP="00294BA6">
      <w:pPr>
        <w:pStyle w:val="ConsPlusNormal"/>
        <w:jc w:val="both"/>
        <w:rPr>
          <w:rFonts w:ascii="Times New Roman" w:hAnsi="Times New Roman" w:cs="Times New Roman"/>
          <w:sz w:val="24"/>
          <w:szCs w:val="24"/>
        </w:rPr>
      </w:pPr>
      <w:r w:rsidRPr="00536898">
        <w:rPr>
          <w:rFonts w:ascii="Times New Roman" w:hAnsi="Times New Roman" w:cs="Times New Roman"/>
          <w:sz w:val="24"/>
          <w:szCs w:val="24"/>
        </w:rPr>
        <w:t>Такими</w:t>
      </w:r>
      <w:r w:rsidRPr="00536898">
        <w:rPr>
          <w:rFonts w:ascii="Times New Roman" w:hAnsi="Times New Roman" w:cs="Times New Roman"/>
          <w:spacing w:val="1"/>
          <w:sz w:val="24"/>
          <w:szCs w:val="24"/>
        </w:rPr>
        <w:t xml:space="preserve"> </w:t>
      </w:r>
      <w:r w:rsidRPr="00536898">
        <w:rPr>
          <w:rFonts w:ascii="Times New Roman" w:hAnsi="Times New Roman" w:cs="Times New Roman"/>
          <w:sz w:val="24"/>
          <w:szCs w:val="24"/>
        </w:rPr>
        <w:t>делами</w:t>
      </w:r>
      <w:r w:rsidRPr="00536898">
        <w:rPr>
          <w:rFonts w:ascii="Times New Roman" w:hAnsi="Times New Roman" w:cs="Times New Roman"/>
          <w:spacing w:val="1"/>
          <w:sz w:val="24"/>
          <w:szCs w:val="24"/>
        </w:rPr>
        <w:t xml:space="preserve"> </w:t>
      </w:r>
      <w:r w:rsidRPr="00536898">
        <w:rPr>
          <w:rFonts w:ascii="Times New Roman" w:hAnsi="Times New Roman" w:cs="Times New Roman"/>
          <w:sz w:val="24"/>
          <w:szCs w:val="24"/>
        </w:rPr>
        <w:t>являются:</w:t>
      </w:r>
      <w:r w:rsidRPr="00536898">
        <w:rPr>
          <w:rFonts w:ascii="Times New Roman" w:hAnsi="Times New Roman" w:cs="Times New Roman"/>
          <w:spacing w:val="1"/>
          <w:sz w:val="24"/>
          <w:szCs w:val="24"/>
        </w:rPr>
        <w:t xml:space="preserve"> </w:t>
      </w:r>
      <w:r w:rsidRPr="00536898">
        <w:rPr>
          <w:rFonts w:ascii="Times New Roman" w:hAnsi="Times New Roman" w:cs="Times New Roman"/>
          <w:sz w:val="24"/>
          <w:szCs w:val="24"/>
        </w:rPr>
        <w:t>посильная помощь, оказываемая школьниками пожилым людям;</w:t>
      </w:r>
      <w:r w:rsidRPr="00536898">
        <w:rPr>
          <w:rFonts w:ascii="Times New Roman" w:hAnsi="Times New Roman" w:cs="Times New Roman"/>
          <w:spacing w:val="1"/>
          <w:sz w:val="24"/>
          <w:szCs w:val="24"/>
        </w:rPr>
        <w:t xml:space="preserve"> </w:t>
      </w:r>
      <w:r w:rsidRPr="00536898">
        <w:rPr>
          <w:rFonts w:ascii="Times New Roman" w:hAnsi="Times New Roman" w:cs="Times New Roman"/>
          <w:sz w:val="24"/>
          <w:szCs w:val="24"/>
        </w:rPr>
        <w:t>совместная</w:t>
      </w:r>
      <w:r w:rsidRPr="00536898">
        <w:rPr>
          <w:rFonts w:ascii="Times New Roman" w:hAnsi="Times New Roman" w:cs="Times New Roman"/>
          <w:spacing w:val="1"/>
          <w:sz w:val="24"/>
          <w:szCs w:val="24"/>
        </w:rPr>
        <w:t xml:space="preserve"> </w:t>
      </w:r>
      <w:r w:rsidRPr="00536898">
        <w:rPr>
          <w:rFonts w:ascii="Times New Roman" w:hAnsi="Times New Roman" w:cs="Times New Roman"/>
          <w:sz w:val="24"/>
          <w:szCs w:val="24"/>
        </w:rPr>
        <w:t>работа</w:t>
      </w:r>
      <w:r w:rsidRPr="00536898">
        <w:rPr>
          <w:rFonts w:ascii="Times New Roman" w:hAnsi="Times New Roman" w:cs="Times New Roman"/>
          <w:spacing w:val="1"/>
          <w:sz w:val="24"/>
          <w:szCs w:val="24"/>
        </w:rPr>
        <w:t xml:space="preserve"> </w:t>
      </w:r>
      <w:r w:rsidRPr="00536898">
        <w:rPr>
          <w:rFonts w:ascii="Times New Roman" w:hAnsi="Times New Roman" w:cs="Times New Roman"/>
          <w:sz w:val="24"/>
          <w:szCs w:val="24"/>
        </w:rPr>
        <w:t>с</w:t>
      </w:r>
      <w:r w:rsidRPr="00536898">
        <w:rPr>
          <w:rFonts w:ascii="Times New Roman" w:hAnsi="Times New Roman" w:cs="Times New Roman"/>
          <w:spacing w:val="1"/>
          <w:sz w:val="24"/>
          <w:szCs w:val="24"/>
        </w:rPr>
        <w:t xml:space="preserve"> </w:t>
      </w:r>
      <w:r w:rsidRPr="00536898">
        <w:rPr>
          <w:rFonts w:ascii="Times New Roman" w:hAnsi="Times New Roman" w:cs="Times New Roman"/>
          <w:sz w:val="24"/>
          <w:szCs w:val="24"/>
        </w:rPr>
        <w:t>учреждениями</w:t>
      </w:r>
      <w:r w:rsidRPr="00536898">
        <w:rPr>
          <w:rFonts w:ascii="Times New Roman" w:hAnsi="Times New Roman" w:cs="Times New Roman"/>
          <w:spacing w:val="1"/>
          <w:sz w:val="24"/>
          <w:szCs w:val="24"/>
        </w:rPr>
        <w:t xml:space="preserve"> </w:t>
      </w:r>
      <w:r w:rsidRPr="00536898">
        <w:rPr>
          <w:rFonts w:ascii="Times New Roman" w:hAnsi="Times New Roman" w:cs="Times New Roman"/>
          <w:sz w:val="24"/>
          <w:szCs w:val="24"/>
        </w:rPr>
        <w:t>социальной</w:t>
      </w:r>
      <w:r w:rsidRPr="00536898">
        <w:rPr>
          <w:rFonts w:ascii="Times New Roman" w:hAnsi="Times New Roman" w:cs="Times New Roman"/>
          <w:spacing w:val="1"/>
          <w:sz w:val="24"/>
          <w:szCs w:val="24"/>
        </w:rPr>
        <w:t xml:space="preserve"> </w:t>
      </w:r>
      <w:r w:rsidRPr="00536898">
        <w:rPr>
          <w:rFonts w:ascii="Times New Roman" w:hAnsi="Times New Roman" w:cs="Times New Roman"/>
          <w:sz w:val="24"/>
          <w:szCs w:val="24"/>
        </w:rPr>
        <w:t>сферы</w:t>
      </w:r>
      <w:r w:rsidRPr="00536898">
        <w:rPr>
          <w:rFonts w:ascii="Times New Roman" w:hAnsi="Times New Roman" w:cs="Times New Roman"/>
          <w:spacing w:val="1"/>
          <w:sz w:val="24"/>
          <w:szCs w:val="24"/>
        </w:rPr>
        <w:t xml:space="preserve"> </w:t>
      </w:r>
      <w:r w:rsidRPr="00536898">
        <w:rPr>
          <w:rFonts w:ascii="Times New Roman" w:hAnsi="Times New Roman" w:cs="Times New Roman"/>
          <w:sz w:val="24"/>
          <w:szCs w:val="24"/>
        </w:rPr>
        <w:t>(проведение</w:t>
      </w:r>
      <w:r w:rsidRPr="00536898">
        <w:rPr>
          <w:rFonts w:ascii="Times New Roman" w:hAnsi="Times New Roman" w:cs="Times New Roman"/>
          <w:spacing w:val="1"/>
          <w:sz w:val="24"/>
          <w:szCs w:val="24"/>
        </w:rPr>
        <w:t xml:space="preserve"> </w:t>
      </w:r>
      <w:r w:rsidRPr="00536898">
        <w:rPr>
          <w:rFonts w:ascii="Times New Roman" w:hAnsi="Times New Roman" w:cs="Times New Roman"/>
          <w:sz w:val="24"/>
          <w:szCs w:val="24"/>
        </w:rPr>
        <w:t>культурно-</w:t>
      </w:r>
      <w:r w:rsidRPr="00536898">
        <w:rPr>
          <w:rFonts w:ascii="Times New Roman" w:hAnsi="Times New Roman" w:cs="Times New Roman"/>
          <w:spacing w:val="-67"/>
          <w:sz w:val="24"/>
          <w:szCs w:val="24"/>
        </w:rPr>
        <w:t xml:space="preserve"> </w:t>
      </w:r>
      <w:r w:rsidRPr="00536898">
        <w:rPr>
          <w:rFonts w:ascii="Times New Roman" w:hAnsi="Times New Roman" w:cs="Times New Roman"/>
          <w:sz w:val="24"/>
          <w:szCs w:val="24"/>
        </w:rPr>
        <w:t>просветительских</w:t>
      </w:r>
      <w:r w:rsidRPr="00536898">
        <w:rPr>
          <w:rFonts w:ascii="Times New Roman" w:hAnsi="Times New Roman" w:cs="Times New Roman"/>
          <w:spacing w:val="1"/>
          <w:sz w:val="24"/>
          <w:szCs w:val="24"/>
        </w:rPr>
        <w:t xml:space="preserve"> </w:t>
      </w:r>
      <w:r w:rsidRPr="00536898">
        <w:rPr>
          <w:rFonts w:ascii="Times New Roman" w:hAnsi="Times New Roman" w:cs="Times New Roman"/>
          <w:sz w:val="24"/>
          <w:szCs w:val="24"/>
        </w:rPr>
        <w:t>и</w:t>
      </w:r>
      <w:r w:rsidRPr="00536898">
        <w:rPr>
          <w:rFonts w:ascii="Times New Roman" w:hAnsi="Times New Roman" w:cs="Times New Roman"/>
          <w:spacing w:val="1"/>
          <w:sz w:val="24"/>
          <w:szCs w:val="24"/>
        </w:rPr>
        <w:t xml:space="preserve"> </w:t>
      </w:r>
      <w:r w:rsidRPr="00536898">
        <w:rPr>
          <w:rFonts w:ascii="Times New Roman" w:hAnsi="Times New Roman" w:cs="Times New Roman"/>
          <w:sz w:val="24"/>
          <w:szCs w:val="24"/>
        </w:rPr>
        <w:t>развлекательных</w:t>
      </w:r>
      <w:r w:rsidRPr="00536898">
        <w:rPr>
          <w:rFonts w:ascii="Times New Roman" w:hAnsi="Times New Roman" w:cs="Times New Roman"/>
          <w:spacing w:val="1"/>
          <w:sz w:val="24"/>
          <w:szCs w:val="24"/>
        </w:rPr>
        <w:t xml:space="preserve"> </w:t>
      </w:r>
      <w:r w:rsidRPr="00536898">
        <w:rPr>
          <w:rFonts w:ascii="Times New Roman" w:hAnsi="Times New Roman" w:cs="Times New Roman"/>
          <w:sz w:val="24"/>
          <w:szCs w:val="24"/>
        </w:rPr>
        <w:t>мероприятий</w:t>
      </w:r>
      <w:r w:rsidRPr="00536898">
        <w:rPr>
          <w:rFonts w:ascii="Times New Roman" w:hAnsi="Times New Roman" w:cs="Times New Roman"/>
          <w:spacing w:val="1"/>
          <w:sz w:val="24"/>
          <w:szCs w:val="24"/>
        </w:rPr>
        <w:t xml:space="preserve"> </w:t>
      </w:r>
      <w:r w:rsidRPr="00536898">
        <w:rPr>
          <w:rFonts w:ascii="Times New Roman" w:hAnsi="Times New Roman" w:cs="Times New Roman"/>
          <w:sz w:val="24"/>
          <w:szCs w:val="24"/>
        </w:rPr>
        <w:t>для</w:t>
      </w:r>
      <w:r w:rsidRPr="00536898">
        <w:rPr>
          <w:rFonts w:ascii="Times New Roman" w:hAnsi="Times New Roman" w:cs="Times New Roman"/>
          <w:spacing w:val="1"/>
          <w:sz w:val="24"/>
          <w:szCs w:val="24"/>
        </w:rPr>
        <w:t xml:space="preserve"> </w:t>
      </w:r>
      <w:r w:rsidRPr="00536898">
        <w:rPr>
          <w:rFonts w:ascii="Times New Roman" w:hAnsi="Times New Roman" w:cs="Times New Roman"/>
          <w:sz w:val="24"/>
          <w:szCs w:val="24"/>
        </w:rPr>
        <w:t>посетителей</w:t>
      </w:r>
      <w:r w:rsidRPr="00536898">
        <w:rPr>
          <w:rFonts w:ascii="Times New Roman" w:hAnsi="Times New Roman" w:cs="Times New Roman"/>
          <w:spacing w:val="1"/>
          <w:sz w:val="24"/>
          <w:szCs w:val="24"/>
        </w:rPr>
        <w:t xml:space="preserve"> </w:t>
      </w:r>
      <w:r w:rsidRPr="00536898">
        <w:rPr>
          <w:rFonts w:ascii="Times New Roman" w:hAnsi="Times New Roman" w:cs="Times New Roman"/>
          <w:sz w:val="24"/>
          <w:szCs w:val="24"/>
        </w:rPr>
        <w:t>этих</w:t>
      </w:r>
      <w:r w:rsidRPr="00536898">
        <w:rPr>
          <w:rFonts w:ascii="Times New Roman" w:hAnsi="Times New Roman" w:cs="Times New Roman"/>
          <w:spacing w:val="1"/>
          <w:sz w:val="24"/>
          <w:szCs w:val="24"/>
        </w:rPr>
        <w:t xml:space="preserve"> </w:t>
      </w:r>
      <w:r w:rsidRPr="00536898">
        <w:rPr>
          <w:rFonts w:ascii="Times New Roman" w:hAnsi="Times New Roman" w:cs="Times New Roman"/>
          <w:sz w:val="24"/>
          <w:szCs w:val="24"/>
        </w:rPr>
        <w:t>учреждений, помощь в благоустройстве территории данных учреждений и</w:t>
      </w:r>
      <w:r w:rsidRPr="00536898">
        <w:rPr>
          <w:rFonts w:ascii="Times New Roman" w:hAnsi="Times New Roman" w:cs="Times New Roman"/>
          <w:spacing w:val="1"/>
          <w:sz w:val="24"/>
          <w:szCs w:val="24"/>
        </w:rPr>
        <w:t xml:space="preserve"> </w:t>
      </w:r>
      <w:r w:rsidRPr="00536898">
        <w:rPr>
          <w:rFonts w:ascii="Times New Roman" w:hAnsi="Times New Roman" w:cs="Times New Roman"/>
          <w:sz w:val="24"/>
          <w:szCs w:val="24"/>
        </w:rPr>
        <w:t>т.п.);</w:t>
      </w:r>
      <w:r w:rsidRPr="00536898">
        <w:rPr>
          <w:rFonts w:ascii="Times New Roman" w:hAnsi="Times New Roman" w:cs="Times New Roman"/>
          <w:spacing w:val="1"/>
          <w:sz w:val="24"/>
          <w:szCs w:val="24"/>
        </w:rPr>
        <w:t xml:space="preserve"> </w:t>
      </w:r>
      <w:r w:rsidRPr="00536898">
        <w:rPr>
          <w:rFonts w:ascii="Times New Roman" w:hAnsi="Times New Roman" w:cs="Times New Roman"/>
          <w:sz w:val="24"/>
          <w:szCs w:val="24"/>
        </w:rPr>
        <w:t>участие школьников в работе</w:t>
      </w:r>
      <w:r w:rsidRPr="00536898">
        <w:rPr>
          <w:rFonts w:ascii="Times New Roman" w:hAnsi="Times New Roman" w:cs="Times New Roman"/>
          <w:spacing w:val="1"/>
          <w:sz w:val="24"/>
          <w:szCs w:val="24"/>
        </w:rPr>
        <w:t xml:space="preserve"> </w:t>
      </w:r>
      <w:r w:rsidRPr="00536898">
        <w:rPr>
          <w:rFonts w:ascii="Times New Roman" w:hAnsi="Times New Roman" w:cs="Times New Roman"/>
          <w:sz w:val="24"/>
          <w:szCs w:val="24"/>
        </w:rPr>
        <w:t>на</w:t>
      </w:r>
      <w:r w:rsidRPr="00536898">
        <w:rPr>
          <w:rFonts w:ascii="Times New Roman" w:hAnsi="Times New Roman" w:cs="Times New Roman"/>
          <w:spacing w:val="1"/>
          <w:sz w:val="24"/>
          <w:szCs w:val="24"/>
        </w:rPr>
        <w:t xml:space="preserve"> </w:t>
      </w:r>
      <w:r w:rsidRPr="00536898">
        <w:rPr>
          <w:rFonts w:ascii="Times New Roman" w:hAnsi="Times New Roman" w:cs="Times New Roman"/>
          <w:sz w:val="24"/>
          <w:szCs w:val="24"/>
        </w:rPr>
        <w:t>прилегающей</w:t>
      </w:r>
      <w:r w:rsidRPr="00536898">
        <w:rPr>
          <w:rFonts w:ascii="Times New Roman" w:hAnsi="Times New Roman" w:cs="Times New Roman"/>
          <w:spacing w:val="1"/>
          <w:sz w:val="24"/>
          <w:szCs w:val="24"/>
        </w:rPr>
        <w:t xml:space="preserve"> </w:t>
      </w:r>
      <w:r w:rsidRPr="00536898">
        <w:rPr>
          <w:rFonts w:ascii="Times New Roman" w:hAnsi="Times New Roman" w:cs="Times New Roman"/>
          <w:sz w:val="24"/>
          <w:szCs w:val="24"/>
        </w:rPr>
        <w:t>к</w:t>
      </w:r>
      <w:r w:rsidRPr="00536898">
        <w:rPr>
          <w:rFonts w:ascii="Times New Roman" w:hAnsi="Times New Roman" w:cs="Times New Roman"/>
          <w:spacing w:val="1"/>
          <w:sz w:val="24"/>
          <w:szCs w:val="24"/>
        </w:rPr>
        <w:t xml:space="preserve"> </w:t>
      </w:r>
      <w:r w:rsidRPr="00536898">
        <w:rPr>
          <w:rFonts w:ascii="Times New Roman" w:hAnsi="Times New Roman" w:cs="Times New Roman"/>
          <w:sz w:val="24"/>
          <w:szCs w:val="24"/>
        </w:rPr>
        <w:t>школе</w:t>
      </w:r>
      <w:r w:rsidRPr="00536898">
        <w:rPr>
          <w:rFonts w:ascii="Times New Roman" w:hAnsi="Times New Roman" w:cs="Times New Roman"/>
          <w:spacing w:val="1"/>
          <w:sz w:val="24"/>
          <w:szCs w:val="24"/>
        </w:rPr>
        <w:t xml:space="preserve"> </w:t>
      </w:r>
      <w:r w:rsidRPr="00536898">
        <w:rPr>
          <w:rFonts w:ascii="Times New Roman" w:hAnsi="Times New Roman" w:cs="Times New Roman"/>
          <w:sz w:val="24"/>
          <w:szCs w:val="24"/>
        </w:rPr>
        <w:t>территории</w:t>
      </w:r>
      <w:r w:rsidRPr="00536898">
        <w:rPr>
          <w:rFonts w:ascii="Times New Roman" w:hAnsi="Times New Roman" w:cs="Times New Roman"/>
          <w:spacing w:val="1"/>
          <w:sz w:val="24"/>
          <w:szCs w:val="24"/>
        </w:rPr>
        <w:t xml:space="preserve"> </w:t>
      </w:r>
      <w:r w:rsidRPr="00536898">
        <w:rPr>
          <w:rFonts w:ascii="Times New Roman" w:hAnsi="Times New Roman" w:cs="Times New Roman"/>
          <w:sz w:val="24"/>
          <w:szCs w:val="24"/>
        </w:rPr>
        <w:t>(работа в школьном саду, уход за организацию общественно полезных дел,</w:t>
      </w:r>
      <w:r w:rsidRPr="00536898">
        <w:rPr>
          <w:rFonts w:ascii="Times New Roman" w:hAnsi="Times New Roman" w:cs="Times New Roman"/>
          <w:spacing w:val="1"/>
          <w:sz w:val="24"/>
          <w:szCs w:val="24"/>
        </w:rPr>
        <w:t xml:space="preserve"> </w:t>
      </w:r>
      <w:r w:rsidRPr="00536898">
        <w:rPr>
          <w:rFonts w:ascii="Times New Roman" w:hAnsi="Times New Roman" w:cs="Times New Roman"/>
          <w:sz w:val="24"/>
          <w:szCs w:val="24"/>
        </w:rPr>
        <w:t>дающих детям возможность получить важный для их личностного развития</w:t>
      </w:r>
      <w:r w:rsidRPr="00536898">
        <w:rPr>
          <w:rFonts w:ascii="Times New Roman" w:hAnsi="Times New Roman" w:cs="Times New Roman"/>
          <w:spacing w:val="1"/>
          <w:sz w:val="24"/>
          <w:szCs w:val="24"/>
        </w:rPr>
        <w:t xml:space="preserve"> </w:t>
      </w:r>
      <w:r w:rsidRPr="00536898">
        <w:rPr>
          <w:rFonts w:ascii="Times New Roman" w:hAnsi="Times New Roman" w:cs="Times New Roman"/>
          <w:sz w:val="24"/>
          <w:szCs w:val="24"/>
        </w:rPr>
        <w:t>опыт</w:t>
      </w:r>
      <w:r w:rsidRPr="00536898">
        <w:rPr>
          <w:rFonts w:ascii="Times New Roman" w:hAnsi="Times New Roman" w:cs="Times New Roman"/>
          <w:spacing w:val="1"/>
          <w:sz w:val="24"/>
          <w:szCs w:val="24"/>
        </w:rPr>
        <w:t xml:space="preserve"> </w:t>
      </w:r>
      <w:r w:rsidRPr="00536898">
        <w:rPr>
          <w:rFonts w:ascii="Times New Roman" w:hAnsi="Times New Roman" w:cs="Times New Roman"/>
          <w:sz w:val="24"/>
          <w:szCs w:val="24"/>
        </w:rPr>
        <w:t>осуществления дел,</w:t>
      </w:r>
      <w:r w:rsidRPr="00536898">
        <w:rPr>
          <w:rFonts w:ascii="Times New Roman" w:hAnsi="Times New Roman" w:cs="Times New Roman"/>
          <w:spacing w:val="1"/>
          <w:sz w:val="24"/>
          <w:szCs w:val="24"/>
        </w:rPr>
        <w:t xml:space="preserve"> </w:t>
      </w:r>
      <w:r w:rsidRPr="00536898">
        <w:rPr>
          <w:rFonts w:ascii="Times New Roman" w:hAnsi="Times New Roman" w:cs="Times New Roman"/>
          <w:sz w:val="24"/>
          <w:szCs w:val="24"/>
        </w:rPr>
        <w:t>направленных на</w:t>
      </w:r>
      <w:r w:rsidRPr="00536898">
        <w:rPr>
          <w:rFonts w:ascii="Times New Roman" w:hAnsi="Times New Roman" w:cs="Times New Roman"/>
          <w:spacing w:val="1"/>
          <w:sz w:val="24"/>
          <w:szCs w:val="24"/>
        </w:rPr>
        <w:t xml:space="preserve"> </w:t>
      </w:r>
      <w:r w:rsidRPr="00536898">
        <w:rPr>
          <w:rFonts w:ascii="Times New Roman" w:hAnsi="Times New Roman" w:cs="Times New Roman"/>
          <w:sz w:val="24"/>
          <w:szCs w:val="24"/>
        </w:rPr>
        <w:t>помощь</w:t>
      </w:r>
      <w:r w:rsidRPr="00536898">
        <w:rPr>
          <w:rFonts w:ascii="Times New Roman" w:hAnsi="Times New Roman" w:cs="Times New Roman"/>
          <w:spacing w:val="1"/>
          <w:sz w:val="24"/>
          <w:szCs w:val="24"/>
        </w:rPr>
        <w:t xml:space="preserve"> </w:t>
      </w:r>
      <w:r w:rsidRPr="00536898">
        <w:rPr>
          <w:rFonts w:ascii="Times New Roman" w:hAnsi="Times New Roman" w:cs="Times New Roman"/>
          <w:sz w:val="24"/>
          <w:szCs w:val="24"/>
        </w:rPr>
        <w:t>другим людям,</w:t>
      </w:r>
      <w:r w:rsidRPr="00536898">
        <w:rPr>
          <w:rFonts w:ascii="Times New Roman" w:hAnsi="Times New Roman" w:cs="Times New Roman"/>
          <w:spacing w:val="1"/>
          <w:sz w:val="24"/>
          <w:szCs w:val="24"/>
        </w:rPr>
        <w:t xml:space="preserve"> </w:t>
      </w:r>
      <w:r w:rsidRPr="00536898">
        <w:rPr>
          <w:rFonts w:ascii="Times New Roman" w:hAnsi="Times New Roman" w:cs="Times New Roman"/>
          <w:sz w:val="24"/>
          <w:szCs w:val="24"/>
        </w:rPr>
        <w:t>своей</w:t>
      </w:r>
      <w:r w:rsidRPr="00536898">
        <w:rPr>
          <w:rFonts w:ascii="Times New Roman" w:hAnsi="Times New Roman" w:cs="Times New Roman"/>
          <w:spacing w:val="1"/>
          <w:sz w:val="24"/>
          <w:szCs w:val="24"/>
        </w:rPr>
        <w:t xml:space="preserve"> </w:t>
      </w:r>
      <w:r w:rsidRPr="00536898">
        <w:rPr>
          <w:rFonts w:ascii="Times New Roman" w:hAnsi="Times New Roman" w:cs="Times New Roman"/>
          <w:sz w:val="24"/>
          <w:szCs w:val="24"/>
        </w:rPr>
        <w:t>школе,</w:t>
      </w:r>
      <w:r w:rsidRPr="00536898">
        <w:rPr>
          <w:rFonts w:ascii="Times New Roman" w:hAnsi="Times New Roman" w:cs="Times New Roman"/>
          <w:spacing w:val="1"/>
          <w:sz w:val="24"/>
          <w:szCs w:val="24"/>
        </w:rPr>
        <w:t xml:space="preserve"> </w:t>
      </w:r>
      <w:r w:rsidRPr="00536898">
        <w:rPr>
          <w:rFonts w:ascii="Times New Roman" w:hAnsi="Times New Roman" w:cs="Times New Roman"/>
          <w:sz w:val="24"/>
          <w:szCs w:val="24"/>
        </w:rPr>
        <w:t>обществу в</w:t>
      </w:r>
      <w:r w:rsidRPr="00536898">
        <w:rPr>
          <w:rFonts w:ascii="Times New Roman" w:hAnsi="Times New Roman" w:cs="Times New Roman"/>
          <w:spacing w:val="1"/>
          <w:sz w:val="24"/>
          <w:szCs w:val="24"/>
        </w:rPr>
        <w:t xml:space="preserve"> </w:t>
      </w:r>
      <w:r w:rsidRPr="00536898">
        <w:rPr>
          <w:rFonts w:ascii="Times New Roman" w:hAnsi="Times New Roman" w:cs="Times New Roman"/>
          <w:sz w:val="24"/>
          <w:szCs w:val="24"/>
        </w:rPr>
        <w:t>целом;</w:t>
      </w:r>
      <w:r w:rsidRPr="00536898">
        <w:rPr>
          <w:rFonts w:ascii="Times New Roman" w:hAnsi="Times New Roman" w:cs="Times New Roman"/>
          <w:spacing w:val="1"/>
          <w:sz w:val="24"/>
          <w:szCs w:val="24"/>
        </w:rPr>
        <w:t xml:space="preserve"> </w:t>
      </w:r>
      <w:r w:rsidRPr="00536898">
        <w:rPr>
          <w:rFonts w:ascii="Times New Roman" w:hAnsi="Times New Roman" w:cs="Times New Roman"/>
          <w:sz w:val="24"/>
          <w:szCs w:val="24"/>
        </w:rPr>
        <w:t>развить</w:t>
      </w:r>
      <w:r w:rsidRPr="00536898">
        <w:rPr>
          <w:rFonts w:ascii="Times New Roman" w:hAnsi="Times New Roman" w:cs="Times New Roman"/>
          <w:spacing w:val="1"/>
          <w:sz w:val="24"/>
          <w:szCs w:val="24"/>
        </w:rPr>
        <w:t xml:space="preserve"> </w:t>
      </w:r>
      <w:r w:rsidRPr="00536898">
        <w:rPr>
          <w:rFonts w:ascii="Times New Roman" w:hAnsi="Times New Roman" w:cs="Times New Roman"/>
          <w:sz w:val="24"/>
          <w:szCs w:val="24"/>
        </w:rPr>
        <w:t>в</w:t>
      </w:r>
      <w:r w:rsidRPr="00536898">
        <w:rPr>
          <w:rFonts w:ascii="Times New Roman" w:hAnsi="Times New Roman" w:cs="Times New Roman"/>
          <w:spacing w:val="1"/>
          <w:sz w:val="24"/>
          <w:szCs w:val="24"/>
        </w:rPr>
        <w:t xml:space="preserve"> </w:t>
      </w:r>
      <w:r w:rsidRPr="00536898">
        <w:rPr>
          <w:rFonts w:ascii="Times New Roman" w:hAnsi="Times New Roman" w:cs="Times New Roman"/>
          <w:sz w:val="24"/>
          <w:szCs w:val="24"/>
        </w:rPr>
        <w:t>себе</w:t>
      </w:r>
      <w:r w:rsidRPr="00536898">
        <w:rPr>
          <w:rFonts w:ascii="Times New Roman" w:hAnsi="Times New Roman" w:cs="Times New Roman"/>
          <w:spacing w:val="1"/>
          <w:sz w:val="24"/>
          <w:szCs w:val="24"/>
        </w:rPr>
        <w:t xml:space="preserve"> </w:t>
      </w:r>
      <w:r w:rsidRPr="00536898">
        <w:rPr>
          <w:rFonts w:ascii="Times New Roman" w:hAnsi="Times New Roman" w:cs="Times New Roman"/>
          <w:sz w:val="24"/>
          <w:szCs w:val="24"/>
        </w:rPr>
        <w:t>такие</w:t>
      </w:r>
      <w:r w:rsidRPr="00536898">
        <w:rPr>
          <w:rFonts w:ascii="Times New Roman" w:hAnsi="Times New Roman" w:cs="Times New Roman"/>
          <w:spacing w:val="1"/>
          <w:sz w:val="24"/>
          <w:szCs w:val="24"/>
        </w:rPr>
        <w:t xml:space="preserve"> </w:t>
      </w:r>
      <w:r w:rsidRPr="00536898">
        <w:rPr>
          <w:rFonts w:ascii="Times New Roman" w:hAnsi="Times New Roman" w:cs="Times New Roman"/>
          <w:sz w:val="24"/>
          <w:szCs w:val="24"/>
        </w:rPr>
        <w:t>качества</w:t>
      </w:r>
      <w:r w:rsidRPr="00536898">
        <w:rPr>
          <w:rFonts w:ascii="Times New Roman" w:hAnsi="Times New Roman" w:cs="Times New Roman"/>
          <w:spacing w:val="1"/>
          <w:sz w:val="24"/>
          <w:szCs w:val="24"/>
        </w:rPr>
        <w:t xml:space="preserve"> </w:t>
      </w:r>
      <w:r w:rsidRPr="00536898">
        <w:rPr>
          <w:rFonts w:ascii="Times New Roman" w:hAnsi="Times New Roman" w:cs="Times New Roman"/>
          <w:sz w:val="24"/>
          <w:szCs w:val="24"/>
        </w:rPr>
        <w:t>как</w:t>
      </w:r>
      <w:r w:rsidRPr="00536898">
        <w:rPr>
          <w:rFonts w:ascii="Times New Roman" w:hAnsi="Times New Roman" w:cs="Times New Roman"/>
          <w:spacing w:val="70"/>
          <w:sz w:val="24"/>
          <w:szCs w:val="24"/>
        </w:rPr>
        <w:t xml:space="preserve"> </w:t>
      </w:r>
      <w:r w:rsidRPr="00536898">
        <w:rPr>
          <w:rFonts w:ascii="Times New Roman" w:hAnsi="Times New Roman" w:cs="Times New Roman"/>
          <w:sz w:val="24"/>
          <w:szCs w:val="24"/>
        </w:rPr>
        <w:t>внимание,</w:t>
      </w:r>
      <w:r w:rsidRPr="00536898">
        <w:rPr>
          <w:rFonts w:ascii="Times New Roman" w:hAnsi="Times New Roman" w:cs="Times New Roman"/>
          <w:spacing w:val="1"/>
          <w:sz w:val="24"/>
          <w:szCs w:val="24"/>
        </w:rPr>
        <w:t xml:space="preserve"> </w:t>
      </w:r>
      <w:r w:rsidRPr="00536898">
        <w:rPr>
          <w:rFonts w:ascii="Times New Roman" w:hAnsi="Times New Roman" w:cs="Times New Roman"/>
          <w:sz w:val="24"/>
          <w:szCs w:val="24"/>
        </w:rPr>
        <w:t>забота,</w:t>
      </w:r>
      <w:r w:rsidRPr="00536898">
        <w:rPr>
          <w:rFonts w:ascii="Times New Roman" w:hAnsi="Times New Roman" w:cs="Times New Roman"/>
          <w:spacing w:val="1"/>
          <w:sz w:val="24"/>
          <w:szCs w:val="24"/>
        </w:rPr>
        <w:t xml:space="preserve"> </w:t>
      </w:r>
      <w:r w:rsidRPr="00536898">
        <w:rPr>
          <w:rFonts w:ascii="Times New Roman" w:hAnsi="Times New Roman" w:cs="Times New Roman"/>
          <w:sz w:val="24"/>
          <w:szCs w:val="24"/>
        </w:rPr>
        <w:t>уважение,</w:t>
      </w:r>
      <w:r w:rsidRPr="00536898">
        <w:rPr>
          <w:rFonts w:ascii="Times New Roman" w:hAnsi="Times New Roman" w:cs="Times New Roman"/>
          <w:spacing w:val="6"/>
          <w:sz w:val="24"/>
          <w:szCs w:val="24"/>
        </w:rPr>
        <w:t xml:space="preserve"> </w:t>
      </w:r>
      <w:r w:rsidRPr="00536898">
        <w:rPr>
          <w:rFonts w:ascii="Times New Roman" w:hAnsi="Times New Roman" w:cs="Times New Roman"/>
          <w:sz w:val="24"/>
          <w:szCs w:val="24"/>
        </w:rPr>
        <w:t>умение</w:t>
      </w:r>
      <w:r w:rsidRPr="00536898">
        <w:rPr>
          <w:rFonts w:ascii="Times New Roman" w:hAnsi="Times New Roman" w:cs="Times New Roman"/>
          <w:spacing w:val="-4"/>
          <w:sz w:val="24"/>
          <w:szCs w:val="24"/>
        </w:rPr>
        <w:t xml:space="preserve"> </w:t>
      </w:r>
      <w:r w:rsidRPr="00536898">
        <w:rPr>
          <w:rFonts w:ascii="Times New Roman" w:hAnsi="Times New Roman" w:cs="Times New Roman"/>
          <w:sz w:val="24"/>
          <w:szCs w:val="24"/>
        </w:rPr>
        <w:t>сопереживать,</w:t>
      </w:r>
      <w:r w:rsidRPr="00536898">
        <w:rPr>
          <w:rFonts w:ascii="Times New Roman" w:hAnsi="Times New Roman" w:cs="Times New Roman"/>
          <w:spacing w:val="2"/>
          <w:sz w:val="24"/>
          <w:szCs w:val="24"/>
        </w:rPr>
        <w:t xml:space="preserve"> </w:t>
      </w:r>
      <w:r w:rsidRPr="00536898">
        <w:rPr>
          <w:rFonts w:ascii="Times New Roman" w:hAnsi="Times New Roman" w:cs="Times New Roman"/>
          <w:sz w:val="24"/>
          <w:szCs w:val="24"/>
        </w:rPr>
        <w:t>умение</w:t>
      </w:r>
      <w:r w:rsidRPr="00536898">
        <w:rPr>
          <w:rFonts w:ascii="Times New Roman" w:hAnsi="Times New Roman" w:cs="Times New Roman"/>
          <w:spacing w:val="-4"/>
          <w:sz w:val="24"/>
          <w:szCs w:val="24"/>
        </w:rPr>
        <w:t xml:space="preserve"> </w:t>
      </w:r>
      <w:r w:rsidRPr="00536898">
        <w:rPr>
          <w:rFonts w:ascii="Times New Roman" w:hAnsi="Times New Roman" w:cs="Times New Roman"/>
          <w:sz w:val="24"/>
          <w:szCs w:val="24"/>
        </w:rPr>
        <w:t>общаться;</w:t>
      </w:r>
      <w:r w:rsidR="00F256BE" w:rsidRPr="00536898">
        <w:rPr>
          <w:rFonts w:ascii="Times New Roman" w:hAnsi="Times New Roman" w:cs="Times New Roman"/>
          <w:sz w:val="24"/>
          <w:szCs w:val="24"/>
        </w:rPr>
        <w:t xml:space="preserve"> </w:t>
      </w:r>
    </w:p>
    <w:p w:rsidR="00F256BE" w:rsidRPr="00536898" w:rsidRDefault="00F256BE" w:rsidP="00294BA6">
      <w:pPr>
        <w:pStyle w:val="ConsPlusNormal"/>
        <w:jc w:val="both"/>
        <w:rPr>
          <w:rFonts w:ascii="Times New Roman" w:hAnsi="Times New Roman" w:cs="Times New Roman"/>
          <w:sz w:val="24"/>
          <w:szCs w:val="24"/>
        </w:rPr>
      </w:pPr>
      <w:r w:rsidRPr="00536898">
        <w:rPr>
          <w:rFonts w:ascii="Times New Roman" w:hAnsi="Times New Roman" w:cs="Times New Roman"/>
          <w:sz w:val="24"/>
          <w:szCs w:val="24"/>
        </w:rPr>
        <w:tab/>
      </w:r>
      <w:r w:rsidR="00E43584" w:rsidRPr="00536898">
        <w:rPr>
          <w:rFonts w:ascii="Times New Roman" w:hAnsi="Times New Roman" w:cs="Times New Roman"/>
          <w:sz w:val="24"/>
          <w:szCs w:val="24"/>
        </w:rPr>
        <w:t>- рекрутинговые</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мероприятия</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в</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начальной</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школе,</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реализующие</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идею</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популяризации</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деятельности</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детского</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общественного</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объединения,</w:t>
      </w:r>
      <w:r w:rsidR="00E43584" w:rsidRPr="00536898">
        <w:rPr>
          <w:rFonts w:ascii="Times New Roman" w:hAnsi="Times New Roman" w:cs="Times New Roman"/>
          <w:spacing w:val="-67"/>
          <w:sz w:val="24"/>
          <w:szCs w:val="24"/>
        </w:rPr>
        <w:t xml:space="preserve"> </w:t>
      </w:r>
      <w:r w:rsidR="00E43584" w:rsidRPr="00536898">
        <w:rPr>
          <w:rFonts w:ascii="Times New Roman" w:hAnsi="Times New Roman" w:cs="Times New Roman"/>
          <w:sz w:val="24"/>
          <w:szCs w:val="24"/>
        </w:rPr>
        <w:t>привлечения</w:t>
      </w:r>
      <w:r w:rsidR="00E43584" w:rsidRPr="00536898">
        <w:rPr>
          <w:rFonts w:ascii="Times New Roman" w:hAnsi="Times New Roman" w:cs="Times New Roman"/>
          <w:spacing w:val="-2"/>
          <w:sz w:val="24"/>
          <w:szCs w:val="24"/>
        </w:rPr>
        <w:t xml:space="preserve"> </w:t>
      </w:r>
      <w:r w:rsidR="00E43584" w:rsidRPr="00536898">
        <w:rPr>
          <w:rFonts w:ascii="Times New Roman" w:hAnsi="Times New Roman" w:cs="Times New Roman"/>
          <w:sz w:val="24"/>
          <w:szCs w:val="24"/>
        </w:rPr>
        <w:t>в</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него</w:t>
      </w:r>
      <w:r w:rsidR="00E43584" w:rsidRPr="00536898">
        <w:rPr>
          <w:rFonts w:ascii="Times New Roman" w:hAnsi="Times New Roman" w:cs="Times New Roman"/>
          <w:spacing w:val="-5"/>
          <w:sz w:val="24"/>
          <w:szCs w:val="24"/>
        </w:rPr>
        <w:t xml:space="preserve"> </w:t>
      </w:r>
      <w:r w:rsidR="00E43584" w:rsidRPr="00536898">
        <w:rPr>
          <w:rFonts w:ascii="Times New Roman" w:hAnsi="Times New Roman" w:cs="Times New Roman"/>
          <w:sz w:val="24"/>
          <w:szCs w:val="24"/>
        </w:rPr>
        <w:t>новых</w:t>
      </w:r>
      <w:r w:rsidR="00E43584" w:rsidRPr="00536898">
        <w:rPr>
          <w:rFonts w:ascii="Times New Roman" w:hAnsi="Times New Roman" w:cs="Times New Roman"/>
          <w:spacing w:val="3"/>
          <w:sz w:val="24"/>
          <w:szCs w:val="24"/>
        </w:rPr>
        <w:t xml:space="preserve"> </w:t>
      </w:r>
      <w:r w:rsidR="00E43584" w:rsidRPr="00536898">
        <w:rPr>
          <w:rFonts w:ascii="Times New Roman" w:hAnsi="Times New Roman" w:cs="Times New Roman"/>
          <w:sz w:val="24"/>
          <w:szCs w:val="24"/>
        </w:rPr>
        <w:t>участников</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(проводятся</w:t>
      </w:r>
      <w:r w:rsidR="00E43584" w:rsidRPr="00536898">
        <w:rPr>
          <w:rFonts w:ascii="Times New Roman" w:hAnsi="Times New Roman" w:cs="Times New Roman"/>
          <w:spacing w:val="-2"/>
          <w:sz w:val="24"/>
          <w:szCs w:val="24"/>
        </w:rPr>
        <w:t xml:space="preserve"> </w:t>
      </w:r>
      <w:r w:rsidR="00E43584" w:rsidRPr="00536898">
        <w:rPr>
          <w:rFonts w:ascii="Times New Roman" w:hAnsi="Times New Roman" w:cs="Times New Roman"/>
          <w:sz w:val="24"/>
          <w:szCs w:val="24"/>
        </w:rPr>
        <w:t>в</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форме</w:t>
      </w:r>
      <w:r w:rsidR="00E43584" w:rsidRPr="00536898">
        <w:rPr>
          <w:rFonts w:ascii="Times New Roman" w:hAnsi="Times New Roman" w:cs="Times New Roman"/>
          <w:spacing w:val="-4"/>
          <w:sz w:val="24"/>
          <w:szCs w:val="24"/>
        </w:rPr>
        <w:t xml:space="preserve"> </w:t>
      </w:r>
      <w:r w:rsidR="00E43584" w:rsidRPr="00536898">
        <w:rPr>
          <w:rFonts w:ascii="Times New Roman" w:hAnsi="Times New Roman" w:cs="Times New Roman"/>
          <w:sz w:val="24"/>
          <w:szCs w:val="24"/>
        </w:rPr>
        <w:t>игр,</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квестов</w:t>
      </w:r>
      <w:r w:rsidRPr="00536898">
        <w:rPr>
          <w:rFonts w:ascii="Times New Roman" w:hAnsi="Times New Roman" w:cs="Times New Roman"/>
          <w:sz w:val="24"/>
          <w:szCs w:val="24"/>
        </w:rPr>
        <w:t>;</w:t>
      </w:r>
    </w:p>
    <w:p w:rsidR="00F256BE" w:rsidRPr="00536898" w:rsidRDefault="00F256BE" w:rsidP="00294BA6">
      <w:pPr>
        <w:pStyle w:val="ConsPlusNormal"/>
        <w:jc w:val="both"/>
        <w:rPr>
          <w:rFonts w:ascii="Times New Roman" w:hAnsi="Times New Roman" w:cs="Times New Roman"/>
          <w:sz w:val="24"/>
          <w:szCs w:val="24"/>
        </w:rPr>
      </w:pPr>
      <w:r w:rsidRPr="00536898">
        <w:rPr>
          <w:rFonts w:ascii="Times New Roman" w:hAnsi="Times New Roman" w:cs="Times New Roman"/>
          <w:sz w:val="24"/>
          <w:szCs w:val="24"/>
        </w:rPr>
        <w:tab/>
      </w:r>
      <w:r w:rsidR="00E43584" w:rsidRPr="00536898">
        <w:rPr>
          <w:rFonts w:ascii="Times New Roman" w:hAnsi="Times New Roman" w:cs="Times New Roman"/>
          <w:sz w:val="24"/>
          <w:szCs w:val="24"/>
        </w:rPr>
        <w:t>- поддержку</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и</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развитие</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в</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детском</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объединении</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его</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традиций</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и</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ритуалов,</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формирующих у ребенка чувство общности с другими его членами, чувство</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причастности</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к</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тому,</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что</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происходит</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в</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объединении</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(реализуется</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посредством введения особой символики детского объединения, проведения</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ежегодной</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церемонии</w:t>
      </w:r>
      <w:r w:rsidR="00E43584" w:rsidRPr="00536898">
        <w:rPr>
          <w:rFonts w:ascii="Times New Roman" w:hAnsi="Times New Roman" w:cs="Times New Roman"/>
          <w:spacing w:val="-2"/>
          <w:sz w:val="24"/>
          <w:szCs w:val="24"/>
        </w:rPr>
        <w:t xml:space="preserve"> </w:t>
      </w:r>
      <w:r w:rsidR="00E43584" w:rsidRPr="00536898">
        <w:rPr>
          <w:rFonts w:ascii="Times New Roman" w:hAnsi="Times New Roman" w:cs="Times New Roman"/>
          <w:sz w:val="24"/>
          <w:szCs w:val="24"/>
        </w:rPr>
        <w:t>посвящения</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в члены</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детского</w:t>
      </w:r>
      <w:r w:rsidR="00E43584" w:rsidRPr="00536898">
        <w:rPr>
          <w:rFonts w:ascii="Times New Roman" w:hAnsi="Times New Roman" w:cs="Times New Roman"/>
          <w:spacing w:val="-4"/>
          <w:sz w:val="24"/>
          <w:szCs w:val="24"/>
        </w:rPr>
        <w:t xml:space="preserve"> </w:t>
      </w:r>
      <w:r w:rsidRPr="00536898">
        <w:rPr>
          <w:rFonts w:ascii="Times New Roman" w:hAnsi="Times New Roman" w:cs="Times New Roman"/>
          <w:sz w:val="24"/>
          <w:szCs w:val="24"/>
        </w:rPr>
        <w:t xml:space="preserve">объединения; </w:t>
      </w:r>
    </w:p>
    <w:p w:rsidR="00F256BE" w:rsidRPr="00536898" w:rsidRDefault="00F256BE" w:rsidP="00294BA6">
      <w:pPr>
        <w:pStyle w:val="ConsPlusNormal"/>
        <w:jc w:val="both"/>
        <w:rPr>
          <w:rFonts w:ascii="Times New Roman" w:hAnsi="Times New Roman" w:cs="Times New Roman"/>
          <w:sz w:val="24"/>
          <w:szCs w:val="24"/>
        </w:rPr>
      </w:pPr>
      <w:r w:rsidRPr="00536898">
        <w:rPr>
          <w:rFonts w:ascii="Times New Roman" w:hAnsi="Times New Roman" w:cs="Times New Roman"/>
          <w:sz w:val="24"/>
          <w:szCs w:val="24"/>
        </w:rPr>
        <w:tab/>
      </w:r>
      <w:r w:rsidR="00E43584" w:rsidRPr="00536898">
        <w:rPr>
          <w:rFonts w:ascii="Times New Roman" w:hAnsi="Times New Roman" w:cs="Times New Roman"/>
          <w:sz w:val="24"/>
          <w:szCs w:val="24"/>
        </w:rPr>
        <w:t>- интернет-странички</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детского</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объединения</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в</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соцсетях,</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организации</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деятельности пресс-центра детского объединения, проведения традиционных</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огоньков</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формы</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коллективного</w:t>
      </w:r>
      <w:r w:rsidR="00E43584" w:rsidRPr="00536898">
        <w:rPr>
          <w:rFonts w:ascii="Times New Roman" w:hAnsi="Times New Roman" w:cs="Times New Roman"/>
          <w:spacing w:val="71"/>
          <w:sz w:val="24"/>
          <w:szCs w:val="24"/>
        </w:rPr>
        <w:t xml:space="preserve"> </w:t>
      </w:r>
      <w:r w:rsidR="00E43584" w:rsidRPr="00536898">
        <w:rPr>
          <w:rFonts w:ascii="Times New Roman" w:hAnsi="Times New Roman" w:cs="Times New Roman"/>
          <w:sz w:val="24"/>
          <w:szCs w:val="24"/>
        </w:rPr>
        <w:t>анализа</w:t>
      </w:r>
      <w:r w:rsidR="00E43584" w:rsidRPr="00536898">
        <w:rPr>
          <w:rFonts w:ascii="Times New Roman" w:hAnsi="Times New Roman" w:cs="Times New Roman"/>
          <w:spacing w:val="71"/>
          <w:sz w:val="24"/>
          <w:szCs w:val="24"/>
        </w:rPr>
        <w:t xml:space="preserve"> </w:t>
      </w:r>
      <w:r w:rsidR="00E43584" w:rsidRPr="00536898">
        <w:rPr>
          <w:rFonts w:ascii="Times New Roman" w:hAnsi="Times New Roman" w:cs="Times New Roman"/>
          <w:sz w:val="24"/>
          <w:szCs w:val="24"/>
        </w:rPr>
        <w:t>проводимых</w:t>
      </w:r>
      <w:r w:rsidR="00E43584" w:rsidRPr="00536898">
        <w:rPr>
          <w:rFonts w:ascii="Times New Roman" w:hAnsi="Times New Roman" w:cs="Times New Roman"/>
          <w:spacing w:val="71"/>
          <w:sz w:val="24"/>
          <w:szCs w:val="24"/>
        </w:rPr>
        <w:t xml:space="preserve"> </w:t>
      </w:r>
      <w:r w:rsidR="00E43584" w:rsidRPr="00536898">
        <w:rPr>
          <w:rFonts w:ascii="Times New Roman" w:hAnsi="Times New Roman" w:cs="Times New Roman"/>
          <w:sz w:val="24"/>
          <w:szCs w:val="24"/>
        </w:rPr>
        <w:t>детским</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объединением</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дел);</w:t>
      </w:r>
    </w:p>
    <w:p w:rsidR="00F256BE" w:rsidRPr="00536898" w:rsidRDefault="00F256BE" w:rsidP="00294BA6">
      <w:pPr>
        <w:pStyle w:val="ConsPlusNormal"/>
        <w:jc w:val="both"/>
        <w:rPr>
          <w:rFonts w:ascii="Times New Roman" w:hAnsi="Times New Roman" w:cs="Times New Roman"/>
          <w:sz w:val="24"/>
          <w:szCs w:val="24"/>
        </w:rPr>
      </w:pPr>
      <w:r w:rsidRPr="00536898">
        <w:rPr>
          <w:rFonts w:ascii="Times New Roman" w:hAnsi="Times New Roman" w:cs="Times New Roman"/>
          <w:sz w:val="24"/>
          <w:szCs w:val="24"/>
        </w:rPr>
        <w:tab/>
      </w:r>
      <w:r w:rsidR="00E43584" w:rsidRPr="00536898">
        <w:rPr>
          <w:rFonts w:ascii="Times New Roman" w:hAnsi="Times New Roman" w:cs="Times New Roman"/>
          <w:sz w:val="24"/>
          <w:szCs w:val="24"/>
        </w:rPr>
        <w:t>- участие членов детского общественного объединения в волонтерских акциях,</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деятельности на благо конкретных людей и социального окружения в целом.</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Это</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может</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быть</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как</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участием</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школьников</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в</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проведении</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разовых</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акций,</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которые часто носят масштабный характер, так и постоянной деятельностью</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школьников.</w:t>
      </w:r>
      <w:r w:rsidRPr="00536898">
        <w:rPr>
          <w:rFonts w:ascii="Times New Roman" w:hAnsi="Times New Roman" w:cs="Times New Roman"/>
          <w:sz w:val="24"/>
          <w:szCs w:val="24"/>
        </w:rPr>
        <w:t xml:space="preserve"> </w:t>
      </w:r>
    </w:p>
    <w:p w:rsidR="00F256BE" w:rsidRPr="00536898" w:rsidRDefault="00F256BE" w:rsidP="00294BA6">
      <w:pPr>
        <w:pStyle w:val="ConsPlusNormal"/>
        <w:jc w:val="both"/>
        <w:rPr>
          <w:rFonts w:ascii="Times New Roman" w:hAnsi="Times New Roman" w:cs="Times New Roman"/>
          <w:sz w:val="24"/>
          <w:szCs w:val="24"/>
        </w:rPr>
      </w:pPr>
      <w:r w:rsidRPr="00F256BE">
        <w:rPr>
          <w:rFonts w:ascii="Times New Roman" w:hAnsi="Times New Roman" w:cs="Times New Roman"/>
        </w:rPr>
        <w:tab/>
      </w:r>
      <w:r w:rsidR="00E43584" w:rsidRPr="00536898">
        <w:rPr>
          <w:rFonts w:ascii="Times New Roman" w:hAnsi="Times New Roman" w:cs="Times New Roman"/>
          <w:sz w:val="24"/>
          <w:szCs w:val="24"/>
        </w:rPr>
        <w:t>Действующие на базе школы детские общественные объединения – это</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добровольные, самоуправляемые, некоммерческие формирования, созданные</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по</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инициативе</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детей</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и</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взрослых,</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объединившихся</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на</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основе</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общности</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интересов для реализации общих целей, указанных в уставе общественного</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объединения.</w:t>
      </w:r>
      <w:r w:rsidRPr="00536898">
        <w:rPr>
          <w:rFonts w:ascii="Times New Roman" w:hAnsi="Times New Roman" w:cs="Times New Roman"/>
          <w:sz w:val="24"/>
          <w:szCs w:val="24"/>
        </w:rPr>
        <w:t xml:space="preserve"> </w:t>
      </w:r>
    </w:p>
    <w:p w:rsidR="00F256BE" w:rsidRPr="00536898" w:rsidRDefault="00F256BE" w:rsidP="00294BA6">
      <w:pPr>
        <w:pStyle w:val="ConsPlusNormal"/>
        <w:jc w:val="both"/>
        <w:rPr>
          <w:rFonts w:ascii="Times New Roman" w:hAnsi="Times New Roman" w:cs="Times New Roman"/>
          <w:sz w:val="24"/>
          <w:szCs w:val="24"/>
        </w:rPr>
      </w:pPr>
      <w:r w:rsidRPr="00536898">
        <w:rPr>
          <w:sz w:val="24"/>
          <w:szCs w:val="24"/>
        </w:rPr>
        <w:tab/>
      </w:r>
      <w:r w:rsidR="00E43584" w:rsidRPr="00536898">
        <w:rPr>
          <w:rFonts w:ascii="Times New Roman" w:hAnsi="Times New Roman" w:cs="Times New Roman"/>
          <w:sz w:val="24"/>
          <w:szCs w:val="24"/>
        </w:rPr>
        <w:t>В</w:t>
      </w:r>
      <w:r w:rsidR="00E43584" w:rsidRPr="00536898">
        <w:rPr>
          <w:rFonts w:ascii="Times New Roman" w:hAnsi="Times New Roman" w:cs="Times New Roman"/>
          <w:spacing w:val="-4"/>
          <w:sz w:val="24"/>
          <w:szCs w:val="24"/>
        </w:rPr>
        <w:t xml:space="preserve"> </w:t>
      </w:r>
      <w:r w:rsidR="00E43584" w:rsidRPr="00536898">
        <w:rPr>
          <w:rFonts w:ascii="Times New Roman" w:hAnsi="Times New Roman" w:cs="Times New Roman"/>
          <w:sz w:val="24"/>
          <w:szCs w:val="24"/>
        </w:rPr>
        <w:t>школе</w:t>
      </w:r>
      <w:r w:rsidR="00E43584" w:rsidRPr="00536898">
        <w:rPr>
          <w:rFonts w:ascii="Times New Roman" w:hAnsi="Times New Roman" w:cs="Times New Roman"/>
          <w:spacing w:val="-5"/>
          <w:sz w:val="24"/>
          <w:szCs w:val="24"/>
        </w:rPr>
        <w:t xml:space="preserve"> </w:t>
      </w:r>
      <w:r w:rsidR="00E43584" w:rsidRPr="00536898">
        <w:rPr>
          <w:rFonts w:ascii="Times New Roman" w:hAnsi="Times New Roman" w:cs="Times New Roman"/>
          <w:sz w:val="24"/>
          <w:szCs w:val="24"/>
        </w:rPr>
        <w:t>действуют следующие</w:t>
      </w:r>
      <w:r w:rsidR="00E43584" w:rsidRPr="00536898">
        <w:rPr>
          <w:rFonts w:ascii="Times New Roman" w:hAnsi="Times New Roman" w:cs="Times New Roman"/>
          <w:spacing w:val="-5"/>
          <w:sz w:val="24"/>
          <w:szCs w:val="24"/>
        </w:rPr>
        <w:t xml:space="preserve"> </w:t>
      </w:r>
      <w:r w:rsidR="00E43584" w:rsidRPr="00536898">
        <w:rPr>
          <w:rFonts w:ascii="Times New Roman" w:hAnsi="Times New Roman" w:cs="Times New Roman"/>
          <w:sz w:val="24"/>
          <w:szCs w:val="24"/>
        </w:rPr>
        <w:t>детские</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общественные</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объединения:</w:t>
      </w:r>
      <w:r w:rsidRPr="00536898">
        <w:rPr>
          <w:rFonts w:ascii="Times New Roman" w:hAnsi="Times New Roman" w:cs="Times New Roman"/>
          <w:sz w:val="24"/>
          <w:szCs w:val="24"/>
        </w:rPr>
        <w:t xml:space="preserve"> </w:t>
      </w:r>
    </w:p>
    <w:p w:rsidR="00F256BE" w:rsidRPr="00536898" w:rsidRDefault="00F256BE" w:rsidP="00294BA6">
      <w:pPr>
        <w:pStyle w:val="ConsPlusNormal"/>
        <w:jc w:val="both"/>
        <w:rPr>
          <w:rFonts w:ascii="Times New Roman" w:hAnsi="Times New Roman" w:cs="Times New Roman"/>
          <w:sz w:val="24"/>
          <w:szCs w:val="24"/>
        </w:rPr>
      </w:pPr>
      <w:r w:rsidRPr="00536898">
        <w:rPr>
          <w:rFonts w:ascii="Times New Roman" w:hAnsi="Times New Roman" w:cs="Times New Roman"/>
          <w:sz w:val="24"/>
          <w:szCs w:val="24"/>
        </w:rPr>
        <w:tab/>
      </w:r>
      <w:r w:rsidR="00E43584" w:rsidRPr="00536898">
        <w:rPr>
          <w:rFonts w:ascii="Times New Roman" w:hAnsi="Times New Roman" w:cs="Times New Roman"/>
          <w:sz w:val="24"/>
          <w:szCs w:val="24"/>
        </w:rPr>
        <w:t>- Отряд</w:t>
      </w:r>
      <w:r w:rsidR="00E43584" w:rsidRPr="00536898">
        <w:rPr>
          <w:rFonts w:ascii="Times New Roman" w:hAnsi="Times New Roman" w:cs="Times New Roman"/>
          <w:spacing w:val="-6"/>
          <w:sz w:val="24"/>
          <w:szCs w:val="24"/>
        </w:rPr>
        <w:t xml:space="preserve"> </w:t>
      </w:r>
      <w:r w:rsidR="00E43584" w:rsidRPr="00536898">
        <w:rPr>
          <w:rFonts w:ascii="Times New Roman" w:hAnsi="Times New Roman" w:cs="Times New Roman"/>
          <w:sz w:val="24"/>
          <w:szCs w:val="24"/>
        </w:rPr>
        <w:t>юных</w:t>
      </w:r>
      <w:r w:rsidR="00E43584" w:rsidRPr="00536898">
        <w:rPr>
          <w:rFonts w:ascii="Times New Roman" w:hAnsi="Times New Roman" w:cs="Times New Roman"/>
          <w:spacing w:val="-2"/>
          <w:sz w:val="24"/>
          <w:szCs w:val="24"/>
        </w:rPr>
        <w:t xml:space="preserve"> </w:t>
      </w:r>
      <w:r w:rsidR="00E43584" w:rsidRPr="00536898">
        <w:rPr>
          <w:rFonts w:ascii="Times New Roman" w:hAnsi="Times New Roman" w:cs="Times New Roman"/>
          <w:sz w:val="24"/>
          <w:szCs w:val="24"/>
        </w:rPr>
        <w:t>инспекторов</w:t>
      </w:r>
      <w:r w:rsidR="00E43584" w:rsidRPr="00536898">
        <w:rPr>
          <w:rFonts w:ascii="Times New Roman" w:hAnsi="Times New Roman" w:cs="Times New Roman"/>
          <w:spacing w:val="-2"/>
          <w:sz w:val="24"/>
          <w:szCs w:val="24"/>
        </w:rPr>
        <w:t xml:space="preserve"> </w:t>
      </w:r>
      <w:r w:rsidR="00E43584" w:rsidRPr="00536898">
        <w:rPr>
          <w:rFonts w:ascii="Times New Roman" w:hAnsi="Times New Roman" w:cs="Times New Roman"/>
          <w:sz w:val="24"/>
          <w:szCs w:val="24"/>
        </w:rPr>
        <w:t>движения</w:t>
      </w:r>
      <w:r w:rsidR="00E43584" w:rsidRPr="00536898">
        <w:rPr>
          <w:rFonts w:ascii="Times New Roman" w:hAnsi="Times New Roman" w:cs="Times New Roman"/>
          <w:spacing w:val="-3"/>
          <w:sz w:val="24"/>
          <w:szCs w:val="24"/>
        </w:rPr>
        <w:t xml:space="preserve"> </w:t>
      </w:r>
      <w:r w:rsidR="00E43584" w:rsidRPr="00536898">
        <w:rPr>
          <w:rFonts w:ascii="Times New Roman" w:hAnsi="Times New Roman" w:cs="Times New Roman"/>
          <w:sz w:val="24"/>
          <w:szCs w:val="24"/>
        </w:rPr>
        <w:t>(ЮИД);</w:t>
      </w:r>
    </w:p>
    <w:p w:rsidR="00F256BE" w:rsidRPr="00536898" w:rsidRDefault="00F256BE" w:rsidP="00294BA6">
      <w:pPr>
        <w:pStyle w:val="ConsPlusNormal"/>
        <w:jc w:val="both"/>
        <w:rPr>
          <w:rFonts w:ascii="Times New Roman" w:hAnsi="Times New Roman" w:cs="Times New Roman"/>
          <w:sz w:val="24"/>
          <w:szCs w:val="24"/>
        </w:rPr>
      </w:pPr>
      <w:r w:rsidRPr="00536898">
        <w:rPr>
          <w:rFonts w:ascii="Times New Roman" w:hAnsi="Times New Roman" w:cs="Times New Roman"/>
          <w:sz w:val="24"/>
          <w:szCs w:val="24"/>
        </w:rPr>
        <w:tab/>
      </w:r>
      <w:r w:rsidR="00E43584" w:rsidRPr="00536898">
        <w:rPr>
          <w:rFonts w:ascii="Times New Roman" w:hAnsi="Times New Roman" w:cs="Times New Roman"/>
          <w:sz w:val="24"/>
          <w:szCs w:val="24"/>
        </w:rPr>
        <w:t>- Школьный</w:t>
      </w:r>
      <w:r w:rsidR="00E43584" w:rsidRPr="00536898">
        <w:rPr>
          <w:rFonts w:ascii="Times New Roman" w:hAnsi="Times New Roman" w:cs="Times New Roman"/>
          <w:spacing w:val="-5"/>
          <w:sz w:val="24"/>
          <w:szCs w:val="24"/>
        </w:rPr>
        <w:t xml:space="preserve"> </w:t>
      </w:r>
      <w:r w:rsidR="00E43584" w:rsidRPr="00536898">
        <w:rPr>
          <w:rFonts w:ascii="Times New Roman" w:hAnsi="Times New Roman" w:cs="Times New Roman"/>
          <w:sz w:val="24"/>
          <w:szCs w:val="24"/>
        </w:rPr>
        <w:t>спортивный</w:t>
      </w:r>
      <w:r w:rsidR="00E43584" w:rsidRPr="00536898">
        <w:rPr>
          <w:rFonts w:ascii="Times New Roman" w:hAnsi="Times New Roman" w:cs="Times New Roman"/>
          <w:spacing w:val="-5"/>
          <w:sz w:val="24"/>
          <w:szCs w:val="24"/>
        </w:rPr>
        <w:t xml:space="preserve"> </w:t>
      </w:r>
      <w:r w:rsidR="00E43584" w:rsidRPr="00536898">
        <w:rPr>
          <w:rFonts w:ascii="Times New Roman" w:hAnsi="Times New Roman" w:cs="Times New Roman"/>
          <w:sz w:val="24"/>
          <w:szCs w:val="24"/>
        </w:rPr>
        <w:t>клуб</w:t>
      </w:r>
      <w:r w:rsidR="00E43584" w:rsidRPr="00536898">
        <w:rPr>
          <w:rFonts w:ascii="Times New Roman" w:hAnsi="Times New Roman" w:cs="Times New Roman"/>
          <w:spacing w:val="-2"/>
          <w:sz w:val="24"/>
          <w:szCs w:val="24"/>
        </w:rPr>
        <w:t xml:space="preserve"> </w:t>
      </w:r>
      <w:r w:rsidR="00E43584" w:rsidRPr="00536898">
        <w:rPr>
          <w:rFonts w:ascii="Times New Roman" w:hAnsi="Times New Roman" w:cs="Times New Roman"/>
          <w:sz w:val="24"/>
          <w:szCs w:val="24"/>
        </w:rPr>
        <w:t>(ШСК) «Полет»;</w:t>
      </w:r>
      <w:r w:rsidRPr="00536898">
        <w:rPr>
          <w:rFonts w:ascii="Times New Roman" w:hAnsi="Times New Roman" w:cs="Times New Roman"/>
          <w:sz w:val="24"/>
          <w:szCs w:val="24"/>
        </w:rPr>
        <w:t xml:space="preserve"> </w:t>
      </w:r>
    </w:p>
    <w:p w:rsidR="00F256BE" w:rsidRPr="00536898" w:rsidRDefault="00F256BE" w:rsidP="00294BA6">
      <w:pPr>
        <w:pStyle w:val="ConsPlusNormal"/>
        <w:jc w:val="both"/>
        <w:rPr>
          <w:rFonts w:ascii="Times New Roman" w:hAnsi="Times New Roman" w:cs="Times New Roman"/>
          <w:sz w:val="24"/>
          <w:szCs w:val="24"/>
        </w:rPr>
      </w:pPr>
      <w:r w:rsidRPr="00536898">
        <w:rPr>
          <w:rFonts w:ascii="Times New Roman" w:hAnsi="Times New Roman" w:cs="Times New Roman"/>
          <w:sz w:val="24"/>
          <w:szCs w:val="24"/>
        </w:rPr>
        <w:tab/>
      </w:r>
      <w:r w:rsidR="00E43584" w:rsidRPr="00536898">
        <w:rPr>
          <w:rFonts w:ascii="Times New Roman" w:hAnsi="Times New Roman" w:cs="Times New Roman"/>
          <w:sz w:val="24"/>
          <w:szCs w:val="24"/>
        </w:rPr>
        <w:t>- Первичное</w:t>
      </w:r>
      <w:r w:rsidR="00E43584" w:rsidRPr="00536898">
        <w:rPr>
          <w:rFonts w:ascii="Times New Roman" w:hAnsi="Times New Roman" w:cs="Times New Roman"/>
          <w:spacing w:val="-5"/>
          <w:sz w:val="24"/>
          <w:szCs w:val="24"/>
        </w:rPr>
        <w:t xml:space="preserve"> </w:t>
      </w:r>
      <w:r w:rsidR="00E43584" w:rsidRPr="00536898">
        <w:rPr>
          <w:rFonts w:ascii="Times New Roman" w:hAnsi="Times New Roman" w:cs="Times New Roman"/>
          <w:sz w:val="24"/>
          <w:szCs w:val="24"/>
        </w:rPr>
        <w:t>отделение</w:t>
      </w:r>
      <w:r w:rsidR="00E43584" w:rsidRPr="00536898">
        <w:rPr>
          <w:rFonts w:ascii="Times New Roman" w:hAnsi="Times New Roman" w:cs="Times New Roman"/>
          <w:spacing w:val="-5"/>
          <w:sz w:val="24"/>
          <w:szCs w:val="24"/>
        </w:rPr>
        <w:t xml:space="preserve"> </w:t>
      </w:r>
      <w:r w:rsidR="00E43584" w:rsidRPr="00536898">
        <w:rPr>
          <w:rFonts w:ascii="Times New Roman" w:hAnsi="Times New Roman" w:cs="Times New Roman"/>
          <w:sz w:val="24"/>
          <w:szCs w:val="24"/>
        </w:rPr>
        <w:t>РДДМ;</w:t>
      </w:r>
      <w:r w:rsidRPr="00536898">
        <w:rPr>
          <w:rFonts w:ascii="Times New Roman" w:hAnsi="Times New Roman" w:cs="Times New Roman"/>
          <w:sz w:val="24"/>
          <w:szCs w:val="24"/>
        </w:rPr>
        <w:t xml:space="preserve"> </w:t>
      </w:r>
    </w:p>
    <w:p w:rsidR="00F256BE" w:rsidRPr="00536898" w:rsidRDefault="00F256BE" w:rsidP="00294BA6">
      <w:pPr>
        <w:pStyle w:val="ConsPlusNormal"/>
        <w:jc w:val="both"/>
        <w:rPr>
          <w:rFonts w:ascii="Times New Roman" w:hAnsi="Times New Roman" w:cs="Times New Roman"/>
          <w:sz w:val="24"/>
          <w:szCs w:val="24"/>
        </w:rPr>
      </w:pPr>
      <w:r w:rsidRPr="00536898">
        <w:rPr>
          <w:rFonts w:ascii="Times New Roman" w:hAnsi="Times New Roman" w:cs="Times New Roman"/>
          <w:sz w:val="24"/>
          <w:szCs w:val="24"/>
        </w:rPr>
        <w:tab/>
      </w:r>
      <w:r w:rsidR="00E43584" w:rsidRPr="00536898">
        <w:rPr>
          <w:rFonts w:ascii="Times New Roman" w:hAnsi="Times New Roman" w:cs="Times New Roman"/>
          <w:sz w:val="24"/>
          <w:szCs w:val="24"/>
        </w:rPr>
        <w:t>- Волонтерский отряд «Пульс»;</w:t>
      </w:r>
      <w:r w:rsidRPr="00536898">
        <w:rPr>
          <w:rFonts w:ascii="Times New Roman" w:hAnsi="Times New Roman" w:cs="Times New Roman"/>
          <w:sz w:val="24"/>
          <w:szCs w:val="24"/>
        </w:rPr>
        <w:t xml:space="preserve"> </w:t>
      </w:r>
    </w:p>
    <w:p w:rsidR="00F256BE" w:rsidRPr="00536898" w:rsidRDefault="00F256BE" w:rsidP="00294BA6">
      <w:pPr>
        <w:pStyle w:val="ConsPlusNormal"/>
        <w:jc w:val="both"/>
        <w:rPr>
          <w:rFonts w:ascii="Times New Roman" w:hAnsi="Times New Roman" w:cs="Times New Roman"/>
          <w:sz w:val="24"/>
          <w:szCs w:val="24"/>
        </w:rPr>
      </w:pPr>
      <w:r w:rsidRPr="00536898">
        <w:rPr>
          <w:rFonts w:ascii="Times New Roman" w:hAnsi="Times New Roman" w:cs="Times New Roman"/>
          <w:sz w:val="24"/>
          <w:szCs w:val="24"/>
        </w:rPr>
        <w:tab/>
      </w:r>
      <w:r w:rsidR="00E43584" w:rsidRPr="00536898">
        <w:rPr>
          <w:rFonts w:ascii="Times New Roman" w:hAnsi="Times New Roman" w:cs="Times New Roman"/>
          <w:sz w:val="24"/>
          <w:szCs w:val="24"/>
        </w:rPr>
        <w:t>- Юнармия «Сокол».</w:t>
      </w:r>
      <w:r w:rsidRPr="00536898">
        <w:rPr>
          <w:rFonts w:ascii="Times New Roman" w:hAnsi="Times New Roman" w:cs="Times New Roman"/>
          <w:sz w:val="24"/>
          <w:szCs w:val="24"/>
        </w:rPr>
        <w:t xml:space="preserve"> </w:t>
      </w:r>
    </w:p>
    <w:p w:rsidR="00F256BE" w:rsidRPr="00536898" w:rsidRDefault="00F256BE" w:rsidP="00294BA6">
      <w:pPr>
        <w:pStyle w:val="ConsPlusNormal"/>
        <w:jc w:val="both"/>
        <w:rPr>
          <w:rFonts w:ascii="Times New Roman" w:hAnsi="Times New Roman" w:cs="Times New Roman"/>
          <w:sz w:val="24"/>
          <w:szCs w:val="24"/>
        </w:rPr>
      </w:pPr>
      <w:r w:rsidRPr="00536898">
        <w:rPr>
          <w:rFonts w:ascii="Times New Roman" w:hAnsi="Times New Roman" w:cs="Times New Roman"/>
          <w:sz w:val="24"/>
          <w:szCs w:val="24"/>
        </w:rPr>
        <w:tab/>
      </w:r>
      <w:r w:rsidR="00E43584" w:rsidRPr="00536898">
        <w:rPr>
          <w:rFonts w:ascii="Times New Roman" w:hAnsi="Times New Roman" w:cs="Times New Roman"/>
          <w:sz w:val="24"/>
          <w:szCs w:val="24"/>
        </w:rPr>
        <w:t>У каждого детского общественного объединения есть положение, приказ,</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план работы на текущий учебный год, состав. Детские общественные</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 xml:space="preserve">объединения </w:t>
      </w:r>
      <w:r w:rsidR="0087394A" w:rsidRPr="00536898">
        <w:rPr>
          <w:rFonts w:ascii="Times New Roman" w:hAnsi="Times New Roman" w:cs="Times New Roman"/>
          <w:sz w:val="24"/>
          <w:szCs w:val="24"/>
        </w:rPr>
        <w:t>школы</w:t>
      </w:r>
      <w:r w:rsidR="00E43584" w:rsidRPr="00536898">
        <w:rPr>
          <w:rFonts w:ascii="Times New Roman" w:hAnsi="Times New Roman" w:cs="Times New Roman"/>
          <w:sz w:val="24"/>
          <w:szCs w:val="24"/>
        </w:rPr>
        <w:t xml:space="preserve"> имеют свое название, символику, атрибутику и другие</w:t>
      </w:r>
      <w:r w:rsidR="00E43584" w:rsidRPr="00536898">
        <w:rPr>
          <w:rFonts w:ascii="Times New Roman" w:hAnsi="Times New Roman" w:cs="Times New Roman"/>
          <w:spacing w:val="-67"/>
          <w:sz w:val="24"/>
          <w:szCs w:val="24"/>
        </w:rPr>
        <w:t xml:space="preserve"> </w:t>
      </w:r>
      <w:r w:rsidR="00E43584" w:rsidRPr="00536898">
        <w:rPr>
          <w:rFonts w:ascii="Times New Roman" w:hAnsi="Times New Roman" w:cs="Times New Roman"/>
          <w:sz w:val="24"/>
          <w:szCs w:val="24"/>
        </w:rPr>
        <w:t>знаки</w:t>
      </w:r>
      <w:r w:rsidR="00E43584" w:rsidRPr="00536898">
        <w:rPr>
          <w:rFonts w:ascii="Times New Roman" w:hAnsi="Times New Roman" w:cs="Times New Roman"/>
          <w:spacing w:val="-2"/>
          <w:sz w:val="24"/>
          <w:szCs w:val="24"/>
        </w:rPr>
        <w:t xml:space="preserve"> </w:t>
      </w:r>
      <w:r w:rsidR="00E43584" w:rsidRPr="00536898">
        <w:rPr>
          <w:rFonts w:ascii="Times New Roman" w:hAnsi="Times New Roman" w:cs="Times New Roman"/>
          <w:sz w:val="24"/>
          <w:szCs w:val="24"/>
        </w:rPr>
        <w:t>отличия.</w:t>
      </w:r>
      <w:r w:rsidRPr="00536898">
        <w:rPr>
          <w:rFonts w:ascii="Times New Roman" w:hAnsi="Times New Roman" w:cs="Times New Roman"/>
          <w:sz w:val="24"/>
          <w:szCs w:val="24"/>
        </w:rPr>
        <w:t xml:space="preserve"> </w:t>
      </w:r>
    </w:p>
    <w:p w:rsidR="00F256BE" w:rsidRPr="00536898" w:rsidRDefault="00F256BE" w:rsidP="00294BA6">
      <w:pPr>
        <w:pStyle w:val="ConsPlusNormal"/>
        <w:jc w:val="both"/>
        <w:rPr>
          <w:rFonts w:ascii="Times New Roman" w:hAnsi="Times New Roman" w:cs="Times New Roman"/>
          <w:sz w:val="24"/>
          <w:szCs w:val="24"/>
        </w:rPr>
      </w:pPr>
      <w:r w:rsidRPr="00536898">
        <w:rPr>
          <w:rFonts w:ascii="Times New Roman" w:hAnsi="Times New Roman" w:cs="Times New Roman"/>
          <w:sz w:val="24"/>
          <w:szCs w:val="24"/>
        </w:rPr>
        <w:tab/>
      </w:r>
      <w:r w:rsidR="00E43584" w:rsidRPr="00536898">
        <w:rPr>
          <w:rFonts w:ascii="Times New Roman" w:hAnsi="Times New Roman" w:cs="Times New Roman"/>
          <w:sz w:val="24"/>
          <w:szCs w:val="24"/>
        </w:rPr>
        <w:t>Отряд юных инспекторов движения (ЮИД) – это творческое объединение</w:t>
      </w:r>
      <w:r w:rsidR="00E43584" w:rsidRPr="00536898">
        <w:rPr>
          <w:rFonts w:ascii="Times New Roman" w:hAnsi="Times New Roman" w:cs="Times New Roman"/>
          <w:spacing w:val="-67"/>
          <w:sz w:val="24"/>
          <w:szCs w:val="24"/>
        </w:rPr>
        <w:t xml:space="preserve"> </w:t>
      </w:r>
      <w:r w:rsidR="00E43584" w:rsidRPr="00536898">
        <w:rPr>
          <w:rFonts w:ascii="Times New Roman" w:hAnsi="Times New Roman" w:cs="Times New Roman"/>
          <w:sz w:val="24"/>
          <w:szCs w:val="24"/>
        </w:rPr>
        <w:t>школьников,</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которые</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помогают</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в</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организации</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работы</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по</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профилактике</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детского</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дорожно-транспортного</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травматизма,</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пропагандируют</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правила</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дорожного движения (безопасного поведения на улицах и дорогах города)</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среди</w:t>
      </w:r>
      <w:r w:rsidR="00E43584" w:rsidRPr="00536898">
        <w:rPr>
          <w:rFonts w:ascii="Times New Roman" w:hAnsi="Times New Roman" w:cs="Times New Roman"/>
          <w:spacing w:val="2"/>
          <w:sz w:val="24"/>
          <w:szCs w:val="24"/>
        </w:rPr>
        <w:t xml:space="preserve"> </w:t>
      </w:r>
      <w:r w:rsidR="00E43584" w:rsidRPr="00536898">
        <w:rPr>
          <w:rFonts w:ascii="Times New Roman" w:hAnsi="Times New Roman" w:cs="Times New Roman"/>
          <w:sz w:val="24"/>
          <w:szCs w:val="24"/>
        </w:rPr>
        <w:t>учащихся.</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В</w:t>
      </w:r>
      <w:r w:rsidR="00E43584" w:rsidRPr="00536898">
        <w:rPr>
          <w:rFonts w:ascii="Times New Roman" w:hAnsi="Times New Roman" w:cs="Times New Roman"/>
          <w:spacing w:val="-2"/>
          <w:sz w:val="24"/>
          <w:szCs w:val="24"/>
        </w:rPr>
        <w:t xml:space="preserve"> </w:t>
      </w:r>
      <w:r w:rsidR="00E43584" w:rsidRPr="00536898">
        <w:rPr>
          <w:rFonts w:ascii="Times New Roman" w:hAnsi="Times New Roman" w:cs="Times New Roman"/>
          <w:sz w:val="24"/>
          <w:szCs w:val="24"/>
        </w:rPr>
        <w:t>отряд</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входят</w:t>
      </w:r>
      <w:r w:rsidR="00E43584" w:rsidRPr="00536898">
        <w:rPr>
          <w:rFonts w:ascii="Times New Roman" w:hAnsi="Times New Roman" w:cs="Times New Roman"/>
          <w:spacing w:val="9"/>
          <w:sz w:val="24"/>
          <w:szCs w:val="24"/>
        </w:rPr>
        <w:t xml:space="preserve"> </w:t>
      </w:r>
      <w:r w:rsidR="00E43584" w:rsidRPr="00536898">
        <w:rPr>
          <w:rFonts w:ascii="Times New Roman" w:hAnsi="Times New Roman" w:cs="Times New Roman"/>
          <w:sz w:val="24"/>
          <w:szCs w:val="24"/>
        </w:rPr>
        <w:t>учащиеся</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с 6</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по</w:t>
      </w:r>
      <w:r w:rsidR="00E43584" w:rsidRPr="00536898">
        <w:rPr>
          <w:rFonts w:ascii="Times New Roman" w:hAnsi="Times New Roman" w:cs="Times New Roman"/>
          <w:spacing w:val="-4"/>
          <w:sz w:val="24"/>
          <w:szCs w:val="24"/>
        </w:rPr>
        <w:t xml:space="preserve"> </w:t>
      </w:r>
      <w:r w:rsidR="00E43584" w:rsidRPr="00536898">
        <w:rPr>
          <w:rFonts w:ascii="Times New Roman" w:hAnsi="Times New Roman" w:cs="Times New Roman"/>
          <w:sz w:val="24"/>
          <w:szCs w:val="24"/>
        </w:rPr>
        <w:t>8 класс.</w:t>
      </w:r>
      <w:r w:rsidRPr="00536898">
        <w:rPr>
          <w:rFonts w:ascii="Times New Roman" w:hAnsi="Times New Roman" w:cs="Times New Roman"/>
          <w:sz w:val="24"/>
          <w:szCs w:val="24"/>
        </w:rPr>
        <w:t xml:space="preserve"> </w:t>
      </w:r>
    </w:p>
    <w:p w:rsidR="00F256BE" w:rsidRPr="00536898" w:rsidRDefault="00F256BE" w:rsidP="00294BA6">
      <w:pPr>
        <w:pStyle w:val="ConsPlusNormal"/>
        <w:jc w:val="both"/>
        <w:rPr>
          <w:rFonts w:ascii="Times New Roman" w:hAnsi="Times New Roman" w:cs="Times New Roman"/>
          <w:sz w:val="24"/>
          <w:szCs w:val="24"/>
        </w:rPr>
      </w:pPr>
      <w:r w:rsidRPr="00536898">
        <w:rPr>
          <w:rFonts w:ascii="Times New Roman" w:hAnsi="Times New Roman" w:cs="Times New Roman"/>
          <w:sz w:val="24"/>
          <w:szCs w:val="24"/>
        </w:rPr>
        <w:tab/>
      </w:r>
      <w:r w:rsidR="00E43584" w:rsidRPr="00536898">
        <w:rPr>
          <w:rFonts w:ascii="Times New Roman" w:hAnsi="Times New Roman" w:cs="Times New Roman"/>
          <w:sz w:val="24"/>
          <w:szCs w:val="24"/>
        </w:rPr>
        <w:t>Школьный</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спортивный</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клуб</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«Полет»</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добровольное</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общественное</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объединение, способствующее развитию физической культуры и спорта в</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школе. Общее руководство клубом осуществляется Советом клуба, который</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утверждается</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администрацией</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школы.</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Основная</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цель</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школьного</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спортивного клуба - организация и проведение спортивно-массовой работы в</w:t>
      </w:r>
      <w:r w:rsidR="00E43584" w:rsidRPr="00536898">
        <w:rPr>
          <w:rFonts w:ascii="Times New Roman" w:hAnsi="Times New Roman" w:cs="Times New Roman"/>
          <w:spacing w:val="-67"/>
          <w:sz w:val="24"/>
          <w:szCs w:val="24"/>
        </w:rPr>
        <w:t xml:space="preserve"> </w:t>
      </w:r>
      <w:r w:rsidR="00E43584" w:rsidRPr="00536898">
        <w:rPr>
          <w:rFonts w:ascii="Times New Roman" w:hAnsi="Times New Roman" w:cs="Times New Roman"/>
          <w:sz w:val="24"/>
          <w:szCs w:val="24"/>
        </w:rPr>
        <w:t>школе во внеурочное время; формирование у обучающихся ценностного</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отношения к своему здоровью, привычки к активному и здоровому образу</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жизни.</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Посещают</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школьный</w:t>
      </w:r>
      <w:r w:rsidR="00E43584" w:rsidRPr="00536898">
        <w:rPr>
          <w:rFonts w:ascii="Times New Roman" w:hAnsi="Times New Roman" w:cs="Times New Roman"/>
          <w:spacing w:val="-3"/>
          <w:sz w:val="24"/>
          <w:szCs w:val="24"/>
        </w:rPr>
        <w:t xml:space="preserve"> </w:t>
      </w:r>
      <w:r w:rsidR="00E43584" w:rsidRPr="00536898">
        <w:rPr>
          <w:rFonts w:ascii="Times New Roman" w:hAnsi="Times New Roman" w:cs="Times New Roman"/>
          <w:sz w:val="24"/>
          <w:szCs w:val="24"/>
        </w:rPr>
        <w:t>спортивный</w:t>
      </w:r>
      <w:r w:rsidR="00E43584" w:rsidRPr="00536898">
        <w:rPr>
          <w:rFonts w:ascii="Times New Roman" w:hAnsi="Times New Roman" w:cs="Times New Roman"/>
          <w:spacing w:val="-3"/>
          <w:sz w:val="24"/>
          <w:szCs w:val="24"/>
        </w:rPr>
        <w:t xml:space="preserve"> </w:t>
      </w:r>
      <w:r w:rsidR="00E43584" w:rsidRPr="00536898">
        <w:rPr>
          <w:rFonts w:ascii="Times New Roman" w:hAnsi="Times New Roman" w:cs="Times New Roman"/>
          <w:sz w:val="24"/>
          <w:szCs w:val="24"/>
        </w:rPr>
        <w:t>клуб</w:t>
      </w:r>
      <w:r w:rsidR="00E43584" w:rsidRPr="00536898">
        <w:rPr>
          <w:rFonts w:ascii="Times New Roman" w:hAnsi="Times New Roman" w:cs="Times New Roman"/>
          <w:spacing w:val="10"/>
          <w:sz w:val="24"/>
          <w:szCs w:val="24"/>
        </w:rPr>
        <w:t xml:space="preserve"> </w:t>
      </w:r>
      <w:r w:rsidR="00E43584" w:rsidRPr="00536898">
        <w:rPr>
          <w:rFonts w:ascii="Times New Roman" w:hAnsi="Times New Roman" w:cs="Times New Roman"/>
          <w:sz w:val="24"/>
          <w:szCs w:val="24"/>
        </w:rPr>
        <w:t>учащихся</w:t>
      </w:r>
      <w:r w:rsidR="00E43584" w:rsidRPr="00536898">
        <w:rPr>
          <w:rFonts w:ascii="Times New Roman" w:hAnsi="Times New Roman" w:cs="Times New Roman"/>
          <w:spacing w:val="-2"/>
          <w:sz w:val="24"/>
          <w:szCs w:val="24"/>
        </w:rPr>
        <w:t xml:space="preserve"> </w:t>
      </w:r>
      <w:r w:rsidR="00E43584" w:rsidRPr="00536898">
        <w:rPr>
          <w:rFonts w:ascii="Times New Roman" w:hAnsi="Times New Roman" w:cs="Times New Roman"/>
          <w:sz w:val="24"/>
          <w:szCs w:val="24"/>
        </w:rPr>
        <w:t>с</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1</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по</w:t>
      </w:r>
      <w:r w:rsidR="00E43584" w:rsidRPr="00536898">
        <w:rPr>
          <w:rFonts w:ascii="Times New Roman" w:hAnsi="Times New Roman" w:cs="Times New Roman"/>
          <w:spacing w:val="-5"/>
          <w:sz w:val="24"/>
          <w:szCs w:val="24"/>
        </w:rPr>
        <w:t xml:space="preserve"> </w:t>
      </w:r>
      <w:r w:rsidR="00E43584" w:rsidRPr="00536898">
        <w:rPr>
          <w:rFonts w:ascii="Times New Roman" w:hAnsi="Times New Roman" w:cs="Times New Roman"/>
          <w:sz w:val="24"/>
          <w:szCs w:val="24"/>
        </w:rPr>
        <w:t>11</w:t>
      </w:r>
      <w:r w:rsidR="00E43584" w:rsidRPr="00536898">
        <w:rPr>
          <w:rFonts w:ascii="Times New Roman" w:hAnsi="Times New Roman" w:cs="Times New Roman"/>
          <w:spacing w:val="3"/>
          <w:sz w:val="24"/>
          <w:szCs w:val="24"/>
        </w:rPr>
        <w:t xml:space="preserve"> </w:t>
      </w:r>
      <w:r w:rsidR="00E43584" w:rsidRPr="00536898">
        <w:rPr>
          <w:rFonts w:ascii="Times New Roman" w:hAnsi="Times New Roman" w:cs="Times New Roman"/>
          <w:sz w:val="24"/>
          <w:szCs w:val="24"/>
        </w:rPr>
        <w:t>класс.</w:t>
      </w:r>
    </w:p>
    <w:p w:rsidR="00F256BE" w:rsidRPr="00536898" w:rsidRDefault="00F256BE" w:rsidP="000E6E53">
      <w:pPr>
        <w:pStyle w:val="ConsPlusNormal"/>
        <w:jc w:val="both"/>
        <w:outlineLvl w:val="0"/>
        <w:rPr>
          <w:rFonts w:ascii="Times New Roman" w:hAnsi="Times New Roman" w:cs="Times New Roman"/>
          <w:sz w:val="24"/>
          <w:szCs w:val="24"/>
        </w:rPr>
      </w:pPr>
      <w:r w:rsidRPr="00536898">
        <w:rPr>
          <w:rFonts w:ascii="Times New Roman" w:hAnsi="Times New Roman" w:cs="Times New Roman"/>
          <w:sz w:val="24"/>
          <w:szCs w:val="24"/>
        </w:rPr>
        <w:tab/>
        <w:t>РДДМ</w:t>
      </w:r>
    </w:p>
    <w:p w:rsidR="00F256BE" w:rsidRPr="00536898" w:rsidRDefault="00F256BE" w:rsidP="000E6E53">
      <w:pPr>
        <w:pStyle w:val="ConsPlusNormal"/>
        <w:jc w:val="both"/>
        <w:outlineLvl w:val="0"/>
        <w:rPr>
          <w:rFonts w:ascii="Times New Roman" w:hAnsi="Times New Roman" w:cs="Times New Roman"/>
          <w:sz w:val="24"/>
          <w:szCs w:val="24"/>
        </w:rPr>
      </w:pPr>
      <w:r w:rsidRPr="00536898">
        <w:rPr>
          <w:rFonts w:ascii="Times New Roman" w:hAnsi="Times New Roman" w:cs="Times New Roman"/>
          <w:sz w:val="24"/>
          <w:szCs w:val="24"/>
        </w:rPr>
        <w:tab/>
      </w:r>
      <w:r w:rsidR="00E43584" w:rsidRPr="00536898">
        <w:rPr>
          <w:rFonts w:ascii="Times New Roman" w:hAnsi="Times New Roman" w:cs="Times New Roman"/>
          <w:sz w:val="24"/>
          <w:szCs w:val="24"/>
        </w:rPr>
        <w:t>Волонтерский отряд «Пульс»</w:t>
      </w:r>
      <w:r w:rsidRPr="00536898">
        <w:rPr>
          <w:rFonts w:ascii="Times New Roman" w:hAnsi="Times New Roman" w:cs="Times New Roman"/>
          <w:sz w:val="24"/>
          <w:szCs w:val="24"/>
        </w:rPr>
        <w:t xml:space="preserve"> </w:t>
      </w:r>
    </w:p>
    <w:p w:rsidR="00E43584" w:rsidRPr="00536898" w:rsidRDefault="00F256BE" w:rsidP="00294BA6">
      <w:pPr>
        <w:pStyle w:val="ConsPlusNormal"/>
        <w:jc w:val="both"/>
        <w:rPr>
          <w:rFonts w:ascii="Times New Roman" w:hAnsi="Times New Roman" w:cs="Times New Roman"/>
          <w:sz w:val="24"/>
          <w:szCs w:val="24"/>
        </w:rPr>
      </w:pPr>
      <w:r w:rsidRPr="00536898">
        <w:rPr>
          <w:rFonts w:ascii="Times New Roman" w:hAnsi="Times New Roman" w:cs="Times New Roman"/>
          <w:sz w:val="24"/>
          <w:szCs w:val="24"/>
        </w:rPr>
        <w:tab/>
      </w:r>
      <w:r w:rsidR="00E43584" w:rsidRPr="00536898">
        <w:rPr>
          <w:rFonts w:ascii="Times New Roman" w:hAnsi="Times New Roman" w:cs="Times New Roman"/>
          <w:sz w:val="24"/>
          <w:szCs w:val="24"/>
        </w:rPr>
        <w:t>Члены</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волонтерского</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отряда</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«Пульс»</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участвуют</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во</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Всероссийских,</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областных и</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городских</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акциях</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и</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конкурсах,</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помогают</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организовывать</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и</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проводить</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общешкольные</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мероприятия; Уроки</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Мужества,</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Дни</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памяти,</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акции</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патриотической и экологической</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направленности,</w:t>
      </w:r>
      <w:r w:rsidR="00E43584" w:rsidRPr="00536898">
        <w:rPr>
          <w:rFonts w:ascii="Times New Roman" w:hAnsi="Times New Roman" w:cs="Times New Roman"/>
          <w:spacing w:val="-67"/>
          <w:sz w:val="24"/>
          <w:szCs w:val="24"/>
        </w:rPr>
        <w:t xml:space="preserve"> </w:t>
      </w:r>
      <w:r w:rsidR="00E43584" w:rsidRPr="00536898">
        <w:rPr>
          <w:rFonts w:ascii="Times New Roman" w:hAnsi="Times New Roman" w:cs="Times New Roman"/>
          <w:sz w:val="24"/>
          <w:szCs w:val="24"/>
        </w:rPr>
        <w:t>внеклассные</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мероприятия,</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тематические</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классные</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часы. Принимают</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активное</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участие</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в</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городских</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патриотических акциях: «Георгиевская ленточка», «Сад памяти», «Свеча</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памяти»</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и</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др.</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Состоят</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в</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городском</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добровольческом</w:t>
      </w:r>
      <w:r w:rsidR="00E43584" w:rsidRPr="00536898">
        <w:rPr>
          <w:rFonts w:ascii="Times New Roman" w:hAnsi="Times New Roman" w:cs="Times New Roman"/>
          <w:spacing w:val="-1"/>
          <w:sz w:val="24"/>
          <w:szCs w:val="24"/>
        </w:rPr>
        <w:t xml:space="preserve"> </w:t>
      </w:r>
      <w:r w:rsidR="00E43584" w:rsidRPr="00536898">
        <w:rPr>
          <w:rFonts w:ascii="Times New Roman" w:hAnsi="Times New Roman" w:cs="Times New Roman"/>
          <w:sz w:val="24"/>
          <w:szCs w:val="24"/>
        </w:rPr>
        <w:t>движении</w:t>
      </w:r>
      <w:r w:rsidR="00E43584" w:rsidRPr="00536898">
        <w:rPr>
          <w:rFonts w:ascii="Times New Roman" w:hAnsi="Times New Roman" w:cs="Times New Roman"/>
          <w:spacing w:val="7"/>
          <w:sz w:val="24"/>
          <w:szCs w:val="24"/>
        </w:rPr>
        <w:t xml:space="preserve"> </w:t>
      </w:r>
      <w:r w:rsidR="00E43584" w:rsidRPr="00536898">
        <w:rPr>
          <w:rFonts w:ascii="Times New Roman" w:hAnsi="Times New Roman" w:cs="Times New Roman"/>
          <w:sz w:val="24"/>
          <w:szCs w:val="24"/>
        </w:rPr>
        <w:t>«Волонтеры Победы».</w:t>
      </w:r>
    </w:p>
    <w:p w:rsidR="00401DCB" w:rsidRPr="00536898" w:rsidRDefault="00E43584" w:rsidP="00294BA6">
      <w:pPr>
        <w:pStyle w:val="ConsPlusNormal"/>
        <w:jc w:val="both"/>
        <w:rPr>
          <w:rFonts w:ascii="Times New Roman" w:hAnsi="Times New Roman" w:cs="Times New Roman"/>
          <w:sz w:val="24"/>
          <w:szCs w:val="24"/>
        </w:rPr>
      </w:pPr>
      <w:r w:rsidRPr="00536898">
        <w:rPr>
          <w:rFonts w:ascii="Times New Roman" w:hAnsi="Times New Roman" w:cs="Times New Roman"/>
          <w:sz w:val="24"/>
          <w:szCs w:val="24"/>
        </w:rPr>
        <w:t>Юнар</w:t>
      </w:r>
      <w:r w:rsidR="00F256BE" w:rsidRPr="00536898">
        <w:rPr>
          <w:rFonts w:ascii="Times New Roman" w:hAnsi="Times New Roman" w:cs="Times New Roman"/>
          <w:sz w:val="24"/>
          <w:szCs w:val="24"/>
        </w:rPr>
        <w:t>мия «Сокол»</w:t>
      </w:r>
    </w:p>
    <w:p w:rsidR="00401DCB" w:rsidRPr="00536898" w:rsidRDefault="00E43584" w:rsidP="00294BA6">
      <w:pPr>
        <w:pStyle w:val="ConsPlusNormal"/>
        <w:jc w:val="both"/>
        <w:rPr>
          <w:rFonts w:ascii="Times New Roman" w:hAnsi="Times New Roman" w:cs="Times New Roman"/>
          <w:sz w:val="24"/>
          <w:szCs w:val="24"/>
        </w:rPr>
      </w:pPr>
      <w:r w:rsidRPr="00536898">
        <w:rPr>
          <w:rFonts w:ascii="Times New Roman" w:hAnsi="Times New Roman" w:cs="Times New Roman"/>
          <w:sz w:val="24"/>
          <w:szCs w:val="24"/>
          <w:shd w:val="clear" w:color="auto" w:fill="FFFFFF"/>
        </w:rPr>
        <w:t xml:space="preserve">Модуль </w:t>
      </w:r>
      <w:r w:rsidRPr="00536898">
        <w:rPr>
          <w:rFonts w:ascii="Times New Roman" w:hAnsi="Times New Roman" w:cs="Times New Roman"/>
          <w:sz w:val="24"/>
          <w:szCs w:val="24"/>
        </w:rPr>
        <w:t>«Школьные медиа»</w:t>
      </w:r>
      <w:r w:rsidR="00401DCB" w:rsidRPr="00536898">
        <w:rPr>
          <w:rFonts w:ascii="Times New Roman" w:hAnsi="Times New Roman" w:cs="Times New Roman"/>
          <w:sz w:val="24"/>
          <w:szCs w:val="24"/>
        </w:rPr>
        <w:t xml:space="preserve"> </w:t>
      </w:r>
    </w:p>
    <w:p w:rsidR="00401DCB" w:rsidRPr="00536898" w:rsidRDefault="00294BA6" w:rsidP="00294BA6">
      <w:pPr>
        <w:pStyle w:val="ConsPlusNormal"/>
        <w:jc w:val="both"/>
        <w:rPr>
          <w:rFonts w:ascii="Times New Roman" w:eastAsia="Calibri" w:hAnsi="Times New Roman" w:cs="Times New Roman"/>
          <w:sz w:val="24"/>
          <w:szCs w:val="24"/>
        </w:rPr>
      </w:pPr>
      <w:r w:rsidRPr="00536898">
        <w:rPr>
          <w:rFonts w:ascii="Times New Roman" w:hAnsi="Times New Roman" w:cs="Times New Roman"/>
          <w:sz w:val="24"/>
          <w:szCs w:val="24"/>
          <w:shd w:val="clear" w:color="auto" w:fill="FFFFFF"/>
        </w:rPr>
        <w:tab/>
      </w:r>
      <w:r w:rsidR="00E43584" w:rsidRPr="00536898">
        <w:rPr>
          <w:rFonts w:ascii="Times New Roman" w:hAnsi="Times New Roman" w:cs="Times New Roman"/>
          <w:sz w:val="24"/>
          <w:szCs w:val="24"/>
          <w:shd w:val="clear" w:color="auto" w:fill="FFFFFF"/>
        </w:rPr>
        <w:t xml:space="preserve">Цель школьных медиа – </w:t>
      </w:r>
      <w:r w:rsidR="00E43584" w:rsidRPr="00536898">
        <w:rPr>
          <w:rFonts w:ascii="Times New Roman" w:hAnsi="Times New Roman" w:cs="Times New Roman"/>
          <w:sz w:val="24"/>
          <w:szCs w:val="24"/>
        </w:rPr>
        <w:t xml:space="preserve">развитие коммуникативной культуры школьников, формирование </w:t>
      </w:r>
      <w:r w:rsidR="00E43584" w:rsidRPr="00536898">
        <w:rPr>
          <w:rFonts w:ascii="Times New Roman" w:hAnsi="Times New Roman" w:cs="Times New Roman"/>
          <w:sz w:val="24"/>
          <w:szCs w:val="24"/>
          <w:shd w:val="clear" w:color="auto" w:fill="FFFFFF"/>
        </w:rPr>
        <w:t xml:space="preserve">навыков общения и сотрудничества, поддержка творческой самореализации учащихся. </w:t>
      </w:r>
      <w:r w:rsidR="00E43584" w:rsidRPr="00536898">
        <w:rPr>
          <w:rFonts w:ascii="Times New Roman" w:eastAsia="Calibri" w:hAnsi="Times New Roman" w:cs="Times New Roman"/>
          <w:sz w:val="24"/>
          <w:szCs w:val="24"/>
        </w:rPr>
        <w:t>Воспитательный потенциал школьных медиа реализуется в рамках следующих видов и форм деятельности:</w:t>
      </w:r>
      <w:r w:rsidR="00401DCB" w:rsidRPr="00536898">
        <w:rPr>
          <w:rFonts w:ascii="Times New Roman" w:eastAsia="Calibri" w:hAnsi="Times New Roman" w:cs="Times New Roman"/>
          <w:sz w:val="24"/>
          <w:szCs w:val="24"/>
        </w:rPr>
        <w:t xml:space="preserve"> </w:t>
      </w:r>
    </w:p>
    <w:p w:rsidR="00401DCB" w:rsidRPr="00536898" w:rsidRDefault="00401DCB" w:rsidP="00294BA6">
      <w:pPr>
        <w:pStyle w:val="ConsPlusNormal"/>
        <w:jc w:val="both"/>
        <w:rPr>
          <w:rFonts w:ascii="Times New Roman" w:hAnsi="Times New Roman" w:cs="Times New Roman"/>
          <w:sz w:val="24"/>
          <w:szCs w:val="24"/>
        </w:rPr>
      </w:pPr>
      <w:r w:rsidRPr="00536898">
        <w:rPr>
          <w:rFonts w:ascii="Times New Roman" w:eastAsia="Calibri" w:hAnsi="Times New Roman" w:cs="Times New Roman"/>
          <w:sz w:val="24"/>
          <w:szCs w:val="24"/>
        </w:rPr>
        <w:tab/>
        <w:t xml:space="preserve">- </w:t>
      </w:r>
      <w:r w:rsidR="00E43584" w:rsidRPr="00536898">
        <w:rPr>
          <w:rFonts w:ascii="Times New Roman" w:hAnsi="Times New Roman" w:cs="Times New Roman"/>
          <w:sz w:val="24"/>
          <w:szCs w:val="24"/>
        </w:rPr>
        <w:t xml:space="preserve">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«Новое поколение», школьное телевидение «SkoolTV») наиболее интересных моментов жизни школы, популяризация общешкольных ключевых дел, мероприятий, кружков, секций, деятельности органов ученического самоуправления; размещение созданных детьми рассказов, стихов, сказок, репортажей. </w:t>
      </w:r>
    </w:p>
    <w:p w:rsidR="00401DCB" w:rsidRPr="00536898" w:rsidRDefault="00401DCB" w:rsidP="00294BA6">
      <w:pPr>
        <w:pStyle w:val="ConsPlusNormal"/>
        <w:jc w:val="both"/>
        <w:rPr>
          <w:rFonts w:ascii="Times New Roman" w:hAnsi="Times New Roman" w:cs="Times New Roman"/>
          <w:sz w:val="24"/>
          <w:szCs w:val="24"/>
        </w:rPr>
      </w:pPr>
      <w:r w:rsidRPr="00536898">
        <w:rPr>
          <w:rFonts w:ascii="Times New Roman" w:hAnsi="Times New Roman" w:cs="Times New Roman"/>
          <w:sz w:val="24"/>
          <w:szCs w:val="24"/>
        </w:rPr>
        <w:tab/>
      </w:r>
      <w:r w:rsidR="00E43584" w:rsidRPr="00536898">
        <w:rPr>
          <w:rFonts w:ascii="Times New Roman" w:hAnsi="Times New Roman" w:cs="Times New Roman"/>
          <w:sz w:val="24"/>
          <w:szCs w:val="24"/>
        </w:rPr>
        <w:t>Ключевые дела медиоцентра:</w:t>
      </w:r>
    </w:p>
    <w:p w:rsidR="00401DCB" w:rsidRPr="00536898" w:rsidRDefault="00401DCB" w:rsidP="00294BA6">
      <w:pPr>
        <w:pStyle w:val="ConsPlusNormal"/>
        <w:jc w:val="both"/>
        <w:rPr>
          <w:rFonts w:ascii="Times New Roman" w:hAnsi="Times New Roman" w:cs="Times New Roman"/>
          <w:sz w:val="24"/>
          <w:szCs w:val="24"/>
        </w:rPr>
      </w:pPr>
      <w:r w:rsidRPr="00536898">
        <w:rPr>
          <w:rFonts w:ascii="Times New Roman" w:hAnsi="Times New Roman" w:cs="Times New Roman"/>
          <w:sz w:val="24"/>
          <w:szCs w:val="24"/>
        </w:rPr>
        <w:tab/>
      </w:r>
      <w:r w:rsidR="00E43584" w:rsidRPr="00536898">
        <w:rPr>
          <w:rFonts w:ascii="Times New Roman" w:hAnsi="Times New Roman" w:cs="Times New Roman"/>
          <w:sz w:val="24"/>
          <w:szCs w:val="24"/>
        </w:rPr>
        <w:t>1.</w:t>
      </w:r>
      <w:r w:rsidRPr="00536898">
        <w:rPr>
          <w:rFonts w:ascii="Times New Roman" w:hAnsi="Times New Roman" w:cs="Times New Roman"/>
          <w:sz w:val="24"/>
          <w:szCs w:val="24"/>
        </w:rPr>
        <w:t xml:space="preserve"> </w:t>
      </w:r>
      <w:r w:rsidR="00E43584" w:rsidRPr="00536898">
        <w:rPr>
          <w:rFonts w:ascii="Times New Roman" w:hAnsi="Times New Roman" w:cs="Times New Roman"/>
          <w:sz w:val="24"/>
          <w:szCs w:val="24"/>
        </w:rPr>
        <w:t>Освещение школьных проектов, ключевых мероприятий в СМИ и в информационно-телекоммуникационной сети «Интернет».</w:t>
      </w:r>
      <w:r w:rsidRPr="00536898">
        <w:rPr>
          <w:rFonts w:ascii="Times New Roman" w:hAnsi="Times New Roman" w:cs="Times New Roman"/>
          <w:sz w:val="24"/>
          <w:szCs w:val="24"/>
        </w:rPr>
        <w:t xml:space="preserve"> </w:t>
      </w:r>
    </w:p>
    <w:p w:rsidR="00401DCB" w:rsidRPr="00536898" w:rsidRDefault="00401DCB" w:rsidP="00294BA6">
      <w:pPr>
        <w:pStyle w:val="ConsPlusNormal"/>
        <w:jc w:val="both"/>
        <w:rPr>
          <w:rFonts w:ascii="Times New Roman" w:hAnsi="Times New Roman" w:cs="Times New Roman"/>
          <w:sz w:val="24"/>
          <w:szCs w:val="24"/>
        </w:rPr>
      </w:pPr>
      <w:r w:rsidRPr="00536898">
        <w:rPr>
          <w:rFonts w:ascii="Times New Roman" w:hAnsi="Times New Roman" w:cs="Times New Roman"/>
          <w:sz w:val="24"/>
          <w:szCs w:val="24"/>
        </w:rPr>
        <w:tab/>
      </w:r>
      <w:r w:rsidR="00E43584" w:rsidRPr="00536898">
        <w:rPr>
          <w:rFonts w:ascii="Times New Roman" w:hAnsi="Times New Roman" w:cs="Times New Roman"/>
          <w:sz w:val="24"/>
          <w:szCs w:val="24"/>
        </w:rPr>
        <w:t>2. Привлечение социальных сетей.</w:t>
      </w:r>
      <w:r w:rsidRPr="00536898">
        <w:rPr>
          <w:rFonts w:ascii="Times New Roman" w:hAnsi="Times New Roman" w:cs="Times New Roman"/>
          <w:sz w:val="24"/>
          <w:szCs w:val="24"/>
        </w:rPr>
        <w:t xml:space="preserve"> </w:t>
      </w:r>
    </w:p>
    <w:p w:rsidR="00401DCB" w:rsidRPr="00536898" w:rsidRDefault="00401DCB" w:rsidP="00294BA6">
      <w:pPr>
        <w:pStyle w:val="ConsPlusNormal"/>
        <w:jc w:val="both"/>
        <w:rPr>
          <w:rFonts w:ascii="Times New Roman" w:hAnsi="Times New Roman" w:cs="Times New Roman"/>
          <w:sz w:val="24"/>
          <w:szCs w:val="24"/>
        </w:rPr>
      </w:pPr>
      <w:r w:rsidRPr="00536898">
        <w:rPr>
          <w:rFonts w:ascii="Times New Roman" w:hAnsi="Times New Roman" w:cs="Times New Roman"/>
          <w:sz w:val="24"/>
          <w:szCs w:val="24"/>
        </w:rPr>
        <w:tab/>
      </w:r>
      <w:r w:rsidR="00E43584" w:rsidRPr="00536898">
        <w:rPr>
          <w:rFonts w:ascii="Times New Roman" w:hAnsi="Times New Roman" w:cs="Times New Roman"/>
          <w:sz w:val="24"/>
          <w:szCs w:val="24"/>
        </w:rPr>
        <w:t>3. Создание тематических видеороликов, клипов, фильмов.</w:t>
      </w:r>
      <w:r w:rsidRPr="00536898">
        <w:rPr>
          <w:rFonts w:ascii="Times New Roman" w:hAnsi="Times New Roman" w:cs="Times New Roman"/>
          <w:sz w:val="24"/>
          <w:szCs w:val="24"/>
        </w:rPr>
        <w:t xml:space="preserve"> </w:t>
      </w:r>
    </w:p>
    <w:p w:rsidR="00401DCB" w:rsidRPr="00536898" w:rsidRDefault="00401DCB" w:rsidP="00294BA6">
      <w:pPr>
        <w:pStyle w:val="ConsPlusNormal"/>
        <w:jc w:val="both"/>
        <w:rPr>
          <w:rFonts w:ascii="Times New Roman" w:hAnsi="Times New Roman" w:cs="Times New Roman"/>
          <w:sz w:val="24"/>
          <w:szCs w:val="24"/>
        </w:rPr>
      </w:pPr>
      <w:r w:rsidRPr="00536898">
        <w:rPr>
          <w:rFonts w:ascii="Times New Roman" w:hAnsi="Times New Roman" w:cs="Times New Roman"/>
          <w:sz w:val="24"/>
          <w:szCs w:val="24"/>
        </w:rPr>
        <w:tab/>
      </w:r>
      <w:r w:rsidR="00E43584" w:rsidRPr="00536898">
        <w:rPr>
          <w:rFonts w:ascii="Times New Roman" w:hAnsi="Times New Roman" w:cs="Times New Roman"/>
          <w:sz w:val="24"/>
          <w:szCs w:val="24"/>
        </w:rPr>
        <w:t>4. Акции.</w:t>
      </w:r>
      <w:r w:rsidRPr="00536898">
        <w:rPr>
          <w:rFonts w:ascii="Times New Roman" w:hAnsi="Times New Roman" w:cs="Times New Roman"/>
          <w:sz w:val="24"/>
          <w:szCs w:val="24"/>
        </w:rPr>
        <w:t xml:space="preserve"> </w:t>
      </w:r>
    </w:p>
    <w:p w:rsidR="00401DCB" w:rsidRPr="00536898" w:rsidRDefault="00401DCB" w:rsidP="00294BA6">
      <w:pPr>
        <w:pStyle w:val="ConsPlusNormal"/>
        <w:jc w:val="both"/>
        <w:rPr>
          <w:rFonts w:ascii="Times New Roman" w:hAnsi="Times New Roman" w:cs="Times New Roman"/>
          <w:sz w:val="24"/>
          <w:szCs w:val="24"/>
        </w:rPr>
      </w:pPr>
      <w:r w:rsidRPr="00536898">
        <w:rPr>
          <w:rFonts w:ascii="Times New Roman" w:hAnsi="Times New Roman" w:cs="Times New Roman"/>
          <w:sz w:val="24"/>
          <w:szCs w:val="24"/>
        </w:rPr>
        <w:tab/>
      </w:r>
      <w:r w:rsidR="00E43584" w:rsidRPr="00536898">
        <w:rPr>
          <w:rFonts w:ascii="Times New Roman" w:hAnsi="Times New Roman" w:cs="Times New Roman"/>
          <w:sz w:val="24"/>
          <w:szCs w:val="24"/>
        </w:rPr>
        <w:t>5. Митинги.</w:t>
      </w:r>
    </w:p>
    <w:p w:rsidR="00401DCB" w:rsidRPr="00536898" w:rsidRDefault="00401DCB" w:rsidP="00294BA6">
      <w:pPr>
        <w:pStyle w:val="ConsPlusNormal"/>
        <w:jc w:val="both"/>
        <w:rPr>
          <w:rFonts w:ascii="Times New Roman" w:hAnsi="Times New Roman" w:cs="Times New Roman"/>
          <w:sz w:val="24"/>
          <w:szCs w:val="24"/>
        </w:rPr>
      </w:pPr>
      <w:r w:rsidRPr="00536898">
        <w:rPr>
          <w:rFonts w:ascii="Times New Roman" w:hAnsi="Times New Roman" w:cs="Times New Roman"/>
          <w:sz w:val="24"/>
          <w:szCs w:val="24"/>
        </w:rPr>
        <w:tab/>
      </w:r>
      <w:r w:rsidR="00E43584" w:rsidRPr="00536898">
        <w:rPr>
          <w:rFonts w:ascii="Times New Roman" w:hAnsi="Times New Roman" w:cs="Times New Roman"/>
          <w:sz w:val="24"/>
          <w:szCs w:val="24"/>
        </w:rPr>
        <w:t>6. Посвящение в классы кадетской направленности.</w:t>
      </w:r>
    </w:p>
    <w:p w:rsidR="00401DCB" w:rsidRPr="00536898" w:rsidRDefault="00401DCB" w:rsidP="00294BA6">
      <w:pPr>
        <w:pStyle w:val="ConsPlusNormal"/>
        <w:jc w:val="both"/>
        <w:rPr>
          <w:rFonts w:ascii="Times New Roman" w:hAnsi="Times New Roman" w:cs="Times New Roman"/>
          <w:sz w:val="24"/>
          <w:szCs w:val="24"/>
        </w:rPr>
      </w:pPr>
      <w:r w:rsidRPr="00536898">
        <w:rPr>
          <w:rFonts w:ascii="Times New Roman" w:hAnsi="Times New Roman" w:cs="Times New Roman"/>
          <w:sz w:val="24"/>
          <w:szCs w:val="24"/>
        </w:rPr>
        <w:tab/>
      </w:r>
      <w:r w:rsidR="00E43584" w:rsidRPr="00536898">
        <w:rPr>
          <w:rFonts w:ascii="Times New Roman" w:hAnsi="Times New Roman" w:cs="Times New Roman"/>
          <w:sz w:val="24"/>
          <w:szCs w:val="24"/>
        </w:rPr>
        <w:t>7. Посвящение в «Лесные кадеты».</w:t>
      </w:r>
    </w:p>
    <w:p w:rsidR="00401DCB" w:rsidRPr="00536898" w:rsidRDefault="00401DCB" w:rsidP="00294BA6">
      <w:pPr>
        <w:pStyle w:val="ConsPlusNormal"/>
        <w:jc w:val="both"/>
        <w:rPr>
          <w:rFonts w:ascii="Times New Roman" w:hAnsi="Times New Roman" w:cs="Times New Roman"/>
          <w:sz w:val="24"/>
          <w:szCs w:val="24"/>
        </w:rPr>
      </w:pPr>
      <w:r w:rsidRPr="00536898">
        <w:rPr>
          <w:rFonts w:ascii="Times New Roman" w:hAnsi="Times New Roman" w:cs="Times New Roman"/>
          <w:sz w:val="24"/>
          <w:szCs w:val="24"/>
        </w:rPr>
        <w:tab/>
      </w:r>
      <w:r w:rsidR="00E43584" w:rsidRPr="00536898">
        <w:rPr>
          <w:rFonts w:ascii="Times New Roman" w:hAnsi="Times New Roman" w:cs="Times New Roman"/>
          <w:sz w:val="24"/>
          <w:szCs w:val="24"/>
        </w:rPr>
        <w:t>8. Посвящение в «Космические классы».</w:t>
      </w:r>
    </w:p>
    <w:p w:rsidR="00401DCB" w:rsidRPr="00536898" w:rsidRDefault="00401DCB" w:rsidP="00294BA6">
      <w:pPr>
        <w:pStyle w:val="ConsPlusNormal"/>
        <w:jc w:val="both"/>
        <w:rPr>
          <w:rFonts w:ascii="Times New Roman" w:hAnsi="Times New Roman" w:cs="Times New Roman"/>
          <w:sz w:val="24"/>
          <w:szCs w:val="24"/>
        </w:rPr>
      </w:pPr>
      <w:r w:rsidRPr="00536898">
        <w:rPr>
          <w:rFonts w:ascii="Times New Roman" w:hAnsi="Times New Roman" w:cs="Times New Roman"/>
          <w:sz w:val="24"/>
          <w:szCs w:val="24"/>
        </w:rPr>
        <w:tab/>
      </w:r>
      <w:r w:rsidR="00E43584" w:rsidRPr="00536898">
        <w:rPr>
          <w:rFonts w:ascii="Times New Roman" w:hAnsi="Times New Roman" w:cs="Times New Roman"/>
          <w:sz w:val="24"/>
          <w:szCs w:val="24"/>
        </w:rPr>
        <w:t xml:space="preserve">9.Участие школьников в конкурсах </w:t>
      </w:r>
      <w:r w:rsidR="00E43584" w:rsidRPr="00536898">
        <w:rPr>
          <w:rFonts w:ascii="Times New Roman" w:hAnsi="Times New Roman" w:cs="Times New Roman"/>
          <w:sz w:val="24"/>
          <w:szCs w:val="24"/>
          <w:shd w:val="clear" w:color="auto" w:fill="FFFFFF"/>
        </w:rPr>
        <w:t>школьных медиа.</w:t>
      </w:r>
      <w:r w:rsidR="00E43584" w:rsidRPr="00536898">
        <w:rPr>
          <w:rFonts w:ascii="Times New Roman" w:hAnsi="Times New Roman" w:cs="Times New Roman"/>
          <w:sz w:val="24"/>
          <w:szCs w:val="24"/>
        </w:rPr>
        <w:t xml:space="preserve"> </w:t>
      </w:r>
    </w:p>
    <w:p w:rsidR="00401DCB" w:rsidRPr="00536898" w:rsidRDefault="00401DCB" w:rsidP="00294BA6">
      <w:pPr>
        <w:pStyle w:val="ConsPlusNormal"/>
        <w:jc w:val="both"/>
        <w:rPr>
          <w:rFonts w:ascii="Times New Roman" w:hAnsi="Times New Roman" w:cs="Times New Roman"/>
          <w:sz w:val="24"/>
          <w:szCs w:val="24"/>
        </w:rPr>
      </w:pPr>
      <w:r w:rsidRPr="00536898">
        <w:rPr>
          <w:rFonts w:ascii="Times New Roman" w:hAnsi="Times New Roman" w:cs="Times New Roman"/>
          <w:sz w:val="24"/>
          <w:szCs w:val="24"/>
        </w:rPr>
        <w:tab/>
      </w:r>
      <w:r w:rsidR="00E43584" w:rsidRPr="00536898">
        <w:rPr>
          <w:rFonts w:ascii="Times New Roman" w:hAnsi="Times New Roman" w:cs="Times New Roman"/>
          <w:sz w:val="24"/>
          <w:szCs w:val="24"/>
        </w:rPr>
        <w:t>Модуль «Классы кадетской направленности»</w:t>
      </w:r>
    </w:p>
    <w:p w:rsidR="00401DCB" w:rsidRPr="00536898" w:rsidRDefault="00401DCB" w:rsidP="00294BA6">
      <w:pPr>
        <w:pStyle w:val="ConsPlusNormal"/>
        <w:jc w:val="both"/>
        <w:rPr>
          <w:rFonts w:ascii="Times New Roman" w:hAnsi="Times New Roman" w:cs="Times New Roman"/>
          <w:sz w:val="24"/>
          <w:szCs w:val="24"/>
          <w:shd w:val="clear" w:color="auto" w:fill="FFFFFF"/>
        </w:rPr>
      </w:pPr>
      <w:r w:rsidRPr="00536898">
        <w:rPr>
          <w:rFonts w:ascii="Times New Roman" w:hAnsi="Times New Roman" w:cs="Times New Roman"/>
          <w:sz w:val="24"/>
          <w:szCs w:val="24"/>
        </w:rPr>
        <w:tab/>
      </w:r>
      <w:r w:rsidR="00E43584" w:rsidRPr="00536898">
        <w:rPr>
          <w:rFonts w:ascii="Times New Roman" w:hAnsi="Times New Roman" w:cs="Times New Roman"/>
          <w:sz w:val="24"/>
          <w:szCs w:val="24"/>
        </w:rPr>
        <w:t>История классов кадетской направленности началась в 2011 году с одного класса, в котором обучалось 30 школьников. В настоящее время в класс</w:t>
      </w:r>
      <w:r w:rsidRPr="00536898">
        <w:rPr>
          <w:rFonts w:ascii="Times New Roman" w:hAnsi="Times New Roman" w:cs="Times New Roman"/>
          <w:sz w:val="24"/>
          <w:szCs w:val="24"/>
        </w:rPr>
        <w:t xml:space="preserve">ах кадетской направленности 7 </w:t>
      </w:r>
      <w:r w:rsidR="00E43584" w:rsidRPr="00536898">
        <w:rPr>
          <w:rFonts w:ascii="Times New Roman" w:hAnsi="Times New Roman" w:cs="Times New Roman"/>
          <w:sz w:val="24"/>
          <w:szCs w:val="24"/>
        </w:rPr>
        <w:t xml:space="preserve">классов, в них обучается 220 человек (7 – 11 классы). Ключевыми фигурами воспитания в классах кадетской направленности являются классные руководители. С целью планирования, организации, анализа совместной деятельности детей и взрослых, решения проблемных вопросов, оказания действенной помощи нуждающимся в ней, создана и работает структура: администрация школы, классные руководители, детское самоуправление, родительская общественность. Классы кадетской направленности в вопросах обучения, воспитания и гармоничного развития школьников сотрудничают с военными и гражданскими учебными профессиональными учреждениями России и средними общеобразовательными школами Липецкой области, </w:t>
      </w:r>
      <w:r w:rsidR="00E43584" w:rsidRPr="00536898">
        <w:rPr>
          <w:rFonts w:ascii="Times New Roman" w:hAnsi="Times New Roman" w:cs="Times New Roman"/>
          <w:sz w:val="24"/>
          <w:szCs w:val="24"/>
          <w:shd w:val="clear" w:color="auto" w:fill="FFFFFF"/>
        </w:rPr>
        <w:t>Елецким городским отделением межрегиональной общественной организации ветеранов</w:t>
      </w:r>
      <w:r w:rsidRPr="00536898">
        <w:rPr>
          <w:rFonts w:ascii="Times New Roman" w:hAnsi="Times New Roman" w:cs="Times New Roman"/>
          <w:sz w:val="24"/>
          <w:szCs w:val="24"/>
          <w:shd w:val="clear" w:color="auto" w:fill="FFFFFF"/>
        </w:rPr>
        <w:t xml:space="preserve"> </w:t>
      </w:r>
      <w:r w:rsidR="00E43584" w:rsidRPr="00536898">
        <w:rPr>
          <w:rFonts w:ascii="Times New Roman" w:hAnsi="Times New Roman" w:cs="Times New Roman"/>
          <w:bCs/>
          <w:sz w:val="24"/>
          <w:szCs w:val="24"/>
          <w:shd w:val="clear" w:color="auto" w:fill="FFFFFF"/>
        </w:rPr>
        <w:t>воздушно</w:t>
      </w:r>
      <w:r w:rsidR="00E43584" w:rsidRPr="00536898">
        <w:rPr>
          <w:rFonts w:ascii="Times New Roman" w:hAnsi="Times New Roman" w:cs="Times New Roman"/>
          <w:sz w:val="24"/>
          <w:szCs w:val="24"/>
          <w:shd w:val="clear" w:color="auto" w:fill="FFFFFF"/>
        </w:rPr>
        <w:t>-</w:t>
      </w:r>
      <w:r w:rsidR="00E43584" w:rsidRPr="00536898">
        <w:rPr>
          <w:rFonts w:ascii="Times New Roman" w:hAnsi="Times New Roman" w:cs="Times New Roman"/>
          <w:bCs/>
          <w:sz w:val="24"/>
          <w:szCs w:val="24"/>
          <w:shd w:val="clear" w:color="auto" w:fill="FFFFFF"/>
        </w:rPr>
        <w:t>десантных</w:t>
      </w:r>
      <w:r w:rsidRPr="00536898">
        <w:rPr>
          <w:rFonts w:ascii="Times New Roman" w:hAnsi="Times New Roman" w:cs="Times New Roman"/>
          <w:bCs/>
          <w:sz w:val="24"/>
          <w:szCs w:val="24"/>
          <w:shd w:val="clear" w:color="auto" w:fill="FFFFFF"/>
        </w:rPr>
        <w:t xml:space="preserve"> </w:t>
      </w:r>
      <w:r w:rsidR="00E43584" w:rsidRPr="00536898">
        <w:rPr>
          <w:rFonts w:ascii="Times New Roman" w:hAnsi="Times New Roman" w:cs="Times New Roman"/>
          <w:bCs/>
          <w:sz w:val="24"/>
          <w:szCs w:val="24"/>
          <w:shd w:val="clear" w:color="auto" w:fill="FFFFFF"/>
        </w:rPr>
        <w:t>войск</w:t>
      </w:r>
      <w:r w:rsidRPr="00536898">
        <w:rPr>
          <w:rFonts w:ascii="Times New Roman" w:hAnsi="Times New Roman" w:cs="Times New Roman"/>
          <w:bCs/>
          <w:sz w:val="24"/>
          <w:szCs w:val="24"/>
          <w:shd w:val="clear" w:color="auto" w:fill="FFFFFF"/>
        </w:rPr>
        <w:t xml:space="preserve"> </w:t>
      </w:r>
      <w:r w:rsidR="00E43584" w:rsidRPr="00536898">
        <w:rPr>
          <w:rFonts w:ascii="Times New Roman" w:hAnsi="Times New Roman" w:cs="Times New Roman"/>
          <w:sz w:val="24"/>
          <w:szCs w:val="24"/>
          <w:shd w:val="clear" w:color="auto" w:fill="FFFFFF"/>
        </w:rPr>
        <w:t xml:space="preserve">и войск специального назначения </w:t>
      </w:r>
      <w:r w:rsidRPr="00536898">
        <w:rPr>
          <w:rFonts w:ascii="Times New Roman" w:hAnsi="Times New Roman" w:cs="Times New Roman"/>
          <w:sz w:val="24"/>
          <w:szCs w:val="24"/>
          <w:shd w:val="clear" w:color="auto" w:fill="FFFFFF"/>
        </w:rPr>
        <w:t>«</w:t>
      </w:r>
      <w:r w:rsidR="00E43584" w:rsidRPr="00536898">
        <w:rPr>
          <w:rFonts w:ascii="Times New Roman" w:hAnsi="Times New Roman" w:cs="Times New Roman"/>
          <w:sz w:val="24"/>
          <w:szCs w:val="24"/>
          <w:shd w:val="clear" w:color="auto" w:fill="FFFFFF"/>
        </w:rPr>
        <w:t>Союз десантников</w:t>
      </w:r>
      <w:r w:rsidRPr="00536898">
        <w:rPr>
          <w:rFonts w:ascii="Times New Roman" w:hAnsi="Times New Roman" w:cs="Times New Roman"/>
          <w:sz w:val="24"/>
          <w:szCs w:val="24"/>
          <w:shd w:val="clear" w:color="auto" w:fill="FFFFFF"/>
        </w:rPr>
        <w:t>»</w:t>
      </w:r>
      <w:r w:rsidR="00E43584" w:rsidRPr="00536898">
        <w:rPr>
          <w:rFonts w:ascii="Times New Roman" w:hAnsi="Times New Roman" w:cs="Times New Roman"/>
          <w:sz w:val="24"/>
          <w:szCs w:val="24"/>
          <w:shd w:val="clear" w:color="auto" w:fill="FFFFFF"/>
        </w:rPr>
        <w:t>.</w:t>
      </w:r>
      <w:r w:rsidRPr="00536898">
        <w:rPr>
          <w:rFonts w:ascii="Times New Roman" w:hAnsi="Times New Roman" w:cs="Times New Roman"/>
          <w:sz w:val="24"/>
          <w:szCs w:val="24"/>
          <w:shd w:val="clear" w:color="auto" w:fill="FFFFFF"/>
        </w:rPr>
        <w:t xml:space="preserve"> </w:t>
      </w:r>
    </w:p>
    <w:p w:rsidR="00401DCB" w:rsidRPr="00536898" w:rsidRDefault="00401DCB" w:rsidP="00294BA6">
      <w:pPr>
        <w:pStyle w:val="ConsPlusNormal"/>
        <w:jc w:val="both"/>
        <w:rPr>
          <w:rFonts w:ascii="Times New Roman" w:hAnsi="Times New Roman" w:cs="Times New Roman"/>
          <w:sz w:val="24"/>
          <w:szCs w:val="24"/>
        </w:rPr>
      </w:pPr>
      <w:r w:rsidRPr="00536898">
        <w:rPr>
          <w:rFonts w:ascii="Times New Roman" w:hAnsi="Times New Roman" w:cs="Times New Roman"/>
          <w:sz w:val="24"/>
          <w:szCs w:val="24"/>
          <w:shd w:val="clear" w:color="auto" w:fill="FFFFFF"/>
        </w:rPr>
        <w:tab/>
      </w:r>
      <w:r w:rsidR="00E43584" w:rsidRPr="00536898">
        <w:rPr>
          <w:rFonts w:ascii="Times New Roman" w:hAnsi="Times New Roman" w:cs="Times New Roman"/>
          <w:sz w:val="24"/>
          <w:szCs w:val="24"/>
        </w:rPr>
        <w:t>В основу организации воспитательного процесса положены следующие принципиальные, составляющие взаимодействия педагогов, школьников и их родителей (законных представителей):</w:t>
      </w:r>
      <w:r w:rsidRPr="00536898">
        <w:rPr>
          <w:rFonts w:ascii="Times New Roman" w:hAnsi="Times New Roman" w:cs="Times New Roman"/>
          <w:sz w:val="24"/>
          <w:szCs w:val="24"/>
        </w:rPr>
        <w:t xml:space="preserve"> </w:t>
      </w:r>
    </w:p>
    <w:p w:rsidR="00401DCB" w:rsidRPr="00536898" w:rsidRDefault="00401DCB" w:rsidP="00294BA6">
      <w:pPr>
        <w:pStyle w:val="ConsPlusNormal"/>
        <w:jc w:val="both"/>
        <w:rPr>
          <w:rFonts w:ascii="Times New Roman" w:hAnsi="Times New Roman" w:cs="Times New Roman"/>
          <w:sz w:val="24"/>
          <w:szCs w:val="24"/>
        </w:rPr>
      </w:pPr>
      <w:r w:rsidRPr="00536898">
        <w:rPr>
          <w:rFonts w:ascii="Times New Roman" w:hAnsi="Times New Roman" w:cs="Times New Roman"/>
          <w:sz w:val="24"/>
          <w:szCs w:val="24"/>
        </w:rPr>
        <w:tab/>
      </w:r>
      <w:r w:rsidR="00E43584" w:rsidRPr="00536898">
        <w:rPr>
          <w:rFonts w:ascii="Times New Roman" w:hAnsi="Times New Roman" w:cs="Times New Roman"/>
          <w:sz w:val="24"/>
          <w:szCs w:val="24"/>
        </w:rPr>
        <w:t>- неукоснительное соблюдение законности и прав семьи и ребенка, соблюдение конфиденциальности информации о ребенке и его семье, приоритет безопасности ребенка при нахождении в школе;</w:t>
      </w:r>
    </w:p>
    <w:p w:rsidR="00401DCB" w:rsidRPr="00536898" w:rsidRDefault="00401DCB" w:rsidP="00294BA6">
      <w:pPr>
        <w:pStyle w:val="ConsPlusNormal"/>
        <w:jc w:val="both"/>
        <w:rPr>
          <w:rFonts w:ascii="Times New Roman" w:hAnsi="Times New Roman" w:cs="Times New Roman"/>
          <w:sz w:val="24"/>
          <w:szCs w:val="24"/>
        </w:rPr>
      </w:pPr>
      <w:r w:rsidRPr="00536898">
        <w:rPr>
          <w:rFonts w:ascii="Times New Roman" w:hAnsi="Times New Roman" w:cs="Times New Roman"/>
          <w:sz w:val="24"/>
          <w:szCs w:val="24"/>
        </w:rPr>
        <w:tab/>
      </w:r>
      <w:r w:rsidR="00E43584" w:rsidRPr="00536898">
        <w:rPr>
          <w:rFonts w:ascii="Times New Roman" w:hAnsi="Times New Roman" w:cs="Times New Roman"/>
          <w:sz w:val="24"/>
          <w:szCs w:val="24"/>
        </w:rPr>
        <w:t>- создание психологически комфортной среды для каждого школьника и взрослого, без которой невозможно конструктивное взаимодействие педагогов, школьников и их родителей (законных представителей);</w:t>
      </w:r>
      <w:r w:rsidRPr="00536898">
        <w:rPr>
          <w:rFonts w:ascii="Times New Roman" w:hAnsi="Times New Roman" w:cs="Times New Roman"/>
          <w:sz w:val="24"/>
          <w:szCs w:val="24"/>
        </w:rPr>
        <w:t xml:space="preserve"> </w:t>
      </w:r>
    </w:p>
    <w:p w:rsidR="00401DCB" w:rsidRPr="00536898" w:rsidRDefault="00401DCB" w:rsidP="00294BA6">
      <w:pPr>
        <w:pStyle w:val="ConsPlusNormal"/>
        <w:jc w:val="both"/>
        <w:rPr>
          <w:rFonts w:ascii="Times New Roman" w:hAnsi="Times New Roman" w:cs="Times New Roman"/>
          <w:sz w:val="24"/>
          <w:szCs w:val="24"/>
        </w:rPr>
      </w:pPr>
      <w:r w:rsidRPr="00536898">
        <w:rPr>
          <w:rFonts w:ascii="Times New Roman" w:hAnsi="Times New Roman" w:cs="Times New Roman"/>
          <w:sz w:val="24"/>
          <w:szCs w:val="24"/>
        </w:rPr>
        <w:tab/>
      </w:r>
      <w:r w:rsidR="00E43584" w:rsidRPr="00536898">
        <w:rPr>
          <w:rFonts w:ascii="Times New Roman" w:hAnsi="Times New Roman" w:cs="Times New Roman"/>
          <w:sz w:val="24"/>
          <w:szCs w:val="24"/>
        </w:rPr>
        <w:t>- реализация процесса воспитания главным образом через создание детско-взрослых общностей, которые бы объединяли детей и взрослых яркими и содержательными событиями, общими позитивными эмоциями и доверительными отношениями друг к другу;</w:t>
      </w:r>
      <w:r w:rsidRPr="00536898">
        <w:rPr>
          <w:rFonts w:ascii="Times New Roman" w:hAnsi="Times New Roman" w:cs="Times New Roman"/>
          <w:sz w:val="24"/>
          <w:szCs w:val="24"/>
        </w:rPr>
        <w:t xml:space="preserve"> </w:t>
      </w:r>
    </w:p>
    <w:p w:rsidR="00401DCB" w:rsidRPr="00536898" w:rsidRDefault="00401DCB" w:rsidP="00294BA6">
      <w:pPr>
        <w:pStyle w:val="ConsPlusNormal"/>
        <w:jc w:val="both"/>
        <w:rPr>
          <w:rFonts w:ascii="Times New Roman" w:hAnsi="Times New Roman" w:cs="Times New Roman"/>
          <w:sz w:val="24"/>
          <w:szCs w:val="24"/>
        </w:rPr>
      </w:pPr>
      <w:r w:rsidRPr="00536898">
        <w:rPr>
          <w:rFonts w:ascii="Times New Roman" w:hAnsi="Times New Roman" w:cs="Times New Roman"/>
          <w:sz w:val="24"/>
          <w:szCs w:val="24"/>
        </w:rPr>
        <w:tab/>
      </w:r>
      <w:r w:rsidR="00E43584" w:rsidRPr="00536898">
        <w:rPr>
          <w:rFonts w:ascii="Times New Roman" w:hAnsi="Times New Roman" w:cs="Times New Roman"/>
          <w:sz w:val="24"/>
          <w:szCs w:val="24"/>
        </w:rPr>
        <w:t>- организация основных совместных дел школьников и педагогов с привлечением родительской общественности и партнеров школы как предмета общей заботы и сотрудничества взрослых и школьников;</w:t>
      </w:r>
      <w:r w:rsidRPr="00536898">
        <w:rPr>
          <w:rFonts w:ascii="Times New Roman" w:hAnsi="Times New Roman" w:cs="Times New Roman"/>
          <w:sz w:val="24"/>
          <w:szCs w:val="24"/>
        </w:rPr>
        <w:t xml:space="preserve"> </w:t>
      </w:r>
    </w:p>
    <w:p w:rsidR="00401DCB" w:rsidRPr="00536898" w:rsidRDefault="00401DCB" w:rsidP="00401DCB">
      <w:pPr>
        <w:tabs>
          <w:tab w:val="left" w:pos="0"/>
        </w:tabs>
        <w:spacing w:after="0" w:line="321" w:lineRule="exact"/>
        <w:ind w:right="-1"/>
        <w:jc w:val="both"/>
        <w:rPr>
          <w:rFonts w:ascii="Times New Roman" w:hAnsi="Times New Roman" w:cs="Times New Roman"/>
          <w:sz w:val="24"/>
          <w:szCs w:val="24"/>
        </w:rPr>
      </w:pPr>
      <w:r w:rsidRPr="00536898">
        <w:rPr>
          <w:rFonts w:ascii="Times New Roman" w:hAnsi="Times New Roman" w:cs="Times New Roman"/>
          <w:sz w:val="24"/>
          <w:szCs w:val="24"/>
        </w:rPr>
        <w:tab/>
      </w:r>
      <w:r w:rsidR="00E43584" w:rsidRPr="00536898">
        <w:rPr>
          <w:rFonts w:ascii="Times New Roman" w:hAnsi="Times New Roman" w:cs="Times New Roman"/>
          <w:sz w:val="24"/>
          <w:szCs w:val="24"/>
        </w:rPr>
        <w:t>- целесообразность, системность, неформальный подход к планированию, организации и проведению воспитательных мероприятий, как важные условия эффективности воспитания в классах кадетской направленности;</w:t>
      </w:r>
      <w:r w:rsidRPr="00536898">
        <w:rPr>
          <w:rFonts w:ascii="Times New Roman" w:hAnsi="Times New Roman" w:cs="Times New Roman"/>
          <w:sz w:val="24"/>
          <w:szCs w:val="24"/>
        </w:rPr>
        <w:t xml:space="preserve"> </w:t>
      </w:r>
    </w:p>
    <w:p w:rsidR="00401DCB" w:rsidRDefault="00401DCB" w:rsidP="00401DCB">
      <w:pPr>
        <w:tabs>
          <w:tab w:val="left" w:pos="0"/>
        </w:tabs>
        <w:spacing w:after="0" w:line="321" w:lineRule="exact"/>
        <w:ind w:right="-1"/>
        <w:jc w:val="both"/>
        <w:rPr>
          <w:rFonts w:ascii="Times New Roman" w:hAnsi="Times New Roman" w:cs="Times New Roman"/>
          <w:sz w:val="24"/>
          <w:szCs w:val="24"/>
        </w:rPr>
      </w:pPr>
      <w:r w:rsidRPr="00536898">
        <w:rPr>
          <w:rFonts w:ascii="Times New Roman" w:hAnsi="Times New Roman" w:cs="Times New Roman"/>
          <w:sz w:val="24"/>
          <w:szCs w:val="24"/>
        </w:rPr>
        <w:tab/>
      </w:r>
      <w:r w:rsidR="00E43584" w:rsidRPr="00536898">
        <w:rPr>
          <w:rFonts w:ascii="Times New Roman" w:hAnsi="Times New Roman" w:cs="Times New Roman"/>
          <w:sz w:val="24"/>
          <w:szCs w:val="24"/>
        </w:rPr>
        <w:t>-</w:t>
      </w:r>
      <w:r w:rsidRPr="00536898">
        <w:rPr>
          <w:rFonts w:ascii="Times New Roman" w:hAnsi="Times New Roman" w:cs="Times New Roman"/>
          <w:sz w:val="24"/>
          <w:szCs w:val="24"/>
        </w:rPr>
        <w:t xml:space="preserve"> </w:t>
      </w:r>
      <w:r w:rsidR="00E43584" w:rsidRPr="00536898">
        <w:rPr>
          <w:rFonts w:ascii="Times New Roman" w:hAnsi="Times New Roman" w:cs="Times New Roman"/>
          <w:sz w:val="24"/>
          <w:szCs w:val="24"/>
        </w:rPr>
        <w:t>комплексный характер и непрерывность воспитатель</w:t>
      </w:r>
      <w:r w:rsidR="00E43584" w:rsidRPr="00E43584">
        <w:rPr>
          <w:rFonts w:ascii="Times New Roman" w:hAnsi="Times New Roman" w:cs="Times New Roman"/>
          <w:sz w:val="24"/>
          <w:szCs w:val="24"/>
        </w:rPr>
        <w:t>ного процесса, как условия его результативности.</w:t>
      </w:r>
    </w:p>
    <w:p w:rsidR="00401DCB" w:rsidRDefault="00401DCB" w:rsidP="00401DCB">
      <w:pPr>
        <w:tabs>
          <w:tab w:val="left" w:pos="0"/>
        </w:tabs>
        <w:spacing w:after="0" w:line="321" w:lineRule="exact"/>
        <w:ind w:right="-1"/>
        <w:jc w:val="both"/>
        <w:rPr>
          <w:rFonts w:ascii="Times New Roman" w:hAnsi="Times New Roman" w:cs="Times New Roman"/>
          <w:sz w:val="24"/>
          <w:szCs w:val="24"/>
        </w:rPr>
      </w:pPr>
      <w:r>
        <w:rPr>
          <w:rFonts w:ascii="Times New Roman" w:hAnsi="Times New Roman" w:cs="Times New Roman"/>
          <w:sz w:val="24"/>
          <w:szCs w:val="24"/>
        </w:rPr>
        <w:tab/>
      </w:r>
      <w:r w:rsidR="00E43584" w:rsidRPr="00E43584">
        <w:rPr>
          <w:rFonts w:ascii="Times New Roman" w:hAnsi="Times New Roman" w:cs="Times New Roman"/>
          <w:sz w:val="24"/>
          <w:szCs w:val="24"/>
        </w:rPr>
        <w:t>Основными традициями воспитания в классах кадетской направленности  являются следующие:</w:t>
      </w:r>
      <w:r>
        <w:rPr>
          <w:rFonts w:ascii="Times New Roman" w:hAnsi="Times New Roman" w:cs="Times New Roman"/>
          <w:sz w:val="24"/>
          <w:szCs w:val="24"/>
        </w:rPr>
        <w:t xml:space="preserve"> </w:t>
      </w:r>
    </w:p>
    <w:p w:rsidR="00401DCB" w:rsidRDefault="00401DCB" w:rsidP="00401DCB">
      <w:pPr>
        <w:tabs>
          <w:tab w:val="left" w:pos="0"/>
        </w:tabs>
        <w:spacing w:after="0" w:line="321" w:lineRule="exact"/>
        <w:ind w:right="-1"/>
        <w:jc w:val="both"/>
        <w:rPr>
          <w:rFonts w:ascii="Times New Roman" w:hAnsi="Times New Roman" w:cs="Times New Roman"/>
          <w:sz w:val="24"/>
          <w:szCs w:val="24"/>
        </w:rPr>
      </w:pPr>
      <w:r>
        <w:rPr>
          <w:rFonts w:ascii="Times New Roman" w:hAnsi="Times New Roman" w:cs="Times New Roman"/>
          <w:sz w:val="24"/>
          <w:szCs w:val="24"/>
        </w:rPr>
        <w:tab/>
      </w:r>
      <w:r w:rsidR="00E43584" w:rsidRPr="00E43584">
        <w:rPr>
          <w:rFonts w:ascii="Times New Roman" w:hAnsi="Times New Roman" w:cs="Times New Roman"/>
          <w:sz w:val="24"/>
          <w:szCs w:val="24"/>
        </w:rPr>
        <w:t>- ключевые общешкольные дела, через которые осуществляется интеграция воспитательных усилий педагогов;</w:t>
      </w:r>
    </w:p>
    <w:p w:rsidR="00401DCB" w:rsidRDefault="00401DCB" w:rsidP="00401DCB">
      <w:pPr>
        <w:tabs>
          <w:tab w:val="left" w:pos="0"/>
        </w:tabs>
        <w:spacing w:after="0" w:line="321" w:lineRule="exact"/>
        <w:ind w:right="-1"/>
        <w:jc w:val="both"/>
        <w:rPr>
          <w:rFonts w:ascii="Times New Roman" w:hAnsi="Times New Roman" w:cs="Times New Roman"/>
          <w:sz w:val="24"/>
          <w:szCs w:val="24"/>
        </w:rPr>
      </w:pPr>
      <w:r>
        <w:rPr>
          <w:rFonts w:ascii="Times New Roman" w:hAnsi="Times New Roman" w:cs="Times New Roman"/>
          <w:sz w:val="24"/>
          <w:szCs w:val="24"/>
        </w:rPr>
        <w:tab/>
      </w:r>
      <w:r w:rsidR="00E43584" w:rsidRPr="00E43584">
        <w:rPr>
          <w:rFonts w:ascii="Times New Roman" w:hAnsi="Times New Roman" w:cs="Times New Roman"/>
          <w:sz w:val="24"/>
          <w:szCs w:val="24"/>
        </w:rPr>
        <w:t>- коллективное планирование, коллективное проведение и коллективный анализ результатов общешкольных дел;</w:t>
      </w:r>
      <w:r>
        <w:rPr>
          <w:rFonts w:ascii="Times New Roman" w:hAnsi="Times New Roman" w:cs="Times New Roman"/>
          <w:sz w:val="24"/>
          <w:szCs w:val="24"/>
        </w:rPr>
        <w:t xml:space="preserve"> </w:t>
      </w:r>
    </w:p>
    <w:p w:rsidR="00401DCB" w:rsidRDefault="00401DCB" w:rsidP="00401DCB">
      <w:pPr>
        <w:tabs>
          <w:tab w:val="left" w:pos="0"/>
        </w:tabs>
        <w:spacing w:after="0" w:line="321" w:lineRule="exact"/>
        <w:ind w:right="-1"/>
        <w:jc w:val="both"/>
        <w:rPr>
          <w:rFonts w:ascii="Times New Roman" w:hAnsi="Times New Roman" w:cs="Times New Roman"/>
          <w:sz w:val="24"/>
          <w:szCs w:val="24"/>
        </w:rPr>
      </w:pPr>
      <w:r>
        <w:rPr>
          <w:rFonts w:ascii="Times New Roman" w:hAnsi="Times New Roman" w:cs="Times New Roman"/>
          <w:sz w:val="24"/>
          <w:szCs w:val="24"/>
        </w:rPr>
        <w:tab/>
      </w:r>
      <w:r w:rsidR="00E43584" w:rsidRPr="00E43584">
        <w:rPr>
          <w:rFonts w:ascii="Times New Roman" w:hAnsi="Times New Roman" w:cs="Times New Roman"/>
          <w:sz w:val="24"/>
          <w:szCs w:val="24"/>
        </w:rPr>
        <w:t>- создание условий для приобретения умений и навыков от исполнителя до организатора общешкольных дел;</w:t>
      </w:r>
    </w:p>
    <w:p w:rsidR="00401DCB" w:rsidRDefault="00401DCB" w:rsidP="00401DCB">
      <w:pPr>
        <w:tabs>
          <w:tab w:val="left" w:pos="0"/>
        </w:tabs>
        <w:spacing w:after="0" w:line="321" w:lineRule="exact"/>
        <w:ind w:right="-1"/>
        <w:jc w:val="both"/>
        <w:rPr>
          <w:rFonts w:ascii="Times New Roman" w:hAnsi="Times New Roman" w:cs="Times New Roman"/>
          <w:sz w:val="24"/>
          <w:szCs w:val="24"/>
        </w:rPr>
      </w:pPr>
      <w:r>
        <w:rPr>
          <w:rFonts w:ascii="Times New Roman" w:hAnsi="Times New Roman" w:cs="Times New Roman"/>
          <w:sz w:val="24"/>
          <w:szCs w:val="24"/>
        </w:rPr>
        <w:tab/>
      </w:r>
      <w:r w:rsidR="00E43584" w:rsidRPr="00E43584">
        <w:rPr>
          <w:rFonts w:ascii="Times New Roman" w:hAnsi="Times New Roman" w:cs="Times New Roman"/>
          <w:sz w:val="24"/>
          <w:szCs w:val="24"/>
        </w:rPr>
        <w:t xml:space="preserve">- конструктивное межгрупповое (межклассное) и межвозрастное взаимодействие школьников при проведении классных и общешкольных дел; </w:t>
      </w:r>
    </w:p>
    <w:p w:rsidR="00401DCB" w:rsidRDefault="00401DCB" w:rsidP="00401DCB">
      <w:pPr>
        <w:tabs>
          <w:tab w:val="left" w:pos="0"/>
        </w:tabs>
        <w:spacing w:after="0" w:line="321" w:lineRule="exact"/>
        <w:ind w:right="-1"/>
        <w:jc w:val="both"/>
        <w:rPr>
          <w:rFonts w:ascii="Times New Roman" w:hAnsi="Times New Roman" w:cs="Times New Roman"/>
          <w:sz w:val="24"/>
          <w:szCs w:val="24"/>
        </w:rPr>
      </w:pPr>
      <w:r>
        <w:rPr>
          <w:rFonts w:ascii="Times New Roman" w:hAnsi="Times New Roman" w:cs="Times New Roman"/>
          <w:sz w:val="24"/>
          <w:szCs w:val="24"/>
        </w:rPr>
        <w:tab/>
      </w:r>
      <w:r w:rsidR="00E43584" w:rsidRPr="00E43584">
        <w:rPr>
          <w:rFonts w:ascii="Times New Roman" w:hAnsi="Times New Roman" w:cs="Times New Roman"/>
          <w:sz w:val="24"/>
          <w:szCs w:val="24"/>
        </w:rPr>
        <w:t>- установление доброжелательных и товарищеских взаимоотношений в рамках классов, параллели, кружков, студий, секций и иных детских объединений.</w:t>
      </w:r>
    </w:p>
    <w:p w:rsidR="00401DCB" w:rsidRDefault="00401DCB" w:rsidP="00401DCB">
      <w:pPr>
        <w:tabs>
          <w:tab w:val="left" w:pos="0"/>
        </w:tabs>
        <w:spacing w:after="0" w:line="321" w:lineRule="exact"/>
        <w:ind w:right="-1"/>
        <w:jc w:val="both"/>
        <w:rPr>
          <w:rFonts w:ascii="Times New Roman" w:hAnsi="Times New Roman" w:cs="Times New Roman"/>
          <w:sz w:val="24"/>
          <w:szCs w:val="24"/>
        </w:rPr>
      </w:pPr>
      <w:r>
        <w:rPr>
          <w:rFonts w:ascii="Times New Roman" w:hAnsi="Times New Roman" w:cs="Times New Roman"/>
          <w:sz w:val="24"/>
          <w:szCs w:val="24"/>
        </w:rPr>
        <w:tab/>
      </w:r>
      <w:r w:rsidR="00E43584" w:rsidRPr="00E43584">
        <w:rPr>
          <w:rFonts w:ascii="Times New Roman" w:hAnsi="Times New Roman" w:cs="Times New Roman"/>
          <w:sz w:val="24"/>
          <w:szCs w:val="24"/>
        </w:rPr>
        <w:t>Общая цель воспитания в классах кадетской направленности – личностное развитие школьников, проявляющееся:</w:t>
      </w:r>
      <w:r>
        <w:rPr>
          <w:rFonts w:ascii="Times New Roman" w:hAnsi="Times New Roman" w:cs="Times New Roman"/>
          <w:sz w:val="24"/>
          <w:szCs w:val="24"/>
        </w:rPr>
        <w:t xml:space="preserve"> </w:t>
      </w:r>
    </w:p>
    <w:p w:rsidR="00401DCB" w:rsidRDefault="00401DCB" w:rsidP="00401DCB">
      <w:pPr>
        <w:tabs>
          <w:tab w:val="left" w:pos="0"/>
        </w:tabs>
        <w:spacing w:after="0" w:line="321" w:lineRule="exact"/>
        <w:ind w:right="-1"/>
        <w:jc w:val="both"/>
        <w:rPr>
          <w:rFonts w:ascii="Times New Roman" w:hAnsi="Times New Roman" w:cs="Times New Roman"/>
          <w:sz w:val="24"/>
          <w:szCs w:val="24"/>
        </w:rPr>
      </w:pPr>
      <w:r>
        <w:rPr>
          <w:rFonts w:ascii="Times New Roman" w:hAnsi="Times New Roman" w:cs="Times New Roman"/>
          <w:sz w:val="24"/>
          <w:szCs w:val="24"/>
        </w:rPr>
        <w:tab/>
      </w:r>
      <w:r w:rsidR="00E43584" w:rsidRPr="00E43584">
        <w:rPr>
          <w:rFonts w:ascii="Times New Roman" w:hAnsi="Times New Roman" w:cs="Times New Roman"/>
          <w:sz w:val="24"/>
          <w:szCs w:val="24"/>
        </w:rPr>
        <w:t>1) в применении знаний школьников для развития их позитивных социально значимых отношений к базовым ценностям общества;</w:t>
      </w:r>
    </w:p>
    <w:p w:rsidR="00401DCB" w:rsidRDefault="00401DCB" w:rsidP="00401DCB">
      <w:pPr>
        <w:tabs>
          <w:tab w:val="left" w:pos="0"/>
        </w:tabs>
        <w:spacing w:after="0" w:line="321" w:lineRule="exact"/>
        <w:ind w:right="-1"/>
        <w:jc w:val="both"/>
        <w:rPr>
          <w:rFonts w:ascii="Times New Roman" w:hAnsi="Times New Roman" w:cs="Times New Roman"/>
          <w:sz w:val="24"/>
          <w:szCs w:val="24"/>
        </w:rPr>
      </w:pPr>
      <w:r>
        <w:rPr>
          <w:rFonts w:ascii="Times New Roman" w:hAnsi="Times New Roman" w:cs="Times New Roman"/>
          <w:sz w:val="24"/>
          <w:szCs w:val="24"/>
        </w:rPr>
        <w:tab/>
      </w:r>
      <w:r w:rsidR="00E43584" w:rsidRPr="00E43584">
        <w:rPr>
          <w:rFonts w:ascii="Times New Roman" w:hAnsi="Times New Roman" w:cs="Times New Roman"/>
          <w:sz w:val="24"/>
          <w:szCs w:val="24"/>
        </w:rPr>
        <w:t>2) в приобретении ими соответствующего базовым ценностям опыта поведения и опыта применения сформированных знаний и отношений на практике, то есть в приобретении опыта осуществления социально значимых дел, опыта самопознания и самоанализа, опыта социально приемлемого самовыражения и самореализации.</w:t>
      </w:r>
    </w:p>
    <w:p w:rsidR="00401DCB" w:rsidRDefault="00401DCB" w:rsidP="00401DCB">
      <w:pPr>
        <w:tabs>
          <w:tab w:val="left" w:pos="0"/>
        </w:tabs>
        <w:spacing w:after="0" w:line="321" w:lineRule="exact"/>
        <w:ind w:right="-1"/>
        <w:jc w:val="both"/>
        <w:rPr>
          <w:rFonts w:ascii="Times New Roman" w:hAnsi="Times New Roman" w:cs="Times New Roman"/>
          <w:sz w:val="24"/>
          <w:szCs w:val="24"/>
        </w:rPr>
      </w:pPr>
      <w:r>
        <w:rPr>
          <w:rFonts w:ascii="Times New Roman" w:hAnsi="Times New Roman" w:cs="Times New Roman"/>
          <w:sz w:val="24"/>
          <w:szCs w:val="24"/>
        </w:rPr>
        <w:tab/>
      </w:r>
      <w:r w:rsidR="00E43584" w:rsidRPr="00E43584">
        <w:rPr>
          <w:rFonts w:ascii="Times New Roman" w:hAnsi="Times New Roman" w:cs="Times New Roman"/>
          <w:sz w:val="24"/>
          <w:szCs w:val="24"/>
        </w:rPr>
        <w:t>Для достижения поставленной цели воспитания классов кадетской направленности необходимо решить следующие задачи:</w:t>
      </w:r>
      <w:r>
        <w:rPr>
          <w:rFonts w:ascii="Times New Roman" w:hAnsi="Times New Roman" w:cs="Times New Roman"/>
          <w:sz w:val="24"/>
          <w:szCs w:val="24"/>
        </w:rPr>
        <w:t xml:space="preserve"> </w:t>
      </w:r>
    </w:p>
    <w:p w:rsidR="00401DCB" w:rsidRDefault="00401DCB" w:rsidP="00401DCB">
      <w:pPr>
        <w:tabs>
          <w:tab w:val="left" w:pos="0"/>
        </w:tabs>
        <w:spacing w:after="0" w:line="321" w:lineRule="exact"/>
        <w:ind w:right="-1"/>
        <w:jc w:val="both"/>
        <w:rPr>
          <w:rFonts w:ascii="Times New Roman" w:hAnsi="Times New Roman" w:cs="Times New Roman"/>
          <w:sz w:val="24"/>
          <w:szCs w:val="24"/>
        </w:rPr>
      </w:pPr>
      <w:r>
        <w:rPr>
          <w:rFonts w:ascii="Times New Roman" w:hAnsi="Times New Roman" w:cs="Times New Roman"/>
          <w:sz w:val="24"/>
          <w:szCs w:val="24"/>
        </w:rPr>
        <w:tab/>
      </w:r>
      <w:r w:rsidR="00E43584" w:rsidRPr="00E43584">
        <w:rPr>
          <w:rFonts w:ascii="Times New Roman" w:hAnsi="Times New Roman" w:cs="Times New Roman"/>
          <w:sz w:val="24"/>
          <w:szCs w:val="24"/>
        </w:rPr>
        <w:t>1) реализовать воспитательные возможности общешкольных ключевых дел, научиться их коллективному планированию, организации, проведению и анализу в школьном сообществе;</w:t>
      </w:r>
    </w:p>
    <w:p w:rsidR="00401DCB" w:rsidRPr="0023364D" w:rsidRDefault="00401DCB" w:rsidP="00401DCB">
      <w:pPr>
        <w:tabs>
          <w:tab w:val="left" w:pos="0"/>
        </w:tabs>
        <w:spacing w:after="0" w:line="321" w:lineRule="exact"/>
        <w:ind w:right="-1"/>
        <w:jc w:val="both"/>
        <w:rPr>
          <w:rFonts w:ascii="Times New Roman" w:hAnsi="Times New Roman" w:cs="Times New Roman"/>
          <w:sz w:val="24"/>
          <w:szCs w:val="24"/>
        </w:rPr>
      </w:pPr>
      <w:r>
        <w:rPr>
          <w:rFonts w:ascii="Times New Roman" w:hAnsi="Times New Roman" w:cs="Times New Roman"/>
          <w:sz w:val="24"/>
          <w:szCs w:val="24"/>
        </w:rPr>
        <w:tab/>
      </w:r>
      <w:r w:rsidR="00E43584" w:rsidRPr="00E43584">
        <w:rPr>
          <w:rFonts w:ascii="Times New Roman" w:hAnsi="Times New Roman" w:cs="Times New Roman"/>
          <w:sz w:val="24"/>
          <w:szCs w:val="24"/>
        </w:rPr>
        <w:t xml:space="preserve">2) реализовать потенциал классного руководства и наставничества в воспитании школьников, поддерживать </w:t>
      </w:r>
      <w:r w:rsidR="00E43584" w:rsidRPr="0023364D">
        <w:rPr>
          <w:rFonts w:ascii="Times New Roman" w:hAnsi="Times New Roman" w:cs="Times New Roman"/>
          <w:sz w:val="24"/>
          <w:szCs w:val="24"/>
        </w:rPr>
        <w:t>активное участие классных сообществ в жизни  школы;</w:t>
      </w:r>
    </w:p>
    <w:p w:rsidR="00401DCB" w:rsidRPr="0023364D" w:rsidRDefault="00401DCB" w:rsidP="00401DCB">
      <w:pPr>
        <w:tabs>
          <w:tab w:val="left" w:pos="0"/>
        </w:tabs>
        <w:spacing w:after="0" w:line="321" w:lineRule="exact"/>
        <w:ind w:right="-1"/>
        <w:jc w:val="both"/>
        <w:rPr>
          <w:rFonts w:ascii="Times New Roman" w:hAnsi="Times New Roman" w:cs="Times New Roman"/>
          <w:sz w:val="24"/>
          <w:szCs w:val="24"/>
        </w:rPr>
      </w:pPr>
      <w:r w:rsidRPr="0023364D">
        <w:rPr>
          <w:rFonts w:ascii="Times New Roman" w:hAnsi="Times New Roman" w:cs="Times New Roman"/>
          <w:sz w:val="24"/>
          <w:szCs w:val="24"/>
        </w:rPr>
        <w:tab/>
      </w:r>
      <w:r w:rsidR="00E43584" w:rsidRPr="0023364D">
        <w:rPr>
          <w:rFonts w:ascii="Times New Roman" w:hAnsi="Times New Roman" w:cs="Times New Roman"/>
          <w:sz w:val="24"/>
          <w:szCs w:val="24"/>
        </w:rPr>
        <w:t>3) вовлекать школьников в творческие объединения, работающие по школьным программам внеурочной деятельности и дополнительного образования, реализовывать их воспитательные возможности;</w:t>
      </w:r>
    </w:p>
    <w:p w:rsidR="0023364D" w:rsidRPr="0023364D" w:rsidRDefault="00401DCB" w:rsidP="0023364D">
      <w:pPr>
        <w:tabs>
          <w:tab w:val="left" w:pos="0"/>
        </w:tabs>
        <w:spacing w:after="0" w:line="321" w:lineRule="exact"/>
        <w:ind w:right="-1"/>
        <w:jc w:val="both"/>
        <w:rPr>
          <w:rFonts w:ascii="Times New Roman" w:hAnsi="Times New Roman" w:cs="Times New Roman"/>
          <w:sz w:val="24"/>
          <w:szCs w:val="24"/>
        </w:rPr>
      </w:pPr>
      <w:r w:rsidRPr="0023364D">
        <w:rPr>
          <w:rFonts w:ascii="Times New Roman" w:hAnsi="Times New Roman" w:cs="Times New Roman"/>
          <w:sz w:val="24"/>
          <w:szCs w:val="24"/>
        </w:rPr>
        <w:tab/>
      </w:r>
      <w:r w:rsidR="00E43584" w:rsidRPr="0023364D">
        <w:rPr>
          <w:rFonts w:ascii="Times New Roman" w:hAnsi="Times New Roman" w:cs="Times New Roman"/>
          <w:sz w:val="24"/>
          <w:szCs w:val="24"/>
        </w:rPr>
        <w:t>4) использовать в воспитании школьников возможности урока, поддерживать использование на уроках с ними интерактивных форм занятий;</w:t>
      </w:r>
    </w:p>
    <w:p w:rsidR="0023364D" w:rsidRPr="0023364D" w:rsidRDefault="0023364D" w:rsidP="0023364D">
      <w:pPr>
        <w:tabs>
          <w:tab w:val="left" w:pos="0"/>
        </w:tabs>
        <w:spacing w:after="0" w:line="321" w:lineRule="exact"/>
        <w:ind w:right="-1"/>
        <w:jc w:val="both"/>
        <w:rPr>
          <w:rFonts w:ascii="Times New Roman" w:hAnsi="Times New Roman" w:cs="Times New Roman"/>
          <w:sz w:val="24"/>
          <w:szCs w:val="24"/>
        </w:rPr>
      </w:pPr>
      <w:r w:rsidRPr="0023364D">
        <w:rPr>
          <w:rFonts w:ascii="Times New Roman" w:hAnsi="Times New Roman" w:cs="Times New Roman"/>
          <w:sz w:val="24"/>
          <w:szCs w:val="24"/>
        </w:rPr>
        <w:tab/>
      </w:r>
      <w:r w:rsidR="00E43584" w:rsidRPr="0023364D">
        <w:rPr>
          <w:rFonts w:ascii="Times New Roman" w:hAnsi="Times New Roman" w:cs="Times New Roman"/>
          <w:sz w:val="24"/>
          <w:szCs w:val="24"/>
        </w:rPr>
        <w:t>5) инициировать и поддерживать ученическое самоуправление;</w:t>
      </w:r>
    </w:p>
    <w:p w:rsidR="0023364D" w:rsidRPr="0023364D" w:rsidRDefault="0023364D" w:rsidP="0023364D">
      <w:pPr>
        <w:tabs>
          <w:tab w:val="left" w:pos="0"/>
        </w:tabs>
        <w:spacing w:after="0" w:line="321" w:lineRule="exact"/>
        <w:ind w:right="-1"/>
        <w:jc w:val="both"/>
        <w:rPr>
          <w:rFonts w:ascii="Times New Roman" w:hAnsi="Times New Roman" w:cs="Times New Roman"/>
          <w:sz w:val="24"/>
          <w:szCs w:val="24"/>
        </w:rPr>
      </w:pPr>
      <w:r w:rsidRPr="0023364D">
        <w:rPr>
          <w:rFonts w:ascii="Times New Roman" w:hAnsi="Times New Roman" w:cs="Times New Roman"/>
          <w:sz w:val="24"/>
          <w:szCs w:val="24"/>
        </w:rPr>
        <w:tab/>
      </w:r>
      <w:r w:rsidR="00E43584" w:rsidRPr="0023364D">
        <w:rPr>
          <w:rFonts w:ascii="Times New Roman" w:hAnsi="Times New Roman" w:cs="Times New Roman"/>
          <w:sz w:val="24"/>
          <w:szCs w:val="24"/>
        </w:rPr>
        <w:t>6) организовывать в классах кадетской направленности волонтерскую деятельность, привлекая к ней школьников для освоения ими новых видов социально значимой деятельности;</w:t>
      </w:r>
      <w:r w:rsidRPr="0023364D">
        <w:rPr>
          <w:rFonts w:ascii="Times New Roman" w:hAnsi="Times New Roman" w:cs="Times New Roman"/>
          <w:sz w:val="24"/>
          <w:szCs w:val="24"/>
        </w:rPr>
        <w:t xml:space="preserve"> </w:t>
      </w:r>
    </w:p>
    <w:p w:rsidR="0023364D" w:rsidRPr="0023364D" w:rsidRDefault="0023364D" w:rsidP="0023364D">
      <w:pPr>
        <w:tabs>
          <w:tab w:val="left" w:pos="0"/>
        </w:tabs>
        <w:spacing w:after="0" w:line="321" w:lineRule="exact"/>
        <w:ind w:right="-1"/>
        <w:jc w:val="both"/>
        <w:rPr>
          <w:rFonts w:ascii="Times New Roman" w:hAnsi="Times New Roman" w:cs="Times New Roman"/>
          <w:sz w:val="24"/>
          <w:szCs w:val="24"/>
        </w:rPr>
      </w:pPr>
      <w:r w:rsidRPr="0023364D">
        <w:rPr>
          <w:rFonts w:ascii="Times New Roman" w:hAnsi="Times New Roman" w:cs="Times New Roman"/>
          <w:sz w:val="24"/>
          <w:szCs w:val="24"/>
        </w:rPr>
        <w:tab/>
      </w:r>
      <w:r w:rsidR="00E43584" w:rsidRPr="0023364D">
        <w:rPr>
          <w:rFonts w:ascii="Times New Roman" w:hAnsi="Times New Roman" w:cs="Times New Roman"/>
          <w:sz w:val="24"/>
          <w:szCs w:val="24"/>
        </w:rPr>
        <w:t>7) организовывать профориентационную работу со школьниками;</w:t>
      </w:r>
    </w:p>
    <w:p w:rsidR="0023364D" w:rsidRPr="0023364D" w:rsidRDefault="0023364D" w:rsidP="0023364D">
      <w:pPr>
        <w:tabs>
          <w:tab w:val="left" w:pos="0"/>
        </w:tabs>
        <w:spacing w:after="0" w:line="321" w:lineRule="exact"/>
        <w:ind w:right="-1"/>
        <w:jc w:val="both"/>
        <w:rPr>
          <w:rFonts w:ascii="Times New Roman" w:hAnsi="Times New Roman" w:cs="Times New Roman"/>
          <w:sz w:val="24"/>
          <w:szCs w:val="24"/>
        </w:rPr>
      </w:pPr>
      <w:r w:rsidRPr="0023364D">
        <w:rPr>
          <w:rFonts w:ascii="Times New Roman" w:hAnsi="Times New Roman" w:cs="Times New Roman"/>
          <w:sz w:val="24"/>
          <w:szCs w:val="24"/>
        </w:rPr>
        <w:tab/>
      </w:r>
      <w:r w:rsidR="00E43584" w:rsidRPr="0023364D">
        <w:rPr>
          <w:rFonts w:ascii="Times New Roman" w:hAnsi="Times New Roman" w:cs="Times New Roman"/>
          <w:sz w:val="24"/>
          <w:szCs w:val="24"/>
        </w:rPr>
        <w:t>8) организовать работу школьных бумажных и электронных медиа и реализовывать их воспитательный потенциал;</w:t>
      </w:r>
    </w:p>
    <w:p w:rsidR="0023364D" w:rsidRPr="0023364D" w:rsidRDefault="0023364D" w:rsidP="0023364D">
      <w:pPr>
        <w:tabs>
          <w:tab w:val="left" w:pos="0"/>
        </w:tabs>
        <w:spacing w:after="0" w:line="321" w:lineRule="exact"/>
        <w:ind w:right="-1"/>
        <w:jc w:val="both"/>
        <w:rPr>
          <w:rFonts w:ascii="Times New Roman" w:hAnsi="Times New Roman" w:cs="Times New Roman"/>
          <w:sz w:val="24"/>
          <w:szCs w:val="24"/>
        </w:rPr>
      </w:pPr>
      <w:r w:rsidRPr="0023364D">
        <w:rPr>
          <w:rFonts w:ascii="Times New Roman" w:hAnsi="Times New Roman" w:cs="Times New Roman"/>
          <w:sz w:val="24"/>
          <w:szCs w:val="24"/>
        </w:rPr>
        <w:tab/>
      </w:r>
      <w:r w:rsidR="00E43584" w:rsidRPr="0023364D">
        <w:rPr>
          <w:rFonts w:ascii="Times New Roman" w:hAnsi="Times New Roman" w:cs="Times New Roman"/>
          <w:sz w:val="24"/>
          <w:szCs w:val="24"/>
        </w:rPr>
        <w:t>9) организовать работу с родителями (законными представителями) школьников, направленную на совместное решение проблем их личностного развития.</w:t>
      </w:r>
    </w:p>
    <w:p w:rsidR="0023364D" w:rsidRPr="0023364D" w:rsidRDefault="0023364D" w:rsidP="0023364D">
      <w:pPr>
        <w:tabs>
          <w:tab w:val="left" w:pos="0"/>
        </w:tabs>
        <w:spacing w:after="0" w:line="321" w:lineRule="exact"/>
        <w:ind w:right="-1"/>
        <w:jc w:val="both"/>
        <w:rPr>
          <w:rFonts w:ascii="Times New Roman" w:hAnsi="Times New Roman" w:cs="Times New Roman"/>
          <w:sz w:val="24"/>
          <w:szCs w:val="24"/>
        </w:rPr>
      </w:pPr>
      <w:r w:rsidRPr="0023364D">
        <w:rPr>
          <w:rFonts w:ascii="Times New Roman" w:hAnsi="Times New Roman" w:cs="Times New Roman"/>
          <w:sz w:val="24"/>
          <w:szCs w:val="24"/>
        </w:rPr>
        <w:tab/>
      </w:r>
      <w:r w:rsidR="00E43584" w:rsidRPr="0023364D">
        <w:rPr>
          <w:rFonts w:ascii="Times New Roman" w:hAnsi="Times New Roman" w:cs="Times New Roman"/>
          <w:sz w:val="24"/>
          <w:szCs w:val="24"/>
        </w:rPr>
        <w:t>Целенаправленная и планомерная реализация поставленных задач позволит организовать в классах кадетской направленности интересную и событийно насыщенную жизнь школьников и педагогов с привлечением родительской общественности и социальных партнеров, что станет эффективным способом профилактики антисоциального поведения школьников.</w:t>
      </w:r>
      <w:r w:rsidRPr="0023364D">
        <w:rPr>
          <w:rFonts w:ascii="Times New Roman" w:hAnsi="Times New Roman" w:cs="Times New Roman"/>
          <w:sz w:val="24"/>
          <w:szCs w:val="24"/>
        </w:rPr>
        <w:t xml:space="preserve"> </w:t>
      </w:r>
    </w:p>
    <w:p w:rsidR="0023364D" w:rsidRPr="0023364D" w:rsidRDefault="0023364D" w:rsidP="000E6E53">
      <w:pPr>
        <w:tabs>
          <w:tab w:val="left" w:pos="0"/>
        </w:tabs>
        <w:spacing w:after="0" w:line="321" w:lineRule="exact"/>
        <w:ind w:right="-1"/>
        <w:jc w:val="both"/>
        <w:outlineLvl w:val="0"/>
        <w:rPr>
          <w:sz w:val="24"/>
          <w:szCs w:val="24"/>
        </w:rPr>
      </w:pPr>
      <w:r w:rsidRPr="0023364D">
        <w:rPr>
          <w:rFonts w:ascii="Times New Roman" w:hAnsi="Times New Roman" w:cs="Times New Roman"/>
          <w:sz w:val="24"/>
          <w:szCs w:val="24"/>
        </w:rPr>
        <w:tab/>
      </w:r>
      <w:r w:rsidR="00E43584" w:rsidRPr="0023364D">
        <w:rPr>
          <w:rFonts w:ascii="Times New Roman" w:hAnsi="Times New Roman" w:cs="Times New Roman"/>
          <w:b/>
          <w:sz w:val="24"/>
          <w:szCs w:val="24"/>
        </w:rPr>
        <w:t>Модуль «Класс кадетской</w:t>
      </w:r>
      <w:r w:rsidRPr="0023364D">
        <w:rPr>
          <w:rFonts w:ascii="Times New Roman" w:hAnsi="Times New Roman" w:cs="Times New Roman"/>
          <w:b/>
          <w:sz w:val="24"/>
          <w:szCs w:val="24"/>
        </w:rPr>
        <w:t xml:space="preserve"> направленности «Лесные кадеты» </w:t>
      </w:r>
      <w:r w:rsidR="00E43584" w:rsidRPr="0023364D">
        <w:rPr>
          <w:sz w:val="24"/>
          <w:szCs w:val="24"/>
        </w:rPr>
        <w:t xml:space="preserve"> </w:t>
      </w:r>
    </w:p>
    <w:p w:rsidR="0023364D" w:rsidRPr="0023364D" w:rsidRDefault="0023364D" w:rsidP="0023364D">
      <w:pPr>
        <w:tabs>
          <w:tab w:val="left" w:pos="0"/>
        </w:tabs>
        <w:spacing w:after="0" w:line="321" w:lineRule="exact"/>
        <w:ind w:right="-1"/>
        <w:jc w:val="both"/>
        <w:rPr>
          <w:rFonts w:ascii="Times New Roman" w:hAnsi="Times New Roman" w:cs="Times New Roman"/>
          <w:sz w:val="24"/>
          <w:szCs w:val="24"/>
        </w:rPr>
      </w:pPr>
      <w:r w:rsidRPr="0023364D">
        <w:rPr>
          <w:sz w:val="24"/>
          <w:szCs w:val="24"/>
        </w:rPr>
        <w:tab/>
      </w:r>
      <w:r w:rsidR="00E43584" w:rsidRPr="0023364D">
        <w:rPr>
          <w:rFonts w:ascii="Times New Roman" w:hAnsi="Times New Roman" w:cs="Times New Roman"/>
          <w:sz w:val="24"/>
          <w:szCs w:val="24"/>
        </w:rPr>
        <w:t xml:space="preserve">Важность экологических проблем сегодня признаётся всеми, так как человечество стоит перед необходимостью решения проблем, связанных с сохранением и улучшением качества окружающей среды. Именно поэтому воспитание экологически грамотного подрастающего поколения безусловное требование современного времени. </w:t>
      </w:r>
    </w:p>
    <w:p w:rsidR="0023364D" w:rsidRPr="0023364D" w:rsidRDefault="0023364D" w:rsidP="0023364D">
      <w:pPr>
        <w:tabs>
          <w:tab w:val="left" w:pos="0"/>
        </w:tabs>
        <w:spacing w:after="0" w:line="321" w:lineRule="exact"/>
        <w:ind w:right="-1"/>
        <w:jc w:val="both"/>
        <w:rPr>
          <w:rFonts w:ascii="Times New Roman" w:hAnsi="Times New Roman" w:cs="Times New Roman"/>
          <w:sz w:val="24"/>
          <w:szCs w:val="24"/>
        </w:rPr>
      </w:pPr>
      <w:r w:rsidRPr="0023364D">
        <w:rPr>
          <w:rFonts w:ascii="Times New Roman" w:hAnsi="Times New Roman" w:cs="Times New Roman"/>
          <w:sz w:val="24"/>
          <w:szCs w:val="24"/>
        </w:rPr>
        <w:tab/>
      </w:r>
      <w:r w:rsidR="00E43584" w:rsidRPr="0023364D">
        <w:rPr>
          <w:rFonts w:ascii="Times New Roman" w:hAnsi="Times New Roman" w:cs="Times New Roman"/>
          <w:sz w:val="24"/>
          <w:szCs w:val="24"/>
        </w:rPr>
        <w:t xml:space="preserve">1 сентября 2021 года в МАОУ «СШ №12 г.Ельца» открылся класс кадетской направленности «Лесные кадеты» на базе 5 класса. </w:t>
      </w:r>
    </w:p>
    <w:p w:rsidR="0023364D" w:rsidRDefault="0023364D" w:rsidP="0023364D">
      <w:pPr>
        <w:tabs>
          <w:tab w:val="left" w:pos="0"/>
        </w:tabs>
        <w:spacing w:after="0" w:line="321" w:lineRule="exact"/>
        <w:ind w:right="-1"/>
        <w:jc w:val="both"/>
        <w:rPr>
          <w:rFonts w:ascii="Times New Roman" w:hAnsi="Times New Roman" w:cs="Times New Roman"/>
          <w:sz w:val="24"/>
          <w:szCs w:val="24"/>
        </w:rPr>
      </w:pPr>
      <w:r w:rsidRPr="0023364D">
        <w:rPr>
          <w:rFonts w:ascii="Times New Roman" w:hAnsi="Times New Roman" w:cs="Times New Roman"/>
          <w:b/>
          <w:bCs/>
          <w:iCs/>
          <w:sz w:val="24"/>
          <w:szCs w:val="24"/>
        </w:rPr>
        <w:tab/>
      </w:r>
      <w:r w:rsidR="00E43584" w:rsidRPr="0023364D">
        <w:rPr>
          <w:rFonts w:ascii="Times New Roman" w:hAnsi="Times New Roman" w:cs="Times New Roman"/>
          <w:b/>
          <w:bCs/>
          <w:iCs/>
          <w:sz w:val="24"/>
          <w:szCs w:val="24"/>
        </w:rPr>
        <w:t xml:space="preserve">Актуальность данной программы. </w:t>
      </w:r>
      <w:r w:rsidR="00E43584" w:rsidRPr="0023364D">
        <w:rPr>
          <w:rFonts w:ascii="Times New Roman" w:hAnsi="Times New Roman" w:cs="Times New Roman"/>
          <w:sz w:val="24"/>
          <w:szCs w:val="24"/>
        </w:rPr>
        <w:t xml:space="preserve">Программа включает знакомство с направлениями работы местного леспромхоза и лесхозов, встречи с тружениками предприятий лесной отрасли, со студентами </w:t>
      </w:r>
      <w:r w:rsidR="00E43584" w:rsidRPr="0023364D">
        <w:rPr>
          <w:rFonts w:ascii="Times New Roman" w:hAnsi="Times New Roman" w:cs="Times New Roman"/>
          <w:color w:val="222222"/>
          <w:sz w:val="24"/>
          <w:szCs w:val="24"/>
        </w:rPr>
        <w:t xml:space="preserve">Воронежского государственного лесотехнического университета  имени Г.Ф. Морозова </w:t>
      </w:r>
      <w:r w:rsidR="00E43584" w:rsidRPr="0023364D">
        <w:rPr>
          <w:rFonts w:ascii="Times New Roman" w:hAnsi="Times New Roman" w:cs="Times New Roman"/>
          <w:sz w:val="24"/>
          <w:szCs w:val="24"/>
        </w:rPr>
        <w:t>с целью знакомства с профессиями лесного профиля, формирования понимания важности и значимости такой деятельности.</w:t>
      </w:r>
    </w:p>
    <w:p w:rsidR="0023364D" w:rsidRPr="0023364D" w:rsidRDefault="0023364D" w:rsidP="0023364D">
      <w:pPr>
        <w:tabs>
          <w:tab w:val="left" w:pos="0"/>
        </w:tabs>
        <w:spacing w:after="0" w:line="321" w:lineRule="exact"/>
        <w:ind w:right="-1"/>
        <w:jc w:val="both"/>
        <w:rPr>
          <w:rFonts w:ascii="Times New Roman" w:hAnsi="Times New Roman" w:cs="Times New Roman"/>
          <w:sz w:val="24"/>
          <w:szCs w:val="24"/>
        </w:rPr>
      </w:pPr>
      <w:r>
        <w:rPr>
          <w:rFonts w:ascii="Times New Roman" w:hAnsi="Times New Roman" w:cs="Times New Roman"/>
          <w:sz w:val="24"/>
          <w:szCs w:val="24"/>
        </w:rPr>
        <w:tab/>
      </w:r>
      <w:r w:rsidR="00E43584" w:rsidRPr="0023364D">
        <w:rPr>
          <w:rFonts w:ascii="Times New Roman" w:hAnsi="Times New Roman" w:cs="Times New Roman"/>
          <w:b/>
          <w:bCs/>
          <w:iCs/>
          <w:sz w:val="24"/>
          <w:szCs w:val="24"/>
        </w:rPr>
        <w:t xml:space="preserve">Новизна </w:t>
      </w:r>
      <w:r w:rsidR="00E43584" w:rsidRPr="0023364D">
        <w:rPr>
          <w:rFonts w:ascii="Times New Roman" w:hAnsi="Times New Roman" w:cs="Times New Roman"/>
          <w:sz w:val="24"/>
          <w:szCs w:val="24"/>
        </w:rPr>
        <w:t xml:space="preserve">программы состоит в сочетании технического творчества и естественнонаучной направленности. </w:t>
      </w:r>
    </w:p>
    <w:p w:rsidR="0023364D" w:rsidRDefault="0023364D" w:rsidP="0023364D">
      <w:pPr>
        <w:tabs>
          <w:tab w:val="left" w:pos="0"/>
        </w:tabs>
        <w:spacing w:after="0" w:line="321" w:lineRule="exact"/>
        <w:ind w:right="-1"/>
        <w:jc w:val="both"/>
        <w:rPr>
          <w:rFonts w:ascii="Times New Roman" w:hAnsi="Times New Roman" w:cs="Times New Roman"/>
          <w:b/>
          <w:bCs/>
          <w:sz w:val="24"/>
          <w:szCs w:val="24"/>
        </w:rPr>
      </w:pPr>
      <w:r w:rsidRPr="0023364D">
        <w:rPr>
          <w:rFonts w:ascii="Times New Roman" w:hAnsi="Times New Roman" w:cs="Times New Roman"/>
          <w:b/>
          <w:bCs/>
          <w:sz w:val="24"/>
          <w:szCs w:val="24"/>
        </w:rPr>
        <w:tab/>
      </w:r>
      <w:r w:rsidR="00E43584" w:rsidRPr="0023364D">
        <w:rPr>
          <w:rFonts w:ascii="Times New Roman" w:hAnsi="Times New Roman" w:cs="Times New Roman"/>
          <w:b/>
          <w:bCs/>
          <w:sz w:val="24"/>
          <w:szCs w:val="24"/>
        </w:rPr>
        <w:t xml:space="preserve">Цель программы </w:t>
      </w:r>
      <w:r w:rsidR="00E43584" w:rsidRPr="0023364D">
        <w:rPr>
          <w:rFonts w:ascii="Times New Roman" w:hAnsi="Times New Roman" w:cs="Times New Roman"/>
          <w:sz w:val="24"/>
          <w:szCs w:val="24"/>
        </w:rPr>
        <w:t xml:space="preserve">– формирование у детей экологической культуры и развития индивидуальных способностей детей, посредствам ознакомления с природой. Цель экологического воспитания достигается по мере решения в единстве следующих </w:t>
      </w:r>
      <w:r w:rsidR="00E43584" w:rsidRPr="0023364D">
        <w:rPr>
          <w:rFonts w:ascii="Times New Roman" w:hAnsi="Times New Roman" w:cs="Times New Roman"/>
          <w:b/>
          <w:bCs/>
          <w:sz w:val="24"/>
          <w:szCs w:val="24"/>
        </w:rPr>
        <w:t xml:space="preserve">задач: </w:t>
      </w:r>
    </w:p>
    <w:p w:rsidR="0023364D" w:rsidRPr="0023364D" w:rsidRDefault="0023364D" w:rsidP="0023364D">
      <w:pPr>
        <w:tabs>
          <w:tab w:val="left" w:pos="0"/>
        </w:tabs>
        <w:spacing w:after="0" w:line="321" w:lineRule="exact"/>
        <w:ind w:right="-1"/>
        <w:jc w:val="both"/>
        <w:rPr>
          <w:rFonts w:ascii="Times New Roman" w:hAnsi="Times New Roman" w:cs="Times New Roman"/>
          <w:b/>
          <w:bCs/>
          <w:sz w:val="24"/>
          <w:szCs w:val="24"/>
        </w:rPr>
      </w:pPr>
      <w:r>
        <w:rPr>
          <w:rFonts w:ascii="Times New Roman" w:hAnsi="Times New Roman" w:cs="Times New Roman"/>
          <w:b/>
          <w:bCs/>
          <w:sz w:val="24"/>
          <w:szCs w:val="24"/>
        </w:rPr>
        <w:tab/>
      </w:r>
      <w:r w:rsidR="00E43584" w:rsidRPr="0023364D">
        <w:rPr>
          <w:rFonts w:ascii="Times New Roman" w:hAnsi="Times New Roman" w:cs="Times New Roman"/>
          <w:b/>
          <w:bCs/>
          <w:sz w:val="24"/>
          <w:szCs w:val="24"/>
        </w:rPr>
        <w:t xml:space="preserve">образовательных: </w:t>
      </w:r>
    </w:p>
    <w:p w:rsidR="0023364D" w:rsidRPr="0023364D" w:rsidRDefault="0023364D" w:rsidP="0023364D">
      <w:pPr>
        <w:tabs>
          <w:tab w:val="left" w:pos="0"/>
        </w:tabs>
        <w:spacing w:after="0" w:line="321" w:lineRule="exact"/>
        <w:ind w:right="-1"/>
        <w:jc w:val="both"/>
        <w:rPr>
          <w:rFonts w:ascii="Times New Roman" w:hAnsi="Times New Roman" w:cs="Times New Roman"/>
          <w:sz w:val="24"/>
          <w:szCs w:val="24"/>
        </w:rPr>
      </w:pPr>
      <w:r w:rsidRPr="0023364D">
        <w:rPr>
          <w:rFonts w:ascii="Times New Roman" w:hAnsi="Times New Roman" w:cs="Times New Roman"/>
          <w:b/>
          <w:bCs/>
          <w:sz w:val="24"/>
          <w:szCs w:val="24"/>
        </w:rPr>
        <w:tab/>
      </w:r>
      <w:r w:rsidR="00E43584" w:rsidRPr="0023364D">
        <w:rPr>
          <w:rFonts w:ascii="Times New Roman" w:hAnsi="Times New Roman" w:cs="Times New Roman"/>
          <w:sz w:val="24"/>
          <w:szCs w:val="24"/>
        </w:rPr>
        <w:t>-</w:t>
      </w:r>
      <w:r w:rsidRPr="0023364D">
        <w:rPr>
          <w:rFonts w:ascii="Times New Roman" w:hAnsi="Times New Roman" w:cs="Times New Roman"/>
          <w:sz w:val="24"/>
          <w:szCs w:val="24"/>
        </w:rPr>
        <w:t xml:space="preserve"> </w:t>
      </w:r>
      <w:r w:rsidR="00E43584" w:rsidRPr="0023364D">
        <w:rPr>
          <w:rFonts w:ascii="Times New Roman" w:hAnsi="Times New Roman" w:cs="Times New Roman"/>
          <w:sz w:val="24"/>
          <w:szCs w:val="24"/>
        </w:rPr>
        <w:t xml:space="preserve">формировать систему знаний об экологических проблемах, </w:t>
      </w:r>
    </w:p>
    <w:p w:rsidR="0023364D" w:rsidRPr="0023364D" w:rsidRDefault="0023364D" w:rsidP="0023364D">
      <w:pPr>
        <w:tabs>
          <w:tab w:val="left" w:pos="0"/>
        </w:tabs>
        <w:spacing w:after="0" w:line="321" w:lineRule="exact"/>
        <w:ind w:right="-1"/>
        <w:jc w:val="both"/>
        <w:rPr>
          <w:rFonts w:ascii="Times New Roman" w:hAnsi="Times New Roman" w:cs="Times New Roman"/>
          <w:sz w:val="24"/>
          <w:szCs w:val="24"/>
        </w:rPr>
      </w:pPr>
      <w:r w:rsidRPr="0023364D">
        <w:rPr>
          <w:rFonts w:ascii="Times New Roman" w:hAnsi="Times New Roman" w:cs="Times New Roman"/>
          <w:sz w:val="24"/>
          <w:szCs w:val="24"/>
        </w:rPr>
        <w:tab/>
      </w:r>
      <w:r w:rsidR="00E43584" w:rsidRPr="0023364D">
        <w:rPr>
          <w:rFonts w:ascii="Times New Roman" w:hAnsi="Times New Roman" w:cs="Times New Roman"/>
          <w:sz w:val="24"/>
          <w:szCs w:val="24"/>
        </w:rPr>
        <w:t>-</w:t>
      </w:r>
      <w:r w:rsidRPr="0023364D">
        <w:rPr>
          <w:rFonts w:ascii="Times New Roman" w:hAnsi="Times New Roman" w:cs="Times New Roman"/>
          <w:sz w:val="24"/>
          <w:szCs w:val="24"/>
        </w:rPr>
        <w:t xml:space="preserve"> </w:t>
      </w:r>
      <w:r w:rsidR="00E43584" w:rsidRPr="0023364D">
        <w:rPr>
          <w:rFonts w:ascii="Times New Roman" w:hAnsi="Times New Roman" w:cs="Times New Roman"/>
          <w:sz w:val="24"/>
          <w:szCs w:val="24"/>
        </w:rPr>
        <w:t xml:space="preserve">формировать экологические знания, умения, навыки; </w:t>
      </w:r>
    </w:p>
    <w:p w:rsidR="0023364D" w:rsidRPr="0023364D" w:rsidRDefault="0023364D" w:rsidP="0023364D">
      <w:pPr>
        <w:tabs>
          <w:tab w:val="left" w:pos="0"/>
        </w:tabs>
        <w:spacing w:after="0" w:line="321" w:lineRule="exact"/>
        <w:ind w:right="-1"/>
        <w:jc w:val="both"/>
        <w:rPr>
          <w:rFonts w:ascii="Times New Roman" w:hAnsi="Times New Roman" w:cs="Times New Roman"/>
          <w:sz w:val="24"/>
          <w:szCs w:val="24"/>
        </w:rPr>
      </w:pPr>
      <w:r w:rsidRPr="0023364D">
        <w:rPr>
          <w:rFonts w:ascii="Times New Roman" w:hAnsi="Times New Roman" w:cs="Times New Roman"/>
          <w:sz w:val="24"/>
          <w:szCs w:val="24"/>
        </w:rPr>
        <w:tab/>
      </w:r>
      <w:r w:rsidR="00E43584" w:rsidRPr="0023364D">
        <w:rPr>
          <w:rFonts w:ascii="Times New Roman" w:hAnsi="Times New Roman" w:cs="Times New Roman"/>
          <w:sz w:val="24"/>
          <w:szCs w:val="24"/>
        </w:rPr>
        <w:t>-</w:t>
      </w:r>
      <w:r w:rsidRPr="0023364D">
        <w:rPr>
          <w:rFonts w:ascii="Times New Roman" w:hAnsi="Times New Roman" w:cs="Times New Roman"/>
          <w:sz w:val="24"/>
          <w:szCs w:val="24"/>
        </w:rPr>
        <w:t xml:space="preserve"> </w:t>
      </w:r>
      <w:r w:rsidR="00E43584" w:rsidRPr="0023364D">
        <w:rPr>
          <w:rFonts w:ascii="Times New Roman" w:hAnsi="Times New Roman" w:cs="Times New Roman"/>
          <w:sz w:val="24"/>
          <w:szCs w:val="24"/>
        </w:rPr>
        <w:t xml:space="preserve">учить овладевать методами практической работы экологической направленности, </w:t>
      </w:r>
    </w:p>
    <w:p w:rsidR="00E43584" w:rsidRPr="0023364D" w:rsidRDefault="0023364D" w:rsidP="0023364D">
      <w:pPr>
        <w:tabs>
          <w:tab w:val="left" w:pos="0"/>
        </w:tabs>
        <w:spacing w:after="0" w:line="321" w:lineRule="exact"/>
        <w:ind w:right="-1"/>
        <w:jc w:val="both"/>
        <w:rPr>
          <w:rFonts w:ascii="Times New Roman" w:hAnsi="Times New Roman" w:cs="Times New Roman"/>
          <w:sz w:val="24"/>
          <w:szCs w:val="24"/>
        </w:rPr>
      </w:pPr>
      <w:r w:rsidRPr="0023364D">
        <w:rPr>
          <w:rFonts w:ascii="Times New Roman" w:hAnsi="Times New Roman" w:cs="Times New Roman"/>
          <w:sz w:val="24"/>
          <w:szCs w:val="24"/>
        </w:rPr>
        <w:tab/>
      </w:r>
      <w:r w:rsidR="00E43584" w:rsidRPr="0023364D">
        <w:rPr>
          <w:rFonts w:ascii="Times New Roman" w:hAnsi="Times New Roman" w:cs="Times New Roman"/>
          <w:sz w:val="24"/>
          <w:szCs w:val="24"/>
        </w:rPr>
        <w:t>-</w:t>
      </w:r>
      <w:r w:rsidRPr="0023364D">
        <w:rPr>
          <w:rFonts w:ascii="Times New Roman" w:hAnsi="Times New Roman" w:cs="Times New Roman"/>
          <w:sz w:val="24"/>
          <w:szCs w:val="24"/>
        </w:rPr>
        <w:t xml:space="preserve"> </w:t>
      </w:r>
      <w:r w:rsidR="00E43584" w:rsidRPr="0023364D">
        <w:rPr>
          <w:rFonts w:ascii="Times New Roman" w:hAnsi="Times New Roman" w:cs="Times New Roman"/>
          <w:sz w:val="24"/>
          <w:szCs w:val="24"/>
        </w:rPr>
        <w:t xml:space="preserve">обучать методам самостоятельного поиска, систематизации, обобщения научной информации современности и практического внедрения передового опыта; </w:t>
      </w:r>
    </w:p>
    <w:p w:rsidR="0023364D" w:rsidRDefault="0023364D" w:rsidP="0023364D">
      <w:pPr>
        <w:pStyle w:val="Default"/>
        <w:tabs>
          <w:tab w:val="left" w:pos="0"/>
        </w:tabs>
        <w:ind w:right="-1"/>
        <w:jc w:val="both"/>
        <w:rPr>
          <w:b/>
          <w:bCs/>
        </w:rPr>
      </w:pPr>
      <w:r>
        <w:rPr>
          <w:b/>
          <w:bCs/>
        </w:rPr>
        <w:tab/>
      </w:r>
      <w:r w:rsidR="00E43584" w:rsidRPr="00E43584">
        <w:rPr>
          <w:b/>
          <w:bCs/>
        </w:rPr>
        <w:t xml:space="preserve">воспитательных: </w:t>
      </w:r>
    </w:p>
    <w:p w:rsidR="0023364D" w:rsidRDefault="0023364D" w:rsidP="0023364D">
      <w:pPr>
        <w:pStyle w:val="Default"/>
        <w:tabs>
          <w:tab w:val="left" w:pos="0"/>
        </w:tabs>
        <w:ind w:right="-1"/>
        <w:jc w:val="both"/>
      </w:pPr>
      <w:r>
        <w:rPr>
          <w:b/>
          <w:bCs/>
        </w:rPr>
        <w:tab/>
      </w:r>
      <w:r w:rsidR="00E43584" w:rsidRPr="00E43584">
        <w:t>-</w:t>
      </w:r>
      <w:r>
        <w:t xml:space="preserve"> </w:t>
      </w:r>
      <w:r w:rsidR="00E43584" w:rsidRPr="00E43584">
        <w:t xml:space="preserve">обогащать жизненный опыт ребенка примерами позитивного взаимодействия с окружающей средой; </w:t>
      </w:r>
    </w:p>
    <w:p w:rsidR="0023364D" w:rsidRDefault="0023364D" w:rsidP="0023364D">
      <w:pPr>
        <w:pStyle w:val="Default"/>
        <w:tabs>
          <w:tab w:val="left" w:pos="0"/>
        </w:tabs>
        <w:ind w:right="-1"/>
        <w:jc w:val="both"/>
      </w:pPr>
      <w:r>
        <w:tab/>
      </w:r>
      <w:r w:rsidR="00E43584" w:rsidRPr="00E43584">
        <w:t>-</w:t>
      </w:r>
      <w:r>
        <w:t xml:space="preserve"> </w:t>
      </w:r>
      <w:r w:rsidR="00E43584" w:rsidRPr="00E43584">
        <w:t xml:space="preserve">воспитывать бережное отношение к природе; </w:t>
      </w:r>
    </w:p>
    <w:p w:rsidR="0023364D" w:rsidRDefault="0023364D" w:rsidP="0023364D">
      <w:pPr>
        <w:pStyle w:val="Default"/>
        <w:tabs>
          <w:tab w:val="left" w:pos="0"/>
        </w:tabs>
        <w:ind w:right="-1"/>
        <w:jc w:val="both"/>
      </w:pPr>
      <w:r>
        <w:tab/>
      </w:r>
      <w:r w:rsidR="00E43584" w:rsidRPr="00E43584">
        <w:rPr>
          <w:b/>
          <w:bCs/>
        </w:rPr>
        <w:t>-</w:t>
      </w:r>
      <w:r>
        <w:rPr>
          <w:b/>
          <w:bCs/>
        </w:rPr>
        <w:t xml:space="preserve"> </w:t>
      </w:r>
      <w:r w:rsidR="00E43584" w:rsidRPr="00E43584">
        <w:t>формировать мотивы, потребности и привычки экологически целесообразного поведения и деятельности, здорового образа жизни;</w:t>
      </w:r>
    </w:p>
    <w:p w:rsidR="0023364D" w:rsidRDefault="0023364D" w:rsidP="0023364D">
      <w:pPr>
        <w:pStyle w:val="Default"/>
        <w:tabs>
          <w:tab w:val="left" w:pos="0"/>
        </w:tabs>
        <w:ind w:right="-1"/>
        <w:jc w:val="both"/>
        <w:rPr>
          <w:b/>
          <w:bCs/>
        </w:rPr>
      </w:pPr>
      <w:r>
        <w:tab/>
      </w:r>
      <w:r w:rsidR="00E43584" w:rsidRPr="00E43584">
        <w:rPr>
          <w:b/>
          <w:bCs/>
        </w:rPr>
        <w:t xml:space="preserve">развивающих: </w:t>
      </w:r>
    </w:p>
    <w:p w:rsidR="0023364D" w:rsidRDefault="0023364D" w:rsidP="0023364D">
      <w:pPr>
        <w:pStyle w:val="Default"/>
        <w:tabs>
          <w:tab w:val="left" w:pos="0"/>
        </w:tabs>
        <w:ind w:right="-1"/>
        <w:jc w:val="both"/>
      </w:pPr>
      <w:r>
        <w:rPr>
          <w:b/>
          <w:bCs/>
        </w:rPr>
        <w:tab/>
      </w:r>
      <w:r w:rsidR="00E43584" w:rsidRPr="00E43584">
        <w:t>-</w:t>
      </w:r>
      <w:r>
        <w:t xml:space="preserve"> </w:t>
      </w:r>
      <w:r w:rsidR="00E43584" w:rsidRPr="00E43584">
        <w:t xml:space="preserve">развивать эмоционально – чувственную сферу личности школьника в процессе взаимодействия с объектами природной и социальной среды; </w:t>
      </w:r>
    </w:p>
    <w:p w:rsidR="0023364D" w:rsidRDefault="0023364D" w:rsidP="0023364D">
      <w:pPr>
        <w:pStyle w:val="Default"/>
        <w:tabs>
          <w:tab w:val="left" w:pos="0"/>
        </w:tabs>
        <w:ind w:right="-1"/>
        <w:jc w:val="both"/>
      </w:pPr>
      <w:r>
        <w:tab/>
      </w:r>
      <w:r w:rsidR="00E43584" w:rsidRPr="00E43584">
        <w:t>-</w:t>
      </w:r>
      <w:r>
        <w:t xml:space="preserve"> </w:t>
      </w:r>
      <w:r w:rsidR="00E43584" w:rsidRPr="00E43584">
        <w:t>развивать систему интеллектуальных и практических умений по изучению, оценке состояния и улучшению окружающей среды своей местности;</w:t>
      </w:r>
    </w:p>
    <w:p w:rsidR="0023364D" w:rsidRDefault="0023364D" w:rsidP="0023364D">
      <w:pPr>
        <w:pStyle w:val="Default"/>
        <w:tabs>
          <w:tab w:val="left" w:pos="0"/>
        </w:tabs>
        <w:spacing w:after="240"/>
        <w:ind w:right="-1"/>
        <w:jc w:val="both"/>
      </w:pPr>
      <w:r>
        <w:tab/>
      </w:r>
      <w:r w:rsidR="00E43584" w:rsidRPr="00E43584">
        <w:t>-</w:t>
      </w:r>
      <w:r>
        <w:t xml:space="preserve"> </w:t>
      </w:r>
      <w:r w:rsidR="00E43584" w:rsidRPr="00E43584">
        <w:t>развивать стремление к активной деятельности по охране окружающей среды.</w:t>
      </w:r>
    </w:p>
    <w:p w:rsidR="006A7177" w:rsidRDefault="0023364D" w:rsidP="006A7177">
      <w:pPr>
        <w:pStyle w:val="Default"/>
        <w:tabs>
          <w:tab w:val="left" w:pos="0"/>
        </w:tabs>
        <w:ind w:right="-1"/>
        <w:jc w:val="both"/>
      </w:pPr>
      <w:r>
        <w:tab/>
      </w:r>
      <w:r w:rsidR="00E43584" w:rsidRPr="00E43584">
        <w:t>Программа призвана способствовать повышению образовательного уровня обучающихся, развитию познавательного интереса к окружающему миру, формированию мировоззрения, духовно-нравственных ценностей личности. У обучающихся должны быть сформированы представления о взаимосвязях экологической, природоведческой, биологической, социальной направленности.</w:t>
      </w:r>
    </w:p>
    <w:p w:rsidR="006A7177" w:rsidRDefault="006A7177" w:rsidP="000E6E53">
      <w:pPr>
        <w:pStyle w:val="Default"/>
        <w:tabs>
          <w:tab w:val="left" w:pos="0"/>
        </w:tabs>
        <w:ind w:right="-1"/>
        <w:jc w:val="both"/>
        <w:outlineLvl w:val="0"/>
        <w:rPr>
          <w:b/>
          <w:bCs/>
        </w:rPr>
      </w:pPr>
      <w:r>
        <w:tab/>
      </w:r>
      <w:r w:rsidR="00E43584" w:rsidRPr="00E43584">
        <w:rPr>
          <w:b/>
          <w:bCs/>
        </w:rPr>
        <w:t>Класс кадетской направленности «Лесные кадеты»» должны знать:</w:t>
      </w:r>
    </w:p>
    <w:p w:rsidR="006A7177" w:rsidRDefault="006A7177" w:rsidP="006A7177">
      <w:pPr>
        <w:pStyle w:val="Default"/>
        <w:tabs>
          <w:tab w:val="left" w:pos="0"/>
        </w:tabs>
        <w:ind w:right="-1"/>
        <w:jc w:val="both"/>
      </w:pPr>
      <w:r>
        <w:rPr>
          <w:b/>
          <w:bCs/>
        </w:rPr>
        <w:tab/>
      </w:r>
      <w:r w:rsidR="00E43584" w:rsidRPr="00E43584">
        <w:t>-</w:t>
      </w:r>
      <w:r>
        <w:t xml:space="preserve"> </w:t>
      </w:r>
      <w:r w:rsidR="00E43584" w:rsidRPr="00E43584">
        <w:t>основы лесоведения и лесоводства, основы лесной таксации и способы лесовосстановления;</w:t>
      </w:r>
    </w:p>
    <w:p w:rsidR="006A7177" w:rsidRDefault="006A7177" w:rsidP="006A7177">
      <w:pPr>
        <w:pStyle w:val="Default"/>
        <w:tabs>
          <w:tab w:val="left" w:pos="0"/>
        </w:tabs>
        <w:ind w:right="-1"/>
        <w:jc w:val="both"/>
      </w:pPr>
      <w:r>
        <w:tab/>
      </w:r>
      <w:r w:rsidR="00E43584" w:rsidRPr="00E43584">
        <w:t>- роль лесных богатств в жизни населения региона;</w:t>
      </w:r>
      <w:r>
        <w:t xml:space="preserve"> </w:t>
      </w:r>
    </w:p>
    <w:p w:rsidR="006A7177" w:rsidRDefault="006A7177" w:rsidP="006A7177">
      <w:pPr>
        <w:pStyle w:val="Default"/>
        <w:tabs>
          <w:tab w:val="left" w:pos="0"/>
        </w:tabs>
        <w:ind w:right="-1"/>
        <w:jc w:val="both"/>
      </w:pPr>
      <w:r>
        <w:tab/>
      </w:r>
      <w:r w:rsidR="00E43584" w:rsidRPr="00E43584">
        <w:t>-</w:t>
      </w:r>
      <w:r>
        <w:t xml:space="preserve"> цели и задачи «Лесных кадет»;</w:t>
      </w:r>
    </w:p>
    <w:p w:rsidR="006A7177" w:rsidRDefault="006A7177" w:rsidP="006A7177">
      <w:pPr>
        <w:pStyle w:val="Default"/>
        <w:tabs>
          <w:tab w:val="left" w:pos="0"/>
        </w:tabs>
        <w:ind w:right="-1"/>
        <w:jc w:val="both"/>
      </w:pPr>
      <w:r>
        <w:tab/>
      </w:r>
      <w:r w:rsidR="00E43584" w:rsidRPr="00E43584">
        <w:t>- направления деятельности, проблемы и задачи местных предприятий лесного профиля, виды природосберегающих и л</w:t>
      </w:r>
      <w:r>
        <w:t>есовосстанавливающих технологий;</w:t>
      </w:r>
    </w:p>
    <w:p w:rsidR="006A7177" w:rsidRDefault="006A7177" w:rsidP="006A7177">
      <w:pPr>
        <w:pStyle w:val="Default"/>
        <w:tabs>
          <w:tab w:val="left" w:pos="0"/>
        </w:tabs>
        <w:ind w:right="-1"/>
        <w:jc w:val="both"/>
      </w:pPr>
      <w:r>
        <w:tab/>
        <w:t xml:space="preserve">- способы; </w:t>
      </w:r>
    </w:p>
    <w:p w:rsidR="006A7177" w:rsidRDefault="006A7177" w:rsidP="006A7177">
      <w:pPr>
        <w:pStyle w:val="Default"/>
        <w:tabs>
          <w:tab w:val="left" w:pos="0"/>
        </w:tabs>
        <w:ind w:right="-1"/>
        <w:jc w:val="both"/>
      </w:pPr>
      <w:r>
        <w:tab/>
      </w:r>
      <w:r w:rsidR="00E43584" w:rsidRPr="00E43584">
        <w:t>-</w:t>
      </w:r>
      <w:r>
        <w:t xml:space="preserve"> </w:t>
      </w:r>
      <w:r w:rsidR="00E43584" w:rsidRPr="00E43584">
        <w:t xml:space="preserve">правила поведения в лесу, правила сбора лекарственных природоохранной деятельности растений, грибов, ягод. </w:t>
      </w:r>
    </w:p>
    <w:p w:rsidR="006A7177" w:rsidRDefault="00E43584" w:rsidP="006A7177">
      <w:pPr>
        <w:pStyle w:val="Default"/>
        <w:tabs>
          <w:tab w:val="left" w:pos="0"/>
        </w:tabs>
        <w:ind w:right="-1"/>
        <w:jc w:val="both"/>
        <w:rPr>
          <w:b/>
          <w:bCs/>
        </w:rPr>
      </w:pPr>
      <w:r w:rsidRPr="00E43584">
        <w:rPr>
          <w:b/>
          <w:bCs/>
        </w:rPr>
        <w:t xml:space="preserve">должны уметь: </w:t>
      </w:r>
    </w:p>
    <w:p w:rsidR="006A7177" w:rsidRDefault="006A7177" w:rsidP="006A7177">
      <w:pPr>
        <w:pStyle w:val="Default"/>
        <w:tabs>
          <w:tab w:val="left" w:pos="0"/>
        </w:tabs>
        <w:spacing w:line="276" w:lineRule="auto"/>
        <w:ind w:right="-1"/>
        <w:jc w:val="both"/>
      </w:pPr>
      <w:r>
        <w:rPr>
          <w:b/>
          <w:bCs/>
        </w:rPr>
        <w:tab/>
      </w:r>
      <w:r w:rsidR="00E43584" w:rsidRPr="00E43584">
        <w:t>-</w:t>
      </w:r>
      <w:r>
        <w:t xml:space="preserve"> </w:t>
      </w:r>
      <w:r w:rsidR="00E43584" w:rsidRPr="00E43584">
        <w:t xml:space="preserve">проводить наблюдения, исследования в природе; </w:t>
      </w:r>
    </w:p>
    <w:p w:rsidR="006A7177" w:rsidRDefault="006A7177" w:rsidP="006A7177">
      <w:pPr>
        <w:pStyle w:val="Default"/>
        <w:tabs>
          <w:tab w:val="left" w:pos="0"/>
        </w:tabs>
        <w:spacing w:line="276" w:lineRule="auto"/>
        <w:ind w:right="-1"/>
        <w:jc w:val="both"/>
      </w:pPr>
      <w:r>
        <w:tab/>
      </w:r>
      <w:r w:rsidR="00E43584" w:rsidRPr="00E43584">
        <w:t>-</w:t>
      </w:r>
      <w:r>
        <w:t xml:space="preserve"> </w:t>
      </w:r>
      <w:r w:rsidR="00E43584" w:rsidRPr="00E43584">
        <w:t xml:space="preserve">использовать имеющиеся знания для изучения лесных богатств, обоснования </w:t>
      </w:r>
      <w:r>
        <w:t xml:space="preserve">рационального их использования; </w:t>
      </w:r>
    </w:p>
    <w:p w:rsidR="006A7177" w:rsidRDefault="006A7177" w:rsidP="006A7177">
      <w:pPr>
        <w:pStyle w:val="Default"/>
        <w:tabs>
          <w:tab w:val="left" w:pos="0"/>
        </w:tabs>
        <w:spacing w:line="276" w:lineRule="auto"/>
        <w:ind w:right="-1"/>
        <w:jc w:val="both"/>
      </w:pPr>
      <w:r>
        <w:tab/>
      </w:r>
      <w:r w:rsidR="00E43584" w:rsidRPr="00E43584">
        <w:t>-</w:t>
      </w:r>
      <w:r>
        <w:t xml:space="preserve"> </w:t>
      </w:r>
      <w:r w:rsidR="00E43584" w:rsidRPr="00E43584">
        <w:t xml:space="preserve">уметь применять способы лесовосстановления на практике; </w:t>
      </w:r>
    </w:p>
    <w:p w:rsidR="006A7177" w:rsidRDefault="006A7177" w:rsidP="006A7177">
      <w:pPr>
        <w:pStyle w:val="Default"/>
        <w:tabs>
          <w:tab w:val="left" w:pos="0"/>
        </w:tabs>
        <w:spacing w:line="276" w:lineRule="auto"/>
        <w:ind w:right="-1"/>
        <w:jc w:val="both"/>
      </w:pPr>
      <w:r>
        <w:tab/>
      </w:r>
      <w:r w:rsidR="00E43584" w:rsidRPr="00E43584">
        <w:t>-</w:t>
      </w:r>
      <w:r>
        <w:t xml:space="preserve"> </w:t>
      </w:r>
      <w:r w:rsidR="00E43584" w:rsidRPr="00E43584">
        <w:t xml:space="preserve">распознавать основные породы древесной растительности своей местности; </w:t>
      </w:r>
    </w:p>
    <w:p w:rsidR="006A7177" w:rsidRDefault="006A7177" w:rsidP="006A7177">
      <w:pPr>
        <w:pStyle w:val="Default"/>
        <w:tabs>
          <w:tab w:val="left" w:pos="0"/>
        </w:tabs>
        <w:spacing w:line="276" w:lineRule="auto"/>
        <w:ind w:right="-1"/>
        <w:jc w:val="both"/>
      </w:pPr>
      <w:r>
        <w:tab/>
      </w:r>
      <w:r w:rsidR="00E43584" w:rsidRPr="00E43584">
        <w:t>-</w:t>
      </w:r>
      <w:r>
        <w:t xml:space="preserve"> </w:t>
      </w:r>
      <w:r w:rsidR="00E43584" w:rsidRPr="00E43584">
        <w:t>устанавливать связи между региональными особенностями природы и занятием населения, хозяйственной деятельностью и экологическим состоянием природы;</w:t>
      </w:r>
    </w:p>
    <w:p w:rsidR="006A7177" w:rsidRDefault="006A7177" w:rsidP="006A7177">
      <w:pPr>
        <w:pStyle w:val="Default"/>
        <w:tabs>
          <w:tab w:val="left" w:pos="0"/>
        </w:tabs>
        <w:spacing w:after="240" w:line="276" w:lineRule="auto"/>
        <w:ind w:right="-1"/>
        <w:jc w:val="both"/>
      </w:pPr>
      <w:r>
        <w:tab/>
      </w:r>
      <w:r w:rsidR="00E43584" w:rsidRPr="00E43584">
        <w:t>-</w:t>
      </w:r>
      <w:r>
        <w:t xml:space="preserve"> </w:t>
      </w:r>
      <w:r w:rsidR="00E43584" w:rsidRPr="00E43584">
        <w:t>использовать различные способы природоохранной деятельности для сохранения экологического равновесия региона.</w:t>
      </w:r>
    </w:p>
    <w:p w:rsidR="006A7177" w:rsidRDefault="006A7177" w:rsidP="000E6E53">
      <w:pPr>
        <w:pStyle w:val="Default"/>
        <w:tabs>
          <w:tab w:val="left" w:pos="0"/>
        </w:tabs>
        <w:spacing w:line="276" w:lineRule="auto"/>
        <w:ind w:right="-1"/>
        <w:jc w:val="both"/>
        <w:outlineLvl w:val="0"/>
        <w:rPr>
          <w:b/>
        </w:rPr>
      </w:pPr>
      <w:r>
        <w:tab/>
      </w:r>
      <w:r w:rsidR="00E43584" w:rsidRPr="00E43584">
        <w:rPr>
          <w:b/>
        </w:rPr>
        <w:t>Модуль «Класс кадетской направле</w:t>
      </w:r>
      <w:r>
        <w:rPr>
          <w:b/>
        </w:rPr>
        <w:t>нности «Аэро-космический класс»</w:t>
      </w:r>
    </w:p>
    <w:p w:rsidR="006A7177" w:rsidRDefault="006A7177" w:rsidP="006A7177">
      <w:pPr>
        <w:pStyle w:val="Default"/>
        <w:tabs>
          <w:tab w:val="left" w:pos="0"/>
        </w:tabs>
        <w:spacing w:line="276" w:lineRule="auto"/>
        <w:ind w:right="-1"/>
        <w:jc w:val="both"/>
      </w:pPr>
      <w:r>
        <w:rPr>
          <w:b/>
        </w:rPr>
        <w:tab/>
      </w:r>
      <w:r w:rsidR="00E43584" w:rsidRPr="00E43584">
        <w:t>1 сентября 2022 года в МАОУ «СШ №12 г.Ельца» открылся  класс кадетской направленности «</w:t>
      </w:r>
      <w:r w:rsidR="00E43584" w:rsidRPr="00E43584">
        <w:rPr>
          <w:b/>
        </w:rPr>
        <w:t>Аэро-космический класс</w:t>
      </w:r>
      <w:r w:rsidR="00E43584" w:rsidRPr="00E43584">
        <w:t xml:space="preserve">» на базе 5 класса. </w:t>
      </w:r>
    </w:p>
    <w:p w:rsidR="006A7177" w:rsidRDefault="006A7177" w:rsidP="006A7177">
      <w:pPr>
        <w:pStyle w:val="Default"/>
        <w:tabs>
          <w:tab w:val="left" w:pos="0"/>
        </w:tabs>
        <w:spacing w:line="276" w:lineRule="auto"/>
        <w:ind w:right="-1"/>
        <w:jc w:val="both"/>
        <w:rPr>
          <w:rFonts w:eastAsia="Calibri"/>
        </w:rPr>
      </w:pPr>
      <w:r>
        <w:tab/>
      </w:r>
      <w:r w:rsidR="00E43584" w:rsidRPr="00E43584">
        <w:t>Ключевой фигурой воспитания в классе  кадетской направленности является классный руководитель. С целью планирования, организации, анализа совместной деятельности детей и взрослых, решения проблемных вопросов, оказания действенной помощи нуждающимся в ней, создана и работает структура: администрация школы, классный руководитель,  детское самоуправление, родительская общественность. Класс кадетской направленности в вопросах обучения, воспитания и гармоничного развития школьников сотрудничает</w:t>
      </w:r>
      <w:r w:rsidR="00E43584" w:rsidRPr="00E43584">
        <w:rPr>
          <w:rFonts w:eastAsia="Calibri"/>
        </w:rPr>
        <w:t xml:space="preserve"> с Госкорпорацией «Роскосмос» соглашение от 28.09.2022 г. приказ 72-5-ОД от 31.08.2022 г.</w:t>
      </w:r>
    </w:p>
    <w:p w:rsidR="006A7177" w:rsidRDefault="006A7177" w:rsidP="006A7177">
      <w:pPr>
        <w:pStyle w:val="Default"/>
        <w:tabs>
          <w:tab w:val="left" w:pos="0"/>
        </w:tabs>
        <w:spacing w:line="276" w:lineRule="auto"/>
        <w:ind w:right="-1"/>
        <w:jc w:val="both"/>
      </w:pPr>
      <w:r>
        <w:rPr>
          <w:rFonts w:eastAsia="Calibri"/>
        </w:rPr>
        <w:tab/>
      </w:r>
      <w:r w:rsidR="00E43584" w:rsidRPr="00E43584">
        <w:rPr>
          <w:b/>
          <w:iCs/>
        </w:rPr>
        <w:t xml:space="preserve">Основная идея </w:t>
      </w:r>
      <w:r w:rsidR="00E43584" w:rsidRPr="00E43584">
        <w:t>- организация педагогического сопровождения ранней профессиональной ориентации обучающихся, включающей развитие творческих способностей в области проектирования и конструирования, овладение еще на этапе общеобразовательной школы начальными знаниями и компетенциями специалиста отрасли, развитие профессионально значимых личностных качеств будущего специалиста.</w:t>
      </w:r>
    </w:p>
    <w:p w:rsidR="006A7177" w:rsidRDefault="006A7177" w:rsidP="006A7177">
      <w:pPr>
        <w:pStyle w:val="Default"/>
        <w:tabs>
          <w:tab w:val="left" w:pos="0"/>
        </w:tabs>
        <w:spacing w:line="276" w:lineRule="auto"/>
        <w:ind w:right="-1"/>
        <w:jc w:val="both"/>
      </w:pPr>
      <w:r>
        <w:tab/>
      </w:r>
      <w:r w:rsidR="00E43584" w:rsidRPr="00E43584">
        <w:t xml:space="preserve">Занятия проходят по методике аэрокосмического обучения. Обучающие выполнят все установленные государственные стандарты. Форма обучения - внеурочная. Обучение начинается с базового модуля, изучением базовых  дисциплин аэрокосмического профиля. </w:t>
      </w:r>
    </w:p>
    <w:p w:rsidR="006A7177" w:rsidRDefault="006A7177" w:rsidP="000E6E53">
      <w:pPr>
        <w:pStyle w:val="Default"/>
        <w:tabs>
          <w:tab w:val="left" w:pos="0"/>
        </w:tabs>
        <w:spacing w:line="276" w:lineRule="auto"/>
        <w:ind w:right="-1"/>
        <w:jc w:val="both"/>
        <w:outlineLvl w:val="0"/>
      </w:pPr>
      <w:r>
        <w:tab/>
      </w:r>
      <w:r w:rsidR="00E43584" w:rsidRPr="00E43584">
        <w:rPr>
          <w:b/>
          <w:bCs/>
        </w:rPr>
        <w:t>Направления работы</w:t>
      </w:r>
      <w:r w:rsidR="00E43584" w:rsidRPr="00E43584">
        <w:t>:</w:t>
      </w:r>
      <w:r>
        <w:t xml:space="preserve"> </w:t>
      </w:r>
    </w:p>
    <w:p w:rsidR="006A7177" w:rsidRDefault="006A7177" w:rsidP="006A7177">
      <w:pPr>
        <w:pStyle w:val="Default"/>
        <w:tabs>
          <w:tab w:val="left" w:pos="0"/>
        </w:tabs>
        <w:spacing w:line="276" w:lineRule="auto"/>
        <w:ind w:right="-1"/>
        <w:jc w:val="both"/>
      </w:pPr>
      <w:r>
        <w:tab/>
      </w:r>
      <w:r w:rsidR="00E43584" w:rsidRPr="00E43584">
        <w:t>- формирование и поддержание интереса у школьников к космическим исследованиям и истории отечественной космонавтики;</w:t>
      </w:r>
    </w:p>
    <w:p w:rsidR="006A7177" w:rsidRDefault="006A7177" w:rsidP="006A7177">
      <w:pPr>
        <w:pStyle w:val="Default"/>
        <w:tabs>
          <w:tab w:val="left" w:pos="0"/>
        </w:tabs>
        <w:spacing w:line="276" w:lineRule="auto"/>
        <w:ind w:right="-1"/>
        <w:jc w:val="both"/>
      </w:pPr>
      <w:r>
        <w:tab/>
      </w:r>
      <w:r w:rsidR="00E43584" w:rsidRPr="00E43584">
        <w:t>- разработка и использование форм и методов организации учебного процесса космической направленности, обеспечивающих качественную подготовку школьников, их готовность и желание работать на предприятиях авиа космической отрасли;</w:t>
      </w:r>
    </w:p>
    <w:p w:rsidR="006A7177" w:rsidRDefault="006A7177" w:rsidP="006A7177">
      <w:pPr>
        <w:pStyle w:val="Default"/>
        <w:tabs>
          <w:tab w:val="left" w:pos="0"/>
        </w:tabs>
        <w:spacing w:line="276" w:lineRule="auto"/>
        <w:ind w:right="-1"/>
        <w:jc w:val="both"/>
      </w:pPr>
      <w:r>
        <w:tab/>
      </w:r>
      <w:r w:rsidR="00E43584" w:rsidRPr="00E43584">
        <w:t>- установление тесных связей в регионе между образовательной организацией и предприятием отрасли, позволяющие организовывать практико - ориентированное обучение с применением конкретных заданий предприятий отрасли, формированием и обновлением содержания образования на основе актуальных исследований и задач путем усиления его практической направленности, но при сохранении фундаментальности;</w:t>
      </w:r>
    </w:p>
    <w:p w:rsidR="006A7177" w:rsidRDefault="006A7177" w:rsidP="006A7177">
      <w:pPr>
        <w:pStyle w:val="Default"/>
        <w:tabs>
          <w:tab w:val="left" w:pos="0"/>
        </w:tabs>
        <w:spacing w:line="276" w:lineRule="auto"/>
        <w:ind w:right="-1"/>
        <w:jc w:val="both"/>
      </w:pPr>
      <w:r>
        <w:tab/>
      </w:r>
      <w:r w:rsidR="00E43584" w:rsidRPr="00E43584">
        <w:t>- создание системы ранней профессиональной ориентации, включающей развитие творческих способностей проектирования и конструирования, овладение еще в общеобразовательной школе начальными знаниями и компетенциями специалиста отрасли, развитие профессионально значимых личностных качеств будущего специалиста.</w:t>
      </w:r>
    </w:p>
    <w:p w:rsidR="006A7177" w:rsidRDefault="006A7177" w:rsidP="006A7177">
      <w:pPr>
        <w:pStyle w:val="Default"/>
        <w:tabs>
          <w:tab w:val="left" w:pos="0"/>
        </w:tabs>
        <w:spacing w:line="276" w:lineRule="auto"/>
        <w:ind w:right="-1"/>
        <w:jc w:val="both"/>
      </w:pPr>
      <w:r>
        <w:tab/>
      </w:r>
      <w:r w:rsidR="00E43584" w:rsidRPr="00E43584">
        <w:t>В основу организации воспитательного процесса положены следующие принципиальные, составляющие взаимодействия педагогов, школьников и их родителей (законных представителей):</w:t>
      </w:r>
    </w:p>
    <w:p w:rsidR="006A7177" w:rsidRDefault="006A7177" w:rsidP="006A7177">
      <w:pPr>
        <w:pStyle w:val="Default"/>
        <w:tabs>
          <w:tab w:val="left" w:pos="0"/>
        </w:tabs>
        <w:spacing w:line="276" w:lineRule="auto"/>
        <w:ind w:right="-1"/>
        <w:jc w:val="both"/>
      </w:pPr>
      <w:r>
        <w:tab/>
      </w:r>
      <w:r w:rsidR="00E43584" w:rsidRPr="00E43584">
        <w:t>- неукоснительное соблюдение законности и прав семьи и ребенка, соблюдение конфиденциальности информации о ребенке и его семье, приоритет безопасности ребенка при нахождении в школе;</w:t>
      </w:r>
    </w:p>
    <w:p w:rsidR="006A7177" w:rsidRDefault="006A7177" w:rsidP="006A7177">
      <w:pPr>
        <w:pStyle w:val="Default"/>
        <w:tabs>
          <w:tab w:val="left" w:pos="0"/>
        </w:tabs>
        <w:spacing w:line="276" w:lineRule="auto"/>
        <w:ind w:right="-1"/>
        <w:jc w:val="both"/>
      </w:pPr>
      <w:r>
        <w:tab/>
      </w:r>
      <w:r w:rsidR="00E43584" w:rsidRPr="00E43584">
        <w:t>- создание психологически комфортной среды для каждого школьника и взрослого, без которой невозможно конструктивное взаимодействие педагогов, школьников и их родителей (законных представителей);</w:t>
      </w:r>
    </w:p>
    <w:p w:rsidR="006A7177" w:rsidRDefault="006A7177" w:rsidP="006A7177">
      <w:pPr>
        <w:pStyle w:val="Default"/>
        <w:tabs>
          <w:tab w:val="left" w:pos="0"/>
        </w:tabs>
        <w:spacing w:line="276" w:lineRule="auto"/>
        <w:ind w:right="-1"/>
        <w:jc w:val="both"/>
      </w:pPr>
      <w:r>
        <w:tab/>
      </w:r>
      <w:r w:rsidR="00E43584" w:rsidRPr="00E43584">
        <w:t>- реализация процесса воспитания главным образом через создание детско-взрослых общностей, которые бы объединяли детей и взрослых яркими и содержательными событиями, общими позитивными эмоциями и доверительными отношениями друг к другу;</w:t>
      </w:r>
    </w:p>
    <w:p w:rsidR="006A7177" w:rsidRDefault="006A7177" w:rsidP="006A7177">
      <w:pPr>
        <w:pStyle w:val="Default"/>
        <w:tabs>
          <w:tab w:val="left" w:pos="0"/>
        </w:tabs>
        <w:spacing w:line="276" w:lineRule="auto"/>
        <w:ind w:right="-1"/>
        <w:jc w:val="both"/>
      </w:pPr>
      <w:r>
        <w:tab/>
      </w:r>
      <w:r w:rsidR="00E43584" w:rsidRPr="00E43584">
        <w:t>- организация основных совместных дел школьников и педагогов с привлечением родительской общественности и партнеров школы как предмета общей заботы и сотрудничества взрослых и школьников;</w:t>
      </w:r>
    </w:p>
    <w:p w:rsidR="006A7177" w:rsidRDefault="006A7177" w:rsidP="006A7177">
      <w:pPr>
        <w:pStyle w:val="Default"/>
        <w:tabs>
          <w:tab w:val="left" w:pos="0"/>
        </w:tabs>
        <w:spacing w:line="276" w:lineRule="auto"/>
        <w:ind w:right="-1"/>
        <w:jc w:val="both"/>
      </w:pPr>
      <w:r>
        <w:tab/>
      </w:r>
      <w:r w:rsidR="00E43584" w:rsidRPr="00E43584">
        <w:t>- целесообразность, системность, неформальный подход к планированию, организации и проведению воспитательных мероприятий, как важные условия эффективности воспитания в классе кадетской направленности;</w:t>
      </w:r>
    </w:p>
    <w:p w:rsidR="006A7177" w:rsidRDefault="006A7177" w:rsidP="006A7177">
      <w:pPr>
        <w:pStyle w:val="Default"/>
        <w:tabs>
          <w:tab w:val="left" w:pos="0"/>
        </w:tabs>
        <w:spacing w:line="276" w:lineRule="auto"/>
        <w:ind w:right="-1"/>
        <w:jc w:val="both"/>
      </w:pPr>
      <w:r>
        <w:tab/>
      </w:r>
      <w:r w:rsidR="00E43584" w:rsidRPr="00E43584">
        <w:t>-комплексный характер и непрерывность воспитательного процесса, как условия его результативности.</w:t>
      </w:r>
    </w:p>
    <w:p w:rsidR="006A7177" w:rsidRDefault="006A7177" w:rsidP="006A7177">
      <w:pPr>
        <w:pStyle w:val="Default"/>
        <w:tabs>
          <w:tab w:val="left" w:pos="0"/>
        </w:tabs>
        <w:spacing w:line="276" w:lineRule="auto"/>
        <w:ind w:right="-1"/>
        <w:jc w:val="both"/>
      </w:pPr>
      <w:r>
        <w:tab/>
      </w:r>
      <w:r w:rsidR="00E43584" w:rsidRPr="00E43584">
        <w:t>Основными традициями воспитания в классе кадетской направленности  являются следующие:</w:t>
      </w:r>
    </w:p>
    <w:p w:rsidR="006A7177" w:rsidRDefault="006A7177" w:rsidP="006A7177">
      <w:pPr>
        <w:pStyle w:val="Default"/>
        <w:tabs>
          <w:tab w:val="left" w:pos="0"/>
        </w:tabs>
        <w:spacing w:line="276" w:lineRule="auto"/>
        <w:ind w:right="-1"/>
        <w:jc w:val="both"/>
      </w:pPr>
      <w:r>
        <w:tab/>
      </w:r>
      <w:r w:rsidR="00E43584" w:rsidRPr="00E43584">
        <w:t>- ключевые общешкольные дела, через которые осуществляется интеграция воспитательных усилий педагогов;</w:t>
      </w:r>
    </w:p>
    <w:p w:rsidR="006A7177" w:rsidRDefault="006A7177" w:rsidP="006A7177">
      <w:pPr>
        <w:pStyle w:val="Default"/>
        <w:tabs>
          <w:tab w:val="left" w:pos="0"/>
        </w:tabs>
        <w:spacing w:line="276" w:lineRule="auto"/>
        <w:ind w:right="-1"/>
        <w:jc w:val="both"/>
      </w:pPr>
      <w:r>
        <w:tab/>
      </w:r>
      <w:r w:rsidR="00E43584" w:rsidRPr="00E43584">
        <w:t>- коллективное планирование, коллективное проведение и коллективный анализ результатов общешкольных дел;</w:t>
      </w:r>
    </w:p>
    <w:p w:rsidR="006A7177" w:rsidRDefault="006A7177" w:rsidP="006A7177">
      <w:pPr>
        <w:pStyle w:val="Default"/>
        <w:tabs>
          <w:tab w:val="left" w:pos="0"/>
        </w:tabs>
        <w:spacing w:line="276" w:lineRule="auto"/>
        <w:ind w:right="-1"/>
        <w:jc w:val="both"/>
      </w:pPr>
      <w:r>
        <w:tab/>
      </w:r>
      <w:r w:rsidR="00E43584" w:rsidRPr="00E43584">
        <w:t>- создание условий для приобретения умений и навыков от исполнителя до организатора общешкольных дел;</w:t>
      </w:r>
    </w:p>
    <w:p w:rsidR="006A7177" w:rsidRDefault="006A7177" w:rsidP="006A7177">
      <w:pPr>
        <w:pStyle w:val="Default"/>
        <w:tabs>
          <w:tab w:val="left" w:pos="0"/>
        </w:tabs>
        <w:spacing w:line="276" w:lineRule="auto"/>
        <w:ind w:right="-1"/>
        <w:jc w:val="both"/>
      </w:pPr>
      <w:r>
        <w:tab/>
      </w:r>
      <w:r w:rsidR="00E43584" w:rsidRPr="00E43584">
        <w:t>- конструктивное межгрупповое (межклассное) и межвозрастное взаимодействие школьников при проведении классных и общешкольных дел; - установление доброжелательных и товарищеских взаимоотношений в рамках классов, параллели, кружков, студий, секций и иных детских объединений.</w:t>
      </w:r>
    </w:p>
    <w:p w:rsidR="006A7177" w:rsidRDefault="006A7177" w:rsidP="006A7177">
      <w:pPr>
        <w:pStyle w:val="Default"/>
        <w:tabs>
          <w:tab w:val="left" w:pos="0"/>
        </w:tabs>
        <w:spacing w:line="276" w:lineRule="auto"/>
        <w:ind w:right="-1"/>
        <w:jc w:val="both"/>
      </w:pPr>
      <w:r>
        <w:tab/>
      </w:r>
      <w:r w:rsidR="00E43584" w:rsidRPr="00E43584">
        <w:t>Общая цель воспитания в классе кадетской направленности – личностное развитие школьников, проявляющееся:</w:t>
      </w:r>
    </w:p>
    <w:p w:rsidR="006A7177" w:rsidRDefault="006A7177" w:rsidP="006A7177">
      <w:pPr>
        <w:pStyle w:val="Default"/>
        <w:tabs>
          <w:tab w:val="left" w:pos="0"/>
        </w:tabs>
        <w:spacing w:line="276" w:lineRule="auto"/>
        <w:ind w:right="-1"/>
        <w:jc w:val="both"/>
      </w:pPr>
      <w:r>
        <w:tab/>
      </w:r>
      <w:r w:rsidR="00E43584" w:rsidRPr="00E43584">
        <w:t>1) в применении знаний школьников для развития их позитивных социально значимых отношений к базовым ценностям общества;</w:t>
      </w:r>
    </w:p>
    <w:p w:rsidR="006A7177" w:rsidRDefault="006A7177" w:rsidP="006A7177">
      <w:pPr>
        <w:pStyle w:val="Default"/>
        <w:tabs>
          <w:tab w:val="left" w:pos="0"/>
        </w:tabs>
        <w:spacing w:line="276" w:lineRule="auto"/>
        <w:ind w:right="-1"/>
        <w:jc w:val="both"/>
      </w:pPr>
      <w:r>
        <w:tab/>
      </w:r>
      <w:r w:rsidR="00E43584" w:rsidRPr="00E43584">
        <w:t>2) в приобретении ими соответствующего базовым ценностям опыта поведения и опыта применения сформированных знаний и отношений на практике, то есть в приобретении опыта осуществления социально значимых дел, опыта самопознания и самоанализа, опыта социально приемлемого самовыражения и самореализации.</w:t>
      </w:r>
    </w:p>
    <w:p w:rsidR="006A7177" w:rsidRDefault="006A7177" w:rsidP="006A7177">
      <w:pPr>
        <w:pStyle w:val="Default"/>
        <w:tabs>
          <w:tab w:val="left" w:pos="0"/>
        </w:tabs>
        <w:spacing w:line="276" w:lineRule="auto"/>
        <w:ind w:right="-1"/>
        <w:jc w:val="both"/>
      </w:pPr>
      <w:r>
        <w:tab/>
      </w:r>
      <w:r w:rsidR="00E43584" w:rsidRPr="00E43584">
        <w:t>Для достижения поставленной цели воспитания классов кадетской направленности необходимо решить следующие задачи:</w:t>
      </w:r>
      <w:r>
        <w:t xml:space="preserve"> </w:t>
      </w:r>
    </w:p>
    <w:p w:rsidR="006A7177" w:rsidRDefault="006A7177" w:rsidP="006A7177">
      <w:pPr>
        <w:pStyle w:val="Default"/>
        <w:tabs>
          <w:tab w:val="left" w:pos="0"/>
        </w:tabs>
        <w:spacing w:line="276" w:lineRule="auto"/>
        <w:ind w:right="-1"/>
        <w:jc w:val="both"/>
      </w:pPr>
      <w:r>
        <w:tab/>
      </w:r>
      <w:r w:rsidR="00E43584" w:rsidRPr="00E43584">
        <w:t>1) реализовать воспитательные возможности общешкольных ключевых дел, научиться их коллективному планированию, организации, проведению и анализу в школьном сообществе;</w:t>
      </w:r>
    </w:p>
    <w:p w:rsidR="006A7177" w:rsidRDefault="006A7177" w:rsidP="006A7177">
      <w:pPr>
        <w:pStyle w:val="Default"/>
        <w:tabs>
          <w:tab w:val="left" w:pos="0"/>
        </w:tabs>
        <w:spacing w:line="276" w:lineRule="auto"/>
        <w:ind w:right="-1"/>
        <w:jc w:val="both"/>
      </w:pPr>
      <w:r>
        <w:tab/>
      </w:r>
      <w:r w:rsidR="00E43584" w:rsidRPr="00E43584">
        <w:t>2) реализовать потенциал классного руководства и наставничества в воспитании школьников, поддерживать активное участие классных сообществ в жизни  школы;</w:t>
      </w:r>
    </w:p>
    <w:p w:rsidR="006A7177" w:rsidRDefault="006A7177" w:rsidP="006A7177">
      <w:pPr>
        <w:pStyle w:val="Default"/>
        <w:tabs>
          <w:tab w:val="left" w:pos="0"/>
        </w:tabs>
        <w:spacing w:line="276" w:lineRule="auto"/>
        <w:ind w:right="-1"/>
        <w:jc w:val="both"/>
      </w:pPr>
      <w:r>
        <w:tab/>
      </w:r>
      <w:r w:rsidR="00E43584" w:rsidRPr="00E43584">
        <w:t>3) вовлекать школьников в творческие объединения, работающие по школьным программам внеурочной деятельности и дополнительного образования, реализовывать их воспитательные возможности;</w:t>
      </w:r>
    </w:p>
    <w:p w:rsidR="006A7177" w:rsidRDefault="006A7177" w:rsidP="006A7177">
      <w:pPr>
        <w:pStyle w:val="Default"/>
        <w:tabs>
          <w:tab w:val="left" w:pos="0"/>
        </w:tabs>
        <w:spacing w:line="276" w:lineRule="auto"/>
        <w:ind w:right="-1"/>
        <w:jc w:val="both"/>
      </w:pPr>
      <w:r>
        <w:tab/>
      </w:r>
      <w:r w:rsidR="00E43584" w:rsidRPr="00E43584">
        <w:t>4) использовать в воспитании школьников возможности урока, поддерживать использование на уроках с ними интерактивных форм занятий;</w:t>
      </w:r>
    </w:p>
    <w:p w:rsidR="006A7177" w:rsidRDefault="006A7177" w:rsidP="006A7177">
      <w:pPr>
        <w:pStyle w:val="Default"/>
        <w:tabs>
          <w:tab w:val="left" w:pos="0"/>
        </w:tabs>
        <w:spacing w:line="276" w:lineRule="auto"/>
        <w:ind w:right="-1"/>
        <w:jc w:val="both"/>
      </w:pPr>
      <w:r>
        <w:tab/>
      </w:r>
      <w:r w:rsidR="00E43584" w:rsidRPr="00E43584">
        <w:t>5) инициировать и поддерживать ученическое самоуправление;</w:t>
      </w:r>
    </w:p>
    <w:p w:rsidR="006A7177" w:rsidRDefault="006A7177" w:rsidP="006A7177">
      <w:pPr>
        <w:pStyle w:val="Default"/>
        <w:tabs>
          <w:tab w:val="left" w:pos="0"/>
        </w:tabs>
        <w:spacing w:line="276" w:lineRule="auto"/>
        <w:ind w:right="-1"/>
        <w:jc w:val="both"/>
      </w:pPr>
      <w:r>
        <w:tab/>
      </w:r>
      <w:r w:rsidR="00E43584" w:rsidRPr="00E43584">
        <w:t>6) организовывать в классах кадетской направленности волонтерскую деятельность, привлекая к ней школьников для освоения ими новых видов социально значимой деятельности;</w:t>
      </w:r>
    </w:p>
    <w:p w:rsidR="006A7177" w:rsidRDefault="006A7177" w:rsidP="006A7177">
      <w:pPr>
        <w:pStyle w:val="Default"/>
        <w:tabs>
          <w:tab w:val="left" w:pos="0"/>
        </w:tabs>
        <w:spacing w:line="276" w:lineRule="auto"/>
        <w:ind w:right="-1"/>
        <w:jc w:val="both"/>
      </w:pPr>
      <w:r>
        <w:tab/>
      </w:r>
      <w:r w:rsidR="00E43584" w:rsidRPr="00E43584">
        <w:t>7) организовывать профориентационную работу со школьниками;</w:t>
      </w:r>
    </w:p>
    <w:p w:rsidR="006A7177" w:rsidRDefault="006A7177" w:rsidP="006A7177">
      <w:pPr>
        <w:pStyle w:val="Default"/>
        <w:tabs>
          <w:tab w:val="left" w:pos="0"/>
        </w:tabs>
        <w:spacing w:line="276" w:lineRule="auto"/>
        <w:ind w:right="-1"/>
        <w:jc w:val="both"/>
      </w:pPr>
      <w:r>
        <w:tab/>
      </w:r>
      <w:r w:rsidR="00E43584" w:rsidRPr="00E43584">
        <w:t>8) организовать работу школьных бумажных и электронных медиа и реализовывать их воспитательный потенциал;</w:t>
      </w:r>
    </w:p>
    <w:p w:rsidR="006A7177" w:rsidRDefault="006A7177" w:rsidP="006A7177">
      <w:pPr>
        <w:pStyle w:val="Default"/>
        <w:tabs>
          <w:tab w:val="left" w:pos="0"/>
        </w:tabs>
        <w:spacing w:line="276" w:lineRule="auto"/>
        <w:ind w:right="-1"/>
        <w:jc w:val="both"/>
      </w:pPr>
      <w:r>
        <w:tab/>
      </w:r>
      <w:r w:rsidR="00E43584" w:rsidRPr="00E43584">
        <w:t>9) организовать работу с родителями (законными представителями) школьников, направленную на совместное решение проблем их личностного развития.</w:t>
      </w:r>
    </w:p>
    <w:p w:rsidR="00E43584" w:rsidRDefault="006A7177" w:rsidP="006A7177">
      <w:pPr>
        <w:pStyle w:val="Default"/>
        <w:tabs>
          <w:tab w:val="left" w:pos="0"/>
        </w:tabs>
        <w:spacing w:line="276" w:lineRule="auto"/>
        <w:ind w:right="-1"/>
        <w:jc w:val="both"/>
      </w:pPr>
      <w:r>
        <w:tab/>
      </w:r>
      <w:r w:rsidR="00E43584" w:rsidRPr="006A7177">
        <w:t>Целенаправленная и планомерная реализация поставленных задач позволит организовать в классах кадетской направленности интересную и событийно насыщенную жизнь школьников и педагогов с привлечением родительской общественности и социальных партнеров, что станет эффективным способом профилактики антисоциального поведения школьников.</w:t>
      </w:r>
      <w:r>
        <w:t xml:space="preserve"> </w:t>
      </w:r>
    </w:p>
    <w:p w:rsidR="006A7177" w:rsidRDefault="006A7177" w:rsidP="006A7177">
      <w:pPr>
        <w:pStyle w:val="11"/>
        <w:tabs>
          <w:tab w:val="left" w:pos="9923"/>
        </w:tabs>
        <w:spacing w:before="1"/>
        <w:ind w:left="284" w:right="-426"/>
        <w:jc w:val="center"/>
        <w:rPr>
          <w:w w:val="115"/>
          <w:sz w:val="24"/>
          <w:szCs w:val="24"/>
        </w:rPr>
      </w:pPr>
    </w:p>
    <w:p w:rsidR="006A7177" w:rsidRDefault="006A7177" w:rsidP="000E6E53">
      <w:pPr>
        <w:pStyle w:val="11"/>
        <w:tabs>
          <w:tab w:val="left" w:pos="9923"/>
        </w:tabs>
        <w:spacing w:before="1"/>
        <w:ind w:left="284" w:right="-426"/>
        <w:jc w:val="center"/>
        <w:outlineLvl w:val="0"/>
        <w:rPr>
          <w:w w:val="115"/>
          <w:sz w:val="24"/>
          <w:szCs w:val="24"/>
        </w:rPr>
      </w:pPr>
      <w:r w:rsidRPr="00D82599">
        <w:rPr>
          <w:w w:val="115"/>
          <w:sz w:val="24"/>
          <w:szCs w:val="24"/>
        </w:rPr>
        <w:t>РАЗДЕЛ</w:t>
      </w:r>
      <w:r w:rsidRPr="00D82599">
        <w:rPr>
          <w:spacing w:val="16"/>
          <w:w w:val="115"/>
          <w:sz w:val="24"/>
          <w:szCs w:val="24"/>
        </w:rPr>
        <w:t xml:space="preserve"> </w:t>
      </w:r>
      <w:r w:rsidRPr="00D82599">
        <w:rPr>
          <w:w w:val="115"/>
          <w:sz w:val="24"/>
          <w:szCs w:val="24"/>
        </w:rPr>
        <w:t>III.</w:t>
      </w:r>
      <w:r w:rsidRPr="00D82599">
        <w:rPr>
          <w:spacing w:val="19"/>
          <w:w w:val="115"/>
          <w:sz w:val="24"/>
          <w:szCs w:val="24"/>
        </w:rPr>
        <w:t xml:space="preserve"> </w:t>
      </w:r>
      <w:r w:rsidRPr="00D82599">
        <w:rPr>
          <w:w w:val="115"/>
          <w:sz w:val="24"/>
          <w:szCs w:val="24"/>
        </w:rPr>
        <w:t>ОРГАНИЗАЦИОННЫЙ</w:t>
      </w:r>
    </w:p>
    <w:p w:rsidR="006A7177" w:rsidRPr="006A7177" w:rsidRDefault="006A7177" w:rsidP="000E6E53">
      <w:pPr>
        <w:pStyle w:val="11"/>
        <w:tabs>
          <w:tab w:val="left" w:pos="0"/>
        </w:tabs>
        <w:spacing w:before="1"/>
        <w:jc w:val="both"/>
        <w:outlineLvl w:val="0"/>
        <w:rPr>
          <w:sz w:val="24"/>
          <w:szCs w:val="24"/>
        </w:rPr>
      </w:pPr>
      <w:r w:rsidRPr="006A7177">
        <w:rPr>
          <w:sz w:val="24"/>
          <w:szCs w:val="24"/>
        </w:rPr>
        <w:t>Кадровое</w:t>
      </w:r>
      <w:r w:rsidRPr="006A7177">
        <w:rPr>
          <w:spacing w:val="-8"/>
          <w:sz w:val="24"/>
          <w:szCs w:val="24"/>
        </w:rPr>
        <w:t xml:space="preserve"> </w:t>
      </w:r>
      <w:r w:rsidRPr="006A7177">
        <w:rPr>
          <w:sz w:val="24"/>
          <w:szCs w:val="24"/>
        </w:rPr>
        <w:t>обеспечение</w:t>
      </w:r>
    </w:p>
    <w:p w:rsidR="006A7177" w:rsidRPr="00D82599" w:rsidRDefault="006A7177" w:rsidP="006A7177">
      <w:pPr>
        <w:pStyle w:val="a6"/>
        <w:tabs>
          <w:tab w:val="left" w:pos="9923"/>
        </w:tabs>
        <w:spacing w:before="11"/>
        <w:ind w:left="284" w:right="-426"/>
        <w:rPr>
          <w:sz w:val="24"/>
          <w:szCs w:val="24"/>
        </w:rPr>
      </w:pPr>
    </w:p>
    <w:p w:rsidR="006A7177" w:rsidRPr="00D82599" w:rsidRDefault="006A7177" w:rsidP="006A7177">
      <w:pPr>
        <w:pStyle w:val="a6"/>
        <w:tabs>
          <w:tab w:val="left" w:pos="0"/>
        </w:tabs>
        <w:rPr>
          <w:sz w:val="24"/>
          <w:szCs w:val="24"/>
        </w:rPr>
      </w:pPr>
      <w:r>
        <w:rPr>
          <w:sz w:val="24"/>
          <w:szCs w:val="24"/>
        </w:rPr>
        <w:t xml:space="preserve">В педагогическом коллективе школы </w:t>
      </w:r>
      <w:r w:rsidRPr="00D82599">
        <w:rPr>
          <w:sz w:val="24"/>
          <w:szCs w:val="24"/>
        </w:rPr>
        <w:t>успешно</w:t>
      </w:r>
      <w:r>
        <w:rPr>
          <w:sz w:val="24"/>
          <w:szCs w:val="24"/>
        </w:rPr>
        <w:t xml:space="preserve"> </w:t>
      </w:r>
      <w:r w:rsidRPr="00D82599">
        <w:rPr>
          <w:sz w:val="24"/>
          <w:szCs w:val="24"/>
        </w:rPr>
        <w:t>трудятся настоящие</w:t>
      </w:r>
      <w:r w:rsidRPr="00D82599">
        <w:rPr>
          <w:spacing w:val="-67"/>
          <w:sz w:val="24"/>
          <w:szCs w:val="24"/>
        </w:rPr>
        <w:t xml:space="preserve">                  </w:t>
      </w:r>
      <w:r>
        <w:rPr>
          <w:sz w:val="24"/>
          <w:szCs w:val="24"/>
        </w:rPr>
        <w:t>профессионалы</w:t>
      </w:r>
    </w:p>
    <w:p w:rsidR="006A7177" w:rsidRPr="00D82599" w:rsidRDefault="006A7177" w:rsidP="006A7177">
      <w:pPr>
        <w:pStyle w:val="a6"/>
        <w:tabs>
          <w:tab w:val="left" w:pos="9923"/>
        </w:tabs>
        <w:spacing w:before="6"/>
        <w:ind w:left="284" w:right="-426"/>
        <w:rPr>
          <w:sz w:val="24"/>
          <w:szCs w:val="24"/>
        </w:rPr>
      </w:pPr>
    </w:p>
    <w:tbl>
      <w:tblPr>
        <w:tblW w:w="936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4"/>
        <w:gridCol w:w="850"/>
        <w:gridCol w:w="5812"/>
        <w:gridCol w:w="11"/>
      </w:tblGrid>
      <w:tr w:rsidR="006A7177" w:rsidRPr="00D82599" w:rsidTr="00536898">
        <w:trPr>
          <w:trHeight w:val="638"/>
        </w:trPr>
        <w:tc>
          <w:tcPr>
            <w:tcW w:w="2694" w:type="dxa"/>
            <w:tcBorders>
              <w:top w:val="single" w:sz="4" w:space="0" w:color="000000"/>
              <w:left w:val="single" w:sz="4" w:space="0" w:color="000000"/>
              <w:bottom w:val="single" w:sz="4" w:space="0" w:color="000000"/>
              <w:right w:val="single" w:sz="4" w:space="0" w:color="000000"/>
            </w:tcBorders>
            <w:hideMark/>
          </w:tcPr>
          <w:p w:rsidR="006A7177" w:rsidRPr="00D82599" w:rsidRDefault="006A7177" w:rsidP="00ED0F80">
            <w:pPr>
              <w:pStyle w:val="TableParagraph"/>
              <w:tabs>
                <w:tab w:val="left" w:pos="9923"/>
              </w:tabs>
              <w:spacing w:line="240" w:lineRule="auto"/>
              <w:ind w:left="-16" w:right="-426"/>
              <w:jc w:val="left"/>
              <w:rPr>
                <w:sz w:val="24"/>
                <w:szCs w:val="24"/>
              </w:rPr>
            </w:pPr>
            <w:r w:rsidRPr="00D82599">
              <w:rPr>
                <w:sz w:val="24"/>
                <w:szCs w:val="24"/>
              </w:rPr>
              <w:t>Должность</w:t>
            </w:r>
          </w:p>
        </w:tc>
        <w:tc>
          <w:tcPr>
            <w:tcW w:w="850" w:type="dxa"/>
            <w:tcBorders>
              <w:top w:val="single" w:sz="4" w:space="0" w:color="000000"/>
              <w:left w:val="single" w:sz="4" w:space="0" w:color="000000"/>
              <w:bottom w:val="single" w:sz="4" w:space="0" w:color="000000"/>
              <w:right w:val="single" w:sz="4" w:space="0" w:color="000000"/>
            </w:tcBorders>
            <w:hideMark/>
          </w:tcPr>
          <w:p w:rsidR="006A7177" w:rsidRPr="00D82599" w:rsidRDefault="006A7177" w:rsidP="00ED0F80">
            <w:pPr>
              <w:pStyle w:val="TableParagraph"/>
              <w:tabs>
                <w:tab w:val="left" w:pos="9923"/>
              </w:tabs>
              <w:spacing w:line="240" w:lineRule="auto"/>
              <w:ind w:right="-426"/>
              <w:jc w:val="left"/>
              <w:rPr>
                <w:sz w:val="24"/>
                <w:szCs w:val="24"/>
              </w:rPr>
            </w:pPr>
            <w:r w:rsidRPr="00D82599">
              <w:rPr>
                <w:sz w:val="24"/>
                <w:szCs w:val="24"/>
              </w:rPr>
              <w:t>Кол-во</w:t>
            </w:r>
          </w:p>
        </w:tc>
        <w:tc>
          <w:tcPr>
            <w:tcW w:w="5823" w:type="dxa"/>
            <w:gridSpan w:val="2"/>
            <w:tcBorders>
              <w:top w:val="single" w:sz="4" w:space="0" w:color="000000"/>
              <w:left w:val="single" w:sz="4" w:space="0" w:color="000000"/>
              <w:bottom w:val="single" w:sz="4" w:space="0" w:color="000000"/>
              <w:right w:val="single" w:sz="4" w:space="0" w:color="000000"/>
            </w:tcBorders>
            <w:hideMark/>
          </w:tcPr>
          <w:p w:rsidR="006A7177" w:rsidRPr="00D82599" w:rsidRDefault="006A7177" w:rsidP="00ED0F80">
            <w:pPr>
              <w:pStyle w:val="TableParagraph"/>
              <w:tabs>
                <w:tab w:val="left" w:pos="9923"/>
              </w:tabs>
              <w:spacing w:line="240" w:lineRule="auto"/>
              <w:ind w:right="34"/>
              <w:jc w:val="left"/>
              <w:rPr>
                <w:sz w:val="24"/>
                <w:szCs w:val="24"/>
              </w:rPr>
            </w:pPr>
            <w:r w:rsidRPr="00D82599">
              <w:rPr>
                <w:sz w:val="24"/>
                <w:szCs w:val="24"/>
              </w:rPr>
              <w:t>Функционал</w:t>
            </w:r>
          </w:p>
        </w:tc>
      </w:tr>
      <w:tr w:rsidR="006A7177" w:rsidRPr="00D82599" w:rsidTr="00536898">
        <w:trPr>
          <w:trHeight w:val="633"/>
        </w:trPr>
        <w:tc>
          <w:tcPr>
            <w:tcW w:w="2694" w:type="dxa"/>
            <w:tcBorders>
              <w:top w:val="single" w:sz="4" w:space="0" w:color="000000"/>
              <w:left w:val="single" w:sz="4" w:space="0" w:color="000000"/>
              <w:bottom w:val="single" w:sz="4" w:space="0" w:color="000000"/>
              <w:right w:val="single" w:sz="4" w:space="0" w:color="000000"/>
            </w:tcBorders>
            <w:hideMark/>
          </w:tcPr>
          <w:p w:rsidR="006A7177" w:rsidRPr="00D82599" w:rsidRDefault="006A7177" w:rsidP="00ED0F80">
            <w:pPr>
              <w:pStyle w:val="TableParagraph"/>
              <w:tabs>
                <w:tab w:val="left" w:pos="9923"/>
              </w:tabs>
              <w:spacing w:line="240" w:lineRule="auto"/>
              <w:ind w:right="-426"/>
              <w:jc w:val="left"/>
              <w:rPr>
                <w:sz w:val="24"/>
                <w:szCs w:val="24"/>
              </w:rPr>
            </w:pPr>
            <w:r w:rsidRPr="00D82599">
              <w:rPr>
                <w:sz w:val="24"/>
                <w:szCs w:val="24"/>
              </w:rPr>
              <w:t>Директор</w:t>
            </w:r>
          </w:p>
        </w:tc>
        <w:tc>
          <w:tcPr>
            <w:tcW w:w="850" w:type="dxa"/>
            <w:tcBorders>
              <w:top w:val="single" w:sz="4" w:space="0" w:color="000000"/>
              <w:left w:val="single" w:sz="4" w:space="0" w:color="000000"/>
              <w:bottom w:val="single" w:sz="4" w:space="0" w:color="000000"/>
              <w:right w:val="single" w:sz="4" w:space="0" w:color="000000"/>
            </w:tcBorders>
            <w:hideMark/>
          </w:tcPr>
          <w:p w:rsidR="006A7177" w:rsidRPr="00D82599" w:rsidRDefault="006A7177" w:rsidP="00ED0F80">
            <w:pPr>
              <w:pStyle w:val="TableParagraph"/>
              <w:tabs>
                <w:tab w:val="left" w:pos="9923"/>
              </w:tabs>
              <w:spacing w:line="240" w:lineRule="auto"/>
              <w:ind w:left="34" w:right="-261"/>
              <w:rPr>
                <w:sz w:val="24"/>
                <w:szCs w:val="24"/>
              </w:rPr>
            </w:pPr>
            <w:r w:rsidRPr="00D82599">
              <w:rPr>
                <w:sz w:val="24"/>
                <w:szCs w:val="24"/>
              </w:rPr>
              <w:t>1</w:t>
            </w:r>
          </w:p>
        </w:tc>
        <w:tc>
          <w:tcPr>
            <w:tcW w:w="5823" w:type="dxa"/>
            <w:gridSpan w:val="2"/>
            <w:tcBorders>
              <w:top w:val="single" w:sz="4" w:space="0" w:color="000000"/>
              <w:left w:val="single" w:sz="4" w:space="0" w:color="000000"/>
              <w:bottom w:val="single" w:sz="4" w:space="0" w:color="000000"/>
              <w:right w:val="single" w:sz="4" w:space="0" w:color="000000"/>
            </w:tcBorders>
            <w:hideMark/>
          </w:tcPr>
          <w:p w:rsidR="006A7177" w:rsidRPr="00D82599" w:rsidRDefault="006A7177" w:rsidP="00ED0F80">
            <w:pPr>
              <w:pStyle w:val="TableParagraph"/>
              <w:tabs>
                <w:tab w:val="left" w:pos="1858"/>
                <w:tab w:val="left" w:pos="3090"/>
                <w:tab w:val="left" w:pos="4293"/>
                <w:tab w:val="left" w:pos="5456"/>
                <w:tab w:val="left" w:pos="9923"/>
              </w:tabs>
              <w:spacing w:line="240" w:lineRule="auto"/>
              <w:ind w:right="-426"/>
              <w:jc w:val="left"/>
              <w:rPr>
                <w:sz w:val="24"/>
                <w:szCs w:val="24"/>
              </w:rPr>
            </w:pPr>
            <w:r>
              <w:rPr>
                <w:sz w:val="24"/>
                <w:szCs w:val="24"/>
              </w:rPr>
              <w:t xml:space="preserve">Осуществляет контроль </w:t>
            </w:r>
            <w:r w:rsidRPr="00D82599">
              <w:rPr>
                <w:sz w:val="24"/>
                <w:szCs w:val="24"/>
              </w:rPr>
              <w:t>развития</w:t>
            </w:r>
            <w:r>
              <w:rPr>
                <w:sz w:val="24"/>
                <w:szCs w:val="24"/>
              </w:rPr>
              <w:t xml:space="preserve"> системы </w:t>
            </w:r>
            <w:r w:rsidRPr="00D82599">
              <w:rPr>
                <w:sz w:val="24"/>
                <w:szCs w:val="24"/>
              </w:rPr>
              <w:t>организации</w:t>
            </w:r>
          </w:p>
          <w:p w:rsidR="006A7177" w:rsidRPr="00D82599" w:rsidRDefault="006A7177" w:rsidP="00ED0F80">
            <w:pPr>
              <w:pStyle w:val="TableParagraph"/>
              <w:tabs>
                <w:tab w:val="left" w:pos="9923"/>
              </w:tabs>
              <w:spacing w:before="40" w:line="240" w:lineRule="auto"/>
              <w:ind w:left="45" w:right="-426"/>
              <w:jc w:val="left"/>
              <w:rPr>
                <w:sz w:val="24"/>
                <w:szCs w:val="24"/>
              </w:rPr>
            </w:pPr>
            <w:r w:rsidRPr="00D82599">
              <w:rPr>
                <w:sz w:val="24"/>
                <w:szCs w:val="24"/>
              </w:rPr>
              <w:t>воспитания</w:t>
            </w:r>
            <w:r w:rsidRPr="00D82599">
              <w:rPr>
                <w:spacing w:val="-4"/>
                <w:sz w:val="24"/>
                <w:szCs w:val="24"/>
              </w:rPr>
              <w:t xml:space="preserve"> </w:t>
            </w:r>
            <w:r w:rsidRPr="00D82599">
              <w:rPr>
                <w:sz w:val="24"/>
                <w:szCs w:val="24"/>
              </w:rPr>
              <w:t>обучающихся.</w:t>
            </w:r>
          </w:p>
        </w:tc>
      </w:tr>
      <w:tr w:rsidR="006A7177" w:rsidRPr="00D82599" w:rsidTr="00536898">
        <w:trPr>
          <w:trHeight w:val="2854"/>
        </w:trPr>
        <w:tc>
          <w:tcPr>
            <w:tcW w:w="2694" w:type="dxa"/>
            <w:tcBorders>
              <w:top w:val="single" w:sz="4" w:space="0" w:color="000000"/>
              <w:left w:val="single" w:sz="4" w:space="0" w:color="000000"/>
              <w:bottom w:val="single" w:sz="4" w:space="0" w:color="000000"/>
              <w:right w:val="single" w:sz="4" w:space="0" w:color="000000"/>
            </w:tcBorders>
            <w:hideMark/>
          </w:tcPr>
          <w:p w:rsidR="006A7177" w:rsidRPr="00D82599" w:rsidRDefault="006A7177" w:rsidP="00ED0F80">
            <w:pPr>
              <w:pStyle w:val="TableParagraph"/>
              <w:tabs>
                <w:tab w:val="left" w:pos="9923"/>
              </w:tabs>
              <w:spacing w:line="240" w:lineRule="auto"/>
              <w:ind w:right="-426"/>
              <w:jc w:val="left"/>
              <w:rPr>
                <w:sz w:val="24"/>
                <w:szCs w:val="24"/>
              </w:rPr>
            </w:pPr>
            <w:r w:rsidRPr="00D82599">
              <w:rPr>
                <w:sz w:val="24"/>
                <w:szCs w:val="24"/>
              </w:rPr>
              <w:t>Заместитель</w:t>
            </w:r>
            <w:r w:rsidRPr="00D82599">
              <w:rPr>
                <w:spacing w:val="1"/>
                <w:sz w:val="24"/>
                <w:szCs w:val="24"/>
              </w:rPr>
              <w:t xml:space="preserve"> </w:t>
            </w:r>
            <w:r w:rsidRPr="00D82599">
              <w:rPr>
                <w:sz w:val="24"/>
                <w:szCs w:val="24"/>
              </w:rPr>
              <w:t>директора по</w:t>
            </w:r>
            <w:r w:rsidRPr="00D82599">
              <w:rPr>
                <w:spacing w:val="-57"/>
                <w:sz w:val="24"/>
                <w:szCs w:val="24"/>
              </w:rPr>
              <w:t xml:space="preserve"> </w:t>
            </w:r>
            <w:r w:rsidRPr="00D82599">
              <w:rPr>
                <w:sz w:val="24"/>
                <w:szCs w:val="24"/>
              </w:rPr>
              <w:t>УВР</w:t>
            </w:r>
          </w:p>
        </w:tc>
        <w:tc>
          <w:tcPr>
            <w:tcW w:w="850" w:type="dxa"/>
            <w:tcBorders>
              <w:top w:val="single" w:sz="4" w:space="0" w:color="000000"/>
              <w:left w:val="single" w:sz="4" w:space="0" w:color="000000"/>
              <w:bottom w:val="single" w:sz="4" w:space="0" w:color="000000"/>
              <w:right w:val="single" w:sz="4" w:space="0" w:color="000000"/>
            </w:tcBorders>
            <w:hideMark/>
          </w:tcPr>
          <w:p w:rsidR="006A7177" w:rsidRPr="00D82599" w:rsidRDefault="006A7177" w:rsidP="00ED0F80">
            <w:pPr>
              <w:pStyle w:val="TableParagraph"/>
              <w:tabs>
                <w:tab w:val="left" w:pos="9923"/>
              </w:tabs>
              <w:spacing w:line="240" w:lineRule="auto"/>
              <w:ind w:left="34" w:right="-426"/>
              <w:rPr>
                <w:sz w:val="24"/>
                <w:szCs w:val="24"/>
              </w:rPr>
            </w:pPr>
            <w:r w:rsidRPr="00D82599">
              <w:rPr>
                <w:sz w:val="24"/>
                <w:szCs w:val="24"/>
              </w:rPr>
              <w:t>1</w:t>
            </w:r>
          </w:p>
        </w:tc>
        <w:tc>
          <w:tcPr>
            <w:tcW w:w="5823" w:type="dxa"/>
            <w:gridSpan w:val="2"/>
            <w:tcBorders>
              <w:top w:val="single" w:sz="4" w:space="0" w:color="000000"/>
              <w:left w:val="single" w:sz="4" w:space="0" w:color="000000"/>
              <w:bottom w:val="single" w:sz="4" w:space="0" w:color="000000"/>
              <w:right w:val="single" w:sz="4" w:space="0" w:color="000000"/>
            </w:tcBorders>
            <w:hideMark/>
          </w:tcPr>
          <w:p w:rsidR="006A7177" w:rsidRPr="00D82599" w:rsidRDefault="006A7177" w:rsidP="00ED0F80">
            <w:pPr>
              <w:pStyle w:val="TableParagraph"/>
              <w:tabs>
                <w:tab w:val="left" w:pos="9923"/>
              </w:tabs>
              <w:spacing w:line="240" w:lineRule="auto"/>
              <w:ind w:left="45"/>
              <w:jc w:val="both"/>
              <w:rPr>
                <w:sz w:val="24"/>
                <w:szCs w:val="24"/>
              </w:rPr>
            </w:pPr>
            <w:r w:rsidRPr="00D82599">
              <w:rPr>
                <w:sz w:val="24"/>
                <w:szCs w:val="24"/>
              </w:rPr>
              <w:t>Осуществляет</w:t>
            </w:r>
            <w:r w:rsidRPr="00D82599">
              <w:rPr>
                <w:spacing w:val="1"/>
                <w:sz w:val="24"/>
                <w:szCs w:val="24"/>
              </w:rPr>
              <w:t xml:space="preserve"> </w:t>
            </w:r>
            <w:r w:rsidRPr="00D82599">
              <w:rPr>
                <w:sz w:val="24"/>
                <w:szCs w:val="24"/>
              </w:rPr>
              <w:t>контроль</w:t>
            </w:r>
            <w:r w:rsidRPr="00D82599">
              <w:rPr>
                <w:spacing w:val="1"/>
                <w:sz w:val="24"/>
                <w:szCs w:val="24"/>
              </w:rPr>
              <w:t xml:space="preserve"> </w:t>
            </w:r>
            <w:r w:rsidRPr="00D82599">
              <w:rPr>
                <w:sz w:val="24"/>
                <w:szCs w:val="24"/>
              </w:rPr>
              <w:t>реализации</w:t>
            </w:r>
            <w:r w:rsidRPr="00D82599">
              <w:rPr>
                <w:spacing w:val="61"/>
                <w:sz w:val="24"/>
                <w:szCs w:val="24"/>
              </w:rPr>
              <w:t xml:space="preserve"> </w:t>
            </w:r>
            <w:r w:rsidRPr="00D82599">
              <w:rPr>
                <w:sz w:val="24"/>
                <w:szCs w:val="24"/>
              </w:rPr>
              <w:t>воспитательного</w:t>
            </w:r>
            <w:r w:rsidRPr="00D82599">
              <w:rPr>
                <w:spacing w:val="1"/>
                <w:sz w:val="24"/>
                <w:szCs w:val="24"/>
              </w:rPr>
              <w:t xml:space="preserve"> </w:t>
            </w:r>
            <w:r w:rsidRPr="00D82599">
              <w:rPr>
                <w:sz w:val="24"/>
                <w:szCs w:val="24"/>
              </w:rPr>
              <w:t>потенциала</w:t>
            </w:r>
            <w:r w:rsidRPr="00D82599">
              <w:rPr>
                <w:spacing w:val="1"/>
                <w:sz w:val="24"/>
                <w:szCs w:val="24"/>
              </w:rPr>
              <w:t xml:space="preserve"> </w:t>
            </w:r>
            <w:r w:rsidRPr="00D82599">
              <w:rPr>
                <w:sz w:val="24"/>
                <w:szCs w:val="24"/>
              </w:rPr>
              <w:t>урочной</w:t>
            </w:r>
            <w:r w:rsidRPr="00D82599">
              <w:rPr>
                <w:spacing w:val="1"/>
                <w:sz w:val="24"/>
                <w:szCs w:val="24"/>
              </w:rPr>
              <w:t xml:space="preserve"> </w:t>
            </w:r>
            <w:r w:rsidRPr="00D82599">
              <w:rPr>
                <w:sz w:val="24"/>
                <w:szCs w:val="24"/>
              </w:rPr>
              <w:t>и</w:t>
            </w:r>
            <w:r w:rsidRPr="00D82599">
              <w:rPr>
                <w:spacing w:val="1"/>
                <w:sz w:val="24"/>
                <w:szCs w:val="24"/>
              </w:rPr>
              <w:t xml:space="preserve"> </w:t>
            </w:r>
            <w:r w:rsidRPr="00D82599">
              <w:rPr>
                <w:sz w:val="24"/>
                <w:szCs w:val="24"/>
              </w:rPr>
              <w:t>внеурочной</w:t>
            </w:r>
            <w:r w:rsidRPr="00D82599">
              <w:rPr>
                <w:spacing w:val="1"/>
                <w:sz w:val="24"/>
                <w:szCs w:val="24"/>
              </w:rPr>
              <w:t xml:space="preserve"> </w:t>
            </w:r>
            <w:r w:rsidRPr="00D82599">
              <w:rPr>
                <w:sz w:val="24"/>
                <w:szCs w:val="24"/>
              </w:rPr>
              <w:t>деятельности,</w:t>
            </w:r>
            <w:r w:rsidRPr="00D82599">
              <w:rPr>
                <w:spacing w:val="1"/>
                <w:sz w:val="24"/>
                <w:szCs w:val="24"/>
              </w:rPr>
              <w:t xml:space="preserve"> </w:t>
            </w:r>
            <w:r w:rsidRPr="00D82599">
              <w:rPr>
                <w:sz w:val="24"/>
                <w:szCs w:val="24"/>
              </w:rPr>
              <w:t>организует</w:t>
            </w:r>
            <w:r w:rsidRPr="00D82599">
              <w:rPr>
                <w:spacing w:val="1"/>
                <w:sz w:val="24"/>
                <w:szCs w:val="24"/>
              </w:rPr>
              <w:t xml:space="preserve"> </w:t>
            </w:r>
            <w:r w:rsidRPr="00D82599">
              <w:rPr>
                <w:sz w:val="24"/>
                <w:szCs w:val="24"/>
              </w:rPr>
              <w:t>работу с неуспевающими и слабоуспевающими учащимися и их</w:t>
            </w:r>
            <w:r w:rsidRPr="00D82599">
              <w:rPr>
                <w:spacing w:val="-57"/>
                <w:sz w:val="24"/>
                <w:szCs w:val="24"/>
              </w:rPr>
              <w:t xml:space="preserve"> </w:t>
            </w:r>
            <w:r w:rsidRPr="00D82599">
              <w:rPr>
                <w:sz w:val="24"/>
                <w:szCs w:val="24"/>
              </w:rPr>
              <w:t>родителями</w:t>
            </w:r>
            <w:r w:rsidRPr="00D82599">
              <w:rPr>
                <w:spacing w:val="1"/>
                <w:sz w:val="24"/>
                <w:szCs w:val="24"/>
              </w:rPr>
              <w:t xml:space="preserve"> </w:t>
            </w:r>
            <w:r w:rsidRPr="00D82599">
              <w:rPr>
                <w:sz w:val="24"/>
                <w:szCs w:val="24"/>
              </w:rPr>
              <w:t>(законными</w:t>
            </w:r>
            <w:r w:rsidRPr="00D82599">
              <w:rPr>
                <w:spacing w:val="1"/>
                <w:sz w:val="24"/>
                <w:szCs w:val="24"/>
              </w:rPr>
              <w:t xml:space="preserve"> </w:t>
            </w:r>
            <w:r w:rsidRPr="00D82599">
              <w:rPr>
                <w:sz w:val="24"/>
                <w:szCs w:val="24"/>
              </w:rPr>
              <w:t>представителями),</w:t>
            </w:r>
            <w:r w:rsidRPr="00D82599">
              <w:rPr>
                <w:spacing w:val="1"/>
                <w:sz w:val="24"/>
                <w:szCs w:val="24"/>
              </w:rPr>
              <w:t xml:space="preserve"> </w:t>
            </w:r>
            <w:r w:rsidRPr="00D82599">
              <w:rPr>
                <w:sz w:val="24"/>
                <w:szCs w:val="24"/>
              </w:rPr>
              <w:t>учителями-предметниками.</w:t>
            </w:r>
            <w:r w:rsidRPr="00D82599">
              <w:rPr>
                <w:spacing w:val="1"/>
                <w:sz w:val="24"/>
                <w:szCs w:val="24"/>
              </w:rPr>
              <w:t xml:space="preserve"> </w:t>
            </w:r>
            <w:r w:rsidRPr="00D82599">
              <w:rPr>
                <w:sz w:val="24"/>
                <w:szCs w:val="24"/>
              </w:rPr>
              <w:t>Организует</w:t>
            </w:r>
            <w:r w:rsidRPr="00D82599">
              <w:rPr>
                <w:spacing w:val="1"/>
                <w:sz w:val="24"/>
                <w:szCs w:val="24"/>
              </w:rPr>
              <w:t xml:space="preserve"> </w:t>
            </w:r>
            <w:r w:rsidRPr="00D82599">
              <w:rPr>
                <w:sz w:val="24"/>
                <w:szCs w:val="24"/>
              </w:rPr>
              <w:t>методическое</w:t>
            </w:r>
            <w:r w:rsidRPr="00D82599">
              <w:rPr>
                <w:spacing w:val="1"/>
                <w:sz w:val="24"/>
                <w:szCs w:val="24"/>
              </w:rPr>
              <w:t xml:space="preserve"> </w:t>
            </w:r>
            <w:r w:rsidRPr="00D82599">
              <w:rPr>
                <w:sz w:val="24"/>
                <w:szCs w:val="24"/>
              </w:rPr>
              <w:t>сопровождение</w:t>
            </w:r>
            <w:r w:rsidRPr="00D82599">
              <w:rPr>
                <w:spacing w:val="1"/>
                <w:sz w:val="24"/>
                <w:szCs w:val="24"/>
              </w:rPr>
              <w:t xml:space="preserve"> </w:t>
            </w:r>
            <w:r w:rsidRPr="00D82599">
              <w:rPr>
                <w:sz w:val="24"/>
                <w:szCs w:val="24"/>
              </w:rPr>
              <w:t>и</w:t>
            </w:r>
            <w:r w:rsidRPr="00D82599">
              <w:rPr>
                <w:spacing w:val="1"/>
                <w:sz w:val="24"/>
                <w:szCs w:val="24"/>
              </w:rPr>
              <w:t xml:space="preserve"> </w:t>
            </w:r>
            <w:r w:rsidRPr="00D82599">
              <w:rPr>
                <w:sz w:val="24"/>
                <w:szCs w:val="24"/>
              </w:rPr>
              <w:t>контрль</w:t>
            </w:r>
            <w:r w:rsidRPr="00D82599">
              <w:rPr>
                <w:spacing w:val="1"/>
                <w:sz w:val="24"/>
                <w:szCs w:val="24"/>
              </w:rPr>
              <w:t xml:space="preserve"> </w:t>
            </w:r>
            <w:r w:rsidRPr="00D82599">
              <w:rPr>
                <w:sz w:val="24"/>
                <w:szCs w:val="24"/>
              </w:rPr>
              <w:t>учителей-предметников</w:t>
            </w:r>
            <w:r w:rsidRPr="00D82599">
              <w:rPr>
                <w:spacing w:val="1"/>
                <w:sz w:val="24"/>
                <w:szCs w:val="24"/>
              </w:rPr>
              <w:t xml:space="preserve"> </w:t>
            </w:r>
            <w:r w:rsidRPr="00D82599">
              <w:rPr>
                <w:sz w:val="24"/>
                <w:szCs w:val="24"/>
              </w:rPr>
              <w:t>по</w:t>
            </w:r>
            <w:r w:rsidRPr="00D82599">
              <w:rPr>
                <w:spacing w:val="1"/>
                <w:sz w:val="24"/>
                <w:szCs w:val="24"/>
              </w:rPr>
              <w:t xml:space="preserve"> </w:t>
            </w:r>
            <w:r w:rsidRPr="00D82599">
              <w:rPr>
                <w:sz w:val="24"/>
                <w:szCs w:val="24"/>
              </w:rPr>
              <w:t>организации</w:t>
            </w:r>
            <w:r w:rsidRPr="00D82599">
              <w:rPr>
                <w:spacing w:val="1"/>
                <w:sz w:val="24"/>
                <w:szCs w:val="24"/>
              </w:rPr>
              <w:t xml:space="preserve"> </w:t>
            </w:r>
            <w:r w:rsidRPr="00D82599">
              <w:rPr>
                <w:sz w:val="24"/>
                <w:szCs w:val="24"/>
              </w:rPr>
              <w:t>индивидуальной</w:t>
            </w:r>
            <w:r w:rsidRPr="00D82599">
              <w:rPr>
                <w:spacing w:val="1"/>
                <w:sz w:val="24"/>
                <w:szCs w:val="24"/>
              </w:rPr>
              <w:t xml:space="preserve"> </w:t>
            </w:r>
            <w:r w:rsidRPr="00D82599">
              <w:rPr>
                <w:sz w:val="24"/>
                <w:szCs w:val="24"/>
              </w:rPr>
              <w:t>работы</w:t>
            </w:r>
            <w:r w:rsidRPr="00D82599">
              <w:rPr>
                <w:spacing w:val="1"/>
                <w:sz w:val="24"/>
                <w:szCs w:val="24"/>
              </w:rPr>
              <w:t xml:space="preserve"> </w:t>
            </w:r>
            <w:r w:rsidRPr="00D82599">
              <w:rPr>
                <w:sz w:val="24"/>
                <w:szCs w:val="24"/>
              </w:rPr>
              <w:t>с</w:t>
            </w:r>
            <w:r w:rsidRPr="00D82599">
              <w:rPr>
                <w:spacing w:val="1"/>
                <w:sz w:val="24"/>
                <w:szCs w:val="24"/>
              </w:rPr>
              <w:t xml:space="preserve"> </w:t>
            </w:r>
            <w:r w:rsidRPr="00D82599">
              <w:rPr>
                <w:sz w:val="24"/>
                <w:szCs w:val="24"/>
              </w:rPr>
              <w:t>неуспевающими</w:t>
            </w:r>
            <w:r w:rsidRPr="00D82599">
              <w:rPr>
                <w:spacing w:val="61"/>
                <w:sz w:val="24"/>
                <w:szCs w:val="24"/>
              </w:rPr>
              <w:t xml:space="preserve"> </w:t>
            </w:r>
            <w:r w:rsidRPr="00D82599">
              <w:rPr>
                <w:sz w:val="24"/>
                <w:szCs w:val="24"/>
              </w:rPr>
              <w:t>и</w:t>
            </w:r>
            <w:r w:rsidRPr="00D82599">
              <w:rPr>
                <w:spacing w:val="1"/>
                <w:sz w:val="24"/>
                <w:szCs w:val="24"/>
              </w:rPr>
              <w:t xml:space="preserve"> </w:t>
            </w:r>
            <w:r w:rsidRPr="00D82599">
              <w:rPr>
                <w:sz w:val="24"/>
                <w:szCs w:val="24"/>
              </w:rPr>
              <w:t>слабоуспевающими</w:t>
            </w:r>
            <w:r w:rsidRPr="00D82599">
              <w:rPr>
                <w:spacing w:val="34"/>
                <w:sz w:val="24"/>
                <w:szCs w:val="24"/>
              </w:rPr>
              <w:t xml:space="preserve"> </w:t>
            </w:r>
            <w:r w:rsidRPr="00D82599">
              <w:rPr>
                <w:sz w:val="24"/>
                <w:szCs w:val="24"/>
              </w:rPr>
              <w:t>обучающимися,</w:t>
            </w:r>
            <w:r w:rsidRPr="00D82599">
              <w:rPr>
                <w:spacing w:val="34"/>
                <w:sz w:val="24"/>
                <w:szCs w:val="24"/>
              </w:rPr>
              <w:t xml:space="preserve"> </w:t>
            </w:r>
            <w:r w:rsidRPr="00D82599">
              <w:rPr>
                <w:sz w:val="24"/>
                <w:szCs w:val="24"/>
              </w:rPr>
              <w:t>одаренными</w:t>
            </w:r>
            <w:r w:rsidRPr="00D82599">
              <w:rPr>
                <w:spacing w:val="34"/>
                <w:sz w:val="24"/>
                <w:szCs w:val="24"/>
              </w:rPr>
              <w:t xml:space="preserve"> </w:t>
            </w:r>
            <w:r w:rsidRPr="00D82599">
              <w:rPr>
                <w:sz w:val="24"/>
                <w:szCs w:val="24"/>
              </w:rPr>
              <w:t>учащимися,</w:t>
            </w:r>
            <w:r w:rsidR="00B44023">
              <w:rPr>
                <w:sz w:val="24"/>
                <w:szCs w:val="24"/>
              </w:rPr>
              <w:t xml:space="preserve"> </w:t>
            </w:r>
            <w:r w:rsidRPr="00D82599">
              <w:rPr>
                <w:sz w:val="24"/>
                <w:szCs w:val="24"/>
              </w:rPr>
              <w:t>учащимися</w:t>
            </w:r>
            <w:r w:rsidRPr="00D82599">
              <w:rPr>
                <w:spacing w:val="-3"/>
                <w:sz w:val="24"/>
                <w:szCs w:val="24"/>
              </w:rPr>
              <w:t xml:space="preserve"> </w:t>
            </w:r>
            <w:r w:rsidRPr="00D82599">
              <w:rPr>
                <w:sz w:val="24"/>
                <w:szCs w:val="24"/>
              </w:rPr>
              <w:t>с</w:t>
            </w:r>
            <w:r w:rsidRPr="00D82599">
              <w:rPr>
                <w:spacing w:val="-3"/>
                <w:sz w:val="24"/>
                <w:szCs w:val="24"/>
              </w:rPr>
              <w:t xml:space="preserve"> </w:t>
            </w:r>
            <w:r w:rsidRPr="00D82599">
              <w:rPr>
                <w:sz w:val="24"/>
                <w:szCs w:val="24"/>
              </w:rPr>
              <w:t>ОВЗ,</w:t>
            </w:r>
            <w:r w:rsidRPr="00D82599">
              <w:rPr>
                <w:spacing w:val="-2"/>
                <w:sz w:val="24"/>
                <w:szCs w:val="24"/>
              </w:rPr>
              <w:t xml:space="preserve"> </w:t>
            </w:r>
            <w:r w:rsidRPr="00D82599">
              <w:rPr>
                <w:sz w:val="24"/>
                <w:szCs w:val="24"/>
              </w:rPr>
              <w:t>из</w:t>
            </w:r>
            <w:r w:rsidRPr="00D82599">
              <w:rPr>
                <w:spacing w:val="-4"/>
                <w:sz w:val="24"/>
                <w:szCs w:val="24"/>
              </w:rPr>
              <w:t xml:space="preserve"> </w:t>
            </w:r>
            <w:r w:rsidRPr="00D82599">
              <w:rPr>
                <w:sz w:val="24"/>
                <w:szCs w:val="24"/>
              </w:rPr>
              <w:t>семей</w:t>
            </w:r>
            <w:r w:rsidRPr="00D82599">
              <w:rPr>
                <w:spacing w:val="-4"/>
                <w:sz w:val="24"/>
                <w:szCs w:val="24"/>
              </w:rPr>
              <w:t xml:space="preserve"> </w:t>
            </w:r>
            <w:r w:rsidRPr="00D82599">
              <w:rPr>
                <w:sz w:val="24"/>
                <w:szCs w:val="24"/>
              </w:rPr>
              <w:t>«группы</w:t>
            </w:r>
            <w:r w:rsidRPr="00D82599">
              <w:rPr>
                <w:spacing w:val="-6"/>
                <w:sz w:val="24"/>
                <w:szCs w:val="24"/>
              </w:rPr>
              <w:t xml:space="preserve"> </w:t>
            </w:r>
            <w:r w:rsidRPr="00D82599">
              <w:rPr>
                <w:sz w:val="24"/>
                <w:szCs w:val="24"/>
              </w:rPr>
              <w:t>риска».</w:t>
            </w:r>
          </w:p>
        </w:tc>
      </w:tr>
      <w:tr w:rsidR="006A7177" w:rsidRPr="00D82599" w:rsidTr="00536898">
        <w:trPr>
          <w:trHeight w:val="414"/>
        </w:trPr>
        <w:tc>
          <w:tcPr>
            <w:tcW w:w="2694" w:type="dxa"/>
            <w:tcBorders>
              <w:top w:val="single" w:sz="4" w:space="0" w:color="000000"/>
              <w:left w:val="single" w:sz="4" w:space="0" w:color="000000"/>
              <w:bottom w:val="single" w:sz="4" w:space="0" w:color="000000"/>
              <w:right w:val="single" w:sz="4" w:space="0" w:color="000000"/>
            </w:tcBorders>
            <w:hideMark/>
          </w:tcPr>
          <w:p w:rsidR="006A7177" w:rsidRPr="00D82599" w:rsidRDefault="006A7177" w:rsidP="00ED0F80">
            <w:pPr>
              <w:pStyle w:val="TableParagraph"/>
              <w:tabs>
                <w:tab w:val="left" w:pos="9923"/>
              </w:tabs>
              <w:spacing w:line="240" w:lineRule="auto"/>
              <w:ind w:right="-426"/>
              <w:jc w:val="left"/>
              <w:rPr>
                <w:sz w:val="24"/>
                <w:szCs w:val="24"/>
              </w:rPr>
            </w:pPr>
            <w:r w:rsidRPr="00D82599">
              <w:rPr>
                <w:sz w:val="24"/>
                <w:szCs w:val="24"/>
              </w:rPr>
              <w:t>Заместитель</w:t>
            </w:r>
            <w:r w:rsidRPr="00D82599">
              <w:rPr>
                <w:spacing w:val="1"/>
                <w:sz w:val="24"/>
                <w:szCs w:val="24"/>
              </w:rPr>
              <w:t xml:space="preserve"> </w:t>
            </w:r>
            <w:r w:rsidRPr="00D82599">
              <w:rPr>
                <w:sz w:val="24"/>
                <w:szCs w:val="24"/>
              </w:rPr>
              <w:t>директора</w:t>
            </w:r>
            <w:r w:rsidRPr="00D82599">
              <w:rPr>
                <w:spacing w:val="-8"/>
                <w:sz w:val="24"/>
                <w:szCs w:val="24"/>
              </w:rPr>
              <w:t xml:space="preserve"> </w:t>
            </w:r>
            <w:r w:rsidRPr="00D82599">
              <w:rPr>
                <w:sz w:val="24"/>
                <w:szCs w:val="24"/>
              </w:rPr>
              <w:t>по</w:t>
            </w:r>
            <w:r w:rsidRPr="00D82599">
              <w:rPr>
                <w:spacing w:val="-10"/>
                <w:sz w:val="24"/>
                <w:szCs w:val="24"/>
              </w:rPr>
              <w:t xml:space="preserve"> </w:t>
            </w:r>
            <w:r w:rsidRPr="00D82599">
              <w:rPr>
                <w:sz w:val="24"/>
                <w:szCs w:val="24"/>
              </w:rPr>
              <w:t>ВР</w:t>
            </w:r>
          </w:p>
        </w:tc>
        <w:tc>
          <w:tcPr>
            <w:tcW w:w="850" w:type="dxa"/>
            <w:tcBorders>
              <w:top w:val="single" w:sz="4" w:space="0" w:color="000000"/>
              <w:left w:val="single" w:sz="4" w:space="0" w:color="000000"/>
              <w:bottom w:val="single" w:sz="4" w:space="0" w:color="000000"/>
              <w:right w:val="single" w:sz="4" w:space="0" w:color="000000"/>
            </w:tcBorders>
            <w:hideMark/>
          </w:tcPr>
          <w:p w:rsidR="006A7177" w:rsidRPr="00D82599" w:rsidRDefault="006A7177" w:rsidP="00ED0F80">
            <w:pPr>
              <w:pStyle w:val="TableParagraph"/>
              <w:tabs>
                <w:tab w:val="left" w:pos="9923"/>
              </w:tabs>
              <w:spacing w:line="240" w:lineRule="auto"/>
              <w:ind w:right="-426"/>
              <w:rPr>
                <w:sz w:val="24"/>
                <w:szCs w:val="24"/>
              </w:rPr>
            </w:pPr>
            <w:r w:rsidRPr="00D82599">
              <w:rPr>
                <w:sz w:val="24"/>
                <w:szCs w:val="24"/>
              </w:rPr>
              <w:t>1</w:t>
            </w:r>
          </w:p>
        </w:tc>
        <w:tc>
          <w:tcPr>
            <w:tcW w:w="5823" w:type="dxa"/>
            <w:gridSpan w:val="2"/>
            <w:tcBorders>
              <w:top w:val="single" w:sz="4" w:space="0" w:color="000000"/>
              <w:left w:val="single" w:sz="4" w:space="0" w:color="000000"/>
              <w:bottom w:val="single" w:sz="4" w:space="0" w:color="000000"/>
              <w:right w:val="single" w:sz="4" w:space="0" w:color="000000"/>
            </w:tcBorders>
          </w:tcPr>
          <w:p w:rsidR="00B44023" w:rsidRDefault="006A7177" w:rsidP="00ED0F80">
            <w:pPr>
              <w:pStyle w:val="TableParagraph"/>
              <w:tabs>
                <w:tab w:val="left" w:pos="9923"/>
              </w:tabs>
              <w:spacing w:line="240" w:lineRule="auto"/>
              <w:jc w:val="both"/>
              <w:rPr>
                <w:sz w:val="24"/>
                <w:szCs w:val="24"/>
              </w:rPr>
            </w:pPr>
            <w:r w:rsidRPr="00D82599">
              <w:rPr>
                <w:sz w:val="24"/>
                <w:szCs w:val="24"/>
              </w:rPr>
              <w:t>Организует воспитательную работу в Школе: анализ, принятие</w:t>
            </w:r>
            <w:r w:rsidRPr="00D82599">
              <w:rPr>
                <w:spacing w:val="1"/>
                <w:sz w:val="24"/>
                <w:szCs w:val="24"/>
              </w:rPr>
              <w:t xml:space="preserve"> </w:t>
            </w:r>
            <w:r w:rsidRPr="00D82599">
              <w:rPr>
                <w:sz w:val="24"/>
                <w:szCs w:val="24"/>
              </w:rPr>
              <w:t>управленческих</w:t>
            </w:r>
            <w:r w:rsidRPr="00D82599">
              <w:rPr>
                <w:spacing w:val="1"/>
                <w:sz w:val="24"/>
                <w:szCs w:val="24"/>
              </w:rPr>
              <w:t xml:space="preserve"> </w:t>
            </w:r>
            <w:r w:rsidRPr="00D82599">
              <w:rPr>
                <w:sz w:val="24"/>
                <w:szCs w:val="24"/>
              </w:rPr>
              <w:t>решений</w:t>
            </w:r>
            <w:r w:rsidRPr="00D82599">
              <w:rPr>
                <w:spacing w:val="1"/>
                <w:sz w:val="24"/>
                <w:szCs w:val="24"/>
              </w:rPr>
              <w:t xml:space="preserve"> </w:t>
            </w:r>
            <w:r w:rsidRPr="00D82599">
              <w:rPr>
                <w:sz w:val="24"/>
                <w:szCs w:val="24"/>
              </w:rPr>
              <w:t>по</w:t>
            </w:r>
            <w:r w:rsidRPr="00D82599">
              <w:rPr>
                <w:spacing w:val="1"/>
                <w:sz w:val="24"/>
                <w:szCs w:val="24"/>
              </w:rPr>
              <w:t xml:space="preserve"> </w:t>
            </w:r>
            <w:r w:rsidRPr="00D82599">
              <w:rPr>
                <w:sz w:val="24"/>
                <w:szCs w:val="24"/>
              </w:rPr>
              <w:t>результатам</w:t>
            </w:r>
            <w:r w:rsidRPr="00D82599">
              <w:rPr>
                <w:spacing w:val="61"/>
                <w:sz w:val="24"/>
                <w:szCs w:val="24"/>
              </w:rPr>
              <w:t xml:space="preserve"> </w:t>
            </w:r>
            <w:r w:rsidRPr="00D82599">
              <w:rPr>
                <w:sz w:val="24"/>
                <w:szCs w:val="24"/>
              </w:rPr>
              <w:t>анализа,</w:t>
            </w:r>
            <w:r w:rsidRPr="00D82599">
              <w:rPr>
                <w:spacing w:val="1"/>
                <w:sz w:val="24"/>
                <w:szCs w:val="24"/>
              </w:rPr>
              <w:t xml:space="preserve"> </w:t>
            </w:r>
            <w:r w:rsidRPr="00D82599">
              <w:rPr>
                <w:sz w:val="24"/>
                <w:szCs w:val="24"/>
              </w:rPr>
              <w:t>планирование,</w:t>
            </w:r>
            <w:r w:rsidRPr="00D82599">
              <w:rPr>
                <w:spacing w:val="-2"/>
                <w:sz w:val="24"/>
                <w:szCs w:val="24"/>
              </w:rPr>
              <w:t xml:space="preserve"> </w:t>
            </w:r>
            <w:r w:rsidRPr="00D82599">
              <w:rPr>
                <w:sz w:val="24"/>
                <w:szCs w:val="24"/>
              </w:rPr>
              <w:t>реализация</w:t>
            </w:r>
            <w:r w:rsidRPr="00D82599">
              <w:rPr>
                <w:spacing w:val="-1"/>
                <w:sz w:val="24"/>
                <w:szCs w:val="24"/>
              </w:rPr>
              <w:t xml:space="preserve"> </w:t>
            </w:r>
            <w:r w:rsidRPr="00D82599">
              <w:rPr>
                <w:sz w:val="24"/>
                <w:szCs w:val="24"/>
              </w:rPr>
              <w:t>плана,</w:t>
            </w:r>
            <w:r w:rsidRPr="00D82599">
              <w:rPr>
                <w:spacing w:val="-2"/>
                <w:sz w:val="24"/>
                <w:szCs w:val="24"/>
              </w:rPr>
              <w:t xml:space="preserve"> </w:t>
            </w:r>
            <w:r w:rsidRPr="00D82599">
              <w:rPr>
                <w:sz w:val="24"/>
                <w:szCs w:val="24"/>
              </w:rPr>
              <w:t>контроль</w:t>
            </w:r>
            <w:r w:rsidRPr="00D82599">
              <w:rPr>
                <w:spacing w:val="-4"/>
                <w:sz w:val="24"/>
                <w:szCs w:val="24"/>
              </w:rPr>
              <w:t xml:space="preserve"> </w:t>
            </w:r>
            <w:r w:rsidRPr="00D82599">
              <w:rPr>
                <w:sz w:val="24"/>
                <w:szCs w:val="24"/>
              </w:rPr>
              <w:t>реализации</w:t>
            </w:r>
            <w:r w:rsidRPr="00D82599">
              <w:rPr>
                <w:spacing w:val="2"/>
                <w:sz w:val="24"/>
                <w:szCs w:val="24"/>
              </w:rPr>
              <w:t xml:space="preserve"> </w:t>
            </w:r>
            <w:r w:rsidRPr="00D82599">
              <w:rPr>
                <w:sz w:val="24"/>
                <w:szCs w:val="24"/>
              </w:rPr>
              <w:t>плана.</w:t>
            </w:r>
            <w:r w:rsidR="00B44023">
              <w:rPr>
                <w:sz w:val="24"/>
                <w:szCs w:val="24"/>
              </w:rPr>
              <w:t xml:space="preserve"> </w:t>
            </w:r>
          </w:p>
          <w:p w:rsidR="00B44023" w:rsidRDefault="006A7177" w:rsidP="00ED0F80">
            <w:pPr>
              <w:pStyle w:val="TableParagraph"/>
              <w:tabs>
                <w:tab w:val="left" w:pos="9923"/>
              </w:tabs>
              <w:spacing w:line="240" w:lineRule="auto"/>
              <w:jc w:val="both"/>
              <w:rPr>
                <w:sz w:val="24"/>
                <w:szCs w:val="24"/>
              </w:rPr>
            </w:pPr>
            <w:r w:rsidRPr="00D82599">
              <w:rPr>
                <w:sz w:val="24"/>
                <w:szCs w:val="24"/>
              </w:rPr>
              <w:t>Руководит</w:t>
            </w:r>
            <w:r w:rsidRPr="00D82599">
              <w:rPr>
                <w:spacing w:val="1"/>
                <w:sz w:val="24"/>
                <w:szCs w:val="24"/>
              </w:rPr>
              <w:t xml:space="preserve"> </w:t>
            </w:r>
            <w:r w:rsidRPr="00D82599">
              <w:rPr>
                <w:sz w:val="24"/>
                <w:szCs w:val="24"/>
              </w:rPr>
              <w:t>социально-психологической</w:t>
            </w:r>
            <w:r w:rsidRPr="00D82599">
              <w:rPr>
                <w:spacing w:val="1"/>
                <w:sz w:val="24"/>
                <w:szCs w:val="24"/>
              </w:rPr>
              <w:t xml:space="preserve"> </w:t>
            </w:r>
            <w:r w:rsidRPr="00D82599">
              <w:rPr>
                <w:sz w:val="24"/>
                <w:szCs w:val="24"/>
              </w:rPr>
              <w:t>службой,</w:t>
            </w:r>
            <w:r w:rsidRPr="00D82599">
              <w:rPr>
                <w:spacing w:val="1"/>
                <w:sz w:val="24"/>
                <w:szCs w:val="24"/>
              </w:rPr>
              <w:t xml:space="preserve"> </w:t>
            </w:r>
            <w:r w:rsidRPr="00D82599">
              <w:rPr>
                <w:sz w:val="24"/>
                <w:szCs w:val="24"/>
              </w:rPr>
              <w:t>является</w:t>
            </w:r>
            <w:r w:rsidRPr="00D82599">
              <w:rPr>
                <w:spacing w:val="1"/>
                <w:sz w:val="24"/>
                <w:szCs w:val="24"/>
              </w:rPr>
              <w:t xml:space="preserve"> </w:t>
            </w:r>
            <w:r w:rsidRPr="00D82599">
              <w:rPr>
                <w:sz w:val="24"/>
                <w:szCs w:val="24"/>
              </w:rPr>
              <w:t>куратором</w:t>
            </w:r>
            <w:r w:rsidRPr="00D82599">
              <w:rPr>
                <w:spacing w:val="-1"/>
                <w:sz w:val="24"/>
                <w:szCs w:val="24"/>
              </w:rPr>
              <w:t xml:space="preserve"> </w:t>
            </w:r>
            <w:r w:rsidRPr="00D82599">
              <w:rPr>
                <w:sz w:val="24"/>
                <w:szCs w:val="24"/>
              </w:rPr>
              <w:t>Школьной</w:t>
            </w:r>
            <w:r w:rsidRPr="00D82599">
              <w:rPr>
                <w:spacing w:val="-1"/>
                <w:sz w:val="24"/>
                <w:szCs w:val="24"/>
              </w:rPr>
              <w:t xml:space="preserve"> </w:t>
            </w:r>
            <w:r w:rsidRPr="00D82599">
              <w:rPr>
                <w:sz w:val="24"/>
                <w:szCs w:val="24"/>
              </w:rPr>
              <w:t>службой медиации.</w:t>
            </w:r>
          </w:p>
          <w:p w:rsidR="00B44023" w:rsidRDefault="006A7177" w:rsidP="00ED0F80">
            <w:pPr>
              <w:pStyle w:val="TableParagraph"/>
              <w:tabs>
                <w:tab w:val="left" w:pos="9923"/>
              </w:tabs>
              <w:spacing w:line="240" w:lineRule="auto"/>
              <w:jc w:val="both"/>
              <w:rPr>
                <w:sz w:val="24"/>
                <w:szCs w:val="24"/>
              </w:rPr>
            </w:pPr>
            <w:r w:rsidRPr="00D82599">
              <w:rPr>
                <w:sz w:val="24"/>
                <w:szCs w:val="24"/>
              </w:rPr>
              <w:t>Контролирует</w:t>
            </w:r>
            <w:r w:rsidRPr="00D82599">
              <w:rPr>
                <w:spacing w:val="-3"/>
                <w:sz w:val="24"/>
                <w:szCs w:val="24"/>
              </w:rPr>
              <w:t xml:space="preserve"> </w:t>
            </w:r>
            <w:r w:rsidRPr="00D82599">
              <w:rPr>
                <w:sz w:val="24"/>
                <w:szCs w:val="24"/>
              </w:rPr>
              <w:t>организацию</w:t>
            </w:r>
            <w:r w:rsidRPr="00D82599">
              <w:rPr>
                <w:spacing w:val="-2"/>
                <w:sz w:val="24"/>
                <w:szCs w:val="24"/>
              </w:rPr>
              <w:t xml:space="preserve"> </w:t>
            </w:r>
            <w:r w:rsidRPr="00D82599">
              <w:rPr>
                <w:sz w:val="24"/>
                <w:szCs w:val="24"/>
              </w:rPr>
              <w:t>питания</w:t>
            </w:r>
            <w:r w:rsidRPr="00D82599">
              <w:rPr>
                <w:spacing w:val="-1"/>
                <w:sz w:val="24"/>
                <w:szCs w:val="24"/>
              </w:rPr>
              <w:t xml:space="preserve"> </w:t>
            </w:r>
            <w:r w:rsidRPr="00D82599">
              <w:rPr>
                <w:sz w:val="24"/>
                <w:szCs w:val="24"/>
              </w:rPr>
              <w:t>в</w:t>
            </w:r>
            <w:r w:rsidRPr="00D82599">
              <w:rPr>
                <w:spacing w:val="-4"/>
                <w:sz w:val="24"/>
                <w:szCs w:val="24"/>
              </w:rPr>
              <w:t xml:space="preserve"> </w:t>
            </w:r>
            <w:r w:rsidRPr="00D82599">
              <w:rPr>
                <w:sz w:val="24"/>
                <w:szCs w:val="24"/>
              </w:rPr>
              <w:t>Школе.</w:t>
            </w:r>
          </w:p>
          <w:p w:rsidR="00B44023" w:rsidRDefault="006A7177" w:rsidP="00ED0F80">
            <w:pPr>
              <w:pStyle w:val="TableParagraph"/>
              <w:tabs>
                <w:tab w:val="left" w:pos="9923"/>
              </w:tabs>
              <w:spacing w:line="240" w:lineRule="auto"/>
              <w:jc w:val="both"/>
              <w:rPr>
                <w:sz w:val="24"/>
                <w:szCs w:val="24"/>
              </w:rPr>
            </w:pPr>
            <w:r w:rsidRPr="00D82599">
              <w:rPr>
                <w:sz w:val="24"/>
                <w:szCs w:val="24"/>
              </w:rPr>
              <w:t>Курирует</w:t>
            </w:r>
            <w:r w:rsidRPr="00D82599">
              <w:rPr>
                <w:spacing w:val="1"/>
                <w:sz w:val="24"/>
                <w:szCs w:val="24"/>
              </w:rPr>
              <w:t xml:space="preserve"> </w:t>
            </w:r>
            <w:r w:rsidRPr="00D82599">
              <w:rPr>
                <w:sz w:val="24"/>
                <w:szCs w:val="24"/>
              </w:rPr>
              <w:t>деятельность</w:t>
            </w:r>
            <w:r w:rsidRPr="00D82599">
              <w:rPr>
                <w:spacing w:val="1"/>
                <w:sz w:val="24"/>
                <w:szCs w:val="24"/>
              </w:rPr>
              <w:t xml:space="preserve"> </w:t>
            </w:r>
            <w:r w:rsidRPr="00D82599">
              <w:rPr>
                <w:sz w:val="24"/>
                <w:szCs w:val="24"/>
              </w:rPr>
              <w:t>Школьного</w:t>
            </w:r>
            <w:r w:rsidRPr="00D82599">
              <w:rPr>
                <w:spacing w:val="1"/>
                <w:sz w:val="24"/>
                <w:szCs w:val="24"/>
              </w:rPr>
              <w:t xml:space="preserve"> </w:t>
            </w:r>
            <w:r w:rsidRPr="00D82599">
              <w:rPr>
                <w:sz w:val="24"/>
                <w:szCs w:val="24"/>
              </w:rPr>
              <w:t>самоуправления,</w:t>
            </w:r>
            <w:r w:rsidRPr="00D82599">
              <w:rPr>
                <w:spacing w:val="1"/>
                <w:sz w:val="24"/>
                <w:szCs w:val="24"/>
              </w:rPr>
              <w:t xml:space="preserve"> </w:t>
            </w:r>
            <w:r w:rsidRPr="00D82599">
              <w:rPr>
                <w:sz w:val="24"/>
                <w:szCs w:val="24"/>
              </w:rPr>
              <w:t>волонтёрского</w:t>
            </w:r>
            <w:r w:rsidRPr="00D82599">
              <w:rPr>
                <w:spacing w:val="1"/>
                <w:sz w:val="24"/>
                <w:szCs w:val="24"/>
              </w:rPr>
              <w:t xml:space="preserve"> </w:t>
            </w:r>
            <w:r w:rsidRPr="00D82599">
              <w:rPr>
                <w:sz w:val="24"/>
                <w:szCs w:val="24"/>
              </w:rPr>
              <w:t>объединения,</w:t>
            </w:r>
            <w:r w:rsidRPr="00D82599">
              <w:rPr>
                <w:spacing w:val="1"/>
                <w:sz w:val="24"/>
                <w:szCs w:val="24"/>
              </w:rPr>
              <w:t xml:space="preserve"> </w:t>
            </w:r>
            <w:r w:rsidRPr="00D82599">
              <w:rPr>
                <w:sz w:val="24"/>
                <w:szCs w:val="24"/>
              </w:rPr>
              <w:t>Совета</w:t>
            </w:r>
            <w:r w:rsidRPr="00D82599">
              <w:rPr>
                <w:spacing w:val="1"/>
                <w:sz w:val="24"/>
                <w:szCs w:val="24"/>
              </w:rPr>
              <w:t xml:space="preserve"> </w:t>
            </w:r>
            <w:r w:rsidRPr="00D82599">
              <w:rPr>
                <w:sz w:val="24"/>
                <w:szCs w:val="24"/>
              </w:rPr>
              <w:t>родителей</w:t>
            </w:r>
            <w:r w:rsidRPr="00D82599">
              <w:rPr>
                <w:spacing w:val="1"/>
                <w:sz w:val="24"/>
                <w:szCs w:val="24"/>
              </w:rPr>
              <w:t xml:space="preserve"> </w:t>
            </w:r>
            <w:r w:rsidRPr="00D82599">
              <w:rPr>
                <w:sz w:val="24"/>
                <w:szCs w:val="24"/>
              </w:rPr>
              <w:t>и</w:t>
            </w:r>
            <w:r w:rsidRPr="00D82599">
              <w:rPr>
                <w:spacing w:val="1"/>
                <w:sz w:val="24"/>
                <w:szCs w:val="24"/>
              </w:rPr>
              <w:t xml:space="preserve"> </w:t>
            </w:r>
            <w:r w:rsidRPr="00D82599">
              <w:rPr>
                <w:sz w:val="24"/>
                <w:szCs w:val="24"/>
              </w:rPr>
              <w:t>Совета</w:t>
            </w:r>
            <w:r w:rsidRPr="00D82599">
              <w:rPr>
                <w:spacing w:val="1"/>
                <w:sz w:val="24"/>
                <w:szCs w:val="24"/>
              </w:rPr>
              <w:t xml:space="preserve"> </w:t>
            </w:r>
            <w:r w:rsidRPr="00D82599">
              <w:rPr>
                <w:sz w:val="24"/>
                <w:szCs w:val="24"/>
              </w:rPr>
              <w:t>учащихся.</w:t>
            </w:r>
          </w:p>
          <w:p w:rsidR="00B44023" w:rsidRDefault="006A7177" w:rsidP="00ED0F80">
            <w:pPr>
              <w:pStyle w:val="TableParagraph"/>
              <w:tabs>
                <w:tab w:val="left" w:pos="9923"/>
              </w:tabs>
              <w:spacing w:line="240" w:lineRule="auto"/>
              <w:jc w:val="both"/>
              <w:rPr>
                <w:sz w:val="24"/>
                <w:szCs w:val="24"/>
              </w:rPr>
            </w:pPr>
            <w:r w:rsidRPr="00D82599">
              <w:rPr>
                <w:sz w:val="24"/>
                <w:szCs w:val="24"/>
              </w:rPr>
              <w:t>Курирует</w:t>
            </w:r>
            <w:r w:rsidRPr="00D82599">
              <w:rPr>
                <w:spacing w:val="1"/>
                <w:sz w:val="24"/>
                <w:szCs w:val="24"/>
              </w:rPr>
              <w:t xml:space="preserve"> </w:t>
            </w:r>
            <w:r w:rsidRPr="00D82599">
              <w:rPr>
                <w:sz w:val="24"/>
                <w:szCs w:val="24"/>
              </w:rPr>
              <w:t>деятельность</w:t>
            </w:r>
            <w:r w:rsidRPr="00D82599">
              <w:rPr>
                <w:spacing w:val="1"/>
                <w:sz w:val="24"/>
                <w:szCs w:val="24"/>
              </w:rPr>
              <w:t xml:space="preserve"> </w:t>
            </w:r>
            <w:r w:rsidRPr="00D82599">
              <w:rPr>
                <w:sz w:val="24"/>
                <w:szCs w:val="24"/>
              </w:rPr>
              <w:t>объединений</w:t>
            </w:r>
            <w:r w:rsidRPr="00D82599">
              <w:rPr>
                <w:spacing w:val="1"/>
                <w:sz w:val="24"/>
                <w:szCs w:val="24"/>
              </w:rPr>
              <w:t xml:space="preserve"> </w:t>
            </w:r>
            <w:r w:rsidRPr="00D82599">
              <w:rPr>
                <w:sz w:val="24"/>
                <w:szCs w:val="24"/>
              </w:rPr>
              <w:t>дополнительного</w:t>
            </w:r>
            <w:r w:rsidRPr="00D82599">
              <w:rPr>
                <w:spacing w:val="1"/>
                <w:sz w:val="24"/>
                <w:szCs w:val="24"/>
              </w:rPr>
              <w:t xml:space="preserve"> </w:t>
            </w:r>
            <w:r w:rsidRPr="00D82599">
              <w:rPr>
                <w:sz w:val="24"/>
                <w:szCs w:val="24"/>
              </w:rPr>
              <w:t>образования,</w:t>
            </w:r>
            <w:r w:rsidRPr="00D82599">
              <w:rPr>
                <w:spacing w:val="-6"/>
                <w:sz w:val="24"/>
                <w:szCs w:val="24"/>
              </w:rPr>
              <w:t xml:space="preserve"> </w:t>
            </w:r>
            <w:r w:rsidRPr="00D82599">
              <w:rPr>
                <w:sz w:val="24"/>
                <w:szCs w:val="24"/>
              </w:rPr>
              <w:t>Школьного спортивного</w:t>
            </w:r>
            <w:r w:rsidRPr="00D82599">
              <w:rPr>
                <w:spacing w:val="-1"/>
                <w:sz w:val="24"/>
                <w:szCs w:val="24"/>
              </w:rPr>
              <w:t xml:space="preserve"> </w:t>
            </w:r>
            <w:r w:rsidRPr="00D82599">
              <w:rPr>
                <w:sz w:val="24"/>
                <w:szCs w:val="24"/>
              </w:rPr>
              <w:t>клуба.</w:t>
            </w:r>
          </w:p>
          <w:p w:rsidR="006A7177" w:rsidRPr="00D82599" w:rsidRDefault="006A7177" w:rsidP="00ED0F80">
            <w:pPr>
              <w:pStyle w:val="TableParagraph"/>
              <w:tabs>
                <w:tab w:val="left" w:pos="9923"/>
              </w:tabs>
              <w:spacing w:line="240" w:lineRule="auto"/>
              <w:jc w:val="both"/>
              <w:rPr>
                <w:sz w:val="24"/>
                <w:szCs w:val="24"/>
              </w:rPr>
            </w:pPr>
            <w:r w:rsidRPr="00D82599">
              <w:rPr>
                <w:sz w:val="24"/>
                <w:szCs w:val="24"/>
              </w:rPr>
              <w:t>Курирует</w:t>
            </w:r>
            <w:r w:rsidRPr="00D82599">
              <w:rPr>
                <w:spacing w:val="1"/>
                <w:sz w:val="24"/>
                <w:szCs w:val="24"/>
              </w:rPr>
              <w:t xml:space="preserve"> </w:t>
            </w:r>
            <w:r w:rsidRPr="00D82599">
              <w:rPr>
                <w:sz w:val="24"/>
                <w:szCs w:val="24"/>
              </w:rPr>
              <w:t>деятельность</w:t>
            </w:r>
            <w:r w:rsidRPr="00D82599">
              <w:rPr>
                <w:spacing w:val="1"/>
                <w:sz w:val="24"/>
                <w:szCs w:val="24"/>
              </w:rPr>
              <w:t xml:space="preserve"> </w:t>
            </w:r>
            <w:r w:rsidRPr="00D82599">
              <w:rPr>
                <w:sz w:val="24"/>
                <w:szCs w:val="24"/>
              </w:rPr>
              <w:t>педагогов-организаторов,</w:t>
            </w:r>
            <w:r w:rsidRPr="00D82599">
              <w:rPr>
                <w:spacing w:val="1"/>
                <w:sz w:val="24"/>
                <w:szCs w:val="24"/>
              </w:rPr>
              <w:t xml:space="preserve"> </w:t>
            </w:r>
            <w:r w:rsidRPr="00D82599">
              <w:rPr>
                <w:sz w:val="24"/>
                <w:szCs w:val="24"/>
              </w:rPr>
              <w:t>педагогов-психологов, социальных педагогов, педагогов дополнительного</w:t>
            </w:r>
            <w:r w:rsidRPr="00D82599">
              <w:rPr>
                <w:spacing w:val="1"/>
                <w:sz w:val="24"/>
                <w:szCs w:val="24"/>
              </w:rPr>
              <w:t xml:space="preserve"> </w:t>
            </w:r>
            <w:r w:rsidRPr="00D82599">
              <w:rPr>
                <w:sz w:val="24"/>
                <w:szCs w:val="24"/>
              </w:rPr>
              <w:t>образования,</w:t>
            </w:r>
            <w:r w:rsidRPr="00D82599">
              <w:rPr>
                <w:spacing w:val="-1"/>
                <w:sz w:val="24"/>
                <w:szCs w:val="24"/>
              </w:rPr>
              <w:t xml:space="preserve"> </w:t>
            </w:r>
            <w:r w:rsidRPr="00D82599">
              <w:rPr>
                <w:sz w:val="24"/>
                <w:szCs w:val="24"/>
              </w:rPr>
              <w:t>классных руководителей.</w:t>
            </w:r>
          </w:p>
        </w:tc>
      </w:tr>
      <w:tr w:rsidR="006A7177" w:rsidRPr="00D82599" w:rsidTr="00536898">
        <w:trPr>
          <w:gridAfter w:val="1"/>
          <w:wAfter w:w="11" w:type="dxa"/>
          <w:trHeight w:val="2801"/>
        </w:trPr>
        <w:tc>
          <w:tcPr>
            <w:tcW w:w="2694" w:type="dxa"/>
            <w:tcBorders>
              <w:top w:val="single" w:sz="4" w:space="0" w:color="000000"/>
              <w:left w:val="single" w:sz="4" w:space="0" w:color="000000"/>
              <w:bottom w:val="single" w:sz="4" w:space="0" w:color="000000"/>
              <w:right w:val="single" w:sz="4" w:space="0" w:color="000000"/>
            </w:tcBorders>
            <w:hideMark/>
          </w:tcPr>
          <w:p w:rsidR="006A7177" w:rsidRPr="00D82599" w:rsidRDefault="006A7177" w:rsidP="00ED0F80">
            <w:pPr>
              <w:pStyle w:val="TableParagraph"/>
              <w:tabs>
                <w:tab w:val="left" w:pos="9923"/>
              </w:tabs>
              <w:spacing w:line="240" w:lineRule="auto"/>
              <w:ind w:right="-426"/>
              <w:jc w:val="left"/>
              <w:rPr>
                <w:spacing w:val="-1"/>
                <w:sz w:val="24"/>
                <w:szCs w:val="24"/>
              </w:rPr>
            </w:pPr>
            <w:r w:rsidRPr="00D82599">
              <w:rPr>
                <w:spacing w:val="-1"/>
                <w:sz w:val="24"/>
                <w:szCs w:val="24"/>
              </w:rPr>
              <w:t xml:space="preserve">Социальный </w:t>
            </w:r>
          </w:p>
          <w:p w:rsidR="006A7177" w:rsidRPr="00D82599" w:rsidRDefault="006A7177" w:rsidP="00ED0F80">
            <w:pPr>
              <w:pStyle w:val="TableParagraph"/>
              <w:tabs>
                <w:tab w:val="left" w:pos="9923"/>
              </w:tabs>
              <w:spacing w:line="240" w:lineRule="auto"/>
              <w:ind w:right="-426"/>
              <w:jc w:val="left"/>
              <w:rPr>
                <w:sz w:val="24"/>
                <w:szCs w:val="24"/>
              </w:rPr>
            </w:pPr>
            <w:r w:rsidRPr="00D82599">
              <w:rPr>
                <w:sz w:val="24"/>
                <w:szCs w:val="24"/>
              </w:rPr>
              <w:t>педагог</w:t>
            </w:r>
          </w:p>
        </w:tc>
        <w:tc>
          <w:tcPr>
            <w:tcW w:w="850" w:type="dxa"/>
            <w:tcBorders>
              <w:top w:val="single" w:sz="4" w:space="0" w:color="000000"/>
              <w:left w:val="single" w:sz="4" w:space="0" w:color="000000"/>
              <w:bottom w:val="single" w:sz="4" w:space="0" w:color="000000"/>
              <w:right w:val="single" w:sz="4" w:space="0" w:color="000000"/>
            </w:tcBorders>
            <w:hideMark/>
          </w:tcPr>
          <w:p w:rsidR="006A7177" w:rsidRPr="00D82599" w:rsidRDefault="006A7177" w:rsidP="00ED0F80">
            <w:pPr>
              <w:pStyle w:val="TableParagraph"/>
              <w:tabs>
                <w:tab w:val="left" w:pos="9923"/>
              </w:tabs>
              <w:spacing w:line="240" w:lineRule="auto"/>
              <w:ind w:right="-426"/>
              <w:rPr>
                <w:sz w:val="24"/>
                <w:szCs w:val="24"/>
              </w:rPr>
            </w:pPr>
            <w:r w:rsidRPr="00D82599">
              <w:rPr>
                <w:sz w:val="24"/>
                <w:szCs w:val="24"/>
              </w:rPr>
              <w:t>2</w:t>
            </w:r>
          </w:p>
        </w:tc>
        <w:tc>
          <w:tcPr>
            <w:tcW w:w="5812" w:type="dxa"/>
            <w:tcBorders>
              <w:top w:val="single" w:sz="4" w:space="0" w:color="000000"/>
              <w:left w:val="single" w:sz="4" w:space="0" w:color="000000"/>
              <w:bottom w:val="single" w:sz="4" w:space="0" w:color="000000"/>
              <w:right w:val="single" w:sz="4" w:space="0" w:color="000000"/>
            </w:tcBorders>
            <w:hideMark/>
          </w:tcPr>
          <w:p w:rsidR="006A7177" w:rsidRPr="00D82599" w:rsidRDefault="006A7177" w:rsidP="00ED0F80">
            <w:pPr>
              <w:pStyle w:val="TableParagraph"/>
              <w:tabs>
                <w:tab w:val="left" w:pos="9923"/>
              </w:tabs>
              <w:spacing w:line="240" w:lineRule="auto"/>
              <w:ind w:right="34"/>
              <w:jc w:val="both"/>
              <w:rPr>
                <w:sz w:val="24"/>
                <w:szCs w:val="24"/>
              </w:rPr>
            </w:pPr>
            <w:r w:rsidRPr="00D82599">
              <w:rPr>
                <w:sz w:val="24"/>
                <w:szCs w:val="24"/>
              </w:rPr>
              <w:t>Организует работу с обучающимися,</w:t>
            </w:r>
            <w:r w:rsidRPr="00D82599">
              <w:rPr>
                <w:spacing w:val="1"/>
                <w:sz w:val="24"/>
                <w:szCs w:val="24"/>
              </w:rPr>
              <w:t xml:space="preserve"> </w:t>
            </w:r>
            <w:r w:rsidRPr="00D82599">
              <w:rPr>
                <w:sz w:val="24"/>
                <w:szCs w:val="24"/>
              </w:rPr>
              <w:t>родителями (законными</w:t>
            </w:r>
            <w:r w:rsidRPr="00D82599">
              <w:rPr>
                <w:spacing w:val="1"/>
                <w:sz w:val="24"/>
                <w:szCs w:val="24"/>
              </w:rPr>
              <w:t xml:space="preserve"> </w:t>
            </w:r>
            <w:r w:rsidRPr="00D82599">
              <w:rPr>
                <w:sz w:val="24"/>
                <w:szCs w:val="24"/>
              </w:rPr>
              <w:t>представителями),</w:t>
            </w:r>
            <w:r w:rsidRPr="00D82599">
              <w:rPr>
                <w:spacing w:val="1"/>
                <w:sz w:val="24"/>
                <w:szCs w:val="24"/>
              </w:rPr>
              <w:t xml:space="preserve"> </w:t>
            </w:r>
            <w:r w:rsidRPr="00D82599">
              <w:rPr>
                <w:sz w:val="24"/>
                <w:szCs w:val="24"/>
              </w:rPr>
              <w:t>классными</w:t>
            </w:r>
            <w:r w:rsidRPr="00D82599">
              <w:rPr>
                <w:spacing w:val="1"/>
                <w:sz w:val="24"/>
                <w:szCs w:val="24"/>
              </w:rPr>
              <w:t xml:space="preserve"> </w:t>
            </w:r>
            <w:r w:rsidRPr="00D82599">
              <w:rPr>
                <w:sz w:val="24"/>
                <w:szCs w:val="24"/>
              </w:rPr>
              <w:t>руководителями,</w:t>
            </w:r>
            <w:r w:rsidRPr="00D82599">
              <w:rPr>
                <w:spacing w:val="1"/>
                <w:sz w:val="24"/>
                <w:szCs w:val="24"/>
              </w:rPr>
              <w:t xml:space="preserve"> </w:t>
            </w:r>
            <w:r w:rsidRPr="00D82599">
              <w:rPr>
                <w:sz w:val="24"/>
                <w:szCs w:val="24"/>
              </w:rPr>
              <w:t>учителями-предметниками</w:t>
            </w:r>
            <w:r w:rsidRPr="00D82599">
              <w:rPr>
                <w:spacing w:val="1"/>
                <w:sz w:val="24"/>
                <w:szCs w:val="24"/>
              </w:rPr>
              <w:t xml:space="preserve"> </w:t>
            </w:r>
            <w:r w:rsidRPr="00D82599">
              <w:rPr>
                <w:sz w:val="24"/>
                <w:szCs w:val="24"/>
              </w:rPr>
              <w:t>по</w:t>
            </w:r>
            <w:r w:rsidRPr="00D82599">
              <w:rPr>
                <w:spacing w:val="1"/>
                <w:sz w:val="24"/>
                <w:szCs w:val="24"/>
              </w:rPr>
              <w:t xml:space="preserve"> </w:t>
            </w:r>
            <w:r w:rsidRPr="00D82599">
              <w:rPr>
                <w:sz w:val="24"/>
                <w:szCs w:val="24"/>
              </w:rPr>
              <w:t>профилактике</w:t>
            </w:r>
            <w:r w:rsidRPr="00D82599">
              <w:rPr>
                <w:spacing w:val="1"/>
                <w:sz w:val="24"/>
                <w:szCs w:val="24"/>
              </w:rPr>
              <w:t xml:space="preserve"> </w:t>
            </w:r>
            <w:r w:rsidRPr="00D82599">
              <w:rPr>
                <w:sz w:val="24"/>
                <w:szCs w:val="24"/>
              </w:rPr>
              <w:t>правонарушений</w:t>
            </w:r>
            <w:r w:rsidRPr="00D82599">
              <w:rPr>
                <w:spacing w:val="1"/>
                <w:sz w:val="24"/>
                <w:szCs w:val="24"/>
              </w:rPr>
              <w:t xml:space="preserve"> </w:t>
            </w:r>
            <w:r w:rsidRPr="00D82599">
              <w:rPr>
                <w:sz w:val="24"/>
                <w:szCs w:val="24"/>
              </w:rPr>
              <w:t>и</w:t>
            </w:r>
            <w:r w:rsidRPr="00D82599">
              <w:rPr>
                <w:spacing w:val="-57"/>
                <w:sz w:val="24"/>
                <w:szCs w:val="24"/>
              </w:rPr>
              <w:t xml:space="preserve"> </w:t>
            </w:r>
            <w:r w:rsidRPr="00D82599">
              <w:rPr>
                <w:sz w:val="24"/>
                <w:szCs w:val="24"/>
              </w:rPr>
              <w:t>безнадзорности</w:t>
            </w:r>
            <w:r w:rsidRPr="00D82599">
              <w:rPr>
                <w:spacing w:val="1"/>
                <w:sz w:val="24"/>
                <w:szCs w:val="24"/>
              </w:rPr>
              <w:t xml:space="preserve"> </w:t>
            </w:r>
            <w:r w:rsidRPr="00D82599">
              <w:rPr>
                <w:sz w:val="24"/>
                <w:szCs w:val="24"/>
              </w:rPr>
              <w:t>несовершеннолетних,</w:t>
            </w:r>
            <w:r w:rsidRPr="00D82599">
              <w:rPr>
                <w:spacing w:val="1"/>
                <w:sz w:val="24"/>
                <w:szCs w:val="24"/>
              </w:rPr>
              <w:t xml:space="preserve"> </w:t>
            </w:r>
            <w:r w:rsidRPr="00D82599">
              <w:rPr>
                <w:sz w:val="24"/>
                <w:szCs w:val="24"/>
              </w:rPr>
              <w:t>в</w:t>
            </w:r>
            <w:r w:rsidRPr="00D82599">
              <w:rPr>
                <w:spacing w:val="1"/>
                <w:sz w:val="24"/>
                <w:szCs w:val="24"/>
              </w:rPr>
              <w:t xml:space="preserve"> </w:t>
            </w:r>
            <w:r w:rsidRPr="00D82599">
              <w:rPr>
                <w:sz w:val="24"/>
                <w:szCs w:val="24"/>
              </w:rPr>
              <w:t>том</w:t>
            </w:r>
            <w:r w:rsidRPr="00D82599">
              <w:rPr>
                <w:spacing w:val="1"/>
                <w:sz w:val="24"/>
                <w:szCs w:val="24"/>
              </w:rPr>
              <w:t xml:space="preserve"> </w:t>
            </w:r>
            <w:r w:rsidRPr="00D82599">
              <w:rPr>
                <w:sz w:val="24"/>
                <w:szCs w:val="24"/>
              </w:rPr>
              <w:t>числе</w:t>
            </w:r>
            <w:r w:rsidRPr="00D82599">
              <w:rPr>
                <w:spacing w:val="1"/>
                <w:sz w:val="24"/>
                <w:szCs w:val="24"/>
              </w:rPr>
              <w:t xml:space="preserve"> </w:t>
            </w:r>
            <w:r w:rsidRPr="00D82599">
              <w:rPr>
                <w:sz w:val="24"/>
                <w:szCs w:val="24"/>
              </w:rPr>
              <w:t>в</w:t>
            </w:r>
            <w:r w:rsidRPr="00D82599">
              <w:rPr>
                <w:spacing w:val="1"/>
                <w:sz w:val="24"/>
                <w:szCs w:val="24"/>
              </w:rPr>
              <w:t xml:space="preserve"> </w:t>
            </w:r>
            <w:r w:rsidRPr="00D82599">
              <w:rPr>
                <w:sz w:val="24"/>
                <w:szCs w:val="24"/>
              </w:rPr>
              <w:t>рамках</w:t>
            </w:r>
            <w:r w:rsidRPr="00D82599">
              <w:rPr>
                <w:spacing w:val="1"/>
                <w:sz w:val="24"/>
                <w:szCs w:val="24"/>
              </w:rPr>
              <w:t xml:space="preserve"> </w:t>
            </w:r>
            <w:r w:rsidRPr="00D82599">
              <w:rPr>
                <w:sz w:val="24"/>
                <w:szCs w:val="24"/>
              </w:rPr>
              <w:t>межведомственного взаимодействия. Проводит в рамках своей</w:t>
            </w:r>
            <w:r w:rsidRPr="00D82599">
              <w:rPr>
                <w:spacing w:val="1"/>
                <w:sz w:val="24"/>
                <w:szCs w:val="24"/>
              </w:rPr>
              <w:t xml:space="preserve"> </w:t>
            </w:r>
            <w:r w:rsidRPr="00D82599">
              <w:rPr>
                <w:sz w:val="24"/>
                <w:szCs w:val="24"/>
              </w:rPr>
              <w:t>компетентности</w:t>
            </w:r>
            <w:r w:rsidRPr="00D82599">
              <w:rPr>
                <w:spacing w:val="1"/>
                <w:sz w:val="24"/>
                <w:szCs w:val="24"/>
              </w:rPr>
              <w:t xml:space="preserve"> </w:t>
            </w:r>
            <w:r w:rsidRPr="00D82599">
              <w:rPr>
                <w:sz w:val="24"/>
                <w:szCs w:val="24"/>
              </w:rPr>
              <w:t>коррекционно-развивающую</w:t>
            </w:r>
            <w:r w:rsidRPr="00D82599">
              <w:rPr>
                <w:spacing w:val="1"/>
                <w:sz w:val="24"/>
                <w:szCs w:val="24"/>
              </w:rPr>
              <w:t xml:space="preserve"> </w:t>
            </w:r>
            <w:r w:rsidRPr="00D82599">
              <w:rPr>
                <w:sz w:val="24"/>
                <w:szCs w:val="24"/>
              </w:rPr>
              <w:t>работу</w:t>
            </w:r>
            <w:r w:rsidRPr="00D82599">
              <w:rPr>
                <w:spacing w:val="1"/>
                <w:sz w:val="24"/>
                <w:szCs w:val="24"/>
              </w:rPr>
              <w:t xml:space="preserve"> </w:t>
            </w:r>
            <w:r w:rsidRPr="00D82599">
              <w:rPr>
                <w:sz w:val="24"/>
                <w:szCs w:val="24"/>
              </w:rPr>
              <w:t>с</w:t>
            </w:r>
            <w:r w:rsidRPr="00D82599">
              <w:rPr>
                <w:spacing w:val="1"/>
                <w:sz w:val="24"/>
                <w:szCs w:val="24"/>
              </w:rPr>
              <w:t xml:space="preserve"> </w:t>
            </w:r>
            <w:r w:rsidRPr="00D82599">
              <w:rPr>
                <w:sz w:val="24"/>
                <w:szCs w:val="24"/>
              </w:rPr>
              <w:t>учащимися</w:t>
            </w:r>
            <w:r w:rsidRPr="00D82599">
              <w:rPr>
                <w:spacing w:val="1"/>
                <w:sz w:val="24"/>
                <w:szCs w:val="24"/>
              </w:rPr>
              <w:t xml:space="preserve"> </w:t>
            </w:r>
            <w:r w:rsidRPr="00D82599">
              <w:rPr>
                <w:sz w:val="24"/>
                <w:szCs w:val="24"/>
              </w:rPr>
              <w:t>«группы</w:t>
            </w:r>
            <w:r w:rsidRPr="00D82599">
              <w:rPr>
                <w:spacing w:val="1"/>
                <w:sz w:val="24"/>
                <w:szCs w:val="24"/>
              </w:rPr>
              <w:t xml:space="preserve"> </w:t>
            </w:r>
            <w:r w:rsidRPr="00D82599">
              <w:rPr>
                <w:sz w:val="24"/>
                <w:szCs w:val="24"/>
              </w:rPr>
              <w:t>риска»</w:t>
            </w:r>
            <w:r w:rsidRPr="00D82599">
              <w:rPr>
                <w:spacing w:val="1"/>
                <w:sz w:val="24"/>
                <w:szCs w:val="24"/>
              </w:rPr>
              <w:t xml:space="preserve"> </w:t>
            </w:r>
            <w:r w:rsidRPr="00D82599">
              <w:rPr>
                <w:sz w:val="24"/>
                <w:szCs w:val="24"/>
              </w:rPr>
              <w:t>и</w:t>
            </w:r>
            <w:r w:rsidRPr="00D82599">
              <w:rPr>
                <w:spacing w:val="1"/>
                <w:sz w:val="24"/>
                <w:szCs w:val="24"/>
              </w:rPr>
              <w:t xml:space="preserve"> </w:t>
            </w:r>
            <w:r w:rsidRPr="00D82599">
              <w:rPr>
                <w:sz w:val="24"/>
                <w:szCs w:val="24"/>
              </w:rPr>
              <w:t>их</w:t>
            </w:r>
            <w:r w:rsidRPr="00D82599">
              <w:rPr>
                <w:spacing w:val="1"/>
                <w:sz w:val="24"/>
                <w:szCs w:val="24"/>
              </w:rPr>
              <w:t xml:space="preserve"> </w:t>
            </w:r>
            <w:r w:rsidRPr="00D82599">
              <w:rPr>
                <w:sz w:val="24"/>
                <w:szCs w:val="24"/>
              </w:rPr>
              <w:t>родителями</w:t>
            </w:r>
            <w:r w:rsidRPr="00D82599">
              <w:rPr>
                <w:spacing w:val="1"/>
                <w:sz w:val="24"/>
                <w:szCs w:val="24"/>
              </w:rPr>
              <w:t xml:space="preserve"> </w:t>
            </w:r>
            <w:r w:rsidRPr="00D82599">
              <w:rPr>
                <w:sz w:val="24"/>
                <w:szCs w:val="24"/>
              </w:rPr>
              <w:t>(законными</w:t>
            </w:r>
            <w:r w:rsidRPr="00D82599">
              <w:rPr>
                <w:spacing w:val="1"/>
                <w:sz w:val="24"/>
                <w:szCs w:val="24"/>
              </w:rPr>
              <w:t xml:space="preserve"> </w:t>
            </w:r>
            <w:r w:rsidRPr="00D82599">
              <w:rPr>
                <w:sz w:val="24"/>
                <w:szCs w:val="24"/>
              </w:rPr>
              <w:t>представителями).</w:t>
            </w:r>
          </w:p>
        </w:tc>
      </w:tr>
      <w:tr w:rsidR="006A7177" w:rsidRPr="00D82599" w:rsidTr="00536898">
        <w:trPr>
          <w:gridAfter w:val="1"/>
          <w:wAfter w:w="11" w:type="dxa"/>
          <w:trHeight w:val="2858"/>
        </w:trPr>
        <w:tc>
          <w:tcPr>
            <w:tcW w:w="2694" w:type="dxa"/>
            <w:tcBorders>
              <w:top w:val="single" w:sz="4" w:space="0" w:color="000000"/>
              <w:left w:val="single" w:sz="4" w:space="0" w:color="000000"/>
              <w:bottom w:val="single" w:sz="4" w:space="0" w:color="000000"/>
              <w:right w:val="single" w:sz="4" w:space="0" w:color="000000"/>
            </w:tcBorders>
            <w:hideMark/>
          </w:tcPr>
          <w:p w:rsidR="006A7177" w:rsidRPr="00D82599" w:rsidRDefault="006A7177" w:rsidP="00ED0F80">
            <w:pPr>
              <w:pStyle w:val="TableParagraph"/>
              <w:tabs>
                <w:tab w:val="left" w:pos="9923"/>
              </w:tabs>
              <w:spacing w:line="240" w:lineRule="auto"/>
              <w:ind w:right="-426"/>
              <w:jc w:val="left"/>
              <w:rPr>
                <w:sz w:val="24"/>
                <w:szCs w:val="24"/>
              </w:rPr>
            </w:pPr>
            <w:r w:rsidRPr="00D82599">
              <w:rPr>
                <w:sz w:val="24"/>
                <w:szCs w:val="24"/>
              </w:rPr>
              <w:t>Педагог-психолог</w:t>
            </w:r>
          </w:p>
        </w:tc>
        <w:tc>
          <w:tcPr>
            <w:tcW w:w="850" w:type="dxa"/>
            <w:tcBorders>
              <w:top w:val="single" w:sz="4" w:space="0" w:color="000000"/>
              <w:left w:val="single" w:sz="4" w:space="0" w:color="000000"/>
              <w:bottom w:val="single" w:sz="4" w:space="0" w:color="000000"/>
              <w:right w:val="single" w:sz="4" w:space="0" w:color="000000"/>
            </w:tcBorders>
            <w:hideMark/>
          </w:tcPr>
          <w:p w:rsidR="006A7177" w:rsidRPr="00D82599" w:rsidRDefault="006A7177" w:rsidP="00ED0F80">
            <w:pPr>
              <w:pStyle w:val="TableParagraph"/>
              <w:tabs>
                <w:tab w:val="left" w:pos="9923"/>
              </w:tabs>
              <w:spacing w:line="240" w:lineRule="auto"/>
              <w:ind w:left="34" w:right="-426"/>
              <w:rPr>
                <w:sz w:val="24"/>
                <w:szCs w:val="24"/>
              </w:rPr>
            </w:pPr>
            <w:r w:rsidRPr="00D82599">
              <w:rPr>
                <w:sz w:val="24"/>
                <w:szCs w:val="24"/>
              </w:rPr>
              <w:t>2</w:t>
            </w:r>
          </w:p>
        </w:tc>
        <w:tc>
          <w:tcPr>
            <w:tcW w:w="5812" w:type="dxa"/>
            <w:tcBorders>
              <w:top w:val="single" w:sz="4" w:space="0" w:color="000000"/>
              <w:left w:val="single" w:sz="4" w:space="0" w:color="000000"/>
              <w:bottom w:val="single" w:sz="4" w:space="0" w:color="000000"/>
              <w:right w:val="single" w:sz="4" w:space="0" w:color="000000"/>
            </w:tcBorders>
            <w:hideMark/>
          </w:tcPr>
          <w:p w:rsidR="006A7177" w:rsidRPr="00D82599" w:rsidRDefault="006A7177" w:rsidP="00ED0F80">
            <w:pPr>
              <w:pStyle w:val="TableParagraph"/>
              <w:tabs>
                <w:tab w:val="left" w:pos="9923"/>
              </w:tabs>
              <w:spacing w:line="240" w:lineRule="auto"/>
              <w:jc w:val="both"/>
              <w:rPr>
                <w:sz w:val="24"/>
                <w:szCs w:val="24"/>
              </w:rPr>
            </w:pPr>
            <w:r w:rsidRPr="00D82599">
              <w:rPr>
                <w:sz w:val="24"/>
                <w:szCs w:val="24"/>
              </w:rPr>
              <w:t>Организует</w:t>
            </w:r>
            <w:r w:rsidRPr="00D82599">
              <w:rPr>
                <w:spacing w:val="1"/>
                <w:sz w:val="24"/>
                <w:szCs w:val="24"/>
              </w:rPr>
              <w:t xml:space="preserve"> </w:t>
            </w:r>
            <w:r w:rsidRPr="00D82599">
              <w:rPr>
                <w:sz w:val="24"/>
                <w:szCs w:val="24"/>
              </w:rPr>
              <w:t>психологическое</w:t>
            </w:r>
            <w:r w:rsidRPr="00D82599">
              <w:rPr>
                <w:spacing w:val="1"/>
                <w:sz w:val="24"/>
                <w:szCs w:val="24"/>
              </w:rPr>
              <w:t xml:space="preserve"> </w:t>
            </w:r>
            <w:r w:rsidRPr="00D82599">
              <w:rPr>
                <w:sz w:val="24"/>
                <w:szCs w:val="24"/>
              </w:rPr>
              <w:t>сопровождение</w:t>
            </w:r>
            <w:r w:rsidRPr="00D82599">
              <w:rPr>
                <w:spacing w:val="1"/>
                <w:sz w:val="24"/>
                <w:szCs w:val="24"/>
              </w:rPr>
              <w:t xml:space="preserve"> </w:t>
            </w:r>
            <w:r w:rsidRPr="00D82599">
              <w:rPr>
                <w:sz w:val="24"/>
                <w:szCs w:val="24"/>
              </w:rPr>
              <w:t>воспитательного</w:t>
            </w:r>
            <w:r w:rsidRPr="00D82599">
              <w:rPr>
                <w:spacing w:val="-57"/>
                <w:sz w:val="24"/>
                <w:szCs w:val="24"/>
              </w:rPr>
              <w:t xml:space="preserve"> </w:t>
            </w:r>
            <w:r w:rsidRPr="00D82599">
              <w:rPr>
                <w:sz w:val="24"/>
                <w:szCs w:val="24"/>
              </w:rPr>
              <w:t>процесса:</w:t>
            </w:r>
            <w:r w:rsidRPr="00D82599">
              <w:rPr>
                <w:spacing w:val="1"/>
                <w:sz w:val="24"/>
                <w:szCs w:val="24"/>
              </w:rPr>
              <w:t xml:space="preserve"> </w:t>
            </w:r>
            <w:r w:rsidRPr="00D82599">
              <w:rPr>
                <w:sz w:val="24"/>
                <w:szCs w:val="24"/>
              </w:rPr>
              <w:t>проводит</w:t>
            </w:r>
            <w:r w:rsidRPr="00D82599">
              <w:rPr>
                <w:spacing w:val="1"/>
                <w:sz w:val="24"/>
                <w:szCs w:val="24"/>
              </w:rPr>
              <w:t xml:space="preserve"> </w:t>
            </w:r>
            <w:r w:rsidRPr="00D82599">
              <w:rPr>
                <w:sz w:val="24"/>
                <w:szCs w:val="24"/>
              </w:rPr>
              <w:t>коррекционные</w:t>
            </w:r>
            <w:r w:rsidRPr="00D82599">
              <w:rPr>
                <w:spacing w:val="1"/>
                <w:sz w:val="24"/>
                <w:szCs w:val="24"/>
              </w:rPr>
              <w:t xml:space="preserve"> </w:t>
            </w:r>
            <w:r w:rsidRPr="00D82599">
              <w:rPr>
                <w:sz w:val="24"/>
                <w:szCs w:val="24"/>
              </w:rPr>
              <w:t>занятия</w:t>
            </w:r>
            <w:r w:rsidRPr="00D82599">
              <w:rPr>
                <w:spacing w:val="1"/>
                <w:sz w:val="24"/>
                <w:szCs w:val="24"/>
              </w:rPr>
              <w:t xml:space="preserve"> </w:t>
            </w:r>
            <w:r w:rsidRPr="00D82599">
              <w:rPr>
                <w:sz w:val="24"/>
                <w:szCs w:val="24"/>
              </w:rPr>
              <w:t>с</w:t>
            </w:r>
            <w:r w:rsidRPr="00D82599">
              <w:rPr>
                <w:spacing w:val="1"/>
                <w:sz w:val="24"/>
                <w:szCs w:val="24"/>
              </w:rPr>
              <w:t xml:space="preserve"> </w:t>
            </w:r>
            <w:r w:rsidRPr="00D82599">
              <w:rPr>
                <w:sz w:val="24"/>
                <w:szCs w:val="24"/>
              </w:rPr>
              <w:t>учащимися,</w:t>
            </w:r>
            <w:r w:rsidRPr="00D82599">
              <w:rPr>
                <w:spacing w:val="1"/>
                <w:sz w:val="24"/>
                <w:szCs w:val="24"/>
              </w:rPr>
              <w:t xml:space="preserve"> </w:t>
            </w:r>
            <w:r w:rsidRPr="00D82599">
              <w:rPr>
                <w:sz w:val="24"/>
                <w:szCs w:val="24"/>
              </w:rPr>
              <w:t>состоящими</w:t>
            </w:r>
            <w:r w:rsidRPr="00D82599">
              <w:rPr>
                <w:spacing w:val="1"/>
                <w:sz w:val="24"/>
                <w:szCs w:val="24"/>
              </w:rPr>
              <w:t xml:space="preserve"> </w:t>
            </w:r>
            <w:r w:rsidRPr="00D82599">
              <w:rPr>
                <w:sz w:val="24"/>
                <w:szCs w:val="24"/>
              </w:rPr>
              <w:t>на</w:t>
            </w:r>
            <w:r w:rsidRPr="00D82599">
              <w:rPr>
                <w:spacing w:val="1"/>
                <w:sz w:val="24"/>
                <w:szCs w:val="24"/>
              </w:rPr>
              <w:t xml:space="preserve"> </w:t>
            </w:r>
            <w:r w:rsidRPr="00D82599">
              <w:rPr>
                <w:sz w:val="24"/>
                <w:szCs w:val="24"/>
              </w:rPr>
              <w:t>различных</w:t>
            </w:r>
            <w:r w:rsidRPr="00D82599">
              <w:rPr>
                <w:spacing w:val="1"/>
                <w:sz w:val="24"/>
                <w:szCs w:val="24"/>
              </w:rPr>
              <w:t xml:space="preserve"> </w:t>
            </w:r>
            <w:r w:rsidRPr="00D82599">
              <w:rPr>
                <w:sz w:val="24"/>
                <w:szCs w:val="24"/>
              </w:rPr>
              <w:t>видах</w:t>
            </w:r>
            <w:r w:rsidRPr="00D82599">
              <w:rPr>
                <w:spacing w:val="1"/>
                <w:sz w:val="24"/>
                <w:szCs w:val="24"/>
              </w:rPr>
              <w:t xml:space="preserve"> </w:t>
            </w:r>
            <w:r w:rsidRPr="00D82599">
              <w:rPr>
                <w:sz w:val="24"/>
                <w:szCs w:val="24"/>
              </w:rPr>
              <w:t>учёта;</w:t>
            </w:r>
            <w:r w:rsidRPr="00D82599">
              <w:rPr>
                <w:spacing w:val="61"/>
                <w:sz w:val="24"/>
                <w:szCs w:val="24"/>
              </w:rPr>
              <w:t xml:space="preserve"> </w:t>
            </w:r>
            <w:r w:rsidRPr="00D82599">
              <w:rPr>
                <w:sz w:val="24"/>
                <w:szCs w:val="24"/>
              </w:rPr>
              <w:t>консультации</w:t>
            </w:r>
            <w:r w:rsidRPr="00D82599">
              <w:rPr>
                <w:spacing w:val="1"/>
                <w:sz w:val="24"/>
                <w:szCs w:val="24"/>
              </w:rPr>
              <w:t xml:space="preserve"> </w:t>
            </w:r>
            <w:r w:rsidRPr="00D82599">
              <w:rPr>
                <w:sz w:val="24"/>
                <w:szCs w:val="24"/>
              </w:rPr>
              <w:t>родителей (законных представителей) по корректировке детско-</w:t>
            </w:r>
            <w:r w:rsidRPr="00D82599">
              <w:rPr>
                <w:spacing w:val="-57"/>
                <w:sz w:val="24"/>
                <w:szCs w:val="24"/>
              </w:rPr>
              <w:t xml:space="preserve"> </w:t>
            </w:r>
            <w:r w:rsidRPr="00D82599">
              <w:rPr>
                <w:sz w:val="24"/>
                <w:szCs w:val="24"/>
              </w:rPr>
              <w:t>родительских</w:t>
            </w:r>
            <w:r w:rsidRPr="00D82599">
              <w:rPr>
                <w:spacing w:val="1"/>
                <w:sz w:val="24"/>
                <w:szCs w:val="24"/>
              </w:rPr>
              <w:t xml:space="preserve"> </w:t>
            </w:r>
            <w:r w:rsidRPr="00D82599">
              <w:rPr>
                <w:sz w:val="24"/>
                <w:szCs w:val="24"/>
              </w:rPr>
              <w:t>отношений,</w:t>
            </w:r>
            <w:r w:rsidRPr="00D82599">
              <w:rPr>
                <w:spacing w:val="1"/>
                <w:sz w:val="24"/>
                <w:szCs w:val="24"/>
              </w:rPr>
              <w:t xml:space="preserve"> </w:t>
            </w:r>
            <w:r w:rsidRPr="00D82599">
              <w:rPr>
                <w:sz w:val="24"/>
                <w:szCs w:val="24"/>
              </w:rPr>
              <w:t>обучающихся</w:t>
            </w:r>
            <w:r w:rsidRPr="00D82599">
              <w:rPr>
                <w:spacing w:val="1"/>
                <w:sz w:val="24"/>
                <w:szCs w:val="24"/>
              </w:rPr>
              <w:t xml:space="preserve"> </w:t>
            </w:r>
            <w:r w:rsidRPr="00D82599">
              <w:rPr>
                <w:sz w:val="24"/>
                <w:szCs w:val="24"/>
              </w:rPr>
              <w:t>по</w:t>
            </w:r>
            <w:r w:rsidRPr="00D82599">
              <w:rPr>
                <w:spacing w:val="1"/>
                <w:sz w:val="24"/>
                <w:szCs w:val="24"/>
              </w:rPr>
              <w:t xml:space="preserve"> </w:t>
            </w:r>
            <w:r w:rsidRPr="00D82599">
              <w:rPr>
                <w:sz w:val="24"/>
                <w:szCs w:val="24"/>
              </w:rPr>
              <w:t>вопросам</w:t>
            </w:r>
            <w:r w:rsidRPr="00D82599">
              <w:rPr>
                <w:spacing w:val="1"/>
                <w:sz w:val="24"/>
                <w:szCs w:val="24"/>
              </w:rPr>
              <w:t xml:space="preserve"> </w:t>
            </w:r>
            <w:r w:rsidRPr="00D82599">
              <w:rPr>
                <w:sz w:val="24"/>
                <w:szCs w:val="24"/>
              </w:rPr>
              <w:t>личностного</w:t>
            </w:r>
            <w:r w:rsidRPr="00D82599">
              <w:rPr>
                <w:spacing w:val="-1"/>
                <w:sz w:val="24"/>
                <w:szCs w:val="24"/>
              </w:rPr>
              <w:t xml:space="preserve"> </w:t>
            </w:r>
            <w:r w:rsidRPr="00D82599">
              <w:rPr>
                <w:sz w:val="24"/>
                <w:szCs w:val="24"/>
              </w:rPr>
              <w:t>развития.</w:t>
            </w:r>
          </w:p>
          <w:p w:rsidR="006A7177" w:rsidRPr="00D82599" w:rsidRDefault="006A7177" w:rsidP="00ED0F80">
            <w:pPr>
              <w:pStyle w:val="TableParagraph"/>
              <w:tabs>
                <w:tab w:val="left" w:pos="9923"/>
              </w:tabs>
              <w:spacing w:line="240" w:lineRule="auto"/>
              <w:ind w:right="-426"/>
              <w:jc w:val="both"/>
              <w:rPr>
                <w:sz w:val="24"/>
                <w:szCs w:val="24"/>
              </w:rPr>
            </w:pPr>
            <w:r w:rsidRPr="00D82599">
              <w:rPr>
                <w:sz w:val="24"/>
                <w:szCs w:val="24"/>
              </w:rPr>
              <w:t>Проводит</w:t>
            </w:r>
            <w:r w:rsidRPr="00D82599">
              <w:rPr>
                <w:spacing w:val="1"/>
                <w:sz w:val="24"/>
                <w:szCs w:val="24"/>
              </w:rPr>
              <w:t xml:space="preserve"> </w:t>
            </w:r>
            <w:r w:rsidRPr="00D82599">
              <w:rPr>
                <w:sz w:val="24"/>
                <w:szCs w:val="24"/>
              </w:rPr>
              <w:t>занятия</w:t>
            </w:r>
            <w:r w:rsidRPr="00D82599">
              <w:rPr>
                <w:spacing w:val="1"/>
                <w:sz w:val="24"/>
                <w:szCs w:val="24"/>
              </w:rPr>
              <w:t xml:space="preserve"> </w:t>
            </w:r>
            <w:r w:rsidRPr="00D82599">
              <w:rPr>
                <w:sz w:val="24"/>
                <w:szCs w:val="24"/>
              </w:rPr>
              <w:t>с</w:t>
            </w:r>
            <w:r w:rsidRPr="00D82599">
              <w:rPr>
                <w:spacing w:val="1"/>
                <w:sz w:val="24"/>
                <w:szCs w:val="24"/>
              </w:rPr>
              <w:t xml:space="preserve"> </w:t>
            </w:r>
            <w:r w:rsidRPr="00D82599">
              <w:rPr>
                <w:sz w:val="24"/>
                <w:szCs w:val="24"/>
              </w:rPr>
              <w:t>обучающимися,</w:t>
            </w:r>
            <w:r w:rsidRPr="00D82599">
              <w:rPr>
                <w:spacing w:val="1"/>
                <w:sz w:val="24"/>
                <w:szCs w:val="24"/>
              </w:rPr>
              <w:t xml:space="preserve"> </w:t>
            </w:r>
            <w:r w:rsidRPr="00D82599">
              <w:rPr>
                <w:sz w:val="24"/>
                <w:szCs w:val="24"/>
              </w:rPr>
              <w:t>направленные</w:t>
            </w:r>
            <w:r w:rsidRPr="00D82599">
              <w:rPr>
                <w:spacing w:val="1"/>
                <w:sz w:val="24"/>
                <w:szCs w:val="24"/>
              </w:rPr>
              <w:t xml:space="preserve"> </w:t>
            </w:r>
            <w:r w:rsidRPr="00D82599">
              <w:rPr>
                <w:sz w:val="24"/>
                <w:szCs w:val="24"/>
              </w:rPr>
              <w:t>на</w:t>
            </w:r>
            <w:r w:rsidRPr="00D82599">
              <w:rPr>
                <w:spacing w:val="1"/>
                <w:sz w:val="24"/>
                <w:szCs w:val="24"/>
              </w:rPr>
              <w:t xml:space="preserve"> </w:t>
            </w:r>
            <w:r w:rsidRPr="00D82599">
              <w:rPr>
                <w:sz w:val="24"/>
                <w:szCs w:val="24"/>
              </w:rPr>
              <w:t>профилактику</w:t>
            </w:r>
            <w:r w:rsidRPr="00D82599">
              <w:rPr>
                <w:spacing w:val="11"/>
                <w:sz w:val="24"/>
                <w:szCs w:val="24"/>
              </w:rPr>
              <w:t xml:space="preserve"> </w:t>
            </w:r>
            <w:r w:rsidRPr="00D82599">
              <w:rPr>
                <w:sz w:val="24"/>
                <w:szCs w:val="24"/>
              </w:rPr>
              <w:t>конфликтов,</w:t>
            </w:r>
            <w:r w:rsidRPr="00D82599">
              <w:rPr>
                <w:spacing w:val="15"/>
                <w:sz w:val="24"/>
                <w:szCs w:val="24"/>
              </w:rPr>
              <w:t xml:space="preserve"> </w:t>
            </w:r>
            <w:r w:rsidRPr="00D82599">
              <w:rPr>
                <w:sz w:val="24"/>
                <w:szCs w:val="24"/>
              </w:rPr>
              <w:t>буллинга,</w:t>
            </w:r>
            <w:r w:rsidRPr="00D82599">
              <w:rPr>
                <w:spacing w:val="15"/>
                <w:sz w:val="24"/>
                <w:szCs w:val="24"/>
              </w:rPr>
              <w:t xml:space="preserve"> </w:t>
            </w:r>
            <w:r w:rsidRPr="00D82599">
              <w:rPr>
                <w:sz w:val="24"/>
                <w:szCs w:val="24"/>
              </w:rPr>
              <w:t>профориентацию</w:t>
            </w:r>
            <w:r w:rsidRPr="00D82599">
              <w:rPr>
                <w:spacing w:val="16"/>
                <w:sz w:val="24"/>
                <w:szCs w:val="24"/>
              </w:rPr>
              <w:t xml:space="preserve"> </w:t>
            </w:r>
            <w:r w:rsidRPr="00D82599">
              <w:rPr>
                <w:sz w:val="24"/>
                <w:szCs w:val="24"/>
              </w:rPr>
              <w:t>др.</w:t>
            </w:r>
          </w:p>
          <w:p w:rsidR="006A7177" w:rsidRPr="00D82599" w:rsidRDefault="006A7177" w:rsidP="00ED0F80">
            <w:pPr>
              <w:pStyle w:val="TableParagraph"/>
              <w:tabs>
                <w:tab w:val="left" w:pos="9923"/>
              </w:tabs>
              <w:spacing w:line="240" w:lineRule="auto"/>
              <w:ind w:right="-426"/>
              <w:jc w:val="both"/>
              <w:rPr>
                <w:sz w:val="24"/>
                <w:szCs w:val="24"/>
              </w:rPr>
            </w:pPr>
            <w:r w:rsidRPr="00D82599">
              <w:rPr>
                <w:sz w:val="24"/>
                <w:szCs w:val="24"/>
              </w:rPr>
              <w:t>Сопровождение</w:t>
            </w:r>
            <w:r w:rsidRPr="00D82599">
              <w:rPr>
                <w:spacing w:val="-1"/>
                <w:sz w:val="24"/>
                <w:szCs w:val="24"/>
              </w:rPr>
              <w:t xml:space="preserve"> </w:t>
            </w:r>
            <w:r w:rsidRPr="00D82599">
              <w:rPr>
                <w:sz w:val="24"/>
                <w:szCs w:val="24"/>
              </w:rPr>
              <w:t>учащихся</w:t>
            </w:r>
            <w:r w:rsidRPr="00D82599">
              <w:rPr>
                <w:spacing w:val="-4"/>
                <w:sz w:val="24"/>
                <w:szCs w:val="24"/>
              </w:rPr>
              <w:t xml:space="preserve"> </w:t>
            </w:r>
            <w:r w:rsidRPr="00D82599">
              <w:rPr>
                <w:sz w:val="24"/>
                <w:szCs w:val="24"/>
              </w:rPr>
              <w:t>с</w:t>
            </w:r>
            <w:r w:rsidRPr="00D82599">
              <w:rPr>
                <w:spacing w:val="-4"/>
                <w:sz w:val="24"/>
                <w:szCs w:val="24"/>
              </w:rPr>
              <w:t xml:space="preserve"> </w:t>
            </w:r>
            <w:r w:rsidRPr="00D82599">
              <w:rPr>
                <w:sz w:val="24"/>
                <w:szCs w:val="24"/>
              </w:rPr>
              <w:t>ОВЗ.</w:t>
            </w:r>
          </w:p>
        </w:tc>
      </w:tr>
      <w:tr w:rsidR="006A7177" w:rsidRPr="00D82599" w:rsidTr="00536898">
        <w:trPr>
          <w:gridAfter w:val="1"/>
          <w:wAfter w:w="11" w:type="dxa"/>
          <w:trHeight w:val="1607"/>
        </w:trPr>
        <w:tc>
          <w:tcPr>
            <w:tcW w:w="2694" w:type="dxa"/>
            <w:tcBorders>
              <w:top w:val="single" w:sz="4" w:space="0" w:color="000000"/>
              <w:left w:val="single" w:sz="4" w:space="0" w:color="000000"/>
              <w:bottom w:val="single" w:sz="4" w:space="0" w:color="000000"/>
              <w:right w:val="single" w:sz="4" w:space="0" w:color="000000"/>
            </w:tcBorders>
            <w:hideMark/>
          </w:tcPr>
          <w:p w:rsidR="006A7177" w:rsidRPr="00D82599" w:rsidRDefault="006A7177" w:rsidP="00ED0F80">
            <w:pPr>
              <w:pStyle w:val="TableParagraph"/>
              <w:tabs>
                <w:tab w:val="left" w:pos="9923"/>
              </w:tabs>
              <w:spacing w:line="240" w:lineRule="auto"/>
              <w:ind w:right="-426"/>
              <w:jc w:val="left"/>
              <w:rPr>
                <w:sz w:val="24"/>
                <w:szCs w:val="24"/>
              </w:rPr>
            </w:pPr>
            <w:r w:rsidRPr="00D82599">
              <w:rPr>
                <w:sz w:val="24"/>
                <w:szCs w:val="24"/>
              </w:rPr>
              <w:t>Преподаватель-</w:t>
            </w:r>
            <w:r w:rsidRPr="00D82599">
              <w:rPr>
                <w:spacing w:val="1"/>
                <w:sz w:val="24"/>
                <w:szCs w:val="24"/>
              </w:rPr>
              <w:t xml:space="preserve"> </w:t>
            </w:r>
            <w:r w:rsidRPr="00D82599">
              <w:rPr>
                <w:sz w:val="24"/>
                <w:szCs w:val="24"/>
              </w:rPr>
              <w:t>организатор</w:t>
            </w:r>
            <w:r w:rsidRPr="00D82599">
              <w:rPr>
                <w:spacing w:val="-13"/>
                <w:sz w:val="24"/>
                <w:szCs w:val="24"/>
              </w:rPr>
              <w:t xml:space="preserve"> </w:t>
            </w:r>
            <w:r w:rsidRPr="00D82599">
              <w:rPr>
                <w:sz w:val="24"/>
                <w:szCs w:val="24"/>
              </w:rPr>
              <w:t>ОБ</w:t>
            </w:r>
            <w:r w:rsidR="00343112">
              <w:rPr>
                <w:sz w:val="24"/>
                <w:szCs w:val="24"/>
              </w:rPr>
              <w:t>ЗР</w:t>
            </w:r>
          </w:p>
        </w:tc>
        <w:tc>
          <w:tcPr>
            <w:tcW w:w="850" w:type="dxa"/>
            <w:tcBorders>
              <w:top w:val="single" w:sz="4" w:space="0" w:color="000000"/>
              <w:left w:val="single" w:sz="4" w:space="0" w:color="000000"/>
              <w:bottom w:val="single" w:sz="4" w:space="0" w:color="000000"/>
              <w:right w:val="single" w:sz="4" w:space="0" w:color="000000"/>
            </w:tcBorders>
            <w:hideMark/>
          </w:tcPr>
          <w:p w:rsidR="006A7177" w:rsidRPr="00D82599" w:rsidRDefault="006A7177" w:rsidP="00ED0F80">
            <w:pPr>
              <w:pStyle w:val="TableParagraph"/>
              <w:tabs>
                <w:tab w:val="left" w:pos="9923"/>
              </w:tabs>
              <w:spacing w:line="240" w:lineRule="auto"/>
              <w:ind w:right="-426"/>
              <w:rPr>
                <w:sz w:val="24"/>
                <w:szCs w:val="24"/>
              </w:rPr>
            </w:pPr>
            <w:r w:rsidRPr="00D82599">
              <w:rPr>
                <w:sz w:val="24"/>
                <w:szCs w:val="24"/>
              </w:rPr>
              <w:t>1</w:t>
            </w:r>
          </w:p>
        </w:tc>
        <w:tc>
          <w:tcPr>
            <w:tcW w:w="5812" w:type="dxa"/>
            <w:tcBorders>
              <w:top w:val="single" w:sz="4" w:space="0" w:color="000000"/>
              <w:left w:val="single" w:sz="4" w:space="0" w:color="000000"/>
              <w:bottom w:val="single" w:sz="4" w:space="0" w:color="000000"/>
              <w:right w:val="single" w:sz="4" w:space="0" w:color="000000"/>
            </w:tcBorders>
            <w:hideMark/>
          </w:tcPr>
          <w:p w:rsidR="006A7177" w:rsidRPr="00D82599" w:rsidRDefault="006A7177" w:rsidP="00ED0F80">
            <w:pPr>
              <w:pStyle w:val="TableParagraph"/>
              <w:tabs>
                <w:tab w:val="left" w:pos="9923"/>
              </w:tabs>
              <w:spacing w:line="240" w:lineRule="auto"/>
              <w:ind w:right="34"/>
              <w:jc w:val="both"/>
              <w:rPr>
                <w:sz w:val="24"/>
                <w:szCs w:val="24"/>
              </w:rPr>
            </w:pPr>
            <w:r w:rsidRPr="00D82599">
              <w:rPr>
                <w:sz w:val="24"/>
                <w:szCs w:val="24"/>
              </w:rPr>
              <w:t>Разрабатывает</w:t>
            </w:r>
            <w:r w:rsidRPr="00D82599">
              <w:rPr>
                <w:spacing w:val="53"/>
                <w:sz w:val="24"/>
                <w:szCs w:val="24"/>
              </w:rPr>
              <w:t xml:space="preserve"> </w:t>
            </w:r>
            <w:r w:rsidRPr="00D82599">
              <w:rPr>
                <w:sz w:val="24"/>
                <w:szCs w:val="24"/>
              </w:rPr>
              <w:t>и</w:t>
            </w:r>
            <w:r w:rsidRPr="00D82599">
              <w:rPr>
                <w:spacing w:val="54"/>
                <w:sz w:val="24"/>
                <w:szCs w:val="24"/>
              </w:rPr>
              <w:t xml:space="preserve"> </w:t>
            </w:r>
            <w:r w:rsidRPr="00D82599">
              <w:rPr>
                <w:sz w:val="24"/>
                <w:szCs w:val="24"/>
              </w:rPr>
              <w:t>обеспечивает</w:t>
            </w:r>
            <w:r w:rsidRPr="00D82599">
              <w:rPr>
                <w:spacing w:val="53"/>
                <w:sz w:val="24"/>
                <w:szCs w:val="24"/>
              </w:rPr>
              <w:t xml:space="preserve"> </w:t>
            </w:r>
            <w:r w:rsidRPr="00D82599">
              <w:rPr>
                <w:sz w:val="24"/>
                <w:szCs w:val="24"/>
              </w:rPr>
              <w:t>реализацию</w:t>
            </w:r>
            <w:r w:rsidRPr="00D82599">
              <w:rPr>
                <w:spacing w:val="55"/>
                <w:sz w:val="24"/>
                <w:szCs w:val="24"/>
              </w:rPr>
              <w:t xml:space="preserve"> </w:t>
            </w:r>
            <w:r w:rsidRPr="00D82599">
              <w:rPr>
                <w:sz w:val="24"/>
                <w:szCs w:val="24"/>
              </w:rPr>
              <w:t>дополнительных</w:t>
            </w:r>
            <w:r w:rsidRPr="00D82599">
              <w:rPr>
                <w:spacing w:val="-57"/>
                <w:sz w:val="24"/>
                <w:szCs w:val="24"/>
              </w:rPr>
              <w:t xml:space="preserve"> </w:t>
            </w:r>
            <w:r w:rsidRPr="00D82599">
              <w:rPr>
                <w:sz w:val="24"/>
                <w:szCs w:val="24"/>
              </w:rPr>
              <w:t>общеобразовательных</w:t>
            </w:r>
            <w:r w:rsidRPr="00D82599">
              <w:rPr>
                <w:spacing w:val="-1"/>
                <w:sz w:val="24"/>
                <w:szCs w:val="24"/>
              </w:rPr>
              <w:t xml:space="preserve"> </w:t>
            </w:r>
            <w:r w:rsidRPr="00D82599">
              <w:rPr>
                <w:sz w:val="24"/>
                <w:szCs w:val="24"/>
              </w:rPr>
              <w:t>общеразвивающих</w:t>
            </w:r>
            <w:r w:rsidRPr="00D82599">
              <w:rPr>
                <w:spacing w:val="-1"/>
                <w:sz w:val="24"/>
                <w:szCs w:val="24"/>
              </w:rPr>
              <w:t xml:space="preserve"> </w:t>
            </w:r>
            <w:r w:rsidRPr="00D82599">
              <w:rPr>
                <w:sz w:val="24"/>
                <w:szCs w:val="24"/>
              </w:rPr>
              <w:t>программ.</w:t>
            </w:r>
          </w:p>
          <w:p w:rsidR="006A7177" w:rsidRPr="00D82599" w:rsidRDefault="006A7177" w:rsidP="00ED0F80">
            <w:pPr>
              <w:pStyle w:val="TableParagraph"/>
              <w:tabs>
                <w:tab w:val="left" w:pos="9923"/>
              </w:tabs>
              <w:spacing w:line="240" w:lineRule="auto"/>
              <w:ind w:right="34"/>
              <w:jc w:val="both"/>
              <w:rPr>
                <w:sz w:val="24"/>
                <w:szCs w:val="24"/>
              </w:rPr>
            </w:pPr>
            <w:r w:rsidRPr="00D82599">
              <w:rPr>
                <w:sz w:val="24"/>
                <w:szCs w:val="24"/>
              </w:rPr>
              <w:t>Вовлекает</w:t>
            </w:r>
            <w:r w:rsidRPr="00D82599">
              <w:rPr>
                <w:spacing w:val="21"/>
                <w:sz w:val="24"/>
                <w:szCs w:val="24"/>
              </w:rPr>
              <w:t xml:space="preserve"> </w:t>
            </w:r>
            <w:r w:rsidRPr="00D82599">
              <w:rPr>
                <w:sz w:val="24"/>
                <w:szCs w:val="24"/>
              </w:rPr>
              <w:t>обучающихся,</w:t>
            </w:r>
            <w:r w:rsidRPr="00D82599">
              <w:rPr>
                <w:spacing w:val="23"/>
                <w:sz w:val="24"/>
                <w:szCs w:val="24"/>
              </w:rPr>
              <w:t xml:space="preserve"> </w:t>
            </w:r>
            <w:r w:rsidRPr="00D82599">
              <w:rPr>
                <w:sz w:val="24"/>
                <w:szCs w:val="24"/>
              </w:rPr>
              <w:t>состоящих</w:t>
            </w:r>
            <w:r w:rsidRPr="00D82599">
              <w:rPr>
                <w:spacing w:val="20"/>
                <w:sz w:val="24"/>
                <w:szCs w:val="24"/>
              </w:rPr>
              <w:t xml:space="preserve"> </w:t>
            </w:r>
            <w:r w:rsidRPr="00D82599">
              <w:rPr>
                <w:sz w:val="24"/>
                <w:szCs w:val="24"/>
              </w:rPr>
              <w:t>на</w:t>
            </w:r>
            <w:r w:rsidRPr="00D82599">
              <w:rPr>
                <w:spacing w:val="23"/>
                <w:sz w:val="24"/>
                <w:szCs w:val="24"/>
              </w:rPr>
              <w:t xml:space="preserve"> </w:t>
            </w:r>
            <w:r w:rsidRPr="00D82599">
              <w:rPr>
                <w:sz w:val="24"/>
                <w:szCs w:val="24"/>
              </w:rPr>
              <w:t>различных</w:t>
            </w:r>
            <w:r w:rsidRPr="00D82599">
              <w:rPr>
                <w:spacing w:val="23"/>
                <w:sz w:val="24"/>
                <w:szCs w:val="24"/>
              </w:rPr>
              <w:t xml:space="preserve"> </w:t>
            </w:r>
            <w:r w:rsidRPr="00D82599">
              <w:rPr>
                <w:sz w:val="24"/>
                <w:szCs w:val="24"/>
              </w:rPr>
              <w:t>видах</w:t>
            </w:r>
            <w:r w:rsidRPr="00D82599">
              <w:rPr>
                <w:spacing w:val="23"/>
                <w:sz w:val="24"/>
                <w:szCs w:val="24"/>
              </w:rPr>
              <w:t xml:space="preserve"> </w:t>
            </w:r>
            <w:r w:rsidRPr="00D82599">
              <w:rPr>
                <w:sz w:val="24"/>
                <w:szCs w:val="24"/>
              </w:rPr>
              <w:t>учета</w:t>
            </w:r>
            <w:r w:rsidR="00B42EF3">
              <w:rPr>
                <w:sz w:val="24"/>
                <w:szCs w:val="24"/>
              </w:rPr>
              <w:t xml:space="preserve"> </w:t>
            </w:r>
            <w:r w:rsidRPr="00D82599">
              <w:rPr>
                <w:sz w:val="24"/>
                <w:szCs w:val="24"/>
              </w:rPr>
              <w:t>в</w:t>
            </w:r>
            <w:r w:rsidRPr="00D82599">
              <w:rPr>
                <w:spacing w:val="-5"/>
                <w:sz w:val="24"/>
                <w:szCs w:val="24"/>
              </w:rPr>
              <w:t xml:space="preserve"> </w:t>
            </w:r>
            <w:r w:rsidRPr="00D82599">
              <w:rPr>
                <w:sz w:val="24"/>
                <w:szCs w:val="24"/>
              </w:rPr>
              <w:t>программы</w:t>
            </w:r>
            <w:r w:rsidRPr="00D82599">
              <w:rPr>
                <w:spacing w:val="-4"/>
                <w:sz w:val="24"/>
                <w:szCs w:val="24"/>
              </w:rPr>
              <w:t xml:space="preserve"> </w:t>
            </w:r>
            <w:r w:rsidRPr="00D82599">
              <w:rPr>
                <w:sz w:val="24"/>
                <w:szCs w:val="24"/>
              </w:rPr>
              <w:t>дополнительного</w:t>
            </w:r>
            <w:r w:rsidRPr="00D82599">
              <w:rPr>
                <w:spacing w:val="-2"/>
                <w:sz w:val="24"/>
                <w:szCs w:val="24"/>
              </w:rPr>
              <w:t xml:space="preserve"> </w:t>
            </w:r>
            <w:r w:rsidRPr="00D82599">
              <w:rPr>
                <w:sz w:val="24"/>
                <w:szCs w:val="24"/>
              </w:rPr>
              <w:t>образования.</w:t>
            </w:r>
          </w:p>
        </w:tc>
      </w:tr>
      <w:tr w:rsidR="006A7177" w:rsidRPr="00D82599" w:rsidTr="00536898">
        <w:trPr>
          <w:gridAfter w:val="1"/>
          <w:wAfter w:w="11" w:type="dxa"/>
          <w:trHeight w:val="634"/>
        </w:trPr>
        <w:tc>
          <w:tcPr>
            <w:tcW w:w="2694" w:type="dxa"/>
            <w:tcBorders>
              <w:top w:val="single" w:sz="4" w:space="0" w:color="000000"/>
              <w:left w:val="single" w:sz="4" w:space="0" w:color="000000"/>
              <w:bottom w:val="single" w:sz="4" w:space="0" w:color="000000"/>
              <w:right w:val="single" w:sz="4" w:space="0" w:color="000000"/>
            </w:tcBorders>
            <w:hideMark/>
          </w:tcPr>
          <w:p w:rsidR="006A7177" w:rsidRPr="00D82599" w:rsidRDefault="006A7177" w:rsidP="00ED0F80">
            <w:pPr>
              <w:pStyle w:val="TableParagraph"/>
              <w:tabs>
                <w:tab w:val="left" w:pos="9923"/>
              </w:tabs>
              <w:spacing w:line="240" w:lineRule="auto"/>
              <w:ind w:right="-426"/>
              <w:jc w:val="left"/>
              <w:rPr>
                <w:sz w:val="24"/>
                <w:szCs w:val="24"/>
              </w:rPr>
            </w:pPr>
            <w:r w:rsidRPr="00D82599">
              <w:rPr>
                <w:sz w:val="24"/>
                <w:szCs w:val="24"/>
              </w:rPr>
              <w:t>Классный</w:t>
            </w:r>
          </w:p>
          <w:p w:rsidR="006A7177" w:rsidRPr="00D82599" w:rsidRDefault="006A7177" w:rsidP="00ED0F80">
            <w:pPr>
              <w:pStyle w:val="TableParagraph"/>
              <w:tabs>
                <w:tab w:val="left" w:pos="9923"/>
              </w:tabs>
              <w:spacing w:before="40" w:line="240" w:lineRule="auto"/>
              <w:ind w:right="-426"/>
              <w:jc w:val="left"/>
              <w:rPr>
                <w:sz w:val="24"/>
                <w:szCs w:val="24"/>
              </w:rPr>
            </w:pPr>
            <w:r w:rsidRPr="00D82599">
              <w:rPr>
                <w:sz w:val="24"/>
                <w:szCs w:val="24"/>
              </w:rPr>
              <w:t>руководитель</w:t>
            </w:r>
          </w:p>
        </w:tc>
        <w:tc>
          <w:tcPr>
            <w:tcW w:w="850" w:type="dxa"/>
            <w:tcBorders>
              <w:top w:val="single" w:sz="4" w:space="0" w:color="000000"/>
              <w:left w:val="single" w:sz="4" w:space="0" w:color="000000"/>
              <w:bottom w:val="single" w:sz="4" w:space="0" w:color="000000"/>
              <w:right w:val="single" w:sz="4" w:space="0" w:color="000000"/>
            </w:tcBorders>
            <w:hideMark/>
          </w:tcPr>
          <w:p w:rsidR="006A7177" w:rsidRPr="00D82599" w:rsidRDefault="006A7177" w:rsidP="00ED0F80">
            <w:pPr>
              <w:pStyle w:val="TableParagraph"/>
              <w:tabs>
                <w:tab w:val="left" w:pos="9923"/>
              </w:tabs>
              <w:spacing w:line="240" w:lineRule="auto"/>
              <w:ind w:right="-426"/>
              <w:rPr>
                <w:sz w:val="24"/>
                <w:szCs w:val="24"/>
              </w:rPr>
            </w:pPr>
            <w:r w:rsidRPr="00D82599">
              <w:rPr>
                <w:sz w:val="24"/>
                <w:szCs w:val="24"/>
              </w:rPr>
              <w:t>36</w:t>
            </w:r>
          </w:p>
        </w:tc>
        <w:tc>
          <w:tcPr>
            <w:tcW w:w="5812" w:type="dxa"/>
            <w:tcBorders>
              <w:top w:val="single" w:sz="4" w:space="0" w:color="000000"/>
              <w:left w:val="single" w:sz="4" w:space="0" w:color="000000"/>
              <w:bottom w:val="single" w:sz="4" w:space="0" w:color="000000"/>
              <w:right w:val="single" w:sz="4" w:space="0" w:color="000000"/>
            </w:tcBorders>
            <w:hideMark/>
          </w:tcPr>
          <w:p w:rsidR="006A7177" w:rsidRPr="00D82599" w:rsidRDefault="00B42EF3" w:rsidP="00ED0F80">
            <w:pPr>
              <w:pStyle w:val="TableParagraph"/>
              <w:tabs>
                <w:tab w:val="left" w:pos="1539"/>
                <w:tab w:val="left" w:pos="3469"/>
                <w:tab w:val="left" w:pos="4420"/>
                <w:tab w:val="left" w:pos="4784"/>
                <w:tab w:val="left" w:pos="6611"/>
                <w:tab w:val="left" w:pos="9923"/>
              </w:tabs>
              <w:spacing w:line="240" w:lineRule="auto"/>
              <w:jc w:val="left"/>
              <w:rPr>
                <w:sz w:val="24"/>
                <w:szCs w:val="24"/>
              </w:rPr>
            </w:pPr>
            <w:r>
              <w:rPr>
                <w:sz w:val="24"/>
                <w:szCs w:val="24"/>
              </w:rPr>
              <w:t xml:space="preserve">Организует </w:t>
            </w:r>
            <w:r w:rsidR="006A7177" w:rsidRPr="00D82599">
              <w:rPr>
                <w:sz w:val="24"/>
                <w:szCs w:val="24"/>
              </w:rPr>
              <w:t>воспитательную</w:t>
            </w:r>
            <w:r>
              <w:rPr>
                <w:sz w:val="24"/>
                <w:szCs w:val="24"/>
              </w:rPr>
              <w:t xml:space="preserve"> </w:t>
            </w:r>
            <w:r w:rsidR="006A7177" w:rsidRPr="00D82599">
              <w:rPr>
                <w:sz w:val="24"/>
                <w:szCs w:val="24"/>
              </w:rPr>
              <w:t>работу</w:t>
            </w:r>
            <w:r>
              <w:rPr>
                <w:sz w:val="24"/>
                <w:szCs w:val="24"/>
              </w:rPr>
              <w:t xml:space="preserve"> </w:t>
            </w:r>
            <w:r w:rsidR="006A7177" w:rsidRPr="00D82599">
              <w:rPr>
                <w:sz w:val="24"/>
                <w:szCs w:val="24"/>
              </w:rPr>
              <w:t>с</w:t>
            </w:r>
            <w:r>
              <w:rPr>
                <w:sz w:val="24"/>
                <w:szCs w:val="24"/>
              </w:rPr>
              <w:t xml:space="preserve"> </w:t>
            </w:r>
            <w:r w:rsidR="006A7177" w:rsidRPr="00D82599">
              <w:rPr>
                <w:sz w:val="24"/>
                <w:szCs w:val="24"/>
              </w:rPr>
              <w:t>обучающимися</w:t>
            </w:r>
            <w:r w:rsidR="006A7177" w:rsidRPr="00D82599">
              <w:rPr>
                <w:sz w:val="24"/>
                <w:szCs w:val="24"/>
              </w:rPr>
              <w:tab/>
              <w:t>и</w:t>
            </w:r>
          </w:p>
          <w:p w:rsidR="006A7177" w:rsidRPr="00D82599" w:rsidRDefault="006A7177" w:rsidP="00ED0F80">
            <w:pPr>
              <w:pStyle w:val="TableParagraph"/>
              <w:tabs>
                <w:tab w:val="left" w:pos="9923"/>
              </w:tabs>
              <w:spacing w:before="40" w:line="240" w:lineRule="auto"/>
              <w:jc w:val="left"/>
              <w:rPr>
                <w:sz w:val="24"/>
                <w:szCs w:val="24"/>
              </w:rPr>
            </w:pPr>
            <w:r w:rsidRPr="00D82599">
              <w:rPr>
                <w:sz w:val="24"/>
                <w:szCs w:val="24"/>
              </w:rPr>
              <w:t>родителями</w:t>
            </w:r>
            <w:r w:rsidRPr="00D82599">
              <w:rPr>
                <w:spacing w:val="-4"/>
                <w:sz w:val="24"/>
                <w:szCs w:val="24"/>
              </w:rPr>
              <w:t xml:space="preserve"> </w:t>
            </w:r>
            <w:r w:rsidRPr="00D82599">
              <w:rPr>
                <w:sz w:val="24"/>
                <w:szCs w:val="24"/>
              </w:rPr>
              <w:t>на</w:t>
            </w:r>
            <w:r w:rsidRPr="00D82599">
              <w:rPr>
                <w:spacing w:val="-3"/>
                <w:sz w:val="24"/>
                <w:szCs w:val="24"/>
              </w:rPr>
              <w:t xml:space="preserve"> </w:t>
            </w:r>
            <w:r w:rsidRPr="00D82599">
              <w:rPr>
                <w:sz w:val="24"/>
                <w:szCs w:val="24"/>
              </w:rPr>
              <w:t>уровне</w:t>
            </w:r>
            <w:r w:rsidRPr="00D82599">
              <w:rPr>
                <w:spacing w:val="-3"/>
                <w:sz w:val="24"/>
                <w:szCs w:val="24"/>
              </w:rPr>
              <w:t xml:space="preserve"> </w:t>
            </w:r>
            <w:r w:rsidRPr="00D82599">
              <w:rPr>
                <w:sz w:val="24"/>
                <w:szCs w:val="24"/>
              </w:rPr>
              <w:t>классного</w:t>
            </w:r>
            <w:r w:rsidRPr="00D82599">
              <w:rPr>
                <w:spacing w:val="-4"/>
                <w:sz w:val="24"/>
                <w:szCs w:val="24"/>
              </w:rPr>
              <w:t xml:space="preserve"> </w:t>
            </w:r>
            <w:r w:rsidRPr="00D82599">
              <w:rPr>
                <w:sz w:val="24"/>
                <w:szCs w:val="24"/>
              </w:rPr>
              <w:t>коллектива.</w:t>
            </w:r>
          </w:p>
        </w:tc>
      </w:tr>
      <w:tr w:rsidR="006A7177" w:rsidRPr="00D82599" w:rsidTr="00536898">
        <w:trPr>
          <w:gridAfter w:val="1"/>
          <w:wAfter w:w="11" w:type="dxa"/>
          <w:trHeight w:val="637"/>
        </w:trPr>
        <w:tc>
          <w:tcPr>
            <w:tcW w:w="2694" w:type="dxa"/>
            <w:tcBorders>
              <w:top w:val="single" w:sz="4" w:space="0" w:color="000000"/>
              <w:left w:val="single" w:sz="4" w:space="0" w:color="000000"/>
              <w:bottom w:val="single" w:sz="4" w:space="0" w:color="000000"/>
              <w:right w:val="single" w:sz="4" w:space="0" w:color="000000"/>
            </w:tcBorders>
            <w:hideMark/>
          </w:tcPr>
          <w:p w:rsidR="006A7177" w:rsidRPr="00D82599" w:rsidRDefault="006A7177" w:rsidP="00ED0F80">
            <w:pPr>
              <w:pStyle w:val="TableParagraph"/>
              <w:tabs>
                <w:tab w:val="left" w:pos="9923"/>
              </w:tabs>
              <w:spacing w:line="240" w:lineRule="auto"/>
              <w:ind w:right="-426"/>
              <w:jc w:val="left"/>
              <w:rPr>
                <w:sz w:val="24"/>
                <w:szCs w:val="24"/>
              </w:rPr>
            </w:pPr>
            <w:r w:rsidRPr="00D82599">
              <w:rPr>
                <w:sz w:val="24"/>
                <w:szCs w:val="24"/>
              </w:rPr>
              <w:t>Учитель-</w:t>
            </w:r>
          </w:p>
          <w:p w:rsidR="006A7177" w:rsidRPr="00D82599" w:rsidRDefault="006A7177" w:rsidP="00ED0F80">
            <w:pPr>
              <w:pStyle w:val="TableParagraph"/>
              <w:tabs>
                <w:tab w:val="left" w:pos="9923"/>
              </w:tabs>
              <w:spacing w:before="40" w:line="240" w:lineRule="auto"/>
              <w:ind w:right="-426"/>
              <w:jc w:val="left"/>
              <w:rPr>
                <w:sz w:val="24"/>
                <w:szCs w:val="24"/>
              </w:rPr>
            </w:pPr>
            <w:r w:rsidRPr="00D82599">
              <w:rPr>
                <w:sz w:val="24"/>
                <w:szCs w:val="24"/>
              </w:rPr>
              <w:t>предметник</w:t>
            </w:r>
          </w:p>
        </w:tc>
        <w:tc>
          <w:tcPr>
            <w:tcW w:w="850" w:type="dxa"/>
            <w:tcBorders>
              <w:top w:val="single" w:sz="4" w:space="0" w:color="000000"/>
              <w:left w:val="single" w:sz="4" w:space="0" w:color="000000"/>
              <w:bottom w:val="single" w:sz="4" w:space="0" w:color="000000"/>
              <w:right w:val="single" w:sz="4" w:space="0" w:color="000000"/>
            </w:tcBorders>
            <w:hideMark/>
          </w:tcPr>
          <w:p w:rsidR="006A7177" w:rsidRPr="00D82599" w:rsidRDefault="006A7177" w:rsidP="00ED0F80">
            <w:pPr>
              <w:pStyle w:val="TableParagraph"/>
              <w:tabs>
                <w:tab w:val="left" w:pos="9923"/>
              </w:tabs>
              <w:spacing w:line="240" w:lineRule="auto"/>
              <w:ind w:right="-426"/>
              <w:rPr>
                <w:sz w:val="24"/>
                <w:szCs w:val="24"/>
              </w:rPr>
            </w:pPr>
            <w:r w:rsidRPr="00D82599">
              <w:rPr>
                <w:sz w:val="24"/>
                <w:szCs w:val="24"/>
              </w:rPr>
              <w:t>55</w:t>
            </w:r>
          </w:p>
        </w:tc>
        <w:tc>
          <w:tcPr>
            <w:tcW w:w="5812" w:type="dxa"/>
            <w:tcBorders>
              <w:top w:val="single" w:sz="4" w:space="0" w:color="000000"/>
              <w:left w:val="single" w:sz="4" w:space="0" w:color="000000"/>
              <w:bottom w:val="single" w:sz="4" w:space="0" w:color="000000"/>
              <w:right w:val="single" w:sz="4" w:space="0" w:color="000000"/>
            </w:tcBorders>
            <w:hideMark/>
          </w:tcPr>
          <w:p w:rsidR="006A7177" w:rsidRPr="00D82599" w:rsidRDefault="006A7177" w:rsidP="00ED0F80">
            <w:pPr>
              <w:pStyle w:val="TableParagraph"/>
              <w:tabs>
                <w:tab w:val="left" w:pos="9923"/>
              </w:tabs>
              <w:spacing w:line="240" w:lineRule="auto"/>
              <w:ind w:right="-426"/>
              <w:jc w:val="left"/>
              <w:rPr>
                <w:sz w:val="24"/>
                <w:szCs w:val="24"/>
              </w:rPr>
            </w:pPr>
            <w:r w:rsidRPr="00D82599">
              <w:rPr>
                <w:sz w:val="24"/>
                <w:szCs w:val="24"/>
              </w:rPr>
              <w:t>Реализует</w:t>
            </w:r>
            <w:r w:rsidRPr="00D82599">
              <w:rPr>
                <w:spacing w:val="-3"/>
                <w:sz w:val="24"/>
                <w:szCs w:val="24"/>
              </w:rPr>
              <w:t xml:space="preserve"> </w:t>
            </w:r>
            <w:r w:rsidRPr="00D82599">
              <w:rPr>
                <w:sz w:val="24"/>
                <w:szCs w:val="24"/>
              </w:rPr>
              <w:t>воспитательный</w:t>
            </w:r>
            <w:r w:rsidRPr="00D82599">
              <w:rPr>
                <w:spacing w:val="-5"/>
                <w:sz w:val="24"/>
                <w:szCs w:val="24"/>
              </w:rPr>
              <w:t xml:space="preserve"> </w:t>
            </w:r>
            <w:r w:rsidRPr="00D82599">
              <w:rPr>
                <w:sz w:val="24"/>
                <w:szCs w:val="24"/>
              </w:rPr>
              <w:t>потенциал</w:t>
            </w:r>
            <w:r w:rsidRPr="00D82599">
              <w:rPr>
                <w:spacing w:val="-1"/>
                <w:sz w:val="24"/>
                <w:szCs w:val="24"/>
              </w:rPr>
              <w:t xml:space="preserve"> </w:t>
            </w:r>
            <w:r w:rsidRPr="00D82599">
              <w:rPr>
                <w:sz w:val="24"/>
                <w:szCs w:val="24"/>
              </w:rPr>
              <w:t>урока.</w:t>
            </w:r>
          </w:p>
        </w:tc>
      </w:tr>
      <w:tr w:rsidR="006A7177" w:rsidRPr="00D82599" w:rsidTr="00536898">
        <w:trPr>
          <w:gridAfter w:val="1"/>
          <w:wAfter w:w="11" w:type="dxa"/>
          <w:trHeight w:val="981"/>
        </w:trPr>
        <w:tc>
          <w:tcPr>
            <w:tcW w:w="2694" w:type="dxa"/>
            <w:tcBorders>
              <w:top w:val="single" w:sz="4" w:space="0" w:color="000000"/>
              <w:left w:val="single" w:sz="4" w:space="0" w:color="000000"/>
              <w:bottom w:val="single" w:sz="4" w:space="0" w:color="000000"/>
              <w:right w:val="single" w:sz="4" w:space="0" w:color="000000"/>
            </w:tcBorders>
            <w:hideMark/>
          </w:tcPr>
          <w:p w:rsidR="006A7177" w:rsidRPr="00D82599" w:rsidRDefault="006A7177" w:rsidP="00ED0F80">
            <w:pPr>
              <w:pStyle w:val="TableParagraph"/>
              <w:tabs>
                <w:tab w:val="left" w:pos="9923"/>
              </w:tabs>
              <w:spacing w:line="240" w:lineRule="auto"/>
              <w:ind w:right="-426"/>
              <w:jc w:val="left"/>
              <w:rPr>
                <w:sz w:val="24"/>
                <w:szCs w:val="24"/>
              </w:rPr>
            </w:pPr>
            <w:r w:rsidRPr="00D82599">
              <w:rPr>
                <w:spacing w:val="-1"/>
                <w:sz w:val="24"/>
                <w:szCs w:val="24"/>
              </w:rPr>
              <w:t xml:space="preserve">Советник </w:t>
            </w:r>
            <w:r w:rsidRPr="00D82599">
              <w:rPr>
                <w:sz w:val="24"/>
                <w:szCs w:val="24"/>
              </w:rPr>
              <w:t>по</w:t>
            </w:r>
            <w:r w:rsidR="00536898">
              <w:rPr>
                <w:sz w:val="24"/>
                <w:szCs w:val="24"/>
              </w:rPr>
              <w:t xml:space="preserve"> </w:t>
            </w:r>
            <w:r w:rsidRPr="00D82599">
              <w:rPr>
                <w:spacing w:val="-57"/>
                <w:sz w:val="24"/>
                <w:szCs w:val="24"/>
              </w:rPr>
              <w:t xml:space="preserve"> </w:t>
            </w:r>
            <w:r w:rsidRPr="00D82599">
              <w:rPr>
                <w:sz w:val="24"/>
                <w:szCs w:val="24"/>
              </w:rPr>
              <w:t>воспитанию</w:t>
            </w:r>
          </w:p>
        </w:tc>
        <w:tc>
          <w:tcPr>
            <w:tcW w:w="850" w:type="dxa"/>
            <w:tcBorders>
              <w:top w:val="single" w:sz="4" w:space="0" w:color="000000"/>
              <w:left w:val="single" w:sz="4" w:space="0" w:color="000000"/>
              <w:bottom w:val="single" w:sz="4" w:space="0" w:color="000000"/>
              <w:right w:val="single" w:sz="4" w:space="0" w:color="000000"/>
            </w:tcBorders>
            <w:hideMark/>
          </w:tcPr>
          <w:p w:rsidR="006A7177" w:rsidRPr="00D82599" w:rsidRDefault="006A7177" w:rsidP="00ED0F80">
            <w:pPr>
              <w:pStyle w:val="TableParagraph"/>
              <w:tabs>
                <w:tab w:val="left" w:pos="9923"/>
              </w:tabs>
              <w:spacing w:line="240" w:lineRule="auto"/>
              <w:ind w:right="-426"/>
              <w:rPr>
                <w:sz w:val="24"/>
                <w:szCs w:val="24"/>
              </w:rPr>
            </w:pPr>
            <w:r w:rsidRPr="00D82599">
              <w:rPr>
                <w:sz w:val="24"/>
                <w:szCs w:val="24"/>
              </w:rPr>
              <w:t>1</w:t>
            </w:r>
          </w:p>
        </w:tc>
        <w:tc>
          <w:tcPr>
            <w:tcW w:w="5812" w:type="dxa"/>
            <w:tcBorders>
              <w:top w:val="single" w:sz="4" w:space="0" w:color="000000"/>
              <w:left w:val="single" w:sz="4" w:space="0" w:color="000000"/>
              <w:bottom w:val="single" w:sz="4" w:space="0" w:color="000000"/>
              <w:right w:val="single" w:sz="4" w:space="0" w:color="000000"/>
            </w:tcBorders>
            <w:hideMark/>
          </w:tcPr>
          <w:p w:rsidR="00B42EF3" w:rsidRDefault="006A7177" w:rsidP="00ED0F80">
            <w:pPr>
              <w:pStyle w:val="TableParagraph"/>
              <w:tabs>
                <w:tab w:val="left" w:pos="9923"/>
              </w:tabs>
              <w:spacing w:line="240" w:lineRule="auto"/>
              <w:ind w:right="34"/>
              <w:jc w:val="both"/>
              <w:rPr>
                <w:sz w:val="24"/>
                <w:szCs w:val="24"/>
              </w:rPr>
            </w:pPr>
            <w:r w:rsidRPr="00D82599">
              <w:rPr>
                <w:sz w:val="24"/>
                <w:szCs w:val="24"/>
              </w:rPr>
              <w:t>Осуществляет</w:t>
            </w:r>
            <w:r w:rsidRPr="00D82599">
              <w:rPr>
                <w:spacing w:val="1"/>
                <w:sz w:val="24"/>
                <w:szCs w:val="24"/>
              </w:rPr>
              <w:t xml:space="preserve"> </w:t>
            </w:r>
            <w:r w:rsidRPr="00D82599">
              <w:rPr>
                <w:sz w:val="24"/>
                <w:szCs w:val="24"/>
              </w:rPr>
              <w:t>анализ</w:t>
            </w:r>
            <w:r w:rsidRPr="00D82599">
              <w:rPr>
                <w:spacing w:val="1"/>
                <w:sz w:val="24"/>
                <w:szCs w:val="24"/>
              </w:rPr>
              <w:t xml:space="preserve"> </w:t>
            </w:r>
            <w:r w:rsidRPr="00D82599">
              <w:rPr>
                <w:sz w:val="24"/>
                <w:szCs w:val="24"/>
              </w:rPr>
              <w:t>и</w:t>
            </w:r>
            <w:r w:rsidRPr="00D82599">
              <w:rPr>
                <w:spacing w:val="1"/>
                <w:sz w:val="24"/>
                <w:szCs w:val="24"/>
              </w:rPr>
              <w:t xml:space="preserve"> </w:t>
            </w:r>
            <w:r w:rsidRPr="00D82599">
              <w:rPr>
                <w:sz w:val="24"/>
                <w:szCs w:val="24"/>
              </w:rPr>
              <w:t>организует</w:t>
            </w:r>
            <w:r w:rsidRPr="00D82599">
              <w:rPr>
                <w:spacing w:val="1"/>
                <w:sz w:val="24"/>
                <w:szCs w:val="24"/>
              </w:rPr>
              <w:t xml:space="preserve"> </w:t>
            </w:r>
            <w:r w:rsidRPr="00D82599">
              <w:rPr>
                <w:sz w:val="24"/>
                <w:szCs w:val="24"/>
              </w:rPr>
              <w:t>участие</w:t>
            </w:r>
            <w:r w:rsidRPr="00D82599">
              <w:rPr>
                <w:spacing w:val="1"/>
                <w:sz w:val="24"/>
                <w:szCs w:val="24"/>
              </w:rPr>
              <w:t xml:space="preserve"> </w:t>
            </w:r>
            <w:r w:rsidRPr="00D82599">
              <w:rPr>
                <w:sz w:val="24"/>
                <w:szCs w:val="24"/>
              </w:rPr>
              <w:t>в</w:t>
            </w:r>
            <w:r w:rsidRPr="00D82599">
              <w:rPr>
                <w:spacing w:val="1"/>
                <w:sz w:val="24"/>
                <w:szCs w:val="24"/>
              </w:rPr>
              <w:t xml:space="preserve"> </w:t>
            </w:r>
            <w:r w:rsidRPr="00D82599">
              <w:rPr>
                <w:sz w:val="24"/>
                <w:szCs w:val="24"/>
              </w:rPr>
              <w:t>планировании</w:t>
            </w:r>
            <w:r w:rsidRPr="00D82599">
              <w:rPr>
                <w:spacing w:val="1"/>
                <w:sz w:val="24"/>
                <w:szCs w:val="24"/>
              </w:rPr>
              <w:t xml:space="preserve"> </w:t>
            </w:r>
            <w:r w:rsidRPr="00D82599">
              <w:rPr>
                <w:sz w:val="24"/>
                <w:szCs w:val="24"/>
              </w:rPr>
              <w:t>деятельности различных детских общественных объединений и</w:t>
            </w:r>
            <w:r w:rsidRPr="00D82599">
              <w:rPr>
                <w:spacing w:val="1"/>
                <w:sz w:val="24"/>
                <w:szCs w:val="24"/>
              </w:rPr>
              <w:t xml:space="preserve"> </w:t>
            </w:r>
            <w:r w:rsidRPr="00D82599">
              <w:rPr>
                <w:sz w:val="24"/>
                <w:szCs w:val="24"/>
              </w:rPr>
              <w:t>НКО,</w:t>
            </w:r>
            <w:r w:rsidRPr="00D82599">
              <w:rPr>
                <w:spacing w:val="1"/>
                <w:sz w:val="24"/>
                <w:szCs w:val="24"/>
              </w:rPr>
              <w:t xml:space="preserve"> </w:t>
            </w:r>
            <w:r w:rsidRPr="00D82599">
              <w:rPr>
                <w:sz w:val="24"/>
                <w:szCs w:val="24"/>
              </w:rPr>
              <w:t>деятельность</w:t>
            </w:r>
            <w:r w:rsidRPr="00D82599">
              <w:rPr>
                <w:spacing w:val="1"/>
                <w:sz w:val="24"/>
                <w:szCs w:val="24"/>
              </w:rPr>
              <w:t xml:space="preserve"> </w:t>
            </w:r>
            <w:r w:rsidRPr="00D82599">
              <w:rPr>
                <w:sz w:val="24"/>
                <w:szCs w:val="24"/>
              </w:rPr>
              <w:t>которых</w:t>
            </w:r>
            <w:r w:rsidRPr="00D82599">
              <w:rPr>
                <w:spacing w:val="1"/>
                <w:sz w:val="24"/>
                <w:szCs w:val="24"/>
              </w:rPr>
              <w:t xml:space="preserve"> </w:t>
            </w:r>
            <w:r w:rsidRPr="00D82599">
              <w:rPr>
                <w:sz w:val="24"/>
                <w:szCs w:val="24"/>
              </w:rPr>
              <w:t>направлена</w:t>
            </w:r>
            <w:r w:rsidRPr="00D82599">
              <w:rPr>
                <w:spacing w:val="1"/>
                <w:sz w:val="24"/>
                <w:szCs w:val="24"/>
              </w:rPr>
              <w:t xml:space="preserve"> </w:t>
            </w:r>
            <w:r w:rsidRPr="00D82599">
              <w:rPr>
                <w:sz w:val="24"/>
                <w:szCs w:val="24"/>
              </w:rPr>
              <w:t>на</w:t>
            </w:r>
            <w:r w:rsidRPr="00D82599">
              <w:rPr>
                <w:spacing w:val="1"/>
                <w:sz w:val="24"/>
                <w:szCs w:val="24"/>
              </w:rPr>
              <w:t xml:space="preserve"> </w:t>
            </w:r>
            <w:r w:rsidRPr="00D82599">
              <w:rPr>
                <w:sz w:val="24"/>
                <w:szCs w:val="24"/>
              </w:rPr>
              <w:t>укрепление</w:t>
            </w:r>
            <w:r w:rsidRPr="00D82599">
              <w:rPr>
                <w:spacing w:val="1"/>
                <w:sz w:val="24"/>
                <w:szCs w:val="24"/>
              </w:rPr>
              <w:t xml:space="preserve"> </w:t>
            </w:r>
            <w:r w:rsidRPr="00D82599">
              <w:rPr>
                <w:sz w:val="24"/>
                <w:szCs w:val="24"/>
              </w:rPr>
              <w:t>гражданской идентичности, профилактику правонарушений среди</w:t>
            </w:r>
            <w:r w:rsidRPr="00D82599">
              <w:rPr>
                <w:spacing w:val="-57"/>
                <w:sz w:val="24"/>
                <w:szCs w:val="24"/>
              </w:rPr>
              <w:t xml:space="preserve"> </w:t>
            </w:r>
            <w:r w:rsidRPr="00D82599">
              <w:rPr>
                <w:sz w:val="24"/>
                <w:szCs w:val="24"/>
              </w:rPr>
              <w:t>несовершеннолетних,</w:t>
            </w:r>
            <w:r w:rsidRPr="00D82599">
              <w:rPr>
                <w:spacing w:val="1"/>
                <w:sz w:val="24"/>
                <w:szCs w:val="24"/>
              </w:rPr>
              <w:t xml:space="preserve"> </w:t>
            </w:r>
            <w:r w:rsidRPr="00D82599">
              <w:rPr>
                <w:sz w:val="24"/>
                <w:szCs w:val="24"/>
              </w:rPr>
              <w:t>вовлечение</w:t>
            </w:r>
            <w:r w:rsidRPr="00D82599">
              <w:rPr>
                <w:spacing w:val="1"/>
                <w:sz w:val="24"/>
                <w:szCs w:val="24"/>
              </w:rPr>
              <w:t xml:space="preserve"> </w:t>
            </w:r>
            <w:r w:rsidRPr="00D82599">
              <w:rPr>
                <w:sz w:val="24"/>
                <w:szCs w:val="24"/>
              </w:rPr>
              <w:t>детей</w:t>
            </w:r>
            <w:r w:rsidRPr="00D82599">
              <w:rPr>
                <w:spacing w:val="1"/>
                <w:sz w:val="24"/>
                <w:szCs w:val="24"/>
              </w:rPr>
              <w:t xml:space="preserve"> </w:t>
            </w:r>
            <w:r w:rsidRPr="00D82599">
              <w:rPr>
                <w:sz w:val="24"/>
                <w:szCs w:val="24"/>
              </w:rPr>
              <w:t>и</w:t>
            </w:r>
            <w:r w:rsidRPr="00D82599">
              <w:rPr>
                <w:spacing w:val="1"/>
                <w:sz w:val="24"/>
                <w:szCs w:val="24"/>
              </w:rPr>
              <w:t xml:space="preserve"> </w:t>
            </w:r>
            <w:r w:rsidRPr="00D82599">
              <w:rPr>
                <w:sz w:val="24"/>
                <w:szCs w:val="24"/>
              </w:rPr>
              <w:t>молодежи</w:t>
            </w:r>
            <w:r w:rsidRPr="00D82599">
              <w:rPr>
                <w:spacing w:val="1"/>
                <w:sz w:val="24"/>
                <w:szCs w:val="24"/>
              </w:rPr>
              <w:t xml:space="preserve"> </w:t>
            </w:r>
            <w:r w:rsidRPr="00D82599">
              <w:rPr>
                <w:sz w:val="24"/>
                <w:szCs w:val="24"/>
              </w:rPr>
              <w:t>в</w:t>
            </w:r>
            <w:r w:rsidRPr="00D82599">
              <w:rPr>
                <w:spacing w:val="1"/>
                <w:sz w:val="24"/>
                <w:szCs w:val="24"/>
              </w:rPr>
              <w:t xml:space="preserve"> </w:t>
            </w:r>
            <w:r w:rsidRPr="00D82599">
              <w:rPr>
                <w:sz w:val="24"/>
                <w:szCs w:val="24"/>
              </w:rPr>
              <w:t>общественно</w:t>
            </w:r>
            <w:r w:rsidRPr="00D82599">
              <w:rPr>
                <w:spacing w:val="-1"/>
                <w:sz w:val="24"/>
                <w:szCs w:val="24"/>
              </w:rPr>
              <w:t xml:space="preserve"> </w:t>
            </w:r>
            <w:r w:rsidRPr="00D82599">
              <w:rPr>
                <w:sz w:val="24"/>
                <w:szCs w:val="24"/>
              </w:rPr>
              <w:t>полезную деятельность;</w:t>
            </w:r>
          </w:p>
          <w:p w:rsidR="00B42EF3" w:rsidRDefault="00B42EF3" w:rsidP="00ED0F80">
            <w:pPr>
              <w:pStyle w:val="TableParagraph"/>
              <w:tabs>
                <w:tab w:val="left" w:pos="9923"/>
              </w:tabs>
              <w:spacing w:line="240" w:lineRule="auto"/>
              <w:ind w:right="34"/>
              <w:jc w:val="both"/>
              <w:rPr>
                <w:spacing w:val="2"/>
                <w:sz w:val="24"/>
                <w:szCs w:val="24"/>
              </w:rPr>
            </w:pPr>
            <w:r>
              <w:rPr>
                <w:sz w:val="24"/>
                <w:szCs w:val="24"/>
              </w:rPr>
              <w:t>О</w:t>
            </w:r>
            <w:r w:rsidR="006A7177" w:rsidRPr="00D82599">
              <w:rPr>
                <w:sz w:val="24"/>
                <w:szCs w:val="24"/>
              </w:rPr>
              <w:t>рганизует</w:t>
            </w:r>
            <w:r w:rsidR="006A7177" w:rsidRPr="00D82599">
              <w:rPr>
                <w:spacing w:val="1"/>
                <w:sz w:val="24"/>
                <w:szCs w:val="24"/>
              </w:rPr>
              <w:t xml:space="preserve"> </w:t>
            </w:r>
            <w:r w:rsidR="006A7177" w:rsidRPr="00D82599">
              <w:rPr>
                <w:sz w:val="24"/>
                <w:szCs w:val="24"/>
              </w:rPr>
              <w:t>деятельность</w:t>
            </w:r>
            <w:r w:rsidR="006A7177" w:rsidRPr="00D82599">
              <w:rPr>
                <w:spacing w:val="1"/>
                <w:sz w:val="24"/>
                <w:szCs w:val="24"/>
              </w:rPr>
              <w:t xml:space="preserve"> </w:t>
            </w:r>
            <w:r w:rsidR="006A7177" w:rsidRPr="00D82599">
              <w:rPr>
                <w:sz w:val="24"/>
                <w:szCs w:val="24"/>
              </w:rPr>
              <w:t>по</w:t>
            </w:r>
            <w:r w:rsidR="006A7177" w:rsidRPr="00D82599">
              <w:rPr>
                <w:spacing w:val="1"/>
                <w:sz w:val="24"/>
                <w:szCs w:val="24"/>
              </w:rPr>
              <w:t xml:space="preserve"> </w:t>
            </w:r>
            <w:r w:rsidR="006A7177" w:rsidRPr="00D82599">
              <w:rPr>
                <w:sz w:val="24"/>
                <w:szCs w:val="24"/>
              </w:rPr>
              <w:t>созданию</w:t>
            </w:r>
            <w:r w:rsidR="006A7177" w:rsidRPr="00D82599">
              <w:rPr>
                <w:spacing w:val="1"/>
                <w:sz w:val="24"/>
                <w:szCs w:val="24"/>
              </w:rPr>
              <w:t xml:space="preserve"> </w:t>
            </w:r>
            <w:r w:rsidR="006A7177" w:rsidRPr="00D82599">
              <w:rPr>
                <w:sz w:val="24"/>
                <w:szCs w:val="24"/>
              </w:rPr>
              <w:t>социальных</w:t>
            </w:r>
            <w:r w:rsidR="006A7177" w:rsidRPr="00D82599">
              <w:rPr>
                <w:spacing w:val="1"/>
                <w:sz w:val="24"/>
                <w:szCs w:val="24"/>
              </w:rPr>
              <w:t xml:space="preserve"> </w:t>
            </w:r>
            <w:r w:rsidR="006A7177" w:rsidRPr="00D82599">
              <w:rPr>
                <w:sz w:val="24"/>
                <w:szCs w:val="24"/>
              </w:rPr>
              <w:t>инициатив</w:t>
            </w:r>
            <w:r w:rsidR="006A7177" w:rsidRPr="00D82599">
              <w:rPr>
                <w:spacing w:val="1"/>
                <w:sz w:val="24"/>
                <w:szCs w:val="24"/>
              </w:rPr>
              <w:t xml:space="preserve"> </w:t>
            </w:r>
            <w:r w:rsidR="006A7177" w:rsidRPr="00D82599">
              <w:rPr>
                <w:sz w:val="24"/>
                <w:szCs w:val="24"/>
              </w:rPr>
              <w:t>учащихся ОО, осуществляет сопровождения детских социальных</w:t>
            </w:r>
            <w:r w:rsidR="006A7177" w:rsidRPr="00D82599">
              <w:rPr>
                <w:spacing w:val="1"/>
                <w:sz w:val="24"/>
                <w:szCs w:val="24"/>
              </w:rPr>
              <w:t xml:space="preserve"> </w:t>
            </w:r>
            <w:r w:rsidR="006A7177" w:rsidRPr="00D82599">
              <w:rPr>
                <w:sz w:val="24"/>
                <w:szCs w:val="24"/>
              </w:rPr>
              <w:t>проектов.</w:t>
            </w:r>
            <w:r w:rsidR="006A7177" w:rsidRPr="00D82599">
              <w:rPr>
                <w:spacing w:val="1"/>
                <w:sz w:val="24"/>
                <w:szCs w:val="24"/>
              </w:rPr>
              <w:t xml:space="preserve"> </w:t>
            </w:r>
            <w:r w:rsidR="006A7177" w:rsidRPr="00D82599">
              <w:rPr>
                <w:sz w:val="24"/>
                <w:szCs w:val="24"/>
              </w:rPr>
              <w:t>Организует</w:t>
            </w:r>
            <w:r w:rsidR="006A7177" w:rsidRPr="00D82599">
              <w:rPr>
                <w:spacing w:val="1"/>
                <w:sz w:val="24"/>
                <w:szCs w:val="24"/>
              </w:rPr>
              <w:t xml:space="preserve"> </w:t>
            </w:r>
            <w:r w:rsidR="006A7177" w:rsidRPr="00D82599">
              <w:rPr>
                <w:sz w:val="24"/>
                <w:szCs w:val="24"/>
              </w:rPr>
              <w:t>взаимодействие</w:t>
            </w:r>
            <w:r w:rsidR="006A7177" w:rsidRPr="00D82599">
              <w:rPr>
                <w:spacing w:val="1"/>
                <w:sz w:val="24"/>
                <w:szCs w:val="24"/>
              </w:rPr>
              <w:t xml:space="preserve"> </w:t>
            </w:r>
            <w:r w:rsidR="006A7177" w:rsidRPr="00D82599">
              <w:rPr>
                <w:sz w:val="24"/>
                <w:szCs w:val="24"/>
              </w:rPr>
              <w:t>с</w:t>
            </w:r>
            <w:r w:rsidR="006A7177" w:rsidRPr="00D82599">
              <w:rPr>
                <w:spacing w:val="1"/>
                <w:sz w:val="24"/>
                <w:szCs w:val="24"/>
              </w:rPr>
              <w:t xml:space="preserve"> </w:t>
            </w:r>
            <w:r w:rsidR="006A7177" w:rsidRPr="00D82599">
              <w:rPr>
                <w:sz w:val="24"/>
                <w:szCs w:val="24"/>
              </w:rPr>
              <w:t>заинтересованными</w:t>
            </w:r>
            <w:r w:rsidR="006A7177" w:rsidRPr="00D82599">
              <w:rPr>
                <w:spacing w:val="1"/>
                <w:sz w:val="24"/>
                <w:szCs w:val="24"/>
              </w:rPr>
              <w:t xml:space="preserve"> </w:t>
            </w:r>
            <w:r w:rsidR="006A7177" w:rsidRPr="00D82599">
              <w:rPr>
                <w:sz w:val="24"/>
                <w:szCs w:val="24"/>
              </w:rPr>
              <w:t>общественными организациями по предупреждению негативного</w:t>
            </w:r>
            <w:r w:rsidR="006A7177" w:rsidRPr="00D82599">
              <w:rPr>
                <w:spacing w:val="1"/>
                <w:sz w:val="24"/>
                <w:szCs w:val="24"/>
              </w:rPr>
              <w:t xml:space="preserve"> </w:t>
            </w:r>
            <w:r w:rsidR="006A7177" w:rsidRPr="00D82599">
              <w:rPr>
                <w:sz w:val="24"/>
                <w:szCs w:val="24"/>
              </w:rPr>
              <w:t>и</w:t>
            </w:r>
            <w:r w:rsidR="006A7177" w:rsidRPr="00D82599">
              <w:rPr>
                <w:spacing w:val="57"/>
                <w:sz w:val="24"/>
                <w:szCs w:val="24"/>
              </w:rPr>
              <w:t xml:space="preserve"> </w:t>
            </w:r>
            <w:r w:rsidR="006A7177" w:rsidRPr="00D82599">
              <w:rPr>
                <w:sz w:val="24"/>
                <w:szCs w:val="24"/>
              </w:rPr>
              <w:t>противоправного</w:t>
            </w:r>
            <w:r w:rsidR="006A7177" w:rsidRPr="00D82599">
              <w:rPr>
                <w:spacing w:val="57"/>
                <w:sz w:val="24"/>
                <w:szCs w:val="24"/>
              </w:rPr>
              <w:t xml:space="preserve"> </w:t>
            </w:r>
            <w:r w:rsidR="006A7177" w:rsidRPr="00D82599">
              <w:rPr>
                <w:sz w:val="24"/>
                <w:szCs w:val="24"/>
              </w:rPr>
              <w:t>поведения</w:t>
            </w:r>
            <w:r w:rsidR="006A7177" w:rsidRPr="00D82599">
              <w:rPr>
                <w:spacing w:val="59"/>
                <w:sz w:val="24"/>
                <w:szCs w:val="24"/>
              </w:rPr>
              <w:t xml:space="preserve"> </w:t>
            </w:r>
            <w:r w:rsidR="006A7177" w:rsidRPr="00D82599">
              <w:rPr>
                <w:sz w:val="24"/>
                <w:szCs w:val="24"/>
              </w:rPr>
              <w:t>обучающихся.</w:t>
            </w:r>
            <w:r w:rsidR="006A7177" w:rsidRPr="00D82599">
              <w:rPr>
                <w:spacing w:val="2"/>
                <w:sz w:val="24"/>
                <w:szCs w:val="24"/>
              </w:rPr>
              <w:t xml:space="preserve"> </w:t>
            </w:r>
          </w:p>
          <w:p w:rsidR="006A7177" w:rsidRPr="00D82599" w:rsidRDefault="006A7177" w:rsidP="00ED0F80">
            <w:pPr>
              <w:pStyle w:val="TableParagraph"/>
              <w:tabs>
                <w:tab w:val="left" w:pos="9923"/>
              </w:tabs>
              <w:spacing w:line="240" w:lineRule="auto"/>
              <w:ind w:right="34"/>
              <w:jc w:val="both"/>
              <w:rPr>
                <w:sz w:val="24"/>
                <w:szCs w:val="24"/>
              </w:rPr>
            </w:pPr>
            <w:r w:rsidRPr="00D82599">
              <w:rPr>
                <w:sz w:val="24"/>
                <w:szCs w:val="24"/>
              </w:rPr>
              <w:t>Обеспечивает</w:t>
            </w:r>
            <w:r w:rsidR="00B42EF3">
              <w:rPr>
                <w:sz w:val="24"/>
                <w:szCs w:val="24"/>
              </w:rPr>
              <w:t xml:space="preserve"> </w:t>
            </w:r>
            <w:r w:rsidRPr="00D82599">
              <w:rPr>
                <w:sz w:val="24"/>
                <w:szCs w:val="24"/>
              </w:rPr>
              <w:t>организацию участия в мероприятиях внешкольного</w:t>
            </w:r>
            <w:r w:rsidRPr="00D82599">
              <w:rPr>
                <w:spacing w:val="1"/>
                <w:sz w:val="24"/>
                <w:szCs w:val="24"/>
              </w:rPr>
              <w:t xml:space="preserve"> </w:t>
            </w:r>
            <w:r w:rsidRPr="00D82599">
              <w:rPr>
                <w:sz w:val="24"/>
                <w:szCs w:val="24"/>
              </w:rPr>
              <w:t>уровня по</w:t>
            </w:r>
            <w:r w:rsidRPr="00D82599">
              <w:rPr>
                <w:spacing w:val="1"/>
                <w:sz w:val="24"/>
                <w:szCs w:val="24"/>
              </w:rPr>
              <w:t xml:space="preserve"> </w:t>
            </w:r>
            <w:r w:rsidRPr="00D82599">
              <w:rPr>
                <w:sz w:val="24"/>
                <w:szCs w:val="24"/>
              </w:rPr>
              <w:t>линии</w:t>
            </w:r>
            <w:r w:rsidRPr="00D82599">
              <w:rPr>
                <w:spacing w:val="-2"/>
                <w:sz w:val="24"/>
                <w:szCs w:val="24"/>
              </w:rPr>
              <w:t xml:space="preserve"> </w:t>
            </w:r>
            <w:r w:rsidRPr="00D82599">
              <w:rPr>
                <w:sz w:val="24"/>
                <w:szCs w:val="24"/>
              </w:rPr>
              <w:t>РДДМ</w:t>
            </w:r>
          </w:p>
        </w:tc>
      </w:tr>
    </w:tbl>
    <w:p w:rsidR="00536898" w:rsidRDefault="00536898" w:rsidP="004E55D2">
      <w:pPr>
        <w:pStyle w:val="11"/>
        <w:numPr>
          <w:ilvl w:val="1"/>
          <w:numId w:val="14"/>
        </w:numPr>
        <w:tabs>
          <w:tab w:val="clear" w:pos="360"/>
          <w:tab w:val="left" w:pos="0"/>
        </w:tabs>
        <w:spacing w:before="7" w:line="276" w:lineRule="auto"/>
        <w:jc w:val="both"/>
        <w:rPr>
          <w:sz w:val="24"/>
          <w:szCs w:val="24"/>
        </w:rPr>
      </w:pPr>
    </w:p>
    <w:p w:rsidR="00D0308B" w:rsidRDefault="00D0308B" w:rsidP="004E55D2">
      <w:pPr>
        <w:pStyle w:val="11"/>
        <w:numPr>
          <w:ilvl w:val="1"/>
          <w:numId w:val="14"/>
        </w:numPr>
        <w:tabs>
          <w:tab w:val="clear" w:pos="360"/>
          <w:tab w:val="left" w:pos="0"/>
        </w:tabs>
        <w:spacing w:before="7" w:line="276" w:lineRule="auto"/>
        <w:jc w:val="both"/>
        <w:rPr>
          <w:sz w:val="24"/>
          <w:szCs w:val="24"/>
        </w:rPr>
      </w:pPr>
      <w:r w:rsidRPr="00D0308B">
        <w:rPr>
          <w:sz w:val="24"/>
          <w:szCs w:val="24"/>
        </w:rPr>
        <w:t>Нормативно-методическое</w:t>
      </w:r>
      <w:r w:rsidRPr="00D0308B">
        <w:rPr>
          <w:spacing w:val="-4"/>
          <w:sz w:val="24"/>
          <w:szCs w:val="24"/>
        </w:rPr>
        <w:t xml:space="preserve"> </w:t>
      </w:r>
      <w:r w:rsidRPr="00D0308B">
        <w:rPr>
          <w:sz w:val="24"/>
          <w:szCs w:val="24"/>
        </w:rPr>
        <w:t>обеспечение</w:t>
      </w:r>
    </w:p>
    <w:p w:rsidR="00D0308B" w:rsidRDefault="00D0308B" w:rsidP="004E55D2">
      <w:pPr>
        <w:pStyle w:val="11"/>
        <w:tabs>
          <w:tab w:val="left" w:pos="0"/>
        </w:tabs>
        <w:spacing w:before="7" w:line="276" w:lineRule="auto"/>
        <w:jc w:val="both"/>
        <w:rPr>
          <w:b w:val="0"/>
          <w:sz w:val="24"/>
          <w:szCs w:val="24"/>
        </w:rPr>
      </w:pPr>
      <w:r>
        <w:rPr>
          <w:sz w:val="24"/>
          <w:szCs w:val="24"/>
        </w:rPr>
        <w:tab/>
      </w:r>
      <w:r w:rsidRPr="00D0308B">
        <w:rPr>
          <w:b w:val="0"/>
          <w:sz w:val="24"/>
          <w:szCs w:val="24"/>
        </w:rPr>
        <w:t>В своей работе школа руководствуется следующими локально-нормативными</w:t>
      </w:r>
      <w:r w:rsidRPr="00D0308B">
        <w:rPr>
          <w:b w:val="0"/>
          <w:spacing w:val="-67"/>
          <w:sz w:val="24"/>
          <w:szCs w:val="24"/>
        </w:rPr>
        <w:t xml:space="preserve"> </w:t>
      </w:r>
      <w:r w:rsidRPr="00D0308B">
        <w:rPr>
          <w:b w:val="0"/>
          <w:sz w:val="24"/>
          <w:szCs w:val="24"/>
        </w:rPr>
        <w:t>и</w:t>
      </w:r>
      <w:r w:rsidRPr="00D0308B">
        <w:rPr>
          <w:b w:val="0"/>
          <w:spacing w:val="-2"/>
          <w:sz w:val="24"/>
          <w:szCs w:val="24"/>
        </w:rPr>
        <w:t xml:space="preserve"> </w:t>
      </w:r>
      <w:r w:rsidRPr="00D0308B">
        <w:rPr>
          <w:b w:val="0"/>
          <w:sz w:val="24"/>
          <w:szCs w:val="24"/>
        </w:rPr>
        <w:t>правовыми</w:t>
      </w:r>
      <w:r w:rsidRPr="00D0308B">
        <w:rPr>
          <w:b w:val="0"/>
          <w:spacing w:val="-1"/>
          <w:sz w:val="24"/>
          <w:szCs w:val="24"/>
        </w:rPr>
        <w:t xml:space="preserve"> </w:t>
      </w:r>
      <w:r w:rsidRPr="00D0308B">
        <w:rPr>
          <w:b w:val="0"/>
          <w:sz w:val="24"/>
          <w:szCs w:val="24"/>
        </w:rPr>
        <w:t>документами:</w:t>
      </w:r>
      <w:r>
        <w:rPr>
          <w:b w:val="0"/>
          <w:sz w:val="24"/>
          <w:szCs w:val="24"/>
        </w:rPr>
        <w:t xml:space="preserve"> </w:t>
      </w:r>
    </w:p>
    <w:p w:rsidR="00D0308B" w:rsidRDefault="00D0308B" w:rsidP="004E55D2">
      <w:pPr>
        <w:pStyle w:val="11"/>
        <w:tabs>
          <w:tab w:val="left" w:pos="0"/>
        </w:tabs>
        <w:spacing w:before="7" w:line="276" w:lineRule="auto"/>
        <w:jc w:val="both"/>
        <w:rPr>
          <w:b w:val="0"/>
          <w:sz w:val="24"/>
          <w:szCs w:val="24"/>
        </w:rPr>
      </w:pPr>
      <w:r>
        <w:rPr>
          <w:b w:val="0"/>
          <w:sz w:val="24"/>
          <w:szCs w:val="24"/>
        </w:rPr>
        <w:tab/>
      </w:r>
      <w:r w:rsidRPr="00D0308B">
        <w:rPr>
          <w:b w:val="0"/>
          <w:sz w:val="24"/>
          <w:szCs w:val="24"/>
        </w:rPr>
        <w:t>Конституция</w:t>
      </w:r>
      <w:r w:rsidRPr="00D0308B">
        <w:rPr>
          <w:b w:val="0"/>
          <w:spacing w:val="-4"/>
          <w:sz w:val="24"/>
          <w:szCs w:val="24"/>
        </w:rPr>
        <w:t xml:space="preserve"> </w:t>
      </w:r>
      <w:r w:rsidRPr="00D0308B">
        <w:rPr>
          <w:b w:val="0"/>
          <w:sz w:val="24"/>
          <w:szCs w:val="24"/>
        </w:rPr>
        <w:t>Российской</w:t>
      </w:r>
      <w:r w:rsidRPr="00D0308B">
        <w:rPr>
          <w:b w:val="0"/>
          <w:spacing w:val="-5"/>
          <w:sz w:val="24"/>
          <w:szCs w:val="24"/>
        </w:rPr>
        <w:t xml:space="preserve"> </w:t>
      </w:r>
      <w:r w:rsidRPr="00D0308B">
        <w:rPr>
          <w:b w:val="0"/>
          <w:sz w:val="24"/>
          <w:szCs w:val="24"/>
        </w:rPr>
        <w:t>Федерации</w:t>
      </w:r>
      <w:r w:rsidRPr="00D0308B">
        <w:rPr>
          <w:b w:val="0"/>
          <w:spacing w:val="-5"/>
          <w:sz w:val="24"/>
          <w:szCs w:val="24"/>
        </w:rPr>
        <w:t xml:space="preserve"> </w:t>
      </w:r>
      <w:r w:rsidRPr="00D0308B">
        <w:rPr>
          <w:b w:val="0"/>
          <w:sz w:val="24"/>
          <w:szCs w:val="24"/>
        </w:rPr>
        <w:t>(ред.</w:t>
      </w:r>
      <w:r w:rsidRPr="00D0308B">
        <w:rPr>
          <w:b w:val="0"/>
          <w:spacing w:val="-1"/>
          <w:sz w:val="24"/>
          <w:szCs w:val="24"/>
        </w:rPr>
        <w:t xml:space="preserve"> </w:t>
      </w:r>
      <w:r w:rsidRPr="00D0308B">
        <w:rPr>
          <w:b w:val="0"/>
          <w:sz w:val="24"/>
          <w:szCs w:val="24"/>
        </w:rPr>
        <w:t>2020</w:t>
      </w:r>
      <w:r w:rsidRPr="00D0308B">
        <w:rPr>
          <w:b w:val="0"/>
          <w:spacing w:val="-2"/>
          <w:sz w:val="24"/>
          <w:szCs w:val="24"/>
        </w:rPr>
        <w:t xml:space="preserve"> </w:t>
      </w:r>
      <w:r w:rsidRPr="00D0308B">
        <w:rPr>
          <w:b w:val="0"/>
          <w:sz w:val="24"/>
          <w:szCs w:val="24"/>
        </w:rPr>
        <w:t>г.), Федеральный</w:t>
      </w:r>
      <w:r w:rsidRPr="00D0308B">
        <w:rPr>
          <w:b w:val="0"/>
          <w:spacing w:val="1"/>
          <w:sz w:val="24"/>
          <w:szCs w:val="24"/>
        </w:rPr>
        <w:t xml:space="preserve"> </w:t>
      </w:r>
      <w:r w:rsidRPr="00D0308B">
        <w:rPr>
          <w:b w:val="0"/>
          <w:sz w:val="24"/>
          <w:szCs w:val="24"/>
        </w:rPr>
        <w:t>закон</w:t>
      </w:r>
      <w:r w:rsidRPr="00D0308B">
        <w:rPr>
          <w:b w:val="0"/>
          <w:spacing w:val="1"/>
          <w:sz w:val="24"/>
          <w:szCs w:val="24"/>
        </w:rPr>
        <w:t xml:space="preserve"> </w:t>
      </w:r>
      <w:r w:rsidRPr="00D0308B">
        <w:rPr>
          <w:b w:val="0"/>
          <w:sz w:val="24"/>
          <w:szCs w:val="24"/>
        </w:rPr>
        <w:t>от</w:t>
      </w:r>
      <w:r w:rsidRPr="00D0308B">
        <w:rPr>
          <w:b w:val="0"/>
          <w:spacing w:val="1"/>
          <w:sz w:val="24"/>
          <w:szCs w:val="24"/>
        </w:rPr>
        <w:t xml:space="preserve"> </w:t>
      </w:r>
      <w:r w:rsidRPr="00D0308B">
        <w:rPr>
          <w:b w:val="0"/>
          <w:sz w:val="24"/>
          <w:szCs w:val="24"/>
        </w:rPr>
        <w:t>29</w:t>
      </w:r>
      <w:r w:rsidRPr="00D0308B">
        <w:rPr>
          <w:b w:val="0"/>
          <w:spacing w:val="1"/>
          <w:sz w:val="24"/>
          <w:szCs w:val="24"/>
        </w:rPr>
        <w:t xml:space="preserve"> </w:t>
      </w:r>
      <w:r w:rsidRPr="00D0308B">
        <w:rPr>
          <w:b w:val="0"/>
          <w:sz w:val="24"/>
          <w:szCs w:val="24"/>
        </w:rPr>
        <w:t>декабря</w:t>
      </w:r>
      <w:r w:rsidRPr="00D0308B">
        <w:rPr>
          <w:b w:val="0"/>
          <w:spacing w:val="1"/>
          <w:sz w:val="24"/>
          <w:szCs w:val="24"/>
        </w:rPr>
        <w:t xml:space="preserve"> </w:t>
      </w:r>
      <w:r w:rsidRPr="00D0308B">
        <w:rPr>
          <w:b w:val="0"/>
          <w:sz w:val="24"/>
          <w:szCs w:val="24"/>
        </w:rPr>
        <w:t>2012</w:t>
      </w:r>
      <w:r w:rsidRPr="00D0308B">
        <w:rPr>
          <w:b w:val="0"/>
          <w:spacing w:val="1"/>
          <w:sz w:val="24"/>
          <w:szCs w:val="24"/>
        </w:rPr>
        <w:t xml:space="preserve"> </w:t>
      </w:r>
      <w:r w:rsidRPr="00D0308B">
        <w:rPr>
          <w:b w:val="0"/>
          <w:sz w:val="24"/>
          <w:szCs w:val="24"/>
        </w:rPr>
        <w:t>г.</w:t>
      </w:r>
      <w:r w:rsidRPr="00D0308B">
        <w:rPr>
          <w:b w:val="0"/>
          <w:spacing w:val="1"/>
          <w:sz w:val="24"/>
          <w:szCs w:val="24"/>
        </w:rPr>
        <w:t xml:space="preserve"> </w:t>
      </w:r>
      <w:r w:rsidRPr="00D0308B">
        <w:rPr>
          <w:b w:val="0"/>
          <w:sz w:val="24"/>
          <w:szCs w:val="24"/>
        </w:rPr>
        <w:t>№</w:t>
      </w:r>
      <w:r w:rsidRPr="00D0308B">
        <w:rPr>
          <w:b w:val="0"/>
          <w:spacing w:val="1"/>
          <w:sz w:val="24"/>
          <w:szCs w:val="24"/>
        </w:rPr>
        <w:t xml:space="preserve"> </w:t>
      </w:r>
      <w:r w:rsidRPr="00D0308B">
        <w:rPr>
          <w:b w:val="0"/>
          <w:sz w:val="24"/>
          <w:szCs w:val="24"/>
        </w:rPr>
        <w:t>273-ФЗ</w:t>
      </w:r>
      <w:r w:rsidRPr="00D0308B">
        <w:rPr>
          <w:b w:val="0"/>
          <w:spacing w:val="1"/>
          <w:sz w:val="24"/>
          <w:szCs w:val="24"/>
        </w:rPr>
        <w:t xml:space="preserve"> </w:t>
      </w:r>
      <w:r w:rsidRPr="00D0308B">
        <w:rPr>
          <w:b w:val="0"/>
          <w:sz w:val="24"/>
          <w:szCs w:val="24"/>
        </w:rPr>
        <w:t>«Об</w:t>
      </w:r>
      <w:r w:rsidRPr="00D0308B">
        <w:rPr>
          <w:b w:val="0"/>
          <w:spacing w:val="1"/>
          <w:sz w:val="24"/>
          <w:szCs w:val="24"/>
        </w:rPr>
        <w:t xml:space="preserve"> </w:t>
      </w:r>
      <w:r w:rsidRPr="00D0308B">
        <w:rPr>
          <w:b w:val="0"/>
          <w:sz w:val="24"/>
          <w:szCs w:val="24"/>
        </w:rPr>
        <w:t>образовании</w:t>
      </w:r>
      <w:r w:rsidRPr="00D0308B">
        <w:rPr>
          <w:b w:val="0"/>
          <w:spacing w:val="1"/>
          <w:sz w:val="24"/>
          <w:szCs w:val="24"/>
        </w:rPr>
        <w:t xml:space="preserve"> </w:t>
      </w:r>
      <w:r w:rsidRPr="00D0308B">
        <w:rPr>
          <w:b w:val="0"/>
          <w:sz w:val="24"/>
          <w:szCs w:val="24"/>
        </w:rPr>
        <w:t>в</w:t>
      </w:r>
      <w:r w:rsidRPr="00D0308B">
        <w:rPr>
          <w:b w:val="0"/>
          <w:spacing w:val="1"/>
          <w:sz w:val="24"/>
          <w:szCs w:val="24"/>
        </w:rPr>
        <w:t xml:space="preserve"> </w:t>
      </w:r>
      <w:r w:rsidRPr="00D0308B">
        <w:rPr>
          <w:b w:val="0"/>
          <w:sz w:val="24"/>
          <w:szCs w:val="24"/>
        </w:rPr>
        <w:t>Российской</w:t>
      </w:r>
      <w:r w:rsidRPr="00D0308B">
        <w:rPr>
          <w:b w:val="0"/>
          <w:spacing w:val="-1"/>
          <w:sz w:val="24"/>
          <w:szCs w:val="24"/>
        </w:rPr>
        <w:t xml:space="preserve"> </w:t>
      </w:r>
      <w:r w:rsidRPr="00D0308B">
        <w:rPr>
          <w:b w:val="0"/>
          <w:sz w:val="24"/>
          <w:szCs w:val="24"/>
        </w:rPr>
        <w:t>Федерации», Федеральный закон от 31 июля 2020 г. № 304-ФЗ «О внесении изменений в</w:t>
      </w:r>
      <w:r w:rsidRPr="00D0308B">
        <w:rPr>
          <w:b w:val="0"/>
          <w:spacing w:val="1"/>
          <w:sz w:val="24"/>
          <w:szCs w:val="24"/>
        </w:rPr>
        <w:t xml:space="preserve"> </w:t>
      </w:r>
      <w:r w:rsidRPr="00D0308B">
        <w:rPr>
          <w:b w:val="0"/>
          <w:sz w:val="24"/>
          <w:szCs w:val="24"/>
        </w:rPr>
        <w:t>Федеральный</w:t>
      </w:r>
      <w:r w:rsidRPr="00D0308B">
        <w:rPr>
          <w:b w:val="0"/>
          <w:spacing w:val="1"/>
          <w:sz w:val="24"/>
          <w:szCs w:val="24"/>
        </w:rPr>
        <w:t xml:space="preserve"> </w:t>
      </w:r>
      <w:r w:rsidRPr="00D0308B">
        <w:rPr>
          <w:b w:val="0"/>
          <w:sz w:val="24"/>
          <w:szCs w:val="24"/>
        </w:rPr>
        <w:t>закон</w:t>
      </w:r>
      <w:r w:rsidRPr="00D0308B">
        <w:rPr>
          <w:b w:val="0"/>
          <w:spacing w:val="1"/>
          <w:sz w:val="24"/>
          <w:szCs w:val="24"/>
        </w:rPr>
        <w:t xml:space="preserve"> </w:t>
      </w:r>
      <w:r w:rsidRPr="00D0308B">
        <w:rPr>
          <w:b w:val="0"/>
          <w:sz w:val="24"/>
          <w:szCs w:val="24"/>
        </w:rPr>
        <w:t>«Об</w:t>
      </w:r>
      <w:r w:rsidRPr="00D0308B">
        <w:rPr>
          <w:b w:val="0"/>
          <w:spacing w:val="1"/>
          <w:sz w:val="24"/>
          <w:szCs w:val="24"/>
        </w:rPr>
        <w:t xml:space="preserve"> </w:t>
      </w:r>
      <w:r w:rsidRPr="00D0308B">
        <w:rPr>
          <w:b w:val="0"/>
          <w:sz w:val="24"/>
          <w:szCs w:val="24"/>
        </w:rPr>
        <w:t>образовании</w:t>
      </w:r>
      <w:r w:rsidRPr="00D0308B">
        <w:rPr>
          <w:b w:val="0"/>
          <w:spacing w:val="1"/>
          <w:sz w:val="24"/>
          <w:szCs w:val="24"/>
        </w:rPr>
        <w:t xml:space="preserve"> </w:t>
      </w:r>
      <w:r w:rsidRPr="00D0308B">
        <w:rPr>
          <w:b w:val="0"/>
          <w:sz w:val="24"/>
          <w:szCs w:val="24"/>
        </w:rPr>
        <w:t>в</w:t>
      </w:r>
      <w:r w:rsidRPr="00D0308B">
        <w:rPr>
          <w:b w:val="0"/>
          <w:spacing w:val="1"/>
          <w:sz w:val="24"/>
          <w:szCs w:val="24"/>
        </w:rPr>
        <w:t xml:space="preserve"> </w:t>
      </w:r>
      <w:r w:rsidRPr="00D0308B">
        <w:rPr>
          <w:b w:val="0"/>
          <w:sz w:val="24"/>
          <w:szCs w:val="24"/>
        </w:rPr>
        <w:t>Российской</w:t>
      </w:r>
      <w:r w:rsidRPr="00D0308B">
        <w:rPr>
          <w:b w:val="0"/>
          <w:spacing w:val="1"/>
          <w:sz w:val="24"/>
          <w:szCs w:val="24"/>
        </w:rPr>
        <w:t xml:space="preserve"> </w:t>
      </w:r>
      <w:r w:rsidRPr="00D0308B">
        <w:rPr>
          <w:b w:val="0"/>
          <w:sz w:val="24"/>
          <w:szCs w:val="24"/>
        </w:rPr>
        <w:t>Федерации»</w:t>
      </w:r>
      <w:r w:rsidRPr="00D0308B">
        <w:rPr>
          <w:b w:val="0"/>
          <w:spacing w:val="1"/>
          <w:sz w:val="24"/>
          <w:szCs w:val="24"/>
        </w:rPr>
        <w:t xml:space="preserve"> </w:t>
      </w:r>
      <w:r w:rsidRPr="00D0308B">
        <w:rPr>
          <w:b w:val="0"/>
          <w:sz w:val="24"/>
          <w:szCs w:val="24"/>
        </w:rPr>
        <w:t>по</w:t>
      </w:r>
      <w:r w:rsidRPr="00D0308B">
        <w:rPr>
          <w:b w:val="0"/>
          <w:spacing w:val="1"/>
          <w:sz w:val="24"/>
          <w:szCs w:val="24"/>
        </w:rPr>
        <w:t xml:space="preserve"> </w:t>
      </w:r>
      <w:r w:rsidRPr="00D0308B">
        <w:rPr>
          <w:b w:val="0"/>
          <w:sz w:val="24"/>
          <w:szCs w:val="24"/>
        </w:rPr>
        <w:t>вопросам</w:t>
      </w:r>
      <w:r w:rsidRPr="00D0308B">
        <w:rPr>
          <w:b w:val="0"/>
          <w:spacing w:val="1"/>
          <w:sz w:val="24"/>
          <w:szCs w:val="24"/>
        </w:rPr>
        <w:t xml:space="preserve"> </w:t>
      </w:r>
      <w:r w:rsidRPr="00D0308B">
        <w:rPr>
          <w:b w:val="0"/>
          <w:sz w:val="24"/>
          <w:szCs w:val="24"/>
        </w:rPr>
        <w:t>воспитания</w:t>
      </w:r>
      <w:r w:rsidRPr="00D0308B">
        <w:rPr>
          <w:b w:val="0"/>
          <w:spacing w:val="-1"/>
          <w:sz w:val="24"/>
          <w:szCs w:val="24"/>
        </w:rPr>
        <w:t xml:space="preserve"> </w:t>
      </w:r>
      <w:r w:rsidRPr="00D0308B">
        <w:rPr>
          <w:b w:val="0"/>
          <w:sz w:val="24"/>
          <w:szCs w:val="24"/>
        </w:rPr>
        <w:t>обучающихся», Стратегия развития воспитания в Российской Федерации на период до 2025</w:t>
      </w:r>
      <w:r w:rsidRPr="00D0308B">
        <w:rPr>
          <w:b w:val="0"/>
          <w:spacing w:val="1"/>
          <w:sz w:val="24"/>
          <w:szCs w:val="24"/>
        </w:rPr>
        <w:t xml:space="preserve"> </w:t>
      </w:r>
      <w:r w:rsidRPr="00D0308B">
        <w:rPr>
          <w:b w:val="0"/>
          <w:sz w:val="24"/>
          <w:szCs w:val="24"/>
        </w:rPr>
        <w:t>года, утверждённая распоряжением Правительства Российской Федерации от 29</w:t>
      </w:r>
      <w:r w:rsidRPr="00D0308B">
        <w:rPr>
          <w:b w:val="0"/>
          <w:spacing w:val="1"/>
          <w:sz w:val="24"/>
          <w:szCs w:val="24"/>
        </w:rPr>
        <w:t xml:space="preserve"> </w:t>
      </w:r>
      <w:r w:rsidRPr="00D0308B">
        <w:rPr>
          <w:b w:val="0"/>
          <w:sz w:val="24"/>
          <w:szCs w:val="24"/>
        </w:rPr>
        <w:t>мая</w:t>
      </w:r>
      <w:r w:rsidRPr="00D0308B">
        <w:rPr>
          <w:b w:val="0"/>
          <w:spacing w:val="-1"/>
          <w:sz w:val="24"/>
          <w:szCs w:val="24"/>
        </w:rPr>
        <w:t xml:space="preserve"> </w:t>
      </w:r>
      <w:r w:rsidRPr="00D0308B">
        <w:rPr>
          <w:b w:val="0"/>
          <w:sz w:val="24"/>
          <w:szCs w:val="24"/>
        </w:rPr>
        <w:t>2015</w:t>
      </w:r>
      <w:r w:rsidRPr="00D0308B">
        <w:rPr>
          <w:b w:val="0"/>
          <w:spacing w:val="1"/>
          <w:sz w:val="24"/>
          <w:szCs w:val="24"/>
        </w:rPr>
        <w:t xml:space="preserve"> </w:t>
      </w:r>
      <w:r w:rsidRPr="00D0308B">
        <w:rPr>
          <w:b w:val="0"/>
          <w:sz w:val="24"/>
          <w:szCs w:val="24"/>
        </w:rPr>
        <w:t>г.</w:t>
      </w:r>
      <w:r w:rsidRPr="00D0308B">
        <w:rPr>
          <w:b w:val="0"/>
          <w:spacing w:val="-1"/>
          <w:sz w:val="24"/>
          <w:szCs w:val="24"/>
        </w:rPr>
        <w:t xml:space="preserve"> </w:t>
      </w:r>
      <w:r w:rsidRPr="00D0308B">
        <w:rPr>
          <w:b w:val="0"/>
          <w:sz w:val="24"/>
          <w:szCs w:val="24"/>
        </w:rPr>
        <w:t>№</w:t>
      </w:r>
      <w:r w:rsidRPr="00D0308B">
        <w:rPr>
          <w:b w:val="0"/>
          <w:spacing w:val="2"/>
          <w:sz w:val="24"/>
          <w:szCs w:val="24"/>
        </w:rPr>
        <w:t xml:space="preserve"> </w:t>
      </w:r>
      <w:r w:rsidRPr="00D0308B">
        <w:rPr>
          <w:b w:val="0"/>
          <w:sz w:val="24"/>
          <w:szCs w:val="24"/>
        </w:rPr>
        <w:t>996-р, Указ</w:t>
      </w:r>
      <w:r w:rsidRPr="00D0308B">
        <w:rPr>
          <w:b w:val="0"/>
          <w:spacing w:val="1"/>
          <w:sz w:val="24"/>
          <w:szCs w:val="24"/>
        </w:rPr>
        <w:t xml:space="preserve"> </w:t>
      </w:r>
      <w:r w:rsidRPr="00D0308B">
        <w:rPr>
          <w:b w:val="0"/>
          <w:sz w:val="24"/>
          <w:szCs w:val="24"/>
        </w:rPr>
        <w:t>Президента</w:t>
      </w:r>
      <w:r w:rsidRPr="00D0308B">
        <w:rPr>
          <w:b w:val="0"/>
          <w:spacing w:val="1"/>
          <w:sz w:val="24"/>
          <w:szCs w:val="24"/>
        </w:rPr>
        <w:t xml:space="preserve"> </w:t>
      </w:r>
      <w:r w:rsidRPr="00D0308B">
        <w:rPr>
          <w:b w:val="0"/>
          <w:sz w:val="24"/>
          <w:szCs w:val="24"/>
        </w:rPr>
        <w:t>Российской</w:t>
      </w:r>
      <w:r w:rsidRPr="00D0308B">
        <w:rPr>
          <w:b w:val="0"/>
          <w:spacing w:val="1"/>
          <w:sz w:val="24"/>
          <w:szCs w:val="24"/>
        </w:rPr>
        <w:t xml:space="preserve"> </w:t>
      </w:r>
      <w:r w:rsidRPr="00D0308B">
        <w:rPr>
          <w:b w:val="0"/>
          <w:sz w:val="24"/>
          <w:szCs w:val="24"/>
        </w:rPr>
        <w:t>Федерации</w:t>
      </w:r>
      <w:r w:rsidRPr="00D0308B">
        <w:rPr>
          <w:b w:val="0"/>
          <w:spacing w:val="1"/>
          <w:sz w:val="24"/>
          <w:szCs w:val="24"/>
        </w:rPr>
        <w:t xml:space="preserve"> </w:t>
      </w:r>
      <w:r w:rsidRPr="00D0308B">
        <w:rPr>
          <w:b w:val="0"/>
          <w:sz w:val="24"/>
          <w:szCs w:val="24"/>
        </w:rPr>
        <w:t>от</w:t>
      </w:r>
      <w:r w:rsidRPr="00D0308B">
        <w:rPr>
          <w:b w:val="0"/>
          <w:spacing w:val="1"/>
          <w:sz w:val="24"/>
          <w:szCs w:val="24"/>
        </w:rPr>
        <w:t xml:space="preserve"> </w:t>
      </w:r>
      <w:r w:rsidRPr="00D0308B">
        <w:rPr>
          <w:b w:val="0"/>
          <w:sz w:val="24"/>
          <w:szCs w:val="24"/>
        </w:rPr>
        <w:t>07.05.2018г</w:t>
      </w:r>
      <w:r w:rsidRPr="00D0308B">
        <w:rPr>
          <w:b w:val="0"/>
          <w:spacing w:val="1"/>
          <w:sz w:val="24"/>
          <w:szCs w:val="24"/>
        </w:rPr>
        <w:t xml:space="preserve"> </w:t>
      </w:r>
      <w:r w:rsidRPr="00D0308B">
        <w:rPr>
          <w:b w:val="0"/>
          <w:sz w:val="24"/>
          <w:szCs w:val="24"/>
        </w:rPr>
        <w:t>№204</w:t>
      </w:r>
      <w:r w:rsidRPr="00D0308B">
        <w:rPr>
          <w:b w:val="0"/>
          <w:spacing w:val="1"/>
          <w:sz w:val="24"/>
          <w:szCs w:val="24"/>
        </w:rPr>
        <w:t xml:space="preserve"> </w:t>
      </w:r>
      <w:r w:rsidRPr="00D0308B">
        <w:rPr>
          <w:b w:val="0"/>
          <w:sz w:val="24"/>
          <w:szCs w:val="24"/>
        </w:rPr>
        <w:t>«О</w:t>
      </w:r>
      <w:r w:rsidRPr="00D0308B">
        <w:rPr>
          <w:b w:val="0"/>
          <w:spacing w:val="1"/>
          <w:sz w:val="24"/>
          <w:szCs w:val="24"/>
        </w:rPr>
        <w:t xml:space="preserve"> </w:t>
      </w:r>
      <w:r w:rsidRPr="00D0308B">
        <w:rPr>
          <w:b w:val="0"/>
          <w:sz w:val="24"/>
          <w:szCs w:val="24"/>
        </w:rPr>
        <w:t>национальных целях и стратегических задачах развития Российской Федерации на</w:t>
      </w:r>
      <w:r w:rsidRPr="00D0308B">
        <w:rPr>
          <w:b w:val="0"/>
          <w:spacing w:val="-67"/>
          <w:sz w:val="24"/>
          <w:szCs w:val="24"/>
        </w:rPr>
        <w:t xml:space="preserve"> </w:t>
      </w:r>
      <w:r w:rsidRPr="00D0308B">
        <w:rPr>
          <w:b w:val="0"/>
          <w:sz w:val="24"/>
          <w:szCs w:val="24"/>
        </w:rPr>
        <w:t>период</w:t>
      </w:r>
      <w:r w:rsidRPr="00D0308B">
        <w:rPr>
          <w:b w:val="0"/>
          <w:spacing w:val="1"/>
          <w:sz w:val="24"/>
          <w:szCs w:val="24"/>
        </w:rPr>
        <w:t xml:space="preserve"> </w:t>
      </w:r>
      <w:r w:rsidRPr="00D0308B">
        <w:rPr>
          <w:b w:val="0"/>
          <w:sz w:val="24"/>
          <w:szCs w:val="24"/>
        </w:rPr>
        <w:t>до</w:t>
      </w:r>
      <w:r w:rsidRPr="00D0308B">
        <w:rPr>
          <w:b w:val="0"/>
          <w:spacing w:val="-3"/>
          <w:sz w:val="24"/>
          <w:szCs w:val="24"/>
        </w:rPr>
        <w:t xml:space="preserve"> </w:t>
      </w:r>
      <w:r w:rsidRPr="00D0308B">
        <w:rPr>
          <w:b w:val="0"/>
          <w:sz w:val="24"/>
          <w:szCs w:val="24"/>
        </w:rPr>
        <w:t>2024года»</w:t>
      </w:r>
    </w:p>
    <w:p w:rsidR="00D0308B" w:rsidRDefault="00D0308B" w:rsidP="004E55D2">
      <w:pPr>
        <w:pStyle w:val="11"/>
        <w:tabs>
          <w:tab w:val="left" w:pos="0"/>
        </w:tabs>
        <w:spacing w:before="7" w:line="276" w:lineRule="auto"/>
        <w:jc w:val="both"/>
        <w:rPr>
          <w:b w:val="0"/>
          <w:sz w:val="24"/>
          <w:szCs w:val="24"/>
        </w:rPr>
      </w:pPr>
      <w:r w:rsidRPr="00D0308B">
        <w:rPr>
          <w:b w:val="0"/>
          <w:sz w:val="24"/>
          <w:szCs w:val="24"/>
        </w:rPr>
        <w:tab/>
        <w:t>Приказы Министерства просвещения России от 31 мая 2021 г. № 286 «Об</w:t>
      </w:r>
      <w:r w:rsidRPr="00D0308B">
        <w:rPr>
          <w:b w:val="0"/>
          <w:spacing w:val="1"/>
          <w:sz w:val="24"/>
          <w:szCs w:val="24"/>
        </w:rPr>
        <w:t xml:space="preserve"> </w:t>
      </w:r>
      <w:r w:rsidRPr="00D0308B">
        <w:rPr>
          <w:b w:val="0"/>
          <w:sz w:val="24"/>
          <w:szCs w:val="24"/>
        </w:rPr>
        <w:t>утверждении</w:t>
      </w:r>
      <w:r w:rsidRPr="00D0308B">
        <w:rPr>
          <w:b w:val="0"/>
          <w:spacing w:val="1"/>
          <w:sz w:val="24"/>
          <w:szCs w:val="24"/>
        </w:rPr>
        <w:t xml:space="preserve"> </w:t>
      </w:r>
      <w:r w:rsidRPr="00D0308B">
        <w:rPr>
          <w:b w:val="0"/>
          <w:sz w:val="24"/>
          <w:szCs w:val="24"/>
        </w:rPr>
        <w:t>федерального</w:t>
      </w:r>
      <w:r w:rsidRPr="00D0308B">
        <w:rPr>
          <w:b w:val="0"/>
          <w:spacing w:val="1"/>
          <w:sz w:val="24"/>
          <w:szCs w:val="24"/>
        </w:rPr>
        <w:t xml:space="preserve"> </w:t>
      </w:r>
      <w:r w:rsidRPr="00D0308B">
        <w:rPr>
          <w:b w:val="0"/>
          <w:sz w:val="24"/>
          <w:szCs w:val="24"/>
        </w:rPr>
        <w:t>государственного</w:t>
      </w:r>
      <w:r w:rsidRPr="00D0308B">
        <w:rPr>
          <w:b w:val="0"/>
          <w:spacing w:val="1"/>
          <w:sz w:val="24"/>
          <w:szCs w:val="24"/>
        </w:rPr>
        <w:t xml:space="preserve"> </w:t>
      </w:r>
      <w:r w:rsidRPr="00D0308B">
        <w:rPr>
          <w:b w:val="0"/>
          <w:sz w:val="24"/>
          <w:szCs w:val="24"/>
        </w:rPr>
        <w:t>образовательного</w:t>
      </w:r>
      <w:r w:rsidRPr="00D0308B">
        <w:rPr>
          <w:b w:val="0"/>
          <w:spacing w:val="1"/>
          <w:sz w:val="24"/>
          <w:szCs w:val="24"/>
        </w:rPr>
        <w:t xml:space="preserve"> </w:t>
      </w:r>
      <w:r w:rsidRPr="00D0308B">
        <w:rPr>
          <w:b w:val="0"/>
          <w:sz w:val="24"/>
          <w:szCs w:val="24"/>
        </w:rPr>
        <w:t>стандарта</w:t>
      </w:r>
      <w:r w:rsidRPr="00D0308B">
        <w:rPr>
          <w:b w:val="0"/>
          <w:spacing w:val="1"/>
          <w:sz w:val="24"/>
          <w:szCs w:val="24"/>
        </w:rPr>
        <w:t xml:space="preserve"> </w:t>
      </w:r>
      <w:r w:rsidRPr="00D0308B">
        <w:rPr>
          <w:b w:val="0"/>
          <w:sz w:val="24"/>
          <w:szCs w:val="24"/>
        </w:rPr>
        <w:t>начального</w:t>
      </w:r>
      <w:r w:rsidRPr="00D0308B">
        <w:rPr>
          <w:b w:val="0"/>
          <w:spacing w:val="1"/>
          <w:sz w:val="24"/>
          <w:szCs w:val="24"/>
        </w:rPr>
        <w:t xml:space="preserve"> </w:t>
      </w:r>
      <w:r w:rsidRPr="00D0308B">
        <w:rPr>
          <w:b w:val="0"/>
          <w:sz w:val="24"/>
          <w:szCs w:val="24"/>
        </w:rPr>
        <w:t>общего</w:t>
      </w:r>
      <w:r w:rsidRPr="00D0308B">
        <w:rPr>
          <w:b w:val="0"/>
          <w:spacing w:val="1"/>
          <w:sz w:val="24"/>
          <w:szCs w:val="24"/>
        </w:rPr>
        <w:t xml:space="preserve"> </w:t>
      </w:r>
      <w:r w:rsidRPr="00D0308B">
        <w:rPr>
          <w:b w:val="0"/>
          <w:sz w:val="24"/>
          <w:szCs w:val="24"/>
        </w:rPr>
        <w:t>образования»</w:t>
      </w:r>
      <w:r w:rsidRPr="00D0308B">
        <w:rPr>
          <w:b w:val="0"/>
          <w:spacing w:val="1"/>
          <w:sz w:val="24"/>
          <w:szCs w:val="24"/>
        </w:rPr>
        <w:t xml:space="preserve"> </w:t>
      </w:r>
      <w:r w:rsidRPr="00D0308B">
        <w:rPr>
          <w:b w:val="0"/>
          <w:sz w:val="24"/>
          <w:szCs w:val="24"/>
        </w:rPr>
        <w:t>и</w:t>
      </w:r>
      <w:r w:rsidRPr="00D0308B">
        <w:rPr>
          <w:b w:val="0"/>
          <w:spacing w:val="1"/>
          <w:sz w:val="24"/>
          <w:szCs w:val="24"/>
        </w:rPr>
        <w:t xml:space="preserve"> </w:t>
      </w:r>
      <w:r w:rsidRPr="00D0308B">
        <w:rPr>
          <w:b w:val="0"/>
          <w:sz w:val="24"/>
          <w:szCs w:val="24"/>
        </w:rPr>
        <w:t>№</w:t>
      </w:r>
      <w:r w:rsidRPr="00D0308B">
        <w:rPr>
          <w:b w:val="0"/>
          <w:spacing w:val="1"/>
          <w:sz w:val="24"/>
          <w:szCs w:val="24"/>
        </w:rPr>
        <w:t xml:space="preserve"> </w:t>
      </w:r>
      <w:r w:rsidRPr="00D0308B">
        <w:rPr>
          <w:b w:val="0"/>
          <w:sz w:val="24"/>
          <w:szCs w:val="24"/>
        </w:rPr>
        <w:t>287</w:t>
      </w:r>
      <w:r w:rsidRPr="00D0308B">
        <w:rPr>
          <w:b w:val="0"/>
          <w:spacing w:val="1"/>
          <w:sz w:val="24"/>
          <w:szCs w:val="24"/>
        </w:rPr>
        <w:t xml:space="preserve"> </w:t>
      </w:r>
      <w:r w:rsidRPr="00D0308B">
        <w:rPr>
          <w:b w:val="0"/>
          <w:sz w:val="24"/>
          <w:szCs w:val="24"/>
        </w:rPr>
        <w:t>«Об</w:t>
      </w:r>
      <w:r w:rsidRPr="00D0308B">
        <w:rPr>
          <w:b w:val="0"/>
          <w:spacing w:val="1"/>
          <w:sz w:val="24"/>
          <w:szCs w:val="24"/>
        </w:rPr>
        <w:t xml:space="preserve"> </w:t>
      </w:r>
      <w:r w:rsidRPr="00D0308B">
        <w:rPr>
          <w:b w:val="0"/>
          <w:sz w:val="24"/>
          <w:szCs w:val="24"/>
        </w:rPr>
        <w:t>утверждении</w:t>
      </w:r>
      <w:r w:rsidRPr="00D0308B">
        <w:rPr>
          <w:b w:val="0"/>
          <w:spacing w:val="1"/>
          <w:sz w:val="24"/>
          <w:szCs w:val="24"/>
        </w:rPr>
        <w:t xml:space="preserve"> </w:t>
      </w:r>
      <w:r w:rsidRPr="00D0308B">
        <w:rPr>
          <w:b w:val="0"/>
          <w:sz w:val="24"/>
          <w:szCs w:val="24"/>
        </w:rPr>
        <w:t>федерального</w:t>
      </w:r>
      <w:r w:rsidRPr="00D0308B">
        <w:rPr>
          <w:b w:val="0"/>
          <w:spacing w:val="1"/>
          <w:sz w:val="24"/>
          <w:szCs w:val="24"/>
        </w:rPr>
        <w:t xml:space="preserve"> </w:t>
      </w:r>
      <w:r w:rsidRPr="00D0308B">
        <w:rPr>
          <w:b w:val="0"/>
          <w:sz w:val="24"/>
          <w:szCs w:val="24"/>
        </w:rPr>
        <w:t>государственного</w:t>
      </w:r>
      <w:r w:rsidRPr="00D0308B">
        <w:rPr>
          <w:b w:val="0"/>
          <w:spacing w:val="-6"/>
          <w:sz w:val="24"/>
          <w:szCs w:val="24"/>
        </w:rPr>
        <w:t xml:space="preserve"> </w:t>
      </w:r>
      <w:r w:rsidRPr="00D0308B">
        <w:rPr>
          <w:b w:val="0"/>
          <w:sz w:val="24"/>
          <w:szCs w:val="24"/>
        </w:rPr>
        <w:t>образовательного</w:t>
      </w:r>
      <w:r w:rsidRPr="00D0308B">
        <w:rPr>
          <w:b w:val="0"/>
          <w:spacing w:val="-6"/>
          <w:sz w:val="24"/>
          <w:szCs w:val="24"/>
        </w:rPr>
        <w:t xml:space="preserve"> </w:t>
      </w:r>
      <w:r w:rsidRPr="00D0308B">
        <w:rPr>
          <w:b w:val="0"/>
          <w:sz w:val="24"/>
          <w:szCs w:val="24"/>
        </w:rPr>
        <w:t>стандарта</w:t>
      </w:r>
      <w:r w:rsidRPr="00D0308B">
        <w:rPr>
          <w:b w:val="0"/>
          <w:spacing w:val="-2"/>
          <w:sz w:val="24"/>
          <w:szCs w:val="24"/>
        </w:rPr>
        <w:t xml:space="preserve"> </w:t>
      </w:r>
      <w:r w:rsidRPr="00D0308B">
        <w:rPr>
          <w:b w:val="0"/>
          <w:sz w:val="24"/>
          <w:szCs w:val="24"/>
        </w:rPr>
        <w:t>основного</w:t>
      </w:r>
      <w:r w:rsidRPr="00D0308B">
        <w:rPr>
          <w:b w:val="0"/>
          <w:spacing w:val="-2"/>
          <w:sz w:val="24"/>
          <w:szCs w:val="24"/>
        </w:rPr>
        <w:t xml:space="preserve"> </w:t>
      </w:r>
      <w:r w:rsidRPr="00D0308B">
        <w:rPr>
          <w:b w:val="0"/>
          <w:sz w:val="24"/>
          <w:szCs w:val="24"/>
        </w:rPr>
        <w:t>общего</w:t>
      </w:r>
      <w:r w:rsidRPr="00D0308B">
        <w:rPr>
          <w:b w:val="0"/>
          <w:spacing w:val="-6"/>
          <w:sz w:val="24"/>
          <w:szCs w:val="24"/>
        </w:rPr>
        <w:t xml:space="preserve"> </w:t>
      </w:r>
      <w:r w:rsidRPr="00D0308B">
        <w:rPr>
          <w:b w:val="0"/>
          <w:sz w:val="24"/>
          <w:szCs w:val="24"/>
        </w:rPr>
        <w:t>образования».</w:t>
      </w:r>
      <w:r>
        <w:rPr>
          <w:b w:val="0"/>
          <w:sz w:val="24"/>
          <w:szCs w:val="24"/>
        </w:rPr>
        <w:t xml:space="preserve"> </w:t>
      </w:r>
    </w:p>
    <w:p w:rsidR="00D0308B" w:rsidRPr="00D0308B" w:rsidRDefault="00D0308B" w:rsidP="004E55D2">
      <w:pPr>
        <w:pStyle w:val="11"/>
        <w:tabs>
          <w:tab w:val="left" w:pos="0"/>
        </w:tabs>
        <w:spacing w:before="7" w:line="276" w:lineRule="auto"/>
        <w:jc w:val="both"/>
        <w:rPr>
          <w:b w:val="0"/>
          <w:sz w:val="24"/>
          <w:szCs w:val="24"/>
        </w:rPr>
      </w:pPr>
      <w:r w:rsidRPr="00D0308B">
        <w:rPr>
          <w:b w:val="0"/>
          <w:sz w:val="24"/>
          <w:szCs w:val="24"/>
        </w:rPr>
        <w:tab/>
        <w:t>Стратегия</w:t>
      </w:r>
      <w:r w:rsidRPr="00D0308B">
        <w:rPr>
          <w:b w:val="0"/>
          <w:spacing w:val="1"/>
          <w:sz w:val="24"/>
          <w:szCs w:val="24"/>
        </w:rPr>
        <w:t xml:space="preserve"> </w:t>
      </w:r>
      <w:r w:rsidRPr="00D0308B">
        <w:rPr>
          <w:b w:val="0"/>
          <w:sz w:val="24"/>
          <w:szCs w:val="24"/>
        </w:rPr>
        <w:t>национальной</w:t>
      </w:r>
      <w:r w:rsidRPr="00D0308B">
        <w:rPr>
          <w:b w:val="0"/>
          <w:spacing w:val="1"/>
          <w:sz w:val="24"/>
          <w:szCs w:val="24"/>
        </w:rPr>
        <w:t xml:space="preserve"> </w:t>
      </w:r>
      <w:r w:rsidRPr="00D0308B">
        <w:rPr>
          <w:b w:val="0"/>
          <w:sz w:val="24"/>
          <w:szCs w:val="24"/>
        </w:rPr>
        <w:t>безопасности</w:t>
      </w:r>
      <w:r w:rsidRPr="00D0308B">
        <w:rPr>
          <w:b w:val="0"/>
          <w:spacing w:val="1"/>
          <w:sz w:val="24"/>
          <w:szCs w:val="24"/>
        </w:rPr>
        <w:t xml:space="preserve"> </w:t>
      </w:r>
      <w:r w:rsidRPr="00D0308B">
        <w:rPr>
          <w:b w:val="0"/>
          <w:sz w:val="24"/>
          <w:szCs w:val="24"/>
        </w:rPr>
        <w:t>Российской</w:t>
      </w:r>
      <w:r w:rsidRPr="00D0308B">
        <w:rPr>
          <w:b w:val="0"/>
          <w:spacing w:val="1"/>
          <w:sz w:val="24"/>
          <w:szCs w:val="24"/>
        </w:rPr>
        <w:t xml:space="preserve"> </w:t>
      </w:r>
      <w:r w:rsidRPr="00D0308B">
        <w:rPr>
          <w:b w:val="0"/>
          <w:sz w:val="24"/>
          <w:szCs w:val="24"/>
        </w:rPr>
        <w:t>Федерации</w:t>
      </w:r>
      <w:r w:rsidRPr="00D0308B">
        <w:rPr>
          <w:b w:val="0"/>
          <w:spacing w:val="1"/>
          <w:sz w:val="24"/>
          <w:szCs w:val="24"/>
        </w:rPr>
        <w:t xml:space="preserve"> </w:t>
      </w:r>
      <w:r w:rsidRPr="00D0308B">
        <w:rPr>
          <w:b w:val="0"/>
          <w:sz w:val="24"/>
          <w:szCs w:val="24"/>
        </w:rPr>
        <w:t>(Указ</w:t>
      </w:r>
      <w:r w:rsidRPr="00D0308B">
        <w:rPr>
          <w:b w:val="0"/>
          <w:spacing w:val="1"/>
          <w:sz w:val="24"/>
          <w:szCs w:val="24"/>
        </w:rPr>
        <w:t xml:space="preserve"> </w:t>
      </w:r>
      <w:r w:rsidRPr="00D0308B">
        <w:rPr>
          <w:b w:val="0"/>
          <w:sz w:val="24"/>
          <w:szCs w:val="24"/>
        </w:rPr>
        <w:t>Президента Российской Федерации</w:t>
      </w:r>
      <w:r w:rsidRPr="00D0308B">
        <w:rPr>
          <w:b w:val="0"/>
          <w:spacing w:val="-2"/>
          <w:sz w:val="24"/>
          <w:szCs w:val="24"/>
        </w:rPr>
        <w:t xml:space="preserve"> </w:t>
      </w:r>
      <w:r w:rsidRPr="00D0308B">
        <w:rPr>
          <w:b w:val="0"/>
          <w:sz w:val="24"/>
          <w:szCs w:val="24"/>
        </w:rPr>
        <w:t>от</w:t>
      </w:r>
      <w:r w:rsidRPr="00D0308B">
        <w:rPr>
          <w:b w:val="0"/>
          <w:spacing w:val="3"/>
          <w:sz w:val="24"/>
          <w:szCs w:val="24"/>
        </w:rPr>
        <w:t xml:space="preserve"> </w:t>
      </w:r>
      <w:r w:rsidRPr="00D0308B">
        <w:rPr>
          <w:b w:val="0"/>
          <w:sz w:val="24"/>
          <w:szCs w:val="24"/>
        </w:rPr>
        <w:t>02.07.2021</w:t>
      </w:r>
      <w:r w:rsidRPr="00D0308B">
        <w:rPr>
          <w:b w:val="0"/>
          <w:spacing w:val="1"/>
          <w:sz w:val="24"/>
          <w:szCs w:val="24"/>
        </w:rPr>
        <w:t xml:space="preserve"> </w:t>
      </w:r>
      <w:r w:rsidRPr="00D0308B">
        <w:rPr>
          <w:b w:val="0"/>
          <w:sz w:val="24"/>
          <w:szCs w:val="24"/>
        </w:rPr>
        <w:t>№</w:t>
      </w:r>
      <w:r w:rsidRPr="00D0308B">
        <w:rPr>
          <w:b w:val="0"/>
          <w:spacing w:val="-3"/>
          <w:sz w:val="24"/>
          <w:szCs w:val="24"/>
        </w:rPr>
        <w:t xml:space="preserve"> </w:t>
      </w:r>
      <w:r w:rsidRPr="00D0308B">
        <w:rPr>
          <w:b w:val="0"/>
          <w:sz w:val="24"/>
          <w:szCs w:val="24"/>
        </w:rPr>
        <w:t xml:space="preserve">400), </w:t>
      </w:r>
    </w:p>
    <w:p w:rsidR="00D0308B" w:rsidRPr="00D0308B" w:rsidRDefault="00D0308B" w:rsidP="004E55D2">
      <w:pPr>
        <w:pStyle w:val="11"/>
        <w:tabs>
          <w:tab w:val="left" w:pos="0"/>
        </w:tabs>
        <w:spacing w:before="7" w:line="276" w:lineRule="auto"/>
        <w:jc w:val="both"/>
        <w:rPr>
          <w:b w:val="0"/>
          <w:sz w:val="24"/>
          <w:szCs w:val="24"/>
        </w:rPr>
      </w:pPr>
      <w:r w:rsidRPr="00D0308B">
        <w:rPr>
          <w:b w:val="0"/>
          <w:sz w:val="24"/>
          <w:szCs w:val="24"/>
        </w:rPr>
        <w:tab/>
        <w:t>Федеральные</w:t>
      </w:r>
      <w:r w:rsidRPr="00D0308B">
        <w:rPr>
          <w:b w:val="0"/>
          <w:spacing w:val="1"/>
          <w:sz w:val="24"/>
          <w:szCs w:val="24"/>
        </w:rPr>
        <w:t xml:space="preserve"> </w:t>
      </w:r>
      <w:r w:rsidRPr="00D0308B">
        <w:rPr>
          <w:b w:val="0"/>
          <w:sz w:val="24"/>
          <w:szCs w:val="24"/>
        </w:rPr>
        <w:t>государственные</w:t>
      </w:r>
      <w:r w:rsidRPr="00D0308B">
        <w:rPr>
          <w:b w:val="0"/>
          <w:spacing w:val="1"/>
          <w:sz w:val="24"/>
          <w:szCs w:val="24"/>
        </w:rPr>
        <w:t xml:space="preserve"> </w:t>
      </w:r>
      <w:r w:rsidRPr="00D0308B">
        <w:rPr>
          <w:b w:val="0"/>
          <w:sz w:val="24"/>
          <w:szCs w:val="24"/>
        </w:rPr>
        <w:t>образовательные</w:t>
      </w:r>
      <w:r w:rsidRPr="00D0308B">
        <w:rPr>
          <w:b w:val="0"/>
          <w:spacing w:val="1"/>
          <w:sz w:val="24"/>
          <w:szCs w:val="24"/>
        </w:rPr>
        <w:t xml:space="preserve"> </w:t>
      </w:r>
      <w:r w:rsidRPr="00D0308B">
        <w:rPr>
          <w:b w:val="0"/>
          <w:sz w:val="24"/>
          <w:szCs w:val="24"/>
        </w:rPr>
        <w:t>стандарты</w:t>
      </w:r>
      <w:r w:rsidRPr="00D0308B">
        <w:rPr>
          <w:b w:val="0"/>
          <w:spacing w:val="1"/>
          <w:sz w:val="24"/>
          <w:szCs w:val="24"/>
        </w:rPr>
        <w:t xml:space="preserve"> </w:t>
      </w:r>
      <w:r w:rsidRPr="00D0308B">
        <w:rPr>
          <w:b w:val="0"/>
          <w:sz w:val="24"/>
          <w:szCs w:val="24"/>
        </w:rPr>
        <w:t>начального</w:t>
      </w:r>
      <w:r w:rsidRPr="00D0308B">
        <w:rPr>
          <w:b w:val="0"/>
          <w:spacing w:val="1"/>
          <w:sz w:val="24"/>
          <w:szCs w:val="24"/>
        </w:rPr>
        <w:t xml:space="preserve"> </w:t>
      </w:r>
      <w:r w:rsidRPr="00D0308B">
        <w:rPr>
          <w:b w:val="0"/>
          <w:sz w:val="24"/>
          <w:szCs w:val="24"/>
        </w:rPr>
        <w:t>общего</w:t>
      </w:r>
      <w:r w:rsidRPr="00D0308B">
        <w:rPr>
          <w:b w:val="0"/>
          <w:spacing w:val="1"/>
          <w:sz w:val="24"/>
          <w:szCs w:val="24"/>
        </w:rPr>
        <w:t xml:space="preserve"> </w:t>
      </w:r>
      <w:r w:rsidRPr="00D0308B">
        <w:rPr>
          <w:b w:val="0"/>
          <w:sz w:val="24"/>
          <w:szCs w:val="24"/>
        </w:rPr>
        <w:t>образования</w:t>
      </w:r>
      <w:r w:rsidRPr="00D0308B">
        <w:rPr>
          <w:b w:val="0"/>
          <w:spacing w:val="1"/>
          <w:sz w:val="24"/>
          <w:szCs w:val="24"/>
        </w:rPr>
        <w:t xml:space="preserve"> </w:t>
      </w:r>
      <w:r w:rsidRPr="00D0308B">
        <w:rPr>
          <w:b w:val="0"/>
          <w:sz w:val="24"/>
          <w:szCs w:val="24"/>
        </w:rPr>
        <w:t>(Приказ</w:t>
      </w:r>
      <w:r w:rsidRPr="00D0308B">
        <w:rPr>
          <w:b w:val="0"/>
          <w:spacing w:val="1"/>
          <w:sz w:val="24"/>
          <w:szCs w:val="24"/>
        </w:rPr>
        <w:t xml:space="preserve"> </w:t>
      </w:r>
      <w:r w:rsidRPr="00D0308B">
        <w:rPr>
          <w:b w:val="0"/>
          <w:sz w:val="24"/>
          <w:szCs w:val="24"/>
        </w:rPr>
        <w:t>Минпросвещения</w:t>
      </w:r>
      <w:r w:rsidRPr="00D0308B">
        <w:rPr>
          <w:b w:val="0"/>
          <w:spacing w:val="1"/>
          <w:sz w:val="24"/>
          <w:szCs w:val="24"/>
        </w:rPr>
        <w:t xml:space="preserve"> </w:t>
      </w:r>
      <w:r w:rsidRPr="00D0308B">
        <w:rPr>
          <w:b w:val="0"/>
          <w:sz w:val="24"/>
          <w:szCs w:val="24"/>
        </w:rPr>
        <w:t>России</w:t>
      </w:r>
      <w:r w:rsidRPr="00D0308B">
        <w:rPr>
          <w:b w:val="0"/>
          <w:spacing w:val="1"/>
          <w:sz w:val="24"/>
          <w:szCs w:val="24"/>
        </w:rPr>
        <w:t xml:space="preserve"> </w:t>
      </w:r>
      <w:r w:rsidRPr="00D0308B">
        <w:rPr>
          <w:b w:val="0"/>
          <w:sz w:val="24"/>
          <w:szCs w:val="24"/>
        </w:rPr>
        <w:t>от</w:t>
      </w:r>
      <w:r w:rsidRPr="00D0308B">
        <w:rPr>
          <w:b w:val="0"/>
          <w:spacing w:val="1"/>
          <w:sz w:val="24"/>
          <w:szCs w:val="24"/>
        </w:rPr>
        <w:t xml:space="preserve"> </w:t>
      </w:r>
      <w:r w:rsidRPr="00D0308B">
        <w:rPr>
          <w:b w:val="0"/>
          <w:sz w:val="24"/>
          <w:szCs w:val="24"/>
        </w:rPr>
        <w:t>31.05.2021</w:t>
      </w:r>
      <w:r w:rsidRPr="00D0308B">
        <w:rPr>
          <w:b w:val="0"/>
          <w:spacing w:val="1"/>
          <w:sz w:val="24"/>
          <w:szCs w:val="24"/>
        </w:rPr>
        <w:t xml:space="preserve"> </w:t>
      </w:r>
      <w:r w:rsidRPr="00D0308B">
        <w:rPr>
          <w:b w:val="0"/>
          <w:sz w:val="24"/>
          <w:szCs w:val="24"/>
        </w:rPr>
        <w:t>№</w:t>
      </w:r>
      <w:r w:rsidRPr="00D0308B">
        <w:rPr>
          <w:b w:val="0"/>
          <w:spacing w:val="1"/>
          <w:sz w:val="24"/>
          <w:szCs w:val="24"/>
        </w:rPr>
        <w:t xml:space="preserve"> </w:t>
      </w:r>
      <w:r w:rsidRPr="00D0308B">
        <w:rPr>
          <w:b w:val="0"/>
          <w:sz w:val="24"/>
          <w:szCs w:val="24"/>
        </w:rPr>
        <w:t>286),</w:t>
      </w:r>
      <w:r w:rsidRPr="00D0308B">
        <w:rPr>
          <w:b w:val="0"/>
          <w:spacing w:val="1"/>
          <w:sz w:val="24"/>
          <w:szCs w:val="24"/>
        </w:rPr>
        <w:t xml:space="preserve"> </w:t>
      </w:r>
      <w:r w:rsidRPr="00D0308B">
        <w:rPr>
          <w:b w:val="0"/>
          <w:sz w:val="24"/>
          <w:szCs w:val="24"/>
        </w:rPr>
        <w:t>основного общего образования (Приказ Минпросвещения России от 31.05.2021 №</w:t>
      </w:r>
      <w:r w:rsidRPr="00D0308B">
        <w:rPr>
          <w:b w:val="0"/>
          <w:spacing w:val="1"/>
          <w:sz w:val="24"/>
          <w:szCs w:val="24"/>
        </w:rPr>
        <w:t xml:space="preserve"> </w:t>
      </w:r>
      <w:r w:rsidRPr="00D0308B">
        <w:rPr>
          <w:b w:val="0"/>
          <w:sz w:val="24"/>
          <w:szCs w:val="24"/>
        </w:rPr>
        <w:t>287), среднего общего образования (Приказ Минобрнауки России от 17.05.2012 №</w:t>
      </w:r>
      <w:r w:rsidRPr="00D0308B">
        <w:rPr>
          <w:b w:val="0"/>
          <w:spacing w:val="1"/>
          <w:sz w:val="24"/>
          <w:szCs w:val="24"/>
        </w:rPr>
        <w:t xml:space="preserve"> </w:t>
      </w:r>
      <w:r w:rsidRPr="00D0308B">
        <w:rPr>
          <w:b w:val="0"/>
          <w:sz w:val="24"/>
          <w:szCs w:val="24"/>
        </w:rPr>
        <w:t xml:space="preserve">413), </w:t>
      </w:r>
    </w:p>
    <w:p w:rsidR="00D0308B" w:rsidRPr="00D0308B" w:rsidRDefault="00D0308B" w:rsidP="004E55D2">
      <w:pPr>
        <w:pStyle w:val="11"/>
        <w:tabs>
          <w:tab w:val="left" w:pos="0"/>
        </w:tabs>
        <w:spacing w:before="7" w:line="276" w:lineRule="auto"/>
        <w:jc w:val="both"/>
        <w:rPr>
          <w:b w:val="0"/>
          <w:sz w:val="24"/>
          <w:szCs w:val="24"/>
        </w:rPr>
      </w:pPr>
      <w:r w:rsidRPr="00D0308B">
        <w:rPr>
          <w:b w:val="0"/>
          <w:sz w:val="24"/>
          <w:szCs w:val="24"/>
        </w:rPr>
        <w:tab/>
        <w:t>Письмо</w:t>
      </w:r>
      <w:r w:rsidRPr="00D0308B">
        <w:rPr>
          <w:b w:val="0"/>
          <w:spacing w:val="61"/>
          <w:sz w:val="24"/>
          <w:szCs w:val="24"/>
        </w:rPr>
        <w:t xml:space="preserve"> </w:t>
      </w:r>
      <w:r w:rsidRPr="00D0308B">
        <w:rPr>
          <w:b w:val="0"/>
          <w:sz w:val="24"/>
          <w:szCs w:val="24"/>
        </w:rPr>
        <w:t>Министерства</w:t>
      </w:r>
      <w:r w:rsidRPr="00D0308B">
        <w:rPr>
          <w:b w:val="0"/>
          <w:spacing w:val="65"/>
          <w:sz w:val="24"/>
          <w:szCs w:val="24"/>
        </w:rPr>
        <w:t xml:space="preserve"> </w:t>
      </w:r>
      <w:r w:rsidRPr="00D0308B">
        <w:rPr>
          <w:b w:val="0"/>
          <w:sz w:val="24"/>
          <w:szCs w:val="24"/>
        </w:rPr>
        <w:t>просвещения</w:t>
      </w:r>
      <w:r w:rsidRPr="00D0308B">
        <w:rPr>
          <w:b w:val="0"/>
          <w:spacing w:val="60"/>
          <w:sz w:val="24"/>
          <w:szCs w:val="24"/>
        </w:rPr>
        <w:t xml:space="preserve"> </w:t>
      </w:r>
      <w:r w:rsidRPr="00D0308B">
        <w:rPr>
          <w:b w:val="0"/>
          <w:sz w:val="24"/>
          <w:szCs w:val="24"/>
        </w:rPr>
        <w:t>Российской</w:t>
      </w:r>
      <w:r w:rsidRPr="00D0308B">
        <w:rPr>
          <w:b w:val="0"/>
          <w:spacing w:val="64"/>
          <w:sz w:val="24"/>
          <w:szCs w:val="24"/>
        </w:rPr>
        <w:t xml:space="preserve"> </w:t>
      </w:r>
      <w:r w:rsidRPr="00D0308B">
        <w:rPr>
          <w:b w:val="0"/>
          <w:sz w:val="24"/>
          <w:szCs w:val="24"/>
        </w:rPr>
        <w:t>Федерации</w:t>
      </w:r>
      <w:r w:rsidRPr="00D0308B">
        <w:rPr>
          <w:b w:val="0"/>
          <w:spacing w:val="64"/>
          <w:sz w:val="24"/>
          <w:szCs w:val="24"/>
        </w:rPr>
        <w:t xml:space="preserve"> </w:t>
      </w:r>
      <w:r w:rsidRPr="00D0308B">
        <w:rPr>
          <w:b w:val="0"/>
          <w:sz w:val="24"/>
          <w:szCs w:val="24"/>
        </w:rPr>
        <w:t>от</w:t>
      </w:r>
      <w:r w:rsidRPr="00D0308B">
        <w:rPr>
          <w:b w:val="0"/>
          <w:spacing w:val="67"/>
          <w:sz w:val="24"/>
          <w:szCs w:val="24"/>
        </w:rPr>
        <w:t xml:space="preserve"> </w:t>
      </w:r>
      <w:r w:rsidRPr="00D0308B">
        <w:rPr>
          <w:b w:val="0"/>
          <w:sz w:val="24"/>
          <w:szCs w:val="24"/>
        </w:rPr>
        <w:t>04.08.2020 г.</w:t>
      </w:r>
      <w:r>
        <w:rPr>
          <w:b w:val="0"/>
          <w:sz w:val="24"/>
          <w:szCs w:val="24"/>
        </w:rPr>
        <w:t xml:space="preserve"> </w:t>
      </w:r>
      <w:r w:rsidRPr="00D0308B">
        <w:rPr>
          <w:b w:val="0"/>
          <w:sz w:val="24"/>
          <w:szCs w:val="24"/>
        </w:rPr>
        <w:t>№ДГ</w:t>
      </w:r>
      <w:r w:rsidRPr="00D0308B">
        <w:rPr>
          <w:b w:val="0"/>
          <w:spacing w:val="-6"/>
          <w:sz w:val="24"/>
          <w:szCs w:val="24"/>
        </w:rPr>
        <w:t xml:space="preserve"> </w:t>
      </w:r>
      <w:r w:rsidRPr="00D0308B">
        <w:rPr>
          <w:b w:val="0"/>
          <w:sz w:val="24"/>
          <w:szCs w:val="24"/>
        </w:rPr>
        <w:t>-1249/06 «О</w:t>
      </w:r>
      <w:r w:rsidRPr="00D0308B">
        <w:rPr>
          <w:b w:val="0"/>
          <w:spacing w:val="-3"/>
          <w:sz w:val="24"/>
          <w:szCs w:val="24"/>
        </w:rPr>
        <w:t xml:space="preserve"> </w:t>
      </w:r>
      <w:r w:rsidRPr="00D0308B">
        <w:rPr>
          <w:b w:val="0"/>
          <w:sz w:val="24"/>
          <w:szCs w:val="24"/>
        </w:rPr>
        <w:t>внедрении</w:t>
      </w:r>
      <w:r w:rsidRPr="00D0308B">
        <w:rPr>
          <w:b w:val="0"/>
          <w:spacing w:val="-6"/>
          <w:sz w:val="24"/>
          <w:szCs w:val="24"/>
        </w:rPr>
        <w:t xml:space="preserve"> </w:t>
      </w:r>
      <w:r w:rsidRPr="00D0308B">
        <w:rPr>
          <w:b w:val="0"/>
          <w:sz w:val="24"/>
          <w:szCs w:val="24"/>
        </w:rPr>
        <w:t>примерной</w:t>
      </w:r>
      <w:r w:rsidRPr="00D0308B">
        <w:rPr>
          <w:b w:val="0"/>
          <w:spacing w:val="-6"/>
          <w:sz w:val="24"/>
          <w:szCs w:val="24"/>
        </w:rPr>
        <w:t xml:space="preserve"> </w:t>
      </w:r>
      <w:r w:rsidRPr="00D0308B">
        <w:rPr>
          <w:b w:val="0"/>
          <w:sz w:val="24"/>
          <w:szCs w:val="24"/>
        </w:rPr>
        <w:t>программы</w:t>
      </w:r>
      <w:r w:rsidRPr="00D0308B">
        <w:rPr>
          <w:b w:val="0"/>
          <w:spacing w:val="-4"/>
          <w:sz w:val="24"/>
          <w:szCs w:val="24"/>
        </w:rPr>
        <w:t xml:space="preserve"> </w:t>
      </w:r>
      <w:r w:rsidRPr="00D0308B">
        <w:rPr>
          <w:b w:val="0"/>
          <w:sz w:val="24"/>
          <w:szCs w:val="24"/>
        </w:rPr>
        <w:t xml:space="preserve">воспитания», </w:t>
      </w:r>
    </w:p>
    <w:p w:rsidR="00D0308B" w:rsidRPr="00D0308B" w:rsidRDefault="00D0308B" w:rsidP="004E55D2">
      <w:pPr>
        <w:pStyle w:val="11"/>
        <w:tabs>
          <w:tab w:val="left" w:pos="0"/>
        </w:tabs>
        <w:spacing w:before="7" w:line="276" w:lineRule="auto"/>
        <w:jc w:val="both"/>
        <w:rPr>
          <w:b w:val="0"/>
          <w:sz w:val="24"/>
          <w:szCs w:val="24"/>
        </w:rPr>
      </w:pPr>
      <w:r w:rsidRPr="00D0308B">
        <w:rPr>
          <w:b w:val="0"/>
          <w:sz w:val="24"/>
          <w:szCs w:val="24"/>
        </w:rPr>
        <w:t>Примерная</w:t>
      </w:r>
      <w:r w:rsidRPr="00D0308B">
        <w:rPr>
          <w:b w:val="0"/>
          <w:spacing w:val="1"/>
          <w:sz w:val="24"/>
          <w:szCs w:val="24"/>
        </w:rPr>
        <w:t xml:space="preserve"> </w:t>
      </w:r>
      <w:r w:rsidRPr="00D0308B">
        <w:rPr>
          <w:b w:val="0"/>
          <w:sz w:val="24"/>
          <w:szCs w:val="24"/>
        </w:rPr>
        <w:t>рабочая</w:t>
      </w:r>
      <w:r w:rsidRPr="00D0308B">
        <w:rPr>
          <w:b w:val="0"/>
          <w:spacing w:val="1"/>
          <w:sz w:val="24"/>
          <w:szCs w:val="24"/>
        </w:rPr>
        <w:t xml:space="preserve"> </w:t>
      </w:r>
      <w:r w:rsidRPr="00D0308B">
        <w:rPr>
          <w:b w:val="0"/>
          <w:sz w:val="24"/>
          <w:szCs w:val="24"/>
        </w:rPr>
        <w:t>программа</w:t>
      </w:r>
      <w:r w:rsidRPr="00D0308B">
        <w:rPr>
          <w:b w:val="0"/>
          <w:spacing w:val="1"/>
          <w:sz w:val="24"/>
          <w:szCs w:val="24"/>
        </w:rPr>
        <w:t xml:space="preserve"> </w:t>
      </w:r>
      <w:r w:rsidRPr="00D0308B">
        <w:rPr>
          <w:b w:val="0"/>
          <w:sz w:val="24"/>
          <w:szCs w:val="24"/>
        </w:rPr>
        <w:t>воспитания</w:t>
      </w:r>
      <w:r w:rsidRPr="00D0308B">
        <w:rPr>
          <w:b w:val="0"/>
          <w:spacing w:val="1"/>
          <w:sz w:val="24"/>
          <w:szCs w:val="24"/>
        </w:rPr>
        <w:t xml:space="preserve"> </w:t>
      </w:r>
      <w:r w:rsidRPr="00D0308B">
        <w:rPr>
          <w:b w:val="0"/>
          <w:sz w:val="24"/>
          <w:szCs w:val="24"/>
        </w:rPr>
        <w:t>для</w:t>
      </w:r>
      <w:r w:rsidRPr="00D0308B">
        <w:rPr>
          <w:b w:val="0"/>
          <w:spacing w:val="1"/>
          <w:sz w:val="24"/>
          <w:szCs w:val="24"/>
        </w:rPr>
        <w:t xml:space="preserve"> </w:t>
      </w:r>
      <w:r w:rsidRPr="00D0308B">
        <w:rPr>
          <w:b w:val="0"/>
          <w:sz w:val="24"/>
          <w:szCs w:val="24"/>
        </w:rPr>
        <w:t>общеобразовательных</w:t>
      </w:r>
      <w:r w:rsidRPr="00D0308B">
        <w:rPr>
          <w:b w:val="0"/>
          <w:spacing w:val="1"/>
          <w:sz w:val="24"/>
          <w:szCs w:val="24"/>
        </w:rPr>
        <w:t xml:space="preserve"> </w:t>
      </w:r>
      <w:r w:rsidRPr="00D0308B">
        <w:rPr>
          <w:b w:val="0"/>
          <w:sz w:val="24"/>
          <w:szCs w:val="24"/>
        </w:rPr>
        <w:t>организаций</w:t>
      </w:r>
      <w:r w:rsidRPr="00D0308B">
        <w:rPr>
          <w:b w:val="0"/>
          <w:spacing w:val="49"/>
          <w:sz w:val="24"/>
          <w:szCs w:val="24"/>
        </w:rPr>
        <w:t xml:space="preserve"> </w:t>
      </w:r>
      <w:r w:rsidRPr="00D0308B">
        <w:rPr>
          <w:b w:val="0"/>
          <w:sz w:val="24"/>
          <w:szCs w:val="24"/>
        </w:rPr>
        <w:t>Федерального</w:t>
      </w:r>
      <w:r w:rsidRPr="00D0308B">
        <w:rPr>
          <w:b w:val="0"/>
          <w:spacing w:val="48"/>
          <w:sz w:val="24"/>
          <w:szCs w:val="24"/>
        </w:rPr>
        <w:t xml:space="preserve"> </w:t>
      </w:r>
      <w:r w:rsidRPr="00D0308B">
        <w:rPr>
          <w:b w:val="0"/>
          <w:sz w:val="24"/>
          <w:szCs w:val="24"/>
        </w:rPr>
        <w:t>государственного</w:t>
      </w:r>
      <w:r w:rsidRPr="00D0308B">
        <w:rPr>
          <w:b w:val="0"/>
          <w:spacing w:val="47"/>
          <w:sz w:val="24"/>
          <w:szCs w:val="24"/>
        </w:rPr>
        <w:t xml:space="preserve"> </w:t>
      </w:r>
      <w:r w:rsidRPr="00D0308B">
        <w:rPr>
          <w:b w:val="0"/>
          <w:sz w:val="24"/>
          <w:szCs w:val="24"/>
        </w:rPr>
        <w:t>бюджетного</w:t>
      </w:r>
      <w:r w:rsidRPr="00D0308B">
        <w:rPr>
          <w:b w:val="0"/>
          <w:spacing w:val="52"/>
          <w:sz w:val="24"/>
          <w:szCs w:val="24"/>
        </w:rPr>
        <w:t xml:space="preserve"> </w:t>
      </w:r>
      <w:r w:rsidRPr="00D0308B">
        <w:rPr>
          <w:b w:val="0"/>
          <w:sz w:val="24"/>
          <w:szCs w:val="24"/>
        </w:rPr>
        <w:t>научного</w:t>
      </w:r>
      <w:r w:rsidRPr="00D0308B">
        <w:rPr>
          <w:b w:val="0"/>
          <w:spacing w:val="51"/>
          <w:sz w:val="24"/>
          <w:szCs w:val="24"/>
        </w:rPr>
        <w:t xml:space="preserve"> </w:t>
      </w:r>
      <w:r w:rsidRPr="00D0308B">
        <w:rPr>
          <w:b w:val="0"/>
          <w:sz w:val="24"/>
          <w:szCs w:val="24"/>
        </w:rPr>
        <w:t xml:space="preserve">учреждения </w:t>
      </w:r>
    </w:p>
    <w:p w:rsidR="00D0308B" w:rsidRDefault="00D0308B" w:rsidP="004E55D2">
      <w:pPr>
        <w:pStyle w:val="11"/>
        <w:tabs>
          <w:tab w:val="left" w:pos="0"/>
        </w:tabs>
        <w:spacing w:before="7" w:line="276" w:lineRule="auto"/>
        <w:jc w:val="both"/>
        <w:rPr>
          <w:b w:val="0"/>
          <w:sz w:val="24"/>
          <w:szCs w:val="24"/>
        </w:rPr>
      </w:pPr>
      <w:r w:rsidRPr="00D0308B">
        <w:rPr>
          <w:b w:val="0"/>
          <w:sz w:val="24"/>
          <w:szCs w:val="24"/>
        </w:rPr>
        <w:t>«Институт</w:t>
      </w:r>
      <w:r w:rsidRPr="00D0308B">
        <w:rPr>
          <w:b w:val="0"/>
          <w:spacing w:val="1"/>
          <w:sz w:val="24"/>
          <w:szCs w:val="24"/>
        </w:rPr>
        <w:t xml:space="preserve"> </w:t>
      </w:r>
      <w:r w:rsidRPr="00D0308B">
        <w:rPr>
          <w:b w:val="0"/>
          <w:sz w:val="24"/>
          <w:szCs w:val="24"/>
        </w:rPr>
        <w:t>изучения</w:t>
      </w:r>
      <w:r w:rsidRPr="00D0308B">
        <w:rPr>
          <w:b w:val="0"/>
          <w:spacing w:val="1"/>
          <w:sz w:val="24"/>
          <w:szCs w:val="24"/>
        </w:rPr>
        <w:t xml:space="preserve"> </w:t>
      </w:r>
      <w:r w:rsidRPr="00D0308B">
        <w:rPr>
          <w:b w:val="0"/>
          <w:sz w:val="24"/>
          <w:szCs w:val="24"/>
        </w:rPr>
        <w:t>детства,</w:t>
      </w:r>
      <w:r w:rsidRPr="00D0308B">
        <w:rPr>
          <w:b w:val="0"/>
          <w:spacing w:val="1"/>
          <w:sz w:val="24"/>
          <w:szCs w:val="24"/>
        </w:rPr>
        <w:t xml:space="preserve"> </w:t>
      </w:r>
      <w:r w:rsidRPr="00D0308B">
        <w:rPr>
          <w:b w:val="0"/>
          <w:sz w:val="24"/>
          <w:szCs w:val="24"/>
        </w:rPr>
        <w:t>семьи</w:t>
      </w:r>
      <w:r w:rsidRPr="00D0308B">
        <w:rPr>
          <w:b w:val="0"/>
          <w:spacing w:val="1"/>
          <w:sz w:val="24"/>
          <w:szCs w:val="24"/>
        </w:rPr>
        <w:t xml:space="preserve"> </w:t>
      </w:r>
      <w:r w:rsidRPr="00D0308B">
        <w:rPr>
          <w:b w:val="0"/>
          <w:sz w:val="24"/>
          <w:szCs w:val="24"/>
        </w:rPr>
        <w:t>и</w:t>
      </w:r>
      <w:r w:rsidRPr="00D0308B">
        <w:rPr>
          <w:b w:val="0"/>
          <w:spacing w:val="1"/>
          <w:sz w:val="24"/>
          <w:szCs w:val="24"/>
        </w:rPr>
        <w:t xml:space="preserve"> </w:t>
      </w:r>
      <w:r w:rsidRPr="00D0308B">
        <w:rPr>
          <w:b w:val="0"/>
          <w:sz w:val="24"/>
          <w:szCs w:val="24"/>
        </w:rPr>
        <w:t>воспитания</w:t>
      </w:r>
      <w:r w:rsidRPr="00D0308B">
        <w:rPr>
          <w:b w:val="0"/>
          <w:spacing w:val="1"/>
          <w:sz w:val="24"/>
          <w:szCs w:val="24"/>
        </w:rPr>
        <w:t xml:space="preserve"> </w:t>
      </w:r>
      <w:r w:rsidRPr="00D0308B">
        <w:rPr>
          <w:b w:val="0"/>
          <w:sz w:val="24"/>
          <w:szCs w:val="24"/>
        </w:rPr>
        <w:t>Российской</w:t>
      </w:r>
      <w:r w:rsidRPr="00D0308B">
        <w:rPr>
          <w:b w:val="0"/>
          <w:spacing w:val="1"/>
          <w:sz w:val="24"/>
          <w:szCs w:val="24"/>
        </w:rPr>
        <w:t xml:space="preserve"> </w:t>
      </w:r>
      <w:r w:rsidRPr="00D0308B">
        <w:rPr>
          <w:b w:val="0"/>
          <w:sz w:val="24"/>
          <w:szCs w:val="24"/>
        </w:rPr>
        <w:t>академии</w:t>
      </w:r>
      <w:r w:rsidRPr="00D0308B">
        <w:rPr>
          <w:b w:val="0"/>
          <w:spacing w:val="1"/>
          <w:sz w:val="24"/>
          <w:szCs w:val="24"/>
        </w:rPr>
        <w:t xml:space="preserve"> </w:t>
      </w:r>
      <w:r w:rsidRPr="00D0308B">
        <w:rPr>
          <w:b w:val="0"/>
          <w:sz w:val="24"/>
          <w:szCs w:val="24"/>
        </w:rPr>
        <w:t>образования», утвержденная 23.06.2022 года на заседании Федерального учебно-методического объединения по общему</w:t>
      </w:r>
      <w:r w:rsidRPr="00D0308B">
        <w:rPr>
          <w:b w:val="0"/>
          <w:spacing w:val="-3"/>
          <w:sz w:val="24"/>
          <w:szCs w:val="24"/>
        </w:rPr>
        <w:t xml:space="preserve"> </w:t>
      </w:r>
      <w:r w:rsidRPr="00D0308B">
        <w:rPr>
          <w:b w:val="0"/>
          <w:sz w:val="24"/>
          <w:szCs w:val="24"/>
        </w:rPr>
        <w:t>образованию,</w:t>
      </w:r>
      <w:r>
        <w:rPr>
          <w:b w:val="0"/>
          <w:sz w:val="24"/>
          <w:szCs w:val="24"/>
        </w:rPr>
        <w:t xml:space="preserve"> </w:t>
      </w:r>
    </w:p>
    <w:p w:rsidR="00D0308B" w:rsidRDefault="00D0308B" w:rsidP="004E55D2">
      <w:pPr>
        <w:pStyle w:val="11"/>
        <w:tabs>
          <w:tab w:val="left" w:pos="0"/>
        </w:tabs>
        <w:spacing w:before="7" w:line="276" w:lineRule="auto"/>
        <w:jc w:val="both"/>
        <w:rPr>
          <w:b w:val="0"/>
          <w:spacing w:val="-9"/>
          <w:sz w:val="24"/>
          <w:szCs w:val="24"/>
        </w:rPr>
      </w:pPr>
      <w:r w:rsidRPr="00D0308B">
        <w:rPr>
          <w:b w:val="0"/>
          <w:sz w:val="24"/>
          <w:szCs w:val="24"/>
        </w:rPr>
        <w:t>Устав</w:t>
      </w:r>
      <w:r w:rsidRPr="00D0308B">
        <w:rPr>
          <w:b w:val="0"/>
          <w:spacing w:val="-2"/>
          <w:sz w:val="24"/>
          <w:szCs w:val="24"/>
        </w:rPr>
        <w:t xml:space="preserve"> </w:t>
      </w:r>
      <w:r w:rsidRPr="00D0308B">
        <w:rPr>
          <w:b w:val="0"/>
          <w:sz w:val="24"/>
          <w:szCs w:val="24"/>
        </w:rPr>
        <w:t>МАОУ</w:t>
      </w:r>
      <w:r w:rsidRPr="00D0308B">
        <w:rPr>
          <w:b w:val="0"/>
          <w:spacing w:val="4"/>
          <w:sz w:val="24"/>
          <w:szCs w:val="24"/>
        </w:rPr>
        <w:t xml:space="preserve"> </w:t>
      </w:r>
      <w:r w:rsidRPr="00D0308B">
        <w:rPr>
          <w:b w:val="0"/>
          <w:sz w:val="24"/>
          <w:szCs w:val="24"/>
        </w:rPr>
        <w:t>«СШ</w:t>
      </w:r>
      <w:r w:rsidRPr="00D0308B">
        <w:rPr>
          <w:b w:val="0"/>
          <w:spacing w:val="-4"/>
          <w:sz w:val="24"/>
          <w:szCs w:val="24"/>
        </w:rPr>
        <w:t xml:space="preserve"> </w:t>
      </w:r>
      <w:r w:rsidRPr="00D0308B">
        <w:rPr>
          <w:b w:val="0"/>
          <w:sz w:val="24"/>
          <w:szCs w:val="24"/>
        </w:rPr>
        <w:t>№12 им. Героя Российской Федерации В.А. Дорохина»</w:t>
      </w:r>
      <w:r w:rsidRPr="00D0308B">
        <w:rPr>
          <w:b w:val="0"/>
          <w:spacing w:val="-9"/>
          <w:sz w:val="24"/>
          <w:szCs w:val="24"/>
        </w:rPr>
        <w:t>.</w:t>
      </w:r>
      <w:r>
        <w:rPr>
          <w:b w:val="0"/>
          <w:spacing w:val="-9"/>
          <w:sz w:val="24"/>
          <w:szCs w:val="24"/>
        </w:rPr>
        <w:t xml:space="preserve"> </w:t>
      </w:r>
    </w:p>
    <w:p w:rsidR="00D0308B" w:rsidRDefault="00D0308B" w:rsidP="004E55D2">
      <w:pPr>
        <w:pStyle w:val="11"/>
        <w:tabs>
          <w:tab w:val="left" w:pos="0"/>
        </w:tabs>
        <w:spacing w:before="7" w:line="276" w:lineRule="auto"/>
        <w:jc w:val="both"/>
        <w:rPr>
          <w:b w:val="0"/>
          <w:sz w:val="24"/>
          <w:szCs w:val="24"/>
        </w:rPr>
      </w:pPr>
      <w:r>
        <w:rPr>
          <w:b w:val="0"/>
          <w:spacing w:val="-9"/>
          <w:sz w:val="24"/>
          <w:szCs w:val="24"/>
        </w:rPr>
        <w:tab/>
      </w:r>
      <w:r w:rsidRPr="00D0308B">
        <w:rPr>
          <w:b w:val="0"/>
          <w:sz w:val="24"/>
          <w:szCs w:val="24"/>
        </w:rPr>
        <w:t>Требования к условиям работы с детьми с особыми образовательными</w:t>
      </w:r>
      <w:r w:rsidRPr="00D0308B">
        <w:rPr>
          <w:b w:val="0"/>
          <w:spacing w:val="-67"/>
          <w:sz w:val="24"/>
          <w:szCs w:val="24"/>
        </w:rPr>
        <w:t xml:space="preserve"> </w:t>
      </w:r>
      <w:r w:rsidRPr="00D0308B">
        <w:rPr>
          <w:b w:val="0"/>
          <w:sz w:val="24"/>
          <w:szCs w:val="24"/>
        </w:rPr>
        <w:t>потребностями.</w:t>
      </w:r>
      <w:r>
        <w:rPr>
          <w:b w:val="0"/>
          <w:sz w:val="24"/>
          <w:szCs w:val="24"/>
        </w:rPr>
        <w:t xml:space="preserve"> </w:t>
      </w:r>
    </w:p>
    <w:p w:rsidR="00D0308B" w:rsidRDefault="00D0308B" w:rsidP="004E55D2">
      <w:pPr>
        <w:pStyle w:val="11"/>
        <w:tabs>
          <w:tab w:val="left" w:pos="0"/>
        </w:tabs>
        <w:spacing w:before="7" w:line="276" w:lineRule="auto"/>
        <w:jc w:val="both"/>
        <w:rPr>
          <w:b w:val="0"/>
          <w:sz w:val="24"/>
          <w:szCs w:val="24"/>
        </w:rPr>
      </w:pPr>
      <w:r>
        <w:rPr>
          <w:b w:val="0"/>
          <w:sz w:val="24"/>
          <w:szCs w:val="24"/>
        </w:rPr>
        <w:tab/>
      </w:r>
      <w:r w:rsidRPr="00D0308B">
        <w:rPr>
          <w:b w:val="0"/>
          <w:sz w:val="24"/>
          <w:szCs w:val="24"/>
        </w:rPr>
        <w:t>В</w:t>
      </w:r>
      <w:r w:rsidRPr="00D0308B">
        <w:rPr>
          <w:b w:val="0"/>
          <w:spacing w:val="48"/>
          <w:sz w:val="24"/>
          <w:szCs w:val="24"/>
        </w:rPr>
        <w:t xml:space="preserve"> </w:t>
      </w:r>
      <w:r w:rsidRPr="00D0308B">
        <w:rPr>
          <w:b w:val="0"/>
          <w:sz w:val="24"/>
          <w:szCs w:val="24"/>
        </w:rPr>
        <w:t>школе</w:t>
      </w:r>
      <w:r w:rsidRPr="00D0308B">
        <w:rPr>
          <w:b w:val="0"/>
          <w:spacing w:val="115"/>
          <w:sz w:val="24"/>
          <w:szCs w:val="24"/>
        </w:rPr>
        <w:t xml:space="preserve"> </w:t>
      </w:r>
      <w:r w:rsidRPr="00D0308B">
        <w:rPr>
          <w:b w:val="0"/>
          <w:sz w:val="24"/>
          <w:szCs w:val="24"/>
        </w:rPr>
        <w:t>созданы</w:t>
      </w:r>
      <w:r w:rsidRPr="00D0308B">
        <w:rPr>
          <w:b w:val="0"/>
          <w:spacing w:val="123"/>
          <w:sz w:val="24"/>
          <w:szCs w:val="24"/>
        </w:rPr>
        <w:t xml:space="preserve"> </w:t>
      </w:r>
      <w:r w:rsidRPr="00D0308B">
        <w:rPr>
          <w:b w:val="0"/>
          <w:sz w:val="24"/>
          <w:szCs w:val="24"/>
        </w:rPr>
        <w:t>все</w:t>
      </w:r>
      <w:r w:rsidRPr="00D0308B">
        <w:rPr>
          <w:b w:val="0"/>
          <w:spacing w:val="118"/>
          <w:sz w:val="24"/>
          <w:szCs w:val="24"/>
        </w:rPr>
        <w:t xml:space="preserve"> </w:t>
      </w:r>
      <w:r w:rsidRPr="00D0308B">
        <w:rPr>
          <w:b w:val="0"/>
          <w:sz w:val="24"/>
          <w:szCs w:val="24"/>
        </w:rPr>
        <w:t>условия</w:t>
      </w:r>
      <w:r w:rsidRPr="00D0308B">
        <w:rPr>
          <w:b w:val="0"/>
          <w:spacing w:val="122"/>
          <w:sz w:val="24"/>
          <w:szCs w:val="24"/>
        </w:rPr>
        <w:t xml:space="preserve"> </w:t>
      </w:r>
      <w:r w:rsidRPr="00D0308B">
        <w:rPr>
          <w:b w:val="0"/>
          <w:sz w:val="24"/>
          <w:szCs w:val="24"/>
        </w:rPr>
        <w:t>воспитания</w:t>
      </w:r>
      <w:r w:rsidRPr="00D0308B">
        <w:rPr>
          <w:b w:val="0"/>
          <w:spacing w:val="122"/>
          <w:sz w:val="24"/>
          <w:szCs w:val="24"/>
        </w:rPr>
        <w:t xml:space="preserve"> </w:t>
      </w:r>
      <w:r w:rsidRPr="00D0308B">
        <w:rPr>
          <w:b w:val="0"/>
          <w:sz w:val="24"/>
          <w:szCs w:val="24"/>
        </w:rPr>
        <w:t>для</w:t>
      </w:r>
      <w:r w:rsidRPr="00D0308B">
        <w:rPr>
          <w:b w:val="0"/>
          <w:spacing w:val="118"/>
          <w:sz w:val="24"/>
          <w:szCs w:val="24"/>
        </w:rPr>
        <w:t xml:space="preserve"> </w:t>
      </w:r>
      <w:r w:rsidRPr="00D0308B">
        <w:rPr>
          <w:b w:val="0"/>
          <w:sz w:val="24"/>
          <w:szCs w:val="24"/>
        </w:rPr>
        <w:t>категорий</w:t>
      </w:r>
      <w:r w:rsidRPr="00D0308B">
        <w:rPr>
          <w:b w:val="0"/>
          <w:spacing w:val="122"/>
          <w:sz w:val="24"/>
          <w:szCs w:val="24"/>
        </w:rPr>
        <w:t xml:space="preserve"> </w:t>
      </w:r>
      <w:r w:rsidRPr="00D0308B">
        <w:rPr>
          <w:b w:val="0"/>
          <w:sz w:val="24"/>
          <w:szCs w:val="24"/>
        </w:rPr>
        <w:t>обучающихся, имеющих особые образовательные потребности: дети с ОВЗ, одарённые дети,</w:t>
      </w:r>
      <w:r w:rsidRPr="00D0308B">
        <w:rPr>
          <w:b w:val="0"/>
          <w:spacing w:val="1"/>
          <w:sz w:val="24"/>
          <w:szCs w:val="24"/>
        </w:rPr>
        <w:t xml:space="preserve"> </w:t>
      </w:r>
      <w:r w:rsidRPr="00D0308B">
        <w:rPr>
          <w:b w:val="0"/>
          <w:sz w:val="24"/>
          <w:szCs w:val="24"/>
        </w:rPr>
        <w:t>дети с отклоняющимся</w:t>
      </w:r>
      <w:r w:rsidRPr="00D0308B">
        <w:rPr>
          <w:b w:val="0"/>
          <w:spacing w:val="1"/>
          <w:sz w:val="24"/>
          <w:szCs w:val="24"/>
        </w:rPr>
        <w:t xml:space="preserve"> </w:t>
      </w:r>
      <w:r w:rsidRPr="00D0308B">
        <w:rPr>
          <w:b w:val="0"/>
          <w:sz w:val="24"/>
          <w:szCs w:val="24"/>
        </w:rPr>
        <w:t>поведением, дети и семьи, находящиеся в социально</w:t>
      </w:r>
      <w:r w:rsidRPr="00D0308B">
        <w:rPr>
          <w:b w:val="0"/>
          <w:spacing w:val="1"/>
          <w:sz w:val="24"/>
          <w:szCs w:val="24"/>
        </w:rPr>
        <w:t xml:space="preserve"> </w:t>
      </w:r>
      <w:r w:rsidRPr="00D0308B">
        <w:rPr>
          <w:b w:val="0"/>
          <w:sz w:val="24"/>
          <w:szCs w:val="24"/>
        </w:rPr>
        <w:t>опасном</w:t>
      </w:r>
      <w:r w:rsidRPr="00D0308B">
        <w:rPr>
          <w:b w:val="0"/>
          <w:spacing w:val="-3"/>
          <w:sz w:val="24"/>
          <w:szCs w:val="24"/>
        </w:rPr>
        <w:t xml:space="preserve"> </w:t>
      </w:r>
      <w:r w:rsidRPr="00D0308B">
        <w:rPr>
          <w:b w:val="0"/>
          <w:sz w:val="24"/>
          <w:szCs w:val="24"/>
        </w:rPr>
        <w:t>положении,</w:t>
      </w:r>
      <w:r w:rsidRPr="00D0308B">
        <w:rPr>
          <w:b w:val="0"/>
          <w:spacing w:val="1"/>
          <w:sz w:val="24"/>
          <w:szCs w:val="24"/>
        </w:rPr>
        <w:t xml:space="preserve"> </w:t>
      </w:r>
      <w:r w:rsidRPr="00D0308B">
        <w:rPr>
          <w:b w:val="0"/>
          <w:sz w:val="24"/>
          <w:szCs w:val="24"/>
        </w:rPr>
        <w:t>дети</w:t>
      </w:r>
      <w:r w:rsidRPr="00D0308B">
        <w:rPr>
          <w:b w:val="0"/>
          <w:spacing w:val="1"/>
          <w:sz w:val="24"/>
          <w:szCs w:val="24"/>
        </w:rPr>
        <w:t xml:space="preserve"> </w:t>
      </w:r>
      <w:r w:rsidRPr="00D0308B">
        <w:rPr>
          <w:b w:val="0"/>
          <w:sz w:val="24"/>
          <w:szCs w:val="24"/>
        </w:rPr>
        <w:t>– сироты</w:t>
      </w:r>
      <w:r w:rsidRPr="00D0308B">
        <w:rPr>
          <w:b w:val="0"/>
          <w:spacing w:val="-1"/>
          <w:sz w:val="24"/>
          <w:szCs w:val="24"/>
        </w:rPr>
        <w:t xml:space="preserve"> </w:t>
      </w:r>
      <w:r w:rsidRPr="00D0308B">
        <w:rPr>
          <w:b w:val="0"/>
          <w:sz w:val="24"/>
          <w:szCs w:val="24"/>
        </w:rPr>
        <w:t>и</w:t>
      </w:r>
      <w:r w:rsidRPr="00D0308B">
        <w:rPr>
          <w:b w:val="0"/>
          <w:spacing w:val="-3"/>
          <w:sz w:val="24"/>
          <w:szCs w:val="24"/>
        </w:rPr>
        <w:t xml:space="preserve"> </w:t>
      </w:r>
      <w:r w:rsidRPr="00D0308B">
        <w:rPr>
          <w:b w:val="0"/>
          <w:sz w:val="24"/>
          <w:szCs w:val="24"/>
        </w:rPr>
        <w:t>оставшиеся</w:t>
      </w:r>
      <w:r w:rsidRPr="00D0308B">
        <w:rPr>
          <w:b w:val="0"/>
          <w:spacing w:val="-2"/>
          <w:sz w:val="24"/>
          <w:szCs w:val="24"/>
        </w:rPr>
        <w:t xml:space="preserve"> </w:t>
      </w:r>
      <w:r w:rsidRPr="00D0308B">
        <w:rPr>
          <w:b w:val="0"/>
          <w:sz w:val="24"/>
          <w:szCs w:val="24"/>
        </w:rPr>
        <w:t>без</w:t>
      </w:r>
      <w:r w:rsidRPr="00D0308B">
        <w:rPr>
          <w:b w:val="0"/>
          <w:spacing w:val="-1"/>
          <w:sz w:val="24"/>
          <w:szCs w:val="24"/>
        </w:rPr>
        <w:t xml:space="preserve"> </w:t>
      </w:r>
      <w:r w:rsidRPr="00D0308B">
        <w:rPr>
          <w:b w:val="0"/>
          <w:sz w:val="24"/>
          <w:szCs w:val="24"/>
        </w:rPr>
        <w:t>попечения</w:t>
      </w:r>
      <w:r w:rsidRPr="00D0308B">
        <w:rPr>
          <w:b w:val="0"/>
          <w:spacing w:val="-2"/>
          <w:sz w:val="24"/>
          <w:szCs w:val="24"/>
        </w:rPr>
        <w:t xml:space="preserve"> </w:t>
      </w:r>
      <w:r w:rsidRPr="00D0308B">
        <w:rPr>
          <w:b w:val="0"/>
          <w:sz w:val="24"/>
          <w:szCs w:val="24"/>
        </w:rPr>
        <w:t>родителей.</w:t>
      </w:r>
      <w:r>
        <w:rPr>
          <w:b w:val="0"/>
          <w:sz w:val="24"/>
          <w:szCs w:val="24"/>
        </w:rPr>
        <w:t xml:space="preserve"> </w:t>
      </w:r>
    </w:p>
    <w:p w:rsidR="00D0308B" w:rsidRPr="00D0308B" w:rsidRDefault="00D0308B" w:rsidP="004E55D2">
      <w:pPr>
        <w:pStyle w:val="11"/>
        <w:tabs>
          <w:tab w:val="left" w:pos="0"/>
        </w:tabs>
        <w:spacing w:before="7" w:line="276" w:lineRule="auto"/>
        <w:jc w:val="both"/>
        <w:rPr>
          <w:b w:val="0"/>
          <w:sz w:val="24"/>
          <w:szCs w:val="24"/>
        </w:rPr>
      </w:pPr>
      <w:r>
        <w:rPr>
          <w:sz w:val="24"/>
          <w:szCs w:val="24"/>
        </w:rPr>
        <w:tab/>
      </w:r>
      <w:r w:rsidRPr="00D0308B">
        <w:rPr>
          <w:b w:val="0"/>
          <w:sz w:val="24"/>
          <w:szCs w:val="24"/>
        </w:rPr>
        <w:t>Особыми</w:t>
      </w:r>
      <w:r w:rsidRPr="00D0308B">
        <w:rPr>
          <w:b w:val="0"/>
          <w:spacing w:val="1"/>
          <w:sz w:val="24"/>
          <w:szCs w:val="24"/>
        </w:rPr>
        <w:t xml:space="preserve"> </w:t>
      </w:r>
      <w:r w:rsidRPr="00D0308B">
        <w:rPr>
          <w:b w:val="0"/>
          <w:sz w:val="24"/>
          <w:szCs w:val="24"/>
        </w:rPr>
        <w:t>задачами воспитания</w:t>
      </w:r>
      <w:r w:rsidRPr="00D0308B">
        <w:rPr>
          <w:b w:val="0"/>
          <w:spacing w:val="1"/>
          <w:sz w:val="24"/>
          <w:szCs w:val="24"/>
        </w:rPr>
        <w:t xml:space="preserve"> </w:t>
      </w:r>
      <w:r w:rsidRPr="00D0308B">
        <w:rPr>
          <w:b w:val="0"/>
          <w:sz w:val="24"/>
          <w:szCs w:val="24"/>
        </w:rPr>
        <w:t>обучающихся с</w:t>
      </w:r>
      <w:r w:rsidRPr="00D0308B">
        <w:rPr>
          <w:b w:val="0"/>
          <w:spacing w:val="1"/>
          <w:sz w:val="24"/>
          <w:szCs w:val="24"/>
        </w:rPr>
        <w:t xml:space="preserve"> </w:t>
      </w:r>
      <w:r w:rsidRPr="00D0308B">
        <w:rPr>
          <w:b w:val="0"/>
          <w:sz w:val="24"/>
          <w:szCs w:val="24"/>
        </w:rPr>
        <w:t>особыми</w:t>
      </w:r>
      <w:r w:rsidRPr="00D0308B">
        <w:rPr>
          <w:b w:val="0"/>
          <w:spacing w:val="1"/>
          <w:sz w:val="24"/>
          <w:szCs w:val="24"/>
        </w:rPr>
        <w:t xml:space="preserve"> </w:t>
      </w:r>
      <w:r w:rsidRPr="00D0308B">
        <w:rPr>
          <w:b w:val="0"/>
          <w:sz w:val="24"/>
          <w:szCs w:val="24"/>
        </w:rPr>
        <w:t>образовательными</w:t>
      </w:r>
      <w:r w:rsidRPr="00D0308B">
        <w:rPr>
          <w:b w:val="0"/>
          <w:spacing w:val="1"/>
          <w:sz w:val="24"/>
          <w:szCs w:val="24"/>
        </w:rPr>
        <w:t xml:space="preserve"> </w:t>
      </w:r>
      <w:r w:rsidRPr="00D0308B">
        <w:rPr>
          <w:b w:val="0"/>
          <w:sz w:val="24"/>
          <w:szCs w:val="24"/>
        </w:rPr>
        <w:t>потребностями</w:t>
      </w:r>
      <w:r w:rsidRPr="00D0308B">
        <w:rPr>
          <w:b w:val="0"/>
          <w:spacing w:val="-2"/>
          <w:sz w:val="24"/>
          <w:szCs w:val="24"/>
        </w:rPr>
        <w:t xml:space="preserve"> </w:t>
      </w:r>
      <w:r w:rsidRPr="00D0308B">
        <w:rPr>
          <w:b w:val="0"/>
          <w:sz w:val="24"/>
          <w:szCs w:val="24"/>
        </w:rPr>
        <w:t>являются:</w:t>
      </w:r>
    </w:p>
    <w:p w:rsidR="00D0308B" w:rsidRPr="00D0308B" w:rsidRDefault="00D0308B" w:rsidP="004E55D2">
      <w:pPr>
        <w:pStyle w:val="11"/>
        <w:tabs>
          <w:tab w:val="left" w:pos="0"/>
        </w:tabs>
        <w:spacing w:before="7" w:line="276" w:lineRule="auto"/>
        <w:jc w:val="both"/>
        <w:rPr>
          <w:b w:val="0"/>
          <w:sz w:val="24"/>
          <w:szCs w:val="24"/>
        </w:rPr>
      </w:pPr>
      <w:r w:rsidRPr="00D0308B">
        <w:rPr>
          <w:b w:val="0"/>
          <w:sz w:val="24"/>
          <w:szCs w:val="24"/>
        </w:rPr>
        <w:tab/>
        <w:t>- налаживание</w:t>
      </w:r>
      <w:r w:rsidRPr="00D0308B">
        <w:rPr>
          <w:b w:val="0"/>
          <w:spacing w:val="1"/>
          <w:sz w:val="24"/>
          <w:szCs w:val="24"/>
        </w:rPr>
        <w:t xml:space="preserve"> </w:t>
      </w:r>
      <w:r w:rsidRPr="00D0308B">
        <w:rPr>
          <w:b w:val="0"/>
          <w:sz w:val="24"/>
          <w:szCs w:val="24"/>
        </w:rPr>
        <w:t>эмоционально-положительного</w:t>
      </w:r>
      <w:r w:rsidRPr="00D0308B">
        <w:rPr>
          <w:b w:val="0"/>
          <w:spacing w:val="1"/>
          <w:sz w:val="24"/>
          <w:szCs w:val="24"/>
        </w:rPr>
        <w:t xml:space="preserve"> </w:t>
      </w:r>
      <w:r w:rsidRPr="00D0308B">
        <w:rPr>
          <w:b w:val="0"/>
          <w:sz w:val="24"/>
          <w:szCs w:val="24"/>
        </w:rPr>
        <w:t>взаимодействия</w:t>
      </w:r>
      <w:r w:rsidRPr="00D0308B">
        <w:rPr>
          <w:b w:val="0"/>
          <w:spacing w:val="1"/>
          <w:sz w:val="24"/>
          <w:szCs w:val="24"/>
        </w:rPr>
        <w:t xml:space="preserve"> </w:t>
      </w:r>
      <w:r w:rsidRPr="00D0308B">
        <w:rPr>
          <w:b w:val="0"/>
          <w:sz w:val="24"/>
          <w:szCs w:val="24"/>
        </w:rPr>
        <w:t>детей</w:t>
      </w:r>
      <w:r w:rsidRPr="00D0308B">
        <w:rPr>
          <w:b w:val="0"/>
          <w:spacing w:val="1"/>
          <w:sz w:val="24"/>
          <w:szCs w:val="24"/>
        </w:rPr>
        <w:t xml:space="preserve"> </w:t>
      </w:r>
      <w:r w:rsidRPr="00D0308B">
        <w:rPr>
          <w:b w:val="0"/>
          <w:sz w:val="24"/>
          <w:szCs w:val="24"/>
        </w:rPr>
        <w:t>с</w:t>
      </w:r>
      <w:r w:rsidRPr="00D0308B">
        <w:rPr>
          <w:b w:val="0"/>
          <w:spacing w:val="1"/>
          <w:sz w:val="24"/>
          <w:szCs w:val="24"/>
        </w:rPr>
        <w:t xml:space="preserve"> </w:t>
      </w:r>
      <w:r w:rsidRPr="00D0308B">
        <w:rPr>
          <w:b w:val="0"/>
          <w:sz w:val="24"/>
          <w:szCs w:val="24"/>
        </w:rPr>
        <w:t>окружающими для их успешной социальной адаптации и интеграции в</w:t>
      </w:r>
      <w:r w:rsidRPr="00D0308B">
        <w:rPr>
          <w:b w:val="0"/>
          <w:spacing w:val="1"/>
          <w:sz w:val="24"/>
          <w:szCs w:val="24"/>
        </w:rPr>
        <w:t xml:space="preserve"> </w:t>
      </w:r>
      <w:r w:rsidRPr="00D0308B">
        <w:rPr>
          <w:b w:val="0"/>
          <w:sz w:val="24"/>
          <w:szCs w:val="24"/>
        </w:rPr>
        <w:t xml:space="preserve">школе; </w:t>
      </w:r>
    </w:p>
    <w:p w:rsidR="00D0308B" w:rsidRPr="00D0308B" w:rsidRDefault="00D0308B" w:rsidP="004E55D2">
      <w:pPr>
        <w:pStyle w:val="11"/>
        <w:tabs>
          <w:tab w:val="left" w:pos="0"/>
        </w:tabs>
        <w:spacing w:before="7" w:line="276" w:lineRule="auto"/>
        <w:jc w:val="both"/>
        <w:rPr>
          <w:b w:val="0"/>
          <w:sz w:val="24"/>
          <w:szCs w:val="24"/>
        </w:rPr>
      </w:pPr>
      <w:r w:rsidRPr="00D0308B">
        <w:rPr>
          <w:b w:val="0"/>
          <w:sz w:val="24"/>
          <w:szCs w:val="24"/>
        </w:rPr>
        <w:tab/>
        <w:t>- формирование</w:t>
      </w:r>
      <w:r w:rsidRPr="00D0308B">
        <w:rPr>
          <w:b w:val="0"/>
          <w:spacing w:val="1"/>
          <w:sz w:val="24"/>
          <w:szCs w:val="24"/>
        </w:rPr>
        <w:t xml:space="preserve"> </w:t>
      </w:r>
      <w:r w:rsidRPr="00D0308B">
        <w:rPr>
          <w:b w:val="0"/>
          <w:sz w:val="24"/>
          <w:szCs w:val="24"/>
        </w:rPr>
        <w:t>доброжелательного</w:t>
      </w:r>
      <w:r w:rsidRPr="00D0308B">
        <w:rPr>
          <w:b w:val="0"/>
          <w:spacing w:val="1"/>
          <w:sz w:val="24"/>
          <w:szCs w:val="24"/>
        </w:rPr>
        <w:t xml:space="preserve"> </w:t>
      </w:r>
      <w:r w:rsidRPr="00D0308B">
        <w:rPr>
          <w:b w:val="0"/>
          <w:sz w:val="24"/>
          <w:szCs w:val="24"/>
        </w:rPr>
        <w:t>отношения</w:t>
      </w:r>
      <w:r w:rsidRPr="00D0308B">
        <w:rPr>
          <w:b w:val="0"/>
          <w:spacing w:val="1"/>
          <w:sz w:val="24"/>
          <w:szCs w:val="24"/>
        </w:rPr>
        <w:t xml:space="preserve"> </w:t>
      </w:r>
      <w:r w:rsidRPr="00D0308B">
        <w:rPr>
          <w:b w:val="0"/>
          <w:sz w:val="24"/>
          <w:szCs w:val="24"/>
        </w:rPr>
        <w:t>к</w:t>
      </w:r>
      <w:r w:rsidRPr="00D0308B">
        <w:rPr>
          <w:b w:val="0"/>
          <w:spacing w:val="1"/>
          <w:sz w:val="24"/>
          <w:szCs w:val="24"/>
        </w:rPr>
        <w:t xml:space="preserve"> </w:t>
      </w:r>
      <w:r w:rsidRPr="00D0308B">
        <w:rPr>
          <w:b w:val="0"/>
          <w:sz w:val="24"/>
          <w:szCs w:val="24"/>
        </w:rPr>
        <w:t>детям</w:t>
      </w:r>
      <w:r w:rsidRPr="00D0308B">
        <w:rPr>
          <w:b w:val="0"/>
          <w:spacing w:val="1"/>
          <w:sz w:val="24"/>
          <w:szCs w:val="24"/>
        </w:rPr>
        <w:t xml:space="preserve"> </w:t>
      </w:r>
      <w:r w:rsidRPr="00D0308B">
        <w:rPr>
          <w:b w:val="0"/>
          <w:sz w:val="24"/>
          <w:szCs w:val="24"/>
        </w:rPr>
        <w:t>и</w:t>
      </w:r>
      <w:r w:rsidRPr="00D0308B">
        <w:rPr>
          <w:b w:val="0"/>
          <w:spacing w:val="1"/>
          <w:sz w:val="24"/>
          <w:szCs w:val="24"/>
        </w:rPr>
        <w:t xml:space="preserve"> </w:t>
      </w:r>
      <w:r w:rsidRPr="00D0308B">
        <w:rPr>
          <w:b w:val="0"/>
          <w:sz w:val="24"/>
          <w:szCs w:val="24"/>
        </w:rPr>
        <w:t>их</w:t>
      </w:r>
      <w:r w:rsidRPr="00D0308B">
        <w:rPr>
          <w:b w:val="0"/>
          <w:spacing w:val="1"/>
          <w:sz w:val="24"/>
          <w:szCs w:val="24"/>
        </w:rPr>
        <w:t xml:space="preserve"> </w:t>
      </w:r>
      <w:r w:rsidRPr="00D0308B">
        <w:rPr>
          <w:b w:val="0"/>
          <w:sz w:val="24"/>
          <w:szCs w:val="24"/>
        </w:rPr>
        <w:t>семьям</w:t>
      </w:r>
      <w:r w:rsidRPr="00D0308B">
        <w:rPr>
          <w:b w:val="0"/>
          <w:spacing w:val="1"/>
          <w:sz w:val="24"/>
          <w:szCs w:val="24"/>
        </w:rPr>
        <w:t xml:space="preserve"> </w:t>
      </w:r>
      <w:r w:rsidRPr="00D0308B">
        <w:rPr>
          <w:b w:val="0"/>
          <w:sz w:val="24"/>
          <w:szCs w:val="24"/>
        </w:rPr>
        <w:t>со</w:t>
      </w:r>
      <w:r w:rsidRPr="00D0308B">
        <w:rPr>
          <w:b w:val="0"/>
          <w:spacing w:val="1"/>
          <w:sz w:val="24"/>
          <w:szCs w:val="24"/>
        </w:rPr>
        <w:t xml:space="preserve"> </w:t>
      </w:r>
      <w:r w:rsidRPr="00D0308B">
        <w:rPr>
          <w:b w:val="0"/>
          <w:sz w:val="24"/>
          <w:szCs w:val="24"/>
        </w:rPr>
        <w:t>стороны всех</w:t>
      </w:r>
      <w:r w:rsidRPr="00D0308B">
        <w:rPr>
          <w:b w:val="0"/>
          <w:spacing w:val="3"/>
          <w:sz w:val="24"/>
          <w:szCs w:val="24"/>
        </w:rPr>
        <w:t xml:space="preserve"> </w:t>
      </w:r>
      <w:r w:rsidRPr="00D0308B">
        <w:rPr>
          <w:b w:val="0"/>
          <w:sz w:val="24"/>
          <w:szCs w:val="24"/>
        </w:rPr>
        <w:t>участников</w:t>
      </w:r>
      <w:r w:rsidRPr="00D0308B">
        <w:rPr>
          <w:b w:val="0"/>
          <w:spacing w:val="4"/>
          <w:sz w:val="24"/>
          <w:szCs w:val="24"/>
        </w:rPr>
        <w:t xml:space="preserve"> </w:t>
      </w:r>
      <w:r w:rsidRPr="00D0308B">
        <w:rPr>
          <w:b w:val="0"/>
          <w:sz w:val="24"/>
          <w:szCs w:val="24"/>
        </w:rPr>
        <w:t>образовательных</w:t>
      </w:r>
      <w:r w:rsidRPr="00D0308B">
        <w:rPr>
          <w:b w:val="0"/>
          <w:spacing w:val="4"/>
          <w:sz w:val="24"/>
          <w:szCs w:val="24"/>
        </w:rPr>
        <w:t xml:space="preserve"> </w:t>
      </w:r>
      <w:r w:rsidRPr="00D0308B">
        <w:rPr>
          <w:b w:val="0"/>
          <w:sz w:val="24"/>
          <w:szCs w:val="24"/>
        </w:rPr>
        <w:t xml:space="preserve">отношений; </w:t>
      </w:r>
    </w:p>
    <w:p w:rsidR="00D0308B" w:rsidRPr="00D0308B" w:rsidRDefault="00D0308B" w:rsidP="004E55D2">
      <w:pPr>
        <w:pStyle w:val="11"/>
        <w:tabs>
          <w:tab w:val="left" w:pos="0"/>
        </w:tabs>
        <w:spacing w:before="7" w:line="276" w:lineRule="auto"/>
        <w:jc w:val="both"/>
        <w:rPr>
          <w:b w:val="0"/>
          <w:sz w:val="24"/>
          <w:szCs w:val="24"/>
        </w:rPr>
      </w:pPr>
      <w:r w:rsidRPr="00D0308B">
        <w:rPr>
          <w:b w:val="0"/>
          <w:sz w:val="24"/>
          <w:szCs w:val="24"/>
        </w:rPr>
        <w:tab/>
        <w:t>- построение</w:t>
      </w:r>
      <w:r w:rsidRPr="00D0308B">
        <w:rPr>
          <w:b w:val="0"/>
          <w:spacing w:val="1"/>
          <w:sz w:val="24"/>
          <w:szCs w:val="24"/>
        </w:rPr>
        <w:t xml:space="preserve"> </w:t>
      </w:r>
      <w:r w:rsidRPr="00D0308B">
        <w:rPr>
          <w:b w:val="0"/>
          <w:sz w:val="24"/>
          <w:szCs w:val="24"/>
        </w:rPr>
        <w:t>воспитательной</w:t>
      </w:r>
      <w:r w:rsidRPr="00D0308B">
        <w:rPr>
          <w:b w:val="0"/>
          <w:spacing w:val="1"/>
          <w:sz w:val="24"/>
          <w:szCs w:val="24"/>
        </w:rPr>
        <w:t xml:space="preserve"> </w:t>
      </w:r>
      <w:r w:rsidRPr="00D0308B">
        <w:rPr>
          <w:b w:val="0"/>
          <w:sz w:val="24"/>
          <w:szCs w:val="24"/>
        </w:rPr>
        <w:t>деятельности</w:t>
      </w:r>
      <w:r w:rsidRPr="00D0308B">
        <w:rPr>
          <w:b w:val="0"/>
          <w:spacing w:val="1"/>
          <w:sz w:val="24"/>
          <w:szCs w:val="24"/>
        </w:rPr>
        <w:t xml:space="preserve"> </w:t>
      </w:r>
      <w:r w:rsidRPr="00D0308B">
        <w:rPr>
          <w:b w:val="0"/>
          <w:sz w:val="24"/>
          <w:szCs w:val="24"/>
        </w:rPr>
        <w:t>с</w:t>
      </w:r>
      <w:r w:rsidRPr="00D0308B">
        <w:rPr>
          <w:b w:val="0"/>
          <w:spacing w:val="1"/>
          <w:sz w:val="24"/>
          <w:szCs w:val="24"/>
        </w:rPr>
        <w:t xml:space="preserve"> </w:t>
      </w:r>
      <w:r w:rsidRPr="00D0308B">
        <w:rPr>
          <w:b w:val="0"/>
          <w:sz w:val="24"/>
          <w:szCs w:val="24"/>
        </w:rPr>
        <w:t>учётом</w:t>
      </w:r>
      <w:r w:rsidRPr="00D0308B">
        <w:rPr>
          <w:b w:val="0"/>
          <w:spacing w:val="1"/>
          <w:sz w:val="24"/>
          <w:szCs w:val="24"/>
        </w:rPr>
        <w:t xml:space="preserve"> </w:t>
      </w:r>
      <w:r w:rsidRPr="00D0308B">
        <w:rPr>
          <w:b w:val="0"/>
          <w:sz w:val="24"/>
          <w:szCs w:val="24"/>
        </w:rPr>
        <w:t>индивидуальных</w:t>
      </w:r>
      <w:r w:rsidRPr="00D0308B">
        <w:rPr>
          <w:b w:val="0"/>
          <w:spacing w:val="1"/>
          <w:sz w:val="24"/>
          <w:szCs w:val="24"/>
        </w:rPr>
        <w:t xml:space="preserve"> </w:t>
      </w:r>
      <w:r w:rsidRPr="00D0308B">
        <w:rPr>
          <w:b w:val="0"/>
          <w:sz w:val="24"/>
          <w:szCs w:val="24"/>
        </w:rPr>
        <w:t>особенностей</w:t>
      </w:r>
      <w:r w:rsidRPr="00D0308B">
        <w:rPr>
          <w:b w:val="0"/>
          <w:spacing w:val="-2"/>
          <w:sz w:val="24"/>
          <w:szCs w:val="24"/>
        </w:rPr>
        <w:t xml:space="preserve"> </w:t>
      </w:r>
      <w:r w:rsidRPr="00D0308B">
        <w:rPr>
          <w:b w:val="0"/>
          <w:sz w:val="24"/>
          <w:szCs w:val="24"/>
        </w:rPr>
        <w:t>и</w:t>
      </w:r>
      <w:r w:rsidRPr="00D0308B">
        <w:rPr>
          <w:b w:val="0"/>
          <w:spacing w:val="-1"/>
          <w:sz w:val="24"/>
          <w:szCs w:val="24"/>
        </w:rPr>
        <w:t xml:space="preserve"> </w:t>
      </w:r>
      <w:r w:rsidRPr="00D0308B">
        <w:rPr>
          <w:b w:val="0"/>
          <w:sz w:val="24"/>
          <w:szCs w:val="24"/>
        </w:rPr>
        <w:t>возможностей</w:t>
      </w:r>
      <w:r w:rsidRPr="00D0308B">
        <w:rPr>
          <w:b w:val="0"/>
          <w:spacing w:val="-2"/>
          <w:sz w:val="24"/>
          <w:szCs w:val="24"/>
        </w:rPr>
        <w:t xml:space="preserve"> </w:t>
      </w:r>
      <w:r w:rsidRPr="00D0308B">
        <w:rPr>
          <w:b w:val="0"/>
          <w:sz w:val="24"/>
          <w:szCs w:val="24"/>
        </w:rPr>
        <w:t>каждого</w:t>
      </w:r>
      <w:r w:rsidRPr="00D0308B">
        <w:rPr>
          <w:b w:val="0"/>
          <w:spacing w:val="-3"/>
          <w:sz w:val="24"/>
          <w:szCs w:val="24"/>
        </w:rPr>
        <w:t xml:space="preserve"> </w:t>
      </w:r>
      <w:r w:rsidRPr="00D0308B">
        <w:rPr>
          <w:b w:val="0"/>
          <w:sz w:val="24"/>
          <w:szCs w:val="24"/>
        </w:rPr>
        <w:t xml:space="preserve">обучающегося; </w:t>
      </w:r>
    </w:p>
    <w:p w:rsidR="00D0308B" w:rsidRDefault="00D0308B" w:rsidP="004E55D2">
      <w:pPr>
        <w:pStyle w:val="11"/>
        <w:tabs>
          <w:tab w:val="left" w:pos="0"/>
        </w:tabs>
        <w:spacing w:before="7" w:line="276" w:lineRule="auto"/>
        <w:jc w:val="both"/>
        <w:rPr>
          <w:b w:val="0"/>
          <w:sz w:val="24"/>
          <w:szCs w:val="24"/>
        </w:rPr>
      </w:pPr>
      <w:r w:rsidRPr="00D0308B">
        <w:rPr>
          <w:b w:val="0"/>
          <w:sz w:val="24"/>
          <w:szCs w:val="24"/>
        </w:rPr>
        <w:tab/>
        <w:t>- обеспечение</w:t>
      </w:r>
      <w:r w:rsidRPr="00D0308B">
        <w:rPr>
          <w:b w:val="0"/>
          <w:spacing w:val="1"/>
          <w:sz w:val="24"/>
          <w:szCs w:val="24"/>
        </w:rPr>
        <w:t xml:space="preserve"> </w:t>
      </w:r>
      <w:r w:rsidRPr="00D0308B">
        <w:rPr>
          <w:b w:val="0"/>
          <w:sz w:val="24"/>
          <w:szCs w:val="24"/>
        </w:rPr>
        <w:t>психолого-педагогической</w:t>
      </w:r>
      <w:r w:rsidRPr="00D0308B">
        <w:rPr>
          <w:b w:val="0"/>
          <w:spacing w:val="1"/>
          <w:sz w:val="24"/>
          <w:szCs w:val="24"/>
        </w:rPr>
        <w:t xml:space="preserve"> </w:t>
      </w:r>
      <w:r w:rsidRPr="00D0308B">
        <w:rPr>
          <w:b w:val="0"/>
          <w:sz w:val="24"/>
          <w:szCs w:val="24"/>
        </w:rPr>
        <w:t>поддержки</w:t>
      </w:r>
      <w:r w:rsidRPr="00D0308B">
        <w:rPr>
          <w:b w:val="0"/>
          <w:spacing w:val="1"/>
          <w:sz w:val="24"/>
          <w:szCs w:val="24"/>
        </w:rPr>
        <w:t xml:space="preserve"> </w:t>
      </w:r>
      <w:r w:rsidRPr="00D0308B">
        <w:rPr>
          <w:b w:val="0"/>
          <w:sz w:val="24"/>
          <w:szCs w:val="24"/>
        </w:rPr>
        <w:t>семей</w:t>
      </w:r>
      <w:r w:rsidRPr="00D0308B">
        <w:rPr>
          <w:b w:val="0"/>
          <w:spacing w:val="1"/>
          <w:sz w:val="24"/>
          <w:szCs w:val="24"/>
        </w:rPr>
        <w:t xml:space="preserve"> </w:t>
      </w:r>
      <w:r w:rsidRPr="00D0308B">
        <w:rPr>
          <w:b w:val="0"/>
          <w:sz w:val="24"/>
          <w:szCs w:val="24"/>
        </w:rPr>
        <w:t>обучающихся,</w:t>
      </w:r>
      <w:r w:rsidRPr="00D0308B">
        <w:rPr>
          <w:b w:val="0"/>
          <w:spacing w:val="1"/>
          <w:sz w:val="24"/>
          <w:szCs w:val="24"/>
        </w:rPr>
        <w:t xml:space="preserve"> </w:t>
      </w:r>
      <w:r w:rsidRPr="00D0308B">
        <w:rPr>
          <w:b w:val="0"/>
          <w:sz w:val="24"/>
          <w:szCs w:val="24"/>
        </w:rPr>
        <w:t>содействие</w:t>
      </w:r>
      <w:r w:rsidRPr="00D0308B">
        <w:rPr>
          <w:b w:val="0"/>
          <w:spacing w:val="1"/>
          <w:sz w:val="24"/>
          <w:szCs w:val="24"/>
        </w:rPr>
        <w:t xml:space="preserve"> </w:t>
      </w:r>
      <w:r w:rsidRPr="00D0308B">
        <w:rPr>
          <w:b w:val="0"/>
          <w:sz w:val="24"/>
          <w:szCs w:val="24"/>
        </w:rPr>
        <w:t>повышению</w:t>
      </w:r>
      <w:r w:rsidRPr="00D0308B">
        <w:rPr>
          <w:b w:val="0"/>
          <w:spacing w:val="1"/>
          <w:sz w:val="24"/>
          <w:szCs w:val="24"/>
        </w:rPr>
        <w:t xml:space="preserve"> </w:t>
      </w:r>
      <w:r w:rsidRPr="00D0308B">
        <w:rPr>
          <w:b w:val="0"/>
          <w:sz w:val="24"/>
          <w:szCs w:val="24"/>
        </w:rPr>
        <w:t>уровня</w:t>
      </w:r>
      <w:r w:rsidRPr="00D0308B">
        <w:rPr>
          <w:b w:val="0"/>
          <w:spacing w:val="1"/>
          <w:sz w:val="24"/>
          <w:szCs w:val="24"/>
        </w:rPr>
        <w:t xml:space="preserve"> </w:t>
      </w:r>
      <w:r w:rsidRPr="00D0308B">
        <w:rPr>
          <w:b w:val="0"/>
          <w:sz w:val="24"/>
          <w:szCs w:val="24"/>
        </w:rPr>
        <w:t>их</w:t>
      </w:r>
      <w:r w:rsidRPr="00D0308B">
        <w:rPr>
          <w:b w:val="0"/>
          <w:spacing w:val="1"/>
          <w:sz w:val="24"/>
          <w:szCs w:val="24"/>
        </w:rPr>
        <w:t xml:space="preserve"> </w:t>
      </w:r>
      <w:r w:rsidRPr="00D0308B">
        <w:rPr>
          <w:b w:val="0"/>
          <w:sz w:val="24"/>
          <w:szCs w:val="24"/>
        </w:rPr>
        <w:t>педагогической,</w:t>
      </w:r>
      <w:r w:rsidRPr="00D0308B">
        <w:rPr>
          <w:b w:val="0"/>
          <w:spacing w:val="1"/>
          <w:sz w:val="24"/>
          <w:szCs w:val="24"/>
        </w:rPr>
        <w:t xml:space="preserve"> </w:t>
      </w:r>
      <w:r w:rsidRPr="00D0308B">
        <w:rPr>
          <w:b w:val="0"/>
          <w:sz w:val="24"/>
          <w:szCs w:val="24"/>
        </w:rPr>
        <w:t>психологической,</w:t>
      </w:r>
      <w:r w:rsidRPr="00D0308B">
        <w:rPr>
          <w:b w:val="0"/>
          <w:spacing w:val="-67"/>
          <w:sz w:val="24"/>
          <w:szCs w:val="24"/>
        </w:rPr>
        <w:t xml:space="preserve"> </w:t>
      </w:r>
      <w:r w:rsidRPr="00D0308B">
        <w:rPr>
          <w:b w:val="0"/>
          <w:sz w:val="24"/>
          <w:szCs w:val="24"/>
        </w:rPr>
        <w:t>медико-социальной</w:t>
      </w:r>
      <w:r w:rsidRPr="00D0308B">
        <w:rPr>
          <w:b w:val="0"/>
          <w:spacing w:val="-1"/>
          <w:sz w:val="24"/>
          <w:szCs w:val="24"/>
        </w:rPr>
        <w:t xml:space="preserve"> </w:t>
      </w:r>
      <w:r w:rsidRPr="00D0308B">
        <w:rPr>
          <w:b w:val="0"/>
          <w:sz w:val="24"/>
          <w:szCs w:val="24"/>
        </w:rPr>
        <w:t>компетентности.</w:t>
      </w:r>
      <w:r>
        <w:rPr>
          <w:b w:val="0"/>
          <w:sz w:val="24"/>
          <w:szCs w:val="24"/>
        </w:rPr>
        <w:t xml:space="preserve"> </w:t>
      </w:r>
    </w:p>
    <w:p w:rsidR="00D0308B" w:rsidRPr="00D0308B" w:rsidRDefault="00D0308B" w:rsidP="004E55D2">
      <w:pPr>
        <w:pStyle w:val="11"/>
        <w:tabs>
          <w:tab w:val="left" w:pos="0"/>
        </w:tabs>
        <w:spacing w:before="7" w:line="276" w:lineRule="auto"/>
        <w:jc w:val="both"/>
        <w:rPr>
          <w:b w:val="0"/>
          <w:sz w:val="24"/>
          <w:szCs w:val="24"/>
        </w:rPr>
      </w:pPr>
      <w:r w:rsidRPr="00D0308B">
        <w:rPr>
          <w:b w:val="0"/>
          <w:sz w:val="24"/>
          <w:szCs w:val="24"/>
        </w:rPr>
        <w:tab/>
        <w:t>В школе созданы оптимальные условия совместного воспитания и обучения</w:t>
      </w:r>
      <w:r w:rsidRPr="00D0308B">
        <w:rPr>
          <w:b w:val="0"/>
          <w:spacing w:val="1"/>
          <w:sz w:val="24"/>
          <w:szCs w:val="24"/>
        </w:rPr>
        <w:t xml:space="preserve"> </w:t>
      </w:r>
      <w:r w:rsidRPr="00D0308B">
        <w:rPr>
          <w:b w:val="0"/>
          <w:sz w:val="24"/>
          <w:szCs w:val="24"/>
        </w:rPr>
        <w:t>детей</w:t>
      </w:r>
      <w:r w:rsidRPr="00D0308B">
        <w:rPr>
          <w:b w:val="0"/>
          <w:spacing w:val="-2"/>
          <w:sz w:val="24"/>
          <w:szCs w:val="24"/>
        </w:rPr>
        <w:t xml:space="preserve"> </w:t>
      </w:r>
      <w:r w:rsidRPr="00D0308B">
        <w:rPr>
          <w:b w:val="0"/>
          <w:sz w:val="24"/>
          <w:szCs w:val="24"/>
        </w:rPr>
        <w:t>с особыми</w:t>
      </w:r>
      <w:r w:rsidRPr="00D0308B">
        <w:rPr>
          <w:b w:val="0"/>
          <w:spacing w:val="3"/>
          <w:sz w:val="24"/>
          <w:szCs w:val="24"/>
        </w:rPr>
        <w:t xml:space="preserve"> </w:t>
      </w:r>
      <w:r w:rsidRPr="00D0308B">
        <w:rPr>
          <w:b w:val="0"/>
          <w:sz w:val="24"/>
          <w:szCs w:val="24"/>
        </w:rPr>
        <w:t>образовательными</w:t>
      </w:r>
      <w:r w:rsidRPr="00D0308B">
        <w:rPr>
          <w:b w:val="0"/>
          <w:spacing w:val="-2"/>
          <w:sz w:val="24"/>
          <w:szCs w:val="24"/>
        </w:rPr>
        <w:t xml:space="preserve"> </w:t>
      </w:r>
      <w:r w:rsidRPr="00D0308B">
        <w:rPr>
          <w:b w:val="0"/>
          <w:sz w:val="24"/>
          <w:szCs w:val="24"/>
        </w:rPr>
        <w:t xml:space="preserve">потребностями </w:t>
      </w:r>
    </w:p>
    <w:p w:rsidR="00D0308B" w:rsidRDefault="00D0308B" w:rsidP="004E55D2">
      <w:pPr>
        <w:pStyle w:val="11"/>
        <w:tabs>
          <w:tab w:val="left" w:pos="0"/>
        </w:tabs>
        <w:spacing w:before="7" w:line="276" w:lineRule="auto"/>
        <w:jc w:val="both"/>
        <w:rPr>
          <w:b w:val="0"/>
          <w:sz w:val="24"/>
          <w:szCs w:val="24"/>
        </w:rPr>
      </w:pPr>
      <w:r w:rsidRPr="00D0308B">
        <w:rPr>
          <w:b w:val="0"/>
          <w:sz w:val="24"/>
          <w:szCs w:val="24"/>
        </w:rPr>
        <w:tab/>
        <w:t>- оказание первичной медико-санитарной помощи (есть все необходимые</w:t>
      </w:r>
      <w:r w:rsidRPr="00D0308B">
        <w:rPr>
          <w:b w:val="0"/>
          <w:spacing w:val="1"/>
          <w:sz w:val="24"/>
          <w:szCs w:val="24"/>
        </w:rPr>
        <w:t xml:space="preserve"> </w:t>
      </w:r>
      <w:r w:rsidRPr="00D0308B">
        <w:rPr>
          <w:b w:val="0"/>
          <w:sz w:val="24"/>
          <w:szCs w:val="24"/>
        </w:rPr>
        <w:t>меры</w:t>
      </w:r>
      <w:r w:rsidRPr="00D0308B">
        <w:rPr>
          <w:b w:val="0"/>
          <w:spacing w:val="1"/>
          <w:sz w:val="24"/>
          <w:szCs w:val="24"/>
        </w:rPr>
        <w:t xml:space="preserve"> </w:t>
      </w:r>
      <w:r w:rsidRPr="00D0308B">
        <w:rPr>
          <w:b w:val="0"/>
          <w:sz w:val="24"/>
          <w:szCs w:val="24"/>
        </w:rPr>
        <w:t>и</w:t>
      </w:r>
      <w:r w:rsidRPr="00D0308B">
        <w:rPr>
          <w:b w:val="0"/>
          <w:spacing w:val="1"/>
          <w:sz w:val="24"/>
          <w:szCs w:val="24"/>
        </w:rPr>
        <w:t xml:space="preserve"> </w:t>
      </w:r>
      <w:r w:rsidRPr="00D0308B">
        <w:rPr>
          <w:b w:val="0"/>
          <w:sz w:val="24"/>
          <w:szCs w:val="24"/>
        </w:rPr>
        <w:t>условия</w:t>
      </w:r>
      <w:r w:rsidRPr="00D0308B">
        <w:rPr>
          <w:b w:val="0"/>
          <w:spacing w:val="1"/>
          <w:sz w:val="24"/>
          <w:szCs w:val="24"/>
        </w:rPr>
        <w:t xml:space="preserve"> </w:t>
      </w:r>
      <w:r w:rsidRPr="00D0308B">
        <w:rPr>
          <w:b w:val="0"/>
          <w:sz w:val="24"/>
          <w:szCs w:val="24"/>
        </w:rPr>
        <w:t>для</w:t>
      </w:r>
      <w:r w:rsidRPr="00D0308B">
        <w:rPr>
          <w:b w:val="0"/>
          <w:spacing w:val="1"/>
          <w:sz w:val="24"/>
          <w:szCs w:val="24"/>
        </w:rPr>
        <w:t xml:space="preserve"> </w:t>
      </w:r>
      <w:r w:rsidRPr="00D0308B">
        <w:rPr>
          <w:b w:val="0"/>
          <w:sz w:val="24"/>
          <w:szCs w:val="24"/>
        </w:rPr>
        <w:t>охраны</w:t>
      </w:r>
      <w:r w:rsidRPr="00D0308B">
        <w:rPr>
          <w:b w:val="0"/>
          <w:spacing w:val="1"/>
          <w:sz w:val="24"/>
          <w:szCs w:val="24"/>
        </w:rPr>
        <w:t xml:space="preserve"> </w:t>
      </w:r>
      <w:r w:rsidRPr="00D0308B">
        <w:rPr>
          <w:b w:val="0"/>
          <w:sz w:val="24"/>
          <w:szCs w:val="24"/>
        </w:rPr>
        <w:t>здоровья</w:t>
      </w:r>
      <w:r w:rsidRPr="00D0308B">
        <w:rPr>
          <w:b w:val="0"/>
          <w:spacing w:val="1"/>
          <w:sz w:val="24"/>
          <w:szCs w:val="24"/>
        </w:rPr>
        <w:t xml:space="preserve"> </w:t>
      </w:r>
      <w:r w:rsidRPr="00D0308B">
        <w:rPr>
          <w:b w:val="0"/>
          <w:sz w:val="24"/>
          <w:szCs w:val="24"/>
        </w:rPr>
        <w:t>обучающихся,</w:t>
      </w:r>
      <w:r w:rsidRPr="00D0308B">
        <w:rPr>
          <w:b w:val="0"/>
          <w:spacing w:val="1"/>
          <w:sz w:val="24"/>
          <w:szCs w:val="24"/>
        </w:rPr>
        <w:t xml:space="preserve"> </w:t>
      </w:r>
      <w:r w:rsidRPr="00D0308B">
        <w:rPr>
          <w:b w:val="0"/>
          <w:sz w:val="24"/>
          <w:szCs w:val="24"/>
        </w:rPr>
        <w:t>в</w:t>
      </w:r>
      <w:r w:rsidRPr="00D0308B">
        <w:rPr>
          <w:b w:val="0"/>
          <w:spacing w:val="1"/>
          <w:sz w:val="24"/>
          <w:szCs w:val="24"/>
        </w:rPr>
        <w:t xml:space="preserve"> </w:t>
      </w:r>
      <w:r w:rsidRPr="00D0308B">
        <w:rPr>
          <w:b w:val="0"/>
          <w:sz w:val="24"/>
          <w:szCs w:val="24"/>
        </w:rPr>
        <w:t>том</w:t>
      </w:r>
      <w:r w:rsidRPr="00D0308B">
        <w:rPr>
          <w:b w:val="0"/>
          <w:spacing w:val="1"/>
          <w:sz w:val="24"/>
          <w:szCs w:val="24"/>
        </w:rPr>
        <w:t xml:space="preserve"> </w:t>
      </w:r>
      <w:r w:rsidRPr="00D0308B">
        <w:rPr>
          <w:b w:val="0"/>
          <w:sz w:val="24"/>
          <w:szCs w:val="24"/>
        </w:rPr>
        <w:t>числе</w:t>
      </w:r>
      <w:r w:rsidRPr="00D0308B">
        <w:rPr>
          <w:b w:val="0"/>
          <w:spacing w:val="1"/>
          <w:sz w:val="24"/>
          <w:szCs w:val="24"/>
        </w:rPr>
        <w:t xml:space="preserve"> </w:t>
      </w:r>
      <w:r w:rsidRPr="00D0308B">
        <w:rPr>
          <w:b w:val="0"/>
          <w:sz w:val="24"/>
          <w:szCs w:val="24"/>
        </w:rPr>
        <w:t>инвалидов</w:t>
      </w:r>
      <w:r w:rsidRPr="00D0308B">
        <w:rPr>
          <w:b w:val="0"/>
          <w:spacing w:val="1"/>
          <w:sz w:val="24"/>
          <w:szCs w:val="24"/>
        </w:rPr>
        <w:t xml:space="preserve"> </w:t>
      </w:r>
      <w:r w:rsidRPr="00D0308B">
        <w:rPr>
          <w:b w:val="0"/>
          <w:sz w:val="24"/>
          <w:szCs w:val="24"/>
        </w:rPr>
        <w:t>и</w:t>
      </w:r>
      <w:r w:rsidRPr="00D0308B">
        <w:rPr>
          <w:b w:val="0"/>
          <w:spacing w:val="1"/>
          <w:sz w:val="24"/>
          <w:szCs w:val="24"/>
        </w:rPr>
        <w:t xml:space="preserve"> </w:t>
      </w:r>
      <w:r w:rsidRPr="00D0308B">
        <w:rPr>
          <w:b w:val="0"/>
          <w:sz w:val="24"/>
          <w:szCs w:val="24"/>
        </w:rPr>
        <w:t>лиц</w:t>
      </w:r>
      <w:r w:rsidRPr="00D0308B">
        <w:rPr>
          <w:b w:val="0"/>
          <w:spacing w:val="1"/>
          <w:sz w:val="24"/>
          <w:szCs w:val="24"/>
        </w:rPr>
        <w:t xml:space="preserve"> </w:t>
      </w:r>
      <w:r w:rsidRPr="00D0308B">
        <w:rPr>
          <w:b w:val="0"/>
          <w:sz w:val="24"/>
          <w:szCs w:val="24"/>
        </w:rPr>
        <w:t>с</w:t>
      </w:r>
      <w:r w:rsidRPr="00D0308B">
        <w:rPr>
          <w:b w:val="0"/>
          <w:spacing w:val="1"/>
          <w:sz w:val="24"/>
          <w:szCs w:val="24"/>
        </w:rPr>
        <w:t xml:space="preserve"> </w:t>
      </w:r>
      <w:r w:rsidRPr="00D0308B">
        <w:rPr>
          <w:b w:val="0"/>
          <w:sz w:val="24"/>
          <w:szCs w:val="24"/>
        </w:rPr>
        <w:t>ограниченными</w:t>
      </w:r>
      <w:r w:rsidRPr="00D0308B">
        <w:rPr>
          <w:b w:val="0"/>
          <w:spacing w:val="1"/>
          <w:sz w:val="24"/>
          <w:szCs w:val="24"/>
        </w:rPr>
        <w:t xml:space="preserve"> </w:t>
      </w:r>
      <w:r w:rsidRPr="00D0308B">
        <w:rPr>
          <w:b w:val="0"/>
          <w:sz w:val="24"/>
          <w:szCs w:val="24"/>
        </w:rPr>
        <w:t>возможностями</w:t>
      </w:r>
      <w:r w:rsidRPr="00D0308B">
        <w:rPr>
          <w:b w:val="0"/>
          <w:spacing w:val="71"/>
          <w:sz w:val="24"/>
          <w:szCs w:val="24"/>
        </w:rPr>
        <w:t xml:space="preserve"> </w:t>
      </w:r>
      <w:r w:rsidRPr="00D0308B">
        <w:rPr>
          <w:b w:val="0"/>
          <w:sz w:val="24"/>
          <w:szCs w:val="24"/>
        </w:rPr>
        <w:t>здоровья.</w:t>
      </w:r>
      <w:r w:rsidRPr="00D0308B">
        <w:rPr>
          <w:b w:val="0"/>
          <w:spacing w:val="1"/>
          <w:sz w:val="24"/>
          <w:szCs w:val="24"/>
        </w:rPr>
        <w:t xml:space="preserve"> </w:t>
      </w:r>
      <w:r w:rsidRPr="00D0308B">
        <w:rPr>
          <w:b w:val="0"/>
          <w:sz w:val="24"/>
          <w:szCs w:val="24"/>
        </w:rPr>
        <w:t>Оборудован</w:t>
      </w:r>
      <w:r w:rsidRPr="00D0308B">
        <w:rPr>
          <w:b w:val="0"/>
          <w:spacing w:val="1"/>
          <w:sz w:val="24"/>
          <w:szCs w:val="24"/>
        </w:rPr>
        <w:t xml:space="preserve"> </w:t>
      </w:r>
      <w:r w:rsidRPr="00D0308B">
        <w:rPr>
          <w:b w:val="0"/>
          <w:sz w:val="24"/>
          <w:szCs w:val="24"/>
        </w:rPr>
        <w:t>медицинский</w:t>
      </w:r>
      <w:r w:rsidRPr="00D0308B">
        <w:rPr>
          <w:b w:val="0"/>
          <w:spacing w:val="1"/>
          <w:sz w:val="24"/>
          <w:szCs w:val="24"/>
        </w:rPr>
        <w:t xml:space="preserve"> </w:t>
      </w:r>
      <w:r w:rsidRPr="00D0308B">
        <w:rPr>
          <w:b w:val="0"/>
          <w:sz w:val="24"/>
          <w:szCs w:val="24"/>
        </w:rPr>
        <w:t>кабинет</w:t>
      </w:r>
      <w:r w:rsidRPr="00D0308B">
        <w:rPr>
          <w:b w:val="0"/>
          <w:spacing w:val="1"/>
          <w:sz w:val="24"/>
          <w:szCs w:val="24"/>
        </w:rPr>
        <w:t xml:space="preserve"> </w:t>
      </w:r>
      <w:r w:rsidRPr="00D0308B">
        <w:rPr>
          <w:b w:val="0"/>
          <w:sz w:val="24"/>
          <w:szCs w:val="24"/>
        </w:rPr>
        <w:t>в</w:t>
      </w:r>
      <w:r w:rsidRPr="00D0308B">
        <w:rPr>
          <w:b w:val="0"/>
          <w:spacing w:val="1"/>
          <w:sz w:val="24"/>
          <w:szCs w:val="24"/>
        </w:rPr>
        <w:t xml:space="preserve"> </w:t>
      </w:r>
      <w:r w:rsidRPr="00D0308B">
        <w:rPr>
          <w:b w:val="0"/>
          <w:sz w:val="24"/>
          <w:szCs w:val="24"/>
        </w:rPr>
        <w:t>соответствии</w:t>
      </w:r>
      <w:r w:rsidRPr="00D0308B">
        <w:rPr>
          <w:b w:val="0"/>
          <w:spacing w:val="1"/>
          <w:sz w:val="24"/>
          <w:szCs w:val="24"/>
        </w:rPr>
        <w:t xml:space="preserve"> </w:t>
      </w:r>
      <w:r w:rsidRPr="00D0308B">
        <w:rPr>
          <w:b w:val="0"/>
          <w:sz w:val="24"/>
          <w:szCs w:val="24"/>
        </w:rPr>
        <w:t>с</w:t>
      </w:r>
      <w:r w:rsidRPr="00D0308B">
        <w:rPr>
          <w:b w:val="0"/>
          <w:spacing w:val="1"/>
          <w:sz w:val="24"/>
          <w:szCs w:val="24"/>
        </w:rPr>
        <w:t xml:space="preserve"> </w:t>
      </w:r>
      <w:r w:rsidRPr="00D0308B">
        <w:rPr>
          <w:b w:val="0"/>
          <w:sz w:val="24"/>
          <w:szCs w:val="24"/>
        </w:rPr>
        <w:t>предъявляемыми</w:t>
      </w:r>
      <w:r w:rsidRPr="00D0308B">
        <w:rPr>
          <w:b w:val="0"/>
          <w:spacing w:val="1"/>
          <w:sz w:val="24"/>
          <w:szCs w:val="24"/>
        </w:rPr>
        <w:t xml:space="preserve"> </w:t>
      </w:r>
      <w:r w:rsidRPr="00D0308B">
        <w:rPr>
          <w:b w:val="0"/>
          <w:sz w:val="24"/>
          <w:szCs w:val="24"/>
        </w:rPr>
        <w:t>требованиями)</w:t>
      </w:r>
      <w:r>
        <w:rPr>
          <w:b w:val="0"/>
          <w:sz w:val="24"/>
          <w:szCs w:val="24"/>
        </w:rPr>
        <w:t xml:space="preserve"> </w:t>
      </w:r>
    </w:p>
    <w:p w:rsidR="00D0308B" w:rsidRPr="00D0308B" w:rsidRDefault="00D0308B" w:rsidP="004E55D2">
      <w:pPr>
        <w:pStyle w:val="11"/>
        <w:tabs>
          <w:tab w:val="left" w:pos="0"/>
        </w:tabs>
        <w:spacing w:before="7" w:line="276" w:lineRule="auto"/>
        <w:jc w:val="both"/>
        <w:rPr>
          <w:b w:val="0"/>
          <w:sz w:val="24"/>
          <w:szCs w:val="24"/>
        </w:rPr>
      </w:pPr>
      <w:r>
        <w:rPr>
          <w:b w:val="0"/>
          <w:sz w:val="24"/>
          <w:szCs w:val="24"/>
        </w:rPr>
        <w:tab/>
      </w:r>
      <w:r w:rsidRPr="00D0308B">
        <w:rPr>
          <w:b w:val="0"/>
          <w:sz w:val="24"/>
          <w:szCs w:val="24"/>
        </w:rPr>
        <w:t>- прохождение</w:t>
      </w:r>
      <w:r w:rsidRPr="00D0308B">
        <w:rPr>
          <w:b w:val="0"/>
          <w:spacing w:val="1"/>
          <w:sz w:val="24"/>
          <w:szCs w:val="24"/>
        </w:rPr>
        <w:t xml:space="preserve"> </w:t>
      </w:r>
      <w:r w:rsidRPr="00D0308B">
        <w:rPr>
          <w:b w:val="0"/>
          <w:sz w:val="24"/>
          <w:szCs w:val="24"/>
        </w:rPr>
        <w:t>учащимися</w:t>
      </w:r>
      <w:r w:rsidRPr="00D0308B">
        <w:rPr>
          <w:b w:val="0"/>
          <w:spacing w:val="1"/>
          <w:sz w:val="24"/>
          <w:szCs w:val="24"/>
        </w:rPr>
        <w:t xml:space="preserve"> </w:t>
      </w:r>
      <w:r w:rsidRPr="00D0308B">
        <w:rPr>
          <w:b w:val="0"/>
          <w:sz w:val="24"/>
          <w:szCs w:val="24"/>
        </w:rPr>
        <w:t>периодических</w:t>
      </w:r>
      <w:r w:rsidRPr="00D0308B">
        <w:rPr>
          <w:b w:val="0"/>
          <w:spacing w:val="1"/>
          <w:sz w:val="24"/>
          <w:szCs w:val="24"/>
        </w:rPr>
        <w:t xml:space="preserve"> </w:t>
      </w:r>
      <w:r w:rsidRPr="00D0308B">
        <w:rPr>
          <w:b w:val="0"/>
          <w:sz w:val="24"/>
          <w:szCs w:val="24"/>
        </w:rPr>
        <w:t>медицинских</w:t>
      </w:r>
      <w:r w:rsidRPr="00D0308B">
        <w:rPr>
          <w:b w:val="0"/>
          <w:spacing w:val="1"/>
          <w:sz w:val="24"/>
          <w:szCs w:val="24"/>
        </w:rPr>
        <w:t xml:space="preserve"> </w:t>
      </w:r>
      <w:r w:rsidRPr="00D0308B">
        <w:rPr>
          <w:b w:val="0"/>
          <w:sz w:val="24"/>
          <w:szCs w:val="24"/>
        </w:rPr>
        <w:t>осмотров</w:t>
      </w:r>
      <w:r w:rsidRPr="00D0308B">
        <w:rPr>
          <w:b w:val="0"/>
          <w:spacing w:val="1"/>
          <w:sz w:val="24"/>
          <w:szCs w:val="24"/>
        </w:rPr>
        <w:t xml:space="preserve"> </w:t>
      </w:r>
      <w:r w:rsidRPr="00D0308B">
        <w:rPr>
          <w:b w:val="0"/>
          <w:sz w:val="24"/>
          <w:szCs w:val="24"/>
        </w:rPr>
        <w:t>и</w:t>
      </w:r>
      <w:r w:rsidRPr="00D0308B">
        <w:rPr>
          <w:b w:val="0"/>
          <w:spacing w:val="1"/>
          <w:sz w:val="24"/>
          <w:szCs w:val="24"/>
        </w:rPr>
        <w:t xml:space="preserve"> </w:t>
      </w:r>
      <w:r w:rsidRPr="00D0308B">
        <w:rPr>
          <w:b w:val="0"/>
          <w:sz w:val="24"/>
          <w:szCs w:val="24"/>
        </w:rPr>
        <w:t>диспансеризации</w:t>
      </w:r>
    </w:p>
    <w:p w:rsidR="00D0308B" w:rsidRDefault="00D0308B" w:rsidP="004E55D2">
      <w:pPr>
        <w:pStyle w:val="11"/>
        <w:tabs>
          <w:tab w:val="left" w:pos="0"/>
        </w:tabs>
        <w:spacing w:before="7" w:line="276" w:lineRule="auto"/>
        <w:jc w:val="both"/>
        <w:rPr>
          <w:b w:val="0"/>
          <w:sz w:val="24"/>
          <w:szCs w:val="24"/>
        </w:rPr>
      </w:pPr>
      <w:r w:rsidRPr="00D0308B">
        <w:rPr>
          <w:b w:val="0"/>
          <w:sz w:val="24"/>
          <w:szCs w:val="24"/>
        </w:rPr>
        <w:tab/>
      </w:r>
      <w:r>
        <w:rPr>
          <w:b w:val="0"/>
          <w:sz w:val="24"/>
          <w:szCs w:val="24"/>
        </w:rPr>
        <w:t>- п</w:t>
      </w:r>
      <w:r w:rsidRPr="00D0308B">
        <w:rPr>
          <w:b w:val="0"/>
          <w:sz w:val="24"/>
          <w:szCs w:val="24"/>
        </w:rPr>
        <w:t>роведение</w:t>
      </w:r>
      <w:r w:rsidRPr="00D0308B">
        <w:rPr>
          <w:b w:val="0"/>
          <w:spacing w:val="1"/>
          <w:sz w:val="24"/>
          <w:szCs w:val="24"/>
        </w:rPr>
        <w:t xml:space="preserve"> </w:t>
      </w:r>
      <w:r w:rsidRPr="00D0308B">
        <w:rPr>
          <w:b w:val="0"/>
          <w:sz w:val="24"/>
          <w:szCs w:val="24"/>
        </w:rPr>
        <w:t>санитарно-противоэпидемических</w:t>
      </w:r>
      <w:r w:rsidRPr="00D0308B">
        <w:rPr>
          <w:b w:val="0"/>
          <w:spacing w:val="1"/>
          <w:sz w:val="24"/>
          <w:szCs w:val="24"/>
        </w:rPr>
        <w:t xml:space="preserve"> </w:t>
      </w:r>
      <w:r w:rsidRPr="00D0308B">
        <w:rPr>
          <w:b w:val="0"/>
          <w:sz w:val="24"/>
          <w:szCs w:val="24"/>
        </w:rPr>
        <w:t>и</w:t>
      </w:r>
      <w:r w:rsidRPr="00D0308B">
        <w:rPr>
          <w:b w:val="0"/>
          <w:spacing w:val="1"/>
          <w:sz w:val="24"/>
          <w:szCs w:val="24"/>
        </w:rPr>
        <w:t xml:space="preserve"> </w:t>
      </w:r>
      <w:r w:rsidRPr="00D0308B">
        <w:rPr>
          <w:b w:val="0"/>
          <w:sz w:val="24"/>
          <w:szCs w:val="24"/>
        </w:rPr>
        <w:t>профилактических</w:t>
      </w:r>
      <w:r w:rsidRPr="00D0308B">
        <w:rPr>
          <w:b w:val="0"/>
          <w:spacing w:val="1"/>
          <w:sz w:val="24"/>
          <w:szCs w:val="24"/>
        </w:rPr>
        <w:t xml:space="preserve"> </w:t>
      </w:r>
      <w:r w:rsidRPr="00D0308B">
        <w:rPr>
          <w:b w:val="0"/>
          <w:sz w:val="24"/>
          <w:szCs w:val="24"/>
        </w:rPr>
        <w:t>мероприятий.</w:t>
      </w:r>
    </w:p>
    <w:p w:rsidR="00D0308B" w:rsidRDefault="00D0308B" w:rsidP="004E55D2">
      <w:pPr>
        <w:pStyle w:val="11"/>
        <w:tabs>
          <w:tab w:val="left" w:pos="0"/>
        </w:tabs>
        <w:spacing w:before="7" w:line="276" w:lineRule="auto"/>
        <w:jc w:val="both"/>
        <w:rPr>
          <w:b w:val="0"/>
          <w:sz w:val="24"/>
          <w:szCs w:val="24"/>
        </w:rPr>
      </w:pPr>
      <w:r>
        <w:rPr>
          <w:b w:val="0"/>
          <w:sz w:val="24"/>
          <w:szCs w:val="24"/>
        </w:rPr>
        <w:tab/>
      </w:r>
      <w:r w:rsidRPr="00D0308B">
        <w:rPr>
          <w:sz w:val="24"/>
          <w:szCs w:val="24"/>
        </w:rPr>
        <w:t xml:space="preserve">- </w:t>
      </w:r>
      <w:r>
        <w:rPr>
          <w:b w:val="0"/>
          <w:sz w:val="24"/>
          <w:szCs w:val="24"/>
        </w:rPr>
        <w:t>о</w:t>
      </w:r>
      <w:r w:rsidRPr="00D0308B">
        <w:rPr>
          <w:b w:val="0"/>
          <w:sz w:val="24"/>
          <w:szCs w:val="24"/>
        </w:rPr>
        <w:t>пределение</w:t>
      </w:r>
      <w:r w:rsidRPr="00D0308B">
        <w:rPr>
          <w:b w:val="0"/>
          <w:spacing w:val="1"/>
          <w:sz w:val="24"/>
          <w:szCs w:val="24"/>
        </w:rPr>
        <w:t xml:space="preserve"> </w:t>
      </w:r>
      <w:r w:rsidRPr="00D0308B">
        <w:rPr>
          <w:b w:val="0"/>
          <w:sz w:val="24"/>
          <w:szCs w:val="24"/>
        </w:rPr>
        <w:t>оптимальной</w:t>
      </w:r>
      <w:r w:rsidRPr="00D0308B">
        <w:rPr>
          <w:b w:val="0"/>
          <w:spacing w:val="1"/>
          <w:sz w:val="24"/>
          <w:szCs w:val="24"/>
        </w:rPr>
        <w:t xml:space="preserve"> </w:t>
      </w:r>
      <w:r w:rsidRPr="00D0308B">
        <w:rPr>
          <w:b w:val="0"/>
          <w:sz w:val="24"/>
          <w:szCs w:val="24"/>
        </w:rPr>
        <w:t>учебной,</w:t>
      </w:r>
      <w:r w:rsidRPr="00D0308B">
        <w:rPr>
          <w:b w:val="0"/>
          <w:spacing w:val="1"/>
          <w:sz w:val="24"/>
          <w:szCs w:val="24"/>
        </w:rPr>
        <w:t xml:space="preserve"> </w:t>
      </w:r>
      <w:r w:rsidRPr="00D0308B">
        <w:rPr>
          <w:b w:val="0"/>
          <w:sz w:val="24"/>
          <w:szCs w:val="24"/>
        </w:rPr>
        <w:t>внеучебной</w:t>
      </w:r>
      <w:r w:rsidRPr="00D0308B">
        <w:rPr>
          <w:b w:val="0"/>
          <w:spacing w:val="1"/>
          <w:sz w:val="24"/>
          <w:szCs w:val="24"/>
        </w:rPr>
        <w:t xml:space="preserve"> </w:t>
      </w:r>
      <w:r w:rsidRPr="00D0308B">
        <w:rPr>
          <w:b w:val="0"/>
          <w:sz w:val="24"/>
          <w:szCs w:val="24"/>
        </w:rPr>
        <w:t>нагрузки,</w:t>
      </w:r>
      <w:r w:rsidRPr="00D0308B">
        <w:rPr>
          <w:b w:val="0"/>
          <w:spacing w:val="1"/>
          <w:sz w:val="24"/>
          <w:szCs w:val="24"/>
        </w:rPr>
        <w:t xml:space="preserve"> </w:t>
      </w:r>
      <w:r w:rsidRPr="00D0308B">
        <w:rPr>
          <w:b w:val="0"/>
          <w:sz w:val="24"/>
          <w:szCs w:val="24"/>
        </w:rPr>
        <w:t>режима</w:t>
      </w:r>
      <w:r w:rsidRPr="00D0308B">
        <w:rPr>
          <w:b w:val="0"/>
          <w:spacing w:val="1"/>
          <w:sz w:val="24"/>
          <w:szCs w:val="24"/>
        </w:rPr>
        <w:t xml:space="preserve"> </w:t>
      </w:r>
      <w:r w:rsidRPr="00D0308B">
        <w:rPr>
          <w:b w:val="0"/>
          <w:sz w:val="24"/>
          <w:szCs w:val="24"/>
        </w:rPr>
        <w:t>учебных занятий</w:t>
      </w:r>
      <w:r w:rsidRPr="00D0308B">
        <w:rPr>
          <w:b w:val="0"/>
          <w:spacing w:val="-1"/>
          <w:sz w:val="24"/>
          <w:szCs w:val="24"/>
        </w:rPr>
        <w:t xml:space="preserve"> </w:t>
      </w:r>
      <w:r w:rsidRPr="00D0308B">
        <w:rPr>
          <w:b w:val="0"/>
          <w:sz w:val="24"/>
          <w:szCs w:val="24"/>
        </w:rPr>
        <w:t>и</w:t>
      </w:r>
      <w:r w:rsidRPr="00D0308B">
        <w:rPr>
          <w:b w:val="0"/>
          <w:spacing w:val="-2"/>
          <w:sz w:val="24"/>
          <w:szCs w:val="24"/>
        </w:rPr>
        <w:t xml:space="preserve"> </w:t>
      </w:r>
      <w:r w:rsidRPr="00D0308B">
        <w:rPr>
          <w:b w:val="0"/>
          <w:sz w:val="24"/>
          <w:szCs w:val="24"/>
        </w:rPr>
        <w:t>продолжительности</w:t>
      </w:r>
      <w:r w:rsidRPr="00D0308B">
        <w:rPr>
          <w:b w:val="0"/>
          <w:spacing w:val="-1"/>
          <w:sz w:val="24"/>
          <w:szCs w:val="24"/>
        </w:rPr>
        <w:t xml:space="preserve"> </w:t>
      </w:r>
      <w:r w:rsidRPr="00D0308B">
        <w:rPr>
          <w:b w:val="0"/>
          <w:sz w:val="24"/>
          <w:szCs w:val="24"/>
        </w:rPr>
        <w:t>каникул.</w:t>
      </w:r>
      <w:r>
        <w:rPr>
          <w:b w:val="0"/>
          <w:sz w:val="24"/>
          <w:szCs w:val="24"/>
        </w:rPr>
        <w:t xml:space="preserve"> </w:t>
      </w:r>
    </w:p>
    <w:p w:rsidR="00D0308B" w:rsidRDefault="00D0308B" w:rsidP="004E55D2">
      <w:pPr>
        <w:pStyle w:val="11"/>
        <w:tabs>
          <w:tab w:val="left" w:pos="0"/>
        </w:tabs>
        <w:spacing w:before="7" w:line="276" w:lineRule="auto"/>
        <w:jc w:val="both"/>
        <w:rPr>
          <w:b w:val="0"/>
          <w:sz w:val="24"/>
          <w:szCs w:val="24"/>
        </w:rPr>
      </w:pPr>
      <w:r>
        <w:rPr>
          <w:b w:val="0"/>
          <w:sz w:val="24"/>
          <w:szCs w:val="24"/>
        </w:rPr>
        <w:tab/>
      </w:r>
      <w:r w:rsidRPr="00D0308B">
        <w:rPr>
          <w:b w:val="0"/>
          <w:sz w:val="24"/>
          <w:szCs w:val="24"/>
        </w:rPr>
        <w:t>Образовательная деятельность по общеобразовательным программам, в том</w:t>
      </w:r>
      <w:r w:rsidRPr="00D0308B">
        <w:rPr>
          <w:b w:val="0"/>
          <w:spacing w:val="1"/>
          <w:sz w:val="24"/>
          <w:szCs w:val="24"/>
        </w:rPr>
        <w:t xml:space="preserve"> </w:t>
      </w:r>
      <w:r w:rsidRPr="00D0308B">
        <w:rPr>
          <w:b w:val="0"/>
          <w:sz w:val="24"/>
          <w:szCs w:val="24"/>
        </w:rPr>
        <w:t>числе</w:t>
      </w:r>
      <w:r w:rsidRPr="00D0308B">
        <w:rPr>
          <w:b w:val="0"/>
          <w:spacing w:val="39"/>
          <w:sz w:val="24"/>
          <w:szCs w:val="24"/>
        </w:rPr>
        <w:t xml:space="preserve"> </w:t>
      </w:r>
      <w:r w:rsidRPr="00D0308B">
        <w:rPr>
          <w:b w:val="0"/>
          <w:sz w:val="24"/>
          <w:szCs w:val="24"/>
        </w:rPr>
        <w:t>адаптированным</w:t>
      </w:r>
      <w:r w:rsidRPr="00D0308B">
        <w:rPr>
          <w:b w:val="0"/>
          <w:spacing w:val="46"/>
          <w:sz w:val="24"/>
          <w:szCs w:val="24"/>
        </w:rPr>
        <w:t xml:space="preserve"> </w:t>
      </w:r>
      <w:r w:rsidRPr="00D0308B">
        <w:rPr>
          <w:b w:val="0"/>
          <w:sz w:val="24"/>
          <w:szCs w:val="24"/>
        </w:rPr>
        <w:t>основным</w:t>
      </w:r>
      <w:r w:rsidRPr="00D0308B">
        <w:rPr>
          <w:b w:val="0"/>
          <w:spacing w:val="43"/>
          <w:sz w:val="24"/>
          <w:szCs w:val="24"/>
        </w:rPr>
        <w:t xml:space="preserve"> </w:t>
      </w:r>
      <w:r w:rsidRPr="00D0308B">
        <w:rPr>
          <w:b w:val="0"/>
          <w:sz w:val="24"/>
          <w:szCs w:val="24"/>
        </w:rPr>
        <w:t>образовательным</w:t>
      </w:r>
      <w:r w:rsidRPr="00D0308B">
        <w:rPr>
          <w:b w:val="0"/>
          <w:spacing w:val="42"/>
          <w:sz w:val="24"/>
          <w:szCs w:val="24"/>
        </w:rPr>
        <w:t xml:space="preserve"> </w:t>
      </w:r>
      <w:r w:rsidRPr="00D0308B">
        <w:rPr>
          <w:b w:val="0"/>
          <w:sz w:val="24"/>
          <w:szCs w:val="24"/>
        </w:rPr>
        <w:t>программам,</w:t>
      </w:r>
      <w:r w:rsidRPr="00D0308B">
        <w:rPr>
          <w:b w:val="0"/>
          <w:spacing w:val="46"/>
          <w:sz w:val="24"/>
          <w:szCs w:val="24"/>
        </w:rPr>
        <w:t xml:space="preserve"> </w:t>
      </w:r>
      <w:r w:rsidRPr="00D0308B">
        <w:rPr>
          <w:b w:val="0"/>
          <w:sz w:val="24"/>
          <w:szCs w:val="24"/>
        </w:rPr>
        <w:t>организуется</w:t>
      </w:r>
      <w:r w:rsidRPr="00D0308B">
        <w:rPr>
          <w:b w:val="0"/>
          <w:spacing w:val="-68"/>
          <w:sz w:val="24"/>
          <w:szCs w:val="24"/>
        </w:rPr>
        <w:t xml:space="preserve"> </w:t>
      </w:r>
      <w:r w:rsidRPr="00D0308B">
        <w:rPr>
          <w:b w:val="0"/>
          <w:sz w:val="24"/>
          <w:szCs w:val="24"/>
        </w:rPr>
        <w:t>в</w:t>
      </w:r>
      <w:r w:rsidRPr="00D0308B">
        <w:rPr>
          <w:b w:val="0"/>
          <w:spacing w:val="1"/>
          <w:sz w:val="24"/>
          <w:szCs w:val="24"/>
        </w:rPr>
        <w:t xml:space="preserve"> </w:t>
      </w:r>
      <w:r w:rsidRPr="00D0308B">
        <w:rPr>
          <w:b w:val="0"/>
          <w:sz w:val="24"/>
          <w:szCs w:val="24"/>
        </w:rPr>
        <w:t>соответствии</w:t>
      </w:r>
      <w:r w:rsidRPr="00D0308B">
        <w:rPr>
          <w:b w:val="0"/>
          <w:spacing w:val="1"/>
          <w:sz w:val="24"/>
          <w:szCs w:val="24"/>
        </w:rPr>
        <w:t xml:space="preserve"> </w:t>
      </w:r>
      <w:r w:rsidRPr="00D0308B">
        <w:rPr>
          <w:b w:val="0"/>
          <w:sz w:val="24"/>
          <w:szCs w:val="24"/>
        </w:rPr>
        <w:t>с</w:t>
      </w:r>
      <w:r w:rsidRPr="00D0308B">
        <w:rPr>
          <w:b w:val="0"/>
          <w:spacing w:val="1"/>
          <w:sz w:val="24"/>
          <w:szCs w:val="24"/>
        </w:rPr>
        <w:t xml:space="preserve"> </w:t>
      </w:r>
      <w:r w:rsidRPr="00D0308B">
        <w:rPr>
          <w:b w:val="0"/>
          <w:sz w:val="24"/>
          <w:szCs w:val="24"/>
        </w:rPr>
        <w:t>расписанием</w:t>
      </w:r>
      <w:r w:rsidRPr="00D0308B">
        <w:rPr>
          <w:b w:val="0"/>
          <w:spacing w:val="1"/>
          <w:sz w:val="24"/>
          <w:szCs w:val="24"/>
        </w:rPr>
        <w:t xml:space="preserve"> </w:t>
      </w:r>
      <w:r w:rsidRPr="00D0308B">
        <w:rPr>
          <w:b w:val="0"/>
          <w:sz w:val="24"/>
          <w:szCs w:val="24"/>
        </w:rPr>
        <w:t>учебных</w:t>
      </w:r>
      <w:r w:rsidRPr="00D0308B">
        <w:rPr>
          <w:b w:val="0"/>
          <w:spacing w:val="1"/>
          <w:sz w:val="24"/>
          <w:szCs w:val="24"/>
        </w:rPr>
        <w:t xml:space="preserve"> </w:t>
      </w:r>
      <w:r w:rsidRPr="00D0308B">
        <w:rPr>
          <w:b w:val="0"/>
          <w:sz w:val="24"/>
          <w:szCs w:val="24"/>
        </w:rPr>
        <w:t>занятий.</w:t>
      </w:r>
      <w:r w:rsidRPr="00D0308B">
        <w:rPr>
          <w:b w:val="0"/>
          <w:spacing w:val="1"/>
          <w:sz w:val="24"/>
          <w:szCs w:val="24"/>
        </w:rPr>
        <w:t xml:space="preserve"> </w:t>
      </w:r>
      <w:r w:rsidRPr="00D0308B">
        <w:rPr>
          <w:b w:val="0"/>
          <w:sz w:val="24"/>
          <w:szCs w:val="24"/>
        </w:rPr>
        <w:t>Учебный</w:t>
      </w:r>
      <w:r w:rsidRPr="00D0308B">
        <w:rPr>
          <w:b w:val="0"/>
          <w:spacing w:val="1"/>
          <w:sz w:val="24"/>
          <w:szCs w:val="24"/>
        </w:rPr>
        <w:t xml:space="preserve"> </w:t>
      </w:r>
      <w:r w:rsidRPr="00D0308B">
        <w:rPr>
          <w:b w:val="0"/>
          <w:sz w:val="24"/>
          <w:szCs w:val="24"/>
        </w:rPr>
        <w:t>год</w:t>
      </w:r>
      <w:r w:rsidRPr="00D0308B">
        <w:rPr>
          <w:b w:val="0"/>
          <w:spacing w:val="1"/>
          <w:sz w:val="24"/>
          <w:szCs w:val="24"/>
        </w:rPr>
        <w:t xml:space="preserve"> </w:t>
      </w:r>
      <w:r w:rsidRPr="00D0308B">
        <w:rPr>
          <w:b w:val="0"/>
          <w:sz w:val="24"/>
          <w:szCs w:val="24"/>
        </w:rPr>
        <w:t>в</w:t>
      </w:r>
      <w:r w:rsidRPr="00D0308B">
        <w:rPr>
          <w:b w:val="0"/>
          <w:spacing w:val="1"/>
          <w:sz w:val="24"/>
          <w:szCs w:val="24"/>
        </w:rPr>
        <w:t xml:space="preserve"> </w:t>
      </w:r>
      <w:r w:rsidRPr="00D0308B">
        <w:rPr>
          <w:b w:val="0"/>
          <w:sz w:val="24"/>
          <w:szCs w:val="24"/>
        </w:rPr>
        <w:t>школе</w:t>
      </w:r>
      <w:r w:rsidRPr="00D0308B">
        <w:rPr>
          <w:b w:val="0"/>
          <w:spacing w:val="1"/>
          <w:sz w:val="24"/>
          <w:szCs w:val="24"/>
        </w:rPr>
        <w:t xml:space="preserve"> </w:t>
      </w:r>
      <w:r w:rsidRPr="00D0308B">
        <w:rPr>
          <w:b w:val="0"/>
          <w:sz w:val="24"/>
          <w:szCs w:val="24"/>
        </w:rPr>
        <w:t>начинается 1 сентября и заканчивается в соответствии с учебным планом. В</w:t>
      </w:r>
      <w:r w:rsidRPr="00D0308B">
        <w:rPr>
          <w:b w:val="0"/>
          <w:spacing w:val="1"/>
          <w:sz w:val="24"/>
          <w:szCs w:val="24"/>
        </w:rPr>
        <w:t xml:space="preserve"> </w:t>
      </w:r>
      <w:r w:rsidRPr="00D0308B">
        <w:rPr>
          <w:b w:val="0"/>
          <w:sz w:val="24"/>
          <w:szCs w:val="24"/>
        </w:rPr>
        <w:t>процессе освоения общеобразовательных программ учащимся предоставляются</w:t>
      </w:r>
      <w:r w:rsidRPr="00D0308B">
        <w:rPr>
          <w:b w:val="0"/>
          <w:spacing w:val="1"/>
          <w:sz w:val="24"/>
          <w:szCs w:val="24"/>
        </w:rPr>
        <w:t xml:space="preserve"> </w:t>
      </w:r>
      <w:r w:rsidRPr="00D0308B">
        <w:rPr>
          <w:b w:val="0"/>
          <w:sz w:val="24"/>
          <w:szCs w:val="24"/>
        </w:rPr>
        <w:t>каникулы. Сроки начала и окончания каникул определяются в соответствии с</w:t>
      </w:r>
      <w:r w:rsidRPr="00D0308B">
        <w:rPr>
          <w:b w:val="0"/>
          <w:spacing w:val="1"/>
          <w:sz w:val="24"/>
          <w:szCs w:val="24"/>
        </w:rPr>
        <w:t xml:space="preserve"> </w:t>
      </w:r>
      <w:r w:rsidRPr="00D0308B">
        <w:rPr>
          <w:b w:val="0"/>
          <w:sz w:val="24"/>
          <w:szCs w:val="24"/>
        </w:rPr>
        <w:t>календарным</w:t>
      </w:r>
      <w:r w:rsidRPr="00D0308B">
        <w:rPr>
          <w:b w:val="0"/>
          <w:spacing w:val="3"/>
          <w:sz w:val="24"/>
          <w:szCs w:val="24"/>
        </w:rPr>
        <w:t xml:space="preserve"> </w:t>
      </w:r>
      <w:r w:rsidRPr="00D0308B">
        <w:rPr>
          <w:b w:val="0"/>
          <w:sz w:val="24"/>
          <w:szCs w:val="24"/>
        </w:rPr>
        <w:t>учебным графиком.</w:t>
      </w:r>
    </w:p>
    <w:p w:rsidR="00D0308B" w:rsidRDefault="00D0308B" w:rsidP="004E55D2">
      <w:pPr>
        <w:pStyle w:val="11"/>
        <w:tabs>
          <w:tab w:val="left" w:pos="0"/>
        </w:tabs>
        <w:spacing w:before="7" w:line="276" w:lineRule="auto"/>
        <w:jc w:val="both"/>
        <w:rPr>
          <w:b w:val="0"/>
          <w:sz w:val="24"/>
          <w:szCs w:val="24"/>
        </w:rPr>
      </w:pPr>
      <w:r>
        <w:rPr>
          <w:b w:val="0"/>
          <w:sz w:val="24"/>
          <w:szCs w:val="24"/>
        </w:rPr>
        <w:tab/>
      </w:r>
      <w:r w:rsidRPr="00D0308B">
        <w:rPr>
          <w:b w:val="0"/>
          <w:sz w:val="24"/>
          <w:szCs w:val="24"/>
        </w:rPr>
        <w:t>Организация</w:t>
      </w:r>
      <w:r w:rsidRPr="00D0308B">
        <w:rPr>
          <w:b w:val="0"/>
          <w:spacing w:val="1"/>
          <w:sz w:val="24"/>
          <w:szCs w:val="24"/>
        </w:rPr>
        <w:t xml:space="preserve"> </w:t>
      </w:r>
      <w:r w:rsidRPr="00D0308B">
        <w:rPr>
          <w:b w:val="0"/>
          <w:sz w:val="24"/>
          <w:szCs w:val="24"/>
        </w:rPr>
        <w:t>внеурочной</w:t>
      </w:r>
      <w:r w:rsidRPr="00D0308B">
        <w:rPr>
          <w:b w:val="0"/>
          <w:spacing w:val="1"/>
          <w:sz w:val="24"/>
          <w:szCs w:val="24"/>
        </w:rPr>
        <w:t xml:space="preserve"> </w:t>
      </w:r>
      <w:r w:rsidRPr="00D0308B">
        <w:rPr>
          <w:b w:val="0"/>
          <w:sz w:val="24"/>
          <w:szCs w:val="24"/>
        </w:rPr>
        <w:t>деятельности</w:t>
      </w:r>
      <w:r w:rsidRPr="00D0308B">
        <w:rPr>
          <w:b w:val="0"/>
          <w:spacing w:val="1"/>
          <w:sz w:val="24"/>
          <w:szCs w:val="24"/>
        </w:rPr>
        <w:t xml:space="preserve"> </w:t>
      </w:r>
      <w:r w:rsidRPr="00D0308B">
        <w:rPr>
          <w:b w:val="0"/>
          <w:sz w:val="24"/>
          <w:szCs w:val="24"/>
        </w:rPr>
        <w:t>в</w:t>
      </w:r>
      <w:r w:rsidRPr="00D0308B">
        <w:rPr>
          <w:b w:val="0"/>
          <w:spacing w:val="1"/>
          <w:sz w:val="24"/>
          <w:szCs w:val="24"/>
        </w:rPr>
        <w:t xml:space="preserve"> </w:t>
      </w:r>
      <w:r w:rsidRPr="00D0308B">
        <w:rPr>
          <w:b w:val="0"/>
          <w:sz w:val="24"/>
          <w:szCs w:val="24"/>
        </w:rPr>
        <w:t>образовательном</w:t>
      </w:r>
      <w:r w:rsidRPr="00D0308B">
        <w:rPr>
          <w:b w:val="0"/>
          <w:spacing w:val="1"/>
          <w:sz w:val="24"/>
          <w:szCs w:val="24"/>
        </w:rPr>
        <w:t xml:space="preserve"> </w:t>
      </w:r>
      <w:r w:rsidRPr="00D0308B">
        <w:rPr>
          <w:b w:val="0"/>
          <w:sz w:val="24"/>
          <w:szCs w:val="24"/>
        </w:rPr>
        <w:t>учреждении</w:t>
      </w:r>
      <w:r w:rsidRPr="00D0308B">
        <w:rPr>
          <w:b w:val="0"/>
          <w:spacing w:val="1"/>
          <w:sz w:val="24"/>
          <w:szCs w:val="24"/>
        </w:rPr>
        <w:t xml:space="preserve"> </w:t>
      </w:r>
      <w:r w:rsidRPr="00D0308B">
        <w:rPr>
          <w:b w:val="0"/>
          <w:sz w:val="24"/>
          <w:szCs w:val="24"/>
        </w:rPr>
        <w:t>в</w:t>
      </w:r>
      <w:r w:rsidRPr="00D0308B">
        <w:rPr>
          <w:b w:val="0"/>
          <w:spacing w:val="1"/>
          <w:sz w:val="24"/>
          <w:szCs w:val="24"/>
        </w:rPr>
        <w:t xml:space="preserve"> </w:t>
      </w:r>
      <w:r w:rsidRPr="00D0308B">
        <w:rPr>
          <w:b w:val="0"/>
          <w:sz w:val="24"/>
          <w:szCs w:val="24"/>
        </w:rPr>
        <w:t>соответствии</w:t>
      </w:r>
      <w:r w:rsidRPr="00D0308B">
        <w:rPr>
          <w:b w:val="0"/>
          <w:spacing w:val="1"/>
          <w:sz w:val="24"/>
          <w:szCs w:val="24"/>
        </w:rPr>
        <w:t xml:space="preserve"> </w:t>
      </w:r>
      <w:r w:rsidRPr="00D0308B">
        <w:rPr>
          <w:b w:val="0"/>
          <w:sz w:val="24"/>
          <w:szCs w:val="24"/>
        </w:rPr>
        <w:t>с</w:t>
      </w:r>
      <w:r w:rsidRPr="00D0308B">
        <w:rPr>
          <w:b w:val="0"/>
          <w:spacing w:val="1"/>
          <w:sz w:val="24"/>
          <w:szCs w:val="24"/>
        </w:rPr>
        <w:t xml:space="preserve"> </w:t>
      </w:r>
      <w:r w:rsidRPr="00D0308B">
        <w:rPr>
          <w:b w:val="0"/>
          <w:sz w:val="24"/>
          <w:szCs w:val="24"/>
        </w:rPr>
        <w:t>требованиями</w:t>
      </w:r>
      <w:r w:rsidRPr="00D0308B">
        <w:rPr>
          <w:b w:val="0"/>
          <w:spacing w:val="1"/>
          <w:sz w:val="24"/>
          <w:szCs w:val="24"/>
        </w:rPr>
        <w:t xml:space="preserve"> </w:t>
      </w:r>
      <w:r w:rsidRPr="00D0308B">
        <w:rPr>
          <w:b w:val="0"/>
          <w:sz w:val="24"/>
          <w:szCs w:val="24"/>
        </w:rPr>
        <w:t>ФГОС</w:t>
      </w:r>
      <w:r w:rsidRPr="00D0308B">
        <w:rPr>
          <w:b w:val="0"/>
          <w:spacing w:val="1"/>
          <w:sz w:val="24"/>
          <w:szCs w:val="24"/>
        </w:rPr>
        <w:t xml:space="preserve"> </w:t>
      </w:r>
      <w:r w:rsidRPr="00D0308B">
        <w:rPr>
          <w:b w:val="0"/>
          <w:sz w:val="24"/>
          <w:szCs w:val="24"/>
        </w:rPr>
        <w:t>второго</w:t>
      </w:r>
      <w:r w:rsidRPr="00D0308B">
        <w:rPr>
          <w:b w:val="0"/>
          <w:spacing w:val="1"/>
          <w:sz w:val="24"/>
          <w:szCs w:val="24"/>
        </w:rPr>
        <w:t xml:space="preserve"> </w:t>
      </w:r>
      <w:r w:rsidRPr="00D0308B">
        <w:rPr>
          <w:b w:val="0"/>
          <w:sz w:val="24"/>
          <w:szCs w:val="24"/>
        </w:rPr>
        <w:t>поколения</w:t>
      </w:r>
      <w:r w:rsidRPr="00D0308B">
        <w:rPr>
          <w:b w:val="0"/>
          <w:spacing w:val="1"/>
          <w:sz w:val="24"/>
          <w:szCs w:val="24"/>
        </w:rPr>
        <w:t xml:space="preserve"> </w:t>
      </w:r>
      <w:r w:rsidRPr="00D0308B">
        <w:rPr>
          <w:b w:val="0"/>
          <w:sz w:val="24"/>
          <w:szCs w:val="24"/>
        </w:rPr>
        <w:t>осуществляется</w:t>
      </w:r>
      <w:r w:rsidRPr="00D0308B">
        <w:rPr>
          <w:b w:val="0"/>
          <w:spacing w:val="1"/>
          <w:sz w:val="24"/>
          <w:szCs w:val="24"/>
        </w:rPr>
        <w:t xml:space="preserve"> </w:t>
      </w:r>
      <w:r w:rsidRPr="00D0308B">
        <w:rPr>
          <w:b w:val="0"/>
          <w:sz w:val="24"/>
          <w:szCs w:val="24"/>
        </w:rPr>
        <w:t>в</w:t>
      </w:r>
      <w:r w:rsidRPr="00D0308B">
        <w:rPr>
          <w:b w:val="0"/>
          <w:spacing w:val="1"/>
          <w:sz w:val="24"/>
          <w:szCs w:val="24"/>
        </w:rPr>
        <w:t xml:space="preserve"> </w:t>
      </w:r>
      <w:r w:rsidRPr="00D0308B">
        <w:rPr>
          <w:b w:val="0"/>
          <w:sz w:val="24"/>
          <w:szCs w:val="24"/>
        </w:rPr>
        <w:t>соответствии с письмом Минобрнауки РФ от 12 мая 2011 г. № 03-296</w:t>
      </w:r>
      <w:r w:rsidRPr="00D0308B">
        <w:rPr>
          <w:b w:val="0"/>
          <w:spacing w:val="1"/>
          <w:sz w:val="24"/>
          <w:szCs w:val="24"/>
        </w:rPr>
        <w:t xml:space="preserve"> </w:t>
      </w:r>
      <w:r w:rsidRPr="00D0308B">
        <w:rPr>
          <w:b w:val="0"/>
          <w:sz w:val="24"/>
          <w:szCs w:val="24"/>
        </w:rPr>
        <w:t>«Об</w:t>
      </w:r>
      <w:r w:rsidRPr="00D0308B">
        <w:rPr>
          <w:b w:val="0"/>
          <w:spacing w:val="1"/>
          <w:sz w:val="24"/>
          <w:szCs w:val="24"/>
        </w:rPr>
        <w:t xml:space="preserve"> </w:t>
      </w:r>
      <w:r w:rsidRPr="00D0308B">
        <w:rPr>
          <w:b w:val="0"/>
          <w:sz w:val="24"/>
          <w:szCs w:val="24"/>
        </w:rPr>
        <w:t>организации</w:t>
      </w:r>
      <w:r w:rsidRPr="00D0308B">
        <w:rPr>
          <w:b w:val="0"/>
          <w:spacing w:val="1"/>
          <w:sz w:val="24"/>
          <w:szCs w:val="24"/>
        </w:rPr>
        <w:t xml:space="preserve"> </w:t>
      </w:r>
      <w:r w:rsidRPr="00D0308B">
        <w:rPr>
          <w:b w:val="0"/>
          <w:sz w:val="24"/>
          <w:szCs w:val="24"/>
        </w:rPr>
        <w:t>внеурочной</w:t>
      </w:r>
      <w:r w:rsidRPr="00D0308B">
        <w:rPr>
          <w:b w:val="0"/>
          <w:spacing w:val="1"/>
          <w:sz w:val="24"/>
          <w:szCs w:val="24"/>
        </w:rPr>
        <w:t xml:space="preserve"> </w:t>
      </w:r>
      <w:r w:rsidRPr="00D0308B">
        <w:rPr>
          <w:b w:val="0"/>
          <w:sz w:val="24"/>
          <w:szCs w:val="24"/>
        </w:rPr>
        <w:t>деятельности</w:t>
      </w:r>
      <w:r w:rsidRPr="00D0308B">
        <w:rPr>
          <w:b w:val="0"/>
          <w:spacing w:val="1"/>
          <w:sz w:val="24"/>
          <w:szCs w:val="24"/>
        </w:rPr>
        <w:t xml:space="preserve"> </w:t>
      </w:r>
      <w:r w:rsidRPr="00D0308B">
        <w:rPr>
          <w:b w:val="0"/>
          <w:sz w:val="24"/>
          <w:szCs w:val="24"/>
        </w:rPr>
        <w:t>при</w:t>
      </w:r>
      <w:r w:rsidRPr="00D0308B">
        <w:rPr>
          <w:b w:val="0"/>
          <w:spacing w:val="1"/>
          <w:sz w:val="24"/>
          <w:szCs w:val="24"/>
        </w:rPr>
        <w:t xml:space="preserve"> </w:t>
      </w:r>
      <w:r w:rsidRPr="00D0308B">
        <w:rPr>
          <w:b w:val="0"/>
          <w:sz w:val="24"/>
          <w:szCs w:val="24"/>
        </w:rPr>
        <w:t>введении</w:t>
      </w:r>
      <w:r w:rsidRPr="00D0308B">
        <w:rPr>
          <w:b w:val="0"/>
          <w:spacing w:val="1"/>
          <w:sz w:val="24"/>
          <w:szCs w:val="24"/>
        </w:rPr>
        <w:t xml:space="preserve"> </w:t>
      </w:r>
      <w:r w:rsidRPr="00D0308B">
        <w:rPr>
          <w:b w:val="0"/>
          <w:sz w:val="24"/>
          <w:szCs w:val="24"/>
        </w:rPr>
        <w:t>федерального</w:t>
      </w:r>
      <w:r w:rsidRPr="00D0308B">
        <w:rPr>
          <w:b w:val="0"/>
          <w:spacing w:val="1"/>
          <w:sz w:val="24"/>
          <w:szCs w:val="24"/>
        </w:rPr>
        <w:t xml:space="preserve"> </w:t>
      </w:r>
      <w:r w:rsidRPr="00D0308B">
        <w:rPr>
          <w:b w:val="0"/>
          <w:sz w:val="24"/>
          <w:szCs w:val="24"/>
        </w:rPr>
        <w:t>государственного</w:t>
      </w:r>
      <w:r w:rsidRPr="00D0308B">
        <w:rPr>
          <w:b w:val="0"/>
          <w:spacing w:val="68"/>
          <w:sz w:val="24"/>
          <w:szCs w:val="24"/>
        </w:rPr>
        <w:t xml:space="preserve"> </w:t>
      </w:r>
      <w:r w:rsidRPr="00D0308B">
        <w:rPr>
          <w:b w:val="0"/>
          <w:sz w:val="24"/>
          <w:szCs w:val="24"/>
        </w:rPr>
        <w:t>образовательного</w:t>
      </w:r>
      <w:r w:rsidRPr="00D0308B">
        <w:rPr>
          <w:b w:val="0"/>
          <w:spacing w:val="-5"/>
          <w:sz w:val="24"/>
          <w:szCs w:val="24"/>
        </w:rPr>
        <w:t xml:space="preserve"> </w:t>
      </w:r>
      <w:r w:rsidRPr="00D0308B">
        <w:rPr>
          <w:b w:val="0"/>
          <w:sz w:val="24"/>
          <w:szCs w:val="24"/>
        </w:rPr>
        <w:t>стандарта общего образования».</w:t>
      </w:r>
      <w:r>
        <w:rPr>
          <w:b w:val="0"/>
          <w:sz w:val="24"/>
          <w:szCs w:val="24"/>
        </w:rPr>
        <w:t xml:space="preserve"> </w:t>
      </w:r>
    </w:p>
    <w:p w:rsidR="00D0308B" w:rsidRDefault="00D0308B" w:rsidP="004E55D2">
      <w:pPr>
        <w:pStyle w:val="11"/>
        <w:tabs>
          <w:tab w:val="left" w:pos="0"/>
        </w:tabs>
        <w:spacing w:before="7" w:line="276" w:lineRule="auto"/>
        <w:jc w:val="both"/>
        <w:rPr>
          <w:b w:val="0"/>
          <w:sz w:val="24"/>
          <w:szCs w:val="24"/>
        </w:rPr>
      </w:pPr>
      <w:r>
        <w:rPr>
          <w:sz w:val="24"/>
          <w:szCs w:val="24"/>
        </w:rPr>
        <w:tab/>
      </w:r>
      <w:r w:rsidRPr="00D0308B">
        <w:rPr>
          <w:b w:val="0"/>
          <w:sz w:val="24"/>
          <w:szCs w:val="24"/>
        </w:rPr>
        <w:t>- Профилактика и запрещение курения, употребления алкогольных,</w:t>
      </w:r>
      <w:r w:rsidRPr="00D0308B">
        <w:rPr>
          <w:b w:val="0"/>
          <w:spacing w:val="-67"/>
          <w:sz w:val="24"/>
          <w:szCs w:val="24"/>
        </w:rPr>
        <w:t xml:space="preserve"> </w:t>
      </w:r>
      <w:r w:rsidRPr="00D0308B">
        <w:rPr>
          <w:b w:val="0"/>
          <w:sz w:val="24"/>
          <w:szCs w:val="24"/>
        </w:rPr>
        <w:t>слабоалкогольных</w:t>
      </w:r>
      <w:r w:rsidRPr="00D0308B">
        <w:rPr>
          <w:b w:val="0"/>
          <w:spacing w:val="-1"/>
          <w:sz w:val="24"/>
          <w:szCs w:val="24"/>
        </w:rPr>
        <w:t xml:space="preserve"> </w:t>
      </w:r>
      <w:r w:rsidRPr="00D0308B">
        <w:rPr>
          <w:b w:val="0"/>
          <w:sz w:val="24"/>
          <w:szCs w:val="24"/>
        </w:rPr>
        <w:t>напитков,</w:t>
      </w:r>
      <w:r w:rsidRPr="00D0308B">
        <w:rPr>
          <w:b w:val="0"/>
          <w:spacing w:val="1"/>
          <w:sz w:val="24"/>
          <w:szCs w:val="24"/>
        </w:rPr>
        <w:t xml:space="preserve"> </w:t>
      </w:r>
      <w:r w:rsidRPr="00D0308B">
        <w:rPr>
          <w:b w:val="0"/>
          <w:sz w:val="24"/>
          <w:szCs w:val="24"/>
        </w:rPr>
        <w:t>пива,</w:t>
      </w:r>
      <w:r w:rsidRPr="00D0308B">
        <w:rPr>
          <w:b w:val="0"/>
          <w:spacing w:val="1"/>
          <w:sz w:val="24"/>
          <w:szCs w:val="24"/>
        </w:rPr>
        <w:t xml:space="preserve"> </w:t>
      </w:r>
      <w:r w:rsidRPr="00D0308B">
        <w:rPr>
          <w:b w:val="0"/>
          <w:sz w:val="24"/>
          <w:szCs w:val="24"/>
        </w:rPr>
        <w:t>наркотических средств</w:t>
      </w:r>
      <w:r w:rsidRPr="00D0308B">
        <w:rPr>
          <w:b w:val="0"/>
          <w:spacing w:val="-1"/>
          <w:sz w:val="24"/>
          <w:szCs w:val="24"/>
        </w:rPr>
        <w:t xml:space="preserve"> </w:t>
      </w:r>
      <w:r w:rsidRPr="00D0308B">
        <w:rPr>
          <w:b w:val="0"/>
          <w:sz w:val="24"/>
          <w:szCs w:val="24"/>
        </w:rPr>
        <w:t>и</w:t>
      </w:r>
      <w:r w:rsidRPr="00D0308B">
        <w:rPr>
          <w:b w:val="0"/>
          <w:spacing w:val="-3"/>
          <w:sz w:val="24"/>
          <w:szCs w:val="24"/>
        </w:rPr>
        <w:t xml:space="preserve"> </w:t>
      </w:r>
      <w:r w:rsidRPr="00D0308B">
        <w:rPr>
          <w:b w:val="0"/>
          <w:sz w:val="24"/>
          <w:szCs w:val="24"/>
        </w:rPr>
        <w:t>ПАВ.</w:t>
      </w:r>
      <w:r>
        <w:rPr>
          <w:b w:val="0"/>
          <w:sz w:val="24"/>
          <w:szCs w:val="24"/>
        </w:rPr>
        <w:t xml:space="preserve"> </w:t>
      </w:r>
    </w:p>
    <w:p w:rsidR="00D0308B" w:rsidRPr="00D0308B" w:rsidRDefault="00D0308B" w:rsidP="004E55D2">
      <w:pPr>
        <w:pStyle w:val="11"/>
        <w:tabs>
          <w:tab w:val="left" w:pos="0"/>
        </w:tabs>
        <w:spacing w:before="7" w:line="276" w:lineRule="auto"/>
        <w:jc w:val="both"/>
        <w:rPr>
          <w:b w:val="0"/>
          <w:sz w:val="24"/>
          <w:szCs w:val="24"/>
        </w:rPr>
      </w:pPr>
      <w:r>
        <w:rPr>
          <w:b w:val="0"/>
          <w:sz w:val="24"/>
          <w:szCs w:val="24"/>
        </w:rPr>
        <w:tab/>
      </w:r>
      <w:r w:rsidRPr="00D0308B">
        <w:rPr>
          <w:b w:val="0"/>
          <w:sz w:val="24"/>
          <w:szCs w:val="24"/>
        </w:rPr>
        <w:t>- Система</w:t>
      </w:r>
      <w:r w:rsidRPr="00D0308B">
        <w:rPr>
          <w:b w:val="0"/>
          <w:spacing w:val="1"/>
          <w:sz w:val="24"/>
          <w:szCs w:val="24"/>
        </w:rPr>
        <w:t xml:space="preserve"> </w:t>
      </w:r>
      <w:r w:rsidRPr="00D0308B">
        <w:rPr>
          <w:b w:val="0"/>
          <w:sz w:val="24"/>
          <w:szCs w:val="24"/>
        </w:rPr>
        <w:t>обеспечения</w:t>
      </w:r>
      <w:r w:rsidRPr="00D0308B">
        <w:rPr>
          <w:b w:val="0"/>
          <w:spacing w:val="1"/>
          <w:sz w:val="24"/>
          <w:szCs w:val="24"/>
        </w:rPr>
        <w:t xml:space="preserve"> </w:t>
      </w:r>
      <w:r w:rsidRPr="00D0308B">
        <w:rPr>
          <w:b w:val="0"/>
          <w:sz w:val="24"/>
          <w:szCs w:val="24"/>
        </w:rPr>
        <w:t>безопасности</w:t>
      </w:r>
      <w:r w:rsidRPr="00D0308B">
        <w:rPr>
          <w:b w:val="0"/>
          <w:spacing w:val="1"/>
          <w:sz w:val="24"/>
          <w:szCs w:val="24"/>
        </w:rPr>
        <w:t xml:space="preserve"> </w:t>
      </w:r>
      <w:r w:rsidRPr="00D0308B">
        <w:rPr>
          <w:b w:val="0"/>
          <w:sz w:val="24"/>
          <w:szCs w:val="24"/>
        </w:rPr>
        <w:t>учащихся</w:t>
      </w:r>
      <w:r w:rsidRPr="00D0308B">
        <w:rPr>
          <w:b w:val="0"/>
          <w:spacing w:val="1"/>
          <w:sz w:val="24"/>
          <w:szCs w:val="24"/>
        </w:rPr>
        <w:t xml:space="preserve"> </w:t>
      </w:r>
      <w:r w:rsidRPr="00D0308B">
        <w:rPr>
          <w:b w:val="0"/>
          <w:sz w:val="24"/>
          <w:szCs w:val="24"/>
        </w:rPr>
        <w:t>во</w:t>
      </w:r>
      <w:r w:rsidRPr="00D0308B">
        <w:rPr>
          <w:b w:val="0"/>
          <w:spacing w:val="1"/>
          <w:sz w:val="24"/>
          <w:szCs w:val="24"/>
        </w:rPr>
        <w:t xml:space="preserve"> </w:t>
      </w:r>
      <w:r w:rsidRPr="00D0308B">
        <w:rPr>
          <w:b w:val="0"/>
          <w:sz w:val="24"/>
          <w:szCs w:val="24"/>
        </w:rPr>
        <w:t>время</w:t>
      </w:r>
      <w:r w:rsidRPr="00D0308B">
        <w:rPr>
          <w:b w:val="0"/>
          <w:spacing w:val="1"/>
          <w:sz w:val="24"/>
          <w:szCs w:val="24"/>
        </w:rPr>
        <w:t xml:space="preserve"> </w:t>
      </w:r>
      <w:r w:rsidRPr="00D0308B">
        <w:rPr>
          <w:b w:val="0"/>
          <w:sz w:val="24"/>
          <w:szCs w:val="24"/>
        </w:rPr>
        <w:t>пребывания</w:t>
      </w:r>
      <w:r w:rsidRPr="00D0308B">
        <w:rPr>
          <w:b w:val="0"/>
          <w:spacing w:val="1"/>
          <w:sz w:val="24"/>
          <w:szCs w:val="24"/>
        </w:rPr>
        <w:t xml:space="preserve"> </w:t>
      </w:r>
      <w:r w:rsidRPr="00D0308B">
        <w:rPr>
          <w:b w:val="0"/>
          <w:sz w:val="24"/>
          <w:szCs w:val="24"/>
        </w:rPr>
        <w:t>в</w:t>
      </w:r>
      <w:r w:rsidRPr="00D0308B">
        <w:rPr>
          <w:b w:val="0"/>
          <w:spacing w:val="-67"/>
          <w:sz w:val="24"/>
          <w:szCs w:val="24"/>
        </w:rPr>
        <w:t xml:space="preserve"> </w:t>
      </w:r>
      <w:r w:rsidRPr="00D0308B">
        <w:rPr>
          <w:b w:val="0"/>
          <w:sz w:val="24"/>
          <w:szCs w:val="24"/>
        </w:rPr>
        <w:t>школе.</w:t>
      </w:r>
    </w:p>
    <w:p w:rsidR="00D0308B" w:rsidRPr="00D0308B" w:rsidRDefault="00D0308B" w:rsidP="004E55D2">
      <w:pPr>
        <w:pStyle w:val="11"/>
        <w:tabs>
          <w:tab w:val="left" w:pos="0"/>
        </w:tabs>
        <w:spacing w:before="7" w:line="276" w:lineRule="auto"/>
        <w:jc w:val="both"/>
        <w:rPr>
          <w:b w:val="0"/>
          <w:sz w:val="24"/>
          <w:szCs w:val="24"/>
        </w:rPr>
      </w:pPr>
      <w:r w:rsidRPr="00D0308B">
        <w:rPr>
          <w:b w:val="0"/>
          <w:sz w:val="24"/>
          <w:szCs w:val="24"/>
        </w:rPr>
        <w:tab/>
        <w:t>- Профилактика</w:t>
      </w:r>
      <w:r w:rsidRPr="00D0308B">
        <w:rPr>
          <w:b w:val="0"/>
          <w:spacing w:val="17"/>
          <w:sz w:val="24"/>
          <w:szCs w:val="24"/>
        </w:rPr>
        <w:t xml:space="preserve"> </w:t>
      </w:r>
      <w:r w:rsidRPr="00D0308B">
        <w:rPr>
          <w:b w:val="0"/>
          <w:sz w:val="24"/>
          <w:szCs w:val="24"/>
        </w:rPr>
        <w:t>несчастных</w:t>
      </w:r>
      <w:r w:rsidRPr="00D0308B">
        <w:rPr>
          <w:b w:val="0"/>
          <w:spacing w:val="17"/>
          <w:sz w:val="24"/>
          <w:szCs w:val="24"/>
        </w:rPr>
        <w:t xml:space="preserve"> </w:t>
      </w:r>
      <w:r w:rsidRPr="00D0308B">
        <w:rPr>
          <w:b w:val="0"/>
          <w:sz w:val="24"/>
          <w:szCs w:val="24"/>
        </w:rPr>
        <w:t>случаев</w:t>
      </w:r>
      <w:r w:rsidRPr="00D0308B">
        <w:rPr>
          <w:b w:val="0"/>
          <w:spacing w:val="17"/>
          <w:sz w:val="24"/>
          <w:szCs w:val="24"/>
        </w:rPr>
        <w:t xml:space="preserve"> </w:t>
      </w:r>
      <w:r w:rsidRPr="00D0308B">
        <w:rPr>
          <w:b w:val="0"/>
          <w:sz w:val="24"/>
          <w:szCs w:val="24"/>
        </w:rPr>
        <w:t>с</w:t>
      </w:r>
      <w:r w:rsidRPr="00D0308B">
        <w:rPr>
          <w:b w:val="0"/>
          <w:spacing w:val="21"/>
          <w:sz w:val="24"/>
          <w:szCs w:val="24"/>
        </w:rPr>
        <w:t xml:space="preserve"> </w:t>
      </w:r>
      <w:r w:rsidRPr="00D0308B">
        <w:rPr>
          <w:b w:val="0"/>
          <w:sz w:val="24"/>
          <w:szCs w:val="24"/>
        </w:rPr>
        <w:t>учащимися</w:t>
      </w:r>
      <w:r w:rsidRPr="00D0308B">
        <w:rPr>
          <w:b w:val="0"/>
          <w:spacing w:val="17"/>
          <w:sz w:val="24"/>
          <w:szCs w:val="24"/>
        </w:rPr>
        <w:t xml:space="preserve"> </w:t>
      </w:r>
      <w:r w:rsidRPr="00D0308B">
        <w:rPr>
          <w:b w:val="0"/>
          <w:sz w:val="24"/>
          <w:szCs w:val="24"/>
        </w:rPr>
        <w:t>во</w:t>
      </w:r>
      <w:r w:rsidRPr="00D0308B">
        <w:rPr>
          <w:b w:val="0"/>
          <w:spacing w:val="13"/>
          <w:sz w:val="24"/>
          <w:szCs w:val="24"/>
        </w:rPr>
        <w:t xml:space="preserve"> </w:t>
      </w:r>
      <w:r w:rsidRPr="00D0308B">
        <w:rPr>
          <w:b w:val="0"/>
          <w:sz w:val="24"/>
          <w:szCs w:val="24"/>
        </w:rPr>
        <w:t>время</w:t>
      </w:r>
      <w:r w:rsidRPr="00D0308B">
        <w:rPr>
          <w:b w:val="0"/>
          <w:spacing w:val="18"/>
          <w:sz w:val="24"/>
          <w:szCs w:val="24"/>
        </w:rPr>
        <w:t xml:space="preserve"> </w:t>
      </w:r>
      <w:r w:rsidRPr="00D0308B">
        <w:rPr>
          <w:b w:val="0"/>
          <w:sz w:val="24"/>
          <w:szCs w:val="24"/>
        </w:rPr>
        <w:t>пребывания</w:t>
      </w:r>
      <w:r w:rsidRPr="00D0308B">
        <w:rPr>
          <w:b w:val="0"/>
          <w:spacing w:val="17"/>
          <w:sz w:val="24"/>
          <w:szCs w:val="24"/>
        </w:rPr>
        <w:t xml:space="preserve"> </w:t>
      </w:r>
      <w:r w:rsidRPr="00D0308B">
        <w:rPr>
          <w:b w:val="0"/>
          <w:sz w:val="24"/>
          <w:szCs w:val="24"/>
        </w:rPr>
        <w:t>в</w:t>
      </w:r>
      <w:r w:rsidRPr="00D0308B">
        <w:rPr>
          <w:b w:val="0"/>
          <w:spacing w:val="-67"/>
          <w:sz w:val="24"/>
          <w:szCs w:val="24"/>
        </w:rPr>
        <w:t xml:space="preserve"> </w:t>
      </w:r>
      <w:r w:rsidRPr="00D0308B">
        <w:rPr>
          <w:b w:val="0"/>
          <w:sz w:val="24"/>
          <w:szCs w:val="24"/>
        </w:rPr>
        <w:t xml:space="preserve">школе. </w:t>
      </w:r>
    </w:p>
    <w:p w:rsidR="00D0308B" w:rsidRPr="00D0308B" w:rsidRDefault="00D0308B" w:rsidP="004E55D2">
      <w:pPr>
        <w:pStyle w:val="11"/>
        <w:tabs>
          <w:tab w:val="left" w:pos="0"/>
        </w:tabs>
        <w:spacing w:before="7" w:line="276" w:lineRule="auto"/>
        <w:jc w:val="both"/>
        <w:rPr>
          <w:b w:val="0"/>
          <w:sz w:val="24"/>
          <w:szCs w:val="24"/>
        </w:rPr>
      </w:pPr>
      <w:r w:rsidRPr="00D0308B">
        <w:rPr>
          <w:b w:val="0"/>
          <w:sz w:val="24"/>
          <w:szCs w:val="24"/>
        </w:rPr>
        <w:tab/>
        <w:t>- Организация</w:t>
      </w:r>
      <w:r w:rsidRPr="00D0308B">
        <w:rPr>
          <w:b w:val="0"/>
          <w:spacing w:val="-5"/>
          <w:sz w:val="24"/>
          <w:szCs w:val="24"/>
        </w:rPr>
        <w:t xml:space="preserve"> </w:t>
      </w:r>
      <w:r w:rsidRPr="00D0308B">
        <w:rPr>
          <w:b w:val="0"/>
          <w:sz w:val="24"/>
          <w:szCs w:val="24"/>
        </w:rPr>
        <w:t>горячего</w:t>
      </w:r>
      <w:r w:rsidRPr="00D0308B">
        <w:rPr>
          <w:b w:val="0"/>
          <w:spacing w:val="-7"/>
          <w:sz w:val="24"/>
          <w:szCs w:val="24"/>
        </w:rPr>
        <w:t xml:space="preserve"> </w:t>
      </w:r>
      <w:r w:rsidRPr="00D0308B">
        <w:rPr>
          <w:b w:val="0"/>
          <w:sz w:val="24"/>
          <w:szCs w:val="24"/>
        </w:rPr>
        <w:t xml:space="preserve">питания. </w:t>
      </w:r>
    </w:p>
    <w:p w:rsidR="00D0308B" w:rsidRPr="00D0308B" w:rsidRDefault="00D0308B" w:rsidP="004E55D2">
      <w:pPr>
        <w:pStyle w:val="11"/>
        <w:tabs>
          <w:tab w:val="left" w:pos="0"/>
        </w:tabs>
        <w:spacing w:before="7" w:line="276" w:lineRule="auto"/>
        <w:jc w:val="both"/>
        <w:rPr>
          <w:b w:val="0"/>
          <w:sz w:val="24"/>
          <w:szCs w:val="24"/>
        </w:rPr>
      </w:pPr>
      <w:r w:rsidRPr="00D0308B">
        <w:rPr>
          <w:b w:val="0"/>
          <w:sz w:val="24"/>
          <w:szCs w:val="24"/>
        </w:rPr>
        <w:tab/>
        <w:t>Для организации питания обучающихся, в том числе для детей-инвалидов и</w:t>
      </w:r>
      <w:r w:rsidRPr="00D0308B">
        <w:rPr>
          <w:b w:val="0"/>
          <w:spacing w:val="1"/>
          <w:sz w:val="24"/>
          <w:szCs w:val="24"/>
        </w:rPr>
        <w:t xml:space="preserve"> </w:t>
      </w:r>
      <w:r w:rsidRPr="00D0308B">
        <w:rPr>
          <w:b w:val="0"/>
          <w:sz w:val="24"/>
          <w:szCs w:val="24"/>
        </w:rPr>
        <w:t>лиц</w:t>
      </w:r>
      <w:r w:rsidRPr="00D0308B">
        <w:rPr>
          <w:b w:val="0"/>
          <w:spacing w:val="1"/>
          <w:sz w:val="24"/>
          <w:szCs w:val="24"/>
        </w:rPr>
        <w:t xml:space="preserve"> </w:t>
      </w:r>
      <w:r w:rsidRPr="00D0308B">
        <w:rPr>
          <w:b w:val="0"/>
          <w:sz w:val="24"/>
          <w:szCs w:val="24"/>
        </w:rPr>
        <w:t>с</w:t>
      </w:r>
      <w:r w:rsidRPr="00D0308B">
        <w:rPr>
          <w:b w:val="0"/>
          <w:spacing w:val="1"/>
          <w:sz w:val="24"/>
          <w:szCs w:val="24"/>
        </w:rPr>
        <w:t xml:space="preserve"> </w:t>
      </w:r>
      <w:r w:rsidRPr="00D0308B">
        <w:rPr>
          <w:b w:val="0"/>
          <w:sz w:val="24"/>
          <w:szCs w:val="24"/>
        </w:rPr>
        <w:t>ограниченными</w:t>
      </w:r>
      <w:r w:rsidRPr="00D0308B">
        <w:rPr>
          <w:b w:val="0"/>
          <w:spacing w:val="1"/>
          <w:sz w:val="24"/>
          <w:szCs w:val="24"/>
        </w:rPr>
        <w:t xml:space="preserve"> </w:t>
      </w:r>
      <w:r w:rsidRPr="00D0308B">
        <w:rPr>
          <w:b w:val="0"/>
          <w:sz w:val="24"/>
          <w:szCs w:val="24"/>
        </w:rPr>
        <w:t>возможностями</w:t>
      </w:r>
      <w:r w:rsidRPr="00D0308B">
        <w:rPr>
          <w:b w:val="0"/>
          <w:spacing w:val="1"/>
          <w:sz w:val="24"/>
          <w:szCs w:val="24"/>
        </w:rPr>
        <w:t xml:space="preserve"> </w:t>
      </w:r>
      <w:r w:rsidRPr="00D0308B">
        <w:rPr>
          <w:b w:val="0"/>
          <w:sz w:val="24"/>
          <w:szCs w:val="24"/>
        </w:rPr>
        <w:t>здоровья,</w:t>
      </w:r>
      <w:r w:rsidRPr="00D0308B">
        <w:rPr>
          <w:b w:val="0"/>
          <w:spacing w:val="1"/>
          <w:sz w:val="24"/>
          <w:szCs w:val="24"/>
        </w:rPr>
        <w:t xml:space="preserve"> </w:t>
      </w:r>
      <w:r w:rsidRPr="00D0308B">
        <w:rPr>
          <w:b w:val="0"/>
          <w:sz w:val="24"/>
          <w:szCs w:val="24"/>
        </w:rPr>
        <w:t>в</w:t>
      </w:r>
      <w:r w:rsidRPr="00D0308B">
        <w:rPr>
          <w:b w:val="0"/>
          <w:spacing w:val="1"/>
          <w:sz w:val="24"/>
          <w:szCs w:val="24"/>
        </w:rPr>
        <w:t xml:space="preserve"> </w:t>
      </w:r>
      <w:r w:rsidRPr="00D0308B">
        <w:rPr>
          <w:b w:val="0"/>
          <w:sz w:val="24"/>
          <w:szCs w:val="24"/>
        </w:rPr>
        <w:t>школе</w:t>
      </w:r>
      <w:r w:rsidRPr="00D0308B">
        <w:rPr>
          <w:b w:val="0"/>
          <w:spacing w:val="1"/>
          <w:sz w:val="24"/>
          <w:szCs w:val="24"/>
        </w:rPr>
        <w:t xml:space="preserve"> </w:t>
      </w:r>
      <w:r w:rsidRPr="00D0308B">
        <w:rPr>
          <w:b w:val="0"/>
          <w:sz w:val="24"/>
          <w:szCs w:val="24"/>
        </w:rPr>
        <w:t>функционирует</w:t>
      </w:r>
      <w:r w:rsidRPr="00D0308B">
        <w:rPr>
          <w:b w:val="0"/>
          <w:spacing w:val="1"/>
          <w:sz w:val="24"/>
          <w:szCs w:val="24"/>
        </w:rPr>
        <w:t xml:space="preserve"> </w:t>
      </w:r>
      <w:r w:rsidRPr="00D0308B">
        <w:rPr>
          <w:b w:val="0"/>
          <w:sz w:val="24"/>
          <w:szCs w:val="24"/>
        </w:rPr>
        <w:t>столовая, которая обслуживает обучающихся в режиме пятидневной рабочей</w:t>
      </w:r>
      <w:r w:rsidRPr="00D0308B">
        <w:rPr>
          <w:b w:val="0"/>
          <w:spacing w:val="1"/>
          <w:sz w:val="24"/>
          <w:szCs w:val="24"/>
        </w:rPr>
        <w:t xml:space="preserve"> </w:t>
      </w:r>
      <w:r w:rsidRPr="00D0308B">
        <w:rPr>
          <w:b w:val="0"/>
          <w:sz w:val="24"/>
          <w:szCs w:val="24"/>
        </w:rPr>
        <w:t>недели</w:t>
      </w:r>
      <w:r w:rsidRPr="00D0308B">
        <w:rPr>
          <w:b w:val="0"/>
          <w:spacing w:val="-2"/>
          <w:sz w:val="24"/>
          <w:szCs w:val="24"/>
        </w:rPr>
        <w:t xml:space="preserve"> </w:t>
      </w:r>
      <w:r w:rsidRPr="00D0308B">
        <w:rPr>
          <w:b w:val="0"/>
          <w:sz w:val="24"/>
          <w:szCs w:val="24"/>
        </w:rPr>
        <w:t>(понедельник-пятница).</w:t>
      </w:r>
    </w:p>
    <w:p w:rsidR="00D0308B" w:rsidRPr="00D0308B" w:rsidRDefault="00D0308B" w:rsidP="004E55D2">
      <w:pPr>
        <w:pStyle w:val="a6"/>
        <w:tabs>
          <w:tab w:val="left" w:pos="0"/>
        </w:tabs>
        <w:spacing w:line="276" w:lineRule="auto"/>
        <w:jc w:val="both"/>
        <w:rPr>
          <w:sz w:val="24"/>
          <w:szCs w:val="24"/>
        </w:rPr>
      </w:pPr>
      <w:r>
        <w:rPr>
          <w:sz w:val="24"/>
          <w:szCs w:val="24"/>
        </w:rPr>
        <w:tab/>
      </w:r>
      <w:r w:rsidRPr="00D0308B">
        <w:rPr>
          <w:sz w:val="24"/>
          <w:szCs w:val="24"/>
        </w:rPr>
        <w:t>Входные двери столовой по ширине предусмотрены для инвалидов и лиц с</w:t>
      </w:r>
      <w:r w:rsidRPr="00D0308B">
        <w:rPr>
          <w:spacing w:val="1"/>
          <w:sz w:val="24"/>
          <w:szCs w:val="24"/>
        </w:rPr>
        <w:t xml:space="preserve"> </w:t>
      </w:r>
      <w:r w:rsidRPr="00D0308B">
        <w:rPr>
          <w:sz w:val="24"/>
          <w:szCs w:val="24"/>
        </w:rPr>
        <w:t>ограниченными</w:t>
      </w:r>
      <w:r w:rsidRPr="00D0308B">
        <w:rPr>
          <w:spacing w:val="10"/>
          <w:sz w:val="24"/>
          <w:szCs w:val="24"/>
        </w:rPr>
        <w:t xml:space="preserve"> </w:t>
      </w:r>
      <w:r w:rsidRPr="00D0308B">
        <w:rPr>
          <w:sz w:val="24"/>
          <w:szCs w:val="24"/>
        </w:rPr>
        <w:t>возможностями</w:t>
      </w:r>
      <w:r w:rsidRPr="00D0308B">
        <w:rPr>
          <w:spacing w:val="14"/>
          <w:sz w:val="24"/>
          <w:szCs w:val="24"/>
        </w:rPr>
        <w:t xml:space="preserve"> </w:t>
      </w:r>
      <w:r w:rsidRPr="00D0308B">
        <w:rPr>
          <w:sz w:val="24"/>
          <w:szCs w:val="24"/>
        </w:rPr>
        <w:t>здоровья.</w:t>
      </w:r>
      <w:r w:rsidRPr="00D0308B">
        <w:rPr>
          <w:spacing w:val="13"/>
          <w:sz w:val="24"/>
          <w:szCs w:val="24"/>
        </w:rPr>
        <w:t xml:space="preserve"> </w:t>
      </w:r>
      <w:r w:rsidRPr="00D0308B">
        <w:rPr>
          <w:sz w:val="24"/>
          <w:szCs w:val="24"/>
        </w:rPr>
        <w:t>Питание</w:t>
      </w:r>
      <w:r w:rsidRPr="00D0308B">
        <w:rPr>
          <w:spacing w:val="12"/>
          <w:sz w:val="24"/>
          <w:szCs w:val="24"/>
        </w:rPr>
        <w:t xml:space="preserve"> </w:t>
      </w:r>
      <w:r w:rsidRPr="00D0308B">
        <w:rPr>
          <w:sz w:val="24"/>
          <w:szCs w:val="24"/>
        </w:rPr>
        <w:t>обеспечиваем в соответствии с государственным контрактом</w:t>
      </w:r>
      <w:r w:rsidRPr="00D0308B">
        <w:rPr>
          <w:spacing w:val="1"/>
          <w:sz w:val="24"/>
          <w:szCs w:val="24"/>
        </w:rPr>
        <w:t xml:space="preserve"> </w:t>
      </w:r>
      <w:r w:rsidRPr="00D0308B">
        <w:rPr>
          <w:sz w:val="24"/>
          <w:szCs w:val="24"/>
        </w:rPr>
        <w:t>на оказание</w:t>
      </w:r>
      <w:r w:rsidRPr="00D0308B">
        <w:rPr>
          <w:spacing w:val="1"/>
          <w:sz w:val="24"/>
          <w:szCs w:val="24"/>
        </w:rPr>
        <w:t xml:space="preserve"> </w:t>
      </w:r>
      <w:r w:rsidRPr="00D0308B">
        <w:rPr>
          <w:sz w:val="24"/>
          <w:szCs w:val="24"/>
        </w:rPr>
        <w:t>услуг</w:t>
      </w:r>
      <w:r w:rsidRPr="00D0308B">
        <w:rPr>
          <w:spacing w:val="1"/>
          <w:sz w:val="24"/>
          <w:szCs w:val="24"/>
        </w:rPr>
        <w:t xml:space="preserve"> </w:t>
      </w:r>
      <w:r w:rsidRPr="00D0308B">
        <w:rPr>
          <w:sz w:val="24"/>
          <w:szCs w:val="24"/>
        </w:rPr>
        <w:t>по</w:t>
      </w:r>
      <w:r w:rsidRPr="00D0308B">
        <w:rPr>
          <w:spacing w:val="-3"/>
          <w:sz w:val="24"/>
          <w:szCs w:val="24"/>
        </w:rPr>
        <w:t xml:space="preserve"> </w:t>
      </w:r>
      <w:r w:rsidRPr="00D0308B">
        <w:rPr>
          <w:sz w:val="24"/>
          <w:szCs w:val="24"/>
        </w:rPr>
        <w:t>организации</w:t>
      </w:r>
      <w:r w:rsidRPr="00D0308B">
        <w:rPr>
          <w:spacing w:val="3"/>
          <w:sz w:val="24"/>
          <w:szCs w:val="24"/>
        </w:rPr>
        <w:t xml:space="preserve"> </w:t>
      </w:r>
      <w:r w:rsidRPr="00D0308B">
        <w:rPr>
          <w:sz w:val="24"/>
          <w:szCs w:val="24"/>
        </w:rPr>
        <w:t>питания.</w:t>
      </w:r>
    </w:p>
    <w:p w:rsidR="00D0308B" w:rsidRDefault="00D0308B" w:rsidP="004E55D2">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ab/>
      </w:r>
      <w:r w:rsidRPr="00D0308B">
        <w:rPr>
          <w:rFonts w:ascii="Times New Roman" w:hAnsi="Times New Roman" w:cs="Times New Roman"/>
          <w:sz w:val="24"/>
          <w:szCs w:val="24"/>
        </w:rPr>
        <w:t>- Пропаганда</w:t>
      </w:r>
      <w:r w:rsidRPr="00D0308B">
        <w:rPr>
          <w:rFonts w:ascii="Times New Roman" w:hAnsi="Times New Roman" w:cs="Times New Roman"/>
          <w:spacing w:val="1"/>
          <w:sz w:val="24"/>
          <w:szCs w:val="24"/>
        </w:rPr>
        <w:t xml:space="preserve"> </w:t>
      </w:r>
      <w:r w:rsidRPr="00D0308B">
        <w:rPr>
          <w:rFonts w:ascii="Times New Roman" w:hAnsi="Times New Roman" w:cs="Times New Roman"/>
          <w:sz w:val="24"/>
          <w:szCs w:val="24"/>
        </w:rPr>
        <w:t>и</w:t>
      </w:r>
      <w:r w:rsidRPr="00D0308B">
        <w:rPr>
          <w:rFonts w:ascii="Times New Roman" w:hAnsi="Times New Roman" w:cs="Times New Roman"/>
          <w:spacing w:val="70"/>
          <w:sz w:val="24"/>
          <w:szCs w:val="24"/>
        </w:rPr>
        <w:t xml:space="preserve"> </w:t>
      </w:r>
      <w:r w:rsidRPr="00D0308B">
        <w:rPr>
          <w:rFonts w:ascii="Times New Roman" w:hAnsi="Times New Roman" w:cs="Times New Roman"/>
          <w:sz w:val="24"/>
          <w:szCs w:val="24"/>
        </w:rPr>
        <w:t>обучение</w:t>
      </w:r>
      <w:r w:rsidRPr="00D0308B">
        <w:rPr>
          <w:rFonts w:ascii="Times New Roman" w:hAnsi="Times New Roman" w:cs="Times New Roman"/>
          <w:spacing w:val="70"/>
          <w:sz w:val="24"/>
          <w:szCs w:val="24"/>
        </w:rPr>
        <w:t xml:space="preserve"> </w:t>
      </w:r>
      <w:r w:rsidRPr="00D0308B">
        <w:rPr>
          <w:rFonts w:ascii="Times New Roman" w:hAnsi="Times New Roman" w:cs="Times New Roman"/>
          <w:sz w:val="24"/>
          <w:szCs w:val="24"/>
        </w:rPr>
        <w:t>навыкам</w:t>
      </w:r>
      <w:r w:rsidRPr="00D0308B">
        <w:rPr>
          <w:rFonts w:ascii="Times New Roman" w:hAnsi="Times New Roman" w:cs="Times New Roman"/>
          <w:spacing w:val="71"/>
          <w:sz w:val="24"/>
          <w:szCs w:val="24"/>
        </w:rPr>
        <w:t xml:space="preserve"> </w:t>
      </w:r>
      <w:r w:rsidRPr="00D0308B">
        <w:rPr>
          <w:rFonts w:ascii="Times New Roman" w:hAnsi="Times New Roman" w:cs="Times New Roman"/>
          <w:sz w:val="24"/>
          <w:szCs w:val="24"/>
        </w:rPr>
        <w:t>здорового</w:t>
      </w:r>
      <w:r w:rsidRPr="00D0308B">
        <w:rPr>
          <w:rFonts w:ascii="Times New Roman" w:hAnsi="Times New Roman" w:cs="Times New Roman"/>
          <w:spacing w:val="71"/>
          <w:sz w:val="24"/>
          <w:szCs w:val="24"/>
        </w:rPr>
        <w:t xml:space="preserve"> </w:t>
      </w:r>
      <w:r w:rsidRPr="00D0308B">
        <w:rPr>
          <w:rFonts w:ascii="Times New Roman" w:hAnsi="Times New Roman" w:cs="Times New Roman"/>
          <w:sz w:val="24"/>
          <w:szCs w:val="24"/>
        </w:rPr>
        <w:t>образа</w:t>
      </w:r>
      <w:r w:rsidRPr="00D0308B">
        <w:rPr>
          <w:rFonts w:ascii="Times New Roman" w:hAnsi="Times New Roman" w:cs="Times New Roman"/>
          <w:spacing w:val="71"/>
          <w:sz w:val="24"/>
          <w:szCs w:val="24"/>
        </w:rPr>
        <w:t xml:space="preserve"> </w:t>
      </w:r>
      <w:r w:rsidRPr="00D0308B">
        <w:rPr>
          <w:rFonts w:ascii="Times New Roman" w:hAnsi="Times New Roman" w:cs="Times New Roman"/>
          <w:sz w:val="24"/>
          <w:szCs w:val="24"/>
        </w:rPr>
        <w:t>жизни,</w:t>
      </w:r>
      <w:r w:rsidRPr="00D0308B">
        <w:rPr>
          <w:rFonts w:ascii="Times New Roman" w:hAnsi="Times New Roman" w:cs="Times New Roman"/>
          <w:spacing w:val="1"/>
          <w:sz w:val="24"/>
          <w:szCs w:val="24"/>
        </w:rPr>
        <w:t xml:space="preserve"> </w:t>
      </w:r>
      <w:r w:rsidRPr="00D0308B">
        <w:rPr>
          <w:rFonts w:ascii="Times New Roman" w:hAnsi="Times New Roman" w:cs="Times New Roman"/>
          <w:sz w:val="24"/>
          <w:szCs w:val="24"/>
        </w:rPr>
        <w:t>организация</w:t>
      </w:r>
      <w:r w:rsidRPr="00D0308B">
        <w:rPr>
          <w:rFonts w:ascii="Times New Roman" w:hAnsi="Times New Roman" w:cs="Times New Roman"/>
          <w:spacing w:val="1"/>
          <w:sz w:val="24"/>
          <w:szCs w:val="24"/>
        </w:rPr>
        <w:t xml:space="preserve"> </w:t>
      </w:r>
      <w:r w:rsidRPr="00D0308B">
        <w:rPr>
          <w:rFonts w:ascii="Times New Roman" w:hAnsi="Times New Roman" w:cs="Times New Roman"/>
          <w:sz w:val="24"/>
          <w:szCs w:val="24"/>
        </w:rPr>
        <w:t>и</w:t>
      </w:r>
      <w:r w:rsidRPr="00D0308B">
        <w:rPr>
          <w:rFonts w:ascii="Times New Roman" w:hAnsi="Times New Roman" w:cs="Times New Roman"/>
          <w:spacing w:val="1"/>
          <w:sz w:val="24"/>
          <w:szCs w:val="24"/>
        </w:rPr>
        <w:t xml:space="preserve"> </w:t>
      </w:r>
      <w:r w:rsidRPr="00D0308B">
        <w:rPr>
          <w:rFonts w:ascii="Times New Roman" w:hAnsi="Times New Roman" w:cs="Times New Roman"/>
          <w:sz w:val="24"/>
          <w:szCs w:val="24"/>
        </w:rPr>
        <w:t>создание</w:t>
      </w:r>
      <w:r w:rsidRPr="00D0308B">
        <w:rPr>
          <w:rFonts w:ascii="Times New Roman" w:hAnsi="Times New Roman" w:cs="Times New Roman"/>
          <w:spacing w:val="1"/>
          <w:sz w:val="24"/>
          <w:szCs w:val="24"/>
        </w:rPr>
        <w:t xml:space="preserve"> </w:t>
      </w:r>
      <w:r w:rsidRPr="00D0308B">
        <w:rPr>
          <w:rFonts w:ascii="Times New Roman" w:hAnsi="Times New Roman" w:cs="Times New Roman"/>
          <w:sz w:val="24"/>
          <w:szCs w:val="24"/>
        </w:rPr>
        <w:t>условий</w:t>
      </w:r>
      <w:r w:rsidRPr="00D0308B">
        <w:rPr>
          <w:rFonts w:ascii="Times New Roman" w:hAnsi="Times New Roman" w:cs="Times New Roman"/>
          <w:spacing w:val="1"/>
          <w:sz w:val="24"/>
          <w:szCs w:val="24"/>
        </w:rPr>
        <w:t xml:space="preserve"> </w:t>
      </w:r>
      <w:r w:rsidRPr="00D0308B">
        <w:rPr>
          <w:rFonts w:ascii="Times New Roman" w:hAnsi="Times New Roman" w:cs="Times New Roman"/>
          <w:sz w:val="24"/>
          <w:szCs w:val="24"/>
        </w:rPr>
        <w:t>для</w:t>
      </w:r>
      <w:r w:rsidRPr="00D0308B">
        <w:rPr>
          <w:rFonts w:ascii="Times New Roman" w:hAnsi="Times New Roman" w:cs="Times New Roman"/>
          <w:spacing w:val="1"/>
          <w:sz w:val="24"/>
          <w:szCs w:val="24"/>
        </w:rPr>
        <w:t xml:space="preserve"> </w:t>
      </w:r>
      <w:r w:rsidRPr="00D0308B">
        <w:rPr>
          <w:rFonts w:ascii="Times New Roman" w:hAnsi="Times New Roman" w:cs="Times New Roman"/>
          <w:sz w:val="24"/>
          <w:szCs w:val="24"/>
        </w:rPr>
        <w:t>профилактики</w:t>
      </w:r>
      <w:r w:rsidRPr="00D0308B">
        <w:rPr>
          <w:rFonts w:ascii="Times New Roman" w:hAnsi="Times New Roman" w:cs="Times New Roman"/>
          <w:spacing w:val="1"/>
          <w:sz w:val="24"/>
          <w:szCs w:val="24"/>
        </w:rPr>
        <w:t xml:space="preserve"> </w:t>
      </w:r>
      <w:r w:rsidRPr="00D0308B">
        <w:rPr>
          <w:rFonts w:ascii="Times New Roman" w:hAnsi="Times New Roman" w:cs="Times New Roman"/>
          <w:sz w:val="24"/>
          <w:szCs w:val="24"/>
        </w:rPr>
        <w:t>заболеваний</w:t>
      </w:r>
      <w:r w:rsidRPr="00D0308B">
        <w:rPr>
          <w:rFonts w:ascii="Times New Roman" w:hAnsi="Times New Roman" w:cs="Times New Roman"/>
          <w:spacing w:val="1"/>
          <w:sz w:val="24"/>
          <w:szCs w:val="24"/>
        </w:rPr>
        <w:t xml:space="preserve"> </w:t>
      </w:r>
      <w:r w:rsidRPr="00D0308B">
        <w:rPr>
          <w:rFonts w:ascii="Times New Roman" w:hAnsi="Times New Roman" w:cs="Times New Roman"/>
          <w:sz w:val="24"/>
          <w:szCs w:val="24"/>
        </w:rPr>
        <w:t>и</w:t>
      </w:r>
      <w:r w:rsidRPr="00D0308B">
        <w:rPr>
          <w:rFonts w:ascii="Times New Roman" w:hAnsi="Times New Roman" w:cs="Times New Roman"/>
          <w:spacing w:val="-67"/>
          <w:sz w:val="24"/>
          <w:szCs w:val="24"/>
        </w:rPr>
        <w:t xml:space="preserve"> </w:t>
      </w:r>
      <w:r w:rsidRPr="00D0308B">
        <w:rPr>
          <w:rFonts w:ascii="Times New Roman" w:hAnsi="Times New Roman" w:cs="Times New Roman"/>
          <w:sz w:val="24"/>
          <w:szCs w:val="24"/>
        </w:rPr>
        <w:t>оздоровления</w:t>
      </w:r>
      <w:r w:rsidRPr="00D0308B">
        <w:rPr>
          <w:rFonts w:ascii="Times New Roman" w:hAnsi="Times New Roman" w:cs="Times New Roman"/>
          <w:spacing w:val="1"/>
          <w:sz w:val="24"/>
          <w:szCs w:val="24"/>
        </w:rPr>
        <w:t xml:space="preserve"> </w:t>
      </w:r>
      <w:r w:rsidRPr="00D0308B">
        <w:rPr>
          <w:rFonts w:ascii="Times New Roman" w:hAnsi="Times New Roman" w:cs="Times New Roman"/>
          <w:sz w:val="24"/>
          <w:szCs w:val="24"/>
        </w:rPr>
        <w:t>учащихся,</w:t>
      </w:r>
      <w:r w:rsidRPr="00D0308B">
        <w:rPr>
          <w:rFonts w:ascii="Times New Roman" w:hAnsi="Times New Roman" w:cs="Times New Roman"/>
          <w:spacing w:val="1"/>
          <w:sz w:val="24"/>
          <w:szCs w:val="24"/>
        </w:rPr>
        <w:t xml:space="preserve"> </w:t>
      </w:r>
      <w:r w:rsidRPr="00D0308B">
        <w:rPr>
          <w:rFonts w:ascii="Times New Roman" w:hAnsi="Times New Roman" w:cs="Times New Roman"/>
          <w:sz w:val="24"/>
          <w:szCs w:val="24"/>
        </w:rPr>
        <w:t>для</w:t>
      </w:r>
      <w:r w:rsidRPr="00D0308B">
        <w:rPr>
          <w:rFonts w:ascii="Times New Roman" w:hAnsi="Times New Roman" w:cs="Times New Roman"/>
          <w:spacing w:val="1"/>
          <w:sz w:val="24"/>
          <w:szCs w:val="24"/>
        </w:rPr>
        <w:t xml:space="preserve"> </w:t>
      </w:r>
      <w:r w:rsidRPr="00D0308B">
        <w:rPr>
          <w:rFonts w:ascii="Times New Roman" w:hAnsi="Times New Roman" w:cs="Times New Roman"/>
          <w:sz w:val="24"/>
          <w:szCs w:val="24"/>
        </w:rPr>
        <w:t>занятия</w:t>
      </w:r>
      <w:r w:rsidRPr="00D0308B">
        <w:rPr>
          <w:rFonts w:ascii="Times New Roman" w:hAnsi="Times New Roman" w:cs="Times New Roman"/>
          <w:spacing w:val="1"/>
          <w:sz w:val="24"/>
          <w:szCs w:val="24"/>
        </w:rPr>
        <w:t xml:space="preserve"> </w:t>
      </w:r>
      <w:r w:rsidRPr="00D0308B">
        <w:rPr>
          <w:rFonts w:ascii="Times New Roman" w:hAnsi="Times New Roman" w:cs="Times New Roman"/>
          <w:sz w:val="24"/>
          <w:szCs w:val="24"/>
        </w:rPr>
        <w:t>ими</w:t>
      </w:r>
      <w:r w:rsidRPr="00D0308B">
        <w:rPr>
          <w:rFonts w:ascii="Times New Roman" w:hAnsi="Times New Roman" w:cs="Times New Roman"/>
          <w:spacing w:val="1"/>
          <w:sz w:val="24"/>
          <w:szCs w:val="24"/>
        </w:rPr>
        <w:t xml:space="preserve"> </w:t>
      </w:r>
      <w:r w:rsidRPr="00D0308B">
        <w:rPr>
          <w:rFonts w:ascii="Times New Roman" w:hAnsi="Times New Roman" w:cs="Times New Roman"/>
          <w:sz w:val="24"/>
          <w:szCs w:val="24"/>
        </w:rPr>
        <w:t>физической</w:t>
      </w:r>
      <w:r w:rsidRPr="00D0308B">
        <w:rPr>
          <w:rFonts w:ascii="Times New Roman" w:hAnsi="Times New Roman" w:cs="Times New Roman"/>
          <w:spacing w:val="1"/>
          <w:sz w:val="24"/>
          <w:szCs w:val="24"/>
        </w:rPr>
        <w:t xml:space="preserve"> </w:t>
      </w:r>
      <w:r w:rsidRPr="00D0308B">
        <w:rPr>
          <w:rFonts w:ascii="Times New Roman" w:hAnsi="Times New Roman" w:cs="Times New Roman"/>
          <w:sz w:val="24"/>
          <w:szCs w:val="24"/>
        </w:rPr>
        <w:t>культурой</w:t>
      </w:r>
      <w:r w:rsidRPr="00D0308B">
        <w:rPr>
          <w:rFonts w:ascii="Times New Roman" w:hAnsi="Times New Roman" w:cs="Times New Roman"/>
          <w:spacing w:val="1"/>
          <w:sz w:val="24"/>
          <w:szCs w:val="24"/>
        </w:rPr>
        <w:t xml:space="preserve"> </w:t>
      </w:r>
      <w:r w:rsidRPr="00D0308B">
        <w:rPr>
          <w:rFonts w:ascii="Times New Roman" w:hAnsi="Times New Roman" w:cs="Times New Roman"/>
          <w:sz w:val="24"/>
          <w:szCs w:val="24"/>
        </w:rPr>
        <w:t>и</w:t>
      </w:r>
      <w:r w:rsidRPr="00D0308B">
        <w:rPr>
          <w:rFonts w:ascii="Times New Roman" w:hAnsi="Times New Roman" w:cs="Times New Roman"/>
          <w:spacing w:val="1"/>
          <w:sz w:val="24"/>
          <w:szCs w:val="24"/>
        </w:rPr>
        <w:t xml:space="preserve"> </w:t>
      </w:r>
      <w:r w:rsidRPr="00D0308B">
        <w:rPr>
          <w:rFonts w:ascii="Times New Roman" w:hAnsi="Times New Roman" w:cs="Times New Roman"/>
          <w:sz w:val="24"/>
          <w:szCs w:val="24"/>
        </w:rPr>
        <w:t>спортом.</w:t>
      </w:r>
      <w:r>
        <w:rPr>
          <w:rFonts w:ascii="Times New Roman" w:hAnsi="Times New Roman" w:cs="Times New Roman"/>
          <w:sz w:val="24"/>
          <w:szCs w:val="24"/>
        </w:rPr>
        <w:t xml:space="preserve"> </w:t>
      </w:r>
    </w:p>
    <w:p w:rsidR="00D0308B" w:rsidRDefault="00D0308B" w:rsidP="004E55D2">
      <w:pPr>
        <w:tabs>
          <w:tab w:val="left" w:pos="0"/>
        </w:tabs>
        <w:jc w:val="both"/>
        <w:rPr>
          <w:rFonts w:ascii="Times New Roman" w:hAnsi="Times New Roman" w:cs="Times New Roman"/>
          <w:sz w:val="24"/>
          <w:szCs w:val="24"/>
          <w:lang w:val="en-US"/>
        </w:rPr>
      </w:pPr>
      <w:r>
        <w:rPr>
          <w:rFonts w:ascii="Times New Roman" w:hAnsi="Times New Roman" w:cs="Times New Roman"/>
          <w:sz w:val="24"/>
          <w:szCs w:val="24"/>
        </w:rPr>
        <w:tab/>
      </w:r>
      <w:r w:rsidRPr="00D0308B">
        <w:rPr>
          <w:rFonts w:ascii="Times New Roman" w:hAnsi="Times New Roman" w:cs="Times New Roman"/>
          <w:sz w:val="24"/>
          <w:szCs w:val="24"/>
        </w:rPr>
        <w:t>На уроках физкультуры предусмотрена оптимальная физическая нагрузка для</w:t>
      </w:r>
      <w:r w:rsidRPr="00D0308B">
        <w:rPr>
          <w:rFonts w:ascii="Times New Roman" w:hAnsi="Times New Roman" w:cs="Times New Roman"/>
          <w:spacing w:val="1"/>
          <w:sz w:val="24"/>
          <w:szCs w:val="24"/>
        </w:rPr>
        <w:t xml:space="preserve"> </w:t>
      </w:r>
      <w:r w:rsidRPr="00D0308B">
        <w:rPr>
          <w:rFonts w:ascii="Times New Roman" w:hAnsi="Times New Roman" w:cs="Times New Roman"/>
          <w:sz w:val="24"/>
          <w:szCs w:val="24"/>
        </w:rPr>
        <w:t>учащихся</w:t>
      </w:r>
      <w:r w:rsidRPr="00D0308B">
        <w:rPr>
          <w:rFonts w:ascii="Times New Roman" w:hAnsi="Times New Roman" w:cs="Times New Roman"/>
          <w:spacing w:val="1"/>
          <w:sz w:val="24"/>
          <w:szCs w:val="24"/>
        </w:rPr>
        <w:t xml:space="preserve"> </w:t>
      </w:r>
      <w:r w:rsidRPr="00D0308B">
        <w:rPr>
          <w:rFonts w:ascii="Times New Roman" w:hAnsi="Times New Roman" w:cs="Times New Roman"/>
          <w:sz w:val="24"/>
          <w:szCs w:val="24"/>
        </w:rPr>
        <w:t>различных</w:t>
      </w:r>
      <w:r w:rsidRPr="00D0308B">
        <w:rPr>
          <w:rFonts w:ascii="Times New Roman" w:hAnsi="Times New Roman" w:cs="Times New Roman"/>
          <w:spacing w:val="1"/>
          <w:sz w:val="24"/>
          <w:szCs w:val="24"/>
        </w:rPr>
        <w:t xml:space="preserve"> </w:t>
      </w:r>
      <w:r w:rsidRPr="00D0308B">
        <w:rPr>
          <w:rFonts w:ascii="Times New Roman" w:hAnsi="Times New Roman" w:cs="Times New Roman"/>
          <w:sz w:val="24"/>
          <w:szCs w:val="24"/>
        </w:rPr>
        <w:t>групп</w:t>
      </w:r>
      <w:r w:rsidRPr="00D0308B">
        <w:rPr>
          <w:rFonts w:ascii="Times New Roman" w:hAnsi="Times New Roman" w:cs="Times New Roman"/>
          <w:spacing w:val="1"/>
          <w:sz w:val="24"/>
          <w:szCs w:val="24"/>
        </w:rPr>
        <w:t xml:space="preserve"> </w:t>
      </w:r>
      <w:r w:rsidRPr="00D0308B">
        <w:rPr>
          <w:rFonts w:ascii="Times New Roman" w:hAnsi="Times New Roman" w:cs="Times New Roman"/>
          <w:sz w:val="24"/>
          <w:szCs w:val="24"/>
        </w:rPr>
        <w:t>здоровья,</w:t>
      </w:r>
      <w:r w:rsidRPr="00D0308B">
        <w:rPr>
          <w:rFonts w:ascii="Times New Roman" w:hAnsi="Times New Roman" w:cs="Times New Roman"/>
          <w:spacing w:val="1"/>
          <w:sz w:val="24"/>
          <w:szCs w:val="24"/>
        </w:rPr>
        <w:t xml:space="preserve"> </w:t>
      </w:r>
      <w:r w:rsidRPr="00D0308B">
        <w:rPr>
          <w:rFonts w:ascii="Times New Roman" w:hAnsi="Times New Roman" w:cs="Times New Roman"/>
          <w:sz w:val="24"/>
          <w:szCs w:val="24"/>
        </w:rPr>
        <w:t>что</w:t>
      </w:r>
      <w:r w:rsidRPr="00D0308B">
        <w:rPr>
          <w:rFonts w:ascii="Times New Roman" w:hAnsi="Times New Roman" w:cs="Times New Roman"/>
          <w:spacing w:val="1"/>
          <w:sz w:val="24"/>
          <w:szCs w:val="24"/>
        </w:rPr>
        <w:t xml:space="preserve"> </w:t>
      </w:r>
      <w:r w:rsidRPr="00D0308B">
        <w:rPr>
          <w:rFonts w:ascii="Times New Roman" w:hAnsi="Times New Roman" w:cs="Times New Roman"/>
          <w:sz w:val="24"/>
          <w:szCs w:val="24"/>
        </w:rPr>
        <w:t>находит</w:t>
      </w:r>
      <w:r w:rsidRPr="00D0308B">
        <w:rPr>
          <w:rFonts w:ascii="Times New Roman" w:hAnsi="Times New Roman" w:cs="Times New Roman"/>
          <w:spacing w:val="1"/>
          <w:sz w:val="24"/>
          <w:szCs w:val="24"/>
        </w:rPr>
        <w:t xml:space="preserve"> </w:t>
      </w:r>
      <w:r w:rsidRPr="00D0308B">
        <w:rPr>
          <w:rFonts w:ascii="Times New Roman" w:hAnsi="Times New Roman" w:cs="Times New Roman"/>
          <w:sz w:val="24"/>
          <w:szCs w:val="24"/>
        </w:rPr>
        <w:t>отражение</w:t>
      </w:r>
      <w:r w:rsidRPr="00D0308B">
        <w:rPr>
          <w:rFonts w:ascii="Times New Roman" w:hAnsi="Times New Roman" w:cs="Times New Roman"/>
          <w:spacing w:val="1"/>
          <w:sz w:val="24"/>
          <w:szCs w:val="24"/>
        </w:rPr>
        <w:t xml:space="preserve"> </w:t>
      </w:r>
      <w:r w:rsidRPr="00D0308B">
        <w:rPr>
          <w:rFonts w:ascii="Times New Roman" w:hAnsi="Times New Roman" w:cs="Times New Roman"/>
          <w:sz w:val="24"/>
          <w:szCs w:val="24"/>
        </w:rPr>
        <w:t>в</w:t>
      </w:r>
      <w:r w:rsidRPr="00D0308B">
        <w:rPr>
          <w:rFonts w:ascii="Times New Roman" w:hAnsi="Times New Roman" w:cs="Times New Roman"/>
          <w:spacing w:val="1"/>
          <w:sz w:val="24"/>
          <w:szCs w:val="24"/>
        </w:rPr>
        <w:t xml:space="preserve"> </w:t>
      </w:r>
      <w:r w:rsidRPr="00D0308B">
        <w:rPr>
          <w:rFonts w:ascii="Times New Roman" w:hAnsi="Times New Roman" w:cs="Times New Roman"/>
          <w:sz w:val="24"/>
          <w:szCs w:val="24"/>
        </w:rPr>
        <w:t>учебной</w:t>
      </w:r>
      <w:r w:rsidRPr="00D0308B">
        <w:rPr>
          <w:rFonts w:ascii="Times New Roman" w:hAnsi="Times New Roman" w:cs="Times New Roman"/>
          <w:spacing w:val="1"/>
          <w:sz w:val="24"/>
          <w:szCs w:val="24"/>
        </w:rPr>
        <w:t xml:space="preserve"> </w:t>
      </w:r>
      <w:r w:rsidRPr="00D0308B">
        <w:rPr>
          <w:rFonts w:ascii="Times New Roman" w:hAnsi="Times New Roman" w:cs="Times New Roman"/>
          <w:sz w:val="24"/>
          <w:szCs w:val="24"/>
        </w:rPr>
        <w:t>программе.</w:t>
      </w:r>
      <w:r w:rsidRPr="00D0308B">
        <w:rPr>
          <w:rFonts w:ascii="Times New Roman" w:hAnsi="Times New Roman" w:cs="Times New Roman"/>
          <w:spacing w:val="1"/>
          <w:sz w:val="24"/>
          <w:szCs w:val="24"/>
        </w:rPr>
        <w:t xml:space="preserve"> </w:t>
      </w:r>
      <w:r w:rsidRPr="00D0308B">
        <w:rPr>
          <w:rFonts w:ascii="Times New Roman" w:hAnsi="Times New Roman" w:cs="Times New Roman"/>
          <w:sz w:val="24"/>
          <w:szCs w:val="24"/>
        </w:rPr>
        <w:t>В</w:t>
      </w:r>
      <w:r w:rsidRPr="00D0308B">
        <w:rPr>
          <w:rFonts w:ascii="Times New Roman" w:hAnsi="Times New Roman" w:cs="Times New Roman"/>
          <w:spacing w:val="1"/>
          <w:sz w:val="24"/>
          <w:szCs w:val="24"/>
        </w:rPr>
        <w:t xml:space="preserve"> </w:t>
      </w:r>
      <w:r w:rsidRPr="00D0308B">
        <w:rPr>
          <w:rFonts w:ascii="Times New Roman" w:hAnsi="Times New Roman" w:cs="Times New Roman"/>
          <w:sz w:val="24"/>
          <w:szCs w:val="24"/>
        </w:rPr>
        <w:t>плане</w:t>
      </w:r>
      <w:r w:rsidRPr="00D0308B">
        <w:rPr>
          <w:rFonts w:ascii="Times New Roman" w:hAnsi="Times New Roman" w:cs="Times New Roman"/>
          <w:spacing w:val="1"/>
          <w:sz w:val="24"/>
          <w:szCs w:val="24"/>
        </w:rPr>
        <w:t xml:space="preserve"> </w:t>
      </w:r>
      <w:r w:rsidRPr="00D0308B">
        <w:rPr>
          <w:rFonts w:ascii="Times New Roman" w:hAnsi="Times New Roman" w:cs="Times New Roman"/>
          <w:sz w:val="24"/>
          <w:szCs w:val="24"/>
        </w:rPr>
        <w:t>работы</w:t>
      </w:r>
      <w:r w:rsidRPr="00D0308B">
        <w:rPr>
          <w:rFonts w:ascii="Times New Roman" w:hAnsi="Times New Roman" w:cs="Times New Roman"/>
          <w:spacing w:val="1"/>
          <w:sz w:val="24"/>
          <w:szCs w:val="24"/>
        </w:rPr>
        <w:t xml:space="preserve"> </w:t>
      </w:r>
      <w:r w:rsidRPr="00D0308B">
        <w:rPr>
          <w:rFonts w:ascii="Times New Roman" w:hAnsi="Times New Roman" w:cs="Times New Roman"/>
          <w:sz w:val="24"/>
          <w:szCs w:val="24"/>
        </w:rPr>
        <w:t>школы</w:t>
      </w:r>
      <w:r w:rsidRPr="00D0308B">
        <w:rPr>
          <w:rFonts w:ascii="Times New Roman" w:hAnsi="Times New Roman" w:cs="Times New Roman"/>
          <w:spacing w:val="1"/>
          <w:sz w:val="24"/>
          <w:szCs w:val="24"/>
        </w:rPr>
        <w:t xml:space="preserve"> </w:t>
      </w:r>
      <w:r w:rsidRPr="00D0308B">
        <w:rPr>
          <w:rFonts w:ascii="Times New Roman" w:hAnsi="Times New Roman" w:cs="Times New Roman"/>
          <w:sz w:val="24"/>
          <w:szCs w:val="24"/>
        </w:rPr>
        <w:t>запланированы</w:t>
      </w:r>
      <w:r w:rsidRPr="00D0308B">
        <w:rPr>
          <w:rFonts w:ascii="Times New Roman" w:hAnsi="Times New Roman" w:cs="Times New Roman"/>
          <w:spacing w:val="1"/>
          <w:sz w:val="24"/>
          <w:szCs w:val="24"/>
        </w:rPr>
        <w:t xml:space="preserve"> </w:t>
      </w:r>
      <w:r w:rsidRPr="00D0308B">
        <w:rPr>
          <w:rFonts w:ascii="Times New Roman" w:hAnsi="Times New Roman" w:cs="Times New Roman"/>
          <w:sz w:val="24"/>
          <w:szCs w:val="24"/>
        </w:rPr>
        <w:t>дни</w:t>
      </w:r>
      <w:r w:rsidRPr="00D0308B">
        <w:rPr>
          <w:rFonts w:ascii="Times New Roman" w:hAnsi="Times New Roman" w:cs="Times New Roman"/>
          <w:spacing w:val="1"/>
          <w:sz w:val="24"/>
          <w:szCs w:val="24"/>
        </w:rPr>
        <w:t xml:space="preserve"> </w:t>
      </w:r>
      <w:r w:rsidRPr="00D0308B">
        <w:rPr>
          <w:rFonts w:ascii="Times New Roman" w:hAnsi="Times New Roman" w:cs="Times New Roman"/>
          <w:sz w:val="24"/>
          <w:szCs w:val="24"/>
        </w:rPr>
        <w:t>здоровья,</w:t>
      </w:r>
      <w:r w:rsidRPr="00D0308B">
        <w:rPr>
          <w:rFonts w:ascii="Times New Roman" w:hAnsi="Times New Roman" w:cs="Times New Roman"/>
          <w:spacing w:val="1"/>
          <w:sz w:val="24"/>
          <w:szCs w:val="24"/>
        </w:rPr>
        <w:t xml:space="preserve"> </w:t>
      </w:r>
      <w:r w:rsidRPr="00D0308B">
        <w:rPr>
          <w:rFonts w:ascii="Times New Roman" w:hAnsi="Times New Roman" w:cs="Times New Roman"/>
          <w:sz w:val="24"/>
          <w:szCs w:val="24"/>
        </w:rPr>
        <w:t>участие</w:t>
      </w:r>
      <w:r w:rsidRPr="00D0308B">
        <w:rPr>
          <w:rFonts w:ascii="Times New Roman" w:hAnsi="Times New Roman" w:cs="Times New Roman"/>
          <w:spacing w:val="-67"/>
          <w:sz w:val="24"/>
          <w:szCs w:val="24"/>
        </w:rPr>
        <w:t xml:space="preserve"> </w:t>
      </w:r>
      <w:r w:rsidRPr="00D0308B">
        <w:rPr>
          <w:rFonts w:ascii="Times New Roman" w:hAnsi="Times New Roman" w:cs="Times New Roman"/>
          <w:sz w:val="24"/>
          <w:szCs w:val="24"/>
        </w:rPr>
        <w:t>школьных</w:t>
      </w:r>
      <w:r w:rsidRPr="00D0308B">
        <w:rPr>
          <w:rFonts w:ascii="Times New Roman" w:hAnsi="Times New Roman" w:cs="Times New Roman"/>
          <w:spacing w:val="1"/>
          <w:sz w:val="24"/>
          <w:szCs w:val="24"/>
        </w:rPr>
        <w:t xml:space="preserve"> </w:t>
      </w:r>
      <w:r w:rsidRPr="00D0308B">
        <w:rPr>
          <w:rFonts w:ascii="Times New Roman" w:hAnsi="Times New Roman" w:cs="Times New Roman"/>
          <w:sz w:val="24"/>
          <w:szCs w:val="24"/>
        </w:rPr>
        <w:t>спортивных</w:t>
      </w:r>
      <w:r w:rsidRPr="00D0308B">
        <w:rPr>
          <w:rFonts w:ascii="Times New Roman" w:hAnsi="Times New Roman" w:cs="Times New Roman"/>
          <w:spacing w:val="1"/>
          <w:sz w:val="24"/>
          <w:szCs w:val="24"/>
        </w:rPr>
        <w:t xml:space="preserve"> </w:t>
      </w:r>
      <w:r w:rsidRPr="00D0308B">
        <w:rPr>
          <w:rFonts w:ascii="Times New Roman" w:hAnsi="Times New Roman" w:cs="Times New Roman"/>
          <w:sz w:val="24"/>
          <w:szCs w:val="24"/>
        </w:rPr>
        <w:t>команд</w:t>
      </w:r>
      <w:r w:rsidRPr="00D0308B">
        <w:rPr>
          <w:rFonts w:ascii="Times New Roman" w:hAnsi="Times New Roman" w:cs="Times New Roman"/>
          <w:spacing w:val="1"/>
          <w:sz w:val="24"/>
          <w:szCs w:val="24"/>
        </w:rPr>
        <w:t xml:space="preserve"> </w:t>
      </w:r>
      <w:r w:rsidRPr="00D0308B">
        <w:rPr>
          <w:rFonts w:ascii="Times New Roman" w:hAnsi="Times New Roman" w:cs="Times New Roman"/>
          <w:sz w:val="24"/>
          <w:szCs w:val="24"/>
        </w:rPr>
        <w:t>во</w:t>
      </w:r>
      <w:r w:rsidRPr="00D0308B">
        <w:rPr>
          <w:rFonts w:ascii="Times New Roman" w:hAnsi="Times New Roman" w:cs="Times New Roman"/>
          <w:spacing w:val="1"/>
          <w:sz w:val="24"/>
          <w:szCs w:val="24"/>
        </w:rPr>
        <w:t xml:space="preserve"> </w:t>
      </w:r>
      <w:r w:rsidRPr="00D0308B">
        <w:rPr>
          <w:rFonts w:ascii="Times New Roman" w:hAnsi="Times New Roman" w:cs="Times New Roman"/>
          <w:sz w:val="24"/>
          <w:szCs w:val="24"/>
        </w:rPr>
        <w:t>внутришкольных,</w:t>
      </w:r>
      <w:r w:rsidRPr="00D0308B">
        <w:rPr>
          <w:rFonts w:ascii="Times New Roman" w:hAnsi="Times New Roman" w:cs="Times New Roman"/>
          <w:spacing w:val="1"/>
          <w:sz w:val="24"/>
          <w:szCs w:val="24"/>
        </w:rPr>
        <w:t xml:space="preserve"> </w:t>
      </w:r>
      <w:r w:rsidRPr="00D0308B">
        <w:rPr>
          <w:rFonts w:ascii="Times New Roman" w:hAnsi="Times New Roman" w:cs="Times New Roman"/>
          <w:sz w:val="24"/>
          <w:szCs w:val="24"/>
        </w:rPr>
        <w:t>городских</w:t>
      </w:r>
      <w:r w:rsidRPr="00D0308B">
        <w:rPr>
          <w:rFonts w:ascii="Times New Roman" w:hAnsi="Times New Roman" w:cs="Times New Roman"/>
          <w:spacing w:val="1"/>
          <w:sz w:val="24"/>
          <w:szCs w:val="24"/>
        </w:rPr>
        <w:t xml:space="preserve"> </w:t>
      </w:r>
      <w:r w:rsidRPr="00D0308B">
        <w:rPr>
          <w:rFonts w:ascii="Times New Roman" w:hAnsi="Times New Roman" w:cs="Times New Roman"/>
          <w:sz w:val="24"/>
          <w:szCs w:val="24"/>
        </w:rPr>
        <w:t>спортивных</w:t>
      </w:r>
      <w:r w:rsidRPr="00D0308B">
        <w:rPr>
          <w:rFonts w:ascii="Times New Roman" w:hAnsi="Times New Roman" w:cs="Times New Roman"/>
          <w:spacing w:val="1"/>
          <w:sz w:val="24"/>
          <w:szCs w:val="24"/>
        </w:rPr>
        <w:t xml:space="preserve"> </w:t>
      </w:r>
      <w:r w:rsidRPr="00D0308B">
        <w:rPr>
          <w:rFonts w:ascii="Times New Roman" w:hAnsi="Times New Roman" w:cs="Times New Roman"/>
          <w:sz w:val="24"/>
          <w:szCs w:val="24"/>
        </w:rPr>
        <w:t>мероприятиях.</w:t>
      </w:r>
      <w:r w:rsidRPr="00D0308B">
        <w:rPr>
          <w:rFonts w:ascii="Times New Roman" w:hAnsi="Times New Roman" w:cs="Times New Roman"/>
          <w:spacing w:val="1"/>
          <w:sz w:val="24"/>
          <w:szCs w:val="24"/>
        </w:rPr>
        <w:t xml:space="preserve"> </w:t>
      </w:r>
      <w:r w:rsidRPr="00D0308B">
        <w:rPr>
          <w:rFonts w:ascii="Times New Roman" w:hAnsi="Times New Roman" w:cs="Times New Roman"/>
          <w:sz w:val="24"/>
          <w:szCs w:val="24"/>
        </w:rPr>
        <w:t>На</w:t>
      </w:r>
      <w:r w:rsidRPr="00D0308B">
        <w:rPr>
          <w:rFonts w:ascii="Times New Roman" w:hAnsi="Times New Roman" w:cs="Times New Roman"/>
          <w:spacing w:val="1"/>
          <w:sz w:val="24"/>
          <w:szCs w:val="24"/>
        </w:rPr>
        <w:t xml:space="preserve"> </w:t>
      </w:r>
      <w:r w:rsidRPr="00D0308B">
        <w:rPr>
          <w:rFonts w:ascii="Times New Roman" w:hAnsi="Times New Roman" w:cs="Times New Roman"/>
          <w:sz w:val="24"/>
          <w:szCs w:val="24"/>
        </w:rPr>
        <w:t>уроках</w:t>
      </w:r>
      <w:r w:rsidRPr="00D0308B">
        <w:rPr>
          <w:rFonts w:ascii="Times New Roman" w:hAnsi="Times New Roman" w:cs="Times New Roman"/>
          <w:spacing w:val="1"/>
          <w:sz w:val="24"/>
          <w:szCs w:val="24"/>
        </w:rPr>
        <w:t xml:space="preserve"> </w:t>
      </w:r>
      <w:r w:rsidRPr="00D0308B">
        <w:rPr>
          <w:rFonts w:ascii="Times New Roman" w:hAnsi="Times New Roman" w:cs="Times New Roman"/>
          <w:sz w:val="24"/>
          <w:szCs w:val="24"/>
        </w:rPr>
        <w:t>систематически</w:t>
      </w:r>
      <w:r w:rsidRPr="00D0308B">
        <w:rPr>
          <w:rFonts w:ascii="Times New Roman" w:hAnsi="Times New Roman" w:cs="Times New Roman"/>
          <w:spacing w:val="1"/>
          <w:sz w:val="24"/>
          <w:szCs w:val="24"/>
        </w:rPr>
        <w:t xml:space="preserve"> </w:t>
      </w:r>
      <w:r w:rsidRPr="00D0308B">
        <w:rPr>
          <w:rFonts w:ascii="Times New Roman" w:hAnsi="Times New Roman" w:cs="Times New Roman"/>
          <w:sz w:val="24"/>
          <w:szCs w:val="24"/>
        </w:rPr>
        <w:t>проводятся</w:t>
      </w:r>
      <w:r w:rsidRPr="00D0308B">
        <w:rPr>
          <w:rFonts w:ascii="Times New Roman" w:hAnsi="Times New Roman" w:cs="Times New Roman"/>
          <w:spacing w:val="1"/>
          <w:sz w:val="24"/>
          <w:szCs w:val="24"/>
        </w:rPr>
        <w:t xml:space="preserve"> </w:t>
      </w:r>
      <w:r w:rsidRPr="00D0308B">
        <w:rPr>
          <w:rFonts w:ascii="Times New Roman" w:hAnsi="Times New Roman" w:cs="Times New Roman"/>
          <w:sz w:val="24"/>
          <w:szCs w:val="24"/>
        </w:rPr>
        <w:t>динамические</w:t>
      </w:r>
      <w:r w:rsidRPr="00D0308B">
        <w:rPr>
          <w:rFonts w:ascii="Times New Roman" w:hAnsi="Times New Roman" w:cs="Times New Roman"/>
          <w:spacing w:val="1"/>
          <w:sz w:val="24"/>
          <w:szCs w:val="24"/>
        </w:rPr>
        <w:t xml:space="preserve"> </w:t>
      </w:r>
      <w:r w:rsidRPr="00D0308B">
        <w:rPr>
          <w:rFonts w:ascii="Times New Roman" w:hAnsi="Times New Roman" w:cs="Times New Roman"/>
          <w:sz w:val="24"/>
          <w:szCs w:val="24"/>
        </w:rPr>
        <w:t>паузы</w:t>
      </w:r>
      <w:r w:rsidRPr="00D0308B">
        <w:rPr>
          <w:rFonts w:ascii="Times New Roman" w:hAnsi="Times New Roman" w:cs="Times New Roman"/>
          <w:spacing w:val="1"/>
          <w:sz w:val="24"/>
          <w:szCs w:val="24"/>
        </w:rPr>
        <w:t xml:space="preserve"> </w:t>
      </w:r>
      <w:r w:rsidRPr="00D0308B">
        <w:rPr>
          <w:rFonts w:ascii="Times New Roman" w:hAnsi="Times New Roman" w:cs="Times New Roman"/>
          <w:sz w:val="24"/>
          <w:szCs w:val="24"/>
        </w:rPr>
        <w:t>(физкультминутки)</w:t>
      </w:r>
      <w:r w:rsidRPr="00D0308B">
        <w:rPr>
          <w:rFonts w:ascii="Times New Roman" w:hAnsi="Times New Roman" w:cs="Times New Roman"/>
          <w:spacing w:val="1"/>
          <w:sz w:val="24"/>
          <w:szCs w:val="24"/>
        </w:rPr>
        <w:t xml:space="preserve"> </w:t>
      </w:r>
      <w:r w:rsidRPr="00D0308B">
        <w:rPr>
          <w:rFonts w:ascii="Times New Roman" w:hAnsi="Times New Roman" w:cs="Times New Roman"/>
          <w:sz w:val="24"/>
          <w:szCs w:val="24"/>
        </w:rPr>
        <w:t>для</w:t>
      </w:r>
      <w:r w:rsidRPr="00D0308B">
        <w:rPr>
          <w:rFonts w:ascii="Times New Roman" w:hAnsi="Times New Roman" w:cs="Times New Roman"/>
          <w:spacing w:val="1"/>
          <w:sz w:val="24"/>
          <w:szCs w:val="24"/>
        </w:rPr>
        <w:t xml:space="preserve"> </w:t>
      </w:r>
      <w:r w:rsidRPr="00D0308B">
        <w:rPr>
          <w:rFonts w:ascii="Times New Roman" w:hAnsi="Times New Roman" w:cs="Times New Roman"/>
          <w:sz w:val="24"/>
          <w:szCs w:val="24"/>
        </w:rPr>
        <w:t>снижения</w:t>
      </w:r>
      <w:r w:rsidRPr="00D0308B">
        <w:rPr>
          <w:rFonts w:ascii="Times New Roman" w:hAnsi="Times New Roman" w:cs="Times New Roman"/>
          <w:spacing w:val="1"/>
          <w:sz w:val="24"/>
          <w:szCs w:val="24"/>
        </w:rPr>
        <w:t xml:space="preserve"> </w:t>
      </w:r>
      <w:r w:rsidRPr="00D0308B">
        <w:rPr>
          <w:rFonts w:ascii="Times New Roman" w:hAnsi="Times New Roman" w:cs="Times New Roman"/>
          <w:sz w:val="24"/>
          <w:szCs w:val="24"/>
        </w:rPr>
        <w:t>нервно-эмоционального</w:t>
      </w:r>
      <w:r w:rsidRPr="00D0308B">
        <w:rPr>
          <w:rFonts w:ascii="Times New Roman" w:hAnsi="Times New Roman" w:cs="Times New Roman"/>
          <w:spacing w:val="1"/>
          <w:sz w:val="24"/>
          <w:szCs w:val="24"/>
        </w:rPr>
        <w:t xml:space="preserve"> </w:t>
      </w:r>
      <w:r w:rsidRPr="00D0308B">
        <w:rPr>
          <w:rFonts w:ascii="Times New Roman" w:hAnsi="Times New Roman" w:cs="Times New Roman"/>
          <w:sz w:val="24"/>
          <w:szCs w:val="24"/>
        </w:rPr>
        <w:t>напряжения,</w:t>
      </w:r>
      <w:r w:rsidRPr="00D0308B">
        <w:rPr>
          <w:rFonts w:ascii="Times New Roman" w:hAnsi="Times New Roman" w:cs="Times New Roman"/>
          <w:spacing w:val="1"/>
          <w:sz w:val="24"/>
          <w:szCs w:val="24"/>
        </w:rPr>
        <w:t xml:space="preserve"> </w:t>
      </w:r>
      <w:r w:rsidRPr="00D0308B">
        <w:rPr>
          <w:rFonts w:ascii="Times New Roman" w:hAnsi="Times New Roman" w:cs="Times New Roman"/>
          <w:sz w:val="24"/>
          <w:szCs w:val="24"/>
        </w:rPr>
        <w:t>утомления</w:t>
      </w:r>
      <w:r w:rsidRPr="00D0308B">
        <w:rPr>
          <w:rFonts w:ascii="Times New Roman" w:hAnsi="Times New Roman" w:cs="Times New Roman"/>
          <w:spacing w:val="1"/>
          <w:sz w:val="24"/>
          <w:szCs w:val="24"/>
        </w:rPr>
        <w:t xml:space="preserve"> </w:t>
      </w:r>
      <w:r w:rsidRPr="00D0308B">
        <w:rPr>
          <w:rFonts w:ascii="Times New Roman" w:hAnsi="Times New Roman" w:cs="Times New Roman"/>
          <w:sz w:val="24"/>
          <w:szCs w:val="24"/>
        </w:rPr>
        <w:t>зрительного</w:t>
      </w:r>
      <w:r w:rsidRPr="00D0308B">
        <w:rPr>
          <w:rFonts w:ascii="Times New Roman" w:hAnsi="Times New Roman" w:cs="Times New Roman"/>
          <w:spacing w:val="1"/>
          <w:sz w:val="24"/>
          <w:szCs w:val="24"/>
        </w:rPr>
        <w:t xml:space="preserve"> </w:t>
      </w:r>
      <w:r w:rsidRPr="00D0308B">
        <w:rPr>
          <w:rFonts w:ascii="Times New Roman" w:hAnsi="Times New Roman" w:cs="Times New Roman"/>
          <w:sz w:val="24"/>
          <w:szCs w:val="24"/>
        </w:rPr>
        <w:t>анализатора.</w:t>
      </w:r>
      <w:r w:rsidRPr="00D0308B">
        <w:rPr>
          <w:rFonts w:ascii="Times New Roman" w:hAnsi="Times New Roman" w:cs="Times New Roman"/>
          <w:spacing w:val="1"/>
          <w:sz w:val="24"/>
          <w:szCs w:val="24"/>
        </w:rPr>
        <w:t xml:space="preserve"> </w:t>
      </w:r>
      <w:r w:rsidRPr="00D0308B">
        <w:rPr>
          <w:rFonts w:ascii="Times New Roman" w:hAnsi="Times New Roman" w:cs="Times New Roman"/>
          <w:sz w:val="24"/>
          <w:szCs w:val="24"/>
        </w:rPr>
        <w:t>Профилактическая</w:t>
      </w:r>
      <w:r w:rsidRPr="00D0308B">
        <w:rPr>
          <w:rFonts w:ascii="Times New Roman" w:hAnsi="Times New Roman" w:cs="Times New Roman"/>
          <w:spacing w:val="1"/>
          <w:sz w:val="24"/>
          <w:szCs w:val="24"/>
        </w:rPr>
        <w:t xml:space="preserve"> </w:t>
      </w:r>
      <w:r w:rsidRPr="00D0308B">
        <w:rPr>
          <w:rFonts w:ascii="Times New Roman" w:hAnsi="Times New Roman" w:cs="Times New Roman"/>
          <w:sz w:val="24"/>
          <w:szCs w:val="24"/>
        </w:rPr>
        <w:t>работа</w:t>
      </w:r>
      <w:r w:rsidRPr="00D0308B">
        <w:rPr>
          <w:rFonts w:ascii="Times New Roman" w:hAnsi="Times New Roman" w:cs="Times New Roman"/>
          <w:spacing w:val="1"/>
          <w:sz w:val="24"/>
          <w:szCs w:val="24"/>
        </w:rPr>
        <w:t xml:space="preserve"> </w:t>
      </w:r>
      <w:r w:rsidRPr="00D0308B">
        <w:rPr>
          <w:rFonts w:ascii="Times New Roman" w:hAnsi="Times New Roman" w:cs="Times New Roman"/>
          <w:sz w:val="24"/>
          <w:szCs w:val="24"/>
        </w:rPr>
        <w:t>по</w:t>
      </w:r>
      <w:r w:rsidRPr="00D0308B">
        <w:rPr>
          <w:rFonts w:ascii="Times New Roman" w:hAnsi="Times New Roman" w:cs="Times New Roman"/>
          <w:spacing w:val="1"/>
          <w:sz w:val="24"/>
          <w:szCs w:val="24"/>
        </w:rPr>
        <w:t xml:space="preserve"> </w:t>
      </w:r>
      <w:r w:rsidRPr="00D0308B">
        <w:rPr>
          <w:rFonts w:ascii="Times New Roman" w:hAnsi="Times New Roman" w:cs="Times New Roman"/>
          <w:sz w:val="24"/>
          <w:szCs w:val="24"/>
        </w:rPr>
        <w:t>вопросам</w:t>
      </w:r>
      <w:r w:rsidRPr="00D0308B">
        <w:rPr>
          <w:rFonts w:ascii="Times New Roman" w:hAnsi="Times New Roman" w:cs="Times New Roman"/>
          <w:spacing w:val="1"/>
          <w:sz w:val="24"/>
          <w:szCs w:val="24"/>
        </w:rPr>
        <w:t xml:space="preserve"> </w:t>
      </w:r>
      <w:r w:rsidRPr="00D0308B">
        <w:rPr>
          <w:rFonts w:ascii="Times New Roman" w:hAnsi="Times New Roman" w:cs="Times New Roman"/>
          <w:sz w:val="24"/>
          <w:szCs w:val="24"/>
        </w:rPr>
        <w:t>здорового</w:t>
      </w:r>
      <w:r w:rsidRPr="00D0308B">
        <w:rPr>
          <w:rFonts w:ascii="Times New Roman" w:hAnsi="Times New Roman" w:cs="Times New Roman"/>
          <w:spacing w:val="1"/>
          <w:sz w:val="24"/>
          <w:szCs w:val="24"/>
        </w:rPr>
        <w:t xml:space="preserve"> </w:t>
      </w:r>
      <w:r w:rsidRPr="00D0308B">
        <w:rPr>
          <w:rFonts w:ascii="Times New Roman" w:hAnsi="Times New Roman" w:cs="Times New Roman"/>
          <w:sz w:val="24"/>
          <w:szCs w:val="24"/>
        </w:rPr>
        <w:t>и</w:t>
      </w:r>
      <w:r w:rsidRPr="00D0308B">
        <w:rPr>
          <w:rFonts w:ascii="Times New Roman" w:hAnsi="Times New Roman" w:cs="Times New Roman"/>
          <w:spacing w:val="1"/>
          <w:sz w:val="24"/>
          <w:szCs w:val="24"/>
        </w:rPr>
        <w:t xml:space="preserve"> </w:t>
      </w:r>
      <w:r w:rsidRPr="00D0308B">
        <w:rPr>
          <w:rFonts w:ascii="Times New Roman" w:hAnsi="Times New Roman" w:cs="Times New Roman"/>
          <w:sz w:val="24"/>
          <w:szCs w:val="24"/>
        </w:rPr>
        <w:t>безопасного</w:t>
      </w:r>
      <w:r w:rsidRPr="00D0308B">
        <w:rPr>
          <w:rFonts w:ascii="Times New Roman" w:hAnsi="Times New Roman" w:cs="Times New Roman"/>
          <w:spacing w:val="1"/>
          <w:sz w:val="24"/>
          <w:szCs w:val="24"/>
        </w:rPr>
        <w:t xml:space="preserve"> </w:t>
      </w:r>
      <w:r w:rsidRPr="00D0308B">
        <w:rPr>
          <w:rFonts w:ascii="Times New Roman" w:hAnsi="Times New Roman" w:cs="Times New Roman"/>
          <w:sz w:val="24"/>
          <w:szCs w:val="24"/>
        </w:rPr>
        <w:t>образа</w:t>
      </w:r>
      <w:r w:rsidRPr="00D0308B">
        <w:rPr>
          <w:rFonts w:ascii="Times New Roman" w:hAnsi="Times New Roman" w:cs="Times New Roman"/>
          <w:spacing w:val="1"/>
          <w:sz w:val="24"/>
          <w:szCs w:val="24"/>
        </w:rPr>
        <w:t xml:space="preserve"> </w:t>
      </w:r>
      <w:r w:rsidRPr="00D0308B">
        <w:rPr>
          <w:rFonts w:ascii="Times New Roman" w:hAnsi="Times New Roman" w:cs="Times New Roman"/>
          <w:sz w:val="24"/>
          <w:szCs w:val="24"/>
        </w:rPr>
        <w:t>жизни</w:t>
      </w:r>
      <w:r w:rsidRPr="00D0308B">
        <w:rPr>
          <w:rFonts w:ascii="Times New Roman" w:hAnsi="Times New Roman" w:cs="Times New Roman"/>
          <w:spacing w:val="1"/>
          <w:sz w:val="24"/>
          <w:szCs w:val="24"/>
        </w:rPr>
        <w:t xml:space="preserve"> </w:t>
      </w:r>
      <w:r w:rsidRPr="00D0308B">
        <w:rPr>
          <w:rFonts w:ascii="Times New Roman" w:hAnsi="Times New Roman" w:cs="Times New Roman"/>
          <w:sz w:val="24"/>
          <w:szCs w:val="24"/>
        </w:rPr>
        <w:t>осуществляется</w:t>
      </w:r>
      <w:r w:rsidRPr="00D0308B">
        <w:rPr>
          <w:rFonts w:ascii="Times New Roman" w:hAnsi="Times New Roman" w:cs="Times New Roman"/>
          <w:spacing w:val="1"/>
          <w:sz w:val="24"/>
          <w:szCs w:val="24"/>
        </w:rPr>
        <w:t xml:space="preserve"> </w:t>
      </w:r>
      <w:r w:rsidRPr="00D0308B">
        <w:rPr>
          <w:rFonts w:ascii="Times New Roman" w:hAnsi="Times New Roman" w:cs="Times New Roman"/>
          <w:sz w:val="24"/>
          <w:szCs w:val="24"/>
        </w:rPr>
        <w:t>в</w:t>
      </w:r>
      <w:r w:rsidRPr="00D0308B">
        <w:rPr>
          <w:rFonts w:ascii="Times New Roman" w:hAnsi="Times New Roman" w:cs="Times New Roman"/>
          <w:spacing w:val="1"/>
          <w:sz w:val="24"/>
          <w:szCs w:val="24"/>
        </w:rPr>
        <w:t xml:space="preserve"> </w:t>
      </w:r>
      <w:r w:rsidRPr="00D0308B">
        <w:rPr>
          <w:rFonts w:ascii="Times New Roman" w:hAnsi="Times New Roman" w:cs="Times New Roman"/>
          <w:sz w:val="24"/>
          <w:szCs w:val="24"/>
        </w:rPr>
        <w:t>сотрудничестве</w:t>
      </w:r>
      <w:r w:rsidRPr="00D0308B">
        <w:rPr>
          <w:rFonts w:ascii="Times New Roman" w:hAnsi="Times New Roman" w:cs="Times New Roman"/>
          <w:spacing w:val="1"/>
          <w:sz w:val="24"/>
          <w:szCs w:val="24"/>
        </w:rPr>
        <w:t xml:space="preserve"> </w:t>
      </w:r>
      <w:r w:rsidRPr="00D0308B">
        <w:rPr>
          <w:rFonts w:ascii="Times New Roman" w:hAnsi="Times New Roman" w:cs="Times New Roman"/>
          <w:sz w:val="24"/>
          <w:szCs w:val="24"/>
        </w:rPr>
        <w:t>с</w:t>
      </w:r>
      <w:r w:rsidRPr="00D0308B">
        <w:rPr>
          <w:rFonts w:ascii="Times New Roman" w:hAnsi="Times New Roman" w:cs="Times New Roman"/>
          <w:spacing w:val="1"/>
          <w:sz w:val="24"/>
          <w:szCs w:val="24"/>
        </w:rPr>
        <w:t xml:space="preserve"> </w:t>
      </w:r>
      <w:r w:rsidRPr="00D0308B">
        <w:rPr>
          <w:rFonts w:ascii="Times New Roman" w:hAnsi="Times New Roman" w:cs="Times New Roman"/>
          <w:sz w:val="24"/>
          <w:szCs w:val="24"/>
        </w:rPr>
        <w:t>медицинскими организациями, представителями правоохранительных органов,</w:t>
      </w:r>
      <w:r w:rsidRPr="00D0308B">
        <w:rPr>
          <w:rFonts w:ascii="Times New Roman" w:hAnsi="Times New Roman" w:cs="Times New Roman"/>
          <w:spacing w:val="1"/>
          <w:sz w:val="24"/>
          <w:szCs w:val="24"/>
        </w:rPr>
        <w:t xml:space="preserve"> </w:t>
      </w:r>
      <w:r w:rsidRPr="00D0308B">
        <w:rPr>
          <w:rFonts w:ascii="Times New Roman" w:hAnsi="Times New Roman" w:cs="Times New Roman"/>
          <w:sz w:val="24"/>
          <w:szCs w:val="24"/>
        </w:rPr>
        <w:t>учреждениями</w:t>
      </w:r>
      <w:r w:rsidRPr="00D0308B">
        <w:rPr>
          <w:rFonts w:ascii="Times New Roman" w:hAnsi="Times New Roman" w:cs="Times New Roman"/>
          <w:spacing w:val="-2"/>
          <w:sz w:val="24"/>
          <w:szCs w:val="24"/>
        </w:rPr>
        <w:t xml:space="preserve"> </w:t>
      </w:r>
      <w:r w:rsidRPr="00D0308B">
        <w:rPr>
          <w:rFonts w:ascii="Times New Roman" w:hAnsi="Times New Roman" w:cs="Times New Roman"/>
          <w:sz w:val="24"/>
          <w:szCs w:val="24"/>
        </w:rPr>
        <w:t>культуры</w:t>
      </w:r>
      <w:r w:rsidRPr="00D0308B">
        <w:rPr>
          <w:rFonts w:ascii="Times New Roman" w:hAnsi="Times New Roman" w:cs="Times New Roman"/>
          <w:spacing w:val="1"/>
          <w:sz w:val="24"/>
          <w:szCs w:val="24"/>
        </w:rPr>
        <w:t xml:space="preserve"> </w:t>
      </w:r>
      <w:r w:rsidRPr="00D0308B">
        <w:rPr>
          <w:rFonts w:ascii="Times New Roman" w:hAnsi="Times New Roman" w:cs="Times New Roman"/>
          <w:sz w:val="24"/>
          <w:szCs w:val="24"/>
        </w:rPr>
        <w:t>города.</w:t>
      </w:r>
      <w:r>
        <w:rPr>
          <w:rFonts w:ascii="Times New Roman" w:hAnsi="Times New Roman" w:cs="Times New Roman"/>
          <w:sz w:val="24"/>
          <w:szCs w:val="24"/>
        </w:rPr>
        <w:t xml:space="preserve"> </w:t>
      </w:r>
    </w:p>
    <w:p w:rsidR="00D0308B" w:rsidRPr="00D0308B" w:rsidRDefault="00D0308B" w:rsidP="000E6E53">
      <w:pPr>
        <w:tabs>
          <w:tab w:val="left" w:pos="0"/>
        </w:tabs>
        <w:spacing w:after="0"/>
        <w:jc w:val="center"/>
        <w:outlineLvl w:val="0"/>
        <w:rPr>
          <w:rFonts w:ascii="Times New Roman" w:hAnsi="Times New Roman" w:cs="Times New Roman"/>
          <w:b/>
          <w:sz w:val="24"/>
          <w:szCs w:val="24"/>
        </w:rPr>
      </w:pPr>
      <w:r w:rsidRPr="00D0308B">
        <w:rPr>
          <w:rFonts w:ascii="Times New Roman" w:hAnsi="Times New Roman" w:cs="Times New Roman"/>
          <w:b/>
          <w:sz w:val="24"/>
          <w:szCs w:val="24"/>
        </w:rPr>
        <w:t>Система</w:t>
      </w:r>
      <w:r w:rsidRPr="00D0308B">
        <w:rPr>
          <w:rFonts w:ascii="Times New Roman" w:hAnsi="Times New Roman" w:cs="Times New Roman"/>
          <w:b/>
          <w:spacing w:val="32"/>
          <w:sz w:val="24"/>
          <w:szCs w:val="24"/>
        </w:rPr>
        <w:t xml:space="preserve"> </w:t>
      </w:r>
      <w:r w:rsidRPr="00D0308B">
        <w:rPr>
          <w:rFonts w:ascii="Times New Roman" w:hAnsi="Times New Roman" w:cs="Times New Roman"/>
          <w:b/>
          <w:sz w:val="24"/>
          <w:szCs w:val="24"/>
        </w:rPr>
        <w:t>поощрения</w:t>
      </w:r>
      <w:r w:rsidRPr="00D0308B">
        <w:rPr>
          <w:rFonts w:ascii="Times New Roman" w:hAnsi="Times New Roman" w:cs="Times New Roman"/>
          <w:b/>
          <w:spacing w:val="33"/>
          <w:sz w:val="24"/>
          <w:szCs w:val="24"/>
        </w:rPr>
        <w:t xml:space="preserve"> </w:t>
      </w:r>
      <w:r w:rsidRPr="00D0308B">
        <w:rPr>
          <w:rFonts w:ascii="Times New Roman" w:hAnsi="Times New Roman" w:cs="Times New Roman"/>
          <w:b/>
          <w:sz w:val="24"/>
          <w:szCs w:val="24"/>
        </w:rPr>
        <w:t>социальной</w:t>
      </w:r>
      <w:r w:rsidRPr="00D0308B">
        <w:rPr>
          <w:rFonts w:ascii="Times New Roman" w:hAnsi="Times New Roman" w:cs="Times New Roman"/>
          <w:b/>
          <w:spacing w:val="32"/>
          <w:sz w:val="24"/>
          <w:szCs w:val="24"/>
        </w:rPr>
        <w:t xml:space="preserve"> </w:t>
      </w:r>
      <w:r w:rsidRPr="00D0308B">
        <w:rPr>
          <w:rFonts w:ascii="Times New Roman" w:hAnsi="Times New Roman" w:cs="Times New Roman"/>
          <w:b/>
          <w:sz w:val="24"/>
          <w:szCs w:val="24"/>
        </w:rPr>
        <w:t>успешности</w:t>
      </w:r>
      <w:r w:rsidRPr="00D0308B">
        <w:rPr>
          <w:rFonts w:ascii="Times New Roman" w:hAnsi="Times New Roman" w:cs="Times New Roman"/>
          <w:b/>
          <w:spacing w:val="31"/>
          <w:sz w:val="24"/>
          <w:szCs w:val="24"/>
        </w:rPr>
        <w:t xml:space="preserve"> </w:t>
      </w:r>
      <w:r w:rsidRPr="00D0308B">
        <w:rPr>
          <w:rFonts w:ascii="Times New Roman" w:hAnsi="Times New Roman" w:cs="Times New Roman"/>
          <w:b/>
          <w:sz w:val="24"/>
          <w:szCs w:val="24"/>
        </w:rPr>
        <w:t>и</w:t>
      </w:r>
      <w:r w:rsidRPr="00D0308B">
        <w:rPr>
          <w:rFonts w:ascii="Times New Roman" w:hAnsi="Times New Roman" w:cs="Times New Roman"/>
          <w:b/>
          <w:spacing w:val="32"/>
          <w:sz w:val="24"/>
          <w:szCs w:val="24"/>
        </w:rPr>
        <w:t xml:space="preserve"> </w:t>
      </w:r>
      <w:r w:rsidRPr="00D0308B">
        <w:rPr>
          <w:rFonts w:ascii="Times New Roman" w:hAnsi="Times New Roman" w:cs="Times New Roman"/>
          <w:b/>
          <w:sz w:val="24"/>
          <w:szCs w:val="24"/>
        </w:rPr>
        <w:t>проявлений</w:t>
      </w:r>
      <w:r w:rsidRPr="00D0308B">
        <w:rPr>
          <w:rFonts w:ascii="Times New Roman" w:hAnsi="Times New Roman" w:cs="Times New Roman"/>
          <w:b/>
          <w:spacing w:val="31"/>
          <w:sz w:val="24"/>
          <w:szCs w:val="24"/>
        </w:rPr>
        <w:t xml:space="preserve"> </w:t>
      </w:r>
      <w:r w:rsidRPr="00D0308B">
        <w:rPr>
          <w:rFonts w:ascii="Times New Roman" w:hAnsi="Times New Roman" w:cs="Times New Roman"/>
          <w:b/>
          <w:sz w:val="24"/>
          <w:szCs w:val="24"/>
        </w:rPr>
        <w:t>активной</w:t>
      </w:r>
    </w:p>
    <w:p w:rsidR="00D0308B" w:rsidRPr="00D0308B" w:rsidRDefault="00D0308B" w:rsidP="00294BA6">
      <w:pPr>
        <w:tabs>
          <w:tab w:val="left" w:pos="0"/>
        </w:tabs>
        <w:jc w:val="center"/>
        <w:rPr>
          <w:b/>
          <w:sz w:val="24"/>
          <w:szCs w:val="24"/>
        </w:rPr>
      </w:pPr>
      <w:r w:rsidRPr="00D0308B">
        <w:rPr>
          <w:rFonts w:ascii="Times New Roman" w:hAnsi="Times New Roman" w:cs="Times New Roman"/>
          <w:b/>
          <w:sz w:val="24"/>
          <w:szCs w:val="24"/>
        </w:rPr>
        <w:t>жизненной</w:t>
      </w:r>
      <w:r w:rsidRPr="00D0308B">
        <w:rPr>
          <w:rFonts w:ascii="Times New Roman" w:hAnsi="Times New Roman" w:cs="Times New Roman"/>
          <w:b/>
          <w:spacing w:val="-1"/>
          <w:sz w:val="24"/>
          <w:szCs w:val="24"/>
        </w:rPr>
        <w:t xml:space="preserve"> </w:t>
      </w:r>
      <w:r w:rsidRPr="00D0308B">
        <w:rPr>
          <w:rFonts w:ascii="Times New Roman" w:hAnsi="Times New Roman" w:cs="Times New Roman"/>
          <w:b/>
          <w:sz w:val="24"/>
          <w:szCs w:val="24"/>
        </w:rPr>
        <w:t>позиции обучающихся</w:t>
      </w:r>
    </w:p>
    <w:p w:rsidR="00D0308B" w:rsidRDefault="00D0308B" w:rsidP="004E55D2">
      <w:pPr>
        <w:pStyle w:val="a6"/>
        <w:tabs>
          <w:tab w:val="left" w:pos="0"/>
        </w:tabs>
        <w:spacing w:line="276" w:lineRule="auto"/>
        <w:jc w:val="both"/>
        <w:rPr>
          <w:sz w:val="24"/>
          <w:szCs w:val="24"/>
        </w:rPr>
      </w:pPr>
      <w:r>
        <w:rPr>
          <w:sz w:val="24"/>
          <w:szCs w:val="24"/>
        </w:rPr>
        <w:tab/>
        <w:t xml:space="preserve">В </w:t>
      </w:r>
      <w:r w:rsidRPr="00D0308B">
        <w:rPr>
          <w:sz w:val="24"/>
          <w:szCs w:val="24"/>
        </w:rPr>
        <w:t>школе</w:t>
      </w:r>
      <w:r>
        <w:rPr>
          <w:sz w:val="24"/>
          <w:szCs w:val="24"/>
        </w:rPr>
        <w:t xml:space="preserve"> </w:t>
      </w:r>
      <w:r w:rsidRPr="00D0308B">
        <w:rPr>
          <w:sz w:val="24"/>
          <w:szCs w:val="24"/>
        </w:rPr>
        <w:t>функционирует</w:t>
      </w:r>
      <w:r>
        <w:rPr>
          <w:sz w:val="24"/>
          <w:szCs w:val="24"/>
        </w:rPr>
        <w:t xml:space="preserve"> </w:t>
      </w:r>
      <w:r w:rsidRPr="00D0308B">
        <w:rPr>
          <w:sz w:val="24"/>
          <w:szCs w:val="24"/>
        </w:rPr>
        <w:t>система</w:t>
      </w:r>
      <w:r>
        <w:rPr>
          <w:sz w:val="24"/>
          <w:szCs w:val="24"/>
        </w:rPr>
        <w:t xml:space="preserve"> </w:t>
      </w:r>
      <w:r w:rsidRPr="00D0308B">
        <w:rPr>
          <w:sz w:val="24"/>
          <w:szCs w:val="24"/>
        </w:rPr>
        <w:t>поощрения</w:t>
      </w:r>
      <w:r>
        <w:rPr>
          <w:sz w:val="24"/>
          <w:szCs w:val="24"/>
        </w:rPr>
        <w:t xml:space="preserve"> </w:t>
      </w:r>
      <w:r w:rsidRPr="00D0308B">
        <w:rPr>
          <w:sz w:val="24"/>
          <w:szCs w:val="24"/>
        </w:rPr>
        <w:t>социальной</w:t>
      </w:r>
      <w:r>
        <w:rPr>
          <w:sz w:val="24"/>
          <w:szCs w:val="24"/>
        </w:rPr>
        <w:t xml:space="preserve"> </w:t>
      </w:r>
      <w:r w:rsidRPr="00D0308B">
        <w:rPr>
          <w:sz w:val="24"/>
          <w:szCs w:val="24"/>
        </w:rPr>
        <w:t>успешности</w:t>
      </w:r>
      <w:r>
        <w:rPr>
          <w:sz w:val="24"/>
          <w:szCs w:val="24"/>
        </w:rPr>
        <w:t xml:space="preserve"> </w:t>
      </w:r>
      <w:r w:rsidRPr="00D0308B">
        <w:rPr>
          <w:sz w:val="24"/>
          <w:szCs w:val="24"/>
        </w:rPr>
        <w:t>и</w:t>
      </w:r>
      <w:r w:rsidRPr="00D0308B">
        <w:rPr>
          <w:spacing w:val="-67"/>
          <w:sz w:val="24"/>
          <w:szCs w:val="24"/>
        </w:rPr>
        <w:t xml:space="preserve"> </w:t>
      </w:r>
      <w:r w:rsidRPr="00D0308B">
        <w:rPr>
          <w:sz w:val="24"/>
          <w:szCs w:val="24"/>
        </w:rPr>
        <w:t>проявлений</w:t>
      </w:r>
      <w:r w:rsidRPr="00D0308B">
        <w:rPr>
          <w:spacing w:val="-2"/>
          <w:sz w:val="24"/>
          <w:szCs w:val="24"/>
        </w:rPr>
        <w:t xml:space="preserve"> </w:t>
      </w:r>
      <w:r w:rsidRPr="00D0308B">
        <w:rPr>
          <w:sz w:val="24"/>
          <w:szCs w:val="24"/>
        </w:rPr>
        <w:t>активной жизненной</w:t>
      </w:r>
      <w:r w:rsidRPr="00D0308B">
        <w:rPr>
          <w:spacing w:val="-1"/>
          <w:sz w:val="24"/>
          <w:szCs w:val="24"/>
        </w:rPr>
        <w:t xml:space="preserve"> </w:t>
      </w:r>
      <w:r w:rsidRPr="00D0308B">
        <w:rPr>
          <w:sz w:val="24"/>
          <w:szCs w:val="24"/>
        </w:rPr>
        <w:t>позиции</w:t>
      </w:r>
      <w:r w:rsidRPr="00D0308B">
        <w:rPr>
          <w:spacing w:val="-1"/>
          <w:sz w:val="24"/>
          <w:szCs w:val="24"/>
        </w:rPr>
        <w:t xml:space="preserve"> </w:t>
      </w:r>
      <w:r w:rsidRPr="00D0308B">
        <w:rPr>
          <w:sz w:val="24"/>
          <w:szCs w:val="24"/>
        </w:rPr>
        <w:t>обучающихся:</w:t>
      </w:r>
      <w:r>
        <w:rPr>
          <w:sz w:val="24"/>
          <w:szCs w:val="24"/>
        </w:rPr>
        <w:t xml:space="preserve"> </w:t>
      </w:r>
    </w:p>
    <w:p w:rsidR="00D0308B" w:rsidRDefault="00D0308B" w:rsidP="000E6E53">
      <w:pPr>
        <w:pStyle w:val="a6"/>
        <w:tabs>
          <w:tab w:val="left" w:pos="0"/>
        </w:tabs>
        <w:spacing w:line="276" w:lineRule="auto"/>
        <w:jc w:val="both"/>
        <w:outlineLvl w:val="0"/>
        <w:rPr>
          <w:sz w:val="24"/>
          <w:szCs w:val="24"/>
        </w:rPr>
      </w:pPr>
      <w:r>
        <w:rPr>
          <w:sz w:val="24"/>
          <w:szCs w:val="24"/>
        </w:rPr>
        <w:tab/>
      </w:r>
      <w:r w:rsidRPr="00D0308B">
        <w:rPr>
          <w:sz w:val="24"/>
          <w:szCs w:val="24"/>
        </w:rPr>
        <w:t>- индивидуальные</w:t>
      </w:r>
      <w:r w:rsidRPr="00D0308B">
        <w:rPr>
          <w:spacing w:val="-8"/>
          <w:sz w:val="24"/>
          <w:szCs w:val="24"/>
        </w:rPr>
        <w:t xml:space="preserve"> </w:t>
      </w:r>
      <w:r w:rsidRPr="00D0308B">
        <w:rPr>
          <w:sz w:val="24"/>
          <w:szCs w:val="24"/>
        </w:rPr>
        <w:t>портфолио,</w:t>
      </w:r>
    </w:p>
    <w:p w:rsidR="00D0308B" w:rsidRDefault="00D0308B" w:rsidP="00294BA6">
      <w:pPr>
        <w:pStyle w:val="a6"/>
        <w:tabs>
          <w:tab w:val="left" w:pos="0"/>
        </w:tabs>
        <w:spacing w:line="276" w:lineRule="auto"/>
        <w:jc w:val="both"/>
        <w:rPr>
          <w:sz w:val="24"/>
          <w:szCs w:val="24"/>
        </w:rPr>
      </w:pPr>
      <w:r>
        <w:rPr>
          <w:sz w:val="24"/>
          <w:szCs w:val="24"/>
        </w:rPr>
        <w:tab/>
      </w:r>
      <w:r w:rsidRPr="00D0308B">
        <w:rPr>
          <w:sz w:val="24"/>
          <w:szCs w:val="24"/>
        </w:rPr>
        <w:t>- вручение</w:t>
      </w:r>
      <w:r w:rsidRPr="00D0308B">
        <w:rPr>
          <w:spacing w:val="13"/>
          <w:sz w:val="24"/>
          <w:szCs w:val="24"/>
        </w:rPr>
        <w:t xml:space="preserve"> </w:t>
      </w:r>
      <w:r w:rsidRPr="00D0308B">
        <w:rPr>
          <w:sz w:val="24"/>
          <w:szCs w:val="24"/>
        </w:rPr>
        <w:t>благодарностей,</w:t>
      </w:r>
      <w:r w:rsidRPr="00D0308B">
        <w:rPr>
          <w:spacing w:val="83"/>
          <w:sz w:val="24"/>
          <w:szCs w:val="24"/>
        </w:rPr>
        <w:t xml:space="preserve"> </w:t>
      </w:r>
      <w:r w:rsidRPr="00D0308B">
        <w:rPr>
          <w:sz w:val="24"/>
          <w:szCs w:val="24"/>
        </w:rPr>
        <w:t>грамот,</w:t>
      </w:r>
      <w:r w:rsidRPr="00D0308B">
        <w:rPr>
          <w:spacing w:val="84"/>
          <w:sz w:val="24"/>
          <w:szCs w:val="24"/>
        </w:rPr>
        <w:t xml:space="preserve"> </w:t>
      </w:r>
      <w:r w:rsidRPr="00D0308B">
        <w:rPr>
          <w:sz w:val="24"/>
          <w:szCs w:val="24"/>
        </w:rPr>
        <w:t>дипломов</w:t>
      </w:r>
      <w:r w:rsidRPr="00D0308B">
        <w:rPr>
          <w:spacing w:val="85"/>
          <w:sz w:val="24"/>
          <w:szCs w:val="24"/>
        </w:rPr>
        <w:t xml:space="preserve"> </w:t>
      </w:r>
      <w:r w:rsidRPr="00D0308B">
        <w:rPr>
          <w:sz w:val="24"/>
          <w:szCs w:val="24"/>
        </w:rPr>
        <w:t>за</w:t>
      </w:r>
      <w:r w:rsidRPr="00D0308B">
        <w:rPr>
          <w:spacing w:val="86"/>
          <w:sz w:val="24"/>
          <w:szCs w:val="24"/>
        </w:rPr>
        <w:t xml:space="preserve"> </w:t>
      </w:r>
      <w:r w:rsidRPr="00D0308B">
        <w:rPr>
          <w:sz w:val="24"/>
          <w:szCs w:val="24"/>
        </w:rPr>
        <w:t>успехи</w:t>
      </w:r>
      <w:r w:rsidRPr="00D0308B">
        <w:rPr>
          <w:spacing w:val="79"/>
          <w:sz w:val="24"/>
          <w:szCs w:val="24"/>
        </w:rPr>
        <w:t xml:space="preserve"> </w:t>
      </w:r>
      <w:r w:rsidRPr="00D0308B">
        <w:rPr>
          <w:sz w:val="24"/>
          <w:szCs w:val="24"/>
        </w:rPr>
        <w:t>в</w:t>
      </w:r>
      <w:r w:rsidRPr="00D0308B">
        <w:rPr>
          <w:spacing w:val="89"/>
          <w:sz w:val="24"/>
          <w:szCs w:val="24"/>
        </w:rPr>
        <w:t xml:space="preserve"> </w:t>
      </w:r>
      <w:r w:rsidRPr="00D0308B">
        <w:rPr>
          <w:sz w:val="24"/>
          <w:szCs w:val="24"/>
        </w:rPr>
        <w:t>учении,</w:t>
      </w:r>
      <w:r w:rsidRPr="00D0308B">
        <w:rPr>
          <w:spacing w:val="84"/>
          <w:sz w:val="24"/>
          <w:szCs w:val="24"/>
        </w:rPr>
        <w:t xml:space="preserve"> </w:t>
      </w:r>
      <w:r w:rsidRPr="00D0308B">
        <w:rPr>
          <w:sz w:val="24"/>
          <w:szCs w:val="24"/>
        </w:rPr>
        <w:t>за</w:t>
      </w:r>
      <w:r w:rsidR="00294BA6">
        <w:rPr>
          <w:sz w:val="24"/>
          <w:szCs w:val="24"/>
        </w:rPr>
        <w:t xml:space="preserve"> </w:t>
      </w:r>
      <w:r w:rsidRPr="00D0308B">
        <w:rPr>
          <w:sz w:val="24"/>
          <w:szCs w:val="24"/>
        </w:rPr>
        <w:t>спортивные</w:t>
      </w:r>
      <w:r w:rsidRPr="00D0308B">
        <w:rPr>
          <w:spacing w:val="-7"/>
          <w:sz w:val="24"/>
          <w:szCs w:val="24"/>
        </w:rPr>
        <w:t xml:space="preserve"> </w:t>
      </w:r>
      <w:r w:rsidRPr="00D0308B">
        <w:rPr>
          <w:sz w:val="24"/>
          <w:szCs w:val="24"/>
        </w:rPr>
        <w:t>и</w:t>
      </w:r>
      <w:r w:rsidRPr="00D0308B">
        <w:rPr>
          <w:spacing w:val="-4"/>
          <w:sz w:val="24"/>
          <w:szCs w:val="24"/>
        </w:rPr>
        <w:t xml:space="preserve"> </w:t>
      </w:r>
      <w:r w:rsidRPr="00D0308B">
        <w:rPr>
          <w:sz w:val="24"/>
          <w:szCs w:val="24"/>
        </w:rPr>
        <w:t>творческие</w:t>
      </w:r>
      <w:r w:rsidRPr="00D0308B">
        <w:rPr>
          <w:spacing w:val="-6"/>
          <w:sz w:val="24"/>
          <w:szCs w:val="24"/>
        </w:rPr>
        <w:t xml:space="preserve"> </w:t>
      </w:r>
      <w:r w:rsidRPr="00D0308B">
        <w:rPr>
          <w:sz w:val="24"/>
          <w:szCs w:val="24"/>
        </w:rPr>
        <w:t>достижения,</w:t>
      </w:r>
      <w:r w:rsidRPr="00D0308B">
        <w:rPr>
          <w:spacing w:val="-2"/>
          <w:sz w:val="24"/>
          <w:szCs w:val="24"/>
        </w:rPr>
        <w:t xml:space="preserve"> </w:t>
      </w:r>
      <w:r w:rsidRPr="00D0308B">
        <w:rPr>
          <w:sz w:val="24"/>
          <w:szCs w:val="24"/>
        </w:rPr>
        <w:t>волонтерскую</w:t>
      </w:r>
      <w:r w:rsidRPr="00D0308B">
        <w:rPr>
          <w:spacing w:val="-3"/>
          <w:sz w:val="24"/>
          <w:szCs w:val="24"/>
        </w:rPr>
        <w:t xml:space="preserve"> </w:t>
      </w:r>
      <w:r w:rsidRPr="00D0308B">
        <w:rPr>
          <w:sz w:val="24"/>
          <w:szCs w:val="24"/>
        </w:rPr>
        <w:t>деятельность,</w:t>
      </w:r>
      <w:r>
        <w:rPr>
          <w:sz w:val="24"/>
          <w:szCs w:val="24"/>
        </w:rPr>
        <w:t xml:space="preserve"> </w:t>
      </w:r>
    </w:p>
    <w:p w:rsidR="00D0308B" w:rsidRDefault="00D0308B" w:rsidP="004E55D2">
      <w:pPr>
        <w:pStyle w:val="a6"/>
        <w:tabs>
          <w:tab w:val="left" w:pos="0"/>
        </w:tabs>
        <w:spacing w:line="276" w:lineRule="auto"/>
        <w:jc w:val="both"/>
        <w:rPr>
          <w:sz w:val="24"/>
          <w:szCs w:val="24"/>
        </w:rPr>
      </w:pPr>
      <w:r>
        <w:rPr>
          <w:sz w:val="24"/>
          <w:szCs w:val="24"/>
        </w:rPr>
        <w:tab/>
      </w:r>
      <w:r w:rsidRPr="00D0308B">
        <w:rPr>
          <w:sz w:val="24"/>
          <w:szCs w:val="24"/>
        </w:rPr>
        <w:t>- размещение</w:t>
      </w:r>
      <w:r w:rsidRPr="00D0308B">
        <w:rPr>
          <w:spacing w:val="-7"/>
          <w:sz w:val="24"/>
          <w:szCs w:val="24"/>
        </w:rPr>
        <w:t xml:space="preserve"> </w:t>
      </w:r>
      <w:r w:rsidRPr="00D0308B">
        <w:rPr>
          <w:sz w:val="24"/>
          <w:szCs w:val="24"/>
        </w:rPr>
        <w:t>информации</w:t>
      </w:r>
      <w:r w:rsidRPr="00D0308B">
        <w:rPr>
          <w:spacing w:val="-4"/>
          <w:sz w:val="24"/>
          <w:szCs w:val="24"/>
        </w:rPr>
        <w:t xml:space="preserve"> </w:t>
      </w:r>
      <w:r w:rsidRPr="00D0308B">
        <w:rPr>
          <w:sz w:val="24"/>
          <w:szCs w:val="24"/>
        </w:rPr>
        <w:t>на</w:t>
      </w:r>
      <w:r w:rsidRPr="00D0308B">
        <w:rPr>
          <w:spacing w:val="-3"/>
          <w:sz w:val="24"/>
          <w:szCs w:val="24"/>
        </w:rPr>
        <w:t xml:space="preserve"> </w:t>
      </w:r>
      <w:r w:rsidRPr="00D0308B">
        <w:rPr>
          <w:sz w:val="24"/>
          <w:szCs w:val="24"/>
        </w:rPr>
        <w:t>официальном</w:t>
      </w:r>
      <w:r w:rsidRPr="00D0308B">
        <w:rPr>
          <w:spacing w:val="-3"/>
          <w:sz w:val="24"/>
          <w:szCs w:val="24"/>
        </w:rPr>
        <w:t xml:space="preserve"> </w:t>
      </w:r>
      <w:r w:rsidRPr="00D0308B">
        <w:rPr>
          <w:sz w:val="24"/>
          <w:szCs w:val="24"/>
        </w:rPr>
        <w:t>сайте,</w:t>
      </w:r>
      <w:r w:rsidRPr="00D0308B">
        <w:rPr>
          <w:spacing w:val="-1"/>
          <w:sz w:val="24"/>
          <w:szCs w:val="24"/>
        </w:rPr>
        <w:t xml:space="preserve"> </w:t>
      </w:r>
      <w:r w:rsidRPr="00D0308B">
        <w:rPr>
          <w:sz w:val="24"/>
          <w:szCs w:val="24"/>
        </w:rPr>
        <w:t>в</w:t>
      </w:r>
      <w:r w:rsidRPr="00D0308B">
        <w:rPr>
          <w:spacing w:val="-2"/>
          <w:sz w:val="24"/>
          <w:szCs w:val="24"/>
        </w:rPr>
        <w:t xml:space="preserve"> </w:t>
      </w:r>
      <w:r w:rsidRPr="00D0308B">
        <w:rPr>
          <w:sz w:val="24"/>
          <w:szCs w:val="24"/>
        </w:rPr>
        <w:t>социальных</w:t>
      </w:r>
      <w:r w:rsidRPr="00D0308B">
        <w:rPr>
          <w:spacing w:val="-3"/>
          <w:sz w:val="24"/>
          <w:szCs w:val="24"/>
        </w:rPr>
        <w:t xml:space="preserve"> </w:t>
      </w:r>
      <w:r w:rsidRPr="00D0308B">
        <w:rPr>
          <w:sz w:val="24"/>
          <w:szCs w:val="24"/>
        </w:rPr>
        <w:t>сетях.</w:t>
      </w:r>
      <w:r>
        <w:rPr>
          <w:sz w:val="24"/>
          <w:szCs w:val="24"/>
        </w:rPr>
        <w:t xml:space="preserve"> </w:t>
      </w:r>
    </w:p>
    <w:p w:rsidR="00D0308B" w:rsidRDefault="00D0308B" w:rsidP="004E55D2">
      <w:pPr>
        <w:pStyle w:val="a6"/>
        <w:tabs>
          <w:tab w:val="left" w:pos="0"/>
        </w:tabs>
        <w:spacing w:after="240" w:line="276" w:lineRule="auto"/>
        <w:jc w:val="both"/>
        <w:rPr>
          <w:sz w:val="24"/>
          <w:szCs w:val="24"/>
        </w:rPr>
      </w:pPr>
      <w:r>
        <w:rPr>
          <w:sz w:val="24"/>
          <w:szCs w:val="24"/>
        </w:rPr>
        <w:tab/>
      </w:r>
      <w:r w:rsidRPr="00D0308B">
        <w:rPr>
          <w:sz w:val="24"/>
          <w:szCs w:val="24"/>
        </w:rPr>
        <w:t>Ведение</w:t>
      </w:r>
      <w:r w:rsidRPr="00D0308B">
        <w:rPr>
          <w:spacing w:val="1"/>
          <w:sz w:val="24"/>
          <w:szCs w:val="24"/>
        </w:rPr>
        <w:t xml:space="preserve"> </w:t>
      </w:r>
      <w:r w:rsidRPr="00D0308B">
        <w:rPr>
          <w:sz w:val="24"/>
          <w:szCs w:val="24"/>
        </w:rPr>
        <w:t>портфолио</w:t>
      </w:r>
      <w:r w:rsidRPr="00D0308B">
        <w:rPr>
          <w:spacing w:val="1"/>
          <w:sz w:val="24"/>
          <w:szCs w:val="24"/>
        </w:rPr>
        <w:t xml:space="preserve"> </w:t>
      </w:r>
      <w:r>
        <w:rPr>
          <w:sz w:val="24"/>
          <w:szCs w:val="24"/>
        </w:rPr>
        <w:t>-</w:t>
      </w:r>
      <w:r w:rsidRPr="00D0308B">
        <w:rPr>
          <w:spacing w:val="1"/>
          <w:sz w:val="24"/>
          <w:szCs w:val="24"/>
        </w:rPr>
        <w:t xml:space="preserve"> </w:t>
      </w:r>
      <w:r w:rsidRPr="00D0308B">
        <w:rPr>
          <w:sz w:val="24"/>
          <w:szCs w:val="24"/>
        </w:rPr>
        <w:t>деятельность</w:t>
      </w:r>
      <w:r w:rsidRPr="00D0308B">
        <w:rPr>
          <w:spacing w:val="1"/>
          <w:sz w:val="24"/>
          <w:szCs w:val="24"/>
        </w:rPr>
        <w:t xml:space="preserve"> </w:t>
      </w:r>
      <w:r w:rsidRPr="00D0308B">
        <w:rPr>
          <w:sz w:val="24"/>
          <w:szCs w:val="24"/>
        </w:rPr>
        <w:t>обучающих</w:t>
      </w:r>
      <w:r w:rsidRPr="00D0308B">
        <w:rPr>
          <w:spacing w:val="1"/>
          <w:sz w:val="24"/>
          <w:szCs w:val="24"/>
        </w:rPr>
        <w:t xml:space="preserve"> </w:t>
      </w:r>
      <w:r w:rsidRPr="00D0308B">
        <w:rPr>
          <w:sz w:val="24"/>
          <w:szCs w:val="24"/>
        </w:rPr>
        <w:t>при</w:t>
      </w:r>
      <w:r w:rsidRPr="00D0308B">
        <w:rPr>
          <w:spacing w:val="1"/>
          <w:sz w:val="24"/>
          <w:szCs w:val="24"/>
        </w:rPr>
        <w:t xml:space="preserve"> </w:t>
      </w:r>
      <w:r w:rsidRPr="00D0308B">
        <w:rPr>
          <w:sz w:val="24"/>
          <w:szCs w:val="24"/>
        </w:rPr>
        <w:t>её</w:t>
      </w:r>
      <w:r w:rsidRPr="00D0308B">
        <w:rPr>
          <w:spacing w:val="1"/>
          <w:sz w:val="24"/>
          <w:szCs w:val="24"/>
        </w:rPr>
        <w:t xml:space="preserve"> </w:t>
      </w:r>
      <w:r w:rsidRPr="00D0308B">
        <w:rPr>
          <w:sz w:val="24"/>
          <w:szCs w:val="24"/>
        </w:rPr>
        <w:t>организации</w:t>
      </w:r>
      <w:r w:rsidRPr="00D0308B">
        <w:rPr>
          <w:spacing w:val="1"/>
          <w:sz w:val="24"/>
          <w:szCs w:val="24"/>
        </w:rPr>
        <w:t xml:space="preserve"> </w:t>
      </w:r>
      <w:r w:rsidRPr="00D0308B">
        <w:rPr>
          <w:sz w:val="24"/>
          <w:szCs w:val="24"/>
        </w:rPr>
        <w:t>и</w:t>
      </w:r>
      <w:r w:rsidRPr="00D0308B">
        <w:rPr>
          <w:spacing w:val="1"/>
          <w:sz w:val="24"/>
          <w:szCs w:val="24"/>
        </w:rPr>
        <w:t xml:space="preserve"> </w:t>
      </w:r>
      <w:r w:rsidRPr="00D0308B">
        <w:rPr>
          <w:sz w:val="24"/>
          <w:szCs w:val="24"/>
        </w:rPr>
        <w:t>регулярном</w:t>
      </w:r>
      <w:r w:rsidRPr="00D0308B">
        <w:rPr>
          <w:spacing w:val="1"/>
          <w:sz w:val="24"/>
          <w:szCs w:val="24"/>
        </w:rPr>
        <w:t xml:space="preserve"> </w:t>
      </w:r>
      <w:r w:rsidRPr="00D0308B">
        <w:rPr>
          <w:sz w:val="24"/>
          <w:szCs w:val="24"/>
        </w:rPr>
        <w:t>поощрении</w:t>
      </w:r>
      <w:r w:rsidRPr="00D0308B">
        <w:rPr>
          <w:spacing w:val="1"/>
          <w:sz w:val="24"/>
          <w:szCs w:val="24"/>
        </w:rPr>
        <w:t xml:space="preserve"> </w:t>
      </w:r>
      <w:r w:rsidRPr="00D0308B">
        <w:rPr>
          <w:sz w:val="24"/>
          <w:szCs w:val="24"/>
        </w:rPr>
        <w:t>классными</w:t>
      </w:r>
      <w:r w:rsidRPr="00D0308B">
        <w:rPr>
          <w:spacing w:val="1"/>
          <w:sz w:val="24"/>
          <w:szCs w:val="24"/>
        </w:rPr>
        <w:t xml:space="preserve"> </w:t>
      </w:r>
      <w:r w:rsidRPr="00D0308B">
        <w:rPr>
          <w:sz w:val="24"/>
          <w:szCs w:val="24"/>
        </w:rPr>
        <w:t>руководителями,</w:t>
      </w:r>
      <w:r w:rsidRPr="00D0308B">
        <w:rPr>
          <w:spacing w:val="1"/>
          <w:sz w:val="24"/>
          <w:szCs w:val="24"/>
        </w:rPr>
        <w:t xml:space="preserve"> </w:t>
      </w:r>
      <w:r w:rsidRPr="00D0308B">
        <w:rPr>
          <w:sz w:val="24"/>
          <w:szCs w:val="24"/>
        </w:rPr>
        <w:t>поддержке</w:t>
      </w:r>
      <w:r w:rsidRPr="00D0308B">
        <w:rPr>
          <w:spacing w:val="1"/>
          <w:sz w:val="24"/>
          <w:szCs w:val="24"/>
        </w:rPr>
        <w:t xml:space="preserve"> </w:t>
      </w:r>
      <w:r w:rsidRPr="00D0308B">
        <w:rPr>
          <w:sz w:val="24"/>
          <w:szCs w:val="24"/>
        </w:rPr>
        <w:t>родителями</w:t>
      </w:r>
      <w:r w:rsidRPr="00D0308B">
        <w:rPr>
          <w:spacing w:val="1"/>
          <w:sz w:val="24"/>
          <w:szCs w:val="24"/>
        </w:rPr>
        <w:t xml:space="preserve"> </w:t>
      </w:r>
      <w:r w:rsidRPr="00D0308B">
        <w:rPr>
          <w:sz w:val="24"/>
          <w:szCs w:val="24"/>
        </w:rPr>
        <w:t>(законными</w:t>
      </w:r>
      <w:r w:rsidRPr="00D0308B">
        <w:rPr>
          <w:spacing w:val="1"/>
          <w:sz w:val="24"/>
          <w:szCs w:val="24"/>
        </w:rPr>
        <w:t xml:space="preserve"> </w:t>
      </w:r>
      <w:r w:rsidRPr="00D0308B">
        <w:rPr>
          <w:sz w:val="24"/>
          <w:szCs w:val="24"/>
        </w:rPr>
        <w:t>представителями)</w:t>
      </w:r>
      <w:r w:rsidRPr="00D0308B">
        <w:rPr>
          <w:spacing w:val="1"/>
          <w:sz w:val="24"/>
          <w:szCs w:val="24"/>
        </w:rPr>
        <w:t xml:space="preserve"> </w:t>
      </w:r>
      <w:r w:rsidRPr="00D0308B">
        <w:rPr>
          <w:sz w:val="24"/>
          <w:szCs w:val="24"/>
        </w:rPr>
        <w:t>по</w:t>
      </w:r>
      <w:r w:rsidRPr="00D0308B">
        <w:rPr>
          <w:spacing w:val="1"/>
          <w:sz w:val="24"/>
          <w:szCs w:val="24"/>
        </w:rPr>
        <w:t xml:space="preserve"> </w:t>
      </w:r>
      <w:r w:rsidRPr="00D0308B">
        <w:rPr>
          <w:sz w:val="24"/>
          <w:szCs w:val="24"/>
        </w:rPr>
        <w:t>собиранию</w:t>
      </w:r>
      <w:r w:rsidRPr="00D0308B">
        <w:rPr>
          <w:spacing w:val="1"/>
          <w:sz w:val="24"/>
          <w:szCs w:val="24"/>
        </w:rPr>
        <w:t xml:space="preserve"> </w:t>
      </w:r>
      <w:r w:rsidRPr="00D0308B">
        <w:rPr>
          <w:sz w:val="24"/>
          <w:szCs w:val="24"/>
        </w:rPr>
        <w:t>(накоплению)</w:t>
      </w:r>
      <w:r w:rsidRPr="00D0308B">
        <w:rPr>
          <w:spacing w:val="1"/>
          <w:sz w:val="24"/>
          <w:szCs w:val="24"/>
        </w:rPr>
        <w:t xml:space="preserve"> </w:t>
      </w:r>
      <w:r w:rsidRPr="00D0308B">
        <w:rPr>
          <w:sz w:val="24"/>
          <w:szCs w:val="24"/>
        </w:rPr>
        <w:t>артефактов,</w:t>
      </w:r>
      <w:r w:rsidRPr="00D0308B">
        <w:rPr>
          <w:spacing w:val="1"/>
          <w:sz w:val="24"/>
          <w:szCs w:val="24"/>
        </w:rPr>
        <w:t xml:space="preserve"> </w:t>
      </w:r>
      <w:r w:rsidRPr="00D0308B">
        <w:rPr>
          <w:sz w:val="24"/>
          <w:szCs w:val="24"/>
        </w:rPr>
        <w:t>фиксирующих и</w:t>
      </w:r>
      <w:r w:rsidRPr="00D0308B">
        <w:rPr>
          <w:spacing w:val="-2"/>
          <w:sz w:val="24"/>
          <w:szCs w:val="24"/>
        </w:rPr>
        <w:t xml:space="preserve"> </w:t>
      </w:r>
      <w:r w:rsidRPr="00D0308B">
        <w:rPr>
          <w:sz w:val="24"/>
          <w:szCs w:val="24"/>
        </w:rPr>
        <w:t>символизирующих достижения</w:t>
      </w:r>
      <w:r w:rsidRPr="00D0308B">
        <w:rPr>
          <w:spacing w:val="4"/>
          <w:sz w:val="24"/>
          <w:szCs w:val="24"/>
        </w:rPr>
        <w:t xml:space="preserve"> </w:t>
      </w:r>
      <w:r w:rsidRPr="00D0308B">
        <w:rPr>
          <w:sz w:val="24"/>
          <w:szCs w:val="24"/>
        </w:rPr>
        <w:t>обучающегося.</w:t>
      </w:r>
    </w:p>
    <w:p w:rsidR="00536898" w:rsidRDefault="00536898" w:rsidP="004E55D2">
      <w:pPr>
        <w:pStyle w:val="a6"/>
        <w:tabs>
          <w:tab w:val="left" w:pos="0"/>
        </w:tabs>
        <w:spacing w:line="276" w:lineRule="auto"/>
        <w:jc w:val="center"/>
        <w:rPr>
          <w:b/>
          <w:sz w:val="24"/>
          <w:szCs w:val="24"/>
        </w:rPr>
      </w:pPr>
    </w:p>
    <w:p w:rsidR="00D0308B" w:rsidRPr="00D0308B" w:rsidRDefault="00D0308B" w:rsidP="000E6E53">
      <w:pPr>
        <w:pStyle w:val="a6"/>
        <w:tabs>
          <w:tab w:val="left" w:pos="0"/>
        </w:tabs>
        <w:spacing w:line="276" w:lineRule="auto"/>
        <w:jc w:val="center"/>
        <w:outlineLvl w:val="0"/>
        <w:rPr>
          <w:b/>
          <w:sz w:val="24"/>
          <w:szCs w:val="24"/>
        </w:rPr>
      </w:pPr>
      <w:r w:rsidRPr="00D0308B">
        <w:rPr>
          <w:b/>
          <w:sz w:val="24"/>
          <w:szCs w:val="24"/>
        </w:rPr>
        <w:t>Анализ</w:t>
      </w:r>
      <w:r w:rsidRPr="00D0308B">
        <w:rPr>
          <w:b/>
          <w:spacing w:val="-7"/>
          <w:sz w:val="24"/>
          <w:szCs w:val="24"/>
        </w:rPr>
        <w:t xml:space="preserve"> </w:t>
      </w:r>
      <w:r w:rsidRPr="00D0308B">
        <w:rPr>
          <w:b/>
          <w:sz w:val="24"/>
          <w:szCs w:val="24"/>
        </w:rPr>
        <w:t>воспитательной</w:t>
      </w:r>
      <w:r w:rsidRPr="00D0308B">
        <w:rPr>
          <w:b/>
          <w:spacing w:val="-7"/>
          <w:sz w:val="24"/>
          <w:szCs w:val="24"/>
        </w:rPr>
        <w:t xml:space="preserve"> </w:t>
      </w:r>
      <w:r w:rsidRPr="00D0308B">
        <w:rPr>
          <w:b/>
          <w:sz w:val="24"/>
          <w:szCs w:val="24"/>
        </w:rPr>
        <w:t>деятельности</w:t>
      </w:r>
    </w:p>
    <w:p w:rsidR="00D0308B" w:rsidRDefault="00D0308B" w:rsidP="004E55D2">
      <w:pPr>
        <w:pStyle w:val="a6"/>
        <w:tabs>
          <w:tab w:val="left" w:pos="0"/>
        </w:tabs>
        <w:spacing w:line="276" w:lineRule="auto"/>
        <w:jc w:val="both"/>
        <w:rPr>
          <w:sz w:val="24"/>
          <w:szCs w:val="24"/>
        </w:rPr>
      </w:pPr>
      <w:r>
        <w:rPr>
          <w:sz w:val="24"/>
          <w:szCs w:val="24"/>
        </w:rPr>
        <w:tab/>
      </w:r>
      <w:r w:rsidRPr="00D0308B">
        <w:rPr>
          <w:sz w:val="24"/>
          <w:szCs w:val="24"/>
        </w:rPr>
        <w:t>Самоанализ</w:t>
      </w:r>
      <w:r w:rsidRPr="00D0308B">
        <w:rPr>
          <w:spacing w:val="1"/>
          <w:sz w:val="24"/>
          <w:szCs w:val="24"/>
        </w:rPr>
        <w:t xml:space="preserve"> </w:t>
      </w:r>
      <w:r w:rsidRPr="00D0308B">
        <w:rPr>
          <w:sz w:val="24"/>
          <w:szCs w:val="24"/>
        </w:rPr>
        <w:t>организуемой</w:t>
      </w:r>
      <w:r w:rsidRPr="00D0308B">
        <w:rPr>
          <w:spacing w:val="1"/>
          <w:sz w:val="24"/>
          <w:szCs w:val="24"/>
        </w:rPr>
        <w:t xml:space="preserve"> </w:t>
      </w:r>
      <w:r w:rsidRPr="00D0308B">
        <w:rPr>
          <w:sz w:val="24"/>
          <w:szCs w:val="24"/>
        </w:rPr>
        <w:t>в</w:t>
      </w:r>
      <w:r w:rsidRPr="00D0308B">
        <w:rPr>
          <w:spacing w:val="1"/>
          <w:sz w:val="24"/>
          <w:szCs w:val="24"/>
        </w:rPr>
        <w:t xml:space="preserve"> </w:t>
      </w:r>
      <w:r w:rsidRPr="00D0308B">
        <w:rPr>
          <w:sz w:val="24"/>
          <w:szCs w:val="24"/>
        </w:rPr>
        <w:t>школе</w:t>
      </w:r>
      <w:r w:rsidRPr="00D0308B">
        <w:rPr>
          <w:spacing w:val="1"/>
          <w:sz w:val="24"/>
          <w:szCs w:val="24"/>
        </w:rPr>
        <w:t xml:space="preserve"> </w:t>
      </w:r>
      <w:r w:rsidRPr="00D0308B">
        <w:rPr>
          <w:sz w:val="24"/>
          <w:szCs w:val="24"/>
        </w:rPr>
        <w:t>воспитательной</w:t>
      </w:r>
      <w:r w:rsidRPr="00D0308B">
        <w:rPr>
          <w:spacing w:val="1"/>
          <w:sz w:val="24"/>
          <w:szCs w:val="24"/>
        </w:rPr>
        <w:t xml:space="preserve"> </w:t>
      </w:r>
      <w:r w:rsidRPr="00D0308B">
        <w:rPr>
          <w:sz w:val="24"/>
          <w:szCs w:val="24"/>
        </w:rPr>
        <w:t>работы</w:t>
      </w:r>
      <w:r w:rsidRPr="00D0308B">
        <w:rPr>
          <w:spacing w:val="1"/>
          <w:sz w:val="24"/>
          <w:szCs w:val="24"/>
        </w:rPr>
        <w:t xml:space="preserve"> </w:t>
      </w:r>
      <w:r w:rsidRPr="00D0308B">
        <w:rPr>
          <w:sz w:val="24"/>
          <w:szCs w:val="24"/>
        </w:rPr>
        <w:t>проводится</w:t>
      </w:r>
      <w:r w:rsidRPr="00D0308B">
        <w:rPr>
          <w:spacing w:val="70"/>
          <w:sz w:val="24"/>
          <w:szCs w:val="24"/>
        </w:rPr>
        <w:t xml:space="preserve"> </w:t>
      </w:r>
      <w:r w:rsidRPr="00D0308B">
        <w:rPr>
          <w:sz w:val="24"/>
          <w:szCs w:val="24"/>
        </w:rPr>
        <w:t>с</w:t>
      </w:r>
      <w:r w:rsidRPr="00D0308B">
        <w:rPr>
          <w:spacing w:val="1"/>
          <w:sz w:val="24"/>
          <w:szCs w:val="24"/>
        </w:rPr>
        <w:t xml:space="preserve"> </w:t>
      </w:r>
      <w:r w:rsidRPr="00D0308B">
        <w:rPr>
          <w:sz w:val="24"/>
          <w:szCs w:val="24"/>
        </w:rPr>
        <w:t>целью выявления основных проблем школьного воспитания и последующего их</w:t>
      </w:r>
      <w:r w:rsidRPr="00D0308B">
        <w:rPr>
          <w:spacing w:val="-67"/>
          <w:sz w:val="24"/>
          <w:szCs w:val="24"/>
        </w:rPr>
        <w:t xml:space="preserve"> </w:t>
      </w:r>
      <w:r w:rsidRPr="00D0308B">
        <w:rPr>
          <w:sz w:val="24"/>
          <w:szCs w:val="24"/>
        </w:rPr>
        <w:t>решения.</w:t>
      </w:r>
      <w:r>
        <w:rPr>
          <w:sz w:val="24"/>
          <w:szCs w:val="24"/>
        </w:rPr>
        <w:t xml:space="preserve"> </w:t>
      </w:r>
    </w:p>
    <w:p w:rsidR="00D0308B" w:rsidRDefault="00D0308B" w:rsidP="004E55D2">
      <w:pPr>
        <w:pStyle w:val="a6"/>
        <w:tabs>
          <w:tab w:val="left" w:pos="0"/>
        </w:tabs>
        <w:spacing w:line="276" w:lineRule="auto"/>
        <w:jc w:val="both"/>
        <w:rPr>
          <w:sz w:val="24"/>
          <w:szCs w:val="24"/>
        </w:rPr>
      </w:pPr>
      <w:r>
        <w:rPr>
          <w:sz w:val="24"/>
          <w:szCs w:val="24"/>
        </w:rPr>
        <w:tab/>
      </w:r>
      <w:r w:rsidRPr="00D0308B">
        <w:rPr>
          <w:sz w:val="24"/>
          <w:szCs w:val="24"/>
        </w:rPr>
        <w:t>Основными</w:t>
      </w:r>
      <w:r w:rsidRPr="00D0308B">
        <w:rPr>
          <w:spacing w:val="1"/>
          <w:sz w:val="24"/>
          <w:szCs w:val="24"/>
        </w:rPr>
        <w:t xml:space="preserve"> </w:t>
      </w:r>
      <w:r w:rsidRPr="00D0308B">
        <w:rPr>
          <w:sz w:val="24"/>
          <w:szCs w:val="24"/>
        </w:rPr>
        <w:t>принципами,</w:t>
      </w:r>
      <w:r w:rsidRPr="00D0308B">
        <w:rPr>
          <w:spacing w:val="1"/>
          <w:sz w:val="24"/>
          <w:szCs w:val="24"/>
        </w:rPr>
        <w:t xml:space="preserve"> </w:t>
      </w:r>
      <w:r w:rsidRPr="00D0308B">
        <w:rPr>
          <w:sz w:val="24"/>
          <w:szCs w:val="24"/>
        </w:rPr>
        <w:t>на</w:t>
      </w:r>
      <w:r w:rsidRPr="00D0308B">
        <w:rPr>
          <w:spacing w:val="1"/>
          <w:sz w:val="24"/>
          <w:szCs w:val="24"/>
        </w:rPr>
        <w:t xml:space="preserve"> </w:t>
      </w:r>
      <w:r w:rsidRPr="00D0308B">
        <w:rPr>
          <w:sz w:val="24"/>
          <w:szCs w:val="24"/>
        </w:rPr>
        <w:t>основе</w:t>
      </w:r>
      <w:r w:rsidRPr="00D0308B">
        <w:rPr>
          <w:spacing w:val="1"/>
          <w:sz w:val="24"/>
          <w:szCs w:val="24"/>
        </w:rPr>
        <w:t xml:space="preserve"> </w:t>
      </w:r>
      <w:r w:rsidRPr="00D0308B">
        <w:rPr>
          <w:sz w:val="24"/>
          <w:szCs w:val="24"/>
        </w:rPr>
        <w:t>которых</w:t>
      </w:r>
      <w:r w:rsidRPr="00D0308B">
        <w:rPr>
          <w:spacing w:val="1"/>
          <w:sz w:val="24"/>
          <w:szCs w:val="24"/>
        </w:rPr>
        <w:t xml:space="preserve"> </w:t>
      </w:r>
      <w:r w:rsidRPr="00D0308B">
        <w:rPr>
          <w:sz w:val="24"/>
          <w:szCs w:val="24"/>
        </w:rPr>
        <w:t>осуществляется</w:t>
      </w:r>
      <w:r w:rsidRPr="00D0308B">
        <w:rPr>
          <w:spacing w:val="1"/>
          <w:sz w:val="24"/>
          <w:szCs w:val="24"/>
        </w:rPr>
        <w:t xml:space="preserve"> </w:t>
      </w:r>
      <w:r w:rsidRPr="00D0308B">
        <w:rPr>
          <w:sz w:val="24"/>
          <w:szCs w:val="24"/>
        </w:rPr>
        <w:t>самоанализ</w:t>
      </w:r>
      <w:r w:rsidRPr="00D0308B">
        <w:rPr>
          <w:spacing w:val="1"/>
          <w:sz w:val="24"/>
          <w:szCs w:val="24"/>
        </w:rPr>
        <w:t xml:space="preserve"> </w:t>
      </w:r>
      <w:r w:rsidRPr="00D0308B">
        <w:rPr>
          <w:sz w:val="24"/>
          <w:szCs w:val="24"/>
        </w:rPr>
        <w:t>воспитательной</w:t>
      </w:r>
      <w:r w:rsidRPr="00D0308B">
        <w:rPr>
          <w:spacing w:val="-2"/>
          <w:sz w:val="24"/>
          <w:szCs w:val="24"/>
        </w:rPr>
        <w:t xml:space="preserve"> </w:t>
      </w:r>
      <w:r w:rsidRPr="00D0308B">
        <w:rPr>
          <w:sz w:val="24"/>
          <w:szCs w:val="24"/>
        </w:rPr>
        <w:t>работы,</w:t>
      </w:r>
      <w:r w:rsidRPr="00D0308B">
        <w:rPr>
          <w:spacing w:val="3"/>
          <w:sz w:val="24"/>
          <w:szCs w:val="24"/>
        </w:rPr>
        <w:t xml:space="preserve"> </w:t>
      </w:r>
      <w:r w:rsidRPr="00D0308B">
        <w:rPr>
          <w:sz w:val="24"/>
          <w:szCs w:val="24"/>
        </w:rPr>
        <w:t>являются:</w:t>
      </w:r>
      <w:r>
        <w:rPr>
          <w:sz w:val="24"/>
          <w:szCs w:val="24"/>
        </w:rPr>
        <w:t xml:space="preserve"> </w:t>
      </w:r>
    </w:p>
    <w:p w:rsidR="00D0308B" w:rsidRDefault="00D0308B" w:rsidP="004E55D2">
      <w:pPr>
        <w:pStyle w:val="a6"/>
        <w:tabs>
          <w:tab w:val="left" w:pos="0"/>
        </w:tabs>
        <w:spacing w:line="276" w:lineRule="auto"/>
        <w:jc w:val="both"/>
        <w:rPr>
          <w:sz w:val="24"/>
          <w:szCs w:val="24"/>
        </w:rPr>
      </w:pPr>
      <w:r>
        <w:rPr>
          <w:sz w:val="24"/>
          <w:szCs w:val="24"/>
        </w:rPr>
        <w:tab/>
      </w:r>
      <w:r w:rsidRPr="00D0308B">
        <w:rPr>
          <w:sz w:val="24"/>
          <w:szCs w:val="24"/>
        </w:rPr>
        <w:t>- принцип</w:t>
      </w:r>
      <w:r w:rsidRPr="00D0308B">
        <w:rPr>
          <w:spacing w:val="1"/>
          <w:sz w:val="24"/>
          <w:szCs w:val="24"/>
        </w:rPr>
        <w:t xml:space="preserve"> </w:t>
      </w:r>
      <w:r w:rsidRPr="00D0308B">
        <w:rPr>
          <w:sz w:val="24"/>
          <w:szCs w:val="24"/>
        </w:rPr>
        <w:t>гуманистической</w:t>
      </w:r>
      <w:r w:rsidRPr="00D0308B">
        <w:rPr>
          <w:spacing w:val="1"/>
          <w:sz w:val="24"/>
          <w:szCs w:val="24"/>
        </w:rPr>
        <w:t xml:space="preserve"> </w:t>
      </w:r>
      <w:r w:rsidRPr="00D0308B">
        <w:rPr>
          <w:sz w:val="24"/>
          <w:szCs w:val="24"/>
        </w:rPr>
        <w:t>направленности</w:t>
      </w:r>
      <w:r w:rsidRPr="00D0308B">
        <w:rPr>
          <w:spacing w:val="1"/>
          <w:sz w:val="24"/>
          <w:szCs w:val="24"/>
        </w:rPr>
        <w:t xml:space="preserve"> </w:t>
      </w:r>
      <w:r w:rsidRPr="00D0308B">
        <w:rPr>
          <w:sz w:val="24"/>
          <w:szCs w:val="24"/>
        </w:rPr>
        <w:t>осуществляемого</w:t>
      </w:r>
      <w:r w:rsidRPr="00D0308B">
        <w:rPr>
          <w:spacing w:val="1"/>
          <w:sz w:val="24"/>
          <w:szCs w:val="24"/>
        </w:rPr>
        <w:t xml:space="preserve"> </w:t>
      </w:r>
      <w:r w:rsidRPr="00D0308B">
        <w:rPr>
          <w:sz w:val="24"/>
          <w:szCs w:val="24"/>
        </w:rPr>
        <w:t>анализа,</w:t>
      </w:r>
      <w:r w:rsidRPr="00D0308B">
        <w:rPr>
          <w:spacing w:val="1"/>
          <w:sz w:val="24"/>
          <w:szCs w:val="24"/>
        </w:rPr>
        <w:t xml:space="preserve"> </w:t>
      </w:r>
      <w:r w:rsidRPr="00D0308B">
        <w:rPr>
          <w:sz w:val="24"/>
          <w:szCs w:val="24"/>
        </w:rPr>
        <w:t>ориентирующий</w:t>
      </w:r>
      <w:r w:rsidRPr="00D0308B">
        <w:rPr>
          <w:spacing w:val="1"/>
          <w:sz w:val="24"/>
          <w:szCs w:val="24"/>
        </w:rPr>
        <w:t xml:space="preserve"> </w:t>
      </w:r>
      <w:r w:rsidRPr="00D0308B">
        <w:rPr>
          <w:sz w:val="24"/>
          <w:szCs w:val="24"/>
        </w:rPr>
        <w:t>экспертов</w:t>
      </w:r>
      <w:r w:rsidRPr="00D0308B">
        <w:rPr>
          <w:spacing w:val="1"/>
          <w:sz w:val="24"/>
          <w:szCs w:val="24"/>
        </w:rPr>
        <w:t xml:space="preserve"> </w:t>
      </w:r>
      <w:r w:rsidRPr="00D0308B">
        <w:rPr>
          <w:sz w:val="24"/>
          <w:szCs w:val="24"/>
        </w:rPr>
        <w:t>на</w:t>
      </w:r>
      <w:r w:rsidRPr="00D0308B">
        <w:rPr>
          <w:spacing w:val="1"/>
          <w:sz w:val="24"/>
          <w:szCs w:val="24"/>
        </w:rPr>
        <w:t xml:space="preserve"> </w:t>
      </w:r>
      <w:r w:rsidRPr="00D0308B">
        <w:rPr>
          <w:sz w:val="24"/>
          <w:szCs w:val="24"/>
        </w:rPr>
        <w:t>уважительное</w:t>
      </w:r>
      <w:r w:rsidRPr="00D0308B">
        <w:rPr>
          <w:spacing w:val="1"/>
          <w:sz w:val="24"/>
          <w:szCs w:val="24"/>
        </w:rPr>
        <w:t xml:space="preserve"> </w:t>
      </w:r>
      <w:r w:rsidRPr="00D0308B">
        <w:rPr>
          <w:sz w:val="24"/>
          <w:szCs w:val="24"/>
        </w:rPr>
        <w:t>отношение</w:t>
      </w:r>
      <w:r w:rsidRPr="00D0308B">
        <w:rPr>
          <w:spacing w:val="1"/>
          <w:sz w:val="24"/>
          <w:szCs w:val="24"/>
        </w:rPr>
        <w:t xml:space="preserve"> </w:t>
      </w:r>
      <w:r w:rsidRPr="00D0308B">
        <w:rPr>
          <w:sz w:val="24"/>
          <w:szCs w:val="24"/>
        </w:rPr>
        <w:t>как</w:t>
      </w:r>
      <w:r w:rsidRPr="00D0308B">
        <w:rPr>
          <w:spacing w:val="1"/>
          <w:sz w:val="24"/>
          <w:szCs w:val="24"/>
        </w:rPr>
        <w:t xml:space="preserve"> </w:t>
      </w:r>
      <w:r w:rsidRPr="00D0308B">
        <w:rPr>
          <w:sz w:val="24"/>
          <w:szCs w:val="24"/>
        </w:rPr>
        <w:t>к</w:t>
      </w:r>
      <w:r w:rsidRPr="00D0308B">
        <w:rPr>
          <w:spacing w:val="1"/>
          <w:sz w:val="24"/>
          <w:szCs w:val="24"/>
        </w:rPr>
        <w:t xml:space="preserve"> </w:t>
      </w:r>
      <w:r w:rsidRPr="00D0308B">
        <w:rPr>
          <w:sz w:val="24"/>
          <w:szCs w:val="24"/>
        </w:rPr>
        <w:t>воспитанникам,</w:t>
      </w:r>
      <w:r w:rsidRPr="00D0308B">
        <w:rPr>
          <w:spacing w:val="1"/>
          <w:sz w:val="24"/>
          <w:szCs w:val="24"/>
        </w:rPr>
        <w:t xml:space="preserve"> </w:t>
      </w:r>
      <w:r w:rsidRPr="00D0308B">
        <w:rPr>
          <w:sz w:val="24"/>
          <w:szCs w:val="24"/>
        </w:rPr>
        <w:t>так</w:t>
      </w:r>
      <w:r w:rsidRPr="00D0308B">
        <w:rPr>
          <w:spacing w:val="1"/>
          <w:sz w:val="24"/>
          <w:szCs w:val="24"/>
        </w:rPr>
        <w:t xml:space="preserve"> </w:t>
      </w:r>
      <w:r w:rsidRPr="00D0308B">
        <w:rPr>
          <w:sz w:val="24"/>
          <w:szCs w:val="24"/>
        </w:rPr>
        <w:t>и</w:t>
      </w:r>
      <w:r w:rsidRPr="00D0308B">
        <w:rPr>
          <w:spacing w:val="1"/>
          <w:sz w:val="24"/>
          <w:szCs w:val="24"/>
        </w:rPr>
        <w:t xml:space="preserve"> </w:t>
      </w:r>
      <w:r w:rsidRPr="00D0308B">
        <w:rPr>
          <w:sz w:val="24"/>
          <w:szCs w:val="24"/>
        </w:rPr>
        <w:t>к</w:t>
      </w:r>
      <w:r w:rsidRPr="00D0308B">
        <w:rPr>
          <w:spacing w:val="1"/>
          <w:sz w:val="24"/>
          <w:szCs w:val="24"/>
        </w:rPr>
        <w:t xml:space="preserve"> </w:t>
      </w:r>
      <w:r w:rsidRPr="00D0308B">
        <w:rPr>
          <w:sz w:val="24"/>
          <w:szCs w:val="24"/>
        </w:rPr>
        <w:t>педагогам,</w:t>
      </w:r>
      <w:r w:rsidRPr="00D0308B">
        <w:rPr>
          <w:spacing w:val="1"/>
          <w:sz w:val="24"/>
          <w:szCs w:val="24"/>
        </w:rPr>
        <w:t xml:space="preserve"> </w:t>
      </w:r>
      <w:r w:rsidRPr="00D0308B">
        <w:rPr>
          <w:sz w:val="24"/>
          <w:szCs w:val="24"/>
        </w:rPr>
        <w:t>реализующим</w:t>
      </w:r>
      <w:r w:rsidRPr="00D0308B">
        <w:rPr>
          <w:spacing w:val="1"/>
          <w:sz w:val="24"/>
          <w:szCs w:val="24"/>
        </w:rPr>
        <w:t xml:space="preserve"> </w:t>
      </w:r>
      <w:r w:rsidRPr="00D0308B">
        <w:rPr>
          <w:sz w:val="24"/>
          <w:szCs w:val="24"/>
        </w:rPr>
        <w:t>воспитательный</w:t>
      </w:r>
      <w:r w:rsidRPr="00D0308B">
        <w:rPr>
          <w:spacing w:val="1"/>
          <w:sz w:val="24"/>
          <w:szCs w:val="24"/>
        </w:rPr>
        <w:t xml:space="preserve"> </w:t>
      </w:r>
      <w:r w:rsidRPr="00D0308B">
        <w:rPr>
          <w:sz w:val="24"/>
          <w:szCs w:val="24"/>
        </w:rPr>
        <w:t>процесс;</w:t>
      </w:r>
      <w:r>
        <w:rPr>
          <w:sz w:val="24"/>
          <w:szCs w:val="24"/>
        </w:rPr>
        <w:t xml:space="preserve"> </w:t>
      </w:r>
    </w:p>
    <w:p w:rsidR="00D0308B" w:rsidRDefault="00D0308B" w:rsidP="004E55D2">
      <w:pPr>
        <w:pStyle w:val="a6"/>
        <w:tabs>
          <w:tab w:val="left" w:pos="0"/>
        </w:tabs>
        <w:spacing w:line="276" w:lineRule="auto"/>
        <w:jc w:val="both"/>
        <w:rPr>
          <w:sz w:val="24"/>
          <w:szCs w:val="24"/>
        </w:rPr>
      </w:pPr>
      <w:r>
        <w:rPr>
          <w:sz w:val="24"/>
          <w:szCs w:val="24"/>
        </w:rPr>
        <w:tab/>
      </w:r>
      <w:r w:rsidRPr="00D0308B">
        <w:rPr>
          <w:sz w:val="24"/>
          <w:szCs w:val="24"/>
        </w:rPr>
        <w:t>- принцип</w:t>
      </w:r>
      <w:r w:rsidRPr="00D0308B">
        <w:rPr>
          <w:spacing w:val="1"/>
          <w:sz w:val="24"/>
          <w:szCs w:val="24"/>
        </w:rPr>
        <w:t xml:space="preserve"> </w:t>
      </w:r>
      <w:r w:rsidRPr="00D0308B">
        <w:rPr>
          <w:sz w:val="24"/>
          <w:szCs w:val="24"/>
        </w:rPr>
        <w:t>приоритета</w:t>
      </w:r>
      <w:r w:rsidRPr="00D0308B">
        <w:rPr>
          <w:spacing w:val="1"/>
          <w:sz w:val="24"/>
          <w:szCs w:val="24"/>
        </w:rPr>
        <w:t xml:space="preserve"> </w:t>
      </w:r>
      <w:r w:rsidRPr="00D0308B">
        <w:rPr>
          <w:sz w:val="24"/>
          <w:szCs w:val="24"/>
        </w:rPr>
        <w:t>анализа</w:t>
      </w:r>
      <w:r w:rsidRPr="00D0308B">
        <w:rPr>
          <w:spacing w:val="1"/>
          <w:sz w:val="24"/>
          <w:szCs w:val="24"/>
        </w:rPr>
        <w:t xml:space="preserve"> </w:t>
      </w:r>
      <w:r w:rsidRPr="00D0308B">
        <w:rPr>
          <w:sz w:val="24"/>
          <w:szCs w:val="24"/>
        </w:rPr>
        <w:t>сущностных</w:t>
      </w:r>
      <w:r w:rsidRPr="00D0308B">
        <w:rPr>
          <w:spacing w:val="1"/>
          <w:sz w:val="24"/>
          <w:szCs w:val="24"/>
        </w:rPr>
        <w:t xml:space="preserve"> </w:t>
      </w:r>
      <w:r w:rsidRPr="00D0308B">
        <w:rPr>
          <w:sz w:val="24"/>
          <w:szCs w:val="24"/>
        </w:rPr>
        <w:t>сторон</w:t>
      </w:r>
      <w:r w:rsidRPr="00D0308B">
        <w:rPr>
          <w:spacing w:val="1"/>
          <w:sz w:val="24"/>
          <w:szCs w:val="24"/>
        </w:rPr>
        <w:t xml:space="preserve"> </w:t>
      </w:r>
      <w:r w:rsidRPr="00D0308B">
        <w:rPr>
          <w:sz w:val="24"/>
          <w:szCs w:val="24"/>
        </w:rPr>
        <w:t>воспитания,</w:t>
      </w:r>
      <w:r w:rsidRPr="00D0308B">
        <w:rPr>
          <w:spacing w:val="1"/>
          <w:sz w:val="24"/>
          <w:szCs w:val="24"/>
        </w:rPr>
        <w:t xml:space="preserve"> </w:t>
      </w:r>
      <w:r w:rsidRPr="00D0308B">
        <w:rPr>
          <w:sz w:val="24"/>
          <w:szCs w:val="24"/>
        </w:rPr>
        <w:t>ориентирующий</w:t>
      </w:r>
      <w:r w:rsidRPr="00D0308B">
        <w:rPr>
          <w:spacing w:val="1"/>
          <w:sz w:val="24"/>
          <w:szCs w:val="24"/>
        </w:rPr>
        <w:t xml:space="preserve"> </w:t>
      </w:r>
      <w:r w:rsidRPr="00D0308B">
        <w:rPr>
          <w:sz w:val="24"/>
          <w:szCs w:val="24"/>
        </w:rPr>
        <w:t>экспертов</w:t>
      </w:r>
      <w:r w:rsidRPr="00D0308B">
        <w:rPr>
          <w:spacing w:val="1"/>
          <w:sz w:val="24"/>
          <w:szCs w:val="24"/>
        </w:rPr>
        <w:t xml:space="preserve"> </w:t>
      </w:r>
      <w:r w:rsidRPr="00D0308B">
        <w:rPr>
          <w:sz w:val="24"/>
          <w:szCs w:val="24"/>
        </w:rPr>
        <w:t>на</w:t>
      </w:r>
      <w:r w:rsidRPr="00D0308B">
        <w:rPr>
          <w:spacing w:val="1"/>
          <w:sz w:val="24"/>
          <w:szCs w:val="24"/>
        </w:rPr>
        <w:t xml:space="preserve"> </w:t>
      </w:r>
      <w:r w:rsidRPr="00D0308B">
        <w:rPr>
          <w:sz w:val="24"/>
          <w:szCs w:val="24"/>
        </w:rPr>
        <w:t>изучение</w:t>
      </w:r>
      <w:r w:rsidRPr="00D0308B">
        <w:rPr>
          <w:spacing w:val="1"/>
          <w:sz w:val="24"/>
          <w:szCs w:val="24"/>
        </w:rPr>
        <w:t xml:space="preserve"> </w:t>
      </w:r>
      <w:r w:rsidRPr="00D0308B">
        <w:rPr>
          <w:sz w:val="24"/>
          <w:szCs w:val="24"/>
        </w:rPr>
        <w:t>не</w:t>
      </w:r>
      <w:r w:rsidRPr="00D0308B">
        <w:rPr>
          <w:spacing w:val="1"/>
          <w:sz w:val="24"/>
          <w:szCs w:val="24"/>
        </w:rPr>
        <w:t xml:space="preserve"> </w:t>
      </w:r>
      <w:r w:rsidRPr="00D0308B">
        <w:rPr>
          <w:sz w:val="24"/>
          <w:szCs w:val="24"/>
        </w:rPr>
        <w:t>количественных</w:t>
      </w:r>
      <w:r w:rsidRPr="00D0308B">
        <w:rPr>
          <w:spacing w:val="1"/>
          <w:sz w:val="24"/>
          <w:szCs w:val="24"/>
        </w:rPr>
        <w:t xml:space="preserve"> </w:t>
      </w:r>
      <w:r w:rsidRPr="00D0308B">
        <w:rPr>
          <w:sz w:val="24"/>
          <w:szCs w:val="24"/>
        </w:rPr>
        <w:t>его</w:t>
      </w:r>
      <w:r w:rsidRPr="00D0308B">
        <w:rPr>
          <w:spacing w:val="1"/>
          <w:sz w:val="24"/>
          <w:szCs w:val="24"/>
        </w:rPr>
        <w:t xml:space="preserve"> </w:t>
      </w:r>
      <w:r w:rsidRPr="00D0308B">
        <w:rPr>
          <w:sz w:val="24"/>
          <w:szCs w:val="24"/>
        </w:rPr>
        <w:t>показателей,</w:t>
      </w:r>
      <w:r w:rsidRPr="00D0308B">
        <w:rPr>
          <w:spacing w:val="1"/>
          <w:sz w:val="24"/>
          <w:szCs w:val="24"/>
        </w:rPr>
        <w:t xml:space="preserve"> </w:t>
      </w:r>
      <w:r w:rsidRPr="00D0308B">
        <w:rPr>
          <w:sz w:val="24"/>
          <w:szCs w:val="24"/>
        </w:rPr>
        <w:t>а</w:t>
      </w:r>
      <w:r w:rsidRPr="00D0308B">
        <w:rPr>
          <w:spacing w:val="1"/>
          <w:sz w:val="24"/>
          <w:szCs w:val="24"/>
        </w:rPr>
        <w:t xml:space="preserve"> </w:t>
      </w:r>
      <w:r w:rsidRPr="00D0308B">
        <w:rPr>
          <w:sz w:val="24"/>
          <w:szCs w:val="24"/>
        </w:rPr>
        <w:t>качественных</w:t>
      </w:r>
      <w:r w:rsidRPr="00D0308B">
        <w:rPr>
          <w:spacing w:val="1"/>
          <w:sz w:val="24"/>
          <w:szCs w:val="24"/>
        </w:rPr>
        <w:t xml:space="preserve"> </w:t>
      </w:r>
      <w:r w:rsidRPr="00D0308B">
        <w:rPr>
          <w:sz w:val="24"/>
          <w:szCs w:val="24"/>
        </w:rPr>
        <w:t>–</w:t>
      </w:r>
      <w:r w:rsidRPr="00D0308B">
        <w:rPr>
          <w:spacing w:val="1"/>
          <w:sz w:val="24"/>
          <w:szCs w:val="24"/>
        </w:rPr>
        <w:t xml:space="preserve"> </w:t>
      </w:r>
      <w:r w:rsidRPr="00D0308B">
        <w:rPr>
          <w:sz w:val="24"/>
          <w:szCs w:val="24"/>
        </w:rPr>
        <w:t>таких</w:t>
      </w:r>
      <w:r w:rsidRPr="00D0308B">
        <w:rPr>
          <w:spacing w:val="1"/>
          <w:sz w:val="24"/>
          <w:szCs w:val="24"/>
        </w:rPr>
        <w:t xml:space="preserve"> </w:t>
      </w:r>
      <w:r w:rsidRPr="00D0308B">
        <w:rPr>
          <w:sz w:val="24"/>
          <w:szCs w:val="24"/>
        </w:rPr>
        <w:t>как</w:t>
      </w:r>
      <w:r w:rsidRPr="00D0308B">
        <w:rPr>
          <w:spacing w:val="1"/>
          <w:sz w:val="24"/>
          <w:szCs w:val="24"/>
        </w:rPr>
        <w:t xml:space="preserve"> </w:t>
      </w:r>
      <w:r w:rsidRPr="00D0308B">
        <w:rPr>
          <w:sz w:val="24"/>
          <w:szCs w:val="24"/>
        </w:rPr>
        <w:t>содержание</w:t>
      </w:r>
      <w:r w:rsidRPr="00D0308B">
        <w:rPr>
          <w:spacing w:val="1"/>
          <w:sz w:val="24"/>
          <w:szCs w:val="24"/>
        </w:rPr>
        <w:t xml:space="preserve"> </w:t>
      </w:r>
      <w:r w:rsidRPr="00D0308B">
        <w:rPr>
          <w:sz w:val="24"/>
          <w:szCs w:val="24"/>
        </w:rPr>
        <w:t>и</w:t>
      </w:r>
      <w:r w:rsidRPr="00D0308B">
        <w:rPr>
          <w:spacing w:val="1"/>
          <w:sz w:val="24"/>
          <w:szCs w:val="24"/>
        </w:rPr>
        <w:t xml:space="preserve"> </w:t>
      </w:r>
      <w:r w:rsidRPr="00D0308B">
        <w:rPr>
          <w:sz w:val="24"/>
          <w:szCs w:val="24"/>
        </w:rPr>
        <w:t>разнообразие</w:t>
      </w:r>
      <w:r w:rsidRPr="00D0308B">
        <w:rPr>
          <w:spacing w:val="-67"/>
          <w:sz w:val="24"/>
          <w:szCs w:val="24"/>
        </w:rPr>
        <w:t xml:space="preserve"> </w:t>
      </w:r>
      <w:r w:rsidRPr="00D0308B">
        <w:rPr>
          <w:sz w:val="24"/>
          <w:szCs w:val="24"/>
        </w:rPr>
        <w:t>деятельности, характер</w:t>
      </w:r>
      <w:r w:rsidRPr="00D0308B">
        <w:rPr>
          <w:spacing w:val="1"/>
          <w:sz w:val="24"/>
          <w:szCs w:val="24"/>
        </w:rPr>
        <w:t xml:space="preserve"> </w:t>
      </w:r>
      <w:r w:rsidRPr="00D0308B">
        <w:rPr>
          <w:sz w:val="24"/>
          <w:szCs w:val="24"/>
        </w:rPr>
        <w:t>общения</w:t>
      </w:r>
      <w:r w:rsidRPr="00D0308B">
        <w:rPr>
          <w:spacing w:val="1"/>
          <w:sz w:val="24"/>
          <w:szCs w:val="24"/>
        </w:rPr>
        <w:t xml:space="preserve"> </w:t>
      </w:r>
      <w:r w:rsidRPr="00D0308B">
        <w:rPr>
          <w:sz w:val="24"/>
          <w:szCs w:val="24"/>
        </w:rPr>
        <w:t>и</w:t>
      </w:r>
      <w:r w:rsidRPr="00D0308B">
        <w:rPr>
          <w:spacing w:val="1"/>
          <w:sz w:val="24"/>
          <w:szCs w:val="24"/>
        </w:rPr>
        <w:t xml:space="preserve"> </w:t>
      </w:r>
      <w:r w:rsidRPr="00D0308B">
        <w:rPr>
          <w:sz w:val="24"/>
          <w:szCs w:val="24"/>
        </w:rPr>
        <w:t>отношений между школьниками</w:t>
      </w:r>
      <w:r w:rsidRPr="00D0308B">
        <w:rPr>
          <w:spacing w:val="1"/>
          <w:sz w:val="24"/>
          <w:szCs w:val="24"/>
        </w:rPr>
        <w:t xml:space="preserve"> </w:t>
      </w:r>
      <w:r w:rsidRPr="00D0308B">
        <w:rPr>
          <w:sz w:val="24"/>
          <w:szCs w:val="24"/>
        </w:rPr>
        <w:t>и</w:t>
      </w:r>
      <w:r w:rsidRPr="00D0308B">
        <w:rPr>
          <w:spacing w:val="1"/>
          <w:sz w:val="24"/>
          <w:szCs w:val="24"/>
        </w:rPr>
        <w:t xml:space="preserve"> </w:t>
      </w:r>
      <w:r w:rsidRPr="00D0308B">
        <w:rPr>
          <w:sz w:val="24"/>
          <w:szCs w:val="24"/>
        </w:rPr>
        <w:t>педагогами;</w:t>
      </w:r>
    </w:p>
    <w:p w:rsidR="00D0308B" w:rsidRDefault="00D0308B" w:rsidP="004E55D2">
      <w:pPr>
        <w:pStyle w:val="a6"/>
        <w:tabs>
          <w:tab w:val="left" w:pos="0"/>
        </w:tabs>
        <w:spacing w:line="276" w:lineRule="auto"/>
        <w:jc w:val="both"/>
        <w:rPr>
          <w:sz w:val="24"/>
          <w:szCs w:val="24"/>
        </w:rPr>
      </w:pPr>
      <w:r>
        <w:rPr>
          <w:sz w:val="24"/>
          <w:szCs w:val="24"/>
        </w:rPr>
        <w:tab/>
      </w:r>
      <w:r w:rsidRPr="00D0308B">
        <w:rPr>
          <w:sz w:val="24"/>
          <w:szCs w:val="24"/>
        </w:rPr>
        <w:t>- принцип</w:t>
      </w:r>
      <w:r w:rsidRPr="00D0308B">
        <w:rPr>
          <w:spacing w:val="1"/>
          <w:sz w:val="24"/>
          <w:szCs w:val="24"/>
        </w:rPr>
        <w:t xml:space="preserve"> </w:t>
      </w:r>
      <w:r w:rsidRPr="00D0308B">
        <w:rPr>
          <w:sz w:val="24"/>
          <w:szCs w:val="24"/>
        </w:rPr>
        <w:t>развивающего</w:t>
      </w:r>
      <w:r w:rsidRPr="00D0308B">
        <w:rPr>
          <w:spacing w:val="1"/>
          <w:sz w:val="24"/>
          <w:szCs w:val="24"/>
        </w:rPr>
        <w:t xml:space="preserve"> </w:t>
      </w:r>
      <w:r w:rsidRPr="00D0308B">
        <w:rPr>
          <w:sz w:val="24"/>
          <w:szCs w:val="24"/>
        </w:rPr>
        <w:t>характера</w:t>
      </w:r>
      <w:r w:rsidRPr="00D0308B">
        <w:rPr>
          <w:spacing w:val="1"/>
          <w:sz w:val="24"/>
          <w:szCs w:val="24"/>
        </w:rPr>
        <w:t xml:space="preserve"> </w:t>
      </w:r>
      <w:r w:rsidRPr="00D0308B">
        <w:rPr>
          <w:sz w:val="24"/>
          <w:szCs w:val="24"/>
        </w:rPr>
        <w:t>осуществляемого</w:t>
      </w:r>
      <w:r w:rsidRPr="00D0308B">
        <w:rPr>
          <w:spacing w:val="1"/>
          <w:sz w:val="24"/>
          <w:szCs w:val="24"/>
        </w:rPr>
        <w:t xml:space="preserve"> </w:t>
      </w:r>
      <w:r w:rsidRPr="00D0308B">
        <w:rPr>
          <w:sz w:val="24"/>
          <w:szCs w:val="24"/>
        </w:rPr>
        <w:t>анализа,</w:t>
      </w:r>
      <w:r w:rsidRPr="00D0308B">
        <w:rPr>
          <w:spacing w:val="1"/>
          <w:sz w:val="24"/>
          <w:szCs w:val="24"/>
        </w:rPr>
        <w:t xml:space="preserve"> </w:t>
      </w:r>
      <w:r w:rsidRPr="00D0308B">
        <w:rPr>
          <w:sz w:val="24"/>
          <w:szCs w:val="24"/>
        </w:rPr>
        <w:t>ориентирующий</w:t>
      </w:r>
      <w:r w:rsidRPr="00D0308B">
        <w:rPr>
          <w:spacing w:val="1"/>
          <w:sz w:val="24"/>
          <w:szCs w:val="24"/>
        </w:rPr>
        <w:t xml:space="preserve"> </w:t>
      </w:r>
      <w:r w:rsidRPr="00D0308B">
        <w:rPr>
          <w:sz w:val="24"/>
          <w:szCs w:val="24"/>
        </w:rPr>
        <w:t>экспертов</w:t>
      </w:r>
      <w:r w:rsidRPr="00D0308B">
        <w:rPr>
          <w:spacing w:val="1"/>
          <w:sz w:val="24"/>
          <w:szCs w:val="24"/>
        </w:rPr>
        <w:t xml:space="preserve"> </w:t>
      </w:r>
      <w:r w:rsidRPr="00D0308B">
        <w:rPr>
          <w:sz w:val="24"/>
          <w:szCs w:val="24"/>
        </w:rPr>
        <w:t>на</w:t>
      </w:r>
      <w:r w:rsidRPr="00D0308B">
        <w:rPr>
          <w:spacing w:val="1"/>
          <w:sz w:val="24"/>
          <w:szCs w:val="24"/>
        </w:rPr>
        <w:t xml:space="preserve"> </w:t>
      </w:r>
      <w:r w:rsidRPr="00D0308B">
        <w:rPr>
          <w:sz w:val="24"/>
          <w:szCs w:val="24"/>
        </w:rPr>
        <w:t>использование</w:t>
      </w:r>
      <w:r w:rsidRPr="00D0308B">
        <w:rPr>
          <w:spacing w:val="1"/>
          <w:sz w:val="24"/>
          <w:szCs w:val="24"/>
        </w:rPr>
        <w:t xml:space="preserve"> </w:t>
      </w:r>
      <w:r w:rsidRPr="00D0308B">
        <w:rPr>
          <w:sz w:val="24"/>
          <w:szCs w:val="24"/>
        </w:rPr>
        <w:t>его</w:t>
      </w:r>
      <w:r w:rsidRPr="00D0308B">
        <w:rPr>
          <w:spacing w:val="1"/>
          <w:sz w:val="24"/>
          <w:szCs w:val="24"/>
        </w:rPr>
        <w:t xml:space="preserve"> </w:t>
      </w:r>
      <w:r w:rsidRPr="00D0308B">
        <w:rPr>
          <w:sz w:val="24"/>
          <w:szCs w:val="24"/>
        </w:rPr>
        <w:t>результатов</w:t>
      </w:r>
      <w:r w:rsidRPr="00D0308B">
        <w:rPr>
          <w:spacing w:val="1"/>
          <w:sz w:val="24"/>
          <w:szCs w:val="24"/>
        </w:rPr>
        <w:t xml:space="preserve"> </w:t>
      </w:r>
      <w:r w:rsidRPr="00D0308B">
        <w:rPr>
          <w:sz w:val="24"/>
          <w:szCs w:val="24"/>
        </w:rPr>
        <w:t>для</w:t>
      </w:r>
      <w:r w:rsidRPr="00D0308B">
        <w:rPr>
          <w:spacing w:val="1"/>
          <w:sz w:val="24"/>
          <w:szCs w:val="24"/>
        </w:rPr>
        <w:t xml:space="preserve"> </w:t>
      </w:r>
      <w:r w:rsidRPr="00D0308B">
        <w:rPr>
          <w:sz w:val="24"/>
          <w:szCs w:val="24"/>
        </w:rPr>
        <w:t>совершенствования воспитательной деятельности педагогов: грамотной</w:t>
      </w:r>
      <w:r w:rsidRPr="00D0308B">
        <w:rPr>
          <w:spacing w:val="1"/>
          <w:sz w:val="24"/>
          <w:szCs w:val="24"/>
        </w:rPr>
        <w:t xml:space="preserve"> </w:t>
      </w:r>
      <w:r w:rsidRPr="00D0308B">
        <w:rPr>
          <w:sz w:val="24"/>
          <w:szCs w:val="24"/>
        </w:rPr>
        <w:t>постановки ими цели и задач воспитания, умелого планирования своей</w:t>
      </w:r>
      <w:r w:rsidRPr="00D0308B">
        <w:rPr>
          <w:spacing w:val="1"/>
          <w:sz w:val="24"/>
          <w:szCs w:val="24"/>
        </w:rPr>
        <w:t xml:space="preserve"> </w:t>
      </w:r>
      <w:r w:rsidRPr="00D0308B">
        <w:rPr>
          <w:sz w:val="24"/>
          <w:szCs w:val="24"/>
        </w:rPr>
        <w:t>воспитательной работы, адекватного подбора видов, форм и содержания</w:t>
      </w:r>
      <w:r w:rsidRPr="00D0308B">
        <w:rPr>
          <w:spacing w:val="1"/>
          <w:sz w:val="24"/>
          <w:szCs w:val="24"/>
        </w:rPr>
        <w:t xml:space="preserve"> </w:t>
      </w:r>
      <w:r w:rsidRPr="00D0308B">
        <w:rPr>
          <w:sz w:val="24"/>
          <w:szCs w:val="24"/>
        </w:rPr>
        <w:t>их совместной</w:t>
      </w:r>
      <w:r w:rsidRPr="00D0308B">
        <w:rPr>
          <w:spacing w:val="-1"/>
          <w:sz w:val="24"/>
          <w:szCs w:val="24"/>
        </w:rPr>
        <w:t xml:space="preserve"> </w:t>
      </w:r>
      <w:r w:rsidRPr="00D0308B">
        <w:rPr>
          <w:sz w:val="24"/>
          <w:szCs w:val="24"/>
        </w:rPr>
        <w:t>с</w:t>
      </w:r>
      <w:r w:rsidRPr="00D0308B">
        <w:rPr>
          <w:spacing w:val="1"/>
          <w:sz w:val="24"/>
          <w:szCs w:val="24"/>
        </w:rPr>
        <w:t xml:space="preserve"> </w:t>
      </w:r>
      <w:r w:rsidRPr="00D0308B">
        <w:rPr>
          <w:sz w:val="24"/>
          <w:szCs w:val="24"/>
        </w:rPr>
        <w:t>детьми</w:t>
      </w:r>
      <w:r w:rsidRPr="00D0308B">
        <w:rPr>
          <w:spacing w:val="-2"/>
          <w:sz w:val="24"/>
          <w:szCs w:val="24"/>
        </w:rPr>
        <w:t xml:space="preserve"> </w:t>
      </w:r>
      <w:r w:rsidRPr="00D0308B">
        <w:rPr>
          <w:sz w:val="24"/>
          <w:szCs w:val="24"/>
        </w:rPr>
        <w:t>деятельности;</w:t>
      </w:r>
    </w:p>
    <w:p w:rsidR="00D0308B" w:rsidRDefault="00D0308B" w:rsidP="004E55D2">
      <w:pPr>
        <w:pStyle w:val="a6"/>
        <w:tabs>
          <w:tab w:val="left" w:pos="0"/>
        </w:tabs>
        <w:spacing w:line="276" w:lineRule="auto"/>
        <w:jc w:val="both"/>
        <w:rPr>
          <w:sz w:val="24"/>
          <w:szCs w:val="24"/>
        </w:rPr>
      </w:pPr>
      <w:r>
        <w:rPr>
          <w:sz w:val="24"/>
          <w:szCs w:val="24"/>
        </w:rPr>
        <w:tab/>
      </w:r>
      <w:r w:rsidRPr="00D0308B">
        <w:rPr>
          <w:sz w:val="24"/>
          <w:szCs w:val="24"/>
        </w:rPr>
        <w:t>- принцип</w:t>
      </w:r>
      <w:r w:rsidRPr="00D0308B">
        <w:rPr>
          <w:spacing w:val="93"/>
          <w:sz w:val="24"/>
          <w:szCs w:val="24"/>
        </w:rPr>
        <w:t xml:space="preserve"> </w:t>
      </w:r>
      <w:r w:rsidRPr="00D0308B">
        <w:rPr>
          <w:sz w:val="24"/>
          <w:szCs w:val="24"/>
        </w:rPr>
        <w:t>разделенной</w:t>
      </w:r>
      <w:r w:rsidRPr="00D0308B">
        <w:rPr>
          <w:spacing w:val="26"/>
          <w:sz w:val="24"/>
          <w:szCs w:val="24"/>
        </w:rPr>
        <w:t xml:space="preserve"> </w:t>
      </w:r>
      <w:r w:rsidRPr="00D0308B">
        <w:rPr>
          <w:sz w:val="24"/>
          <w:szCs w:val="24"/>
        </w:rPr>
        <w:t>ответственности</w:t>
      </w:r>
      <w:r w:rsidRPr="00D0308B">
        <w:rPr>
          <w:spacing w:val="22"/>
          <w:sz w:val="24"/>
          <w:szCs w:val="24"/>
        </w:rPr>
        <w:t xml:space="preserve"> </w:t>
      </w:r>
      <w:r w:rsidRPr="00D0308B">
        <w:rPr>
          <w:sz w:val="24"/>
          <w:szCs w:val="24"/>
        </w:rPr>
        <w:t>за</w:t>
      </w:r>
      <w:r w:rsidRPr="00D0308B">
        <w:rPr>
          <w:spacing w:val="25"/>
          <w:sz w:val="24"/>
          <w:szCs w:val="24"/>
        </w:rPr>
        <w:t xml:space="preserve"> </w:t>
      </w:r>
      <w:r w:rsidRPr="00D0308B">
        <w:rPr>
          <w:sz w:val="24"/>
          <w:szCs w:val="24"/>
        </w:rPr>
        <w:t>результаты личностного</w:t>
      </w:r>
      <w:r w:rsidR="004E55D2">
        <w:rPr>
          <w:sz w:val="24"/>
          <w:szCs w:val="24"/>
        </w:rPr>
        <w:t xml:space="preserve"> </w:t>
      </w:r>
      <w:r w:rsidRPr="00D0308B">
        <w:rPr>
          <w:sz w:val="24"/>
          <w:szCs w:val="24"/>
        </w:rPr>
        <w:t>развития</w:t>
      </w:r>
      <w:r w:rsidRPr="00D0308B">
        <w:rPr>
          <w:spacing w:val="1"/>
          <w:sz w:val="24"/>
          <w:szCs w:val="24"/>
        </w:rPr>
        <w:t xml:space="preserve"> </w:t>
      </w:r>
      <w:r w:rsidRPr="00D0308B">
        <w:rPr>
          <w:sz w:val="24"/>
          <w:szCs w:val="24"/>
        </w:rPr>
        <w:t>школьников,</w:t>
      </w:r>
      <w:r w:rsidRPr="00D0308B">
        <w:rPr>
          <w:spacing w:val="1"/>
          <w:sz w:val="24"/>
          <w:szCs w:val="24"/>
        </w:rPr>
        <w:t xml:space="preserve"> </w:t>
      </w:r>
      <w:r w:rsidRPr="00D0308B">
        <w:rPr>
          <w:sz w:val="24"/>
          <w:szCs w:val="24"/>
        </w:rPr>
        <w:t>ориентирующий</w:t>
      </w:r>
      <w:r w:rsidRPr="00D0308B">
        <w:rPr>
          <w:spacing w:val="1"/>
          <w:sz w:val="24"/>
          <w:szCs w:val="24"/>
        </w:rPr>
        <w:t xml:space="preserve"> </w:t>
      </w:r>
      <w:r w:rsidRPr="00D0308B">
        <w:rPr>
          <w:sz w:val="24"/>
          <w:szCs w:val="24"/>
        </w:rPr>
        <w:t>экспертов</w:t>
      </w:r>
      <w:r w:rsidRPr="00D0308B">
        <w:rPr>
          <w:spacing w:val="1"/>
          <w:sz w:val="24"/>
          <w:szCs w:val="24"/>
        </w:rPr>
        <w:t xml:space="preserve"> </w:t>
      </w:r>
      <w:r w:rsidRPr="00D0308B">
        <w:rPr>
          <w:sz w:val="24"/>
          <w:szCs w:val="24"/>
        </w:rPr>
        <w:t>на</w:t>
      </w:r>
      <w:r w:rsidRPr="00D0308B">
        <w:rPr>
          <w:spacing w:val="1"/>
          <w:sz w:val="24"/>
          <w:szCs w:val="24"/>
        </w:rPr>
        <w:t xml:space="preserve"> </w:t>
      </w:r>
      <w:r w:rsidRPr="00D0308B">
        <w:rPr>
          <w:sz w:val="24"/>
          <w:szCs w:val="24"/>
        </w:rPr>
        <w:t>понимание</w:t>
      </w:r>
      <w:r w:rsidRPr="00D0308B">
        <w:rPr>
          <w:spacing w:val="70"/>
          <w:sz w:val="24"/>
          <w:szCs w:val="24"/>
        </w:rPr>
        <w:t xml:space="preserve"> </w:t>
      </w:r>
      <w:r w:rsidRPr="00D0308B">
        <w:rPr>
          <w:sz w:val="24"/>
          <w:szCs w:val="24"/>
        </w:rPr>
        <w:t>того,</w:t>
      </w:r>
      <w:r w:rsidRPr="00D0308B">
        <w:rPr>
          <w:spacing w:val="-67"/>
          <w:sz w:val="24"/>
          <w:szCs w:val="24"/>
        </w:rPr>
        <w:t xml:space="preserve"> </w:t>
      </w:r>
      <w:r w:rsidRPr="00D0308B">
        <w:rPr>
          <w:sz w:val="24"/>
          <w:szCs w:val="24"/>
        </w:rPr>
        <w:t>что личностное развитие школьников – это результат как социального</w:t>
      </w:r>
      <w:r w:rsidRPr="00D0308B">
        <w:rPr>
          <w:spacing w:val="1"/>
          <w:sz w:val="24"/>
          <w:szCs w:val="24"/>
        </w:rPr>
        <w:t xml:space="preserve"> </w:t>
      </w:r>
      <w:r w:rsidRPr="00D0308B">
        <w:rPr>
          <w:sz w:val="24"/>
          <w:szCs w:val="24"/>
        </w:rPr>
        <w:t>воспитания (в котором школа участвует наряду с другими социальными</w:t>
      </w:r>
      <w:r w:rsidRPr="00D0308B">
        <w:rPr>
          <w:spacing w:val="1"/>
          <w:sz w:val="24"/>
          <w:szCs w:val="24"/>
        </w:rPr>
        <w:t xml:space="preserve"> </w:t>
      </w:r>
      <w:r w:rsidRPr="00D0308B">
        <w:rPr>
          <w:sz w:val="24"/>
          <w:szCs w:val="24"/>
        </w:rPr>
        <w:t>институтами), так</w:t>
      </w:r>
      <w:r w:rsidRPr="00D0308B">
        <w:rPr>
          <w:spacing w:val="-1"/>
          <w:sz w:val="24"/>
          <w:szCs w:val="24"/>
        </w:rPr>
        <w:t xml:space="preserve"> </w:t>
      </w:r>
      <w:r w:rsidRPr="00D0308B">
        <w:rPr>
          <w:sz w:val="24"/>
          <w:szCs w:val="24"/>
        </w:rPr>
        <w:t>и</w:t>
      </w:r>
      <w:r w:rsidRPr="00D0308B">
        <w:rPr>
          <w:spacing w:val="-3"/>
          <w:sz w:val="24"/>
          <w:szCs w:val="24"/>
        </w:rPr>
        <w:t xml:space="preserve"> </w:t>
      </w:r>
      <w:r w:rsidRPr="00D0308B">
        <w:rPr>
          <w:sz w:val="24"/>
          <w:szCs w:val="24"/>
        </w:rPr>
        <w:t>стихийной</w:t>
      </w:r>
      <w:r w:rsidRPr="00D0308B">
        <w:rPr>
          <w:spacing w:val="-2"/>
          <w:sz w:val="24"/>
          <w:szCs w:val="24"/>
        </w:rPr>
        <w:t xml:space="preserve"> </w:t>
      </w:r>
      <w:r w:rsidRPr="00D0308B">
        <w:rPr>
          <w:sz w:val="24"/>
          <w:szCs w:val="24"/>
        </w:rPr>
        <w:t>социализации, и</w:t>
      </w:r>
      <w:r w:rsidRPr="00D0308B">
        <w:rPr>
          <w:spacing w:val="-2"/>
          <w:sz w:val="24"/>
          <w:szCs w:val="24"/>
        </w:rPr>
        <w:t xml:space="preserve"> </w:t>
      </w:r>
      <w:r w:rsidRPr="00D0308B">
        <w:rPr>
          <w:sz w:val="24"/>
          <w:szCs w:val="24"/>
        </w:rPr>
        <w:t>саморазвития</w:t>
      </w:r>
      <w:r w:rsidRPr="00D0308B">
        <w:rPr>
          <w:spacing w:val="-2"/>
          <w:sz w:val="24"/>
          <w:szCs w:val="24"/>
        </w:rPr>
        <w:t xml:space="preserve"> </w:t>
      </w:r>
      <w:r w:rsidRPr="00D0308B">
        <w:rPr>
          <w:sz w:val="24"/>
          <w:szCs w:val="24"/>
        </w:rPr>
        <w:t>детей.</w:t>
      </w:r>
      <w:r>
        <w:rPr>
          <w:sz w:val="24"/>
          <w:szCs w:val="24"/>
        </w:rPr>
        <w:t xml:space="preserve"> </w:t>
      </w:r>
    </w:p>
    <w:p w:rsidR="00D0308B" w:rsidRPr="00D0308B" w:rsidRDefault="00D0308B" w:rsidP="00D0308B">
      <w:pPr>
        <w:pStyle w:val="a6"/>
        <w:tabs>
          <w:tab w:val="left" w:pos="0"/>
        </w:tabs>
        <w:spacing w:before="71"/>
        <w:jc w:val="both"/>
        <w:rPr>
          <w:b/>
          <w:sz w:val="24"/>
          <w:szCs w:val="24"/>
        </w:rPr>
      </w:pPr>
      <w:r>
        <w:rPr>
          <w:sz w:val="24"/>
          <w:szCs w:val="24"/>
        </w:rPr>
        <w:tab/>
      </w:r>
      <w:r w:rsidRPr="00D0308B">
        <w:rPr>
          <w:b/>
          <w:sz w:val="24"/>
          <w:szCs w:val="24"/>
        </w:rPr>
        <w:t>Основные направления анализа организуемого в школе воспитательного</w:t>
      </w:r>
      <w:r w:rsidRPr="00D0308B">
        <w:rPr>
          <w:b/>
          <w:spacing w:val="1"/>
          <w:sz w:val="24"/>
          <w:szCs w:val="24"/>
        </w:rPr>
        <w:t xml:space="preserve"> </w:t>
      </w:r>
      <w:r w:rsidRPr="00D0308B">
        <w:rPr>
          <w:b/>
          <w:sz w:val="24"/>
          <w:szCs w:val="24"/>
        </w:rPr>
        <w:t xml:space="preserve">процесса: </w:t>
      </w:r>
    </w:p>
    <w:p w:rsidR="00221E56" w:rsidRDefault="00D0308B" w:rsidP="000E6E53">
      <w:pPr>
        <w:pStyle w:val="a6"/>
        <w:tabs>
          <w:tab w:val="left" w:pos="0"/>
        </w:tabs>
        <w:spacing w:before="71" w:after="240"/>
        <w:ind w:firstLine="709"/>
        <w:jc w:val="both"/>
        <w:outlineLvl w:val="0"/>
        <w:rPr>
          <w:b/>
          <w:sz w:val="24"/>
          <w:szCs w:val="24"/>
        </w:rPr>
      </w:pPr>
      <w:r w:rsidRPr="00D0308B">
        <w:rPr>
          <w:b/>
          <w:sz w:val="24"/>
          <w:szCs w:val="24"/>
        </w:rPr>
        <w:t>Результаты</w:t>
      </w:r>
      <w:r w:rsidRPr="00D0308B">
        <w:rPr>
          <w:b/>
          <w:spacing w:val="-4"/>
          <w:sz w:val="24"/>
          <w:szCs w:val="24"/>
        </w:rPr>
        <w:t xml:space="preserve"> </w:t>
      </w:r>
      <w:r w:rsidRPr="00D0308B">
        <w:rPr>
          <w:b/>
          <w:sz w:val="24"/>
          <w:szCs w:val="24"/>
        </w:rPr>
        <w:t>воспитания,</w:t>
      </w:r>
      <w:r w:rsidRPr="00D0308B">
        <w:rPr>
          <w:b/>
          <w:spacing w:val="-3"/>
          <w:sz w:val="24"/>
          <w:szCs w:val="24"/>
        </w:rPr>
        <w:t xml:space="preserve"> </w:t>
      </w:r>
      <w:r w:rsidRPr="00D0308B">
        <w:rPr>
          <w:b/>
          <w:sz w:val="24"/>
          <w:szCs w:val="24"/>
        </w:rPr>
        <w:t>социализации</w:t>
      </w:r>
      <w:r w:rsidRPr="00D0308B">
        <w:rPr>
          <w:b/>
          <w:spacing w:val="-6"/>
          <w:sz w:val="24"/>
          <w:szCs w:val="24"/>
        </w:rPr>
        <w:t xml:space="preserve"> </w:t>
      </w:r>
      <w:r w:rsidRPr="00D0308B">
        <w:rPr>
          <w:b/>
          <w:sz w:val="24"/>
          <w:szCs w:val="24"/>
        </w:rPr>
        <w:t>и</w:t>
      </w:r>
      <w:r w:rsidRPr="00D0308B">
        <w:rPr>
          <w:b/>
          <w:spacing w:val="-1"/>
          <w:sz w:val="24"/>
          <w:szCs w:val="24"/>
        </w:rPr>
        <w:t xml:space="preserve"> </w:t>
      </w:r>
      <w:r w:rsidRPr="00D0308B">
        <w:rPr>
          <w:b/>
          <w:sz w:val="24"/>
          <w:szCs w:val="24"/>
        </w:rPr>
        <w:t>саморазвития</w:t>
      </w:r>
      <w:r w:rsidRPr="00D0308B">
        <w:rPr>
          <w:b/>
          <w:spacing w:val="-4"/>
          <w:sz w:val="24"/>
          <w:szCs w:val="24"/>
        </w:rPr>
        <w:t xml:space="preserve"> </w:t>
      </w:r>
      <w:r>
        <w:rPr>
          <w:b/>
          <w:sz w:val="24"/>
          <w:szCs w:val="24"/>
        </w:rPr>
        <w:t xml:space="preserve">школьников </w:t>
      </w:r>
    </w:p>
    <w:p w:rsidR="00221E56" w:rsidRDefault="00221E56" w:rsidP="00221E56">
      <w:pPr>
        <w:pStyle w:val="a6"/>
        <w:tabs>
          <w:tab w:val="left" w:pos="0"/>
        </w:tabs>
        <w:spacing w:before="71"/>
        <w:ind w:firstLine="709"/>
        <w:jc w:val="both"/>
        <w:rPr>
          <w:sz w:val="24"/>
          <w:szCs w:val="24"/>
        </w:rPr>
      </w:pPr>
      <w:r w:rsidRPr="00221E56">
        <w:rPr>
          <w:sz w:val="24"/>
          <w:szCs w:val="24"/>
        </w:rPr>
        <w:t>К</w:t>
      </w:r>
      <w:r w:rsidR="00D0308B" w:rsidRPr="00D0308B">
        <w:rPr>
          <w:sz w:val="24"/>
          <w:szCs w:val="24"/>
        </w:rPr>
        <w:t>ритерием,</w:t>
      </w:r>
      <w:r w:rsidR="00D0308B" w:rsidRPr="00D0308B">
        <w:rPr>
          <w:spacing w:val="1"/>
          <w:sz w:val="24"/>
          <w:szCs w:val="24"/>
        </w:rPr>
        <w:t xml:space="preserve"> </w:t>
      </w:r>
      <w:r w:rsidR="00D0308B" w:rsidRPr="00D0308B">
        <w:rPr>
          <w:sz w:val="24"/>
          <w:szCs w:val="24"/>
        </w:rPr>
        <w:t>на</w:t>
      </w:r>
      <w:r w:rsidR="00D0308B" w:rsidRPr="00D0308B">
        <w:rPr>
          <w:spacing w:val="1"/>
          <w:sz w:val="24"/>
          <w:szCs w:val="24"/>
        </w:rPr>
        <w:t xml:space="preserve"> </w:t>
      </w:r>
      <w:r w:rsidR="00D0308B" w:rsidRPr="00D0308B">
        <w:rPr>
          <w:sz w:val="24"/>
          <w:szCs w:val="24"/>
        </w:rPr>
        <w:t>основе</w:t>
      </w:r>
      <w:r w:rsidR="00D0308B" w:rsidRPr="00D0308B">
        <w:rPr>
          <w:spacing w:val="1"/>
          <w:sz w:val="24"/>
          <w:szCs w:val="24"/>
        </w:rPr>
        <w:t xml:space="preserve"> </w:t>
      </w:r>
      <w:r w:rsidR="00D0308B" w:rsidRPr="00D0308B">
        <w:rPr>
          <w:sz w:val="24"/>
          <w:szCs w:val="24"/>
        </w:rPr>
        <w:t>которого</w:t>
      </w:r>
      <w:r w:rsidR="00D0308B" w:rsidRPr="00D0308B">
        <w:rPr>
          <w:spacing w:val="1"/>
          <w:sz w:val="24"/>
          <w:szCs w:val="24"/>
        </w:rPr>
        <w:t xml:space="preserve"> </w:t>
      </w:r>
      <w:r w:rsidR="00D0308B" w:rsidRPr="00D0308B">
        <w:rPr>
          <w:sz w:val="24"/>
          <w:szCs w:val="24"/>
        </w:rPr>
        <w:t>осуществляется</w:t>
      </w:r>
      <w:r w:rsidR="00D0308B" w:rsidRPr="00D0308B">
        <w:rPr>
          <w:spacing w:val="1"/>
          <w:sz w:val="24"/>
          <w:szCs w:val="24"/>
        </w:rPr>
        <w:t xml:space="preserve"> </w:t>
      </w:r>
      <w:r w:rsidR="00D0308B" w:rsidRPr="00D0308B">
        <w:rPr>
          <w:sz w:val="24"/>
          <w:szCs w:val="24"/>
        </w:rPr>
        <w:t>данный</w:t>
      </w:r>
      <w:r w:rsidR="00D0308B" w:rsidRPr="00D0308B">
        <w:rPr>
          <w:spacing w:val="1"/>
          <w:sz w:val="24"/>
          <w:szCs w:val="24"/>
        </w:rPr>
        <w:t xml:space="preserve"> </w:t>
      </w:r>
      <w:r w:rsidR="00D0308B" w:rsidRPr="00D0308B">
        <w:rPr>
          <w:sz w:val="24"/>
          <w:szCs w:val="24"/>
        </w:rPr>
        <w:t>анализ,</w:t>
      </w:r>
      <w:r w:rsidR="00D0308B" w:rsidRPr="00D0308B">
        <w:rPr>
          <w:spacing w:val="1"/>
          <w:sz w:val="24"/>
          <w:szCs w:val="24"/>
        </w:rPr>
        <w:t xml:space="preserve"> </w:t>
      </w:r>
      <w:r w:rsidR="00D0308B" w:rsidRPr="00D0308B">
        <w:rPr>
          <w:sz w:val="24"/>
          <w:szCs w:val="24"/>
        </w:rPr>
        <w:t>является</w:t>
      </w:r>
      <w:r w:rsidR="00D0308B" w:rsidRPr="00D0308B">
        <w:rPr>
          <w:spacing w:val="1"/>
          <w:sz w:val="24"/>
          <w:szCs w:val="24"/>
        </w:rPr>
        <w:t xml:space="preserve"> </w:t>
      </w:r>
      <w:r w:rsidR="00D0308B" w:rsidRPr="00D0308B">
        <w:rPr>
          <w:sz w:val="24"/>
          <w:szCs w:val="24"/>
        </w:rPr>
        <w:t>динамика личностного</w:t>
      </w:r>
      <w:r w:rsidR="00D0308B" w:rsidRPr="00D0308B">
        <w:rPr>
          <w:spacing w:val="-3"/>
          <w:sz w:val="24"/>
          <w:szCs w:val="24"/>
        </w:rPr>
        <w:t xml:space="preserve"> </w:t>
      </w:r>
      <w:r w:rsidR="00D0308B" w:rsidRPr="00D0308B">
        <w:rPr>
          <w:sz w:val="24"/>
          <w:szCs w:val="24"/>
        </w:rPr>
        <w:t>развития</w:t>
      </w:r>
      <w:r w:rsidR="00D0308B" w:rsidRPr="00D0308B">
        <w:rPr>
          <w:spacing w:val="-1"/>
          <w:sz w:val="24"/>
          <w:szCs w:val="24"/>
        </w:rPr>
        <w:t xml:space="preserve"> </w:t>
      </w:r>
      <w:r w:rsidR="00D0308B" w:rsidRPr="00D0308B">
        <w:rPr>
          <w:sz w:val="24"/>
          <w:szCs w:val="24"/>
        </w:rPr>
        <w:t>школьников</w:t>
      </w:r>
      <w:r w:rsidR="00D0308B" w:rsidRPr="00D0308B">
        <w:rPr>
          <w:spacing w:val="1"/>
          <w:sz w:val="24"/>
          <w:szCs w:val="24"/>
        </w:rPr>
        <w:t xml:space="preserve"> </w:t>
      </w:r>
      <w:r w:rsidR="00D0308B" w:rsidRPr="00D0308B">
        <w:rPr>
          <w:sz w:val="24"/>
          <w:szCs w:val="24"/>
        </w:rPr>
        <w:t>каждого</w:t>
      </w:r>
      <w:r w:rsidR="00D0308B" w:rsidRPr="00D0308B">
        <w:rPr>
          <w:spacing w:val="-4"/>
          <w:sz w:val="24"/>
          <w:szCs w:val="24"/>
        </w:rPr>
        <w:t xml:space="preserve"> </w:t>
      </w:r>
      <w:r w:rsidR="00D0308B" w:rsidRPr="00D0308B">
        <w:rPr>
          <w:sz w:val="24"/>
          <w:szCs w:val="24"/>
        </w:rPr>
        <w:t>класса.</w:t>
      </w:r>
    </w:p>
    <w:p w:rsidR="00221E56" w:rsidRDefault="00D0308B" w:rsidP="00221E56">
      <w:pPr>
        <w:pStyle w:val="a6"/>
        <w:tabs>
          <w:tab w:val="left" w:pos="0"/>
        </w:tabs>
        <w:spacing w:before="71"/>
        <w:ind w:firstLine="709"/>
        <w:jc w:val="both"/>
        <w:rPr>
          <w:sz w:val="24"/>
          <w:szCs w:val="24"/>
        </w:rPr>
      </w:pPr>
      <w:r w:rsidRPr="00D0308B">
        <w:rPr>
          <w:sz w:val="24"/>
          <w:szCs w:val="24"/>
        </w:rPr>
        <w:t>Осуществляется анализ классными руководителями совместно с заместителем</w:t>
      </w:r>
      <w:r w:rsidRPr="00D0308B">
        <w:rPr>
          <w:spacing w:val="1"/>
          <w:sz w:val="24"/>
          <w:szCs w:val="24"/>
        </w:rPr>
        <w:t xml:space="preserve"> </w:t>
      </w:r>
      <w:r w:rsidRPr="00D0308B">
        <w:rPr>
          <w:sz w:val="24"/>
          <w:szCs w:val="24"/>
        </w:rPr>
        <w:t>директора</w:t>
      </w:r>
      <w:r w:rsidRPr="00D0308B">
        <w:rPr>
          <w:spacing w:val="1"/>
          <w:sz w:val="24"/>
          <w:szCs w:val="24"/>
        </w:rPr>
        <w:t xml:space="preserve"> </w:t>
      </w:r>
      <w:r w:rsidRPr="00D0308B">
        <w:rPr>
          <w:sz w:val="24"/>
          <w:szCs w:val="24"/>
        </w:rPr>
        <w:t>по</w:t>
      </w:r>
      <w:r w:rsidRPr="00D0308B">
        <w:rPr>
          <w:spacing w:val="1"/>
          <w:sz w:val="24"/>
          <w:szCs w:val="24"/>
        </w:rPr>
        <w:t xml:space="preserve"> </w:t>
      </w:r>
      <w:r w:rsidRPr="00D0308B">
        <w:rPr>
          <w:sz w:val="24"/>
          <w:szCs w:val="24"/>
        </w:rPr>
        <w:t>воспитательной</w:t>
      </w:r>
      <w:r w:rsidRPr="00D0308B">
        <w:rPr>
          <w:spacing w:val="1"/>
          <w:sz w:val="24"/>
          <w:szCs w:val="24"/>
        </w:rPr>
        <w:t xml:space="preserve"> </w:t>
      </w:r>
      <w:r w:rsidRPr="00D0308B">
        <w:rPr>
          <w:sz w:val="24"/>
          <w:szCs w:val="24"/>
        </w:rPr>
        <w:t>работе</w:t>
      </w:r>
      <w:r w:rsidRPr="00D0308B">
        <w:rPr>
          <w:spacing w:val="1"/>
          <w:sz w:val="24"/>
          <w:szCs w:val="24"/>
        </w:rPr>
        <w:t xml:space="preserve"> </w:t>
      </w:r>
      <w:r w:rsidRPr="00D0308B">
        <w:rPr>
          <w:sz w:val="24"/>
          <w:szCs w:val="24"/>
        </w:rPr>
        <w:t>с</w:t>
      </w:r>
      <w:r w:rsidRPr="00D0308B">
        <w:rPr>
          <w:spacing w:val="1"/>
          <w:sz w:val="24"/>
          <w:szCs w:val="24"/>
        </w:rPr>
        <w:t xml:space="preserve"> </w:t>
      </w:r>
      <w:r w:rsidRPr="00D0308B">
        <w:rPr>
          <w:sz w:val="24"/>
          <w:szCs w:val="24"/>
        </w:rPr>
        <w:t>последующим</w:t>
      </w:r>
      <w:r w:rsidRPr="00D0308B">
        <w:rPr>
          <w:spacing w:val="1"/>
          <w:sz w:val="24"/>
          <w:szCs w:val="24"/>
        </w:rPr>
        <w:t xml:space="preserve"> </w:t>
      </w:r>
      <w:r w:rsidRPr="00D0308B">
        <w:rPr>
          <w:sz w:val="24"/>
          <w:szCs w:val="24"/>
        </w:rPr>
        <w:t>обсуждением</w:t>
      </w:r>
      <w:r w:rsidRPr="00D0308B">
        <w:rPr>
          <w:spacing w:val="1"/>
          <w:sz w:val="24"/>
          <w:szCs w:val="24"/>
        </w:rPr>
        <w:t xml:space="preserve"> </w:t>
      </w:r>
      <w:r w:rsidRPr="00D0308B">
        <w:rPr>
          <w:sz w:val="24"/>
          <w:szCs w:val="24"/>
        </w:rPr>
        <w:t>его</w:t>
      </w:r>
      <w:r w:rsidRPr="00D0308B">
        <w:rPr>
          <w:spacing w:val="1"/>
          <w:sz w:val="24"/>
          <w:szCs w:val="24"/>
        </w:rPr>
        <w:t xml:space="preserve"> </w:t>
      </w:r>
      <w:r w:rsidRPr="00D0308B">
        <w:rPr>
          <w:sz w:val="24"/>
          <w:szCs w:val="24"/>
        </w:rPr>
        <w:t>результатов на заседании методического объединения классных руководителей</w:t>
      </w:r>
      <w:r w:rsidRPr="00D0308B">
        <w:rPr>
          <w:spacing w:val="1"/>
          <w:sz w:val="24"/>
          <w:szCs w:val="24"/>
        </w:rPr>
        <w:t xml:space="preserve"> </w:t>
      </w:r>
      <w:r w:rsidRPr="00D0308B">
        <w:rPr>
          <w:sz w:val="24"/>
          <w:szCs w:val="24"/>
        </w:rPr>
        <w:t>или</w:t>
      </w:r>
      <w:r w:rsidRPr="00D0308B">
        <w:rPr>
          <w:spacing w:val="-1"/>
          <w:sz w:val="24"/>
          <w:szCs w:val="24"/>
        </w:rPr>
        <w:t xml:space="preserve"> </w:t>
      </w:r>
      <w:r w:rsidRPr="00D0308B">
        <w:rPr>
          <w:sz w:val="24"/>
          <w:szCs w:val="24"/>
        </w:rPr>
        <w:t>педагогическом совете</w:t>
      </w:r>
      <w:r w:rsidRPr="00D0308B">
        <w:rPr>
          <w:spacing w:val="-3"/>
          <w:sz w:val="24"/>
          <w:szCs w:val="24"/>
        </w:rPr>
        <w:t xml:space="preserve"> </w:t>
      </w:r>
      <w:r w:rsidRPr="00D0308B">
        <w:rPr>
          <w:sz w:val="24"/>
          <w:szCs w:val="24"/>
        </w:rPr>
        <w:t>школы.</w:t>
      </w:r>
      <w:r w:rsidR="00221E56">
        <w:rPr>
          <w:sz w:val="24"/>
          <w:szCs w:val="24"/>
        </w:rPr>
        <w:t xml:space="preserve"> </w:t>
      </w:r>
    </w:p>
    <w:p w:rsidR="00221E56" w:rsidRDefault="00D0308B" w:rsidP="00221E56">
      <w:pPr>
        <w:pStyle w:val="a6"/>
        <w:tabs>
          <w:tab w:val="left" w:pos="0"/>
        </w:tabs>
        <w:spacing w:before="71"/>
        <w:ind w:firstLine="709"/>
        <w:jc w:val="both"/>
        <w:rPr>
          <w:sz w:val="24"/>
          <w:szCs w:val="24"/>
        </w:rPr>
      </w:pPr>
      <w:r w:rsidRPr="00D0308B">
        <w:rPr>
          <w:sz w:val="24"/>
          <w:szCs w:val="24"/>
        </w:rPr>
        <w:t>Способом получения информации о результатах воспитания, социализации и</w:t>
      </w:r>
      <w:r w:rsidRPr="00D0308B">
        <w:rPr>
          <w:spacing w:val="1"/>
          <w:sz w:val="24"/>
          <w:szCs w:val="24"/>
        </w:rPr>
        <w:t xml:space="preserve"> </w:t>
      </w:r>
      <w:r w:rsidRPr="00D0308B">
        <w:rPr>
          <w:sz w:val="24"/>
          <w:szCs w:val="24"/>
        </w:rPr>
        <w:t>саморазвития</w:t>
      </w:r>
      <w:r w:rsidRPr="00D0308B">
        <w:rPr>
          <w:spacing w:val="-1"/>
          <w:sz w:val="24"/>
          <w:szCs w:val="24"/>
        </w:rPr>
        <w:t xml:space="preserve"> </w:t>
      </w:r>
      <w:r w:rsidRPr="00D0308B">
        <w:rPr>
          <w:sz w:val="24"/>
          <w:szCs w:val="24"/>
        </w:rPr>
        <w:t>школьников является педагогическое</w:t>
      </w:r>
      <w:r w:rsidRPr="00D0308B">
        <w:rPr>
          <w:spacing w:val="-4"/>
          <w:sz w:val="24"/>
          <w:szCs w:val="24"/>
        </w:rPr>
        <w:t xml:space="preserve"> </w:t>
      </w:r>
      <w:r w:rsidRPr="00D0308B">
        <w:rPr>
          <w:sz w:val="24"/>
          <w:szCs w:val="24"/>
        </w:rPr>
        <w:t>наблюдение.</w:t>
      </w:r>
    </w:p>
    <w:p w:rsidR="00221E56" w:rsidRDefault="00D0308B" w:rsidP="00221E56">
      <w:pPr>
        <w:pStyle w:val="a6"/>
        <w:tabs>
          <w:tab w:val="left" w:pos="0"/>
        </w:tabs>
        <w:spacing w:before="71"/>
        <w:ind w:firstLine="709"/>
        <w:jc w:val="both"/>
        <w:rPr>
          <w:sz w:val="24"/>
          <w:szCs w:val="24"/>
        </w:rPr>
      </w:pPr>
      <w:r w:rsidRPr="00D0308B">
        <w:rPr>
          <w:sz w:val="24"/>
          <w:szCs w:val="24"/>
        </w:rPr>
        <w:t>Внимание педагогов сосредотачивается на следующих вопросах: какие прежде</w:t>
      </w:r>
      <w:r w:rsidRPr="00D0308B">
        <w:rPr>
          <w:spacing w:val="-67"/>
          <w:sz w:val="24"/>
          <w:szCs w:val="24"/>
        </w:rPr>
        <w:t xml:space="preserve"> </w:t>
      </w:r>
      <w:r w:rsidRPr="00D0308B">
        <w:rPr>
          <w:sz w:val="24"/>
          <w:szCs w:val="24"/>
        </w:rPr>
        <w:t>существовавшие проблемы личностного развития школьников удалось решить</w:t>
      </w:r>
      <w:r w:rsidRPr="00D0308B">
        <w:rPr>
          <w:spacing w:val="1"/>
          <w:sz w:val="24"/>
          <w:szCs w:val="24"/>
        </w:rPr>
        <w:t xml:space="preserve"> </w:t>
      </w:r>
      <w:r w:rsidRPr="00D0308B">
        <w:rPr>
          <w:sz w:val="24"/>
          <w:szCs w:val="24"/>
        </w:rPr>
        <w:t>за минувший учебный год; какие проблемы решить не удалось и почему; какие</w:t>
      </w:r>
      <w:r w:rsidRPr="00D0308B">
        <w:rPr>
          <w:spacing w:val="1"/>
          <w:sz w:val="24"/>
          <w:szCs w:val="24"/>
        </w:rPr>
        <w:t xml:space="preserve"> </w:t>
      </w:r>
      <w:r w:rsidRPr="00D0308B">
        <w:rPr>
          <w:sz w:val="24"/>
          <w:szCs w:val="24"/>
        </w:rPr>
        <w:t>новые проблемы появились, над чем далее предстоит работать педагогическому</w:t>
      </w:r>
      <w:r w:rsidRPr="00D0308B">
        <w:rPr>
          <w:spacing w:val="-67"/>
          <w:sz w:val="24"/>
          <w:szCs w:val="24"/>
        </w:rPr>
        <w:t xml:space="preserve"> </w:t>
      </w:r>
      <w:r w:rsidRPr="00D0308B">
        <w:rPr>
          <w:sz w:val="24"/>
          <w:szCs w:val="24"/>
        </w:rPr>
        <w:t>коллективу.</w:t>
      </w:r>
    </w:p>
    <w:p w:rsidR="00221E56" w:rsidRDefault="00D0308B" w:rsidP="000E6E53">
      <w:pPr>
        <w:pStyle w:val="a6"/>
        <w:tabs>
          <w:tab w:val="left" w:pos="0"/>
        </w:tabs>
        <w:spacing w:before="71"/>
        <w:ind w:firstLine="709"/>
        <w:jc w:val="both"/>
        <w:outlineLvl w:val="0"/>
        <w:rPr>
          <w:b/>
          <w:sz w:val="24"/>
          <w:szCs w:val="24"/>
        </w:rPr>
      </w:pPr>
      <w:r w:rsidRPr="00221E56">
        <w:rPr>
          <w:b/>
          <w:sz w:val="24"/>
          <w:szCs w:val="24"/>
        </w:rPr>
        <w:t>Воспитательная</w:t>
      </w:r>
      <w:r w:rsidRPr="00221E56">
        <w:rPr>
          <w:b/>
          <w:spacing w:val="-4"/>
          <w:sz w:val="24"/>
          <w:szCs w:val="24"/>
        </w:rPr>
        <w:t xml:space="preserve"> </w:t>
      </w:r>
      <w:r w:rsidRPr="00221E56">
        <w:rPr>
          <w:b/>
          <w:sz w:val="24"/>
          <w:szCs w:val="24"/>
        </w:rPr>
        <w:t>деятельность</w:t>
      </w:r>
      <w:r w:rsidRPr="00221E56">
        <w:rPr>
          <w:b/>
          <w:spacing w:val="-1"/>
          <w:sz w:val="24"/>
          <w:szCs w:val="24"/>
        </w:rPr>
        <w:t xml:space="preserve"> </w:t>
      </w:r>
      <w:r w:rsidR="00221E56" w:rsidRPr="00221E56">
        <w:rPr>
          <w:b/>
          <w:sz w:val="24"/>
          <w:szCs w:val="24"/>
        </w:rPr>
        <w:t>педагогов</w:t>
      </w:r>
    </w:p>
    <w:p w:rsidR="00221E56" w:rsidRDefault="00D0308B" w:rsidP="00536898">
      <w:pPr>
        <w:pStyle w:val="a6"/>
        <w:tabs>
          <w:tab w:val="left" w:pos="0"/>
        </w:tabs>
        <w:spacing w:before="71"/>
        <w:ind w:firstLine="709"/>
        <w:jc w:val="both"/>
        <w:rPr>
          <w:sz w:val="24"/>
          <w:szCs w:val="24"/>
        </w:rPr>
      </w:pPr>
      <w:r w:rsidRPr="00D0308B">
        <w:rPr>
          <w:sz w:val="24"/>
          <w:szCs w:val="24"/>
        </w:rPr>
        <w:t>- папка</w:t>
      </w:r>
      <w:r w:rsidRPr="00D0308B">
        <w:rPr>
          <w:spacing w:val="-2"/>
          <w:sz w:val="24"/>
          <w:szCs w:val="24"/>
        </w:rPr>
        <w:t xml:space="preserve"> </w:t>
      </w:r>
      <w:r w:rsidRPr="00D0308B">
        <w:rPr>
          <w:sz w:val="24"/>
          <w:szCs w:val="24"/>
        </w:rPr>
        <w:t>классного</w:t>
      </w:r>
      <w:r w:rsidRPr="00D0308B">
        <w:rPr>
          <w:spacing w:val="-6"/>
          <w:sz w:val="24"/>
          <w:szCs w:val="24"/>
        </w:rPr>
        <w:t xml:space="preserve"> </w:t>
      </w:r>
      <w:r w:rsidRPr="00D0308B">
        <w:rPr>
          <w:sz w:val="24"/>
          <w:szCs w:val="24"/>
        </w:rPr>
        <w:t>руководителя;</w:t>
      </w:r>
    </w:p>
    <w:p w:rsidR="00221E56" w:rsidRDefault="00D0308B" w:rsidP="00536898">
      <w:pPr>
        <w:pStyle w:val="a6"/>
        <w:tabs>
          <w:tab w:val="left" w:pos="0"/>
        </w:tabs>
        <w:spacing w:before="71"/>
        <w:ind w:firstLine="709"/>
        <w:jc w:val="both"/>
        <w:rPr>
          <w:sz w:val="24"/>
          <w:szCs w:val="24"/>
        </w:rPr>
      </w:pPr>
      <w:r w:rsidRPr="00D0308B">
        <w:rPr>
          <w:sz w:val="24"/>
          <w:szCs w:val="24"/>
        </w:rPr>
        <w:t>- социальный</w:t>
      </w:r>
      <w:r w:rsidRPr="00D0308B">
        <w:rPr>
          <w:spacing w:val="-5"/>
          <w:sz w:val="24"/>
          <w:szCs w:val="24"/>
        </w:rPr>
        <w:t xml:space="preserve"> </w:t>
      </w:r>
      <w:r w:rsidRPr="00D0308B">
        <w:rPr>
          <w:sz w:val="24"/>
          <w:szCs w:val="24"/>
        </w:rPr>
        <w:t>паспорт класса;</w:t>
      </w:r>
    </w:p>
    <w:p w:rsidR="00221E56" w:rsidRDefault="00D0308B" w:rsidP="00536898">
      <w:pPr>
        <w:pStyle w:val="a6"/>
        <w:tabs>
          <w:tab w:val="left" w:pos="0"/>
        </w:tabs>
        <w:spacing w:before="71"/>
        <w:ind w:firstLine="709"/>
        <w:jc w:val="both"/>
        <w:rPr>
          <w:sz w:val="24"/>
          <w:szCs w:val="24"/>
        </w:rPr>
      </w:pPr>
      <w:r w:rsidRPr="00D0308B">
        <w:rPr>
          <w:sz w:val="24"/>
          <w:szCs w:val="24"/>
        </w:rPr>
        <w:t>- занятость</w:t>
      </w:r>
      <w:r w:rsidRPr="00D0308B">
        <w:rPr>
          <w:spacing w:val="-5"/>
          <w:sz w:val="24"/>
          <w:szCs w:val="24"/>
        </w:rPr>
        <w:t xml:space="preserve"> </w:t>
      </w:r>
      <w:r w:rsidRPr="00D0308B">
        <w:rPr>
          <w:sz w:val="24"/>
          <w:szCs w:val="24"/>
        </w:rPr>
        <w:t>детей</w:t>
      </w:r>
      <w:r w:rsidRPr="00D0308B">
        <w:rPr>
          <w:spacing w:val="-6"/>
          <w:sz w:val="24"/>
          <w:szCs w:val="24"/>
        </w:rPr>
        <w:t xml:space="preserve"> </w:t>
      </w:r>
      <w:r w:rsidRPr="00D0308B">
        <w:rPr>
          <w:sz w:val="24"/>
          <w:szCs w:val="24"/>
        </w:rPr>
        <w:t>в</w:t>
      </w:r>
      <w:r w:rsidRPr="00D0308B">
        <w:rPr>
          <w:spacing w:val="-1"/>
          <w:sz w:val="24"/>
          <w:szCs w:val="24"/>
        </w:rPr>
        <w:t xml:space="preserve"> </w:t>
      </w:r>
      <w:r w:rsidRPr="00D0308B">
        <w:rPr>
          <w:sz w:val="24"/>
          <w:szCs w:val="24"/>
        </w:rPr>
        <w:t>учреждениях</w:t>
      </w:r>
      <w:r w:rsidRPr="00D0308B">
        <w:rPr>
          <w:spacing w:val="-5"/>
          <w:sz w:val="24"/>
          <w:szCs w:val="24"/>
        </w:rPr>
        <w:t xml:space="preserve"> </w:t>
      </w:r>
      <w:r w:rsidRPr="00D0308B">
        <w:rPr>
          <w:sz w:val="24"/>
          <w:szCs w:val="24"/>
        </w:rPr>
        <w:t>дополнительного</w:t>
      </w:r>
      <w:r w:rsidRPr="00D0308B">
        <w:rPr>
          <w:spacing w:val="-4"/>
          <w:sz w:val="24"/>
          <w:szCs w:val="24"/>
        </w:rPr>
        <w:t xml:space="preserve"> </w:t>
      </w:r>
      <w:r w:rsidR="00221E56">
        <w:rPr>
          <w:sz w:val="24"/>
          <w:szCs w:val="24"/>
        </w:rPr>
        <w:t>образования;</w:t>
      </w:r>
    </w:p>
    <w:p w:rsidR="00221E56" w:rsidRDefault="00D0308B" w:rsidP="00536898">
      <w:pPr>
        <w:pStyle w:val="a6"/>
        <w:tabs>
          <w:tab w:val="left" w:pos="0"/>
        </w:tabs>
        <w:spacing w:before="71"/>
        <w:ind w:firstLine="709"/>
        <w:jc w:val="both"/>
        <w:rPr>
          <w:sz w:val="24"/>
          <w:szCs w:val="24"/>
        </w:rPr>
      </w:pPr>
      <w:r w:rsidRPr="00D0308B">
        <w:rPr>
          <w:sz w:val="24"/>
          <w:szCs w:val="24"/>
        </w:rPr>
        <w:t>- отчет</w:t>
      </w:r>
      <w:r w:rsidRPr="00D0308B">
        <w:rPr>
          <w:spacing w:val="-2"/>
          <w:sz w:val="24"/>
          <w:szCs w:val="24"/>
        </w:rPr>
        <w:t xml:space="preserve"> </w:t>
      </w:r>
      <w:r w:rsidRPr="00D0308B">
        <w:rPr>
          <w:sz w:val="24"/>
          <w:szCs w:val="24"/>
        </w:rPr>
        <w:t>классного</w:t>
      </w:r>
      <w:r w:rsidRPr="00D0308B">
        <w:rPr>
          <w:spacing w:val="-7"/>
          <w:sz w:val="24"/>
          <w:szCs w:val="24"/>
        </w:rPr>
        <w:t xml:space="preserve"> </w:t>
      </w:r>
      <w:r w:rsidRPr="00D0308B">
        <w:rPr>
          <w:sz w:val="24"/>
          <w:szCs w:val="24"/>
        </w:rPr>
        <w:t>руководителя</w:t>
      </w:r>
      <w:r w:rsidRPr="00D0308B">
        <w:rPr>
          <w:spacing w:val="-3"/>
          <w:sz w:val="24"/>
          <w:szCs w:val="24"/>
        </w:rPr>
        <w:t xml:space="preserve"> </w:t>
      </w:r>
      <w:r w:rsidRPr="00D0308B">
        <w:rPr>
          <w:sz w:val="24"/>
          <w:szCs w:val="24"/>
        </w:rPr>
        <w:t>в</w:t>
      </w:r>
      <w:r w:rsidRPr="00D0308B">
        <w:rPr>
          <w:spacing w:val="1"/>
          <w:sz w:val="24"/>
          <w:szCs w:val="24"/>
        </w:rPr>
        <w:t xml:space="preserve"> </w:t>
      </w:r>
      <w:r w:rsidRPr="00D0308B">
        <w:rPr>
          <w:sz w:val="24"/>
          <w:szCs w:val="24"/>
        </w:rPr>
        <w:t>конце</w:t>
      </w:r>
      <w:r w:rsidRPr="00D0308B">
        <w:rPr>
          <w:spacing w:val="-3"/>
          <w:sz w:val="24"/>
          <w:szCs w:val="24"/>
        </w:rPr>
        <w:t xml:space="preserve"> </w:t>
      </w:r>
      <w:r w:rsidRPr="00D0308B">
        <w:rPr>
          <w:sz w:val="24"/>
          <w:szCs w:val="24"/>
        </w:rPr>
        <w:t>учебной</w:t>
      </w:r>
      <w:r w:rsidRPr="00D0308B">
        <w:rPr>
          <w:spacing w:val="-5"/>
          <w:sz w:val="24"/>
          <w:szCs w:val="24"/>
        </w:rPr>
        <w:t xml:space="preserve"> </w:t>
      </w:r>
      <w:r w:rsidRPr="00D0308B">
        <w:rPr>
          <w:sz w:val="24"/>
          <w:szCs w:val="24"/>
        </w:rPr>
        <w:t>четверти.</w:t>
      </w:r>
    </w:p>
    <w:p w:rsidR="00221E56" w:rsidRDefault="00D0308B" w:rsidP="000E6E53">
      <w:pPr>
        <w:pStyle w:val="a6"/>
        <w:tabs>
          <w:tab w:val="left" w:pos="0"/>
        </w:tabs>
        <w:spacing w:before="71"/>
        <w:ind w:firstLine="709"/>
        <w:jc w:val="both"/>
        <w:outlineLvl w:val="0"/>
        <w:rPr>
          <w:b/>
          <w:sz w:val="24"/>
          <w:szCs w:val="24"/>
        </w:rPr>
      </w:pPr>
      <w:r w:rsidRPr="00221E56">
        <w:rPr>
          <w:b/>
          <w:sz w:val="24"/>
          <w:szCs w:val="24"/>
        </w:rPr>
        <w:t>Управление</w:t>
      </w:r>
      <w:r w:rsidRPr="00221E56">
        <w:rPr>
          <w:b/>
          <w:spacing w:val="-6"/>
          <w:sz w:val="24"/>
          <w:szCs w:val="24"/>
        </w:rPr>
        <w:t xml:space="preserve"> </w:t>
      </w:r>
      <w:r w:rsidRPr="00221E56">
        <w:rPr>
          <w:b/>
          <w:sz w:val="24"/>
          <w:szCs w:val="24"/>
        </w:rPr>
        <w:t>воспитательным</w:t>
      </w:r>
      <w:r w:rsidRPr="00221E56">
        <w:rPr>
          <w:b/>
          <w:spacing w:val="-7"/>
          <w:sz w:val="24"/>
          <w:szCs w:val="24"/>
        </w:rPr>
        <w:t xml:space="preserve"> </w:t>
      </w:r>
      <w:r w:rsidRPr="00221E56">
        <w:rPr>
          <w:b/>
          <w:sz w:val="24"/>
          <w:szCs w:val="24"/>
        </w:rPr>
        <w:t>процессом</w:t>
      </w:r>
      <w:r w:rsidRPr="00221E56">
        <w:rPr>
          <w:b/>
          <w:spacing w:val="-5"/>
          <w:sz w:val="24"/>
          <w:szCs w:val="24"/>
        </w:rPr>
        <w:t xml:space="preserve"> </w:t>
      </w:r>
      <w:r w:rsidRPr="00221E56">
        <w:rPr>
          <w:b/>
          <w:sz w:val="24"/>
          <w:szCs w:val="24"/>
        </w:rPr>
        <w:t>в</w:t>
      </w:r>
      <w:r w:rsidRPr="00221E56">
        <w:rPr>
          <w:b/>
          <w:spacing w:val="-1"/>
          <w:sz w:val="24"/>
          <w:szCs w:val="24"/>
        </w:rPr>
        <w:t xml:space="preserve"> </w:t>
      </w:r>
      <w:r w:rsidRPr="00221E56">
        <w:rPr>
          <w:b/>
          <w:sz w:val="24"/>
          <w:szCs w:val="24"/>
        </w:rPr>
        <w:t>школе</w:t>
      </w:r>
      <w:r w:rsidR="00221E56">
        <w:rPr>
          <w:b/>
          <w:sz w:val="24"/>
          <w:szCs w:val="24"/>
        </w:rPr>
        <w:t xml:space="preserve">  </w:t>
      </w:r>
    </w:p>
    <w:p w:rsidR="00221E56" w:rsidRDefault="00D0308B" w:rsidP="00536898">
      <w:pPr>
        <w:pStyle w:val="a6"/>
        <w:tabs>
          <w:tab w:val="left" w:pos="0"/>
        </w:tabs>
        <w:spacing w:before="71"/>
        <w:ind w:firstLine="709"/>
        <w:jc w:val="both"/>
        <w:rPr>
          <w:sz w:val="24"/>
          <w:szCs w:val="24"/>
        </w:rPr>
      </w:pPr>
      <w:r w:rsidRPr="00D0308B">
        <w:rPr>
          <w:sz w:val="24"/>
          <w:szCs w:val="24"/>
        </w:rPr>
        <w:t>- педсоветы,</w:t>
      </w:r>
      <w:r w:rsidRPr="00D0308B">
        <w:rPr>
          <w:spacing w:val="-2"/>
          <w:sz w:val="24"/>
          <w:szCs w:val="24"/>
        </w:rPr>
        <w:t xml:space="preserve"> </w:t>
      </w:r>
      <w:r w:rsidRPr="00D0308B">
        <w:rPr>
          <w:sz w:val="24"/>
          <w:szCs w:val="24"/>
        </w:rPr>
        <w:t>совещания</w:t>
      </w:r>
      <w:r w:rsidRPr="00D0308B">
        <w:rPr>
          <w:spacing w:val="-4"/>
          <w:sz w:val="24"/>
          <w:szCs w:val="24"/>
        </w:rPr>
        <w:t xml:space="preserve"> </w:t>
      </w:r>
      <w:r w:rsidRPr="00D0308B">
        <w:rPr>
          <w:sz w:val="24"/>
          <w:szCs w:val="24"/>
        </w:rPr>
        <w:t>при</w:t>
      </w:r>
      <w:r w:rsidRPr="00D0308B">
        <w:rPr>
          <w:spacing w:val="-5"/>
          <w:sz w:val="24"/>
          <w:szCs w:val="24"/>
        </w:rPr>
        <w:t xml:space="preserve"> </w:t>
      </w:r>
      <w:r w:rsidRPr="00D0308B">
        <w:rPr>
          <w:sz w:val="24"/>
          <w:szCs w:val="24"/>
        </w:rPr>
        <w:t>директоре;</w:t>
      </w:r>
    </w:p>
    <w:p w:rsidR="00221E56" w:rsidRDefault="00D0308B" w:rsidP="00536898">
      <w:pPr>
        <w:pStyle w:val="a6"/>
        <w:tabs>
          <w:tab w:val="left" w:pos="0"/>
        </w:tabs>
        <w:spacing w:before="71"/>
        <w:ind w:firstLine="709"/>
        <w:jc w:val="both"/>
        <w:rPr>
          <w:sz w:val="24"/>
          <w:szCs w:val="24"/>
        </w:rPr>
      </w:pPr>
      <w:r w:rsidRPr="00D0308B">
        <w:rPr>
          <w:sz w:val="24"/>
          <w:szCs w:val="24"/>
        </w:rPr>
        <w:t>- заседания</w:t>
      </w:r>
      <w:r w:rsidRPr="00D0308B">
        <w:rPr>
          <w:spacing w:val="-5"/>
          <w:sz w:val="24"/>
          <w:szCs w:val="24"/>
        </w:rPr>
        <w:t xml:space="preserve"> </w:t>
      </w:r>
      <w:r w:rsidRPr="00D0308B">
        <w:rPr>
          <w:sz w:val="24"/>
          <w:szCs w:val="24"/>
        </w:rPr>
        <w:t>Совета</w:t>
      </w:r>
      <w:r w:rsidRPr="00D0308B">
        <w:rPr>
          <w:spacing w:val="-3"/>
          <w:sz w:val="24"/>
          <w:szCs w:val="24"/>
        </w:rPr>
        <w:t xml:space="preserve"> </w:t>
      </w:r>
      <w:r w:rsidRPr="00D0308B">
        <w:rPr>
          <w:sz w:val="24"/>
          <w:szCs w:val="24"/>
        </w:rPr>
        <w:t>профилактики</w:t>
      </w:r>
      <w:r w:rsidRPr="00D0308B">
        <w:rPr>
          <w:spacing w:val="-6"/>
          <w:sz w:val="24"/>
          <w:szCs w:val="24"/>
        </w:rPr>
        <w:t xml:space="preserve"> </w:t>
      </w:r>
      <w:r w:rsidRPr="00D0308B">
        <w:rPr>
          <w:sz w:val="24"/>
          <w:szCs w:val="24"/>
        </w:rPr>
        <w:t>и</w:t>
      </w:r>
      <w:r w:rsidRPr="00D0308B">
        <w:rPr>
          <w:spacing w:val="-2"/>
          <w:sz w:val="24"/>
          <w:szCs w:val="24"/>
        </w:rPr>
        <w:t xml:space="preserve"> </w:t>
      </w:r>
      <w:r w:rsidRPr="00D0308B">
        <w:rPr>
          <w:sz w:val="24"/>
          <w:szCs w:val="24"/>
        </w:rPr>
        <w:t>безнадзорности;</w:t>
      </w:r>
    </w:p>
    <w:p w:rsidR="00221E56" w:rsidRDefault="00D0308B" w:rsidP="00536898">
      <w:pPr>
        <w:pStyle w:val="a6"/>
        <w:tabs>
          <w:tab w:val="left" w:pos="0"/>
        </w:tabs>
        <w:spacing w:before="71"/>
        <w:ind w:firstLine="709"/>
        <w:jc w:val="both"/>
        <w:rPr>
          <w:sz w:val="24"/>
          <w:szCs w:val="24"/>
        </w:rPr>
      </w:pPr>
      <w:r w:rsidRPr="00D0308B">
        <w:rPr>
          <w:sz w:val="24"/>
          <w:szCs w:val="24"/>
        </w:rPr>
        <w:t>- заседания</w:t>
      </w:r>
      <w:r w:rsidRPr="00D0308B">
        <w:rPr>
          <w:spacing w:val="-7"/>
          <w:sz w:val="24"/>
          <w:szCs w:val="24"/>
        </w:rPr>
        <w:t xml:space="preserve"> </w:t>
      </w:r>
      <w:r w:rsidRPr="00D0308B">
        <w:rPr>
          <w:sz w:val="24"/>
          <w:szCs w:val="24"/>
        </w:rPr>
        <w:t>Совета</w:t>
      </w:r>
      <w:r w:rsidRPr="00D0308B">
        <w:rPr>
          <w:spacing w:val="-1"/>
          <w:sz w:val="24"/>
          <w:szCs w:val="24"/>
        </w:rPr>
        <w:t xml:space="preserve"> </w:t>
      </w:r>
      <w:r w:rsidRPr="00D0308B">
        <w:rPr>
          <w:sz w:val="24"/>
          <w:szCs w:val="24"/>
        </w:rPr>
        <w:t>обучающихся;</w:t>
      </w:r>
    </w:p>
    <w:p w:rsidR="00221E56" w:rsidRDefault="00D0308B" w:rsidP="00536898">
      <w:pPr>
        <w:pStyle w:val="a6"/>
        <w:tabs>
          <w:tab w:val="left" w:pos="0"/>
        </w:tabs>
        <w:spacing w:before="71"/>
        <w:ind w:firstLine="709"/>
        <w:jc w:val="both"/>
        <w:rPr>
          <w:sz w:val="24"/>
          <w:szCs w:val="24"/>
        </w:rPr>
      </w:pPr>
      <w:r w:rsidRPr="00D0308B">
        <w:rPr>
          <w:sz w:val="24"/>
          <w:szCs w:val="24"/>
        </w:rPr>
        <w:t>- заседания</w:t>
      </w:r>
      <w:r w:rsidRPr="00D0308B">
        <w:rPr>
          <w:spacing w:val="-5"/>
          <w:sz w:val="24"/>
          <w:szCs w:val="24"/>
        </w:rPr>
        <w:t xml:space="preserve"> </w:t>
      </w:r>
      <w:r w:rsidRPr="00D0308B">
        <w:rPr>
          <w:sz w:val="24"/>
          <w:szCs w:val="24"/>
        </w:rPr>
        <w:t>Совета</w:t>
      </w:r>
      <w:r w:rsidRPr="00D0308B">
        <w:rPr>
          <w:spacing w:val="-4"/>
          <w:sz w:val="24"/>
          <w:szCs w:val="24"/>
        </w:rPr>
        <w:t xml:space="preserve"> </w:t>
      </w:r>
      <w:r w:rsidRPr="00D0308B">
        <w:rPr>
          <w:sz w:val="24"/>
          <w:szCs w:val="24"/>
        </w:rPr>
        <w:t>родителей</w:t>
      </w:r>
      <w:r w:rsidRPr="00D0308B">
        <w:rPr>
          <w:spacing w:val="-2"/>
          <w:sz w:val="24"/>
          <w:szCs w:val="24"/>
        </w:rPr>
        <w:t xml:space="preserve"> </w:t>
      </w:r>
      <w:r w:rsidRPr="00D0308B">
        <w:rPr>
          <w:sz w:val="24"/>
          <w:szCs w:val="24"/>
        </w:rPr>
        <w:t>(законных</w:t>
      </w:r>
      <w:r w:rsidRPr="00D0308B">
        <w:rPr>
          <w:spacing w:val="-4"/>
          <w:sz w:val="24"/>
          <w:szCs w:val="24"/>
        </w:rPr>
        <w:t xml:space="preserve"> </w:t>
      </w:r>
      <w:r w:rsidRPr="00D0308B">
        <w:rPr>
          <w:sz w:val="24"/>
          <w:szCs w:val="24"/>
        </w:rPr>
        <w:t>представителей)</w:t>
      </w:r>
      <w:r w:rsidRPr="00D0308B">
        <w:rPr>
          <w:spacing w:val="-1"/>
          <w:sz w:val="24"/>
          <w:szCs w:val="24"/>
        </w:rPr>
        <w:t xml:space="preserve"> </w:t>
      </w:r>
      <w:r w:rsidRPr="00D0308B">
        <w:rPr>
          <w:sz w:val="24"/>
          <w:szCs w:val="24"/>
        </w:rPr>
        <w:t>учащихся;</w:t>
      </w:r>
    </w:p>
    <w:p w:rsidR="00221E56" w:rsidRDefault="00D0308B" w:rsidP="00536898">
      <w:pPr>
        <w:pStyle w:val="a6"/>
        <w:tabs>
          <w:tab w:val="left" w:pos="0"/>
        </w:tabs>
        <w:spacing w:before="71"/>
        <w:ind w:firstLine="709"/>
        <w:jc w:val="both"/>
        <w:rPr>
          <w:sz w:val="24"/>
          <w:szCs w:val="24"/>
        </w:rPr>
      </w:pPr>
      <w:r w:rsidRPr="00D0308B">
        <w:rPr>
          <w:sz w:val="24"/>
          <w:szCs w:val="24"/>
        </w:rPr>
        <w:t>- анализ</w:t>
      </w:r>
      <w:r w:rsidRPr="00D0308B">
        <w:rPr>
          <w:spacing w:val="-2"/>
          <w:sz w:val="24"/>
          <w:szCs w:val="24"/>
        </w:rPr>
        <w:t xml:space="preserve"> </w:t>
      </w:r>
      <w:r w:rsidRPr="00D0308B">
        <w:rPr>
          <w:sz w:val="24"/>
          <w:szCs w:val="24"/>
        </w:rPr>
        <w:t>работы</w:t>
      </w:r>
      <w:r w:rsidRPr="00D0308B">
        <w:rPr>
          <w:spacing w:val="-2"/>
          <w:sz w:val="24"/>
          <w:szCs w:val="24"/>
        </w:rPr>
        <w:t xml:space="preserve"> </w:t>
      </w:r>
      <w:r w:rsidRPr="00D0308B">
        <w:rPr>
          <w:sz w:val="24"/>
          <w:szCs w:val="24"/>
        </w:rPr>
        <w:t>педагога-психолога;</w:t>
      </w:r>
    </w:p>
    <w:p w:rsidR="00221E56" w:rsidRDefault="00D0308B" w:rsidP="00536898">
      <w:pPr>
        <w:pStyle w:val="a6"/>
        <w:tabs>
          <w:tab w:val="left" w:pos="0"/>
        </w:tabs>
        <w:spacing w:before="71"/>
        <w:ind w:firstLine="709"/>
        <w:jc w:val="both"/>
        <w:rPr>
          <w:sz w:val="24"/>
          <w:szCs w:val="24"/>
        </w:rPr>
      </w:pPr>
      <w:r w:rsidRPr="00D0308B">
        <w:rPr>
          <w:sz w:val="24"/>
          <w:szCs w:val="24"/>
        </w:rPr>
        <w:t>- анализ</w:t>
      </w:r>
      <w:r w:rsidRPr="00D0308B">
        <w:rPr>
          <w:spacing w:val="-3"/>
          <w:sz w:val="24"/>
          <w:szCs w:val="24"/>
        </w:rPr>
        <w:t xml:space="preserve"> </w:t>
      </w:r>
      <w:r w:rsidRPr="00D0308B">
        <w:rPr>
          <w:sz w:val="24"/>
          <w:szCs w:val="24"/>
        </w:rPr>
        <w:t>работы</w:t>
      </w:r>
      <w:r w:rsidRPr="00D0308B">
        <w:rPr>
          <w:spacing w:val="-3"/>
          <w:sz w:val="24"/>
          <w:szCs w:val="24"/>
        </w:rPr>
        <w:t xml:space="preserve"> </w:t>
      </w:r>
      <w:r w:rsidRPr="00D0308B">
        <w:rPr>
          <w:sz w:val="24"/>
          <w:szCs w:val="24"/>
        </w:rPr>
        <w:t>социального</w:t>
      </w:r>
      <w:r w:rsidRPr="00D0308B">
        <w:rPr>
          <w:spacing w:val="-7"/>
          <w:sz w:val="24"/>
          <w:szCs w:val="24"/>
        </w:rPr>
        <w:t xml:space="preserve"> </w:t>
      </w:r>
      <w:r w:rsidRPr="00D0308B">
        <w:rPr>
          <w:sz w:val="24"/>
          <w:szCs w:val="24"/>
        </w:rPr>
        <w:t>педагога;</w:t>
      </w:r>
    </w:p>
    <w:p w:rsidR="00221E56" w:rsidRDefault="00221E56" w:rsidP="00536898">
      <w:pPr>
        <w:pStyle w:val="a6"/>
        <w:tabs>
          <w:tab w:val="left" w:pos="0"/>
        </w:tabs>
        <w:spacing w:before="71"/>
        <w:ind w:firstLine="709"/>
        <w:jc w:val="both"/>
        <w:rPr>
          <w:sz w:val="24"/>
          <w:szCs w:val="24"/>
        </w:rPr>
      </w:pPr>
      <w:r>
        <w:rPr>
          <w:sz w:val="24"/>
          <w:szCs w:val="24"/>
        </w:rPr>
        <w:t xml:space="preserve">- публичное поощрение лучших классныхруководителей, </w:t>
      </w:r>
      <w:r w:rsidR="00D0308B" w:rsidRPr="00D0308B">
        <w:rPr>
          <w:sz w:val="24"/>
          <w:szCs w:val="24"/>
        </w:rPr>
        <w:t>внесших</w:t>
      </w:r>
      <w:r w:rsidR="00D0308B" w:rsidRPr="00D0308B">
        <w:rPr>
          <w:spacing w:val="-67"/>
          <w:sz w:val="24"/>
          <w:szCs w:val="24"/>
        </w:rPr>
        <w:t xml:space="preserve"> </w:t>
      </w:r>
      <w:r w:rsidR="00D0308B" w:rsidRPr="00D0308B">
        <w:rPr>
          <w:sz w:val="24"/>
          <w:szCs w:val="24"/>
        </w:rPr>
        <w:t>существенный</w:t>
      </w:r>
      <w:r w:rsidR="00D0308B" w:rsidRPr="00D0308B">
        <w:rPr>
          <w:spacing w:val="-2"/>
          <w:sz w:val="24"/>
          <w:szCs w:val="24"/>
        </w:rPr>
        <w:t xml:space="preserve"> </w:t>
      </w:r>
      <w:r w:rsidR="00D0308B" w:rsidRPr="00D0308B">
        <w:rPr>
          <w:sz w:val="24"/>
          <w:szCs w:val="24"/>
        </w:rPr>
        <w:t>вклад</w:t>
      </w:r>
      <w:r w:rsidR="00D0308B" w:rsidRPr="00D0308B">
        <w:rPr>
          <w:spacing w:val="2"/>
          <w:sz w:val="24"/>
          <w:szCs w:val="24"/>
        </w:rPr>
        <w:t xml:space="preserve"> </w:t>
      </w:r>
      <w:r w:rsidR="00D0308B" w:rsidRPr="00D0308B">
        <w:rPr>
          <w:sz w:val="24"/>
          <w:szCs w:val="24"/>
        </w:rPr>
        <w:t>в воспитательную работу.</w:t>
      </w:r>
      <w:r>
        <w:rPr>
          <w:sz w:val="24"/>
          <w:szCs w:val="24"/>
        </w:rPr>
        <w:t xml:space="preserve"> </w:t>
      </w:r>
    </w:p>
    <w:p w:rsidR="00221E56" w:rsidRDefault="00D0308B" w:rsidP="00536898">
      <w:pPr>
        <w:pStyle w:val="a6"/>
        <w:tabs>
          <w:tab w:val="left" w:pos="0"/>
        </w:tabs>
        <w:spacing w:before="71"/>
        <w:ind w:firstLine="709"/>
        <w:jc w:val="both"/>
        <w:rPr>
          <w:sz w:val="24"/>
          <w:szCs w:val="24"/>
        </w:rPr>
      </w:pPr>
      <w:r w:rsidRPr="00D0308B">
        <w:rPr>
          <w:sz w:val="24"/>
          <w:szCs w:val="24"/>
        </w:rPr>
        <w:t>Критерием,</w:t>
      </w:r>
      <w:r w:rsidRPr="00D0308B">
        <w:rPr>
          <w:spacing w:val="1"/>
          <w:sz w:val="24"/>
          <w:szCs w:val="24"/>
        </w:rPr>
        <w:t xml:space="preserve"> </w:t>
      </w:r>
      <w:r w:rsidRPr="00D0308B">
        <w:rPr>
          <w:sz w:val="24"/>
          <w:szCs w:val="24"/>
        </w:rPr>
        <w:t>на</w:t>
      </w:r>
      <w:r w:rsidRPr="00D0308B">
        <w:rPr>
          <w:spacing w:val="1"/>
          <w:sz w:val="24"/>
          <w:szCs w:val="24"/>
        </w:rPr>
        <w:t xml:space="preserve"> </w:t>
      </w:r>
      <w:r w:rsidRPr="00D0308B">
        <w:rPr>
          <w:sz w:val="24"/>
          <w:szCs w:val="24"/>
        </w:rPr>
        <w:t>основе</w:t>
      </w:r>
      <w:r w:rsidRPr="00D0308B">
        <w:rPr>
          <w:spacing w:val="1"/>
          <w:sz w:val="24"/>
          <w:szCs w:val="24"/>
        </w:rPr>
        <w:t xml:space="preserve"> </w:t>
      </w:r>
      <w:r w:rsidRPr="00D0308B">
        <w:rPr>
          <w:sz w:val="24"/>
          <w:szCs w:val="24"/>
        </w:rPr>
        <w:t>которого</w:t>
      </w:r>
      <w:r w:rsidRPr="00D0308B">
        <w:rPr>
          <w:spacing w:val="1"/>
          <w:sz w:val="24"/>
          <w:szCs w:val="24"/>
        </w:rPr>
        <w:t xml:space="preserve"> </w:t>
      </w:r>
      <w:r w:rsidRPr="00D0308B">
        <w:rPr>
          <w:sz w:val="24"/>
          <w:szCs w:val="24"/>
        </w:rPr>
        <w:t>осуществляется</w:t>
      </w:r>
      <w:r w:rsidRPr="00D0308B">
        <w:rPr>
          <w:spacing w:val="1"/>
          <w:sz w:val="24"/>
          <w:szCs w:val="24"/>
        </w:rPr>
        <w:t xml:space="preserve"> </w:t>
      </w:r>
      <w:r w:rsidRPr="00D0308B">
        <w:rPr>
          <w:sz w:val="24"/>
          <w:szCs w:val="24"/>
        </w:rPr>
        <w:t>данный</w:t>
      </w:r>
      <w:r w:rsidRPr="00D0308B">
        <w:rPr>
          <w:spacing w:val="1"/>
          <w:sz w:val="24"/>
          <w:szCs w:val="24"/>
        </w:rPr>
        <w:t xml:space="preserve"> </w:t>
      </w:r>
      <w:r w:rsidRPr="00D0308B">
        <w:rPr>
          <w:sz w:val="24"/>
          <w:szCs w:val="24"/>
        </w:rPr>
        <w:t>анализ,</w:t>
      </w:r>
      <w:r w:rsidRPr="00D0308B">
        <w:rPr>
          <w:spacing w:val="1"/>
          <w:sz w:val="24"/>
          <w:szCs w:val="24"/>
        </w:rPr>
        <w:t xml:space="preserve"> </w:t>
      </w:r>
      <w:r w:rsidRPr="00D0308B">
        <w:rPr>
          <w:sz w:val="24"/>
          <w:szCs w:val="24"/>
        </w:rPr>
        <w:t>является</w:t>
      </w:r>
      <w:r w:rsidRPr="00D0308B">
        <w:rPr>
          <w:spacing w:val="1"/>
          <w:sz w:val="24"/>
          <w:szCs w:val="24"/>
        </w:rPr>
        <w:t xml:space="preserve"> </w:t>
      </w:r>
      <w:r w:rsidRPr="00D0308B">
        <w:rPr>
          <w:sz w:val="24"/>
          <w:szCs w:val="24"/>
        </w:rPr>
        <w:t>наличие</w:t>
      </w:r>
      <w:r w:rsidRPr="00D0308B">
        <w:rPr>
          <w:spacing w:val="1"/>
          <w:sz w:val="24"/>
          <w:szCs w:val="24"/>
        </w:rPr>
        <w:t xml:space="preserve"> </w:t>
      </w:r>
      <w:r w:rsidRPr="00D0308B">
        <w:rPr>
          <w:sz w:val="24"/>
          <w:szCs w:val="24"/>
        </w:rPr>
        <w:t>интересной,</w:t>
      </w:r>
      <w:r w:rsidRPr="00D0308B">
        <w:rPr>
          <w:spacing w:val="1"/>
          <w:sz w:val="24"/>
          <w:szCs w:val="24"/>
        </w:rPr>
        <w:t xml:space="preserve"> </w:t>
      </w:r>
      <w:r w:rsidRPr="00D0308B">
        <w:rPr>
          <w:sz w:val="24"/>
          <w:szCs w:val="24"/>
        </w:rPr>
        <w:t>событийно</w:t>
      </w:r>
      <w:r w:rsidRPr="00D0308B">
        <w:rPr>
          <w:spacing w:val="1"/>
          <w:sz w:val="24"/>
          <w:szCs w:val="24"/>
        </w:rPr>
        <w:t xml:space="preserve"> </w:t>
      </w:r>
      <w:r w:rsidRPr="00D0308B">
        <w:rPr>
          <w:sz w:val="24"/>
          <w:szCs w:val="24"/>
        </w:rPr>
        <w:t>насыщенной</w:t>
      </w:r>
      <w:r w:rsidRPr="00D0308B">
        <w:rPr>
          <w:spacing w:val="1"/>
          <w:sz w:val="24"/>
          <w:szCs w:val="24"/>
        </w:rPr>
        <w:t xml:space="preserve"> </w:t>
      </w:r>
      <w:r w:rsidRPr="00D0308B">
        <w:rPr>
          <w:sz w:val="24"/>
          <w:szCs w:val="24"/>
        </w:rPr>
        <w:t>и</w:t>
      </w:r>
      <w:r w:rsidRPr="00D0308B">
        <w:rPr>
          <w:spacing w:val="1"/>
          <w:sz w:val="24"/>
          <w:szCs w:val="24"/>
        </w:rPr>
        <w:t xml:space="preserve"> </w:t>
      </w:r>
      <w:r w:rsidRPr="00D0308B">
        <w:rPr>
          <w:sz w:val="24"/>
          <w:szCs w:val="24"/>
        </w:rPr>
        <w:t>личностно</w:t>
      </w:r>
      <w:r w:rsidRPr="00D0308B">
        <w:rPr>
          <w:spacing w:val="1"/>
          <w:sz w:val="24"/>
          <w:szCs w:val="24"/>
        </w:rPr>
        <w:t xml:space="preserve"> </w:t>
      </w:r>
      <w:r w:rsidRPr="00D0308B">
        <w:rPr>
          <w:sz w:val="24"/>
          <w:szCs w:val="24"/>
        </w:rPr>
        <w:t>развивающей</w:t>
      </w:r>
      <w:r w:rsidRPr="00D0308B">
        <w:rPr>
          <w:spacing w:val="1"/>
          <w:sz w:val="24"/>
          <w:szCs w:val="24"/>
        </w:rPr>
        <w:t xml:space="preserve"> </w:t>
      </w:r>
      <w:r w:rsidRPr="00D0308B">
        <w:rPr>
          <w:sz w:val="24"/>
          <w:szCs w:val="24"/>
        </w:rPr>
        <w:t>совместной</w:t>
      </w:r>
      <w:r w:rsidRPr="00D0308B">
        <w:rPr>
          <w:spacing w:val="-2"/>
          <w:sz w:val="24"/>
          <w:szCs w:val="24"/>
        </w:rPr>
        <w:t xml:space="preserve"> </w:t>
      </w:r>
      <w:r w:rsidRPr="00D0308B">
        <w:rPr>
          <w:sz w:val="24"/>
          <w:szCs w:val="24"/>
        </w:rPr>
        <w:t>деятельности</w:t>
      </w:r>
      <w:r w:rsidRPr="00D0308B">
        <w:rPr>
          <w:spacing w:val="-1"/>
          <w:sz w:val="24"/>
          <w:szCs w:val="24"/>
        </w:rPr>
        <w:t xml:space="preserve"> </w:t>
      </w:r>
      <w:r w:rsidRPr="00D0308B">
        <w:rPr>
          <w:sz w:val="24"/>
          <w:szCs w:val="24"/>
        </w:rPr>
        <w:t>детей</w:t>
      </w:r>
      <w:r w:rsidRPr="00D0308B">
        <w:rPr>
          <w:spacing w:val="-1"/>
          <w:sz w:val="24"/>
          <w:szCs w:val="24"/>
        </w:rPr>
        <w:t xml:space="preserve"> </w:t>
      </w:r>
      <w:r w:rsidRPr="00D0308B">
        <w:rPr>
          <w:sz w:val="24"/>
          <w:szCs w:val="24"/>
        </w:rPr>
        <w:t>и</w:t>
      </w:r>
      <w:r w:rsidRPr="00D0308B">
        <w:rPr>
          <w:spacing w:val="-1"/>
          <w:sz w:val="24"/>
          <w:szCs w:val="24"/>
        </w:rPr>
        <w:t xml:space="preserve"> </w:t>
      </w:r>
      <w:r w:rsidRPr="00D0308B">
        <w:rPr>
          <w:sz w:val="24"/>
          <w:szCs w:val="24"/>
        </w:rPr>
        <w:t>взрослых.</w:t>
      </w:r>
      <w:r w:rsidR="00221E56">
        <w:rPr>
          <w:sz w:val="24"/>
          <w:szCs w:val="24"/>
        </w:rPr>
        <w:t xml:space="preserve"> </w:t>
      </w:r>
    </w:p>
    <w:p w:rsidR="00221E56" w:rsidRDefault="00D0308B" w:rsidP="00536898">
      <w:pPr>
        <w:pStyle w:val="a6"/>
        <w:tabs>
          <w:tab w:val="left" w:pos="0"/>
        </w:tabs>
        <w:spacing w:before="71"/>
        <w:ind w:firstLine="709"/>
        <w:jc w:val="both"/>
        <w:rPr>
          <w:sz w:val="24"/>
          <w:szCs w:val="24"/>
        </w:rPr>
      </w:pPr>
      <w:r w:rsidRPr="00D0308B">
        <w:rPr>
          <w:sz w:val="24"/>
          <w:szCs w:val="24"/>
        </w:rPr>
        <w:t>Осуществляется</w:t>
      </w:r>
      <w:r w:rsidRPr="00D0308B">
        <w:rPr>
          <w:spacing w:val="1"/>
          <w:sz w:val="24"/>
          <w:szCs w:val="24"/>
        </w:rPr>
        <w:t xml:space="preserve"> </w:t>
      </w:r>
      <w:r w:rsidRPr="00D0308B">
        <w:rPr>
          <w:sz w:val="24"/>
          <w:szCs w:val="24"/>
        </w:rPr>
        <w:t>анализ</w:t>
      </w:r>
      <w:r w:rsidRPr="00D0308B">
        <w:rPr>
          <w:spacing w:val="1"/>
          <w:sz w:val="24"/>
          <w:szCs w:val="24"/>
        </w:rPr>
        <w:t xml:space="preserve"> </w:t>
      </w:r>
      <w:r w:rsidRPr="00D0308B">
        <w:rPr>
          <w:sz w:val="24"/>
          <w:szCs w:val="24"/>
        </w:rPr>
        <w:t>заместителем</w:t>
      </w:r>
      <w:r w:rsidRPr="00D0308B">
        <w:rPr>
          <w:spacing w:val="1"/>
          <w:sz w:val="24"/>
          <w:szCs w:val="24"/>
        </w:rPr>
        <w:t xml:space="preserve"> </w:t>
      </w:r>
      <w:r w:rsidRPr="00D0308B">
        <w:rPr>
          <w:sz w:val="24"/>
          <w:szCs w:val="24"/>
        </w:rPr>
        <w:t>директора</w:t>
      </w:r>
      <w:r w:rsidRPr="00D0308B">
        <w:rPr>
          <w:spacing w:val="1"/>
          <w:sz w:val="24"/>
          <w:szCs w:val="24"/>
        </w:rPr>
        <w:t xml:space="preserve"> </w:t>
      </w:r>
      <w:r w:rsidRPr="00D0308B">
        <w:rPr>
          <w:sz w:val="24"/>
          <w:szCs w:val="24"/>
        </w:rPr>
        <w:t>по</w:t>
      </w:r>
      <w:r w:rsidRPr="00D0308B">
        <w:rPr>
          <w:spacing w:val="1"/>
          <w:sz w:val="24"/>
          <w:szCs w:val="24"/>
        </w:rPr>
        <w:t xml:space="preserve"> </w:t>
      </w:r>
      <w:r w:rsidRPr="00D0308B">
        <w:rPr>
          <w:sz w:val="24"/>
          <w:szCs w:val="24"/>
        </w:rPr>
        <w:t>воспитательной</w:t>
      </w:r>
      <w:r w:rsidRPr="00D0308B">
        <w:rPr>
          <w:spacing w:val="1"/>
          <w:sz w:val="24"/>
          <w:szCs w:val="24"/>
        </w:rPr>
        <w:t xml:space="preserve"> </w:t>
      </w:r>
      <w:r w:rsidRPr="00D0308B">
        <w:rPr>
          <w:sz w:val="24"/>
          <w:szCs w:val="24"/>
        </w:rPr>
        <w:t>работе,</w:t>
      </w:r>
      <w:r w:rsidRPr="00D0308B">
        <w:rPr>
          <w:spacing w:val="-67"/>
          <w:sz w:val="24"/>
          <w:szCs w:val="24"/>
        </w:rPr>
        <w:t xml:space="preserve"> </w:t>
      </w:r>
      <w:r w:rsidRPr="00D0308B">
        <w:rPr>
          <w:sz w:val="24"/>
          <w:szCs w:val="24"/>
        </w:rPr>
        <w:t>классными руководителями, Советом учащихся, Советом родителей (законных</w:t>
      </w:r>
      <w:r w:rsidRPr="00D0308B">
        <w:rPr>
          <w:spacing w:val="1"/>
          <w:sz w:val="24"/>
          <w:szCs w:val="24"/>
        </w:rPr>
        <w:t xml:space="preserve"> </w:t>
      </w:r>
      <w:r w:rsidRPr="00D0308B">
        <w:rPr>
          <w:sz w:val="24"/>
          <w:szCs w:val="24"/>
        </w:rPr>
        <w:t>представителей)</w:t>
      </w:r>
      <w:r w:rsidRPr="00D0308B">
        <w:rPr>
          <w:spacing w:val="1"/>
          <w:sz w:val="24"/>
          <w:szCs w:val="24"/>
        </w:rPr>
        <w:t xml:space="preserve"> </w:t>
      </w:r>
      <w:r w:rsidRPr="00D0308B">
        <w:rPr>
          <w:sz w:val="24"/>
          <w:szCs w:val="24"/>
        </w:rPr>
        <w:t>учащихся,</w:t>
      </w:r>
      <w:r w:rsidRPr="00D0308B">
        <w:rPr>
          <w:spacing w:val="1"/>
          <w:sz w:val="24"/>
          <w:szCs w:val="24"/>
        </w:rPr>
        <w:t xml:space="preserve"> </w:t>
      </w:r>
      <w:r w:rsidRPr="00D0308B">
        <w:rPr>
          <w:sz w:val="24"/>
          <w:szCs w:val="24"/>
        </w:rPr>
        <w:t>хорошо</w:t>
      </w:r>
      <w:r w:rsidRPr="00D0308B">
        <w:rPr>
          <w:spacing w:val="-4"/>
          <w:sz w:val="24"/>
          <w:szCs w:val="24"/>
        </w:rPr>
        <w:t xml:space="preserve"> </w:t>
      </w:r>
      <w:r w:rsidRPr="00D0308B">
        <w:rPr>
          <w:sz w:val="24"/>
          <w:szCs w:val="24"/>
        </w:rPr>
        <w:t>знакомыми</w:t>
      </w:r>
      <w:r w:rsidRPr="00D0308B">
        <w:rPr>
          <w:spacing w:val="-3"/>
          <w:sz w:val="24"/>
          <w:szCs w:val="24"/>
        </w:rPr>
        <w:t xml:space="preserve"> </w:t>
      </w:r>
      <w:r w:rsidRPr="00D0308B">
        <w:rPr>
          <w:sz w:val="24"/>
          <w:szCs w:val="24"/>
        </w:rPr>
        <w:t>с</w:t>
      </w:r>
      <w:r w:rsidRPr="00D0308B">
        <w:rPr>
          <w:spacing w:val="-2"/>
          <w:sz w:val="24"/>
          <w:szCs w:val="24"/>
        </w:rPr>
        <w:t xml:space="preserve"> </w:t>
      </w:r>
      <w:r w:rsidRPr="00D0308B">
        <w:rPr>
          <w:sz w:val="24"/>
          <w:szCs w:val="24"/>
        </w:rPr>
        <w:t>деятельностью</w:t>
      </w:r>
      <w:r w:rsidRPr="00D0308B">
        <w:rPr>
          <w:spacing w:val="-2"/>
          <w:sz w:val="24"/>
          <w:szCs w:val="24"/>
        </w:rPr>
        <w:t xml:space="preserve"> </w:t>
      </w:r>
      <w:r w:rsidRPr="00D0308B">
        <w:rPr>
          <w:sz w:val="24"/>
          <w:szCs w:val="24"/>
        </w:rPr>
        <w:t>школы.</w:t>
      </w:r>
      <w:r w:rsidR="00221E56">
        <w:rPr>
          <w:sz w:val="24"/>
          <w:szCs w:val="24"/>
        </w:rPr>
        <w:t xml:space="preserve"> </w:t>
      </w:r>
    </w:p>
    <w:p w:rsidR="00221E56" w:rsidRDefault="00D0308B" w:rsidP="00536898">
      <w:pPr>
        <w:pStyle w:val="a6"/>
        <w:tabs>
          <w:tab w:val="left" w:pos="0"/>
        </w:tabs>
        <w:spacing w:before="71"/>
        <w:ind w:firstLine="709"/>
        <w:jc w:val="both"/>
        <w:rPr>
          <w:sz w:val="24"/>
          <w:szCs w:val="24"/>
        </w:rPr>
      </w:pPr>
      <w:r w:rsidRPr="00D0308B">
        <w:rPr>
          <w:sz w:val="24"/>
          <w:szCs w:val="24"/>
        </w:rPr>
        <w:t>Способами</w:t>
      </w:r>
      <w:r w:rsidRPr="00D0308B">
        <w:rPr>
          <w:spacing w:val="1"/>
          <w:sz w:val="24"/>
          <w:szCs w:val="24"/>
        </w:rPr>
        <w:t xml:space="preserve"> </w:t>
      </w:r>
      <w:r w:rsidRPr="00D0308B">
        <w:rPr>
          <w:sz w:val="24"/>
          <w:szCs w:val="24"/>
        </w:rPr>
        <w:t>получения</w:t>
      </w:r>
      <w:r w:rsidRPr="00D0308B">
        <w:rPr>
          <w:spacing w:val="1"/>
          <w:sz w:val="24"/>
          <w:szCs w:val="24"/>
        </w:rPr>
        <w:t xml:space="preserve"> </w:t>
      </w:r>
      <w:r w:rsidRPr="00D0308B">
        <w:rPr>
          <w:sz w:val="24"/>
          <w:szCs w:val="24"/>
        </w:rPr>
        <w:t>информации</w:t>
      </w:r>
      <w:r w:rsidRPr="00D0308B">
        <w:rPr>
          <w:spacing w:val="1"/>
          <w:sz w:val="24"/>
          <w:szCs w:val="24"/>
        </w:rPr>
        <w:t xml:space="preserve"> </w:t>
      </w:r>
      <w:r w:rsidRPr="00D0308B">
        <w:rPr>
          <w:sz w:val="24"/>
          <w:szCs w:val="24"/>
        </w:rPr>
        <w:t>о</w:t>
      </w:r>
      <w:r w:rsidRPr="00D0308B">
        <w:rPr>
          <w:spacing w:val="1"/>
          <w:sz w:val="24"/>
          <w:szCs w:val="24"/>
        </w:rPr>
        <w:t xml:space="preserve"> </w:t>
      </w:r>
      <w:r w:rsidRPr="00D0308B">
        <w:rPr>
          <w:sz w:val="24"/>
          <w:szCs w:val="24"/>
        </w:rPr>
        <w:t>состоянии</w:t>
      </w:r>
      <w:r w:rsidRPr="00D0308B">
        <w:rPr>
          <w:spacing w:val="1"/>
          <w:sz w:val="24"/>
          <w:szCs w:val="24"/>
        </w:rPr>
        <w:t xml:space="preserve"> </w:t>
      </w:r>
      <w:r w:rsidRPr="00D0308B">
        <w:rPr>
          <w:sz w:val="24"/>
          <w:szCs w:val="24"/>
        </w:rPr>
        <w:t>организуемой</w:t>
      </w:r>
      <w:r w:rsidRPr="00D0308B">
        <w:rPr>
          <w:spacing w:val="1"/>
          <w:sz w:val="24"/>
          <w:szCs w:val="24"/>
        </w:rPr>
        <w:t xml:space="preserve"> </w:t>
      </w:r>
      <w:r w:rsidRPr="00D0308B">
        <w:rPr>
          <w:sz w:val="24"/>
          <w:szCs w:val="24"/>
        </w:rPr>
        <w:t>в</w:t>
      </w:r>
      <w:r w:rsidRPr="00D0308B">
        <w:rPr>
          <w:spacing w:val="1"/>
          <w:sz w:val="24"/>
          <w:szCs w:val="24"/>
        </w:rPr>
        <w:t xml:space="preserve"> </w:t>
      </w:r>
      <w:r w:rsidRPr="00D0308B">
        <w:rPr>
          <w:sz w:val="24"/>
          <w:szCs w:val="24"/>
        </w:rPr>
        <w:t>школе</w:t>
      </w:r>
      <w:r w:rsidRPr="00D0308B">
        <w:rPr>
          <w:spacing w:val="1"/>
          <w:sz w:val="24"/>
          <w:szCs w:val="24"/>
        </w:rPr>
        <w:t xml:space="preserve"> </w:t>
      </w:r>
      <w:r w:rsidRPr="00D0308B">
        <w:rPr>
          <w:sz w:val="24"/>
          <w:szCs w:val="24"/>
        </w:rPr>
        <w:t>совместной</w:t>
      </w:r>
      <w:r w:rsidRPr="00D0308B">
        <w:rPr>
          <w:spacing w:val="8"/>
          <w:sz w:val="24"/>
          <w:szCs w:val="24"/>
        </w:rPr>
        <w:t xml:space="preserve"> </w:t>
      </w:r>
      <w:r w:rsidRPr="00D0308B">
        <w:rPr>
          <w:sz w:val="24"/>
          <w:szCs w:val="24"/>
        </w:rPr>
        <w:t>деятельности</w:t>
      </w:r>
      <w:r w:rsidRPr="00D0308B">
        <w:rPr>
          <w:spacing w:val="6"/>
          <w:sz w:val="24"/>
          <w:szCs w:val="24"/>
        </w:rPr>
        <w:t xml:space="preserve"> </w:t>
      </w:r>
      <w:r w:rsidRPr="00D0308B">
        <w:rPr>
          <w:sz w:val="24"/>
          <w:szCs w:val="24"/>
        </w:rPr>
        <w:t>детей</w:t>
      </w:r>
      <w:r w:rsidRPr="00D0308B">
        <w:rPr>
          <w:spacing w:val="9"/>
          <w:sz w:val="24"/>
          <w:szCs w:val="24"/>
        </w:rPr>
        <w:t xml:space="preserve"> </w:t>
      </w:r>
      <w:r w:rsidRPr="00D0308B">
        <w:rPr>
          <w:sz w:val="24"/>
          <w:szCs w:val="24"/>
        </w:rPr>
        <w:t>и</w:t>
      </w:r>
      <w:r w:rsidRPr="00D0308B">
        <w:rPr>
          <w:spacing w:val="9"/>
          <w:sz w:val="24"/>
          <w:szCs w:val="24"/>
        </w:rPr>
        <w:t xml:space="preserve"> </w:t>
      </w:r>
      <w:r w:rsidRPr="00D0308B">
        <w:rPr>
          <w:sz w:val="24"/>
          <w:szCs w:val="24"/>
        </w:rPr>
        <w:t>взрослых</w:t>
      </w:r>
      <w:r w:rsidRPr="00D0308B">
        <w:rPr>
          <w:spacing w:val="10"/>
          <w:sz w:val="24"/>
          <w:szCs w:val="24"/>
        </w:rPr>
        <w:t xml:space="preserve"> </w:t>
      </w:r>
      <w:r w:rsidRPr="00D0308B">
        <w:rPr>
          <w:sz w:val="24"/>
          <w:szCs w:val="24"/>
        </w:rPr>
        <w:t>могут</w:t>
      </w:r>
      <w:r w:rsidRPr="00D0308B">
        <w:rPr>
          <w:spacing w:val="13"/>
          <w:sz w:val="24"/>
          <w:szCs w:val="24"/>
        </w:rPr>
        <w:t xml:space="preserve"> </w:t>
      </w:r>
      <w:r w:rsidRPr="00D0308B">
        <w:rPr>
          <w:sz w:val="24"/>
          <w:szCs w:val="24"/>
        </w:rPr>
        <w:t>быть</w:t>
      </w:r>
      <w:r w:rsidRPr="00D0308B">
        <w:rPr>
          <w:spacing w:val="8"/>
          <w:sz w:val="24"/>
          <w:szCs w:val="24"/>
        </w:rPr>
        <w:t xml:space="preserve"> </w:t>
      </w:r>
      <w:r w:rsidRPr="00D0308B">
        <w:rPr>
          <w:sz w:val="24"/>
          <w:szCs w:val="24"/>
        </w:rPr>
        <w:t>беседы</w:t>
      </w:r>
      <w:r w:rsidRPr="00D0308B">
        <w:rPr>
          <w:spacing w:val="7"/>
          <w:sz w:val="24"/>
          <w:szCs w:val="24"/>
        </w:rPr>
        <w:t xml:space="preserve"> </w:t>
      </w:r>
      <w:r w:rsidRPr="00D0308B">
        <w:rPr>
          <w:sz w:val="24"/>
          <w:szCs w:val="24"/>
        </w:rPr>
        <w:t>со</w:t>
      </w:r>
      <w:r w:rsidRPr="00D0308B">
        <w:rPr>
          <w:spacing w:val="10"/>
          <w:sz w:val="24"/>
          <w:szCs w:val="24"/>
        </w:rPr>
        <w:t xml:space="preserve"> </w:t>
      </w:r>
      <w:r w:rsidRPr="00D0308B">
        <w:rPr>
          <w:sz w:val="24"/>
          <w:szCs w:val="24"/>
        </w:rPr>
        <w:t>школьникамии</w:t>
      </w:r>
      <w:r w:rsidRPr="00D0308B">
        <w:rPr>
          <w:spacing w:val="1"/>
          <w:sz w:val="24"/>
          <w:szCs w:val="24"/>
        </w:rPr>
        <w:t xml:space="preserve"> </w:t>
      </w:r>
      <w:r w:rsidRPr="00D0308B">
        <w:rPr>
          <w:sz w:val="24"/>
          <w:szCs w:val="24"/>
        </w:rPr>
        <w:t>их</w:t>
      </w:r>
      <w:r w:rsidRPr="00D0308B">
        <w:rPr>
          <w:spacing w:val="1"/>
          <w:sz w:val="24"/>
          <w:szCs w:val="24"/>
        </w:rPr>
        <w:t xml:space="preserve"> </w:t>
      </w:r>
      <w:r w:rsidRPr="00D0308B">
        <w:rPr>
          <w:sz w:val="24"/>
          <w:szCs w:val="24"/>
        </w:rPr>
        <w:t>родителями,</w:t>
      </w:r>
      <w:r w:rsidRPr="00D0308B">
        <w:rPr>
          <w:spacing w:val="1"/>
          <w:sz w:val="24"/>
          <w:szCs w:val="24"/>
        </w:rPr>
        <w:t xml:space="preserve"> </w:t>
      </w:r>
      <w:r w:rsidRPr="00D0308B">
        <w:rPr>
          <w:sz w:val="24"/>
          <w:szCs w:val="24"/>
        </w:rPr>
        <w:t>педагогами,</w:t>
      </w:r>
      <w:r w:rsidRPr="00D0308B">
        <w:rPr>
          <w:spacing w:val="1"/>
          <w:sz w:val="24"/>
          <w:szCs w:val="24"/>
        </w:rPr>
        <w:t xml:space="preserve"> </w:t>
      </w:r>
      <w:r w:rsidRPr="00D0308B">
        <w:rPr>
          <w:sz w:val="24"/>
          <w:szCs w:val="24"/>
        </w:rPr>
        <w:t>лидерами</w:t>
      </w:r>
      <w:r w:rsidRPr="00D0308B">
        <w:rPr>
          <w:spacing w:val="1"/>
          <w:sz w:val="24"/>
          <w:szCs w:val="24"/>
        </w:rPr>
        <w:t xml:space="preserve"> </w:t>
      </w:r>
      <w:r w:rsidRPr="00D0308B">
        <w:rPr>
          <w:sz w:val="24"/>
          <w:szCs w:val="24"/>
        </w:rPr>
        <w:t>ученического</w:t>
      </w:r>
      <w:r w:rsidRPr="00D0308B">
        <w:rPr>
          <w:spacing w:val="1"/>
          <w:sz w:val="24"/>
          <w:szCs w:val="24"/>
        </w:rPr>
        <w:t xml:space="preserve"> </w:t>
      </w:r>
      <w:r w:rsidRPr="00D0308B">
        <w:rPr>
          <w:sz w:val="24"/>
          <w:szCs w:val="24"/>
        </w:rPr>
        <w:t>самоуправления,</w:t>
      </w:r>
      <w:r w:rsidRPr="00D0308B">
        <w:rPr>
          <w:spacing w:val="1"/>
          <w:sz w:val="24"/>
          <w:szCs w:val="24"/>
        </w:rPr>
        <w:t xml:space="preserve"> </w:t>
      </w:r>
      <w:r w:rsidRPr="00D0308B">
        <w:rPr>
          <w:sz w:val="24"/>
          <w:szCs w:val="24"/>
        </w:rPr>
        <w:t>при</w:t>
      </w:r>
      <w:r w:rsidRPr="00D0308B">
        <w:rPr>
          <w:spacing w:val="1"/>
          <w:sz w:val="24"/>
          <w:szCs w:val="24"/>
        </w:rPr>
        <w:t xml:space="preserve"> </w:t>
      </w:r>
      <w:r w:rsidRPr="00D0308B">
        <w:rPr>
          <w:sz w:val="24"/>
          <w:szCs w:val="24"/>
        </w:rPr>
        <w:t>необходимости – их анкетирование. Полученные результаты обсуждаются на</w:t>
      </w:r>
      <w:r w:rsidRPr="00D0308B">
        <w:rPr>
          <w:spacing w:val="1"/>
          <w:sz w:val="24"/>
          <w:szCs w:val="24"/>
        </w:rPr>
        <w:t xml:space="preserve"> </w:t>
      </w:r>
      <w:r w:rsidRPr="00D0308B">
        <w:rPr>
          <w:sz w:val="24"/>
          <w:szCs w:val="24"/>
        </w:rPr>
        <w:t>заседании</w:t>
      </w:r>
      <w:r w:rsidRPr="00D0308B">
        <w:rPr>
          <w:spacing w:val="1"/>
          <w:sz w:val="24"/>
          <w:szCs w:val="24"/>
        </w:rPr>
        <w:t xml:space="preserve"> </w:t>
      </w:r>
      <w:r w:rsidRPr="00D0308B">
        <w:rPr>
          <w:sz w:val="24"/>
          <w:szCs w:val="24"/>
        </w:rPr>
        <w:t>методического</w:t>
      </w:r>
      <w:r w:rsidRPr="00D0308B">
        <w:rPr>
          <w:spacing w:val="1"/>
          <w:sz w:val="24"/>
          <w:szCs w:val="24"/>
        </w:rPr>
        <w:t xml:space="preserve"> </w:t>
      </w:r>
      <w:r w:rsidRPr="00D0308B">
        <w:rPr>
          <w:sz w:val="24"/>
          <w:szCs w:val="24"/>
        </w:rPr>
        <w:t>объединения</w:t>
      </w:r>
      <w:r w:rsidRPr="00D0308B">
        <w:rPr>
          <w:spacing w:val="1"/>
          <w:sz w:val="24"/>
          <w:szCs w:val="24"/>
        </w:rPr>
        <w:t xml:space="preserve"> </w:t>
      </w:r>
      <w:r w:rsidRPr="00D0308B">
        <w:rPr>
          <w:sz w:val="24"/>
          <w:szCs w:val="24"/>
        </w:rPr>
        <w:t>классных</w:t>
      </w:r>
      <w:r w:rsidRPr="00D0308B">
        <w:rPr>
          <w:spacing w:val="1"/>
          <w:sz w:val="24"/>
          <w:szCs w:val="24"/>
        </w:rPr>
        <w:t xml:space="preserve"> </w:t>
      </w:r>
      <w:r w:rsidRPr="00D0308B">
        <w:rPr>
          <w:sz w:val="24"/>
          <w:szCs w:val="24"/>
        </w:rPr>
        <w:t>руководителей</w:t>
      </w:r>
      <w:r w:rsidRPr="00D0308B">
        <w:rPr>
          <w:spacing w:val="1"/>
          <w:sz w:val="24"/>
          <w:szCs w:val="24"/>
        </w:rPr>
        <w:t xml:space="preserve"> </w:t>
      </w:r>
      <w:r w:rsidRPr="00D0308B">
        <w:rPr>
          <w:sz w:val="24"/>
          <w:szCs w:val="24"/>
        </w:rPr>
        <w:t>или</w:t>
      </w:r>
      <w:r w:rsidRPr="00D0308B">
        <w:rPr>
          <w:spacing w:val="-67"/>
          <w:sz w:val="24"/>
          <w:szCs w:val="24"/>
        </w:rPr>
        <w:t xml:space="preserve"> </w:t>
      </w:r>
      <w:r w:rsidRPr="00D0308B">
        <w:rPr>
          <w:sz w:val="24"/>
          <w:szCs w:val="24"/>
        </w:rPr>
        <w:t>педагогическом</w:t>
      </w:r>
      <w:r w:rsidRPr="00D0308B">
        <w:rPr>
          <w:spacing w:val="-1"/>
          <w:sz w:val="24"/>
          <w:szCs w:val="24"/>
        </w:rPr>
        <w:t xml:space="preserve"> </w:t>
      </w:r>
      <w:r w:rsidRPr="00D0308B">
        <w:rPr>
          <w:sz w:val="24"/>
          <w:szCs w:val="24"/>
        </w:rPr>
        <w:t>совете</w:t>
      </w:r>
      <w:r w:rsidRPr="00D0308B">
        <w:rPr>
          <w:spacing w:val="-3"/>
          <w:sz w:val="24"/>
          <w:szCs w:val="24"/>
        </w:rPr>
        <w:t xml:space="preserve"> </w:t>
      </w:r>
      <w:r w:rsidRPr="00D0308B">
        <w:rPr>
          <w:sz w:val="24"/>
          <w:szCs w:val="24"/>
        </w:rPr>
        <w:t>школы.</w:t>
      </w:r>
    </w:p>
    <w:p w:rsidR="00221E56" w:rsidRDefault="00D0308B" w:rsidP="00536898">
      <w:pPr>
        <w:pStyle w:val="a6"/>
        <w:tabs>
          <w:tab w:val="left" w:pos="0"/>
        </w:tabs>
        <w:spacing w:before="71"/>
        <w:ind w:firstLine="709"/>
        <w:jc w:val="both"/>
        <w:rPr>
          <w:sz w:val="24"/>
          <w:szCs w:val="24"/>
        </w:rPr>
      </w:pPr>
      <w:r w:rsidRPr="00D0308B">
        <w:rPr>
          <w:sz w:val="24"/>
          <w:szCs w:val="24"/>
        </w:rPr>
        <w:t>Внимание</w:t>
      </w:r>
      <w:r w:rsidRPr="00D0308B">
        <w:rPr>
          <w:spacing w:val="-6"/>
          <w:sz w:val="24"/>
          <w:szCs w:val="24"/>
        </w:rPr>
        <w:t xml:space="preserve"> </w:t>
      </w:r>
      <w:r w:rsidRPr="00D0308B">
        <w:rPr>
          <w:sz w:val="24"/>
          <w:szCs w:val="24"/>
        </w:rPr>
        <w:t>при</w:t>
      </w:r>
      <w:r w:rsidRPr="00D0308B">
        <w:rPr>
          <w:spacing w:val="-2"/>
          <w:sz w:val="24"/>
          <w:szCs w:val="24"/>
        </w:rPr>
        <w:t xml:space="preserve"> </w:t>
      </w:r>
      <w:r w:rsidRPr="00D0308B">
        <w:rPr>
          <w:sz w:val="24"/>
          <w:szCs w:val="24"/>
        </w:rPr>
        <w:t>этом</w:t>
      </w:r>
      <w:r w:rsidRPr="00D0308B">
        <w:rPr>
          <w:spacing w:val="-2"/>
          <w:sz w:val="24"/>
          <w:szCs w:val="24"/>
        </w:rPr>
        <w:t xml:space="preserve"> </w:t>
      </w:r>
      <w:r w:rsidRPr="00D0308B">
        <w:rPr>
          <w:sz w:val="24"/>
          <w:szCs w:val="24"/>
        </w:rPr>
        <w:t>сосредотачивается</w:t>
      </w:r>
      <w:r w:rsidRPr="00D0308B">
        <w:rPr>
          <w:spacing w:val="-2"/>
          <w:sz w:val="24"/>
          <w:szCs w:val="24"/>
        </w:rPr>
        <w:t xml:space="preserve"> </w:t>
      </w:r>
      <w:r w:rsidRPr="00D0308B">
        <w:rPr>
          <w:sz w:val="24"/>
          <w:szCs w:val="24"/>
        </w:rPr>
        <w:t>на</w:t>
      </w:r>
      <w:r w:rsidRPr="00D0308B">
        <w:rPr>
          <w:spacing w:val="-1"/>
          <w:sz w:val="24"/>
          <w:szCs w:val="24"/>
        </w:rPr>
        <w:t xml:space="preserve"> </w:t>
      </w:r>
      <w:r w:rsidRPr="00D0308B">
        <w:rPr>
          <w:sz w:val="24"/>
          <w:szCs w:val="24"/>
        </w:rPr>
        <w:t>вопросах,</w:t>
      </w:r>
      <w:r w:rsidRPr="00D0308B">
        <w:rPr>
          <w:spacing w:val="1"/>
          <w:sz w:val="24"/>
          <w:szCs w:val="24"/>
        </w:rPr>
        <w:t xml:space="preserve"> </w:t>
      </w:r>
      <w:r w:rsidRPr="00D0308B">
        <w:rPr>
          <w:sz w:val="24"/>
          <w:szCs w:val="24"/>
        </w:rPr>
        <w:t>связанных</w:t>
      </w:r>
      <w:r w:rsidRPr="00D0308B">
        <w:rPr>
          <w:spacing w:val="-2"/>
          <w:sz w:val="24"/>
          <w:szCs w:val="24"/>
        </w:rPr>
        <w:t xml:space="preserve"> </w:t>
      </w:r>
      <w:r w:rsidRPr="00D0308B">
        <w:rPr>
          <w:sz w:val="24"/>
          <w:szCs w:val="24"/>
        </w:rPr>
        <w:t>с:</w:t>
      </w:r>
    </w:p>
    <w:p w:rsidR="00221E56" w:rsidRDefault="00D0308B" w:rsidP="00536898">
      <w:pPr>
        <w:pStyle w:val="a6"/>
        <w:tabs>
          <w:tab w:val="left" w:pos="0"/>
        </w:tabs>
        <w:spacing w:before="71"/>
        <w:ind w:firstLine="709"/>
        <w:jc w:val="both"/>
        <w:rPr>
          <w:sz w:val="24"/>
          <w:szCs w:val="24"/>
        </w:rPr>
      </w:pPr>
      <w:r w:rsidRPr="00D0308B">
        <w:rPr>
          <w:sz w:val="24"/>
          <w:szCs w:val="24"/>
        </w:rPr>
        <w:t>- качеством</w:t>
      </w:r>
      <w:r w:rsidRPr="00D0308B">
        <w:rPr>
          <w:spacing w:val="-5"/>
          <w:sz w:val="24"/>
          <w:szCs w:val="24"/>
        </w:rPr>
        <w:t xml:space="preserve"> </w:t>
      </w:r>
      <w:r w:rsidRPr="00D0308B">
        <w:rPr>
          <w:sz w:val="24"/>
          <w:szCs w:val="24"/>
        </w:rPr>
        <w:t>проводимых</w:t>
      </w:r>
      <w:r w:rsidRPr="00D0308B">
        <w:rPr>
          <w:spacing w:val="-3"/>
          <w:sz w:val="24"/>
          <w:szCs w:val="24"/>
        </w:rPr>
        <w:t xml:space="preserve"> </w:t>
      </w:r>
      <w:r w:rsidRPr="00D0308B">
        <w:rPr>
          <w:sz w:val="24"/>
          <w:szCs w:val="24"/>
        </w:rPr>
        <w:t>общешкольных</w:t>
      </w:r>
      <w:r w:rsidRPr="00D0308B">
        <w:rPr>
          <w:spacing w:val="-3"/>
          <w:sz w:val="24"/>
          <w:szCs w:val="24"/>
        </w:rPr>
        <w:t xml:space="preserve"> </w:t>
      </w:r>
      <w:r w:rsidRPr="00D0308B">
        <w:rPr>
          <w:sz w:val="24"/>
          <w:szCs w:val="24"/>
        </w:rPr>
        <w:t>ключевых</w:t>
      </w:r>
      <w:r w:rsidRPr="00D0308B">
        <w:rPr>
          <w:spacing w:val="-4"/>
          <w:sz w:val="24"/>
          <w:szCs w:val="24"/>
        </w:rPr>
        <w:t xml:space="preserve"> </w:t>
      </w:r>
      <w:r w:rsidRPr="00D0308B">
        <w:rPr>
          <w:sz w:val="24"/>
          <w:szCs w:val="24"/>
        </w:rPr>
        <w:t>дел;</w:t>
      </w:r>
      <w:r w:rsidR="00221E56">
        <w:rPr>
          <w:sz w:val="24"/>
          <w:szCs w:val="24"/>
        </w:rPr>
        <w:t xml:space="preserve"> </w:t>
      </w:r>
    </w:p>
    <w:p w:rsidR="00221E56" w:rsidRDefault="00D0308B" w:rsidP="00536898">
      <w:pPr>
        <w:pStyle w:val="a6"/>
        <w:tabs>
          <w:tab w:val="left" w:pos="0"/>
        </w:tabs>
        <w:spacing w:before="71"/>
        <w:ind w:firstLine="709"/>
        <w:jc w:val="both"/>
        <w:rPr>
          <w:sz w:val="24"/>
          <w:szCs w:val="24"/>
        </w:rPr>
      </w:pPr>
      <w:r w:rsidRPr="00D0308B">
        <w:rPr>
          <w:sz w:val="24"/>
          <w:szCs w:val="24"/>
        </w:rPr>
        <w:t>- качеством</w:t>
      </w:r>
      <w:r w:rsidRPr="00D0308B">
        <w:rPr>
          <w:spacing w:val="1"/>
          <w:sz w:val="24"/>
          <w:szCs w:val="24"/>
        </w:rPr>
        <w:t xml:space="preserve"> </w:t>
      </w:r>
      <w:r w:rsidRPr="00D0308B">
        <w:rPr>
          <w:sz w:val="24"/>
          <w:szCs w:val="24"/>
        </w:rPr>
        <w:t>совместной</w:t>
      </w:r>
      <w:r w:rsidRPr="00D0308B">
        <w:rPr>
          <w:spacing w:val="1"/>
          <w:sz w:val="24"/>
          <w:szCs w:val="24"/>
        </w:rPr>
        <w:t xml:space="preserve"> </w:t>
      </w:r>
      <w:r w:rsidRPr="00D0308B">
        <w:rPr>
          <w:sz w:val="24"/>
          <w:szCs w:val="24"/>
        </w:rPr>
        <w:t>деятельности</w:t>
      </w:r>
      <w:r w:rsidRPr="00D0308B">
        <w:rPr>
          <w:spacing w:val="1"/>
          <w:sz w:val="24"/>
          <w:szCs w:val="24"/>
        </w:rPr>
        <w:t xml:space="preserve"> </w:t>
      </w:r>
      <w:r w:rsidRPr="00D0308B">
        <w:rPr>
          <w:sz w:val="24"/>
          <w:szCs w:val="24"/>
        </w:rPr>
        <w:t>классных</w:t>
      </w:r>
      <w:r w:rsidRPr="00D0308B">
        <w:rPr>
          <w:spacing w:val="1"/>
          <w:sz w:val="24"/>
          <w:szCs w:val="24"/>
        </w:rPr>
        <w:t xml:space="preserve"> </w:t>
      </w:r>
      <w:r w:rsidRPr="00D0308B">
        <w:rPr>
          <w:sz w:val="24"/>
          <w:szCs w:val="24"/>
        </w:rPr>
        <w:t>руководителей</w:t>
      </w:r>
      <w:r w:rsidRPr="00D0308B">
        <w:rPr>
          <w:spacing w:val="1"/>
          <w:sz w:val="24"/>
          <w:szCs w:val="24"/>
        </w:rPr>
        <w:t xml:space="preserve"> </w:t>
      </w:r>
      <w:r w:rsidRPr="00D0308B">
        <w:rPr>
          <w:sz w:val="24"/>
          <w:szCs w:val="24"/>
        </w:rPr>
        <w:t>и</w:t>
      </w:r>
      <w:r w:rsidRPr="00D0308B">
        <w:rPr>
          <w:spacing w:val="1"/>
          <w:sz w:val="24"/>
          <w:szCs w:val="24"/>
        </w:rPr>
        <w:t xml:space="preserve"> </w:t>
      </w:r>
      <w:r w:rsidRPr="00D0308B">
        <w:rPr>
          <w:sz w:val="24"/>
          <w:szCs w:val="24"/>
        </w:rPr>
        <w:t>их</w:t>
      </w:r>
      <w:r w:rsidRPr="00D0308B">
        <w:rPr>
          <w:spacing w:val="1"/>
          <w:sz w:val="24"/>
          <w:szCs w:val="24"/>
        </w:rPr>
        <w:t xml:space="preserve"> </w:t>
      </w:r>
      <w:r w:rsidRPr="00D0308B">
        <w:rPr>
          <w:sz w:val="24"/>
          <w:szCs w:val="24"/>
        </w:rPr>
        <w:t>классов;</w:t>
      </w:r>
      <w:r w:rsidR="00221E56">
        <w:rPr>
          <w:sz w:val="24"/>
          <w:szCs w:val="24"/>
        </w:rPr>
        <w:t xml:space="preserve"> </w:t>
      </w:r>
    </w:p>
    <w:p w:rsidR="00221E56" w:rsidRDefault="00221E56" w:rsidP="00536898">
      <w:pPr>
        <w:pStyle w:val="a6"/>
        <w:tabs>
          <w:tab w:val="left" w:pos="0"/>
        </w:tabs>
        <w:spacing w:before="71"/>
        <w:ind w:firstLine="709"/>
        <w:jc w:val="both"/>
        <w:rPr>
          <w:sz w:val="24"/>
          <w:szCs w:val="24"/>
        </w:rPr>
      </w:pPr>
      <w:r>
        <w:rPr>
          <w:sz w:val="24"/>
          <w:szCs w:val="24"/>
        </w:rPr>
        <w:t xml:space="preserve">- качеством </w:t>
      </w:r>
      <w:r w:rsidR="00D0308B" w:rsidRPr="00D0308B">
        <w:rPr>
          <w:sz w:val="24"/>
          <w:szCs w:val="24"/>
        </w:rPr>
        <w:t>организуемых</w:t>
      </w:r>
      <w:r>
        <w:rPr>
          <w:sz w:val="24"/>
          <w:szCs w:val="24"/>
        </w:rPr>
        <w:t xml:space="preserve"> </w:t>
      </w:r>
      <w:r w:rsidR="00D0308B" w:rsidRPr="00D0308B">
        <w:rPr>
          <w:sz w:val="24"/>
          <w:szCs w:val="24"/>
        </w:rPr>
        <w:t>курсов</w:t>
      </w:r>
      <w:r>
        <w:rPr>
          <w:sz w:val="24"/>
          <w:szCs w:val="24"/>
        </w:rPr>
        <w:t xml:space="preserve"> </w:t>
      </w:r>
      <w:r w:rsidR="00D0308B" w:rsidRPr="00D0308B">
        <w:rPr>
          <w:sz w:val="24"/>
          <w:szCs w:val="24"/>
        </w:rPr>
        <w:t>внеурочной</w:t>
      </w:r>
      <w:r>
        <w:rPr>
          <w:sz w:val="24"/>
          <w:szCs w:val="24"/>
        </w:rPr>
        <w:t xml:space="preserve"> </w:t>
      </w:r>
      <w:r w:rsidR="00D0308B" w:rsidRPr="00D0308B">
        <w:rPr>
          <w:sz w:val="24"/>
          <w:szCs w:val="24"/>
        </w:rPr>
        <w:t>деятельности</w:t>
      </w:r>
      <w:r>
        <w:rPr>
          <w:sz w:val="24"/>
          <w:szCs w:val="24"/>
        </w:rPr>
        <w:t xml:space="preserve"> </w:t>
      </w:r>
      <w:r w:rsidR="00D0308B" w:rsidRPr="00D0308B">
        <w:rPr>
          <w:sz w:val="24"/>
          <w:szCs w:val="24"/>
        </w:rPr>
        <w:t>и</w:t>
      </w:r>
      <w:r w:rsidR="00D0308B" w:rsidRPr="00D0308B">
        <w:rPr>
          <w:spacing w:val="-67"/>
          <w:sz w:val="24"/>
          <w:szCs w:val="24"/>
        </w:rPr>
        <w:t xml:space="preserve"> </w:t>
      </w:r>
      <w:r w:rsidR="00D0308B" w:rsidRPr="00D0308B">
        <w:rPr>
          <w:sz w:val="24"/>
          <w:szCs w:val="24"/>
        </w:rPr>
        <w:t>дополнительного</w:t>
      </w:r>
      <w:r w:rsidR="00D0308B" w:rsidRPr="00D0308B">
        <w:rPr>
          <w:spacing w:val="-4"/>
          <w:sz w:val="24"/>
          <w:szCs w:val="24"/>
        </w:rPr>
        <w:t xml:space="preserve"> </w:t>
      </w:r>
      <w:r w:rsidR="00D0308B" w:rsidRPr="00D0308B">
        <w:rPr>
          <w:sz w:val="24"/>
          <w:szCs w:val="24"/>
        </w:rPr>
        <w:t>образования;</w:t>
      </w:r>
      <w:r>
        <w:rPr>
          <w:sz w:val="24"/>
          <w:szCs w:val="24"/>
        </w:rPr>
        <w:t xml:space="preserve"> </w:t>
      </w:r>
    </w:p>
    <w:p w:rsidR="00221E56" w:rsidRDefault="00D0308B" w:rsidP="00536898">
      <w:pPr>
        <w:pStyle w:val="a6"/>
        <w:tabs>
          <w:tab w:val="left" w:pos="0"/>
        </w:tabs>
        <w:spacing w:before="71"/>
        <w:ind w:firstLine="709"/>
        <w:jc w:val="both"/>
        <w:rPr>
          <w:sz w:val="24"/>
          <w:szCs w:val="24"/>
        </w:rPr>
      </w:pPr>
      <w:r w:rsidRPr="00D0308B">
        <w:rPr>
          <w:sz w:val="24"/>
          <w:szCs w:val="24"/>
        </w:rPr>
        <w:t>- качеством</w:t>
      </w:r>
      <w:r w:rsidRPr="00D0308B">
        <w:rPr>
          <w:spacing w:val="52"/>
          <w:sz w:val="24"/>
          <w:szCs w:val="24"/>
        </w:rPr>
        <w:t xml:space="preserve"> </w:t>
      </w:r>
      <w:r w:rsidRPr="00D0308B">
        <w:rPr>
          <w:sz w:val="24"/>
          <w:szCs w:val="24"/>
        </w:rPr>
        <w:t>реализации</w:t>
      </w:r>
      <w:r w:rsidRPr="00D0308B">
        <w:rPr>
          <w:spacing w:val="52"/>
          <w:sz w:val="24"/>
          <w:szCs w:val="24"/>
        </w:rPr>
        <w:t xml:space="preserve"> </w:t>
      </w:r>
      <w:r w:rsidRPr="00D0308B">
        <w:rPr>
          <w:sz w:val="24"/>
          <w:szCs w:val="24"/>
        </w:rPr>
        <w:t>личностно</w:t>
      </w:r>
      <w:r w:rsidRPr="00D0308B">
        <w:rPr>
          <w:spacing w:val="50"/>
          <w:sz w:val="24"/>
          <w:szCs w:val="24"/>
        </w:rPr>
        <w:t xml:space="preserve"> </w:t>
      </w:r>
      <w:r w:rsidRPr="00D0308B">
        <w:rPr>
          <w:sz w:val="24"/>
          <w:szCs w:val="24"/>
        </w:rPr>
        <w:t>развивающего</w:t>
      </w:r>
      <w:r w:rsidRPr="00D0308B">
        <w:rPr>
          <w:spacing w:val="46"/>
          <w:sz w:val="24"/>
          <w:szCs w:val="24"/>
        </w:rPr>
        <w:t xml:space="preserve"> </w:t>
      </w:r>
      <w:r w:rsidRPr="00D0308B">
        <w:rPr>
          <w:sz w:val="24"/>
          <w:szCs w:val="24"/>
        </w:rPr>
        <w:t>потенциала</w:t>
      </w:r>
      <w:r w:rsidRPr="00D0308B">
        <w:rPr>
          <w:spacing w:val="54"/>
          <w:sz w:val="24"/>
          <w:szCs w:val="24"/>
        </w:rPr>
        <w:t xml:space="preserve"> </w:t>
      </w:r>
      <w:r w:rsidRPr="00D0308B">
        <w:rPr>
          <w:sz w:val="24"/>
          <w:szCs w:val="24"/>
        </w:rPr>
        <w:t>школьных</w:t>
      </w:r>
      <w:r w:rsidRPr="00D0308B">
        <w:rPr>
          <w:spacing w:val="-67"/>
          <w:sz w:val="24"/>
          <w:szCs w:val="24"/>
        </w:rPr>
        <w:t xml:space="preserve"> </w:t>
      </w:r>
      <w:r w:rsidRPr="00D0308B">
        <w:rPr>
          <w:sz w:val="24"/>
          <w:szCs w:val="24"/>
        </w:rPr>
        <w:t>уроков;</w:t>
      </w:r>
    </w:p>
    <w:p w:rsidR="00221E56" w:rsidRDefault="00D0308B" w:rsidP="00536898">
      <w:pPr>
        <w:pStyle w:val="a6"/>
        <w:tabs>
          <w:tab w:val="left" w:pos="0"/>
        </w:tabs>
        <w:spacing w:before="71"/>
        <w:ind w:firstLine="709"/>
        <w:jc w:val="both"/>
        <w:rPr>
          <w:sz w:val="24"/>
          <w:szCs w:val="24"/>
        </w:rPr>
      </w:pPr>
      <w:r w:rsidRPr="00D0308B">
        <w:rPr>
          <w:sz w:val="24"/>
          <w:szCs w:val="24"/>
        </w:rPr>
        <w:t>- качеством</w:t>
      </w:r>
      <w:r w:rsidRPr="00D0308B">
        <w:rPr>
          <w:spacing w:val="-5"/>
          <w:sz w:val="24"/>
          <w:szCs w:val="24"/>
        </w:rPr>
        <w:t xml:space="preserve"> </w:t>
      </w:r>
      <w:r w:rsidRPr="00D0308B">
        <w:rPr>
          <w:sz w:val="24"/>
          <w:szCs w:val="24"/>
        </w:rPr>
        <w:t>существующего</w:t>
      </w:r>
      <w:r w:rsidRPr="00D0308B">
        <w:rPr>
          <w:spacing w:val="-7"/>
          <w:sz w:val="24"/>
          <w:szCs w:val="24"/>
        </w:rPr>
        <w:t xml:space="preserve"> </w:t>
      </w:r>
      <w:r w:rsidRPr="00D0308B">
        <w:rPr>
          <w:sz w:val="24"/>
          <w:szCs w:val="24"/>
        </w:rPr>
        <w:t>в</w:t>
      </w:r>
      <w:r w:rsidRPr="00D0308B">
        <w:rPr>
          <w:spacing w:val="-4"/>
          <w:sz w:val="24"/>
          <w:szCs w:val="24"/>
        </w:rPr>
        <w:t xml:space="preserve"> </w:t>
      </w:r>
      <w:r w:rsidRPr="00D0308B">
        <w:rPr>
          <w:sz w:val="24"/>
          <w:szCs w:val="24"/>
        </w:rPr>
        <w:t>школе</w:t>
      </w:r>
      <w:r w:rsidRPr="00D0308B">
        <w:rPr>
          <w:spacing w:val="-2"/>
          <w:sz w:val="24"/>
          <w:szCs w:val="24"/>
        </w:rPr>
        <w:t xml:space="preserve"> </w:t>
      </w:r>
      <w:r w:rsidRPr="00D0308B">
        <w:rPr>
          <w:sz w:val="24"/>
          <w:szCs w:val="24"/>
        </w:rPr>
        <w:t>ученического</w:t>
      </w:r>
      <w:r w:rsidRPr="00D0308B">
        <w:rPr>
          <w:spacing w:val="-7"/>
          <w:sz w:val="24"/>
          <w:szCs w:val="24"/>
        </w:rPr>
        <w:t xml:space="preserve"> </w:t>
      </w:r>
      <w:r w:rsidRPr="00D0308B">
        <w:rPr>
          <w:sz w:val="24"/>
          <w:szCs w:val="24"/>
        </w:rPr>
        <w:t>самоуправления;</w:t>
      </w:r>
      <w:r w:rsidR="00221E56">
        <w:rPr>
          <w:sz w:val="24"/>
          <w:szCs w:val="24"/>
        </w:rPr>
        <w:t xml:space="preserve"> </w:t>
      </w:r>
    </w:p>
    <w:p w:rsidR="00221E56" w:rsidRDefault="00D0308B" w:rsidP="00536898">
      <w:pPr>
        <w:pStyle w:val="a6"/>
        <w:tabs>
          <w:tab w:val="left" w:pos="0"/>
        </w:tabs>
        <w:spacing w:before="71"/>
        <w:ind w:firstLine="709"/>
        <w:jc w:val="both"/>
        <w:rPr>
          <w:sz w:val="24"/>
          <w:szCs w:val="24"/>
        </w:rPr>
      </w:pPr>
      <w:r w:rsidRPr="00D0308B">
        <w:rPr>
          <w:sz w:val="24"/>
          <w:szCs w:val="24"/>
        </w:rPr>
        <w:t>- качеством</w:t>
      </w:r>
      <w:r w:rsidRPr="00D0308B">
        <w:rPr>
          <w:spacing w:val="-5"/>
          <w:sz w:val="24"/>
          <w:szCs w:val="24"/>
        </w:rPr>
        <w:t xml:space="preserve"> </w:t>
      </w:r>
      <w:r w:rsidRPr="00D0308B">
        <w:rPr>
          <w:sz w:val="24"/>
          <w:szCs w:val="24"/>
        </w:rPr>
        <w:t>профориентационной</w:t>
      </w:r>
      <w:r w:rsidRPr="00D0308B">
        <w:rPr>
          <w:spacing w:val="-4"/>
          <w:sz w:val="24"/>
          <w:szCs w:val="24"/>
        </w:rPr>
        <w:t xml:space="preserve"> </w:t>
      </w:r>
      <w:r w:rsidRPr="00D0308B">
        <w:rPr>
          <w:sz w:val="24"/>
          <w:szCs w:val="24"/>
        </w:rPr>
        <w:t>работы;</w:t>
      </w:r>
      <w:r w:rsidR="00221E56">
        <w:rPr>
          <w:sz w:val="24"/>
          <w:szCs w:val="24"/>
        </w:rPr>
        <w:t xml:space="preserve"> </w:t>
      </w:r>
    </w:p>
    <w:p w:rsidR="00221E56" w:rsidRDefault="00D0308B" w:rsidP="00536898">
      <w:pPr>
        <w:pStyle w:val="a6"/>
        <w:tabs>
          <w:tab w:val="left" w:pos="0"/>
        </w:tabs>
        <w:spacing w:before="71"/>
        <w:ind w:firstLine="709"/>
        <w:jc w:val="both"/>
        <w:rPr>
          <w:sz w:val="24"/>
          <w:szCs w:val="24"/>
          <w:lang w:val="en-US"/>
        </w:rPr>
      </w:pPr>
      <w:r w:rsidRPr="00D0308B">
        <w:rPr>
          <w:sz w:val="24"/>
          <w:szCs w:val="24"/>
        </w:rPr>
        <w:t>- качеством</w:t>
      </w:r>
      <w:r w:rsidRPr="00D0308B">
        <w:rPr>
          <w:spacing w:val="-6"/>
          <w:sz w:val="24"/>
          <w:szCs w:val="24"/>
        </w:rPr>
        <w:t xml:space="preserve"> </w:t>
      </w:r>
      <w:r w:rsidRPr="00D0308B">
        <w:rPr>
          <w:sz w:val="24"/>
          <w:szCs w:val="24"/>
        </w:rPr>
        <w:t>взаимодействия</w:t>
      </w:r>
      <w:r w:rsidRPr="00D0308B">
        <w:rPr>
          <w:spacing w:val="-3"/>
          <w:sz w:val="24"/>
          <w:szCs w:val="24"/>
        </w:rPr>
        <w:t xml:space="preserve"> </w:t>
      </w:r>
      <w:r w:rsidRPr="00D0308B">
        <w:rPr>
          <w:sz w:val="24"/>
          <w:szCs w:val="24"/>
        </w:rPr>
        <w:t>школы и</w:t>
      </w:r>
      <w:r w:rsidRPr="00D0308B">
        <w:rPr>
          <w:spacing w:val="-7"/>
          <w:sz w:val="24"/>
          <w:szCs w:val="24"/>
        </w:rPr>
        <w:t xml:space="preserve"> </w:t>
      </w:r>
      <w:r w:rsidRPr="00D0308B">
        <w:rPr>
          <w:sz w:val="24"/>
          <w:szCs w:val="24"/>
        </w:rPr>
        <w:t>семей</w:t>
      </w:r>
      <w:r w:rsidRPr="00D0308B">
        <w:rPr>
          <w:spacing w:val="-6"/>
          <w:sz w:val="24"/>
          <w:szCs w:val="24"/>
        </w:rPr>
        <w:t xml:space="preserve"> </w:t>
      </w:r>
      <w:r w:rsidRPr="00D0308B">
        <w:rPr>
          <w:sz w:val="24"/>
          <w:szCs w:val="24"/>
        </w:rPr>
        <w:t>школьников.</w:t>
      </w:r>
      <w:r w:rsidR="00221E56">
        <w:rPr>
          <w:sz w:val="24"/>
          <w:szCs w:val="24"/>
        </w:rPr>
        <w:t xml:space="preserve"> </w:t>
      </w:r>
    </w:p>
    <w:p w:rsidR="00ED0F80" w:rsidRPr="00ED0F80" w:rsidRDefault="00ED0F80" w:rsidP="00536898">
      <w:pPr>
        <w:pStyle w:val="a6"/>
        <w:tabs>
          <w:tab w:val="left" w:pos="0"/>
        </w:tabs>
        <w:spacing w:before="71"/>
        <w:ind w:firstLine="709"/>
        <w:jc w:val="both"/>
        <w:rPr>
          <w:sz w:val="24"/>
          <w:szCs w:val="24"/>
          <w:lang w:val="en-US"/>
        </w:rPr>
      </w:pPr>
    </w:p>
    <w:p w:rsidR="00221E56" w:rsidRPr="00221E56" w:rsidRDefault="00D0308B" w:rsidP="000E6E53">
      <w:pPr>
        <w:pStyle w:val="a6"/>
        <w:tabs>
          <w:tab w:val="left" w:pos="0"/>
        </w:tabs>
        <w:spacing w:before="71"/>
        <w:jc w:val="center"/>
        <w:outlineLvl w:val="0"/>
        <w:rPr>
          <w:b/>
          <w:spacing w:val="-67"/>
          <w:sz w:val="24"/>
          <w:szCs w:val="24"/>
        </w:rPr>
      </w:pPr>
      <w:r w:rsidRPr="00221E56">
        <w:rPr>
          <w:b/>
          <w:sz w:val="24"/>
          <w:szCs w:val="24"/>
        </w:rPr>
        <w:t>Способы</w:t>
      </w:r>
      <w:r w:rsidRPr="00221E56">
        <w:rPr>
          <w:b/>
          <w:spacing w:val="-7"/>
          <w:sz w:val="24"/>
          <w:szCs w:val="24"/>
        </w:rPr>
        <w:t xml:space="preserve"> </w:t>
      </w:r>
      <w:r w:rsidRPr="00221E56">
        <w:rPr>
          <w:b/>
          <w:sz w:val="24"/>
          <w:szCs w:val="24"/>
        </w:rPr>
        <w:t>получения</w:t>
      </w:r>
      <w:r w:rsidRPr="00221E56">
        <w:rPr>
          <w:b/>
          <w:spacing w:val="-5"/>
          <w:sz w:val="24"/>
          <w:szCs w:val="24"/>
        </w:rPr>
        <w:t xml:space="preserve"> </w:t>
      </w:r>
      <w:r w:rsidRPr="00221E56">
        <w:rPr>
          <w:b/>
          <w:sz w:val="24"/>
          <w:szCs w:val="24"/>
        </w:rPr>
        <w:t>информации</w:t>
      </w:r>
      <w:r w:rsidRPr="00221E56">
        <w:rPr>
          <w:b/>
          <w:spacing w:val="-6"/>
          <w:sz w:val="24"/>
          <w:szCs w:val="24"/>
        </w:rPr>
        <w:t xml:space="preserve"> </w:t>
      </w:r>
      <w:r w:rsidRPr="00221E56">
        <w:rPr>
          <w:b/>
          <w:sz w:val="24"/>
          <w:szCs w:val="24"/>
        </w:rPr>
        <w:t>о</w:t>
      </w:r>
      <w:r w:rsidRPr="00221E56">
        <w:rPr>
          <w:b/>
          <w:spacing w:val="-6"/>
          <w:sz w:val="24"/>
          <w:szCs w:val="24"/>
        </w:rPr>
        <w:t xml:space="preserve"> </w:t>
      </w:r>
      <w:r w:rsidRPr="00221E56">
        <w:rPr>
          <w:b/>
          <w:sz w:val="24"/>
          <w:szCs w:val="24"/>
        </w:rPr>
        <w:t>результатах</w:t>
      </w:r>
      <w:r w:rsidRPr="00221E56">
        <w:rPr>
          <w:b/>
          <w:spacing w:val="-6"/>
          <w:sz w:val="24"/>
          <w:szCs w:val="24"/>
        </w:rPr>
        <w:t xml:space="preserve"> </w:t>
      </w:r>
      <w:r w:rsidRPr="00221E56">
        <w:rPr>
          <w:b/>
          <w:sz w:val="24"/>
          <w:szCs w:val="24"/>
        </w:rPr>
        <w:t>воспитания,</w:t>
      </w:r>
    </w:p>
    <w:p w:rsidR="00221E56" w:rsidRDefault="00D0308B" w:rsidP="00536898">
      <w:pPr>
        <w:pStyle w:val="a6"/>
        <w:tabs>
          <w:tab w:val="left" w:pos="0"/>
        </w:tabs>
        <w:jc w:val="center"/>
        <w:rPr>
          <w:b/>
          <w:sz w:val="24"/>
          <w:szCs w:val="24"/>
        </w:rPr>
      </w:pPr>
      <w:r w:rsidRPr="00221E56">
        <w:rPr>
          <w:b/>
          <w:sz w:val="24"/>
          <w:szCs w:val="24"/>
        </w:rPr>
        <w:t>социализации</w:t>
      </w:r>
      <w:r w:rsidRPr="00221E56">
        <w:rPr>
          <w:b/>
          <w:spacing w:val="-1"/>
          <w:sz w:val="24"/>
          <w:szCs w:val="24"/>
        </w:rPr>
        <w:t xml:space="preserve"> </w:t>
      </w:r>
      <w:r w:rsidR="00221E56" w:rsidRPr="00221E56">
        <w:rPr>
          <w:b/>
          <w:sz w:val="24"/>
          <w:szCs w:val="24"/>
        </w:rPr>
        <w:t>и саморазвития</w:t>
      </w:r>
    </w:p>
    <w:p w:rsidR="00221E56" w:rsidRDefault="00221E56" w:rsidP="000E6E53">
      <w:pPr>
        <w:pStyle w:val="a6"/>
        <w:tabs>
          <w:tab w:val="left" w:pos="0"/>
        </w:tabs>
        <w:spacing w:after="240"/>
        <w:outlineLvl w:val="0"/>
        <w:rPr>
          <w:b/>
          <w:sz w:val="24"/>
          <w:szCs w:val="24"/>
        </w:rPr>
      </w:pPr>
      <w:r>
        <w:rPr>
          <w:b/>
          <w:sz w:val="24"/>
          <w:szCs w:val="24"/>
        </w:rPr>
        <w:tab/>
      </w:r>
      <w:r w:rsidR="00D0308B" w:rsidRPr="00D0308B">
        <w:rPr>
          <w:b/>
          <w:sz w:val="24"/>
          <w:szCs w:val="24"/>
        </w:rPr>
        <w:t>Ресурсное</w:t>
      </w:r>
      <w:r w:rsidR="00D0308B" w:rsidRPr="00D0308B">
        <w:rPr>
          <w:b/>
          <w:spacing w:val="-5"/>
          <w:sz w:val="24"/>
          <w:szCs w:val="24"/>
        </w:rPr>
        <w:t xml:space="preserve"> </w:t>
      </w:r>
      <w:r w:rsidR="00D0308B" w:rsidRPr="00D0308B">
        <w:rPr>
          <w:b/>
          <w:sz w:val="24"/>
          <w:szCs w:val="24"/>
        </w:rPr>
        <w:t>обеспечение</w:t>
      </w:r>
      <w:r w:rsidR="00D0308B" w:rsidRPr="00D0308B">
        <w:rPr>
          <w:b/>
          <w:spacing w:val="-4"/>
          <w:sz w:val="24"/>
          <w:szCs w:val="24"/>
        </w:rPr>
        <w:t xml:space="preserve"> </w:t>
      </w:r>
      <w:r w:rsidR="00D0308B" w:rsidRPr="00D0308B">
        <w:rPr>
          <w:b/>
          <w:sz w:val="24"/>
          <w:szCs w:val="24"/>
        </w:rPr>
        <w:t>воспитательного</w:t>
      </w:r>
      <w:r w:rsidR="00D0308B" w:rsidRPr="00D0308B">
        <w:rPr>
          <w:b/>
          <w:spacing w:val="-4"/>
          <w:sz w:val="24"/>
          <w:szCs w:val="24"/>
        </w:rPr>
        <w:t xml:space="preserve"> </w:t>
      </w:r>
      <w:r w:rsidR="00D0308B" w:rsidRPr="00D0308B">
        <w:rPr>
          <w:b/>
          <w:sz w:val="24"/>
          <w:szCs w:val="24"/>
        </w:rPr>
        <w:t>процесса</w:t>
      </w:r>
      <w:r w:rsidR="00D0308B" w:rsidRPr="00D0308B">
        <w:rPr>
          <w:b/>
          <w:spacing w:val="-4"/>
          <w:sz w:val="24"/>
          <w:szCs w:val="24"/>
        </w:rPr>
        <w:t xml:space="preserve"> </w:t>
      </w:r>
      <w:r>
        <w:rPr>
          <w:b/>
          <w:sz w:val="24"/>
          <w:szCs w:val="24"/>
        </w:rPr>
        <w:t xml:space="preserve">в школе </w:t>
      </w:r>
    </w:p>
    <w:p w:rsidR="00221E56" w:rsidRDefault="00221E56" w:rsidP="004E55D2">
      <w:pPr>
        <w:pStyle w:val="a6"/>
        <w:tabs>
          <w:tab w:val="left" w:pos="0"/>
        </w:tabs>
        <w:spacing w:line="276" w:lineRule="auto"/>
        <w:jc w:val="both"/>
        <w:rPr>
          <w:sz w:val="24"/>
          <w:szCs w:val="24"/>
        </w:rPr>
      </w:pPr>
      <w:r>
        <w:rPr>
          <w:b/>
          <w:sz w:val="24"/>
          <w:szCs w:val="24"/>
        </w:rPr>
        <w:tab/>
      </w:r>
      <w:r w:rsidR="00D0308B" w:rsidRPr="00D0308B">
        <w:rPr>
          <w:sz w:val="24"/>
          <w:szCs w:val="24"/>
        </w:rPr>
        <w:t>Способом получения информации о результатах воспитания, социализации и</w:t>
      </w:r>
      <w:r w:rsidR="00D0308B" w:rsidRPr="00D0308B">
        <w:rPr>
          <w:spacing w:val="1"/>
          <w:sz w:val="24"/>
          <w:szCs w:val="24"/>
        </w:rPr>
        <w:t xml:space="preserve"> </w:t>
      </w:r>
      <w:r w:rsidR="00D0308B" w:rsidRPr="00D0308B">
        <w:rPr>
          <w:sz w:val="24"/>
          <w:szCs w:val="24"/>
        </w:rPr>
        <w:t>саморазвития, обучающихся являются следующие методики и инструментарий</w:t>
      </w:r>
      <w:r w:rsidR="00D0308B" w:rsidRPr="00D0308B">
        <w:rPr>
          <w:spacing w:val="-67"/>
          <w:sz w:val="24"/>
          <w:szCs w:val="24"/>
        </w:rPr>
        <w:t xml:space="preserve">                             </w:t>
      </w:r>
      <w:r w:rsidR="00D0308B" w:rsidRPr="00D0308B">
        <w:rPr>
          <w:sz w:val="24"/>
          <w:szCs w:val="24"/>
        </w:rPr>
        <w:t>диагностики:</w:t>
      </w:r>
      <w:r>
        <w:rPr>
          <w:sz w:val="24"/>
          <w:szCs w:val="24"/>
        </w:rPr>
        <w:t xml:space="preserve"> </w:t>
      </w:r>
    </w:p>
    <w:p w:rsidR="00221E56" w:rsidRDefault="00221E56" w:rsidP="000E6E53">
      <w:pPr>
        <w:pStyle w:val="a6"/>
        <w:tabs>
          <w:tab w:val="left" w:pos="0"/>
        </w:tabs>
        <w:spacing w:line="276" w:lineRule="auto"/>
        <w:jc w:val="both"/>
        <w:outlineLvl w:val="0"/>
        <w:rPr>
          <w:b/>
          <w:bCs/>
          <w:color w:val="000000"/>
          <w:sz w:val="24"/>
          <w:szCs w:val="24"/>
          <w:lang w:eastAsia="ru-RU"/>
        </w:rPr>
      </w:pPr>
      <w:r>
        <w:rPr>
          <w:sz w:val="24"/>
          <w:szCs w:val="24"/>
        </w:rPr>
        <w:tab/>
      </w:r>
      <w:r w:rsidR="00D0308B" w:rsidRPr="00D0308B">
        <w:rPr>
          <w:b/>
          <w:bCs/>
          <w:color w:val="000000"/>
          <w:sz w:val="24"/>
          <w:szCs w:val="24"/>
          <w:lang w:eastAsia="ru-RU"/>
        </w:rPr>
        <w:t>1. Диагностика и мониторинг уровня воспитанности школьников</w:t>
      </w:r>
      <w:r>
        <w:rPr>
          <w:b/>
          <w:bCs/>
          <w:color w:val="000000"/>
          <w:sz w:val="24"/>
          <w:szCs w:val="24"/>
          <w:lang w:eastAsia="ru-RU"/>
        </w:rPr>
        <w:t xml:space="preserve"> </w:t>
      </w:r>
    </w:p>
    <w:p w:rsidR="00221E56" w:rsidRDefault="00221E56" w:rsidP="004E55D2">
      <w:pPr>
        <w:pStyle w:val="a6"/>
        <w:tabs>
          <w:tab w:val="left" w:pos="0"/>
        </w:tabs>
        <w:spacing w:line="276" w:lineRule="auto"/>
        <w:jc w:val="both"/>
        <w:rPr>
          <w:b/>
          <w:bCs/>
          <w:color w:val="000000"/>
          <w:sz w:val="24"/>
          <w:szCs w:val="24"/>
          <w:lang w:eastAsia="ru-RU"/>
        </w:rPr>
      </w:pPr>
      <w:r>
        <w:rPr>
          <w:b/>
          <w:bCs/>
          <w:color w:val="000000"/>
          <w:sz w:val="24"/>
          <w:szCs w:val="24"/>
          <w:lang w:eastAsia="ru-RU"/>
        </w:rPr>
        <w:tab/>
      </w:r>
      <w:r w:rsidR="00D0308B" w:rsidRPr="00D0308B">
        <w:rPr>
          <w:b/>
          <w:bCs/>
          <w:color w:val="000000"/>
          <w:sz w:val="24"/>
          <w:szCs w:val="24"/>
          <w:lang w:eastAsia="ru-RU"/>
        </w:rPr>
        <w:t>по методике Н.П.Капустиной и М</w:t>
      </w:r>
      <w:r>
        <w:rPr>
          <w:b/>
          <w:bCs/>
          <w:color w:val="000000"/>
          <w:sz w:val="24"/>
          <w:szCs w:val="24"/>
          <w:lang w:eastAsia="ru-RU"/>
        </w:rPr>
        <w:t xml:space="preserve">.И.Шиловой  </w:t>
      </w:r>
    </w:p>
    <w:p w:rsidR="00221E56" w:rsidRDefault="00221E56" w:rsidP="004E55D2">
      <w:pPr>
        <w:pStyle w:val="a6"/>
        <w:tabs>
          <w:tab w:val="left" w:pos="0"/>
        </w:tabs>
        <w:spacing w:line="276" w:lineRule="auto"/>
        <w:jc w:val="both"/>
        <w:rPr>
          <w:color w:val="000000"/>
          <w:sz w:val="24"/>
          <w:szCs w:val="24"/>
          <w:lang w:eastAsia="ru-RU"/>
        </w:rPr>
      </w:pPr>
      <w:r>
        <w:rPr>
          <w:b/>
          <w:bCs/>
          <w:color w:val="000000"/>
          <w:sz w:val="24"/>
          <w:szCs w:val="24"/>
          <w:lang w:eastAsia="ru-RU"/>
        </w:rPr>
        <w:tab/>
      </w:r>
      <w:r w:rsidR="00D0308B" w:rsidRPr="00D0308B">
        <w:rPr>
          <w:color w:val="000000"/>
          <w:sz w:val="24"/>
          <w:szCs w:val="24"/>
          <w:lang w:eastAsia="ru-RU"/>
        </w:rPr>
        <w:t>Мониторинг в образовании чаще всего определяют как постоянное наблюдение за каким-либо процессом в образовании с целью выявления его соответствия желаемому результату или первоначальным предположениям. Мониторинг в воспитании – это форма организации сбора, хранения, обработки и распространения информации о воспитании в образовательном учреждении, обеспечивающая непрерывное слежение за его состоянием и прогнозирование его развития.</w:t>
      </w:r>
      <w:r>
        <w:rPr>
          <w:color w:val="000000"/>
          <w:sz w:val="24"/>
          <w:szCs w:val="24"/>
          <w:lang w:eastAsia="ru-RU"/>
        </w:rPr>
        <w:t xml:space="preserve"> </w:t>
      </w:r>
    </w:p>
    <w:p w:rsidR="00D0308B" w:rsidRDefault="00221E56" w:rsidP="004E55D2">
      <w:pPr>
        <w:pStyle w:val="a6"/>
        <w:tabs>
          <w:tab w:val="left" w:pos="0"/>
        </w:tabs>
        <w:spacing w:line="276" w:lineRule="auto"/>
        <w:jc w:val="both"/>
        <w:rPr>
          <w:color w:val="000000"/>
          <w:sz w:val="24"/>
          <w:szCs w:val="24"/>
          <w:lang w:eastAsia="ru-RU"/>
        </w:rPr>
      </w:pPr>
      <w:r>
        <w:rPr>
          <w:color w:val="000000"/>
          <w:sz w:val="24"/>
          <w:szCs w:val="24"/>
          <w:lang w:eastAsia="ru-RU"/>
        </w:rPr>
        <w:tab/>
      </w:r>
      <w:r w:rsidR="00D0308B" w:rsidRPr="00D0308B">
        <w:rPr>
          <w:color w:val="000000"/>
          <w:sz w:val="24"/>
          <w:szCs w:val="24"/>
          <w:lang w:eastAsia="ru-RU"/>
        </w:rPr>
        <w:t>МОНИТОРИНГ = наблюдение + оценка + прогноз →корректировка (при необходимос</w:t>
      </w:r>
      <w:r>
        <w:rPr>
          <w:color w:val="000000"/>
          <w:sz w:val="24"/>
          <w:szCs w:val="24"/>
          <w:lang w:eastAsia="ru-RU"/>
        </w:rPr>
        <w:t>ти) плана воспитательной работы</w:t>
      </w:r>
    </w:p>
    <w:p w:rsidR="00221E56" w:rsidRPr="00D0308B" w:rsidRDefault="00221E56" w:rsidP="004E55D2">
      <w:pPr>
        <w:pStyle w:val="a6"/>
        <w:tabs>
          <w:tab w:val="left" w:pos="0"/>
        </w:tabs>
        <w:spacing w:line="276" w:lineRule="auto"/>
        <w:jc w:val="both"/>
        <w:rPr>
          <w:color w:val="000000"/>
          <w:sz w:val="24"/>
          <w:szCs w:val="24"/>
          <w:lang w:eastAsia="ru-RU"/>
        </w:rPr>
      </w:pPr>
    </w:p>
    <w:tbl>
      <w:tblPr>
        <w:tblStyle w:val="a5"/>
        <w:tblW w:w="0" w:type="auto"/>
        <w:tblLook w:val="0420"/>
      </w:tblPr>
      <w:tblGrid>
        <w:gridCol w:w="959"/>
        <w:gridCol w:w="3260"/>
        <w:gridCol w:w="2959"/>
        <w:gridCol w:w="2393"/>
      </w:tblGrid>
      <w:tr w:rsidR="00D0308B" w:rsidRPr="00D0308B" w:rsidTr="00C6156A">
        <w:tc>
          <w:tcPr>
            <w:tcW w:w="959" w:type="dxa"/>
            <w:vMerge w:val="restart"/>
          </w:tcPr>
          <w:p w:rsidR="00D0308B" w:rsidRPr="00D0308B" w:rsidRDefault="00D0308B" w:rsidP="004E55D2">
            <w:pPr>
              <w:spacing w:before="100" w:beforeAutospacing="1" w:after="100" w:afterAutospacing="1" w:line="276" w:lineRule="auto"/>
              <w:rPr>
                <w:rFonts w:ascii="Times New Roman" w:hAnsi="Times New Roman" w:cs="Times New Roman"/>
                <w:color w:val="000000"/>
                <w:sz w:val="24"/>
                <w:szCs w:val="24"/>
                <w:lang w:eastAsia="ru-RU"/>
              </w:rPr>
            </w:pPr>
            <w:r w:rsidRPr="00D0308B">
              <w:rPr>
                <w:rFonts w:ascii="Times New Roman" w:hAnsi="Times New Roman" w:cs="Times New Roman"/>
                <w:color w:val="000000"/>
                <w:sz w:val="24"/>
                <w:szCs w:val="24"/>
                <w:lang w:eastAsia="ru-RU"/>
              </w:rPr>
              <w:t>Этапы</w:t>
            </w:r>
          </w:p>
        </w:tc>
        <w:tc>
          <w:tcPr>
            <w:tcW w:w="3260" w:type="dxa"/>
          </w:tcPr>
          <w:p w:rsidR="00D0308B" w:rsidRPr="00D0308B" w:rsidRDefault="00D0308B" w:rsidP="004E55D2">
            <w:pPr>
              <w:spacing w:line="276" w:lineRule="auto"/>
              <w:jc w:val="center"/>
              <w:rPr>
                <w:rFonts w:ascii="Times New Roman" w:hAnsi="Times New Roman" w:cs="Times New Roman"/>
                <w:color w:val="000000"/>
                <w:sz w:val="24"/>
                <w:szCs w:val="24"/>
                <w:lang w:eastAsia="ru-RU"/>
              </w:rPr>
            </w:pPr>
            <w:r w:rsidRPr="00D0308B">
              <w:rPr>
                <w:rFonts w:ascii="Times New Roman" w:hAnsi="Times New Roman" w:cs="Times New Roman"/>
                <w:color w:val="000000"/>
                <w:sz w:val="24"/>
                <w:szCs w:val="24"/>
                <w:lang w:eastAsia="ru-RU"/>
              </w:rPr>
              <w:t>НАБЛЮДЕНИЕ</w:t>
            </w:r>
          </w:p>
        </w:tc>
        <w:tc>
          <w:tcPr>
            <w:tcW w:w="2959" w:type="dxa"/>
          </w:tcPr>
          <w:p w:rsidR="00D0308B" w:rsidRPr="00D0308B" w:rsidRDefault="00221E56" w:rsidP="004E55D2">
            <w:pPr>
              <w:spacing w:line="276"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ОЦЕНКА</w:t>
            </w:r>
          </w:p>
        </w:tc>
        <w:tc>
          <w:tcPr>
            <w:tcW w:w="2393" w:type="dxa"/>
          </w:tcPr>
          <w:p w:rsidR="00D0308B" w:rsidRPr="00D0308B" w:rsidRDefault="00221E56" w:rsidP="004E55D2">
            <w:pPr>
              <w:spacing w:line="276"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ПРОГНОЗ</w:t>
            </w:r>
          </w:p>
        </w:tc>
      </w:tr>
      <w:tr w:rsidR="00D0308B" w:rsidRPr="00D0308B" w:rsidTr="00C6156A">
        <w:tc>
          <w:tcPr>
            <w:tcW w:w="959" w:type="dxa"/>
            <w:vMerge/>
          </w:tcPr>
          <w:p w:rsidR="00D0308B" w:rsidRPr="00D0308B" w:rsidRDefault="00D0308B" w:rsidP="004E55D2">
            <w:pPr>
              <w:spacing w:before="100" w:beforeAutospacing="1" w:after="100" w:afterAutospacing="1" w:line="276" w:lineRule="auto"/>
              <w:rPr>
                <w:rFonts w:ascii="Times New Roman" w:hAnsi="Times New Roman" w:cs="Times New Roman"/>
                <w:color w:val="000000"/>
                <w:sz w:val="24"/>
                <w:szCs w:val="24"/>
                <w:lang w:eastAsia="ru-RU"/>
              </w:rPr>
            </w:pPr>
          </w:p>
        </w:tc>
        <w:tc>
          <w:tcPr>
            <w:tcW w:w="8612" w:type="dxa"/>
            <w:gridSpan w:val="3"/>
          </w:tcPr>
          <w:p w:rsidR="00D0308B" w:rsidRPr="00D0308B" w:rsidRDefault="00D0308B" w:rsidP="004E55D2">
            <w:pPr>
              <w:tabs>
                <w:tab w:val="left" w:pos="3600"/>
              </w:tabs>
              <w:spacing w:before="100" w:beforeAutospacing="1" w:after="100" w:afterAutospacing="1" w:line="276" w:lineRule="auto"/>
              <w:jc w:val="center"/>
              <w:rPr>
                <w:rFonts w:ascii="Times New Roman" w:hAnsi="Times New Roman" w:cs="Times New Roman"/>
                <w:color w:val="000000"/>
                <w:sz w:val="24"/>
                <w:szCs w:val="24"/>
                <w:lang w:eastAsia="ru-RU"/>
              </w:rPr>
            </w:pPr>
            <w:r w:rsidRPr="00D0308B">
              <w:rPr>
                <w:rFonts w:ascii="Times New Roman" w:hAnsi="Times New Roman" w:cs="Times New Roman"/>
                <w:color w:val="000000"/>
                <w:sz w:val="24"/>
                <w:szCs w:val="24"/>
                <w:lang w:eastAsia="ru-RU"/>
              </w:rPr>
              <w:t>Содержание</w:t>
            </w:r>
          </w:p>
        </w:tc>
      </w:tr>
      <w:tr w:rsidR="00D0308B" w:rsidRPr="00D0308B" w:rsidTr="00221E56">
        <w:trPr>
          <w:trHeight w:val="1601"/>
        </w:trPr>
        <w:tc>
          <w:tcPr>
            <w:tcW w:w="959" w:type="dxa"/>
          </w:tcPr>
          <w:p w:rsidR="00D0308B" w:rsidRPr="00D0308B" w:rsidRDefault="00D0308B" w:rsidP="004E55D2">
            <w:pPr>
              <w:spacing w:before="100" w:beforeAutospacing="1" w:after="100" w:afterAutospacing="1" w:line="276" w:lineRule="auto"/>
              <w:rPr>
                <w:rFonts w:ascii="Times New Roman" w:hAnsi="Times New Roman" w:cs="Times New Roman"/>
                <w:color w:val="000000"/>
                <w:sz w:val="24"/>
                <w:szCs w:val="24"/>
                <w:lang w:eastAsia="ru-RU"/>
              </w:rPr>
            </w:pPr>
          </w:p>
        </w:tc>
        <w:tc>
          <w:tcPr>
            <w:tcW w:w="3260" w:type="dxa"/>
          </w:tcPr>
          <w:p w:rsidR="00D0308B" w:rsidRPr="00D0308B" w:rsidRDefault="00221E56" w:rsidP="004E55D2">
            <w:pPr>
              <w:spacing w:line="276" w:lineRule="auto"/>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Постановка цели</w:t>
            </w:r>
          </w:p>
          <w:p w:rsidR="00D0308B" w:rsidRPr="00D0308B" w:rsidRDefault="00221E56" w:rsidP="004E55D2">
            <w:pPr>
              <w:spacing w:line="276" w:lineRule="auto"/>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Определение объекта</w:t>
            </w:r>
          </w:p>
          <w:p w:rsidR="00D0308B" w:rsidRPr="00D0308B" w:rsidRDefault="00221E56" w:rsidP="004E55D2">
            <w:pPr>
              <w:spacing w:line="276" w:lineRule="auto"/>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Изучение опыта и литературы</w:t>
            </w:r>
          </w:p>
          <w:p w:rsidR="00D0308B" w:rsidRPr="00D0308B" w:rsidRDefault="00221E56" w:rsidP="004E55D2">
            <w:pPr>
              <w:spacing w:line="276" w:lineRule="auto"/>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Разработка инструментария</w:t>
            </w:r>
          </w:p>
        </w:tc>
        <w:tc>
          <w:tcPr>
            <w:tcW w:w="2959" w:type="dxa"/>
          </w:tcPr>
          <w:p w:rsidR="00D0308B" w:rsidRPr="00D0308B" w:rsidRDefault="00D0308B" w:rsidP="004E55D2">
            <w:pPr>
              <w:spacing w:line="276" w:lineRule="auto"/>
              <w:rPr>
                <w:rFonts w:ascii="Times New Roman" w:hAnsi="Times New Roman" w:cs="Times New Roman"/>
                <w:color w:val="000000"/>
                <w:sz w:val="24"/>
                <w:szCs w:val="24"/>
                <w:lang w:eastAsia="ru-RU"/>
              </w:rPr>
            </w:pPr>
            <w:r w:rsidRPr="00D0308B">
              <w:rPr>
                <w:rFonts w:ascii="Times New Roman" w:hAnsi="Times New Roman" w:cs="Times New Roman"/>
                <w:color w:val="000000"/>
                <w:sz w:val="24"/>
                <w:szCs w:val="24"/>
                <w:lang w:eastAsia="ru-RU"/>
              </w:rPr>
              <w:t>Наблюде</w:t>
            </w:r>
            <w:r w:rsidR="00221E56">
              <w:rPr>
                <w:rFonts w:ascii="Times New Roman" w:hAnsi="Times New Roman" w:cs="Times New Roman"/>
                <w:color w:val="000000"/>
                <w:sz w:val="24"/>
                <w:szCs w:val="24"/>
                <w:lang w:eastAsia="ru-RU"/>
              </w:rPr>
              <w:t>ние</w:t>
            </w:r>
          </w:p>
          <w:p w:rsidR="00D0308B" w:rsidRPr="00D0308B" w:rsidRDefault="00221E56" w:rsidP="004E55D2">
            <w:pPr>
              <w:spacing w:line="276" w:lineRule="auto"/>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Анкетирование</w:t>
            </w:r>
          </w:p>
          <w:p w:rsidR="00D0308B" w:rsidRPr="00D0308B" w:rsidRDefault="00221E56" w:rsidP="004E55D2">
            <w:pPr>
              <w:spacing w:line="276" w:lineRule="auto"/>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Собеседование</w:t>
            </w:r>
          </w:p>
          <w:p w:rsidR="00D0308B" w:rsidRPr="00D0308B" w:rsidRDefault="00221E56" w:rsidP="004E55D2">
            <w:pPr>
              <w:spacing w:line="276" w:lineRule="auto"/>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Тестирование</w:t>
            </w:r>
          </w:p>
        </w:tc>
        <w:tc>
          <w:tcPr>
            <w:tcW w:w="2393" w:type="dxa"/>
          </w:tcPr>
          <w:p w:rsidR="00D0308B" w:rsidRPr="00D0308B" w:rsidRDefault="00D0308B" w:rsidP="004E55D2">
            <w:pPr>
              <w:spacing w:line="276" w:lineRule="auto"/>
              <w:rPr>
                <w:rFonts w:ascii="Times New Roman" w:hAnsi="Times New Roman" w:cs="Times New Roman"/>
                <w:color w:val="000000"/>
                <w:sz w:val="24"/>
                <w:szCs w:val="24"/>
                <w:lang w:eastAsia="ru-RU"/>
              </w:rPr>
            </w:pPr>
            <w:r w:rsidRPr="00D0308B">
              <w:rPr>
                <w:rFonts w:ascii="Times New Roman" w:hAnsi="Times New Roman" w:cs="Times New Roman"/>
                <w:color w:val="000000"/>
                <w:sz w:val="24"/>
                <w:szCs w:val="24"/>
                <w:lang w:eastAsia="ru-RU"/>
              </w:rPr>
              <w:t>С</w:t>
            </w:r>
            <w:r w:rsidR="00221E56">
              <w:rPr>
                <w:rFonts w:ascii="Times New Roman" w:hAnsi="Times New Roman" w:cs="Times New Roman"/>
                <w:color w:val="000000"/>
                <w:sz w:val="24"/>
                <w:szCs w:val="24"/>
                <w:lang w:eastAsia="ru-RU"/>
              </w:rPr>
              <w:t>истематизация полученных данных</w:t>
            </w:r>
          </w:p>
          <w:p w:rsidR="00D0308B" w:rsidRPr="00D0308B" w:rsidRDefault="00221E56" w:rsidP="004E55D2">
            <w:pPr>
              <w:spacing w:line="276" w:lineRule="auto"/>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Анализ</w:t>
            </w:r>
          </w:p>
          <w:p w:rsidR="00D0308B" w:rsidRPr="00D0308B" w:rsidRDefault="00221E56" w:rsidP="004E55D2">
            <w:pPr>
              <w:spacing w:line="276" w:lineRule="auto"/>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Рекомендации</w:t>
            </w:r>
          </w:p>
          <w:p w:rsidR="00D0308B" w:rsidRPr="00D0308B" w:rsidRDefault="00221E56" w:rsidP="004E55D2">
            <w:pPr>
              <w:spacing w:line="276" w:lineRule="auto"/>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Предложения</w:t>
            </w:r>
          </w:p>
        </w:tc>
      </w:tr>
    </w:tbl>
    <w:p w:rsidR="00221E56" w:rsidRDefault="00D0308B" w:rsidP="004E55D2">
      <w:pPr>
        <w:pStyle w:val="af9"/>
        <w:shd w:val="clear" w:color="auto" w:fill="FFFFFF"/>
        <w:spacing w:before="240" w:beforeAutospacing="0" w:after="0" w:afterAutospacing="0" w:line="276" w:lineRule="auto"/>
        <w:ind w:firstLine="709"/>
        <w:jc w:val="both"/>
        <w:rPr>
          <w:color w:val="000000"/>
        </w:rPr>
      </w:pPr>
      <w:r w:rsidRPr="00D0308B">
        <w:rPr>
          <w:color w:val="000000"/>
        </w:rPr>
        <w:t>Изучение результатов и эффективности воспитательного процесса – один из самых сложных вопросов педагогической теории и практики. Сложность обусловлена прежде всего тем, что на состояние, результаты и эффективность воспитательного процесса влияют не только условия самой школы, но и внешняя по отношению к нему среда. В качестве предмета изучения качества воспитания может выступать уровень воспитанности учащихся.</w:t>
      </w:r>
      <w:r w:rsidR="00221E56">
        <w:rPr>
          <w:color w:val="000000"/>
        </w:rPr>
        <w:t xml:space="preserve"> </w:t>
      </w:r>
    </w:p>
    <w:p w:rsidR="00221E56" w:rsidRDefault="00D0308B" w:rsidP="004E55D2">
      <w:pPr>
        <w:pStyle w:val="af9"/>
        <w:shd w:val="clear" w:color="auto" w:fill="FFFFFF"/>
        <w:spacing w:before="0" w:beforeAutospacing="0" w:after="0" w:afterAutospacing="0" w:line="276" w:lineRule="auto"/>
        <w:ind w:firstLine="709"/>
        <w:jc w:val="both"/>
        <w:rPr>
          <w:color w:val="000000"/>
        </w:rPr>
      </w:pPr>
      <w:r w:rsidRPr="00D0308B">
        <w:rPr>
          <w:b/>
          <w:bCs/>
          <w:color w:val="000000"/>
        </w:rPr>
        <w:t>Воспитанность</w:t>
      </w:r>
      <w:r w:rsidR="00221E56">
        <w:rPr>
          <w:b/>
          <w:bCs/>
          <w:color w:val="000000"/>
        </w:rPr>
        <w:t xml:space="preserve"> </w:t>
      </w:r>
      <w:r w:rsidRPr="00D0308B">
        <w:rPr>
          <w:color w:val="000000"/>
        </w:rPr>
        <w:t xml:space="preserve">– это свойство личности, характеризующееся совокупностью достаточно сформированных, социально значимых качеств, в обобщенной форме отражающих систему отношений человека (к обществу, к себе, к труду, к людям). </w:t>
      </w:r>
      <w:r w:rsidR="00221E56">
        <w:rPr>
          <w:color w:val="000000"/>
        </w:rPr>
        <w:t xml:space="preserve"> </w:t>
      </w:r>
    </w:p>
    <w:p w:rsidR="00221E56" w:rsidRDefault="00D0308B" w:rsidP="000E6E53">
      <w:pPr>
        <w:pStyle w:val="af9"/>
        <w:shd w:val="clear" w:color="auto" w:fill="FFFFFF"/>
        <w:spacing w:before="0" w:beforeAutospacing="0" w:after="0" w:afterAutospacing="0" w:line="276" w:lineRule="auto"/>
        <w:ind w:firstLine="709"/>
        <w:jc w:val="both"/>
        <w:outlineLvl w:val="0"/>
        <w:rPr>
          <w:b/>
          <w:color w:val="000000"/>
        </w:rPr>
      </w:pPr>
      <w:r w:rsidRPr="00D0308B">
        <w:rPr>
          <w:b/>
          <w:color w:val="000000"/>
        </w:rPr>
        <w:t>Изучение и анализ воспитанности школьников позволяет:</w:t>
      </w:r>
      <w:r w:rsidR="00221E56">
        <w:rPr>
          <w:b/>
          <w:color w:val="000000"/>
        </w:rPr>
        <w:t xml:space="preserve"> </w:t>
      </w:r>
    </w:p>
    <w:p w:rsidR="00221E56" w:rsidRDefault="00221E56" w:rsidP="004E55D2">
      <w:pPr>
        <w:pStyle w:val="af9"/>
        <w:shd w:val="clear" w:color="auto" w:fill="FFFFFF"/>
        <w:spacing w:before="0" w:beforeAutospacing="0" w:after="0" w:afterAutospacing="0" w:line="276" w:lineRule="auto"/>
        <w:ind w:firstLine="709"/>
        <w:jc w:val="both"/>
        <w:rPr>
          <w:color w:val="000000"/>
        </w:rPr>
      </w:pPr>
      <w:r>
        <w:rPr>
          <w:b/>
          <w:color w:val="000000"/>
        </w:rPr>
        <w:t xml:space="preserve">- </w:t>
      </w:r>
      <w:r w:rsidR="00D0308B" w:rsidRPr="00D0308B">
        <w:rPr>
          <w:color w:val="000000"/>
        </w:rPr>
        <w:t>конретизировать цели воспитательной работы;</w:t>
      </w:r>
      <w:r>
        <w:rPr>
          <w:color w:val="000000"/>
        </w:rPr>
        <w:t xml:space="preserve"> </w:t>
      </w:r>
    </w:p>
    <w:p w:rsidR="00221E56" w:rsidRDefault="00221E56" w:rsidP="004E55D2">
      <w:pPr>
        <w:pStyle w:val="af9"/>
        <w:shd w:val="clear" w:color="auto" w:fill="FFFFFF"/>
        <w:spacing w:before="0" w:beforeAutospacing="0" w:after="0" w:afterAutospacing="0" w:line="276" w:lineRule="auto"/>
        <w:ind w:firstLine="709"/>
        <w:jc w:val="both"/>
        <w:rPr>
          <w:color w:val="000000"/>
        </w:rPr>
      </w:pPr>
      <w:r>
        <w:rPr>
          <w:color w:val="000000"/>
        </w:rPr>
        <w:t xml:space="preserve">- </w:t>
      </w:r>
      <w:r w:rsidR="00D0308B" w:rsidRPr="00D0308B">
        <w:rPr>
          <w:color w:val="000000"/>
        </w:rPr>
        <w:t>дифференцированно подойти к учащимся с разным уровнем воспитанности;</w:t>
      </w:r>
      <w:r>
        <w:rPr>
          <w:color w:val="000000"/>
        </w:rPr>
        <w:t xml:space="preserve"> </w:t>
      </w:r>
    </w:p>
    <w:p w:rsidR="00221E56" w:rsidRDefault="00221E56" w:rsidP="004E55D2">
      <w:pPr>
        <w:pStyle w:val="af9"/>
        <w:shd w:val="clear" w:color="auto" w:fill="FFFFFF"/>
        <w:spacing w:before="0" w:beforeAutospacing="0" w:after="0" w:afterAutospacing="0" w:line="276" w:lineRule="auto"/>
        <w:ind w:firstLine="709"/>
        <w:jc w:val="both"/>
        <w:rPr>
          <w:color w:val="000000"/>
        </w:rPr>
      </w:pPr>
      <w:r>
        <w:rPr>
          <w:color w:val="000000"/>
        </w:rPr>
        <w:t xml:space="preserve">- </w:t>
      </w:r>
      <w:r w:rsidR="00D0308B" w:rsidRPr="00D0308B">
        <w:rPr>
          <w:color w:val="000000"/>
        </w:rPr>
        <w:t>обеспечить индивидуальный подход к личности каждого школьника;</w:t>
      </w:r>
      <w:r>
        <w:rPr>
          <w:color w:val="000000"/>
        </w:rPr>
        <w:t xml:space="preserve"> </w:t>
      </w:r>
    </w:p>
    <w:p w:rsidR="00221E56" w:rsidRDefault="00221E56" w:rsidP="004E55D2">
      <w:pPr>
        <w:pStyle w:val="af9"/>
        <w:shd w:val="clear" w:color="auto" w:fill="FFFFFF"/>
        <w:spacing w:before="0" w:beforeAutospacing="0" w:after="0" w:afterAutospacing="0" w:line="276" w:lineRule="auto"/>
        <w:ind w:firstLine="709"/>
        <w:jc w:val="both"/>
        <w:rPr>
          <w:color w:val="000000"/>
        </w:rPr>
      </w:pPr>
      <w:r>
        <w:rPr>
          <w:color w:val="000000"/>
        </w:rPr>
        <w:t xml:space="preserve">- </w:t>
      </w:r>
      <w:r w:rsidR="00D0308B" w:rsidRPr="00D0308B">
        <w:rPr>
          <w:color w:val="000000"/>
        </w:rPr>
        <w:t>обосновать выбор содержания и методов воспитания;</w:t>
      </w:r>
      <w:r>
        <w:rPr>
          <w:color w:val="000000"/>
        </w:rPr>
        <w:t xml:space="preserve"> </w:t>
      </w:r>
    </w:p>
    <w:p w:rsidR="00221E56" w:rsidRDefault="00221E56" w:rsidP="004E55D2">
      <w:pPr>
        <w:pStyle w:val="af9"/>
        <w:shd w:val="clear" w:color="auto" w:fill="FFFFFF"/>
        <w:spacing w:before="0" w:beforeAutospacing="0" w:after="0" w:afterAutospacing="0" w:line="276" w:lineRule="auto"/>
        <w:ind w:firstLine="709"/>
        <w:jc w:val="both"/>
        <w:rPr>
          <w:color w:val="000000"/>
        </w:rPr>
      </w:pPr>
      <w:r>
        <w:rPr>
          <w:color w:val="000000"/>
        </w:rPr>
        <w:t xml:space="preserve">- </w:t>
      </w:r>
      <w:r w:rsidR="00D0308B" w:rsidRPr="00D0308B">
        <w:rPr>
          <w:color w:val="000000"/>
        </w:rPr>
        <w:t>соотнести промежуточный с первоначально зафиксированным результатом;</w:t>
      </w:r>
      <w:r>
        <w:rPr>
          <w:color w:val="000000"/>
        </w:rPr>
        <w:t xml:space="preserve"> </w:t>
      </w:r>
    </w:p>
    <w:p w:rsidR="00ED0F80" w:rsidRPr="00ED0F80" w:rsidRDefault="00221E56" w:rsidP="00ED0F80">
      <w:pPr>
        <w:pStyle w:val="af9"/>
        <w:shd w:val="clear" w:color="auto" w:fill="FFFFFF"/>
        <w:spacing w:before="0" w:beforeAutospacing="0" w:after="0" w:afterAutospacing="0" w:line="276" w:lineRule="auto"/>
        <w:ind w:firstLine="709"/>
        <w:jc w:val="both"/>
        <w:rPr>
          <w:color w:val="000000"/>
        </w:rPr>
      </w:pPr>
      <w:r>
        <w:rPr>
          <w:color w:val="000000"/>
        </w:rPr>
        <w:t xml:space="preserve">- </w:t>
      </w:r>
      <w:r w:rsidR="00D0308B" w:rsidRPr="00D0308B">
        <w:rPr>
          <w:color w:val="000000"/>
        </w:rPr>
        <w:t>видеть близкие и более отдаленные результаты воспитательной системы.</w:t>
      </w:r>
    </w:p>
    <w:p w:rsidR="00D0308B" w:rsidRPr="00D0308B" w:rsidRDefault="00D0308B" w:rsidP="000E6E53">
      <w:pPr>
        <w:pStyle w:val="af9"/>
        <w:shd w:val="clear" w:color="auto" w:fill="FFFFFF"/>
        <w:spacing w:before="0" w:beforeAutospacing="0" w:after="0" w:afterAutospacing="0" w:line="276" w:lineRule="auto"/>
        <w:ind w:firstLine="709"/>
        <w:jc w:val="both"/>
        <w:outlineLvl w:val="0"/>
        <w:rPr>
          <w:b/>
          <w:bCs/>
          <w:color w:val="000000"/>
        </w:rPr>
      </w:pPr>
      <w:r w:rsidRPr="00D0308B">
        <w:rPr>
          <w:b/>
          <w:bCs/>
          <w:color w:val="000000"/>
        </w:rPr>
        <w:t xml:space="preserve">Анкета по исследованию </w:t>
      </w:r>
      <w:r w:rsidR="00221E56">
        <w:rPr>
          <w:b/>
          <w:bCs/>
          <w:color w:val="000000"/>
        </w:rPr>
        <w:t>уровня воспитанности школьников</w:t>
      </w:r>
    </w:p>
    <w:p w:rsidR="00D0308B" w:rsidRPr="00294BA6" w:rsidRDefault="00D0308B" w:rsidP="00294BA6">
      <w:pPr>
        <w:spacing w:line="240" w:lineRule="auto"/>
        <w:ind w:firstLine="708"/>
        <w:jc w:val="both"/>
        <w:rPr>
          <w:rFonts w:ascii="Times New Roman" w:hAnsi="Times New Roman" w:cs="Times New Roman"/>
          <w:bCs/>
          <w:color w:val="000000"/>
          <w:sz w:val="24"/>
          <w:szCs w:val="24"/>
          <w:lang w:eastAsia="ru-RU"/>
        </w:rPr>
      </w:pPr>
      <w:r w:rsidRPr="00D0308B">
        <w:rPr>
          <w:rFonts w:ascii="Times New Roman" w:hAnsi="Times New Roman" w:cs="Times New Roman"/>
          <w:b/>
          <w:bCs/>
          <w:color w:val="000000"/>
          <w:sz w:val="24"/>
          <w:szCs w:val="24"/>
          <w:lang w:eastAsia="ru-RU"/>
        </w:rPr>
        <w:t xml:space="preserve">Инструкция для детей: </w:t>
      </w:r>
      <w:r w:rsidRPr="00D0308B">
        <w:rPr>
          <w:rFonts w:ascii="Times New Roman" w:hAnsi="Times New Roman" w:cs="Times New Roman"/>
          <w:color w:val="000000"/>
          <w:sz w:val="24"/>
          <w:szCs w:val="24"/>
          <w:lang w:eastAsia="ru-RU"/>
        </w:rPr>
        <w:t xml:space="preserve"> «Прочитайте вопросы анкеты и постарайтесь долго не задумываться. Ответьте на них, оценивая себя по 4-балльной шкале (</w:t>
      </w:r>
      <w:r w:rsidRPr="00D0308B">
        <w:rPr>
          <w:rFonts w:ascii="Times New Roman" w:hAnsi="Times New Roman" w:cs="Times New Roman"/>
          <w:b/>
          <w:bCs/>
          <w:color w:val="000000"/>
          <w:sz w:val="24"/>
          <w:szCs w:val="24"/>
          <w:lang w:eastAsia="ru-RU"/>
        </w:rPr>
        <w:t>расшифровка дана на доске)»</w:t>
      </w:r>
      <w:r w:rsidRPr="00294BA6">
        <w:rPr>
          <w:rFonts w:ascii="Times New Roman" w:hAnsi="Times New Roman" w:cs="Times New Roman"/>
          <w:bCs/>
          <w:color w:val="000000"/>
          <w:sz w:val="24"/>
          <w:szCs w:val="24"/>
          <w:lang w:eastAsia="ru-RU"/>
        </w:rPr>
        <w:t>.</w:t>
      </w:r>
    </w:p>
    <w:p w:rsidR="00D0308B" w:rsidRPr="00294BA6" w:rsidRDefault="00D0308B" w:rsidP="00294BA6">
      <w:pPr>
        <w:pStyle w:val="a3"/>
        <w:numPr>
          <w:ilvl w:val="0"/>
          <w:numId w:val="18"/>
        </w:numPr>
        <w:spacing w:after="100" w:afterAutospacing="1" w:line="240" w:lineRule="auto"/>
        <w:ind w:left="0" w:firstLine="0"/>
        <w:rPr>
          <w:rFonts w:ascii="Times New Roman" w:hAnsi="Times New Roman" w:cs="Times New Roman"/>
          <w:bCs/>
          <w:color w:val="000000"/>
          <w:sz w:val="24"/>
          <w:szCs w:val="24"/>
          <w:lang w:eastAsia="ru-RU"/>
        </w:rPr>
      </w:pPr>
      <w:r w:rsidRPr="00294BA6">
        <w:rPr>
          <w:rFonts w:ascii="Times New Roman" w:hAnsi="Times New Roman" w:cs="Times New Roman"/>
          <w:bCs/>
          <w:color w:val="000000"/>
          <w:sz w:val="24"/>
          <w:szCs w:val="24"/>
          <w:lang w:eastAsia="ru-RU"/>
        </w:rPr>
        <w:t>«Никогда»</w:t>
      </w:r>
    </w:p>
    <w:p w:rsidR="00D0308B" w:rsidRPr="00294BA6" w:rsidRDefault="00D0308B" w:rsidP="00294BA6">
      <w:pPr>
        <w:pStyle w:val="a3"/>
        <w:numPr>
          <w:ilvl w:val="0"/>
          <w:numId w:val="18"/>
        </w:numPr>
        <w:spacing w:before="100" w:beforeAutospacing="1" w:after="100" w:afterAutospacing="1" w:line="240" w:lineRule="auto"/>
        <w:ind w:left="0" w:firstLine="0"/>
        <w:rPr>
          <w:rFonts w:ascii="Times New Roman" w:hAnsi="Times New Roman" w:cs="Times New Roman"/>
          <w:bCs/>
          <w:color w:val="000000"/>
          <w:sz w:val="24"/>
          <w:szCs w:val="24"/>
          <w:lang w:eastAsia="ru-RU"/>
        </w:rPr>
      </w:pPr>
      <w:r w:rsidRPr="00294BA6">
        <w:rPr>
          <w:rFonts w:ascii="Times New Roman" w:hAnsi="Times New Roman" w:cs="Times New Roman"/>
          <w:bCs/>
          <w:color w:val="000000"/>
          <w:sz w:val="24"/>
          <w:szCs w:val="24"/>
          <w:lang w:eastAsia="ru-RU"/>
        </w:rPr>
        <w:t>«Редко»/ «Иногда»</w:t>
      </w:r>
    </w:p>
    <w:p w:rsidR="00D0308B" w:rsidRPr="00294BA6" w:rsidRDefault="00D0308B" w:rsidP="00294BA6">
      <w:pPr>
        <w:pStyle w:val="a3"/>
        <w:numPr>
          <w:ilvl w:val="0"/>
          <w:numId w:val="18"/>
        </w:numPr>
        <w:spacing w:before="100" w:beforeAutospacing="1" w:after="100" w:afterAutospacing="1" w:line="240" w:lineRule="auto"/>
        <w:ind w:left="0" w:firstLine="0"/>
        <w:rPr>
          <w:rFonts w:ascii="Times New Roman" w:hAnsi="Times New Roman" w:cs="Times New Roman"/>
          <w:bCs/>
          <w:color w:val="000000"/>
          <w:sz w:val="24"/>
          <w:szCs w:val="24"/>
          <w:lang w:eastAsia="ru-RU"/>
        </w:rPr>
      </w:pPr>
      <w:r w:rsidRPr="00294BA6">
        <w:rPr>
          <w:rFonts w:ascii="Times New Roman" w:hAnsi="Times New Roman" w:cs="Times New Roman"/>
          <w:bCs/>
          <w:color w:val="000000"/>
          <w:sz w:val="24"/>
          <w:szCs w:val="24"/>
          <w:lang w:eastAsia="ru-RU"/>
        </w:rPr>
        <w:t>«Часто»</w:t>
      </w:r>
    </w:p>
    <w:p w:rsidR="00D0308B" w:rsidRPr="00294BA6" w:rsidRDefault="00D0308B" w:rsidP="00294BA6">
      <w:pPr>
        <w:pStyle w:val="a3"/>
        <w:numPr>
          <w:ilvl w:val="0"/>
          <w:numId w:val="18"/>
        </w:numPr>
        <w:spacing w:before="100" w:beforeAutospacing="1" w:after="100" w:afterAutospacing="1" w:line="240" w:lineRule="auto"/>
        <w:ind w:left="0" w:firstLine="0"/>
        <w:rPr>
          <w:rFonts w:ascii="Times New Roman" w:hAnsi="Times New Roman" w:cs="Times New Roman"/>
          <w:bCs/>
          <w:color w:val="000000"/>
          <w:sz w:val="24"/>
          <w:szCs w:val="24"/>
          <w:lang w:eastAsia="ru-RU"/>
        </w:rPr>
      </w:pPr>
      <w:r w:rsidRPr="00294BA6">
        <w:rPr>
          <w:rFonts w:ascii="Times New Roman" w:hAnsi="Times New Roman" w:cs="Times New Roman"/>
          <w:bCs/>
          <w:color w:val="000000"/>
          <w:sz w:val="24"/>
          <w:szCs w:val="24"/>
          <w:lang w:eastAsia="ru-RU"/>
        </w:rPr>
        <w:t>«Всегда»</w:t>
      </w:r>
    </w:p>
    <w:p w:rsidR="004E55D2" w:rsidRPr="00294BA6" w:rsidRDefault="004E55D2" w:rsidP="000E6E53">
      <w:pPr>
        <w:spacing w:after="0" w:line="240" w:lineRule="auto"/>
        <w:jc w:val="center"/>
        <w:outlineLvl w:val="0"/>
        <w:rPr>
          <w:rFonts w:ascii="Times New Roman" w:hAnsi="Times New Roman" w:cs="Times New Roman"/>
          <w:bCs/>
          <w:sz w:val="24"/>
          <w:szCs w:val="24"/>
        </w:rPr>
      </w:pPr>
      <w:r w:rsidRPr="00294BA6">
        <w:rPr>
          <w:rFonts w:ascii="Times New Roman" w:hAnsi="Times New Roman" w:cs="Times New Roman"/>
          <w:bCs/>
          <w:sz w:val="24"/>
          <w:szCs w:val="24"/>
        </w:rPr>
        <w:t xml:space="preserve">Классному руководителю 10 – 11-х классов. </w:t>
      </w:r>
    </w:p>
    <w:p w:rsidR="004E55D2" w:rsidRPr="00294BA6" w:rsidRDefault="004E55D2" w:rsidP="00294BA6">
      <w:pPr>
        <w:spacing w:after="0" w:line="240" w:lineRule="auto"/>
        <w:jc w:val="both"/>
        <w:rPr>
          <w:rFonts w:ascii="Times New Roman" w:hAnsi="Times New Roman" w:cs="Times New Roman"/>
          <w:bCs/>
          <w:sz w:val="24"/>
          <w:szCs w:val="24"/>
        </w:rPr>
      </w:pPr>
      <w:r w:rsidRPr="00294BA6">
        <w:rPr>
          <w:rFonts w:ascii="Times New Roman" w:hAnsi="Times New Roman" w:cs="Times New Roman"/>
          <w:bCs/>
          <w:sz w:val="24"/>
          <w:szCs w:val="24"/>
        </w:rPr>
        <w:t>Сводный лист данных изучения уровня воспитанности учащихся ______ класса</w:t>
      </w:r>
    </w:p>
    <w:p w:rsidR="004E55D2" w:rsidRPr="00294BA6" w:rsidRDefault="004E55D2" w:rsidP="000E6E53">
      <w:pPr>
        <w:spacing w:after="100" w:afterAutospacing="1" w:line="240" w:lineRule="auto"/>
        <w:jc w:val="center"/>
        <w:outlineLvl w:val="0"/>
        <w:rPr>
          <w:rFonts w:ascii="Times New Roman" w:hAnsi="Times New Roman" w:cs="Times New Roman"/>
          <w:bCs/>
          <w:sz w:val="24"/>
          <w:szCs w:val="24"/>
        </w:rPr>
      </w:pPr>
      <w:r w:rsidRPr="00294BA6">
        <w:rPr>
          <w:rFonts w:ascii="Times New Roman" w:hAnsi="Times New Roman" w:cs="Times New Roman"/>
          <w:bCs/>
          <w:sz w:val="24"/>
          <w:szCs w:val="24"/>
        </w:rPr>
        <w:t>Классный руководитель ________________________</w:t>
      </w:r>
    </w:p>
    <w:tbl>
      <w:tblPr>
        <w:tblStyle w:val="a5"/>
        <w:tblW w:w="9562" w:type="dxa"/>
        <w:tblLayout w:type="fixed"/>
        <w:tblLook w:val="04A0"/>
      </w:tblPr>
      <w:tblGrid>
        <w:gridCol w:w="438"/>
        <w:gridCol w:w="1075"/>
        <w:gridCol w:w="722"/>
        <w:gridCol w:w="708"/>
        <w:gridCol w:w="709"/>
        <w:gridCol w:w="691"/>
        <w:gridCol w:w="727"/>
        <w:gridCol w:w="1559"/>
        <w:gridCol w:w="1134"/>
        <w:gridCol w:w="1799"/>
      </w:tblGrid>
      <w:tr w:rsidR="004E55D2" w:rsidRPr="004E55D2" w:rsidTr="004E55D2">
        <w:tc>
          <w:tcPr>
            <w:tcW w:w="438" w:type="dxa"/>
            <w:vMerge w:val="restart"/>
          </w:tcPr>
          <w:p w:rsidR="004E55D2" w:rsidRPr="004E55D2" w:rsidRDefault="004E55D2" w:rsidP="00C6156A">
            <w:pPr>
              <w:spacing w:before="100" w:beforeAutospacing="1" w:after="100" w:afterAutospacing="1"/>
              <w:rPr>
                <w:rFonts w:ascii="Times New Roman" w:hAnsi="Times New Roman" w:cs="Times New Roman"/>
                <w:b/>
                <w:bCs/>
                <w:sz w:val="24"/>
                <w:szCs w:val="24"/>
              </w:rPr>
            </w:pPr>
            <w:r w:rsidRPr="004E55D2">
              <w:rPr>
                <w:rFonts w:ascii="Times New Roman" w:hAnsi="Times New Roman" w:cs="Times New Roman"/>
                <w:b/>
                <w:bCs/>
                <w:sz w:val="24"/>
                <w:szCs w:val="24"/>
              </w:rPr>
              <w:t>№</w:t>
            </w:r>
          </w:p>
        </w:tc>
        <w:tc>
          <w:tcPr>
            <w:tcW w:w="1075" w:type="dxa"/>
            <w:vMerge w:val="restart"/>
          </w:tcPr>
          <w:p w:rsidR="004E55D2" w:rsidRPr="004E55D2" w:rsidRDefault="004E55D2" w:rsidP="00C6156A">
            <w:pPr>
              <w:spacing w:before="100" w:beforeAutospacing="1" w:after="100" w:afterAutospacing="1"/>
              <w:rPr>
                <w:rFonts w:ascii="Times New Roman" w:hAnsi="Times New Roman" w:cs="Times New Roman"/>
                <w:b/>
                <w:bCs/>
                <w:sz w:val="24"/>
                <w:szCs w:val="24"/>
              </w:rPr>
            </w:pPr>
            <w:r w:rsidRPr="004E55D2">
              <w:rPr>
                <w:rFonts w:ascii="Times New Roman" w:hAnsi="Times New Roman" w:cs="Times New Roman"/>
                <w:b/>
                <w:bCs/>
                <w:sz w:val="24"/>
                <w:szCs w:val="24"/>
              </w:rPr>
              <w:t>ФИ</w:t>
            </w:r>
          </w:p>
        </w:tc>
        <w:tc>
          <w:tcPr>
            <w:tcW w:w="5116" w:type="dxa"/>
            <w:gridSpan w:val="6"/>
          </w:tcPr>
          <w:p w:rsidR="004E55D2" w:rsidRPr="004E55D2" w:rsidRDefault="004E55D2" w:rsidP="00C6156A">
            <w:pPr>
              <w:spacing w:before="100" w:beforeAutospacing="1" w:after="100" w:afterAutospacing="1"/>
              <w:rPr>
                <w:rFonts w:ascii="Times New Roman" w:hAnsi="Times New Roman" w:cs="Times New Roman"/>
                <w:b/>
                <w:bCs/>
                <w:sz w:val="24"/>
                <w:szCs w:val="24"/>
              </w:rPr>
            </w:pPr>
            <w:r w:rsidRPr="004E55D2">
              <w:rPr>
                <w:rFonts w:ascii="Times New Roman" w:hAnsi="Times New Roman" w:cs="Times New Roman"/>
                <w:b/>
                <w:bCs/>
                <w:sz w:val="24"/>
                <w:szCs w:val="24"/>
              </w:rPr>
              <w:t>Показатели воспитанности</w:t>
            </w:r>
          </w:p>
        </w:tc>
        <w:tc>
          <w:tcPr>
            <w:tcW w:w="1134" w:type="dxa"/>
            <w:vMerge w:val="restart"/>
          </w:tcPr>
          <w:p w:rsidR="004E55D2" w:rsidRPr="004E55D2" w:rsidRDefault="004E55D2" w:rsidP="00C6156A">
            <w:pPr>
              <w:spacing w:before="100" w:beforeAutospacing="1" w:after="100" w:afterAutospacing="1"/>
              <w:jc w:val="center"/>
              <w:rPr>
                <w:rFonts w:ascii="Times New Roman" w:hAnsi="Times New Roman" w:cs="Times New Roman"/>
                <w:sz w:val="24"/>
                <w:szCs w:val="24"/>
              </w:rPr>
            </w:pPr>
            <w:r w:rsidRPr="004E55D2">
              <w:rPr>
                <w:rFonts w:ascii="Times New Roman" w:hAnsi="Times New Roman" w:cs="Times New Roman"/>
                <w:sz w:val="24"/>
                <w:szCs w:val="24"/>
              </w:rPr>
              <w:t>Средний балл</w:t>
            </w:r>
          </w:p>
        </w:tc>
        <w:tc>
          <w:tcPr>
            <w:tcW w:w="1799" w:type="dxa"/>
            <w:vMerge w:val="restart"/>
          </w:tcPr>
          <w:p w:rsidR="004E55D2" w:rsidRPr="004E55D2" w:rsidRDefault="004E55D2" w:rsidP="00C6156A">
            <w:pPr>
              <w:spacing w:before="100" w:beforeAutospacing="1" w:after="100" w:afterAutospacing="1"/>
              <w:jc w:val="center"/>
              <w:rPr>
                <w:rFonts w:ascii="Times New Roman" w:hAnsi="Times New Roman" w:cs="Times New Roman"/>
                <w:sz w:val="24"/>
                <w:szCs w:val="24"/>
              </w:rPr>
            </w:pPr>
            <w:r w:rsidRPr="004E55D2">
              <w:rPr>
                <w:rFonts w:ascii="Times New Roman" w:hAnsi="Times New Roman" w:cs="Times New Roman"/>
                <w:sz w:val="24"/>
                <w:szCs w:val="24"/>
              </w:rPr>
              <w:t>Уровень воспитанности</w:t>
            </w:r>
          </w:p>
        </w:tc>
      </w:tr>
      <w:tr w:rsidR="004E55D2" w:rsidRPr="004E55D2" w:rsidTr="004E55D2">
        <w:trPr>
          <w:cantSplit/>
          <w:trHeight w:val="1789"/>
        </w:trPr>
        <w:tc>
          <w:tcPr>
            <w:tcW w:w="438" w:type="dxa"/>
            <w:vMerge/>
          </w:tcPr>
          <w:p w:rsidR="004E55D2" w:rsidRPr="004E55D2" w:rsidRDefault="004E55D2" w:rsidP="00C6156A">
            <w:pPr>
              <w:spacing w:before="100" w:beforeAutospacing="1" w:after="100" w:afterAutospacing="1"/>
              <w:rPr>
                <w:rFonts w:ascii="Times New Roman" w:hAnsi="Times New Roman" w:cs="Times New Roman"/>
                <w:b/>
                <w:bCs/>
                <w:sz w:val="24"/>
                <w:szCs w:val="24"/>
              </w:rPr>
            </w:pPr>
          </w:p>
        </w:tc>
        <w:tc>
          <w:tcPr>
            <w:tcW w:w="1075" w:type="dxa"/>
            <w:vMerge/>
          </w:tcPr>
          <w:p w:rsidR="004E55D2" w:rsidRPr="004E55D2" w:rsidRDefault="004E55D2" w:rsidP="00C6156A">
            <w:pPr>
              <w:spacing w:before="100" w:beforeAutospacing="1" w:after="100" w:afterAutospacing="1"/>
              <w:rPr>
                <w:rFonts w:ascii="Times New Roman" w:hAnsi="Times New Roman" w:cs="Times New Roman"/>
                <w:b/>
                <w:bCs/>
                <w:sz w:val="24"/>
                <w:szCs w:val="24"/>
              </w:rPr>
            </w:pPr>
          </w:p>
        </w:tc>
        <w:tc>
          <w:tcPr>
            <w:tcW w:w="722" w:type="dxa"/>
            <w:textDirection w:val="btLr"/>
          </w:tcPr>
          <w:p w:rsidR="004E55D2" w:rsidRPr="004E55D2" w:rsidRDefault="004E55D2" w:rsidP="00C6156A">
            <w:pPr>
              <w:spacing w:before="100" w:beforeAutospacing="1" w:after="100" w:afterAutospacing="1"/>
              <w:ind w:left="113" w:right="113"/>
              <w:rPr>
                <w:rFonts w:ascii="Times New Roman" w:hAnsi="Times New Roman" w:cs="Times New Roman"/>
                <w:sz w:val="24"/>
                <w:szCs w:val="24"/>
              </w:rPr>
            </w:pPr>
            <w:r w:rsidRPr="004E55D2">
              <w:rPr>
                <w:rFonts w:ascii="Times New Roman" w:hAnsi="Times New Roman" w:cs="Times New Roman"/>
                <w:sz w:val="24"/>
                <w:szCs w:val="24"/>
              </w:rPr>
              <w:t>Гуманность</w:t>
            </w:r>
          </w:p>
        </w:tc>
        <w:tc>
          <w:tcPr>
            <w:tcW w:w="708" w:type="dxa"/>
            <w:textDirection w:val="btLr"/>
          </w:tcPr>
          <w:p w:rsidR="004E55D2" w:rsidRPr="004E55D2" w:rsidRDefault="004E55D2" w:rsidP="00C6156A">
            <w:pPr>
              <w:spacing w:before="100" w:beforeAutospacing="1" w:after="100" w:afterAutospacing="1"/>
              <w:ind w:left="113" w:right="113"/>
              <w:rPr>
                <w:rFonts w:ascii="Times New Roman" w:hAnsi="Times New Roman" w:cs="Times New Roman"/>
                <w:sz w:val="24"/>
                <w:szCs w:val="24"/>
              </w:rPr>
            </w:pPr>
            <w:r w:rsidRPr="004E55D2">
              <w:rPr>
                <w:rFonts w:ascii="Times New Roman" w:hAnsi="Times New Roman" w:cs="Times New Roman"/>
                <w:sz w:val="24"/>
                <w:szCs w:val="24"/>
              </w:rPr>
              <w:t>Любознатель</w:t>
            </w:r>
            <w:r>
              <w:rPr>
                <w:rFonts w:ascii="Times New Roman" w:hAnsi="Times New Roman" w:cs="Times New Roman"/>
                <w:sz w:val="24"/>
                <w:szCs w:val="24"/>
              </w:rPr>
              <w:t>-</w:t>
            </w:r>
            <w:r w:rsidRPr="004E55D2">
              <w:rPr>
                <w:rFonts w:ascii="Times New Roman" w:hAnsi="Times New Roman" w:cs="Times New Roman"/>
                <w:sz w:val="24"/>
                <w:szCs w:val="24"/>
              </w:rPr>
              <w:t>ность</w:t>
            </w:r>
          </w:p>
        </w:tc>
        <w:tc>
          <w:tcPr>
            <w:tcW w:w="709" w:type="dxa"/>
            <w:textDirection w:val="btLr"/>
          </w:tcPr>
          <w:p w:rsidR="004E55D2" w:rsidRPr="004E55D2" w:rsidRDefault="004E55D2" w:rsidP="00C6156A">
            <w:pPr>
              <w:spacing w:before="100" w:beforeAutospacing="1" w:after="100" w:afterAutospacing="1"/>
              <w:ind w:left="113" w:right="113"/>
              <w:rPr>
                <w:rFonts w:ascii="Times New Roman" w:hAnsi="Times New Roman" w:cs="Times New Roman"/>
                <w:sz w:val="24"/>
                <w:szCs w:val="24"/>
              </w:rPr>
            </w:pPr>
            <w:r w:rsidRPr="004E55D2">
              <w:rPr>
                <w:rFonts w:ascii="Times New Roman" w:hAnsi="Times New Roman" w:cs="Times New Roman"/>
                <w:sz w:val="24"/>
                <w:szCs w:val="24"/>
              </w:rPr>
              <w:t>Трудолюбие</w:t>
            </w:r>
          </w:p>
        </w:tc>
        <w:tc>
          <w:tcPr>
            <w:tcW w:w="691" w:type="dxa"/>
            <w:textDirection w:val="btLr"/>
          </w:tcPr>
          <w:p w:rsidR="004E55D2" w:rsidRPr="004E55D2" w:rsidRDefault="004E55D2" w:rsidP="00C6156A">
            <w:pPr>
              <w:spacing w:before="100" w:beforeAutospacing="1" w:after="100" w:afterAutospacing="1"/>
              <w:ind w:left="113" w:right="113"/>
              <w:rPr>
                <w:rFonts w:ascii="Times New Roman" w:hAnsi="Times New Roman" w:cs="Times New Roman"/>
                <w:sz w:val="24"/>
                <w:szCs w:val="24"/>
              </w:rPr>
            </w:pPr>
            <w:r w:rsidRPr="004E55D2">
              <w:rPr>
                <w:rFonts w:ascii="Times New Roman" w:hAnsi="Times New Roman" w:cs="Times New Roman"/>
                <w:sz w:val="24"/>
                <w:szCs w:val="24"/>
              </w:rPr>
              <w:t>Целеустремле</w:t>
            </w:r>
            <w:r>
              <w:rPr>
                <w:rFonts w:ascii="Times New Roman" w:hAnsi="Times New Roman" w:cs="Times New Roman"/>
                <w:sz w:val="24"/>
                <w:szCs w:val="24"/>
              </w:rPr>
              <w:t>-</w:t>
            </w:r>
            <w:r w:rsidRPr="004E55D2">
              <w:rPr>
                <w:rFonts w:ascii="Times New Roman" w:hAnsi="Times New Roman" w:cs="Times New Roman"/>
                <w:sz w:val="24"/>
                <w:szCs w:val="24"/>
              </w:rPr>
              <w:t>нность</w:t>
            </w:r>
          </w:p>
        </w:tc>
        <w:tc>
          <w:tcPr>
            <w:tcW w:w="727" w:type="dxa"/>
            <w:textDirection w:val="btLr"/>
          </w:tcPr>
          <w:p w:rsidR="004E55D2" w:rsidRPr="004E55D2" w:rsidRDefault="004E55D2" w:rsidP="00C6156A">
            <w:pPr>
              <w:spacing w:before="100" w:beforeAutospacing="1" w:after="100" w:afterAutospacing="1"/>
              <w:ind w:left="113" w:right="113"/>
              <w:rPr>
                <w:rFonts w:ascii="Times New Roman" w:hAnsi="Times New Roman" w:cs="Times New Roman"/>
                <w:sz w:val="24"/>
                <w:szCs w:val="24"/>
              </w:rPr>
            </w:pPr>
            <w:r w:rsidRPr="004E55D2">
              <w:rPr>
                <w:rFonts w:ascii="Times New Roman" w:hAnsi="Times New Roman" w:cs="Times New Roman"/>
                <w:sz w:val="24"/>
                <w:szCs w:val="24"/>
              </w:rPr>
              <w:t xml:space="preserve">Культурный уровень </w:t>
            </w:r>
          </w:p>
        </w:tc>
        <w:tc>
          <w:tcPr>
            <w:tcW w:w="1559" w:type="dxa"/>
            <w:textDirection w:val="btLr"/>
          </w:tcPr>
          <w:p w:rsidR="004E55D2" w:rsidRPr="004E55D2" w:rsidRDefault="004E55D2" w:rsidP="00C6156A">
            <w:pPr>
              <w:spacing w:before="100" w:beforeAutospacing="1" w:after="100" w:afterAutospacing="1"/>
              <w:ind w:left="113" w:right="113"/>
              <w:rPr>
                <w:rFonts w:ascii="Times New Roman" w:hAnsi="Times New Roman" w:cs="Times New Roman"/>
                <w:sz w:val="24"/>
                <w:szCs w:val="24"/>
              </w:rPr>
            </w:pPr>
            <w:r w:rsidRPr="004E55D2">
              <w:rPr>
                <w:rFonts w:ascii="Times New Roman" w:hAnsi="Times New Roman" w:cs="Times New Roman"/>
                <w:sz w:val="24"/>
                <w:szCs w:val="24"/>
              </w:rPr>
              <w:t>Требователь</w:t>
            </w:r>
            <w:r>
              <w:rPr>
                <w:rFonts w:ascii="Times New Roman" w:hAnsi="Times New Roman" w:cs="Times New Roman"/>
                <w:sz w:val="24"/>
                <w:szCs w:val="24"/>
              </w:rPr>
              <w:t>-</w:t>
            </w:r>
            <w:r w:rsidRPr="004E55D2">
              <w:rPr>
                <w:rFonts w:ascii="Times New Roman" w:hAnsi="Times New Roman" w:cs="Times New Roman"/>
                <w:sz w:val="24"/>
                <w:szCs w:val="24"/>
              </w:rPr>
              <w:t>ность к себе, стремление к самосовершен</w:t>
            </w:r>
            <w:r>
              <w:rPr>
                <w:rFonts w:ascii="Times New Roman" w:hAnsi="Times New Roman" w:cs="Times New Roman"/>
                <w:sz w:val="24"/>
                <w:szCs w:val="24"/>
              </w:rPr>
              <w:t>-</w:t>
            </w:r>
            <w:r w:rsidRPr="004E55D2">
              <w:rPr>
                <w:rFonts w:ascii="Times New Roman" w:hAnsi="Times New Roman" w:cs="Times New Roman"/>
                <w:sz w:val="24"/>
                <w:szCs w:val="24"/>
              </w:rPr>
              <w:t>ствованию</w:t>
            </w:r>
          </w:p>
        </w:tc>
        <w:tc>
          <w:tcPr>
            <w:tcW w:w="1134" w:type="dxa"/>
            <w:vMerge/>
          </w:tcPr>
          <w:p w:rsidR="004E55D2" w:rsidRPr="004E55D2" w:rsidRDefault="004E55D2" w:rsidP="00C6156A">
            <w:pPr>
              <w:spacing w:before="100" w:beforeAutospacing="1" w:after="100" w:afterAutospacing="1"/>
              <w:rPr>
                <w:rFonts w:ascii="Times New Roman" w:hAnsi="Times New Roman" w:cs="Times New Roman"/>
                <w:sz w:val="24"/>
                <w:szCs w:val="24"/>
              </w:rPr>
            </w:pPr>
          </w:p>
        </w:tc>
        <w:tc>
          <w:tcPr>
            <w:tcW w:w="1799" w:type="dxa"/>
            <w:vMerge/>
          </w:tcPr>
          <w:p w:rsidR="004E55D2" w:rsidRPr="004E55D2" w:rsidRDefault="004E55D2" w:rsidP="00C6156A">
            <w:pPr>
              <w:spacing w:before="100" w:beforeAutospacing="1" w:after="100" w:afterAutospacing="1"/>
              <w:rPr>
                <w:rFonts w:ascii="Times New Roman" w:hAnsi="Times New Roman" w:cs="Times New Roman"/>
                <w:sz w:val="24"/>
                <w:szCs w:val="24"/>
              </w:rPr>
            </w:pPr>
          </w:p>
        </w:tc>
      </w:tr>
      <w:tr w:rsidR="004E55D2" w:rsidRPr="004E55D2" w:rsidTr="004E55D2">
        <w:tc>
          <w:tcPr>
            <w:tcW w:w="438" w:type="dxa"/>
          </w:tcPr>
          <w:p w:rsidR="004E55D2" w:rsidRPr="004E55D2" w:rsidRDefault="004E55D2" w:rsidP="00C6156A">
            <w:pPr>
              <w:spacing w:before="100" w:beforeAutospacing="1" w:after="100" w:afterAutospacing="1"/>
              <w:rPr>
                <w:rFonts w:ascii="Times New Roman" w:hAnsi="Times New Roman" w:cs="Times New Roman"/>
                <w:b/>
                <w:bCs/>
                <w:sz w:val="24"/>
                <w:szCs w:val="24"/>
              </w:rPr>
            </w:pPr>
            <w:r w:rsidRPr="004E55D2">
              <w:rPr>
                <w:rFonts w:ascii="Times New Roman" w:hAnsi="Times New Roman" w:cs="Times New Roman"/>
                <w:b/>
                <w:bCs/>
                <w:sz w:val="24"/>
                <w:szCs w:val="24"/>
              </w:rPr>
              <w:t>1</w:t>
            </w:r>
          </w:p>
        </w:tc>
        <w:tc>
          <w:tcPr>
            <w:tcW w:w="1075" w:type="dxa"/>
          </w:tcPr>
          <w:p w:rsidR="004E55D2" w:rsidRPr="004E55D2" w:rsidRDefault="004E55D2" w:rsidP="00C6156A">
            <w:pPr>
              <w:spacing w:before="100" w:beforeAutospacing="1" w:after="100" w:afterAutospacing="1"/>
              <w:rPr>
                <w:rFonts w:ascii="Times New Roman" w:hAnsi="Times New Roman" w:cs="Times New Roman"/>
                <w:b/>
                <w:bCs/>
                <w:sz w:val="24"/>
                <w:szCs w:val="24"/>
              </w:rPr>
            </w:pPr>
          </w:p>
        </w:tc>
        <w:tc>
          <w:tcPr>
            <w:tcW w:w="722" w:type="dxa"/>
          </w:tcPr>
          <w:p w:rsidR="004E55D2" w:rsidRPr="004E55D2" w:rsidRDefault="004E55D2" w:rsidP="00C6156A">
            <w:pPr>
              <w:spacing w:before="100" w:beforeAutospacing="1" w:after="100" w:afterAutospacing="1"/>
              <w:rPr>
                <w:rFonts w:ascii="Times New Roman" w:hAnsi="Times New Roman" w:cs="Times New Roman"/>
                <w:b/>
                <w:bCs/>
                <w:sz w:val="24"/>
                <w:szCs w:val="24"/>
              </w:rPr>
            </w:pPr>
          </w:p>
        </w:tc>
        <w:tc>
          <w:tcPr>
            <w:tcW w:w="708" w:type="dxa"/>
          </w:tcPr>
          <w:p w:rsidR="004E55D2" w:rsidRPr="004E55D2" w:rsidRDefault="004E55D2" w:rsidP="00C6156A">
            <w:pPr>
              <w:spacing w:before="100" w:beforeAutospacing="1" w:after="100" w:afterAutospacing="1"/>
              <w:rPr>
                <w:rFonts w:ascii="Times New Roman" w:hAnsi="Times New Roman" w:cs="Times New Roman"/>
                <w:b/>
                <w:bCs/>
                <w:sz w:val="24"/>
                <w:szCs w:val="24"/>
              </w:rPr>
            </w:pPr>
          </w:p>
        </w:tc>
        <w:tc>
          <w:tcPr>
            <w:tcW w:w="709" w:type="dxa"/>
          </w:tcPr>
          <w:p w:rsidR="004E55D2" w:rsidRPr="004E55D2" w:rsidRDefault="004E55D2" w:rsidP="00C6156A">
            <w:pPr>
              <w:spacing w:before="100" w:beforeAutospacing="1" w:after="100" w:afterAutospacing="1"/>
              <w:rPr>
                <w:rFonts w:ascii="Times New Roman" w:hAnsi="Times New Roman" w:cs="Times New Roman"/>
                <w:b/>
                <w:bCs/>
                <w:sz w:val="24"/>
                <w:szCs w:val="24"/>
              </w:rPr>
            </w:pPr>
          </w:p>
        </w:tc>
        <w:tc>
          <w:tcPr>
            <w:tcW w:w="691" w:type="dxa"/>
          </w:tcPr>
          <w:p w:rsidR="004E55D2" w:rsidRPr="004E55D2" w:rsidRDefault="004E55D2" w:rsidP="00C6156A">
            <w:pPr>
              <w:spacing w:before="100" w:beforeAutospacing="1" w:after="100" w:afterAutospacing="1"/>
              <w:rPr>
                <w:rFonts w:ascii="Times New Roman" w:hAnsi="Times New Roman" w:cs="Times New Roman"/>
                <w:b/>
                <w:bCs/>
                <w:sz w:val="24"/>
                <w:szCs w:val="24"/>
              </w:rPr>
            </w:pPr>
          </w:p>
        </w:tc>
        <w:tc>
          <w:tcPr>
            <w:tcW w:w="727" w:type="dxa"/>
          </w:tcPr>
          <w:p w:rsidR="004E55D2" w:rsidRPr="004E55D2" w:rsidRDefault="004E55D2" w:rsidP="00C6156A">
            <w:pPr>
              <w:spacing w:before="100" w:beforeAutospacing="1" w:after="100" w:afterAutospacing="1"/>
              <w:rPr>
                <w:rFonts w:ascii="Times New Roman" w:hAnsi="Times New Roman" w:cs="Times New Roman"/>
                <w:b/>
                <w:bCs/>
                <w:sz w:val="24"/>
                <w:szCs w:val="24"/>
              </w:rPr>
            </w:pPr>
          </w:p>
        </w:tc>
        <w:tc>
          <w:tcPr>
            <w:tcW w:w="1559" w:type="dxa"/>
          </w:tcPr>
          <w:p w:rsidR="004E55D2" w:rsidRPr="004E55D2" w:rsidRDefault="004E55D2" w:rsidP="00C6156A">
            <w:pPr>
              <w:spacing w:before="100" w:beforeAutospacing="1" w:after="100" w:afterAutospacing="1"/>
              <w:rPr>
                <w:rFonts w:ascii="Times New Roman" w:hAnsi="Times New Roman" w:cs="Times New Roman"/>
                <w:b/>
                <w:bCs/>
                <w:sz w:val="24"/>
                <w:szCs w:val="24"/>
              </w:rPr>
            </w:pPr>
          </w:p>
        </w:tc>
        <w:tc>
          <w:tcPr>
            <w:tcW w:w="1134" w:type="dxa"/>
          </w:tcPr>
          <w:p w:rsidR="004E55D2" w:rsidRPr="004E55D2" w:rsidRDefault="004E55D2" w:rsidP="00C6156A">
            <w:pPr>
              <w:spacing w:before="100" w:beforeAutospacing="1" w:after="100" w:afterAutospacing="1"/>
              <w:rPr>
                <w:rFonts w:ascii="Times New Roman" w:hAnsi="Times New Roman" w:cs="Times New Roman"/>
                <w:b/>
                <w:bCs/>
                <w:sz w:val="24"/>
                <w:szCs w:val="24"/>
              </w:rPr>
            </w:pPr>
          </w:p>
        </w:tc>
        <w:tc>
          <w:tcPr>
            <w:tcW w:w="1799" w:type="dxa"/>
          </w:tcPr>
          <w:p w:rsidR="004E55D2" w:rsidRPr="004E55D2" w:rsidRDefault="004E55D2" w:rsidP="00C6156A">
            <w:pPr>
              <w:spacing w:before="100" w:beforeAutospacing="1" w:after="100" w:afterAutospacing="1"/>
              <w:rPr>
                <w:rFonts w:ascii="Times New Roman" w:hAnsi="Times New Roman" w:cs="Times New Roman"/>
                <w:b/>
                <w:bCs/>
                <w:sz w:val="24"/>
                <w:szCs w:val="24"/>
              </w:rPr>
            </w:pPr>
          </w:p>
        </w:tc>
      </w:tr>
      <w:tr w:rsidR="004E55D2" w:rsidRPr="004E55D2" w:rsidTr="004E55D2">
        <w:tc>
          <w:tcPr>
            <w:tcW w:w="438" w:type="dxa"/>
          </w:tcPr>
          <w:p w:rsidR="004E55D2" w:rsidRPr="004E55D2" w:rsidRDefault="004E55D2" w:rsidP="00C6156A">
            <w:pPr>
              <w:spacing w:before="100" w:beforeAutospacing="1" w:after="100" w:afterAutospacing="1"/>
              <w:rPr>
                <w:rFonts w:ascii="Times New Roman" w:hAnsi="Times New Roman" w:cs="Times New Roman"/>
                <w:b/>
                <w:bCs/>
                <w:sz w:val="24"/>
                <w:szCs w:val="24"/>
              </w:rPr>
            </w:pPr>
            <w:r w:rsidRPr="004E55D2">
              <w:rPr>
                <w:rFonts w:ascii="Times New Roman" w:hAnsi="Times New Roman" w:cs="Times New Roman"/>
                <w:b/>
                <w:bCs/>
                <w:sz w:val="24"/>
                <w:szCs w:val="24"/>
              </w:rPr>
              <w:t>2</w:t>
            </w:r>
          </w:p>
        </w:tc>
        <w:tc>
          <w:tcPr>
            <w:tcW w:w="1075" w:type="dxa"/>
          </w:tcPr>
          <w:p w:rsidR="004E55D2" w:rsidRPr="004E55D2" w:rsidRDefault="004E55D2" w:rsidP="00C6156A">
            <w:pPr>
              <w:spacing w:before="100" w:beforeAutospacing="1" w:after="100" w:afterAutospacing="1"/>
              <w:rPr>
                <w:rFonts w:ascii="Times New Roman" w:hAnsi="Times New Roman" w:cs="Times New Roman"/>
                <w:b/>
                <w:bCs/>
                <w:sz w:val="24"/>
                <w:szCs w:val="24"/>
              </w:rPr>
            </w:pPr>
          </w:p>
        </w:tc>
        <w:tc>
          <w:tcPr>
            <w:tcW w:w="722" w:type="dxa"/>
          </w:tcPr>
          <w:p w:rsidR="004E55D2" w:rsidRPr="004E55D2" w:rsidRDefault="004E55D2" w:rsidP="00C6156A">
            <w:pPr>
              <w:spacing w:before="100" w:beforeAutospacing="1" w:after="100" w:afterAutospacing="1"/>
              <w:rPr>
                <w:rFonts w:ascii="Times New Roman" w:hAnsi="Times New Roman" w:cs="Times New Roman"/>
                <w:b/>
                <w:bCs/>
                <w:sz w:val="24"/>
                <w:szCs w:val="24"/>
              </w:rPr>
            </w:pPr>
          </w:p>
        </w:tc>
        <w:tc>
          <w:tcPr>
            <w:tcW w:w="708" w:type="dxa"/>
          </w:tcPr>
          <w:p w:rsidR="004E55D2" w:rsidRPr="004E55D2" w:rsidRDefault="004E55D2" w:rsidP="00C6156A">
            <w:pPr>
              <w:spacing w:before="100" w:beforeAutospacing="1" w:after="100" w:afterAutospacing="1"/>
              <w:rPr>
                <w:rFonts w:ascii="Times New Roman" w:hAnsi="Times New Roman" w:cs="Times New Roman"/>
                <w:b/>
                <w:bCs/>
                <w:sz w:val="24"/>
                <w:szCs w:val="24"/>
              </w:rPr>
            </w:pPr>
          </w:p>
        </w:tc>
        <w:tc>
          <w:tcPr>
            <w:tcW w:w="709" w:type="dxa"/>
          </w:tcPr>
          <w:p w:rsidR="004E55D2" w:rsidRPr="004E55D2" w:rsidRDefault="004E55D2" w:rsidP="00C6156A">
            <w:pPr>
              <w:spacing w:before="100" w:beforeAutospacing="1" w:after="100" w:afterAutospacing="1"/>
              <w:rPr>
                <w:rFonts w:ascii="Times New Roman" w:hAnsi="Times New Roman" w:cs="Times New Roman"/>
                <w:b/>
                <w:bCs/>
                <w:sz w:val="24"/>
                <w:szCs w:val="24"/>
              </w:rPr>
            </w:pPr>
          </w:p>
        </w:tc>
        <w:tc>
          <w:tcPr>
            <w:tcW w:w="691" w:type="dxa"/>
          </w:tcPr>
          <w:p w:rsidR="004E55D2" w:rsidRPr="004E55D2" w:rsidRDefault="004E55D2" w:rsidP="00C6156A">
            <w:pPr>
              <w:spacing w:before="100" w:beforeAutospacing="1" w:after="100" w:afterAutospacing="1"/>
              <w:rPr>
                <w:rFonts w:ascii="Times New Roman" w:hAnsi="Times New Roman" w:cs="Times New Roman"/>
                <w:b/>
                <w:bCs/>
                <w:sz w:val="24"/>
                <w:szCs w:val="24"/>
              </w:rPr>
            </w:pPr>
          </w:p>
        </w:tc>
        <w:tc>
          <w:tcPr>
            <w:tcW w:w="727" w:type="dxa"/>
          </w:tcPr>
          <w:p w:rsidR="004E55D2" w:rsidRPr="004E55D2" w:rsidRDefault="004E55D2" w:rsidP="00C6156A">
            <w:pPr>
              <w:spacing w:before="100" w:beforeAutospacing="1" w:after="100" w:afterAutospacing="1"/>
              <w:rPr>
                <w:rFonts w:ascii="Times New Roman" w:hAnsi="Times New Roman" w:cs="Times New Roman"/>
                <w:b/>
                <w:bCs/>
                <w:sz w:val="24"/>
                <w:szCs w:val="24"/>
              </w:rPr>
            </w:pPr>
          </w:p>
        </w:tc>
        <w:tc>
          <w:tcPr>
            <w:tcW w:w="1559" w:type="dxa"/>
          </w:tcPr>
          <w:p w:rsidR="004E55D2" w:rsidRPr="004E55D2" w:rsidRDefault="004E55D2" w:rsidP="00C6156A">
            <w:pPr>
              <w:spacing w:before="100" w:beforeAutospacing="1" w:after="100" w:afterAutospacing="1"/>
              <w:rPr>
                <w:rFonts w:ascii="Times New Roman" w:hAnsi="Times New Roman" w:cs="Times New Roman"/>
                <w:b/>
                <w:bCs/>
                <w:sz w:val="24"/>
                <w:szCs w:val="24"/>
              </w:rPr>
            </w:pPr>
          </w:p>
        </w:tc>
        <w:tc>
          <w:tcPr>
            <w:tcW w:w="1134" w:type="dxa"/>
          </w:tcPr>
          <w:p w:rsidR="004E55D2" w:rsidRPr="004E55D2" w:rsidRDefault="004E55D2" w:rsidP="00C6156A">
            <w:pPr>
              <w:spacing w:before="100" w:beforeAutospacing="1" w:after="100" w:afterAutospacing="1"/>
              <w:rPr>
                <w:rFonts w:ascii="Times New Roman" w:hAnsi="Times New Roman" w:cs="Times New Roman"/>
                <w:b/>
                <w:bCs/>
                <w:sz w:val="24"/>
                <w:szCs w:val="24"/>
              </w:rPr>
            </w:pPr>
          </w:p>
        </w:tc>
        <w:tc>
          <w:tcPr>
            <w:tcW w:w="1799" w:type="dxa"/>
          </w:tcPr>
          <w:p w:rsidR="004E55D2" w:rsidRPr="004E55D2" w:rsidRDefault="004E55D2" w:rsidP="00C6156A">
            <w:pPr>
              <w:spacing w:before="100" w:beforeAutospacing="1" w:after="100" w:afterAutospacing="1"/>
              <w:rPr>
                <w:rFonts w:ascii="Times New Roman" w:hAnsi="Times New Roman" w:cs="Times New Roman"/>
                <w:b/>
                <w:bCs/>
                <w:sz w:val="24"/>
                <w:szCs w:val="24"/>
              </w:rPr>
            </w:pPr>
          </w:p>
        </w:tc>
      </w:tr>
      <w:tr w:rsidR="004E55D2" w:rsidRPr="004E55D2" w:rsidTr="004E55D2">
        <w:tc>
          <w:tcPr>
            <w:tcW w:w="438" w:type="dxa"/>
          </w:tcPr>
          <w:p w:rsidR="004E55D2" w:rsidRPr="004E55D2" w:rsidRDefault="004E55D2" w:rsidP="00C6156A">
            <w:pPr>
              <w:spacing w:before="100" w:beforeAutospacing="1" w:after="100" w:afterAutospacing="1"/>
              <w:rPr>
                <w:rFonts w:ascii="Times New Roman" w:hAnsi="Times New Roman" w:cs="Times New Roman"/>
                <w:b/>
                <w:bCs/>
                <w:sz w:val="24"/>
                <w:szCs w:val="24"/>
              </w:rPr>
            </w:pPr>
          </w:p>
        </w:tc>
        <w:tc>
          <w:tcPr>
            <w:tcW w:w="1075" w:type="dxa"/>
          </w:tcPr>
          <w:p w:rsidR="004E55D2" w:rsidRPr="004E55D2" w:rsidRDefault="004E55D2" w:rsidP="00C6156A">
            <w:pPr>
              <w:spacing w:before="100" w:beforeAutospacing="1" w:after="100" w:afterAutospacing="1"/>
              <w:rPr>
                <w:rFonts w:ascii="Times New Roman" w:hAnsi="Times New Roman" w:cs="Times New Roman"/>
                <w:b/>
                <w:bCs/>
                <w:sz w:val="24"/>
                <w:szCs w:val="24"/>
              </w:rPr>
            </w:pPr>
          </w:p>
        </w:tc>
        <w:tc>
          <w:tcPr>
            <w:tcW w:w="722" w:type="dxa"/>
          </w:tcPr>
          <w:p w:rsidR="004E55D2" w:rsidRPr="004E55D2" w:rsidRDefault="004E55D2" w:rsidP="00C6156A">
            <w:pPr>
              <w:spacing w:before="100" w:beforeAutospacing="1" w:after="100" w:afterAutospacing="1"/>
              <w:rPr>
                <w:rFonts w:ascii="Times New Roman" w:hAnsi="Times New Roman" w:cs="Times New Roman"/>
                <w:b/>
                <w:bCs/>
                <w:sz w:val="24"/>
                <w:szCs w:val="24"/>
              </w:rPr>
            </w:pPr>
          </w:p>
        </w:tc>
        <w:tc>
          <w:tcPr>
            <w:tcW w:w="708" w:type="dxa"/>
          </w:tcPr>
          <w:p w:rsidR="004E55D2" w:rsidRPr="004E55D2" w:rsidRDefault="004E55D2" w:rsidP="00C6156A">
            <w:pPr>
              <w:spacing w:before="100" w:beforeAutospacing="1" w:after="100" w:afterAutospacing="1"/>
              <w:rPr>
                <w:rFonts w:ascii="Times New Roman" w:hAnsi="Times New Roman" w:cs="Times New Roman"/>
                <w:b/>
                <w:bCs/>
                <w:sz w:val="24"/>
                <w:szCs w:val="24"/>
              </w:rPr>
            </w:pPr>
          </w:p>
        </w:tc>
        <w:tc>
          <w:tcPr>
            <w:tcW w:w="709" w:type="dxa"/>
          </w:tcPr>
          <w:p w:rsidR="004E55D2" w:rsidRPr="004E55D2" w:rsidRDefault="004E55D2" w:rsidP="00C6156A">
            <w:pPr>
              <w:spacing w:before="100" w:beforeAutospacing="1" w:after="100" w:afterAutospacing="1"/>
              <w:rPr>
                <w:rFonts w:ascii="Times New Roman" w:hAnsi="Times New Roman" w:cs="Times New Roman"/>
                <w:b/>
                <w:bCs/>
                <w:sz w:val="24"/>
                <w:szCs w:val="24"/>
              </w:rPr>
            </w:pPr>
          </w:p>
        </w:tc>
        <w:tc>
          <w:tcPr>
            <w:tcW w:w="691" w:type="dxa"/>
          </w:tcPr>
          <w:p w:rsidR="004E55D2" w:rsidRPr="004E55D2" w:rsidRDefault="004E55D2" w:rsidP="00C6156A">
            <w:pPr>
              <w:spacing w:before="100" w:beforeAutospacing="1" w:after="100" w:afterAutospacing="1"/>
              <w:rPr>
                <w:rFonts w:ascii="Times New Roman" w:hAnsi="Times New Roman" w:cs="Times New Roman"/>
                <w:b/>
                <w:bCs/>
                <w:sz w:val="24"/>
                <w:szCs w:val="24"/>
              </w:rPr>
            </w:pPr>
          </w:p>
        </w:tc>
        <w:tc>
          <w:tcPr>
            <w:tcW w:w="727" w:type="dxa"/>
          </w:tcPr>
          <w:p w:rsidR="004E55D2" w:rsidRPr="004E55D2" w:rsidRDefault="004E55D2" w:rsidP="00C6156A">
            <w:pPr>
              <w:spacing w:before="100" w:beforeAutospacing="1" w:after="100" w:afterAutospacing="1"/>
              <w:rPr>
                <w:rFonts w:ascii="Times New Roman" w:hAnsi="Times New Roman" w:cs="Times New Roman"/>
                <w:b/>
                <w:bCs/>
                <w:sz w:val="24"/>
                <w:szCs w:val="24"/>
              </w:rPr>
            </w:pPr>
          </w:p>
        </w:tc>
        <w:tc>
          <w:tcPr>
            <w:tcW w:w="1559" w:type="dxa"/>
          </w:tcPr>
          <w:p w:rsidR="004E55D2" w:rsidRPr="004E55D2" w:rsidRDefault="004E55D2" w:rsidP="00C6156A">
            <w:pPr>
              <w:spacing w:before="100" w:beforeAutospacing="1" w:after="100" w:afterAutospacing="1"/>
              <w:rPr>
                <w:rFonts w:ascii="Times New Roman" w:hAnsi="Times New Roman" w:cs="Times New Roman"/>
                <w:b/>
                <w:bCs/>
                <w:sz w:val="24"/>
                <w:szCs w:val="24"/>
              </w:rPr>
            </w:pPr>
          </w:p>
        </w:tc>
        <w:tc>
          <w:tcPr>
            <w:tcW w:w="1134" w:type="dxa"/>
          </w:tcPr>
          <w:p w:rsidR="004E55D2" w:rsidRPr="004E55D2" w:rsidRDefault="004E55D2" w:rsidP="00C6156A">
            <w:pPr>
              <w:spacing w:before="100" w:beforeAutospacing="1" w:after="100" w:afterAutospacing="1"/>
              <w:rPr>
                <w:rFonts w:ascii="Times New Roman" w:hAnsi="Times New Roman" w:cs="Times New Roman"/>
                <w:b/>
                <w:bCs/>
                <w:sz w:val="24"/>
                <w:szCs w:val="24"/>
              </w:rPr>
            </w:pPr>
          </w:p>
        </w:tc>
        <w:tc>
          <w:tcPr>
            <w:tcW w:w="1799" w:type="dxa"/>
          </w:tcPr>
          <w:p w:rsidR="004E55D2" w:rsidRPr="004E55D2" w:rsidRDefault="004E55D2" w:rsidP="00C6156A">
            <w:pPr>
              <w:spacing w:before="100" w:beforeAutospacing="1" w:after="100" w:afterAutospacing="1"/>
              <w:rPr>
                <w:rFonts w:ascii="Times New Roman" w:hAnsi="Times New Roman" w:cs="Times New Roman"/>
                <w:b/>
                <w:bCs/>
                <w:sz w:val="24"/>
                <w:szCs w:val="24"/>
              </w:rPr>
            </w:pPr>
          </w:p>
        </w:tc>
      </w:tr>
      <w:tr w:rsidR="004E55D2" w:rsidRPr="004E55D2" w:rsidTr="004E55D2">
        <w:tc>
          <w:tcPr>
            <w:tcW w:w="438" w:type="dxa"/>
          </w:tcPr>
          <w:p w:rsidR="004E55D2" w:rsidRPr="004E55D2" w:rsidRDefault="004E55D2" w:rsidP="00C6156A">
            <w:pPr>
              <w:spacing w:before="100" w:beforeAutospacing="1" w:after="100" w:afterAutospacing="1"/>
              <w:rPr>
                <w:rFonts w:ascii="Times New Roman" w:hAnsi="Times New Roman" w:cs="Times New Roman"/>
                <w:b/>
                <w:bCs/>
                <w:sz w:val="24"/>
                <w:szCs w:val="24"/>
              </w:rPr>
            </w:pPr>
          </w:p>
        </w:tc>
        <w:tc>
          <w:tcPr>
            <w:tcW w:w="1075" w:type="dxa"/>
          </w:tcPr>
          <w:p w:rsidR="004E55D2" w:rsidRPr="004E55D2" w:rsidRDefault="004E55D2" w:rsidP="00C6156A">
            <w:pPr>
              <w:spacing w:before="100" w:beforeAutospacing="1" w:after="100" w:afterAutospacing="1"/>
              <w:rPr>
                <w:rFonts w:ascii="Times New Roman" w:hAnsi="Times New Roman" w:cs="Times New Roman"/>
                <w:b/>
                <w:bCs/>
                <w:sz w:val="24"/>
                <w:szCs w:val="24"/>
              </w:rPr>
            </w:pPr>
          </w:p>
        </w:tc>
        <w:tc>
          <w:tcPr>
            <w:tcW w:w="722" w:type="dxa"/>
          </w:tcPr>
          <w:p w:rsidR="004E55D2" w:rsidRPr="004E55D2" w:rsidRDefault="004E55D2" w:rsidP="00C6156A">
            <w:pPr>
              <w:spacing w:before="100" w:beforeAutospacing="1" w:after="100" w:afterAutospacing="1"/>
              <w:rPr>
                <w:rFonts w:ascii="Times New Roman" w:hAnsi="Times New Roman" w:cs="Times New Roman"/>
                <w:b/>
                <w:bCs/>
                <w:sz w:val="24"/>
                <w:szCs w:val="24"/>
              </w:rPr>
            </w:pPr>
          </w:p>
        </w:tc>
        <w:tc>
          <w:tcPr>
            <w:tcW w:w="708" w:type="dxa"/>
          </w:tcPr>
          <w:p w:rsidR="004E55D2" w:rsidRPr="004E55D2" w:rsidRDefault="004E55D2" w:rsidP="00C6156A">
            <w:pPr>
              <w:spacing w:before="100" w:beforeAutospacing="1" w:after="100" w:afterAutospacing="1"/>
              <w:rPr>
                <w:rFonts w:ascii="Times New Roman" w:hAnsi="Times New Roman" w:cs="Times New Roman"/>
                <w:b/>
                <w:bCs/>
                <w:sz w:val="24"/>
                <w:szCs w:val="24"/>
              </w:rPr>
            </w:pPr>
          </w:p>
        </w:tc>
        <w:tc>
          <w:tcPr>
            <w:tcW w:w="709" w:type="dxa"/>
          </w:tcPr>
          <w:p w:rsidR="004E55D2" w:rsidRPr="004E55D2" w:rsidRDefault="004E55D2" w:rsidP="00C6156A">
            <w:pPr>
              <w:spacing w:before="100" w:beforeAutospacing="1" w:after="100" w:afterAutospacing="1"/>
              <w:rPr>
                <w:rFonts w:ascii="Times New Roman" w:hAnsi="Times New Roman" w:cs="Times New Roman"/>
                <w:b/>
                <w:bCs/>
                <w:sz w:val="24"/>
                <w:szCs w:val="24"/>
              </w:rPr>
            </w:pPr>
          </w:p>
        </w:tc>
        <w:tc>
          <w:tcPr>
            <w:tcW w:w="691" w:type="dxa"/>
          </w:tcPr>
          <w:p w:rsidR="004E55D2" w:rsidRPr="004E55D2" w:rsidRDefault="004E55D2" w:rsidP="00C6156A">
            <w:pPr>
              <w:spacing w:before="100" w:beforeAutospacing="1" w:after="100" w:afterAutospacing="1"/>
              <w:rPr>
                <w:rFonts w:ascii="Times New Roman" w:hAnsi="Times New Roman" w:cs="Times New Roman"/>
                <w:b/>
                <w:bCs/>
                <w:sz w:val="24"/>
                <w:szCs w:val="24"/>
              </w:rPr>
            </w:pPr>
          </w:p>
        </w:tc>
        <w:tc>
          <w:tcPr>
            <w:tcW w:w="727" w:type="dxa"/>
          </w:tcPr>
          <w:p w:rsidR="004E55D2" w:rsidRPr="004E55D2" w:rsidRDefault="004E55D2" w:rsidP="00C6156A">
            <w:pPr>
              <w:spacing w:before="100" w:beforeAutospacing="1" w:after="100" w:afterAutospacing="1"/>
              <w:rPr>
                <w:rFonts w:ascii="Times New Roman" w:hAnsi="Times New Roman" w:cs="Times New Roman"/>
                <w:b/>
                <w:bCs/>
                <w:sz w:val="24"/>
                <w:szCs w:val="24"/>
              </w:rPr>
            </w:pPr>
          </w:p>
        </w:tc>
        <w:tc>
          <w:tcPr>
            <w:tcW w:w="1559" w:type="dxa"/>
          </w:tcPr>
          <w:p w:rsidR="004E55D2" w:rsidRPr="004E55D2" w:rsidRDefault="004E55D2" w:rsidP="00C6156A">
            <w:pPr>
              <w:spacing w:before="100" w:beforeAutospacing="1" w:after="100" w:afterAutospacing="1"/>
              <w:rPr>
                <w:rFonts w:ascii="Times New Roman" w:hAnsi="Times New Roman" w:cs="Times New Roman"/>
                <w:b/>
                <w:bCs/>
                <w:sz w:val="24"/>
                <w:szCs w:val="24"/>
              </w:rPr>
            </w:pPr>
          </w:p>
        </w:tc>
        <w:tc>
          <w:tcPr>
            <w:tcW w:w="1134" w:type="dxa"/>
          </w:tcPr>
          <w:p w:rsidR="004E55D2" w:rsidRPr="004E55D2" w:rsidRDefault="004E55D2" w:rsidP="00C6156A">
            <w:pPr>
              <w:spacing w:before="100" w:beforeAutospacing="1" w:after="100" w:afterAutospacing="1"/>
              <w:rPr>
                <w:rFonts w:ascii="Times New Roman" w:hAnsi="Times New Roman" w:cs="Times New Roman"/>
                <w:b/>
                <w:bCs/>
                <w:sz w:val="24"/>
                <w:szCs w:val="24"/>
              </w:rPr>
            </w:pPr>
          </w:p>
        </w:tc>
        <w:tc>
          <w:tcPr>
            <w:tcW w:w="1799" w:type="dxa"/>
          </w:tcPr>
          <w:p w:rsidR="004E55D2" w:rsidRPr="004E55D2" w:rsidRDefault="004E55D2" w:rsidP="00C6156A">
            <w:pPr>
              <w:spacing w:before="100" w:beforeAutospacing="1" w:after="100" w:afterAutospacing="1"/>
              <w:rPr>
                <w:rFonts w:ascii="Times New Roman" w:hAnsi="Times New Roman" w:cs="Times New Roman"/>
                <w:b/>
                <w:bCs/>
                <w:sz w:val="24"/>
                <w:szCs w:val="24"/>
              </w:rPr>
            </w:pPr>
          </w:p>
        </w:tc>
      </w:tr>
      <w:tr w:rsidR="004E55D2" w:rsidRPr="004E55D2" w:rsidTr="004E55D2">
        <w:tc>
          <w:tcPr>
            <w:tcW w:w="438" w:type="dxa"/>
          </w:tcPr>
          <w:p w:rsidR="004E55D2" w:rsidRPr="004E55D2" w:rsidRDefault="004E55D2" w:rsidP="00C6156A">
            <w:pPr>
              <w:spacing w:before="100" w:beforeAutospacing="1" w:after="100" w:afterAutospacing="1"/>
              <w:rPr>
                <w:rFonts w:ascii="Times New Roman" w:hAnsi="Times New Roman" w:cs="Times New Roman"/>
                <w:b/>
                <w:bCs/>
                <w:sz w:val="24"/>
                <w:szCs w:val="24"/>
              </w:rPr>
            </w:pPr>
          </w:p>
        </w:tc>
        <w:tc>
          <w:tcPr>
            <w:tcW w:w="1075" w:type="dxa"/>
          </w:tcPr>
          <w:p w:rsidR="004E55D2" w:rsidRPr="004E55D2" w:rsidRDefault="004E55D2" w:rsidP="00C6156A">
            <w:pPr>
              <w:spacing w:before="100" w:beforeAutospacing="1" w:after="100" w:afterAutospacing="1"/>
              <w:rPr>
                <w:rFonts w:ascii="Times New Roman" w:hAnsi="Times New Roman" w:cs="Times New Roman"/>
                <w:b/>
                <w:bCs/>
                <w:sz w:val="24"/>
                <w:szCs w:val="24"/>
              </w:rPr>
            </w:pPr>
          </w:p>
        </w:tc>
        <w:tc>
          <w:tcPr>
            <w:tcW w:w="722" w:type="dxa"/>
          </w:tcPr>
          <w:p w:rsidR="004E55D2" w:rsidRPr="004E55D2" w:rsidRDefault="004E55D2" w:rsidP="00C6156A">
            <w:pPr>
              <w:spacing w:before="100" w:beforeAutospacing="1" w:after="100" w:afterAutospacing="1"/>
              <w:rPr>
                <w:rFonts w:ascii="Times New Roman" w:hAnsi="Times New Roman" w:cs="Times New Roman"/>
                <w:b/>
                <w:bCs/>
                <w:sz w:val="24"/>
                <w:szCs w:val="24"/>
              </w:rPr>
            </w:pPr>
          </w:p>
        </w:tc>
        <w:tc>
          <w:tcPr>
            <w:tcW w:w="708" w:type="dxa"/>
          </w:tcPr>
          <w:p w:rsidR="004E55D2" w:rsidRPr="004E55D2" w:rsidRDefault="004E55D2" w:rsidP="00C6156A">
            <w:pPr>
              <w:spacing w:before="100" w:beforeAutospacing="1" w:after="100" w:afterAutospacing="1"/>
              <w:rPr>
                <w:rFonts w:ascii="Times New Roman" w:hAnsi="Times New Roman" w:cs="Times New Roman"/>
                <w:b/>
                <w:bCs/>
                <w:sz w:val="24"/>
                <w:szCs w:val="24"/>
              </w:rPr>
            </w:pPr>
          </w:p>
        </w:tc>
        <w:tc>
          <w:tcPr>
            <w:tcW w:w="709" w:type="dxa"/>
          </w:tcPr>
          <w:p w:rsidR="004E55D2" w:rsidRPr="004E55D2" w:rsidRDefault="004E55D2" w:rsidP="00C6156A">
            <w:pPr>
              <w:spacing w:before="100" w:beforeAutospacing="1" w:after="100" w:afterAutospacing="1"/>
              <w:rPr>
                <w:rFonts w:ascii="Times New Roman" w:hAnsi="Times New Roman" w:cs="Times New Roman"/>
                <w:b/>
                <w:bCs/>
                <w:sz w:val="24"/>
                <w:szCs w:val="24"/>
              </w:rPr>
            </w:pPr>
          </w:p>
        </w:tc>
        <w:tc>
          <w:tcPr>
            <w:tcW w:w="691" w:type="dxa"/>
          </w:tcPr>
          <w:p w:rsidR="004E55D2" w:rsidRPr="004E55D2" w:rsidRDefault="004E55D2" w:rsidP="00C6156A">
            <w:pPr>
              <w:spacing w:before="100" w:beforeAutospacing="1" w:after="100" w:afterAutospacing="1"/>
              <w:rPr>
                <w:rFonts w:ascii="Times New Roman" w:hAnsi="Times New Roman" w:cs="Times New Roman"/>
                <w:b/>
                <w:bCs/>
                <w:sz w:val="24"/>
                <w:szCs w:val="24"/>
              </w:rPr>
            </w:pPr>
          </w:p>
        </w:tc>
        <w:tc>
          <w:tcPr>
            <w:tcW w:w="727" w:type="dxa"/>
          </w:tcPr>
          <w:p w:rsidR="004E55D2" w:rsidRPr="004E55D2" w:rsidRDefault="004E55D2" w:rsidP="00C6156A">
            <w:pPr>
              <w:spacing w:before="100" w:beforeAutospacing="1" w:after="100" w:afterAutospacing="1"/>
              <w:rPr>
                <w:rFonts w:ascii="Times New Roman" w:hAnsi="Times New Roman" w:cs="Times New Roman"/>
                <w:b/>
                <w:bCs/>
                <w:sz w:val="24"/>
                <w:szCs w:val="24"/>
              </w:rPr>
            </w:pPr>
          </w:p>
        </w:tc>
        <w:tc>
          <w:tcPr>
            <w:tcW w:w="1559" w:type="dxa"/>
          </w:tcPr>
          <w:p w:rsidR="004E55D2" w:rsidRPr="004E55D2" w:rsidRDefault="004E55D2" w:rsidP="00C6156A">
            <w:pPr>
              <w:spacing w:before="100" w:beforeAutospacing="1" w:after="100" w:afterAutospacing="1"/>
              <w:rPr>
                <w:rFonts w:ascii="Times New Roman" w:hAnsi="Times New Roman" w:cs="Times New Roman"/>
                <w:b/>
                <w:bCs/>
                <w:sz w:val="24"/>
                <w:szCs w:val="24"/>
              </w:rPr>
            </w:pPr>
          </w:p>
        </w:tc>
        <w:tc>
          <w:tcPr>
            <w:tcW w:w="1134" w:type="dxa"/>
          </w:tcPr>
          <w:p w:rsidR="004E55D2" w:rsidRPr="004E55D2" w:rsidRDefault="004E55D2" w:rsidP="00C6156A">
            <w:pPr>
              <w:spacing w:before="100" w:beforeAutospacing="1" w:after="100" w:afterAutospacing="1"/>
              <w:rPr>
                <w:rFonts w:ascii="Times New Roman" w:hAnsi="Times New Roman" w:cs="Times New Roman"/>
                <w:b/>
                <w:bCs/>
                <w:sz w:val="24"/>
                <w:szCs w:val="24"/>
              </w:rPr>
            </w:pPr>
          </w:p>
        </w:tc>
        <w:tc>
          <w:tcPr>
            <w:tcW w:w="1799" w:type="dxa"/>
          </w:tcPr>
          <w:p w:rsidR="004E55D2" w:rsidRPr="004E55D2" w:rsidRDefault="004E55D2" w:rsidP="00C6156A">
            <w:pPr>
              <w:spacing w:before="100" w:beforeAutospacing="1" w:after="100" w:afterAutospacing="1"/>
              <w:rPr>
                <w:rFonts w:ascii="Times New Roman" w:hAnsi="Times New Roman" w:cs="Times New Roman"/>
                <w:b/>
                <w:bCs/>
                <w:sz w:val="24"/>
                <w:szCs w:val="24"/>
              </w:rPr>
            </w:pPr>
          </w:p>
        </w:tc>
      </w:tr>
    </w:tbl>
    <w:p w:rsidR="004E55D2" w:rsidRPr="004E55D2" w:rsidRDefault="004E55D2" w:rsidP="004E55D2">
      <w:pPr>
        <w:rPr>
          <w:rFonts w:ascii="Times New Roman" w:hAnsi="Times New Roman" w:cs="Times New Roman"/>
          <w:sz w:val="24"/>
          <w:szCs w:val="24"/>
        </w:rPr>
      </w:pPr>
    </w:p>
    <w:p w:rsidR="004E55D2" w:rsidRPr="004E55D2" w:rsidRDefault="004E55D2" w:rsidP="000E6E53">
      <w:pPr>
        <w:spacing w:after="0"/>
        <w:outlineLvl w:val="0"/>
        <w:rPr>
          <w:rFonts w:ascii="Times New Roman" w:hAnsi="Times New Roman" w:cs="Times New Roman"/>
          <w:sz w:val="24"/>
          <w:szCs w:val="24"/>
        </w:rPr>
      </w:pPr>
      <w:r w:rsidRPr="004E55D2">
        <w:rPr>
          <w:rFonts w:ascii="Times New Roman" w:hAnsi="Times New Roman" w:cs="Times New Roman"/>
          <w:sz w:val="24"/>
          <w:szCs w:val="24"/>
        </w:rPr>
        <w:t>В классе ______ учеников</w:t>
      </w:r>
    </w:p>
    <w:p w:rsidR="004E55D2" w:rsidRPr="004E55D2" w:rsidRDefault="004E55D2" w:rsidP="004E55D2">
      <w:pPr>
        <w:spacing w:after="0"/>
        <w:rPr>
          <w:rFonts w:ascii="Times New Roman" w:hAnsi="Times New Roman" w:cs="Times New Roman"/>
          <w:sz w:val="24"/>
          <w:szCs w:val="24"/>
        </w:rPr>
      </w:pPr>
      <w:r w:rsidRPr="004E55D2">
        <w:rPr>
          <w:rFonts w:ascii="Times New Roman" w:hAnsi="Times New Roman" w:cs="Times New Roman"/>
          <w:sz w:val="24"/>
          <w:szCs w:val="24"/>
        </w:rPr>
        <w:t xml:space="preserve"> ______(чел.%) имеют высокий уровень воспитанности</w:t>
      </w:r>
    </w:p>
    <w:p w:rsidR="004E55D2" w:rsidRPr="004E55D2" w:rsidRDefault="004E55D2" w:rsidP="000E6E53">
      <w:pPr>
        <w:spacing w:after="0"/>
        <w:outlineLvl w:val="0"/>
        <w:rPr>
          <w:rFonts w:ascii="Times New Roman" w:hAnsi="Times New Roman" w:cs="Times New Roman"/>
          <w:sz w:val="24"/>
          <w:szCs w:val="24"/>
        </w:rPr>
      </w:pPr>
      <w:r w:rsidRPr="004E55D2">
        <w:rPr>
          <w:rFonts w:ascii="Times New Roman" w:hAnsi="Times New Roman" w:cs="Times New Roman"/>
          <w:sz w:val="24"/>
          <w:szCs w:val="24"/>
        </w:rPr>
        <w:t xml:space="preserve"> _______ (чел.%) имеют средний уровень воспитанности </w:t>
      </w:r>
    </w:p>
    <w:p w:rsidR="004E55D2" w:rsidRPr="004E55D2" w:rsidRDefault="004E55D2" w:rsidP="004E55D2">
      <w:pPr>
        <w:spacing w:after="0"/>
        <w:rPr>
          <w:rFonts w:ascii="Times New Roman" w:hAnsi="Times New Roman" w:cs="Times New Roman"/>
          <w:sz w:val="24"/>
          <w:szCs w:val="24"/>
        </w:rPr>
      </w:pPr>
      <w:r w:rsidRPr="004E55D2">
        <w:rPr>
          <w:rFonts w:ascii="Times New Roman" w:hAnsi="Times New Roman" w:cs="Times New Roman"/>
          <w:sz w:val="24"/>
          <w:szCs w:val="24"/>
        </w:rPr>
        <w:t xml:space="preserve">______ (чел.%) имеют низкий уровень воспитанности. </w:t>
      </w:r>
    </w:p>
    <w:p w:rsidR="004E55D2" w:rsidRPr="004E55D2" w:rsidRDefault="004E55D2" w:rsidP="000E6E53">
      <w:pPr>
        <w:spacing w:after="0"/>
        <w:outlineLvl w:val="0"/>
        <w:rPr>
          <w:rFonts w:ascii="Times New Roman" w:hAnsi="Times New Roman" w:cs="Times New Roman"/>
          <w:color w:val="000000"/>
          <w:sz w:val="24"/>
          <w:szCs w:val="24"/>
          <w:lang w:eastAsia="ru-RU"/>
        </w:rPr>
      </w:pPr>
      <w:r w:rsidRPr="004E55D2">
        <w:rPr>
          <w:rFonts w:ascii="Times New Roman" w:hAnsi="Times New Roman" w:cs="Times New Roman"/>
          <w:color w:val="000000"/>
          <w:sz w:val="24"/>
          <w:szCs w:val="24"/>
          <w:lang w:eastAsia="ru-RU"/>
        </w:rPr>
        <w:t>Уровень воспитанности класса (из таблицы): ____________</w:t>
      </w:r>
    </w:p>
    <w:p w:rsidR="004E55D2" w:rsidRPr="004E55D2" w:rsidRDefault="004E55D2" w:rsidP="004E55D2">
      <w:pPr>
        <w:spacing w:after="0"/>
        <w:rPr>
          <w:rFonts w:ascii="Times New Roman" w:hAnsi="Times New Roman" w:cs="Times New Roman"/>
          <w:color w:val="000000"/>
          <w:sz w:val="24"/>
          <w:szCs w:val="24"/>
          <w:lang w:eastAsia="ru-RU"/>
        </w:rPr>
      </w:pPr>
      <w:r w:rsidRPr="004E55D2">
        <w:rPr>
          <w:rFonts w:ascii="Times New Roman" w:hAnsi="Times New Roman" w:cs="Times New Roman"/>
          <w:color w:val="000000"/>
          <w:sz w:val="24"/>
          <w:szCs w:val="24"/>
          <w:lang w:eastAsia="ru-RU"/>
        </w:rPr>
        <w:t xml:space="preserve">Анализ данных анкетирования. </w:t>
      </w:r>
    </w:p>
    <w:p w:rsidR="004E55D2" w:rsidRPr="004E55D2" w:rsidRDefault="004E55D2" w:rsidP="004E55D2">
      <w:pPr>
        <w:spacing w:after="0"/>
        <w:rPr>
          <w:rFonts w:ascii="Times New Roman" w:hAnsi="Times New Roman" w:cs="Times New Roman"/>
          <w:color w:val="000000"/>
          <w:sz w:val="24"/>
          <w:szCs w:val="24"/>
          <w:lang w:eastAsia="ru-RU"/>
        </w:rPr>
      </w:pPr>
      <w:r w:rsidRPr="004E55D2">
        <w:rPr>
          <w:rFonts w:ascii="Times New Roman" w:hAnsi="Times New Roman" w:cs="Times New Roman"/>
          <w:color w:val="000000"/>
          <w:sz w:val="24"/>
          <w:szCs w:val="24"/>
          <w:lang w:eastAsia="ru-RU"/>
        </w:rPr>
        <w:t>Прогноз развития учащихся с учетом индивидуальных и групповых особенностей воспитанности.</w:t>
      </w:r>
    </w:p>
    <w:p w:rsidR="004E55D2" w:rsidRPr="004E55D2" w:rsidRDefault="004E55D2" w:rsidP="00D2210E">
      <w:pPr>
        <w:spacing w:after="0" w:line="240" w:lineRule="auto"/>
        <w:rPr>
          <w:rFonts w:ascii="Times New Roman" w:hAnsi="Times New Roman" w:cs="Times New Roman"/>
          <w:color w:val="000000"/>
          <w:sz w:val="24"/>
          <w:szCs w:val="24"/>
          <w:lang w:eastAsia="ru-RU"/>
        </w:rPr>
      </w:pPr>
      <w:r w:rsidRPr="004E55D2">
        <w:rPr>
          <w:rFonts w:ascii="Times New Roman" w:hAnsi="Times New Roman" w:cs="Times New Roman"/>
          <w:color w:val="000000"/>
          <w:sz w:val="24"/>
          <w:szCs w:val="24"/>
          <w:lang w:eastAsia="ru-RU"/>
        </w:rPr>
        <w:t>Обоснование содержания, методов педагогической коррекции (при наличии проблем в воспитании).</w:t>
      </w:r>
    </w:p>
    <w:p w:rsidR="004E55D2" w:rsidRPr="004E55D2" w:rsidRDefault="004E55D2" w:rsidP="000E6E53">
      <w:pPr>
        <w:spacing w:after="0"/>
        <w:outlineLvl w:val="0"/>
        <w:rPr>
          <w:rFonts w:ascii="Times New Roman" w:hAnsi="Times New Roman" w:cs="Times New Roman"/>
          <w:b/>
          <w:bCs/>
          <w:sz w:val="24"/>
          <w:szCs w:val="24"/>
        </w:rPr>
      </w:pPr>
      <w:r w:rsidRPr="004E55D2">
        <w:rPr>
          <w:rFonts w:ascii="Times New Roman" w:hAnsi="Times New Roman" w:cs="Times New Roman"/>
          <w:b/>
          <w:bCs/>
          <w:color w:val="FF0000"/>
          <w:sz w:val="24"/>
          <w:szCs w:val="24"/>
        </w:rPr>
        <w:t>Внимание!</w:t>
      </w:r>
      <w:r w:rsidRPr="004E55D2">
        <w:rPr>
          <w:rFonts w:ascii="Times New Roman" w:hAnsi="Times New Roman" w:cs="Times New Roman"/>
          <w:b/>
          <w:bCs/>
          <w:sz w:val="24"/>
          <w:szCs w:val="24"/>
        </w:rPr>
        <w:t xml:space="preserve"> </w:t>
      </w:r>
    </w:p>
    <w:p w:rsidR="004E55D2" w:rsidRPr="004E55D2" w:rsidRDefault="004E55D2" w:rsidP="000E6E53">
      <w:pPr>
        <w:spacing w:after="0"/>
        <w:outlineLvl w:val="0"/>
        <w:rPr>
          <w:rFonts w:ascii="Times New Roman" w:hAnsi="Times New Roman" w:cs="Times New Roman"/>
          <w:b/>
          <w:bCs/>
          <w:sz w:val="24"/>
          <w:szCs w:val="24"/>
        </w:rPr>
      </w:pPr>
      <w:r w:rsidRPr="004E55D2">
        <w:rPr>
          <w:rFonts w:ascii="Times New Roman" w:hAnsi="Times New Roman" w:cs="Times New Roman"/>
          <w:b/>
          <w:bCs/>
          <w:sz w:val="24"/>
          <w:szCs w:val="24"/>
        </w:rPr>
        <w:t>Оценка уровня воспитанности только педагогом.</w:t>
      </w:r>
    </w:p>
    <w:p w:rsidR="004E55D2" w:rsidRPr="004E55D2" w:rsidRDefault="004E55D2" w:rsidP="000E6E53">
      <w:pPr>
        <w:spacing w:after="0"/>
        <w:outlineLvl w:val="0"/>
        <w:rPr>
          <w:rFonts w:ascii="Times New Roman" w:hAnsi="Times New Roman" w:cs="Times New Roman"/>
          <w:b/>
          <w:bCs/>
          <w:sz w:val="24"/>
          <w:szCs w:val="24"/>
        </w:rPr>
      </w:pPr>
      <w:r w:rsidRPr="004E55D2">
        <w:rPr>
          <w:rFonts w:ascii="Times New Roman" w:hAnsi="Times New Roman" w:cs="Times New Roman"/>
          <w:b/>
          <w:bCs/>
          <w:sz w:val="24"/>
          <w:szCs w:val="24"/>
        </w:rPr>
        <w:t>Максимальное количество баллов: 18</w:t>
      </w:r>
    </w:p>
    <w:p w:rsidR="004E55D2" w:rsidRPr="004E55D2" w:rsidRDefault="004E55D2" w:rsidP="000E6E53">
      <w:pPr>
        <w:spacing w:after="0"/>
        <w:outlineLvl w:val="0"/>
        <w:rPr>
          <w:rFonts w:ascii="Times New Roman" w:hAnsi="Times New Roman" w:cs="Times New Roman"/>
          <w:sz w:val="24"/>
          <w:szCs w:val="24"/>
        </w:rPr>
      </w:pPr>
      <w:r w:rsidRPr="004E55D2">
        <w:rPr>
          <w:rFonts w:ascii="Times New Roman" w:hAnsi="Times New Roman" w:cs="Times New Roman"/>
          <w:sz w:val="24"/>
          <w:szCs w:val="24"/>
        </w:rPr>
        <w:t>В классе ______ учеников</w:t>
      </w:r>
    </w:p>
    <w:p w:rsidR="004E55D2" w:rsidRPr="004E55D2" w:rsidRDefault="004E55D2" w:rsidP="004E55D2">
      <w:pPr>
        <w:spacing w:after="0"/>
        <w:rPr>
          <w:rFonts w:ascii="Times New Roman" w:hAnsi="Times New Roman" w:cs="Times New Roman"/>
          <w:sz w:val="24"/>
          <w:szCs w:val="24"/>
        </w:rPr>
      </w:pPr>
      <w:r w:rsidRPr="004E55D2">
        <w:rPr>
          <w:rFonts w:ascii="Times New Roman" w:hAnsi="Times New Roman" w:cs="Times New Roman"/>
          <w:sz w:val="24"/>
          <w:szCs w:val="24"/>
        </w:rPr>
        <w:t xml:space="preserve"> ______(чел.%) имеют высокий уровень воспитанности</w:t>
      </w:r>
    </w:p>
    <w:p w:rsidR="004E55D2" w:rsidRPr="004E55D2" w:rsidRDefault="004E55D2" w:rsidP="000E6E53">
      <w:pPr>
        <w:spacing w:after="0"/>
        <w:outlineLvl w:val="0"/>
        <w:rPr>
          <w:rFonts w:ascii="Times New Roman" w:hAnsi="Times New Roman" w:cs="Times New Roman"/>
          <w:sz w:val="24"/>
          <w:szCs w:val="24"/>
        </w:rPr>
      </w:pPr>
      <w:r w:rsidRPr="004E55D2">
        <w:rPr>
          <w:rFonts w:ascii="Times New Roman" w:hAnsi="Times New Roman" w:cs="Times New Roman"/>
          <w:sz w:val="24"/>
          <w:szCs w:val="24"/>
        </w:rPr>
        <w:t xml:space="preserve"> _______ (чел.%) имеют средний уровень воспитанности </w:t>
      </w:r>
    </w:p>
    <w:p w:rsidR="004E55D2" w:rsidRPr="004E55D2" w:rsidRDefault="004E55D2" w:rsidP="004E55D2">
      <w:pPr>
        <w:spacing w:after="0"/>
        <w:rPr>
          <w:rFonts w:ascii="Times New Roman" w:hAnsi="Times New Roman" w:cs="Times New Roman"/>
          <w:sz w:val="24"/>
          <w:szCs w:val="24"/>
        </w:rPr>
      </w:pPr>
      <w:r w:rsidRPr="004E55D2">
        <w:rPr>
          <w:rFonts w:ascii="Times New Roman" w:hAnsi="Times New Roman" w:cs="Times New Roman"/>
          <w:sz w:val="24"/>
          <w:szCs w:val="24"/>
        </w:rPr>
        <w:t xml:space="preserve">______ (чел.%) имеют низкий уровень воспитанности. </w:t>
      </w:r>
    </w:p>
    <w:p w:rsidR="004E55D2" w:rsidRPr="004E55D2" w:rsidRDefault="004E55D2" w:rsidP="000E6E53">
      <w:pPr>
        <w:spacing w:after="0"/>
        <w:outlineLvl w:val="0"/>
        <w:rPr>
          <w:rFonts w:ascii="Times New Roman" w:hAnsi="Times New Roman" w:cs="Times New Roman"/>
          <w:color w:val="000000"/>
          <w:sz w:val="24"/>
          <w:szCs w:val="24"/>
          <w:lang w:eastAsia="ru-RU"/>
        </w:rPr>
      </w:pPr>
      <w:r w:rsidRPr="004E55D2">
        <w:rPr>
          <w:rFonts w:ascii="Times New Roman" w:hAnsi="Times New Roman" w:cs="Times New Roman"/>
          <w:color w:val="000000"/>
          <w:sz w:val="24"/>
          <w:szCs w:val="24"/>
          <w:lang w:eastAsia="ru-RU"/>
        </w:rPr>
        <w:t>Уровень воспитанности класса (из таблицы): ____________</w:t>
      </w:r>
    </w:p>
    <w:p w:rsidR="004E55D2" w:rsidRPr="004E55D2" w:rsidRDefault="004E55D2" w:rsidP="004E55D2">
      <w:pPr>
        <w:spacing w:after="0"/>
        <w:rPr>
          <w:rFonts w:ascii="Times New Roman" w:hAnsi="Times New Roman" w:cs="Times New Roman"/>
          <w:color w:val="000000"/>
          <w:sz w:val="24"/>
          <w:szCs w:val="24"/>
          <w:lang w:eastAsia="ru-RU"/>
        </w:rPr>
      </w:pPr>
      <w:r w:rsidRPr="004E55D2">
        <w:rPr>
          <w:rFonts w:ascii="Times New Roman" w:hAnsi="Times New Roman" w:cs="Times New Roman"/>
          <w:color w:val="000000"/>
          <w:sz w:val="24"/>
          <w:szCs w:val="24"/>
          <w:lang w:eastAsia="ru-RU"/>
        </w:rPr>
        <w:t xml:space="preserve">Анализ данных анкетирования. </w:t>
      </w:r>
    </w:p>
    <w:p w:rsidR="004E55D2" w:rsidRPr="004E55D2" w:rsidRDefault="004E55D2" w:rsidP="004E55D2">
      <w:pPr>
        <w:spacing w:after="0" w:line="0" w:lineRule="atLeast"/>
        <w:rPr>
          <w:rFonts w:ascii="Times New Roman" w:hAnsi="Times New Roman" w:cs="Times New Roman"/>
          <w:color w:val="000000"/>
          <w:sz w:val="24"/>
          <w:szCs w:val="24"/>
          <w:lang w:eastAsia="ru-RU"/>
        </w:rPr>
      </w:pPr>
      <w:r w:rsidRPr="004E55D2">
        <w:rPr>
          <w:rFonts w:ascii="Times New Roman" w:hAnsi="Times New Roman" w:cs="Times New Roman"/>
          <w:color w:val="000000"/>
          <w:sz w:val="24"/>
          <w:szCs w:val="24"/>
          <w:lang w:eastAsia="ru-RU"/>
        </w:rPr>
        <w:t>Прогноз развития учащихся с учетом индивидуальных и групповых особенностей воспитанности.</w:t>
      </w:r>
    </w:p>
    <w:p w:rsidR="004E55D2" w:rsidRPr="004E55D2" w:rsidRDefault="004E55D2" w:rsidP="004E55D2">
      <w:pPr>
        <w:spacing w:line="0" w:lineRule="atLeast"/>
        <w:rPr>
          <w:rFonts w:ascii="Times New Roman" w:hAnsi="Times New Roman" w:cs="Times New Roman"/>
          <w:color w:val="000000"/>
          <w:sz w:val="24"/>
          <w:szCs w:val="24"/>
          <w:lang w:eastAsia="ru-RU"/>
        </w:rPr>
      </w:pPr>
      <w:r w:rsidRPr="004E55D2">
        <w:rPr>
          <w:rFonts w:ascii="Times New Roman" w:hAnsi="Times New Roman" w:cs="Times New Roman"/>
          <w:color w:val="000000"/>
          <w:sz w:val="24"/>
          <w:szCs w:val="24"/>
          <w:lang w:eastAsia="ru-RU"/>
        </w:rPr>
        <w:t>Обоснование содержания, методов педагогической коррекции (при наличии проблем в воспитании).</w:t>
      </w:r>
    </w:p>
    <w:p w:rsidR="004E55D2" w:rsidRPr="00D2210E" w:rsidRDefault="004E55D2" w:rsidP="00D2210E">
      <w:pPr>
        <w:spacing w:after="0"/>
        <w:rPr>
          <w:rFonts w:ascii="Times New Roman" w:hAnsi="Times New Roman" w:cs="Times New Roman"/>
          <w:bCs/>
          <w:color w:val="000000"/>
          <w:sz w:val="24"/>
          <w:szCs w:val="24"/>
          <w:lang w:eastAsia="ru-RU"/>
        </w:rPr>
      </w:pPr>
      <w:r w:rsidRPr="00D2210E">
        <w:rPr>
          <w:rFonts w:ascii="Times New Roman" w:hAnsi="Times New Roman" w:cs="Times New Roman"/>
          <w:bCs/>
          <w:color w:val="000000"/>
          <w:sz w:val="24"/>
          <w:szCs w:val="24"/>
          <w:lang w:eastAsia="ru-RU"/>
        </w:rPr>
        <w:t>Схема обработка данных:</w:t>
      </w:r>
    </w:p>
    <w:p w:rsidR="004E55D2" w:rsidRPr="00D2210E" w:rsidRDefault="004E55D2" w:rsidP="004E55D2">
      <w:pPr>
        <w:pStyle w:val="a3"/>
        <w:numPr>
          <w:ilvl w:val="0"/>
          <w:numId w:val="19"/>
        </w:numPr>
        <w:spacing w:before="100" w:beforeAutospacing="1" w:after="100" w:afterAutospacing="1" w:line="240" w:lineRule="auto"/>
        <w:jc w:val="both"/>
        <w:rPr>
          <w:rFonts w:ascii="Times New Roman" w:hAnsi="Times New Roman" w:cs="Times New Roman"/>
          <w:bCs/>
          <w:color w:val="000000"/>
          <w:sz w:val="24"/>
          <w:szCs w:val="24"/>
          <w:lang w:eastAsia="ru-RU"/>
        </w:rPr>
      </w:pPr>
      <w:r w:rsidRPr="00D2210E">
        <w:rPr>
          <w:rFonts w:ascii="Times New Roman" w:hAnsi="Times New Roman" w:cs="Times New Roman"/>
          <w:bCs/>
          <w:color w:val="000000"/>
          <w:sz w:val="24"/>
          <w:szCs w:val="24"/>
          <w:lang w:eastAsia="ru-RU"/>
        </w:rPr>
        <w:t xml:space="preserve">Средний балл учащегося </w:t>
      </w:r>
      <w:r w:rsidRPr="00D2210E">
        <w:rPr>
          <w:rFonts w:ascii="Times New Roman" w:hAnsi="Times New Roman" w:cs="Times New Roman"/>
          <w:i/>
          <w:iCs/>
          <w:color w:val="000000"/>
          <w:sz w:val="24"/>
          <w:szCs w:val="24"/>
          <w:lang w:eastAsia="ru-RU"/>
        </w:rPr>
        <w:t>(Например, Иванов – 139)</w:t>
      </w:r>
      <w:r w:rsidRPr="00D2210E">
        <w:rPr>
          <w:rFonts w:ascii="Times New Roman" w:hAnsi="Times New Roman" w:cs="Times New Roman"/>
          <w:bCs/>
          <w:color w:val="000000"/>
          <w:sz w:val="24"/>
          <w:szCs w:val="24"/>
          <w:lang w:eastAsia="ru-RU"/>
        </w:rPr>
        <w:t xml:space="preserve"> делим на максимальное количество баллов </w:t>
      </w:r>
      <w:r w:rsidRPr="00D2210E">
        <w:rPr>
          <w:rFonts w:ascii="Times New Roman" w:hAnsi="Times New Roman" w:cs="Times New Roman"/>
          <w:i/>
          <w:iCs/>
          <w:color w:val="000000"/>
          <w:sz w:val="24"/>
          <w:szCs w:val="24"/>
          <w:lang w:eastAsia="ru-RU"/>
        </w:rPr>
        <w:t>(5 пунктов) х 5 (количество вопросов по каждому пункту) х (4+4 - оценка учителя и учащегося) = 200</w:t>
      </w:r>
      <w:r w:rsidRPr="00D2210E">
        <w:rPr>
          <w:rFonts w:ascii="Times New Roman" w:hAnsi="Times New Roman" w:cs="Times New Roman"/>
          <w:bCs/>
          <w:color w:val="000000"/>
          <w:sz w:val="24"/>
          <w:szCs w:val="24"/>
          <w:lang w:eastAsia="ru-RU"/>
        </w:rPr>
        <w:t xml:space="preserve"> . Это  уровень воспитанности учащегося. Позволяет оценить индивидуальные достижения учащегося в области воспитания.</w:t>
      </w:r>
    </w:p>
    <w:p w:rsidR="004E55D2" w:rsidRPr="00D2210E" w:rsidRDefault="004E55D2" w:rsidP="004E55D2">
      <w:pPr>
        <w:pStyle w:val="a3"/>
        <w:numPr>
          <w:ilvl w:val="0"/>
          <w:numId w:val="19"/>
        </w:numPr>
        <w:spacing w:before="100" w:beforeAutospacing="1" w:after="100" w:afterAutospacing="1" w:line="240" w:lineRule="auto"/>
        <w:jc w:val="both"/>
        <w:rPr>
          <w:rFonts w:ascii="Times New Roman" w:hAnsi="Times New Roman" w:cs="Times New Roman"/>
          <w:bCs/>
          <w:color w:val="000000"/>
          <w:sz w:val="24"/>
          <w:szCs w:val="24"/>
          <w:lang w:eastAsia="ru-RU"/>
        </w:rPr>
      </w:pPr>
      <w:r w:rsidRPr="00D2210E">
        <w:rPr>
          <w:rFonts w:ascii="Times New Roman" w:hAnsi="Times New Roman" w:cs="Times New Roman"/>
          <w:bCs/>
          <w:color w:val="000000"/>
          <w:sz w:val="24"/>
          <w:szCs w:val="24"/>
          <w:lang w:eastAsia="ru-RU"/>
        </w:rPr>
        <w:t xml:space="preserve">Сумму средних баллов делим на общее количество учащихся в классе - средний балл класса. </w:t>
      </w:r>
    </w:p>
    <w:p w:rsidR="004E55D2" w:rsidRPr="00D2210E" w:rsidRDefault="004E55D2" w:rsidP="004E55D2">
      <w:pPr>
        <w:pStyle w:val="a3"/>
        <w:numPr>
          <w:ilvl w:val="0"/>
          <w:numId w:val="19"/>
        </w:numPr>
        <w:spacing w:before="100" w:beforeAutospacing="1" w:after="100" w:afterAutospacing="1" w:line="240" w:lineRule="auto"/>
        <w:jc w:val="both"/>
        <w:rPr>
          <w:rFonts w:ascii="Times New Roman" w:hAnsi="Times New Roman" w:cs="Times New Roman"/>
          <w:bCs/>
          <w:color w:val="000000"/>
          <w:sz w:val="24"/>
          <w:szCs w:val="24"/>
          <w:lang w:eastAsia="ru-RU"/>
        </w:rPr>
      </w:pPr>
      <w:r w:rsidRPr="00D2210E">
        <w:rPr>
          <w:rFonts w:ascii="Times New Roman" w:hAnsi="Times New Roman" w:cs="Times New Roman"/>
          <w:bCs/>
          <w:color w:val="000000"/>
          <w:sz w:val="24"/>
          <w:szCs w:val="24"/>
          <w:lang w:eastAsia="ru-RU"/>
        </w:rPr>
        <w:t xml:space="preserve">Средний балл класса делим на максимальное количество баллов </w:t>
      </w:r>
      <w:r w:rsidRPr="00D2210E">
        <w:rPr>
          <w:rFonts w:ascii="Times New Roman" w:hAnsi="Times New Roman" w:cs="Times New Roman"/>
          <w:i/>
          <w:iCs/>
          <w:color w:val="000000"/>
          <w:sz w:val="24"/>
          <w:szCs w:val="24"/>
          <w:lang w:eastAsia="ru-RU"/>
        </w:rPr>
        <w:t xml:space="preserve">(200) </w:t>
      </w:r>
      <w:r w:rsidRPr="00D2210E">
        <w:rPr>
          <w:rFonts w:ascii="Times New Roman" w:hAnsi="Times New Roman" w:cs="Times New Roman"/>
          <w:bCs/>
          <w:color w:val="000000"/>
          <w:sz w:val="24"/>
          <w:szCs w:val="24"/>
          <w:lang w:eastAsia="ru-RU"/>
        </w:rPr>
        <w:t>- уровень воспитанности класса</w:t>
      </w:r>
      <w:r w:rsidRPr="00D2210E">
        <w:rPr>
          <w:rFonts w:ascii="Times New Roman" w:hAnsi="Times New Roman" w:cs="Times New Roman"/>
          <w:bCs/>
          <w:i/>
          <w:iCs/>
          <w:color w:val="000000"/>
          <w:sz w:val="24"/>
          <w:szCs w:val="24"/>
          <w:lang w:eastAsia="ru-RU"/>
        </w:rPr>
        <w:t>.</w:t>
      </w:r>
      <w:r w:rsidRPr="00D2210E">
        <w:rPr>
          <w:rFonts w:ascii="Times New Roman" w:hAnsi="Times New Roman" w:cs="Times New Roman"/>
          <w:bCs/>
          <w:color w:val="000000"/>
          <w:sz w:val="24"/>
          <w:szCs w:val="24"/>
          <w:lang w:eastAsia="ru-RU"/>
        </w:rPr>
        <w:t xml:space="preserve"> Позволяет оценить достижения класса в области воспитания.</w:t>
      </w:r>
    </w:p>
    <w:p w:rsidR="004E55D2" w:rsidRPr="00D2210E" w:rsidRDefault="004E55D2" w:rsidP="004E55D2">
      <w:pPr>
        <w:pStyle w:val="a3"/>
        <w:numPr>
          <w:ilvl w:val="0"/>
          <w:numId w:val="19"/>
        </w:numPr>
        <w:spacing w:before="100" w:beforeAutospacing="1" w:after="100" w:afterAutospacing="1" w:line="240" w:lineRule="auto"/>
        <w:jc w:val="both"/>
        <w:rPr>
          <w:rFonts w:ascii="Times New Roman" w:hAnsi="Times New Roman" w:cs="Times New Roman"/>
          <w:bCs/>
          <w:color w:val="000000"/>
          <w:sz w:val="24"/>
          <w:szCs w:val="24"/>
          <w:lang w:eastAsia="ru-RU"/>
        </w:rPr>
      </w:pPr>
      <w:r w:rsidRPr="00D2210E">
        <w:rPr>
          <w:rFonts w:ascii="Times New Roman" w:hAnsi="Times New Roman" w:cs="Times New Roman"/>
          <w:bCs/>
          <w:color w:val="000000"/>
          <w:sz w:val="24"/>
          <w:szCs w:val="24"/>
          <w:lang w:eastAsia="ru-RU"/>
        </w:rPr>
        <w:t>Уровни воспитанности:</w:t>
      </w:r>
    </w:p>
    <w:p w:rsidR="004E55D2" w:rsidRPr="00D2210E" w:rsidRDefault="004E55D2" w:rsidP="004E55D2">
      <w:pPr>
        <w:pStyle w:val="a3"/>
        <w:spacing w:before="100" w:beforeAutospacing="1" w:after="100" w:afterAutospacing="1"/>
        <w:jc w:val="both"/>
        <w:rPr>
          <w:rFonts w:ascii="Times New Roman" w:hAnsi="Times New Roman" w:cs="Times New Roman"/>
          <w:bCs/>
          <w:color w:val="000000"/>
          <w:sz w:val="24"/>
          <w:szCs w:val="24"/>
          <w:lang w:eastAsia="ru-RU"/>
        </w:rPr>
      </w:pPr>
      <w:r w:rsidRPr="00D2210E">
        <w:rPr>
          <w:rFonts w:ascii="Times New Roman" w:hAnsi="Times New Roman" w:cs="Times New Roman"/>
          <w:bCs/>
          <w:color w:val="000000"/>
          <w:sz w:val="24"/>
          <w:szCs w:val="24"/>
          <w:lang w:eastAsia="ru-RU"/>
        </w:rPr>
        <w:t>до 0,5 – низкий;</w:t>
      </w:r>
    </w:p>
    <w:p w:rsidR="004E55D2" w:rsidRPr="00D2210E" w:rsidRDefault="004E55D2" w:rsidP="004E55D2">
      <w:pPr>
        <w:pStyle w:val="a3"/>
        <w:spacing w:before="100" w:beforeAutospacing="1" w:after="100" w:afterAutospacing="1"/>
        <w:jc w:val="both"/>
        <w:rPr>
          <w:rFonts w:ascii="Times New Roman" w:hAnsi="Times New Roman" w:cs="Times New Roman"/>
          <w:bCs/>
          <w:color w:val="000000"/>
          <w:sz w:val="24"/>
          <w:szCs w:val="24"/>
          <w:lang w:eastAsia="ru-RU"/>
        </w:rPr>
      </w:pPr>
      <w:r w:rsidRPr="00D2210E">
        <w:rPr>
          <w:rFonts w:ascii="Times New Roman" w:hAnsi="Times New Roman" w:cs="Times New Roman"/>
          <w:bCs/>
          <w:color w:val="000000"/>
          <w:sz w:val="24"/>
          <w:szCs w:val="24"/>
          <w:lang w:eastAsia="ru-RU"/>
        </w:rPr>
        <w:t>0,6-0,8 – средний;</w:t>
      </w:r>
    </w:p>
    <w:p w:rsidR="004E55D2" w:rsidRPr="00D2210E" w:rsidRDefault="004E55D2" w:rsidP="004E55D2">
      <w:pPr>
        <w:pStyle w:val="a3"/>
        <w:spacing w:before="100" w:beforeAutospacing="1" w:after="100" w:afterAutospacing="1"/>
        <w:jc w:val="both"/>
        <w:rPr>
          <w:rFonts w:ascii="Times New Roman" w:hAnsi="Times New Roman" w:cs="Times New Roman"/>
          <w:bCs/>
          <w:color w:val="000000"/>
          <w:sz w:val="24"/>
          <w:szCs w:val="24"/>
          <w:lang w:eastAsia="ru-RU"/>
        </w:rPr>
      </w:pPr>
      <w:r w:rsidRPr="00D2210E">
        <w:rPr>
          <w:rFonts w:ascii="Times New Roman" w:hAnsi="Times New Roman" w:cs="Times New Roman"/>
          <w:bCs/>
          <w:color w:val="000000"/>
          <w:sz w:val="24"/>
          <w:szCs w:val="24"/>
          <w:lang w:eastAsia="ru-RU"/>
        </w:rPr>
        <w:t>0,9-1 – высокий.</w:t>
      </w:r>
    </w:p>
    <w:p w:rsidR="004E55D2" w:rsidRPr="00ED0F80" w:rsidRDefault="004E55D2" w:rsidP="004E55D2">
      <w:pPr>
        <w:pStyle w:val="a3"/>
        <w:numPr>
          <w:ilvl w:val="0"/>
          <w:numId w:val="19"/>
        </w:numPr>
        <w:spacing w:before="100" w:beforeAutospacing="1" w:after="100" w:afterAutospacing="1" w:line="240" w:lineRule="auto"/>
        <w:jc w:val="both"/>
        <w:rPr>
          <w:rFonts w:ascii="Times New Roman" w:hAnsi="Times New Roman" w:cs="Times New Roman"/>
          <w:bCs/>
          <w:color w:val="000000"/>
          <w:sz w:val="24"/>
          <w:szCs w:val="24"/>
          <w:lang w:eastAsia="ru-RU"/>
        </w:rPr>
      </w:pPr>
      <w:r w:rsidRPr="00ED0F80">
        <w:rPr>
          <w:rFonts w:ascii="Times New Roman" w:hAnsi="Times New Roman" w:cs="Times New Roman"/>
          <w:bCs/>
          <w:color w:val="000000"/>
          <w:sz w:val="24"/>
          <w:szCs w:val="24"/>
          <w:lang w:eastAsia="ru-RU"/>
        </w:rPr>
        <w:t xml:space="preserve">Сумму итоговых оценок делим на максимальное количество баллов пункта </w:t>
      </w:r>
      <w:r w:rsidRPr="00ED0F80">
        <w:rPr>
          <w:rFonts w:ascii="Times New Roman" w:hAnsi="Times New Roman" w:cs="Times New Roman"/>
          <w:i/>
          <w:iCs/>
          <w:color w:val="000000"/>
          <w:sz w:val="24"/>
          <w:szCs w:val="24"/>
          <w:lang w:eastAsia="ru-RU"/>
        </w:rPr>
        <w:t>(Например, Любознательность. 40+16+15):40 = 0,59 средний.</w:t>
      </w:r>
      <w:r w:rsidRPr="00ED0F80">
        <w:rPr>
          <w:rFonts w:ascii="Times New Roman" w:hAnsi="Times New Roman" w:cs="Times New Roman"/>
          <w:bCs/>
          <w:color w:val="000000"/>
          <w:sz w:val="24"/>
          <w:szCs w:val="24"/>
          <w:lang w:eastAsia="ru-RU"/>
        </w:rPr>
        <w:t xml:space="preserve"> Позволяет оценить достижения класса по отдельным направлениям воспитания. </w:t>
      </w:r>
    </w:p>
    <w:p w:rsidR="004E55D2" w:rsidRPr="00D2210E" w:rsidRDefault="004E55D2" w:rsidP="004E55D2">
      <w:pPr>
        <w:pStyle w:val="a3"/>
        <w:numPr>
          <w:ilvl w:val="0"/>
          <w:numId w:val="19"/>
        </w:numPr>
        <w:spacing w:before="100" w:beforeAutospacing="1" w:after="100" w:afterAutospacing="1" w:line="240" w:lineRule="auto"/>
        <w:jc w:val="both"/>
        <w:rPr>
          <w:rFonts w:ascii="Times New Roman" w:hAnsi="Times New Roman" w:cs="Times New Roman"/>
          <w:bCs/>
          <w:color w:val="000000"/>
          <w:sz w:val="24"/>
          <w:szCs w:val="24"/>
          <w:lang w:eastAsia="ru-RU"/>
        </w:rPr>
      </w:pPr>
      <w:r w:rsidRPr="00D2210E">
        <w:rPr>
          <w:rFonts w:ascii="Times New Roman" w:hAnsi="Times New Roman" w:cs="Times New Roman"/>
          <w:bCs/>
          <w:color w:val="000000"/>
          <w:sz w:val="24"/>
          <w:szCs w:val="24"/>
          <w:lang w:eastAsia="ru-RU"/>
        </w:rPr>
        <w:t xml:space="preserve">Оценка результатов производится на основе анализа индивидуальных достижений, достижений класса в области воспитания и по отдельным направлениям воспитанности. </w:t>
      </w:r>
    </w:p>
    <w:p w:rsidR="004E55D2" w:rsidRPr="00D2210E" w:rsidRDefault="004E55D2" w:rsidP="004E55D2">
      <w:pPr>
        <w:pStyle w:val="a3"/>
        <w:numPr>
          <w:ilvl w:val="0"/>
          <w:numId w:val="19"/>
        </w:numPr>
        <w:spacing w:before="100" w:beforeAutospacing="1" w:after="100" w:afterAutospacing="1" w:line="240" w:lineRule="auto"/>
        <w:jc w:val="both"/>
        <w:rPr>
          <w:rFonts w:ascii="Times New Roman" w:hAnsi="Times New Roman" w:cs="Times New Roman"/>
          <w:bCs/>
          <w:color w:val="000000"/>
          <w:sz w:val="24"/>
          <w:szCs w:val="24"/>
          <w:lang w:eastAsia="ru-RU"/>
        </w:rPr>
      </w:pPr>
      <w:r w:rsidRPr="00D2210E">
        <w:rPr>
          <w:rFonts w:ascii="Times New Roman" w:hAnsi="Times New Roman" w:cs="Times New Roman"/>
          <w:bCs/>
          <w:color w:val="000000"/>
          <w:sz w:val="24"/>
          <w:szCs w:val="24"/>
          <w:lang w:eastAsia="ru-RU"/>
        </w:rPr>
        <w:t>Схема экспертной оценки (пример)</w:t>
      </w:r>
    </w:p>
    <w:p w:rsidR="004E55D2" w:rsidRPr="00D2210E" w:rsidRDefault="004E55D2" w:rsidP="004E55D2">
      <w:pPr>
        <w:pStyle w:val="a3"/>
        <w:spacing w:before="100" w:beforeAutospacing="1" w:after="100" w:afterAutospacing="1"/>
        <w:jc w:val="both"/>
        <w:rPr>
          <w:rFonts w:ascii="Times New Roman" w:hAnsi="Times New Roman" w:cs="Times New Roman"/>
          <w:bCs/>
          <w:color w:val="000000"/>
          <w:sz w:val="24"/>
          <w:szCs w:val="24"/>
          <w:lang w:eastAsia="ru-RU"/>
        </w:rPr>
      </w:pPr>
      <w:r w:rsidRPr="00D2210E">
        <w:rPr>
          <w:rFonts w:ascii="Times New Roman" w:hAnsi="Times New Roman" w:cs="Times New Roman"/>
          <w:bCs/>
          <w:color w:val="000000"/>
          <w:sz w:val="24"/>
          <w:szCs w:val="24"/>
          <w:lang w:eastAsia="ru-RU"/>
        </w:rPr>
        <w:t>Любознательность – уровень интереса к учебе;</w:t>
      </w:r>
    </w:p>
    <w:p w:rsidR="004E55D2" w:rsidRPr="00D2210E" w:rsidRDefault="004E55D2" w:rsidP="004E55D2">
      <w:pPr>
        <w:pStyle w:val="a3"/>
        <w:spacing w:before="100" w:beforeAutospacing="1" w:after="100" w:afterAutospacing="1"/>
        <w:jc w:val="both"/>
        <w:rPr>
          <w:rFonts w:ascii="Times New Roman" w:hAnsi="Times New Roman" w:cs="Times New Roman"/>
          <w:bCs/>
          <w:color w:val="000000"/>
          <w:sz w:val="24"/>
          <w:szCs w:val="24"/>
          <w:lang w:eastAsia="ru-RU"/>
        </w:rPr>
      </w:pPr>
      <w:r w:rsidRPr="00D2210E">
        <w:rPr>
          <w:rFonts w:ascii="Times New Roman" w:hAnsi="Times New Roman" w:cs="Times New Roman"/>
          <w:bCs/>
          <w:color w:val="000000"/>
          <w:sz w:val="24"/>
          <w:szCs w:val="24"/>
          <w:lang w:eastAsia="ru-RU"/>
        </w:rPr>
        <w:t>Прилежание – отношение к учебе, уровень самоорганизации;</w:t>
      </w:r>
    </w:p>
    <w:p w:rsidR="004E55D2" w:rsidRPr="00D2210E" w:rsidRDefault="004E55D2" w:rsidP="004E55D2">
      <w:pPr>
        <w:pStyle w:val="a3"/>
        <w:spacing w:before="100" w:beforeAutospacing="1" w:after="100" w:afterAutospacing="1"/>
        <w:jc w:val="both"/>
        <w:rPr>
          <w:rFonts w:ascii="Times New Roman" w:hAnsi="Times New Roman" w:cs="Times New Roman"/>
          <w:bCs/>
          <w:color w:val="000000"/>
          <w:sz w:val="24"/>
          <w:szCs w:val="24"/>
          <w:lang w:eastAsia="ru-RU"/>
        </w:rPr>
      </w:pPr>
      <w:r w:rsidRPr="00D2210E">
        <w:rPr>
          <w:rFonts w:ascii="Times New Roman" w:hAnsi="Times New Roman" w:cs="Times New Roman"/>
          <w:bCs/>
          <w:color w:val="000000"/>
          <w:sz w:val="24"/>
          <w:szCs w:val="24"/>
          <w:lang w:eastAsia="ru-RU"/>
        </w:rPr>
        <w:t>Отношение к природе – понимание значения бережного отношения к природе.</w:t>
      </w:r>
    </w:p>
    <w:p w:rsidR="004E55D2" w:rsidRPr="00D2210E" w:rsidRDefault="004E55D2" w:rsidP="004E55D2">
      <w:pPr>
        <w:pStyle w:val="a3"/>
        <w:spacing w:before="100" w:beforeAutospacing="1" w:after="100" w:afterAutospacing="1"/>
        <w:jc w:val="both"/>
        <w:rPr>
          <w:rFonts w:ascii="Times New Roman" w:hAnsi="Times New Roman" w:cs="Times New Roman"/>
          <w:bCs/>
          <w:color w:val="000000"/>
          <w:sz w:val="24"/>
          <w:szCs w:val="24"/>
          <w:lang w:eastAsia="ru-RU"/>
        </w:rPr>
      </w:pPr>
      <w:r w:rsidRPr="00D2210E">
        <w:rPr>
          <w:rFonts w:ascii="Times New Roman" w:hAnsi="Times New Roman" w:cs="Times New Roman"/>
          <w:bCs/>
          <w:color w:val="000000"/>
          <w:sz w:val="24"/>
          <w:szCs w:val="24"/>
          <w:lang w:eastAsia="ru-RU"/>
        </w:rPr>
        <w:t>Я и школа – степень ориентации на соблюдение правил и норм взаимодействия.</w:t>
      </w:r>
    </w:p>
    <w:p w:rsidR="004E55D2" w:rsidRPr="00D2210E" w:rsidRDefault="004E55D2" w:rsidP="00D2210E">
      <w:pPr>
        <w:pStyle w:val="a3"/>
        <w:spacing w:after="0"/>
        <w:jc w:val="both"/>
        <w:rPr>
          <w:rFonts w:ascii="Times New Roman" w:hAnsi="Times New Roman" w:cs="Times New Roman"/>
          <w:bCs/>
          <w:color w:val="000000"/>
          <w:sz w:val="24"/>
          <w:szCs w:val="24"/>
          <w:lang w:eastAsia="ru-RU"/>
        </w:rPr>
      </w:pPr>
      <w:r w:rsidRPr="00D2210E">
        <w:rPr>
          <w:rFonts w:ascii="Times New Roman" w:hAnsi="Times New Roman" w:cs="Times New Roman"/>
          <w:bCs/>
          <w:color w:val="000000"/>
          <w:sz w:val="24"/>
          <w:szCs w:val="24"/>
          <w:lang w:eastAsia="ru-RU"/>
        </w:rPr>
        <w:t xml:space="preserve">Прекрасное в моей жизни – отражает значимые направления в области культурного развития. </w:t>
      </w:r>
    </w:p>
    <w:p w:rsidR="004E55D2" w:rsidRDefault="004E55D2" w:rsidP="004E55D2">
      <w:pPr>
        <w:spacing w:after="0"/>
        <w:ind w:firstLine="708"/>
        <w:jc w:val="both"/>
        <w:rPr>
          <w:rFonts w:ascii="Times New Roman" w:hAnsi="Times New Roman" w:cs="Times New Roman"/>
          <w:bCs/>
          <w:sz w:val="24"/>
          <w:szCs w:val="24"/>
        </w:rPr>
      </w:pPr>
      <w:r w:rsidRPr="004E55D2">
        <w:rPr>
          <w:rFonts w:ascii="Times New Roman" w:hAnsi="Times New Roman" w:cs="Times New Roman"/>
          <w:bCs/>
          <w:sz w:val="24"/>
          <w:szCs w:val="24"/>
        </w:rPr>
        <w:t>В сочетании с другими методами оценки воспитанности учащихся (наблюдение, беседа, др.) классный руководитель</w:t>
      </w:r>
      <w:r>
        <w:rPr>
          <w:rFonts w:ascii="Times New Roman" w:hAnsi="Times New Roman" w:cs="Times New Roman"/>
          <w:bCs/>
          <w:sz w:val="24"/>
          <w:szCs w:val="24"/>
        </w:rPr>
        <w:t xml:space="preserve"> </w:t>
      </w:r>
    </w:p>
    <w:p w:rsidR="004E55D2" w:rsidRDefault="004E55D2" w:rsidP="004E55D2">
      <w:pPr>
        <w:spacing w:after="0"/>
        <w:ind w:firstLine="708"/>
        <w:jc w:val="both"/>
        <w:rPr>
          <w:rFonts w:ascii="Times New Roman" w:hAnsi="Times New Roman" w:cs="Times New Roman"/>
          <w:bCs/>
          <w:sz w:val="24"/>
          <w:szCs w:val="24"/>
        </w:rPr>
      </w:pPr>
      <w:r w:rsidRPr="004E55D2">
        <w:rPr>
          <w:rFonts w:ascii="Times New Roman" w:hAnsi="Times New Roman" w:cs="Times New Roman"/>
          <w:bCs/>
          <w:sz w:val="24"/>
          <w:szCs w:val="24"/>
        </w:rPr>
        <w:t xml:space="preserve">- осуществляет анализ текущей ситуации в области воспитания, </w:t>
      </w:r>
    </w:p>
    <w:p w:rsidR="004E55D2" w:rsidRDefault="004E55D2" w:rsidP="004E55D2">
      <w:pPr>
        <w:spacing w:after="0"/>
        <w:ind w:firstLine="708"/>
        <w:jc w:val="both"/>
        <w:rPr>
          <w:rFonts w:ascii="Times New Roman" w:hAnsi="Times New Roman" w:cs="Times New Roman"/>
          <w:bCs/>
          <w:sz w:val="24"/>
          <w:szCs w:val="24"/>
        </w:rPr>
      </w:pPr>
      <w:r w:rsidRPr="004E55D2">
        <w:rPr>
          <w:rFonts w:ascii="Times New Roman" w:hAnsi="Times New Roman" w:cs="Times New Roman"/>
          <w:bCs/>
          <w:sz w:val="24"/>
          <w:szCs w:val="24"/>
        </w:rPr>
        <w:t xml:space="preserve">- делает прогноз относительно дальнейшего развития ребенка, класса, а также </w:t>
      </w:r>
    </w:p>
    <w:p w:rsidR="004E55D2" w:rsidRDefault="004E55D2" w:rsidP="004E55D2">
      <w:pPr>
        <w:spacing w:after="0"/>
        <w:ind w:firstLine="708"/>
        <w:jc w:val="both"/>
        <w:rPr>
          <w:rFonts w:ascii="Times New Roman" w:hAnsi="Times New Roman" w:cs="Times New Roman"/>
          <w:bCs/>
          <w:sz w:val="24"/>
          <w:szCs w:val="24"/>
        </w:rPr>
      </w:pPr>
      <w:r w:rsidRPr="004E55D2">
        <w:rPr>
          <w:rFonts w:ascii="Times New Roman" w:hAnsi="Times New Roman" w:cs="Times New Roman"/>
          <w:bCs/>
          <w:sz w:val="24"/>
          <w:szCs w:val="24"/>
        </w:rPr>
        <w:t>- выбирает способы педагогической коррекции в системе воспитания (учащийся, родители, педагоги) при наличии проблем, включая при необходимости ресурсы различных каналов межведомственного взаимодействия для смягчения эффекта деструктивной социализации ребенка.</w:t>
      </w:r>
    </w:p>
    <w:p w:rsidR="004E55D2" w:rsidRDefault="004E55D2" w:rsidP="004E55D2">
      <w:pPr>
        <w:ind w:firstLine="708"/>
        <w:jc w:val="both"/>
        <w:rPr>
          <w:rFonts w:ascii="Times New Roman" w:hAnsi="Times New Roman" w:cs="Times New Roman"/>
          <w:sz w:val="24"/>
          <w:szCs w:val="24"/>
        </w:rPr>
      </w:pPr>
      <w:r w:rsidRPr="004E55D2">
        <w:rPr>
          <w:rFonts w:ascii="Times New Roman" w:hAnsi="Times New Roman" w:cs="Times New Roman"/>
          <w:sz w:val="24"/>
          <w:szCs w:val="24"/>
        </w:rPr>
        <w:t>Итогом</w:t>
      </w:r>
      <w:r w:rsidRPr="004E55D2">
        <w:rPr>
          <w:rFonts w:ascii="Times New Roman" w:hAnsi="Times New Roman" w:cs="Times New Roman"/>
          <w:spacing w:val="1"/>
          <w:sz w:val="24"/>
          <w:szCs w:val="24"/>
        </w:rPr>
        <w:t xml:space="preserve"> </w:t>
      </w:r>
      <w:r w:rsidRPr="004E55D2">
        <w:rPr>
          <w:rFonts w:ascii="Times New Roman" w:hAnsi="Times New Roman" w:cs="Times New Roman"/>
          <w:sz w:val="24"/>
          <w:szCs w:val="24"/>
        </w:rPr>
        <w:t>анализа</w:t>
      </w:r>
      <w:r w:rsidRPr="004E55D2">
        <w:rPr>
          <w:rFonts w:ascii="Times New Roman" w:hAnsi="Times New Roman" w:cs="Times New Roman"/>
          <w:spacing w:val="1"/>
          <w:sz w:val="24"/>
          <w:szCs w:val="24"/>
        </w:rPr>
        <w:t xml:space="preserve"> </w:t>
      </w:r>
      <w:r w:rsidRPr="004E55D2">
        <w:rPr>
          <w:rFonts w:ascii="Times New Roman" w:hAnsi="Times New Roman" w:cs="Times New Roman"/>
          <w:sz w:val="24"/>
          <w:szCs w:val="24"/>
        </w:rPr>
        <w:t>организуемой</w:t>
      </w:r>
      <w:r w:rsidRPr="004E55D2">
        <w:rPr>
          <w:rFonts w:ascii="Times New Roman" w:hAnsi="Times New Roman" w:cs="Times New Roman"/>
          <w:spacing w:val="1"/>
          <w:sz w:val="24"/>
          <w:szCs w:val="24"/>
        </w:rPr>
        <w:t xml:space="preserve"> </w:t>
      </w:r>
      <w:r w:rsidRPr="004E55D2">
        <w:rPr>
          <w:rFonts w:ascii="Times New Roman" w:hAnsi="Times New Roman" w:cs="Times New Roman"/>
          <w:sz w:val="24"/>
          <w:szCs w:val="24"/>
        </w:rPr>
        <w:t>в</w:t>
      </w:r>
      <w:r w:rsidRPr="004E55D2">
        <w:rPr>
          <w:rFonts w:ascii="Times New Roman" w:hAnsi="Times New Roman" w:cs="Times New Roman"/>
          <w:spacing w:val="1"/>
          <w:sz w:val="24"/>
          <w:szCs w:val="24"/>
        </w:rPr>
        <w:t xml:space="preserve"> </w:t>
      </w:r>
      <w:r w:rsidRPr="004E55D2">
        <w:rPr>
          <w:rFonts w:ascii="Times New Roman" w:hAnsi="Times New Roman" w:cs="Times New Roman"/>
          <w:sz w:val="24"/>
          <w:szCs w:val="24"/>
        </w:rPr>
        <w:t>школе</w:t>
      </w:r>
      <w:r w:rsidRPr="004E55D2">
        <w:rPr>
          <w:rFonts w:ascii="Times New Roman" w:hAnsi="Times New Roman" w:cs="Times New Roman"/>
          <w:spacing w:val="1"/>
          <w:sz w:val="24"/>
          <w:szCs w:val="24"/>
        </w:rPr>
        <w:t xml:space="preserve"> </w:t>
      </w:r>
      <w:r w:rsidRPr="004E55D2">
        <w:rPr>
          <w:rFonts w:ascii="Times New Roman" w:hAnsi="Times New Roman" w:cs="Times New Roman"/>
          <w:sz w:val="24"/>
          <w:szCs w:val="24"/>
        </w:rPr>
        <w:t>воспитательной</w:t>
      </w:r>
      <w:r w:rsidRPr="004E55D2">
        <w:rPr>
          <w:rFonts w:ascii="Times New Roman" w:hAnsi="Times New Roman" w:cs="Times New Roman"/>
          <w:spacing w:val="1"/>
          <w:sz w:val="24"/>
          <w:szCs w:val="24"/>
        </w:rPr>
        <w:t xml:space="preserve"> </w:t>
      </w:r>
      <w:r w:rsidRPr="004E55D2">
        <w:rPr>
          <w:rFonts w:ascii="Times New Roman" w:hAnsi="Times New Roman" w:cs="Times New Roman"/>
          <w:sz w:val="24"/>
          <w:szCs w:val="24"/>
        </w:rPr>
        <w:t>работы</w:t>
      </w:r>
      <w:r w:rsidRPr="004E55D2">
        <w:rPr>
          <w:rFonts w:ascii="Times New Roman" w:hAnsi="Times New Roman" w:cs="Times New Roman"/>
          <w:spacing w:val="1"/>
          <w:sz w:val="24"/>
          <w:szCs w:val="24"/>
        </w:rPr>
        <w:t xml:space="preserve"> </w:t>
      </w:r>
      <w:r w:rsidRPr="004E55D2">
        <w:rPr>
          <w:rFonts w:ascii="Times New Roman" w:hAnsi="Times New Roman" w:cs="Times New Roman"/>
          <w:sz w:val="24"/>
          <w:szCs w:val="24"/>
        </w:rPr>
        <w:t>является</w:t>
      </w:r>
      <w:r w:rsidRPr="004E55D2">
        <w:rPr>
          <w:rFonts w:ascii="Times New Roman" w:hAnsi="Times New Roman" w:cs="Times New Roman"/>
          <w:spacing w:val="1"/>
          <w:sz w:val="24"/>
          <w:szCs w:val="24"/>
        </w:rPr>
        <w:t xml:space="preserve"> </w:t>
      </w:r>
      <w:r w:rsidRPr="004E55D2">
        <w:rPr>
          <w:rFonts w:ascii="Times New Roman" w:hAnsi="Times New Roman" w:cs="Times New Roman"/>
          <w:sz w:val="24"/>
          <w:szCs w:val="24"/>
        </w:rPr>
        <w:t>перечень</w:t>
      </w:r>
      <w:r w:rsidRPr="004E55D2">
        <w:rPr>
          <w:rFonts w:ascii="Times New Roman" w:hAnsi="Times New Roman" w:cs="Times New Roman"/>
          <w:spacing w:val="1"/>
          <w:sz w:val="24"/>
          <w:szCs w:val="24"/>
        </w:rPr>
        <w:t xml:space="preserve"> </w:t>
      </w:r>
      <w:r w:rsidRPr="004E55D2">
        <w:rPr>
          <w:rFonts w:ascii="Times New Roman" w:hAnsi="Times New Roman" w:cs="Times New Roman"/>
          <w:sz w:val="24"/>
          <w:szCs w:val="24"/>
        </w:rPr>
        <w:t>выявленных</w:t>
      </w:r>
      <w:r w:rsidRPr="004E55D2">
        <w:rPr>
          <w:rFonts w:ascii="Times New Roman" w:hAnsi="Times New Roman" w:cs="Times New Roman"/>
          <w:spacing w:val="1"/>
          <w:sz w:val="24"/>
          <w:szCs w:val="24"/>
        </w:rPr>
        <w:t xml:space="preserve"> </w:t>
      </w:r>
      <w:r w:rsidRPr="004E55D2">
        <w:rPr>
          <w:rFonts w:ascii="Times New Roman" w:hAnsi="Times New Roman" w:cs="Times New Roman"/>
          <w:sz w:val="24"/>
          <w:szCs w:val="24"/>
        </w:rPr>
        <w:t>проблем,</w:t>
      </w:r>
      <w:r w:rsidRPr="004E55D2">
        <w:rPr>
          <w:rFonts w:ascii="Times New Roman" w:hAnsi="Times New Roman" w:cs="Times New Roman"/>
          <w:spacing w:val="1"/>
          <w:sz w:val="24"/>
          <w:szCs w:val="24"/>
        </w:rPr>
        <w:t xml:space="preserve"> </w:t>
      </w:r>
      <w:r w:rsidRPr="004E55D2">
        <w:rPr>
          <w:rFonts w:ascii="Times New Roman" w:hAnsi="Times New Roman" w:cs="Times New Roman"/>
          <w:sz w:val="24"/>
          <w:szCs w:val="24"/>
        </w:rPr>
        <w:t>над</w:t>
      </w:r>
      <w:r w:rsidRPr="004E55D2">
        <w:rPr>
          <w:rFonts w:ascii="Times New Roman" w:hAnsi="Times New Roman" w:cs="Times New Roman"/>
          <w:spacing w:val="1"/>
          <w:sz w:val="24"/>
          <w:szCs w:val="24"/>
        </w:rPr>
        <w:t xml:space="preserve"> </w:t>
      </w:r>
      <w:r w:rsidRPr="004E55D2">
        <w:rPr>
          <w:rFonts w:ascii="Times New Roman" w:hAnsi="Times New Roman" w:cs="Times New Roman"/>
          <w:sz w:val="24"/>
          <w:szCs w:val="24"/>
        </w:rPr>
        <w:t>которыми</w:t>
      </w:r>
      <w:r w:rsidRPr="004E55D2">
        <w:rPr>
          <w:rFonts w:ascii="Times New Roman" w:hAnsi="Times New Roman" w:cs="Times New Roman"/>
          <w:spacing w:val="1"/>
          <w:sz w:val="24"/>
          <w:szCs w:val="24"/>
        </w:rPr>
        <w:t xml:space="preserve"> </w:t>
      </w:r>
      <w:r w:rsidRPr="004E55D2">
        <w:rPr>
          <w:rFonts w:ascii="Times New Roman" w:hAnsi="Times New Roman" w:cs="Times New Roman"/>
          <w:sz w:val="24"/>
          <w:szCs w:val="24"/>
        </w:rPr>
        <w:t>предстоит</w:t>
      </w:r>
      <w:r w:rsidRPr="004E55D2">
        <w:rPr>
          <w:rFonts w:ascii="Times New Roman" w:hAnsi="Times New Roman" w:cs="Times New Roman"/>
          <w:spacing w:val="1"/>
          <w:sz w:val="24"/>
          <w:szCs w:val="24"/>
        </w:rPr>
        <w:t xml:space="preserve"> </w:t>
      </w:r>
      <w:r w:rsidRPr="004E55D2">
        <w:rPr>
          <w:rFonts w:ascii="Times New Roman" w:hAnsi="Times New Roman" w:cs="Times New Roman"/>
          <w:sz w:val="24"/>
          <w:szCs w:val="24"/>
        </w:rPr>
        <w:t>работать</w:t>
      </w:r>
      <w:r w:rsidRPr="004E55D2">
        <w:rPr>
          <w:rFonts w:ascii="Times New Roman" w:hAnsi="Times New Roman" w:cs="Times New Roman"/>
          <w:spacing w:val="1"/>
          <w:sz w:val="24"/>
          <w:szCs w:val="24"/>
        </w:rPr>
        <w:t xml:space="preserve"> </w:t>
      </w:r>
      <w:r w:rsidRPr="004E55D2">
        <w:rPr>
          <w:rFonts w:ascii="Times New Roman" w:hAnsi="Times New Roman" w:cs="Times New Roman"/>
          <w:sz w:val="24"/>
          <w:szCs w:val="24"/>
        </w:rPr>
        <w:t>педагогическому</w:t>
      </w:r>
      <w:r w:rsidRPr="004E55D2">
        <w:rPr>
          <w:rFonts w:ascii="Times New Roman" w:hAnsi="Times New Roman" w:cs="Times New Roman"/>
          <w:spacing w:val="1"/>
          <w:sz w:val="24"/>
          <w:szCs w:val="24"/>
        </w:rPr>
        <w:t xml:space="preserve"> </w:t>
      </w:r>
      <w:r w:rsidRPr="004E55D2">
        <w:rPr>
          <w:rFonts w:ascii="Times New Roman" w:hAnsi="Times New Roman" w:cs="Times New Roman"/>
          <w:sz w:val="24"/>
          <w:szCs w:val="24"/>
        </w:rPr>
        <w:t>коллективу,</w:t>
      </w:r>
      <w:r w:rsidRPr="004E55D2">
        <w:rPr>
          <w:rFonts w:ascii="Times New Roman" w:hAnsi="Times New Roman" w:cs="Times New Roman"/>
          <w:spacing w:val="1"/>
          <w:sz w:val="24"/>
          <w:szCs w:val="24"/>
        </w:rPr>
        <w:t xml:space="preserve"> </w:t>
      </w:r>
      <w:r w:rsidRPr="004E55D2">
        <w:rPr>
          <w:rFonts w:ascii="Times New Roman" w:hAnsi="Times New Roman" w:cs="Times New Roman"/>
          <w:sz w:val="24"/>
          <w:szCs w:val="24"/>
        </w:rPr>
        <w:t>и</w:t>
      </w:r>
      <w:r w:rsidRPr="004E55D2">
        <w:rPr>
          <w:rFonts w:ascii="Times New Roman" w:hAnsi="Times New Roman" w:cs="Times New Roman"/>
          <w:spacing w:val="1"/>
          <w:sz w:val="24"/>
          <w:szCs w:val="24"/>
        </w:rPr>
        <w:t xml:space="preserve"> </w:t>
      </w:r>
      <w:r w:rsidRPr="004E55D2">
        <w:rPr>
          <w:rFonts w:ascii="Times New Roman" w:hAnsi="Times New Roman" w:cs="Times New Roman"/>
          <w:sz w:val="24"/>
          <w:szCs w:val="24"/>
        </w:rPr>
        <w:t>проект</w:t>
      </w:r>
      <w:r w:rsidRPr="004E55D2">
        <w:rPr>
          <w:rFonts w:ascii="Times New Roman" w:hAnsi="Times New Roman" w:cs="Times New Roman"/>
          <w:spacing w:val="1"/>
          <w:sz w:val="24"/>
          <w:szCs w:val="24"/>
        </w:rPr>
        <w:t xml:space="preserve"> </w:t>
      </w:r>
      <w:r w:rsidRPr="004E55D2">
        <w:rPr>
          <w:rFonts w:ascii="Times New Roman" w:hAnsi="Times New Roman" w:cs="Times New Roman"/>
          <w:sz w:val="24"/>
          <w:szCs w:val="24"/>
        </w:rPr>
        <w:t>направленных</w:t>
      </w:r>
      <w:r w:rsidRPr="004E55D2">
        <w:rPr>
          <w:rFonts w:ascii="Times New Roman" w:hAnsi="Times New Roman" w:cs="Times New Roman"/>
          <w:spacing w:val="1"/>
          <w:sz w:val="24"/>
          <w:szCs w:val="24"/>
        </w:rPr>
        <w:t xml:space="preserve"> </w:t>
      </w:r>
      <w:r w:rsidRPr="004E55D2">
        <w:rPr>
          <w:rFonts w:ascii="Times New Roman" w:hAnsi="Times New Roman" w:cs="Times New Roman"/>
          <w:sz w:val="24"/>
          <w:szCs w:val="24"/>
        </w:rPr>
        <w:t>на</w:t>
      </w:r>
      <w:r w:rsidRPr="004E55D2">
        <w:rPr>
          <w:rFonts w:ascii="Times New Roman" w:hAnsi="Times New Roman" w:cs="Times New Roman"/>
          <w:spacing w:val="1"/>
          <w:sz w:val="24"/>
          <w:szCs w:val="24"/>
        </w:rPr>
        <w:t xml:space="preserve"> </w:t>
      </w:r>
      <w:r w:rsidRPr="004E55D2">
        <w:rPr>
          <w:rFonts w:ascii="Times New Roman" w:hAnsi="Times New Roman" w:cs="Times New Roman"/>
          <w:sz w:val="24"/>
          <w:szCs w:val="24"/>
        </w:rPr>
        <w:t>это</w:t>
      </w:r>
      <w:r w:rsidRPr="004E55D2">
        <w:rPr>
          <w:rFonts w:ascii="Times New Roman" w:hAnsi="Times New Roman" w:cs="Times New Roman"/>
          <w:spacing w:val="1"/>
          <w:sz w:val="24"/>
          <w:szCs w:val="24"/>
        </w:rPr>
        <w:t xml:space="preserve"> </w:t>
      </w:r>
      <w:r w:rsidRPr="004E55D2">
        <w:rPr>
          <w:rFonts w:ascii="Times New Roman" w:hAnsi="Times New Roman" w:cs="Times New Roman"/>
          <w:sz w:val="24"/>
          <w:szCs w:val="24"/>
        </w:rPr>
        <w:t>управленческих</w:t>
      </w:r>
      <w:r w:rsidRPr="004E55D2">
        <w:rPr>
          <w:rFonts w:ascii="Times New Roman" w:hAnsi="Times New Roman" w:cs="Times New Roman"/>
          <w:spacing w:val="1"/>
          <w:sz w:val="24"/>
          <w:szCs w:val="24"/>
        </w:rPr>
        <w:t xml:space="preserve"> </w:t>
      </w:r>
      <w:r w:rsidRPr="004E55D2">
        <w:rPr>
          <w:rFonts w:ascii="Times New Roman" w:hAnsi="Times New Roman" w:cs="Times New Roman"/>
          <w:sz w:val="24"/>
          <w:szCs w:val="24"/>
        </w:rPr>
        <w:t>решений;</w:t>
      </w:r>
      <w:r w:rsidRPr="004E55D2">
        <w:rPr>
          <w:rFonts w:ascii="Times New Roman" w:hAnsi="Times New Roman" w:cs="Times New Roman"/>
          <w:spacing w:val="1"/>
          <w:sz w:val="24"/>
          <w:szCs w:val="24"/>
        </w:rPr>
        <w:t xml:space="preserve"> </w:t>
      </w:r>
      <w:r w:rsidRPr="004E55D2">
        <w:rPr>
          <w:rFonts w:ascii="Times New Roman" w:hAnsi="Times New Roman" w:cs="Times New Roman"/>
          <w:sz w:val="24"/>
          <w:szCs w:val="24"/>
        </w:rPr>
        <w:t>аналитическая</w:t>
      </w:r>
      <w:r w:rsidRPr="004E55D2">
        <w:rPr>
          <w:rFonts w:ascii="Times New Roman" w:hAnsi="Times New Roman" w:cs="Times New Roman"/>
          <w:spacing w:val="1"/>
          <w:sz w:val="24"/>
          <w:szCs w:val="24"/>
        </w:rPr>
        <w:t xml:space="preserve"> </w:t>
      </w:r>
      <w:r w:rsidRPr="004E55D2">
        <w:rPr>
          <w:rFonts w:ascii="Times New Roman" w:hAnsi="Times New Roman" w:cs="Times New Roman"/>
          <w:sz w:val="24"/>
          <w:szCs w:val="24"/>
        </w:rPr>
        <w:t>справка</w:t>
      </w:r>
      <w:r w:rsidRPr="004E55D2">
        <w:rPr>
          <w:rFonts w:ascii="Times New Roman" w:hAnsi="Times New Roman" w:cs="Times New Roman"/>
          <w:spacing w:val="1"/>
          <w:sz w:val="24"/>
          <w:szCs w:val="24"/>
        </w:rPr>
        <w:t xml:space="preserve"> </w:t>
      </w:r>
      <w:r w:rsidRPr="004E55D2">
        <w:rPr>
          <w:rFonts w:ascii="Times New Roman" w:hAnsi="Times New Roman" w:cs="Times New Roman"/>
          <w:sz w:val="24"/>
          <w:szCs w:val="24"/>
        </w:rPr>
        <w:t>заместителя</w:t>
      </w:r>
      <w:r w:rsidRPr="004E55D2">
        <w:rPr>
          <w:rFonts w:ascii="Times New Roman" w:hAnsi="Times New Roman" w:cs="Times New Roman"/>
          <w:spacing w:val="1"/>
          <w:sz w:val="24"/>
          <w:szCs w:val="24"/>
        </w:rPr>
        <w:t xml:space="preserve"> </w:t>
      </w:r>
      <w:r w:rsidRPr="004E55D2">
        <w:rPr>
          <w:rFonts w:ascii="Times New Roman" w:hAnsi="Times New Roman" w:cs="Times New Roman"/>
          <w:sz w:val="24"/>
          <w:szCs w:val="24"/>
        </w:rPr>
        <w:t>директора</w:t>
      </w:r>
      <w:r w:rsidRPr="004E55D2">
        <w:rPr>
          <w:rFonts w:ascii="Times New Roman" w:hAnsi="Times New Roman" w:cs="Times New Roman"/>
          <w:spacing w:val="1"/>
          <w:sz w:val="24"/>
          <w:szCs w:val="24"/>
        </w:rPr>
        <w:t xml:space="preserve"> </w:t>
      </w:r>
      <w:r w:rsidRPr="004E55D2">
        <w:rPr>
          <w:rFonts w:ascii="Times New Roman" w:hAnsi="Times New Roman" w:cs="Times New Roman"/>
          <w:sz w:val="24"/>
          <w:szCs w:val="24"/>
        </w:rPr>
        <w:t>по</w:t>
      </w:r>
      <w:r w:rsidRPr="004E55D2">
        <w:rPr>
          <w:rFonts w:ascii="Times New Roman" w:hAnsi="Times New Roman" w:cs="Times New Roman"/>
          <w:spacing w:val="70"/>
          <w:sz w:val="24"/>
          <w:szCs w:val="24"/>
        </w:rPr>
        <w:t xml:space="preserve"> </w:t>
      </w:r>
      <w:r w:rsidRPr="004E55D2">
        <w:rPr>
          <w:rFonts w:ascii="Times New Roman" w:hAnsi="Times New Roman" w:cs="Times New Roman"/>
          <w:sz w:val="24"/>
          <w:szCs w:val="24"/>
        </w:rPr>
        <w:t>воспитательной</w:t>
      </w:r>
      <w:r w:rsidRPr="004E55D2">
        <w:rPr>
          <w:rFonts w:ascii="Times New Roman" w:hAnsi="Times New Roman" w:cs="Times New Roman"/>
          <w:spacing w:val="1"/>
          <w:sz w:val="24"/>
          <w:szCs w:val="24"/>
        </w:rPr>
        <w:t xml:space="preserve"> </w:t>
      </w:r>
      <w:r w:rsidRPr="004E55D2">
        <w:rPr>
          <w:rFonts w:ascii="Times New Roman" w:hAnsi="Times New Roman" w:cs="Times New Roman"/>
          <w:sz w:val="24"/>
          <w:szCs w:val="24"/>
        </w:rPr>
        <w:t>работе</w:t>
      </w:r>
      <w:r w:rsidRPr="004E55D2">
        <w:rPr>
          <w:rFonts w:ascii="Times New Roman" w:hAnsi="Times New Roman" w:cs="Times New Roman"/>
          <w:spacing w:val="-4"/>
          <w:sz w:val="24"/>
          <w:szCs w:val="24"/>
        </w:rPr>
        <w:t xml:space="preserve"> </w:t>
      </w:r>
      <w:r w:rsidRPr="004E55D2">
        <w:rPr>
          <w:rFonts w:ascii="Times New Roman" w:hAnsi="Times New Roman" w:cs="Times New Roman"/>
          <w:sz w:val="24"/>
          <w:szCs w:val="24"/>
        </w:rPr>
        <w:t>по</w:t>
      </w:r>
      <w:r w:rsidRPr="004E55D2">
        <w:rPr>
          <w:rFonts w:ascii="Times New Roman" w:hAnsi="Times New Roman" w:cs="Times New Roman"/>
          <w:spacing w:val="-3"/>
          <w:sz w:val="24"/>
          <w:szCs w:val="24"/>
        </w:rPr>
        <w:t xml:space="preserve"> </w:t>
      </w:r>
      <w:r w:rsidRPr="004E55D2">
        <w:rPr>
          <w:rFonts w:ascii="Times New Roman" w:hAnsi="Times New Roman" w:cs="Times New Roman"/>
          <w:sz w:val="24"/>
          <w:szCs w:val="24"/>
        </w:rPr>
        <w:t>итогам полугодия и</w:t>
      </w:r>
      <w:r w:rsidRPr="004E55D2">
        <w:rPr>
          <w:rFonts w:ascii="Times New Roman" w:hAnsi="Times New Roman" w:cs="Times New Roman"/>
          <w:spacing w:val="-1"/>
          <w:sz w:val="24"/>
          <w:szCs w:val="24"/>
        </w:rPr>
        <w:t xml:space="preserve"> </w:t>
      </w:r>
      <w:r w:rsidRPr="004E55D2">
        <w:rPr>
          <w:rFonts w:ascii="Times New Roman" w:hAnsi="Times New Roman" w:cs="Times New Roman"/>
          <w:sz w:val="24"/>
          <w:szCs w:val="24"/>
        </w:rPr>
        <w:t>года.</w:t>
      </w:r>
    </w:p>
    <w:p w:rsidR="004E55D2" w:rsidRDefault="004E55D2" w:rsidP="004E55D2">
      <w:pPr>
        <w:jc w:val="both"/>
        <w:rPr>
          <w:rFonts w:ascii="Times New Roman" w:hAnsi="Times New Roman" w:cs="Times New Roman"/>
          <w:sz w:val="24"/>
          <w:szCs w:val="24"/>
        </w:rPr>
      </w:pPr>
    </w:p>
    <w:p w:rsidR="004E55D2" w:rsidRDefault="004E55D2" w:rsidP="004E55D2">
      <w:pPr>
        <w:jc w:val="both"/>
        <w:rPr>
          <w:rFonts w:ascii="Times New Roman" w:hAnsi="Times New Roman" w:cs="Times New Roman"/>
          <w:sz w:val="24"/>
          <w:szCs w:val="24"/>
        </w:rPr>
      </w:pPr>
    </w:p>
    <w:p w:rsidR="004E55D2" w:rsidRDefault="004E55D2" w:rsidP="004E55D2">
      <w:pPr>
        <w:jc w:val="both"/>
        <w:rPr>
          <w:rFonts w:ascii="Times New Roman" w:hAnsi="Times New Roman" w:cs="Times New Roman"/>
          <w:sz w:val="24"/>
          <w:szCs w:val="24"/>
        </w:rPr>
      </w:pPr>
    </w:p>
    <w:p w:rsidR="00D2210E" w:rsidRDefault="00D2210E" w:rsidP="004E55D2">
      <w:pPr>
        <w:jc w:val="both"/>
        <w:rPr>
          <w:rFonts w:ascii="Times New Roman" w:hAnsi="Times New Roman" w:cs="Times New Roman"/>
          <w:sz w:val="24"/>
          <w:szCs w:val="24"/>
        </w:rPr>
      </w:pPr>
    </w:p>
    <w:p w:rsidR="00D2210E" w:rsidRDefault="00D2210E" w:rsidP="004E55D2">
      <w:pPr>
        <w:jc w:val="both"/>
        <w:rPr>
          <w:rFonts w:ascii="Times New Roman" w:hAnsi="Times New Roman" w:cs="Times New Roman"/>
          <w:sz w:val="24"/>
          <w:szCs w:val="24"/>
        </w:rPr>
      </w:pPr>
    </w:p>
    <w:p w:rsidR="00600CD1" w:rsidRDefault="00600CD1" w:rsidP="004E55D2">
      <w:pPr>
        <w:jc w:val="both"/>
        <w:rPr>
          <w:rFonts w:ascii="Times New Roman" w:hAnsi="Times New Roman" w:cs="Times New Roman"/>
          <w:sz w:val="24"/>
          <w:szCs w:val="24"/>
        </w:rPr>
      </w:pPr>
    </w:p>
    <w:p w:rsidR="00600CD1" w:rsidRDefault="00600CD1" w:rsidP="004E55D2">
      <w:pPr>
        <w:jc w:val="both"/>
        <w:rPr>
          <w:rFonts w:ascii="Times New Roman" w:hAnsi="Times New Roman" w:cs="Times New Roman"/>
          <w:sz w:val="24"/>
          <w:szCs w:val="24"/>
        </w:rPr>
      </w:pPr>
    </w:p>
    <w:p w:rsidR="00D2210E" w:rsidRDefault="00D2210E" w:rsidP="004E55D2">
      <w:pPr>
        <w:jc w:val="both"/>
        <w:rPr>
          <w:rFonts w:ascii="Times New Roman" w:hAnsi="Times New Roman" w:cs="Times New Roman"/>
          <w:sz w:val="24"/>
          <w:szCs w:val="24"/>
        </w:rPr>
      </w:pPr>
    </w:p>
    <w:p w:rsidR="004E55D2" w:rsidRPr="00B163B6" w:rsidRDefault="004E55D2" w:rsidP="000E6E53">
      <w:pPr>
        <w:spacing w:line="240" w:lineRule="auto"/>
        <w:jc w:val="center"/>
        <w:outlineLvl w:val="0"/>
        <w:rPr>
          <w:rFonts w:ascii="Times New Roman" w:hAnsi="Times New Roman" w:cs="Times New Roman"/>
          <w:b/>
          <w:sz w:val="24"/>
          <w:szCs w:val="24"/>
        </w:rPr>
      </w:pPr>
      <w:r w:rsidRPr="00B163B6">
        <w:rPr>
          <w:rFonts w:ascii="Times New Roman" w:hAnsi="Times New Roman" w:cs="Times New Roman"/>
          <w:b/>
          <w:sz w:val="24"/>
          <w:szCs w:val="24"/>
        </w:rPr>
        <w:t>III. ОРГАНИЗАЦИОННЫЙ РАЗДЕЛ</w:t>
      </w:r>
    </w:p>
    <w:p w:rsidR="004E55D2" w:rsidRPr="00294BA6" w:rsidRDefault="004E55D2" w:rsidP="000E6E53">
      <w:pPr>
        <w:spacing w:after="0"/>
        <w:jc w:val="both"/>
        <w:outlineLvl w:val="0"/>
        <w:rPr>
          <w:rFonts w:ascii="Times New Roman" w:hAnsi="Times New Roman" w:cs="Times New Roman"/>
          <w:b/>
          <w:sz w:val="24"/>
          <w:szCs w:val="24"/>
        </w:rPr>
      </w:pPr>
      <w:r w:rsidRPr="00294BA6">
        <w:rPr>
          <w:rFonts w:ascii="Times New Roman" w:hAnsi="Times New Roman" w:cs="Times New Roman"/>
          <w:b/>
          <w:sz w:val="24"/>
          <w:szCs w:val="24"/>
        </w:rPr>
        <w:t>3.1. Учебный план среднего общего образования</w:t>
      </w:r>
    </w:p>
    <w:p w:rsidR="00B163B6" w:rsidRPr="00B163B6" w:rsidRDefault="00B163B6" w:rsidP="000E6E53">
      <w:pPr>
        <w:spacing w:after="0"/>
        <w:jc w:val="center"/>
        <w:outlineLvl w:val="0"/>
        <w:rPr>
          <w:rFonts w:ascii="Times New Roman" w:hAnsi="Times New Roman" w:cs="Times New Roman"/>
          <w:b/>
          <w:sz w:val="24"/>
          <w:szCs w:val="24"/>
        </w:rPr>
      </w:pPr>
      <w:r w:rsidRPr="00B163B6">
        <w:rPr>
          <w:rFonts w:ascii="Times New Roman" w:hAnsi="Times New Roman" w:cs="Times New Roman"/>
          <w:b/>
          <w:sz w:val="24"/>
          <w:szCs w:val="24"/>
        </w:rPr>
        <w:t xml:space="preserve">Пояснительная записка </w:t>
      </w:r>
    </w:p>
    <w:p w:rsidR="00B163B6" w:rsidRPr="00B163B6" w:rsidRDefault="00B163B6" w:rsidP="00B163B6">
      <w:pPr>
        <w:tabs>
          <w:tab w:val="center" w:pos="4677"/>
          <w:tab w:val="left" w:pos="7986"/>
        </w:tabs>
        <w:rPr>
          <w:rFonts w:ascii="Times New Roman" w:hAnsi="Times New Roman" w:cs="Times New Roman"/>
          <w:sz w:val="24"/>
          <w:szCs w:val="24"/>
        </w:rPr>
      </w:pPr>
      <w:r w:rsidRPr="00B163B6">
        <w:rPr>
          <w:rFonts w:ascii="Times New Roman" w:hAnsi="Times New Roman" w:cs="Times New Roman"/>
          <w:b/>
          <w:sz w:val="24"/>
          <w:szCs w:val="24"/>
        </w:rPr>
        <w:tab/>
        <w:t>1.Общие положения</w:t>
      </w:r>
      <w:r w:rsidRPr="00B163B6">
        <w:rPr>
          <w:rFonts w:ascii="Times New Roman" w:hAnsi="Times New Roman" w:cs="Times New Roman"/>
          <w:sz w:val="24"/>
          <w:szCs w:val="24"/>
        </w:rPr>
        <w:t xml:space="preserve"> </w:t>
      </w:r>
      <w:r w:rsidRPr="00B163B6">
        <w:rPr>
          <w:rFonts w:ascii="Times New Roman" w:hAnsi="Times New Roman" w:cs="Times New Roman"/>
          <w:sz w:val="24"/>
          <w:szCs w:val="24"/>
        </w:rPr>
        <w:tab/>
      </w:r>
    </w:p>
    <w:p w:rsidR="00B163B6" w:rsidRPr="00B163B6" w:rsidRDefault="00B163B6" w:rsidP="00B163B6">
      <w:pPr>
        <w:tabs>
          <w:tab w:val="left" w:pos="0"/>
        </w:tabs>
        <w:spacing w:after="0"/>
        <w:ind w:firstLine="709"/>
        <w:jc w:val="both"/>
        <w:rPr>
          <w:rFonts w:ascii="Times New Roman" w:hAnsi="Times New Roman" w:cs="Times New Roman"/>
          <w:sz w:val="24"/>
          <w:szCs w:val="24"/>
        </w:rPr>
      </w:pPr>
      <w:r w:rsidRPr="00B163B6">
        <w:rPr>
          <w:rFonts w:ascii="Times New Roman" w:hAnsi="Times New Roman" w:cs="Times New Roman"/>
          <w:sz w:val="24"/>
          <w:szCs w:val="24"/>
        </w:rPr>
        <w:t xml:space="preserve">Учебный план МАОУ «СШ №12 им. Героя Российской Федерации В.А. Дорохина» для обучающихся X-XI классов, осваивающих основную образовательную программу среднего общего образования в соответствии с федеральным государственным образовательным стандартом среднего общего образования, призван обеспечить реализацию целей и задач образования, которые определены Федеральным законом «Об образовании в Российской Федерации». </w:t>
      </w:r>
    </w:p>
    <w:p w:rsidR="00B163B6" w:rsidRPr="00B163B6" w:rsidRDefault="00B163B6" w:rsidP="00B163B6">
      <w:pPr>
        <w:tabs>
          <w:tab w:val="left" w:pos="0"/>
        </w:tabs>
        <w:spacing w:after="0"/>
        <w:ind w:firstLine="709"/>
        <w:jc w:val="both"/>
        <w:rPr>
          <w:rFonts w:ascii="Times New Roman" w:hAnsi="Times New Roman" w:cs="Times New Roman"/>
          <w:sz w:val="24"/>
          <w:szCs w:val="24"/>
        </w:rPr>
      </w:pPr>
      <w:r w:rsidRPr="00B163B6">
        <w:rPr>
          <w:rFonts w:ascii="Times New Roman" w:hAnsi="Times New Roman" w:cs="Times New Roman"/>
          <w:sz w:val="24"/>
          <w:szCs w:val="24"/>
        </w:rPr>
        <w:t xml:space="preserve">Министерства образования и науки и Министерства просвещения Российской Федерации: </w:t>
      </w:r>
    </w:p>
    <w:p w:rsidR="00B163B6" w:rsidRPr="00B163B6" w:rsidRDefault="00B163B6" w:rsidP="00B163B6">
      <w:pPr>
        <w:tabs>
          <w:tab w:val="left" w:pos="0"/>
        </w:tabs>
        <w:spacing w:after="0"/>
        <w:ind w:firstLine="709"/>
        <w:jc w:val="both"/>
        <w:rPr>
          <w:rFonts w:ascii="Times New Roman" w:hAnsi="Times New Roman" w:cs="Times New Roman"/>
          <w:sz w:val="24"/>
          <w:szCs w:val="24"/>
        </w:rPr>
      </w:pPr>
      <w:r w:rsidRPr="00B163B6">
        <w:rPr>
          <w:rFonts w:ascii="Times New Roman" w:hAnsi="Times New Roman" w:cs="Times New Roman"/>
          <w:sz w:val="24"/>
          <w:szCs w:val="24"/>
        </w:rPr>
        <w:t xml:space="preserve">от 18.05.2023г. №371 «Об утверждении федеральной образовательной программы среднего общего образования»; </w:t>
      </w:r>
    </w:p>
    <w:p w:rsidR="00B163B6" w:rsidRPr="00B163B6" w:rsidRDefault="00B163B6" w:rsidP="00B163B6">
      <w:pPr>
        <w:tabs>
          <w:tab w:val="left" w:pos="0"/>
        </w:tabs>
        <w:spacing w:after="0"/>
        <w:ind w:firstLine="709"/>
        <w:jc w:val="both"/>
        <w:rPr>
          <w:rFonts w:ascii="Times New Roman" w:hAnsi="Times New Roman" w:cs="Times New Roman"/>
          <w:sz w:val="24"/>
          <w:szCs w:val="24"/>
        </w:rPr>
      </w:pPr>
      <w:r w:rsidRPr="00B163B6">
        <w:rPr>
          <w:rFonts w:ascii="Times New Roman" w:hAnsi="Times New Roman" w:cs="Times New Roman"/>
          <w:sz w:val="24"/>
          <w:szCs w:val="24"/>
        </w:rPr>
        <w:t xml:space="preserve">от 31.05.2021г. №287 «Об утверждении федерального государственного образовательного стандарта среднего общего образования» (с изменениями и дополнениями); </w:t>
      </w:r>
    </w:p>
    <w:p w:rsidR="00B163B6" w:rsidRPr="00B163B6" w:rsidRDefault="00B163B6" w:rsidP="00B163B6">
      <w:pPr>
        <w:tabs>
          <w:tab w:val="left" w:pos="0"/>
        </w:tabs>
        <w:spacing w:after="0"/>
        <w:ind w:firstLine="709"/>
        <w:jc w:val="both"/>
        <w:rPr>
          <w:rFonts w:ascii="Times New Roman" w:hAnsi="Times New Roman" w:cs="Times New Roman"/>
          <w:sz w:val="24"/>
          <w:szCs w:val="24"/>
        </w:rPr>
      </w:pPr>
      <w:r w:rsidRPr="00B163B6">
        <w:rPr>
          <w:rFonts w:ascii="Times New Roman" w:hAnsi="Times New Roman" w:cs="Times New Roman"/>
          <w:sz w:val="24"/>
          <w:szCs w:val="24"/>
        </w:rPr>
        <w:t xml:space="preserve">от 21.09.2022г.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образовательную деятельность и установления предельного срока использования исключенных учебников»; </w:t>
      </w:r>
    </w:p>
    <w:p w:rsidR="00B163B6" w:rsidRPr="00B163B6" w:rsidRDefault="00B163B6" w:rsidP="00B163B6">
      <w:pPr>
        <w:tabs>
          <w:tab w:val="left" w:pos="0"/>
        </w:tabs>
        <w:spacing w:after="0"/>
        <w:ind w:firstLine="709"/>
        <w:jc w:val="both"/>
        <w:rPr>
          <w:rFonts w:ascii="Times New Roman" w:hAnsi="Times New Roman" w:cs="Times New Roman"/>
          <w:sz w:val="24"/>
          <w:szCs w:val="24"/>
        </w:rPr>
      </w:pPr>
      <w:r w:rsidRPr="00B163B6">
        <w:rPr>
          <w:rFonts w:ascii="Times New Roman" w:hAnsi="Times New Roman" w:cs="Times New Roman"/>
          <w:sz w:val="24"/>
          <w:szCs w:val="24"/>
        </w:rPr>
        <w:t xml:space="preserve">от 09.06.2016г.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B163B6" w:rsidRPr="00B163B6" w:rsidRDefault="00B163B6" w:rsidP="00B163B6">
      <w:pPr>
        <w:tabs>
          <w:tab w:val="left" w:pos="0"/>
        </w:tabs>
        <w:spacing w:after="0"/>
        <w:ind w:firstLine="709"/>
        <w:jc w:val="both"/>
        <w:rPr>
          <w:rFonts w:ascii="Times New Roman" w:hAnsi="Times New Roman" w:cs="Times New Roman"/>
          <w:sz w:val="24"/>
          <w:szCs w:val="24"/>
        </w:rPr>
      </w:pPr>
      <w:r w:rsidRPr="00B163B6">
        <w:rPr>
          <w:rFonts w:ascii="Times New Roman" w:hAnsi="Times New Roman" w:cs="Times New Roman"/>
          <w:sz w:val="24"/>
          <w:szCs w:val="24"/>
        </w:rPr>
        <w:t xml:space="preserve">Кроме того, при формировании учебного плана для учащихся X-XI классов </w:t>
      </w:r>
      <w:r w:rsidR="0087394A">
        <w:rPr>
          <w:rFonts w:ascii="Times New Roman" w:hAnsi="Times New Roman" w:cs="Times New Roman"/>
          <w:sz w:val="24"/>
          <w:szCs w:val="24"/>
        </w:rPr>
        <w:t>школы</w:t>
      </w:r>
      <w:r w:rsidRPr="00B163B6">
        <w:rPr>
          <w:rFonts w:ascii="Times New Roman" w:hAnsi="Times New Roman" w:cs="Times New Roman"/>
          <w:sz w:val="24"/>
          <w:szCs w:val="24"/>
        </w:rPr>
        <w:t xml:space="preserve">, осваивающих основную образовательную программу среднего общего образования в соответствии с ФГОС СОО, учтены </w:t>
      </w:r>
    </w:p>
    <w:p w:rsidR="00B163B6" w:rsidRPr="00B163B6" w:rsidRDefault="00B163B6" w:rsidP="00B163B6">
      <w:pPr>
        <w:tabs>
          <w:tab w:val="left" w:pos="0"/>
        </w:tabs>
        <w:spacing w:after="0"/>
        <w:ind w:firstLine="709"/>
        <w:jc w:val="both"/>
        <w:rPr>
          <w:rFonts w:ascii="Times New Roman" w:hAnsi="Times New Roman" w:cs="Times New Roman"/>
          <w:sz w:val="24"/>
          <w:szCs w:val="24"/>
        </w:rPr>
      </w:pPr>
      <w:r w:rsidRPr="00B163B6">
        <w:rPr>
          <w:rFonts w:ascii="Times New Roman" w:hAnsi="Times New Roman" w:cs="Times New Roman"/>
          <w:sz w:val="24"/>
          <w:szCs w:val="24"/>
        </w:rPr>
        <w:t xml:space="preserve">- постановление Главного государственного санитарного врача РФ от 28.09.2020 №28 «Санитарно-эпидемиологические требования к условиям и организации обучения в общеобразовательных учреждениях» – СанПиН 2.4.3648- 20; </w:t>
      </w:r>
    </w:p>
    <w:p w:rsidR="00B163B6" w:rsidRPr="00B163B6" w:rsidRDefault="00B163B6" w:rsidP="00B163B6">
      <w:pPr>
        <w:tabs>
          <w:tab w:val="left" w:pos="0"/>
        </w:tabs>
        <w:spacing w:after="0"/>
        <w:ind w:firstLine="709"/>
        <w:jc w:val="both"/>
        <w:rPr>
          <w:rFonts w:ascii="Times New Roman" w:hAnsi="Times New Roman" w:cs="Times New Roman"/>
          <w:sz w:val="24"/>
          <w:szCs w:val="24"/>
        </w:rPr>
      </w:pPr>
      <w:r w:rsidRPr="00B163B6">
        <w:rPr>
          <w:rFonts w:ascii="Times New Roman" w:hAnsi="Times New Roman" w:cs="Times New Roman"/>
          <w:sz w:val="24"/>
          <w:szCs w:val="24"/>
        </w:rPr>
        <w:t xml:space="preserve">- материально-технические и кадровые ресурсы </w:t>
      </w:r>
      <w:r w:rsidR="0087394A">
        <w:rPr>
          <w:rFonts w:ascii="Times New Roman" w:hAnsi="Times New Roman" w:cs="Times New Roman"/>
          <w:sz w:val="24"/>
          <w:szCs w:val="24"/>
        </w:rPr>
        <w:t>школы</w:t>
      </w:r>
      <w:r w:rsidRPr="00B163B6">
        <w:rPr>
          <w:rFonts w:ascii="Times New Roman" w:hAnsi="Times New Roman" w:cs="Times New Roman"/>
          <w:sz w:val="24"/>
          <w:szCs w:val="24"/>
        </w:rPr>
        <w:t>, обеспечивающие реализацию учебного плана, а также познавательные интересы, интеллектуальные возможности учащихся, пожелания и запросы родителей, выявленные в ходе изучения социального заказа.</w:t>
      </w:r>
    </w:p>
    <w:p w:rsidR="00B163B6" w:rsidRPr="00B163B6" w:rsidRDefault="00B163B6" w:rsidP="00B163B6">
      <w:pPr>
        <w:tabs>
          <w:tab w:val="left" w:pos="0"/>
        </w:tabs>
        <w:spacing w:after="0"/>
        <w:ind w:firstLine="709"/>
        <w:jc w:val="both"/>
        <w:rPr>
          <w:rFonts w:ascii="Times New Roman" w:hAnsi="Times New Roman" w:cs="Times New Roman"/>
          <w:sz w:val="24"/>
          <w:szCs w:val="24"/>
        </w:rPr>
      </w:pPr>
      <w:r w:rsidRPr="00B163B6">
        <w:rPr>
          <w:rFonts w:ascii="Times New Roman" w:hAnsi="Times New Roman" w:cs="Times New Roman"/>
          <w:sz w:val="24"/>
          <w:szCs w:val="24"/>
        </w:rPr>
        <w:t xml:space="preserve">Данный учебный план является нормативной основой для составления расписания учебных занятий для учащихся и тарификации педагогического состава </w:t>
      </w:r>
      <w:r w:rsidR="0087394A">
        <w:rPr>
          <w:rFonts w:ascii="Times New Roman" w:hAnsi="Times New Roman" w:cs="Times New Roman"/>
          <w:sz w:val="24"/>
          <w:szCs w:val="24"/>
        </w:rPr>
        <w:t>школы</w:t>
      </w:r>
      <w:r w:rsidRPr="00B163B6">
        <w:rPr>
          <w:rFonts w:ascii="Times New Roman" w:hAnsi="Times New Roman" w:cs="Times New Roman"/>
          <w:sz w:val="24"/>
          <w:szCs w:val="24"/>
        </w:rPr>
        <w:t xml:space="preserve">. </w:t>
      </w:r>
    </w:p>
    <w:p w:rsidR="00B163B6" w:rsidRPr="00B163B6" w:rsidRDefault="00ED0F80" w:rsidP="00B163B6">
      <w:pPr>
        <w:tabs>
          <w:tab w:val="left" w:pos="0"/>
        </w:tabs>
        <w:spacing w:after="0"/>
        <w:ind w:firstLine="709"/>
        <w:jc w:val="both"/>
        <w:rPr>
          <w:rFonts w:ascii="Times New Roman" w:hAnsi="Times New Roman" w:cs="Times New Roman"/>
          <w:sz w:val="24"/>
          <w:szCs w:val="24"/>
        </w:rPr>
      </w:pPr>
      <w:r>
        <w:rPr>
          <w:rFonts w:ascii="Times New Roman" w:hAnsi="Times New Roman" w:cs="Times New Roman"/>
          <w:sz w:val="24"/>
          <w:szCs w:val="24"/>
        </w:rPr>
        <w:t>Для учащихся X</w:t>
      </w:r>
      <w:r w:rsidR="00B163B6" w:rsidRPr="00B163B6">
        <w:rPr>
          <w:rFonts w:ascii="Times New Roman" w:hAnsi="Times New Roman" w:cs="Times New Roman"/>
          <w:sz w:val="24"/>
          <w:szCs w:val="24"/>
        </w:rPr>
        <w:t xml:space="preserve">–XI классов предусмотрена пятидневная учебная неделя. Освоение учебных предметов и курсов сопровождается промежуточной аттестацией учащихся по всем предметам учебного плана. В соответствии с Положением о формах, периодичности, порядке текущего контроля успеваемости, промежуточной аттестации учащихся, осваивающих основные общеобразовательные программы, промежуточная аттестация учащихся – оценка уровня освоения учащимися на конец учебного года предметов, курсов (модулей), включенных в учебный план, и выставляется в журнал в качестве годовой отметки по предмету. Промежуточная аттестация проводится в следующих формах: </w:t>
      </w:r>
    </w:p>
    <w:p w:rsidR="00B163B6" w:rsidRPr="00B163B6" w:rsidRDefault="00B163B6" w:rsidP="00B163B6">
      <w:pPr>
        <w:tabs>
          <w:tab w:val="left" w:pos="0"/>
        </w:tabs>
        <w:spacing w:after="0"/>
        <w:ind w:firstLine="709"/>
        <w:jc w:val="both"/>
        <w:rPr>
          <w:rFonts w:ascii="Times New Roman" w:hAnsi="Times New Roman" w:cs="Times New Roman"/>
          <w:sz w:val="24"/>
          <w:szCs w:val="24"/>
        </w:rPr>
      </w:pPr>
      <w:r w:rsidRPr="00B163B6">
        <w:rPr>
          <w:rFonts w:ascii="Times New Roman" w:hAnsi="Times New Roman" w:cs="Times New Roman"/>
          <w:sz w:val="24"/>
          <w:szCs w:val="24"/>
        </w:rPr>
        <w:t>- на основе результатов обучения за полугодия по таким предметам, по которым не проводится контроль по итогам года, а также по факультативным и иным курсам, курсам внеурочной деятельности; •</w:t>
      </w:r>
    </w:p>
    <w:p w:rsidR="00B163B6" w:rsidRPr="00B163B6" w:rsidRDefault="00B163B6" w:rsidP="00B163B6">
      <w:pPr>
        <w:tabs>
          <w:tab w:val="left" w:pos="0"/>
        </w:tabs>
        <w:spacing w:after="0"/>
        <w:ind w:firstLine="709"/>
        <w:jc w:val="both"/>
        <w:rPr>
          <w:rFonts w:ascii="Times New Roman" w:hAnsi="Times New Roman" w:cs="Times New Roman"/>
          <w:sz w:val="24"/>
          <w:szCs w:val="24"/>
        </w:rPr>
      </w:pPr>
      <w:r w:rsidRPr="00B163B6">
        <w:rPr>
          <w:rFonts w:ascii="Times New Roman" w:hAnsi="Times New Roman" w:cs="Times New Roman"/>
          <w:sz w:val="24"/>
          <w:szCs w:val="24"/>
        </w:rPr>
        <w:t xml:space="preserve">- на основе отметок за полугодия и отметки по результатам контрольной работы по итогам учебного года, проводимой в рамках ВСОКО. </w:t>
      </w:r>
    </w:p>
    <w:p w:rsidR="00B163B6" w:rsidRPr="00B163B6" w:rsidRDefault="00B163B6" w:rsidP="00B163B6">
      <w:pPr>
        <w:tabs>
          <w:tab w:val="left" w:pos="0"/>
        </w:tabs>
        <w:spacing w:after="0"/>
        <w:ind w:firstLine="709"/>
        <w:jc w:val="both"/>
        <w:rPr>
          <w:rFonts w:ascii="Times New Roman" w:hAnsi="Times New Roman" w:cs="Times New Roman"/>
          <w:sz w:val="24"/>
          <w:szCs w:val="24"/>
        </w:rPr>
      </w:pPr>
      <w:r w:rsidRPr="00B163B6">
        <w:rPr>
          <w:rFonts w:ascii="Times New Roman" w:hAnsi="Times New Roman" w:cs="Times New Roman"/>
          <w:sz w:val="24"/>
          <w:szCs w:val="24"/>
        </w:rPr>
        <w:t xml:space="preserve">Формы проведения контрольной работы по итогам учебного года: </w:t>
      </w:r>
    </w:p>
    <w:p w:rsidR="00B163B6" w:rsidRPr="00B163B6" w:rsidRDefault="00B163B6" w:rsidP="00B163B6">
      <w:pPr>
        <w:tabs>
          <w:tab w:val="left" w:pos="0"/>
        </w:tabs>
        <w:spacing w:after="0"/>
        <w:ind w:firstLine="709"/>
        <w:jc w:val="both"/>
        <w:rPr>
          <w:rFonts w:ascii="Times New Roman" w:hAnsi="Times New Roman" w:cs="Times New Roman"/>
          <w:sz w:val="24"/>
          <w:szCs w:val="24"/>
        </w:rPr>
      </w:pPr>
      <w:r w:rsidRPr="00B163B6">
        <w:rPr>
          <w:rFonts w:ascii="Times New Roman" w:hAnsi="Times New Roman" w:cs="Times New Roman"/>
          <w:sz w:val="24"/>
          <w:szCs w:val="24"/>
        </w:rPr>
        <w:t xml:space="preserve">- административная контрольная работа по математике </w:t>
      </w:r>
    </w:p>
    <w:p w:rsidR="00B163B6" w:rsidRPr="00B163B6" w:rsidRDefault="00B163B6" w:rsidP="00B163B6">
      <w:pPr>
        <w:tabs>
          <w:tab w:val="left" w:pos="0"/>
        </w:tabs>
        <w:spacing w:after="0"/>
        <w:ind w:firstLine="709"/>
        <w:jc w:val="both"/>
        <w:rPr>
          <w:rFonts w:ascii="Times New Roman" w:hAnsi="Times New Roman" w:cs="Times New Roman"/>
          <w:sz w:val="24"/>
          <w:szCs w:val="24"/>
        </w:rPr>
      </w:pPr>
      <w:r w:rsidRPr="00B163B6">
        <w:rPr>
          <w:rFonts w:ascii="Times New Roman" w:hAnsi="Times New Roman" w:cs="Times New Roman"/>
          <w:sz w:val="24"/>
          <w:szCs w:val="24"/>
        </w:rPr>
        <w:t xml:space="preserve">- сочинение. </w:t>
      </w:r>
    </w:p>
    <w:p w:rsidR="00B163B6" w:rsidRPr="00B163B6" w:rsidRDefault="00B163B6" w:rsidP="00B163B6">
      <w:pPr>
        <w:tabs>
          <w:tab w:val="left" w:pos="0"/>
        </w:tabs>
        <w:spacing w:after="0"/>
        <w:ind w:firstLine="709"/>
        <w:jc w:val="both"/>
        <w:rPr>
          <w:rFonts w:ascii="Times New Roman" w:hAnsi="Times New Roman" w:cs="Times New Roman"/>
          <w:sz w:val="24"/>
          <w:szCs w:val="24"/>
        </w:rPr>
      </w:pPr>
      <w:r w:rsidRPr="00B163B6">
        <w:rPr>
          <w:rFonts w:ascii="Times New Roman" w:hAnsi="Times New Roman" w:cs="Times New Roman"/>
          <w:sz w:val="24"/>
          <w:szCs w:val="24"/>
        </w:rPr>
        <w:t>Конкретные формы проведения контроля по итогам учебного года рассматриваются и согласовываются ежегодно методическим советом (не позднее августа) с учетом особенностей образовательного процесса в каждом классе и доводятся до сведения всех участников образовательных отношений через различные доступные источники информации.</w:t>
      </w:r>
    </w:p>
    <w:p w:rsidR="00B163B6" w:rsidRPr="00B163B6" w:rsidRDefault="00B163B6" w:rsidP="00B163B6">
      <w:pPr>
        <w:tabs>
          <w:tab w:val="left" w:pos="0"/>
        </w:tabs>
        <w:spacing w:after="0"/>
        <w:ind w:firstLine="709"/>
        <w:jc w:val="center"/>
        <w:rPr>
          <w:rFonts w:ascii="Times New Roman" w:hAnsi="Times New Roman" w:cs="Times New Roman"/>
          <w:b/>
          <w:sz w:val="24"/>
          <w:szCs w:val="24"/>
        </w:rPr>
      </w:pPr>
      <w:r w:rsidRPr="00B163B6">
        <w:rPr>
          <w:rFonts w:ascii="Times New Roman" w:hAnsi="Times New Roman" w:cs="Times New Roman"/>
          <w:b/>
          <w:sz w:val="24"/>
          <w:szCs w:val="24"/>
        </w:rPr>
        <w:t>2. Особенности учебного плана уровня среднего общего</w:t>
      </w:r>
    </w:p>
    <w:p w:rsidR="00B163B6" w:rsidRPr="00B163B6" w:rsidRDefault="00B163B6" w:rsidP="00B163B6">
      <w:pPr>
        <w:tabs>
          <w:tab w:val="left" w:pos="0"/>
        </w:tabs>
        <w:ind w:firstLine="709"/>
        <w:jc w:val="center"/>
        <w:rPr>
          <w:rFonts w:ascii="Times New Roman" w:hAnsi="Times New Roman" w:cs="Times New Roman"/>
          <w:b/>
          <w:sz w:val="24"/>
          <w:szCs w:val="24"/>
        </w:rPr>
      </w:pPr>
      <w:r w:rsidRPr="00B163B6">
        <w:rPr>
          <w:rFonts w:ascii="Times New Roman" w:hAnsi="Times New Roman" w:cs="Times New Roman"/>
          <w:b/>
          <w:sz w:val="24"/>
          <w:szCs w:val="24"/>
        </w:rPr>
        <w:t>образования (X-XI классы)</w:t>
      </w:r>
    </w:p>
    <w:p w:rsidR="00B163B6" w:rsidRPr="00B163B6" w:rsidRDefault="00B163B6" w:rsidP="00B163B6">
      <w:pPr>
        <w:tabs>
          <w:tab w:val="left" w:pos="0"/>
        </w:tabs>
        <w:spacing w:after="0"/>
        <w:ind w:firstLine="709"/>
        <w:jc w:val="both"/>
        <w:rPr>
          <w:rFonts w:ascii="Times New Roman" w:hAnsi="Times New Roman" w:cs="Times New Roman"/>
          <w:sz w:val="24"/>
          <w:szCs w:val="24"/>
        </w:rPr>
      </w:pPr>
      <w:r w:rsidRPr="00B163B6">
        <w:rPr>
          <w:rFonts w:ascii="Times New Roman" w:hAnsi="Times New Roman" w:cs="Times New Roman"/>
          <w:sz w:val="24"/>
          <w:szCs w:val="24"/>
        </w:rPr>
        <w:t xml:space="preserve">Среднее общее образование – завершающий уровень общего образования, призванный обеспечить профильное обучение на базе общеобразовательной подготовки с учетом потребностей, склонностей, способностей и познавательных интересов учащихся. </w:t>
      </w:r>
    </w:p>
    <w:p w:rsidR="00B163B6" w:rsidRPr="00B163B6" w:rsidRDefault="00B163B6" w:rsidP="00B163B6">
      <w:pPr>
        <w:tabs>
          <w:tab w:val="left" w:pos="0"/>
        </w:tabs>
        <w:spacing w:after="0"/>
        <w:ind w:firstLine="709"/>
        <w:jc w:val="both"/>
        <w:rPr>
          <w:rFonts w:ascii="Times New Roman" w:hAnsi="Times New Roman" w:cs="Times New Roman"/>
          <w:sz w:val="24"/>
          <w:szCs w:val="24"/>
        </w:rPr>
      </w:pPr>
      <w:r w:rsidRPr="00B163B6">
        <w:rPr>
          <w:rFonts w:ascii="Times New Roman" w:hAnsi="Times New Roman" w:cs="Times New Roman"/>
          <w:sz w:val="24"/>
          <w:szCs w:val="24"/>
        </w:rPr>
        <w:t xml:space="preserve">Учебный план на уровне среднего общего образования направлен на реализацию следующих целей: </w:t>
      </w:r>
    </w:p>
    <w:p w:rsidR="00B163B6" w:rsidRPr="00B163B6" w:rsidRDefault="00B163B6" w:rsidP="00B163B6">
      <w:pPr>
        <w:tabs>
          <w:tab w:val="left" w:pos="0"/>
        </w:tabs>
        <w:spacing w:after="0"/>
        <w:ind w:firstLine="709"/>
        <w:jc w:val="both"/>
        <w:rPr>
          <w:rFonts w:ascii="Times New Roman" w:hAnsi="Times New Roman" w:cs="Times New Roman"/>
          <w:sz w:val="24"/>
          <w:szCs w:val="24"/>
        </w:rPr>
      </w:pPr>
      <w:r w:rsidRPr="00B163B6">
        <w:rPr>
          <w:rFonts w:ascii="Times New Roman" w:hAnsi="Times New Roman" w:cs="Times New Roman"/>
          <w:sz w:val="24"/>
          <w:szCs w:val="24"/>
        </w:rPr>
        <w:t xml:space="preserve">- создание условий для дифференциации содержания обучения старшеклассников с широкими и гибкими возможностями построения индивидуальных образовательных программ; </w:t>
      </w:r>
    </w:p>
    <w:p w:rsidR="00B163B6" w:rsidRPr="00B163B6" w:rsidRDefault="00B163B6" w:rsidP="00B163B6">
      <w:pPr>
        <w:tabs>
          <w:tab w:val="left" w:pos="0"/>
        </w:tabs>
        <w:spacing w:after="0"/>
        <w:ind w:firstLine="709"/>
        <w:jc w:val="both"/>
        <w:rPr>
          <w:rFonts w:ascii="Times New Roman" w:hAnsi="Times New Roman" w:cs="Times New Roman"/>
          <w:sz w:val="24"/>
          <w:szCs w:val="24"/>
        </w:rPr>
      </w:pPr>
      <w:r w:rsidRPr="00B163B6">
        <w:rPr>
          <w:rFonts w:ascii="Times New Roman" w:hAnsi="Times New Roman" w:cs="Times New Roman"/>
          <w:sz w:val="24"/>
          <w:szCs w:val="24"/>
        </w:rPr>
        <w:t xml:space="preserve">- обеспечение базового или углубленного изучения отдельных учебных предметов программы среднего общего образования; </w:t>
      </w:r>
    </w:p>
    <w:p w:rsidR="00B163B6" w:rsidRPr="00B163B6" w:rsidRDefault="00B163B6" w:rsidP="00B163B6">
      <w:pPr>
        <w:tabs>
          <w:tab w:val="left" w:pos="0"/>
        </w:tabs>
        <w:spacing w:after="0"/>
        <w:ind w:firstLine="709"/>
        <w:jc w:val="both"/>
        <w:rPr>
          <w:rFonts w:ascii="Times New Roman" w:hAnsi="Times New Roman" w:cs="Times New Roman"/>
          <w:sz w:val="24"/>
          <w:szCs w:val="24"/>
        </w:rPr>
      </w:pPr>
      <w:r w:rsidRPr="00B163B6">
        <w:rPr>
          <w:rFonts w:ascii="Times New Roman" w:hAnsi="Times New Roman" w:cs="Times New Roman"/>
          <w:sz w:val="24"/>
          <w:szCs w:val="24"/>
        </w:rPr>
        <w:t xml:space="preserve">- установление равного доступа к полноценному образованию разным категориям учащихся в соответствии с их способностями, индивидуальными образовательными потребностями; </w:t>
      </w:r>
    </w:p>
    <w:p w:rsidR="00B163B6" w:rsidRPr="00B163B6" w:rsidRDefault="00B163B6" w:rsidP="00B163B6">
      <w:pPr>
        <w:tabs>
          <w:tab w:val="left" w:pos="0"/>
        </w:tabs>
        <w:spacing w:after="0"/>
        <w:ind w:firstLine="709"/>
        <w:jc w:val="both"/>
        <w:rPr>
          <w:rFonts w:ascii="Times New Roman" w:hAnsi="Times New Roman" w:cs="Times New Roman"/>
          <w:sz w:val="24"/>
          <w:szCs w:val="24"/>
        </w:rPr>
      </w:pPr>
      <w:r w:rsidRPr="00B163B6">
        <w:rPr>
          <w:rFonts w:ascii="Times New Roman" w:hAnsi="Times New Roman" w:cs="Times New Roman"/>
          <w:sz w:val="24"/>
          <w:szCs w:val="24"/>
        </w:rPr>
        <w:t xml:space="preserve">- расширение возможностей социализации учащихся; </w:t>
      </w:r>
    </w:p>
    <w:p w:rsidR="00B163B6" w:rsidRPr="00B163B6" w:rsidRDefault="00B163B6" w:rsidP="00B163B6">
      <w:pPr>
        <w:tabs>
          <w:tab w:val="left" w:pos="0"/>
        </w:tabs>
        <w:spacing w:after="0"/>
        <w:ind w:firstLine="709"/>
        <w:jc w:val="both"/>
        <w:rPr>
          <w:rFonts w:ascii="Times New Roman" w:hAnsi="Times New Roman" w:cs="Times New Roman"/>
          <w:sz w:val="24"/>
          <w:szCs w:val="24"/>
        </w:rPr>
      </w:pPr>
      <w:r w:rsidRPr="00B163B6">
        <w:rPr>
          <w:rFonts w:ascii="Times New Roman" w:hAnsi="Times New Roman" w:cs="Times New Roman"/>
          <w:sz w:val="24"/>
          <w:szCs w:val="24"/>
        </w:rPr>
        <w:t xml:space="preserve">- обеспечение преемственности между общим и профессиональным образованием, более эффективной подготовки выпускников </w:t>
      </w:r>
      <w:r w:rsidR="0087394A">
        <w:rPr>
          <w:rFonts w:ascii="Times New Roman" w:hAnsi="Times New Roman" w:cs="Times New Roman"/>
          <w:sz w:val="24"/>
          <w:szCs w:val="24"/>
        </w:rPr>
        <w:t>школы</w:t>
      </w:r>
      <w:r w:rsidRPr="00B163B6">
        <w:rPr>
          <w:rFonts w:ascii="Times New Roman" w:hAnsi="Times New Roman" w:cs="Times New Roman"/>
          <w:sz w:val="24"/>
          <w:szCs w:val="24"/>
        </w:rPr>
        <w:t xml:space="preserve"> к освоению программ профессионального высшего образования; </w:t>
      </w:r>
    </w:p>
    <w:p w:rsidR="00B163B6" w:rsidRPr="00B163B6" w:rsidRDefault="00B163B6" w:rsidP="00B163B6">
      <w:pPr>
        <w:tabs>
          <w:tab w:val="left" w:pos="0"/>
        </w:tabs>
        <w:spacing w:after="0"/>
        <w:ind w:firstLine="709"/>
        <w:jc w:val="both"/>
        <w:rPr>
          <w:rFonts w:ascii="Times New Roman" w:hAnsi="Times New Roman" w:cs="Times New Roman"/>
          <w:sz w:val="24"/>
          <w:szCs w:val="24"/>
        </w:rPr>
      </w:pPr>
      <w:r w:rsidRPr="00B163B6">
        <w:rPr>
          <w:rFonts w:ascii="Times New Roman" w:hAnsi="Times New Roman" w:cs="Times New Roman"/>
          <w:sz w:val="24"/>
          <w:szCs w:val="24"/>
        </w:rPr>
        <w:t xml:space="preserve">- удовлетворение социального заказа учащихся и их родителей (законных представителей). </w:t>
      </w:r>
    </w:p>
    <w:p w:rsidR="00B163B6" w:rsidRPr="00B163B6" w:rsidRDefault="00B163B6" w:rsidP="00B163B6">
      <w:pPr>
        <w:tabs>
          <w:tab w:val="left" w:pos="0"/>
        </w:tabs>
        <w:spacing w:after="0"/>
        <w:ind w:firstLine="709"/>
        <w:jc w:val="both"/>
        <w:rPr>
          <w:rFonts w:ascii="Times New Roman" w:hAnsi="Times New Roman" w:cs="Times New Roman"/>
          <w:sz w:val="24"/>
          <w:szCs w:val="24"/>
        </w:rPr>
      </w:pPr>
      <w:r w:rsidRPr="00B163B6">
        <w:rPr>
          <w:rFonts w:ascii="Times New Roman" w:hAnsi="Times New Roman" w:cs="Times New Roman"/>
          <w:sz w:val="24"/>
          <w:szCs w:val="24"/>
        </w:rPr>
        <w:t xml:space="preserve">В соответствии с ФГОС СОО МАОУ «СШ №12 им. Героя Российской Федерации В.А. Дорохина» предоставляет учащимся возможность формирования учебных планов, включающих: обязательные учебные предметы (на базовом или углубленном уровне). В учебные планы включены дополнительные учебные предметы, курсы по выбору учащихся в соответствии с возможностями образовательного учреждения. Учебный план профиля обучения и (или) индивидуальный учебный план должны содержать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 </w:t>
      </w:r>
    </w:p>
    <w:p w:rsidR="00B163B6" w:rsidRPr="00B163B6" w:rsidRDefault="00B163B6" w:rsidP="00B163B6">
      <w:pPr>
        <w:tabs>
          <w:tab w:val="left" w:pos="0"/>
        </w:tabs>
        <w:spacing w:after="0"/>
        <w:ind w:firstLine="709"/>
        <w:jc w:val="both"/>
        <w:rPr>
          <w:rFonts w:ascii="Times New Roman" w:hAnsi="Times New Roman" w:cs="Times New Roman"/>
          <w:sz w:val="24"/>
          <w:szCs w:val="24"/>
        </w:rPr>
      </w:pPr>
      <w:r w:rsidRPr="00B163B6">
        <w:rPr>
          <w:rFonts w:ascii="Times New Roman" w:hAnsi="Times New Roman" w:cs="Times New Roman"/>
          <w:sz w:val="24"/>
          <w:szCs w:val="24"/>
        </w:rPr>
        <w:t xml:space="preserve">В предлагаемых вариантах учебных планов профилей математики (предметная область «Математика и информатика») содержатся три учебных курса: «Алгебра и начала математического анализа», «Геометрия», «Вероятность и статистика». </w:t>
      </w:r>
    </w:p>
    <w:p w:rsidR="00B163B6" w:rsidRPr="00B163B6" w:rsidRDefault="00B163B6" w:rsidP="00294BA6">
      <w:pPr>
        <w:tabs>
          <w:tab w:val="left" w:pos="0"/>
        </w:tabs>
        <w:spacing w:after="0" w:line="240" w:lineRule="auto"/>
        <w:ind w:firstLine="709"/>
        <w:jc w:val="both"/>
        <w:rPr>
          <w:rFonts w:ascii="Times New Roman" w:hAnsi="Times New Roman" w:cs="Times New Roman"/>
          <w:sz w:val="24"/>
          <w:szCs w:val="24"/>
        </w:rPr>
      </w:pPr>
      <w:r w:rsidRPr="00B163B6">
        <w:rPr>
          <w:rFonts w:ascii="Times New Roman" w:hAnsi="Times New Roman" w:cs="Times New Roman"/>
          <w:sz w:val="24"/>
          <w:szCs w:val="24"/>
        </w:rPr>
        <w:t>Образовательная деятельность на уровне среднего общего образования организуется на основе профильной модели. На основании выбора учащихся 10-11х классов разработаны учебные планы нескольких профилей обучения: гуманитарный (1 вариант), технологический (1 вариант), естественно-научный (1 вариант), социально-экономический (1 вариант), универсальный (1 вариант).</w:t>
      </w:r>
    </w:p>
    <w:p w:rsidR="00B163B6" w:rsidRPr="00B163B6" w:rsidRDefault="00B163B6" w:rsidP="00B163B6">
      <w:pPr>
        <w:tabs>
          <w:tab w:val="left" w:pos="0"/>
        </w:tabs>
        <w:spacing w:after="0"/>
        <w:ind w:firstLine="709"/>
        <w:jc w:val="both"/>
        <w:rPr>
          <w:rFonts w:ascii="Times New Roman" w:hAnsi="Times New Roman" w:cs="Times New Roman"/>
          <w:sz w:val="24"/>
          <w:szCs w:val="24"/>
        </w:rPr>
      </w:pPr>
      <w:r w:rsidRPr="00B163B6">
        <w:rPr>
          <w:rFonts w:ascii="Times New Roman" w:hAnsi="Times New Roman" w:cs="Times New Roman"/>
          <w:sz w:val="24"/>
          <w:szCs w:val="24"/>
        </w:rPr>
        <w:t xml:space="preserve">Такой подход к формированию учебного плана для X-XI межклассных профильных групп позволяет в наибольшей степени реализовать цели и задачи профильного образования, способствует овладению учащимися ключевыми компетенциями, осознанному выбору профессии, приобретению навыков самообразования, высокой конкурентоспособности при поступлении в высшие учебные заведения. </w:t>
      </w:r>
    </w:p>
    <w:p w:rsidR="00B163B6" w:rsidRDefault="00B163B6" w:rsidP="00294BA6">
      <w:pPr>
        <w:tabs>
          <w:tab w:val="left" w:pos="0"/>
        </w:tabs>
        <w:ind w:firstLine="709"/>
        <w:jc w:val="both"/>
        <w:rPr>
          <w:rFonts w:ascii="Times New Roman" w:hAnsi="Times New Roman" w:cs="Times New Roman"/>
          <w:b/>
          <w:sz w:val="24"/>
        </w:rPr>
      </w:pPr>
      <w:r w:rsidRPr="00B163B6">
        <w:rPr>
          <w:rFonts w:ascii="Times New Roman" w:hAnsi="Times New Roman" w:cs="Times New Roman"/>
          <w:sz w:val="24"/>
          <w:szCs w:val="24"/>
        </w:rPr>
        <w:t xml:space="preserve">Заключение УМК предметов, включенных в учебный план на уровне среднего общего образования, соответствует Федеральному перечню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Рабочие программы по всем предметам учебного плана разрабатываются педагогами </w:t>
      </w:r>
      <w:r w:rsidR="0011412B">
        <w:rPr>
          <w:rFonts w:ascii="Times New Roman" w:hAnsi="Times New Roman" w:cs="Times New Roman"/>
          <w:sz w:val="24"/>
          <w:szCs w:val="24"/>
        </w:rPr>
        <w:t>школы</w:t>
      </w:r>
      <w:r w:rsidRPr="00B163B6">
        <w:rPr>
          <w:rFonts w:ascii="Times New Roman" w:hAnsi="Times New Roman" w:cs="Times New Roman"/>
          <w:sz w:val="24"/>
          <w:szCs w:val="24"/>
        </w:rPr>
        <w:t xml:space="preserve"> на основе приказа Министерства просвещения РФ «Об утверждении федеральной образовательной программы среднего общего образования» от 18.05.2023 № 371. Учебный план МАОУ «СШ №12 им. Героя Российской Федерации В.А. Дорохина» на 2023-2024 учебный год для обучающихся X-XI классов, осваивающих основную образовательную программу среднего общего образования в соответствии с ФГОС СОО, полностью обеспечен необходимым количеством кадров соответствующей квалификации согласно штатному расписанию. Реализация данного учебного плана предоставляет возможность получения стандарта образования всеми учащимися, позволяет достигнуть целей образовательной программы школы, удовлетворить социальный заказ родителей, образовательные запросы и познавательные интересы обучающихся.</w:t>
      </w:r>
    </w:p>
    <w:p w:rsidR="00B163B6" w:rsidRPr="00F16BEE" w:rsidRDefault="00B163B6" w:rsidP="000E6E53">
      <w:pPr>
        <w:tabs>
          <w:tab w:val="left" w:pos="2910"/>
          <w:tab w:val="center" w:pos="5233"/>
        </w:tabs>
        <w:spacing w:after="0" w:line="240" w:lineRule="auto"/>
        <w:jc w:val="center"/>
        <w:outlineLvl w:val="0"/>
        <w:rPr>
          <w:rFonts w:ascii="Times New Roman" w:hAnsi="Times New Roman" w:cs="Times New Roman"/>
          <w:b/>
          <w:sz w:val="24"/>
        </w:rPr>
      </w:pPr>
      <w:r w:rsidRPr="00F16BEE">
        <w:rPr>
          <w:rFonts w:ascii="Times New Roman" w:hAnsi="Times New Roman" w:cs="Times New Roman"/>
          <w:b/>
          <w:sz w:val="24"/>
        </w:rPr>
        <w:t xml:space="preserve">МАОУ «СШ № 12 </w:t>
      </w:r>
      <w:r>
        <w:rPr>
          <w:rFonts w:ascii="Times New Roman" w:hAnsi="Times New Roman" w:cs="Times New Roman"/>
          <w:b/>
          <w:sz w:val="24"/>
        </w:rPr>
        <w:t>им. Героя Российской Федерации В.А. Дорохина</w:t>
      </w:r>
      <w:r w:rsidRPr="00F16BEE">
        <w:rPr>
          <w:rFonts w:ascii="Times New Roman" w:hAnsi="Times New Roman" w:cs="Times New Roman"/>
          <w:b/>
          <w:sz w:val="24"/>
        </w:rPr>
        <w:t>»</w:t>
      </w:r>
    </w:p>
    <w:p w:rsidR="00B163B6" w:rsidRPr="006F2187" w:rsidRDefault="00B163B6" w:rsidP="00B163B6">
      <w:pPr>
        <w:pStyle w:val="afb"/>
        <w:keepNext/>
        <w:spacing w:after="0"/>
        <w:jc w:val="center"/>
        <w:rPr>
          <w:rFonts w:ascii="Times New Roman" w:hAnsi="Times New Roman" w:cs="Times New Roman"/>
          <w:color w:val="auto"/>
          <w:sz w:val="24"/>
        </w:rPr>
      </w:pPr>
      <w:r w:rsidRPr="00F16BEE">
        <w:rPr>
          <w:rFonts w:ascii="Times New Roman" w:hAnsi="Times New Roman" w:cs="Times New Roman"/>
          <w:color w:val="auto"/>
          <w:sz w:val="24"/>
        </w:rPr>
        <w:t xml:space="preserve">Учебный план для обучающихся </w:t>
      </w:r>
      <w:r w:rsidRPr="006F2187">
        <w:rPr>
          <w:rFonts w:ascii="Times New Roman" w:hAnsi="Times New Roman" w:cs="Times New Roman"/>
          <w:color w:val="auto"/>
          <w:sz w:val="24"/>
        </w:rPr>
        <w:t>1</w:t>
      </w:r>
      <w:r w:rsidR="004F771F">
        <w:rPr>
          <w:rFonts w:ascii="Times New Roman" w:hAnsi="Times New Roman" w:cs="Times New Roman"/>
          <w:color w:val="auto"/>
          <w:sz w:val="24"/>
        </w:rPr>
        <w:t>1</w:t>
      </w:r>
      <w:r w:rsidRPr="006F2187">
        <w:rPr>
          <w:rFonts w:ascii="Times New Roman" w:hAnsi="Times New Roman" w:cs="Times New Roman"/>
          <w:color w:val="auto"/>
          <w:sz w:val="24"/>
        </w:rPr>
        <w:t xml:space="preserve"> классов</w:t>
      </w:r>
      <w:r w:rsidRPr="006F2187">
        <w:rPr>
          <w:rFonts w:ascii="Times New Roman" w:hAnsi="Times New Roman" w:cs="Times New Roman"/>
          <w:color w:val="auto"/>
          <w:sz w:val="32"/>
        </w:rPr>
        <w:t>,</w:t>
      </w:r>
    </w:p>
    <w:p w:rsidR="00B163B6" w:rsidRPr="006F2187" w:rsidRDefault="00B163B6" w:rsidP="00B163B6">
      <w:pPr>
        <w:pStyle w:val="afb"/>
        <w:keepNext/>
        <w:spacing w:after="0"/>
        <w:jc w:val="center"/>
        <w:rPr>
          <w:rFonts w:ascii="Times New Roman" w:hAnsi="Times New Roman" w:cs="Times New Roman"/>
          <w:b w:val="0"/>
          <w:color w:val="auto"/>
          <w:sz w:val="24"/>
        </w:rPr>
      </w:pPr>
      <w:r w:rsidRPr="00F16BEE">
        <w:rPr>
          <w:rFonts w:ascii="Times New Roman" w:hAnsi="Times New Roman" w:cs="Times New Roman"/>
          <w:b w:val="0"/>
          <w:color w:val="auto"/>
          <w:sz w:val="24"/>
        </w:rPr>
        <w:t xml:space="preserve"> </w:t>
      </w:r>
      <w:r w:rsidRPr="00AF6401">
        <w:rPr>
          <w:rFonts w:ascii="Times New Roman" w:hAnsi="Times New Roman" w:cs="Times New Roman"/>
          <w:color w:val="auto"/>
          <w:sz w:val="24"/>
        </w:rPr>
        <w:t>1</w:t>
      </w:r>
      <w:r w:rsidR="004F771F">
        <w:rPr>
          <w:rFonts w:ascii="Times New Roman" w:hAnsi="Times New Roman" w:cs="Times New Roman"/>
          <w:color w:val="auto"/>
          <w:sz w:val="24"/>
        </w:rPr>
        <w:t>1</w:t>
      </w:r>
      <w:r w:rsidRPr="00AF6401">
        <w:rPr>
          <w:rFonts w:ascii="Times New Roman" w:hAnsi="Times New Roman" w:cs="Times New Roman"/>
          <w:color w:val="auto"/>
          <w:sz w:val="24"/>
        </w:rPr>
        <w:t xml:space="preserve"> класс 202</w:t>
      </w:r>
      <w:r w:rsidR="004F771F">
        <w:rPr>
          <w:rFonts w:ascii="Times New Roman" w:hAnsi="Times New Roman" w:cs="Times New Roman"/>
          <w:color w:val="auto"/>
          <w:sz w:val="24"/>
        </w:rPr>
        <w:t>4</w:t>
      </w:r>
      <w:r w:rsidRPr="00AF6401">
        <w:rPr>
          <w:rFonts w:ascii="Times New Roman" w:hAnsi="Times New Roman" w:cs="Times New Roman"/>
          <w:color w:val="auto"/>
          <w:sz w:val="24"/>
        </w:rPr>
        <w:t>-202</w:t>
      </w:r>
      <w:r w:rsidR="004F771F">
        <w:rPr>
          <w:rFonts w:ascii="Times New Roman" w:hAnsi="Times New Roman" w:cs="Times New Roman"/>
          <w:color w:val="auto"/>
          <w:sz w:val="24"/>
        </w:rPr>
        <w:t>5</w:t>
      </w:r>
      <w:r w:rsidRPr="00F16BEE">
        <w:rPr>
          <w:rFonts w:ascii="Times New Roman" w:hAnsi="Times New Roman" w:cs="Times New Roman"/>
          <w:b w:val="0"/>
          <w:color w:val="auto"/>
          <w:sz w:val="24"/>
        </w:rPr>
        <w:t xml:space="preserve"> </w:t>
      </w:r>
      <w:r>
        <w:rPr>
          <w:rFonts w:ascii="Times New Roman" w:hAnsi="Times New Roman" w:cs="Times New Roman"/>
          <w:b w:val="0"/>
          <w:color w:val="auto"/>
          <w:sz w:val="24"/>
        </w:rPr>
        <w:t>учебный год</w:t>
      </w:r>
    </w:p>
    <w:p w:rsidR="00B163B6" w:rsidRPr="00F16BEE" w:rsidRDefault="00B163B6" w:rsidP="00B163B6">
      <w:pPr>
        <w:jc w:val="center"/>
        <w:rPr>
          <w:rFonts w:ascii="Times New Roman" w:hAnsi="Times New Roman" w:cs="Times New Roman"/>
          <w:b/>
          <w:sz w:val="24"/>
        </w:rPr>
      </w:pPr>
      <w:r w:rsidRPr="00F16BEE">
        <w:rPr>
          <w:rFonts w:ascii="Times New Roman" w:hAnsi="Times New Roman" w:cs="Times New Roman"/>
          <w:b/>
          <w:sz w:val="24"/>
        </w:rPr>
        <w:t>Социально-экономический профиль</w:t>
      </w:r>
    </w:p>
    <w:tbl>
      <w:tblPr>
        <w:tblStyle w:val="a5"/>
        <w:tblW w:w="10256" w:type="dxa"/>
        <w:jc w:val="center"/>
        <w:tblLayout w:type="fixed"/>
        <w:tblLook w:val="04A0"/>
      </w:tblPr>
      <w:tblGrid>
        <w:gridCol w:w="3027"/>
        <w:gridCol w:w="2835"/>
        <w:gridCol w:w="850"/>
        <w:gridCol w:w="851"/>
        <w:gridCol w:w="850"/>
        <w:gridCol w:w="851"/>
        <w:gridCol w:w="992"/>
      </w:tblGrid>
      <w:tr w:rsidR="00B163B6" w:rsidRPr="00F16BEE" w:rsidTr="00C6156A">
        <w:trPr>
          <w:jc w:val="center"/>
        </w:trPr>
        <w:tc>
          <w:tcPr>
            <w:tcW w:w="3027" w:type="dxa"/>
            <w:vMerge w:val="restart"/>
          </w:tcPr>
          <w:p w:rsidR="00B163B6" w:rsidRPr="00F16BEE" w:rsidRDefault="00B163B6" w:rsidP="00C6156A">
            <w:pPr>
              <w:jc w:val="center"/>
              <w:rPr>
                <w:rFonts w:ascii="Times New Roman" w:hAnsi="Times New Roman" w:cs="Times New Roman"/>
                <w:sz w:val="20"/>
                <w:szCs w:val="20"/>
              </w:rPr>
            </w:pPr>
            <w:r w:rsidRPr="00F16BEE">
              <w:rPr>
                <w:rFonts w:ascii="Times New Roman" w:hAnsi="Times New Roman" w:cs="Times New Roman"/>
                <w:sz w:val="20"/>
                <w:szCs w:val="20"/>
              </w:rPr>
              <w:t>Предметные области</w:t>
            </w:r>
          </w:p>
        </w:tc>
        <w:tc>
          <w:tcPr>
            <w:tcW w:w="2835" w:type="dxa"/>
            <w:vMerge w:val="restart"/>
          </w:tcPr>
          <w:p w:rsidR="00B163B6" w:rsidRPr="00F16BEE" w:rsidRDefault="00B163B6" w:rsidP="00C6156A">
            <w:pPr>
              <w:jc w:val="center"/>
              <w:rPr>
                <w:rFonts w:ascii="Times New Roman" w:hAnsi="Times New Roman" w:cs="Times New Roman"/>
                <w:sz w:val="20"/>
                <w:szCs w:val="20"/>
              </w:rPr>
            </w:pPr>
            <w:r w:rsidRPr="00F16BEE">
              <w:rPr>
                <w:rFonts w:ascii="Times New Roman" w:hAnsi="Times New Roman" w:cs="Times New Roman"/>
                <w:sz w:val="20"/>
                <w:szCs w:val="20"/>
              </w:rPr>
              <w:t>Учебные предметы</w:t>
            </w:r>
          </w:p>
        </w:tc>
        <w:tc>
          <w:tcPr>
            <w:tcW w:w="3402" w:type="dxa"/>
            <w:gridSpan w:val="4"/>
          </w:tcPr>
          <w:p w:rsidR="00B163B6" w:rsidRPr="00F16BEE" w:rsidRDefault="00B163B6" w:rsidP="00C6156A">
            <w:pPr>
              <w:jc w:val="center"/>
              <w:rPr>
                <w:rFonts w:ascii="Times New Roman" w:hAnsi="Times New Roman" w:cs="Times New Roman"/>
                <w:sz w:val="20"/>
                <w:szCs w:val="20"/>
              </w:rPr>
            </w:pPr>
            <w:r w:rsidRPr="00F16BEE">
              <w:rPr>
                <w:rFonts w:ascii="Times New Roman" w:hAnsi="Times New Roman" w:cs="Times New Roman"/>
                <w:sz w:val="20"/>
                <w:szCs w:val="20"/>
              </w:rPr>
              <w:t>Классы</w:t>
            </w:r>
          </w:p>
        </w:tc>
        <w:tc>
          <w:tcPr>
            <w:tcW w:w="992" w:type="dxa"/>
          </w:tcPr>
          <w:p w:rsidR="00B163B6" w:rsidRPr="00F16BEE" w:rsidRDefault="00B163B6" w:rsidP="00C6156A">
            <w:pPr>
              <w:jc w:val="center"/>
              <w:rPr>
                <w:rFonts w:ascii="Times New Roman" w:hAnsi="Times New Roman" w:cs="Times New Roman"/>
                <w:sz w:val="20"/>
                <w:szCs w:val="20"/>
              </w:rPr>
            </w:pPr>
            <w:r w:rsidRPr="00F16BEE">
              <w:rPr>
                <w:rFonts w:ascii="Times New Roman" w:hAnsi="Times New Roman" w:cs="Times New Roman"/>
                <w:sz w:val="20"/>
                <w:szCs w:val="20"/>
              </w:rPr>
              <w:t>Итого часов за два года</w:t>
            </w:r>
          </w:p>
        </w:tc>
      </w:tr>
      <w:tr w:rsidR="00B163B6" w:rsidRPr="00F16BEE" w:rsidTr="004F771F">
        <w:trPr>
          <w:trHeight w:val="293"/>
          <w:jc w:val="center"/>
        </w:trPr>
        <w:tc>
          <w:tcPr>
            <w:tcW w:w="3027" w:type="dxa"/>
            <w:vMerge/>
          </w:tcPr>
          <w:p w:rsidR="00B163B6" w:rsidRPr="00F16BEE" w:rsidRDefault="00B163B6" w:rsidP="00C6156A">
            <w:pPr>
              <w:jc w:val="center"/>
              <w:rPr>
                <w:rFonts w:ascii="Times New Roman" w:hAnsi="Times New Roman" w:cs="Times New Roman"/>
                <w:sz w:val="20"/>
                <w:szCs w:val="20"/>
              </w:rPr>
            </w:pPr>
          </w:p>
        </w:tc>
        <w:tc>
          <w:tcPr>
            <w:tcW w:w="2835" w:type="dxa"/>
            <w:vMerge/>
          </w:tcPr>
          <w:p w:rsidR="00B163B6" w:rsidRPr="00F16BEE" w:rsidRDefault="00B163B6" w:rsidP="00C6156A">
            <w:pPr>
              <w:jc w:val="center"/>
              <w:rPr>
                <w:rFonts w:ascii="Times New Roman" w:hAnsi="Times New Roman" w:cs="Times New Roman"/>
                <w:sz w:val="20"/>
                <w:szCs w:val="20"/>
              </w:rPr>
            </w:pPr>
          </w:p>
        </w:tc>
        <w:tc>
          <w:tcPr>
            <w:tcW w:w="1701" w:type="dxa"/>
            <w:gridSpan w:val="2"/>
            <w:shd w:val="clear" w:color="auto" w:fill="FFFFFF" w:themeFill="background1"/>
          </w:tcPr>
          <w:p w:rsidR="00B163B6" w:rsidRPr="006F2187" w:rsidRDefault="00B163B6" w:rsidP="00C6156A">
            <w:pPr>
              <w:jc w:val="center"/>
              <w:rPr>
                <w:rFonts w:ascii="Times New Roman" w:hAnsi="Times New Roman" w:cs="Times New Roman"/>
                <w:sz w:val="20"/>
                <w:szCs w:val="20"/>
              </w:rPr>
            </w:pPr>
            <w:r w:rsidRPr="00397B2A">
              <w:rPr>
                <w:rFonts w:ascii="Times New Roman" w:hAnsi="Times New Roman" w:cs="Times New Roman"/>
                <w:b/>
                <w:sz w:val="20"/>
                <w:szCs w:val="20"/>
              </w:rPr>
              <w:t>10</w:t>
            </w:r>
            <w:r>
              <w:rPr>
                <w:rFonts w:ascii="Times New Roman" w:hAnsi="Times New Roman" w:cs="Times New Roman"/>
                <w:b/>
                <w:sz w:val="20"/>
                <w:szCs w:val="20"/>
              </w:rPr>
              <w:t xml:space="preserve"> </w:t>
            </w:r>
            <w:r w:rsidRPr="00397B2A">
              <w:rPr>
                <w:rFonts w:ascii="Times New Roman" w:hAnsi="Times New Roman" w:cs="Times New Roman"/>
                <w:b/>
                <w:sz w:val="20"/>
                <w:szCs w:val="20"/>
              </w:rPr>
              <w:t xml:space="preserve">класс </w:t>
            </w:r>
            <w:r w:rsidRPr="00397B2A">
              <w:rPr>
                <w:rFonts w:ascii="Times New Roman" w:hAnsi="Times New Roman" w:cs="Times New Roman"/>
                <w:b/>
                <w:sz w:val="20"/>
              </w:rPr>
              <w:t>202</w:t>
            </w:r>
            <w:r>
              <w:rPr>
                <w:rFonts w:ascii="Times New Roman" w:hAnsi="Times New Roman" w:cs="Times New Roman"/>
                <w:b/>
                <w:sz w:val="20"/>
              </w:rPr>
              <w:t>3</w:t>
            </w:r>
            <w:r w:rsidRPr="00397B2A">
              <w:rPr>
                <w:rFonts w:ascii="Times New Roman" w:hAnsi="Times New Roman" w:cs="Times New Roman"/>
                <w:b/>
                <w:sz w:val="20"/>
              </w:rPr>
              <w:t>-202</w:t>
            </w:r>
            <w:r>
              <w:rPr>
                <w:rFonts w:ascii="Times New Roman" w:hAnsi="Times New Roman" w:cs="Times New Roman"/>
                <w:b/>
                <w:sz w:val="20"/>
              </w:rPr>
              <w:t>4</w:t>
            </w:r>
            <w:r w:rsidRPr="006F2187">
              <w:rPr>
                <w:rFonts w:ascii="Times New Roman" w:hAnsi="Times New Roman" w:cs="Times New Roman"/>
                <w:b/>
                <w:sz w:val="20"/>
              </w:rPr>
              <w:t xml:space="preserve"> количество часов в неделю</w:t>
            </w:r>
          </w:p>
        </w:tc>
        <w:tc>
          <w:tcPr>
            <w:tcW w:w="1701" w:type="dxa"/>
            <w:gridSpan w:val="2"/>
            <w:shd w:val="clear" w:color="auto" w:fill="D6E3BC" w:themeFill="accent3" w:themeFillTint="66"/>
          </w:tcPr>
          <w:p w:rsidR="00B163B6" w:rsidRPr="009C575B" w:rsidRDefault="00B163B6" w:rsidP="00C6156A">
            <w:pPr>
              <w:jc w:val="center"/>
              <w:rPr>
                <w:rFonts w:ascii="Times New Roman" w:hAnsi="Times New Roman" w:cs="Times New Roman"/>
                <w:sz w:val="20"/>
                <w:szCs w:val="20"/>
              </w:rPr>
            </w:pPr>
            <w:r w:rsidRPr="009C575B">
              <w:rPr>
                <w:rFonts w:ascii="Times New Roman" w:hAnsi="Times New Roman" w:cs="Times New Roman"/>
                <w:sz w:val="20"/>
                <w:szCs w:val="20"/>
              </w:rPr>
              <w:t xml:space="preserve">11 класс </w:t>
            </w:r>
            <w:r w:rsidRPr="009C575B">
              <w:rPr>
                <w:rFonts w:ascii="Times New Roman" w:hAnsi="Times New Roman" w:cs="Times New Roman"/>
                <w:sz w:val="20"/>
              </w:rPr>
              <w:t>20224-2025 количество часов в неделю</w:t>
            </w:r>
          </w:p>
        </w:tc>
        <w:tc>
          <w:tcPr>
            <w:tcW w:w="992" w:type="dxa"/>
            <w:vMerge w:val="restart"/>
          </w:tcPr>
          <w:p w:rsidR="00B163B6" w:rsidRPr="00F16BEE" w:rsidRDefault="00B163B6" w:rsidP="00C6156A">
            <w:pPr>
              <w:jc w:val="center"/>
              <w:rPr>
                <w:rFonts w:ascii="Times New Roman" w:hAnsi="Times New Roman" w:cs="Times New Roman"/>
                <w:sz w:val="20"/>
                <w:szCs w:val="20"/>
              </w:rPr>
            </w:pPr>
          </w:p>
        </w:tc>
      </w:tr>
      <w:tr w:rsidR="00B163B6" w:rsidRPr="00F16BEE" w:rsidTr="004F771F">
        <w:trPr>
          <w:jc w:val="center"/>
        </w:trPr>
        <w:tc>
          <w:tcPr>
            <w:tcW w:w="5862" w:type="dxa"/>
            <w:gridSpan w:val="2"/>
          </w:tcPr>
          <w:p w:rsidR="00B163B6" w:rsidRPr="00F16BEE" w:rsidRDefault="00B163B6" w:rsidP="00C6156A">
            <w:pPr>
              <w:jc w:val="center"/>
              <w:rPr>
                <w:rFonts w:ascii="Times New Roman" w:hAnsi="Times New Roman" w:cs="Times New Roman"/>
                <w:sz w:val="20"/>
                <w:szCs w:val="20"/>
              </w:rPr>
            </w:pPr>
            <w:r w:rsidRPr="00F16BEE">
              <w:rPr>
                <w:rFonts w:ascii="Times New Roman" w:hAnsi="Times New Roman" w:cs="Times New Roman"/>
                <w:sz w:val="20"/>
                <w:szCs w:val="20"/>
              </w:rPr>
              <w:t>Обязательная часть</w:t>
            </w:r>
          </w:p>
        </w:tc>
        <w:tc>
          <w:tcPr>
            <w:tcW w:w="850" w:type="dxa"/>
            <w:shd w:val="clear" w:color="auto" w:fill="FFFFFF" w:themeFill="background1"/>
            <w:vAlign w:val="center"/>
          </w:tcPr>
          <w:p w:rsidR="00B163B6" w:rsidRPr="006F2187" w:rsidRDefault="00B163B6" w:rsidP="00C6156A">
            <w:pPr>
              <w:jc w:val="center"/>
              <w:rPr>
                <w:rFonts w:ascii="Times New Roman" w:hAnsi="Times New Roman" w:cs="Times New Roman"/>
                <w:sz w:val="20"/>
                <w:szCs w:val="20"/>
              </w:rPr>
            </w:pPr>
            <w:r w:rsidRPr="006F2187">
              <w:rPr>
                <w:rFonts w:ascii="Times New Roman" w:hAnsi="Times New Roman" w:cs="Times New Roman"/>
                <w:sz w:val="20"/>
                <w:szCs w:val="20"/>
              </w:rPr>
              <w:t>Б</w:t>
            </w:r>
          </w:p>
        </w:tc>
        <w:tc>
          <w:tcPr>
            <w:tcW w:w="851" w:type="dxa"/>
            <w:shd w:val="clear" w:color="auto" w:fill="FFFFFF" w:themeFill="background1"/>
            <w:vAlign w:val="center"/>
          </w:tcPr>
          <w:p w:rsidR="00B163B6" w:rsidRPr="006F2187" w:rsidRDefault="00B163B6" w:rsidP="00C6156A">
            <w:pPr>
              <w:jc w:val="center"/>
              <w:rPr>
                <w:rFonts w:ascii="Times New Roman" w:hAnsi="Times New Roman" w:cs="Times New Roman"/>
                <w:sz w:val="20"/>
                <w:szCs w:val="20"/>
              </w:rPr>
            </w:pPr>
            <w:r w:rsidRPr="006F2187">
              <w:rPr>
                <w:rFonts w:ascii="Times New Roman" w:hAnsi="Times New Roman" w:cs="Times New Roman"/>
                <w:sz w:val="20"/>
                <w:szCs w:val="20"/>
              </w:rPr>
              <w:t>У</w:t>
            </w:r>
          </w:p>
        </w:tc>
        <w:tc>
          <w:tcPr>
            <w:tcW w:w="850" w:type="dxa"/>
            <w:shd w:val="clear" w:color="auto" w:fill="D6E3BC" w:themeFill="accent3" w:themeFillTint="66"/>
            <w:vAlign w:val="center"/>
          </w:tcPr>
          <w:p w:rsidR="00B163B6" w:rsidRPr="006F2187" w:rsidRDefault="00B163B6" w:rsidP="00C6156A">
            <w:pPr>
              <w:jc w:val="center"/>
              <w:rPr>
                <w:rFonts w:ascii="Times New Roman" w:hAnsi="Times New Roman" w:cs="Times New Roman"/>
                <w:sz w:val="20"/>
                <w:szCs w:val="20"/>
              </w:rPr>
            </w:pPr>
            <w:r w:rsidRPr="006F2187">
              <w:rPr>
                <w:rFonts w:ascii="Times New Roman" w:hAnsi="Times New Roman" w:cs="Times New Roman"/>
                <w:sz w:val="20"/>
                <w:szCs w:val="20"/>
              </w:rPr>
              <w:t>Б</w:t>
            </w:r>
          </w:p>
        </w:tc>
        <w:tc>
          <w:tcPr>
            <w:tcW w:w="851" w:type="dxa"/>
            <w:shd w:val="clear" w:color="auto" w:fill="D6E3BC" w:themeFill="accent3" w:themeFillTint="66"/>
            <w:vAlign w:val="center"/>
          </w:tcPr>
          <w:p w:rsidR="00B163B6" w:rsidRPr="006F2187" w:rsidRDefault="00B163B6" w:rsidP="00C6156A">
            <w:pPr>
              <w:jc w:val="center"/>
              <w:rPr>
                <w:rFonts w:ascii="Times New Roman" w:hAnsi="Times New Roman" w:cs="Times New Roman"/>
                <w:sz w:val="20"/>
                <w:szCs w:val="20"/>
              </w:rPr>
            </w:pPr>
            <w:r w:rsidRPr="006F2187">
              <w:rPr>
                <w:rFonts w:ascii="Times New Roman" w:hAnsi="Times New Roman" w:cs="Times New Roman"/>
                <w:sz w:val="20"/>
                <w:szCs w:val="20"/>
              </w:rPr>
              <w:t>У</w:t>
            </w:r>
          </w:p>
        </w:tc>
        <w:tc>
          <w:tcPr>
            <w:tcW w:w="992" w:type="dxa"/>
            <w:vMerge/>
          </w:tcPr>
          <w:p w:rsidR="00B163B6" w:rsidRPr="00F16BEE" w:rsidRDefault="00B163B6" w:rsidP="00C6156A">
            <w:pPr>
              <w:jc w:val="center"/>
              <w:rPr>
                <w:rFonts w:ascii="Times New Roman" w:hAnsi="Times New Roman" w:cs="Times New Roman"/>
                <w:sz w:val="20"/>
                <w:szCs w:val="20"/>
              </w:rPr>
            </w:pPr>
          </w:p>
        </w:tc>
      </w:tr>
      <w:tr w:rsidR="00B163B6" w:rsidRPr="00F16BEE" w:rsidTr="004F771F">
        <w:trPr>
          <w:jc w:val="center"/>
        </w:trPr>
        <w:tc>
          <w:tcPr>
            <w:tcW w:w="3027" w:type="dxa"/>
            <w:vMerge w:val="restart"/>
            <w:vAlign w:val="center"/>
          </w:tcPr>
          <w:p w:rsidR="00B163B6" w:rsidRPr="00F16BEE" w:rsidRDefault="00B163B6" w:rsidP="00C6156A">
            <w:pPr>
              <w:jc w:val="center"/>
              <w:rPr>
                <w:rFonts w:ascii="Times New Roman" w:hAnsi="Times New Roman" w:cs="Times New Roman"/>
                <w:sz w:val="20"/>
                <w:szCs w:val="20"/>
              </w:rPr>
            </w:pPr>
            <w:r w:rsidRPr="00F16BEE">
              <w:rPr>
                <w:rFonts w:ascii="Times New Roman" w:hAnsi="Times New Roman" w:cs="Times New Roman"/>
                <w:sz w:val="20"/>
                <w:szCs w:val="20"/>
              </w:rPr>
              <w:t>Русский язык и литература</w:t>
            </w:r>
          </w:p>
        </w:tc>
        <w:tc>
          <w:tcPr>
            <w:tcW w:w="2835" w:type="dxa"/>
          </w:tcPr>
          <w:p w:rsidR="00B163B6" w:rsidRPr="00F16BEE" w:rsidRDefault="00B163B6" w:rsidP="00C6156A">
            <w:pPr>
              <w:rPr>
                <w:rFonts w:ascii="Times New Roman" w:hAnsi="Times New Roman" w:cs="Times New Roman"/>
                <w:sz w:val="20"/>
                <w:szCs w:val="20"/>
              </w:rPr>
            </w:pPr>
            <w:r w:rsidRPr="00F16BEE">
              <w:rPr>
                <w:rFonts w:ascii="Times New Roman" w:hAnsi="Times New Roman" w:cs="Times New Roman"/>
                <w:sz w:val="20"/>
                <w:szCs w:val="20"/>
              </w:rPr>
              <w:t>Русский язык</w:t>
            </w:r>
          </w:p>
        </w:tc>
        <w:tc>
          <w:tcPr>
            <w:tcW w:w="850" w:type="dxa"/>
            <w:shd w:val="clear" w:color="auto" w:fill="FFFFFF" w:themeFill="background1"/>
          </w:tcPr>
          <w:p w:rsidR="00B163B6" w:rsidRPr="00AF6401" w:rsidRDefault="00B163B6" w:rsidP="00C6156A">
            <w:pPr>
              <w:jc w:val="center"/>
              <w:rPr>
                <w:rFonts w:ascii="Times New Roman" w:hAnsi="Times New Roman" w:cs="Times New Roman"/>
                <w:sz w:val="20"/>
                <w:szCs w:val="20"/>
              </w:rPr>
            </w:pPr>
            <w:r>
              <w:rPr>
                <w:rFonts w:ascii="Times New Roman" w:hAnsi="Times New Roman" w:cs="Times New Roman"/>
                <w:sz w:val="20"/>
                <w:szCs w:val="20"/>
              </w:rPr>
              <w:t>2</w:t>
            </w:r>
          </w:p>
        </w:tc>
        <w:tc>
          <w:tcPr>
            <w:tcW w:w="851" w:type="dxa"/>
            <w:shd w:val="clear" w:color="auto" w:fill="FFFFFF" w:themeFill="background1"/>
          </w:tcPr>
          <w:p w:rsidR="00B163B6" w:rsidRPr="006F2187" w:rsidRDefault="00B163B6" w:rsidP="00C6156A">
            <w:pPr>
              <w:jc w:val="center"/>
              <w:rPr>
                <w:rFonts w:ascii="Times New Roman" w:hAnsi="Times New Roman" w:cs="Times New Roman"/>
                <w:sz w:val="20"/>
                <w:szCs w:val="20"/>
              </w:rPr>
            </w:pPr>
          </w:p>
        </w:tc>
        <w:tc>
          <w:tcPr>
            <w:tcW w:w="850" w:type="dxa"/>
            <w:shd w:val="clear" w:color="auto" w:fill="D6E3BC" w:themeFill="accent3" w:themeFillTint="66"/>
          </w:tcPr>
          <w:p w:rsidR="00B163B6" w:rsidRPr="00AF6401" w:rsidRDefault="00B163B6" w:rsidP="00C6156A">
            <w:pPr>
              <w:jc w:val="center"/>
              <w:rPr>
                <w:rFonts w:ascii="Times New Roman" w:hAnsi="Times New Roman" w:cs="Times New Roman"/>
                <w:sz w:val="20"/>
                <w:szCs w:val="20"/>
              </w:rPr>
            </w:pPr>
            <w:r>
              <w:rPr>
                <w:rFonts w:ascii="Times New Roman" w:hAnsi="Times New Roman" w:cs="Times New Roman"/>
                <w:sz w:val="20"/>
                <w:szCs w:val="20"/>
              </w:rPr>
              <w:t>2</w:t>
            </w:r>
          </w:p>
        </w:tc>
        <w:tc>
          <w:tcPr>
            <w:tcW w:w="851" w:type="dxa"/>
            <w:shd w:val="clear" w:color="auto" w:fill="D6E3BC" w:themeFill="accent3" w:themeFillTint="66"/>
          </w:tcPr>
          <w:p w:rsidR="00B163B6" w:rsidRPr="006F2187" w:rsidRDefault="00B163B6" w:rsidP="00C6156A">
            <w:pPr>
              <w:jc w:val="center"/>
              <w:rPr>
                <w:rFonts w:ascii="Times New Roman" w:hAnsi="Times New Roman" w:cs="Times New Roman"/>
                <w:sz w:val="20"/>
                <w:szCs w:val="20"/>
              </w:rPr>
            </w:pPr>
          </w:p>
        </w:tc>
        <w:tc>
          <w:tcPr>
            <w:tcW w:w="992" w:type="dxa"/>
          </w:tcPr>
          <w:p w:rsidR="00B163B6" w:rsidRPr="00A46BD2" w:rsidRDefault="00B163B6" w:rsidP="00C6156A">
            <w:pPr>
              <w:jc w:val="center"/>
              <w:rPr>
                <w:rFonts w:ascii="Times New Roman" w:hAnsi="Times New Roman" w:cs="Times New Roman"/>
                <w:sz w:val="20"/>
                <w:szCs w:val="20"/>
              </w:rPr>
            </w:pPr>
            <w:r>
              <w:rPr>
                <w:rFonts w:ascii="Times New Roman" w:hAnsi="Times New Roman" w:cs="Times New Roman"/>
                <w:sz w:val="20"/>
                <w:szCs w:val="20"/>
              </w:rPr>
              <w:t>136</w:t>
            </w:r>
          </w:p>
        </w:tc>
      </w:tr>
      <w:tr w:rsidR="00B163B6" w:rsidRPr="00F16BEE" w:rsidTr="004F771F">
        <w:trPr>
          <w:jc w:val="center"/>
        </w:trPr>
        <w:tc>
          <w:tcPr>
            <w:tcW w:w="3027" w:type="dxa"/>
            <w:vMerge/>
            <w:vAlign w:val="center"/>
          </w:tcPr>
          <w:p w:rsidR="00B163B6" w:rsidRPr="00F16BEE" w:rsidRDefault="00B163B6" w:rsidP="00C6156A">
            <w:pPr>
              <w:jc w:val="center"/>
              <w:rPr>
                <w:rFonts w:ascii="Times New Roman" w:hAnsi="Times New Roman" w:cs="Times New Roman"/>
                <w:sz w:val="20"/>
                <w:szCs w:val="20"/>
              </w:rPr>
            </w:pPr>
          </w:p>
        </w:tc>
        <w:tc>
          <w:tcPr>
            <w:tcW w:w="2835" w:type="dxa"/>
          </w:tcPr>
          <w:p w:rsidR="00B163B6" w:rsidRPr="00F16BEE" w:rsidRDefault="00B163B6" w:rsidP="00C6156A">
            <w:pPr>
              <w:rPr>
                <w:rFonts w:ascii="Times New Roman" w:hAnsi="Times New Roman" w:cs="Times New Roman"/>
                <w:sz w:val="20"/>
                <w:szCs w:val="20"/>
              </w:rPr>
            </w:pPr>
            <w:r w:rsidRPr="00F16BEE">
              <w:rPr>
                <w:rFonts w:ascii="Times New Roman" w:hAnsi="Times New Roman" w:cs="Times New Roman"/>
                <w:sz w:val="20"/>
                <w:szCs w:val="20"/>
              </w:rPr>
              <w:t xml:space="preserve">Литература </w:t>
            </w:r>
          </w:p>
        </w:tc>
        <w:tc>
          <w:tcPr>
            <w:tcW w:w="850" w:type="dxa"/>
            <w:shd w:val="clear" w:color="auto" w:fill="FFFFFF" w:themeFill="background1"/>
          </w:tcPr>
          <w:p w:rsidR="00B163B6" w:rsidRPr="006F2187" w:rsidRDefault="00B163B6" w:rsidP="00C6156A">
            <w:pPr>
              <w:jc w:val="center"/>
              <w:rPr>
                <w:rFonts w:ascii="Times New Roman" w:hAnsi="Times New Roman" w:cs="Times New Roman"/>
                <w:sz w:val="20"/>
                <w:szCs w:val="20"/>
              </w:rPr>
            </w:pPr>
            <w:r>
              <w:rPr>
                <w:rFonts w:ascii="Times New Roman" w:hAnsi="Times New Roman" w:cs="Times New Roman"/>
                <w:sz w:val="20"/>
                <w:szCs w:val="20"/>
              </w:rPr>
              <w:t>3</w:t>
            </w:r>
          </w:p>
        </w:tc>
        <w:tc>
          <w:tcPr>
            <w:tcW w:w="851" w:type="dxa"/>
            <w:shd w:val="clear" w:color="auto" w:fill="FFFFFF" w:themeFill="background1"/>
          </w:tcPr>
          <w:p w:rsidR="00B163B6" w:rsidRPr="006F2187" w:rsidRDefault="00B163B6" w:rsidP="00C6156A">
            <w:pPr>
              <w:jc w:val="center"/>
              <w:rPr>
                <w:rFonts w:ascii="Times New Roman" w:hAnsi="Times New Roman" w:cs="Times New Roman"/>
                <w:sz w:val="20"/>
                <w:szCs w:val="20"/>
              </w:rPr>
            </w:pPr>
          </w:p>
        </w:tc>
        <w:tc>
          <w:tcPr>
            <w:tcW w:w="850" w:type="dxa"/>
            <w:shd w:val="clear" w:color="auto" w:fill="D6E3BC" w:themeFill="accent3" w:themeFillTint="66"/>
          </w:tcPr>
          <w:p w:rsidR="00B163B6" w:rsidRPr="006F2187" w:rsidRDefault="00B163B6" w:rsidP="00C6156A">
            <w:pPr>
              <w:jc w:val="center"/>
              <w:rPr>
                <w:rFonts w:ascii="Times New Roman" w:hAnsi="Times New Roman" w:cs="Times New Roman"/>
                <w:sz w:val="20"/>
                <w:szCs w:val="20"/>
              </w:rPr>
            </w:pPr>
            <w:r>
              <w:rPr>
                <w:rFonts w:ascii="Times New Roman" w:hAnsi="Times New Roman" w:cs="Times New Roman"/>
                <w:sz w:val="20"/>
                <w:szCs w:val="20"/>
              </w:rPr>
              <w:t>3</w:t>
            </w:r>
          </w:p>
        </w:tc>
        <w:tc>
          <w:tcPr>
            <w:tcW w:w="851" w:type="dxa"/>
            <w:shd w:val="clear" w:color="auto" w:fill="D6E3BC" w:themeFill="accent3" w:themeFillTint="66"/>
          </w:tcPr>
          <w:p w:rsidR="00B163B6" w:rsidRPr="006F2187" w:rsidRDefault="00B163B6" w:rsidP="00C6156A">
            <w:pPr>
              <w:jc w:val="center"/>
              <w:rPr>
                <w:rFonts w:ascii="Times New Roman" w:hAnsi="Times New Roman" w:cs="Times New Roman"/>
                <w:sz w:val="20"/>
                <w:szCs w:val="20"/>
              </w:rPr>
            </w:pPr>
          </w:p>
        </w:tc>
        <w:tc>
          <w:tcPr>
            <w:tcW w:w="992" w:type="dxa"/>
          </w:tcPr>
          <w:p w:rsidR="00B163B6" w:rsidRPr="00A46BD2" w:rsidRDefault="00B163B6" w:rsidP="00C6156A">
            <w:pPr>
              <w:jc w:val="center"/>
              <w:rPr>
                <w:rFonts w:ascii="Times New Roman" w:hAnsi="Times New Roman" w:cs="Times New Roman"/>
                <w:sz w:val="20"/>
                <w:szCs w:val="20"/>
              </w:rPr>
            </w:pPr>
            <w:r>
              <w:rPr>
                <w:rFonts w:ascii="Times New Roman" w:hAnsi="Times New Roman" w:cs="Times New Roman"/>
                <w:sz w:val="20"/>
                <w:szCs w:val="20"/>
              </w:rPr>
              <w:t>204</w:t>
            </w:r>
          </w:p>
        </w:tc>
      </w:tr>
      <w:tr w:rsidR="00B163B6" w:rsidRPr="00F16BEE" w:rsidTr="004F771F">
        <w:trPr>
          <w:jc w:val="center"/>
        </w:trPr>
        <w:tc>
          <w:tcPr>
            <w:tcW w:w="3027" w:type="dxa"/>
            <w:vMerge w:val="restart"/>
            <w:vAlign w:val="center"/>
          </w:tcPr>
          <w:p w:rsidR="00B163B6" w:rsidRPr="00F16BEE" w:rsidRDefault="00B163B6" w:rsidP="00C6156A">
            <w:pPr>
              <w:jc w:val="center"/>
              <w:rPr>
                <w:rFonts w:ascii="Times New Roman" w:hAnsi="Times New Roman" w:cs="Times New Roman"/>
                <w:sz w:val="20"/>
                <w:szCs w:val="20"/>
              </w:rPr>
            </w:pPr>
            <w:r w:rsidRPr="00F16BEE">
              <w:rPr>
                <w:rFonts w:ascii="Times New Roman" w:hAnsi="Times New Roman" w:cs="Times New Roman"/>
                <w:sz w:val="20"/>
                <w:szCs w:val="20"/>
              </w:rPr>
              <w:t>Родной язык и родная литература</w:t>
            </w:r>
          </w:p>
        </w:tc>
        <w:tc>
          <w:tcPr>
            <w:tcW w:w="2835" w:type="dxa"/>
          </w:tcPr>
          <w:p w:rsidR="00B163B6" w:rsidRPr="00F16BEE" w:rsidRDefault="00B163B6" w:rsidP="00C6156A">
            <w:pPr>
              <w:rPr>
                <w:rFonts w:ascii="Times New Roman" w:hAnsi="Times New Roman" w:cs="Times New Roman"/>
                <w:sz w:val="20"/>
                <w:szCs w:val="20"/>
              </w:rPr>
            </w:pPr>
            <w:r w:rsidRPr="00F16BEE">
              <w:rPr>
                <w:rFonts w:ascii="Times New Roman" w:hAnsi="Times New Roman" w:cs="Times New Roman"/>
                <w:sz w:val="20"/>
                <w:szCs w:val="20"/>
              </w:rPr>
              <w:t xml:space="preserve">Родной язык </w:t>
            </w:r>
          </w:p>
        </w:tc>
        <w:tc>
          <w:tcPr>
            <w:tcW w:w="850" w:type="dxa"/>
            <w:shd w:val="clear" w:color="auto" w:fill="FFFFFF" w:themeFill="background1"/>
          </w:tcPr>
          <w:p w:rsidR="00B163B6" w:rsidRPr="006F2187" w:rsidRDefault="00B163B6" w:rsidP="00C6156A">
            <w:pPr>
              <w:jc w:val="center"/>
              <w:rPr>
                <w:rFonts w:ascii="Times New Roman" w:hAnsi="Times New Roman" w:cs="Times New Roman"/>
                <w:sz w:val="20"/>
                <w:szCs w:val="20"/>
              </w:rPr>
            </w:pPr>
          </w:p>
        </w:tc>
        <w:tc>
          <w:tcPr>
            <w:tcW w:w="851" w:type="dxa"/>
            <w:shd w:val="clear" w:color="auto" w:fill="FFFFFF" w:themeFill="background1"/>
          </w:tcPr>
          <w:p w:rsidR="00B163B6" w:rsidRPr="006F2187" w:rsidRDefault="00B163B6" w:rsidP="00C6156A">
            <w:pPr>
              <w:jc w:val="center"/>
              <w:rPr>
                <w:rFonts w:ascii="Times New Roman" w:hAnsi="Times New Roman" w:cs="Times New Roman"/>
                <w:sz w:val="20"/>
                <w:szCs w:val="20"/>
              </w:rPr>
            </w:pPr>
          </w:p>
        </w:tc>
        <w:tc>
          <w:tcPr>
            <w:tcW w:w="850" w:type="dxa"/>
            <w:shd w:val="clear" w:color="auto" w:fill="D6E3BC" w:themeFill="accent3" w:themeFillTint="66"/>
          </w:tcPr>
          <w:p w:rsidR="00B163B6" w:rsidRPr="006F2187" w:rsidRDefault="00B163B6" w:rsidP="00C6156A">
            <w:pPr>
              <w:jc w:val="center"/>
              <w:rPr>
                <w:rFonts w:ascii="Times New Roman" w:hAnsi="Times New Roman" w:cs="Times New Roman"/>
                <w:sz w:val="20"/>
                <w:szCs w:val="20"/>
              </w:rPr>
            </w:pPr>
            <w:r>
              <w:rPr>
                <w:rFonts w:ascii="Times New Roman" w:hAnsi="Times New Roman" w:cs="Times New Roman"/>
                <w:sz w:val="20"/>
                <w:szCs w:val="20"/>
              </w:rPr>
              <w:t>2</w:t>
            </w:r>
          </w:p>
        </w:tc>
        <w:tc>
          <w:tcPr>
            <w:tcW w:w="851" w:type="dxa"/>
            <w:shd w:val="clear" w:color="auto" w:fill="D6E3BC" w:themeFill="accent3" w:themeFillTint="66"/>
          </w:tcPr>
          <w:p w:rsidR="00B163B6" w:rsidRPr="006F2187" w:rsidRDefault="00B163B6" w:rsidP="00C6156A">
            <w:pPr>
              <w:jc w:val="center"/>
              <w:rPr>
                <w:rFonts w:ascii="Times New Roman" w:hAnsi="Times New Roman" w:cs="Times New Roman"/>
                <w:sz w:val="20"/>
                <w:szCs w:val="20"/>
              </w:rPr>
            </w:pPr>
          </w:p>
        </w:tc>
        <w:tc>
          <w:tcPr>
            <w:tcW w:w="992" w:type="dxa"/>
          </w:tcPr>
          <w:p w:rsidR="00B163B6" w:rsidRPr="009C575B" w:rsidRDefault="00B163B6" w:rsidP="00C6156A">
            <w:pPr>
              <w:jc w:val="center"/>
              <w:rPr>
                <w:rFonts w:ascii="Times New Roman" w:hAnsi="Times New Roman" w:cs="Times New Roman"/>
                <w:sz w:val="20"/>
                <w:szCs w:val="20"/>
              </w:rPr>
            </w:pPr>
            <w:r>
              <w:rPr>
                <w:rFonts w:ascii="Times New Roman" w:hAnsi="Times New Roman" w:cs="Times New Roman"/>
                <w:sz w:val="20"/>
                <w:szCs w:val="20"/>
              </w:rPr>
              <w:t>68</w:t>
            </w:r>
          </w:p>
        </w:tc>
      </w:tr>
      <w:tr w:rsidR="00B163B6" w:rsidRPr="00F16BEE" w:rsidTr="004F771F">
        <w:trPr>
          <w:jc w:val="center"/>
        </w:trPr>
        <w:tc>
          <w:tcPr>
            <w:tcW w:w="3027" w:type="dxa"/>
            <w:vMerge/>
            <w:vAlign w:val="center"/>
          </w:tcPr>
          <w:p w:rsidR="00B163B6" w:rsidRPr="00F16BEE" w:rsidRDefault="00B163B6" w:rsidP="00C6156A">
            <w:pPr>
              <w:jc w:val="center"/>
              <w:rPr>
                <w:rFonts w:ascii="Times New Roman" w:hAnsi="Times New Roman" w:cs="Times New Roman"/>
                <w:sz w:val="20"/>
                <w:szCs w:val="20"/>
              </w:rPr>
            </w:pPr>
          </w:p>
        </w:tc>
        <w:tc>
          <w:tcPr>
            <w:tcW w:w="2835" w:type="dxa"/>
          </w:tcPr>
          <w:p w:rsidR="00B163B6" w:rsidRPr="00F16BEE" w:rsidRDefault="00B163B6" w:rsidP="00C6156A">
            <w:pPr>
              <w:rPr>
                <w:rFonts w:ascii="Times New Roman" w:hAnsi="Times New Roman" w:cs="Times New Roman"/>
                <w:sz w:val="20"/>
                <w:szCs w:val="20"/>
              </w:rPr>
            </w:pPr>
            <w:r w:rsidRPr="00F16BEE">
              <w:rPr>
                <w:rFonts w:ascii="Times New Roman" w:hAnsi="Times New Roman" w:cs="Times New Roman"/>
                <w:sz w:val="20"/>
                <w:szCs w:val="20"/>
              </w:rPr>
              <w:t xml:space="preserve">Родная литература </w:t>
            </w:r>
          </w:p>
        </w:tc>
        <w:tc>
          <w:tcPr>
            <w:tcW w:w="850" w:type="dxa"/>
            <w:shd w:val="clear" w:color="auto" w:fill="FFFFFF" w:themeFill="background1"/>
          </w:tcPr>
          <w:p w:rsidR="00B163B6" w:rsidRPr="006F2187" w:rsidRDefault="00B163B6" w:rsidP="00C6156A">
            <w:pPr>
              <w:jc w:val="center"/>
              <w:rPr>
                <w:rFonts w:ascii="Times New Roman" w:hAnsi="Times New Roman" w:cs="Times New Roman"/>
                <w:sz w:val="20"/>
                <w:szCs w:val="20"/>
              </w:rPr>
            </w:pPr>
          </w:p>
        </w:tc>
        <w:tc>
          <w:tcPr>
            <w:tcW w:w="851" w:type="dxa"/>
            <w:shd w:val="clear" w:color="auto" w:fill="FFFFFF" w:themeFill="background1"/>
          </w:tcPr>
          <w:p w:rsidR="00B163B6" w:rsidRPr="006F2187" w:rsidRDefault="00B163B6" w:rsidP="00C6156A">
            <w:pPr>
              <w:jc w:val="center"/>
              <w:rPr>
                <w:rFonts w:ascii="Times New Roman" w:hAnsi="Times New Roman" w:cs="Times New Roman"/>
                <w:sz w:val="20"/>
                <w:szCs w:val="20"/>
              </w:rPr>
            </w:pPr>
          </w:p>
        </w:tc>
        <w:tc>
          <w:tcPr>
            <w:tcW w:w="850" w:type="dxa"/>
            <w:shd w:val="clear" w:color="auto" w:fill="D6E3BC" w:themeFill="accent3" w:themeFillTint="66"/>
          </w:tcPr>
          <w:p w:rsidR="00B163B6" w:rsidRPr="006F2187" w:rsidRDefault="00B163B6" w:rsidP="00C6156A">
            <w:pPr>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shd w:val="clear" w:color="auto" w:fill="D6E3BC" w:themeFill="accent3" w:themeFillTint="66"/>
          </w:tcPr>
          <w:p w:rsidR="00B163B6" w:rsidRPr="006F2187" w:rsidRDefault="00B163B6" w:rsidP="00C6156A">
            <w:pPr>
              <w:jc w:val="center"/>
              <w:rPr>
                <w:rFonts w:ascii="Times New Roman" w:hAnsi="Times New Roman" w:cs="Times New Roman"/>
                <w:sz w:val="20"/>
                <w:szCs w:val="20"/>
              </w:rPr>
            </w:pPr>
          </w:p>
        </w:tc>
        <w:tc>
          <w:tcPr>
            <w:tcW w:w="992" w:type="dxa"/>
          </w:tcPr>
          <w:p w:rsidR="00B163B6" w:rsidRPr="00DA35A0" w:rsidRDefault="00B163B6" w:rsidP="00C6156A">
            <w:pPr>
              <w:jc w:val="center"/>
              <w:rPr>
                <w:rFonts w:ascii="Times New Roman" w:hAnsi="Times New Roman" w:cs="Times New Roman"/>
                <w:sz w:val="20"/>
                <w:szCs w:val="20"/>
                <w:lang w:val="en-US"/>
              </w:rPr>
            </w:pPr>
            <w:r>
              <w:rPr>
                <w:rFonts w:ascii="Times New Roman" w:hAnsi="Times New Roman" w:cs="Times New Roman"/>
                <w:sz w:val="20"/>
                <w:szCs w:val="20"/>
                <w:lang w:val="en-US"/>
              </w:rPr>
              <w:t>34</w:t>
            </w:r>
          </w:p>
        </w:tc>
      </w:tr>
      <w:tr w:rsidR="00B163B6" w:rsidRPr="00F16BEE" w:rsidTr="004F771F">
        <w:trPr>
          <w:jc w:val="center"/>
        </w:trPr>
        <w:tc>
          <w:tcPr>
            <w:tcW w:w="3027" w:type="dxa"/>
            <w:vAlign w:val="center"/>
          </w:tcPr>
          <w:p w:rsidR="00B163B6" w:rsidRPr="00F16BEE" w:rsidRDefault="00B163B6" w:rsidP="00C6156A">
            <w:pPr>
              <w:jc w:val="center"/>
              <w:rPr>
                <w:rFonts w:ascii="Times New Roman" w:hAnsi="Times New Roman" w:cs="Times New Roman"/>
                <w:sz w:val="20"/>
                <w:szCs w:val="20"/>
              </w:rPr>
            </w:pPr>
            <w:r w:rsidRPr="00F16BEE">
              <w:rPr>
                <w:rFonts w:ascii="Times New Roman" w:hAnsi="Times New Roman" w:cs="Times New Roman"/>
                <w:sz w:val="20"/>
                <w:szCs w:val="20"/>
              </w:rPr>
              <w:t>Иностранные языки</w:t>
            </w:r>
          </w:p>
        </w:tc>
        <w:tc>
          <w:tcPr>
            <w:tcW w:w="2835" w:type="dxa"/>
          </w:tcPr>
          <w:p w:rsidR="00B163B6" w:rsidRPr="00F16BEE" w:rsidRDefault="00B163B6" w:rsidP="00C6156A">
            <w:pPr>
              <w:rPr>
                <w:rFonts w:ascii="Times New Roman" w:hAnsi="Times New Roman" w:cs="Times New Roman"/>
                <w:sz w:val="20"/>
                <w:szCs w:val="20"/>
              </w:rPr>
            </w:pPr>
            <w:r w:rsidRPr="00F16BEE">
              <w:rPr>
                <w:rFonts w:ascii="Times New Roman" w:hAnsi="Times New Roman" w:cs="Times New Roman"/>
                <w:sz w:val="20"/>
                <w:szCs w:val="20"/>
              </w:rPr>
              <w:t>Иностранный язык</w:t>
            </w:r>
          </w:p>
          <w:p w:rsidR="00B163B6" w:rsidRPr="00F16BEE" w:rsidRDefault="00B163B6" w:rsidP="00C6156A">
            <w:pPr>
              <w:rPr>
                <w:rFonts w:ascii="Times New Roman" w:hAnsi="Times New Roman" w:cs="Times New Roman"/>
                <w:sz w:val="20"/>
                <w:szCs w:val="20"/>
              </w:rPr>
            </w:pPr>
            <w:r w:rsidRPr="00F16BEE">
              <w:rPr>
                <w:rFonts w:ascii="Times New Roman" w:hAnsi="Times New Roman" w:cs="Times New Roman"/>
                <w:sz w:val="20"/>
                <w:szCs w:val="20"/>
              </w:rPr>
              <w:t>(английский)</w:t>
            </w:r>
          </w:p>
        </w:tc>
        <w:tc>
          <w:tcPr>
            <w:tcW w:w="850" w:type="dxa"/>
            <w:shd w:val="clear" w:color="auto" w:fill="FFFFFF" w:themeFill="background1"/>
          </w:tcPr>
          <w:p w:rsidR="00B163B6" w:rsidRPr="006F2187" w:rsidRDefault="00B163B6" w:rsidP="00C6156A">
            <w:pPr>
              <w:jc w:val="center"/>
              <w:rPr>
                <w:rFonts w:ascii="Times New Roman" w:hAnsi="Times New Roman" w:cs="Times New Roman"/>
                <w:sz w:val="20"/>
                <w:szCs w:val="20"/>
                <w:lang w:val="en-US"/>
              </w:rPr>
            </w:pPr>
            <w:r w:rsidRPr="006F2187">
              <w:rPr>
                <w:rFonts w:ascii="Times New Roman" w:hAnsi="Times New Roman" w:cs="Times New Roman"/>
                <w:sz w:val="20"/>
                <w:szCs w:val="20"/>
                <w:lang w:val="en-US"/>
              </w:rPr>
              <w:t>3</w:t>
            </w:r>
          </w:p>
        </w:tc>
        <w:tc>
          <w:tcPr>
            <w:tcW w:w="851" w:type="dxa"/>
            <w:shd w:val="clear" w:color="auto" w:fill="FFFFFF" w:themeFill="background1"/>
          </w:tcPr>
          <w:p w:rsidR="00B163B6" w:rsidRPr="006F2187" w:rsidRDefault="00B163B6" w:rsidP="00C6156A">
            <w:pPr>
              <w:jc w:val="center"/>
              <w:rPr>
                <w:rFonts w:ascii="Times New Roman" w:hAnsi="Times New Roman" w:cs="Times New Roman"/>
                <w:sz w:val="20"/>
                <w:szCs w:val="20"/>
              </w:rPr>
            </w:pPr>
          </w:p>
        </w:tc>
        <w:tc>
          <w:tcPr>
            <w:tcW w:w="850" w:type="dxa"/>
            <w:shd w:val="clear" w:color="auto" w:fill="D6E3BC" w:themeFill="accent3" w:themeFillTint="66"/>
          </w:tcPr>
          <w:p w:rsidR="00B163B6" w:rsidRPr="006F2187" w:rsidRDefault="00B163B6" w:rsidP="00C6156A">
            <w:pPr>
              <w:jc w:val="center"/>
              <w:rPr>
                <w:rFonts w:ascii="Times New Roman" w:hAnsi="Times New Roman" w:cs="Times New Roman"/>
                <w:sz w:val="20"/>
                <w:szCs w:val="20"/>
                <w:lang w:val="en-US"/>
              </w:rPr>
            </w:pPr>
            <w:r w:rsidRPr="006F2187">
              <w:rPr>
                <w:rFonts w:ascii="Times New Roman" w:hAnsi="Times New Roman" w:cs="Times New Roman"/>
                <w:sz w:val="20"/>
                <w:szCs w:val="20"/>
                <w:lang w:val="en-US"/>
              </w:rPr>
              <w:t>3</w:t>
            </w:r>
          </w:p>
        </w:tc>
        <w:tc>
          <w:tcPr>
            <w:tcW w:w="851" w:type="dxa"/>
            <w:shd w:val="clear" w:color="auto" w:fill="D6E3BC" w:themeFill="accent3" w:themeFillTint="66"/>
          </w:tcPr>
          <w:p w:rsidR="00B163B6" w:rsidRPr="006F2187" w:rsidRDefault="00B163B6" w:rsidP="00C6156A">
            <w:pPr>
              <w:jc w:val="center"/>
              <w:rPr>
                <w:rFonts w:ascii="Times New Roman" w:hAnsi="Times New Roman" w:cs="Times New Roman"/>
                <w:sz w:val="20"/>
                <w:szCs w:val="20"/>
              </w:rPr>
            </w:pPr>
          </w:p>
        </w:tc>
        <w:tc>
          <w:tcPr>
            <w:tcW w:w="992" w:type="dxa"/>
          </w:tcPr>
          <w:p w:rsidR="00B163B6" w:rsidRPr="00DA35A0" w:rsidRDefault="00B163B6" w:rsidP="00C6156A">
            <w:pPr>
              <w:jc w:val="center"/>
              <w:rPr>
                <w:rFonts w:ascii="Times New Roman" w:hAnsi="Times New Roman" w:cs="Times New Roman"/>
                <w:sz w:val="20"/>
                <w:szCs w:val="20"/>
                <w:lang w:val="en-US"/>
              </w:rPr>
            </w:pPr>
            <w:r>
              <w:rPr>
                <w:rFonts w:ascii="Times New Roman" w:hAnsi="Times New Roman" w:cs="Times New Roman"/>
                <w:sz w:val="20"/>
                <w:szCs w:val="20"/>
                <w:lang w:val="en-US"/>
              </w:rPr>
              <w:t>204</w:t>
            </w:r>
          </w:p>
        </w:tc>
      </w:tr>
      <w:tr w:rsidR="00B163B6" w:rsidRPr="00F16BEE" w:rsidTr="004F771F">
        <w:trPr>
          <w:trHeight w:val="212"/>
          <w:jc w:val="center"/>
        </w:trPr>
        <w:tc>
          <w:tcPr>
            <w:tcW w:w="3027" w:type="dxa"/>
            <w:vMerge w:val="restart"/>
            <w:vAlign w:val="center"/>
          </w:tcPr>
          <w:p w:rsidR="00B163B6" w:rsidRPr="00F16BEE" w:rsidRDefault="00B163B6" w:rsidP="00C6156A">
            <w:pPr>
              <w:jc w:val="center"/>
              <w:rPr>
                <w:rFonts w:ascii="Times New Roman" w:hAnsi="Times New Roman" w:cs="Times New Roman"/>
                <w:sz w:val="20"/>
                <w:szCs w:val="20"/>
              </w:rPr>
            </w:pPr>
            <w:r w:rsidRPr="00F16BEE">
              <w:rPr>
                <w:rFonts w:ascii="Times New Roman" w:hAnsi="Times New Roman" w:cs="Times New Roman"/>
                <w:sz w:val="20"/>
                <w:szCs w:val="20"/>
              </w:rPr>
              <w:t>Математика и информатика</w:t>
            </w:r>
          </w:p>
        </w:tc>
        <w:tc>
          <w:tcPr>
            <w:tcW w:w="2835" w:type="dxa"/>
          </w:tcPr>
          <w:p w:rsidR="00B163B6" w:rsidRPr="00F16BEE" w:rsidRDefault="00B163B6" w:rsidP="00C6156A">
            <w:pPr>
              <w:rPr>
                <w:rFonts w:ascii="Times New Roman" w:hAnsi="Times New Roman" w:cs="Times New Roman"/>
                <w:sz w:val="20"/>
                <w:szCs w:val="20"/>
              </w:rPr>
            </w:pPr>
            <w:r>
              <w:rPr>
                <w:rFonts w:ascii="Times New Roman" w:hAnsi="Times New Roman" w:cs="Times New Roman"/>
                <w:sz w:val="20"/>
                <w:szCs w:val="20"/>
              </w:rPr>
              <w:t>Алгебра и начала математического анализа</w:t>
            </w:r>
          </w:p>
        </w:tc>
        <w:tc>
          <w:tcPr>
            <w:tcW w:w="850" w:type="dxa"/>
            <w:shd w:val="clear" w:color="auto" w:fill="FFFFFF" w:themeFill="background1"/>
          </w:tcPr>
          <w:p w:rsidR="00B163B6" w:rsidRPr="006F2187" w:rsidRDefault="00B163B6" w:rsidP="00C6156A">
            <w:pPr>
              <w:jc w:val="center"/>
              <w:rPr>
                <w:rFonts w:ascii="Times New Roman" w:hAnsi="Times New Roman" w:cs="Times New Roman"/>
                <w:sz w:val="20"/>
                <w:szCs w:val="20"/>
              </w:rPr>
            </w:pPr>
          </w:p>
        </w:tc>
        <w:tc>
          <w:tcPr>
            <w:tcW w:w="851" w:type="dxa"/>
            <w:shd w:val="clear" w:color="auto" w:fill="FFFFFF" w:themeFill="background1"/>
          </w:tcPr>
          <w:p w:rsidR="00B163B6" w:rsidRPr="006F2187" w:rsidRDefault="00B163B6" w:rsidP="00C6156A">
            <w:pPr>
              <w:jc w:val="center"/>
              <w:rPr>
                <w:rFonts w:ascii="Times New Roman" w:hAnsi="Times New Roman" w:cs="Times New Roman"/>
                <w:sz w:val="20"/>
                <w:szCs w:val="20"/>
              </w:rPr>
            </w:pPr>
            <w:r>
              <w:rPr>
                <w:rFonts w:ascii="Times New Roman" w:hAnsi="Times New Roman" w:cs="Times New Roman"/>
                <w:sz w:val="20"/>
                <w:szCs w:val="20"/>
              </w:rPr>
              <w:t>4</w:t>
            </w:r>
          </w:p>
        </w:tc>
        <w:tc>
          <w:tcPr>
            <w:tcW w:w="850" w:type="dxa"/>
            <w:shd w:val="clear" w:color="auto" w:fill="D6E3BC" w:themeFill="accent3" w:themeFillTint="66"/>
          </w:tcPr>
          <w:p w:rsidR="00B163B6" w:rsidRPr="006F2187" w:rsidRDefault="00B163B6" w:rsidP="00C6156A">
            <w:pPr>
              <w:jc w:val="center"/>
              <w:rPr>
                <w:rFonts w:ascii="Times New Roman" w:hAnsi="Times New Roman" w:cs="Times New Roman"/>
                <w:sz w:val="20"/>
                <w:szCs w:val="20"/>
              </w:rPr>
            </w:pPr>
          </w:p>
        </w:tc>
        <w:tc>
          <w:tcPr>
            <w:tcW w:w="851" w:type="dxa"/>
            <w:shd w:val="clear" w:color="auto" w:fill="D6E3BC" w:themeFill="accent3" w:themeFillTint="66"/>
          </w:tcPr>
          <w:p w:rsidR="00B163B6" w:rsidRPr="006F2187" w:rsidRDefault="00B163B6" w:rsidP="00C6156A">
            <w:pPr>
              <w:jc w:val="center"/>
              <w:rPr>
                <w:rFonts w:ascii="Times New Roman" w:hAnsi="Times New Roman" w:cs="Times New Roman"/>
                <w:sz w:val="20"/>
                <w:szCs w:val="20"/>
              </w:rPr>
            </w:pPr>
            <w:r>
              <w:rPr>
                <w:rFonts w:ascii="Times New Roman" w:hAnsi="Times New Roman" w:cs="Times New Roman"/>
                <w:sz w:val="20"/>
                <w:szCs w:val="20"/>
              </w:rPr>
              <w:t>4</w:t>
            </w:r>
          </w:p>
        </w:tc>
        <w:tc>
          <w:tcPr>
            <w:tcW w:w="992" w:type="dxa"/>
          </w:tcPr>
          <w:p w:rsidR="00B163B6" w:rsidRPr="00AF6401" w:rsidRDefault="00B163B6" w:rsidP="00C6156A">
            <w:pPr>
              <w:jc w:val="center"/>
              <w:rPr>
                <w:rFonts w:ascii="Times New Roman" w:hAnsi="Times New Roman" w:cs="Times New Roman"/>
                <w:sz w:val="20"/>
                <w:szCs w:val="20"/>
              </w:rPr>
            </w:pPr>
            <w:r>
              <w:rPr>
                <w:rFonts w:ascii="Times New Roman" w:hAnsi="Times New Roman" w:cs="Times New Roman"/>
                <w:sz w:val="20"/>
                <w:szCs w:val="20"/>
              </w:rPr>
              <w:t>272</w:t>
            </w:r>
          </w:p>
        </w:tc>
      </w:tr>
      <w:tr w:rsidR="00B163B6" w:rsidRPr="00F16BEE" w:rsidTr="004F771F">
        <w:trPr>
          <w:trHeight w:val="151"/>
          <w:jc w:val="center"/>
        </w:trPr>
        <w:tc>
          <w:tcPr>
            <w:tcW w:w="3027" w:type="dxa"/>
            <w:vMerge/>
            <w:vAlign w:val="center"/>
          </w:tcPr>
          <w:p w:rsidR="00B163B6" w:rsidRPr="00F16BEE" w:rsidRDefault="00B163B6" w:rsidP="00C6156A">
            <w:pPr>
              <w:jc w:val="center"/>
              <w:rPr>
                <w:rFonts w:ascii="Times New Roman" w:hAnsi="Times New Roman" w:cs="Times New Roman"/>
                <w:sz w:val="20"/>
                <w:szCs w:val="20"/>
              </w:rPr>
            </w:pPr>
          </w:p>
        </w:tc>
        <w:tc>
          <w:tcPr>
            <w:tcW w:w="2835" w:type="dxa"/>
          </w:tcPr>
          <w:p w:rsidR="00B163B6" w:rsidRDefault="00B163B6" w:rsidP="00C6156A">
            <w:pPr>
              <w:rPr>
                <w:rFonts w:ascii="Times New Roman" w:hAnsi="Times New Roman" w:cs="Times New Roman"/>
                <w:sz w:val="20"/>
                <w:szCs w:val="20"/>
              </w:rPr>
            </w:pPr>
            <w:r>
              <w:rPr>
                <w:rFonts w:ascii="Times New Roman" w:hAnsi="Times New Roman" w:cs="Times New Roman"/>
                <w:sz w:val="20"/>
                <w:szCs w:val="20"/>
              </w:rPr>
              <w:t>Геометрия</w:t>
            </w:r>
          </w:p>
        </w:tc>
        <w:tc>
          <w:tcPr>
            <w:tcW w:w="850" w:type="dxa"/>
            <w:shd w:val="clear" w:color="auto" w:fill="FFFFFF" w:themeFill="background1"/>
          </w:tcPr>
          <w:p w:rsidR="00B163B6" w:rsidRPr="006F2187" w:rsidRDefault="00B163B6" w:rsidP="00C6156A">
            <w:pPr>
              <w:jc w:val="center"/>
              <w:rPr>
                <w:rFonts w:ascii="Times New Roman" w:hAnsi="Times New Roman" w:cs="Times New Roman"/>
                <w:sz w:val="20"/>
                <w:szCs w:val="20"/>
              </w:rPr>
            </w:pPr>
          </w:p>
        </w:tc>
        <w:tc>
          <w:tcPr>
            <w:tcW w:w="851" w:type="dxa"/>
            <w:shd w:val="clear" w:color="auto" w:fill="FFFFFF" w:themeFill="background1"/>
          </w:tcPr>
          <w:p w:rsidR="00B163B6" w:rsidRPr="006F2187" w:rsidRDefault="00B163B6" w:rsidP="00C6156A">
            <w:pPr>
              <w:jc w:val="center"/>
              <w:rPr>
                <w:rFonts w:ascii="Times New Roman" w:hAnsi="Times New Roman" w:cs="Times New Roman"/>
                <w:sz w:val="20"/>
                <w:szCs w:val="20"/>
              </w:rPr>
            </w:pPr>
            <w:r>
              <w:rPr>
                <w:rFonts w:ascii="Times New Roman" w:hAnsi="Times New Roman" w:cs="Times New Roman"/>
                <w:sz w:val="20"/>
                <w:szCs w:val="20"/>
              </w:rPr>
              <w:t>3</w:t>
            </w:r>
          </w:p>
        </w:tc>
        <w:tc>
          <w:tcPr>
            <w:tcW w:w="850" w:type="dxa"/>
            <w:shd w:val="clear" w:color="auto" w:fill="D6E3BC" w:themeFill="accent3" w:themeFillTint="66"/>
          </w:tcPr>
          <w:p w:rsidR="00B163B6" w:rsidRPr="006F2187" w:rsidRDefault="00B163B6" w:rsidP="00C6156A">
            <w:pPr>
              <w:jc w:val="center"/>
              <w:rPr>
                <w:rFonts w:ascii="Times New Roman" w:hAnsi="Times New Roman" w:cs="Times New Roman"/>
                <w:sz w:val="20"/>
                <w:szCs w:val="20"/>
              </w:rPr>
            </w:pPr>
          </w:p>
        </w:tc>
        <w:tc>
          <w:tcPr>
            <w:tcW w:w="851" w:type="dxa"/>
            <w:shd w:val="clear" w:color="auto" w:fill="D6E3BC" w:themeFill="accent3" w:themeFillTint="66"/>
          </w:tcPr>
          <w:p w:rsidR="00B163B6" w:rsidRPr="006F2187" w:rsidRDefault="00B163B6" w:rsidP="00C6156A">
            <w:pPr>
              <w:jc w:val="center"/>
              <w:rPr>
                <w:rFonts w:ascii="Times New Roman" w:hAnsi="Times New Roman" w:cs="Times New Roman"/>
                <w:sz w:val="20"/>
                <w:szCs w:val="20"/>
              </w:rPr>
            </w:pPr>
            <w:r>
              <w:rPr>
                <w:rFonts w:ascii="Times New Roman" w:hAnsi="Times New Roman" w:cs="Times New Roman"/>
                <w:sz w:val="20"/>
                <w:szCs w:val="20"/>
              </w:rPr>
              <w:t>3</w:t>
            </w:r>
          </w:p>
        </w:tc>
        <w:tc>
          <w:tcPr>
            <w:tcW w:w="992" w:type="dxa"/>
          </w:tcPr>
          <w:p w:rsidR="00B163B6" w:rsidRPr="00AF6401" w:rsidRDefault="00B163B6" w:rsidP="00C6156A">
            <w:pPr>
              <w:jc w:val="center"/>
              <w:rPr>
                <w:rFonts w:ascii="Times New Roman" w:hAnsi="Times New Roman" w:cs="Times New Roman"/>
                <w:sz w:val="20"/>
                <w:szCs w:val="20"/>
              </w:rPr>
            </w:pPr>
            <w:r>
              <w:rPr>
                <w:rFonts w:ascii="Times New Roman" w:hAnsi="Times New Roman" w:cs="Times New Roman"/>
                <w:sz w:val="20"/>
                <w:szCs w:val="20"/>
              </w:rPr>
              <w:t>204</w:t>
            </w:r>
          </w:p>
        </w:tc>
      </w:tr>
      <w:tr w:rsidR="00B163B6" w:rsidRPr="00F16BEE" w:rsidTr="004F771F">
        <w:trPr>
          <w:trHeight w:val="257"/>
          <w:jc w:val="center"/>
        </w:trPr>
        <w:tc>
          <w:tcPr>
            <w:tcW w:w="3027" w:type="dxa"/>
            <w:vMerge/>
            <w:vAlign w:val="center"/>
          </w:tcPr>
          <w:p w:rsidR="00B163B6" w:rsidRPr="00F16BEE" w:rsidRDefault="00B163B6" w:rsidP="00C6156A">
            <w:pPr>
              <w:jc w:val="center"/>
              <w:rPr>
                <w:rFonts w:ascii="Times New Roman" w:hAnsi="Times New Roman" w:cs="Times New Roman"/>
                <w:sz w:val="20"/>
                <w:szCs w:val="20"/>
              </w:rPr>
            </w:pPr>
          </w:p>
        </w:tc>
        <w:tc>
          <w:tcPr>
            <w:tcW w:w="2835" w:type="dxa"/>
          </w:tcPr>
          <w:p w:rsidR="00B163B6" w:rsidRDefault="00B163B6" w:rsidP="00C6156A">
            <w:pPr>
              <w:rPr>
                <w:rFonts w:ascii="Times New Roman" w:hAnsi="Times New Roman" w:cs="Times New Roman"/>
                <w:sz w:val="20"/>
                <w:szCs w:val="20"/>
              </w:rPr>
            </w:pPr>
            <w:r>
              <w:rPr>
                <w:rFonts w:ascii="Times New Roman" w:hAnsi="Times New Roman" w:cs="Times New Roman"/>
                <w:sz w:val="20"/>
                <w:szCs w:val="20"/>
              </w:rPr>
              <w:t>Вероятность и статистика</w:t>
            </w:r>
          </w:p>
        </w:tc>
        <w:tc>
          <w:tcPr>
            <w:tcW w:w="850" w:type="dxa"/>
            <w:shd w:val="clear" w:color="auto" w:fill="FFFFFF" w:themeFill="background1"/>
          </w:tcPr>
          <w:p w:rsidR="00B163B6" w:rsidRPr="006F2187" w:rsidRDefault="00B163B6" w:rsidP="00C6156A">
            <w:pPr>
              <w:jc w:val="center"/>
              <w:rPr>
                <w:rFonts w:ascii="Times New Roman" w:hAnsi="Times New Roman" w:cs="Times New Roman"/>
                <w:sz w:val="20"/>
                <w:szCs w:val="20"/>
              </w:rPr>
            </w:pPr>
          </w:p>
        </w:tc>
        <w:tc>
          <w:tcPr>
            <w:tcW w:w="851" w:type="dxa"/>
            <w:shd w:val="clear" w:color="auto" w:fill="FFFFFF" w:themeFill="background1"/>
          </w:tcPr>
          <w:p w:rsidR="00B163B6" w:rsidRPr="006F2187" w:rsidRDefault="00B163B6" w:rsidP="00C6156A">
            <w:pPr>
              <w:jc w:val="center"/>
              <w:rPr>
                <w:rFonts w:ascii="Times New Roman" w:hAnsi="Times New Roman" w:cs="Times New Roman"/>
                <w:sz w:val="20"/>
                <w:szCs w:val="20"/>
              </w:rPr>
            </w:pPr>
            <w:r>
              <w:rPr>
                <w:rFonts w:ascii="Times New Roman" w:hAnsi="Times New Roman" w:cs="Times New Roman"/>
                <w:sz w:val="20"/>
                <w:szCs w:val="20"/>
              </w:rPr>
              <w:t>1</w:t>
            </w:r>
          </w:p>
        </w:tc>
        <w:tc>
          <w:tcPr>
            <w:tcW w:w="850" w:type="dxa"/>
            <w:shd w:val="clear" w:color="auto" w:fill="D6E3BC" w:themeFill="accent3" w:themeFillTint="66"/>
          </w:tcPr>
          <w:p w:rsidR="00B163B6" w:rsidRPr="006F2187" w:rsidRDefault="00B163B6" w:rsidP="00C6156A">
            <w:pPr>
              <w:jc w:val="center"/>
              <w:rPr>
                <w:rFonts w:ascii="Times New Roman" w:hAnsi="Times New Roman" w:cs="Times New Roman"/>
                <w:sz w:val="20"/>
                <w:szCs w:val="20"/>
              </w:rPr>
            </w:pPr>
          </w:p>
        </w:tc>
        <w:tc>
          <w:tcPr>
            <w:tcW w:w="851" w:type="dxa"/>
            <w:shd w:val="clear" w:color="auto" w:fill="D6E3BC" w:themeFill="accent3" w:themeFillTint="66"/>
          </w:tcPr>
          <w:p w:rsidR="00B163B6" w:rsidRPr="006F2187" w:rsidRDefault="00B163B6" w:rsidP="00C6156A">
            <w:pPr>
              <w:jc w:val="center"/>
              <w:rPr>
                <w:rFonts w:ascii="Times New Roman" w:hAnsi="Times New Roman" w:cs="Times New Roman"/>
                <w:sz w:val="20"/>
                <w:szCs w:val="20"/>
              </w:rPr>
            </w:pPr>
            <w:r>
              <w:rPr>
                <w:rFonts w:ascii="Times New Roman" w:hAnsi="Times New Roman" w:cs="Times New Roman"/>
                <w:sz w:val="20"/>
                <w:szCs w:val="20"/>
              </w:rPr>
              <w:t>1</w:t>
            </w:r>
          </w:p>
        </w:tc>
        <w:tc>
          <w:tcPr>
            <w:tcW w:w="992" w:type="dxa"/>
          </w:tcPr>
          <w:p w:rsidR="00B163B6" w:rsidRPr="00AF6401" w:rsidRDefault="00B163B6" w:rsidP="00C6156A">
            <w:pPr>
              <w:jc w:val="center"/>
              <w:rPr>
                <w:rFonts w:ascii="Times New Roman" w:hAnsi="Times New Roman" w:cs="Times New Roman"/>
                <w:sz w:val="20"/>
                <w:szCs w:val="20"/>
              </w:rPr>
            </w:pPr>
            <w:r>
              <w:rPr>
                <w:rFonts w:ascii="Times New Roman" w:hAnsi="Times New Roman" w:cs="Times New Roman"/>
                <w:sz w:val="20"/>
                <w:szCs w:val="20"/>
              </w:rPr>
              <w:t>68</w:t>
            </w:r>
          </w:p>
        </w:tc>
      </w:tr>
      <w:tr w:rsidR="00B163B6" w:rsidRPr="00F16BEE" w:rsidTr="004F771F">
        <w:trPr>
          <w:trHeight w:val="197"/>
          <w:jc w:val="center"/>
        </w:trPr>
        <w:tc>
          <w:tcPr>
            <w:tcW w:w="3027" w:type="dxa"/>
            <w:vMerge/>
            <w:vAlign w:val="center"/>
          </w:tcPr>
          <w:p w:rsidR="00B163B6" w:rsidRPr="00F16BEE" w:rsidRDefault="00B163B6" w:rsidP="00C6156A">
            <w:pPr>
              <w:jc w:val="center"/>
              <w:rPr>
                <w:rFonts w:ascii="Times New Roman" w:hAnsi="Times New Roman" w:cs="Times New Roman"/>
                <w:sz w:val="20"/>
                <w:szCs w:val="20"/>
              </w:rPr>
            </w:pPr>
          </w:p>
        </w:tc>
        <w:tc>
          <w:tcPr>
            <w:tcW w:w="2835" w:type="dxa"/>
          </w:tcPr>
          <w:p w:rsidR="00B163B6" w:rsidRDefault="00B163B6" w:rsidP="00C6156A">
            <w:pPr>
              <w:rPr>
                <w:rFonts w:ascii="Times New Roman" w:hAnsi="Times New Roman" w:cs="Times New Roman"/>
                <w:sz w:val="20"/>
                <w:szCs w:val="20"/>
              </w:rPr>
            </w:pPr>
            <w:r>
              <w:rPr>
                <w:rFonts w:ascii="Times New Roman" w:hAnsi="Times New Roman" w:cs="Times New Roman"/>
                <w:sz w:val="20"/>
                <w:szCs w:val="20"/>
              </w:rPr>
              <w:t>Информатика</w:t>
            </w:r>
          </w:p>
        </w:tc>
        <w:tc>
          <w:tcPr>
            <w:tcW w:w="850" w:type="dxa"/>
            <w:shd w:val="clear" w:color="auto" w:fill="FFFFFF" w:themeFill="background1"/>
          </w:tcPr>
          <w:p w:rsidR="00B163B6" w:rsidRPr="00663B59" w:rsidRDefault="00B163B6" w:rsidP="00C6156A">
            <w:pPr>
              <w:jc w:val="center"/>
              <w:rPr>
                <w:rFonts w:ascii="Times New Roman" w:hAnsi="Times New Roman" w:cs="Times New Roman"/>
                <w:sz w:val="20"/>
                <w:szCs w:val="20"/>
                <w:lang w:val="en-US"/>
              </w:rPr>
            </w:pPr>
            <w:r>
              <w:rPr>
                <w:rFonts w:ascii="Times New Roman" w:hAnsi="Times New Roman" w:cs="Times New Roman"/>
                <w:sz w:val="20"/>
                <w:szCs w:val="20"/>
                <w:lang w:val="en-US"/>
              </w:rPr>
              <w:t>1</w:t>
            </w:r>
          </w:p>
        </w:tc>
        <w:tc>
          <w:tcPr>
            <w:tcW w:w="851" w:type="dxa"/>
            <w:shd w:val="clear" w:color="auto" w:fill="FFFFFF" w:themeFill="background1"/>
          </w:tcPr>
          <w:p w:rsidR="00B163B6" w:rsidRDefault="00B163B6" w:rsidP="00C6156A">
            <w:pPr>
              <w:jc w:val="center"/>
              <w:rPr>
                <w:rFonts w:ascii="Times New Roman" w:hAnsi="Times New Roman" w:cs="Times New Roman"/>
                <w:sz w:val="20"/>
                <w:szCs w:val="20"/>
              </w:rPr>
            </w:pPr>
          </w:p>
        </w:tc>
        <w:tc>
          <w:tcPr>
            <w:tcW w:w="850" w:type="dxa"/>
            <w:shd w:val="clear" w:color="auto" w:fill="D6E3BC" w:themeFill="accent3" w:themeFillTint="66"/>
          </w:tcPr>
          <w:p w:rsidR="00B163B6" w:rsidRPr="00663B59" w:rsidRDefault="00B163B6" w:rsidP="00C6156A">
            <w:pPr>
              <w:jc w:val="center"/>
              <w:rPr>
                <w:rFonts w:ascii="Times New Roman" w:hAnsi="Times New Roman" w:cs="Times New Roman"/>
                <w:sz w:val="20"/>
                <w:szCs w:val="20"/>
                <w:lang w:val="en-US"/>
              </w:rPr>
            </w:pPr>
            <w:r>
              <w:rPr>
                <w:rFonts w:ascii="Times New Roman" w:hAnsi="Times New Roman" w:cs="Times New Roman"/>
                <w:sz w:val="20"/>
                <w:szCs w:val="20"/>
                <w:lang w:val="en-US"/>
              </w:rPr>
              <w:t>1</w:t>
            </w:r>
          </w:p>
        </w:tc>
        <w:tc>
          <w:tcPr>
            <w:tcW w:w="851" w:type="dxa"/>
            <w:shd w:val="clear" w:color="auto" w:fill="D6E3BC" w:themeFill="accent3" w:themeFillTint="66"/>
          </w:tcPr>
          <w:p w:rsidR="00B163B6" w:rsidRDefault="00B163B6" w:rsidP="00C6156A">
            <w:pPr>
              <w:jc w:val="center"/>
              <w:rPr>
                <w:rFonts w:ascii="Times New Roman" w:hAnsi="Times New Roman" w:cs="Times New Roman"/>
                <w:sz w:val="20"/>
                <w:szCs w:val="20"/>
              </w:rPr>
            </w:pPr>
          </w:p>
        </w:tc>
        <w:tc>
          <w:tcPr>
            <w:tcW w:w="992" w:type="dxa"/>
          </w:tcPr>
          <w:p w:rsidR="00B163B6" w:rsidRDefault="00B163B6" w:rsidP="00C6156A">
            <w:pPr>
              <w:jc w:val="center"/>
              <w:rPr>
                <w:rFonts w:ascii="Times New Roman" w:hAnsi="Times New Roman" w:cs="Times New Roman"/>
                <w:sz w:val="20"/>
                <w:szCs w:val="20"/>
              </w:rPr>
            </w:pPr>
            <w:r>
              <w:rPr>
                <w:rFonts w:ascii="Times New Roman" w:hAnsi="Times New Roman" w:cs="Times New Roman"/>
                <w:sz w:val="20"/>
                <w:szCs w:val="20"/>
              </w:rPr>
              <w:t>68</w:t>
            </w:r>
          </w:p>
        </w:tc>
      </w:tr>
      <w:tr w:rsidR="00B163B6" w:rsidRPr="00F16BEE" w:rsidTr="004F771F">
        <w:trPr>
          <w:trHeight w:val="242"/>
          <w:jc w:val="center"/>
        </w:trPr>
        <w:tc>
          <w:tcPr>
            <w:tcW w:w="3027" w:type="dxa"/>
            <w:vMerge w:val="restart"/>
            <w:vAlign w:val="center"/>
          </w:tcPr>
          <w:p w:rsidR="00B163B6" w:rsidRPr="00F16BEE" w:rsidRDefault="00B163B6" w:rsidP="00C6156A">
            <w:pPr>
              <w:jc w:val="center"/>
              <w:rPr>
                <w:rFonts w:ascii="Times New Roman" w:hAnsi="Times New Roman" w:cs="Times New Roman"/>
                <w:sz w:val="20"/>
                <w:szCs w:val="20"/>
              </w:rPr>
            </w:pPr>
            <w:r w:rsidRPr="00F16BEE">
              <w:rPr>
                <w:rFonts w:ascii="Times New Roman" w:hAnsi="Times New Roman" w:cs="Times New Roman"/>
                <w:sz w:val="20"/>
                <w:szCs w:val="20"/>
              </w:rPr>
              <w:t>Естественн</w:t>
            </w:r>
            <w:r>
              <w:rPr>
                <w:rFonts w:ascii="Times New Roman" w:hAnsi="Times New Roman" w:cs="Times New Roman"/>
                <w:sz w:val="20"/>
                <w:szCs w:val="20"/>
              </w:rPr>
              <w:t>о-</w:t>
            </w:r>
            <w:r w:rsidRPr="00F16BEE">
              <w:rPr>
                <w:rFonts w:ascii="Times New Roman" w:hAnsi="Times New Roman" w:cs="Times New Roman"/>
                <w:sz w:val="20"/>
                <w:szCs w:val="20"/>
              </w:rPr>
              <w:t>нау</w:t>
            </w:r>
            <w:r>
              <w:rPr>
                <w:rFonts w:ascii="Times New Roman" w:hAnsi="Times New Roman" w:cs="Times New Roman"/>
                <w:sz w:val="20"/>
                <w:szCs w:val="20"/>
              </w:rPr>
              <w:t>чные предметы</w:t>
            </w:r>
          </w:p>
        </w:tc>
        <w:tc>
          <w:tcPr>
            <w:tcW w:w="2835" w:type="dxa"/>
          </w:tcPr>
          <w:p w:rsidR="00B163B6" w:rsidRPr="00F16BEE" w:rsidRDefault="00B163B6" w:rsidP="00C6156A">
            <w:pPr>
              <w:rPr>
                <w:rFonts w:ascii="Times New Roman" w:hAnsi="Times New Roman" w:cs="Times New Roman"/>
                <w:sz w:val="20"/>
                <w:szCs w:val="20"/>
              </w:rPr>
            </w:pPr>
            <w:r>
              <w:rPr>
                <w:rFonts w:ascii="Times New Roman" w:hAnsi="Times New Roman" w:cs="Times New Roman"/>
                <w:sz w:val="20"/>
                <w:szCs w:val="20"/>
              </w:rPr>
              <w:t>Физика</w:t>
            </w:r>
          </w:p>
        </w:tc>
        <w:tc>
          <w:tcPr>
            <w:tcW w:w="850" w:type="dxa"/>
            <w:shd w:val="clear" w:color="auto" w:fill="FFFFFF" w:themeFill="background1"/>
          </w:tcPr>
          <w:p w:rsidR="00B163B6" w:rsidRPr="006F2187" w:rsidRDefault="00B163B6" w:rsidP="00C6156A">
            <w:pPr>
              <w:jc w:val="center"/>
              <w:rPr>
                <w:rFonts w:ascii="Times New Roman" w:hAnsi="Times New Roman" w:cs="Times New Roman"/>
                <w:sz w:val="20"/>
                <w:szCs w:val="20"/>
              </w:rPr>
            </w:pPr>
            <w:r>
              <w:rPr>
                <w:rFonts w:ascii="Times New Roman" w:hAnsi="Times New Roman" w:cs="Times New Roman"/>
                <w:sz w:val="20"/>
                <w:szCs w:val="20"/>
              </w:rPr>
              <w:t>2</w:t>
            </w:r>
          </w:p>
        </w:tc>
        <w:tc>
          <w:tcPr>
            <w:tcW w:w="851" w:type="dxa"/>
            <w:shd w:val="clear" w:color="auto" w:fill="FFFFFF" w:themeFill="background1"/>
          </w:tcPr>
          <w:p w:rsidR="00B163B6" w:rsidRPr="006F2187" w:rsidRDefault="00B163B6" w:rsidP="00C6156A">
            <w:pPr>
              <w:jc w:val="center"/>
              <w:rPr>
                <w:rFonts w:ascii="Times New Roman" w:hAnsi="Times New Roman" w:cs="Times New Roman"/>
                <w:sz w:val="20"/>
                <w:szCs w:val="20"/>
              </w:rPr>
            </w:pPr>
          </w:p>
        </w:tc>
        <w:tc>
          <w:tcPr>
            <w:tcW w:w="850" w:type="dxa"/>
            <w:shd w:val="clear" w:color="auto" w:fill="D6E3BC" w:themeFill="accent3" w:themeFillTint="66"/>
          </w:tcPr>
          <w:p w:rsidR="00B163B6" w:rsidRPr="00AF6401" w:rsidRDefault="00B163B6" w:rsidP="00C6156A">
            <w:pPr>
              <w:jc w:val="center"/>
              <w:rPr>
                <w:rFonts w:ascii="Times New Roman" w:hAnsi="Times New Roman" w:cs="Times New Roman"/>
                <w:sz w:val="20"/>
                <w:szCs w:val="20"/>
              </w:rPr>
            </w:pPr>
            <w:r>
              <w:rPr>
                <w:rFonts w:ascii="Times New Roman" w:hAnsi="Times New Roman" w:cs="Times New Roman"/>
                <w:sz w:val="20"/>
                <w:szCs w:val="20"/>
              </w:rPr>
              <w:t>2</w:t>
            </w:r>
          </w:p>
        </w:tc>
        <w:tc>
          <w:tcPr>
            <w:tcW w:w="851" w:type="dxa"/>
            <w:shd w:val="clear" w:color="auto" w:fill="D6E3BC" w:themeFill="accent3" w:themeFillTint="66"/>
          </w:tcPr>
          <w:p w:rsidR="00B163B6" w:rsidRPr="006F2187" w:rsidRDefault="00B163B6" w:rsidP="00C6156A">
            <w:pPr>
              <w:jc w:val="center"/>
              <w:rPr>
                <w:rFonts w:ascii="Times New Roman" w:hAnsi="Times New Roman" w:cs="Times New Roman"/>
                <w:sz w:val="20"/>
                <w:szCs w:val="20"/>
              </w:rPr>
            </w:pPr>
          </w:p>
        </w:tc>
        <w:tc>
          <w:tcPr>
            <w:tcW w:w="992" w:type="dxa"/>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136</w:t>
            </w:r>
          </w:p>
        </w:tc>
      </w:tr>
      <w:tr w:rsidR="00B163B6" w:rsidRPr="00F16BEE" w:rsidTr="004F771F">
        <w:trPr>
          <w:trHeight w:val="151"/>
          <w:jc w:val="center"/>
        </w:trPr>
        <w:tc>
          <w:tcPr>
            <w:tcW w:w="3027" w:type="dxa"/>
            <w:vMerge/>
            <w:vAlign w:val="center"/>
          </w:tcPr>
          <w:p w:rsidR="00B163B6" w:rsidRPr="00F16BEE" w:rsidRDefault="00B163B6" w:rsidP="00C6156A">
            <w:pPr>
              <w:jc w:val="center"/>
              <w:rPr>
                <w:rFonts w:ascii="Times New Roman" w:hAnsi="Times New Roman" w:cs="Times New Roman"/>
                <w:sz w:val="20"/>
                <w:szCs w:val="20"/>
              </w:rPr>
            </w:pPr>
          </w:p>
        </w:tc>
        <w:tc>
          <w:tcPr>
            <w:tcW w:w="2835" w:type="dxa"/>
          </w:tcPr>
          <w:p w:rsidR="00B163B6" w:rsidRDefault="00B163B6" w:rsidP="00C6156A">
            <w:pPr>
              <w:rPr>
                <w:rFonts w:ascii="Times New Roman" w:hAnsi="Times New Roman" w:cs="Times New Roman"/>
                <w:sz w:val="20"/>
                <w:szCs w:val="20"/>
              </w:rPr>
            </w:pPr>
            <w:r>
              <w:rPr>
                <w:rFonts w:ascii="Times New Roman" w:hAnsi="Times New Roman" w:cs="Times New Roman"/>
                <w:sz w:val="20"/>
                <w:szCs w:val="20"/>
              </w:rPr>
              <w:t>Химия</w:t>
            </w:r>
          </w:p>
        </w:tc>
        <w:tc>
          <w:tcPr>
            <w:tcW w:w="850" w:type="dxa"/>
            <w:shd w:val="clear" w:color="auto" w:fill="FFFFFF" w:themeFill="background1"/>
          </w:tcPr>
          <w:p w:rsidR="00B163B6" w:rsidRDefault="00B163B6" w:rsidP="00C6156A">
            <w:pPr>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shd w:val="clear" w:color="auto" w:fill="FFFFFF" w:themeFill="background1"/>
          </w:tcPr>
          <w:p w:rsidR="00B163B6" w:rsidRPr="006F2187" w:rsidRDefault="00B163B6" w:rsidP="00C6156A">
            <w:pPr>
              <w:jc w:val="center"/>
              <w:rPr>
                <w:rFonts w:ascii="Times New Roman" w:hAnsi="Times New Roman" w:cs="Times New Roman"/>
                <w:sz w:val="20"/>
                <w:szCs w:val="20"/>
              </w:rPr>
            </w:pPr>
          </w:p>
        </w:tc>
        <w:tc>
          <w:tcPr>
            <w:tcW w:w="850" w:type="dxa"/>
            <w:shd w:val="clear" w:color="auto" w:fill="D6E3BC" w:themeFill="accent3" w:themeFillTint="66"/>
          </w:tcPr>
          <w:p w:rsidR="00B163B6" w:rsidRDefault="00B163B6" w:rsidP="00C6156A">
            <w:pPr>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shd w:val="clear" w:color="auto" w:fill="D6E3BC" w:themeFill="accent3" w:themeFillTint="66"/>
          </w:tcPr>
          <w:p w:rsidR="00B163B6" w:rsidRPr="006F2187" w:rsidRDefault="00B163B6" w:rsidP="00C6156A">
            <w:pPr>
              <w:jc w:val="center"/>
              <w:rPr>
                <w:rFonts w:ascii="Times New Roman" w:hAnsi="Times New Roman" w:cs="Times New Roman"/>
                <w:sz w:val="20"/>
                <w:szCs w:val="20"/>
              </w:rPr>
            </w:pPr>
          </w:p>
        </w:tc>
        <w:tc>
          <w:tcPr>
            <w:tcW w:w="992" w:type="dxa"/>
          </w:tcPr>
          <w:p w:rsidR="00B163B6" w:rsidRDefault="00B163B6" w:rsidP="00C6156A">
            <w:pPr>
              <w:jc w:val="center"/>
              <w:rPr>
                <w:rFonts w:ascii="Times New Roman" w:hAnsi="Times New Roman" w:cs="Times New Roman"/>
                <w:sz w:val="20"/>
                <w:szCs w:val="20"/>
              </w:rPr>
            </w:pPr>
            <w:r>
              <w:rPr>
                <w:rFonts w:ascii="Times New Roman" w:hAnsi="Times New Roman" w:cs="Times New Roman"/>
                <w:sz w:val="20"/>
                <w:szCs w:val="20"/>
              </w:rPr>
              <w:t>68</w:t>
            </w:r>
          </w:p>
        </w:tc>
      </w:tr>
      <w:tr w:rsidR="00B163B6" w:rsidRPr="00F16BEE" w:rsidTr="004F771F">
        <w:trPr>
          <w:trHeight w:val="71"/>
          <w:jc w:val="center"/>
        </w:trPr>
        <w:tc>
          <w:tcPr>
            <w:tcW w:w="3027" w:type="dxa"/>
            <w:vMerge/>
            <w:vAlign w:val="center"/>
          </w:tcPr>
          <w:p w:rsidR="00B163B6" w:rsidRPr="00F16BEE" w:rsidRDefault="00B163B6" w:rsidP="00C6156A">
            <w:pPr>
              <w:jc w:val="center"/>
              <w:rPr>
                <w:rFonts w:ascii="Times New Roman" w:hAnsi="Times New Roman" w:cs="Times New Roman"/>
                <w:sz w:val="20"/>
                <w:szCs w:val="20"/>
              </w:rPr>
            </w:pPr>
          </w:p>
        </w:tc>
        <w:tc>
          <w:tcPr>
            <w:tcW w:w="2835" w:type="dxa"/>
          </w:tcPr>
          <w:p w:rsidR="00B163B6" w:rsidRDefault="00B163B6" w:rsidP="00C6156A">
            <w:pPr>
              <w:rPr>
                <w:rFonts w:ascii="Times New Roman" w:hAnsi="Times New Roman" w:cs="Times New Roman"/>
                <w:sz w:val="20"/>
                <w:szCs w:val="20"/>
              </w:rPr>
            </w:pPr>
            <w:r>
              <w:rPr>
                <w:rFonts w:ascii="Times New Roman" w:hAnsi="Times New Roman" w:cs="Times New Roman"/>
                <w:sz w:val="20"/>
                <w:szCs w:val="20"/>
              </w:rPr>
              <w:t>Биология</w:t>
            </w:r>
          </w:p>
        </w:tc>
        <w:tc>
          <w:tcPr>
            <w:tcW w:w="850" w:type="dxa"/>
            <w:shd w:val="clear" w:color="auto" w:fill="FFFFFF" w:themeFill="background1"/>
          </w:tcPr>
          <w:p w:rsidR="00B163B6" w:rsidRDefault="00B163B6" w:rsidP="00C6156A">
            <w:pPr>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shd w:val="clear" w:color="auto" w:fill="FFFFFF" w:themeFill="background1"/>
          </w:tcPr>
          <w:p w:rsidR="00B163B6" w:rsidRPr="006F2187" w:rsidRDefault="00B163B6" w:rsidP="00C6156A">
            <w:pPr>
              <w:jc w:val="center"/>
              <w:rPr>
                <w:rFonts w:ascii="Times New Roman" w:hAnsi="Times New Roman" w:cs="Times New Roman"/>
                <w:sz w:val="20"/>
                <w:szCs w:val="20"/>
              </w:rPr>
            </w:pPr>
          </w:p>
        </w:tc>
        <w:tc>
          <w:tcPr>
            <w:tcW w:w="850" w:type="dxa"/>
            <w:shd w:val="clear" w:color="auto" w:fill="D6E3BC" w:themeFill="accent3" w:themeFillTint="66"/>
          </w:tcPr>
          <w:p w:rsidR="00B163B6" w:rsidRDefault="00B163B6" w:rsidP="00C6156A">
            <w:pPr>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shd w:val="clear" w:color="auto" w:fill="D6E3BC" w:themeFill="accent3" w:themeFillTint="66"/>
          </w:tcPr>
          <w:p w:rsidR="00B163B6" w:rsidRPr="006F2187" w:rsidRDefault="00B163B6" w:rsidP="00C6156A">
            <w:pPr>
              <w:jc w:val="center"/>
              <w:rPr>
                <w:rFonts w:ascii="Times New Roman" w:hAnsi="Times New Roman" w:cs="Times New Roman"/>
                <w:sz w:val="20"/>
                <w:szCs w:val="20"/>
              </w:rPr>
            </w:pPr>
          </w:p>
        </w:tc>
        <w:tc>
          <w:tcPr>
            <w:tcW w:w="992" w:type="dxa"/>
          </w:tcPr>
          <w:p w:rsidR="00B163B6" w:rsidRDefault="00B163B6" w:rsidP="00C6156A">
            <w:pPr>
              <w:jc w:val="center"/>
              <w:rPr>
                <w:rFonts w:ascii="Times New Roman" w:hAnsi="Times New Roman" w:cs="Times New Roman"/>
                <w:sz w:val="20"/>
                <w:szCs w:val="20"/>
              </w:rPr>
            </w:pPr>
            <w:r>
              <w:rPr>
                <w:rFonts w:ascii="Times New Roman" w:hAnsi="Times New Roman" w:cs="Times New Roman"/>
                <w:sz w:val="20"/>
                <w:szCs w:val="20"/>
              </w:rPr>
              <w:t>68</w:t>
            </w:r>
          </w:p>
        </w:tc>
      </w:tr>
      <w:tr w:rsidR="00B163B6" w:rsidRPr="00F16BEE" w:rsidTr="004F771F">
        <w:trPr>
          <w:trHeight w:val="166"/>
          <w:jc w:val="center"/>
        </w:trPr>
        <w:tc>
          <w:tcPr>
            <w:tcW w:w="3027" w:type="dxa"/>
            <w:vMerge w:val="restart"/>
            <w:vAlign w:val="center"/>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Общественно-научные предметы</w:t>
            </w:r>
          </w:p>
        </w:tc>
        <w:tc>
          <w:tcPr>
            <w:tcW w:w="2835" w:type="dxa"/>
          </w:tcPr>
          <w:p w:rsidR="00B163B6" w:rsidRDefault="00B163B6" w:rsidP="00C6156A">
            <w:pPr>
              <w:rPr>
                <w:rFonts w:ascii="Times New Roman" w:hAnsi="Times New Roman" w:cs="Times New Roman"/>
                <w:sz w:val="20"/>
                <w:szCs w:val="20"/>
              </w:rPr>
            </w:pPr>
            <w:r>
              <w:rPr>
                <w:rFonts w:ascii="Times New Roman" w:hAnsi="Times New Roman" w:cs="Times New Roman"/>
                <w:sz w:val="20"/>
                <w:szCs w:val="20"/>
              </w:rPr>
              <w:t>История</w:t>
            </w:r>
          </w:p>
        </w:tc>
        <w:tc>
          <w:tcPr>
            <w:tcW w:w="850" w:type="dxa"/>
            <w:shd w:val="clear" w:color="auto" w:fill="FFFFFF" w:themeFill="background1"/>
          </w:tcPr>
          <w:p w:rsidR="00B163B6" w:rsidRDefault="00B163B6" w:rsidP="00C6156A">
            <w:pPr>
              <w:jc w:val="center"/>
              <w:rPr>
                <w:rFonts w:ascii="Times New Roman" w:hAnsi="Times New Roman" w:cs="Times New Roman"/>
                <w:sz w:val="20"/>
                <w:szCs w:val="20"/>
              </w:rPr>
            </w:pPr>
            <w:r>
              <w:rPr>
                <w:rFonts w:ascii="Times New Roman" w:hAnsi="Times New Roman" w:cs="Times New Roman"/>
                <w:sz w:val="20"/>
                <w:szCs w:val="20"/>
              </w:rPr>
              <w:t>2</w:t>
            </w:r>
          </w:p>
        </w:tc>
        <w:tc>
          <w:tcPr>
            <w:tcW w:w="851" w:type="dxa"/>
            <w:shd w:val="clear" w:color="auto" w:fill="FFFFFF" w:themeFill="background1"/>
          </w:tcPr>
          <w:p w:rsidR="00B163B6" w:rsidRPr="006F2187" w:rsidRDefault="00B163B6" w:rsidP="00C6156A">
            <w:pPr>
              <w:jc w:val="center"/>
              <w:rPr>
                <w:rFonts w:ascii="Times New Roman" w:hAnsi="Times New Roman" w:cs="Times New Roman"/>
                <w:sz w:val="20"/>
                <w:szCs w:val="20"/>
              </w:rPr>
            </w:pPr>
          </w:p>
        </w:tc>
        <w:tc>
          <w:tcPr>
            <w:tcW w:w="850" w:type="dxa"/>
            <w:shd w:val="clear" w:color="auto" w:fill="D6E3BC" w:themeFill="accent3" w:themeFillTint="66"/>
          </w:tcPr>
          <w:p w:rsidR="00B163B6" w:rsidRDefault="00B163B6" w:rsidP="00C6156A">
            <w:pPr>
              <w:jc w:val="center"/>
              <w:rPr>
                <w:rFonts w:ascii="Times New Roman" w:hAnsi="Times New Roman" w:cs="Times New Roman"/>
                <w:sz w:val="20"/>
                <w:szCs w:val="20"/>
              </w:rPr>
            </w:pPr>
            <w:r>
              <w:rPr>
                <w:rFonts w:ascii="Times New Roman" w:hAnsi="Times New Roman" w:cs="Times New Roman"/>
                <w:sz w:val="20"/>
                <w:szCs w:val="20"/>
              </w:rPr>
              <w:t>2</w:t>
            </w:r>
          </w:p>
        </w:tc>
        <w:tc>
          <w:tcPr>
            <w:tcW w:w="851" w:type="dxa"/>
            <w:shd w:val="clear" w:color="auto" w:fill="D6E3BC" w:themeFill="accent3" w:themeFillTint="66"/>
          </w:tcPr>
          <w:p w:rsidR="00B163B6" w:rsidRPr="006F2187" w:rsidRDefault="00B163B6" w:rsidP="00C6156A">
            <w:pPr>
              <w:jc w:val="center"/>
              <w:rPr>
                <w:rFonts w:ascii="Times New Roman" w:hAnsi="Times New Roman" w:cs="Times New Roman"/>
                <w:sz w:val="20"/>
                <w:szCs w:val="20"/>
              </w:rPr>
            </w:pPr>
          </w:p>
        </w:tc>
        <w:tc>
          <w:tcPr>
            <w:tcW w:w="992" w:type="dxa"/>
          </w:tcPr>
          <w:p w:rsidR="00B163B6" w:rsidRDefault="00B163B6" w:rsidP="00C6156A">
            <w:pPr>
              <w:jc w:val="center"/>
              <w:rPr>
                <w:rFonts w:ascii="Times New Roman" w:hAnsi="Times New Roman" w:cs="Times New Roman"/>
                <w:sz w:val="20"/>
                <w:szCs w:val="20"/>
              </w:rPr>
            </w:pPr>
            <w:r>
              <w:rPr>
                <w:rFonts w:ascii="Times New Roman" w:hAnsi="Times New Roman" w:cs="Times New Roman"/>
                <w:sz w:val="20"/>
                <w:szCs w:val="20"/>
              </w:rPr>
              <w:t>136</w:t>
            </w:r>
          </w:p>
        </w:tc>
      </w:tr>
      <w:tr w:rsidR="00B163B6" w:rsidRPr="00F16BEE" w:rsidTr="004F771F">
        <w:trPr>
          <w:trHeight w:val="174"/>
          <w:jc w:val="center"/>
        </w:trPr>
        <w:tc>
          <w:tcPr>
            <w:tcW w:w="3027" w:type="dxa"/>
            <w:vMerge/>
            <w:vAlign w:val="center"/>
          </w:tcPr>
          <w:p w:rsidR="00B163B6" w:rsidRDefault="00B163B6" w:rsidP="00C6156A">
            <w:pPr>
              <w:jc w:val="center"/>
              <w:rPr>
                <w:rFonts w:ascii="Times New Roman" w:hAnsi="Times New Roman" w:cs="Times New Roman"/>
                <w:sz w:val="20"/>
                <w:szCs w:val="20"/>
              </w:rPr>
            </w:pPr>
          </w:p>
        </w:tc>
        <w:tc>
          <w:tcPr>
            <w:tcW w:w="2835" w:type="dxa"/>
          </w:tcPr>
          <w:p w:rsidR="00B163B6" w:rsidRDefault="00B163B6" w:rsidP="00C6156A">
            <w:pPr>
              <w:rPr>
                <w:rFonts w:ascii="Times New Roman" w:hAnsi="Times New Roman" w:cs="Times New Roman"/>
                <w:sz w:val="20"/>
                <w:szCs w:val="20"/>
              </w:rPr>
            </w:pPr>
            <w:r>
              <w:rPr>
                <w:rFonts w:ascii="Times New Roman" w:hAnsi="Times New Roman" w:cs="Times New Roman"/>
                <w:sz w:val="20"/>
                <w:szCs w:val="20"/>
              </w:rPr>
              <w:t>Обществознание</w:t>
            </w:r>
          </w:p>
        </w:tc>
        <w:tc>
          <w:tcPr>
            <w:tcW w:w="850" w:type="dxa"/>
            <w:shd w:val="clear" w:color="auto" w:fill="FFFFFF" w:themeFill="background1"/>
          </w:tcPr>
          <w:p w:rsidR="00B163B6" w:rsidRDefault="00B163B6" w:rsidP="00C6156A">
            <w:pPr>
              <w:jc w:val="center"/>
              <w:rPr>
                <w:rFonts w:ascii="Times New Roman" w:hAnsi="Times New Roman" w:cs="Times New Roman"/>
                <w:sz w:val="20"/>
                <w:szCs w:val="20"/>
              </w:rPr>
            </w:pPr>
          </w:p>
        </w:tc>
        <w:tc>
          <w:tcPr>
            <w:tcW w:w="851" w:type="dxa"/>
            <w:shd w:val="clear" w:color="auto" w:fill="FFFFFF" w:themeFill="background1"/>
          </w:tcPr>
          <w:p w:rsidR="00B163B6" w:rsidRPr="006F2187" w:rsidRDefault="00B163B6" w:rsidP="00C6156A">
            <w:pPr>
              <w:jc w:val="center"/>
              <w:rPr>
                <w:rFonts w:ascii="Times New Roman" w:hAnsi="Times New Roman" w:cs="Times New Roman"/>
                <w:sz w:val="20"/>
                <w:szCs w:val="20"/>
              </w:rPr>
            </w:pPr>
            <w:r>
              <w:rPr>
                <w:rFonts w:ascii="Times New Roman" w:hAnsi="Times New Roman" w:cs="Times New Roman"/>
                <w:sz w:val="20"/>
                <w:szCs w:val="20"/>
              </w:rPr>
              <w:t>4</w:t>
            </w:r>
          </w:p>
        </w:tc>
        <w:tc>
          <w:tcPr>
            <w:tcW w:w="850" w:type="dxa"/>
            <w:shd w:val="clear" w:color="auto" w:fill="D6E3BC" w:themeFill="accent3" w:themeFillTint="66"/>
          </w:tcPr>
          <w:p w:rsidR="00B163B6" w:rsidRDefault="00B163B6" w:rsidP="00C6156A">
            <w:pPr>
              <w:jc w:val="center"/>
              <w:rPr>
                <w:rFonts w:ascii="Times New Roman" w:hAnsi="Times New Roman" w:cs="Times New Roman"/>
                <w:sz w:val="20"/>
                <w:szCs w:val="20"/>
              </w:rPr>
            </w:pPr>
          </w:p>
        </w:tc>
        <w:tc>
          <w:tcPr>
            <w:tcW w:w="851" w:type="dxa"/>
            <w:shd w:val="clear" w:color="auto" w:fill="D6E3BC" w:themeFill="accent3" w:themeFillTint="66"/>
          </w:tcPr>
          <w:p w:rsidR="00B163B6" w:rsidRPr="006F2187" w:rsidRDefault="00B163B6" w:rsidP="00C6156A">
            <w:pPr>
              <w:jc w:val="center"/>
              <w:rPr>
                <w:rFonts w:ascii="Times New Roman" w:hAnsi="Times New Roman" w:cs="Times New Roman"/>
                <w:sz w:val="20"/>
                <w:szCs w:val="20"/>
              </w:rPr>
            </w:pPr>
            <w:r>
              <w:rPr>
                <w:rFonts w:ascii="Times New Roman" w:hAnsi="Times New Roman" w:cs="Times New Roman"/>
                <w:sz w:val="20"/>
                <w:szCs w:val="20"/>
              </w:rPr>
              <w:t>4</w:t>
            </w:r>
          </w:p>
        </w:tc>
        <w:tc>
          <w:tcPr>
            <w:tcW w:w="992" w:type="dxa"/>
          </w:tcPr>
          <w:p w:rsidR="00B163B6" w:rsidRDefault="00B163B6" w:rsidP="00C6156A">
            <w:pPr>
              <w:jc w:val="center"/>
              <w:rPr>
                <w:rFonts w:ascii="Times New Roman" w:hAnsi="Times New Roman" w:cs="Times New Roman"/>
                <w:sz w:val="20"/>
                <w:szCs w:val="20"/>
              </w:rPr>
            </w:pPr>
            <w:r>
              <w:rPr>
                <w:rFonts w:ascii="Times New Roman" w:hAnsi="Times New Roman" w:cs="Times New Roman"/>
                <w:sz w:val="20"/>
                <w:szCs w:val="20"/>
              </w:rPr>
              <w:t>272</w:t>
            </w:r>
          </w:p>
        </w:tc>
      </w:tr>
      <w:tr w:rsidR="00B163B6" w:rsidRPr="00F16BEE" w:rsidTr="004F771F">
        <w:trPr>
          <w:trHeight w:val="106"/>
          <w:jc w:val="center"/>
        </w:trPr>
        <w:tc>
          <w:tcPr>
            <w:tcW w:w="3027" w:type="dxa"/>
            <w:vMerge/>
            <w:vAlign w:val="center"/>
          </w:tcPr>
          <w:p w:rsidR="00B163B6" w:rsidRDefault="00B163B6" w:rsidP="00C6156A">
            <w:pPr>
              <w:jc w:val="center"/>
              <w:rPr>
                <w:rFonts w:ascii="Times New Roman" w:hAnsi="Times New Roman" w:cs="Times New Roman"/>
                <w:sz w:val="20"/>
                <w:szCs w:val="20"/>
              </w:rPr>
            </w:pPr>
          </w:p>
        </w:tc>
        <w:tc>
          <w:tcPr>
            <w:tcW w:w="2835" w:type="dxa"/>
          </w:tcPr>
          <w:p w:rsidR="00B163B6" w:rsidRDefault="00B163B6" w:rsidP="00C6156A">
            <w:pPr>
              <w:rPr>
                <w:rFonts w:ascii="Times New Roman" w:hAnsi="Times New Roman" w:cs="Times New Roman"/>
                <w:sz w:val="20"/>
                <w:szCs w:val="20"/>
              </w:rPr>
            </w:pPr>
            <w:r>
              <w:rPr>
                <w:rFonts w:ascii="Times New Roman" w:hAnsi="Times New Roman" w:cs="Times New Roman"/>
                <w:sz w:val="20"/>
                <w:szCs w:val="20"/>
              </w:rPr>
              <w:t>География</w:t>
            </w:r>
          </w:p>
        </w:tc>
        <w:tc>
          <w:tcPr>
            <w:tcW w:w="850" w:type="dxa"/>
            <w:shd w:val="clear" w:color="auto" w:fill="FFFFFF" w:themeFill="background1"/>
          </w:tcPr>
          <w:p w:rsidR="00B163B6" w:rsidRDefault="00B163B6" w:rsidP="00C6156A">
            <w:pPr>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shd w:val="clear" w:color="auto" w:fill="FFFFFF" w:themeFill="background1"/>
          </w:tcPr>
          <w:p w:rsidR="00B163B6" w:rsidRPr="006F2187" w:rsidRDefault="00B163B6" w:rsidP="00C6156A">
            <w:pPr>
              <w:jc w:val="center"/>
              <w:rPr>
                <w:rFonts w:ascii="Times New Roman" w:hAnsi="Times New Roman" w:cs="Times New Roman"/>
                <w:sz w:val="20"/>
                <w:szCs w:val="20"/>
              </w:rPr>
            </w:pPr>
          </w:p>
        </w:tc>
        <w:tc>
          <w:tcPr>
            <w:tcW w:w="850" w:type="dxa"/>
            <w:shd w:val="clear" w:color="auto" w:fill="D6E3BC" w:themeFill="accent3" w:themeFillTint="66"/>
          </w:tcPr>
          <w:p w:rsidR="00B163B6" w:rsidRDefault="00B163B6" w:rsidP="00C6156A">
            <w:pPr>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shd w:val="clear" w:color="auto" w:fill="D6E3BC" w:themeFill="accent3" w:themeFillTint="66"/>
          </w:tcPr>
          <w:p w:rsidR="00B163B6" w:rsidRPr="006F2187" w:rsidRDefault="00B163B6" w:rsidP="00C6156A">
            <w:pPr>
              <w:jc w:val="center"/>
              <w:rPr>
                <w:rFonts w:ascii="Times New Roman" w:hAnsi="Times New Roman" w:cs="Times New Roman"/>
                <w:sz w:val="20"/>
                <w:szCs w:val="20"/>
              </w:rPr>
            </w:pPr>
          </w:p>
        </w:tc>
        <w:tc>
          <w:tcPr>
            <w:tcW w:w="992" w:type="dxa"/>
          </w:tcPr>
          <w:p w:rsidR="00B163B6" w:rsidRDefault="00B163B6" w:rsidP="00C6156A">
            <w:pPr>
              <w:jc w:val="center"/>
              <w:rPr>
                <w:rFonts w:ascii="Times New Roman" w:hAnsi="Times New Roman" w:cs="Times New Roman"/>
                <w:sz w:val="20"/>
                <w:szCs w:val="20"/>
              </w:rPr>
            </w:pPr>
            <w:r>
              <w:rPr>
                <w:rFonts w:ascii="Times New Roman" w:hAnsi="Times New Roman" w:cs="Times New Roman"/>
                <w:sz w:val="20"/>
                <w:szCs w:val="20"/>
              </w:rPr>
              <w:t>68</w:t>
            </w:r>
          </w:p>
        </w:tc>
      </w:tr>
      <w:tr w:rsidR="00B163B6" w:rsidRPr="00F16BEE" w:rsidTr="004F771F">
        <w:trPr>
          <w:jc w:val="center"/>
        </w:trPr>
        <w:tc>
          <w:tcPr>
            <w:tcW w:w="3027" w:type="dxa"/>
            <w:vMerge w:val="restart"/>
            <w:vAlign w:val="center"/>
          </w:tcPr>
          <w:p w:rsidR="00B163B6" w:rsidRPr="00F16BEE" w:rsidRDefault="00B163B6" w:rsidP="00C6156A">
            <w:pPr>
              <w:jc w:val="center"/>
              <w:rPr>
                <w:rFonts w:ascii="Times New Roman" w:hAnsi="Times New Roman" w:cs="Times New Roman"/>
                <w:sz w:val="20"/>
                <w:szCs w:val="20"/>
              </w:rPr>
            </w:pPr>
            <w:r w:rsidRPr="00F16BEE">
              <w:rPr>
                <w:rFonts w:ascii="Times New Roman" w:hAnsi="Times New Roman" w:cs="Times New Roman"/>
                <w:sz w:val="20"/>
                <w:szCs w:val="20"/>
              </w:rPr>
              <w:t>Физическая культура, экология и основы безопасности жизнедеятельности</w:t>
            </w:r>
          </w:p>
        </w:tc>
        <w:tc>
          <w:tcPr>
            <w:tcW w:w="2835" w:type="dxa"/>
          </w:tcPr>
          <w:p w:rsidR="00B163B6" w:rsidRPr="00F16BEE" w:rsidRDefault="00B163B6" w:rsidP="00C6156A">
            <w:pPr>
              <w:rPr>
                <w:rFonts w:ascii="Times New Roman" w:hAnsi="Times New Roman" w:cs="Times New Roman"/>
                <w:sz w:val="20"/>
                <w:szCs w:val="20"/>
              </w:rPr>
            </w:pPr>
            <w:r w:rsidRPr="00F16BEE">
              <w:rPr>
                <w:rFonts w:ascii="Times New Roman" w:hAnsi="Times New Roman" w:cs="Times New Roman"/>
                <w:sz w:val="20"/>
                <w:szCs w:val="20"/>
              </w:rPr>
              <w:t xml:space="preserve">Физическая культура </w:t>
            </w:r>
          </w:p>
        </w:tc>
        <w:tc>
          <w:tcPr>
            <w:tcW w:w="850" w:type="dxa"/>
            <w:shd w:val="clear" w:color="auto" w:fill="FFFFFF" w:themeFill="background1"/>
          </w:tcPr>
          <w:p w:rsidR="00B163B6" w:rsidRPr="00145D23" w:rsidRDefault="00B163B6" w:rsidP="00C6156A">
            <w:pPr>
              <w:jc w:val="center"/>
              <w:rPr>
                <w:rFonts w:ascii="Times New Roman" w:hAnsi="Times New Roman" w:cs="Times New Roman"/>
                <w:sz w:val="20"/>
                <w:szCs w:val="20"/>
              </w:rPr>
            </w:pPr>
            <w:r>
              <w:rPr>
                <w:rFonts w:ascii="Times New Roman" w:hAnsi="Times New Roman" w:cs="Times New Roman"/>
                <w:sz w:val="20"/>
                <w:szCs w:val="20"/>
              </w:rPr>
              <w:t>2</w:t>
            </w:r>
          </w:p>
        </w:tc>
        <w:tc>
          <w:tcPr>
            <w:tcW w:w="851" w:type="dxa"/>
            <w:shd w:val="clear" w:color="auto" w:fill="FFFFFF" w:themeFill="background1"/>
          </w:tcPr>
          <w:p w:rsidR="00B163B6" w:rsidRPr="006F2187" w:rsidRDefault="00B163B6" w:rsidP="00C6156A">
            <w:pPr>
              <w:jc w:val="center"/>
              <w:rPr>
                <w:rFonts w:ascii="Times New Roman" w:hAnsi="Times New Roman" w:cs="Times New Roman"/>
                <w:sz w:val="20"/>
                <w:szCs w:val="20"/>
              </w:rPr>
            </w:pPr>
          </w:p>
        </w:tc>
        <w:tc>
          <w:tcPr>
            <w:tcW w:w="850" w:type="dxa"/>
            <w:shd w:val="clear" w:color="auto" w:fill="D6E3BC" w:themeFill="accent3" w:themeFillTint="66"/>
          </w:tcPr>
          <w:p w:rsidR="00B163B6" w:rsidRPr="006F2187" w:rsidRDefault="00B163B6" w:rsidP="00C6156A">
            <w:pPr>
              <w:jc w:val="center"/>
              <w:rPr>
                <w:rFonts w:ascii="Times New Roman" w:hAnsi="Times New Roman" w:cs="Times New Roman"/>
                <w:sz w:val="20"/>
                <w:szCs w:val="20"/>
              </w:rPr>
            </w:pPr>
            <w:r>
              <w:rPr>
                <w:rFonts w:ascii="Times New Roman" w:hAnsi="Times New Roman" w:cs="Times New Roman"/>
                <w:sz w:val="20"/>
                <w:szCs w:val="20"/>
              </w:rPr>
              <w:t>2</w:t>
            </w:r>
          </w:p>
        </w:tc>
        <w:tc>
          <w:tcPr>
            <w:tcW w:w="851" w:type="dxa"/>
            <w:shd w:val="clear" w:color="auto" w:fill="D6E3BC" w:themeFill="accent3" w:themeFillTint="66"/>
          </w:tcPr>
          <w:p w:rsidR="00B163B6" w:rsidRPr="006F2187" w:rsidRDefault="00B163B6" w:rsidP="00C6156A">
            <w:pPr>
              <w:jc w:val="center"/>
              <w:rPr>
                <w:rFonts w:ascii="Times New Roman" w:hAnsi="Times New Roman" w:cs="Times New Roman"/>
                <w:sz w:val="20"/>
                <w:szCs w:val="20"/>
              </w:rPr>
            </w:pPr>
          </w:p>
        </w:tc>
        <w:tc>
          <w:tcPr>
            <w:tcW w:w="992" w:type="dxa"/>
          </w:tcPr>
          <w:p w:rsidR="00B163B6" w:rsidRPr="00A46BD2" w:rsidRDefault="00B163B6" w:rsidP="00C6156A">
            <w:pPr>
              <w:jc w:val="center"/>
              <w:rPr>
                <w:rFonts w:ascii="Times New Roman" w:hAnsi="Times New Roman" w:cs="Times New Roman"/>
                <w:sz w:val="20"/>
                <w:szCs w:val="20"/>
              </w:rPr>
            </w:pPr>
            <w:r>
              <w:rPr>
                <w:rFonts w:ascii="Times New Roman" w:hAnsi="Times New Roman" w:cs="Times New Roman"/>
                <w:sz w:val="20"/>
                <w:szCs w:val="20"/>
              </w:rPr>
              <w:t>136</w:t>
            </w:r>
          </w:p>
        </w:tc>
      </w:tr>
      <w:tr w:rsidR="00B163B6" w:rsidRPr="00F16BEE" w:rsidTr="004F771F">
        <w:trPr>
          <w:jc w:val="center"/>
        </w:trPr>
        <w:tc>
          <w:tcPr>
            <w:tcW w:w="3027" w:type="dxa"/>
            <w:vMerge/>
          </w:tcPr>
          <w:p w:rsidR="00B163B6" w:rsidRPr="00F16BEE" w:rsidRDefault="00B163B6" w:rsidP="00C6156A">
            <w:pPr>
              <w:jc w:val="center"/>
              <w:rPr>
                <w:rFonts w:ascii="Times New Roman" w:hAnsi="Times New Roman" w:cs="Times New Roman"/>
                <w:sz w:val="20"/>
                <w:szCs w:val="20"/>
              </w:rPr>
            </w:pPr>
          </w:p>
        </w:tc>
        <w:tc>
          <w:tcPr>
            <w:tcW w:w="2835" w:type="dxa"/>
          </w:tcPr>
          <w:p w:rsidR="00B163B6" w:rsidRPr="00F16BEE" w:rsidRDefault="00B163B6" w:rsidP="00C6156A">
            <w:pPr>
              <w:rPr>
                <w:rFonts w:ascii="Times New Roman" w:hAnsi="Times New Roman" w:cs="Times New Roman"/>
                <w:sz w:val="20"/>
                <w:szCs w:val="20"/>
              </w:rPr>
            </w:pPr>
            <w:r w:rsidRPr="00F16BEE">
              <w:rPr>
                <w:rFonts w:ascii="Times New Roman" w:hAnsi="Times New Roman" w:cs="Times New Roman"/>
                <w:sz w:val="20"/>
                <w:szCs w:val="20"/>
              </w:rPr>
              <w:t>Основы безопасности и жизнедеятельности</w:t>
            </w:r>
          </w:p>
        </w:tc>
        <w:tc>
          <w:tcPr>
            <w:tcW w:w="850" w:type="dxa"/>
            <w:shd w:val="clear" w:color="auto" w:fill="FFFFFF" w:themeFill="background1"/>
          </w:tcPr>
          <w:p w:rsidR="00B163B6" w:rsidRPr="006F2187" w:rsidRDefault="00B163B6" w:rsidP="00C6156A">
            <w:pPr>
              <w:jc w:val="center"/>
              <w:rPr>
                <w:rFonts w:ascii="Times New Roman" w:hAnsi="Times New Roman" w:cs="Times New Roman"/>
                <w:sz w:val="20"/>
                <w:szCs w:val="20"/>
                <w:lang w:val="en-US"/>
              </w:rPr>
            </w:pPr>
            <w:r w:rsidRPr="006F2187">
              <w:rPr>
                <w:rFonts w:ascii="Times New Roman" w:hAnsi="Times New Roman" w:cs="Times New Roman"/>
                <w:sz w:val="20"/>
                <w:szCs w:val="20"/>
                <w:lang w:val="en-US"/>
              </w:rPr>
              <w:t>1</w:t>
            </w:r>
          </w:p>
        </w:tc>
        <w:tc>
          <w:tcPr>
            <w:tcW w:w="851" w:type="dxa"/>
            <w:shd w:val="clear" w:color="auto" w:fill="FFFFFF" w:themeFill="background1"/>
          </w:tcPr>
          <w:p w:rsidR="00B163B6" w:rsidRPr="006F2187" w:rsidRDefault="00B163B6" w:rsidP="00C6156A">
            <w:pPr>
              <w:jc w:val="center"/>
              <w:rPr>
                <w:rFonts w:ascii="Times New Roman" w:hAnsi="Times New Roman" w:cs="Times New Roman"/>
                <w:sz w:val="20"/>
                <w:szCs w:val="20"/>
              </w:rPr>
            </w:pPr>
          </w:p>
        </w:tc>
        <w:tc>
          <w:tcPr>
            <w:tcW w:w="850" w:type="dxa"/>
            <w:shd w:val="clear" w:color="auto" w:fill="D6E3BC" w:themeFill="accent3" w:themeFillTint="66"/>
          </w:tcPr>
          <w:p w:rsidR="00B163B6" w:rsidRPr="006F2187" w:rsidRDefault="00B163B6" w:rsidP="00C6156A">
            <w:pPr>
              <w:jc w:val="center"/>
              <w:rPr>
                <w:rFonts w:ascii="Times New Roman" w:hAnsi="Times New Roman" w:cs="Times New Roman"/>
                <w:sz w:val="20"/>
                <w:szCs w:val="20"/>
                <w:lang w:val="en-US"/>
              </w:rPr>
            </w:pPr>
            <w:r w:rsidRPr="006F2187">
              <w:rPr>
                <w:rFonts w:ascii="Times New Roman" w:hAnsi="Times New Roman" w:cs="Times New Roman"/>
                <w:sz w:val="20"/>
                <w:szCs w:val="20"/>
                <w:lang w:val="en-US"/>
              </w:rPr>
              <w:t>1</w:t>
            </w:r>
          </w:p>
        </w:tc>
        <w:tc>
          <w:tcPr>
            <w:tcW w:w="851" w:type="dxa"/>
            <w:shd w:val="clear" w:color="auto" w:fill="D6E3BC" w:themeFill="accent3" w:themeFillTint="66"/>
          </w:tcPr>
          <w:p w:rsidR="00B163B6" w:rsidRPr="006F2187" w:rsidRDefault="00B163B6" w:rsidP="00C6156A">
            <w:pPr>
              <w:jc w:val="center"/>
              <w:rPr>
                <w:rFonts w:ascii="Times New Roman" w:hAnsi="Times New Roman" w:cs="Times New Roman"/>
                <w:sz w:val="20"/>
                <w:szCs w:val="20"/>
              </w:rPr>
            </w:pPr>
          </w:p>
        </w:tc>
        <w:tc>
          <w:tcPr>
            <w:tcW w:w="992" w:type="dxa"/>
          </w:tcPr>
          <w:p w:rsidR="00B163B6" w:rsidRPr="00D91137" w:rsidRDefault="00B163B6" w:rsidP="00C6156A">
            <w:pPr>
              <w:jc w:val="center"/>
              <w:rPr>
                <w:rFonts w:ascii="Times New Roman" w:hAnsi="Times New Roman" w:cs="Times New Roman"/>
                <w:sz w:val="20"/>
                <w:szCs w:val="20"/>
                <w:lang w:val="en-US"/>
              </w:rPr>
            </w:pPr>
            <w:r>
              <w:rPr>
                <w:rFonts w:ascii="Times New Roman" w:hAnsi="Times New Roman" w:cs="Times New Roman"/>
                <w:sz w:val="20"/>
                <w:szCs w:val="20"/>
                <w:lang w:val="en-US"/>
              </w:rPr>
              <w:t>68</w:t>
            </w:r>
          </w:p>
        </w:tc>
      </w:tr>
      <w:tr w:rsidR="00B163B6" w:rsidRPr="00F16BEE" w:rsidTr="004F771F">
        <w:trPr>
          <w:jc w:val="center"/>
        </w:trPr>
        <w:tc>
          <w:tcPr>
            <w:tcW w:w="5862" w:type="dxa"/>
            <w:gridSpan w:val="2"/>
          </w:tcPr>
          <w:p w:rsidR="00B163B6" w:rsidRPr="00F16BEE" w:rsidRDefault="00B163B6" w:rsidP="00C6156A">
            <w:pPr>
              <w:rPr>
                <w:rFonts w:ascii="Times New Roman" w:hAnsi="Times New Roman" w:cs="Times New Roman"/>
                <w:sz w:val="20"/>
                <w:szCs w:val="20"/>
              </w:rPr>
            </w:pPr>
            <w:r w:rsidRPr="00F16BEE">
              <w:rPr>
                <w:rFonts w:ascii="Times New Roman" w:hAnsi="Times New Roman" w:cs="Times New Roman"/>
                <w:sz w:val="20"/>
                <w:szCs w:val="20"/>
              </w:rPr>
              <w:t>Индивидуальный проект</w:t>
            </w:r>
          </w:p>
        </w:tc>
        <w:tc>
          <w:tcPr>
            <w:tcW w:w="850" w:type="dxa"/>
            <w:shd w:val="clear" w:color="auto" w:fill="FFFFFF" w:themeFill="background1"/>
          </w:tcPr>
          <w:p w:rsidR="00B163B6" w:rsidRPr="006F2187" w:rsidRDefault="00B163B6" w:rsidP="00C6156A">
            <w:pPr>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shd w:val="clear" w:color="auto" w:fill="FFFFFF" w:themeFill="background1"/>
          </w:tcPr>
          <w:p w:rsidR="00B163B6" w:rsidRPr="006F2187" w:rsidRDefault="00B163B6" w:rsidP="00C6156A">
            <w:pPr>
              <w:jc w:val="center"/>
              <w:rPr>
                <w:rFonts w:ascii="Times New Roman" w:hAnsi="Times New Roman" w:cs="Times New Roman"/>
                <w:sz w:val="20"/>
                <w:szCs w:val="20"/>
              </w:rPr>
            </w:pPr>
          </w:p>
        </w:tc>
        <w:tc>
          <w:tcPr>
            <w:tcW w:w="850" w:type="dxa"/>
            <w:shd w:val="clear" w:color="auto" w:fill="D6E3BC" w:themeFill="accent3" w:themeFillTint="66"/>
          </w:tcPr>
          <w:p w:rsidR="00B163B6" w:rsidRPr="006F2187" w:rsidRDefault="00B163B6" w:rsidP="00C6156A">
            <w:pPr>
              <w:jc w:val="center"/>
              <w:rPr>
                <w:rFonts w:ascii="Times New Roman" w:hAnsi="Times New Roman" w:cs="Times New Roman"/>
                <w:sz w:val="20"/>
                <w:szCs w:val="20"/>
              </w:rPr>
            </w:pPr>
          </w:p>
        </w:tc>
        <w:tc>
          <w:tcPr>
            <w:tcW w:w="851" w:type="dxa"/>
            <w:shd w:val="clear" w:color="auto" w:fill="D6E3BC" w:themeFill="accent3" w:themeFillTint="66"/>
          </w:tcPr>
          <w:p w:rsidR="00B163B6" w:rsidRPr="006F2187" w:rsidRDefault="00B163B6" w:rsidP="00C6156A">
            <w:pPr>
              <w:jc w:val="center"/>
              <w:rPr>
                <w:rFonts w:ascii="Times New Roman" w:hAnsi="Times New Roman" w:cs="Times New Roman"/>
                <w:sz w:val="20"/>
                <w:szCs w:val="20"/>
              </w:rPr>
            </w:pPr>
          </w:p>
        </w:tc>
        <w:tc>
          <w:tcPr>
            <w:tcW w:w="992" w:type="dxa"/>
          </w:tcPr>
          <w:p w:rsidR="00B163B6" w:rsidRPr="00A46BD2" w:rsidRDefault="00B163B6" w:rsidP="00C6156A">
            <w:pPr>
              <w:jc w:val="center"/>
              <w:rPr>
                <w:rFonts w:ascii="Times New Roman" w:hAnsi="Times New Roman" w:cs="Times New Roman"/>
                <w:sz w:val="20"/>
                <w:szCs w:val="20"/>
              </w:rPr>
            </w:pPr>
            <w:r>
              <w:rPr>
                <w:rFonts w:ascii="Times New Roman" w:hAnsi="Times New Roman" w:cs="Times New Roman"/>
                <w:sz w:val="20"/>
                <w:szCs w:val="20"/>
              </w:rPr>
              <w:t>34</w:t>
            </w:r>
          </w:p>
        </w:tc>
      </w:tr>
      <w:tr w:rsidR="00B163B6" w:rsidRPr="00F16BEE" w:rsidTr="004F771F">
        <w:trPr>
          <w:jc w:val="center"/>
        </w:trPr>
        <w:tc>
          <w:tcPr>
            <w:tcW w:w="5862" w:type="dxa"/>
            <w:gridSpan w:val="2"/>
          </w:tcPr>
          <w:p w:rsidR="00B163B6" w:rsidRPr="00F16BEE" w:rsidRDefault="00B163B6" w:rsidP="00C6156A">
            <w:pPr>
              <w:rPr>
                <w:rFonts w:ascii="Times New Roman" w:hAnsi="Times New Roman" w:cs="Times New Roman"/>
                <w:sz w:val="20"/>
                <w:szCs w:val="20"/>
              </w:rPr>
            </w:pPr>
            <w:r w:rsidRPr="00F16BEE">
              <w:rPr>
                <w:rFonts w:ascii="Times New Roman" w:hAnsi="Times New Roman" w:cs="Times New Roman"/>
                <w:sz w:val="20"/>
                <w:szCs w:val="20"/>
              </w:rPr>
              <w:t>Итого часов (обязательная часть)</w:t>
            </w:r>
          </w:p>
        </w:tc>
        <w:tc>
          <w:tcPr>
            <w:tcW w:w="1701" w:type="dxa"/>
            <w:gridSpan w:val="2"/>
            <w:shd w:val="clear" w:color="auto" w:fill="FFFFFF" w:themeFill="background1"/>
          </w:tcPr>
          <w:p w:rsidR="00B163B6" w:rsidRPr="00A46BD2" w:rsidRDefault="00B163B6" w:rsidP="00C6156A">
            <w:pPr>
              <w:jc w:val="center"/>
              <w:rPr>
                <w:rFonts w:ascii="Times New Roman" w:hAnsi="Times New Roman" w:cs="Times New Roman"/>
                <w:b/>
                <w:sz w:val="20"/>
                <w:szCs w:val="20"/>
              </w:rPr>
            </w:pPr>
            <w:r w:rsidRPr="00A46BD2">
              <w:rPr>
                <w:rFonts w:ascii="Times New Roman" w:hAnsi="Times New Roman" w:cs="Times New Roman"/>
                <w:b/>
                <w:sz w:val="20"/>
                <w:szCs w:val="20"/>
              </w:rPr>
              <w:t>3</w:t>
            </w:r>
            <w:r>
              <w:rPr>
                <w:rFonts w:ascii="Times New Roman" w:hAnsi="Times New Roman" w:cs="Times New Roman"/>
                <w:b/>
                <w:sz w:val="20"/>
                <w:szCs w:val="20"/>
              </w:rPr>
              <w:t>2</w:t>
            </w:r>
          </w:p>
        </w:tc>
        <w:tc>
          <w:tcPr>
            <w:tcW w:w="1701" w:type="dxa"/>
            <w:gridSpan w:val="2"/>
            <w:shd w:val="clear" w:color="auto" w:fill="D6E3BC" w:themeFill="accent3" w:themeFillTint="66"/>
          </w:tcPr>
          <w:p w:rsidR="00B163B6" w:rsidRPr="00A46BD2" w:rsidRDefault="00B163B6" w:rsidP="00C6156A">
            <w:pPr>
              <w:jc w:val="center"/>
              <w:rPr>
                <w:rFonts w:ascii="Times New Roman" w:hAnsi="Times New Roman" w:cs="Times New Roman"/>
                <w:b/>
                <w:sz w:val="20"/>
                <w:szCs w:val="20"/>
              </w:rPr>
            </w:pPr>
            <w:r w:rsidRPr="00A46BD2">
              <w:rPr>
                <w:rFonts w:ascii="Times New Roman" w:hAnsi="Times New Roman" w:cs="Times New Roman"/>
                <w:b/>
                <w:sz w:val="20"/>
                <w:szCs w:val="20"/>
              </w:rPr>
              <w:t>3</w:t>
            </w:r>
            <w:r>
              <w:rPr>
                <w:rFonts w:ascii="Times New Roman" w:hAnsi="Times New Roman" w:cs="Times New Roman"/>
                <w:b/>
                <w:sz w:val="20"/>
                <w:szCs w:val="20"/>
              </w:rPr>
              <w:t>4</w:t>
            </w:r>
          </w:p>
        </w:tc>
        <w:tc>
          <w:tcPr>
            <w:tcW w:w="992" w:type="dxa"/>
          </w:tcPr>
          <w:p w:rsidR="00B163B6" w:rsidRPr="00A46BD2" w:rsidRDefault="00B163B6" w:rsidP="00C6156A">
            <w:pPr>
              <w:jc w:val="center"/>
              <w:rPr>
                <w:rFonts w:ascii="Times New Roman" w:hAnsi="Times New Roman" w:cs="Times New Roman"/>
                <w:b/>
                <w:sz w:val="20"/>
                <w:szCs w:val="20"/>
              </w:rPr>
            </w:pPr>
            <w:r>
              <w:rPr>
                <w:rFonts w:ascii="Times New Roman" w:hAnsi="Times New Roman" w:cs="Times New Roman"/>
                <w:b/>
                <w:sz w:val="20"/>
                <w:szCs w:val="20"/>
              </w:rPr>
              <w:t>2244</w:t>
            </w:r>
          </w:p>
        </w:tc>
      </w:tr>
      <w:tr w:rsidR="00B163B6" w:rsidRPr="00F16BEE" w:rsidTr="004F771F">
        <w:trPr>
          <w:jc w:val="center"/>
        </w:trPr>
        <w:tc>
          <w:tcPr>
            <w:tcW w:w="5862" w:type="dxa"/>
            <w:gridSpan w:val="2"/>
          </w:tcPr>
          <w:p w:rsidR="00B163B6" w:rsidRPr="00F16BEE" w:rsidRDefault="00B163B6" w:rsidP="00C6156A">
            <w:pPr>
              <w:rPr>
                <w:rFonts w:ascii="Times New Roman" w:hAnsi="Times New Roman" w:cs="Times New Roman"/>
                <w:sz w:val="20"/>
                <w:szCs w:val="20"/>
              </w:rPr>
            </w:pPr>
            <w:r w:rsidRPr="00F16BEE">
              <w:rPr>
                <w:rFonts w:ascii="Times New Roman" w:hAnsi="Times New Roman" w:cs="Times New Roman"/>
                <w:sz w:val="20"/>
                <w:szCs w:val="20"/>
              </w:rPr>
              <w:t>Часть, формируемая участниками образовательных отношений</w:t>
            </w:r>
          </w:p>
        </w:tc>
        <w:tc>
          <w:tcPr>
            <w:tcW w:w="1701" w:type="dxa"/>
            <w:gridSpan w:val="2"/>
            <w:shd w:val="clear" w:color="auto" w:fill="FFFFFF" w:themeFill="background1"/>
          </w:tcPr>
          <w:p w:rsidR="00B163B6" w:rsidRPr="00A46BD2" w:rsidRDefault="00B163B6" w:rsidP="00C6156A">
            <w:pPr>
              <w:jc w:val="center"/>
              <w:rPr>
                <w:rFonts w:ascii="Times New Roman" w:hAnsi="Times New Roman" w:cs="Times New Roman"/>
                <w:b/>
                <w:sz w:val="20"/>
                <w:szCs w:val="20"/>
              </w:rPr>
            </w:pPr>
            <w:r>
              <w:rPr>
                <w:rFonts w:ascii="Times New Roman" w:hAnsi="Times New Roman" w:cs="Times New Roman"/>
                <w:b/>
                <w:sz w:val="20"/>
                <w:szCs w:val="20"/>
              </w:rPr>
              <w:t>2</w:t>
            </w:r>
          </w:p>
        </w:tc>
        <w:tc>
          <w:tcPr>
            <w:tcW w:w="1701" w:type="dxa"/>
            <w:gridSpan w:val="2"/>
            <w:shd w:val="clear" w:color="auto" w:fill="D6E3BC" w:themeFill="accent3" w:themeFillTint="66"/>
          </w:tcPr>
          <w:p w:rsidR="00B163B6" w:rsidRPr="00A46BD2" w:rsidRDefault="00B163B6" w:rsidP="00C6156A">
            <w:pPr>
              <w:jc w:val="center"/>
              <w:rPr>
                <w:rFonts w:ascii="Times New Roman" w:hAnsi="Times New Roman" w:cs="Times New Roman"/>
                <w:b/>
                <w:sz w:val="20"/>
                <w:szCs w:val="20"/>
              </w:rPr>
            </w:pPr>
            <w:r>
              <w:rPr>
                <w:rFonts w:ascii="Times New Roman" w:hAnsi="Times New Roman" w:cs="Times New Roman"/>
                <w:b/>
                <w:sz w:val="20"/>
                <w:szCs w:val="20"/>
              </w:rPr>
              <w:t>0</w:t>
            </w:r>
          </w:p>
        </w:tc>
        <w:tc>
          <w:tcPr>
            <w:tcW w:w="992" w:type="dxa"/>
          </w:tcPr>
          <w:p w:rsidR="00B163B6" w:rsidRPr="00A46BD2" w:rsidRDefault="00B163B6" w:rsidP="00C6156A">
            <w:pPr>
              <w:jc w:val="center"/>
              <w:rPr>
                <w:rFonts w:ascii="Times New Roman" w:hAnsi="Times New Roman" w:cs="Times New Roman"/>
                <w:b/>
                <w:sz w:val="20"/>
                <w:szCs w:val="20"/>
              </w:rPr>
            </w:pPr>
            <w:r>
              <w:rPr>
                <w:rFonts w:ascii="Times New Roman" w:hAnsi="Times New Roman" w:cs="Times New Roman"/>
                <w:b/>
                <w:sz w:val="20"/>
                <w:szCs w:val="20"/>
              </w:rPr>
              <w:t>68</w:t>
            </w:r>
          </w:p>
        </w:tc>
      </w:tr>
      <w:tr w:rsidR="00B163B6" w:rsidRPr="00F16BEE" w:rsidTr="004F771F">
        <w:trPr>
          <w:cantSplit/>
          <w:trHeight w:val="412"/>
          <w:jc w:val="center"/>
        </w:trPr>
        <w:tc>
          <w:tcPr>
            <w:tcW w:w="3027" w:type="dxa"/>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Общественно-научные предметы</w:t>
            </w:r>
          </w:p>
        </w:tc>
        <w:tc>
          <w:tcPr>
            <w:tcW w:w="2835" w:type="dxa"/>
          </w:tcPr>
          <w:p w:rsidR="00B163B6" w:rsidRPr="00F16BEE" w:rsidRDefault="00B163B6" w:rsidP="00C6156A">
            <w:pPr>
              <w:rPr>
                <w:rFonts w:ascii="Times New Roman" w:hAnsi="Times New Roman" w:cs="Times New Roman"/>
                <w:sz w:val="20"/>
                <w:szCs w:val="20"/>
              </w:rPr>
            </w:pPr>
            <w:r>
              <w:rPr>
                <w:rFonts w:ascii="Times New Roman" w:hAnsi="Times New Roman" w:cs="Times New Roman"/>
                <w:sz w:val="20"/>
                <w:szCs w:val="20"/>
              </w:rPr>
              <w:t>Обществознание</w:t>
            </w:r>
          </w:p>
        </w:tc>
        <w:tc>
          <w:tcPr>
            <w:tcW w:w="850" w:type="dxa"/>
            <w:shd w:val="clear" w:color="auto" w:fill="FFFFFF" w:themeFill="background1"/>
          </w:tcPr>
          <w:p w:rsidR="00B163B6" w:rsidRPr="00A46BD2" w:rsidRDefault="00B163B6" w:rsidP="00C6156A">
            <w:pPr>
              <w:jc w:val="center"/>
              <w:rPr>
                <w:rFonts w:ascii="Times New Roman" w:hAnsi="Times New Roman" w:cs="Times New Roman"/>
                <w:sz w:val="20"/>
                <w:szCs w:val="20"/>
              </w:rPr>
            </w:pPr>
          </w:p>
        </w:tc>
        <w:tc>
          <w:tcPr>
            <w:tcW w:w="851" w:type="dxa"/>
            <w:shd w:val="clear" w:color="auto" w:fill="FFFFFF" w:themeFill="background1"/>
          </w:tcPr>
          <w:p w:rsidR="00B163B6" w:rsidRPr="006F2187" w:rsidRDefault="00B163B6" w:rsidP="00C6156A">
            <w:pPr>
              <w:jc w:val="center"/>
              <w:rPr>
                <w:rFonts w:ascii="Times New Roman" w:hAnsi="Times New Roman" w:cs="Times New Roman"/>
                <w:sz w:val="20"/>
                <w:szCs w:val="20"/>
              </w:rPr>
            </w:pPr>
            <w:r>
              <w:rPr>
                <w:rFonts w:ascii="Times New Roman" w:hAnsi="Times New Roman" w:cs="Times New Roman"/>
                <w:sz w:val="20"/>
                <w:szCs w:val="20"/>
              </w:rPr>
              <w:t>2</w:t>
            </w:r>
          </w:p>
        </w:tc>
        <w:tc>
          <w:tcPr>
            <w:tcW w:w="850" w:type="dxa"/>
            <w:shd w:val="clear" w:color="auto" w:fill="D6E3BC" w:themeFill="accent3" w:themeFillTint="66"/>
          </w:tcPr>
          <w:p w:rsidR="00B163B6" w:rsidRPr="00A46BD2" w:rsidRDefault="00B163B6" w:rsidP="00C6156A">
            <w:pPr>
              <w:jc w:val="center"/>
              <w:rPr>
                <w:rFonts w:ascii="Times New Roman" w:hAnsi="Times New Roman" w:cs="Times New Roman"/>
                <w:sz w:val="20"/>
                <w:szCs w:val="20"/>
              </w:rPr>
            </w:pPr>
          </w:p>
        </w:tc>
        <w:tc>
          <w:tcPr>
            <w:tcW w:w="851" w:type="dxa"/>
            <w:shd w:val="clear" w:color="auto" w:fill="D6E3BC" w:themeFill="accent3" w:themeFillTint="66"/>
          </w:tcPr>
          <w:p w:rsidR="00B163B6" w:rsidRPr="006F2187" w:rsidRDefault="00B163B6" w:rsidP="00C6156A">
            <w:pPr>
              <w:jc w:val="center"/>
              <w:rPr>
                <w:rFonts w:ascii="Times New Roman" w:hAnsi="Times New Roman" w:cs="Times New Roman"/>
                <w:sz w:val="20"/>
                <w:szCs w:val="20"/>
              </w:rPr>
            </w:pPr>
          </w:p>
        </w:tc>
        <w:tc>
          <w:tcPr>
            <w:tcW w:w="992" w:type="dxa"/>
          </w:tcPr>
          <w:p w:rsidR="00B163B6" w:rsidRPr="009C575B" w:rsidRDefault="00B163B6" w:rsidP="00C6156A">
            <w:pPr>
              <w:jc w:val="center"/>
              <w:rPr>
                <w:rFonts w:ascii="Times New Roman" w:hAnsi="Times New Roman" w:cs="Times New Roman"/>
                <w:sz w:val="20"/>
                <w:szCs w:val="20"/>
              </w:rPr>
            </w:pPr>
            <w:r>
              <w:rPr>
                <w:rFonts w:ascii="Times New Roman" w:hAnsi="Times New Roman" w:cs="Times New Roman"/>
                <w:sz w:val="20"/>
                <w:szCs w:val="20"/>
              </w:rPr>
              <w:t>68</w:t>
            </w:r>
          </w:p>
        </w:tc>
      </w:tr>
      <w:tr w:rsidR="00B163B6" w:rsidRPr="00F16BEE" w:rsidTr="004F771F">
        <w:trPr>
          <w:jc w:val="center"/>
        </w:trPr>
        <w:tc>
          <w:tcPr>
            <w:tcW w:w="5862" w:type="dxa"/>
            <w:gridSpan w:val="2"/>
            <w:shd w:val="clear" w:color="auto" w:fill="auto"/>
          </w:tcPr>
          <w:p w:rsidR="00B163B6" w:rsidRPr="00397B2A" w:rsidRDefault="00B163B6" w:rsidP="00C6156A">
            <w:pPr>
              <w:rPr>
                <w:rFonts w:ascii="Times New Roman" w:hAnsi="Times New Roman" w:cs="Times New Roman"/>
              </w:rPr>
            </w:pPr>
            <w:r w:rsidRPr="00397B2A">
              <w:rPr>
                <w:rFonts w:ascii="Times New Roman" w:hAnsi="Times New Roman" w:cs="Times New Roman"/>
              </w:rPr>
              <w:t>Итого часов</w:t>
            </w:r>
          </w:p>
        </w:tc>
        <w:tc>
          <w:tcPr>
            <w:tcW w:w="1701" w:type="dxa"/>
            <w:gridSpan w:val="2"/>
            <w:shd w:val="clear" w:color="auto" w:fill="FFFFFF" w:themeFill="background1"/>
          </w:tcPr>
          <w:p w:rsidR="00B163B6" w:rsidRPr="009C575B" w:rsidRDefault="00B163B6" w:rsidP="00C6156A">
            <w:pPr>
              <w:jc w:val="center"/>
              <w:rPr>
                <w:rFonts w:ascii="Times New Roman" w:hAnsi="Times New Roman" w:cs="Times New Roman"/>
                <w:b/>
                <w:sz w:val="20"/>
                <w:szCs w:val="20"/>
              </w:rPr>
            </w:pPr>
            <w:r w:rsidRPr="009C575B">
              <w:rPr>
                <w:rFonts w:ascii="Times New Roman" w:hAnsi="Times New Roman" w:cs="Times New Roman"/>
                <w:b/>
                <w:sz w:val="20"/>
                <w:szCs w:val="20"/>
              </w:rPr>
              <w:t>34</w:t>
            </w:r>
          </w:p>
        </w:tc>
        <w:tc>
          <w:tcPr>
            <w:tcW w:w="1701" w:type="dxa"/>
            <w:gridSpan w:val="2"/>
            <w:shd w:val="clear" w:color="auto" w:fill="D6E3BC" w:themeFill="accent3" w:themeFillTint="66"/>
          </w:tcPr>
          <w:p w:rsidR="00B163B6" w:rsidRPr="009C575B" w:rsidRDefault="00B163B6" w:rsidP="00C6156A">
            <w:pPr>
              <w:jc w:val="center"/>
              <w:rPr>
                <w:rFonts w:ascii="Times New Roman" w:hAnsi="Times New Roman" w:cs="Times New Roman"/>
                <w:b/>
                <w:sz w:val="20"/>
                <w:szCs w:val="20"/>
              </w:rPr>
            </w:pPr>
            <w:r w:rsidRPr="009C575B">
              <w:rPr>
                <w:rFonts w:ascii="Times New Roman" w:hAnsi="Times New Roman" w:cs="Times New Roman"/>
                <w:b/>
                <w:sz w:val="20"/>
                <w:szCs w:val="20"/>
              </w:rPr>
              <w:t>34</w:t>
            </w:r>
          </w:p>
        </w:tc>
        <w:tc>
          <w:tcPr>
            <w:tcW w:w="992" w:type="dxa"/>
          </w:tcPr>
          <w:p w:rsidR="00B163B6" w:rsidRPr="009C575B" w:rsidRDefault="00B163B6" w:rsidP="00C6156A">
            <w:pPr>
              <w:jc w:val="center"/>
              <w:rPr>
                <w:rFonts w:ascii="Times New Roman" w:hAnsi="Times New Roman" w:cs="Times New Roman"/>
                <w:b/>
                <w:sz w:val="20"/>
                <w:szCs w:val="20"/>
                <w:lang w:val="en-US"/>
              </w:rPr>
            </w:pPr>
            <w:r w:rsidRPr="009C575B">
              <w:rPr>
                <w:rFonts w:ascii="Times New Roman" w:hAnsi="Times New Roman" w:cs="Times New Roman"/>
                <w:b/>
                <w:sz w:val="20"/>
                <w:szCs w:val="20"/>
                <w:lang w:val="en-US"/>
              </w:rPr>
              <w:t>2312</w:t>
            </w:r>
          </w:p>
        </w:tc>
      </w:tr>
    </w:tbl>
    <w:p w:rsidR="00B163B6" w:rsidRPr="00F16BEE" w:rsidRDefault="00B163B6" w:rsidP="00B163B6">
      <w:pPr>
        <w:jc w:val="center"/>
        <w:rPr>
          <w:rFonts w:ascii="Times New Roman" w:hAnsi="Times New Roman" w:cs="Times New Roman"/>
        </w:rPr>
      </w:pPr>
    </w:p>
    <w:p w:rsidR="00B163B6" w:rsidRPr="00F16BEE" w:rsidRDefault="00B163B6" w:rsidP="000E6E53">
      <w:pPr>
        <w:tabs>
          <w:tab w:val="left" w:pos="2910"/>
          <w:tab w:val="center" w:pos="5233"/>
        </w:tabs>
        <w:spacing w:after="0" w:line="240" w:lineRule="auto"/>
        <w:jc w:val="center"/>
        <w:outlineLvl w:val="0"/>
        <w:rPr>
          <w:rFonts w:ascii="Times New Roman" w:hAnsi="Times New Roman" w:cs="Times New Roman"/>
          <w:b/>
          <w:sz w:val="24"/>
        </w:rPr>
      </w:pPr>
      <w:r w:rsidRPr="00F16BEE">
        <w:rPr>
          <w:rFonts w:ascii="Times New Roman" w:hAnsi="Times New Roman" w:cs="Times New Roman"/>
          <w:b/>
          <w:sz w:val="24"/>
        </w:rPr>
        <w:t xml:space="preserve">МАОУ «СШ № 12 </w:t>
      </w:r>
      <w:r>
        <w:rPr>
          <w:rFonts w:ascii="Times New Roman" w:hAnsi="Times New Roman" w:cs="Times New Roman"/>
          <w:b/>
          <w:sz w:val="24"/>
        </w:rPr>
        <w:t>им. Героя Российской Федерации В.А. Дорохина</w:t>
      </w:r>
      <w:r w:rsidRPr="00F16BEE">
        <w:rPr>
          <w:rFonts w:ascii="Times New Roman" w:hAnsi="Times New Roman" w:cs="Times New Roman"/>
          <w:b/>
          <w:sz w:val="24"/>
        </w:rPr>
        <w:t>»</w:t>
      </w:r>
    </w:p>
    <w:p w:rsidR="00B163B6" w:rsidRPr="00F16BEE" w:rsidRDefault="00B163B6" w:rsidP="00B163B6">
      <w:pPr>
        <w:pStyle w:val="afb"/>
        <w:keepNext/>
        <w:spacing w:after="0"/>
        <w:jc w:val="center"/>
        <w:rPr>
          <w:rFonts w:ascii="Times New Roman" w:hAnsi="Times New Roman" w:cs="Times New Roman"/>
          <w:color w:val="auto"/>
          <w:sz w:val="24"/>
        </w:rPr>
      </w:pPr>
      <w:r w:rsidRPr="00F16BEE">
        <w:rPr>
          <w:rFonts w:ascii="Times New Roman" w:hAnsi="Times New Roman" w:cs="Times New Roman"/>
          <w:color w:val="auto"/>
          <w:sz w:val="24"/>
        </w:rPr>
        <w:t>Уч</w:t>
      </w:r>
      <w:r>
        <w:rPr>
          <w:rFonts w:ascii="Times New Roman" w:hAnsi="Times New Roman" w:cs="Times New Roman"/>
          <w:color w:val="auto"/>
          <w:sz w:val="24"/>
        </w:rPr>
        <w:t xml:space="preserve">ебный план для </w:t>
      </w:r>
      <w:r w:rsidRPr="00217B78">
        <w:rPr>
          <w:rFonts w:ascii="Times New Roman" w:hAnsi="Times New Roman" w:cs="Times New Roman"/>
          <w:color w:val="auto"/>
          <w:sz w:val="24"/>
        </w:rPr>
        <w:t>обучающихся 1</w:t>
      </w:r>
      <w:r w:rsidR="004F771F">
        <w:rPr>
          <w:rFonts w:ascii="Times New Roman" w:hAnsi="Times New Roman" w:cs="Times New Roman"/>
          <w:color w:val="auto"/>
          <w:sz w:val="24"/>
        </w:rPr>
        <w:t>1</w:t>
      </w:r>
      <w:r w:rsidRPr="00217B78">
        <w:rPr>
          <w:rFonts w:ascii="Times New Roman" w:hAnsi="Times New Roman" w:cs="Times New Roman"/>
          <w:color w:val="auto"/>
          <w:sz w:val="24"/>
        </w:rPr>
        <w:t xml:space="preserve"> классов,</w:t>
      </w:r>
      <w:r w:rsidRPr="00F16BEE">
        <w:rPr>
          <w:rFonts w:ascii="Times New Roman" w:hAnsi="Times New Roman" w:cs="Times New Roman"/>
          <w:color w:val="auto"/>
          <w:sz w:val="24"/>
        </w:rPr>
        <w:t xml:space="preserve"> </w:t>
      </w:r>
    </w:p>
    <w:p w:rsidR="00B163B6" w:rsidRPr="004F771F" w:rsidRDefault="00B163B6" w:rsidP="00B163B6">
      <w:pPr>
        <w:jc w:val="center"/>
        <w:rPr>
          <w:rFonts w:ascii="Times New Roman" w:hAnsi="Times New Roman" w:cs="Times New Roman"/>
          <w:b/>
          <w:sz w:val="24"/>
        </w:rPr>
      </w:pPr>
      <w:r w:rsidRPr="004F771F">
        <w:rPr>
          <w:rFonts w:ascii="Times New Roman" w:hAnsi="Times New Roman" w:cs="Times New Roman"/>
          <w:b/>
          <w:sz w:val="24"/>
        </w:rPr>
        <w:t>11 класс 2024- 2025 учебный год</w:t>
      </w:r>
    </w:p>
    <w:p w:rsidR="00B163B6" w:rsidRPr="00F16BEE" w:rsidRDefault="00B163B6" w:rsidP="00B163B6">
      <w:pPr>
        <w:jc w:val="center"/>
        <w:rPr>
          <w:rFonts w:ascii="Times New Roman" w:hAnsi="Times New Roman" w:cs="Times New Roman"/>
          <w:b/>
          <w:sz w:val="24"/>
        </w:rPr>
      </w:pPr>
      <w:r w:rsidRPr="00F16BEE">
        <w:rPr>
          <w:rFonts w:ascii="Times New Roman" w:hAnsi="Times New Roman" w:cs="Times New Roman"/>
          <w:b/>
          <w:sz w:val="24"/>
        </w:rPr>
        <w:t>Технологический профиль</w:t>
      </w:r>
    </w:p>
    <w:tbl>
      <w:tblPr>
        <w:tblStyle w:val="a5"/>
        <w:tblW w:w="10206" w:type="dxa"/>
        <w:jc w:val="center"/>
        <w:tblLayout w:type="fixed"/>
        <w:tblLook w:val="04A0"/>
      </w:tblPr>
      <w:tblGrid>
        <w:gridCol w:w="3027"/>
        <w:gridCol w:w="2835"/>
        <w:gridCol w:w="850"/>
        <w:gridCol w:w="851"/>
        <w:gridCol w:w="850"/>
        <w:gridCol w:w="851"/>
        <w:gridCol w:w="942"/>
      </w:tblGrid>
      <w:tr w:rsidR="00B163B6" w:rsidRPr="00F16BEE" w:rsidTr="00C6156A">
        <w:trPr>
          <w:jc w:val="center"/>
        </w:trPr>
        <w:tc>
          <w:tcPr>
            <w:tcW w:w="3027" w:type="dxa"/>
            <w:vMerge w:val="restart"/>
          </w:tcPr>
          <w:p w:rsidR="00B163B6" w:rsidRPr="00F16BEE" w:rsidRDefault="00B163B6" w:rsidP="00C6156A">
            <w:pPr>
              <w:jc w:val="center"/>
              <w:rPr>
                <w:rFonts w:ascii="Times New Roman" w:hAnsi="Times New Roman" w:cs="Times New Roman"/>
                <w:sz w:val="20"/>
                <w:szCs w:val="20"/>
              </w:rPr>
            </w:pPr>
            <w:r w:rsidRPr="00F16BEE">
              <w:rPr>
                <w:rFonts w:ascii="Times New Roman" w:hAnsi="Times New Roman" w:cs="Times New Roman"/>
                <w:sz w:val="20"/>
                <w:szCs w:val="20"/>
              </w:rPr>
              <w:t>Предметные области</w:t>
            </w:r>
          </w:p>
        </w:tc>
        <w:tc>
          <w:tcPr>
            <w:tcW w:w="2835" w:type="dxa"/>
            <w:vMerge w:val="restart"/>
          </w:tcPr>
          <w:p w:rsidR="00B163B6" w:rsidRPr="00F16BEE" w:rsidRDefault="00B163B6" w:rsidP="00C6156A">
            <w:pPr>
              <w:jc w:val="center"/>
              <w:rPr>
                <w:rFonts w:ascii="Times New Roman" w:hAnsi="Times New Roman" w:cs="Times New Roman"/>
                <w:sz w:val="20"/>
                <w:szCs w:val="20"/>
              </w:rPr>
            </w:pPr>
            <w:r w:rsidRPr="00F16BEE">
              <w:rPr>
                <w:rFonts w:ascii="Times New Roman" w:hAnsi="Times New Roman" w:cs="Times New Roman"/>
                <w:sz w:val="20"/>
                <w:szCs w:val="20"/>
              </w:rPr>
              <w:t>Учебные предметы</w:t>
            </w:r>
          </w:p>
        </w:tc>
        <w:tc>
          <w:tcPr>
            <w:tcW w:w="3402" w:type="dxa"/>
            <w:gridSpan w:val="4"/>
          </w:tcPr>
          <w:p w:rsidR="00B163B6" w:rsidRPr="00F16BEE" w:rsidRDefault="00B163B6" w:rsidP="00C6156A">
            <w:pPr>
              <w:jc w:val="center"/>
              <w:rPr>
                <w:rFonts w:ascii="Times New Roman" w:hAnsi="Times New Roman" w:cs="Times New Roman"/>
                <w:sz w:val="20"/>
                <w:szCs w:val="20"/>
              </w:rPr>
            </w:pPr>
            <w:r w:rsidRPr="00F16BEE">
              <w:rPr>
                <w:rFonts w:ascii="Times New Roman" w:hAnsi="Times New Roman" w:cs="Times New Roman"/>
                <w:sz w:val="20"/>
                <w:szCs w:val="20"/>
              </w:rPr>
              <w:t>Классы</w:t>
            </w:r>
          </w:p>
        </w:tc>
        <w:tc>
          <w:tcPr>
            <w:tcW w:w="942" w:type="dxa"/>
          </w:tcPr>
          <w:p w:rsidR="00B163B6" w:rsidRPr="00F16BEE" w:rsidRDefault="00B163B6" w:rsidP="00C6156A">
            <w:pPr>
              <w:jc w:val="center"/>
              <w:rPr>
                <w:rFonts w:ascii="Times New Roman" w:hAnsi="Times New Roman" w:cs="Times New Roman"/>
                <w:sz w:val="20"/>
                <w:szCs w:val="20"/>
              </w:rPr>
            </w:pPr>
            <w:r w:rsidRPr="00F16BEE">
              <w:rPr>
                <w:rFonts w:ascii="Times New Roman" w:hAnsi="Times New Roman" w:cs="Times New Roman"/>
                <w:sz w:val="20"/>
                <w:szCs w:val="20"/>
              </w:rPr>
              <w:t>Итого часов за два года</w:t>
            </w:r>
          </w:p>
        </w:tc>
      </w:tr>
      <w:tr w:rsidR="00B163B6" w:rsidRPr="00F16BEE" w:rsidTr="004F771F">
        <w:trPr>
          <w:trHeight w:val="293"/>
          <w:jc w:val="center"/>
        </w:trPr>
        <w:tc>
          <w:tcPr>
            <w:tcW w:w="3027" w:type="dxa"/>
            <w:vMerge/>
          </w:tcPr>
          <w:p w:rsidR="00B163B6" w:rsidRPr="00F16BEE" w:rsidRDefault="00B163B6" w:rsidP="00C6156A">
            <w:pPr>
              <w:jc w:val="center"/>
              <w:rPr>
                <w:rFonts w:ascii="Times New Roman" w:hAnsi="Times New Roman" w:cs="Times New Roman"/>
                <w:sz w:val="20"/>
                <w:szCs w:val="20"/>
              </w:rPr>
            </w:pPr>
          </w:p>
        </w:tc>
        <w:tc>
          <w:tcPr>
            <w:tcW w:w="2835" w:type="dxa"/>
            <w:vMerge/>
          </w:tcPr>
          <w:p w:rsidR="00B163B6" w:rsidRPr="00F16BEE" w:rsidRDefault="00B163B6" w:rsidP="00C6156A">
            <w:pPr>
              <w:jc w:val="center"/>
              <w:rPr>
                <w:rFonts w:ascii="Times New Roman" w:hAnsi="Times New Roman" w:cs="Times New Roman"/>
                <w:sz w:val="20"/>
                <w:szCs w:val="20"/>
              </w:rPr>
            </w:pPr>
          </w:p>
        </w:tc>
        <w:tc>
          <w:tcPr>
            <w:tcW w:w="1701" w:type="dxa"/>
            <w:gridSpan w:val="2"/>
            <w:shd w:val="clear" w:color="auto" w:fill="FFFFFF" w:themeFill="background1"/>
          </w:tcPr>
          <w:p w:rsidR="00B163B6" w:rsidRDefault="00B163B6" w:rsidP="00C6156A">
            <w:pPr>
              <w:jc w:val="center"/>
              <w:rPr>
                <w:rFonts w:ascii="Times New Roman" w:hAnsi="Times New Roman" w:cs="Times New Roman"/>
                <w:b/>
                <w:sz w:val="18"/>
              </w:rPr>
            </w:pPr>
            <w:r w:rsidRPr="00397B2A">
              <w:rPr>
                <w:rFonts w:ascii="Times New Roman" w:hAnsi="Times New Roman" w:cs="Times New Roman"/>
                <w:b/>
                <w:sz w:val="20"/>
                <w:szCs w:val="20"/>
              </w:rPr>
              <w:t xml:space="preserve">10 класс </w:t>
            </w:r>
            <w:r w:rsidRPr="00397B2A">
              <w:rPr>
                <w:rFonts w:ascii="Times New Roman" w:hAnsi="Times New Roman" w:cs="Times New Roman"/>
                <w:b/>
                <w:sz w:val="18"/>
              </w:rPr>
              <w:t>202</w:t>
            </w:r>
            <w:r w:rsidRPr="00CD5834">
              <w:rPr>
                <w:rFonts w:ascii="Times New Roman" w:hAnsi="Times New Roman" w:cs="Times New Roman"/>
                <w:b/>
                <w:sz w:val="18"/>
              </w:rPr>
              <w:t>3</w:t>
            </w:r>
            <w:r w:rsidRPr="00397B2A">
              <w:rPr>
                <w:rFonts w:ascii="Times New Roman" w:hAnsi="Times New Roman" w:cs="Times New Roman"/>
                <w:b/>
                <w:sz w:val="18"/>
              </w:rPr>
              <w:t>-202</w:t>
            </w:r>
            <w:r w:rsidRPr="00CD5834">
              <w:rPr>
                <w:rFonts w:ascii="Times New Roman" w:hAnsi="Times New Roman" w:cs="Times New Roman"/>
                <w:b/>
                <w:sz w:val="18"/>
              </w:rPr>
              <w:t>4</w:t>
            </w:r>
            <w:r w:rsidRPr="00397B2A">
              <w:rPr>
                <w:rFonts w:ascii="Times New Roman" w:hAnsi="Times New Roman" w:cs="Times New Roman"/>
                <w:b/>
                <w:sz w:val="18"/>
              </w:rPr>
              <w:t xml:space="preserve"> </w:t>
            </w:r>
          </w:p>
          <w:p w:rsidR="00B163B6" w:rsidRPr="00F16BEE" w:rsidRDefault="00B163B6" w:rsidP="00C6156A">
            <w:pPr>
              <w:jc w:val="center"/>
              <w:rPr>
                <w:rFonts w:ascii="Times New Roman" w:hAnsi="Times New Roman" w:cs="Times New Roman"/>
                <w:sz w:val="20"/>
                <w:szCs w:val="20"/>
              </w:rPr>
            </w:pPr>
            <w:r w:rsidRPr="00397B2A">
              <w:rPr>
                <w:rFonts w:ascii="Times New Roman" w:hAnsi="Times New Roman" w:cs="Times New Roman"/>
                <w:b/>
                <w:sz w:val="20"/>
              </w:rPr>
              <w:t>количество часов в неделю</w:t>
            </w:r>
          </w:p>
        </w:tc>
        <w:tc>
          <w:tcPr>
            <w:tcW w:w="1701" w:type="dxa"/>
            <w:gridSpan w:val="2"/>
            <w:shd w:val="clear" w:color="auto" w:fill="auto"/>
          </w:tcPr>
          <w:p w:rsidR="00B163B6" w:rsidRDefault="00B163B6" w:rsidP="00C6156A">
            <w:pPr>
              <w:jc w:val="center"/>
              <w:rPr>
                <w:rFonts w:ascii="Times New Roman" w:hAnsi="Times New Roman" w:cs="Times New Roman"/>
                <w:b/>
                <w:sz w:val="18"/>
              </w:rPr>
            </w:pPr>
            <w:r w:rsidRPr="00397B2A">
              <w:rPr>
                <w:rFonts w:ascii="Times New Roman" w:hAnsi="Times New Roman" w:cs="Times New Roman"/>
                <w:b/>
                <w:sz w:val="20"/>
                <w:szCs w:val="20"/>
              </w:rPr>
              <w:t>1</w:t>
            </w:r>
            <w:r>
              <w:rPr>
                <w:rFonts w:ascii="Times New Roman" w:hAnsi="Times New Roman" w:cs="Times New Roman"/>
                <w:b/>
                <w:sz w:val="20"/>
                <w:szCs w:val="20"/>
              </w:rPr>
              <w:t>1</w:t>
            </w:r>
            <w:r w:rsidRPr="00397B2A">
              <w:rPr>
                <w:rFonts w:ascii="Times New Roman" w:hAnsi="Times New Roman" w:cs="Times New Roman"/>
                <w:b/>
                <w:sz w:val="20"/>
                <w:szCs w:val="20"/>
              </w:rPr>
              <w:t xml:space="preserve"> класс </w:t>
            </w:r>
            <w:r w:rsidRPr="00397B2A">
              <w:rPr>
                <w:rFonts w:ascii="Times New Roman" w:hAnsi="Times New Roman" w:cs="Times New Roman"/>
                <w:b/>
                <w:sz w:val="18"/>
              </w:rPr>
              <w:t>202</w:t>
            </w:r>
            <w:r w:rsidRPr="00CD5834">
              <w:rPr>
                <w:rFonts w:ascii="Times New Roman" w:hAnsi="Times New Roman" w:cs="Times New Roman"/>
                <w:b/>
                <w:sz w:val="18"/>
              </w:rPr>
              <w:t>4</w:t>
            </w:r>
            <w:r w:rsidRPr="00397B2A">
              <w:rPr>
                <w:rFonts w:ascii="Times New Roman" w:hAnsi="Times New Roman" w:cs="Times New Roman"/>
                <w:b/>
                <w:sz w:val="18"/>
              </w:rPr>
              <w:t>-202</w:t>
            </w:r>
            <w:r w:rsidRPr="00CD5834">
              <w:rPr>
                <w:rFonts w:ascii="Times New Roman" w:hAnsi="Times New Roman" w:cs="Times New Roman"/>
                <w:b/>
                <w:sz w:val="18"/>
              </w:rPr>
              <w:t>5</w:t>
            </w:r>
            <w:r w:rsidRPr="00397B2A">
              <w:rPr>
                <w:rFonts w:ascii="Times New Roman" w:hAnsi="Times New Roman" w:cs="Times New Roman"/>
                <w:b/>
                <w:sz w:val="18"/>
              </w:rPr>
              <w:t xml:space="preserve"> </w:t>
            </w:r>
          </w:p>
          <w:p w:rsidR="00B163B6" w:rsidRPr="00F16BEE" w:rsidRDefault="00B163B6" w:rsidP="00C6156A">
            <w:pPr>
              <w:jc w:val="center"/>
              <w:rPr>
                <w:rFonts w:ascii="Times New Roman" w:hAnsi="Times New Roman" w:cs="Times New Roman"/>
                <w:sz w:val="20"/>
                <w:szCs w:val="20"/>
              </w:rPr>
            </w:pPr>
            <w:r w:rsidRPr="00397B2A">
              <w:rPr>
                <w:rFonts w:ascii="Times New Roman" w:hAnsi="Times New Roman" w:cs="Times New Roman"/>
                <w:b/>
                <w:sz w:val="20"/>
              </w:rPr>
              <w:t>количество часов в неделю</w:t>
            </w:r>
          </w:p>
        </w:tc>
        <w:tc>
          <w:tcPr>
            <w:tcW w:w="942" w:type="dxa"/>
          </w:tcPr>
          <w:p w:rsidR="00B163B6" w:rsidRPr="00F16BEE" w:rsidRDefault="00B163B6" w:rsidP="00C6156A">
            <w:pPr>
              <w:jc w:val="center"/>
              <w:rPr>
                <w:rFonts w:ascii="Times New Roman" w:hAnsi="Times New Roman" w:cs="Times New Roman"/>
                <w:sz w:val="20"/>
                <w:szCs w:val="20"/>
              </w:rPr>
            </w:pPr>
          </w:p>
        </w:tc>
      </w:tr>
      <w:tr w:rsidR="00B163B6" w:rsidRPr="00F16BEE" w:rsidTr="004F771F">
        <w:trPr>
          <w:jc w:val="center"/>
        </w:trPr>
        <w:tc>
          <w:tcPr>
            <w:tcW w:w="5862" w:type="dxa"/>
            <w:gridSpan w:val="2"/>
          </w:tcPr>
          <w:p w:rsidR="00B163B6" w:rsidRPr="00F16BEE" w:rsidRDefault="00B163B6" w:rsidP="00C6156A">
            <w:pPr>
              <w:jc w:val="center"/>
              <w:rPr>
                <w:rFonts w:ascii="Times New Roman" w:hAnsi="Times New Roman" w:cs="Times New Roman"/>
                <w:sz w:val="20"/>
                <w:szCs w:val="20"/>
              </w:rPr>
            </w:pPr>
            <w:r w:rsidRPr="00F16BEE">
              <w:rPr>
                <w:rFonts w:ascii="Times New Roman" w:hAnsi="Times New Roman" w:cs="Times New Roman"/>
                <w:sz w:val="20"/>
                <w:szCs w:val="20"/>
              </w:rPr>
              <w:t>Обязательная часть</w:t>
            </w:r>
          </w:p>
        </w:tc>
        <w:tc>
          <w:tcPr>
            <w:tcW w:w="850" w:type="dxa"/>
            <w:shd w:val="clear" w:color="auto" w:fill="FFFFFF" w:themeFill="background1"/>
            <w:vAlign w:val="center"/>
          </w:tcPr>
          <w:p w:rsidR="00B163B6" w:rsidRPr="00F16BEE" w:rsidRDefault="00B163B6" w:rsidP="00C6156A">
            <w:pPr>
              <w:jc w:val="center"/>
              <w:rPr>
                <w:rFonts w:ascii="Times New Roman" w:hAnsi="Times New Roman" w:cs="Times New Roman"/>
                <w:sz w:val="20"/>
                <w:szCs w:val="20"/>
              </w:rPr>
            </w:pPr>
            <w:r w:rsidRPr="00F16BEE">
              <w:rPr>
                <w:rFonts w:ascii="Times New Roman" w:hAnsi="Times New Roman" w:cs="Times New Roman"/>
                <w:sz w:val="20"/>
                <w:szCs w:val="20"/>
              </w:rPr>
              <w:t>Б</w:t>
            </w:r>
          </w:p>
        </w:tc>
        <w:tc>
          <w:tcPr>
            <w:tcW w:w="851" w:type="dxa"/>
            <w:shd w:val="clear" w:color="auto" w:fill="FFFFFF" w:themeFill="background1"/>
            <w:vAlign w:val="center"/>
          </w:tcPr>
          <w:p w:rsidR="00B163B6" w:rsidRPr="00F16BEE" w:rsidRDefault="00B163B6" w:rsidP="00C6156A">
            <w:pPr>
              <w:jc w:val="center"/>
              <w:rPr>
                <w:rFonts w:ascii="Times New Roman" w:hAnsi="Times New Roman" w:cs="Times New Roman"/>
                <w:sz w:val="20"/>
                <w:szCs w:val="20"/>
              </w:rPr>
            </w:pPr>
            <w:r w:rsidRPr="00F16BEE">
              <w:rPr>
                <w:rFonts w:ascii="Times New Roman" w:hAnsi="Times New Roman" w:cs="Times New Roman"/>
                <w:sz w:val="20"/>
                <w:szCs w:val="20"/>
              </w:rPr>
              <w:t>У</w:t>
            </w:r>
          </w:p>
        </w:tc>
        <w:tc>
          <w:tcPr>
            <w:tcW w:w="850" w:type="dxa"/>
            <w:shd w:val="clear" w:color="auto" w:fill="D6E3BC" w:themeFill="accent3" w:themeFillTint="66"/>
            <w:vAlign w:val="center"/>
          </w:tcPr>
          <w:p w:rsidR="00B163B6" w:rsidRPr="00F16BEE" w:rsidRDefault="00B163B6" w:rsidP="00C6156A">
            <w:pPr>
              <w:jc w:val="center"/>
              <w:rPr>
                <w:rFonts w:ascii="Times New Roman" w:hAnsi="Times New Roman" w:cs="Times New Roman"/>
                <w:sz w:val="20"/>
                <w:szCs w:val="20"/>
              </w:rPr>
            </w:pPr>
            <w:r w:rsidRPr="00F16BEE">
              <w:rPr>
                <w:rFonts w:ascii="Times New Roman" w:hAnsi="Times New Roman" w:cs="Times New Roman"/>
                <w:sz w:val="20"/>
                <w:szCs w:val="20"/>
              </w:rPr>
              <w:t>Б</w:t>
            </w:r>
          </w:p>
        </w:tc>
        <w:tc>
          <w:tcPr>
            <w:tcW w:w="851" w:type="dxa"/>
            <w:shd w:val="clear" w:color="auto" w:fill="D6E3BC" w:themeFill="accent3" w:themeFillTint="66"/>
            <w:vAlign w:val="center"/>
          </w:tcPr>
          <w:p w:rsidR="00B163B6" w:rsidRPr="00F16BEE" w:rsidRDefault="00B163B6" w:rsidP="00C6156A">
            <w:pPr>
              <w:jc w:val="center"/>
              <w:rPr>
                <w:rFonts w:ascii="Times New Roman" w:hAnsi="Times New Roman" w:cs="Times New Roman"/>
                <w:sz w:val="20"/>
                <w:szCs w:val="20"/>
              </w:rPr>
            </w:pPr>
            <w:r w:rsidRPr="00F16BEE">
              <w:rPr>
                <w:rFonts w:ascii="Times New Roman" w:hAnsi="Times New Roman" w:cs="Times New Roman"/>
                <w:sz w:val="20"/>
                <w:szCs w:val="20"/>
              </w:rPr>
              <w:t>У</w:t>
            </w:r>
          </w:p>
        </w:tc>
        <w:tc>
          <w:tcPr>
            <w:tcW w:w="942" w:type="dxa"/>
          </w:tcPr>
          <w:p w:rsidR="00B163B6" w:rsidRPr="00F16BEE" w:rsidRDefault="00B163B6" w:rsidP="00C6156A">
            <w:pPr>
              <w:jc w:val="center"/>
              <w:rPr>
                <w:rFonts w:ascii="Times New Roman" w:hAnsi="Times New Roman" w:cs="Times New Roman"/>
                <w:sz w:val="20"/>
                <w:szCs w:val="20"/>
              </w:rPr>
            </w:pPr>
          </w:p>
        </w:tc>
      </w:tr>
      <w:tr w:rsidR="00B163B6" w:rsidRPr="00F16BEE" w:rsidTr="004F771F">
        <w:trPr>
          <w:jc w:val="center"/>
        </w:trPr>
        <w:tc>
          <w:tcPr>
            <w:tcW w:w="3027" w:type="dxa"/>
            <w:vMerge w:val="restart"/>
            <w:vAlign w:val="center"/>
          </w:tcPr>
          <w:p w:rsidR="00B163B6" w:rsidRPr="00F16BEE" w:rsidRDefault="00B163B6" w:rsidP="00C6156A">
            <w:pPr>
              <w:jc w:val="center"/>
              <w:rPr>
                <w:rFonts w:ascii="Times New Roman" w:hAnsi="Times New Roman" w:cs="Times New Roman"/>
                <w:sz w:val="20"/>
                <w:szCs w:val="20"/>
              </w:rPr>
            </w:pPr>
            <w:r w:rsidRPr="00F16BEE">
              <w:rPr>
                <w:rFonts w:ascii="Times New Roman" w:hAnsi="Times New Roman" w:cs="Times New Roman"/>
                <w:sz w:val="20"/>
                <w:szCs w:val="20"/>
              </w:rPr>
              <w:t>Русский язык и литература</w:t>
            </w:r>
          </w:p>
        </w:tc>
        <w:tc>
          <w:tcPr>
            <w:tcW w:w="2835" w:type="dxa"/>
          </w:tcPr>
          <w:p w:rsidR="00B163B6" w:rsidRPr="00F16BEE" w:rsidRDefault="00B163B6" w:rsidP="00C6156A">
            <w:pPr>
              <w:rPr>
                <w:rFonts w:ascii="Times New Roman" w:hAnsi="Times New Roman" w:cs="Times New Roman"/>
                <w:sz w:val="20"/>
                <w:szCs w:val="20"/>
              </w:rPr>
            </w:pPr>
            <w:r w:rsidRPr="00F16BEE">
              <w:rPr>
                <w:rFonts w:ascii="Times New Roman" w:hAnsi="Times New Roman" w:cs="Times New Roman"/>
                <w:sz w:val="20"/>
                <w:szCs w:val="20"/>
              </w:rPr>
              <w:t>Русский язык</w:t>
            </w:r>
          </w:p>
        </w:tc>
        <w:tc>
          <w:tcPr>
            <w:tcW w:w="850" w:type="dxa"/>
            <w:shd w:val="clear" w:color="auto" w:fill="FFFFFF" w:themeFill="background1"/>
          </w:tcPr>
          <w:p w:rsidR="00B163B6" w:rsidRPr="00F16BEE" w:rsidRDefault="00B163B6" w:rsidP="00C6156A">
            <w:pPr>
              <w:jc w:val="center"/>
              <w:rPr>
                <w:rFonts w:ascii="Times New Roman" w:hAnsi="Times New Roman" w:cs="Times New Roman"/>
                <w:sz w:val="20"/>
                <w:szCs w:val="20"/>
                <w:lang w:val="en-US"/>
              </w:rPr>
            </w:pPr>
            <w:r>
              <w:rPr>
                <w:rFonts w:ascii="Times New Roman" w:hAnsi="Times New Roman" w:cs="Times New Roman"/>
                <w:sz w:val="20"/>
                <w:szCs w:val="20"/>
                <w:lang w:val="en-US"/>
              </w:rPr>
              <w:t>2</w:t>
            </w:r>
          </w:p>
        </w:tc>
        <w:tc>
          <w:tcPr>
            <w:tcW w:w="851" w:type="dxa"/>
            <w:shd w:val="clear" w:color="auto" w:fill="FFFFFF" w:themeFill="background1"/>
          </w:tcPr>
          <w:p w:rsidR="00B163B6" w:rsidRPr="00F16BEE" w:rsidRDefault="00B163B6" w:rsidP="00C6156A">
            <w:pPr>
              <w:jc w:val="center"/>
              <w:rPr>
                <w:rFonts w:ascii="Times New Roman" w:hAnsi="Times New Roman" w:cs="Times New Roman"/>
                <w:sz w:val="20"/>
                <w:szCs w:val="20"/>
              </w:rPr>
            </w:pPr>
          </w:p>
        </w:tc>
        <w:tc>
          <w:tcPr>
            <w:tcW w:w="850" w:type="dxa"/>
            <w:shd w:val="clear" w:color="auto" w:fill="D6E3BC" w:themeFill="accent3" w:themeFillTint="66"/>
          </w:tcPr>
          <w:p w:rsidR="00B163B6" w:rsidRPr="00F16BEE" w:rsidRDefault="00B163B6" w:rsidP="00C6156A">
            <w:pPr>
              <w:jc w:val="center"/>
              <w:rPr>
                <w:rFonts w:ascii="Times New Roman" w:hAnsi="Times New Roman" w:cs="Times New Roman"/>
                <w:sz w:val="20"/>
                <w:szCs w:val="20"/>
                <w:lang w:val="en-US"/>
              </w:rPr>
            </w:pPr>
            <w:r>
              <w:rPr>
                <w:rFonts w:ascii="Times New Roman" w:hAnsi="Times New Roman" w:cs="Times New Roman"/>
                <w:sz w:val="20"/>
                <w:szCs w:val="20"/>
                <w:lang w:val="en-US"/>
              </w:rPr>
              <w:t>2</w:t>
            </w:r>
          </w:p>
        </w:tc>
        <w:tc>
          <w:tcPr>
            <w:tcW w:w="851" w:type="dxa"/>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p>
        </w:tc>
        <w:tc>
          <w:tcPr>
            <w:tcW w:w="942" w:type="dxa"/>
          </w:tcPr>
          <w:p w:rsidR="00B163B6" w:rsidRPr="00E71E3B" w:rsidRDefault="00B163B6" w:rsidP="00C6156A">
            <w:pPr>
              <w:jc w:val="center"/>
              <w:rPr>
                <w:rFonts w:ascii="Times New Roman" w:hAnsi="Times New Roman" w:cs="Times New Roman"/>
                <w:sz w:val="20"/>
                <w:szCs w:val="20"/>
                <w:lang w:val="en-US"/>
              </w:rPr>
            </w:pPr>
            <w:r>
              <w:rPr>
                <w:rFonts w:ascii="Times New Roman" w:hAnsi="Times New Roman" w:cs="Times New Roman"/>
                <w:sz w:val="20"/>
                <w:szCs w:val="20"/>
                <w:lang w:val="en-US"/>
              </w:rPr>
              <w:t>136</w:t>
            </w:r>
          </w:p>
        </w:tc>
      </w:tr>
      <w:tr w:rsidR="00B163B6" w:rsidRPr="00F16BEE" w:rsidTr="004F771F">
        <w:trPr>
          <w:jc w:val="center"/>
        </w:trPr>
        <w:tc>
          <w:tcPr>
            <w:tcW w:w="3027" w:type="dxa"/>
            <w:vMerge/>
            <w:vAlign w:val="center"/>
          </w:tcPr>
          <w:p w:rsidR="00B163B6" w:rsidRPr="00F16BEE" w:rsidRDefault="00B163B6" w:rsidP="00C6156A">
            <w:pPr>
              <w:jc w:val="center"/>
              <w:rPr>
                <w:rFonts w:ascii="Times New Roman" w:hAnsi="Times New Roman" w:cs="Times New Roman"/>
                <w:sz w:val="20"/>
                <w:szCs w:val="20"/>
              </w:rPr>
            </w:pPr>
          </w:p>
        </w:tc>
        <w:tc>
          <w:tcPr>
            <w:tcW w:w="2835" w:type="dxa"/>
          </w:tcPr>
          <w:p w:rsidR="00B163B6" w:rsidRPr="00F16BEE" w:rsidRDefault="00B163B6" w:rsidP="00C6156A">
            <w:pPr>
              <w:rPr>
                <w:rFonts w:ascii="Times New Roman" w:hAnsi="Times New Roman" w:cs="Times New Roman"/>
                <w:sz w:val="20"/>
                <w:szCs w:val="20"/>
              </w:rPr>
            </w:pPr>
            <w:r w:rsidRPr="00F16BEE">
              <w:rPr>
                <w:rFonts w:ascii="Times New Roman" w:hAnsi="Times New Roman" w:cs="Times New Roman"/>
                <w:sz w:val="20"/>
                <w:szCs w:val="20"/>
              </w:rPr>
              <w:t xml:space="preserve">Литература </w:t>
            </w:r>
          </w:p>
        </w:tc>
        <w:tc>
          <w:tcPr>
            <w:tcW w:w="850" w:type="dxa"/>
            <w:shd w:val="clear" w:color="auto" w:fill="FFFFFF" w:themeFill="background1"/>
          </w:tcPr>
          <w:p w:rsidR="00B163B6" w:rsidRPr="00E71E3B" w:rsidRDefault="00B163B6" w:rsidP="00C6156A">
            <w:pPr>
              <w:jc w:val="center"/>
              <w:rPr>
                <w:rFonts w:ascii="Times New Roman" w:hAnsi="Times New Roman" w:cs="Times New Roman"/>
                <w:sz w:val="20"/>
                <w:szCs w:val="20"/>
                <w:lang w:val="en-US"/>
              </w:rPr>
            </w:pPr>
            <w:r>
              <w:rPr>
                <w:rFonts w:ascii="Times New Roman" w:hAnsi="Times New Roman" w:cs="Times New Roman"/>
                <w:sz w:val="20"/>
                <w:szCs w:val="20"/>
                <w:lang w:val="en-US"/>
              </w:rPr>
              <w:t>3</w:t>
            </w:r>
          </w:p>
        </w:tc>
        <w:tc>
          <w:tcPr>
            <w:tcW w:w="851" w:type="dxa"/>
            <w:shd w:val="clear" w:color="auto" w:fill="FFFFFF" w:themeFill="background1"/>
          </w:tcPr>
          <w:p w:rsidR="00B163B6" w:rsidRPr="00F16BEE" w:rsidRDefault="00B163B6" w:rsidP="00C6156A">
            <w:pPr>
              <w:jc w:val="center"/>
              <w:rPr>
                <w:rFonts w:ascii="Times New Roman" w:hAnsi="Times New Roman" w:cs="Times New Roman"/>
                <w:sz w:val="20"/>
                <w:szCs w:val="20"/>
              </w:rPr>
            </w:pPr>
          </w:p>
        </w:tc>
        <w:tc>
          <w:tcPr>
            <w:tcW w:w="850" w:type="dxa"/>
            <w:shd w:val="clear" w:color="auto" w:fill="D6E3BC" w:themeFill="accent3" w:themeFillTint="66"/>
          </w:tcPr>
          <w:p w:rsidR="00B163B6" w:rsidRPr="00E71E3B" w:rsidRDefault="00B163B6" w:rsidP="00C6156A">
            <w:pPr>
              <w:jc w:val="center"/>
              <w:rPr>
                <w:rFonts w:ascii="Times New Roman" w:hAnsi="Times New Roman" w:cs="Times New Roman"/>
                <w:sz w:val="20"/>
                <w:szCs w:val="20"/>
                <w:lang w:val="en-US"/>
              </w:rPr>
            </w:pPr>
            <w:r>
              <w:rPr>
                <w:rFonts w:ascii="Times New Roman" w:hAnsi="Times New Roman" w:cs="Times New Roman"/>
                <w:sz w:val="20"/>
                <w:szCs w:val="20"/>
                <w:lang w:val="en-US"/>
              </w:rPr>
              <w:t>3</w:t>
            </w:r>
          </w:p>
        </w:tc>
        <w:tc>
          <w:tcPr>
            <w:tcW w:w="851" w:type="dxa"/>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p>
        </w:tc>
        <w:tc>
          <w:tcPr>
            <w:tcW w:w="942" w:type="dxa"/>
          </w:tcPr>
          <w:p w:rsidR="00B163B6" w:rsidRPr="00E71E3B" w:rsidRDefault="00B163B6" w:rsidP="00C6156A">
            <w:pPr>
              <w:jc w:val="center"/>
              <w:rPr>
                <w:rFonts w:ascii="Times New Roman" w:hAnsi="Times New Roman" w:cs="Times New Roman"/>
                <w:sz w:val="20"/>
                <w:szCs w:val="20"/>
                <w:lang w:val="en-US"/>
              </w:rPr>
            </w:pPr>
            <w:r>
              <w:rPr>
                <w:rFonts w:ascii="Times New Roman" w:hAnsi="Times New Roman" w:cs="Times New Roman"/>
                <w:sz w:val="20"/>
                <w:szCs w:val="20"/>
                <w:lang w:val="en-US"/>
              </w:rPr>
              <w:t>204</w:t>
            </w:r>
          </w:p>
        </w:tc>
      </w:tr>
      <w:tr w:rsidR="00B163B6" w:rsidRPr="00F16BEE" w:rsidTr="004F771F">
        <w:trPr>
          <w:jc w:val="center"/>
        </w:trPr>
        <w:tc>
          <w:tcPr>
            <w:tcW w:w="3027" w:type="dxa"/>
            <w:vMerge w:val="restart"/>
            <w:vAlign w:val="center"/>
          </w:tcPr>
          <w:p w:rsidR="00B163B6" w:rsidRPr="00F16BEE" w:rsidRDefault="00B163B6" w:rsidP="00C6156A">
            <w:pPr>
              <w:jc w:val="center"/>
              <w:rPr>
                <w:rFonts w:ascii="Times New Roman" w:hAnsi="Times New Roman" w:cs="Times New Roman"/>
                <w:sz w:val="20"/>
                <w:szCs w:val="20"/>
              </w:rPr>
            </w:pPr>
            <w:r w:rsidRPr="00F16BEE">
              <w:rPr>
                <w:rFonts w:ascii="Times New Roman" w:hAnsi="Times New Roman" w:cs="Times New Roman"/>
                <w:sz w:val="20"/>
                <w:szCs w:val="20"/>
              </w:rPr>
              <w:t>Родной язык и родная литература</w:t>
            </w:r>
          </w:p>
        </w:tc>
        <w:tc>
          <w:tcPr>
            <w:tcW w:w="2835" w:type="dxa"/>
          </w:tcPr>
          <w:p w:rsidR="00B163B6" w:rsidRPr="00F16BEE" w:rsidRDefault="00B163B6" w:rsidP="00C6156A">
            <w:pPr>
              <w:rPr>
                <w:rFonts w:ascii="Times New Roman" w:hAnsi="Times New Roman" w:cs="Times New Roman"/>
                <w:sz w:val="20"/>
                <w:szCs w:val="20"/>
              </w:rPr>
            </w:pPr>
            <w:r w:rsidRPr="00F16BEE">
              <w:rPr>
                <w:rFonts w:ascii="Times New Roman" w:hAnsi="Times New Roman" w:cs="Times New Roman"/>
                <w:sz w:val="20"/>
                <w:szCs w:val="20"/>
              </w:rPr>
              <w:t>Родной язык</w:t>
            </w:r>
          </w:p>
        </w:tc>
        <w:tc>
          <w:tcPr>
            <w:tcW w:w="850" w:type="dxa"/>
            <w:shd w:val="clear" w:color="auto" w:fill="FFFFFF" w:themeFill="background1"/>
          </w:tcPr>
          <w:p w:rsidR="00B163B6" w:rsidRPr="00E71E3B" w:rsidRDefault="00B163B6" w:rsidP="00C6156A">
            <w:pPr>
              <w:jc w:val="center"/>
              <w:rPr>
                <w:rFonts w:ascii="Times New Roman" w:hAnsi="Times New Roman" w:cs="Times New Roman"/>
                <w:sz w:val="20"/>
                <w:szCs w:val="20"/>
                <w:lang w:val="en-US"/>
              </w:rPr>
            </w:pPr>
          </w:p>
        </w:tc>
        <w:tc>
          <w:tcPr>
            <w:tcW w:w="851" w:type="dxa"/>
            <w:shd w:val="clear" w:color="auto" w:fill="FFFFFF" w:themeFill="background1"/>
          </w:tcPr>
          <w:p w:rsidR="00B163B6" w:rsidRPr="00F16BEE" w:rsidRDefault="00B163B6" w:rsidP="00C6156A">
            <w:pPr>
              <w:jc w:val="center"/>
              <w:rPr>
                <w:rFonts w:ascii="Times New Roman" w:hAnsi="Times New Roman" w:cs="Times New Roman"/>
                <w:sz w:val="20"/>
                <w:szCs w:val="20"/>
              </w:rPr>
            </w:pPr>
          </w:p>
        </w:tc>
        <w:tc>
          <w:tcPr>
            <w:tcW w:w="850" w:type="dxa"/>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0,5</w:t>
            </w:r>
          </w:p>
        </w:tc>
        <w:tc>
          <w:tcPr>
            <w:tcW w:w="851" w:type="dxa"/>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p>
        </w:tc>
        <w:tc>
          <w:tcPr>
            <w:tcW w:w="942" w:type="dxa"/>
          </w:tcPr>
          <w:p w:rsidR="00B163B6" w:rsidRPr="00E71E3B" w:rsidRDefault="00B163B6" w:rsidP="00C6156A">
            <w:pPr>
              <w:jc w:val="center"/>
              <w:rPr>
                <w:rFonts w:ascii="Times New Roman" w:hAnsi="Times New Roman" w:cs="Times New Roman"/>
                <w:sz w:val="20"/>
                <w:szCs w:val="20"/>
                <w:lang w:val="en-US"/>
              </w:rPr>
            </w:pPr>
            <w:r>
              <w:rPr>
                <w:rFonts w:ascii="Times New Roman" w:hAnsi="Times New Roman" w:cs="Times New Roman"/>
                <w:sz w:val="20"/>
                <w:szCs w:val="20"/>
                <w:lang w:val="en-US"/>
              </w:rPr>
              <w:t>17</w:t>
            </w:r>
          </w:p>
        </w:tc>
      </w:tr>
      <w:tr w:rsidR="00B163B6" w:rsidRPr="00F16BEE" w:rsidTr="004F771F">
        <w:trPr>
          <w:jc w:val="center"/>
        </w:trPr>
        <w:tc>
          <w:tcPr>
            <w:tcW w:w="3027" w:type="dxa"/>
            <w:vMerge/>
            <w:vAlign w:val="center"/>
          </w:tcPr>
          <w:p w:rsidR="00B163B6" w:rsidRPr="00F16BEE" w:rsidRDefault="00B163B6" w:rsidP="00C6156A">
            <w:pPr>
              <w:jc w:val="center"/>
              <w:rPr>
                <w:rFonts w:ascii="Times New Roman" w:hAnsi="Times New Roman" w:cs="Times New Roman"/>
                <w:sz w:val="20"/>
                <w:szCs w:val="20"/>
              </w:rPr>
            </w:pPr>
          </w:p>
        </w:tc>
        <w:tc>
          <w:tcPr>
            <w:tcW w:w="2835" w:type="dxa"/>
          </w:tcPr>
          <w:p w:rsidR="00B163B6" w:rsidRPr="00F16BEE" w:rsidRDefault="00B163B6" w:rsidP="00C6156A">
            <w:pPr>
              <w:rPr>
                <w:rFonts w:ascii="Times New Roman" w:hAnsi="Times New Roman" w:cs="Times New Roman"/>
                <w:sz w:val="20"/>
                <w:szCs w:val="20"/>
              </w:rPr>
            </w:pPr>
            <w:r w:rsidRPr="00F16BEE">
              <w:rPr>
                <w:rFonts w:ascii="Times New Roman" w:hAnsi="Times New Roman" w:cs="Times New Roman"/>
                <w:sz w:val="20"/>
                <w:szCs w:val="20"/>
              </w:rPr>
              <w:t xml:space="preserve">Родная литература </w:t>
            </w:r>
          </w:p>
        </w:tc>
        <w:tc>
          <w:tcPr>
            <w:tcW w:w="850" w:type="dxa"/>
            <w:shd w:val="clear" w:color="auto" w:fill="FFFFFF" w:themeFill="background1"/>
          </w:tcPr>
          <w:p w:rsidR="00B163B6" w:rsidRPr="00E71E3B" w:rsidRDefault="00B163B6" w:rsidP="00C6156A">
            <w:pPr>
              <w:jc w:val="center"/>
              <w:rPr>
                <w:rFonts w:ascii="Times New Roman" w:hAnsi="Times New Roman" w:cs="Times New Roman"/>
                <w:sz w:val="20"/>
                <w:szCs w:val="20"/>
                <w:lang w:val="en-US"/>
              </w:rPr>
            </w:pPr>
          </w:p>
        </w:tc>
        <w:tc>
          <w:tcPr>
            <w:tcW w:w="851" w:type="dxa"/>
            <w:shd w:val="clear" w:color="auto" w:fill="FFFFFF" w:themeFill="background1"/>
          </w:tcPr>
          <w:p w:rsidR="00B163B6" w:rsidRPr="00F16BEE" w:rsidRDefault="00B163B6" w:rsidP="00C6156A">
            <w:pPr>
              <w:jc w:val="center"/>
              <w:rPr>
                <w:rFonts w:ascii="Times New Roman" w:hAnsi="Times New Roman" w:cs="Times New Roman"/>
                <w:sz w:val="20"/>
                <w:szCs w:val="20"/>
              </w:rPr>
            </w:pPr>
          </w:p>
        </w:tc>
        <w:tc>
          <w:tcPr>
            <w:tcW w:w="850" w:type="dxa"/>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0,5</w:t>
            </w:r>
          </w:p>
        </w:tc>
        <w:tc>
          <w:tcPr>
            <w:tcW w:w="851" w:type="dxa"/>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p>
        </w:tc>
        <w:tc>
          <w:tcPr>
            <w:tcW w:w="942" w:type="dxa"/>
          </w:tcPr>
          <w:p w:rsidR="00B163B6" w:rsidRPr="00E71E3B" w:rsidRDefault="00B163B6" w:rsidP="00C6156A">
            <w:pPr>
              <w:jc w:val="center"/>
              <w:rPr>
                <w:rFonts w:ascii="Times New Roman" w:hAnsi="Times New Roman" w:cs="Times New Roman"/>
                <w:sz w:val="20"/>
                <w:szCs w:val="20"/>
                <w:lang w:val="en-US"/>
              </w:rPr>
            </w:pPr>
            <w:r>
              <w:rPr>
                <w:rFonts w:ascii="Times New Roman" w:hAnsi="Times New Roman" w:cs="Times New Roman"/>
                <w:sz w:val="20"/>
                <w:szCs w:val="20"/>
                <w:lang w:val="en-US"/>
              </w:rPr>
              <w:t>17</w:t>
            </w:r>
          </w:p>
        </w:tc>
      </w:tr>
      <w:tr w:rsidR="00B163B6" w:rsidRPr="00F16BEE" w:rsidTr="004F771F">
        <w:trPr>
          <w:jc w:val="center"/>
        </w:trPr>
        <w:tc>
          <w:tcPr>
            <w:tcW w:w="3027" w:type="dxa"/>
            <w:vAlign w:val="center"/>
          </w:tcPr>
          <w:p w:rsidR="00B163B6" w:rsidRPr="00F16BEE" w:rsidRDefault="00B163B6" w:rsidP="00C6156A">
            <w:pPr>
              <w:jc w:val="center"/>
              <w:rPr>
                <w:rFonts w:ascii="Times New Roman" w:hAnsi="Times New Roman" w:cs="Times New Roman"/>
                <w:sz w:val="20"/>
                <w:szCs w:val="20"/>
              </w:rPr>
            </w:pPr>
            <w:r w:rsidRPr="00F16BEE">
              <w:rPr>
                <w:rFonts w:ascii="Times New Roman" w:hAnsi="Times New Roman" w:cs="Times New Roman"/>
                <w:sz w:val="20"/>
                <w:szCs w:val="20"/>
              </w:rPr>
              <w:t>Иностранные языки</w:t>
            </w:r>
          </w:p>
        </w:tc>
        <w:tc>
          <w:tcPr>
            <w:tcW w:w="2835" w:type="dxa"/>
          </w:tcPr>
          <w:p w:rsidR="00B163B6" w:rsidRPr="00F16BEE" w:rsidRDefault="00B163B6" w:rsidP="00C6156A">
            <w:pPr>
              <w:rPr>
                <w:rFonts w:ascii="Times New Roman" w:hAnsi="Times New Roman" w:cs="Times New Roman"/>
                <w:sz w:val="20"/>
                <w:szCs w:val="20"/>
              </w:rPr>
            </w:pPr>
            <w:r w:rsidRPr="00F16BEE">
              <w:rPr>
                <w:rFonts w:ascii="Times New Roman" w:hAnsi="Times New Roman" w:cs="Times New Roman"/>
                <w:sz w:val="20"/>
                <w:szCs w:val="20"/>
              </w:rPr>
              <w:t>Иностранный язык</w:t>
            </w:r>
          </w:p>
          <w:p w:rsidR="00B163B6" w:rsidRPr="00F16BEE" w:rsidRDefault="00B163B6" w:rsidP="00C6156A">
            <w:pPr>
              <w:rPr>
                <w:rFonts w:ascii="Times New Roman" w:hAnsi="Times New Roman" w:cs="Times New Roman"/>
                <w:sz w:val="20"/>
                <w:szCs w:val="20"/>
              </w:rPr>
            </w:pPr>
            <w:r w:rsidRPr="00F16BEE">
              <w:rPr>
                <w:rFonts w:ascii="Times New Roman" w:hAnsi="Times New Roman" w:cs="Times New Roman"/>
                <w:sz w:val="20"/>
                <w:szCs w:val="20"/>
              </w:rPr>
              <w:t>(английский)</w:t>
            </w:r>
          </w:p>
        </w:tc>
        <w:tc>
          <w:tcPr>
            <w:tcW w:w="850" w:type="dxa"/>
            <w:shd w:val="clear" w:color="auto" w:fill="FFFFFF" w:themeFill="background1"/>
          </w:tcPr>
          <w:p w:rsidR="00B163B6" w:rsidRPr="00F16BEE" w:rsidRDefault="00B163B6" w:rsidP="00C6156A">
            <w:pPr>
              <w:jc w:val="center"/>
              <w:rPr>
                <w:rFonts w:ascii="Times New Roman" w:hAnsi="Times New Roman" w:cs="Times New Roman"/>
                <w:sz w:val="20"/>
                <w:szCs w:val="20"/>
                <w:lang w:val="en-US"/>
              </w:rPr>
            </w:pPr>
            <w:r w:rsidRPr="00F16BEE">
              <w:rPr>
                <w:rFonts w:ascii="Times New Roman" w:hAnsi="Times New Roman" w:cs="Times New Roman"/>
                <w:sz w:val="20"/>
                <w:szCs w:val="20"/>
                <w:lang w:val="en-US"/>
              </w:rPr>
              <w:t>3</w:t>
            </w:r>
          </w:p>
        </w:tc>
        <w:tc>
          <w:tcPr>
            <w:tcW w:w="851" w:type="dxa"/>
            <w:shd w:val="clear" w:color="auto" w:fill="FFFFFF" w:themeFill="background1"/>
          </w:tcPr>
          <w:p w:rsidR="00B163B6" w:rsidRPr="00F16BEE" w:rsidRDefault="00B163B6" w:rsidP="00C6156A">
            <w:pPr>
              <w:jc w:val="center"/>
              <w:rPr>
                <w:rFonts w:ascii="Times New Roman" w:hAnsi="Times New Roman" w:cs="Times New Roman"/>
                <w:sz w:val="20"/>
                <w:szCs w:val="20"/>
              </w:rPr>
            </w:pPr>
          </w:p>
        </w:tc>
        <w:tc>
          <w:tcPr>
            <w:tcW w:w="850" w:type="dxa"/>
            <w:shd w:val="clear" w:color="auto" w:fill="D6E3BC" w:themeFill="accent3" w:themeFillTint="66"/>
          </w:tcPr>
          <w:p w:rsidR="00B163B6" w:rsidRPr="00F16BEE" w:rsidRDefault="00B163B6" w:rsidP="00C6156A">
            <w:pPr>
              <w:jc w:val="center"/>
              <w:rPr>
                <w:rFonts w:ascii="Times New Roman" w:hAnsi="Times New Roman" w:cs="Times New Roman"/>
                <w:sz w:val="20"/>
                <w:szCs w:val="20"/>
                <w:lang w:val="en-US"/>
              </w:rPr>
            </w:pPr>
            <w:r w:rsidRPr="00F16BEE">
              <w:rPr>
                <w:rFonts w:ascii="Times New Roman" w:hAnsi="Times New Roman" w:cs="Times New Roman"/>
                <w:sz w:val="20"/>
                <w:szCs w:val="20"/>
                <w:lang w:val="en-US"/>
              </w:rPr>
              <w:t>3</w:t>
            </w:r>
          </w:p>
        </w:tc>
        <w:tc>
          <w:tcPr>
            <w:tcW w:w="851" w:type="dxa"/>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p>
        </w:tc>
        <w:tc>
          <w:tcPr>
            <w:tcW w:w="942" w:type="dxa"/>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204</w:t>
            </w:r>
          </w:p>
        </w:tc>
      </w:tr>
      <w:tr w:rsidR="00B163B6" w:rsidRPr="00F16BEE" w:rsidTr="004F771F">
        <w:trPr>
          <w:trHeight w:val="243"/>
          <w:jc w:val="center"/>
        </w:trPr>
        <w:tc>
          <w:tcPr>
            <w:tcW w:w="3027" w:type="dxa"/>
            <w:vMerge w:val="restart"/>
            <w:vAlign w:val="center"/>
          </w:tcPr>
          <w:p w:rsidR="00B163B6" w:rsidRPr="00F16BEE" w:rsidRDefault="00B163B6" w:rsidP="00C6156A">
            <w:pPr>
              <w:jc w:val="center"/>
              <w:rPr>
                <w:rFonts w:ascii="Times New Roman" w:hAnsi="Times New Roman" w:cs="Times New Roman"/>
                <w:sz w:val="20"/>
                <w:szCs w:val="20"/>
              </w:rPr>
            </w:pPr>
            <w:r w:rsidRPr="00F16BEE">
              <w:rPr>
                <w:rFonts w:ascii="Times New Roman" w:hAnsi="Times New Roman" w:cs="Times New Roman"/>
                <w:sz w:val="20"/>
                <w:szCs w:val="20"/>
              </w:rPr>
              <w:t>Математика и информатика</w:t>
            </w:r>
          </w:p>
        </w:tc>
        <w:tc>
          <w:tcPr>
            <w:tcW w:w="2835" w:type="dxa"/>
          </w:tcPr>
          <w:p w:rsidR="00B163B6" w:rsidRPr="00C4440E" w:rsidRDefault="00B163B6" w:rsidP="00C6156A">
            <w:pPr>
              <w:rPr>
                <w:rFonts w:ascii="Times New Roman" w:hAnsi="Times New Roman" w:cs="Times New Roman"/>
                <w:sz w:val="20"/>
                <w:szCs w:val="20"/>
              </w:rPr>
            </w:pPr>
            <w:r>
              <w:rPr>
                <w:rFonts w:ascii="Times New Roman" w:hAnsi="Times New Roman" w:cs="Times New Roman"/>
                <w:sz w:val="20"/>
                <w:szCs w:val="20"/>
              </w:rPr>
              <w:t>Алгебра и начала математического анализа</w:t>
            </w:r>
          </w:p>
        </w:tc>
        <w:tc>
          <w:tcPr>
            <w:tcW w:w="850" w:type="dxa"/>
            <w:shd w:val="clear" w:color="auto" w:fill="FFFFFF" w:themeFill="background1"/>
          </w:tcPr>
          <w:p w:rsidR="00B163B6" w:rsidRPr="00F16BEE" w:rsidRDefault="00B163B6" w:rsidP="00C6156A">
            <w:pPr>
              <w:jc w:val="center"/>
              <w:rPr>
                <w:rFonts w:ascii="Times New Roman" w:hAnsi="Times New Roman" w:cs="Times New Roman"/>
                <w:sz w:val="20"/>
                <w:szCs w:val="20"/>
              </w:rPr>
            </w:pPr>
          </w:p>
        </w:tc>
        <w:tc>
          <w:tcPr>
            <w:tcW w:w="851" w:type="dxa"/>
            <w:shd w:val="clear" w:color="auto" w:fill="FFFFFF" w:themeFill="background1"/>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4</w:t>
            </w:r>
          </w:p>
        </w:tc>
        <w:tc>
          <w:tcPr>
            <w:tcW w:w="850" w:type="dxa"/>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p>
        </w:tc>
        <w:tc>
          <w:tcPr>
            <w:tcW w:w="851" w:type="dxa"/>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4</w:t>
            </w:r>
          </w:p>
        </w:tc>
        <w:tc>
          <w:tcPr>
            <w:tcW w:w="942" w:type="dxa"/>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272</w:t>
            </w:r>
          </w:p>
        </w:tc>
      </w:tr>
      <w:tr w:rsidR="00B163B6" w:rsidRPr="00F16BEE" w:rsidTr="004F771F">
        <w:trPr>
          <w:trHeight w:val="250"/>
          <w:jc w:val="center"/>
        </w:trPr>
        <w:tc>
          <w:tcPr>
            <w:tcW w:w="3027" w:type="dxa"/>
            <w:vMerge/>
            <w:vAlign w:val="center"/>
          </w:tcPr>
          <w:p w:rsidR="00B163B6" w:rsidRPr="00F16BEE" w:rsidRDefault="00B163B6" w:rsidP="00C6156A">
            <w:pPr>
              <w:jc w:val="center"/>
              <w:rPr>
                <w:rFonts w:ascii="Times New Roman" w:hAnsi="Times New Roman" w:cs="Times New Roman"/>
                <w:sz w:val="20"/>
                <w:szCs w:val="20"/>
              </w:rPr>
            </w:pPr>
          </w:p>
        </w:tc>
        <w:tc>
          <w:tcPr>
            <w:tcW w:w="2835" w:type="dxa"/>
          </w:tcPr>
          <w:p w:rsidR="00B163B6" w:rsidRPr="00F16BEE" w:rsidRDefault="00B163B6" w:rsidP="00C6156A">
            <w:pPr>
              <w:rPr>
                <w:rFonts w:ascii="Times New Roman" w:hAnsi="Times New Roman" w:cs="Times New Roman"/>
                <w:sz w:val="20"/>
                <w:szCs w:val="20"/>
              </w:rPr>
            </w:pPr>
            <w:r>
              <w:rPr>
                <w:rFonts w:ascii="Times New Roman" w:hAnsi="Times New Roman" w:cs="Times New Roman"/>
                <w:sz w:val="20"/>
                <w:szCs w:val="20"/>
              </w:rPr>
              <w:t>Геометрия</w:t>
            </w:r>
          </w:p>
        </w:tc>
        <w:tc>
          <w:tcPr>
            <w:tcW w:w="850" w:type="dxa"/>
            <w:shd w:val="clear" w:color="auto" w:fill="FFFFFF" w:themeFill="background1"/>
          </w:tcPr>
          <w:p w:rsidR="00B163B6" w:rsidRPr="00F16BEE" w:rsidRDefault="00B163B6" w:rsidP="00C6156A">
            <w:pPr>
              <w:jc w:val="center"/>
              <w:rPr>
                <w:rFonts w:ascii="Times New Roman" w:hAnsi="Times New Roman" w:cs="Times New Roman"/>
                <w:sz w:val="20"/>
                <w:szCs w:val="20"/>
              </w:rPr>
            </w:pPr>
          </w:p>
        </w:tc>
        <w:tc>
          <w:tcPr>
            <w:tcW w:w="851" w:type="dxa"/>
            <w:shd w:val="clear" w:color="auto" w:fill="FFFFFF" w:themeFill="background1"/>
          </w:tcPr>
          <w:p w:rsidR="00B163B6" w:rsidRDefault="00B163B6" w:rsidP="00C6156A">
            <w:pPr>
              <w:jc w:val="center"/>
              <w:rPr>
                <w:rFonts w:ascii="Times New Roman" w:hAnsi="Times New Roman" w:cs="Times New Roman"/>
                <w:sz w:val="20"/>
                <w:szCs w:val="20"/>
              </w:rPr>
            </w:pPr>
            <w:r>
              <w:rPr>
                <w:rFonts w:ascii="Times New Roman" w:hAnsi="Times New Roman" w:cs="Times New Roman"/>
                <w:sz w:val="20"/>
                <w:szCs w:val="20"/>
              </w:rPr>
              <w:t>3</w:t>
            </w:r>
          </w:p>
        </w:tc>
        <w:tc>
          <w:tcPr>
            <w:tcW w:w="850" w:type="dxa"/>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p>
        </w:tc>
        <w:tc>
          <w:tcPr>
            <w:tcW w:w="851" w:type="dxa"/>
            <w:shd w:val="clear" w:color="auto" w:fill="D6E3BC" w:themeFill="accent3" w:themeFillTint="66"/>
          </w:tcPr>
          <w:p w:rsidR="00B163B6" w:rsidRDefault="00B163B6" w:rsidP="00C6156A">
            <w:pPr>
              <w:jc w:val="center"/>
              <w:rPr>
                <w:rFonts w:ascii="Times New Roman" w:hAnsi="Times New Roman" w:cs="Times New Roman"/>
                <w:sz w:val="20"/>
                <w:szCs w:val="20"/>
              </w:rPr>
            </w:pPr>
            <w:r>
              <w:rPr>
                <w:rFonts w:ascii="Times New Roman" w:hAnsi="Times New Roman" w:cs="Times New Roman"/>
                <w:sz w:val="20"/>
                <w:szCs w:val="20"/>
              </w:rPr>
              <w:t>3</w:t>
            </w:r>
          </w:p>
        </w:tc>
        <w:tc>
          <w:tcPr>
            <w:tcW w:w="942" w:type="dxa"/>
          </w:tcPr>
          <w:p w:rsidR="00B163B6" w:rsidRDefault="00B163B6" w:rsidP="00C6156A">
            <w:pPr>
              <w:jc w:val="center"/>
              <w:rPr>
                <w:rFonts w:ascii="Times New Roman" w:hAnsi="Times New Roman" w:cs="Times New Roman"/>
                <w:sz w:val="20"/>
                <w:szCs w:val="20"/>
              </w:rPr>
            </w:pPr>
            <w:r>
              <w:rPr>
                <w:rFonts w:ascii="Times New Roman" w:hAnsi="Times New Roman" w:cs="Times New Roman"/>
                <w:sz w:val="20"/>
                <w:szCs w:val="20"/>
              </w:rPr>
              <w:t>204</w:t>
            </w:r>
          </w:p>
        </w:tc>
      </w:tr>
      <w:tr w:rsidR="00B163B6" w:rsidRPr="00F16BEE" w:rsidTr="004F771F">
        <w:trPr>
          <w:trHeight w:val="235"/>
          <w:jc w:val="center"/>
        </w:trPr>
        <w:tc>
          <w:tcPr>
            <w:tcW w:w="3027" w:type="dxa"/>
            <w:vMerge/>
            <w:vAlign w:val="center"/>
          </w:tcPr>
          <w:p w:rsidR="00B163B6" w:rsidRPr="00F16BEE" w:rsidRDefault="00B163B6" w:rsidP="00C6156A">
            <w:pPr>
              <w:jc w:val="center"/>
              <w:rPr>
                <w:rFonts w:ascii="Times New Roman" w:hAnsi="Times New Roman" w:cs="Times New Roman"/>
                <w:sz w:val="20"/>
                <w:szCs w:val="20"/>
              </w:rPr>
            </w:pPr>
          </w:p>
        </w:tc>
        <w:tc>
          <w:tcPr>
            <w:tcW w:w="2835" w:type="dxa"/>
          </w:tcPr>
          <w:p w:rsidR="00B163B6" w:rsidRPr="00C4440E" w:rsidRDefault="00B163B6" w:rsidP="00C6156A">
            <w:pPr>
              <w:rPr>
                <w:rFonts w:ascii="Times New Roman" w:hAnsi="Times New Roman" w:cs="Times New Roman"/>
                <w:sz w:val="20"/>
                <w:szCs w:val="20"/>
              </w:rPr>
            </w:pPr>
            <w:r>
              <w:rPr>
                <w:rFonts w:ascii="Times New Roman" w:hAnsi="Times New Roman" w:cs="Times New Roman"/>
                <w:sz w:val="20"/>
                <w:szCs w:val="20"/>
              </w:rPr>
              <w:t>Вероятность и статистика</w:t>
            </w:r>
          </w:p>
        </w:tc>
        <w:tc>
          <w:tcPr>
            <w:tcW w:w="850" w:type="dxa"/>
            <w:shd w:val="clear" w:color="auto" w:fill="FFFFFF" w:themeFill="background1"/>
          </w:tcPr>
          <w:p w:rsidR="00B163B6" w:rsidRPr="00F16BEE" w:rsidRDefault="00B163B6" w:rsidP="00C6156A">
            <w:pPr>
              <w:jc w:val="center"/>
              <w:rPr>
                <w:rFonts w:ascii="Times New Roman" w:hAnsi="Times New Roman" w:cs="Times New Roman"/>
                <w:sz w:val="20"/>
                <w:szCs w:val="20"/>
              </w:rPr>
            </w:pPr>
          </w:p>
        </w:tc>
        <w:tc>
          <w:tcPr>
            <w:tcW w:w="851" w:type="dxa"/>
            <w:shd w:val="clear" w:color="auto" w:fill="FFFFFF" w:themeFill="background1"/>
          </w:tcPr>
          <w:p w:rsidR="00B163B6" w:rsidRDefault="00B163B6" w:rsidP="00C6156A">
            <w:pPr>
              <w:jc w:val="center"/>
              <w:rPr>
                <w:rFonts w:ascii="Times New Roman" w:hAnsi="Times New Roman" w:cs="Times New Roman"/>
                <w:sz w:val="20"/>
                <w:szCs w:val="20"/>
              </w:rPr>
            </w:pPr>
            <w:r>
              <w:rPr>
                <w:rFonts w:ascii="Times New Roman" w:hAnsi="Times New Roman" w:cs="Times New Roman"/>
                <w:sz w:val="20"/>
                <w:szCs w:val="20"/>
              </w:rPr>
              <w:t>1</w:t>
            </w:r>
          </w:p>
        </w:tc>
        <w:tc>
          <w:tcPr>
            <w:tcW w:w="850" w:type="dxa"/>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p>
        </w:tc>
        <w:tc>
          <w:tcPr>
            <w:tcW w:w="851" w:type="dxa"/>
            <w:shd w:val="clear" w:color="auto" w:fill="D6E3BC" w:themeFill="accent3" w:themeFillTint="66"/>
          </w:tcPr>
          <w:p w:rsidR="00B163B6" w:rsidRDefault="00B163B6" w:rsidP="00C6156A">
            <w:pPr>
              <w:jc w:val="center"/>
              <w:rPr>
                <w:rFonts w:ascii="Times New Roman" w:hAnsi="Times New Roman" w:cs="Times New Roman"/>
                <w:sz w:val="20"/>
                <w:szCs w:val="20"/>
              </w:rPr>
            </w:pPr>
            <w:r>
              <w:rPr>
                <w:rFonts w:ascii="Times New Roman" w:hAnsi="Times New Roman" w:cs="Times New Roman"/>
                <w:sz w:val="20"/>
                <w:szCs w:val="20"/>
              </w:rPr>
              <w:t>1</w:t>
            </w:r>
          </w:p>
        </w:tc>
        <w:tc>
          <w:tcPr>
            <w:tcW w:w="942" w:type="dxa"/>
          </w:tcPr>
          <w:p w:rsidR="00B163B6" w:rsidRDefault="00B163B6" w:rsidP="00C6156A">
            <w:pPr>
              <w:jc w:val="center"/>
              <w:rPr>
                <w:rFonts w:ascii="Times New Roman" w:hAnsi="Times New Roman" w:cs="Times New Roman"/>
                <w:sz w:val="20"/>
                <w:szCs w:val="20"/>
              </w:rPr>
            </w:pPr>
            <w:r>
              <w:rPr>
                <w:rFonts w:ascii="Times New Roman" w:hAnsi="Times New Roman" w:cs="Times New Roman"/>
                <w:sz w:val="20"/>
                <w:szCs w:val="20"/>
              </w:rPr>
              <w:t>68</w:t>
            </w:r>
          </w:p>
        </w:tc>
      </w:tr>
      <w:tr w:rsidR="00B163B6" w:rsidRPr="00F16BEE" w:rsidTr="004F771F">
        <w:trPr>
          <w:trHeight w:val="220"/>
          <w:jc w:val="center"/>
        </w:trPr>
        <w:tc>
          <w:tcPr>
            <w:tcW w:w="3027" w:type="dxa"/>
            <w:vMerge/>
            <w:vAlign w:val="center"/>
          </w:tcPr>
          <w:p w:rsidR="00B163B6" w:rsidRPr="00F16BEE" w:rsidRDefault="00B163B6" w:rsidP="00C6156A">
            <w:pPr>
              <w:jc w:val="center"/>
              <w:rPr>
                <w:rFonts w:ascii="Times New Roman" w:hAnsi="Times New Roman" w:cs="Times New Roman"/>
                <w:sz w:val="20"/>
                <w:szCs w:val="20"/>
              </w:rPr>
            </w:pPr>
          </w:p>
        </w:tc>
        <w:tc>
          <w:tcPr>
            <w:tcW w:w="2835" w:type="dxa"/>
          </w:tcPr>
          <w:p w:rsidR="00B163B6" w:rsidRDefault="00B163B6" w:rsidP="00C6156A">
            <w:pPr>
              <w:rPr>
                <w:rFonts w:ascii="Times New Roman" w:hAnsi="Times New Roman" w:cs="Times New Roman"/>
                <w:sz w:val="20"/>
                <w:szCs w:val="20"/>
              </w:rPr>
            </w:pPr>
            <w:r>
              <w:rPr>
                <w:rFonts w:ascii="Times New Roman" w:hAnsi="Times New Roman" w:cs="Times New Roman"/>
                <w:sz w:val="20"/>
                <w:szCs w:val="20"/>
              </w:rPr>
              <w:t>Информатика</w:t>
            </w:r>
          </w:p>
        </w:tc>
        <w:tc>
          <w:tcPr>
            <w:tcW w:w="850" w:type="dxa"/>
            <w:shd w:val="clear" w:color="auto" w:fill="FFFFFF" w:themeFill="background1"/>
          </w:tcPr>
          <w:p w:rsidR="00B163B6" w:rsidRPr="00F16BEE" w:rsidRDefault="00B163B6" w:rsidP="00C6156A">
            <w:pPr>
              <w:jc w:val="center"/>
              <w:rPr>
                <w:rFonts w:ascii="Times New Roman" w:hAnsi="Times New Roman" w:cs="Times New Roman"/>
                <w:sz w:val="20"/>
                <w:szCs w:val="20"/>
              </w:rPr>
            </w:pPr>
          </w:p>
        </w:tc>
        <w:tc>
          <w:tcPr>
            <w:tcW w:w="851" w:type="dxa"/>
            <w:shd w:val="clear" w:color="auto" w:fill="FFFFFF" w:themeFill="background1"/>
          </w:tcPr>
          <w:p w:rsidR="00B163B6" w:rsidRDefault="00B163B6" w:rsidP="00C6156A">
            <w:pPr>
              <w:jc w:val="center"/>
              <w:rPr>
                <w:rFonts w:ascii="Times New Roman" w:hAnsi="Times New Roman" w:cs="Times New Roman"/>
                <w:sz w:val="20"/>
                <w:szCs w:val="20"/>
              </w:rPr>
            </w:pPr>
            <w:r>
              <w:rPr>
                <w:rFonts w:ascii="Times New Roman" w:hAnsi="Times New Roman" w:cs="Times New Roman"/>
                <w:sz w:val="20"/>
                <w:szCs w:val="20"/>
              </w:rPr>
              <w:t>4</w:t>
            </w:r>
          </w:p>
        </w:tc>
        <w:tc>
          <w:tcPr>
            <w:tcW w:w="850" w:type="dxa"/>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p>
        </w:tc>
        <w:tc>
          <w:tcPr>
            <w:tcW w:w="851" w:type="dxa"/>
            <w:shd w:val="clear" w:color="auto" w:fill="D6E3BC" w:themeFill="accent3" w:themeFillTint="66"/>
          </w:tcPr>
          <w:p w:rsidR="00B163B6" w:rsidRDefault="00B163B6" w:rsidP="00C6156A">
            <w:pPr>
              <w:jc w:val="center"/>
              <w:rPr>
                <w:rFonts w:ascii="Times New Roman" w:hAnsi="Times New Roman" w:cs="Times New Roman"/>
                <w:sz w:val="20"/>
                <w:szCs w:val="20"/>
              </w:rPr>
            </w:pPr>
            <w:r>
              <w:rPr>
                <w:rFonts w:ascii="Times New Roman" w:hAnsi="Times New Roman" w:cs="Times New Roman"/>
                <w:sz w:val="20"/>
                <w:szCs w:val="20"/>
              </w:rPr>
              <w:t>4</w:t>
            </w:r>
          </w:p>
        </w:tc>
        <w:tc>
          <w:tcPr>
            <w:tcW w:w="942" w:type="dxa"/>
          </w:tcPr>
          <w:p w:rsidR="00B163B6" w:rsidRDefault="00B163B6" w:rsidP="00C6156A">
            <w:pPr>
              <w:jc w:val="center"/>
              <w:rPr>
                <w:rFonts w:ascii="Times New Roman" w:hAnsi="Times New Roman" w:cs="Times New Roman"/>
                <w:sz w:val="20"/>
                <w:szCs w:val="20"/>
              </w:rPr>
            </w:pPr>
            <w:r>
              <w:rPr>
                <w:rFonts w:ascii="Times New Roman" w:hAnsi="Times New Roman" w:cs="Times New Roman"/>
                <w:sz w:val="20"/>
                <w:szCs w:val="20"/>
              </w:rPr>
              <w:t>272</w:t>
            </w:r>
          </w:p>
        </w:tc>
      </w:tr>
      <w:tr w:rsidR="00B163B6" w:rsidRPr="00F16BEE" w:rsidTr="004F771F">
        <w:trPr>
          <w:trHeight w:val="220"/>
          <w:jc w:val="center"/>
        </w:trPr>
        <w:tc>
          <w:tcPr>
            <w:tcW w:w="3027" w:type="dxa"/>
            <w:vMerge w:val="restart"/>
            <w:vAlign w:val="center"/>
          </w:tcPr>
          <w:p w:rsidR="00B163B6" w:rsidRPr="00F16BEE" w:rsidRDefault="00B163B6" w:rsidP="00C6156A">
            <w:pPr>
              <w:jc w:val="center"/>
              <w:rPr>
                <w:rFonts w:ascii="Times New Roman" w:hAnsi="Times New Roman" w:cs="Times New Roman"/>
                <w:sz w:val="20"/>
                <w:szCs w:val="20"/>
              </w:rPr>
            </w:pPr>
            <w:r w:rsidRPr="00F16BEE">
              <w:rPr>
                <w:rFonts w:ascii="Times New Roman" w:hAnsi="Times New Roman" w:cs="Times New Roman"/>
                <w:sz w:val="20"/>
                <w:szCs w:val="20"/>
              </w:rPr>
              <w:t>Естественные науки</w:t>
            </w:r>
          </w:p>
        </w:tc>
        <w:tc>
          <w:tcPr>
            <w:tcW w:w="2835" w:type="dxa"/>
          </w:tcPr>
          <w:p w:rsidR="00B163B6" w:rsidRPr="00F16BEE" w:rsidRDefault="00B163B6" w:rsidP="00C6156A">
            <w:pPr>
              <w:rPr>
                <w:rFonts w:ascii="Times New Roman" w:hAnsi="Times New Roman" w:cs="Times New Roman"/>
                <w:sz w:val="20"/>
                <w:szCs w:val="20"/>
              </w:rPr>
            </w:pPr>
            <w:r>
              <w:rPr>
                <w:rFonts w:ascii="Times New Roman" w:hAnsi="Times New Roman" w:cs="Times New Roman"/>
                <w:sz w:val="20"/>
                <w:szCs w:val="20"/>
              </w:rPr>
              <w:t xml:space="preserve">Физика </w:t>
            </w:r>
          </w:p>
        </w:tc>
        <w:tc>
          <w:tcPr>
            <w:tcW w:w="850" w:type="dxa"/>
            <w:shd w:val="clear" w:color="auto" w:fill="FFFFFF" w:themeFill="background1"/>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2</w:t>
            </w:r>
          </w:p>
        </w:tc>
        <w:tc>
          <w:tcPr>
            <w:tcW w:w="851" w:type="dxa"/>
            <w:shd w:val="clear" w:color="auto" w:fill="FFFFFF" w:themeFill="background1"/>
          </w:tcPr>
          <w:p w:rsidR="00B163B6" w:rsidRPr="00F16BEE" w:rsidRDefault="00B163B6" w:rsidP="00C6156A">
            <w:pPr>
              <w:jc w:val="center"/>
              <w:rPr>
                <w:rFonts w:ascii="Times New Roman" w:hAnsi="Times New Roman" w:cs="Times New Roman"/>
                <w:sz w:val="20"/>
                <w:szCs w:val="20"/>
              </w:rPr>
            </w:pPr>
          </w:p>
        </w:tc>
        <w:tc>
          <w:tcPr>
            <w:tcW w:w="850" w:type="dxa"/>
            <w:shd w:val="clear" w:color="auto" w:fill="D6E3BC" w:themeFill="accent3" w:themeFillTint="66"/>
          </w:tcPr>
          <w:p w:rsidR="00B163B6" w:rsidRPr="001072B3" w:rsidRDefault="00B163B6" w:rsidP="00C6156A">
            <w:pPr>
              <w:jc w:val="center"/>
              <w:rPr>
                <w:rFonts w:ascii="Times New Roman" w:hAnsi="Times New Roman" w:cs="Times New Roman"/>
                <w:sz w:val="20"/>
                <w:szCs w:val="20"/>
              </w:rPr>
            </w:pPr>
            <w:r>
              <w:rPr>
                <w:rFonts w:ascii="Times New Roman" w:hAnsi="Times New Roman" w:cs="Times New Roman"/>
                <w:sz w:val="20"/>
                <w:szCs w:val="20"/>
              </w:rPr>
              <w:t>2</w:t>
            </w:r>
          </w:p>
        </w:tc>
        <w:tc>
          <w:tcPr>
            <w:tcW w:w="851" w:type="dxa"/>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p>
        </w:tc>
        <w:tc>
          <w:tcPr>
            <w:tcW w:w="942" w:type="dxa"/>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136</w:t>
            </w:r>
          </w:p>
        </w:tc>
      </w:tr>
      <w:tr w:rsidR="00B163B6" w:rsidRPr="00F16BEE" w:rsidTr="004F771F">
        <w:trPr>
          <w:trHeight w:val="265"/>
          <w:jc w:val="center"/>
        </w:trPr>
        <w:tc>
          <w:tcPr>
            <w:tcW w:w="3027" w:type="dxa"/>
            <w:vMerge/>
            <w:vAlign w:val="center"/>
          </w:tcPr>
          <w:p w:rsidR="00B163B6" w:rsidRPr="00F16BEE" w:rsidRDefault="00B163B6" w:rsidP="00C6156A">
            <w:pPr>
              <w:jc w:val="center"/>
              <w:rPr>
                <w:rFonts w:ascii="Times New Roman" w:hAnsi="Times New Roman" w:cs="Times New Roman"/>
                <w:sz w:val="20"/>
                <w:szCs w:val="20"/>
              </w:rPr>
            </w:pPr>
          </w:p>
        </w:tc>
        <w:tc>
          <w:tcPr>
            <w:tcW w:w="2835" w:type="dxa"/>
          </w:tcPr>
          <w:p w:rsidR="00B163B6" w:rsidRPr="00F16BEE" w:rsidRDefault="00B163B6" w:rsidP="00C6156A">
            <w:pPr>
              <w:rPr>
                <w:rFonts w:ascii="Times New Roman" w:hAnsi="Times New Roman" w:cs="Times New Roman"/>
                <w:sz w:val="20"/>
                <w:szCs w:val="20"/>
              </w:rPr>
            </w:pPr>
            <w:r w:rsidRPr="00F16BEE">
              <w:rPr>
                <w:rFonts w:ascii="Times New Roman" w:hAnsi="Times New Roman" w:cs="Times New Roman"/>
                <w:sz w:val="20"/>
                <w:szCs w:val="20"/>
              </w:rPr>
              <w:t>Химия</w:t>
            </w:r>
          </w:p>
        </w:tc>
        <w:tc>
          <w:tcPr>
            <w:tcW w:w="850" w:type="dxa"/>
            <w:shd w:val="clear" w:color="auto" w:fill="FFFFFF" w:themeFill="background1"/>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shd w:val="clear" w:color="auto" w:fill="FFFFFF" w:themeFill="background1"/>
          </w:tcPr>
          <w:p w:rsidR="00B163B6" w:rsidRPr="00F16BEE" w:rsidRDefault="00B163B6" w:rsidP="00C6156A">
            <w:pPr>
              <w:jc w:val="center"/>
              <w:rPr>
                <w:rFonts w:ascii="Times New Roman" w:hAnsi="Times New Roman" w:cs="Times New Roman"/>
                <w:sz w:val="20"/>
                <w:szCs w:val="20"/>
              </w:rPr>
            </w:pPr>
          </w:p>
        </w:tc>
        <w:tc>
          <w:tcPr>
            <w:tcW w:w="850" w:type="dxa"/>
            <w:shd w:val="clear" w:color="auto" w:fill="D6E3BC" w:themeFill="accent3" w:themeFillTint="66"/>
          </w:tcPr>
          <w:p w:rsidR="00B163B6" w:rsidRPr="001072B3" w:rsidRDefault="00B163B6" w:rsidP="00C6156A">
            <w:pPr>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p>
        </w:tc>
        <w:tc>
          <w:tcPr>
            <w:tcW w:w="942" w:type="dxa"/>
          </w:tcPr>
          <w:p w:rsidR="00B163B6" w:rsidRDefault="00B163B6" w:rsidP="00C6156A">
            <w:pPr>
              <w:jc w:val="center"/>
              <w:rPr>
                <w:rFonts w:ascii="Times New Roman" w:hAnsi="Times New Roman" w:cs="Times New Roman"/>
                <w:sz w:val="20"/>
                <w:szCs w:val="20"/>
              </w:rPr>
            </w:pPr>
            <w:r>
              <w:rPr>
                <w:rFonts w:ascii="Times New Roman" w:hAnsi="Times New Roman" w:cs="Times New Roman"/>
                <w:sz w:val="20"/>
                <w:szCs w:val="20"/>
              </w:rPr>
              <w:t>68</w:t>
            </w:r>
          </w:p>
        </w:tc>
      </w:tr>
      <w:tr w:rsidR="00B163B6" w:rsidRPr="00F16BEE" w:rsidTr="004F771F">
        <w:trPr>
          <w:trHeight w:val="250"/>
          <w:jc w:val="center"/>
        </w:trPr>
        <w:tc>
          <w:tcPr>
            <w:tcW w:w="3027" w:type="dxa"/>
            <w:vMerge/>
            <w:vAlign w:val="center"/>
          </w:tcPr>
          <w:p w:rsidR="00B163B6" w:rsidRPr="00F16BEE" w:rsidRDefault="00B163B6" w:rsidP="00C6156A">
            <w:pPr>
              <w:jc w:val="center"/>
              <w:rPr>
                <w:rFonts w:ascii="Times New Roman" w:hAnsi="Times New Roman" w:cs="Times New Roman"/>
                <w:sz w:val="20"/>
                <w:szCs w:val="20"/>
              </w:rPr>
            </w:pPr>
          </w:p>
        </w:tc>
        <w:tc>
          <w:tcPr>
            <w:tcW w:w="2835" w:type="dxa"/>
          </w:tcPr>
          <w:p w:rsidR="00B163B6" w:rsidRPr="00F16BEE" w:rsidRDefault="00B163B6" w:rsidP="00C6156A">
            <w:pPr>
              <w:rPr>
                <w:rFonts w:ascii="Times New Roman" w:hAnsi="Times New Roman" w:cs="Times New Roman"/>
                <w:sz w:val="20"/>
                <w:szCs w:val="20"/>
              </w:rPr>
            </w:pPr>
            <w:r w:rsidRPr="00F16BEE">
              <w:rPr>
                <w:rFonts w:ascii="Times New Roman" w:hAnsi="Times New Roman" w:cs="Times New Roman"/>
                <w:sz w:val="20"/>
                <w:szCs w:val="20"/>
              </w:rPr>
              <w:t>Биология</w:t>
            </w:r>
          </w:p>
        </w:tc>
        <w:tc>
          <w:tcPr>
            <w:tcW w:w="850" w:type="dxa"/>
            <w:shd w:val="clear" w:color="auto" w:fill="FFFFFF" w:themeFill="background1"/>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shd w:val="clear" w:color="auto" w:fill="FFFFFF" w:themeFill="background1"/>
          </w:tcPr>
          <w:p w:rsidR="00B163B6" w:rsidRPr="00F16BEE" w:rsidRDefault="00B163B6" w:rsidP="00C6156A">
            <w:pPr>
              <w:jc w:val="center"/>
              <w:rPr>
                <w:rFonts w:ascii="Times New Roman" w:hAnsi="Times New Roman" w:cs="Times New Roman"/>
                <w:sz w:val="20"/>
                <w:szCs w:val="20"/>
              </w:rPr>
            </w:pPr>
          </w:p>
        </w:tc>
        <w:tc>
          <w:tcPr>
            <w:tcW w:w="850" w:type="dxa"/>
            <w:shd w:val="clear" w:color="auto" w:fill="D6E3BC" w:themeFill="accent3" w:themeFillTint="66"/>
          </w:tcPr>
          <w:p w:rsidR="00B163B6" w:rsidRPr="001072B3" w:rsidRDefault="00B163B6" w:rsidP="00C6156A">
            <w:pPr>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p>
        </w:tc>
        <w:tc>
          <w:tcPr>
            <w:tcW w:w="942" w:type="dxa"/>
          </w:tcPr>
          <w:p w:rsidR="00B163B6" w:rsidRDefault="00B163B6" w:rsidP="00C6156A">
            <w:pPr>
              <w:jc w:val="center"/>
              <w:rPr>
                <w:rFonts w:ascii="Times New Roman" w:hAnsi="Times New Roman" w:cs="Times New Roman"/>
                <w:sz w:val="20"/>
                <w:szCs w:val="20"/>
              </w:rPr>
            </w:pPr>
            <w:r>
              <w:rPr>
                <w:rFonts w:ascii="Times New Roman" w:hAnsi="Times New Roman" w:cs="Times New Roman"/>
                <w:sz w:val="20"/>
                <w:szCs w:val="20"/>
              </w:rPr>
              <w:t>68</w:t>
            </w:r>
          </w:p>
        </w:tc>
      </w:tr>
      <w:tr w:rsidR="00B163B6" w:rsidRPr="00F16BEE" w:rsidTr="004F771F">
        <w:trPr>
          <w:trHeight w:val="159"/>
          <w:jc w:val="center"/>
        </w:trPr>
        <w:tc>
          <w:tcPr>
            <w:tcW w:w="3027" w:type="dxa"/>
            <w:vMerge w:val="restart"/>
            <w:vAlign w:val="center"/>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Общественно-научные предметы</w:t>
            </w:r>
          </w:p>
        </w:tc>
        <w:tc>
          <w:tcPr>
            <w:tcW w:w="2835" w:type="dxa"/>
          </w:tcPr>
          <w:p w:rsidR="00B163B6" w:rsidRPr="00F16BEE" w:rsidRDefault="00B163B6" w:rsidP="00C6156A">
            <w:pPr>
              <w:rPr>
                <w:rFonts w:ascii="Times New Roman" w:hAnsi="Times New Roman" w:cs="Times New Roman"/>
                <w:sz w:val="20"/>
                <w:szCs w:val="20"/>
              </w:rPr>
            </w:pPr>
            <w:r>
              <w:rPr>
                <w:rFonts w:ascii="Times New Roman" w:hAnsi="Times New Roman" w:cs="Times New Roman"/>
                <w:sz w:val="20"/>
                <w:szCs w:val="20"/>
              </w:rPr>
              <w:t xml:space="preserve">История </w:t>
            </w:r>
          </w:p>
        </w:tc>
        <w:tc>
          <w:tcPr>
            <w:tcW w:w="850" w:type="dxa"/>
            <w:shd w:val="clear" w:color="auto" w:fill="FFFFFF" w:themeFill="background1"/>
          </w:tcPr>
          <w:p w:rsidR="00B163B6" w:rsidRDefault="00B163B6" w:rsidP="00C6156A">
            <w:pPr>
              <w:jc w:val="center"/>
              <w:rPr>
                <w:rFonts w:ascii="Times New Roman" w:hAnsi="Times New Roman" w:cs="Times New Roman"/>
                <w:sz w:val="20"/>
                <w:szCs w:val="20"/>
              </w:rPr>
            </w:pPr>
            <w:r>
              <w:rPr>
                <w:rFonts w:ascii="Times New Roman" w:hAnsi="Times New Roman" w:cs="Times New Roman"/>
                <w:sz w:val="20"/>
                <w:szCs w:val="20"/>
              </w:rPr>
              <w:t>2</w:t>
            </w:r>
          </w:p>
        </w:tc>
        <w:tc>
          <w:tcPr>
            <w:tcW w:w="851" w:type="dxa"/>
            <w:shd w:val="clear" w:color="auto" w:fill="FFFFFF" w:themeFill="background1"/>
          </w:tcPr>
          <w:p w:rsidR="00B163B6" w:rsidRPr="00F16BEE" w:rsidRDefault="00B163B6" w:rsidP="00C6156A">
            <w:pPr>
              <w:jc w:val="center"/>
              <w:rPr>
                <w:rFonts w:ascii="Times New Roman" w:hAnsi="Times New Roman" w:cs="Times New Roman"/>
                <w:sz w:val="20"/>
                <w:szCs w:val="20"/>
              </w:rPr>
            </w:pPr>
          </w:p>
        </w:tc>
        <w:tc>
          <w:tcPr>
            <w:tcW w:w="850" w:type="dxa"/>
            <w:shd w:val="clear" w:color="auto" w:fill="D6E3BC" w:themeFill="accent3" w:themeFillTint="66"/>
          </w:tcPr>
          <w:p w:rsidR="00B163B6" w:rsidRDefault="00B163B6" w:rsidP="00C6156A">
            <w:pPr>
              <w:jc w:val="center"/>
              <w:rPr>
                <w:rFonts w:ascii="Times New Roman" w:hAnsi="Times New Roman" w:cs="Times New Roman"/>
                <w:sz w:val="20"/>
                <w:szCs w:val="20"/>
              </w:rPr>
            </w:pPr>
            <w:r>
              <w:rPr>
                <w:rFonts w:ascii="Times New Roman" w:hAnsi="Times New Roman" w:cs="Times New Roman"/>
                <w:sz w:val="20"/>
                <w:szCs w:val="20"/>
              </w:rPr>
              <w:t>2</w:t>
            </w:r>
          </w:p>
        </w:tc>
        <w:tc>
          <w:tcPr>
            <w:tcW w:w="851" w:type="dxa"/>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p>
        </w:tc>
        <w:tc>
          <w:tcPr>
            <w:tcW w:w="942" w:type="dxa"/>
          </w:tcPr>
          <w:p w:rsidR="00B163B6" w:rsidRDefault="00B163B6" w:rsidP="00C6156A">
            <w:pPr>
              <w:jc w:val="center"/>
              <w:rPr>
                <w:rFonts w:ascii="Times New Roman" w:hAnsi="Times New Roman" w:cs="Times New Roman"/>
                <w:sz w:val="20"/>
                <w:szCs w:val="20"/>
              </w:rPr>
            </w:pPr>
            <w:r>
              <w:rPr>
                <w:rFonts w:ascii="Times New Roman" w:hAnsi="Times New Roman" w:cs="Times New Roman"/>
                <w:sz w:val="20"/>
                <w:szCs w:val="20"/>
              </w:rPr>
              <w:t>136</w:t>
            </w:r>
          </w:p>
        </w:tc>
      </w:tr>
      <w:tr w:rsidR="00B163B6" w:rsidRPr="00F16BEE" w:rsidTr="004F771F">
        <w:trPr>
          <w:trHeight w:val="151"/>
          <w:jc w:val="center"/>
        </w:trPr>
        <w:tc>
          <w:tcPr>
            <w:tcW w:w="3027" w:type="dxa"/>
            <w:vMerge/>
            <w:vAlign w:val="center"/>
          </w:tcPr>
          <w:p w:rsidR="00B163B6" w:rsidRDefault="00B163B6" w:rsidP="00C6156A">
            <w:pPr>
              <w:jc w:val="center"/>
              <w:rPr>
                <w:rFonts w:ascii="Times New Roman" w:hAnsi="Times New Roman" w:cs="Times New Roman"/>
                <w:sz w:val="20"/>
                <w:szCs w:val="20"/>
              </w:rPr>
            </w:pPr>
          </w:p>
        </w:tc>
        <w:tc>
          <w:tcPr>
            <w:tcW w:w="2835" w:type="dxa"/>
          </w:tcPr>
          <w:p w:rsidR="00B163B6" w:rsidRPr="00F16BEE" w:rsidRDefault="00B163B6" w:rsidP="00C6156A">
            <w:pPr>
              <w:rPr>
                <w:rFonts w:ascii="Times New Roman" w:hAnsi="Times New Roman" w:cs="Times New Roman"/>
                <w:sz w:val="20"/>
                <w:szCs w:val="20"/>
              </w:rPr>
            </w:pPr>
            <w:r>
              <w:rPr>
                <w:rFonts w:ascii="Times New Roman" w:hAnsi="Times New Roman" w:cs="Times New Roman"/>
                <w:sz w:val="20"/>
                <w:szCs w:val="20"/>
              </w:rPr>
              <w:t>Обществознание</w:t>
            </w:r>
          </w:p>
        </w:tc>
        <w:tc>
          <w:tcPr>
            <w:tcW w:w="850" w:type="dxa"/>
            <w:shd w:val="clear" w:color="auto" w:fill="FFFFFF" w:themeFill="background1"/>
          </w:tcPr>
          <w:p w:rsidR="00B163B6" w:rsidRDefault="00B163B6" w:rsidP="00C6156A">
            <w:pPr>
              <w:jc w:val="center"/>
              <w:rPr>
                <w:rFonts w:ascii="Times New Roman" w:hAnsi="Times New Roman" w:cs="Times New Roman"/>
                <w:sz w:val="20"/>
                <w:szCs w:val="20"/>
              </w:rPr>
            </w:pPr>
            <w:r>
              <w:rPr>
                <w:rFonts w:ascii="Times New Roman" w:hAnsi="Times New Roman" w:cs="Times New Roman"/>
                <w:sz w:val="20"/>
                <w:szCs w:val="20"/>
              </w:rPr>
              <w:t>2</w:t>
            </w:r>
          </w:p>
        </w:tc>
        <w:tc>
          <w:tcPr>
            <w:tcW w:w="851" w:type="dxa"/>
            <w:shd w:val="clear" w:color="auto" w:fill="FFFFFF" w:themeFill="background1"/>
          </w:tcPr>
          <w:p w:rsidR="00B163B6" w:rsidRPr="00F16BEE" w:rsidRDefault="00B163B6" w:rsidP="00C6156A">
            <w:pPr>
              <w:jc w:val="center"/>
              <w:rPr>
                <w:rFonts w:ascii="Times New Roman" w:hAnsi="Times New Roman" w:cs="Times New Roman"/>
                <w:sz w:val="20"/>
                <w:szCs w:val="20"/>
              </w:rPr>
            </w:pPr>
          </w:p>
        </w:tc>
        <w:tc>
          <w:tcPr>
            <w:tcW w:w="850" w:type="dxa"/>
            <w:shd w:val="clear" w:color="auto" w:fill="D6E3BC" w:themeFill="accent3" w:themeFillTint="66"/>
          </w:tcPr>
          <w:p w:rsidR="00B163B6" w:rsidRDefault="00B163B6" w:rsidP="00C6156A">
            <w:pPr>
              <w:jc w:val="center"/>
              <w:rPr>
                <w:rFonts w:ascii="Times New Roman" w:hAnsi="Times New Roman" w:cs="Times New Roman"/>
                <w:sz w:val="20"/>
                <w:szCs w:val="20"/>
              </w:rPr>
            </w:pPr>
            <w:r>
              <w:rPr>
                <w:rFonts w:ascii="Times New Roman" w:hAnsi="Times New Roman" w:cs="Times New Roman"/>
                <w:sz w:val="20"/>
                <w:szCs w:val="20"/>
              </w:rPr>
              <w:t>2</w:t>
            </w:r>
          </w:p>
        </w:tc>
        <w:tc>
          <w:tcPr>
            <w:tcW w:w="851" w:type="dxa"/>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p>
        </w:tc>
        <w:tc>
          <w:tcPr>
            <w:tcW w:w="942" w:type="dxa"/>
          </w:tcPr>
          <w:p w:rsidR="00B163B6" w:rsidRDefault="00B163B6" w:rsidP="00C6156A">
            <w:pPr>
              <w:jc w:val="center"/>
              <w:rPr>
                <w:rFonts w:ascii="Times New Roman" w:hAnsi="Times New Roman" w:cs="Times New Roman"/>
                <w:sz w:val="20"/>
                <w:szCs w:val="20"/>
              </w:rPr>
            </w:pPr>
            <w:r>
              <w:rPr>
                <w:rFonts w:ascii="Times New Roman" w:hAnsi="Times New Roman" w:cs="Times New Roman"/>
                <w:sz w:val="20"/>
                <w:szCs w:val="20"/>
              </w:rPr>
              <w:t>136</w:t>
            </w:r>
          </w:p>
        </w:tc>
      </w:tr>
      <w:tr w:rsidR="00B163B6" w:rsidRPr="00F16BEE" w:rsidTr="004F771F">
        <w:trPr>
          <w:trHeight w:val="137"/>
          <w:jc w:val="center"/>
        </w:trPr>
        <w:tc>
          <w:tcPr>
            <w:tcW w:w="3027" w:type="dxa"/>
            <w:vMerge/>
            <w:vAlign w:val="center"/>
          </w:tcPr>
          <w:p w:rsidR="00B163B6" w:rsidRDefault="00B163B6" w:rsidP="00C6156A">
            <w:pPr>
              <w:jc w:val="center"/>
              <w:rPr>
                <w:rFonts w:ascii="Times New Roman" w:hAnsi="Times New Roman" w:cs="Times New Roman"/>
                <w:sz w:val="20"/>
                <w:szCs w:val="20"/>
              </w:rPr>
            </w:pPr>
          </w:p>
        </w:tc>
        <w:tc>
          <w:tcPr>
            <w:tcW w:w="2835" w:type="dxa"/>
          </w:tcPr>
          <w:p w:rsidR="00B163B6" w:rsidRPr="00F16BEE" w:rsidRDefault="00B163B6" w:rsidP="00C6156A">
            <w:pPr>
              <w:rPr>
                <w:rFonts w:ascii="Times New Roman" w:hAnsi="Times New Roman" w:cs="Times New Roman"/>
                <w:sz w:val="20"/>
                <w:szCs w:val="20"/>
              </w:rPr>
            </w:pPr>
            <w:r>
              <w:rPr>
                <w:rFonts w:ascii="Times New Roman" w:hAnsi="Times New Roman" w:cs="Times New Roman"/>
                <w:sz w:val="20"/>
                <w:szCs w:val="20"/>
              </w:rPr>
              <w:t>География</w:t>
            </w:r>
          </w:p>
        </w:tc>
        <w:tc>
          <w:tcPr>
            <w:tcW w:w="850" w:type="dxa"/>
            <w:shd w:val="clear" w:color="auto" w:fill="FFFFFF" w:themeFill="background1"/>
          </w:tcPr>
          <w:p w:rsidR="00B163B6" w:rsidRDefault="00B163B6" w:rsidP="00C6156A">
            <w:pPr>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shd w:val="clear" w:color="auto" w:fill="FFFFFF" w:themeFill="background1"/>
          </w:tcPr>
          <w:p w:rsidR="00B163B6" w:rsidRPr="00F16BEE" w:rsidRDefault="00B163B6" w:rsidP="00C6156A">
            <w:pPr>
              <w:jc w:val="center"/>
              <w:rPr>
                <w:rFonts w:ascii="Times New Roman" w:hAnsi="Times New Roman" w:cs="Times New Roman"/>
                <w:sz w:val="20"/>
                <w:szCs w:val="20"/>
              </w:rPr>
            </w:pPr>
          </w:p>
        </w:tc>
        <w:tc>
          <w:tcPr>
            <w:tcW w:w="850" w:type="dxa"/>
            <w:shd w:val="clear" w:color="auto" w:fill="D6E3BC" w:themeFill="accent3" w:themeFillTint="66"/>
          </w:tcPr>
          <w:p w:rsidR="00B163B6" w:rsidRDefault="00B163B6" w:rsidP="00C6156A">
            <w:pPr>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p>
        </w:tc>
        <w:tc>
          <w:tcPr>
            <w:tcW w:w="942" w:type="dxa"/>
          </w:tcPr>
          <w:p w:rsidR="00B163B6" w:rsidRDefault="00B163B6" w:rsidP="00C6156A">
            <w:pPr>
              <w:jc w:val="center"/>
              <w:rPr>
                <w:rFonts w:ascii="Times New Roman" w:hAnsi="Times New Roman" w:cs="Times New Roman"/>
                <w:sz w:val="20"/>
                <w:szCs w:val="20"/>
              </w:rPr>
            </w:pPr>
            <w:r>
              <w:rPr>
                <w:rFonts w:ascii="Times New Roman" w:hAnsi="Times New Roman" w:cs="Times New Roman"/>
                <w:sz w:val="20"/>
                <w:szCs w:val="20"/>
              </w:rPr>
              <w:t>68</w:t>
            </w:r>
          </w:p>
        </w:tc>
      </w:tr>
      <w:tr w:rsidR="00B163B6" w:rsidRPr="00F16BEE" w:rsidTr="004F771F">
        <w:trPr>
          <w:jc w:val="center"/>
        </w:trPr>
        <w:tc>
          <w:tcPr>
            <w:tcW w:w="3027" w:type="dxa"/>
            <w:vMerge w:val="restart"/>
            <w:vAlign w:val="center"/>
          </w:tcPr>
          <w:p w:rsidR="00B163B6" w:rsidRPr="00F16BEE" w:rsidRDefault="00B163B6" w:rsidP="00C6156A">
            <w:pPr>
              <w:jc w:val="center"/>
              <w:rPr>
                <w:rFonts w:ascii="Times New Roman" w:hAnsi="Times New Roman" w:cs="Times New Roman"/>
                <w:sz w:val="20"/>
                <w:szCs w:val="20"/>
              </w:rPr>
            </w:pPr>
            <w:r w:rsidRPr="00F16BEE">
              <w:rPr>
                <w:rFonts w:ascii="Times New Roman" w:hAnsi="Times New Roman" w:cs="Times New Roman"/>
                <w:sz w:val="20"/>
                <w:szCs w:val="20"/>
              </w:rPr>
              <w:t>Физическая культура, экология и основы безопасности жизнедеятельности</w:t>
            </w:r>
          </w:p>
        </w:tc>
        <w:tc>
          <w:tcPr>
            <w:tcW w:w="2835" w:type="dxa"/>
          </w:tcPr>
          <w:p w:rsidR="00B163B6" w:rsidRPr="00F16BEE" w:rsidRDefault="00B163B6" w:rsidP="00C6156A">
            <w:pPr>
              <w:rPr>
                <w:rFonts w:ascii="Times New Roman" w:hAnsi="Times New Roman" w:cs="Times New Roman"/>
                <w:sz w:val="20"/>
                <w:szCs w:val="20"/>
              </w:rPr>
            </w:pPr>
            <w:r w:rsidRPr="00F16BEE">
              <w:rPr>
                <w:rFonts w:ascii="Times New Roman" w:hAnsi="Times New Roman" w:cs="Times New Roman"/>
                <w:sz w:val="20"/>
                <w:szCs w:val="20"/>
              </w:rPr>
              <w:t xml:space="preserve">Физическая культура </w:t>
            </w:r>
          </w:p>
        </w:tc>
        <w:tc>
          <w:tcPr>
            <w:tcW w:w="850" w:type="dxa"/>
            <w:shd w:val="clear" w:color="auto" w:fill="FFFFFF" w:themeFill="background1"/>
          </w:tcPr>
          <w:p w:rsidR="00B163B6" w:rsidRPr="001072B3" w:rsidRDefault="00B163B6" w:rsidP="00C6156A">
            <w:pPr>
              <w:jc w:val="center"/>
              <w:rPr>
                <w:rFonts w:ascii="Times New Roman" w:hAnsi="Times New Roman" w:cs="Times New Roman"/>
                <w:sz w:val="20"/>
                <w:szCs w:val="20"/>
              </w:rPr>
            </w:pPr>
            <w:r>
              <w:rPr>
                <w:rFonts w:ascii="Times New Roman" w:hAnsi="Times New Roman" w:cs="Times New Roman"/>
                <w:sz w:val="20"/>
                <w:szCs w:val="20"/>
              </w:rPr>
              <w:t>2</w:t>
            </w:r>
          </w:p>
        </w:tc>
        <w:tc>
          <w:tcPr>
            <w:tcW w:w="851" w:type="dxa"/>
            <w:shd w:val="clear" w:color="auto" w:fill="FFFFFF" w:themeFill="background1"/>
          </w:tcPr>
          <w:p w:rsidR="00B163B6" w:rsidRPr="00F16BEE" w:rsidRDefault="00B163B6" w:rsidP="00C6156A">
            <w:pPr>
              <w:jc w:val="center"/>
              <w:rPr>
                <w:rFonts w:ascii="Times New Roman" w:hAnsi="Times New Roman" w:cs="Times New Roman"/>
                <w:sz w:val="20"/>
                <w:szCs w:val="20"/>
              </w:rPr>
            </w:pPr>
          </w:p>
        </w:tc>
        <w:tc>
          <w:tcPr>
            <w:tcW w:w="850" w:type="dxa"/>
            <w:shd w:val="clear" w:color="auto" w:fill="D6E3BC" w:themeFill="accent3" w:themeFillTint="66"/>
          </w:tcPr>
          <w:p w:rsidR="00B163B6" w:rsidRPr="00180390" w:rsidRDefault="00B163B6" w:rsidP="00C6156A">
            <w:pPr>
              <w:jc w:val="center"/>
              <w:rPr>
                <w:rFonts w:ascii="Times New Roman" w:hAnsi="Times New Roman" w:cs="Times New Roman"/>
                <w:sz w:val="20"/>
                <w:szCs w:val="20"/>
              </w:rPr>
            </w:pPr>
            <w:r>
              <w:rPr>
                <w:rFonts w:ascii="Times New Roman" w:hAnsi="Times New Roman" w:cs="Times New Roman"/>
                <w:sz w:val="20"/>
                <w:szCs w:val="20"/>
              </w:rPr>
              <w:t>2</w:t>
            </w:r>
          </w:p>
        </w:tc>
        <w:tc>
          <w:tcPr>
            <w:tcW w:w="851" w:type="dxa"/>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p>
        </w:tc>
        <w:tc>
          <w:tcPr>
            <w:tcW w:w="942" w:type="dxa"/>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136</w:t>
            </w:r>
          </w:p>
        </w:tc>
      </w:tr>
      <w:tr w:rsidR="00B163B6" w:rsidRPr="00F16BEE" w:rsidTr="004F771F">
        <w:trPr>
          <w:jc w:val="center"/>
        </w:trPr>
        <w:tc>
          <w:tcPr>
            <w:tcW w:w="3027" w:type="dxa"/>
            <w:vMerge/>
          </w:tcPr>
          <w:p w:rsidR="00B163B6" w:rsidRPr="00F16BEE" w:rsidRDefault="00B163B6" w:rsidP="00C6156A">
            <w:pPr>
              <w:jc w:val="center"/>
              <w:rPr>
                <w:rFonts w:ascii="Times New Roman" w:hAnsi="Times New Roman" w:cs="Times New Roman"/>
                <w:sz w:val="20"/>
                <w:szCs w:val="20"/>
              </w:rPr>
            </w:pPr>
          </w:p>
        </w:tc>
        <w:tc>
          <w:tcPr>
            <w:tcW w:w="2835" w:type="dxa"/>
          </w:tcPr>
          <w:p w:rsidR="00B163B6" w:rsidRPr="00F16BEE" w:rsidRDefault="00B163B6" w:rsidP="00C6156A">
            <w:pPr>
              <w:rPr>
                <w:rFonts w:ascii="Times New Roman" w:hAnsi="Times New Roman" w:cs="Times New Roman"/>
                <w:sz w:val="20"/>
                <w:szCs w:val="20"/>
              </w:rPr>
            </w:pPr>
            <w:r w:rsidRPr="00F16BEE">
              <w:rPr>
                <w:rFonts w:ascii="Times New Roman" w:hAnsi="Times New Roman" w:cs="Times New Roman"/>
                <w:sz w:val="20"/>
                <w:szCs w:val="20"/>
              </w:rPr>
              <w:t>Основы безопасности и жизнедеятельности</w:t>
            </w:r>
          </w:p>
        </w:tc>
        <w:tc>
          <w:tcPr>
            <w:tcW w:w="850" w:type="dxa"/>
            <w:shd w:val="clear" w:color="auto" w:fill="FFFFFF" w:themeFill="background1"/>
          </w:tcPr>
          <w:p w:rsidR="00B163B6" w:rsidRPr="00F16BEE" w:rsidRDefault="00B163B6" w:rsidP="00C6156A">
            <w:pPr>
              <w:jc w:val="center"/>
              <w:rPr>
                <w:rFonts w:ascii="Times New Roman" w:hAnsi="Times New Roman" w:cs="Times New Roman"/>
                <w:sz w:val="20"/>
                <w:szCs w:val="20"/>
                <w:lang w:val="en-US"/>
              </w:rPr>
            </w:pPr>
            <w:r w:rsidRPr="00F16BEE">
              <w:rPr>
                <w:rFonts w:ascii="Times New Roman" w:hAnsi="Times New Roman" w:cs="Times New Roman"/>
                <w:sz w:val="20"/>
                <w:szCs w:val="20"/>
                <w:lang w:val="en-US"/>
              </w:rPr>
              <w:t>1</w:t>
            </w:r>
          </w:p>
        </w:tc>
        <w:tc>
          <w:tcPr>
            <w:tcW w:w="851" w:type="dxa"/>
            <w:shd w:val="clear" w:color="auto" w:fill="FFFFFF" w:themeFill="background1"/>
          </w:tcPr>
          <w:p w:rsidR="00B163B6" w:rsidRPr="00F16BEE" w:rsidRDefault="00B163B6" w:rsidP="00C6156A">
            <w:pPr>
              <w:jc w:val="center"/>
              <w:rPr>
                <w:rFonts w:ascii="Times New Roman" w:hAnsi="Times New Roman" w:cs="Times New Roman"/>
                <w:sz w:val="20"/>
                <w:szCs w:val="20"/>
              </w:rPr>
            </w:pPr>
          </w:p>
        </w:tc>
        <w:tc>
          <w:tcPr>
            <w:tcW w:w="850" w:type="dxa"/>
            <w:shd w:val="clear" w:color="auto" w:fill="D6E3BC" w:themeFill="accent3" w:themeFillTint="66"/>
          </w:tcPr>
          <w:p w:rsidR="00B163B6" w:rsidRPr="00F16BEE" w:rsidRDefault="00B163B6" w:rsidP="00C6156A">
            <w:pPr>
              <w:jc w:val="center"/>
              <w:rPr>
                <w:rFonts w:ascii="Times New Roman" w:hAnsi="Times New Roman" w:cs="Times New Roman"/>
                <w:sz w:val="20"/>
                <w:szCs w:val="20"/>
                <w:lang w:val="en-US"/>
              </w:rPr>
            </w:pPr>
            <w:r w:rsidRPr="00F16BEE">
              <w:rPr>
                <w:rFonts w:ascii="Times New Roman" w:hAnsi="Times New Roman" w:cs="Times New Roman"/>
                <w:sz w:val="20"/>
                <w:szCs w:val="20"/>
                <w:lang w:val="en-US"/>
              </w:rPr>
              <w:t>1</w:t>
            </w:r>
          </w:p>
        </w:tc>
        <w:tc>
          <w:tcPr>
            <w:tcW w:w="851" w:type="dxa"/>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p>
        </w:tc>
        <w:tc>
          <w:tcPr>
            <w:tcW w:w="942" w:type="dxa"/>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68</w:t>
            </w:r>
          </w:p>
        </w:tc>
      </w:tr>
      <w:tr w:rsidR="00B163B6" w:rsidRPr="00F16BEE" w:rsidTr="004F771F">
        <w:trPr>
          <w:jc w:val="center"/>
        </w:trPr>
        <w:tc>
          <w:tcPr>
            <w:tcW w:w="5862" w:type="dxa"/>
            <w:gridSpan w:val="2"/>
          </w:tcPr>
          <w:p w:rsidR="00B163B6" w:rsidRPr="00F16BEE" w:rsidRDefault="00B163B6" w:rsidP="00C6156A">
            <w:pPr>
              <w:rPr>
                <w:rFonts w:ascii="Times New Roman" w:hAnsi="Times New Roman" w:cs="Times New Roman"/>
                <w:sz w:val="20"/>
                <w:szCs w:val="20"/>
              </w:rPr>
            </w:pPr>
            <w:r w:rsidRPr="00F16BEE">
              <w:rPr>
                <w:rFonts w:ascii="Times New Roman" w:hAnsi="Times New Roman" w:cs="Times New Roman"/>
                <w:sz w:val="20"/>
                <w:szCs w:val="20"/>
              </w:rPr>
              <w:t>Индивидуальный проект</w:t>
            </w:r>
          </w:p>
        </w:tc>
        <w:tc>
          <w:tcPr>
            <w:tcW w:w="850" w:type="dxa"/>
            <w:shd w:val="clear" w:color="auto" w:fill="FFFFFF" w:themeFill="background1"/>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shd w:val="clear" w:color="auto" w:fill="FFFFFF" w:themeFill="background1"/>
          </w:tcPr>
          <w:p w:rsidR="00B163B6" w:rsidRPr="00F16BEE" w:rsidRDefault="00B163B6" w:rsidP="00C6156A">
            <w:pPr>
              <w:jc w:val="center"/>
              <w:rPr>
                <w:rFonts w:ascii="Times New Roman" w:hAnsi="Times New Roman" w:cs="Times New Roman"/>
                <w:sz w:val="20"/>
                <w:szCs w:val="20"/>
              </w:rPr>
            </w:pPr>
          </w:p>
        </w:tc>
        <w:tc>
          <w:tcPr>
            <w:tcW w:w="850" w:type="dxa"/>
            <w:shd w:val="clear" w:color="auto" w:fill="D6E3BC" w:themeFill="accent3" w:themeFillTint="66"/>
          </w:tcPr>
          <w:p w:rsidR="00B163B6" w:rsidRPr="00217B78" w:rsidRDefault="00B163B6" w:rsidP="00C6156A">
            <w:pPr>
              <w:jc w:val="center"/>
              <w:rPr>
                <w:rFonts w:ascii="Times New Roman" w:hAnsi="Times New Roman" w:cs="Times New Roman"/>
                <w:sz w:val="20"/>
                <w:szCs w:val="20"/>
              </w:rPr>
            </w:pPr>
          </w:p>
        </w:tc>
        <w:tc>
          <w:tcPr>
            <w:tcW w:w="851" w:type="dxa"/>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p>
        </w:tc>
        <w:tc>
          <w:tcPr>
            <w:tcW w:w="942" w:type="dxa"/>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34</w:t>
            </w:r>
          </w:p>
        </w:tc>
      </w:tr>
      <w:tr w:rsidR="00B163B6" w:rsidRPr="00F16BEE" w:rsidTr="004F771F">
        <w:trPr>
          <w:jc w:val="center"/>
        </w:trPr>
        <w:tc>
          <w:tcPr>
            <w:tcW w:w="5862" w:type="dxa"/>
            <w:gridSpan w:val="2"/>
          </w:tcPr>
          <w:p w:rsidR="00B163B6" w:rsidRPr="00F16BEE" w:rsidRDefault="00B163B6" w:rsidP="00C6156A">
            <w:pPr>
              <w:rPr>
                <w:rFonts w:ascii="Times New Roman" w:hAnsi="Times New Roman" w:cs="Times New Roman"/>
                <w:sz w:val="20"/>
                <w:szCs w:val="20"/>
              </w:rPr>
            </w:pPr>
            <w:r w:rsidRPr="00F16BEE">
              <w:rPr>
                <w:rFonts w:ascii="Times New Roman" w:hAnsi="Times New Roman" w:cs="Times New Roman"/>
                <w:sz w:val="20"/>
                <w:szCs w:val="20"/>
              </w:rPr>
              <w:t xml:space="preserve">Итого часов </w:t>
            </w:r>
          </w:p>
        </w:tc>
        <w:tc>
          <w:tcPr>
            <w:tcW w:w="1701" w:type="dxa"/>
            <w:gridSpan w:val="2"/>
            <w:shd w:val="clear" w:color="auto" w:fill="FFFFFF" w:themeFill="background1"/>
          </w:tcPr>
          <w:p w:rsidR="00B163B6" w:rsidRPr="00826066" w:rsidRDefault="00B163B6" w:rsidP="00C6156A">
            <w:pPr>
              <w:jc w:val="center"/>
              <w:rPr>
                <w:rFonts w:ascii="Times New Roman" w:hAnsi="Times New Roman" w:cs="Times New Roman"/>
                <w:b/>
                <w:sz w:val="20"/>
                <w:szCs w:val="20"/>
              </w:rPr>
            </w:pPr>
            <w:r w:rsidRPr="00826066">
              <w:rPr>
                <w:rFonts w:ascii="Times New Roman" w:hAnsi="Times New Roman" w:cs="Times New Roman"/>
                <w:b/>
                <w:sz w:val="20"/>
                <w:szCs w:val="20"/>
              </w:rPr>
              <w:t>33</w:t>
            </w:r>
          </w:p>
        </w:tc>
        <w:tc>
          <w:tcPr>
            <w:tcW w:w="1701" w:type="dxa"/>
            <w:gridSpan w:val="2"/>
            <w:shd w:val="clear" w:color="auto" w:fill="D6E3BC" w:themeFill="accent3" w:themeFillTint="66"/>
          </w:tcPr>
          <w:p w:rsidR="00B163B6" w:rsidRPr="00826066" w:rsidRDefault="00B163B6" w:rsidP="00C6156A">
            <w:pPr>
              <w:jc w:val="center"/>
              <w:rPr>
                <w:rFonts w:ascii="Times New Roman" w:hAnsi="Times New Roman" w:cs="Times New Roman"/>
                <w:b/>
                <w:sz w:val="20"/>
                <w:szCs w:val="20"/>
              </w:rPr>
            </w:pPr>
            <w:r w:rsidRPr="00826066">
              <w:rPr>
                <w:rFonts w:ascii="Times New Roman" w:hAnsi="Times New Roman" w:cs="Times New Roman"/>
                <w:b/>
                <w:sz w:val="20"/>
                <w:szCs w:val="20"/>
              </w:rPr>
              <w:t>33</w:t>
            </w:r>
          </w:p>
        </w:tc>
        <w:tc>
          <w:tcPr>
            <w:tcW w:w="942" w:type="dxa"/>
          </w:tcPr>
          <w:p w:rsidR="00B163B6" w:rsidRPr="00826066" w:rsidRDefault="00B163B6" w:rsidP="00C6156A">
            <w:pPr>
              <w:jc w:val="center"/>
              <w:rPr>
                <w:rFonts w:ascii="Times New Roman" w:hAnsi="Times New Roman" w:cs="Times New Roman"/>
                <w:b/>
                <w:sz w:val="20"/>
                <w:szCs w:val="20"/>
              </w:rPr>
            </w:pPr>
            <w:r>
              <w:rPr>
                <w:rFonts w:ascii="Times New Roman" w:hAnsi="Times New Roman" w:cs="Times New Roman"/>
                <w:b/>
                <w:sz w:val="20"/>
                <w:szCs w:val="20"/>
              </w:rPr>
              <w:t>2244</w:t>
            </w:r>
          </w:p>
        </w:tc>
      </w:tr>
      <w:tr w:rsidR="00B163B6" w:rsidRPr="00F16BEE" w:rsidTr="004F771F">
        <w:trPr>
          <w:jc w:val="center"/>
        </w:trPr>
        <w:tc>
          <w:tcPr>
            <w:tcW w:w="5862" w:type="dxa"/>
            <w:gridSpan w:val="2"/>
          </w:tcPr>
          <w:p w:rsidR="00B163B6" w:rsidRPr="00F16BEE" w:rsidRDefault="00B163B6" w:rsidP="00C6156A">
            <w:pPr>
              <w:rPr>
                <w:rFonts w:ascii="Times New Roman" w:hAnsi="Times New Roman" w:cs="Times New Roman"/>
                <w:sz w:val="20"/>
                <w:szCs w:val="20"/>
              </w:rPr>
            </w:pPr>
            <w:r w:rsidRPr="00F16BEE">
              <w:rPr>
                <w:rFonts w:ascii="Times New Roman" w:hAnsi="Times New Roman" w:cs="Times New Roman"/>
                <w:sz w:val="20"/>
                <w:szCs w:val="20"/>
              </w:rPr>
              <w:t>Часть, формируемая участниками образовательных отношений</w:t>
            </w:r>
          </w:p>
        </w:tc>
        <w:tc>
          <w:tcPr>
            <w:tcW w:w="1701" w:type="dxa"/>
            <w:gridSpan w:val="2"/>
            <w:shd w:val="clear" w:color="auto" w:fill="FFFFFF" w:themeFill="background1"/>
          </w:tcPr>
          <w:p w:rsidR="00B163B6" w:rsidRPr="00826066" w:rsidRDefault="00B163B6" w:rsidP="00C6156A">
            <w:pPr>
              <w:jc w:val="center"/>
              <w:rPr>
                <w:rFonts w:ascii="Times New Roman" w:hAnsi="Times New Roman" w:cs="Times New Roman"/>
                <w:b/>
                <w:sz w:val="20"/>
                <w:szCs w:val="20"/>
              </w:rPr>
            </w:pPr>
            <w:r w:rsidRPr="00826066">
              <w:rPr>
                <w:rFonts w:ascii="Times New Roman" w:hAnsi="Times New Roman" w:cs="Times New Roman"/>
                <w:b/>
                <w:sz w:val="20"/>
                <w:szCs w:val="20"/>
              </w:rPr>
              <w:t>1</w:t>
            </w:r>
          </w:p>
        </w:tc>
        <w:tc>
          <w:tcPr>
            <w:tcW w:w="1701" w:type="dxa"/>
            <w:gridSpan w:val="2"/>
            <w:shd w:val="clear" w:color="auto" w:fill="D6E3BC" w:themeFill="accent3" w:themeFillTint="66"/>
          </w:tcPr>
          <w:p w:rsidR="00B163B6" w:rsidRPr="00826066" w:rsidRDefault="00B163B6" w:rsidP="00C6156A">
            <w:pPr>
              <w:jc w:val="center"/>
              <w:rPr>
                <w:rFonts w:ascii="Times New Roman" w:hAnsi="Times New Roman" w:cs="Times New Roman"/>
                <w:b/>
                <w:sz w:val="20"/>
                <w:szCs w:val="20"/>
              </w:rPr>
            </w:pPr>
            <w:r w:rsidRPr="00826066">
              <w:rPr>
                <w:rFonts w:ascii="Times New Roman" w:hAnsi="Times New Roman" w:cs="Times New Roman"/>
                <w:b/>
                <w:sz w:val="20"/>
                <w:szCs w:val="20"/>
              </w:rPr>
              <w:t>1</w:t>
            </w:r>
          </w:p>
        </w:tc>
        <w:tc>
          <w:tcPr>
            <w:tcW w:w="942" w:type="dxa"/>
          </w:tcPr>
          <w:p w:rsidR="00B163B6" w:rsidRPr="00826066" w:rsidRDefault="00B163B6" w:rsidP="00C6156A">
            <w:pPr>
              <w:jc w:val="center"/>
              <w:rPr>
                <w:rFonts w:ascii="Times New Roman" w:hAnsi="Times New Roman" w:cs="Times New Roman"/>
                <w:b/>
                <w:sz w:val="20"/>
                <w:szCs w:val="20"/>
              </w:rPr>
            </w:pPr>
            <w:r>
              <w:rPr>
                <w:rFonts w:ascii="Times New Roman" w:hAnsi="Times New Roman" w:cs="Times New Roman"/>
                <w:b/>
                <w:sz w:val="20"/>
                <w:szCs w:val="20"/>
              </w:rPr>
              <w:t>68</w:t>
            </w:r>
          </w:p>
        </w:tc>
      </w:tr>
      <w:tr w:rsidR="00B163B6" w:rsidRPr="00F16BEE" w:rsidTr="004F771F">
        <w:trPr>
          <w:trHeight w:val="385"/>
          <w:jc w:val="center"/>
        </w:trPr>
        <w:tc>
          <w:tcPr>
            <w:tcW w:w="3027" w:type="dxa"/>
          </w:tcPr>
          <w:p w:rsidR="00B163B6" w:rsidRPr="00F16BEE" w:rsidRDefault="00B163B6" w:rsidP="00C6156A">
            <w:pPr>
              <w:jc w:val="center"/>
              <w:rPr>
                <w:rFonts w:ascii="Times New Roman" w:hAnsi="Times New Roman" w:cs="Times New Roman"/>
                <w:sz w:val="20"/>
                <w:szCs w:val="20"/>
              </w:rPr>
            </w:pPr>
            <w:r w:rsidRPr="00F16BEE">
              <w:rPr>
                <w:rFonts w:ascii="Times New Roman" w:hAnsi="Times New Roman" w:cs="Times New Roman"/>
                <w:sz w:val="20"/>
                <w:szCs w:val="20"/>
              </w:rPr>
              <w:t>Естественные науки</w:t>
            </w:r>
          </w:p>
        </w:tc>
        <w:tc>
          <w:tcPr>
            <w:tcW w:w="2835" w:type="dxa"/>
          </w:tcPr>
          <w:p w:rsidR="00B163B6" w:rsidRPr="00F16BEE" w:rsidRDefault="00B163B6" w:rsidP="00C6156A">
            <w:pPr>
              <w:rPr>
                <w:rFonts w:ascii="Times New Roman" w:hAnsi="Times New Roman" w:cs="Times New Roman"/>
                <w:sz w:val="20"/>
                <w:szCs w:val="20"/>
              </w:rPr>
            </w:pPr>
            <w:r>
              <w:rPr>
                <w:rFonts w:ascii="Times New Roman" w:hAnsi="Times New Roman" w:cs="Times New Roman"/>
                <w:sz w:val="20"/>
                <w:szCs w:val="20"/>
              </w:rPr>
              <w:t>Физика</w:t>
            </w:r>
          </w:p>
        </w:tc>
        <w:tc>
          <w:tcPr>
            <w:tcW w:w="850" w:type="dxa"/>
            <w:shd w:val="clear" w:color="auto" w:fill="FFFFFF" w:themeFill="background1"/>
          </w:tcPr>
          <w:p w:rsidR="00B163B6" w:rsidRPr="00D908D7" w:rsidRDefault="00B163B6" w:rsidP="00C6156A">
            <w:pPr>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shd w:val="clear" w:color="auto" w:fill="FFFFFF" w:themeFill="background1"/>
          </w:tcPr>
          <w:p w:rsidR="00B163B6" w:rsidRPr="00F16BEE" w:rsidRDefault="00B163B6" w:rsidP="00C6156A">
            <w:pPr>
              <w:jc w:val="center"/>
              <w:rPr>
                <w:rFonts w:ascii="Times New Roman" w:hAnsi="Times New Roman" w:cs="Times New Roman"/>
                <w:sz w:val="20"/>
                <w:szCs w:val="20"/>
              </w:rPr>
            </w:pPr>
          </w:p>
        </w:tc>
        <w:tc>
          <w:tcPr>
            <w:tcW w:w="850" w:type="dxa"/>
            <w:shd w:val="clear" w:color="auto" w:fill="D6E3BC" w:themeFill="accent3" w:themeFillTint="66"/>
          </w:tcPr>
          <w:p w:rsidR="00B163B6" w:rsidRPr="00D908D7" w:rsidRDefault="00B163B6" w:rsidP="00C6156A">
            <w:pPr>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p>
        </w:tc>
        <w:tc>
          <w:tcPr>
            <w:tcW w:w="942" w:type="dxa"/>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68</w:t>
            </w:r>
          </w:p>
        </w:tc>
      </w:tr>
      <w:tr w:rsidR="00B163B6" w:rsidRPr="00F16BEE" w:rsidTr="004F771F">
        <w:trPr>
          <w:trHeight w:val="385"/>
          <w:jc w:val="center"/>
        </w:trPr>
        <w:tc>
          <w:tcPr>
            <w:tcW w:w="5862" w:type="dxa"/>
            <w:gridSpan w:val="2"/>
          </w:tcPr>
          <w:p w:rsidR="00B163B6" w:rsidRDefault="00B163B6" w:rsidP="00C6156A">
            <w:pPr>
              <w:rPr>
                <w:rFonts w:ascii="Times New Roman" w:hAnsi="Times New Roman" w:cs="Times New Roman"/>
                <w:sz w:val="20"/>
                <w:szCs w:val="20"/>
              </w:rPr>
            </w:pPr>
            <w:r>
              <w:rPr>
                <w:rFonts w:ascii="Times New Roman" w:hAnsi="Times New Roman" w:cs="Times New Roman"/>
                <w:sz w:val="20"/>
                <w:szCs w:val="20"/>
              </w:rPr>
              <w:t>Учебные недели</w:t>
            </w:r>
          </w:p>
        </w:tc>
        <w:tc>
          <w:tcPr>
            <w:tcW w:w="1701" w:type="dxa"/>
            <w:gridSpan w:val="2"/>
            <w:shd w:val="clear" w:color="auto" w:fill="FFFFFF" w:themeFill="background1"/>
          </w:tcPr>
          <w:p w:rsidR="00B163B6" w:rsidRPr="00826066" w:rsidRDefault="00B163B6" w:rsidP="00C6156A">
            <w:pPr>
              <w:jc w:val="center"/>
              <w:rPr>
                <w:rFonts w:ascii="Times New Roman" w:hAnsi="Times New Roman" w:cs="Times New Roman"/>
                <w:b/>
                <w:sz w:val="20"/>
                <w:szCs w:val="20"/>
              </w:rPr>
            </w:pPr>
            <w:r w:rsidRPr="00826066">
              <w:rPr>
                <w:rFonts w:ascii="Times New Roman" w:hAnsi="Times New Roman" w:cs="Times New Roman"/>
                <w:b/>
                <w:sz w:val="20"/>
                <w:szCs w:val="20"/>
              </w:rPr>
              <w:t>34</w:t>
            </w:r>
          </w:p>
        </w:tc>
        <w:tc>
          <w:tcPr>
            <w:tcW w:w="1701" w:type="dxa"/>
            <w:gridSpan w:val="2"/>
            <w:shd w:val="clear" w:color="auto" w:fill="D6E3BC" w:themeFill="accent3" w:themeFillTint="66"/>
          </w:tcPr>
          <w:p w:rsidR="00B163B6" w:rsidRPr="00826066" w:rsidRDefault="00B163B6" w:rsidP="00C6156A">
            <w:pPr>
              <w:jc w:val="center"/>
              <w:rPr>
                <w:rFonts w:ascii="Times New Roman" w:hAnsi="Times New Roman" w:cs="Times New Roman"/>
                <w:b/>
                <w:sz w:val="20"/>
                <w:szCs w:val="20"/>
              </w:rPr>
            </w:pPr>
            <w:r w:rsidRPr="00826066">
              <w:rPr>
                <w:rFonts w:ascii="Times New Roman" w:hAnsi="Times New Roman" w:cs="Times New Roman"/>
                <w:b/>
                <w:sz w:val="20"/>
                <w:szCs w:val="20"/>
              </w:rPr>
              <w:t>34</w:t>
            </w:r>
          </w:p>
        </w:tc>
        <w:tc>
          <w:tcPr>
            <w:tcW w:w="942" w:type="dxa"/>
          </w:tcPr>
          <w:p w:rsidR="00B163B6" w:rsidRPr="00826066" w:rsidRDefault="00B163B6" w:rsidP="00C6156A">
            <w:pPr>
              <w:jc w:val="center"/>
              <w:rPr>
                <w:rFonts w:ascii="Times New Roman" w:hAnsi="Times New Roman" w:cs="Times New Roman"/>
                <w:b/>
                <w:sz w:val="20"/>
                <w:szCs w:val="20"/>
              </w:rPr>
            </w:pPr>
            <w:r w:rsidRPr="00826066">
              <w:rPr>
                <w:rFonts w:ascii="Times New Roman" w:hAnsi="Times New Roman" w:cs="Times New Roman"/>
                <w:b/>
                <w:sz w:val="20"/>
                <w:szCs w:val="20"/>
              </w:rPr>
              <w:t>68</w:t>
            </w:r>
          </w:p>
        </w:tc>
      </w:tr>
      <w:tr w:rsidR="00B163B6" w:rsidRPr="00F16BEE" w:rsidTr="004F771F">
        <w:trPr>
          <w:trHeight w:val="385"/>
          <w:jc w:val="center"/>
        </w:trPr>
        <w:tc>
          <w:tcPr>
            <w:tcW w:w="5862" w:type="dxa"/>
            <w:gridSpan w:val="2"/>
          </w:tcPr>
          <w:p w:rsidR="00B163B6" w:rsidRDefault="00B163B6" w:rsidP="00C6156A">
            <w:pPr>
              <w:rPr>
                <w:rFonts w:ascii="Times New Roman" w:hAnsi="Times New Roman" w:cs="Times New Roman"/>
                <w:sz w:val="20"/>
                <w:szCs w:val="20"/>
              </w:rPr>
            </w:pPr>
            <w:r>
              <w:rPr>
                <w:rFonts w:ascii="Times New Roman" w:hAnsi="Times New Roman" w:cs="Times New Roman"/>
                <w:sz w:val="20"/>
                <w:szCs w:val="20"/>
              </w:rPr>
              <w:t>Всего часов</w:t>
            </w:r>
          </w:p>
        </w:tc>
        <w:tc>
          <w:tcPr>
            <w:tcW w:w="1701" w:type="dxa"/>
            <w:gridSpan w:val="2"/>
            <w:shd w:val="clear" w:color="auto" w:fill="FFFFFF" w:themeFill="background1"/>
          </w:tcPr>
          <w:p w:rsidR="00B163B6" w:rsidRPr="00826066" w:rsidRDefault="00B163B6" w:rsidP="00C6156A">
            <w:pPr>
              <w:jc w:val="center"/>
              <w:rPr>
                <w:rFonts w:ascii="Times New Roman" w:hAnsi="Times New Roman" w:cs="Times New Roman"/>
                <w:b/>
                <w:sz w:val="20"/>
                <w:szCs w:val="20"/>
              </w:rPr>
            </w:pPr>
            <w:r w:rsidRPr="00826066">
              <w:rPr>
                <w:rFonts w:ascii="Times New Roman" w:hAnsi="Times New Roman" w:cs="Times New Roman"/>
                <w:b/>
                <w:sz w:val="20"/>
                <w:szCs w:val="20"/>
              </w:rPr>
              <w:t>34</w:t>
            </w:r>
          </w:p>
        </w:tc>
        <w:tc>
          <w:tcPr>
            <w:tcW w:w="1701" w:type="dxa"/>
            <w:gridSpan w:val="2"/>
            <w:shd w:val="clear" w:color="auto" w:fill="D6E3BC" w:themeFill="accent3" w:themeFillTint="66"/>
          </w:tcPr>
          <w:p w:rsidR="00B163B6" w:rsidRPr="00826066" w:rsidRDefault="00B163B6" w:rsidP="00C6156A">
            <w:pPr>
              <w:jc w:val="center"/>
              <w:rPr>
                <w:rFonts w:ascii="Times New Roman" w:hAnsi="Times New Roman" w:cs="Times New Roman"/>
                <w:b/>
                <w:sz w:val="20"/>
                <w:szCs w:val="20"/>
              </w:rPr>
            </w:pPr>
            <w:r w:rsidRPr="00826066">
              <w:rPr>
                <w:rFonts w:ascii="Times New Roman" w:hAnsi="Times New Roman" w:cs="Times New Roman"/>
                <w:b/>
                <w:sz w:val="20"/>
                <w:szCs w:val="20"/>
              </w:rPr>
              <w:t>34</w:t>
            </w:r>
          </w:p>
        </w:tc>
        <w:tc>
          <w:tcPr>
            <w:tcW w:w="942" w:type="dxa"/>
          </w:tcPr>
          <w:p w:rsidR="00B163B6" w:rsidRPr="00826066" w:rsidRDefault="00B163B6" w:rsidP="00C6156A">
            <w:pPr>
              <w:jc w:val="center"/>
              <w:rPr>
                <w:rFonts w:ascii="Times New Roman" w:hAnsi="Times New Roman" w:cs="Times New Roman"/>
                <w:b/>
                <w:sz w:val="20"/>
                <w:szCs w:val="20"/>
              </w:rPr>
            </w:pPr>
            <w:r w:rsidRPr="00826066">
              <w:rPr>
                <w:rFonts w:ascii="Times New Roman" w:hAnsi="Times New Roman" w:cs="Times New Roman"/>
                <w:b/>
                <w:sz w:val="20"/>
                <w:szCs w:val="20"/>
              </w:rPr>
              <w:t>2312</w:t>
            </w:r>
          </w:p>
        </w:tc>
      </w:tr>
    </w:tbl>
    <w:p w:rsidR="00B163B6" w:rsidRPr="00F16BEE" w:rsidRDefault="00B163B6" w:rsidP="00B163B6">
      <w:pPr>
        <w:tabs>
          <w:tab w:val="left" w:pos="2910"/>
          <w:tab w:val="center" w:pos="5233"/>
        </w:tabs>
        <w:spacing w:after="0" w:line="240" w:lineRule="auto"/>
        <w:jc w:val="center"/>
        <w:rPr>
          <w:rFonts w:ascii="Times New Roman" w:hAnsi="Times New Roman" w:cs="Times New Roman"/>
          <w:b/>
          <w:sz w:val="24"/>
        </w:rPr>
      </w:pPr>
    </w:p>
    <w:p w:rsidR="00B163B6" w:rsidRPr="00F16BEE" w:rsidRDefault="00B163B6" w:rsidP="000E6E53">
      <w:pPr>
        <w:tabs>
          <w:tab w:val="left" w:pos="2910"/>
          <w:tab w:val="center" w:pos="5233"/>
        </w:tabs>
        <w:spacing w:after="0" w:line="240" w:lineRule="auto"/>
        <w:jc w:val="center"/>
        <w:outlineLvl w:val="0"/>
        <w:rPr>
          <w:rFonts w:ascii="Times New Roman" w:hAnsi="Times New Roman" w:cs="Times New Roman"/>
          <w:b/>
          <w:sz w:val="24"/>
        </w:rPr>
      </w:pPr>
      <w:r w:rsidRPr="00F16BEE">
        <w:rPr>
          <w:rFonts w:ascii="Times New Roman" w:hAnsi="Times New Roman" w:cs="Times New Roman"/>
          <w:b/>
          <w:sz w:val="24"/>
        </w:rPr>
        <w:t xml:space="preserve">МАОУ «СШ № 12 </w:t>
      </w:r>
      <w:r>
        <w:rPr>
          <w:rFonts w:ascii="Times New Roman" w:hAnsi="Times New Roman" w:cs="Times New Roman"/>
          <w:b/>
          <w:sz w:val="24"/>
        </w:rPr>
        <w:t>им. Героя Российской Федерации В.А. Дорохина</w:t>
      </w:r>
      <w:r w:rsidRPr="00F16BEE">
        <w:rPr>
          <w:rFonts w:ascii="Times New Roman" w:hAnsi="Times New Roman" w:cs="Times New Roman"/>
          <w:b/>
          <w:sz w:val="24"/>
        </w:rPr>
        <w:t>»</w:t>
      </w:r>
    </w:p>
    <w:p w:rsidR="00B163B6" w:rsidRDefault="00B163B6" w:rsidP="00B163B6">
      <w:pPr>
        <w:pStyle w:val="afb"/>
        <w:keepNext/>
        <w:spacing w:after="0"/>
        <w:jc w:val="center"/>
        <w:rPr>
          <w:rFonts w:ascii="Times New Roman" w:hAnsi="Times New Roman" w:cs="Times New Roman"/>
          <w:color w:val="auto"/>
          <w:sz w:val="24"/>
        </w:rPr>
      </w:pPr>
      <w:r w:rsidRPr="00F16BEE">
        <w:rPr>
          <w:rFonts w:ascii="Times New Roman" w:hAnsi="Times New Roman" w:cs="Times New Roman"/>
          <w:color w:val="auto"/>
          <w:sz w:val="24"/>
        </w:rPr>
        <w:t>Уч</w:t>
      </w:r>
      <w:r>
        <w:rPr>
          <w:rFonts w:ascii="Times New Roman" w:hAnsi="Times New Roman" w:cs="Times New Roman"/>
          <w:color w:val="auto"/>
          <w:sz w:val="24"/>
        </w:rPr>
        <w:t xml:space="preserve">ебный план для </w:t>
      </w:r>
      <w:r w:rsidRPr="002B172D">
        <w:rPr>
          <w:rFonts w:ascii="Times New Roman" w:hAnsi="Times New Roman" w:cs="Times New Roman"/>
          <w:color w:val="auto"/>
          <w:sz w:val="24"/>
        </w:rPr>
        <w:t>обучающихся 1</w:t>
      </w:r>
      <w:r>
        <w:rPr>
          <w:rFonts w:ascii="Times New Roman" w:hAnsi="Times New Roman" w:cs="Times New Roman"/>
          <w:color w:val="auto"/>
          <w:sz w:val="24"/>
        </w:rPr>
        <w:t>0</w:t>
      </w:r>
      <w:r w:rsidRPr="002B172D">
        <w:rPr>
          <w:rFonts w:ascii="Times New Roman" w:hAnsi="Times New Roman" w:cs="Times New Roman"/>
          <w:color w:val="auto"/>
          <w:sz w:val="24"/>
        </w:rPr>
        <w:t xml:space="preserve"> классов,</w:t>
      </w:r>
      <w:r w:rsidRPr="00C47F1E">
        <w:rPr>
          <w:rFonts w:ascii="Times New Roman" w:hAnsi="Times New Roman" w:cs="Times New Roman"/>
          <w:color w:val="FF0000"/>
          <w:sz w:val="24"/>
        </w:rPr>
        <w:t xml:space="preserve"> </w:t>
      </w:r>
    </w:p>
    <w:p w:rsidR="00B163B6" w:rsidRPr="003D45C3" w:rsidRDefault="00B163B6" w:rsidP="00B163B6">
      <w:pPr>
        <w:jc w:val="center"/>
        <w:rPr>
          <w:rFonts w:ascii="Times New Roman" w:hAnsi="Times New Roman" w:cs="Times New Roman"/>
        </w:rPr>
      </w:pPr>
      <w:r w:rsidRPr="00826066">
        <w:rPr>
          <w:rFonts w:ascii="Times New Roman" w:hAnsi="Times New Roman" w:cs="Times New Roman"/>
          <w:b/>
        </w:rPr>
        <w:t>1</w:t>
      </w:r>
      <w:r w:rsidR="004F771F">
        <w:rPr>
          <w:rFonts w:ascii="Times New Roman" w:hAnsi="Times New Roman" w:cs="Times New Roman"/>
          <w:b/>
        </w:rPr>
        <w:t>1</w:t>
      </w:r>
      <w:r w:rsidRPr="00826066">
        <w:rPr>
          <w:rFonts w:ascii="Times New Roman" w:hAnsi="Times New Roman" w:cs="Times New Roman"/>
          <w:b/>
        </w:rPr>
        <w:t xml:space="preserve"> класс 202</w:t>
      </w:r>
      <w:r w:rsidR="004F771F">
        <w:rPr>
          <w:rFonts w:ascii="Times New Roman" w:hAnsi="Times New Roman" w:cs="Times New Roman"/>
          <w:b/>
        </w:rPr>
        <w:t>4</w:t>
      </w:r>
      <w:r w:rsidRPr="003D45C3">
        <w:rPr>
          <w:rFonts w:ascii="Times New Roman" w:hAnsi="Times New Roman" w:cs="Times New Roman"/>
          <w:b/>
        </w:rPr>
        <w:t>-202</w:t>
      </w:r>
      <w:r w:rsidR="004F771F">
        <w:rPr>
          <w:rFonts w:ascii="Times New Roman" w:hAnsi="Times New Roman" w:cs="Times New Roman"/>
          <w:b/>
        </w:rPr>
        <w:t>5</w:t>
      </w:r>
      <w:r w:rsidRPr="00CE3E3A">
        <w:rPr>
          <w:rFonts w:ascii="Times New Roman" w:hAnsi="Times New Roman" w:cs="Times New Roman"/>
        </w:rPr>
        <w:t xml:space="preserve">, </w:t>
      </w:r>
    </w:p>
    <w:p w:rsidR="00B163B6" w:rsidRPr="00F16BEE" w:rsidRDefault="00B163B6" w:rsidP="00B163B6">
      <w:pPr>
        <w:jc w:val="center"/>
        <w:rPr>
          <w:rFonts w:ascii="Times New Roman" w:hAnsi="Times New Roman" w:cs="Times New Roman"/>
          <w:b/>
          <w:sz w:val="24"/>
        </w:rPr>
      </w:pPr>
      <w:r w:rsidRPr="00F16BEE">
        <w:rPr>
          <w:rFonts w:ascii="Times New Roman" w:hAnsi="Times New Roman" w:cs="Times New Roman"/>
          <w:b/>
          <w:sz w:val="24"/>
        </w:rPr>
        <w:t>Гуманитарный профиль</w:t>
      </w:r>
    </w:p>
    <w:tbl>
      <w:tblPr>
        <w:tblStyle w:val="a5"/>
        <w:tblW w:w="10021" w:type="dxa"/>
        <w:jc w:val="center"/>
        <w:tblLayout w:type="fixed"/>
        <w:tblLook w:val="04A0"/>
      </w:tblPr>
      <w:tblGrid>
        <w:gridCol w:w="2994"/>
        <w:gridCol w:w="33"/>
        <w:gridCol w:w="2835"/>
        <w:gridCol w:w="850"/>
        <w:gridCol w:w="22"/>
        <w:gridCol w:w="829"/>
        <w:gridCol w:w="850"/>
        <w:gridCol w:w="22"/>
        <w:gridCol w:w="829"/>
        <w:gridCol w:w="757"/>
      </w:tblGrid>
      <w:tr w:rsidR="00B163B6" w:rsidRPr="00F16BEE" w:rsidTr="00C6156A">
        <w:trPr>
          <w:jc w:val="center"/>
        </w:trPr>
        <w:tc>
          <w:tcPr>
            <w:tcW w:w="3027" w:type="dxa"/>
            <w:gridSpan w:val="2"/>
            <w:vMerge w:val="restart"/>
          </w:tcPr>
          <w:p w:rsidR="00B163B6" w:rsidRPr="00F16BEE" w:rsidRDefault="00B163B6" w:rsidP="00C6156A">
            <w:pPr>
              <w:jc w:val="center"/>
              <w:rPr>
                <w:rFonts w:ascii="Times New Roman" w:hAnsi="Times New Roman" w:cs="Times New Roman"/>
                <w:sz w:val="20"/>
                <w:szCs w:val="20"/>
              </w:rPr>
            </w:pPr>
            <w:r w:rsidRPr="00F16BEE">
              <w:rPr>
                <w:rFonts w:ascii="Times New Roman" w:hAnsi="Times New Roman" w:cs="Times New Roman"/>
                <w:sz w:val="20"/>
                <w:szCs w:val="20"/>
              </w:rPr>
              <w:t>Предметные области</w:t>
            </w:r>
          </w:p>
        </w:tc>
        <w:tc>
          <w:tcPr>
            <w:tcW w:w="2835" w:type="dxa"/>
            <w:vMerge w:val="restart"/>
          </w:tcPr>
          <w:p w:rsidR="00B163B6" w:rsidRPr="00F16BEE" w:rsidRDefault="00B163B6" w:rsidP="00C6156A">
            <w:pPr>
              <w:jc w:val="center"/>
              <w:rPr>
                <w:rFonts w:ascii="Times New Roman" w:hAnsi="Times New Roman" w:cs="Times New Roman"/>
                <w:sz w:val="20"/>
                <w:szCs w:val="20"/>
              </w:rPr>
            </w:pPr>
            <w:r w:rsidRPr="00F16BEE">
              <w:rPr>
                <w:rFonts w:ascii="Times New Roman" w:hAnsi="Times New Roman" w:cs="Times New Roman"/>
                <w:sz w:val="20"/>
                <w:szCs w:val="20"/>
              </w:rPr>
              <w:t>Учебные предметы</w:t>
            </w:r>
          </w:p>
        </w:tc>
        <w:tc>
          <w:tcPr>
            <w:tcW w:w="3402" w:type="dxa"/>
            <w:gridSpan w:val="6"/>
          </w:tcPr>
          <w:p w:rsidR="00B163B6" w:rsidRPr="00F16BEE" w:rsidRDefault="00B163B6" w:rsidP="00C6156A">
            <w:pPr>
              <w:jc w:val="center"/>
              <w:rPr>
                <w:rFonts w:ascii="Times New Roman" w:hAnsi="Times New Roman" w:cs="Times New Roman"/>
                <w:sz w:val="20"/>
                <w:szCs w:val="20"/>
              </w:rPr>
            </w:pPr>
            <w:r w:rsidRPr="00F16BEE">
              <w:rPr>
                <w:rFonts w:ascii="Times New Roman" w:hAnsi="Times New Roman" w:cs="Times New Roman"/>
                <w:sz w:val="20"/>
                <w:szCs w:val="20"/>
              </w:rPr>
              <w:t>Классы</w:t>
            </w:r>
          </w:p>
        </w:tc>
        <w:tc>
          <w:tcPr>
            <w:tcW w:w="757" w:type="dxa"/>
          </w:tcPr>
          <w:p w:rsidR="00B163B6" w:rsidRPr="00F16BEE" w:rsidRDefault="00B163B6" w:rsidP="00C6156A">
            <w:pPr>
              <w:jc w:val="center"/>
              <w:rPr>
                <w:rFonts w:ascii="Times New Roman" w:hAnsi="Times New Roman" w:cs="Times New Roman"/>
                <w:sz w:val="20"/>
                <w:szCs w:val="20"/>
              </w:rPr>
            </w:pPr>
            <w:r w:rsidRPr="00F16BEE">
              <w:rPr>
                <w:rFonts w:ascii="Times New Roman" w:hAnsi="Times New Roman" w:cs="Times New Roman"/>
                <w:sz w:val="20"/>
                <w:szCs w:val="20"/>
              </w:rPr>
              <w:t>Итого часов за два года</w:t>
            </w:r>
          </w:p>
        </w:tc>
      </w:tr>
      <w:tr w:rsidR="00B163B6" w:rsidRPr="00F16BEE" w:rsidTr="004F771F">
        <w:trPr>
          <w:trHeight w:val="293"/>
          <w:jc w:val="center"/>
        </w:trPr>
        <w:tc>
          <w:tcPr>
            <w:tcW w:w="3027" w:type="dxa"/>
            <w:gridSpan w:val="2"/>
            <w:vMerge/>
          </w:tcPr>
          <w:p w:rsidR="00B163B6" w:rsidRPr="00F16BEE" w:rsidRDefault="00B163B6" w:rsidP="00C6156A">
            <w:pPr>
              <w:jc w:val="center"/>
              <w:rPr>
                <w:rFonts w:ascii="Times New Roman" w:hAnsi="Times New Roman" w:cs="Times New Roman"/>
                <w:sz w:val="20"/>
                <w:szCs w:val="20"/>
              </w:rPr>
            </w:pPr>
          </w:p>
        </w:tc>
        <w:tc>
          <w:tcPr>
            <w:tcW w:w="2835" w:type="dxa"/>
            <w:vMerge/>
          </w:tcPr>
          <w:p w:rsidR="00B163B6" w:rsidRPr="00F16BEE" w:rsidRDefault="00B163B6" w:rsidP="00C6156A">
            <w:pPr>
              <w:jc w:val="center"/>
              <w:rPr>
                <w:rFonts w:ascii="Times New Roman" w:hAnsi="Times New Roman" w:cs="Times New Roman"/>
                <w:sz w:val="20"/>
                <w:szCs w:val="20"/>
              </w:rPr>
            </w:pPr>
          </w:p>
        </w:tc>
        <w:tc>
          <w:tcPr>
            <w:tcW w:w="1701" w:type="dxa"/>
            <w:gridSpan w:val="3"/>
            <w:shd w:val="clear" w:color="auto" w:fill="FFFFFF" w:themeFill="background1"/>
          </w:tcPr>
          <w:p w:rsidR="00B163B6" w:rsidRPr="004F771F" w:rsidRDefault="00B163B6" w:rsidP="00C6156A">
            <w:pPr>
              <w:jc w:val="center"/>
              <w:rPr>
                <w:rFonts w:ascii="Times New Roman" w:hAnsi="Times New Roman" w:cs="Times New Roman"/>
                <w:sz w:val="18"/>
              </w:rPr>
            </w:pPr>
            <w:r w:rsidRPr="004F771F">
              <w:rPr>
                <w:rFonts w:ascii="Times New Roman" w:hAnsi="Times New Roman" w:cs="Times New Roman"/>
                <w:sz w:val="20"/>
                <w:szCs w:val="20"/>
              </w:rPr>
              <w:t xml:space="preserve">10 класс </w:t>
            </w:r>
            <w:r w:rsidRPr="004F771F">
              <w:rPr>
                <w:rFonts w:ascii="Times New Roman" w:hAnsi="Times New Roman" w:cs="Times New Roman"/>
                <w:sz w:val="18"/>
              </w:rPr>
              <w:t xml:space="preserve">2023-2024 </w:t>
            </w:r>
          </w:p>
          <w:p w:rsidR="00B163B6" w:rsidRPr="00F16BEE" w:rsidRDefault="00B163B6" w:rsidP="00C6156A">
            <w:pPr>
              <w:jc w:val="center"/>
              <w:rPr>
                <w:rFonts w:ascii="Times New Roman" w:hAnsi="Times New Roman" w:cs="Times New Roman"/>
                <w:sz w:val="20"/>
                <w:szCs w:val="20"/>
              </w:rPr>
            </w:pPr>
            <w:r w:rsidRPr="004F771F">
              <w:rPr>
                <w:rFonts w:ascii="Times New Roman" w:hAnsi="Times New Roman" w:cs="Times New Roman"/>
                <w:sz w:val="20"/>
              </w:rPr>
              <w:t>количество часов в неделю</w:t>
            </w:r>
          </w:p>
        </w:tc>
        <w:tc>
          <w:tcPr>
            <w:tcW w:w="1701" w:type="dxa"/>
            <w:gridSpan w:val="3"/>
            <w:shd w:val="clear" w:color="auto" w:fill="D6E3BC" w:themeFill="accent3" w:themeFillTint="66"/>
          </w:tcPr>
          <w:p w:rsidR="00B163B6" w:rsidRPr="004F771F" w:rsidRDefault="00B163B6" w:rsidP="00C6156A">
            <w:pPr>
              <w:jc w:val="center"/>
              <w:rPr>
                <w:rFonts w:ascii="Times New Roman" w:hAnsi="Times New Roman" w:cs="Times New Roman"/>
                <w:b/>
                <w:sz w:val="18"/>
              </w:rPr>
            </w:pPr>
            <w:r w:rsidRPr="004F771F">
              <w:rPr>
                <w:rFonts w:ascii="Times New Roman" w:hAnsi="Times New Roman" w:cs="Times New Roman"/>
                <w:b/>
                <w:sz w:val="20"/>
                <w:szCs w:val="20"/>
              </w:rPr>
              <w:t xml:space="preserve">11 класс </w:t>
            </w:r>
            <w:r w:rsidRPr="004F771F">
              <w:rPr>
                <w:rFonts w:ascii="Times New Roman" w:hAnsi="Times New Roman" w:cs="Times New Roman"/>
                <w:b/>
                <w:sz w:val="18"/>
              </w:rPr>
              <w:t xml:space="preserve">2024-2025 </w:t>
            </w:r>
          </w:p>
          <w:p w:rsidR="00B163B6" w:rsidRPr="00F16BEE" w:rsidRDefault="00B163B6" w:rsidP="00C6156A">
            <w:pPr>
              <w:jc w:val="center"/>
              <w:rPr>
                <w:rFonts w:ascii="Times New Roman" w:hAnsi="Times New Roman" w:cs="Times New Roman"/>
                <w:sz w:val="20"/>
                <w:szCs w:val="20"/>
              </w:rPr>
            </w:pPr>
            <w:r w:rsidRPr="004F771F">
              <w:rPr>
                <w:rFonts w:ascii="Times New Roman" w:hAnsi="Times New Roman" w:cs="Times New Roman"/>
                <w:b/>
                <w:sz w:val="20"/>
              </w:rPr>
              <w:t>количество часов в неделю</w:t>
            </w:r>
          </w:p>
        </w:tc>
        <w:tc>
          <w:tcPr>
            <w:tcW w:w="757" w:type="dxa"/>
          </w:tcPr>
          <w:p w:rsidR="00B163B6" w:rsidRPr="00F16BEE" w:rsidRDefault="00B163B6" w:rsidP="00C6156A">
            <w:pPr>
              <w:jc w:val="center"/>
              <w:rPr>
                <w:rFonts w:ascii="Times New Roman" w:hAnsi="Times New Roman" w:cs="Times New Roman"/>
                <w:sz w:val="20"/>
                <w:szCs w:val="20"/>
              </w:rPr>
            </w:pPr>
          </w:p>
        </w:tc>
      </w:tr>
      <w:tr w:rsidR="00B163B6" w:rsidRPr="00F16BEE" w:rsidTr="004F771F">
        <w:trPr>
          <w:jc w:val="center"/>
        </w:trPr>
        <w:tc>
          <w:tcPr>
            <w:tcW w:w="5862" w:type="dxa"/>
            <w:gridSpan w:val="3"/>
          </w:tcPr>
          <w:p w:rsidR="00B163B6" w:rsidRPr="00F16BEE" w:rsidRDefault="00B163B6" w:rsidP="00C6156A">
            <w:pPr>
              <w:jc w:val="center"/>
              <w:rPr>
                <w:rFonts w:ascii="Times New Roman" w:hAnsi="Times New Roman" w:cs="Times New Roman"/>
                <w:sz w:val="20"/>
                <w:szCs w:val="20"/>
              </w:rPr>
            </w:pPr>
            <w:r w:rsidRPr="00F16BEE">
              <w:rPr>
                <w:rFonts w:ascii="Times New Roman" w:hAnsi="Times New Roman" w:cs="Times New Roman"/>
                <w:sz w:val="20"/>
                <w:szCs w:val="20"/>
              </w:rPr>
              <w:t>Обязательная часть</w:t>
            </w:r>
          </w:p>
        </w:tc>
        <w:tc>
          <w:tcPr>
            <w:tcW w:w="850" w:type="dxa"/>
            <w:shd w:val="clear" w:color="auto" w:fill="FFFFFF" w:themeFill="background1"/>
            <w:vAlign w:val="center"/>
          </w:tcPr>
          <w:p w:rsidR="00B163B6" w:rsidRPr="00F16BEE" w:rsidRDefault="00B163B6" w:rsidP="00C6156A">
            <w:pPr>
              <w:jc w:val="center"/>
              <w:rPr>
                <w:rFonts w:ascii="Times New Roman" w:hAnsi="Times New Roman" w:cs="Times New Roman"/>
                <w:sz w:val="20"/>
                <w:szCs w:val="20"/>
              </w:rPr>
            </w:pPr>
            <w:r w:rsidRPr="00F16BEE">
              <w:rPr>
                <w:rFonts w:ascii="Times New Roman" w:hAnsi="Times New Roman" w:cs="Times New Roman"/>
                <w:sz w:val="20"/>
                <w:szCs w:val="20"/>
              </w:rPr>
              <w:t>Б</w:t>
            </w:r>
          </w:p>
        </w:tc>
        <w:tc>
          <w:tcPr>
            <w:tcW w:w="851" w:type="dxa"/>
            <w:gridSpan w:val="2"/>
            <w:shd w:val="clear" w:color="auto" w:fill="FFFFFF" w:themeFill="background1"/>
            <w:vAlign w:val="center"/>
          </w:tcPr>
          <w:p w:rsidR="00B163B6" w:rsidRPr="00F16BEE" w:rsidRDefault="00B163B6" w:rsidP="00C6156A">
            <w:pPr>
              <w:jc w:val="center"/>
              <w:rPr>
                <w:rFonts w:ascii="Times New Roman" w:hAnsi="Times New Roman" w:cs="Times New Roman"/>
                <w:sz w:val="20"/>
                <w:szCs w:val="20"/>
              </w:rPr>
            </w:pPr>
            <w:r w:rsidRPr="00F16BEE">
              <w:rPr>
                <w:rFonts w:ascii="Times New Roman" w:hAnsi="Times New Roman" w:cs="Times New Roman"/>
                <w:sz w:val="20"/>
                <w:szCs w:val="20"/>
              </w:rPr>
              <w:t>У</w:t>
            </w:r>
          </w:p>
        </w:tc>
        <w:tc>
          <w:tcPr>
            <w:tcW w:w="850" w:type="dxa"/>
            <w:shd w:val="clear" w:color="auto" w:fill="D6E3BC" w:themeFill="accent3" w:themeFillTint="66"/>
            <w:vAlign w:val="center"/>
          </w:tcPr>
          <w:p w:rsidR="00B163B6" w:rsidRPr="00F16BEE" w:rsidRDefault="00B163B6" w:rsidP="00C6156A">
            <w:pPr>
              <w:jc w:val="center"/>
              <w:rPr>
                <w:rFonts w:ascii="Times New Roman" w:hAnsi="Times New Roman" w:cs="Times New Roman"/>
                <w:sz w:val="20"/>
                <w:szCs w:val="20"/>
              </w:rPr>
            </w:pPr>
            <w:r w:rsidRPr="00F16BEE">
              <w:rPr>
                <w:rFonts w:ascii="Times New Roman" w:hAnsi="Times New Roman" w:cs="Times New Roman"/>
                <w:sz w:val="20"/>
                <w:szCs w:val="20"/>
              </w:rPr>
              <w:t>Б</w:t>
            </w:r>
          </w:p>
        </w:tc>
        <w:tc>
          <w:tcPr>
            <w:tcW w:w="851" w:type="dxa"/>
            <w:gridSpan w:val="2"/>
            <w:shd w:val="clear" w:color="auto" w:fill="D6E3BC" w:themeFill="accent3" w:themeFillTint="66"/>
            <w:vAlign w:val="center"/>
          </w:tcPr>
          <w:p w:rsidR="00B163B6" w:rsidRPr="00F16BEE" w:rsidRDefault="00B163B6" w:rsidP="00C6156A">
            <w:pPr>
              <w:jc w:val="center"/>
              <w:rPr>
                <w:rFonts w:ascii="Times New Roman" w:hAnsi="Times New Roman" w:cs="Times New Roman"/>
                <w:sz w:val="20"/>
                <w:szCs w:val="20"/>
              </w:rPr>
            </w:pPr>
            <w:r w:rsidRPr="00F16BEE">
              <w:rPr>
                <w:rFonts w:ascii="Times New Roman" w:hAnsi="Times New Roman" w:cs="Times New Roman"/>
                <w:sz w:val="20"/>
                <w:szCs w:val="20"/>
              </w:rPr>
              <w:t>У</w:t>
            </w:r>
          </w:p>
        </w:tc>
        <w:tc>
          <w:tcPr>
            <w:tcW w:w="757" w:type="dxa"/>
          </w:tcPr>
          <w:p w:rsidR="00B163B6" w:rsidRPr="00F16BEE" w:rsidRDefault="00B163B6" w:rsidP="00C6156A">
            <w:pPr>
              <w:jc w:val="center"/>
              <w:rPr>
                <w:rFonts w:ascii="Times New Roman" w:hAnsi="Times New Roman" w:cs="Times New Roman"/>
                <w:sz w:val="20"/>
                <w:szCs w:val="20"/>
              </w:rPr>
            </w:pPr>
          </w:p>
        </w:tc>
      </w:tr>
      <w:tr w:rsidR="00B163B6" w:rsidRPr="00F16BEE" w:rsidTr="004F771F">
        <w:trPr>
          <w:jc w:val="center"/>
        </w:trPr>
        <w:tc>
          <w:tcPr>
            <w:tcW w:w="3027" w:type="dxa"/>
            <w:gridSpan w:val="2"/>
            <w:vMerge w:val="restart"/>
            <w:vAlign w:val="center"/>
          </w:tcPr>
          <w:p w:rsidR="00B163B6" w:rsidRPr="00F16BEE" w:rsidRDefault="00B163B6" w:rsidP="00C6156A">
            <w:pPr>
              <w:jc w:val="center"/>
              <w:rPr>
                <w:rFonts w:ascii="Times New Roman" w:hAnsi="Times New Roman" w:cs="Times New Roman"/>
                <w:sz w:val="20"/>
                <w:szCs w:val="20"/>
              </w:rPr>
            </w:pPr>
            <w:r w:rsidRPr="00F16BEE">
              <w:rPr>
                <w:rFonts w:ascii="Times New Roman" w:hAnsi="Times New Roman" w:cs="Times New Roman"/>
                <w:sz w:val="20"/>
                <w:szCs w:val="20"/>
              </w:rPr>
              <w:t>Русский язык и литература</w:t>
            </w:r>
          </w:p>
        </w:tc>
        <w:tc>
          <w:tcPr>
            <w:tcW w:w="2835" w:type="dxa"/>
          </w:tcPr>
          <w:p w:rsidR="00B163B6" w:rsidRPr="00F16BEE" w:rsidRDefault="00B163B6" w:rsidP="00C6156A">
            <w:pPr>
              <w:rPr>
                <w:rFonts w:ascii="Times New Roman" w:hAnsi="Times New Roman" w:cs="Times New Roman"/>
                <w:sz w:val="20"/>
                <w:szCs w:val="20"/>
              </w:rPr>
            </w:pPr>
            <w:r w:rsidRPr="00F16BEE">
              <w:rPr>
                <w:rFonts w:ascii="Times New Roman" w:hAnsi="Times New Roman" w:cs="Times New Roman"/>
                <w:sz w:val="20"/>
                <w:szCs w:val="20"/>
              </w:rPr>
              <w:t>Русский язык</w:t>
            </w:r>
          </w:p>
        </w:tc>
        <w:tc>
          <w:tcPr>
            <w:tcW w:w="850" w:type="dxa"/>
            <w:shd w:val="clear" w:color="auto" w:fill="FFFFFF" w:themeFill="background1"/>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2</w:t>
            </w:r>
          </w:p>
        </w:tc>
        <w:tc>
          <w:tcPr>
            <w:tcW w:w="851" w:type="dxa"/>
            <w:gridSpan w:val="2"/>
            <w:shd w:val="clear" w:color="auto" w:fill="FFFFFF" w:themeFill="background1"/>
          </w:tcPr>
          <w:p w:rsidR="00B163B6" w:rsidRPr="00F16BEE" w:rsidRDefault="00B163B6" w:rsidP="00C6156A">
            <w:pPr>
              <w:jc w:val="center"/>
              <w:rPr>
                <w:rFonts w:ascii="Times New Roman" w:hAnsi="Times New Roman" w:cs="Times New Roman"/>
                <w:sz w:val="20"/>
                <w:szCs w:val="20"/>
              </w:rPr>
            </w:pPr>
          </w:p>
        </w:tc>
        <w:tc>
          <w:tcPr>
            <w:tcW w:w="850" w:type="dxa"/>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2</w:t>
            </w:r>
          </w:p>
        </w:tc>
        <w:tc>
          <w:tcPr>
            <w:tcW w:w="851" w:type="dxa"/>
            <w:gridSpan w:val="2"/>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p>
        </w:tc>
        <w:tc>
          <w:tcPr>
            <w:tcW w:w="757" w:type="dxa"/>
          </w:tcPr>
          <w:p w:rsidR="00B163B6" w:rsidRPr="003D45C3" w:rsidRDefault="00B163B6" w:rsidP="00C6156A">
            <w:pPr>
              <w:jc w:val="center"/>
              <w:rPr>
                <w:rFonts w:ascii="Times New Roman" w:hAnsi="Times New Roman" w:cs="Times New Roman"/>
                <w:sz w:val="20"/>
                <w:szCs w:val="20"/>
              </w:rPr>
            </w:pPr>
            <w:r>
              <w:rPr>
                <w:rFonts w:ascii="Times New Roman" w:hAnsi="Times New Roman" w:cs="Times New Roman"/>
                <w:sz w:val="20"/>
                <w:szCs w:val="20"/>
                <w:lang w:val="en-US"/>
              </w:rPr>
              <w:t>1</w:t>
            </w:r>
            <w:r>
              <w:rPr>
                <w:rFonts w:ascii="Times New Roman" w:hAnsi="Times New Roman" w:cs="Times New Roman"/>
                <w:sz w:val="20"/>
                <w:szCs w:val="20"/>
              </w:rPr>
              <w:t>36</w:t>
            </w:r>
          </w:p>
        </w:tc>
      </w:tr>
      <w:tr w:rsidR="00B163B6" w:rsidRPr="00F16BEE" w:rsidTr="004F771F">
        <w:trPr>
          <w:jc w:val="center"/>
        </w:trPr>
        <w:tc>
          <w:tcPr>
            <w:tcW w:w="3027" w:type="dxa"/>
            <w:gridSpan w:val="2"/>
            <w:vMerge/>
            <w:vAlign w:val="center"/>
          </w:tcPr>
          <w:p w:rsidR="00B163B6" w:rsidRPr="00F16BEE" w:rsidRDefault="00B163B6" w:rsidP="00C6156A">
            <w:pPr>
              <w:jc w:val="center"/>
              <w:rPr>
                <w:rFonts w:ascii="Times New Roman" w:hAnsi="Times New Roman" w:cs="Times New Roman"/>
                <w:sz w:val="20"/>
                <w:szCs w:val="20"/>
              </w:rPr>
            </w:pPr>
          </w:p>
        </w:tc>
        <w:tc>
          <w:tcPr>
            <w:tcW w:w="2835" w:type="dxa"/>
          </w:tcPr>
          <w:p w:rsidR="00B163B6" w:rsidRPr="00F16BEE" w:rsidRDefault="00B163B6" w:rsidP="00C6156A">
            <w:pPr>
              <w:rPr>
                <w:rFonts w:ascii="Times New Roman" w:hAnsi="Times New Roman" w:cs="Times New Roman"/>
                <w:sz w:val="20"/>
                <w:szCs w:val="20"/>
              </w:rPr>
            </w:pPr>
            <w:r w:rsidRPr="00F16BEE">
              <w:rPr>
                <w:rFonts w:ascii="Times New Roman" w:hAnsi="Times New Roman" w:cs="Times New Roman"/>
                <w:sz w:val="20"/>
                <w:szCs w:val="20"/>
              </w:rPr>
              <w:t xml:space="preserve">Литература </w:t>
            </w:r>
          </w:p>
        </w:tc>
        <w:tc>
          <w:tcPr>
            <w:tcW w:w="850" w:type="dxa"/>
            <w:shd w:val="clear" w:color="auto" w:fill="FFFFFF" w:themeFill="background1"/>
          </w:tcPr>
          <w:p w:rsidR="00B163B6" w:rsidRPr="002B172D" w:rsidRDefault="00B163B6" w:rsidP="00C6156A">
            <w:pPr>
              <w:jc w:val="center"/>
              <w:rPr>
                <w:rFonts w:ascii="Times New Roman" w:hAnsi="Times New Roman" w:cs="Times New Roman"/>
                <w:sz w:val="20"/>
                <w:szCs w:val="20"/>
              </w:rPr>
            </w:pPr>
          </w:p>
        </w:tc>
        <w:tc>
          <w:tcPr>
            <w:tcW w:w="851" w:type="dxa"/>
            <w:gridSpan w:val="2"/>
            <w:shd w:val="clear" w:color="auto" w:fill="FFFFFF" w:themeFill="background1"/>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5</w:t>
            </w:r>
          </w:p>
        </w:tc>
        <w:tc>
          <w:tcPr>
            <w:tcW w:w="850" w:type="dxa"/>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p>
        </w:tc>
        <w:tc>
          <w:tcPr>
            <w:tcW w:w="851" w:type="dxa"/>
            <w:gridSpan w:val="2"/>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5</w:t>
            </w:r>
          </w:p>
        </w:tc>
        <w:tc>
          <w:tcPr>
            <w:tcW w:w="757" w:type="dxa"/>
          </w:tcPr>
          <w:p w:rsidR="00B163B6" w:rsidRPr="003D45C3" w:rsidRDefault="00B163B6" w:rsidP="00C6156A">
            <w:pPr>
              <w:jc w:val="center"/>
              <w:rPr>
                <w:rFonts w:ascii="Times New Roman" w:hAnsi="Times New Roman" w:cs="Times New Roman"/>
                <w:sz w:val="20"/>
                <w:szCs w:val="20"/>
              </w:rPr>
            </w:pPr>
            <w:r>
              <w:rPr>
                <w:rFonts w:ascii="Times New Roman" w:hAnsi="Times New Roman" w:cs="Times New Roman"/>
                <w:sz w:val="20"/>
                <w:szCs w:val="20"/>
              </w:rPr>
              <w:t>340</w:t>
            </w:r>
          </w:p>
        </w:tc>
      </w:tr>
      <w:tr w:rsidR="00B163B6" w:rsidRPr="00F16BEE" w:rsidTr="004F771F">
        <w:trPr>
          <w:jc w:val="center"/>
        </w:trPr>
        <w:tc>
          <w:tcPr>
            <w:tcW w:w="3027" w:type="dxa"/>
            <w:gridSpan w:val="2"/>
            <w:vMerge w:val="restart"/>
            <w:vAlign w:val="center"/>
          </w:tcPr>
          <w:p w:rsidR="00B163B6" w:rsidRPr="00F16BEE" w:rsidRDefault="00B163B6" w:rsidP="00C6156A">
            <w:pPr>
              <w:jc w:val="center"/>
              <w:rPr>
                <w:rFonts w:ascii="Times New Roman" w:hAnsi="Times New Roman" w:cs="Times New Roman"/>
                <w:sz w:val="20"/>
                <w:szCs w:val="20"/>
              </w:rPr>
            </w:pPr>
            <w:r w:rsidRPr="00F16BEE">
              <w:rPr>
                <w:rFonts w:ascii="Times New Roman" w:hAnsi="Times New Roman" w:cs="Times New Roman"/>
                <w:sz w:val="20"/>
                <w:szCs w:val="20"/>
              </w:rPr>
              <w:t>Родной язык и родная литература</w:t>
            </w:r>
          </w:p>
        </w:tc>
        <w:tc>
          <w:tcPr>
            <w:tcW w:w="2835" w:type="dxa"/>
          </w:tcPr>
          <w:p w:rsidR="00B163B6" w:rsidRPr="00F16BEE" w:rsidRDefault="00B163B6" w:rsidP="00C6156A">
            <w:pPr>
              <w:rPr>
                <w:rFonts w:ascii="Times New Roman" w:hAnsi="Times New Roman" w:cs="Times New Roman"/>
                <w:sz w:val="20"/>
                <w:szCs w:val="20"/>
              </w:rPr>
            </w:pPr>
            <w:r w:rsidRPr="00F16BEE">
              <w:rPr>
                <w:rFonts w:ascii="Times New Roman" w:hAnsi="Times New Roman" w:cs="Times New Roman"/>
                <w:sz w:val="20"/>
                <w:szCs w:val="20"/>
              </w:rPr>
              <w:t>Родной язык</w:t>
            </w:r>
          </w:p>
        </w:tc>
        <w:tc>
          <w:tcPr>
            <w:tcW w:w="850" w:type="dxa"/>
            <w:shd w:val="clear" w:color="auto" w:fill="FFFFFF" w:themeFill="background1"/>
          </w:tcPr>
          <w:p w:rsidR="00B163B6" w:rsidRPr="003D45C3" w:rsidRDefault="00B163B6" w:rsidP="00C6156A">
            <w:pPr>
              <w:jc w:val="center"/>
              <w:rPr>
                <w:rFonts w:ascii="Times New Roman" w:hAnsi="Times New Roman" w:cs="Times New Roman"/>
                <w:sz w:val="20"/>
                <w:szCs w:val="20"/>
              </w:rPr>
            </w:pPr>
            <w:r>
              <w:rPr>
                <w:rFonts w:ascii="Times New Roman" w:hAnsi="Times New Roman" w:cs="Times New Roman"/>
                <w:sz w:val="20"/>
                <w:szCs w:val="20"/>
              </w:rPr>
              <w:t>2</w:t>
            </w:r>
          </w:p>
        </w:tc>
        <w:tc>
          <w:tcPr>
            <w:tcW w:w="851" w:type="dxa"/>
            <w:gridSpan w:val="2"/>
            <w:shd w:val="clear" w:color="auto" w:fill="FFFFFF" w:themeFill="background1"/>
          </w:tcPr>
          <w:p w:rsidR="00B163B6" w:rsidRPr="00F16BEE" w:rsidRDefault="00B163B6" w:rsidP="00C6156A">
            <w:pPr>
              <w:jc w:val="center"/>
              <w:rPr>
                <w:rFonts w:ascii="Times New Roman" w:hAnsi="Times New Roman" w:cs="Times New Roman"/>
                <w:sz w:val="20"/>
                <w:szCs w:val="20"/>
              </w:rPr>
            </w:pPr>
          </w:p>
        </w:tc>
        <w:tc>
          <w:tcPr>
            <w:tcW w:w="850" w:type="dxa"/>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2</w:t>
            </w:r>
          </w:p>
        </w:tc>
        <w:tc>
          <w:tcPr>
            <w:tcW w:w="851" w:type="dxa"/>
            <w:gridSpan w:val="2"/>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p>
        </w:tc>
        <w:tc>
          <w:tcPr>
            <w:tcW w:w="757" w:type="dxa"/>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136</w:t>
            </w:r>
          </w:p>
        </w:tc>
      </w:tr>
      <w:tr w:rsidR="00B163B6" w:rsidRPr="00F16BEE" w:rsidTr="004F771F">
        <w:trPr>
          <w:jc w:val="center"/>
        </w:trPr>
        <w:tc>
          <w:tcPr>
            <w:tcW w:w="3027" w:type="dxa"/>
            <w:gridSpan w:val="2"/>
            <w:vMerge/>
            <w:vAlign w:val="center"/>
          </w:tcPr>
          <w:p w:rsidR="00B163B6" w:rsidRPr="00F16BEE" w:rsidRDefault="00B163B6" w:rsidP="00C6156A">
            <w:pPr>
              <w:jc w:val="center"/>
              <w:rPr>
                <w:rFonts w:ascii="Times New Roman" w:hAnsi="Times New Roman" w:cs="Times New Roman"/>
                <w:sz w:val="20"/>
                <w:szCs w:val="20"/>
              </w:rPr>
            </w:pPr>
          </w:p>
        </w:tc>
        <w:tc>
          <w:tcPr>
            <w:tcW w:w="2835" w:type="dxa"/>
          </w:tcPr>
          <w:p w:rsidR="00B163B6" w:rsidRPr="00F16BEE" w:rsidRDefault="00B163B6" w:rsidP="00C6156A">
            <w:pPr>
              <w:rPr>
                <w:rFonts w:ascii="Times New Roman" w:hAnsi="Times New Roman" w:cs="Times New Roman"/>
                <w:sz w:val="20"/>
                <w:szCs w:val="20"/>
              </w:rPr>
            </w:pPr>
            <w:r w:rsidRPr="00F16BEE">
              <w:rPr>
                <w:rFonts w:ascii="Times New Roman" w:hAnsi="Times New Roman" w:cs="Times New Roman"/>
                <w:sz w:val="20"/>
                <w:szCs w:val="20"/>
              </w:rPr>
              <w:t xml:space="preserve">Родная литература </w:t>
            </w:r>
          </w:p>
        </w:tc>
        <w:tc>
          <w:tcPr>
            <w:tcW w:w="850" w:type="dxa"/>
            <w:shd w:val="clear" w:color="auto" w:fill="FFFFFF" w:themeFill="background1"/>
          </w:tcPr>
          <w:p w:rsidR="00B163B6" w:rsidRPr="003D45C3" w:rsidRDefault="00B163B6" w:rsidP="00C6156A">
            <w:pPr>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gridSpan w:val="2"/>
            <w:shd w:val="clear" w:color="auto" w:fill="FFFFFF" w:themeFill="background1"/>
          </w:tcPr>
          <w:p w:rsidR="00B163B6" w:rsidRPr="00F16BEE" w:rsidRDefault="00B163B6" w:rsidP="00C6156A">
            <w:pPr>
              <w:jc w:val="center"/>
              <w:rPr>
                <w:rFonts w:ascii="Times New Roman" w:hAnsi="Times New Roman" w:cs="Times New Roman"/>
                <w:sz w:val="20"/>
                <w:szCs w:val="20"/>
              </w:rPr>
            </w:pPr>
          </w:p>
        </w:tc>
        <w:tc>
          <w:tcPr>
            <w:tcW w:w="850" w:type="dxa"/>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gridSpan w:val="2"/>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p>
        </w:tc>
        <w:tc>
          <w:tcPr>
            <w:tcW w:w="757" w:type="dxa"/>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68</w:t>
            </w:r>
          </w:p>
        </w:tc>
      </w:tr>
      <w:tr w:rsidR="00B163B6" w:rsidRPr="00F16BEE" w:rsidTr="004F771F">
        <w:trPr>
          <w:jc w:val="center"/>
        </w:trPr>
        <w:tc>
          <w:tcPr>
            <w:tcW w:w="3027" w:type="dxa"/>
            <w:gridSpan w:val="2"/>
            <w:vAlign w:val="center"/>
          </w:tcPr>
          <w:p w:rsidR="00B163B6" w:rsidRPr="00F16BEE" w:rsidRDefault="00B163B6" w:rsidP="00C6156A">
            <w:pPr>
              <w:jc w:val="center"/>
              <w:rPr>
                <w:rFonts w:ascii="Times New Roman" w:hAnsi="Times New Roman" w:cs="Times New Roman"/>
                <w:sz w:val="20"/>
                <w:szCs w:val="20"/>
              </w:rPr>
            </w:pPr>
            <w:r w:rsidRPr="00F16BEE">
              <w:rPr>
                <w:rFonts w:ascii="Times New Roman" w:hAnsi="Times New Roman" w:cs="Times New Roman"/>
                <w:sz w:val="20"/>
                <w:szCs w:val="20"/>
              </w:rPr>
              <w:t>Иностранные языки</w:t>
            </w:r>
          </w:p>
        </w:tc>
        <w:tc>
          <w:tcPr>
            <w:tcW w:w="2835" w:type="dxa"/>
          </w:tcPr>
          <w:p w:rsidR="00B163B6" w:rsidRPr="00F16BEE" w:rsidRDefault="00B163B6" w:rsidP="00C6156A">
            <w:pPr>
              <w:rPr>
                <w:rFonts w:ascii="Times New Roman" w:hAnsi="Times New Roman" w:cs="Times New Roman"/>
                <w:sz w:val="20"/>
                <w:szCs w:val="20"/>
              </w:rPr>
            </w:pPr>
            <w:r w:rsidRPr="00F16BEE">
              <w:rPr>
                <w:rFonts w:ascii="Times New Roman" w:hAnsi="Times New Roman" w:cs="Times New Roman"/>
                <w:sz w:val="20"/>
                <w:szCs w:val="20"/>
              </w:rPr>
              <w:t>Иностранный язык</w:t>
            </w:r>
          </w:p>
          <w:p w:rsidR="00B163B6" w:rsidRPr="00F16BEE" w:rsidRDefault="00B163B6" w:rsidP="00C6156A">
            <w:pPr>
              <w:rPr>
                <w:rFonts w:ascii="Times New Roman" w:hAnsi="Times New Roman" w:cs="Times New Roman"/>
                <w:sz w:val="20"/>
                <w:szCs w:val="20"/>
              </w:rPr>
            </w:pPr>
            <w:r w:rsidRPr="00F16BEE">
              <w:rPr>
                <w:rFonts w:ascii="Times New Roman" w:hAnsi="Times New Roman" w:cs="Times New Roman"/>
                <w:sz w:val="20"/>
                <w:szCs w:val="20"/>
              </w:rPr>
              <w:t>(английский)</w:t>
            </w:r>
          </w:p>
        </w:tc>
        <w:tc>
          <w:tcPr>
            <w:tcW w:w="850" w:type="dxa"/>
            <w:shd w:val="clear" w:color="auto" w:fill="FFFFFF" w:themeFill="background1"/>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3</w:t>
            </w:r>
          </w:p>
        </w:tc>
        <w:tc>
          <w:tcPr>
            <w:tcW w:w="851" w:type="dxa"/>
            <w:gridSpan w:val="2"/>
            <w:shd w:val="clear" w:color="auto" w:fill="FFFFFF" w:themeFill="background1"/>
          </w:tcPr>
          <w:p w:rsidR="00B163B6" w:rsidRPr="00F16BEE" w:rsidRDefault="00B163B6" w:rsidP="00C6156A">
            <w:pPr>
              <w:jc w:val="center"/>
              <w:rPr>
                <w:rFonts w:ascii="Times New Roman" w:hAnsi="Times New Roman" w:cs="Times New Roman"/>
                <w:sz w:val="20"/>
                <w:szCs w:val="20"/>
              </w:rPr>
            </w:pPr>
          </w:p>
        </w:tc>
        <w:tc>
          <w:tcPr>
            <w:tcW w:w="850" w:type="dxa"/>
            <w:shd w:val="clear" w:color="auto" w:fill="D6E3BC" w:themeFill="accent3" w:themeFillTint="66"/>
          </w:tcPr>
          <w:p w:rsidR="00B163B6" w:rsidRPr="003D45C3" w:rsidRDefault="00B163B6" w:rsidP="00C6156A">
            <w:pPr>
              <w:jc w:val="center"/>
              <w:rPr>
                <w:rFonts w:ascii="Times New Roman" w:hAnsi="Times New Roman" w:cs="Times New Roman"/>
                <w:sz w:val="20"/>
                <w:szCs w:val="20"/>
              </w:rPr>
            </w:pPr>
            <w:r>
              <w:rPr>
                <w:rFonts w:ascii="Times New Roman" w:hAnsi="Times New Roman" w:cs="Times New Roman"/>
                <w:sz w:val="20"/>
                <w:szCs w:val="20"/>
              </w:rPr>
              <w:t>3</w:t>
            </w:r>
          </w:p>
        </w:tc>
        <w:tc>
          <w:tcPr>
            <w:tcW w:w="851" w:type="dxa"/>
            <w:gridSpan w:val="2"/>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p>
        </w:tc>
        <w:tc>
          <w:tcPr>
            <w:tcW w:w="757" w:type="dxa"/>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204</w:t>
            </w:r>
          </w:p>
        </w:tc>
      </w:tr>
      <w:tr w:rsidR="00B163B6" w:rsidRPr="00F16BEE" w:rsidTr="004F771F">
        <w:trPr>
          <w:trHeight w:val="432"/>
          <w:jc w:val="center"/>
        </w:trPr>
        <w:tc>
          <w:tcPr>
            <w:tcW w:w="3027" w:type="dxa"/>
            <w:gridSpan w:val="2"/>
            <w:vMerge w:val="restart"/>
            <w:vAlign w:val="center"/>
          </w:tcPr>
          <w:p w:rsidR="00B163B6" w:rsidRPr="00F16BEE" w:rsidRDefault="00B163B6" w:rsidP="00C6156A">
            <w:pPr>
              <w:jc w:val="center"/>
              <w:rPr>
                <w:rFonts w:ascii="Times New Roman" w:hAnsi="Times New Roman" w:cs="Times New Roman"/>
                <w:sz w:val="20"/>
                <w:szCs w:val="20"/>
              </w:rPr>
            </w:pPr>
            <w:r w:rsidRPr="00F16BEE">
              <w:rPr>
                <w:rFonts w:ascii="Times New Roman" w:hAnsi="Times New Roman" w:cs="Times New Roman"/>
                <w:sz w:val="20"/>
                <w:szCs w:val="20"/>
              </w:rPr>
              <w:t>Математика и информатика</w:t>
            </w:r>
          </w:p>
        </w:tc>
        <w:tc>
          <w:tcPr>
            <w:tcW w:w="2835" w:type="dxa"/>
          </w:tcPr>
          <w:p w:rsidR="00B163B6" w:rsidRPr="00F16BEE" w:rsidRDefault="00B163B6" w:rsidP="00C6156A">
            <w:pPr>
              <w:rPr>
                <w:rFonts w:ascii="Times New Roman" w:hAnsi="Times New Roman" w:cs="Times New Roman"/>
                <w:sz w:val="20"/>
                <w:szCs w:val="20"/>
              </w:rPr>
            </w:pPr>
            <w:r>
              <w:rPr>
                <w:rFonts w:ascii="Times New Roman" w:hAnsi="Times New Roman" w:cs="Times New Roman"/>
                <w:sz w:val="20"/>
                <w:szCs w:val="20"/>
              </w:rPr>
              <w:t>Алгебра и начала математического анализа</w:t>
            </w:r>
          </w:p>
        </w:tc>
        <w:tc>
          <w:tcPr>
            <w:tcW w:w="850" w:type="dxa"/>
            <w:shd w:val="clear" w:color="auto" w:fill="FFFFFF" w:themeFill="background1"/>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2</w:t>
            </w:r>
          </w:p>
        </w:tc>
        <w:tc>
          <w:tcPr>
            <w:tcW w:w="851" w:type="dxa"/>
            <w:gridSpan w:val="2"/>
            <w:shd w:val="clear" w:color="auto" w:fill="FFFFFF" w:themeFill="background1"/>
          </w:tcPr>
          <w:p w:rsidR="00B163B6" w:rsidRPr="00F16BEE" w:rsidRDefault="00B163B6" w:rsidP="00C6156A">
            <w:pPr>
              <w:jc w:val="center"/>
              <w:rPr>
                <w:rFonts w:ascii="Times New Roman" w:hAnsi="Times New Roman" w:cs="Times New Roman"/>
                <w:sz w:val="20"/>
                <w:szCs w:val="20"/>
              </w:rPr>
            </w:pPr>
          </w:p>
        </w:tc>
        <w:tc>
          <w:tcPr>
            <w:tcW w:w="850" w:type="dxa"/>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3</w:t>
            </w:r>
          </w:p>
        </w:tc>
        <w:tc>
          <w:tcPr>
            <w:tcW w:w="851" w:type="dxa"/>
            <w:gridSpan w:val="2"/>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p>
        </w:tc>
        <w:tc>
          <w:tcPr>
            <w:tcW w:w="757" w:type="dxa"/>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170</w:t>
            </w:r>
          </w:p>
        </w:tc>
      </w:tr>
      <w:tr w:rsidR="00B163B6" w:rsidRPr="00F16BEE" w:rsidTr="004F771F">
        <w:trPr>
          <w:trHeight w:val="144"/>
          <w:jc w:val="center"/>
        </w:trPr>
        <w:tc>
          <w:tcPr>
            <w:tcW w:w="3027" w:type="dxa"/>
            <w:gridSpan w:val="2"/>
            <w:vMerge/>
            <w:vAlign w:val="center"/>
          </w:tcPr>
          <w:p w:rsidR="00B163B6" w:rsidRPr="00F16BEE" w:rsidRDefault="00B163B6" w:rsidP="00C6156A">
            <w:pPr>
              <w:jc w:val="center"/>
              <w:rPr>
                <w:rFonts w:ascii="Times New Roman" w:hAnsi="Times New Roman" w:cs="Times New Roman"/>
                <w:sz w:val="20"/>
                <w:szCs w:val="20"/>
              </w:rPr>
            </w:pPr>
          </w:p>
        </w:tc>
        <w:tc>
          <w:tcPr>
            <w:tcW w:w="2835" w:type="dxa"/>
          </w:tcPr>
          <w:p w:rsidR="00B163B6" w:rsidRDefault="00B163B6" w:rsidP="00C6156A">
            <w:pPr>
              <w:rPr>
                <w:rFonts w:ascii="Times New Roman" w:hAnsi="Times New Roman" w:cs="Times New Roman"/>
                <w:sz w:val="20"/>
                <w:szCs w:val="20"/>
              </w:rPr>
            </w:pPr>
            <w:r>
              <w:rPr>
                <w:rFonts w:ascii="Times New Roman" w:hAnsi="Times New Roman" w:cs="Times New Roman"/>
                <w:sz w:val="20"/>
                <w:szCs w:val="20"/>
              </w:rPr>
              <w:t>Геометрия</w:t>
            </w:r>
          </w:p>
        </w:tc>
        <w:tc>
          <w:tcPr>
            <w:tcW w:w="850" w:type="dxa"/>
            <w:shd w:val="clear" w:color="auto" w:fill="FFFFFF" w:themeFill="background1"/>
          </w:tcPr>
          <w:p w:rsidR="00B163B6" w:rsidRDefault="00B163B6" w:rsidP="00C6156A">
            <w:pPr>
              <w:jc w:val="center"/>
              <w:rPr>
                <w:rFonts w:ascii="Times New Roman" w:hAnsi="Times New Roman" w:cs="Times New Roman"/>
                <w:sz w:val="20"/>
                <w:szCs w:val="20"/>
              </w:rPr>
            </w:pPr>
            <w:r>
              <w:rPr>
                <w:rFonts w:ascii="Times New Roman" w:hAnsi="Times New Roman" w:cs="Times New Roman"/>
                <w:sz w:val="20"/>
                <w:szCs w:val="20"/>
              </w:rPr>
              <w:t>2</w:t>
            </w:r>
          </w:p>
        </w:tc>
        <w:tc>
          <w:tcPr>
            <w:tcW w:w="851" w:type="dxa"/>
            <w:gridSpan w:val="2"/>
            <w:shd w:val="clear" w:color="auto" w:fill="FFFFFF" w:themeFill="background1"/>
          </w:tcPr>
          <w:p w:rsidR="00B163B6" w:rsidRPr="00F16BEE" w:rsidRDefault="00B163B6" w:rsidP="00C6156A">
            <w:pPr>
              <w:jc w:val="center"/>
              <w:rPr>
                <w:rFonts w:ascii="Times New Roman" w:hAnsi="Times New Roman" w:cs="Times New Roman"/>
                <w:sz w:val="20"/>
                <w:szCs w:val="20"/>
              </w:rPr>
            </w:pPr>
          </w:p>
        </w:tc>
        <w:tc>
          <w:tcPr>
            <w:tcW w:w="850" w:type="dxa"/>
            <w:shd w:val="clear" w:color="auto" w:fill="D6E3BC" w:themeFill="accent3" w:themeFillTint="66"/>
          </w:tcPr>
          <w:p w:rsidR="00B163B6" w:rsidRDefault="00B163B6" w:rsidP="00C6156A">
            <w:pPr>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gridSpan w:val="2"/>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p>
        </w:tc>
        <w:tc>
          <w:tcPr>
            <w:tcW w:w="757" w:type="dxa"/>
          </w:tcPr>
          <w:p w:rsidR="00B163B6" w:rsidRDefault="00B163B6" w:rsidP="00C6156A">
            <w:pPr>
              <w:jc w:val="center"/>
              <w:rPr>
                <w:rFonts w:ascii="Times New Roman" w:hAnsi="Times New Roman" w:cs="Times New Roman"/>
                <w:sz w:val="20"/>
                <w:szCs w:val="20"/>
              </w:rPr>
            </w:pPr>
            <w:r>
              <w:rPr>
                <w:rFonts w:ascii="Times New Roman" w:hAnsi="Times New Roman" w:cs="Times New Roman"/>
                <w:sz w:val="20"/>
                <w:szCs w:val="20"/>
              </w:rPr>
              <w:t>102</w:t>
            </w:r>
          </w:p>
        </w:tc>
      </w:tr>
      <w:tr w:rsidR="00B163B6" w:rsidRPr="00F16BEE" w:rsidTr="004F771F">
        <w:trPr>
          <w:trHeight w:val="212"/>
          <w:jc w:val="center"/>
        </w:trPr>
        <w:tc>
          <w:tcPr>
            <w:tcW w:w="3027" w:type="dxa"/>
            <w:gridSpan w:val="2"/>
            <w:vMerge/>
            <w:vAlign w:val="center"/>
          </w:tcPr>
          <w:p w:rsidR="00B163B6" w:rsidRPr="00F16BEE" w:rsidRDefault="00B163B6" w:rsidP="00C6156A">
            <w:pPr>
              <w:jc w:val="center"/>
              <w:rPr>
                <w:rFonts w:ascii="Times New Roman" w:hAnsi="Times New Roman" w:cs="Times New Roman"/>
                <w:sz w:val="20"/>
                <w:szCs w:val="20"/>
              </w:rPr>
            </w:pPr>
          </w:p>
        </w:tc>
        <w:tc>
          <w:tcPr>
            <w:tcW w:w="2835" w:type="dxa"/>
          </w:tcPr>
          <w:p w:rsidR="00B163B6" w:rsidRDefault="00B163B6" w:rsidP="00C6156A">
            <w:pPr>
              <w:rPr>
                <w:rFonts w:ascii="Times New Roman" w:hAnsi="Times New Roman" w:cs="Times New Roman"/>
                <w:sz w:val="20"/>
                <w:szCs w:val="20"/>
              </w:rPr>
            </w:pPr>
            <w:r>
              <w:rPr>
                <w:rFonts w:ascii="Times New Roman" w:hAnsi="Times New Roman" w:cs="Times New Roman"/>
                <w:sz w:val="20"/>
                <w:szCs w:val="20"/>
              </w:rPr>
              <w:t>Вероятность и статистика</w:t>
            </w:r>
          </w:p>
        </w:tc>
        <w:tc>
          <w:tcPr>
            <w:tcW w:w="850" w:type="dxa"/>
            <w:shd w:val="clear" w:color="auto" w:fill="FFFFFF" w:themeFill="background1"/>
          </w:tcPr>
          <w:p w:rsidR="00B163B6" w:rsidRDefault="00B163B6" w:rsidP="00C6156A">
            <w:pPr>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gridSpan w:val="2"/>
            <w:shd w:val="clear" w:color="auto" w:fill="FFFFFF" w:themeFill="background1"/>
          </w:tcPr>
          <w:p w:rsidR="00B163B6" w:rsidRPr="00F16BEE" w:rsidRDefault="00B163B6" w:rsidP="00C6156A">
            <w:pPr>
              <w:jc w:val="center"/>
              <w:rPr>
                <w:rFonts w:ascii="Times New Roman" w:hAnsi="Times New Roman" w:cs="Times New Roman"/>
                <w:sz w:val="20"/>
                <w:szCs w:val="20"/>
              </w:rPr>
            </w:pPr>
          </w:p>
        </w:tc>
        <w:tc>
          <w:tcPr>
            <w:tcW w:w="850" w:type="dxa"/>
            <w:shd w:val="clear" w:color="auto" w:fill="D6E3BC" w:themeFill="accent3" w:themeFillTint="66"/>
          </w:tcPr>
          <w:p w:rsidR="00B163B6" w:rsidRDefault="00B163B6" w:rsidP="00C6156A">
            <w:pPr>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gridSpan w:val="2"/>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p>
        </w:tc>
        <w:tc>
          <w:tcPr>
            <w:tcW w:w="757" w:type="dxa"/>
          </w:tcPr>
          <w:p w:rsidR="00B163B6" w:rsidRDefault="00B163B6" w:rsidP="00C6156A">
            <w:pPr>
              <w:jc w:val="center"/>
              <w:rPr>
                <w:rFonts w:ascii="Times New Roman" w:hAnsi="Times New Roman" w:cs="Times New Roman"/>
                <w:sz w:val="20"/>
                <w:szCs w:val="20"/>
              </w:rPr>
            </w:pPr>
            <w:r>
              <w:rPr>
                <w:rFonts w:ascii="Times New Roman" w:hAnsi="Times New Roman" w:cs="Times New Roman"/>
                <w:sz w:val="20"/>
                <w:szCs w:val="20"/>
              </w:rPr>
              <w:t>68</w:t>
            </w:r>
          </w:p>
        </w:tc>
      </w:tr>
      <w:tr w:rsidR="00B163B6" w:rsidRPr="00F16BEE" w:rsidTr="004F771F">
        <w:trPr>
          <w:trHeight w:val="243"/>
          <w:jc w:val="center"/>
        </w:trPr>
        <w:tc>
          <w:tcPr>
            <w:tcW w:w="3027" w:type="dxa"/>
            <w:gridSpan w:val="2"/>
            <w:vMerge/>
            <w:vAlign w:val="center"/>
          </w:tcPr>
          <w:p w:rsidR="00B163B6" w:rsidRPr="00F16BEE" w:rsidRDefault="00B163B6" w:rsidP="00C6156A">
            <w:pPr>
              <w:jc w:val="center"/>
              <w:rPr>
                <w:rFonts w:ascii="Times New Roman" w:hAnsi="Times New Roman" w:cs="Times New Roman"/>
                <w:sz w:val="20"/>
                <w:szCs w:val="20"/>
              </w:rPr>
            </w:pPr>
          </w:p>
        </w:tc>
        <w:tc>
          <w:tcPr>
            <w:tcW w:w="2835" w:type="dxa"/>
          </w:tcPr>
          <w:p w:rsidR="00B163B6" w:rsidRDefault="00B163B6" w:rsidP="00C6156A">
            <w:pPr>
              <w:rPr>
                <w:rFonts w:ascii="Times New Roman" w:hAnsi="Times New Roman" w:cs="Times New Roman"/>
                <w:sz w:val="20"/>
                <w:szCs w:val="20"/>
              </w:rPr>
            </w:pPr>
            <w:r>
              <w:rPr>
                <w:rFonts w:ascii="Times New Roman" w:hAnsi="Times New Roman" w:cs="Times New Roman"/>
                <w:sz w:val="20"/>
                <w:szCs w:val="20"/>
              </w:rPr>
              <w:t>Информатика</w:t>
            </w:r>
          </w:p>
        </w:tc>
        <w:tc>
          <w:tcPr>
            <w:tcW w:w="850" w:type="dxa"/>
            <w:shd w:val="clear" w:color="auto" w:fill="FFFFFF" w:themeFill="background1"/>
          </w:tcPr>
          <w:p w:rsidR="00B163B6" w:rsidRDefault="00B163B6" w:rsidP="00C6156A">
            <w:pPr>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gridSpan w:val="2"/>
            <w:shd w:val="clear" w:color="auto" w:fill="FFFFFF" w:themeFill="background1"/>
          </w:tcPr>
          <w:p w:rsidR="00B163B6" w:rsidRPr="00F16BEE" w:rsidRDefault="00B163B6" w:rsidP="00C6156A">
            <w:pPr>
              <w:jc w:val="center"/>
              <w:rPr>
                <w:rFonts w:ascii="Times New Roman" w:hAnsi="Times New Roman" w:cs="Times New Roman"/>
                <w:sz w:val="20"/>
                <w:szCs w:val="20"/>
              </w:rPr>
            </w:pPr>
          </w:p>
        </w:tc>
        <w:tc>
          <w:tcPr>
            <w:tcW w:w="850" w:type="dxa"/>
            <w:shd w:val="clear" w:color="auto" w:fill="D6E3BC" w:themeFill="accent3" w:themeFillTint="66"/>
          </w:tcPr>
          <w:p w:rsidR="00B163B6" w:rsidRDefault="00B163B6" w:rsidP="00C6156A">
            <w:pPr>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gridSpan w:val="2"/>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p>
        </w:tc>
        <w:tc>
          <w:tcPr>
            <w:tcW w:w="757" w:type="dxa"/>
          </w:tcPr>
          <w:p w:rsidR="00B163B6" w:rsidRDefault="00B163B6" w:rsidP="00C6156A">
            <w:pPr>
              <w:jc w:val="center"/>
              <w:rPr>
                <w:rFonts w:ascii="Times New Roman" w:hAnsi="Times New Roman" w:cs="Times New Roman"/>
                <w:sz w:val="20"/>
                <w:szCs w:val="20"/>
              </w:rPr>
            </w:pPr>
            <w:r>
              <w:rPr>
                <w:rFonts w:ascii="Times New Roman" w:hAnsi="Times New Roman" w:cs="Times New Roman"/>
                <w:sz w:val="20"/>
                <w:szCs w:val="20"/>
              </w:rPr>
              <w:t>68</w:t>
            </w:r>
          </w:p>
        </w:tc>
      </w:tr>
      <w:tr w:rsidR="00B163B6" w:rsidRPr="00F16BEE" w:rsidTr="004F771F">
        <w:trPr>
          <w:trHeight w:val="212"/>
          <w:jc w:val="center"/>
        </w:trPr>
        <w:tc>
          <w:tcPr>
            <w:tcW w:w="3027" w:type="dxa"/>
            <w:gridSpan w:val="2"/>
            <w:vMerge w:val="restart"/>
            <w:vAlign w:val="center"/>
          </w:tcPr>
          <w:p w:rsidR="00B163B6" w:rsidRPr="00F16BEE" w:rsidRDefault="00B163B6" w:rsidP="00C6156A">
            <w:pPr>
              <w:jc w:val="center"/>
              <w:rPr>
                <w:rFonts w:ascii="Times New Roman" w:hAnsi="Times New Roman" w:cs="Times New Roman"/>
                <w:sz w:val="20"/>
                <w:szCs w:val="20"/>
              </w:rPr>
            </w:pPr>
            <w:r w:rsidRPr="00F16BEE">
              <w:rPr>
                <w:rFonts w:ascii="Times New Roman" w:hAnsi="Times New Roman" w:cs="Times New Roman"/>
                <w:sz w:val="20"/>
                <w:szCs w:val="20"/>
              </w:rPr>
              <w:t>Естественн</w:t>
            </w:r>
            <w:r>
              <w:rPr>
                <w:rFonts w:ascii="Times New Roman" w:hAnsi="Times New Roman" w:cs="Times New Roman"/>
                <w:sz w:val="20"/>
                <w:szCs w:val="20"/>
              </w:rPr>
              <w:t>о-</w:t>
            </w:r>
            <w:r w:rsidRPr="00F16BEE">
              <w:rPr>
                <w:rFonts w:ascii="Times New Roman" w:hAnsi="Times New Roman" w:cs="Times New Roman"/>
                <w:sz w:val="20"/>
                <w:szCs w:val="20"/>
              </w:rPr>
              <w:t>нау</w:t>
            </w:r>
            <w:r>
              <w:rPr>
                <w:rFonts w:ascii="Times New Roman" w:hAnsi="Times New Roman" w:cs="Times New Roman"/>
                <w:sz w:val="20"/>
                <w:szCs w:val="20"/>
              </w:rPr>
              <w:t>чные предметы</w:t>
            </w:r>
          </w:p>
        </w:tc>
        <w:tc>
          <w:tcPr>
            <w:tcW w:w="2835" w:type="dxa"/>
          </w:tcPr>
          <w:p w:rsidR="00B163B6" w:rsidRPr="00F16BEE" w:rsidRDefault="00B163B6" w:rsidP="00C6156A">
            <w:pPr>
              <w:rPr>
                <w:rFonts w:ascii="Times New Roman" w:hAnsi="Times New Roman" w:cs="Times New Roman"/>
                <w:sz w:val="20"/>
                <w:szCs w:val="20"/>
              </w:rPr>
            </w:pPr>
            <w:r>
              <w:rPr>
                <w:rFonts w:ascii="Times New Roman" w:hAnsi="Times New Roman" w:cs="Times New Roman"/>
                <w:sz w:val="20"/>
                <w:szCs w:val="20"/>
              </w:rPr>
              <w:t xml:space="preserve">Физика </w:t>
            </w:r>
          </w:p>
        </w:tc>
        <w:tc>
          <w:tcPr>
            <w:tcW w:w="850" w:type="dxa"/>
            <w:shd w:val="clear" w:color="auto" w:fill="FFFFFF" w:themeFill="background1"/>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2</w:t>
            </w:r>
          </w:p>
        </w:tc>
        <w:tc>
          <w:tcPr>
            <w:tcW w:w="851" w:type="dxa"/>
            <w:gridSpan w:val="2"/>
            <w:shd w:val="clear" w:color="auto" w:fill="FFFFFF" w:themeFill="background1"/>
          </w:tcPr>
          <w:p w:rsidR="00B163B6" w:rsidRPr="00F16BEE" w:rsidRDefault="00B163B6" w:rsidP="00C6156A">
            <w:pPr>
              <w:jc w:val="center"/>
              <w:rPr>
                <w:rFonts w:ascii="Times New Roman" w:hAnsi="Times New Roman" w:cs="Times New Roman"/>
                <w:sz w:val="20"/>
                <w:szCs w:val="20"/>
              </w:rPr>
            </w:pPr>
          </w:p>
        </w:tc>
        <w:tc>
          <w:tcPr>
            <w:tcW w:w="850" w:type="dxa"/>
            <w:shd w:val="clear" w:color="auto" w:fill="D6E3BC" w:themeFill="accent3" w:themeFillTint="66"/>
          </w:tcPr>
          <w:p w:rsidR="00B163B6" w:rsidRPr="00AC446F" w:rsidRDefault="00B163B6" w:rsidP="00C6156A">
            <w:pPr>
              <w:jc w:val="center"/>
              <w:rPr>
                <w:rFonts w:ascii="Times New Roman" w:hAnsi="Times New Roman" w:cs="Times New Roman"/>
                <w:sz w:val="20"/>
                <w:szCs w:val="20"/>
              </w:rPr>
            </w:pPr>
            <w:r>
              <w:rPr>
                <w:rFonts w:ascii="Times New Roman" w:hAnsi="Times New Roman" w:cs="Times New Roman"/>
                <w:sz w:val="20"/>
                <w:szCs w:val="20"/>
              </w:rPr>
              <w:t>2</w:t>
            </w:r>
          </w:p>
        </w:tc>
        <w:tc>
          <w:tcPr>
            <w:tcW w:w="851" w:type="dxa"/>
            <w:gridSpan w:val="2"/>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p>
        </w:tc>
        <w:tc>
          <w:tcPr>
            <w:tcW w:w="757" w:type="dxa"/>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136</w:t>
            </w:r>
          </w:p>
        </w:tc>
      </w:tr>
      <w:tr w:rsidR="00B163B6" w:rsidRPr="00F16BEE" w:rsidTr="004F771F">
        <w:trPr>
          <w:trHeight w:val="151"/>
          <w:jc w:val="center"/>
        </w:trPr>
        <w:tc>
          <w:tcPr>
            <w:tcW w:w="3027" w:type="dxa"/>
            <w:gridSpan w:val="2"/>
            <w:vMerge/>
            <w:vAlign w:val="center"/>
          </w:tcPr>
          <w:p w:rsidR="00B163B6" w:rsidRPr="00F16BEE" w:rsidRDefault="00B163B6" w:rsidP="00C6156A">
            <w:pPr>
              <w:jc w:val="center"/>
              <w:rPr>
                <w:rFonts w:ascii="Times New Roman" w:hAnsi="Times New Roman" w:cs="Times New Roman"/>
                <w:sz w:val="20"/>
                <w:szCs w:val="20"/>
              </w:rPr>
            </w:pPr>
          </w:p>
        </w:tc>
        <w:tc>
          <w:tcPr>
            <w:tcW w:w="2835" w:type="dxa"/>
          </w:tcPr>
          <w:p w:rsidR="00B163B6" w:rsidRDefault="00B163B6" w:rsidP="00C6156A">
            <w:pPr>
              <w:rPr>
                <w:rFonts w:ascii="Times New Roman" w:hAnsi="Times New Roman" w:cs="Times New Roman"/>
                <w:sz w:val="20"/>
                <w:szCs w:val="20"/>
              </w:rPr>
            </w:pPr>
            <w:r>
              <w:rPr>
                <w:rFonts w:ascii="Times New Roman" w:hAnsi="Times New Roman" w:cs="Times New Roman"/>
                <w:sz w:val="20"/>
                <w:szCs w:val="20"/>
              </w:rPr>
              <w:t xml:space="preserve">Химия </w:t>
            </w:r>
          </w:p>
        </w:tc>
        <w:tc>
          <w:tcPr>
            <w:tcW w:w="850" w:type="dxa"/>
            <w:shd w:val="clear" w:color="auto" w:fill="FFFFFF" w:themeFill="background1"/>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gridSpan w:val="2"/>
            <w:shd w:val="clear" w:color="auto" w:fill="FFFFFF" w:themeFill="background1"/>
          </w:tcPr>
          <w:p w:rsidR="00B163B6" w:rsidRPr="00F16BEE" w:rsidRDefault="00B163B6" w:rsidP="00C6156A">
            <w:pPr>
              <w:jc w:val="center"/>
              <w:rPr>
                <w:rFonts w:ascii="Times New Roman" w:hAnsi="Times New Roman" w:cs="Times New Roman"/>
                <w:sz w:val="20"/>
                <w:szCs w:val="20"/>
              </w:rPr>
            </w:pPr>
          </w:p>
        </w:tc>
        <w:tc>
          <w:tcPr>
            <w:tcW w:w="850" w:type="dxa"/>
            <w:shd w:val="clear" w:color="auto" w:fill="D6E3BC" w:themeFill="accent3" w:themeFillTint="66"/>
          </w:tcPr>
          <w:p w:rsidR="00B163B6" w:rsidRPr="00AC446F" w:rsidRDefault="00B163B6" w:rsidP="00C6156A">
            <w:pPr>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gridSpan w:val="2"/>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p>
        </w:tc>
        <w:tc>
          <w:tcPr>
            <w:tcW w:w="757" w:type="dxa"/>
          </w:tcPr>
          <w:p w:rsidR="00B163B6" w:rsidRDefault="00B163B6" w:rsidP="00C6156A">
            <w:pPr>
              <w:jc w:val="center"/>
              <w:rPr>
                <w:rFonts w:ascii="Times New Roman" w:hAnsi="Times New Roman" w:cs="Times New Roman"/>
                <w:sz w:val="20"/>
                <w:szCs w:val="20"/>
              </w:rPr>
            </w:pPr>
            <w:r>
              <w:rPr>
                <w:rFonts w:ascii="Times New Roman" w:hAnsi="Times New Roman" w:cs="Times New Roman"/>
                <w:sz w:val="20"/>
                <w:szCs w:val="20"/>
              </w:rPr>
              <w:t>68</w:t>
            </w:r>
          </w:p>
        </w:tc>
      </w:tr>
      <w:tr w:rsidR="00B163B6" w:rsidRPr="00F16BEE" w:rsidTr="004F771F">
        <w:trPr>
          <w:trHeight w:val="152"/>
          <w:jc w:val="center"/>
        </w:trPr>
        <w:tc>
          <w:tcPr>
            <w:tcW w:w="3027" w:type="dxa"/>
            <w:gridSpan w:val="2"/>
            <w:vMerge/>
            <w:vAlign w:val="center"/>
          </w:tcPr>
          <w:p w:rsidR="00B163B6" w:rsidRPr="00F16BEE" w:rsidRDefault="00B163B6" w:rsidP="00C6156A">
            <w:pPr>
              <w:jc w:val="center"/>
              <w:rPr>
                <w:rFonts w:ascii="Times New Roman" w:hAnsi="Times New Roman" w:cs="Times New Roman"/>
                <w:sz w:val="20"/>
                <w:szCs w:val="20"/>
              </w:rPr>
            </w:pPr>
          </w:p>
        </w:tc>
        <w:tc>
          <w:tcPr>
            <w:tcW w:w="2835" w:type="dxa"/>
          </w:tcPr>
          <w:p w:rsidR="00B163B6" w:rsidRDefault="00B163B6" w:rsidP="00C6156A">
            <w:pPr>
              <w:rPr>
                <w:rFonts w:ascii="Times New Roman" w:hAnsi="Times New Roman" w:cs="Times New Roman"/>
                <w:sz w:val="20"/>
                <w:szCs w:val="20"/>
              </w:rPr>
            </w:pPr>
            <w:r>
              <w:rPr>
                <w:rFonts w:ascii="Times New Roman" w:hAnsi="Times New Roman" w:cs="Times New Roman"/>
                <w:sz w:val="20"/>
                <w:szCs w:val="20"/>
              </w:rPr>
              <w:t>Биология</w:t>
            </w:r>
          </w:p>
        </w:tc>
        <w:tc>
          <w:tcPr>
            <w:tcW w:w="850" w:type="dxa"/>
            <w:shd w:val="clear" w:color="auto" w:fill="FFFFFF" w:themeFill="background1"/>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gridSpan w:val="2"/>
            <w:shd w:val="clear" w:color="auto" w:fill="FFFFFF" w:themeFill="background1"/>
          </w:tcPr>
          <w:p w:rsidR="00B163B6" w:rsidRPr="00F16BEE" w:rsidRDefault="00B163B6" w:rsidP="00C6156A">
            <w:pPr>
              <w:jc w:val="center"/>
              <w:rPr>
                <w:rFonts w:ascii="Times New Roman" w:hAnsi="Times New Roman" w:cs="Times New Roman"/>
                <w:sz w:val="20"/>
                <w:szCs w:val="20"/>
              </w:rPr>
            </w:pPr>
          </w:p>
        </w:tc>
        <w:tc>
          <w:tcPr>
            <w:tcW w:w="850" w:type="dxa"/>
            <w:shd w:val="clear" w:color="auto" w:fill="D6E3BC" w:themeFill="accent3" w:themeFillTint="66"/>
          </w:tcPr>
          <w:p w:rsidR="00B163B6" w:rsidRPr="00AC446F" w:rsidRDefault="00B163B6" w:rsidP="00C6156A">
            <w:pPr>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gridSpan w:val="2"/>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p>
        </w:tc>
        <w:tc>
          <w:tcPr>
            <w:tcW w:w="757" w:type="dxa"/>
          </w:tcPr>
          <w:p w:rsidR="00B163B6" w:rsidRDefault="00B163B6" w:rsidP="00C6156A">
            <w:pPr>
              <w:jc w:val="center"/>
              <w:rPr>
                <w:rFonts w:ascii="Times New Roman" w:hAnsi="Times New Roman" w:cs="Times New Roman"/>
                <w:sz w:val="20"/>
                <w:szCs w:val="20"/>
              </w:rPr>
            </w:pPr>
            <w:r>
              <w:rPr>
                <w:rFonts w:ascii="Times New Roman" w:hAnsi="Times New Roman" w:cs="Times New Roman"/>
                <w:sz w:val="20"/>
                <w:szCs w:val="20"/>
              </w:rPr>
              <w:t>68</w:t>
            </w:r>
          </w:p>
        </w:tc>
      </w:tr>
      <w:tr w:rsidR="00B163B6" w:rsidRPr="00F16BEE" w:rsidTr="004F771F">
        <w:trPr>
          <w:trHeight w:val="182"/>
          <w:jc w:val="center"/>
        </w:trPr>
        <w:tc>
          <w:tcPr>
            <w:tcW w:w="3027" w:type="dxa"/>
            <w:gridSpan w:val="2"/>
            <w:vMerge w:val="restart"/>
            <w:vAlign w:val="center"/>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Общественно-научные</w:t>
            </w:r>
            <w:r w:rsidRPr="00F16BEE">
              <w:rPr>
                <w:rFonts w:ascii="Times New Roman" w:hAnsi="Times New Roman" w:cs="Times New Roman"/>
                <w:sz w:val="20"/>
                <w:szCs w:val="20"/>
              </w:rPr>
              <w:t xml:space="preserve"> </w:t>
            </w:r>
            <w:r>
              <w:rPr>
                <w:rFonts w:ascii="Times New Roman" w:hAnsi="Times New Roman" w:cs="Times New Roman"/>
                <w:sz w:val="20"/>
                <w:szCs w:val="20"/>
              </w:rPr>
              <w:t>предметы</w:t>
            </w:r>
          </w:p>
        </w:tc>
        <w:tc>
          <w:tcPr>
            <w:tcW w:w="2835" w:type="dxa"/>
          </w:tcPr>
          <w:p w:rsidR="00B163B6" w:rsidRPr="00F16BEE" w:rsidRDefault="00B163B6" w:rsidP="00C6156A">
            <w:pPr>
              <w:rPr>
                <w:rFonts w:ascii="Times New Roman" w:hAnsi="Times New Roman" w:cs="Times New Roman"/>
                <w:sz w:val="20"/>
                <w:szCs w:val="20"/>
              </w:rPr>
            </w:pPr>
            <w:r w:rsidRPr="00F16BEE">
              <w:rPr>
                <w:rFonts w:ascii="Times New Roman" w:hAnsi="Times New Roman" w:cs="Times New Roman"/>
                <w:sz w:val="20"/>
                <w:szCs w:val="20"/>
              </w:rPr>
              <w:t xml:space="preserve">История </w:t>
            </w:r>
          </w:p>
        </w:tc>
        <w:tc>
          <w:tcPr>
            <w:tcW w:w="850" w:type="dxa"/>
            <w:shd w:val="clear" w:color="auto" w:fill="FFFFFF" w:themeFill="background1"/>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2</w:t>
            </w:r>
          </w:p>
        </w:tc>
        <w:tc>
          <w:tcPr>
            <w:tcW w:w="851" w:type="dxa"/>
            <w:gridSpan w:val="2"/>
            <w:shd w:val="clear" w:color="auto" w:fill="FFFFFF" w:themeFill="background1"/>
          </w:tcPr>
          <w:p w:rsidR="00B163B6" w:rsidRPr="00F16BEE" w:rsidRDefault="00B163B6" w:rsidP="00C6156A">
            <w:pPr>
              <w:jc w:val="center"/>
              <w:rPr>
                <w:rFonts w:ascii="Times New Roman" w:hAnsi="Times New Roman" w:cs="Times New Roman"/>
                <w:sz w:val="20"/>
                <w:szCs w:val="20"/>
              </w:rPr>
            </w:pPr>
          </w:p>
        </w:tc>
        <w:tc>
          <w:tcPr>
            <w:tcW w:w="850" w:type="dxa"/>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2</w:t>
            </w:r>
          </w:p>
        </w:tc>
        <w:tc>
          <w:tcPr>
            <w:tcW w:w="851" w:type="dxa"/>
            <w:gridSpan w:val="2"/>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p>
        </w:tc>
        <w:tc>
          <w:tcPr>
            <w:tcW w:w="757" w:type="dxa"/>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136</w:t>
            </w:r>
          </w:p>
        </w:tc>
      </w:tr>
      <w:tr w:rsidR="00B163B6" w:rsidRPr="00F16BEE" w:rsidTr="004F771F">
        <w:trPr>
          <w:trHeight w:val="151"/>
          <w:jc w:val="center"/>
        </w:trPr>
        <w:tc>
          <w:tcPr>
            <w:tcW w:w="3027" w:type="dxa"/>
            <w:gridSpan w:val="2"/>
            <w:vMerge/>
            <w:vAlign w:val="center"/>
          </w:tcPr>
          <w:p w:rsidR="00B163B6" w:rsidRDefault="00B163B6" w:rsidP="00C6156A">
            <w:pPr>
              <w:jc w:val="center"/>
              <w:rPr>
                <w:rFonts w:ascii="Times New Roman" w:hAnsi="Times New Roman" w:cs="Times New Roman"/>
                <w:sz w:val="20"/>
                <w:szCs w:val="20"/>
              </w:rPr>
            </w:pPr>
          </w:p>
        </w:tc>
        <w:tc>
          <w:tcPr>
            <w:tcW w:w="2835" w:type="dxa"/>
          </w:tcPr>
          <w:p w:rsidR="00B163B6" w:rsidRPr="00F16BEE" w:rsidRDefault="00B163B6" w:rsidP="00C6156A">
            <w:pPr>
              <w:rPr>
                <w:rFonts w:ascii="Times New Roman" w:hAnsi="Times New Roman" w:cs="Times New Roman"/>
                <w:sz w:val="20"/>
                <w:szCs w:val="20"/>
              </w:rPr>
            </w:pPr>
            <w:r w:rsidRPr="00F16BEE">
              <w:rPr>
                <w:rFonts w:ascii="Times New Roman" w:hAnsi="Times New Roman" w:cs="Times New Roman"/>
                <w:sz w:val="20"/>
                <w:szCs w:val="20"/>
              </w:rPr>
              <w:t>Обществознание</w:t>
            </w:r>
          </w:p>
        </w:tc>
        <w:tc>
          <w:tcPr>
            <w:tcW w:w="850" w:type="dxa"/>
            <w:shd w:val="clear" w:color="auto" w:fill="FFFFFF" w:themeFill="background1"/>
          </w:tcPr>
          <w:p w:rsidR="00B163B6" w:rsidRPr="00F16BEE" w:rsidRDefault="00B163B6" w:rsidP="00C6156A">
            <w:pPr>
              <w:jc w:val="center"/>
              <w:rPr>
                <w:rFonts w:ascii="Times New Roman" w:hAnsi="Times New Roman" w:cs="Times New Roman"/>
                <w:sz w:val="20"/>
                <w:szCs w:val="20"/>
              </w:rPr>
            </w:pPr>
          </w:p>
        </w:tc>
        <w:tc>
          <w:tcPr>
            <w:tcW w:w="851" w:type="dxa"/>
            <w:gridSpan w:val="2"/>
            <w:shd w:val="clear" w:color="auto" w:fill="FFFFFF" w:themeFill="background1"/>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4</w:t>
            </w:r>
          </w:p>
        </w:tc>
        <w:tc>
          <w:tcPr>
            <w:tcW w:w="850" w:type="dxa"/>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p>
        </w:tc>
        <w:tc>
          <w:tcPr>
            <w:tcW w:w="851" w:type="dxa"/>
            <w:gridSpan w:val="2"/>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4</w:t>
            </w:r>
          </w:p>
        </w:tc>
        <w:tc>
          <w:tcPr>
            <w:tcW w:w="757" w:type="dxa"/>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272</w:t>
            </w:r>
          </w:p>
        </w:tc>
      </w:tr>
      <w:tr w:rsidR="00B163B6" w:rsidRPr="00F16BEE" w:rsidTr="004F771F">
        <w:trPr>
          <w:trHeight w:val="129"/>
          <w:jc w:val="center"/>
        </w:trPr>
        <w:tc>
          <w:tcPr>
            <w:tcW w:w="3027" w:type="dxa"/>
            <w:gridSpan w:val="2"/>
            <w:vMerge/>
            <w:vAlign w:val="center"/>
          </w:tcPr>
          <w:p w:rsidR="00B163B6" w:rsidRDefault="00B163B6" w:rsidP="00C6156A">
            <w:pPr>
              <w:jc w:val="center"/>
              <w:rPr>
                <w:rFonts w:ascii="Times New Roman" w:hAnsi="Times New Roman" w:cs="Times New Roman"/>
                <w:sz w:val="20"/>
                <w:szCs w:val="20"/>
              </w:rPr>
            </w:pPr>
          </w:p>
        </w:tc>
        <w:tc>
          <w:tcPr>
            <w:tcW w:w="2835" w:type="dxa"/>
          </w:tcPr>
          <w:p w:rsidR="00B163B6" w:rsidRPr="00F16BEE" w:rsidRDefault="00B163B6" w:rsidP="00C6156A">
            <w:pPr>
              <w:rPr>
                <w:rFonts w:ascii="Times New Roman" w:hAnsi="Times New Roman" w:cs="Times New Roman"/>
                <w:sz w:val="20"/>
                <w:szCs w:val="20"/>
              </w:rPr>
            </w:pPr>
            <w:r>
              <w:rPr>
                <w:rFonts w:ascii="Times New Roman" w:hAnsi="Times New Roman" w:cs="Times New Roman"/>
                <w:sz w:val="20"/>
                <w:szCs w:val="20"/>
              </w:rPr>
              <w:t>География</w:t>
            </w:r>
          </w:p>
        </w:tc>
        <w:tc>
          <w:tcPr>
            <w:tcW w:w="850" w:type="dxa"/>
            <w:shd w:val="clear" w:color="auto" w:fill="FFFFFF" w:themeFill="background1"/>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gridSpan w:val="2"/>
            <w:shd w:val="clear" w:color="auto" w:fill="FFFFFF" w:themeFill="background1"/>
          </w:tcPr>
          <w:p w:rsidR="00B163B6" w:rsidRPr="00F16BEE" w:rsidRDefault="00B163B6" w:rsidP="00C6156A">
            <w:pPr>
              <w:jc w:val="center"/>
              <w:rPr>
                <w:rFonts w:ascii="Times New Roman" w:hAnsi="Times New Roman" w:cs="Times New Roman"/>
                <w:sz w:val="20"/>
                <w:szCs w:val="20"/>
              </w:rPr>
            </w:pPr>
          </w:p>
        </w:tc>
        <w:tc>
          <w:tcPr>
            <w:tcW w:w="850" w:type="dxa"/>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gridSpan w:val="2"/>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p>
        </w:tc>
        <w:tc>
          <w:tcPr>
            <w:tcW w:w="757" w:type="dxa"/>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68</w:t>
            </w:r>
          </w:p>
        </w:tc>
      </w:tr>
      <w:tr w:rsidR="00B163B6" w:rsidRPr="00F16BEE" w:rsidTr="004F771F">
        <w:trPr>
          <w:jc w:val="center"/>
        </w:trPr>
        <w:tc>
          <w:tcPr>
            <w:tcW w:w="3027" w:type="dxa"/>
            <w:gridSpan w:val="2"/>
            <w:vMerge w:val="restart"/>
            <w:vAlign w:val="center"/>
          </w:tcPr>
          <w:p w:rsidR="00B163B6" w:rsidRPr="00F16BEE" w:rsidRDefault="00B163B6" w:rsidP="00C6156A">
            <w:pPr>
              <w:jc w:val="center"/>
              <w:rPr>
                <w:rFonts w:ascii="Times New Roman" w:hAnsi="Times New Roman" w:cs="Times New Roman"/>
                <w:sz w:val="20"/>
                <w:szCs w:val="20"/>
              </w:rPr>
            </w:pPr>
            <w:r w:rsidRPr="00F16BEE">
              <w:rPr>
                <w:rFonts w:ascii="Times New Roman" w:hAnsi="Times New Roman" w:cs="Times New Roman"/>
                <w:sz w:val="20"/>
                <w:szCs w:val="20"/>
              </w:rPr>
              <w:t>Физическая культура, основы безопасности жизнедеятельности</w:t>
            </w:r>
          </w:p>
        </w:tc>
        <w:tc>
          <w:tcPr>
            <w:tcW w:w="2835" w:type="dxa"/>
          </w:tcPr>
          <w:p w:rsidR="00B163B6" w:rsidRPr="00F16BEE" w:rsidRDefault="00B163B6" w:rsidP="00C6156A">
            <w:pPr>
              <w:rPr>
                <w:rFonts w:ascii="Times New Roman" w:hAnsi="Times New Roman" w:cs="Times New Roman"/>
                <w:sz w:val="20"/>
                <w:szCs w:val="20"/>
              </w:rPr>
            </w:pPr>
            <w:r w:rsidRPr="00F16BEE">
              <w:rPr>
                <w:rFonts w:ascii="Times New Roman" w:hAnsi="Times New Roman" w:cs="Times New Roman"/>
                <w:sz w:val="20"/>
                <w:szCs w:val="20"/>
              </w:rPr>
              <w:t xml:space="preserve">Физическая культура </w:t>
            </w:r>
          </w:p>
        </w:tc>
        <w:tc>
          <w:tcPr>
            <w:tcW w:w="850" w:type="dxa"/>
            <w:shd w:val="clear" w:color="auto" w:fill="FFFFFF" w:themeFill="background1"/>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2</w:t>
            </w:r>
          </w:p>
        </w:tc>
        <w:tc>
          <w:tcPr>
            <w:tcW w:w="851" w:type="dxa"/>
            <w:gridSpan w:val="2"/>
            <w:shd w:val="clear" w:color="auto" w:fill="FFFFFF" w:themeFill="background1"/>
          </w:tcPr>
          <w:p w:rsidR="00B163B6" w:rsidRPr="00F16BEE" w:rsidRDefault="00B163B6" w:rsidP="00C6156A">
            <w:pPr>
              <w:jc w:val="center"/>
              <w:rPr>
                <w:rFonts w:ascii="Times New Roman" w:hAnsi="Times New Roman" w:cs="Times New Roman"/>
                <w:sz w:val="20"/>
                <w:szCs w:val="20"/>
              </w:rPr>
            </w:pPr>
          </w:p>
        </w:tc>
        <w:tc>
          <w:tcPr>
            <w:tcW w:w="850" w:type="dxa"/>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2</w:t>
            </w:r>
          </w:p>
        </w:tc>
        <w:tc>
          <w:tcPr>
            <w:tcW w:w="851" w:type="dxa"/>
            <w:gridSpan w:val="2"/>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p>
        </w:tc>
        <w:tc>
          <w:tcPr>
            <w:tcW w:w="757" w:type="dxa"/>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136</w:t>
            </w:r>
          </w:p>
        </w:tc>
      </w:tr>
      <w:tr w:rsidR="00B163B6" w:rsidRPr="00F16BEE" w:rsidTr="004F771F">
        <w:trPr>
          <w:jc w:val="center"/>
        </w:trPr>
        <w:tc>
          <w:tcPr>
            <w:tcW w:w="3027" w:type="dxa"/>
            <w:gridSpan w:val="2"/>
            <w:vMerge/>
          </w:tcPr>
          <w:p w:rsidR="00B163B6" w:rsidRPr="00F16BEE" w:rsidRDefault="00B163B6" w:rsidP="00C6156A">
            <w:pPr>
              <w:jc w:val="center"/>
              <w:rPr>
                <w:rFonts w:ascii="Times New Roman" w:hAnsi="Times New Roman" w:cs="Times New Roman"/>
                <w:sz w:val="20"/>
                <w:szCs w:val="20"/>
              </w:rPr>
            </w:pPr>
          </w:p>
        </w:tc>
        <w:tc>
          <w:tcPr>
            <w:tcW w:w="2835" w:type="dxa"/>
          </w:tcPr>
          <w:p w:rsidR="00B163B6" w:rsidRPr="00F16BEE" w:rsidRDefault="00B163B6" w:rsidP="00C6156A">
            <w:pPr>
              <w:rPr>
                <w:rFonts w:ascii="Times New Roman" w:hAnsi="Times New Roman" w:cs="Times New Roman"/>
                <w:sz w:val="20"/>
                <w:szCs w:val="20"/>
              </w:rPr>
            </w:pPr>
            <w:r w:rsidRPr="00F16BEE">
              <w:rPr>
                <w:rFonts w:ascii="Times New Roman" w:hAnsi="Times New Roman" w:cs="Times New Roman"/>
                <w:sz w:val="20"/>
                <w:szCs w:val="20"/>
              </w:rPr>
              <w:t>Основы безопасности и жизнедеятельности</w:t>
            </w:r>
          </w:p>
        </w:tc>
        <w:tc>
          <w:tcPr>
            <w:tcW w:w="850" w:type="dxa"/>
            <w:shd w:val="clear" w:color="auto" w:fill="FFFFFF" w:themeFill="background1"/>
          </w:tcPr>
          <w:p w:rsidR="00B163B6" w:rsidRPr="00F16BEE" w:rsidRDefault="00B163B6" w:rsidP="00C6156A">
            <w:pPr>
              <w:jc w:val="center"/>
              <w:rPr>
                <w:rFonts w:ascii="Times New Roman" w:hAnsi="Times New Roman" w:cs="Times New Roman"/>
                <w:sz w:val="20"/>
                <w:szCs w:val="20"/>
                <w:lang w:val="en-US"/>
              </w:rPr>
            </w:pPr>
            <w:r w:rsidRPr="00F16BEE">
              <w:rPr>
                <w:rFonts w:ascii="Times New Roman" w:hAnsi="Times New Roman" w:cs="Times New Roman"/>
                <w:sz w:val="20"/>
                <w:szCs w:val="20"/>
                <w:lang w:val="en-US"/>
              </w:rPr>
              <w:t>1</w:t>
            </w:r>
          </w:p>
        </w:tc>
        <w:tc>
          <w:tcPr>
            <w:tcW w:w="851" w:type="dxa"/>
            <w:gridSpan w:val="2"/>
            <w:shd w:val="clear" w:color="auto" w:fill="FFFFFF" w:themeFill="background1"/>
          </w:tcPr>
          <w:p w:rsidR="00B163B6" w:rsidRPr="00F16BEE" w:rsidRDefault="00B163B6" w:rsidP="00C6156A">
            <w:pPr>
              <w:jc w:val="center"/>
              <w:rPr>
                <w:rFonts w:ascii="Times New Roman" w:hAnsi="Times New Roman" w:cs="Times New Roman"/>
                <w:sz w:val="20"/>
                <w:szCs w:val="20"/>
              </w:rPr>
            </w:pPr>
          </w:p>
        </w:tc>
        <w:tc>
          <w:tcPr>
            <w:tcW w:w="850" w:type="dxa"/>
            <w:shd w:val="clear" w:color="auto" w:fill="D6E3BC" w:themeFill="accent3" w:themeFillTint="66"/>
          </w:tcPr>
          <w:p w:rsidR="00B163B6" w:rsidRPr="00F16BEE" w:rsidRDefault="00B163B6" w:rsidP="00C6156A">
            <w:pPr>
              <w:jc w:val="center"/>
              <w:rPr>
                <w:rFonts w:ascii="Times New Roman" w:hAnsi="Times New Roman" w:cs="Times New Roman"/>
                <w:sz w:val="20"/>
                <w:szCs w:val="20"/>
                <w:lang w:val="en-US"/>
              </w:rPr>
            </w:pPr>
            <w:r w:rsidRPr="00F16BEE">
              <w:rPr>
                <w:rFonts w:ascii="Times New Roman" w:hAnsi="Times New Roman" w:cs="Times New Roman"/>
                <w:sz w:val="20"/>
                <w:szCs w:val="20"/>
                <w:lang w:val="en-US"/>
              </w:rPr>
              <w:t>1</w:t>
            </w:r>
          </w:p>
        </w:tc>
        <w:tc>
          <w:tcPr>
            <w:tcW w:w="851" w:type="dxa"/>
            <w:gridSpan w:val="2"/>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p>
        </w:tc>
        <w:tc>
          <w:tcPr>
            <w:tcW w:w="757" w:type="dxa"/>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68</w:t>
            </w:r>
          </w:p>
        </w:tc>
      </w:tr>
      <w:tr w:rsidR="00B163B6" w:rsidRPr="00F16BEE" w:rsidTr="004F771F">
        <w:trPr>
          <w:jc w:val="center"/>
        </w:trPr>
        <w:tc>
          <w:tcPr>
            <w:tcW w:w="5862" w:type="dxa"/>
            <w:gridSpan w:val="3"/>
          </w:tcPr>
          <w:p w:rsidR="00B163B6" w:rsidRPr="00F16BEE" w:rsidRDefault="00B163B6" w:rsidP="00C6156A">
            <w:pPr>
              <w:rPr>
                <w:rFonts w:ascii="Times New Roman" w:hAnsi="Times New Roman" w:cs="Times New Roman"/>
                <w:sz w:val="20"/>
                <w:szCs w:val="20"/>
              </w:rPr>
            </w:pPr>
            <w:r w:rsidRPr="00F16BEE">
              <w:rPr>
                <w:rFonts w:ascii="Times New Roman" w:hAnsi="Times New Roman" w:cs="Times New Roman"/>
                <w:sz w:val="20"/>
                <w:szCs w:val="20"/>
              </w:rPr>
              <w:t>Индивидуальный проект</w:t>
            </w:r>
          </w:p>
        </w:tc>
        <w:tc>
          <w:tcPr>
            <w:tcW w:w="850" w:type="dxa"/>
            <w:shd w:val="clear" w:color="auto" w:fill="FFFFFF" w:themeFill="background1"/>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gridSpan w:val="2"/>
            <w:shd w:val="clear" w:color="auto" w:fill="FFFFFF" w:themeFill="background1"/>
          </w:tcPr>
          <w:p w:rsidR="00B163B6" w:rsidRPr="00F16BEE" w:rsidRDefault="00B163B6" w:rsidP="00C6156A">
            <w:pPr>
              <w:jc w:val="center"/>
              <w:rPr>
                <w:rFonts w:ascii="Times New Roman" w:hAnsi="Times New Roman" w:cs="Times New Roman"/>
                <w:sz w:val="20"/>
                <w:szCs w:val="20"/>
              </w:rPr>
            </w:pPr>
          </w:p>
        </w:tc>
        <w:tc>
          <w:tcPr>
            <w:tcW w:w="850" w:type="dxa"/>
            <w:shd w:val="clear" w:color="auto" w:fill="D6E3BC" w:themeFill="accent3" w:themeFillTint="66"/>
          </w:tcPr>
          <w:p w:rsidR="00B163B6" w:rsidRPr="00AC446F" w:rsidRDefault="00B163B6" w:rsidP="00C6156A">
            <w:pPr>
              <w:jc w:val="center"/>
              <w:rPr>
                <w:rFonts w:ascii="Times New Roman" w:hAnsi="Times New Roman" w:cs="Times New Roman"/>
                <w:sz w:val="20"/>
                <w:szCs w:val="20"/>
              </w:rPr>
            </w:pPr>
          </w:p>
        </w:tc>
        <w:tc>
          <w:tcPr>
            <w:tcW w:w="851" w:type="dxa"/>
            <w:gridSpan w:val="2"/>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p>
        </w:tc>
        <w:tc>
          <w:tcPr>
            <w:tcW w:w="757" w:type="dxa"/>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34</w:t>
            </w:r>
          </w:p>
        </w:tc>
      </w:tr>
      <w:tr w:rsidR="00B163B6" w:rsidRPr="00F16BEE" w:rsidTr="004F771F">
        <w:trPr>
          <w:jc w:val="center"/>
        </w:trPr>
        <w:tc>
          <w:tcPr>
            <w:tcW w:w="5862" w:type="dxa"/>
            <w:gridSpan w:val="3"/>
          </w:tcPr>
          <w:p w:rsidR="00B163B6" w:rsidRPr="00F16BEE" w:rsidRDefault="00B163B6" w:rsidP="00C6156A">
            <w:pPr>
              <w:rPr>
                <w:rFonts w:ascii="Times New Roman" w:hAnsi="Times New Roman" w:cs="Times New Roman"/>
                <w:sz w:val="20"/>
                <w:szCs w:val="20"/>
              </w:rPr>
            </w:pPr>
            <w:r w:rsidRPr="00F16BEE">
              <w:rPr>
                <w:rFonts w:ascii="Times New Roman" w:hAnsi="Times New Roman" w:cs="Times New Roman"/>
                <w:sz w:val="20"/>
                <w:szCs w:val="20"/>
              </w:rPr>
              <w:t>Итого часов (обязательная часть)</w:t>
            </w:r>
          </w:p>
        </w:tc>
        <w:tc>
          <w:tcPr>
            <w:tcW w:w="1701" w:type="dxa"/>
            <w:gridSpan w:val="3"/>
            <w:shd w:val="clear" w:color="auto" w:fill="FFFFFF" w:themeFill="background1"/>
          </w:tcPr>
          <w:p w:rsidR="00B163B6" w:rsidRPr="00826066" w:rsidRDefault="00B163B6" w:rsidP="00C6156A">
            <w:pPr>
              <w:jc w:val="center"/>
              <w:rPr>
                <w:rFonts w:ascii="Times New Roman" w:hAnsi="Times New Roman" w:cs="Times New Roman"/>
                <w:b/>
                <w:sz w:val="20"/>
                <w:szCs w:val="20"/>
              </w:rPr>
            </w:pPr>
            <w:r w:rsidRPr="00826066">
              <w:rPr>
                <w:rFonts w:ascii="Times New Roman" w:hAnsi="Times New Roman" w:cs="Times New Roman"/>
                <w:b/>
                <w:sz w:val="20"/>
                <w:szCs w:val="20"/>
              </w:rPr>
              <w:t>34</w:t>
            </w:r>
          </w:p>
        </w:tc>
        <w:tc>
          <w:tcPr>
            <w:tcW w:w="1701" w:type="dxa"/>
            <w:gridSpan w:val="3"/>
            <w:shd w:val="clear" w:color="auto" w:fill="D6E3BC" w:themeFill="accent3" w:themeFillTint="66"/>
          </w:tcPr>
          <w:p w:rsidR="00B163B6" w:rsidRPr="00826066" w:rsidRDefault="00B163B6" w:rsidP="00C6156A">
            <w:pPr>
              <w:jc w:val="center"/>
              <w:rPr>
                <w:rFonts w:ascii="Times New Roman" w:hAnsi="Times New Roman" w:cs="Times New Roman"/>
                <w:b/>
                <w:sz w:val="20"/>
                <w:szCs w:val="20"/>
              </w:rPr>
            </w:pPr>
            <w:r w:rsidRPr="00826066">
              <w:rPr>
                <w:rFonts w:ascii="Times New Roman" w:hAnsi="Times New Roman" w:cs="Times New Roman"/>
                <w:b/>
                <w:sz w:val="20"/>
                <w:szCs w:val="20"/>
              </w:rPr>
              <w:t>33</w:t>
            </w:r>
          </w:p>
        </w:tc>
        <w:tc>
          <w:tcPr>
            <w:tcW w:w="757" w:type="dxa"/>
          </w:tcPr>
          <w:p w:rsidR="00B163B6" w:rsidRPr="00826066" w:rsidRDefault="00B163B6" w:rsidP="00C6156A">
            <w:pPr>
              <w:jc w:val="center"/>
              <w:rPr>
                <w:rFonts w:ascii="Times New Roman" w:hAnsi="Times New Roman" w:cs="Times New Roman"/>
                <w:b/>
                <w:sz w:val="20"/>
                <w:szCs w:val="20"/>
              </w:rPr>
            </w:pPr>
            <w:r w:rsidRPr="00826066">
              <w:rPr>
                <w:rFonts w:ascii="Times New Roman" w:hAnsi="Times New Roman" w:cs="Times New Roman"/>
                <w:b/>
                <w:sz w:val="20"/>
                <w:szCs w:val="20"/>
              </w:rPr>
              <w:t>2278</w:t>
            </w:r>
          </w:p>
        </w:tc>
      </w:tr>
      <w:tr w:rsidR="00B163B6" w:rsidRPr="00F16BEE" w:rsidTr="004F771F">
        <w:trPr>
          <w:jc w:val="center"/>
        </w:trPr>
        <w:tc>
          <w:tcPr>
            <w:tcW w:w="5862" w:type="dxa"/>
            <w:gridSpan w:val="3"/>
          </w:tcPr>
          <w:p w:rsidR="00B163B6" w:rsidRPr="00F16BEE" w:rsidRDefault="00B163B6" w:rsidP="00C6156A">
            <w:pPr>
              <w:rPr>
                <w:rFonts w:ascii="Times New Roman" w:hAnsi="Times New Roman" w:cs="Times New Roman"/>
                <w:sz w:val="20"/>
                <w:szCs w:val="20"/>
              </w:rPr>
            </w:pPr>
            <w:r w:rsidRPr="00F16BEE">
              <w:rPr>
                <w:rFonts w:ascii="Times New Roman" w:hAnsi="Times New Roman" w:cs="Times New Roman"/>
                <w:sz w:val="20"/>
                <w:szCs w:val="20"/>
              </w:rPr>
              <w:t>Часть, формируемая участниками образовательных отношений</w:t>
            </w:r>
          </w:p>
        </w:tc>
        <w:tc>
          <w:tcPr>
            <w:tcW w:w="1701" w:type="dxa"/>
            <w:gridSpan w:val="3"/>
            <w:shd w:val="clear" w:color="auto" w:fill="FFFFFF" w:themeFill="background1"/>
          </w:tcPr>
          <w:p w:rsidR="00B163B6" w:rsidRPr="00826066" w:rsidRDefault="00B163B6" w:rsidP="00C6156A">
            <w:pPr>
              <w:jc w:val="center"/>
              <w:rPr>
                <w:rFonts w:ascii="Times New Roman" w:hAnsi="Times New Roman" w:cs="Times New Roman"/>
                <w:b/>
                <w:sz w:val="20"/>
                <w:szCs w:val="20"/>
              </w:rPr>
            </w:pPr>
          </w:p>
        </w:tc>
        <w:tc>
          <w:tcPr>
            <w:tcW w:w="1701" w:type="dxa"/>
            <w:gridSpan w:val="3"/>
            <w:shd w:val="clear" w:color="auto" w:fill="D6E3BC" w:themeFill="accent3" w:themeFillTint="66"/>
          </w:tcPr>
          <w:p w:rsidR="00B163B6" w:rsidRPr="00826066" w:rsidRDefault="00B163B6" w:rsidP="00C6156A">
            <w:pPr>
              <w:jc w:val="center"/>
              <w:rPr>
                <w:rFonts w:ascii="Times New Roman" w:hAnsi="Times New Roman" w:cs="Times New Roman"/>
                <w:b/>
                <w:sz w:val="20"/>
                <w:szCs w:val="20"/>
              </w:rPr>
            </w:pPr>
            <w:r w:rsidRPr="00826066">
              <w:rPr>
                <w:rFonts w:ascii="Times New Roman" w:hAnsi="Times New Roman" w:cs="Times New Roman"/>
                <w:b/>
                <w:sz w:val="20"/>
                <w:szCs w:val="20"/>
              </w:rPr>
              <w:t>1</w:t>
            </w:r>
          </w:p>
        </w:tc>
        <w:tc>
          <w:tcPr>
            <w:tcW w:w="757" w:type="dxa"/>
          </w:tcPr>
          <w:p w:rsidR="00B163B6" w:rsidRPr="00826066" w:rsidRDefault="00B163B6" w:rsidP="00C6156A">
            <w:pPr>
              <w:jc w:val="center"/>
              <w:rPr>
                <w:rFonts w:ascii="Times New Roman" w:hAnsi="Times New Roman" w:cs="Times New Roman"/>
                <w:b/>
                <w:sz w:val="20"/>
                <w:szCs w:val="20"/>
              </w:rPr>
            </w:pPr>
            <w:r w:rsidRPr="00826066">
              <w:rPr>
                <w:rFonts w:ascii="Times New Roman" w:hAnsi="Times New Roman" w:cs="Times New Roman"/>
                <w:b/>
                <w:sz w:val="20"/>
                <w:szCs w:val="20"/>
              </w:rPr>
              <w:t>34</w:t>
            </w:r>
          </w:p>
        </w:tc>
      </w:tr>
      <w:tr w:rsidR="00B163B6" w:rsidRPr="00F16BEE" w:rsidTr="004F771F">
        <w:trPr>
          <w:jc w:val="center"/>
        </w:trPr>
        <w:tc>
          <w:tcPr>
            <w:tcW w:w="2994" w:type="dxa"/>
          </w:tcPr>
          <w:p w:rsidR="00B163B6" w:rsidRPr="00D87A3C" w:rsidRDefault="00B163B6" w:rsidP="00C6156A">
            <w:pPr>
              <w:rPr>
                <w:rFonts w:ascii="Times New Roman" w:hAnsi="Times New Roman" w:cs="Times New Roman"/>
                <w:sz w:val="20"/>
                <w:szCs w:val="20"/>
              </w:rPr>
            </w:pPr>
            <w:r w:rsidRPr="00D87A3C">
              <w:rPr>
                <w:rFonts w:ascii="Times New Roman" w:hAnsi="Times New Roman" w:cs="Times New Roman"/>
                <w:sz w:val="20"/>
                <w:szCs w:val="20"/>
              </w:rPr>
              <w:t>Общественно-научные предметы</w:t>
            </w:r>
          </w:p>
        </w:tc>
        <w:tc>
          <w:tcPr>
            <w:tcW w:w="2868" w:type="dxa"/>
            <w:gridSpan w:val="2"/>
          </w:tcPr>
          <w:p w:rsidR="00B163B6" w:rsidRPr="00D87A3C" w:rsidRDefault="00B163B6" w:rsidP="00C6156A">
            <w:pPr>
              <w:rPr>
                <w:rFonts w:ascii="Times New Roman" w:hAnsi="Times New Roman" w:cs="Times New Roman"/>
                <w:sz w:val="20"/>
                <w:szCs w:val="20"/>
              </w:rPr>
            </w:pPr>
            <w:r>
              <w:rPr>
                <w:rFonts w:ascii="Times New Roman" w:hAnsi="Times New Roman" w:cs="Times New Roman"/>
                <w:sz w:val="20"/>
                <w:szCs w:val="20"/>
              </w:rPr>
              <w:t>История</w:t>
            </w:r>
          </w:p>
        </w:tc>
        <w:tc>
          <w:tcPr>
            <w:tcW w:w="872" w:type="dxa"/>
            <w:gridSpan w:val="2"/>
            <w:shd w:val="clear" w:color="auto" w:fill="FFFFFF" w:themeFill="background1"/>
          </w:tcPr>
          <w:p w:rsidR="00B163B6" w:rsidRPr="00D87A3C" w:rsidRDefault="00B163B6" w:rsidP="00C6156A">
            <w:pPr>
              <w:jc w:val="center"/>
              <w:rPr>
                <w:rFonts w:ascii="Times New Roman" w:hAnsi="Times New Roman" w:cs="Times New Roman"/>
                <w:sz w:val="20"/>
                <w:szCs w:val="20"/>
              </w:rPr>
            </w:pPr>
          </w:p>
        </w:tc>
        <w:tc>
          <w:tcPr>
            <w:tcW w:w="829" w:type="dxa"/>
            <w:shd w:val="clear" w:color="auto" w:fill="FFFFFF" w:themeFill="background1"/>
          </w:tcPr>
          <w:p w:rsidR="00B163B6" w:rsidRPr="00D87A3C" w:rsidRDefault="00B163B6" w:rsidP="00C6156A">
            <w:pPr>
              <w:jc w:val="center"/>
              <w:rPr>
                <w:rFonts w:ascii="Times New Roman" w:hAnsi="Times New Roman" w:cs="Times New Roman"/>
                <w:sz w:val="20"/>
                <w:szCs w:val="20"/>
              </w:rPr>
            </w:pPr>
          </w:p>
        </w:tc>
        <w:tc>
          <w:tcPr>
            <w:tcW w:w="872" w:type="dxa"/>
            <w:gridSpan w:val="2"/>
            <w:shd w:val="clear" w:color="auto" w:fill="D6E3BC" w:themeFill="accent3" w:themeFillTint="66"/>
          </w:tcPr>
          <w:p w:rsidR="00B163B6" w:rsidRPr="00D87A3C" w:rsidRDefault="00B163B6" w:rsidP="00C6156A">
            <w:pPr>
              <w:jc w:val="center"/>
              <w:rPr>
                <w:rFonts w:ascii="Times New Roman" w:hAnsi="Times New Roman" w:cs="Times New Roman"/>
                <w:sz w:val="20"/>
                <w:szCs w:val="20"/>
              </w:rPr>
            </w:pPr>
            <w:r w:rsidRPr="00D87A3C">
              <w:rPr>
                <w:rFonts w:ascii="Times New Roman" w:hAnsi="Times New Roman" w:cs="Times New Roman"/>
                <w:sz w:val="20"/>
                <w:szCs w:val="20"/>
              </w:rPr>
              <w:t>1</w:t>
            </w:r>
          </w:p>
        </w:tc>
        <w:tc>
          <w:tcPr>
            <w:tcW w:w="829" w:type="dxa"/>
            <w:shd w:val="clear" w:color="auto" w:fill="D6E3BC" w:themeFill="accent3" w:themeFillTint="66"/>
          </w:tcPr>
          <w:p w:rsidR="00B163B6" w:rsidRPr="00D87A3C" w:rsidRDefault="00B163B6" w:rsidP="00C6156A">
            <w:pPr>
              <w:jc w:val="center"/>
              <w:rPr>
                <w:rFonts w:ascii="Times New Roman" w:hAnsi="Times New Roman" w:cs="Times New Roman"/>
                <w:sz w:val="20"/>
                <w:szCs w:val="20"/>
              </w:rPr>
            </w:pPr>
          </w:p>
        </w:tc>
        <w:tc>
          <w:tcPr>
            <w:tcW w:w="757" w:type="dxa"/>
          </w:tcPr>
          <w:p w:rsidR="00B163B6" w:rsidRPr="00D87A3C" w:rsidRDefault="00B163B6" w:rsidP="00C6156A">
            <w:pPr>
              <w:jc w:val="center"/>
              <w:rPr>
                <w:rFonts w:ascii="Times New Roman" w:hAnsi="Times New Roman" w:cs="Times New Roman"/>
                <w:sz w:val="20"/>
                <w:szCs w:val="20"/>
              </w:rPr>
            </w:pPr>
            <w:r>
              <w:rPr>
                <w:rFonts w:ascii="Times New Roman" w:hAnsi="Times New Roman" w:cs="Times New Roman"/>
                <w:sz w:val="20"/>
                <w:szCs w:val="20"/>
              </w:rPr>
              <w:t>34</w:t>
            </w:r>
          </w:p>
        </w:tc>
      </w:tr>
      <w:tr w:rsidR="00B163B6" w:rsidRPr="00F16BEE" w:rsidTr="004F771F">
        <w:trPr>
          <w:trHeight w:val="70"/>
          <w:jc w:val="center"/>
        </w:trPr>
        <w:tc>
          <w:tcPr>
            <w:tcW w:w="5862" w:type="dxa"/>
            <w:gridSpan w:val="3"/>
          </w:tcPr>
          <w:p w:rsidR="00B163B6" w:rsidRPr="00AC446F" w:rsidRDefault="00B163B6" w:rsidP="00C6156A">
            <w:pPr>
              <w:rPr>
                <w:rFonts w:ascii="Times New Roman" w:hAnsi="Times New Roman" w:cs="Times New Roman"/>
                <w:sz w:val="20"/>
                <w:szCs w:val="20"/>
              </w:rPr>
            </w:pPr>
            <w:r w:rsidRPr="00AC446F">
              <w:rPr>
                <w:rFonts w:ascii="Times New Roman" w:hAnsi="Times New Roman" w:cs="Times New Roman"/>
                <w:sz w:val="20"/>
                <w:szCs w:val="20"/>
              </w:rPr>
              <w:t xml:space="preserve">Итого </w:t>
            </w:r>
          </w:p>
        </w:tc>
        <w:tc>
          <w:tcPr>
            <w:tcW w:w="1701" w:type="dxa"/>
            <w:gridSpan w:val="3"/>
            <w:shd w:val="clear" w:color="auto" w:fill="FFFFFF" w:themeFill="background1"/>
          </w:tcPr>
          <w:p w:rsidR="00B163B6" w:rsidRPr="00AC446F" w:rsidRDefault="00B163B6" w:rsidP="00C6156A">
            <w:pPr>
              <w:jc w:val="center"/>
              <w:rPr>
                <w:rFonts w:ascii="Times New Roman" w:hAnsi="Times New Roman" w:cs="Times New Roman"/>
                <w:sz w:val="20"/>
                <w:szCs w:val="20"/>
              </w:rPr>
            </w:pPr>
            <w:r w:rsidRPr="00AC446F">
              <w:rPr>
                <w:rFonts w:ascii="Times New Roman" w:hAnsi="Times New Roman" w:cs="Times New Roman"/>
                <w:sz w:val="20"/>
                <w:szCs w:val="20"/>
              </w:rPr>
              <w:t>34</w:t>
            </w:r>
          </w:p>
        </w:tc>
        <w:tc>
          <w:tcPr>
            <w:tcW w:w="1701" w:type="dxa"/>
            <w:gridSpan w:val="3"/>
            <w:shd w:val="clear" w:color="auto" w:fill="D6E3BC" w:themeFill="accent3" w:themeFillTint="66"/>
          </w:tcPr>
          <w:p w:rsidR="00B163B6" w:rsidRPr="00AC446F" w:rsidRDefault="00B163B6" w:rsidP="00C6156A">
            <w:pPr>
              <w:jc w:val="center"/>
              <w:rPr>
                <w:rFonts w:ascii="Times New Roman" w:hAnsi="Times New Roman" w:cs="Times New Roman"/>
                <w:sz w:val="20"/>
                <w:szCs w:val="20"/>
              </w:rPr>
            </w:pPr>
            <w:r w:rsidRPr="00AC446F">
              <w:rPr>
                <w:rFonts w:ascii="Times New Roman" w:hAnsi="Times New Roman" w:cs="Times New Roman"/>
                <w:sz w:val="20"/>
                <w:szCs w:val="20"/>
              </w:rPr>
              <w:t>34</w:t>
            </w:r>
          </w:p>
        </w:tc>
        <w:tc>
          <w:tcPr>
            <w:tcW w:w="757" w:type="dxa"/>
          </w:tcPr>
          <w:p w:rsidR="00B163B6" w:rsidRPr="00AC446F" w:rsidRDefault="00B163B6" w:rsidP="00C6156A">
            <w:pPr>
              <w:jc w:val="center"/>
              <w:rPr>
                <w:rFonts w:ascii="Times New Roman" w:hAnsi="Times New Roman" w:cs="Times New Roman"/>
                <w:sz w:val="20"/>
                <w:szCs w:val="20"/>
              </w:rPr>
            </w:pPr>
            <w:r>
              <w:rPr>
                <w:rFonts w:ascii="Times New Roman" w:hAnsi="Times New Roman" w:cs="Times New Roman"/>
                <w:sz w:val="20"/>
                <w:szCs w:val="20"/>
              </w:rPr>
              <w:t>68</w:t>
            </w:r>
          </w:p>
        </w:tc>
      </w:tr>
      <w:tr w:rsidR="00B163B6" w:rsidRPr="00F16BEE" w:rsidTr="004F771F">
        <w:trPr>
          <w:trHeight w:val="70"/>
          <w:jc w:val="center"/>
        </w:trPr>
        <w:tc>
          <w:tcPr>
            <w:tcW w:w="5862" w:type="dxa"/>
            <w:gridSpan w:val="3"/>
          </w:tcPr>
          <w:p w:rsidR="00B163B6" w:rsidRPr="00AC446F" w:rsidRDefault="00B163B6" w:rsidP="00C6156A">
            <w:pPr>
              <w:rPr>
                <w:rFonts w:ascii="Times New Roman" w:hAnsi="Times New Roman" w:cs="Times New Roman"/>
                <w:sz w:val="20"/>
                <w:szCs w:val="20"/>
              </w:rPr>
            </w:pPr>
            <w:r>
              <w:rPr>
                <w:rFonts w:ascii="Times New Roman" w:hAnsi="Times New Roman" w:cs="Times New Roman"/>
                <w:sz w:val="20"/>
                <w:szCs w:val="20"/>
              </w:rPr>
              <w:t>Учебные недели</w:t>
            </w:r>
          </w:p>
        </w:tc>
        <w:tc>
          <w:tcPr>
            <w:tcW w:w="1701" w:type="dxa"/>
            <w:gridSpan w:val="3"/>
            <w:shd w:val="clear" w:color="auto" w:fill="FFFFFF" w:themeFill="background1"/>
          </w:tcPr>
          <w:p w:rsidR="00B163B6" w:rsidRPr="00AC446F" w:rsidRDefault="00B163B6" w:rsidP="00C6156A">
            <w:pPr>
              <w:jc w:val="center"/>
              <w:rPr>
                <w:rFonts w:ascii="Times New Roman" w:hAnsi="Times New Roman" w:cs="Times New Roman"/>
                <w:sz w:val="20"/>
                <w:szCs w:val="20"/>
              </w:rPr>
            </w:pPr>
            <w:r>
              <w:rPr>
                <w:rFonts w:ascii="Times New Roman" w:hAnsi="Times New Roman" w:cs="Times New Roman"/>
                <w:sz w:val="20"/>
                <w:szCs w:val="20"/>
              </w:rPr>
              <w:t>34</w:t>
            </w:r>
          </w:p>
        </w:tc>
        <w:tc>
          <w:tcPr>
            <w:tcW w:w="1701" w:type="dxa"/>
            <w:gridSpan w:val="3"/>
            <w:shd w:val="clear" w:color="auto" w:fill="D6E3BC" w:themeFill="accent3" w:themeFillTint="66"/>
          </w:tcPr>
          <w:p w:rsidR="00B163B6" w:rsidRPr="00AC446F" w:rsidRDefault="00B163B6" w:rsidP="00C6156A">
            <w:pPr>
              <w:jc w:val="center"/>
              <w:rPr>
                <w:rFonts w:ascii="Times New Roman" w:hAnsi="Times New Roman" w:cs="Times New Roman"/>
                <w:sz w:val="20"/>
                <w:szCs w:val="20"/>
              </w:rPr>
            </w:pPr>
            <w:r>
              <w:rPr>
                <w:rFonts w:ascii="Times New Roman" w:hAnsi="Times New Roman" w:cs="Times New Roman"/>
                <w:sz w:val="20"/>
                <w:szCs w:val="20"/>
              </w:rPr>
              <w:t>34</w:t>
            </w:r>
          </w:p>
        </w:tc>
        <w:tc>
          <w:tcPr>
            <w:tcW w:w="757" w:type="dxa"/>
          </w:tcPr>
          <w:p w:rsidR="00B163B6" w:rsidRPr="00AC446F" w:rsidRDefault="00B163B6" w:rsidP="00C6156A">
            <w:pPr>
              <w:jc w:val="center"/>
              <w:rPr>
                <w:rFonts w:ascii="Times New Roman" w:hAnsi="Times New Roman" w:cs="Times New Roman"/>
                <w:sz w:val="20"/>
                <w:szCs w:val="20"/>
              </w:rPr>
            </w:pPr>
            <w:r>
              <w:rPr>
                <w:rFonts w:ascii="Times New Roman" w:hAnsi="Times New Roman" w:cs="Times New Roman"/>
                <w:sz w:val="20"/>
                <w:szCs w:val="20"/>
              </w:rPr>
              <w:t>68</w:t>
            </w:r>
          </w:p>
        </w:tc>
      </w:tr>
      <w:tr w:rsidR="00B163B6" w:rsidRPr="00F16BEE" w:rsidTr="004F771F">
        <w:trPr>
          <w:trHeight w:val="70"/>
          <w:jc w:val="center"/>
        </w:trPr>
        <w:tc>
          <w:tcPr>
            <w:tcW w:w="5862" w:type="dxa"/>
            <w:gridSpan w:val="3"/>
          </w:tcPr>
          <w:p w:rsidR="00B163B6" w:rsidRDefault="00B163B6" w:rsidP="00C6156A">
            <w:pPr>
              <w:rPr>
                <w:rFonts w:ascii="Times New Roman" w:hAnsi="Times New Roman" w:cs="Times New Roman"/>
                <w:sz w:val="20"/>
                <w:szCs w:val="20"/>
              </w:rPr>
            </w:pPr>
            <w:r>
              <w:rPr>
                <w:rFonts w:ascii="Times New Roman" w:hAnsi="Times New Roman" w:cs="Times New Roman"/>
                <w:sz w:val="20"/>
                <w:szCs w:val="20"/>
              </w:rPr>
              <w:t>Всего часов</w:t>
            </w:r>
          </w:p>
        </w:tc>
        <w:tc>
          <w:tcPr>
            <w:tcW w:w="1701" w:type="dxa"/>
            <w:gridSpan w:val="3"/>
            <w:shd w:val="clear" w:color="auto" w:fill="FFFFFF" w:themeFill="background1"/>
          </w:tcPr>
          <w:p w:rsidR="00B163B6" w:rsidRPr="00077440" w:rsidRDefault="00B163B6" w:rsidP="00C6156A">
            <w:pPr>
              <w:jc w:val="center"/>
              <w:rPr>
                <w:rFonts w:ascii="Times New Roman" w:hAnsi="Times New Roman" w:cs="Times New Roman"/>
                <w:b/>
                <w:sz w:val="20"/>
                <w:szCs w:val="20"/>
              </w:rPr>
            </w:pPr>
            <w:r w:rsidRPr="00077440">
              <w:rPr>
                <w:rFonts w:ascii="Times New Roman" w:hAnsi="Times New Roman" w:cs="Times New Roman"/>
                <w:b/>
                <w:sz w:val="20"/>
                <w:szCs w:val="20"/>
              </w:rPr>
              <w:t>34</w:t>
            </w:r>
          </w:p>
        </w:tc>
        <w:tc>
          <w:tcPr>
            <w:tcW w:w="1701" w:type="dxa"/>
            <w:gridSpan w:val="3"/>
            <w:shd w:val="clear" w:color="auto" w:fill="D6E3BC" w:themeFill="accent3" w:themeFillTint="66"/>
          </w:tcPr>
          <w:p w:rsidR="00B163B6" w:rsidRPr="00077440" w:rsidRDefault="00B163B6" w:rsidP="00C6156A">
            <w:pPr>
              <w:jc w:val="center"/>
              <w:rPr>
                <w:rFonts w:ascii="Times New Roman" w:hAnsi="Times New Roman" w:cs="Times New Roman"/>
                <w:b/>
                <w:sz w:val="20"/>
                <w:szCs w:val="20"/>
              </w:rPr>
            </w:pPr>
            <w:r w:rsidRPr="00077440">
              <w:rPr>
                <w:rFonts w:ascii="Times New Roman" w:hAnsi="Times New Roman" w:cs="Times New Roman"/>
                <w:b/>
                <w:sz w:val="20"/>
                <w:szCs w:val="20"/>
              </w:rPr>
              <w:t>34</w:t>
            </w:r>
          </w:p>
        </w:tc>
        <w:tc>
          <w:tcPr>
            <w:tcW w:w="757" w:type="dxa"/>
          </w:tcPr>
          <w:p w:rsidR="00B163B6" w:rsidRPr="00077440" w:rsidRDefault="00B163B6" w:rsidP="00C6156A">
            <w:pPr>
              <w:jc w:val="center"/>
              <w:rPr>
                <w:rFonts w:ascii="Times New Roman" w:hAnsi="Times New Roman" w:cs="Times New Roman"/>
                <w:b/>
                <w:sz w:val="20"/>
                <w:szCs w:val="20"/>
              </w:rPr>
            </w:pPr>
            <w:r w:rsidRPr="00077440">
              <w:rPr>
                <w:rFonts w:ascii="Times New Roman" w:hAnsi="Times New Roman" w:cs="Times New Roman"/>
                <w:b/>
                <w:sz w:val="20"/>
                <w:szCs w:val="20"/>
              </w:rPr>
              <w:t>2312</w:t>
            </w:r>
          </w:p>
        </w:tc>
      </w:tr>
    </w:tbl>
    <w:p w:rsidR="00B163B6" w:rsidRPr="00F16BEE" w:rsidRDefault="00B163B6" w:rsidP="00B163B6">
      <w:pPr>
        <w:tabs>
          <w:tab w:val="left" w:pos="2910"/>
          <w:tab w:val="center" w:pos="5233"/>
        </w:tabs>
        <w:spacing w:after="0" w:line="240" w:lineRule="auto"/>
        <w:jc w:val="center"/>
        <w:rPr>
          <w:rFonts w:ascii="Times New Roman" w:hAnsi="Times New Roman" w:cs="Times New Roman"/>
          <w:b/>
          <w:sz w:val="24"/>
        </w:rPr>
      </w:pPr>
      <w:r w:rsidRPr="00F16BEE">
        <w:rPr>
          <w:rFonts w:ascii="Times New Roman" w:hAnsi="Times New Roman" w:cs="Times New Roman"/>
          <w:b/>
          <w:sz w:val="24"/>
        </w:rPr>
        <w:t xml:space="preserve">МАОУ «СШ № 12 </w:t>
      </w:r>
      <w:r>
        <w:rPr>
          <w:rFonts w:ascii="Times New Roman" w:hAnsi="Times New Roman" w:cs="Times New Roman"/>
          <w:b/>
          <w:sz w:val="24"/>
        </w:rPr>
        <w:t>им. Героя Российской Федерации В.А. Дорохина</w:t>
      </w:r>
      <w:r w:rsidRPr="00F16BEE">
        <w:rPr>
          <w:rFonts w:ascii="Times New Roman" w:hAnsi="Times New Roman" w:cs="Times New Roman"/>
          <w:b/>
          <w:sz w:val="24"/>
        </w:rPr>
        <w:t>»</w:t>
      </w:r>
    </w:p>
    <w:p w:rsidR="00B163B6" w:rsidRPr="00F16BEE" w:rsidRDefault="00B163B6" w:rsidP="000E6E53">
      <w:pPr>
        <w:pStyle w:val="afb"/>
        <w:keepNext/>
        <w:spacing w:after="0"/>
        <w:jc w:val="center"/>
        <w:outlineLvl w:val="0"/>
        <w:rPr>
          <w:rFonts w:ascii="Times New Roman" w:hAnsi="Times New Roman" w:cs="Times New Roman"/>
          <w:color w:val="auto"/>
          <w:sz w:val="24"/>
        </w:rPr>
      </w:pPr>
      <w:r w:rsidRPr="00F16BEE">
        <w:rPr>
          <w:rFonts w:ascii="Times New Roman" w:hAnsi="Times New Roman" w:cs="Times New Roman"/>
          <w:color w:val="auto"/>
          <w:sz w:val="24"/>
        </w:rPr>
        <w:t xml:space="preserve">Учебный план для обучающихся </w:t>
      </w:r>
      <w:r>
        <w:rPr>
          <w:rFonts w:ascii="Times New Roman" w:hAnsi="Times New Roman" w:cs="Times New Roman"/>
          <w:color w:val="auto"/>
          <w:sz w:val="24"/>
        </w:rPr>
        <w:t>1</w:t>
      </w:r>
      <w:r w:rsidR="004F771F">
        <w:rPr>
          <w:rFonts w:ascii="Times New Roman" w:hAnsi="Times New Roman" w:cs="Times New Roman"/>
          <w:color w:val="auto"/>
          <w:sz w:val="24"/>
        </w:rPr>
        <w:t>1</w:t>
      </w:r>
      <w:r w:rsidRPr="003C73C2">
        <w:rPr>
          <w:rFonts w:ascii="Times New Roman" w:hAnsi="Times New Roman" w:cs="Times New Roman"/>
          <w:color w:val="auto"/>
          <w:sz w:val="24"/>
        </w:rPr>
        <w:t xml:space="preserve"> классов,</w:t>
      </w:r>
      <w:r w:rsidRPr="00C47F1E">
        <w:rPr>
          <w:rFonts w:ascii="Times New Roman" w:hAnsi="Times New Roman" w:cs="Times New Roman"/>
          <w:color w:val="FF0000"/>
          <w:sz w:val="24"/>
        </w:rPr>
        <w:t xml:space="preserve"> </w:t>
      </w:r>
    </w:p>
    <w:p w:rsidR="00B163B6" w:rsidRPr="004F771F" w:rsidRDefault="00B163B6" w:rsidP="00B163B6">
      <w:pPr>
        <w:pStyle w:val="afb"/>
        <w:keepNext/>
        <w:spacing w:after="0"/>
        <w:jc w:val="center"/>
        <w:rPr>
          <w:rFonts w:ascii="Times New Roman" w:hAnsi="Times New Roman" w:cs="Times New Roman"/>
          <w:color w:val="auto"/>
          <w:sz w:val="24"/>
        </w:rPr>
      </w:pPr>
      <w:r w:rsidRPr="004F771F">
        <w:rPr>
          <w:rFonts w:ascii="Times New Roman" w:hAnsi="Times New Roman" w:cs="Times New Roman"/>
          <w:color w:val="auto"/>
          <w:sz w:val="24"/>
        </w:rPr>
        <w:t>11 класс 2024-2025 учебный год</w:t>
      </w:r>
    </w:p>
    <w:p w:rsidR="00B163B6" w:rsidRPr="00F16BEE" w:rsidRDefault="00B163B6" w:rsidP="00B163B6">
      <w:pPr>
        <w:jc w:val="center"/>
        <w:rPr>
          <w:rFonts w:ascii="Times New Roman" w:hAnsi="Times New Roman" w:cs="Times New Roman"/>
          <w:b/>
          <w:sz w:val="24"/>
        </w:rPr>
      </w:pPr>
      <w:r w:rsidRPr="00F16BEE">
        <w:rPr>
          <w:rFonts w:ascii="Times New Roman" w:hAnsi="Times New Roman" w:cs="Times New Roman"/>
          <w:b/>
          <w:sz w:val="24"/>
        </w:rPr>
        <w:t>Естественно-научный профиль</w:t>
      </w:r>
    </w:p>
    <w:tbl>
      <w:tblPr>
        <w:tblStyle w:val="a5"/>
        <w:tblW w:w="10021" w:type="dxa"/>
        <w:jc w:val="center"/>
        <w:tblLayout w:type="fixed"/>
        <w:tblLook w:val="04A0"/>
      </w:tblPr>
      <w:tblGrid>
        <w:gridCol w:w="2994"/>
        <w:gridCol w:w="33"/>
        <w:gridCol w:w="2835"/>
        <w:gridCol w:w="850"/>
        <w:gridCol w:w="851"/>
        <w:gridCol w:w="850"/>
        <w:gridCol w:w="851"/>
        <w:gridCol w:w="757"/>
      </w:tblGrid>
      <w:tr w:rsidR="00B163B6" w:rsidRPr="00F16BEE" w:rsidTr="00C6156A">
        <w:trPr>
          <w:jc w:val="center"/>
        </w:trPr>
        <w:tc>
          <w:tcPr>
            <w:tcW w:w="3027" w:type="dxa"/>
            <w:gridSpan w:val="2"/>
            <w:vMerge w:val="restart"/>
          </w:tcPr>
          <w:p w:rsidR="00B163B6" w:rsidRPr="00F16BEE" w:rsidRDefault="00B163B6" w:rsidP="00C6156A">
            <w:pPr>
              <w:jc w:val="center"/>
              <w:rPr>
                <w:rFonts w:ascii="Times New Roman" w:hAnsi="Times New Roman" w:cs="Times New Roman"/>
                <w:sz w:val="20"/>
                <w:szCs w:val="20"/>
              </w:rPr>
            </w:pPr>
            <w:r w:rsidRPr="00F16BEE">
              <w:rPr>
                <w:rFonts w:ascii="Times New Roman" w:hAnsi="Times New Roman" w:cs="Times New Roman"/>
                <w:sz w:val="20"/>
                <w:szCs w:val="20"/>
              </w:rPr>
              <w:t>Предметные области</w:t>
            </w:r>
          </w:p>
        </w:tc>
        <w:tc>
          <w:tcPr>
            <w:tcW w:w="2835" w:type="dxa"/>
            <w:vMerge w:val="restart"/>
          </w:tcPr>
          <w:p w:rsidR="00B163B6" w:rsidRPr="00F16BEE" w:rsidRDefault="00B163B6" w:rsidP="00C6156A">
            <w:pPr>
              <w:jc w:val="center"/>
              <w:rPr>
                <w:rFonts w:ascii="Times New Roman" w:hAnsi="Times New Roman" w:cs="Times New Roman"/>
                <w:sz w:val="20"/>
                <w:szCs w:val="20"/>
              </w:rPr>
            </w:pPr>
            <w:r w:rsidRPr="00F16BEE">
              <w:rPr>
                <w:rFonts w:ascii="Times New Roman" w:hAnsi="Times New Roman" w:cs="Times New Roman"/>
                <w:sz w:val="20"/>
                <w:szCs w:val="20"/>
              </w:rPr>
              <w:t>Учебные предметы</w:t>
            </w:r>
          </w:p>
        </w:tc>
        <w:tc>
          <w:tcPr>
            <w:tcW w:w="3402" w:type="dxa"/>
            <w:gridSpan w:val="4"/>
          </w:tcPr>
          <w:p w:rsidR="00B163B6" w:rsidRPr="00F16BEE" w:rsidRDefault="00B163B6" w:rsidP="00C6156A">
            <w:pPr>
              <w:jc w:val="center"/>
              <w:rPr>
                <w:rFonts w:ascii="Times New Roman" w:hAnsi="Times New Roman" w:cs="Times New Roman"/>
                <w:sz w:val="20"/>
                <w:szCs w:val="20"/>
              </w:rPr>
            </w:pPr>
            <w:r w:rsidRPr="00F16BEE">
              <w:rPr>
                <w:rFonts w:ascii="Times New Roman" w:hAnsi="Times New Roman" w:cs="Times New Roman"/>
                <w:sz w:val="20"/>
                <w:szCs w:val="20"/>
              </w:rPr>
              <w:t>Классы</w:t>
            </w:r>
          </w:p>
        </w:tc>
        <w:tc>
          <w:tcPr>
            <w:tcW w:w="757" w:type="dxa"/>
          </w:tcPr>
          <w:p w:rsidR="00B163B6" w:rsidRPr="00F16BEE" w:rsidRDefault="00B163B6" w:rsidP="00C6156A">
            <w:pPr>
              <w:jc w:val="center"/>
              <w:rPr>
                <w:rFonts w:ascii="Times New Roman" w:hAnsi="Times New Roman" w:cs="Times New Roman"/>
                <w:sz w:val="20"/>
                <w:szCs w:val="20"/>
              </w:rPr>
            </w:pPr>
            <w:r w:rsidRPr="00F16BEE">
              <w:rPr>
                <w:rFonts w:ascii="Times New Roman" w:hAnsi="Times New Roman" w:cs="Times New Roman"/>
                <w:sz w:val="20"/>
                <w:szCs w:val="20"/>
              </w:rPr>
              <w:t>Итого часов за два года</w:t>
            </w:r>
          </w:p>
        </w:tc>
      </w:tr>
      <w:tr w:rsidR="00B163B6" w:rsidRPr="00F16BEE" w:rsidTr="004F771F">
        <w:trPr>
          <w:trHeight w:val="293"/>
          <w:jc w:val="center"/>
        </w:trPr>
        <w:tc>
          <w:tcPr>
            <w:tcW w:w="3027" w:type="dxa"/>
            <w:gridSpan w:val="2"/>
            <w:vMerge/>
          </w:tcPr>
          <w:p w:rsidR="00B163B6" w:rsidRPr="00F16BEE" w:rsidRDefault="00B163B6" w:rsidP="00C6156A">
            <w:pPr>
              <w:jc w:val="center"/>
              <w:rPr>
                <w:rFonts w:ascii="Times New Roman" w:hAnsi="Times New Roman" w:cs="Times New Roman"/>
                <w:sz w:val="20"/>
                <w:szCs w:val="20"/>
              </w:rPr>
            </w:pPr>
          </w:p>
        </w:tc>
        <w:tc>
          <w:tcPr>
            <w:tcW w:w="2835" w:type="dxa"/>
            <w:vMerge/>
          </w:tcPr>
          <w:p w:rsidR="00B163B6" w:rsidRPr="00F16BEE" w:rsidRDefault="00B163B6" w:rsidP="00C6156A">
            <w:pPr>
              <w:jc w:val="center"/>
              <w:rPr>
                <w:rFonts w:ascii="Times New Roman" w:hAnsi="Times New Roman" w:cs="Times New Roman"/>
                <w:sz w:val="20"/>
                <w:szCs w:val="20"/>
              </w:rPr>
            </w:pPr>
          </w:p>
        </w:tc>
        <w:tc>
          <w:tcPr>
            <w:tcW w:w="1701" w:type="dxa"/>
            <w:gridSpan w:val="2"/>
            <w:shd w:val="clear" w:color="auto" w:fill="FFFFFF" w:themeFill="background1"/>
          </w:tcPr>
          <w:p w:rsidR="00B163B6" w:rsidRPr="004F771F" w:rsidRDefault="00B163B6" w:rsidP="00C6156A">
            <w:pPr>
              <w:jc w:val="center"/>
              <w:rPr>
                <w:rFonts w:ascii="Times New Roman" w:hAnsi="Times New Roman" w:cs="Times New Roman"/>
                <w:sz w:val="18"/>
              </w:rPr>
            </w:pPr>
            <w:r w:rsidRPr="004F771F">
              <w:rPr>
                <w:rFonts w:ascii="Times New Roman" w:hAnsi="Times New Roman" w:cs="Times New Roman"/>
                <w:sz w:val="20"/>
                <w:szCs w:val="20"/>
              </w:rPr>
              <w:t xml:space="preserve">10 класс </w:t>
            </w:r>
            <w:r w:rsidRPr="004F771F">
              <w:rPr>
                <w:rFonts w:ascii="Times New Roman" w:hAnsi="Times New Roman" w:cs="Times New Roman"/>
                <w:sz w:val="18"/>
              </w:rPr>
              <w:t xml:space="preserve">2023-2024 </w:t>
            </w:r>
          </w:p>
          <w:p w:rsidR="00B163B6" w:rsidRPr="00F16BEE" w:rsidRDefault="00B163B6" w:rsidP="00C6156A">
            <w:pPr>
              <w:jc w:val="center"/>
              <w:rPr>
                <w:rFonts w:ascii="Times New Roman" w:hAnsi="Times New Roman" w:cs="Times New Roman"/>
                <w:sz w:val="20"/>
                <w:szCs w:val="20"/>
              </w:rPr>
            </w:pPr>
            <w:r w:rsidRPr="004F771F">
              <w:rPr>
                <w:rFonts w:ascii="Times New Roman" w:hAnsi="Times New Roman" w:cs="Times New Roman"/>
                <w:sz w:val="20"/>
              </w:rPr>
              <w:t>количество часов в неделю</w:t>
            </w:r>
          </w:p>
        </w:tc>
        <w:tc>
          <w:tcPr>
            <w:tcW w:w="1701" w:type="dxa"/>
            <w:gridSpan w:val="2"/>
            <w:shd w:val="clear" w:color="auto" w:fill="D6E3BC" w:themeFill="accent3" w:themeFillTint="66"/>
          </w:tcPr>
          <w:p w:rsidR="00B163B6" w:rsidRPr="004F771F" w:rsidRDefault="00B163B6" w:rsidP="00C6156A">
            <w:pPr>
              <w:jc w:val="center"/>
              <w:rPr>
                <w:rFonts w:ascii="Times New Roman" w:hAnsi="Times New Roman" w:cs="Times New Roman"/>
                <w:b/>
                <w:sz w:val="18"/>
              </w:rPr>
            </w:pPr>
            <w:r w:rsidRPr="004F771F">
              <w:rPr>
                <w:rFonts w:ascii="Times New Roman" w:hAnsi="Times New Roman" w:cs="Times New Roman"/>
                <w:b/>
                <w:sz w:val="20"/>
                <w:szCs w:val="20"/>
              </w:rPr>
              <w:t xml:space="preserve">11 класс </w:t>
            </w:r>
            <w:r w:rsidRPr="004F771F">
              <w:rPr>
                <w:rFonts w:ascii="Times New Roman" w:hAnsi="Times New Roman" w:cs="Times New Roman"/>
                <w:b/>
                <w:sz w:val="18"/>
              </w:rPr>
              <w:t xml:space="preserve">2024-2025 </w:t>
            </w:r>
          </w:p>
          <w:p w:rsidR="00B163B6" w:rsidRPr="00F16BEE" w:rsidRDefault="00B163B6" w:rsidP="00C6156A">
            <w:pPr>
              <w:jc w:val="center"/>
              <w:rPr>
                <w:rFonts w:ascii="Times New Roman" w:hAnsi="Times New Roman" w:cs="Times New Roman"/>
                <w:sz w:val="20"/>
                <w:szCs w:val="20"/>
              </w:rPr>
            </w:pPr>
            <w:r w:rsidRPr="004F771F">
              <w:rPr>
                <w:rFonts w:ascii="Times New Roman" w:hAnsi="Times New Roman" w:cs="Times New Roman"/>
                <w:b/>
                <w:sz w:val="20"/>
              </w:rPr>
              <w:t>количество часов в неделю</w:t>
            </w:r>
          </w:p>
        </w:tc>
        <w:tc>
          <w:tcPr>
            <w:tcW w:w="757" w:type="dxa"/>
          </w:tcPr>
          <w:p w:rsidR="00B163B6" w:rsidRPr="00F16BEE" w:rsidRDefault="00B163B6" w:rsidP="00C6156A">
            <w:pPr>
              <w:jc w:val="center"/>
              <w:rPr>
                <w:rFonts w:ascii="Times New Roman" w:hAnsi="Times New Roman" w:cs="Times New Roman"/>
                <w:sz w:val="20"/>
                <w:szCs w:val="20"/>
              </w:rPr>
            </w:pPr>
          </w:p>
        </w:tc>
      </w:tr>
      <w:tr w:rsidR="00B163B6" w:rsidRPr="00F16BEE" w:rsidTr="004F771F">
        <w:trPr>
          <w:jc w:val="center"/>
        </w:trPr>
        <w:tc>
          <w:tcPr>
            <w:tcW w:w="5862" w:type="dxa"/>
            <w:gridSpan w:val="3"/>
          </w:tcPr>
          <w:p w:rsidR="00B163B6" w:rsidRPr="00F16BEE" w:rsidRDefault="00B163B6" w:rsidP="00C6156A">
            <w:pPr>
              <w:jc w:val="center"/>
              <w:rPr>
                <w:rFonts w:ascii="Times New Roman" w:hAnsi="Times New Roman" w:cs="Times New Roman"/>
                <w:sz w:val="20"/>
                <w:szCs w:val="20"/>
              </w:rPr>
            </w:pPr>
            <w:r w:rsidRPr="00F16BEE">
              <w:rPr>
                <w:rFonts w:ascii="Times New Roman" w:hAnsi="Times New Roman" w:cs="Times New Roman"/>
                <w:sz w:val="20"/>
                <w:szCs w:val="20"/>
              </w:rPr>
              <w:t>Обязательная часть</w:t>
            </w:r>
          </w:p>
        </w:tc>
        <w:tc>
          <w:tcPr>
            <w:tcW w:w="850" w:type="dxa"/>
            <w:shd w:val="clear" w:color="auto" w:fill="FFFFFF" w:themeFill="background1"/>
            <w:vAlign w:val="center"/>
          </w:tcPr>
          <w:p w:rsidR="00B163B6" w:rsidRPr="00F16BEE" w:rsidRDefault="00B163B6" w:rsidP="00C6156A">
            <w:pPr>
              <w:jc w:val="center"/>
              <w:rPr>
                <w:rFonts w:ascii="Times New Roman" w:hAnsi="Times New Roman" w:cs="Times New Roman"/>
                <w:sz w:val="20"/>
                <w:szCs w:val="20"/>
              </w:rPr>
            </w:pPr>
            <w:r w:rsidRPr="00F16BEE">
              <w:rPr>
                <w:rFonts w:ascii="Times New Roman" w:hAnsi="Times New Roman" w:cs="Times New Roman"/>
                <w:sz w:val="20"/>
                <w:szCs w:val="20"/>
              </w:rPr>
              <w:t>Б</w:t>
            </w:r>
          </w:p>
        </w:tc>
        <w:tc>
          <w:tcPr>
            <w:tcW w:w="851" w:type="dxa"/>
            <w:shd w:val="clear" w:color="auto" w:fill="FFFFFF" w:themeFill="background1"/>
            <w:vAlign w:val="center"/>
          </w:tcPr>
          <w:p w:rsidR="00B163B6" w:rsidRPr="00F16BEE" w:rsidRDefault="00B163B6" w:rsidP="00C6156A">
            <w:pPr>
              <w:jc w:val="center"/>
              <w:rPr>
                <w:rFonts w:ascii="Times New Roman" w:hAnsi="Times New Roman" w:cs="Times New Roman"/>
                <w:sz w:val="20"/>
                <w:szCs w:val="20"/>
              </w:rPr>
            </w:pPr>
            <w:r w:rsidRPr="00F16BEE">
              <w:rPr>
                <w:rFonts w:ascii="Times New Roman" w:hAnsi="Times New Roman" w:cs="Times New Roman"/>
                <w:sz w:val="20"/>
                <w:szCs w:val="20"/>
              </w:rPr>
              <w:t>У</w:t>
            </w:r>
          </w:p>
        </w:tc>
        <w:tc>
          <w:tcPr>
            <w:tcW w:w="850" w:type="dxa"/>
            <w:shd w:val="clear" w:color="auto" w:fill="D6E3BC" w:themeFill="accent3" w:themeFillTint="66"/>
            <w:vAlign w:val="center"/>
          </w:tcPr>
          <w:p w:rsidR="00B163B6" w:rsidRPr="00F16BEE" w:rsidRDefault="00B163B6" w:rsidP="00C6156A">
            <w:pPr>
              <w:jc w:val="center"/>
              <w:rPr>
                <w:rFonts w:ascii="Times New Roman" w:hAnsi="Times New Roman" w:cs="Times New Roman"/>
                <w:sz w:val="20"/>
                <w:szCs w:val="20"/>
              </w:rPr>
            </w:pPr>
            <w:r w:rsidRPr="00F16BEE">
              <w:rPr>
                <w:rFonts w:ascii="Times New Roman" w:hAnsi="Times New Roman" w:cs="Times New Roman"/>
                <w:sz w:val="20"/>
                <w:szCs w:val="20"/>
              </w:rPr>
              <w:t>Б</w:t>
            </w:r>
          </w:p>
        </w:tc>
        <w:tc>
          <w:tcPr>
            <w:tcW w:w="851" w:type="dxa"/>
            <w:shd w:val="clear" w:color="auto" w:fill="D6E3BC" w:themeFill="accent3" w:themeFillTint="66"/>
            <w:vAlign w:val="center"/>
          </w:tcPr>
          <w:p w:rsidR="00B163B6" w:rsidRPr="00F16BEE" w:rsidRDefault="00B163B6" w:rsidP="00C6156A">
            <w:pPr>
              <w:jc w:val="center"/>
              <w:rPr>
                <w:rFonts w:ascii="Times New Roman" w:hAnsi="Times New Roman" w:cs="Times New Roman"/>
                <w:sz w:val="20"/>
                <w:szCs w:val="20"/>
              </w:rPr>
            </w:pPr>
            <w:r w:rsidRPr="00F16BEE">
              <w:rPr>
                <w:rFonts w:ascii="Times New Roman" w:hAnsi="Times New Roman" w:cs="Times New Roman"/>
                <w:sz w:val="20"/>
                <w:szCs w:val="20"/>
              </w:rPr>
              <w:t>У</w:t>
            </w:r>
          </w:p>
        </w:tc>
        <w:tc>
          <w:tcPr>
            <w:tcW w:w="757" w:type="dxa"/>
          </w:tcPr>
          <w:p w:rsidR="00B163B6" w:rsidRPr="00F16BEE" w:rsidRDefault="00B163B6" w:rsidP="00C6156A">
            <w:pPr>
              <w:jc w:val="center"/>
              <w:rPr>
                <w:rFonts w:ascii="Times New Roman" w:hAnsi="Times New Roman" w:cs="Times New Roman"/>
                <w:sz w:val="20"/>
                <w:szCs w:val="20"/>
              </w:rPr>
            </w:pPr>
          </w:p>
        </w:tc>
      </w:tr>
      <w:tr w:rsidR="00B163B6" w:rsidRPr="00F16BEE" w:rsidTr="004F771F">
        <w:trPr>
          <w:jc w:val="center"/>
        </w:trPr>
        <w:tc>
          <w:tcPr>
            <w:tcW w:w="3027" w:type="dxa"/>
            <w:gridSpan w:val="2"/>
            <w:vMerge w:val="restart"/>
            <w:vAlign w:val="center"/>
          </w:tcPr>
          <w:p w:rsidR="00B163B6" w:rsidRPr="00F16BEE" w:rsidRDefault="00B163B6" w:rsidP="00C6156A">
            <w:pPr>
              <w:jc w:val="center"/>
              <w:rPr>
                <w:rFonts w:ascii="Times New Roman" w:hAnsi="Times New Roman" w:cs="Times New Roman"/>
                <w:sz w:val="20"/>
                <w:szCs w:val="20"/>
              </w:rPr>
            </w:pPr>
            <w:r w:rsidRPr="00F16BEE">
              <w:rPr>
                <w:rFonts w:ascii="Times New Roman" w:hAnsi="Times New Roman" w:cs="Times New Roman"/>
                <w:sz w:val="20"/>
                <w:szCs w:val="20"/>
              </w:rPr>
              <w:t>Русский язык и литература</w:t>
            </w:r>
          </w:p>
        </w:tc>
        <w:tc>
          <w:tcPr>
            <w:tcW w:w="2835" w:type="dxa"/>
          </w:tcPr>
          <w:p w:rsidR="00B163B6" w:rsidRPr="00F16BEE" w:rsidRDefault="00B163B6" w:rsidP="00C6156A">
            <w:pPr>
              <w:rPr>
                <w:rFonts w:ascii="Times New Roman" w:hAnsi="Times New Roman" w:cs="Times New Roman"/>
                <w:sz w:val="20"/>
                <w:szCs w:val="20"/>
              </w:rPr>
            </w:pPr>
            <w:r w:rsidRPr="00F16BEE">
              <w:rPr>
                <w:rFonts w:ascii="Times New Roman" w:hAnsi="Times New Roman" w:cs="Times New Roman"/>
                <w:sz w:val="20"/>
                <w:szCs w:val="20"/>
              </w:rPr>
              <w:t>Русский язык</w:t>
            </w:r>
          </w:p>
        </w:tc>
        <w:tc>
          <w:tcPr>
            <w:tcW w:w="850" w:type="dxa"/>
            <w:shd w:val="clear" w:color="auto" w:fill="FFFFFF" w:themeFill="background1"/>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2</w:t>
            </w:r>
          </w:p>
        </w:tc>
        <w:tc>
          <w:tcPr>
            <w:tcW w:w="851" w:type="dxa"/>
            <w:shd w:val="clear" w:color="auto" w:fill="FFFFFF" w:themeFill="background1"/>
          </w:tcPr>
          <w:p w:rsidR="00B163B6" w:rsidRPr="00F16BEE" w:rsidRDefault="00B163B6" w:rsidP="00C6156A">
            <w:pPr>
              <w:jc w:val="center"/>
              <w:rPr>
                <w:rFonts w:ascii="Times New Roman" w:hAnsi="Times New Roman" w:cs="Times New Roman"/>
                <w:sz w:val="20"/>
                <w:szCs w:val="20"/>
              </w:rPr>
            </w:pPr>
          </w:p>
        </w:tc>
        <w:tc>
          <w:tcPr>
            <w:tcW w:w="850" w:type="dxa"/>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2</w:t>
            </w:r>
          </w:p>
        </w:tc>
        <w:tc>
          <w:tcPr>
            <w:tcW w:w="851" w:type="dxa"/>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p>
        </w:tc>
        <w:tc>
          <w:tcPr>
            <w:tcW w:w="757" w:type="dxa"/>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136</w:t>
            </w:r>
          </w:p>
        </w:tc>
      </w:tr>
      <w:tr w:rsidR="00B163B6" w:rsidRPr="00F16BEE" w:rsidTr="004F771F">
        <w:trPr>
          <w:jc w:val="center"/>
        </w:trPr>
        <w:tc>
          <w:tcPr>
            <w:tcW w:w="3027" w:type="dxa"/>
            <w:gridSpan w:val="2"/>
            <w:vMerge/>
            <w:vAlign w:val="center"/>
          </w:tcPr>
          <w:p w:rsidR="00B163B6" w:rsidRPr="00F16BEE" w:rsidRDefault="00B163B6" w:rsidP="00C6156A">
            <w:pPr>
              <w:jc w:val="center"/>
              <w:rPr>
                <w:rFonts w:ascii="Times New Roman" w:hAnsi="Times New Roman" w:cs="Times New Roman"/>
                <w:sz w:val="20"/>
                <w:szCs w:val="20"/>
              </w:rPr>
            </w:pPr>
          </w:p>
        </w:tc>
        <w:tc>
          <w:tcPr>
            <w:tcW w:w="2835" w:type="dxa"/>
          </w:tcPr>
          <w:p w:rsidR="00B163B6" w:rsidRPr="00F16BEE" w:rsidRDefault="00B163B6" w:rsidP="00C6156A">
            <w:pPr>
              <w:rPr>
                <w:rFonts w:ascii="Times New Roman" w:hAnsi="Times New Roman" w:cs="Times New Roman"/>
                <w:sz w:val="20"/>
                <w:szCs w:val="20"/>
              </w:rPr>
            </w:pPr>
            <w:r w:rsidRPr="00F16BEE">
              <w:rPr>
                <w:rFonts w:ascii="Times New Roman" w:hAnsi="Times New Roman" w:cs="Times New Roman"/>
                <w:sz w:val="20"/>
                <w:szCs w:val="20"/>
              </w:rPr>
              <w:t xml:space="preserve">Литература </w:t>
            </w:r>
          </w:p>
        </w:tc>
        <w:tc>
          <w:tcPr>
            <w:tcW w:w="850" w:type="dxa"/>
            <w:shd w:val="clear" w:color="auto" w:fill="FFFFFF" w:themeFill="background1"/>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3</w:t>
            </w:r>
          </w:p>
        </w:tc>
        <w:tc>
          <w:tcPr>
            <w:tcW w:w="851" w:type="dxa"/>
            <w:shd w:val="clear" w:color="auto" w:fill="FFFFFF" w:themeFill="background1"/>
          </w:tcPr>
          <w:p w:rsidR="00B163B6" w:rsidRPr="00F16BEE" w:rsidRDefault="00B163B6" w:rsidP="00C6156A">
            <w:pPr>
              <w:jc w:val="center"/>
              <w:rPr>
                <w:rFonts w:ascii="Times New Roman" w:hAnsi="Times New Roman" w:cs="Times New Roman"/>
                <w:sz w:val="20"/>
                <w:szCs w:val="20"/>
              </w:rPr>
            </w:pPr>
          </w:p>
        </w:tc>
        <w:tc>
          <w:tcPr>
            <w:tcW w:w="850" w:type="dxa"/>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3</w:t>
            </w:r>
          </w:p>
        </w:tc>
        <w:tc>
          <w:tcPr>
            <w:tcW w:w="851" w:type="dxa"/>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p>
        </w:tc>
        <w:tc>
          <w:tcPr>
            <w:tcW w:w="757" w:type="dxa"/>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204</w:t>
            </w:r>
          </w:p>
        </w:tc>
      </w:tr>
      <w:tr w:rsidR="00B163B6" w:rsidRPr="00F16BEE" w:rsidTr="004F771F">
        <w:trPr>
          <w:jc w:val="center"/>
        </w:trPr>
        <w:tc>
          <w:tcPr>
            <w:tcW w:w="3027" w:type="dxa"/>
            <w:gridSpan w:val="2"/>
            <w:vMerge w:val="restart"/>
            <w:vAlign w:val="center"/>
          </w:tcPr>
          <w:p w:rsidR="00B163B6" w:rsidRPr="00F16BEE" w:rsidRDefault="00B163B6" w:rsidP="00C6156A">
            <w:pPr>
              <w:jc w:val="center"/>
              <w:rPr>
                <w:rFonts w:ascii="Times New Roman" w:hAnsi="Times New Roman" w:cs="Times New Roman"/>
                <w:sz w:val="20"/>
                <w:szCs w:val="20"/>
              </w:rPr>
            </w:pPr>
            <w:r w:rsidRPr="00F16BEE">
              <w:rPr>
                <w:rFonts w:ascii="Times New Roman" w:hAnsi="Times New Roman" w:cs="Times New Roman"/>
                <w:sz w:val="20"/>
                <w:szCs w:val="20"/>
              </w:rPr>
              <w:t>Родной язык и родная литература</w:t>
            </w:r>
          </w:p>
        </w:tc>
        <w:tc>
          <w:tcPr>
            <w:tcW w:w="2835" w:type="dxa"/>
          </w:tcPr>
          <w:p w:rsidR="00B163B6" w:rsidRPr="00F16BEE" w:rsidRDefault="00B163B6" w:rsidP="00C6156A">
            <w:pPr>
              <w:rPr>
                <w:rFonts w:ascii="Times New Roman" w:hAnsi="Times New Roman" w:cs="Times New Roman"/>
                <w:sz w:val="20"/>
                <w:szCs w:val="20"/>
              </w:rPr>
            </w:pPr>
            <w:r w:rsidRPr="00F16BEE">
              <w:rPr>
                <w:rFonts w:ascii="Times New Roman" w:hAnsi="Times New Roman" w:cs="Times New Roman"/>
                <w:sz w:val="20"/>
                <w:szCs w:val="20"/>
              </w:rPr>
              <w:t>Родной язык</w:t>
            </w:r>
          </w:p>
        </w:tc>
        <w:tc>
          <w:tcPr>
            <w:tcW w:w="850" w:type="dxa"/>
            <w:shd w:val="clear" w:color="auto" w:fill="FFFFFF" w:themeFill="background1"/>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2</w:t>
            </w:r>
          </w:p>
        </w:tc>
        <w:tc>
          <w:tcPr>
            <w:tcW w:w="851" w:type="dxa"/>
            <w:shd w:val="clear" w:color="auto" w:fill="FFFFFF" w:themeFill="background1"/>
          </w:tcPr>
          <w:p w:rsidR="00B163B6" w:rsidRPr="00F16BEE" w:rsidRDefault="00B163B6" w:rsidP="00C6156A">
            <w:pPr>
              <w:jc w:val="center"/>
              <w:rPr>
                <w:rFonts w:ascii="Times New Roman" w:hAnsi="Times New Roman" w:cs="Times New Roman"/>
                <w:sz w:val="20"/>
                <w:szCs w:val="20"/>
              </w:rPr>
            </w:pPr>
          </w:p>
        </w:tc>
        <w:tc>
          <w:tcPr>
            <w:tcW w:w="850" w:type="dxa"/>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2</w:t>
            </w:r>
          </w:p>
        </w:tc>
        <w:tc>
          <w:tcPr>
            <w:tcW w:w="851" w:type="dxa"/>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p>
        </w:tc>
        <w:tc>
          <w:tcPr>
            <w:tcW w:w="757" w:type="dxa"/>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136</w:t>
            </w:r>
          </w:p>
        </w:tc>
      </w:tr>
      <w:tr w:rsidR="00B163B6" w:rsidRPr="00F16BEE" w:rsidTr="004F771F">
        <w:trPr>
          <w:jc w:val="center"/>
        </w:trPr>
        <w:tc>
          <w:tcPr>
            <w:tcW w:w="3027" w:type="dxa"/>
            <w:gridSpan w:val="2"/>
            <w:vMerge/>
            <w:vAlign w:val="center"/>
          </w:tcPr>
          <w:p w:rsidR="00B163B6" w:rsidRPr="00F16BEE" w:rsidRDefault="00B163B6" w:rsidP="00C6156A">
            <w:pPr>
              <w:jc w:val="center"/>
              <w:rPr>
                <w:rFonts w:ascii="Times New Roman" w:hAnsi="Times New Roman" w:cs="Times New Roman"/>
                <w:sz w:val="20"/>
                <w:szCs w:val="20"/>
              </w:rPr>
            </w:pPr>
          </w:p>
        </w:tc>
        <w:tc>
          <w:tcPr>
            <w:tcW w:w="2835" w:type="dxa"/>
          </w:tcPr>
          <w:p w:rsidR="00B163B6" w:rsidRPr="00F16BEE" w:rsidRDefault="00B163B6" w:rsidP="00C6156A">
            <w:pPr>
              <w:rPr>
                <w:rFonts w:ascii="Times New Roman" w:hAnsi="Times New Roman" w:cs="Times New Roman"/>
                <w:sz w:val="20"/>
                <w:szCs w:val="20"/>
              </w:rPr>
            </w:pPr>
            <w:r w:rsidRPr="00F16BEE">
              <w:rPr>
                <w:rFonts w:ascii="Times New Roman" w:hAnsi="Times New Roman" w:cs="Times New Roman"/>
                <w:sz w:val="20"/>
                <w:szCs w:val="20"/>
              </w:rPr>
              <w:t>Родная литература</w:t>
            </w:r>
          </w:p>
        </w:tc>
        <w:tc>
          <w:tcPr>
            <w:tcW w:w="850" w:type="dxa"/>
            <w:shd w:val="clear" w:color="auto" w:fill="FFFFFF" w:themeFill="background1"/>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shd w:val="clear" w:color="auto" w:fill="FFFFFF" w:themeFill="background1"/>
          </w:tcPr>
          <w:p w:rsidR="00B163B6" w:rsidRPr="00F16BEE" w:rsidRDefault="00B163B6" w:rsidP="00C6156A">
            <w:pPr>
              <w:jc w:val="center"/>
              <w:rPr>
                <w:rFonts w:ascii="Times New Roman" w:hAnsi="Times New Roman" w:cs="Times New Roman"/>
                <w:sz w:val="20"/>
                <w:szCs w:val="20"/>
              </w:rPr>
            </w:pPr>
          </w:p>
        </w:tc>
        <w:tc>
          <w:tcPr>
            <w:tcW w:w="850" w:type="dxa"/>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p>
        </w:tc>
        <w:tc>
          <w:tcPr>
            <w:tcW w:w="757" w:type="dxa"/>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68</w:t>
            </w:r>
          </w:p>
        </w:tc>
      </w:tr>
      <w:tr w:rsidR="00B163B6" w:rsidRPr="00F16BEE" w:rsidTr="004F771F">
        <w:trPr>
          <w:jc w:val="center"/>
        </w:trPr>
        <w:tc>
          <w:tcPr>
            <w:tcW w:w="3027" w:type="dxa"/>
            <w:gridSpan w:val="2"/>
            <w:vAlign w:val="center"/>
          </w:tcPr>
          <w:p w:rsidR="00B163B6" w:rsidRPr="00F16BEE" w:rsidRDefault="00B163B6" w:rsidP="00C6156A">
            <w:pPr>
              <w:jc w:val="center"/>
              <w:rPr>
                <w:rFonts w:ascii="Times New Roman" w:hAnsi="Times New Roman" w:cs="Times New Roman"/>
                <w:sz w:val="20"/>
                <w:szCs w:val="20"/>
              </w:rPr>
            </w:pPr>
            <w:r w:rsidRPr="00F16BEE">
              <w:rPr>
                <w:rFonts w:ascii="Times New Roman" w:hAnsi="Times New Roman" w:cs="Times New Roman"/>
                <w:sz w:val="20"/>
                <w:szCs w:val="20"/>
              </w:rPr>
              <w:t>Иностранные языки</w:t>
            </w:r>
          </w:p>
        </w:tc>
        <w:tc>
          <w:tcPr>
            <w:tcW w:w="2835" w:type="dxa"/>
          </w:tcPr>
          <w:p w:rsidR="00B163B6" w:rsidRPr="00F16BEE" w:rsidRDefault="00B163B6" w:rsidP="00C6156A">
            <w:pPr>
              <w:rPr>
                <w:rFonts w:ascii="Times New Roman" w:hAnsi="Times New Roman" w:cs="Times New Roman"/>
                <w:sz w:val="20"/>
                <w:szCs w:val="20"/>
              </w:rPr>
            </w:pPr>
            <w:r w:rsidRPr="00F16BEE">
              <w:rPr>
                <w:rFonts w:ascii="Times New Roman" w:hAnsi="Times New Roman" w:cs="Times New Roman"/>
                <w:sz w:val="20"/>
                <w:szCs w:val="20"/>
              </w:rPr>
              <w:t>Иностранный язык</w:t>
            </w:r>
          </w:p>
          <w:p w:rsidR="00B163B6" w:rsidRPr="00F16BEE" w:rsidRDefault="00B163B6" w:rsidP="00C6156A">
            <w:pPr>
              <w:rPr>
                <w:rFonts w:ascii="Times New Roman" w:hAnsi="Times New Roman" w:cs="Times New Roman"/>
                <w:sz w:val="20"/>
                <w:szCs w:val="20"/>
              </w:rPr>
            </w:pPr>
            <w:r w:rsidRPr="00F16BEE">
              <w:rPr>
                <w:rFonts w:ascii="Times New Roman" w:hAnsi="Times New Roman" w:cs="Times New Roman"/>
                <w:sz w:val="20"/>
                <w:szCs w:val="20"/>
              </w:rPr>
              <w:t>(английский)</w:t>
            </w:r>
          </w:p>
        </w:tc>
        <w:tc>
          <w:tcPr>
            <w:tcW w:w="850" w:type="dxa"/>
            <w:shd w:val="clear" w:color="auto" w:fill="FFFFFF" w:themeFill="background1"/>
          </w:tcPr>
          <w:p w:rsidR="00B163B6" w:rsidRPr="00F16BEE" w:rsidRDefault="00B163B6" w:rsidP="00C6156A">
            <w:pPr>
              <w:jc w:val="center"/>
              <w:rPr>
                <w:rFonts w:ascii="Times New Roman" w:hAnsi="Times New Roman" w:cs="Times New Roman"/>
                <w:sz w:val="20"/>
                <w:szCs w:val="20"/>
              </w:rPr>
            </w:pPr>
            <w:r w:rsidRPr="00F16BEE">
              <w:rPr>
                <w:rFonts w:ascii="Times New Roman" w:hAnsi="Times New Roman" w:cs="Times New Roman"/>
                <w:sz w:val="20"/>
                <w:szCs w:val="20"/>
              </w:rPr>
              <w:t>3</w:t>
            </w:r>
          </w:p>
        </w:tc>
        <w:tc>
          <w:tcPr>
            <w:tcW w:w="851" w:type="dxa"/>
            <w:shd w:val="clear" w:color="auto" w:fill="FFFFFF" w:themeFill="background1"/>
          </w:tcPr>
          <w:p w:rsidR="00B163B6" w:rsidRPr="00F16BEE" w:rsidRDefault="00B163B6" w:rsidP="00C6156A">
            <w:pPr>
              <w:jc w:val="center"/>
              <w:rPr>
                <w:rFonts w:ascii="Times New Roman" w:hAnsi="Times New Roman" w:cs="Times New Roman"/>
                <w:sz w:val="20"/>
                <w:szCs w:val="20"/>
              </w:rPr>
            </w:pPr>
          </w:p>
        </w:tc>
        <w:tc>
          <w:tcPr>
            <w:tcW w:w="850" w:type="dxa"/>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r w:rsidRPr="00F16BEE">
              <w:rPr>
                <w:rFonts w:ascii="Times New Roman" w:hAnsi="Times New Roman" w:cs="Times New Roman"/>
                <w:sz w:val="20"/>
                <w:szCs w:val="20"/>
              </w:rPr>
              <w:t>3</w:t>
            </w:r>
          </w:p>
        </w:tc>
        <w:tc>
          <w:tcPr>
            <w:tcW w:w="851" w:type="dxa"/>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p>
        </w:tc>
        <w:tc>
          <w:tcPr>
            <w:tcW w:w="757" w:type="dxa"/>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204</w:t>
            </w:r>
          </w:p>
        </w:tc>
      </w:tr>
      <w:tr w:rsidR="00B163B6" w:rsidRPr="00F16BEE" w:rsidTr="004F771F">
        <w:trPr>
          <w:trHeight w:val="220"/>
          <w:jc w:val="center"/>
        </w:trPr>
        <w:tc>
          <w:tcPr>
            <w:tcW w:w="3027" w:type="dxa"/>
            <w:gridSpan w:val="2"/>
            <w:vMerge w:val="restart"/>
            <w:vAlign w:val="center"/>
          </w:tcPr>
          <w:p w:rsidR="00B163B6" w:rsidRPr="00F16BEE" w:rsidRDefault="00B163B6" w:rsidP="00C6156A">
            <w:pPr>
              <w:jc w:val="center"/>
              <w:rPr>
                <w:rFonts w:ascii="Times New Roman" w:hAnsi="Times New Roman" w:cs="Times New Roman"/>
                <w:sz w:val="20"/>
                <w:szCs w:val="20"/>
              </w:rPr>
            </w:pPr>
            <w:r w:rsidRPr="00F16BEE">
              <w:rPr>
                <w:rFonts w:ascii="Times New Roman" w:hAnsi="Times New Roman" w:cs="Times New Roman"/>
                <w:sz w:val="20"/>
                <w:szCs w:val="20"/>
              </w:rPr>
              <w:t>Математика и информатика</w:t>
            </w:r>
          </w:p>
        </w:tc>
        <w:tc>
          <w:tcPr>
            <w:tcW w:w="2835" w:type="dxa"/>
          </w:tcPr>
          <w:p w:rsidR="00B163B6" w:rsidRPr="00F16BEE" w:rsidRDefault="00B163B6" w:rsidP="00C6156A">
            <w:pPr>
              <w:rPr>
                <w:rFonts w:ascii="Times New Roman" w:hAnsi="Times New Roman" w:cs="Times New Roman"/>
                <w:sz w:val="20"/>
                <w:szCs w:val="20"/>
              </w:rPr>
            </w:pPr>
            <w:r>
              <w:rPr>
                <w:rFonts w:ascii="Times New Roman" w:hAnsi="Times New Roman" w:cs="Times New Roman"/>
                <w:sz w:val="20"/>
                <w:szCs w:val="20"/>
              </w:rPr>
              <w:t>Алгебра и начала м</w:t>
            </w:r>
            <w:r w:rsidRPr="00F16BEE">
              <w:rPr>
                <w:rFonts w:ascii="Times New Roman" w:hAnsi="Times New Roman" w:cs="Times New Roman"/>
                <w:sz w:val="20"/>
                <w:szCs w:val="20"/>
              </w:rPr>
              <w:t>атемати</w:t>
            </w:r>
            <w:r>
              <w:rPr>
                <w:rFonts w:ascii="Times New Roman" w:hAnsi="Times New Roman" w:cs="Times New Roman"/>
                <w:sz w:val="20"/>
                <w:szCs w:val="20"/>
              </w:rPr>
              <w:t>ческого анализа</w:t>
            </w:r>
          </w:p>
        </w:tc>
        <w:tc>
          <w:tcPr>
            <w:tcW w:w="850" w:type="dxa"/>
            <w:shd w:val="clear" w:color="auto" w:fill="FFFFFF" w:themeFill="background1"/>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2</w:t>
            </w:r>
          </w:p>
        </w:tc>
        <w:tc>
          <w:tcPr>
            <w:tcW w:w="851" w:type="dxa"/>
            <w:shd w:val="clear" w:color="auto" w:fill="FFFFFF" w:themeFill="background1"/>
          </w:tcPr>
          <w:p w:rsidR="00B163B6" w:rsidRPr="00F16BEE" w:rsidRDefault="00B163B6" w:rsidP="00C6156A">
            <w:pPr>
              <w:jc w:val="center"/>
              <w:rPr>
                <w:rFonts w:ascii="Times New Roman" w:hAnsi="Times New Roman" w:cs="Times New Roman"/>
                <w:sz w:val="20"/>
                <w:szCs w:val="20"/>
              </w:rPr>
            </w:pPr>
          </w:p>
        </w:tc>
        <w:tc>
          <w:tcPr>
            <w:tcW w:w="850" w:type="dxa"/>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3</w:t>
            </w:r>
          </w:p>
        </w:tc>
        <w:tc>
          <w:tcPr>
            <w:tcW w:w="851" w:type="dxa"/>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p>
        </w:tc>
        <w:tc>
          <w:tcPr>
            <w:tcW w:w="757" w:type="dxa"/>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170</w:t>
            </w:r>
          </w:p>
        </w:tc>
      </w:tr>
      <w:tr w:rsidR="00B163B6" w:rsidRPr="00F16BEE" w:rsidTr="004F771F">
        <w:trPr>
          <w:trHeight w:val="181"/>
          <w:jc w:val="center"/>
        </w:trPr>
        <w:tc>
          <w:tcPr>
            <w:tcW w:w="3027" w:type="dxa"/>
            <w:gridSpan w:val="2"/>
            <w:vMerge/>
            <w:vAlign w:val="center"/>
          </w:tcPr>
          <w:p w:rsidR="00B163B6" w:rsidRPr="00F16BEE" w:rsidRDefault="00B163B6" w:rsidP="00C6156A">
            <w:pPr>
              <w:jc w:val="center"/>
              <w:rPr>
                <w:rFonts w:ascii="Times New Roman" w:hAnsi="Times New Roman" w:cs="Times New Roman"/>
                <w:sz w:val="20"/>
                <w:szCs w:val="20"/>
              </w:rPr>
            </w:pPr>
          </w:p>
        </w:tc>
        <w:tc>
          <w:tcPr>
            <w:tcW w:w="2835" w:type="dxa"/>
          </w:tcPr>
          <w:p w:rsidR="00B163B6" w:rsidRPr="00F16BEE" w:rsidRDefault="00B163B6" w:rsidP="00C6156A">
            <w:pPr>
              <w:rPr>
                <w:rFonts w:ascii="Times New Roman" w:hAnsi="Times New Roman" w:cs="Times New Roman"/>
                <w:sz w:val="20"/>
                <w:szCs w:val="20"/>
              </w:rPr>
            </w:pPr>
            <w:r>
              <w:rPr>
                <w:rFonts w:ascii="Times New Roman" w:hAnsi="Times New Roman" w:cs="Times New Roman"/>
                <w:sz w:val="20"/>
                <w:szCs w:val="20"/>
              </w:rPr>
              <w:t>Геометрия</w:t>
            </w:r>
          </w:p>
        </w:tc>
        <w:tc>
          <w:tcPr>
            <w:tcW w:w="850" w:type="dxa"/>
            <w:shd w:val="clear" w:color="auto" w:fill="FFFFFF" w:themeFill="background1"/>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2</w:t>
            </w:r>
          </w:p>
        </w:tc>
        <w:tc>
          <w:tcPr>
            <w:tcW w:w="851" w:type="dxa"/>
            <w:shd w:val="clear" w:color="auto" w:fill="FFFFFF" w:themeFill="background1"/>
          </w:tcPr>
          <w:p w:rsidR="00B163B6" w:rsidRPr="00F16BEE" w:rsidRDefault="00B163B6" w:rsidP="00C6156A">
            <w:pPr>
              <w:jc w:val="center"/>
              <w:rPr>
                <w:rFonts w:ascii="Times New Roman" w:hAnsi="Times New Roman" w:cs="Times New Roman"/>
                <w:sz w:val="20"/>
                <w:szCs w:val="20"/>
              </w:rPr>
            </w:pPr>
          </w:p>
        </w:tc>
        <w:tc>
          <w:tcPr>
            <w:tcW w:w="850" w:type="dxa"/>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shd w:val="clear" w:color="auto" w:fill="D6E3BC" w:themeFill="accent3" w:themeFillTint="66"/>
          </w:tcPr>
          <w:p w:rsidR="00B163B6" w:rsidRDefault="00B163B6" w:rsidP="00C6156A">
            <w:pPr>
              <w:jc w:val="center"/>
              <w:rPr>
                <w:rFonts w:ascii="Times New Roman" w:hAnsi="Times New Roman" w:cs="Times New Roman"/>
                <w:sz w:val="20"/>
                <w:szCs w:val="20"/>
              </w:rPr>
            </w:pPr>
          </w:p>
        </w:tc>
        <w:tc>
          <w:tcPr>
            <w:tcW w:w="757" w:type="dxa"/>
          </w:tcPr>
          <w:p w:rsidR="00B163B6" w:rsidRDefault="00B163B6" w:rsidP="00C6156A">
            <w:pPr>
              <w:jc w:val="center"/>
              <w:rPr>
                <w:rFonts w:ascii="Times New Roman" w:hAnsi="Times New Roman" w:cs="Times New Roman"/>
                <w:sz w:val="20"/>
                <w:szCs w:val="20"/>
              </w:rPr>
            </w:pPr>
            <w:r>
              <w:rPr>
                <w:rFonts w:ascii="Times New Roman" w:hAnsi="Times New Roman" w:cs="Times New Roman"/>
                <w:sz w:val="20"/>
                <w:szCs w:val="20"/>
              </w:rPr>
              <w:t>102</w:t>
            </w:r>
          </w:p>
        </w:tc>
      </w:tr>
      <w:tr w:rsidR="00B163B6" w:rsidRPr="00F16BEE" w:rsidTr="004F771F">
        <w:trPr>
          <w:trHeight w:val="83"/>
          <w:jc w:val="center"/>
        </w:trPr>
        <w:tc>
          <w:tcPr>
            <w:tcW w:w="3027" w:type="dxa"/>
            <w:gridSpan w:val="2"/>
            <w:vMerge/>
            <w:vAlign w:val="center"/>
          </w:tcPr>
          <w:p w:rsidR="00B163B6" w:rsidRPr="00F16BEE" w:rsidRDefault="00B163B6" w:rsidP="00C6156A">
            <w:pPr>
              <w:jc w:val="center"/>
              <w:rPr>
                <w:rFonts w:ascii="Times New Roman" w:hAnsi="Times New Roman" w:cs="Times New Roman"/>
                <w:sz w:val="20"/>
                <w:szCs w:val="20"/>
              </w:rPr>
            </w:pPr>
          </w:p>
        </w:tc>
        <w:tc>
          <w:tcPr>
            <w:tcW w:w="2835" w:type="dxa"/>
          </w:tcPr>
          <w:p w:rsidR="00B163B6" w:rsidRDefault="00B163B6" w:rsidP="00C6156A">
            <w:pPr>
              <w:rPr>
                <w:rFonts w:ascii="Times New Roman" w:hAnsi="Times New Roman" w:cs="Times New Roman"/>
                <w:sz w:val="20"/>
                <w:szCs w:val="20"/>
              </w:rPr>
            </w:pPr>
            <w:r>
              <w:rPr>
                <w:rFonts w:ascii="Times New Roman" w:hAnsi="Times New Roman" w:cs="Times New Roman"/>
                <w:sz w:val="20"/>
                <w:szCs w:val="20"/>
              </w:rPr>
              <w:t>Вероятность и статистика</w:t>
            </w:r>
          </w:p>
        </w:tc>
        <w:tc>
          <w:tcPr>
            <w:tcW w:w="850" w:type="dxa"/>
            <w:shd w:val="clear" w:color="auto" w:fill="FFFFFF" w:themeFill="background1"/>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shd w:val="clear" w:color="auto" w:fill="FFFFFF" w:themeFill="background1"/>
          </w:tcPr>
          <w:p w:rsidR="00B163B6" w:rsidRPr="00F16BEE" w:rsidRDefault="00B163B6" w:rsidP="00C6156A">
            <w:pPr>
              <w:jc w:val="center"/>
              <w:rPr>
                <w:rFonts w:ascii="Times New Roman" w:hAnsi="Times New Roman" w:cs="Times New Roman"/>
                <w:sz w:val="20"/>
                <w:szCs w:val="20"/>
              </w:rPr>
            </w:pPr>
          </w:p>
        </w:tc>
        <w:tc>
          <w:tcPr>
            <w:tcW w:w="850" w:type="dxa"/>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shd w:val="clear" w:color="auto" w:fill="D6E3BC" w:themeFill="accent3" w:themeFillTint="66"/>
          </w:tcPr>
          <w:p w:rsidR="00B163B6" w:rsidRDefault="00B163B6" w:rsidP="00C6156A">
            <w:pPr>
              <w:jc w:val="center"/>
              <w:rPr>
                <w:rFonts w:ascii="Times New Roman" w:hAnsi="Times New Roman" w:cs="Times New Roman"/>
                <w:sz w:val="20"/>
                <w:szCs w:val="20"/>
              </w:rPr>
            </w:pPr>
          </w:p>
        </w:tc>
        <w:tc>
          <w:tcPr>
            <w:tcW w:w="757" w:type="dxa"/>
          </w:tcPr>
          <w:p w:rsidR="00B163B6" w:rsidRDefault="00B163B6" w:rsidP="00C6156A">
            <w:pPr>
              <w:jc w:val="center"/>
              <w:rPr>
                <w:rFonts w:ascii="Times New Roman" w:hAnsi="Times New Roman" w:cs="Times New Roman"/>
                <w:sz w:val="20"/>
                <w:szCs w:val="20"/>
              </w:rPr>
            </w:pPr>
            <w:r>
              <w:rPr>
                <w:rFonts w:ascii="Times New Roman" w:hAnsi="Times New Roman" w:cs="Times New Roman"/>
                <w:sz w:val="20"/>
                <w:szCs w:val="20"/>
              </w:rPr>
              <w:t>68</w:t>
            </w:r>
          </w:p>
        </w:tc>
      </w:tr>
      <w:tr w:rsidR="00B163B6" w:rsidRPr="00F16BEE" w:rsidTr="004F771F">
        <w:trPr>
          <w:trHeight w:val="182"/>
          <w:jc w:val="center"/>
        </w:trPr>
        <w:tc>
          <w:tcPr>
            <w:tcW w:w="3027" w:type="dxa"/>
            <w:gridSpan w:val="2"/>
            <w:vMerge/>
            <w:vAlign w:val="center"/>
          </w:tcPr>
          <w:p w:rsidR="00B163B6" w:rsidRPr="00F16BEE" w:rsidRDefault="00B163B6" w:rsidP="00C6156A">
            <w:pPr>
              <w:jc w:val="center"/>
              <w:rPr>
                <w:rFonts w:ascii="Times New Roman" w:hAnsi="Times New Roman" w:cs="Times New Roman"/>
                <w:sz w:val="20"/>
                <w:szCs w:val="20"/>
              </w:rPr>
            </w:pPr>
          </w:p>
        </w:tc>
        <w:tc>
          <w:tcPr>
            <w:tcW w:w="2835" w:type="dxa"/>
          </w:tcPr>
          <w:p w:rsidR="00B163B6" w:rsidRDefault="00B163B6" w:rsidP="00C6156A">
            <w:pPr>
              <w:rPr>
                <w:rFonts w:ascii="Times New Roman" w:hAnsi="Times New Roman" w:cs="Times New Roman"/>
                <w:sz w:val="20"/>
                <w:szCs w:val="20"/>
              </w:rPr>
            </w:pPr>
            <w:r>
              <w:rPr>
                <w:rFonts w:ascii="Times New Roman" w:hAnsi="Times New Roman" w:cs="Times New Roman"/>
                <w:sz w:val="20"/>
                <w:szCs w:val="20"/>
              </w:rPr>
              <w:t>Информатика</w:t>
            </w:r>
          </w:p>
        </w:tc>
        <w:tc>
          <w:tcPr>
            <w:tcW w:w="850" w:type="dxa"/>
            <w:shd w:val="clear" w:color="auto" w:fill="FFFFFF" w:themeFill="background1"/>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shd w:val="clear" w:color="auto" w:fill="FFFFFF" w:themeFill="background1"/>
          </w:tcPr>
          <w:p w:rsidR="00B163B6" w:rsidRPr="00F16BEE" w:rsidRDefault="00B163B6" w:rsidP="00C6156A">
            <w:pPr>
              <w:jc w:val="center"/>
              <w:rPr>
                <w:rFonts w:ascii="Times New Roman" w:hAnsi="Times New Roman" w:cs="Times New Roman"/>
                <w:sz w:val="20"/>
                <w:szCs w:val="20"/>
              </w:rPr>
            </w:pPr>
          </w:p>
        </w:tc>
        <w:tc>
          <w:tcPr>
            <w:tcW w:w="850" w:type="dxa"/>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shd w:val="clear" w:color="auto" w:fill="D6E3BC" w:themeFill="accent3" w:themeFillTint="66"/>
          </w:tcPr>
          <w:p w:rsidR="00B163B6" w:rsidRDefault="00B163B6" w:rsidP="00C6156A">
            <w:pPr>
              <w:jc w:val="center"/>
              <w:rPr>
                <w:rFonts w:ascii="Times New Roman" w:hAnsi="Times New Roman" w:cs="Times New Roman"/>
                <w:sz w:val="20"/>
                <w:szCs w:val="20"/>
              </w:rPr>
            </w:pPr>
          </w:p>
        </w:tc>
        <w:tc>
          <w:tcPr>
            <w:tcW w:w="757" w:type="dxa"/>
          </w:tcPr>
          <w:p w:rsidR="00B163B6" w:rsidRDefault="00B163B6" w:rsidP="00C6156A">
            <w:pPr>
              <w:jc w:val="center"/>
              <w:rPr>
                <w:rFonts w:ascii="Times New Roman" w:hAnsi="Times New Roman" w:cs="Times New Roman"/>
                <w:sz w:val="20"/>
                <w:szCs w:val="20"/>
              </w:rPr>
            </w:pPr>
            <w:r>
              <w:rPr>
                <w:rFonts w:ascii="Times New Roman" w:hAnsi="Times New Roman" w:cs="Times New Roman"/>
                <w:sz w:val="20"/>
                <w:szCs w:val="20"/>
              </w:rPr>
              <w:t>68</w:t>
            </w:r>
          </w:p>
        </w:tc>
      </w:tr>
      <w:tr w:rsidR="00B163B6" w:rsidRPr="00F16BEE" w:rsidTr="004F771F">
        <w:trPr>
          <w:trHeight w:val="144"/>
          <w:jc w:val="center"/>
        </w:trPr>
        <w:tc>
          <w:tcPr>
            <w:tcW w:w="3027" w:type="dxa"/>
            <w:gridSpan w:val="2"/>
            <w:vMerge w:val="restart"/>
            <w:vAlign w:val="center"/>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Естественно-</w:t>
            </w:r>
            <w:r w:rsidRPr="00F16BEE">
              <w:rPr>
                <w:rFonts w:ascii="Times New Roman" w:hAnsi="Times New Roman" w:cs="Times New Roman"/>
                <w:sz w:val="20"/>
                <w:szCs w:val="20"/>
              </w:rPr>
              <w:t>нау</w:t>
            </w:r>
            <w:r>
              <w:rPr>
                <w:rFonts w:ascii="Times New Roman" w:hAnsi="Times New Roman" w:cs="Times New Roman"/>
                <w:sz w:val="20"/>
                <w:szCs w:val="20"/>
              </w:rPr>
              <w:t>чные предметы</w:t>
            </w:r>
          </w:p>
        </w:tc>
        <w:tc>
          <w:tcPr>
            <w:tcW w:w="2835" w:type="dxa"/>
          </w:tcPr>
          <w:p w:rsidR="00B163B6" w:rsidRPr="00F16BEE" w:rsidRDefault="00B163B6" w:rsidP="00C6156A">
            <w:pPr>
              <w:rPr>
                <w:rFonts w:ascii="Times New Roman" w:hAnsi="Times New Roman" w:cs="Times New Roman"/>
                <w:sz w:val="20"/>
                <w:szCs w:val="20"/>
              </w:rPr>
            </w:pPr>
            <w:r>
              <w:rPr>
                <w:rFonts w:ascii="Times New Roman" w:hAnsi="Times New Roman" w:cs="Times New Roman"/>
                <w:sz w:val="20"/>
                <w:szCs w:val="20"/>
              </w:rPr>
              <w:t>Физика</w:t>
            </w:r>
          </w:p>
        </w:tc>
        <w:tc>
          <w:tcPr>
            <w:tcW w:w="850" w:type="dxa"/>
            <w:shd w:val="clear" w:color="auto" w:fill="FFFFFF" w:themeFill="background1"/>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2</w:t>
            </w:r>
          </w:p>
        </w:tc>
        <w:tc>
          <w:tcPr>
            <w:tcW w:w="851" w:type="dxa"/>
            <w:shd w:val="clear" w:color="auto" w:fill="FFFFFF" w:themeFill="background1"/>
          </w:tcPr>
          <w:p w:rsidR="00B163B6" w:rsidRPr="00F16BEE" w:rsidRDefault="00B163B6" w:rsidP="00C6156A">
            <w:pPr>
              <w:jc w:val="center"/>
              <w:rPr>
                <w:rFonts w:ascii="Times New Roman" w:hAnsi="Times New Roman" w:cs="Times New Roman"/>
                <w:sz w:val="20"/>
                <w:szCs w:val="20"/>
              </w:rPr>
            </w:pPr>
          </w:p>
        </w:tc>
        <w:tc>
          <w:tcPr>
            <w:tcW w:w="850" w:type="dxa"/>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2</w:t>
            </w:r>
          </w:p>
        </w:tc>
        <w:tc>
          <w:tcPr>
            <w:tcW w:w="851" w:type="dxa"/>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p>
        </w:tc>
        <w:tc>
          <w:tcPr>
            <w:tcW w:w="757" w:type="dxa"/>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68</w:t>
            </w:r>
          </w:p>
        </w:tc>
      </w:tr>
      <w:tr w:rsidR="00B163B6" w:rsidRPr="00F16BEE" w:rsidTr="004F771F">
        <w:trPr>
          <w:trHeight w:val="144"/>
          <w:jc w:val="center"/>
        </w:trPr>
        <w:tc>
          <w:tcPr>
            <w:tcW w:w="3027" w:type="dxa"/>
            <w:gridSpan w:val="2"/>
            <w:vMerge/>
            <w:vAlign w:val="center"/>
          </w:tcPr>
          <w:p w:rsidR="00B163B6" w:rsidRDefault="00B163B6" w:rsidP="00C6156A">
            <w:pPr>
              <w:jc w:val="center"/>
              <w:rPr>
                <w:rFonts w:ascii="Times New Roman" w:hAnsi="Times New Roman" w:cs="Times New Roman"/>
                <w:sz w:val="20"/>
                <w:szCs w:val="20"/>
              </w:rPr>
            </w:pPr>
          </w:p>
        </w:tc>
        <w:tc>
          <w:tcPr>
            <w:tcW w:w="2835" w:type="dxa"/>
          </w:tcPr>
          <w:p w:rsidR="00B163B6" w:rsidRPr="00F16BEE" w:rsidRDefault="00B163B6" w:rsidP="00C6156A">
            <w:pPr>
              <w:rPr>
                <w:rFonts w:ascii="Times New Roman" w:hAnsi="Times New Roman" w:cs="Times New Roman"/>
                <w:sz w:val="20"/>
                <w:szCs w:val="20"/>
              </w:rPr>
            </w:pPr>
            <w:r>
              <w:rPr>
                <w:rFonts w:ascii="Times New Roman" w:hAnsi="Times New Roman" w:cs="Times New Roman"/>
                <w:sz w:val="20"/>
                <w:szCs w:val="20"/>
              </w:rPr>
              <w:t xml:space="preserve">Химия </w:t>
            </w:r>
          </w:p>
        </w:tc>
        <w:tc>
          <w:tcPr>
            <w:tcW w:w="850" w:type="dxa"/>
            <w:shd w:val="clear" w:color="auto" w:fill="FFFFFF" w:themeFill="background1"/>
          </w:tcPr>
          <w:p w:rsidR="00B163B6" w:rsidRPr="00F16BEE" w:rsidRDefault="00B163B6" w:rsidP="00C6156A">
            <w:pPr>
              <w:jc w:val="center"/>
              <w:rPr>
                <w:rFonts w:ascii="Times New Roman" w:hAnsi="Times New Roman" w:cs="Times New Roman"/>
                <w:sz w:val="20"/>
                <w:szCs w:val="20"/>
              </w:rPr>
            </w:pPr>
          </w:p>
        </w:tc>
        <w:tc>
          <w:tcPr>
            <w:tcW w:w="851" w:type="dxa"/>
            <w:shd w:val="clear" w:color="auto" w:fill="FFFFFF" w:themeFill="background1"/>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3</w:t>
            </w:r>
          </w:p>
        </w:tc>
        <w:tc>
          <w:tcPr>
            <w:tcW w:w="850" w:type="dxa"/>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p>
        </w:tc>
        <w:tc>
          <w:tcPr>
            <w:tcW w:w="851" w:type="dxa"/>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3</w:t>
            </w:r>
          </w:p>
        </w:tc>
        <w:tc>
          <w:tcPr>
            <w:tcW w:w="757" w:type="dxa"/>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204</w:t>
            </w:r>
          </w:p>
        </w:tc>
      </w:tr>
      <w:tr w:rsidR="00B163B6" w:rsidRPr="00F16BEE" w:rsidTr="004F771F">
        <w:trPr>
          <w:trHeight w:val="83"/>
          <w:jc w:val="center"/>
        </w:trPr>
        <w:tc>
          <w:tcPr>
            <w:tcW w:w="3027" w:type="dxa"/>
            <w:gridSpan w:val="2"/>
            <w:vMerge/>
            <w:vAlign w:val="center"/>
          </w:tcPr>
          <w:p w:rsidR="00B163B6" w:rsidRDefault="00B163B6" w:rsidP="00C6156A">
            <w:pPr>
              <w:jc w:val="center"/>
              <w:rPr>
                <w:rFonts w:ascii="Times New Roman" w:hAnsi="Times New Roman" w:cs="Times New Roman"/>
                <w:sz w:val="20"/>
                <w:szCs w:val="20"/>
              </w:rPr>
            </w:pPr>
          </w:p>
        </w:tc>
        <w:tc>
          <w:tcPr>
            <w:tcW w:w="2835" w:type="dxa"/>
          </w:tcPr>
          <w:p w:rsidR="00B163B6" w:rsidRPr="00F16BEE" w:rsidRDefault="00B163B6" w:rsidP="00C6156A">
            <w:pPr>
              <w:rPr>
                <w:rFonts w:ascii="Times New Roman" w:hAnsi="Times New Roman" w:cs="Times New Roman"/>
                <w:sz w:val="20"/>
                <w:szCs w:val="20"/>
              </w:rPr>
            </w:pPr>
            <w:r>
              <w:rPr>
                <w:rFonts w:ascii="Times New Roman" w:hAnsi="Times New Roman" w:cs="Times New Roman"/>
                <w:sz w:val="20"/>
                <w:szCs w:val="20"/>
              </w:rPr>
              <w:t xml:space="preserve">Биология </w:t>
            </w:r>
          </w:p>
        </w:tc>
        <w:tc>
          <w:tcPr>
            <w:tcW w:w="850" w:type="dxa"/>
            <w:shd w:val="clear" w:color="auto" w:fill="FFFFFF" w:themeFill="background1"/>
          </w:tcPr>
          <w:p w:rsidR="00B163B6" w:rsidRPr="00F16BEE" w:rsidRDefault="00B163B6" w:rsidP="00C6156A">
            <w:pPr>
              <w:jc w:val="center"/>
              <w:rPr>
                <w:rFonts w:ascii="Times New Roman" w:hAnsi="Times New Roman" w:cs="Times New Roman"/>
                <w:sz w:val="20"/>
                <w:szCs w:val="20"/>
              </w:rPr>
            </w:pPr>
          </w:p>
        </w:tc>
        <w:tc>
          <w:tcPr>
            <w:tcW w:w="851" w:type="dxa"/>
            <w:shd w:val="clear" w:color="auto" w:fill="FFFFFF" w:themeFill="background1"/>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3</w:t>
            </w:r>
          </w:p>
        </w:tc>
        <w:tc>
          <w:tcPr>
            <w:tcW w:w="850" w:type="dxa"/>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p>
        </w:tc>
        <w:tc>
          <w:tcPr>
            <w:tcW w:w="851" w:type="dxa"/>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3</w:t>
            </w:r>
          </w:p>
        </w:tc>
        <w:tc>
          <w:tcPr>
            <w:tcW w:w="757" w:type="dxa"/>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204</w:t>
            </w:r>
          </w:p>
        </w:tc>
      </w:tr>
      <w:tr w:rsidR="00B163B6" w:rsidRPr="00F16BEE" w:rsidTr="004F771F">
        <w:trPr>
          <w:trHeight w:val="242"/>
          <w:jc w:val="center"/>
        </w:trPr>
        <w:tc>
          <w:tcPr>
            <w:tcW w:w="3027" w:type="dxa"/>
            <w:gridSpan w:val="2"/>
            <w:vMerge w:val="restart"/>
            <w:vAlign w:val="center"/>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Общественно-</w:t>
            </w:r>
            <w:r w:rsidRPr="00F16BEE">
              <w:rPr>
                <w:rFonts w:ascii="Times New Roman" w:hAnsi="Times New Roman" w:cs="Times New Roman"/>
                <w:sz w:val="20"/>
                <w:szCs w:val="20"/>
              </w:rPr>
              <w:t>нау</w:t>
            </w:r>
            <w:r>
              <w:rPr>
                <w:rFonts w:ascii="Times New Roman" w:hAnsi="Times New Roman" w:cs="Times New Roman"/>
                <w:sz w:val="20"/>
                <w:szCs w:val="20"/>
              </w:rPr>
              <w:t>чные предметы</w:t>
            </w:r>
          </w:p>
        </w:tc>
        <w:tc>
          <w:tcPr>
            <w:tcW w:w="2835" w:type="dxa"/>
          </w:tcPr>
          <w:p w:rsidR="00B163B6" w:rsidRPr="00F16BEE" w:rsidRDefault="00B163B6" w:rsidP="00C6156A">
            <w:pPr>
              <w:rPr>
                <w:rFonts w:ascii="Times New Roman" w:hAnsi="Times New Roman" w:cs="Times New Roman"/>
                <w:sz w:val="20"/>
                <w:szCs w:val="20"/>
              </w:rPr>
            </w:pPr>
            <w:r w:rsidRPr="00F16BEE">
              <w:rPr>
                <w:rFonts w:ascii="Times New Roman" w:hAnsi="Times New Roman" w:cs="Times New Roman"/>
                <w:sz w:val="20"/>
                <w:szCs w:val="20"/>
              </w:rPr>
              <w:t xml:space="preserve">История </w:t>
            </w:r>
          </w:p>
        </w:tc>
        <w:tc>
          <w:tcPr>
            <w:tcW w:w="850" w:type="dxa"/>
            <w:shd w:val="clear" w:color="auto" w:fill="FFFFFF" w:themeFill="background1"/>
          </w:tcPr>
          <w:p w:rsidR="00B163B6" w:rsidRPr="00F16BEE" w:rsidRDefault="00B163B6" w:rsidP="00C6156A">
            <w:pPr>
              <w:jc w:val="center"/>
              <w:rPr>
                <w:rFonts w:ascii="Times New Roman" w:hAnsi="Times New Roman" w:cs="Times New Roman"/>
                <w:sz w:val="20"/>
                <w:szCs w:val="20"/>
              </w:rPr>
            </w:pPr>
            <w:r w:rsidRPr="00F16BEE">
              <w:rPr>
                <w:rFonts w:ascii="Times New Roman" w:hAnsi="Times New Roman" w:cs="Times New Roman"/>
                <w:sz w:val="20"/>
                <w:szCs w:val="20"/>
              </w:rPr>
              <w:t>2</w:t>
            </w:r>
          </w:p>
        </w:tc>
        <w:tc>
          <w:tcPr>
            <w:tcW w:w="851" w:type="dxa"/>
            <w:shd w:val="clear" w:color="auto" w:fill="FFFFFF" w:themeFill="background1"/>
          </w:tcPr>
          <w:p w:rsidR="00B163B6" w:rsidRPr="00F16BEE" w:rsidRDefault="00B163B6" w:rsidP="00C6156A">
            <w:pPr>
              <w:jc w:val="center"/>
              <w:rPr>
                <w:rFonts w:ascii="Times New Roman" w:hAnsi="Times New Roman" w:cs="Times New Roman"/>
                <w:sz w:val="20"/>
                <w:szCs w:val="20"/>
              </w:rPr>
            </w:pPr>
          </w:p>
        </w:tc>
        <w:tc>
          <w:tcPr>
            <w:tcW w:w="850" w:type="dxa"/>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r w:rsidRPr="00F16BEE">
              <w:rPr>
                <w:rFonts w:ascii="Times New Roman" w:hAnsi="Times New Roman" w:cs="Times New Roman"/>
                <w:sz w:val="20"/>
                <w:szCs w:val="20"/>
              </w:rPr>
              <w:t>2</w:t>
            </w:r>
          </w:p>
        </w:tc>
        <w:tc>
          <w:tcPr>
            <w:tcW w:w="851" w:type="dxa"/>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p>
        </w:tc>
        <w:tc>
          <w:tcPr>
            <w:tcW w:w="757" w:type="dxa"/>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136</w:t>
            </w:r>
          </w:p>
        </w:tc>
      </w:tr>
      <w:tr w:rsidR="00B163B6" w:rsidRPr="00F16BEE" w:rsidTr="004F771F">
        <w:trPr>
          <w:trHeight w:val="70"/>
          <w:jc w:val="center"/>
        </w:trPr>
        <w:tc>
          <w:tcPr>
            <w:tcW w:w="3027" w:type="dxa"/>
            <w:gridSpan w:val="2"/>
            <w:vMerge/>
            <w:vAlign w:val="center"/>
          </w:tcPr>
          <w:p w:rsidR="00B163B6" w:rsidRDefault="00B163B6" w:rsidP="00C6156A">
            <w:pPr>
              <w:jc w:val="center"/>
              <w:rPr>
                <w:rFonts w:ascii="Times New Roman" w:hAnsi="Times New Roman" w:cs="Times New Roman"/>
                <w:sz w:val="20"/>
                <w:szCs w:val="20"/>
              </w:rPr>
            </w:pPr>
          </w:p>
        </w:tc>
        <w:tc>
          <w:tcPr>
            <w:tcW w:w="2835" w:type="dxa"/>
          </w:tcPr>
          <w:p w:rsidR="00B163B6" w:rsidRPr="00F16BEE" w:rsidRDefault="00B163B6" w:rsidP="00C6156A">
            <w:pPr>
              <w:rPr>
                <w:rFonts w:ascii="Times New Roman" w:hAnsi="Times New Roman" w:cs="Times New Roman"/>
                <w:sz w:val="20"/>
                <w:szCs w:val="20"/>
              </w:rPr>
            </w:pPr>
            <w:r>
              <w:rPr>
                <w:rFonts w:ascii="Times New Roman" w:hAnsi="Times New Roman" w:cs="Times New Roman"/>
                <w:sz w:val="20"/>
                <w:szCs w:val="20"/>
              </w:rPr>
              <w:t xml:space="preserve">Обществознание </w:t>
            </w:r>
          </w:p>
        </w:tc>
        <w:tc>
          <w:tcPr>
            <w:tcW w:w="850" w:type="dxa"/>
            <w:shd w:val="clear" w:color="auto" w:fill="FFFFFF" w:themeFill="background1"/>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2</w:t>
            </w:r>
          </w:p>
        </w:tc>
        <w:tc>
          <w:tcPr>
            <w:tcW w:w="851" w:type="dxa"/>
            <w:shd w:val="clear" w:color="auto" w:fill="FFFFFF" w:themeFill="background1"/>
          </w:tcPr>
          <w:p w:rsidR="00B163B6" w:rsidRPr="00F16BEE" w:rsidRDefault="00B163B6" w:rsidP="00C6156A">
            <w:pPr>
              <w:jc w:val="center"/>
              <w:rPr>
                <w:rFonts w:ascii="Times New Roman" w:hAnsi="Times New Roman" w:cs="Times New Roman"/>
                <w:sz w:val="20"/>
                <w:szCs w:val="20"/>
              </w:rPr>
            </w:pPr>
          </w:p>
        </w:tc>
        <w:tc>
          <w:tcPr>
            <w:tcW w:w="850" w:type="dxa"/>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2</w:t>
            </w:r>
          </w:p>
        </w:tc>
        <w:tc>
          <w:tcPr>
            <w:tcW w:w="851" w:type="dxa"/>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p>
        </w:tc>
        <w:tc>
          <w:tcPr>
            <w:tcW w:w="757" w:type="dxa"/>
          </w:tcPr>
          <w:p w:rsidR="00B163B6" w:rsidRDefault="00B163B6" w:rsidP="00C6156A">
            <w:pPr>
              <w:jc w:val="center"/>
              <w:rPr>
                <w:rFonts w:ascii="Times New Roman" w:hAnsi="Times New Roman" w:cs="Times New Roman"/>
                <w:sz w:val="20"/>
                <w:szCs w:val="20"/>
              </w:rPr>
            </w:pPr>
            <w:r>
              <w:rPr>
                <w:rFonts w:ascii="Times New Roman" w:hAnsi="Times New Roman" w:cs="Times New Roman"/>
                <w:sz w:val="20"/>
                <w:szCs w:val="20"/>
              </w:rPr>
              <w:t>136</w:t>
            </w:r>
          </w:p>
        </w:tc>
      </w:tr>
      <w:tr w:rsidR="00B163B6" w:rsidRPr="00F16BEE" w:rsidTr="004F771F">
        <w:trPr>
          <w:trHeight w:val="152"/>
          <w:jc w:val="center"/>
        </w:trPr>
        <w:tc>
          <w:tcPr>
            <w:tcW w:w="3027" w:type="dxa"/>
            <w:gridSpan w:val="2"/>
            <w:vMerge/>
            <w:vAlign w:val="center"/>
          </w:tcPr>
          <w:p w:rsidR="00B163B6" w:rsidRDefault="00B163B6" w:rsidP="00C6156A">
            <w:pPr>
              <w:jc w:val="center"/>
              <w:rPr>
                <w:rFonts w:ascii="Times New Roman" w:hAnsi="Times New Roman" w:cs="Times New Roman"/>
                <w:sz w:val="20"/>
                <w:szCs w:val="20"/>
              </w:rPr>
            </w:pPr>
          </w:p>
        </w:tc>
        <w:tc>
          <w:tcPr>
            <w:tcW w:w="2835" w:type="dxa"/>
          </w:tcPr>
          <w:p w:rsidR="00B163B6" w:rsidRPr="00F16BEE" w:rsidRDefault="00B163B6" w:rsidP="00C6156A">
            <w:pPr>
              <w:rPr>
                <w:rFonts w:ascii="Times New Roman" w:hAnsi="Times New Roman" w:cs="Times New Roman"/>
                <w:sz w:val="20"/>
                <w:szCs w:val="20"/>
              </w:rPr>
            </w:pPr>
            <w:r>
              <w:rPr>
                <w:rFonts w:ascii="Times New Roman" w:hAnsi="Times New Roman" w:cs="Times New Roman"/>
                <w:sz w:val="20"/>
                <w:szCs w:val="20"/>
              </w:rPr>
              <w:t>География</w:t>
            </w:r>
          </w:p>
        </w:tc>
        <w:tc>
          <w:tcPr>
            <w:tcW w:w="850" w:type="dxa"/>
            <w:shd w:val="clear" w:color="auto" w:fill="FFFFFF" w:themeFill="background1"/>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shd w:val="clear" w:color="auto" w:fill="FFFFFF" w:themeFill="background1"/>
          </w:tcPr>
          <w:p w:rsidR="00B163B6" w:rsidRPr="00F16BEE" w:rsidRDefault="00B163B6" w:rsidP="00C6156A">
            <w:pPr>
              <w:jc w:val="center"/>
              <w:rPr>
                <w:rFonts w:ascii="Times New Roman" w:hAnsi="Times New Roman" w:cs="Times New Roman"/>
                <w:sz w:val="20"/>
                <w:szCs w:val="20"/>
              </w:rPr>
            </w:pPr>
          </w:p>
        </w:tc>
        <w:tc>
          <w:tcPr>
            <w:tcW w:w="850" w:type="dxa"/>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p>
        </w:tc>
        <w:tc>
          <w:tcPr>
            <w:tcW w:w="757" w:type="dxa"/>
          </w:tcPr>
          <w:p w:rsidR="00B163B6" w:rsidRDefault="00B163B6" w:rsidP="00C6156A">
            <w:pPr>
              <w:jc w:val="center"/>
              <w:rPr>
                <w:rFonts w:ascii="Times New Roman" w:hAnsi="Times New Roman" w:cs="Times New Roman"/>
                <w:sz w:val="20"/>
                <w:szCs w:val="20"/>
              </w:rPr>
            </w:pPr>
            <w:r>
              <w:rPr>
                <w:rFonts w:ascii="Times New Roman" w:hAnsi="Times New Roman" w:cs="Times New Roman"/>
                <w:sz w:val="20"/>
                <w:szCs w:val="20"/>
              </w:rPr>
              <w:t>68</w:t>
            </w:r>
          </w:p>
        </w:tc>
      </w:tr>
      <w:tr w:rsidR="00B163B6" w:rsidRPr="00F16BEE" w:rsidTr="004F771F">
        <w:trPr>
          <w:jc w:val="center"/>
        </w:trPr>
        <w:tc>
          <w:tcPr>
            <w:tcW w:w="3027" w:type="dxa"/>
            <w:gridSpan w:val="2"/>
            <w:vMerge w:val="restart"/>
            <w:vAlign w:val="center"/>
          </w:tcPr>
          <w:p w:rsidR="00B163B6" w:rsidRPr="00F16BEE" w:rsidRDefault="00B163B6" w:rsidP="00C6156A">
            <w:pPr>
              <w:jc w:val="center"/>
              <w:rPr>
                <w:rFonts w:ascii="Times New Roman" w:hAnsi="Times New Roman" w:cs="Times New Roman"/>
                <w:sz w:val="20"/>
                <w:szCs w:val="20"/>
              </w:rPr>
            </w:pPr>
            <w:r w:rsidRPr="00F16BEE">
              <w:rPr>
                <w:rFonts w:ascii="Times New Roman" w:hAnsi="Times New Roman" w:cs="Times New Roman"/>
                <w:sz w:val="20"/>
                <w:szCs w:val="20"/>
              </w:rPr>
              <w:t>Физическая культура, основы безопасности жизнедеятельности</w:t>
            </w:r>
          </w:p>
        </w:tc>
        <w:tc>
          <w:tcPr>
            <w:tcW w:w="2835" w:type="dxa"/>
          </w:tcPr>
          <w:p w:rsidR="00B163B6" w:rsidRPr="00F16BEE" w:rsidRDefault="00B163B6" w:rsidP="00C6156A">
            <w:pPr>
              <w:rPr>
                <w:rFonts w:ascii="Times New Roman" w:hAnsi="Times New Roman" w:cs="Times New Roman"/>
                <w:sz w:val="20"/>
                <w:szCs w:val="20"/>
              </w:rPr>
            </w:pPr>
            <w:r w:rsidRPr="00F16BEE">
              <w:rPr>
                <w:rFonts w:ascii="Times New Roman" w:hAnsi="Times New Roman" w:cs="Times New Roman"/>
                <w:sz w:val="20"/>
                <w:szCs w:val="20"/>
              </w:rPr>
              <w:t xml:space="preserve">Физическая культура </w:t>
            </w:r>
          </w:p>
        </w:tc>
        <w:tc>
          <w:tcPr>
            <w:tcW w:w="850" w:type="dxa"/>
            <w:shd w:val="clear" w:color="auto" w:fill="FFFFFF" w:themeFill="background1"/>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2</w:t>
            </w:r>
          </w:p>
        </w:tc>
        <w:tc>
          <w:tcPr>
            <w:tcW w:w="851" w:type="dxa"/>
            <w:shd w:val="clear" w:color="auto" w:fill="FFFFFF" w:themeFill="background1"/>
          </w:tcPr>
          <w:p w:rsidR="00B163B6" w:rsidRPr="00F16BEE" w:rsidRDefault="00B163B6" w:rsidP="00C6156A">
            <w:pPr>
              <w:jc w:val="center"/>
              <w:rPr>
                <w:rFonts w:ascii="Times New Roman" w:hAnsi="Times New Roman" w:cs="Times New Roman"/>
                <w:sz w:val="20"/>
                <w:szCs w:val="20"/>
              </w:rPr>
            </w:pPr>
          </w:p>
        </w:tc>
        <w:tc>
          <w:tcPr>
            <w:tcW w:w="850" w:type="dxa"/>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2</w:t>
            </w:r>
          </w:p>
        </w:tc>
        <w:tc>
          <w:tcPr>
            <w:tcW w:w="851" w:type="dxa"/>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p>
        </w:tc>
        <w:tc>
          <w:tcPr>
            <w:tcW w:w="757" w:type="dxa"/>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136</w:t>
            </w:r>
          </w:p>
        </w:tc>
      </w:tr>
      <w:tr w:rsidR="00B163B6" w:rsidRPr="00F16BEE" w:rsidTr="004F771F">
        <w:trPr>
          <w:jc w:val="center"/>
        </w:trPr>
        <w:tc>
          <w:tcPr>
            <w:tcW w:w="3027" w:type="dxa"/>
            <w:gridSpan w:val="2"/>
            <w:vMerge/>
          </w:tcPr>
          <w:p w:rsidR="00B163B6" w:rsidRPr="00F16BEE" w:rsidRDefault="00B163B6" w:rsidP="00C6156A">
            <w:pPr>
              <w:jc w:val="center"/>
              <w:rPr>
                <w:rFonts w:ascii="Times New Roman" w:hAnsi="Times New Roman" w:cs="Times New Roman"/>
                <w:sz w:val="20"/>
                <w:szCs w:val="20"/>
              </w:rPr>
            </w:pPr>
          </w:p>
        </w:tc>
        <w:tc>
          <w:tcPr>
            <w:tcW w:w="2835" w:type="dxa"/>
          </w:tcPr>
          <w:p w:rsidR="00B163B6" w:rsidRPr="00F16BEE" w:rsidRDefault="00B163B6" w:rsidP="00C6156A">
            <w:pPr>
              <w:rPr>
                <w:rFonts w:ascii="Times New Roman" w:hAnsi="Times New Roman" w:cs="Times New Roman"/>
                <w:sz w:val="20"/>
                <w:szCs w:val="20"/>
              </w:rPr>
            </w:pPr>
            <w:r w:rsidRPr="00F16BEE">
              <w:rPr>
                <w:rFonts w:ascii="Times New Roman" w:hAnsi="Times New Roman" w:cs="Times New Roman"/>
                <w:sz w:val="20"/>
                <w:szCs w:val="20"/>
              </w:rPr>
              <w:t>Основы безопасности и жизнедеятельности</w:t>
            </w:r>
          </w:p>
        </w:tc>
        <w:tc>
          <w:tcPr>
            <w:tcW w:w="850" w:type="dxa"/>
            <w:shd w:val="clear" w:color="auto" w:fill="FFFFFF" w:themeFill="background1"/>
          </w:tcPr>
          <w:p w:rsidR="00B163B6" w:rsidRPr="00F16BEE" w:rsidRDefault="00B163B6" w:rsidP="00C6156A">
            <w:pPr>
              <w:jc w:val="center"/>
              <w:rPr>
                <w:rFonts w:ascii="Times New Roman" w:hAnsi="Times New Roman" w:cs="Times New Roman"/>
                <w:sz w:val="20"/>
                <w:szCs w:val="20"/>
                <w:lang w:val="en-US"/>
              </w:rPr>
            </w:pPr>
            <w:r w:rsidRPr="00F16BEE">
              <w:rPr>
                <w:rFonts w:ascii="Times New Roman" w:hAnsi="Times New Roman" w:cs="Times New Roman"/>
                <w:sz w:val="20"/>
                <w:szCs w:val="20"/>
                <w:lang w:val="en-US"/>
              </w:rPr>
              <w:t>1</w:t>
            </w:r>
          </w:p>
        </w:tc>
        <w:tc>
          <w:tcPr>
            <w:tcW w:w="851" w:type="dxa"/>
            <w:shd w:val="clear" w:color="auto" w:fill="FFFFFF" w:themeFill="background1"/>
          </w:tcPr>
          <w:p w:rsidR="00B163B6" w:rsidRPr="00F16BEE" w:rsidRDefault="00B163B6" w:rsidP="00C6156A">
            <w:pPr>
              <w:jc w:val="center"/>
              <w:rPr>
                <w:rFonts w:ascii="Times New Roman" w:hAnsi="Times New Roman" w:cs="Times New Roman"/>
                <w:sz w:val="20"/>
                <w:szCs w:val="20"/>
              </w:rPr>
            </w:pPr>
          </w:p>
        </w:tc>
        <w:tc>
          <w:tcPr>
            <w:tcW w:w="850" w:type="dxa"/>
            <w:shd w:val="clear" w:color="auto" w:fill="D6E3BC" w:themeFill="accent3" w:themeFillTint="66"/>
          </w:tcPr>
          <w:p w:rsidR="00B163B6" w:rsidRPr="00F16BEE" w:rsidRDefault="00B163B6" w:rsidP="00C6156A">
            <w:pPr>
              <w:jc w:val="center"/>
              <w:rPr>
                <w:rFonts w:ascii="Times New Roman" w:hAnsi="Times New Roman" w:cs="Times New Roman"/>
                <w:sz w:val="20"/>
                <w:szCs w:val="20"/>
                <w:lang w:val="en-US"/>
              </w:rPr>
            </w:pPr>
            <w:r w:rsidRPr="00F16BEE">
              <w:rPr>
                <w:rFonts w:ascii="Times New Roman" w:hAnsi="Times New Roman" w:cs="Times New Roman"/>
                <w:sz w:val="20"/>
                <w:szCs w:val="20"/>
                <w:lang w:val="en-US"/>
              </w:rPr>
              <w:t>1</w:t>
            </w:r>
          </w:p>
        </w:tc>
        <w:tc>
          <w:tcPr>
            <w:tcW w:w="851" w:type="dxa"/>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p>
        </w:tc>
        <w:tc>
          <w:tcPr>
            <w:tcW w:w="757" w:type="dxa"/>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68</w:t>
            </w:r>
          </w:p>
        </w:tc>
      </w:tr>
      <w:tr w:rsidR="00B163B6" w:rsidRPr="00F16BEE" w:rsidTr="004F771F">
        <w:trPr>
          <w:jc w:val="center"/>
        </w:trPr>
        <w:tc>
          <w:tcPr>
            <w:tcW w:w="5862" w:type="dxa"/>
            <w:gridSpan w:val="3"/>
          </w:tcPr>
          <w:p w:rsidR="00B163B6" w:rsidRPr="00F16BEE" w:rsidRDefault="00B163B6" w:rsidP="00C6156A">
            <w:pPr>
              <w:rPr>
                <w:rFonts w:ascii="Times New Roman" w:hAnsi="Times New Roman" w:cs="Times New Roman"/>
                <w:sz w:val="20"/>
                <w:szCs w:val="20"/>
              </w:rPr>
            </w:pPr>
            <w:r w:rsidRPr="00F16BEE">
              <w:rPr>
                <w:rFonts w:ascii="Times New Roman" w:hAnsi="Times New Roman" w:cs="Times New Roman"/>
                <w:sz w:val="20"/>
                <w:szCs w:val="20"/>
              </w:rPr>
              <w:t>Индивидуальный проект</w:t>
            </w:r>
          </w:p>
        </w:tc>
        <w:tc>
          <w:tcPr>
            <w:tcW w:w="850" w:type="dxa"/>
            <w:shd w:val="clear" w:color="auto" w:fill="FFFFFF" w:themeFill="background1"/>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shd w:val="clear" w:color="auto" w:fill="FFFFFF" w:themeFill="background1"/>
          </w:tcPr>
          <w:p w:rsidR="00B163B6" w:rsidRPr="00F16BEE" w:rsidRDefault="00B163B6" w:rsidP="00C6156A">
            <w:pPr>
              <w:rPr>
                <w:rFonts w:ascii="Times New Roman" w:hAnsi="Times New Roman" w:cs="Times New Roman"/>
                <w:sz w:val="20"/>
                <w:szCs w:val="20"/>
              </w:rPr>
            </w:pPr>
          </w:p>
        </w:tc>
        <w:tc>
          <w:tcPr>
            <w:tcW w:w="850" w:type="dxa"/>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p>
        </w:tc>
        <w:tc>
          <w:tcPr>
            <w:tcW w:w="851" w:type="dxa"/>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p>
        </w:tc>
        <w:tc>
          <w:tcPr>
            <w:tcW w:w="757" w:type="dxa"/>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34</w:t>
            </w:r>
          </w:p>
        </w:tc>
      </w:tr>
      <w:tr w:rsidR="00B163B6" w:rsidRPr="00F16BEE" w:rsidTr="004F771F">
        <w:trPr>
          <w:jc w:val="center"/>
        </w:trPr>
        <w:tc>
          <w:tcPr>
            <w:tcW w:w="5862" w:type="dxa"/>
            <w:gridSpan w:val="3"/>
          </w:tcPr>
          <w:p w:rsidR="00B163B6" w:rsidRPr="00F16BEE" w:rsidRDefault="00B163B6" w:rsidP="00C6156A">
            <w:pPr>
              <w:rPr>
                <w:rFonts w:ascii="Times New Roman" w:hAnsi="Times New Roman" w:cs="Times New Roman"/>
                <w:sz w:val="20"/>
                <w:szCs w:val="20"/>
              </w:rPr>
            </w:pPr>
            <w:r w:rsidRPr="00F16BEE">
              <w:rPr>
                <w:rFonts w:ascii="Times New Roman" w:hAnsi="Times New Roman" w:cs="Times New Roman"/>
                <w:sz w:val="20"/>
                <w:szCs w:val="20"/>
              </w:rPr>
              <w:t>Итого часов (обязательная часть)</w:t>
            </w:r>
          </w:p>
        </w:tc>
        <w:tc>
          <w:tcPr>
            <w:tcW w:w="1701" w:type="dxa"/>
            <w:gridSpan w:val="2"/>
            <w:shd w:val="clear" w:color="auto" w:fill="FFFFFF" w:themeFill="background1"/>
          </w:tcPr>
          <w:p w:rsidR="00B163B6" w:rsidRPr="00D87A3C" w:rsidRDefault="00B163B6" w:rsidP="00C6156A">
            <w:pPr>
              <w:jc w:val="center"/>
              <w:rPr>
                <w:rFonts w:ascii="Times New Roman" w:hAnsi="Times New Roman" w:cs="Times New Roman"/>
                <w:b/>
                <w:sz w:val="20"/>
                <w:szCs w:val="20"/>
              </w:rPr>
            </w:pPr>
            <w:r w:rsidRPr="00D87A3C">
              <w:rPr>
                <w:rFonts w:ascii="Times New Roman" w:hAnsi="Times New Roman" w:cs="Times New Roman"/>
                <w:b/>
                <w:sz w:val="20"/>
                <w:szCs w:val="20"/>
              </w:rPr>
              <w:t>34</w:t>
            </w:r>
          </w:p>
        </w:tc>
        <w:tc>
          <w:tcPr>
            <w:tcW w:w="1701" w:type="dxa"/>
            <w:gridSpan w:val="2"/>
            <w:shd w:val="clear" w:color="auto" w:fill="D6E3BC" w:themeFill="accent3" w:themeFillTint="66"/>
          </w:tcPr>
          <w:p w:rsidR="00B163B6" w:rsidRPr="00D87A3C" w:rsidRDefault="00B163B6" w:rsidP="00C6156A">
            <w:pPr>
              <w:jc w:val="center"/>
              <w:rPr>
                <w:rFonts w:ascii="Times New Roman" w:hAnsi="Times New Roman" w:cs="Times New Roman"/>
                <w:b/>
                <w:sz w:val="20"/>
                <w:szCs w:val="20"/>
              </w:rPr>
            </w:pPr>
            <w:r w:rsidRPr="00D87A3C">
              <w:rPr>
                <w:rFonts w:ascii="Times New Roman" w:hAnsi="Times New Roman" w:cs="Times New Roman"/>
                <w:b/>
                <w:sz w:val="20"/>
                <w:szCs w:val="20"/>
              </w:rPr>
              <w:t>33</w:t>
            </w:r>
          </w:p>
        </w:tc>
        <w:tc>
          <w:tcPr>
            <w:tcW w:w="757" w:type="dxa"/>
          </w:tcPr>
          <w:p w:rsidR="00B163B6" w:rsidRPr="00D87A3C" w:rsidRDefault="00B163B6" w:rsidP="00C6156A">
            <w:pPr>
              <w:jc w:val="center"/>
              <w:rPr>
                <w:rFonts w:ascii="Times New Roman" w:hAnsi="Times New Roman" w:cs="Times New Roman"/>
                <w:b/>
                <w:sz w:val="20"/>
                <w:szCs w:val="20"/>
              </w:rPr>
            </w:pPr>
            <w:r w:rsidRPr="00D87A3C">
              <w:rPr>
                <w:rFonts w:ascii="Times New Roman" w:hAnsi="Times New Roman" w:cs="Times New Roman"/>
                <w:b/>
                <w:sz w:val="20"/>
                <w:szCs w:val="20"/>
              </w:rPr>
              <w:t>2278</w:t>
            </w:r>
          </w:p>
        </w:tc>
      </w:tr>
      <w:tr w:rsidR="00B163B6" w:rsidRPr="00F16BEE" w:rsidTr="004F771F">
        <w:trPr>
          <w:jc w:val="center"/>
        </w:trPr>
        <w:tc>
          <w:tcPr>
            <w:tcW w:w="5862" w:type="dxa"/>
            <w:gridSpan w:val="3"/>
          </w:tcPr>
          <w:p w:rsidR="00B163B6" w:rsidRPr="00F16BEE" w:rsidRDefault="00B163B6" w:rsidP="00C6156A">
            <w:pPr>
              <w:rPr>
                <w:rFonts w:ascii="Times New Roman" w:hAnsi="Times New Roman" w:cs="Times New Roman"/>
                <w:sz w:val="20"/>
                <w:szCs w:val="20"/>
              </w:rPr>
            </w:pPr>
            <w:r w:rsidRPr="00F16BEE">
              <w:rPr>
                <w:rFonts w:ascii="Times New Roman" w:hAnsi="Times New Roman" w:cs="Times New Roman"/>
                <w:sz w:val="20"/>
                <w:szCs w:val="20"/>
              </w:rPr>
              <w:t>Часть, формируемая участниками образовательных отношений</w:t>
            </w:r>
          </w:p>
        </w:tc>
        <w:tc>
          <w:tcPr>
            <w:tcW w:w="1701" w:type="dxa"/>
            <w:gridSpan w:val="2"/>
            <w:shd w:val="clear" w:color="auto" w:fill="FFFFFF" w:themeFill="background1"/>
          </w:tcPr>
          <w:p w:rsidR="00B163B6" w:rsidRPr="00F16BEE" w:rsidRDefault="00B163B6" w:rsidP="00C6156A">
            <w:pPr>
              <w:rPr>
                <w:rFonts w:ascii="Times New Roman" w:hAnsi="Times New Roman" w:cs="Times New Roman"/>
                <w:sz w:val="20"/>
                <w:szCs w:val="20"/>
              </w:rPr>
            </w:pPr>
          </w:p>
        </w:tc>
        <w:tc>
          <w:tcPr>
            <w:tcW w:w="1701" w:type="dxa"/>
            <w:gridSpan w:val="2"/>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1</w:t>
            </w:r>
          </w:p>
        </w:tc>
        <w:tc>
          <w:tcPr>
            <w:tcW w:w="757" w:type="dxa"/>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34</w:t>
            </w:r>
          </w:p>
        </w:tc>
      </w:tr>
      <w:tr w:rsidR="00B163B6" w:rsidRPr="00F16BEE" w:rsidTr="004F771F">
        <w:trPr>
          <w:jc w:val="center"/>
        </w:trPr>
        <w:tc>
          <w:tcPr>
            <w:tcW w:w="2994" w:type="dxa"/>
          </w:tcPr>
          <w:p w:rsidR="00B163B6" w:rsidRPr="00F16BEE" w:rsidRDefault="00B163B6" w:rsidP="00C6156A">
            <w:pPr>
              <w:rPr>
                <w:rFonts w:ascii="Times New Roman" w:hAnsi="Times New Roman" w:cs="Times New Roman"/>
                <w:sz w:val="20"/>
                <w:szCs w:val="20"/>
              </w:rPr>
            </w:pPr>
            <w:r>
              <w:rPr>
                <w:rFonts w:ascii="Times New Roman" w:hAnsi="Times New Roman" w:cs="Times New Roman"/>
                <w:sz w:val="20"/>
                <w:szCs w:val="20"/>
              </w:rPr>
              <w:t>Естественно-</w:t>
            </w:r>
            <w:r w:rsidRPr="00F16BEE">
              <w:rPr>
                <w:rFonts w:ascii="Times New Roman" w:hAnsi="Times New Roman" w:cs="Times New Roman"/>
                <w:sz w:val="20"/>
                <w:szCs w:val="20"/>
              </w:rPr>
              <w:t>нау</w:t>
            </w:r>
            <w:r>
              <w:rPr>
                <w:rFonts w:ascii="Times New Roman" w:hAnsi="Times New Roman" w:cs="Times New Roman"/>
                <w:sz w:val="20"/>
                <w:szCs w:val="20"/>
              </w:rPr>
              <w:t>чные предметы</w:t>
            </w:r>
          </w:p>
        </w:tc>
        <w:tc>
          <w:tcPr>
            <w:tcW w:w="2868" w:type="dxa"/>
            <w:gridSpan w:val="2"/>
          </w:tcPr>
          <w:p w:rsidR="00B163B6" w:rsidRPr="00F16BEE" w:rsidRDefault="00B163B6" w:rsidP="00C6156A">
            <w:pPr>
              <w:rPr>
                <w:rFonts w:ascii="Times New Roman" w:hAnsi="Times New Roman" w:cs="Times New Roman"/>
                <w:sz w:val="20"/>
                <w:szCs w:val="20"/>
              </w:rPr>
            </w:pPr>
            <w:r>
              <w:rPr>
                <w:rFonts w:ascii="Times New Roman" w:hAnsi="Times New Roman" w:cs="Times New Roman"/>
                <w:sz w:val="20"/>
                <w:szCs w:val="20"/>
              </w:rPr>
              <w:t>Химия</w:t>
            </w:r>
          </w:p>
        </w:tc>
        <w:tc>
          <w:tcPr>
            <w:tcW w:w="1701" w:type="dxa"/>
            <w:gridSpan w:val="2"/>
            <w:shd w:val="clear" w:color="auto" w:fill="FFFFFF" w:themeFill="background1"/>
          </w:tcPr>
          <w:p w:rsidR="00B163B6" w:rsidRPr="00F16BEE" w:rsidRDefault="00B163B6" w:rsidP="00C6156A">
            <w:pPr>
              <w:rPr>
                <w:rFonts w:ascii="Times New Roman" w:hAnsi="Times New Roman" w:cs="Times New Roman"/>
                <w:sz w:val="20"/>
                <w:szCs w:val="20"/>
              </w:rPr>
            </w:pPr>
          </w:p>
        </w:tc>
        <w:tc>
          <w:tcPr>
            <w:tcW w:w="1701" w:type="dxa"/>
            <w:gridSpan w:val="2"/>
            <w:shd w:val="clear" w:color="auto" w:fill="D6E3BC" w:themeFill="accent3" w:themeFillTint="66"/>
          </w:tcPr>
          <w:p w:rsidR="00B163B6" w:rsidRDefault="00B163B6" w:rsidP="00C6156A">
            <w:pPr>
              <w:jc w:val="center"/>
              <w:rPr>
                <w:rFonts w:ascii="Times New Roman" w:hAnsi="Times New Roman" w:cs="Times New Roman"/>
                <w:sz w:val="20"/>
                <w:szCs w:val="20"/>
              </w:rPr>
            </w:pPr>
            <w:r>
              <w:rPr>
                <w:rFonts w:ascii="Times New Roman" w:hAnsi="Times New Roman" w:cs="Times New Roman"/>
                <w:sz w:val="20"/>
                <w:szCs w:val="20"/>
              </w:rPr>
              <w:t>1</w:t>
            </w:r>
          </w:p>
        </w:tc>
        <w:tc>
          <w:tcPr>
            <w:tcW w:w="757" w:type="dxa"/>
          </w:tcPr>
          <w:p w:rsidR="00B163B6" w:rsidRDefault="00B163B6" w:rsidP="00C6156A">
            <w:pPr>
              <w:jc w:val="center"/>
              <w:rPr>
                <w:rFonts w:ascii="Times New Roman" w:hAnsi="Times New Roman" w:cs="Times New Roman"/>
                <w:sz w:val="20"/>
                <w:szCs w:val="20"/>
              </w:rPr>
            </w:pPr>
            <w:r>
              <w:rPr>
                <w:rFonts w:ascii="Times New Roman" w:hAnsi="Times New Roman" w:cs="Times New Roman"/>
                <w:sz w:val="20"/>
                <w:szCs w:val="20"/>
              </w:rPr>
              <w:t>34</w:t>
            </w:r>
          </w:p>
        </w:tc>
      </w:tr>
      <w:tr w:rsidR="00B163B6" w:rsidRPr="00F16BEE" w:rsidTr="004F771F">
        <w:trPr>
          <w:trHeight w:val="70"/>
          <w:jc w:val="center"/>
        </w:trPr>
        <w:tc>
          <w:tcPr>
            <w:tcW w:w="5862" w:type="dxa"/>
            <w:gridSpan w:val="3"/>
          </w:tcPr>
          <w:p w:rsidR="00B163B6" w:rsidRPr="00F16BEE" w:rsidRDefault="00B163B6" w:rsidP="00C6156A">
            <w:pPr>
              <w:rPr>
                <w:rFonts w:ascii="Times New Roman" w:hAnsi="Times New Roman" w:cs="Times New Roman"/>
                <w:sz w:val="20"/>
                <w:szCs w:val="20"/>
              </w:rPr>
            </w:pPr>
            <w:r>
              <w:rPr>
                <w:rFonts w:ascii="Times New Roman" w:hAnsi="Times New Roman" w:cs="Times New Roman"/>
                <w:sz w:val="20"/>
                <w:szCs w:val="20"/>
              </w:rPr>
              <w:t>Учебные недели</w:t>
            </w:r>
          </w:p>
        </w:tc>
        <w:tc>
          <w:tcPr>
            <w:tcW w:w="1701" w:type="dxa"/>
            <w:gridSpan w:val="2"/>
            <w:shd w:val="clear" w:color="auto" w:fill="FFFFFF" w:themeFill="background1"/>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34</w:t>
            </w:r>
          </w:p>
        </w:tc>
        <w:tc>
          <w:tcPr>
            <w:tcW w:w="1701" w:type="dxa"/>
            <w:gridSpan w:val="2"/>
            <w:shd w:val="clear" w:color="auto" w:fill="D6E3BC" w:themeFill="accent3" w:themeFillTint="66"/>
          </w:tcPr>
          <w:p w:rsidR="00B163B6" w:rsidRPr="00F16BEE" w:rsidRDefault="00B163B6" w:rsidP="00C6156A">
            <w:pPr>
              <w:jc w:val="center"/>
              <w:rPr>
                <w:rFonts w:ascii="Times New Roman" w:hAnsi="Times New Roman" w:cs="Times New Roman"/>
                <w:sz w:val="20"/>
                <w:szCs w:val="20"/>
              </w:rPr>
            </w:pPr>
            <w:r>
              <w:rPr>
                <w:rFonts w:ascii="Times New Roman" w:hAnsi="Times New Roman" w:cs="Times New Roman"/>
                <w:sz w:val="20"/>
                <w:szCs w:val="20"/>
              </w:rPr>
              <w:t>34</w:t>
            </w:r>
          </w:p>
        </w:tc>
        <w:tc>
          <w:tcPr>
            <w:tcW w:w="757" w:type="dxa"/>
          </w:tcPr>
          <w:p w:rsidR="00B163B6" w:rsidRDefault="00B163B6" w:rsidP="00C6156A">
            <w:pPr>
              <w:jc w:val="center"/>
              <w:rPr>
                <w:rFonts w:ascii="Times New Roman" w:hAnsi="Times New Roman" w:cs="Times New Roman"/>
                <w:sz w:val="20"/>
                <w:szCs w:val="20"/>
              </w:rPr>
            </w:pPr>
          </w:p>
        </w:tc>
      </w:tr>
      <w:tr w:rsidR="00B163B6" w:rsidRPr="00F16BEE" w:rsidTr="004F771F">
        <w:trPr>
          <w:trHeight w:val="70"/>
          <w:jc w:val="center"/>
        </w:trPr>
        <w:tc>
          <w:tcPr>
            <w:tcW w:w="5862" w:type="dxa"/>
            <w:gridSpan w:val="3"/>
          </w:tcPr>
          <w:p w:rsidR="00B163B6" w:rsidRDefault="00B163B6" w:rsidP="00C6156A">
            <w:pPr>
              <w:rPr>
                <w:rFonts w:ascii="Times New Roman" w:hAnsi="Times New Roman" w:cs="Times New Roman"/>
                <w:sz w:val="20"/>
                <w:szCs w:val="20"/>
              </w:rPr>
            </w:pPr>
            <w:r>
              <w:rPr>
                <w:rFonts w:ascii="Times New Roman" w:hAnsi="Times New Roman" w:cs="Times New Roman"/>
                <w:sz w:val="20"/>
                <w:szCs w:val="20"/>
              </w:rPr>
              <w:t>Всего часов</w:t>
            </w:r>
          </w:p>
        </w:tc>
        <w:tc>
          <w:tcPr>
            <w:tcW w:w="1701" w:type="dxa"/>
            <w:gridSpan w:val="2"/>
            <w:shd w:val="clear" w:color="auto" w:fill="FFFFFF" w:themeFill="background1"/>
          </w:tcPr>
          <w:p w:rsidR="00B163B6" w:rsidRPr="00D87A3C" w:rsidRDefault="00B163B6" w:rsidP="00C6156A">
            <w:pPr>
              <w:jc w:val="center"/>
              <w:rPr>
                <w:rFonts w:ascii="Times New Roman" w:hAnsi="Times New Roman" w:cs="Times New Roman"/>
                <w:b/>
                <w:sz w:val="20"/>
                <w:szCs w:val="20"/>
              </w:rPr>
            </w:pPr>
            <w:r w:rsidRPr="00D87A3C">
              <w:rPr>
                <w:rFonts w:ascii="Times New Roman" w:hAnsi="Times New Roman" w:cs="Times New Roman"/>
                <w:b/>
                <w:sz w:val="20"/>
                <w:szCs w:val="20"/>
              </w:rPr>
              <w:t>34</w:t>
            </w:r>
          </w:p>
        </w:tc>
        <w:tc>
          <w:tcPr>
            <w:tcW w:w="1701" w:type="dxa"/>
            <w:gridSpan w:val="2"/>
            <w:shd w:val="clear" w:color="auto" w:fill="D6E3BC" w:themeFill="accent3" w:themeFillTint="66"/>
          </w:tcPr>
          <w:p w:rsidR="00B163B6" w:rsidRPr="00D87A3C" w:rsidRDefault="00B163B6" w:rsidP="00C6156A">
            <w:pPr>
              <w:jc w:val="center"/>
              <w:rPr>
                <w:rFonts w:ascii="Times New Roman" w:hAnsi="Times New Roman" w:cs="Times New Roman"/>
                <w:b/>
                <w:sz w:val="20"/>
                <w:szCs w:val="20"/>
              </w:rPr>
            </w:pPr>
            <w:r w:rsidRPr="00D87A3C">
              <w:rPr>
                <w:rFonts w:ascii="Times New Roman" w:hAnsi="Times New Roman" w:cs="Times New Roman"/>
                <w:b/>
                <w:sz w:val="20"/>
                <w:szCs w:val="20"/>
              </w:rPr>
              <w:t>34</w:t>
            </w:r>
          </w:p>
        </w:tc>
        <w:tc>
          <w:tcPr>
            <w:tcW w:w="757" w:type="dxa"/>
          </w:tcPr>
          <w:p w:rsidR="00B163B6" w:rsidRPr="00D87A3C" w:rsidRDefault="00B163B6" w:rsidP="00C6156A">
            <w:pPr>
              <w:jc w:val="center"/>
              <w:rPr>
                <w:rFonts w:ascii="Times New Roman" w:hAnsi="Times New Roman" w:cs="Times New Roman"/>
                <w:b/>
                <w:sz w:val="20"/>
                <w:szCs w:val="20"/>
              </w:rPr>
            </w:pPr>
            <w:r>
              <w:rPr>
                <w:rFonts w:ascii="Times New Roman" w:hAnsi="Times New Roman" w:cs="Times New Roman"/>
                <w:b/>
                <w:sz w:val="20"/>
                <w:szCs w:val="20"/>
              </w:rPr>
              <w:t>2312</w:t>
            </w:r>
          </w:p>
        </w:tc>
      </w:tr>
    </w:tbl>
    <w:p w:rsidR="00B163B6" w:rsidRDefault="00B163B6" w:rsidP="00B163B6">
      <w:pPr>
        <w:spacing w:after="0"/>
        <w:rPr>
          <w:rFonts w:ascii="Times New Roman" w:hAnsi="Times New Roman" w:cs="Times New Roman"/>
          <w:sz w:val="24"/>
          <w:szCs w:val="24"/>
        </w:rPr>
      </w:pPr>
    </w:p>
    <w:p w:rsidR="00600CD1" w:rsidRDefault="00600CD1" w:rsidP="00B163B6">
      <w:pPr>
        <w:spacing w:after="0"/>
        <w:rPr>
          <w:rFonts w:ascii="Times New Roman" w:hAnsi="Times New Roman" w:cs="Times New Roman"/>
          <w:sz w:val="24"/>
          <w:szCs w:val="24"/>
        </w:rPr>
      </w:pPr>
    </w:p>
    <w:p w:rsidR="00600CD1" w:rsidRDefault="00600CD1" w:rsidP="00B163B6">
      <w:pPr>
        <w:spacing w:after="0"/>
        <w:rPr>
          <w:rFonts w:ascii="Times New Roman" w:hAnsi="Times New Roman" w:cs="Times New Roman"/>
          <w:sz w:val="24"/>
          <w:szCs w:val="24"/>
        </w:rPr>
      </w:pPr>
    </w:p>
    <w:p w:rsidR="00600CD1" w:rsidRDefault="00600CD1" w:rsidP="00B163B6">
      <w:pPr>
        <w:spacing w:after="0"/>
        <w:rPr>
          <w:rFonts w:ascii="Times New Roman" w:hAnsi="Times New Roman" w:cs="Times New Roman"/>
          <w:sz w:val="24"/>
          <w:szCs w:val="24"/>
        </w:rPr>
      </w:pPr>
    </w:p>
    <w:p w:rsidR="00600CD1" w:rsidRDefault="00600CD1" w:rsidP="00B163B6">
      <w:pPr>
        <w:spacing w:after="0"/>
        <w:rPr>
          <w:rFonts w:ascii="Times New Roman" w:hAnsi="Times New Roman" w:cs="Times New Roman"/>
          <w:sz w:val="24"/>
          <w:szCs w:val="24"/>
        </w:rPr>
      </w:pPr>
    </w:p>
    <w:p w:rsidR="00600CD1" w:rsidRDefault="00600CD1" w:rsidP="00B163B6">
      <w:pPr>
        <w:spacing w:after="0"/>
        <w:rPr>
          <w:rFonts w:ascii="Times New Roman" w:hAnsi="Times New Roman" w:cs="Times New Roman"/>
          <w:sz w:val="24"/>
          <w:szCs w:val="24"/>
        </w:rPr>
      </w:pPr>
    </w:p>
    <w:p w:rsidR="00600CD1" w:rsidRDefault="00600CD1" w:rsidP="00B163B6">
      <w:pPr>
        <w:spacing w:after="0"/>
        <w:rPr>
          <w:rFonts w:ascii="Times New Roman" w:hAnsi="Times New Roman" w:cs="Times New Roman"/>
          <w:sz w:val="24"/>
          <w:szCs w:val="24"/>
        </w:rPr>
      </w:pPr>
    </w:p>
    <w:p w:rsidR="00600CD1" w:rsidRDefault="00600CD1" w:rsidP="00B163B6">
      <w:pPr>
        <w:spacing w:after="0"/>
        <w:rPr>
          <w:rFonts w:ascii="Times New Roman" w:hAnsi="Times New Roman" w:cs="Times New Roman"/>
          <w:sz w:val="24"/>
          <w:szCs w:val="24"/>
        </w:rPr>
      </w:pPr>
    </w:p>
    <w:p w:rsidR="00600CD1" w:rsidRDefault="00600CD1" w:rsidP="00B163B6">
      <w:pPr>
        <w:spacing w:after="0"/>
        <w:rPr>
          <w:rFonts w:ascii="Times New Roman" w:hAnsi="Times New Roman" w:cs="Times New Roman"/>
          <w:sz w:val="24"/>
          <w:szCs w:val="24"/>
        </w:rPr>
      </w:pPr>
    </w:p>
    <w:p w:rsidR="00600CD1" w:rsidRDefault="00600CD1" w:rsidP="00B163B6">
      <w:pPr>
        <w:spacing w:after="0"/>
        <w:rPr>
          <w:rFonts w:ascii="Times New Roman" w:hAnsi="Times New Roman" w:cs="Times New Roman"/>
          <w:sz w:val="24"/>
          <w:szCs w:val="24"/>
        </w:rPr>
      </w:pPr>
    </w:p>
    <w:p w:rsidR="00600CD1" w:rsidRDefault="00600CD1" w:rsidP="00B163B6">
      <w:pPr>
        <w:spacing w:after="0"/>
        <w:rPr>
          <w:rFonts w:ascii="Times New Roman" w:hAnsi="Times New Roman" w:cs="Times New Roman"/>
          <w:sz w:val="24"/>
          <w:szCs w:val="24"/>
        </w:rPr>
      </w:pPr>
    </w:p>
    <w:p w:rsidR="00600CD1" w:rsidRDefault="00600CD1" w:rsidP="00B163B6">
      <w:pPr>
        <w:spacing w:after="0"/>
        <w:rPr>
          <w:rFonts w:ascii="Times New Roman" w:hAnsi="Times New Roman" w:cs="Times New Roman"/>
          <w:sz w:val="24"/>
          <w:szCs w:val="24"/>
        </w:rPr>
      </w:pPr>
    </w:p>
    <w:p w:rsidR="00600CD1" w:rsidRDefault="00600CD1" w:rsidP="00B163B6">
      <w:pPr>
        <w:spacing w:after="0"/>
        <w:rPr>
          <w:rFonts w:ascii="Times New Roman" w:hAnsi="Times New Roman" w:cs="Times New Roman"/>
          <w:sz w:val="24"/>
          <w:szCs w:val="24"/>
        </w:rPr>
      </w:pPr>
    </w:p>
    <w:p w:rsidR="00600CD1" w:rsidRPr="00F16BEE" w:rsidRDefault="00600CD1" w:rsidP="000E6E53">
      <w:pPr>
        <w:tabs>
          <w:tab w:val="left" w:pos="2910"/>
          <w:tab w:val="center" w:pos="5233"/>
        </w:tabs>
        <w:spacing w:after="0" w:line="240" w:lineRule="auto"/>
        <w:jc w:val="center"/>
        <w:outlineLvl w:val="0"/>
        <w:rPr>
          <w:rFonts w:ascii="Times New Roman" w:hAnsi="Times New Roman" w:cs="Times New Roman"/>
          <w:b/>
          <w:sz w:val="24"/>
        </w:rPr>
      </w:pPr>
      <w:r w:rsidRPr="00F16BEE">
        <w:rPr>
          <w:rFonts w:ascii="Times New Roman" w:hAnsi="Times New Roman" w:cs="Times New Roman"/>
          <w:b/>
          <w:sz w:val="24"/>
        </w:rPr>
        <w:t xml:space="preserve">МАОУ «СШ № 12 </w:t>
      </w:r>
      <w:r>
        <w:rPr>
          <w:rFonts w:ascii="Times New Roman" w:hAnsi="Times New Roman" w:cs="Times New Roman"/>
          <w:b/>
          <w:sz w:val="24"/>
        </w:rPr>
        <w:t>им. Героя Российской Федерации В.А. Дорохина</w:t>
      </w:r>
      <w:r w:rsidRPr="00F16BEE">
        <w:rPr>
          <w:rFonts w:ascii="Times New Roman" w:hAnsi="Times New Roman" w:cs="Times New Roman"/>
          <w:b/>
          <w:sz w:val="24"/>
        </w:rPr>
        <w:t>»</w:t>
      </w:r>
    </w:p>
    <w:p w:rsidR="00600CD1" w:rsidRPr="00F16BEE" w:rsidRDefault="00600CD1" w:rsidP="00600CD1">
      <w:pPr>
        <w:pStyle w:val="afb"/>
        <w:keepNext/>
        <w:spacing w:after="0"/>
        <w:jc w:val="center"/>
        <w:rPr>
          <w:rFonts w:ascii="Times New Roman" w:hAnsi="Times New Roman" w:cs="Times New Roman"/>
          <w:color w:val="auto"/>
          <w:sz w:val="24"/>
        </w:rPr>
      </w:pPr>
      <w:r w:rsidRPr="00F16BEE">
        <w:rPr>
          <w:rFonts w:ascii="Times New Roman" w:hAnsi="Times New Roman" w:cs="Times New Roman"/>
          <w:color w:val="auto"/>
          <w:sz w:val="24"/>
        </w:rPr>
        <w:t xml:space="preserve">Учебный план для обучающихся </w:t>
      </w:r>
      <w:r>
        <w:rPr>
          <w:rFonts w:ascii="Times New Roman" w:hAnsi="Times New Roman" w:cs="Times New Roman"/>
          <w:color w:val="auto"/>
          <w:sz w:val="24"/>
        </w:rPr>
        <w:t>10-11</w:t>
      </w:r>
      <w:r w:rsidRPr="003C73C2">
        <w:rPr>
          <w:rFonts w:ascii="Times New Roman" w:hAnsi="Times New Roman" w:cs="Times New Roman"/>
          <w:color w:val="auto"/>
          <w:sz w:val="24"/>
        </w:rPr>
        <w:t xml:space="preserve"> классов,</w:t>
      </w:r>
      <w:r w:rsidRPr="00C47F1E">
        <w:rPr>
          <w:rFonts w:ascii="Times New Roman" w:hAnsi="Times New Roman" w:cs="Times New Roman"/>
          <w:color w:val="FF0000"/>
          <w:sz w:val="24"/>
        </w:rPr>
        <w:t xml:space="preserve"> </w:t>
      </w:r>
    </w:p>
    <w:p w:rsidR="00600CD1" w:rsidRPr="004F771F" w:rsidRDefault="00600CD1" w:rsidP="00600CD1">
      <w:pPr>
        <w:pStyle w:val="afb"/>
        <w:keepNext/>
        <w:spacing w:after="0"/>
        <w:jc w:val="center"/>
        <w:rPr>
          <w:rFonts w:ascii="Times New Roman" w:hAnsi="Times New Roman" w:cs="Times New Roman"/>
          <w:color w:val="auto"/>
          <w:sz w:val="24"/>
        </w:rPr>
      </w:pPr>
      <w:r w:rsidRPr="004F771F">
        <w:rPr>
          <w:rFonts w:ascii="Times New Roman" w:hAnsi="Times New Roman" w:cs="Times New Roman"/>
          <w:color w:val="auto"/>
          <w:sz w:val="24"/>
        </w:rPr>
        <w:t>1</w:t>
      </w:r>
      <w:r>
        <w:rPr>
          <w:rFonts w:ascii="Times New Roman" w:hAnsi="Times New Roman" w:cs="Times New Roman"/>
          <w:color w:val="auto"/>
          <w:sz w:val="24"/>
        </w:rPr>
        <w:t>0</w:t>
      </w:r>
      <w:r w:rsidRPr="004F771F">
        <w:rPr>
          <w:rFonts w:ascii="Times New Roman" w:hAnsi="Times New Roman" w:cs="Times New Roman"/>
          <w:color w:val="auto"/>
          <w:sz w:val="24"/>
        </w:rPr>
        <w:t xml:space="preserve"> класс 2024-2025 учебный год</w:t>
      </w:r>
      <w:r>
        <w:rPr>
          <w:rFonts w:ascii="Times New Roman" w:hAnsi="Times New Roman" w:cs="Times New Roman"/>
          <w:color w:val="auto"/>
          <w:sz w:val="24"/>
        </w:rPr>
        <w:t>, 11 класс 2025-2026 учебный год</w:t>
      </w:r>
    </w:p>
    <w:p w:rsidR="00600CD1" w:rsidRPr="00F16BEE" w:rsidRDefault="00600CD1" w:rsidP="00600CD1">
      <w:pPr>
        <w:jc w:val="center"/>
        <w:rPr>
          <w:rFonts w:ascii="Times New Roman" w:hAnsi="Times New Roman" w:cs="Times New Roman"/>
          <w:b/>
          <w:sz w:val="24"/>
        </w:rPr>
      </w:pPr>
      <w:r>
        <w:rPr>
          <w:rFonts w:ascii="Times New Roman" w:hAnsi="Times New Roman" w:cs="Times New Roman"/>
          <w:b/>
          <w:sz w:val="24"/>
        </w:rPr>
        <w:t xml:space="preserve">Гуманитарный </w:t>
      </w:r>
      <w:r w:rsidRPr="00F16BEE">
        <w:rPr>
          <w:rFonts w:ascii="Times New Roman" w:hAnsi="Times New Roman" w:cs="Times New Roman"/>
          <w:b/>
          <w:sz w:val="24"/>
        </w:rPr>
        <w:t>профиль</w:t>
      </w:r>
    </w:p>
    <w:tbl>
      <w:tblPr>
        <w:tblStyle w:val="a5"/>
        <w:tblW w:w="0" w:type="auto"/>
        <w:tblLook w:val="04A0"/>
      </w:tblPr>
      <w:tblGrid>
        <w:gridCol w:w="3025"/>
        <w:gridCol w:w="3219"/>
        <w:gridCol w:w="1670"/>
        <w:gridCol w:w="1657"/>
      </w:tblGrid>
      <w:tr w:rsidR="00600CD1" w:rsidRPr="00AD01C3" w:rsidTr="00600CD1">
        <w:tc>
          <w:tcPr>
            <w:tcW w:w="3025" w:type="dxa"/>
            <w:vMerge w:val="restart"/>
            <w:shd w:val="clear" w:color="auto" w:fill="D9D9D9"/>
          </w:tcPr>
          <w:p w:rsidR="00600CD1" w:rsidRPr="00AD01C3" w:rsidRDefault="00600CD1" w:rsidP="005E5E13">
            <w:pPr>
              <w:rPr>
                <w:rFonts w:ascii="Times New Roman" w:hAnsi="Times New Roman" w:cs="Times New Roman"/>
              </w:rPr>
            </w:pPr>
            <w:r w:rsidRPr="00AD01C3">
              <w:rPr>
                <w:rFonts w:ascii="Times New Roman" w:hAnsi="Times New Roman" w:cs="Times New Roman"/>
                <w:b/>
              </w:rPr>
              <w:t>Предметная область</w:t>
            </w:r>
          </w:p>
        </w:tc>
        <w:tc>
          <w:tcPr>
            <w:tcW w:w="3219" w:type="dxa"/>
            <w:vMerge w:val="restart"/>
            <w:shd w:val="clear" w:color="auto" w:fill="D9D9D9"/>
          </w:tcPr>
          <w:p w:rsidR="00600CD1" w:rsidRPr="00AD01C3" w:rsidRDefault="00600CD1" w:rsidP="005E5E13">
            <w:pPr>
              <w:rPr>
                <w:rFonts w:ascii="Times New Roman" w:hAnsi="Times New Roman" w:cs="Times New Roman"/>
              </w:rPr>
            </w:pPr>
            <w:r w:rsidRPr="00AD01C3">
              <w:rPr>
                <w:rFonts w:ascii="Times New Roman" w:hAnsi="Times New Roman" w:cs="Times New Roman"/>
                <w:b/>
              </w:rPr>
              <w:t>Учебный предмет/курс</w:t>
            </w:r>
          </w:p>
        </w:tc>
        <w:tc>
          <w:tcPr>
            <w:tcW w:w="3327" w:type="dxa"/>
            <w:gridSpan w:val="2"/>
            <w:shd w:val="clear" w:color="auto" w:fill="D9D9D9"/>
          </w:tcPr>
          <w:p w:rsidR="00600CD1" w:rsidRPr="00AD01C3" w:rsidRDefault="00600CD1" w:rsidP="005E5E13">
            <w:pPr>
              <w:jc w:val="center"/>
              <w:rPr>
                <w:rFonts w:ascii="Times New Roman" w:hAnsi="Times New Roman" w:cs="Times New Roman"/>
              </w:rPr>
            </w:pPr>
            <w:r w:rsidRPr="00AD01C3">
              <w:rPr>
                <w:rFonts w:ascii="Times New Roman" w:hAnsi="Times New Roman" w:cs="Times New Roman"/>
                <w:b/>
              </w:rPr>
              <w:t>Количество часов в неделю</w:t>
            </w:r>
          </w:p>
        </w:tc>
      </w:tr>
      <w:tr w:rsidR="00600CD1" w:rsidRPr="00AD01C3" w:rsidTr="00600CD1">
        <w:tc>
          <w:tcPr>
            <w:tcW w:w="3025" w:type="dxa"/>
            <w:vMerge/>
          </w:tcPr>
          <w:p w:rsidR="00600CD1" w:rsidRPr="00AD01C3" w:rsidRDefault="00600CD1" w:rsidP="005E5E13">
            <w:pPr>
              <w:rPr>
                <w:rFonts w:ascii="Times New Roman" w:hAnsi="Times New Roman" w:cs="Times New Roman"/>
              </w:rPr>
            </w:pPr>
          </w:p>
        </w:tc>
        <w:tc>
          <w:tcPr>
            <w:tcW w:w="3219" w:type="dxa"/>
            <w:vMerge/>
          </w:tcPr>
          <w:p w:rsidR="00600CD1" w:rsidRPr="00AD01C3" w:rsidRDefault="00600CD1" w:rsidP="005E5E13">
            <w:pPr>
              <w:rPr>
                <w:rFonts w:ascii="Times New Roman" w:hAnsi="Times New Roman" w:cs="Times New Roman"/>
              </w:rPr>
            </w:pPr>
          </w:p>
        </w:tc>
        <w:tc>
          <w:tcPr>
            <w:tcW w:w="1670" w:type="dxa"/>
            <w:shd w:val="clear" w:color="auto" w:fill="D9D9D9"/>
          </w:tcPr>
          <w:p w:rsidR="00600CD1" w:rsidRPr="00AD01C3" w:rsidRDefault="00600CD1" w:rsidP="005E5E13">
            <w:pPr>
              <w:jc w:val="center"/>
              <w:rPr>
                <w:rFonts w:ascii="Times New Roman" w:hAnsi="Times New Roman" w:cs="Times New Roman"/>
              </w:rPr>
            </w:pPr>
            <w:r w:rsidRPr="00AD01C3">
              <w:rPr>
                <w:rFonts w:ascii="Times New Roman" w:hAnsi="Times New Roman" w:cs="Times New Roman"/>
                <w:b/>
              </w:rPr>
              <w:t>10Г</w:t>
            </w:r>
          </w:p>
        </w:tc>
        <w:tc>
          <w:tcPr>
            <w:tcW w:w="1657" w:type="dxa"/>
            <w:shd w:val="clear" w:color="auto" w:fill="D9D9D9"/>
          </w:tcPr>
          <w:p w:rsidR="00600CD1" w:rsidRPr="00AD01C3" w:rsidRDefault="00600CD1" w:rsidP="005E5E13">
            <w:pPr>
              <w:jc w:val="center"/>
              <w:rPr>
                <w:rFonts w:ascii="Times New Roman" w:hAnsi="Times New Roman" w:cs="Times New Roman"/>
              </w:rPr>
            </w:pPr>
            <w:r w:rsidRPr="00AD01C3">
              <w:rPr>
                <w:rFonts w:ascii="Times New Roman" w:hAnsi="Times New Roman" w:cs="Times New Roman"/>
                <w:b/>
              </w:rPr>
              <w:t>11Г</w:t>
            </w:r>
          </w:p>
        </w:tc>
      </w:tr>
      <w:tr w:rsidR="00600CD1" w:rsidRPr="00AD01C3" w:rsidTr="00600CD1">
        <w:tc>
          <w:tcPr>
            <w:tcW w:w="9571" w:type="dxa"/>
            <w:gridSpan w:val="4"/>
            <w:shd w:val="clear" w:color="auto" w:fill="FFFFB3"/>
          </w:tcPr>
          <w:p w:rsidR="00600CD1" w:rsidRPr="00AD01C3" w:rsidRDefault="00600CD1" w:rsidP="005E5E13">
            <w:pPr>
              <w:jc w:val="center"/>
              <w:rPr>
                <w:rFonts w:ascii="Times New Roman" w:hAnsi="Times New Roman" w:cs="Times New Roman"/>
              </w:rPr>
            </w:pPr>
            <w:r w:rsidRPr="00AD01C3">
              <w:rPr>
                <w:rFonts w:ascii="Times New Roman" w:hAnsi="Times New Roman" w:cs="Times New Roman"/>
                <w:b/>
              </w:rPr>
              <w:t>Обязательная часть</w:t>
            </w:r>
          </w:p>
        </w:tc>
      </w:tr>
      <w:tr w:rsidR="00600CD1" w:rsidRPr="00AD01C3" w:rsidTr="00600CD1">
        <w:tc>
          <w:tcPr>
            <w:tcW w:w="3025" w:type="dxa"/>
            <w:vMerge w:val="restart"/>
          </w:tcPr>
          <w:p w:rsidR="00600CD1" w:rsidRPr="00AD01C3" w:rsidRDefault="00600CD1" w:rsidP="005E5E13">
            <w:pPr>
              <w:rPr>
                <w:rFonts w:ascii="Times New Roman" w:hAnsi="Times New Roman" w:cs="Times New Roman"/>
              </w:rPr>
            </w:pPr>
            <w:r w:rsidRPr="00AD01C3">
              <w:rPr>
                <w:rFonts w:ascii="Times New Roman" w:hAnsi="Times New Roman" w:cs="Times New Roman"/>
              </w:rPr>
              <w:t>Русский язык и литература</w:t>
            </w:r>
          </w:p>
        </w:tc>
        <w:tc>
          <w:tcPr>
            <w:tcW w:w="3219" w:type="dxa"/>
          </w:tcPr>
          <w:p w:rsidR="00600CD1" w:rsidRPr="00AD01C3" w:rsidRDefault="00600CD1" w:rsidP="005E5E13">
            <w:pPr>
              <w:rPr>
                <w:rFonts w:ascii="Times New Roman" w:hAnsi="Times New Roman" w:cs="Times New Roman"/>
              </w:rPr>
            </w:pPr>
            <w:r w:rsidRPr="00AD01C3">
              <w:rPr>
                <w:rFonts w:ascii="Times New Roman" w:hAnsi="Times New Roman" w:cs="Times New Roman"/>
              </w:rPr>
              <w:t>Русский язык</w:t>
            </w:r>
          </w:p>
        </w:tc>
        <w:tc>
          <w:tcPr>
            <w:tcW w:w="1670" w:type="dxa"/>
          </w:tcPr>
          <w:p w:rsidR="00600CD1" w:rsidRPr="00AD01C3" w:rsidRDefault="00600CD1" w:rsidP="005E5E13">
            <w:pPr>
              <w:jc w:val="center"/>
              <w:rPr>
                <w:rFonts w:ascii="Times New Roman" w:hAnsi="Times New Roman" w:cs="Times New Roman"/>
              </w:rPr>
            </w:pPr>
            <w:r w:rsidRPr="00AD01C3">
              <w:rPr>
                <w:rFonts w:ascii="Times New Roman" w:hAnsi="Times New Roman" w:cs="Times New Roman"/>
              </w:rPr>
              <w:t>2</w:t>
            </w:r>
          </w:p>
        </w:tc>
        <w:tc>
          <w:tcPr>
            <w:tcW w:w="1657" w:type="dxa"/>
          </w:tcPr>
          <w:p w:rsidR="00600CD1" w:rsidRPr="00AD01C3" w:rsidRDefault="00600CD1" w:rsidP="005E5E13">
            <w:pPr>
              <w:jc w:val="center"/>
              <w:rPr>
                <w:rFonts w:ascii="Times New Roman" w:hAnsi="Times New Roman" w:cs="Times New Roman"/>
              </w:rPr>
            </w:pPr>
            <w:r w:rsidRPr="00AD01C3">
              <w:rPr>
                <w:rFonts w:ascii="Times New Roman" w:hAnsi="Times New Roman" w:cs="Times New Roman"/>
              </w:rPr>
              <w:t>2</w:t>
            </w:r>
          </w:p>
        </w:tc>
      </w:tr>
      <w:tr w:rsidR="00600CD1" w:rsidRPr="00AD01C3" w:rsidTr="00600CD1">
        <w:tc>
          <w:tcPr>
            <w:tcW w:w="3025" w:type="dxa"/>
            <w:vMerge/>
          </w:tcPr>
          <w:p w:rsidR="00600CD1" w:rsidRPr="00AD01C3" w:rsidRDefault="00600CD1" w:rsidP="005E5E13">
            <w:pPr>
              <w:rPr>
                <w:rFonts w:ascii="Times New Roman" w:hAnsi="Times New Roman" w:cs="Times New Roman"/>
              </w:rPr>
            </w:pPr>
          </w:p>
        </w:tc>
        <w:tc>
          <w:tcPr>
            <w:tcW w:w="3219" w:type="dxa"/>
          </w:tcPr>
          <w:p w:rsidR="00600CD1" w:rsidRPr="00AD01C3" w:rsidRDefault="00600CD1" w:rsidP="005E5E13">
            <w:pPr>
              <w:rPr>
                <w:rFonts w:ascii="Times New Roman" w:hAnsi="Times New Roman" w:cs="Times New Roman"/>
              </w:rPr>
            </w:pPr>
            <w:r w:rsidRPr="00AD01C3">
              <w:rPr>
                <w:rFonts w:ascii="Times New Roman" w:hAnsi="Times New Roman" w:cs="Times New Roman"/>
              </w:rPr>
              <w:t>Литература (углубленный уровень)</w:t>
            </w:r>
          </w:p>
        </w:tc>
        <w:tc>
          <w:tcPr>
            <w:tcW w:w="1670" w:type="dxa"/>
          </w:tcPr>
          <w:p w:rsidR="00600CD1" w:rsidRPr="00AD01C3" w:rsidRDefault="00600CD1" w:rsidP="005E5E13">
            <w:pPr>
              <w:jc w:val="center"/>
              <w:rPr>
                <w:rFonts w:ascii="Times New Roman" w:hAnsi="Times New Roman" w:cs="Times New Roman"/>
              </w:rPr>
            </w:pPr>
            <w:r w:rsidRPr="00AD01C3">
              <w:rPr>
                <w:rFonts w:ascii="Times New Roman" w:hAnsi="Times New Roman" w:cs="Times New Roman"/>
              </w:rPr>
              <w:t>5</w:t>
            </w:r>
          </w:p>
        </w:tc>
        <w:tc>
          <w:tcPr>
            <w:tcW w:w="1657" w:type="dxa"/>
          </w:tcPr>
          <w:p w:rsidR="00600CD1" w:rsidRPr="00AD01C3" w:rsidRDefault="00600CD1" w:rsidP="005E5E13">
            <w:pPr>
              <w:jc w:val="center"/>
              <w:rPr>
                <w:rFonts w:ascii="Times New Roman" w:hAnsi="Times New Roman" w:cs="Times New Roman"/>
              </w:rPr>
            </w:pPr>
            <w:r w:rsidRPr="00AD01C3">
              <w:rPr>
                <w:rFonts w:ascii="Times New Roman" w:hAnsi="Times New Roman" w:cs="Times New Roman"/>
              </w:rPr>
              <w:t>5</w:t>
            </w:r>
          </w:p>
        </w:tc>
      </w:tr>
      <w:tr w:rsidR="00600CD1" w:rsidRPr="00AD01C3" w:rsidTr="00600CD1">
        <w:tc>
          <w:tcPr>
            <w:tcW w:w="3025" w:type="dxa"/>
          </w:tcPr>
          <w:p w:rsidR="00600CD1" w:rsidRPr="00AD01C3" w:rsidRDefault="00600CD1" w:rsidP="005E5E13">
            <w:pPr>
              <w:rPr>
                <w:rFonts w:ascii="Times New Roman" w:hAnsi="Times New Roman" w:cs="Times New Roman"/>
              </w:rPr>
            </w:pPr>
            <w:r w:rsidRPr="00AD01C3">
              <w:rPr>
                <w:rFonts w:ascii="Times New Roman" w:hAnsi="Times New Roman" w:cs="Times New Roman"/>
              </w:rPr>
              <w:t>Иностранные языки</w:t>
            </w:r>
          </w:p>
        </w:tc>
        <w:tc>
          <w:tcPr>
            <w:tcW w:w="3219" w:type="dxa"/>
          </w:tcPr>
          <w:p w:rsidR="00600CD1" w:rsidRPr="00AD01C3" w:rsidRDefault="00600CD1" w:rsidP="005E5E13">
            <w:pPr>
              <w:rPr>
                <w:rFonts w:ascii="Times New Roman" w:hAnsi="Times New Roman" w:cs="Times New Roman"/>
              </w:rPr>
            </w:pPr>
            <w:r w:rsidRPr="00AD01C3">
              <w:rPr>
                <w:rFonts w:ascii="Times New Roman" w:hAnsi="Times New Roman" w:cs="Times New Roman"/>
              </w:rPr>
              <w:t>Иностранный язык</w:t>
            </w:r>
          </w:p>
        </w:tc>
        <w:tc>
          <w:tcPr>
            <w:tcW w:w="1670" w:type="dxa"/>
          </w:tcPr>
          <w:p w:rsidR="00600CD1" w:rsidRPr="00AD01C3" w:rsidRDefault="00600CD1" w:rsidP="005E5E13">
            <w:pPr>
              <w:jc w:val="center"/>
              <w:rPr>
                <w:rFonts w:ascii="Times New Roman" w:hAnsi="Times New Roman" w:cs="Times New Roman"/>
              </w:rPr>
            </w:pPr>
            <w:r w:rsidRPr="00AD01C3">
              <w:rPr>
                <w:rFonts w:ascii="Times New Roman" w:hAnsi="Times New Roman" w:cs="Times New Roman"/>
              </w:rPr>
              <w:t>3</w:t>
            </w:r>
          </w:p>
        </w:tc>
        <w:tc>
          <w:tcPr>
            <w:tcW w:w="1657" w:type="dxa"/>
          </w:tcPr>
          <w:p w:rsidR="00600CD1" w:rsidRPr="00AD01C3" w:rsidRDefault="00600CD1" w:rsidP="005E5E13">
            <w:pPr>
              <w:jc w:val="center"/>
              <w:rPr>
                <w:rFonts w:ascii="Times New Roman" w:hAnsi="Times New Roman" w:cs="Times New Roman"/>
              </w:rPr>
            </w:pPr>
            <w:r w:rsidRPr="00AD01C3">
              <w:rPr>
                <w:rFonts w:ascii="Times New Roman" w:hAnsi="Times New Roman" w:cs="Times New Roman"/>
              </w:rPr>
              <w:t>3</w:t>
            </w:r>
          </w:p>
        </w:tc>
      </w:tr>
      <w:tr w:rsidR="00600CD1" w:rsidRPr="00AD01C3" w:rsidTr="00600CD1">
        <w:tc>
          <w:tcPr>
            <w:tcW w:w="3025" w:type="dxa"/>
            <w:vMerge w:val="restart"/>
          </w:tcPr>
          <w:p w:rsidR="00600CD1" w:rsidRPr="00AD01C3" w:rsidRDefault="00600CD1" w:rsidP="005E5E13">
            <w:pPr>
              <w:rPr>
                <w:rFonts w:ascii="Times New Roman" w:hAnsi="Times New Roman" w:cs="Times New Roman"/>
              </w:rPr>
            </w:pPr>
            <w:r w:rsidRPr="00AD01C3">
              <w:rPr>
                <w:rFonts w:ascii="Times New Roman" w:hAnsi="Times New Roman" w:cs="Times New Roman"/>
              </w:rPr>
              <w:t>Математика и информатика</w:t>
            </w:r>
          </w:p>
        </w:tc>
        <w:tc>
          <w:tcPr>
            <w:tcW w:w="3219" w:type="dxa"/>
          </w:tcPr>
          <w:p w:rsidR="00600CD1" w:rsidRPr="00AD01C3" w:rsidRDefault="00600CD1" w:rsidP="005E5E13">
            <w:pPr>
              <w:rPr>
                <w:rFonts w:ascii="Times New Roman" w:hAnsi="Times New Roman" w:cs="Times New Roman"/>
              </w:rPr>
            </w:pPr>
            <w:r w:rsidRPr="00AD01C3">
              <w:rPr>
                <w:rFonts w:ascii="Times New Roman" w:hAnsi="Times New Roman" w:cs="Times New Roman"/>
              </w:rPr>
              <w:t>Алгебра</w:t>
            </w:r>
          </w:p>
        </w:tc>
        <w:tc>
          <w:tcPr>
            <w:tcW w:w="1670" w:type="dxa"/>
          </w:tcPr>
          <w:p w:rsidR="00600CD1" w:rsidRPr="00AD01C3" w:rsidRDefault="00600CD1" w:rsidP="005E5E13">
            <w:pPr>
              <w:jc w:val="center"/>
              <w:rPr>
                <w:rFonts w:ascii="Times New Roman" w:hAnsi="Times New Roman" w:cs="Times New Roman"/>
              </w:rPr>
            </w:pPr>
            <w:r w:rsidRPr="00AD01C3">
              <w:rPr>
                <w:rFonts w:ascii="Times New Roman" w:hAnsi="Times New Roman" w:cs="Times New Roman"/>
              </w:rPr>
              <w:t>2</w:t>
            </w:r>
          </w:p>
        </w:tc>
        <w:tc>
          <w:tcPr>
            <w:tcW w:w="1657" w:type="dxa"/>
          </w:tcPr>
          <w:p w:rsidR="00600CD1" w:rsidRPr="00AD01C3" w:rsidRDefault="00600CD1" w:rsidP="005E5E13">
            <w:pPr>
              <w:jc w:val="center"/>
              <w:rPr>
                <w:rFonts w:ascii="Times New Roman" w:hAnsi="Times New Roman" w:cs="Times New Roman"/>
              </w:rPr>
            </w:pPr>
            <w:r w:rsidRPr="00AD01C3">
              <w:rPr>
                <w:rFonts w:ascii="Times New Roman" w:hAnsi="Times New Roman" w:cs="Times New Roman"/>
              </w:rPr>
              <w:t>3</w:t>
            </w:r>
          </w:p>
        </w:tc>
      </w:tr>
      <w:tr w:rsidR="00600CD1" w:rsidRPr="00AD01C3" w:rsidTr="00600CD1">
        <w:tc>
          <w:tcPr>
            <w:tcW w:w="3025" w:type="dxa"/>
            <w:vMerge/>
          </w:tcPr>
          <w:p w:rsidR="00600CD1" w:rsidRPr="00AD01C3" w:rsidRDefault="00600CD1" w:rsidP="005E5E13">
            <w:pPr>
              <w:rPr>
                <w:rFonts w:ascii="Times New Roman" w:hAnsi="Times New Roman" w:cs="Times New Roman"/>
              </w:rPr>
            </w:pPr>
          </w:p>
        </w:tc>
        <w:tc>
          <w:tcPr>
            <w:tcW w:w="3219" w:type="dxa"/>
          </w:tcPr>
          <w:p w:rsidR="00600CD1" w:rsidRPr="00AD01C3" w:rsidRDefault="00600CD1" w:rsidP="005E5E13">
            <w:pPr>
              <w:rPr>
                <w:rFonts w:ascii="Times New Roman" w:hAnsi="Times New Roman" w:cs="Times New Roman"/>
              </w:rPr>
            </w:pPr>
            <w:r w:rsidRPr="00AD01C3">
              <w:rPr>
                <w:rFonts w:ascii="Times New Roman" w:hAnsi="Times New Roman" w:cs="Times New Roman"/>
              </w:rPr>
              <w:t>Геометрия</w:t>
            </w:r>
          </w:p>
        </w:tc>
        <w:tc>
          <w:tcPr>
            <w:tcW w:w="1670" w:type="dxa"/>
          </w:tcPr>
          <w:p w:rsidR="00600CD1" w:rsidRPr="00AD01C3" w:rsidRDefault="00600CD1" w:rsidP="005E5E13">
            <w:pPr>
              <w:jc w:val="center"/>
              <w:rPr>
                <w:rFonts w:ascii="Times New Roman" w:hAnsi="Times New Roman" w:cs="Times New Roman"/>
              </w:rPr>
            </w:pPr>
            <w:r w:rsidRPr="00AD01C3">
              <w:rPr>
                <w:rFonts w:ascii="Times New Roman" w:hAnsi="Times New Roman" w:cs="Times New Roman"/>
              </w:rPr>
              <w:t>2</w:t>
            </w:r>
          </w:p>
        </w:tc>
        <w:tc>
          <w:tcPr>
            <w:tcW w:w="1657" w:type="dxa"/>
          </w:tcPr>
          <w:p w:rsidR="00600CD1" w:rsidRPr="00AD01C3" w:rsidRDefault="00600CD1" w:rsidP="005E5E13">
            <w:pPr>
              <w:jc w:val="center"/>
              <w:rPr>
                <w:rFonts w:ascii="Times New Roman" w:hAnsi="Times New Roman" w:cs="Times New Roman"/>
              </w:rPr>
            </w:pPr>
            <w:r w:rsidRPr="00AD01C3">
              <w:rPr>
                <w:rFonts w:ascii="Times New Roman" w:hAnsi="Times New Roman" w:cs="Times New Roman"/>
              </w:rPr>
              <w:t>1</w:t>
            </w:r>
          </w:p>
        </w:tc>
      </w:tr>
      <w:tr w:rsidR="00600CD1" w:rsidRPr="00AD01C3" w:rsidTr="00600CD1">
        <w:tc>
          <w:tcPr>
            <w:tcW w:w="3025" w:type="dxa"/>
            <w:vMerge/>
          </w:tcPr>
          <w:p w:rsidR="00600CD1" w:rsidRPr="00AD01C3" w:rsidRDefault="00600CD1" w:rsidP="005E5E13">
            <w:pPr>
              <w:rPr>
                <w:rFonts w:ascii="Times New Roman" w:hAnsi="Times New Roman" w:cs="Times New Roman"/>
              </w:rPr>
            </w:pPr>
          </w:p>
        </w:tc>
        <w:tc>
          <w:tcPr>
            <w:tcW w:w="3219" w:type="dxa"/>
          </w:tcPr>
          <w:p w:rsidR="00600CD1" w:rsidRPr="00AD01C3" w:rsidRDefault="00600CD1" w:rsidP="005E5E13">
            <w:pPr>
              <w:rPr>
                <w:rFonts w:ascii="Times New Roman" w:hAnsi="Times New Roman" w:cs="Times New Roman"/>
              </w:rPr>
            </w:pPr>
            <w:r w:rsidRPr="00AD01C3">
              <w:rPr>
                <w:rFonts w:ascii="Times New Roman" w:hAnsi="Times New Roman" w:cs="Times New Roman"/>
              </w:rPr>
              <w:t>Вероятность и статистика</w:t>
            </w:r>
          </w:p>
        </w:tc>
        <w:tc>
          <w:tcPr>
            <w:tcW w:w="1670" w:type="dxa"/>
          </w:tcPr>
          <w:p w:rsidR="00600CD1" w:rsidRPr="00AD01C3" w:rsidRDefault="00600CD1" w:rsidP="005E5E13">
            <w:pPr>
              <w:jc w:val="center"/>
              <w:rPr>
                <w:rFonts w:ascii="Times New Roman" w:hAnsi="Times New Roman" w:cs="Times New Roman"/>
              </w:rPr>
            </w:pPr>
            <w:r w:rsidRPr="00AD01C3">
              <w:rPr>
                <w:rFonts w:ascii="Times New Roman" w:hAnsi="Times New Roman" w:cs="Times New Roman"/>
              </w:rPr>
              <w:t>1</w:t>
            </w:r>
          </w:p>
        </w:tc>
        <w:tc>
          <w:tcPr>
            <w:tcW w:w="1657" w:type="dxa"/>
          </w:tcPr>
          <w:p w:rsidR="00600CD1" w:rsidRPr="00AD01C3" w:rsidRDefault="00600CD1" w:rsidP="005E5E13">
            <w:pPr>
              <w:jc w:val="center"/>
              <w:rPr>
                <w:rFonts w:ascii="Times New Roman" w:hAnsi="Times New Roman" w:cs="Times New Roman"/>
              </w:rPr>
            </w:pPr>
            <w:r w:rsidRPr="00AD01C3">
              <w:rPr>
                <w:rFonts w:ascii="Times New Roman" w:hAnsi="Times New Roman" w:cs="Times New Roman"/>
              </w:rPr>
              <w:t>1</w:t>
            </w:r>
          </w:p>
        </w:tc>
      </w:tr>
      <w:tr w:rsidR="00600CD1" w:rsidRPr="00AD01C3" w:rsidTr="00600CD1">
        <w:tc>
          <w:tcPr>
            <w:tcW w:w="3025" w:type="dxa"/>
            <w:vMerge/>
          </w:tcPr>
          <w:p w:rsidR="00600CD1" w:rsidRPr="00AD01C3" w:rsidRDefault="00600CD1" w:rsidP="005E5E13">
            <w:pPr>
              <w:rPr>
                <w:rFonts w:ascii="Times New Roman" w:hAnsi="Times New Roman" w:cs="Times New Roman"/>
              </w:rPr>
            </w:pPr>
          </w:p>
        </w:tc>
        <w:tc>
          <w:tcPr>
            <w:tcW w:w="3219" w:type="dxa"/>
          </w:tcPr>
          <w:p w:rsidR="00600CD1" w:rsidRPr="00AD01C3" w:rsidRDefault="00600CD1" w:rsidP="005E5E13">
            <w:pPr>
              <w:rPr>
                <w:rFonts w:ascii="Times New Roman" w:hAnsi="Times New Roman" w:cs="Times New Roman"/>
              </w:rPr>
            </w:pPr>
            <w:r w:rsidRPr="00AD01C3">
              <w:rPr>
                <w:rFonts w:ascii="Times New Roman" w:hAnsi="Times New Roman" w:cs="Times New Roman"/>
              </w:rPr>
              <w:t>Информатика</w:t>
            </w:r>
          </w:p>
        </w:tc>
        <w:tc>
          <w:tcPr>
            <w:tcW w:w="1670" w:type="dxa"/>
          </w:tcPr>
          <w:p w:rsidR="00600CD1" w:rsidRPr="00AD01C3" w:rsidRDefault="00600CD1" w:rsidP="005E5E13">
            <w:pPr>
              <w:jc w:val="center"/>
              <w:rPr>
                <w:rFonts w:ascii="Times New Roman" w:hAnsi="Times New Roman" w:cs="Times New Roman"/>
              </w:rPr>
            </w:pPr>
            <w:r w:rsidRPr="00AD01C3">
              <w:rPr>
                <w:rFonts w:ascii="Times New Roman" w:hAnsi="Times New Roman" w:cs="Times New Roman"/>
              </w:rPr>
              <w:t>1</w:t>
            </w:r>
          </w:p>
        </w:tc>
        <w:tc>
          <w:tcPr>
            <w:tcW w:w="1657" w:type="dxa"/>
          </w:tcPr>
          <w:p w:rsidR="00600CD1" w:rsidRPr="00AD01C3" w:rsidRDefault="00600CD1" w:rsidP="005E5E13">
            <w:pPr>
              <w:jc w:val="center"/>
              <w:rPr>
                <w:rFonts w:ascii="Times New Roman" w:hAnsi="Times New Roman" w:cs="Times New Roman"/>
              </w:rPr>
            </w:pPr>
            <w:r w:rsidRPr="00AD01C3">
              <w:rPr>
                <w:rFonts w:ascii="Times New Roman" w:hAnsi="Times New Roman" w:cs="Times New Roman"/>
              </w:rPr>
              <w:t>1</w:t>
            </w:r>
          </w:p>
        </w:tc>
      </w:tr>
      <w:tr w:rsidR="00600CD1" w:rsidRPr="00AD01C3" w:rsidTr="00600CD1">
        <w:tc>
          <w:tcPr>
            <w:tcW w:w="3025" w:type="dxa"/>
            <w:vMerge w:val="restart"/>
          </w:tcPr>
          <w:p w:rsidR="00600CD1" w:rsidRPr="00AD01C3" w:rsidRDefault="00600CD1" w:rsidP="005E5E13">
            <w:pPr>
              <w:rPr>
                <w:rFonts w:ascii="Times New Roman" w:hAnsi="Times New Roman" w:cs="Times New Roman"/>
              </w:rPr>
            </w:pPr>
            <w:r w:rsidRPr="00AD01C3">
              <w:rPr>
                <w:rFonts w:ascii="Times New Roman" w:hAnsi="Times New Roman" w:cs="Times New Roman"/>
              </w:rPr>
              <w:t>Общественно-научные предметы</w:t>
            </w:r>
          </w:p>
        </w:tc>
        <w:tc>
          <w:tcPr>
            <w:tcW w:w="3219" w:type="dxa"/>
          </w:tcPr>
          <w:p w:rsidR="00600CD1" w:rsidRPr="00AD01C3" w:rsidRDefault="00600CD1" w:rsidP="005E5E13">
            <w:pPr>
              <w:rPr>
                <w:rFonts w:ascii="Times New Roman" w:hAnsi="Times New Roman" w:cs="Times New Roman"/>
              </w:rPr>
            </w:pPr>
            <w:r w:rsidRPr="00AD01C3">
              <w:rPr>
                <w:rFonts w:ascii="Times New Roman" w:hAnsi="Times New Roman" w:cs="Times New Roman"/>
              </w:rPr>
              <w:t>История</w:t>
            </w:r>
          </w:p>
        </w:tc>
        <w:tc>
          <w:tcPr>
            <w:tcW w:w="1670" w:type="dxa"/>
          </w:tcPr>
          <w:p w:rsidR="00600CD1" w:rsidRPr="00AD01C3" w:rsidRDefault="00600CD1" w:rsidP="005E5E13">
            <w:pPr>
              <w:jc w:val="center"/>
              <w:rPr>
                <w:rFonts w:ascii="Times New Roman" w:hAnsi="Times New Roman" w:cs="Times New Roman"/>
              </w:rPr>
            </w:pPr>
            <w:r w:rsidRPr="00AD01C3">
              <w:rPr>
                <w:rFonts w:ascii="Times New Roman" w:hAnsi="Times New Roman" w:cs="Times New Roman"/>
              </w:rPr>
              <w:t>2</w:t>
            </w:r>
          </w:p>
        </w:tc>
        <w:tc>
          <w:tcPr>
            <w:tcW w:w="1657" w:type="dxa"/>
          </w:tcPr>
          <w:p w:rsidR="00600CD1" w:rsidRPr="00AD01C3" w:rsidRDefault="00600CD1" w:rsidP="005E5E13">
            <w:pPr>
              <w:jc w:val="center"/>
              <w:rPr>
                <w:rFonts w:ascii="Times New Roman" w:hAnsi="Times New Roman" w:cs="Times New Roman"/>
              </w:rPr>
            </w:pPr>
            <w:r w:rsidRPr="00AD01C3">
              <w:rPr>
                <w:rFonts w:ascii="Times New Roman" w:hAnsi="Times New Roman" w:cs="Times New Roman"/>
              </w:rPr>
              <w:t>2</w:t>
            </w:r>
          </w:p>
        </w:tc>
      </w:tr>
      <w:tr w:rsidR="00600CD1" w:rsidRPr="00AD01C3" w:rsidTr="00600CD1">
        <w:tc>
          <w:tcPr>
            <w:tcW w:w="3025" w:type="dxa"/>
            <w:vMerge/>
          </w:tcPr>
          <w:p w:rsidR="00600CD1" w:rsidRPr="00AD01C3" w:rsidRDefault="00600CD1" w:rsidP="005E5E13">
            <w:pPr>
              <w:rPr>
                <w:rFonts w:ascii="Times New Roman" w:hAnsi="Times New Roman" w:cs="Times New Roman"/>
              </w:rPr>
            </w:pPr>
          </w:p>
        </w:tc>
        <w:tc>
          <w:tcPr>
            <w:tcW w:w="3219" w:type="dxa"/>
          </w:tcPr>
          <w:p w:rsidR="00600CD1" w:rsidRPr="00AD01C3" w:rsidRDefault="00600CD1" w:rsidP="005E5E13">
            <w:pPr>
              <w:rPr>
                <w:rFonts w:ascii="Times New Roman" w:hAnsi="Times New Roman" w:cs="Times New Roman"/>
              </w:rPr>
            </w:pPr>
            <w:r w:rsidRPr="00AD01C3">
              <w:rPr>
                <w:rFonts w:ascii="Times New Roman" w:hAnsi="Times New Roman" w:cs="Times New Roman"/>
              </w:rPr>
              <w:t>Обществознание (углубленный уровень)</w:t>
            </w:r>
          </w:p>
        </w:tc>
        <w:tc>
          <w:tcPr>
            <w:tcW w:w="1670" w:type="dxa"/>
          </w:tcPr>
          <w:p w:rsidR="00600CD1" w:rsidRPr="00AD01C3" w:rsidRDefault="00600CD1" w:rsidP="005E5E13">
            <w:pPr>
              <w:jc w:val="center"/>
              <w:rPr>
                <w:rFonts w:ascii="Times New Roman" w:hAnsi="Times New Roman" w:cs="Times New Roman"/>
              </w:rPr>
            </w:pPr>
            <w:r w:rsidRPr="00AD01C3">
              <w:rPr>
                <w:rFonts w:ascii="Times New Roman" w:hAnsi="Times New Roman" w:cs="Times New Roman"/>
              </w:rPr>
              <w:t>4</w:t>
            </w:r>
          </w:p>
        </w:tc>
        <w:tc>
          <w:tcPr>
            <w:tcW w:w="1657" w:type="dxa"/>
          </w:tcPr>
          <w:p w:rsidR="00600CD1" w:rsidRPr="00AD01C3" w:rsidRDefault="00600CD1" w:rsidP="005E5E13">
            <w:pPr>
              <w:jc w:val="center"/>
              <w:rPr>
                <w:rFonts w:ascii="Times New Roman" w:hAnsi="Times New Roman" w:cs="Times New Roman"/>
              </w:rPr>
            </w:pPr>
            <w:r w:rsidRPr="00AD01C3">
              <w:rPr>
                <w:rFonts w:ascii="Times New Roman" w:hAnsi="Times New Roman" w:cs="Times New Roman"/>
              </w:rPr>
              <w:t>4</w:t>
            </w:r>
          </w:p>
        </w:tc>
      </w:tr>
      <w:tr w:rsidR="00600CD1" w:rsidRPr="00AD01C3" w:rsidTr="00600CD1">
        <w:tc>
          <w:tcPr>
            <w:tcW w:w="3025" w:type="dxa"/>
            <w:vMerge/>
          </w:tcPr>
          <w:p w:rsidR="00600CD1" w:rsidRPr="00AD01C3" w:rsidRDefault="00600CD1" w:rsidP="005E5E13">
            <w:pPr>
              <w:rPr>
                <w:rFonts w:ascii="Times New Roman" w:hAnsi="Times New Roman" w:cs="Times New Roman"/>
              </w:rPr>
            </w:pPr>
          </w:p>
        </w:tc>
        <w:tc>
          <w:tcPr>
            <w:tcW w:w="3219" w:type="dxa"/>
          </w:tcPr>
          <w:p w:rsidR="00600CD1" w:rsidRPr="00AD01C3" w:rsidRDefault="00600CD1" w:rsidP="005E5E13">
            <w:pPr>
              <w:rPr>
                <w:rFonts w:ascii="Times New Roman" w:hAnsi="Times New Roman" w:cs="Times New Roman"/>
              </w:rPr>
            </w:pPr>
            <w:r w:rsidRPr="00AD01C3">
              <w:rPr>
                <w:rFonts w:ascii="Times New Roman" w:hAnsi="Times New Roman" w:cs="Times New Roman"/>
              </w:rPr>
              <w:t>География</w:t>
            </w:r>
          </w:p>
        </w:tc>
        <w:tc>
          <w:tcPr>
            <w:tcW w:w="1670" w:type="dxa"/>
          </w:tcPr>
          <w:p w:rsidR="00600CD1" w:rsidRPr="00AD01C3" w:rsidRDefault="00600CD1" w:rsidP="005E5E13">
            <w:pPr>
              <w:jc w:val="center"/>
              <w:rPr>
                <w:rFonts w:ascii="Times New Roman" w:hAnsi="Times New Roman" w:cs="Times New Roman"/>
              </w:rPr>
            </w:pPr>
            <w:r w:rsidRPr="00AD01C3">
              <w:rPr>
                <w:rFonts w:ascii="Times New Roman" w:hAnsi="Times New Roman" w:cs="Times New Roman"/>
              </w:rPr>
              <w:t>1</w:t>
            </w:r>
          </w:p>
        </w:tc>
        <w:tc>
          <w:tcPr>
            <w:tcW w:w="1657" w:type="dxa"/>
          </w:tcPr>
          <w:p w:rsidR="00600CD1" w:rsidRPr="00AD01C3" w:rsidRDefault="00600CD1" w:rsidP="005E5E13">
            <w:pPr>
              <w:jc w:val="center"/>
              <w:rPr>
                <w:rFonts w:ascii="Times New Roman" w:hAnsi="Times New Roman" w:cs="Times New Roman"/>
              </w:rPr>
            </w:pPr>
            <w:r w:rsidRPr="00AD01C3">
              <w:rPr>
                <w:rFonts w:ascii="Times New Roman" w:hAnsi="Times New Roman" w:cs="Times New Roman"/>
              </w:rPr>
              <w:t>1</w:t>
            </w:r>
          </w:p>
        </w:tc>
      </w:tr>
      <w:tr w:rsidR="00600CD1" w:rsidRPr="00AD01C3" w:rsidTr="00600CD1">
        <w:tc>
          <w:tcPr>
            <w:tcW w:w="3025" w:type="dxa"/>
            <w:vMerge w:val="restart"/>
          </w:tcPr>
          <w:p w:rsidR="00600CD1" w:rsidRPr="00AD01C3" w:rsidRDefault="00600CD1" w:rsidP="005E5E13">
            <w:pPr>
              <w:rPr>
                <w:rFonts w:ascii="Times New Roman" w:hAnsi="Times New Roman" w:cs="Times New Roman"/>
              </w:rPr>
            </w:pPr>
            <w:r w:rsidRPr="00AD01C3">
              <w:rPr>
                <w:rFonts w:ascii="Times New Roman" w:hAnsi="Times New Roman" w:cs="Times New Roman"/>
              </w:rPr>
              <w:t>Естественно-научные предметы</w:t>
            </w:r>
          </w:p>
        </w:tc>
        <w:tc>
          <w:tcPr>
            <w:tcW w:w="3219" w:type="dxa"/>
          </w:tcPr>
          <w:p w:rsidR="00600CD1" w:rsidRPr="00AD01C3" w:rsidRDefault="00600CD1" w:rsidP="005E5E13">
            <w:pPr>
              <w:rPr>
                <w:rFonts w:ascii="Times New Roman" w:hAnsi="Times New Roman" w:cs="Times New Roman"/>
              </w:rPr>
            </w:pPr>
            <w:r w:rsidRPr="00AD01C3">
              <w:rPr>
                <w:rFonts w:ascii="Times New Roman" w:hAnsi="Times New Roman" w:cs="Times New Roman"/>
              </w:rPr>
              <w:t>Физика</w:t>
            </w:r>
          </w:p>
        </w:tc>
        <w:tc>
          <w:tcPr>
            <w:tcW w:w="1670" w:type="dxa"/>
          </w:tcPr>
          <w:p w:rsidR="00600CD1" w:rsidRPr="00AD01C3" w:rsidRDefault="00600CD1" w:rsidP="005E5E13">
            <w:pPr>
              <w:jc w:val="center"/>
              <w:rPr>
                <w:rFonts w:ascii="Times New Roman" w:hAnsi="Times New Roman" w:cs="Times New Roman"/>
              </w:rPr>
            </w:pPr>
            <w:r w:rsidRPr="00AD01C3">
              <w:rPr>
                <w:rFonts w:ascii="Times New Roman" w:hAnsi="Times New Roman" w:cs="Times New Roman"/>
              </w:rPr>
              <w:t>2</w:t>
            </w:r>
          </w:p>
        </w:tc>
        <w:tc>
          <w:tcPr>
            <w:tcW w:w="1657" w:type="dxa"/>
          </w:tcPr>
          <w:p w:rsidR="00600CD1" w:rsidRPr="00AD01C3" w:rsidRDefault="00600CD1" w:rsidP="005E5E13">
            <w:pPr>
              <w:jc w:val="center"/>
              <w:rPr>
                <w:rFonts w:ascii="Times New Roman" w:hAnsi="Times New Roman" w:cs="Times New Roman"/>
              </w:rPr>
            </w:pPr>
            <w:r w:rsidRPr="00AD01C3">
              <w:rPr>
                <w:rFonts w:ascii="Times New Roman" w:hAnsi="Times New Roman" w:cs="Times New Roman"/>
              </w:rPr>
              <w:t>2</w:t>
            </w:r>
          </w:p>
        </w:tc>
      </w:tr>
      <w:tr w:rsidR="00600CD1" w:rsidRPr="00AD01C3" w:rsidTr="00600CD1">
        <w:tc>
          <w:tcPr>
            <w:tcW w:w="3025" w:type="dxa"/>
            <w:vMerge/>
          </w:tcPr>
          <w:p w:rsidR="00600CD1" w:rsidRPr="00AD01C3" w:rsidRDefault="00600CD1" w:rsidP="005E5E13">
            <w:pPr>
              <w:rPr>
                <w:rFonts w:ascii="Times New Roman" w:hAnsi="Times New Roman" w:cs="Times New Roman"/>
              </w:rPr>
            </w:pPr>
          </w:p>
        </w:tc>
        <w:tc>
          <w:tcPr>
            <w:tcW w:w="3219" w:type="dxa"/>
          </w:tcPr>
          <w:p w:rsidR="00600CD1" w:rsidRPr="00AD01C3" w:rsidRDefault="00600CD1" w:rsidP="005E5E13">
            <w:pPr>
              <w:rPr>
                <w:rFonts w:ascii="Times New Roman" w:hAnsi="Times New Roman" w:cs="Times New Roman"/>
              </w:rPr>
            </w:pPr>
            <w:r w:rsidRPr="00AD01C3">
              <w:rPr>
                <w:rFonts w:ascii="Times New Roman" w:hAnsi="Times New Roman" w:cs="Times New Roman"/>
              </w:rPr>
              <w:t>Химия</w:t>
            </w:r>
          </w:p>
        </w:tc>
        <w:tc>
          <w:tcPr>
            <w:tcW w:w="1670" w:type="dxa"/>
          </w:tcPr>
          <w:p w:rsidR="00600CD1" w:rsidRPr="00AD01C3" w:rsidRDefault="00600CD1" w:rsidP="005E5E13">
            <w:pPr>
              <w:jc w:val="center"/>
              <w:rPr>
                <w:rFonts w:ascii="Times New Roman" w:hAnsi="Times New Roman" w:cs="Times New Roman"/>
              </w:rPr>
            </w:pPr>
            <w:r w:rsidRPr="00AD01C3">
              <w:rPr>
                <w:rFonts w:ascii="Times New Roman" w:hAnsi="Times New Roman" w:cs="Times New Roman"/>
              </w:rPr>
              <w:t>1</w:t>
            </w:r>
          </w:p>
        </w:tc>
        <w:tc>
          <w:tcPr>
            <w:tcW w:w="1657" w:type="dxa"/>
          </w:tcPr>
          <w:p w:rsidR="00600CD1" w:rsidRPr="00AD01C3" w:rsidRDefault="00600CD1" w:rsidP="005E5E13">
            <w:pPr>
              <w:jc w:val="center"/>
              <w:rPr>
                <w:rFonts w:ascii="Times New Roman" w:hAnsi="Times New Roman" w:cs="Times New Roman"/>
              </w:rPr>
            </w:pPr>
            <w:r w:rsidRPr="00AD01C3">
              <w:rPr>
                <w:rFonts w:ascii="Times New Roman" w:hAnsi="Times New Roman" w:cs="Times New Roman"/>
              </w:rPr>
              <w:t>1</w:t>
            </w:r>
          </w:p>
        </w:tc>
      </w:tr>
      <w:tr w:rsidR="00600CD1" w:rsidRPr="00AD01C3" w:rsidTr="00600CD1">
        <w:tc>
          <w:tcPr>
            <w:tcW w:w="3025" w:type="dxa"/>
            <w:vMerge/>
          </w:tcPr>
          <w:p w:rsidR="00600CD1" w:rsidRPr="00AD01C3" w:rsidRDefault="00600CD1" w:rsidP="005E5E13">
            <w:pPr>
              <w:rPr>
                <w:rFonts w:ascii="Times New Roman" w:hAnsi="Times New Roman" w:cs="Times New Roman"/>
              </w:rPr>
            </w:pPr>
          </w:p>
        </w:tc>
        <w:tc>
          <w:tcPr>
            <w:tcW w:w="3219" w:type="dxa"/>
          </w:tcPr>
          <w:p w:rsidR="00600CD1" w:rsidRPr="00AD01C3" w:rsidRDefault="00600CD1" w:rsidP="005E5E13">
            <w:pPr>
              <w:rPr>
                <w:rFonts w:ascii="Times New Roman" w:hAnsi="Times New Roman" w:cs="Times New Roman"/>
              </w:rPr>
            </w:pPr>
            <w:r w:rsidRPr="00AD01C3">
              <w:rPr>
                <w:rFonts w:ascii="Times New Roman" w:hAnsi="Times New Roman" w:cs="Times New Roman"/>
              </w:rPr>
              <w:t>Биология</w:t>
            </w:r>
          </w:p>
        </w:tc>
        <w:tc>
          <w:tcPr>
            <w:tcW w:w="1670" w:type="dxa"/>
          </w:tcPr>
          <w:p w:rsidR="00600CD1" w:rsidRPr="00AD01C3" w:rsidRDefault="00600CD1" w:rsidP="005E5E13">
            <w:pPr>
              <w:jc w:val="center"/>
              <w:rPr>
                <w:rFonts w:ascii="Times New Roman" w:hAnsi="Times New Roman" w:cs="Times New Roman"/>
              </w:rPr>
            </w:pPr>
            <w:r w:rsidRPr="00AD01C3">
              <w:rPr>
                <w:rFonts w:ascii="Times New Roman" w:hAnsi="Times New Roman" w:cs="Times New Roman"/>
              </w:rPr>
              <w:t>1</w:t>
            </w:r>
          </w:p>
        </w:tc>
        <w:tc>
          <w:tcPr>
            <w:tcW w:w="1657" w:type="dxa"/>
          </w:tcPr>
          <w:p w:rsidR="00600CD1" w:rsidRPr="00AD01C3" w:rsidRDefault="00600CD1" w:rsidP="005E5E13">
            <w:pPr>
              <w:jc w:val="center"/>
              <w:rPr>
                <w:rFonts w:ascii="Times New Roman" w:hAnsi="Times New Roman" w:cs="Times New Roman"/>
              </w:rPr>
            </w:pPr>
            <w:r w:rsidRPr="00AD01C3">
              <w:rPr>
                <w:rFonts w:ascii="Times New Roman" w:hAnsi="Times New Roman" w:cs="Times New Roman"/>
              </w:rPr>
              <w:t>1</w:t>
            </w:r>
          </w:p>
        </w:tc>
      </w:tr>
      <w:tr w:rsidR="00600CD1" w:rsidRPr="00AD01C3" w:rsidTr="00600CD1">
        <w:tc>
          <w:tcPr>
            <w:tcW w:w="3025" w:type="dxa"/>
          </w:tcPr>
          <w:p w:rsidR="00600CD1" w:rsidRPr="00AD01C3" w:rsidRDefault="00600CD1" w:rsidP="005E5E13">
            <w:pPr>
              <w:rPr>
                <w:rFonts w:ascii="Times New Roman" w:hAnsi="Times New Roman" w:cs="Times New Roman"/>
              </w:rPr>
            </w:pPr>
            <w:r w:rsidRPr="00AD01C3">
              <w:rPr>
                <w:rFonts w:ascii="Times New Roman" w:hAnsi="Times New Roman" w:cs="Times New Roman"/>
              </w:rPr>
              <w:t>Физическая культура</w:t>
            </w:r>
          </w:p>
        </w:tc>
        <w:tc>
          <w:tcPr>
            <w:tcW w:w="3219" w:type="dxa"/>
          </w:tcPr>
          <w:p w:rsidR="00600CD1" w:rsidRPr="00AD01C3" w:rsidRDefault="00600CD1" w:rsidP="005E5E13">
            <w:pPr>
              <w:rPr>
                <w:rFonts w:ascii="Times New Roman" w:hAnsi="Times New Roman" w:cs="Times New Roman"/>
              </w:rPr>
            </w:pPr>
            <w:r w:rsidRPr="00AD01C3">
              <w:rPr>
                <w:rFonts w:ascii="Times New Roman" w:hAnsi="Times New Roman" w:cs="Times New Roman"/>
              </w:rPr>
              <w:t>Физическая культура</w:t>
            </w:r>
          </w:p>
        </w:tc>
        <w:tc>
          <w:tcPr>
            <w:tcW w:w="1670" w:type="dxa"/>
          </w:tcPr>
          <w:p w:rsidR="00600CD1" w:rsidRPr="00AD01C3" w:rsidRDefault="00600CD1" w:rsidP="005E5E13">
            <w:pPr>
              <w:jc w:val="center"/>
              <w:rPr>
                <w:rFonts w:ascii="Times New Roman" w:hAnsi="Times New Roman" w:cs="Times New Roman"/>
              </w:rPr>
            </w:pPr>
            <w:r w:rsidRPr="00AD01C3">
              <w:rPr>
                <w:rFonts w:ascii="Times New Roman" w:hAnsi="Times New Roman" w:cs="Times New Roman"/>
              </w:rPr>
              <w:t>2</w:t>
            </w:r>
          </w:p>
        </w:tc>
        <w:tc>
          <w:tcPr>
            <w:tcW w:w="1657" w:type="dxa"/>
          </w:tcPr>
          <w:p w:rsidR="00600CD1" w:rsidRPr="00AD01C3" w:rsidRDefault="00600CD1" w:rsidP="005E5E13">
            <w:pPr>
              <w:jc w:val="center"/>
              <w:rPr>
                <w:rFonts w:ascii="Times New Roman" w:hAnsi="Times New Roman" w:cs="Times New Roman"/>
              </w:rPr>
            </w:pPr>
            <w:r w:rsidRPr="00AD01C3">
              <w:rPr>
                <w:rFonts w:ascii="Times New Roman" w:hAnsi="Times New Roman" w:cs="Times New Roman"/>
              </w:rPr>
              <w:t>2</w:t>
            </w:r>
          </w:p>
        </w:tc>
      </w:tr>
      <w:tr w:rsidR="00600CD1" w:rsidRPr="00AD01C3" w:rsidTr="00600CD1">
        <w:tc>
          <w:tcPr>
            <w:tcW w:w="3025" w:type="dxa"/>
          </w:tcPr>
          <w:p w:rsidR="00600CD1" w:rsidRPr="00AD01C3" w:rsidRDefault="00600CD1" w:rsidP="005E5E13">
            <w:pPr>
              <w:rPr>
                <w:rFonts w:ascii="Times New Roman" w:hAnsi="Times New Roman" w:cs="Times New Roman"/>
              </w:rPr>
            </w:pPr>
            <w:r w:rsidRPr="00AD01C3">
              <w:rPr>
                <w:rFonts w:ascii="Times New Roman" w:hAnsi="Times New Roman" w:cs="Times New Roman"/>
              </w:rPr>
              <w:t>Основы безопасности и защиты Родины</w:t>
            </w:r>
          </w:p>
        </w:tc>
        <w:tc>
          <w:tcPr>
            <w:tcW w:w="3219" w:type="dxa"/>
          </w:tcPr>
          <w:p w:rsidR="00600CD1" w:rsidRPr="00AD01C3" w:rsidRDefault="00600CD1" w:rsidP="005E5E13">
            <w:pPr>
              <w:rPr>
                <w:rFonts w:ascii="Times New Roman" w:hAnsi="Times New Roman" w:cs="Times New Roman"/>
              </w:rPr>
            </w:pPr>
            <w:r w:rsidRPr="00AD01C3">
              <w:rPr>
                <w:rFonts w:ascii="Times New Roman" w:hAnsi="Times New Roman" w:cs="Times New Roman"/>
              </w:rPr>
              <w:t>Основы безопасности и защиты Родины</w:t>
            </w:r>
          </w:p>
        </w:tc>
        <w:tc>
          <w:tcPr>
            <w:tcW w:w="1670" w:type="dxa"/>
          </w:tcPr>
          <w:p w:rsidR="00600CD1" w:rsidRPr="00AD01C3" w:rsidRDefault="00600CD1" w:rsidP="005E5E13">
            <w:pPr>
              <w:jc w:val="center"/>
              <w:rPr>
                <w:rFonts w:ascii="Times New Roman" w:hAnsi="Times New Roman" w:cs="Times New Roman"/>
              </w:rPr>
            </w:pPr>
            <w:r w:rsidRPr="00AD01C3">
              <w:rPr>
                <w:rFonts w:ascii="Times New Roman" w:hAnsi="Times New Roman" w:cs="Times New Roman"/>
              </w:rPr>
              <w:t>1</w:t>
            </w:r>
          </w:p>
        </w:tc>
        <w:tc>
          <w:tcPr>
            <w:tcW w:w="1657" w:type="dxa"/>
          </w:tcPr>
          <w:p w:rsidR="00600CD1" w:rsidRPr="00AD01C3" w:rsidRDefault="00600CD1" w:rsidP="005E5E13">
            <w:pPr>
              <w:jc w:val="center"/>
              <w:rPr>
                <w:rFonts w:ascii="Times New Roman" w:hAnsi="Times New Roman" w:cs="Times New Roman"/>
              </w:rPr>
            </w:pPr>
            <w:r w:rsidRPr="00AD01C3">
              <w:rPr>
                <w:rFonts w:ascii="Times New Roman" w:hAnsi="Times New Roman" w:cs="Times New Roman"/>
              </w:rPr>
              <w:t>1</w:t>
            </w:r>
          </w:p>
        </w:tc>
      </w:tr>
      <w:tr w:rsidR="00600CD1" w:rsidRPr="00AD01C3" w:rsidTr="00600CD1">
        <w:tc>
          <w:tcPr>
            <w:tcW w:w="3025" w:type="dxa"/>
          </w:tcPr>
          <w:p w:rsidR="00600CD1" w:rsidRPr="00AD01C3" w:rsidRDefault="00600CD1" w:rsidP="005E5E13">
            <w:pPr>
              <w:rPr>
                <w:rFonts w:ascii="Times New Roman" w:hAnsi="Times New Roman" w:cs="Times New Roman"/>
              </w:rPr>
            </w:pPr>
            <w:r w:rsidRPr="00AD01C3">
              <w:rPr>
                <w:rFonts w:ascii="Times New Roman" w:hAnsi="Times New Roman" w:cs="Times New Roman"/>
              </w:rPr>
              <w:t>-----</w:t>
            </w:r>
          </w:p>
        </w:tc>
        <w:tc>
          <w:tcPr>
            <w:tcW w:w="3219" w:type="dxa"/>
          </w:tcPr>
          <w:p w:rsidR="00600CD1" w:rsidRPr="00AD01C3" w:rsidRDefault="00600CD1" w:rsidP="005E5E13">
            <w:pPr>
              <w:rPr>
                <w:rFonts w:ascii="Times New Roman" w:hAnsi="Times New Roman" w:cs="Times New Roman"/>
              </w:rPr>
            </w:pPr>
            <w:r w:rsidRPr="00AD01C3">
              <w:rPr>
                <w:rFonts w:ascii="Times New Roman" w:hAnsi="Times New Roman" w:cs="Times New Roman"/>
              </w:rPr>
              <w:t>Индивидуальный проект</w:t>
            </w:r>
          </w:p>
        </w:tc>
        <w:tc>
          <w:tcPr>
            <w:tcW w:w="1670" w:type="dxa"/>
          </w:tcPr>
          <w:p w:rsidR="00600CD1" w:rsidRPr="00AD01C3" w:rsidRDefault="00600CD1" w:rsidP="005E5E13">
            <w:pPr>
              <w:jc w:val="center"/>
              <w:rPr>
                <w:rFonts w:ascii="Times New Roman" w:hAnsi="Times New Roman" w:cs="Times New Roman"/>
              </w:rPr>
            </w:pPr>
            <w:r w:rsidRPr="00AD01C3">
              <w:rPr>
                <w:rFonts w:ascii="Times New Roman" w:hAnsi="Times New Roman" w:cs="Times New Roman"/>
              </w:rPr>
              <w:t>1</w:t>
            </w:r>
          </w:p>
        </w:tc>
        <w:tc>
          <w:tcPr>
            <w:tcW w:w="1657" w:type="dxa"/>
          </w:tcPr>
          <w:p w:rsidR="00600CD1" w:rsidRPr="00AD01C3" w:rsidRDefault="00600CD1" w:rsidP="005E5E13">
            <w:pPr>
              <w:jc w:val="center"/>
              <w:rPr>
                <w:rFonts w:ascii="Times New Roman" w:hAnsi="Times New Roman" w:cs="Times New Roman"/>
              </w:rPr>
            </w:pPr>
            <w:r w:rsidRPr="00AD01C3">
              <w:rPr>
                <w:rFonts w:ascii="Times New Roman" w:hAnsi="Times New Roman" w:cs="Times New Roman"/>
              </w:rPr>
              <w:t>0</w:t>
            </w:r>
          </w:p>
        </w:tc>
      </w:tr>
      <w:tr w:rsidR="00600CD1" w:rsidRPr="00AD01C3" w:rsidTr="00600CD1">
        <w:tc>
          <w:tcPr>
            <w:tcW w:w="6244" w:type="dxa"/>
            <w:gridSpan w:val="2"/>
            <w:shd w:val="clear" w:color="auto" w:fill="00FF00"/>
          </w:tcPr>
          <w:p w:rsidR="00600CD1" w:rsidRPr="00AD01C3" w:rsidRDefault="00600CD1" w:rsidP="005E5E13">
            <w:pPr>
              <w:rPr>
                <w:rFonts w:ascii="Times New Roman" w:hAnsi="Times New Roman" w:cs="Times New Roman"/>
              </w:rPr>
            </w:pPr>
            <w:r w:rsidRPr="00AD01C3">
              <w:rPr>
                <w:rFonts w:ascii="Times New Roman" w:hAnsi="Times New Roman" w:cs="Times New Roman"/>
              </w:rPr>
              <w:t>Итого</w:t>
            </w:r>
          </w:p>
        </w:tc>
        <w:tc>
          <w:tcPr>
            <w:tcW w:w="1670" w:type="dxa"/>
            <w:shd w:val="clear" w:color="auto" w:fill="00FF00"/>
          </w:tcPr>
          <w:p w:rsidR="00600CD1" w:rsidRPr="00AD01C3" w:rsidRDefault="00600CD1" w:rsidP="005E5E13">
            <w:pPr>
              <w:jc w:val="center"/>
              <w:rPr>
                <w:rFonts w:ascii="Times New Roman" w:hAnsi="Times New Roman" w:cs="Times New Roman"/>
              </w:rPr>
            </w:pPr>
            <w:r w:rsidRPr="00AD01C3">
              <w:rPr>
                <w:rFonts w:ascii="Times New Roman" w:hAnsi="Times New Roman" w:cs="Times New Roman"/>
              </w:rPr>
              <w:t>31</w:t>
            </w:r>
          </w:p>
        </w:tc>
        <w:tc>
          <w:tcPr>
            <w:tcW w:w="1657" w:type="dxa"/>
            <w:shd w:val="clear" w:color="auto" w:fill="00FF00"/>
          </w:tcPr>
          <w:p w:rsidR="00600CD1" w:rsidRPr="00AD01C3" w:rsidRDefault="00600CD1" w:rsidP="005E5E13">
            <w:pPr>
              <w:jc w:val="center"/>
              <w:rPr>
                <w:rFonts w:ascii="Times New Roman" w:hAnsi="Times New Roman" w:cs="Times New Roman"/>
              </w:rPr>
            </w:pPr>
            <w:r w:rsidRPr="00AD01C3">
              <w:rPr>
                <w:rFonts w:ascii="Times New Roman" w:hAnsi="Times New Roman" w:cs="Times New Roman"/>
              </w:rPr>
              <w:t>30</w:t>
            </w:r>
          </w:p>
        </w:tc>
      </w:tr>
      <w:tr w:rsidR="00600CD1" w:rsidRPr="00AD01C3" w:rsidTr="00600CD1">
        <w:tc>
          <w:tcPr>
            <w:tcW w:w="9571" w:type="dxa"/>
            <w:gridSpan w:val="4"/>
            <w:shd w:val="clear" w:color="auto" w:fill="FFFFB3"/>
          </w:tcPr>
          <w:p w:rsidR="00600CD1" w:rsidRPr="00AD01C3" w:rsidRDefault="00600CD1" w:rsidP="005E5E13">
            <w:pPr>
              <w:jc w:val="center"/>
              <w:rPr>
                <w:rFonts w:ascii="Times New Roman" w:hAnsi="Times New Roman" w:cs="Times New Roman"/>
              </w:rPr>
            </w:pPr>
            <w:r w:rsidRPr="00AD01C3">
              <w:rPr>
                <w:rFonts w:ascii="Times New Roman" w:hAnsi="Times New Roman" w:cs="Times New Roman"/>
                <w:b/>
              </w:rPr>
              <w:t>Часть, формируемая участниками образовательных отношений</w:t>
            </w:r>
          </w:p>
        </w:tc>
      </w:tr>
      <w:tr w:rsidR="00600CD1" w:rsidRPr="00AD01C3" w:rsidTr="00600CD1">
        <w:tc>
          <w:tcPr>
            <w:tcW w:w="6244" w:type="dxa"/>
            <w:gridSpan w:val="2"/>
            <w:shd w:val="clear" w:color="auto" w:fill="D9D9D9"/>
          </w:tcPr>
          <w:p w:rsidR="00600CD1" w:rsidRPr="00AD01C3" w:rsidRDefault="00600CD1" w:rsidP="005E5E13">
            <w:pPr>
              <w:rPr>
                <w:rFonts w:ascii="Times New Roman" w:hAnsi="Times New Roman" w:cs="Times New Roman"/>
              </w:rPr>
            </w:pPr>
            <w:r w:rsidRPr="00AD01C3">
              <w:rPr>
                <w:rFonts w:ascii="Times New Roman" w:hAnsi="Times New Roman" w:cs="Times New Roman"/>
                <w:b/>
              </w:rPr>
              <w:t>Наименование учебного курса</w:t>
            </w:r>
          </w:p>
        </w:tc>
        <w:tc>
          <w:tcPr>
            <w:tcW w:w="1670" w:type="dxa"/>
            <w:shd w:val="clear" w:color="auto" w:fill="D9D9D9"/>
          </w:tcPr>
          <w:p w:rsidR="00600CD1" w:rsidRPr="00AD01C3" w:rsidRDefault="00600CD1" w:rsidP="005E5E13">
            <w:pPr>
              <w:rPr>
                <w:rFonts w:ascii="Times New Roman" w:hAnsi="Times New Roman" w:cs="Times New Roman"/>
              </w:rPr>
            </w:pPr>
          </w:p>
        </w:tc>
        <w:tc>
          <w:tcPr>
            <w:tcW w:w="1657" w:type="dxa"/>
            <w:shd w:val="clear" w:color="auto" w:fill="D9D9D9"/>
          </w:tcPr>
          <w:p w:rsidR="00600CD1" w:rsidRPr="00AD01C3" w:rsidRDefault="00600CD1" w:rsidP="005E5E13">
            <w:pPr>
              <w:rPr>
                <w:rFonts w:ascii="Times New Roman" w:hAnsi="Times New Roman" w:cs="Times New Roman"/>
              </w:rPr>
            </w:pPr>
          </w:p>
        </w:tc>
      </w:tr>
      <w:tr w:rsidR="00600CD1" w:rsidRPr="00AD01C3" w:rsidTr="00600CD1">
        <w:tc>
          <w:tcPr>
            <w:tcW w:w="6244" w:type="dxa"/>
            <w:gridSpan w:val="2"/>
          </w:tcPr>
          <w:p w:rsidR="00600CD1" w:rsidRPr="00AD01C3" w:rsidRDefault="00600CD1" w:rsidP="005E5E13">
            <w:pPr>
              <w:rPr>
                <w:rFonts w:ascii="Times New Roman" w:hAnsi="Times New Roman" w:cs="Times New Roman"/>
              </w:rPr>
            </w:pPr>
            <w:r w:rsidRPr="00AD01C3">
              <w:rPr>
                <w:rFonts w:ascii="Times New Roman" w:hAnsi="Times New Roman" w:cs="Times New Roman"/>
              </w:rPr>
              <w:t>Английский язык</w:t>
            </w:r>
          </w:p>
        </w:tc>
        <w:tc>
          <w:tcPr>
            <w:tcW w:w="1670" w:type="dxa"/>
          </w:tcPr>
          <w:p w:rsidR="00600CD1" w:rsidRPr="00AD01C3" w:rsidRDefault="00600CD1" w:rsidP="005E5E13">
            <w:pPr>
              <w:jc w:val="center"/>
              <w:rPr>
                <w:rFonts w:ascii="Times New Roman" w:hAnsi="Times New Roman" w:cs="Times New Roman"/>
              </w:rPr>
            </w:pPr>
            <w:r w:rsidRPr="00AD01C3">
              <w:rPr>
                <w:rFonts w:ascii="Times New Roman" w:hAnsi="Times New Roman" w:cs="Times New Roman"/>
              </w:rPr>
              <w:t>1</w:t>
            </w:r>
          </w:p>
        </w:tc>
        <w:tc>
          <w:tcPr>
            <w:tcW w:w="1657" w:type="dxa"/>
          </w:tcPr>
          <w:p w:rsidR="00600CD1" w:rsidRPr="00AD01C3" w:rsidRDefault="00600CD1" w:rsidP="005E5E13">
            <w:pPr>
              <w:jc w:val="center"/>
              <w:rPr>
                <w:rFonts w:ascii="Times New Roman" w:hAnsi="Times New Roman" w:cs="Times New Roman"/>
              </w:rPr>
            </w:pPr>
            <w:r w:rsidRPr="00AD01C3">
              <w:rPr>
                <w:rFonts w:ascii="Times New Roman" w:hAnsi="Times New Roman" w:cs="Times New Roman"/>
              </w:rPr>
              <w:t>2</w:t>
            </w:r>
          </w:p>
        </w:tc>
      </w:tr>
      <w:tr w:rsidR="00600CD1" w:rsidRPr="00AD01C3" w:rsidTr="00600CD1">
        <w:tc>
          <w:tcPr>
            <w:tcW w:w="6244" w:type="dxa"/>
            <w:gridSpan w:val="2"/>
          </w:tcPr>
          <w:p w:rsidR="00600CD1" w:rsidRPr="00AD01C3" w:rsidRDefault="00600CD1" w:rsidP="005E5E13">
            <w:pPr>
              <w:rPr>
                <w:rFonts w:ascii="Times New Roman" w:hAnsi="Times New Roman" w:cs="Times New Roman"/>
              </w:rPr>
            </w:pPr>
            <w:r w:rsidRPr="00AD01C3">
              <w:rPr>
                <w:rFonts w:ascii="Times New Roman" w:hAnsi="Times New Roman" w:cs="Times New Roman"/>
              </w:rPr>
              <w:t>Обществознание</w:t>
            </w:r>
          </w:p>
        </w:tc>
        <w:tc>
          <w:tcPr>
            <w:tcW w:w="1670" w:type="dxa"/>
          </w:tcPr>
          <w:p w:rsidR="00600CD1" w:rsidRPr="00AD01C3" w:rsidRDefault="00600CD1" w:rsidP="005E5E13">
            <w:pPr>
              <w:jc w:val="center"/>
              <w:rPr>
                <w:rFonts w:ascii="Times New Roman" w:hAnsi="Times New Roman" w:cs="Times New Roman"/>
              </w:rPr>
            </w:pPr>
            <w:r w:rsidRPr="00AD01C3">
              <w:rPr>
                <w:rFonts w:ascii="Times New Roman" w:hAnsi="Times New Roman" w:cs="Times New Roman"/>
              </w:rPr>
              <w:t>1</w:t>
            </w:r>
          </w:p>
        </w:tc>
        <w:tc>
          <w:tcPr>
            <w:tcW w:w="1657" w:type="dxa"/>
          </w:tcPr>
          <w:p w:rsidR="00600CD1" w:rsidRPr="00AD01C3" w:rsidRDefault="00600CD1" w:rsidP="005E5E13">
            <w:pPr>
              <w:jc w:val="center"/>
              <w:rPr>
                <w:rFonts w:ascii="Times New Roman" w:hAnsi="Times New Roman" w:cs="Times New Roman"/>
              </w:rPr>
            </w:pPr>
            <w:r w:rsidRPr="00AD01C3">
              <w:rPr>
                <w:rFonts w:ascii="Times New Roman" w:hAnsi="Times New Roman" w:cs="Times New Roman"/>
              </w:rPr>
              <w:t>1</w:t>
            </w:r>
          </w:p>
        </w:tc>
      </w:tr>
      <w:tr w:rsidR="00600CD1" w:rsidRPr="00AD01C3" w:rsidTr="00600CD1">
        <w:tc>
          <w:tcPr>
            <w:tcW w:w="6244" w:type="dxa"/>
            <w:gridSpan w:val="2"/>
          </w:tcPr>
          <w:p w:rsidR="00600CD1" w:rsidRPr="00AD01C3" w:rsidRDefault="00600CD1" w:rsidP="005E5E13">
            <w:pPr>
              <w:rPr>
                <w:rFonts w:ascii="Times New Roman" w:hAnsi="Times New Roman" w:cs="Times New Roman"/>
              </w:rPr>
            </w:pPr>
            <w:r w:rsidRPr="00AD01C3">
              <w:rPr>
                <w:rFonts w:ascii="Times New Roman" w:hAnsi="Times New Roman" w:cs="Times New Roman"/>
              </w:rPr>
              <w:t>История</w:t>
            </w:r>
          </w:p>
        </w:tc>
        <w:tc>
          <w:tcPr>
            <w:tcW w:w="1670" w:type="dxa"/>
          </w:tcPr>
          <w:p w:rsidR="00600CD1" w:rsidRPr="00AD01C3" w:rsidRDefault="00600CD1" w:rsidP="005E5E13">
            <w:pPr>
              <w:jc w:val="center"/>
              <w:rPr>
                <w:rFonts w:ascii="Times New Roman" w:hAnsi="Times New Roman" w:cs="Times New Roman"/>
              </w:rPr>
            </w:pPr>
            <w:r w:rsidRPr="00AD01C3">
              <w:rPr>
                <w:rFonts w:ascii="Times New Roman" w:hAnsi="Times New Roman" w:cs="Times New Roman"/>
              </w:rPr>
              <w:t>1</w:t>
            </w:r>
          </w:p>
        </w:tc>
        <w:tc>
          <w:tcPr>
            <w:tcW w:w="1657" w:type="dxa"/>
          </w:tcPr>
          <w:p w:rsidR="00600CD1" w:rsidRPr="00AD01C3" w:rsidRDefault="00600CD1" w:rsidP="005E5E13">
            <w:pPr>
              <w:jc w:val="center"/>
              <w:rPr>
                <w:rFonts w:ascii="Times New Roman" w:hAnsi="Times New Roman" w:cs="Times New Roman"/>
              </w:rPr>
            </w:pPr>
            <w:r w:rsidRPr="00AD01C3">
              <w:rPr>
                <w:rFonts w:ascii="Times New Roman" w:hAnsi="Times New Roman" w:cs="Times New Roman"/>
              </w:rPr>
              <w:t>1</w:t>
            </w:r>
          </w:p>
        </w:tc>
      </w:tr>
      <w:tr w:rsidR="00600CD1" w:rsidRPr="00AD01C3" w:rsidTr="00600CD1">
        <w:tc>
          <w:tcPr>
            <w:tcW w:w="6244" w:type="dxa"/>
            <w:gridSpan w:val="2"/>
            <w:shd w:val="clear" w:color="auto" w:fill="00FF00"/>
          </w:tcPr>
          <w:p w:rsidR="00600CD1" w:rsidRPr="00AD01C3" w:rsidRDefault="00600CD1" w:rsidP="005E5E13">
            <w:pPr>
              <w:rPr>
                <w:rFonts w:ascii="Times New Roman" w:hAnsi="Times New Roman" w:cs="Times New Roman"/>
              </w:rPr>
            </w:pPr>
            <w:r w:rsidRPr="00AD01C3">
              <w:rPr>
                <w:rFonts w:ascii="Times New Roman" w:hAnsi="Times New Roman" w:cs="Times New Roman"/>
              </w:rPr>
              <w:t>Итого</w:t>
            </w:r>
          </w:p>
        </w:tc>
        <w:tc>
          <w:tcPr>
            <w:tcW w:w="1670" w:type="dxa"/>
            <w:shd w:val="clear" w:color="auto" w:fill="00FF00"/>
          </w:tcPr>
          <w:p w:rsidR="00600CD1" w:rsidRPr="00AD01C3" w:rsidRDefault="00600CD1" w:rsidP="005E5E13">
            <w:pPr>
              <w:jc w:val="center"/>
              <w:rPr>
                <w:rFonts w:ascii="Times New Roman" w:hAnsi="Times New Roman" w:cs="Times New Roman"/>
              </w:rPr>
            </w:pPr>
            <w:r w:rsidRPr="00AD01C3">
              <w:rPr>
                <w:rFonts w:ascii="Times New Roman" w:hAnsi="Times New Roman" w:cs="Times New Roman"/>
              </w:rPr>
              <w:t>3</w:t>
            </w:r>
          </w:p>
        </w:tc>
        <w:tc>
          <w:tcPr>
            <w:tcW w:w="1657" w:type="dxa"/>
            <w:shd w:val="clear" w:color="auto" w:fill="00FF00"/>
          </w:tcPr>
          <w:p w:rsidR="00600CD1" w:rsidRPr="00AD01C3" w:rsidRDefault="00600CD1" w:rsidP="005E5E13">
            <w:pPr>
              <w:jc w:val="center"/>
              <w:rPr>
                <w:rFonts w:ascii="Times New Roman" w:hAnsi="Times New Roman" w:cs="Times New Roman"/>
              </w:rPr>
            </w:pPr>
            <w:r w:rsidRPr="00AD01C3">
              <w:rPr>
                <w:rFonts w:ascii="Times New Roman" w:hAnsi="Times New Roman" w:cs="Times New Roman"/>
              </w:rPr>
              <w:t>4</w:t>
            </w:r>
          </w:p>
        </w:tc>
      </w:tr>
      <w:tr w:rsidR="00600CD1" w:rsidRPr="00AD01C3" w:rsidTr="00600CD1">
        <w:tc>
          <w:tcPr>
            <w:tcW w:w="6244" w:type="dxa"/>
            <w:gridSpan w:val="2"/>
            <w:shd w:val="clear" w:color="auto" w:fill="00FF00"/>
          </w:tcPr>
          <w:p w:rsidR="00600CD1" w:rsidRPr="00AD01C3" w:rsidRDefault="00600CD1" w:rsidP="005E5E13">
            <w:pPr>
              <w:rPr>
                <w:rFonts w:ascii="Times New Roman" w:hAnsi="Times New Roman" w:cs="Times New Roman"/>
              </w:rPr>
            </w:pPr>
            <w:r w:rsidRPr="00AD01C3">
              <w:rPr>
                <w:rFonts w:ascii="Times New Roman" w:hAnsi="Times New Roman" w:cs="Times New Roman"/>
              </w:rPr>
              <w:t>ИТОГО недельная нагрузка</w:t>
            </w:r>
          </w:p>
        </w:tc>
        <w:tc>
          <w:tcPr>
            <w:tcW w:w="1670" w:type="dxa"/>
            <w:shd w:val="clear" w:color="auto" w:fill="00FF00"/>
          </w:tcPr>
          <w:p w:rsidR="00600CD1" w:rsidRPr="00AD01C3" w:rsidRDefault="00600CD1" w:rsidP="005E5E13">
            <w:pPr>
              <w:jc w:val="center"/>
              <w:rPr>
                <w:rFonts w:ascii="Times New Roman" w:hAnsi="Times New Roman" w:cs="Times New Roman"/>
              </w:rPr>
            </w:pPr>
            <w:r w:rsidRPr="00AD01C3">
              <w:rPr>
                <w:rFonts w:ascii="Times New Roman" w:hAnsi="Times New Roman" w:cs="Times New Roman"/>
              </w:rPr>
              <w:t>34</w:t>
            </w:r>
          </w:p>
        </w:tc>
        <w:tc>
          <w:tcPr>
            <w:tcW w:w="1657" w:type="dxa"/>
            <w:shd w:val="clear" w:color="auto" w:fill="00FF00"/>
          </w:tcPr>
          <w:p w:rsidR="00600CD1" w:rsidRPr="00AD01C3" w:rsidRDefault="00600CD1" w:rsidP="005E5E13">
            <w:pPr>
              <w:jc w:val="center"/>
              <w:rPr>
                <w:rFonts w:ascii="Times New Roman" w:hAnsi="Times New Roman" w:cs="Times New Roman"/>
              </w:rPr>
            </w:pPr>
            <w:r w:rsidRPr="00AD01C3">
              <w:rPr>
                <w:rFonts w:ascii="Times New Roman" w:hAnsi="Times New Roman" w:cs="Times New Roman"/>
              </w:rPr>
              <w:t>34</w:t>
            </w:r>
          </w:p>
        </w:tc>
      </w:tr>
      <w:tr w:rsidR="00600CD1" w:rsidRPr="00AD01C3" w:rsidTr="00600CD1">
        <w:tc>
          <w:tcPr>
            <w:tcW w:w="6244" w:type="dxa"/>
            <w:gridSpan w:val="2"/>
            <w:shd w:val="clear" w:color="auto" w:fill="FCE3FC"/>
          </w:tcPr>
          <w:p w:rsidR="00600CD1" w:rsidRPr="00AD01C3" w:rsidRDefault="00600CD1" w:rsidP="005E5E13">
            <w:pPr>
              <w:rPr>
                <w:rFonts w:ascii="Times New Roman" w:hAnsi="Times New Roman" w:cs="Times New Roman"/>
              </w:rPr>
            </w:pPr>
            <w:r w:rsidRPr="00AD01C3">
              <w:rPr>
                <w:rFonts w:ascii="Times New Roman" w:hAnsi="Times New Roman" w:cs="Times New Roman"/>
              </w:rPr>
              <w:t>Количество учебных недель</w:t>
            </w:r>
          </w:p>
        </w:tc>
        <w:tc>
          <w:tcPr>
            <w:tcW w:w="1670" w:type="dxa"/>
            <w:shd w:val="clear" w:color="auto" w:fill="FCE3FC"/>
          </w:tcPr>
          <w:p w:rsidR="00600CD1" w:rsidRPr="00AD01C3" w:rsidRDefault="00600CD1" w:rsidP="005E5E13">
            <w:pPr>
              <w:jc w:val="center"/>
              <w:rPr>
                <w:rFonts w:ascii="Times New Roman" w:hAnsi="Times New Roman" w:cs="Times New Roman"/>
              </w:rPr>
            </w:pPr>
            <w:r w:rsidRPr="00AD01C3">
              <w:rPr>
                <w:rFonts w:ascii="Times New Roman" w:hAnsi="Times New Roman" w:cs="Times New Roman"/>
              </w:rPr>
              <w:t>34</w:t>
            </w:r>
          </w:p>
        </w:tc>
        <w:tc>
          <w:tcPr>
            <w:tcW w:w="1657" w:type="dxa"/>
            <w:shd w:val="clear" w:color="auto" w:fill="FCE3FC"/>
          </w:tcPr>
          <w:p w:rsidR="00600CD1" w:rsidRPr="00AD01C3" w:rsidRDefault="00600CD1" w:rsidP="005E5E13">
            <w:pPr>
              <w:jc w:val="center"/>
              <w:rPr>
                <w:rFonts w:ascii="Times New Roman" w:hAnsi="Times New Roman" w:cs="Times New Roman"/>
              </w:rPr>
            </w:pPr>
            <w:r w:rsidRPr="00AD01C3">
              <w:rPr>
                <w:rFonts w:ascii="Times New Roman" w:hAnsi="Times New Roman" w:cs="Times New Roman"/>
              </w:rPr>
              <w:t>34</w:t>
            </w:r>
          </w:p>
        </w:tc>
      </w:tr>
      <w:tr w:rsidR="00600CD1" w:rsidRPr="00AD01C3" w:rsidTr="00600CD1">
        <w:tc>
          <w:tcPr>
            <w:tcW w:w="6244" w:type="dxa"/>
            <w:gridSpan w:val="2"/>
            <w:shd w:val="clear" w:color="auto" w:fill="FCE3FC"/>
          </w:tcPr>
          <w:p w:rsidR="00600CD1" w:rsidRPr="00AD01C3" w:rsidRDefault="00600CD1" w:rsidP="005E5E13">
            <w:pPr>
              <w:rPr>
                <w:rFonts w:ascii="Times New Roman" w:hAnsi="Times New Roman" w:cs="Times New Roman"/>
              </w:rPr>
            </w:pPr>
            <w:r w:rsidRPr="00AD01C3">
              <w:rPr>
                <w:rFonts w:ascii="Times New Roman" w:hAnsi="Times New Roman" w:cs="Times New Roman"/>
              </w:rPr>
              <w:t>Всего часов в год</w:t>
            </w:r>
          </w:p>
        </w:tc>
        <w:tc>
          <w:tcPr>
            <w:tcW w:w="1670" w:type="dxa"/>
            <w:shd w:val="clear" w:color="auto" w:fill="FCE3FC"/>
          </w:tcPr>
          <w:p w:rsidR="00600CD1" w:rsidRPr="00AD01C3" w:rsidRDefault="00600CD1" w:rsidP="005E5E13">
            <w:pPr>
              <w:jc w:val="center"/>
              <w:rPr>
                <w:rFonts w:ascii="Times New Roman" w:hAnsi="Times New Roman" w:cs="Times New Roman"/>
              </w:rPr>
            </w:pPr>
            <w:r w:rsidRPr="00AD01C3">
              <w:rPr>
                <w:rFonts w:ascii="Times New Roman" w:hAnsi="Times New Roman" w:cs="Times New Roman"/>
              </w:rPr>
              <w:t>1156</w:t>
            </w:r>
          </w:p>
        </w:tc>
        <w:tc>
          <w:tcPr>
            <w:tcW w:w="1657" w:type="dxa"/>
            <w:shd w:val="clear" w:color="auto" w:fill="FCE3FC"/>
          </w:tcPr>
          <w:p w:rsidR="00600CD1" w:rsidRPr="00AD01C3" w:rsidRDefault="00600CD1" w:rsidP="005E5E13">
            <w:pPr>
              <w:jc w:val="center"/>
              <w:rPr>
                <w:rFonts w:ascii="Times New Roman" w:hAnsi="Times New Roman" w:cs="Times New Roman"/>
              </w:rPr>
            </w:pPr>
            <w:r w:rsidRPr="00AD01C3">
              <w:rPr>
                <w:rFonts w:ascii="Times New Roman" w:hAnsi="Times New Roman" w:cs="Times New Roman"/>
              </w:rPr>
              <w:t>1156</w:t>
            </w:r>
          </w:p>
        </w:tc>
      </w:tr>
    </w:tbl>
    <w:p w:rsidR="00F27FC9" w:rsidRDefault="00F27FC9" w:rsidP="00B163B6">
      <w:pPr>
        <w:spacing w:after="0"/>
        <w:rPr>
          <w:rFonts w:ascii="Times New Roman" w:hAnsi="Times New Roman" w:cs="Times New Roman"/>
          <w:sz w:val="24"/>
          <w:szCs w:val="24"/>
        </w:rPr>
      </w:pPr>
    </w:p>
    <w:p w:rsidR="00F27FC9" w:rsidRDefault="00F27FC9" w:rsidP="00B163B6">
      <w:pPr>
        <w:spacing w:after="0"/>
        <w:rPr>
          <w:rFonts w:ascii="Times New Roman" w:hAnsi="Times New Roman" w:cs="Times New Roman"/>
          <w:sz w:val="24"/>
          <w:szCs w:val="24"/>
        </w:rPr>
      </w:pPr>
    </w:p>
    <w:p w:rsidR="00F27FC9" w:rsidRDefault="00F27FC9" w:rsidP="00B163B6">
      <w:pPr>
        <w:spacing w:after="0"/>
        <w:rPr>
          <w:rFonts w:ascii="Times New Roman" w:hAnsi="Times New Roman" w:cs="Times New Roman"/>
          <w:sz w:val="24"/>
          <w:szCs w:val="24"/>
        </w:rPr>
      </w:pPr>
    </w:p>
    <w:p w:rsidR="00F27FC9" w:rsidRDefault="00F27FC9" w:rsidP="00B163B6">
      <w:pPr>
        <w:spacing w:after="0"/>
        <w:rPr>
          <w:rFonts w:ascii="Times New Roman" w:hAnsi="Times New Roman" w:cs="Times New Roman"/>
          <w:sz w:val="24"/>
          <w:szCs w:val="24"/>
        </w:rPr>
      </w:pPr>
    </w:p>
    <w:p w:rsidR="00F27FC9" w:rsidRDefault="00F27FC9" w:rsidP="00B163B6">
      <w:pPr>
        <w:spacing w:after="0"/>
        <w:rPr>
          <w:rFonts w:ascii="Times New Roman" w:hAnsi="Times New Roman" w:cs="Times New Roman"/>
          <w:sz w:val="24"/>
          <w:szCs w:val="24"/>
        </w:rPr>
      </w:pPr>
    </w:p>
    <w:p w:rsidR="00F27FC9" w:rsidRDefault="00F27FC9" w:rsidP="00B163B6">
      <w:pPr>
        <w:spacing w:after="0"/>
        <w:rPr>
          <w:rFonts w:ascii="Times New Roman" w:hAnsi="Times New Roman" w:cs="Times New Roman"/>
          <w:sz w:val="24"/>
          <w:szCs w:val="24"/>
        </w:rPr>
      </w:pPr>
    </w:p>
    <w:p w:rsidR="00F27FC9" w:rsidRDefault="00F27FC9" w:rsidP="00B163B6">
      <w:pPr>
        <w:spacing w:after="0"/>
        <w:rPr>
          <w:rFonts w:ascii="Times New Roman" w:hAnsi="Times New Roman" w:cs="Times New Roman"/>
          <w:sz w:val="24"/>
          <w:szCs w:val="24"/>
        </w:rPr>
      </w:pPr>
    </w:p>
    <w:p w:rsidR="00F27FC9" w:rsidRDefault="00F27FC9" w:rsidP="00B163B6">
      <w:pPr>
        <w:spacing w:after="0"/>
        <w:rPr>
          <w:rFonts w:ascii="Times New Roman" w:hAnsi="Times New Roman" w:cs="Times New Roman"/>
          <w:sz w:val="24"/>
          <w:szCs w:val="24"/>
        </w:rPr>
      </w:pPr>
    </w:p>
    <w:p w:rsidR="00F27FC9" w:rsidRDefault="00F27FC9" w:rsidP="00B163B6">
      <w:pPr>
        <w:spacing w:after="0"/>
        <w:rPr>
          <w:rFonts w:ascii="Times New Roman" w:hAnsi="Times New Roman" w:cs="Times New Roman"/>
          <w:sz w:val="24"/>
          <w:szCs w:val="24"/>
        </w:rPr>
      </w:pPr>
    </w:p>
    <w:p w:rsidR="00F27FC9" w:rsidRDefault="00F27FC9" w:rsidP="00B163B6">
      <w:pPr>
        <w:spacing w:after="0"/>
        <w:rPr>
          <w:rFonts w:ascii="Times New Roman" w:hAnsi="Times New Roman" w:cs="Times New Roman"/>
          <w:sz w:val="24"/>
          <w:szCs w:val="24"/>
        </w:rPr>
      </w:pPr>
    </w:p>
    <w:p w:rsidR="00F27FC9" w:rsidRDefault="00F27FC9" w:rsidP="00B163B6">
      <w:pPr>
        <w:spacing w:after="0"/>
        <w:rPr>
          <w:rFonts w:ascii="Times New Roman" w:hAnsi="Times New Roman" w:cs="Times New Roman"/>
          <w:sz w:val="24"/>
          <w:szCs w:val="24"/>
        </w:rPr>
      </w:pPr>
    </w:p>
    <w:p w:rsidR="00F27FC9" w:rsidRDefault="00F27FC9" w:rsidP="00B163B6">
      <w:pPr>
        <w:spacing w:after="0"/>
        <w:rPr>
          <w:rFonts w:ascii="Times New Roman" w:hAnsi="Times New Roman" w:cs="Times New Roman"/>
          <w:sz w:val="24"/>
          <w:szCs w:val="24"/>
        </w:rPr>
      </w:pPr>
    </w:p>
    <w:p w:rsidR="006B5733" w:rsidRPr="00F16BEE" w:rsidRDefault="006B5733" w:rsidP="000E6E53">
      <w:pPr>
        <w:tabs>
          <w:tab w:val="left" w:pos="2910"/>
          <w:tab w:val="center" w:pos="5233"/>
        </w:tabs>
        <w:spacing w:after="0" w:line="240" w:lineRule="auto"/>
        <w:jc w:val="center"/>
        <w:outlineLvl w:val="0"/>
        <w:rPr>
          <w:rFonts w:ascii="Times New Roman" w:hAnsi="Times New Roman" w:cs="Times New Roman"/>
          <w:b/>
          <w:sz w:val="24"/>
        </w:rPr>
      </w:pPr>
      <w:r w:rsidRPr="00F16BEE">
        <w:rPr>
          <w:rFonts w:ascii="Times New Roman" w:hAnsi="Times New Roman" w:cs="Times New Roman"/>
          <w:b/>
          <w:sz w:val="24"/>
        </w:rPr>
        <w:t xml:space="preserve">МАОУ «СШ № 12 </w:t>
      </w:r>
      <w:r>
        <w:rPr>
          <w:rFonts w:ascii="Times New Roman" w:hAnsi="Times New Roman" w:cs="Times New Roman"/>
          <w:b/>
          <w:sz w:val="24"/>
        </w:rPr>
        <w:t>им. Героя Российской Федерации В.А. Дорохина</w:t>
      </w:r>
      <w:r w:rsidRPr="00F16BEE">
        <w:rPr>
          <w:rFonts w:ascii="Times New Roman" w:hAnsi="Times New Roman" w:cs="Times New Roman"/>
          <w:b/>
          <w:sz w:val="24"/>
        </w:rPr>
        <w:t>»</w:t>
      </w:r>
    </w:p>
    <w:p w:rsidR="006B5733" w:rsidRPr="00F16BEE" w:rsidRDefault="006B5733" w:rsidP="006B5733">
      <w:pPr>
        <w:pStyle w:val="afb"/>
        <w:keepNext/>
        <w:spacing w:after="0"/>
        <w:jc w:val="center"/>
        <w:rPr>
          <w:rFonts w:ascii="Times New Roman" w:hAnsi="Times New Roman" w:cs="Times New Roman"/>
          <w:color w:val="auto"/>
          <w:sz w:val="24"/>
        </w:rPr>
      </w:pPr>
      <w:r w:rsidRPr="00F16BEE">
        <w:rPr>
          <w:rFonts w:ascii="Times New Roman" w:hAnsi="Times New Roman" w:cs="Times New Roman"/>
          <w:color w:val="auto"/>
          <w:sz w:val="24"/>
        </w:rPr>
        <w:t xml:space="preserve">Учебный план для обучающихся </w:t>
      </w:r>
      <w:r>
        <w:rPr>
          <w:rFonts w:ascii="Times New Roman" w:hAnsi="Times New Roman" w:cs="Times New Roman"/>
          <w:color w:val="auto"/>
          <w:sz w:val="24"/>
        </w:rPr>
        <w:t>10-11</w:t>
      </w:r>
      <w:r w:rsidRPr="003C73C2">
        <w:rPr>
          <w:rFonts w:ascii="Times New Roman" w:hAnsi="Times New Roman" w:cs="Times New Roman"/>
          <w:color w:val="auto"/>
          <w:sz w:val="24"/>
        </w:rPr>
        <w:t xml:space="preserve"> классов,</w:t>
      </w:r>
      <w:r w:rsidRPr="00C47F1E">
        <w:rPr>
          <w:rFonts w:ascii="Times New Roman" w:hAnsi="Times New Roman" w:cs="Times New Roman"/>
          <w:color w:val="FF0000"/>
          <w:sz w:val="24"/>
        </w:rPr>
        <w:t xml:space="preserve"> </w:t>
      </w:r>
    </w:p>
    <w:p w:rsidR="006B5733" w:rsidRPr="004F771F" w:rsidRDefault="006B5733" w:rsidP="006B5733">
      <w:pPr>
        <w:pStyle w:val="afb"/>
        <w:keepNext/>
        <w:spacing w:after="0"/>
        <w:jc w:val="center"/>
        <w:rPr>
          <w:rFonts w:ascii="Times New Roman" w:hAnsi="Times New Roman" w:cs="Times New Roman"/>
          <w:color w:val="auto"/>
          <w:sz w:val="24"/>
        </w:rPr>
      </w:pPr>
      <w:r w:rsidRPr="004F771F">
        <w:rPr>
          <w:rFonts w:ascii="Times New Roman" w:hAnsi="Times New Roman" w:cs="Times New Roman"/>
          <w:color w:val="auto"/>
          <w:sz w:val="24"/>
        </w:rPr>
        <w:t>1</w:t>
      </w:r>
      <w:r>
        <w:rPr>
          <w:rFonts w:ascii="Times New Roman" w:hAnsi="Times New Roman" w:cs="Times New Roman"/>
          <w:color w:val="auto"/>
          <w:sz w:val="24"/>
        </w:rPr>
        <w:t>0</w:t>
      </w:r>
      <w:r w:rsidRPr="004F771F">
        <w:rPr>
          <w:rFonts w:ascii="Times New Roman" w:hAnsi="Times New Roman" w:cs="Times New Roman"/>
          <w:color w:val="auto"/>
          <w:sz w:val="24"/>
        </w:rPr>
        <w:t xml:space="preserve"> класс 2024-2025 учебный год</w:t>
      </w:r>
      <w:r>
        <w:rPr>
          <w:rFonts w:ascii="Times New Roman" w:hAnsi="Times New Roman" w:cs="Times New Roman"/>
          <w:color w:val="auto"/>
          <w:sz w:val="24"/>
        </w:rPr>
        <w:t>, 11 класс 2025-2026 учебный год</w:t>
      </w:r>
    </w:p>
    <w:p w:rsidR="006B5733" w:rsidRPr="00F16BEE" w:rsidRDefault="006B5733" w:rsidP="006B5733">
      <w:pPr>
        <w:jc w:val="center"/>
        <w:rPr>
          <w:rFonts w:ascii="Times New Roman" w:hAnsi="Times New Roman" w:cs="Times New Roman"/>
          <w:b/>
          <w:sz w:val="24"/>
        </w:rPr>
      </w:pPr>
      <w:r>
        <w:rPr>
          <w:rFonts w:ascii="Times New Roman" w:hAnsi="Times New Roman" w:cs="Times New Roman"/>
          <w:b/>
          <w:sz w:val="24"/>
        </w:rPr>
        <w:t xml:space="preserve">Технологический </w:t>
      </w:r>
      <w:r w:rsidRPr="00F16BEE">
        <w:rPr>
          <w:rFonts w:ascii="Times New Roman" w:hAnsi="Times New Roman" w:cs="Times New Roman"/>
          <w:b/>
          <w:sz w:val="24"/>
        </w:rPr>
        <w:t>профиль</w:t>
      </w:r>
    </w:p>
    <w:tbl>
      <w:tblPr>
        <w:tblStyle w:val="a5"/>
        <w:tblW w:w="0" w:type="auto"/>
        <w:tblLook w:val="04A0"/>
      </w:tblPr>
      <w:tblGrid>
        <w:gridCol w:w="3025"/>
        <w:gridCol w:w="3219"/>
        <w:gridCol w:w="1670"/>
        <w:gridCol w:w="1657"/>
      </w:tblGrid>
      <w:tr w:rsidR="006B5733" w:rsidRPr="00AF35EB" w:rsidTr="006B5733">
        <w:tc>
          <w:tcPr>
            <w:tcW w:w="3025" w:type="dxa"/>
            <w:vMerge w:val="restart"/>
            <w:shd w:val="clear" w:color="auto" w:fill="D9D9D9"/>
          </w:tcPr>
          <w:p w:rsidR="006B5733" w:rsidRPr="00AF35EB" w:rsidRDefault="006B5733" w:rsidP="005E5E13">
            <w:pPr>
              <w:rPr>
                <w:rFonts w:ascii="Times New Roman" w:hAnsi="Times New Roman" w:cs="Times New Roman"/>
              </w:rPr>
            </w:pPr>
            <w:r w:rsidRPr="00AF35EB">
              <w:rPr>
                <w:rFonts w:ascii="Times New Roman" w:hAnsi="Times New Roman" w:cs="Times New Roman"/>
                <w:b/>
              </w:rPr>
              <w:t>Предметная область</w:t>
            </w:r>
          </w:p>
        </w:tc>
        <w:tc>
          <w:tcPr>
            <w:tcW w:w="3219" w:type="dxa"/>
            <w:vMerge w:val="restart"/>
            <w:shd w:val="clear" w:color="auto" w:fill="D9D9D9"/>
          </w:tcPr>
          <w:p w:rsidR="006B5733" w:rsidRPr="00AF35EB" w:rsidRDefault="006B5733" w:rsidP="005E5E13">
            <w:pPr>
              <w:rPr>
                <w:rFonts w:ascii="Times New Roman" w:hAnsi="Times New Roman" w:cs="Times New Roman"/>
              </w:rPr>
            </w:pPr>
            <w:r w:rsidRPr="00AF35EB">
              <w:rPr>
                <w:rFonts w:ascii="Times New Roman" w:hAnsi="Times New Roman" w:cs="Times New Roman"/>
                <w:b/>
              </w:rPr>
              <w:t>Учебный предмет/курс</w:t>
            </w:r>
          </w:p>
        </w:tc>
        <w:tc>
          <w:tcPr>
            <w:tcW w:w="3327" w:type="dxa"/>
            <w:gridSpan w:val="2"/>
            <w:shd w:val="clear" w:color="auto" w:fill="D9D9D9"/>
          </w:tcPr>
          <w:p w:rsidR="006B5733" w:rsidRPr="00AF35EB" w:rsidRDefault="006B5733" w:rsidP="005E5E13">
            <w:pPr>
              <w:jc w:val="center"/>
              <w:rPr>
                <w:rFonts w:ascii="Times New Roman" w:hAnsi="Times New Roman" w:cs="Times New Roman"/>
              </w:rPr>
            </w:pPr>
            <w:r w:rsidRPr="00AF35EB">
              <w:rPr>
                <w:rFonts w:ascii="Times New Roman" w:hAnsi="Times New Roman" w:cs="Times New Roman"/>
                <w:b/>
              </w:rPr>
              <w:t>Количество часов в неделю</w:t>
            </w:r>
          </w:p>
        </w:tc>
      </w:tr>
      <w:tr w:rsidR="006B5733" w:rsidRPr="00AF35EB" w:rsidTr="006B5733">
        <w:tc>
          <w:tcPr>
            <w:tcW w:w="3025" w:type="dxa"/>
            <w:vMerge/>
          </w:tcPr>
          <w:p w:rsidR="006B5733" w:rsidRPr="00AF35EB" w:rsidRDefault="006B5733" w:rsidP="005E5E13">
            <w:pPr>
              <w:rPr>
                <w:rFonts w:ascii="Times New Roman" w:hAnsi="Times New Roman" w:cs="Times New Roman"/>
              </w:rPr>
            </w:pPr>
          </w:p>
        </w:tc>
        <w:tc>
          <w:tcPr>
            <w:tcW w:w="3219" w:type="dxa"/>
            <w:vMerge/>
          </w:tcPr>
          <w:p w:rsidR="006B5733" w:rsidRPr="00AF35EB" w:rsidRDefault="006B5733" w:rsidP="005E5E13">
            <w:pPr>
              <w:rPr>
                <w:rFonts w:ascii="Times New Roman" w:hAnsi="Times New Roman" w:cs="Times New Roman"/>
              </w:rPr>
            </w:pPr>
          </w:p>
        </w:tc>
        <w:tc>
          <w:tcPr>
            <w:tcW w:w="1670" w:type="dxa"/>
            <w:shd w:val="clear" w:color="auto" w:fill="D9D9D9"/>
          </w:tcPr>
          <w:p w:rsidR="006B5733" w:rsidRPr="00AF35EB" w:rsidRDefault="006B5733" w:rsidP="005E5E13">
            <w:pPr>
              <w:jc w:val="center"/>
              <w:rPr>
                <w:rFonts w:ascii="Times New Roman" w:hAnsi="Times New Roman" w:cs="Times New Roman"/>
              </w:rPr>
            </w:pPr>
            <w:r w:rsidRPr="00AF35EB">
              <w:rPr>
                <w:rFonts w:ascii="Times New Roman" w:hAnsi="Times New Roman" w:cs="Times New Roman"/>
                <w:b/>
              </w:rPr>
              <w:t>10Т</w:t>
            </w:r>
          </w:p>
        </w:tc>
        <w:tc>
          <w:tcPr>
            <w:tcW w:w="1657" w:type="dxa"/>
            <w:shd w:val="clear" w:color="auto" w:fill="D9D9D9"/>
          </w:tcPr>
          <w:p w:rsidR="006B5733" w:rsidRPr="00AF35EB" w:rsidRDefault="006B5733" w:rsidP="005E5E13">
            <w:pPr>
              <w:jc w:val="center"/>
              <w:rPr>
                <w:rFonts w:ascii="Times New Roman" w:hAnsi="Times New Roman" w:cs="Times New Roman"/>
              </w:rPr>
            </w:pPr>
            <w:r w:rsidRPr="00AF35EB">
              <w:rPr>
                <w:rFonts w:ascii="Times New Roman" w:hAnsi="Times New Roman" w:cs="Times New Roman"/>
                <w:b/>
              </w:rPr>
              <w:t>11Т</w:t>
            </w:r>
          </w:p>
        </w:tc>
      </w:tr>
      <w:tr w:rsidR="006B5733" w:rsidRPr="00AF35EB" w:rsidTr="006B5733">
        <w:tc>
          <w:tcPr>
            <w:tcW w:w="9571" w:type="dxa"/>
            <w:gridSpan w:val="4"/>
            <w:shd w:val="clear" w:color="auto" w:fill="FFFFB3"/>
          </w:tcPr>
          <w:p w:rsidR="006B5733" w:rsidRPr="00AF35EB" w:rsidRDefault="006B5733" w:rsidP="005E5E13">
            <w:pPr>
              <w:jc w:val="center"/>
              <w:rPr>
                <w:rFonts w:ascii="Times New Roman" w:hAnsi="Times New Roman" w:cs="Times New Roman"/>
              </w:rPr>
            </w:pPr>
            <w:r w:rsidRPr="00AF35EB">
              <w:rPr>
                <w:rFonts w:ascii="Times New Roman" w:hAnsi="Times New Roman" w:cs="Times New Roman"/>
                <w:b/>
              </w:rPr>
              <w:t>Обязательная часть</w:t>
            </w:r>
          </w:p>
        </w:tc>
      </w:tr>
      <w:tr w:rsidR="006B5733" w:rsidRPr="00AF35EB" w:rsidTr="006B5733">
        <w:tc>
          <w:tcPr>
            <w:tcW w:w="3025" w:type="dxa"/>
            <w:vMerge w:val="restart"/>
          </w:tcPr>
          <w:p w:rsidR="006B5733" w:rsidRPr="00AF35EB" w:rsidRDefault="006B5733" w:rsidP="005E5E13">
            <w:pPr>
              <w:rPr>
                <w:rFonts w:ascii="Times New Roman" w:hAnsi="Times New Roman" w:cs="Times New Roman"/>
              </w:rPr>
            </w:pPr>
            <w:r w:rsidRPr="00AF35EB">
              <w:rPr>
                <w:rFonts w:ascii="Times New Roman" w:hAnsi="Times New Roman" w:cs="Times New Roman"/>
              </w:rPr>
              <w:t>Русский язык и литература</w:t>
            </w:r>
          </w:p>
        </w:tc>
        <w:tc>
          <w:tcPr>
            <w:tcW w:w="3219" w:type="dxa"/>
          </w:tcPr>
          <w:p w:rsidR="006B5733" w:rsidRPr="00AF35EB" w:rsidRDefault="006B5733" w:rsidP="005E5E13">
            <w:pPr>
              <w:rPr>
                <w:rFonts w:ascii="Times New Roman" w:hAnsi="Times New Roman" w:cs="Times New Roman"/>
              </w:rPr>
            </w:pPr>
            <w:r w:rsidRPr="00AF35EB">
              <w:rPr>
                <w:rFonts w:ascii="Times New Roman" w:hAnsi="Times New Roman" w:cs="Times New Roman"/>
              </w:rPr>
              <w:t>Русский язык</w:t>
            </w:r>
          </w:p>
        </w:tc>
        <w:tc>
          <w:tcPr>
            <w:tcW w:w="1670" w:type="dxa"/>
          </w:tcPr>
          <w:p w:rsidR="006B5733" w:rsidRPr="00AF35EB" w:rsidRDefault="006B5733" w:rsidP="005E5E13">
            <w:pPr>
              <w:jc w:val="center"/>
              <w:rPr>
                <w:rFonts w:ascii="Times New Roman" w:hAnsi="Times New Roman" w:cs="Times New Roman"/>
              </w:rPr>
            </w:pPr>
            <w:r w:rsidRPr="00AF35EB">
              <w:rPr>
                <w:rFonts w:ascii="Times New Roman" w:hAnsi="Times New Roman" w:cs="Times New Roman"/>
              </w:rPr>
              <w:t>2</w:t>
            </w:r>
          </w:p>
        </w:tc>
        <w:tc>
          <w:tcPr>
            <w:tcW w:w="1657" w:type="dxa"/>
          </w:tcPr>
          <w:p w:rsidR="006B5733" w:rsidRPr="00AF35EB" w:rsidRDefault="006B5733" w:rsidP="005E5E13">
            <w:pPr>
              <w:jc w:val="center"/>
              <w:rPr>
                <w:rFonts w:ascii="Times New Roman" w:hAnsi="Times New Roman" w:cs="Times New Roman"/>
              </w:rPr>
            </w:pPr>
            <w:r w:rsidRPr="00AF35EB">
              <w:rPr>
                <w:rFonts w:ascii="Times New Roman" w:hAnsi="Times New Roman" w:cs="Times New Roman"/>
              </w:rPr>
              <w:t>2</w:t>
            </w:r>
          </w:p>
        </w:tc>
      </w:tr>
      <w:tr w:rsidR="006B5733" w:rsidRPr="00AF35EB" w:rsidTr="006B5733">
        <w:tc>
          <w:tcPr>
            <w:tcW w:w="3025" w:type="dxa"/>
            <w:vMerge/>
          </w:tcPr>
          <w:p w:rsidR="006B5733" w:rsidRPr="00AF35EB" w:rsidRDefault="006B5733" w:rsidP="005E5E13">
            <w:pPr>
              <w:rPr>
                <w:rFonts w:ascii="Times New Roman" w:hAnsi="Times New Roman" w:cs="Times New Roman"/>
              </w:rPr>
            </w:pPr>
          </w:p>
        </w:tc>
        <w:tc>
          <w:tcPr>
            <w:tcW w:w="3219" w:type="dxa"/>
          </w:tcPr>
          <w:p w:rsidR="006B5733" w:rsidRPr="00AF35EB" w:rsidRDefault="006B5733" w:rsidP="005E5E13">
            <w:pPr>
              <w:rPr>
                <w:rFonts w:ascii="Times New Roman" w:hAnsi="Times New Roman" w:cs="Times New Roman"/>
              </w:rPr>
            </w:pPr>
            <w:r w:rsidRPr="00AF35EB">
              <w:rPr>
                <w:rFonts w:ascii="Times New Roman" w:hAnsi="Times New Roman" w:cs="Times New Roman"/>
              </w:rPr>
              <w:t>Литература</w:t>
            </w:r>
          </w:p>
        </w:tc>
        <w:tc>
          <w:tcPr>
            <w:tcW w:w="1670" w:type="dxa"/>
          </w:tcPr>
          <w:p w:rsidR="006B5733" w:rsidRPr="00AF35EB" w:rsidRDefault="006B5733" w:rsidP="005E5E13">
            <w:pPr>
              <w:jc w:val="center"/>
              <w:rPr>
                <w:rFonts w:ascii="Times New Roman" w:hAnsi="Times New Roman" w:cs="Times New Roman"/>
              </w:rPr>
            </w:pPr>
            <w:r w:rsidRPr="00AF35EB">
              <w:rPr>
                <w:rFonts w:ascii="Times New Roman" w:hAnsi="Times New Roman" w:cs="Times New Roman"/>
              </w:rPr>
              <w:t>3</w:t>
            </w:r>
          </w:p>
        </w:tc>
        <w:tc>
          <w:tcPr>
            <w:tcW w:w="1657" w:type="dxa"/>
          </w:tcPr>
          <w:p w:rsidR="006B5733" w:rsidRPr="00AF35EB" w:rsidRDefault="006B5733" w:rsidP="005E5E13">
            <w:pPr>
              <w:jc w:val="center"/>
              <w:rPr>
                <w:rFonts w:ascii="Times New Roman" w:hAnsi="Times New Roman" w:cs="Times New Roman"/>
              </w:rPr>
            </w:pPr>
            <w:r w:rsidRPr="00AF35EB">
              <w:rPr>
                <w:rFonts w:ascii="Times New Roman" w:hAnsi="Times New Roman" w:cs="Times New Roman"/>
              </w:rPr>
              <w:t>3</w:t>
            </w:r>
          </w:p>
        </w:tc>
      </w:tr>
      <w:tr w:rsidR="006B5733" w:rsidRPr="00AF35EB" w:rsidTr="006B5733">
        <w:tc>
          <w:tcPr>
            <w:tcW w:w="3025" w:type="dxa"/>
          </w:tcPr>
          <w:p w:rsidR="006B5733" w:rsidRPr="00AF35EB" w:rsidRDefault="006B5733" w:rsidP="005E5E13">
            <w:pPr>
              <w:rPr>
                <w:rFonts w:ascii="Times New Roman" w:hAnsi="Times New Roman" w:cs="Times New Roman"/>
              </w:rPr>
            </w:pPr>
            <w:r w:rsidRPr="00AF35EB">
              <w:rPr>
                <w:rFonts w:ascii="Times New Roman" w:hAnsi="Times New Roman" w:cs="Times New Roman"/>
              </w:rPr>
              <w:t>Иностранные языки</w:t>
            </w:r>
          </w:p>
        </w:tc>
        <w:tc>
          <w:tcPr>
            <w:tcW w:w="3219" w:type="dxa"/>
          </w:tcPr>
          <w:p w:rsidR="006B5733" w:rsidRPr="00AF35EB" w:rsidRDefault="006B5733" w:rsidP="005E5E13">
            <w:pPr>
              <w:rPr>
                <w:rFonts w:ascii="Times New Roman" w:hAnsi="Times New Roman" w:cs="Times New Roman"/>
              </w:rPr>
            </w:pPr>
            <w:r w:rsidRPr="00AF35EB">
              <w:rPr>
                <w:rFonts w:ascii="Times New Roman" w:hAnsi="Times New Roman" w:cs="Times New Roman"/>
              </w:rPr>
              <w:t>Иностранный язык</w:t>
            </w:r>
          </w:p>
        </w:tc>
        <w:tc>
          <w:tcPr>
            <w:tcW w:w="1670" w:type="dxa"/>
          </w:tcPr>
          <w:p w:rsidR="006B5733" w:rsidRPr="00AF35EB" w:rsidRDefault="006B5733" w:rsidP="005E5E13">
            <w:pPr>
              <w:jc w:val="center"/>
              <w:rPr>
                <w:rFonts w:ascii="Times New Roman" w:hAnsi="Times New Roman" w:cs="Times New Roman"/>
              </w:rPr>
            </w:pPr>
            <w:r w:rsidRPr="00AF35EB">
              <w:rPr>
                <w:rFonts w:ascii="Times New Roman" w:hAnsi="Times New Roman" w:cs="Times New Roman"/>
              </w:rPr>
              <w:t>3</w:t>
            </w:r>
          </w:p>
        </w:tc>
        <w:tc>
          <w:tcPr>
            <w:tcW w:w="1657" w:type="dxa"/>
          </w:tcPr>
          <w:p w:rsidR="006B5733" w:rsidRPr="00AF35EB" w:rsidRDefault="006B5733" w:rsidP="005E5E13">
            <w:pPr>
              <w:jc w:val="center"/>
              <w:rPr>
                <w:rFonts w:ascii="Times New Roman" w:hAnsi="Times New Roman" w:cs="Times New Roman"/>
              </w:rPr>
            </w:pPr>
            <w:r w:rsidRPr="00AF35EB">
              <w:rPr>
                <w:rFonts w:ascii="Times New Roman" w:hAnsi="Times New Roman" w:cs="Times New Roman"/>
              </w:rPr>
              <w:t>3</w:t>
            </w:r>
          </w:p>
        </w:tc>
      </w:tr>
      <w:tr w:rsidR="006B5733" w:rsidRPr="00AF35EB" w:rsidTr="006B5733">
        <w:tc>
          <w:tcPr>
            <w:tcW w:w="3025" w:type="dxa"/>
            <w:vMerge w:val="restart"/>
          </w:tcPr>
          <w:p w:rsidR="006B5733" w:rsidRPr="00AF35EB" w:rsidRDefault="006B5733" w:rsidP="005E5E13">
            <w:pPr>
              <w:rPr>
                <w:rFonts w:ascii="Times New Roman" w:hAnsi="Times New Roman" w:cs="Times New Roman"/>
              </w:rPr>
            </w:pPr>
            <w:r w:rsidRPr="00AF35EB">
              <w:rPr>
                <w:rFonts w:ascii="Times New Roman" w:hAnsi="Times New Roman" w:cs="Times New Roman"/>
              </w:rPr>
              <w:t>Математика и информатика</w:t>
            </w:r>
          </w:p>
        </w:tc>
        <w:tc>
          <w:tcPr>
            <w:tcW w:w="3219" w:type="dxa"/>
          </w:tcPr>
          <w:p w:rsidR="006B5733" w:rsidRPr="00AF35EB" w:rsidRDefault="006B5733" w:rsidP="005E5E13">
            <w:pPr>
              <w:rPr>
                <w:rFonts w:ascii="Times New Roman" w:hAnsi="Times New Roman" w:cs="Times New Roman"/>
              </w:rPr>
            </w:pPr>
            <w:r w:rsidRPr="00AF35EB">
              <w:rPr>
                <w:rFonts w:ascii="Times New Roman" w:hAnsi="Times New Roman" w:cs="Times New Roman"/>
              </w:rPr>
              <w:t>Алгебра (углубленный уровень)</w:t>
            </w:r>
          </w:p>
        </w:tc>
        <w:tc>
          <w:tcPr>
            <w:tcW w:w="1670" w:type="dxa"/>
          </w:tcPr>
          <w:p w:rsidR="006B5733" w:rsidRPr="00AF35EB" w:rsidRDefault="006B5733" w:rsidP="005E5E13">
            <w:pPr>
              <w:jc w:val="center"/>
              <w:rPr>
                <w:rFonts w:ascii="Times New Roman" w:hAnsi="Times New Roman" w:cs="Times New Roman"/>
              </w:rPr>
            </w:pPr>
            <w:r w:rsidRPr="00AF35EB">
              <w:rPr>
                <w:rFonts w:ascii="Times New Roman" w:hAnsi="Times New Roman" w:cs="Times New Roman"/>
              </w:rPr>
              <w:t>4</w:t>
            </w:r>
          </w:p>
        </w:tc>
        <w:tc>
          <w:tcPr>
            <w:tcW w:w="1657" w:type="dxa"/>
          </w:tcPr>
          <w:p w:rsidR="006B5733" w:rsidRPr="00AF35EB" w:rsidRDefault="006B5733" w:rsidP="005E5E13">
            <w:pPr>
              <w:jc w:val="center"/>
              <w:rPr>
                <w:rFonts w:ascii="Times New Roman" w:hAnsi="Times New Roman" w:cs="Times New Roman"/>
              </w:rPr>
            </w:pPr>
            <w:r w:rsidRPr="00AF35EB">
              <w:rPr>
                <w:rFonts w:ascii="Times New Roman" w:hAnsi="Times New Roman" w:cs="Times New Roman"/>
              </w:rPr>
              <w:t>4</w:t>
            </w:r>
          </w:p>
        </w:tc>
      </w:tr>
      <w:tr w:rsidR="006B5733" w:rsidRPr="00AF35EB" w:rsidTr="006B5733">
        <w:tc>
          <w:tcPr>
            <w:tcW w:w="3025" w:type="dxa"/>
            <w:vMerge/>
          </w:tcPr>
          <w:p w:rsidR="006B5733" w:rsidRPr="00AF35EB" w:rsidRDefault="006B5733" w:rsidP="005E5E13">
            <w:pPr>
              <w:rPr>
                <w:rFonts w:ascii="Times New Roman" w:hAnsi="Times New Roman" w:cs="Times New Roman"/>
              </w:rPr>
            </w:pPr>
          </w:p>
        </w:tc>
        <w:tc>
          <w:tcPr>
            <w:tcW w:w="3219" w:type="dxa"/>
          </w:tcPr>
          <w:p w:rsidR="006B5733" w:rsidRPr="00AF35EB" w:rsidRDefault="006B5733" w:rsidP="005E5E13">
            <w:pPr>
              <w:rPr>
                <w:rFonts w:ascii="Times New Roman" w:hAnsi="Times New Roman" w:cs="Times New Roman"/>
              </w:rPr>
            </w:pPr>
            <w:r w:rsidRPr="00AF35EB">
              <w:rPr>
                <w:rFonts w:ascii="Times New Roman" w:hAnsi="Times New Roman" w:cs="Times New Roman"/>
              </w:rPr>
              <w:t>Геометрия (углубленный уровень)</w:t>
            </w:r>
          </w:p>
        </w:tc>
        <w:tc>
          <w:tcPr>
            <w:tcW w:w="1670" w:type="dxa"/>
          </w:tcPr>
          <w:p w:rsidR="006B5733" w:rsidRPr="00AF35EB" w:rsidRDefault="006B5733" w:rsidP="005E5E13">
            <w:pPr>
              <w:jc w:val="center"/>
              <w:rPr>
                <w:rFonts w:ascii="Times New Roman" w:hAnsi="Times New Roman" w:cs="Times New Roman"/>
              </w:rPr>
            </w:pPr>
            <w:r w:rsidRPr="00AF35EB">
              <w:rPr>
                <w:rFonts w:ascii="Times New Roman" w:hAnsi="Times New Roman" w:cs="Times New Roman"/>
              </w:rPr>
              <w:t>3</w:t>
            </w:r>
          </w:p>
        </w:tc>
        <w:tc>
          <w:tcPr>
            <w:tcW w:w="1657" w:type="dxa"/>
          </w:tcPr>
          <w:p w:rsidR="006B5733" w:rsidRPr="00AF35EB" w:rsidRDefault="006B5733" w:rsidP="005E5E13">
            <w:pPr>
              <w:jc w:val="center"/>
              <w:rPr>
                <w:rFonts w:ascii="Times New Roman" w:hAnsi="Times New Roman" w:cs="Times New Roman"/>
              </w:rPr>
            </w:pPr>
            <w:r w:rsidRPr="00AF35EB">
              <w:rPr>
                <w:rFonts w:ascii="Times New Roman" w:hAnsi="Times New Roman" w:cs="Times New Roman"/>
              </w:rPr>
              <w:t>3</w:t>
            </w:r>
          </w:p>
        </w:tc>
      </w:tr>
      <w:tr w:rsidR="006B5733" w:rsidRPr="00AF35EB" w:rsidTr="006B5733">
        <w:tc>
          <w:tcPr>
            <w:tcW w:w="3025" w:type="dxa"/>
            <w:vMerge/>
          </w:tcPr>
          <w:p w:rsidR="006B5733" w:rsidRPr="00AF35EB" w:rsidRDefault="006B5733" w:rsidP="005E5E13">
            <w:pPr>
              <w:rPr>
                <w:rFonts w:ascii="Times New Roman" w:hAnsi="Times New Roman" w:cs="Times New Roman"/>
              </w:rPr>
            </w:pPr>
          </w:p>
        </w:tc>
        <w:tc>
          <w:tcPr>
            <w:tcW w:w="3219" w:type="dxa"/>
          </w:tcPr>
          <w:p w:rsidR="006B5733" w:rsidRPr="00AF35EB" w:rsidRDefault="006B5733" w:rsidP="005E5E13">
            <w:pPr>
              <w:rPr>
                <w:rFonts w:ascii="Times New Roman" w:hAnsi="Times New Roman" w:cs="Times New Roman"/>
              </w:rPr>
            </w:pPr>
            <w:r w:rsidRPr="00AF35EB">
              <w:rPr>
                <w:rFonts w:ascii="Times New Roman" w:hAnsi="Times New Roman" w:cs="Times New Roman"/>
              </w:rPr>
              <w:t>Вероятность и статистика (углубленный уровень)</w:t>
            </w:r>
          </w:p>
        </w:tc>
        <w:tc>
          <w:tcPr>
            <w:tcW w:w="1670" w:type="dxa"/>
          </w:tcPr>
          <w:p w:rsidR="006B5733" w:rsidRPr="00AF35EB" w:rsidRDefault="006B5733" w:rsidP="005E5E13">
            <w:pPr>
              <w:jc w:val="center"/>
              <w:rPr>
                <w:rFonts w:ascii="Times New Roman" w:hAnsi="Times New Roman" w:cs="Times New Roman"/>
              </w:rPr>
            </w:pPr>
            <w:r w:rsidRPr="00AF35EB">
              <w:rPr>
                <w:rFonts w:ascii="Times New Roman" w:hAnsi="Times New Roman" w:cs="Times New Roman"/>
              </w:rPr>
              <w:t>1</w:t>
            </w:r>
          </w:p>
        </w:tc>
        <w:tc>
          <w:tcPr>
            <w:tcW w:w="1657" w:type="dxa"/>
          </w:tcPr>
          <w:p w:rsidR="006B5733" w:rsidRPr="00AF35EB" w:rsidRDefault="006B5733" w:rsidP="005E5E13">
            <w:pPr>
              <w:jc w:val="center"/>
              <w:rPr>
                <w:rFonts w:ascii="Times New Roman" w:hAnsi="Times New Roman" w:cs="Times New Roman"/>
              </w:rPr>
            </w:pPr>
            <w:r w:rsidRPr="00AF35EB">
              <w:rPr>
                <w:rFonts w:ascii="Times New Roman" w:hAnsi="Times New Roman" w:cs="Times New Roman"/>
              </w:rPr>
              <w:t>1</w:t>
            </w:r>
          </w:p>
        </w:tc>
      </w:tr>
      <w:tr w:rsidR="006B5733" w:rsidRPr="00AF35EB" w:rsidTr="006B5733">
        <w:tc>
          <w:tcPr>
            <w:tcW w:w="3025" w:type="dxa"/>
            <w:vMerge/>
          </w:tcPr>
          <w:p w:rsidR="006B5733" w:rsidRPr="00AF35EB" w:rsidRDefault="006B5733" w:rsidP="005E5E13">
            <w:pPr>
              <w:rPr>
                <w:rFonts w:ascii="Times New Roman" w:hAnsi="Times New Roman" w:cs="Times New Roman"/>
              </w:rPr>
            </w:pPr>
          </w:p>
        </w:tc>
        <w:tc>
          <w:tcPr>
            <w:tcW w:w="3219" w:type="dxa"/>
          </w:tcPr>
          <w:p w:rsidR="006B5733" w:rsidRPr="00AF35EB" w:rsidRDefault="006B5733" w:rsidP="005E5E13">
            <w:pPr>
              <w:rPr>
                <w:rFonts w:ascii="Times New Roman" w:hAnsi="Times New Roman" w:cs="Times New Roman"/>
              </w:rPr>
            </w:pPr>
            <w:r w:rsidRPr="00AF35EB">
              <w:rPr>
                <w:rFonts w:ascii="Times New Roman" w:hAnsi="Times New Roman" w:cs="Times New Roman"/>
              </w:rPr>
              <w:t>Информатика (углубленный уровень)</w:t>
            </w:r>
          </w:p>
        </w:tc>
        <w:tc>
          <w:tcPr>
            <w:tcW w:w="1670" w:type="dxa"/>
          </w:tcPr>
          <w:p w:rsidR="006B5733" w:rsidRPr="00AF35EB" w:rsidRDefault="006B5733" w:rsidP="005E5E13">
            <w:pPr>
              <w:jc w:val="center"/>
              <w:rPr>
                <w:rFonts w:ascii="Times New Roman" w:hAnsi="Times New Roman" w:cs="Times New Roman"/>
              </w:rPr>
            </w:pPr>
            <w:r w:rsidRPr="00AF35EB">
              <w:rPr>
                <w:rFonts w:ascii="Times New Roman" w:hAnsi="Times New Roman" w:cs="Times New Roman"/>
              </w:rPr>
              <w:t>4</w:t>
            </w:r>
          </w:p>
        </w:tc>
        <w:tc>
          <w:tcPr>
            <w:tcW w:w="1657" w:type="dxa"/>
          </w:tcPr>
          <w:p w:rsidR="006B5733" w:rsidRPr="00AF35EB" w:rsidRDefault="006B5733" w:rsidP="005E5E13">
            <w:pPr>
              <w:jc w:val="center"/>
              <w:rPr>
                <w:rFonts w:ascii="Times New Roman" w:hAnsi="Times New Roman" w:cs="Times New Roman"/>
              </w:rPr>
            </w:pPr>
            <w:r w:rsidRPr="00AF35EB">
              <w:rPr>
                <w:rFonts w:ascii="Times New Roman" w:hAnsi="Times New Roman" w:cs="Times New Roman"/>
              </w:rPr>
              <w:t>4</w:t>
            </w:r>
          </w:p>
        </w:tc>
      </w:tr>
      <w:tr w:rsidR="006B5733" w:rsidRPr="00AF35EB" w:rsidTr="006B5733">
        <w:tc>
          <w:tcPr>
            <w:tcW w:w="3025" w:type="dxa"/>
            <w:vMerge w:val="restart"/>
          </w:tcPr>
          <w:p w:rsidR="006B5733" w:rsidRPr="00AF35EB" w:rsidRDefault="006B5733" w:rsidP="005E5E13">
            <w:pPr>
              <w:rPr>
                <w:rFonts w:ascii="Times New Roman" w:hAnsi="Times New Roman" w:cs="Times New Roman"/>
              </w:rPr>
            </w:pPr>
            <w:r w:rsidRPr="00AF35EB">
              <w:rPr>
                <w:rFonts w:ascii="Times New Roman" w:hAnsi="Times New Roman" w:cs="Times New Roman"/>
              </w:rPr>
              <w:t>Общественно-научные предметы</w:t>
            </w:r>
          </w:p>
        </w:tc>
        <w:tc>
          <w:tcPr>
            <w:tcW w:w="3219" w:type="dxa"/>
          </w:tcPr>
          <w:p w:rsidR="006B5733" w:rsidRPr="00AF35EB" w:rsidRDefault="006B5733" w:rsidP="005E5E13">
            <w:pPr>
              <w:rPr>
                <w:rFonts w:ascii="Times New Roman" w:hAnsi="Times New Roman" w:cs="Times New Roman"/>
              </w:rPr>
            </w:pPr>
            <w:r w:rsidRPr="00AF35EB">
              <w:rPr>
                <w:rFonts w:ascii="Times New Roman" w:hAnsi="Times New Roman" w:cs="Times New Roman"/>
              </w:rPr>
              <w:t>История</w:t>
            </w:r>
          </w:p>
        </w:tc>
        <w:tc>
          <w:tcPr>
            <w:tcW w:w="1670" w:type="dxa"/>
          </w:tcPr>
          <w:p w:rsidR="006B5733" w:rsidRPr="00AF35EB" w:rsidRDefault="006B5733" w:rsidP="005E5E13">
            <w:pPr>
              <w:jc w:val="center"/>
              <w:rPr>
                <w:rFonts w:ascii="Times New Roman" w:hAnsi="Times New Roman" w:cs="Times New Roman"/>
              </w:rPr>
            </w:pPr>
            <w:r w:rsidRPr="00AF35EB">
              <w:rPr>
                <w:rFonts w:ascii="Times New Roman" w:hAnsi="Times New Roman" w:cs="Times New Roman"/>
              </w:rPr>
              <w:t>2</w:t>
            </w:r>
          </w:p>
        </w:tc>
        <w:tc>
          <w:tcPr>
            <w:tcW w:w="1657" w:type="dxa"/>
          </w:tcPr>
          <w:p w:rsidR="006B5733" w:rsidRPr="00AF35EB" w:rsidRDefault="006B5733" w:rsidP="005E5E13">
            <w:pPr>
              <w:jc w:val="center"/>
              <w:rPr>
                <w:rFonts w:ascii="Times New Roman" w:hAnsi="Times New Roman" w:cs="Times New Roman"/>
              </w:rPr>
            </w:pPr>
            <w:r w:rsidRPr="00AF35EB">
              <w:rPr>
                <w:rFonts w:ascii="Times New Roman" w:hAnsi="Times New Roman" w:cs="Times New Roman"/>
              </w:rPr>
              <w:t>2</w:t>
            </w:r>
          </w:p>
        </w:tc>
      </w:tr>
      <w:tr w:rsidR="006B5733" w:rsidRPr="00AF35EB" w:rsidTr="006B5733">
        <w:tc>
          <w:tcPr>
            <w:tcW w:w="3025" w:type="dxa"/>
            <w:vMerge/>
          </w:tcPr>
          <w:p w:rsidR="006B5733" w:rsidRPr="00AF35EB" w:rsidRDefault="006B5733" w:rsidP="005E5E13">
            <w:pPr>
              <w:rPr>
                <w:rFonts w:ascii="Times New Roman" w:hAnsi="Times New Roman" w:cs="Times New Roman"/>
              </w:rPr>
            </w:pPr>
          </w:p>
        </w:tc>
        <w:tc>
          <w:tcPr>
            <w:tcW w:w="3219" w:type="dxa"/>
          </w:tcPr>
          <w:p w:rsidR="006B5733" w:rsidRPr="00AF35EB" w:rsidRDefault="006B5733" w:rsidP="005E5E13">
            <w:pPr>
              <w:rPr>
                <w:rFonts w:ascii="Times New Roman" w:hAnsi="Times New Roman" w:cs="Times New Roman"/>
              </w:rPr>
            </w:pPr>
            <w:r w:rsidRPr="00AF35EB">
              <w:rPr>
                <w:rFonts w:ascii="Times New Roman" w:hAnsi="Times New Roman" w:cs="Times New Roman"/>
              </w:rPr>
              <w:t>Обществознание</w:t>
            </w:r>
          </w:p>
        </w:tc>
        <w:tc>
          <w:tcPr>
            <w:tcW w:w="1670" w:type="dxa"/>
          </w:tcPr>
          <w:p w:rsidR="006B5733" w:rsidRPr="00AF35EB" w:rsidRDefault="006B5733" w:rsidP="005E5E13">
            <w:pPr>
              <w:jc w:val="center"/>
              <w:rPr>
                <w:rFonts w:ascii="Times New Roman" w:hAnsi="Times New Roman" w:cs="Times New Roman"/>
              </w:rPr>
            </w:pPr>
            <w:r w:rsidRPr="00AF35EB">
              <w:rPr>
                <w:rFonts w:ascii="Times New Roman" w:hAnsi="Times New Roman" w:cs="Times New Roman"/>
              </w:rPr>
              <w:t>2</w:t>
            </w:r>
          </w:p>
        </w:tc>
        <w:tc>
          <w:tcPr>
            <w:tcW w:w="1657" w:type="dxa"/>
          </w:tcPr>
          <w:p w:rsidR="006B5733" w:rsidRPr="00AF35EB" w:rsidRDefault="006B5733" w:rsidP="005E5E13">
            <w:pPr>
              <w:jc w:val="center"/>
              <w:rPr>
                <w:rFonts w:ascii="Times New Roman" w:hAnsi="Times New Roman" w:cs="Times New Roman"/>
              </w:rPr>
            </w:pPr>
            <w:r w:rsidRPr="00AF35EB">
              <w:rPr>
                <w:rFonts w:ascii="Times New Roman" w:hAnsi="Times New Roman" w:cs="Times New Roman"/>
              </w:rPr>
              <w:t>2</w:t>
            </w:r>
          </w:p>
        </w:tc>
      </w:tr>
      <w:tr w:rsidR="006B5733" w:rsidRPr="00AF35EB" w:rsidTr="006B5733">
        <w:tc>
          <w:tcPr>
            <w:tcW w:w="3025" w:type="dxa"/>
            <w:vMerge/>
          </w:tcPr>
          <w:p w:rsidR="006B5733" w:rsidRPr="00AF35EB" w:rsidRDefault="006B5733" w:rsidP="005E5E13">
            <w:pPr>
              <w:rPr>
                <w:rFonts w:ascii="Times New Roman" w:hAnsi="Times New Roman" w:cs="Times New Roman"/>
              </w:rPr>
            </w:pPr>
          </w:p>
        </w:tc>
        <w:tc>
          <w:tcPr>
            <w:tcW w:w="3219" w:type="dxa"/>
          </w:tcPr>
          <w:p w:rsidR="006B5733" w:rsidRPr="00AF35EB" w:rsidRDefault="006B5733" w:rsidP="005E5E13">
            <w:pPr>
              <w:rPr>
                <w:rFonts w:ascii="Times New Roman" w:hAnsi="Times New Roman" w:cs="Times New Roman"/>
              </w:rPr>
            </w:pPr>
            <w:r w:rsidRPr="00AF35EB">
              <w:rPr>
                <w:rFonts w:ascii="Times New Roman" w:hAnsi="Times New Roman" w:cs="Times New Roman"/>
              </w:rPr>
              <w:t>География</w:t>
            </w:r>
          </w:p>
        </w:tc>
        <w:tc>
          <w:tcPr>
            <w:tcW w:w="1670" w:type="dxa"/>
          </w:tcPr>
          <w:p w:rsidR="006B5733" w:rsidRPr="00AF35EB" w:rsidRDefault="006B5733" w:rsidP="005E5E13">
            <w:pPr>
              <w:jc w:val="center"/>
              <w:rPr>
                <w:rFonts w:ascii="Times New Roman" w:hAnsi="Times New Roman" w:cs="Times New Roman"/>
              </w:rPr>
            </w:pPr>
            <w:r w:rsidRPr="00AF35EB">
              <w:rPr>
                <w:rFonts w:ascii="Times New Roman" w:hAnsi="Times New Roman" w:cs="Times New Roman"/>
              </w:rPr>
              <w:t>1</w:t>
            </w:r>
          </w:p>
        </w:tc>
        <w:tc>
          <w:tcPr>
            <w:tcW w:w="1657" w:type="dxa"/>
          </w:tcPr>
          <w:p w:rsidR="006B5733" w:rsidRPr="00AF35EB" w:rsidRDefault="006B5733" w:rsidP="005E5E13">
            <w:pPr>
              <w:jc w:val="center"/>
              <w:rPr>
                <w:rFonts w:ascii="Times New Roman" w:hAnsi="Times New Roman" w:cs="Times New Roman"/>
              </w:rPr>
            </w:pPr>
            <w:r w:rsidRPr="00AF35EB">
              <w:rPr>
                <w:rFonts w:ascii="Times New Roman" w:hAnsi="Times New Roman" w:cs="Times New Roman"/>
              </w:rPr>
              <w:t>1</w:t>
            </w:r>
          </w:p>
        </w:tc>
      </w:tr>
      <w:tr w:rsidR="006B5733" w:rsidRPr="00AF35EB" w:rsidTr="006B5733">
        <w:tc>
          <w:tcPr>
            <w:tcW w:w="3025" w:type="dxa"/>
            <w:vMerge w:val="restart"/>
          </w:tcPr>
          <w:p w:rsidR="006B5733" w:rsidRPr="00AF35EB" w:rsidRDefault="006B5733" w:rsidP="005E5E13">
            <w:pPr>
              <w:rPr>
                <w:rFonts w:ascii="Times New Roman" w:hAnsi="Times New Roman" w:cs="Times New Roman"/>
              </w:rPr>
            </w:pPr>
            <w:r w:rsidRPr="00AF35EB">
              <w:rPr>
                <w:rFonts w:ascii="Times New Roman" w:hAnsi="Times New Roman" w:cs="Times New Roman"/>
              </w:rPr>
              <w:t>Естественно-научные предметы</w:t>
            </w:r>
          </w:p>
        </w:tc>
        <w:tc>
          <w:tcPr>
            <w:tcW w:w="3219" w:type="dxa"/>
          </w:tcPr>
          <w:p w:rsidR="006B5733" w:rsidRPr="00AF35EB" w:rsidRDefault="006B5733" w:rsidP="005E5E13">
            <w:pPr>
              <w:rPr>
                <w:rFonts w:ascii="Times New Roman" w:hAnsi="Times New Roman" w:cs="Times New Roman"/>
              </w:rPr>
            </w:pPr>
            <w:r w:rsidRPr="00AF35EB">
              <w:rPr>
                <w:rFonts w:ascii="Times New Roman" w:hAnsi="Times New Roman" w:cs="Times New Roman"/>
              </w:rPr>
              <w:t>Физика</w:t>
            </w:r>
          </w:p>
        </w:tc>
        <w:tc>
          <w:tcPr>
            <w:tcW w:w="1670" w:type="dxa"/>
          </w:tcPr>
          <w:p w:rsidR="006B5733" w:rsidRPr="00AF35EB" w:rsidRDefault="006B5733" w:rsidP="005E5E13">
            <w:pPr>
              <w:jc w:val="center"/>
              <w:rPr>
                <w:rFonts w:ascii="Times New Roman" w:hAnsi="Times New Roman" w:cs="Times New Roman"/>
              </w:rPr>
            </w:pPr>
            <w:r w:rsidRPr="00AF35EB">
              <w:rPr>
                <w:rFonts w:ascii="Times New Roman" w:hAnsi="Times New Roman" w:cs="Times New Roman"/>
              </w:rPr>
              <w:t>2</w:t>
            </w:r>
          </w:p>
        </w:tc>
        <w:tc>
          <w:tcPr>
            <w:tcW w:w="1657" w:type="dxa"/>
          </w:tcPr>
          <w:p w:rsidR="006B5733" w:rsidRPr="00AF35EB" w:rsidRDefault="006B5733" w:rsidP="005E5E13">
            <w:pPr>
              <w:jc w:val="center"/>
              <w:rPr>
                <w:rFonts w:ascii="Times New Roman" w:hAnsi="Times New Roman" w:cs="Times New Roman"/>
              </w:rPr>
            </w:pPr>
            <w:r w:rsidRPr="00AF35EB">
              <w:rPr>
                <w:rFonts w:ascii="Times New Roman" w:hAnsi="Times New Roman" w:cs="Times New Roman"/>
              </w:rPr>
              <w:t>2</w:t>
            </w:r>
          </w:p>
        </w:tc>
      </w:tr>
      <w:tr w:rsidR="006B5733" w:rsidRPr="00AF35EB" w:rsidTr="006B5733">
        <w:tc>
          <w:tcPr>
            <w:tcW w:w="3025" w:type="dxa"/>
            <w:vMerge/>
          </w:tcPr>
          <w:p w:rsidR="006B5733" w:rsidRPr="00AF35EB" w:rsidRDefault="006B5733" w:rsidP="005E5E13">
            <w:pPr>
              <w:rPr>
                <w:rFonts w:ascii="Times New Roman" w:hAnsi="Times New Roman" w:cs="Times New Roman"/>
              </w:rPr>
            </w:pPr>
          </w:p>
        </w:tc>
        <w:tc>
          <w:tcPr>
            <w:tcW w:w="3219" w:type="dxa"/>
          </w:tcPr>
          <w:p w:rsidR="006B5733" w:rsidRPr="00AF35EB" w:rsidRDefault="006B5733" w:rsidP="005E5E13">
            <w:pPr>
              <w:rPr>
                <w:rFonts w:ascii="Times New Roman" w:hAnsi="Times New Roman" w:cs="Times New Roman"/>
              </w:rPr>
            </w:pPr>
            <w:r w:rsidRPr="00AF35EB">
              <w:rPr>
                <w:rFonts w:ascii="Times New Roman" w:hAnsi="Times New Roman" w:cs="Times New Roman"/>
              </w:rPr>
              <w:t>Химия</w:t>
            </w:r>
          </w:p>
        </w:tc>
        <w:tc>
          <w:tcPr>
            <w:tcW w:w="1670" w:type="dxa"/>
          </w:tcPr>
          <w:p w:rsidR="006B5733" w:rsidRPr="00AF35EB" w:rsidRDefault="006B5733" w:rsidP="005E5E13">
            <w:pPr>
              <w:jc w:val="center"/>
              <w:rPr>
                <w:rFonts w:ascii="Times New Roman" w:hAnsi="Times New Roman" w:cs="Times New Roman"/>
              </w:rPr>
            </w:pPr>
            <w:r w:rsidRPr="00AF35EB">
              <w:rPr>
                <w:rFonts w:ascii="Times New Roman" w:hAnsi="Times New Roman" w:cs="Times New Roman"/>
              </w:rPr>
              <w:t>1</w:t>
            </w:r>
          </w:p>
        </w:tc>
        <w:tc>
          <w:tcPr>
            <w:tcW w:w="1657" w:type="dxa"/>
          </w:tcPr>
          <w:p w:rsidR="006B5733" w:rsidRPr="00AF35EB" w:rsidRDefault="006B5733" w:rsidP="005E5E13">
            <w:pPr>
              <w:jc w:val="center"/>
              <w:rPr>
                <w:rFonts w:ascii="Times New Roman" w:hAnsi="Times New Roman" w:cs="Times New Roman"/>
              </w:rPr>
            </w:pPr>
            <w:r w:rsidRPr="00AF35EB">
              <w:rPr>
                <w:rFonts w:ascii="Times New Roman" w:hAnsi="Times New Roman" w:cs="Times New Roman"/>
              </w:rPr>
              <w:t>1</w:t>
            </w:r>
          </w:p>
        </w:tc>
      </w:tr>
      <w:tr w:rsidR="006B5733" w:rsidRPr="00AF35EB" w:rsidTr="006B5733">
        <w:tc>
          <w:tcPr>
            <w:tcW w:w="3025" w:type="dxa"/>
            <w:vMerge/>
          </w:tcPr>
          <w:p w:rsidR="006B5733" w:rsidRPr="00AF35EB" w:rsidRDefault="006B5733" w:rsidP="005E5E13">
            <w:pPr>
              <w:rPr>
                <w:rFonts w:ascii="Times New Roman" w:hAnsi="Times New Roman" w:cs="Times New Roman"/>
              </w:rPr>
            </w:pPr>
          </w:p>
        </w:tc>
        <w:tc>
          <w:tcPr>
            <w:tcW w:w="3219" w:type="dxa"/>
          </w:tcPr>
          <w:p w:rsidR="006B5733" w:rsidRPr="00AF35EB" w:rsidRDefault="006B5733" w:rsidP="005E5E13">
            <w:pPr>
              <w:rPr>
                <w:rFonts w:ascii="Times New Roman" w:hAnsi="Times New Roman" w:cs="Times New Roman"/>
              </w:rPr>
            </w:pPr>
            <w:r w:rsidRPr="00AF35EB">
              <w:rPr>
                <w:rFonts w:ascii="Times New Roman" w:hAnsi="Times New Roman" w:cs="Times New Roman"/>
              </w:rPr>
              <w:t>Биология</w:t>
            </w:r>
          </w:p>
        </w:tc>
        <w:tc>
          <w:tcPr>
            <w:tcW w:w="1670" w:type="dxa"/>
          </w:tcPr>
          <w:p w:rsidR="006B5733" w:rsidRPr="00AF35EB" w:rsidRDefault="006B5733" w:rsidP="005E5E13">
            <w:pPr>
              <w:jc w:val="center"/>
              <w:rPr>
                <w:rFonts w:ascii="Times New Roman" w:hAnsi="Times New Roman" w:cs="Times New Roman"/>
              </w:rPr>
            </w:pPr>
            <w:r w:rsidRPr="00AF35EB">
              <w:rPr>
                <w:rFonts w:ascii="Times New Roman" w:hAnsi="Times New Roman" w:cs="Times New Roman"/>
              </w:rPr>
              <w:t>1</w:t>
            </w:r>
          </w:p>
        </w:tc>
        <w:tc>
          <w:tcPr>
            <w:tcW w:w="1657" w:type="dxa"/>
          </w:tcPr>
          <w:p w:rsidR="006B5733" w:rsidRPr="00AF35EB" w:rsidRDefault="006B5733" w:rsidP="005E5E13">
            <w:pPr>
              <w:jc w:val="center"/>
              <w:rPr>
                <w:rFonts w:ascii="Times New Roman" w:hAnsi="Times New Roman" w:cs="Times New Roman"/>
              </w:rPr>
            </w:pPr>
            <w:r w:rsidRPr="00AF35EB">
              <w:rPr>
                <w:rFonts w:ascii="Times New Roman" w:hAnsi="Times New Roman" w:cs="Times New Roman"/>
              </w:rPr>
              <w:t>1</w:t>
            </w:r>
          </w:p>
        </w:tc>
      </w:tr>
      <w:tr w:rsidR="006B5733" w:rsidRPr="00AF35EB" w:rsidTr="006B5733">
        <w:tc>
          <w:tcPr>
            <w:tcW w:w="3025" w:type="dxa"/>
          </w:tcPr>
          <w:p w:rsidR="006B5733" w:rsidRPr="00AF35EB" w:rsidRDefault="006B5733" w:rsidP="005E5E13">
            <w:pPr>
              <w:rPr>
                <w:rFonts w:ascii="Times New Roman" w:hAnsi="Times New Roman" w:cs="Times New Roman"/>
              </w:rPr>
            </w:pPr>
            <w:r w:rsidRPr="00AF35EB">
              <w:rPr>
                <w:rFonts w:ascii="Times New Roman" w:hAnsi="Times New Roman" w:cs="Times New Roman"/>
              </w:rPr>
              <w:t>Физическая культура</w:t>
            </w:r>
          </w:p>
        </w:tc>
        <w:tc>
          <w:tcPr>
            <w:tcW w:w="3219" w:type="dxa"/>
          </w:tcPr>
          <w:p w:rsidR="006B5733" w:rsidRPr="00AF35EB" w:rsidRDefault="006B5733" w:rsidP="005E5E13">
            <w:pPr>
              <w:rPr>
                <w:rFonts w:ascii="Times New Roman" w:hAnsi="Times New Roman" w:cs="Times New Roman"/>
              </w:rPr>
            </w:pPr>
            <w:r w:rsidRPr="00AF35EB">
              <w:rPr>
                <w:rFonts w:ascii="Times New Roman" w:hAnsi="Times New Roman" w:cs="Times New Roman"/>
              </w:rPr>
              <w:t>Физическая культура</w:t>
            </w:r>
          </w:p>
        </w:tc>
        <w:tc>
          <w:tcPr>
            <w:tcW w:w="1670" w:type="dxa"/>
          </w:tcPr>
          <w:p w:rsidR="006B5733" w:rsidRPr="00AF35EB" w:rsidRDefault="006B5733" w:rsidP="005E5E13">
            <w:pPr>
              <w:jc w:val="center"/>
              <w:rPr>
                <w:rFonts w:ascii="Times New Roman" w:hAnsi="Times New Roman" w:cs="Times New Roman"/>
              </w:rPr>
            </w:pPr>
            <w:r w:rsidRPr="00AF35EB">
              <w:rPr>
                <w:rFonts w:ascii="Times New Roman" w:hAnsi="Times New Roman" w:cs="Times New Roman"/>
              </w:rPr>
              <w:t>1</w:t>
            </w:r>
          </w:p>
        </w:tc>
        <w:tc>
          <w:tcPr>
            <w:tcW w:w="1657" w:type="dxa"/>
          </w:tcPr>
          <w:p w:rsidR="006B5733" w:rsidRPr="00AF35EB" w:rsidRDefault="006B5733" w:rsidP="005E5E13">
            <w:pPr>
              <w:jc w:val="center"/>
              <w:rPr>
                <w:rFonts w:ascii="Times New Roman" w:hAnsi="Times New Roman" w:cs="Times New Roman"/>
              </w:rPr>
            </w:pPr>
            <w:r w:rsidRPr="00AF35EB">
              <w:rPr>
                <w:rFonts w:ascii="Times New Roman" w:hAnsi="Times New Roman" w:cs="Times New Roman"/>
              </w:rPr>
              <w:t>1</w:t>
            </w:r>
          </w:p>
        </w:tc>
      </w:tr>
      <w:tr w:rsidR="006B5733" w:rsidRPr="00AF35EB" w:rsidTr="006B5733">
        <w:tc>
          <w:tcPr>
            <w:tcW w:w="3025" w:type="dxa"/>
          </w:tcPr>
          <w:p w:rsidR="006B5733" w:rsidRPr="00AF35EB" w:rsidRDefault="006B5733" w:rsidP="005E5E13">
            <w:pPr>
              <w:rPr>
                <w:rFonts w:ascii="Times New Roman" w:hAnsi="Times New Roman" w:cs="Times New Roman"/>
              </w:rPr>
            </w:pPr>
            <w:r w:rsidRPr="00AF35EB">
              <w:rPr>
                <w:rFonts w:ascii="Times New Roman" w:hAnsi="Times New Roman" w:cs="Times New Roman"/>
              </w:rPr>
              <w:t>Основы безопасности и защиты Родины</w:t>
            </w:r>
          </w:p>
        </w:tc>
        <w:tc>
          <w:tcPr>
            <w:tcW w:w="3219" w:type="dxa"/>
          </w:tcPr>
          <w:p w:rsidR="006B5733" w:rsidRPr="00AF35EB" w:rsidRDefault="006B5733" w:rsidP="005E5E13">
            <w:pPr>
              <w:rPr>
                <w:rFonts w:ascii="Times New Roman" w:hAnsi="Times New Roman" w:cs="Times New Roman"/>
              </w:rPr>
            </w:pPr>
            <w:r w:rsidRPr="00AF35EB">
              <w:rPr>
                <w:rFonts w:ascii="Times New Roman" w:hAnsi="Times New Roman" w:cs="Times New Roman"/>
              </w:rPr>
              <w:t>Основы безопасности и защиты Родины</w:t>
            </w:r>
          </w:p>
        </w:tc>
        <w:tc>
          <w:tcPr>
            <w:tcW w:w="1670" w:type="dxa"/>
          </w:tcPr>
          <w:p w:rsidR="006B5733" w:rsidRPr="00AF35EB" w:rsidRDefault="006B5733" w:rsidP="005E5E13">
            <w:pPr>
              <w:jc w:val="center"/>
              <w:rPr>
                <w:rFonts w:ascii="Times New Roman" w:hAnsi="Times New Roman" w:cs="Times New Roman"/>
              </w:rPr>
            </w:pPr>
            <w:r w:rsidRPr="00AF35EB">
              <w:rPr>
                <w:rFonts w:ascii="Times New Roman" w:hAnsi="Times New Roman" w:cs="Times New Roman"/>
              </w:rPr>
              <w:t>1</w:t>
            </w:r>
          </w:p>
        </w:tc>
        <w:tc>
          <w:tcPr>
            <w:tcW w:w="1657" w:type="dxa"/>
          </w:tcPr>
          <w:p w:rsidR="006B5733" w:rsidRPr="00AF35EB" w:rsidRDefault="006B5733" w:rsidP="005E5E13">
            <w:pPr>
              <w:jc w:val="center"/>
              <w:rPr>
                <w:rFonts w:ascii="Times New Roman" w:hAnsi="Times New Roman" w:cs="Times New Roman"/>
              </w:rPr>
            </w:pPr>
            <w:r w:rsidRPr="00AF35EB">
              <w:rPr>
                <w:rFonts w:ascii="Times New Roman" w:hAnsi="Times New Roman" w:cs="Times New Roman"/>
              </w:rPr>
              <w:t>1</w:t>
            </w:r>
          </w:p>
        </w:tc>
      </w:tr>
      <w:tr w:rsidR="006B5733" w:rsidRPr="00AF35EB" w:rsidTr="006B5733">
        <w:tc>
          <w:tcPr>
            <w:tcW w:w="3025" w:type="dxa"/>
          </w:tcPr>
          <w:p w:rsidR="006B5733" w:rsidRPr="00AF35EB" w:rsidRDefault="006B5733" w:rsidP="005E5E13">
            <w:pPr>
              <w:rPr>
                <w:rFonts w:ascii="Times New Roman" w:hAnsi="Times New Roman" w:cs="Times New Roman"/>
              </w:rPr>
            </w:pPr>
            <w:r w:rsidRPr="00AF35EB">
              <w:rPr>
                <w:rFonts w:ascii="Times New Roman" w:hAnsi="Times New Roman" w:cs="Times New Roman"/>
              </w:rPr>
              <w:t>-----</w:t>
            </w:r>
          </w:p>
        </w:tc>
        <w:tc>
          <w:tcPr>
            <w:tcW w:w="3219" w:type="dxa"/>
          </w:tcPr>
          <w:p w:rsidR="006B5733" w:rsidRPr="00AF35EB" w:rsidRDefault="006B5733" w:rsidP="005E5E13">
            <w:pPr>
              <w:rPr>
                <w:rFonts w:ascii="Times New Roman" w:hAnsi="Times New Roman" w:cs="Times New Roman"/>
              </w:rPr>
            </w:pPr>
            <w:r w:rsidRPr="00AF35EB">
              <w:rPr>
                <w:rFonts w:ascii="Times New Roman" w:hAnsi="Times New Roman" w:cs="Times New Roman"/>
              </w:rPr>
              <w:t>Индивидуальный проект</w:t>
            </w:r>
          </w:p>
        </w:tc>
        <w:tc>
          <w:tcPr>
            <w:tcW w:w="1670" w:type="dxa"/>
          </w:tcPr>
          <w:p w:rsidR="006B5733" w:rsidRPr="00AF35EB" w:rsidRDefault="006B5733" w:rsidP="005E5E13">
            <w:pPr>
              <w:jc w:val="center"/>
              <w:rPr>
                <w:rFonts w:ascii="Times New Roman" w:hAnsi="Times New Roman" w:cs="Times New Roman"/>
              </w:rPr>
            </w:pPr>
            <w:r w:rsidRPr="00AF35EB">
              <w:rPr>
                <w:rFonts w:ascii="Times New Roman" w:hAnsi="Times New Roman" w:cs="Times New Roman"/>
              </w:rPr>
              <w:t>1</w:t>
            </w:r>
          </w:p>
        </w:tc>
        <w:tc>
          <w:tcPr>
            <w:tcW w:w="1657" w:type="dxa"/>
          </w:tcPr>
          <w:p w:rsidR="006B5733" w:rsidRPr="00AF35EB" w:rsidRDefault="006B5733" w:rsidP="005E5E13">
            <w:pPr>
              <w:jc w:val="center"/>
              <w:rPr>
                <w:rFonts w:ascii="Times New Roman" w:hAnsi="Times New Roman" w:cs="Times New Roman"/>
              </w:rPr>
            </w:pPr>
            <w:r w:rsidRPr="00AF35EB">
              <w:rPr>
                <w:rFonts w:ascii="Times New Roman" w:hAnsi="Times New Roman" w:cs="Times New Roman"/>
              </w:rPr>
              <w:t>0</w:t>
            </w:r>
          </w:p>
        </w:tc>
      </w:tr>
      <w:tr w:rsidR="006B5733" w:rsidRPr="00AF35EB" w:rsidTr="006B5733">
        <w:tc>
          <w:tcPr>
            <w:tcW w:w="6244" w:type="dxa"/>
            <w:gridSpan w:val="2"/>
            <w:shd w:val="clear" w:color="auto" w:fill="00FF00"/>
          </w:tcPr>
          <w:p w:rsidR="006B5733" w:rsidRPr="00AF35EB" w:rsidRDefault="006B5733" w:rsidP="005E5E13">
            <w:pPr>
              <w:rPr>
                <w:rFonts w:ascii="Times New Roman" w:hAnsi="Times New Roman" w:cs="Times New Roman"/>
              </w:rPr>
            </w:pPr>
            <w:r w:rsidRPr="00AF35EB">
              <w:rPr>
                <w:rFonts w:ascii="Times New Roman" w:hAnsi="Times New Roman" w:cs="Times New Roman"/>
              </w:rPr>
              <w:t>Итого</w:t>
            </w:r>
          </w:p>
        </w:tc>
        <w:tc>
          <w:tcPr>
            <w:tcW w:w="1670" w:type="dxa"/>
            <w:shd w:val="clear" w:color="auto" w:fill="00FF00"/>
          </w:tcPr>
          <w:p w:rsidR="006B5733" w:rsidRPr="00AF35EB" w:rsidRDefault="006B5733" w:rsidP="005E5E13">
            <w:pPr>
              <w:jc w:val="center"/>
              <w:rPr>
                <w:rFonts w:ascii="Times New Roman" w:hAnsi="Times New Roman" w:cs="Times New Roman"/>
              </w:rPr>
            </w:pPr>
            <w:r w:rsidRPr="00AF35EB">
              <w:rPr>
                <w:rFonts w:ascii="Times New Roman" w:hAnsi="Times New Roman" w:cs="Times New Roman"/>
              </w:rPr>
              <w:t>32</w:t>
            </w:r>
          </w:p>
        </w:tc>
        <w:tc>
          <w:tcPr>
            <w:tcW w:w="1657" w:type="dxa"/>
            <w:shd w:val="clear" w:color="auto" w:fill="00FF00"/>
          </w:tcPr>
          <w:p w:rsidR="006B5733" w:rsidRPr="00AF35EB" w:rsidRDefault="006B5733" w:rsidP="005E5E13">
            <w:pPr>
              <w:jc w:val="center"/>
              <w:rPr>
                <w:rFonts w:ascii="Times New Roman" w:hAnsi="Times New Roman" w:cs="Times New Roman"/>
              </w:rPr>
            </w:pPr>
            <w:r w:rsidRPr="00AF35EB">
              <w:rPr>
                <w:rFonts w:ascii="Times New Roman" w:hAnsi="Times New Roman" w:cs="Times New Roman"/>
              </w:rPr>
              <w:t>31</w:t>
            </w:r>
          </w:p>
        </w:tc>
      </w:tr>
      <w:tr w:rsidR="006B5733" w:rsidRPr="00AF35EB" w:rsidTr="006B5733">
        <w:tc>
          <w:tcPr>
            <w:tcW w:w="9571" w:type="dxa"/>
            <w:gridSpan w:val="4"/>
            <w:shd w:val="clear" w:color="auto" w:fill="FFFFB3"/>
          </w:tcPr>
          <w:p w:rsidR="006B5733" w:rsidRPr="00AF35EB" w:rsidRDefault="006B5733" w:rsidP="005E5E13">
            <w:pPr>
              <w:jc w:val="center"/>
              <w:rPr>
                <w:rFonts w:ascii="Times New Roman" w:hAnsi="Times New Roman" w:cs="Times New Roman"/>
              </w:rPr>
            </w:pPr>
            <w:r w:rsidRPr="00AF35EB">
              <w:rPr>
                <w:rFonts w:ascii="Times New Roman" w:hAnsi="Times New Roman" w:cs="Times New Roman"/>
                <w:b/>
              </w:rPr>
              <w:t>Часть, формируемая участниками образовательных отношений</w:t>
            </w:r>
          </w:p>
        </w:tc>
      </w:tr>
      <w:tr w:rsidR="006B5733" w:rsidRPr="00AF35EB" w:rsidTr="006B5733">
        <w:tc>
          <w:tcPr>
            <w:tcW w:w="6244" w:type="dxa"/>
            <w:gridSpan w:val="2"/>
            <w:shd w:val="clear" w:color="auto" w:fill="D9D9D9"/>
          </w:tcPr>
          <w:p w:rsidR="006B5733" w:rsidRPr="00AF35EB" w:rsidRDefault="006B5733" w:rsidP="005E5E13">
            <w:pPr>
              <w:rPr>
                <w:rFonts w:ascii="Times New Roman" w:hAnsi="Times New Roman" w:cs="Times New Roman"/>
              </w:rPr>
            </w:pPr>
            <w:r w:rsidRPr="00AF35EB">
              <w:rPr>
                <w:rFonts w:ascii="Times New Roman" w:hAnsi="Times New Roman" w:cs="Times New Roman"/>
                <w:b/>
              </w:rPr>
              <w:t>Наименование учебного курса</w:t>
            </w:r>
          </w:p>
        </w:tc>
        <w:tc>
          <w:tcPr>
            <w:tcW w:w="1670" w:type="dxa"/>
            <w:shd w:val="clear" w:color="auto" w:fill="D9D9D9"/>
          </w:tcPr>
          <w:p w:rsidR="006B5733" w:rsidRPr="00AF35EB" w:rsidRDefault="006B5733" w:rsidP="005E5E13">
            <w:pPr>
              <w:rPr>
                <w:rFonts w:ascii="Times New Roman" w:hAnsi="Times New Roman" w:cs="Times New Roman"/>
              </w:rPr>
            </w:pPr>
          </w:p>
        </w:tc>
        <w:tc>
          <w:tcPr>
            <w:tcW w:w="1657" w:type="dxa"/>
            <w:shd w:val="clear" w:color="auto" w:fill="D9D9D9"/>
          </w:tcPr>
          <w:p w:rsidR="006B5733" w:rsidRPr="00AF35EB" w:rsidRDefault="006B5733" w:rsidP="005E5E13">
            <w:pPr>
              <w:rPr>
                <w:rFonts w:ascii="Times New Roman" w:hAnsi="Times New Roman" w:cs="Times New Roman"/>
              </w:rPr>
            </w:pPr>
          </w:p>
        </w:tc>
      </w:tr>
      <w:tr w:rsidR="006B5733" w:rsidRPr="00AF35EB" w:rsidTr="006B5733">
        <w:tc>
          <w:tcPr>
            <w:tcW w:w="6244" w:type="dxa"/>
            <w:gridSpan w:val="2"/>
          </w:tcPr>
          <w:p w:rsidR="006B5733" w:rsidRPr="00AF35EB" w:rsidRDefault="006B5733" w:rsidP="005E5E13">
            <w:pPr>
              <w:rPr>
                <w:rFonts w:ascii="Times New Roman" w:hAnsi="Times New Roman" w:cs="Times New Roman"/>
              </w:rPr>
            </w:pPr>
            <w:r w:rsidRPr="00AF35EB">
              <w:rPr>
                <w:rFonts w:ascii="Times New Roman" w:hAnsi="Times New Roman" w:cs="Times New Roman"/>
              </w:rPr>
              <w:t>Физика</w:t>
            </w:r>
          </w:p>
        </w:tc>
        <w:tc>
          <w:tcPr>
            <w:tcW w:w="1670" w:type="dxa"/>
          </w:tcPr>
          <w:p w:rsidR="006B5733" w:rsidRPr="00AF35EB" w:rsidRDefault="006B5733" w:rsidP="005E5E13">
            <w:pPr>
              <w:jc w:val="center"/>
              <w:rPr>
                <w:rFonts w:ascii="Times New Roman" w:hAnsi="Times New Roman" w:cs="Times New Roman"/>
              </w:rPr>
            </w:pPr>
            <w:r w:rsidRPr="00AF35EB">
              <w:rPr>
                <w:rFonts w:ascii="Times New Roman" w:hAnsi="Times New Roman" w:cs="Times New Roman"/>
              </w:rPr>
              <w:t>1</w:t>
            </w:r>
          </w:p>
        </w:tc>
        <w:tc>
          <w:tcPr>
            <w:tcW w:w="1657" w:type="dxa"/>
          </w:tcPr>
          <w:p w:rsidR="006B5733" w:rsidRPr="00AF35EB" w:rsidRDefault="006B5733" w:rsidP="005E5E13">
            <w:pPr>
              <w:jc w:val="center"/>
              <w:rPr>
                <w:rFonts w:ascii="Times New Roman" w:hAnsi="Times New Roman" w:cs="Times New Roman"/>
              </w:rPr>
            </w:pPr>
            <w:r w:rsidRPr="00AF35EB">
              <w:rPr>
                <w:rFonts w:ascii="Times New Roman" w:hAnsi="Times New Roman" w:cs="Times New Roman"/>
              </w:rPr>
              <w:t>2</w:t>
            </w:r>
          </w:p>
        </w:tc>
      </w:tr>
      <w:tr w:rsidR="006B5733" w:rsidRPr="00AF35EB" w:rsidTr="006B5733">
        <w:tc>
          <w:tcPr>
            <w:tcW w:w="6244" w:type="dxa"/>
            <w:gridSpan w:val="2"/>
          </w:tcPr>
          <w:p w:rsidR="006B5733" w:rsidRPr="00AF35EB" w:rsidRDefault="006B5733" w:rsidP="005E5E13">
            <w:pPr>
              <w:rPr>
                <w:rFonts w:ascii="Times New Roman" w:hAnsi="Times New Roman" w:cs="Times New Roman"/>
              </w:rPr>
            </w:pPr>
            <w:r w:rsidRPr="00AF35EB">
              <w:rPr>
                <w:rFonts w:ascii="Times New Roman" w:hAnsi="Times New Roman" w:cs="Times New Roman"/>
              </w:rPr>
              <w:t>Физическая культура</w:t>
            </w:r>
          </w:p>
        </w:tc>
        <w:tc>
          <w:tcPr>
            <w:tcW w:w="1670" w:type="dxa"/>
          </w:tcPr>
          <w:p w:rsidR="006B5733" w:rsidRPr="00AF35EB" w:rsidRDefault="006B5733" w:rsidP="005E5E13">
            <w:pPr>
              <w:jc w:val="center"/>
              <w:rPr>
                <w:rFonts w:ascii="Times New Roman" w:hAnsi="Times New Roman" w:cs="Times New Roman"/>
              </w:rPr>
            </w:pPr>
            <w:r w:rsidRPr="00AF35EB">
              <w:rPr>
                <w:rFonts w:ascii="Times New Roman" w:hAnsi="Times New Roman" w:cs="Times New Roman"/>
              </w:rPr>
              <w:t>1</w:t>
            </w:r>
          </w:p>
        </w:tc>
        <w:tc>
          <w:tcPr>
            <w:tcW w:w="1657" w:type="dxa"/>
          </w:tcPr>
          <w:p w:rsidR="006B5733" w:rsidRPr="00AF35EB" w:rsidRDefault="006B5733" w:rsidP="005E5E13">
            <w:pPr>
              <w:jc w:val="center"/>
              <w:rPr>
                <w:rFonts w:ascii="Times New Roman" w:hAnsi="Times New Roman" w:cs="Times New Roman"/>
              </w:rPr>
            </w:pPr>
            <w:r w:rsidRPr="00AF35EB">
              <w:rPr>
                <w:rFonts w:ascii="Times New Roman" w:hAnsi="Times New Roman" w:cs="Times New Roman"/>
              </w:rPr>
              <w:t>1</w:t>
            </w:r>
          </w:p>
        </w:tc>
      </w:tr>
      <w:tr w:rsidR="006B5733" w:rsidRPr="00AF35EB" w:rsidTr="006B5733">
        <w:tc>
          <w:tcPr>
            <w:tcW w:w="6244" w:type="dxa"/>
            <w:gridSpan w:val="2"/>
            <w:shd w:val="clear" w:color="auto" w:fill="00FF00"/>
          </w:tcPr>
          <w:p w:rsidR="006B5733" w:rsidRPr="00AF35EB" w:rsidRDefault="006B5733" w:rsidP="005E5E13">
            <w:pPr>
              <w:rPr>
                <w:rFonts w:ascii="Times New Roman" w:hAnsi="Times New Roman" w:cs="Times New Roman"/>
              </w:rPr>
            </w:pPr>
            <w:r w:rsidRPr="00AF35EB">
              <w:rPr>
                <w:rFonts w:ascii="Times New Roman" w:hAnsi="Times New Roman" w:cs="Times New Roman"/>
              </w:rPr>
              <w:t>Итого</w:t>
            </w:r>
          </w:p>
        </w:tc>
        <w:tc>
          <w:tcPr>
            <w:tcW w:w="1670" w:type="dxa"/>
            <w:shd w:val="clear" w:color="auto" w:fill="00FF00"/>
          </w:tcPr>
          <w:p w:rsidR="006B5733" w:rsidRPr="00AF35EB" w:rsidRDefault="006B5733" w:rsidP="005E5E13">
            <w:pPr>
              <w:jc w:val="center"/>
              <w:rPr>
                <w:rFonts w:ascii="Times New Roman" w:hAnsi="Times New Roman" w:cs="Times New Roman"/>
              </w:rPr>
            </w:pPr>
            <w:r w:rsidRPr="00AF35EB">
              <w:rPr>
                <w:rFonts w:ascii="Times New Roman" w:hAnsi="Times New Roman" w:cs="Times New Roman"/>
              </w:rPr>
              <w:t>2</w:t>
            </w:r>
          </w:p>
        </w:tc>
        <w:tc>
          <w:tcPr>
            <w:tcW w:w="1657" w:type="dxa"/>
            <w:shd w:val="clear" w:color="auto" w:fill="00FF00"/>
          </w:tcPr>
          <w:p w:rsidR="006B5733" w:rsidRPr="00AF35EB" w:rsidRDefault="006B5733" w:rsidP="005E5E13">
            <w:pPr>
              <w:jc w:val="center"/>
              <w:rPr>
                <w:rFonts w:ascii="Times New Roman" w:hAnsi="Times New Roman" w:cs="Times New Roman"/>
              </w:rPr>
            </w:pPr>
            <w:r w:rsidRPr="00AF35EB">
              <w:rPr>
                <w:rFonts w:ascii="Times New Roman" w:hAnsi="Times New Roman" w:cs="Times New Roman"/>
              </w:rPr>
              <w:t>3</w:t>
            </w:r>
          </w:p>
        </w:tc>
      </w:tr>
      <w:tr w:rsidR="006B5733" w:rsidRPr="00AF35EB" w:rsidTr="006B5733">
        <w:tc>
          <w:tcPr>
            <w:tcW w:w="6244" w:type="dxa"/>
            <w:gridSpan w:val="2"/>
            <w:shd w:val="clear" w:color="auto" w:fill="00FF00"/>
          </w:tcPr>
          <w:p w:rsidR="006B5733" w:rsidRPr="00AF35EB" w:rsidRDefault="006B5733" w:rsidP="005E5E13">
            <w:pPr>
              <w:rPr>
                <w:rFonts w:ascii="Times New Roman" w:hAnsi="Times New Roman" w:cs="Times New Roman"/>
              </w:rPr>
            </w:pPr>
            <w:r w:rsidRPr="00AF35EB">
              <w:rPr>
                <w:rFonts w:ascii="Times New Roman" w:hAnsi="Times New Roman" w:cs="Times New Roman"/>
              </w:rPr>
              <w:t>ИТОГО недельная нагрузка</w:t>
            </w:r>
          </w:p>
        </w:tc>
        <w:tc>
          <w:tcPr>
            <w:tcW w:w="1670" w:type="dxa"/>
            <w:shd w:val="clear" w:color="auto" w:fill="00FF00"/>
          </w:tcPr>
          <w:p w:rsidR="006B5733" w:rsidRPr="00AF35EB" w:rsidRDefault="006B5733" w:rsidP="005E5E13">
            <w:pPr>
              <w:jc w:val="center"/>
              <w:rPr>
                <w:rFonts w:ascii="Times New Roman" w:hAnsi="Times New Roman" w:cs="Times New Roman"/>
              </w:rPr>
            </w:pPr>
            <w:r w:rsidRPr="00AF35EB">
              <w:rPr>
                <w:rFonts w:ascii="Times New Roman" w:hAnsi="Times New Roman" w:cs="Times New Roman"/>
              </w:rPr>
              <w:t>34</w:t>
            </w:r>
          </w:p>
        </w:tc>
        <w:tc>
          <w:tcPr>
            <w:tcW w:w="1657" w:type="dxa"/>
            <w:shd w:val="clear" w:color="auto" w:fill="00FF00"/>
          </w:tcPr>
          <w:p w:rsidR="006B5733" w:rsidRPr="00AF35EB" w:rsidRDefault="006B5733" w:rsidP="005E5E13">
            <w:pPr>
              <w:jc w:val="center"/>
              <w:rPr>
                <w:rFonts w:ascii="Times New Roman" w:hAnsi="Times New Roman" w:cs="Times New Roman"/>
              </w:rPr>
            </w:pPr>
            <w:r w:rsidRPr="00AF35EB">
              <w:rPr>
                <w:rFonts w:ascii="Times New Roman" w:hAnsi="Times New Roman" w:cs="Times New Roman"/>
              </w:rPr>
              <w:t>34</w:t>
            </w:r>
          </w:p>
        </w:tc>
      </w:tr>
      <w:tr w:rsidR="006B5733" w:rsidRPr="00AF35EB" w:rsidTr="006B5733">
        <w:tc>
          <w:tcPr>
            <w:tcW w:w="6244" w:type="dxa"/>
            <w:gridSpan w:val="2"/>
            <w:shd w:val="clear" w:color="auto" w:fill="FCE3FC"/>
          </w:tcPr>
          <w:p w:rsidR="006B5733" w:rsidRPr="00AF35EB" w:rsidRDefault="006B5733" w:rsidP="005E5E13">
            <w:pPr>
              <w:rPr>
                <w:rFonts w:ascii="Times New Roman" w:hAnsi="Times New Roman" w:cs="Times New Roman"/>
              </w:rPr>
            </w:pPr>
            <w:r w:rsidRPr="00AF35EB">
              <w:rPr>
                <w:rFonts w:ascii="Times New Roman" w:hAnsi="Times New Roman" w:cs="Times New Roman"/>
              </w:rPr>
              <w:t>Количество учебных недель</w:t>
            </w:r>
          </w:p>
        </w:tc>
        <w:tc>
          <w:tcPr>
            <w:tcW w:w="1670" w:type="dxa"/>
            <w:shd w:val="clear" w:color="auto" w:fill="FCE3FC"/>
          </w:tcPr>
          <w:p w:rsidR="006B5733" w:rsidRPr="00AF35EB" w:rsidRDefault="006B5733" w:rsidP="005E5E13">
            <w:pPr>
              <w:jc w:val="center"/>
              <w:rPr>
                <w:rFonts w:ascii="Times New Roman" w:hAnsi="Times New Roman" w:cs="Times New Roman"/>
              </w:rPr>
            </w:pPr>
            <w:r w:rsidRPr="00AF35EB">
              <w:rPr>
                <w:rFonts w:ascii="Times New Roman" w:hAnsi="Times New Roman" w:cs="Times New Roman"/>
              </w:rPr>
              <w:t>34</w:t>
            </w:r>
          </w:p>
        </w:tc>
        <w:tc>
          <w:tcPr>
            <w:tcW w:w="1657" w:type="dxa"/>
            <w:shd w:val="clear" w:color="auto" w:fill="FCE3FC"/>
          </w:tcPr>
          <w:p w:rsidR="006B5733" w:rsidRPr="00AF35EB" w:rsidRDefault="006B5733" w:rsidP="005E5E13">
            <w:pPr>
              <w:jc w:val="center"/>
              <w:rPr>
                <w:rFonts w:ascii="Times New Roman" w:hAnsi="Times New Roman" w:cs="Times New Roman"/>
              </w:rPr>
            </w:pPr>
            <w:r w:rsidRPr="00AF35EB">
              <w:rPr>
                <w:rFonts w:ascii="Times New Roman" w:hAnsi="Times New Roman" w:cs="Times New Roman"/>
              </w:rPr>
              <w:t>34</w:t>
            </w:r>
          </w:p>
        </w:tc>
      </w:tr>
      <w:tr w:rsidR="006B5733" w:rsidRPr="00AF35EB" w:rsidTr="006B5733">
        <w:tc>
          <w:tcPr>
            <w:tcW w:w="6244" w:type="dxa"/>
            <w:gridSpan w:val="2"/>
            <w:shd w:val="clear" w:color="auto" w:fill="FCE3FC"/>
          </w:tcPr>
          <w:p w:rsidR="006B5733" w:rsidRPr="00AF35EB" w:rsidRDefault="006B5733" w:rsidP="005E5E13">
            <w:pPr>
              <w:rPr>
                <w:rFonts w:ascii="Times New Roman" w:hAnsi="Times New Roman" w:cs="Times New Roman"/>
              </w:rPr>
            </w:pPr>
            <w:r w:rsidRPr="00AF35EB">
              <w:rPr>
                <w:rFonts w:ascii="Times New Roman" w:hAnsi="Times New Roman" w:cs="Times New Roman"/>
              </w:rPr>
              <w:t>Всего часов в год</w:t>
            </w:r>
          </w:p>
        </w:tc>
        <w:tc>
          <w:tcPr>
            <w:tcW w:w="1670" w:type="dxa"/>
            <w:shd w:val="clear" w:color="auto" w:fill="FCE3FC"/>
          </w:tcPr>
          <w:p w:rsidR="006B5733" w:rsidRPr="00AF35EB" w:rsidRDefault="006B5733" w:rsidP="005E5E13">
            <w:pPr>
              <w:jc w:val="center"/>
              <w:rPr>
                <w:rFonts w:ascii="Times New Roman" w:hAnsi="Times New Roman" w:cs="Times New Roman"/>
              </w:rPr>
            </w:pPr>
            <w:r w:rsidRPr="00AF35EB">
              <w:rPr>
                <w:rFonts w:ascii="Times New Roman" w:hAnsi="Times New Roman" w:cs="Times New Roman"/>
              </w:rPr>
              <w:t>1122</w:t>
            </w:r>
          </w:p>
        </w:tc>
        <w:tc>
          <w:tcPr>
            <w:tcW w:w="1657" w:type="dxa"/>
            <w:shd w:val="clear" w:color="auto" w:fill="FCE3FC"/>
          </w:tcPr>
          <w:p w:rsidR="006B5733" w:rsidRPr="00AF35EB" w:rsidRDefault="006B5733" w:rsidP="005E5E13">
            <w:pPr>
              <w:jc w:val="center"/>
              <w:rPr>
                <w:rFonts w:ascii="Times New Roman" w:hAnsi="Times New Roman" w:cs="Times New Roman"/>
              </w:rPr>
            </w:pPr>
            <w:r w:rsidRPr="00AF35EB">
              <w:rPr>
                <w:rFonts w:ascii="Times New Roman" w:hAnsi="Times New Roman" w:cs="Times New Roman"/>
              </w:rPr>
              <w:t>1122</w:t>
            </w:r>
          </w:p>
        </w:tc>
      </w:tr>
    </w:tbl>
    <w:p w:rsidR="006B5733" w:rsidRDefault="006B5733" w:rsidP="00B163B6">
      <w:pPr>
        <w:spacing w:after="0"/>
        <w:rPr>
          <w:rFonts w:ascii="Times New Roman" w:hAnsi="Times New Roman" w:cs="Times New Roman"/>
          <w:sz w:val="24"/>
          <w:szCs w:val="24"/>
        </w:rPr>
      </w:pPr>
    </w:p>
    <w:p w:rsidR="00F27FC9" w:rsidRDefault="00F27FC9" w:rsidP="00B163B6">
      <w:pPr>
        <w:spacing w:after="0"/>
        <w:rPr>
          <w:rFonts w:ascii="Times New Roman" w:hAnsi="Times New Roman" w:cs="Times New Roman"/>
          <w:sz w:val="24"/>
          <w:szCs w:val="24"/>
        </w:rPr>
      </w:pPr>
    </w:p>
    <w:p w:rsidR="006B5733" w:rsidRDefault="006B5733" w:rsidP="00B163B6">
      <w:pPr>
        <w:spacing w:after="0"/>
        <w:rPr>
          <w:rFonts w:ascii="Times New Roman" w:hAnsi="Times New Roman" w:cs="Times New Roman"/>
          <w:sz w:val="24"/>
          <w:szCs w:val="24"/>
        </w:rPr>
      </w:pPr>
    </w:p>
    <w:p w:rsidR="006B5733" w:rsidRDefault="006B5733" w:rsidP="00B163B6">
      <w:pPr>
        <w:spacing w:after="0"/>
        <w:rPr>
          <w:rFonts w:ascii="Times New Roman" w:hAnsi="Times New Roman" w:cs="Times New Roman"/>
          <w:sz w:val="24"/>
          <w:szCs w:val="24"/>
        </w:rPr>
      </w:pPr>
    </w:p>
    <w:p w:rsidR="006B5733" w:rsidRDefault="006B5733" w:rsidP="00B163B6">
      <w:pPr>
        <w:spacing w:after="0"/>
        <w:rPr>
          <w:rFonts w:ascii="Times New Roman" w:hAnsi="Times New Roman" w:cs="Times New Roman"/>
          <w:sz w:val="24"/>
          <w:szCs w:val="24"/>
        </w:rPr>
      </w:pPr>
    </w:p>
    <w:p w:rsidR="006B5733" w:rsidRDefault="006B5733" w:rsidP="00B163B6">
      <w:pPr>
        <w:spacing w:after="0"/>
        <w:rPr>
          <w:rFonts w:ascii="Times New Roman" w:hAnsi="Times New Roman" w:cs="Times New Roman"/>
          <w:sz w:val="24"/>
          <w:szCs w:val="24"/>
        </w:rPr>
      </w:pPr>
    </w:p>
    <w:p w:rsidR="006B5733" w:rsidRDefault="006B5733" w:rsidP="00B163B6">
      <w:pPr>
        <w:spacing w:after="0"/>
        <w:rPr>
          <w:rFonts w:ascii="Times New Roman" w:hAnsi="Times New Roman" w:cs="Times New Roman"/>
          <w:sz w:val="24"/>
          <w:szCs w:val="24"/>
        </w:rPr>
      </w:pPr>
    </w:p>
    <w:p w:rsidR="006B5733" w:rsidRDefault="006B5733" w:rsidP="00B163B6">
      <w:pPr>
        <w:spacing w:after="0"/>
        <w:rPr>
          <w:rFonts w:ascii="Times New Roman" w:hAnsi="Times New Roman" w:cs="Times New Roman"/>
          <w:sz w:val="24"/>
          <w:szCs w:val="24"/>
        </w:rPr>
      </w:pPr>
    </w:p>
    <w:p w:rsidR="006B5733" w:rsidRDefault="006B5733" w:rsidP="00B163B6">
      <w:pPr>
        <w:spacing w:after="0"/>
        <w:rPr>
          <w:rFonts w:ascii="Times New Roman" w:hAnsi="Times New Roman" w:cs="Times New Roman"/>
          <w:sz w:val="24"/>
          <w:szCs w:val="24"/>
        </w:rPr>
      </w:pPr>
    </w:p>
    <w:p w:rsidR="006B5733" w:rsidRDefault="006B5733" w:rsidP="00B163B6">
      <w:pPr>
        <w:spacing w:after="0"/>
        <w:rPr>
          <w:rFonts w:ascii="Times New Roman" w:hAnsi="Times New Roman" w:cs="Times New Roman"/>
          <w:sz w:val="24"/>
          <w:szCs w:val="24"/>
        </w:rPr>
      </w:pPr>
    </w:p>
    <w:p w:rsidR="006B5733" w:rsidRDefault="006B5733" w:rsidP="00B163B6">
      <w:pPr>
        <w:spacing w:after="0"/>
        <w:rPr>
          <w:rFonts w:ascii="Times New Roman" w:hAnsi="Times New Roman" w:cs="Times New Roman"/>
          <w:sz w:val="24"/>
          <w:szCs w:val="24"/>
        </w:rPr>
      </w:pPr>
    </w:p>
    <w:p w:rsidR="006B5733" w:rsidRDefault="006B5733" w:rsidP="00B163B6">
      <w:pPr>
        <w:spacing w:after="0"/>
        <w:rPr>
          <w:rFonts w:ascii="Times New Roman" w:hAnsi="Times New Roman" w:cs="Times New Roman"/>
          <w:sz w:val="24"/>
          <w:szCs w:val="24"/>
        </w:rPr>
      </w:pPr>
    </w:p>
    <w:p w:rsidR="006B5733" w:rsidRPr="00F16BEE" w:rsidRDefault="006B5733" w:rsidP="000E6E53">
      <w:pPr>
        <w:pStyle w:val="afb"/>
        <w:keepNext/>
        <w:spacing w:after="0"/>
        <w:jc w:val="center"/>
        <w:outlineLvl w:val="0"/>
        <w:rPr>
          <w:rFonts w:ascii="Times New Roman" w:hAnsi="Times New Roman" w:cs="Times New Roman"/>
          <w:color w:val="auto"/>
          <w:sz w:val="24"/>
        </w:rPr>
      </w:pPr>
      <w:r w:rsidRPr="00F16BEE">
        <w:rPr>
          <w:rFonts w:ascii="Times New Roman" w:hAnsi="Times New Roman" w:cs="Times New Roman"/>
          <w:color w:val="auto"/>
          <w:sz w:val="24"/>
        </w:rPr>
        <w:t xml:space="preserve">Учебный план для обучающихся </w:t>
      </w:r>
      <w:r>
        <w:rPr>
          <w:rFonts w:ascii="Times New Roman" w:hAnsi="Times New Roman" w:cs="Times New Roman"/>
          <w:color w:val="auto"/>
          <w:sz w:val="24"/>
        </w:rPr>
        <w:t>10-11</w:t>
      </w:r>
      <w:r w:rsidRPr="003C73C2">
        <w:rPr>
          <w:rFonts w:ascii="Times New Roman" w:hAnsi="Times New Roman" w:cs="Times New Roman"/>
          <w:color w:val="auto"/>
          <w:sz w:val="24"/>
        </w:rPr>
        <w:t xml:space="preserve"> классов,</w:t>
      </w:r>
      <w:r w:rsidRPr="00C47F1E">
        <w:rPr>
          <w:rFonts w:ascii="Times New Roman" w:hAnsi="Times New Roman" w:cs="Times New Roman"/>
          <w:color w:val="FF0000"/>
          <w:sz w:val="24"/>
        </w:rPr>
        <w:t xml:space="preserve"> </w:t>
      </w:r>
    </w:p>
    <w:p w:rsidR="006B5733" w:rsidRPr="004F771F" w:rsidRDefault="006B5733" w:rsidP="006B5733">
      <w:pPr>
        <w:pStyle w:val="afb"/>
        <w:keepNext/>
        <w:spacing w:after="0"/>
        <w:jc w:val="center"/>
        <w:rPr>
          <w:rFonts w:ascii="Times New Roman" w:hAnsi="Times New Roman" w:cs="Times New Roman"/>
          <w:color w:val="auto"/>
          <w:sz w:val="24"/>
        </w:rPr>
      </w:pPr>
      <w:r w:rsidRPr="004F771F">
        <w:rPr>
          <w:rFonts w:ascii="Times New Roman" w:hAnsi="Times New Roman" w:cs="Times New Roman"/>
          <w:color w:val="auto"/>
          <w:sz w:val="24"/>
        </w:rPr>
        <w:t>1</w:t>
      </w:r>
      <w:r>
        <w:rPr>
          <w:rFonts w:ascii="Times New Roman" w:hAnsi="Times New Roman" w:cs="Times New Roman"/>
          <w:color w:val="auto"/>
          <w:sz w:val="24"/>
        </w:rPr>
        <w:t>0</w:t>
      </w:r>
      <w:r w:rsidRPr="004F771F">
        <w:rPr>
          <w:rFonts w:ascii="Times New Roman" w:hAnsi="Times New Roman" w:cs="Times New Roman"/>
          <w:color w:val="auto"/>
          <w:sz w:val="24"/>
        </w:rPr>
        <w:t xml:space="preserve"> класс 2024-2025 учебный год</w:t>
      </w:r>
      <w:r>
        <w:rPr>
          <w:rFonts w:ascii="Times New Roman" w:hAnsi="Times New Roman" w:cs="Times New Roman"/>
          <w:color w:val="auto"/>
          <w:sz w:val="24"/>
        </w:rPr>
        <w:t>, 11 класс 2025-2026 учебный год</w:t>
      </w:r>
    </w:p>
    <w:p w:rsidR="006B5733" w:rsidRPr="00F16BEE" w:rsidRDefault="006B5733" w:rsidP="006B5733">
      <w:pPr>
        <w:jc w:val="center"/>
        <w:rPr>
          <w:rFonts w:ascii="Times New Roman" w:hAnsi="Times New Roman" w:cs="Times New Roman"/>
          <w:b/>
          <w:sz w:val="24"/>
        </w:rPr>
      </w:pPr>
      <w:r>
        <w:rPr>
          <w:rFonts w:ascii="Times New Roman" w:hAnsi="Times New Roman" w:cs="Times New Roman"/>
          <w:b/>
          <w:sz w:val="24"/>
        </w:rPr>
        <w:t xml:space="preserve">Естественно-научный </w:t>
      </w:r>
      <w:r w:rsidRPr="00F16BEE">
        <w:rPr>
          <w:rFonts w:ascii="Times New Roman" w:hAnsi="Times New Roman" w:cs="Times New Roman"/>
          <w:b/>
          <w:sz w:val="24"/>
        </w:rPr>
        <w:t>профиль</w:t>
      </w:r>
    </w:p>
    <w:tbl>
      <w:tblPr>
        <w:tblStyle w:val="a5"/>
        <w:tblW w:w="0" w:type="auto"/>
        <w:tblLook w:val="04A0"/>
      </w:tblPr>
      <w:tblGrid>
        <w:gridCol w:w="3040"/>
        <w:gridCol w:w="3234"/>
        <w:gridCol w:w="1649"/>
        <w:gridCol w:w="1648"/>
      </w:tblGrid>
      <w:tr w:rsidR="006B5733" w:rsidRPr="00440FD9" w:rsidTr="006B5733">
        <w:tc>
          <w:tcPr>
            <w:tcW w:w="3040" w:type="dxa"/>
            <w:vMerge w:val="restart"/>
            <w:shd w:val="clear" w:color="auto" w:fill="D9D9D9"/>
          </w:tcPr>
          <w:p w:rsidR="006B5733" w:rsidRPr="00440FD9" w:rsidRDefault="006B5733" w:rsidP="005E5E13">
            <w:pPr>
              <w:rPr>
                <w:rFonts w:ascii="Times New Roman" w:hAnsi="Times New Roman" w:cs="Times New Roman"/>
              </w:rPr>
            </w:pPr>
            <w:r w:rsidRPr="00440FD9">
              <w:rPr>
                <w:rFonts w:ascii="Times New Roman" w:hAnsi="Times New Roman" w:cs="Times New Roman"/>
              </w:rPr>
              <w:t>Предметная область</w:t>
            </w:r>
          </w:p>
        </w:tc>
        <w:tc>
          <w:tcPr>
            <w:tcW w:w="3234" w:type="dxa"/>
            <w:vMerge w:val="restart"/>
            <w:shd w:val="clear" w:color="auto" w:fill="D9D9D9"/>
          </w:tcPr>
          <w:p w:rsidR="006B5733" w:rsidRPr="00440FD9" w:rsidRDefault="006B5733" w:rsidP="005E5E13">
            <w:pPr>
              <w:rPr>
                <w:rFonts w:ascii="Times New Roman" w:hAnsi="Times New Roman" w:cs="Times New Roman"/>
              </w:rPr>
            </w:pPr>
            <w:r w:rsidRPr="00440FD9">
              <w:rPr>
                <w:rFonts w:ascii="Times New Roman" w:hAnsi="Times New Roman" w:cs="Times New Roman"/>
              </w:rPr>
              <w:t>Учебный предмет/курс</w:t>
            </w:r>
          </w:p>
        </w:tc>
        <w:tc>
          <w:tcPr>
            <w:tcW w:w="3297" w:type="dxa"/>
            <w:gridSpan w:val="2"/>
            <w:shd w:val="clear" w:color="auto" w:fill="D9D9D9"/>
          </w:tcPr>
          <w:p w:rsidR="006B5733" w:rsidRPr="00440FD9" w:rsidRDefault="006B5733" w:rsidP="005E5E13">
            <w:pPr>
              <w:jc w:val="center"/>
              <w:rPr>
                <w:rFonts w:ascii="Times New Roman" w:hAnsi="Times New Roman" w:cs="Times New Roman"/>
              </w:rPr>
            </w:pPr>
            <w:r w:rsidRPr="00440FD9">
              <w:rPr>
                <w:rFonts w:ascii="Times New Roman" w:hAnsi="Times New Roman" w:cs="Times New Roman"/>
              </w:rPr>
              <w:t>Количество часов в неделю</w:t>
            </w:r>
          </w:p>
        </w:tc>
      </w:tr>
      <w:tr w:rsidR="006B5733" w:rsidRPr="00440FD9" w:rsidTr="006B5733">
        <w:tc>
          <w:tcPr>
            <w:tcW w:w="3040" w:type="dxa"/>
            <w:vMerge/>
          </w:tcPr>
          <w:p w:rsidR="006B5733" w:rsidRPr="00440FD9" w:rsidRDefault="006B5733" w:rsidP="005E5E13">
            <w:pPr>
              <w:rPr>
                <w:rFonts w:ascii="Times New Roman" w:hAnsi="Times New Roman" w:cs="Times New Roman"/>
              </w:rPr>
            </w:pPr>
          </w:p>
        </w:tc>
        <w:tc>
          <w:tcPr>
            <w:tcW w:w="3234" w:type="dxa"/>
            <w:vMerge/>
          </w:tcPr>
          <w:p w:rsidR="006B5733" w:rsidRPr="00440FD9" w:rsidRDefault="006B5733" w:rsidP="005E5E13">
            <w:pPr>
              <w:rPr>
                <w:rFonts w:ascii="Times New Roman" w:hAnsi="Times New Roman" w:cs="Times New Roman"/>
              </w:rPr>
            </w:pPr>
          </w:p>
        </w:tc>
        <w:tc>
          <w:tcPr>
            <w:tcW w:w="1649" w:type="dxa"/>
            <w:shd w:val="clear" w:color="auto" w:fill="D9D9D9"/>
          </w:tcPr>
          <w:p w:rsidR="006B5733" w:rsidRPr="00440FD9" w:rsidRDefault="006B5733" w:rsidP="005E5E13">
            <w:pPr>
              <w:jc w:val="center"/>
              <w:rPr>
                <w:rFonts w:ascii="Times New Roman" w:hAnsi="Times New Roman" w:cs="Times New Roman"/>
              </w:rPr>
            </w:pPr>
            <w:r w:rsidRPr="00440FD9">
              <w:rPr>
                <w:rFonts w:ascii="Times New Roman" w:hAnsi="Times New Roman" w:cs="Times New Roman"/>
              </w:rPr>
              <w:t>10Е</w:t>
            </w:r>
          </w:p>
        </w:tc>
        <w:tc>
          <w:tcPr>
            <w:tcW w:w="1648" w:type="dxa"/>
            <w:shd w:val="clear" w:color="auto" w:fill="D9D9D9"/>
          </w:tcPr>
          <w:p w:rsidR="006B5733" w:rsidRPr="00440FD9" w:rsidRDefault="006B5733" w:rsidP="005E5E13">
            <w:pPr>
              <w:jc w:val="center"/>
              <w:rPr>
                <w:rFonts w:ascii="Times New Roman" w:hAnsi="Times New Roman" w:cs="Times New Roman"/>
              </w:rPr>
            </w:pPr>
            <w:r w:rsidRPr="00440FD9">
              <w:rPr>
                <w:rFonts w:ascii="Times New Roman" w:hAnsi="Times New Roman" w:cs="Times New Roman"/>
              </w:rPr>
              <w:t>11Е</w:t>
            </w:r>
          </w:p>
        </w:tc>
      </w:tr>
      <w:tr w:rsidR="006B5733" w:rsidRPr="00440FD9" w:rsidTr="006B5733">
        <w:tc>
          <w:tcPr>
            <w:tcW w:w="9571" w:type="dxa"/>
            <w:gridSpan w:val="4"/>
            <w:shd w:val="clear" w:color="auto" w:fill="FFFFB3"/>
          </w:tcPr>
          <w:p w:rsidR="006B5733" w:rsidRPr="00440FD9" w:rsidRDefault="006B5733" w:rsidP="005E5E13">
            <w:pPr>
              <w:jc w:val="center"/>
              <w:rPr>
                <w:rFonts w:ascii="Times New Roman" w:hAnsi="Times New Roman" w:cs="Times New Roman"/>
              </w:rPr>
            </w:pPr>
            <w:r w:rsidRPr="00440FD9">
              <w:rPr>
                <w:rFonts w:ascii="Times New Roman" w:hAnsi="Times New Roman" w:cs="Times New Roman"/>
              </w:rPr>
              <w:t>Обязательная часть</w:t>
            </w:r>
          </w:p>
        </w:tc>
      </w:tr>
      <w:tr w:rsidR="006B5733" w:rsidRPr="00440FD9" w:rsidTr="006B5733">
        <w:tc>
          <w:tcPr>
            <w:tcW w:w="3040" w:type="dxa"/>
            <w:vMerge w:val="restart"/>
          </w:tcPr>
          <w:p w:rsidR="006B5733" w:rsidRPr="00440FD9" w:rsidRDefault="006B5733" w:rsidP="005E5E13">
            <w:pPr>
              <w:rPr>
                <w:rFonts w:ascii="Times New Roman" w:hAnsi="Times New Roman" w:cs="Times New Roman"/>
              </w:rPr>
            </w:pPr>
            <w:r w:rsidRPr="00440FD9">
              <w:rPr>
                <w:rFonts w:ascii="Times New Roman" w:hAnsi="Times New Roman" w:cs="Times New Roman"/>
              </w:rPr>
              <w:t>Русский язык и литература</w:t>
            </w:r>
          </w:p>
        </w:tc>
        <w:tc>
          <w:tcPr>
            <w:tcW w:w="3234" w:type="dxa"/>
          </w:tcPr>
          <w:p w:rsidR="006B5733" w:rsidRPr="00440FD9" w:rsidRDefault="006B5733" w:rsidP="005E5E13">
            <w:pPr>
              <w:rPr>
                <w:rFonts w:ascii="Times New Roman" w:hAnsi="Times New Roman" w:cs="Times New Roman"/>
              </w:rPr>
            </w:pPr>
            <w:r w:rsidRPr="00440FD9">
              <w:rPr>
                <w:rFonts w:ascii="Times New Roman" w:hAnsi="Times New Roman" w:cs="Times New Roman"/>
              </w:rPr>
              <w:t>Русский язык</w:t>
            </w:r>
          </w:p>
        </w:tc>
        <w:tc>
          <w:tcPr>
            <w:tcW w:w="1649" w:type="dxa"/>
          </w:tcPr>
          <w:p w:rsidR="006B5733" w:rsidRPr="00440FD9" w:rsidRDefault="006B5733" w:rsidP="005E5E13">
            <w:pPr>
              <w:jc w:val="center"/>
              <w:rPr>
                <w:rFonts w:ascii="Times New Roman" w:hAnsi="Times New Roman" w:cs="Times New Roman"/>
              </w:rPr>
            </w:pPr>
            <w:r w:rsidRPr="00440FD9">
              <w:rPr>
                <w:rFonts w:ascii="Times New Roman" w:hAnsi="Times New Roman" w:cs="Times New Roman"/>
              </w:rPr>
              <w:t>2</w:t>
            </w:r>
          </w:p>
        </w:tc>
        <w:tc>
          <w:tcPr>
            <w:tcW w:w="1648" w:type="dxa"/>
          </w:tcPr>
          <w:p w:rsidR="006B5733" w:rsidRPr="00440FD9" w:rsidRDefault="006B5733" w:rsidP="005E5E13">
            <w:pPr>
              <w:jc w:val="center"/>
              <w:rPr>
                <w:rFonts w:ascii="Times New Roman" w:hAnsi="Times New Roman" w:cs="Times New Roman"/>
              </w:rPr>
            </w:pPr>
            <w:r w:rsidRPr="00440FD9">
              <w:rPr>
                <w:rFonts w:ascii="Times New Roman" w:hAnsi="Times New Roman" w:cs="Times New Roman"/>
              </w:rPr>
              <w:t>2</w:t>
            </w:r>
          </w:p>
        </w:tc>
      </w:tr>
      <w:tr w:rsidR="006B5733" w:rsidRPr="00440FD9" w:rsidTr="006B5733">
        <w:tc>
          <w:tcPr>
            <w:tcW w:w="3040" w:type="dxa"/>
            <w:vMerge/>
          </w:tcPr>
          <w:p w:rsidR="006B5733" w:rsidRPr="00440FD9" w:rsidRDefault="006B5733" w:rsidP="005E5E13">
            <w:pPr>
              <w:rPr>
                <w:rFonts w:ascii="Times New Roman" w:hAnsi="Times New Roman" w:cs="Times New Roman"/>
              </w:rPr>
            </w:pPr>
          </w:p>
        </w:tc>
        <w:tc>
          <w:tcPr>
            <w:tcW w:w="3234" w:type="dxa"/>
          </w:tcPr>
          <w:p w:rsidR="006B5733" w:rsidRPr="00440FD9" w:rsidRDefault="006B5733" w:rsidP="005E5E13">
            <w:pPr>
              <w:rPr>
                <w:rFonts w:ascii="Times New Roman" w:hAnsi="Times New Roman" w:cs="Times New Roman"/>
              </w:rPr>
            </w:pPr>
            <w:r w:rsidRPr="00440FD9">
              <w:rPr>
                <w:rFonts w:ascii="Times New Roman" w:hAnsi="Times New Roman" w:cs="Times New Roman"/>
              </w:rPr>
              <w:t>Литература</w:t>
            </w:r>
          </w:p>
        </w:tc>
        <w:tc>
          <w:tcPr>
            <w:tcW w:w="1649" w:type="dxa"/>
          </w:tcPr>
          <w:p w:rsidR="006B5733" w:rsidRPr="00440FD9" w:rsidRDefault="006B5733" w:rsidP="005E5E13">
            <w:pPr>
              <w:jc w:val="center"/>
              <w:rPr>
                <w:rFonts w:ascii="Times New Roman" w:hAnsi="Times New Roman" w:cs="Times New Roman"/>
              </w:rPr>
            </w:pPr>
            <w:r w:rsidRPr="00440FD9">
              <w:rPr>
                <w:rFonts w:ascii="Times New Roman" w:hAnsi="Times New Roman" w:cs="Times New Roman"/>
              </w:rPr>
              <w:t>3</w:t>
            </w:r>
          </w:p>
        </w:tc>
        <w:tc>
          <w:tcPr>
            <w:tcW w:w="1648" w:type="dxa"/>
          </w:tcPr>
          <w:p w:rsidR="006B5733" w:rsidRPr="00440FD9" w:rsidRDefault="006B5733" w:rsidP="005E5E13">
            <w:pPr>
              <w:jc w:val="center"/>
              <w:rPr>
                <w:rFonts w:ascii="Times New Roman" w:hAnsi="Times New Roman" w:cs="Times New Roman"/>
              </w:rPr>
            </w:pPr>
            <w:r w:rsidRPr="00440FD9">
              <w:rPr>
                <w:rFonts w:ascii="Times New Roman" w:hAnsi="Times New Roman" w:cs="Times New Roman"/>
              </w:rPr>
              <w:t>3</w:t>
            </w:r>
          </w:p>
        </w:tc>
      </w:tr>
      <w:tr w:rsidR="006B5733" w:rsidRPr="00440FD9" w:rsidTr="006B5733">
        <w:tc>
          <w:tcPr>
            <w:tcW w:w="3040" w:type="dxa"/>
          </w:tcPr>
          <w:p w:rsidR="006B5733" w:rsidRPr="00440FD9" w:rsidRDefault="006B5733" w:rsidP="005E5E13">
            <w:pPr>
              <w:rPr>
                <w:rFonts w:ascii="Times New Roman" w:hAnsi="Times New Roman" w:cs="Times New Roman"/>
              </w:rPr>
            </w:pPr>
            <w:r w:rsidRPr="00440FD9">
              <w:rPr>
                <w:rFonts w:ascii="Times New Roman" w:hAnsi="Times New Roman" w:cs="Times New Roman"/>
              </w:rPr>
              <w:t>Иностранные языки</w:t>
            </w:r>
          </w:p>
        </w:tc>
        <w:tc>
          <w:tcPr>
            <w:tcW w:w="3234" w:type="dxa"/>
          </w:tcPr>
          <w:p w:rsidR="006B5733" w:rsidRPr="00440FD9" w:rsidRDefault="006B5733" w:rsidP="005E5E13">
            <w:pPr>
              <w:rPr>
                <w:rFonts w:ascii="Times New Roman" w:hAnsi="Times New Roman" w:cs="Times New Roman"/>
              </w:rPr>
            </w:pPr>
            <w:r w:rsidRPr="00440FD9">
              <w:rPr>
                <w:rFonts w:ascii="Times New Roman" w:hAnsi="Times New Roman" w:cs="Times New Roman"/>
              </w:rPr>
              <w:t>Иностранный язык</w:t>
            </w:r>
          </w:p>
        </w:tc>
        <w:tc>
          <w:tcPr>
            <w:tcW w:w="1649" w:type="dxa"/>
          </w:tcPr>
          <w:p w:rsidR="006B5733" w:rsidRPr="00440FD9" w:rsidRDefault="006B5733" w:rsidP="005E5E13">
            <w:pPr>
              <w:jc w:val="center"/>
              <w:rPr>
                <w:rFonts w:ascii="Times New Roman" w:hAnsi="Times New Roman" w:cs="Times New Roman"/>
              </w:rPr>
            </w:pPr>
            <w:r w:rsidRPr="00440FD9">
              <w:rPr>
                <w:rFonts w:ascii="Times New Roman" w:hAnsi="Times New Roman" w:cs="Times New Roman"/>
              </w:rPr>
              <w:t>3</w:t>
            </w:r>
          </w:p>
        </w:tc>
        <w:tc>
          <w:tcPr>
            <w:tcW w:w="1648" w:type="dxa"/>
          </w:tcPr>
          <w:p w:rsidR="006B5733" w:rsidRPr="00440FD9" w:rsidRDefault="006B5733" w:rsidP="005E5E13">
            <w:pPr>
              <w:jc w:val="center"/>
              <w:rPr>
                <w:rFonts w:ascii="Times New Roman" w:hAnsi="Times New Roman" w:cs="Times New Roman"/>
              </w:rPr>
            </w:pPr>
            <w:r w:rsidRPr="00440FD9">
              <w:rPr>
                <w:rFonts w:ascii="Times New Roman" w:hAnsi="Times New Roman" w:cs="Times New Roman"/>
              </w:rPr>
              <w:t>3</w:t>
            </w:r>
          </w:p>
        </w:tc>
      </w:tr>
      <w:tr w:rsidR="006B5733" w:rsidRPr="00440FD9" w:rsidTr="006B5733">
        <w:tc>
          <w:tcPr>
            <w:tcW w:w="3040" w:type="dxa"/>
            <w:vMerge w:val="restart"/>
          </w:tcPr>
          <w:p w:rsidR="006B5733" w:rsidRPr="00440FD9" w:rsidRDefault="006B5733" w:rsidP="005E5E13">
            <w:pPr>
              <w:rPr>
                <w:rFonts w:ascii="Times New Roman" w:hAnsi="Times New Roman" w:cs="Times New Roman"/>
              </w:rPr>
            </w:pPr>
            <w:r w:rsidRPr="00440FD9">
              <w:rPr>
                <w:rFonts w:ascii="Times New Roman" w:hAnsi="Times New Roman" w:cs="Times New Roman"/>
              </w:rPr>
              <w:t>Математика и информатика</w:t>
            </w:r>
          </w:p>
        </w:tc>
        <w:tc>
          <w:tcPr>
            <w:tcW w:w="3234" w:type="dxa"/>
          </w:tcPr>
          <w:p w:rsidR="006B5733" w:rsidRPr="00440FD9" w:rsidRDefault="006B5733" w:rsidP="005E5E13">
            <w:pPr>
              <w:rPr>
                <w:rFonts w:ascii="Times New Roman" w:hAnsi="Times New Roman" w:cs="Times New Roman"/>
              </w:rPr>
            </w:pPr>
            <w:r w:rsidRPr="00440FD9">
              <w:rPr>
                <w:rFonts w:ascii="Times New Roman" w:hAnsi="Times New Roman" w:cs="Times New Roman"/>
              </w:rPr>
              <w:t>Алгебра</w:t>
            </w:r>
          </w:p>
        </w:tc>
        <w:tc>
          <w:tcPr>
            <w:tcW w:w="1649" w:type="dxa"/>
          </w:tcPr>
          <w:p w:rsidR="006B5733" w:rsidRPr="00440FD9" w:rsidRDefault="006B5733" w:rsidP="005E5E13">
            <w:pPr>
              <w:jc w:val="center"/>
              <w:rPr>
                <w:rFonts w:ascii="Times New Roman" w:hAnsi="Times New Roman" w:cs="Times New Roman"/>
              </w:rPr>
            </w:pPr>
            <w:r w:rsidRPr="00440FD9">
              <w:rPr>
                <w:rFonts w:ascii="Times New Roman" w:hAnsi="Times New Roman" w:cs="Times New Roman"/>
              </w:rPr>
              <w:t>2</w:t>
            </w:r>
          </w:p>
        </w:tc>
        <w:tc>
          <w:tcPr>
            <w:tcW w:w="1648" w:type="dxa"/>
          </w:tcPr>
          <w:p w:rsidR="006B5733" w:rsidRPr="00440FD9" w:rsidRDefault="006B5733" w:rsidP="005E5E13">
            <w:pPr>
              <w:jc w:val="center"/>
              <w:rPr>
                <w:rFonts w:ascii="Times New Roman" w:hAnsi="Times New Roman" w:cs="Times New Roman"/>
              </w:rPr>
            </w:pPr>
            <w:r w:rsidRPr="00440FD9">
              <w:rPr>
                <w:rFonts w:ascii="Times New Roman" w:hAnsi="Times New Roman" w:cs="Times New Roman"/>
              </w:rPr>
              <w:t>3</w:t>
            </w:r>
          </w:p>
        </w:tc>
      </w:tr>
      <w:tr w:rsidR="006B5733" w:rsidRPr="00440FD9" w:rsidTr="006B5733">
        <w:tc>
          <w:tcPr>
            <w:tcW w:w="3040" w:type="dxa"/>
            <w:vMerge/>
          </w:tcPr>
          <w:p w:rsidR="006B5733" w:rsidRPr="00440FD9" w:rsidRDefault="006B5733" w:rsidP="005E5E13">
            <w:pPr>
              <w:rPr>
                <w:rFonts w:ascii="Times New Roman" w:hAnsi="Times New Roman" w:cs="Times New Roman"/>
              </w:rPr>
            </w:pPr>
          </w:p>
        </w:tc>
        <w:tc>
          <w:tcPr>
            <w:tcW w:w="3234" w:type="dxa"/>
          </w:tcPr>
          <w:p w:rsidR="006B5733" w:rsidRPr="00440FD9" w:rsidRDefault="006B5733" w:rsidP="005E5E13">
            <w:pPr>
              <w:rPr>
                <w:rFonts w:ascii="Times New Roman" w:hAnsi="Times New Roman" w:cs="Times New Roman"/>
              </w:rPr>
            </w:pPr>
            <w:r w:rsidRPr="00440FD9">
              <w:rPr>
                <w:rFonts w:ascii="Times New Roman" w:hAnsi="Times New Roman" w:cs="Times New Roman"/>
              </w:rPr>
              <w:t>Геометрия</w:t>
            </w:r>
          </w:p>
        </w:tc>
        <w:tc>
          <w:tcPr>
            <w:tcW w:w="1649" w:type="dxa"/>
          </w:tcPr>
          <w:p w:rsidR="006B5733" w:rsidRPr="00440FD9" w:rsidRDefault="006B5733" w:rsidP="005E5E13">
            <w:pPr>
              <w:jc w:val="center"/>
              <w:rPr>
                <w:rFonts w:ascii="Times New Roman" w:hAnsi="Times New Roman" w:cs="Times New Roman"/>
              </w:rPr>
            </w:pPr>
            <w:r w:rsidRPr="00440FD9">
              <w:rPr>
                <w:rFonts w:ascii="Times New Roman" w:hAnsi="Times New Roman" w:cs="Times New Roman"/>
              </w:rPr>
              <w:t>2</w:t>
            </w:r>
          </w:p>
        </w:tc>
        <w:tc>
          <w:tcPr>
            <w:tcW w:w="1648" w:type="dxa"/>
          </w:tcPr>
          <w:p w:rsidR="006B5733" w:rsidRPr="00440FD9" w:rsidRDefault="006B5733" w:rsidP="005E5E13">
            <w:pPr>
              <w:jc w:val="center"/>
              <w:rPr>
                <w:rFonts w:ascii="Times New Roman" w:hAnsi="Times New Roman" w:cs="Times New Roman"/>
              </w:rPr>
            </w:pPr>
            <w:r w:rsidRPr="00440FD9">
              <w:rPr>
                <w:rFonts w:ascii="Times New Roman" w:hAnsi="Times New Roman" w:cs="Times New Roman"/>
              </w:rPr>
              <w:t>1</w:t>
            </w:r>
          </w:p>
        </w:tc>
      </w:tr>
      <w:tr w:rsidR="006B5733" w:rsidRPr="00440FD9" w:rsidTr="006B5733">
        <w:tc>
          <w:tcPr>
            <w:tcW w:w="3040" w:type="dxa"/>
            <w:vMerge/>
          </w:tcPr>
          <w:p w:rsidR="006B5733" w:rsidRPr="00440FD9" w:rsidRDefault="006B5733" w:rsidP="005E5E13">
            <w:pPr>
              <w:rPr>
                <w:rFonts w:ascii="Times New Roman" w:hAnsi="Times New Roman" w:cs="Times New Roman"/>
              </w:rPr>
            </w:pPr>
          </w:p>
        </w:tc>
        <w:tc>
          <w:tcPr>
            <w:tcW w:w="3234" w:type="dxa"/>
          </w:tcPr>
          <w:p w:rsidR="006B5733" w:rsidRPr="00440FD9" w:rsidRDefault="006B5733" w:rsidP="005E5E13">
            <w:pPr>
              <w:rPr>
                <w:rFonts w:ascii="Times New Roman" w:hAnsi="Times New Roman" w:cs="Times New Roman"/>
              </w:rPr>
            </w:pPr>
            <w:r w:rsidRPr="00440FD9">
              <w:rPr>
                <w:rFonts w:ascii="Times New Roman" w:hAnsi="Times New Roman" w:cs="Times New Roman"/>
              </w:rPr>
              <w:t>Вероятность и статистика</w:t>
            </w:r>
          </w:p>
        </w:tc>
        <w:tc>
          <w:tcPr>
            <w:tcW w:w="1649" w:type="dxa"/>
          </w:tcPr>
          <w:p w:rsidR="006B5733" w:rsidRPr="00440FD9" w:rsidRDefault="006B5733" w:rsidP="005E5E13">
            <w:pPr>
              <w:jc w:val="center"/>
              <w:rPr>
                <w:rFonts w:ascii="Times New Roman" w:hAnsi="Times New Roman" w:cs="Times New Roman"/>
              </w:rPr>
            </w:pPr>
            <w:r w:rsidRPr="00440FD9">
              <w:rPr>
                <w:rFonts w:ascii="Times New Roman" w:hAnsi="Times New Roman" w:cs="Times New Roman"/>
              </w:rPr>
              <w:t>1</w:t>
            </w:r>
          </w:p>
        </w:tc>
        <w:tc>
          <w:tcPr>
            <w:tcW w:w="1648" w:type="dxa"/>
          </w:tcPr>
          <w:p w:rsidR="006B5733" w:rsidRPr="00440FD9" w:rsidRDefault="006B5733" w:rsidP="005E5E13">
            <w:pPr>
              <w:jc w:val="center"/>
              <w:rPr>
                <w:rFonts w:ascii="Times New Roman" w:hAnsi="Times New Roman" w:cs="Times New Roman"/>
              </w:rPr>
            </w:pPr>
            <w:r w:rsidRPr="00440FD9">
              <w:rPr>
                <w:rFonts w:ascii="Times New Roman" w:hAnsi="Times New Roman" w:cs="Times New Roman"/>
              </w:rPr>
              <w:t>1</w:t>
            </w:r>
          </w:p>
        </w:tc>
      </w:tr>
      <w:tr w:rsidR="006B5733" w:rsidRPr="00440FD9" w:rsidTr="006B5733">
        <w:tc>
          <w:tcPr>
            <w:tcW w:w="3040" w:type="dxa"/>
            <w:vMerge/>
          </w:tcPr>
          <w:p w:rsidR="006B5733" w:rsidRPr="00440FD9" w:rsidRDefault="006B5733" w:rsidP="005E5E13">
            <w:pPr>
              <w:rPr>
                <w:rFonts w:ascii="Times New Roman" w:hAnsi="Times New Roman" w:cs="Times New Roman"/>
              </w:rPr>
            </w:pPr>
          </w:p>
        </w:tc>
        <w:tc>
          <w:tcPr>
            <w:tcW w:w="3234" w:type="dxa"/>
          </w:tcPr>
          <w:p w:rsidR="006B5733" w:rsidRPr="00440FD9" w:rsidRDefault="006B5733" w:rsidP="005E5E13">
            <w:pPr>
              <w:rPr>
                <w:rFonts w:ascii="Times New Roman" w:hAnsi="Times New Roman" w:cs="Times New Roman"/>
              </w:rPr>
            </w:pPr>
            <w:r w:rsidRPr="00440FD9">
              <w:rPr>
                <w:rFonts w:ascii="Times New Roman" w:hAnsi="Times New Roman" w:cs="Times New Roman"/>
              </w:rPr>
              <w:t>Информатика</w:t>
            </w:r>
          </w:p>
        </w:tc>
        <w:tc>
          <w:tcPr>
            <w:tcW w:w="1649" w:type="dxa"/>
          </w:tcPr>
          <w:p w:rsidR="006B5733" w:rsidRPr="00440FD9" w:rsidRDefault="006B5733" w:rsidP="005E5E13">
            <w:pPr>
              <w:jc w:val="center"/>
              <w:rPr>
                <w:rFonts w:ascii="Times New Roman" w:hAnsi="Times New Roman" w:cs="Times New Roman"/>
              </w:rPr>
            </w:pPr>
            <w:r w:rsidRPr="00440FD9">
              <w:rPr>
                <w:rFonts w:ascii="Times New Roman" w:hAnsi="Times New Roman" w:cs="Times New Roman"/>
              </w:rPr>
              <w:t>1</w:t>
            </w:r>
          </w:p>
        </w:tc>
        <w:tc>
          <w:tcPr>
            <w:tcW w:w="1648" w:type="dxa"/>
          </w:tcPr>
          <w:p w:rsidR="006B5733" w:rsidRPr="00440FD9" w:rsidRDefault="006B5733" w:rsidP="005E5E13">
            <w:pPr>
              <w:jc w:val="center"/>
              <w:rPr>
                <w:rFonts w:ascii="Times New Roman" w:hAnsi="Times New Roman" w:cs="Times New Roman"/>
              </w:rPr>
            </w:pPr>
            <w:r w:rsidRPr="00440FD9">
              <w:rPr>
                <w:rFonts w:ascii="Times New Roman" w:hAnsi="Times New Roman" w:cs="Times New Roman"/>
              </w:rPr>
              <w:t>1</w:t>
            </w:r>
          </w:p>
        </w:tc>
      </w:tr>
      <w:tr w:rsidR="006B5733" w:rsidRPr="00440FD9" w:rsidTr="006B5733">
        <w:tc>
          <w:tcPr>
            <w:tcW w:w="3040" w:type="dxa"/>
            <w:vMerge w:val="restart"/>
          </w:tcPr>
          <w:p w:rsidR="006B5733" w:rsidRPr="00440FD9" w:rsidRDefault="006B5733" w:rsidP="005E5E13">
            <w:pPr>
              <w:rPr>
                <w:rFonts w:ascii="Times New Roman" w:hAnsi="Times New Roman" w:cs="Times New Roman"/>
              </w:rPr>
            </w:pPr>
            <w:r w:rsidRPr="00440FD9">
              <w:rPr>
                <w:rFonts w:ascii="Times New Roman" w:hAnsi="Times New Roman" w:cs="Times New Roman"/>
              </w:rPr>
              <w:t>Общественно-научные предметы</w:t>
            </w:r>
          </w:p>
        </w:tc>
        <w:tc>
          <w:tcPr>
            <w:tcW w:w="3234" w:type="dxa"/>
          </w:tcPr>
          <w:p w:rsidR="006B5733" w:rsidRPr="00440FD9" w:rsidRDefault="006B5733" w:rsidP="005E5E13">
            <w:pPr>
              <w:rPr>
                <w:rFonts w:ascii="Times New Roman" w:hAnsi="Times New Roman" w:cs="Times New Roman"/>
              </w:rPr>
            </w:pPr>
            <w:r w:rsidRPr="00440FD9">
              <w:rPr>
                <w:rFonts w:ascii="Times New Roman" w:hAnsi="Times New Roman" w:cs="Times New Roman"/>
              </w:rPr>
              <w:t>История</w:t>
            </w:r>
          </w:p>
        </w:tc>
        <w:tc>
          <w:tcPr>
            <w:tcW w:w="1649" w:type="dxa"/>
          </w:tcPr>
          <w:p w:rsidR="006B5733" w:rsidRPr="00440FD9" w:rsidRDefault="006B5733" w:rsidP="005E5E13">
            <w:pPr>
              <w:jc w:val="center"/>
              <w:rPr>
                <w:rFonts w:ascii="Times New Roman" w:hAnsi="Times New Roman" w:cs="Times New Roman"/>
              </w:rPr>
            </w:pPr>
            <w:r w:rsidRPr="00440FD9">
              <w:rPr>
                <w:rFonts w:ascii="Times New Roman" w:hAnsi="Times New Roman" w:cs="Times New Roman"/>
              </w:rPr>
              <w:t>2</w:t>
            </w:r>
          </w:p>
        </w:tc>
        <w:tc>
          <w:tcPr>
            <w:tcW w:w="1648" w:type="dxa"/>
          </w:tcPr>
          <w:p w:rsidR="006B5733" w:rsidRPr="00440FD9" w:rsidRDefault="006B5733" w:rsidP="005E5E13">
            <w:pPr>
              <w:jc w:val="center"/>
              <w:rPr>
                <w:rFonts w:ascii="Times New Roman" w:hAnsi="Times New Roman" w:cs="Times New Roman"/>
              </w:rPr>
            </w:pPr>
            <w:r w:rsidRPr="00440FD9">
              <w:rPr>
                <w:rFonts w:ascii="Times New Roman" w:hAnsi="Times New Roman" w:cs="Times New Roman"/>
              </w:rPr>
              <w:t>2</w:t>
            </w:r>
          </w:p>
        </w:tc>
      </w:tr>
      <w:tr w:rsidR="006B5733" w:rsidRPr="00440FD9" w:rsidTr="006B5733">
        <w:tc>
          <w:tcPr>
            <w:tcW w:w="3040" w:type="dxa"/>
            <w:vMerge/>
          </w:tcPr>
          <w:p w:rsidR="006B5733" w:rsidRPr="00440FD9" w:rsidRDefault="006B5733" w:rsidP="005E5E13">
            <w:pPr>
              <w:rPr>
                <w:rFonts w:ascii="Times New Roman" w:hAnsi="Times New Roman" w:cs="Times New Roman"/>
              </w:rPr>
            </w:pPr>
          </w:p>
        </w:tc>
        <w:tc>
          <w:tcPr>
            <w:tcW w:w="3234" w:type="dxa"/>
          </w:tcPr>
          <w:p w:rsidR="006B5733" w:rsidRPr="00440FD9" w:rsidRDefault="006B5733" w:rsidP="005E5E13">
            <w:pPr>
              <w:rPr>
                <w:rFonts w:ascii="Times New Roman" w:hAnsi="Times New Roman" w:cs="Times New Roman"/>
              </w:rPr>
            </w:pPr>
            <w:r w:rsidRPr="00440FD9">
              <w:rPr>
                <w:rFonts w:ascii="Times New Roman" w:hAnsi="Times New Roman" w:cs="Times New Roman"/>
              </w:rPr>
              <w:t>Обществознание</w:t>
            </w:r>
          </w:p>
        </w:tc>
        <w:tc>
          <w:tcPr>
            <w:tcW w:w="1649" w:type="dxa"/>
          </w:tcPr>
          <w:p w:rsidR="006B5733" w:rsidRPr="00440FD9" w:rsidRDefault="006B5733" w:rsidP="005E5E13">
            <w:pPr>
              <w:jc w:val="center"/>
              <w:rPr>
                <w:rFonts w:ascii="Times New Roman" w:hAnsi="Times New Roman" w:cs="Times New Roman"/>
              </w:rPr>
            </w:pPr>
            <w:r w:rsidRPr="00440FD9">
              <w:rPr>
                <w:rFonts w:ascii="Times New Roman" w:hAnsi="Times New Roman" w:cs="Times New Roman"/>
              </w:rPr>
              <w:t>2</w:t>
            </w:r>
          </w:p>
        </w:tc>
        <w:tc>
          <w:tcPr>
            <w:tcW w:w="1648" w:type="dxa"/>
          </w:tcPr>
          <w:p w:rsidR="006B5733" w:rsidRPr="00440FD9" w:rsidRDefault="006B5733" w:rsidP="005E5E13">
            <w:pPr>
              <w:jc w:val="center"/>
              <w:rPr>
                <w:rFonts w:ascii="Times New Roman" w:hAnsi="Times New Roman" w:cs="Times New Roman"/>
              </w:rPr>
            </w:pPr>
            <w:r w:rsidRPr="00440FD9">
              <w:rPr>
                <w:rFonts w:ascii="Times New Roman" w:hAnsi="Times New Roman" w:cs="Times New Roman"/>
              </w:rPr>
              <w:t>2</w:t>
            </w:r>
          </w:p>
        </w:tc>
      </w:tr>
      <w:tr w:rsidR="006B5733" w:rsidRPr="00440FD9" w:rsidTr="006B5733">
        <w:tc>
          <w:tcPr>
            <w:tcW w:w="3040" w:type="dxa"/>
            <w:vMerge/>
          </w:tcPr>
          <w:p w:rsidR="006B5733" w:rsidRPr="00440FD9" w:rsidRDefault="006B5733" w:rsidP="005E5E13">
            <w:pPr>
              <w:rPr>
                <w:rFonts w:ascii="Times New Roman" w:hAnsi="Times New Roman" w:cs="Times New Roman"/>
              </w:rPr>
            </w:pPr>
          </w:p>
        </w:tc>
        <w:tc>
          <w:tcPr>
            <w:tcW w:w="3234" w:type="dxa"/>
          </w:tcPr>
          <w:p w:rsidR="006B5733" w:rsidRPr="00440FD9" w:rsidRDefault="006B5733" w:rsidP="005E5E13">
            <w:pPr>
              <w:rPr>
                <w:rFonts w:ascii="Times New Roman" w:hAnsi="Times New Roman" w:cs="Times New Roman"/>
              </w:rPr>
            </w:pPr>
            <w:r w:rsidRPr="00440FD9">
              <w:rPr>
                <w:rFonts w:ascii="Times New Roman" w:hAnsi="Times New Roman" w:cs="Times New Roman"/>
              </w:rPr>
              <w:t>География</w:t>
            </w:r>
          </w:p>
        </w:tc>
        <w:tc>
          <w:tcPr>
            <w:tcW w:w="1649" w:type="dxa"/>
          </w:tcPr>
          <w:p w:rsidR="006B5733" w:rsidRPr="00440FD9" w:rsidRDefault="006B5733" w:rsidP="005E5E13">
            <w:pPr>
              <w:jc w:val="center"/>
              <w:rPr>
                <w:rFonts w:ascii="Times New Roman" w:hAnsi="Times New Roman" w:cs="Times New Roman"/>
              </w:rPr>
            </w:pPr>
            <w:r w:rsidRPr="00440FD9">
              <w:rPr>
                <w:rFonts w:ascii="Times New Roman" w:hAnsi="Times New Roman" w:cs="Times New Roman"/>
              </w:rPr>
              <w:t>1</w:t>
            </w:r>
          </w:p>
        </w:tc>
        <w:tc>
          <w:tcPr>
            <w:tcW w:w="1648" w:type="dxa"/>
          </w:tcPr>
          <w:p w:rsidR="006B5733" w:rsidRPr="00440FD9" w:rsidRDefault="006B5733" w:rsidP="005E5E13">
            <w:pPr>
              <w:jc w:val="center"/>
              <w:rPr>
                <w:rFonts w:ascii="Times New Roman" w:hAnsi="Times New Roman" w:cs="Times New Roman"/>
              </w:rPr>
            </w:pPr>
            <w:r w:rsidRPr="00440FD9">
              <w:rPr>
                <w:rFonts w:ascii="Times New Roman" w:hAnsi="Times New Roman" w:cs="Times New Roman"/>
              </w:rPr>
              <w:t>1</w:t>
            </w:r>
          </w:p>
        </w:tc>
      </w:tr>
      <w:tr w:rsidR="006B5733" w:rsidRPr="00440FD9" w:rsidTr="006B5733">
        <w:tc>
          <w:tcPr>
            <w:tcW w:w="3040" w:type="dxa"/>
            <w:vMerge w:val="restart"/>
          </w:tcPr>
          <w:p w:rsidR="006B5733" w:rsidRPr="00440FD9" w:rsidRDefault="006B5733" w:rsidP="005E5E13">
            <w:pPr>
              <w:rPr>
                <w:rFonts w:ascii="Times New Roman" w:hAnsi="Times New Roman" w:cs="Times New Roman"/>
              </w:rPr>
            </w:pPr>
            <w:r w:rsidRPr="00440FD9">
              <w:rPr>
                <w:rFonts w:ascii="Times New Roman" w:hAnsi="Times New Roman" w:cs="Times New Roman"/>
              </w:rPr>
              <w:t>Естественно-научные предметы</w:t>
            </w:r>
          </w:p>
        </w:tc>
        <w:tc>
          <w:tcPr>
            <w:tcW w:w="3234" w:type="dxa"/>
          </w:tcPr>
          <w:p w:rsidR="006B5733" w:rsidRPr="00440FD9" w:rsidRDefault="006B5733" w:rsidP="005E5E13">
            <w:pPr>
              <w:rPr>
                <w:rFonts w:ascii="Times New Roman" w:hAnsi="Times New Roman" w:cs="Times New Roman"/>
              </w:rPr>
            </w:pPr>
            <w:r w:rsidRPr="00440FD9">
              <w:rPr>
                <w:rFonts w:ascii="Times New Roman" w:hAnsi="Times New Roman" w:cs="Times New Roman"/>
              </w:rPr>
              <w:t>Физика</w:t>
            </w:r>
          </w:p>
        </w:tc>
        <w:tc>
          <w:tcPr>
            <w:tcW w:w="1649" w:type="dxa"/>
          </w:tcPr>
          <w:p w:rsidR="006B5733" w:rsidRPr="00440FD9" w:rsidRDefault="006B5733" w:rsidP="005E5E13">
            <w:pPr>
              <w:jc w:val="center"/>
              <w:rPr>
                <w:rFonts w:ascii="Times New Roman" w:hAnsi="Times New Roman" w:cs="Times New Roman"/>
              </w:rPr>
            </w:pPr>
            <w:r w:rsidRPr="00440FD9">
              <w:rPr>
                <w:rFonts w:ascii="Times New Roman" w:hAnsi="Times New Roman" w:cs="Times New Roman"/>
              </w:rPr>
              <w:t>2</w:t>
            </w:r>
          </w:p>
        </w:tc>
        <w:tc>
          <w:tcPr>
            <w:tcW w:w="1648" w:type="dxa"/>
          </w:tcPr>
          <w:p w:rsidR="006B5733" w:rsidRPr="00440FD9" w:rsidRDefault="006B5733" w:rsidP="005E5E13">
            <w:pPr>
              <w:jc w:val="center"/>
              <w:rPr>
                <w:rFonts w:ascii="Times New Roman" w:hAnsi="Times New Roman" w:cs="Times New Roman"/>
              </w:rPr>
            </w:pPr>
            <w:r w:rsidRPr="00440FD9">
              <w:rPr>
                <w:rFonts w:ascii="Times New Roman" w:hAnsi="Times New Roman" w:cs="Times New Roman"/>
              </w:rPr>
              <w:t>2</w:t>
            </w:r>
          </w:p>
        </w:tc>
      </w:tr>
      <w:tr w:rsidR="006B5733" w:rsidRPr="00440FD9" w:rsidTr="006B5733">
        <w:tc>
          <w:tcPr>
            <w:tcW w:w="3040" w:type="dxa"/>
            <w:vMerge/>
          </w:tcPr>
          <w:p w:rsidR="006B5733" w:rsidRPr="00440FD9" w:rsidRDefault="006B5733" w:rsidP="005E5E13">
            <w:pPr>
              <w:rPr>
                <w:rFonts w:ascii="Times New Roman" w:hAnsi="Times New Roman" w:cs="Times New Roman"/>
              </w:rPr>
            </w:pPr>
          </w:p>
        </w:tc>
        <w:tc>
          <w:tcPr>
            <w:tcW w:w="3234" w:type="dxa"/>
          </w:tcPr>
          <w:p w:rsidR="006B5733" w:rsidRPr="00440FD9" w:rsidRDefault="006B5733" w:rsidP="005E5E13">
            <w:pPr>
              <w:rPr>
                <w:rFonts w:ascii="Times New Roman" w:hAnsi="Times New Roman" w:cs="Times New Roman"/>
              </w:rPr>
            </w:pPr>
            <w:r w:rsidRPr="00440FD9">
              <w:rPr>
                <w:rFonts w:ascii="Times New Roman" w:hAnsi="Times New Roman" w:cs="Times New Roman"/>
              </w:rPr>
              <w:t>Химия (углубленный уровень)</w:t>
            </w:r>
          </w:p>
        </w:tc>
        <w:tc>
          <w:tcPr>
            <w:tcW w:w="1649" w:type="dxa"/>
          </w:tcPr>
          <w:p w:rsidR="006B5733" w:rsidRPr="00440FD9" w:rsidRDefault="006B5733" w:rsidP="005E5E13">
            <w:pPr>
              <w:jc w:val="center"/>
              <w:rPr>
                <w:rFonts w:ascii="Times New Roman" w:hAnsi="Times New Roman" w:cs="Times New Roman"/>
              </w:rPr>
            </w:pPr>
            <w:r w:rsidRPr="00440FD9">
              <w:rPr>
                <w:rFonts w:ascii="Times New Roman" w:hAnsi="Times New Roman" w:cs="Times New Roman"/>
              </w:rPr>
              <w:t>3</w:t>
            </w:r>
          </w:p>
        </w:tc>
        <w:tc>
          <w:tcPr>
            <w:tcW w:w="1648" w:type="dxa"/>
          </w:tcPr>
          <w:p w:rsidR="006B5733" w:rsidRPr="00440FD9" w:rsidRDefault="006B5733" w:rsidP="005E5E13">
            <w:pPr>
              <w:jc w:val="center"/>
              <w:rPr>
                <w:rFonts w:ascii="Times New Roman" w:hAnsi="Times New Roman" w:cs="Times New Roman"/>
              </w:rPr>
            </w:pPr>
            <w:r w:rsidRPr="00440FD9">
              <w:rPr>
                <w:rFonts w:ascii="Times New Roman" w:hAnsi="Times New Roman" w:cs="Times New Roman"/>
              </w:rPr>
              <w:t>3</w:t>
            </w:r>
          </w:p>
        </w:tc>
      </w:tr>
      <w:tr w:rsidR="006B5733" w:rsidRPr="00440FD9" w:rsidTr="006B5733">
        <w:tc>
          <w:tcPr>
            <w:tcW w:w="3040" w:type="dxa"/>
            <w:vMerge/>
          </w:tcPr>
          <w:p w:rsidR="006B5733" w:rsidRPr="00440FD9" w:rsidRDefault="006B5733" w:rsidP="005E5E13">
            <w:pPr>
              <w:rPr>
                <w:rFonts w:ascii="Times New Roman" w:hAnsi="Times New Roman" w:cs="Times New Roman"/>
              </w:rPr>
            </w:pPr>
          </w:p>
        </w:tc>
        <w:tc>
          <w:tcPr>
            <w:tcW w:w="3234" w:type="dxa"/>
          </w:tcPr>
          <w:p w:rsidR="006B5733" w:rsidRPr="00440FD9" w:rsidRDefault="006B5733" w:rsidP="005E5E13">
            <w:pPr>
              <w:rPr>
                <w:rFonts w:ascii="Times New Roman" w:hAnsi="Times New Roman" w:cs="Times New Roman"/>
              </w:rPr>
            </w:pPr>
            <w:r w:rsidRPr="00440FD9">
              <w:rPr>
                <w:rFonts w:ascii="Times New Roman" w:hAnsi="Times New Roman" w:cs="Times New Roman"/>
              </w:rPr>
              <w:t>Биология (углубленный уровень)</w:t>
            </w:r>
          </w:p>
        </w:tc>
        <w:tc>
          <w:tcPr>
            <w:tcW w:w="1649" w:type="dxa"/>
          </w:tcPr>
          <w:p w:rsidR="006B5733" w:rsidRPr="00440FD9" w:rsidRDefault="006B5733" w:rsidP="005E5E13">
            <w:pPr>
              <w:jc w:val="center"/>
              <w:rPr>
                <w:rFonts w:ascii="Times New Roman" w:hAnsi="Times New Roman" w:cs="Times New Roman"/>
              </w:rPr>
            </w:pPr>
            <w:r w:rsidRPr="00440FD9">
              <w:rPr>
                <w:rFonts w:ascii="Times New Roman" w:hAnsi="Times New Roman" w:cs="Times New Roman"/>
              </w:rPr>
              <w:t>3</w:t>
            </w:r>
          </w:p>
        </w:tc>
        <w:tc>
          <w:tcPr>
            <w:tcW w:w="1648" w:type="dxa"/>
          </w:tcPr>
          <w:p w:rsidR="006B5733" w:rsidRPr="00440FD9" w:rsidRDefault="006B5733" w:rsidP="005E5E13">
            <w:pPr>
              <w:jc w:val="center"/>
              <w:rPr>
                <w:rFonts w:ascii="Times New Roman" w:hAnsi="Times New Roman" w:cs="Times New Roman"/>
              </w:rPr>
            </w:pPr>
            <w:r w:rsidRPr="00440FD9">
              <w:rPr>
                <w:rFonts w:ascii="Times New Roman" w:hAnsi="Times New Roman" w:cs="Times New Roman"/>
              </w:rPr>
              <w:t>3</w:t>
            </w:r>
          </w:p>
        </w:tc>
      </w:tr>
      <w:tr w:rsidR="006B5733" w:rsidRPr="00440FD9" w:rsidTr="006B5733">
        <w:tc>
          <w:tcPr>
            <w:tcW w:w="3040" w:type="dxa"/>
          </w:tcPr>
          <w:p w:rsidR="006B5733" w:rsidRPr="00440FD9" w:rsidRDefault="006B5733" w:rsidP="005E5E13">
            <w:pPr>
              <w:rPr>
                <w:rFonts w:ascii="Times New Roman" w:hAnsi="Times New Roman" w:cs="Times New Roman"/>
              </w:rPr>
            </w:pPr>
            <w:r w:rsidRPr="00440FD9">
              <w:rPr>
                <w:rFonts w:ascii="Times New Roman" w:hAnsi="Times New Roman" w:cs="Times New Roman"/>
              </w:rPr>
              <w:t>Физическая культура</w:t>
            </w:r>
          </w:p>
        </w:tc>
        <w:tc>
          <w:tcPr>
            <w:tcW w:w="3234" w:type="dxa"/>
          </w:tcPr>
          <w:p w:rsidR="006B5733" w:rsidRPr="00440FD9" w:rsidRDefault="006B5733" w:rsidP="005E5E13">
            <w:pPr>
              <w:rPr>
                <w:rFonts w:ascii="Times New Roman" w:hAnsi="Times New Roman" w:cs="Times New Roman"/>
              </w:rPr>
            </w:pPr>
            <w:r w:rsidRPr="00440FD9">
              <w:rPr>
                <w:rFonts w:ascii="Times New Roman" w:hAnsi="Times New Roman" w:cs="Times New Roman"/>
              </w:rPr>
              <w:t>Физическая культура</w:t>
            </w:r>
          </w:p>
        </w:tc>
        <w:tc>
          <w:tcPr>
            <w:tcW w:w="1649" w:type="dxa"/>
          </w:tcPr>
          <w:p w:rsidR="006B5733" w:rsidRPr="00440FD9" w:rsidRDefault="006B5733" w:rsidP="005E5E13">
            <w:pPr>
              <w:jc w:val="center"/>
              <w:rPr>
                <w:rFonts w:ascii="Times New Roman" w:hAnsi="Times New Roman" w:cs="Times New Roman"/>
              </w:rPr>
            </w:pPr>
            <w:r w:rsidRPr="00440FD9">
              <w:rPr>
                <w:rFonts w:ascii="Times New Roman" w:hAnsi="Times New Roman" w:cs="Times New Roman"/>
              </w:rPr>
              <w:t>2</w:t>
            </w:r>
          </w:p>
        </w:tc>
        <w:tc>
          <w:tcPr>
            <w:tcW w:w="1648" w:type="dxa"/>
          </w:tcPr>
          <w:p w:rsidR="006B5733" w:rsidRPr="00440FD9" w:rsidRDefault="006B5733" w:rsidP="005E5E13">
            <w:pPr>
              <w:jc w:val="center"/>
              <w:rPr>
                <w:rFonts w:ascii="Times New Roman" w:hAnsi="Times New Roman" w:cs="Times New Roman"/>
              </w:rPr>
            </w:pPr>
            <w:r w:rsidRPr="00440FD9">
              <w:rPr>
                <w:rFonts w:ascii="Times New Roman" w:hAnsi="Times New Roman" w:cs="Times New Roman"/>
              </w:rPr>
              <w:t>2</w:t>
            </w:r>
          </w:p>
        </w:tc>
      </w:tr>
      <w:tr w:rsidR="006B5733" w:rsidRPr="00440FD9" w:rsidTr="006B5733">
        <w:tc>
          <w:tcPr>
            <w:tcW w:w="3040" w:type="dxa"/>
          </w:tcPr>
          <w:p w:rsidR="006B5733" w:rsidRPr="00440FD9" w:rsidRDefault="006B5733" w:rsidP="005E5E13">
            <w:pPr>
              <w:rPr>
                <w:rFonts w:ascii="Times New Roman" w:hAnsi="Times New Roman" w:cs="Times New Roman"/>
              </w:rPr>
            </w:pPr>
            <w:r w:rsidRPr="00440FD9">
              <w:rPr>
                <w:rFonts w:ascii="Times New Roman" w:hAnsi="Times New Roman" w:cs="Times New Roman"/>
              </w:rPr>
              <w:t>Основы безопасности и защиты Родины</w:t>
            </w:r>
          </w:p>
        </w:tc>
        <w:tc>
          <w:tcPr>
            <w:tcW w:w="3234" w:type="dxa"/>
          </w:tcPr>
          <w:p w:rsidR="006B5733" w:rsidRPr="00440FD9" w:rsidRDefault="006B5733" w:rsidP="005E5E13">
            <w:pPr>
              <w:rPr>
                <w:rFonts w:ascii="Times New Roman" w:hAnsi="Times New Roman" w:cs="Times New Roman"/>
              </w:rPr>
            </w:pPr>
            <w:r w:rsidRPr="00440FD9">
              <w:rPr>
                <w:rFonts w:ascii="Times New Roman" w:hAnsi="Times New Roman" w:cs="Times New Roman"/>
              </w:rPr>
              <w:t>Основы безопасности и защиты Родины</w:t>
            </w:r>
          </w:p>
        </w:tc>
        <w:tc>
          <w:tcPr>
            <w:tcW w:w="1649" w:type="dxa"/>
          </w:tcPr>
          <w:p w:rsidR="006B5733" w:rsidRPr="00440FD9" w:rsidRDefault="006B5733" w:rsidP="005E5E13">
            <w:pPr>
              <w:jc w:val="center"/>
              <w:rPr>
                <w:rFonts w:ascii="Times New Roman" w:hAnsi="Times New Roman" w:cs="Times New Roman"/>
              </w:rPr>
            </w:pPr>
            <w:r w:rsidRPr="00440FD9">
              <w:rPr>
                <w:rFonts w:ascii="Times New Roman" w:hAnsi="Times New Roman" w:cs="Times New Roman"/>
              </w:rPr>
              <w:t>1</w:t>
            </w:r>
          </w:p>
        </w:tc>
        <w:tc>
          <w:tcPr>
            <w:tcW w:w="1648" w:type="dxa"/>
          </w:tcPr>
          <w:p w:rsidR="006B5733" w:rsidRPr="00440FD9" w:rsidRDefault="006B5733" w:rsidP="005E5E13">
            <w:pPr>
              <w:jc w:val="center"/>
              <w:rPr>
                <w:rFonts w:ascii="Times New Roman" w:hAnsi="Times New Roman" w:cs="Times New Roman"/>
              </w:rPr>
            </w:pPr>
            <w:r w:rsidRPr="00440FD9">
              <w:rPr>
                <w:rFonts w:ascii="Times New Roman" w:hAnsi="Times New Roman" w:cs="Times New Roman"/>
              </w:rPr>
              <w:t>1</w:t>
            </w:r>
          </w:p>
        </w:tc>
      </w:tr>
      <w:tr w:rsidR="006B5733" w:rsidRPr="00440FD9" w:rsidTr="006B5733">
        <w:tc>
          <w:tcPr>
            <w:tcW w:w="3040" w:type="dxa"/>
          </w:tcPr>
          <w:p w:rsidR="006B5733" w:rsidRPr="00440FD9" w:rsidRDefault="006B5733" w:rsidP="005E5E13">
            <w:pPr>
              <w:rPr>
                <w:rFonts w:ascii="Times New Roman" w:hAnsi="Times New Roman" w:cs="Times New Roman"/>
              </w:rPr>
            </w:pPr>
            <w:r w:rsidRPr="00440FD9">
              <w:rPr>
                <w:rFonts w:ascii="Times New Roman" w:hAnsi="Times New Roman" w:cs="Times New Roman"/>
              </w:rPr>
              <w:t>-----</w:t>
            </w:r>
          </w:p>
        </w:tc>
        <w:tc>
          <w:tcPr>
            <w:tcW w:w="3234" w:type="dxa"/>
          </w:tcPr>
          <w:p w:rsidR="006B5733" w:rsidRPr="00440FD9" w:rsidRDefault="006B5733" w:rsidP="005E5E13">
            <w:pPr>
              <w:rPr>
                <w:rFonts w:ascii="Times New Roman" w:hAnsi="Times New Roman" w:cs="Times New Roman"/>
              </w:rPr>
            </w:pPr>
            <w:r w:rsidRPr="00440FD9">
              <w:rPr>
                <w:rFonts w:ascii="Times New Roman" w:hAnsi="Times New Roman" w:cs="Times New Roman"/>
              </w:rPr>
              <w:t>Индивидуальный проект</w:t>
            </w:r>
          </w:p>
        </w:tc>
        <w:tc>
          <w:tcPr>
            <w:tcW w:w="1649" w:type="dxa"/>
          </w:tcPr>
          <w:p w:rsidR="006B5733" w:rsidRPr="00440FD9" w:rsidRDefault="006B5733" w:rsidP="005E5E13">
            <w:pPr>
              <w:jc w:val="center"/>
              <w:rPr>
                <w:rFonts w:ascii="Times New Roman" w:hAnsi="Times New Roman" w:cs="Times New Roman"/>
              </w:rPr>
            </w:pPr>
            <w:r w:rsidRPr="00440FD9">
              <w:rPr>
                <w:rFonts w:ascii="Times New Roman" w:hAnsi="Times New Roman" w:cs="Times New Roman"/>
              </w:rPr>
              <w:t>1</w:t>
            </w:r>
          </w:p>
        </w:tc>
        <w:tc>
          <w:tcPr>
            <w:tcW w:w="1648" w:type="dxa"/>
          </w:tcPr>
          <w:p w:rsidR="006B5733" w:rsidRPr="00440FD9" w:rsidRDefault="006B5733" w:rsidP="005E5E13">
            <w:pPr>
              <w:jc w:val="center"/>
              <w:rPr>
                <w:rFonts w:ascii="Times New Roman" w:hAnsi="Times New Roman" w:cs="Times New Roman"/>
              </w:rPr>
            </w:pPr>
            <w:r w:rsidRPr="00440FD9">
              <w:rPr>
                <w:rFonts w:ascii="Times New Roman" w:hAnsi="Times New Roman" w:cs="Times New Roman"/>
              </w:rPr>
              <w:t>0</w:t>
            </w:r>
          </w:p>
        </w:tc>
      </w:tr>
      <w:tr w:rsidR="006B5733" w:rsidRPr="00440FD9" w:rsidTr="006B5733">
        <w:tc>
          <w:tcPr>
            <w:tcW w:w="6274" w:type="dxa"/>
            <w:gridSpan w:val="2"/>
            <w:shd w:val="clear" w:color="auto" w:fill="00FF00"/>
          </w:tcPr>
          <w:p w:rsidR="006B5733" w:rsidRPr="00440FD9" w:rsidRDefault="006B5733" w:rsidP="005E5E13">
            <w:pPr>
              <w:rPr>
                <w:rFonts w:ascii="Times New Roman" w:hAnsi="Times New Roman" w:cs="Times New Roman"/>
              </w:rPr>
            </w:pPr>
            <w:r w:rsidRPr="00440FD9">
              <w:rPr>
                <w:rFonts w:ascii="Times New Roman" w:hAnsi="Times New Roman" w:cs="Times New Roman"/>
              </w:rPr>
              <w:t>Итого</w:t>
            </w:r>
          </w:p>
        </w:tc>
        <w:tc>
          <w:tcPr>
            <w:tcW w:w="1649" w:type="dxa"/>
            <w:shd w:val="clear" w:color="auto" w:fill="00FF00"/>
          </w:tcPr>
          <w:p w:rsidR="006B5733" w:rsidRPr="00440FD9" w:rsidRDefault="006B5733" w:rsidP="005E5E13">
            <w:pPr>
              <w:jc w:val="center"/>
              <w:rPr>
                <w:rFonts w:ascii="Times New Roman" w:hAnsi="Times New Roman" w:cs="Times New Roman"/>
              </w:rPr>
            </w:pPr>
            <w:r w:rsidRPr="00440FD9">
              <w:rPr>
                <w:rFonts w:ascii="Times New Roman" w:hAnsi="Times New Roman" w:cs="Times New Roman"/>
              </w:rPr>
              <w:t>31</w:t>
            </w:r>
          </w:p>
        </w:tc>
        <w:tc>
          <w:tcPr>
            <w:tcW w:w="1648" w:type="dxa"/>
            <w:shd w:val="clear" w:color="auto" w:fill="00FF00"/>
          </w:tcPr>
          <w:p w:rsidR="006B5733" w:rsidRPr="00440FD9" w:rsidRDefault="006B5733" w:rsidP="005E5E13">
            <w:pPr>
              <w:jc w:val="center"/>
              <w:rPr>
                <w:rFonts w:ascii="Times New Roman" w:hAnsi="Times New Roman" w:cs="Times New Roman"/>
              </w:rPr>
            </w:pPr>
            <w:r w:rsidRPr="00440FD9">
              <w:rPr>
                <w:rFonts w:ascii="Times New Roman" w:hAnsi="Times New Roman" w:cs="Times New Roman"/>
              </w:rPr>
              <w:t>30</w:t>
            </w:r>
          </w:p>
        </w:tc>
      </w:tr>
      <w:tr w:rsidR="006B5733" w:rsidRPr="00440FD9" w:rsidTr="006B5733">
        <w:tc>
          <w:tcPr>
            <w:tcW w:w="9571" w:type="dxa"/>
            <w:gridSpan w:val="4"/>
            <w:shd w:val="clear" w:color="auto" w:fill="FFFFB3"/>
          </w:tcPr>
          <w:p w:rsidR="006B5733" w:rsidRPr="00440FD9" w:rsidRDefault="006B5733" w:rsidP="005E5E13">
            <w:pPr>
              <w:jc w:val="center"/>
              <w:rPr>
                <w:rFonts w:ascii="Times New Roman" w:hAnsi="Times New Roman" w:cs="Times New Roman"/>
              </w:rPr>
            </w:pPr>
            <w:r w:rsidRPr="00440FD9">
              <w:rPr>
                <w:rFonts w:ascii="Times New Roman" w:hAnsi="Times New Roman" w:cs="Times New Roman"/>
              </w:rPr>
              <w:t>Часть, формируемая участниками образовательных отношений</w:t>
            </w:r>
          </w:p>
        </w:tc>
      </w:tr>
      <w:tr w:rsidR="006B5733" w:rsidRPr="00440FD9" w:rsidTr="006B5733">
        <w:tc>
          <w:tcPr>
            <w:tcW w:w="6274" w:type="dxa"/>
            <w:gridSpan w:val="2"/>
            <w:shd w:val="clear" w:color="auto" w:fill="D9D9D9"/>
          </w:tcPr>
          <w:p w:rsidR="006B5733" w:rsidRPr="00440FD9" w:rsidRDefault="006B5733" w:rsidP="005E5E13">
            <w:pPr>
              <w:rPr>
                <w:rFonts w:ascii="Times New Roman" w:hAnsi="Times New Roman" w:cs="Times New Roman"/>
              </w:rPr>
            </w:pPr>
            <w:r w:rsidRPr="00440FD9">
              <w:rPr>
                <w:rFonts w:ascii="Times New Roman" w:hAnsi="Times New Roman" w:cs="Times New Roman"/>
              </w:rPr>
              <w:t>Наименование учебного курса</w:t>
            </w:r>
          </w:p>
        </w:tc>
        <w:tc>
          <w:tcPr>
            <w:tcW w:w="1649" w:type="dxa"/>
            <w:shd w:val="clear" w:color="auto" w:fill="D9D9D9"/>
          </w:tcPr>
          <w:p w:rsidR="006B5733" w:rsidRPr="00440FD9" w:rsidRDefault="006B5733" w:rsidP="005E5E13">
            <w:pPr>
              <w:rPr>
                <w:rFonts w:ascii="Times New Roman" w:hAnsi="Times New Roman" w:cs="Times New Roman"/>
              </w:rPr>
            </w:pPr>
          </w:p>
        </w:tc>
        <w:tc>
          <w:tcPr>
            <w:tcW w:w="1648" w:type="dxa"/>
            <w:shd w:val="clear" w:color="auto" w:fill="D9D9D9"/>
          </w:tcPr>
          <w:p w:rsidR="006B5733" w:rsidRPr="00440FD9" w:rsidRDefault="006B5733" w:rsidP="005E5E13">
            <w:pPr>
              <w:rPr>
                <w:rFonts w:ascii="Times New Roman" w:hAnsi="Times New Roman" w:cs="Times New Roman"/>
              </w:rPr>
            </w:pPr>
          </w:p>
        </w:tc>
      </w:tr>
      <w:tr w:rsidR="006B5733" w:rsidRPr="00440FD9" w:rsidTr="006B5733">
        <w:tc>
          <w:tcPr>
            <w:tcW w:w="6274" w:type="dxa"/>
            <w:gridSpan w:val="2"/>
          </w:tcPr>
          <w:p w:rsidR="006B5733" w:rsidRPr="00440FD9" w:rsidRDefault="006B5733" w:rsidP="005E5E13">
            <w:pPr>
              <w:rPr>
                <w:rFonts w:ascii="Times New Roman" w:hAnsi="Times New Roman" w:cs="Times New Roman"/>
              </w:rPr>
            </w:pPr>
            <w:r w:rsidRPr="00440FD9">
              <w:rPr>
                <w:rFonts w:ascii="Times New Roman" w:hAnsi="Times New Roman" w:cs="Times New Roman"/>
              </w:rPr>
              <w:t>Химия</w:t>
            </w:r>
          </w:p>
        </w:tc>
        <w:tc>
          <w:tcPr>
            <w:tcW w:w="1649" w:type="dxa"/>
          </w:tcPr>
          <w:p w:rsidR="006B5733" w:rsidRPr="00440FD9" w:rsidRDefault="006B5733" w:rsidP="005E5E13">
            <w:pPr>
              <w:jc w:val="center"/>
              <w:rPr>
                <w:rFonts w:ascii="Times New Roman" w:hAnsi="Times New Roman" w:cs="Times New Roman"/>
              </w:rPr>
            </w:pPr>
            <w:r w:rsidRPr="00440FD9">
              <w:rPr>
                <w:rFonts w:ascii="Times New Roman" w:hAnsi="Times New Roman" w:cs="Times New Roman"/>
              </w:rPr>
              <w:t>2</w:t>
            </w:r>
          </w:p>
        </w:tc>
        <w:tc>
          <w:tcPr>
            <w:tcW w:w="1648" w:type="dxa"/>
          </w:tcPr>
          <w:p w:rsidR="006B5733" w:rsidRPr="00440FD9" w:rsidRDefault="006B5733" w:rsidP="005E5E13">
            <w:pPr>
              <w:jc w:val="center"/>
              <w:rPr>
                <w:rFonts w:ascii="Times New Roman" w:hAnsi="Times New Roman" w:cs="Times New Roman"/>
              </w:rPr>
            </w:pPr>
            <w:r w:rsidRPr="00440FD9">
              <w:rPr>
                <w:rFonts w:ascii="Times New Roman" w:hAnsi="Times New Roman" w:cs="Times New Roman"/>
              </w:rPr>
              <w:t>3</w:t>
            </w:r>
          </w:p>
        </w:tc>
      </w:tr>
      <w:tr w:rsidR="006B5733" w:rsidRPr="00440FD9" w:rsidTr="006B5733">
        <w:tc>
          <w:tcPr>
            <w:tcW w:w="6274" w:type="dxa"/>
            <w:gridSpan w:val="2"/>
          </w:tcPr>
          <w:p w:rsidR="006B5733" w:rsidRPr="00440FD9" w:rsidRDefault="006B5733" w:rsidP="005E5E13">
            <w:pPr>
              <w:rPr>
                <w:rFonts w:ascii="Times New Roman" w:hAnsi="Times New Roman" w:cs="Times New Roman"/>
              </w:rPr>
            </w:pPr>
            <w:r w:rsidRPr="00440FD9">
              <w:rPr>
                <w:rFonts w:ascii="Times New Roman" w:hAnsi="Times New Roman" w:cs="Times New Roman"/>
              </w:rPr>
              <w:t>Биология</w:t>
            </w:r>
          </w:p>
        </w:tc>
        <w:tc>
          <w:tcPr>
            <w:tcW w:w="1649" w:type="dxa"/>
          </w:tcPr>
          <w:p w:rsidR="006B5733" w:rsidRPr="00440FD9" w:rsidRDefault="006B5733" w:rsidP="005E5E13">
            <w:pPr>
              <w:jc w:val="center"/>
              <w:rPr>
                <w:rFonts w:ascii="Times New Roman" w:hAnsi="Times New Roman" w:cs="Times New Roman"/>
              </w:rPr>
            </w:pPr>
            <w:r w:rsidRPr="00440FD9">
              <w:rPr>
                <w:rFonts w:ascii="Times New Roman" w:hAnsi="Times New Roman" w:cs="Times New Roman"/>
              </w:rPr>
              <w:t>1</w:t>
            </w:r>
          </w:p>
        </w:tc>
        <w:tc>
          <w:tcPr>
            <w:tcW w:w="1648" w:type="dxa"/>
          </w:tcPr>
          <w:p w:rsidR="006B5733" w:rsidRPr="00440FD9" w:rsidRDefault="006B5733" w:rsidP="005E5E13">
            <w:pPr>
              <w:jc w:val="center"/>
              <w:rPr>
                <w:rFonts w:ascii="Times New Roman" w:hAnsi="Times New Roman" w:cs="Times New Roman"/>
              </w:rPr>
            </w:pPr>
            <w:r w:rsidRPr="00440FD9">
              <w:rPr>
                <w:rFonts w:ascii="Times New Roman" w:hAnsi="Times New Roman" w:cs="Times New Roman"/>
              </w:rPr>
              <w:t>1</w:t>
            </w:r>
          </w:p>
        </w:tc>
      </w:tr>
      <w:tr w:rsidR="006B5733" w:rsidRPr="00440FD9" w:rsidTr="006B5733">
        <w:tc>
          <w:tcPr>
            <w:tcW w:w="6274" w:type="dxa"/>
            <w:gridSpan w:val="2"/>
            <w:shd w:val="clear" w:color="auto" w:fill="00FF00"/>
          </w:tcPr>
          <w:p w:rsidR="006B5733" w:rsidRPr="00440FD9" w:rsidRDefault="006B5733" w:rsidP="005E5E13">
            <w:pPr>
              <w:rPr>
                <w:rFonts w:ascii="Times New Roman" w:hAnsi="Times New Roman" w:cs="Times New Roman"/>
              </w:rPr>
            </w:pPr>
            <w:r w:rsidRPr="00440FD9">
              <w:rPr>
                <w:rFonts w:ascii="Times New Roman" w:hAnsi="Times New Roman" w:cs="Times New Roman"/>
              </w:rPr>
              <w:t>Итого</w:t>
            </w:r>
          </w:p>
        </w:tc>
        <w:tc>
          <w:tcPr>
            <w:tcW w:w="1649" w:type="dxa"/>
            <w:shd w:val="clear" w:color="auto" w:fill="00FF00"/>
          </w:tcPr>
          <w:p w:rsidR="006B5733" w:rsidRPr="00440FD9" w:rsidRDefault="006B5733" w:rsidP="005E5E13">
            <w:pPr>
              <w:jc w:val="center"/>
              <w:rPr>
                <w:rFonts w:ascii="Times New Roman" w:hAnsi="Times New Roman" w:cs="Times New Roman"/>
              </w:rPr>
            </w:pPr>
            <w:r w:rsidRPr="00440FD9">
              <w:rPr>
                <w:rFonts w:ascii="Times New Roman" w:hAnsi="Times New Roman" w:cs="Times New Roman"/>
              </w:rPr>
              <w:t>3</w:t>
            </w:r>
          </w:p>
        </w:tc>
        <w:tc>
          <w:tcPr>
            <w:tcW w:w="1648" w:type="dxa"/>
            <w:shd w:val="clear" w:color="auto" w:fill="00FF00"/>
          </w:tcPr>
          <w:p w:rsidR="006B5733" w:rsidRPr="00440FD9" w:rsidRDefault="006B5733" w:rsidP="005E5E13">
            <w:pPr>
              <w:jc w:val="center"/>
              <w:rPr>
                <w:rFonts w:ascii="Times New Roman" w:hAnsi="Times New Roman" w:cs="Times New Roman"/>
              </w:rPr>
            </w:pPr>
            <w:r w:rsidRPr="00440FD9">
              <w:rPr>
                <w:rFonts w:ascii="Times New Roman" w:hAnsi="Times New Roman" w:cs="Times New Roman"/>
              </w:rPr>
              <w:t>4</w:t>
            </w:r>
          </w:p>
        </w:tc>
      </w:tr>
      <w:tr w:rsidR="006B5733" w:rsidRPr="00440FD9" w:rsidTr="006B5733">
        <w:tc>
          <w:tcPr>
            <w:tcW w:w="6274" w:type="dxa"/>
            <w:gridSpan w:val="2"/>
            <w:shd w:val="clear" w:color="auto" w:fill="00FF00"/>
          </w:tcPr>
          <w:p w:rsidR="006B5733" w:rsidRPr="00440FD9" w:rsidRDefault="006B5733" w:rsidP="005E5E13">
            <w:pPr>
              <w:rPr>
                <w:rFonts w:ascii="Times New Roman" w:hAnsi="Times New Roman" w:cs="Times New Roman"/>
              </w:rPr>
            </w:pPr>
            <w:r w:rsidRPr="00440FD9">
              <w:rPr>
                <w:rFonts w:ascii="Times New Roman" w:hAnsi="Times New Roman" w:cs="Times New Roman"/>
              </w:rPr>
              <w:t>ИТОГО недельная нагрузка</w:t>
            </w:r>
          </w:p>
        </w:tc>
        <w:tc>
          <w:tcPr>
            <w:tcW w:w="1649" w:type="dxa"/>
            <w:shd w:val="clear" w:color="auto" w:fill="00FF00"/>
          </w:tcPr>
          <w:p w:rsidR="006B5733" w:rsidRPr="00440FD9" w:rsidRDefault="006B5733" w:rsidP="005E5E13">
            <w:pPr>
              <w:jc w:val="center"/>
              <w:rPr>
                <w:rFonts w:ascii="Times New Roman" w:hAnsi="Times New Roman" w:cs="Times New Roman"/>
              </w:rPr>
            </w:pPr>
            <w:r w:rsidRPr="00440FD9">
              <w:rPr>
                <w:rFonts w:ascii="Times New Roman" w:hAnsi="Times New Roman" w:cs="Times New Roman"/>
              </w:rPr>
              <w:t>34</w:t>
            </w:r>
          </w:p>
        </w:tc>
        <w:tc>
          <w:tcPr>
            <w:tcW w:w="1648" w:type="dxa"/>
            <w:shd w:val="clear" w:color="auto" w:fill="00FF00"/>
          </w:tcPr>
          <w:p w:rsidR="006B5733" w:rsidRPr="00440FD9" w:rsidRDefault="006B5733" w:rsidP="005E5E13">
            <w:pPr>
              <w:jc w:val="center"/>
              <w:rPr>
                <w:rFonts w:ascii="Times New Roman" w:hAnsi="Times New Roman" w:cs="Times New Roman"/>
              </w:rPr>
            </w:pPr>
            <w:r w:rsidRPr="00440FD9">
              <w:rPr>
                <w:rFonts w:ascii="Times New Roman" w:hAnsi="Times New Roman" w:cs="Times New Roman"/>
              </w:rPr>
              <w:t>34</w:t>
            </w:r>
          </w:p>
        </w:tc>
      </w:tr>
      <w:tr w:rsidR="006B5733" w:rsidRPr="00440FD9" w:rsidTr="006B5733">
        <w:tc>
          <w:tcPr>
            <w:tcW w:w="6274" w:type="dxa"/>
            <w:gridSpan w:val="2"/>
            <w:shd w:val="clear" w:color="auto" w:fill="FCE3FC"/>
          </w:tcPr>
          <w:p w:rsidR="006B5733" w:rsidRPr="00440FD9" w:rsidRDefault="006B5733" w:rsidP="005E5E13">
            <w:pPr>
              <w:rPr>
                <w:rFonts w:ascii="Times New Roman" w:hAnsi="Times New Roman" w:cs="Times New Roman"/>
              </w:rPr>
            </w:pPr>
            <w:r w:rsidRPr="00440FD9">
              <w:rPr>
                <w:rFonts w:ascii="Times New Roman" w:hAnsi="Times New Roman" w:cs="Times New Roman"/>
              </w:rPr>
              <w:t>Количество учебных недель</w:t>
            </w:r>
          </w:p>
        </w:tc>
        <w:tc>
          <w:tcPr>
            <w:tcW w:w="1649" w:type="dxa"/>
            <w:shd w:val="clear" w:color="auto" w:fill="FCE3FC"/>
          </w:tcPr>
          <w:p w:rsidR="006B5733" w:rsidRPr="00440FD9" w:rsidRDefault="006B5733" w:rsidP="005E5E13">
            <w:pPr>
              <w:jc w:val="center"/>
              <w:rPr>
                <w:rFonts w:ascii="Times New Roman" w:hAnsi="Times New Roman" w:cs="Times New Roman"/>
              </w:rPr>
            </w:pPr>
            <w:r w:rsidRPr="00440FD9">
              <w:rPr>
                <w:rFonts w:ascii="Times New Roman" w:hAnsi="Times New Roman" w:cs="Times New Roman"/>
              </w:rPr>
              <w:t>34</w:t>
            </w:r>
          </w:p>
        </w:tc>
        <w:tc>
          <w:tcPr>
            <w:tcW w:w="1648" w:type="dxa"/>
            <w:shd w:val="clear" w:color="auto" w:fill="FCE3FC"/>
          </w:tcPr>
          <w:p w:rsidR="006B5733" w:rsidRPr="00440FD9" w:rsidRDefault="006B5733" w:rsidP="005E5E13">
            <w:pPr>
              <w:jc w:val="center"/>
              <w:rPr>
                <w:rFonts w:ascii="Times New Roman" w:hAnsi="Times New Roman" w:cs="Times New Roman"/>
              </w:rPr>
            </w:pPr>
            <w:r w:rsidRPr="00440FD9">
              <w:rPr>
                <w:rFonts w:ascii="Times New Roman" w:hAnsi="Times New Roman" w:cs="Times New Roman"/>
              </w:rPr>
              <w:t>34</w:t>
            </w:r>
          </w:p>
        </w:tc>
      </w:tr>
      <w:tr w:rsidR="006B5733" w:rsidRPr="00440FD9" w:rsidTr="006B5733">
        <w:tc>
          <w:tcPr>
            <w:tcW w:w="6274" w:type="dxa"/>
            <w:gridSpan w:val="2"/>
            <w:shd w:val="clear" w:color="auto" w:fill="FCE3FC"/>
          </w:tcPr>
          <w:p w:rsidR="006B5733" w:rsidRPr="00440FD9" w:rsidRDefault="006B5733" w:rsidP="005E5E13">
            <w:pPr>
              <w:rPr>
                <w:rFonts w:ascii="Times New Roman" w:hAnsi="Times New Roman" w:cs="Times New Roman"/>
              </w:rPr>
            </w:pPr>
            <w:r w:rsidRPr="00440FD9">
              <w:rPr>
                <w:rFonts w:ascii="Times New Roman" w:hAnsi="Times New Roman" w:cs="Times New Roman"/>
              </w:rPr>
              <w:t>Всего часов в год</w:t>
            </w:r>
          </w:p>
        </w:tc>
        <w:tc>
          <w:tcPr>
            <w:tcW w:w="1649" w:type="dxa"/>
            <w:shd w:val="clear" w:color="auto" w:fill="FCE3FC"/>
          </w:tcPr>
          <w:p w:rsidR="006B5733" w:rsidRPr="00440FD9" w:rsidRDefault="006B5733" w:rsidP="005E5E13">
            <w:pPr>
              <w:jc w:val="center"/>
              <w:rPr>
                <w:rFonts w:ascii="Times New Roman" w:hAnsi="Times New Roman" w:cs="Times New Roman"/>
              </w:rPr>
            </w:pPr>
            <w:r w:rsidRPr="00440FD9">
              <w:rPr>
                <w:rFonts w:ascii="Times New Roman" w:hAnsi="Times New Roman" w:cs="Times New Roman"/>
              </w:rPr>
              <w:t>1156</w:t>
            </w:r>
          </w:p>
        </w:tc>
        <w:tc>
          <w:tcPr>
            <w:tcW w:w="1648" w:type="dxa"/>
            <w:shd w:val="clear" w:color="auto" w:fill="FCE3FC"/>
          </w:tcPr>
          <w:p w:rsidR="006B5733" w:rsidRPr="00440FD9" w:rsidRDefault="006B5733" w:rsidP="005E5E13">
            <w:pPr>
              <w:jc w:val="center"/>
              <w:rPr>
                <w:rFonts w:ascii="Times New Roman" w:hAnsi="Times New Roman" w:cs="Times New Roman"/>
              </w:rPr>
            </w:pPr>
            <w:r w:rsidRPr="00440FD9">
              <w:rPr>
                <w:rFonts w:ascii="Times New Roman" w:hAnsi="Times New Roman" w:cs="Times New Roman"/>
              </w:rPr>
              <w:t>1156</w:t>
            </w:r>
          </w:p>
        </w:tc>
      </w:tr>
    </w:tbl>
    <w:p w:rsidR="006B5733" w:rsidRDefault="006B5733" w:rsidP="00B163B6">
      <w:pPr>
        <w:spacing w:after="0"/>
        <w:rPr>
          <w:rFonts w:ascii="Times New Roman" w:hAnsi="Times New Roman" w:cs="Times New Roman"/>
          <w:sz w:val="24"/>
          <w:szCs w:val="24"/>
        </w:rPr>
      </w:pPr>
    </w:p>
    <w:p w:rsidR="006B5733" w:rsidRDefault="006B5733" w:rsidP="00B163B6">
      <w:pPr>
        <w:spacing w:after="0"/>
        <w:rPr>
          <w:rFonts w:ascii="Times New Roman" w:hAnsi="Times New Roman" w:cs="Times New Roman"/>
          <w:sz w:val="24"/>
          <w:szCs w:val="24"/>
        </w:rPr>
      </w:pPr>
    </w:p>
    <w:p w:rsidR="006B5733" w:rsidRDefault="006B5733" w:rsidP="00B163B6">
      <w:pPr>
        <w:spacing w:after="0"/>
        <w:rPr>
          <w:rFonts w:ascii="Times New Roman" w:hAnsi="Times New Roman" w:cs="Times New Roman"/>
          <w:sz w:val="24"/>
          <w:szCs w:val="24"/>
        </w:rPr>
      </w:pPr>
    </w:p>
    <w:p w:rsidR="001C51F1" w:rsidRDefault="001C51F1" w:rsidP="00B163B6">
      <w:pPr>
        <w:spacing w:after="0"/>
        <w:rPr>
          <w:rFonts w:ascii="Times New Roman" w:hAnsi="Times New Roman" w:cs="Times New Roman"/>
          <w:sz w:val="24"/>
          <w:szCs w:val="24"/>
        </w:rPr>
      </w:pPr>
    </w:p>
    <w:p w:rsidR="001C51F1" w:rsidRDefault="001C51F1" w:rsidP="00B163B6">
      <w:pPr>
        <w:spacing w:after="0"/>
        <w:rPr>
          <w:rFonts w:ascii="Times New Roman" w:hAnsi="Times New Roman" w:cs="Times New Roman"/>
          <w:sz w:val="24"/>
          <w:szCs w:val="24"/>
        </w:rPr>
      </w:pPr>
    </w:p>
    <w:p w:rsidR="001C51F1" w:rsidRDefault="001C51F1" w:rsidP="00B163B6">
      <w:pPr>
        <w:spacing w:after="0"/>
        <w:rPr>
          <w:rFonts w:ascii="Times New Roman" w:hAnsi="Times New Roman" w:cs="Times New Roman"/>
          <w:sz w:val="24"/>
          <w:szCs w:val="24"/>
        </w:rPr>
      </w:pPr>
    </w:p>
    <w:p w:rsidR="001C51F1" w:rsidRDefault="001C51F1" w:rsidP="00B163B6">
      <w:pPr>
        <w:spacing w:after="0"/>
        <w:rPr>
          <w:rFonts w:ascii="Times New Roman" w:hAnsi="Times New Roman" w:cs="Times New Roman"/>
          <w:sz w:val="24"/>
          <w:szCs w:val="24"/>
        </w:rPr>
      </w:pPr>
    </w:p>
    <w:p w:rsidR="001C51F1" w:rsidRDefault="001C51F1" w:rsidP="00B163B6">
      <w:pPr>
        <w:spacing w:after="0"/>
        <w:rPr>
          <w:rFonts w:ascii="Times New Roman" w:hAnsi="Times New Roman" w:cs="Times New Roman"/>
          <w:sz w:val="24"/>
          <w:szCs w:val="24"/>
        </w:rPr>
      </w:pPr>
    </w:p>
    <w:p w:rsidR="001C51F1" w:rsidRDefault="001C51F1" w:rsidP="00B163B6">
      <w:pPr>
        <w:spacing w:after="0"/>
        <w:rPr>
          <w:rFonts w:ascii="Times New Roman" w:hAnsi="Times New Roman" w:cs="Times New Roman"/>
          <w:sz w:val="24"/>
          <w:szCs w:val="24"/>
        </w:rPr>
      </w:pPr>
    </w:p>
    <w:p w:rsidR="001C51F1" w:rsidRDefault="001C51F1" w:rsidP="00B163B6">
      <w:pPr>
        <w:spacing w:after="0"/>
        <w:rPr>
          <w:rFonts w:ascii="Times New Roman" w:hAnsi="Times New Roman" w:cs="Times New Roman"/>
          <w:sz w:val="24"/>
          <w:szCs w:val="24"/>
        </w:rPr>
      </w:pPr>
    </w:p>
    <w:p w:rsidR="001C51F1" w:rsidRDefault="001C51F1" w:rsidP="00B163B6">
      <w:pPr>
        <w:spacing w:after="0"/>
        <w:rPr>
          <w:rFonts w:ascii="Times New Roman" w:hAnsi="Times New Roman" w:cs="Times New Roman"/>
          <w:sz w:val="24"/>
          <w:szCs w:val="24"/>
        </w:rPr>
      </w:pPr>
    </w:p>
    <w:p w:rsidR="001C51F1" w:rsidRDefault="001C51F1" w:rsidP="00B163B6">
      <w:pPr>
        <w:spacing w:after="0"/>
        <w:rPr>
          <w:rFonts w:ascii="Times New Roman" w:hAnsi="Times New Roman" w:cs="Times New Roman"/>
          <w:sz w:val="24"/>
          <w:szCs w:val="24"/>
        </w:rPr>
      </w:pPr>
    </w:p>
    <w:p w:rsidR="001C51F1" w:rsidRDefault="001C51F1" w:rsidP="00B163B6">
      <w:pPr>
        <w:spacing w:after="0"/>
        <w:rPr>
          <w:rFonts w:ascii="Times New Roman" w:hAnsi="Times New Roman" w:cs="Times New Roman"/>
          <w:sz w:val="24"/>
          <w:szCs w:val="24"/>
        </w:rPr>
      </w:pPr>
    </w:p>
    <w:p w:rsidR="001C51F1" w:rsidRDefault="001C51F1" w:rsidP="00B163B6">
      <w:pPr>
        <w:spacing w:after="0"/>
        <w:rPr>
          <w:rFonts w:ascii="Times New Roman" w:hAnsi="Times New Roman" w:cs="Times New Roman"/>
          <w:sz w:val="24"/>
          <w:szCs w:val="24"/>
        </w:rPr>
      </w:pPr>
    </w:p>
    <w:p w:rsidR="001C51F1" w:rsidRPr="00F16BEE" w:rsidRDefault="001C51F1" w:rsidP="000E6E53">
      <w:pPr>
        <w:pStyle w:val="afb"/>
        <w:keepNext/>
        <w:spacing w:after="0"/>
        <w:jc w:val="center"/>
        <w:outlineLvl w:val="0"/>
        <w:rPr>
          <w:rFonts w:ascii="Times New Roman" w:hAnsi="Times New Roman" w:cs="Times New Roman"/>
          <w:color w:val="auto"/>
          <w:sz w:val="24"/>
        </w:rPr>
      </w:pPr>
      <w:r w:rsidRPr="00F16BEE">
        <w:rPr>
          <w:rFonts w:ascii="Times New Roman" w:hAnsi="Times New Roman" w:cs="Times New Roman"/>
          <w:color w:val="auto"/>
          <w:sz w:val="24"/>
        </w:rPr>
        <w:t xml:space="preserve">Учебный план для обучающихся </w:t>
      </w:r>
      <w:r>
        <w:rPr>
          <w:rFonts w:ascii="Times New Roman" w:hAnsi="Times New Roman" w:cs="Times New Roman"/>
          <w:color w:val="auto"/>
          <w:sz w:val="24"/>
        </w:rPr>
        <w:t>10-11</w:t>
      </w:r>
      <w:r w:rsidRPr="003C73C2">
        <w:rPr>
          <w:rFonts w:ascii="Times New Roman" w:hAnsi="Times New Roman" w:cs="Times New Roman"/>
          <w:color w:val="auto"/>
          <w:sz w:val="24"/>
        </w:rPr>
        <w:t xml:space="preserve"> классов,</w:t>
      </w:r>
      <w:r w:rsidRPr="00C47F1E">
        <w:rPr>
          <w:rFonts w:ascii="Times New Roman" w:hAnsi="Times New Roman" w:cs="Times New Roman"/>
          <w:color w:val="FF0000"/>
          <w:sz w:val="24"/>
        </w:rPr>
        <w:t xml:space="preserve"> </w:t>
      </w:r>
    </w:p>
    <w:p w:rsidR="001C51F1" w:rsidRPr="004F771F" w:rsidRDefault="001C51F1" w:rsidP="001C51F1">
      <w:pPr>
        <w:pStyle w:val="afb"/>
        <w:keepNext/>
        <w:spacing w:after="0"/>
        <w:jc w:val="center"/>
        <w:rPr>
          <w:rFonts w:ascii="Times New Roman" w:hAnsi="Times New Roman" w:cs="Times New Roman"/>
          <w:color w:val="auto"/>
          <w:sz w:val="24"/>
        </w:rPr>
      </w:pPr>
      <w:r w:rsidRPr="004F771F">
        <w:rPr>
          <w:rFonts w:ascii="Times New Roman" w:hAnsi="Times New Roman" w:cs="Times New Roman"/>
          <w:color w:val="auto"/>
          <w:sz w:val="24"/>
        </w:rPr>
        <w:t>1</w:t>
      </w:r>
      <w:r>
        <w:rPr>
          <w:rFonts w:ascii="Times New Roman" w:hAnsi="Times New Roman" w:cs="Times New Roman"/>
          <w:color w:val="auto"/>
          <w:sz w:val="24"/>
        </w:rPr>
        <w:t>0</w:t>
      </w:r>
      <w:r w:rsidRPr="004F771F">
        <w:rPr>
          <w:rFonts w:ascii="Times New Roman" w:hAnsi="Times New Roman" w:cs="Times New Roman"/>
          <w:color w:val="auto"/>
          <w:sz w:val="24"/>
        </w:rPr>
        <w:t xml:space="preserve"> класс 2024-2025 учебный год</w:t>
      </w:r>
      <w:r>
        <w:rPr>
          <w:rFonts w:ascii="Times New Roman" w:hAnsi="Times New Roman" w:cs="Times New Roman"/>
          <w:color w:val="auto"/>
          <w:sz w:val="24"/>
        </w:rPr>
        <w:t>, 11 класс 2025-2026 учебный год</w:t>
      </w:r>
    </w:p>
    <w:p w:rsidR="001C51F1" w:rsidRPr="00F16BEE" w:rsidRDefault="001C51F1" w:rsidP="001C51F1">
      <w:pPr>
        <w:jc w:val="center"/>
        <w:rPr>
          <w:rFonts w:ascii="Times New Roman" w:hAnsi="Times New Roman" w:cs="Times New Roman"/>
          <w:b/>
          <w:sz w:val="24"/>
        </w:rPr>
      </w:pPr>
      <w:r>
        <w:rPr>
          <w:rFonts w:ascii="Times New Roman" w:hAnsi="Times New Roman" w:cs="Times New Roman"/>
          <w:b/>
          <w:sz w:val="24"/>
        </w:rPr>
        <w:t xml:space="preserve">Социально-эконромический </w:t>
      </w:r>
      <w:r w:rsidRPr="00F16BEE">
        <w:rPr>
          <w:rFonts w:ascii="Times New Roman" w:hAnsi="Times New Roman" w:cs="Times New Roman"/>
          <w:b/>
          <w:sz w:val="24"/>
        </w:rPr>
        <w:t>профиль</w:t>
      </w:r>
    </w:p>
    <w:tbl>
      <w:tblPr>
        <w:tblStyle w:val="a5"/>
        <w:tblW w:w="0" w:type="auto"/>
        <w:tblLook w:val="04A0"/>
      </w:tblPr>
      <w:tblGrid>
        <w:gridCol w:w="3028"/>
        <w:gridCol w:w="3223"/>
        <w:gridCol w:w="1665"/>
        <w:gridCol w:w="1655"/>
      </w:tblGrid>
      <w:tr w:rsidR="001C51F1" w:rsidRPr="00844E39" w:rsidTr="001C51F1">
        <w:tc>
          <w:tcPr>
            <w:tcW w:w="3028" w:type="dxa"/>
            <w:vMerge w:val="restart"/>
            <w:shd w:val="clear" w:color="auto" w:fill="D9D9D9"/>
          </w:tcPr>
          <w:p w:rsidR="001C51F1" w:rsidRPr="00844E39" w:rsidRDefault="001C51F1" w:rsidP="005E5E13">
            <w:pPr>
              <w:rPr>
                <w:rFonts w:ascii="Times New Roman" w:hAnsi="Times New Roman" w:cs="Times New Roman"/>
              </w:rPr>
            </w:pPr>
            <w:r w:rsidRPr="00844E39">
              <w:rPr>
                <w:rFonts w:ascii="Times New Roman" w:hAnsi="Times New Roman" w:cs="Times New Roman"/>
                <w:b/>
              </w:rPr>
              <w:t>Предметная область</w:t>
            </w:r>
          </w:p>
        </w:tc>
        <w:tc>
          <w:tcPr>
            <w:tcW w:w="3223" w:type="dxa"/>
            <w:vMerge w:val="restart"/>
            <w:shd w:val="clear" w:color="auto" w:fill="D9D9D9"/>
          </w:tcPr>
          <w:p w:rsidR="001C51F1" w:rsidRPr="00844E39" w:rsidRDefault="001C51F1" w:rsidP="005E5E13">
            <w:pPr>
              <w:rPr>
                <w:rFonts w:ascii="Times New Roman" w:hAnsi="Times New Roman" w:cs="Times New Roman"/>
              </w:rPr>
            </w:pPr>
            <w:r w:rsidRPr="00844E39">
              <w:rPr>
                <w:rFonts w:ascii="Times New Roman" w:hAnsi="Times New Roman" w:cs="Times New Roman"/>
                <w:b/>
              </w:rPr>
              <w:t>Учебный предмет/курс</w:t>
            </w:r>
          </w:p>
        </w:tc>
        <w:tc>
          <w:tcPr>
            <w:tcW w:w="3320" w:type="dxa"/>
            <w:gridSpan w:val="2"/>
            <w:shd w:val="clear" w:color="auto" w:fill="D9D9D9"/>
          </w:tcPr>
          <w:p w:rsidR="001C51F1" w:rsidRPr="00844E39" w:rsidRDefault="001C51F1" w:rsidP="005E5E13">
            <w:pPr>
              <w:jc w:val="center"/>
              <w:rPr>
                <w:rFonts w:ascii="Times New Roman" w:hAnsi="Times New Roman" w:cs="Times New Roman"/>
              </w:rPr>
            </w:pPr>
            <w:r w:rsidRPr="00844E39">
              <w:rPr>
                <w:rFonts w:ascii="Times New Roman" w:hAnsi="Times New Roman" w:cs="Times New Roman"/>
                <w:b/>
              </w:rPr>
              <w:t>Количество часов в неделю</w:t>
            </w:r>
          </w:p>
        </w:tc>
      </w:tr>
      <w:tr w:rsidR="001C51F1" w:rsidRPr="00844E39" w:rsidTr="001C51F1">
        <w:tc>
          <w:tcPr>
            <w:tcW w:w="3028" w:type="dxa"/>
            <w:vMerge/>
          </w:tcPr>
          <w:p w:rsidR="001C51F1" w:rsidRPr="00844E39" w:rsidRDefault="001C51F1" w:rsidP="005E5E13">
            <w:pPr>
              <w:rPr>
                <w:rFonts w:ascii="Times New Roman" w:hAnsi="Times New Roman" w:cs="Times New Roman"/>
              </w:rPr>
            </w:pPr>
          </w:p>
        </w:tc>
        <w:tc>
          <w:tcPr>
            <w:tcW w:w="3223" w:type="dxa"/>
            <w:vMerge/>
          </w:tcPr>
          <w:p w:rsidR="001C51F1" w:rsidRPr="00844E39" w:rsidRDefault="001C51F1" w:rsidP="005E5E13">
            <w:pPr>
              <w:rPr>
                <w:rFonts w:ascii="Times New Roman" w:hAnsi="Times New Roman" w:cs="Times New Roman"/>
              </w:rPr>
            </w:pPr>
          </w:p>
        </w:tc>
        <w:tc>
          <w:tcPr>
            <w:tcW w:w="1665" w:type="dxa"/>
            <w:shd w:val="clear" w:color="auto" w:fill="D9D9D9"/>
          </w:tcPr>
          <w:p w:rsidR="001C51F1" w:rsidRPr="00844E39" w:rsidRDefault="001C51F1" w:rsidP="005E5E13">
            <w:pPr>
              <w:jc w:val="center"/>
              <w:rPr>
                <w:rFonts w:ascii="Times New Roman" w:hAnsi="Times New Roman" w:cs="Times New Roman"/>
              </w:rPr>
            </w:pPr>
            <w:r w:rsidRPr="00844E39">
              <w:rPr>
                <w:rFonts w:ascii="Times New Roman" w:hAnsi="Times New Roman" w:cs="Times New Roman"/>
                <w:b/>
              </w:rPr>
              <w:t>10C</w:t>
            </w:r>
          </w:p>
        </w:tc>
        <w:tc>
          <w:tcPr>
            <w:tcW w:w="1655" w:type="dxa"/>
            <w:shd w:val="clear" w:color="auto" w:fill="D9D9D9"/>
          </w:tcPr>
          <w:p w:rsidR="001C51F1" w:rsidRPr="00844E39" w:rsidRDefault="001C51F1" w:rsidP="005E5E13">
            <w:pPr>
              <w:jc w:val="center"/>
              <w:rPr>
                <w:rFonts w:ascii="Times New Roman" w:hAnsi="Times New Roman" w:cs="Times New Roman"/>
              </w:rPr>
            </w:pPr>
            <w:r w:rsidRPr="00844E39">
              <w:rPr>
                <w:rFonts w:ascii="Times New Roman" w:hAnsi="Times New Roman" w:cs="Times New Roman"/>
                <w:b/>
              </w:rPr>
              <w:t>11C</w:t>
            </w:r>
          </w:p>
        </w:tc>
      </w:tr>
      <w:tr w:rsidR="001C51F1" w:rsidRPr="00844E39" w:rsidTr="001C51F1">
        <w:tc>
          <w:tcPr>
            <w:tcW w:w="9571" w:type="dxa"/>
            <w:gridSpan w:val="4"/>
            <w:shd w:val="clear" w:color="auto" w:fill="FFFFB3"/>
          </w:tcPr>
          <w:p w:rsidR="001C51F1" w:rsidRPr="00844E39" w:rsidRDefault="001C51F1" w:rsidP="005E5E13">
            <w:pPr>
              <w:jc w:val="center"/>
              <w:rPr>
                <w:rFonts w:ascii="Times New Roman" w:hAnsi="Times New Roman" w:cs="Times New Roman"/>
              </w:rPr>
            </w:pPr>
            <w:r w:rsidRPr="00844E39">
              <w:rPr>
                <w:rFonts w:ascii="Times New Roman" w:hAnsi="Times New Roman" w:cs="Times New Roman"/>
                <w:b/>
              </w:rPr>
              <w:t>Обязательная часть</w:t>
            </w:r>
          </w:p>
        </w:tc>
      </w:tr>
      <w:tr w:rsidR="001C51F1" w:rsidRPr="00844E39" w:rsidTr="001C51F1">
        <w:tc>
          <w:tcPr>
            <w:tcW w:w="3028" w:type="dxa"/>
            <w:vMerge w:val="restart"/>
          </w:tcPr>
          <w:p w:rsidR="001C51F1" w:rsidRPr="00844E39" w:rsidRDefault="001C51F1" w:rsidP="005E5E13">
            <w:pPr>
              <w:rPr>
                <w:rFonts w:ascii="Times New Roman" w:hAnsi="Times New Roman" w:cs="Times New Roman"/>
              </w:rPr>
            </w:pPr>
            <w:r w:rsidRPr="00844E39">
              <w:rPr>
                <w:rFonts w:ascii="Times New Roman" w:hAnsi="Times New Roman" w:cs="Times New Roman"/>
              </w:rPr>
              <w:t>Русский язык и литература</w:t>
            </w:r>
          </w:p>
        </w:tc>
        <w:tc>
          <w:tcPr>
            <w:tcW w:w="3223" w:type="dxa"/>
          </w:tcPr>
          <w:p w:rsidR="001C51F1" w:rsidRPr="00844E39" w:rsidRDefault="001C51F1" w:rsidP="005E5E13">
            <w:pPr>
              <w:rPr>
                <w:rFonts w:ascii="Times New Roman" w:hAnsi="Times New Roman" w:cs="Times New Roman"/>
              </w:rPr>
            </w:pPr>
            <w:r w:rsidRPr="00844E39">
              <w:rPr>
                <w:rFonts w:ascii="Times New Roman" w:hAnsi="Times New Roman" w:cs="Times New Roman"/>
              </w:rPr>
              <w:t>Русский язык</w:t>
            </w:r>
          </w:p>
        </w:tc>
        <w:tc>
          <w:tcPr>
            <w:tcW w:w="1665" w:type="dxa"/>
          </w:tcPr>
          <w:p w:rsidR="001C51F1" w:rsidRPr="00844E39" w:rsidRDefault="001C51F1" w:rsidP="005E5E13">
            <w:pPr>
              <w:jc w:val="center"/>
              <w:rPr>
                <w:rFonts w:ascii="Times New Roman" w:hAnsi="Times New Roman" w:cs="Times New Roman"/>
              </w:rPr>
            </w:pPr>
            <w:r w:rsidRPr="00844E39">
              <w:rPr>
                <w:rFonts w:ascii="Times New Roman" w:hAnsi="Times New Roman" w:cs="Times New Roman"/>
              </w:rPr>
              <w:t>2</w:t>
            </w:r>
          </w:p>
        </w:tc>
        <w:tc>
          <w:tcPr>
            <w:tcW w:w="1655" w:type="dxa"/>
          </w:tcPr>
          <w:p w:rsidR="001C51F1" w:rsidRPr="00844E39" w:rsidRDefault="001C51F1" w:rsidP="005E5E13">
            <w:pPr>
              <w:jc w:val="center"/>
              <w:rPr>
                <w:rFonts w:ascii="Times New Roman" w:hAnsi="Times New Roman" w:cs="Times New Roman"/>
              </w:rPr>
            </w:pPr>
            <w:r w:rsidRPr="00844E39">
              <w:rPr>
                <w:rFonts w:ascii="Times New Roman" w:hAnsi="Times New Roman" w:cs="Times New Roman"/>
              </w:rPr>
              <w:t>2</w:t>
            </w:r>
          </w:p>
        </w:tc>
      </w:tr>
      <w:tr w:rsidR="001C51F1" w:rsidRPr="00844E39" w:rsidTr="001C51F1">
        <w:tc>
          <w:tcPr>
            <w:tcW w:w="3028" w:type="dxa"/>
            <w:vMerge/>
          </w:tcPr>
          <w:p w:rsidR="001C51F1" w:rsidRPr="00844E39" w:rsidRDefault="001C51F1" w:rsidP="005E5E13">
            <w:pPr>
              <w:rPr>
                <w:rFonts w:ascii="Times New Roman" w:hAnsi="Times New Roman" w:cs="Times New Roman"/>
              </w:rPr>
            </w:pPr>
          </w:p>
        </w:tc>
        <w:tc>
          <w:tcPr>
            <w:tcW w:w="3223" w:type="dxa"/>
          </w:tcPr>
          <w:p w:rsidR="001C51F1" w:rsidRPr="00844E39" w:rsidRDefault="001C51F1" w:rsidP="005E5E13">
            <w:pPr>
              <w:rPr>
                <w:rFonts w:ascii="Times New Roman" w:hAnsi="Times New Roman" w:cs="Times New Roman"/>
              </w:rPr>
            </w:pPr>
            <w:r w:rsidRPr="00844E39">
              <w:rPr>
                <w:rFonts w:ascii="Times New Roman" w:hAnsi="Times New Roman" w:cs="Times New Roman"/>
              </w:rPr>
              <w:t>Литература</w:t>
            </w:r>
          </w:p>
        </w:tc>
        <w:tc>
          <w:tcPr>
            <w:tcW w:w="1665" w:type="dxa"/>
          </w:tcPr>
          <w:p w:rsidR="001C51F1" w:rsidRPr="00844E39" w:rsidRDefault="001C51F1" w:rsidP="005E5E13">
            <w:pPr>
              <w:jc w:val="center"/>
              <w:rPr>
                <w:rFonts w:ascii="Times New Roman" w:hAnsi="Times New Roman" w:cs="Times New Roman"/>
              </w:rPr>
            </w:pPr>
            <w:r w:rsidRPr="00844E39">
              <w:rPr>
                <w:rFonts w:ascii="Times New Roman" w:hAnsi="Times New Roman" w:cs="Times New Roman"/>
              </w:rPr>
              <w:t>3</w:t>
            </w:r>
          </w:p>
        </w:tc>
        <w:tc>
          <w:tcPr>
            <w:tcW w:w="1655" w:type="dxa"/>
          </w:tcPr>
          <w:p w:rsidR="001C51F1" w:rsidRPr="00844E39" w:rsidRDefault="001C51F1" w:rsidP="005E5E13">
            <w:pPr>
              <w:jc w:val="center"/>
              <w:rPr>
                <w:rFonts w:ascii="Times New Roman" w:hAnsi="Times New Roman" w:cs="Times New Roman"/>
              </w:rPr>
            </w:pPr>
            <w:r w:rsidRPr="00844E39">
              <w:rPr>
                <w:rFonts w:ascii="Times New Roman" w:hAnsi="Times New Roman" w:cs="Times New Roman"/>
              </w:rPr>
              <w:t>3</w:t>
            </w:r>
          </w:p>
        </w:tc>
      </w:tr>
      <w:tr w:rsidR="001C51F1" w:rsidRPr="00844E39" w:rsidTr="001C51F1">
        <w:tc>
          <w:tcPr>
            <w:tcW w:w="3028" w:type="dxa"/>
          </w:tcPr>
          <w:p w:rsidR="001C51F1" w:rsidRPr="00844E39" w:rsidRDefault="001C51F1" w:rsidP="005E5E13">
            <w:pPr>
              <w:rPr>
                <w:rFonts w:ascii="Times New Roman" w:hAnsi="Times New Roman" w:cs="Times New Roman"/>
              </w:rPr>
            </w:pPr>
            <w:r w:rsidRPr="00844E39">
              <w:rPr>
                <w:rFonts w:ascii="Times New Roman" w:hAnsi="Times New Roman" w:cs="Times New Roman"/>
              </w:rPr>
              <w:t>Иностранные языки</w:t>
            </w:r>
          </w:p>
        </w:tc>
        <w:tc>
          <w:tcPr>
            <w:tcW w:w="3223" w:type="dxa"/>
          </w:tcPr>
          <w:p w:rsidR="001C51F1" w:rsidRPr="00844E39" w:rsidRDefault="001C51F1" w:rsidP="005E5E13">
            <w:pPr>
              <w:rPr>
                <w:rFonts w:ascii="Times New Roman" w:hAnsi="Times New Roman" w:cs="Times New Roman"/>
              </w:rPr>
            </w:pPr>
            <w:r w:rsidRPr="00844E39">
              <w:rPr>
                <w:rFonts w:ascii="Times New Roman" w:hAnsi="Times New Roman" w:cs="Times New Roman"/>
              </w:rPr>
              <w:t>Иностранный язык</w:t>
            </w:r>
          </w:p>
        </w:tc>
        <w:tc>
          <w:tcPr>
            <w:tcW w:w="1665" w:type="dxa"/>
          </w:tcPr>
          <w:p w:rsidR="001C51F1" w:rsidRPr="00844E39" w:rsidRDefault="001C51F1" w:rsidP="005E5E13">
            <w:pPr>
              <w:jc w:val="center"/>
              <w:rPr>
                <w:rFonts w:ascii="Times New Roman" w:hAnsi="Times New Roman" w:cs="Times New Roman"/>
              </w:rPr>
            </w:pPr>
            <w:r w:rsidRPr="00844E39">
              <w:rPr>
                <w:rFonts w:ascii="Times New Roman" w:hAnsi="Times New Roman" w:cs="Times New Roman"/>
              </w:rPr>
              <w:t>3</w:t>
            </w:r>
          </w:p>
        </w:tc>
        <w:tc>
          <w:tcPr>
            <w:tcW w:w="1655" w:type="dxa"/>
          </w:tcPr>
          <w:p w:rsidR="001C51F1" w:rsidRPr="00844E39" w:rsidRDefault="001C51F1" w:rsidP="005E5E13">
            <w:pPr>
              <w:jc w:val="center"/>
              <w:rPr>
                <w:rFonts w:ascii="Times New Roman" w:hAnsi="Times New Roman" w:cs="Times New Roman"/>
              </w:rPr>
            </w:pPr>
            <w:r w:rsidRPr="00844E39">
              <w:rPr>
                <w:rFonts w:ascii="Times New Roman" w:hAnsi="Times New Roman" w:cs="Times New Roman"/>
              </w:rPr>
              <w:t>3</w:t>
            </w:r>
          </w:p>
        </w:tc>
      </w:tr>
      <w:tr w:rsidR="001C51F1" w:rsidRPr="00844E39" w:rsidTr="001C51F1">
        <w:tc>
          <w:tcPr>
            <w:tcW w:w="3028" w:type="dxa"/>
            <w:vMerge w:val="restart"/>
          </w:tcPr>
          <w:p w:rsidR="001C51F1" w:rsidRPr="00844E39" w:rsidRDefault="001C51F1" w:rsidP="005E5E13">
            <w:pPr>
              <w:rPr>
                <w:rFonts w:ascii="Times New Roman" w:hAnsi="Times New Roman" w:cs="Times New Roman"/>
              </w:rPr>
            </w:pPr>
            <w:r w:rsidRPr="00844E39">
              <w:rPr>
                <w:rFonts w:ascii="Times New Roman" w:hAnsi="Times New Roman" w:cs="Times New Roman"/>
              </w:rPr>
              <w:t>Математика и информатика</w:t>
            </w:r>
          </w:p>
        </w:tc>
        <w:tc>
          <w:tcPr>
            <w:tcW w:w="3223" w:type="dxa"/>
          </w:tcPr>
          <w:p w:rsidR="001C51F1" w:rsidRPr="00844E39" w:rsidRDefault="001C51F1" w:rsidP="005E5E13">
            <w:pPr>
              <w:rPr>
                <w:rFonts w:ascii="Times New Roman" w:hAnsi="Times New Roman" w:cs="Times New Roman"/>
              </w:rPr>
            </w:pPr>
            <w:r w:rsidRPr="00844E39">
              <w:rPr>
                <w:rFonts w:ascii="Times New Roman" w:hAnsi="Times New Roman" w:cs="Times New Roman"/>
              </w:rPr>
              <w:t>Алгебра (углубленный уровень)</w:t>
            </w:r>
          </w:p>
        </w:tc>
        <w:tc>
          <w:tcPr>
            <w:tcW w:w="1665" w:type="dxa"/>
          </w:tcPr>
          <w:p w:rsidR="001C51F1" w:rsidRPr="00844E39" w:rsidRDefault="001C51F1" w:rsidP="005E5E13">
            <w:pPr>
              <w:jc w:val="center"/>
              <w:rPr>
                <w:rFonts w:ascii="Times New Roman" w:hAnsi="Times New Roman" w:cs="Times New Roman"/>
              </w:rPr>
            </w:pPr>
            <w:r w:rsidRPr="00844E39">
              <w:rPr>
                <w:rFonts w:ascii="Times New Roman" w:hAnsi="Times New Roman" w:cs="Times New Roman"/>
              </w:rPr>
              <w:t>4</w:t>
            </w:r>
          </w:p>
        </w:tc>
        <w:tc>
          <w:tcPr>
            <w:tcW w:w="1655" w:type="dxa"/>
          </w:tcPr>
          <w:p w:rsidR="001C51F1" w:rsidRPr="00844E39" w:rsidRDefault="001C51F1" w:rsidP="005E5E13">
            <w:pPr>
              <w:jc w:val="center"/>
              <w:rPr>
                <w:rFonts w:ascii="Times New Roman" w:hAnsi="Times New Roman" w:cs="Times New Roman"/>
              </w:rPr>
            </w:pPr>
            <w:r w:rsidRPr="00844E39">
              <w:rPr>
                <w:rFonts w:ascii="Times New Roman" w:hAnsi="Times New Roman" w:cs="Times New Roman"/>
              </w:rPr>
              <w:t>4</w:t>
            </w:r>
          </w:p>
        </w:tc>
      </w:tr>
      <w:tr w:rsidR="001C51F1" w:rsidRPr="00844E39" w:rsidTr="001C51F1">
        <w:tc>
          <w:tcPr>
            <w:tcW w:w="3028" w:type="dxa"/>
            <w:vMerge/>
          </w:tcPr>
          <w:p w:rsidR="001C51F1" w:rsidRPr="00844E39" w:rsidRDefault="001C51F1" w:rsidP="005E5E13">
            <w:pPr>
              <w:rPr>
                <w:rFonts w:ascii="Times New Roman" w:hAnsi="Times New Roman" w:cs="Times New Roman"/>
              </w:rPr>
            </w:pPr>
          </w:p>
        </w:tc>
        <w:tc>
          <w:tcPr>
            <w:tcW w:w="3223" w:type="dxa"/>
          </w:tcPr>
          <w:p w:rsidR="001C51F1" w:rsidRPr="00844E39" w:rsidRDefault="001C51F1" w:rsidP="005E5E13">
            <w:pPr>
              <w:rPr>
                <w:rFonts w:ascii="Times New Roman" w:hAnsi="Times New Roman" w:cs="Times New Roman"/>
              </w:rPr>
            </w:pPr>
            <w:r w:rsidRPr="00844E39">
              <w:rPr>
                <w:rFonts w:ascii="Times New Roman" w:hAnsi="Times New Roman" w:cs="Times New Roman"/>
              </w:rPr>
              <w:t>Геометрия (углубленный уровень)</w:t>
            </w:r>
          </w:p>
        </w:tc>
        <w:tc>
          <w:tcPr>
            <w:tcW w:w="1665" w:type="dxa"/>
          </w:tcPr>
          <w:p w:rsidR="001C51F1" w:rsidRPr="00844E39" w:rsidRDefault="001C51F1" w:rsidP="005E5E13">
            <w:pPr>
              <w:jc w:val="center"/>
              <w:rPr>
                <w:rFonts w:ascii="Times New Roman" w:hAnsi="Times New Roman" w:cs="Times New Roman"/>
              </w:rPr>
            </w:pPr>
            <w:r w:rsidRPr="00844E39">
              <w:rPr>
                <w:rFonts w:ascii="Times New Roman" w:hAnsi="Times New Roman" w:cs="Times New Roman"/>
              </w:rPr>
              <w:t>3</w:t>
            </w:r>
          </w:p>
        </w:tc>
        <w:tc>
          <w:tcPr>
            <w:tcW w:w="1655" w:type="dxa"/>
          </w:tcPr>
          <w:p w:rsidR="001C51F1" w:rsidRPr="00844E39" w:rsidRDefault="001C51F1" w:rsidP="005E5E13">
            <w:pPr>
              <w:jc w:val="center"/>
              <w:rPr>
                <w:rFonts w:ascii="Times New Roman" w:hAnsi="Times New Roman" w:cs="Times New Roman"/>
              </w:rPr>
            </w:pPr>
            <w:r w:rsidRPr="00844E39">
              <w:rPr>
                <w:rFonts w:ascii="Times New Roman" w:hAnsi="Times New Roman" w:cs="Times New Roman"/>
              </w:rPr>
              <w:t>3</w:t>
            </w:r>
          </w:p>
        </w:tc>
      </w:tr>
      <w:tr w:rsidR="001C51F1" w:rsidRPr="00844E39" w:rsidTr="001C51F1">
        <w:tc>
          <w:tcPr>
            <w:tcW w:w="3028" w:type="dxa"/>
            <w:vMerge/>
          </w:tcPr>
          <w:p w:rsidR="001C51F1" w:rsidRPr="00844E39" w:rsidRDefault="001C51F1" w:rsidP="005E5E13">
            <w:pPr>
              <w:rPr>
                <w:rFonts w:ascii="Times New Roman" w:hAnsi="Times New Roman" w:cs="Times New Roman"/>
              </w:rPr>
            </w:pPr>
          </w:p>
        </w:tc>
        <w:tc>
          <w:tcPr>
            <w:tcW w:w="3223" w:type="dxa"/>
          </w:tcPr>
          <w:p w:rsidR="001C51F1" w:rsidRPr="00844E39" w:rsidRDefault="001C51F1" w:rsidP="005E5E13">
            <w:pPr>
              <w:rPr>
                <w:rFonts w:ascii="Times New Roman" w:hAnsi="Times New Roman" w:cs="Times New Roman"/>
              </w:rPr>
            </w:pPr>
            <w:r w:rsidRPr="00844E39">
              <w:rPr>
                <w:rFonts w:ascii="Times New Roman" w:hAnsi="Times New Roman" w:cs="Times New Roman"/>
              </w:rPr>
              <w:t>Вероятность и статистика (углубленный уровень)</w:t>
            </w:r>
          </w:p>
        </w:tc>
        <w:tc>
          <w:tcPr>
            <w:tcW w:w="1665" w:type="dxa"/>
          </w:tcPr>
          <w:p w:rsidR="001C51F1" w:rsidRPr="00844E39" w:rsidRDefault="001C51F1" w:rsidP="005E5E13">
            <w:pPr>
              <w:jc w:val="center"/>
              <w:rPr>
                <w:rFonts w:ascii="Times New Roman" w:hAnsi="Times New Roman" w:cs="Times New Roman"/>
              </w:rPr>
            </w:pPr>
            <w:r w:rsidRPr="00844E39">
              <w:rPr>
                <w:rFonts w:ascii="Times New Roman" w:hAnsi="Times New Roman" w:cs="Times New Roman"/>
              </w:rPr>
              <w:t>1</w:t>
            </w:r>
          </w:p>
        </w:tc>
        <w:tc>
          <w:tcPr>
            <w:tcW w:w="1655" w:type="dxa"/>
          </w:tcPr>
          <w:p w:rsidR="001C51F1" w:rsidRPr="00844E39" w:rsidRDefault="001C51F1" w:rsidP="005E5E13">
            <w:pPr>
              <w:jc w:val="center"/>
              <w:rPr>
                <w:rFonts w:ascii="Times New Roman" w:hAnsi="Times New Roman" w:cs="Times New Roman"/>
              </w:rPr>
            </w:pPr>
            <w:r w:rsidRPr="00844E39">
              <w:rPr>
                <w:rFonts w:ascii="Times New Roman" w:hAnsi="Times New Roman" w:cs="Times New Roman"/>
              </w:rPr>
              <w:t>1</w:t>
            </w:r>
          </w:p>
        </w:tc>
      </w:tr>
      <w:tr w:rsidR="001C51F1" w:rsidRPr="00844E39" w:rsidTr="001C51F1">
        <w:tc>
          <w:tcPr>
            <w:tcW w:w="3028" w:type="dxa"/>
            <w:vMerge/>
          </w:tcPr>
          <w:p w:rsidR="001C51F1" w:rsidRPr="00844E39" w:rsidRDefault="001C51F1" w:rsidP="005E5E13">
            <w:pPr>
              <w:rPr>
                <w:rFonts w:ascii="Times New Roman" w:hAnsi="Times New Roman" w:cs="Times New Roman"/>
              </w:rPr>
            </w:pPr>
          </w:p>
        </w:tc>
        <w:tc>
          <w:tcPr>
            <w:tcW w:w="3223" w:type="dxa"/>
          </w:tcPr>
          <w:p w:rsidR="001C51F1" w:rsidRPr="00844E39" w:rsidRDefault="001C51F1" w:rsidP="005E5E13">
            <w:pPr>
              <w:rPr>
                <w:rFonts w:ascii="Times New Roman" w:hAnsi="Times New Roman" w:cs="Times New Roman"/>
              </w:rPr>
            </w:pPr>
            <w:r w:rsidRPr="00844E39">
              <w:rPr>
                <w:rFonts w:ascii="Times New Roman" w:hAnsi="Times New Roman" w:cs="Times New Roman"/>
              </w:rPr>
              <w:t>Информатика</w:t>
            </w:r>
          </w:p>
        </w:tc>
        <w:tc>
          <w:tcPr>
            <w:tcW w:w="1665" w:type="dxa"/>
          </w:tcPr>
          <w:p w:rsidR="001C51F1" w:rsidRPr="00844E39" w:rsidRDefault="001C51F1" w:rsidP="005E5E13">
            <w:pPr>
              <w:jc w:val="center"/>
              <w:rPr>
                <w:rFonts w:ascii="Times New Roman" w:hAnsi="Times New Roman" w:cs="Times New Roman"/>
              </w:rPr>
            </w:pPr>
            <w:r w:rsidRPr="00844E39">
              <w:rPr>
                <w:rFonts w:ascii="Times New Roman" w:hAnsi="Times New Roman" w:cs="Times New Roman"/>
              </w:rPr>
              <w:t>1</w:t>
            </w:r>
          </w:p>
        </w:tc>
        <w:tc>
          <w:tcPr>
            <w:tcW w:w="1655" w:type="dxa"/>
          </w:tcPr>
          <w:p w:rsidR="001C51F1" w:rsidRPr="00844E39" w:rsidRDefault="001C51F1" w:rsidP="005E5E13">
            <w:pPr>
              <w:jc w:val="center"/>
              <w:rPr>
                <w:rFonts w:ascii="Times New Roman" w:hAnsi="Times New Roman" w:cs="Times New Roman"/>
              </w:rPr>
            </w:pPr>
            <w:r w:rsidRPr="00844E39">
              <w:rPr>
                <w:rFonts w:ascii="Times New Roman" w:hAnsi="Times New Roman" w:cs="Times New Roman"/>
              </w:rPr>
              <w:t>1</w:t>
            </w:r>
          </w:p>
        </w:tc>
      </w:tr>
      <w:tr w:rsidR="001C51F1" w:rsidRPr="00844E39" w:rsidTr="001C51F1">
        <w:tc>
          <w:tcPr>
            <w:tcW w:w="3028" w:type="dxa"/>
            <w:vMerge w:val="restart"/>
          </w:tcPr>
          <w:p w:rsidR="001C51F1" w:rsidRPr="00844E39" w:rsidRDefault="001C51F1" w:rsidP="005E5E13">
            <w:pPr>
              <w:rPr>
                <w:rFonts w:ascii="Times New Roman" w:hAnsi="Times New Roman" w:cs="Times New Roman"/>
              </w:rPr>
            </w:pPr>
            <w:r w:rsidRPr="00844E39">
              <w:rPr>
                <w:rFonts w:ascii="Times New Roman" w:hAnsi="Times New Roman" w:cs="Times New Roman"/>
              </w:rPr>
              <w:t>Общественно-научные предметы</w:t>
            </w:r>
          </w:p>
        </w:tc>
        <w:tc>
          <w:tcPr>
            <w:tcW w:w="3223" w:type="dxa"/>
          </w:tcPr>
          <w:p w:rsidR="001C51F1" w:rsidRPr="00844E39" w:rsidRDefault="001C51F1" w:rsidP="005E5E13">
            <w:pPr>
              <w:rPr>
                <w:rFonts w:ascii="Times New Roman" w:hAnsi="Times New Roman" w:cs="Times New Roman"/>
              </w:rPr>
            </w:pPr>
            <w:r w:rsidRPr="00844E39">
              <w:rPr>
                <w:rFonts w:ascii="Times New Roman" w:hAnsi="Times New Roman" w:cs="Times New Roman"/>
              </w:rPr>
              <w:t>История</w:t>
            </w:r>
          </w:p>
        </w:tc>
        <w:tc>
          <w:tcPr>
            <w:tcW w:w="1665" w:type="dxa"/>
          </w:tcPr>
          <w:p w:rsidR="001C51F1" w:rsidRPr="00844E39" w:rsidRDefault="001C51F1" w:rsidP="005E5E13">
            <w:pPr>
              <w:jc w:val="center"/>
              <w:rPr>
                <w:rFonts w:ascii="Times New Roman" w:hAnsi="Times New Roman" w:cs="Times New Roman"/>
              </w:rPr>
            </w:pPr>
            <w:r w:rsidRPr="00844E39">
              <w:rPr>
                <w:rFonts w:ascii="Times New Roman" w:hAnsi="Times New Roman" w:cs="Times New Roman"/>
              </w:rPr>
              <w:t>2</w:t>
            </w:r>
          </w:p>
        </w:tc>
        <w:tc>
          <w:tcPr>
            <w:tcW w:w="1655" w:type="dxa"/>
          </w:tcPr>
          <w:p w:rsidR="001C51F1" w:rsidRPr="00844E39" w:rsidRDefault="001C51F1" w:rsidP="005E5E13">
            <w:pPr>
              <w:jc w:val="center"/>
              <w:rPr>
                <w:rFonts w:ascii="Times New Roman" w:hAnsi="Times New Roman" w:cs="Times New Roman"/>
              </w:rPr>
            </w:pPr>
            <w:r w:rsidRPr="00844E39">
              <w:rPr>
                <w:rFonts w:ascii="Times New Roman" w:hAnsi="Times New Roman" w:cs="Times New Roman"/>
              </w:rPr>
              <w:t>2</w:t>
            </w:r>
          </w:p>
        </w:tc>
      </w:tr>
      <w:tr w:rsidR="001C51F1" w:rsidRPr="00844E39" w:rsidTr="001C51F1">
        <w:tc>
          <w:tcPr>
            <w:tcW w:w="3028" w:type="dxa"/>
            <w:vMerge/>
          </w:tcPr>
          <w:p w:rsidR="001C51F1" w:rsidRPr="00844E39" w:rsidRDefault="001C51F1" w:rsidP="005E5E13">
            <w:pPr>
              <w:rPr>
                <w:rFonts w:ascii="Times New Roman" w:hAnsi="Times New Roman" w:cs="Times New Roman"/>
              </w:rPr>
            </w:pPr>
          </w:p>
        </w:tc>
        <w:tc>
          <w:tcPr>
            <w:tcW w:w="3223" w:type="dxa"/>
          </w:tcPr>
          <w:p w:rsidR="001C51F1" w:rsidRPr="00844E39" w:rsidRDefault="001C51F1" w:rsidP="005E5E13">
            <w:pPr>
              <w:rPr>
                <w:rFonts w:ascii="Times New Roman" w:hAnsi="Times New Roman" w:cs="Times New Roman"/>
              </w:rPr>
            </w:pPr>
            <w:r w:rsidRPr="00844E39">
              <w:rPr>
                <w:rFonts w:ascii="Times New Roman" w:hAnsi="Times New Roman" w:cs="Times New Roman"/>
              </w:rPr>
              <w:t>Обществознание (углубленный уровень)</w:t>
            </w:r>
          </w:p>
        </w:tc>
        <w:tc>
          <w:tcPr>
            <w:tcW w:w="1665" w:type="dxa"/>
          </w:tcPr>
          <w:p w:rsidR="001C51F1" w:rsidRPr="00844E39" w:rsidRDefault="001C51F1" w:rsidP="005E5E13">
            <w:pPr>
              <w:jc w:val="center"/>
              <w:rPr>
                <w:rFonts w:ascii="Times New Roman" w:hAnsi="Times New Roman" w:cs="Times New Roman"/>
              </w:rPr>
            </w:pPr>
            <w:r w:rsidRPr="00844E39">
              <w:rPr>
                <w:rFonts w:ascii="Times New Roman" w:hAnsi="Times New Roman" w:cs="Times New Roman"/>
              </w:rPr>
              <w:t>4</w:t>
            </w:r>
          </w:p>
        </w:tc>
        <w:tc>
          <w:tcPr>
            <w:tcW w:w="1655" w:type="dxa"/>
          </w:tcPr>
          <w:p w:rsidR="001C51F1" w:rsidRPr="00844E39" w:rsidRDefault="001C51F1" w:rsidP="005E5E13">
            <w:pPr>
              <w:jc w:val="center"/>
              <w:rPr>
                <w:rFonts w:ascii="Times New Roman" w:hAnsi="Times New Roman" w:cs="Times New Roman"/>
              </w:rPr>
            </w:pPr>
            <w:r w:rsidRPr="00844E39">
              <w:rPr>
                <w:rFonts w:ascii="Times New Roman" w:hAnsi="Times New Roman" w:cs="Times New Roman"/>
              </w:rPr>
              <w:t>4</w:t>
            </w:r>
          </w:p>
        </w:tc>
      </w:tr>
      <w:tr w:rsidR="001C51F1" w:rsidRPr="00844E39" w:rsidTr="001C51F1">
        <w:tc>
          <w:tcPr>
            <w:tcW w:w="3028" w:type="dxa"/>
            <w:vMerge/>
          </w:tcPr>
          <w:p w:rsidR="001C51F1" w:rsidRPr="00844E39" w:rsidRDefault="001C51F1" w:rsidP="005E5E13">
            <w:pPr>
              <w:rPr>
                <w:rFonts w:ascii="Times New Roman" w:hAnsi="Times New Roman" w:cs="Times New Roman"/>
              </w:rPr>
            </w:pPr>
          </w:p>
        </w:tc>
        <w:tc>
          <w:tcPr>
            <w:tcW w:w="3223" w:type="dxa"/>
          </w:tcPr>
          <w:p w:rsidR="001C51F1" w:rsidRPr="00844E39" w:rsidRDefault="001C51F1" w:rsidP="005E5E13">
            <w:pPr>
              <w:rPr>
                <w:rFonts w:ascii="Times New Roman" w:hAnsi="Times New Roman" w:cs="Times New Roman"/>
              </w:rPr>
            </w:pPr>
            <w:r w:rsidRPr="00844E39">
              <w:rPr>
                <w:rFonts w:ascii="Times New Roman" w:hAnsi="Times New Roman" w:cs="Times New Roman"/>
              </w:rPr>
              <w:t>География</w:t>
            </w:r>
          </w:p>
        </w:tc>
        <w:tc>
          <w:tcPr>
            <w:tcW w:w="1665" w:type="dxa"/>
          </w:tcPr>
          <w:p w:rsidR="001C51F1" w:rsidRPr="00844E39" w:rsidRDefault="001C51F1" w:rsidP="005E5E13">
            <w:pPr>
              <w:jc w:val="center"/>
              <w:rPr>
                <w:rFonts w:ascii="Times New Roman" w:hAnsi="Times New Roman" w:cs="Times New Roman"/>
              </w:rPr>
            </w:pPr>
            <w:r w:rsidRPr="00844E39">
              <w:rPr>
                <w:rFonts w:ascii="Times New Roman" w:hAnsi="Times New Roman" w:cs="Times New Roman"/>
              </w:rPr>
              <w:t>1</w:t>
            </w:r>
          </w:p>
        </w:tc>
        <w:tc>
          <w:tcPr>
            <w:tcW w:w="1655" w:type="dxa"/>
          </w:tcPr>
          <w:p w:rsidR="001C51F1" w:rsidRPr="00844E39" w:rsidRDefault="001C51F1" w:rsidP="005E5E13">
            <w:pPr>
              <w:jc w:val="center"/>
              <w:rPr>
                <w:rFonts w:ascii="Times New Roman" w:hAnsi="Times New Roman" w:cs="Times New Roman"/>
              </w:rPr>
            </w:pPr>
            <w:r w:rsidRPr="00844E39">
              <w:rPr>
                <w:rFonts w:ascii="Times New Roman" w:hAnsi="Times New Roman" w:cs="Times New Roman"/>
              </w:rPr>
              <w:t>1</w:t>
            </w:r>
          </w:p>
        </w:tc>
      </w:tr>
      <w:tr w:rsidR="001C51F1" w:rsidRPr="00844E39" w:rsidTr="001C51F1">
        <w:tc>
          <w:tcPr>
            <w:tcW w:w="3028" w:type="dxa"/>
            <w:vMerge w:val="restart"/>
          </w:tcPr>
          <w:p w:rsidR="001C51F1" w:rsidRPr="00844E39" w:rsidRDefault="001C51F1" w:rsidP="005E5E13">
            <w:pPr>
              <w:rPr>
                <w:rFonts w:ascii="Times New Roman" w:hAnsi="Times New Roman" w:cs="Times New Roman"/>
              </w:rPr>
            </w:pPr>
            <w:r w:rsidRPr="00844E39">
              <w:rPr>
                <w:rFonts w:ascii="Times New Roman" w:hAnsi="Times New Roman" w:cs="Times New Roman"/>
              </w:rPr>
              <w:t>Естественно-научные предметы</w:t>
            </w:r>
          </w:p>
        </w:tc>
        <w:tc>
          <w:tcPr>
            <w:tcW w:w="3223" w:type="dxa"/>
          </w:tcPr>
          <w:p w:rsidR="001C51F1" w:rsidRPr="00844E39" w:rsidRDefault="001C51F1" w:rsidP="005E5E13">
            <w:pPr>
              <w:rPr>
                <w:rFonts w:ascii="Times New Roman" w:hAnsi="Times New Roman" w:cs="Times New Roman"/>
              </w:rPr>
            </w:pPr>
            <w:r w:rsidRPr="00844E39">
              <w:rPr>
                <w:rFonts w:ascii="Times New Roman" w:hAnsi="Times New Roman" w:cs="Times New Roman"/>
              </w:rPr>
              <w:t>Физика</w:t>
            </w:r>
          </w:p>
        </w:tc>
        <w:tc>
          <w:tcPr>
            <w:tcW w:w="1665" w:type="dxa"/>
          </w:tcPr>
          <w:p w:rsidR="001C51F1" w:rsidRPr="00844E39" w:rsidRDefault="001C51F1" w:rsidP="005E5E13">
            <w:pPr>
              <w:jc w:val="center"/>
              <w:rPr>
                <w:rFonts w:ascii="Times New Roman" w:hAnsi="Times New Roman" w:cs="Times New Roman"/>
              </w:rPr>
            </w:pPr>
            <w:r w:rsidRPr="00844E39">
              <w:rPr>
                <w:rFonts w:ascii="Times New Roman" w:hAnsi="Times New Roman" w:cs="Times New Roman"/>
              </w:rPr>
              <w:t>2</w:t>
            </w:r>
          </w:p>
        </w:tc>
        <w:tc>
          <w:tcPr>
            <w:tcW w:w="1655" w:type="dxa"/>
          </w:tcPr>
          <w:p w:rsidR="001C51F1" w:rsidRPr="00844E39" w:rsidRDefault="001C51F1" w:rsidP="005E5E13">
            <w:pPr>
              <w:jc w:val="center"/>
              <w:rPr>
                <w:rFonts w:ascii="Times New Roman" w:hAnsi="Times New Roman" w:cs="Times New Roman"/>
              </w:rPr>
            </w:pPr>
            <w:r w:rsidRPr="00844E39">
              <w:rPr>
                <w:rFonts w:ascii="Times New Roman" w:hAnsi="Times New Roman" w:cs="Times New Roman"/>
              </w:rPr>
              <w:t>2</w:t>
            </w:r>
          </w:p>
        </w:tc>
      </w:tr>
      <w:tr w:rsidR="001C51F1" w:rsidRPr="00844E39" w:rsidTr="001C51F1">
        <w:tc>
          <w:tcPr>
            <w:tcW w:w="3028" w:type="dxa"/>
            <w:vMerge/>
          </w:tcPr>
          <w:p w:rsidR="001C51F1" w:rsidRPr="00844E39" w:rsidRDefault="001C51F1" w:rsidP="005E5E13">
            <w:pPr>
              <w:rPr>
                <w:rFonts w:ascii="Times New Roman" w:hAnsi="Times New Roman" w:cs="Times New Roman"/>
              </w:rPr>
            </w:pPr>
          </w:p>
        </w:tc>
        <w:tc>
          <w:tcPr>
            <w:tcW w:w="3223" w:type="dxa"/>
          </w:tcPr>
          <w:p w:rsidR="001C51F1" w:rsidRPr="00844E39" w:rsidRDefault="001C51F1" w:rsidP="005E5E13">
            <w:pPr>
              <w:rPr>
                <w:rFonts w:ascii="Times New Roman" w:hAnsi="Times New Roman" w:cs="Times New Roman"/>
              </w:rPr>
            </w:pPr>
            <w:r w:rsidRPr="00844E39">
              <w:rPr>
                <w:rFonts w:ascii="Times New Roman" w:hAnsi="Times New Roman" w:cs="Times New Roman"/>
              </w:rPr>
              <w:t>Химия</w:t>
            </w:r>
          </w:p>
        </w:tc>
        <w:tc>
          <w:tcPr>
            <w:tcW w:w="1665" w:type="dxa"/>
          </w:tcPr>
          <w:p w:rsidR="001C51F1" w:rsidRPr="00844E39" w:rsidRDefault="001C51F1" w:rsidP="005E5E13">
            <w:pPr>
              <w:jc w:val="center"/>
              <w:rPr>
                <w:rFonts w:ascii="Times New Roman" w:hAnsi="Times New Roman" w:cs="Times New Roman"/>
              </w:rPr>
            </w:pPr>
            <w:r w:rsidRPr="00844E39">
              <w:rPr>
                <w:rFonts w:ascii="Times New Roman" w:hAnsi="Times New Roman" w:cs="Times New Roman"/>
              </w:rPr>
              <w:t>1</w:t>
            </w:r>
          </w:p>
        </w:tc>
        <w:tc>
          <w:tcPr>
            <w:tcW w:w="1655" w:type="dxa"/>
          </w:tcPr>
          <w:p w:rsidR="001C51F1" w:rsidRPr="00844E39" w:rsidRDefault="001C51F1" w:rsidP="005E5E13">
            <w:pPr>
              <w:jc w:val="center"/>
              <w:rPr>
                <w:rFonts w:ascii="Times New Roman" w:hAnsi="Times New Roman" w:cs="Times New Roman"/>
              </w:rPr>
            </w:pPr>
            <w:r w:rsidRPr="00844E39">
              <w:rPr>
                <w:rFonts w:ascii="Times New Roman" w:hAnsi="Times New Roman" w:cs="Times New Roman"/>
              </w:rPr>
              <w:t>1</w:t>
            </w:r>
          </w:p>
        </w:tc>
      </w:tr>
      <w:tr w:rsidR="001C51F1" w:rsidRPr="00844E39" w:rsidTr="001C51F1">
        <w:tc>
          <w:tcPr>
            <w:tcW w:w="3028" w:type="dxa"/>
            <w:vMerge/>
          </w:tcPr>
          <w:p w:rsidR="001C51F1" w:rsidRPr="00844E39" w:rsidRDefault="001C51F1" w:rsidP="005E5E13">
            <w:pPr>
              <w:rPr>
                <w:rFonts w:ascii="Times New Roman" w:hAnsi="Times New Roman" w:cs="Times New Roman"/>
              </w:rPr>
            </w:pPr>
          </w:p>
        </w:tc>
        <w:tc>
          <w:tcPr>
            <w:tcW w:w="3223" w:type="dxa"/>
          </w:tcPr>
          <w:p w:rsidR="001C51F1" w:rsidRPr="00844E39" w:rsidRDefault="001C51F1" w:rsidP="005E5E13">
            <w:pPr>
              <w:rPr>
                <w:rFonts w:ascii="Times New Roman" w:hAnsi="Times New Roman" w:cs="Times New Roman"/>
              </w:rPr>
            </w:pPr>
            <w:r w:rsidRPr="00844E39">
              <w:rPr>
                <w:rFonts w:ascii="Times New Roman" w:hAnsi="Times New Roman" w:cs="Times New Roman"/>
              </w:rPr>
              <w:t>Биология</w:t>
            </w:r>
          </w:p>
        </w:tc>
        <w:tc>
          <w:tcPr>
            <w:tcW w:w="1665" w:type="dxa"/>
          </w:tcPr>
          <w:p w:rsidR="001C51F1" w:rsidRPr="00844E39" w:rsidRDefault="001C51F1" w:rsidP="005E5E13">
            <w:pPr>
              <w:jc w:val="center"/>
              <w:rPr>
                <w:rFonts w:ascii="Times New Roman" w:hAnsi="Times New Roman" w:cs="Times New Roman"/>
              </w:rPr>
            </w:pPr>
            <w:r w:rsidRPr="00844E39">
              <w:rPr>
                <w:rFonts w:ascii="Times New Roman" w:hAnsi="Times New Roman" w:cs="Times New Roman"/>
              </w:rPr>
              <w:t>1</w:t>
            </w:r>
          </w:p>
        </w:tc>
        <w:tc>
          <w:tcPr>
            <w:tcW w:w="1655" w:type="dxa"/>
          </w:tcPr>
          <w:p w:rsidR="001C51F1" w:rsidRPr="00844E39" w:rsidRDefault="001C51F1" w:rsidP="005E5E13">
            <w:pPr>
              <w:jc w:val="center"/>
              <w:rPr>
                <w:rFonts w:ascii="Times New Roman" w:hAnsi="Times New Roman" w:cs="Times New Roman"/>
              </w:rPr>
            </w:pPr>
            <w:r w:rsidRPr="00844E39">
              <w:rPr>
                <w:rFonts w:ascii="Times New Roman" w:hAnsi="Times New Roman" w:cs="Times New Roman"/>
              </w:rPr>
              <w:t>1</w:t>
            </w:r>
          </w:p>
        </w:tc>
      </w:tr>
      <w:tr w:rsidR="001C51F1" w:rsidRPr="00844E39" w:rsidTr="001C51F1">
        <w:tc>
          <w:tcPr>
            <w:tcW w:w="3028" w:type="dxa"/>
          </w:tcPr>
          <w:p w:rsidR="001C51F1" w:rsidRPr="00844E39" w:rsidRDefault="001C51F1" w:rsidP="005E5E13">
            <w:pPr>
              <w:rPr>
                <w:rFonts w:ascii="Times New Roman" w:hAnsi="Times New Roman" w:cs="Times New Roman"/>
              </w:rPr>
            </w:pPr>
            <w:r w:rsidRPr="00844E39">
              <w:rPr>
                <w:rFonts w:ascii="Times New Roman" w:hAnsi="Times New Roman" w:cs="Times New Roman"/>
              </w:rPr>
              <w:t>Физическая культура</w:t>
            </w:r>
          </w:p>
        </w:tc>
        <w:tc>
          <w:tcPr>
            <w:tcW w:w="3223" w:type="dxa"/>
          </w:tcPr>
          <w:p w:rsidR="001C51F1" w:rsidRPr="00844E39" w:rsidRDefault="001C51F1" w:rsidP="005E5E13">
            <w:pPr>
              <w:rPr>
                <w:rFonts w:ascii="Times New Roman" w:hAnsi="Times New Roman" w:cs="Times New Roman"/>
              </w:rPr>
            </w:pPr>
            <w:r w:rsidRPr="00844E39">
              <w:rPr>
                <w:rFonts w:ascii="Times New Roman" w:hAnsi="Times New Roman" w:cs="Times New Roman"/>
              </w:rPr>
              <w:t>Физическая культура</w:t>
            </w:r>
          </w:p>
        </w:tc>
        <w:tc>
          <w:tcPr>
            <w:tcW w:w="1665" w:type="dxa"/>
          </w:tcPr>
          <w:p w:rsidR="001C51F1" w:rsidRPr="00844E39" w:rsidRDefault="001C51F1" w:rsidP="005E5E13">
            <w:pPr>
              <w:jc w:val="center"/>
              <w:rPr>
                <w:rFonts w:ascii="Times New Roman" w:hAnsi="Times New Roman" w:cs="Times New Roman"/>
              </w:rPr>
            </w:pPr>
            <w:r w:rsidRPr="00844E39">
              <w:rPr>
                <w:rFonts w:ascii="Times New Roman" w:hAnsi="Times New Roman" w:cs="Times New Roman"/>
              </w:rPr>
              <w:t>1</w:t>
            </w:r>
          </w:p>
        </w:tc>
        <w:tc>
          <w:tcPr>
            <w:tcW w:w="1655" w:type="dxa"/>
          </w:tcPr>
          <w:p w:rsidR="001C51F1" w:rsidRPr="00844E39" w:rsidRDefault="001C51F1" w:rsidP="005E5E13">
            <w:pPr>
              <w:jc w:val="center"/>
              <w:rPr>
                <w:rFonts w:ascii="Times New Roman" w:hAnsi="Times New Roman" w:cs="Times New Roman"/>
              </w:rPr>
            </w:pPr>
            <w:r w:rsidRPr="00844E39">
              <w:rPr>
                <w:rFonts w:ascii="Times New Roman" w:hAnsi="Times New Roman" w:cs="Times New Roman"/>
              </w:rPr>
              <w:t>2</w:t>
            </w:r>
          </w:p>
        </w:tc>
      </w:tr>
      <w:tr w:rsidR="001C51F1" w:rsidRPr="00844E39" w:rsidTr="001C51F1">
        <w:tc>
          <w:tcPr>
            <w:tcW w:w="3028" w:type="dxa"/>
          </w:tcPr>
          <w:p w:rsidR="001C51F1" w:rsidRPr="00844E39" w:rsidRDefault="001C51F1" w:rsidP="005E5E13">
            <w:pPr>
              <w:rPr>
                <w:rFonts w:ascii="Times New Roman" w:hAnsi="Times New Roman" w:cs="Times New Roman"/>
              </w:rPr>
            </w:pPr>
            <w:r w:rsidRPr="00844E39">
              <w:rPr>
                <w:rFonts w:ascii="Times New Roman" w:hAnsi="Times New Roman" w:cs="Times New Roman"/>
              </w:rPr>
              <w:t>Основы безопасности и защиты Родины</w:t>
            </w:r>
          </w:p>
        </w:tc>
        <w:tc>
          <w:tcPr>
            <w:tcW w:w="3223" w:type="dxa"/>
          </w:tcPr>
          <w:p w:rsidR="001C51F1" w:rsidRPr="00844E39" w:rsidRDefault="001C51F1" w:rsidP="005E5E13">
            <w:pPr>
              <w:rPr>
                <w:rFonts w:ascii="Times New Roman" w:hAnsi="Times New Roman" w:cs="Times New Roman"/>
              </w:rPr>
            </w:pPr>
            <w:r w:rsidRPr="00844E39">
              <w:rPr>
                <w:rFonts w:ascii="Times New Roman" w:hAnsi="Times New Roman" w:cs="Times New Roman"/>
              </w:rPr>
              <w:t>Основы безопасности и защиты Родины</w:t>
            </w:r>
          </w:p>
        </w:tc>
        <w:tc>
          <w:tcPr>
            <w:tcW w:w="1665" w:type="dxa"/>
          </w:tcPr>
          <w:p w:rsidR="001C51F1" w:rsidRPr="00844E39" w:rsidRDefault="001C51F1" w:rsidP="005E5E13">
            <w:pPr>
              <w:jc w:val="center"/>
              <w:rPr>
                <w:rFonts w:ascii="Times New Roman" w:hAnsi="Times New Roman" w:cs="Times New Roman"/>
              </w:rPr>
            </w:pPr>
            <w:r w:rsidRPr="00844E39">
              <w:rPr>
                <w:rFonts w:ascii="Times New Roman" w:hAnsi="Times New Roman" w:cs="Times New Roman"/>
              </w:rPr>
              <w:t>1</w:t>
            </w:r>
          </w:p>
        </w:tc>
        <w:tc>
          <w:tcPr>
            <w:tcW w:w="1655" w:type="dxa"/>
          </w:tcPr>
          <w:p w:rsidR="001C51F1" w:rsidRPr="00844E39" w:rsidRDefault="001C51F1" w:rsidP="005E5E13">
            <w:pPr>
              <w:jc w:val="center"/>
              <w:rPr>
                <w:rFonts w:ascii="Times New Roman" w:hAnsi="Times New Roman" w:cs="Times New Roman"/>
              </w:rPr>
            </w:pPr>
            <w:r w:rsidRPr="00844E39">
              <w:rPr>
                <w:rFonts w:ascii="Times New Roman" w:hAnsi="Times New Roman" w:cs="Times New Roman"/>
              </w:rPr>
              <w:t>1</w:t>
            </w:r>
          </w:p>
        </w:tc>
      </w:tr>
      <w:tr w:rsidR="001C51F1" w:rsidRPr="00844E39" w:rsidTr="001C51F1">
        <w:tc>
          <w:tcPr>
            <w:tcW w:w="3028" w:type="dxa"/>
          </w:tcPr>
          <w:p w:rsidR="001C51F1" w:rsidRPr="00844E39" w:rsidRDefault="001C51F1" w:rsidP="005E5E13">
            <w:pPr>
              <w:rPr>
                <w:rFonts w:ascii="Times New Roman" w:hAnsi="Times New Roman" w:cs="Times New Roman"/>
              </w:rPr>
            </w:pPr>
            <w:r w:rsidRPr="00844E39">
              <w:rPr>
                <w:rFonts w:ascii="Times New Roman" w:hAnsi="Times New Roman" w:cs="Times New Roman"/>
              </w:rPr>
              <w:t>-----</w:t>
            </w:r>
          </w:p>
        </w:tc>
        <w:tc>
          <w:tcPr>
            <w:tcW w:w="3223" w:type="dxa"/>
          </w:tcPr>
          <w:p w:rsidR="001C51F1" w:rsidRPr="00844E39" w:rsidRDefault="001C51F1" w:rsidP="005E5E13">
            <w:pPr>
              <w:rPr>
                <w:rFonts w:ascii="Times New Roman" w:hAnsi="Times New Roman" w:cs="Times New Roman"/>
              </w:rPr>
            </w:pPr>
            <w:r w:rsidRPr="00844E39">
              <w:rPr>
                <w:rFonts w:ascii="Times New Roman" w:hAnsi="Times New Roman" w:cs="Times New Roman"/>
              </w:rPr>
              <w:t>Индивидуальный проект</w:t>
            </w:r>
          </w:p>
        </w:tc>
        <w:tc>
          <w:tcPr>
            <w:tcW w:w="1665" w:type="dxa"/>
          </w:tcPr>
          <w:p w:rsidR="001C51F1" w:rsidRPr="00844E39" w:rsidRDefault="001C51F1" w:rsidP="005E5E13">
            <w:pPr>
              <w:jc w:val="center"/>
              <w:rPr>
                <w:rFonts w:ascii="Times New Roman" w:hAnsi="Times New Roman" w:cs="Times New Roman"/>
              </w:rPr>
            </w:pPr>
            <w:r w:rsidRPr="00844E39">
              <w:rPr>
                <w:rFonts w:ascii="Times New Roman" w:hAnsi="Times New Roman" w:cs="Times New Roman"/>
              </w:rPr>
              <w:t>1</w:t>
            </w:r>
          </w:p>
        </w:tc>
        <w:tc>
          <w:tcPr>
            <w:tcW w:w="1655" w:type="dxa"/>
          </w:tcPr>
          <w:p w:rsidR="001C51F1" w:rsidRPr="00844E39" w:rsidRDefault="001C51F1" w:rsidP="005E5E13">
            <w:pPr>
              <w:jc w:val="center"/>
              <w:rPr>
                <w:rFonts w:ascii="Times New Roman" w:hAnsi="Times New Roman" w:cs="Times New Roman"/>
              </w:rPr>
            </w:pPr>
            <w:r w:rsidRPr="00844E39">
              <w:rPr>
                <w:rFonts w:ascii="Times New Roman" w:hAnsi="Times New Roman" w:cs="Times New Roman"/>
              </w:rPr>
              <w:t>0</w:t>
            </w:r>
          </w:p>
        </w:tc>
      </w:tr>
      <w:tr w:rsidR="001C51F1" w:rsidRPr="00844E39" w:rsidTr="001C51F1">
        <w:tc>
          <w:tcPr>
            <w:tcW w:w="6251" w:type="dxa"/>
            <w:gridSpan w:val="2"/>
            <w:shd w:val="clear" w:color="auto" w:fill="00FF00"/>
          </w:tcPr>
          <w:p w:rsidR="001C51F1" w:rsidRPr="00844E39" w:rsidRDefault="001C51F1" w:rsidP="005E5E13">
            <w:pPr>
              <w:rPr>
                <w:rFonts w:ascii="Times New Roman" w:hAnsi="Times New Roman" w:cs="Times New Roman"/>
              </w:rPr>
            </w:pPr>
            <w:r w:rsidRPr="00844E39">
              <w:rPr>
                <w:rFonts w:ascii="Times New Roman" w:hAnsi="Times New Roman" w:cs="Times New Roman"/>
              </w:rPr>
              <w:t>Итого</w:t>
            </w:r>
          </w:p>
        </w:tc>
        <w:tc>
          <w:tcPr>
            <w:tcW w:w="1665" w:type="dxa"/>
            <w:shd w:val="clear" w:color="auto" w:fill="00FF00"/>
          </w:tcPr>
          <w:p w:rsidR="001C51F1" w:rsidRPr="00844E39" w:rsidRDefault="001C51F1" w:rsidP="005E5E13">
            <w:pPr>
              <w:jc w:val="center"/>
              <w:rPr>
                <w:rFonts w:ascii="Times New Roman" w:hAnsi="Times New Roman" w:cs="Times New Roman"/>
              </w:rPr>
            </w:pPr>
            <w:r w:rsidRPr="00844E39">
              <w:rPr>
                <w:rFonts w:ascii="Times New Roman" w:hAnsi="Times New Roman" w:cs="Times New Roman"/>
              </w:rPr>
              <w:t>31</w:t>
            </w:r>
          </w:p>
        </w:tc>
        <w:tc>
          <w:tcPr>
            <w:tcW w:w="1655" w:type="dxa"/>
            <w:shd w:val="clear" w:color="auto" w:fill="00FF00"/>
          </w:tcPr>
          <w:p w:rsidR="001C51F1" w:rsidRPr="00844E39" w:rsidRDefault="001C51F1" w:rsidP="005E5E13">
            <w:pPr>
              <w:jc w:val="center"/>
              <w:rPr>
                <w:rFonts w:ascii="Times New Roman" w:hAnsi="Times New Roman" w:cs="Times New Roman"/>
              </w:rPr>
            </w:pPr>
            <w:r w:rsidRPr="00844E39">
              <w:rPr>
                <w:rFonts w:ascii="Times New Roman" w:hAnsi="Times New Roman" w:cs="Times New Roman"/>
              </w:rPr>
              <w:t>31</w:t>
            </w:r>
          </w:p>
        </w:tc>
      </w:tr>
      <w:tr w:rsidR="001C51F1" w:rsidRPr="00844E39" w:rsidTr="001C51F1">
        <w:tc>
          <w:tcPr>
            <w:tcW w:w="9571" w:type="dxa"/>
            <w:gridSpan w:val="4"/>
            <w:shd w:val="clear" w:color="auto" w:fill="FFFFB3"/>
          </w:tcPr>
          <w:p w:rsidR="001C51F1" w:rsidRPr="00844E39" w:rsidRDefault="001C51F1" w:rsidP="005E5E13">
            <w:pPr>
              <w:jc w:val="center"/>
              <w:rPr>
                <w:rFonts w:ascii="Times New Roman" w:hAnsi="Times New Roman" w:cs="Times New Roman"/>
              </w:rPr>
            </w:pPr>
            <w:r w:rsidRPr="00844E39">
              <w:rPr>
                <w:rFonts w:ascii="Times New Roman" w:hAnsi="Times New Roman" w:cs="Times New Roman"/>
                <w:b/>
              </w:rPr>
              <w:t>Часть, формируемая участниками образовательных отношений</w:t>
            </w:r>
          </w:p>
        </w:tc>
      </w:tr>
      <w:tr w:rsidR="001C51F1" w:rsidRPr="00844E39" w:rsidTr="001C51F1">
        <w:tc>
          <w:tcPr>
            <w:tcW w:w="6251" w:type="dxa"/>
            <w:gridSpan w:val="2"/>
            <w:shd w:val="clear" w:color="auto" w:fill="D9D9D9"/>
          </w:tcPr>
          <w:p w:rsidR="001C51F1" w:rsidRPr="00844E39" w:rsidRDefault="001C51F1" w:rsidP="005E5E13">
            <w:pPr>
              <w:rPr>
                <w:rFonts w:ascii="Times New Roman" w:hAnsi="Times New Roman" w:cs="Times New Roman"/>
              </w:rPr>
            </w:pPr>
            <w:r w:rsidRPr="00844E39">
              <w:rPr>
                <w:rFonts w:ascii="Times New Roman" w:hAnsi="Times New Roman" w:cs="Times New Roman"/>
                <w:b/>
              </w:rPr>
              <w:t>Наименование учебного курса</w:t>
            </w:r>
          </w:p>
        </w:tc>
        <w:tc>
          <w:tcPr>
            <w:tcW w:w="1665" w:type="dxa"/>
            <w:shd w:val="clear" w:color="auto" w:fill="D9D9D9"/>
          </w:tcPr>
          <w:p w:rsidR="001C51F1" w:rsidRPr="00844E39" w:rsidRDefault="001C51F1" w:rsidP="005E5E13">
            <w:pPr>
              <w:rPr>
                <w:rFonts w:ascii="Times New Roman" w:hAnsi="Times New Roman" w:cs="Times New Roman"/>
              </w:rPr>
            </w:pPr>
          </w:p>
        </w:tc>
        <w:tc>
          <w:tcPr>
            <w:tcW w:w="1655" w:type="dxa"/>
            <w:shd w:val="clear" w:color="auto" w:fill="D9D9D9"/>
          </w:tcPr>
          <w:p w:rsidR="001C51F1" w:rsidRPr="00844E39" w:rsidRDefault="001C51F1" w:rsidP="005E5E13">
            <w:pPr>
              <w:rPr>
                <w:rFonts w:ascii="Times New Roman" w:hAnsi="Times New Roman" w:cs="Times New Roman"/>
              </w:rPr>
            </w:pPr>
          </w:p>
        </w:tc>
      </w:tr>
      <w:tr w:rsidR="001C51F1" w:rsidRPr="00844E39" w:rsidTr="001C51F1">
        <w:tc>
          <w:tcPr>
            <w:tcW w:w="6251" w:type="dxa"/>
            <w:gridSpan w:val="2"/>
          </w:tcPr>
          <w:p w:rsidR="001C51F1" w:rsidRPr="00844E39" w:rsidRDefault="001C51F1" w:rsidP="005E5E13">
            <w:pPr>
              <w:rPr>
                <w:rFonts w:ascii="Times New Roman" w:hAnsi="Times New Roman" w:cs="Times New Roman"/>
              </w:rPr>
            </w:pPr>
            <w:r w:rsidRPr="00844E39">
              <w:rPr>
                <w:rFonts w:ascii="Times New Roman" w:hAnsi="Times New Roman" w:cs="Times New Roman"/>
              </w:rPr>
              <w:t>Обществознание</w:t>
            </w:r>
          </w:p>
        </w:tc>
        <w:tc>
          <w:tcPr>
            <w:tcW w:w="1665" w:type="dxa"/>
          </w:tcPr>
          <w:p w:rsidR="001C51F1" w:rsidRPr="00844E39" w:rsidRDefault="001C51F1" w:rsidP="005E5E13">
            <w:pPr>
              <w:jc w:val="center"/>
              <w:rPr>
                <w:rFonts w:ascii="Times New Roman" w:hAnsi="Times New Roman" w:cs="Times New Roman"/>
              </w:rPr>
            </w:pPr>
            <w:r w:rsidRPr="00844E39">
              <w:rPr>
                <w:rFonts w:ascii="Times New Roman" w:hAnsi="Times New Roman" w:cs="Times New Roman"/>
              </w:rPr>
              <w:t>1</w:t>
            </w:r>
          </w:p>
        </w:tc>
        <w:tc>
          <w:tcPr>
            <w:tcW w:w="1655" w:type="dxa"/>
          </w:tcPr>
          <w:p w:rsidR="001C51F1" w:rsidRPr="00844E39" w:rsidRDefault="001C51F1" w:rsidP="005E5E13">
            <w:pPr>
              <w:jc w:val="center"/>
              <w:rPr>
                <w:rFonts w:ascii="Times New Roman" w:hAnsi="Times New Roman" w:cs="Times New Roman"/>
              </w:rPr>
            </w:pPr>
            <w:r w:rsidRPr="00844E39">
              <w:rPr>
                <w:rFonts w:ascii="Times New Roman" w:hAnsi="Times New Roman" w:cs="Times New Roman"/>
              </w:rPr>
              <w:t>2</w:t>
            </w:r>
          </w:p>
        </w:tc>
      </w:tr>
      <w:tr w:rsidR="001C51F1" w:rsidRPr="00844E39" w:rsidTr="001C51F1">
        <w:tc>
          <w:tcPr>
            <w:tcW w:w="6251" w:type="dxa"/>
            <w:gridSpan w:val="2"/>
          </w:tcPr>
          <w:p w:rsidR="001C51F1" w:rsidRPr="00844E39" w:rsidRDefault="001C51F1" w:rsidP="005E5E13">
            <w:pPr>
              <w:rPr>
                <w:rFonts w:ascii="Times New Roman" w:hAnsi="Times New Roman" w:cs="Times New Roman"/>
              </w:rPr>
            </w:pPr>
            <w:r w:rsidRPr="00844E39">
              <w:rPr>
                <w:rFonts w:ascii="Times New Roman" w:hAnsi="Times New Roman" w:cs="Times New Roman"/>
              </w:rPr>
              <w:t>История</w:t>
            </w:r>
          </w:p>
        </w:tc>
        <w:tc>
          <w:tcPr>
            <w:tcW w:w="1665" w:type="dxa"/>
          </w:tcPr>
          <w:p w:rsidR="001C51F1" w:rsidRPr="00844E39" w:rsidRDefault="001C51F1" w:rsidP="005E5E13">
            <w:pPr>
              <w:jc w:val="center"/>
              <w:rPr>
                <w:rFonts w:ascii="Times New Roman" w:hAnsi="Times New Roman" w:cs="Times New Roman"/>
              </w:rPr>
            </w:pPr>
            <w:r w:rsidRPr="00844E39">
              <w:rPr>
                <w:rFonts w:ascii="Times New Roman" w:hAnsi="Times New Roman" w:cs="Times New Roman"/>
              </w:rPr>
              <w:t>1</w:t>
            </w:r>
          </w:p>
        </w:tc>
        <w:tc>
          <w:tcPr>
            <w:tcW w:w="1655" w:type="dxa"/>
          </w:tcPr>
          <w:p w:rsidR="001C51F1" w:rsidRPr="00844E39" w:rsidRDefault="001C51F1" w:rsidP="005E5E13">
            <w:pPr>
              <w:jc w:val="center"/>
              <w:rPr>
                <w:rFonts w:ascii="Times New Roman" w:hAnsi="Times New Roman" w:cs="Times New Roman"/>
              </w:rPr>
            </w:pPr>
            <w:r w:rsidRPr="00844E39">
              <w:rPr>
                <w:rFonts w:ascii="Times New Roman" w:hAnsi="Times New Roman" w:cs="Times New Roman"/>
              </w:rPr>
              <w:t>1</w:t>
            </w:r>
          </w:p>
        </w:tc>
      </w:tr>
      <w:tr w:rsidR="001C51F1" w:rsidRPr="00844E39" w:rsidTr="001C51F1">
        <w:tc>
          <w:tcPr>
            <w:tcW w:w="6251" w:type="dxa"/>
            <w:gridSpan w:val="2"/>
          </w:tcPr>
          <w:p w:rsidR="001C51F1" w:rsidRPr="00844E39" w:rsidRDefault="001C51F1" w:rsidP="005E5E13">
            <w:pPr>
              <w:rPr>
                <w:rFonts w:ascii="Times New Roman" w:hAnsi="Times New Roman" w:cs="Times New Roman"/>
              </w:rPr>
            </w:pPr>
            <w:r w:rsidRPr="00844E39">
              <w:rPr>
                <w:rFonts w:ascii="Times New Roman" w:hAnsi="Times New Roman" w:cs="Times New Roman"/>
              </w:rPr>
              <w:t>Физическая культура</w:t>
            </w:r>
          </w:p>
        </w:tc>
        <w:tc>
          <w:tcPr>
            <w:tcW w:w="1665" w:type="dxa"/>
          </w:tcPr>
          <w:p w:rsidR="001C51F1" w:rsidRPr="00844E39" w:rsidRDefault="001C51F1" w:rsidP="005E5E13">
            <w:pPr>
              <w:jc w:val="center"/>
              <w:rPr>
                <w:rFonts w:ascii="Times New Roman" w:hAnsi="Times New Roman" w:cs="Times New Roman"/>
              </w:rPr>
            </w:pPr>
            <w:r w:rsidRPr="00844E39">
              <w:rPr>
                <w:rFonts w:ascii="Times New Roman" w:hAnsi="Times New Roman" w:cs="Times New Roman"/>
              </w:rPr>
              <w:t>1</w:t>
            </w:r>
          </w:p>
        </w:tc>
        <w:tc>
          <w:tcPr>
            <w:tcW w:w="1655" w:type="dxa"/>
          </w:tcPr>
          <w:p w:rsidR="001C51F1" w:rsidRPr="00844E39" w:rsidRDefault="001C51F1" w:rsidP="005E5E13">
            <w:pPr>
              <w:jc w:val="center"/>
              <w:rPr>
                <w:rFonts w:ascii="Times New Roman" w:hAnsi="Times New Roman" w:cs="Times New Roman"/>
              </w:rPr>
            </w:pPr>
          </w:p>
        </w:tc>
      </w:tr>
      <w:tr w:rsidR="001C51F1" w:rsidRPr="00844E39" w:rsidTr="001C51F1">
        <w:tc>
          <w:tcPr>
            <w:tcW w:w="6251" w:type="dxa"/>
            <w:gridSpan w:val="2"/>
            <w:shd w:val="clear" w:color="auto" w:fill="00FF00"/>
          </w:tcPr>
          <w:p w:rsidR="001C51F1" w:rsidRPr="00844E39" w:rsidRDefault="001C51F1" w:rsidP="005E5E13">
            <w:pPr>
              <w:rPr>
                <w:rFonts w:ascii="Times New Roman" w:hAnsi="Times New Roman" w:cs="Times New Roman"/>
              </w:rPr>
            </w:pPr>
            <w:r w:rsidRPr="00844E39">
              <w:rPr>
                <w:rFonts w:ascii="Times New Roman" w:hAnsi="Times New Roman" w:cs="Times New Roman"/>
              </w:rPr>
              <w:t>Итого</w:t>
            </w:r>
          </w:p>
        </w:tc>
        <w:tc>
          <w:tcPr>
            <w:tcW w:w="1665" w:type="dxa"/>
            <w:shd w:val="clear" w:color="auto" w:fill="00FF00"/>
          </w:tcPr>
          <w:p w:rsidR="001C51F1" w:rsidRPr="00844E39" w:rsidRDefault="001C51F1" w:rsidP="005E5E13">
            <w:pPr>
              <w:jc w:val="center"/>
              <w:rPr>
                <w:rFonts w:ascii="Times New Roman" w:hAnsi="Times New Roman" w:cs="Times New Roman"/>
              </w:rPr>
            </w:pPr>
            <w:r w:rsidRPr="00844E39">
              <w:rPr>
                <w:rFonts w:ascii="Times New Roman" w:hAnsi="Times New Roman" w:cs="Times New Roman"/>
              </w:rPr>
              <w:t>3</w:t>
            </w:r>
          </w:p>
        </w:tc>
        <w:tc>
          <w:tcPr>
            <w:tcW w:w="1655" w:type="dxa"/>
            <w:shd w:val="clear" w:color="auto" w:fill="00FF00"/>
          </w:tcPr>
          <w:p w:rsidR="001C51F1" w:rsidRPr="00844E39" w:rsidRDefault="001C51F1" w:rsidP="005E5E13">
            <w:pPr>
              <w:jc w:val="center"/>
              <w:rPr>
                <w:rFonts w:ascii="Times New Roman" w:hAnsi="Times New Roman" w:cs="Times New Roman"/>
              </w:rPr>
            </w:pPr>
            <w:r w:rsidRPr="00844E39">
              <w:rPr>
                <w:rFonts w:ascii="Times New Roman" w:hAnsi="Times New Roman" w:cs="Times New Roman"/>
              </w:rPr>
              <w:t>3</w:t>
            </w:r>
          </w:p>
        </w:tc>
      </w:tr>
      <w:tr w:rsidR="001C51F1" w:rsidRPr="00844E39" w:rsidTr="001C51F1">
        <w:tc>
          <w:tcPr>
            <w:tcW w:w="6251" w:type="dxa"/>
            <w:gridSpan w:val="2"/>
            <w:shd w:val="clear" w:color="auto" w:fill="00FF00"/>
          </w:tcPr>
          <w:p w:rsidR="001C51F1" w:rsidRPr="00844E39" w:rsidRDefault="001C51F1" w:rsidP="005E5E13">
            <w:pPr>
              <w:rPr>
                <w:rFonts w:ascii="Times New Roman" w:hAnsi="Times New Roman" w:cs="Times New Roman"/>
              </w:rPr>
            </w:pPr>
            <w:r w:rsidRPr="00844E39">
              <w:rPr>
                <w:rFonts w:ascii="Times New Roman" w:hAnsi="Times New Roman" w:cs="Times New Roman"/>
              </w:rPr>
              <w:t>ИТОГО недельная нагрузка</w:t>
            </w:r>
          </w:p>
        </w:tc>
        <w:tc>
          <w:tcPr>
            <w:tcW w:w="1665" w:type="dxa"/>
            <w:shd w:val="clear" w:color="auto" w:fill="00FF00"/>
          </w:tcPr>
          <w:p w:rsidR="001C51F1" w:rsidRPr="00844E39" w:rsidRDefault="001C51F1" w:rsidP="005E5E13">
            <w:pPr>
              <w:jc w:val="center"/>
              <w:rPr>
                <w:rFonts w:ascii="Times New Roman" w:hAnsi="Times New Roman" w:cs="Times New Roman"/>
              </w:rPr>
            </w:pPr>
            <w:r w:rsidRPr="00844E39">
              <w:rPr>
                <w:rFonts w:ascii="Times New Roman" w:hAnsi="Times New Roman" w:cs="Times New Roman"/>
              </w:rPr>
              <w:t>34</w:t>
            </w:r>
          </w:p>
        </w:tc>
        <w:tc>
          <w:tcPr>
            <w:tcW w:w="1655" w:type="dxa"/>
            <w:shd w:val="clear" w:color="auto" w:fill="00FF00"/>
          </w:tcPr>
          <w:p w:rsidR="001C51F1" w:rsidRPr="00844E39" w:rsidRDefault="001C51F1" w:rsidP="005E5E13">
            <w:pPr>
              <w:jc w:val="center"/>
              <w:rPr>
                <w:rFonts w:ascii="Times New Roman" w:hAnsi="Times New Roman" w:cs="Times New Roman"/>
              </w:rPr>
            </w:pPr>
            <w:r w:rsidRPr="00844E39">
              <w:rPr>
                <w:rFonts w:ascii="Times New Roman" w:hAnsi="Times New Roman" w:cs="Times New Roman"/>
              </w:rPr>
              <w:t>34</w:t>
            </w:r>
          </w:p>
        </w:tc>
      </w:tr>
      <w:tr w:rsidR="001C51F1" w:rsidRPr="00844E39" w:rsidTr="001C51F1">
        <w:tc>
          <w:tcPr>
            <w:tcW w:w="6251" w:type="dxa"/>
            <w:gridSpan w:val="2"/>
            <w:shd w:val="clear" w:color="auto" w:fill="FCE3FC"/>
          </w:tcPr>
          <w:p w:rsidR="001C51F1" w:rsidRPr="00844E39" w:rsidRDefault="001C51F1" w:rsidP="005E5E13">
            <w:pPr>
              <w:rPr>
                <w:rFonts w:ascii="Times New Roman" w:hAnsi="Times New Roman" w:cs="Times New Roman"/>
              </w:rPr>
            </w:pPr>
            <w:r w:rsidRPr="00844E39">
              <w:rPr>
                <w:rFonts w:ascii="Times New Roman" w:hAnsi="Times New Roman" w:cs="Times New Roman"/>
              </w:rPr>
              <w:t>Количество учебных недель</w:t>
            </w:r>
          </w:p>
        </w:tc>
        <w:tc>
          <w:tcPr>
            <w:tcW w:w="1665" w:type="dxa"/>
            <w:shd w:val="clear" w:color="auto" w:fill="FCE3FC"/>
          </w:tcPr>
          <w:p w:rsidR="001C51F1" w:rsidRPr="00844E39" w:rsidRDefault="001C51F1" w:rsidP="005E5E13">
            <w:pPr>
              <w:jc w:val="center"/>
              <w:rPr>
                <w:rFonts w:ascii="Times New Roman" w:hAnsi="Times New Roman" w:cs="Times New Roman"/>
              </w:rPr>
            </w:pPr>
            <w:r w:rsidRPr="00844E39">
              <w:rPr>
                <w:rFonts w:ascii="Times New Roman" w:hAnsi="Times New Roman" w:cs="Times New Roman"/>
              </w:rPr>
              <w:t>34</w:t>
            </w:r>
          </w:p>
        </w:tc>
        <w:tc>
          <w:tcPr>
            <w:tcW w:w="1655" w:type="dxa"/>
            <w:shd w:val="clear" w:color="auto" w:fill="FCE3FC"/>
          </w:tcPr>
          <w:p w:rsidR="001C51F1" w:rsidRPr="00844E39" w:rsidRDefault="001C51F1" w:rsidP="005E5E13">
            <w:pPr>
              <w:jc w:val="center"/>
              <w:rPr>
                <w:rFonts w:ascii="Times New Roman" w:hAnsi="Times New Roman" w:cs="Times New Roman"/>
              </w:rPr>
            </w:pPr>
            <w:r w:rsidRPr="00844E39">
              <w:rPr>
                <w:rFonts w:ascii="Times New Roman" w:hAnsi="Times New Roman" w:cs="Times New Roman"/>
              </w:rPr>
              <w:t>34</w:t>
            </w:r>
          </w:p>
        </w:tc>
      </w:tr>
      <w:tr w:rsidR="001C51F1" w:rsidRPr="00844E39" w:rsidTr="001C51F1">
        <w:tc>
          <w:tcPr>
            <w:tcW w:w="6251" w:type="dxa"/>
            <w:gridSpan w:val="2"/>
            <w:shd w:val="clear" w:color="auto" w:fill="FCE3FC"/>
          </w:tcPr>
          <w:p w:rsidR="001C51F1" w:rsidRPr="00844E39" w:rsidRDefault="001C51F1" w:rsidP="005E5E13">
            <w:pPr>
              <w:rPr>
                <w:rFonts w:ascii="Times New Roman" w:hAnsi="Times New Roman" w:cs="Times New Roman"/>
              </w:rPr>
            </w:pPr>
            <w:r w:rsidRPr="00844E39">
              <w:rPr>
                <w:rFonts w:ascii="Times New Roman" w:hAnsi="Times New Roman" w:cs="Times New Roman"/>
              </w:rPr>
              <w:t>Всего часов в год</w:t>
            </w:r>
          </w:p>
        </w:tc>
        <w:tc>
          <w:tcPr>
            <w:tcW w:w="1665" w:type="dxa"/>
            <w:shd w:val="clear" w:color="auto" w:fill="FCE3FC"/>
          </w:tcPr>
          <w:p w:rsidR="001C51F1" w:rsidRPr="00844E39" w:rsidRDefault="001C51F1" w:rsidP="005E5E13">
            <w:pPr>
              <w:jc w:val="center"/>
              <w:rPr>
                <w:rFonts w:ascii="Times New Roman" w:hAnsi="Times New Roman" w:cs="Times New Roman"/>
              </w:rPr>
            </w:pPr>
            <w:r w:rsidRPr="00844E39">
              <w:rPr>
                <w:rFonts w:ascii="Times New Roman" w:hAnsi="Times New Roman" w:cs="Times New Roman"/>
              </w:rPr>
              <w:t>1156</w:t>
            </w:r>
          </w:p>
        </w:tc>
        <w:tc>
          <w:tcPr>
            <w:tcW w:w="1655" w:type="dxa"/>
            <w:shd w:val="clear" w:color="auto" w:fill="FCE3FC"/>
          </w:tcPr>
          <w:p w:rsidR="001C51F1" w:rsidRPr="00844E39" w:rsidRDefault="001C51F1" w:rsidP="005E5E13">
            <w:pPr>
              <w:jc w:val="center"/>
              <w:rPr>
                <w:rFonts w:ascii="Times New Roman" w:hAnsi="Times New Roman" w:cs="Times New Roman"/>
              </w:rPr>
            </w:pPr>
            <w:r w:rsidRPr="00844E39">
              <w:rPr>
                <w:rFonts w:ascii="Times New Roman" w:hAnsi="Times New Roman" w:cs="Times New Roman"/>
              </w:rPr>
              <w:t>1156</w:t>
            </w:r>
          </w:p>
        </w:tc>
      </w:tr>
    </w:tbl>
    <w:p w:rsidR="001C51F1" w:rsidRDefault="001C51F1" w:rsidP="00B163B6">
      <w:pPr>
        <w:spacing w:after="0"/>
        <w:rPr>
          <w:rFonts w:ascii="Times New Roman" w:hAnsi="Times New Roman" w:cs="Times New Roman"/>
          <w:sz w:val="24"/>
          <w:szCs w:val="24"/>
        </w:rPr>
      </w:pPr>
    </w:p>
    <w:p w:rsidR="00AF0E47" w:rsidRDefault="00AF0E47" w:rsidP="00B163B6">
      <w:pPr>
        <w:spacing w:after="0"/>
        <w:rPr>
          <w:rFonts w:ascii="Times New Roman" w:hAnsi="Times New Roman" w:cs="Times New Roman"/>
          <w:sz w:val="24"/>
          <w:szCs w:val="24"/>
        </w:rPr>
      </w:pPr>
    </w:p>
    <w:p w:rsidR="00AF0E47" w:rsidRDefault="00AF0E47" w:rsidP="00B163B6">
      <w:pPr>
        <w:spacing w:after="0"/>
        <w:rPr>
          <w:rFonts w:ascii="Times New Roman" w:hAnsi="Times New Roman" w:cs="Times New Roman"/>
          <w:sz w:val="24"/>
          <w:szCs w:val="24"/>
        </w:rPr>
      </w:pPr>
    </w:p>
    <w:p w:rsidR="00AF0E47" w:rsidRDefault="00AF0E47" w:rsidP="00B163B6">
      <w:pPr>
        <w:spacing w:after="0"/>
        <w:rPr>
          <w:rFonts w:ascii="Times New Roman" w:hAnsi="Times New Roman" w:cs="Times New Roman"/>
          <w:sz w:val="24"/>
          <w:szCs w:val="24"/>
        </w:rPr>
      </w:pPr>
    </w:p>
    <w:p w:rsidR="00AF0E47" w:rsidRDefault="00AF0E47" w:rsidP="00B163B6">
      <w:pPr>
        <w:spacing w:after="0"/>
        <w:rPr>
          <w:rFonts w:ascii="Times New Roman" w:hAnsi="Times New Roman" w:cs="Times New Roman"/>
          <w:sz w:val="24"/>
          <w:szCs w:val="24"/>
        </w:rPr>
      </w:pPr>
    </w:p>
    <w:p w:rsidR="00AF0E47" w:rsidRDefault="00AF0E47" w:rsidP="00B163B6">
      <w:pPr>
        <w:spacing w:after="0"/>
        <w:rPr>
          <w:rFonts w:ascii="Times New Roman" w:hAnsi="Times New Roman" w:cs="Times New Roman"/>
          <w:sz w:val="24"/>
          <w:szCs w:val="24"/>
        </w:rPr>
      </w:pPr>
    </w:p>
    <w:p w:rsidR="00AF0E47" w:rsidRDefault="00AF0E47" w:rsidP="00B163B6">
      <w:pPr>
        <w:spacing w:after="0"/>
        <w:rPr>
          <w:rFonts w:ascii="Times New Roman" w:hAnsi="Times New Roman" w:cs="Times New Roman"/>
          <w:sz w:val="24"/>
          <w:szCs w:val="24"/>
        </w:rPr>
      </w:pPr>
    </w:p>
    <w:p w:rsidR="00AF0E47" w:rsidRDefault="00AF0E47" w:rsidP="00B163B6">
      <w:pPr>
        <w:spacing w:after="0"/>
        <w:rPr>
          <w:rFonts w:ascii="Times New Roman" w:hAnsi="Times New Roman" w:cs="Times New Roman"/>
          <w:sz w:val="24"/>
          <w:szCs w:val="24"/>
        </w:rPr>
      </w:pPr>
    </w:p>
    <w:p w:rsidR="00AF0E47" w:rsidRDefault="00AF0E47" w:rsidP="00B163B6">
      <w:pPr>
        <w:spacing w:after="0"/>
        <w:rPr>
          <w:rFonts w:ascii="Times New Roman" w:hAnsi="Times New Roman" w:cs="Times New Roman"/>
          <w:sz w:val="24"/>
          <w:szCs w:val="24"/>
        </w:rPr>
      </w:pPr>
    </w:p>
    <w:p w:rsidR="00AF0E47" w:rsidRDefault="00AF0E47" w:rsidP="00B163B6">
      <w:pPr>
        <w:spacing w:after="0"/>
        <w:rPr>
          <w:rFonts w:ascii="Times New Roman" w:hAnsi="Times New Roman" w:cs="Times New Roman"/>
          <w:sz w:val="24"/>
          <w:szCs w:val="24"/>
        </w:rPr>
      </w:pPr>
    </w:p>
    <w:p w:rsidR="00AF0E47" w:rsidRDefault="00AF0E47" w:rsidP="00B163B6">
      <w:pPr>
        <w:spacing w:after="0"/>
        <w:rPr>
          <w:rFonts w:ascii="Times New Roman" w:hAnsi="Times New Roman" w:cs="Times New Roman"/>
          <w:sz w:val="24"/>
          <w:szCs w:val="24"/>
        </w:rPr>
      </w:pPr>
    </w:p>
    <w:p w:rsidR="00AF0E47" w:rsidRDefault="00AF0E47" w:rsidP="00B163B6">
      <w:pPr>
        <w:spacing w:after="0"/>
        <w:rPr>
          <w:rFonts w:ascii="Times New Roman" w:hAnsi="Times New Roman" w:cs="Times New Roman"/>
          <w:sz w:val="24"/>
          <w:szCs w:val="24"/>
        </w:rPr>
      </w:pPr>
    </w:p>
    <w:p w:rsidR="00C54C0E" w:rsidRPr="00294BA6" w:rsidRDefault="00C54C0E" w:rsidP="000E6E53">
      <w:pPr>
        <w:spacing w:after="0"/>
        <w:outlineLvl w:val="0"/>
        <w:rPr>
          <w:rFonts w:ascii="Times New Roman" w:hAnsi="Times New Roman" w:cs="Times New Roman"/>
          <w:b/>
          <w:sz w:val="24"/>
          <w:szCs w:val="24"/>
        </w:rPr>
      </w:pPr>
      <w:r w:rsidRPr="00294BA6">
        <w:rPr>
          <w:rFonts w:ascii="Times New Roman" w:hAnsi="Times New Roman" w:cs="Times New Roman"/>
          <w:b/>
          <w:sz w:val="24"/>
          <w:szCs w:val="24"/>
        </w:rPr>
        <w:t>3.2. Календарный учебный график</w:t>
      </w:r>
    </w:p>
    <w:p w:rsidR="00ED0F80" w:rsidRDefault="00ED0F80" w:rsidP="00ED0F80">
      <w:pPr>
        <w:ind w:firstLine="708"/>
        <w:jc w:val="both"/>
        <w:rPr>
          <w:rFonts w:ascii="Times New Roman" w:hAnsi="Times New Roman" w:cs="Times New Roman"/>
          <w:sz w:val="28"/>
          <w:szCs w:val="28"/>
        </w:rPr>
      </w:pPr>
      <w:r w:rsidRPr="00980704">
        <w:rPr>
          <w:rFonts w:ascii="Times New Roman" w:hAnsi="Times New Roman" w:cs="Times New Roman"/>
          <w:sz w:val="28"/>
          <w:szCs w:val="28"/>
        </w:rPr>
        <w:t>Про</w:t>
      </w:r>
      <w:r>
        <w:rPr>
          <w:rFonts w:ascii="Times New Roman" w:hAnsi="Times New Roman" w:cs="Times New Roman"/>
          <w:sz w:val="28"/>
          <w:szCs w:val="28"/>
        </w:rPr>
        <w:t>должительность учебного года на уровне начального общего, основного общего, среднего общего образования составляет в 1 классе – 33 недели, во 2-4-х, 5-9-х, 10-11-х классах – 34 в год.</w:t>
      </w:r>
    </w:p>
    <w:p w:rsidR="00ED0F80" w:rsidRDefault="00ED0F80" w:rsidP="00ED0F80">
      <w:pPr>
        <w:jc w:val="both"/>
        <w:rPr>
          <w:rFonts w:ascii="Times New Roman" w:hAnsi="Times New Roman" w:cs="Times New Roman"/>
          <w:sz w:val="28"/>
          <w:szCs w:val="28"/>
        </w:rPr>
      </w:pPr>
      <w:r>
        <w:rPr>
          <w:rFonts w:ascii="Times New Roman" w:hAnsi="Times New Roman" w:cs="Times New Roman"/>
          <w:sz w:val="28"/>
          <w:szCs w:val="28"/>
        </w:rPr>
        <w:tab/>
        <w:t>Школа работает в одну (первую) смену в режиме пятидневной учебной недели в 1-11-х классах.</w:t>
      </w:r>
    </w:p>
    <w:p w:rsidR="00ED0F80" w:rsidRDefault="00ED0F80" w:rsidP="00ED0F80">
      <w:pPr>
        <w:spacing w:after="0"/>
        <w:jc w:val="both"/>
        <w:rPr>
          <w:rFonts w:ascii="Times New Roman" w:hAnsi="Times New Roman" w:cs="Times New Roman"/>
          <w:sz w:val="28"/>
          <w:szCs w:val="28"/>
        </w:rPr>
      </w:pPr>
      <w:r>
        <w:rPr>
          <w:rFonts w:ascii="Times New Roman" w:hAnsi="Times New Roman" w:cs="Times New Roman"/>
          <w:sz w:val="28"/>
          <w:szCs w:val="28"/>
        </w:rPr>
        <w:tab/>
        <w:t>Продолжительность учебного года: 02 сентября 2024 года – 31 августа 2025 года.</w:t>
      </w:r>
    </w:p>
    <w:p w:rsidR="00ED0F80" w:rsidRDefault="00ED0F80" w:rsidP="00ED0F80">
      <w:pPr>
        <w:spacing w:after="0"/>
        <w:jc w:val="both"/>
        <w:rPr>
          <w:rFonts w:ascii="Times New Roman" w:hAnsi="Times New Roman" w:cs="Times New Roman"/>
          <w:sz w:val="28"/>
          <w:szCs w:val="28"/>
        </w:rPr>
      </w:pPr>
      <w:r>
        <w:rPr>
          <w:rFonts w:ascii="Times New Roman" w:hAnsi="Times New Roman" w:cs="Times New Roman"/>
          <w:sz w:val="28"/>
          <w:szCs w:val="28"/>
        </w:rPr>
        <w:tab/>
        <w:t>Начало учебного года: 02 сентября 2024 года для обучающихся 1-11 классов. Окончание учебного года:</w:t>
      </w:r>
    </w:p>
    <w:p w:rsidR="00ED0F80" w:rsidRDefault="00ED0F80" w:rsidP="00ED0F80">
      <w:pPr>
        <w:spacing w:after="0"/>
        <w:jc w:val="both"/>
        <w:rPr>
          <w:rFonts w:ascii="Times New Roman" w:hAnsi="Times New Roman" w:cs="Times New Roman"/>
          <w:sz w:val="28"/>
          <w:szCs w:val="28"/>
        </w:rPr>
      </w:pPr>
      <w:r>
        <w:rPr>
          <w:rFonts w:ascii="Times New Roman" w:hAnsi="Times New Roman" w:cs="Times New Roman"/>
          <w:sz w:val="28"/>
          <w:szCs w:val="28"/>
        </w:rPr>
        <w:tab/>
        <w:t>для обучающихся 1-х классов</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- 23 мая 2023 года</w:t>
      </w:r>
    </w:p>
    <w:p w:rsidR="00ED0F80" w:rsidRDefault="00ED0F80" w:rsidP="00ED0F80">
      <w:pPr>
        <w:spacing w:after="0"/>
        <w:jc w:val="both"/>
        <w:rPr>
          <w:rFonts w:ascii="Times New Roman" w:hAnsi="Times New Roman" w:cs="Times New Roman"/>
          <w:sz w:val="28"/>
          <w:szCs w:val="28"/>
        </w:rPr>
      </w:pPr>
      <w:r>
        <w:rPr>
          <w:rFonts w:ascii="Times New Roman" w:hAnsi="Times New Roman" w:cs="Times New Roman"/>
          <w:sz w:val="28"/>
          <w:szCs w:val="28"/>
        </w:rPr>
        <w:tab/>
        <w:t xml:space="preserve">для обучающихся 2-4-х, 5-8-х, 10-х классов </w:t>
      </w:r>
      <w:r>
        <w:rPr>
          <w:rFonts w:ascii="Times New Roman" w:hAnsi="Times New Roman" w:cs="Times New Roman"/>
          <w:sz w:val="28"/>
          <w:szCs w:val="28"/>
        </w:rPr>
        <w:tab/>
        <w:t>- 26 мая 2025 года</w:t>
      </w:r>
    </w:p>
    <w:p w:rsidR="00ED0F80" w:rsidRDefault="00ED0F80" w:rsidP="00ED0F80">
      <w:pPr>
        <w:jc w:val="both"/>
        <w:rPr>
          <w:rFonts w:ascii="Times New Roman" w:hAnsi="Times New Roman" w:cs="Times New Roman"/>
          <w:sz w:val="28"/>
          <w:szCs w:val="28"/>
        </w:rPr>
      </w:pPr>
      <w:r>
        <w:rPr>
          <w:rFonts w:ascii="Times New Roman" w:hAnsi="Times New Roman" w:cs="Times New Roman"/>
          <w:sz w:val="28"/>
          <w:szCs w:val="28"/>
        </w:rPr>
        <w:tab/>
        <w:t>для обучающихся 9-х, 11-х классов</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в соответствии с расписанием государственной итоговой аттестации (ГИА).</w:t>
      </w:r>
    </w:p>
    <w:p w:rsidR="00ED0F80" w:rsidRDefault="00ED0F80" w:rsidP="000E6E53">
      <w:pPr>
        <w:spacing w:after="0"/>
        <w:jc w:val="both"/>
        <w:outlineLvl w:val="0"/>
        <w:rPr>
          <w:rFonts w:ascii="Times New Roman" w:hAnsi="Times New Roman" w:cs="Times New Roman"/>
          <w:sz w:val="28"/>
          <w:szCs w:val="28"/>
        </w:rPr>
      </w:pPr>
      <w:r>
        <w:rPr>
          <w:rFonts w:ascii="Times New Roman" w:hAnsi="Times New Roman" w:cs="Times New Roman"/>
          <w:sz w:val="28"/>
          <w:szCs w:val="28"/>
        </w:rPr>
        <w:tab/>
      </w:r>
      <w:r w:rsidRPr="00980704">
        <w:rPr>
          <w:rFonts w:ascii="Times New Roman" w:hAnsi="Times New Roman" w:cs="Times New Roman"/>
          <w:b/>
          <w:sz w:val="28"/>
          <w:szCs w:val="28"/>
          <w:lang w:val="en-US"/>
        </w:rPr>
        <w:t>I</w:t>
      </w:r>
      <w:r w:rsidRPr="00980704">
        <w:rPr>
          <w:rFonts w:ascii="Times New Roman" w:hAnsi="Times New Roman" w:cs="Times New Roman"/>
          <w:b/>
          <w:sz w:val="28"/>
          <w:szCs w:val="28"/>
        </w:rPr>
        <w:t xml:space="preserve"> четверть</w:t>
      </w:r>
      <w:r>
        <w:rPr>
          <w:rFonts w:ascii="Times New Roman" w:hAnsi="Times New Roman" w:cs="Times New Roman"/>
          <w:sz w:val="28"/>
          <w:szCs w:val="28"/>
        </w:rPr>
        <w:t xml:space="preserve"> 02.09.2024 – 25.10.2024 г. (8 недель, 3 дня)</w:t>
      </w:r>
    </w:p>
    <w:p w:rsidR="00ED0F80" w:rsidRDefault="00ED0F80" w:rsidP="000E6E53">
      <w:pPr>
        <w:spacing w:after="0"/>
        <w:jc w:val="both"/>
        <w:outlineLvl w:val="0"/>
        <w:rPr>
          <w:rFonts w:ascii="Times New Roman" w:hAnsi="Times New Roman" w:cs="Times New Roman"/>
          <w:sz w:val="28"/>
          <w:szCs w:val="28"/>
        </w:rPr>
      </w:pPr>
      <w:r>
        <w:rPr>
          <w:rFonts w:ascii="Times New Roman" w:hAnsi="Times New Roman" w:cs="Times New Roman"/>
          <w:sz w:val="28"/>
          <w:szCs w:val="28"/>
        </w:rPr>
        <w:tab/>
      </w:r>
      <w:r w:rsidRPr="00E04FA1">
        <w:rPr>
          <w:rFonts w:ascii="Times New Roman" w:hAnsi="Times New Roman" w:cs="Times New Roman"/>
          <w:b/>
          <w:sz w:val="28"/>
          <w:szCs w:val="28"/>
        </w:rPr>
        <w:t>Осенние каникулы:</w:t>
      </w:r>
      <w:r>
        <w:rPr>
          <w:rFonts w:ascii="Times New Roman" w:hAnsi="Times New Roman" w:cs="Times New Roman"/>
          <w:sz w:val="28"/>
          <w:szCs w:val="28"/>
        </w:rPr>
        <w:t xml:space="preserve"> с 27.10.2024 по 04.11.2024 г. (9 дней)</w:t>
      </w:r>
    </w:p>
    <w:p w:rsidR="00ED0F80" w:rsidRDefault="00ED0F80" w:rsidP="000E6E53">
      <w:pPr>
        <w:spacing w:after="0"/>
        <w:jc w:val="both"/>
        <w:outlineLvl w:val="0"/>
        <w:rPr>
          <w:rFonts w:ascii="Times New Roman" w:hAnsi="Times New Roman" w:cs="Times New Roman"/>
          <w:sz w:val="28"/>
          <w:szCs w:val="28"/>
        </w:rPr>
      </w:pPr>
      <w:r>
        <w:rPr>
          <w:rFonts w:ascii="Times New Roman" w:hAnsi="Times New Roman" w:cs="Times New Roman"/>
          <w:sz w:val="28"/>
          <w:szCs w:val="28"/>
        </w:rPr>
        <w:tab/>
      </w:r>
      <w:r w:rsidRPr="00E04FA1">
        <w:rPr>
          <w:rFonts w:ascii="Times New Roman" w:hAnsi="Times New Roman" w:cs="Times New Roman"/>
          <w:b/>
          <w:sz w:val="28"/>
          <w:szCs w:val="28"/>
          <w:lang w:val="en-US"/>
        </w:rPr>
        <w:t>II</w:t>
      </w:r>
      <w:r w:rsidRPr="00E04FA1">
        <w:rPr>
          <w:rFonts w:ascii="Times New Roman" w:hAnsi="Times New Roman" w:cs="Times New Roman"/>
          <w:b/>
          <w:sz w:val="28"/>
          <w:szCs w:val="28"/>
        </w:rPr>
        <w:t xml:space="preserve"> четверть</w:t>
      </w:r>
      <w:r>
        <w:rPr>
          <w:rFonts w:ascii="Times New Roman" w:hAnsi="Times New Roman" w:cs="Times New Roman"/>
          <w:sz w:val="28"/>
          <w:szCs w:val="28"/>
        </w:rPr>
        <w:t xml:space="preserve"> 05.11.2024 – 28.12.2024 г. (8 недель)</w:t>
      </w:r>
    </w:p>
    <w:p w:rsidR="00ED0F80" w:rsidRDefault="00ED0F80" w:rsidP="000E6E53">
      <w:pPr>
        <w:spacing w:after="0"/>
        <w:jc w:val="both"/>
        <w:outlineLvl w:val="0"/>
        <w:rPr>
          <w:rFonts w:ascii="Times New Roman" w:hAnsi="Times New Roman" w:cs="Times New Roman"/>
          <w:sz w:val="28"/>
          <w:szCs w:val="28"/>
        </w:rPr>
      </w:pPr>
      <w:r>
        <w:rPr>
          <w:rFonts w:ascii="Times New Roman" w:hAnsi="Times New Roman" w:cs="Times New Roman"/>
          <w:sz w:val="28"/>
          <w:szCs w:val="28"/>
        </w:rPr>
        <w:tab/>
      </w:r>
      <w:r w:rsidRPr="00E04FA1">
        <w:rPr>
          <w:rFonts w:ascii="Times New Roman" w:hAnsi="Times New Roman" w:cs="Times New Roman"/>
          <w:b/>
          <w:sz w:val="28"/>
          <w:szCs w:val="28"/>
        </w:rPr>
        <w:t>Зимние каникулы:</w:t>
      </w:r>
      <w:r>
        <w:rPr>
          <w:rFonts w:ascii="Times New Roman" w:hAnsi="Times New Roman" w:cs="Times New Roman"/>
          <w:sz w:val="28"/>
          <w:szCs w:val="28"/>
        </w:rPr>
        <w:t xml:space="preserve"> с 30.12.2024 по 12.01.2025 г. (14 дней)</w:t>
      </w:r>
    </w:p>
    <w:p w:rsidR="00ED0F80" w:rsidRDefault="00ED0F80" w:rsidP="00ED0F80">
      <w:pPr>
        <w:spacing w:after="0"/>
        <w:jc w:val="both"/>
        <w:rPr>
          <w:rFonts w:ascii="Times New Roman" w:hAnsi="Times New Roman" w:cs="Times New Roman"/>
          <w:sz w:val="28"/>
          <w:szCs w:val="28"/>
        </w:rPr>
      </w:pPr>
      <w:r>
        <w:rPr>
          <w:rFonts w:ascii="Times New Roman" w:hAnsi="Times New Roman" w:cs="Times New Roman"/>
          <w:sz w:val="28"/>
          <w:szCs w:val="28"/>
        </w:rPr>
        <w:tab/>
      </w:r>
      <w:r w:rsidRPr="00E04FA1">
        <w:rPr>
          <w:rFonts w:ascii="Times New Roman" w:hAnsi="Times New Roman" w:cs="Times New Roman"/>
          <w:b/>
          <w:sz w:val="28"/>
          <w:szCs w:val="28"/>
        </w:rPr>
        <w:t xml:space="preserve">Дополнительные зимние каникулы для обучающихся первых классов: </w:t>
      </w:r>
      <w:r>
        <w:rPr>
          <w:rFonts w:ascii="Times New Roman" w:hAnsi="Times New Roman" w:cs="Times New Roman"/>
          <w:sz w:val="28"/>
          <w:szCs w:val="28"/>
          <w:lang w:val="en-US"/>
        </w:rPr>
        <w:t>c</w:t>
      </w:r>
      <w:r>
        <w:rPr>
          <w:rFonts w:ascii="Times New Roman" w:hAnsi="Times New Roman" w:cs="Times New Roman"/>
          <w:sz w:val="28"/>
          <w:szCs w:val="28"/>
        </w:rPr>
        <w:t xml:space="preserve"> 16.02.2025 по 23.02.2025 г. (8 дней)</w:t>
      </w:r>
    </w:p>
    <w:p w:rsidR="00ED0F80" w:rsidRDefault="00ED0F80" w:rsidP="000E6E53">
      <w:pPr>
        <w:spacing w:after="0"/>
        <w:ind w:firstLine="708"/>
        <w:jc w:val="both"/>
        <w:outlineLvl w:val="0"/>
        <w:rPr>
          <w:rFonts w:ascii="Times New Roman" w:hAnsi="Times New Roman" w:cs="Times New Roman"/>
          <w:sz w:val="28"/>
          <w:szCs w:val="28"/>
        </w:rPr>
      </w:pPr>
      <w:r w:rsidRPr="00E04FA1">
        <w:rPr>
          <w:rFonts w:ascii="Times New Roman" w:hAnsi="Times New Roman" w:cs="Times New Roman"/>
          <w:b/>
          <w:sz w:val="28"/>
          <w:szCs w:val="28"/>
          <w:lang w:val="en-US"/>
        </w:rPr>
        <w:t>III</w:t>
      </w:r>
      <w:r w:rsidRPr="00E04FA1">
        <w:rPr>
          <w:rFonts w:ascii="Times New Roman" w:hAnsi="Times New Roman" w:cs="Times New Roman"/>
          <w:b/>
          <w:sz w:val="28"/>
          <w:szCs w:val="28"/>
        </w:rPr>
        <w:t xml:space="preserve"> четверть</w:t>
      </w:r>
      <w:r>
        <w:rPr>
          <w:rFonts w:ascii="Times New Roman" w:hAnsi="Times New Roman" w:cs="Times New Roman"/>
          <w:sz w:val="28"/>
          <w:szCs w:val="28"/>
        </w:rPr>
        <w:t xml:space="preserve"> 13.01.2025 - 21.03.2025 г. (11 недель)</w:t>
      </w:r>
    </w:p>
    <w:p w:rsidR="00ED0F80" w:rsidRDefault="00ED0F80" w:rsidP="000E6E53">
      <w:pPr>
        <w:spacing w:after="0"/>
        <w:ind w:firstLine="708"/>
        <w:jc w:val="both"/>
        <w:outlineLvl w:val="0"/>
        <w:rPr>
          <w:rFonts w:ascii="Times New Roman" w:hAnsi="Times New Roman" w:cs="Times New Roman"/>
          <w:sz w:val="28"/>
          <w:szCs w:val="28"/>
        </w:rPr>
      </w:pPr>
      <w:r w:rsidRPr="00E04FA1">
        <w:rPr>
          <w:rFonts w:ascii="Times New Roman" w:hAnsi="Times New Roman" w:cs="Times New Roman"/>
          <w:b/>
          <w:sz w:val="28"/>
          <w:szCs w:val="28"/>
        </w:rPr>
        <w:t>Весенние каникулы:</w:t>
      </w:r>
      <w:r>
        <w:rPr>
          <w:rFonts w:ascii="Times New Roman" w:hAnsi="Times New Roman" w:cs="Times New Roman"/>
          <w:sz w:val="28"/>
          <w:szCs w:val="28"/>
        </w:rPr>
        <w:t xml:space="preserve"> с 22.03.2025 – 30.03.2025 г. (9 дней)</w:t>
      </w:r>
    </w:p>
    <w:p w:rsidR="00ED0F80" w:rsidRPr="00E04FA1" w:rsidRDefault="00ED0F80" w:rsidP="000E6E53">
      <w:pPr>
        <w:spacing w:after="0"/>
        <w:ind w:firstLine="708"/>
        <w:jc w:val="both"/>
        <w:outlineLvl w:val="0"/>
        <w:rPr>
          <w:rFonts w:ascii="Times New Roman" w:hAnsi="Times New Roman" w:cs="Times New Roman"/>
          <w:sz w:val="28"/>
          <w:szCs w:val="28"/>
        </w:rPr>
      </w:pPr>
      <w:r w:rsidRPr="00E04FA1">
        <w:rPr>
          <w:rFonts w:ascii="Times New Roman" w:hAnsi="Times New Roman" w:cs="Times New Roman"/>
          <w:b/>
          <w:sz w:val="28"/>
          <w:szCs w:val="28"/>
          <w:lang w:val="en-US"/>
        </w:rPr>
        <w:t>IV</w:t>
      </w:r>
      <w:r w:rsidRPr="00E04FA1">
        <w:rPr>
          <w:rFonts w:ascii="Times New Roman" w:hAnsi="Times New Roman" w:cs="Times New Roman"/>
          <w:b/>
          <w:sz w:val="28"/>
          <w:szCs w:val="28"/>
        </w:rPr>
        <w:t xml:space="preserve"> четверть</w:t>
      </w:r>
      <w:r>
        <w:rPr>
          <w:rFonts w:ascii="Times New Roman" w:hAnsi="Times New Roman" w:cs="Times New Roman"/>
          <w:sz w:val="28"/>
          <w:szCs w:val="28"/>
        </w:rPr>
        <w:t xml:space="preserve"> 31.03.2025 – 26.</w:t>
      </w:r>
      <w:r w:rsidRPr="00E04FA1">
        <w:rPr>
          <w:rFonts w:ascii="Times New Roman" w:hAnsi="Times New Roman" w:cs="Times New Roman"/>
          <w:sz w:val="28"/>
          <w:szCs w:val="28"/>
        </w:rPr>
        <w:t>05</w:t>
      </w:r>
      <w:r>
        <w:rPr>
          <w:rFonts w:ascii="Times New Roman" w:hAnsi="Times New Roman" w:cs="Times New Roman"/>
          <w:sz w:val="28"/>
          <w:szCs w:val="28"/>
        </w:rPr>
        <w:t>.</w:t>
      </w:r>
      <w:r w:rsidRPr="00E04FA1">
        <w:rPr>
          <w:rFonts w:ascii="Times New Roman" w:hAnsi="Times New Roman" w:cs="Times New Roman"/>
          <w:sz w:val="28"/>
          <w:szCs w:val="28"/>
        </w:rPr>
        <w:t>2025</w:t>
      </w:r>
      <w:r>
        <w:rPr>
          <w:rFonts w:ascii="Times New Roman" w:hAnsi="Times New Roman" w:cs="Times New Roman"/>
          <w:sz w:val="28"/>
          <w:szCs w:val="28"/>
        </w:rPr>
        <w:t xml:space="preserve"> г. (8 недель)</w:t>
      </w:r>
    </w:p>
    <w:p w:rsidR="00ED0F80" w:rsidRDefault="00ED0F80" w:rsidP="000E6E53">
      <w:pPr>
        <w:ind w:firstLine="708"/>
        <w:jc w:val="both"/>
        <w:outlineLvl w:val="0"/>
        <w:rPr>
          <w:rFonts w:ascii="Times New Roman" w:hAnsi="Times New Roman" w:cs="Times New Roman"/>
          <w:sz w:val="28"/>
          <w:szCs w:val="28"/>
        </w:rPr>
      </w:pPr>
      <w:r w:rsidRPr="003E05FE">
        <w:rPr>
          <w:rFonts w:ascii="Times New Roman" w:hAnsi="Times New Roman" w:cs="Times New Roman"/>
          <w:b/>
          <w:sz w:val="28"/>
          <w:szCs w:val="28"/>
        </w:rPr>
        <w:t>Летние каникулы:</w:t>
      </w:r>
      <w:r>
        <w:rPr>
          <w:rFonts w:ascii="Times New Roman" w:hAnsi="Times New Roman" w:cs="Times New Roman"/>
          <w:sz w:val="28"/>
          <w:szCs w:val="28"/>
        </w:rPr>
        <w:t xml:space="preserve"> с 31.05.2025 по 31.08.2025 г.</w:t>
      </w:r>
    </w:p>
    <w:p w:rsidR="00ED0F80" w:rsidRDefault="00ED0F80" w:rsidP="00ED0F80">
      <w:pPr>
        <w:ind w:firstLine="708"/>
        <w:jc w:val="both"/>
        <w:rPr>
          <w:rFonts w:ascii="Times New Roman" w:hAnsi="Times New Roman" w:cs="Times New Roman"/>
          <w:sz w:val="28"/>
          <w:szCs w:val="28"/>
        </w:rPr>
      </w:pPr>
      <w:r>
        <w:rPr>
          <w:rFonts w:ascii="Times New Roman" w:hAnsi="Times New Roman" w:cs="Times New Roman"/>
          <w:sz w:val="28"/>
          <w:szCs w:val="28"/>
        </w:rPr>
        <w:t>Промежуточная аттестация проводится по итогам освоения образовательной программы на уровнях начального общего и основного общего образования за четверти и год; промежуточная аттестация по итогам учебного года во 2-3 классах в мае 2025 г. в форме всероссийских проверочных работ; в 10-х классах – в форме итоговых контрольных работ и апреле-мае 2025 года, в 11 классе – в марте-апреле 2025 года в форме всероссийских проверочных работ и итоговых контрольных работ в апреле-мае 2025 года.</w:t>
      </w:r>
    </w:p>
    <w:p w:rsidR="00ED0F80" w:rsidRDefault="00ED0F80" w:rsidP="00ED0F80">
      <w:pPr>
        <w:ind w:firstLine="708"/>
        <w:jc w:val="both"/>
        <w:rPr>
          <w:rFonts w:ascii="Times New Roman" w:hAnsi="Times New Roman" w:cs="Times New Roman"/>
          <w:sz w:val="28"/>
          <w:szCs w:val="28"/>
        </w:rPr>
      </w:pPr>
      <w:r>
        <w:rPr>
          <w:rFonts w:ascii="Times New Roman" w:hAnsi="Times New Roman" w:cs="Times New Roman"/>
          <w:sz w:val="28"/>
          <w:szCs w:val="28"/>
        </w:rPr>
        <w:t>Государственная аттестация 11 класса проводится в соответствии с единым расписанием проведения единого государственного экзамена (ЕГЭ) и государственного выпускного экзамена (ГВЭ) в 2025 году, утвержденным Министерством просвещения Российской Федерации. Государственная итоговая аттестация 9 классов проводится в соответствии с единым расписанием проведения основного государственного экзамена (ОГЭ) и государственного выпускного экзамена (ГВЭ) в 2025 году, утвержденным Министерством просвещения Российской Федерации.</w:t>
      </w:r>
    </w:p>
    <w:p w:rsidR="00ED0F80" w:rsidRPr="00E04FA1" w:rsidRDefault="00ED0F80" w:rsidP="000E6E53">
      <w:pPr>
        <w:spacing w:after="0"/>
        <w:ind w:firstLine="708"/>
        <w:jc w:val="both"/>
        <w:outlineLvl w:val="0"/>
        <w:rPr>
          <w:rFonts w:ascii="Times New Roman" w:hAnsi="Times New Roman" w:cs="Times New Roman"/>
          <w:sz w:val="28"/>
          <w:szCs w:val="28"/>
        </w:rPr>
      </w:pPr>
      <w:r>
        <w:rPr>
          <w:rFonts w:ascii="Times New Roman" w:hAnsi="Times New Roman" w:cs="Times New Roman"/>
          <w:sz w:val="28"/>
          <w:szCs w:val="28"/>
        </w:rPr>
        <w:t>Расписание звонков</w:t>
      </w:r>
    </w:p>
    <w:p w:rsidR="00ED0F80" w:rsidRPr="00E04FA1" w:rsidRDefault="00ED0F80" w:rsidP="00ED0F80">
      <w:pPr>
        <w:spacing w:after="0"/>
        <w:ind w:firstLine="708"/>
        <w:jc w:val="both"/>
        <w:rPr>
          <w:rFonts w:ascii="Times New Roman" w:hAnsi="Times New Roman" w:cs="Times New Roman"/>
          <w:sz w:val="28"/>
          <w:szCs w:val="28"/>
        </w:rPr>
      </w:pPr>
    </w:p>
    <w:tbl>
      <w:tblPr>
        <w:tblStyle w:val="a5"/>
        <w:tblW w:w="0" w:type="auto"/>
        <w:tblLook w:val="04A0"/>
      </w:tblPr>
      <w:tblGrid>
        <w:gridCol w:w="3190"/>
        <w:gridCol w:w="3190"/>
        <w:gridCol w:w="2233"/>
      </w:tblGrid>
      <w:tr w:rsidR="00ED0F80" w:rsidRPr="007D157C" w:rsidTr="005E5E13">
        <w:tc>
          <w:tcPr>
            <w:tcW w:w="3190" w:type="dxa"/>
          </w:tcPr>
          <w:p w:rsidR="00ED0F80" w:rsidRPr="007D157C" w:rsidRDefault="00ED0F80" w:rsidP="005E5E13">
            <w:pPr>
              <w:spacing w:line="276" w:lineRule="auto"/>
              <w:jc w:val="both"/>
              <w:rPr>
                <w:rFonts w:ascii="Times New Roman" w:hAnsi="Times New Roman" w:cs="Times New Roman"/>
                <w:sz w:val="28"/>
                <w:szCs w:val="28"/>
              </w:rPr>
            </w:pPr>
            <w:r w:rsidRPr="007D157C">
              <w:rPr>
                <w:rFonts w:ascii="Times New Roman" w:hAnsi="Times New Roman" w:cs="Times New Roman"/>
                <w:sz w:val="28"/>
                <w:szCs w:val="28"/>
              </w:rPr>
              <w:t>Компонент</w:t>
            </w:r>
            <w:r>
              <w:rPr>
                <w:rFonts w:ascii="Times New Roman" w:hAnsi="Times New Roman" w:cs="Times New Roman"/>
                <w:sz w:val="28"/>
                <w:szCs w:val="28"/>
              </w:rPr>
              <w:t xml:space="preserve"> режима учебного дня</w:t>
            </w:r>
          </w:p>
        </w:tc>
        <w:tc>
          <w:tcPr>
            <w:tcW w:w="3190" w:type="dxa"/>
          </w:tcPr>
          <w:p w:rsidR="00ED0F80" w:rsidRPr="007D157C" w:rsidRDefault="00ED0F80" w:rsidP="005E5E13">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Время </w:t>
            </w:r>
          </w:p>
        </w:tc>
        <w:tc>
          <w:tcPr>
            <w:tcW w:w="2233" w:type="dxa"/>
          </w:tcPr>
          <w:p w:rsidR="00ED0F80" w:rsidRPr="007D157C" w:rsidRDefault="00ED0F80" w:rsidP="005E5E13">
            <w:pPr>
              <w:spacing w:line="276" w:lineRule="auto"/>
              <w:jc w:val="both"/>
              <w:rPr>
                <w:rFonts w:ascii="Times New Roman" w:hAnsi="Times New Roman" w:cs="Times New Roman"/>
                <w:sz w:val="28"/>
                <w:szCs w:val="28"/>
              </w:rPr>
            </w:pPr>
            <w:r>
              <w:rPr>
                <w:rFonts w:ascii="Times New Roman" w:hAnsi="Times New Roman" w:cs="Times New Roman"/>
                <w:sz w:val="28"/>
                <w:szCs w:val="28"/>
              </w:rPr>
              <w:t>Перемена</w:t>
            </w:r>
          </w:p>
        </w:tc>
      </w:tr>
      <w:tr w:rsidR="00ED0F80" w:rsidRPr="007D157C" w:rsidTr="005E5E13">
        <w:tc>
          <w:tcPr>
            <w:tcW w:w="3190" w:type="dxa"/>
          </w:tcPr>
          <w:p w:rsidR="00ED0F80" w:rsidRPr="007D157C" w:rsidRDefault="00ED0F80" w:rsidP="005E5E13">
            <w:pPr>
              <w:spacing w:line="276" w:lineRule="auto"/>
              <w:jc w:val="center"/>
              <w:rPr>
                <w:rFonts w:ascii="Times New Roman" w:hAnsi="Times New Roman" w:cs="Times New Roman"/>
                <w:sz w:val="28"/>
                <w:szCs w:val="28"/>
              </w:rPr>
            </w:pPr>
            <w:r>
              <w:rPr>
                <w:rFonts w:ascii="Times New Roman" w:hAnsi="Times New Roman" w:cs="Times New Roman"/>
                <w:sz w:val="28"/>
                <w:szCs w:val="28"/>
              </w:rPr>
              <w:t>1 урок</w:t>
            </w:r>
          </w:p>
        </w:tc>
        <w:tc>
          <w:tcPr>
            <w:tcW w:w="3190" w:type="dxa"/>
          </w:tcPr>
          <w:p w:rsidR="00ED0F80" w:rsidRPr="007D157C" w:rsidRDefault="00ED0F80" w:rsidP="005E5E13">
            <w:pPr>
              <w:spacing w:line="276" w:lineRule="auto"/>
              <w:jc w:val="center"/>
              <w:rPr>
                <w:rFonts w:ascii="Times New Roman" w:hAnsi="Times New Roman" w:cs="Times New Roman"/>
                <w:sz w:val="28"/>
                <w:szCs w:val="28"/>
              </w:rPr>
            </w:pPr>
            <w:r>
              <w:rPr>
                <w:rFonts w:ascii="Times New Roman" w:hAnsi="Times New Roman" w:cs="Times New Roman"/>
                <w:sz w:val="28"/>
                <w:szCs w:val="28"/>
              </w:rPr>
              <w:t>08.00-08.45</w:t>
            </w:r>
          </w:p>
        </w:tc>
        <w:tc>
          <w:tcPr>
            <w:tcW w:w="2233" w:type="dxa"/>
          </w:tcPr>
          <w:p w:rsidR="00ED0F80" w:rsidRPr="007D157C" w:rsidRDefault="00ED0F80" w:rsidP="005E5E13">
            <w:pPr>
              <w:spacing w:line="276" w:lineRule="auto"/>
              <w:jc w:val="center"/>
              <w:rPr>
                <w:rFonts w:ascii="Times New Roman" w:hAnsi="Times New Roman" w:cs="Times New Roman"/>
                <w:sz w:val="28"/>
                <w:szCs w:val="28"/>
              </w:rPr>
            </w:pPr>
            <w:r>
              <w:rPr>
                <w:rFonts w:ascii="Times New Roman" w:hAnsi="Times New Roman" w:cs="Times New Roman"/>
                <w:sz w:val="28"/>
                <w:szCs w:val="28"/>
              </w:rPr>
              <w:t>10 минут</w:t>
            </w:r>
          </w:p>
        </w:tc>
      </w:tr>
      <w:tr w:rsidR="00ED0F80" w:rsidTr="005E5E13">
        <w:tc>
          <w:tcPr>
            <w:tcW w:w="3190" w:type="dxa"/>
          </w:tcPr>
          <w:p w:rsidR="00ED0F80" w:rsidRDefault="00ED0F80" w:rsidP="005E5E13">
            <w:pPr>
              <w:spacing w:line="276" w:lineRule="auto"/>
              <w:jc w:val="center"/>
              <w:rPr>
                <w:rFonts w:ascii="Times New Roman" w:hAnsi="Times New Roman" w:cs="Times New Roman"/>
                <w:sz w:val="28"/>
                <w:szCs w:val="28"/>
              </w:rPr>
            </w:pPr>
            <w:r>
              <w:rPr>
                <w:rFonts w:ascii="Times New Roman" w:hAnsi="Times New Roman" w:cs="Times New Roman"/>
                <w:sz w:val="28"/>
                <w:szCs w:val="28"/>
              </w:rPr>
              <w:t>2 урок</w:t>
            </w:r>
          </w:p>
        </w:tc>
        <w:tc>
          <w:tcPr>
            <w:tcW w:w="3190" w:type="dxa"/>
          </w:tcPr>
          <w:p w:rsidR="00ED0F80" w:rsidRDefault="00ED0F80" w:rsidP="005E5E13">
            <w:pPr>
              <w:spacing w:line="276" w:lineRule="auto"/>
              <w:jc w:val="center"/>
              <w:rPr>
                <w:rFonts w:ascii="Times New Roman" w:hAnsi="Times New Roman" w:cs="Times New Roman"/>
                <w:sz w:val="28"/>
                <w:szCs w:val="28"/>
              </w:rPr>
            </w:pPr>
            <w:r>
              <w:rPr>
                <w:rFonts w:ascii="Times New Roman" w:hAnsi="Times New Roman" w:cs="Times New Roman"/>
                <w:sz w:val="28"/>
                <w:szCs w:val="28"/>
              </w:rPr>
              <w:t>08.55-09.40</w:t>
            </w:r>
          </w:p>
        </w:tc>
        <w:tc>
          <w:tcPr>
            <w:tcW w:w="2233" w:type="dxa"/>
          </w:tcPr>
          <w:p w:rsidR="00ED0F80" w:rsidRDefault="00ED0F80" w:rsidP="005E5E13">
            <w:pPr>
              <w:spacing w:line="276" w:lineRule="auto"/>
              <w:jc w:val="center"/>
              <w:rPr>
                <w:rFonts w:ascii="Times New Roman" w:hAnsi="Times New Roman" w:cs="Times New Roman"/>
                <w:sz w:val="28"/>
                <w:szCs w:val="28"/>
              </w:rPr>
            </w:pPr>
            <w:r>
              <w:rPr>
                <w:rFonts w:ascii="Times New Roman" w:hAnsi="Times New Roman" w:cs="Times New Roman"/>
                <w:sz w:val="28"/>
                <w:szCs w:val="28"/>
              </w:rPr>
              <w:t>20 минут</w:t>
            </w:r>
          </w:p>
        </w:tc>
      </w:tr>
      <w:tr w:rsidR="00ED0F80" w:rsidTr="005E5E13">
        <w:tc>
          <w:tcPr>
            <w:tcW w:w="3190" w:type="dxa"/>
          </w:tcPr>
          <w:p w:rsidR="00ED0F80" w:rsidRDefault="00ED0F80" w:rsidP="005E5E13">
            <w:pPr>
              <w:spacing w:line="276" w:lineRule="auto"/>
              <w:jc w:val="center"/>
              <w:rPr>
                <w:rFonts w:ascii="Times New Roman" w:hAnsi="Times New Roman" w:cs="Times New Roman"/>
                <w:sz w:val="28"/>
                <w:szCs w:val="28"/>
              </w:rPr>
            </w:pPr>
            <w:r>
              <w:rPr>
                <w:rFonts w:ascii="Times New Roman" w:hAnsi="Times New Roman" w:cs="Times New Roman"/>
                <w:sz w:val="28"/>
                <w:szCs w:val="28"/>
              </w:rPr>
              <w:t>3 урок</w:t>
            </w:r>
          </w:p>
        </w:tc>
        <w:tc>
          <w:tcPr>
            <w:tcW w:w="3190" w:type="dxa"/>
          </w:tcPr>
          <w:p w:rsidR="00ED0F80" w:rsidRDefault="00ED0F80" w:rsidP="005E5E13">
            <w:pPr>
              <w:spacing w:line="276" w:lineRule="auto"/>
              <w:jc w:val="center"/>
              <w:rPr>
                <w:rFonts w:ascii="Times New Roman" w:hAnsi="Times New Roman" w:cs="Times New Roman"/>
                <w:sz w:val="28"/>
                <w:szCs w:val="28"/>
              </w:rPr>
            </w:pPr>
            <w:r>
              <w:rPr>
                <w:rFonts w:ascii="Times New Roman" w:hAnsi="Times New Roman" w:cs="Times New Roman"/>
                <w:sz w:val="28"/>
                <w:szCs w:val="28"/>
              </w:rPr>
              <w:t>10.00-10.45</w:t>
            </w:r>
          </w:p>
        </w:tc>
        <w:tc>
          <w:tcPr>
            <w:tcW w:w="2233" w:type="dxa"/>
          </w:tcPr>
          <w:p w:rsidR="00ED0F80" w:rsidRDefault="00ED0F80" w:rsidP="005E5E13">
            <w:pPr>
              <w:spacing w:line="276" w:lineRule="auto"/>
              <w:jc w:val="center"/>
              <w:rPr>
                <w:rFonts w:ascii="Times New Roman" w:hAnsi="Times New Roman" w:cs="Times New Roman"/>
                <w:sz w:val="28"/>
                <w:szCs w:val="28"/>
              </w:rPr>
            </w:pPr>
            <w:r>
              <w:rPr>
                <w:rFonts w:ascii="Times New Roman" w:hAnsi="Times New Roman" w:cs="Times New Roman"/>
                <w:sz w:val="28"/>
                <w:szCs w:val="28"/>
              </w:rPr>
              <w:t>20 минут</w:t>
            </w:r>
          </w:p>
        </w:tc>
      </w:tr>
      <w:tr w:rsidR="00ED0F80" w:rsidTr="005E5E13">
        <w:tc>
          <w:tcPr>
            <w:tcW w:w="3190" w:type="dxa"/>
          </w:tcPr>
          <w:p w:rsidR="00ED0F80" w:rsidRDefault="00ED0F80" w:rsidP="005E5E13">
            <w:pPr>
              <w:spacing w:line="276" w:lineRule="auto"/>
              <w:jc w:val="center"/>
              <w:rPr>
                <w:rFonts w:ascii="Times New Roman" w:hAnsi="Times New Roman" w:cs="Times New Roman"/>
                <w:sz w:val="28"/>
                <w:szCs w:val="28"/>
              </w:rPr>
            </w:pPr>
            <w:r>
              <w:rPr>
                <w:rFonts w:ascii="Times New Roman" w:hAnsi="Times New Roman" w:cs="Times New Roman"/>
                <w:sz w:val="28"/>
                <w:szCs w:val="28"/>
              </w:rPr>
              <w:t>4 урок</w:t>
            </w:r>
          </w:p>
        </w:tc>
        <w:tc>
          <w:tcPr>
            <w:tcW w:w="3190" w:type="dxa"/>
          </w:tcPr>
          <w:p w:rsidR="00ED0F80" w:rsidRDefault="00ED0F80" w:rsidP="005E5E13">
            <w:pPr>
              <w:spacing w:line="276" w:lineRule="auto"/>
              <w:jc w:val="center"/>
              <w:rPr>
                <w:rFonts w:ascii="Times New Roman" w:hAnsi="Times New Roman" w:cs="Times New Roman"/>
                <w:sz w:val="28"/>
                <w:szCs w:val="28"/>
              </w:rPr>
            </w:pPr>
            <w:r>
              <w:rPr>
                <w:rFonts w:ascii="Times New Roman" w:hAnsi="Times New Roman" w:cs="Times New Roman"/>
                <w:sz w:val="28"/>
                <w:szCs w:val="28"/>
              </w:rPr>
              <w:t>11.05-11.50</w:t>
            </w:r>
          </w:p>
        </w:tc>
        <w:tc>
          <w:tcPr>
            <w:tcW w:w="2233" w:type="dxa"/>
          </w:tcPr>
          <w:p w:rsidR="00ED0F80" w:rsidRDefault="00ED0F80" w:rsidP="005E5E13">
            <w:pPr>
              <w:spacing w:line="276" w:lineRule="auto"/>
              <w:jc w:val="center"/>
              <w:rPr>
                <w:rFonts w:ascii="Times New Roman" w:hAnsi="Times New Roman" w:cs="Times New Roman"/>
                <w:sz w:val="28"/>
                <w:szCs w:val="28"/>
              </w:rPr>
            </w:pPr>
            <w:r>
              <w:rPr>
                <w:rFonts w:ascii="Times New Roman" w:hAnsi="Times New Roman" w:cs="Times New Roman"/>
                <w:sz w:val="28"/>
                <w:szCs w:val="28"/>
              </w:rPr>
              <w:t>10 минут</w:t>
            </w:r>
          </w:p>
        </w:tc>
      </w:tr>
      <w:tr w:rsidR="00ED0F80" w:rsidTr="005E5E13">
        <w:tc>
          <w:tcPr>
            <w:tcW w:w="3190" w:type="dxa"/>
          </w:tcPr>
          <w:p w:rsidR="00ED0F80" w:rsidRDefault="00ED0F80" w:rsidP="005E5E13">
            <w:pPr>
              <w:spacing w:line="276" w:lineRule="auto"/>
              <w:jc w:val="center"/>
              <w:rPr>
                <w:rFonts w:ascii="Times New Roman" w:hAnsi="Times New Roman" w:cs="Times New Roman"/>
                <w:sz w:val="28"/>
                <w:szCs w:val="28"/>
              </w:rPr>
            </w:pPr>
            <w:r>
              <w:rPr>
                <w:rFonts w:ascii="Times New Roman" w:hAnsi="Times New Roman" w:cs="Times New Roman"/>
                <w:sz w:val="28"/>
                <w:szCs w:val="28"/>
              </w:rPr>
              <w:t>5 урок</w:t>
            </w:r>
          </w:p>
        </w:tc>
        <w:tc>
          <w:tcPr>
            <w:tcW w:w="3190" w:type="dxa"/>
          </w:tcPr>
          <w:p w:rsidR="00ED0F80" w:rsidRDefault="00ED0F80" w:rsidP="005E5E13">
            <w:pPr>
              <w:spacing w:line="276" w:lineRule="auto"/>
              <w:jc w:val="center"/>
              <w:rPr>
                <w:rFonts w:ascii="Times New Roman" w:hAnsi="Times New Roman" w:cs="Times New Roman"/>
                <w:sz w:val="28"/>
                <w:szCs w:val="28"/>
              </w:rPr>
            </w:pPr>
            <w:r>
              <w:rPr>
                <w:rFonts w:ascii="Times New Roman" w:hAnsi="Times New Roman" w:cs="Times New Roman"/>
                <w:sz w:val="28"/>
                <w:szCs w:val="28"/>
              </w:rPr>
              <w:t>12.00-12.45</w:t>
            </w:r>
          </w:p>
        </w:tc>
        <w:tc>
          <w:tcPr>
            <w:tcW w:w="2233" w:type="dxa"/>
          </w:tcPr>
          <w:p w:rsidR="00ED0F80" w:rsidRDefault="00ED0F80" w:rsidP="005E5E13">
            <w:pPr>
              <w:spacing w:line="276" w:lineRule="auto"/>
              <w:jc w:val="center"/>
              <w:rPr>
                <w:rFonts w:ascii="Times New Roman" w:hAnsi="Times New Roman" w:cs="Times New Roman"/>
                <w:sz w:val="28"/>
                <w:szCs w:val="28"/>
              </w:rPr>
            </w:pPr>
            <w:r>
              <w:rPr>
                <w:rFonts w:ascii="Times New Roman" w:hAnsi="Times New Roman" w:cs="Times New Roman"/>
                <w:sz w:val="28"/>
                <w:szCs w:val="28"/>
              </w:rPr>
              <w:t>10 минут</w:t>
            </w:r>
          </w:p>
        </w:tc>
      </w:tr>
      <w:tr w:rsidR="00ED0F80" w:rsidTr="005E5E13">
        <w:tc>
          <w:tcPr>
            <w:tcW w:w="3190" w:type="dxa"/>
          </w:tcPr>
          <w:p w:rsidR="00ED0F80" w:rsidRDefault="00ED0F80" w:rsidP="005E5E13">
            <w:pPr>
              <w:spacing w:line="276" w:lineRule="auto"/>
              <w:jc w:val="center"/>
              <w:rPr>
                <w:rFonts w:ascii="Times New Roman" w:hAnsi="Times New Roman" w:cs="Times New Roman"/>
                <w:sz w:val="28"/>
                <w:szCs w:val="28"/>
              </w:rPr>
            </w:pPr>
            <w:r>
              <w:rPr>
                <w:rFonts w:ascii="Times New Roman" w:hAnsi="Times New Roman" w:cs="Times New Roman"/>
                <w:sz w:val="28"/>
                <w:szCs w:val="28"/>
              </w:rPr>
              <w:t>6 урок</w:t>
            </w:r>
          </w:p>
        </w:tc>
        <w:tc>
          <w:tcPr>
            <w:tcW w:w="3190" w:type="dxa"/>
          </w:tcPr>
          <w:p w:rsidR="00ED0F80" w:rsidRDefault="00ED0F80" w:rsidP="005E5E13">
            <w:pPr>
              <w:spacing w:line="276" w:lineRule="auto"/>
              <w:jc w:val="center"/>
              <w:rPr>
                <w:rFonts w:ascii="Times New Roman" w:hAnsi="Times New Roman" w:cs="Times New Roman"/>
                <w:sz w:val="28"/>
                <w:szCs w:val="28"/>
              </w:rPr>
            </w:pPr>
            <w:r>
              <w:rPr>
                <w:rFonts w:ascii="Times New Roman" w:hAnsi="Times New Roman" w:cs="Times New Roman"/>
                <w:sz w:val="28"/>
                <w:szCs w:val="28"/>
              </w:rPr>
              <w:t>12.55-13.40</w:t>
            </w:r>
          </w:p>
        </w:tc>
        <w:tc>
          <w:tcPr>
            <w:tcW w:w="2233" w:type="dxa"/>
          </w:tcPr>
          <w:p w:rsidR="00ED0F80" w:rsidRDefault="00ED0F80" w:rsidP="005E5E13">
            <w:pPr>
              <w:spacing w:line="276" w:lineRule="auto"/>
              <w:jc w:val="center"/>
              <w:rPr>
                <w:rFonts w:ascii="Times New Roman" w:hAnsi="Times New Roman" w:cs="Times New Roman"/>
                <w:sz w:val="28"/>
                <w:szCs w:val="28"/>
              </w:rPr>
            </w:pPr>
            <w:r>
              <w:rPr>
                <w:rFonts w:ascii="Times New Roman" w:hAnsi="Times New Roman" w:cs="Times New Roman"/>
                <w:sz w:val="28"/>
                <w:szCs w:val="28"/>
              </w:rPr>
              <w:t>10 минут</w:t>
            </w:r>
          </w:p>
        </w:tc>
      </w:tr>
      <w:tr w:rsidR="00ED0F80" w:rsidTr="005E5E13">
        <w:tc>
          <w:tcPr>
            <w:tcW w:w="3190" w:type="dxa"/>
          </w:tcPr>
          <w:p w:rsidR="00ED0F80" w:rsidRDefault="00ED0F80" w:rsidP="005E5E13">
            <w:pPr>
              <w:spacing w:line="276" w:lineRule="auto"/>
              <w:jc w:val="center"/>
              <w:rPr>
                <w:rFonts w:ascii="Times New Roman" w:hAnsi="Times New Roman" w:cs="Times New Roman"/>
                <w:sz w:val="28"/>
                <w:szCs w:val="28"/>
              </w:rPr>
            </w:pPr>
            <w:r>
              <w:rPr>
                <w:rFonts w:ascii="Times New Roman" w:hAnsi="Times New Roman" w:cs="Times New Roman"/>
                <w:sz w:val="28"/>
                <w:szCs w:val="28"/>
              </w:rPr>
              <w:t>7 урок</w:t>
            </w:r>
          </w:p>
        </w:tc>
        <w:tc>
          <w:tcPr>
            <w:tcW w:w="3190" w:type="dxa"/>
          </w:tcPr>
          <w:p w:rsidR="00ED0F80" w:rsidRDefault="00ED0F80" w:rsidP="005E5E13">
            <w:pPr>
              <w:spacing w:line="276" w:lineRule="auto"/>
              <w:jc w:val="center"/>
              <w:rPr>
                <w:rFonts w:ascii="Times New Roman" w:hAnsi="Times New Roman" w:cs="Times New Roman"/>
                <w:sz w:val="28"/>
                <w:szCs w:val="28"/>
              </w:rPr>
            </w:pPr>
            <w:r>
              <w:rPr>
                <w:rFonts w:ascii="Times New Roman" w:hAnsi="Times New Roman" w:cs="Times New Roman"/>
                <w:sz w:val="28"/>
                <w:szCs w:val="28"/>
              </w:rPr>
              <w:t>13.50-14.35</w:t>
            </w:r>
          </w:p>
        </w:tc>
        <w:tc>
          <w:tcPr>
            <w:tcW w:w="2233" w:type="dxa"/>
          </w:tcPr>
          <w:p w:rsidR="00ED0F80" w:rsidRDefault="00ED0F80" w:rsidP="005E5E13">
            <w:pPr>
              <w:spacing w:line="276" w:lineRule="auto"/>
              <w:jc w:val="center"/>
              <w:rPr>
                <w:rFonts w:ascii="Times New Roman" w:hAnsi="Times New Roman" w:cs="Times New Roman"/>
                <w:sz w:val="28"/>
                <w:szCs w:val="28"/>
              </w:rPr>
            </w:pPr>
            <w:r>
              <w:rPr>
                <w:rFonts w:ascii="Times New Roman" w:hAnsi="Times New Roman" w:cs="Times New Roman"/>
                <w:sz w:val="28"/>
                <w:szCs w:val="28"/>
              </w:rPr>
              <w:t>10 минут</w:t>
            </w:r>
          </w:p>
        </w:tc>
      </w:tr>
    </w:tbl>
    <w:p w:rsidR="00C54C0E" w:rsidRDefault="00C54C0E" w:rsidP="00C54C0E">
      <w:pPr>
        <w:spacing w:after="0" w:line="240" w:lineRule="auto"/>
        <w:jc w:val="both"/>
        <w:rPr>
          <w:rFonts w:ascii="Times New Roman" w:hAnsi="Times New Roman" w:cs="Times New Roman"/>
          <w:b/>
          <w:sz w:val="24"/>
          <w:szCs w:val="24"/>
        </w:rPr>
      </w:pPr>
    </w:p>
    <w:p w:rsidR="00F27FC9" w:rsidRDefault="00F27FC9" w:rsidP="00B163B6">
      <w:pPr>
        <w:rPr>
          <w:rFonts w:ascii="Times New Roman" w:hAnsi="Times New Roman" w:cs="Times New Roman"/>
          <w:b/>
          <w:sz w:val="24"/>
          <w:szCs w:val="24"/>
        </w:rPr>
      </w:pPr>
    </w:p>
    <w:p w:rsidR="00F27FC9" w:rsidRDefault="00F27FC9" w:rsidP="00B163B6">
      <w:pPr>
        <w:rPr>
          <w:rFonts w:ascii="Times New Roman" w:hAnsi="Times New Roman" w:cs="Times New Roman"/>
          <w:b/>
          <w:sz w:val="24"/>
          <w:szCs w:val="24"/>
        </w:rPr>
      </w:pPr>
    </w:p>
    <w:p w:rsidR="00F27FC9" w:rsidRDefault="00F27FC9" w:rsidP="00B163B6">
      <w:pPr>
        <w:rPr>
          <w:rFonts w:ascii="Times New Roman" w:hAnsi="Times New Roman" w:cs="Times New Roman"/>
          <w:b/>
          <w:sz w:val="24"/>
          <w:szCs w:val="24"/>
          <w:lang w:val="en-US"/>
        </w:rPr>
      </w:pPr>
    </w:p>
    <w:p w:rsidR="00ED0F80" w:rsidRDefault="00ED0F80" w:rsidP="00B163B6">
      <w:pPr>
        <w:rPr>
          <w:rFonts w:ascii="Times New Roman" w:hAnsi="Times New Roman" w:cs="Times New Roman"/>
          <w:b/>
          <w:sz w:val="24"/>
          <w:szCs w:val="24"/>
          <w:lang w:val="en-US"/>
        </w:rPr>
      </w:pPr>
    </w:p>
    <w:p w:rsidR="00ED0F80" w:rsidRDefault="00ED0F80" w:rsidP="00B163B6">
      <w:pPr>
        <w:rPr>
          <w:rFonts w:ascii="Times New Roman" w:hAnsi="Times New Roman" w:cs="Times New Roman"/>
          <w:b/>
          <w:sz w:val="24"/>
          <w:szCs w:val="24"/>
          <w:lang w:val="en-US"/>
        </w:rPr>
      </w:pPr>
    </w:p>
    <w:p w:rsidR="00ED0F80" w:rsidRDefault="00ED0F80" w:rsidP="00B163B6">
      <w:pPr>
        <w:rPr>
          <w:rFonts w:ascii="Times New Roman" w:hAnsi="Times New Roman" w:cs="Times New Roman"/>
          <w:b/>
          <w:sz w:val="24"/>
          <w:szCs w:val="24"/>
          <w:lang w:val="en-US"/>
        </w:rPr>
      </w:pPr>
    </w:p>
    <w:p w:rsidR="00ED0F80" w:rsidRDefault="00ED0F80" w:rsidP="00B163B6">
      <w:pPr>
        <w:rPr>
          <w:rFonts w:ascii="Times New Roman" w:hAnsi="Times New Roman" w:cs="Times New Roman"/>
          <w:b/>
          <w:sz w:val="24"/>
          <w:szCs w:val="24"/>
          <w:lang w:val="en-US"/>
        </w:rPr>
      </w:pPr>
    </w:p>
    <w:p w:rsidR="00ED0F80" w:rsidRDefault="00ED0F80" w:rsidP="00B163B6">
      <w:pPr>
        <w:rPr>
          <w:rFonts w:ascii="Times New Roman" w:hAnsi="Times New Roman" w:cs="Times New Roman"/>
          <w:b/>
          <w:sz w:val="24"/>
          <w:szCs w:val="24"/>
          <w:lang w:val="en-US"/>
        </w:rPr>
      </w:pPr>
    </w:p>
    <w:p w:rsidR="00ED0F80" w:rsidRDefault="00ED0F80" w:rsidP="00B163B6">
      <w:pPr>
        <w:rPr>
          <w:rFonts w:ascii="Times New Roman" w:hAnsi="Times New Roman" w:cs="Times New Roman"/>
          <w:b/>
          <w:sz w:val="24"/>
          <w:szCs w:val="24"/>
          <w:lang w:val="en-US"/>
        </w:rPr>
      </w:pPr>
    </w:p>
    <w:p w:rsidR="00ED0F80" w:rsidRDefault="00ED0F80" w:rsidP="00B163B6">
      <w:pPr>
        <w:rPr>
          <w:rFonts w:ascii="Times New Roman" w:hAnsi="Times New Roman" w:cs="Times New Roman"/>
          <w:b/>
          <w:sz w:val="24"/>
          <w:szCs w:val="24"/>
          <w:lang w:val="en-US"/>
        </w:rPr>
      </w:pPr>
    </w:p>
    <w:p w:rsidR="00ED0F80" w:rsidRDefault="00ED0F80" w:rsidP="00B163B6">
      <w:pPr>
        <w:rPr>
          <w:rFonts w:ascii="Times New Roman" w:hAnsi="Times New Roman" w:cs="Times New Roman"/>
          <w:b/>
          <w:sz w:val="24"/>
          <w:szCs w:val="24"/>
          <w:lang w:val="en-US"/>
        </w:rPr>
      </w:pPr>
    </w:p>
    <w:p w:rsidR="00ED0F80" w:rsidRDefault="00ED0F80" w:rsidP="00B163B6">
      <w:pPr>
        <w:rPr>
          <w:rFonts w:ascii="Times New Roman" w:hAnsi="Times New Roman" w:cs="Times New Roman"/>
          <w:b/>
          <w:sz w:val="24"/>
          <w:szCs w:val="24"/>
          <w:lang w:val="en-US"/>
        </w:rPr>
      </w:pPr>
    </w:p>
    <w:p w:rsidR="00ED0F80" w:rsidRDefault="00ED0F80" w:rsidP="00B163B6">
      <w:pPr>
        <w:rPr>
          <w:rFonts w:ascii="Times New Roman" w:hAnsi="Times New Roman" w:cs="Times New Roman"/>
          <w:b/>
          <w:sz w:val="24"/>
          <w:szCs w:val="24"/>
          <w:lang w:val="en-US"/>
        </w:rPr>
      </w:pPr>
    </w:p>
    <w:p w:rsidR="00ED0F80" w:rsidRDefault="00ED0F80" w:rsidP="00B163B6">
      <w:pPr>
        <w:rPr>
          <w:rFonts w:ascii="Times New Roman" w:hAnsi="Times New Roman" w:cs="Times New Roman"/>
          <w:b/>
          <w:sz w:val="24"/>
          <w:szCs w:val="24"/>
          <w:lang w:val="en-US"/>
        </w:rPr>
      </w:pPr>
    </w:p>
    <w:p w:rsidR="00C54C0E" w:rsidRPr="00294BA6" w:rsidRDefault="00846896" w:rsidP="000E6E53">
      <w:pPr>
        <w:outlineLvl w:val="0"/>
        <w:rPr>
          <w:rFonts w:ascii="Times New Roman" w:hAnsi="Times New Roman" w:cs="Times New Roman"/>
          <w:b/>
          <w:sz w:val="24"/>
          <w:szCs w:val="24"/>
        </w:rPr>
      </w:pPr>
      <w:r w:rsidRPr="00294BA6">
        <w:rPr>
          <w:rFonts w:ascii="Times New Roman" w:hAnsi="Times New Roman" w:cs="Times New Roman"/>
          <w:b/>
          <w:sz w:val="24"/>
          <w:szCs w:val="24"/>
        </w:rPr>
        <w:t xml:space="preserve">3.3. </w:t>
      </w:r>
      <w:r w:rsidR="00F27FC9">
        <w:rPr>
          <w:rFonts w:ascii="Times New Roman" w:hAnsi="Times New Roman" w:cs="Times New Roman"/>
          <w:b/>
          <w:sz w:val="24"/>
          <w:szCs w:val="24"/>
        </w:rPr>
        <w:t>Календарный план воспитательной работы</w:t>
      </w:r>
      <w:r w:rsidR="0009465A">
        <w:rPr>
          <w:rFonts w:ascii="Times New Roman" w:hAnsi="Times New Roman" w:cs="Times New Roman"/>
          <w:b/>
          <w:sz w:val="24"/>
          <w:szCs w:val="24"/>
        </w:rPr>
        <w:t>, план внеурочной деятельности</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14"/>
        <w:gridCol w:w="1179"/>
        <w:gridCol w:w="2267"/>
        <w:gridCol w:w="2204"/>
      </w:tblGrid>
      <w:tr w:rsidR="00846896" w:rsidRPr="00D82599" w:rsidTr="00846896">
        <w:tc>
          <w:tcPr>
            <w:tcW w:w="9464" w:type="dxa"/>
            <w:gridSpan w:val="4"/>
            <w:tcBorders>
              <w:top w:val="single" w:sz="4" w:space="0" w:color="000000"/>
              <w:left w:val="single" w:sz="4" w:space="0" w:color="000000"/>
              <w:bottom w:val="single" w:sz="4" w:space="0" w:color="000000"/>
              <w:right w:val="single" w:sz="4" w:space="0" w:color="000000"/>
            </w:tcBorders>
            <w:shd w:val="clear" w:color="auto" w:fill="auto"/>
          </w:tcPr>
          <w:p w:rsidR="00846896" w:rsidRPr="00846896" w:rsidRDefault="00846896" w:rsidP="00846896">
            <w:pPr>
              <w:spacing w:after="0" w:line="240" w:lineRule="auto"/>
              <w:ind w:right="-1"/>
              <w:jc w:val="center"/>
              <w:rPr>
                <w:rFonts w:ascii="Times New Roman" w:eastAsia="№Е" w:hAnsi="Times New Roman" w:cs="Times New Roman"/>
                <w:b/>
                <w:bCs/>
                <w:caps/>
                <w:color w:val="000000"/>
                <w:sz w:val="24"/>
                <w:szCs w:val="24"/>
                <w:lang w:eastAsia="ru-RU"/>
              </w:rPr>
            </w:pPr>
            <w:r w:rsidRPr="00846896">
              <w:rPr>
                <w:rFonts w:ascii="Times New Roman" w:eastAsia="№Е" w:hAnsi="Times New Roman" w:cs="Times New Roman"/>
                <w:b/>
                <w:bCs/>
                <w:caps/>
                <w:color w:val="000000"/>
                <w:sz w:val="24"/>
                <w:szCs w:val="24"/>
                <w:lang w:eastAsia="ru-RU"/>
              </w:rPr>
              <w:t xml:space="preserve">План воспитательной работы школы </w:t>
            </w:r>
          </w:p>
          <w:p w:rsidR="00846896" w:rsidRPr="00846896" w:rsidRDefault="00846896" w:rsidP="00846896">
            <w:pPr>
              <w:spacing w:after="0" w:line="240" w:lineRule="auto"/>
              <w:ind w:right="-1"/>
              <w:jc w:val="center"/>
              <w:rPr>
                <w:rFonts w:ascii="Times New Roman" w:eastAsia="№Е" w:hAnsi="Times New Roman" w:cs="Times New Roman"/>
                <w:b/>
                <w:bCs/>
                <w:caps/>
                <w:color w:val="000000"/>
                <w:sz w:val="24"/>
                <w:szCs w:val="24"/>
                <w:lang w:eastAsia="ru-RU"/>
              </w:rPr>
            </w:pPr>
            <w:r w:rsidRPr="00846896">
              <w:rPr>
                <w:rFonts w:ascii="Times New Roman" w:eastAsia="№Е" w:hAnsi="Times New Roman" w:cs="Times New Roman"/>
                <w:b/>
                <w:bCs/>
                <w:caps/>
                <w:color w:val="000000"/>
                <w:sz w:val="24"/>
                <w:szCs w:val="24"/>
                <w:lang w:eastAsia="ru-RU"/>
              </w:rPr>
              <w:t>на 2023-2024 учебный год</w:t>
            </w:r>
          </w:p>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b/>
                <w:bCs/>
                <w:caps/>
                <w:color w:val="000000"/>
                <w:sz w:val="24"/>
                <w:szCs w:val="24"/>
                <w:lang w:eastAsia="ru-RU"/>
              </w:rPr>
              <w:t>10-11 классы</w:t>
            </w:r>
          </w:p>
        </w:tc>
      </w:tr>
      <w:tr w:rsidR="00846896" w:rsidRPr="00D82599" w:rsidTr="00846896">
        <w:tc>
          <w:tcPr>
            <w:tcW w:w="9464" w:type="dxa"/>
            <w:gridSpan w:val="4"/>
            <w:tcBorders>
              <w:top w:val="single" w:sz="4" w:space="0" w:color="000000"/>
              <w:left w:val="single" w:sz="4" w:space="0" w:color="000000"/>
              <w:bottom w:val="single" w:sz="4" w:space="0" w:color="000000"/>
              <w:right w:val="single" w:sz="4" w:space="0" w:color="000000"/>
            </w:tcBorders>
          </w:tcPr>
          <w:p w:rsidR="00846896" w:rsidRPr="00846896" w:rsidRDefault="00846896" w:rsidP="00846896">
            <w:pPr>
              <w:spacing w:after="0" w:line="240" w:lineRule="auto"/>
              <w:ind w:right="-1"/>
              <w:jc w:val="center"/>
              <w:rPr>
                <w:rFonts w:ascii="Times New Roman" w:eastAsia="№Е" w:hAnsi="Times New Roman" w:cs="Times New Roman"/>
                <w:i/>
                <w:color w:val="000000"/>
                <w:sz w:val="24"/>
                <w:szCs w:val="24"/>
                <w:lang w:eastAsia="ru-RU"/>
              </w:rPr>
            </w:pPr>
            <w:r w:rsidRPr="00846896">
              <w:rPr>
                <w:rFonts w:ascii="Times New Roman" w:eastAsia="№Е" w:hAnsi="Times New Roman" w:cs="Times New Roman"/>
                <w:b/>
                <w:color w:val="000000"/>
                <w:sz w:val="24"/>
                <w:szCs w:val="24"/>
                <w:lang w:eastAsia="ru-RU"/>
              </w:rPr>
              <w:t>Ключевые общешкольные дела</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tcPr>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sz w:val="24"/>
                <w:szCs w:val="24"/>
                <w:lang w:eastAsia="ru-RU"/>
              </w:rPr>
              <w:t>Дела</w:t>
            </w:r>
          </w:p>
        </w:tc>
        <w:tc>
          <w:tcPr>
            <w:tcW w:w="1179" w:type="dxa"/>
            <w:tcBorders>
              <w:top w:val="single" w:sz="4" w:space="0" w:color="000000"/>
              <w:left w:val="single" w:sz="4" w:space="0" w:color="000000"/>
              <w:bottom w:val="single" w:sz="4" w:space="0" w:color="000000"/>
              <w:right w:val="single" w:sz="4" w:space="0" w:color="000000"/>
            </w:tcBorders>
          </w:tcPr>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 xml:space="preserve">Классы </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Ориентировочное</w:t>
            </w:r>
          </w:p>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время проведения</w:t>
            </w:r>
          </w:p>
        </w:tc>
        <w:tc>
          <w:tcPr>
            <w:tcW w:w="2204" w:type="dxa"/>
            <w:tcBorders>
              <w:top w:val="single" w:sz="4" w:space="0" w:color="000000"/>
              <w:left w:val="single" w:sz="4" w:space="0" w:color="000000"/>
              <w:bottom w:val="single" w:sz="4" w:space="0" w:color="000000"/>
              <w:right w:val="single" w:sz="4" w:space="0" w:color="000000"/>
            </w:tcBorders>
          </w:tcPr>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Ответственные</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both"/>
              <w:rPr>
                <w:rFonts w:ascii="Times New Roman" w:eastAsia="№Е" w:hAnsi="Times New Roman" w:cs="Times New Roman"/>
                <w:color w:val="000000"/>
                <w:sz w:val="24"/>
                <w:szCs w:val="24"/>
                <w:lang w:eastAsia="ru-RU"/>
              </w:rPr>
            </w:pPr>
            <w:r w:rsidRPr="00846896">
              <w:rPr>
                <w:rFonts w:ascii="Times New Roman" w:hAnsi="Times New Roman" w:cs="Times New Roman"/>
                <w:color w:val="000000"/>
                <w:sz w:val="24"/>
                <w:szCs w:val="24"/>
              </w:rPr>
              <w:t>Торжественная линейка «Первый звонок»</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сентябрь</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rPr>
                <w:rFonts w:ascii="Times New Roman" w:eastAsia="Batang" w:hAnsi="Times New Roman" w:cs="Times New Roman"/>
                <w:color w:val="000000"/>
                <w:sz w:val="24"/>
                <w:szCs w:val="24"/>
                <w:lang w:eastAsia="ru-RU"/>
              </w:rPr>
            </w:pPr>
            <w:r w:rsidRPr="00846896">
              <w:rPr>
                <w:rFonts w:ascii="Times New Roman" w:eastAsia="Batang" w:hAnsi="Times New Roman" w:cs="Times New Roman"/>
                <w:color w:val="000000"/>
                <w:sz w:val="24"/>
                <w:szCs w:val="24"/>
                <w:lang w:eastAsia="ru-RU"/>
              </w:rPr>
              <w:t>Заместитель директора по ВР</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both"/>
              <w:rPr>
                <w:rFonts w:ascii="Times New Roman" w:hAnsi="Times New Roman" w:cs="Times New Roman"/>
                <w:color w:val="000000"/>
                <w:kern w:val="2"/>
                <w:sz w:val="24"/>
                <w:szCs w:val="24"/>
                <w:lang w:eastAsia="ko-KR"/>
              </w:rPr>
            </w:pPr>
            <w:r w:rsidRPr="00846896">
              <w:rPr>
                <w:rFonts w:ascii="Times New Roman" w:hAnsi="Times New Roman" w:cs="Times New Roman"/>
                <w:sz w:val="24"/>
                <w:szCs w:val="24"/>
              </w:rPr>
              <w:t>Мероприятия месячников безопасности и гражданской защиты детей (</w:t>
            </w:r>
            <w:r w:rsidRPr="00846896">
              <w:rPr>
                <w:rFonts w:ascii="Times New Roman" w:eastAsia="Calibri" w:hAnsi="Times New Roman" w:cs="Times New Roman"/>
                <w:sz w:val="24"/>
                <w:szCs w:val="24"/>
              </w:rPr>
              <w:t xml:space="preserve">по профилактике ДДТТ, пожарной безопасности, экстремизма, терроризма, разработка схемы-маршрута «Дом-школа-дом», </w:t>
            </w:r>
            <w:r w:rsidRPr="00846896">
              <w:rPr>
                <w:rFonts w:ascii="Times New Roman" w:hAnsi="Times New Roman" w:cs="Times New Roman"/>
                <w:sz w:val="24"/>
                <w:szCs w:val="24"/>
              </w:rPr>
              <w:t>учебно-тренировочная  эвакуация учащихся из здания)</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сентябрь</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343112">
            <w:pPr>
              <w:spacing w:after="0" w:line="240" w:lineRule="auto"/>
              <w:ind w:right="-1"/>
              <w:rPr>
                <w:rFonts w:ascii="Times New Roman" w:eastAsia="Batang" w:hAnsi="Times New Roman" w:cs="Times New Roman"/>
                <w:color w:val="000000"/>
                <w:sz w:val="24"/>
                <w:szCs w:val="24"/>
                <w:lang w:eastAsia="ru-RU"/>
              </w:rPr>
            </w:pPr>
            <w:r w:rsidRPr="00846896">
              <w:rPr>
                <w:rFonts w:ascii="Times New Roman" w:eastAsia="Batang" w:hAnsi="Times New Roman" w:cs="Times New Roman"/>
                <w:color w:val="000000"/>
                <w:sz w:val="24"/>
                <w:szCs w:val="24"/>
                <w:lang w:eastAsia="ru-RU"/>
              </w:rPr>
              <w:t>Заместитель директора по ВР, классные руководители, учитель ОБ</w:t>
            </w:r>
            <w:r w:rsidR="00343112">
              <w:rPr>
                <w:rFonts w:ascii="Times New Roman" w:eastAsia="Batang" w:hAnsi="Times New Roman" w:cs="Times New Roman"/>
                <w:color w:val="000000"/>
                <w:sz w:val="24"/>
                <w:szCs w:val="24"/>
                <w:lang w:eastAsia="ru-RU"/>
              </w:rPr>
              <w:t>ЗР</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jc w:val="both"/>
              <w:rPr>
                <w:rFonts w:ascii="Times New Roman" w:eastAsia="№Е" w:hAnsi="Times New Roman" w:cs="Times New Roman"/>
                <w:color w:val="000000"/>
                <w:sz w:val="24"/>
                <w:szCs w:val="24"/>
                <w:lang w:eastAsia="ru-RU"/>
              </w:rPr>
            </w:pPr>
            <w:r w:rsidRPr="00846896">
              <w:rPr>
                <w:rFonts w:ascii="Times New Roman" w:hAnsi="Times New Roman" w:cs="Times New Roman"/>
                <w:sz w:val="24"/>
                <w:szCs w:val="24"/>
              </w:rPr>
              <w:t>Открытие школьной спартакиады. Осенний День Здоровья</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сентябрь</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rPr>
                <w:rFonts w:ascii="Times New Roman" w:eastAsia="Batang" w:hAnsi="Times New Roman" w:cs="Times New Roman"/>
                <w:color w:val="000000"/>
                <w:sz w:val="24"/>
                <w:szCs w:val="24"/>
                <w:lang w:eastAsia="ru-RU"/>
              </w:rPr>
            </w:pPr>
            <w:r w:rsidRPr="00846896">
              <w:rPr>
                <w:rFonts w:ascii="Times New Roman" w:eastAsia="Batang" w:hAnsi="Times New Roman" w:cs="Times New Roman"/>
                <w:color w:val="000000"/>
                <w:sz w:val="24"/>
                <w:szCs w:val="24"/>
                <w:lang w:eastAsia="ru-RU"/>
              </w:rPr>
              <w:t>Учитель физкультуры</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jc w:val="both"/>
              <w:rPr>
                <w:rFonts w:ascii="Times New Roman" w:hAnsi="Times New Roman" w:cs="Times New Roman"/>
                <w:kern w:val="2"/>
                <w:sz w:val="24"/>
                <w:szCs w:val="24"/>
                <w:lang w:eastAsia="ko-KR"/>
              </w:rPr>
            </w:pPr>
            <w:r w:rsidRPr="00846896">
              <w:rPr>
                <w:rFonts w:ascii="Times New Roman" w:hAnsi="Times New Roman" w:cs="Times New Roman"/>
                <w:sz w:val="24"/>
                <w:szCs w:val="24"/>
              </w:rPr>
              <w:t>Презентация волонтерского движения школы «Не будь равнодушным»</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сентябрь</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rPr>
                <w:rFonts w:ascii="Times New Roman" w:eastAsia="Batang" w:hAnsi="Times New Roman" w:cs="Times New Roman"/>
                <w:color w:val="000000"/>
                <w:sz w:val="24"/>
                <w:szCs w:val="24"/>
                <w:lang w:eastAsia="ru-RU"/>
              </w:rPr>
            </w:pPr>
            <w:r w:rsidRPr="00846896">
              <w:rPr>
                <w:rFonts w:ascii="Times New Roman" w:eastAsia="Batang" w:hAnsi="Times New Roman" w:cs="Times New Roman"/>
                <w:color w:val="000000"/>
                <w:sz w:val="24"/>
                <w:szCs w:val="24"/>
                <w:lang w:eastAsia="ru-RU"/>
              </w:rPr>
              <w:t>Руководитель волонтерского движения</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jc w:val="both"/>
              <w:rPr>
                <w:rFonts w:ascii="Times New Roman" w:eastAsia="№Е" w:hAnsi="Times New Roman" w:cs="Times New Roman"/>
                <w:color w:val="000000"/>
                <w:sz w:val="24"/>
                <w:szCs w:val="24"/>
                <w:lang w:eastAsia="ru-RU"/>
              </w:rPr>
            </w:pPr>
            <w:r w:rsidRPr="00846896">
              <w:rPr>
                <w:rFonts w:ascii="Times New Roman" w:hAnsi="Times New Roman" w:cs="Times New Roman"/>
                <w:sz w:val="24"/>
                <w:szCs w:val="24"/>
              </w:rPr>
              <w:t xml:space="preserve">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 игры, беседы и т.п.) </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октябрь</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rPr>
                <w:rFonts w:ascii="Times New Roman" w:eastAsia="Batang" w:hAnsi="Times New Roman" w:cs="Times New Roman"/>
                <w:color w:val="000000"/>
                <w:sz w:val="24"/>
                <w:szCs w:val="24"/>
                <w:lang w:eastAsia="ru-RU"/>
              </w:rPr>
            </w:pPr>
            <w:r w:rsidRPr="00846896">
              <w:rPr>
                <w:rFonts w:ascii="Times New Roman" w:eastAsia="Batang" w:hAnsi="Times New Roman" w:cs="Times New Roman"/>
                <w:color w:val="000000"/>
                <w:sz w:val="24"/>
                <w:szCs w:val="24"/>
                <w:lang w:eastAsia="ru-RU"/>
              </w:rPr>
              <w:t xml:space="preserve">Заместитель директора по ВР, классные руководители, инспектор ОМВД </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jc w:val="both"/>
              <w:rPr>
                <w:rFonts w:ascii="Times New Roman" w:eastAsia="№Е" w:hAnsi="Times New Roman" w:cs="Times New Roman"/>
                <w:sz w:val="24"/>
                <w:szCs w:val="24"/>
                <w:lang w:eastAsia="ru-RU"/>
              </w:rPr>
            </w:pPr>
            <w:r w:rsidRPr="00846896">
              <w:rPr>
                <w:rFonts w:ascii="Times New Roman" w:hAnsi="Times New Roman" w:cs="Times New Roman"/>
                <w:sz w:val="24"/>
                <w:szCs w:val="24"/>
              </w:rPr>
              <w:t>День учителя в школе: акция по поздравлению учителей, учителей-ветеранов педагогического труда, День самоуправления, концертная программа.</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rPr>
                <w:rFonts w:ascii="Times New Roman" w:eastAsia="№Е" w:hAnsi="Times New Roman" w:cs="Times New Roman"/>
                <w:sz w:val="24"/>
                <w:szCs w:val="24"/>
                <w:lang w:eastAsia="ru-RU"/>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rPr>
                <w:rFonts w:ascii="Times New Roman" w:eastAsia="№Е" w:hAnsi="Times New Roman" w:cs="Times New Roman"/>
                <w:sz w:val="24"/>
                <w:szCs w:val="24"/>
                <w:lang w:eastAsia="ru-RU"/>
              </w:rPr>
            </w:pPr>
            <w:r w:rsidRPr="00846896">
              <w:rPr>
                <w:rFonts w:ascii="Times New Roman" w:eastAsia="№Е" w:hAnsi="Times New Roman" w:cs="Times New Roman"/>
                <w:sz w:val="24"/>
                <w:szCs w:val="24"/>
                <w:lang w:eastAsia="ru-RU"/>
              </w:rPr>
              <w:t>октябрь</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rPr>
                <w:rFonts w:ascii="Times New Roman" w:eastAsia="Batang" w:hAnsi="Times New Roman" w:cs="Times New Roman"/>
                <w:sz w:val="24"/>
                <w:szCs w:val="24"/>
                <w:lang w:eastAsia="ru-RU"/>
              </w:rPr>
            </w:pPr>
            <w:r w:rsidRPr="00846896">
              <w:rPr>
                <w:rFonts w:ascii="Times New Roman" w:eastAsia="Batang" w:hAnsi="Times New Roman" w:cs="Times New Roman"/>
                <w:sz w:val="24"/>
                <w:szCs w:val="24"/>
                <w:lang w:eastAsia="ru-RU"/>
              </w:rPr>
              <w:t xml:space="preserve">Заместитель директора по ВР </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jc w:val="both"/>
              <w:rPr>
                <w:rFonts w:ascii="Times New Roman" w:eastAsia="№Е" w:hAnsi="Times New Roman" w:cs="Times New Roman"/>
                <w:color w:val="000000"/>
                <w:sz w:val="24"/>
                <w:szCs w:val="24"/>
                <w:lang w:eastAsia="ru-RU"/>
              </w:rPr>
            </w:pPr>
            <w:r w:rsidRPr="00846896">
              <w:rPr>
                <w:rFonts w:ascii="Times New Roman" w:hAnsi="Times New Roman" w:cs="Times New Roman"/>
                <w:sz w:val="24"/>
                <w:szCs w:val="24"/>
              </w:rPr>
              <w:t>«Золотая осень»: Фотовыставка. Вечер отдыха «Осенняя дискотека или Ура! Каникулы!»</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rPr>
                <w:rFonts w:ascii="Times New Roman" w:eastAsia="№Е" w:hAnsi="Times New Roman" w:cs="Times New Roman"/>
                <w:sz w:val="24"/>
                <w:szCs w:val="24"/>
                <w:lang w:eastAsia="ru-RU"/>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октябрь</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rPr>
                <w:rFonts w:ascii="Times New Roman" w:eastAsia="Batang" w:hAnsi="Times New Roman" w:cs="Times New Roman"/>
                <w:color w:val="000000"/>
                <w:sz w:val="24"/>
                <w:szCs w:val="24"/>
                <w:lang w:eastAsia="ru-RU"/>
              </w:rPr>
            </w:pPr>
            <w:r w:rsidRPr="00846896">
              <w:rPr>
                <w:rFonts w:ascii="Times New Roman" w:eastAsia="Batang" w:hAnsi="Times New Roman" w:cs="Times New Roman"/>
                <w:color w:val="000000"/>
                <w:sz w:val="24"/>
                <w:szCs w:val="24"/>
                <w:lang w:eastAsia="ru-RU"/>
              </w:rPr>
              <w:t>Зам.директора по ВР, классные руководители</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jc w:val="both"/>
              <w:rPr>
                <w:rFonts w:ascii="Times New Roman" w:hAnsi="Times New Roman" w:cs="Times New Roman"/>
                <w:kern w:val="2"/>
                <w:sz w:val="24"/>
                <w:szCs w:val="24"/>
                <w:lang w:eastAsia="ko-KR"/>
              </w:rPr>
            </w:pPr>
            <w:r w:rsidRPr="00846896">
              <w:rPr>
                <w:rFonts w:ascii="Times New Roman" w:hAnsi="Times New Roman" w:cs="Times New Roman"/>
                <w:sz w:val="24"/>
                <w:szCs w:val="24"/>
              </w:rPr>
              <w:t>Мероприятия месячника взаимодействия семьи и школы:</w:t>
            </w:r>
            <w:r w:rsidRPr="00846896">
              <w:rPr>
                <w:rFonts w:ascii="Times New Roman" w:eastAsia="Arial Unicode MS" w:hAnsi="Times New Roman" w:cs="Times New Roman"/>
                <w:sz w:val="24"/>
                <w:szCs w:val="24"/>
              </w:rPr>
              <w:t xml:space="preserve"> беседы, классные родительские собрания</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ноябрь</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rPr>
                <w:rFonts w:ascii="Times New Roman" w:eastAsia="Batang" w:hAnsi="Times New Roman" w:cs="Times New Roman"/>
                <w:color w:val="000000"/>
                <w:sz w:val="24"/>
                <w:szCs w:val="24"/>
                <w:lang w:eastAsia="ru-RU"/>
              </w:rPr>
            </w:pPr>
            <w:r w:rsidRPr="00846896">
              <w:rPr>
                <w:rFonts w:ascii="Times New Roman" w:eastAsia="Batang" w:hAnsi="Times New Roman" w:cs="Times New Roman"/>
                <w:color w:val="000000"/>
                <w:sz w:val="24"/>
                <w:szCs w:val="24"/>
                <w:lang w:eastAsia="ru-RU"/>
              </w:rPr>
              <w:t>Заместитель директора по ВР, классные руководители</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jc w:val="both"/>
              <w:rPr>
                <w:rFonts w:ascii="Times New Roman" w:hAnsi="Times New Roman" w:cs="Times New Roman"/>
                <w:kern w:val="2"/>
                <w:sz w:val="24"/>
                <w:szCs w:val="24"/>
                <w:lang w:eastAsia="ko-KR"/>
              </w:rPr>
            </w:pPr>
            <w:r w:rsidRPr="00846896">
              <w:rPr>
                <w:rFonts w:ascii="Times New Roman" w:hAnsi="Times New Roman" w:cs="Times New Roman"/>
                <w:sz w:val="24"/>
                <w:szCs w:val="24"/>
              </w:rPr>
              <w:t>День правовой защиты детей. Просмотр, обсуждение видеоролика «Наши права». Анкетирование учащихся на случай нарушения их прав и свобод в школе и семье.</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ноябрь</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rPr>
                <w:rFonts w:ascii="Times New Roman" w:eastAsia="Batang" w:hAnsi="Times New Roman" w:cs="Times New Roman"/>
                <w:color w:val="000000"/>
                <w:sz w:val="24"/>
                <w:szCs w:val="24"/>
                <w:lang w:eastAsia="ru-RU"/>
              </w:rPr>
            </w:pPr>
            <w:r w:rsidRPr="00846896">
              <w:rPr>
                <w:rFonts w:ascii="Times New Roman" w:eastAsia="Batang" w:hAnsi="Times New Roman" w:cs="Times New Roman"/>
                <w:color w:val="000000"/>
                <w:sz w:val="24"/>
                <w:szCs w:val="24"/>
                <w:lang w:eastAsia="ru-RU"/>
              </w:rPr>
              <w:t>Инспектор ОМВД</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jc w:val="both"/>
              <w:rPr>
                <w:rFonts w:ascii="Times New Roman" w:hAnsi="Times New Roman" w:cs="Times New Roman"/>
                <w:kern w:val="2"/>
                <w:sz w:val="24"/>
                <w:szCs w:val="24"/>
                <w:lang w:eastAsia="ko-KR"/>
              </w:rPr>
            </w:pPr>
            <w:r w:rsidRPr="00846896">
              <w:rPr>
                <w:rFonts w:ascii="Times New Roman" w:hAnsi="Times New Roman" w:cs="Times New Roman"/>
                <w:sz w:val="24"/>
                <w:szCs w:val="24"/>
              </w:rPr>
              <w:t>Предметная неделя математики, физики, химии и биологии (интерактивные игры, квесты и т.п.)</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февраль</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rPr>
                <w:rFonts w:ascii="Times New Roman" w:eastAsia="Batang" w:hAnsi="Times New Roman" w:cs="Times New Roman"/>
                <w:color w:val="000000"/>
                <w:sz w:val="24"/>
                <w:szCs w:val="24"/>
                <w:lang w:eastAsia="ru-RU"/>
              </w:rPr>
            </w:pPr>
            <w:r w:rsidRPr="00846896">
              <w:rPr>
                <w:rFonts w:ascii="Times New Roman" w:eastAsia="Batang" w:hAnsi="Times New Roman" w:cs="Times New Roman"/>
                <w:color w:val="000000"/>
                <w:sz w:val="24"/>
                <w:szCs w:val="24"/>
                <w:lang w:eastAsia="ru-RU"/>
              </w:rPr>
              <w:t>МО учителей-предметников</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jc w:val="both"/>
              <w:rPr>
                <w:rFonts w:ascii="Times New Roman" w:hAnsi="Times New Roman" w:cs="Times New Roman"/>
                <w:kern w:val="2"/>
                <w:sz w:val="24"/>
                <w:szCs w:val="24"/>
                <w:lang w:eastAsia="ko-KR"/>
              </w:rPr>
            </w:pPr>
            <w:r w:rsidRPr="00846896">
              <w:rPr>
                <w:rFonts w:ascii="Times New Roman" w:hAnsi="Times New Roman" w:cs="Times New Roman"/>
                <w:sz w:val="24"/>
                <w:szCs w:val="24"/>
                <w:lang w:eastAsia="ru-RU"/>
              </w:rPr>
              <w:t>Соревнования по бадминтону</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ноябрь</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rPr>
                <w:rFonts w:ascii="Times New Roman" w:eastAsia="Batang" w:hAnsi="Times New Roman" w:cs="Times New Roman"/>
                <w:color w:val="000000"/>
                <w:sz w:val="24"/>
                <w:szCs w:val="24"/>
                <w:lang w:eastAsia="ru-RU"/>
              </w:rPr>
            </w:pPr>
            <w:r w:rsidRPr="00846896">
              <w:rPr>
                <w:rFonts w:ascii="Times New Roman" w:eastAsia="Batang" w:hAnsi="Times New Roman" w:cs="Times New Roman"/>
                <w:color w:val="000000"/>
                <w:sz w:val="24"/>
                <w:szCs w:val="24"/>
                <w:lang w:eastAsia="ru-RU"/>
              </w:rPr>
              <w:t>Учитель физкультуры</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jc w:val="both"/>
              <w:rPr>
                <w:rFonts w:ascii="Times New Roman" w:hAnsi="Times New Roman" w:cs="Times New Roman"/>
                <w:kern w:val="2"/>
                <w:sz w:val="24"/>
                <w:szCs w:val="24"/>
                <w:lang w:eastAsia="ru-RU"/>
              </w:rPr>
            </w:pPr>
            <w:r w:rsidRPr="00846896">
              <w:rPr>
                <w:rFonts w:ascii="Times New Roman" w:hAnsi="Times New Roman" w:cs="Times New Roman"/>
                <w:sz w:val="24"/>
                <w:szCs w:val="24"/>
                <w:lang w:eastAsia="ru-RU"/>
              </w:rPr>
              <w:t>Предметная неделя, географии, истории, обществознания (игры-путешествия, познавательные игры и т.п.)</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tcPr>
          <w:p w:rsidR="00846896" w:rsidRPr="00846896" w:rsidRDefault="00846896" w:rsidP="00846896">
            <w:pPr>
              <w:spacing w:after="0" w:line="240" w:lineRule="auto"/>
              <w:ind w:firstLine="851"/>
              <w:rPr>
                <w:rFonts w:ascii="Times New Roman" w:eastAsia="№Е" w:hAnsi="Times New Roman" w:cs="Times New Roman"/>
                <w:color w:val="000000"/>
                <w:sz w:val="24"/>
                <w:szCs w:val="24"/>
                <w:lang w:eastAsia="ru-RU"/>
              </w:rPr>
            </w:pP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rPr>
                <w:rFonts w:ascii="Times New Roman" w:eastAsia="Batang" w:hAnsi="Times New Roman" w:cs="Times New Roman"/>
                <w:color w:val="000000"/>
                <w:sz w:val="24"/>
                <w:szCs w:val="24"/>
                <w:lang w:eastAsia="ru-RU"/>
              </w:rPr>
            </w:pPr>
            <w:r w:rsidRPr="00846896">
              <w:rPr>
                <w:rFonts w:ascii="Times New Roman" w:eastAsia="Batang" w:hAnsi="Times New Roman" w:cs="Times New Roman"/>
                <w:color w:val="000000"/>
                <w:sz w:val="24"/>
                <w:szCs w:val="24"/>
                <w:lang w:eastAsia="ru-RU"/>
              </w:rPr>
              <w:t>МО учителей-предметников</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jc w:val="both"/>
              <w:rPr>
                <w:rFonts w:ascii="Times New Roman" w:hAnsi="Times New Roman" w:cs="Times New Roman"/>
                <w:kern w:val="2"/>
                <w:sz w:val="24"/>
                <w:szCs w:val="24"/>
                <w:lang w:eastAsia="ru-RU"/>
              </w:rPr>
            </w:pPr>
            <w:r w:rsidRPr="00846896">
              <w:rPr>
                <w:rFonts w:ascii="Times New Roman" w:hAnsi="Times New Roman" w:cs="Times New Roman"/>
                <w:sz w:val="24"/>
                <w:szCs w:val="24"/>
                <w:lang w:eastAsia="ru-RU"/>
              </w:rPr>
              <w:t>КЧ «День Конституции»</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декабрь</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rPr>
                <w:rFonts w:ascii="Times New Roman" w:eastAsia="Batang" w:hAnsi="Times New Roman" w:cs="Times New Roman"/>
                <w:color w:val="000000"/>
                <w:sz w:val="24"/>
                <w:szCs w:val="24"/>
                <w:lang w:eastAsia="ru-RU"/>
              </w:rPr>
            </w:pPr>
            <w:r w:rsidRPr="00846896">
              <w:rPr>
                <w:rFonts w:ascii="Times New Roman" w:eastAsia="Batang" w:hAnsi="Times New Roman" w:cs="Times New Roman"/>
                <w:color w:val="000000"/>
                <w:sz w:val="24"/>
                <w:szCs w:val="24"/>
                <w:lang w:eastAsia="ru-RU"/>
              </w:rPr>
              <w:t>КР</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jc w:val="both"/>
              <w:rPr>
                <w:rFonts w:ascii="Times New Roman" w:hAnsi="Times New Roman" w:cs="Times New Roman"/>
                <w:color w:val="000000"/>
                <w:kern w:val="2"/>
                <w:sz w:val="24"/>
                <w:szCs w:val="24"/>
                <w:lang w:eastAsia="ko-KR"/>
              </w:rPr>
            </w:pPr>
            <w:r w:rsidRPr="00846896">
              <w:rPr>
                <w:rFonts w:ascii="Times New Roman" w:hAnsi="Times New Roman" w:cs="Times New Roman"/>
                <w:color w:val="000000"/>
                <w:sz w:val="24"/>
                <w:szCs w:val="24"/>
              </w:rPr>
              <w:t>Мероприятия месячника эстетического воспитания в школе. Новый год в школе: украшение кабинетов, оформление окон, конкурс плакатов, праздничный вечер.</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декабрь</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rPr>
                <w:rFonts w:ascii="Times New Roman" w:eastAsia="Batang" w:hAnsi="Times New Roman" w:cs="Times New Roman"/>
                <w:color w:val="000000"/>
                <w:sz w:val="24"/>
                <w:szCs w:val="24"/>
                <w:lang w:eastAsia="ru-RU"/>
              </w:rPr>
            </w:pPr>
            <w:r w:rsidRPr="00846896">
              <w:rPr>
                <w:rFonts w:ascii="Times New Roman" w:eastAsia="Batang" w:hAnsi="Times New Roman" w:cs="Times New Roman"/>
                <w:color w:val="000000"/>
                <w:sz w:val="24"/>
                <w:szCs w:val="24"/>
                <w:lang w:eastAsia="ru-RU"/>
              </w:rPr>
              <w:t>Заместитель директора по ВР, классные руководители</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jc w:val="both"/>
              <w:rPr>
                <w:rFonts w:ascii="Times New Roman" w:hAnsi="Times New Roman" w:cs="Times New Roman"/>
                <w:kern w:val="2"/>
                <w:sz w:val="24"/>
                <w:szCs w:val="24"/>
                <w:lang w:eastAsia="ko-KR"/>
              </w:rPr>
            </w:pPr>
            <w:r w:rsidRPr="00846896">
              <w:rPr>
                <w:rFonts w:ascii="Times New Roman" w:hAnsi="Times New Roman" w:cs="Times New Roman"/>
                <w:sz w:val="24"/>
                <w:szCs w:val="24"/>
              </w:rPr>
              <w:t>Предметная неделя литературы, русского и английского языков (конкурсы чтецов, сочинений, интеллектуальные игры и т.п.)</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апрель</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rPr>
                <w:rFonts w:ascii="Times New Roman" w:eastAsia="Batang" w:hAnsi="Times New Roman" w:cs="Times New Roman"/>
                <w:color w:val="000000"/>
                <w:sz w:val="24"/>
                <w:szCs w:val="24"/>
                <w:lang w:eastAsia="ru-RU"/>
              </w:rPr>
            </w:pPr>
            <w:r w:rsidRPr="00846896">
              <w:rPr>
                <w:rFonts w:ascii="Times New Roman" w:eastAsia="Batang" w:hAnsi="Times New Roman" w:cs="Times New Roman"/>
                <w:color w:val="000000"/>
                <w:sz w:val="24"/>
                <w:szCs w:val="24"/>
                <w:lang w:eastAsia="ru-RU"/>
              </w:rPr>
              <w:t>МО учителей-предметников</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jc w:val="both"/>
              <w:rPr>
                <w:rFonts w:ascii="Times New Roman" w:hAnsi="Times New Roman" w:cs="Times New Roman"/>
                <w:kern w:val="2"/>
                <w:sz w:val="24"/>
                <w:szCs w:val="24"/>
                <w:lang w:eastAsia="ko-KR"/>
              </w:rPr>
            </w:pPr>
            <w:r w:rsidRPr="00846896">
              <w:rPr>
                <w:rFonts w:ascii="Times New Roman" w:hAnsi="Times New Roman" w:cs="Times New Roman"/>
                <w:sz w:val="24"/>
                <w:szCs w:val="24"/>
              </w:rPr>
              <w:t>Час памяти «Блокада Ленинграда»: Устный журнал</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январь</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rPr>
                <w:rFonts w:ascii="Times New Roman" w:eastAsia="Batang" w:hAnsi="Times New Roman" w:cs="Times New Roman"/>
                <w:color w:val="000000"/>
                <w:sz w:val="24"/>
                <w:szCs w:val="24"/>
                <w:lang w:eastAsia="ru-RU"/>
              </w:rPr>
            </w:pPr>
            <w:r w:rsidRPr="00846896">
              <w:rPr>
                <w:rFonts w:ascii="Times New Roman" w:eastAsia="Batang" w:hAnsi="Times New Roman" w:cs="Times New Roman"/>
                <w:color w:val="000000"/>
                <w:sz w:val="24"/>
                <w:szCs w:val="24"/>
                <w:lang w:eastAsia="ru-RU"/>
              </w:rPr>
              <w:t>КР</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jc w:val="both"/>
              <w:rPr>
                <w:rFonts w:ascii="Times New Roman" w:hAnsi="Times New Roman" w:cs="Times New Roman"/>
                <w:kern w:val="2"/>
                <w:sz w:val="24"/>
                <w:szCs w:val="24"/>
                <w:lang w:eastAsia="ko-KR"/>
              </w:rPr>
            </w:pPr>
            <w:r w:rsidRPr="00846896">
              <w:rPr>
                <w:rFonts w:ascii="Times New Roman" w:hAnsi="Times New Roman" w:cs="Times New Roman"/>
                <w:sz w:val="24"/>
                <w:szCs w:val="24"/>
              </w:rPr>
              <w:t>Лыжные соревнования</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 xml:space="preserve">январь </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rPr>
                <w:rFonts w:ascii="Times New Roman" w:eastAsia="Batang" w:hAnsi="Times New Roman" w:cs="Times New Roman"/>
                <w:color w:val="000000"/>
                <w:sz w:val="24"/>
                <w:szCs w:val="24"/>
                <w:lang w:eastAsia="ru-RU"/>
              </w:rPr>
            </w:pPr>
            <w:r w:rsidRPr="00846896">
              <w:rPr>
                <w:rFonts w:ascii="Times New Roman" w:eastAsia="Batang" w:hAnsi="Times New Roman" w:cs="Times New Roman"/>
                <w:color w:val="000000"/>
                <w:sz w:val="24"/>
                <w:szCs w:val="24"/>
                <w:lang w:eastAsia="ru-RU"/>
              </w:rPr>
              <w:t>Учитель физкультуры</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jc w:val="both"/>
              <w:rPr>
                <w:rFonts w:ascii="Times New Roman" w:hAnsi="Times New Roman" w:cs="Times New Roman"/>
                <w:kern w:val="2"/>
                <w:sz w:val="24"/>
                <w:szCs w:val="24"/>
                <w:lang w:eastAsia="ko-KR"/>
              </w:rPr>
            </w:pPr>
            <w:r w:rsidRPr="00846896">
              <w:rPr>
                <w:rFonts w:ascii="Times New Roman" w:hAnsi="Times New Roman" w:cs="Times New Roman"/>
                <w:sz w:val="24"/>
                <w:szCs w:val="24"/>
              </w:rPr>
              <w:t>Мероприятия месячника гражданского и патриотического воспитания: соревнование по  волейболу, спортивно-военизированная эстафета,</w:t>
            </w:r>
            <w:r w:rsidRPr="00846896">
              <w:rPr>
                <w:rFonts w:ascii="Times New Roman" w:hAnsi="Times New Roman" w:cs="Times New Roman"/>
                <w:color w:val="FF0000"/>
                <w:sz w:val="24"/>
                <w:szCs w:val="24"/>
              </w:rPr>
              <w:t xml:space="preserve"> </w:t>
            </w:r>
            <w:r w:rsidRPr="00846896">
              <w:rPr>
                <w:rFonts w:ascii="Times New Roman" w:hAnsi="Times New Roman" w:cs="Times New Roman"/>
                <w:sz w:val="24"/>
                <w:szCs w:val="24"/>
              </w:rPr>
              <w:t>«Зимнее многоборье», акции по поздравлению юношей</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февраль</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rPr>
                <w:rFonts w:ascii="Times New Roman" w:eastAsia="Batang" w:hAnsi="Times New Roman" w:cs="Times New Roman"/>
                <w:color w:val="000000"/>
                <w:sz w:val="24"/>
                <w:szCs w:val="24"/>
                <w:lang w:eastAsia="ru-RU"/>
              </w:rPr>
            </w:pPr>
            <w:r w:rsidRPr="00846896">
              <w:rPr>
                <w:rFonts w:ascii="Times New Roman" w:eastAsia="Batang" w:hAnsi="Times New Roman" w:cs="Times New Roman"/>
                <w:color w:val="000000"/>
                <w:sz w:val="24"/>
                <w:szCs w:val="24"/>
                <w:lang w:eastAsia="ru-RU"/>
              </w:rPr>
              <w:t>Заместитель директора по ВР, классные руководители, учителя физкультуры</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jc w:val="both"/>
              <w:rPr>
                <w:rFonts w:ascii="Times New Roman" w:hAnsi="Times New Roman" w:cs="Times New Roman"/>
                <w:kern w:val="2"/>
                <w:sz w:val="24"/>
                <w:szCs w:val="24"/>
                <w:lang w:eastAsia="ko-KR"/>
              </w:rPr>
            </w:pPr>
            <w:r w:rsidRPr="00846896">
              <w:rPr>
                <w:rFonts w:ascii="Times New Roman" w:hAnsi="Times New Roman" w:cs="Times New Roman"/>
                <w:sz w:val="24"/>
                <w:szCs w:val="24"/>
              </w:rPr>
              <w:t>Мероприятия месячника интеллектуального воспитания «Умники и умницы». День науки в школе: защита проектов и исследовательских работ</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март</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rPr>
                <w:rFonts w:ascii="Times New Roman" w:eastAsia="Batang" w:hAnsi="Times New Roman" w:cs="Times New Roman"/>
                <w:color w:val="000000"/>
                <w:sz w:val="24"/>
                <w:szCs w:val="24"/>
                <w:lang w:eastAsia="ru-RU"/>
              </w:rPr>
            </w:pPr>
            <w:r w:rsidRPr="00846896">
              <w:rPr>
                <w:rFonts w:ascii="Times New Roman" w:eastAsia="Batang" w:hAnsi="Times New Roman" w:cs="Times New Roman"/>
                <w:color w:val="000000"/>
                <w:sz w:val="24"/>
                <w:szCs w:val="24"/>
                <w:lang w:eastAsia="ru-RU"/>
              </w:rPr>
              <w:t>Заместитель директора по УВР, классные руководители</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jc w:val="both"/>
              <w:rPr>
                <w:rFonts w:ascii="Times New Roman" w:hAnsi="Times New Roman" w:cs="Times New Roman"/>
                <w:kern w:val="2"/>
                <w:sz w:val="24"/>
                <w:szCs w:val="24"/>
                <w:lang w:eastAsia="ko-KR"/>
              </w:rPr>
            </w:pPr>
            <w:r w:rsidRPr="00846896">
              <w:rPr>
                <w:rFonts w:ascii="Times New Roman" w:hAnsi="Times New Roman" w:cs="Times New Roman"/>
                <w:sz w:val="24"/>
                <w:szCs w:val="24"/>
              </w:rPr>
              <w:t>8 Марта в школе: акции по поздравлению девушек</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март</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rPr>
                <w:rFonts w:ascii="Times New Roman" w:eastAsia="Batang" w:hAnsi="Times New Roman" w:cs="Times New Roman"/>
                <w:color w:val="000000"/>
                <w:sz w:val="24"/>
                <w:szCs w:val="24"/>
                <w:lang w:eastAsia="ru-RU"/>
              </w:rPr>
            </w:pPr>
            <w:r w:rsidRPr="00846896">
              <w:rPr>
                <w:rFonts w:ascii="Times New Roman" w:eastAsia="Batang" w:hAnsi="Times New Roman" w:cs="Times New Roman"/>
                <w:color w:val="000000"/>
                <w:sz w:val="24"/>
                <w:szCs w:val="24"/>
                <w:lang w:eastAsia="ru-RU"/>
              </w:rPr>
              <w:t>классные руководители</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jc w:val="both"/>
              <w:rPr>
                <w:rFonts w:ascii="Times New Roman" w:hAnsi="Times New Roman" w:cs="Times New Roman"/>
                <w:kern w:val="2"/>
                <w:sz w:val="24"/>
                <w:szCs w:val="24"/>
                <w:lang w:eastAsia="ko-KR"/>
              </w:rPr>
            </w:pPr>
            <w:r w:rsidRPr="00846896">
              <w:rPr>
                <w:rFonts w:ascii="Times New Roman" w:hAnsi="Times New Roman" w:cs="Times New Roman"/>
                <w:sz w:val="24"/>
                <w:szCs w:val="24"/>
              </w:rPr>
              <w:t>Мероприятия месячника нравственного воспитания «Спешите делать добрые дела». Весенняя неделя добра</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апрель</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rPr>
                <w:rFonts w:ascii="Times New Roman" w:eastAsia="Batang" w:hAnsi="Times New Roman" w:cs="Times New Roman"/>
                <w:color w:val="000000"/>
                <w:sz w:val="24"/>
                <w:szCs w:val="24"/>
                <w:lang w:eastAsia="ru-RU"/>
              </w:rPr>
            </w:pPr>
            <w:r w:rsidRPr="00846896">
              <w:rPr>
                <w:rFonts w:ascii="Times New Roman" w:eastAsia="Batang" w:hAnsi="Times New Roman" w:cs="Times New Roman"/>
                <w:color w:val="000000"/>
                <w:sz w:val="24"/>
                <w:szCs w:val="24"/>
                <w:lang w:eastAsia="ru-RU"/>
              </w:rPr>
              <w:t>Заместитель директора по ВР, классные руководители, волонтерский отряд «Пульс»</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jc w:val="both"/>
              <w:rPr>
                <w:rFonts w:ascii="Times New Roman" w:hAnsi="Times New Roman" w:cs="Times New Roman"/>
                <w:color w:val="1C1C1C"/>
                <w:kern w:val="2"/>
                <w:sz w:val="24"/>
                <w:szCs w:val="24"/>
                <w:lang w:eastAsia="ko-KR"/>
              </w:rPr>
            </w:pPr>
            <w:r w:rsidRPr="00846896">
              <w:rPr>
                <w:rFonts w:ascii="Times New Roman" w:hAnsi="Times New Roman" w:cs="Times New Roman"/>
                <w:sz w:val="24"/>
                <w:szCs w:val="24"/>
              </w:rPr>
              <w:t>Конкурс «Безопасное колесо»</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апрель</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rPr>
                <w:rFonts w:ascii="Times New Roman" w:eastAsia="Batang" w:hAnsi="Times New Roman" w:cs="Times New Roman"/>
                <w:color w:val="000000"/>
                <w:sz w:val="24"/>
                <w:szCs w:val="24"/>
                <w:lang w:eastAsia="ru-RU"/>
              </w:rPr>
            </w:pPr>
            <w:r w:rsidRPr="00846896">
              <w:rPr>
                <w:rFonts w:ascii="Times New Roman" w:eastAsia="Batang" w:hAnsi="Times New Roman" w:cs="Times New Roman"/>
                <w:color w:val="000000"/>
                <w:sz w:val="24"/>
                <w:szCs w:val="24"/>
                <w:lang w:eastAsia="ru-RU"/>
              </w:rPr>
              <w:t>Руководитель отряда ЮИД</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jc w:val="both"/>
              <w:rPr>
                <w:rFonts w:ascii="Times New Roman" w:hAnsi="Times New Roman" w:cs="Times New Roman"/>
                <w:color w:val="1C1C1C"/>
                <w:kern w:val="2"/>
                <w:sz w:val="24"/>
                <w:szCs w:val="24"/>
                <w:lang w:eastAsia="ko-KR"/>
              </w:rPr>
            </w:pPr>
            <w:r w:rsidRPr="00846896">
              <w:rPr>
                <w:rFonts w:ascii="Times New Roman" w:hAnsi="Times New Roman" w:cs="Times New Roman"/>
                <w:sz w:val="24"/>
                <w:szCs w:val="24"/>
              </w:rPr>
              <w:t>Мероприятия месячника нравственного воспитания «Спешите делать добрые дела». Весенняя неделя добра</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май</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rPr>
                <w:rFonts w:ascii="Times New Roman" w:eastAsia="Batang" w:hAnsi="Times New Roman" w:cs="Times New Roman"/>
                <w:color w:val="000000"/>
                <w:sz w:val="24"/>
                <w:szCs w:val="24"/>
                <w:lang w:eastAsia="ru-RU"/>
              </w:rPr>
            </w:pPr>
            <w:r w:rsidRPr="00846896">
              <w:rPr>
                <w:rFonts w:ascii="Times New Roman" w:eastAsia="Batang" w:hAnsi="Times New Roman" w:cs="Times New Roman"/>
                <w:color w:val="000000"/>
                <w:sz w:val="24"/>
                <w:szCs w:val="24"/>
                <w:lang w:eastAsia="ru-RU"/>
              </w:rPr>
              <w:t>Заместитель директора по ВР, классные руководители, учителя физкультуры</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jc w:val="both"/>
              <w:rPr>
                <w:rFonts w:ascii="Times New Roman" w:hAnsi="Times New Roman" w:cs="Times New Roman"/>
                <w:color w:val="1C1C1C"/>
                <w:kern w:val="2"/>
                <w:sz w:val="24"/>
                <w:szCs w:val="24"/>
                <w:lang w:eastAsia="ko-KR"/>
              </w:rPr>
            </w:pPr>
            <w:r w:rsidRPr="00846896">
              <w:rPr>
                <w:rFonts w:ascii="Times New Roman" w:hAnsi="Times New Roman" w:cs="Times New Roman"/>
                <w:color w:val="1C1C1C"/>
                <w:sz w:val="24"/>
                <w:szCs w:val="24"/>
              </w:rPr>
              <w:t>День Победы: акции «Бессмертный полк», «С праздником, ветеран!», Вахта памяти у п</w:t>
            </w:r>
            <w:r>
              <w:rPr>
                <w:rFonts w:ascii="Times New Roman" w:hAnsi="Times New Roman" w:cs="Times New Roman"/>
                <w:color w:val="1C1C1C"/>
                <w:sz w:val="24"/>
                <w:szCs w:val="24"/>
              </w:rPr>
              <w:t>амятника «Павшим в годы войны»,</w:t>
            </w:r>
            <w:r w:rsidRPr="00846896">
              <w:rPr>
                <w:rFonts w:ascii="Times New Roman" w:hAnsi="Times New Roman" w:cs="Times New Roman"/>
                <w:color w:val="1C1C1C"/>
                <w:sz w:val="24"/>
                <w:szCs w:val="24"/>
              </w:rPr>
              <w:t xml:space="preserve"> </w:t>
            </w:r>
            <w:r w:rsidRPr="00846896">
              <w:rPr>
                <w:rFonts w:ascii="Times New Roman" w:hAnsi="Times New Roman" w:cs="Times New Roman"/>
                <w:sz w:val="24"/>
                <w:szCs w:val="24"/>
              </w:rPr>
              <w:t>проект «Окна Победы» и др.</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май</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rPr>
                <w:rFonts w:ascii="Times New Roman" w:eastAsia="Batang" w:hAnsi="Times New Roman" w:cs="Times New Roman"/>
                <w:color w:val="000000"/>
                <w:sz w:val="24"/>
                <w:szCs w:val="24"/>
                <w:lang w:eastAsia="ru-RU"/>
              </w:rPr>
            </w:pPr>
            <w:r w:rsidRPr="00846896">
              <w:rPr>
                <w:rFonts w:ascii="Times New Roman" w:eastAsia="Batang" w:hAnsi="Times New Roman" w:cs="Times New Roman"/>
                <w:color w:val="000000"/>
                <w:sz w:val="24"/>
                <w:szCs w:val="24"/>
                <w:lang w:eastAsia="ru-RU"/>
              </w:rPr>
              <w:t>Заместитель директора по ВР</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jc w:val="both"/>
              <w:rPr>
                <w:rFonts w:ascii="Times New Roman" w:eastAsia="№Е" w:hAnsi="Times New Roman" w:cs="Times New Roman"/>
                <w:color w:val="000000"/>
                <w:sz w:val="24"/>
                <w:szCs w:val="24"/>
                <w:lang w:eastAsia="ru-RU"/>
              </w:rPr>
            </w:pPr>
            <w:r w:rsidRPr="00846896">
              <w:rPr>
                <w:rFonts w:ascii="Times New Roman" w:hAnsi="Times New Roman" w:cs="Times New Roman"/>
                <w:color w:val="000000"/>
                <w:sz w:val="24"/>
                <w:szCs w:val="24"/>
              </w:rPr>
              <w:t>Торжественная линейка «Последний звонок»</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май</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rPr>
                <w:rFonts w:ascii="Times New Roman" w:eastAsia="Batang" w:hAnsi="Times New Roman" w:cs="Times New Roman"/>
                <w:color w:val="000000"/>
                <w:sz w:val="24"/>
                <w:szCs w:val="24"/>
                <w:lang w:eastAsia="ru-RU"/>
              </w:rPr>
            </w:pPr>
            <w:r w:rsidRPr="00846896">
              <w:rPr>
                <w:rFonts w:ascii="Times New Roman" w:eastAsia="Batang" w:hAnsi="Times New Roman" w:cs="Times New Roman"/>
                <w:color w:val="000000"/>
                <w:sz w:val="24"/>
                <w:szCs w:val="24"/>
                <w:lang w:eastAsia="ru-RU"/>
              </w:rPr>
              <w:t>Заместитель директора по ВР</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jc w:val="both"/>
              <w:rPr>
                <w:rFonts w:ascii="Times New Roman" w:hAnsi="Times New Roman" w:cs="Times New Roman"/>
                <w:color w:val="000000"/>
                <w:kern w:val="2"/>
                <w:sz w:val="24"/>
                <w:szCs w:val="24"/>
                <w:lang w:eastAsia="ko-KR"/>
              </w:rPr>
            </w:pPr>
            <w:r w:rsidRPr="00846896">
              <w:rPr>
                <w:rFonts w:ascii="Times New Roman" w:hAnsi="Times New Roman" w:cs="Times New Roman"/>
                <w:color w:val="000000"/>
                <w:sz w:val="24"/>
                <w:szCs w:val="24"/>
              </w:rPr>
              <w:t>Выпускной вечер в школе</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июнь</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rPr>
                <w:rFonts w:ascii="Times New Roman" w:eastAsia="Batang" w:hAnsi="Times New Roman" w:cs="Times New Roman"/>
                <w:color w:val="000000"/>
                <w:sz w:val="24"/>
                <w:szCs w:val="24"/>
                <w:lang w:eastAsia="ru-RU"/>
              </w:rPr>
            </w:pPr>
            <w:r w:rsidRPr="00846896">
              <w:rPr>
                <w:rFonts w:ascii="Times New Roman" w:eastAsia="Batang" w:hAnsi="Times New Roman" w:cs="Times New Roman"/>
                <w:color w:val="000000"/>
                <w:sz w:val="24"/>
                <w:szCs w:val="24"/>
                <w:lang w:eastAsia="ru-RU"/>
              </w:rPr>
              <w:t>Заместитель директора по ВР</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tcPr>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 xml:space="preserve">Название курса </w:t>
            </w:r>
          </w:p>
        </w:tc>
        <w:tc>
          <w:tcPr>
            <w:tcW w:w="1179" w:type="dxa"/>
            <w:tcBorders>
              <w:top w:val="single" w:sz="4" w:space="0" w:color="000000"/>
              <w:left w:val="single" w:sz="4" w:space="0" w:color="000000"/>
              <w:bottom w:val="single" w:sz="4" w:space="0" w:color="000000"/>
              <w:right w:val="single" w:sz="4" w:space="0" w:color="000000"/>
            </w:tcBorders>
          </w:tcPr>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 xml:space="preserve">Классы </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 xml:space="preserve">Количество </w:t>
            </w:r>
          </w:p>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часов в неделю</w:t>
            </w:r>
          </w:p>
        </w:tc>
        <w:tc>
          <w:tcPr>
            <w:tcW w:w="2204" w:type="dxa"/>
            <w:tcBorders>
              <w:top w:val="single" w:sz="4" w:space="0" w:color="000000"/>
              <w:left w:val="single" w:sz="4" w:space="0" w:color="000000"/>
              <w:bottom w:val="single" w:sz="4" w:space="0" w:color="000000"/>
              <w:right w:val="single" w:sz="4" w:space="0" w:color="000000"/>
            </w:tcBorders>
          </w:tcPr>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Ответственные</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tcPr>
          <w:p w:rsidR="00846896" w:rsidRPr="00846896" w:rsidRDefault="00846896" w:rsidP="00846896">
            <w:pPr>
              <w:spacing w:after="0" w:line="240" w:lineRule="auto"/>
              <w:ind w:right="-1"/>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«Разговор о важном»</w:t>
            </w:r>
          </w:p>
        </w:tc>
        <w:tc>
          <w:tcPr>
            <w:tcW w:w="1179" w:type="dxa"/>
            <w:tcBorders>
              <w:top w:val="single" w:sz="4" w:space="0" w:color="000000"/>
              <w:left w:val="single" w:sz="4" w:space="0" w:color="000000"/>
              <w:bottom w:val="single" w:sz="4" w:space="0" w:color="000000"/>
              <w:right w:val="single" w:sz="4" w:space="0" w:color="000000"/>
            </w:tcBorders>
          </w:tcPr>
          <w:p w:rsidR="00846896" w:rsidRPr="00846896" w:rsidRDefault="00846896" w:rsidP="00846896">
            <w:pPr>
              <w:spacing w:after="0" w:line="240" w:lineRule="auto"/>
              <w:ind w:right="-1"/>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w:t>
            </w:r>
          </w:p>
        </w:tc>
        <w:tc>
          <w:tcPr>
            <w:tcW w:w="2204" w:type="dxa"/>
            <w:tcBorders>
              <w:top w:val="single" w:sz="4" w:space="0" w:color="000000"/>
              <w:left w:val="single" w:sz="4" w:space="0" w:color="000000"/>
              <w:bottom w:val="single" w:sz="4" w:space="0" w:color="000000"/>
              <w:right w:val="single" w:sz="4" w:space="0" w:color="000000"/>
            </w:tcBorders>
          </w:tcPr>
          <w:p w:rsidR="00846896" w:rsidRPr="00846896" w:rsidRDefault="00846896" w:rsidP="00846896">
            <w:pPr>
              <w:spacing w:after="0" w:line="240" w:lineRule="auto"/>
              <w:ind w:right="-1"/>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КР</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tcPr>
          <w:p w:rsidR="00846896" w:rsidRPr="00846896" w:rsidRDefault="00846896" w:rsidP="00846896">
            <w:pPr>
              <w:spacing w:after="0" w:line="240" w:lineRule="auto"/>
              <w:ind w:right="-1"/>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«Профориентация»</w:t>
            </w:r>
          </w:p>
        </w:tc>
        <w:tc>
          <w:tcPr>
            <w:tcW w:w="1179" w:type="dxa"/>
            <w:tcBorders>
              <w:top w:val="single" w:sz="4" w:space="0" w:color="000000"/>
              <w:left w:val="single" w:sz="4" w:space="0" w:color="000000"/>
              <w:bottom w:val="single" w:sz="4" w:space="0" w:color="000000"/>
              <w:right w:val="single" w:sz="4" w:space="0" w:color="000000"/>
            </w:tcBorders>
          </w:tcPr>
          <w:p w:rsidR="00846896" w:rsidRPr="00846896" w:rsidRDefault="00846896" w:rsidP="00846896">
            <w:pPr>
              <w:spacing w:after="0" w:line="240" w:lineRule="auto"/>
              <w:ind w:right="-1"/>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w:t>
            </w:r>
          </w:p>
        </w:tc>
        <w:tc>
          <w:tcPr>
            <w:tcW w:w="2204" w:type="dxa"/>
            <w:tcBorders>
              <w:top w:val="single" w:sz="4" w:space="0" w:color="000000"/>
              <w:left w:val="single" w:sz="4" w:space="0" w:color="000000"/>
              <w:bottom w:val="single" w:sz="4" w:space="0" w:color="000000"/>
              <w:right w:val="single" w:sz="4" w:space="0" w:color="000000"/>
            </w:tcBorders>
          </w:tcPr>
          <w:p w:rsidR="00846896" w:rsidRPr="00846896" w:rsidRDefault="00846896" w:rsidP="00846896">
            <w:pPr>
              <w:spacing w:after="0" w:line="240" w:lineRule="auto"/>
              <w:ind w:right="-1"/>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КР</w:t>
            </w:r>
          </w:p>
        </w:tc>
      </w:tr>
      <w:tr w:rsidR="00846896" w:rsidRPr="00D82599" w:rsidTr="00846896">
        <w:trPr>
          <w:trHeight w:val="308"/>
        </w:trPr>
        <w:tc>
          <w:tcPr>
            <w:tcW w:w="3814" w:type="dxa"/>
            <w:tcBorders>
              <w:top w:val="single" w:sz="4" w:space="0" w:color="000000"/>
              <w:left w:val="single" w:sz="4" w:space="0" w:color="000000"/>
              <w:bottom w:val="single" w:sz="6" w:space="0" w:color="auto"/>
              <w:right w:val="single" w:sz="4" w:space="0" w:color="000000"/>
            </w:tcBorders>
          </w:tcPr>
          <w:p w:rsidR="00846896" w:rsidRPr="00846896" w:rsidRDefault="00846896" w:rsidP="00846896">
            <w:pPr>
              <w:spacing w:after="0" w:line="240" w:lineRule="auto"/>
              <w:ind w:right="-1"/>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«Билет в будущее»</w:t>
            </w:r>
          </w:p>
        </w:tc>
        <w:tc>
          <w:tcPr>
            <w:tcW w:w="1179" w:type="dxa"/>
            <w:tcBorders>
              <w:top w:val="single" w:sz="4" w:space="0" w:color="000000"/>
              <w:left w:val="single" w:sz="4" w:space="0" w:color="000000"/>
              <w:bottom w:val="single" w:sz="6" w:space="0" w:color="auto"/>
              <w:right w:val="single" w:sz="4" w:space="0" w:color="000000"/>
            </w:tcBorders>
          </w:tcPr>
          <w:p w:rsidR="00846896" w:rsidRPr="00846896" w:rsidRDefault="00846896" w:rsidP="00846896">
            <w:pPr>
              <w:spacing w:after="0" w:line="240" w:lineRule="auto"/>
              <w:ind w:right="-1"/>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6" w:space="0" w:color="auto"/>
              <w:right w:val="single" w:sz="4" w:space="0" w:color="000000"/>
            </w:tcBorders>
            <w:hideMark/>
          </w:tcPr>
          <w:p w:rsidR="00846896" w:rsidRPr="00846896" w:rsidRDefault="00846896" w:rsidP="00846896">
            <w:pPr>
              <w:spacing w:after="0" w:line="240" w:lineRule="auto"/>
              <w:ind w:right="-1"/>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w:t>
            </w:r>
          </w:p>
        </w:tc>
        <w:tc>
          <w:tcPr>
            <w:tcW w:w="2204" w:type="dxa"/>
            <w:tcBorders>
              <w:top w:val="single" w:sz="4" w:space="0" w:color="000000"/>
              <w:left w:val="single" w:sz="4" w:space="0" w:color="000000"/>
              <w:bottom w:val="single" w:sz="6" w:space="0" w:color="auto"/>
              <w:right w:val="single" w:sz="4" w:space="0" w:color="000000"/>
            </w:tcBorders>
          </w:tcPr>
          <w:p w:rsidR="00846896" w:rsidRPr="00846896" w:rsidRDefault="00846896" w:rsidP="00846896">
            <w:pPr>
              <w:spacing w:after="0" w:line="240" w:lineRule="auto"/>
              <w:ind w:right="-1"/>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КР</w:t>
            </w:r>
          </w:p>
        </w:tc>
      </w:tr>
      <w:tr w:rsidR="00846896" w:rsidRPr="00D82599" w:rsidTr="00846896">
        <w:trPr>
          <w:trHeight w:val="246"/>
        </w:trPr>
        <w:tc>
          <w:tcPr>
            <w:tcW w:w="3814" w:type="dxa"/>
            <w:tcBorders>
              <w:top w:val="single" w:sz="6" w:space="0" w:color="auto"/>
              <w:left w:val="single" w:sz="4" w:space="0" w:color="000000"/>
              <w:bottom w:val="single" w:sz="4" w:space="0" w:color="000000"/>
              <w:right w:val="single" w:sz="4" w:space="0" w:color="000000"/>
            </w:tcBorders>
          </w:tcPr>
          <w:p w:rsidR="00846896" w:rsidRPr="00846896" w:rsidRDefault="00846896" w:rsidP="00846896">
            <w:pPr>
              <w:spacing w:after="0" w:line="240" w:lineRule="auto"/>
              <w:ind w:right="-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«Автодело»</w:t>
            </w:r>
          </w:p>
        </w:tc>
        <w:tc>
          <w:tcPr>
            <w:tcW w:w="1179" w:type="dxa"/>
            <w:tcBorders>
              <w:top w:val="single" w:sz="6" w:space="0" w:color="auto"/>
              <w:left w:val="single" w:sz="4" w:space="0" w:color="000000"/>
              <w:bottom w:val="single" w:sz="4" w:space="0" w:color="000000"/>
              <w:right w:val="single" w:sz="4" w:space="0" w:color="000000"/>
            </w:tcBorders>
          </w:tcPr>
          <w:p w:rsidR="00846896" w:rsidRPr="00846896" w:rsidRDefault="00846896" w:rsidP="00846896">
            <w:pPr>
              <w:spacing w:after="0" w:line="240" w:lineRule="auto"/>
              <w:ind w:right="-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267" w:type="dxa"/>
            <w:tcBorders>
              <w:top w:val="single" w:sz="6" w:space="0" w:color="auto"/>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3</w:t>
            </w:r>
          </w:p>
        </w:tc>
        <w:tc>
          <w:tcPr>
            <w:tcW w:w="2204" w:type="dxa"/>
            <w:tcBorders>
              <w:top w:val="single" w:sz="6" w:space="0" w:color="auto"/>
              <w:left w:val="single" w:sz="4" w:space="0" w:color="000000"/>
              <w:bottom w:val="single" w:sz="4" w:space="0" w:color="000000"/>
              <w:right w:val="single" w:sz="4" w:space="0" w:color="000000"/>
            </w:tcBorders>
          </w:tcPr>
          <w:p w:rsidR="00846896" w:rsidRPr="00846896" w:rsidRDefault="00846896" w:rsidP="00846896">
            <w:pPr>
              <w:spacing w:after="0" w:line="240" w:lineRule="auto"/>
              <w:ind w:right="-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Боев А.Ю.</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rPr>
                <w:rFonts w:ascii="Times New Roman" w:hAnsi="Times New Roman" w:cs="Times New Roman"/>
                <w:color w:val="000000" w:themeColor="text1"/>
                <w:kern w:val="2"/>
                <w:sz w:val="24"/>
                <w:szCs w:val="24"/>
                <w:lang w:eastAsia="ko-KR"/>
              </w:rPr>
            </w:pPr>
            <w:r w:rsidRPr="00846896">
              <w:rPr>
                <w:rFonts w:ascii="Times New Roman" w:eastAsia="Calibri" w:hAnsi="Times New Roman" w:cs="Times New Roman"/>
                <w:bCs/>
                <w:color w:val="000000" w:themeColor="text1"/>
                <w:sz w:val="24"/>
                <w:szCs w:val="24"/>
              </w:rPr>
              <w:t>ПРОГРАММА ФИЗКУЛЬТУРНО-СПОРТИВНОЙ НАПРАВЛЕННОСТИ «Спортивная подготовка»</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rPr>
                <w:rFonts w:ascii="Times New Roman" w:eastAsia="№Е" w:hAnsi="Times New Roman" w:cs="Times New Roman"/>
                <w:color w:val="000000" w:themeColor="text1"/>
                <w:sz w:val="24"/>
                <w:szCs w:val="24"/>
                <w:lang w:eastAsia="ru-RU"/>
              </w:rPr>
            </w:pPr>
            <w:r w:rsidRPr="00846896">
              <w:rPr>
                <w:rFonts w:ascii="Times New Roman" w:eastAsia="№Е" w:hAnsi="Times New Roman" w:cs="Times New Roman"/>
                <w:color w:val="000000" w:themeColor="text1"/>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rPr>
                <w:rFonts w:ascii="Times New Roman" w:eastAsia="№Е" w:hAnsi="Times New Roman" w:cs="Times New Roman"/>
                <w:color w:val="000000" w:themeColor="text1"/>
                <w:sz w:val="24"/>
                <w:szCs w:val="24"/>
                <w:lang w:eastAsia="ru-RU"/>
              </w:rPr>
            </w:pPr>
            <w:r w:rsidRPr="00846896">
              <w:rPr>
                <w:rFonts w:ascii="Times New Roman" w:eastAsia="№Е" w:hAnsi="Times New Roman" w:cs="Times New Roman"/>
                <w:color w:val="000000" w:themeColor="text1"/>
                <w:sz w:val="24"/>
                <w:szCs w:val="24"/>
                <w:lang w:eastAsia="ru-RU"/>
              </w:rPr>
              <w:t>6</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rPr>
                <w:rFonts w:ascii="Times New Roman" w:hAnsi="Times New Roman" w:cs="Times New Roman"/>
                <w:color w:val="000000" w:themeColor="text1"/>
                <w:kern w:val="2"/>
                <w:sz w:val="24"/>
                <w:szCs w:val="24"/>
                <w:lang w:eastAsia="ko-KR"/>
              </w:rPr>
            </w:pPr>
            <w:r w:rsidRPr="00846896">
              <w:rPr>
                <w:rFonts w:ascii="Times New Roman" w:hAnsi="Times New Roman" w:cs="Times New Roman"/>
                <w:color w:val="000000" w:themeColor="text1"/>
                <w:sz w:val="24"/>
                <w:szCs w:val="24"/>
              </w:rPr>
              <w:t>Панарина О.С.</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rPr>
                <w:rFonts w:ascii="Times New Roman" w:hAnsi="Times New Roman" w:cs="Times New Roman"/>
                <w:kern w:val="2"/>
                <w:sz w:val="24"/>
                <w:szCs w:val="24"/>
                <w:lang w:val="en-US" w:eastAsia="ko-KR"/>
              </w:rPr>
            </w:pPr>
            <w:r w:rsidRPr="00846896">
              <w:rPr>
                <w:rFonts w:ascii="Times New Roman" w:hAnsi="Times New Roman" w:cs="Times New Roman"/>
                <w:sz w:val="24"/>
                <w:szCs w:val="24"/>
              </w:rPr>
              <w:t>«Летающий мяч»</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6</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rPr>
                <w:rFonts w:ascii="Times New Roman" w:hAnsi="Times New Roman" w:cs="Times New Roman"/>
                <w:kern w:val="2"/>
                <w:sz w:val="24"/>
                <w:szCs w:val="24"/>
                <w:lang w:val="en-US" w:eastAsia="ko-KR"/>
              </w:rPr>
            </w:pPr>
            <w:r w:rsidRPr="00846896">
              <w:rPr>
                <w:rFonts w:ascii="Times New Roman" w:hAnsi="Times New Roman" w:cs="Times New Roman"/>
                <w:sz w:val="24"/>
                <w:szCs w:val="24"/>
              </w:rPr>
              <w:t>Почашев Н.Н.</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rPr>
                <w:rFonts w:ascii="Times New Roman" w:hAnsi="Times New Roman" w:cs="Times New Roman"/>
                <w:kern w:val="2"/>
                <w:sz w:val="24"/>
                <w:szCs w:val="24"/>
                <w:lang w:val="en-US" w:eastAsia="ko-KR"/>
              </w:rPr>
            </w:pPr>
            <w:r w:rsidRPr="00846896">
              <w:rPr>
                <w:rFonts w:ascii="Times New Roman" w:hAnsi="Times New Roman" w:cs="Times New Roman"/>
                <w:sz w:val="24"/>
                <w:szCs w:val="24"/>
              </w:rPr>
              <w:t>«Быстрая ракетка»</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rPr>
                <w:rFonts w:ascii="Times New Roman" w:eastAsia="№Е" w:hAnsi="Times New Roman" w:cs="Times New Roman"/>
                <w:color w:val="000000"/>
                <w:kern w:val="2"/>
                <w:sz w:val="24"/>
                <w:szCs w:val="24"/>
                <w:lang w:val="en-US" w:eastAsia="ko-KR"/>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6</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rPr>
                <w:rFonts w:ascii="Times New Roman" w:hAnsi="Times New Roman" w:cs="Times New Roman"/>
                <w:kern w:val="2"/>
                <w:sz w:val="24"/>
                <w:szCs w:val="24"/>
                <w:lang w:val="en-US" w:eastAsia="ko-KR"/>
              </w:rPr>
            </w:pPr>
            <w:r w:rsidRPr="00846896">
              <w:rPr>
                <w:rFonts w:ascii="Times New Roman" w:hAnsi="Times New Roman" w:cs="Times New Roman"/>
                <w:sz w:val="24"/>
                <w:szCs w:val="24"/>
              </w:rPr>
              <w:t>Почашев Н.Н.</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rPr>
                <w:rFonts w:ascii="Times New Roman" w:hAnsi="Times New Roman" w:cs="Times New Roman"/>
                <w:kern w:val="2"/>
                <w:sz w:val="24"/>
                <w:szCs w:val="24"/>
                <w:lang w:val="en-US" w:eastAsia="ko-KR"/>
              </w:rPr>
            </w:pPr>
            <w:r w:rsidRPr="00846896">
              <w:rPr>
                <w:rFonts w:ascii="Times New Roman" w:hAnsi="Times New Roman" w:cs="Times New Roman"/>
                <w:sz w:val="24"/>
                <w:szCs w:val="24"/>
              </w:rPr>
              <w:t>«Веселый дельфин»</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rPr>
                <w:rFonts w:ascii="Times New Roman" w:eastAsia="№Е" w:hAnsi="Times New Roman" w:cs="Times New Roman"/>
                <w:color w:val="000000"/>
                <w:kern w:val="2"/>
                <w:sz w:val="24"/>
                <w:szCs w:val="24"/>
                <w:lang w:val="en-US" w:eastAsia="ko-KR"/>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2</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rPr>
                <w:rFonts w:ascii="Times New Roman" w:hAnsi="Times New Roman" w:cs="Times New Roman"/>
                <w:kern w:val="2"/>
                <w:sz w:val="24"/>
                <w:szCs w:val="24"/>
                <w:lang w:val="en-US" w:eastAsia="ko-KR"/>
              </w:rPr>
            </w:pPr>
            <w:r w:rsidRPr="00846896">
              <w:rPr>
                <w:rFonts w:ascii="Times New Roman" w:hAnsi="Times New Roman" w:cs="Times New Roman"/>
                <w:sz w:val="24"/>
                <w:szCs w:val="24"/>
              </w:rPr>
              <w:t>Боев А.Ю.</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rPr>
                <w:rFonts w:ascii="Times New Roman" w:hAnsi="Times New Roman" w:cs="Times New Roman"/>
                <w:kern w:val="2"/>
                <w:sz w:val="24"/>
                <w:szCs w:val="24"/>
                <w:lang w:val="en-US" w:eastAsia="ko-KR"/>
              </w:rPr>
            </w:pPr>
            <w:r w:rsidRPr="00846896">
              <w:rPr>
                <w:rFonts w:ascii="Times New Roman" w:hAnsi="Times New Roman" w:cs="Times New Roman"/>
                <w:sz w:val="24"/>
                <w:szCs w:val="24"/>
              </w:rPr>
              <w:t>«Мяч в корзину»</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rPr>
                <w:rFonts w:ascii="Times New Roman" w:eastAsia="№Е" w:hAnsi="Times New Roman" w:cs="Times New Roman"/>
                <w:color w:val="000000"/>
                <w:kern w:val="2"/>
                <w:sz w:val="24"/>
                <w:szCs w:val="24"/>
                <w:lang w:val="en-US" w:eastAsia="ko-KR"/>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6</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rPr>
                <w:rFonts w:ascii="Times New Roman" w:hAnsi="Times New Roman" w:cs="Times New Roman"/>
                <w:kern w:val="2"/>
                <w:sz w:val="24"/>
                <w:szCs w:val="24"/>
                <w:lang w:val="en-US" w:eastAsia="ko-KR"/>
              </w:rPr>
            </w:pPr>
            <w:r w:rsidRPr="00846896">
              <w:rPr>
                <w:rFonts w:ascii="Times New Roman" w:hAnsi="Times New Roman" w:cs="Times New Roman"/>
                <w:sz w:val="24"/>
                <w:szCs w:val="24"/>
              </w:rPr>
              <w:t>Боев А.Ю.</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rPr>
                <w:rFonts w:ascii="Times New Roman" w:eastAsia="Calibri" w:hAnsi="Times New Roman" w:cs="Times New Roman"/>
                <w:color w:val="000000" w:themeColor="text1"/>
                <w:kern w:val="2"/>
                <w:sz w:val="24"/>
                <w:szCs w:val="24"/>
              </w:rPr>
            </w:pPr>
            <w:r w:rsidRPr="00846896">
              <w:rPr>
                <w:rFonts w:ascii="Times New Roman" w:eastAsia="Calibri" w:hAnsi="Times New Roman" w:cs="Times New Roman"/>
                <w:color w:val="000000" w:themeColor="text1"/>
                <w:sz w:val="24"/>
                <w:szCs w:val="24"/>
              </w:rPr>
              <w:t xml:space="preserve">«Химия вокруг нас» </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rPr>
                <w:rFonts w:ascii="Times New Roman" w:eastAsia="№Е" w:hAnsi="Times New Roman" w:cs="Times New Roman"/>
                <w:color w:val="000000" w:themeColor="text1"/>
                <w:sz w:val="24"/>
                <w:szCs w:val="24"/>
                <w:lang w:eastAsia="ru-RU"/>
              </w:rPr>
            </w:pPr>
            <w:r w:rsidRPr="00846896">
              <w:rPr>
                <w:rFonts w:ascii="Times New Roman" w:eastAsia="№Е" w:hAnsi="Times New Roman" w:cs="Times New Roman"/>
                <w:color w:val="000000" w:themeColor="text1"/>
                <w:sz w:val="24"/>
                <w:szCs w:val="24"/>
                <w:lang w:eastAsia="ru-RU"/>
              </w:rPr>
              <w:t>9</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rPr>
                <w:rFonts w:ascii="Times New Roman" w:hAnsi="Times New Roman" w:cs="Times New Roman"/>
                <w:color w:val="000000" w:themeColor="text1"/>
                <w:kern w:val="2"/>
                <w:sz w:val="24"/>
                <w:szCs w:val="24"/>
                <w:lang w:val="en-US" w:eastAsia="ko-KR"/>
              </w:rPr>
            </w:pPr>
            <w:r w:rsidRPr="00846896">
              <w:rPr>
                <w:rFonts w:ascii="Times New Roman" w:hAnsi="Times New Roman" w:cs="Times New Roman"/>
                <w:color w:val="000000" w:themeColor="text1"/>
                <w:sz w:val="24"/>
                <w:szCs w:val="24"/>
              </w:rPr>
              <w:t>4</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rPr>
                <w:rFonts w:ascii="Times New Roman" w:eastAsia="Calibri" w:hAnsi="Times New Roman" w:cs="Times New Roman"/>
                <w:color w:val="000000" w:themeColor="text1"/>
                <w:kern w:val="2"/>
                <w:sz w:val="24"/>
                <w:szCs w:val="24"/>
              </w:rPr>
            </w:pPr>
            <w:r w:rsidRPr="00846896">
              <w:rPr>
                <w:rFonts w:ascii="Times New Roman" w:eastAsia="Calibri" w:hAnsi="Times New Roman" w:cs="Times New Roman"/>
                <w:color w:val="000000" w:themeColor="text1"/>
                <w:sz w:val="24"/>
                <w:szCs w:val="24"/>
              </w:rPr>
              <w:t>Григорьева Л.А.</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rPr>
                <w:rFonts w:ascii="Times New Roman" w:eastAsia="Calibri" w:hAnsi="Times New Roman" w:cs="Times New Roman"/>
                <w:color w:val="000000" w:themeColor="text1"/>
                <w:kern w:val="2"/>
                <w:sz w:val="24"/>
                <w:szCs w:val="24"/>
              </w:rPr>
            </w:pPr>
            <w:r w:rsidRPr="00846896">
              <w:rPr>
                <w:rFonts w:ascii="Times New Roman" w:eastAsia="Calibri" w:hAnsi="Times New Roman" w:cs="Times New Roman"/>
                <w:color w:val="000000" w:themeColor="text1"/>
                <w:sz w:val="24"/>
                <w:szCs w:val="24"/>
              </w:rPr>
              <w:t xml:space="preserve">«Химия в биологии» </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rPr>
                <w:rFonts w:ascii="Times New Roman" w:eastAsia="№Е" w:hAnsi="Times New Roman" w:cs="Times New Roman"/>
                <w:color w:val="000000" w:themeColor="text1"/>
                <w:sz w:val="24"/>
                <w:szCs w:val="24"/>
                <w:lang w:eastAsia="ru-RU"/>
              </w:rPr>
            </w:pPr>
            <w:r w:rsidRPr="00846896">
              <w:rPr>
                <w:rFonts w:ascii="Times New Roman" w:eastAsia="№Е" w:hAnsi="Times New Roman" w:cs="Times New Roman"/>
                <w:color w:val="000000" w:themeColor="text1"/>
                <w:sz w:val="24"/>
                <w:szCs w:val="24"/>
                <w:lang w:eastAsia="ru-RU"/>
              </w:rPr>
              <w:t>10</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rPr>
                <w:rFonts w:ascii="Times New Roman" w:hAnsi="Times New Roman" w:cs="Times New Roman"/>
                <w:color w:val="000000" w:themeColor="text1"/>
                <w:kern w:val="2"/>
                <w:sz w:val="24"/>
                <w:szCs w:val="24"/>
                <w:lang w:val="en-US" w:eastAsia="ko-KR"/>
              </w:rPr>
            </w:pPr>
            <w:r w:rsidRPr="00846896">
              <w:rPr>
                <w:rFonts w:ascii="Times New Roman" w:hAnsi="Times New Roman" w:cs="Times New Roman"/>
                <w:color w:val="000000" w:themeColor="text1"/>
                <w:sz w:val="24"/>
                <w:szCs w:val="24"/>
              </w:rPr>
              <w:t>4</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rPr>
                <w:rFonts w:ascii="Times New Roman" w:eastAsia="Calibri" w:hAnsi="Times New Roman" w:cs="Times New Roman"/>
                <w:color w:val="000000" w:themeColor="text1"/>
                <w:kern w:val="2"/>
                <w:sz w:val="24"/>
                <w:szCs w:val="24"/>
                <w:lang w:val="en-US"/>
              </w:rPr>
            </w:pPr>
            <w:r w:rsidRPr="00846896">
              <w:rPr>
                <w:rFonts w:ascii="Times New Roman" w:eastAsia="Calibri" w:hAnsi="Times New Roman" w:cs="Times New Roman"/>
                <w:color w:val="000000" w:themeColor="text1"/>
                <w:sz w:val="24"/>
                <w:szCs w:val="24"/>
              </w:rPr>
              <w:t>Григорьева Л.А.</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rPr>
                <w:rFonts w:ascii="Times New Roman" w:eastAsia="Calibri" w:hAnsi="Times New Roman" w:cs="Times New Roman"/>
                <w:color w:val="000000" w:themeColor="text1"/>
                <w:kern w:val="2"/>
                <w:sz w:val="24"/>
                <w:szCs w:val="24"/>
              </w:rPr>
            </w:pPr>
            <w:r w:rsidRPr="00846896">
              <w:rPr>
                <w:rFonts w:ascii="Times New Roman" w:eastAsia="Calibri" w:hAnsi="Times New Roman" w:cs="Times New Roman"/>
                <w:color w:val="000000" w:themeColor="text1"/>
                <w:sz w:val="24"/>
                <w:szCs w:val="24"/>
              </w:rPr>
              <w:t>«Социально-акмеологическое портфолио в 10 классе»</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rPr>
                <w:rFonts w:ascii="Times New Roman" w:eastAsia="№Е" w:hAnsi="Times New Roman" w:cs="Times New Roman"/>
                <w:color w:val="000000" w:themeColor="text1"/>
                <w:sz w:val="24"/>
                <w:szCs w:val="24"/>
                <w:lang w:eastAsia="ru-RU"/>
              </w:rPr>
            </w:pPr>
            <w:r w:rsidRPr="00846896">
              <w:rPr>
                <w:rFonts w:ascii="Times New Roman" w:eastAsia="№Е" w:hAnsi="Times New Roman" w:cs="Times New Roman"/>
                <w:color w:val="000000" w:themeColor="text1"/>
                <w:sz w:val="24"/>
                <w:szCs w:val="24"/>
                <w:lang w:eastAsia="ru-RU"/>
              </w:rPr>
              <w:t>10</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rPr>
                <w:rFonts w:ascii="Times New Roman" w:hAnsi="Times New Roman" w:cs="Times New Roman"/>
                <w:color w:val="000000" w:themeColor="text1"/>
                <w:kern w:val="2"/>
                <w:sz w:val="24"/>
                <w:szCs w:val="24"/>
                <w:lang w:val="en-US" w:eastAsia="ko-KR"/>
              </w:rPr>
            </w:pPr>
            <w:r w:rsidRPr="00846896">
              <w:rPr>
                <w:rFonts w:ascii="Times New Roman" w:hAnsi="Times New Roman" w:cs="Times New Roman"/>
                <w:color w:val="000000" w:themeColor="text1"/>
                <w:sz w:val="24"/>
                <w:szCs w:val="24"/>
              </w:rPr>
              <w:t>4</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rPr>
                <w:rFonts w:ascii="Times New Roman" w:eastAsia="Calibri" w:hAnsi="Times New Roman" w:cs="Times New Roman"/>
                <w:color w:val="000000" w:themeColor="text1"/>
                <w:kern w:val="2"/>
                <w:sz w:val="24"/>
                <w:szCs w:val="24"/>
                <w:lang w:val="en-US"/>
              </w:rPr>
            </w:pPr>
            <w:r w:rsidRPr="00846896">
              <w:rPr>
                <w:rFonts w:ascii="Times New Roman" w:eastAsia="Calibri" w:hAnsi="Times New Roman" w:cs="Times New Roman"/>
                <w:color w:val="000000" w:themeColor="text1"/>
                <w:sz w:val="24"/>
                <w:szCs w:val="24"/>
              </w:rPr>
              <w:t>Пачина Н.Н.</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rPr>
                <w:rFonts w:ascii="Times New Roman" w:eastAsia="Calibri" w:hAnsi="Times New Roman" w:cs="Times New Roman"/>
                <w:color w:val="000000" w:themeColor="text1"/>
                <w:kern w:val="2"/>
                <w:sz w:val="24"/>
                <w:szCs w:val="24"/>
              </w:rPr>
            </w:pPr>
            <w:r w:rsidRPr="00846896">
              <w:rPr>
                <w:rFonts w:ascii="Times New Roman" w:eastAsia="Calibri" w:hAnsi="Times New Roman" w:cs="Times New Roman"/>
                <w:color w:val="000000" w:themeColor="text1"/>
                <w:sz w:val="24"/>
                <w:szCs w:val="24"/>
              </w:rPr>
              <w:t>«Социально-акмеологическое портфолио в 11 классе»</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rPr>
                <w:rFonts w:ascii="Times New Roman" w:eastAsia="№Е" w:hAnsi="Times New Roman" w:cs="Times New Roman"/>
                <w:color w:val="000000" w:themeColor="text1"/>
                <w:sz w:val="24"/>
                <w:szCs w:val="24"/>
                <w:lang w:eastAsia="ru-RU"/>
              </w:rPr>
            </w:pPr>
            <w:r w:rsidRPr="00846896">
              <w:rPr>
                <w:rFonts w:ascii="Times New Roman" w:eastAsia="№Е" w:hAnsi="Times New Roman" w:cs="Times New Roman"/>
                <w:color w:val="000000" w:themeColor="text1"/>
                <w:sz w:val="24"/>
                <w:szCs w:val="24"/>
                <w:lang w:eastAsia="ru-RU"/>
              </w:rPr>
              <w:t>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rPr>
                <w:rFonts w:ascii="Times New Roman" w:hAnsi="Times New Roman" w:cs="Times New Roman"/>
                <w:color w:val="000000" w:themeColor="text1"/>
                <w:kern w:val="2"/>
                <w:sz w:val="24"/>
                <w:szCs w:val="24"/>
                <w:lang w:val="en-US" w:eastAsia="ko-KR"/>
              </w:rPr>
            </w:pPr>
            <w:r w:rsidRPr="00846896">
              <w:rPr>
                <w:rFonts w:ascii="Times New Roman" w:hAnsi="Times New Roman" w:cs="Times New Roman"/>
                <w:color w:val="000000" w:themeColor="text1"/>
                <w:sz w:val="24"/>
                <w:szCs w:val="24"/>
              </w:rPr>
              <w:t>4</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rPr>
                <w:rFonts w:ascii="Times New Roman" w:eastAsia="Calibri" w:hAnsi="Times New Roman" w:cs="Times New Roman"/>
                <w:color w:val="000000" w:themeColor="text1"/>
                <w:kern w:val="2"/>
                <w:sz w:val="24"/>
                <w:szCs w:val="24"/>
              </w:rPr>
            </w:pPr>
            <w:r w:rsidRPr="00846896">
              <w:rPr>
                <w:rFonts w:ascii="Times New Roman" w:eastAsia="Calibri" w:hAnsi="Times New Roman" w:cs="Times New Roman"/>
                <w:color w:val="000000" w:themeColor="text1"/>
                <w:sz w:val="24"/>
                <w:szCs w:val="24"/>
              </w:rPr>
              <w:t>Пачина Н.Н.</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rPr>
                <w:rFonts w:ascii="Times New Roman" w:hAnsi="Times New Roman" w:cs="Times New Roman"/>
                <w:kern w:val="36"/>
                <w:sz w:val="24"/>
                <w:szCs w:val="24"/>
                <w:lang w:eastAsia="ko-KR"/>
              </w:rPr>
            </w:pPr>
            <w:r w:rsidRPr="00846896">
              <w:rPr>
                <w:rFonts w:ascii="Times New Roman" w:hAnsi="Times New Roman" w:cs="Times New Roman"/>
                <w:kern w:val="36"/>
                <w:sz w:val="24"/>
                <w:szCs w:val="24"/>
              </w:rPr>
              <w:t>Финансовая грамотность</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rPr>
                <w:rFonts w:ascii="Times New Roman" w:hAnsi="Times New Roman" w:cs="Times New Roman"/>
                <w:kern w:val="2"/>
                <w:sz w:val="24"/>
                <w:szCs w:val="24"/>
                <w:lang w:eastAsia="ko-KR"/>
              </w:rPr>
            </w:pPr>
            <w:r w:rsidRPr="00846896">
              <w:rPr>
                <w:rFonts w:ascii="Times New Roman" w:hAnsi="Times New Roman" w:cs="Times New Roman"/>
                <w:sz w:val="24"/>
                <w:szCs w:val="24"/>
              </w:rPr>
              <w:t>Голикова Э.В.</w:t>
            </w:r>
          </w:p>
        </w:tc>
      </w:tr>
      <w:tr w:rsidR="00846896" w:rsidRPr="00D82599" w:rsidTr="00846896">
        <w:tc>
          <w:tcPr>
            <w:tcW w:w="9464" w:type="dxa"/>
            <w:gridSpan w:val="4"/>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jc w:val="center"/>
              <w:rPr>
                <w:rFonts w:ascii="Times New Roman" w:hAnsi="Times New Roman" w:cs="Times New Roman"/>
                <w:kern w:val="2"/>
                <w:sz w:val="24"/>
                <w:szCs w:val="24"/>
                <w:lang w:eastAsia="ko-KR"/>
              </w:rPr>
            </w:pPr>
            <w:r w:rsidRPr="00846896">
              <w:rPr>
                <w:rFonts w:ascii="Times New Roman" w:eastAsia="№Е" w:hAnsi="Times New Roman" w:cs="Times New Roman"/>
                <w:b/>
                <w:color w:val="000000"/>
                <w:sz w:val="24"/>
                <w:szCs w:val="24"/>
                <w:lang w:eastAsia="ru-RU"/>
              </w:rPr>
              <w:t>Курсы внеурочной деятельности (сверх муниципального задания)</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rPr>
                <w:rFonts w:ascii="Times New Roman" w:hAnsi="Times New Roman" w:cs="Times New Roman"/>
                <w:kern w:val="2"/>
                <w:sz w:val="24"/>
                <w:szCs w:val="24"/>
                <w:lang w:val="en-US" w:eastAsia="ko-KR"/>
              </w:rPr>
            </w:pPr>
            <w:r w:rsidRPr="00846896">
              <w:rPr>
                <w:rFonts w:ascii="Times New Roman" w:hAnsi="Times New Roman" w:cs="Times New Roman"/>
                <w:sz w:val="24"/>
                <w:szCs w:val="24"/>
              </w:rPr>
              <w:t>«Сложные вопросы грамматики»</w:t>
            </w:r>
            <w:r w:rsidRPr="00846896">
              <w:rPr>
                <w:rFonts w:ascii="Times New Roman" w:hAnsi="Times New Roman" w:cs="Times New Roman"/>
                <w:kern w:val="36"/>
                <w:sz w:val="24"/>
                <w:szCs w:val="24"/>
              </w:rPr>
              <w:t xml:space="preserve"> </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rPr>
                <w:rFonts w:ascii="Times New Roman" w:hAnsi="Times New Roman" w:cs="Times New Roman"/>
                <w:kern w:val="2"/>
                <w:sz w:val="24"/>
                <w:szCs w:val="24"/>
                <w:lang w:eastAsia="ko-KR"/>
              </w:rPr>
            </w:pPr>
            <w:r w:rsidRPr="00846896">
              <w:rPr>
                <w:rFonts w:ascii="Times New Roman" w:hAnsi="Times New Roman" w:cs="Times New Roman"/>
                <w:sz w:val="24"/>
                <w:szCs w:val="24"/>
              </w:rPr>
              <w:t>Ролдугина О.Ю.</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rPr>
                <w:rFonts w:ascii="Times New Roman" w:hAnsi="Times New Roman" w:cs="Times New Roman"/>
                <w:kern w:val="2"/>
                <w:sz w:val="24"/>
                <w:szCs w:val="24"/>
                <w:lang w:eastAsia="ko-KR"/>
              </w:rPr>
            </w:pPr>
            <w:r w:rsidRPr="00846896">
              <w:rPr>
                <w:rFonts w:ascii="Times New Roman" w:hAnsi="Times New Roman" w:cs="Times New Roman"/>
                <w:sz w:val="24"/>
                <w:szCs w:val="24"/>
              </w:rPr>
              <w:t>«Математика +»</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rPr>
                <w:rFonts w:ascii="Times New Roman" w:hAnsi="Times New Roman" w:cs="Times New Roman"/>
                <w:kern w:val="2"/>
                <w:sz w:val="24"/>
                <w:szCs w:val="24"/>
                <w:lang w:eastAsia="ko-KR"/>
              </w:rPr>
            </w:pPr>
            <w:r w:rsidRPr="00846896">
              <w:rPr>
                <w:rFonts w:ascii="Times New Roman" w:hAnsi="Times New Roman" w:cs="Times New Roman"/>
                <w:sz w:val="24"/>
                <w:szCs w:val="24"/>
              </w:rPr>
              <w:t>Попова С.М.</w:t>
            </w:r>
          </w:p>
          <w:p w:rsidR="00846896" w:rsidRPr="00846896" w:rsidRDefault="00846896" w:rsidP="00846896">
            <w:pPr>
              <w:wordWrap w:val="0"/>
              <w:spacing w:after="0" w:line="240" w:lineRule="auto"/>
              <w:rPr>
                <w:rFonts w:ascii="Times New Roman" w:hAnsi="Times New Roman" w:cs="Times New Roman"/>
                <w:kern w:val="2"/>
                <w:sz w:val="24"/>
                <w:szCs w:val="24"/>
                <w:lang w:eastAsia="ko-KR"/>
              </w:rPr>
            </w:pPr>
            <w:r w:rsidRPr="00846896">
              <w:rPr>
                <w:rFonts w:ascii="Times New Roman" w:hAnsi="Times New Roman" w:cs="Times New Roman"/>
                <w:sz w:val="24"/>
                <w:szCs w:val="24"/>
              </w:rPr>
              <w:t>Камышева Л.В.</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rPr>
                <w:rFonts w:ascii="Times New Roman" w:hAnsi="Times New Roman" w:cs="Times New Roman"/>
                <w:kern w:val="2"/>
                <w:sz w:val="24"/>
                <w:szCs w:val="24"/>
                <w:lang w:eastAsia="ko-KR"/>
              </w:rPr>
            </w:pPr>
            <w:r w:rsidRPr="00846896">
              <w:rPr>
                <w:rFonts w:ascii="Times New Roman" w:hAnsi="Times New Roman" w:cs="Times New Roman"/>
                <w:kern w:val="36"/>
                <w:sz w:val="24"/>
                <w:szCs w:val="24"/>
              </w:rPr>
              <w:t>«Практическое обществознанию»</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rPr>
                <w:rFonts w:ascii="Times New Roman" w:hAnsi="Times New Roman" w:cs="Times New Roman"/>
                <w:kern w:val="2"/>
                <w:sz w:val="24"/>
                <w:szCs w:val="24"/>
                <w:lang w:eastAsia="ko-KR"/>
              </w:rPr>
            </w:pPr>
            <w:r w:rsidRPr="00846896">
              <w:rPr>
                <w:rFonts w:ascii="Times New Roman" w:hAnsi="Times New Roman" w:cs="Times New Roman"/>
                <w:sz w:val="24"/>
                <w:szCs w:val="24"/>
              </w:rPr>
              <w:t>Астапенко У.О.</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rPr>
                <w:rFonts w:ascii="Times New Roman" w:hAnsi="Times New Roman" w:cs="Times New Roman"/>
                <w:kern w:val="36"/>
                <w:sz w:val="24"/>
                <w:szCs w:val="24"/>
                <w:lang w:eastAsia="ko-KR"/>
              </w:rPr>
            </w:pPr>
            <w:r w:rsidRPr="00846896">
              <w:rPr>
                <w:rFonts w:ascii="Times New Roman" w:hAnsi="Times New Roman" w:cs="Times New Roman"/>
                <w:sz w:val="24"/>
                <w:szCs w:val="24"/>
              </w:rPr>
              <w:t>«Английский язык. Тренинг по всем видам речевой деятельности»</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jc w:val="both"/>
              <w:rPr>
                <w:rFonts w:ascii="Times New Roman" w:hAnsi="Times New Roman" w:cs="Times New Roman"/>
                <w:kern w:val="2"/>
                <w:sz w:val="24"/>
                <w:szCs w:val="24"/>
                <w:lang w:val="en-US" w:eastAsia="ko-KR"/>
              </w:rPr>
            </w:pPr>
            <w:r w:rsidRPr="00846896">
              <w:rPr>
                <w:rFonts w:ascii="Times New Roman" w:eastAsia="№Е" w:hAnsi="Times New Roman" w:cs="Times New Roman"/>
                <w:color w:val="000000"/>
                <w:sz w:val="24"/>
                <w:szCs w:val="24"/>
                <w:lang w:eastAsia="ru-RU"/>
              </w:rPr>
              <w:t>1</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rPr>
                <w:rFonts w:ascii="Times New Roman" w:hAnsi="Times New Roman" w:cs="Times New Roman"/>
                <w:kern w:val="2"/>
                <w:sz w:val="24"/>
                <w:szCs w:val="24"/>
                <w:lang w:eastAsia="ko-KR"/>
              </w:rPr>
            </w:pPr>
            <w:r w:rsidRPr="00846896">
              <w:rPr>
                <w:rFonts w:ascii="Times New Roman" w:hAnsi="Times New Roman" w:cs="Times New Roman"/>
                <w:sz w:val="24"/>
                <w:szCs w:val="24"/>
              </w:rPr>
              <w:t>Бурняшева М.Ю.</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rPr>
                <w:rFonts w:ascii="Times New Roman" w:hAnsi="Times New Roman" w:cs="Times New Roman"/>
                <w:color w:val="333333"/>
                <w:kern w:val="36"/>
                <w:sz w:val="24"/>
                <w:szCs w:val="24"/>
                <w:lang w:eastAsia="ko-KR"/>
              </w:rPr>
            </w:pPr>
            <w:r w:rsidRPr="00846896">
              <w:rPr>
                <w:rFonts w:ascii="Times New Roman" w:hAnsi="Times New Roman" w:cs="Times New Roman"/>
                <w:kern w:val="36"/>
                <w:sz w:val="24"/>
                <w:szCs w:val="24"/>
              </w:rPr>
              <w:t>«Структурированное программирование»</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jc w:val="both"/>
              <w:rPr>
                <w:rFonts w:ascii="Times New Roman" w:hAnsi="Times New Roman" w:cs="Times New Roman"/>
                <w:kern w:val="2"/>
                <w:sz w:val="24"/>
                <w:szCs w:val="24"/>
                <w:lang w:val="en-US" w:eastAsia="ko-KR"/>
              </w:rPr>
            </w:pPr>
            <w:r w:rsidRPr="00846896">
              <w:rPr>
                <w:rFonts w:ascii="Times New Roman" w:eastAsia="№Е" w:hAnsi="Times New Roman" w:cs="Times New Roman"/>
                <w:color w:val="000000"/>
                <w:sz w:val="24"/>
                <w:szCs w:val="24"/>
                <w:lang w:eastAsia="ru-RU"/>
              </w:rPr>
              <w:t>1</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rPr>
                <w:rFonts w:ascii="Times New Roman" w:hAnsi="Times New Roman" w:cs="Times New Roman"/>
                <w:kern w:val="2"/>
                <w:sz w:val="24"/>
                <w:szCs w:val="24"/>
                <w:lang w:eastAsia="ko-KR"/>
              </w:rPr>
            </w:pPr>
            <w:r w:rsidRPr="00846896">
              <w:rPr>
                <w:rFonts w:ascii="Times New Roman" w:hAnsi="Times New Roman" w:cs="Times New Roman"/>
                <w:sz w:val="24"/>
                <w:szCs w:val="24"/>
              </w:rPr>
              <w:t>Шевченко Е.И.</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rPr>
                <w:rFonts w:ascii="Times New Roman" w:hAnsi="Times New Roman" w:cs="Times New Roman"/>
                <w:kern w:val="36"/>
                <w:sz w:val="24"/>
                <w:szCs w:val="24"/>
                <w:lang w:val="en-US" w:eastAsia="ko-KR"/>
              </w:rPr>
            </w:pPr>
            <w:r w:rsidRPr="00846896">
              <w:rPr>
                <w:rFonts w:ascii="Times New Roman" w:hAnsi="Times New Roman" w:cs="Times New Roman"/>
                <w:kern w:val="36"/>
                <w:sz w:val="24"/>
                <w:szCs w:val="24"/>
              </w:rPr>
              <w:t>«Практикум по русскому языку»</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jc w:val="both"/>
              <w:rPr>
                <w:rFonts w:ascii="Times New Roman" w:hAnsi="Times New Roman" w:cs="Times New Roman"/>
                <w:kern w:val="2"/>
                <w:sz w:val="24"/>
                <w:szCs w:val="24"/>
                <w:lang w:val="en-US" w:eastAsia="ko-KR"/>
              </w:rPr>
            </w:pPr>
            <w:r w:rsidRPr="00846896">
              <w:rPr>
                <w:rFonts w:ascii="Times New Roman" w:eastAsia="№Е" w:hAnsi="Times New Roman" w:cs="Times New Roman"/>
                <w:color w:val="000000"/>
                <w:sz w:val="24"/>
                <w:szCs w:val="24"/>
                <w:lang w:eastAsia="ru-RU"/>
              </w:rPr>
              <w:t>1</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rPr>
                <w:rFonts w:ascii="Times New Roman" w:hAnsi="Times New Roman" w:cs="Times New Roman"/>
                <w:kern w:val="2"/>
                <w:sz w:val="24"/>
                <w:szCs w:val="24"/>
                <w:lang w:eastAsia="ko-KR"/>
              </w:rPr>
            </w:pPr>
            <w:r w:rsidRPr="00846896">
              <w:rPr>
                <w:rFonts w:ascii="Times New Roman" w:hAnsi="Times New Roman" w:cs="Times New Roman"/>
                <w:sz w:val="24"/>
                <w:szCs w:val="24"/>
              </w:rPr>
              <w:t>Ролдугина О.Ю.</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rPr>
                <w:rFonts w:ascii="Times New Roman" w:hAnsi="Times New Roman" w:cs="Times New Roman"/>
                <w:kern w:val="36"/>
                <w:sz w:val="24"/>
                <w:szCs w:val="24"/>
                <w:lang w:eastAsia="ko-KR"/>
              </w:rPr>
            </w:pPr>
            <w:r w:rsidRPr="00846896">
              <w:rPr>
                <w:rFonts w:ascii="Times New Roman" w:hAnsi="Times New Roman" w:cs="Times New Roman"/>
                <w:kern w:val="36"/>
                <w:sz w:val="24"/>
                <w:szCs w:val="24"/>
              </w:rPr>
              <w:t>«Практическая юриспруденция»</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jc w:val="both"/>
              <w:rPr>
                <w:rFonts w:ascii="Times New Roman" w:hAnsi="Times New Roman" w:cs="Times New Roman"/>
                <w:kern w:val="2"/>
                <w:sz w:val="24"/>
                <w:szCs w:val="24"/>
                <w:lang w:val="en-US" w:eastAsia="ko-KR"/>
              </w:rPr>
            </w:pPr>
            <w:r w:rsidRPr="00846896">
              <w:rPr>
                <w:rFonts w:ascii="Times New Roman" w:eastAsia="№Е" w:hAnsi="Times New Roman" w:cs="Times New Roman"/>
                <w:color w:val="000000"/>
                <w:sz w:val="24"/>
                <w:szCs w:val="24"/>
                <w:lang w:eastAsia="ru-RU"/>
              </w:rPr>
              <w:t>1</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rPr>
                <w:rFonts w:ascii="Times New Roman" w:hAnsi="Times New Roman" w:cs="Times New Roman"/>
                <w:kern w:val="2"/>
                <w:sz w:val="24"/>
                <w:szCs w:val="24"/>
                <w:lang w:eastAsia="ko-KR"/>
              </w:rPr>
            </w:pPr>
            <w:r w:rsidRPr="00846896">
              <w:rPr>
                <w:rFonts w:ascii="Times New Roman" w:hAnsi="Times New Roman" w:cs="Times New Roman"/>
                <w:sz w:val="24"/>
                <w:szCs w:val="24"/>
              </w:rPr>
              <w:t>Кондрашина О.А.</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rPr>
                <w:rFonts w:ascii="Times New Roman" w:hAnsi="Times New Roman" w:cs="Times New Roman"/>
                <w:kern w:val="36"/>
                <w:sz w:val="24"/>
                <w:szCs w:val="24"/>
                <w:lang w:eastAsia="ko-KR"/>
              </w:rPr>
            </w:pPr>
            <w:r w:rsidRPr="00846896">
              <w:rPr>
                <w:rFonts w:ascii="Times New Roman" w:hAnsi="Times New Roman" w:cs="Times New Roman"/>
                <w:kern w:val="36"/>
                <w:sz w:val="24"/>
                <w:szCs w:val="24"/>
              </w:rPr>
              <w:t>«В здоровом теле – здоровый дух!</w:t>
            </w:r>
            <w:r w:rsidRPr="00846896">
              <w:rPr>
                <w:rFonts w:ascii="Times New Roman" w:hAnsi="Times New Roman" w:cs="Times New Roman"/>
                <w:sz w:val="24"/>
                <w:szCs w:val="24"/>
              </w:rPr>
              <w:t>»</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jc w:val="both"/>
              <w:rPr>
                <w:rFonts w:ascii="Times New Roman" w:hAnsi="Times New Roman" w:cs="Times New Roman"/>
                <w:kern w:val="2"/>
                <w:sz w:val="24"/>
                <w:szCs w:val="24"/>
                <w:lang w:val="en-US" w:eastAsia="ko-KR"/>
              </w:rPr>
            </w:pPr>
            <w:r w:rsidRPr="00846896">
              <w:rPr>
                <w:rFonts w:ascii="Times New Roman" w:eastAsia="№Е" w:hAnsi="Times New Roman" w:cs="Times New Roman"/>
                <w:color w:val="000000"/>
                <w:sz w:val="24"/>
                <w:szCs w:val="24"/>
                <w:lang w:eastAsia="ru-RU"/>
              </w:rPr>
              <w:t>2</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rPr>
                <w:rFonts w:ascii="Times New Roman" w:hAnsi="Times New Roman" w:cs="Times New Roman"/>
                <w:kern w:val="2"/>
                <w:sz w:val="24"/>
                <w:szCs w:val="24"/>
                <w:lang w:eastAsia="ko-KR"/>
              </w:rPr>
            </w:pPr>
            <w:r w:rsidRPr="00846896">
              <w:rPr>
                <w:rFonts w:ascii="Times New Roman" w:hAnsi="Times New Roman" w:cs="Times New Roman"/>
                <w:sz w:val="24"/>
                <w:szCs w:val="24"/>
              </w:rPr>
              <w:t>Боев А.Ю.</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rPr>
                <w:rFonts w:ascii="Times New Roman" w:hAnsi="Times New Roman" w:cs="Times New Roman"/>
                <w:kern w:val="36"/>
                <w:sz w:val="24"/>
                <w:szCs w:val="24"/>
                <w:lang w:eastAsia="ko-KR"/>
              </w:rPr>
            </w:pPr>
            <w:r w:rsidRPr="00846896">
              <w:rPr>
                <w:rFonts w:ascii="Times New Roman" w:hAnsi="Times New Roman" w:cs="Times New Roman"/>
                <w:kern w:val="36"/>
                <w:sz w:val="24"/>
                <w:szCs w:val="24"/>
              </w:rPr>
              <w:t>Познавательный мих химии</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jc w:val="both"/>
              <w:rPr>
                <w:rFonts w:ascii="Times New Roman" w:hAnsi="Times New Roman" w:cs="Times New Roman"/>
                <w:kern w:val="2"/>
                <w:sz w:val="24"/>
                <w:szCs w:val="24"/>
                <w:lang w:val="en-US" w:eastAsia="ko-KR"/>
              </w:rPr>
            </w:pPr>
            <w:r w:rsidRPr="00846896">
              <w:rPr>
                <w:rFonts w:ascii="Times New Roman" w:eastAsia="№Е" w:hAnsi="Times New Roman" w:cs="Times New Roman"/>
                <w:color w:val="000000"/>
                <w:sz w:val="24"/>
                <w:szCs w:val="24"/>
                <w:lang w:eastAsia="ru-RU"/>
              </w:rPr>
              <w:t>1</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rPr>
                <w:rFonts w:ascii="Times New Roman" w:hAnsi="Times New Roman" w:cs="Times New Roman"/>
                <w:kern w:val="2"/>
                <w:sz w:val="24"/>
                <w:szCs w:val="24"/>
                <w:lang w:eastAsia="ko-KR"/>
              </w:rPr>
            </w:pPr>
            <w:r w:rsidRPr="00846896">
              <w:rPr>
                <w:rFonts w:ascii="Times New Roman" w:hAnsi="Times New Roman" w:cs="Times New Roman"/>
                <w:sz w:val="24"/>
                <w:szCs w:val="24"/>
              </w:rPr>
              <w:t>Григорьева Л.А.</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rPr>
                <w:rFonts w:ascii="Times New Roman" w:hAnsi="Times New Roman" w:cs="Times New Roman"/>
                <w:kern w:val="36"/>
                <w:sz w:val="24"/>
                <w:szCs w:val="24"/>
                <w:lang w:eastAsia="ko-KR"/>
              </w:rPr>
            </w:pPr>
            <w:r w:rsidRPr="00846896">
              <w:rPr>
                <w:rFonts w:ascii="Times New Roman" w:hAnsi="Times New Roman" w:cs="Times New Roman"/>
                <w:kern w:val="36"/>
                <w:sz w:val="24"/>
                <w:szCs w:val="24"/>
              </w:rPr>
              <w:t>Познавательный мир биологии</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jc w:val="both"/>
              <w:rPr>
                <w:rFonts w:ascii="Times New Roman" w:hAnsi="Times New Roman" w:cs="Times New Roman"/>
                <w:kern w:val="2"/>
                <w:sz w:val="24"/>
                <w:szCs w:val="24"/>
                <w:lang w:val="en-US" w:eastAsia="ko-KR"/>
              </w:rPr>
            </w:pPr>
            <w:r w:rsidRPr="00846896">
              <w:rPr>
                <w:rFonts w:ascii="Times New Roman" w:eastAsia="№Е" w:hAnsi="Times New Roman" w:cs="Times New Roman"/>
                <w:color w:val="000000"/>
                <w:sz w:val="24"/>
                <w:szCs w:val="24"/>
                <w:lang w:eastAsia="ru-RU"/>
              </w:rPr>
              <w:t>1</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09465A" w:rsidP="0009465A">
            <w:pPr>
              <w:wordWrap w:val="0"/>
              <w:spacing w:after="0" w:line="240" w:lineRule="auto"/>
              <w:rPr>
                <w:rFonts w:ascii="Times New Roman" w:hAnsi="Times New Roman" w:cs="Times New Roman"/>
                <w:kern w:val="2"/>
                <w:sz w:val="24"/>
                <w:szCs w:val="24"/>
                <w:lang w:eastAsia="ko-KR"/>
              </w:rPr>
            </w:pPr>
            <w:r>
              <w:rPr>
                <w:rFonts w:ascii="Times New Roman" w:hAnsi="Times New Roman" w:cs="Times New Roman"/>
                <w:sz w:val="24"/>
                <w:szCs w:val="24"/>
              </w:rPr>
              <w:t>Говорова Е.И.</w:t>
            </w:r>
          </w:p>
        </w:tc>
      </w:tr>
      <w:tr w:rsidR="00846896" w:rsidRPr="00D82599" w:rsidTr="00846896">
        <w:tc>
          <w:tcPr>
            <w:tcW w:w="9464" w:type="dxa"/>
            <w:gridSpan w:val="4"/>
            <w:tcBorders>
              <w:top w:val="single" w:sz="4" w:space="0" w:color="000000"/>
              <w:left w:val="single" w:sz="4" w:space="0" w:color="000000"/>
              <w:bottom w:val="single" w:sz="4" w:space="0" w:color="000000"/>
              <w:right w:val="single" w:sz="4" w:space="0" w:color="000000"/>
            </w:tcBorders>
          </w:tcPr>
          <w:p w:rsidR="00846896" w:rsidRPr="00846896" w:rsidRDefault="00846896" w:rsidP="00846896">
            <w:pPr>
              <w:spacing w:after="0" w:line="240" w:lineRule="auto"/>
              <w:ind w:right="-1"/>
              <w:jc w:val="center"/>
              <w:rPr>
                <w:rFonts w:ascii="Times New Roman" w:eastAsia="№Е" w:hAnsi="Times New Roman" w:cs="Times New Roman"/>
                <w:i/>
                <w:color w:val="000000"/>
                <w:sz w:val="24"/>
                <w:szCs w:val="24"/>
                <w:lang w:eastAsia="ru-RU"/>
              </w:rPr>
            </w:pPr>
            <w:r w:rsidRPr="00846896">
              <w:rPr>
                <w:rFonts w:ascii="Times New Roman" w:eastAsia="№Е" w:hAnsi="Times New Roman" w:cs="Times New Roman"/>
                <w:b/>
                <w:color w:val="000000"/>
                <w:sz w:val="24"/>
                <w:szCs w:val="24"/>
                <w:lang w:eastAsia="ru-RU"/>
              </w:rPr>
              <w:t>Самоуправление</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tcPr>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sz w:val="24"/>
                <w:szCs w:val="24"/>
                <w:lang w:eastAsia="ru-RU"/>
              </w:rPr>
              <w:t>Дела, события, мероприятия</w:t>
            </w:r>
          </w:p>
        </w:tc>
        <w:tc>
          <w:tcPr>
            <w:tcW w:w="1179" w:type="dxa"/>
            <w:tcBorders>
              <w:top w:val="single" w:sz="4" w:space="0" w:color="000000"/>
              <w:left w:val="single" w:sz="4" w:space="0" w:color="000000"/>
              <w:bottom w:val="single" w:sz="4" w:space="0" w:color="000000"/>
              <w:right w:val="single" w:sz="4" w:space="0" w:color="000000"/>
            </w:tcBorders>
          </w:tcPr>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 xml:space="preserve">Классы </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Ориентировочное</w:t>
            </w:r>
          </w:p>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время проведения</w:t>
            </w:r>
          </w:p>
        </w:tc>
        <w:tc>
          <w:tcPr>
            <w:tcW w:w="2204" w:type="dxa"/>
            <w:tcBorders>
              <w:top w:val="single" w:sz="4" w:space="0" w:color="000000"/>
              <w:left w:val="single" w:sz="4" w:space="0" w:color="000000"/>
              <w:bottom w:val="single" w:sz="4" w:space="0" w:color="000000"/>
              <w:right w:val="single" w:sz="4" w:space="0" w:color="000000"/>
            </w:tcBorders>
          </w:tcPr>
          <w:p w:rsidR="00846896" w:rsidRPr="00846896" w:rsidRDefault="00846896" w:rsidP="00846896">
            <w:pPr>
              <w:spacing w:after="0" w:line="240" w:lineRule="auto"/>
              <w:ind w:right="-1"/>
              <w:jc w:val="both"/>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Ответственные</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both"/>
              <w:rPr>
                <w:rFonts w:ascii="Times New Roman" w:eastAsia="№Е" w:hAnsi="Times New Roman" w:cs="Times New Roman"/>
                <w:color w:val="000000"/>
                <w:sz w:val="24"/>
                <w:szCs w:val="24"/>
                <w:lang w:eastAsia="ru-RU"/>
              </w:rPr>
            </w:pPr>
            <w:r w:rsidRPr="00846896">
              <w:rPr>
                <w:rFonts w:ascii="Times New Roman" w:hAnsi="Times New Roman" w:cs="Times New Roman"/>
                <w:color w:val="000000"/>
                <w:sz w:val="24"/>
                <w:szCs w:val="24"/>
              </w:rPr>
              <w:t>Выборы лидеров, активов  классов, распределение обязанностей.</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сентябрь</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both"/>
              <w:rPr>
                <w:rFonts w:ascii="Times New Roman" w:eastAsia="Batang" w:hAnsi="Times New Roman" w:cs="Times New Roman"/>
                <w:color w:val="000000"/>
                <w:sz w:val="24"/>
                <w:szCs w:val="24"/>
                <w:lang w:eastAsia="ru-RU"/>
              </w:rPr>
            </w:pPr>
            <w:r w:rsidRPr="00846896">
              <w:rPr>
                <w:rFonts w:ascii="Times New Roman" w:eastAsia="Batang" w:hAnsi="Times New Roman" w:cs="Times New Roman"/>
                <w:color w:val="000000"/>
                <w:sz w:val="24"/>
                <w:szCs w:val="24"/>
                <w:lang w:eastAsia="ru-RU"/>
              </w:rPr>
              <w:t>Классные руководители</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both"/>
              <w:rPr>
                <w:rFonts w:ascii="Times New Roman" w:hAnsi="Times New Roman" w:cs="Times New Roman"/>
                <w:color w:val="000000"/>
                <w:kern w:val="2"/>
                <w:sz w:val="24"/>
                <w:szCs w:val="24"/>
                <w:lang w:eastAsia="ko-KR"/>
              </w:rPr>
            </w:pPr>
            <w:r w:rsidRPr="00846896">
              <w:rPr>
                <w:rFonts w:ascii="Times New Roman" w:hAnsi="Times New Roman" w:cs="Times New Roman"/>
                <w:sz w:val="24"/>
                <w:szCs w:val="24"/>
              </w:rPr>
              <w:t>Общешкольное выборное собрание учащихся: выдв</w:t>
            </w:r>
            <w:r>
              <w:rPr>
                <w:rFonts w:ascii="Times New Roman" w:hAnsi="Times New Roman" w:cs="Times New Roman"/>
                <w:sz w:val="24"/>
                <w:szCs w:val="24"/>
              </w:rPr>
              <w:t xml:space="preserve">ижение кандидатур от классов в </w:t>
            </w:r>
            <w:r w:rsidRPr="00846896">
              <w:rPr>
                <w:rFonts w:ascii="Times New Roman" w:hAnsi="Times New Roman" w:cs="Times New Roman"/>
                <w:sz w:val="24"/>
                <w:szCs w:val="24"/>
              </w:rPr>
              <w:t>Совет обучающихся школы, голосование и т.п.</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сентябрь</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both"/>
              <w:rPr>
                <w:rFonts w:ascii="Times New Roman" w:eastAsia="Batang" w:hAnsi="Times New Roman" w:cs="Times New Roman"/>
                <w:color w:val="000000"/>
                <w:sz w:val="24"/>
                <w:szCs w:val="24"/>
                <w:lang w:eastAsia="ru-RU"/>
              </w:rPr>
            </w:pPr>
            <w:r w:rsidRPr="00846896">
              <w:rPr>
                <w:rFonts w:ascii="Times New Roman" w:eastAsia="Batang" w:hAnsi="Times New Roman" w:cs="Times New Roman"/>
                <w:color w:val="000000"/>
                <w:sz w:val="24"/>
                <w:szCs w:val="24"/>
                <w:lang w:eastAsia="ru-RU"/>
              </w:rPr>
              <w:t>Заместитель директора по ВР</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rPr>
                <w:rFonts w:ascii="Times New Roman" w:hAnsi="Times New Roman" w:cs="Times New Roman"/>
                <w:kern w:val="2"/>
                <w:sz w:val="24"/>
                <w:szCs w:val="24"/>
                <w:lang w:eastAsia="ko-KR"/>
              </w:rPr>
            </w:pPr>
            <w:r w:rsidRPr="00846896">
              <w:rPr>
                <w:rFonts w:ascii="Times New Roman" w:hAnsi="Times New Roman" w:cs="Times New Roman"/>
                <w:sz w:val="24"/>
                <w:szCs w:val="24"/>
              </w:rPr>
              <w:t>Рейд СОШ по проверке сохранности учебников</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jc w:val="both"/>
              <w:rPr>
                <w:rFonts w:ascii="Times New Roman" w:hAnsi="Times New Roman" w:cs="Times New Roman"/>
                <w:kern w:val="2"/>
                <w:sz w:val="24"/>
                <w:szCs w:val="24"/>
                <w:lang w:val="en-US" w:eastAsia="ko-KR"/>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rPr>
                <w:rFonts w:ascii="Times New Roman" w:eastAsia="№Е" w:hAnsi="Times New Roman" w:cs="Times New Roman"/>
                <w:sz w:val="24"/>
                <w:szCs w:val="24"/>
                <w:lang w:eastAsia="ru-RU"/>
              </w:rPr>
            </w:pPr>
            <w:r w:rsidRPr="00846896">
              <w:rPr>
                <w:rFonts w:ascii="Times New Roman" w:eastAsia="№Е" w:hAnsi="Times New Roman" w:cs="Times New Roman"/>
                <w:sz w:val="24"/>
                <w:szCs w:val="24"/>
                <w:lang w:eastAsia="ru-RU"/>
              </w:rPr>
              <w:t>январь</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both"/>
              <w:rPr>
                <w:rFonts w:ascii="Times New Roman" w:eastAsia="Batang" w:hAnsi="Times New Roman" w:cs="Times New Roman"/>
                <w:sz w:val="24"/>
                <w:szCs w:val="24"/>
                <w:lang w:eastAsia="ru-RU"/>
              </w:rPr>
            </w:pPr>
            <w:r w:rsidRPr="00846896">
              <w:rPr>
                <w:rFonts w:ascii="Times New Roman" w:eastAsia="Batang" w:hAnsi="Times New Roman" w:cs="Times New Roman"/>
                <w:sz w:val="24"/>
                <w:szCs w:val="24"/>
                <w:lang w:eastAsia="ru-RU"/>
              </w:rPr>
              <w:t>Заместитель директора по ВР</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rPr>
                <w:rFonts w:ascii="Times New Roman" w:hAnsi="Times New Roman" w:cs="Times New Roman"/>
                <w:kern w:val="2"/>
                <w:sz w:val="24"/>
                <w:szCs w:val="24"/>
                <w:lang w:eastAsia="ko-KR"/>
              </w:rPr>
            </w:pPr>
            <w:r w:rsidRPr="00846896">
              <w:rPr>
                <w:rFonts w:ascii="Times New Roman" w:hAnsi="Times New Roman" w:cs="Times New Roman"/>
                <w:sz w:val="24"/>
                <w:szCs w:val="24"/>
              </w:rPr>
              <w:t>Рейд СОШ по проверке внешнего вида уч-ся</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jc w:val="both"/>
              <w:rPr>
                <w:rFonts w:ascii="Times New Roman" w:hAnsi="Times New Roman" w:cs="Times New Roman"/>
                <w:kern w:val="2"/>
                <w:sz w:val="24"/>
                <w:szCs w:val="24"/>
                <w:lang w:val="en-US" w:eastAsia="ko-KR"/>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rPr>
                <w:rFonts w:ascii="Times New Roman" w:eastAsia="№Е" w:hAnsi="Times New Roman" w:cs="Times New Roman"/>
                <w:sz w:val="24"/>
                <w:szCs w:val="24"/>
                <w:lang w:eastAsia="ru-RU"/>
              </w:rPr>
            </w:pPr>
            <w:r w:rsidRPr="00846896">
              <w:rPr>
                <w:rFonts w:ascii="Times New Roman" w:eastAsia="№Е" w:hAnsi="Times New Roman" w:cs="Times New Roman"/>
                <w:sz w:val="24"/>
                <w:szCs w:val="24"/>
                <w:lang w:eastAsia="ru-RU"/>
              </w:rPr>
              <w:t>март</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both"/>
              <w:rPr>
                <w:rFonts w:ascii="Times New Roman" w:eastAsia="Batang" w:hAnsi="Times New Roman" w:cs="Times New Roman"/>
                <w:sz w:val="24"/>
                <w:szCs w:val="24"/>
                <w:lang w:eastAsia="ru-RU"/>
              </w:rPr>
            </w:pPr>
            <w:r w:rsidRPr="00846896">
              <w:rPr>
                <w:rFonts w:ascii="Times New Roman" w:eastAsia="Batang" w:hAnsi="Times New Roman" w:cs="Times New Roman"/>
                <w:sz w:val="24"/>
                <w:szCs w:val="24"/>
                <w:lang w:eastAsia="ru-RU"/>
              </w:rPr>
              <w:t>Заместитель директора по ВР</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Работа в соответствии с обязанностями</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jc w:val="both"/>
              <w:rPr>
                <w:rFonts w:ascii="Times New Roman" w:hAnsi="Times New Roman" w:cs="Times New Roman"/>
                <w:kern w:val="2"/>
                <w:sz w:val="24"/>
                <w:szCs w:val="24"/>
                <w:lang w:val="en-US" w:eastAsia="ko-KR"/>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В течение года</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jc w:val="both"/>
              <w:rPr>
                <w:rFonts w:ascii="Times New Roman" w:eastAsia="Batang" w:hAnsi="Times New Roman" w:cs="Times New Roman"/>
                <w:color w:val="000000"/>
                <w:sz w:val="24"/>
                <w:szCs w:val="24"/>
                <w:lang w:eastAsia="ru-RU"/>
              </w:rPr>
            </w:pPr>
            <w:r w:rsidRPr="00846896">
              <w:rPr>
                <w:rFonts w:ascii="Times New Roman" w:eastAsia="Batang" w:hAnsi="Times New Roman" w:cs="Times New Roman"/>
                <w:color w:val="000000"/>
                <w:sz w:val="24"/>
                <w:szCs w:val="24"/>
                <w:lang w:eastAsia="ru-RU"/>
              </w:rPr>
              <w:t>Классные руководители</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rPr>
                <w:rFonts w:ascii="Times New Roman" w:hAnsi="Times New Roman" w:cs="Times New Roman"/>
                <w:kern w:val="2"/>
                <w:sz w:val="24"/>
                <w:szCs w:val="24"/>
                <w:lang w:eastAsia="ko-KR"/>
              </w:rPr>
            </w:pPr>
            <w:r w:rsidRPr="00846896">
              <w:rPr>
                <w:rFonts w:ascii="Times New Roman" w:hAnsi="Times New Roman" w:cs="Times New Roman"/>
                <w:sz w:val="24"/>
                <w:szCs w:val="24"/>
              </w:rPr>
              <w:t>Отчет перед классом о проведенной работе</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jc w:val="both"/>
              <w:rPr>
                <w:rFonts w:ascii="Times New Roman" w:hAnsi="Times New Roman" w:cs="Times New Roman"/>
                <w:kern w:val="2"/>
                <w:sz w:val="24"/>
                <w:szCs w:val="24"/>
                <w:lang w:val="en-US" w:eastAsia="ko-KR"/>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май</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jc w:val="both"/>
              <w:rPr>
                <w:rFonts w:ascii="Times New Roman" w:eastAsia="Batang" w:hAnsi="Times New Roman" w:cs="Times New Roman"/>
                <w:color w:val="000000"/>
                <w:sz w:val="24"/>
                <w:szCs w:val="24"/>
                <w:lang w:eastAsia="ru-RU"/>
              </w:rPr>
            </w:pPr>
            <w:r w:rsidRPr="00846896">
              <w:rPr>
                <w:rFonts w:ascii="Times New Roman" w:eastAsia="Batang" w:hAnsi="Times New Roman" w:cs="Times New Roman"/>
                <w:color w:val="000000"/>
                <w:sz w:val="24"/>
                <w:szCs w:val="24"/>
                <w:lang w:eastAsia="ru-RU"/>
              </w:rPr>
              <w:t>Классные руководители</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rPr>
                <w:rFonts w:ascii="Times New Roman" w:hAnsi="Times New Roman" w:cs="Times New Roman"/>
                <w:kern w:val="2"/>
                <w:sz w:val="24"/>
                <w:szCs w:val="24"/>
                <w:lang w:eastAsia="ko-KR"/>
              </w:rPr>
            </w:pPr>
            <w:r w:rsidRPr="00846896">
              <w:rPr>
                <w:rFonts w:ascii="Times New Roman" w:hAnsi="Times New Roman" w:cs="Times New Roman"/>
                <w:sz w:val="24"/>
                <w:szCs w:val="24"/>
              </w:rPr>
              <w:t>Общешкольное отчетное собрание учащихся: отчеты членов Совета обучающихся школы о проделанной работе. Подведение итогов работы за год</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jc w:val="both"/>
              <w:rPr>
                <w:rFonts w:ascii="Times New Roman" w:hAnsi="Times New Roman" w:cs="Times New Roman"/>
                <w:kern w:val="2"/>
                <w:sz w:val="24"/>
                <w:szCs w:val="24"/>
                <w:lang w:val="en-US" w:eastAsia="ko-KR"/>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май</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jc w:val="both"/>
              <w:rPr>
                <w:rFonts w:ascii="Times New Roman" w:eastAsia="Batang" w:hAnsi="Times New Roman" w:cs="Times New Roman"/>
                <w:color w:val="000000"/>
                <w:sz w:val="24"/>
                <w:szCs w:val="24"/>
                <w:lang w:eastAsia="ru-RU"/>
              </w:rPr>
            </w:pPr>
            <w:r w:rsidRPr="00846896">
              <w:rPr>
                <w:rFonts w:ascii="Times New Roman" w:eastAsia="Batang" w:hAnsi="Times New Roman" w:cs="Times New Roman"/>
                <w:color w:val="000000"/>
                <w:sz w:val="24"/>
                <w:szCs w:val="24"/>
                <w:lang w:eastAsia="ru-RU"/>
              </w:rPr>
              <w:t>Заместитель директора по ВР</w:t>
            </w:r>
          </w:p>
        </w:tc>
      </w:tr>
      <w:tr w:rsidR="00846896" w:rsidRPr="00D82599" w:rsidTr="00846896">
        <w:tc>
          <w:tcPr>
            <w:tcW w:w="9464" w:type="dxa"/>
            <w:gridSpan w:val="4"/>
            <w:tcBorders>
              <w:top w:val="single" w:sz="4" w:space="0" w:color="000000"/>
              <w:left w:val="single" w:sz="4" w:space="0" w:color="000000"/>
              <w:bottom w:val="single" w:sz="4" w:space="0" w:color="000000"/>
              <w:right w:val="single" w:sz="4" w:space="0" w:color="000000"/>
            </w:tcBorders>
          </w:tcPr>
          <w:p w:rsidR="00846896" w:rsidRPr="00846896" w:rsidRDefault="00846896" w:rsidP="00104858">
            <w:pPr>
              <w:spacing w:after="0" w:line="240" w:lineRule="auto"/>
              <w:ind w:right="-1"/>
              <w:jc w:val="center"/>
              <w:rPr>
                <w:rFonts w:ascii="Times New Roman" w:eastAsia="№Е" w:hAnsi="Times New Roman" w:cs="Times New Roman"/>
                <w:i/>
                <w:color w:val="000000"/>
                <w:sz w:val="24"/>
                <w:szCs w:val="24"/>
                <w:lang w:eastAsia="ru-RU"/>
              </w:rPr>
            </w:pPr>
            <w:r w:rsidRPr="00846896">
              <w:rPr>
                <w:rFonts w:ascii="Times New Roman" w:eastAsia="№Е" w:hAnsi="Times New Roman" w:cs="Times New Roman"/>
                <w:b/>
                <w:color w:val="000000"/>
                <w:sz w:val="24"/>
                <w:szCs w:val="24"/>
                <w:lang w:eastAsia="ru-RU"/>
              </w:rPr>
              <w:t>Профориентация</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tcPr>
          <w:p w:rsidR="00846896" w:rsidRPr="00846896" w:rsidRDefault="00846896" w:rsidP="00846896">
            <w:pPr>
              <w:spacing w:after="0" w:line="240" w:lineRule="auto"/>
              <w:ind w:right="-1"/>
              <w:jc w:val="both"/>
              <w:rPr>
                <w:rFonts w:ascii="Times New Roman" w:eastAsia="№Е" w:hAnsi="Times New Roman" w:cs="Times New Roman"/>
                <w:color w:val="000000"/>
                <w:sz w:val="24"/>
                <w:szCs w:val="24"/>
                <w:lang w:eastAsia="ru-RU"/>
              </w:rPr>
            </w:pPr>
            <w:r w:rsidRPr="00846896">
              <w:rPr>
                <w:rFonts w:ascii="Times New Roman" w:eastAsia="№Е" w:hAnsi="Times New Roman" w:cs="Times New Roman"/>
                <w:sz w:val="24"/>
                <w:szCs w:val="24"/>
                <w:lang w:eastAsia="ru-RU"/>
              </w:rPr>
              <w:t>Дела, события, мероприятия</w:t>
            </w:r>
          </w:p>
        </w:tc>
        <w:tc>
          <w:tcPr>
            <w:tcW w:w="1179" w:type="dxa"/>
            <w:tcBorders>
              <w:top w:val="single" w:sz="4" w:space="0" w:color="000000"/>
              <w:left w:val="single" w:sz="4" w:space="0" w:color="000000"/>
              <w:bottom w:val="single" w:sz="4" w:space="0" w:color="000000"/>
              <w:right w:val="single" w:sz="4" w:space="0" w:color="000000"/>
            </w:tcBorders>
          </w:tcPr>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 xml:space="preserve">Классы </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Ориентировочное</w:t>
            </w:r>
          </w:p>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 xml:space="preserve">время </w:t>
            </w:r>
          </w:p>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проведения</w:t>
            </w:r>
          </w:p>
        </w:tc>
        <w:tc>
          <w:tcPr>
            <w:tcW w:w="2204" w:type="dxa"/>
            <w:tcBorders>
              <w:top w:val="single" w:sz="4" w:space="0" w:color="000000"/>
              <w:left w:val="single" w:sz="4" w:space="0" w:color="000000"/>
              <w:bottom w:val="single" w:sz="4" w:space="0" w:color="000000"/>
              <w:right w:val="single" w:sz="4" w:space="0" w:color="000000"/>
            </w:tcBorders>
          </w:tcPr>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Ответственные</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tcPr>
          <w:p w:rsidR="00846896" w:rsidRPr="00846896" w:rsidRDefault="00846896" w:rsidP="00846896">
            <w:pPr>
              <w:spacing w:after="0" w:line="240" w:lineRule="auto"/>
              <w:ind w:right="-1"/>
              <w:jc w:val="both"/>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Программа «Профориентация»</w:t>
            </w:r>
          </w:p>
        </w:tc>
        <w:tc>
          <w:tcPr>
            <w:tcW w:w="1179" w:type="dxa"/>
            <w:tcBorders>
              <w:top w:val="single" w:sz="4" w:space="0" w:color="000000"/>
              <w:left w:val="single" w:sz="4" w:space="0" w:color="000000"/>
              <w:bottom w:val="single" w:sz="4" w:space="0" w:color="000000"/>
              <w:right w:val="single" w:sz="4" w:space="0" w:color="000000"/>
            </w:tcBorders>
          </w:tcPr>
          <w:p w:rsidR="00846896" w:rsidRPr="00846896" w:rsidRDefault="00846896" w:rsidP="00846896">
            <w:pPr>
              <w:spacing w:after="0" w:line="240" w:lineRule="auto"/>
              <w:ind w:right="-1"/>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1раз в неделю, четверг</w:t>
            </w:r>
          </w:p>
        </w:tc>
        <w:tc>
          <w:tcPr>
            <w:tcW w:w="2204" w:type="dxa"/>
            <w:tcBorders>
              <w:top w:val="single" w:sz="4" w:space="0" w:color="000000"/>
              <w:left w:val="single" w:sz="4" w:space="0" w:color="000000"/>
              <w:bottom w:val="single" w:sz="4" w:space="0" w:color="000000"/>
              <w:right w:val="single" w:sz="4" w:space="0" w:color="000000"/>
            </w:tcBorders>
          </w:tcPr>
          <w:p w:rsidR="00846896" w:rsidRPr="00846896" w:rsidRDefault="00846896" w:rsidP="00846896">
            <w:pPr>
              <w:spacing w:after="0" w:line="240" w:lineRule="auto"/>
              <w:ind w:right="-1"/>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КР</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tcPr>
          <w:p w:rsidR="00846896" w:rsidRPr="00846896" w:rsidRDefault="00846896" w:rsidP="00846896">
            <w:pPr>
              <w:spacing w:after="0" w:line="240" w:lineRule="auto"/>
              <w:ind w:right="-1"/>
              <w:jc w:val="both"/>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«Билет в будущее»</w:t>
            </w:r>
          </w:p>
        </w:tc>
        <w:tc>
          <w:tcPr>
            <w:tcW w:w="1179" w:type="dxa"/>
            <w:tcBorders>
              <w:top w:val="single" w:sz="4" w:space="0" w:color="000000"/>
              <w:left w:val="single" w:sz="4" w:space="0" w:color="000000"/>
              <w:bottom w:val="single" w:sz="4" w:space="0" w:color="000000"/>
              <w:right w:val="single" w:sz="4" w:space="0" w:color="000000"/>
            </w:tcBorders>
          </w:tcPr>
          <w:p w:rsidR="00846896" w:rsidRPr="00846896" w:rsidRDefault="00846896" w:rsidP="00846896">
            <w:pPr>
              <w:spacing w:after="0" w:line="240" w:lineRule="auto"/>
              <w:ind w:right="-1"/>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1раз в неделю, четверг</w:t>
            </w:r>
          </w:p>
        </w:tc>
        <w:tc>
          <w:tcPr>
            <w:tcW w:w="2204" w:type="dxa"/>
            <w:tcBorders>
              <w:top w:val="single" w:sz="4" w:space="0" w:color="000000"/>
              <w:left w:val="single" w:sz="4" w:space="0" w:color="000000"/>
              <w:bottom w:val="single" w:sz="4" w:space="0" w:color="000000"/>
              <w:right w:val="single" w:sz="4" w:space="0" w:color="000000"/>
            </w:tcBorders>
          </w:tcPr>
          <w:p w:rsidR="00846896" w:rsidRPr="00846896" w:rsidRDefault="00846896" w:rsidP="00846896">
            <w:pPr>
              <w:spacing w:after="0" w:line="240" w:lineRule="auto"/>
              <w:ind w:right="-1"/>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КР</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tcPr>
          <w:p w:rsidR="00846896" w:rsidRPr="00846896" w:rsidRDefault="00846896" w:rsidP="00846896">
            <w:pPr>
              <w:pStyle w:val="ParaAttribute5"/>
              <w:wordWrap/>
              <w:rPr>
                <w:color w:val="000000"/>
                <w:sz w:val="24"/>
                <w:szCs w:val="24"/>
              </w:rPr>
            </w:pPr>
            <w:r w:rsidRPr="00846896">
              <w:rPr>
                <w:sz w:val="24"/>
                <w:szCs w:val="24"/>
              </w:rPr>
              <w:t>Мероприятия месячника профориентации в школе «Мир профессий». профориентационная игра, просмотр презентаций, диагностика.</w:t>
            </w:r>
          </w:p>
          <w:p w:rsidR="00846896" w:rsidRPr="00846896" w:rsidRDefault="00846896" w:rsidP="00846896">
            <w:pPr>
              <w:pStyle w:val="ParaAttribute5"/>
              <w:wordWrap/>
              <w:rPr>
                <w:color w:val="000000"/>
                <w:sz w:val="24"/>
                <w:szCs w:val="24"/>
              </w:rPr>
            </w:pP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both"/>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январь</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rPr>
                <w:rFonts w:ascii="Times New Roman" w:eastAsia="Batang" w:hAnsi="Times New Roman" w:cs="Times New Roman"/>
                <w:color w:val="000000"/>
                <w:sz w:val="24"/>
                <w:szCs w:val="24"/>
                <w:lang w:eastAsia="ru-RU"/>
              </w:rPr>
            </w:pPr>
            <w:r w:rsidRPr="00846896">
              <w:rPr>
                <w:rFonts w:ascii="Times New Roman" w:eastAsia="Batang" w:hAnsi="Times New Roman" w:cs="Times New Roman"/>
                <w:color w:val="000000"/>
                <w:sz w:val="24"/>
                <w:szCs w:val="24"/>
                <w:lang w:eastAsia="ru-RU"/>
              </w:rPr>
              <w:t>Заместитель директора по ВР, классные руководители</w:t>
            </w:r>
          </w:p>
        </w:tc>
      </w:tr>
      <w:tr w:rsidR="00846896" w:rsidRPr="00D82599" w:rsidTr="00846896">
        <w:tc>
          <w:tcPr>
            <w:tcW w:w="9464" w:type="dxa"/>
            <w:gridSpan w:val="4"/>
            <w:tcBorders>
              <w:top w:val="single" w:sz="4" w:space="0" w:color="000000"/>
              <w:left w:val="single" w:sz="4" w:space="0" w:color="000000"/>
              <w:bottom w:val="single" w:sz="4" w:space="0" w:color="000000"/>
              <w:right w:val="single" w:sz="4" w:space="0" w:color="000000"/>
            </w:tcBorders>
          </w:tcPr>
          <w:p w:rsidR="00846896" w:rsidRPr="00846896" w:rsidRDefault="00846896" w:rsidP="00104858">
            <w:pPr>
              <w:spacing w:after="0" w:line="240" w:lineRule="auto"/>
              <w:ind w:right="-1"/>
              <w:jc w:val="both"/>
              <w:rPr>
                <w:rFonts w:ascii="Times New Roman" w:eastAsia="№Е" w:hAnsi="Times New Roman" w:cs="Times New Roman"/>
                <w:i/>
                <w:color w:val="000000"/>
                <w:sz w:val="24"/>
                <w:szCs w:val="24"/>
                <w:lang w:eastAsia="ru-RU"/>
              </w:rPr>
            </w:pPr>
            <w:r w:rsidRPr="00846896">
              <w:rPr>
                <w:rFonts w:ascii="Times New Roman" w:eastAsia="№Е" w:hAnsi="Times New Roman" w:cs="Times New Roman"/>
                <w:b/>
                <w:color w:val="000000"/>
                <w:sz w:val="24"/>
                <w:szCs w:val="24"/>
                <w:lang w:eastAsia="ru-RU"/>
              </w:rPr>
              <w:t>Школьные медиа</w:t>
            </w:r>
            <w:r w:rsidRPr="00846896">
              <w:rPr>
                <w:rFonts w:ascii="Times New Roman" w:eastAsia="№Е" w:hAnsi="Times New Roman" w:cs="Times New Roman"/>
                <w:b/>
                <w:i/>
                <w:color w:val="000000"/>
                <w:sz w:val="24"/>
                <w:szCs w:val="24"/>
                <w:lang w:eastAsia="ru-RU"/>
              </w:rPr>
              <w:t xml:space="preserve"> </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tcPr>
          <w:p w:rsidR="00846896" w:rsidRPr="00846896" w:rsidRDefault="00846896" w:rsidP="00846896">
            <w:pPr>
              <w:spacing w:after="0" w:line="240" w:lineRule="auto"/>
              <w:ind w:right="-1"/>
              <w:jc w:val="both"/>
              <w:rPr>
                <w:rFonts w:ascii="Times New Roman" w:eastAsia="№Е" w:hAnsi="Times New Roman" w:cs="Times New Roman"/>
                <w:color w:val="000000"/>
                <w:sz w:val="24"/>
                <w:szCs w:val="24"/>
                <w:lang w:eastAsia="ru-RU"/>
              </w:rPr>
            </w:pPr>
          </w:p>
          <w:p w:rsidR="00846896" w:rsidRPr="00846896" w:rsidRDefault="00846896" w:rsidP="00846896">
            <w:pPr>
              <w:spacing w:after="0" w:line="240" w:lineRule="auto"/>
              <w:ind w:right="-1"/>
              <w:jc w:val="both"/>
              <w:rPr>
                <w:rFonts w:ascii="Times New Roman" w:eastAsia="№Е" w:hAnsi="Times New Roman" w:cs="Times New Roman"/>
                <w:color w:val="000000"/>
                <w:sz w:val="24"/>
                <w:szCs w:val="24"/>
                <w:lang w:eastAsia="ru-RU"/>
              </w:rPr>
            </w:pPr>
            <w:r w:rsidRPr="00846896">
              <w:rPr>
                <w:rFonts w:ascii="Times New Roman" w:eastAsia="№Е" w:hAnsi="Times New Roman" w:cs="Times New Roman"/>
                <w:sz w:val="24"/>
                <w:szCs w:val="24"/>
                <w:lang w:eastAsia="ru-RU"/>
              </w:rPr>
              <w:t>Дела, события, мероприятия</w:t>
            </w:r>
          </w:p>
        </w:tc>
        <w:tc>
          <w:tcPr>
            <w:tcW w:w="1179" w:type="dxa"/>
            <w:tcBorders>
              <w:top w:val="single" w:sz="4" w:space="0" w:color="000000"/>
              <w:left w:val="single" w:sz="4" w:space="0" w:color="000000"/>
              <w:bottom w:val="single" w:sz="4" w:space="0" w:color="000000"/>
              <w:right w:val="single" w:sz="4" w:space="0" w:color="000000"/>
            </w:tcBorders>
          </w:tcPr>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p>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 xml:space="preserve">Классы </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Ориентировочное</w:t>
            </w:r>
          </w:p>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 xml:space="preserve">время </w:t>
            </w:r>
          </w:p>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проведения</w:t>
            </w:r>
          </w:p>
        </w:tc>
        <w:tc>
          <w:tcPr>
            <w:tcW w:w="2204" w:type="dxa"/>
            <w:tcBorders>
              <w:top w:val="single" w:sz="4" w:space="0" w:color="000000"/>
              <w:left w:val="single" w:sz="4" w:space="0" w:color="000000"/>
              <w:bottom w:val="single" w:sz="4" w:space="0" w:color="000000"/>
              <w:right w:val="single" w:sz="4" w:space="0" w:color="000000"/>
            </w:tcBorders>
          </w:tcPr>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p>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Ответственные</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both"/>
              <w:rPr>
                <w:rFonts w:ascii="Times New Roman" w:eastAsia="№Е" w:hAnsi="Times New Roman" w:cs="Times New Roman"/>
                <w:color w:val="000000"/>
                <w:sz w:val="24"/>
                <w:szCs w:val="24"/>
                <w:lang w:eastAsia="ru-RU"/>
              </w:rPr>
            </w:pPr>
            <w:r w:rsidRPr="00846896">
              <w:rPr>
                <w:rFonts w:ascii="Times New Roman" w:hAnsi="Times New Roman" w:cs="Times New Roman"/>
                <w:sz w:val="24"/>
                <w:szCs w:val="24"/>
              </w:rPr>
              <w:t>Публикации собственных рассказов, стихов, сказок, репортажей на страницах газеты «Новое поколение»</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В течение года</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center"/>
              <w:rPr>
                <w:rFonts w:ascii="Times New Roman" w:eastAsia="Batang" w:hAnsi="Times New Roman" w:cs="Times New Roman"/>
                <w:color w:val="000000"/>
                <w:sz w:val="24"/>
                <w:szCs w:val="24"/>
                <w:lang w:eastAsia="ru-RU"/>
              </w:rPr>
            </w:pPr>
            <w:r w:rsidRPr="00846896">
              <w:rPr>
                <w:rFonts w:ascii="Times New Roman" w:eastAsia="Batang" w:hAnsi="Times New Roman" w:cs="Times New Roman"/>
                <w:color w:val="000000"/>
                <w:sz w:val="24"/>
                <w:szCs w:val="24"/>
                <w:lang w:eastAsia="ru-RU"/>
              </w:rPr>
              <w:t>Классные руководители</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both"/>
              <w:rPr>
                <w:rFonts w:ascii="Times New Roman" w:hAnsi="Times New Roman" w:cs="Times New Roman"/>
                <w:kern w:val="2"/>
                <w:sz w:val="24"/>
                <w:szCs w:val="24"/>
                <w:lang w:eastAsia="ko-KR"/>
              </w:rPr>
            </w:pPr>
            <w:r w:rsidRPr="00846896">
              <w:rPr>
                <w:rFonts w:ascii="Times New Roman" w:hAnsi="Times New Roman" w:cs="Times New Roman"/>
                <w:sz w:val="24"/>
                <w:szCs w:val="24"/>
              </w:rPr>
              <w:t>Выпуск газеты «Новое поколение»</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 раз в четверть</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center"/>
              <w:rPr>
                <w:rFonts w:ascii="Times New Roman" w:eastAsia="Batang" w:hAnsi="Times New Roman" w:cs="Times New Roman"/>
                <w:color w:val="000000"/>
                <w:sz w:val="24"/>
                <w:szCs w:val="24"/>
                <w:lang w:eastAsia="ru-RU"/>
              </w:rPr>
            </w:pPr>
            <w:r w:rsidRPr="00846896">
              <w:rPr>
                <w:rFonts w:ascii="Times New Roman" w:eastAsia="Batang" w:hAnsi="Times New Roman" w:cs="Times New Roman"/>
                <w:color w:val="000000"/>
                <w:sz w:val="24"/>
                <w:szCs w:val="24"/>
                <w:lang w:eastAsia="ru-RU"/>
              </w:rPr>
              <w:t>Редактор газеты «Новое поколение»</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tcPr>
          <w:p w:rsidR="00846896" w:rsidRPr="00846896" w:rsidRDefault="00846896" w:rsidP="00846896">
            <w:pPr>
              <w:pStyle w:val="1"/>
              <w:jc w:val="both"/>
            </w:pPr>
            <w:r w:rsidRPr="00846896">
              <w:rPr>
                <w:color w:val="000000"/>
              </w:rPr>
              <w:t>Видео-, фотосъемка классных и школьных мероприятий, а</w:t>
            </w:r>
            <w:r w:rsidRPr="00846896">
              <w:t>кций, митингов.</w:t>
            </w:r>
          </w:p>
          <w:p w:rsidR="00846896" w:rsidRPr="00846896" w:rsidRDefault="00846896" w:rsidP="00846896">
            <w:pPr>
              <w:spacing w:after="0" w:line="240" w:lineRule="auto"/>
              <w:ind w:right="-1"/>
              <w:jc w:val="both"/>
              <w:rPr>
                <w:rFonts w:ascii="Times New Roman" w:eastAsia="№Е" w:hAnsi="Times New Roman" w:cs="Times New Roman"/>
                <w:color w:val="000000"/>
                <w:sz w:val="24"/>
                <w:szCs w:val="24"/>
                <w:lang w:eastAsia="ru-RU"/>
              </w:rPr>
            </w:pP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В течение года</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center"/>
              <w:rPr>
                <w:rFonts w:ascii="Times New Roman" w:eastAsia="Batang" w:hAnsi="Times New Roman" w:cs="Times New Roman"/>
                <w:color w:val="000000"/>
                <w:sz w:val="24"/>
                <w:szCs w:val="24"/>
                <w:lang w:eastAsia="ru-RU"/>
              </w:rPr>
            </w:pPr>
            <w:r w:rsidRPr="00846896">
              <w:rPr>
                <w:rFonts w:ascii="Times New Roman" w:eastAsia="Batang" w:hAnsi="Times New Roman" w:cs="Times New Roman"/>
                <w:color w:val="000000"/>
                <w:sz w:val="24"/>
                <w:szCs w:val="24"/>
                <w:lang w:eastAsia="ru-RU"/>
              </w:rPr>
              <w:t>Классные руководители, медиоцентр</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pStyle w:val="1"/>
              <w:jc w:val="both"/>
            </w:pPr>
            <w:r w:rsidRPr="00846896">
              <w:t>Освещение школьных проектов, ключевых мероприятий в СМИ и в информационно-телекоммуникационной сети «Интернет».</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jc w:val="both"/>
              <w:rPr>
                <w:rFonts w:ascii="Times New Roman" w:hAnsi="Times New Roman" w:cs="Times New Roman"/>
                <w:kern w:val="2"/>
                <w:sz w:val="24"/>
                <w:szCs w:val="24"/>
                <w:lang w:val="en-US" w:eastAsia="ko-KR"/>
              </w:rPr>
            </w:pPr>
            <w:r w:rsidRPr="00846896">
              <w:rPr>
                <w:rFonts w:ascii="Times New Roman" w:eastAsia="№Е" w:hAnsi="Times New Roman" w:cs="Times New Roman"/>
                <w:color w:val="000000"/>
                <w:sz w:val="24"/>
                <w:szCs w:val="24"/>
                <w:lang w:eastAsia="ru-RU"/>
              </w:rPr>
              <w:t>В течение года</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center"/>
              <w:rPr>
                <w:rFonts w:ascii="Times New Roman" w:eastAsia="Batang" w:hAnsi="Times New Roman" w:cs="Times New Roman"/>
                <w:color w:val="000000"/>
                <w:sz w:val="24"/>
                <w:szCs w:val="24"/>
                <w:lang w:eastAsia="ru-RU"/>
              </w:rPr>
            </w:pPr>
            <w:r w:rsidRPr="00846896">
              <w:rPr>
                <w:rFonts w:ascii="Times New Roman" w:eastAsia="Batang" w:hAnsi="Times New Roman" w:cs="Times New Roman"/>
                <w:color w:val="000000"/>
                <w:sz w:val="24"/>
                <w:szCs w:val="24"/>
                <w:lang w:eastAsia="ru-RU"/>
              </w:rPr>
              <w:t>Медиоцентр</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pStyle w:val="1"/>
              <w:jc w:val="both"/>
            </w:pPr>
            <w:r w:rsidRPr="00846896">
              <w:t>Привлечение социальных сетей.</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both"/>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jc w:val="both"/>
              <w:rPr>
                <w:rFonts w:ascii="Times New Roman" w:hAnsi="Times New Roman" w:cs="Times New Roman"/>
                <w:kern w:val="2"/>
                <w:sz w:val="24"/>
                <w:szCs w:val="24"/>
                <w:lang w:val="en-US" w:eastAsia="ko-KR"/>
              </w:rPr>
            </w:pPr>
            <w:r w:rsidRPr="00846896">
              <w:rPr>
                <w:rFonts w:ascii="Times New Roman" w:eastAsia="№Е" w:hAnsi="Times New Roman" w:cs="Times New Roman"/>
                <w:color w:val="000000"/>
                <w:sz w:val="24"/>
                <w:szCs w:val="24"/>
                <w:lang w:eastAsia="ru-RU"/>
              </w:rPr>
              <w:t>В течение года</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jc w:val="both"/>
              <w:rPr>
                <w:rFonts w:ascii="Times New Roman" w:hAnsi="Times New Roman" w:cs="Times New Roman"/>
                <w:kern w:val="2"/>
                <w:sz w:val="24"/>
                <w:szCs w:val="24"/>
                <w:lang w:val="en-US" w:eastAsia="ko-KR"/>
              </w:rPr>
            </w:pPr>
            <w:r w:rsidRPr="00846896">
              <w:rPr>
                <w:rFonts w:ascii="Times New Roman" w:eastAsia="Batang" w:hAnsi="Times New Roman" w:cs="Times New Roman"/>
                <w:color w:val="000000"/>
                <w:sz w:val="24"/>
                <w:szCs w:val="24"/>
                <w:lang w:eastAsia="ru-RU"/>
              </w:rPr>
              <w:t>Медиоцентр</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pStyle w:val="1"/>
              <w:jc w:val="both"/>
            </w:pPr>
            <w:r w:rsidRPr="00846896">
              <w:t>Создание тематических видеороликов, клипов, фильмов.</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jc w:val="both"/>
              <w:rPr>
                <w:rFonts w:ascii="Times New Roman" w:hAnsi="Times New Roman" w:cs="Times New Roman"/>
                <w:kern w:val="2"/>
                <w:sz w:val="24"/>
                <w:szCs w:val="24"/>
                <w:lang w:val="en-US" w:eastAsia="ko-KR"/>
              </w:rPr>
            </w:pPr>
            <w:r w:rsidRPr="00846896">
              <w:rPr>
                <w:rFonts w:ascii="Times New Roman" w:eastAsia="№Е" w:hAnsi="Times New Roman" w:cs="Times New Roman"/>
                <w:color w:val="000000"/>
                <w:sz w:val="24"/>
                <w:szCs w:val="24"/>
                <w:lang w:eastAsia="ru-RU"/>
              </w:rPr>
              <w:t>В течение года</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jc w:val="both"/>
              <w:rPr>
                <w:rFonts w:ascii="Times New Roman" w:hAnsi="Times New Roman" w:cs="Times New Roman"/>
                <w:kern w:val="2"/>
                <w:sz w:val="24"/>
                <w:szCs w:val="24"/>
                <w:lang w:val="en-US" w:eastAsia="ko-KR"/>
              </w:rPr>
            </w:pPr>
            <w:r w:rsidRPr="00846896">
              <w:rPr>
                <w:rFonts w:ascii="Times New Roman" w:eastAsia="Batang" w:hAnsi="Times New Roman" w:cs="Times New Roman"/>
                <w:color w:val="000000"/>
                <w:sz w:val="24"/>
                <w:szCs w:val="24"/>
                <w:lang w:eastAsia="ru-RU"/>
              </w:rPr>
              <w:t>Медиоцентр</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both"/>
              <w:rPr>
                <w:rFonts w:ascii="Times New Roman" w:hAnsi="Times New Roman" w:cs="Times New Roman"/>
                <w:color w:val="000000"/>
                <w:kern w:val="2"/>
                <w:sz w:val="24"/>
                <w:szCs w:val="24"/>
                <w:lang w:eastAsia="ko-KR"/>
              </w:rPr>
            </w:pPr>
            <w:r w:rsidRPr="00846896">
              <w:rPr>
                <w:rFonts w:ascii="Times New Roman" w:hAnsi="Times New Roman" w:cs="Times New Roman"/>
                <w:sz w:val="24"/>
                <w:szCs w:val="24"/>
              </w:rPr>
              <w:t>Посвящение в классы кадетской направленности.</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jc w:val="both"/>
              <w:rPr>
                <w:rFonts w:ascii="Times New Roman" w:eastAsia="№Е" w:hAnsi="Times New Roman" w:cs="Times New Roman"/>
                <w:color w:val="000000"/>
                <w:kern w:val="2"/>
                <w:sz w:val="24"/>
                <w:szCs w:val="24"/>
                <w:lang w:val="en-US" w:eastAsia="ko-KR"/>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октябрь</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wordWrap w:val="0"/>
              <w:spacing w:after="0" w:line="240" w:lineRule="auto"/>
              <w:jc w:val="both"/>
              <w:rPr>
                <w:rFonts w:ascii="Times New Roman" w:hAnsi="Times New Roman" w:cs="Times New Roman"/>
                <w:kern w:val="2"/>
                <w:sz w:val="24"/>
                <w:szCs w:val="24"/>
                <w:lang w:val="en-US" w:eastAsia="ko-KR"/>
              </w:rPr>
            </w:pPr>
            <w:r w:rsidRPr="00846896">
              <w:rPr>
                <w:rFonts w:ascii="Times New Roman" w:eastAsia="Batang" w:hAnsi="Times New Roman" w:cs="Times New Roman"/>
                <w:color w:val="000000"/>
                <w:sz w:val="24"/>
                <w:szCs w:val="24"/>
                <w:lang w:eastAsia="ru-RU"/>
              </w:rPr>
              <w:t>Медиоцентр</w:t>
            </w:r>
          </w:p>
        </w:tc>
      </w:tr>
      <w:tr w:rsidR="00846896" w:rsidRPr="00D82599" w:rsidTr="00846896">
        <w:tc>
          <w:tcPr>
            <w:tcW w:w="9464" w:type="dxa"/>
            <w:gridSpan w:val="4"/>
            <w:tcBorders>
              <w:top w:val="single" w:sz="4" w:space="0" w:color="000000"/>
              <w:left w:val="single" w:sz="4" w:space="0" w:color="000000"/>
              <w:bottom w:val="single" w:sz="4" w:space="0" w:color="000000"/>
              <w:right w:val="single" w:sz="4" w:space="0" w:color="000000"/>
            </w:tcBorders>
          </w:tcPr>
          <w:p w:rsidR="00846896" w:rsidRPr="00846896" w:rsidRDefault="00846896" w:rsidP="00104858">
            <w:pPr>
              <w:spacing w:after="0" w:line="240" w:lineRule="auto"/>
              <w:ind w:right="-1"/>
              <w:jc w:val="both"/>
              <w:rPr>
                <w:rFonts w:ascii="Times New Roman" w:eastAsia="№Е" w:hAnsi="Times New Roman" w:cs="Times New Roman"/>
                <w:i/>
                <w:color w:val="000000"/>
                <w:sz w:val="24"/>
                <w:szCs w:val="24"/>
                <w:lang w:eastAsia="ru-RU"/>
              </w:rPr>
            </w:pPr>
            <w:r w:rsidRPr="00846896">
              <w:rPr>
                <w:rFonts w:ascii="Times New Roman" w:eastAsia="№Е" w:hAnsi="Times New Roman" w:cs="Times New Roman"/>
                <w:b/>
                <w:color w:val="000000"/>
                <w:sz w:val="24"/>
                <w:szCs w:val="24"/>
                <w:lang w:eastAsia="ru-RU"/>
              </w:rPr>
              <w:t>Детские общественные объединения</w:t>
            </w:r>
            <w:r w:rsidRPr="00846896">
              <w:rPr>
                <w:rFonts w:ascii="Times New Roman" w:eastAsia="№Е" w:hAnsi="Times New Roman" w:cs="Times New Roman"/>
                <w:b/>
                <w:i/>
                <w:color w:val="000000"/>
                <w:sz w:val="24"/>
                <w:szCs w:val="24"/>
                <w:lang w:eastAsia="ru-RU"/>
              </w:rPr>
              <w:t xml:space="preserve"> </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tcPr>
          <w:p w:rsidR="00846896" w:rsidRPr="00846896" w:rsidRDefault="00846896" w:rsidP="00846896">
            <w:pPr>
              <w:spacing w:after="0" w:line="240" w:lineRule="auto"/>
              <w:ind w:right="-1"/>
              <w:jc w:val="both"/>
              <w:rPr>
                <w:rFonts w:ascii="Times New Roman" w:eastAsia="№Е" w:hAnsi="Times New Roman" w:cs="Times New Roman"/>
                <w:color w:val="000000"/>
                <w:sz w:val="24"/>
                <w:szCs w:val="24"/>
                <w:lang w:eastAsia="ru-RU"/>
              </w:rPr>
            </w:pPr>
          </w:p>
          <w:p w:rsidR="00846896" w:rsidRPr="00846896" w:rsidRDefault="00846896" w:rsidP="00846896">
            <w:pPr>
              <w:spacing w:after="0" w:line="240" w:lineRule="auto"/>
              <w:ind w:right="-1"/>
              <w:jc w:val="both"/>
              <w:rPr>
                <w:rFonts w:ascii="Times New Roman" w:eastAsia="№Е" w:hAnsi="Times New Roman" w:cs="Times New Roman"/>
                <w:color w:val="000000"/>
                <w:sz w:val="24"/>
                <w:szCs w:val="24"/>
                <w:lang w:eastAsia="ru-RU"/>
              </w:rPr>
            </w:pPr>
            <w:r w:rsidRPr="00846896">
              <w:rPr>
                <w:rFonts w:ascii="Times New Roman" w:eastAsia="№Е" w:hAnsi="Times New Roman" w:cs="Times New Roman"/>
                <w:sz w:val="24"/>
                <w:szCs w:val="24"/>
                <w:lang w:eastAsia="ru-RU"/>
              </w:rPr>
              <w:t>Дела, события, мероприятия</w:t>
            </w:r>
          </w:p>
        </w:tc>
        <w:tc>
          <w:tcPr>
            <w:tcW w:w="1179" w:type="dxa"/>
            <w:tcBorders>
              <w:top w:val="single" w:sz="4" w:space="0" w:color="000000"/>
              <w:left w:val="single" w:sz="4" w:space="0" w:color="000000"/>
              <w:bottom w:val="single" w:sz="4" w:space="0" w:color="000000"/>
              <w:right w:val="single" w:sz="4" w:space="0" w:color="000000"/>
            </w:tcBorders>
          </w:tcPr>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p>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 xml:space="preserve">Классы </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Ориентировочное</w:t>
            </w:r>
          </w:p>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 xml:space="preserve">время </w:t>
            </w:r>
          </w:p>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проведения</w:t>
            </w:r>
          </w:p>
        </w:tc>
        <w:tc>
          <w:tcPr>
            <w:tcW w:w="2204" w:type="dxa"/>
            <w:tcBorders>
              <w:top w:val="single" w:sz="4" w:space="0" w:color="000000"/>
              <w:left w:val="single" w:sz="4" w:space="0" w:color="000000"/>
              <w:bottom w:val="single" w:sz="4" w:space="0" w:color="000000"/>
              <w:right w:val="single" w:sz="4" w:space="0" w:color="000000"/>
            </w:tcBorders>
          </w:tcPr>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p>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Ответственные</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both"/>
              <w:rPr>
                <w:rFonts w:ascii="Times New Roman" w:hAnsi="Times New Roman" w:cs="Times New Roman"/>
                <w:color w:val="000000"/>
                <w:kern w:val="2"/>
                <w:sz w:val="24"/>
                <w:szCs w:val="24"/>
                <w:lang w:eastAsia="ko-KR"/>
              </w:rPr>
            </w:pPr>
            <w:r w:rsidRPr="00846896">
              <w:rPr>
                <w:rFonts w:ascii="Times New Roman" w:hAnsi="Times New Roman" w:cs="Times New Roman"/>
                <w:sz w:val="24"/>
                <w:szCs w:val="24"/>
              </w:rPr>
              <w:t>Трудовая акция «Чистый четверг»</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both"/>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октябрь</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rPr>
                <w:rFonts w:ascii="Times New Roman" w:eastAsia="Batang" w:hAnsi="Times New Roman" w:cs="Times New Roman"/>
                <w:color w:val="000000"/>
                <w:sz w:val="24"/>
                <w:szCs w:val="24"/>
                <w:lang w:eastAsia="ru-RU"/>
              </w:rPr>
            </w:pPr>
            <w:r w:rsidRPr="00846896">
              <w:rPr>
                <w:rFonts w:ascii="Times New Roman" w:eastAsia="Batang" w:hAnsi="Times New Roman" w:cs="Times New Roman"/>
                <w:color w:val="000000"/>
                <w:sz w:val="24"/>
                <w:szCs w:val="24"/>
                <w:lang w:eastAsia="ru-RU"/>
              </w:rPr>
              <w:t>РДШ, КР</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both"/>
              <w:rPr>
                <w:rFonts w:ascii="Times New Roman" w:hAnsi="Times New Roman" w:cs="Times New Roman"/>
                <w:kern w:val="2"/>
                <w:sz w:val="24"/>
                <w:szCs w:val="24"/>
                <w:lang w:eastAsia="ko-KR"/>
              </w:rPr>
            </w:pPr>
            <w:r w:rsidRPr="00846896">
              <w:rPr>
                <w:rFonts w:ascii="Times New Roman" w:hAnsi="Times New Roman" w:cs="Times New Roman"/>
                <w:sz w:val="24"/>
                <w:szCs w:val="24"/>
              </w:rPr>
              <w:t>Акция «Дарите книги с любовью»</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both"/>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февраль</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rPr>
                <w:rFonts w:ascii="Times New Roman" w:eastAsia="Batang" w:hAnsi="Times New Roman" w:cs="Times New Roman"/>
                <w:color w:val="000000"/>
                <w:sz w:val="24"/>
                <w:szCs w:val="24"/>
                <w:lang w:eastAsia="ru-RU"/>
              </w:rPr>
            </w:pPr>
            <w:r w:rsidRPr="00846896">
              <w:rPr>
                <w:rFonts w:ascii="Times New Roman" w:eastAsia="Batang" w:hAnsi="Times New Roman" w:cs="Times New Roman"/>
                <w:color w:val="000000"/>
                <w:sz w:val="24"/>
                <w:szCs w:val="24"/>
                <w:lang w:eastAsia="ru-RU"/>
              </w:rPr>
              <w:t>РДШ, КР</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both"/>
              <w:rPr>
                <w:rFonts w:ascii="Times New Roman" w:eastAsia="№Е" w:hAnsi="Times New Roman" w:cs="Times New Roman"/>
                <w:color w:val="000000"/>
                <w:sz w:val="24"/>
                <w:szCs w:val="24"/>
                <w:lang w:eastAsia="ru-RU"/>
              </w:rPr>
            </w:pPr>
            <w:r w:rsidRPr="00846896">
              <w:rPr>
                <w:rFonts w:ascii="Times New Roman" w:hAnsi="Times New Roman" w:cs="Times New Roman"/>
                <w:sz w:val="24"/>
                <w:szCs w:val="24"/>
              </w:rPr>
              <w:t>Экологическая акция «Бумажный бум»</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both"/>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апрель</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rPr>
                <w:rFonts w:ascii="Times New Roman" w:eastAsia="Batang" w:hAnsi="Times New Roman" w:cs="Times New Roman"/>
                <w:color w:val="000000"/>
                <w:sz w:val="24"/>
                <w:szCs w:val="24"/>
                <w:lang w:eastAsia="ru-RU"/>
              </w:rPr>
            </w:pPr>
            <w:r w:rsidRPr="00846896">
              <w:rPr>
                <w:rFonts w:ascii="Times New Roman" w:eastAsia="Batang" w:hAnsi="Times New Roman" w:cs="Times New Roman"/>
                <w:color w:val="000000"/>
                <w:sz w:val="24"/>
                <w:szCs w:val="24"/>
                <w:lang w:eastAsia="ru-RU"/>
              </w:rPr>
              <w:t>РДШ, КР, волонтерский отряд «Пульс»</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both"/>
              <w:rPr>
                <w:rFonts w:ascii="Times New Roman" w:hAnsi="Times New Roman" w:cs="Times New Roman"/>
                <w:kern w:val="2"/>
                <w:sz w:val="24"/>
                <w:szCs w:val="24"/>
                <w:lang w:eastAsia="ko-KR"/>
              </w:rPr>
            </w:pPr>
            <w:r w:rsidRPr="00846896">
              <w:rPr>
                <w:rFonts w:ascii="Times New Roman" w:hAnsi="Times New Roman" w:cs="Times New Roman"/>
                <w:sz w:val="24"/>
                <w:szCs w:val="24"/>
              </w:rPr>
              <w:t>Осенняя Неделя Добра</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both"/>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сентябрь</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rPr>
                <w:rFonts w:ascii="Times New Roman" w:eastAsia="Batang" w:hAnsi="Times New Roman" w:cs="Times New Roman"/>
                <w:color w:val="000000"/>
                <w:sz w:val="24"/>
                <w:szCs w:val="24"/>
                <w:lang w:eastAsia="ru-RU"/>
              </w:rPr>
            </w:pPr>
            <w:r w:rsidRPr="00846896">
              <w:rPr>
                <w:rFonts w:ascii="Times New Roman" w:eastAsia="Batang" w:hAnsi="Times New Roman" w:cs="Times New Roman"/>
                <w:color w:val="000000"/>
                <w:sz w:val="24"/>
                <w:szCs w:val="24"/>
                <w:lang w:eastAsia="ru-RU"/>
              </w:rPr>
              <w:t>Волонтерский отряд «Пульс»</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both"/>
              <w:rPr>
                <w:rFonts w:ascii="Times New Roman" w:hAnsi="Times New Roman" w:cs="Times New Roman"/>
                <w:kern w:val="2"/>
                <w:sz w:val="24"/>
                <w:szCs w:val="24"/>
                <w:lang w:eastAsia="ko-KR"/>
              </w:rPr>
            </w:pPr>
            <w:r w:rsidRPr="00846896">
              <w:rPr>
                <w:rFonts w:ascii="Times New Roman" w:hAnsi="Times New Roman" w:cs="Times New Roman"/>
                <w:sz w:val="24"/>
                <w:szCs w:val="24"/>
              </w:rPr>
              <w:t xml:space="preserve">Весенняя Неделя Добра (ряд мероприятий, осуществляемых каждым классом и волонтерским движением Школы:  </w:t>
            </w:r>
            <w:r w:rsidRPr="00846896">
              <w:rPr>
                <w:rFonts w:ascii="Times New Roman" w:hAnsi="Times New Roman" w:cs="Times New Roman"/>
                <w:sz w:val="24"/>
                <w:szCs w:val="24"/>
                <w:lang w:eastAsia="ru-RU"/>
              </w:rPr>
              <w:t>«Чистый дом- чистая планета», «Памяти павших»,  «О сердца к сердцу», «Посади дерево», «Подарок младшему другу», «Здоровая перемена» и др.)</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both"/>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апрель</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rPr>
                <w:rFonts w:ascii="Times New Roman" w:eastAsia="Batang" w:hAnsi="Times New Roman" w:cs="Times New Roman"/>
                <w:color w:val="000000"/>
                <w:sz w:val="24"/>
                <w:szCs w:val="24"/>
                <w:lang w:eastAsia="ru-RU"/>
              </w:rPr>
            </w:pPr>
            <w:r w:rsidRPr="00846896">
              <w:rPr>
                <w:rFonts w:ascii="Times New Roman" w:eastAsia="Batang" w:hAnsi="Times New Roman" w:cs="Times New Roman"/>
                <w:color w:val="000000"/>
                <w:sz w:val="24"/>
                <w:szCs w:val="24"/>
                <w:lang w:eastAsia="ru-RU"/>
              </w:rPr>
              <w:t>Волонтерский отряд «Пульс»</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jc w:val="both"/>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Участие в проектах и акциях РДДМ</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В течение года</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rPr>
                <w:rFonts w:ascii="Times New Roman" w:eastAsia="Batang" w:hAnsi="Times New Roman" w:cs="Times New Roman"/>
                <w:color w:val="000000"/>
                <w:sz w:val="24"/>
                <w:szCs w:val="24"/>
                <w:lang w:eastAsia="ru-RU"/>
              </w:rPr>
            </w:pPr>
            <w:r w:rsidRPr="00846896">
              <w:rPr>
                <w:rFonts w:ascii="Times New Roman" w:eastAsia="Batang" w:hAnsi="Times New Roman" w:cs="Times New Roman"/>
                <w:color w:val="000000"/>
                <w:sz w:val="24"/>
                <w:szCs w:val="24"/>
                <w:lang w:eastAsia="ru-RU"/>
              </w:rPr>
              <w:t>РДДМ, КР</w:t>
            </w:r>
          </w:p>
        </w:tc>
      </w:tr>
      <w:tr w:rsidR="00846896" w:rsidRPr="00D82599" w:rsidTr="00846896">
        <w:tc>
          <w:tcPr>
            <w:tcW w:w="9464" w:type="dxa"/>
            <w:gridSpan w:val="4"/>
            <w:tcBorders>
              <w:top w:val="single" w:sz="4" w:space="0" w:color="000000"/>
              <w:left w:val="single" w:sz="4" w:space="0" w:color="000000"/>
              <w:bottom w:val="single" w:sz="4" w:space="0" w:color="000000"/>
              <w:right w:val="single" w:sz="4" w:space="0" w:color="000000"/>
            </w:tcBorders>
          </w:tcPr>
          <w:p w:rsidR="00846896" w:rsidRPr="00846896" w:rsidRDefault="00846896" w:rsidP="00104858">
            <w:pPr>
              <w:spacing w:after="0" w:line="240" w:lineRule="auto"/>
              <w:ind w:right="-1"/>
              <w:jc w:val="both"/>
              <w:rPr>
                <w:rFonts w:ascii="Times New Roman" w:eastAsia="№Е" w:hAnsi="Times New Roman" w:cs="Times New Roman"/>
                <w:i/>
                <w:color w:val="000000"/>
                <w:sz w:val="24"/>
                <w:szCs w:val="24"/>
                <w:lang w:eastAsia="ru-RU"/>
              </w:rPr>
            </w:pPr>
            <w:r w:rsidRPr="00846896">
              <w:rPr>
                <w:rFonts w:ascii="Times New Roman" w:eastAsia="№Е" w:hAnsi="Times New Roman" w:cs="Times New Roman"/>
                <w:b/>
                <w:color w:val="000000"/>
                <w:sz w:val="24"/>
                <w:szCs w:val="24"/>
                <w:lang w:eastAsia="ru-RU"/>
              </w:rPr>
              <w:t>Организация предметно-эстетической среды</w:t>
            </w:r>
            <w:r w:rsidRPr="00846896">
              <w:rPr>
                <w:rFonts w:ascii="Times New Roman" w:eastAsia="№Е" w:hAnsi="Times New Roman" w:cs="Times New Roman"/>
                <w:b/>
                <w:i/>
                <w:color w:val="000000"/>
                <w:sz w:val="24"/>
                <w:szCs w:val="24"/>
                <w:lang w:eastAsia="ru-RU"/>
              </w:rPr>
              <w:t xml:space="preserve"> </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tcPr>
          <w:p w:rsidR="00846896" w:rsidRPr="00846896" w:rsidRDefault="00846896" w:rsidP="00846896">
            <w:pPr>
              <w:spacing w:after="0" w:line="240" w:lineRule="auto"/>
              <w:ind w:right="-1"/>
              <w:jc w:val="both"/>
              <w:rPr>
                <w:rFonts w:ascii="Times New Roman" w:eastAsia="№Е" w:hAnsi="Times New Roman" w:cs="Times New Roman"/>
                <w:color w:val="000000"/>
                <w:sz w:val="24"/>
                <w:szCs w:val="24"/>
                <w:lang w:eastAsia="ru-RU"/>
              </w:rPr>
            </w:pPr>
            <w:r w:rsidRPr="00846896">
              <w:rPr>
                <w:rFonts w:ascii="Times New Roman" w:eastAsia="№Е" w:hAnsi="Times New Roman" w:cs="Times New Roman"/>
                <w:sz w:val="24"/>
                <w:szCs w:val="24"/>
                <w:lang w:eastAsia="ru-RU"/>
              </w:rPr>
              <w:t>Дела, события, мероприятия</w:t>
            </w:r>
          </w:p>
        </w:tc>
        <w:tc>
          <w:tcPr>
            <w:tcW w:w="1179" w:type="dxa"/>
            <w:tcBorders>
              <w:top w:val="single" w:sz="4" w:space="0" w:color="000000"/>
              <w:left w:val="single" w:sz="4" w:space="0" w:color="000000"/>
              <w:bottom w:val="single" w:sz="4" w:space="0" w:color="000000"/>
              <w:right w:val="single" w:sz="4" w:space="0" w:color="000000"/>
            </w:tcBorders>
          </w:tcPr>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 xml:space="preserve">Классы </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Ориентировочное</w:t>
            </w:r>
          </w:p>
          <w:p w:rsidR="00846896" w:rsidRPr="00846896" w:rsidRDefault="00846896" w:rsidP="00104858">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время проведения</w:t>
            </w:r>
          </w:p>
        </w:tc>
        <w:tc>
          <w:tcPr>
            <w:tcW w:w="2204" w:type="dxa"/>
            <w:tcBorders>
              <w:top w:val="single" w:sz="4" w:space="0" w:color="000000"/>
              <w:left w:val="single" w:sz="4" w:space="0" w:color="000000"/>
              <w:bottom w:val="single" w:sz="4" w:space="0" w:color="000000"/>
              <w:right w:val="single" w:sz="4" w:space="0" w:color="000000"/>
            </w:tcBorders>
          </w:tcPr>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Ответственные</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both"/>
              <w:rPr>
                <w:rFonts w:ascii="Times New Roman" w:eastAsia="№Е" w:hAnsi="Times New Roman" w:cs="Times New Roman"/>
                <w:color w:val="000000"/>
                <w:sz w:val="24"/>
                <w:szCs w:val="24"/>
                <w:lang w:eastAsia="ru-RU"/>
              </w:rPr>
            </w:pPr>
            <w:r w:rsidRPr="00846896">
              <w:rPr>
                <w:rFonts w:ascii="Times New Roman" w:hAnsi="Times New Roman" w:cs="Times New Roman"/>
                <w:sz w:val="24"/>
                <w:szCs w:val="24"/>
              </w:rPr>
              <w:t>Выставки фотографий, плакатов, посвященных событиям и памятным датам</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В течение года</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rPr>
                <w:rFonts w:ascii="Times New Roman" w:eastAsia="Batang" w:hAnsi="Times New Roman" w:cs="Times New Roman"/>
                <w:color w:val="000000"/>
                <w:sz w:val="24"/>
                <w:szCs w:val="24"/>
                <w:lang w:eastAsia="ru-RU"/>
              </w:rPr>
            </w:pPr>
            <w:r w:rsidRPr="00846896">
              <w:rPr>
                <w:rFonts w:ascii="Times New Roman" w:eastAsia="Batang" w:hAnsi="Times New Roman" w:cs="Times New Roman"/>
                <w:color w:val="000000"/>
                <w:sz w:val="24"/>
                <w:szCs w:val="24"/>
                <w:lang w:eastAsia="ru-RU"/>
              </w:rPr>
              <w:t>Зам.директора по ВР, КР</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104858">
            <w:pPr>
              <w:spacing w:after="0" w:line="240" w:lineRule="auto"/>
              <w:ind w:right="566"/>
              <w:jc w:val="both"/>
              <w:rPr>
                <w:rFonts w:ascii="Times New Roman" w:eastAsia="№Е" w:hAnsi="Times New Roman" w:cs="Times New Roman"/>
                <w:color w:val="000000"/>
                <w:sz w:val="24"/>
                <w:szCs w:val="24"/>
                <w:lang w:eastAsia="ru-RU"/>
              </w:rPr>
            </w:pPr>
            <w:r w:rsidRPr="00846896">
              <w:rPr>
                <w:rFonts w:ascii="Times New Roman" w:hAnsi="Times New Roman" w:cs="Times New Roman"/>
                <w:sz w:val="24"/>
                <w:szCs w:val="24"/>
              </w:rPr>
              <w:t xml:space="preserve">Оформление классных уголков </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В течение года</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rPr>
                <w:rFonts w:ascii="Times New Roman" w:eastAsia="Batang" w:hAnsi="Times New Roman" w:cs="Times New Roman"/>
                <w:color w:val="000000"/>
                <w:sz w:val="24"/>
                <w:szCs w:val="24"/>
                <w:lang w:eastAsia="ru-RU"/>
              </w:rPr>
            </w:pPr>
            <w:r w:rsidRPr="00846896">
              <w:rPr>
                <w:rFonts w:ascii="Times New Roman" w:eastAsia="Batang" w:hAnsi="Times New Roman" w:cs="Times New Roman"/>
                <w:color w:val="000000"/>
                <w:sz w:val="24"/>
                <w:szCs w:val="24"/>
                <w:lang w:eastAsia="ru-RU"/>
              </w:rPr>
              <w:t>Классные руководители</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jc w:val="both"/>
              <w:rPr>
                <w:rFonts w:ascii="Times New Roman" w:eastAsia="№Е" w:hAnsi="Times New Roman" w:cs="Times New Roman"/>
                <w:color w:val="000000"/>
                <w:sz w:val="24"/>
                <w:szCs w:val="24"/>
                <w:lang w:eastAsia="ru-RU"/>
              </w:rPr>
            </w:pPr>
            <w:r w:rsidRPr="00846896">
              <w:rPr>
                <w:rFonts w:ascii="Times New Roman" w:hAnsi="Times New Roman" w:cs="Times New Roman"/>
                <w:sz w:val="24"/>
                <w:szCs w:val="24"/>
              </w:rPr>
              <w:t>Трудовые десанты по уборке территории школы</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jc w:val="both"/>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В течение года</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rPr>
                <w:rFonts w:ascii="Times New Roman" w:eastAsia="Batang" w:hAnsi="Times New Roman" w:cs="Times New Roman"/>
                <w:color w:val="000000"/>
                <w:sz w:val="24"/>
                <w:szCs w:val="24"/>
                <w:lang w:eastAsia="ru-RU"/>
              </w:rPr>
            </w:pPr>
            <w:r w:rsidRPr="00846896">
              <w:rPr>
                <w:rFonts w:ascii="Times New Roman" w:eastAsia="Batang" w:hAnsi="Times New Roman" w:cs="Times New Roman"/>
                <w:color w:val="000000"/>
                <w:sz w:val="24"/>
                <w:szCs w:val="24"/>
                <w:lang w:eastAsia="ru-RU"/>
              </w:rPr>
              <w:t>Классные руководители</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jc w:val="both"/>
              <w:rPr>
                <w:rFonts w:ascii="Times New Roman" w:hAnsi="Times New Roman" w:cs="Times New Roman"/>
                <w:kern w:val="2"/>
                <w:sz w:val="24"/>
                <w:szCs w:val="24"/>
                <w:lang w:eastAsia="ko-KR"/>
              </w:rPr>
            </w:pPr>
            <w:r w:rsidRPr="00846896">
              <w:rPr>
                <w:rFonts w:ascii="Times New Roman" w:hAnsi="Times New Roman" w:cs="Times New Roman"/>
                <w:sz w:val="24"/>
                <w:szCs w:val="24"/>
              </w:rPr>
              <w:t>Трудовой десант по озеленению школьных клумб</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jc w:val="both"/>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Сентябрь, апрель</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rPr>
                <w:rFonts w:ascii="Times New Roman" w:eastAsia="Batang" w:hAnsi="Times New Roman" w:cs="Times New Roman"/>
                <w:color w:val="000000"/>
                <w:sz w:val="24"/>
                <w:szCs w:val="24"/>
                <w:lang w:eastAsia="ru-RU"/>
              </w:rPr>
            </w:pPr>
            <w:r w:rsidRPr="00846896">
              <w:rPr>
                <w:rFonts w:ascii="Times New Roman" w:eastAsia="Batang" w:hAnsi="Times New Roman" w:cs="Times New Roman"/>
                <w:color w:val="000000"/>
                <w:sz w:val="24"/>
                <w:szCs w:val="24"/>
                <w:lang w:eastAsia="ru-RU"/>
              </w:rPr>
              <w:t>Классные руководители</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jc w:val="both"/>
              <w:rPr>
                <w:rFonts w:ascii="Times New Roman" w:hAnsi="Times New Roman" w:cs="Times New Roman"/>
                <w:kern w:val="2"/>
                <w:sz w:val="24"/>
                <w:szCs w:val="24"/>
                <w:lang w:eastAsia="ko-KR"/>
              </w:rPr>
            </w:pPr>
            <w:r w:rsidRPr="00846896">
              <w:rPr>
                <w:rFonts w:ascii="Times New Roman" w:hAnsi="Times New Roman" w:cs="Times New Roman"/>
                <w:sz w:val="24"/>
                <w:szCs w:val="24"/>
              </w:rPr>
              <w:t>Праздничное украшение кабинетов, окон кабинета</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jc w:val="both"/>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В течение года</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rPr>
                <w:rFonts w:ascii="Times New Roman" w:eastAsia="Batang" w:hAnsi="Times New Roman" w:cs="Times New Roman"/>
                <w:color w:val="000000"/>
                <w:sz w:val="24"/>
                <w:szCs w:val="24"/>
                <w:lang w:eastAsia="ru-RU"/>
              </w:rPr>
            </w:pPr>
            <w:r w:rsidRPr="00846896">
              <w:rPr>
                <w:rFonts w:ascii="Times New Roman" w:eastAsia="Batang" w:hAnsi="Times New Roman" w:cs="Times New Roman"/>
                <w:color w:val="000000"/>
                <w:sz w:val="24"/>
                <w:szCs w:val="24"/>
                <w:lang w:eastAsia="ru-RU"/>
              </w:rPr>
              <w:t>Классные руководители</w:t>
            </w:r>
          </w:p>
        </w:tc>
      </w:tr>
      <w:tr w:rsidR="00846896" w:rsidRPr="00D82599" w:rsidTr="00846896">
        <w:tc>
          <w:tcPr>
            <w:tcW w:w="9464" w:type="dxa"/>
            <w:gridSpan w:val="4"/>
            <w:tcBorders>
              <w:top w:val="single" w:sz="4" w:space="0" w:color="000000"/>
              <w:left w:val="single" w:sz="4" w:space="0" w:color="000000"/>
              <w:bottom w:val="single" w:sz="4" w:space="0" w:color="000000"/>
              <w:right w:val="single" w:sz="4" w:space="0" w:color="000000"/>
            </w:tcBorders>
          </w:tcPr>
          <w:p w:rsidR="00846896" w:rsidRPr="00846896" w:rsidRDefault="00846896" w:rsidP="00104858">
            <w:pPr>
              <w:spacing w:after="0" w:line="240" w:lineRule="auto"/>
              <w:ind w:right="-1"/>
              <w:jc w:val="both"/>
              <w:rPr>
                <w:rFonts w:ascii="Times New Roman" w:eastAsia="№Е" w:hAnsi="Times New Roman" w:cs="Times New Roman"/>
                <w:i/>
                <w:color w:val="000000"/>
                <w:sz w:val="24"/>
                <w:szCs w:val="24"/>
                <w:lang w:eastAsia="ru-RU"/>
              </w:rPr>
            </w:pPr>
            <w:r w:rsidRPr="00846896">
              <w:rPr>
                <w:rFonts w:ascii="Times New Roman" w:eastAsia="№Е" w:hAnsi="Times New Roman" w:cs="Times New Roman"/>
                <w:b/>
                <w:color w:val="000000"/>
                <w:sz w:val="24"/>
                <w:szCs w:val="24"/>
                <w:lang w:eastAsia="ru-RU"/>
              </w:rPr>
              <w:t>Работа с родителями</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tcPr>
          <w:p w:rsidR="00846896" w:rsidRPr="00846896" w:rsidRDefault="00846896" w:rsidP="00846896">
            <w:pPr>
              <w:spacing w:after="0" w:line="240" w:lineRule="auto"/>
              <w:ind w:right="-1"/>
              <w:jc w:val="both"/>
              <w:rPr>
                <w:rFonts w:ascii="Times New Roman" w:eastAsia="№Е" w:hAnsi="Times New Roman" w:cs="Times New Roman"/>
                <w:color w:val="000000"/>
                <w:sz w:val="24"/>
                <w:szCs w:val="24"/>
                <w:lang w:eastAsia="ru-RU"/>
              </w:rPr>
            </w:pPr>
            <w:r w:rsidRPr="00846896">
              <w:rPr>
                <w:rFonts w:ascii="Times New Roman" w:eastAsia="№Е" w:hAnsi="Times New Roman" w:cs="Times New Roman"/>
                <w:sz w:val="24"/>
                <w:szCs w:val="24"/>
                <w:lang w:eastAsia="ru-RU"/>
              </w:rPr>
              <w:t>Дела, события, мероприятия</w:t>
            </w:r>
          </w:p>
        </w:tc>
        <w:tc>
          <w:tcPr>
            <w:tcW w:w="1179" w:type="dxa"/>
            <w:tcBorders>
              <w:top w:val="single" w:sz="4" w:space="0" w:color="000000"/>
              <w:left w:val="single" w:sz="4" w:space="0" w:color="000000"/>
              <w:bottom w:val="single" w:sz="4" w:space="0" w:color="000000"/>
              <w:right w:val="single" w:sz="4" w:space="0" w:color="000000"/>
            </w:tcBorders>
          </w:tcPr>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 xml:space="preserve">Классы </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Ориентировочное</w:t>
            </w:r>
          </w:p>
          <w:p w:rsidR="00846896" w:rsidRPr="00846896" w:rsidRDefault="00846896" w:rsidP="00104858">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время проведения</w:t>
            </w:r>
          </w:p>
        </w:tc>
        <w:tc>
          <w:tcPr>
            <w:tcW w:w="2204" w:type="dxa"/>
            <w:tcBorders>
              <w:top w:val="single" w:sz="4" w:space="0" w:color="000000"/>
              <w:left w:val="single" w:sz="4" w:space="0" w:color="000000"/>
              <w:bottom w:val="single" w:sz="4" w:space="0" w:color="000000"/>
              <w:right w:val="single" w:sz="4" w:space="0" w:color="000000"/>
            </w:tcBorders>
          </w:tcPr>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Ответственные</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both"/>
              <w:rPr>
                <w:rFonts w:ascii="Times New Roman" w:eastAsia="№Е" w:hAnsi="Times New Roman" w:cs="Times New Roman"/>
                <w:color w:val="000000"/>
                <w:sz w:val="24"/>
                <w:szCs w:val="24"/>
                <w:lang w:eastAsia="ru-RU"/>
              </w:rPr>
            </w:pPr>
            <w:r w:rsidRPr="00846896">
              <w:rPr>
                <w:rFonts w:ascii="Times New Roman" w:hAnsi="Times New Roman" w:cs="Times New Roman"/>
                <w:sz w:val="24"/>
                <w:szCs w:val="24"/>
              </w:rPr>
              <w:t xml:space="preserve">Участие родителей в проведении общешкольных, классных мероприятий: «Бумажный бум», «Подари ребенку день», </w:t>
            </w:r>
            <w:r w:rsidRPr="00846896">
              <w:rPr>
                <w:rFonts w:ascii="Times New Roman" w:hAnsi="Times New Roman" w:cs="Times New Roman"/>
                <w:color w:val="1C1C1C"/>
                <w:sz w:val="24"/>
                <w:szCs w:val="24"/>
              </w:rPr>
              <w:t xml:space="preserve"> «Бессмертный полк», </w:t>
            </w:r>
            <w:r w:rsidRPr="00846896">
              <w:rPr>
                <w:rFonts w:ascii="Times New Roman" w:hAnsi="Times New Roman" w:cs="Times New Roman"/>
                <w:sz w:val="24"/>
                <w:szCs w:val="24"/>
              </w:rPr>
              <w:t xml:space="preserve"> </w:t>
            </w:r>
            <w:r w:rsidRPr="00846896">
              <w:rPr>
                <w:rFonts w:ascii="Times New Roman" w:eastAsia="Arial Unicode MS" w:hAnsi="Times New Roman" w:cs="Times New Roman"/>
                <w:sz w:val="24"/>
                <w:szCs w:val="24"/>
              </w:rPr>
              <w:t xml:space="preserve">новогодний вечер, последний звонок, </w:t>
            </w:r>
            <w:r w:rsidRPr="00846896">
              <w:rPr>
                <w:rFonts w:ascii="Times New Roman" w:hAnsi="Times New Roman" w:cs="Times New Roman"/>
                <w:sz w:val="24"/>
                <w:szCs w:val="24"/>
              </w:rPr>
              <w:t>выпускной вечер и др.</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both"/>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В течение года</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rPr>
                <w:rFonts w:ascii="Times New Roman" w:eastAsia="Batang" w:hAnsi="Times New Roman" w:cs="Times New Roman"/>
                <w:color w:val="000000"/>
                <w:sz w:val="24"/>
                <w:szCs w:val="24"/>
                <w:lang w:eastAsia="ru-RU"/>
              </w:rPr>
            </w:pPr>
            <w:r w:rsidRPr="00846896">
              <w:rPr>
                <w:rFonts w:ascii="Times New Roman" w:eastAsia="Batang" w:hAnsi="Times New Roman" w:cs="Times New Roman"/>
                <w:color w:val="000000"/>
                <w:sz w:val="24"/>
                <w:szCs w:val="24"/>
                <w:lang w:eastAsia="ru-RU"/>
              </w:rPr>
              <w:t>Заместитель директора по ВР, классные руководители</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both"/>
              <w:rPr>
                <w:rFonts w:ascii="Times New Roman" w:eastAsia="№Е" w:hAnsi="Times New Roman" w:cs="Times New Roman"/>
                <w:color w:val="000000"/>
                <w:sz w:val="24"/>
                <w:szCs w:val="24"/>
                <w:lang w:eastAsia="ru-RU"/>
              </w:rPr>
            </w:pPr>
            <w:r w:rsidRPr="00846896">
              <w:rPr>
                <w:rFonts w:ascii="Times New Roman" w:hAnsi="Times New Roman" w:cs="Times New Roman"/>
                <w:sz w:val="24"/>
                <w:szCs w:val="24"/>
              </w:rPr>
              <w:t>Общешкольное родительское собрание</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Один раз в четверть</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center"/>
              <w:rPr>
                <w:rFonts w:ascii="Times New Roman" w:eastAsia="Batang" w:hAnsi="Times New Roman" w:cs="Times New Roman"/>
                <w:color w:val="000000"/>
                <w:sz w:val="24"/>
                <w:szCs w:val="24"/>
                <w:lang w:eastAsia="ru-RU"/>
              </w:rPr>
            </w:pPr>
            <w:r w:rsidRPr="00846896">
              <w:rPr>
                <w:rFonts w:ascii="Times New Roman" w:eastAsia="Batang" w:hAnsi="Times New Roman" w:cs="Times New Roman"/>
                <w:color w:val="000000"/>
                <w:sz w:val="24"/>
                <w:szCs w:val="24"/>
                <w:lang w:eastAsia="ru-RU"/>
              </w:rPr>
              <w:t>Директор школы</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both"/>
              <w:rPr>
                <w:rFonts w:ascii="Times New Roman" w:hAnsi="Times New Roman" w:cs="Times New Roman"/>
                <w:kern w:val="2"/>
                <w:sz w:val="24"/>
                <w:szCs w:val="24"/>
                <w:lang w:eastAsia="ko-KR"/>
              </w:rPr>
            </w:pPr>
            <w:r w:rsidRPr="00846896">
              <w:rPr>
                <w:rFonts w:ascii="Times New Roman" w:hAnsi="Times New Roman" w:cs="Times New Roman"/>
                <w:sz w:val="24"/>
                <w:szCs w:val="24"/>
              </w:rPr>
              <w:t>Педагогическое просвещение родителей по вопросам воспитания детей</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both"/>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 раз/четверть</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center"/>
              <w:rPr>
                <w:rFonts w:ascii="Times New Roman" w:eastAsia="Batang" w:hAnsi="Times New Roman" w:cs="Times New Roman"/>
                <w:color w:val="000000"/>
                <w:sz w:val="24"/>
                <w:szCs w:val="24"/>
                <w:lang w:eastAsia="ru-RU"/>
              </w:rPr>
            </w:pPr>
            <w:r w:rsidRPr="00846896">
              <w:rPr>
                <w:rFonts w:ascii="Times New Roman" w:eastAsia="Batang" w:hAnsi="Times New Roman" w:cs="Times New Roman"/>
                <w:color w:val="000000"/>
                <w:sz w:val="24"/>
                <w:szCs w:val="24"/>
                <w:lang w:eastAsia="ru-RU"/>
              </w:rPr>
              <w:t>Классные руководители</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both"/>
              <w:rPr>
                <w:rFonts w:ascii="Times New Roman" w:hAnsi="Times New Roman" w:cs="Times New Roman"/>
                <w:kern w:val="2"/>
                <w:sz w:val="24"/>
                <w:szCs w:val="24"/>
                <w:lang w:eastAsia="ko-KR"/>
              </w:rPr>
            </w:pPr>
            <w:r w:rsidRPr="00846896">
              <w:rPr>
                <w:rFonts w:ascii="Times New Roman" w:hAnsi="Times New Roman" w:cs="Times New Roman"/>
                <w:sz w:val="24"/>
                <w:szCs w:val="24"/>
              </w:rPr>
              <w:t>Информационное оповещение через школьный сайт</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both"/>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В течение года</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center"/>
              <w:rPr>
                <w:rFonts w:ascii="Times New Roman" w:eastAsia="Batang" w:hAnsi="Times New Roman" w:cs="Times New Roman"/>
                <w:color w:val="000000"/>
                <w:sz w:val="24"/>
                <w:szCs w:val="24"/>
                <w:lang w:eastAsia="ru-RU"/>
              </w:rPr>
            </w:pPr>
            <w:r w:rsidRPr="00846896">
              <w:rPr>
                <w:rFonts w:ascii="Times New Roman" w:eastAsia="Batang" w:hAnsi="Times New Roman" w:cs="Times New Roman"/>
                <w:color w:val="000000"/>
                <w:sz w:val="24"/>
                <w:szCs w:val="24"/>
                <w:lang w:eastAsia="ru-RU"/>
              </w:rPr>
              <w:t>Заместитель директора по ВР</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jc w:val="both"/>
              <w:rPr>
                <w:rFonts w:ascii="Times New Roman" w:eastAsia="№Е" w:hAnsi="Times New Roman" w:cs="Times New Roman"/>
                <w:color w:val="000000"/>
                <w:sz w:val="24"/>
                <w:szCs w:val="24"/>
                <w:lang w:eastAsia="ru-RU"/>
              </w:rPr>
            </w:pPr>
            <w:r w:rsidRPr="00846896">
              <w:rPr>
                <w:rFonts w:ascii="Times New Roman" w:hAnsi="Times New Roman" w:cs="Times New Roman"/>
                <w:sz w:val="24"/>
                <w:szCs w:val="24"/>
              </w:rPr>
              <w:t>Индивидуальные консультации</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jc w:val="both"/>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В течение года</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jc w:val="both"/>
              <w:rPr>
                <w:rFonts w:ascii="Times New Roman" w:eastAsia="Batang" w:hAnsi="Times New Roman" w:cs="Times New Roman"/>
                <w:color w:val="000000"/>
                <w:sz w:val="24"/>
                <w:szCs w:val="24"/>
                <w:lang w:eastAsia="ru-RU"/>
              </w:rPr>
            </w:pPr>
            <w:r w:rsidRPr="00846896">
              <w:rPr>
                <w:rFonts w:ascii="Times New Roman" w:eastAsia="Batang" w:hAnsi="Times New Roman" w:cs="Times New Roman"/>
                <w:color w:val="000000"/>
                <w:sz w:val="24"/>
                <w:szCs w:val="24"/>
                <w:lang w:eastAsia="ru-RU"/>
              </w:rPr>
              <w:t>Классные руководители</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pStyle w:val="ParaAttribute7"/>
              <w:ind w:firstLine="0"/>
              <w:jc w:val="both"/>
              <w:rPr>
                <w:color w:val="000000"/>
                <w:sz w:val="24"/>
                <w:szCs w:val="24"/>
              </w:rPr>
            </w:pPr>
            <w:r w:rsidRPr="00846896">
              <w:rPr>
                <w:color w:val="000000"/>
                <w:sz w:val="24"/>
                <w:szCs w:val="24"/>
              </w:rPr>
              <w:t>Совместные с детьми походы, экскурсии.</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rPr>
                <w:rFonts w:ascii="Times New Roman" w:eastAsia="№Е" w:hAnsi="Times New Roman" w:cs="Times New Roman"/>
                <w:color w:val="000000"/>
                <w:sz w:val="24"/>
                <w:szCs w:val="24"/>
                <w:lang w:eastAsia="ru-RU"/>
              </w:rPr>
            </w:pPr>
            <w:r w:rsidRPr="00846896">
              <w:rPr>
                <w:rFonts w:ascii="Times New Roman" w:hAnsi="Times New Roman" w:cs="Times New Roman"/>
                <w:color w:val="000000"/>
                <w:sz w:val="24"/>
                <w:szCs w:val="24"/>
              </w:rPr>
              <w:t>По плану классных руководителей</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jc w:val="both"/>
              <w:rPr>
                <w:rFonts w:ascii="Times New Roman" w:eastAsia="Batang" w:hAnsi="Times New Roman" w:cs="Times New Roman"/>
                <w:color w:val="000000"/>
                <w:sz w:val="24"/>
                <w:szCs w:val="24"/>
                <w:lang w:eastAsia="ru-RU"/>
              </w:rPr>
            </w:pPr>
            <w:r w:rsidRPr="00846896">
              <w:rPr>
                <w:rFonts w:ascii="Times New Roman" w:eastAsia="Batang" w:hAnsi="Times New Roman" w:cs="Times New Roman"/>
                <w:color w:val="000000"/>
                <w:sz w:val="24"/>
                <w:szCs w:val="24"/>
                <w:lang w:eastAsia="ru-RU"/>
              </w:rPr>
              <w:t>Классные руководители</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pStyle w:val="ParaAttribute3"/>
              <w:wordWrap/>
              <w:jc w:val="both"/>
              <w:rPr>
                <w:spacing w:val="-6"/>
                <w:sz w:val="24"/>
                <w:szCs w:val="24"/>
              </w:rPr>
            </w:pPr>
            <w:r w:rsidRPr="00846896">
              <w:rPr>
                <w:spacing w:val="-6"/>
                <w:sz w:val="24"/>
                <w:szCs w:val="24"/>
              </w:rPr>
              <w:t xml:space="preserve">Работа Совета профилактики с </w:t>
            </w:r>
          </w:p>
          <w:p w:rsidR="00846896" w:rsidRPr="00846896" w:rsidRDefault="00846896" w:rsidP="00846896">
            <w:pPr>
              <w:pStyle w:val="ParaAttribute3"/>
              <w:wordWrap/>
              <w:jc w:val="both"/>
              <w:rPr>
                <w:spacing w:val="-6"/>
                <w:sz w:val="24"/>
                <w:szCs w:val="24"/>
              </w:rPr>
            </w:pPr>
            <w:r w:rsidRPr="00846896">
              <w:rPr>
                <w:spacing w:val="-6"/>
                <w:sz w:val="24"/>
                <w:szCs w:val="24"/>
              </w:rPr>
              <w:t>неблагополучными  семьями  по вопросам воспитания, обучения детей</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rPr>
                <w:rFonts w:ascii="Times New Roman" w:hAnsi="Times New Roman" w:cs="Times New Roman"/>
                <w:color w:val="000000"/>
                <w:kern w:val="2"/>
                <w:sz w:val="24"/>
                <w:szCs w:val="24"/>
                <w:lang w:eastAsia="ko-KR"/>
              </w:rPr>
            </w:pPr>
            <w:r w:rsidRPr="00846896">
              <w:rPr>
                <w:rFonts w:ascii="Times New Roman" w:hAnsi="Times New Roman" w:cs="Times New Roman"/>
                <w:color w:val="000000"/>
                <w:sz w:val="24"/>
                <w:szCs w:val="24"/>
              </w:rPr>
              <w:t>По плану Совета</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jc w:val="both"/>
              <w:rPr>
                <w:rFonts w:ascii="Times New Roman" w:eastAsia="Batang" w:hAnsi="Times New Roman" w:cs="Times New Roman"/>
                <w:color w:val="000000"/>
                <w:sz w:val="24"/>
                <w:szCs w:val="24"/>
                <w:lang w:eastAsia="ru-RU"/>
              </w:rPr>
            </w:pPr>
            <w:r w:rsidRPr="00846896">
              <w:rPr>
                <w:rFonts w:ascii="Times New Roman" w:eastAsia="Batang" w:hAnsi="Times New Roman" w:cs="Times New Roman"/>
                <w:color w:val="000000"/>
                <w:sz w:val="24"/>
                <w:szCs w:val="24"/>
                <w:lang w:eastAsia="ru-RU"/>
              </w:rPr>
              <w:t>Председатель Совета</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both"/>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 xml:space="preserve">Посещение концертов </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both"/>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В течение года</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104858">
            <w:pPr>
              <w:spacing w:after="0" w:line="240" w:lineRule="auto"/>
              <w:ind w:right="-1"/>
              <w:jc w:val="both"/>
              <w:rPr>
                <w:rFonts w:ascii="Times New Roman" w:eastAsia="Batang" w:hAnsi="Times New Roman" w:cs="Times New Roman"/>
                <w:color w:val="000000"/>
                <w:sz w:val="24"/>
                <w:szCs w:val="24"/>
                <w:lang w:eastAsia="ru-RU"/>
              </w:rPr>
            </w:pPr>
            <w:r w:rsidRPr="00846896">
              <w:rPr>
                <w:rFonts w:ascii="Times New Roman" w:eastAsia="Batang" w:hAnsi="Times New Roman" w:cs="Times New Roman"/>
                <w:color w:val="000000"/>
                <w:sz w:val="24"/>
                <w:szCs w:val="24"/>
                <w:lang w:eastAsia="ru-RU"/>
              </w:rPr>
              <w:t>Классные руководители</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both"/>
              <w:rPr>
                <w:rFonts w:ascii="Times New Roman" w:eastAsia="№Е" w:hAnsi="Times New Roman" w:cs="Times New Roman"/>
                <w:color w:val="000000"/>
                <w:sz w:val="24"/>
                <w:szCs w:val="24"/>
                <w:lang w:eastAsia="ru-RU"/>
              </w:rPr>
            </w:pPr>
            <w:r w:rsidRPr="00846896">
              <w:rPr>
                <w:rFonts w:ascii="Times New Roman" w:hAnsi="Times New Roman" w:cs="Times New Roman"/>
                <w:sz w:val="24"/>
                <w:szCs w:val="24"/>
              </w:rPr>
              <w:t xml:space="preserve">Экскурсия в школьный музей </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both"/>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В течении года</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104858">
            <w:pPr>
              <w:spacing w:after="0" w:line="240" w:lineRule="auto"/>
              <w:ind w:right="-1"/>
              <w:jc w:val="both"/>
              <w:rPr>
                <w:rFonts w:ascii="Times New Roman" w:eastAsia="Batang" w:hAnsi="Times New Roman" w:cs="Times New Roman"/>
                <w:color w:val="000000"/>
                <w:sz w:val="24"/>
                <w:szCs w:val="24"/>
                <w:lang w:eastAsia="ru-RU"/>
              </w:rPr>
            </w:pPr>
            <w:r w:rsidRPr="00846896">
              <w:rPr>
                <w:rFonts w:ascii="Times New Roman" w:eastAsia="Batang" w:hAnsi="Times New Roman" w:cs="Times New Roman"/>
                <w:color w:val="000000"/>
                <w:sz w:val="24"/>
                <w:szCs w:val="24"/>
                <w:lang w:eastAsia="ru-RU"/>
              </w:rPr>
              <w:t>Руководитель комнаты боевой славы</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both"/>
              <w:rPr>
                <w:rFonts w:ascii="Times New Roman" w:eastAsia="№Е" w:hAnsi="Times New Roman" w:cs="Times New Roman"/>
                <w:color w:val="000000"/>
                <w:sz w:val="24"/>
                <w:szCs w:val="24"/>
                <w:lang w:eastAsia="ru-RU"/>
              </w:rPr>
            </w:pPr>
            <w:r w:rsidRPr="00846896">
              <w:rPr>
                <w:rFonts w:ascii="Times New Roman" w:hAnsi="Times New Roman" w:cs="Times New Roman"/>
                <w:sz w:val="24"/>
                <w:szCs w:val="24"/>
              </w:rPr>
              <w:t>Посещение драматического театра «Бенефис», кинотеатра «Прожектор»</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both"/>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По плану клас.рук.</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104858">
            <w:pPr>
              <w:spacing w:after="0" w:line="240" w:lineRule="auto"/>
              <w:ind w:right="-1"/>
              <w:jc w:val="both"/>
              <w:rPr>
                <w:rFonts w:ascii="Times New Roman" w:eastAsia="Batang" w:hAnsi="Times New Roman" w:cs="Times New Roman"/>
                <w:color w:val="000000"/>
                <w:sz w:val="24"/>
                <w:szCs w:val="24"/>
                <w:lang w:eastAsia="ru-RU"/>
              </w:rPr>
            </w:pPr>
            <w:r w:rsidRPr="00846896">
              <w:rPr>
                <w:rFonts w:ascii="Times New Roman" w:eastAsia="Batang" w:hAnsi="Times New Roman" w:cs="Times New Roman"/>
                <w:color w:val="000000"/>
                <w:sz w:val="24"/>
                <w:szCs w:val="24"/>
                <w:lang w:eastAsia="ru-RU"/>
              </w:rPr>
              <w:t>Классные руководители</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both"/>
              <w:rPr>
                <w:rFonts w:ascii="Times New Roman" w:hAnsi="Times New Roman" w:cs="Times New Roman"/>
                <w:kern w:val="2"/>
                <w:sz w:val="24"/>
                <w:szCs w:val="24"/>
                <w:lang w:eastAsia="ko-KR"/>
              </w:rPr>
            </w:pPr>
            <w:r w:rsidRPr="00846896">
              <w:rPr>
                <w:rFonts w:ascii="Times New Roman" w:hAnsi="Times New Roman" w:cs="Times New Roman"/>
                <w:sz w:val="24"/>
                <w:szCs w:val="24"/>
              </w:rPr>
              <w:t>Экскурсии в музеи, пожарную часть, предприятия</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По плану клас.рук.</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104858">
            <w:pPr>
              <w:spacing w:after="0" w:line="240" w:lineRule="auto"/>
              <w:ind w:right="-1"/>
              <w:jc w:val="both"/>
              <w:rPr>
                <w:rFonts w:ascii="Times New Roman" w:eastAsia="Batang" w:hAnsi="Times New Roman" w:cs="Times New Roman"/>
                <w:color w:val="000000"/>
                <w:sz w:val="24"/>
                <w:szCs w:val="24"/>
                <w:lang w:eastAsia="ru-RU"/>
              </w:rPr>
            </w:pPr>
            <w:r w:rsidRPr="00846896">
              <w:rPr>
                <w:rFonts w:ascii="Times New Roman" w:eastAsia="Batang" w:hAnsi="Times New Roman" w:cs="Times New Roman"/>
                <w:color w:val="000000"/>
                <w:sz w:val="24"/>
                <w:szCs w:val="24"/>
                <w:lang w:eastAsia="ru-RU"/>
              </w:rPr>
              <w:t>Классные руководители</w:t>
            </w:r>
          </w:p>
        </w:tc>
      </w:tr>
      <w:tr w:rsidR="00846896" w:rsidRPr="00D82599" w:rsidTr="00846896">
        <w:tc>
          <w:tcPr>
            <w:tcW w:w="9464" w:type="dxa"/>
            <w:gridSpan w:val="4"/>
            <w:tcBorders>
              <w:top w:val="single" w:sz="4" w:space="0" w:color="000000"/>
              <w:left w:val="single" w:sz="4" w:space="0" w:color="000000"/>
              <w:bottom w:val="single" w:sz="4" w:space="0" w:color="000000"/>
              <w:right w:val="single" w:sz="4" w:space="0" w:color="000000"/>
            </w:tcBorders>
          </w:tcPr>
          <w:p w:rsidR="00846896" w:rsidRPr="00846896" w:rsidRDefault="00846896" w:rsidP="00846896">
            <w:pPr>
              <w:spacing w:after="0" w:line="240" w:lineRule="auto"/>
              <w:ind w:right="-1"/>
              <w:jc w:val="both"/>
              <w:rPr>
                <w:rFonts w:ascii="Times New Roman" w:eastAsia="Batang" w:hAnsi="Times New Roman" w:cs="Times New Roman"/>
                <w:b/>
                <w:color w:val="000000"/>
                <w:sz w:val="24"/>
                <w:szCs w:val="24"/>
                <w:lang w:eastAsia="ru-RU"/>
              </w:rPr>
            </w:pPr>
            <w:r w:rsidRPr="00846896">
              <w:rPr>
                <w:rFonts w:ascii="Times New Roman" w:eastAsia="Batang" w:hAnsi="Times New Roman" w:cs="Times New Roman"/>
                <w:b/>
                <w:color w:val="000000"/>
                <w:sz w:val="24"/>
                <w:szCs w:val="24"/>
                <w:lang w:eastAsia="ru-RU"/>
              </w:rPr>
              <w:t>Классы кадетской направленности</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tcPr>
          <w:p w:rsidR="00846896" w:rsidRPr="00846896" w:rsidRDefault="00846896" w:rsidP="00846896">
            <w:pPr>
              <w:spacing w:after="0" w:line="240" w:lineRule="auto"/>
              <w:ind w:right="-1"/>
              <w:jc w:val="both"/>
              <w:rPr>
                <w:rFonts w:ascii="Times New Roman" w:eastAsia="№Е" w:hAnsi="Times New Roman" w:cs="Times New Roman"/>
                <w:color w:val="000000"/>
                <w:sz w:val="24"/>
                <w:szCs w:val="24"/>
                <w:lang w:eastAsia="ru-RU"/>
              </w:rPr>
            </w:pPr>
            <w:r w:rsidRPr="00846896">
              <w:rPr>
                <w:rFonts w:ascii="Times New Roman" w:eastAsia="№Е" w:hAnsi="Times New Roman" w:cs="Times New Roman"/>
                <w:sz w:val="24"/>
                <w:szCs w:val="24"/>
                <w:lang w:eastAsia="ru-RU"/>
              </w:rPr>
              <w:t>Дела, события, мероприятия</w:t>
            </w:r>
          </w:p>
        </w:tc>
        <w:tc>
          <w:tcPr>
            <w:tcW w:w="1179" w:type="dxa"/>
            <w:tcBorders>
              <w:top w:val="single" w:sz="4" w:space="0" w:color="000000"/>
              <w:left w:val="single" w:sz="4" w:space="0" w:color="000000"/>
              <w:bottom w:val="single" w:sz="4" w:space="0" w:color="000000"/>
              <w:right w:val="single" w:sz="4" w:space="0" w:color="000000"/>
            </w:tcBorders>
          </w:tcPr>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 xml:space="preserve">Классы </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Ориентировочное</w:t>
            </w:r>
          </w:p>
          <w:p w:rsidR="00846896" w:rsidRPr="00846896" w:rsidRDefault="00846896" w:rsidP="00104858">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время проведения</w:t>
            </w:r>
          </w:p>
        </w:tc>
        <w:tc>
          <w:tcPr>
            <w:tcW w:w="2204" w:type="dxa"/>
            <w:tcBorders>
              <w:top w:val="single" w:sz="4" w:space="0" w:color="000000"/>
              <w:left w:val="single" w:sz="4" w:space="0" w:color="000000"/>
              <w:bottom w:val="single" w:sz="4" w:space="0" w:color="000000"/>
              <w:right w:val="single" w:sz="4" w:space="0" w:color="000000"/>
            </w:tcBorders>
          </w:tcPr>
          <w:p w:rsidR="00846896" w:rsidRPr="00846896" w:rsidRDefault="00846896" w:rsidP="00846896">
            <w:pPr>
              <w:spacing w:after="0" w:line="240" w:lineRule="auto"/>
              <w:ind w:right="-1"/>
              <w:jc w:val="center"/>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Ответственные</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jc w:val="both"/>
              <w:rPr>
                <w:rFonts w:ascii="Times New Roman" w:hAnsi="Times New Roman" w:cs="Times New Roman"/>
                <w:kern w:val="2"/>
                <w:sz w:val="24"/>
                <w:szCs w:val="24"/>
                <w:lang w:eastAsia="ko-KR"/>
              </w:rPr>
            </w:pPr>
            <w:r w:rsidRPr="00846896">
              <w:rPr>
                <w:rFonts w:ascii="Times New Roman" w:hAnsi="Times New Roman" w:cs="Times New Roman"/>
                <w:sz w:val="24"/>
                <w:szCs w:val="24"/>
              </w:rPr>
              <w:t>Посвящение в кадеты</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center"/>
              <w:rPr>
                <w:rFonts w:ascii="Times New Roman" w:eastAsia="№Е" w:hAnsi="Times New Roman" w:cs="Times New Roman"/>
                <w:sz w:val="24"/>
                <w:szCs w:val="24"/>
                <w:lang w:eastAsia="ru-RU"/>
              </w:rPr>
            </w:pPr>
            <w:r w:rsidRPr="00846896">
              <w:rPr>
                <w:rFonts w:ascii="Times New Roman" w:eastAsia="№Е" w:hAnsi="Times New Roman" w:cs="Times New Roman"/>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jc w:val="both"/>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октябрь</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rPr>
                <w:rFonts w:ascii="Times New Roman" w:eastAsia="Batang" w:hAnsi="Times New Roman" w:cs="Times New Roman"/>
                <w:color w:val="000000"/>
                <w:sz w:val="24"/>
                <w:szCs w:val="24"/>
                <w:lang w:eastAsia="ru-RU"/>
              </w:rPr>
            </w:pPr>
            <w:r w:rsidRPr="00846896">
              <w:rPr>
                <w:rFonts w:ascii="Times New Roman" w:eastAsia="Batang" w:hAnsi="Times New Roman" w:cs="Times New Roman"/>
                <w:color w:val="000000"/>
                <w:sz w:val="24"/>
                <w:szCs w:val="24"/>
                <w:lang w:eastAsia="ru-RU"/>
              </w:rPr>
              <w:t>Заместитель директора по ВР, классные руководители</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104858">
            <w:pPr>
              <w:wordWrap w:val="0"/>
              <w:spacing w:after="0" w:line="240" w:lineRule="auto"/>
              <w:jc w:val="both"/>
              <w:rPr>
                <w:rFonts w:ascii="Times New Roman" w:hAnsi="Times New Roman" w:cs="Times New Roman"/>
                <w:kern w:val="2"/>
                <w:sz w:val="24"/>
                <w:szCs w:val="24"/>
                <w:lang w:eastAsia="ko-KR"/>
              </w:rPr>
            </w:pPr>
            <w:r w:rsidRPr="00846896">
              <w:rPr>
                <w:rFonts w:ascii="Times New Roman" w:hAnsi="Times New Roman" w:cs="Times New Roman"/>
                <w:sz w:val="24"/>
                <w:szCs w:val="24"/>
              </w:rPr>
              <w:t xml:space="preserve">Встреча с воинами – интернацианалистами </w:t>
            </w:r>
            <w:r w:rsidRPr="00846896">
              <w:rPr>
                <w:rFonts w:ascii="Times New Roman" w:hAnsi="Times New Roman" w:cs="Times New Roman"/>
                <w:sz w:val="24"/>
                <w:szCs w:val="24"/>
                <w:shd w:val="clear" w:color="auto" w:fill="FFFFFF"/>
              </w:rPr>
              <w:t>Елецкого городского отделения межрегиональной общественной организации ветеранов</w:t>
            </w:r>
            <w:r w:rsidR="00104858">
              <w:rPr>
                <w:rFonts w:ascii="Times New Roman" w:hAnsi="Times New Roman" w:cs="Times New Roman"/>
                <w:sz w:val="24"/>
                <w:szCs w:val="24"/>
                <w:shd w:val="clear" w:color="auto" w:fill="FFFFFF"/>
              </w:rPr>
              <w:t xml:space="preserve"> </w:t>
            </w:r>
            <w:r w:rsidRPr="00846896">
              <w:rPr>
                <w:rFonts w:ascii="Times New Roman" w:hAnsi="Times New Roman" w:cs="Times New Roman"/>
                <w:b/>
                <w:bCs/>
                <w:sz w:val="24"/>
                <w:szCs w:val="24"/>
                <w:shd w:val="clear" w:color="auto" w:fill="FFFFFF"/>
              </w:rPr>
              <w:t>воздушно</w:t>
            </w:r>
            <w:r w:rsidRPr="00846896">
              <w:rPr>
                <w:rFonts w:ascii="Times New Roman" w:hAnsi="Times New Roman" w:cs="Times New Roman"/>
                <w:sz w:val="24"/>
                <w:szCs w:val="24"/>
                <w:shd w:val="clear" w:color="auto" w:fill="FFFFFF"/>
              </w:rPr>
              <w:t>-</w:t>
            </w:r>
            <w:r w:rsidRPr="00846896">
              <w:rPr>
                <w:rFonts w:ascii="Times New Roman" w:hAnsi="Times New Roman" w:cs="Times New Roman"/>
                <w:b/>
                <w:bCs/>
                <w:sz w:val="24"/>
                <w:szCs w:val="24"/>
                <w:shd w:val="clear" w:color="auto" w:fill="FFFFFF"/>
              </w:rPr>
              <w:t>десантных</w:t>
            </w:r>
            <w:r w:rsidR="00104858">
              <w:rPr>
                <w:rFonts w:ascii="Times New Roman" w:hAnsi="Times New Roman" w:cs="Times New Roman"/>
                <w:b/>
                <w:bCs/>
                <w:sz w:val="24"/>
                <w:szCs w:val="24"/>
                <w:shd w:val="clear" w:color="auto" w:fill="FFFFFF"/>
              </w:rPr>
              <w:t xml:space="preserve"> </w:t>
            </w:r>
            <w:r w:rsidRPr="00846896">
              <w:rPr>
                <w:rFonts w:ascii="Times New Roman" w:hAnsi="Times New Roman" w:cs="Times New Roman"/>
                <w:b/>
                <w:bCs/>
                <w:sz w:val="24"/>
                <w:szCs w:val="24"/>
                <w:shd w:val="clear" w:color="auto" w:fill="FFFFFF"/>
              </w:rPr>
              <w:t>войск</w:t>
            </w:r>
            <w:r w:rsidR="00104858">
              <w:rPr>
                <w:rFonts w:ascii="Times New Roman" w:hAnsi="Times New Roman" w:cs="Times New Roman"/>
                <w:b/>
                <w:bCs/>
                <w:sz w:val="24"/>
                <w:szCs w:val="24"/>
                <w:shd w:val="clear" w:color="auto" w:fill="FFFFFF"/>
              </w:rPr>
              <w:t xml:space="preserve"> </w:t>
            </w:r>
            <w:r w:rsidRPr="00846896">
              <w:rPr>
                <w:rFonts w:ascii="Times New Roman" w:hAnsi="Times New Roman" w:cs="Times New Roman"/>
                <w:sz w:val="24"/>
                <w:szCs w:val="24"/>
                <w:shd w:val="clear" w:color="auto" w:fill="FFFFFF"/>
              </w:rPr>
              <w:t>и войск специального назначения "Союз десантников"</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center"/>
              <w:rPr>
                <w:rFonts w:ascii="Times New Roman" w:eastAsia="№Е" w:hAnsi="Times New Roman" w:cs="Times New Roman"/>
                <w:sz w:val="24"/>
                <w:szCs w:val="24"/>
                <w:lang w:eastAsia="ru-RU"/>
              </w:rPr>
            </w:pPr>
            <w:r w:rsidRPr="00846896">
              <w:rPr>
                <w:rFonts w:ascii="Times New Roman" w:eastAsia="№Е" w:hAnsi="Times New Roman" w:cs="Times New Roman"/>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jc w:val="both"/>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октябрь</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rPr>
                <w:rFonts w:ascii="Times New Roman" w:eastAsia="Batang" w:hAnsi="Times New Roman" w:cs="Times New Roman"/>
                <w:color w:val="000000"/>
                <w:sz w:val="24"/>
                <w:szCs w:val="24"/>
                <w:lang w:eastAsia="ru-RU"/>
              </w:rPr>
            </w:pPr>
            <w:r w:rsidRPr="00846896">
              <w:rPr>
                <w:rFonts w:ascii="Times New Roman" w:eastAsia="Batang" w:hAnsi="Times New Roman" w:cs="Times New Roman"/>
                <w:color w:val="000000"/>
                <w:sz w:val="24"/>
                <w:szCs w:val="24"/>
                <w:lang w:eastAsia="ru-RU"/>
              </w:rPr>
              <w:t>Заместитель директора по ВР, классные руководители</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jc w:val="both"/>
              <w:rPr>
                <w:rFonts w:ascii="Times New Roman" w:hAnsi="Times New Roman" w:cs="Times New Roman"/>
                <w:kern w:val="2"/>
                <w:sz w:val="24"/>
                <w:szCs w:val="24"/>
                <w:lang w:eastAsia="ko-KR"/>
              </w:rPr>
            </w:pPr>
            <w:r w:rsidRPr="00846896">
              <w:rPr>
                <w:rFonts w:ascii="Times New Roman" w:hAnsi="Times New Roman" w:cs="Times New Roman"/>
                <w:sz w:val="24"/>
                <w:szCs w:val="24"/>
              </w:rPr>
              <w:t>Урок мужества, посвященный освобождению города Ельца от немецко-фашистских захватчиков</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center"/>
              <w:rPr>
                <w:rFonts w:ascii="Times New Roman" w:eastAsia="№Е" w:hAnsi="Times New Roman" w:cs="Times New Roman"/>
                <w:sz w:val="24"/>
                <w:szCs w:val="24"/>
                <w:lang w:eastAsia="ru-RU"/>
              </w:rPr>
            </w:pPr>
            <w:r w:rsidRPr="00846896">
              <w:rPr>
                <w:rFonts w:ascii="Times New Roman" w:eastAsia="№Е" w:hAnsi="Times New Roman" w:cs="Times New Roman"/>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jc w:val="both"/>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декабрь</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rPr>
                <w:rFonts w:ascii="Times New Roman" w:eastAsia="Batang" w:hAnsi="Times New Roman" w:cs="Times New Roman"/>
                <w:color w:val="000000"/>
                <w:sz w:val="24"/>
                <w:szCs w:val="24"/>
                <w:lang w:eastAsia="ru-RU"/>
              </w:rPr>
            </w:pPr>
            <w:r w:rsidRPr="00846896">
              <w:rPr>
                <w:rFonts w:ascii="Times New Roman" w:eastAsia="Batang" w:hAnsi="Times New Roman" w:cs="Times New Roman"/>
                <w:color w:val="000000"/>
                <w:sz w:val="24"/>
                <w:szCs w:val="24"/>
                <w:lang w:eastAsia="ru-RU"/>
              </w:rPr>
              <w:t>Заместитель директора по ВР, классные руководители</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jc w:val="both"/>
              <w:rPr>
                <w:rFonts w:ascii="Times New Roman" w:hAnsi="Times New Roman" w:cs="Times New Roman"/>
                <w:kern w:val="2"/>
                <w:sz w:val="24"/>
                <w:szCs w:val="24"/>
                <w:lang w:eastAsia="ko-KR"/>
              </w:rPr>
            </w:pPr>
            <w:r w:rsidRPr="00846896">
              <w:rPr>
                <w:rFonts w:ascii="Times New Roman" w:hAnsi="Times New Roman" w:cs="Times New Roman"/>
                <w:sz w:val="24"/>
                <w:szCs w:val="24"/>
              </w:rPr>
              <w:t xml:space="preserve">Митинг у памятника </w:t>
            </w:r>
            <w:r w:rsidRPr="00846896">
              <w:rPr>
                <w:rFonts w:ascii="Times New Roman" w:hAnsi="Times New Roman" w:cs="Times New Roman"/>
                <w:color w:val="333333"/>
                <w:sz w:val="24"/>
                <w:szCs w:val="24"/>
                <w:shd w:val="clear" w:color="auto" w:fill="FFFFFF"/>
              </w:rPr>
              <w:t>Васи́лия Фили́пповича</w:t>
            </w:r>
            <w:r>
              <w:rPr>
                <w:rFonts w:ascii="Times New Roman" w:hAnsi="Times New Roman" w:cs="Times New Roman"/>
                <w:color w:val="333333"/>
                <w:sz w:val="24"/>
                <w:szCs w:val="24"/>
                <w:shd w:val="clear" w:color="auto" w:fill="FFFFFF"/>
              </w:rPr>
              <w:t xml:space="preserve"> </w:t>
            </w:r>
            <w:r w:rsidRPr="00846896">
              <w:rPr>
                <w:rFonts w:ascii="Times New Roman" w:hAnsi="Times New Roman" w:cs="Times New Roman"/>
                <w:b/>
                <w:bCs/>
                <w:color w:val="333333"/>
                <w:sz w:val="24"/>
                <w:szCs w:val="24"/>
                <w:shd w:val="clear" w:color="auto" w:fill="FFFFFF"/>
              </w:rPr>
              <w:t>Марге́лова</w:t>
            </w:r>
            <w:r>
              <w:rPr>
                <w:rFonts w:ascii="Times New Roman" w:hAnsi="Times New Roman" w:cs="Times New Roman"/>
                <w:color w:val="333333"/>
                <w:sz w:val="24"/>
                <w:szCs w:val="24"/>
                <w:shd w:val="clear" w:color="auto" w:fill="FFFFFF"/>
              </w:rPr>
              <w:t xml:space="preserve"> -</w:t>
            </w:r>
            <w:r w:rsidRPr="00846896">
              <w:rPr>
                <w:rFonts w:ascii="Times New Roman" w:hAnsi="Times New Roman" w:cs="Times New Roman"/>
                <w:color w:val="333333"/>
                <w:sz w:val="24"/>
                <w:szCs w:val="24"/>
                <w:shd w:val="clear" w:color="auto" w:fill="FFFFFF"/>
              </w:rPr>
              <w:t>генерала Воздушно-десантных войск</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center"/>
              <w:rPr>
                <w:rFonts w:ascii="Times New Roman" w:eastAsia="№Е" w:hAnsi="Times New Roman" w:cs="Times New Roman"/>
                <w:sz w:val="24"/>
                <w:szCs w:val="24"/>
                <w:lang w:eastAsia="ru-RU"/>
              </w:rPr>
            </w:pPr>
            <w:r w:rsidRPr="00846896">
              <w:rPr>
                <w:rFonts w:ascii="Times New Roman" w:eastAsia="№Е" w:hAnsi="Times New Roman" w:cs="Times New Roman"/>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декабрь</w:t>
            </w:r>
          </w:p>
          <w:p w:rsidR="00846896" w:rsidRPr="00846896" w:rsidRDefault="00846896" w:rsidP="00846896">
            <w:pPr>
              <w:spacing w:after="0" w:line="240" w:lineRule="auto"/>
              <w:jc w:val="both"/>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март</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rPr>
                <w:rFonts w:ascii="Times New Roman" w:eastAsia="Batang" w:hAnsi="Times New Roman" w:cs="Times New Roman"/>
                <w:color w:val="000000"/>
                <w:sz w:val="24"/>
                <w:szCs w:val="24"/>
                <w:lang w:eastAsia="ru-RU"/>
              </w:rPr>
            </w:pPr>
            <w:r w:rsidRPr="00846896">
              <w:rPr>
                <w:rFonts w:ascii="Times New Roman" w:eastAsia="Batang" w:hAnsi="Times New Roman" w:cs="Times New Roman"/>
                <w:color w:val="000000"/>
                <w:sz w:val="24"/>
                <w:szCs w:val="24"/>
                <w:lang w:eastAsia="ru-RU"/>
              </w:rPr>
              <w:t>Заместитель директора по ВР, классные руководители</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jc w:val="both"/>
              <w:rPr>
                <w:rFonts w:ascii="Times New Roman" w:hAnsi="Times New Roman" w:cs="Times New Roman"/>
                <w:kern w:val="2"/>
                <w:sz w:val="24"/>
                <w:szCs w:val="24"/>
                <w:lang w:eastAsia="ko-KR"/>
              </w:rPr>
            </w:pPr>
            <w:r w:rsidRPr="00846896">
              <w:rPr>
                <w:rFonts w:ascii="Times New Roman" w:hAnsi="Times New Roman" w:cs="Times New Roman"/>
                <w:sz w:val="24"/>
                <w:szCs w:val="24"/>
              </w:rPr>
              <w:t>Урок мужества, посвя Дню защитника Отечества</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center"/>
              <w:rPr>
                <w:rFonts w:ascii="Times New Roman" w:eastAsia="№Е" w:hAnsi="Times New Roman" w:cs="Times New Roman"/>
                <w:sz w:val="24"/>
                <w:szCs w:val="24"/>
                <w:lang w:eastAsia="ru-RU"/>
              </w:rPr>
            </w:pPr>
            <w:r w:rsidRPr="00846896">
              <w:rPr>
                <w:rFonts w:ascii="Times New Roman" w:eastAsia="№Е" w:hAnsi="Times New Roman" w:cs="Times New Roman"/>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jc w:val="both"/>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февраль</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rPr>
                <w:rFonts w:ascii="Times New Roman" w:eastAsia="Batang" w:hAnsi="Times New Roman" w:cs="Times New Roman"/>
                <w:color w:val="000000"/>
                <w:sz w:val="24"/>
                <w:szCs w:val="24"/>
                <w:lang w:eastAsia="ru-RU"/>
              </w:rPr>
            </w:pPr>
            <w:r w:rsidRPr="00846896">
              <w:rPr>
                <w:rFonts w:ascii="Times New Roman" w:eastAsia="Batang" w:hAnsi="Times New Roman" w:cs="Times New Roman"/>
                <w:color w:val="000000"/>
                <w:sz w:val="24"/>
                <w:szCs w:val="24"/>
                <w:lang w:eastAsia="ru-RU"/>
              </w:rPr>
              <w:t>Заместитель директора по ВР, классные руководители</w:t>
            </w:r>
          </w:p>
        </w:tc>
      </w:tr>
      <w:tr w:rsidR="00846896" w:rsidRPr="00D82599" w:rsidTr="00846896">
        <w:tc>
          <w:tcPr>
            <w:tcW w:w="381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jc w:val="both"/>
              <w:rPr>
                <w:rFonts w:ascii="Times New Roman" w:hAnsi="Times New Roman" w:cs="Times New Roman"/>
                <w:kern w:val="2"/>
                <w:sz w:val="24"/>
                <w:szCs w:val="24"/>
                <w:lang w:eastAsia="ko-KR"/>
              </w:rPr>
            </w:pPr>
            <w:r w:rsidRPr="00846896">
              <w:rPr>
                <w:rFonts w:ascii="Times New Roman" w:hAnsi="Times New Roman" w:cs="Times New Roman"/>
                <w:sz w:val="24"/>
                <w:szCs w:val="24"/>
              </w:rPr>
              <w:t>Урок мужества, посвященный Дню Победы</w:t>
            </w:r>
          </w:p>
        </w:tc>
        <w:tc>
          <w:tcPr>
            <w:tcW w:w="1179"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ind w:right="-1"/>
              <w:jc w:val="center"/>
              <w:rPr>
                <w:rFonts w:ascii="Times New Roman" w:eastAsia="№Е" w:hAnsi="Times New Roman" w:cs="Times New Roman"/>
                <w:sz w:val="24"/>
                <w:szCs w:val="24"/>
                <w:lang w:eastAsia="ru-RU"/>
              </w:rPr>
            </w:pPr>
            <w:r w:rsidRPr="00846896">
              <w:rPr>
                <w:rFonts w:ascii="Times New Roman" w:eastAsia="№Е" w:hAnsi="Times New Roman" w:cs="Times New Roman"/>
                <w:sz w:val="24"/>
                <w:szCs w:val="24"/>
                <w:lang w:eastAsia="ru-RU"/>
              </w:rPr>
              <w:t>10-11</w:t>
            </w:r>
          </w:p>
        </w:tc>
        <w:tc>
          <w:tcPr>
            <w:tcW w:w="2267"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jc w:val="both"/>
              <w:rPr>
                <w:rFonts w:ascii="Times New Roman" w:eastAsia="№Е" w:hAnsi="Times New Roman" w:cs="Times New Roman"/>
                <w:color w:val="000000"/>
                <w:sz w:val="24"/>
                <w:szCs w:val="24"/>
                <w:lang w:eastAsia="ru-RU"/>
              </w:rPr>
            </w:pPr>
            <w:r w:rsidRPr="00846896">
              <w:rPr>
                <w:rFonts w:ascii="Times New Roman" w:eastAsia="№Е" w:hAnsi="Times New Roman" w:cs="Times New Roman"/>
                <w:color w:val="000000"/>
                <w:sz w:val="24"/>
                <w:szCs w:val="24"/>
                <w:lang w:eastAsia="ru-RU"/>
              </w:rPr>
              <w:t>май</w:t>
            </w:r>
          </w:p>
        </w:tc>
        <w:tc>
          <w:tcPr>
            <w:tcW w:w="2204" w:type="dxa"/>
            <w:tcBorders>
              <w:top w:val="single" w:sz="4" w:space="0" w:color="000000"/>
              <w:left w:val="single" w:sz="4" w:space="0" w:color="000000"/>
              <w:bottom w:val="single" w:sz="4" w:space="0" w:color="000000"/>
              <w:right w:val="single" w:sz="4" w:space="0" w:color="000000"/>
            </w:tcBorders>
            <w:hideMark/>
          </w:tcPr>
          <w:p w:rsidR="00846896" w:rsidRPr="00846896" w:rsidRDefault="00846896" w:rsidP="00846896">
            <w:pPr>
              <w:spacing w:after="0" w:line="240" w:lineRule="auto"/>
              <w:rPr>
                <w:rFonts w:ascii="Times New Roman" w:eastAsia="Batang" w:hAnsi="Times New Roman" w:cs="Times New Roman"/>
                <w:color w:val="000000"/>
                <w:sz w:val="24"/>
                <w:szCs w:val="24"/>
                <w:lang w:eastAsia="ru-RU"/>
              </w:rPr>
            </w:pPr>
            <w:r w:rsidRPr="00846896">
              <w:rPr>
                <w:rFonts w:ascii="Times New Roman" w:eastAsia="Batang" w:hAnsi="Times New Roman" w:cs="Times New Roman"/>
                <w:color w:val="000000"/>
                <w:sz w:val="24"/>
                <w:szCs w:val="24"/>
                <w:lang w:eastAsia="ru-RU"/>
              </w:rPr>
              <w:t>Заместитель директора по ВР, классные руководители</w:t>
            </w:r>
          </w:p>
        </w:tc>
      </w:tr>
      <w:tr w:rsidR="00846896" w:rsidRPr="00D82599" w:rsidTr="00846896">
        <w:tc>
          <w:tcPr>
            <w:tcW w:w="9464" w:type="dxa"/>
            <w:gridSpan w:val="4"/>
            <w:tcBorders>
              <w:top w:val="single" w:sz="4" w:space="0" w:color="000000"/>
              <w:left w:val="single" w:sz="4" w:space="0" w:color="000000"/>
              <w:bottom w:val="single" w:sz="4" w:space="0" w:color="000000"/>
              <w:right w:val="single" w:sz="4" w:space="0" w:color="000000"/>
            </w:tcBorders>
          </w:tcPr>
          <w:p w:rsidR="00846896" w:rsidRPr="00846896" w:rsidRDefault="00846896" w:rsidP="00846896">
            <w:pPr>
              <w:spacing w:after="0"/>
              <w:ind w:right="-1"/>
              <w:jc w:val="center"/>
              <w:rPr>
                <w:rFonts w:ascii="Times New Roman" w:eastAsia="№Е" w:hAnsi="Times New Roman" w:cs="Times New Roman"/>
                <w:b/>
                <w:sz w:val="24"/>
                <w:szCs w:val="24"/>
                <w:lang w:eastAsia="ru-RU"/>
              </w:rPr>
            </w:pPr>
            <w:r w:rsidRPr="00846896">
              <w:rPr>
                <w:rFonts w:ascii="Times New Roman" w:eastAsia="№Е" w:hAnsi="Times New Roman" w:cs="Times New Roman"/>
                <w:b/>
                <w:color w:val="000000"/>
                <w:sz w:val="24"/>
                <w:szCs w:val="24"/>
                <w:lang w:eastAsia="ru-RU"/>
              </w:rPr>
              <w:t xml:space="preserve">Классное руководство </w:t>
            </w:r>
          </w:p>
          <w:p w:rsidR="00846896" w:rsidRPr="00846896" w:rsidRDefault="00846896" w:rsidP="00104858">
            <w:pPr>
              <w:spacing w:after="0"/>
              <w:ind w:right="-1"/>
              <w:jc w:val="center"/>
              <w:rPr>
                <w:rFonts w:ascii="Times New Roman" w:eastAsia="№Е" w:hAnsi="Times New Roman" w:cs="Times New Roman"/>
                <w:i/>
                <w:color w:val="000000"/>
                <w:sz w:val="24"/>
                <w:szCs w:val="24"/>
                <w:lang w:eastAsia="ru-RU"/>
              </w:rPr>
            </w:pPr>
            <w:r w:rsidRPr="00846896">
              <w:rPr>
                <w:rFonts w:ascii="Times New Roman" w:eastAsia="№Е" w:hAnsi="Times New Roman" w:cs="Times New Roman"/>
                <w:sz w:val="24"/>
                <w:szCs w:val="24"/>
                <w:lang w:eastAsia="ru-RU"/>
              </w:rPr>
              <w:t xml:space="preserve"> (согласно индивидуальным </w:t>
            </w:r>
            <w:r w:rsidRPr="00846896">
              <w:rPr>
                <w:rFonts w:ascii="Times New Roman" w:eastAsia="№Е" w:hAnsi="Times New Roman" w:cs="Times New Roman"/>
                <w:color w:val="000000"/>
                <w:sz w:val="24"/>
                <w:szCs w:val="24"/>
                <w:lang w:eastAsia="ru-RU"/>
              </w:rPr>
              <w:t>планам работы</w:t>
            </w:r>
            <w:r w:rsidR="00104858">
              <w:rPr>
                <w:rFonts w:ascii="Times New Roman" w:eastAsia="№Е" w:hAnsi="Times New Roman" w:cs="Times New Roman"/>
                <w:color w:val="000000"/>
                <w:sz w:val="24"/>
                <w:szCs w:val="24"/>
                <w:lang w:eastAsia="ru-RU"/>
              </w:rPr>
              <w:t xml:space="preserve"> </w:t>
            </w:r>
            <w:r w:rsidRPr="00846896">
              <w:rPr>
                <w:rFonts w:ascii="Times New Roman" w:eastAsia="№Е" w:hAnsi="Times New Roman" w:cs="Times New Roman"/>
                <w:color w:val="000000"/>
                <w:sz w:val="24"/>
                <w:szCs w:val="24"/>
                <w:lang w:eastAsia="ru-RU"/>
              </w:rPr>
              <w:t>классных руководителей</w:t>
            </w:r>
            <w:r w:rsidRPr="00846896">
              <w:rPr>
                <w:rFonts w:ascii="Times New Roman" w:eastAsia="№Е" w:hAnsi="Times New Roman" w:cs="Times New Roman"/>
                <w:sz w:val="24"/>
                <w:szCs w:val="24"/>
                <w:lang w:eastAsia="ru-RU"/>
              </w:rPr>
              <w:t>)</w:t>
            </w:r>
          </w:p>
        </w:tc>
      </w:tr>
      <w:tr w:rsidR="00846896" w:rsidRPr="00D82599" w:rsidTr="00846896">
        <w:tc>
          <w:tcPr>
            <w:tcW w:w="9464" w:type="dxa"/>
            <w:gridSpan w:val="4"/>
            <w:tcBorders>
              <w:top w:val="single" w:sz="4" w:space="0" w:color="000000"/>
              <w:left w:val="single" w:sz="4" w:space="0" w:color="000000"/>
              <w:bottom w:val="single" w:sz="4" w:space="0" w:color="000000"/>
              <w:right w:val="single" w:sz="4" w:space="0" w:color="000000"/>
            </w:tcBorders>
          </w:tcPr>
          <w:p w:rsidR="00846896" w:rsidRPr="00846896" w:rsidRDefault="00846896" w:rsidP="00846896">
            <w:pPr>
              <w:spacing w:after="0"/>
              <w:ind w:right="-1"/>
              <w:jc w:val="center"/>
              <w:rPr>
                <w:rFonts w:ascii="Times New Roman" w:eastAsia="№Е" w:hAnsi="Times New Roman" w:cs="Times New Roman"/>
                <w:b/>
                <w:color w:val="000000"/>
                <w:sz w:val="24"/>
                <w:szCs w:val="24"/>
                <w:lang w:eastAsia="ru-RU"/>
              </w:rPr>
            </w:pPr>
            <w:r w:rsidRPr="00846896">
              <w:rPr>
                <w:rFonts w:ascii="Times New Roman" w:eastAsia="№Е" w:hAnsi="Times New Roman" w:cs="Times New Roman"/>
                <w:b/>
                <w:color w:val="000000"/>
                <w:sz w:val="24"/>
                <w:szCs w:val="24"/>
                <w:lang w:eastAsia="ru-RU"/>
              </w:rPr>
              <w:t>Школьный урок</w:t>
            </w:r>
          </w:p>
          <w:p w:rsidR="00846896" w:rsidRPr="00846896" w:rsidRDefault="00846896" w:rsidP="00846896">
            <w:pPr>
              <w:spacing w:after="0"/>
              <w:ind w:right="-1"/>
              <w:jc w:val="center"/>
              <w:rPr>
                <w:rFonts w:ascii="Times New Roman" w:eastAsia="№Е" w:hAnsi="Times New Roman" w:cs="Times New Roman"/>
                <w:i/>
                <w:color w:val="000000"/>
                <w:sz w:val="24"/>
                <w:szCs w:val="24"/>
                <w:lang w:eastAsia="ru-RU"/>
              </w:rPr>
            </w:pPr>
            <w:r w:rsidRPr="00846896">
              <w:rPr>
                <w:rFonts w:ascii="Times New Roman" w:eastAsia="№Е" w:hAnsi="Times New Roman" w:cs="Times New Roman"/>
                <w:sz w:val="24"/>
                <w:szCs w:val="24"/>
                <w:lang w:eastAsia="ru-RU"/>
              </w:rPr>
              <w:t xml:space="preserve">(согласно индивидуальным </w:t>
            </w:r>
            <w:r w:rsidRPr="00846896">
              <w:rPr>
                <w:rFonts w:ascii="Times New Roman" w:eastAsia="№Е" w:hAnsi="Times New Roman" w:cs="Times New Roman"/>
                <w:color w:val="000000"/>
                <w:sz w:val="24"/>
                <w:szCs w:val="24"/>
                <w:lang w:eastAsia="ru-RU"/>
              </w:rPr>
              <w:t>планам работы учителей-предметников</w:t>
            </w:r>
            <w:r w:rsidRPr="00846896">
              <w:rPr>
                <w:rFonts w:ascii="Times New Roman" w:eastAsia="№Е" w:hAnsi="Times New Roman" w:cs="Times New Roman"/>
                <w:sz w:val="24"/>
                <w:szCs w:val="24"/>
                <w:lang w:eastAsia="ru-RU"/>
              </w:rPr>
              <w:t>)</w:t>
            </w:r>
          </w:p>
        </w:tc>
      </w:tr>
    </w:tbl>
    <w:p w:rsidR="00F27FC9" w:rsidRPr="00AF0E47" w:rsidRDefault="00F27FC9" w:rsidP="00C73E52">
      <w:pPr>
        <w:tabs>
          <w:tab w:val="left" w:pos="0"/>
        </w:tabs>
        <w:spacing w:after="0"/>
        <w:ind w:right="-1"/>
        <w:jc w:val="both"/>
        <w:rPr>
          <w:rFonts w:ascii="Times New Roman" w:hAnsi="Times New Roman" w:cs="Times New Roman"/>
          <w:b/>
          <w:sz w:val="16"/>
          <w:szCs w:val="16"/>
        </w:rPr>
      </w:pPr>
    </w:p>
    <w:p w:rsidR="00C73E52" w:rsidRPr="00C73E52" w:rsidRDefault="00C73E52" w:rsidP="00C73E52">
      <w:pPr>
        <w:tabs>
          <w:tab w:val="left" w:pos="0"/>
        </w:tabs>
        <w:spacing w:after="0"/>
        <w:ind w:right="-1"/>
        <w:jc w:val="both"/>
        <w:rPr>
          <w:rFonts w:ascii="Times New Roman" w:hAnsi="Times New Roman" w:cs="Times New Roman"/>
          <w:b/>
          <w:sz w:val="24"/>
          <w:szCs w:val="24"/>
        </w:rPr>
      </w:pPr>
      <w:r w:rsidRPr="00C73E52">
        <w:rPr>
          <w:rFonts w:ascii="Times New Roman" w:hAnsi="Times New Roman" w:cs="Times New Roman"/>
          <w:b/>
          <w:sz w:val="24"/>
          <w:szCs w:val="24"/>
        </w:rPr>
        <w:t>3.</w:t>
      </w:r>
      <w:r w:rsidR="00F27FC9">
        <w:rPr>
          <w:rFonts w:ascii="Times New Roman" w:hAnsi="Times New Roman" w:cs="Times New Roman"/>
          <w:b/>
          <w:sz w:val="24"/>
          <w:szCs w:val="24"/>
        </w:rPr>
        <w:t>4</w:t>
      </w:r>
      <w:r w:rsidRPr="00C73E52">
        <w:rPr>
          <w:rFonts w:ascii="Times New Roman" w:hAnsi="Times New Roman" w:cs="Times New Roman"/>
          <w:b/>
          <w:sz w:val="24"/>
          <w:szCs w:val="24"/>
        </w:rPr>
        <w:t xml:space="preserve">.Система условий реализации основной образовательной программы </w:t>
      </w:r>
    </w:p>
    <w:p w:rsidR="00C73E52" w:rsidRDefault="00C73E52" w:rsidP="000E6E53">
      <w:pPr>
        <w:tabs>
          <w:tab w:val="left" w:pos="0"/>
        </w:tabs>
        <w:spacing w:after="0"/>
        <w:ind w:right="-1"/>
        <w:jc w:val="both"/>
        <w:outlineLvl w:val="0"/>
        <w:rPr>
          <w:rFonts w:ascii="Times New Roman" w:hAnsi="Times New Roman" w:cs="Times New Roman"/>
          <w:sz w:val="24"/>
          <w:szCs w:val="24"/>
        </w:rPr>
      </w:pPr>
      <w:r w:rsidRPr="00C73E52">
        <w:rPr>
          <w:rFonts w:ascii="Times New Roman" w:hAnsi="Times New Roman" w:cs="Times New Roman"/>
          <w:sz w:val="24"/>
          <w:szCs w:val="24"/>
        </w:rPr>
        <w:t>3.</w:t>
      </w:r>
      <w:r w:rsidR="00F27FC9">
        <w:rPr>
          <w:rFonts w:ascii="Times New Roman" w:hAnsi="Times New Roman" w:cs="Times New Roman"/>
          <w:sz w:val="24"/>
          <w:szCs w:val="24"/>
        </w:rPr>
        <w:t>4</w:t>
      </w:r>
      <w:r w:rsidRPr="00C73E52">
        <w:rPr>
          <w:rFonts w:ascii="Times New Roman" w:hAnsi="Times New Roman" w:cs="Times New Roman"/>
          <w:sz w:val="24"/>
          <w:szCs w:val="24"/>
        </w:rPr>
        <w:t>.1.</w:t>
      </w:r>
      <w:r>
        <w:rPr>
          <w:rFonts w:ascii="Times New Roman" w:hAnsi="Times New Roman" w:cs="Times New Roman"/>
          <w:sz w:val="24"/>
          <w:szCs w:val="24"/>
        </w:rPr>
        <w:t xml:space="preserve"> </w:t>
      </w:r>
      <w:r w:rsidRPr="00C73E52">
        <w:rPr>
          <w:rFonts w:ascii="Times New Roman" w:hAnsi="Times New Roman" w:cs="Times New Roman"/>
          <w:sz w:val="24"/>
          <w:szCs w:val="24"/>
        </w:rPr>
        <w:t>Описание имеющихся кадровых условий реализации ООП СОО</w:t>
      </w:r>
    </w:p>
    <w:p w:rsidR="00C73E52" w:rsidRDefault="00C73E52" w:rsidP="00C73E52">
      <w:pPr>
        <w:tabs>
          <w:tab w:val="left" w:pos="0"/>
        </w:tabs>
        <w:spacing w:after="0"/>
        <w:ind w:right="-1"/>
        <w:jc w:val="both"/>
        <w:rPr>
          <w:rFonts w:ascii="Times New Roman" w:hAnsi="Times New Roman" w:cs="Times New Roman"/>
          <w:sz w:val="24"/>
          <w:szCs w:val="24"/>
        </w:rPr>
      </w:pPr>
      <w:r>
        <w:rPr>
          <w:rFonts w:ascii="Times New Roman" w:hAnsi="Times New Roman" w:cs="Times New Roman"/>
          <w:sz w:val="24"/>
          <w:szCs w:val="24"/>
        </w:rPr>
        <w:tab/>
        <w:t xml:space="preserve">МАОУ «СШ № 12 им. Героя Российской Федерации В.А. Дорохина» </w:t>
      </w:r>
      <w:r w:rsidRPr="00C73E52">
        <w:rPr>
          <w:rFonts w:ascii="Times New Roman" w:hAnsi="Times New Roman" w:cs="Times New Roman"/>
          <w:sz w:val="24"/>
          <w:szCs w:val="24"/>
        </w:rPr>
        <w:t xml:space="preserve">занимает лидерские позиции в муниципальной системе образования. Среди основных слагаемых успешного осуществления образовательного процесса следует отметить готовность педагогического коллектива к осуществлению преобразований, высокий уровень профессиональной компетентности, умение работать творчески, мобильно, в инновационном режиме. </w:t>
      </w:r>
    </w:p>
    <w:p w:rsidR="00C73E52" w:rsidRDefault="00C73E52" w:rsidP="000E6E53">
      <w:pPr>
        <w:tabs>
          <w:tab w:val="left" w:pos="0"/>
        </w:tabs>
        <w:spacing w:after="0"/>
        <w:ind w:right="-1"/>
        <w:jc w:val="both"/>
        <w:outlineLvl w:val="0"/>
        <w:rPr>
          <w:rFonts w:ascii="Times New Roman" w:hAnsi="Times New Roman" w:cs="Times New Roman"/>
          <w:sz w:val="24"/>
          <w:szCs w:val="24"/>
        </w:rPr>
      </w:pPr>
      <w:r>
        <w:rPr>
          <w:rFonts w:ascii="Times New Roman" w:hAnsi="Times New Roman" w:cs="Times New Roman"/>
          <w:sz w:val="24"/>
          <w:szCs w:val="24"/>
        </w:rPr>
        <w:tab/>
      </w:r>
      <w:r w:rsidRPr="00C73E52">
        <w:rPr>
          <w:rFonts w:ascii="Times New Roman" w:hAnsi="Times New Roman" w:cs="Times New Roman"/>
          <w:sz w:val="24"/>
          <w:szCs w:val="24"/>
        </w:rPr>
        <w:t>3.</w:t>
      </w:r>
      <w:r w:rsidR="00F27FC9">
        <w:rPr>
          <w:rFonts w:ascii="Times New Roman" w:hAnsi="Times New Roman" w:cs="Times New Roman"/>
          <w:sz w:val="24"/>
          <w:szCs w:val="24"/>
        </w:rPr>
        <w:t>4</w:t>
      </w:r>
      <w:r w:rsidRPr="00C73E52">
        <w:rPr>
          <w:rFonts w:ascii="Times New Roman" w:hAnsi="Times New Roman" w:cs="Times New Roman"/>
          <w:sz w:val="24"/>
          <w:szCs w:val="24"/>
        </w:rPr>
        <w:t xml:space="preserve">.1.1. Укомплектованность </w:t>
      </w:r>
      <w:r>
        <w:rPr>
          <w:rFonts w:ascii="Times New Roman" w:hAnsi="Times New Roman" w:cs="Times New Roman"/>
          <w:sz w:val="24"/>
          <w:szCs w:val="24"/>
        </w:rPr>
        <w:t xml:space="preserve">МАОУ «СШ № 12 им. Героя Российской Федерации В.А. Дорохина» </w:t>
      </w:r>
      <w:r w:rsidRPr="00C73E52">
        <w:rPr>
          <w:rFonts w:ascii="Times New Roman" w:hAnsi="Times New Roman" w:cs="Times New Roman"/>
          <w:sz w:val="24"/>
          <w:szCs w:val="24"/>
        </w:rPr>
        <w:t xml:space="preserve">руководящими и иными работниками </w:t>
      </w:r>
    </w:p>
    <w:p w:rsidR="00C73E52" w:rsidRDefault="00C73E52" w:rsidP="00C73E52">
      <w:pPr>
        <w:tabs>
          <w:tab w:val="left" w:pos="0"/>
        </w:tabs>
        <w:spacing w:after="0"/>
        <w:ind w:right="-1"/>
        <w:jc w:val="both"/>
        <w:rPr>
          <w:rFonts w:ascii="Times New Roman" w:hAnsi="Times New Roman" w:cs="Times New Roman"/>
          <w:sz w:val="24"/>
          <w:szCs w:val="24"/>
        </w:rPr>
      </w:pPr>
      <w:r>
        <w:rPr>
          <w:rFonts w:ascii="Times New Roman" w:hAnsi="Times New Roman" w:cs="Times New Roman"/>
          <w:sz w:val="24"/>
          <w:szCs w:val="24"/>
        </w:rPr>
        <w:tab/>
      </w:r>
      <w:r w:rsidRPr="00C73E52">
        <w:rPr>
          <w:rFonts w:ascii="Times New Roman" w:hAnsi="Times New Roman" w:cs="Times New Roman"/>
          <w:sz w:val="24"/>
          <w:szCs w:val="24"/>
        </w:rPr>
        <w:t xml:space="preserve">Для реализации основной образовательной программы среднего общего образования </w:t>
      </w:r>
      <w:r>
        <w:rPr>
          <w:rFonts w:ascii="Times New Roman" w:hAnsi="Times New Roman" w:cs="Times New Roman"/>
          <w:sz w:val="24"/>
          <w:szCs w:val="24"/>
        </w:rPr>
        <w:t>школа</w:t>
      </w:r>
      <w:r w:rsidRPr="00C73E52">
        <w:rPr>
          <w:rFonts w:ascii="Times New Roman" w:hAnsi="Times New Roman" w:cs="Times New Roman"/>
          <w:sz w:val="24"/>
          <w:szCs w:val="24"/>
        </w:rPr>
        <w:t xml:space="preserve"> укомплектована педагогическими, руководящими и иными работниками: процесс обучения ведется по всем предметам учебного плана, вакантные ставки отсутствуют. Состав педагогических кадров остается стабильным на протяжении многих лет. 100% учителей, работающих на уровне среднего общего образования, имеют высшее профессиональное педагогическое образование. </w:t>
      </w:r>
    </w:p>
    <w:p w:rsidR="00DF1F1F" w:rsidRDefault="00C73E52" w:rsidP="000E6E53">
      <w:pPr>
        <w:tabs>
          <w:tab w:val="left" w:pos="0"/>
        </w:tabs>
        <w:spacing w:after="0"/>
        <w:ind w:right="-1"/>
        <w:jc w:val="both"/>
        <w:outlineLvl w:val="0"/>
        <w:rPr>
          <w:rFonts w:ascii="Times New Roman" w:hAnsi="Times New Roman" w:cs="Times New Roman"/>
          <w:sz w:val="24"/>
          <w:szCs w:val="24"/>
        </w:rPr>
      </w:pPr>
      <w:r>
        <w:rPr>
          <w:rFonts w:ascii="Times New Roman" w:hAnsi="Times New Roman" w:cs="Times New Roman"/>
          <w:sz w:val="24"/>
          <w:szCs w:val="24"/>
        </w:rPr>
        <w:tab/>
      </w:r>
      <w:r w:rsidR="00F27FC9">
        <w:rPr>
          <w:rFonts w:ascii="Times New Roman" w:hAnsi="Times New Roman" w:cs="Times New Roman"/>
          <w:sz w:val="24"/>
          <w:szCs w:val="24"/>
        </w:rPr>
        <w:t>3.</w:t>
      </w:r>
      <w:r w:rsidRPr="00C73E52">
        <w:rPr>
          <w:rFonts w:ascii="Times New Roman" w:hAnsi="Times New Roman" w:cs="Times New Roman"/>
          <w:sz w:val="24"/>
          <w:szCs w:val="24"/>
        </w:rPr>
        <w:t>4.1.2. Уровень квалификации педагогиче</w:t>
      </w:r>
      <w:r w:rsidR="00DF1F1F">
        <w:rPr>
          <w:rFonts w:ascii="Times New Roman" w:hAnsi="Times New Roman" w:cs="Times New Roman"/>
          <w:sz w:val="24"/>
          <w:szCs w:val="24"/>
        </w:rPr>
        <w:t>ских и иных работников школы</w:t>
      </w:r>
    </w:p>
    <w:p w:rsidR="00C33BB7" w:rsidRDefault="00DF1F1F" w:rsidP="00C73E52">
      <w:pPr>
        <w:tabs>
          <w:tab w:val="left" w:pos="0"/>
        </w:tabs>
        <w:spacing w:after="0"/>
        <w:ind w:right="-1"/>
        <w:jc w:val="both"/>
        <w:rPr>
          <w:rFonts w:ascii="Times New Roman" w:hAnsi="Times New Roman" w:cs="Times New Roman"/>
          <w:sz w:val="24"/>
          <w:szCs w:val="24"/>
        </w:rPr>
      </w:pPr>
      <w:r>
        <w:rPr>
          <w:rFonts w:ascii="Times New Roman" w:hAnsi="Times New Roman" w:cs="Times New Roman"/>
          <w:sz w:val="24"/>
          <w:szCs w:val="24"/>
        </w:rPr>
        <w:tab/>
      </w:r>
      <w:r w:rsidR="00C73E52" w:rsidRPr="00C73E52">
        <w:rPr>
          <w:rFonts w:ascii="Times New Roman" w:hAnsi="Times New Roman" w:cs="Times New Roman"/>
          <w:sz w:val="24"/>
          <w:szCs w:val="24"/>
        </w:rPr>
        <w:t xml:space="preserve">Уровень квалификации работников </w:t>
      </w:r>
      <w:r>
        <w:rPr>
          <w:rFonts w:ascii="Times New Roman" w:hAnsi="Times New Roman" w:cs="Times New Roman"/>
          <w:sz w:val="24"/>
          <w:szCs w:val="24"/>
        </w:rPr>
        <w:t>школы</w:t>
      </w:r>
      <w:r w:rsidR="00C73E52" w:rsidRPr="00C73E52">
        <w:rPr>
          <w:rFonts w:ascii="Times New Roman" w:hAnsi="Times New Roman" w:cs="Times New Roman"/>
          <w:sz w:val="24"/>
          <w:szCs w:val="24"/>
        </w:rPr>
        <w:t xml:space="preserve"> для каждой занимаемой должности соответствует квалификационным характеристикам по соответствующей должности, а для педагогических работников – квалификационной категории. Соответствие уровня квалификации работников образовательного учреждения, реализующего основную образовательную программу среднего общего образования, требованиям, предъявляемым к квалификационным категориям (первой или высшей), а также занимаемым ими должностям устанавливается при их аттестации. На уровне среднего общего образования работают </w:t>
      </w:r>
      <w:r>
        <w:rPr>
          <w:rFonts w:ascii="Times New Roman" w:hAnsi="Times New Roman" w:cs="Times New Roman"/>
          <w:sz w:val="24"/>
          <w:szCs w:val="24"/>
        </w:rPr>
        <w:t>19</w:t>
      </w:r>
      <w:r w:rsidR="00C73E52" w:rsidRPr="00C73E52">
        <w:rPr>
          <w:rFonts w:ascii="Times New Roman" w:hAnsi="Times New Roman" w:cs="Times New Roman"/>
          <w:sz w:val="24"/>
          <w:szCs w:val="24"/>
        </w:rPr>
        <w:t xml:space="preserve"> педагогов. Из них высшую квалификационную категорию имеют 1</w:t>
      </w:r>
      <w:r>
        <w:rPr>
          <w:rFonts w:ascii="Times New Roman" w:hAnsi="Times New Roman" w:cs="Times New Roman"/>
          <w:sz w:val="24"/>
          <w:szCs w:val="24"/>
        </w:rPr>
        <w:t>3</w:t>
      </w:r>
      <w:r w:rsidR="00C73E52" w:rsidRPr="00C73E52">
        <w:rPr>
          <w:rFonts w:ascii="Times New Roman" w:hAnsi="Times New Roman" w:cs="Times New Roman"/>
          <w:sz w:val="24"/>
          <w:szCs w:val="24"/>
        </w:rPr>
        <w:t xml:space="preserve"> человек</w:t>
      </w:r>
      <w:r w:rsidR="00C33BB7">
        <w:rPr>
          <w:rFonts w:ascii="Times New Roman" w:hAnsi="Times New Roman" w:cs="Times New Roman"/>
          <w:sz w:val="24"/>
          <w:szCs w:val="24"/>
        </w:rPr>
        <w:t>68,42%)</w:t>
      </w:r>
      <w:r w:rsidR="00C73E52" w:rsidRPr="00C73E52">
        <w:rPr>
          <w:rFonts w:ascii="Times New Roman" w:hAnsi="Times New Roman" w:cs="Times New Roman"/>
          <w:sz w:val="24"/>
          <w:szCs w:val="24"/>
        </w:rPr>
        <w:t xml:space="preserve">, первую – </w:t>
      </w:r>
      <w:r w:rsidR="00C33BB7">
        <w:rPr>
          <w:rFonts w:ascii="Times New Roman" w:hAnsi="Times New Roman" w:cs="Times New Roman"/>
          <w:sz w:val="24"/>
          <w:szCs w:val="24"/>
        </w:rPr>
        <w:t>5</w:t>
      </w:r>
      <w:r w:rsidR="00C73E52" w:rsidRPr="00C73E52">
        <w:rPr>
          <w:rFonts w:ascii="Times New Roman" w:hAnsi="Times New Roman" w:cs="Times New Roman"/>
          <w:sz w:val="24"/>
          <w:szCs w:val="24"/>
        </w:rPr>
        <w:t xml:space="preserve"> человек</w:t>
      </w:r>
      <w:r w:rsidR="00C33BB7">
        <w:rPr>
          <w:rFonts w:ascii="Times New Roman" w:hAnsi="Times New Roman" w:cs="Times New Roman"/>
          <w:sz w:val="24"/>
          <w:szCs w:val="24"/>
        </w:rPr>
        <w:t xml:space="preserve"> (26,32%) и 1 молодой педагог не имеет категории (5,26%)</w:t>
      </w:r>
      <w:r w:rsidR="00C73E52" w:rsidRPr="00C73E52">
        <w:rPr>
          <w:rFonts w:ascii="Times New Roman" w:hAnsi="Times New Roman" w:cs="Times New Roman"/>
          <w:sz w:val="24"/>
          <w:szCs w:val="24"/>
        </w:rPr>
        <w:t xml:space="preserve">. </w:t>
      </w:r>
    </w:p>
    <w:p w:rsidR="00C33BB7" w:rsidRDefault="00C33BB7" w:rsidP="000E6E53">
      <w:pPr>
        <w:tabs>
          <w:tab w:val="left" w:pos="0"/>
        </w:tabs>
        <w:spacing w:after="0"/>
        <w:ind w:right="-1"/>
        <w:jc w:val="both"/>
        <w:outlineLvl w:val="0"/>
        <w:rPr>
          <w:rFonts w:ascii="Times New Roman" w:hAnsi="Times New Roman" w:cs="Times New Roman"/>
          <w:sz w:val="24"/>
          <w:szCs w:val="24"/>
        </w:rPr>
      </w:pPr>
      <w:r>
        <w:rPr>
          <w:rFonts w:ascii="Times New Roman" w:hAnsi="Times New Roman" w:cs="Times New Roman"/>
          <w:sz w:val="24"/>
          <w:szCs w:val="24"/>
        </w:rPr>
        <w:tab/>
      </w:r>
      <w:r w:rsidR="00C73E52" w:rsidRPr="00C73E52">
        <w:rPr>
          <w:rFonts w:ascii="Times New Roman" w:hAnsi="Times New Roman" w:cs="Times New Roman"/>
          <w:sz w:val="24"/>
          <w:szCs w:val="24"/>
        </w:rPr>
        <w:t>3.</w:t>
      </w:r>
      <w:r w:rsidR="00F27FC9">
        <w:rPr>
          <w:rFonts w:ascii="Times New Roman" w:hAnsi="Times New Roman" w:cs="Times New Roman"/>
          <w:sz w:val="24"/>
          <w:szCs w:val="24"/>
        </w:rPr>
        <w:t>4</w:t>
      </w:r>
      <w:r w:rsidR="00C73E52" w:rsidRPr="00C73E52">
        <w:rPr>
          <w:rFonts w:ascii="Times New Roman" w:hAnsi="Times New Roman" w:cs="Times New Roman"/>
          <w:sz w:val="24"/>
          <w:szCs w:val="24"/>
        </w:rPr>
        <w:t xml:space="preserve">.1.3. Непрерывность профессионального развития педагогических работников </w:t>
      </w:r>
      <w:r w:rsidR="00234821">
        <w:rPr>
          <w:rFonts w:ascii="Times New Roman" w:hAnsi="Times New Roman" w:cs="Times New Roman"/>
          <w:sz w:val="24"/>
          <w:szCs w:val="24"/>
        </w:rPr>
        <w:t>школы</w:t>
      </w:r>
    </w:p>
    <w:p w:rsidR="00C33BB7" w:rsidRDefault="00C33BB7" w:rsidP="00C73E52">
      <w:pPr>
        <w:tabs>
          <w:tab w:val="left" w:pos="0"/>
        </w:tabs>
        <w:spacing w:after="0"/>
        <w:ind w:right="-1"/>
        <w:jc w:val="both"/>
        <w:rPr>
          <w:rFonts w:ascii="Times New Roman" w:hAnsi="Times New Roman" w:cs="Times New Roman"/>
          <w:sz w:val="24"/>
          <w:szCs w:val="24"/>
        </w:rPr>
      </w:pPr>
      <w:r>
        <w:rPr>
          <w:rFonts w:ascii="Times New Roman" w:hAnsi="Times New Roman" w:cs="Times New Roman"/>
          <w:sz w:val="24"/>
          <w:szCs w:val="24"/>
        </w:rPr>
        <w:tab/>
      </w:r>
      <w:r w:rsidR="00C73E52" w:rsidRPr="00C73E52">
        <w:rPr>
          <w:rFonts w:ascii="Times New Roman" w:hAnsi="Times New Roman" w:cs="Times New Roman"/>
          <w:sz w:val="24"/>
          <w:szCs w:val="24"/>
        </w:rPr>
        <w:t xml:space="preserve">Педагогические работники </w:t>
      </w:r>
      <w:r>
        <w:rPr>
          <w:rFonts w:ascii="Times New Roman" w:hAnsi="Times New Roman" w:cs="Times New Roman"/>
          <w:sz w:val="24"/>
          <w:szCs w:val="24"/>
        </w:rPr>
        <w:t>школы</w:t>
      </w:r>
      <w:r w:rsidR="00C73E52" w:rsidRPr="00C73E52">
        <w:rPr>
          <w:rFonts w:ascii="Times New Roman" w:hAnsi="Times New Roman" w:cs="Times New Roman"/>
          <w:sz w:val="24"/>
          <w:szCs w:val="24"/>
        </w:rPr>
        <w:t xml:space="preserve"> целенаправленно работают над повышением профессиональной компетентности. Непрерывное профессиональное развитие педагогов осуществляется через такие формы как: </w:t>
      </w:r>
    </w:p>
    <w:p w:rsidR="00C254BA" w:rsidRDefault="00C33BB7" w:rsidP="00C73E52">
      <w:pPr>
        <w:tabs>
          <w:tab w:val="left" w:pos="0"/>
        </w:tabs>
        <w:spacing w:after="0"/>
        <w:ind w:right="-1"/>
        <w:jc w:val="both"/>
        <w:rPr>
          <w:rFonts w:ascii="Times New Roman" w:hAnsi="Times New Roman" w:cs="Times New Roman"/>
          <w:sz w:val="24"/>
          <w:szCs w:val="24"/>
        </w:rPr>
      </w:pPr>
      <w:r>
        <w:rPr>
          <w:rFonts w:ascii="Times New Roman" w:hAnsi="Times New Roman" w:cs="Times New Roman"/>
          <w:sz w:val="24"/>
          <w:szCs w:val="24"/>
        </w:rPr>
        <w:tab/>
        <w:t>-</w:t>
      </w:r>
      <w:r w:rsidR="00C73E52" w:rsidRPr="00C73E52">
        <w:rPr>
          <w:rFonts w:ascii="Times New Roman" w:hAnsi="Times New Roman" w:cs="Times New Roman"/>
          <w:sz w:val="24"/>
          <w:szCs w:val="24"/>
        </w:rPr>
        <w:t xml:space="preserve"> обучение на курсах повышения квалификации в ГАУ ДПО ЛО «ИРО» (очное</w:t>
      </w:r>
      <w:r>
        <w:rPr>
          <w:rFonts w:ascii="Times New Roman" w:hAnsi="Times New Roman" w:cs="Times New Roman"/>
          <w:sz w:val="24"/>
          <w:szCs w:val="24"/>
        </w:rPr>
        <w:t xml:space="preserve">, очно-заочное </w:t>
      </w:r>
      <w:r w:rsidRPr="00C73E52">
        <w:rPr>
          <w:rFonts w:ascii="Times New Roman" w:hAnsi="Times New Roman" w:cs="Times New Roman"/>
          <w:sz w:val="24"/>
          <w:szCs w:val="24"/>
        </w:rPr>
        <w:t>обучение</w:t>
      </w:r>
      <w:r w:rsidR="00C73E52" w:rsidRPr="00C73E52">
        <w:rPr>
          <w:rFonts w:ascii="Times New Roman" w:hAnsi="Times New Roman" w:cs="Times New Roman"/>
          <w:sz w:val="24"/>
          <w:szCs w:val="24"/>
        </w:rPr>
        <w:t>)</w:t>
      </w:r>
      <w:r w:rsidR="00C254BA">
        <w:rPr>
          <w:rFonts w:ascii="Times New Roman" w:hAnsi="Times New Roman" w:cs="Times New Roman"/>
          <w:sz w:val="24"/>
          <w:szCs w:val="24"/>
        </w:rPr>
        <w:t>, АНО ДПО «Гуманитарно-технический университет» г.Ростов</w:t>
      </w:r>
      <w:r w:rsidR="00C73E52" w:rsidRPr="00C73E52">
        <w:rPr>
          <w:rFonts w:ascii="Times New Roman" w:hAnsi="Times New Roman" w:cs="Times New Roman"/>
          <w:sz w:val="24"/>
          <w:szCs w:val="24"/>
        </w:rPr>
        <w:t xml:space="preserve"> (дистанционное обучение) и др. учреждениях; </w:t>
      </w:r>
    </w:p>
    <w:p w:rsidR="00C254BA" w:rsidRDefault="00C254BA" w:rsidP="00C73E52">
      <w:pPr>
        <w:tabs>
          <w:tab w:val="left" w:pos="0"/>
        </w:tabs>
        <w:spacing w:after="0"/>
        <w:ind w:right="-1"/>
        <w:jc w:val="both"/>
        <w:rPr>
          <w:rFonts w:ascii="Times New Roman" w:hAnsi="Times New Roman" w:cs="Times New Roman"/>
          <w:sz w:val="24"/>
          <w:szCs w:val="24"/>
        </w:rPr>
      </w:pPr>
      <w:r>
        <w:rPr>
          <w:rFonts w:ascii="Times New Roman" w:hAnsi="Times New Roman" w:cs="Times New Roman"/>
          <w:sz w:val="24"/>
          <w:szCs w:val="24"/>
        </w:rPr>
        <w:tab/>
        <w:t>-</w:t>
      </w:r>
      <w:r w:rsidR="00C73E52" w:rsidRPr="00C73E52">
        <w:rPr>
          <w:rFonts w:ascii="Times New Roman" w:hAnsi="Times New Roman" w:cs="Times New Roman"/>
          <w:sz w:val="24"/>
          <w:szCs w:val="24"/>
        </w:rPr>
        <w:t xml:space="preserve"> участие в обучающих семинарах, вебинарах по отдельным направлениям реализации образовательной программы; </w:t>
      </w:r>
    </w:p>
    <w:p w:rsidR="00C254BA" w:rsidRDefault="00C254BA" w:rsidP="00C73E52">
      <w:pPr>
        <w:tabs>
          <w:tab w:val="left" w:pos="0"/>
        </w:tabs>
        <w:spacing w:after="0"/>
        <w:ind w:right="-1"/>
        <w:jc w:val="both"/>
        <w:rPr>
          <w:rFonts w:ascii="Times New Roman" w:hAnsi="Times New Roman" w:cs="Times New Roman"/>
          <w:sz w:val="24"/>
          <w:szCs w:val="24"/>
        </w:rPr>
      </w:pPr>
      <w:r>
        <w:rPr>
          <w:rFonts w:ascii="Times New Roman" w:hAnsi="Times New Roman" w:cs="Times New Roman"/>
          <w:sz w:val="24"/>
          <w:szCs w:val="24"/>
        </w:rPr>
        <w:tab/>
        <w:t>-</w:t>
      </w:r>
      <w:r w:rsidR="00C73E52" w:rsidRPr="00C73E52">
        <w:rPr>
          <w:rFonts w:ascii="Times New Roman" w:hAnsi="Times New Roman" w:cs="Times New Roman"/>
          <w:sz w:val="24"/>
          <w:szCs w:val="24"/>
        </w:rPr>
        <w:t xml:space="preserve"> участие в работе городских педагогических сообществ, методических кафедр и творческих групп </w:t>
      </w:r>
      <w:r>
        <w:rPr>
          <w:rFonts w:ascii="Times New Roman" w:hAnsi="Times New Roman" w:cs="Times New Roman"/>
          <w:sz w:val="24"/>
          <w:szCs w:val="24"/>
        </w:rPr>
        <w:t>школы</w:t>
      </w:r>
      <w:r w:rsidR="00C73E52" w:rsidRPr="00C73E52">
        <w:rPr>
          <w:rFonts w:ascii="Times New Roman" w:hAnsi="Times New Roman" w:cs="Times New Roman"/>
          <w:sz w:val="24"/>
          <w:szCs w:val="24"/>
        </w:rPr>
        <w:t xml:space="preserve">; </w:t>
      </w:r>
    </w:p>
    <w:p w:rsidR="00C254BA" w:rsidRDefault="00C254BA" w:rsidP="00C73E52">
      <w:pPr>
        <w:tabs>
          <w:tab w:val="left" w:pos="0"/>
        </w:tabs>
        <w:spacing w:after="0"/>
        <w:ind w:right="-1"/>
        <w:jc w:val="both"/>
        <w:rPr>
          <w:rFonts w:ascii="Times New Roman" w:hAnsi="Times New Roman" w:cs="Times New Roman"/>
          <w:sz w:val="24"/>
          <w:szCs w:val="24"/>
        </w:rPr>
      </w:pPr>
      <w:r>
        <w:rPr>
          <w:rFonts w:ascii="Times New Roman" w:hAnsi="Times New Roman" w:cs="Times New Roman"/>
          <w:sz w:val="24"/>
          <w:szCs w:val="24"/>
        </w:rPr>
        <w:tab/>
        <w:t xml:space="preserve">- самообразование; </w:t>
      </w:r>
    </w:p>
    <w:p w:rsidR="00C254BA" w:rsidRDefault="00C254BA" w:rsidP="00C73E52">
      <w:pPr>
        <w:tabs>
          <w:tab w:val="left" w:pos="0"/>
        </w:tabs>
        <w:spacing w:after="0"/>
        <w:ind w:right="-1"/>
        <w:jc w:val="both"/>
        <w:rPr>
          <w:rFonts w:ascii="Times New Roman" w:hAnsi="Times New Roman" w:cs="Times New Roman"/>
          <w:sz w:val="24"/>
          <w:szCs w:val="24"/>
        </w:rPr>
      </w:pPr>
      <w:r>
        <w:rPr>
          <w:rFonts w:ascii="Times New Roman" w:hAnsi="Times New Roman" w:cs="Times New Roman"/>
          <w:sz w:val="24"/>
          <w:szCs w:val="24"/>
        </w:rPr>
        <w:tab/>
        <w:t>-</w:t>
      </w:r>
      <w:r w:rsidR="00C73E52" w:rsidRPr="00C73E52">
        <w:rPr>
          <w:rFonts w:ascii="Times New Roman" w:hAnsi="Times New Roman" w:cs="Times New Roman"/>
          <w:sz w:val="24"/>
          <w:szCs w:val="24"/>
        </w:rPr>
        <w:t xml:space="preserve"> публикация методических материалов, участие в работе педагогических конференций. </w:t>
      </w:r>
    </w:p>
    <w:p w:rsidR="00C254BA" w:rsidRDefault="00C254BA" w:rsidP="00C73E52">
      <w:pPr>
        <w:tabs>
          <w:tab w:val="left" w:pos="0"/>
        </w:tabs>
        <w:spacing w:after="0"/>
        <w:ind w:right="-1"/>
        <w:jc w:val="both"/>
        <w:rPr>
          <w:rFonts w:ascii="Times New Roman" w:hAnsi="Times New Roman" w:cs="Times New Roman"/>
          <w:sz w:val="24"/>
          <w:szCs w:val="24"/>
        </w:rPr>
      </w:pPr>
      <w:r>
        <w:rPr>
          <w:rFonts w:ascii="Times New Roman" w:hAnsi="Times New Roman" w:cs="Times New Roman"/>
          <w:sz w:val="24"/>
          <w:szCs w:val="24"/>
        </w:rPr>
        <w:tab/>
      </w:r>
      <w:r w:rsidR="00C73E52" w:rsidRPr="00C73E52">
        <w:rPr>
          <w:rFonts w:ascii="Times New Roman" w:hAnsi="Times New Roman" w:cs="Times New Roman"/>
          <w:sz w:val="24"/>
          <w:szCs w:val="24"/>
        </w:rPr>
        <w:t xml:space="preserve">Все учителя (кроме молодых специалистов), осуществляющие образовательный процесс на уровне среднего общего образования, в течение трех последних лет прошли курсы повышения квалификации в соответствии с перспективным планом-графиком повышения квалификации, согласно которому осуществляется непрерывность профессионального развития педагогических работников организации, осуществляющей образовательную деятельность. Таким образом, в </w:t>
      </w:r>
      <w:r>
        <w:rPr>
          <w:rFonts w:ascii="Times New Roman" w:hAnsi="Times New Roman" w:cs="Times New Roman"/>
          <w:sz w:val="24"/>
          <w:szCs w:val="24"/>
        </w:rPr>
        <w:t>школе</w:t>
      </w:r>
      <w:r w:rsidR="00C73E52" w:rsidRPr="00C73E52">
        <w:rPr>
          <w:rFonts w:ascii="Times New Roman" w:hAnsi="Times New Roman" w:cs="Times New Roman"/>
          <w:sz w:val="24"/>
          <w:szCs w:val="24"/>
        </w:rPr>
        <w:t xml:space="preserve"> работает квалифицированный педагогический коллектив, способный осуществлять образовательную деятельность на высоком профессиональном уровне, развивать и поддерживать потенциально одаренных детей. </w:t>
      </w:r>
    </w:p>
    <w:p w:rsidR="00C254BA" w:rsidRDefault="00C254BA" w:rsidP="000E6E53">
      <w:pPr>
        <w:tabs>
          <w:tab w:val="left" w:pos="0"/>
        </w:tabs>
        <w:spacing w:after="0"/>
        <w:ind w:right="-1"/>
        <w:jc w:val="both"/>
        <w:outlineLvl w:val="0"/>
        <w:rPr>
          <w:rFonts w:ascii="Times New Roman" w:hAnsi="Times New Roman" w:cs="Times New Roman"/>
          <w:sz w:val="24"/>
          <w:szCs w:val="24"/>
        </w:rPr>
      </w:pPr>
      <w:r>
        <w:rPr>
          <w:rFonts w:ascii="Times New Roman" w:hAnsi="Times New Roman" w:cs="Times New Roman"/>
          <w:sz w:val="24"/>
          <w:szCs w:val="24"/>
        </w:rPr>
        <w:tab/>
      </w:r>
      <w:r w:rsidR="00C73E52" w:rsidRPr="00C73E52">
        <w:rPr>
          <w:rFonts w:ascii="Times New Roman" w:hAnsi="Times New Roman" w:cs="Times New Roman"/>
          <w:sz w:val="24"/>
          <w:szCs w:val="24"/>
        </w:rPr>
        <w:t>3.</w:t>
      </w:r>
      <w:r w:rsidR="00F27FC9">
        <w:rPr>
          <w:rFonts w:ascii="Times New Roman" w:hAnsi="Times New Roman" w:cs="Times New Roman"/>
          <w:sz w:val="24"/>
          <w:szCs w:val="24"/>
        </w:rPr>
        <w:t>4</w:t>
      </w:r>
      <w:r w:rsidR="00C73E52" w:rsidRPr="00C73E52">
        <w:rPr>
          <w:rFonts w:ascii="Times New Roman" w:hAnsi="Times New Roman" w:cs="Times New Roman"/>
          <w:sz w:val="24"/>
          <w:szCs w:val="24"/>
        </w:rPr>
        <w:t>.2.</w:t>
      </w:r>
      <w:r w:rsidR="00F27FC9">
        <w:rPr>
          <w:rFonts w:ascii="Times New Roman" w:hAnsi="Times New Roman" w:cs="Times New Roman"/>
          <w:sz w:val="24"/>
          <w:szCs w:val="24"/>
        </w:rPr>
        <w:t xml:space="preserve"> </w:t>
      </w:r>
      <w:r w:rsidR="00C73E52" w:rsidRPr="00C73E52">
        <w:rPr>
          <w:rFonts w:ascii="Times New Roman" w:hAnsi="Times New Roman" w:cs="Times New Roman"/>
          <w:sz w:val="24"/>
          <w:szCs w:val="24"/>
        </w:rPr>
        <w:t xml:space="preserve">Описание имеющихся психолого-педагогических условий реализации основной образовательной программы среднего общего образования </w:t>
      </w:r>
    </w:p>
    <w:p w:rsidR="00C254BA" w:rsidRDefault="00C254BA" w:rsidP="000E6E53">
      <w:pPr>
        <w:tabs>
          <w:tab w:val="left" w:pos="0"/>
        </w:tabs>
        <w:spacing w:after="0"/>
        <w:ind w:right="-1"/>
        <w:jc w:val="both"/>
        <w:outlineLvl w:val="0"/>
        <w:rPr>
          <w:rFonts w:ascii="Times New Roman" w:hAnsi="Times New Roman" w:cs="Times New Roman"/>
          <w:sz w:val="24"/>
          <w:szCs w:val="24"/>
        </w:rPr>
      </w:pPr>
      <w:r>
        <w:rPr>
          <w:rFonts w:ascii="Times New Roman" w:hAnsi="Times New Roman" w:cs="Times New Roman"/>
          <w:sz w:val="24"/>
          <w:szCs w:val="24"/>
        </w:rPr>
        <w:tab/>
      </w:r>
      <w:r w:rsidR="00C73E52" w:rsidRPr="00C73E52">
        <w:rPr>
          <w:rFonts w:ascii="Times New Roman" w:hAnsi="Times New Roman" w:cs="Times New Roman"/>
          <w:sz w:val="24"/>
          <w:szCs w:val="24"/>
        </w:rPr>
        <w:t>3.</w:t>
      </w:r>
      <w:r w:rsidR="00F27FC9">
        <w:rPr>
          <w:rFonts w:ascii="Times New Roman" w:hAnsi="Times New Roman" w:cs="Times New Roman"/>
          <w:sz w:val="24"/>
          <w:szCs w:val="24"/>
        </w:rPr>
        <w:t>4</w:t>
      </w:r>
      <w:r w:rsidR="00C73E52" w:rsidRPr="00C73E52">
        <w:rPr>
          <w:rFonts w:ascii="Times New Roman" w:hAnsi="Times New Roman" w:cs="Times New Roman"/>
          <w:sz w:val="24"/>
          <w:szCs w:val="24"/>
        </w:rPr>
        <w:t xml:space="preserve">.2.1. Направления психолого-педагогического сопровождения участников образовательных отношений </w:t>
      </w:r>
    </w:p>
    <w:p w:rsidR="00C254BA" w:rsidRDefault="00C254BA" w:rsidP="00C73E52">
      <w:pPr>
        <w:tabs>
          <w:tab w:val="left" w:pos="0"/>
        </w:tabs>
        <w:spacing w:after="0"/>
        <w:ind w:right="-1"/>
        <w:jc w:val="both"/>
        <w:rPr>
          <w:rFonts w:ascii="Times New Roman" w:hAnsi="Times New Roman" w:cs="Times New Roman"/>
          <w:sz w:val="24"/>
          <w:szCs w:val="24"/>
        </w:rPr>
      </w:pPr>
      <w:r>
        <w:rPr>
          <w:rFonts w:ascii="Times New Roman" w:hAnsi="Times New Roman" w:cs="Times New Roman"/>
          <w:sz w:val="24"/>
          <w:szCs w:val="24"/>
        </w:rPr>
        <w:tab/>
        <w:t>-</w:t>
      </w:r>
      <w:r w:rsidR="00C73E52" w:rsidRPr="00C73E52">
        <w:rPr>
          <w:rFonts w:ascii="Times New Roman" w:hAnsi="Times New Roman" w:cs="Times New Roman"/>
          <w:sz w:val="24"/>
          <w:szCs w:val="24"/>
        </w:rPr>
        <w:t xml:space="preserve"> сохранение и укрепление психологического здоровья; </w:t>
      </w:r>
    </w:p>
    <w:p w:rsidR="00C254BA" w:rsidRDefault="00C254BA" w:rsidP="00C73E52">
      <w:pPr>
        <w:tabs>
          <w:tab w:val="left" w:pos="0"/>
        </w:tabs>
        <w:spacing w:after="0"/>
        <w:ind w:right="-1"/>
        <w:jc w:val="both"/>
        <w:rPr>
          <w:rFonts w:ascii="Times New Roman" w:hAnsi="Times New Roman" w:cs="Times New Roman"/>
          <w:sz w:val="24"/>
          <w:szCs w:val="24"/>
        </w:rPr>
      </w:pPr>
      <w:r>
        <w:rPr>
          <w:rFonts w:ascii="Times New Roman" w:hAnsi="Times New Roman" w:cs="Times New Roman"/>
          <w:sz w:val="24"/>
          <w:szCs w:val="24"/>
        </w:rPr>
        <w:tab/>
        <w:t>-</w:t>
      </w:r>
      <w:r w:rsidR="00C73E52" w:rsidRPr="00C73E52">
        <w:rPr>
          <w:rFonts w:ascii="Times New Roman" w:hAnsi="Times New Roman" w:cs="Times New Roman"/>
          <w:sz w:val="24"/>
          <w:szCs w:val="24"/>
        </w:rPr>
        <w:t xml:space="preserve"> мониторинг возможностей и способностей обучающихся; </w:t>
      </w:r>
    </w:p>
    <w:p w:rsidR="00C254BA" w:rsidRDefault="00C254BA" w:rsidP="00C73E52">
      <w:pPr>
        <w:tabs>
          <w:tab w:val="left" w:pos="0"/>
        </w:tabs>
        <w:spacing w:after="0"/>
        <w:ind w:right="-1"/>
        <w:jc w:val="both"/>
        <w:rPr>
          <w:rFonts w:ascii="Times New Roman" w:hAnsi="Times New Roman" w:cs="Times New Roman"/>
          <w:sz w:val="24"/>
          <w:szCs w:val="24"/>
        </w:rPr>
      </w:pPr>
      <w:r>
        <w:rPr>
          <w:rFonts w:ascii="Times New Roman" w:hAnsi="Times New Roman" w:cs="Times New Roman"/>
          <w:sz w:val="24"/>
          <w:szCs w:val="24"/>
        </w:rPr>
        <w:tab/>
        <w:t>-</w:t>
      </w:r>
      <w:r w:rsidR="00C73E52" w:rsidRPr="00C73E52">
        <w:rPr>
          <w:rFonts w:ascii="Times New Roman" w:hAnsi="Times New Roman" w:cs="Times New Roman"/>
          <w:sz w:val="24"/>
          <w:szCs w:val="24"/>
        </w:rPr>
        <w:t xml:space="preserve"> психолого-педагогическую поддержку участников научного общества учащихся и родителей; </w:t>
      </w:r>
    </w:p>
    <w:p w:rsidR="00C254BA" w:rsidRDefault="00C254BA" w:rsidP="00C73E52">
      <w:pPr>
        <w:tabs>
          <w:tab w:val="left" w:pos="0"/>
        </w:tabs>
        <w:spacing w:after="0"/>
        <w:ind w:right="-1"/>
        <w:jc w:val="both"/>
        <w:rPr>
          <w:rFonts w:ascii="Times New Roman" w:hAnsi="Times New Roman" w:cs="Times New Roman"/>
          <w:sz w:val="24"/>
          <w:szCs w:val="24"/>
        </w:rPr>
      </w:pPr>
      <w:r>
        <w:rPr>
          <w:rFonts w:ascii="Times New Roman" w:hAnsi="Times New Roman" w:cs="Times New Roman"/>
          <w:sz w:val="24"/>
          <w:szCs w:val="24"/>
        </w:rPr>
        <w:tab/>
        <w:t>-</w:t>
      </w:r>
      <w:r w:rsidR="00C73E52" w:rsidRPr="00C73E52">
        <w:rPr>
          <w:rFonts w:ascii="Times New Roman" w:hAnsi="Times New Roman" w:cs="Times New Roman"/>
          <w:sz w:val="24"/>
          <w:szCs w:val="24"/>
        </w:rPr>
        <w:t xml:space="preserve"> формирование у учащихся понимания ценности здоровья и безопасного образа жизни; </w:t>
      </w:r>
    </w:p>
    <w:p w:rsidR="00C254BA" w:rsidRDefault="00C254BA" w:rsidP="00C73E52">
      <w:pPr>
        <w:tabs>
          <w:tab w:val="left" w:pos="0"/>
        </w:tabs>
        <w:spacing w:after="0"/>
        <w:ind w:right="-1"/>
        <w:jc w:val="both"/>
        <w:rPr>
          <w:rFonts w:ascii="Times New Roman" w:hAnsi="Times New Roman" w:cs="Times New Roman"/>
          <w:sz w:val="24"/>
          <w:szCs w:val="24"/>
        </w:rPr>
      </w:pPr>
      <w:r>
        <w:rPr>
          <w:rFonts w:ascii="Times New Roman" w:hAnsi="Times New Roman" w:cs="Times New Roman"/>
          <w:sz w:val="24"/>
          <w:szCs w:val="24"/>
        </w:rPr>
        <w:tab/>
        <w:t>-</w:t>
      </w:r>
      <w:r w:rsidR="00C73E52" w:rsidRPr="00C73E52">
        <w:rPr>
          <w:rFonts w:ascii="Times New Roman" w:hAnsi="Times New Roman" w:cs="Times New Roman"/>
          <w:sz w:val="24"/>
          <w:szCs w:val="24"/>
        </w:rPr>
        <w:t xml:space="preserve"> развитие экологической культуры; </w:t>
      </w:r>
    </w:p>
    <w:p w:rsidR="00C254BA" w:rsidRDefault="00C254BA" w:rsidP="00C73E52">
      <w:pPr>
        <w:tabs>
          <w:tab w:val="left" w:pos="0"/>
        </w:tabs>
        <w:spacing w:after="0"/>
        <w:ind w:right="-1"/>
        <w:jc w:val="both"/>
        <w:rPr>
          <w:rFonts w:ascii="Times New Roman" w:hAnsi="Times New Roman" w:cs="Times New Roman"/>
          <w:sz w:val="24"/>
          <w:szCs w:val="24"/>
        </w:rPr>
      </w:pPr>
      <w:r>
        <w:rPr>
          <w:rFonts w:ascii="Times New Roman" w:hAnsi="Times New Roman" w:cs="Times New Roman"/>
          <w:sz w:val="24"/>
          <w:szCs w:val="24"/>
        </w:rPr>
        <w:tab/>
        <w:t>-</w:t>
      </w:r>
      <w:r w:rsidR="00C73E52" w:rsidRPr="00C73E52">
        <w:rPr>
          <w:rFonts w:ascii="Times New Roman" w:hAnsi="Times New Roman" w:cs="Times New Roman"/>
          <w:sz w:val="24"/>
          <w:szCs w:val="24"/>
        </w:rPr>
        <w:t xml:space="preserve"> выявление и поддержку детей с особыми образовательными потребностями и особыми возможностями здоровья; </w:t>
      </w:r>
    </w:p>
    <w:p w:rsidR="00C254BA" w:rsidRDefault="00C254BA" w:rsidP="00C73E52">
      <w:pPr>
        <w:tabs>
          <w:tab w:val="left" w:pos="0"/>
        </w:tabs>
        <w:spacing w:after="0"/>
        <w:ind w:right="-1"/>
        <w:jc w:val="both"/>
        <w:rPr>
          <w:rFonts w:ascii="Times New Roman" w:hAnsi="Times New Roman" w:cs="Times New Roman"/>
          <w:sz w:val="24"/>
          <w:szCs w:val="24"/>
        </w:rPr>
      </w:pPr>
      <w:r>
        <w:rPr>
          <w:rFonts w:ascii="Times New Roman" w:hAnsi="Times New Roman" w:cs="Times New Roman"/>
          <w:sz w:val="24"/>
          <w:szCs w:val="24"/>
        </w:rPr>
        <w:tab/>
        <w:t>-</w:t>
      </w:r>
      <w:r w:rsidR="00C73E52" w:rsidRPr="00C73E52">
        <w:rPr>
          <w:rFonts w:ascii="Times New Roman" w:hAnsi="Times New Roman" w:cs="Times New Roman"/>
          <w:sz w:val="24"/>
          <w:szCs w:val="24"/>
        </w:rPr>
        <w:t xml:space="preserve"> формирование коммуникативных навыков в разновозрастной среде и среде сверстников; </w:t>
      </w:r>
    </w:p>
    <w:p w:rsidR="00C254BA" w:rsidRDefault="00C254BA" w:rsidP="00C73E52">
      <w:pPr>
        <w:tabs>
          <w:tab w:val="left" w:pos="0"/>
        </w:tabs>
        <w:spacing w:after="0"/>
        <w:ind w:right="-1"/>
        <w:jc w:val="both"/>
        <w:rPr>
          <w:rFonts w:ascii="Times New Roman" w:hAnsi="Times New Roman" w:cs="Times New Roman"/>
          <w:sz w:val="24"/>
          <w:szCs w:val="24"/>
        </w:rPr>
      </w:pPr>
      <w:r>
        <w:rPr>
          <w:rFonts w:ascii="Times New Roman" w:hAnsi="Times New Roman" w:cs="Times New Roman"/>
          <w:sz w:val="24"/>
          <w:szCs w:val="24"/>
        </w:rPr>
        <w:tab/>
        <w:t>-</w:t>
      </w:r>
      <w:r w:rsidR="00C73E52" w:rsidRPr="00C73E52">
        <w:rPr>
          <w:rFonts w:ascii="Times New Roman" w:hAnsi="Times New Roman" w:cs="Times New Roman"/>
          <w:sz w:val="24"/>
          <w:szCs w:val="24"/>
        </w:rPr>
        <w:t xml:space="preserve"> поддержку детских объединений и ученического самоуправления. </w:t>
      </w:r>
    </w:p>
    <w:p w:rsidR="00C254BA" w:rsidRDefault="00C254BA" w:rsidP="000E6E53">
      <w:pPr>
        <w:tabs>
          <w:tab w:val="left" w:pos="0"/>
        </w:tabs>
        <w:spacing w:after="0"/>
        <w:ind w:right="-1"/>
        <w:jc w:val="both"/>
        <w:outlineLvl w:val="0"/>
        <w:rPr>
          <w:rFonts w:ascii="Times New Roman" w:hAnsi="Times New Roman" w:cs="Times New Roman"/>
          <w:sz w:val="24"/>
          <w:szCs w:val="24"/>
        </w:rPr>
      </w:pPr>
      <w:r>
        <w:rPr>
          <w:rFonts w:ascii="Times New Roman" w:hAnsi="Times New Roman" w:cs="Times New Roman"/>
          <w:sz w:val="24"/>
          <w:szCs w:val="24"/>
        </w:rPr>
        <w:tab/>
      </w:r>
      <w:r w:rsidR="00C73E52" w:rsidRPr="00C73E52">
        <w:rPr>
          <w:rFonts w:ascii="Times New Roman" w:hAnsi="Times New Roman" w:cs="Times New Roman"/>
          <w:sz w:val="24"/>
          <w:szCs w:val="24"/>
        </w:rPr>
        <w:t>3.</w:t>
      </w:r>
      <w:r w:rsidR="00F27FC9">
        <w:rPr>
          <w:rFonts w:ascii="Times New Roman" w:hAnsi="Times New Roman" w:cs="Times New Roman"/>
          <w:sz w:val="24"/>
          <w:szCs w:val="24"/>
        </w:rPr>
        <w:t>4</w:t>
      </w:r>
      <w:r w:rsidR="00C73E52" w:rsidRPr="00C73E52">
        <w:rPr>
          <w:rFonts w:ascii="Times New Roman" w:hAnsi="Times New Roman" w:cs="Times New Roman"/>
          <w:sz w:val="24"/>
          <w:szCs w:val="24"/>
        </w:rPr>
        <w:t xml:space="preserve">.2.2. Уровни психолого-педагогического сопровождения </w:t>
      </w:r>
    </w:p>
    <w:p w:rsidR="00C254BA" w:rsidRDefault="00C254BA" w:rsidP="00C73E52">
      <w:pPr>
        <w:tabs>
          <w:tab w:val="left" w:pos="0"/>
        </w:tabs>
        <w:spacing w:after="0"/>
        <w:ind w:right="-1"/>
        <w:jc w:val="both"/>
        <w:rPr>
          <w:rFonts w:ascii="Times New Roman" w:hAnsi="Times New Roman" w:cs="Times New Roman"/>
          <w:sz w:val="24"/>
          <w:szCs w:val="24"/>
        </w:rPr>
      </w:pPr>
      <w:r>
        <w:rPr>
          <w:rFonts w:ascii="Times New Roman" w:hAnsi="Times New Roman" w:cs="Times New Roman"/>
          <w:sz w:val="24"/>
          <w:szCs w:val="24"/>
        </w:rPr>
        <w:tab/>
      </w:r>
      <w:r w:rsidR="00C73E52" w:rsidRPr="00C73E52">
        <w:rPr>
          <w:rFonts w:ascii="Times New Roman" w:hAnsi="Times New Roman" w:cs="Times New Roman"/>
          <w:sz w:val="24"/>
          <w:szCs w:val="24"/>
        </w:rPr>
        <w:t>При организации психолого-педагогического сопровождения участников образовательного процесса на уровне среднего общего образования можно выделить следующие уровни психолого-педагогического сопрово</w:t>
      </w:r>
      <w:r>
        <w:rPr>
          <w:rFonts w:ascii="Times New Roman" w:hAnsi="Times New Roman" w:cs="Times New Roman"/>
          <w:sz w:val="24"/>
          <w:szCs w:val="24"/>
        </w:rPr>
        <w:t>ждения:</w:t>
      </w:r>
      <w:r w:rsidR="00C73E52" w:rsidRPr="00C73E52">
        <w:rPr>
          <w:rFonts w:ascii="Times New Roman" w:hAnsi="Times New Roman" w:cs="Times New Roman"/>
          <w:sz w:val="24"/>
          <w:szCs w:val="24"/>
        </w:rPr>
        <w:t xml:space="preserve"> индивидуальное, групповое, на уровне класса, на уровне образовательной организации. </w:t>
      </w:r>
    </w:p>
    <w:p w:rsidR="00C254BA" w:rsidRDefault="00C254BA" w:rsidP="000E6E53">
      <w:pPr>
        <w:tabs>
          <w:tab w:val="left" w:pos="0"/>
        </w:tabs>
        <w:spacing w:after="0"/>
        <w:ind w:right="-1"/>
        <w:jc w:val="both"/>
        <w:outlineLvl w:val="0"/>
        <w:rPr>
          <w:rFonts w:ascii="Times New Roman" w:hAnsi="Times New Roman" w:cs="Times New Roman"/>
          <w:sz w:val="24"/>
          <w:szCs w:val="24"/>
        </w:rPr>
      </w:pPr>
      <w:r>
        <w:rPr>
          <w:rFonts w:ascii="Times New Roman" w:hAnsi="Times New Roman" w:cs="Times New Roman"/>
          <w:sz w:val="24"/>
          <w:szCs w:val="24"/>
        </w:rPr>
        <w:tab/>
      </w:r>
      <w:r w:rsidR="00C73E52" w:rsidRPr="00C73E52">
        <w:rPr>
          <w:rFonts w:ascii="Times New Roman" w:hAnsi="Times New Roman" w:cs="Times New Roman"/>
          <w:sz w:val="24"/>
          <w:szCs w:val="24"/>
        </w:rPr>
        <w:t>3.</w:t>
      </w:r>
      <w:r w:rsidR="00F27FC9">
        <w:rPr>
          <w:rFonts w:ascii="Times New Roman" w:hAnsi="Times New Roman" w:cs="Times New Roman"/>
          <w:sz w:val="24"/>
          <w:szCs w:val="24"/>
        </w:rPr>
        <w:t>4</w:t>
      </w:r>
      <w:r w:rsidR="00C73E52" w:rsidRPr="00C73E52">
        <w:rPr>
          <w:rFonts w:ascii="Times New Roman" w:hAnsi="Times New Roman" w:cs="Times New Roman"/>
          <w:sz w:val="24"/>
          <w:szCs w:val="24"/>
        </w:rPr>
        <w:t xml:space="preserve">.2.3. Формы психолого-педагогического сопровождения участников образовательных отношений </w:t>
      </w:r>
    </w:p>
    <w:p w:rsidR="00C254BA" w:rsidRDefault="00C254BA" w:rsidP="00C73E52">
      <w:pPr>
        <w:tabs>
          <w:tab w:val="left" w:pos="0"/>
        </w:tabs>
        <w:spacing w:after="0"/>
        <w:ind w:right="-1"/>
        <w:jc w:val="both"/>
        <w:rPr>
          <w:rFonts w:ascii="Times New Roman" w:hAnsi="Times New Roman" w:cs="Times New Roman"/>
          <w:sz w:val="24"/>
          <w:szCs w:val="24"/>
        </w:rPr>
      </w:pPr>
      <w:r>
        <w:rPr>
          <w:rFonts w:ascii="Times New Roman" w:hAnsi="Times New Roman" w:cs="Times New Roman"/>
          <w:sz w:val="24"/>
          <w:szCs w:val="24"/>
        </w:rPr>
        <w:tab/>
        <w:t>-</w:t>
      </w:r>
      <w:r w:rsidR="00C73E52" w:rsidRPr="00C73E52">
        <w:rPr>
          <w:rFonts w:ascii="Times New Roman" w:hAnsi="Times New Roman" w:cs="Times New Roman"/>
          <w:sz w:val="24"/>
          <w:szCs w:val="24"/>
        </w:rPr>
        <w:t xml:space="preserve"> диагностика, направленная на определение индивидуальных особенностей обучающегося с целью оказания ему индивидуальной помощи; </w:t>
      </w:r>
    </w:p>
    <w:p w:rsidR="00C254BA" w:rsidRDefault="00C254BA" w:rsidP="00C73E52">
      <w:pPr>
        <w:tabs>
          <w:tab w:val="left" w:pos="0"/>
        </w:tabs>
        <w:spacing w:after="0"/>
        <w:ind w:right="-1"/>
        <w:jc w:val="both"/>
        <w:rPr>
          <w:rFonts w:ascii="Times New Roman" w:hAnsi="Times New Roman" w:cs="Times New Roman"/>
          <w:sz w:val="24"/>
          <w:szCs w:val="24"/>
        </w:rPr>
      </w:pPr>
      <w:r>
        <w:rPr>
          <w:rFonts w:ascii="Times New Roman" w:hAnsi="Times New Roman" w:cs="Times New Roman"/>
          <w:sz w:val="24"/>
          <w:szCs w:val="24"/>
        </w:rPr>
        <w:tab/>
        <w:t>-</w:t>
      </w:r>
      <w:r w:rsidR="00C73E52" w:rsidRPr="00C73E52">
        <w:rPr>
          <w:rFonts w:ascii="Times New Roman" w:hAnsi="Times New Roman" w:cs="Times New Roman"/>
          <w:sz w:val="24"/>
          <w:szCs w:val="24"/>
        </w:rPr>
        <w:t xml:space="preserve">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w:t>
      </w:r>
    </w:p>
    <w:p w:rsidR="00C254BA" w:rsidRDefault="00C254BA" w:rsidP="00C73E52">
      <w:pPr>
        <w:tabs>
          <w:tab w:val="left" w:pos="0"/>
        </w:tabs>
        <w:spacing w:after="0"/>
        <w:ind w:right="-1"/>
        <w:jc w:val="both"/>
        <w:rPr>
          <w:rFonts w:ascii="Times New Roman" w:hAnsi="Times New Roman" w:cs="Times New Roman"/>
          <w:sz w:val="24"/>
          <w:szCs w:val="24"/>
        </w:rPr>
      </w:pPr>
      <w:r>
        <w:rPr>
          <w:rFonts w:ascii="Times New Roman" w:hAnsi="Times New Roman" w:cs="Times New Roman"/>
          <w:sz w:val="24"/>
          <w:szCs w:val="24"/>
        </w:rPr>
        <w:tab/>
        <w:t>-</w:t>
      </w:r>
      <w:r w:rsidR="00C73E52" w:rsidRPr="00C73E52">
        <w:rPr>
          <w:rFonts w:ascii="Times New Roman" w:hAnsi="Times New Roman" w:cs="Times New Roman"/>
          <w:sz w:val="24"/>
          <w:szCs w:val="24"/>
        </w:rPr>
        <w:t xml:space="preserve"> профилактика; </w:t>
      </w:r>
    </w:p>
    <w:p w:rsidR="00C254BA" w:rsidRDefault="00C254BA" w:rsidP="00C73E52">
      <w:pPr>
        <w:tabs>
          <w:tab w:val="left" w:pos="0"/>
        </w:tabs>
        <w:spacing w:after="0"/>
        <w:ind w:right="-1"/>
        <w:jc w:val="both"/>
        <w:rPr>
          <w:rFonts w:ascii="Times New Roman" w:hAnsi="Times New Roman" w:cs="Times New Roman"/>
          <w:sz w:val="24"/>
          <w:szCs w:val="24"/>
        </w:rPr>
      </w:pPr>
      <w:r>
        <w:rPr>
          <w:rFonts w:ascii="Times New Roman" w:hAnsi="Times New Roman" w:cs="Times New Roman"/>
          <w:sz w:val="24"/>
          <w:szCs w:val="24"/>
        </w:rPr>
        <w:tab/>
        <w:t>-</w:t>
      </w:r>
      <w:r w:rsidR="00C73E52" w:rsidRPr="00C73E52">
        <w:rPr>
          <w:rFonts w:ascii="Times New Roman" w:hAnsi="Times New Roman" w:cs="Times New Roman"/>
          <w:sz w:val="24"/>
          <w:szCs w:val="24"/>
        </w:rPr>
        <w:t xml:space="preserve"> экспертиза; </w:t>
      </w:r>
    </w:p>
    <w:p w:rsidR="00C254BA" w:rsidRDefault="00C254BA" w:rsidP="00C73E52">
      <w:pPr>
        <w:tabs>
          <w:tab w:val="left" w:pos="0"/>
        </w:tabs>
        <w:spacing w:after="0"/>
        <w:ind w:right="-1"/>
        <w:jc w:val="both"/>
        <w:rPr>
          <w:rFonts w:ascii="Times New Roman" w:hAnsi="Times New Roman" w:cs="Times New Roman"/>
          <w:sz w:val="24"/>
          <w:szCs w:val="24"/>
        </w:rPr>
      </w:pPr>
      <w:r>
        <w:rPr>
          <w:rFonts w:ascii="Times New Roman" w:hAnsi="Times New Roman" w:cs="Times New Roman"/>
          <w:sz w:val="24"/>
          <w:szCs w:val="24"/>
        </w:rPr>
        <w:tab/>
        <w:t>-</w:t>
      </w:r>
      <w:r w:rsidR="00C73E52" w:rsidRPr="00C73E52">
        <w:rPr>
          <w:rFonts w:ascii="Times New Roman" w:hAnsi="Times New Roman" w:cs="Times New Roman"/>
          <w:sz w:val="24"/>
          <w:szCs w:val="24"/>
        </w:rPr>
        <w:t xml:space="preserve"> развивающая работа; </w:t>
      </w:r>
    </w:p>
    <w:p w:rsidR="00C254BA" w:rsidRDefault="00C254BA" w:rsidP="00C73E52">
      <w:pPr>
        <w:tabs>
          <w:tab w:val="left" w:pos="0"/>
        </w:tabs>
        <w:spacing w:after="0"/>
        <w:ind w:right="-1"/>
        <w:jc w:val="both"/>
        <w:rPr>
          <w:rFonts w:ascii="Times New Roman" w:hAnsi="Times New Roman" w:cs="Times New Roman"/>
          <w:sz w:val="24"/>
          <w:szCs w:val="24"/>
        </w:rPr>
      </w:pPr>
      <w:r>
        <w:rPr>
          <w:rFonts w:ascii="Times New Roman" w:hAnsi="Times New Roman" w:cs="Times New Roman"/>
          <w:sz w:val="24"/>
          <w:szCs w:val="24"/>
        </w:rPr>
        <w:tab/>
        <w:t>-</w:t>
      </w:r>
      <w:r w:rsidR="00C73E52" w:rsidRPr="00C73E52">
        <w:rPr>
          <w:rFonts w:ascii="Times New Roman" w:hAnsi="Times New Roman" w:cs="Times New Roman"/>
          <w:sz w:val="24"/>
          <w:szCs w:val="24"/>
        </w:rPr>
        <w:t xml:space="preserve"> просвещение; </w:t>
      </w:r>
    </w:p>
    <w:p w:rsidR="00C254BA" w:rsidRDefault="00C254BA" w:rsidP="00C73E52">
      <w:pPr>
        <w:tabs>
          <w:tab w:val="left" w:pos="0"/>
        </w:tabs>
        <w:spacing w:after="0"/>
        <w:ind w:right="-1"/>
        <w:jc w:val="both"/>
        <w:rPr>
          <w:rFonts w:ascii="Times New Roman" w:hAnsi="Times New Roman" w:cs="Times New Roman"/>
          <w:sz w:val="24"/>
          <w:szCs w:val="24"/>
        </w:rPr>
      </w:pPr>
      <w:r>
        <w:rPr>
          <w:rFonts w:ascii="Times New Roman" w:hAnsi="Times New Roman" w:cs="Times New Roman"/>
          <w:sz w:val="24"/>
          <w:szCs w:val="24"/>
        </w:rPr>
        <w:tab/>
        <w:t>-</w:t>
      </w:r>
      <w:r w:rsidR="00C73E52" w:rsidRPr="00C73E52">
        <w:rPr>
          <w:rFonts w:ascii="Times New Roman" w:hAnsi="Times New Roman" w:cs="Times New Roman"/>
          <w:sz w:val="24"/>
          <w:szCs w:val="24"/>
        </w:rPr>
        <w:t xml:space="preserve"> коррекционная работа, осуществляемая в течение всего учебного времени. </w:t>
      </w:r>
    </w:p>
    <w:p w:rsidR="005E0AA1" w:rsidRDefault="00C254BA" w:rsidP="000E6E53">
      <w:pPr>
        <w:tabs>
          <w:tab w:val="left" w:pos="0"/>
        </w:tabs>
        <w:spacing w:after="0"/>
        <w:ind w:right="-1"/>
        <w:jc w:val="both"/>
        <w:outlineLvl w:val="0"/>
        <w:rPr>
          <w:rFonts w:ascii="Times New Roman" w:hAnsi="Times New Roman" w:cs="Times New Roman"/>
          <w:sz w:val="24"/>
          <w:szCs w:val="24"/>
        </w:rPr>
      </w:pPr>
      <w:r>
        <w:rPr>
          <w:rFonts w:ascii="Times New Roman" w:hAnsi="Times New Roman" w:cs="Times New Roman"/>
          <w:sz w:val="24"/>
          <w:szCs w:val="24"/>
        </w:rPr>
        <w:tab/>
      </w:r>
      <w:r w:rsidR="00C73E52" w:rsidRPr="00C73E52">
        <w:rPr>
          <w:rFonts w:ascii="Times New Roman" w:hAnsi="Times New Roman" w:cs="Times New Roman"/>
          <w:sz w:val="24"/>
          <w:szCs w:val="24"/>
        </w:rPr>
        <w:t>3.</w:t>
      </w:r>
      <w:r w:rsidR="00F27FC9">
        <w:rPr>
          <w:rFonts w:ascii="Times New Roman" w:hAnsi="Times New Roman" w:cs="Times New Roman"/>
          <w:sz w:val="24"/>
          <w:szCs w:val="24"/>
        </w:rPr>
        <w:t>4</w:t>
      </w:r>
      <w:r w:rsidR="00C73E52" w:rsidRPr="00C73E52">
        <w:rPr>
          <w:rFonts w:ascii="Times New Roman" w:hAnsi="Times New Roman" w:cs="Times New Roman"/>
          <w:sz w:val="24"/>
          <w:szCs w:val="24"/>
        </w:rPr>
        <w:t xml:space="preserve">.2.4. Используемые методики для оценки реализации психологопедагогического сопровождения участников образовательных отношений </w:t>
      </w:r>
    </w:p>
    <w:p w:rsidR="005E0AA1" w:rsidRDefault="005E0AA1" w:rsidP="00C73E52">
      <w:pPr>
        <w:tabs>
          <w:tab w:val="left" w:pos="0"/>
        </w:tabs>
        <w:spacing w:after="0"/>
        <w:ind w:right="-1"/>
        <w:jc w:val="both"/>
        <w:rPr>
          <w:rFonts w:ascii="Times New Roman" w:hAnsi="Times New Roman" w:cs="Times New Roman"/>
          <w:sz w:val="24"/>
          <w:szCs w:val="24"/>
        </w:rPr>
      </w:pPr>
      <w:r>
        <w:rPr>
          <w:rFonts w:ascii="Times New Roman" w:hAnsi="Times New Roman" w:cs="Times New Roman"/>
          <w:sz w:val="24"/>
          <w:szCs w:val="24"/>
        </w:rPr>
        <w:tab/>
        <w:t>-</w:t>
      </w:r>
      <w:r w:rsidR="00C73E52" w:rsidRPr="00C73E52">
        <w:rPr>
          <w:rFonts w:ascii="Times New Roman" w:hAnsi="Times New Roman" w:cs="Times New Roman"/>
          <w:sz w:val="24"/>
          <w:szCs w:val="24"/>
        </w:rPr>
        <w:t xml:space="preserve"> изучение социометрического статуса; </w:t>
      </w:r>
    </w:p>
    <w:p w:rsidR="005E0AA1" w:rsidRDefault="005E0AA1" w:rsidP="00C73E52">
      <w:pPr>
        <w:tabs>
          <w:tab w:val="left" w:pos="0"/>
        </w:tabs>
        <w:spacing w:after="0"/>
        <w:ind w:right="-1"/>
        <w:jc w:val="both"/>
        <w:rPr>
          <w:rFonts w:ascii="Times New Roman" w:hAnsi="Times New Roman" w:cs="Times New Roman"/>
          <w:sz w:val="24"/>
          <w:szCs w:val="24"/>
        </w:rPr>
      </w:pPr>
      <w:r>
        <w:rPr>
          <w:rFonts w:ascii="Times New Roman" w:hAnsi="Times New Roman" w:cs="Times New Roman"/>
          <w:sz w:val="24"/>
          <w:szCs w:val="24"/>
        </w:rPr>
        <w:tab/>
        <w:t>-</w:t>
      </w:r>
      <w:r w:rsidR="00C73E52" w:rsidRPr="00C73E52">
        <w:rPr>
          <w:rFonts w:ascii="Times New Roman" w:hAnsi="Times New Roman" w:cs="Times New Roman"/>
          <w:sz w:val="24"/>
          <w:szCs w:val="24"/>
        </w:rPr>
        <w:t xml:space="preserve"> изучение комфортности пребывания в образовательной организации и конкретном классе; </w:t>
      </w:r>
    </w:p>
    <w:p w:rsidR="005E0AA1" w:rsidRDefault="005E0AA1" w:rsidP="00C73E52">
      <w:pPr>
        <w:tabs>
          <w:tab w:val="left" w:pos="0"/>
        </w:tabs>
        <w:spacing w:after="0"/>
        <w:ind w:right="-1"/>
        <w:jc w:val="both"/>
        <w:rPr>
          <w:rFonts w:ascii="Times New Roman" w:hAnsi="Times New Roman" w:cs="Times New Roman"/>
          <w:sz w:val="24"/>
          <w:szCs w:val="24"/>
        </w:rPr>
      </w:pPr>
      <w:r>
        <w:rPr>
          <w:rFonts w:ascii="Times New Roman" w:hAnsi="Times New Roman" w:cs="Times New Roman"/>
          <w:sz w:val="24"/>
          <w:szCs w:val="24"/>
        </w:rPr>
        <w:tab/>
        <w:t>-</w:t>
      </w:r>
      <w:r w:rsidR="00C73E52" w:rsidRPr="00C73E52">
        <w:rPr>
          <w:rFonts w:ascii="Times New Roman" w:hAnsi="Times New Roman" w:cs="Times New Roman"/>
          <w:sz w:val="24"/>
          <w:szCs w:val="24"/>
        </w:rPr>
        <w:t xml:space="preserve"> выявление области интересов учащихся; </w:t>
      </w:r>
    </w:p>
    <w:p w:rsidR="005E0AA1" w:rsidRDefault="005E0AA1" w:rsidP="00C73E52">
      <w:pPr>
        <w:tabs>
          <w:tab w:val="left" w:pos="0"/>
        </w:tabs>
        <w:spacing w:after="0"/>
        <w:ind w:right="-1"/>
        <w:jc w:val="both"/>
        <w:rPr>
          <w:rFonts w:ascii="Times New Roman" w:hAnsi="Times New Roman" w:cs="Times New Roman"/>
          <w:sz w:val="24"/>
          <w:szCs w:val="24"/>
        </w:rPr>
      </w:pPr>
      <w:r>
        <w:rPr>
          <w:rFonts w:ascii="Times New Roman" w:hAnsi="Times New Roman" w:cs="Times New Roman"/>
          <w:sz w:val="24"/>
          <w:szCs w:val="24"/>
        </w:rPr>
        <w:tab/>
        <w:t>-</w:t>
      </w:r>
      <w:r w:rsidR="00C73E52" w:rsidRPr="00C73E52">
        <w:rPr>
          <w:rFonts w:ascii="Times New Roman" w:hAnsi="Times New Roman" w:cs="Times New Roman"/>
          <w:sz w:val="24"/>
          <w:szCs w:val="24"/>
        </w:rPr>
        <w:t xml:space="preserve"> определение психологического состояния; </w:t>
      </w:r>
    </w:p>
    <w:p w:rsidR="005E0AA1" w:rsidRDefault="005E0AA1" w:rsidP="00C73E52">
      <w:pPr>
        <w:tabs>
          <w:tab w:val="left" w:pos="0"/>
        </w:tabs>
        <w:spacing w:after="0"/>
        <w:ind w:right="-1"/>
        <w:jc w:val="both"/>
        <w:rPr>
          <w:rFonts w:ascii="Times New Roman" w:hAnsi="Times New Roman" w:cs="Times New Roman"/>
          <w:sz w:val="24"/>
          <w:szCs w:val="24"/>
        </w:rPr>
      </w:pPr>
      <w:r>
        <w:rPr>
          <w:rFonts w:ascii="Times New Roman" w:hAnsi="Times New Roman" w:cs="Times New Roman"/>
          <w:sz w:val="24"/>
          <w:szCs w:val="24"/>
        </w:rPr>
        <w:tab/>
        <w:t>-</w:t>
      </w:r>
      <w:r w:rsidR="00C73E52" w:rsidRPr="00C73E52">
        <w:rPr>
          <w:rFonts w:ascii="Times New Roman" w:hAnsi="Times New Roman" w:cs="Times New Roman"/>
          <w:sz w:val="24"/>
          <w:szCs w:val="24"/>
        </w:rPr>
        <w:t xml:space="preserve"> определение направленности личности. </w:t>
      </w:r>
    </w:p>
    <w:p w:rsidR="00846896" w:rsidRPr="00C73E52" w:rsidRDefault="005E0AA1" w:rsidP="000E6E53">
      <w:pPr>
        <w:tabs>
          <w:tab w:val="left" w:pos="0"/>
        </w:tabs>
        <w:spacing w:after="0"/>
        <w:ind w:right="-1"/>
        <w:jc w:val="both"/>
        <w:outlineLvl w:val="0"/>
        <w:rPr>
          <w:rFonts w:ascii="Times New Roman" w:hAnsi="Times New Roman" w:cs="Times New Roman"/>
          <w:sz w:val="24"/>
          <w:szCs w:val="24"/>
        </w:rPr>
      </w:pPr>
      <w:r>
        <w:rPr>
          <w:rFonts w:ascii="Times New Roman" w:hAnsi="Times New Roman" w:cs="Times New Roman"/>
          <w:sz w:val="24"/>
          <w:szCs w:val="24"/>
        </w:rPr>
        <w:tab/>
      </w:r>
      <w:r w:rsidR="00C73E52" w:rsidRPr="00C73E52">
        <w:rPr>
          <w:rFonts w:ascii="Times New Roman" w:hAnsi="Times New Roman" w:cs="Times New Roman"/>
          <w:sz w:val="24"/>
          <w:szCs w:val="24"/>
        </w:rPr>
        <w:t>3.</w:t>
      </w:r>
      <w:r w:rsidR="00F27FC9">
        <w:rPr>
          <w:rFonts w:ascii="Times New Roman" w:hAnsi="Times New Roman" w:cs="Times New Roman"/>
          <w:sz w:val="24"/>
          <w:szCs w:val="24"/>
        </w:rPr>
        <w:t>4</w:t>
      </w:r>
      <w:r w:rsidR="00C73E52" w:rsidRPr="00C73E52">
        <w:rPr>
          <w:rFonts w:ascii="Times New Roman" w:hAnsi="Times New Roman" w:cs="Times New Roman"/>
          <w:sz w:val="24"/>
          <w:szCs w:val="24"/>
        </w:rPr>
        <w:t>.2.5. Работа психолога по созданию психолого-педагогических условий</w:t>
      </w:r>
    </w:p>
    <w:p w:rsidR="00846896" w:rsidRDefault="00846896" w:rsidP="00B163B6">
      <w:pPr>
        <w:spacing w:after="0"/>
        <w:rPr>
          <w:rFonts w:ascii="Times New Roman" w:hAnsi="Times New Roman" w:cs="Times New Roman"/>
          <w:sz w:val="24"/>
          <w:szCs w:val="24"/>
        </w:rPr>
      </w:pPr>
    </w:p>
    <w:tbl>
      <w:tblPr>
        <w:tblStyle w:val="a5"/>
        <w:tblW w:w="0" w:type="auto"/>
        <w:tblLook w:val="04A0"/>
      </w:tblPr>
      <w:tblGrid>
        <w:gridCol w:w="3162"/>
        <w:gridCol w:w="2509"/>
        <w:gridCol w:w="2109"/>
        <w:gridCol w:w="1791"/>
      </w:tblGrid>
      <w:tr w:rsidR="005E0AA1" w:rsidTr="009F6D04">
        <w:tc>
          <w:tcPr>
            <w:tcW w:w="3162" w:type="dxa"/>
          </w:tcPr>
          <w:p w:rsidR="005E0AA1" w:rsidRPr="005E0AA1" w:rsidRDefault="005E0AA1" w:rsidP="005E0AA1">
            <w:pPr>
              <w:jc w:val="both"/>
              <w:rPr>
                <w:rFonts w:ascii="Times New Roman" w:hAnsi="Times New Roman" w:cs="Times New Roman"/>
                <w:sz w:val="24"/>
                <w:szCs w:val="24"/>
              </w:rPr>
            </w:pPr>
            <w:r w:rsidRPr="005E0AA1">
              <w:rPr>
                <w:rFonts w:ascii="Times New Roman" w:hAnsi="Times New Roman" w:cs="Times New Roman"/>
                <w:sz w:val="24"/>
                <w:szCs w:val="24"/>
              </w:rPr>
              <w:t>Направления психологопедагогического сопровождения</w:t>
            </w:r>
          </w:p>
        </w:tc>
        <w:tc>
          <w:tcPr>
            <w:tcW w:w="2509" w:type="dxa"/>
          </w:tcPr>
          <w:p w:rsidR="005E0AA1" w:rsidRDefault="005E0AA1" w:rsidP="005E0AA1">
            <w:pPr>
              <w:jc w:val="both"/>
              <w:rPr>
                <w:rFonts w:ascii="Times New Roman" w:hAnsi="Times New Roman" w:cs="Times New Roman"/>
                <w:sz w:val="24"/>
                <w:szCs w:val="24"/>
              </w:rPr>
            </w:pPr>
            <w:r>
              <w:rPr>
                <w:rFonts w:ascii="Times New Roman" w:hAnsi="Times New Roman" w:cs="Times New Roman"/>
                <w:sz w:val="24"/>
                <w:szCs w:val="24"/>
              </w:rPr>
              <w:t>Содержание работы</w:t>
            </w:r>
          </w:p>
        </w:tc>
        <w:tc>
          <w:tcPr>
            <w:tcW w:w="2109" w:type="dxa"/>
          </w:tcPr>
          <w:p w:rsidR="005E0AA1" w:rsidRDefault="005E0AA1" w:rsidP="00B163B6">
            <w:pPr>
              <w:rPr>
                <w:rFonts w:ascii="Times New Roman" w:hAnsi="Times New Roman" w:cs="Times New Roman"/>
                <w:sz w:val="24"/>
                <w:szCs w:val="24"/>
              </w:rPr>
            </w:pPr>
            <w:r>
              <w:rPr>
                <w:rFonts w:ascii="Times New Roman" w:hAnsi="Times New Roman" w:cs="Times New Roman"/>
                <w:sz w:val="24"/>
                <w:szCs w:val="24"/>
              </w:rPr>
              <w:t xml:space="preserve">Класс </w:t>
            </w:r>
          </w:p>
        </w:tc>
        <w:tc>
          <w:tcPr>
            <w:tcW w:w="1791" w:type="dxa"/>
          </w:tcPr>
          <w:p w:rsidR="005E0AA1" w:rsidRDefault="005E0AA1" w:rsidP="00B163B6">
            <w:pPr>
              <w:rPr>
                <w:rFonts w:ascii="Times New Roman" w:hAnsi="Times New Roman" w:cs="Times New Roman"/>
                <w:sz w:val="24"/>
                <w:szCs w:val="24"/>
              </w:rPr>
            </w:pPr>
            <w:r>
              <w:rPr>
                <w:rFonts w:ascii="Times New Roman" w:hAnsi="Times New Roman" w:cs="Times New Roman"/>
                <w:sz w:val="24"/>
                <w:szCs w:val="24"/>
              </w:rPr>
              <w:t xml:space="preserve">Сроки </w:t>
            </w:r>
          </w:p>
        </w:tc>
      </w:tr>
      <w:tr w:rsidR="005E0AA1" w:rsidTr="009F6D04">
        <w:trPr>
          <w:trHeight w:val="854"/>
        </w:trPr>
        <w:tc>
          <w:tcPr>
            <w:tcW w:w="3162" w:type="dxa"/>
            <w:vMerge w:val="restart"/>
          </w:tcPr>
          <w:p w:rsidR="005E0AA1" w:rsidRPr="002B2E2E" w:rsidRDefault="005E0AA1" w:rsidP="005E0AA1">
            <w:pPr>
              <w:jc w:val="both"/>
              <w:rPr>
                <w:rFonts w:ascii="Times New Roman" w:hAnsi="Times New Roman" w:cs="Times New Roman"/>
                <w:sz w:val="24"/>
                <w:szCs w:val="24"/>
              </w:rPr>
            </w:pPr>
            <w:r w:rsidRPr="002B2E2E">
              <w:rPr>
                <w:rFonts w:ascii="Times New Roman" w:hAnsi="Times New Roman" w:cs="Times New Roman"/>
                <w:sz w:val="24"/>
                <w:szCs w:val="24"/>
              </w:rPr>
              <w:t>Сохранение и укрепление психического здоровья обучающихся</w:t>
            </w:r>
          </w:p>
        </w:tc>
        <w:tc>
          <w:tcPr>
            <w:tcW w:w="2509" w:type="dxa"/>
            <w:tcBorders>
              <w:bottom w:val="single" w:sz="6" w:space="0" w:color="auto"/>
            </w:tcBorders>
          </w:tcPr>
          <w:p w:rsidR="005E0AA1" w:rsidRPr="002B2E2E" w:rsidRDefault="005E0AA1" w:rsidP="00B163B6">
            <w:pPr>
              <w:rPr>
                <w:rFonts w:ascii="Times New Roman" w:hAnsi="Times New Roman" w:cs="Times New Roman"/>
                <w:sz w:val="24"/>
                <w:szCs w:val="24"/>
              </w:rPr>
            </w:pPr>
            <w:r w:rsidRPr="002B2E2E">
              <w:rPr>
                <w:rFonts w:ascii="Times New Roman" w:hAnsi="Times New Roman" w:cs="Times New Roman"/>
                <w:sz w:val="24"/>
                <w:szCs w:val="24"/>
              </w:rPr>
              <w:t>Мониторинг. Диагностика процесса адаптации обучающихся (вводная)</w:t>
            </w:r>
          </w:p>
        </w:tc>
        <w:tc>
          <w:tcPr>
            <w:tcW w:w="2109" w:type="dxa"/>
            <w:tcBorders>
              <w:bottom w:val="single" w:sz="6" w:space="0" w:color="auto"/>
            </w:tcBorders>
          </w:tcPr>
          <w:p w:rsidR="005E0AA1" w:rsidRPr="002B2E2E" w:rsidRDefault="005E0AA1" w:rsidP="00B163B6">
            <w:pPr>
              <w:rPr>
                <w:rFonts w:ascii="Times New Roman" w:hAnsi="Times New Roman" w:cs="Times New Roman"/>
                <w:sz w:val="24"/>
                <w:szCs w:val="24"/>
              </w:rPr>
            </w:pPr>
            <w:r w:rsidRPr="002B2E2E">
              <w:rPr>
                <w:rFonts w:ascii="Times New Roman" w:hAnsi="Times New Roman" w:cs="Times New Roman"/>
                <w:sz w:val="24"/>
                <w:szCs w:val="24"/>
              </w:rPr>
              <w:t>10</w:t>
            </w:r>
          </w:p>
        </w:tc>
        <w:tc>
          <w:tcPr>
            <w:tcW w:w="1791" w:type="dxa"/>
            <w:tcBorders>
              <w:bottom w:val="single" w:sz="6" w:space="0" w:color="auto"/>
            </w:tcBorders>
          </w:tcPr>
          <w:p w:rsidR="005E0AA1" w:rsidRPr="002B2E2E" w:rsidRDefault="005E0AA1" w:rsidP="00B163B6">
            <w:pPr>
              <w:rPr>
                <w:rFonts w:ascii="Times New Roman" w:hAnsi="Times New Roman" w:cs="Times New Roman"/>
                <w:sz w:val="24"/>
                <w:szCs w:val="24"/>
              </w:rPr>
            </w:pPr>
            <w:r w:rsidRPr="002B2E2E">
              <w:rPr>
                <w:rFonts w:ascii="Times New Roman" w:hAnsi="Times New Roman" w:cs="Times New Roman"/>
                <w:sz w:val="24"/>
                <w:szCs w:val="24"/>
              </w:rPr>
              <w:t>октябрь</w:t>
            </w:r>
          </w:p>
        </w:tc>
      </w:tr>
      <w:tr w:rsidR="005E0AA1" w:rsidTr="009F6D04">
        <w:trPr>
          <w:trHeight w:val="824"/>
        </w:trPr>
        <w:tc>
          <w:tcPr>
            <w:tcW w:w="3162" w:type="dxa"/>
            <w:vMerge/>
          </w:tcPr>
          <w:p w:rsidR="005E0AA1" w:rsidRPr="002B2E2E" w:rsidRDefault="005E0AA1" w:rsidP="005E0AA1">
            <w:pPr>
              <w:jc w:val="both"/>
              <w:rPr>
                <w:rFonts w:ascii="Times New Roman" w:hAnsi="Times New Roman" w:cs="Times New Roman"/>
                <w:sz w:val="24"/>
                <w:szCs w:val="24"/>
              </w:rPr>
            </w:pPr>
          </w:p>
        </w:tc>
        <w:tc>
          <w:tcPr>
            <w:tcW w:w="2509" w:type="dxa"/>
            <w:tcBorders>
              <w:top w:val="single" w:sz="6" w:space="0" w:color="auto"/>
              <w:bottom w:val="single" w:sz="6" w:space="0" w:color="auto"/>
            </w:tcBorders>
          </w:tcPr>
          <w:p w:rsidR="005E0AA1" w:rsidRPr="002B2E2E" w:rsidRDefault="005E0AA1" w:rsidP="00B163B6">
            <w:pPr>
              <w:rPr>
                <w:rFonts w:ascii="Times New Roman" w:hAnsi="Times New Roman" w:cs="Times New Roman"/>
                <w:sz w:val="24"/>
                <w:szCs w:val="24"/>
              </w:rPr>
            </w:pPr>
            <w:r w:rsidRPr="002B2E2E">
              <w:rPr>
                <w:rFonts w:ascii="Times New Roman" w:hAnsi="Times New Roman" w:cs="Times New Roman"/>
                <w:sz w:val="24"/>
                <w:szCs w:val="24"/>
              </w:rPr>
              <w:t>Выявление уровня развития обучающихся с трудностями в адаптации</w:t>
            </w:r>
          </w:p>
        </w:tc>
        <w:tc>
          <w:tcPr>
            <w:tcW w:w="2109" w:type="dxa"/>
            <w:tcBorders>
              <w:top w:val="single" w:sz="6" w:space="0" w:color="auto"/>
              <w:bottom w:val="single" w:sz="6" w:space="0" w:color="auto"/>
            </w:tcBorders>
          </w:tcPr>
          <w:p w:rsidR="005E0AA1" w:rsidRPr="002B2E2E" w:rsidRDefault="005E0AA1" w:rsidP="00B163B6">
            <w:pPr>
              <w:rPr>
                <w:rFonts w:ascii="Times New Roman" w:hAnsi="Times New Roman" w:cs="Times New Roman"/>
                <w:sz w:val="24"/>
                <w:szCs w:val="24"/>
              </w:rPr>
            </w:pPr>
            <w:r w:rsidRPr="002B2E2E">
              <w:rPr>
                <w:rFonts w:ascii="Times New Roman" w:hAnsi="Times New Roman" w:cs="Times New Roman"/>
                <w:sz w:val="24"/>
                <w:szCs w:val="24"/>
              </w:rPr>
              <w:t>10</w:t>
            </w:r>
          </w:p>
        </w:tc>
        <w:tc>
          <w:tcPr>
            <w:tcW w:w="1791" w:type="dxa"/>
            <w:tcBorders>
              <w:top w:val="single" w:sz="6" w:space="0" w:color="auto"/>
              <w:bottom w:val="single" w:sz="6" w:space="0" w:color="auto"/>
            </w:tcBorders>
          </w:tcPr>
          <w:p w:rsidR="005E0AA1" w:rsidRPr="002B2E2E" w:rsidRDefault="005E0AA1" w:rsidP="00B163B6">
            <w:pPr>
              <w:rPr>
                <w:rFonts w:ascii="Times New Roman" w:hAnsi="Times New Roman" w:cs="Times New Roman"/>
                <w:sz w:val="24"/>
                <w:szCs w:val="24"/>
              </w:rPr>
            </w:pPr>
            <w:r w:rsidRPr="002B2E2E">
              <w:rPr>
                <w:rFonts w:ascii="Times New Roman" w:hAnsi="Times New Roman" w:cs="Times New Roman"/>
                <w:sz w:val="24"/>
                <w:szCs w:val="24"/>
              </w:rPr>
              <w:t>октябрь</w:t>
            </w:r>
          </w:p>
        </w:tc>
      </w:tr>
      <w:tr w:rsidR="005E0AA1" w:rsidTr="009F6D04">
        <w:trPr>
          <w:trHeight w:val="770"/>
        </w:trPr>
        <w:tc>
          <w:tcPr>
            <w:tcW w:w="3162" w:type="dxa"/>
            <w:vMerge/>
          </w:tcPr>
          <w:p w:rsidR="005E0AA1" w:rsidRPr="002B2E2E" w:rsidRDefault="005E0AA1" w:rsidP="005E0AA1">
            <w:pPr>
              <w:jc w:val="both"/>
              <w:rPr>
                <w:rFonts w:ascii="Times New Roman" w:hAnsi="Times New Roman" w:cs="Times New Roman"/>
                <w:sz w:val="24"/>
                <w:szCs w:val="24"/>
              </w:rPr>
            </w:pPr>
          </w:p>
        </w:tc>
        <w:tc>
          <w:tcPr>
            <w:tcW w:w="2509" w:type="dxa"/>
            <w:tcBorders>
              <w:top w:val="single" w:sz="6" w:space="0" w:color="auto"/>
              <w:bottom w:val="single" w:sz="6" w:space="0" w:color="auto"/>
            </w:tcBorders>
          </w:tcPr>
          <w:p w:rsidR="005E0AA1" w:rsidRPr="002B2E2E" w:rsidRDefault="005E0AA1" w:rsidP="00B163B6">
            <w:pPr>
              <w:rPr>
                <w:rFonts w:ascii="Times New Roman" w:hAnsi="Times New Roman" w:cs="Times New Roman"/>
                <w:sz w:val="24"/>
                <w:szCs w:val="24"/>
              </w:rPr>
            </w:pPr>
            <w:r w:rsidRPr="002B2E2E">
              <w:rPr>
                <w:rFonts w:ascii="Times New Roman" w:hAnsi="Times New Roman" w:cs="Times New Roman"/>
                <w:sz w:val="24"/>
                <w:szCs w:val="24"/>
              </w:rPr>
              <w:t>Выявление уровня развития учащихся с трудностями в обучении</w:t>
            </w:r>
          </w:p>
        </w:tc>
        <w:tc>
          <w:tcPr>
            <w:tcW w:w="2109" w:type="dxa"/>
            <w:tcBorders>
              <w:top w:val="single" w:sz="6" w:space="0" w:color="auto"/>
              <w:bottom w:val="single" w:sz="6" w:space="0" w:color="auto"/>
            </w:tcBorders>
          </w:tcPr>
          <w:p w:rsidR="005E0AA1" w:rsidRPr="002B2E2E" w:rsidRDefault="005E0AA1" w:rsidP="00B163B6">
            <w:pPr>
              <w:rPr>
                <w:rFonts w:ascii="Times New Roman" w:hAnsi="Times New Roman" w:cs="Times New Roman"/>
                <w:sz w:val="24"/>
                <w:szCs w:val="24"/>
              </w:rPr>
            </w:pPr>
            <w:r w:rsidRPr="002B2E2E">
              <w:rPr>
                <w:rFonts w:ascii="Times New Roman" w:hAnsi="Times New Roman" w:cs="Times New Roman"/>
                <w:sz w:val="24"/>
                <w:szCs w:val="24"/>
              </w:rPr>
              <w:t>10 (индивидуально)</w:t>
            </w:r>
          </w:p>
        </w:tc>
        <w:tc>
          <w:tcPr>
            <w:tcW w:w="1791" w:type="dxa"/>
            <w:tcBorders>
              <w:top w:val="single" w:sz="6" w:space="0" w:color="auto"/>
              <w:bottom w:val="single" w:sz="6" w:space="0" w:color="auto"/>
            </w:tcBorders>
          </w:tcPr>
          <w:p w:rsidR="005E0AA1" w:rsidRPr="002B2E2E" w:rsidRDefault="005E0AA1" w:rsidP="00B163B6">
            <w:pPr>
              <w:rPr>
                <w:rFonts w:ascii="Times New Roman" w:hAnsi="Times New Roman" w:cs="Times New Roman"/>
                <w:sz w:val="24"/>
                <w:szCs w:val="24"/>
              </w:rPr>
            </w:pPr>
            <w:r w:rsidRPr="002B2E2E">
              <w:rPr>
                <w:rFonts w:ascii="Times New Roman" w:hAnsi="Times New Roman" w:cs="Times New Roman"/>
                <w:sz w:val="24"/>
                <w:szCs w:val="24"/>
              </w:rPr>
              <w:t>в течение</w:t>
            </w:r>
            <w:r w:rsidR="009F6D04" w:rsidRPr="002B2E2E">
              <w:rPr>
                <w:rFonts w:ascii="Times New Roman" w:hAnsi="Times New Roman" w:cs="Times New Roman"/>
                <w:sz w:val="24"/>
                <w:szCs w:val="24"/>
              </w:rPr>
              <w:t xml:space="preserve"> учебного</w:t>
            </w:r>
            <w:r w:rsidRPr="002B2E2E">
              <w:rPr>
                <w:rFonts w:ascii="Times New Roman" w:hAnsi="Times New Roman" w:cs="Times New Roman"/>
                <w:sz w:val="24"/>
                <w:szCs w:val="24"/>
              </w:rPr>
              <w:t xml:space="preserve"> года</w:t>
            </w:r>
          </w:p>
        </w:tc>
      </w:tr>
      <w:tr w:rsidR="005E0AA1" w:rsidTr="009F6D04">
        <w:trPr>
          <w:trHeight w:val="308"/>
        </w:trPr>
        <w:tc>
          <w:tcPr>
            <w:tcW w:w="3162" w:type="dxa"/>
            <w:vMerge/>
          </w:tcPr>
          <w:p w:rsidR="005E0AA1" w:rsidRPr="002B2E2E" w:rsidRDefault="005E0AA1" w:rsidP="005E0AA1">
            <w:pPr>
              <w:jc w:val="both"/>
              <w:rPr>
                <w:rFonts w:ascii="Times New Roman" w:hAnsi="Times New Roman" w:cs="Times New Roman"/>
                <w:sz w:val="24"/>
                <w:szCs w:val="24"/>
              </w:rPr>
            </w:pPr>
          </w:p>
        </w:tc>
        <w:tc>
          <w:tcPr>
            <w:tcW w:w="2509" w:type="dxa"/>
            <w:tcBorders>
              <w:top w:val="single" w:sz="6" w:space="0" w:color="auto"/>
            </w:tcBorders>
          </w:tcPr>
          <w:p w:rsidR="005E0AA1" w:rsidRPr="002B2E2E" w:rsidRDefault="005E0AA1" w:rsidP="00B163B6">
            <w:pPr>
              <w:rPr>
                <w:rFonts w:ascii="Times New Roman" w:hAnsi="Times New Roman" w:cs="Times New Roman"/>
                <w:sz w:val="24"/>
                <w:szCs w:val="24"/>
              </w:rPr>
            </w:pPr>
            <w:r w:rsidRPr="002B2E2E">
              <w:rPr>
                <w:rFonts w:ascii="Times New Roman" w:hAnsi="Times New Roman" w:cs="Times New Roman"/>
                <w:sz w:val="24"/>
                <w:szCs w:val="24"/>
              </w:rPr>
              <w:t>Изучение удовлетворенности учащихся (по вопросам комфортности в школе/классе)</w:t>
            </w:r>
          </w:p>
        </w:tc>
        <w:tc>
          <w:tcPr>
            <w:tcW w:w="2109" w:type="dxa"/>
            <w:tcBorders>
              <w:top w:val="single" w:sz="6" w:space="0" w:color="auto"/>
            </w:tcBorders>
          </w:tcPr>
          <w:p w:rsidR="005E0AA1" w:rsidRPr="002B2E2E" w:rsidRDefault="005E0AA1" w:rsidP="00B163B6">
            <w:pPr>
              <w:rPr>
                <w:rFonts w:ascii="Times New Roman" w:hAnsi="Times New Roman" w:cs="Times New Roman"/>
                <w:sz w:val="24"/>
                <w:szCs w:val="24"/>
              </w:rPr>
            </w:pPr>
            <w:r w:rsidRPr="002B2E2E">
              <w:rPr>
                <w:rFonts w:ascii="Times New Roman" w:hAnsi="Times New Roman" w:cs="Times New Roman"/>
                <w:sz w:val="24"/>
                <w:szCs w:val="24"/>
              </w:rPr>
              <w:t>Обучающиеся и родители (10,11 классы)</w:t>
            </w:r>
          </w:p>
        </w:tc>
        <w:tc>
          <w:tcPr>
            <w:tcW w:w="1791" w:type="dxa"/>
            <w:tcBorders>
              <w:top w:val="single" w:sz="6" w:space="0" w:color="auto"/>
            </w:tcBorders>
          </w:tcPr>
          <w:p w:rsidR="005E0AA1" w:rsidRPr="002B2E2E" w:rsidRDefault="005E0AA1" w:rsidP="00B163B6">
            <w:pPr>
              <w:rPr>
                <w:rFonts w:ascii="Times New Roman" w:hAnsi="Times New Roman" w:cs="Times New Roman"/>
                <w:sz w:val="24"/>
                <w:szCs w:val="24"/>
              </w:rPr>
            </w:pPr>
            <w:r w:rsidRPr="002B2E2E">
              <w:rPr>
                <w:rFonts w:ascii="Times New Roman" w:hAnsi="Times New Roman" w:cs="Times New Roman"/>
                <w:sz w:val="24"/>
                <w:szCs w:val="24"/>
              </w:rPr>
              <w:t>февраль</w:t>
            </w:r>
          </w:p>
        </w:tc>
      </w:tr>
      <w:tr w:rsidR="005E0AA1" w:rsidTr="009F6D04">
        <w:tc>
          <w:tcPr>
            <w:tcW w:w="3162" w:type="dxa"/>
          </w:tcPr>
          <w:p w:rsidR="005E0AA1" w:rsidRPr="002B2E2E" w:rsidRDefault="005E0AA1" w:rsidP="009F6D04">
            <w:pPr>
              <w:jc w:val="both"/>
              <w:rPr>
                <w:rFonts w:ascii="Times New Roman" w:hAnsi="Times New Roman" w:cs="Times New Roman"/>
                <w:sz w:val="24"/>
                <w:szCs w:val="24"/>
              </w:rPr>
            </w:pPr>
            <w:r w:rsidRPr="002B2E2E">
              <w:rPr>
                <w:rFonts w:ascii="Times New Roman" w:hAnsi="Times New Roman" w:cs="Times New Roman"/>
                <w:sz w:val="24"/>
                <w:szCs w:val="24"/>
              </w:rPr>
              <w:t>Формирование ценности здоровья и безопасного образа жизни</w:t>
            </w:r>
          </w:p>
        </w:tc>
        <w:tc>
          <w:tcPr>
            <w:tcW w:w="2509" w:type="dxa"/>
          </w:tcPr>
          <w:p w:rsidR="005E0AA1" w:rsidRPr="002B2E2E" w:rsidRDefault="009F6D04" w:rsidP="009F6D04">
            <w:pPr>
              <w:jc w:val="both"/>
              <w:rPr>
                <w:rFonts w:ascii="Times New Roman" w:hAnsi="Times New Roman" w:cs="Times New Roman"/>
                <w:sz w:val="24"/>
                <w:szCs w:val="24"/>
              </w:rPr>
            </w:pPr>
            <w:r w:rsidRPr="002B2E2E">
              <w:rPr>
                <w:rFonts w:ascii="Times New Roman" w:hAnsi="Times New Roman" w:cs="Times New Roman"/>
                <w:sz w:val="24"/>
                <w:szCs w:val="24"/>
              </w:rPr>
              <w:t>«Твое здоровье – кто в ответе?» «Как сказать НЕТ» Приемы ассертивного поведения</w:t>
            </w:r>
          </w:p>
        </w:tc>
        <w:tc>
          <w:tcPr>
            <w:tcW w:w="2109" w:type="dxa"/>
          </w:tcPr>
          <w:p w:rsidR="005E0AA1" w:rsidRPr="002B2E2E" w:rsidRDefault="009F6D04" w:rsidP="009F6D04">
            <w:pPr>
              <w:jc w:val="both"/>
              <w:rPr>
                <w:rFonts w:ascii="Times New Roman" w:hAnsi="Times New Roman" w:cs="Times New Roman"/>
                <w:sz w:val="24"/>
                <w:szCs w:val="24"/>
              </w:rPr>
            </w:pPr>
            <w:r w:rsidRPr="002B2E2E">
              <w:rPr>
                <w:rFonts w:ascii="Times New Roman" w:hAnsi="Times New Roman" w:cs="Times New Roman"/>
                <w:sz w:val="24"/>
                <w:szCs w:val="24"/>
              </w:rPr>
              <w:t>Классные часы, работа консультацион ного пункта в рамках недели правовой культуры, групповые консультации, тренинги, индивидуальное консультирование</w:t>
            </w:r>
          </w:p>
        </w:tc>
        <w:tc>
          <w:tcPr>
            <w:tcW w:w="1791" w:type="dxa"/>
          </w:tcPr>
          <w:p w:rsidR="005E0AA1" w:rsidRPr="002B2E2E" w:rsidRDefault="009F6D04" w:rsidP="00B163B6">
            <w:pPr>
              <w:rPr>
                <w:rFonts w:ascii="Times New Roman" w:hAnsi="Times New Roman" w:cs="Times New Roman"/>
                <w:sz w:val="24"/>
                <w:szCs w:val="24"/>
              </w:rPr>
            </w:pPr>
            <w:r w:rsidRPr="002B2E2E">
              <w:rPr>
                <w:rFonts w:ascii="Times New Roman" w:hAnsi="Times New Roman" w:cs="Times New Roman"/>
                <w:sz w:val="24"/>
                <w:szCs w:val="24"/>
              </w:rPr>
              <w:t>в течение учебного года</w:t>
            </w:r>
          </w:p>
        </w:tc>
      </w:tr>
      <w:tr w:rsidR="005E0AA1" w:rsidTr="009F6D04">
        <w:tc>
          <w:tcPr>
            <w:tcW w:w="3162" w:type="dxa"/>
          </w:tcPr>
          <w:p w:rsidR="005E0AA1" w:rsidRPr="002B2E2E" w:rsidRDefault="009F6D04" w:rsidP="009F6D04">
            <w:pPr>
              <w:jc w:val="both"/>
              <w:rPr>
                <w:rFonts w:ascii="Times New Roman" w:hAnsi="Times New Roman" w:cs="Times New Roman"/>
                <w:sz w:val="24"/>
                <w:szCs w:val="24"/>
              </w:rPr>
            </w:pPr>
            <w:r w:rsidRPr="002B2E2E">
              <w:rPr>
                <w:rFonts w:ascii="Times New Roman" w:hAnsi="Times New Roman" w:cs="Times New Roman"/>
                <w:sz w:val="24"/>
                <w:szCs w:val="24"/>
              </w:rPr>
              <w:t>Развитие экологической культуры</w:t>
            </w:r>
          </w:p>
        </w:tc>
        <w:tc>
          <w:tcPr>
            <w:tcW w:w="2509" w:type="dxa"/>
          </w:tcPr>
          <w:p w:rsidR="005E0AA1" w:rsidRPr="002B2E2E" w:rsidRDefault="009F6D04" w:rsidP="009F6D04">
            <w:pPr>
              <w:jc w:val="both"/>
              <w:rPr>
                <w:rFonts w:ascii="Times New Roman" w:hAnsi="Times New Roman" w:cs="Times New Roman"/>
                <w:sz w:val="24"/>
                <w:szCs w:val="24"/>
              </w:rPr>
            </w:pPr>
            <w:r w:rsidRPr="002B2E2E">
              <w:rPr>
                <w:rFonts w:ascii="Times New Roman" w:hAnsi="Times New Roman" w:cs="Times New Roman"/>
                <w:sz w:val="24"/>
                <w:szCs w:val="24"/>
              </w:rPr>
              <w:t>Поддержка акций, проводимых в школе, реализующих ООП СОО по данному направлению</w:t>
            </w:r>
          </w:p>
        </w:tc>
        <w:tc>
          <w:tcPr>
            <w:tcW w:w="2109" w:type="dxa"/>
          </w:tcPr>
          <w:p w:rsidR="005E0AA1" w:rsidRPr="002B2E2E" w:rsidRDefault="009F6D04" w:rsidP="009F6D04">
            <w:pPr>
              <w:jc w:val="both"/>
              <w:rPr>
                <w:rFonts w:ascii="Times New Roman" w:hAnsi="Times New Roman" w:cs="Times New Roman"/>
                <w:sz w:val="24"/>
                <w:szCs w:val="24"/>
              </w:rPr>
            </w:pPr>
            <w:r w:rsidRPr="002B2E2E">
              <w:rPr>
                <w:rFonts w:ascii="Times New Roman" w:hAnsi="Times New Roman" w:cs="Times New Roman"/>
                <w:sz w:val="24"/>
                <w:szCs w:val="24"/>
              </w:rPr>
              <w:t>Участники акций</w:t>
            </w:r>
          </w:p>
        </w:tc>
        <w:tc>
          <w:tcPr>
            <w:tcW w:w="1791" w:type="dxa"/>
          </w:tcPr>
          <w:p w:rsidR="005E0AA1" w:rsidRPr="002B2E2E" w:rsidRDefault="009F6D04" w:rsidP="009F6D04">
            <w:pPr>
              <w:jc w:val="both"/>
              <w:rPr>
                <w:rFonts w:ascii="Times New Roman" w:hAnsi="Times New Roman" w:cs="Times New Roman"/>
                <w:sz w:val="24"/>
                <w:szCs w:val="24"/>
              </w:rPr>
            </w:pPr>
            <w:r w:rsidRPr="002B2E2E">
              <w:rPr>
                <w:rFonts w:ascii="Times New Roman" w:hAnsi="Times New Roman" w:cs="Times New Roman"/>
                <w:sz w:val="24"/>
                <w:szCs w:val="24"/>
              </w:rPr>
              <w:t>в течение учебного года</w:t>
            </w:r>
          </w:p>
        </w:tc>
      </w:tr>
      <w:tr w:rsidR="005E0AA1" w:rsidTr="009F6D04">
        <w:tc>
          <w:tcPr>
            <w:tcW w:w="3162" w:type="dxa"/>
          </w:tcPr>
          <w:p w:rsidR="005E0AA1" w:rsidRPr="002B2E2E" w:rsidRDefault="009F6D04" w:rsidP="00B163B6">
            <w:pPr>
              <w:rPr>
                <w:rFonts w:ascii="Times New Roman" w:hAnsi="Times New Roman" w:cs="Times New Roman"/>
                <w:sz w:val="24"/>
                <w:szCs w:val="24"/>
              </w:rPr>
            </w:pPr>
            <w:r w:rsidRPr="002B2E2E">
              <w:rPr>
                <w:rFonts w:ascii="Times New Roman" w:hAnsi="Times New Roman" w:cs="Times New Roman"/>
                <w:sz w:val="24"/>
                <w:szCs w:val="24"/>
              </w:rPr>
              <w:t>Мониторинг возможностей и способностей обучающихся</w:t>
            </w:r>
          </w:p>
        </w:tc>
        <w:tc>
          <w:tcPr>
            <w:tcW w:w="2509" w:type="dxa"/>
          </w:tcPr>
          <w:p w:rsidR="005E0AA1" w:rsidRPr="002B2E2E" w:rsidRDefault="009F6D04" w:rsidP="009F6D04">
            <w:pPr>
              <w:jc w:val="both"/>
              <w:rPr>
                <w:rFonts w:ascii="Times New Roman" w:hAnsi="Times New Roman" w:cs="Times New Roman"/>
                <w:sz w:val="24"/>
                <w:szCs w:val="24"/>
              </w:rPr>
            </w:pPr>
            <w:r w:rsidRPr="002B2E2E">
              <w:rPr>
                <w:rFonts w:ascii="Times New Roman" w:hAnsi="Times New Roman" w:cs="Times New Roman"/>
                <w:sz w:val="24"/>
                <w:szCs w:val="24"/>
              </w:rPr>
              <w:t>Диагностика интеллектуального развития. Диагностика личностного развития</w:t>
            </w:r>
          </w:p>
        </w:tc>
        <w:tc>
          <w:tcPr>
            <w:tcW w:w="2109" w:type="dxa"/>
          </w:tcPr>
          <w:p w:rsidR="005E0AA1" w:rsidRPr="002B2E2E" w:rsidRDefault="009F6D04" w:rsidP="009F6D04">
            <w:pPr>
              <w:jc w:val="both"/>
              <w:rPr>
                <w:rFonts w:ascii="Times New Roman" w:hAnsi="Times New Roman" w:cs="Times New Roman"/>
                <w:sz w:val="24"/>
                <w:szCs w:val="24"/>
              </w:rPr>
            </w:pPr>
            <w:r w:rsidRPr="002B2E2E">
              <w:rPr>
                <w:rFonts w:ascii="Times New Roman" w:hAnsi="Times New Roman" w:cs="Times New Roman"/>
                <w:sz w:val="24"/>
                <w:szCs w:val="24"/>
              </w:rPr>
              <w:t>Обучающиеся 10 классов (тест Амтхауэра) Обучающиеся 10 классов</w:t>
            </w:r>
          </w:p>
        </w:tc>
        <w:tc>
          <w:tcPr>
            <w:tcW w:w="1791" w:type="dxa"/>
          </w:tcPr>
          <w:p w:rsidR="005E0AA1" w:rsidRPr="002B2E2E" w:rsidRDefault="009F6D04" w:rsidP="009F6D04">
            <w:pPr>
              <w:jc w:val="both"/>
              <w:rPr>
                <w:rFonts w:ascii="Times New Roman" w:hAnsi="Times New Roman" w:cs="Times New Roman"/>
                <w:sz w:val="24"/>
                <w:szCs w:val="24"/>
              </w:rPr>
            </w:pPr>
            <w:r w:rsidRPr="002B2E2E">
              <w:rPr>
                <w:rFonts w:ascii="Times New Roman" w:hAnsi="Times New Roman" w:cs="Times New Roman"/>
                <w:sz w:val="24"/>
                <w:szCs w:val="24"/>
              </w:rPr>
              <w:t>в течение учебного года (по запросам обучающи х ся, родителей, педагогов)</w:t>
            </w:r>
          </w:p>
        </w:tc>
      </w:tr>
      <w:tr w:rsidR="005E0AA1" w:rsidTr="009F6D04">
        <w:tc>
          <w:tcPr>
            <w:tcW w:w="3162" w:type="dxa"/>
          </w:tcPr>
          <w:p w:rsidR="005E0AA1" w:rsidRPr="002B2E2E" w:rsidRDefault="009F6D04" w:rsidP="00B163B6">
            <w:pPr>
              <w:rPr>
                <w:rFonts w:ascii="Times New Roman" w:hAnsi="Times New Roman" w:cs="Times New Roman"/>
                <w:sz w:val="24"/>
                <w:szCs w:val="24"/>
              </w:rPr>
            </w:pPr>
            <w:r w:rsidRPr="002B2E2E">
              <w:rPr>
                <w:rFonts w:ascii="Times New Roman" w:hAnsi="Times New Roman" w:cs="Times New Roman"/>
                <w:sz w:val="24"/>
                <w:szCs w:val="24"/>
              </w:rPr>
              <w:t>Выявление и поддержка одаренных и высокомотивированн ых обучающихся</w:t>
            </w:r>
          </w:p>
        </w:tc>
        <w:tc>
          <w:tcPr>
            <w:tcW w:w="2509" w:type="dxa"/>
          </w:tcPr>
          <w:p w:rsidR="005E0AA1" w:rsidRPr="002B2E2E" w:rsidRDefault="009F6D04" w:rsidP="00B163B6">
            <w:pPr>
              <w:rPr>
                <w:rFonts w:ascii="Times New Roman" w:hAnsi="Times New Roman" w:cs="Times New Roman"/>
                <w:sz w:val="24"/>
                <w:szCs w:val="24"/>
              </w:rPr>
            </w:pPr>
            <w:r w:rsidRPr="002B2E2E">
              <w:rPr>
                <w:rFonts w:ascii="Times New Roman" w:hAnsi="Times New Roman" w:cs="Times New Roman"/>
                <w:sz w:val="24"/>
                <w:szCs w:val="24"/>
              </w:rPr>
              <w:t>Тренинг уверенного поведения Беседы индивидуальные и групповые «Приемы концентрации в стрессовой ситуации», «Как преодолеть волнение» и др.</w:t>
            </w:r>
          </w:p>
        </w:tc>
        <w:tc>
          <w:tcPr>
            <w:tcW w:w="2109" w:type="dxa"/>
          </w:tcPr>
          <w:p w:rsidR="005E0AA1" w:rsidRPr="002B2E2E" w:rsidRDefault="009F6D04" w:rsidP="00B163B6">
            <w:pPr>
              <w:rPr>
                <w:rFonts w:ascii="Times New Roman" w:hAnsi="Times New Roman" w:cs="Times New Roman"/>
                <w:sz w:val="24"/>
                <w:szCs w:val="24"/>
              </w:rPr>
            </w:pPr>
            <w:r w:rsidRPr="002B2E2E">
              <w:rPr>
                <w:rFonts w:ascii="Times New Roman" w:hAnsi="Times New Roman" w:cs="Times New Roman"/>
                <w:sz w:val="24"/>
                <w:szCs w:val="24"/>
              </w:rPr>
              <w:t>10,11 классы (групповая форма)</w:t>
            </w:r>
          </w:p>
        </w:tc>
        <w:tc>
          <w:tcPr>
            <w:tcW w:w="1791" w:type="dxa"/>
          </w:tcPr>
          <w:p w:rsidR="005E0AA1" w:rsidRPr="002B2E2E" w:rsidRDefault="009F6D04" w:rsidP="00B163B6">
            <w:pPr>
              <w:rPr>
                <w:rFonts w:ascii="Times New Roman" w:hAnsi="Times New Roman" w:cs="Times New Roman"/>
                <w:sz w:val="24"/>
                <w:szCs w:val="24"/>
              </w:rPr>
            </w:pPr>
            <w:r w:rsidRPr="002B2E2E">
              <w:rPr>
                <w:rFonts w:ascii="Times New Roman" w:hAnsi="Times New Roman" w:cs="Times New Roman"/>
                <w:sz w:val="24"/>
                <w:szCs w:val="24"/>
              </w:rPr>
              <w:t>по графику работы</w:t>
            </w:r>
          </w:p>
        </w:tc>
      </w:tr>
      <w:tr w:rsidR="009F6D04" w:rsidTr="009F6D04">
        <w:trPr>
          <w:trHeight w:val="1078"/>
        </w:trPr>
        <w:tc>
          <w:tcPr>
            <w:tcW w:w="3162" w:type="dxa"/>
            <w:vMerge w:val="restart"/>
          </w:tcPr>
          <w:p w:rsidR="009F6D04" w:rsidRPr="002B2E2E" w:rsidRDefault="009F6D04" w:rsidP="00B163B6">
            <w:pPr>
              <w:rPr>
                <w:rFonts w:ascii="Times New Roman" w:hAnsi="Times New Roman" w:cs="Times New Roman"/>
                <w:sz w:val="24"/>
                <w:szCs w:val="24"/>
              </w:rPr>
            </w:pPr>
            <w:r w:rsidRPr="002B2E2E">
              <w:rPr>
                <w:rFonts w:ascii="Times New Roman" w:hAnsi="Times New Roman" w:cs="Times New Roman"/>
                <w:sz w:val="24"/>
                <w:szCs w:val="24"/>
              </w:rPr>
              <w:t>Профориентационная работа</w:t>
            </w:r>
          </w:p>
        </w:tc>
        <w:tc>
          <w:tcPr>
            <w:tcW w:w="2509" w:type="dxa"/>
            <w:tcBorders>
              <w:bottom w:val="single" w:sz="6" w:space="0" w:color="auto"/>
            </w:tcBorders>
          </w:tcPr>
          <w:p w:rsidR="009F6D04" w:rsidRPr="002B2E2E" w:rsidRDefault="009F6D04" w:rsidP="00B163B6">
            <w:pPr>
              <w:rPr>
                <w:rFonts w:ascii="Times New Roman" w:hAnsi="Times New Roman" w:cs="Times New Roman"/>
                <w:sz w:val="24"/>
                <w:szCs w:val="24"/>
              </w:rPr>
            </w:pPr>
            <w:r w:rsidRPr="002B2E2E">
              <w:rPr>
                <w:rFonts w:ascii="Times New Roman" w:hAnsi="Times New Roman" w:cs="Times New Roman"/>
                <w:sz w:val="24"/>
                <w:szCs w:val="24"/>
              </w:rPr>
              <w:t>Выявление мотивации учения, профессиональных интересов</w:t>
            </w:r>
          </w:p>
        </w:tc>
        <w:tc>
          <w:tcPr>
            <w:tcW w:w="2109" w:type="dxa"/>
            <w:tcBorders>
              <w:bottom w:val="single" w:sz="6" w:space="0" w:color="auto"/>
            </w:tcBorders>
          </w:tcPr>
          <w:p w:rsidR="009F6D04" w:rsidRPr="002B2E2E" w:rsidRDefault="009F6D04" w:rsidP="00B163B6">
            <w:pPr>
              <w:rPr>
                <w:rFonts w:ascii="Times New Roman" w:hAnsi="Times New Roman" w:cs="Times New Roman"/>
                <w:sz w:val="24"/>
                <w:szCs w:val="24"/>
              </w:rPr>
            </w:pPr>
            <w:r w:rsidRPr="002B2E2E">
              <w:rPr>
                <w:rFonts w:ascii="Times New Roman" w:hAnsi="Times New Roman" w:cs="Times New Roman"/>
                <w:sz w:val="24"/>
                <w:szCs w:val="24"/>
              </w:rPr>
              <w:t>10</w:t>
            </w:r>
          </w:p>
        </w:tc>
        <w:tc>
          <w:tcPr>
            <w:tcW w:w="1791" w:type="dxa"/>
            <w:tcBorders>
              <w:bottom w:val="single" w:sz="6" w:space="0" w:color="auto"/>
            </w:tcBorders>
          </w:tcPr>
          <w:p w:rsidR="009F6D04" w:rsidRPr="002B2E2E" w:rsidRDefault="009F6D04" w:rsidP="00B163B6">
            <w:pPr>
              <w:rPr>
                <w:rFonts w:ascii="Times New Roman" w:hAnsi="Times New Roman" w:cs="Times New Roman"/>
                <w:sz w:val="24"/>
                <w:szCs w:val="24"/>
              </w:rPr>
            </w:pPr>
            <w:r w:rsidRPr="002B2E2E">
              <w:rPr>
                <w:rFonts w:ascii="Times New Roman" w:hAnsi="Times New Roman" w:cs="Times New Roman"/>
                <w:sz w:val="24"/>
                <w:szCs w:val="24"/>
              </w:rPr>
              <w:t>по результата м изучения мотивации</w:t>
            </w:r>
          </w:p>
        </w:tc>
      </w:tr>
      <w:tr w:rsidR="002B2E2E" w:rsidTr="009F6D04">
        <w:trPr>
          <w:trHeight w:val="161"/>
        </w:trPr>
        <w:tc>
          <w:tcPr>
            <w:tcW w:w="3162" w:type="dxa"/>
            <w:vMerge/>
          </w:tcPr>
          <w:p w:rsidR="002B2E2E" w:rsidRPr="002B2E2E" w:rsidRDefault="002B2E2E" w:rsidP="00B163B6">
            <w:pPr>
              <w:rPr>
                <w:rFonts w:ascii="Times New Roman" w:hAnsi="Times New Roman" w:cs="Times New Roman"/>
                <w:sz w:val="24"/>
                <w:szCs w:val="24"/>
              </w:rPr>
            </w:pPr>
          </w:p>
        </w:tc>
        <w:tc>
          <w:tcPr>
            <w:tcW w:w="2509" w:type="dxa"/>
            <w:tcBorders>
              <w:top w:val="single" w:sz="6" w:space="0" w:color="auto"/>
              <w:bottom w:val="single" w:sz="6" w:space="0" w:color="auto"/>
            </w:tcBorders>
          </w:tcPr>
          <w:p w:rsidR="002B2E2E" w:rsidRPr="002B2E2E" w:rsidRDefault="002B2E2E" w:rsidP="00B163B6">
            <w:pPr>
              <w:rPr>
                <w:rFonts w:ascii="Times New Roman" w:hAnsi="Times New Roman" w:cs="Times New Roman"/>
                <w:sz w:val="24"/>
                <w:szCs w:val="24"/>
              </w:rPr>
            </w:pPr>
            <w:r w:rsidRPr="002B2E2E">
              <w:rPr>
                <w:rFonts w:ascii="Times New Roman" w:hAnsi="Times New Roman" w:cs="Times New Roman"/>
                <w:sz w:val="24"/>
                <w:szCs w:val="24"/>
              </w:rPr>
              <w:t>Работа с профессиограммами</w:t>
            </w:r>
          </w:p>
        </w:tc>
        <w:tc>
          <w:tcPr>
            <w:tcW w:w="2109" w:type="dxa"/>
            <w:tcBorders>
              <w:top w:val="single" w:sz="6" w:space="0" w:color="auto"/>
              <w:bottom w:val="single" w:sz="6" w:space="0" w:color="auto"/>
            </w:tcBorders>
          </w:tcPr>
          <w:p w:rsidR="002B2E2E" w:rsidRPr="002B2E2E" w:rsidRDefault="002B2E2E" w:rsidP="00B163B6">
            <w:pPr>
              <w:rPr>
                <w:rFonts w:ascii="Times New Roman" w:hAnsi="Times New Roman" w:cs="Times New Roman"/>
                <w:sz w:val="24"/>
                <w:szCs w:val="24"/>
              </w:rPr>
            </w:pPr>
            <w:r w:rsidRPr="002B2E2E">
              <w:rPr>
                <w:rFonts w:ascii="Times New Roman" w:hAnsi="Times New Roman" w:cs="Times New Roman"/>
                <w:sz w:val="24"/>
                <w:szCs w:val="24"/>
              </w:rPr>
              <w:t>10 классы (индивидуальн ая и групповая форма)</w:t>
            </w:r>
          </w:p>
        </w:tc>
        <w:tc>
          <w:tcPr>
            <w:tcW w:w="1791" w:type="dxa"/>
            <w:tcBorders>
              <w:top w:val="single" w:sz="6" w:space="0" w:color="auto"/>
              <w:bottom w:val="single" w:sz="6" w:space="0" w:color="auto"/>
            </w:tcBorders>
          </w:tcPr>
          <w:p w:rsidR="002B2E2E" w:rsidRPr="002B2E2E" w:rsidRDefault="002B2E2E">
            <w:pPr>
              <w:rPr>
                <w:rFonts w:ascii="Times New Roman" w:hAnsi="Times New Roman" w:cs="Times New Roman"/>
                <w:sz w:val="24"/>
                <w:szCs w:val="24"/>
              </w:rPr>
            </w:pPr>
            <w:r w:rsidRPr="002B2E2E">
              <w:rPr>
                <w:rFonts w:ascii="Times New Roman" w:hAnsi="Times New Roman" w:cs="Times New Roman"/>
                <w:sz w:val="24"/>
                <w:szCs w:val="24"/>
              </w:rPr>
              <w:t>в течение учебного года</w:t>
            </w:r>
          </w:p>
        </w:tc>
      </w:tr>
      <w:tr w:rsidR="002B2E2E" w:rsidTr="009F6D04">
        <w:trPr>
          <w:trHeight w:val="115"/>
        </w:trPr>
        <w:tc>
          <w:tcPr>
            <w:tcW w:w="3162" w:type="dxa"/>
            <w:vMerge/>
          </w:tcPr>
          <w:p w:rsidR="002B2E2E" w:rsidRPr="002B2E2E" w:rsidRDefault="002B2E2E" w:rsidP="00B163B6">
            <w:pPr>
              <w:rPr>
                <w:rFonts w:ascii="Times New Roman" w:hAnsi="Times New Roman" w:cs="Times New Roman"/>
                <w:sz w:val="24"/>
                <w:szCs w:val="24"/>
              </w:rPr>
            </w:pPr>
          </w:p>
        </w:tc>
        <w:tc>
          <w:tcPr>
            <w:tcW w:w="2509" w:type="dxa"/>
            <w:tcBorders>
              <w:top w:val="single" w:sz="6" w:space="0" w:color="auto"/>
              <w:bottom w:val="single" w:sz="6" w:space="0" w:color="auto"/>
            </w:tcBorders>
          </w:tcPr>
          <w:p w:rsidR="002B2E2E" w:rsidRPr="002B2E2E" w:rsidRDefault="002B2E2E" w:rsidP="00B163B6">
            <w:pPr>
              <w:rPr>
                <w:rFonts w:ascii="Times New Roman" w:hAnsi="Times New Roman" w:cs="Times New Roman"/>
                <w:sz w:val="24"/>
                <w:szCs w:val="24"/>
              </w:rPr>
            </w:pPr>
            <w:r w:rsidRPr="002B2E2E">
              <w:rPr>
                <w:rFonts w:ascii="Times New Roman" w:hAnsi="Times New Roman" w:cs="Times New Roman"/>
                <w:sz w:val="24"/>
                <w:szCs w:val="24"/>
              </w:rPr>
              <w:t>Индивидуальные  консультации по результатам теста Амтхауэра</w:t>
            </w:r>
          </w:p>
        </w:tc>
        <w:tc>
          <w:tcPr>
            <w:tcW w:w="2109" w:type="dxa"/>
            <w:tcBorders>
              <w:top w:val="single" w:sz="6" w:space="0" w:color="auto"/>
              <w:bottom w:val="single" w:sz="6" w:space="0" w:color="auto"/>
            </w:tcBorders>
          </w:tcPr>
          <w:p w:rsidR="002B2E2E" w:rsidRPr="002B2E2E" w:rsidRDefault="002B2E2E" w:rsidP="00B163B6">
            <w:pPr>
              <w:rPr>
                <w:rFonts w:ascii="Times New Roman" w:hAnsi="Times New Roman" w:cs="Times New Roman"/>
                <w:sz w:val="24"/>
                <w:szCs w:val="24"/>
              </w:rPr>
            </w:pPr>
            <w:r w:rsidRPr="002B2E2E">
              <w:rPr>
                <w:rFonts w:ascii="Times New Roman" w:hAnsi="Times New Roman" w:cs="Times New Roman"/>
                <w:sz w:val="24"/>
                <w:szCs w:val="24"/>
              </w:rPr>
              <w:t>10 (индивидуально)</w:t>
            </w:r>
          </w:p>
        </w:tc>
        <w:tc>
          <w:tcPr>
            <w:tcW w:w="1791" w:type="dxa"/>
            <w:tcBorders>
              <w:top w:val="single" w:sz="6" w:space="0" w:color="auto"/>
              <w:bottom w:val="single" w:sz="6" w:space="0" w:color="auto"/>
            </w:tcBorders>
          </w:tcPr>
          <w:p w:rsidR="002B2E2E" w:rsidRPr="002B2E2E" w:rsidRDefault="002B2E2E">
            <w:pPr>
              <w:rPr>
                <w:rFonts w:ascii="Times New Roman" w:hAnsi="Times New Roman" w:cs="Times New Roman"/>
                <w:sz w:val="24"/>
                <w:szCs w:val="24"/>
              </w:rPr>
            </w:pPr>
            <w:r w:rsidRPr="002B2E2E">
              <w:rPr>
                <w:rFonts w:ascii="Times New Roman" w:hAnsi="Times New Roman" w:cs="Times New Roman"/>
                <w:sz w:val="24"/>
                <w:szCs w:val="24"/>
              </w:rPr>
              <w:t>в течение учебного года</w:t>
            </w:r>
          </w:p>
        </w:tc>
      </w:tr>
      <w:tr w:rsidR="002B2E2E" w:rsidTr="002B2E2E">
        <w:trPr>
          <w:trHeight w:val="177"/>
        </w:trPr>
        <w:tc>
          <w:tcPr>
            <w:tcW w:w="3162" w:type="dxa"/>
            <w:vMerge w:val="restart"/>
          </w:tcPr>
          <w:p w:rsidR="002B2E2E" w:rsidRPr="002B2E2E" w:rsidRDefault="002B2E2E" w:rsidP="00B163B6">
            <w:pPr>
              <w:rPr>
                <w:rFonts w:ascii="Times New Roman" w:hAnsi="Times New Roman" w:cs="Times New Roman"/>
                <w:sz w:val="24"/>
                <w:szCs w:val="24"/>
              </w:rPr>
            </w:pPr>
            <w:r w:rsidRPr="002B2E2E">
              <w:rPr>
                <w:rFonts w:ascii="Times New Roman" w:hAnsi="Times New Roman" w:cs="Times New Roman"/>
                <w:sz w:val="24"/>
                <w:szCs w:val="24"/>
              </w:rPr>
              <w:t>Формирование коммуникативных навыков</w:t>
            </w:r>
          </w:p>
        </w:tc>
        <w:tc>
          <w:tcPr>
            <w:tcW w:w="2509" w:type="dxa"/>
            <w:tcBorders>
              <w:bottom w:val="single" w:sz="6" w:space="0" w:color="auto"/>
            </w:tcBorders>
          </w:tcPr>
          <w:p w:rsidR="002B2E2E" w:rsidRPr="002B2E2E" w:rsidRDefault="002B2E2E" w:rsidP="00B163B6">
            <w:pPr>
              <w:rPr>
                <w:rFonts w:ascii="Times New Roman" w:hAnsi="Times New Roman" w:cs="Times New Roman"/>
                <w:sz w:val="24"/>
                <w:szCs w:val="24"/>
              </w:rPr>
            </w:pPr>
            <w:r w:rsidRPr="002B2E2E">
              <w:rPr>
                <w:rFonts w:ascii="Times New Roman" w:hAnsi="Times New Roman" w:cs="Times New Roman"/>
                <w:sz w:val="24"/>
                <w:szCs w:val="24"/>
              </w:rPr>
              <w:t>Выявление затруднений в общении со сверстниками, педагогами, родителями</w:t>
            </w:r>
          </w:p>
        </w:tc>
        <w:tc>
          <w:tcPr>
            <w:tcW w:w="2109" w:type="dxa"/>
            <w:tcBorders>
              <w:bottom w:val="single" w:sz="6" w:space="0" w:color="auto"/>
            </w:tcBorders>
          </w:tcPr>
          <w:p w:rsidR="002B2E2E" w:rsidRPr="002B2E2E" w:rsidRDefault="002B2E2E" w:rsidP="00B163B6">
            <w:pPr>
              <w:rPr>
                <w:rFonts w:ascii="Times New Roman" w:hAnsi="Times New Roman" w:cs="Times New Roman"/>
                <w:sz w:val="24"/>
                <w:szCs w:val="24"/>
              </w:rPr>
            </w:pPr>
            <w:r w:rsidRPr="002B2E2E">
              <w:rPr>
                <w:rFonts w:ascii="Times New Roman" w:hAnsi="Times New Roman" w:cs="Times New Roman"/>
                <w:sz w:val="24"/>
                <w:szCs w:val="24"/>
              </w:rPr>
              <w:t>10-11</w:t>
            </w:r>
          </w:p>
        </w:tc>
        <w:tc>
          <w:tcPr>
            <w:tcW w:w="1791" w:type="dxa"/>
            <w:tcBorders>
              <w:bottom w:val="single" w:sz="6" w:space="0" w:color="auto"/>
            </w:tcBorders>
          </w:tcPr>
          <w:p w:rsidR="002B2E2E" w:rsidRPr="002B2E2E" w:rsidRDefault="002B2E2E" w:rsidP="00672730">
            <w:pPr>
              <w:rPr>
                <w:rFonts w:ascii="Times New Roman" w:hAnsi="Times New Roman" w:cs="Times New Roman"/>
                <w:sz w:val="24"/>
                <w:szCs w:val="24"/>
              </w:rPr>
            </w:pPr>
            <w:r w:rsidRPr="002B2E2E">
              <w:rPr>
                <w:rFonts w:ascii="Times New Roman" w:hAnsi="Times New Roman" w:cs="Times New Roman"/>
                <w:sz w:val="24"/>
                <w:szCs w:val="24"/>
              </w:rPr>
              <w:t>в течение учебного года</w:t>
            </w:r>
          </w:p>
        </w:tc>
      </w:tr>
      <w:tr w:rsidR="002B2E2E" w:rsidTr="002B2E2E">
        <w:trPr>
          <w:trHeight w:val="154"/>
        </w:trPr>
        <w:tc>
          <w:tcPr>
            <w:tcW w:w="3162" w:type="dxa"/>
            <w:vMerge/>
          </w:tcPr>
          <w:p w:rsidR="002B2E2E" w:rsidRPr="002B2E2E" w:rsidRDefault="002B2E2E" w:rsidP="00B163B6">
            <w:pPr>
              <w:rPr>
                <w:rFonts w:ascii="Times New Roman" w:hAnsi="Times New Roman" w:cs="Times New Roman"/>
                <w:sz w:val="24"/>
                <w:szCs w:val="24"/>
              </w:rPr>
            </w:pPr>
          </w:p>
        </w:tc>
        <w:tc>
          <w:tcPr>
            <w:tcW w:w="2509" w:type="dxa"/>
            <w:tcBorders>
              <w:top w:val="single" w:sz="6" w:space="0" w:color="auto"/>
              <w:bottom w:val="single" w:sz="6" w:space="0" w:color="auto"/>
            </w:tcBorders>
          </w:tcPr>
          <w:p w:rsidR="002B2E2E" w:rsidRPr="002B2E2E" w:rsidRDefault="002B2E2E" w:rsidP="00B163B6">
            <w:pPr>
              <w:rPr>
                <w:rFonts w:ascii="Times New Roman" w:hAnsi="Times New Roman" w:cs="Times New Roman"/>
                <w:sz w:val="24"/>
                <w:szCs w:val="24"/>
              </w:rPr>
            </w:pPr>
            <w:r w:rsidRPr="002B2E2E">
              <w:rPr>
                <w:rFonts w:ascii="Times New Roman" w:hAnsi="Times New Roman" w:cs="Times New Roman"/>
                <w:sz w:val="24"/>
                <w:szCs w:val="24"/>
              </w:rPr>
              <w:t>Тренинги коммуникативных навыков</w:t>
            </w:r>
          </w:p>
        </w:tc>
        <w:tc>
          <w:tcPr>
            <w:tcW w:w="2109" w:type="dxa"/>
            <w:tcBorders>
              <w:top w:val="single" w:sz="6" w:space="0" w:color="auto"/>
              <w:bottom w:val="single" w:sz="6" w:space="0" w:color="auto"/>
            </w:tcBorders>
          </w:tcPr>
          <w:p w:rsidR="002B2E2E" w:rsidRPr="002B2E2E" w:rsidRDefault="002B2E2E" w:rsidP="00B163B6">
            <w:pPr>
              <w:rPr>
                <w:rFonts w:ascii="Times New Roman" w:hAnsi="Times New Roman" w:cs="Times New Roman"/>
                <w:sz w:val="24"/>
                <w:szCs w:val="24"/>
              </w:rPr>
            </w:pPr>
            <w:r w:rsidRPr="002B2E2E">
              <w:rPr>
                <w:rFonts w:ascii="Times New Roman" w:hAnsi="Times New Roman" w:cs="Times New Roman"/>
                <w:sz w:val="24"/>
                <w:szCs w:val="24"/>
              </w:rPr>
              <w:t>10-11</w:t>
            </w:r>
          </w:p>
        </w:tc>
        <w:tc>
          <w:tcPr>
            <w:tcW w:w="1791" w:type="dxa"/>
            <w:tcBorders>
              <w:top w:val="single" w:sz="6" w:space="0" w:color="auto"/>
              <w:bottom w:val="single" w:sz="6" w:space="0" w:color="auto"/>
            </w:tcBorders>
          </w:tcPr>
          <w:p w:rsidR="002B2E2E" w:rsidRPr="002B2E2E" w:rsidRDefault="002B2E2E" w:rsidP="00672730">
            <w:pPr>
              <w:rPr>
                <w:rFonts w:ascii="Times New Roman" w:hAnsi="Times New Roman" w:cs="Times New Roman"/>
                <w:sz w:val="24"/>
                <w:szCs w:val="24"/>
              </w:rPr>
            </w:pPr>
            <w:r w:rsidRPr="002B2E2E">
              <w:rPr>
                <w:rFonts w:ascii="Times New Roman" w:hAnsi="Times New Roman" w:cs="Times New Roman"/>
                <w:sz w:val="24"/>
                <w:szCs w:val="24"/>
              </w:rPr>
              <w:t>в течение учебного года</w:t>
            </w:r>
          </w:p>
        </w:tc>
      </w:tr>
      <w:tr w:rsidR="002B2E2E" w:rsidTr="002B2E2E">
        <w:trPr>
          <w:trHeight w:val="115"/>
        </w:trPr>
        <w:tc>
          <w:tcPr>
            <w:tcW w:w="3162" w:type="dxa"/>
            <w:vMerge/>
          </w:tcPr>
          <w:p w:rsidR="002B2E2E" w:rsidRPr="002B2E2E" w:rsidRDefault="002B2E2E" w:rsidP="00B163B6">
            <w:pPr>
              <w:rPr>
                <w:rFonts w:ascii="Times New Roman" w:hAnsi="Times New Roman" w:cs="Times New Roman"/>
                <w:sz w:val="24"/>
                <w:szCs w:val="24"/>
              </w:rPr>
            </w:pPr>
          </w:p>
        </w:tc>
        <w:tc>
          <w:tcPr>
            <w:tcW w:w="2509" w:type="dxa"/>
            <w:tcBorders>
              <w:top w:val="single" w:sz="6" w:space="0" w:color="auto"/>
              <w:bottom w:val="single" w:sz="6" w:space="0" w:color="auto"/>
            </w:tcBorders>
          </w:tcPr>
          <w:p w:rsidR="002B2E2E" w:rsidRPr="002B2E2E" w:rsidRDefault="002B2E2E" w:rsidP="00B163B6">
            <w:pPr>
              <w:rPr>
                <w:rFonts w:ascii="Times New Roman" w:hAnsi="Times New Roman" w:cs="Times New Roman"/>
                <w:sz w:val="24"/>
                <w:szCs w:val="24"/>
              </w:rPr>
            </w:pPr>
            <w:r w:rsidRPr="002B2E2E">
              <w:rPr>
                <w:rFonts w:ascii="Times New Roman" w:hAnsi="Times New Roman" w:cs="Times New Roman"/>
                <w:sz w:val="24"/>
                <w:szCs w:val="24"/>
              </w:rPr>
              <w:t>Консультирование по вопросам взаимоотношений, уверенного, ассертивного поведения</w:t>
            </w:r>
          </w:p>
        </w:tc>
        <w:tc>
          <w:tcPr>
            <w:tcW w:w="2109" w:type="dxa"/>
            <w:tcBorders>
              <w:top w:val="single" w:sz="6" w:space="0" w:color="auto"/>
              <w:bottom w:val="single" w:sz="6" w:space="0" w:color="auto"/>
            </w:tcBorders>
          </w:tcPr>
          <w:p w:rsidR="002B2E2E" w:rsidRPr="002B2E2E" w:rsidRDefault="002B2E2E" w:rsidP="00B163B6">
            <w:pPr>
              <w:rPr>
                <w:rFonts w:ascii="Times New Roman" w:hAnsi="Times New Roman" w:cs="Times New Roman"/>
                <w:sz w:val="24"/>
                <w:szCs w:val="24"/>
              </w:rPr>
            </w:pPr>
            <w:r w:rsidRPr="002B2E2E">
              <w:rPr>
                <w:rFonts w:ascii="Times New Roman" w:hAnsi="Times New Roman" w:cs="Times New Roman"/>
                <w:sz w:val="24"/>
                <w:szCs w:val="24"/>
              </w:rPr>
              <w:t>10-11</w:t>
            </w:r>
          </w:p>
        </w:tc>
        <w:tc>
          <w:tcPr>
            <w:tcW w:w="1791" w:type="dxa"/>
            <w:tcBorders>
              <w:top w:val="single" w:sz="6" w:space="0" w:color="auto"/>
              <w:bottom w:val="single" w:sz="6" w:space="0" w:color="auto"/>
            </w:tcBorders>
          </w:tcPr>
          <w:p w:rsidR="002B2E2E" w:rsidRPr="002B2E2E" w:rsidRDefault="002B2E2E" w:rsidP="00672730">
            <w:pPr>
              <w:rPr>
                <w:rFonts w:ascii="Times New Roman" w:hAnsi="Times New Roman" w:cs="Times New Roman"/>
                <w:sz w:val="24"/>
                <w:szCs w:val="24"/>
              </w:rPr>
            </w:pPr>
            <w:r w:rsidRPr="002B2E2E">
              <w:rPr>
                <w:rFonts w:ascii="Times New Roman" w:hAnsi="Times New Roman" w:cs="Times New Roman"/>
                <w:sz w:val="24"/>
                <w:szCs w:val="24"/>
              </w:rPr>
              <w:t>в течение учебного года</w:t>
            </w:r>
          </w:p>
        </w:tc>
      </w:tr>
      <w:tr w:rsidR="002B2E2E" w:rsidTr="002B2E2E">
        <w:trPr>
          <w:trHeight w:val="162"/>
        </w:trPr>
        <w:tc>
          <w:tcPr>
            <w:tcW w:w="3162" w:type="dxa"/>
            <w:vMerge/>
          </w:tcPr>
          <w:p w:rsidR="002B2E2E" w:rsidRPr="002B2E2E" w:rsidRDefault="002B2E2E" w:rsidP="00B163B6">
            <w:pPr>
              <w:rPr>
                <w:rFonts w:ascii="Times New Roman" w:hAnsi="Times New Roman" w:cs="Times New Roman"/>
                <w:sz w:val="24"/>
                <w:szCs w:val="24"/>
              </w:rPr>
            </w:pPr>
          </w:p>
        </w:tc>
        <w:tc>
          <w:tcPr>
            <w:tcW w:w="2509" w:type="dxa"/>
            <w:tcBorders>
              <w:top w:val="single" w:sz="6" w:space="0" w:color="auto"/>
            </w:tcBorders>
          </w:tcPr>
          <w:p w:rsidR="002B2E2E" w:rsidRPr="002B2E2E" w:rsidRDefault="002B2E2E" w:rsidP="00B163B6">
            <w:pPr>
              <w:rPr>
                <w:rFonts w:ascii="Times New Roman" w:hAnsi="Times New Roman" w:cs="Times New Roman"/>
                <w:sz w:val="24"/>
                <w:szCs w:val="24"/>
              </w:rPr>
            </w:pPr>
            <w:r w:rsidRPr="002B2E2E">
              <w:rPr>
                <w:rFonts w:ascii="Times New Roman" w:hAnsi="Times New Roman" w:cs="Times New Roman"/>
                <w:sz w:val="24"/>
                <w:szCs w:val="24"/>
              </w:rPr>
              <w:t>Консультирование родителей и педагогов по вопросам взаимоотношений с обучающимися</w:t>
            </w:r>
          </w:p>
        </w:tc>
        <w:tc>
          <w:tcPr>
            <w:tcW w:w="2109" w:type="dxa"/>
            <w:tcBorders>
              <w:top w:val="single" w:sz="6" w:space="0" w:color="auto"/>
            </w:tcBorders>
          </w:tcPr>
          <w:p w:rsidR="002B2E2E" w:rsidRPr="002B2E2E" w:rsidRDefault="002B2E2E" w:rsidP="00B163B6">
            <w:pPr>
              <w:rPr>
                <w:rFonts w:ascii="Times New Roman" w:hAnsi="Times New Roman" w:cs="Times New Roman"/>
                <w:sz w:val="24"/>
                <w:szCs w:val="24"/>
              </w:rPr>
            </w:pPr>
            <w:r w:rsidRPr="002B2E2E">
              <w:rPr>
                <w:rFonts w:ascii="Times New Roman" w:hAnsi="Times New Roman" w:cs="Times New Roman"/>
                <w:sz w:val="24"/>
                <w:szCs w:val="24"/>
              </w:rPr>
              <w:t>Родители, педагоги обучающихся (групповая и индивидуальна я работа)</w:t>
            </w:r>
          </w:p>
        </w:tc>
        <w:tc>
          <w:tcPr>
            <w:tcW w:w="1791" w:type="dxa"/>
            <w:tcBorders>
              <w:top w:val="single" w:sz="6" w:space="0" w:color="auto"/>
            </w:tcBorders>
          </w:tcPr>
          <w:p w:rsidR="002B2E2E" w:rsidRPr="002B2E2E" w:rsidRDefault="002B2E2E" w:rsidP="00672730">
            <w:pPr>
              <w:rPr>
                <w:rFonts w:ascii="Times New Roman" w:hAnsi="Times New Roman" w:cs="Times New Roman"/>
                <w:sz w:val="24"/>
                <w:szCs w:val="24"/>
              </w:rPr>
            </w:pPr>
            <w:r w:rsidRPr="002B2E2E">
              <w:rPr>
                <w:rFonts w:ascii="Times New Roman" w:hAnsi="Times New Roman" w:cs="Times New Roman"/>
                <w:sz w:val="24"/>
                <w:szCs w:val="24"/>
              </w:rPr>
              <w:t>по запросу</w:t>
            </w:r>
          </w:p>
        </w:tc>
      </w:tr>
    </w:tbl>
    <w:p w:rsidR="005E0AA1" w:rsidRPr="00C6224F" w:rsidRDefault="005E0AA1" w:rsidP="00B163B6">
      <w:pPr>
        <w:spacing w:after="0"/>
        <w:rPr>
          <w:rFonts w:ascii="Times New Roman" w:hAnsi="Times New Roman" w:cs="Times New Roman"/>
          <w:sz w:val="16"/>
          <w:szCs w:val="16"/>
        </w:rPr>
      </w:pPr>
    </w:p>
    <w:p w:rsidR="002B2E2E" w:rsidRPr="00A72B82" w:rsidRDefault="002B2E2E" w:rsidP="000E6E53">
      <w:pPr>
        <w:spacing w:after="0" w:line="240" w:lineRule="auto"/>
        <w:ind w:firstLine="708"/>
        <w:jc w:val="both"/>
        <w:outlineLvl w:val="0"/>
        <w:rPr>
          <w:rFonts w:ascii="Times New Roman" w:hAnsi="Times New Roman" w:cs="Times New Roman"/>
          <w:sz w:val="24"/>
          <w:szCs w:val="24"/>
        </w:rPr>
      </w:pPr>
      <w:r w:rsidRPr="00A72B82">
        <w:rPr>
          <w:rFonts w:ascii="Times New Roman" w:hAnsi="Times New Roman" w:cs="Times New Roman"/>
          <w:sz w:val="24"/>
          <w:szCs w:val="24"/>
        </w:rPr>
        <w:t>3</w:t>
      </w:r>
      <w:r w:rsidR="00F27FC9">
        <w:rPr>
          <w:rFonts w:ascii="Times New Roman" w:hAnsi="Times New Roman" w:cs="Times New Roman"/>
          <w:sz w:val="24"/>
          <w:szCs w:val="24"/>
        </w:rPr>
        <w:t>.4</w:t>
      </w:r>
      <w:r w:rsidRPr="00A72B82">
        <w:rPr>
          <w:rFonts w:ascii="Times New Roman" w:hAnsi="Times New Roman" w:cs="Times New Roman"/>
          <w:sz w:val="24"/>
          <w:szCs w:val="24"/>
        </w:rPr>
        <w:t>.</w:t>
      </w:r>
      <w:r>
        <w:rPr>
          <w:rFonts w:ascii="Times New Roman" w:hAnsi="Times New Roman" w:cs="Times New Roman"/>
          <w:sz w:val="24"/>
          <w:szCs w:val="24"/>
        </w:rPr>
        <w:t>3</w:t>
      </w:r>
      <w:r w:rsidRPr="00A72B82">
        <w:rPr>
          <w:rFonts w:ascii="Times New Roman" w:hAnsi="Times New Roman" w:cs="Times New Roman"/>
          <w:sz w:val="24"/>
          <w:szCs w:val="24"/>
        </w:rPr>
        <w:t>. Описание имеющихся материально-технических условий реализации основной образовательной программы среднего общего образования</w:t>
      </w:r>
    </w:p>
    <w:p w:rsidR="002B2E2E" w:rsidRPr="00C6224F" w:rsidRDefault="002B2E2E" w:rsidP="00B163B6">
      <w:pPr>
        <w:spacing w:after="0"/>
        <w:rPr>
          <w:rFonts w:ascii="Times New Roman" w:hAnsi="Times New Roman" w:cs="Times New Roman"/>
          <w:sz w:val="16"/>
          <w:szCs w:val="16"/>
        </w:rPr>
      </w:pPr>
    </w:p>
    <w:tbl>
      <w:tblPr>
        <w:tblStyle w:val="a5"/>
        <w:tblW w:w="0" w:type="auto"/>
        <w:tblLook w:val="04A0"/>
      </w:tblPr>
      <w:tblGrid>
        <w:gridCol w:w="1739"/>
        <w:gridCol w:w="1626"/>
        <w:gridCol w:w="1796"/>
        <w:gridCol w:w="1534"/>
        <w:gridCol w:w="2876"/>
      </w:tblGrid>
      <w:tr w:rsidR="002B2E2E" w:rsidTr="002B2E2E">
        <w:tc>
          <w:tcPr>
            <w:tcW w:w="1914" w:type="dxa"/>
          </w:tcPr>
          <w:p w:rsidR="002B2E2E" w:rsidRPr="00C6224F" w:rsidRDefault="002B2E2E" w:rsidP="00B163B6">
            <w:pPr>
              <w:rPr>
                <w:rFonts w:ascii="Times New Roman" w:hAnsi="Times New Roman" w:cs="Times New Roman"/>
                <w:sz w:val="24"/>
                <w:szCs w:val="24"/>
              </w:rPr>
            </w:pPr>
            <w:r w:rsidRPr="00C6224F">
              <w:rPr>
                <w:rFonts w:ascii="Times New Roman" w:hAnsi="Times New Roman" w:cs="Times New Roman"/>
                <w:sz w:val="24"/>
                <w:szCs w:val="24"/>
              </w:rPr>
              <w:t>Необходимое количество учебных кабинетов</w:t>
            </w:r>
          </w:p>
        </w:tc>
        <w:tc>
          <w:tcPr>
            <w:tcW w:w="1914" w:type="dxa"/>
          </w:tcPr>
          <w:p w:rsidR="002B2E2E" w:rsidRPr="00C6224F" w:rsidRDefault="002B2E2E" w:rsidP="00B163B6">
            <w:pPr>
              <w:rPr>
                <w:rFonts w:ascii="Times New Roman" w:hAnsi="Times New Roman" w:cs="Times New Roman"/>
                <w:sz w:val="24"/>
                <w:szCs w:val="24"/>
              </w:rPr>
            </w:pPr>
            <w:r w:rsidRPr="00C6224F">
              <w:rPr>
                <w:rFonts w:ascii="Times New Roman" w:hAnsi="Times New Roman" w:cs="Times New Roman"/>
                <w:sz w:val="24"/>
                <w:szCs w:val="24"/>
              </w:rPr>
              <w:t>Фактически имеется учебных кабинетов</w:t>
            </w:r>
          </w:p>
        </w:tc>
        <w:tc>
          <w:tcPr>
            <w:tcW w:w="1914" w:type="dxa"/>
          </w:tcPr>
          <w:p w:rsidR="002B2E2E" w:rsidRPr="00C6224F" w:rsidRDefault="002B2E2E" w:rsidP="00B163B6">
            <w:pPr>
              <w:rPr>
                <w:rFonts w:ascii="Times New Roman" w:hAnsi="Times New Roman" w:cs="Times New Roman"/>
                <w:sz w:val="24"/>
                <w:szCs w:val="24"/>
              </w:rPr>
            </w:pPr>
            <w:r w:rsidRPr="00C6224F">
              <w:rPr>
                <w:rFonts w:ascii="Times New Roman" w:hAnsi="Times New Roman" w:cs="Times New Roman"/>
                <w:sz w:val="24"/>
                <w:szCs w:val="24"/>
              </w:rPr>
              <w:t>Оснащенность учебных кабинетов ученической мебелью (%)</w:t>
            </w:r>
          </w:p>
        </w:tc>
        <w:tc>
          <w:tcPr>
            <w:tcW w:w="1914" w:type="dxa"/>
          </w:tcPr>
          <w:p w:rsidR="002B2E2E" w:rsidRPr="00C6224F" w:rsidRDefault="002B2E2E" w:rsidP="00B163B6">
            <w:pPr>
              <w:rPr>
                <w:rFonts w:ascii="Times New Roman" w:hAnsi="Times New Roman" w:cs="Times New Roman"/>
                <w:sz w:val="24"/>
                <w:szCs w:val="24"/>
              </w:rPr>
            </w:pPr>
            <w:r w:rsidRPr="00C6224F">
              <w:rPr>
                <w:rFonts w:ascii="Times New Roman" w:hAnsi="Times New Roman" w:cs="Times New Roman"/>
                <w:sz w:val="24"/>
                <w:szCs w:val="24"/>
              </w:rPr>
              <w:t>Наличие АРМ учителя/ учащегося</w:t>
            </w:r>
          </w:p>
        </w:tc>
        <w:tc>
          <w:tcPr>
            <w:tcW w:w="1915" w:type="dxa"/>
          </w:tcPr>
          <w:p w:rsidR="002B2E2E" w:rsidRPr="00C6224F" w:rsidRDefault="00A35B8B" w:rsidP="00B163B6">
            <w:pPr>
              <w:rPr>
                <w:rFonts w:ascii="Times New Roman" w:hAnsi="Times New Roman" w:cs="Times New Roman"/>
                <w:sz w:val="24"/>
                <w:szCs w:val="24"/>
              </w:rPr>
            </w:pPr>
            <w:r w:rsidRPr="00C6224F">
              <w:rPr>
                <w:rFonts w:ascii="Times New Roman" w:hAnsi="Times New Roman" w:cs="Times New Roman"/>
                <w:sz w:val="24"/>
                <w:szCs w:val="24"/>
              </w:rPr>
              <w:t>Наличие возможности заниматься учебноисследовательской и проектной деятельностью</w:t>
            </w:r>
          </w:p>
        </w:tc>
      </w:tr>
      <w:tr w:rsidR="002B2E2E" w:rsidTr="002B2E2E">
        <w:tc>
          <w:tcPr>
            <w:tcW w:w="1914" w:type="dxa"/>
          </w:tcPr>
          <w:p w:rsidR="002B2E2E" w:rsidRPr="00C6224F" w:rsidRDefault="00A35B8B" w:rsidP="00B163B6">
            <w:pPr>
              <w:rPr>
                <w:rFonts w:ascii="Times New Roman" w:hAnsi="Times New Roman" w:cs="Times New Roman"/>
                <w:sz w:val="24"/>
                <w:szCs w:val="24"/>
              </w:rPr>
            </w:pPr>
            <w:r w:rsidRPr="00C6224F">
              <w:rPr>
                <w:rFonts w:ascii="Times New Roman" w:hAnsi="Times New Roman" w:cs="Times New Roman"/>
                <w:sz w:val="24"/>
                <w:szCs w:val="24"/>
              </w:rPr>
              <w:t>Кабинет физики – 1</w:t>
            </w:r>
          </w:p>
        </w:tc>
        <w:tc>
          <w:tcPr>
            <w:tcW w:w="1914" w:type="dxa"/>
          </w:tcPr>
          <w:p w:rsidR="002B2E2E" w:rsidRPr="00C6224F" w:rsidRDefault="00A35B8B" w:rsidP="00B163B6">
            <w:pPr>
              <w:rPr>
                <w:rFonts w:ascii="Times New Roman" w:hAnsi="Times New Roman" w:cs="Times New Roman"/>
                <w:sz w:val="24"/>
                <w:szCs w:val="24"/>
              </w:rPr>
            </w:pPr>
            <w:r w:rsidRPr="00C6224F">
              <w:rPr>
                <w:rFonts w:ascii="Times New Roman" w:hAnsi="Times New Roman" w:cs="Times New Roman"/>
                <w:sz w:val="24"/>
                <w:szCs w:val="24"/>
              </w:rPr>
              <w:t>1</w:t>
            </w:r>
          </w:p>
        </w:tc>
        <w:tc>
          <w:tcPr>
            <w:tcW w:w="1914" w:type="dxa"/>
          </w:tcPr>
          <w:p w:rsidR="002B2E2E" w:rsidRPr="00C6224F" w:rsidRDefault="00A35B8B" w:rsidP="00B163B6">
            <w:pPr>
              <w:rPr>
                <w:rFonts w:ascii="Times New Roman" w:hAnsi="Times New Roman" w:cs="Times New Roman"/>
                <w:sz w:val="24"/>
                <w:szCs w:val="24"/>
              </w:rPr>
            </w:pPr>
            <w:r w:rsidRPr="00C6224F">
              <w:rPr>
                <w:rFonts w:ascii="Times New Roman" w:hAnsi="Times New Roman" w:cs="Times New Roman"/>
                <w:sz w:val="24"/>
                <w:szCs w:val="24"/>
              </w:rPr>
              <w:t>100</w:t>
            </w:r>
          </w:p>
        </w:tc>
        <w:tc>
          <w:tcPr>
            <w:tcW w:w="1914" w:type="dxa"/>
          </w:tcPr>
          <w:p w:rsidR="002B2E2E" w:rsidRPr="00C6224F" w:rsidRDefault="00A35B8B" w:rsidP="00B163B6">
            <w:pPr>
              <w:rPr>
                <w:rFonts w:ascii="Times New Roman" w:hAnsi="Times New Roman" w:cs="Times New Roman"/>
                <w:sz w:val="24"/>
                <w:szCs w:val="24"/>
              </w:rPr>
            </w:pPr>
            <w:r w:rsidRPr="00C6224F">
              <w:rPr>
                <w:rFonts w:ascii="Times New Roman" w:hAnsi="Times New Roman" w:cs="Times New Roman"/>
                <w:sz w:val="24"/>
                <w:szCs w:val="24"/>
              </w:rPr>
              <w:t>+</w:t>
            </w:r>
          </w:p>
        </w:tc>
        <w:tc>
          <w:tcPr>
            <w:tcW w:w="1915" w:type="dxa"/>
          </w:tcPr>
          <w:p w:rsidR="002B2E2E" w:rsidRPr="00C6224F" w:rsidRDefault="00A35B8B" w:rsidP="00B163B6">
            <w:pPr>
              <w:rPr>
                <w:rFonts w:ascii="Times New Roman" w:hAnsi="Times New Roman" w:cs="Times New Roman"/>
                <w:sz w:val="24"/>
                <w:szCs w:val="24"/>
              </w:rPr>
            </w:pPr>
            <w:r w:rsidRPr="00C6224F">
              <w:rPr>
                <w:rFonts w:ascii="Times New Roman" w:hAnsi="Times New Roman" w:cs="Times New Roman"/>
                <w:sz w:val="24"/>
                <w:szCs w:val="24"/>
              </w:rPr>
              <w:t>+</w:t>
            </w:r>
          </w:p>
        </w:tc>
      </w:tr>
      <w:tr w:rsidR="00A35B8B" w:rsidTr="002B2E2E">
        <w:tc>
          <w:tcPr>
            <w:tcW w:w="1914" w:type="dxa"/>
          </w:tcPr>
          <w:p w:rsidR="00A35B8B" w:rsidRPr="00C6224F" w:rsidRDefault="00A35B8B" w:rsidP="00A35B8B">
            <w:pPr>
              <w:rPr>
                <w:rFonts w:ascii="Times New Roman" w:hAnsi="Times New Roman" w:cs="Times New Roman"/>
                <w:sz w:val="24"/>
                <w:szCs w:val="24"/>
              </w:rPr>
            </w:pPr>
            <w:r w:rsidRPr="00C6224F">
              <w:rPr>
                <w:rFonts w:ascii="Times New Roman" w:hAnsi="Times New Roman" w:cs="Times New Roman"/>
                <w:sz w:val="24"/>
                <w:szCs w:val="24"/>
              </w:rPr>
              <w:t>Кабинет химии 1</w:t>
            </w:r>
          </w:p>
        </w:tc>
        <w:tc>
          <w:tcPr>
            <w:tcW w:w="1914" w:type="dxa"/>
          </w:tcPr>
          <w:p w:rsidR="00A35B8B" w:rsidRPr="00C6224F" w:rsidRDefault="00A35B8B" w:rsidP="00B163B6">
            <w:pPr>
              <w:rPr>
                <w:rFonts w:ascii="Times New Roman" w:hAnsi="Times New Roman" w:cs="Times New Roman"/>
                <w:sz w:val="24"/>
                <w:szCs w:val="24"/>
              </w:rPr>
            </w:pPr>
            <w:r w:rsidRPr="00C6224F">
              <w:rPr>
                <w:rFonts w:ascii="Times New Roman" w:hAnsi="Times New Roman" w:cs="Times New Roman"/>
                <w:sz w:val="24"/>
                <w:szCs w:val="24"/>
              </w:rPr>
              <w:t>1</w:t>
            </w:r>
          </w:p>
        </w:tc>
        <w:tc>
          <w:tcPr>
            <w:tcW w:w="1914" w:type="dxa"/>
          </w:tcPr>
          <w:p w:rsidR="00A35B8B" w:rsidRPr="00C6224F" w:rsidRDefault="00A35B8B" w:rsidP="00B163B6">
            <w:pPr>
              <w:rPr>
                <w:rFonts w:ascii="Times New Roman" w:hAnsi="Times New Roman" w:cs="Times New Roman"/>
                <w:sz w:val="24"/>
                <w:szCs w:val="24"/>
              </w:rPr>
            </w:pPr>
            <w:r w:rsidRPr="00C6224F">
              <w:rPr>
                <w:rFonts w:ascii="Times New Roman" w:hAnsi="Times New Roman" w:cs="Times New Roman"/>
                <w:sz w:val="24"/>
                <w:szCs w:val="24"/>
              </w:rPr>
              <w:t>100</w:t>
            </w:r>
          </w:p>
        </w:tc>
        <w:tc>
          <w:tcPr>
            <w:tcW w:w="1914" w:type="dxa"/>
          </w:tcPr>
          <w:p w:rsidR="00A35B8B" w:rsidRPr="00C6224F" w:rsidRDefault="00A35B8B" w:rsidP="00B163B6">
            <w:pPr>
              <w:rPr>
                <w:rFonts w:ascii="Times New Roman" w:hAnsi="Times New Roman" w:cs="Times New Roman"/>
                <w:sz w:val="24"/>
                <w:szCs w:val="24"/>
              </w:rPr>
            </w:pPr>
            <w:r w:rsidRPr="00C6224F">
              <w:rPr>
                <w:rFonts w:ascii="Times New Roman" w:hAnsi="Times New Roman" w:cs="Times New Roman"/>
                <w:sz w:val="24"/>
                <w:szCs w:val="24"/>
              </w:rPr>
              <w:t>+</w:t>
            </w:r>
          </w:p>
        </w:tc>
        <w:tc>
          <w:tcPr>
            <w:tcW w:w="1915" w:type="dxa"/>
          </w:tcPr>
          <w:p w:rsidR="00A35B8B" w:rsidRPr="00C6224F" w:rsidRDefault="00A35B8B" w:rsidP="00B163B6">
            <w:pPr>
              <w:rPr>
                <w:rFonts w:ascii="Times New Roman" w:hAnsi="Times New Roman" w:cs="Times New Roman"/>
                <w:sz w:val="24"/>
                <w:szCs w:val="24"/>
              </w:rPr>
            </w:pPr>
            <w:r w:rsidRPr="00C6224F">
              <w:rPr>
                <w:rFonts w:ascii="Times New Roman" w:hAnsi="Times New Roman" w:cs="Times New Roman"/>
                <w:sz w:val="24"/>
                <w:szCs w:val="24"/>
              </w:rPr>
              <w:t>+</w:t>
            </w:r>
          </w:p>
        </w:tc>
      </w:tr>
      <w:tr w:rsidR="00A35B8B" w:rsidTr="002B2E2E">
        <w:tc>
          <w:tcPr>
            <w:tcW w:w="1914" w:type="dxa"/>
          </w:tcPr>
          <w:p w:rsidR="00A35B8B" w:rsidRPr="00C6224F" w:rsidRDefault="00A35B8B" w:rsidP="00B163B6">
            <w:pPr>
              <w:rPr>
                <w:rFonts w:ascii="Times New Roman" w:hAnsi="Times New Roman" w:cs="Times New Roman"/>
                <w:sz w:val="24"/>
                <w:szCs w:val="24"/>
              </w:rPr>
            </w:pPr>
            <w:r w:rsidRPr="00C6224F">
              <w:rPr>
                <w:rFonts w:ascii="Times New Roman" w:hAnsi="Times New Roman" w:cs="Times New Roman"/>
                <w:sz w:val="24"/>
                <w:szCs w:val="24"/>
              </w:rPr>
              <w:t>Кабинет биологии - 1</w:t>
            </w:r>
          </w:p>
        </w:tc>
        <w:tc>
          <w:tcPr>
            <w:tcW w:w="1914" w:type="dxa"/>
          </w:tcPr>
          <w:p w:rsidR="00A35B8B" w:rsidRPr="00C6224F" w:rsidRDefault="00A35B8B" w:rsidP="00B163B6">
            <w:pPr>
              <w:rPr>
                <w:rFonts w:ascii="Times New Roman" w:hAnsi="Times New Roman" w:cs="Times New Roman"/>
                <w:sz w:val="24"/>
                <w:szCs w:val="24"/>
              </w:rPr>
            </w:pPr>
            <w:r w:rsidRPr="00C6224F">
              <w:rPr>
                <w:rFonts w:ascii="Times New Roman" w:hAnsi="Times New Roman" w:cs="Times New Roman"/>
                <w:sz w:val="24"/>
                <w:szCs w:val="24"/>
              </w:rPr>
              <w:t>1</w:t>
            </w:r>
          </w:p>
        </w:tc>
        <w:tc>
          <w:tcPr>
            <w:tcW w:w="1914" w:type="dxa"/>
          </w:tcPr>
          <w:p w:rsidR="00A35B8B" w:rsidRPr="00C6224F" w:rsidRDefault="00A35B8B" w:rsidP="00B163B6">
            <w:pPr>
              <w:rPr>
                <w:rFonts w:ascii="Times New Roman" w:hAnsi="Times New Roman" w:cs="Times New Roman"/>
                <w:sz w:val="24"/>
                <w:szCs w:val="24"/>
              </w:rPr>
            </w:pPr>
            <w:r w:rsidRPr="00C6224F">
              <w:rPr>
                <w:rFonts w:ascii="Times New Roman" w:hAnsi="Times New Roman" w:cs="Times New Roman"/>
                <w:sz w:val="24"/>
                <w:szCs w:val="24"/>
              </w:rPr>
              <w:t>100</w:t>
            </w:r>
          </w:p>
        </w:tc>
        <w:tc>
          <w:tcPr>
            <w:tcW w:w="1914" w:type="dxa"/>
          </w:tcPr>
          <w:p w:rsidR="00A35B8B" w:rsidRPr="00C6224F" w:rsidRDefault="00A35B8B" w:rsidP="00B163B6">
            <w:pPr>
              <w:rPr>
                <w:rFonts w:ascii="Times New Roman" w:hAnsi="Times New Roman" w:cs="Times New Roman"/>
                <w:sz w:val="24"/>
                <w:szCs w:val="24"/>
              </w:rPr>
            </w:pPr>
            <w:r w:rsidRPr="00C6224F">
              <w:rPr>
                <w:rFonts w:ascii="Times New Roman" w:hAnsi="Times New Roman" w:cs="Times New Roman"/>
                <w:sz w:val="24"/>
                <w:szCs w:val="24"/>
              </w:rPr>
              <w:t>+</w:t>
            </w:r>
          </w:p>
        </w:tc>
        <w:tc>
          <w:tcPr>
            <w:tcW w:w="1915" w:type="dxa"/>
          </w:tcPr>
          <w:p w:rsidR="00A35B8B" w:rsidRPr="00C6224F" w:rsidRDefault="00A35B8B" w:rsidP="00B163B6">
            <w:pPr>
              <w:rPr>
                <w:rFonts w:ascii="Times New Roman" w:hAnsi="Times New Roman" w:cs="Times New Roman"/>
                <w:sz w:val="24"/>
                <w:szCs w:val="24"/>
              </w:rPr>
            </w:pPr>
            <w:r w:rsidRPr="00C6224F">
              <w:rPr>
                <w:rFonts w:ascii="Times New Roman" w:hAnsi="Times New Roman" w:cs="Times New Roman"/>
                <w:sz w:val="24"/>
                <w:szCs w:val="24"/>
              </w:rPr>
              <w:t>+</w:t>
            </w:r>
          </w:p>
        </w:tc>
      </w:tr>
      <w:tr w:rsidR="00A35B8B" w:rsidTr="002B2E2E">
        <w:tc>
          <w:tcPr>
            <w:tcW w:w="1914" w:type="dxa"/>
          </w:tcPr>
          <w:p w:rsidR="00A35B8B" w:rsidRPr="00C6224F" w:rsidRDefault="00A35B8B" w:rsidP="00B163B6">
            <w:pPr>
              <w:rPr>
                <w:rFonts w:ascii="Times New Roman" w:hAnsi="Times New Roman" w:cs="Times New Roman"/>
                <w:sz w:val="24"/>
                <w:szCs w:val="24"/>
              </w:rPr>
            </w:pPr>
            <w:r w:rsidRPr="00C6224F">
              <w:rPr>
                <w:rFonts w:ascii="Times New Roman" w:hAnsi="Times New Roman" w:cs="Times New Roman"/>
                <w:sz w:val="24"/>
                <w:szCs w:val="24"/>
              </w:rPr>
              <w:t>Кабинет информатики - 2</w:t>
            </w:r>
          </w:p>
        </w:tc>
        <w:tc>
          <w:tcPr>
            <w:tcW w:w="1914" w:type="dxa"/>
          </w:tcPr>
          <w:p w:rsidR="00A35B8B" w:rsidRPr="00C6224F" w:rsidRDefault="00A35B8B" w:rsidP="00B163B6">
            <w:pPr>
              <w:rPr>
                <w:rFonts w:ascii="Times New Roman" w:hAnsi="Times New Roman" w:cs="Times New Roman"/>
                <w:sz w:val="24"/>
                <w:szCs w:val="24"/>
              </w:rPr>
            </w:pPr>
            <w:r w:rsidRPr="00C6224F">
              <w:rPr>
                <w:rFonts w:ascii="Times New Roman" w:hAnsi="Times New Roman" w:cs="Times New Roman"/>
                <w:sz w:val="24"/>
                <w:szCs w:val="24"/>
              </w:rPr>
              <w:t>2</w:t>
            </w:r>
          </w:p>
        </w:tc>
        <w:tc>
          <w:tcPr>
            <w:tcW w:w="1914" w:type="dxa"/>
          </w:tcPr>
          <w:p w:rsidR="00A35B8B" w:rsidRPr="00C6224F" w:rsidRDefault="00A35B8B" w:rsidP="00B163B6">
            <w:pPr>
              <w:rPr>
                <w:rFonts w:ascii="Times New Roman" w:hAnsi="Times New Roman" w:cs="Times New Roman"/>
                <w:sz w:val="24"/>
                <w:szCs w:val="24"/>
              </w:rPr>
            </w:pPr>
            <w:r w:rsidRPr="00C6224F">
              <w:rPr>
                <w:rFonts w:ascii="Times New Roman" w:hAnsi="Times New Roman" w:cs="Times New Roman"/>
                <w:sz w:val="24"/>
                <w:szCs w:val="24"/>
              </w:rPr>
              <w:t>100</w:t>
            </w:r>
          </w:p>
        </w:tc>
        <w:tc>
          <w:tcPr>
            <w:tcW w:w="1914" w:type="dxa"/>
          </w:tcPr>
          <w:p w:rsidR="00A35B8B" w:rsidRPr="00C6224F" w:rsidRDefault="00A35B8B" w:rsidP="00B163B6">
            <w:pPr>
              <w:rPr>
                <w:rFonts w:ascii="Times New Roman" w:hAnsi="Times New Roman" w:cs="Times New Roman"/>
                <w:sz w:val="24"/>
                <w:szCs w:val="24"/>
              </w:rPr>
            </w:pPr>
            <w:r w:rsidRPr="00C6224F">
              <w:rPr>
                <w:rFonts w:ascii="Times New Roman" w:hAnsi="Times New Roman" w:cs="Times New Roman"/>
                <w:sz w:val="24"/>
                <w:szCs w:val="24"/>
              </w:rPr>
              <w:t>+</w:t>
            </w:r>
          </w:p>
        </w:tc>
        <w:tc>
          <w:tcPr>
            <w:tcW w:w="1915" w:type="dxa"/>
          </w:tcPr>
          <w:p w:rsidR="00A35B8B" w:rsidRPr="00C6224F" w:rsidRDefault="00A35B8B" w:rsidP="00B163B6">
            <w:pPr>
              <w:rPr>
                <w:rFonts w:ascii="Times New Roman" w:hAnsi="Times New Roman" w:cs="Times New Roman"/>
                <w:sz w:val="24"/>
                <w:szCs w:val="24"/>
              </w:rPr>
            </w:pPr>
            <w:r w:rsidRPr="00C6224F">
              <w:rPr>
                <w:rFonts w:ascii="Times New Roman" w:hAnsi="Times New Roman" w:cs="Times New Roman"/>
                <w:sz w:val="24"/>
                <w:szCs w:val="24"/>
              </w:rPr>
              <w:t>+</w:t>
            </w:r>
          </w:p>
        </w:tc>
      </w:tr>
      <w:tr w:rsidR="00A35B8B" w:rsidTr="002B2E2E">
        <w:tc>
          <w:tcPr>
            <w:tcW w:w="1914" w:type="dxa"/>
          </w:tcPr>
          <w:p w:rsidR="00A35B8B" w:rsidRPr="00C6224F" w:rsidRDefault="00A35B8B" w:rsidP="00B163B6">
            <w:pPr>
              <w:rPr>
                <w:rFonts w:ascii="Times New Roman" w:hAnsi="Times New Roman" w:cs="Times New Roman"/>
                <w:sz w:val="24"/>
                <w:szCs w:val="24"/>
              </w:rPr>
            </w:pPr>
            <w:r w:rsidRPr="00C6224F">
              <w:rPr>
                <w:rFonts w:ascii="Times New Roman" w:hAnsi="Times New Roman" w:cs="Times New Roman"/>
                <w:sz w:val="24"/>
                <w:szCs w:val="24"/>
              </w:rPr>
              <w:t xml:space="preserve">кабинет русского языка и литературы </w:t>
            </w:r>
            <w:r w:rsidR="00C6224F" w:rsidRPr="00C6224F">
              <w:rPr>
                <w:rFonts w:ascii="Times New Roman" w:hAnsi="Times New Roman" w:cs="Times New Roman"/>
                <w:sz w:val="24"/>
                <w:szCs w:val="24"/>
              </w:rPr>
              <w:t xml:space="preserve">- </w:t>
            </w:r>
            <w:r w:rsidRPr="00C6224F">
              <w:rPr>
                <w:rFonts w:ascii="Times New Roman" w:hAnsi="Times New Roman" w:cs="Times New Roman"/>
                <w:sz w:val="24"/>
                <w:szCs w:val="24"/>
              </w:rPr>
              <w:t>3</w:t>
            </w:r>
          </w:p>
        </w:tc>
        <w:tc>
          <w:tcPr>
            <w:tcW w:w="1914" w:type="dxa"/>
          </w:tcPr>
          <w:p w:rsidR="00A35B8B" w:rsidRPr="00C6224F" w:rsidRDefault="00C6224F" w:rsidP="00B163B6">
            <w:pPr>
              <w:rPr>
                <w:rFonts w:ascii="Times New Roman" w:hAnsi="Times New Roman" w:cs="Times New Roman"/>
                <w:sz w:val="24"/>
                <w:szCs w:val="24"/>
              </w:rPr>
            </w:pPr>
            <w:r w:rsidRPr="00C6224F">
              <w:rPr>
                <w:rFonts w:ascii="Times New Roman" w:hAnsi="Times New Roman" w:cs="Times New Roman"/>
                <w:sz w:val="24"/>
                <w:szCs w:val="24"/>
              </w:rPr>
              <w:t>3</w:t>
            </w:r>
          </w:p>
        </w:tc>
        <w:tc>
          <w:tcPr>
            <w:tcW w:w="1914" w:type="dxa"/>
          </w:tcPr>
          <w:p w:rsidR="00A35B8B" w:rsidRPr="00C6224F" w:rsidRDefault="00C6224F" w:rsidP="00B163B6">
            <w:pPr>
              <w:rPr>
                <w:rFonts w:ascii="Times New Roman" w:hAnsi="Times New Roman" w:cs="Times New Roman"/>
                <w:sz w:val="24"/>
                <w:szCs w:val="24"/>
              </w:rPr>
            </w:pPr>
            <w:r w:rsidRPr="00C6224F">
              <w:rPr>
                <w:rFonts w:ascii="Times New Roman" w:hAnsi="Times New Roman" w:cs="Times New Roman"/>
                <w:sz w:val="24"/>
                <w:szCs w:val="24"/>
              </w:rPr>
              <w:t>100</w:t>
            </w:r>
          </w:p>
        </w:tc>
        <w:tc>
          <w:tcPr>
            <w:tcW w:w="1914" w:type="dxa"/>
          </w:tcPr>
          <w:p w:rsidR="00A35B8B" w:rsidRPr="00C6224F" w:rsidRDefault="00C6224F" w:rsidP="00B163B6">
            <w:pPr>
              <w:rPr>
                <w:rFonts w:ascii="Times New Roman" w:hAnsi="Times New Roman" w:cs="Times New Roman"/>
                <w:sz w:val="24"/>
                <w:szCs w:val="24"/>
              </w:rPr>
            </w:pPr>
            <w:r w:rsidRPr="00C6224F">
              <w:rPr>
                <w:rFonts w:ascii="Times New Roman" w:hAnsi="Times New Roman" w:cs="Times New Roman"/>
                <w:sz w:val="24"/>
                <w:szCs w:val="24"/>
              </w:rPr>
              <w:t>+</w:t>
            </w:r>
          </w:p>
        </w:tc>
        <w:tc>
          <w:tcPr>
            <w:tcW w:w="1915" w:type="dxa"/>
          </w:tcPr>
          <w:p w:rsidR="00A35B8B" w:rsidRPr="00C6224F" w:rsidRDefault="00C6224F" w:rsidP="00B163B6">
            <w:pPr>
              <w:rPr>
                <w:rFonts w:ascii="Times New Roman" w:hAnsi="Times New Roman" w:cs="Times New Roman"/>
                <w:sz w:val="24"/>
                <w:szCs w:val="24"/>
              </w:rPr>
            </w:pPr>
            <w:r w:rsidRPr="00C6224F">
              <w:rPr>
                <w:rFonts w:ascii="Times New Roman" w:hAnsi="Times New Roman" w:cs="Times New Roman"/>
                <w:sz w:val="24"/>
                <w:szCs w:val="24"/>
              </w:rPr>
              <w:t>+</w:t>
            </w:r>
          </w:p>
        </w:tc>
      </w:tr>
      <w:tr w:rsidR="00C6224F" w:rsidTr="002B2E2E">
        <w:tc>
          <w:tcPr>
            <w:tcW w:w="1914" w:type="dxa"/>
          </w:tcPr>
          <w:p w:rsidR="00C6224F" w:rsidRPr="00C6224F" w:rsidRDefault="00C6224F" w:rsidP="00B163B6">
            <w:pPr>
              <w:rPr>
                <w:rFonts w:ascii="Times New Roman" w:hAnsi="Times New Roman" w:cs="Times New Roman"/>
                <w:sz w:val="24"/>
                <w:szCs w:val="24"/>
              </w:rPr>
            </w:pPr>
            <w:r w:rsidRPr="00C6224F">
              <w:rPr>
                <w:rFonts w:ascii="Times New Roman" w:hAnsi="Times New Roman" w:cs="Times New Roman"/>
                <w:sz w:val="24"/>
                <w:szCs w:val="24"/>
              </w:rPr>
              <w:t>кабинет географии - 1</w:t>
            </w:r>
          </w:p>
        </w:tc>
        <w:tc>
          <w:tcPr>
            <w:tcW w:w="1914" w:type="dxa"/>
          </w:tcPr>
          <w:p w:rsidR="00C6224F" w:rsidRPr="00C6224F" w:rsidRDefault="00C6224F" w:rsidP="00B163B6">
            <w:pPr>
              <w:rPr>
                <w:rFonts w:ascii="Times New Roman" w:hAnsi="Times New Roman" w:cs="Times New Roman"/>
                <w:sz w:val="24"/>
                <w:szCs w:val="24"/>
              </w:rPr>
            </w:pPr>
            <w:r w:rsidRPr="00C6224F">
              <w:rPr>
                <w:rFonts w:ascii="Times New Roman" w:hAnsi="Times New Roman" w:cs="Times New Roman"/>
                <w:sz w:val="24"/>
                <w:szCs w:val="24"/>
              </w:rPr>
              <w:t>1</w:t>
            </w:r>
          </w:p>
        </w:tc>
        <w:tc>
          <w:tcPr>
            <w:tcW w:w="1914" w:type="dxa"/>
          </w:tcPr>
          <w:p w:rsidR="00C6224F" w:rsidRPr="00C6224F" w:rsidRDefault="00C6224F" w:rsidP="00B163B6">
            <w:pPr>
              <w:rPr>
                <w:rFonts w:ascii="Times New Roman" w:hAnsi="Times New Roman" w:cs="Times New Roman"/>
                <w:sz w:val="24"/>
                <w:szCs w:val="24"/>
              </w:rPr>
            </w:pPr>
            <w:r w:rsidRPr="00C6224F">
              <w:rPr>
                <w:rFonts w:ascii="Times New Roman" w:hAnsi="Times New Roman" w:cs="Times New Roman"/>
                <w:sz w:val="24"/>
                <w:szCs w:val="24"/>
              </w:rPr>
              <w:t>100</w:t>
            </w:r>
          </w:p>
        </w:tc>
        <w:tc>
          <w:tcPr>
            <w:tcW w:w="1914" w:type="dxa"/>
          </w:tcPr>
          <w:p w:rsidR="00C6224F" w:rsidRPr="00C6224F" w:rsidRDefault="00C6224F" w:rsidP="00B163B6">
            <w:pPr>
              <w:rPr>
                <w:rFonts w:ascii="Times New Roman" w:hAnsi="Times New Roman" w:cs="Times New Roman"/>
                <w:sz w:val="24"/>
                <w:szCs w:val="24"/>
              </w:rPr>
            </w:pPr>
            <w:r w:rsidRPr="00C6224F">
              <w:rPr>
                <w:rFonts w:ascii="Times New Roman" w:hAnsi="Times New Roman" w:cs="Times New Roman"/>
                <w:sz w:val="24"/>
                <w:szCs w:val="24"/>
              </w:rPr>
              <w:t>+</w:t>
            </w:r>
          </w:p>
        </w:tc>
        <w:tc>
          <w:tcPr>
            <w:tcW w:w="1915" w:type="dxa"/>
          </w:tcPr>
          <w:p w:rsidR="00C6224F" w:rsidRPr="00C6224F" w:rsidRDefault="00C6224F" w:rsidP="00B163B6">
            <w:pPr>
              <w:rPr>
                <w:rFonts w:ascii="Times New Roman" w:hAnsi="Times New Roman" w:cs="Times New Roman"/>
                <w:sz w:val="24"/>
                <w:szCs w:val="24"/>
              </w:rPr>
            </w:pPr>
            <w:r w:rsidRPr="00C6224F">
              <w:rPr>
                <w:rFonts w:ascii="Times New Roman" w:hAnsi="Times New Roman" w:cs="Times New Roman"/>
                <w:sz w:val="24"/>
                <w:szCs w:val="24"/>
              </w:rPr>
              <w:t>+</w:t>
            </w:r>
          </w:p>
        </w:tc>
      </w:tr>
      <w:tr w:rsidR="00C6224F" w:rsidTr="002B2E2E">
        <w:tc>
          <w:tcPr>
            <w:tcW w:w="1914" w:type="dxa"/>
          </w:tcPr>
          <w:p w:rsidR="00C6224F" w:rsidRPr="00C6224F" w:rsidRDefault="00C6224F" w:rsidP="00B163B6">
            <w:pPr>
              <w:rPr>
                <w:rFonts w:ascii="Times New Roman" w:hAnsi="Times New Roman" w:cs="Times New Roman"/>
                <w:sz w:val="24"/>
                <w:szCs w:val="24"/>
              </w:rPr>
            </w:pPr>
            <w:r w:rsidRPr="00C6224F">
              <w:rPr>
                <w:rFonts w:ascii="Times New Roman" w:hAnsi="Times New Roman" w:cs="Times New Roman"/>
                <w:sz w:val="24"/>
                <w:szCs w:val="24"/>
              </w:rPr>
              <w:t>кабинет математики – 3</w:t>
            </w:r>
          </w:p>
        </w:tc>
        <w:tc>
          <w:tcPr>
            <w:tcW w:w="1914" w:type="dxa"/>
          </w:tcPr>
          <w:p w:rsidR="00C6224F" w:rsidRPr="00C6224F" w:rsidRDefault="00C6224F" w:rsidP="00B163B6">
            <w:pPr>
              <w:rPr>
                <w:rFonts w:ascii="Times New Roman" w:hAnsi="Times New Roman" w:cs="Times New Roman"/>
                <w:sz w:val="24"/>
                <w:szCs w:val="24"/>
              </w:rPr>
            </w:pPr>
            <w:r w:rsidRPr="00C6224F">
              <w:rPr>
                <w:rFonts w:ascii="Times New Roman" w:hAnsi="Times New Roman" w:cs="Times New Roman"/>
                <w:sz w:val="24"/>
                <w:szCs w:val="24"/>
              </w:rPr>
              <w:t>3</w:t>
            </w:r>
          </w:p>
        </w:tc>
        <w:tc>
          <w:tcPr>
            <w:tcW w:w="1914" w:type="dxa"/>
          </w:tcPr>
          <w:p w:rsidR="00C6224F" w:rsidRPr="00C6224F" w:rsidRDefault="00C6224F" w:rsidP="00B163B6">
            <w:pPr>
              <w:rPr>
                <w:rFonts w:ascii="Times New Roman" w:hAnsi="Times New Roman" w:cs="Times New Roman"/>
                <w:sz w:val="24"/>
                <w:szCs w:val="24"/>
              </w:rPr>
            </w:pPr>
            <w:r w:rsidRPr="00C6224F">
              <w:rPr>
                <w:rFonts w:ascii="Times New Roman" w:hAnsi="Times New Roman" w:cs="Times New Roman"/>
                <w:sz w:val="24"/>
                <w:szCs w:val="24"/>
              </w:rPr>
              <w:t>100</w:t>
            </w:r>
          </w:p>
        </w:tc>
        <w:tc>
          <w:tcPr>
            <w:tcW w:w="1914" w:type="dxa"/>
          </w:tcPr>
          <w:p w:rsidR="00C6224F" w:rsidRPr="00C6224F" w:rsidRDefault="00C6224F" w:rsidP="00B163B6">
            <w:pPr>
              <w:rPr>
                <w:rFonts w:ascii="Times New Roman" w:hAnsi="Times New Roman" w:cs="Times New Roman"/>
                <w:sz w:val="24"/>
                <w:szCs w:val="24"/>
              </w:rPr>
            </w:pPr>
            <w:r w:rsidRPr="00C6224F">
              <w:rPr>
                <w:rFonts w:ascii="Times New Roman" w:hAnsi="Times New Roman" w:cs="Times New Roman"/>
                <w:sz w:val="24"/>
                <w:szCs w:val="24"/>
              </w:rPr>
              <w:t>+</w:t>
            </w:r>
          </w:p>
        </w:tc>
        <w:tc>
          <w:tcPr>
            <w:tcW w:w="1915" w:type="dxa"/>
          </w:tcPr>
          <w:p w:rsidR="00C6224F" w:rsidRPr="00C6224F" w:rsidRDefault="00C6224F" w:rsidP="00B163B6">
            <w:pPr>
              <w:rPr>
                <w:rFonts w:ascii="Times New Roman" w:hAnsi="Times New Roman" w:cs="Times New Roman"/>
                <w:sz w:val="24"/>
                <w:szCs w:val="24"/>
              </w:rPr>
            </w:pPr>
            <w:r w:rsidRPr="00C6224F">
              <w:rPr>
                <w:rFonts w:ascii="Times New Roman" w:hAnsi="Times New Roman" w:cs="Times New Roman"/>
                <w:sz w:val="24"/>
                <w:szCs w:val="24"/>
              </w:rPr>
              <w:t>+</w:t>
            </w:r>
          </w:p>
        </w:tc>
      </w:tr>
      <w:tr w:rsidR="00C6224F" w:rsidTr="002B2E2E">
        <w:tc>
          <w:tcPr>
            <w:tcW w:w="1914" w:type="dxa"/>
          </w:tcPr>
          <w:p w:rsidR="00C6224F" w:rsidRPr="00C6224F" w:rsidRDefault="00C6224F" w:rsidP="00C6224F">
            <w:pPr>
              <w:rPr>
                <w:rFonts w:ascii="Times New Roman" w:hAnsi="Times New Roman" w:cs="Times New Roman"/>
                <w:sz w:val="24"/>
                <w:szCs w:val="24"/>
              </w:rPr>
            </w:pPr>
            <w:r w:rsidRPr="00C6224F">
              <w:rPr>
                <w:rFonts w:ascii="Times New Roman" w:hAnsi="Times New Roman" w:cs="Times New Roman"/>
                <w:sz w:val="24"/>
                <w:szCs w:val="24"/>
              </w:rPr>
              <w:t>Кабинет иностранного языка - 2</w:t>
            </w:r>
          </w:p>
        </w:tc>
        <w:tc>
          <w:tcPr>
            <w:tcW w:w="1914" w:type="dxa"/>
          </w:tcPr>
          <w:p w:rsidR="00C6224F" w:rsidRPr="00C6224F" w:rsidRDefault="00C6224F" w:rsidP="00B163B6">
            <w:pPr>
              <w:rPr>
                <w:rFonts w:ascii="Times New Roman" w:hAnsi="Times New Roman" w:cs="Times New Roman"/>
                <w:sz w:val="24"/>
                <w:szCs w:val="24"/>
              </w:rPr>
            </w:pPr>
            <w:r w:rsidRPr="00C6224F">
              <w:rPr>
                <w:rFonts w:ascii="Times New Roman" w:hAnsi="Times New Roman" w:cs="Times New Roman"/>
                <w:sz w:val="24"/>
                <w:szCs w:val="24"/>
              </w:rPr>
              <w:t>2</w:t>
            </w:r>
          </w:p>
        </w:tc>
        <w:tc>
          <w:tcPr>
            <w:tcW w:w="1914" w:type="dxa"/>
          </w:tcPr>
          <w:p w:rsidR="00C6224F" w:rsidRPr="00C6224F" w:rsidRDefault="00C6224F" w:rsidP="00B163B6">
            <w:pPr>
              <w:rPr>
                <w:rFonts w:ascii="Times New Roman" w:hAnsi="Times New Roman" w:cs="Times New Roman"/>
                <w:sz w:val="24"/>
                <w:szCs w:val="24"/>
              </w:rPr>
            </w:pPr>
            <w:r w:rsidRPr="00C6224F">
              <w:rPr>
                <w:rFonts w:ascii="Times New Roman" w:hAnsi="Times New Roman" w:cs="Times New Roman"/>
                <w:sz w:val="24"/>
                <w:szCs w:val="24"/>
              </w:rPr>
              <w:t>100</w:t>
            </w:r>
          </w:p>
        </w:tc>
        <w:tc>
          <w:tcPr>
            <w:tcW w:w="1914" w:type="dxa"/>
          </w:tcPr>
          <w:p w:rsidR="00C6224F" w:rsidRPr="00C6224F" w:rsidRDefault="00C6224F" w:rsidP="00B163B6">
            <w:pPr>
              <w:rPr>
                <w:rFonts w:ascii="Times New Roman" w:hAnsi="Times New Roman" w:cs="Times New Roman"/>
                <w:sz w:val="24"/>
                <w:szCs w:val="24"/>
              </w:rPr>
            </w:pPr>
            <w:r w:rsidRPr="00C6224F">
              <w:rPr>
                <w:rFonts w:ascii="Times New Roman" w:hAnsi="Times New Roman" w:cs="Times New Roman"/>
                <w:sz w:val="24"/>
                <w:szCs w:val="24"/>
              </w:rPr>
              <w:t>+</w:t>
            </w:r>
          </w:p>
        </w:tc>
        <w:tc>
          <w:tcPr>
            <w:tcW w:w="1915" w:type="dxa"/>
          </w:tcPr>
          <w:p w:rsidR="00C6224F" w:rsidRPr="00C6224F" w:rsidRDefault="00C6224F" w:rsidP="00B163B6">
            <w:pPr>
              <w:rPr>
                <w:rFonts w:ascii="Times New Roman" w:hAnsi="Times New Roman" w:cs="Times New Roman"/>
                <w:sz w:val="24"/>
                <w:szCs w:val="24"/>
              </w:rPr>
            </w:pPr>
            <w:r w:rsidRPr="00C6224F">
              <w:rPr>
                <w:rFonts w:ascii="Times New Roman" w:hAnsi="Times New Roman" w:cs="Times New Roman"/>
                <w:sz w:val="24"/>
                <w:szCs w:val="24"/>
              </w:rPr>
              <w:t>+</w:t>
            </w:r>
          </w:p>
        </w:tc>
      </w:tr>
      <w:tr w:rsidR="00C6224F" w:rsidTr="002B2E2E">
        <w:tc>
          <w:tcPr>
            <w:tcW w:w="1914" w:type="dxa"/>
          </w:tcPr>
          <w:p w:rsidR="00C6224F" w:rsidRPr="00C6224F" w:rsidRDefault="00C6224F" w:rsidP="00C6224F">
            <w:pPr>
              <w:rPr>
                <w:rFonts w:ascii="Times New Roman" w:hAnsi="Times New Roman" w:cs="Times New Roman"/>
                <w:sz w:val="24"/>
                <w:szCs w:val="24"/>
              </w:rPr>
            </w:pPr>
            <w:r w:rsidRPr="00C6224F">
              <w:rPr>
                <w:rFonts w:ascii="Times New Roman" w:hAnsi="Times New Roman" w:cs="Times New Roman"/>
                <w:sz w:val="24"/>
                <w:szCs w:val="24"/>
              </w:rPr>
              <w:t>Кабинет истории - 3</w:t>
            </w:r>
          </w:p>
        </w:tc>
        <w:tc>
          <w:tcPr>
            <w:tcW w:w="1914" w:type="dxa"/>
          </w:tcPr>
          <w:p w:rsidR="00C6224F" w:rsidRPr="00C6224F" w:rsidRDefault="00C6224F" w:rsidP="00B163B6">
            <w:pPr>
              <w:rPr>
                <w:rFonts w:ascii="Times New Roman" w:hAnsi="Times New Roman" w:cs="Times New Roman"/>
                <w:sz w:val="24"/>
                <w:szCs w:val="24"/>
              </w:rPr>
            </w:pPr>
            <w:r w:rsidRPr="00C6224F">
              <w:rPr>
                <w:rFonts w:ascii="Times New Roman" w:hAnsi="Times New Roman" w:cs="Times New Roman"/>
                <w:sz w:val="24"/>
                <w:szCs w:val="24"/>
              </w:rPr>
              <w:t>3</w:t>
            </w:r>
          </w:p>
        </w:tc>
        <w:tc>
          <w:tcPr>
            <w:tcW w:w="1914" w:type="dxa"/>
          </w:tcPr>
          <w:p w:rsidR="00C6224F" w:rsidRPr="00C6224F" w:rsidRDefault="00C6224F" w:rsidP="00B163B6">
            <w:pPr>
              <w:rPr>
                <w:rFonts w:ascii="Times New Roman" w:hAnsi="Times New Roman" w:cs="Times New Roman"/>
                <w:sz w:val="24"/>
                <w:szCs w:val="24"/>
              </w:rPr>
            </w:pPr>
            <w:r w:rsidRPr="00C6224F">
              <w:rPr>
                <w:rFonts w:ascii="Times New Roman" w:hAnsi="Times New Roman" w:cs="Times New Roman"/>
                <w:sz w:val="24"/>
                <w:szCs w:val="24"/>
              </w:rPr>
              <w:t>100</w:t>
            </w:r>
          </w:p>
        </w:tc>
        <w:tc>
          <w:tcPr>
            <w:tcW w:w="1914" w:type="dxa"/>
          </w:tcPr>
          <w:p w:rsidR="00C6224F" w:rsidRPr="00C6224F" w:rsidRDefault="00C6224F" w:rsidP="00B163B6">
            <w:pPr>
              <w:rPr>
                <w:rFonts w:ascii="Times New Roman" w:hAnsi="Times New Roman" w:cs="Times New Roman"/>
                <w:sz w:val="24"/>
                <w:szCs w:val="24"/>
              </w:rPr>
            </w:pPr>
            <w:r w:rsidRPr="00C6224F">
              <w:rPr>
                <w:rFonts w:ascii="Times New Roman" w:hAnsi="Times New Roman" w:cs="Times New Roman"/>
                <w:sz w:val="24"/>
                <w:szCs w:val="24"/>
              </w:rPr>
              <w:t>+</w:t>
            </w:r>
          </w:p>
        </w:tc>
        <w:tc>
          <w:tcPr>
            <w:tcW w:w="1915" w:type="dxa"/>
          </w:tcPr>
          <w:p w:rsidR="00C6224F" w:rsidRPr="00C6224F" w:rsidRDefault="00C6224F" w:rsidP="00B163B6">
            <w:pPr>
              <w:rPr>
                <w:rFonts w:ascii="Times New Roman" w:hAnsi="Times New Roman" w:cs="Times New Roman"/>
                <w:sz w:val="24"/>
                <w:szCs w:val="24"/>
              </w:rPr>
            </w:pPr>
            <w:r w:rsidRPr="00C6224F">
              <w:rPr>
                <w:rFonts w:ascii="Times New Roman" w:hAnsi="Times New Roman" w:cs="Times New Roman"/>
                <w:sz w:val="24"/>
                <w:szCs w:val="24"/>
              </w:rPr>
              <w:t>+</w:t>
            </w:r>
          </w:p>
        </w:tc>
      </w:tr>
    </w:tbl>
    <w:p w:rsidR="002B2E2E" w:rsidRDefault="002B2E2E" w:rsidP="00B163B6">
      <w:pPr>
        <w:spacing w:after="0"/>
        <w:rPr>
          <w:rFonts w:ascii="Times New Roman" w:hAnsi="Times New Roman" w:cs="Times New Roman"/>
          <w:sz w:val="24"/>
          <w:szCs w:val="24"/>
        </w:rPr>
      </w:pPr>
    </w:p>
    <w:tbl>
      <w:tblPr>
        <w:tblStyle w:val="a5"/>
        <w:tblW w:w="9606" w:type="dxa"/>
        <w:tblLook w:val="04A0"/>
      </w:tblPr>
      <w:tblGrid>
        <w:gridCol w:w="7479"/>
        <w:gridCol w:w="2127"/>
      </w:tblGrid>
      <w:tr w:rsidR="004E421E" w:rsidTr="00D829FD">
        <w:tc>
          <w:tcPr>
            <w:tcW w:w="7479" w:type="dxa"/>
          </w:tcPr>
          <w:p w:rsidR="004E421E" w:rsidRPr="00672730" w:rsidRDefault="004E421E" w:rsidP="00B163B6">
            <w:pPr>
              <w:rPr>
                <w:rFonts w:ascii="Times New Roman" w:hAnsi="Times New Roman" w:cs="Times New Roman"/>
                <w:sz w:val="24"/>
                <w:szCs w:val="24"/>
              </w:rPr>
            </w:pPr>
            <w:r w:rsidRPr="00672730">
              <w:rPr>
                <w:rFonts w:ascii="Times New Roman" w:hAnsi="Times New Roman" w:cs="Times New Roman"/>
                <w:sz w:val="24"/>
                <w:szCs w:val="24"/>
              </w:rPr>
              <w:t>Наличие медицинского кабинета (да/нет)</w:t>
            </w:r>
          </w:p>
        </w:tc>
        <w:tc>
          <w:tcPr>
            <w:tcW w:w="2127" w:type="dxa"/>
          </w:tcPr>
          <w:p w:rsidR="004E421E" w:rsidRPr="00672730" w:rsidRDefault="004E421E" w:rsidP="00B163B6">
            <w:pPr>
              <w:rPr>
                <w:rFonts w:ascii="Times New Roman" w:hAnsi="Times New Roman" w:cs="Times New Roman"/>
                <w:sz w:val="24"/>
                <w:szCs w:val="24"/>
              </w:rPr>
            </w:pPr>
            <w:r w:rsidRPr="00672730">
              <w:rPr>
                <w:rFonts w:ascii="Times New Roman" w:hAnsi="Times New Roman" w:cs="Times New Roman"/>
                <w:sz w:val="24"/>
                <w:szCs w:val="24"/>
              </w:rPr>
              <w:t>Да/325</w:t>
            </w:r>
          </w:p>
        </w:tc>
      </w:tr>
      <w:tr w:rsidR="004E421E" w:rsidTr="00D829FD">
        <w:tc>
          <w:tcPr>
            <w:tcW w:w="7479" w:type="dxa"/>
          </w:tcPr>
          <w:p w:rsidR="004E421E" w:rsidRPr="00672730" w:rsidRDefault="004E421E" w:rsidP="00B163B6">
            <w:pPr>
              <w:rPr>
                <w:rFonts w:ascii="Times New Roman" w:hAnsi="Times New Roman" w:cs="Times New Roman"/>
                <w:sz w:val="24"/>
                <w:szCs w:val="24"/>
              </w:rPr>
            </w:pPr>
            <w:r w:rsidRPr="00672730">
              <w:rPr>
                <w:rFonts w:ascii="Times New Roman" w:hAnsi="Times New Roman" w:cs="Times New Roman"/>
                <w:sz w:val="24"/>
                <w:szCs w:val="24"/>
              </w:rPr>
              <w:t>Наличие столовой (да/нет), количество посадочных мест</w:t>
            </w:r>
          </w:p>
        </w:tc>
        <w:tc>
          <w:tcPr>
            <w:tcW w:w="2127" w:type="dxa"/>
          </w:tcPr>
          <w:p w:rsidR="004E421E" w:rsidRPr="00672730" w:rsidRDefault="004E421E" w:rsidP="00B163B6">
            <w:pPr>
              <w:rPr>
                <w:rFonts w:ascii="Times New Roman" w:hAnsi="Times New Roman" w:cs="Times New Roman"/>
                <w:sz w:val="24"/>
                <w:szCs w:val="24"/>
              </w:rPr>
            </w:pPr>
            <w:r w:rsidRPr="00672730">
              <w:rPr>
                <w:rFonts w:ascii="Times New Roman" w:hAnsi="Times New Roman" w:cs="Times New Roman"/>
                <w:sz w:val="24"/>
                <w:szCs w:val="24"/>
              </w:rPr>
              <w:t>Да/</w:t>
            </w:r>
          </w:p>
        </w:tc>
      </w:tr>
      <w:tr w:rsidR="004E421E" w:rsidTr="00D829FD">
        <w:tc>
          <w:tcPr>
            <w:tcW w:w="7479" w:type="dxa"/>
          </w:tcPr>
          <w:p w:rsidR="004E421E" w:rsidRPr="00672730" w:rsidRDefault="004E421E" w:rsidP="00B163B6">
            <w:pPr>
              <w:rPr>
                <w:rFonts w:ascii="Times New Roman" w:hAnsi="Times New Roman" w:cs="Times New Roman"/>
                <w:sz w:val="24"/>
                <w:szCs w:val="24"/>
              </w:rPr>
            </w:pPr>
            <w:r w:rsidRPr="00672730">
              <w:rPr>
                <w:rFonts w:ascii="Times New Roman" w:hAnsi="Times New Roman" w:cs="Times New Roman"/>
                <w:sz w:val="24"/>
                <w:szCs w:val="24"/>
              </w:rPr>
              <w:t>Наличие кабинета психолога (да/нет), количество ставок</w:t>
            </w:r>
          </w:p>
        </w:tc>
        <w:tc>
          <w:tcPr>
            <w:tcW w:w="2127" w:type="dxa"/>
          </w:tcPr>
          <w:p w:rsidR="004E421E" w:rsidRPr="00672730" w:rsidRDefault="004E421E" w:rsidP="00B163B6">
            <w:pPr>
              <w:rPr>
                <w:rFonts w:ascii="Times New Roman" w:hAnsi="Times New Roman" w:cs="Times New Roman"/>
                <w:sz w:val="24"/>
                <w:szCs w:val="24"/>
              </w:rPr>
            </w:pPr>
            <w:r w:rsidRPr="00672730">
              <w:rPr>
                <w:rFonts w:ascii="Times New Roman" w:hAnsi="Times New Roman" w:cs="Times New Roman"/>
                <w:sz w:val="24"/>
                <w:szCs w:val="24"/>
              </w:rPr>
              <w:t>Да/2</w:t>
            </w:r>
          </w:p>
        </w:tc>
      </w:tr>
      <w:tr w:rsidR="004E421E" w:rsidTr="00D829FD">
        <w:tc>
          <w:tcPr>
            <w:tcW w:w="7479" w:type="dxa"/>
          </w:tcPr>
          <w:p w:rsidR="004E421E" w:rsidRPr="00672730" w:rsidRDefault="004E421E" w:rsidP="00B163B6">
            <w:pPr>
              <w:rPr>
                <w:rFonts w:ascii="Times New Roman" w:hAnsi="Times New Roman" w:cs="Times New Roman"/>
                <w:sz w:val="24"/>
                <w:szCs w:val="24"/>
              </w:rPr>
            </w:pPr>
            <w:r w:rsidRPr="00672730">
              <w:rPr>
                <w:rFonts w:ascii="Times New Roman" w:hAnsi="Times New Roman" w:cs="Times New Roman"/>
                <w:sz w:val="24"/>
                <w:szCs w:val="24"/>
              </w:rPr>
              <w:t>Наличие читального зала библиотеки (да/нет), в том числе:</w:t>
            </w:r>
          </w:p>
        </w:tc>
        <w:tc>
          <w:tcPr>
            <w:tcW w:w="2127" w:type="dxa"/>
          </w:tcPr>
          <w:p w:rsidR="004E421E" w:rsidRPr="00672730" w:rsidRDefault="004E421E" w:rsidP="00B163B6">
            <w:pPr>
              <w:rPr>
                <w:rFonts w:ascii="Times New Roman" w:hAnsi="Times New Roman" w:cs="Times New Roman"/>
                <w:sz w:val="24"/>
                <w:szCs w:val="24"/>
              </w:rPr>
            </w:pPr>
            <w:r w:rsidRPr="00672730">
              <w:rPr>
                <w:rFonts w:ascii="Times New Roman" w:hAnsi="Times New Roman" w:cs="Times New Roman"/>
                <w:sz w:val="24"/>
                <w:szCs w:val="24"/>
              </w:rPr>
              <w:t xml:space="preserve">Да </w:t>
            </w:r>
          </w:p>
        </w:tc>
      </w:tr>
      <w:tr w:rsidR="004E421E" w:rsidTr="00D829FD">
        <w:tc>
          <w:tcPr>
            <w:tcW w:w="7479" w:type="dxa"/>
          </w:tcPr>
          <w:p w:rsidR="004E421E" w:rsidRPr="00672730" w:rsidRDefault="004E421E" w:rsidP="00B163B6">
            <w:pPr>
              <w:rPr>
                <w:rFonts w:ascii="Times New Roman" w:hAnsi="Times New Roman" w:cs="Times New Roman"/>
                <w:sz w:val="24"/>
                <w:szCs w:val="24"/>
              </w:rPr>
            </w:pPr>
            <w:r w:rsidRPr="00672730">
              <w:rPr>
                <w:rFonts w:ascii="Times New Roman" w:hAnsi="Times New Roman" w:cs="Times New Roman"/>
                <w:sz w:val="24"/>
                <w:szCs w:val="24"/>
              </w:rPr>
              <w:t>с обеспечением возможности работы на стационарных компьютерах или использования переносных компьютеров (да/нет/ед.)</w:t>
            </w:r>
          </w:p>
        </w:tc>
        <w:tc>
          <w:tcPr>
            <w:tcW w:w="2127" w:type="dxa"/>
          </w:tcPr>
          <w:p w:rsidR="004E421E" w:rsidRPr="00672730" w:rsidRDefault="004E421E" w:rsidP="00B163B6">
            <w:pPr>
              <w:rPr>
                <w:rFonts w:ascii="Times New Roman" w:hAnsi="Times New Roman" w:cs="Times New Roman"/>
                <w:sz w:val="24"/>
                <w:szCs w:val="24"/>
              </w:rPr>
            </w:pPr>
            <w:r w:rsidRPr="00672730">
              <w:rPr>
                <w:rFonts w:ascii="Times New Roman" w:hAnsi="Times New Roman" w:cs="Times New Roman"/>
                <w:sz w:val="24"/>
                <w:szCs w:val="24"/>
              </w:rPr>
              <w:t>Да/15</w:t>
            </w:r>
          </w:p>
        </w:tc>
      </w:tr>
      <w:tr w:rsidR="004E421E" w:rsidTr="00D829FD">
        <w:tc>
          <w:tcPr>
            <w:tcW w:w="7479" w:type="dxa"/>
          </w:tcPr>
          <w:p w:rsidR="004E421E" w:rsidRPr="00672730" w:rsidRDefault="004E421E" w:rsidP="00B163B6">
            <w:pPr>
              <w:rPr>
                <w:rFonts w:ascii="Times New Roman" w:hAnsi="Times New Roman" w:cs="Times New Roman"/>
                <w:sz w:val="24"/>
                <w:szCs w:val="24"/>
              </w:rPr>
            </w:pPr>
            <w:r w:rsidRPr="00672730">
              <w:rPr>
                <w:rFonts w:ascii="Times New Roman" w:hAnsi="Times New Roman" w:cs="Times New Roman"/>
                <w:sz w:val="24"/>
                <w:szCs w:val="24"/>
              </w:rPr>
              <w:t>с медиатекой</w:t>
            </w:r>
          </w:p>
        </w:tc>
        <w:tc>
          <w:tcPr>
            <w:tcW w:w="2127" w:type="dxa"/>
          </w:tcPr>
          <w:p w:rsidR="004E421E" w:rsidRPr="00672730" w:rsidRDefault="004E421E" w:rsidP="00B163B6">
            <w:pPr>
              <w:rPr>
                <w:rFonts w:ascii="Times New Roman" w:hAnsi="Times New Roman" w:cs="Times New Roman"/>
                <w:sz w:val="24"/>
                <w:szCs w:val="24"/>
              </w:rPr>
            </w:pPr>
            <w:r w:rsidRPr="00672730">
              <w:rPr>
                <w:rFonts w:ascii="Times New Roman" w:hAnsi="Times New Roman" w:cs="Times New Roman"/>
                <w:sz w:val="24"/>
                <w:szCs w:val="24"/>
              </w:rPr>
              <w:t xml:space="preserve">Да </w:t>
            </w:r>
          </w:p>
        </w:tc>
      </w:tr>
      <w:tr w:rsidR="004E421E" w:rsidTr="00D829FD">
        <w:tc>
          <w:tcPr>
            <w:tcW w:w="7479" w:type="dxa"/>
          </w:tcPr>
          <w:p w:rsidR="004E421E" w:rsidRPr="00672730" w:rsidRDefault="004E421E" w:rsidP="00B163B6">
            <w:pPr>
              <w:rPr>
                <w:rFonts w:ascii="Times New Roman" w:hAnsi="Times New Roman" w:cs="Times New Roman"/>
                <w:sz w:val="24"/>
                <w:szCs w:val="24"/>
              </w:rPr>
            </w:pPr>
            <w:r w:rsidRPr="00672730">
              <w:rPr>
                <w:rFonts w:ascii="Times New Roman" w:hAnsi="Times New Roman" w:cs="Times New Roman"/>
                <w:sz w:val="24"/>
                <w:szCs w:val="24"/>
              </w:rPr>
              <w:t>оснащенного средствами сканирования и распознавания текстов (да/нет/ед.)</w:t>
            </w:r>
          </w:p>
        </w:tc>
        <w:tc>
          <w:tcPr>
            <w:tcW w:w="2127" w:type="dxa"/>
          </w:tcPr>
          <w:p w:rsidR="004E421E" w:rsidRPr="00672730" w:rsidRDefault="004E421E" w:rsidP="00B163B6">
            <w:pPr>
              <w:rPr>
                <w:rFonts w:ascii="Times New Roman" w:hAnsi="Times New Roman" w:cs="Times New Roman"/>
                <w:sz w:val="24"/>
                <w:szCs w:val="24"/>
              </w:rPr>
            </w:pPr>
            <w:r w:rsidRPr="00672730">
              <w:rPr>
                <w:rFonts w:ascii="Times New Roman" w:hAnsi="Times New Roman" w:cs="Times New Roman"/>
                <w:sz w:val="24"/>
                <w:szCs w:val="24"/>
              </w:rPr>
              <w:t>Да/2</w:t>
            </w:r>
          </w:p>
        </w:tc>
      </w:tr>
      <w:tr w:rsidR="004E421E" w:rsidTr="00D829FD">
        <w:tc>
          <w:tcPr>
            <w:tcW w:w="7479" w:type="dxa"/>
          </w:tcPr>
          <w:p w:rsidR="004E421E" w:rsidRPr="00672730" w:rsidRDefault="004E421E" w:rsidP="00B163B6">
            <w:pPr>
              <w:rPr>
                <w:rFonts w:ascii="Times New Roman" w:hAnsi="Times New Roman" w:cs="Times New Roman"/>
                <w:sz w:val="24"/>
                <w:szCs w:val="24"/>
              </w:rPr>
            </w:pPr>
            <w:r w:rsidRPr="00672730">
              <w:rPr>
                <w:rFonts w:ascii="Times New Roman" w:hAnsi="Times New Roman" w:cs="Times New Roman"/>
                <w:sz w:val="24"/>
                <w:szCs w:val="24"/>
              </w:rPr>
              <w:t>с выходом в Интернет с компьютеров, расположенных в помещении библиотеки (да/нет/ед.)</w:t>
            </w:r>
          </w:p>
        </w:tc>
        <w:tc>
          <w:tcPr>
            <w:tcW w:w="2127" w:type="dxa"/>
          </w:tcPr>
          <w:p w:rsidR="004E421E" w:rsidRPr="00672730" w:rsidRDefault="004E421E" w:rsidP="00B163B6">
            <w:pPr>
              <w:rPr>
                <w:rFonts w:ascii="Times New Roman" w:hAnsi="Times New Roman" w:cs="Times New Roman"/>
                <w:sz w:val="24"/>
                <w:szCs w:val="24"/>
              </w:rPr>
            </w:pPr>
            <w:r w:rsidRPr="00672730">
              <w:rPr>
                <w:rFonts w:ascii="Times New Roman" w:hAnsi="Times New Roman" w:cs="Times New Roman"/>
                <w:sz w:val="24"/>
                <w:szCs w:val="24"/>
              </w:rPr>
              <w:t>Да/15</w:t>
            </w:r>
          </w:p>
        </w:tc>
      </w:tr>
      <w:tr w:rsidR="004E421E" w:rsidTr="00D829FD">
        <w:tc>
          <w:tcPr>
            <w:tcW w:w="7479" w:type="dxa"/>
          </w:tcPr>
          <w:p w:rsidR="004E421E" w:rsidRPr="00672730" w:rsidRDefault="004E421E" w:rsidP="00B163B6">
            <w:pPr>
              <w:rPr>
                <w:rFonts w:ascii="Times New Roman" w:hAnsi="Times New Roman" w:cs="Times New Roman"/>
                <w:sz w:val="24"/>
                <w:szCs w:val="24"/>
              </w:rPr>
            </w:pPr>
            <w:r w:rsidRPr="00672730">
              <w:rPr>
                <w:rFonts w:ascii="Times New Roman" w:hAnsi="Times New Roman" w:cs="Times New Roman"/>
                <w:sz w:val="24"/>
                <w:szCs w:val="24"/>
              </w:rPr>
              <w:t>с контролируемой распечаткой бумажных материалов (да/нет/ед.)</w:t>
            </w:r>
          </w:p>
        </w:tc>
        <w:tc>
          <w:tcPr>
            <w:tcW w:w="2127" w:type="dxa"/>
          </w:tcPr>
          <w:p w:rsidR="004E421E" w:rsidRPr="00672730" w:rsidRDefault="004E421E" w:rsidP="00B163B6">
            <w:pPr>
              <w:rPr>
                <w:rFonts w:ascii="Times New Roman" w:hAnsi="Times New Roman" w:cs="Times New Roman"/>
                <w:sz w:val="24"/>
                <w:szCs w:val="24"/>
              </w:rPr>
            </w:pPr>
            <w:r w:rsidRPr="00672730">
              <w:rPr>
                <w:rFonts w:ascii="Times New Roman" w:hAnsi="Times New Roman" w:cs="Times New Roman"/>
                <w:sz w:val="24"/>
                <w:szCs w:val="24"/>
              </w:rPr>
              <w:t>Да/2</w:t>
            </w:r>
          </w:p>
        </w:tc>
      </w:tr>
      <w:tr w:rsidR="004E421E" w:rsidTr="00D829FD">
        <w:tc>
          <w:tcPr>
            <w:tcW w:w="7479" w:type="dxa"/>
          </w:tcPr>
          <w:p w:rsidR="004E421E" w:rsidRPr="00672730" w:rsidRDefault="00D829FD" w:rsidP="00B163B6">
            <w:pPr>
              <w:rPr>
                <w:rFonts w:ascii="Times New Roman" w:hAnsi="Times New Roman" w:cs="Times New Roman"/>
                <w:sz w:val="24"/>
                <w:szCs w:val="24"/>
              </w:rPr>
            </w:pPr>
            <w:r w:rsidRPr="00672730">
              <w:rPr>
                <w:rFonts w:ascii="Times New Roman" w:hAnsi="Times New Roman" w:cs="Times New Roman"/>
                <w:sz w:val="24"/>
                <w:szCs w:val="24"/>
              </w:rPr>
              <w:t>Наличие паспортизированных музеев</w:t>
            </w:r>
          </w:p>
        </w:tc>
        <w:tc>
          <w:tcPr>
            <w:tcW w:w="2127" w:type="dxa"/>
          </w:tcPr>
          <w:p w:rsidR="004E421E" w:rsidRPr="00672730" w:rsidRDefault="00D829FD" w:rsidP="00B163B6">
            <w:pPr>
              <w:rPr>
                <w:rFonts w:ascii="Times New Roman" w:hAnsi="Times New Roman" w:cs="Times New Roman"/>
                <w:sz w:val="24"/>
                <w:szCs w:val="24"/>
              </w:rPr>
            </w:pPr>
            <w:r w:rsidRPr="00672730">
              <w:rPr>
                <w:rFonts w:ascii="Times New Roman" w:hAnsi="Times New Roman" w:cs="Times New Roman"/>
                <w:sz w:val="24"/>
                <w:szCs w:val="24"/>
              </w:rPr>
              <w:t xml:space="preserve">Нет </w:t>
            </w:r>
          </w:p>
        </w:tc>
      </w:tr>
      <w:tr w:rsidR="00D829FD" w:rsidTr="00D829FD">
        <w:tc>
          <w:tcPr>
            <w:tcW w:w="7479" w:type="dxa"/>
          </w:tcPr>
          <w:p w:rsidR="00D829FD" w:rsidRPr="00672730" w:rsidRDefault="00D829FD" w:rsidP="00B163B6">
            <w:pPr>
              <w:rPr>
                <w:rFonts w:ascii="Times New Roman" w:hAnsi="Times New Roman" w:cs="Times New Roman"/>
                <w:sz w:val="24"/>
                <w:szCs w:val="24"/>
              </w:rPr>
            </w:pPr>
            <w:r w:rsidRPr="00672730">
              <w:rPr>
                <w:rFonts w:ascii="Times New Roman" w:hAnsi="Times New Roman" w:cs="Times New Roman"/>
                <w:sz w:val="24"/>
                <w:szCs w:val="24"/>
              </w:rPr>
              <w:t>Наличие конференц-зала с выходом в Интернет (да/нет), количество посадочных мест</w:t>
            </w:r>
          </w:p>
        </w:tc>
        <w:tc>
          <w:tcPr>
            <w:tcW w:w="2127" w:type="dxa"/>
          </w:tcPr>
          <w:p w:rsidR="00D829FD" w:rsidRPr="00672730" w:rsidRDefault="00D829FD" w:rsidP="00B163B6">
            <w:pPr>
              <w:rPr>
                <w:rFonts w:ascii="Times New Roman" w:hAnsi="Times New Roman" w:cs="Times New Roman"/>
                <w:sz w:val="24"/>
                <w:szCs w:val="24"/>
              </w:rPr>
            </w:pPr>
            <w:r w:rsidRPr="00672730">
              <w:rPr>
                <w:rFonts w:ascii="Times New Roman" w:hAnsi="Times New Roman" w:cs="Times New Roman"/>
                <w:sz w:val="24"/>
                <w:szCs w:val="24"/>
              </w:rPr>
              <w:t>Да/216</w:t>
            </w:r>
          </w:p>
        </w:tc>
      </w:tr>
      <w:tr w:rsidR="00D829FD" w:rsidTr="00D829FD">
        <w:tc>
          <w:tcPr>
            <w:tcW w:w="7479" w:type="dxa"/>
          </w:tcPr>
          <w:p w:rsidR="00D829FD" w:rsidRPr="00672730" w:rsidRDefault="00D829FD" w:rsidP="00B163B6">
            <w:pPr>
              <w:rPr>
                <w:rFonts w:ascii="Times New Roman" w:hAnsi="Times New Roman" w:cs="Times New Roman"/>
                <w:sz w:val="24"/>
                <w:szCs w:val="24"/>
              </w:rPr>
            </w:pPr>
            <w:r w:rsidRPr="00672730">
              <w:rPr>
                <w:rFonts w:ascii="Times New Roman" w:hAnsi="Times New Roman" w:cs="Times New Roman"/>
                <w:sz w:val="24"/>
                <w:szCs w:val="24"/>
              </w:rPr>
              <w:t>Наличие спортивного зала (да/нет) площадь (кв.м.) состояние материально-техническое оснащение в % отношении от нормы</w:t>
            </w:r>
          </w:p>
        </w:tc>
        <w:tc>
          <w:tcPr>
            <w:tcW w:w="2127" w:type="dxa"/>
          </w:tcPr>
          <w:p w:rsidR="00D829FD" w:rsidRPr="00672730" w:rsidRDefault="00672730" w:rsidP="00B163B6">
            <w:pPr>
              <w:rPr>
                <w:rFonts w:ascii="Times New Roman" w:hAnsi="Times New Roman" w:cs="Times New Roman"/>
                <w:sz w:val="24"/>
                <w:szCs w:val="24"/>
              </w:rPr>
            </w:pPr>
            <w:r w:rsidRPr="00672730">
              <w:rPr>
                <w:rFonts w:ascii="Times New Roman" w:hAnsi="Times New Roman" w:cs="Times New Roman"/>
                <w:sz w:val="24"/>
                <w:szCs w:val="24"/>
              </w:rPr>
              <w:t>2 спортивных зала</w:t>
            </w:r>
          </w:p>
          <w:p w:rsidR="00672730" w:rsidRPr="00672730" w:rsidRDefault="00672730" w:rsidP="00B163B6">
            <w:pPr>
              <w:rPr>
                <w:rFonts w:ascii="Times New Roman" w:hAnsi="Times New Roman" w:cs="Times New Roman"/>
                <w:sz w:val="24"/>
                <w:szCs w:val="24"/>
                <w:vertAlign w:val="superscript"/>
              </w:rPr>
            </w:pPr>
            <w:r w:rsidRPr="00672730">
              <w:rPr>
                <w:rFonts w:ascii="Times New Roman" w:hAnsi="Times New Roman" w:cs="Times New Roman"/>
                <w:sz w:val="24"/>
                <w:szCs w:val="24"/>
              </w:rPr>
              <w:t>268,1 м</w:t>
            </w:r>
            <w:r w:rsidRPr="00672730">
              <w:rPr>
                <w:rFonts w:ascii="Times New Roman" w:hAnsi="Times New Roman" w:cs="Times New Roman"/>
                <w:sz w:val="24"/>
                <w:szCs w:val="24"/>
                <w:vertAlign w:val="superscript"/>
              </w:rPr>
              <w:t>2</w:t>
            </w:r>
            <w:r w:rsidRPr="00672730">
              <w:rPr>
                <w:rFonts w:ascii="Times New Roman" w:hAnsi="Times New Roman" w:cs="Times New Roman"/>
                <w:sz w:val="24"/>
                <w:szCs w:val="24"/>
              </w:rPr>
              <w:t>; 521,8 м</w:t>
            </w:r>
            <w:r w:rsidRPr="00672730">
              <w:rPr>
                <w:rFonts w:ascii="Times New Roman" w:hAnsi="Times New Roman" w:cs="Times New Roman"/>
                <w:sz w:val="24"/>
                <w:szCs w:val="24"/>
                <w:vertAlign w:val="superscript"/>
              </w:rPr>
              <w:t>2</w:t>
            </w:r>
          </w:p>
          <w:p w:rsidR="00672730" w:rsidRPr="00672730" w:rsidRDefault="00672730" w:rsidP="00B163B6">
            <w:pPr>
              <w:rPr>
                <w:rFonts w:ascii="Times New Roman" w:hAnsi="Times New Roman" w:cs="Times New Roman"/>
                <w:sz w:val="24"/>
                <w:szCs w:val="24"/>
              </w:rPr>
            </w:pPr>
            <w:r w:rsidRPr="00672730">
              <w:rPr>
                <w:rFonts w:ascii="Times New Roman" w:hAnsi="Times New Roman" w:cs="Times New Roman"/>
                <w:sz w:val="24"/>
                <w:szCs w:val="24"/>
              </w:rPr>
              <w:t>100%</w:t>
            </w:r>
          </w:p>
        </w:tc>
      </w:tr>
      <w:tr w:rsidR="00D829FD" w:rsidTr="00D829FD">
        <w:tc>
          <w:tcPr>
            <w:tcW w:w="7479" w:type="dxa"/>
          </w:tcPr>
          <w:p w:rsidR="00D829FD" w:rsidRPr="00672730" w:rsidRDefault="00D829FD" w:rsidP="00B163B6">
            <w:pPr>
              <w:rPr>
                <w:rFonts w:ascii="Times New Roman" w:hAnsi="Times New Roman" w:cs="Times New Roman"/>
                <w:sz w:val="24"/>
                <w:szCs w:val="24"/>
              </w:rPr>
            </w:pPr>
            <w:r w:rsidRPr="00672730">
              <w:rPr>
                <w:rFonts w:ascii="Times New Roman" w:hAnsi="Times New Roman" w:cs="Times New Roman"/>
                <w:sz w:val="24"/>
                <w:szCs w:val="24"/>
              </w:rPr>
              <w:t>Наличие мини - тренажерного зала (да/нет)</w:t>
            </w:r>
          </w:p>
        </w:tc>
        <w:tc>
          <w:tcPr>
            <w:tcW w:w="2127" w:type="dxa"/>
          </w:tcPr>
          <w:p w:rsidR="00D829FD" w:rsidRPr="00672730" w:rsidRDefault="00D829FD" w:rsidP="00B163B6">
            <w:pPr>
              <w:rPr>
                <w:rFonts w:ascii="Times New Roman" w:hAnsi="Times New Roman" w:cs="Times New Roman"/>
                <w:sz w:val="24"/>
                <w:szCs w:val="24"/>
              </w:rPr>
            </w:pPr>
            <w:r w:rsidRPr="00672730">
              <w:rPr>
                <w:rFonts w:ascii="Times New Roman" w:hAnsi="Times New Roman" w:cs="Times New Roman"/>
                <w:sz w:val="24"/>
                <w:szCs w:val="24"/>
              </w:rPr>
              <w:t>Да</w:t>
            </w:r>
          </w:p>
        </w:tc>
      </w:tr>
      <w:tr w:rsidR="00D829FD" w:rsidTr="00D829FD">
        <w:tc>
          <w:tcPr>
            <w:tcW w:w="7479" w:type="dxa"/>
          </w:tcPr>
          <w:p w:rsidR="00D829FD" w:rsidRPr="00672730" w:rsidRDefault="00D829FD" w:rsidP="00B163B6">
            <w:pPr>
              <w:rPr>
                <w:rFonts w:ascii="Times New Roman" w:hAnsi="Times New Roman" w:cs="Times New Roman"/>
                <w:sz w:val="24"/>
                <w:szCs w:val="24"/>
              </w:rPr>
            </w:pPr>
            <w:r w:rsidRPr="00672730">
              <w:rPr>
                <w:rFonts w:ascii="Times New Roman" w:hAnsi="Times New Roman" w:cs="Times New Roman"/>
                <w:sz w:val="24"/>
                <w:szCs w:val="24"/>
              </w:rPr>
              <w:t>Наличие спортивной площадки (да/нет) площадь (кв.м.) состояние наличие плоскостных сооружений (указать какие)</w:t>
            </w:r>
          </w:p>
        </w:tc>
        <w:tc>
          <w:tcPr>
            <w:tcW w:w="2127" w:type="dxa"/>
          </w:tcPr>
          <w:p w:rsidR="00D829FD" w:rsidRPr="00C82EE8" w:rsidRDefault="00672730" w:rsidP="00B163B6">
            <w:pPr>
              <w:rPr>
                <w:rFonts w:ascii="Times New Roman" w:hAnsi="Times New Roman" w:cs="Times New Roman"/>
                <w:sz w:val="24"/>
                <w:szCs w:val="24"/>
                <w:vertAlign w:val="superscript"/>
              </w:rPr>
            </w:pPr>
            <w:r w:rsidRPr="00672730">
              <w:rPr>
                <w:rFonts w:ascii="Times New Roman" w:hAnsi="Times New Roman" w:cs="Times New Roman"/>
                <w:sz w:val="24"/>
                <w:szCs w:val="24"/>
              </w:rPr>
              <w:t xml:space="preserve">Да </w:t>
            </w:r>
            <w:r w:rsidR="00C82EE8">
              <w:rPr>
                <w:rFonts w:ascii="Times New Roman" w:hAnsi="Times New Roman" w:cs="Times New Roman"/>
                <w:sz w:val="24"/>
                <w:szCs w:val="24"/>
              </w:rPr>
              <w:t>6600м</w:t>
            </w:r>
            <w:r w:rsidR="00C82EE8">
              <w:rPr>
                <w:rFonts w:ascii="Times New Roman" w:hAnsi="Times New Roman" w:cs="Times New Roman"/>
                <w:sz w:val="24"/>
                <w:szCs w:val="24"/>
                <w:vertAlign w:val="superscript"/>
              </w:rPr>
              <w:t>2</w:t>
            </w:r>
          </w:p>
          <w:p w:rsidR="00672730" w:rsidRPr="00672730" w:rsidRDefault="00672730" w:rsidP="00B163B6">
            <w:pPr>
              <w:rPr>
                <w:rFonts w:ascii="Times New Roman" w:hAnsi="Times New Roman" w:cs="Times New Roman"/>
                <w:sz w:val="24"/>
                <w:szCs w:val="24"/>
              </w:rPr>
            </w:pPr>
            <w:r w:rsidRPr="00672730">
              <w:rPr>
                <w:rFonts w:ascii="Times New Roman" w:hAnsi="Times New Roman" w:cs="Times New Roman"/>
                <w:sz w:val="24"/>
                <w:szCs w:val="24"/>
              </w:rPr>
              <w:t>Отличное: волейбольная площадка, баскетбольная площадка, футбольное поле, площадка для игр, 2 зоны воркаута, скалодром, беговые дорожки</w:t>
            </w:r>
          </w:p>
        </w:tc>
      </w:tr>
      <w:tr w:rsidR="00672730" w:rsidTr="00D829FD">
        <w:tc>
          <w:tcPr>
            <w:tcW w:w="7479" w:type="dxa"/>
          </w:tcPr>
          <w:p w:rsidR="00672730" w:rsidRPr="00672730" w:rsidRDefault="00672730" w:rsidP="00B163B6">
            <w:pPr>
              <w:rPr>
                <w:rFonts w:ascii="Times New Roman" w:hAnsi="Times New Roman" w:cs="Times New Roman"/>
                <w:sz w:val="24"/>
                <w:szCs w:val="24"/>
              </w:rPr>
            </w:pPr>
            <w:r w:rsidRPr="00672730">
              <w:rPr>
                <w:rFonts w:ascii="Times New Roman" w:hAnsi="Times New Roman" w:cs="Times New Roman"/>
                <w:sz w:val="24"/>
                <w:szCs w:val="24"/>
              </w:rPr>
              <w:t>Общая площадь помещений, в которых осуществляется образовательная деятельность, в расчете на одного учащегося</w:t>
            </w:r>
          </w:p>
        </w:tc>
        <w:tc>
          <w:tcPr>
            <w:tcW w:w="2127" w:type="dxa"/>
          </w:tcPr>
          <w:p w:rsidR="00672730" w:rsidRPr="00672730" w:rsidRDefault="00672730" w:rsidP="00B163B6">
            <w:pPr>
              <w:rPr>
                <w:rFonts w:ascii="Times New Roman" w:hAnsi="Times New Roman" w:cs="Times New Roman"/>
                <w:sz w:val="24"/>
                <w:szCs w:val="24"/>
              </w:rPr>
            </w:pPr>
            <w:r w:rsidRPr="00672730">
              <w:rPr>
                <w:rFonts w:ascii="Times New Roman" w:hAnsi="Times New Roman" w:cs="Times New Roman"/>
                <w:sz w:val="24"/>
                <w:szCs w:val="24"/>
              </w:rPr>
              <w:t>8879,1</w:t>
            </w:r>
          </w:p>
        </w:tc>
      </w:tr>
    </w:tbl>
    <w:p w:rsidR="00C6224F" w:rsidRPr="00ED0F80" w:rsidRDefault="00C6224F" w:rsidP="00B163B6">
      <w:pPr>
        <w:spacing w:after="0"/>
        <w:rPr>
          <w:rFonts w:ascii="Times New Roman" w:hAnsi="Times New Roman" w:cs="Times New Roman"/>
          <w:sz w:val="16"/>
          <w:szCs w:val="16"/>
        </w:rPr>
      </w:pPr>
    </w:p>
    <w:p w:rsidR="00672730" w:rsidRDefault="00672730" w:rsidP="000E6E53">
      <w:pPr>
        <w:spacing w:after="0"/>
        <w:ind w:firstLine="708"/>
        <w:jc w:val="both"/>
        <w:outlineLvl w:val="0"/>
        <w:rPr>
          <w:rFonts w:ascii="Times New Roman" w:hAnsi="Times New Roman" w:cs="Times New Roman"/>
          <w:sz w:val="24"/>
          <w:szCs w:val="24"/>
        </w:rPr>
      </w:pPr>
      <w:r w:rsidRPr="00672730">
        <w:rPr>
          <w:rFonts w:ascii="Times New Roman" w:hAnsi="Times New Roman" w:cs="Times New Roman"/>
          <w:sz w:val="24"/>
          <w:szCs w:val="24"/>
        </w:rPr>
        <w:t>3.</w:t>
      </w:r>
      <w:r w:rsidR="00F27FC9">
        <w:rPr>
          <w:rFonts w:ascii="Times New Roman" w:hAnsi="Times New Roman" w:cs="Times New Roman"/>
          <w:sz w:val="24"/>
          <w:szCs w:val="24"/>
        </w:rPr>
        <w:t>4</w:t>
      </w:r>
      <w:r w:rsidRPr="00672730">
        <w:rPr>
          <w:rFonts w:ascii="Times New Roman" w:hAnsi="Times New Roman" w:cs="Times New Roman"/>
          <w:sz w:val="24"/>
          <w:szCs w:val="24"/>
        </w:rPr>
        <w:t>.</w:t>
      </w:r>
      <w:r>
        <w:rPr>
          <w:rFonts w:ascii="Times New Roman" w:hAnsi="Times New Roman" w:cs="Times New Roman"/>
          <w:sz w:val="24"/>
          <w:szCs w:val="24"/>
        </w:rPr>
        <w:t>4</w:t>
      </w:r>
      <w:r w:rsidRPr="00672730">
        <w:rPr>
          <w:rFonts w:ascii="Times New Roman" w:hAnsi="Times New Roman" w:cs="Times New Roman"/>
          <w:sz w:val="24"/>
          <w:szCs w:val="24"/>
        </w:rPr>
        <w:t xml:space="preserve">. Описание имеющихся информационно-методических условий </w:t>
      </w:r>
    </w:p>
    <w:p w:rsidR="00672730" w:rsidRDefault="00672730" w:rsidP="00672730">
      <w:pPr>
        <w:spacing w:after="0"/>
        <w:ind w:firstLine="708"/>
        <w:jc w:val="both"/>
        <w:rPr>
          <w:rFonts w:ascii="Times New Roman" w:hAnsi="Times New Roman" w:cs="Times New Roman"/>
          <w:sz w:val="24"/>
          <w:szCs w:val="24"/>
        </w:rPr>
      </w:pPr>
      <w:r w:rsidRPr="00672730">
        <w:rPr>
          <w:rFonts w:ascii="Times New Roman" w:hAnsi="Times New Roman" w:cs="Times New Roman"/>
          <w:sz w:val="24"/>
          <w:szCs w:val="24"/>
        </w:rPr>
        <w:t>3.</w:t>
      </w:r>
      <w:r w:rsidR="00F27FC9">
        <w:rPr>
          <w:rFonts w:ascii="Times New Roman" w:hAnsi="Times New Roman" w:cs="Times New Roman"/>
          <w:sz w:val="24"/>
          <w:szCs w:val="24"/>
        </w:rPr>
        <w:t>4</w:t>
      </w:r>
      <w:r w:rsidRPr="00672730">
        <w:rPr>
          <w:rFonts w:ascii="Times New Roman" w:hAnsi="Times New Roman" w:cs="Times New Roman"/>
          <w:sz w:val="24"/>
          <w:szCs w:val="24"/>
        </w:rPr>
        <w:t>.</w:t>
      </w:r>
      <w:r>
        <w:rPr>
          <w:rFonts w:ascii="Times New Roman" w:hAnsi="Times New Roman" w:cs="Times New Roman"/>
          <w:sz w:val="24"/>
          <w:szCs w:val="24"/>
        </w:rPr>
        <w:t>4</w:t>
      </w:r>
      <w:r w:rsidRPr="00672730">
        <w:rPr>
          <w:rFonts w:ascii="Times New Roman" w:hAnsi="Times New Roman" w:cs="Times New Roman"/>
          <w:sz w:val="24"/>
          <w:szCs w:val="24"/>
        </w:rPr>
        <w:t xml:space="preserve">.1. Информационно - образовательные ресурсы, в том числе цифровые образовательные ресурсы </w:t>
      </w:r>
    </w:p>
    <w:p w:rsidR="00672730" w:rsidRDefault="00672730" w:rsidP="00672730">
      <w:pPr>
        <w:spacing w:after="0"/>
        <w:ind w:firstLine="708"/>
        <w:jc w:val="both"/>
        <w:rPr>
          <w:rFonts w:ascii="Times New Roman" w:hAnsi="Times New Roman" w:cs="Times New Roman"/>
          <w:sz w:val="24"/>
          <w:szCs w:val="24"/>
        </w:rPr>
      </w:pPr>
      <w:r w:rsidRPr="00672730">
        <w:rPr>
          <w:rFonts w:ascii="Times New Roman" w:hAnsi="Times New Roman" w:cs="Times New Roman"/>
          <w:sz w:val="24"/>
          <w:szCs w:val="24"/>
        </w:rPr>
        <w:t xml:space="preserve">Информационно-образовательные ресурсы (ИОР) являются совокупностью технических, программных, методических и телекоммуникационных средств, позволяющие использовать новые технологии для образовательной деятельности. Реализация ООП СОО обеспечивается неограниченным доступом каждого обучающегося к базам данных и информационным библиотечным фондам </w:t>
      </w:r>
      <w:r>
        <w:rPr>
          <w:rFonts w:ascii="Times New Roman" w:hAnsi="Times New Roman" w:cs="Times New Roman"/>
          <w:sz w:val="24"/>
          <w:szCs w:val="24"/>
        </w:rPr>
        <w:t>школы</w:t>
      </w:r>
      <w:r w:rsidRPr="00672730">
        <w:rPr>
          <w:rFonts w:ascii="Times New Roman" w:hAnsi="Times New Roman" w:cs="Times New Roman"/>
          <w:sz w:val="24"/>
          <w:szCs w:val="24"/>
        </w:rPr>
        <w:t>, формируемым по всему перечню дисциплин (модулей) программы, способствуют обмену учебными, научными и другими данными. Библиотечный фонд укомплектован печатными изданиями основной учебной литературы по всем предметным областям учебного плана. В качестве ИОР выступают также научные журналы, специализированная учебная литература и прочее. Фонд дополнительной литературы включает справочные издания, научно-популярные издания по предметам учебного плана, а также периодические издания</w:t>
      </w:r>
      <w:r w:rsidR="008D253A">
        <w:rPr>
          <w:rFonts w:ascii="Times New Roman" w:hAnsi="Times New Roman" w:cs="Times New Roman"/>
          <w:sz w:val="24"/>
          <w:szCs w:val="24"/>
        </w:rPr>
        <w:t>.</w:t>
      </w:r>
    </w:p>
    <w:p w:rsidR="00363B0F" w:rsidRDefault="00363B0F" w:rsidP="00672730">
      <w:pPr>
        <w:spacing w:after="0"/>
        <w:ind w:firstLine="708"/>
        <w:jc w:val="both"/>
        <w:rPr>
          <w:rFonts w:ascii="Times New Roman" w:hAnsi="Times New Roman" w:cs="Times New Roman"/>
          <w:sz w:val="24"/>
          <w:szCs w:val="24"/>
        </w:rPr>
      </w:pPr>
      <w:r w:rsidRPr="00363B0F">
        <w:rPr>
          <w:rFonts w:ascii="Times New Roman" w:hAnsi="Times New Roman" w:cs="Times New Roman"/>
          <w:sz w:val="24"/>
          <w:szCs w:val="24"/>
        </w:rPr>
        <w:t>3.</w:t>
      </w:r>
      <w:r w:rsidR="00F27FC9">
        <w:rPr>
          <w:rFonts w:ascii="Times New Roman" w:hAnsi="Times New Roman" w:cs="Times New Roman"/>
          <w:sz w:val="24"/>
          <w:szCs w:val="24"/>
        </w:rPr>
        <w:t>4</w:t>
      </w:r>
      <w:r w:rsidRPr="00363B0F">
        <w:rPr>
          <w:rFonts w:ascii="Times New Roman" w:hAnsi="Times New Roman" w:cs="Times New Roman"/>
          <w:sz w:val="24"/>
          <w:szCs w:val="24"/>
        </w:rPr>
        <w:t>.</w:t>
      </w:r>
      <w:r>
        <w:rPr>
          <w:rFonts w:ascii="Times New Roman" w:hAnsi="Times New Roman" w:cs="Times New Roman"/>
          <w:sz w:val="24"/>
          <w:szCs w:val="24"/>
        </w:rPr>
        <w:t>4</w:t>
      </w:r>
      <w:r w:rsidRPr="00363B0F">
        <w:rPr>
          <w:rFonts w:ascii="Times New Roman" w:hAnsi="Times New Roman" w:cs="Times New Roman"/>
          <w:sz w:val="24"/>
          <w:szCs w:val="24"/>
        </w:rPr>
        <w:t xml:space="preserve">.2. Технологические средств ИКТ </w:t>
      </w:r>
    </w:p>
    <w:p w:rsidR="00E8160C" w:rsidRDefault="00363B0F" w:rsidP="00672730">
      <w:pPr>
        <w:spacing w:after="0"/>
        <w:ind w:firstLine="708"/>
        <w:jc w:val="both"/>
        <w:rPr>
          <w:rFonts w:ascii="Times New Roman" w:hAnsi="Times New Roman" w:cs="Times New Roman"/>
          <w:sz w:val="24"/>
          <w:szCs w:val="24"/>
        </w:rPr>
      </w:pPr>
      <w:r w:rsidRPr="00363B0F">
        <w:rPr>
          <w:rFonts w:ascii="Times New Roman" w:hAnsi="Times New Roman" w:cs="Times New Roman"/>
          <w:sz w:val="24"/>
          <w:szCs w:val="24"/>
        </w:rPr>
        <w:t>Под технологическими средствами понимается компьютерное аппаратное и программное обеспечение, а также их содержательное наполнение, используемые для достижения целей информатизации образования, позволяющее привнести в образовательную деятельность возможность оперирования с информацией разных типов таких (звук, текст, фото и видео изображение). Компьютер в совокупности с соответствующим набором периферийных устройств в состоянии обеспечить выполнение всех функций технических средств обучения. Организационные структуры и средства информационного взаимодействия образуют информационную инфрастру</w:t>
      </w:r>
      <w:r w:rsidR="00E8160C">
        <w:rPr>
          <w:rFonts w:ascii="Times New Roman" w:hAnsi="Times New Roman" w:cs="Times New Roman"/>
          <w:sz w:val="24"/>
          <w:szCs w:val="24"/>
        </w:rPr>
        <w:t xml:space="preserve">ктуру. На сегодняшний момент в </w:t>
      </w:r>
      <w:r w:rsidRPr="00363B0F">
        <w:rPr>
          <w:rFonts w:ascii="Times New Roman" w:hAnsi="Times New Roman" w:cs="Times New Roman"/>
          <w:sz w:val="24"/>
          <w:szCs w:val="24"/>
        </w:rPr>
        <w:t>функционируют</w:t>
      </w:r>
      <w:r w:rsidRPr="00E8160C">
        <w:rPr>
          <w:rFonts w:ascii="Times New Roman" w:hAnsi="Times New Roman" w:cs="Times New Roman"/>
          <w:sz w:val="24"/>
          <w:szCs w:val="24"/>
        </w:rPr>
        <w:t xml:space="preserve"> </w:t>
      </w:r>
      <w:r w:rsidR="00E8160C" w:rsidRPr="00E8160C">
        <w:rPr>
          <w:rFonts w:ascii="Times New Roman" w:hAnsi="Times New Roman" w:cs="Times New Roman"/>
          <w:sz w:val="24"/>
          <w:szCs w:val="24"/>
        </w:rPr>
        <w:t>94</w:t>
      </w:r>
      <w:r w:rsidRPr="00363B0F">
        <w:rPr>
          <w:rFonts w:ascii="Times New Roman" w:hAnsi="Times New Roman" w:cs="Times New Roman"/>
          <w:sz w:val="24"/>
          <w:szCs w:val="24"/>
        </w:rPr>
        <w:t xml:space="preserve"> персональных компьютера и ноутбука. Из числа компьютерного парка в учебных целях используются </w:t>
      </w:r>
      <w:r w:rsidR="00E8160C" w:rsidRPr="00E8160C">
        <w:rPr>
          <w:rFonts w:ascii="Times New Roman" w:hAnsi="Times New Roman" w:cs="Times New Roman"/>
          <w:sz w:val="24"/>
          <w:szCs w:val="24"/>
        </w:rPr>
        <w:t>91</w:t>
      </w:r>
      <w:r w:rsidRPr="00363B0F">
        <w:rPr>
          <w:rFonts w:ascii="Times New Roman" w:hAnsi="Times New Roman" w:cs="Times New Roman"/>
          <w:sz w:val="24"/>
          <w:szCs w:val="24"/>
        </w:rPr>
        <w:t xml:space="preserve"> ноутбук</w:t>
      </w:r>
      <w:r w:rsidR="00E8160C">
        <w:rPr>
          <w:rFonts w:ascii="Times New Roman" w:hAnsi="Times New Roman" w:cs="Times New Roman"/>
          <w:sz w:val="24"/>
          <w:szCs w:val="24"/>
        </w:rPr>
        <w:t>.</w:t>
      </w:r>
    </w:p>
    <w:p w:rsidR="00F27FC9" w:rsidRDefault="00F27FC9" w:rsidP="00672730">
      <w:pPr>
        <w:spacing w:after="0"/>
        <w:ind w:firstLine="708"/>
        <w:jc w:val="both"/>
        <w:rPr>
          <w:rFonts w:ascii="Times New Roman" w:hAnsi="Times New Roman" w:cs="Times New Roman"/>
          <w:sz w:val="24"/>
          <w:szCs w:val="24"/>
        </w:rPr>
      </w:pPr>
    </w:p>
    <w:p w:rsidR="008D253A" w:rsidRPr="00E8160C" w:rsidRDefault="00363B0F" w:rsidP="000E6E53">
      <w:pPr>
        <w:ind w:firstLine="708"/>
        <w:jc w:val="center"/>
        <w:outlineLvl w:val="0"/>
        <w:rPr>
          <w:rFonts w:ascii="Times New Roman" w:hAnsi="Times New Roman" w:cs="Times New Roman"/>
          <w:b/>
          <w:sz w:val="24"/>
          <w:szCs w:val="24"/>
        </w:rPr>
      </w:pPr>
      <w:r w:rsidRPr="00E8160C">
        <w:rPr>
          <w:rFonts w:ascii="Times New Roman" w:hAnsi="Times New Roman" w:cs="Times New Roman"/>
          <w:b/>
          <w:sz w:val="24"/>
          <w:szCs w:val="24"/>
        </w:rPr>
        <w:t>IT-инфраструктура</w:t>
      </w:r>
    </w:p>
    <w:tbl>
      <w:tblPr>
        <w:tblW w:w="9564"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020"/>
        <w:gridCol w:w="3544"/>
      </w:tblGrid>
      <w:tr w:rsidR="00E8160C" w:rsidRPr="005664D7" w:rsidTr="00E8160C">
        <w:tc>
          <w:tcPr>
            <w:tcW w:w="6020" w:type="dxa"/>
          </w:tcPr>
          <w:p w:rsidR="00E8160C" w:rsidRPr="00E8160C" w:rsidRDefault="00E8160C" w:rsidP="00D21A53">
            <w:pPr>
              <w:widowControl w:val="0"/>
              <w:autoSpaceDE w:val="0"/>
              <w:autoSpaceDN w:val="0"/>
              <w:adjustRightInd w:val="0"/>
              <w:spacing w:after="0" w:line="360" w:lineRule="auto"/>
              <w:jc w:val="both"/>
              <w:rPr>
                <w:rFonts w:ascii="Times New Roman" w:hAnsi="Times New Roman" w:cs="Times New Roman"/>
                <w:sz w:val="24"/>
                <w:szCs w:val="24"/>
              </w:rPr>
            </w:pPr>
            <w:r w:rsidRPr="00E8160C">
              <w:rPr>
                <w:rFonts w:ascii="Times New Roman" w:hAnsi="Times New Roman" w:cs="Times New Roman"/>
                <w:sz w:val="24"/>
                <w:szCs w:val="24"/>
              </w:rPr>
              <w:t>Количество телевизоров</w:t>
            </w:r>
          </w:p>
        </w:tc>
        <w:tc>
          <w:tcPr>
            <w:tcW w:w="3544" w:type="dxa"/>
          </w:tcPr>
          <w:p w:rsidR="00E8160C" w:rsidRPr="00ED0F80" w:rsidRDefault="00ED0F80" w:rsidP="00D21A53">
            <w:pPr>
              <w:widowControl w:val="0"/>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r>
      <w:tr w:rsidR="00E8160C" w:rsidRPr="005664D7" w:rsidTr="00E8160C">
        <w:tc>
          <w:tcPr>
            <w:tcW w:w="6020" w:type="dxa"/>
          </w:tcPr>
          <w:p w:rsidR="00E8160C" w:rsidRPr="00E8160C" w:rsidRDefault="00E8160C" w:rsidP="00D21A53">
            <w:pPr>
              <w:widowControl w:val="0"/>
              <w:autoSpaceDE w:val="0"/>
              <w:autoSpaceDN w:val="0"/>
              <w:adjustRightInd w:val="0"/>
              <w:spacing w:after="0" w:line="360" w:lineRule="auto"/>
              <w:jc w:val="both"/>
              <w:rPr>
                <w:rFonts w:ascii="Times New Roman" w:hAnsi="Times New Roman" w:cs="Times New Roman"/>
                <w:sz w:val="24"/>
                <w:szCs w:val="24"/>
              </w:rPr>
            </w:pPr>
            <w:r w:rsidRPr="00E8160C">
              <w:rPr>
                <w:rFonts w:ascii="Times New Roman" w:hAnsi="Times New Roman" w:cs="Times New Roman"/>
                <w:sz w:val="24"/>
                <w:szCs w:val="24"/>
              </w:rPr>
              <w:t>Количество видеокамер</w:t>
            </w:r>
          </w:p>
        </w:tc>
        <w:tc>
          <w:tcPr>
            <w:tcW w:w="3544" w:type="dxa"/>
          </w:tcPr>
          <w:p w:rsidR="00E8160C" w:rsidRPr="00E8160C" w:rsidRDefault="00E8160C" w:rsidP="00D21A53">
            <w:pPr>
              <w:widowControl w:val="0"/>
              <w:autoSpaceDE w:val="0"/>
              <w:autoSpaceDN w:val="0"/>
              <w:adjustRightInd w:val="0"/>
              <w:spacing w:after="0" w:line="360" w:lineRule="auto"/>
              <w:jc w:val="center"/>
              <w:rPr>
                <w:rFonts w:ascii="Times New Roman" w:hAnsi="Times New Roman" w:cs="Times New Roman"/>
                <w:sz w:val="24"/>
                <w:szCs w:val="24"/>
              </w:rPr>
            </w:pPr>
            <w:r w:rsidRPr="00E8160C">
              <w:rPr>
                <w:rFonts w:ascii="Times New Roman" w:hAnsi="Times New Roman" w:cs="Times New Roman"/>
                <w:sz w:val="24"/>
                <w:szCs w:val="24"/>
              </w:rPr>
              <w:t>1</w:t>
            </w:r>
          </w:p>
        </w:tc>
      </w:tr>
      <w:tr w:rsidR="00E8160C" w:rsidRPr="005664D7" w:rsidTr="00E8160C">
        <w:tc>
          <w:tcPr>
            <w:tcW w:w="6020" w:type="dxa"/>
          </w:tcPr>
          <w:p w:rsidR="00E8160C" w:rsidRPr="00E8160C" w:rsidRDefault="00E8160C" w:rsidP="00D21A53">
            <w:pPr>
              <w:widowControl w:val="0"/>
              <w:autoSpaceDE w:val="0"/>
              <w:autoSpaceDN w:val="0"/>
              <w:adjustRightInd w:val="0"/>
              <w:spacing w:after="0" w:line="360" w:lineRule="auto"/>
              <w:jc w:val="both"/>
              <w:rPr>
                <w:rFonts w:ascii="Times New Roman" w:hAnsi="Times New Roman" w:cs="Times New Roman"/>
                <w:sz w:val="24"/>
                <w:szCs w:val="24"/>
              </w:rPr>
            </w:pPr>
            <w:r w:rsidRPr="00E8160C">
              <w:rPr>
                <w:rFonts w:ascii="Times New Roman" w:hAnsi="Times New Roman" w:cs="Times New Roman"/>
                <w:sz w:val="24"/>
                <w:szCs w:val="24"/>
              </w:rPr>
              <w:t>Количество видеомагнитофонов</w:t>
            </w:r>
          </w:p>
        </w:tc>
        <w:tc>
          <w:tcPr>
            <w:tcW w:w="3544" w:type="dxa"/>
          </w:tcPr>
          <w:p w:rsidR="00E8160C" w:rsidRPr="00E8160C" w:rsidRDefault="00E8160C" w:rsidP="00D21A53">
            <w:pPr>
              <w:widowControl w:val="0"/>
              <w:autoSpaceDE w:val="0"/>
              <w:autoSpaceDN w:val="0"/>
              <w:adjustRightInd w:val="0"/>
              <w:spacing w:after="0" w:line="360" w:lineRule="auto"/>
              <w:jc w:val="center"/>
              <w:rPr>
                <w:rFonts w:ascii="Times New Roman" w:hAnsi="Times New Roman" w:cs="Times New Roman"/>
                <w:sz w:val="24"/>
                <w:szCs w:val="24"/>
              </w:rPr>
            </w:pPr>
            <w:r w:rsidRPr="00E8160C">
              <w:rPr>
                <w:rFonts w:ascii="Times New Roman" w:hAnsi="Times New Roman" w:cs="Times New Roman"/>
                <w:sz w:val="24"/>
                <w:szCs w:val="24"/>
              </w:rPr>
              <w:t>0</w:t>
            </w:r>
          </w:p>
        </w:tc>
      </w:tr>
      <w:tr w:rsidR="00E8160C" w:rsidRPr="005664D7" w:rsidTr="00E8160C">
        <w:tc>
          <w:tcPr>
            <w:tcW w:w="6020" w:type="dxa"/>
          </w:tcPr>
          <w:p w:rsidR="00E8160C" w:rsidRPr="00E8160C" w:rsidRDefault="00E8160C" w:rsidP="00D21A53">
            <w:pPr>
              <w:widowControl w:val="0"/>
              <w:autoSpaceDE w:val="0"/>
              <w:autoSpaceDN w:val="0"/>
              <w:adjustRightInd w:val="0"/>
              <w:spacing w:after="0" w:line="360" w:lineRule="auto"/>
              <w:jc w:val="both"/>
              <w:rPr>
                <w:rFonts w:ascii="Times New Roman" w:hAnsi="Times New Roman" w:cs="Times New Roman"/>
                <w:sz w:val="24"/>
                <w:szCs w:val="24"/>
              </w:rPr>
            </w:pPr>
            <w:r w:rsidRPr="00E8160C">
              <w:rPr>
                <w:rFonts w:ascii="Times New Roman" w:hAnsi="Times New Roman" w:cs="Times New Roman"/>
                <w:sz w:val="24"/>
                <w:szCs w:val="24"/>
              </w:rPr>
              <w:t>Количество фотоаппаратов</w:t>
            </w:r>
          </w:p>
        </w:tc>
        <w:tc>
          <w:tcPr>
            <w:tcW w:w="3544" w:type="dxa"/>
          </w:tcPr>
          <w:p w:rsidR="00E8160C" w:rsidRPr="00E8160C" w:rsidRDefault="00E8160C" w:rsidP="00D21A53">
            <w:pPr>
              <w:widowControl w:val="0"/>
              <w:autoSpaceDE w:val="0"/>
              <w:autoSpaceDN w:val="0"/>
              <w:adjustRightInd w:val="0"/>
              <w:spacing w:after="0" w:line="360" w:lineRule="auto"/>
              <w:jc w:val="center"/>
              <w:rPr>
                <w:rFonts w:ascii="Times New Roman" w:hAnsi="Times New Roman" w:cs="Times New Roman"/>
                <w:sz w:val="24"/>
                <w:szCs w:val="24"/>
              </w:rPr>
            </w:pPr>
            <w:r w:rsidRPr="00E8160C">
              <w:rPr>
                <w:rFonts w:ascii="Times New Roman" w:hAnsi="Times New Roman" w:cs="Times New Roman"/>
                <w:sz w:val="24"/>
                <w:szCs w:val="24"/>
              </w:rPr>
              <w:t>1</w:t>
            </w:r>
          </w:p>
        </w:tc>
      </w:tr>
      <w:tr w:rsidR="00E8160C" w:rsidRPr="005664D7" w:rsidTr="00E8160C">
        <w:tc>
          <w:tcPr>
            <w:tcW w:w="6020" w:type="dxa"/>
          </w:tcPr>
          <w:p w:rsidR="00E8160C" w:rsidRPr="00E8160C" w:rsidRDefault="00E8160C" w:rsidP="00D21A53">
            <w:pPr>
              <w:widowControl w:val="0"/>
              <w:autoSpaceDE w:val="0"/>
              <w:autoSpaceDN w:val="0"/>
              <w:adjustRightInd w:val="0"/>
              <w:spacing w:after="0" w:line="360" w:lineRule="auto"/>
              <w:jc w:val="both"/>
              <w:rPr>
                <w:rFonts w:ascii="Times New Roman" w:hAnsi="Times New Roman" w:cs="Times New Roman"/>
                <w:sz w:val="24"/>
                <w:szCs w:val="24"/>
              </w:rPr>
            </w:pPr>
            <w:r w:rsidRPr="00E8160C">
              <w:rPr>
                <w:rFonts w:ascii="Times New Roman" w:hAnsi="Times New Roman" w:cs="Times New Roman"/>
                <w:sz w:val="24"/>
                <w:szCs w:val="24"/>
              </w:rPr>
              <w:t>Количество</w:t>
            </w:r>
            <w:r w:rsidRPr="00E8160C">
              <w:rPr>
                <w:rFonts w:ascii="Times New Roman" w:hAnsi="Times New Roman" w:cs="Times New Roman"/>
                <w:sz w:val="24"/>
                <w:szCs w:val="24"/>
                <w:lang w:val="en-US"/>
              </w:rPr>
              <w:t xml:space="preserve"> DVD </w:t>
            </w:r>
            <w:r w:rsidRPr="00E8160C">
              <w:rPr>
                <w:rFonts w:ascii="Times New Roman" w:hAnsi="Times New Roman" w:cs="Times New Roman"/>
                <w:sz w:val="24"/>
                <w:szCs w:val="24"/>
              </w:rPr>
              <w:t>– плейеров</w:t>
            </w:r>
          </w:p>
        </w:tc>
        <w:tc>
          <w:tcPr>
            <w:tcW w:w="3544" w:type="dxa"/>
          </w:tcPr>
          <w:p w:rsidR="00E8160C" w:rsidRPr="00E8160C" w:rsidRDefault="00E8160C" w:rsidP="00D21A53">
            <w:pPr>
              <w:widowControl w:val="0"/>
              <w:autoSpaceDE w:val="0"/>
              <w:autoSpaceDN w:val="0"/>
              <w:adjustRightInd w:val="0"/>
              <w:spacing w:after="0" w:line="360" w:lineRule="auto"/>
              <w:jc w:val="center"/>
              <w:rPr>
                <w:rFonts w:ascii="Times New Roman" w:hAnsi="Times New Roman" w:cs="Times New Roman"/>
                <w:sz w:val="24"/>
                <w:szCs w:val="24"/>
              </w:rPr>
            </w:pPr>
            <w:r w:rsidRPr="00E8160C">
              <w:rPr>
                <w:rFonts w:ascii="Times New Roman" w:hAnsi="Times New Roman" w:cs="Times New Roman"/>
                <w:sz w:val="24"/>
                <w:szCs w:val="24"/>
              </w:rPr>
              <w:t>0</w:t>
            </w:r>
          </w:p>
        </w:tc>
      </w:tr>
      <w:tr w:rsidR="00E8160C" w:rsidRPr="005664D7" w:rsidTr="00E8160C">
        <w:tc>
          <w:tcPr>
            <w:tcW w:w="6020" w:type="dxa"/>
          </w:tcPr>
          <w:p w:rsidR="00E8160C" w:rsidRPr="00E8160C" w:rsidRDefault="00E8160C" w:rsidP="00D21A53">
            <w:pPr>
              <w:widowControl w:val="0"/>
              <w:autoSpaceDE w:val="0"/>
              <w:autoSpaceDN w:val="0"/>
              <w:adjustRightInd w:val="0"/>
              <w:spacing w:after="0" w:line="360" w:lineRule="auto"/>
              <w:jc w:val="both"/>
              <w:rPr>
                <w:rFonts w:ascii="Times New Roman" w:hAnsi="Times New Roman" w:cs="Times New Roman"/>
                <w:sz w:val="24"/>
                <w:szCs w:val="24"/>
              </w:rPr>
            </w:pPr>
            <w:r w:rsidRPr="00E8160C">
              <w:rPr>
                <w:rFonts w:ascii="Times New Roman" w:hAnsi="Times New Roman" w:cs="Times New Roman"/>
                <w:sz w:val="24"/>
                <w:szCs w:val="24"/>
              </w:rPr>
              <w:t>Количество аудиомагнитофонов</w:t>
            </w:r>
          </w:p>
        </w:tc>
        <w:tc>
          <w:tcPr>
            <w:tcW w:w="3544" w:type="dxa"/>
          </w:tcPr>
          <w:p w:rsidR="00E8160C" w:rsidRPr="00E8160C" w:rsidRDefault="00E8160C" w:rsidP="00D21A53">
            <w:pPr>
              <w:widowControl w:val="0"/>
              <w:autoSpaceDE w:val="0"/>
              <w:autoSpaceDN w:val="0"/>
              <w:adjustRightInd w:val="0"/>
              <w:spacing w:after="0" w:line="360" w:lineRule="auto"/>
              <w:jc w:val="center"/>
              <w:rPr>
                <w:rFonts w:ascii="Times New Roman" w:hAnsi="Times New Roman" w:cs="Times New Roman"/>
                <w:sz w:val="24"/>
                <w:szCs w:val="24"/>
              </w:rPr>
            </w:pPr>
            <w:r w:rsidRPr="00E8160C">
              <w:rPr>
                <w:rFonts w:ascii="Times New Roman" w:hAnsi="Times New Roman" w:cs="Times New Roman"/>
                <w:sz w:val="24"/>
                <w:szCs w:val="24"/>
              </w:rPr>
              <w:t>0</w:t>
            </w:r>
          </w:p>
        </w:tc>
      </w:tr>
      <w:tr w:rsidR="00E8160C" w:rsidRPr="005664D7" w:rsidTr="00E8160C">
        <w:tc>
          <w:tcPr>
            <w:tcW w:w="6020" w:type="dxa"/>
          </w:tcPr>
          <w:p w:rsidR="00E8160C" w:rsidRPr="00E8160C" w:rsidRDefault="00E8160C" w:rsidP="00D21A53">
            <w:pPr>
              <w:widowControl w:val="0"/>
              <w:autoSpaceDE w:val="0"/>
              <w:autoSpaceDN w:val="0"/>
              <w:adjustRightInd w:val="0"/>
              <w:spacing w:after="0" w:line="360" w:lineRule="auto"/>
              <w:jc w:val="both"/>
              <w:rPr>
                <w:rFonts w:ascii="Times New Roman" w:hAnsi="Times New Roman" w:cs="Times New Roman"/>
                <w:sz w:val="24"/>
                <w:szCs w:val="24"/>
              </w:rPr>
            </w:pPr>
            <w:r w:rsidRPr="00E8160C">
              <w:rPr>
                <w:rFonts w:ascii="Times New Roman" w:hAnsi="Times New Roman" w:cs="Times New Roman"/>
                <w:sz w:val="24"/>
                <w:szCs w:val="24"/>
              </w:rPr>
              <w:t>Количество МФУ/принтеров</w:t>
            </w:r>
          </w:p>
        </w:tc>
        <w:tc>
          <w:tcPr>
            <w:tcW w:w="3544" w:type="dxa"/>
          </w:tcPr>
          <w:p w:rsidR="00E8160C" w:rsidRPr="00ED0F80" w:rsidRDefault="00E8160C" w:rsidP="00ED0F80">
            <w:pPr>
              <w:widowControl w:val="0"/>
              <w:autoSpaceDE w:val="0"/>
              <w:autoSpaceDN w:val="0"/>
              <w:adjustRightInd w:val="0"/>
              <w:spacing w:after="0" w:line="360" w:lineRule="auto"/>
              <w:jc w:val="center"/>
              <w:rPr>
                <w:rFonts w:ascii="Times New Roman" w:hAnsi="Times New Roman" w:cs="Times New Roman"/>
                <w:sz w:val="24"/>
                <w:szCs w:val="24"/>
                <w:lang w:val="en-US"/>
              </w:rPr>
            </w:pPr>
            <w:r w:rsidRPr="00E8160C">
              <w:rPr>
                <w:rFonts w:ascii="Times New Roman" w:hAnsi="Times New Roman" w:cs="Times New Roman"/>
                <w:sz w:val="24"/>
                <w:szCs w:val="24"/>
              </w:rPr>
              <w:t>2</w:t>
            </w:r>
            <w:r w:rsidR="00ED0F80">
              <w:rPr>
                <w:rFonts w:ascii="Times New Roman" w:hAnsi="Times New Roman" w:cs="Times New Roman"/>
                <w:sz w:val="24"/>
                <w:szCs w:val="24"/>
                <w:lang w:val="en-US"/>
              </w:rPr>
              <w:t>4</w:t>
            </w:r>
          </w:p>
        </w:tc>
      </w:tr>
      <w:tr w:rsidR="00E8160C" w:rsidRPr="005664D7" w:rsidTr="00E8160C">
        <w:tc>
          <w:tcPr>
            <w:tcW w:w="6020" w:type="dxa"/>
          </w:tcPr>
          <w:p w:rsidR="00E8160C" w:rsidRPr="00E8160C" w:rsidRDefault="00E8160C" w:rsidP="00D21A53">
            <w:pPr>
              <w:widowControl w:val="0"/>
              <w:autoSpaceDE w:val="0"/>
              <w:autoSpaceDN w:val="0"/>
              <w:adjustRightInd w:val="0"/>
              <w:spacing w:after="0" w:line="360" w:lineRule="auto"/>
              <w:jc w:val="both"/>
              <w:rPr>
                <w:rFonts w:ascii="Times New Roman" w:hAnsi="Times New Roman" w:cs="Times New Roman"/>
                <w:sz w:val="24"/>
                <w:szCs w:val="24"/>
              </w:rPr>
            </w:pPr>
            <w:r w:rsidRPr="00E8160C">
              <w:rPr>
                <w:rFonts w:ascii="Times New Roman" w:hAnsi="Times New Roman" w:cs="Times New Roman"/>
                <w:sz w:val="24"/>
                <w:szCs w:val="24"/>
              </w:rPr>
              <w:t>Количество проекторов</w:t>
            </w:r>
          </w:p>
        </w:tc>
        <w:tc>
          <w:tcPr>
            <w:tcW w:w="3544" w:type="dxa"/>
          </w:tcPr>
          <w:p w:rsidR="00E8160C" w:rsidRPr="00E8160C" w:rsidRDefault="00E8160C" w:rsidP="00D21A53">
            <w:pPr>
              <w:widowControl w:val="0"/>
              <w:autoSpaceDE w:val="0"/>
              <w:autoSpaceDN w:val="0"/>
              <w:adjustRightInd w:val="0"/>
              <w:spacing w:after="0" w:line="360" w:lineRule="auto"/>
              <w:jc w:val="center"/>
              <w:rPr>
                <w:rFonts w:ascii="Times New Roman" w:hAnsi="Times New Roman" w:cs="Times New Roman"/>
                <w:sz w:val="24"/>
                <w:szCs w:val="24"/>
              </w:rPr>
            </w:pPr>
            <w:r w:rsidRPr="00E8160C">
              <w:rPr>
                <w:rFonts w:ascii="Times New Roman" w:hAnsi="Times New Roman" w:cs="Times New Roman"/>
                <w:sz w:val="24"/>
                <w:szCs w:val="24"/>
              </w:rPr>
              <w:t>33</w:t>
            </w:r>
          </w:p>
        </w:tc>
      </w:tr>
      <w:tr w:rsidR="00E8160C" w:rsidRPr="005664D7" w:rsidTr="00E8160C">
        <w:tc>
          <w:tcPr>
            <w:tcW w:w="6020" w:type="dxa"/>
          </w:tcPr>
          <w:p w:rsidR="00E8160C" w:rsidRPr="00E8160C" w:rsidRDefault="00E8160C" w:rsidP="00D21A53">
            <w:pPr>
              <w:widowControl w:val="0"/>
              <w:autoSpaceDE w:val="0"/>
              <w:autoSpaceDN w:val="0"/>
              <w:adjustRightInd w:val="0"/>
              <w:spacing w:after="0" w:line="360" w:lineRule="auto"/>
              <w:jc w:val="both"/>
              <w:rPr>
                <w:rFonts w:ascii="Times New Roman" w:hAnsi="Times New Roman" w:cs="Times New Roman"/>
                <w:sz w:val="24"/>
                <w:szCs w:val="24"/>
              </w:rPr>
            </w:pPr>
            <w:r w:rsidRPr="00E8160C">
              <w:rPr>
                <w:rFonts w:ascii="Times New Roman" w:hAnsi="Times New Roman" w:cs="Times New Roman"/>
                <w:sz w:val="24"/>
                <w:szCs w:val="24"/>
              </w:rPr>
              <w:t>Количество сканеров</w:t>
            </w:r>
          </w:p>
        </w:tc>
        <w:tc>
          <w:tcPr>
            <w:tcW w:w="3544" w:type="dxa"/>
          </w:tcPr>
          <w:p w:rsidR="00E8160C" w:rsidRPr="00E8160C" w:rsidRDefault="00E8160C" w:rsidP="00D21A53">
            <w:pPr>
              <w:widowControl w:val="0"/>
              <w:autoSpaceDE w:val="0"/>
              <w:autoSpaceDN w:val="0"/>
              <w:adjustRightInd w:val="0"/>
              <w:spacing w:after="0" w:line="360" w:lineRule="auto"/>
              <w:jc w:val="center"/>
              <w:rPr>
                <w:rFonts w:ascii="Times New Roman" w:hAnsi="Times New Roman" w:cs="Times New Roman"/>
                <w:sz w:val="24"/>
                <w:szCs w:val="24"/>
              </w:rPr>
            </w:pPr>
            <w:r w:rsidRPr="00E8160C">
              <w:rPr>
                <w:rFonts w:ascii="Times New Roman" w:hAnsi="Times New Roman" w:cs="Times New Roman"/>
                <w:sz w:val="24"/>
                <w:szCs w:val="24"/>
              </w:rPr>
              <w:t>1</w:t>
            </w:r>
          </w:p>
        </w:tc>
      </w:tr>
      <w:tr w:rsidR="00E8160C" w:rsidRPr="005664D7" w:rsidTr="00E8160C">
        <w:tc>
          <w:tcPr>
            <w:tcW w:w="6020" w:type="dxa"/>
          </w:tcPr>
          <w:p w:rsidR="00E8160C" w:rsidRPr="00E8160C" w:rsidRDefault="00E8160C" w:rsidP="00D21A53">
            <w:pPr>
              <w:widowControl w:val="0"/>
              <w:autoSpaceDE w:val="0"/>
              <w:autoSpaceDN w:val="0"/>
              <w:adjustRightInd w:val="0"/>
              <w:spacing w:after="0" w:line="360" w:lineRule="auto"/>
              <w:jc w:val="both"/>
              <w:rPr>
                <w:rFonts w:ascii="Times New Roman" w:hAnsi="Times New Roman" w:cs="Times New Roman"/>
                <w:sz w:val="24"/>
                <w:szCs w:val="24"/>
              </w:rPr>
            </w:pPr>
            <w:r w:rsidRPr="00E8160C">
              <w:rPr>
                <w:rFonts w:ascii="Times New Roman" w:hAnsi="Times New Roman" w:cs="Times New Roman"/>
                <w:sz w:val="24"/>
                <w:szCs w:val="24"/>
              </w:rPr>
              <w:t>Количество интерактивных досок</w:t>
            </w:r>
          </w:p>
        </w:tc>
        <w:tc>
          <w:tcPr>
            <w:tcW w:w="3544" w:type="dxa"/>
          </w:tcPr>
          <w:p w:rsidR="00E8160C" w:rsidRPr="00E8160C" w:rsidRDefault="00E8160C" w:rsidP="00D21A53">
            <w:pPr>
              <w:widowControl w:val="0"/>
              <w:autoSpaceDE w:val="0"/>
              <w:autoSpaceDN w:val="0"/>
              <w:adjustRightInd w:val="0"/>
              <w:spacing w:after="0" w:line="360" w:lineRule="auto"/>
              <w:jc w:val="center"/>
              <w:rPr>
                <w:rFonts w:ascii="Times New Roman" w:hAnsi="Times New Roman" w:cs="Times New Roman"/>
                <w:sz w:val="24"/>
                <w:szCs w:val="24"/>
              </w:rPr>
            </w:pPr>
            <w:r w:rsidRPr="00E8160C">
              <w:rPr>
                <w:rFonts w:ascii="Times New Roman" w:hAnsi="Times New Roman" w:cs="Times New Roman"/>
                <w:sz w:val="24"/>
                <w:szCs w:val="24"/>
              </w:rPr>
              <w:t>28</w:t>
            </w:r>
          </w:p>
        </w:tc>
      </w:tr>
      <w:tr w:rsidR="00E8160C" w:rsidRPr="005664D7" w:rsidTr="00E8160C">
        <w:tc>
          <w:tcPr>
            <w:tcW w:w="6020" w:type="dxa"/>
          </w:tcPr>
          <w:p w:rsidR="00E8160C" w:rsidRPr="00E8160C" w:rsidRDefault="00E8160C" w:rsidP="00D21A53">
            <w:pPr>
              <w:widowControl w:val="0"/>
              <w:autoSpaceDE w:val="0"/>
              <w:autoSpaceDN w:val="0"/>
              <w:adjustRightInd w:val="0"/>
              <w:spacing w:after="0" w:line="360" w:lineRule="auto"/>
              <w:jc w:val="both"/>
              <w:rPr>
                <w:rFonts w:ascii="Times New Roman" w:hAnsi="Times New Roman" w:cs="Times New Roman"/>
                <w:sz w:val="24"/>
                <w:szCs w:val="24"/>
              </w:rPr>
            </w:pPr>
            <w:r w:rsidRPr="00E8160C">
              <w:rPr>
                <w:rFonts w:ascii="Times New Roman" w:hAnsi="Times New Roman" w:cs="Times New Roman"/>
                <w:sz w:val="24"/>
                <w:szCs w:val="24"/>
              </w:rPr>
              <w:t>Количество ВЭБ-камер</w:t>
            </w:r>
          </w:p>
        </w:tc>
        <w:tc>
          <w:tcPr>
            <w:tcW w:w="3544" w:type="dxa"/>
          </w:tcPr>
          <w:p w:rsidR="00E8160C" w:rsidRPr="00ED0F80" w:rsidRDefault="00ED0F80" w:rsidP="00D21A53">
            <w:pPr>
              <w:widowControl w:val="0"/>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E8160C" w:rsidRPr="005664D7" w:rsidTr="00E8160C">
        <w:tc>
          <w:tcPr>
            <w:tcW w:w="6020" w:type="dxa"/>
          </w:tcPr>
          <w:p w:rsidR="00E8160C" w:rsidRPr="00E8160C" w:rsidRDefault="00E8160C" w:rsidP="00D21A53">
            <w:pPr>
              <w:widowControl w:val="0"/>
              <w:autoSpaceDE w:val="0"/>
              <w:autoSpaceDN w:val="0"/>
              <w:adjustRightInd w:val="0"/>
              <w:spacing w:after="0" w:line="360" w:lineRule="auto"/>
              <w:jc w:val="both"/>
              <w:rPr>
                <w:rFonts w:ascii="Times New Roman" w:hAnsi="Times New Roman" w:cs="Times New Roman"/>
                <w:sz w:val="24"/>
                <w:szCs w:val="24"/>
              </w:rPr>
            </w:pPr>
            <w:r w:rsidRPr="00E8160C">
              <w:rPr>
                <w:rFonts w:ascii="Times New Roman" w:hAnsi="Times New Roman" w:cs="Times New Roman"/>
                <w:sz w:val="24"/>
                <w:szCs w:val="24"/>
              </w:rPr>
              <w:t>Количество документ-камер</w:t>
            </w:r>
          </w:p>
        </w:tc>
        <w:tc>
          <w:tcPr>
            <w:tcW w:w="3544" w:type="dxa"/>
          </w:tcPr>
          <w:p w:rsidR="00E8160C" w:rsidRPr="00E8160C" w:rsidRDefault="00E8160C" w:rsidP="00D21A53">
            <w:pPr>
              <w:widowControl w:val="0"/>
              <w:autoSpaceDE w:val="0"/>
              <w:autoSpaceDN w:val="0"/>
              <w:adjustRightInd w:val="0"/>
              <w:spacing w:after="0" w:line="360" w:lineRule="auto"/>
              <w:jc w:val="center"/>
              <w:rPr>
                <w:rFonts w:ascii="Times New Roman" w:hAnsi="Times New Roman" w:cs="Times New Roman"/>
                <w:sz w:val="24"/>
                <w:szCs w:val="24"/>
              </w:rPr>
            </w:pPr>
            <w:r w:rsidRPr="00E8160C">
              <w:rPr>
                <w:rFonts w:ascii="Times New Roman" w:hAnsi="Times New Roman" w:cs="Times New Roman"/>
                <w:sz w:val="24"/>
                <w:szCs w:val="24"/>
              </w:rPr>
              <w:t>3</w:t>
            </w:r>
          </w:p>
        </w:tc>
      </w:tr>
      <w:tr w:rsidR="00E8160C" w:rsidRPr="005664D7" w:rsidTr="00E8160C">
        <w:tc>
          <w:tcPr>
            <w:tcW w:w="6020" w:type="dxa"/>
          </w:tcPr>
          <w:p w:rsidR="00E8160C" w:rsidRPr="00E8160C" w:rsidRDefault="00E8160C" w:rsidP="00D21A53">
            <w:pPr>
              <w:widowControl w:val="0"/>
              <w:autoSpaceDE w:val="0"/>
              <w:autoSpaceDN w:val="0"/>
              <w:adjustRightInd w:val="0"/>
              <w:spacing w:after="0" w:line="360" w:lineRule="auto"/>
              <w:jc w:val="both"/>
              <w:rPr>
                <w:rFonts w:ascii="Times New Roman" w:hAnsi="Times New Roman" w:cs="Times New Roman"/>
                <w:sz w:val="24"/>
                <w:szCs w:val="24"/>
              </w:rPr>
            </w:pPr>
            <w:r w:rsidRPr="00E8160C">
              <w:rPr>
                <w:rFonts w:ascii="Times New Roman" w:hAnsi="Times New Roman" w:cs="Times New Roman"/>
                <w:sz w:val="24"/>
                <w:szCs w:val="24"/>
              </w:rPr>
              <w:t>Количество компьютеров</w:t>
            </w:r>
          </w:p>
        </w:tc>
        <w:tc>
          <w:tcPr>
            <w:tcW w:w="3544" w:type="dxa"/>
          </w:tcPr>
          <w:p w:rsidR="00E8160C" w:rsidRPr="00E8160C" w:rsidRDefault="00E8160C" w:rsidP="00D21A53">
            <w:pPr>
              <w:widowControl w:val="0"/>
              <w:autoSpaceDE w:val="0"/>
              <w:autoSpaceDN w:val="0"/>
              <w:adjustRightInd w:val="0"/>
              <w:spacing w:after="0" w:line="360" w:lineRule="auto"/>
              <w:jc w:val="center"/>
              <w:rPr>
                <w:rFonts w:ascii="Times New Roman" w:hAnsi="Times New Roman" w:cs="Times New Roman"/>
                <w:sz w:val="24"/>
                <w:szCs w:val="24"/>
              </w:rPr>
            </w:pPr>
            <w:r w:rsidRPr="00E8160C">
              <w:rPr>
                <w:rFonts w:ascii="Times New Roman" w:hAnsi="Times New Roman" w:cs="Times New Roman"/>
                <w:sz w:val="24"/>
                <w:szCs w:val="24"/>
              </w:rPr>
              <w:t>11</w:t>
            </w:r>
          </w:p>
        </w:tc>
      </w:tr>
      <w:tr w:rsidR="00E8160C" w:rsidRPr="005664D7" w:rsidTr="00E8160C">
        <w:tc>
          <w:tcPr>
            <w:tcW w:w="6020" w:type="dxa"/>
          </w:tcPr>
          <w:p w:rsidR="00E8160C" w:rsidRPr="00E8160C" w:rsidRDefault="00E8160C" w:rsidP="00D21A53">
            <w:pPr>
              <w:widowControl w:val="0"/>
              <w:autoSpaceDE w:val="0"/>
              <w:autoSpaceDN w:val="0"/>
              <w:adjustRightInd w:val="0"/>
              <w:spacing w:after="0" w:line="360" w:lineRule="auto"/>
              <w:jc w:val="both"/>
              <w:rPr>
                <w:rFonts w:ascii="Times New Roman" w:hAnsi="Times New Roman" w:cs="Times New Roman"/>
                <w:sz w:val="24"/>
                <w:szCs w:val="24"/>
              </w:rPr>
            </w:pPr>
            <w:r w:rsidRPr="00E8160C">
              <w:rPr>
                <w:rFonts w:ascii="Times New Roman" w:hAnsi="Times New Roman" w:cs="Times New Roman"/>
                <w:sz w:val="24"/>
                <w:szCs w:val="24"/>
              </w:rPr>
              <w:t>Количество ноутбуков</w:t>
            </w:r>
          </w:p>
        </w:tc>
        <w:tc>
          <w:tcPr>
            <w:tcW w:w="3544" w:type="dxa"/>
          </w:tcPr>
          <w:p w:rsidR="00E8160C" w:rsidRPr="00ED0F80" w:rsidRDefault="00E8160C" w:rsidP="00ED0F80">
            <w:pPr>
              <w:widowControl w:val="0"/>
              <w:autoSpaceDE w:val="0"/>
              <w:autoSpaceDN w:val="0"/>
              <w:adjustRightInd w:val="0"/>
              <w:spacing w:after="0" w:line="360" w:lineRule="auto"/>
              <w:jc w:val="center"/>
              <w:rPr>
                <w:rFonts w:ascii="Times New Roman" w:hAnsi="Times New Roman" w:cs="Times New Roman"/>
                <w:sz w:val="24"/>
                <w:szCs w:val="24"/>
                <w:lang w:val="en-US"/>
              </w:rPr>
            </w:pPr>
            <w:r w:rsidRPr="00E8160C">
              <w:rPr>
                <w:rFonts w:ascii="Times New Roman" w:hAnsi="Times New Roman" w:cs="Times New Roman"/>
                <w:sz w:val="24"/>
                <w:szCs w:val="24"/>
              </w:rPr>
              <w:t>9</w:t>
            </w:r>
            <w:r w:rsidR="00ED0F80">
              <w:rPr>
                <w:rFonts w:ascii="Times New Roman" w:hAnsi="Times New Roman" w:cs="Times New Roman"/>
                <w:sz w:val="24"/>
                <w:szCs w:val="24"/>
                <w:lang w:val="en-US"/>
              </w:rPr>
              <w:t>6</w:t>
            </w:r>
          </w:p>
        </w:tc>
      </w:tr>
      <w:tr w:rsidR="00E8160C" w:rsidRPr="005664D7" w:rsidTr="00E8160C">
        <w:tc>
          <w:tcPr>
            <w:tcW w:w="6020" w:type="dxa"/>
          </w:tcPr>
          <w:p w:rsidR="00E8160C" w:rsidRPr="00E8160C" w:rsidRDefault="00E8160C" w:rsidP="00D21A53">
            <w:pPr>
              <w:widowControl w:val="0"/>
              <w:autoSpaceDE w:val="0"/>
              <w:autoSpaceDN w:val="0"/>
              <w:adjustRightInd w:val="0"/>
              <w:spacing w:after="0" w:line="360" w:lineRule="auto"/>
              <w:jc w:val="both"/>
              <w:rPr>
                <w:rFonts w:ascii="Times New Roman" w:hAnsi="Times New Roman" w:cs="Times New Roman"/>
                <w:sz w:val="24"/>
                <w:szCs w:val="24"/>
              </w:rPr>
            </w:pPr>
            <w:r w:rsidRPr="00E8160C">
              <w:rPr>
                <w:rFonts w:ascii="Times New Roman" w:hAnsi="Times New Roman" w:cs="Times New Roman"/>
                <w:sz w:val="24"/>
                <w:szCs w:val="24"/>
              </w:rPr>
              <w:t>Количество лингафонных кабинетов</w:t>
            </w:r>
          </w:p>
        </w:tc>
        <w:tc>
          <w:tcPr>
            <w:tcW w:w="3544" w:type="dxa"/>
          </w:tcPr>
          <w:p w:rsidR="00E8160C" w:rsidRPr="00E8160C" w:rsidRDefault="00E8160C" w:rsidP="00D21A53">
            <w:pPr>
              <w:widowControl w:val="0"/>
              <w:autoSpaceDE w:val="0"/>
              <w:autoSpaceDN w:val="0"/>
              <w:adjustRightInd w:val="0"/>
              <w:spacing w:after="0" w:line="360" w:lineRule="auto"/>
              <w:jc w:val="center"/>
              <w:rPr>
                <w:rFonts w:ascii="Times New Roman" w:hAnsi="Times New Roman" w:cs="Times New Roman"/>
                <w:sz w:val="24"/>
                <w:szCs w:val="24"/>
              </w:rPr>
            </w:pPr>
            <w:r w:rsidRPr="00E8160C">
              <w:rPr>
                <w:rFonts w:ascii="Times New Roman" w:hAnsi="Times New Roman" w:cs="Times New Roman"/>
                <w:sz w:val="24"/>
                <w:szCs w:val="24"/>
              </w:rPr>
              <w:t>4</w:t>
            </w:r>
          </w:p>
        </w:tc>
      </w:tr>
      <w:tr w:rsidR="00E8160C" w:rsidRPr="005664D7" w:rsidTr="00E8160C">
        <w:tc>
          <w:tcPr>
            <w:tcW w:w="6020" w:type="dxa"/>
          </w:tcPr>
          <w:p w:rsidR="00E8160C" w:rsidRPr="00E8160C" w:rsidRDefault="00E8160C" w:rsidP="00D21A53">
            <w:pPr>
              <w:widowControl w:val="0"/>
              <w:autoSpaceDE w:val="0"/>
              <w:autoSpaceDN w:val="0"/>
              <w:adjustRightInd w:val="0"/>
              <w:spacing w:after="0" w:line="360" w:lineRule="auto"/>
              <w:jc w:val="both"/>
              <w:rPr>
                <w:rFonts w:ascii="Times New Roman" w:hAnsi="Times New Roman" w:cs="Times New Roman"/>
                <w:sz w:val="24"/>
                <w:szCs w:val="24"/>
              </w:rPr>
            </w:pPr>
            <w:r w:rsidRPr="00E8160C">
              <w:rPr>
                <w:rFonts w:ascii="Times New Roman" w:hAnsi="Times New Roman" w:cs="Times New Roman"/>
                <w:sz w:val="24"/>
                <w:szCs w:val="24"/>
              </w:rPr>
              <w:t>Микшерный пульт</w:t>
            </w:r>
          </w:p>
        </w:tc>
        <w:tc>
          <w:tcPr>
            <w:tcW w:w="3544" w:type="dxa"/>
          </w:tcPr>
          <w:p w:rsidR="00E8160C" w:rsidRPr="00E8160C" w:rsidRDefault="00E8160C" w:rsidP="00D21A53">
            <w:pPr>
              <w:widowControl w:val="0"/>
              <w:autoSpaceDE w:val="0"/>
              <w:autoSpaceDN w:val="0"/>
              <w:adjustRightInd w:val="0"/>
              <w:spacing w:after="0" w:line="360" w:lineRule="auto"/>
              <w:jc w:val="center"/>
              <w:rPr>
                <w:rFonts w:ascii="Times New Roman" w:hAnsi="Times New Roman" w:cs="Times New Roman"/>
                <w:sz w:val="24"/>
                <w:szCs w:val="24"/>
              </w:rPr>
            </w:pPr>
            <w:r w:rsidRPr="00E8160C">
              <w:rPr>
                <w:rFonts w:ascii="Times New Roman" w:hAnsi="Times New Roman" w:cs="Times New Roman"/>
                <w:sz w:val="24"/>
                <w:szCs w:val="24"/>
              </w:rPr>
              <w:t>1</w:t>
            </w:r>
          </w:p>
        </w:tc>
      </w:tr>
      <w:tr w:rsidR="00E8160C" w:rsidRPr="005664D7" w:rsidTr="00E8160C">
        <w:tc>
          <w:tcPr>
            <w:tcW w:w="6020" w:type="dxa"/>
          </w:tcPr>
          <w:p w:rsidR="00E8160C" w:rsidRPr="00E8160C" w:rsidRDefault="00E8160C" w:rsidP="00D21A53">
            <w:pPr>
              <w:widowControl w:val="0"/>
              <w:autoSpaceDE w:val="0"/>
              <w:autoSpaceDN w:val="0"/>
              <w:adjustRightInd w:val="0"/>
              <w:spacing w:after="0" w:line="360" w:lineRule="auto"/>
              <w:jc w:val="both"/>
              <w:rPr>
                <w:rFonts w:ascii="Times New Roman" w:hAnsi="Times New Roman" w:cs="Times New Roman"/>
                <w:sz w:val="24"/>
                <w:szCs w:val="24"/>
              </w:rPr>
            </w:pPr>
            <w:r w:rsidRPr="00E8160C">
              <w:rPr>
                <w:rFonts w:ascii="Times New Roman" w:hAnsi="Times New Roman" w:cs="Times New Roman"/>
                <w:sz w:val="24"/>
                <w:szCs w:val="24"/>
              </w:rPr>
              <w:t>Акустическая система</w:t>
            </w:r>
          </w:p>
        </w:tc>
        <w:tc>
          <w:tcPr>
            <w:tcW w:w="3544" w:type="dxa"/>
          </w:tcPr>
          <w:p w:rsidR="00E8160C" w:rsidRPr="00E8160C" w:rsidRDefault="00E8160C" w:rsidP="00D21A53">
            <w:pPr>
              <w:pStyle w:val="Default"/>
              <w:spacing w:line="360" w:lineRule="auto"/>
              <w:jc w:val="center"/>
              <w:rPr>
                <w:color w:val="auto"/>
              </w:rPr>
            </w:pPr>
            <w:r w:rsidRPr="00E8160C">
              <w:rPr>
                <w:color w:val="auto"/>
              </w:rPr>
              <w:t>1</w:t>
            </w:r>
          </w:p>
        </w:tc>
      </w:tr>
      <w:tr w:rsidR="00E8160C" w:rsidRPr="005664D7" w:rsidTr="00E8160C">
        <w:tc>
          <w:tcPr>
            <w:tcW w:w="6020" w:type="dxa"/>
          </w:tcPr>
          <w:p w:rsidR="00E8160C" w:rsidRPr="00E8160C" w:rsidRDefault="00E8160C" w:rsidP="00D21A53">
            <w:pPr>
              <w:widowControl w:val="0"/>
              <w:autoSpaceDE w:val="0"/>
              <w:autoSpaceDN w:val="0"/>
              <w:adjustRightInd w:val="0"/>
              <w:spacing w:after="0" w:line="360" w:lineRule="auto"/>
              <w:jc w:val="both"/>
              <w:rPr>
                <w:rFonts w:ascii="Times New Roman" w:hAnsi="Times New Roman" w:cs="Times New Roman"/>
                <w:sz w:val="24"/>
                <w:szCs w:val="24"/>
              </w:rPr>
            </w:pPr>
            <w:r w:rsidRPr="00E8160C">
              <w:rPr>
                <w:rFonts w:ascii="Times New Roman" w:hAnsi="Times New Roman" w:cs="Times New Roman"/>
                <w:sz w:val="24"/>
                <w:szCs w:val="24"/>
              </w:rPr>
              <w:t xml:space="preserve">Экран настенный </w:t>
            </w:r>
          </w:p>
        </w:tc>
        <w:tc>
          <w:tcPr>
            <w:tcW w:w="3544" w:type="dxa"/>
          </w:tcPr>
          <w:p w:rsidR="00E8160C" w:rsidRPr="007539A8" w:rsidRDefault="007539A8" w:rsidP="00D21A53">
            <w:pPr>
              <w:pStyle w:val="Default"/>
              <w:spacing w:line="360" w:lineRule="auto"/>
              <w:jc w:val="center"/>
              <w:rPr>
                <w:color w:val="auto"/>
                <w:lang w:val="en-US"/>
              </w:rPr>
            </w:pPr>
            <w:r>
              <w:rPr>
                <w:color w:val="auto"/>
                <w:lang w:val="en-US"/>
              </w:rPr>
              <w:t>4</w:t>
            </w:r>
          </w:p>
        </w:tc>
      </w:tr>
      <w:tr w:rsidR="00E8160C" w:rsidRPr="005664D7" w:rsidTr="00E8160C">
        <w:tc>
          <w:tcPr>
            <w:tcW w:w="6020" w:type="dxa"/>
          </w:tcPr>
          <w:p w:rsidR="00E8160C" w:rsidRPr="00E8160C" w:rsidRDefault="00E8160C" w:rsidP="00D21A53">
            <w:pPr>
              <w:widowControl w:val="0"/>
              <w:autoSpaceDE w:val="0"/>
              <w:autoSpaceDN w:val="0"/>
              <w:adjustRightInd w:val="0"/>
              <w:spacing w:after="0" w:line="360" w:lineRule="auto"/>
              <w:jc w:val="both"/>
              <w:rPr>
                <w:rFonts w:ascii="Times New Roman" w:hAnsi="Times New Roman" w:cs="Times New Roman"/>
                <w:sz w:val="24"/>
                <w:szCs w:val="24"/>
              </w:rPr>
            </w:pPr>
            <w:r w:rsidRPr="00E8160C">
              <w:rPr>
                <w:rFonts w:ascii="Times New Roman" w:hAnsi="Times New Roman" w:cs="Times New Roman"/>
                <w:sz w:val="24"/>
                <w:szCs w:val="24"/>
              </w:rPr>
              <w:t>Интерактивный комплекс с блоком</w:t>
            </w:r>
          </w:p>
        </w:tc>
        <w:tc>
          <w:tcPr>
            <w:tcW w:w="3544" w:type="dxa"/>
          </w:tcPr>
          <w:p w:rsidR="00E8160C" w:rsidRPr="00E8160C" w:rsidRDefault="00E8160C" w:rsidP="00D21A53">
            <w:pPr>
              <w:pStyle w:val="Default"/>
              <w:spacing w:line="360" w:lineRule="auto"/>
              <w:jc w:val="center"/>
              <w:rPr>
                <w:color w:val="auto"/>
              </w:rPr>
            </w:pPr>
            <w:r w:rsidRPr="00E8160C">
              <w:rPr>
                <w:color w:val="auto"/>
              </w:rPr>
              <w:t>2</w:t>
            </w:r>
          </w:p>
        </w:tc>
      </w:tr>
      <w:tr w:rsidR="00E8160C" w:rsidRPr="005664D7" w:rsidTr="00E8160C">
        <w:tc>
          <w:tcPr>
            <w:tcW w:w="6020" w:type="dxa"/>
          </w:tcPr>
          <w:p w:rsidR="00E8160C" w:rsidRPr="00E8160C" w:rsidRDefault="00E8160C" w:rsidP="00D21A53">
            <w:pPr>
              <w:widowControl w:val="0"/>
              <w:autoSpaceDE w:val="0"/>
              <w:autoSpaceDN w:val="0"/>
              <w:adjustRightInd w:val="0"/>
              <w:spacing w:after="0" w:line="360" w:lineRule="auto"/>
              <w:jc w:val="both"/>
              <w:rPr>
                <w:rFonts w:ascii="Times New Roman" w:hAnsi="Times New Roman" w:cs="Times New Roman"/>
                <w:sz w:val="24"/>
                <w:szCs w:val="24"/>
              </w:rPr>
            </w:pPr>
            <w:r w:rsidRPr="00E8160C">
              <w:rPr>
                <w:rFonts w:ascii="Times New Roman" w:hAnsi="Times New Roman" w:cs="Times New Roman"/>
                <w:sz w:val="24"/>
                <w:szCs w:val="24"/>
              </w:rPr>
              <w:t>Локальная сеть (да/нет, % помещений)</w:t>
            </w:r>
          </w:p>
        </w:tc>
        <w:tc>
          <w:tcPr>
            <w:tcW w:w="3544" w:type="dxa"/>
          </w:tcPr>
          <w:p w:rsidR="00E8160C" w:rsidRPr="00E8160C" w:rsidRDefault="00E8160C" w:rsidP="007539A8">
            <w:pPr>
              <w:pStyle w:val="Default"/>
              <w:spacing w:line="360" w:lineRule="auto"/>
              <w:jc w:val="center"/>
              <w:rPr>
                <w:color w:val="auto"/>
              </w:rPr>
            </w:pPr>
            <w:r w:rsidRPr="00E8160C">
              <w:rPr>
                <w:color w:val="auto"/>
              </w:rPr>
              <w:t xml:space="preserve">Да, </w:t>
            </w:r>
            <w:r w:rsidR="00DF4575">
              <w:rPr>
                <w:color w:val="auto"/>
              </w:rPr>
              <w:t>9</w:t>
            </w:r>
            <w:r w:rsidR="007539A8">
              <w:rPr>
                <w:color w:val="auto"/>
                <w:lang w:val="en-US"/>
              </w:rPr>
              <w:t>4</w:t>
            </w:r>
            <w:r w:rsidRPr="00E8160C">
              <w:rPr>
                <w:color w:val="auto"/>
              </w:rPr>
              <w:t>%</w:t>
            </w:r>
          </w:p>
        </w:tc>
      </w:tr>
    </w:tbl>
    <w:p w:rsidR="00E8160C" w:rsidRDefault="00E8160C" w:rsidP="00DF4575">
      <w:pPr>
        <w:spacing w:after="0"/>
        <w:jc w:val="both"/>
        <w:rPr>
          <w:rFonts w:ascii="Times New Roman" w:hAnsi="Times New Roman" w:cs="Times New Roman"/>
          <w:sz w:val="24"/>
          <w:szCs w:val="24"/>
        </w:rPr>
      </w:pPr>
    </w:p>
    <w:p w:rsidR="00DF4575" w:rsidRPr="00DF4575" w:rsidRDefault="00DF4575" w:rsidP="00DF4575">
      <w:pPr>
        <w:spacing w:after="0"/>
        <w:ind w:firstLine="708"/>
        <w:jc w:val="both"/>
        <w:rPr>
          <w:rFonts w:ascii="Times New Roman" w:hAnsi="Times New Roman" w:cs="Times New Roman"/>
          <w:sz w:val="24"/>
          <w:szCs w:val="24"/>
        </w:rPr>
      </w:pPr>
      <w:r w:rsidRPr="00DF4575">
        <w:rPr>
          <w:rFonts w:ascii="Times New Roman" w:hAnsi="Times New Roman" w:cs="Times New Roman"/>
          <w:sz w:val="24"/>
          <w:szCs w:val="24"/>
        </w:rPr>
        <w:t>3.</w:t>
      </w:r>
      <w:r w:rsidR="00F27FC9">
        <w:rPr>
          <w:rFonts w:ascii="Times New Roman" w:hAnsi="Times New Roman" w:cs="Times New Roman"/>
          <w:sz w:val="24"/>
          <w:szCs w:val="24"/>
        </w:rPr>
        <w:t>4</w:t>
      </w:r>
      <w:r w:rsidRPr="00DF4575">
        <w:rPr>
          <w:rFonts w:ascii="Times New Roman" w:hAnsi="Times New Roman" w:cs="Times New Roman"/>
          <w:sz w:val="24"/>
          <w:szCs w:val="24"/>
        </w:rPr>
        <w:t>.</w:t>
      </w:r>
      <w:r w:rsidRPr="005E102F">
        <w:rPr>
          <w:rFonts w:ascii="Times New Roman" w:hAnsi="Times New Roman" w:cs="Times New Roman"/>
          <w:sz w:val="24"/>
          <w:szCs w:val="24"/>
        </w:rPr>
        <w:t>4</w:t>
      </w:r>
      <w:r w:rsidRPr="00DF4575">
        <w:rPr>
          <w:rFonts w:ascii="Times New Roman" w:hAnsi="Times New Roman" w:cs="Times New Roman"/>
          <w:sz w:val="24"/>
          <w:szCs w:val="24"/>
        </w:rPr>
        <w:t xml:space="preserve">.3. Педагогические технологии, обеспечивающие обучение в информационнообразовательной среде Современные педагогические технологии ориентированы на индивидуализацию и вариативность образовательного процесса, академическую мобильность обучаемых, независимо от возраста и уровня образования. В </w:t>
      </w:r>
      <w:r>
        <w:rPr>
          <w:rFonts w:ascii="Times New Roman" w:hAnsi="Times New Roman" w:cs="Times New Roman"/>
          <w:sz w:val="24"/>
          <w:szCs w:val="24"/>
        </w:rPr>
        <w:t>школе</w:t>
      </w:r>
      <w:r w:rsidRPr="00DF4575">
        <w:rPr>
          <w:rFonts w:ascii="Times New Roman" w:hAnsi="Times New Roman" w:cs="Times New Roman"/>
          <w:sz w:val="24"/>
          <w:szCs w:val="24"/>
        </w:rPr>
        <w:t xml:space="preserve"> представлен широкий спектр образовательных педагогических технологий деятельностного типа, которые применяются в учебном процессе: </w:t>
      </w:r>
    </w:p>
    <w:p w:rsidR="00DF4575" w:rsidRPr="00DF4575" w:rsidRDefault="00DF4575" w:rsidP="00DF4575">
      <w:pPr>
        <w:spacing w:after="0"/>
        <w:ind w:firstLine="708"/>
        <w:jc w:val="both"/>
        <w:rPr>
          <w:rFonts w:ascii="Times New Roman" w:hAnsi="Times New Roman" w:cs="Times New Roman"/>
          <w:sz w:val="24"/>
          <w:szCs w:val="24"/>
        </w:rPr>
      </w:pPr>
      <w:r w:rsidRPr="00DF4575">
        <w:rPr>
          <w:rFonts w:ascii="Times New Roman" w:hAnsi="Times New Roman" w:cs="Times New Roman"/>
          <w:sz w:val="24"/>
          <w:szCs w:val="24"/>
        </w:rPr>
        <w:t xml:space="preserve">- Технологии личностно-ориентированного образования на основе системнодеятельностного подхода </w:t>
      </w:r>
    </w:p>
    <w:p w:rsidR="00DF4575" w:rsidRPr="00DF4575" w:rsidRDefault="00DF4575" w:rsidP="00DF4575">
      <w:pPr>
        <w:spacing w:after="0"/>
        <w:ind w:firstLine="708"/>
        <w:jc w:val="both"/>
        <w:rPr>
          <w:rFonts w:ascii="Times New Roman" w:hAnsi="Times New Roman" w:cs="Times New Roman"/>
          <w:sz w:val="24"/>
          <w:szCs w:val="24"/>
        </w:rPr>
      </w:pPr>
      <w:r w:rsidRPr="00DF4575">
        <w:rPr>
          <w:rFonts w:ascii="Times New Roman" w:hAnsi="Times New Roman" w:cs="Times New Roman"/>
          <w:sz w:val="24"/>
          <w:szCs w:val="24"/>
        </w:rPr>
        <w:t xml:space="preserve">- Информационно-коммуникационные технологии (ИКТ) </w:t>
      </w:r>
    </w:p>
    <w:p w:rsidR="00DF4575" w:rsidRPr="005E102F" w:rsidRDefault="00DF4575" w:rsidP="00DF4575">
      <w:pPr>
        <w:spacing w:after="0"/>
        <w:ind w:firstLine="708"/>
        <w:jc w:val="both"/>
        <w:rPr>
          <w:rFonts w:ascii="Times New Roman" w:hAnsi="Times New Roman" w:cs="Times New Roman"/>
          <w:sz w:val="24"/>
          <w:szCs w:val="24"/>
        </w:rPr>
      </w:pPr>
      <w:r w:rsidRPr="00DF4575">
        <w:rPr>
          <w:rFonts w:ascii="Times New Roman" w:hAnsi="Times New Roman" w:cs="Times New Roman"/>
          <w:sz w:val="24"/>
          <w:szCs w:val="24"/>
        </w:rPr>
        <w:t xml:space="preserve">- Технология развивающего обучения </w:t>
      </w:r>
    </w:p>
    <w:p w:rsidR="00DF4575" w:rsidRPr="005E102F" w:rsidRDefault="00DF4575" w:rsidP="00DF4575">
      <w:pPr>
        <w:spacing w:after="0"/>
        <w:ind w:firstLine="708"/>
        <w:jc w:val="both"/>
        <w:rPr>
          <w:rFonts w:ascii="Times New Roman" w:hAnsi="Times New Roman" w:cs="Times New Roman"/>
          <w:sz w:val="24"/>
          <w:szCs w:val="24"/>
        </w:rPr>
      </w:pPr>
      <w:r w:rsidRPr="00DF4575">
        <w:rPr>
          <w:rFonts w:ascii="Times New Roman" w:hAnsi="Times New Roman" w:cs="Times New Roman"/>
          <w:sz w:val="24"/>
          <w:szCs w:val="24"/>
        </w:rPr>
        <w:t xml:space="preserve">- Технология развития критического мышления </w:t>
      </w:r>
    </w:p>
    <w:p w:rsidR="00DF4575" w:rsidRPr="00DF4575" w:rsidRDefault="00DF4575" w:rsidP="00DF4575">
      <w:pPr>
        <w:spacing w:after="0"/>
        <w:ind w:firstLine="708"/>
        <w:jc w:val="both"/>
        <w:rPr>
          <w:rFonts w:ascii="Times New Roman" w:hAnsi="Times New Roman" w:cs="Times New Roman"/>
          <w:sz w:val="24"/>
          <w:szCs w:val="24"/>
        </w:rPr>
      </w:pPr>
      <w:r w:rsidRPr="00DF4575">
        <w:rPr>
          <w:rFonts w:ascii="Times New Roman" w:hAnsi="Times New Roman" w:cs="Times New Roman"/>
          <w:sz w:val="24"/>
          <w:szCs w:val="24"/>
        </w:rPr>
        <w:t xml:space="preserve">- Технология проблемно-диалогического обучения </w:t>
      </w:r>
    </w:p>
    <w:p w:rsidR="00DF4575" w:rsidRPr="00DF4575" w:rsidRDefault="00DF4575" w:rsidP="00DF4575">
      <w:pPr>
        <w:spacing w:after="0"/>
        <w:ind w:firstLine="708"/>
        <w:jc w:val="both"/>
        <w:rPr>
          <w:rFonts w:ascii="Times New Roman" w:hAnsi="Times New Roman" w:cs="Times New Roman"/>
          <w:sz w:val="24"/>
          <w:szCs w:val="24"/>
        </w:rPr>
      </w:pPr>
      <w:r w:rsidRPr="00DF4575">
        <w:rPr>
          <w:rFonts w:ascii="Times New Roman" w:hAnsi="Times New Roman" w:cs="Times New Roman"/>
          <w:sz w:val="24"/>
          <w:szCs w:val="24"/>
        </w:rPr>
        <w:t xml:space="preserve">- Проектная и исследовательская технологии </w:t>
      </w:r>
    </w:p>
    <w:p w:rsidR="00DF4575" w:rsidRPr="00DF4575" w:rsidRDefault="00DF4575" w:rsidP="00DF4575">
      <w:pPr>
        <w:spacing w:after="0"/>
        <w:ind w:firstLine="708"/>
        <w:jc w:val="both"/>
        <w:rPr>
          <w:rFonts w:ascii="Times New Roman" w:hAnsi="Times New Roman" w:cs="Times New Roman"/>
          <w:sz w:val="24"/>
          <w:szCs w:val="24"/>
        </w:rPr>
      </w:pPr>
      <w:r w:rsidRPr="00DF4575">
        <w:rPr>
          <w:rFonts w:ascii="Times New Roman" w:hAnsi="Times New Roman" w:cs="Times New Roman"/>
          <w:sz w:val="24"/>
          <w:szCs w:val="24"/>
        </w:rPr>
        <w:t xml:space="preserve">- Здоровьесберегающие технологии </w:t>
      </w:r>
    </w:p>
    <w:p w:rsidR="00DF4575" w:rsidRPr="005E102F" w:rsidRDefault="00DF4575" w:rsidP="00DF4575">
      <w:pPr>
        <w:spacing w:after="0"/>
        <w:ind w:firstLine="708"/>
        <w:jc w:val="both"/>
        <w:rPr>
          <w:rFonts w:ascii="Times New Roman" w:hAnsi="Times New Roman" w:cs="Times New Roman"/>
          <w:sz w:val="24"/>
          <w:szCs w:val="24"/>
        </w:rPr>
      </w:pPr>
      <w:r w:rsidRPr="00DF4575">
        <w:rPr>
          <w:rFonts w:ascii="Times New Roman" w:hAnsi="Times New Roman" w:cs="Times New Roman"/>
          <w:sz w:val="24"/>
          <w:szCs w:val="24"/>
        </w:rPr>
        <w:t xml:space="preserve">- Игровые технологии </w:t>
      </w:r>
    </w:p>
    <w:p w:rsidR="00DF4575" w:rsidRPr="00DF4575" w:rsidRDefault="00DF4575" w:rsidP="00DF4575">
      <w:pPr>
        <w:spacing w:after="0"/>
        <w:ind w:firstLine="708"/>
        <w:jc w:val="both"/>
        <w:rPr>
          <w:rFonts w:ascii="Times New Roman" w:hAnsi="Times New Roman" w:cs="Times New Roman"/>
          <w:sz w:val="24"/>
          <w:szCs w:val="24"/>
        </w:rPr>
      </w:pPr>
      <w:r w:rsidRPr="00DF4575">
        <w:rPr>
          <w:rFonts w:ascii="Times New Roman" w:hAnsi="Times New Roman" w:cs="Times New Roman"/>
          <w:sz w:val="24"/>
          <w:szCs w:val="24"/>
        </w:rPr>
        <w:t xml:space="preserve">- Кейс-технология </w:t>
      </w:r>
    </w:p>
    <w:p w:rsidR="00DF4575" w:rsidRPr="005E102F" w:rsidRDefault="00DF4575" w:rsidP="00DF4575">
      <w:pPr>
        <w:spacing w:after="0"/>
        <w:ind w:firstLine="708"/>
        <w:jc w:val="both"/>
        <w:rPr>
          <w:rFonts w:ascii="Times New Roman" w:hAnsi="Times New Roman" w:cs="Times New Roman"/>
          <w:sz w:val="24"/>
          <w:szCs w:val="24"/>
        </w:rPr>
      </w:pPr>
      <w:r w:rsidRPr="005E102F">
        <w:rPr>
          <w:rFonts w:ascii="Times New Roman" w:hAnsi="Times New Roman" w:cs="Times New Roman"/>
          <w:sz w:val="24"/>
          <w:szCs w:val="24"/>
        </w:rPr>
        <w:t>-</w:t>
      </w:r>
      <w:r w:rsidRPr="00DF4575">
        <w:rPr>
          <w:rFonts w:ascii="Times New Roman" w:hAnsi="Times New Roman" w:cs="Times New Roman"/>
          <w:sz w:val="24"/>
          <w:szCs w:val="24"/>
        </w:rPr>
        <w:t xml:space="preserve"> Технология интерактивных методов обучения </w:t>
      </w:r>
    </w:p>
    <w:p w:rsidR="00DF4575" w:rsidRPr="005E102F" w:rsidRDefault="00DF4575" w:rsidP="00DF4575">
      <w:pPr>
        <w:spacing w:after="0"/>
        <w:ind w:firstLine="708"/>
        <w:jc w:val="both"/>
        <w:rPr>
          <w:rFonts w:ascii="Times New Roman" w:hAnsi="Times New Roman" w:cs="Times New Roman"/>
          <w:sz w:val="24"/>
          <w:szCs w:val="24"/>
        </w:rPr>
      </w:pPr>
      <w:r w:rsidRPr="00DF4575">
        <w:rPr>
          <w:rFonts w:ascii="Times New Roman" w:hAnsi="Times New Roman" w:cs="Times New Roman"/>
          <w:sz w:val="24"/>
          <w:szCs w:val="24"/>
        </w:rPr>
        <w:t>3.</w:t>
      </w:r>
      <w:r w:rsidR="00F27FC9">
        <w:rPr>
          <w:rFonts w:ascii="Times New Roman" w:hAnsi="Times New Roman" w:cs="Times New Roman"/>
          <w:sz w:val="24"/>
          <w:szCs w:val="24"/>
        </w:rPr>
        <w:t>4</w:t>
      </w:r>
      <w:r w:rsidRPr="00DF4575">
        <w:rPr>
          <w:rFonts w:ascii="Times New Roman" w:hAnsi="Times New Roman" w:cs="Times New Roman"/>
          <w:sz w:val="24"/>
          <w:szCs w:val="24"/>
        </w:rPr>
        <w:t>.</w:t>
      </w:r>
      <w:r w:rsidR="00F668D5">
        <w:rPr>
          <w:rFonts w:ascii="Times New Roman" w:hAnsi="Times New Roman" w:cs="Times New Roman"/>
          <w:sz w:val="24"/>
          <w:szCs w:val="24"/>
        </w:rPr>
        <w:t>4</w:t>
      </w:r>
      <w:r w:rsidRPr="00DF4575">
        <w:rPr>
          <w:rFonts w:ascii="Times New Roman" w:hAnsi="Times New Roman" w:cs="Times New Roman"/>
          <w:sz w:val="24"/>
          <w:szCs w:val="24"/>
        </w:rPr>
        <w:t xml:space="preserve">.4. Укомплектованность учебниками, учебно-методической литературой и материалами по всем учебным предметам </w:t>
      </w:r>
    </w:p>
    <w:p w:rsidR="00DF4575" w:rsidRDefault="00DF4575" w:rsidP="00DF4575">
      <w:pPr>
        <w:spacing w:after="0"/>
        <w:ind w:firstLine="708"/>
        <w:jc w:val="both"/>
        <w:rPr>
          <w:rFonts w:ascii="Times New Roman" w:hAnsi="Times New Roman" w:cs="Times New Roman"/>
          <w:sz w:val="24"/>
          <w:szCs w:val="24"/>
        </w:rPr>
      </w:pPr>
      <w:r w:rsidRPr="00DF4575">
        <w:rPr>
          <w:rFonts w:ascii="Times New Roman" w:hAnsi="Times New Roman" w:cs="Times New Roman"/>
          <w:sz w:val="24"/>
          <w:szCs w:val="24"/>
        </w:rPr>
        <w:t xml:space="preserve">Норма обеспеченности образовательной деятельности учебными изданиями определяется исходя из расчета: </w:t>
      </w:r>
    </w:p>
    <w:p w:rsidR="00DF4575" w:rsidRDefault="00DF4575" w:rsidP="00DF4575">
      <w:pPr>
        <w:spacing w:after="0"/>
        <w:ind w:firstLine="708"/>
        <w:jc w:val="both"/>
        <w:rPr>
          <w:rFonts w:ascii="Times New Roman" w:hAnsi="Times New Roman" w:cs="Times New Roman"/>
          <w:sz w:val="24"/>
          <w:szCs w:val="24"/>
        </w:rPr>
      </w:pPr>
      <w:r>
        <w:rPr>
          <w:rFonts w:ascii="Times New Roman" w:hAnsi="Times New Roman" w:cs="Times New Roman"/>
          <w:sz w:val="24"/>
          <w:szCs w:val="24"/>
        </w:rPr>
        <w:t>-</w:t>
      </w:r>
      <w:r w:rsidRPr="00DF4575">
        <w:rPr>
          <w:rFonts w:ascii="Times New Roman" w:hAnsi="Times New Roman" w:cs="Times New Roman"/>
          <w:sz w:val="24"/>
          <w:szCs w:val="24"/>
        </w:rPr>
        <w:t xml:space="preserve"> не менее одного учебника в печатной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среднего общего образования; </w:t>
      </w:r>
    </w:p>
    <w:p w:rsidR="00DF4575" w:rsidRDefault="00F668D5" w:rsidP="00DF4575">
      <w:pPr>
        <w:spacing w:after="0"/>
        <w:ind w:firstLine="708"/>
        <w:jc w:val="both"/>
        <w:rPr>
          <w:rFonts w:ascii="Times New Roman" w:hAnsi="Times New Roman" w:cs="Times New Roman"/>
          <w:sz w:val="24"/>
          <w:szCs w:val="24"/>
        </w:rPr>
      </w:pPr>
      <w:r>
        <w:rPr>
          <w:rFonts w:ascii="Times New Roman" w:hAnsi="Times New Roman" w:cs="Times New Roman"/>
          <w:sz w:val="24"/>
          <w:szCs w:val="24"/>
        </w:rPr>
        <w:t>-</w:t>
      </w:r>
      <w:r w:rsidR="00DF4575" w:rsidRPr="00DF4575">
        <w:rPr>
          <w:rFonts w:ascii="Times New Roman" w:hAnsi="Times New Roman" w:cs="Times New Roman"/>
          <w:sz w:val="24"/>
          <w:szCs w:val="24"/>
        </w:rPr>
        <w:t xml:space="preserve"> не менее одного учебника в печатной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основной образовательной программы среднего общего образования. Фонд дополнительной литературы включает: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F668D5" w:rsidRPr="00F668D5" w:rsidRDefault="00F668D5" w:rsidP="00DF4575">
      <w:pPr>
        <w:ind w:firstLine="708"/>
        <w:jc w:val="both"/>
        <w:rPr>
          <w:rFonts w:ascii="Times New Roman" w:hAnsi="Times New Roman" w:cs="Times New Roman"/>
          <w:sz w:val="24"/>
          <w:szCs w:val="24"/>
        </w:rPr>
      </w:pPr>
      <w:r w:rsidRPr="00F668D5">
        <w:rPr>
          <w:rFonts w:ascii="Times New Roman" w:hAnsi="Times New Roman" w:cs="Times New Roman"/>
          <w:sz w:val="24"/>
          <w:szCs w:val="24"/>
        </w:rPr>
        <w:t>3.</w:t>
      </w:r>
      <w:r w:rsidR="00F27FC9">
        <w:rPr>
          <w:rFonts w:ascii="Times New Roman" w:hAnsi="Times New Roman" w:cs="Times New Roman"/>
          <w:sz w:val="24"/>
          <w:szCs w:val="24"/>
        </w:rPr>
        <w:t>4</w:t>
      </w:r>
      <w:r w:rsidRPr="00F668D5">
        <w:rPr>
          <w:rFonts w:ascii="Times New Roman" w:hAnsi="Times New Roman" w:cs="Times New Roman"/>
          <w:sz w:val="24"/>
          <w:szCs w:val="24"/>
        </w:rPr>
        <w:t>.5.Механизмы достижения целевых ориентиров в системе условий реализации ООП СОО</w:t>
      </w:r>
    </w:p>
    <w:tbl>
      <w:tblPr>
        <w:tblStyle w:val="a5"/>
        <w:tblW w:w="9605" w:type="dxa"/>
        <w:tblLook w:val="04A0"/>
      </w:tblPr>
      <w:tblGrid>
        <w:gridCol w:w="817"/>
        <w:gridCol w:w="4394"/>
        <w:gridCol w:w="4394"/>
      </w:tblGrid>
      <w:tr w:rsidR="00F668D5" w:rsidTr="00F668D5">
        <w:tc>
          <w:tcPr>
            <w:tcW w:w="817" w:type="dxa"/>
          </w:tcPr>
          <w:p w:rsidR="00F668D5" w:rsidRPr="00907D31" w:rsidRDefault="00F668D5" w:rsidP="002135A0">
            <w:pPr>
              <w:jc w:val="both"/>
              <w:rPr>
                <w:rFonts w:ascii="Times New Roman" w:hAnsi="Times New Roman" w:cs="Times New Roman"/>
                <w:sz w:val="24"/>
                <w:szCs w:val="24"/>
              </w:rPr>
            </w:pPr>
            <w:r w:rsidRPr="00907D31">
              <w:rPr>
                <w:rFonts w:ascii="Times New Roman" w:hAnsi="Times New Roman" w:cs="Times New Roman"/>
                <w:sz w:val="24"/>
                <w:szCs w:val="24"/>
              </w:rPr>
              <w:t>№ п/п</w:t>
            </w:r>
          </w:p>
        </w:tc>
        <w:tc>
          <w:tcPr>
            <w:tcW w:w="4394" w:type="dxa"/>
          </w:tcPr>
          <w:p w:rsidR="00F668D5" w:rsidRPr="00907D31" w:rsidRDefault="00F668D5" w:rsidP="002135A0">
            <w:pPr>
              <w:jc w:val="both"/>
              <w:rPr>
                <w:rFonts w:ascii="Times New Roman" w:hAnsi="Times New Roman" w:cs="Times New Roman"/>
                <w:sz w:val="24"/>
                <w:szCs w:val="24"/>
              </w:rPr>
            </w:pPr>
            <w:r w:rsidRPr="00907D31">
              <w:rPr>
                <w:rFonts w:ascii="Times New Roman" w:hAnsi="Times New Roman" w:cs="Times New Roman"/>
                <w:sz w:val="24"/>
                <w:szCs w:val="24"/>
              </w:rPr>
              <w:t>Целевой ориентир в системе условий</w:t>
            </w:r>
          </w:p>
        </w:tc>
        <w:tc>
          <w:tcPr>
            <w:tcW w:w="4394" w:type="dxa"/>
          </w:tcPr>
          <w:p w:rsidR="00F668D5" w:rsidRPr="00907D31" w:rsidRDefault="00F668D5" w:rsidP="002135A0">
            <w:pPr>
              <w:jc w:val="both"/>
              <w:rPr>
                <w:rFonts w:ascii="Times New Roman" w:hAnsi="Times New Roman" w:cs="Times New Roman"/>
                <w:sz w:val="24"/>
                <w:szCs w:val="24"/>
              </w:rPr>
            </w:pPr>
            <w:r w:rsidRPr="00907D31">
              <w:rPr>
                <w:rFonts w:ascii="Times New Roman" w:hAnsi="Times New Roman" w:cs="Times New Roman"/>
                <w:sz w:val="24"/>
                <w:szCs w:val="24"/>
              </w:rPr>
              <w:t>Механизмы достижения целевых ориентиров в системе условий</w:t>
            </w:r>
          </w:p>
        </w:tc>
      </w:tr>
      <w:tr w:rsidR="00F668D5" w:rsidTr="00F668D5">
        <w:tc>
          <w:tcPr>
            <w:tcW w:w="817" w:type="dxa"/>
          </w:tcPr>
          <w:p w:rsidR="00F668D5" w:rsidRPr="00907D31" w:rsidRDefault="00907D31" w:rsidP="002135A0">
            <w:pPr>
              <w:jc w:val="both"/>
              <w:rPr>
                <w:rFonts w:ascii="Times New Roman" w:hAnsi="Times New Roman" w:cs="Times New Roman"/>
                <w:sz w:val="24"/>
                <w:szCs w:val="24"/>
              </w:rPr>
            </w:pPr>
            <w:r w:rsidRPr="00907D31">
              <w:rPr>
                <w:rFonts w:ascii="Times New Roman" w:hAnsi="Times New Roman" w:cs="Times New Roman"/>
                <w:sz w:val="24"/>
                <w:szCs w:val="24"/>
              </w:rPr>
              <w:t>1.</w:t>
            </w:r>
          </w:p>
        </w:tc>
        <w:tc>
          <w:tcPr>
            <w:tcW w:w="4394" w:type="dxa"/>
          </w:tcPr>
          <w:p w:rsidR="00F668D5" w:rsidRPr="00907D31" w:rsidRDefault="00F668D5" w:rsidP="002135A0">
            <w:pPr>
              <w:jc w:val="both"/>
              <w:rPr>
                <w:rFonts w:ascii="Times New Roman" w:hAnsi="Times New Roman" w:cs="Times New Roman"/>
                <w:sz w:val="24"/>
                <w:szCs w:val="24"/>
              </w:rPr>
            </w:pPr>
            <w:r w:rsidRPr="00907D31">
              <w:rPr>
                <w:rFonts w:ascii="Times New Roman" w:hAnsi="Times New Roman" w:cs="Times New Roman"/>
                <w:sz w:val="24"/>
                <w:szCs w:val="24"/>
              </w:rPr>
              <w:t>Наличие локальных нормативных правовых актов и их использование всеми субъектами образовательных отношений</w:t>
            </w:r>
          </w:p>
        </w:tc>
        <w:tc>
          <w:tcPr>
            <w:tcW w:w="4394" w:type="dxa"/>
          </w:tcPr>
          <w:p w:rsidR="00F668D5" w:rsidRPr="00907D31" w:rsidRDefault="00F668D5" w:rsidP="002135A0">
            <w:pPr>
              <w:jc w:val="both"/>
              <w:rPr>
                <w:rFonts w:ascii="Times New Roman" w:hAnsi="Times New Roman" w:cs="Times New Roman"/>
                <w:sz w:val="24"/>
                <w:szCs w:val="24"/>
              </w:rPr>
            </w:pPr>
            <w:r w:rsidRPr="00907D31">
              <w:rPr>
                <w:rFonts w:ascii="Times New Roman" w:hAnsi="Times New Roman" w:cs="Times New Roman"/>
                <w:sz w:val="24"/>
                <w:szCs w:val="24"/>
              </w:rPr>
              <w:t xml:space="preserve">- разработка и утверждение локальных нормативных правовых актов в соответствии с Уставом; </w:t>
            </w:r>
          </w:p>
          <w:p w:rsidR="00F668D5" w:rsidRPr="00907D31" w:rsidRDefault="00F668D5" w:rsidP="002135A0">
            <w:pPr>
              <w:jc w:val="both"/>
              <w:rPr>
                <w:rFonts w:ascii="Times New Roman" w:hAnsi="Times New Roman" w:cs="Times New Roman"/>
                <w:sz w:val="24"/>
                <w:szCs w:val="24"/>
              </w:rPr>
            </w:pPr>
            <w:r w:rsidRPr="00907D31">
              <w:rPr>
                <w:rFonts w:ascii="Times New Roman" w:hAnsi="Times New Roman" w:cs="Times New Roman"/>
                <w:sz w:val="24"/>
                <w:szCs w:val="24"/>
              </w:rPr>
              <w:t xml:space="preserve">- внесение изменений в локальные нормативные правовые акты в соответствии с изменением действующего законодательства; </w:t>
            </w:r>
          </w:p>
          <w:p w:rsidR="00F668D5" w:rsidRPr="00907D31" w:rsidRDefault="00F668D5" w:rsidP="002135A0">
            <w:pPr>
              <w:jc w:val="both"/>
              <w:rPr>
                <w:rFonts w:ascii="Times New Roman" w:hAnsi="Times New Roman" w:cs="Times New Roman"/>
                <w:sz w:val="24"/>
                <w:szCs w:val="24"/>
              </w:rPr>
            </w:pPr>
            <w:r w:rsidRPr="00907D31">
              <w:rPr>
                <w:rFonts w:ascii="Times New Roman" w:hAnsi="Times New Roman" w:cs="Times New Roman"/>
                <w:sz w:val="24"/>
                <w:szCs w:val="24"/>
              </w:rPr>
              <w:t>- качественное правовое обеспечение всех направлений деятельности основной школы в соответствии с ООП СОО</w:t>
            </w:r>
          </w:p>
        </w:tc>
      </w:tr>
      <w:tr w:rsidR="00F668D5" w:rsidTr="00F668D5">
        <w:tc>
          <w:tcPr>
            <w:tcW w:w="817" w:type="dxa"/>
          </w:tcPr>
          <w:p w:rsidR="00F668D5" w:rsidRPr="00907D31" w:rsidRDefault="00907D31" w:rsidP="002135A0">
            <w:pPr>
              <w:jc w:val="both"/>
              <w:rPr>
                <w:rFonts w:ascii="Times New Roman" w:hAnsi="Times New Roman" w:cs="Times New Roman"/>
                <w:sz w:val="24"/>
                <w:szCs w:val="24"/>
              </w:rPr>
            </w:pPr>
            <w:r w:rsidRPr="00907D31">
              <w:rPr>
                <w:rFonts w:ascii="Times New Roman" w:hAnsi="Times New Roman" w:cs="Times New Roman"/>
                <w:sz w:val="24"/>
                <w:szCs w:val="24"/>
              </w:rPr>
              <w:t>2.</w:t>
            </w:r>
          </w:p>
        </w:tc>
        <w:tc>
          <w:tcPr>
            <w:tcW w:w="4394" w:type="dxa"/>
          </w:tcPr>
          <w:p w:rsidR="00F668D5" w:rsidRPr="00907D31" w:rsidRDefault="00F668D5" w:rsidP="002135A0">
            <w:pPr>
              <w:jc w:val="both"/>
              <w:rPr>
                <w:rFonts w:ascii="Times New Roman" w:hAnsi="Times New Roman" w:cs="Times New Roman"/>
                <w:sz w:val="24"/>
                <w:szCs w:val="24"/>
              </w:rPr>
            </w:pPr>
            <w:r w:rsidRPr="00907D31">
              <w:rPr>
                <w:rFonts w:ascii="Times New Roman" w:hAnsi="Times New Roman" w:cs="Times New Roman"/>
                <w:sz w:val="24"/>
                <w:szCs w:val="24"/>
              </w:rPr>
              <w:t>Наличие учебного плана, учитывающего разные формы учебной деятельности, динамического расписания учебных занятий</w:t>
            </w:r>
          </w:p>
        </w:tc>
        <w:tc>
          <w:tcPr>
            <w:tcW w:w="4394" w:type="dxa"/>
          </w:tcPr>
          <w:p w:rsidR="00F668D5" w:rsidRPr="00907D31" w:rsidRDefault="00F668D5" w:rsidP="002135A0">
            <w:pPr>
              <w:jc w:val="both"/>
              <w:rPr>
                <w:rFonts w:ascii="Times New Roman" w:hAnsi="Times New Roman" w:cs="Times New Roman"/>
                <w:sz w:val="24"/>
                <w:szCs w:val="24"/>
              </w:rPr>
            </w:pPr>
            <w:r w:rsidRPr="00907D31">
              <w:rPr>
                <w:rFonts w:ascii="Times New Roman" w:hAnsi="Times New Roman" w:cs="Times New Roman"/>
                <w:sz w:val="24"/>
                <w:szCs w:val="24"/>
              </w:rPr>
              <w:t xml:space="preserve">- эффективная система управленческой деятельности; </w:t>
            </w:r>
          </w:p>
          <w:p w:rsidR="00F668D5" w:rsidRPr="00907D31" w:rsidRDefault="00F668D5" w:rsidP="002135A0">
            <w:pPr>
              <w:jc w:val="both"/>
              <w:rPr>
                <w:rFonts w:ascii="Times New Roman" w:hAnsi="Times New Roman" w:cs="Times New Roman"/>
                <w:sz w:val="24"/>
                <w:szCs w:val="24"/>
              </w:rPr>
            </w:pPr>
            <w:r w:rsidRPr="00907D31">
              <w:rPr>
                <w:rFonts w:ascii="Times New Roman" w:hAnsi="Times New Roman" w:cs="Times New Roman"/>
                <w:sz w:val="24"/>
                <w:szCs w:val="24"/>
              </w:rPr>
              <w:t xml:space="preserve">- реализация планов работы методических кафедр и объединений, психологической службы; </w:t>
            </w:r>
          </w:p>
          <w:p w:rsidR="00F668D5" w:rsidRPr="00907D31" w:rsidRDefault="00F668D5" w:rsidP="002135A0">
            <w:pPr>
              <w:jc w:val="both"/>
              <w:rPr>
                <w:rFonts w:ascii="Times New Roman" w:hAnsi="Times New Roman" w:cs="Times New Roman"/>
                <w:sz w:val="24"/>
                <w:szCs w:val="24"/>
              </w:rPr>
            </w:pPr>
            <w:r w:rsidRPr="00907D31">
              <w:rPr>
                <w:rFonts w:ascii="Times New Roman" w:hAnsi="Times New Roman" w:cs="Times New Roman"/>
                <w:sz w:val="24"/>
                <w:szCs w:val="24"/>
              </w:rPr>
              <w:t>- реализация ВСОКО</w:t>
            </w:r>
          </w:p>
        </w:tc>
      </w:tr>
      <w:tr w:rsidR="00F668D5" w:rsidTr="00F668D5">
        <w:tc>
          <w:tcPr>
            <w:tcW w:w="817" w:type="dxa"/>
          </w:tcPr>
          <w:p w:rsidR="00F668D5" w:rsidRPr="00907D31" w:rsidRDefault="00907D31" w:rsidP="002135A0">
            <w:pPr>
              <w:jc w:val="both"/>
              <w:rPr>
                <w:rFonts w:ascii="Times New Roman" w:hAnsi="Times New Roman" w:cs="Times New Roman"/>
                <w:sz w:val="24"/>
                <w:szCs w:val="24"/>
              </w:rPr>
            </w:pPr>
            <w:r w:rsidRPr="00907D31">
              <w:rPr>
                <w:rFonts w:ascii="Times New Roman" w:hAnsi="Times New Roman" w:cs="Times New Roman"/>
                <w:sz w:val="24"/>
                <w:szCs w:val="24"/>
              </w:rPr>
              <w:t>3.</w:t>
            </w:r>
          </w:p>
        </w:tc>
        <w:tc>
          <w:tcPr>
            <w:tcW w:w="4394" w:type="dxa"/>
          </w:tcPr>
          <w:p w:rsidR="00F668D5" w:rsidRPr="00907D31" w:rsidRDefault="00F668D5" w:rsidP="002135A0">
            <w:pPr>
              <w:jc w:val="both"/>
              <w:rPr>
                <w:rFonts w:ascii="Times New Roman" w:hAnsi="Times New Roman" w:cs="Times New Roman"/>
                <w:sz w:val="24"/>
                <w:szCs w:val="24"/>
              </w:rPr>
            </w:pPr>
            <w:r w:rsidRPr="00907D31">
              <w:rPr>
                <w:rFonts w:ascii="Times New Roman" w:hAnsi="Times New Roman" w:cs="Times New Roman"/>
                <w:sz w:val="24"/>
                <w:szCs w:val="24"/>
              </w:rPr>
              <w:t>Наличие педагогов, способных реализовать ООП (по квалификации, по опыту, наличие званий, победителей профессиональных конкурсов, участие в проектах, грантах и т.п.)</w:t>
            </w:r>
          </w:p>
        </w:tc>
        <w:tc>
          <w:tcPr>
            <w:tcW w:w="4394" w:type="dxa"/>
          </w:tcPr>
          <w:p w:rsidR="00907D31" w:rsidRPr="00907D31" w:rsidRDefault="00907D31" w:rsidP="002135A0">
            <w:pPr>
              <w:jc w:val="both"/>
              <w:rPr>
                <w:rFonts w:ascii="Times New Roman" w:hAnsi="Times New Roman" w:cs="Times New Roman"/>
                <w:sz w:val="24"/>
                <w:szCs w:val="24"/>
              </w:rPr>
            </w:pPr>
            <w:r w:rsidRPr="00907D31">
              <w:rPr>
                <w:rFonts w:ascii="Times New Roman" w:hAnsi="Times New Roman" w:cs="Times New Roman"/>
                <w:sz w:val="24"/>
                <w:szCs w:val="24"/>
              </w:rPr>
              <w:t xml:space="preserve">- </w:t>
            </w:r>
            <w:r w:rsidR="00F668D5" w:rsidRPr="00907D31">
              <w:rPr>
                <w:rFonts w:ascii="Times New Roman" w:hAnsi="Times New Roman" w:cs="Times New Roman"/>
                <w:sz w:val="24"/>
                <w:szCs w:val="24"/>
              </w:rPr>
              <w:t xml:space="preserve">подбор квалифицированных кадров для работы; </w:t>
            </w:r>
          </w:p>
          <w:p w:rsidR="00907D31" w:rsidRPr="00907D31" w:rsidRDefault="00907D31" w:rsidP="002135A0">
            <w:pPr>
              <w:jc w:val="both"/>
              <w:rPr>
                <w:rFonts w:ascii="Times New Roman" w:hAnsi="Times New Roman" w:cs="Times New Roman"/>
                <w:sz w:val="24"/>
                <w:szCs w:val="24"/>
              </w:rPr>
            </w:pPr>
            <w:r w:rsidRPr="00907D31">
              <w:rPr>
                <w:rFonts w:ascii="Times New Roman" w:hAnsi="Times New Roman" w:cs="Times New Roman"/>
                <w:sz w:val="24"/>
                <w:szCs w:val="24"/>
              </w:rPr>
              <w:t>-</w:t>
            </w:r>
            <w:r w:rsidR="00F668D5" w:rsidRPr="00907D31">
              <w:rPr>
                <w:rFonts w:ascii="Times New Roman" w:hAnsi="Times New Roman" w:cs="Times New Roman"/>
                <w:sz w:val="24"/>
                <w:szCs w:val="24"/>
              </w:rPr>
              <w:t xml:space="preserve"> повышение квалификации педагогических работников; </w:t>
            </w:r>
          </w:p>
          <w:p w:rsidR="00907D31" w:rsidRPr="00907D31" w:rsidRDefault="00907D31" w:rsidP="002135A0">
            <w:pPr>
              <w:jc w:val="both"/>
              <w:rPr>
                <w:rFonts w:ascii="Times New Roman" w:hAnsi="Times New Roman" w:cs="Times New Roman"/>
                <w:sz w:val="24"/>
                <w:szCs w:val="24"/>
              </w:rPr>
            </w:pPr>
            <w:r w:rsidRPr="00907D31">
              <w:rPr>
                <w:rFonts w:ascii="Times New Roman" w:hAnsi="Times New Roman" w:cs="Times New Roman"/>
                <w:sz w:val="24"/>
                <w:szCs w:val="24"/>
              </w:rPr>
              <w:t>-</w:t>
            </w:r>
            <w:r w:rsidR="00F668D5" w:rsidRPr="00907D31">
              <w:rPr>
                <w:rFonts w:ascii="Times New Roman" w:hAnsi="Times New Roman" w:cs="Times New Roman"/>
                <w:sz w:val="24"/>
                <w:szCs w:val="24"/>
              </w:rPr>
              <w:t xml:space="preserve"> аттестация педагогических работников; </w:t>
            </w:r>
          </w:p>
          <w:p w:rsidR="00907D31" w:rsidRPr="00907D31" w:rsidRDefault="00907D31" w:rsidP="002135A0">
            <w:pPr>
              <w:jc w:val="both"/>
              <w:rPr>
                <w:rFonts w:ascii="Times New Roman" w:hAnsi="Times New Roman" w:cs="Times New Roman"/>
                <w:sz w:val="24"/>
                <w:szCs w:val="24"/>
              </w:rPr>
            </w:pPr>
            <w:r w:rsidRPr="00907D31">
              <w:rPr>
                <w:rFonts w:ascii="Times New Roman" w:hAnsi="Times New Roman" w:cs="Times New Roman"/>
                <w:sz w:val="24"/>
                <w:szCs w:val="24"/>
              </w:rPr>
              <w:t>-</w:t>
            </w:r>
            <w:r w:rsidR="00F668D5" w:rsidRPr="00907D31">
              <w:rPr>
                <w:rFonts w:ascii="Times New Roman" w:hAnsi="Times New Roman" w:cs="Times New Roman"/>
                <w:sz w:val="24"/>
                <w:szCs w:val="24"/>
              </w:rPr>
              <w:t xml:space="preserve"> мониторинг инновационной готовности и профессиональной компетентности педагогическихработников; </w:t>
            </w:r>
          </w:p>
          <w:p w:rsidR="00F668D5" w:rsidRPr="00907D31" w:rsidRDefault="00907D31" w:rsidP="002135A0">
            <w:pPr>
              <w:jc w:val="both"/>
              <w:rPr>
                <w:rFonts w:ascii="Times New Roman" w:hAnsi="Times New Roman" w:cs="Times New Roman"/>
                <w:sz w:val="24"/>
                <w:szCs w:val="24"/>
              </w:rPr>
            </w:pPr>
            <w:r w:rsidRPr="00907D31">
              <w:rPr>
                <w:rFonts w:ascii="Times New Roman" w:hAnsi="Times New Roman" w:cs="Times New Roman"/>
                <w:sz w:val="24"/>
                <w:szCs w:val="24"/>
              </w:rPr>
              <w:t>-</w:t>
            </w:r>
            <w:r w:rsidR="00F668D5" w:rsidRPr="00907D31">
              <w:rPr>
                <w:rFonts w:ascii="Times New Roman" w:hAnsi="Times New Roman" w:cs="Times New Roman"/>
                <w:sz w:val="24"/>
                <w:szCs w:val="24"/>
              </w:rPr>
              <w:t xml:space="preserve"> эффективное методическое сопровождение деятельности педагогических работников</w:t>
            </w:r>
          </w:p>
        </w:tc>
      </w:tr>
      <w:tr w:rsidR="00F668D5" w:rsidTr="00F668D5">
        <w:tc>
          <w:tcPr>
            <w:tcW w:w="817" w:type="dxa"/>
          </w:tcPr>
          <w:p w:rsidR="00F668D5" w:rsidRPr="00907D31" w:rsidRDefault="00907D31" w:rsidP="002135A0">
            <w:pPr>
              <w:jc w:val="both"/>
              <w:rPr>
                <w:rFonts w:ascii="Times New Roman" w:hAnsi="Times New Roman" w:cs="Times New Roman"/>
                <w:sz w:val="24"/>
                <w:szCs w:val="24"/>
              </w:rPr>
            </w:pPr>
            <w:r w:rsidRPr="00907D31">
              <w:rPr>
                <w:rFonts w:ascii="Times New Roman" w:hAnsi="Times New Roman" w:cs="Times New Roman"/>
                <w:sz w:val="24"/>
                <w:szCs w:val="24"/>
              </w:rPr>
              <w:t>4.</w:t>
            </w:r>
          </w:p>
        </w:tc>
        <w:tc>
          <w:tcPr>
            <w:tcW w:w="4394" w:type="dxa"/>
          </w:tcPr>
          <w:p w:rsidR="00F668D5" w:rsidRPr="00907D31" w:rsidRDefault="00907D31" w:rsidP="002135A0">
            <w:pPr>
              <w:jc w:val="both"/>
              <w:rPr>
                <w:rFonts w:ascii="Times New Roman" w:hAnsi="Times New Roman" w:cs="Times New Roman"/>
                <w:sz w:val="24"/>
                <w:szCs w:val="24"/>
              </w:rPr>
            </w:pPr>
            <w:r w:rsidRPr="00907D31">
              <w:rPr>
                <w:rFonts w:ascii="Times New Roman" w:hAnsi="Times New Roman" w:cs="Times New Roman"/>
                <w:sz w:val="24"/>
                <w:szCs w:val="24"/>
              </w:rPr>
              <w:t>Обоснованное и эффективное использование информационной среды (локальной среды, сайта, цифровых образовательных ресурсов, мобильных компьютерных классов, владение ИКТ-технологиями педагогами) в образовательном процессе</w:t>
            </w:r>
          </w:p>
        </w:tc>
        <w:tc>
          <w:tcPr>
            <w:tcW w:w="4394" w:type="dxa"/>
          </w:tcPr>
          <w:p w:rsidR="00907D31" w:rsidRPr="00907D31" w:rsidRDefault="00907D31" w:rsidP="002135A0">
            <w:pPr>
              <w:jc w:val="both"/>
              <w:rPr>
                <w:rFonts w:ascii="Times New Roman" w:hAnsi="Times New Roman" w:cs="Times New Roman"/>
                <w:sz w:val="24"/>
                <w:szCs w:val="24"/>
              </w:rPr>
            </w:pPr>
            <w:r w:rsidRPr="00907D31">
              <w:rPr>
                <w:rFonts w:ascii="Times New Roman" w:hAnsi="Times New Roman" w:cs="Times New Roman"/>
                <w:sz w:val="24"/>
                <w:szCs w:val="24"/>
              </w:rPr>
              <w:t xml:space="preserve">- приобретение цифровых образовательных ресурсов; </w:t>
            </w:r>
          </w:p>
          <w:p w:rsidR="00907D31" w:rsidRPr="00907D31" w:rsidRDefault="00907D31" w:rsidP="002135A0">
            <w:pPr>
              <w:jc w:val="both"/>
              <w:rPr>
                <w:rFonts w:ascii="Times New Roman" w:hAnsi="Times New Roman" w:cs="Times New Roman"/>
                <w:sz w:val="24"/>
                <w:szCs w:val="24"/>
              </w:rPr>
            </w:pPr>
            <w:r w:rsidRPr="00907D31">
              <w:rPr>
                <w:rFonts w:ascii="Times New Roman" w:hAnsi="Times New Roman" w:cs="Times New Roman"/>
                <w:sz w:val="24"/>
                <w:szCs w:val="24"/>
              </w:rPr>
              <w:t xml:space="preserve">- реализация графика использования мобильных компьютерных классов; </w:t>
            </w:r>
          </w:p>
          <w:p w:rsidR="00907D31" w:rsidRPr="00907D31" w:rsidRDefault="00907D31" w:rsidP="002135A0">
            <w:pPr>
              <w:jc w:val="both"/>
              <w:rPr>
                <w:rFonts w:ascii="Times New Roman" w:hAnsi="Times New Roman" w:cs="Times New Roman"/>
                <w:sz w:val="24"/>
                <w:szCs w:val="24"/>
              </w:rPr>
            </w:pPr>
            <w:r w:rsidRPr="00907D31">
              <w:rPr>
                <w:rFonts w:ascii="Times New Roman" w:hAnsi="Times New Roman" w:cs="Times New Roman"/>
                <w:sz w:val="24"/>
                <w:szCs w:val="24"/>
              </w:rPr>
              <w:t xml:space="preserve">- повышение профессиональной компетентности педагогических работников по программам информатизации образовательного пространства; </w:t>
            </w:r>
          </w:p>
          <w:p w:rsidR="00F668D5" w:rsidRPr="00907D31" w:rsidRDefault="00907D31" w:rsidP="002135A0">
            <w:pPr>
              <w:jc w:val="both"/>
              <w:rPr>
                <w:rFonts w:ascii="Times New Roman" w:hAnsi="Times New Roman" w:cs="Times New Roman"/>
                <w:sz w:val="24"/>
                <w:szCs w:val="24"/>
              </w:rPr>
            </w:pPr>
            <w:r w:rsidRPr="00907D31">
              <w:rPr>
                <w:rFonts w:ascii="Times New Roman" w:hAnsi="Times New Roman" w:cs="Times New Roman"/>
                <w:sz w:val="24"/>
                <w:szCs w:val="24"/>
              </w:rPr>
              <w:t>- качественная организация работы официального сайта</w:t>
            </w:r>
          </w:p>
        </w:tc>
      </w:tr>
      <w:tr w:rsidR="00F668D5" w:rsidTr="00F668D5">
        <w:tc>
          <w:tcPr>
            <w:tcW w:w="817" w:type="dxa"/>
          </w:tcPr>
          <w:p w:rsidR="00F668D5" w:rsidRPr="00907D31" w:rsidRDefault="00907D31" w:rsidP="002135A0">
            <w:pPr>
              <w:jc w:val="both"/>
              <w:rPr>
                <w:rFonts w:ascii="Times New Roman" w:hAnsi="Times New Roman" w:cs="Times New Roman"/>
                <w:sz w:val="24"/>
                <w:szCs w:val="24"/>
              </w:rPr>
            </w:pPr>
            <w:r w:rsidRPr="00907D31">
              <w:rPr>
                <w:rFonts w:ascii="Times New Roman" w:hAnsi="Times New Roman" w:cs="Times New Roman"/>
                <w:sz w:val="24"/>
                <w:szCs w:val="24"/>
              </w:rPr>
              <w:t>5.</w:t>
            </w:r>
          </w:p>
        </w:tc>
        <w:tc>
          <w:tcPr>
            <w:tcW w:w="4394" w:type="dxa"/>
          </w:tcPr>
          <w:p w:rsidR="00F668D5" w:rsidRPr="00907D31" w:rsidRDefault="00907D31" w:rsidP="002135A0">
            <w:pPr>
              <w:jc w:val="both"/>
              <w:rPr>
                <w:rFonts w:ascii="Times New Roman" w:hAnsi="Times New Roman" w:cs="Times New Roman"/>
                <w:sz w:val="24"/>
                <w:szCs w:val="24"/>
              </w:rPr>
            </w:pPr>
            <w:r w:rsidRPr="00907D31">
              <w:rPr>
                <w:rFonts w:ascii="Times New Roman" w:hAnsi="Times New Roman" w:cs="Times New Roman"/>
                <w:sz w:val="24"/>
                <w:szCs w:val="24"/>
              </w:rPr>
              <w:t>Наличие баланса между внешней и внутренней оценкой (самооценкой) деятельности всех субъектов образовательного процесса при реализации ООП; участие общественности (в том числе родительской) в управлении образовательным процессом</w:t>
            </w:r>
          </w:p>
        </w:tc>
        <w:tc>
          <w:tcPr>
            <w:tcW w:w="4394" w:type="dxa"/>
          </w:tcPr>
          <w:p w:rsidR="00907D31" w:rsidRPr="00907D31" w:rsidRDefault="00907D31" w:rsidP="002135A0">
            <w:pPr>
              <w:jc w:val="both"/>
              <w:rPr>
                <w:rFonts w:ascii="Times New Roman" w:hAnsi="Times New Roman" w:cs="Times New Roman"/>
                <w:sz w:val="24"/>
                <w:szCs w:val="24"/>
              </w:rPr>
            </w:pPr>
            <w:r w:rsidRPr="00907D31">
              <w:rPr>
                <w:rFonts w:ascii="Times New Roman" w:hAnsi="Times New Roman" w:cs="Times New Roman"/>
                <w:sz w:val="24"/>
                <w:szCs w:val="24"/>
              </w:rPr>
              <w:t xml:space="preserve">- эффективная реализация норм Положения о проведении промежуточной аттестации учащихся </w:t>
            </w:r>
          </w:p>
          <w:p w:rsidR="00907D31" w:rsidRPr="00907D31" w:rsidRDefault="00907D31" w:rsidP="002135A0">
            <w:pPr>
              <w:jc w:val="both"/>
              <w:rPr>
                <w:rFonts w:ascii="Times New Roman" w:hAnsi="Times New Roman" w:cs="Times New Roman"/>
                <w:sz w:val="24"/>
                <w:szCs w:val="24"/>
              </w:rPr>
            </w:pPr>
            <w:r w:rsidRPr="00907D31">
              <w:rPr>
                <w:rFonts w:ascii="Times New Roman" w:hAnsi="Times New Roman" w:cs="Times New Roman"/>
                <w:sz w:val="24"/>
                <w:szCs w:val="24"/>
              </w:rPr>
              <w:t xml:space="preserve">- соответствие лицензионным требованиям и аккредитационным нормам образовательной деятельности; </w:t>
            </w:r>
          </w:p>
          <w:p w:rsidR="00F668D5" w:rsidRPr="00907D31" w:rsidRDefault="00907D31" w:rsidP="002135A0">
            <w:pPr>
              <w:jc w:val="both"/>
              <w:rPr>
                <w:rFonts w:ascii="Times New Roman" w:hAnsi="Times New Roman" w:cs="Times New Roman"/>
                <w:sz w:val="24"/>
                <w:szCs w:val="24"/>
              </w:rPr>
            </w:pPr>
            <w:r w:rsidRPr="00907D31">
              <w:rPr>
                <w:rFonts w:ascii="Times New Roman" w:hAnsi="Times New Roman" w:cs="Times New Roman"/>
                <w:sz w:val="24"/>
                <w:szCs w:val="24"/>
              </w:rPr>
              <w:t xml:space="preserve">- эффективная деятельность органов государственно-общественного управления в соответствии с нормативными документами </w:t>
            </w:r>
            <w:r w:rsidR="00234821">
              <w:rPr>
                <w:rFonts w:ascii="Times New Roman" w:hAnsi="Times New Roman" w:cs="Times New Roman"/>
                <w:sz w:val="24"/>
                <w:szCs w:val="24"/>
              </w:rPr>
              <w:t>школы</w:t>
            </w:r>
          </w:p>
        </w:tc>
      </w:tr>
      <w:tr w:rsidR="00F668D5" w:rsidTr="00F668D5">
        <w:tc>
          <w:tcPr>
            <w:tcW w:w="817" w:type="dxa"/>
          </w:tcPr>
          <w:p w:rsidR="00F668D5" w:rsidRPr="00907D31" w:rsidRDefault="00907D31" w:rsidP="002135A0">
            <w:pPr>
              <w:jc w:val="both"/>
              <w:rPr>
                <w:rFonts w:ascii="Times New Roman" w:hAnsi="Times New Roman" w:cs="Times New Roman"/>
                <w:sz w:val="24"/>
                <w:szCs w:val="24"/>
              </w:rPr>
            </w:pPr>
            <w:r w:rsidRPr="00907D31">
              <w:rPr>
                <w:rFonts w:ascii="Times New Roman" w:hAnsi="Times New Roman" w:cs="Times New Roman"/>
                <w:sz w:val="24"/>
                <w:szCs w:val="24"/>
              </w:rPr>
              <w:t>6.</w:t>
            </w:r>
          </w:p>
        </w:tc>
        <w:tc>
          <w:tcPr>
            <w:tcW w:w="4394" w:type="dxa"/>
          </w:tcPr>
          <w:p w:rsidR="00F668D5" w:rsidRPr="00907D31" w:rsidRDefault="00907D31" w:rsidP="002135A0">
            <w:pPr>
              <w:jc w:val="both"/>
              <w:rPr>
                <w:rFonts w:ascii="Times New Roman" w:hAnsi="Times New Roman" w:cs="Times New Roman"/>
                <w:sz w:val="24"/>
                <w:szCs w:val="24"/>
              </w:rPr>
            </w:pPr>
            <w:r w:rsidRPr="00907D31">
              <w:rPr>
                <w:rFonts w:ascii="Times New Roman" w:hAnsi="Times New Roman" w:cs="Times New Roman"/>
                <w:sz w:val="24"/>
                <w:szCs w:val="24"/>
              </w:rPr>
              <w:t>Обоснование использования списка учебников для реализации задач ООП;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tc>
        <w:tc>
          <w:tcPr>
            <w:tcW w:w="4394" w:type="dxa"/>
          </w:tcPr>
          <w:p w:rsidR="00907D31" w:rsidRPr="00907D31" w:rsidRDefault="00907D31" w:rsidP="002135A0">
            <w:pPr>
              <w:jc w:val="both"/>
              <w:rPr>
                <w:rFonts w:ascii="Times New Roman" w:hAnsi="Times New Roman" w:cs="Times New Roman"/>
                <w:sz w:val="24"/>
                <w:szCs w:val="24"/>
              </w:rPr>
            </w:pPr>
            <w:r w:rsidRPr="00907D31">
              <w:rPr>
                <w:rFonts w:ascii="Times New Roman" w:hAnsi="Times New Roman" w:cs="Times New Roman"/>
                <w:sz w:val="24"/>
                <w:szCs w:val="24"/>
              </w:rPr>
              <w:t xml:space="preserve">- приобретение учебников, учебных пособий, цифровых образовательных ресурсов; </w:t>
            </w:r>
          </w:p>
          <w:p w:rsidR="00907D31" w:rsidRPr="00907D31" w:rsidRDefault="00907D31" w:rsidP="002135A0">
            <w:pPr>
              <w:jc w:val="both"/>
              <w:rPr>
                <w:rFonts w:ascii="Times New Roman" w:hAnsi="Times New Roman" w:cs="Times New Roman"/>
                <w:sz w:val="24"/>
                <w:szCs w:val="24"/>
              </w:rPr>
            </w:pPr>
            <w:r w:rsidRPr="00907D31">
              <w:rPr>
                <w:rFonts w:ascii="Times New Roman" w:hAnsi="Times New Roman" w:cs="Times New Roman"/>
                <w:sz w:val="24"/>
                <w:szCs w:val="24"/>
              </w:rPr>
              <w:t xml:space="preserve">- аттестация учебных кабинетов через проведение смотра учебных кабинетов; </w:t>
            </w:r>
          </w:p>
          <w:p w:rsidR="00907D31" w:rsidRPr="00907D31" w:rsidRDefault="00907D31" w:rsidP="002135A0">
            <w:pPr>
              <w:jc w:val="both"/>
              <w:rPr>
                <w:rFonts w:ascii="Times New Roman" w:hAnsi="Times New Roman" w:cs="Times New Roman"/>
                <w:sz w:val="24"/>
                <w:szCs w:val="24"/>
              </w:rPr>
            </w:pPr>
            <w:r w:rsidRPr="00907D31">
              <w:rPr>
                <w:rFonts w:ascii="Times New Roman" w:hAnsi="Times New Roman" w:cs="Times New Roman"/>
                <w:sz w:val="24"/>
                <w:szCs w:val="24"/>
              </w:rPr>
              <w:t xml:space="preserve">- эффективное методическое сопровождение деятельности педагогических работников </w:t>
            </w:r>
          </w:p>
          <w:p w:rsidR="00F668D5" w:rsidRPr="00907D31" w:rsidRDefault="00907D31" w:rsidP="002135A0">
            <w:pPr>
              <w:jc w:val="both"/>
              <w:rPr>
                <w:rFonts w:ascii="Times New Roman" w:hAnsi="Times New Roman" w:cs="Times New Roman"/>
                <w:sz w:val="24"/>
                <w:szCs w:val="24"/>
              </w:rPr>
            </w:pPr>
            <w:r w:rsidRPr="00907D31">
              <w:rPr>
                <w:rFonts w:ascii="Times New Roman" w:hAnsi="Times New Roman" w:cs="Times New Roman"/>
                <w:sz w:val="24"/>
                <w:szCs w:val="24"/>
              </w:rPr>
              <w:t>- реализация плана ВСОКО</w:t>
            </w:r>
          </w:p>
        </w:tc>
      </w:tr>
      <w:tr w:rsidR="00F668D5" w:rsidTr="00F668D5">
        <w:tc>
          <w:tcPr>
            <w:tcW w:w="817" w:type="dxa"/>
          </w:tcPr>
          <w:p w:rsidR="00F668D5" w:rsidRPr="00907D31" w:rsidRDefault="00907D31" w:rsidP="002135A0">
            <w:pPr>
              <w:jc w:val="both"/>
              <w:rPr>
                <w:rFonts w:ascii="Times New Roman" w:hAnsi="Times New Roman" w:cs="Times New Roman"/>
                <w:sz w:val="24"/>
                <w:szCs w:val="24"/>
              </w:rPr>
            </w:pPr>
            <w:r w:rsidRPr="00907D31">
              <w:rPr>
                <w:rFonts w:ascii="Times New Roman" w:hAnsi="Times New Roman" w:cs="Times New Roman"/>
                <w:sz w:val="24"/>
                <w:szCs w:val="24"/>
              </w:rPr>
              <w:t>7.</w:t>
            </w:r>
          </w:p>
        </w:tc>
        <w:tc>
          <w:tcPr>
            <w:tcW w:w="4394" w:type="dxa"/>
          </w:tcPr>
          <w:p w:rsidR="00F668D5" w:rsidRPr="00907D31" w:rsidRDefault="00907D31" w:rsidP="002135A0">
            <w:pPr>
              <w:jc w:val="both"/>
              <w:rPr>
                <w:rFonts w:ascii="Times New Roman" w:hAnsi="Times New Roman" w:cs="Times New Roman"/>
                <w:sz w:val="24"/>
                <w:szCs w:val="24"/>
              </w:rPr>
            </w:pPr>
            <w:r w:rsidRPr="00907D31">
              <w:rPr>
                <w:rFonts w:ascii="Times New Roman" w:hAnsi="Times New Roman" w:cs="Times New Roman"/>
                <w:sz w:val="24"/>
                <w:szCs w:val="24"/>
              </w:rPr>
              <w:t>Соответствие условий физического воспитания гигиеническим требованиям; обеспеченность горячим питанием, наличие лицензированного медицинского кабинета, состояние здоровья учащихся</w:t>
            </w:r>
          </w:p>
        </w:tc>
        <w:tc>
          <w:tcPr>
            <w:tcW w:w="4394" w:type="dxa"/>
          </w:tcPr>
          <w:p w:rsidR="00907D31" w:rsidRPr="00907D31" w:rsidRDefault="00907D31" w:rsidP="002135A0">
            <w:pPr>
              <w:jc w:val="both"/>
              <w:rPr>
                <w:rFonts w:ascii="Times New Roman" w:hAnsi="Times New Roman" w:cs="Times New Roman"/>
                <w:sz w:val="24"/>
                <w:szCs w:val="24"/>
              </w:rPr>
            </w:pPr>
            <w:r w:rsidRPr="00907D31">
              <w:rPr>
                <w:rFonts w:ascii="Times New Roman" w:hAnsi="Times New Roman" w:cs="Times New Roman"/>
                <w:sz w:val="24"/>
                <w:szCs w:val="24"/>
              </w:rPr>
              <w:t xml:space="preserve">- эффективная работа спортивного и тренажерного зала, спортивной площадки; - эффективная работа столовой; </w:t>
            </w:r>
          </w:p>
          <w:p w:rsidR="00F668D5" w:rsidRPr="00907D31" w:rsidRDefault="00907D31" w:rsidP="002135A0">
            <w:pPr>
              <w:jc w:val="both"/>
              <w:rPr>
                <w:rFonts w:ascii="Times New Roman" w:hAnsi="Times New Roman" w:cs="Times New Roman"/>
                <w:sz w:val="24"/>
                <w:szCs w:val="24"/>
              </w:rPr>
            </w:pPr>
            <w:r w:rsidRPr="00907D31">
              <w:rPr>
                <w:rFonts w:ascii="Times New Roman" w:hAnsi="Times New Roman" w:cs="Times New Roman"/>
                <w:sz w:val="24"/>
                <w:szCs w:val="24"/>
              </w:rPr>
              <w:t>- эффективная оздоровительная работа</w:t>
            </w:r>
          </w:p>
        </w:tc>
      </w:tr>
    </w:tbl>
    <w:p w:rsidR="00723D1D" w:rsidRDefault="00723D1D" w:rsidP="00723D1D">
      <w:pPr>
        <w:spacing w:after="0"/>
        <w:jc w:val="both"/>
        <w:rPr>
          <w:rFonts w:ascii="Times New Roman" w:hAnsi="Times New Roman" w:cs="Times New Roman"/>
          <w:sz w:val="24"/>
          <w:szCs w:val="24"/>
        </w:rPr>
      </w:pPr>
    </w:p>
    <w:p w:rsidR="00907D31" w:rsidRDefault="00907D31" w:rsidP="000E6E53">
      <w:pPr>
        <w:jc w:val="both"/>
        <w:outlineLvl w:val="0"/>
        <w:rPr>
          <w:rFonts w:ascii="Times New Roman" w:hAnsi="Times New Roman" w:cs="Times New Roman"/>
          <w:sz w:val="24"/>
          <w:szCs w:val="24"/>
        </w:rPr>
      </w:pPr>
      <w:r w:rsidRPr="00907D31">
        <w:rPr>
          <w:rFonts w:ascii="Times New Roman" w:hAnsi="Times New Roman" w:cs="Times New Roman"/>
          <w:sz w:val="24"/>
          <w:szCs w:val="24"/>
        </w:rPr>
        <w:t>3.</w:t>
      </w:r>
      <w:r w:rsidR="00F27FC9">
        <w:rPr>
          <w:rFonts w:ascii="Times New Roman" w:hAnsi="Times New Roman" w:cs="Times New Roman"/>
          <w:sz w:val="24"/>
          <w:szCs w:val="24"/>
        </w:rPr>
        <w:t>4</w:t>
      </w:r>
      <w:r w:rsidRPr="00907D31">
        <w:rPr>
          <w:rFonts w:ascii="Times New Roman" w:hAnsi="Times New Roman" w:cs="Times New Roman"/>
          <w:sz w:val="24"/>
          <w:szCs w:val="24"/>
        </w:rPr>
        <w:t>.6. Сетевой график (дорожная карта) по формированию необходимой системы условий</w:t>
      </w:r>
    </w:p>
    <w:tbl>
      <w:tblPr>
        <w:tblStyle w:val="a5"/>
        <w:tblW w:w="0" w:type="auto"/>
        <w:tblLook w:val="04A0"/>
      </w:tblPr>
      <w:tblGrid>
        <w:gridCol w:w="2966"/>
        <w:gridCol w:w="2023"/>
        <w:gridCol w:w="2378"/>
        <w:gridCol w:w="2204"/>
      </w:tblGrid>
      <w:tr w:rsidR="006A71FB" w:rsidTr="006A71FB">
        <w:tc>
          <w:tcPr>
            <w:tcW w:w="2887" w:type="dxa"/>
          </w:tcPr>
          <w:p w:rsidR="00F32577" w:rsidRDefault="00F32577" w:rsidP="00723D1D">
            <w:pPr>
              <w:jc w:val="both"/>
              <w:rPr>
                <w:rFonts w:ascii="Times New Roman" w:hAnsi="Times New Roman" w:cs="Times New Roman"/>
                <w:sz w:val="24"/>
                <w:szCs w:val="24"/>
              </w:rPr>
            </w:pPr>
            <w:r>
              <w:rPr>
                <w:rFonts w:ascii="Times New Roman" w:hAnsi="Times New Roman" w:cs="Times New Roman"/>
                <w:sz w:val="24"/>
                <w:szCs w:val="24"/>
              </w:rPr>
              <w:t>Мероприятие</w:t>
            </w:r>
          </w:p>
        </w:tc>
        <w:tc>
          <w:tcPr>
            <w:tcW w:w="2097" w:type="dxa"/>
          </w:tcPr>
          <w:p w:rsidR="00F32577" w:rsidRDefault="00F32577" w:rsidP="00723D1D">
            <w:pPr>
              <w:jc w:val="both"/>
              <w:rPr>
                <w:rFonts w:ascii="Times New Roman" w:hAnsi="Times New Roman" w:cs="Times New Roman"/>
                <w:sz w:val="24"/>
                <w:szCs w:val="24"/>
              </w:rPr>
            </w:pPr>
            <w:r>
              <w:rPr>
                <w:rFonts w:ascii="Times New Roman" w:hAnsi="Times New Roman" w:cs="Times New Roman"/>
                <w:sz w:val="24"/>
                <w:szCs w:val="24"/>
              </w:rPr>
              <w:t>Срок</w:t>
            </w:r>
          </w:p>
        </w:tc>
        <w:tc>
          <w:tcPr>
            <w:tcW w:w="2352" w:type="dxa"/>
          </w:tcPr>
          <w:p w:rsidR="00F32577" w:rsidRDefault="00F32577" w:rsidP="00723D1D">
            <w:pPr>
              <w:jc w:val="both"/>
              <w:rPr>
                <w:rFonts w:ascii="Times New Roman" w:hAnsi="Times New Roman" w:cs="Times New Roman"/>
                <w:sz w:val="24"/>
                <w:szCs w:val="24"/>
              </w:rPr>
            </w:pPr>
            <w:r>
              <w:rPr>
                <w:rFonts w:ascii="Times New Roman" w:hAnsi="Times New Roman" w:cs="Times New Roman"/>
                <w:sz w:val="24"/>
                <w:szCs w:val="24"/>
              </w:rPr>
              <w:t>Исполнитель</w:t>
            </w:r>
          </w:p>
        </w:tc>
        <w:tc>
          <w:tcPr>
            <w:tcW w:w="2235" w:type="dxa"/>
          </w:tcPr>
          <w:p w:rsidR="00F32577" w:rsidRDefault="00F32577" w:rsidP="00723D1D">
            <w:pPr>
              <w:jc w:val="both"/>
              <w:rPr>
                <w:rFonts w:ascii="Times New Roman" w:hAnsi="Times New Roman" w:cs="Times New Roman"/>
                <w:sz w:val="24"/>
                <w:szCs w:val="24"/>
              </w:rPr>
            </w:pPr>
            <w:r>
              <w:rPr>
                <w:rFonts w:ascii="Times New Roman" w:hAnsi="Times New Roman" w:cs="Times New Roman"/>
                <w:sz w:val="24"/>
                <w:szCs w:val="24"/>
              </w:rPr>
              <w:t>Результат</w:t>
            </w:r>
          </w:p>
        </w:tc>
      </w:tr>
      <w:tr w:rsidR="00F32577" w:rsidTr="00D21A53">
        <w:tc>
          <w:tcPr>
            <w:tcW w:w="9571" w:type="dxa"/>
            <w:gridSpan w:val="4"/>
          </w:tcPr>
          <w:p w:rsidR="00F32577" w:rsidRPr="00F735CB" w:rsidRDefault="00F32577" w:rsidP="00F32577">
            <w:pPr>
              <w:jc w:val="center"/>
              <w:rPr>
                <w:rFonts w:ascii="Times New Roman" w:hAnsi="Times New Roman" w:cs="Times New Roman"/>
                <w:sz w:val="24"/>
                <w:szCs w:val="24"/>
              </w:rPr>
            </w:pPr>
            <w:r w:rsidRPr="00F735CB">
              <w:rPr>
                <w:rFonts w:ascii="Times New Roman" w:hAnsi="Times New Roman" w:cs="Times New Roman"/>
                <w:sz w:val="24"/>
                <w:szCs w:val="24"/>
              </w:rPr>
              <w:t>Оценка кадровых и материальных ресурсов</w:t>
            </w:r>
          </w:p>
        </w:tc>
      </w:tr>
      <w:tr w:rsidR="006A71FB" w:rsidTr="006A71FB">
        <w:tc>
          <w:tcPr>
            <w:tcW w:w="2887" w:type="dxa"/>
          </w:tcPr>
          <w:p w:rsidR="00F32577" w:rsidRPr="00F735CB" w:rsidRDefault="00F32577" w:rsidP="00723D1D">
            <w:pPr>
              <w:jc w:val="both"/>
              <w:rPr>
                <w:rFonts w:ascii="Times New Roman" w:hAnsi="Times New Roman" w:cs="Times New Roman"/>
                <w:sz w:val="24"/>
                <w:szCs w:val="24"/>
              </w:rPr>
            </w:pPr>
            <w:r w:rsidRPr="00F735CB">
              <w:rPr>
                <w:rFonts w:ascii="Times New Roman" w:hAnsi="Times New Roman" w:cs="Times New Roman"/>
                <w:sz w:val="24"/>
                <w:szCs w:val="24"/>
              </w:rPr>
              <w:t>Проведение инвентаризационной материально-технической базы школы для введения обучения по ФГОС СОО</w:t>
            </w:r>
          </w:p>
        </w:tc>
        <w:tc>
          <w:tcPr>
            <w:tcW w:w="2097" w:type="dxa"/>
          </w:tcPr>
          <w:p w:rsidR="00F32577" w:rsidRPr="00F735CB" w:rsidRDefault="00F32577" w:rsidP="00723D1D">
            <w:pPr>
              <w:jc w:val="both"/>
              <w:rPr>
                <w:rFonts w:ascii="Times New Roman" w:hAnsi="Times New Roman" w:cs="Times New Roman"/>
                <w:sz w:val="24"/>
                <w:szCs w:val="24"/>
              </w:rPr>
            </w:pPr>
            <w:r w:rsidRPr="00F735CB">
              <w:rPr>
                <w:rFonts w:ascii="Times New Roman" w:hAnsi="Times New Roman" w:cs="Times New Roman"/>
                <w:sz w:val="24"/>
                <w:szCs w:val="24"/>
              </w:rPr>
              <w:t>июнь</w:t>
            </w:r>
          </w:p>
        </w:tc>
        <w:tc>
          <w:tcPr>
            <w:tcW w:w="2352" w:type="dxa"/>
          </w:tcPr>
          <w:p w:rsidR="00F32577" w:rsidRPr="00F735CB" w:rsidRDefault="00F32577" w:rsidP="00723D1D">
            <w:pPr>
              <w:jc w:val="both"/>
              <w:rPr>
                <w:rFonts w:ascii="Times New Roman" w:hAnsi="Times New Roman" w:cs="Times New Roman"/>
                <w:sz w:val="24"/>
                <w:szCs w:val="24"/>
              </w:rPr>
            </w:pPr>
            <w:r w:rsidRPr="00F735CB">
              <w:rPr>
                <w:rFonts w:ascii="Times New Roman" w:hAnsi="Times New Roman" w:cs="Times New Roman"/>
                <w:sz w:val="24"/>
                <w:szCs w:val="24"/>
              </w:rPr>
              <w:t>Инвентаризационная комиссия</w:t>
            </w:r>
          </w:p>
        </w:tc>
        <w:tc>
          <w:tcPr>
            <w:tcW w:w="2235" w:type="dxa"/>
          </w:tcPr>
          <w:p w:rsidR="00F32577" w:rsidRPr="00F735CB" w:rsidRDefault="00F32577" w:rsidP="00723D1D">
            <w:pPr>
              <w:jc w:val="both"/>
              <w:rPr>
                <w:rFonts w:ascii="Times New Roman" w:hAnsi="Times New Roman" w:cs="Times New Roman"/>
                <w:sz w:val="24"/>
                <w:szCs w:val="24"/>
              </w:rPr>
            </w:pPr>
            <w:r w:rsidRPr="00F735CB">
              <w:rPr>
                <w:rFonts w:ascii="Times New Roman" w:hAnsi="Times New Roman" w:cs="Times New Roman"/>
                <w:sz w:val="24"/>
                <w:szCs w:val="24"/>
              </w:rPr>
              <w:t>Материалы инвентаризации (справки, описи и т. п.)</w:t>
            </w:r>
          </w:p>
        </w:tc>
      </w:tr>
      <w:tr w:rsidR="006A71FB" w:rsidTr="006A71FB">
        <w:tc>
          <w:tcPr>
            <w:tcW w:w="2887" w:type="dxa"/>
          </w:tcPr>
          <w:p w:rsidR="00F32577" w:rsidRPr="00F735CB" w:rsidRDefault="00F32577" w:rsidP="00723D1D">
            <w:pPr>
              <w:jc w:val="both"/>
              <w:rPr>
                <w:rFonts w:ascii="Times New Roman" w:hAnsi="Times New Roman" w:cs="Times New Roman"/>
                <w:sz w:val="24"/>
                <w:szCs w:val="24"/>
              </w:rPr>
            </w:pPr>
            <w:r w:rsidRPr="00F735CB">
              <w:rPr>
                <w:rFonts w:ascii="Times New Roman" w:hAnsi="Times New Roman" w:cs="Times New Roman"/>
                <w:sz w:val="24"/>
                <w:szCs w:val="24"/>
              </w:rPr>
              <w:t>Контроль за материальнотехническими ресурсами в соответствие с требованиями ФГОС СОО</w:t>
            </w:r>
          </w:p>
        </w:tc>
        <w:tc>
          <w:tcPr>
            <w:tcW w:w="2097" w:type="dxa"/>
          </w:tcPr>
          <w:p w:rsidR="00F32577" w:rsidRPr="00F735CB" w:rsidRDefault="00F32577" w:rsidP="00723D1D">
            <w:pPr>
              <w:jc w:val="both"/>
              <w:rPr>
                <w:rFonts w:ascii="Times New Roman" w:hAnsi="Times New Roman" w:cs="Times New Roman"/>
                <w:sz w:val="24"/>
                <w:szCs w:val="24"/>
              </w:rPr>
            </w:pPr>
            <w:r w:rsidRPr="00F735CB">
              <w:rPr>
                <w:rFonts w:ascii="Times New Roman" w:hAnsi="Times New Roman" w:cs="Times New Roman"/>
                <w:sz w:val="24"/>
                <w:szCs w:val="24"/>
              </w:rPr>
              <w:t>Ежегодно</w:t>
            </w:r>
          </w:p>
        </w:tc>
        <w:tc>
          <w:tcPr>
            <w:tcW w:w="2352" w:type="dxa"/>
          </w:tcPr>
          <w:p w:rsidR="00F32577" w:rsidRPr="00F735CB" w:rsidRDefault="00F32577" w:rsidP="00723D1D">
            <w:pPr>
              <w:jc w:val="both"/>
              <w:rPr>
                <w:rFonts w:ascii="Times New Roman" w:hAnsi="Times New Roman" w:cs="Times New Roman"/>
                <w:sz w:val="24"/>
                <w:szCs w:val="24"/>
              </w:rPr>
            </w:pPr>
            <w:r w:rsidRPr="00F735CB">
              <w:rPr>
                <w:rFonts w:ascii="Times New Roman" w:hAnsi="Times New Roman" w:cs="Times New Roman"/>
                <w:sz w:val="24"/>
                <w:szCs w:val="24"/>
              </w:rPr>
              <w:t>Директор</w:t>
            </w:r>
          </w:p>
        </w:tc>
        <w:tc>
          <w:tcPr>
            <w:tcW w:w="2235" w:type="dxa"/>
          </w:tcPr>
          <w:p w:rsidR="00F32577" w:rsidRPr="00F735CB" w:rsidRDefault="00F32577" w:rsidP="00723D1D">
            <w:pPr>
              <w:jc w:val="both"/>
              <w:rPr>
                <w:rFonts w:ascii="Times New Roman" w:hAnsi="Times New Roman" w:cs="Times New Roman"/>
                <w:sz w:val="24"/>
                <w:szCs w:val="24"/>
              </w:rPr>
            </w:pPr>
            <w:r w:rsidRPr="00F735CB">
              <w:rPr>
                <w:rFonts w:ascii="Times New Roman" w:hAnsi="Times New Roman" w:cs="Times New Roman"/>
                <w:sz w:val="24"/>
                <w:szCs w:val="24"/>
              </w:rPr>
              <w:t xml:space="preserve">Отчет </w:t>
            </w:r>
          </w:p>
        </w:tc>
      </w:tr>
      <w:tr w:rsidR="00F32577" w:rsidTr="006A71FB">
        <w:tc>
          <w:tcPr>
            <w:tcW w:w="2887" w:type="dxa"/>
          </w:tcPr>
          <w:p w:rsidR="00F32577" w:rsidRPr="00F735CB" w:rsidRDefault="006A71FB" w:rsidP="00723D1D">
            <w:pPr>
              <w:jc w:val="both"/>
              <w:rPr>
                <w:rFonts w:ascii="Times New Roman" w:hAnsi="Times New Roman" w:cs="Times New Roman"/>
                <w:sz w:val="24"/>
                <w:szCs w:val="24"/>
              </w:rPr>
            </w:pPr>
            <w:r w:rsidRPr="00F735CB">
              <w:rPr>
                <w:rFonts w:ascii="Times New Roman" w:hAnsi="Times New Roman" w:cs="Times New Roman"/>
                <w:sz w:val="24"/>
                <w:szCs w:val="24"/>
              </w:rPr>
              <w:t>Проанализировать количество педагогов и их учебную нагрузку</w:t>
            </w:r>
          </w:p>
        </w:tc>
        <w:tc>
          <w:tcPr>
            <w:tcW w:w="2097" w:type="dxa"/>
          </w:tcPr>
          <w:p w:rsidR="00F32577" w:rsidRPr="00F735CB" w:rsidRDefault="006A71FB" w:rsidP="00723D1D">
            <w:pPr>
              <w:jc w:val="both"/>
              <w:rPr>
                <w:rFonts w:ascii="Times New Roman" w:hAnsi="Times New Roman" w:cs="Times New Roman"/>
                <w:sz w:val="24"/>
                <w:szCs w:val="24"/>
              </w:rPr>
            </w:pPr>
            <w:r w:rsidRPr="00F735CB">
              <w:rPr>
                <w:rFonts w:ascii="Times New Roman" w:hAnsi="Times New Roman" w:cs="Times New Roman"/>
                <w:sz w:val="24"/>
                <w:szCs w:val="24"/>
              </w:rPr>
              <w:t>декабрь – март - август</w:t>
            </w:r>
          </w:p>
        </w:tc>
        <w:tc>
          <w:tcPr>
            <w:tcW w:w="2352" w:type="dxa"/>
          </w:tcPr>
          <w:p w:rsidR="00F32577" w:rsidRPr="00F735CB" w:rsidRDefault="006A71FB" w:rsidP="00723D1D">
            <w:pPr>
              <w:jc w:val="both"/>
              <w:rPr>
                <w:rFonts w:ascii="Times New Roman" w:hAnsi="Times New Roman" w:cs="Times New Roman"/>
                <w:sz w:val="24"/>
                <w:szCs w:val="24"/>
              </w:rPr>
            </w:pPr>
            <w:r w:rsidRPr="00F735CB">
              <w:rPr>
                <w:rFonts w:ascii="Times New Roman" w:hAnsi="Times New Roman" w:cs="Times New Roman"/>
                <w:sz w:val="24"/>
                <w:szCs w:val="24"/>
              </w:rPr>
              <w:t>Заместитель директора</w:t>
            </w:r>
          </w:p>
        </w:tc>
        <w:tc>
          <w:tcPr>
            <w:tcW w:w="2235" w:type="dxa"/>
          </w:tcPr>
          <w:p w:rsidR="00F32577" w:rsidRPr="00F735CB" w:rsidRDefault="006A71FB" w:rsidP="00723D1D">
            <w:pPr>
              <w:jc w:val="both"/>
              <w:rPr>
                <w:rFonts w:ascii="Times New Roman" w:hAnsi="Times New Roman" w:cs="Times New Roman"/>
                <w:sz w:val="24"/>
                <w:szCs w:val="24"/>
              </w:rPr>
            </w:pPr>
            <w:r w:rsidRPr="00F735CB">
              <w:rPr>
                <w:rFonts w:ascii="Times New Roman" w:hAnsi="Times New Roman" w:cs="Times New Roman"/>
                <w:sz w:val="24"/>
                <w:szCs w:val="24"/>
              </w:rPr>
              <w:t>Отчет/приказ</w:t>
            </w:r>
          </w:p>
        </w:tc>
      </w:tr>
      <w:tr w:rsidR="006A71FB" w:rsidTr="006A71FB">
        <w:tc>
          <w:tcPr>
            <w:tcW w:w="2887" w:type="dxa"/>
          </w:tcPr>
          <w:p w:rsidR="006A71FB" w:rsidRPr="00F735CB" w:rsidRDefault="006A71FB" w:rsidP="00723D1D">
            <w:pPr>
              <w:jc w:val="both"/>
              <w:rPr>
                <w:rFonts w:ascii="Times New Roman" w:hAnsi="Times New Roman" w:cs="Times New Roman"/>
                <w:sz w:val="24"/>
                <w:szCs w:val="24"/>
              </w:rPr>
            </w:pPr>
            <w:r w:rsidRPr="00F735CB">
              <w:rPr>
                <w:rFonts w:ascii="Times New Roman" w:hAnsi="Times New Roman" w:cs="Times New Roman"/>
                <w:sz w:val="24"/>
                <w:szCs w:val="24"/>
              </w:rPr>
              <w:t>Заключить договоры о сетевой форме реализации ООП СОО</w:t>
            </w:r>
          </w:p>
        </w:tc>
        <w:tc>
          <w:tcPr>
            <w:tcW w:w="2097" w:type="dxa"/>
          </w:tcPr>
          <w:p w:rsidR="006A71FB" w:rsidRPr="00F735CB" w:rsidRDefault="006A71FB" w:rsidP="00723D1D">
            <w:pPr>
              <w:jc w:val="both"/>
              <w:rPr>
                <w:rFonts w:ascii="Times New Roman" w:hAnsi="Times New Roman" w:cs="Times New Roman"/>
                <w:sz w:val="24"/>
                <w:szCs w:val="24"/>
              </w:rPr>
            </w:pPr>
            <w:r w:rsidRPr="00F735CB">
              <w:rPr>
                <w:rFonts w:ascii="Times New Roman" w:hAnsi="Times New Roman" w:cs="Times New Roman"/>
                <w:sz w:val="24"/>
                <w:szCs w:val="24"/>
              </w:rPr>
              <w:t>Ежегодно</w:t>
            </w:r>
          </w:p>
        </w:tc>
        <w:tc>
          <w:tcPr>
            <w:tcW w:w="2352" w:type="dxa"/>
          </w:tcPr>
          <w:p w:rsidR="006A71FB" w:rsidRPr="00F735CB" w:rsidRDefault="006A71FB" w:rsidP="00723D1D">
            <w:pPr>
              <w:jc w:val="both"/>
              <w:rPr>
                <w:rFonts w:ascii="Times New Roman" w:hAnsi="Times New Roman" w:cs="Times New Roman"/>
                <w:sz w:val="24"/>
                <w:szCs w:val="24"/>
              </w:rPr>
            </w:pPr>
            <w:r w:rsidRPr="00F735CB">
              <w:rPr>
                <w:rFonts w:ascii="Times New Roman" w:hAnsi="Times New Roman" w:cs="Times New Roman"/>
                <w:sz w:val="24"/>
                <w:szCs w:val="24"/>
              </w:rPr>
              <w:t>Директор</w:t>
            </w:r>
          </w:p>
        </w:tc>
        <w:tc>
          <w:tcPr>
            <w:tcW w:w="2235" w:type="dxa"/>
          </w:tcPr>
          <w:p w:rsidR="006A71FB" w:rsidRPr="00F735CB" w:rsidRDefault="006A71FB" w:rsidP="00723D1D">
            <w:pPr>
              <w:jc w:val="both"/>
              <w:rPr>
                <w:rFonts w:ascii="Times New Roman" w:hAnsi="Times New Roman" w:cs="Times New Roman"/>
                <w:sz w:val="24"/>
                <w:szCs w:val="24"/>
              </w:rPr>
            </w:pPr>
            <w:r w:rsidRPr="00F735CB">
              <w:rPr>
                <w:rFonts w:ascii="Times New Roman" w:hAnsi="Times New Roman" w:cs="Times New Roman"/>
                <w:sz w:val="24"/>
                <w:szCs w:val="24"/>
              </w:rPr>
              <w:t xml:space="preserve">Договоры </w:t>
            </w:r>
          </w:p>
        </w:tc>
      </w:tr>
      <w:tr w:rsidR="006A71FB" w:rsidTr="00D21A53">
        <w:tc>
          <w:tcPr>
            <w:tcW w:w="9571" w:type="dxa"/>
            <w:gridSpan w:val="4"/>
          </w:tcPr>
          <w:p w:rsidR="006A71FB" w:rsidRPr="00F735CB" w:rsidRDefault="006A71FB" w:rsidP="006A71FB">
            <w:pPr>
              <w:jc w:val="center"/>
              <w:rPr>
                <w:rFonts w:ascii="Times New Roman" w:hAnsi="Times New Roman" w:cs="Times New Roman"/>
                <w:sz w:val="24"/>
                <w:szCs w:val="24"/>
              </w:rPr>
            </w:pPr>
            <w:r w:rsidRPr="00F735CB">
              <w:rPr>
                <w:rFonts w:ascii="Times New Roman" w:hAnsi="Times New Roman" w:cs="Times New Roman"/>
                <w:sz w:val="24"/>
                <w:szCs w:val="24"/>
              </w:rPr>
              <w:t>Работа с родителями</w:t>
            </w:r>
          </w:p>
        </w:tc>
      </w:tr>
      <w:tr w:rsidR="006A71FB" w:rsidTr="006A71FB">
        <w:tc>
          <w:tcPr>
            <w:tcW w:w="2887" w:type="dxa"/>
          </w:tcPr>
          <w:p w:rsidR="006A71FB" w:rsidRPr="00F735CB" w:rsidRDefault="006A71FB" w:rsidP="00234821">
            <w:pPr>
              <w:jc w:val="both"/>
              <w:rPr>
                <w:rFonts w:ascii="Times New Roman" w:hAnsi="Times New Roman" w:cs="Times New Roman"/>
                <w:sz w:val="24"/>
                <w:szCs w:val="24"/>
              </w:rPr>
            </w:pPr>
            <w:r w:rsidRPr="00F735CB">
              <w:rPr>
                <w:rFonts w:ascii="Times New Roman" w:hAnsi="Times New Roman" w:cs="Times New Roman"/>
                <w:sz w:val="24"/>
                <w:szCs w:val="24"/>
              </w:rPr>
              <w:t xml:space="preserve">Провести заседание РК </w:t>
            </w:r>
            <w:r w:rsidR="00234821">
              <w:rPr>
                <w:rFonts w:ascii="Times New Roman" w:hAnsi="Times New Roman" w:cs="Times New Roman"/>
                <w:sz w:val="24"/>
                <w:szCs w:val="24"/>
              </w:rPr>
              <w:t>школы</w:t>
            </w:r>
            <w:r w:rsidRPr="00F735CB">
              <w:rPr>
                <w:rFonts w:ascii="Times New Roman" w:hAnsi="Times New Roman" w:cs="Times New Roman"/>
                <w:sz w:val="24"/>
                <w:szCs w:val="24"/>
              </w:rPr>
              <w:t xml:space="preserve"> по вопросам применения ФГОС СОО при обучении обучающихся</w:t>
            </w:r>
          </w:p>
        </w:tc>
        <w:tc>
          <w:tcPr>
            <w:tcW w:w="2097" w:type="dxa"/>
          </w:tcPr>
          <w:p w:rsidR="006A71FB" w:rsidRPr="00F735CB" w:rsidRDefault="006A71FB" w:rsidP="00723D1D">
            <w:pPr>
              <w:jc w:val="both"/>
              <w:rPr>
                <w:rFonts w:ascii="Times New Roman" w:hAnsi="Times New Roman" w:cs="Times New Roman"/>
                <w:sz w:val="24"/>
                <w:szCs w:val="24"/>
              </w:rPr>
            </w:pPr>
            <w:r w:rsidRPr="00F735CB">
              <w:rPr>
                <w:rFonts w:ascii="Times New Roman" w:hAnsi="Times New Roman" w:cs="Times New Roman"/>
                <w:sz w:val="24"/>
                <w:szCs w:val="24"/>
              </w:rPr>
              <w:t>В течение учебного года</w:t>
            </w:r>
          </w:p>
        </w:tc>
        <w:tc>
          <w:tcPr>
            <w:tcW w:w="2352" w:type="dxa"/>
          </w:tcPr>
          <w:p w:rsidR="006A71FB" w:rsidRPr="00F735CB" w:rsidRDefault="006A71FB" w:rsidP="00723D1D">
            <w:pPr>
              <w:jc w:val="both"/>
              <w:rPr>
                <w:rFonts w:ascii="Times New Roman" w:hAnsi="Times New Roman" w:cs="Times New Roman"/>
                <w:sz w:val="24"/>
                <w:szCs w:val="24"/>
              </w:rPr>
            </w:pPr>
            <w:r w:rsidRPr="00F735CB">
              <w:rPr>
                <w:rFonts w:ascii="Times New Roman" w:hAnsi="Times New Roman" w:cs="Times New Roman"/>
                <w:sz w:val="24"/>
                <w:szCs w:val="24"/>
              </w:rPr>
              <w:t>Классные руководители 1–11-х классов</w:t>
            </w:r>
          </w:p>
        </w:tc>
        <w:tc>
          <w:tcPr>
            <w:tcW w:w="2235" w:type="dxa"/>
          </w:tcPr>
          <w:p w:rsidR="006A71FB" w:rsidRPr="00F735CB" w:rsidRDefault="006A71FB" w:rsidP="00723D1D">
            <w:pPr>
              <w:jc w:val="both"/>
              <w:rPr>
                <w:rFonts w:ascii="Times New Roman" w:hAnsi="Times New Roman" w:cs="Times New Roman"/>
                <w:sz w:val="24"/>
                <w:szCs w:val="24"/>
              </w:rPr>
            </w:pPr>
            <w:r w:rsidRPr="00F735CB">
              <w:rPr>
                <w:rFonts w:ascii="Times New Roman" w:hAnsi="Times New Roman" w:cs="Times New Roman"/>
                <w:sz w:val="24"/>
                <w:szCs w:val="24"/>
              </w:rPr>
              <w:t>протколы</w:t>
            </w:r>
          </w:p>
        </w:tc>
      </w:tr>
      <w:tr w:rsidR="006A71FB" w:rsidTr="00D21A53">
        <w:tc>
          <w:tcPr>
            <w:tcW w:w="9571" w:type="dxa"/>
            <w:gridSpan w:val="4"/>
          </w:tcPr>
          <w:p w:rsidR="006A71FB" w:rsidRPr="00F735CB" w:rsidRDefault="006A71FB" w:rsidP="00F735CB">
            <w:pPr>
              <w:jc w:val="center"/>
              <w:rPr>
                <w:rFonts w:ascii="Times New Roman" w:hAnsi="Times New Roman" w:cs="Times New Roman"/>
                <w:sz w:val="24"/>
                <w:szCs w:val="24"/>
              </w:rPr>
            </w:pPr>
            <w:r w:rsidRPr="00F735CB">
              <w:rPr>
                <w:rFonts w:ascii="Times New Roman" w:hAnsi="Times New Roman" w:cs="Times New Roman"/>
                <w:sz w:val="24"/>
                <w:szCs w:val="24"/>
              </w:rPr>
              <w:t>Разработка ООП СОО, изменение действующей ООП</w:t>
            </w:r>
          </w:p>
        </w:tc>
      </w:tr>
      <w:tr w:rsidR="006A71FB" w:rsidTr="006A71FB">
        <w:tc>
          <w:tcPr>
            <w:tcW w:w="2887" w:type="dxa"/>
          </w:tcPr>
          <w:p w:rsidR="006A71FB" w:rsidRPr="00F735CB" w:rsidRDefault="006A71FB" w:rsidP="00723D1D">
            <w:pPr>
              <w:jc w:val="both"/>
              <w:rPr>
                <w:rFonts w:ascii="Times New Roman" w:hAnsi="Times New Roman" w:cs="Times New Roman"/>
                <w:sz w:val="24"/>
                <w:szCs w:val="24"/>
              </w:rPr>
            </w:pPr>
            <w:r w:rsidRPr="00F735CB">
              <w:rPr>
                <w:rFonts w:ascii="Times New Roman" w:hAnsi="Times New Roman" w:cs="Times New Roman"/>
                <w:sz w:val="24"/>
                <w:szCs w:val="24"/>
              </w:rPr>
              <w:t>Разработать ООП СОО в соответствии с ФОП</w:t>
            </w:r>
          </w:p>
        </w:tc>
        <w:tc>
          <w:tcPr>
            <w:tcW w:w="2097" w:type="dxa"/>
          </w:tcPr>
          <w:p w:rsidR="006A71FB" w:rsidRPr="00F735CB" w:rsidRDefault="006A71FB" w:rsidP="00723D1D">
            <w:pPr>
              <w:jc w:val="both"/>
              <w:rPr>
                <w:rFonts w:ascii="Times New Roman" w:hAnsi="Times New Roman" w:cs="Times New Roman"/>
                <w:sz w:val="24"/>
                <w:szCs w:val="24"/>
              </w:rPr>
            </w:pPr>
            <w:r w:rsidRPr="00F735CB">
              <w:rPr>
                <w:rFonts w:ascii="Times New Roman" w:hAnsi="Times New Roman" w:cs="Times New Roman"/>
                <w:sz w:val="24"/>
                <w:szCs w:val="24"/>
              </w:rPr>
              <w:t>Август</w:t>
            </w:r>
          </w:p>
        </w:tc>
        <w:tc>
          <w:tcPr>
            <w:tcW w:w="2352" w:type="dxa"/>
          </w:tcPr>
          <w:p w:rsidR="006A71FB" w:rsidRPr="00F735CB" w:rsidRDefault="006A71FB" w:rsidP="00723D1D">
            <w:pPr>
              <w:jc w:val="both"/>
              <w:rPr>
                <w:rFonts w:ascii="Times New Roman" w:hAnsi="Times New Roman" w:cs="Times New Roman"/>
                <w:sz w:val="24"/>
                <w:szCs w:val="24"/>
              </w:rPr>
            </w:pPr>
            <w:r w:rsidRPr="00F735CB">
              <w:rPr>
                <w:rFonts w:ascii="Times New Roman" w:hAnsi="Times New Roman" w:cs="Times New Roman"/>
                <w:sz w:val="24"/>
                <w:szCs w:val="24"/>
              </w:rPr>
              <w:t>Рабочая группа</w:t>
            </w:r>
          </w:p>
        </w:tc>
        <w:tc>
          <w:tcPr>
            <w:tcW w:w="2235" w:type="dxa"/>
          </w:tcPr>
          <w:p w:rsidR="006A71FB" w:rsidRPr="00F735CB" w:rsidRDefault="006A71FB" w:rsidP="00723D1D">
            <w:pPr>
              <w:jc w:val="both"/>
              <w:rPr>
                <w:rFonts w:ascii="Times New Roman" w:hAnsi="Times New Roman" w:cs="Times New Roman"/>
                <w:sz w:val="24"/>
                <w:szCs w:val="24"/>
              </w:rPr>
            </w:pPr>
            <w:r w:rsidRPr="00F735CB">
              <w:rPr>
                <w:rFonts w:ascii="Times New Roman" w:hAnsi="Times New Roman" w:cs="Times New Roman"/>
                <w:sz w:val="24"/>
                <w:szCs w:val="24"/>
              </w:rPr>
              <w:t>ООП СОО</w:t>
            </w:r>
          </w:p>
        </w:tc>
      </w:tr>
      <w:tr w:rsidR="006A71FB" w:rsidTr="006A71FB">
        <w:tc>
          <w:tcPr>
            <w:tcW w:w="2887" w:type="dxa"/>
          </w:tcPr>
          <w:p w:rsidR="006A71FB" w:rsidRPr="00F735CB" w:rsidRDefault="006A71FB" w:rsidP="00723D1D">
            <w:pPr>
              <w:jc w:val="both"/>
              <w:rPr>
                <w:rFonts w:ascii="Times New Roman" w:hAnsi="Times New Roman" w:cs="Times New Roman"/>
                <w:sz w:val="24"/>
                <w:szCs w:val="24"/>
              </w:rPr>
            </w:pPr>
            <w:r w:rsidRPr="00F735CB">
              <w:rPr>
                <w:rFonts w:ascii="Times New Roman" w:hAnsi="Times New Roman" w:cs="Times New Roman"/>
                <w:sz w:val="24"/>
                <w:szCs w:val="24"/>
              </w:rPr>
              <w:t>Внести изменения в ООП СОО в соответствии с требованиями действующего законодательства</w:t>
            </w:r>
          </w:p>
        </w:tc>
        <w:tc>
          <w:tcPr>
            <w:tcW w:w="2097" w:type="dxa"/>
          </w:tcPr>
          <w:p w:rsidR="006A71FB" w:rsidRPr="00F735CB" w:rsidRDefault="006A71FB" w:rsidP="00723D1D">
            <w:pPr>
              <w:jc w:val="both"/>
              <w:rPr>
                <w:rFonts w:ascii="Times New Roman" w:hAnsi="Times New Roman" w:cs="Times New Roman"/>
                <w:sz w:val="24"/>
                <w:szCs w:val="24"/>
              </w:rPr>
            </w:pPr>
            <w:r w:rsidRPr="00F735CB">
              <w:rPr>
                <w:rFonts w:ascii="Times New Roman" w:hAnsi="Times New Roman" w:cs="Times New Roman"/>
                <w:sz w:val="24"/>
                <w:szCs w:val="24"/>
              </w:rPr>
              <w:t>август</w:t>
            </w:r>
          </w:p>
        </w:tc>
        <w:tc>
          <w:tcPr>
            <w:tcW w:w="2352" w:type="dxa"/>
          </w:tcPr>
          <w:p w:rsidR="006A71FB" w:rsidRPr="00F735CB" w:rsidRDefault="006A71FB" w:rsidP="00723D1D">
            <w:pPr>
              <w:jc w:val="both"/>
              <w:rPr>
                <w:rFonts w:ascii="Times New Roman" w:hAnsi="Times New Roman" w:cs="Times New Roman"/>
                <w:sz w:val="24"/>
                <w:szCs w:val="24"/>
              </w:rPr>
            </w:pPr>
            <w:r w:rsidRPr="00F735CB">
              <w:rPr>
                <w:rFonts w:ascii="Times New Roman" w:hAnsi="Times New Roman" w:cs="Times New Roman"/>
                <w:sz w:val="24"/>
                <w:szCs w:val="24"/>
              </w:rPr>
              <w:t>Рабочая группа</w:t>
            </w:r>
          </w:p>
        </w:tc>
        <w:tc>
          <w:tcPr>
            <w:tcW w:w="2235" w:type="dxa"/>
          </w:tcPr>
          <w:p w:rsidR="006A71FB" w:rsidRPr="00F735CB" w:rsidRDefault="006A71FB" w:rsidP="00723D1D">
            <w:pPr>
              <w:jc w:val="both"/>
              <w:rPr>
                <w:rFonts w:ascii="Times New Roman" w:hAnsi="Times New Roman" w:cs="Times New Roman"/>
                <w:sz w:val="24"/>
                <w:szCs w:val="24"/>
              </w:rPr>
            </w:pPr>
            <w:r w:rsidRPr="00F735CB">
              <w:rPr>
                <w:rFonts w:ascii="Times New Roman" w:hAnsi="Times New Roman" w:cs="Times New Roman"/>
                <w:sz w:val="24"/>
                <w:szCs w:val="24"/>
              </w:rPr>
              <w:t xml:space="preserve">Приказ </w:t>
            </w:r>
          </w:p>
        </w:tc>
      </w:tr>
      <w:tr w:rsidR="006A71FB" w:rsidTr="00D21A53">
        <w:tc>
          <w:tcPr>
            <w:tcW w:w="9571" w:type="dxa"/>
            <w:gridSpan w:val="4"/>
          </w:tcPr>
          <w:p w:rsidR="006A71FB" w:rsidRPr="00F735CB" w:rsidRDefault="006A71FB" w:rsidP="00F735CB">
            <w:pPr>
              <w:jc w:val="center"/>
              <w:rPr>
                <w:rFonts w:ascii="Times New Roman" w:hAnsi="Times New Roman" w:cs="Times New Roman"/>
                <w:sz w:val="24"/>
                <w:szCs w:val="24"/>
              </w:rPr>
            </w:pPr>
            <w:r w:rsidRPr="00F735CB">
              <w:rPr>
                <w:rFonts w:ascii="Times New Roman" w:hAnsi="Times New Roman" w:cs="Times New Roman"/>
                <w:sz w:val="24"/>
                <w:szCs w:val="24"/>
              </w:rPr>
              <w:t>Работа с локальными нормативными актами</w:t>
            </w:r>
          </w:p>
        </w:tc>
      </w:tr>
      <w:tr w:rsidR="006A71FB" w:rsidTr="006A71FB">
        <w:tc>
          <w:tcPr>
            <w:tcW w:w="2887" w:type="dxa"/>
          </w:tcPr>
          <w:p w:rsidR="006A71FB" w:rsidRPr="00F735CB" w:rsidRDefault="006A71FB" w:rsidP="00234821">
            <w:pPr>
              <w:jc w:val="both"/>
              <w:rPr>
                <w:rFonts w:ascii="Times New Roman" w:hAnsi="Times New Roman" w:cs="Times New Roman"/>
                <w:sz w:val="24"/>
                <w:szCs w:val="24"/>
              </w:rPr>
            </w:pPr>
            <w:r w:rsidRPr="00F735CB">
              <w:rPr>
                <w:rFonts w:ascii="Times New Roman" w:hAnsi="Times New Roman" w:cs="Times New Roman"/>
                <w:sz w:val="24"/>
                <w:szCs w:val="24"/>
              </w:rPr>
              <w:t xml:space="preserve">Анализ действующих локальных нормативных актов </w:t>
            </w:r>
            <w:r w:rsidR="00234821">
              <w:rPr>
                <w:rFonts w:ascii="Times New Roman" w:hAnsi="Times New Roman" w:cs="Times New Roman"/>
                <w:sz w:val="24"/>
                <w:szCs w:val="24"/>
              </w:rPr>
              <w:t>школы</w:t>
            </w:r>
            <w:r w:rsidRPr="00F735CB">
              <w:rPr>
                <w:rFonts w:ascii="Times New Roman" w:hAnsi="Times New Roman" w:cs="Times New Roman"/>
                <w:sz w:val="24"/>
                <w:szCs w:val="24"/>
              </w:rPr>
              <w:t xml:space="preserve"> на предмет соответствия требованиям ФГОС СОО</w:t>
            </w:r>
          </w:p>
        </w:tc>
        <w:tc>
          <w:tcPr>
            <w:tcW w:w="2097" w:type="dxa"/>
          </w:tcPr>
          <w:p w:rsidR="006A71FB" w:rsidRPr="00F735CB" w:rsidRDefault="006A71FB" w:rsidP="00723D1D">
            <w:pPr>
              <w:jc w:val="both"/>
              <w:rPr>
                <w:rFonts w:ascii="Times New Roman" w:hAnsi="Times New Roman" w:cs="Times New Roman"/>
                <w:sz w:val="24"/>
                <w:szCs w:val="24"/>
              </w:rPr>
            </w:pPr>
            <w:r w:rsidRPr="00F735CB">
              <w:rPr>
                <w:rFonts w:ascii="Times New Roman" w:hAnsi="Times New Roman" w:cs="Times New Roman"/>
                <w:sz w:val="24"/>
                <w:szCs w:val="24"/>
              </w:rPr>
              <w:t>Июнь</w:t>
            </w:r>
          </w:p>
        </w:tc>
        <w:tc>
          <w:tcPr>
            <w:tcW w:w="2352" w:type="dxa"/>
          </w:tcPr>
          <w:p w:rsidR="006A71FB" w:rsidRPr="00F735CB" w:rsidRDefault="006A71FB">
            <w:pPr>
              <w:rPr>
                <w:rFonts w:ascii="Times New Roman" w:hAnsi="Times New Roman" w:cs="Times New Roman"/>
                <w:sz w:val="24"/>
                <w:szCs w:val="24"/>
              </w:rPr>
            </w:pPr>
            <w:r w:rsidRPr="00F735CB">
              <w:rPr>
                <w:rFonts w:ascii="Times New Roman" w:hAnsi="Times New Roman" w:cs="Times New Roman"/>
                <w:sz w:val="24"/>
                <w:szCs w:val="24"/>
              </w:rPr>
              <w:t>Рабочая группа</w:t>
            </w:r>
          </w:p>
        </w:tc>
        <w:tc>
          <w:tcPr>
            <w:tcW w:w="2235" w:type="dxa"/>
          </w:tcPr>
          <w:p w:rsidR="006A71FB" w:rsidRPr="00F735CB" w:rsidRDefault="006A71FB" w:rsidP="00723D1D">
            <w:pPr>
              <w:jc w:val="both"/>
              <w:rPr>
                <w:rFonts w:ascii="Times New Roman" w:hAnsi="Times New Roman" w:cs="Times New Roman"/>
                <w:sz w:val="24"/>
                <w:szCs w:val="24"/>
              </w:rPr>
            </w:pPr>
            <w:r w:rsidRPr="00F735CB">
              <w:rPr>
                <w:rFonts w:ascii="Times New Roman" w:hAnsi="Times New Roman" w:cs="Times New Roman"/>
                <w:sz w:val="24"/>
                <w:szCs w:val="24"/>
              </w:rPr>
              <w:t xml:space="preserve">Справка </w:t>
            </w:r>
          </w:p>
        </w:tc>
      </w:tr>
      <w:tr w:rsidR="006A71FB" w:rsidTr="006A71FB">
        <w:tc>
          <w:tcPr>
            <w:tcW w:w="2887" w:type="dxa"/>
          </w:tcPr>
          <w:p w:rsidR="006A71FB" w:rsidRPr="00F735CB" w:rsidRDefault="006A71FB" w:rsidP="00234821">
            <w:pPr>
              <w:jc w:val="both"/>
              <w:rPr>
                <w:rFonts w:ascii="Times New Roman" w:hAnsi="Times New Roman" w:cs="Times New Roman"/>
                <w:sz w:val="24"/>
                <w:szCs w:val="24"/>
              </w:rPr>
            </w:pPr>
            <w:r w:rsidRPr="00F735CB">
              <w:rPr>
                <w:rFonts w:ascii="Times New Roman" w:hAnsi="Times New Roman" w:cs="Times New Roman"/>
                <w:sz w:val="24"/>
                <w:szCs w:val="24"/>
              </w:rPr>
              <w:t xml:space="preserve">Внесение изменений в действующие локальные нормативные акты </w:t>
            </w:r>
            <w:r w:rsidR="00234821">
              <w:rPr>
                <w:rFonts w:ascii="Times New Roman" w:hAnsi="Times New Roman" w:cs="Times New Roman"/>
                <w:sz w:val="24"/>
                <w:szCs w:val="24"/>
              </w:rPr>
              <w:t>школы</w:t>
            </w:r>
            <w:r w:rsidRPr="00F735CB">
              <w:rPr>
                <w:rFonts w:ascii="Times New Roman" w:hAnsi="Times New Roman" w:cs="Times New Roman"/>
                <w:sz w:val="24"/>
                <w:szCs w:val="24"/>
              </w:rPr>
              <w:t>, разработках новых – в соответствии с требованиями ФГОС СОО</w:t>
            </w:r>
          </w:p>
        </w:tc>
        <w:tc>
          <w:tcPr>
            <w:tcW w:w="2097" w:type="dxa"/>
          </w:tcPr>
          <w:p w:rsidR="006A71FB" w:rsidRPr="00F735CB" w:rsidRDefault="006A71FB" w:rsidP="00723D1D">
            <w:pPr>
              <w:jc w:val="both"/>
              <w:rPr>
                <w:rFonts w:ascii="Times New Roman" w:hAnsi="Times New Roman" w:cs="Times New Roman"/>
                <w:sz w:val="24"/>
                <w:szCs w:val="24"/>
              </w:rPr>
            </w:pPr>
            <w:r w:rsidRPr="00F735CB">
              <w:rPr>
                <w:rFonts w:ascii="Times New Roman" w:hAnsi="Times New Roman" w:cs="Times New Roman"/>
                <w:sz w:val="24"/>
                <w:szCs w:val="24"/>
              </w:rPr>
              <w:t>август</w:t>
            </w:r>
          </w:p>
        </w:tc>
        <w:tc>
          <w:tcPr>
            <w:tcW w:w="2352" w:type="dxa"/>
          </w:tcPr>
          <w:p w:rsidR="006A71FB" w:rsidRPr="00F735CB" w:rsidRDefault="006A71FB">
            <w:pPr>
              <w:rPr>
                <w:rFonts w:ascii="Times New Roman" w:hAnsi="Times New Roman" w:cs="Times New Roman"/>
                <w:sz w:val="24"/>
                <w:szCs w:val="24"/>
              </w:rPr>
            </w:pPr>
            <w:r w:rsidRPr="00F735CB">
              <w:rPr>
                <w:rFonts w:ascii="Times New Roman" w:hAnsi="Times New Roman" w:cs="Times New Roman"/>
                <w:sz w:val="24"/>
                <w:szCs w:val="24"/>
              </w:rPr>
              <w:t>Рабочая группа</w:t>
            </w:r>
          </w:p>
        </w:tc>
        <w:tc>
          <w:tcPr>
            <w:tcW w:w="2235" w:type="dxa"/>
          </w:tcPr>
          <w:p w:rsidR="006A71FB" w:rsidRPr="00F735CB" w:rsidRDefault="00F735CB" w:rsidP="00723D1D">
            <w:pPr>
              <w:jc w:val="both"/>
              <w:rPr>
                <w:rFonts w:ascii="Times New Roman" w:hAnsi="Times New Roman" w:cs="Times New Roman"/>
                <w:sz w:val="24"/>
                <w:szCs w:val="24"/>
              </w:rPr>
            </w:pPr>
            <w:r w:rsidRPr="00F735CB">
              <w:rPr>
                <w:rFonts w:ascii="Times New Roman" w:hAnsi="Times New Roman" w:cs="Times New Roman"/>
                <w:sz w:val="24"/>
                <w:szCs w:val="24"/>
              </w:rPr>
              <w:t>Измененные или новые локальные нормативные акты</w:t>
            </w:r>
          </w:p>
        </w:tc>
      </w:tr>
      <w:tr w:rsidR="00F735CB" w:rsidTr="00D21A53">
        <w:tc>
          <w:tcPr>
            <w:tcW w:w="9571" w:type="dxa"/>
            <w:gridSpan w:val="4"/>
          </w:tcPr>
          <w:p w:rsidR="00F735CB" w:rsidRPr="00F735CB" w:rsidRDefault="00F735CB" w:rsidP="00F735CB">
            <w:pPr>
              <w:jc w:val="center"/>
              <w:rPr>
                <w:rFonts w:ascii="Times New Roman" w:hAnsi="Times New Roman" w:cs="Times New Roman"/>
                <w:sz w:val="24"/>
                <w:szCs w:val="24"/>
              </w:rPr>
            </w:pPr>
            <w:r w:rsidRPr="00F735CB">
              <w:rPr>
                <w:rFonts w:ascii="Times New Roman" w:hAnsi="Times New Roman" w:cs="Times New Roman"/>
                <w:sz w:val="24"/>
                <w:szCs w:val="24"/>
              </w:rPr>
              <w:t>Работа с сайтом школы</w:t>
            </w:r>
          </w:p>
        </w:tc>
      </w:tr>
      <w:tr w:rsidR="00F735CB" w:rsidTr="006A71FB">
        <w:tc>
          <w:tcPr>
            <w:tcW w:w="2887" w:type="dxa"/>
          </w:tcPr>
          <w:p w:rsidR="00F735CB" w:rsidRPr="00F735CB" w:rsidRDefault="00F735CB" w:rsidP="00723D1D">
            <w:pPr>
              <w:jc w:val="both"/>
              <w:rPr>
                <w:rFonts w:ascii="Times New Roman" w:hAnsi="Times New Roman" w:cs="Times New Roman"/>
                <w:sz w:val="24"/>
                <w:szCs w:val="24"/>
              </w:rPr>
            </w:pPr>
            <w:r w:rsidRPr="00F735CB">
              <w:rPr>
                <w:rFonts w:ascii="Times New Roman" w:hAnsi="Times New Roman" w:cs="Times New Roman"/>
                <w:sz w:val="24"/>
                <w:szCs w:val="24"/>
              </w:rPr>
              <w:t>Разместить ФГОС СОО в подразделе «Образовательные стандарты и требования» раздела «Сведения об образовательной организации»</w:t>
            </w:r>
          </w:p>
        </w:tc>
        <w:tc>
          <w:tcPr>
            <w:tcW w:w="2097" w:type="dxa"/>
          </w:tcPr>
          <w:p w:rsidR="00F735CB" w:rsidRPr="00F735CB" w:rsidRDefault="00F735CB" w:rsidP="00723D1D">
            <w:pPr>
              <w:jc w:val="both"/>
              <w:rPr>
                <w:rFonts w:ascii="Times New Roman" w:hAnsi="Times New Roman" w:cs="Times New Roman"/>
                <w:sz w:val="24"/>
                <w:szCs w:val="24"/>
              </w:rPr>
            </w:pPr>
            <w:r w:rsidRPr="00F735CB">
              <w:rPr>
                <w:rFonts w:ascii="Times New Roman" w:hAnsi="Times New Roman" w:cs="Times New Roman"/>
                <w:sz w:val="24"/>
                <w:szCs w:val="24"/>
              </w:rPr>
              <w:t>Август</w:t>
            </w:r>
          </w:p>
        </w:tc>
        <w:tc>
          <w:tcPr>
            <w:tcW w:w="2352" w:type="dxa"/>
          </w:tcPr>
          <w:p w:rsidR="00F735CB" w:rsidRPr="00F735CB" w:rsidRDefault="00F735CB">
            <w:pPr>
              <w:rPr>
                <w:rFonts w:ascii="Times New Roman" w:hAnsi="Times New Roman" w:cs="Times New Roman"/>
                <w:sz w:val="24"/>
                <w:szCs w:val="24"/>
              </w:rPr>
            </w:pPr>
            <w:r w:rsidRPr="00F735CB">
              <w:rPr>
                <w:rFonts w:ascii="Times New Roman" w:hAnsi="Times New Roman" w:cs="Times New Roman"/>
                <w:sz w:val="24"/>
                <w:szCs w:val="24"/>
              </w:rPr>
              <w:t xml:space="preserve">Ответственный за школьный сайт </w:t>
            </w:r>
          </w:p>
        </w:tc>
        <w:tc>
          <w:tcPr>
            <w:tcW w:w="2235" w:type="dxa"/>
          </w:tcPr>
          <w:p w:rsidR="00F735CB" w:rsidRPr="00F735CB" w:rsidRDefault="00F735CB">
            <w:pPr>
              <w:rPr>
                <w:rFonts w:ascii="Times New Roman" w:hAnsi="Times New Roman" w:cs="Times New Roman"/>
                <w:sz w:val="24"/>
                <w:szCs w:val="24"/>
              </w:rPr>
            </w:pPr>
            <w:r w:rsidRPr="00F735CB">
              <w:rPr>
                <w:rFonts w:ascii="Times New Roman" w:hAnsi="Times New Roman" w:cs="Times New Roman"/>
                <w:sz w:val="24"/>
                <w:szCs w:val="24"/>
              </w:rPr>
              <w:t>Информация на сайте</w:t>
            </w:r>
          </w:p>
        </w:tc>
      </w:tr>
      <w:tr w:rsidR="00F735CB" w:rsidTr="006A71FB">
        <w:tc>
          <w:tcPr>
            <w:tcW w:w="2887" w:type="dxa"/>
          </w:tcPr>
          <w:p w:rsidR="00F735CB" w:rsidRPr="00F735CB" w:rsidRDefault="00F735CB" w:rsidP="00723D1D">
            <w:pPr>
              <w:jc w:val="both"/>
              <w:rPr>
                <w:rFonts w:ascii="Times New Roman" w:hAnsi="Times New Roman" w:cs="Times New Roman"/>
                <w:sz w:val="24"/>
                <w:szCs w:val="24"/>
              </w:rPr>
            </w:pPr>
            <w:r w:rsidRPr="00F735CB">
              <w:rPr>
                <w:rFonts w:ascii="Times New Roman" w:hAnsi="Times New Roman" w:cs="Times New Roman"/>
                <w:sz w:val="24"/>
                <w:szCs w:val="24"/>
              </w:rPr>
              <w:t>Разместить ООП СОО, разработанные по ФОП, ФГОС СОО в подразделе «Образование» раздела «Сведения об образовательной организации»</w:t>
            </w:r>
          </w:p>
        </w:tc>
        <w:tc>
          <w:tcPr>
            <w:tcW w:w="2097" w:type="dxa"/>
          </w:tcPr>
          <w:p w:rsidR="00F735CB" w:rsidRPr="00F735CB" w:rsidRDefault="00F735CB" w:rsidP="00723D1D">
            <w:pPr>
              <w:jc w:val="both"/>
              <w:rPr>
                <w:rFonts w:ascii="Times New Roman" w:hAnsi="Times New Roman" w:cs="Times New Roman"/>
                <w:sz w:val="24"/>
                <w:szCs w:val="24"/>
              </w:rPr>
            </w:pPr>
            <w:r w:rsidRPr="00F735CB">
              <w:rPr>
                <w:rFonts w:ascii="Times New Roman" w:hAnsi="Times New Roman" w:cs="Times New Roman"/>
                <w:sz w:val="24"/>
                <w:szCs w:val="24"/>
              </w:rPr>
              <w:t xml:space="preserve">Август </w:t>
            </w:r>
          </w:p>
        </w:tc>
        <w:tc>
          <w:tcPr>
            <w:tcW w:w="2352" w:type="dxa"/>
          </w:tcPr>
          <w:p w:rsidR="00F735CB" w:rsidRPr="00F735CB" w:rsidRDefault="00F735CB">
            <w:pPr>
              <w:rPr>
                <w:rFonts w:ascii="Times New Roman" w:hAnsi="Times New Roman" w:cs="Times New Roman"/>
                <w:sz w:val="24"/>
                <w:szCs w:val="24"/>
              </w:rPr>
            </w:pPr>
            <w:r w:rsidRPr="00F735CB">
              <w:rPr>
                <w:rFonts w:ascii="Times New Roman" w:hAnsi="Times New Roman" w:cs="Times New Roman"/>
                <w:sz w:val="24"/>
                <w:szCs w:val="24"/>
              </w:rPr>
              <w:t xml:space="preserve">Ответственный за школьный сайт </w:t>
            </w:r>
          </w:p>
        </w:tc>
        <w:tc>
          <w:tcPr>
            <w:tcW w:w="2235" w:type="dxa"/>
          </w:tcPr>
          <w:p w:rsidR="00F735CB" w:rsidRPr="00F735CB" w:rsidRDefault="00F735CB">
            <w:pPr>
              <w:rPr>
                <w:rFonts w:ascii="Times New Roman" w:hAnsi="Times New Roman" w:cs="Times New Roman"/>
                <w:sz w:val="24"/>
                <w:szCs w:val="24"/>
              </w:rPr>
            </w:pPr>
            <w:r w:rsidRPr="00F735CB">
              <w:rPr>
                <w:rFonts w:ascii="Times New Roman" w:hAnsi="Times New Roman" w:cs="Times New Roman"/>
                <w:sz w:val="24"/>
                <w:szCs w:val="24"/>
              </w:rPr>
              <w:t>Информация на сайте</w:t>
            </w:r>
          </w:p>
        </w:tc>
      </w:tr>
    </w:tbl>
    <w:p w:rsidR="00F32577" w:rsidRPr="00907D31" w:rsidRDefault="00F32577" w:rsidP="00723D1D">
      <w:pPr>
        <w:spacing w:after="0"/>
        <w:jc w:val="both"/>
        <w:rPr>
          <w:rFonts w:ascii="Times New Roman" w:hAnsi="Times New Roman" w:cs="Times New Roman"/>
          <w:sz w:val="24"/>
          <w:szCs w:val="24"/>
        </w:rPr>
      </w:pPr>
    </w:p>
    <w:sectPr w:rsidR="00F32577" w:rsidRPr="00907D31" w:rsidSect="00D0308B">
      <w:footerReference w:type="default" r:id="rId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6D49" w:rsidRDefault="00CB6D49" w:rsidP="00DB707F">
      <w:pPr>
        <w:spacing w:after="0" w:line="240" w:lineRule="auto"/>
      </w:pPr>
      <w:r>
        <w:separator/>
      </w:r>
    </w:p>
  </w:endnote>
  <w:endnote w:type="continuationSeparator" w:id="0">
    <w:p w:rsidR="00CB6D49" w:rsidRDefault="00CB6D49" w:rsidP="00DB70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Е">
    <w:altName w:val="Times New Roman"/>
    <w:charset w:val="00"/>
    <w:family w:val="roman"/>
    <w:pitch w:val="variable"/>
    <w:sig w:usb0="00000000" w:usb1="09060000" w:usb2="00000010" w:usb3="00000000" w:csb0="00080000" w:csb1="00000000"/>
  </w:font>
  <w:font w:name="Batang">
    <w:altName w:val="Arial Unicode MS"/>
    <w:panose1 w:val="02030600000101010101"/>
    <w:charset w:val="81"/>
    <w:family w:val="auto"/>
    <w:notTrueType/>
    <w:pitch w:val="fixed"/>
    <w:sig w:usb0="00000000"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5335583"/>
      <w:docPartObj>
        <w:docPartGallery w:val="Page Numbers (Bottom of Page)"/>
        <w:docPartUnique/>
      </w:docPartObj>
    </w:sdtPr>
    <w:sdtContent>
      <w:p w:rsidR="004F771F" w:rsidRDefault="00550832">
        <w:pPr>
          <w:pStyle w:val="aa"/>
          <w:jc w:val="right"/>
        </w:pPr>
        <w:fldSimple w:instr=" PAGE   \* MERGEFORMAT ">
          <w:r w:rsidR="000E6E53">
            <w:rPr>
              <w:noProof/>
            </w:rPr>
            <w:t>68</w:t>
          </w:r>
        </w:fldSimple>
      </w:p>
    </w:sdtContent>
  </w:sdt>
  <w:p w:rsidR="004F771F" w:rsidRDefault="004F771F">
    <w:pPr>
      <w:pStyle w:val="aa"/>
    </w:pPr>
  </w:p>
  <w:p w:rsidR="004F771F" w:rsidRDefault="004F771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6D49" w:rsidRDefault="00CB6D49" w:rsidP="00DB707F">
      <w:pPr>
        <w:spacing w:after="0" w:line="240" w:lineRule="auto"/>
      </w:pPr>
      <w:r>
        <w:separator/>
      </w:r>
    </w:p>
  </w:footnote>
  <w:footnote w:type="continuationSeparator" w:id="0">
    <w:p w:rsidR="00CB6D49" w:rsidRDefault="00CB6D49" w:rsidP="00DB707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95746"/>
    <w:multiLevelType w:val="hybridMultilevel"/>
    <w:tmpl w:val="F7704AEE"/>
    <w:lvl w:ilvl="0" w:tplc="0ED07FDC">
      <w:start w:val="2"/>
      <w:numFmt w:val="decimal"/>
      <w:lvlText w:val="%1"/>
      <w:lvlJc w:val="left"/>
      <w:pPr>
        <w:ind w:left="2055" w:hanging="612"/>
      </w:pPr>
      <w:rPr>
        <w:lang w:val="ru-RU" w:eastAsia="en-US" w:bidi="ar-SA"/>
      </w:rPr>
    </w:lvl>
    <w:lvl w:ilvl="1" w:tplc="9AFC4BEC">
      <w:numFmt w:val="none"/>
      <w:lvlText w:val=""/>
      <w:lvlJc w:val="left"/>
      <w:pPr>
        <w:tabs>
          <w:tab w:val="num" w:pos="360"/>
        </w:tabs>
        <w:ind w:left="0" w:firstLine="0"/>
      </w:pPr>
    </w:lvl>
    <w:lvl w:ilvl="2" w:tplc="F5508290">
      <w:numFmt w:val="bullet"/>
      <w:lvlText w:val="•"/>
      <w:lvlJc w:val="left"/>
      <w:pPr>
        <w:ind w:left="3862" w:hanging="612"/>
      </w:pPr>
      <w:rPr>
        <w:lang w:val="ru-RU" w:eastAsia="en-US" w:bidi="ar-SA"/>
      </w:rPr>
    </w:lvl>
    <w:lvl w:ilvl="3" w:tplc="4066D448">
      <w:numFmt w:val="bullet"/>
      <w:lvlText w:val="•"/>
      <w:lvlJc w:val="left"/>
      <w:pPr>
        <w:ind w:left="4763" w:hanging="612"/>
      </w:pPr>
      <w:rPr>
        <w:lang w:val="ru-RU" w:eastAsia="en-US" w:bidi="ar-SA"/>
      </w:rPr>
    </w:lvl>
    <w:lvl w:ilvl="4" w:tplc="73260748">
      <w:numFmt w:val="bullet"/>
      <w:lvlText w:val="•"/>
      <w:lvlJc w:val="left"/>
      <w:pPr>
        <w:ind w:left="5664" w:hanging="612"/>
      </w:pPr>
      <w:rPr>
        <w:lang w:val="ru-RU" w:eastAsia="en-US" w:bidi="ar-SA"/>
      </w:rPr>
    </w:lvl>
    <w:lvl w:ilvl="5" w:tplc="92B814FE">
      <w:numFmt w:val="bullet"/>
      <w:lvlText w:val="•"/>
      <w:lvlJc w:val="left"/>
      <w:pPr>
        <w:ind w:left="6566" w:hanging="612"/>
      </w:pPr>
      <w:rPr>
        <w:lang w:val="ru-RU" w:eastAsia="en-US" w:bidi="ar-SA"/>
      </w:rPr>
    </w:lvl>
    <w:lvl w:ilvl="6" w:tplc="C7DCDC00">
      <w:numFmt w:val="bullet"/>
      <w:lvlText w:val="•"/>
      <w:lvlJc w:val="left"/>
      <w:pPr>
        <w:ind w:left="7467" w:hanging="612"/>
      </w:pPr>
      <w:rPr>
        <w:lang w:val="ru-RU" w:eastAsia="en-US" w:bidi="ar-SA"/>
      </w:rPr>
    </w:lvl>
    <w:lvl w:ilvl="7" w:tplc="994095F8">
      <w:numFmt w:val="bullet"/>
      <w:lvlText w:val="•"/>
      <w:lvlJc w:val="left"/>
      <w:pPr>
        <w:ind w:left="8368" w:hanging="612"/>
      </w:pPr>
      <w:rPr>
        <w:lang w:val="ru-RU" w:eastAsia="en-US" w:bidi="ar-SA"/>
      </w:rPr>
    </w:lvl>
    <w:lvl w:ilvl="8" w:tplc="BE5C7F2E">
      <w:numFmt w:val="bullet"/>
      <w:lvlText w:val="•"/>
      <w:lvlJc w:val="left"/>
      <w:pPr>
        <w:ind w:left="9269" w:hanging="612"/>
      </w:pPr>
      <w:rPr>
        <w:lang w:val="ru-RU" w:eastAsia="en-US" w:bidi="ar-SA"/>
      </w:rPr>
    </w:lvl>
  </w:abstractNum>
  <w:abstractNum w:abstractNumId="1">
    <w:nsid w:val="08EB5B76"/>
    <w:multiLevelType w:val="hybridMultilevel"/>
    <w:tmpl w:val="72441C46"/>
    <w:lvl w:ilvl="0" w:tplc="28FEE8E0">
      <w:start w:val="3"/>
      <w:numFmt w:val="decimal"/>
      <w:lvlText w:val="%1"/>
      <w:lvlJc w:val="left"/>
      <w:pPr>
        <w:ind w:left="1444" w:hanging="524"/>
      </w:pPr>
      <w:rPr>
        <w:lang w:val="ru-RU" w:eastAsia="en-US" w:bidi="ar-SA"/>
      </w:rPr>
    </w:lvl>
    <w:lvl w:ilvl="1" w:tplc="8ACEAAF4">
      <w:numFmt w:val="none"/>
      <w:lvlText w:val=""/>
      <w:lvlJc w:val="left"/>
      <w:pPr>
        <w:tabs>
          <w:tab w:val="num" w:pos="360"/>
        </w:tabs>
        <w:ind w:left="0" w:firstLine="0"/>
      </w:pPr>
    </w:lvl>
    <w:lvl w:ilvl="2" w:tplc="EDB013A8">
      <w:numFmt w:val="bullet"/>
      <w:lvlText w:val="•"/>
      <w:lvlJc w:val="left"/>
      <w:pPr>
        <w:ind w:left="3366" w:hanging="524"/>
      </w:pPr>
      <w:rPr>
        <w:lang w:val="ru-RU" w:eastAsia="en-US" w:bidi="ar-SA"/>
      </w:rPr>
    </w:lvl>
    <w:lvl w:ilvl="3" w:tplc="67F8F916">
      <w:numFmt w:val="bullet"/>
      <w:lvlText w:val="•"/>
      <w:lvlJc w:val="left"/>
      <w:pPr>
        <w:ind w:left="4329" w:hanging="524"/>
      </w:pPr>
      <w:rPr>
        <w:lang w:val="ru-RU" w:eastAsia="en-US" w:bidi="ar-SA"/>
      </w:rPr>
    </w:lvl>
    <w:lvl w:ilvl="4" w:tplc="57525A4E">
      <w:numFmt w:val="bullet"/>
      <w:lvlText w:val="•"/>
      <w:lvlJc w:val="left"/>
      <w:pPr>
        <w:ind w:left="5292" w:hanging="524"/>
      </w:pPr>
      <w:rPr>
        <w:lang w:val="ru-RU" w:eastAsia="en-US" w:bidi="ar-SA"/>
      </w:rPr>
    </w:lvl>
    <w:lvl w:ilvl="5" w:tplc="ECFE669E">
      <w:numFmt w:val="bullet"/>
      <w:lvlText w:val="•"/>
      <w:lvlJc w:val="left"/>
      <w:pPr>
        <w:ind w:left="6256" w:hanging="524"/>
      </w:pPr>
      <w:rPr>
        <w:lang w:val="ru-RU" w:eastAsia="en-US" w:bidi="ar-SA"/>
      </w:rPr>
    </w:lvl>
    <w:lvl w:ilvl="6" w:tplc="40F0ACFA">
      <w:numFmt w:val="bullet"/>
      <w:lvlText w:val="•"/>
      <w:lvlJc w:val="left"/>
      <w:pPr>
        <w:ind w:left="7219" w:hanging="524"/>
      </w:pPr>
      <w:rPr>
        <w:lang w:val="ru-RU" w:eastAsia="en-US" w:bidi="ar-SA"/>
      </w:rPr>
    </w:lvl>
    <w:lvl w:ilvl="7" w:tplc="76620B2A">
      <w:numFmt w:val="bullet"/>
      <w:lvlText w:val="•"/>
      <w:lvlJc w:val="left"/>
      <w:pPr>
        <w:ind w:left="8182" w:hanging="524"/>
      </w:pPr>
      <w:rPr>
        <w:lang w:val="ru-RU" w:eastAsia="en-US" w:bidi="ar-SA"/>
      </w:rPr>
    </w:lvl>
    <w:lvl w:ilvl="8" w:tplc="9470F15A">
      <w:numFmt w:val="bullet"/>
      <w:lvlText w:val="•"/>
      <w:lvlJc w:val="left"/>
      <w:pPr>
        <w:ind w:left="9145" w:hanging="524"/>
      </w:pPr>
      <w:rPr>
        <w:lang w:val="ru-RU" w:eastAsia="en-US" w:bidi="ar-SA"/>
      </w:rPr>
    </w:lvl>
  </w:abstractNum>
  <w:abstractNum w:abstractNumId="2">
    <w:nsid w:val="12980DF1"/>
    <w:multiLevelType w:val="multilevel"/>
    <w:tmpl w:val="2188C4E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D865FB6"/>
    <w:multiLevelType w:val="hybridMultilevel"/>
    <w:tmpl w:val="24042DD4"/>
    <w:lvl w:ilvl="0" w:tplc="84FA0894">
      <w:numFmt w:val="bullet"/>
      <w:lvlText w:val="-"/>
      <w:lvlJc w:val="left"/>
      <w:pPr>
        <w:ind w:left="812" w:hanging="228"/>
      </w:pPr>
      <w:rPr>
        <w:rFonts w:ascii="Times New Roman" w:eastAsia="Times New Roman" w:hAnsi="Times New Roman" w:cs="Times New Roman" w:hint="default"/>
        <w:w w:val="99"/>
        <w:sz w:val="28"/>
        <w:szCs w:val="28"/>
        <w:lang w:val="ru-RU" w:eastAsia="en-US" w:bidi="ar-SA"/>
      </w:rPr>
    </w:lvl>
    <w:lvl w:ilvl="1" w:tplc="91643908">
      <w:numFmt w:val="bullet"/>
      <w:lvlText w:val="•"/>
      <w:lvlJc w:val="left"/>
      <w:pPr>
        <w:ind w:left="1845" w:hanging="228"/>
      </w:pPr>
      <w:rPr>
        <w:lang w:val="ru-RU" w:eastAsia="en-US" w:bidi="ar-SA"/>
      </w:rPr>
    </w:lvl>
    <w:lvl w:ilvl="2" w:tplc="54D87D5E">
      <w:numFmt w:val="bullet"/>
      <w:lvlText w:val="•"/>
      <w:lvlJc w:val="left"/>
      <w:pPr>
        <w:ind w:left="2870" w:hanging="228"/>
      </w:pPr>
      <w:rPr>
        <w:lang w:val="ru-RU" w:eastAsia="en-US" w:bidi="ar-SA"/>
      </w:rPr>
    </w:lvl>
    <w:lvl w:ilvl="3" w:tplc="086E9FD2">
      <w:numFmt w:val="bullet"/>
      <w:lvlText w:val="•"/>
      <w:lvlJc w:val="left"/>
      <w:pPr>
        <w:ind w:left="3895" w:hanging="228"/>
      </w:pPr>
      <w:rPr>
        <w:lang w:val="ru-RU" w:eastAsia="en-US" w:bidi="ar-SA"/>
      </w:rPr>
    </w:lvl>
    <w:lvl w:ilvl="4" w:tplc="C2CA7016">
      <w:numFmt w:val="bullet"/>
      <w:lvlText w:val="•"/>
      <w:lvlJc w:val="left"/>
      <w:pPr>
        <w:ind w:left="4920" w:hanging="228"/>
      </w:pPr>
      <w:rPr>
        <w:lang w:val="ru-RU" w:eastAsia="en-US" w:bidi="ar-SA"/>
      </w:rPr>
    </w:lvl>
    <w:lvl w:ilvl="5" w:tplc="6888A9D2">
      <w:numFmt w:val="bullet"/>
      <w:lvlText w:val="•"/>
      <w:lvlJc w:val="left"/>
      <w:pPr>
        <w:ind w:left="5946" w:hanging="228"/>
      </w:pPr>
      <w:rPr>
        <w:lang w:val="ru-RU" w:eastAsia="en-US" w:bidi="ar-SA"/>
      </w:rPr>
    </w:lvl>
    <w:lvl w:ilvl="6" w:tplc="5CB61BB2">
      <w:numFmt w:val="bullet"/>
      <w:lvlText w:val="•"/>
      <w:lvlJc w:val="left"/>
      <w:pPr>
        <w:ind w:left="6971" w:hanging="228"/>
      </w:pPr>
      <w:rPr>
        <w:lang w:val="ru-RU" w:eastAsia="en-US" w:bidi="ar-SA"/>
      </w:rPr>
    </w:lvl>
    <w:lvl w:ilvl="7" w:tplc="D74299AA">
      <w:numFmt w:val="bullet"/>
      <w:lvlText w:val="•"/>
      <w:lvlJc w:val="left"/>
      <w:pPr>
        <w:ind w:left="7996" w:hanging="228"/>
      </w:pPr>
      <w:rPr>
        <w:lang w:val="ru-RU" w:eastAsia="en-US" w:bidi="ar-SA"/>
      </w:rPr>
    </w:lvl>
    <w:lvl w:ilvl="8" w:tplc="BBA68222">
      <w:numFmt w:val="bullet"/>
      <w:lvlText w:val="•"/>
      <w:lvlJc w:val="left"/>
      <w:pPr>
        <w:ind w:left="9021" w:hanging="228"/>
      </w:pPr>
      <w:rPr>
        <w:lang w:val="ru-RU" w:eastAsia="en-US" w:bidi="ar-SA"/>
      </w:rPr>
    </w:lvl>
  </w:abstractNum>
  <w:abstractNum w:abstractNumId="4">
    <w:nsid w:val="2B15129B"/>
    <w:multiLevelType w:val="hybridMultilevel"/>
    <w:tmpl w:val="8D14AD0E"/>
    <w:lvl w:ilvl="0" w:tplc="A7526D5C">
      <w:start w:val="3"/>
      <w:numFmt w:val="decimal"/>
      <w:lvlText w:val="%1"/>
      <w:lvlJc w:val="left"/>
      <w:pPr>
        <w:ind w:left="1547" w:hanging="424"/>
      </w:pPr>
      <w:rPr>
        <w:lang w:val="ru-RU" w:eastAsia="en-US" w:bidi="ar-SA"/>
      </w:rPr>
    </w:lvl>
    <w:lvl w:ilvl="1" w:tplc="EE8033A2">
      <w:numFmt w:val="none"/>
      <w:lvlText w:val=""/>
      <w:lvlJc w:val="left"/>
      <w:pPr>
        <w:tabs>
          <w:tab w:val="num" w:pos="360"/>
        </w:tabs>
        <w:ind w:left="0" w:firstLine="0"/>
      </w:pPr>
    </w:lvl>
    <w:lvl w:ilvl="2" w:tplc="49801818">
      <w:numFmt w:val="bullet"/>
      <w:lvlText w:val="•"/>
      <w:lvlJc w:val="left"/>
      <w:pPr>
        <w:ind w:left="3446" w:hanging="424"/>
      </w:pPr>
      <w:rPr>
        <w:lang w:val="ru-RU" w:eastAsia="en-US" w:bidi="ar-SA"/>
      </w:rPr>
    </w:lvl>
    <w:lvl w:ilvl="3" w:tplc="9A82E81E">
      <w:numFmt w:val="bullet"/>
      <w:lvlText w:val="•"/>
      <w:lvlJc w:val="left"/>
      <w:pPr>
        <w:ind w:left="4399" w:hanging="424"/>
      </w:pPr>
      <w:rPr>
        <w:lang w:val="ru-RU" w:eastAsia="en-US" w:bidi="ar-SA"/>
      </w:rPr>
    </w:lvl>
    <w:lvl w:ilvl="4" w:tplc="87A2D32A">
      <w:numFmt w:val="bullet"/>
      <w:lvlText w:val="•"/>
      <w:lvlJc w:val="left"/>
      <w:pPr>
        <w:ind w:left="5352" w:hanging="424"/>
      </w:pPr>
      <w:rPr>
        <w:lang w:val="ru-RU" w:eastAsia="en-US" w:bidi="ar-SA"/>
      </w:rPr>
    </w:lvl>
    <w:lvl w:ilvl="5" w:tplc="7F600892">
      <w:numFmt w:val="bullet"/>
      <w:lvlText w:val="•"/>
      <w:lvlJc w:val="left"/>
      <w:pPr>
        <w:ind w:left="6306" w:hanging="424"/>
      </w:pPr>
      <w:rPr>
        <w:lang w:val="ru-RU" w:eastAsia="en-US" w:bidi="ar-SA"/>
      </w:rPr>
    </w:lvl>
    <w:lvl w:ilvl="6" w:tplc="429245E8">
      <w:numFmt w:val="bullet"/>
      <w:lvlText w:val="•"/>
      <w:lvlJc w:val="left"/>
      <w:pPr>
        <w:ind w:left="7259" w:hanging="424"/>
      </w:pPr>
      <w:rPr>
        <w:lang w:val="ru-RU" w:eastAsia="en-US" w:bidi="ar-SA"/>
      </w:rPr>
    </w:lvl>
    <w:lvl w:ilvl="7" w:tplc="6A24723E">
      <w:numFmt w:val="bullet"/>
      <w:lvlText w:val="•"/>
      <w:lvlJc w:val="left"/>
      <w:pPr>
        <w:ind w:left="8212" w:hanging="424"/>
      </w:pPr>
      <w:rPr>
        <w:lang w:val="ru-RU" w:eastAsia="en-US" w:bidi="ar-SA"/>
      </w:rPr>
    </w:lvl>
    <w:lvl w:ilvl="8" w:tplc="22684A04">
      <w:numFmt w:val="bullet"/>
      <w:lvlText w:val="•"/>
      <w:lvlJc w:val="left"/>
      <w:pPr>
        <w:ind w:left="9165" w:hanging="424"/>
      </w:pPr>
      <w:rPr>
        <w:lang w:val="ru-RU" w:eastAsia="en-US" w:bidi="ar-SA"/>
      </w:rPr>
    </w:lvl>
  </w:abstractNum>
  <w:abstractNum w:abstractNumId="5">
    <w:nsid w:val="2B650F69"/>
    <w:multiLevelType w:val="multilevel"/>
    <w:tmpl w:val="C65C555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35912DC"/>
    <w:multiLevelType w:val="hybridMultilevel"/>
    <w:tmpl w:val="4664E65C"/>
    <w:lvl w:ilvl="0" w:tplc="DC7896BC">
      <w:numFmt w:val="bullet"/>
      <w:lvlText w:val=""/>
      <w:lvlJc w:val="left"/>
      <w:pPr>
        <w:ind w:left="876" w:hanging="360"/>
      </w:pPr>
      <w:rPr>
        <w:rFonts w:ascii="Wingdings" w:eastAsia="Wingdings" w:hAnsi="Wingdings" w:cs="Wingdings" w:hint="default"/>
        <w:color w:val="0000FF"/>
        <w:w w:val="100"/>
        <w:sz w:val="28"/>
        <w:szCs w:val="28"/>
        <w:lang w:val="ru-RU" w:eastAsia="en-US" w:bidi="ar-SA"/>
      </w:rPr>
    </w:lvl>
    <w:lvl w:ilvl="1" w:tplc="29DC5564">
      <w:numFmt w:val="bullet"/>
      <w:lvlText w:val="-"/>
      <w:lvlJc w:val="left"/>
      <w:pPr>
        <w:ind w:left="876" w:hanging="720"/>
      </w:pPr>
      <w:rPr>
        <w:rFonts w:ascii="Times New Roman" w:eastAsia="Times New Roman" w:hAnsi="Times New Roman" w:cs="Times New Roman" w:hint="default"/>
        <w:w w:val="99"/>
        <w:sz w:val="28"/>
        <w:szCs w:val="28"/>
        <w:lang w:val="ru-RU" w:eastAsia="en-US" w:bidi="ar-SA"/>
      </w:rPr>
    </w:lvl>
    <w:lvl w:ilvl="2" w:tplc="538EDB8A">
      <w:numFmt w:val="bullet"/>
      <w:lvlText w:val=""/>
      <w:lvlJc w:val="left"/>
      <w:pPr>
        <w:ind w:left="1620" w:hanging="360"/>
      </w:pPr>
      <w:rPr>
        <w:rFonts w:ascii="Wingdings" w:eastAsia="Wingdings" w:hAnsi="Wingdings" w:cs="Wingdings" w:hint="default"/>
        <w:color w:val="0000FF"/>
        <w:w w:val="100"/>
        <w:sz w:val="28"/>
        <w:szCs w:val="28"/>
        <w:lang w:val="ru-RU" w:eastAsia="en-US" w:bidi="ar-SA"/>
      </w:rPr>
    </w:lvl>
    <w:lvl w:ilvl="3" w:tplc="DF58E340">
      <w:numFmt w:val="bullet"/>
      <w:lvlText w:val="•"/>
      <w:lvlJc w:val="left"/>
      <w:pPr>
        <w:ind w:left="3720" w:hanging="360"/>
      </w:pPr>
      <w:rPr>
        <w:lang w:val="ru-RU" w:eastAsia="en-US" w:bidi="ar-SA"/>
      </w:rPr>
    </w:lvl>
    <w:lvl w:ilvl="4" w:tplc="A76C4D3A">
      <w:numFmt w:val="bullet"/>
      <w:lvlText w:val="•"/>
      <w:lvlJc w:val="left"/>
      <w:pPr>
        <w:ind w:left="4770" w:hanging="360"/>
      </w:pPr>
      <w:rPr>
        <w:lang w:val="ru-RU" w:eastAsia="en-US" w:bidi="ar-SA"/>
      </w:rPr>
    </w:lvl>
    <w:lvl w:ilvl="5" w:tplc="11CAC280">
      <w:numFmt w:val="bullet"/>
      <w:lvlText w:val="•"/>
      <w:lvlJc w:val="left"/>
      <w:pPr>
        <w:ind w:left="5820" w:hanging="360"/>
      </w:pPr>
      <w:rPr>
        <w:lang w:val="ru-RU" w:eastAsia="en-US" w:bidi="ar-SA"/>
      </w:rPr>
    </w:lvl>
    <w:lvl w:ilvl="6" w:tplc="33781018">
      <w:numFmt w:val="bullet"/>
      <w:lvlText w:val="•"/>
      <w:lvlJc w:val="left"/>
      <w:pPr>
        <w:ind w:left="6871" w:hanging="360"/>
      </w:pPr>
      <w:rPr>
        <w:lang w:val="ru-RU" w:eastAsia="en-US" w:bidi="ar-SA"/>
      </w:rPr>
    </w:lvl>
    <w:lvl w:ilvl="7" w:tplc="DB027580">
      <w:numFmt w:val="bullet"/>
      <w:lvlText w:val="•"/>
      <w:lvlJc w:val="left"/>
      <w:pPr>
        <w:ind w:left="7921" w:hanging="360"/>
      </w:pPr>
      <w:rPr>
        <w:lang w:val="ru-RU" w:eastAsia="en-US" w:bidi="ar-SA"/>
      </w:rPr>
    </w:lvl>
    <w:lvl w:ilvl="8" w:tplc="199847A8">
      <w:numFmt w:val="bullet"/>
      <w:lvlText w:val="•"/>
      <w:lvlJc w:val="left"/>
      <w:pPr>
        <w:ind w:left="8971" w:hanging="360"/>
      </w:pPr>
      <w:rPr>
        <w:lang w:val="ru-RU" w:eastAsia="en-US" w:bidi="ar-SA"/>
      </w:rPr>
    </w:lvl>
  </w:abstractNum>
  <w:abstractNum w:abstractNumId="7">
    <w:nsid w:val="33771810"/>
    <w:multiLevelType w:val="multilevel"/>
    <w:tmpl w:val="876CD5C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47B7FB2"/>
    <w:multiLevelType w:val="hybridMultilevel"/>
    <w:tmpl w:val="39F85660"/>
    <w:lvl w:ilvl="0" w:tplc="28887000">
      <w:numFmt w:val="bullet"/>
      <w:lvlText w:val="-"/>
      <w:lvlJc w:val="left"/>
      <w:pPr>
        <w:ind w:left="812" w:hanging="256"/>
      </w:pPr>
      <w:rPr>
        <w:rFonts w:ascii="Times New Roman" w:eastAsia="Times New Roman" w:hAnsi="Times New Roman" w:cs="Times New Roman" w:hint="default"/>
        <w:w w:val="99"/>
        <w:sz w:val="28"/>
        <w:szCs w:val="28"/>
        <w:lang w:val="ru-RU" w:eastAsia="en-US" w:bidi="ar-SA"/>
      </w:rPr>
    </w:lvl>
    <w:lvl w:ilvl="1" w:tplc="33BC3142">
      <w:numFmt w:val="bullet"/>
      <w:lvlText w:val="•"/>
      <w:lvlJc w:val="left"/>
      <w:pPr>
        <w:ind w:left="1845" w:hanging="256"/>
      </w:pPr>
      <w:rPr>
        <w:lang w:val="ru-RU" w:eastAsia="en-US" w:bidi="ar-SA"/>
      </w:rPr>
    </w:lvl>
    <w:lvl w:ilvl="2" w:tplc="0636C52C">
      <w:numFmt w:val="bullet"/>
      <w:lvlText w:val="•"/>
      <w:lvlJc w:val="left"/>
      <w:pPr>
        <w:ind w:left="2870" w:hanging="256"/>
      </w:pPr>
      <w:rPr>
        <w:lang w:val="ru-RU" w:eastAsia="en-US" w:bidi="ar-SA"/>
      </w:rPr>
    </w:lvl>
    <w:lvl w:ilvl="3" w:tplc="BE86A99C">
      <w:numFmt w:val="bullet"/>
      <w:lvlText w:val="•"/>
      <w:lvlJc w:val="left"/>
      <w:pPr>
        <w:ind w:left="3895" w:hanging="256"/>
      </w:pPr>
      <w:rPr>
        <w:lang w:val="ru-RU" w:eastAsia="en-US" w:bidi="ar-SA"/>
      </w:rPr>
    </w:lvl>
    <w:lvl w:ilvl="4" w:tplc="4DE845BC">
      <w:numFmt w:val="bullet"/>
      <w:lvlText w:val="•"/>
      <w:lvlJc w:val="left"/>
      <w:pPr>
        <w:ind w:left="4920" w:hanging="256"/>
      </w:pPr>
      <w:rPr>
        <w:lang w:val="ru-RU" w:eastAsia="en-US" w:bidi="ar-SA"/>
      </w:rPr>
    </w:lvl>
    <w:lvl w:ilvl="5" w:tplc="8FE6E42A">
      <w:numFmt w:val="bullet"/>
      <w:lvlText w:val="•"/>
      <w:lvlJc w:val="left"/>
      <w:pPr>
        <w:ind w:left="5946" w:hanging="256"/>
      </w:pPr>
      <w:rPr>
        <w:lang w:val="ru-RU" w:eastAsia="en-US" w:bidi="ar-SA"/>
      </w:rPr>
    </w:lvl>
    <w:lvl w:ilvl="6" w:tplc="C1C65CE4">
      <w:numFmt w:val="bullet"/>
      <w:lvlText w:val="•"/>
      <w:lvlJc w:val="left"/>
      <w:pPr>
        <w:ind w:left="6971" w:hanging="256"/>
      </w:pPr>
      <w:rPr>
        <w:lang w:val="ru-RU" w:eastAsia="en-US" w:bidi="ar-SA"/>
      </w:rPr>
    </w:lvl>
    <w:lvl w:ilvl="7" w:tplc="E8E68590">
      <w:numFmt w:val="bullet"/>
      <w:lvlText w:val="•"/>
      <w:lvlJc w:val="left"/>
      <w:pPr>
        <w:ind w:left="7996" w:hanging="256"/>
      </w:pPr>
      <w:rPr>
        <w:lang w:val="ru-RU" w:eastAsia="en-US" w:bidi="ar-SA"/>
      </w:rPr>
    </w:lvl>
    <w:lvl w:ilvl="8" w:tplc="6352BCD6">
      <w:numFmt w:val="bullet"/>
      <w:lvlText w:val="•"/>
      <w:lvlJc w:val="left"/>
      <w:pPr>
        <w:ind w:left="9021" w:hanging="256"/>
      </w:pPr>
      <w:rPr>
        <w:lang w:val="ru-RU" w:eastAsia="en-US" w:bidi="ar-SA"/>
      </w:rPr>
    </w:lvl>
  </w:abstractNum>
  <w:abstractNum w:abstractNumId="9">
    <w:nsid w:val="3484747A"/>
    <w:multiLevelType w:val="multilevel"/>
    <w:tmpl w:val="568813C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8AD05FA"/>
    <w:multiLevelType w:val="hybridMultilevel"/>
    <w:tmpl w:val="DD28E94E"/>
    <w:lvl w:ilvl="0" w:tplc="0142A0E8">
      <w:start w:val="2"/>
      <w:numFmt w:val="decimal"/>
      <w:lvlText w:val="%1"/>
      <w:lvlJc w:val="left"/>
      <w:pPr>
        <w:ind w:left="2147" w:hanging="704"/>
      </w:pPr>
      <w:rPr>
        <w:lang w:val="ru-RU" w:eastAsia="en-US" w:bidi="ar-SA"/>
      </w:rPr>
    </w:lvl>
    <w:lvl w:ilvl="1" w:tplc="4F12D13C">
      <w:numFmt w:val="none"/>
      <w:lvlText w:val=""/>
      <w:lvlJc w:val="left"/>
      <w:pPr>
        <w:tabs>
          <w:tab w:val="num" w:pos="360"/>
        </w:tabs>
        <w:ind w:left="0" w:firstLine="0"/>
      </w:pPr>
    </w:lvl>
    <w:lvl w:ilvl="2" w:tplc="7E120044">
      <w:numFmt w:val="none"/>
      <w:lvlText w:val=""/>
      <w:lvlJc w:val="left"/>
      <w:pPr>
        <w:tabs>
          <w:tab w:val="num" w:pos="360"/>
        </w:tabs>
        <w:ind w:left="0" w:firstLine="0"/>
      </w:pPr>
    </w:lvl>
    <w:lvl w:ilvl="3" w:tplc="917E179C">
      <w:start w:val="1"/>
      <w:numFmt w:val="decimal"/>
      <w:lvlText w:val="%4."/>
      <w:lvlJc w:val="left"/>
      <w:pPr>
        <w:ind w:left="736" w:hanging="360"/>
      </w:pPr>
      <w:rPr>
        <w:rFonts w:ascii="Times New Roman" w:eastAsia="Times New Roman" w:hAnsi="Times New Roman" w:cs="Times New Roman" w:hint="default"/>
        <w:w w:val="100"/>
        <w:sz w:val="28"/>
        <w:szCs w:val="28"/>
        <w:lang w:val="ru-RU" w:eastAsia="en-US" w:bidi="ar-SA"/>
      </w:rPr>
    </w:lvl>
    <w:lvl w:ilvl="4" w:tplc="24A8A5DA">
      <w:numFmt w:val="bullet"/>
      <w:lvlText w:val="•"/>
      <w:lvlJc w:val="left"/>
      <w:pPr>
        <w:ind w:left="5117" w:hanging="360"/>
      </w:pPr>
      <w:rPr>
        <w:lang w:val="ru-RU" w:eastAsia="en-US" w:bidi="ar-SA"/>
      </w:rPr>
    </w:lvl>
    <w:lvl w:ilvl="5" w:tplc="0480E49A">
      <w:numFmt w:val="bullet"/>
      <w:lvlText w:val="•"/>
      <w:lvlJc w:val="left"/>
      <w:pPr>
        <w:ind w:left="6109" w:hanging="360"/>
      </w:pPr>
      <w:rPr>
        <w:lang w:val="ru-RU" w:eastAsia="en-US" w:bidi="ar-SA"/>
      </w:rPr>
    </w:lvl>
    <w:lvl w:ilvl="6" w:tplc="85603958">
      <w:numFmt w:val="bullet"/>
      <w:lvlText w:val="•"/>
      <w:lvlJc w:val="left"/>
      <w:pPr>
        <w:ind w:left="7102" w:hanging="360"/>
      </w:pPr>
      <w:rPr>
        <w:lang w:val="ru-RU" w:eastAsia="en-US" w:bidi="ar-SA"/>
      </w:rPr>
    </w:lvl>
    <w:lvl w:ilvl="7" w:tplc="605C25EC">
      <w:numFmt w:val="bullet"/>
      <w:lvlText w:val="•"/>
      <w:lvlJc w:val="left"/>
      <w:pPr>
        <w:ind w:left="8094" w:hanging="360"/>
      </w:pPr>
      <w:rPr>
        <w:lang w:val="ru-RU" w:eastAsia="en-US" w:bidi="ar-SA"/>
      </w:rPr>
    </w:lvl>
    <w:lvl w:ilvl="8" w:tplc="55842094">
      <w:numFmt w:val="bullet"/>
      <w:lvlText w:val="•"/>
      <w:lvlJc w:val="left"/>
      <w:pPr>
        <w:ind w:left="9087" w:hanging="360"/>
      </w:pPr>
      <w:rPr>
        <w:lang w:val="ru-RU" w:eastAsia="en-US" w:bidi="ar-SA"/>
      </w:rPr>
    </w:lvl>
  </w:abstractNum>
  <w:abstractNum w:abstractNumId="11">
    <w:nsid w:val="3AFF0806"/>
    <w:multiLevelType w:val="hybridMultilevel"/>
    <w:tmpl w:val="23560884"/>
    <w:lvl w:ilvl="0" w:tplc="05E6A442">
      <w:start w:val="1"/>
      <w:numFmt w:val="decimal"/>
      <w:lvlText w:val="%1"/>
      <w:lvlJc w:val="left"/>
      <w:pPr>
        <w:ind w:left="2055" w:hanging="612"/>
      </w:pPr>
      <w:rPr>
        <w:lang w:val="ru-RU" w:eastAsia="en-US" w:bidi="ar-SA"/>
      </w:rPr>
    </w:lvl>
    <w:lvl w:ilvl="1" w:tplc="E676DCC0">
      <w:numFmt w:val="none"/>
      <w:lvlText w:val=""/>
      <w:lvlJc w:val="left"/>
      <w:pPr>
        <w:tabs>
          <w:tab w:val="num" w:pos="360"/>
        </w:tabs>
        <w:ind w:left="0" w:firstLine="0"/>
      </w:pPr>
    </w:lvl>
    <w:lvl w:ilvl="2" w:tplc="697C5762">
      <w:numFmt w:val="bullet"/>
      <w:lvlText w:val="•"/>
      <w:lvlJc w:val="left"/>
      <w:pPr>
        <w:ind w:left="3862" w:hanging="612"/>
      </w:pPr>
      <w:rPr>
        <w:lang w:val="ru-RU" w:eastAsia="en-US" w:bidi="ar-SA"/>
      </w:rPr>
    </w:lvl>
    <w:lvl w:ilvl="3" w:tplc="9B988276">
      <w:numFmt w:val="bullet"/>
      <w:lvlText w:val="•"/>
      <w:lvlJc w:val="left"/>
      <w:pPr>
        <w:ind w:left="4763" w:hanging="612"/>
      </w:pPr>
      <w:rPr>
        <w:lang w:val="ru-RU" w:eastAsia="en-US" w:bidi="ar-SA"/>
      </w:rPr>
    </w:lvl>
    <w:lvl w:ilvl="4" w:tplc="76BA52E2">
      <w:numFmt w:val="bullet"/>
      <w:lvlText w:val="•"/>
      <w:lvlJc w:val="left"/>
      <w:pPr>
        <w:ind w:left="5664" w:hanging="612"/>
      </w:pPr>
      <w:rPr>
        <w:lang w:val="ru-RU" w:eastAsia="en-US" w:bidi="ar-SA"/>
      </w:rPr>
    </w:lvl>
    <w:lvl w:ilvl="5" w:tplc="1706813A">
      <w:numFmt w:val="bullet"/>
      <w:lvlText w:val="•"/>
      <w:lvlJc w:val="left"/>
      <w:pPr>
        <w:ind w:left="6566" w:hanging="612"/>
      </w:pPr>
      <w:rPr>
        <w:lang w:val="ru-RU" w:eastAsia="en-US" w:bidi="ar-SA"/>
      </w:rPr>
    </w:lvl>
    <w:lvl w:ilvl="6" w:tplc="2BC0B4FC">
      <w:numFmt w:val="bullet"/>
      <w:lvlText w:val="•"/>
      <w:lvlJc w:val="left"/>
      <w:pPr>
        <w:ind w:left="7467" w:hanging="612"/>
      </w:pPr>
      <w:rPr>
        <w:lang w:val="ru-RU" w:eastAsia="en-US" w:bidi="ar-SA"/>
      </w:rPr>
    </w:lvl>
    <w:lvl w:ilvl="7" w:tplc="DC88E78E">
      <w:numFmt w:val="bullet"/>
      <w:lvlText w:val="•"/>
      <w:lvlJc w:val="left"/>
      <w:pPr>
        <w:ind w:left="8368" w:hanging="612"/>
      </w:pPr>
      <w:rPr>
        <w:lang w:val="ru-RU" w:eastAsia="en-US" w:bidi="ar-SA"/>
      </w:rPr>
    </w:lvl>
    <w:lvl w:ilvl="8" w:tplc="BCDCE364">
      <w:numFmt w:val="bullet"/>
      <w:lvlText w:val="•"/>
      <w:lvlJc w:val="left"/>
      <w:pPr>
        <w:ind w:left="9269" w:hanging="612"/>
      </w:pPr>
      <w:rPr>
        <w:lang w:val="ru-RU" w:eastAsia="en-US" w:bidi="ar-SA"/>
      </w:rPr>
    </w:lvl>
  </w:abstractNum>
  <w:abstractNum w:abstractNumId="12">
    <w:nsid w:val="40BB0790"/>
    <w:multiLevelType w:val="hybridMultilevel"/>
    <w:tmpl w:val="97D65430"/>
    <w:lvl w:ilvl="0" w:tplc="4BCE7EF6">
      <w:numFmt w:val="bullet"/>
      <w:lvlText w:val="-"/>
      <w:lvlJc w:val="left"/>
      <w:pPr>
        <w:ind w:left="432" w:hanging="280"/>
      </w:pPr>
      <w:rPr>
        <w:rFonts w:ascii="Times New Roman" w:eastAsia="Times New Roman" w:hAnsi="Times New Roman" w:cs="Times New Roman" w:hint="default"/>
        <w:w w:val="99"/>
        <w:sz w:val="28"/>
        <w:szCs w:val="28"/>
        <w:lang w:val="ru-RU" w:eastAsia="en-US" w:bidi="ar-SA"/>
      </w:rPr>
    </w:lvl>
    <w:lvl w:ilvl="1" w:tplc="2A7425CA">
      <w:numFmt w:val="bullet"/>
      <w:lvlText w:val=""/>
      <w:lvlJc w:val="left"/>
      <w:pPr>
        <w:ind w:left="1789" w:hanging="361"/>
      </w:pPr>
      <w:rPr>
        <w:rFonts w:ascii="Wingdings" w:eastAsia="Wingdings" w:hAnsi="Wingdings" w:cs="Wingdings" w:hint="default"/>
        <w:color w:val="0000FF"/>
        <w:w w:val="100"/>
        <w:sz w:val="28"/>
        <w:szCs w:val="28"/>
        <w:lang w:val="ru-RU" w:eastAsia="en-US" w:bidi="ar-SA"/>
      </w:rPr>
    </w:lvl>
    <w:lvl w:ilvl="2" w:tplc="427A8FB8">
      <w:numFmt w:val="bullet"/>
      <w:lvlText w:val="•"/>
      <w:lvlJc w:val="left"/>
      <w:pPr>
        <w:ind w:left="2812" w:hanging="361"/>
      </w:pPr>
      <w:rPr>
        <w:lang w:val="ru-RU" w:eastAsia="en-US" w:bidi="ar-SA"/>
      </w:rPr>
    </w:lvl>
    <w:lvl w:ilvl="3" w:tplc="F05C909E">
      <w:numFmt w:val="bullet"/>
      <w:lvlText w:val="•"/>
      <w:lvlJc w:val="left"/>
      <w:pPr>
        <w:ind w:left="3844" w:hanging="361"/>
      </w:pPr>
      <w:rPr>
        <w:lang w:val="ru-RU" w:eastAsia="en-US" w:bidi="ar-SA"/>
      </w:rPr>
    </w:lvl>
    <w:lvl w:ilvl="4" w:tplc="87F894DC">
      <w:numFmt w:val="bullet"/>
      <w:lvlText w:val="•"/>
      <w:lvlJc w:val="left"/>
      <w:pPr>
        <w:ind w:left="4877" w:hanging="361"/>
      </w:pPr>
      <w:rPr>
        <w:lang w:val="ru-RU" w:eastAsia="en-US" w:bidi="ar-SA"/>
      </w:rPr>
    </w:lvl>
    <w:lvl w:ilvl="5" w:tplc="4F2CA07C">
      <w:numFmt w:val="bullet"/>
      <w:lvlText w:val="•"/>
      <w:lvlJc w:val="left"/>
      <w:pPr>
        <w:ind w:left="5909" w:hanging="361"/>
      </w:pPr>
      <w:rPr>
        <w:lang w:val="ru-RU" w:eastAsia="en-US" w:bidi="ar-SA"/>
      </w:rPr>
    </w:lvl>
    <w:lvl w:ilvl="6" w:tplc="66FE751C">
      <w:numFmt w:val="bullet"/>
      <w:lvlText w:val="•"/>
      <w:lvlJc w:val="left"/>
      <w:pPr>
        <w:ind w:left="6942" w:hanging="361"/>
      </w:pPr>
      <w:rPr>
        <w:lang w:val="ru-RU" w:eastAsia="en-US" w:bidi="ar-SA"/>
      </w:rPr>
    </w:lvl>
    <w:lvl w:ilvl="7" w:tplc="2E3864E4">
      <w:numFmt w:val="bullet"/>
      <w:lvlText w:val="•"/>
      <w:lvlJc w:val="left"/>
      <w:pPr>
        <w:ind w:left="7974" w:hanging="361"/>
      </w:pPr>
      <w:rPr>
        <w:lang w:val="ru-RU" w:eastAsia="en-US" w:bidi="ar-SA"/>
      </w:rPr>
    </w:lvl>
    <w:lvl w:ilvl="8" w:tplc="DAD6FCAA">
      <w:numFmt w:val="bullet"/>
      <w:lvlText w:val="•"/>
      <w:lvlJc w:val="left"/>
      <w:pPr>
        <w:ind w:left="9007" w:hanging="361"/>
      </w:pPr>
      <w:rPr>
        <w:lang w:val="ru-RU" w:eastAsia="en-US" w:bidi="ar-SA"/>
      </w:rPr>
    </w:lvl>
  </w:abstractNum>
  <w:abstractNum w:abstractNumId="13">
    <w:nsid w:val="41E365D6"/>
    <w:multiLevelType w:val="multilevel"/>
    <w:tmpl w:val="F9B89EB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2F27DDF"/>
    <w:multiLevelType w:val="multilevel"/>
    <w:tmpl w:val="2ED29B8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4AF3D4B"/>
    <w:multiLevelType w:val="hybridMultilevel"/>
    <w:tmpl w:val="25A6D974"/>
    <w:lvl w:ilvl="0" w:tplc="F8988E28">
      <w:start w:val="3"/>
      <w:numFmt w:val="decimal"/>
      <w:lvlText w:val="%1"/>
      <w:lvlJc w:val="left"/>
      <w:pPr>
        <w:ind w:left="556" w:hanging="460"/>
      </w:pPr>
      <w:rPr>
        <w:lang w:val="ru-RU" w:eastAsia="en-US" w:bidi="ar-SA"/>
      </w:rPr>
    </w:lvl>
    <w:lvl w:ilvl="1" w:tplc="393AF4D2">
      <w:numFmt w:val="none"/>
      <w:lvlText w:val=""/>
      <w:lvlJc w:val="left"/>
      <w:pPr>
        <w:tabs>
          <w:tab w:val="num" w:pos="360"/>
        </w:tabs>
        <w:ind w:left="0" w:firstLine="0"/>
      </w:pPr>
    </w:lvl>
    <w:lvl w:ilvl="2" w:tplc="E65C03B0">
      <w:numFmt w:val="bullet"/>
      <w:lvlText w:val=""/>
      <w:lvlJc w:val="left"/>
      <w:pPr>
        <w:ind w:left="1638" w:hanging="361"/>
      </w:pPr>
      <w:rPr>
        <w:rFonts w:ascii="Wingdings" w:eastAsia="Wingdings" w:hAnsi="Wingdings" w:cs="Wingdings" w:hint="default"/>
        <w:color w:val="0000FF"/>
        <w:w w:val="100"/>
        <w:sz w:val="28"/>
        <w:szCs w:val="28"/>
        <w:lang w:val="ru-RU" w:eastAsia="en-US" w:bidi="ar-SA"/>
      </w:rPr>
    </w:lvl>
    <w:lvl w:ilvl="3" w:tplc="EE861DAC">
      <w:numFmt w:val="bullet"/>
      <w:lvlText w:val="•"/>
      <w:lvlJc w:val="left"/>
      <w:pPr>
        <w:ind w:left="2696" w:hanging="361"/>
      </w:pPr>
      <w:rPr>
        <w:lang w:val="ru-RU" w:eastAsia="en-US" w:bidi="ar-SA"/>
      </w:rPr>
    </w:lvl>
    <w:lvl w:ilvl="4" w:tplc="AA70407E">
      <w:numFmt w:val="bullet"/>
      <w:lvlText w:val="•"/>
      <w:lvlJc w:val="left"/>
      <w:pPr>
        <w:ind w:left="3893" w:hanging="361"/>
      </w:pPr>
      <w:rPr>
        <w:lang w:val="ru-RU" w:eastAsia="en-US" w:bidi="ar-SA"/>
      </w:rPr>
    </w:lvl>
    <w:lvl w:ilvl="5" w:tplc="8F1E1188">
      <w:numFmt w:val="bullet"/>
      <w:lvlText w:val="•"/>
      <w:lvlJc w:val="left"/>
      <w:pPr>
        <w:ind w:left="5089" w:hanging="361"/>
      </w:pPr>
      <w:rPr>
        <w:lang w:val="ru-RU" w:eastAsia="en-US" w:bidi="ar-SA"/>
      </w:rPr>
    </w:lvl>
    <w:lvl w:ilvl="6" w:tplc="0F605D36">
      <w:numFmt w:val="bullet"/>
      <w:lvlText w:val="•"/>
      <w:lvlJc w:val="left"/>
      <w:pPr>
        <w:ind w:left="6286" w:hanging="361"/>
      </w:pPr>
      <w:rPr>
        <w:lang w:val="ru-RU" w:eastAsia="en-US" w:bidi="ar-SA"/>
      </w:rPr>
    </w:lvl>
    <w:lvl w:ilvl="7" w:tplc="42A04524">
      <w:numFmt w:val="bullet"/>
      <w:lvlText w:val="•"/>
      <w:lvlJc w:val="left"/>
      <w:pPr>
        <w:ind w:left="7482" w:hanging="361"/>
      </w:pPr>
      <w:rPr>
        <w:lang w:val="ru-RU" w:eastAsia="en-US" w:bidi="ar-SA"/>
      </w:rPr>
    </w:lvl>
    <w:lvl w:ilvl="8" w:tplc="DF160E52">
      <w:numFmt w:val="bullet"/>
      <w:lvlText w:val="•"/>
      <w:lvlJc w:val="left"/>
      <w:pPr>
        <w:ind w:left="8679" w:hanging="361"/>
      </w:pPr>
      <w:rPr>
        <w:lang w:val="ru-RU" w:eastAsia="en-US" w:bidi="ar-SA"/>
      </w:rPr>
    </w:lvl>
  </w:abstractNum>
  <w:abstractNum w:abstractNumId="16">
    <w:nsid w:val="49AE6BF8"/>
    <w:multiLevelType w:val="hybridMultilevel"/>
    <w:tmpl w:val="B4C8D7A8"/>
    <w:lvl w:ilvl="0" w:tplc="0792C612">
      <w:numFmt w:val="bullet"/>
      <w:lvlText w:val="–"/>
      <w:lvlJc w:val="left"/>
      <w:pPr>
        <w:ind w:left="876" w:hanging="720"/>
      </w:pPr>
      <w:rPr>
        <w:rFonts w:ascii="Times New Roman" w:eastAsia="Times New Roman" w:hAnsi="Times New Roman" w:cs="Times New Roman" w:hint="default"/>
        <w:w w:val="100"/>
        <w:sz w:val="28"/>
        <w:szCs w:val="28"/>
        <w:lang w:val="ru-RU" w:eastAsia="en-US" w:bidi="ar-SA"/>
      </w:rPr>
    </w:lvl>
    <w:lvl w:ilvl="1" w:tplc="3446C9B4">
      <w:numFmt w:val="bullet"/>
      <w:lvlText w:val="•"/>
      <w:lvlJc w:val="left"/>
      <w:pPr>
        <w:ind w:left="1899" w:hanging="720"/>
      </w:pPr>
      <w:rPr>
        <w:lang w:val="ru-RU" w:eastAsia="en-US" w:bidi="ar-SA"/>
      </w:rPr>
    </w:lvl>
    <w:lvl w:ilvl="2" w:tplc="8572F88E">
      <w:numFmt w:val="bullet"/>
      <w:lvlText w:val="•"/>
      <w:lvlJc w:val="left"/>
      <w:pPr>
        <w:ind w:left="2918" w:hanging="720"/>
      </w:pPr>
      <w:rPr>
        <w:lang w:val="ru-RU" w:eastAsia="en-US" w:bidi="ar-SA"/>
      </w:rPr>
    </w:lvl>
    <w:lvl w:ilvl="3" w:tplc="EE34D0CE">
      <w:numFmt w:val="bullet"/>
      <w:lvlText w:val="•"/>
      <w:lvlJc w:val="left"/>
      <w:pPr>
        <w:ind w:left="3937" w:hanging="720"/>
      </w:pPr>
      <w:rPr>
        <w:lang w:val="ru-RU" w:eastAsia="en-US" w:bidi="ar-SA"/>
      </w:rPr>
    </w:lvl>
    <w:lvl w:ilvl="4" w:tplc="00505AB4">
      <w:numFmt w:val="bullet"/>
      <w:lvlText w:val="•"/>
      <w:lvlJc w:val="left"/>
      <w:pPr>
        <w:ind w:left="4956" w:hanging="720"/>
      </w:pPr>
      <w:rPr>
        <w:lang w:val="ru-RU" w:eastAsia="en-US" w:bidi="ar-SA"/>
      </w:rPr>
    </w:lvl>
    <w:lvl w:ilvl="5" w:tplc="2CD67FBA">
      <w:numFmt w:val="bullet"/>
      <w:lvlText w:val="•"/>
      <w:lvlJc w:val="left"/>
      <w:pPr>
        <w:ind w:left="5976" w:hanging="720"/>
      </w:pPr>
      <w:rPr>
        <w:lang w:val="ru-RU" w:eastAsia="en-US" w:bidi="ar-SA"/>
      </w:rPr>
    </w:lvl>
    <w:lvl w:ilvl="6" w:tplc="8AFEAC06">
      <w:numFmt w:val="bullet"/>
      <w:lvlText w:val="•"/>
      <w:lvlJc w:val="left"/>
      <w:pPr>
        <w:ind w:left="6995" w:hanging="720"/>
      </w:pPr>
      <w:rPr>
        <w:lang w:val="ru-RU" w:eastAsia="en-US" w:bidi="ar-SA"/>
      </w:rPr>
    </w:lvl>
    <w:lvl w:ilvl="7" w:tplc="FA58B5C2">
      <w:numFmt w:val="bullet"/>
      <w:lvlText w:val="•"/>
      <w:lvlJc w:val="left"/>
      <w:pPr>
        <w:ind w:left="8014" w:hanging="720"/>
      </w:pPr>
      <w:rPr>
        <w:lang w:val="ru-RU" w:eastAsia="en-US" w:bidi="ar-SA"/>
      </w:rPr>
    </w:lvl>
    <w:lvl w:ilvl="8" w:tplc="4A3080E8">
      <w:numFmt w:val="bullet"/>
      <w:lvlText w:val="•"/>
      <w:lvlJc w:val="left"/>
      <w:pPr>
        <w:ind w:left="9033" w:hanging="720"/>
      </w:pPr>
      <w:rPr>
        <w:lang w:val="ru-RU" w:eastAsia="en-US" w:bidi="ar-SA"/>
      </w:rPr>
    </w:lvl>
  </w:abstractNum>
  <w:abstractNum w:abstractNumId="17">
    <w:nsid w:val="4E892811"/>
    <w:multiLevelType w:val="hybridMultilevel"/>
    <w:tmpl w:val="AC98B00A"/>
    <w:lvl w:ilvl="0" w:tplc="0FD0031A">
      <w:start w:val="1"/>
      <w:numFmt w:val="decimal"/>
      <w:lvlText w:val="%1"/>
      <w:lvlJc w:val="left"/>
      <w:pPr>
        <w:ind w:left="1435" w:hanging="488"/>
      </w:pPr>
      <w:rPr>
        <w:lang w:val="ru-RU" w:eastAsia="en-US" w:bidi="ar-SA"/>
      </w:rPr>
    </w:lvl>
    <w:lvl w:ilvl="1" w:tplc="75F6D050">
      <w:numFmt w:val="none"/>
      <w:lvlText w:val=""/>
      <w:lvlJc w:val="left"/>
      <w:pPr>
        <w:tabs>
          <w:tab w:val="num" w:pos="360"/>
        </w:tabs>
        <w:ind w:left="0" w:firstLine="0"/>
      </w:pPr>
    </w:lvl>
    <w:lvl w:ilvl="2" w:tplc="2534C4B0">
      <w:numFmt w:val="bullet"/>
      <w:lvlText w:val="•"/>
      <w:lvlJc w:val="left"/>
      <w:pPr>
        <w:ind w:left="3366" w:hanging="488"/>
      </w:pPr>
      <w:rPr>
        <w:lang w:val="ru-RU" w:eastAsia="en-US" w:bidi="ar-SA"/>
      </w:rPr>
    </w:lvl>
    <w:lvl w:ilvl="3" w:tplc="3C247B2C">
      <w:numFmt w:val="bullet"/>
      <w:lvlText w:val="•"/>
      <w:lvlJc w:val="left"/>
      <w:pPr>
        <w:ind w:left="4329" w:hanging="488"/>
      </w:pPr>
      <w:rPr>
        <w:lang w:val="ru-RU" w:eastAsia="en-US" w:bidi="ar-SA"/>
      </w:rPr>
    </w:lvl>
    <w:lvl w:ilvl="4" w:tplc="C9E880DA">
      <w:numFmt w:val="bullet"/>
      <w:lvlText w:val="•"/>
      <w:lvlJc w:val="left"/>
      <w:pPr>
        <w:ind w:left="5292" w:hanging="488"/>
      </w:pPr>
      <w:rPr>
        <w:lang w:val="ru-RU" w:eastAsia="en-US" w:bidi="ar-SA"/>
      </w:rPr>
    </w:lvl>
    <w:lvl w:ilvl="5" w:tplc="99F036D6">
      <w:numFmt w:val="bullet"/>
      <w:lvlText w:val="•"/>
      <w:lvlJc w:val="left"/>
      <w:pPr>
        <w:ind w:left="6256" w:hanging="488"/>
      </w:pPr>
      <w:rPr>
        <w:lang w:val="ru-RU" w:eastAsia="en-US" w:bidi="ar-SA"/>
      </w:rPr>
    </w:lvl>
    <w:lvl w:ilvl="6" w:tplc="347A8E36">
      <w:numFmt w:val="bullet"/>
      <w:lvlText w:val="•"/>
      <w:lvlJc w:val="left"/>
      <w:pPr>
        <w:ind w:left="7219" w:hanging="488"/>
      </w:pPr>
      <w:rPr>
        <w:lang w:val="ru-RU" w:eastAsia="en-US" w:bidi="ar-SA"/>
      </w:rPr>
    </w:lvl>
    <w:lvl w:ilvl="7" w:tplc="1C1848C0">
      <w:numFmt w:val="bullet"/>
      <w:lvlText w:val="•"/>
      <w:lvlJc w:val="left"/>
      <w:pPr>
        <w:ind w:left="8182" w:hanging="488"/>
      </w:pPr>
      <w:rPr>
        <w:lang w:val="ru-RU" w:eastAsia="en-US" w:bidi="ar-SA"/>
      </w:rPr>
    </w:lvl>
    <w:lvl w:ilvl="8" w:tplc="7684082A">
      <w:numFmt w:val="bullet"/>
      <w:lvlText w:val="•"/>
      <w:lvlJc w:val="left"/>
      <w:pPr>
        <w:ind w:left="9145" w:hanging="488"/>
      </w:pPr>
      <w:rPr>
        <w:lang w:val="ru-RU" w:eastAsia="en-US" w:bidi="ar-SA"/>
      </w:rPr>
    </w:lvl>
  </w:abstractNum>
  <w:abstractNum w:abstractNumId="18">
    <w:nsid w:val="506744EA"/>
    <w:multiLevelType w:val="multilevel"/>
    <w:tmpl w:val="09CE5D0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7022BC1"/>
    <w:multiLevelType w:val="multilevel"/>
    <w:tmpl w:val="6BEC96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7FA5CC8"/>
    <w:multiLevelType w:val="multilevel"/>
    <w:tmpl w:val="5972ED9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8F629F4"/>
    <w:multiLevelType w:val="multilevel"/>
    <w:tmpl w:val="62027AB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C8D4EE3"/>
    <w:multiLevelType w:val="hybridMultilevel"/>
    <w:tmpl w:val="A24256DC"/>
    <w:lvl w:ilvl="0" w:tplc="915CF292">
      <w:start w:val="1"/>
      <w:numFmt w:val="decimal"/>
      <w:lvlText w:val="%1."/>
      <w:lvlJc w:val="left"/>
      <w:pPr>
        <w:ind w:left="932" w:hanging="212"/>
      </w:pPr>
      <w:rPr>
        <w:rFonts w:ascii="Times New Roman" w:eastAsia="Times New Roman" w:hAnsi="Times New Roman" w:cs="Times New Roman" w:hint="default"/>
        <w:b/>
        <w:bCs/>
        <w:w w:val="100"/>
        <w:sz w:val="26"/>
        <w:szCs w:val="26"/>
        <w:lang w:val="ru-RU" w:eastAsia="en-US" w:bidi="ar-SA"/>
      </w:rPr>
    </w:lvl>
    <w:lvl w:ilvl="1" w:tplc="6174FF38">
      <w:numFmt w:val="bullet"/>
      <w:lvlText w:val=""/>
      <w:lvlJc w:val="left"/>
      <w:pPr>
        <w:ind w:left="1436" w:hanging="361"/>
      </w:pPr>
      <w:rPr>
        <w:rFonts w:ascii="Wingdings" w:eastAsia="Wingdings" w:hAnsi="Wingdings" w:cs="Wingdings" w:hint="default"/>
        <w:color w:val="0000FF"/>
        <w:w w:val="100"/>
        <w:sz w:val="28"/>
        <w:szCs w:val="28"/>
        <w:lang w:val="ru-RU" w:eastAsia="en-US" w:bidi="ar-SA"/>
      </w:rPr>
    </w:lvl>
    <w:lvl w:ilvl="2" w:tplc="91B8BE60">
      <w:numFmt w:val="bullet"/>
      <w:lvlText w:val="•"/>
      <w:lvlJc w:val="left"/>
      <w:pPr>
        <w:ind w:left="2510" w:hanging="361"/>
      </w:pPr>
      <w:rPr>
        <w:lang w:val="ru-RU" w:eastAsia="en-US" w:bidi="ar-SA"/>
      </w:rPr>
    </w:lvl>
    <w:lvl w:ilvl="3" w:tplc="028611E4">
      <w:numFmt w:val="bullet"/>
      <w:lvlText w:val="•"/>
      <w:lvlJc w:val="left"/>
      <w:pPr>
        <w:ind w:left="3580" w:hanging="361"/>
      </w:pPr>
      <w:rPr>
        <w:lang w:val="ru-RU" w:eastAsia="en-US" w:bidi="ar-SA"/>
      </w:rPr>
    </w:lvl>
    <w:lvl w:ilvl="4" w:tplc="CC1CE3B2">
      <w:numFmt w:val="bullet"/>
      <w:lvlText w:val="•"/>
      <w:lvlJc w:val="left"/>
      <w:pPr>
        <w:ind w:left="4650" w:hanging="361"/>
      </w:pPr>
      <w:rPr>
        <w:lang w:val="ru-RU" w:eastAsia="en-US" w:bidi="ar-SA"/>
      </w:rPr>
    </w:lvl>
    <w:lvl w:ilvl="5" w:tplc="B502BBF8">
      <w:numFmt w:val="bullet"/>
      <w:lvlText w:val="•"/>
      <w:lvlJc w:val="left"/>
      <w:pPr>
        <w:ind w:left="5720" w:hanging="361"/>
      </w:pPr>
      <w:rPr>
        <w:lang w:val="ru-RU" w:eastAsia="en-US" w:bidi="ar-SA"/>
      </w:rPr>
    </w:lvl>
    <w:lvl w:ilvl="6" w:tplc="A6604A60">
      <w:numFmt w:val="bullet"/>
      <w:lvlText w:val="•"/>
      <w:lvlJc w:val="left"/>
      <w:pPr>
        <w:ind w:left="6791" w:hanging="361"/>
      </w:pPr>
      <w:rPr>
        <w:lang w:val="ru-RU" w:eastAsia="en-US" w:bidi="ar-SA"/>
      </w:rPr>
    </w:lvl>
    <w:lvl w:ilvl="7" w:tplc="AA8A15D0">
      <w:numFmt w:val="bullet"/>
      <w:lvlText w:val="•"/>
      <w:lvlJc w:val="left"/>
      <w:pPr>
        <w:ind w:left="7861" w:hanging="361"/>
      </w:pPr>
      <w:rPr>
        <w:lang w:val="ru-RU" w:eastAsia="en-US" w:bidi="ar-SA"/>
      </w:rPr>
    </w:lvl>
    <w:lvl w:ilvl="8" w:tplc="321A62BE">
      <w:numFmt w:val="bullet"/>
      <w:lvlText w:val="•"/>
      <w:lvlJc w:val="left"/>
      <w:pPr>
        <w:ind w:left="8931" w:hanging="361"/>
      </w:pPr>
      <w:rPr>
        <w:lang w:val="ru-RU" w:eastAsia="en-US" w:bidi="ar-SA"/>
      </w:rPr>
    </w:lvl>
  </w:abstractNum>
  <w:abstractNum w:abstractNumId="23">
    <w:nsid w:val="5F2D05D3"/>
    <w:multiLevelType w:val="hybridMultilevel"/>
    <w:tmpl w:val="9878B33A"/>
    <w:lvl w:ilvl="0" w:tplc="24680266">
      <w:start w:val="2"/>
      <w:numFmt w:val="decimal"/>
      <w:lvlText w:val="%1"/>
      <w:lvlJc w:val="left"/>
      <w:pPr>
        <w:ind w:left="2115" w:hanging="496"/>
      </w:pPr>
      <w:rPr>
        <w:lang w:val="ru-RU" w:eastAsia="en-US" w:bidi="ar-SA"/>
      </w:rPr>
    </w:lvl>
    <w:lvl w:ilvl="1" w:tplc="4A90DE32">
      <w:numFmt w:val="none"/>
      <w:lvlText w:val=""/>
      <w:lvlJc w:val="left"/>
      <w:pPr>
        <w:tabs>
          <w:tab w:val="num" w:pos="360"/>
        </w:tabs>
        <w:ind w:left="0" w:firstLine="0"/>
      </w:pPr>
    </w:lvl>
    <w:lvl w:ilvl="2" w:tplc="A516EA92">
      <w:numFmt w:val="bullet"/>
      <w:lvlText w:val="•"/>
      <w:lvlJc w:val="left"/>
      <w:pPr>
        <w:ind w:left="3910" w:hanging="496"/>
      </w:pPr>
      <w:rPr>
        <w:lang w:val="ru-RU" w:eastAsia="en-US" w:bidi="ar-SA"/>
      </w:rPr>
    </w:lvl>
    <w:lvl w:ilvl="3" w:tplc="6FE63B54">
      <w:numFmt w:val="bullet"/>
      <w:lvlText w:val="•"/>
      <w:lvlJc w:val="left"/>
      <w:pPr>
        <w:ind w:left="4805" w:hanging="496"/>
      </w:pPr>
      <w:rPr>
        <w:lang w:val="ru-RU" w:eastAsia="en-US" w:bidi="ar-SA"/>
      </w:rPr>
    </w:lvl>
    <w:lvl w:ilvl="4" w:tplc="61348DF6">
      <w:numFmt w:val="bullet"/>
      <w:lvlText w:val="•"/>
      <w:lvlJc w:val="left"/>
      <w:pPr>
        <w:ind w:left="5700" w:hanging="496"/>
      </w:pPr>
      <w:rPr>
        <w:lang w:val="ru-RU" w:eastAsia="en-US" w:bidi="ar-SA"/>
      </w:rPr>
    </w:lvl>
    <w:lvl w:ilvl="5" w:tplc="A6A24196">
      <w:numFmt w:val="bullet"/>
      <w:lvlText w:val="•"/>
      <w:lvlJc w:val="left"/>
      <w:pPr>
        <w:ind w:left="6596" w:hanging="496"/>
      </w:pPr>
      <w:rPr>
        <w:lang w:val="ru-RU" w:eastAsia="en-US" w:bidi="ar-SA"/>
      </w:rPr>
    </w:lvl>
    <w:lvl w:ilvl="6" w:tplc="A286950A">
      <w:numFmt w:val="bullet"/>
      <w:lvlText w:val="•"/>
      <w:lvlJc w:val="left"/>
      <w:pPr>
        <w:ind w:left="7491" w:hanging="496"/>
      </w:pPr>
      <w:rPr>
        <w:lang w:val="ru-RU" w:eastAsia="en-US" w:bidi="ar-SA"/>
      </w:rPr>
    </w:lvl>
    <w:lvl w:ilvl="7" w:tplc="4378DC50">
      <w:numFmt w:val="bullet"/>
      <w:lvlText w:val="•"/>
      <w:lvlJc w:val="left"/>
      <w:pPr>
        <w:ind w:left="8386" w:hanging="496"/>
      </w:pPr>
      <w:rPr>
        <w:lang w:val="ru-RU" w:eastAsia="en-US" w:bidi="ar-SA"/>
      </w:rPr>
    </w:lvl>
    <w:lvl w:ilvl="8" w:tplc="A1E2D1FA">
      <w:numFmt w:val="bullet"/>
      <w:lvlText w:val="•"/>
      <w:lvlJc w:val="left"/>
      <w:pPr>
        <w:ind w:left="9281" w:hanging="496"/>
      </w:pPr>
      <w:rPr>
        <w:lang w:val="ru-RU" w:eastAsia="en-US" w:bidi="ar-SA"/>
      </w:rPr>
    </w:lvl>
  </w:abstractNum>
  <w:abstractNum w:abstractNumId="24">
    <w:nsid w:val="64BA0BF8"/>
    <w:multiLevelType w:val="multilevel"/>
    <w:tmpl w:val="A844B2D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538719F"/>
    <w:multiLevelType w:val="hybridMultilevel"/>
    <w:tmpl w:val="792C1B9A"/>
    <w:lvl w:ilvl="0" w:tplc="39143FEE">
      <w:numFmt w:val="bullet"/>
      <w:lvlText w:val="-"/>
      <w:lvlJc w:val="left"/>
      <w:pPr>
        <w:ind w:left="452" w:hanging="212"/>
      </w:pPr>
      <w:rPr>
        <w:rFonts w:ascii="Times New Roman" w:eastAsia="Times New Roman" w:hAnsi="Times New Roman" w:cs="Times New Roman" w:hint="default"/>
        <w:w w:val="99"/>
        <w:sz w:val="28"/>
        <w:szCs w:val="28"/>
        <w:lang w:val="ru-RU" w:eastAsia="en-US" w:bidi="ar-SA"/>
      </w:rPr>
    </w:lvl>
    <w:lvl w:ilvl="1" w:tplc="E88E2034">
      <w:numFmt w:val="bullet"/>
      <w:lvlText w:val="-"/>
      <w:lvlJc w:val="left"/>
      <w:pPr>
        <w:ind w:left="812" w:hanging="260"/>
      </w:pPr>
      <w:rPr>
        <w:w w:val="99"/>
        <w:lang w:val="ru-RU" w:eastAsia="en-US" w:bidi="ar-SA"/>
      </w:rPr>
    </w:lvl>
    <w:lvl w:ilvl="2" w:tplc="F66E87B0">
      <w:numFmt w:val="bullet"/>
      <w:lvlText w:val="•"/>
      <w:lvlJc w:val="left"/>
      <w:pPr>
        <w:ind w:left="1959" w:hanging="260"/>
      </w:pPr>
      <w:rPr>
        <w:lang w:val="ru-RU" w:eastAsia="en-US" w:bidi="ar-SA"/>
      </w:rPr>
    </w:lvl>
    <w:lvl w:ilvl="3" w:tplc="FC18CDD4">
      <w:numFmt w:val="bullet"/>
      <w:lvlText w:val="•"/>
      <w:lvlJc w:val="left"/>
      <w:pPr>
        <w:ind w:left="3098" w:hanging="260"/>
      </w:pPr>
      <w:rPr>
        <w:lang w:val="ru-RU" w:eastAsia="en-US" w:bidi="ar-SA"/>
      </w:rPr>
    </w:lvl>
    <w:lvl w:ilvl="4" w:tplc="C4AEF424">
      <w:numFmt w:val="bullet"/>
      <w:lvlText w:val="•"/>
      <w:lvlJc w:val="left"/>
      <w:pPr>
        <w:ind w:left="4237" w:hanging="260"/>
      </w:pPr>
      <w:rPr>
        <w:lang w:val="ru-RU" w:eastAsia="en-US" w:bidi="ar-SA"/>
      </w:rPr>
    </w:lvl>
    <w:lvl w:ilvl="5" w:tplc="B0681FC4">
      <w:numFmt w:val="bullet"/>
      <w:lvlText w:val="•"/>
      <w:lvlJc w:val="left"/>
      <w:pPr>
        <w:ind w:left="5376" w:hanging="260"/>
      </w:pPr>
      <w:rPr>
        <w:lang w:val="ru-RU" w:eastAsia="en-US" w:bidi="ar-SA"/>
      </w:rPr>
    </w:lvl>
    <w:lvl w:ilvl="6" w:tplc="ECB6AF66">
      <w:numFmt w:val="bullet"/>
      <w:lvlText w:val="•"/>
      <w:lvlJc w:val="left"/>
      <w:pPr>
        <w:ind w:left="6515" w:hanging="260"/>
      </w:pPr>
      <w:rPr>
        <w:lang w:val="ru-RU" w:eastAsia="en-US" w:bidi="ar-SA"/>
      </w:rPr>
    </w:lvl>
    <w:lvl w:ilvl="7" w:tplc="85C42F7C">
      <w:numFmt w:val="bullet"/>
      <w:lvlText w:val="•"/>
      <w:lvlJc w:val="left"/>
      <w:pPr>
        <w:ind w:left="7654" w:hanging="260"/>
      </w:pPr>
      <w:rPr>
        <w:lang w:val="ru-RU" w:eastAsia="en-US" w:bidi="ar-SA"/>
      </w:rPr>
    </w:lvl>
    <w:lvl w:ilvl="8" w:tplc="EC90D44E">
      <w:numFmt w:val="bullet"/>
      <w:lvlText w:val="•"/>
      <w:lvlJc w:val="left"/>
      <w:pPr>
        <w:ind w:left="8793" w:hanging="260"/>
      </w:pPr>
      <w:rPr>
        <w:lang w:val="ru-RU" w:eastAsia="en-US" w:bidi="ar-SA"/>
      </w:rPr>
    </w:lvl>
  </w:abstractNum>
  <w:abstractNum w:abstractNumId="26">
    <w:nsid w:val="6A67345C"/>
    <w:multiLevelType w:val="multilevel"/>
    <w:tmpl w:val="E1BC7A0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C775967"/>
    <w:multiLevelType w:val="multilevel"/>
    <w:tmpl w:val="2E3AF47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E306D39"/>
    <w:multiLevelType w:val="multilevel"/>
    <w:tmpl w:val="F45E540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13E29AE"/>
    <w:multiLevelType w:val="hybridMultilevel"/>
    <w:tmpl w:val="05F4E2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16C7F0E"/>
    <w:multiLevelType w:val="multilevel"/>
    <w:tmpl w:val="3A9C069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1D42EB3"/>
    <w:multiLevelType w:val="hybridMultilevel"/>
    <w:tmpl w:val="A24256DC"/>
    <w:lvl w:ilvl="0" w:tplc="915CF292">
      <w:start w:val="1"/>
      <w:numFmt w:val="decimal"/>
      <w:lvlText w:val="%1."/>
      <w:lvlJc w:val="left"/>
      <w:pPr>
        <w:ind w:left="932" w:hanging="212"/>
      </w:pPr>
      <w:rPr>
        <w:rFonts w:ascii="Times New Roman" w:eastAsia="Times New Roman" w:hAnsi="Times New Roman" w:cs="Times New Roman" w:hint="default"/>
        <w:b/>
        <w:bCs/>
        <w:w w:val="100"/>
        <w:sz w:val="26"/>
        <w:szCs w:val="26"/>
        <w:lang w:val="ru-RU" w:eastAsia="en-US" w:bidi="ar-SA"/>
      </w:rPr>
    </w:lvl>
    <w:lvl w:ilvl="1" w:tplc="6174FF38">
      <w:numFmt w:val="bullet"/>
      <w:lvlText w:val=""/>
      <w:lvlJc w:val="left"/>
      <w:pPr>
        <w:ind w:left="1436" w:hanging="361"/>
      </w:pPr>
      <w:rPr>
        <w:rFonts w:ascii="Wingdings" w:eastAsia="Wingdings" w:hAnsi="Wingdings" w:cs="Wingdings" w:hint="default"/>
        <w:color w:val="0000FF"/>
        <w:w w:val="100"/>
        <w:sz w:val="28"/>
        <w:szCs w:val="28"/>
        <w:lang w:val="ru-RU" w:eastAsia="en-US" w:bidi="ar-SA"/>
      </w:rPr>
    </w:lvl>
    <w:lvl w:ilvl="2" w:tplc="91B8BE60">
      <w:numFmt w:val="bullet"/>
      <w:lvlText w:val="•"/>
      <w:lvlJc w:val="left"/>
      <w:pPr>
        <w:ind w:left="2510" w:hanging="361"/>
      </w:pPr>
      <w:rPr>
        <w:lang w:val="ru-RU" w:eastAsia="en-US" w:bidi="ar-SA"/>
      </w:rPr>
    </w:lvl>
    <w:lvl w:ilvl="3" w:tplc="028611E4">
      <w:numFmt w:val="bullet"/>
      <w:lvlText w:val="•"/>
      <w:lvlJc w:val="left"/>
      <w:pPr>
        <w:ind w:left="3580" w:hanging="361"/>
      </w:pPr>
      <w:rPr>
        <w:lang w:val="ru-RU" w:eastAsia="en-US" w:bidi="ar-SA"/>
      </w:rPr>
    </w:lvl>
    <w:lvl w:ilvl="4" w:tplc="CC1CE3B2">
      <w:numFmt w:val="bullet"/>
      <w:lvlText w:val="•"/>
      <w:lvlJc w:val="left"/>
      <w:pPr>
        <w:ind w:left="4650" w:hanging="361"/>
      </w:pPr>
      <w:rPr>
        <w:lang w:val="ru-RU" w:eastAsia="en-US" w:bidi="ar-SA"/>
      </w:rPr>
    </w:lvl>
    <w:lvl w:ilvl="5" w:tplc="B502BBF8">
      <w:numFmt w:val="bullet"/>
      <w:lvlText w:val="•"/>
      <w:lvlJc w:val="left"/>
      <w:pPr>
        <w:ind w:left="5720" w:hanging="361"/>
      </w:pPr>
      <w:rPr>
        <w:lang w:val="ru-RU" w:eastAsia="en-US" w:bidi="ar-SA"/>
      </w:rPr>
    </w:lvl>
    <w:lvl w:ilvl="6" w:tplc="A6604A60">
      <w:numFmt w:val="bullet"/>
      <w:lvlText w:val="•"/>
      <w:lvlJc w:val="left"/>
      <w:pPr>
        <w:ind w:left="6791" w:hanging="361"/>
      </w:pPr>
      <w:rPr>
        <w:lang w:val="ru-RU" w:eastAsia="en-US" w:bidi="ar-SA"/>
      </w:rPr>
    </w:lvl>
    <w:lvl w:ilvl="7" w:tplc="AA8A15D0">
      <w:numFmt w:val="bullet"/>
      <w:lvlText w:val="•"/>
      <w:lvlJc w:val="left"/>
      <w:pPr>
        <w:ind w:left="7861" w:hanging="361"/>
      </w:pPr>
      <w:rPr>
        <w:lang w:val="ru-RU" w:eastAsia="en-US" w:bidi="ar-SA"/>
      </w:rPr>
    </w:lvl>
    <w:lvl w:ilvl="8" w:tplc="321A62BE">
      <w:numFmt w:val="bullet"/>
      <w:lvlText w:val="•"/>
      <w:lvlJc w:val="left"/>
      <w:pPr>
        <w:ind w:left="8931" w:hanging="361"/>
      </w:pPr>
      <w:rPr>
        <w:lang w:val="ru-RU" w:eastAsia="en-US" w:bidi="ar-SA"/>
      </w:rPr>
    </w:lvl>
  </w:abstractNum>
  <w:abstractNum w:abstractNumId="32">
    <w:nsid w:val="73956C3D"/>
    <w:multiLevelType w:val="multilevel"/>
    <w:tmpl w:val="6784D15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3B82081"/>
    <w:multiLevelType w:val="multilevel"/>
    <w:tmpl w:val="F898856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6D94266"/>
    <w:multiLevelType w:val="hybridMultilevel"/>
    <w:tmpl w:val="B13616E2"/>
    <w:lvl w:ilvl="0" w:tplc="EF6238A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7640F4D"/>
    <w:multiLevelType w:val="multilevel"/>
    <w:tmpl w:val="8102CCA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9C6743A"/>
    <w:multiLevelType w:val="multilevel"/>
    <w:tmpl w:val="3C2E2EC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D28451B"/>
    <w:multiLevelType w:val="multilevel"/>
    <w:tmpl w:val="B016E27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F984006"/>
    <w:multiLevelType w:val="hybridMultilevel"/>
    <w:tmpl w:val="E1147B4C"/>
    <w:lvl w:ilvl="0" w:tplc="857A40AC">
      <w:start w:val="3"/>
      <w:numFmt w:val="decimal"/>
      <w:lvlText w:val="%1"/>
      <w:lvlJc w:val="left"/>
      <w:pPr>
        <w:ind w:left="2055" w:hanging="612"/>
      </w:pPr>
      <w:rPr>
        <w:lang w:val="ru-RU" w:eastAsia="en-US" w:bidi="ar-SA"/>
      </w:rPr>
    </w:lvl>
    <w:lvl w:ilvl="1" w:tplc="64C2C73A">
      <w:numFmt w:val="none"/>
      <w:lvlText w:val=""/>
      <w:lvlJc w:val="left"/>
      <w:pPr>
        <w:tabs>
          <w:tab w:val="num" w:pos="360"/>
        </w:tabs>
        <w:ind w:left="0" w:firstLine="0"/>
      </w:pPr>
    </w:lvl>
    <w:lvl w:ilvl="2" w:tplc="ABCC4A6E">
      <w:numFmt w:val="bullet"/>
      <w:lvlText w:val="•"/>
      <w:lvlJc w:val="left"/>
      <w:pPr>
        <w:ind w:left="3862" w:hanging="612"/>
      </w:pPr>
      <w:rPr>
        <w:lang w:val="ru-RU" w:eastAsia="en-US" w:bidi="ar-SA"/>
      </w:rPr>
    </w:lvl>
    <w:lvl w:ilvl="3" w:tplc="D42C3DE0">
      <w:numFmt w:val="bullet"/>
      <w:lvlText w:val="•"/>
      <w:lvlJc w:val="left"/>
      <w:pPr>
        <w:ind w:left="4763" w:hanging="612"/>
      </w:pPr>
      <w:rPr>
        <w:lang w:val="ru-RU" w:eastAsia="en-US" w:bidi="ar-SA"/>
      </w:rPr>
    </w:lvl>
    <w:lvl w:ilvl="4" w:tplc="4A44A1D6">
      <w:numFmt w:val="bullet"/>
      <w:lvlText w:val="•"/>
      <w:lvlJc w:val="left"/>
      <w:pPr>
        <w:ind w:left="5664" w:hanging="612"/>
      </w:pPr>
      <w:rPr>
        <w:lang w:val="ru-RU" w:eastAsia="en-US" w:bidi="ar-SA"/>
      </w:rPr>
    </w:lvl>
    <w:lvl w:ilvl="5" w:tplc="113EC6AC">
      <w:numFmt w:val="bullet"/>
      <w:lvlText w:val="•"/>
      <w:lvlJc w:val="left"/>
      <w:pPr>
        <w:ind w:left="6566" w:hanging="612"/>
      </w:pPr>
      <w:rPr>
        <w:lang w:val="ru-RU" w:eastAsia="en-US" w:bidi="ar-SA"/>
      </w:rPr>
    </w:lvl>
    <w:lvl w:ilvl="6" w:tplc="60D0913C">
      <w:numFmt w:val="bullet"/>
      <w:lvlText w:val="•"/>
      <w:lvlJc w:val="left"/>
      <w:pPr>
        <w:ind w:left="7467" w:hanging="612"/>
      </w:pPr>
      <w:rPr>
        <w:lang w:val="ru-RU" w:eastAsia="en-US" w:bidi="ar-SA"/>
      </w:rPr>
    </w:lvl>
    <w:lvl w:ilvl="7" w:tplc="34308CE4">
      <w:numFmt w:val="bullet"/>
      <w:lvlText w:val="•"/>
      <w:lvlJc w:val="left"/>
      <w:pPr>
        <w:ind w:left="8368" w:hanging="612"/>
      </w:pPr>
      <w:rPr>
        <w:lang w:val="ru-RU" w:eastAsia="en-US" w:bidi="ar-SA"/>
      </w:rPr>
    </w:lvl>
    <w:lvl w:ilvl="8" w:tplc="7ACED1F4">
      <w:numFmt w:val="bullet"/>
      <w:lvlText w:val="•"/>
      <w:lvlJc w:val="left"/>
      <w:pPr>
        <w:ind w:left="9269" w:hanging="612"/>
      </w:pPr>
      <w:rPr>
        <w:lang w:val="ru-RU" w:eastAsia="en-US" w:bidi="ar-SA"/>
      </w:rPr>
    </w:lvl>
  </w:abstractNum>
  <w:num w:numId="1">
    <w:abstractNumId w:val="17"/>
    <w:lvlOverride w:ilvl="0">
      <w:startOverride w:val="1"/>
    </w:lvlOverride>
    <w:lvlOverride w:ilvl="1"/>
    <w:lvlOverride w:ilvl="2"/>
    <w:lvlOverride w:ilvl="3"/>
    <w:lvlOverride w:ilvl="4"/>
    <w:lvlOverride w:ilvl="5"/>
    <w:lvlOverride w:ilvl="6"/>
    <w:lvlOverride w:ilvl="7"/>
    <w:lvlOverride w:ilvl="8"/>
  </w:num>
  <w:num w:numId="2">
    <w:abstractNumId w:val="11"/>
    <w:lvlOverride w:ilvl="0">
      <w:startOverride w:val="1"/>
    </w:lvlOverride>
    <w:lvlOverride w:ilvl="1"/>
    <w:lvlOverride w:ilvl="2"/>
    <w:lvlOverride w:ilvl="3"/>
    <w:lvlOverride w:ilvl="4"/>
    <w:lvlOverride w:ilvl="5"/>
    <w:lvlOverride w:ilvl="6"/>
    <w:lvlOverride w:ilvl="7"/>
    <w:lvlOverride w:ilvl="8"/>
  </w:num>
  <w:num w:numId="3">
    <w:abstractNumId w:val="0"/>
    <w:lvlOverride w:ilvl="0">
      <w:startOverride w:val="2"/>
    </w:lvlOverride>
    <w:lvlOverride w:ilvl="1"/>
    <w:lvlOverride w:ilvl="2"/>
    <w:lvlOverride w:ilvl="3"/>
    <w:lvlOverride w:ilvl="4"/>
    <w:lvlOverride w:ilvl="5"/>
    <w:lvlOverride w:ilvl="6"/>
    <w:lvlOverride w:ilvl="7"/>
    <w:lvlOverride w:ilvl="8"/>
  </w:num>
  <w:num w:numId="4">
    <w:abstractNumId w:val="38"/>
    <w:lvlOverride w:ilvl="0">
      <w:startOverride w:val="3"/>
    </w:lvlOverride>
    <w:lvlOverride w:ilvl="1"/>
    <w:lvlOverride w:ilvl="2"/>
    <w:lvlOverride w:ilvl="3"/>
    <w:lvlOverride w:ilvl="4"/>
    <w:lvlOverride w:ilvl="5"/>
    <w:lvlOverride w:ilvl="6"/>
    <w:lvlOverride w:ilvl="7"/>
    <w:lvlOverride w:ilvl="8"/>
  </w:num>
  <w:num w:numId="5">
    <w:abstractNumId w:val="1"/>
    <w:lvlOverride w:ilvl="0">
      <w:startOverride w:val="3"/>
    </w:lvlOverride>
    <w:lvlOverride w:ilvl="1"/>
    <w:lvlOverride w:ilvl="2"/>
    <w:lvlOverride w:ilvl="3"/>
    <w:lvlOverride w:ilvl="4"/>
    <w:lvlOverride w:ilvl="5"/>
    <w:lvlOverride w:ilvl="6"/>
    <w:lvlOverride w:ilvl="7"/>
    <w:lvlOverride w:ilvl="8"/>
  </w:num>
  <w:num w:numId="6">
    <w:abstractNumId w:val="23"/>
    <w:lvlOverride w:ilvl="0">
      <w:startOverride w:val="2"/>
    </w:lvlOverride>
    <w:lvlOverride w:ilvl="1"/>
    <w:lvlOverride w:ilvl="2"/>
    <w:lvlOverride w:ilvl="3"/>
    <w:lvlOverride w:ilvl="4"/>
    <w:lvlOverride w:ilvl="5"/>
    <w:lvlOverride w:ilvl="6"/>
    <w:lvlOverride w:ilvl="7"/>
    <w:lvlOverride w:ilvl="8"/>
  </w:num>
  <w:num w:numId="7">
    <w:abstractNumId w:val="16"/>
  </w:num>
  <w:num w:numId="8">
    <w:abstractNumId w:val="6"/>
  </w:num>
  <w:num w:numId="9">
    <w:abstractNumId w:val="12"/>
  </w:num>
  <w:num w:numId="10">
    <w:abstractNumId w:val="10"/>
    <w:lvlOverride w:ilvl="0">
      <w:startOverride w:val="2"/>
    </w:lvlOverride>
    <w:lvlOverride w:ilvl="1"/>
    <w:lvlOverride w:ilvl="2"/>
    <w:lvlOverride w:ilvl="3">
      <w:startOverride w:val="1"/>
    </w:lvlOverride>
    <w:lvlOverride w:ilvl="4"/>
    <w:lvlOverride w:ilvl="5"/>
    <w:lvlOverride w:ilvl="6"/>
    <w:lvlOverride w:ilvl="7"/>
    <w:lvlOverride w:ilvl="8"/>
  </w:num>
  <w:num w:numId="11">
    <w:abstractNumId w:val="8"/>
  </w:num>
  <w:num w:numId="12">
    <w:abstractNumId w:val="25"/>
  </w:num>
  <w:num w:numId="13">
    <w:abstractNumId w:val="3"/>
  </w:num>
  <w:num w:numId="14">
    <w:abstractNumId w:val="4"/>
    <w:lvlOverride w:ilvl="0">
      <w:startOverride w:val="3"/>
    </w:lvlOverride>
    <w:lvlOverride w:ilvl="1"/>
    <w:lvlOverride w:ilvl="2"/>
    <w:lvlOverride w:ilvl="3"/>
    <w:lvlOverride w:ilvl="4"/>
    <w:lvlOverride w:ilvl="5"/>
    <w:lvlOverride w:ilvl="6"/>
    <w:lvlOverride w:ilvl="7"/>
    <w:lvlOverride w:ilvl="8"/>
  </w:num>
  <w:num w:numId="15">
    <w:abstractNumId w:val="15"/>
    <w:lvlOverride w:ilvl="0">
      <w:startOverride w:val="3"/>
    </w:lvlOverride>
    <w:lvlOverride w:ilvl="1"/>
    <w:lvlOverride w:ilvl="2"/>
    <w:lvlOverride w:ilvl="3"/>
    <w:lvlOverride w:ilvl="4"/>
    <w:lvlOverride w:ilvl="5"/>
    <w:lvlOverride w:ilvl="6"/>
    <w:lvlOverride w:ilvl="7"/>
    <w:lvlOverride w:ilvl="8"/>
  </w:num>
  <w:num w:numId="16">
    <w:abstractNumId w:val="31"/>
    <w:lvlOverride w:ilvl="0">
      <w:startOverride w:val="1"/>
    </w:lvlOverride>
    <w:lvlOverride w:ilvl="1"/>
    <w:lvlOverride w:ilvl="2"/>
    <w:lvlOverride w:ilvl="3"/>
    <w:lvlOverride w:ilvl="4"/>
    <w:lvlOverride w:ilvl="5"/>
    <w:lvlOverride w:ilvl="6"/>
    <w:lvlOverride w:ilvl="7"/>
    <w:lvlOverride w:ilvl="8"/>
  </w:num>
  <w:num w:numId="17">
    <w:abstractNumId w:val="22"/>
    <w:lvlOverride w:ilvl="0">
      <w:startOverride w:val="1"/>
    </w:lvlOverride>
    <w:lvlOverride w:ilvl="1"/>
    <w:lvlOverride w:ilvl="2"/>
    <w:lvlOverride w:ilvl="3"/>
    <w:lvlOverride w:ilvl="4"/>
    <w:lvlOverride w:ilvl="5"/>
    <w:lvlOverride w:ilvl="6"/>
    <w:lvlOverride w:ilvl="7"/>
    <w:lvlOverride w:ilvl="8"/>
  </w:num>
  <w:num w:numId="18">
    <w:abstractNumId w:val="34"/>
  </w:num>
  <w:num w:numId="19">
    <w:abstractNumId w:val="29"/>
  </w:num>
  <w:num w:numId="20">
    <w:abstractNumId w:val="19"/>
  </w:num>
  <w:num w:numId="21">
    <w:abstractNumId w:val="33"/>
  </w:num>
  <w:num w:numId="22">
    <w:abstractNumId w:val="13"/>
  </w:num>
  <w:num w:numId="23">
    <w:abstractNumId w:val="30"/>
  </w:num>
  <w:num w:numId="24">
    <w:abstractNumId w:val="32"/>
  </w:num>
  <w:num w:numId="25">
    <w:abstractNumId w:val="7"/>
  </w:num>
  <w:num w:numId="26">
    <w:abstractNumId w:val="27"/>
  </w:num>
  <w:num w:numId="27">
    <w:abstractNumId w:val="5"/>
  </w:num>
  <w:num w:numId="28">
    <w:abstractNumId w:val="35"/>
  </w:num>
  <w:num w:numId="29">
    <w:abstractNumId w:val="14"/>
  </w:num>
  <w:num w:numId="30">
    <w:abstractNumId w:val="2"/>
  </w:num>
  <w:num w:numId="31">
    <w:abstractNumId w:val="37"/>
  </w:num>
  <w:num w:numId="32">
    <w:abstractNumId w:val="18"/>
  </w:num>
  <w:num w:numId="33">
    <w:abstractNumId w:val="21"/>
  </w:num>
  <w:num w:numId="34">
    <w:abstractNumId w:val="20"/>
  </w:num>
  <w:num w:numId="35">
    <w:abstractNumId w:val="36"/>
  </w:num>
  <w:num w:numId="36">
    <w:abstractNumId w:val="24"/>
  </w:num>
  <w:num w:numId="37">
    <w:abstractNumId w:val="26"/>
  </w:num>
  <w:num w:numId="38">
    <w:abstractNumId w:val="9"/>
  </w:num>
  <w:num w:numId="39">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EF0F5F"/>
    <w:rsid w:val="00002BF0"/>
    <w:rsid w:val="000037EB"/>
    <w:rsid w:val="00011634"/>
    <w:rsid w:val="00014115"/>
    <w:rsid w:val="000306CC"/>
    <w:rsid w:val="0004235B"/>
    <w:rsid w:val="000566E8"/>
    <w:rsid w:val="00056B31"/>
    <w:rsid w:val="0007322D"/>
    <w:rsid w:val="00075AAF"/>
    <w:rsid w:val="00080BF7"/>
    <w:rsid w:val="000849B0"/>
    <w:rsid w:val="00084F5D"/>
    <w:rsid w:val="00090B79"/>
    <w:rsid w:val="00093040"/>
    <w:rsid w:val="00093B3C"/>
    <w:rsid w:val="0009465A"/>
    <w:rsid w:val="000966C7"/>
    <w:rsid w:val="000C1D30"/>
    <w:rsid w:val="000C59ED"/>
    <w:rsid w:val="000D238A"/>
    <w:rsid w:val="000D4A51"/>
    <w:rsid w:val="000D5506"/>
    <w:rsid w:val="000D68FF"/>
    <w:rsid w:val="000E20A1"/>
    <w:rsid w:val="000E3020"/>
    <w:rsid w:val="000E6E53"/>
    <w:rsid w:val="00104858"/>
    <w:rsid w:val="001065F0"/>
    <w:rsid w:val="0011407E"/>
    <w:rsid w:val="0011412B"/>
    <w:rsid w:val="00135787"/>
    <w:rsid w:val="0013762D"/>
    <w:rsid w:val="00144FDA"/>
    <w:rsid w:val="00154ACF"/>
    <w:rsid w:val="00164CCD"/>
    <w:rsid w:val="0018111A"/>
    <w:rsid w:val="001A081B"/>
    <w:rsid w:val="001A3D5D"/>
    <w:rsid w:val="001A40AC"/>
    <w:rsid w:val="001A4EAB"/>
    <w:rsid w:val="001A534B"/>
    <w:rsid w:val="001B06C2"/>
    <w:rsid w:val="001B211C"/>
    <w:rsid w:val="001B3114"/>
    <w:rsid w:val="001C2C57"/>
    <w:rsid w:val="001C362B"/>
    <w:rsid w:val="001C51F1"/>
    <w:rsid w:val="001C549D"/>
    <w:rsid w:val="001D0F0D"/>
    <w:rsid w:val="001D4E80"/>
    <w:rsid w:val="001D6124"/>
    <w:rsid w:val="001E08A2"/>
    <w:rsid w:val="001E2D7D"/>
    <w:rsid w:val="0020230C"/>
    <w:rsid w:val="00203373"/>
    <w:rsid w:val="00204730"/>
    <w:rsid w:val="00204F22"/>
    <w:rsid w:val="00210141"/>
    <w:rsid w:val="002135A0"/>
    <w:rsid w:val="00216D60"/>
    <w:rsid w:val="00221E56"/>
    <w:rsid w:val="00225453"/>
    <w:rsid w:val="002301D8"/>
    <w:rsid w:val="0023364D"/>
    <w:rsid w:val="00234821"/>
    <w:rsid w:val="00236B2A"/>
    <w:rsid w:val="00246A84"/>
    <w:rsid w:val="00253EAD"/>
    <w:rsid w:val="0026007C"/>
    <w:rsid w:val="00261ABE"/>
    <w:rsid w:val="00273564"/>
    <w:rsid w:val="0027641B"/>
    <w:rsid w:val="002804B7"/>
    <w:rsid w:val="0029225F"/>
    <w:rsid w:val="00292478"/>
    <w:rsid w:val="00294BA6"/>
    <w:rsid w:val="002A1E3E"/>
    <w:rsid w:val="002B213F"/>
    <w:rsid w:val="002B2E2E"/>
    <w:rsid w:val="002B5FA8"/>
    <w:rsid w:val="002C1A2C"/>
    <w:rsid w:val="002C3231"/>
    <w:rsid w:val="002C36A5"/>
    <w:rsid w:val="002E11B7"/>
    <w:rsid w:val="002E3D60"/>
    <w:rsid w:val="002E4231"/>
    <w:rsid w:val="002E4BA3"/>
    <w:rsid w:val="002F566E"/>
    <w:rsid w:val="00305E28"/>
    <w:rsid w:val="00310B7F"/>
    <w:rsid w:val="00311095"/>
    <w:rsid w:val="00326548"/>
    <w:rsid w:val="0032791A"/>
    <w:rsid w:val="00343112"/>
    <w:rsid w:val="003463CC"/>
    <w:rsid w:val="00356E70"/>
    <w:rsid w:val="003617F6"/>
    <w:rsid w:val="00363725"/>
    <w:rsid w:val="00363B0F"/>
    <w:rsid w:val="00374773"/>
    <w:rsid w:val="0039286D"/>
    <w:rsid w:val="00395D27"/>
    <w:rsid w:val="003A11B7"/>
    <w:rsid w:val="003A2D3C"/>
    <w:rsid w:val="003A4FD6"/>
    <w:rsid w:val="003A7543"/>
    <w:rsid w:val="003B0A23"/>
    <w:rsid w:val="003B1A36"/>
    <w:rsid w:val="003B3D4F"/>
    <w:rsid w:val="003C30E0"/>
    <w:rsid w:val="003D1DAD"/>
    <w:rsid w:val="003D2C0C"/>
    <w:rsid w:val="003D59BA"/>
    <w:rsid w:val="003E406B"/>
    <w:rsid w:val="003E74FA"/>
    <w:rsid w:val="003F05B0"/>
    <w:rsid w:val="003F5960"/>
    <w:rsid w:val="00400E9F"/>
    <w:rsid w:val="00401DCB"/>
    <w:rsid w:val="00404547"/>
    <w:rsid w:val="00407307"/>
    <w:rsid w:val="00413331"/>
    <w:rsid w:val="00420B30"/>
    <w:rsid w:val="00423A00"/>
    <w:rsid w:val="00425651"/>
    <w:rsid w:val="0042704F"/>
    <w:rsid w:val="004517B5"/>
    <w:rsid w:val="004530DC"/>
    <w:rsid w:val="00457A2B"/>
    <w:rsid w:val="00463DB3"/>
    <w:rsid w:val="004667EE"/>
    <w:rsid w:val="00467C06"/>
    <w:rsid w:val="00474CC2"/>
    <w:rsid w:val="00481FF8"/>
    <w:rsid w:val="00490E4D"/>
    <w:rsid w:val="004916D6"/>
    <w:rsid w:val="00494058"/>
    <w:rsid w:val="004971CC"/>
    <w:rsid w:val="004A3679"/>
    <w:rsid w:val="004A367B"/>
    <w:rsid w:val="004C6791"/>
    <w:rsid w:val="004D2694"/>
    <w:rsid w:val="004D36F9"/>
    <w:rsid w:val="004E421E"/>
    <w:rsid w:val="004E55D2"/>
    <w:rsid w:val="004E670F"/>
    <w:rsid w:val="004F2FBC"/>
    <w:rsid w:val="004F771F"/>
    <w:rsid w:val="005014C0"/>
    <w:rsid w:val="00503D3C"/>
    <w:rsid w:val="00504415"/>
    <w:rsid w:val="00506BB9"/>
    <w:rsid w:val="005132D3"/>
    <w:rsid w:val="005323A3"/>
    <w:rsid w:val="00536898"/>
    <w:rsid w:val="0053773E"/>
    <w:rsid w:val="00550832"/>
    <w:rsid w:val="0055172C"/>
    <w:rsid w:val="00553FAB"/>
    <w:rsid w:val="005541A4"/>
    <w:rsid w:val="0057279A"/>
    <w:rsid w:val="0057388D"/>
    <w:rsid w:val="00576341"/>
    <w:rsid w:val="005767FE"/>
    <w:rsid w:val="00584FBC"/>
    <w:rsid w:val="005B291B"/>
    <w:rsid w:val="005B5A47"/>
    <w:rsid w:val="005B6EB8"/>
    <w:rsid w:val="005B7E5A"/>
    <w:rsid w:val="005D153A"/>
    <w:rsid w:val="005E0358"/>
    <w:rsid w:val="005E0AA1"/>
    <w:rsid w:val="005E102F"/>
    <w:rsid w:val="005E289C"/>
    <w:rsid w:val="005E56DA"/>
    <w:rsid w:val="00600CD1"/>
    <w:rsid w:val="00603844"/>
    <w:rsid w:val="00610312"/>
    <w:rsid w:val="00620731"/>
    <w:rsid w:val="006225E4"/>
    <w:rsid w:val="0062322A"/>
    <w:rsid w:val="00623FFB"/>
    <w:rsid w:val="00631C9B"/>
    <w:rsid w:val="00637F3D"/>
    <w:rsid w:val="00645D31"/>
    <w:rsid w:val="00650FE7"/>
    <w:rsid w:val="00655ABD"/>
    <w:rsid w:val="00664141"/>
    <w:rsid w:val="00665B99"/>
    <w:rsid w:val="00670952"/>
    <w:rsid w:val="00672730"/>
    <w:rsid w:val="0067594A"/>
    <w:rsid w:val="00680CFD"/>
    <w:rsid w:val="00681283"/>
    <w:rsid w:val="0069339E"/>
    <w:rsid w:val="006963CB"/>
    <w:rsid w:val="006973DD"/>
    <w:rsid w:val="0069788D"/>
    <w:rsid w:val="00697F24"/>
    <w:rsid w:val="006A406A"/>
    <w:rsid w:val="006A7177"/>
    <w:rsid w:val="006A71FB"/>
    <w:rsid w:val="006B343D"/>
    <w:rsid w:val="006B4081"/>
    <w:rsid w:val="006B4FDF"/>
    <w:rsid w:val="006B5733"/>
    <w:rsid w:val="006D596A"/>
    <w:rsid w:val="006D6ACA"/>
    <w:rsid w:val="006E1A70"/>
    <w:rsid w:val="00710315"/>
    <w:rsid w:val="00710CC4"/>
    <w:rsid w:val="00711089"/>
    <w:rsid w:val="0071762D"/>
    <w:rsid w:val="00723D1D"/>
    <w:rsid w:val="00725D3E"/>
    <w:rsid w:val="00734296"/>
    <w:rsid w:val="007369D8"/>
    <w:rsid w:val="00745315"/>
    <w:rsid w:val="007539A8"/>
    <w:rsid w:val="007605EE"/>
    <w:rsid w:val="00764185"/>
    <w:rsid w:val="00764542"/>
    <w:rsid w:val="0076647B"/>
    <w:rsid w:val="00766593"/>
    <w:rsid w:val="007A25DF"/>
    <w:rsid w:val="007A5F23"/>
    <w:rsid w:val="007D1261"/>
    <w:rsid w:val="007D6ACD"/>
    <w:rsid w:val="007E2254"/>
    <w:rsid w:val="007E55DF"/>
    <w:rsid w:val="007F20ED"/>
    <w:rsid w:val="00804D23"/>
    <w:rsid w:val="00805F97"/>
    <w:rsid w:val="00806440"/>
    <w:rsid w:val="008065D0"/>
    <w:rsid w:val="008238FD"/>
    <w:rsid w:val="00825BF2"/>
    <w:rsid w:val="00836739"/>
    <w:rsid w:val="00846896"/>
    <w:rsid w:val="00850C8A"/>
    <w:rsid w:val="00856333"/>
    <w:rsid w:val="00862F3A"/>
    <w:rsid w:val="008630EE"/>
    <w:rsid w:val="00863733"/>
    <w:rsid w:val="00865891"/>
    <w:rsid w:val="00866867"/>
    <w:rsid w:val="0087394A"/>
    <w:rsid w:val="00877E6C"/>
    <w:rsid w:val="008860B2"/>
    <w:rsid w:val="00887239"/>
    <w:rsid w:val="00893848"/>
    <w:rsid w:val="008959DD"/>
    <w:rsid w:val="008A22F6"/>
    <w:rsid w:val="008B3B2A"/>
    <w:rsid w:val="008C2BDB"/>
    <w:rsid w:val="008C60B3"/>
    <w:rsid w:val="008D253A"/>
    <w:rsid w:val="008D49AE"/>
    <w:rsid w:val="008D5305"/>
    <w:rsid w:val="008E3AD2"/>
    <w:rsid w:val="008F4F44"/>
    <w:rsid w:val="00904021"/>
    <w:rsid w:val="00907D31"/>
    <w:rsid w:val="00912E64"/>
    <w:rsid w:val="00914A4D"/>
    <w:rsid w:val="00916800"/>
    <w:rsid w:val="00917B4F"/>
    <w:rsid w:val="00931241"/>
    <w:rsid w:val="009327C1"/>
    <w:rsid w:val="0094522A"/>
    <w:rsid w:val="00957936"/>
    <w:rsid w:val="00961706"/>
    <w:rsid w:val="009678EF"/>
    <w:rsid w:val="00982F01"/>
    <w:rsid w:val="00984687"/>
    <w:rsid w:val="009913FB"/>
    <w:rsid w:val="00994C26"/>
    <w:rsid w:val="00994D62"/>
    <w:rsid w:val="009A21BE"/>
    <w:rsid w:val="009A5670"/>
    <w:rsid w:val="009A7EE4"/>
    <w:rsid w:val="009C0FF4"/>
    <w:rsid w:val="009C5E09"/>
    <w:rsid w:val="009D1962"/>
    <w:rsid w:val="009E1DFB"/>
    <w:rsid w:val="009E6067"/>
    <w:rsid w:val="009E6EF1"/>
    <w:rsid w:val="009F6D04"/>
    <w:rsid w:val="00A02E51"/>
    <w:rsid w:val="00A04521"/>
    <w:rsid w:val="00A058C6"/>
    <w:rsid w:val="00A07A1E"/>
    <w:rsid w:val="00A161B5"/>
    <w:rsid w:val="00A22B97"/>
    <w:rsid w:val="00A23DD2"/>
    <w:rsid w:val="00A25517"/>
    <w:rsid w:val="00A3009D"/>
    <w:rsid w:val="00A30D03"/>
    <w:rsid w:val="00A30E24"/>
    <w:rsid w:val="00A33272"/>
    <w:rsid w:val="00A35B8B"/>
    <w:rsid w:val="00A35EE9"/>
    <w:rsid w:val="00A363B2"/>
    <w:rsid w:val="00A46C3B"/>
    <w:rsid w:val="00A50336"/>
    <w:rsid w:val="00A62BF1"/>
    <w:rsid w:val="00A72B82"/>
    <w:rsid w:val="00A91485"/>
    <w:rsid w:val="00A97CE3"/>
    <w:rsid w:val="00AA0D9D"/>
    <w:rsid w:val="00AA6A25"/>
    <w:rsid w:val="00AA76A4"/>
    <w:rsid w:val="00AC1C1D"/>
    <w:rsid w:val="00AD0AA7"/>
    <w:rsid w:val="00AD216B"/>
    <w:rsid w:val="00AD49D7"/>
    <w:rsid w:val="00AD4E69"/>
    <w:rsid w:val="00AE0229"/>
    <w:rsid w:val="00AF0973"/>
    <w:rsid w:val="00AF0E47"/>
    <w:rsid w:val="00AF5CB9"/>
    <w:rsid w:val="00AF711A"/>
    <w:rsid w:val="00B071C9"/>
    <w:rsid w:val="00B1559D"/>
    <w:rsid w:val="00B163B6"/>
    <w:rsid w:val="00B202E6"/>
    <w:rsid w:val="00B26136"/>
    <w:rsid w:val="00B3187B"/>
    <w:rsid w:val="00B32E20"/>
    <w:rsid w:val="00B359C6"/>
    <w:rsid w:val="00B40641"/>
    <w:rsid w:val="00B42EF3"/>
    <w:rsid w:val="00B44023"/>
    <w:rsid w:val="00B4416F"/>
    <w:rsid w:val="00B4778A"/>
    <w:rsid w:val="00B47C1E"/>
    <w:rsid w:val="00B53F14"/>
    <w:rsid w:val="00B6352B"/>
    <w:rsid w:val="00B6397A"/>
    <w:rsid w:val="00B64B14"/>
    <w:rsid w:val="00B71580"/>
    <w:rsid w:val="00B7301E"/>
    <w:rsid w:val="00B77B1B"/>
    <w:rsid w:val="00B80394"/>
    <w:rsid w:val="00B806D3"/>
    <w:rsid w:val="00B85893"/>
    <w:rsid w:val="00B97E09"/>
    <w:rsid w:val="00BA0DD0"/>
    <w:rsid w:val="00BA3D4D"/>
    <w:rsid w:val="00BC2859"/>
    <w:rsid w:val="00BC3414"/>
    <w:rsid w:val="00BD01E2"/>
    <w:rsid w:val="00BD5C4B"/>
    <w:rsid w:val="00BE1000"/>
    <w:rsid w:val="00BE2562"/>
    <w:rsid w:val="00BF588E"/>
    <w:rsid w:val="00C00CF8"/>
    <w:rsid w:val="00C01354"/>
    <w:rsid w:val="00C0466F"/>
    <w:rsid w:val="00C1053D"/>
    <w:rsid w:val="00C1501E"/>
    <w:rsid w:val="00C16F14"/>
    <w:rsid w:val="00C254BA"/>
    <w:rsid w:val="00C257E1"/>
    <w:rsid w:val="00C270E9"/>
    <w:rsid w:val="00C271D0"/>
    <w:rsid w:val="00C33BB7"/>
    <w:rsid w:val="00C42C20"/>
    <w:rsid w:val="00C51F58"/>
    <w:rsid w:val="00C54C0E"/>
    <w:rsid w:val="00C55868"/>
    <w:rsid w:val="00C56066"/>
    <w:rsid w:val="00C60D87"/>
    <w:rsid w:val="00C6156A"/>
    <w:rsid w:val="00C6224F"/>
    <w:rsid w:val="00C73AE1"/>
    <w:rsid w:val="00C73E52"/>
    <w:rsid w:val="00C8211C"/>
    <w:rsid w:val="00C82EE8"/>
    <w:rsid w:val="00C83A64"/>
    <w:rsid w:val="00C85904"/>
    <w:rsid w:val="00CA1728"/>
    <w:rsid w:val="00CA75EF"/>
    <w:rsid w:val="00CB6D49"/>
    <w:rsid w:val="00CC42B1"/>
    <w:rsid w:val="00CC5227"/>
    <w:rsid w:val="00CC5294"/>
    <w:rsid w:val="00CC5638"/>
    <w:rsid w:val="00CD0DC3"/>
    <w:rsid w:val="00CE2ACE"/>
    <w:rsid w:val="00CF4E9F"/>
    <w:rsid w:val="00D0308B"/>
    <w:rsid w:val="00D15A84"/>
    <w:rsid w:val="00D21A53"/>
    <w:rsid w:val="00D2210E"/>
    <w:rsid w:val="00D30058"/>
    <w:rsid w:val="00D308F2"/>
    <w:rsid w:val="00D347A4"/>
    <w:rsid w:val="00D46F20"/>
    <w:rsid w:val="00D52BCB"/>
    <w:rsid w:val="00D52FAB"/>
    <w:rsid w:val="00D55C8A"/>
    <w:rsid w:val="00D626E5"/>
    <w:rsid w:val="00D631CC"/>
    <w:rsid w:val="00D63415"/>
    <w:rsid w:val="00D74FCB"/>
    <w:rsid w:val="00D75D8A"/>
    <w:rsid w:val="00D77FF6"/>
    <w:rsid w:val="00D80AAF"/>
    <w:rsid w:val="00D829FD"/>
    <w:rsid w:val="00D83629"/>
    <w:rsid w:val="00D85698"/>
    <w:rsid w:val="00D9123B"/>
    <w:rsid w:val="00D94146"/>
    <w:rsid w:val="00D97714"/>
    <w:rsid w:val="00DA03F9"/>
    <w:rsid w:val="00DB707F"/>
    <w:rsid w:val="00DC4B65"/>
    <w:rsid w:val="00DC67F0"/>
    <w:rsid w:val="00DD2502"/>
    <w:rsid w:val="00DD2F49"/>
    <w:rsid w:val="00DE0B8B"/>
    <w:rsid w:val="00DF1547"/>
    <w:rsid w:val="00DF1F1F"/>
    <w:rsid w:val="00DF4575"/>
    <w:rsid w:val="00DF4F9C"/>
    <w:rsid w:val="00E00734"/>
    <w:rsid w:val="00E135FA"/>
    <w:rsid w:val="00E21D18"/>
    <w:rsid w:val="00E35359"/>
    <w:rsid w:val="00E36B7B"/>
    <w:rsid w:val="00E43584"/>
    <w:rsid w:val="00E51B5C"/>
    <w:rsid w:val="00E5438F"/>
    <w:rsid w:val="00E545EC"/>
    <w:rsid w:val="00E65088"/>
    <w:rsid w:val="00E67CFB"/>
    <w:rsid w:val="00E73D3E"/>
    <w:rsid w:val="00E75784"/>
    <w:rsid w:val="00E7635C"/>
    <w:rsid w:val="00E8160C"/>
    <w:rsid w:val="00E86D5D"/>
    <w:rsid w:val="00EA5410"/>
    <w:rsid w:val="00EC0C0F"/>
    <w:rsid w:val="00EC0F2E"/>
    <w:rsid w:val="00EC5D8C"/>
    <w:rsid w:val="00ED0F80"/>
    <w:rsid w:val="00ED1CFD"/>
    <w:rsid w:val="00ED63D5"/>
    <w:rsid w:val="00ED7E67"/>
    <w:rsid w:val="00EE084A"/>
    <w:rsid w:val="00EE4C67"/>
    <w:rsid w:val="00EE5BF9"/>
    <w:rsid w:val="00EF0F5F"/>
    <w:rsid w:val="00EF69B8"/>
    <w:rsid w:val="00EF716C"/>
    <w:rsid w:val="00F053B7"/>
    <w:rsid w:val="00F11903"/>
    <w:rsid w:val="00F12588"/>
    <w:rsid w:val="00F129DD"/>
    <w:rsid w:val="00F1502F"/>
    <w:rsid w:val="00F16064"/>
    <w:rsid w:val="00F256BE"/>
    <w:rsid w:val="00F27FC9"/>
    <w:rsid w:val="00F317C9"/>
    <w:rsid w:val="00F32577"/>
    <w:rsid w:val="00F35E30"/>
    <w:rsid w:val="00F371A5"/>
    <w:rsid w:val="00F421F1"/>
    <w:rsid w:val="00F507FD"/>
    <w:rsid w:val="00F530DB"/>
    <w:rsid w:val="00F668D5"/>
    <w:rsid w:val="00F735CB"/>
    <w:rsid w:val="00F76A1B"/>
    <w:rsid w:val="00F872BA"/>
    <w:rsid w:val="00F87AD8"/>
    <w:rsid w:val="00FA4966"/>
    <w:rsid w:val="00FB3748"/>
    <w:rsid w:val="00FC0C15"/>
    <w:rsid w:val="00FE3632"/>
    <w:rsid w:val="00FF0917"/>
    <w:rsid w:val="00FF25D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5294"/>
  </w:style>
  <w:style w:type="paragraph" w:styleId="2">
    <w:name w:val="heading 2"/>
    <w:basedOn w:val="a"/>
    <w:link w:val="20"/>
    <w:uiPriority w:val="9"/>
    <w:qFormat/>
    <w:rsid w:val="00E43584"/>
    <w:pPr>
      <w:spacing w:before="100" w:beforeAutospacing="1" w:after="100" w:afterAutospacing="1" w:line="240" w:lineRule="auto"/>
      <w:outlineLvl w:val="1"/>
    </w:pPr>
    <w:rPr>
      <w:rFonts w:ascii="Times New Roman" w:eastAsia="Times New Roman" w:hAnsi="Times New Roman" w:cs="Times New Roman"/>
      <w:b/>
      <w:bCs/>
      <w:sz w:val="36"/>
      <w:szCs w:val="36"/>
      <w:lang w:val="en-US" w:eastAsia="ko-K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43584"/>
    <w:rPr>
      <w:rFonts w:ascii="Times New Roman" w:eastAsia="Times New Roman" w:hAnsi="Times New Roman" w:cs="Times New Roman"/>
      <w:b/>
      <w:bCs/>
      <w:sz w:val="36"/>
      <w:szCs w:val="36"/>
      <w:lang w:val="en-US" w:eastAsia="ko-KR"/>
    </w:rPr>
  </w:style>
  <w:style w:type="paragraph" w:styleId="a3">
    <w:name w:val="List Paragraph"/>
    <w:basedOn w:val="a"/>
    <w:link w:val="a4"/>
    <w:uiPriority w:val="34"/>
    <w:qFormat/>
    <w:rsid w:val="00EF0F5F"/>
    <w:pPr>
      <w:ind w:left="720"/>
      <w:contextualSpacing/>
    </w:pPr>
  </w:style>
  <w:style w:type="character" w:customStyle="1" w:styleId="a4">
    <w:name w:val="Абзац списка Знак"/>
    <w:link w:val="a3"/>
    <w:uiPriority w:val="34"/>
    <w:qFormat/>
    <w:locked/>
    <w:rsid w:val="0029225F"/>
  </w:style>
  <w:style w:type="table" w:styleId="a5">
    <w:name w:val="Table Grid"/>
    <w:basedOn w:val="a1"/>
    <w:uiPriority w:val="39"/>
    <w:rsid w:val="00236B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w:basedOn w:val="a"/>
    <w:link w:val="a7"/>
    <w:uiPriority w:val="1"/>
    <w:unhideWhenUsed/>
    <w:qFormat/>
    <w:rsid w:val="0029225F"/>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7">
    <w:name w:val="Основной текст Знак"/>
    <w:basedOn w:val="a0"/>
    <w:link w:val="a6"/>
    <w:uiPriority w:val="1"/>
    <w:rsid w:val="0029225F"/>
    <w:rPr>
      <w:rFonts w:ascii="Times New Roman" w:eastAsia="Times New Roman" w:hAnsi="Times New Roman" w:cs="Times New Roman"/>
      <w:sz w:val="28"/>
      <w:szCs w:val="28"/>
    </w:rPr>
  </w:style>
  <w:style w:type="paragraph" w:customStyle="1" w:styleId="11">
    <w:name w:val="Заголовок 11"/>
    <w:basedOn w:val="a"/>
    <w:uiPriority w:val="1"/>
    <w:qFormat/>
    <w:rsid w:val="0029225F"/>
    <w:pPr>
      <w:widowControl w:val="0"/>
      <w:autoSpaceDE w:val="0"/>
      <w:autoSpaceDN w:val="0"/>
      <w:spacing w:after="0" w:line="240" w:lineRule="auto"/>
      <w:outlineLvl w:val="1"/>
    </w:pPr>
    <w:rPr>
      <w:rFonts w:ascii="Times New Roman" w:eastAsia="Times New Roman" w:hAnsi="Times New Roman" w:cs="Times New Roman"/>
      <w:b/>
      <w:bCs/>
      <w:sz w:val="28"/>
      <w:szCs w:val="28"/>
    </w:rPr>
  </w:style>
  <w:style w:type="paragraph" w:styleId="a8">
    <w:name w:val="header"/>
    <w:basedOn w:val="a"/>
    <w:link w:val="a9"/>
    <w:uiPriority w:val="99"/>
    <w:unhideWhenUsed/>
    <w:rsid w:val="00E43584"/>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9">
    <w:name w:val="Верхний колонтитул Знак"/>
    <w:basedOn w:val="a0"/>
    <w:link w:val="a8"/>
    <w:uiPriority w:val="99"/>
    <w:rsid w:val="00E43584"/>
    <w:rPr>
      <w:rFonts w:ascii="Times New Roman" w:eastAsia="Times New Roman" w:hAnsi="Times New Roman" w:cs="Times New Roman"/>
    </w:rPr>
  </w:style>
  <w:style w:type="paragraph" w:styleId="aa">
    <w:name w:val="footer"/>
    <w:basedOn w:val="a"/>
    <w:link w:val="ab"/>
    <w:uiPriority w:val="99"/>
    <w:unhideWhenUsed/>
    <w:rsid w:val="00E43584"/>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b">
    <w:name w:val="Нижний колонтитул Знак"/>
    <w:basedOn w:val="a0"/>
    <w:link w:val="aa"/>
    <w:uiPriority w:val="99"/>
    <w:rsid w:val="00E43584"/>
    <w:rPr>
      <w:rFonts w:ascii="Times New Roman" w:eastAsia="Times New Roman" w:hAnsi="Times New Roman" w:cs="Times New Roman"/>
    </w:rPr>
  </w:style>
  <w:style w:type="paragraph" w:customStyle="1" w:styleId="21">
    <w:name w:val="Заголовок 21"/>
    <w:basedOn w:val="a"/>
    <w:uiPriority w:val="1"/>
    <w:qFormat/>
    <w:rsid w:val="00E43584"/>
    <w:pPr>
      <w:widowControl w:val="0"/>
      <w:autoSpaceDE w:val="0"/>
      <w:autoSpaceDN w:val="0"/>
      <w:spacing w:before="54" w:after="0" w:line="240" w:lineRule="auto"/>
      <w:ind w:left="1172"/>
      <w:jc w:val="both"/>
      <w:outlineLvl w:val="2"/>
    </w:pPr>
    <w:rPr>
      <w:rFonts w:ascii="Times New Roman" w:eastAsia="Times New Roman" w:hAnsi="Times New Roman" w:cs="Times New Roman"/>
      <w:b/>
      <w:bCs/>
      <w:i/>
      <w:iCs/>
      <w:sz w:val="28"/>
      <w:szCs w:val="28"/>
    </w:rPr>
  </w:style>
  <w:style w:type="paragraph" w:customStyle="1" w:styleId="TableParagraph">
    <w:name w:val="Table Paragraph"/>
    <w:basedOn w:val="a"/>
    <w:uiPriority w:val="1"/>
    <w:qFormat/>
    <w:rsid w:val="00E43584"/>
    <w:pPr>
      <w:widowControl w:val="0"/>
      <w:autoSpaceDE w:val="0"/>
      <w:autoSpaceDN w:val="0"/>
      <w:spacing w:after="0" w:line="308" w:lineRule="exact"/>
      <w:jc w:val="center"/>
    </w:pPr>
    <w:rPr>
      <w:rFonts w:ascii="Times New Roman" w:eastAsia="Times New Roman" w:hAnsi="Times New Roman" w:cs="Times New Roman"/>
    </w:rPr>
  </w:style>
  <w:style w:type="paragraph" w:customStyle="1" w:styleId="1">
    <w:name w:val="Обычный1"/>
    <w:rsid w:val="00E43584"/>
    <w:pPr>
      <w:spacing w:after="0" w:line="240" w:lineRule="auto"/>
    </w:pPr>
    <w:rPr>
      <w:rFonts w:ascii="Times New Roman" w:eastAsia="Times New Roman" w:hAnsi="Times New Roman" w:cs="Times New Roman"/>
      <w:sz w:val="24"/>
      <w:szCs w:val="24"/>
      <w:lang w:eastAsia="ru-RU"/>
    </w:rPr>
  </w:style>
  <w:style w:type="paragraph" w:customStyle="1" w:styleId="Default">
    <w:name w:val="Default"/>
    <w:rsid w:val="00E43584"/>
    <w:pPr>
      <w:autoSpaceDE w:val="0"/>
      <w:autoSpaceDN w:val="0"/>
      <w:adjustRightInd w:val="0"/>
      <w:spacing w:after="0" w:line="240" w:lineRule="auto"/>
    </w:pPr>
    <w:rPr>
      <w:rFonts w:ascii="Times New Roman" w:eastAsia="Symbol" w:hAnsi="Times New Roman" w:cs="Times New Roman"/>
      <w:color w:val="000000"/>
      <w:sz w:val="24"/>
      <w:szCs w:val="24"/>
      <w:lang w:eastAsia="ru-RU"/>
    </w:rPr>
  </w:style>
  <w:style w:type="character" w:customStyle="1" w:styleId="CharAttribute501">
    <w:name w:val="CharAttribute501"/>
    <w:uiPriority w:val="99"/>
    <w:rsid w:val="00E43584"/>
    <w:rPr>
      <w:rFonts w:ascii="Times New Roman" w:eastAsia="Times New Roman" w:hAnsi="Times New Roman" w:cs="Times New Roman" w:hint="default"/>
      <w:i/>
      <w:iCs w:val="0"/>
      <w:sz w:val="28"/>
      <w:u w:val="single"/>
    </w:rPr>
  </w:style>
  <w:style w:type="character" w:customStyle="1" w:styleId="CharAttribute511">
    <w:name w:val="CharAttribute511"/>
    <w:uiPriority w:val="99"/>
    <w:rsid w:val="00E43584"/>
    <w:rPr>
      <w:rFonts w:ascii="Times New Roman" w:eastAsia="Times New Roman" w:hAnsi="Times New Roman" w:cs="Times New Roman" w:hint="default"/>
      <w:sz w:val="28"/>
    </w:rPr>
  </w:style>
  <w:style w:type="paragraph" w:customStyle="1" w:styleId="ParaAttribute7">
    <w:name w:val="ParaAttribute7"/>
    <w:rsid w:val="00E43584"/>
    <w:pPr>
      <w:spacing w:after="0" w:line="240" w:lineRule="auto"/>
      <w:ind w:firstLine="851"/>
      <w:jc w:val="center"/>
    </w:pPr>
    <w:rPr>
      <w:rFonts w:ascii="Times New Roman" w:eastAsia="№Е" w:hAnsi="Times New Roman" w:cs="Times New Roman"/>
      <w:sz w:val="20"/>
      <w:szCs w:val="20"/>
      <w:lang w:eastAsia="ru-RU"/>
    </w:rPr>
  </w:style>
  <w:style w:type="paragraph" w:customStyle="1" w:styleId="ParaAttribute5">
    <w:name w:val="ParaAttribute5"/>
    <w:rsid w:val="00E43584"/>
    <w:pPr>
      <w:widowControl w:val="0"/>
      <w:wordWrap w:val="0"/>
      <w:spacing w:after="0" w:line="240" w:lineRule="auto"/>
      <w:ind w:right="-1"/>
      <w:jc w:val="both"/>
    </w:pPr>
    <w:rPr>
      <w:rFonts w:ascii="Times New Roman" w:eastAsia="№Е" w:hAnsi="Times New Roman" w:cs="Times New Roman"/>
      <w:sz w:val="20"/>
      <w:szCs w:val="20"/>
      <w:lang w:eastAsia="ru-RU"/>
    </w:rPr>
  </w:style>
  <w:style w:type="paragraph" w:customStyle="1" w:styleId="ParaAttribute3">
    <w:name w:val="ParaAttribute3"/>
    <w:rsid w:val="00E43584"/>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30">
    <w:name w:val="ParaAttribute30"/>
    <w:rsid w:val="00E43584"/>
    <w:pPr>
      <w:spacing w:after="0" w:line="240" w:lineRule="auto"/>
      <w:ind w:left="709" w:right="566"/>
      <w:jc w:val="center"/>
    </w:pPr>
    <w:rPr>
      <w:rFonts w:ascii="Times New Roman" w:eastAsia="№Е" w:hAnsi="Times New Roman" w:cs="Times New Roman"/>
      <w:sz w:val="20"/>
      <w:szCs w:val="20"/>
      <w:lang w:eastAsia="ru-RU"/>
    </w:rPr>
  </w:style>
  <w:style w:type="character" w:customStyle="1" w:styleId="CharAttribute484">
    <w:name w:val="CharAttribute484"/>
    <w:uiPriority w:val="99"/>
    <w:rsid w:val="00E43584"/>
    <w:rPr>
      <w:rFonts w:ascii="Times New Roman" w:eastAsia="Times New Roman"/>
      <w:i/>
      <w:sz w:val="28"/>
    </w:rPr>
  </w:style>
  <w:style w:type="paragraph" w:styleId="ac">
    <w:name w:val="footnote text"/>
    <w:basedOn w:val="a"/>
    <w:link w:val="ad"/>
    <w:uiPriority w:val="99"/>
    <w:rsid w:val="00E43584"/>
    <w:pPr>
      <w:spacing w:after="0" w:line="240" w:lineRule="auto"/>
    </w:pPr>
    <w:rPr>
      <w:rFonts w:ascii="Times New Roman" w:eastAsia="Times New Roman" w:hAnsi="Times New Roman" w:cs="Times New Roman"/>
      <w:sz w:val="20"/>
      <w:szCs w:val="20"/>
      <w:lang w:val="en-US" w:eastAsia="ko-KR"/>
    </w:rPr>
  </w:style>
  <w:style w:type="character" w:customStyle="1" w:styleId="ad">
    <w:name w:val="Текст сноски Знак"/>
    <w:basedOn w:val="a0"/>
    <w:link w:val="ac"/>
    <w:uiPriority w:val="99"/>
    <w:rsid w:val="00E43584"/>
    <w:rPr>
      <w:rFonts w:ascii="Times New Roman" w:eastAsia="Times New Roman" w:hAnsi="Times New Roman" w:cs="Times New Roman"/>
      <w:sz w:val="20"/>
      <w:szCs w:val="20"/>
      <w:lang w:val="en-US" w:eastAsia="ko-KR"/>
    </w:rPr>
  </w:style>
  <w:style w:type="paragraph" w:customStyle="1" w:styleId="ParaAttribute38">
    <w:name w:val="ParaAttribute38"/>
    <w:rsid w:val="00E43584"/>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2">
    <w:name w:val="CharAttribute502"/>
    <w:rsid w:val="00E43584"/>
    <w:rPr>
      <w:rFonts w:ascii="Times New Roman" w:eastAsia="Times New Roman"/>
      <w:i/>
      <w:sz w:val="28"/>
    </w:rPr>
  </w:style>
  <w:style w:type="paragraph" w:styleId="ae">
    <w:name w:val="No Spacing"/>
    <w:link w:val="af"/>
    <w:uiPriority w:val="1"/>
    <w:qFormat/>
    <w:rsid w:val="00E43584"/>
    <w:pPr>
      <w:widowControl w:val="0"/>
      <w:wordWrap w:val="0"/>
      <w:autoSpaceDE w:val="0"/>
      <w:autoSpaceDN w:val="0"/>
      <w:spacing w:after="0" w:line="240" w:lineRule="auto"/>
      <w:jc w:val="both"/>
    </w:pPr>
    <w:rPr>
      <w:rFonts w:ascii="Batang" w:eastAsia="Batang" w:hAnsi="Times New Roman" w:cs="Times New Roman"/>
      <w:kern w:val="2"/>
      <w:sz w:val="20"/>
      <w:szCs w:val="20"/>
      <w:lang w:val="en-US" w:eastAsia="ko-KR"/>
    </w:rPr>
  </w:style>
  <w:style w:type="character" w:customStyle="1" w:styleId="af">
    <w:name w:val="Без интервала Знак"/>
    <w:link w:val="ae"/>
    <w:uiPriority w:val="1"/>
    <w:rsid w:val="00E43584"/>
    <w:rPr>
      <w:rFonts w:ascii="Batang" w:eastAsia="Batang" w:hAnsi="Times New Roman" w:cs="Times New Roman"/>
      <w:kern w:val="2"/>
      <w:sz w:val="20"/>
      <w:szCs w:val="20"/>
      <w:lang w:val="en-US" w:eastAsia="ko-KR"/>
    </w:rPr>
  </w:style>
  <w:style w:type="character" w:customStyle="1" w:styleId="CharAttribute512">
    <w:name w:val="CharAttribute512"/>
    <w:rsid w:val="00E43584"/>
    <w:rPr>
      <w:rFonts w:ascii="Times New Roman" w:eastAsia="Times New Roman"/>
      <w:sz w:val="28"/>
    </w:rPr>
  </w:style>
  <w:style w:type="character" w:customStyle="1" w:styleId="CharAttribute3">
    <w:name w:val="CharAttribute3"/>
    <w:rsid w:val="00E43584"/>
    <w:rPr>
      <w:rFonts w:ascii="Times New Roman" w:eastAsia="Batang" w:hAnsi="Batang"/>
      <w:sz w:val="28"/>
    </w:rPr>
  </w:style>
  <w:style w:type="character" w:customStyle="1" w:styleId="CharAttribute1">
    <w:name w:val="CharAttribute1"/>
    <w:rsid w:val="00E43584"/>
    <w:rPr>
      <w:rFonts w:ascii="Times New Roman" w:eastAsia="Gulim" w:hAnsi="Gulim"/>
      <w:sz w:val="28"/>
    </w:rPr>
  </w:style>
  <w:style w:type="character" w:customStyle="1" w:styleId="CharAttribute0">
    <w:name w:val="CharAttribute0"/>
    <w:rsid w:val="00E43584"/>
    <w:rPr>
      <w:rFonts w:ascii="Times New Roman" w:eastAsia="Times New Roman" w:hAnsi="Times New Roman"/>
      <w:sz w:val="28"/>
    </w:rPr>
  </w:style>
  <w:style w:type="character" w:customStyle="1" w:styleId="CharAttribute2">
    <w:name w:val="CharAttribute2"/>
    <w:rsid w:val="00E43584"/>
    <w:rPr>
      <w:rFonts w:ascii="Times New Roman" w:eastAsia="Batang" w:hAnsi="Batang"/>
      <w:color w:val="00000A"/>
      <w:sz w:val="28"/>
    </w:rPr>
  </w:style>
  <w:style w:type="paragraph" w:styleId="af0">
    <w:name w:val="Body Text Indent"/>
    <w:basedOn w:val="a"/>
    <w:link w:val="af1"/>
    <w:unhideWhenUsed/>
    <w:rsid w:val="00E43584"/>
    <w:pPr>
      <w:spacing w:before="64" w:after="120" w:line="240" w:lineRule="auto"/>
      <w:ind w:left="283" w:right="816"/>
      <w:jc w:val="both"/>
    </w:pPr>
    <w:rPr>
      <w:rFonts w:ascii="Calibri" w:eastAsia="Calibri" w:hAnsi="Calibri" w:cs="Times New Roman"/>
      <w:lang w:val="en-US"/>
    </w:rPr>
  </w:style>
  <w:style w:type="character" w:customStyle="1" w:styleId="af1">
    <w:name w:val="Основной текст с отступом Знак"/>
    <w:basedOn w:val="a0"/>
    <w:link w:val="af0"/>
    <w:rsid w:val="00E43584"/>
    <w:rPr>
      <w:rFonts w:ascii="Calibri" w:eastAsia="Calibri" w:hAnsi="Calibri" w:cs="Times New Roman"/>
      <w:lang w:val="en-US"/>
    </w:rPr>
  </w:style>
  <w:style w:type="paragraph" w:styleId="3">
    <w:name w:val="Body Text Indent 3"/>
    <w:basedOn w:val="a"/>
    <w:link w:val="30"/>
    <w:unhideWhenUsed/>
    <w:rsid w:val="00E43584"/>
    <w:pPr>
      <w:spacing w:before="64" w:after="120" w:line="240" w:lineRule="auto"/>
      <w:ind w:left="283" w:right="816"/>
      <w:jc w:val="both"/>
    </w:pPr>
    <w:rPr>
      <w:rFonts w:ascii="Calibri" w:eastAsia="Calibri" w:hAnsi="Calibri" w:cs="Times New Roman"/>
      <w:sz w:val="16"/>
      <w:szCs w:val="16"/>
      <w:lang w:val="en-US"/>
    </w:rPr>
  </w:style>
  <w:style w:type="character" w:customStyle="1" w:styleId="30">
    <w:name w:val="Основной текст с отступом 3 Знак"/>
    <w:basedOn w:val="a0"/>
    <w:link w:val="3"/>
    <w:rsid w:val="00E43584"/>
    <w:rPr>
      <w:rFonts w:ascii="Calibri" w:eastAsia="Calibri" w:hAnsi="Calibri" w:cs="Times New Roman"/>
      <w:sz w:val="16"/>
      <w:szCs w:val="16"/>
      <w:lang w:val="en-US"/>
    </w:rPr>
  </w:style>
  <w:style w:type="paragraph" w:styleId="22">
    <w:name w:val="Body Text Indent 2"/>
    <w:basedOn w:val="a"/>
    <w:link w:val="23"/>
    <w:unhideWhenUsed/>
    <w:rsid w:val="00E43584"/>
    <w:pPr>
      <w:spacing w:before="64" w:after="120" w:line="480" w:lineRule="auto"/>
      <w:ind w:left="283" w:right="816"/>
      <w:jc w:val="both"/>
    </w:pPr>
    <w:rPr>
      <w:rFonts w:ascii="Calibri" w:eastAsia="Calibri" w:hAnsi="Calibri" w:cs="Times New Roman"/>
      <w:lang w:val="en-US"/>
    </w:rPr>
  </w:style>
  <w:style w:type="character" w:customStyle="1" w:styleId="23">
    <w:name w:val="Основной текст с отступом 2 Знак"/>
    <w:basedOn w:val="a0"/>
    <w:link w:val="22"/>
    <w:rsid w:val="00E43584"/>
    <w:rPr>
      <w:rFonts w:ascii="Calibri" w:eastAsia="Calibri" w:hAnsi="Calibri" w:cs="Times New Roman"/>
      <w:lang w:val="en-US"/>
    </w:rPr>
  </w:style>
  <w:style w:type="character" w:customStyle="1" w:styleId="CharAttribute504">
    <w:name w:val="CharAttribute504"/>
    <w:rsid w:val="00E43584"/>
    <w:rPr>
      <w:rFonts w:ascii="Times New Roman" w:eastAsia="Times New Roman"/>
      <w:sz w:val="28"/>
    </w:rPr>
  </w:style>
  <w:style w:type="paragraph" w:customStyle="1" w:styleId="210">
    <w:name w:val="Основной текст 21"/>
    <w:basedOn w:val="a"/>
    <w:rsid w:val="00E43584"/>
    <w:pPr>
      <w:overflowPunct w:val="0"/>
      <w:autoSpaceDE w:val="0"/>
      <w:autoSpaceDN w:val="0"/>
      <w:adjustRightInd w:val="0"/>
      <w:spacing w:after="0" w:line="360" w:lineRule="auto"/>
      <w:ind w:firstLine="539"/>
      <w:jc w:val="both"/>
      <w:textAlignment w:val="baseline"/>
    </w:pPr>
    <w:rPr>
      <w:rFonts w:ascii="Times New Roman" w:eastAsia="Times New Roman" w:hAnsi="Times New Roman" w:cs="Times New Roman"/>
      <w:sz w:val="28"/>
      <w:szCs w:val="20"/>
      <w:lang w:eastAsia="ru-RU"/>
    </w:rPr>
  </w:style>
  <w:style w:type="paragraph" w:styleId="af2">
    <w:name w:val="Block Text"/>
    <w:basedOn w:val="a"/>
    <w:rsid w:val="00E43584"/>
    <w:pPr>
      <w:shd w:val="clear" w:color="auto" w:fill="FFFFFF"/>
      <w:spacing w:after="0" w:line="360" w:lineRule="auto"/>
      <w:ind w:left="-709" w:right="-9" w:firstLine="709"/>
      <w:jc w:val="both"/>
    </w:pPr>
    <w:rPr>
      <w:rFonts w:ascii="Times New Roman" w:eastAsia="Times New Roman" w:hAnsi="Times New Roman" w:cs="Times New Roman"/>
      <w:spacing w:val="5"/>
      <w:sz w:val="24"/>
      <w:szCs w:val="20"/>
      <w:lang w:eastAsia="ru-RU"/>
    </w:rPr>
  </w:style>
  <w:style w:type="paragraph" w:customStyle="1" w:styleId="ParaAttribute0">
    <w:name w:val="ParaAttribute0"/>
    <w:rsid w:val="00E43584"/>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rsid w:val="00E43584"/>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rsid w:val="00E43584"/>
    <w:rPr>
      <w:rFonts w:ascii="Times New Roman" w:eastAsia="Times New Roman"/>
      <w:sz w:val="28"/>
    </w:rPr>
  </w:style>
  <w:style w:type="character" w:customStyle="1" w:styleId="CharAttribute269">
    <w:name w:val="CharAttribute269"/>
    <w:rsid w:val="00E43584"/>
    <w:rPr>
      <w:rFonts w:ascii="Times New Roman" w:eastAsia="Times New Roman"/>
      <w:i/>
      <w:sz w:val="28"/>
    </w:rPr>
  </w:style>
  <w:style w:type="character" w:customStyle="1" w:styleId="CharAttribute271">
    <w:name w:val="CharAttribute271"/>
    <w:rsid w:val="00E43584"/>
    <w:rPr>
      <w:rFonts w:ascii="Times New Roman" w:eastAsia="Times New Roman"/>
      <w:b/>
      <w:sz w:val="28"/>
    </w:rPr>
  </w:style>
  <w:style w:type="character" w:customStyle="1" w:styleId="CharAttribute272">
    <w:name w:val="CharAttribute272"/>
    <w:rsid w:val="00E43584"/>
    <w:rPr>
      <w:rFonts w:ascii="Times New Roman" w:eastAsia="Times New Roman"/>
      <w:sz w:val="28"/>
    </w:rPr>
  </w:style>
  <w:style w:type="character" w:customStyle="1" w:styleId="CharAttribute273">
    <w:name w:val="CharAttribute273"/>
    <w:rsid w:val="00E43584"/>
    <w:rPr>
      <w:rFonts w:ascii="Times New Roman" w:eastAsia="Times New Roman"/>
      <w:sz w:val="28"/>
    </w:rPr>
  </w:style>
  <w:style w:type="character" w:customStyle="1" w:styleId="CharAttribute274">
    <w:name w:val="CharAttribute274"/>
    <w:rsid w:val="00E43584"/>
    <w:rPr>
      <w:rFonts w:ascii="Times New Roman" w:eastAsia="Times New Roman"/>
      <w:sz w:val="28"/>
    </w:rPr>
  </w:style>
  <w:style w:type="character" w:customStyle="1" w:styleId="CharAttribute275">
    <w:name w:val="CharAttribute275"/>
    <w:rsid w:val="00E43584"/>
    <w:rPr>
      <w:rFonts w:ascii="Times New Roman" w:eastAsia="Times New Roman"/>
      <w:b/>
      <w:i/>
      <w:sz w:val="28"/>
    </w:rPr>
  </w:style>
  <w:style w:type="character" w:customStyle="1" w:styleId="CharAttribute276">
    <w:name w:val="CharAttribute276"/>
    <w:rsid w:val="00E43584"/>
    <w:rPr>
      <w:rFonts w:ascii="Times New Roman" w:eastAsia="Times New Roman"/>
      <w:sz w:val="28"/>
    </w:rPr>
  </w:style>
  <w:style w:type="character" w:customStyle="1" w:styleId="CharAttribute277">
    <w:name w:val="CharAttribute277"/>
    <w:rsid w:val="00E43584"/>
    <w:rPr>
      <w:rFonts w:ascii="Times New Roman" w:eastAsia="Times New Roman"/>
      <w:b/>
      <w:i/>
      <w:color w:val="00000A"/>
      <w:sz w:val="28"/>
    </w:rPr>
  </w:style>
  <w:style w:type="character" w:customStyle="1" w:styleId="CharAttribute278">
    <w:name w:val="CharAttribute278"/>
    <w:rsid w:val="00E43584"/>
    <w:rPr>
      <w:rFonts w:ascii="Times New Roman" w:eastAsia="Times New Roman"/>
      <w:color w:val="00000A"/>
      <w:sz w:val="28"/>
    </w:rPr>
  </w:style>
  <w:style w:type="character" w:customStyle="1" w:styleId="CharAttribute279">
    <w:name w:val="CharAttribute279"/>
    <w:rsid w:val="00E43584"/>
    <w:rPr>
      <w:rFonts w:ascii="Times New Roman" w:eastAsia="Times New Roman"/>
      <w:color w:val="00000A"/>
      <w:sz w:val="28"/>
    </w:rPr>
  </w:style>
  <w:style w:type="character" w:customStyle="1" w:styleId="CharAttribute280">
    <w:name w:val="CharAttribute280"/>
    <w:rsid w:val="00E43584"/>
    <w:rPr>
      <w:rFonts w:ascii="Times New Roman" w:eastAsia="Times New Roman"/>
      <w:color w:val="00000A"/>
      <w:sz w:val="28"/>
    </w:rPr>
  </w:style>
  <w:style w:type="character" w:customStyle="1" w:styleId="CharAttribute281">
    <w:name w:val="CharAttribute281"/>
    <w:rsid w:val="00E43584"/>
    <w:rPr>
      <w:rFonts w:ascii="Times New Roman" w:eastAsia="Times New Roman"/>
      <w:color w:val="00000A"/>
      <w:sz w:val="28"/>
    </w:rPr>
  </w:style>
  <w:style w:type="character" w:customStyle="1" w:styleId="CharAttribute282">
    <w:name w:val="CharAttribute282"/>
    <w:rsid w:val="00E43584"/>
    <w:rPr>
      <w:rFonts w:ascii="Times New Roman" w:eastAsia="Times New Roman"/>
      <w:color w:val="00000A"/>
      <w:sz w:val="28"/>
    </w:rPr>
  </w:style>
  <w:style w:type="character" w:customStyle="1" w:styleId="CharAttribute283">
    <w:name w:val="CharAttribute283"/>
    <w:rsid w:val="00E43584"/>
    <w:rPr>
      <w:rFonts w:ascii="Times New Roman" w:eastAsia="Times New Roman"/>
      <w:i/>
      <w:color w:val="00000A"/>
      <w:sz w:val="28"/>
    </w:rPr>
  </w:style>
  <w:style w:type="character" w:customStyle="1" w:styleId="CharAttribute284">
    <w:name w:val="CharAttribute284"/>
    <w:rsid w:val="00E43584"/>
    <w:rPr>
      <w:rFonts w:ascii="Times New Roman" w:eastAsia="Times New Roman"/>
      <w:sz w:val="28"/>
    </w:rPr>
  </w:style>
  <w:style w:type="character" w:customStyle="1" w:styleId="CharAttribute285">
    <w:name w:val="CharAttribute285"/>
    <w:rsid w:val="00E43584"/>
    <w:rPr>
      <w:rFonts w:ascii="Times New Roman" w:eastAsia="Times New Roman"/>
      <w:sz w:val="28"/>
    </w:rPr>
  </w:style>
  <w:style w:type="character" w:customStyle="1" w:styleId="CharAttribute286">
    <w:name w:val="CharAttribute286"/>
    <w:rsid w:val="00E43584"/>
    <w:rPr>
      <w:rFonts w:ascii="Times New Roman" w:eastAsia="Times New Roman"/>
      <w:sz w:val="28"/>
    </w:rPr>
  </w:style>
  <w:style w:type="character" w:customStyle="1" w:styleId="CharAttribute287">
    <w:name w:val="CharAttribute287"/>
    <w:rsid w:val="00E43584"/>
    <w:rPr>
      <w:rFonts w:ascii="Times New Roman" w:eastAsia="Times New Roman"/>
      <w:sz w:val="28"/>
    </w:rPr>
  </w:style>
  <w:style w:type="character" w:customStyle="1" w:styleId="CharAttribute288">
    <w:name w:val="CharAttribute288"/>
    <w:rsid w:val="00E43584"/>
    <w:rPr>
      <w:rFonts w:ascii="Times New Roman" w:eastAsia="Times New Roman"/>
      <w:sz w:val="28"/>
    </w:rPr>
  </w:style>
  <w:style w:type="character" w:customStyle="1" w:styleId="CharAttribute289">
    <w:name w:val="CharAttribute289"/>
    <w:rsid w:val="00E43584"/>
    <w:rPr>
      <w:rFonts w:ascii="Times New Roman" w:eastAsia="Times New Roman"/>
      <w:sz w:val="28"/>
    </w:rPr>
  </w:style>
  <w:style w:type="character" w:customStyle="1" w:styleId="CharAttribute290">
    <w:name w:val="CharAttribute290"/>
    <w:rsid w:val="00E43584"/>
    <w:rPr>
      <w:rFonts w:ascii="Times New Roman" w:eastAsia="Times New Roman"/>
      <w:sz w:val="28"/>
    </w:rPr>
  </w:style>
  <w:style w:type="character" w:customStyle="1" w:styleId="CharAttribute291">
    <w:name w:val="CharAttribute291"/>
    <w:rsid w:val="00E43584"/>
    <w:rPr>
      <w:rFonts w:ascii="Times New Roman" w:eastAsia="Times New Roman"/>
      <w:sz w:val="28"/>
    </w:rPr>
  </w:style>
  <w:style w:type="character" w:customStyle="1" w:styleId="CharAttribute292">
    <w:name w:val="CharAttribute292"/>
    <w:rsid w:val="00E43584"/>
    <w:rPr>
      <w:rFonts w:ascii="Times New Roman" w:eastAsia="Times New Roman"/>
      <w:sz w:val="28"/>
    </w:rPr>
  </w:style>
  <w:style w:type="character" w:customStyle="1" w:styleId="CharAttribute293">
    <w:name w:val="CharAttribute293"/>
    <w:rsid w:val="00E43584"/>
    <w:rPr>
      <w:rFonts w:ascii="Times New Roman" w:eastAsia="Times New Roman"/>
      <w:sz w:val="28"/>
    </w:rPr>
  </w:style>
  <w:style w:type="character" w:customStyle="1" w:styleId="CharAttribute294">
    <w:name w:val="CharAttribute294"/>
    <w:rsid w:val="00E43584"/>
    <w:rPr>
      <w:rFonts w:ascii="Times New Roman" w:eastAsia="Times New Roman"/>
      <w:sz w:val="28"/>
    </w:rPr>
  </w:style>
  <w:style w:type="character" w:customStyle="1" w:styleId="CharAttribute295">
    <w:name w:val="CharAttribute295"/>
    <w:rsid w:val="00E43584"/>
    <w:rPr>
      <w:rFonts w:ascii="Times New Roman" w:eastAsia="Times New Roman"/>
      <w:sz w:val="28"/>
    </w:rPr>
  </w:style>
  <w:style w:type="character" w:customStyle="1" w:styleId="CharAttribute296">
    <w:name w:val="CharAttribute296"/>
    <w:rsid w:val="00E43584"/>
    <w:rPr>
      <w:rFonts w:ascii="Times New Roman" w:eastAsia="Times New Roman"/>
      <w:sz w:val="28"/>
    </w:rPr>
  </w:style>
  <w:style w:type="character" w:customStyle="1" w:styleId="CharAttribute297">
    <w:name w:val="CharAttribute297"/>
    <w:rsid w:val="00E43584"/>
    <w:rPr>
      <w:rFonts w:ascii="Times New Roman" w:eastAsia="Times New Roman"/>
      <w:sz w:val="28"/>
    </w:rPr>
  </w:style>
  <w:style w:type="character" w:customStyle="1" w:styleId="CharAttribute298">
    <w:name w:val="CharAttribute298"/>
    <w:rsid w:val="00E43584"/>
    <w:rPr>
      <w:rFonts w:ascii="Times New Roman" w:eastAsia="Times New Roman"/>
      <w:sz w:val="28"/>
    </w:rPr>
  </w:style>
  <w:style w:type="character" w:customStyle="1" w:styleId="CharAttribute299">
    <w:name w:val="CharAttribute299"/>
    <w:rsid w:val="00E43584"/>
    <w:rPr>
      <w:rFonts w:ascii="Times New Roman" w:eastAsia="Times New Roman"/>
      <w:sz w:val="28"/>
    </w:rPr>
  </w:style>
  <w:style w:type="character" w:customStyle="1" w:styleId="CharAttribute300">
    <w:name w:val="CharAttribute300"/>
    <w:rsid w:val="00E43584"/>
    <w:rPr>
      <w:rFonts w:ascii="Times New Roman" w:eastAsia="Times New Roman"/>
      <w:color w:val="00000A"/>
      <w:sz w:val="28"/>
    </w:rPr>
  </w:style>
  <w:style w:type="character" w:customStyle="1" w:styleId="CharAttribute301">
    <w:name w:val="CharAttribute301"/>
    <w:rsid w:val="00E43584"/>
    <w:rPr>
      <w:rFonts w:ascii="Times New Roman" w:eastAsia="Times New Roman"/>
      <w:color w:val="00000A"/>
      <w:sz w:val="28"/>
    </w:rPr>
  </w:style>
  <w:style w:type="character" w:customStyle="1" w:styleId="CharAttribute303">
    <w:name w:val="CharAttribute303"/>
    <w:rsid w:val="00E43584"/>
    <w:rPr>
      <w:rFonts w:ascii="Times New Roman" w:eastAsia="Times New Roman"/>
      <w:b/>
      <w:sz w:val="28"/>
    </w:rPr>
  </w:style>
  <w:style w:type="character" w:customStyle="1" w:styleId="CharAttribute304">
    <w:name w:val="CharAttribute304"/>
    <w:rsid w:val="00E43584"/>
    <w:rPr>
      <w:rFonts w:ascii="Times New Roman" w:eastAsia="Times New Roman"/>
      <w:sz w:val="28"/>
    </w:rPr>
  </w:style>
  <w:style w:type="character" w:customStyle="1" w:styleId="CharAttribute305">
    <w:name w:val="CharAttribute305"/>
    <w:rsid w:val="00E43584"/>
    <w:rPr>
      <w:rFonts w:ascii="Times New Roman" w:eastAsia="Times New Roman"/>
      <w:sz w:val="28"/>
    </w:rPr>
  </w:style>
  <w:style w:type="character" w:customStyle="1" w:styleId="CharAttribute306">
    <w:name w:val="CharAttribute306"/>
    <w:rsid w:val="00E43584"/>
    <w:rPr>
      <w:rFonts w:ascii="Times New Roman" w:eastAsia="Times New Roman"/>
      <w:sz w:val="28"/>
    </w:rPr>
  </w:style>
  <w:style w:type="character" w:customStyle="1" w:styleId="CharAttribute307">
    <w:name w:val="CharAttribute307"/>
    <w:rsid w:val="00E43584"/>
    <w:rPr>
      <w:rFonts w:ascii="Times New Roman" w:eastAsia="Times New Roman"/>
      <w:sz w:val="28"/>
    </w:rPr>
  </w:style>
  <w:style w:type="character" w:customStyle="1" w:styleId="CharAttribute308">
    <w:name w:val="CharAttribute308"/>
    <w:rsid w:val="00E43584"/>
    <w:rPr>
      <w:rFonts w:ascii="Times New Roman" w:eastAsia="Times New Roman"/>
      <w:sz w:val="28"/>
    </w:rPr>
  </w:style>
  <w:style w:type="character" w:customStyle="1" w:styleId="CharAttribute309">
    <w:name w:val="CharAttribute309"/>
    <w:rsid w:val="00E43584"/>
    <w:rPr>
      <w:rFonts w:ascii="Times New Roman" w:eastAsia="Times New Roman"/>
      <w:sz w:val="28"/>
    </w:rPr>
  </w:style>
  <w:style w:type="character" w:customStyle="1" w:styleId="CharAttribute310">
    <w:name w:val="CharAttribute310"/>
    <w:rsid w:val="00E43584"/>
    <w:rPr>
      <w:rFonts w:ascii="Times New Roman" w:eastAsia="Times New Roman"/>
      <w:sz w:val="28"/>
    </w:rPr>
  </w:style>
  <w:style w:type="character" w:customStyle="1" w:styleId="CharAttribute311">
    <w:name w:val="CharAttribute311"/>
    <w:rsid w:val="00E43584"/>
    <w:rPr>
      <w:rFonts w:ascii="Times New Roman" w:eastAsia="Times New Roman"/>
      <w:sz w:val="28"/>
    </w:rPr>
  </w:style>
  <w:style w:type="character" w:customStyle="1" w:styleId="CharAttribute312">
    <w:name w:val="CharAttribute312"/>
    <w:rsid w:val="00E43584"/>
    <w:rPr>
      <w:rFonts w:ascii="Times New Roman" w:eastAsia="Times New Roman"/>
      <w:sz w:val="28"/>
    </w:rPr>
  </w:style>
  <w:style w:type="character" w:customStyle="1" w:styleId="CharAttribute313">
    <w:name w:val="CharAttribute313"/>
    <w:rsid w:val="00E43584"/>
    <w:rPr>
      <w:rFonts w:ascii="Times New Roman" w:eastAsia="Times New Roman"/>
      <w:sz w:val="28"/>
    </w:rPr>
  </w:style>
  <w:style w:type="character" w:customStyle="1" w:styleId="CharAttribute314">
    <w:name w:val="CharAttribute314"/>
    <w:rsid w:val="00E43584"/>
    <w:rPr>
      <w:rFonts w:ascii="Times New Roman" w:eastAsia="Times New Roman"/>
      <w:sz w:val="28"/>
    </w:rPr>
  </w:style>
  <w:style w:type="character" w:customStyle="1" w:styleId="CharAttribute315">
    <w:name w:val="CharAttribute315"/>
    <w:rsid w:val="00E43584"/>
    <w:rPr>
      <w:rFonts w:ascii="Times New Roman" w:eastAsia="Times New Roman"/>
      <w:sz w:val="28"/>
    </w:rPr>
  </w:style>
  <w:style w:type="character" w:customStyle="1" w:styleId="CharAttribute316">
    <w:name w:val="CharAttribute316"/>
    <w:rsid w:val="00E43584"/>
    <w:rPr>
      <w:rFonts w:ascii="Times New Roman" w:eastAsia="Times New Roman"/>
      <w:sz w:val="28"/>
    </w:rPr>
  </w:style>
  <w:style w:type="character" w:customStyle="1" w:styleId="CharAttribute317">
    <w:name w:val="CharAttribute317"/>
    <w:rsid w:val="00E43584"/>
    <w:rPr>
      <w:rFonts w:ascii="Times New Roman" w:eastAsia="Times New Roman"/>
      <w:sz w:val="28"/>
    </w:rPr>
  </w:style>
  <w:style w:type="character" w:customStyle="1" w:styleId="CharAttribute318">
    <w:name w:val="CharAttribute318"/>
    <w:rsid w:val="00E43584"/>
    <w:rPr>
      <w:rFonts w:ascii="Times New Roman" w:eastAsia="Times New Roman"/>
      <w:sz w:val="28"/>
    </w:rPr>
  </w:style>
  <w:style w:type="character" w:customStyle="1" w:styleId="CharAttribute319">
    <w:name w:val="CharAttribute319"/>
    <w:rsid w:val="00E43584"/>
    <w:rPr>
      <w:rFonts w:ascii="Times New Roman" w:eastAsia="Times New Roman"/>
      <w:sz w:val="28"/>
    </w:rPr>
  </w:style>
  <w:style w:type="character" w:customStyle="1" w:styleId="CharAttribute320">
    <w:name w:val="CharAttribute320"/>
    <w:rsid w:val="00E43584"/>
    <w:rPr>
      <w:rFonts w:ascii="Times New Roman" w:eastAsia="Times New Roman"/>
      <w:sz w:val="28"/>
    </w:rPr>
  </w:style>
  <w:style w:type="character" w:customStyle="1" w:styleId="CharAttribute321">
    <w:name w:val="CharAttribute321"/>
    <w:rsid w:val="00E43584"/>
    <w:rPr>
      <w:rFonts w:ascii="Times New Roman" w:eastAsia="Times New Roman"/>
      <w:sz w:val="28"/>
    </w:rPr>
  </w:style>
  <w:style w:type="character" w:customStyle="1" w:styleId="CharAttribute322">
    <w:name w:val="CharAttribute322"/>
    <w:rsid w:val="00E43584"/>
    <w:rPr>
      <w:rFonts w:ascii="Times New Roman" w:eastAsia="Times New Roman"/>
      <w:sz w:val="28"/>
    </w:rPr>
  </w:style>
  <w:style w:type="character" w:customStyle="1" w:styleId="CharAttribute323">
    <w:name w:val="CharAttribute323"/>
    <w:rsid w:val="00E43584"/>
    <w:rPr>
      <w:rFonts w:ascii="Times New Roman" w:eastAsia="Times New Roman"/>
      <w:sz w:val="28"/>
    </w:rPr>
  </w:style>
  <w:style w:type="character" w:customStyle="1" w:styleId="CharAttribute324">
    <w:name w:val="CharAttribute324"/>
    <w:rsid w:val="00E43584"/>
    <w:rPr>
      <w:rFonts w:ascii="Times New Roman" w:eastAsia="Times New Roman"/>
      <w:sz w:val="28"/>
    </w:rPr>
  </w:style>
  <w:style w:type="character" w:customStyle="1" w:styleId="CharAttribute325">
    <w:name w:val="CharAttribute325"/>
    <w:rsid w:val="00E43584"/>
    <w:rPr>
      <w:rFonts w:ascii="Times New Roman" w:eastAsia="Times New Roman"/>
      <w:sz w:val="28"/>
    </w:rPr>
  </w:style>
  <w:style w:type="character" w:customStyle="1" w:styleId="CharAttribute326">
    <w:name w:val="CharAttribute326"/>
    <w:rsid w:val="00E43584"/>
    <w:rPr>
      <w:rFonts w:ascii="Times New Roman" w:eastAsia="Times New Roman"/>
      <w:sz w:val="28"/>
    </w:rPr>
  </w:style>
  <w:style w:type="character" w:customStyle="1" w:styleId="CharAttribute327">
    <w:name w:val="CharAttribute327"/>
    <w:rsid w:val="00E43584"/>
    <w:rPr>
      <w:rFonts w:ascii="Times New Roman" w:eastAsia="Times New Roman"/>
      <w:sz w:val="28"/>
    </w:rPr>
  </w:style>
  <w:style w:type="character" w:customStyle="1" w:styleId="CharAttribute328">
    <w:name w:val="CharAttribute328"/>
    <w:rsid w:val="00E43584"/>
    <w:rPr>
      <w:rFonts w:ascii="Times New Roman" w:eastAsia="Times New Roman"/>
      <w:sz w:val="28"/>
    </w:rPr>
  </w:style>
  <w:style w:type="character" w:customStyle="1" w:styleId="CharAttribute329">
    <w:name w:val="CharAttribute329"/>
    <w:rsid w:val="00E43584"/>
    <w:rPr>
      <w:rFonts w:ascii="Times New Roman" w:eastAsia="Times New Roman"/>
      <w:sz w:val="28"/>
    </w:rPr>
  </w:style>
  <w:style w:type="character" w:customStyle="1" w:styleId="CharAttribute330">
    <w:name w:val="CharAttribute330"/>
    <w:rsid w:val="00E43584"/>
    <w:rPr>
      <w:rFonts w:ascii="Times New Roman" w:eastAsia="Times New Roman"/>
      <w:sz w:val="28"/>
    </w:rPr>
  </w:style>
  <w:style w:type="character" w:customStyle="1" w:styleId="CharAttribute331">
    <w:name w:val="CharAttribute331"/>
    <w:rsid w:val="00E43584"/>
    <w:rPr>
      <w:rFonts w:ascii="Times New Roman" w:eastAsia="Times New Roman"/>
      <w:sz w:val="28"/>
    </w:rPr>
  </w:style>
  <w:style w:type="character" w:customStyle="1" w:styleId="CharAttribute332">
    <w:name w:val="CharAttribute332"/>
    <w:rsid w:val="00E43584"/>
    <w:rPr>
      <w:rFonts w:ascii="Times New Roman" w:eastAsia="Times New Roman"/>
      <w:sz w:val="28"/>
    </w:rPr>
  </w:style>
  <w:style w:type="character" w:customStyle="1" w:styleId="CharAttribute333">
    <w:name w:val="CharAttribute333"/>
    <w:rsid w:val="00E43584"/>
    <w:rPr>
      <w:rFonts w:ascii="Times New Roman" w:eastAsia="Times New Roman"/>
      <w:sz w:val="28"/>
    </w:rPr>
  </w:style>
  <w:style w:type="character" w:customStyle="1" w:styleId="CharAttribute334">
    <w:name w:val="CharAttribute334"/>
    <w:rsid w:val="00E43584"/>
    <w:rPr>
      <w:rFonts w:ascii="Times New Roman" w:eastAsia="Times New Roman"/>
      <w:sz w:val="28"/>
    </w:rPr>
  </w:style>
  <w:style w:type="character" w:customStyle="1" w:styleId="CharAttribute335">
    <w:name w:val="CharAttribute335"/>
    <w:rsid w:val="00E43584"/>
    <w:rPr>
      <w:rFonts w:ascii="Times New Roman" w:eastAsia="Times New Roman"/>
      <w:sz w:val="28"/>
    </w:rPr>
  </w:style>
  <w:style w:type="character" w:customStyle="1" w:styleId="CharAttribute514">
    <w:name w:val="CharAttribute514"/>
    <w:rsid w:val="00E43584"/>
    <w:rPr>
      <w:rFonts w:ascii="Times New Roman" w:eastAsia="Times New Roman"/>
      <w:sz w:val="28"/>
    </w:rPr>
  </w:style>
  <w:style w:type="character" w:customStyle="1" w:styleId="CharAttribute520">
    <w:name w:val="CharAttribute520"/>
    <w:rsid w:val="00E43584"/>
    <w:rPr>
      <w:rFonts w:ascii="Times New Roman" w:eastAsia="Times New Roman"/>
      <w:sz w:val="28"/>
    </w:rPr>
  </w:style>
  <w:style w:type="character" w:customStyle="1" w:styleId="CharAttribute521">
    <w:name w:val="CharAttribute521"/>
    <w:rsid w:val="00E43584"/>
    <w:rPr>
      <w:rFonts w:ascii="Times New Roman" w:eastAsia="Times New Roman"/>
      <w:i/>
      <w:sz w:val="28"/>
    </w:rPr>
  </w:style>
  <w:style w:type="character" w:customStyle="1" w:styleId="CharAttribute548">
    <w:name w:val="CharAttribute548"/>
    <w:rsid w:val="00E43584"/>
    <w:rPr>
      <w:rFonts w:ascii="Times New Roman" w:eastAsia="Times New Roman"/>
      <w:sz w:val="24"/>
    </w:rPr>
  </w:style>
  <w:style w:type="paragraph" w:customStyle="1" w:styleId="ParaAttribute10">
    <w:name w:val="ParaAttribute10"/>
    <w:uiPriority w:val="99"/>
    <w:rsid w:val="00E43584"/>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E43584"/>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E43584"/>
    <w:rPr>
      <w:rFonts w:ascii="Times New Roman" w:eastAsia="Times New Roman"/>
      <w:i/>
      <w:sz w:val="22"/>
    </w:rPr>
  </w:style>
  <w:style w:type="character" w:customStyle="1" w:styleId="af3">
    <w:name w:val="Текст примечания Знак"/>
    <w:basedOn w:val="a0"/>
    <w:link w:val="af4"/>
    <w:uiPriority w:val="99"/>
    <w:semiHidden/>
    <w:rsid w:val="00E43584"/>
    <w:rPr>
      <w:rFonts w:ascii="Times New Roman" w:eastAsia="Times New Roman" w:hAnsi="Times New Roman" w:cs="Times New Roman"/>
      <w:kern w:val="2"/>
      <w:sz w:val="20"/>
      <w:szCs w:val="20"/>
      <w:lang w:val="en-US" w:eastAsia="ko-KR"/>
    </w:rPr>
  </w:style>
  <w:style w:type="paragraph" w:styleId="af4">
    <w:name w:val="annotation text"/>
    <w:basedOn w:val="a"/>
    <w:link w:val="af3"/>
    <w:uiPriority w:val="99"/>
    <w:semiHidden/>
    <w:unhideWhenUsed/>
    <w:rsid w:val="00E43584"/>
    <w:pPr>
      <w:widowControl w:val="0"/>
      <w:wordWrap w:val="0"/>
      <w:autoSpaceDE w:val="0"/>
      <w:autoSpaceDN w:val="0"/>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10">
    <w:name w:val="Текст примечания Знак1"/>
    <w:basedOn w:val="a0"/>
    <w:uiPriority w:val="99"/>
    <w:semiHidden/>
    <w:rsid w:val="00E43584"/>
    <w:rPr>
      <w:sz w:val="20"/>
      <w:szCs w:val="20"/>
    </w:rPr>
  </w:style>
  <w:style w:type="character" w:customStyle="1" w:styleId="af5">
    <w:name w:val="Тема примечания Знак"/>
    <w:basedOn w:val="af3"/>
    <w:link w:val="af6"/>
    <w:uiPriority w:val="99"/>
    <w:semiHidden/>
    <w:rsid w:val="00E43584"/>
    <w:rPr>
      <w:rFonts w:ascii="Times New Roman" w:eastAsia="Times New Roman" w:hAnsi="Times New Roman" w:cs="Times New Roman"/>
      <w:b/>
      <w:bCs/>
      <w:kern w:val="2"/>
      <w:sz w:val="20"/>
      <w:szCs w:val="20"/>
      <w:lang w:val="en-US" w:eastAsia="ko-KR"/>
    </w:rPr>
  </w:style>
  <w:style w:type="paragraph" w:styleId="af6">
    <w:name w:val="annotation subject"/>
    <w:basedOn w:val="af4"/>
    <w:next w:val="af4"/>
    <w:link w:val="af5"/>
    <w:uiPriority w:val="99"/>
    <w:semiHidden/>
    <w:unhideWhenUsed/>
    <w:rsid w:val="00E43584"/>
    <w:rPr>
      <w:b/>
      <w:bCs/>
    </w:rPr>
  </w:style>
  <w:style w:type="character" w:customStyle="1" w:styleId="12">
    <w:name w:val="Тема примечания Знак1"/>
    <w:basedOn w:val="10"/>
    <w:uiPriority w:val="99"/>
    <w:semiHidden/>
    <w:rsid w:val="00E43584"/>
    <w:rPr>
      <w:b/>
      <w:bCs/>
      <w:sz w:val="20"/>
      <w:szCs w:val="20"/>
    </w:rPr>
  </w:style>
  <w:style w:type="character" w:customStyle="1" w:styleId="af7">
    <w:name w:val="Текст выноски Знак"/>
    <w:basedOn w:val="a0"/>
    <w:link w:val="af8"/>
    <w:uiPriority w:val="99"/>
    <w:semiHidden/>
    <w:rsid w:val="00E43584"/>
    <w:rPr>
      <w:rFonts w:ascii="Tahoma" w:eastAsia="Times New Roman" w:hAnsi="Tahoma" w:cs="Times New Roman"/>
      <w:kern w:val="2"/>
      <w:sz w:val="16"/>
      <w:szCs w:val="16"/>
      <w:lang w:val="en-US" w:eastAsia="ko-KR"/>
    </w:rPr>
  </w:style>
  <w:style w:type="paragraph" w:styleId="af8">
    <w:name w:val="Balloon Text"/>
    <w:basedOn w:val="a"/>
    <w:link w:val="af7"/>
    <w:uiPriority w:val="99"/>
    <w:semiHidden/>
    <w:unhideWhenUsed/>
    <w:rsid w:val="00E43584"/>
    <w:pPr>
      <w:widowControl w:val="0"/>
      <w:wordWrap w:val="0"/>
      <w:autoSpaceDE w:val="0"/>
      <w:autoSpaceDN w:val="0"/>
      <w:spacing w:after="0" w:line="240" w:lineRule="auto"/>
      <w:jc w:val="both"/>
    </w:pPr>
    <w:rPr>
      <w:rFonts w:ascii="Tahoma" w:eastAsia="Times New Roman" w:hAnsi="Tahoma" w:cs="Times New Roman"/>
      <w:kern w:val="2"/>
      <w:sz w:val="16"/>
      <w:szCs w:val="16"/>
      <w:lang w:val="en-US" w:eastAsia="ko-KR"/>
    </w:rPr>
  </w:style>
  <w:style w:type="character" w:customStyle="1" w:styleId="13">
    <w:name w:val="Текст выноски Знак1"/>
    <w:basedOn w:val="a0"/>
    <w:uiPriority w:val="99"/>
    <w:semiHidden/>
    <w:rsid w:val="00E43584"/>
    <w:rPr>
      <w:rFonts w:ascii="Tahoma" w:hAnsi="Tahoma" w:cs="Tahoma"/>
      <w:sz w:val="16"/>
      <w:szCs w:val="16"/>
    </w:rPr>
  </w:style>
  <w:style w:type="paragraph" w:customStyle="1" w:styleId="14">
    <w:name w:val="Без интервала1"/>
    <w:aliases w:val="основа"/>
    <w:rsid w:val="00E43584"/>
    <w:pPr>
      <w:spacing w:after="0" w:line="240" w:lineRule="auto"/>
    </w:pPr>
    <w:rPr>
      <w:rFonts w:ascii="Calibri" w:eastAsia="Times New Roman" w:hAnsi="Calibri" w:cs="Times New Roman"/>
      <w:szCs w:val="20"/>
      <w:lang w:val="en-US" w:bidi="en-US"/>
    </w:rPr>
  </w:style>
  <w:style w:type="character" w:customStyle="1" w:styleId="CharAttribute526">
    <w:name w:val="CharAttribute526"/>
    <w:rsid w:val="00E43584"/>
    <w:rPr>
      <w:rFonts w:ascii="Times New Roman" w:eastAsia="Times New Roman"/>
      <w:sz w:val="28"/>
    </w:rPr>
  </w:style>
  <w:style w:type="character" w:customStyle="1" w:styleId="CharAttribute534">
    <w:name w:val="CharAttribute534"/>
    <w:rsid w:val="00E43584"/>
    <w:rPr>
      <w:rFonts w:ascii="Times New Roman" w:eastAsia="Times New Roman"/>
      <w:sz w:val="24"/>
    </w:rPr>
  </w:style>
  <w:style w:type="character" w:customStyle="1" w:styleId="CharAttribute4">
    <w:name w:val="CharAttribute4"/>
    <w:uiPriority w:val="99"/>
    <w:rsid w:val="00E43584"/>
    <w:rPr>
      <w:rFonts w:ascii="Times New Roman" w:eastAsia="Batang" w:hAnsi="Batang"/>
      <w:i/>
      <w:sz w:val="28"/>
    </w:rPr>
  </w:style>
  <w:style w:type="character" w:customStyle="1" w:styleId="CharAttribute10">
    <w:name w:val="CharAttribute10"/>
    <w:uiPriority w:val="99"/>
    <w:rsid w:val="00E43584"/>
    <w:rPr>
      <w:rFonts w:ascii="Times New Roman" w:eastAsia="Times New Roman" w:hAnsi="Times New Roman"/>
      <w:b/>
      <w:sz w:val="28"/>
    </w:rPr>
  </w:style>
  <w:style w:type="character" w:customStyle="1" w:styleId="CharAttribute11">
    <w:name w:val="CharAttribute11"/>
    <w:rsid w:val="00E43584"/>
    <w:rPr>
      <w:rFonts w:ascii="Times New Roman" w:eastAsia="Batang" w:hAnsi="Batang"/>
      <w:i/>
      <w:color w:val="00000A"/>
      <w:sz w:val="28"/>
    </w:rPr>
  </w:style>
  <w:style w:type="paragraph" w:styleId="af9">
    <w:name w:val="Normal (Web)"/>
    <w:basedOn w:val="a"/>
    <w:uiPriority w:val="99"/>
    <w:unhideWhenUsed/>
    <w:rsid w:val="00E435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harAttribute498">
    <w:name w:val="CharAttribute498"/>
    <w:rsid w:val="00E43584"/>
    <w:rPr>
      <w:rFonts w:ascii="Times New Roman" w:eastAsia="Times New Roman"/>
      <w:sz w:val="28"/>
    </w:rPr>
  </w:style>
  <w:style w:type="character" w:customStyle="1" w:styleId="CharAttribute499">
    <w:name w:val="CharAttribute499"/>
    <w:rsid w:val="00E43584"/>
    <w:rPr>
      <w:rFonts w:ascii="Times New Roman" w:eastAsia="Times New Roman"/>
      <w:i/>
      <w:sz w:val="28"/>
      <w:u w:val="single"/>
    </w:rPr>
  </w:style>
  <w:style w:type="character" w:customStyle="1" w:styleId="CharAttribute500">
    <w:name w:val="CharAttribute500"/>
    <w:rsid w:val="00E43584"/>
    <w:rPr>
      <w:rFonts w:ascii="Times New Roman" w:eastAsia="Times New Roman"/>
      <w:sz w:val="28"/>
    </w:rPr>
  </w:style>
  <w:style w:type="paragraph" w:customStyle="1" w:styleId="ParaAttribute1">
    <w:name w:val="ParaAttribute1"/>
    <w:rsid w:val="00E43584"/>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basedOn w:val="a0"/>
    <w:rsid w:val="00E43584"/>
  </w:style>
  <w:style w:type="paragraph" w:customStyle="1" w:styleId="ConsPlusNormal">
    <w:name w:val="ConsPlusNormal"/>
    <w:qFormat/>
    <w:rsid w:val="00E43584"/>
    <w:pPr>
      <w:widowControl w:val="0"/>
      <w:autoSpaceDE w:val="0"/>
      <w:autoSpaceDN w:val="0"/>
      <w:spacing w:after="0" w:line="240" w:lineRule="auto"/>
    </w:pPr>
    <w:rPr>
      <w:rFonts w:ascii="Calibri" w:eastAsia="Times New Roman" w:hAnsi="Calibri" w:cs="Calibri"/>
      <w:szCs w:val="20"/>
      <w:lang w:eastAsia="ru-RU"/>
    </w:rPr>
  </w:style>
  <w:style w:type="character" w:customStyle="1" w:styleId="apple-converted-space">
    <w:name w:val="apple-converted-space"/>
    <w:rsid w:val="00E43584"/>
  </w:style>
  <w:style w:type="character" w:styleId="afa">
    <w:name w:val="Strong"/>
    <w:basedOn w:val="a0"/>
    <w:uiPriority w:val="22"/>
    <w:qFormat/>
    <w:rsid w:val="00E43584"/>
    <w:rPr>
      <w:b/>
      <w:bCs/>
    </w:rPr>
  </w:style>
  <w:style w:type="paragraph" w:customStyle="1" w:styleId="a-txt">
    <w:name w:val="a-txt"/>
    <w:basedOn w:val="a"/>
    <w:rsid w:val="00E435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b">
    <w:name w:val="caption"/>
    <w:basedOn w:val="a"/>
    <w:next w:val="a"/>
    <w:uiPriority w:val="35"/>
    <w:unhideWhenUsed/>
    <w:qFormat/>
    <w:rsid w:val="00B163B6"/>
    <w:pPr>
      <w:spacing w:line="240" w:lineRule="auto"/>
    </w:pPr>
    <w:rPr>
      <w:b/>
      <w:bCs/>
      <w:color w:val="4F81BD" w:themeColor="accent1"/>
      <w:sz w:val="18"/>
      <w:szCs w:val="18"/>
    </w:rPr>
  </w:style>
  <w:style w:type="paragraph" w:customStyle="1" w:styleId="body">
    <w:name w:val="body"/>
    <w:basedOn w:val="a"/>
    <w:uiPriority w:val="99"/>
    <w:rsid w:val="009D1962"/>
    <w:pPr>
      <w:widowControl w:val="0"/>
      <w:autoSpaceDE w:val="0"/>
      <w:autoSpaceDN w:val="0"/>
      <w:adjustRightInd w:val="0"/>
      <w:spacing w:after="0" w:line="240" w:lineRule="atLeast"/>
      <w:ind w:firstLine="227"/>
      <w:jc w:val="both"/>
      <w:textAlignment w:val="center"/>
    </w:pPr>
    <w:rPr>
      <w:rFonts w:ascii="TimesNewRomanPSMT" w:eastAsia="Times New Roman" w:hAnsi="TimesNewRomanPSMT" w:cs="TimesNewRomanPSMT"/>
      <w:color w:val="000000"/>
      <w:sz w:val="20"/>
      <w:szCs w:val="20"/>
      <w:lang w:eastAsia="ru-RU"/>
    </w:rPr>
  </w:style>
  <w:style w:type="paragraph" w:customStyle="1" w:styleId="h3">
    <w:name w:val="h3"/>
    <w:basedOn w:val="a"/>
    <w:uiPriority w:val="99"/>
    <w:rsid w:val="009D1962"/>
    <w:pPr>
      <w:keepNext/>
      <w:widowControl w:val="0"/>
      <w:suppressAutoHyphens/>
      <w:autoSpaceDE w:val="0"/>
      <w:autoSpaceDN w:val="0"/>
      <w:adjustRightInd w:val="0"/>
      <w:spacing w:before="283" w:after="113" w:line="240" w:lineRule="atLeast"/>
      <w:textAlignment w:val="center"/>
    </w:pPr>
    <w:rPr>
      <w:rFonts w:ascii="Times New Roman" w:eastAsia="Times New Roman" w:hAnsi="Times New Roman" w:cs="Times New Roman"/>
      <w:b/>
      <w:bCs/>
      <w:color w:val="000000"/>
      <w:lang w:eastAsia="ru-RU"/>
    </w:rPr>
  </w:style>
  <w:style w:type="character" w:customStyle="1" w:styleId="Bold">
    <w:name w:val="Bold"/>
    <w:uiPriority w:val="99"/>
    <w:rsid w:val="009D1962"/>
    <w:rPr>
      <w:b/>
      <w:bCs/>
    </w:rPr>
  </w:style>
  <w:style w:type="character" w:styleId="afc">
    <w:name w:val="annotation reference"/>
    <w:basedOn w:val="a0"/>
    <w:uiPriority w:val="99"/>
    <w:semiHidden/>
    <w:unhideWhenUsed/>
    <w:rsid w:val="004A3679"/>
    <w:rPr>
      <w:sz w:val="16"/>
      <w:szCs w:val="16"/>
    </w:rPr>
  </w:style>
  <w:style w:type="paragraph" w:customStyle="1" w:styleId="docdata">
    <w:name w:val="docdata"/>
    <w:aliases w:val="docy,v5,67473,bqiaagaaeyqcaaagiaiaaap4bgeabqyhaqaaaaaaaaaaaaaaaaaaaaaaaaaaaaaaaaaaaaaaaaaaaaaaaaaaaaaaaaaaaaaaaaaaaaaaaaaaaaaaaaaaaaaaaaaaaaaaaaaaaaaaaaaaaaaaaaaaaaaaaaaaaaaaaaaaaaaaaaaaaaaaaaaaaaaaaaaaaaaaaaaaaaaaaaaaaaaaaaaaaaaaaaaaaaaaaaaaaaa"/>
    <w:basedOn w:val="a"/>
    <w:rsid w:val="00FF25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rkedcontent">
    <w:name w:val="markedcontent"/>
    <w:basedOn w:val="a0"/>
    <w:rsid w:val="006B5733"/>
  </w:style>
  <w:style w:type="paragraph" w:styleId="afd">
    <w:name w:val="Document Map"/>
    <w:basedOn w:val="a"/>
    <w:link w:val="afe"/>
    <w:uiPriority w:val="99"/>
    <w:semiHidden/>
    <w:unhideWhenUsed/>
    <w:rsid w:val="000E6E53"/>
    <w:pPr>
      <w:spacing w:after="0" w:line="240" w:lineRule="auto"/>
    </w:pPr>
    <w:rPr>
      <w:rFonts w:ascii="Tahoma" w:hAnsi="Tahoma" w:cs="Tahoma"/>
      <w:sz w:val="16"/>
      <w:szCs w:val="16"/>
    </w:rPr>
  </w:style>
  <w:style w:type="character" w:customStyle="1" w:styleId="afe">
    <w:name w:val="Схема документа Знак"/>
    <w:basedOn w:val="a0"/>
    <w:link w:val="afd"/>
    <w:uiPriority w:val="99"/>
    <w:semiHidden/>
    <w:rsid w:val="000E6E5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94047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C0A36E-9813-48A0-9BFF-C6C28163B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224797</Words>
  <Characters>1281343</Characters>
  <Application>Microsoft Office Word</Application>
  <DocSecurity>0</DocSecurity>
  <Lines>10677</Lines>
  <Paragraphs>3006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1503134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 Гераничева</dc:creator>
  <cp:lastModifiedBy>admin</cp:lastModifiedBy>
  <cp:revision>2</cp:revision>
  <cp:lastPrinted>2023-09-29T17:39:00Z</cp:lastPrinted>
  <dcterms:created xsi:type="dcterms:W3CDTF">2025-01-10T10:55:00Z</dcterms:created>
  <dcterms:modified xsi:type="dcterms:W3CDTF">2025-01-10T10:55:00Z</dcterms:modified>
</cp:coreProperties>
</file>