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697" w:rsidRPr="00A36A30" w:rsidRDefault="00964697" w:rsidP="0045449A">
      <w:pPr>
        <w:spacing w:after="0" w:line="240" w:lineRule="auto"/>
        <w:contextualSpacing/>
        <w:rPr>
          <w:rFonts w:eastAsia="Calibri" w:cs="Times New Roman"/>
          <w:szCs w:val="28"/>
        </w:rPr>
      </w:pPr>
    </w:p>
    <w:p w:rsidR="004B7122" w:rsidRPr="001B048F" w:rsidRDefault="004B7122" w:rsidP="0045449A">
      <w:pPr>
        <w:tabs>
          <w:tab w:val="left" w:pos="9288"/>
        </w:tabs>
        <w:contextualSpacing/>
        <w:jc w:val="center"/>
        <w:rPr>
          <w:szCs w:val="28"/>
        </w:rPr>
      </w:pPr>
      <w:r w:rsidRPr="001B048F">
        <w:rPr>
          <w:szCs w:val="28"/>
        </w:rPr>
        <w:t>Муниципальное автономное образовательное учреждение</w:t>
      </w:r>
    </w:p>
    <w:p w:rsidR="004B7122" w:rsidRPr="001B048F" w:rsidRDefault="004B7122" w:rsidP="004B7122">
      <w:pPr>
        <w:shd w:val="clear" w:color="auto" w:fill="FFFFFF"/>
        <w:tabs>
          <w:tab w:val="left" w:pos="1018"/>
        </w:tabs>
        <w:ind w:firstLine="454"/>
        <w:jc w:val="center"/>
        <w:rPr>
          <w:bCs/>
          <w:szCs w:val="28"/>
        </w:rPr>
      </w:pPr>
      <w:r w:rsidRPr="001B048F">
        <w:rPr>
          <w:bCs/>
          <w:szCs w:val="28"/>
        </w:rPr>
        <w:t xml:space="preserve">«СШ №12 им. Героя Российской Федерации В. А. </w:t>
      </w:r>
      <w:proofErr w:type="spellStart"/>
      <w:r w:rsidRPr="001B048F">
        <w:rPr>
          <w:bCs/>
          <w:szCs w:val="28"/>
        </w:rPr>
        <w:t>Дорохина</w:t>
      </w:r>
      <w:proofErr w:type="spellEnd"/>
      <w:r w:rsidRPr="001B048F">
        <w:rPr>
          <w:bCs/>
          <w:szCs w:val="28"/>
        </w:rPr>
        <w:t>»</w:t>
      </w:r>
    </w:p>
    <w:p w:rsidR="004B7122" w:rsidRPr="001B048F" w:rsidRDefault="004B7122" w:rsidP="004B7122">
      <w:pPr>
        <w:tabs>
          <w:tab w:val="left" w:pos="9288"/>
        </w:tabs>
        <w:ind w:left="357"/>
        <w:contextualSpacing/>
        <w:jc w:val="center"/>
        <w:rPr>
          <w:szCs w:val="28"/>
        </w:rPr>
      </w:pPr>
    </w:p>
    <w:p w:rsidR="004B7122" w:rsidRPr="000C4D95" w:rsidRDefault="004B7122" w:rsidP="004B7122">
      <w:pPr>
        <w:tabs>
          <w:tab w:val="left" w:pos="9288"/>
        </w:tabs>
        <w:ind w:left="360"/>
        <w:rPr>
          <w:szCs w:val="28"/>
        </w:rPr>
      </w:pP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45449A" w:rsidTr="0045449A">
        <w:trPr>
          <w:tblCellSpacing w:w="0" w:type="dxa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449A" w:rsidRDefault="004544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Рассмотрено</w:t>
            </w:r>
          </w:p>
          <w:p w:rsidR="0045449A" w:rsidRDefault="004544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МО учителей </w:t>
            </w:r>
            <w:proofErr w:type="spellStart"/>
            <w:proofErr w:type="gramStart"/>
            <w:r>
              <w:rPr>
                <w:rFonts w:eastAsia="Times New Roman"/>
                <w:color w:val="000000"/>
                <w:sz w:val="24"/>
                <w:szCs w:val="24"/>
              </w:rPr>
              <w:t>учителей</w:t>
            </w:r>
            <w:proofErr w:type="spellEnd"/>
            <w:proofErr w:type="gramEnd"/>
            <w:r>
              <w:rPr>
                <w:rFonts w:eastAsia="Times New Roman"/>
                <w:color w:val="000000"/>
                <w:sz w:val="24"/>
                <w:szCs w:val="24"/>
              </w:rPr>
              <w:t xml:space="preserve"> физической культуры, искусства и технологии</w:t>
            </w:r>
          </w:p>
          <w:p w:rsidR="0045449A" w:rsidRDefault="004544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Руководитель МО </w:t>
            </w: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_________Харькова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Р.А.</w:t>
            </w:r>
          </w:p>
          <w:p w:rsidR="0045449A" w:rsidRDefault="0045449A">
            <w:pPr>
              <w:autoSpaceDN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Протокол №1 от 25.08.2023г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449A" w:rsidRDefault="004544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Утверждено</w:t>
            </w:r>
          </w:p>
          <w:p w:rsidR="0045449A" w:rsidRDefault="004544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</w:p>
          <w:p w:rsidR="0045449A" w:rsidRDefault="0045449A">
            <w:pPr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Директор_________Кузовлева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 xml:space="preserve"> Н.</w:t>
            </w:r>
            <w:proofErr w:type="gramStart"/>
            <w:r>
              <w:rPr>
                <w:rFonts w:eastAsia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В</w:t>
            </w:r>
            <w:proofErr w:type="gramEnd"/>
          </w:p>
          <w:p w:rsidR="0045449A" w:rsidRDefault="0045449A">
            <w:pPr>
              <w:autoSpaceDN w:val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shd w:val="clear" w:color="auto" w:fill="FFFFFF"/>
                <w:lang w:eastAsia="ru-RU"/>
              </w:rPr>
              <w:t>Приказ  №81-ОД от 28.08.2023г</w:t>
            </w:r>
          </w:p>
        </w:tc>
      </w:tr>
    </w:tbl>
    <w:p w:rsidR="0045449A" w:rsidRDefault="0045449A" w:rsidP="0045449A">
      <w:pPr>
        <w:tabs>
          <w:tab w:val="left" w:pos="9288"/>
        </w:tabs>
        <w:ind w:left="360"/>
        <w:jc w:val="center"/>
        <w:rPr>
          <w:rFonts w:eastAsia="Arial" w:cs="Times New Roman"/>
          <w:b/>
          <w:szCs w:val="28"/>
        </w:rPr>
      </w:pPr>
    </w:p>
    <w:p w:rsidR="0045449A" w:rsidRDefault="0045449A" w:rsidP="0045449A">
      <w:pPr>
        <w:tabs>
          <w:tab w:val="left" w:pos="9288"/>
        </w:tabs>
        <w:ind w:left="360"/>
        <w:jc w:val="center"/>
        <w:rPr>
          <w:rFonts w:cs="Times New Roman"/>
          <w:b/>
          <w:szCs w:val="28"/>
        </w:rPr>
      </w:pPr>
    </w:p>
    <w:p w:rsidR="004B7122" w:rsidRDefault="004B7122" w:rsidP="004B7122">
      <w:pPr>
        <w:tabs>
          <w:tab w:val="left" w:pos="9288"/>
        </w:tabs>
        <w:ind w:left="360"/>
        <w:jc w:val="center"/>
        <w:rPr>
          <w:b/>
          <w:szCs w:val="28"/>
        </w:rPr>
      </w:pPr>
    </w:p>
    <w:p w:rsidR="004B7122" w:rsidRPr="000C4D95" w:rsidRDefault="004B7122" w:rsidP="004B7122">
      <w:pPr>
        <w:tabs>
          <w:tab w:val="left" w:pos="9288"/>
        </w:tabs>
        <w:ind w:left="360"/>
        <w:jc w:val="center"/>
        <w:rPr>
          <w:szCs w:val="28"/>
        </w:rPr>
      </w:pPr>
      <w:r w:rsidRPr="000C4D95">
        <w:rPr>
          <w:b/>
          <w:szCs w:val="28"/>
        </w:rPr>
        <w:t>РАБОЧАЯ ПРОГРАММА</w:t>
      </w:r>
    </w:p>
    <w:p w:rsidR="004B7122" w:rsidRPr="000C4D95" w:rsidRDefault="004B7122" w:rsidP="004B7122">
      <w:pPr>
        <w:tabs>
          <w:tab w:val="left" w:pos="9288"/>
        </w:tabs>
        <w:ind w:left="360"/>
        <w:jc w:val="center"/>
        <w:rPr>
          <w:szCs w:val="28"/>
        </w:rPr>
      </w:pPr>
      <w:r w:rsidRPr="000C4D95">
        <w:rPr>
          <w:szCs w:val="28"/>
        </w:rPr>
        <w:t>КУРСА ДОПОЛНИТЕЛЬНОГО ОБРАЗОВАНИЯ</w:t>
      </w:r>
    </w:p>
    <w:p w:rsidR="004B7122" w:rsidRPr="000C4D95" w:rsidRDefault="004B7122" w:rsidP="004B7122">
      <w:pPr>
        <w:tabs>
          <w:tab w:val="left" w:pos="9288"/>
        </w:tabs>
        <w:ind w:left="360"/>
        <w:jc w:val="center"/>
        <w:rPr>
          <w:szCs w:val="28"/>
        </w:rPr>
      </w:pPr>
    </w:p>
    <w:p w:rsidR="004B7122" w:rsidRDefault="004B7122" w:rsidP="004B7122">
      <w:pPr>
        <w:tabs>
          <w:tab w:val="left" w:pos="9288"/>
        </w:tabs>
        <w:ind w:left="360"/>
        <w:jc w:val="center"/>
        <w:rPr>
          <w:szCs w:val="28"/>
        </w:rPr>
      </w:pPr>
    </w:p>
    <w:p w:rsidR="004B7122" w:rsidRPr="000C4D95" w:rsidRDefault="004B7122" w:rsidP="004B7122">
      <w:pPr>
        <w:tabs>
          <w:tab w:val="left" w:pos="9288"/>
        </w:tabs>
        <w:ind w:left="360"/>
        <w:jc w:val="center"/>
        <w:rPr>
          <w:szCs w:val="28"/>
        </w:rPr>
      </w:pPr>
    </w:p>
    <w:p w:rsidR="004B7122" w:rsidRPr="004B7122" w:rsidRDefault="004B7122" w:rsidP="004B7122">
      <w:pPr>
        <w:pStyle w:val="ae"/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1B048F">
        <w:rPr>
          <w:rFonts w:ascii="Times New Roman" w:hAnsi="Times New Roman" w:cs="Times New Roman"/>
          <w:spacing w:val="-1"/>
          <w:sz w:val="28"/>
          <w:szCs w:val="28"/>
        </w:rPr>
        <w:t>«</w:t>
      </w:r>
      <w:r w:rsidRPr="004B7122">
        <w:rPr>
          <w:rFonts w:ascii="Times New Roman" w:eastAsia="Calibri" w:hAnsi="Times New Roman" w:cs="Times New Roman"/>
          <w:sz w:val="28"/>
          <w:szCs w:val="28"/>
        </w:rPr>
        <w:t>Проектная деятельность</w:t>
      </w:r>
      <w:r w:rsidRPr="004B7122">
        <w:rPr>
          <w:rFonts w:ascii="Times New Roman" w:hAnsi="Times New Roman" w:cs="Times New Roman"/>
          <w:sz w:val="28"/>
          <w:szCs w:val="28"/>
        </w:rPr>
        <w:t>»</w:t>
      </w:r>
    </w:p>
    <w:p w:rsidR="004B7122" w:rsidRPr="004B7122" w:rsidRDefault="004B7122" w:rsidP="004B7122">
      <w:pPr>
        <w:spacing w:after="0" w:line="360" w:lineRule="auto"/>
        <w:jc w:val="center"/>
        <w:rPr>
          <w:rFonts w:eastAsia="Calibri" w:cs="Times New Roman"/>
          <w:szCs w:val="28"/>
        </w:rPr>
      </w:pPr>
      <w:r w:rsidRPr="004B7122">
        <w:rPr>
          <w:rFonts w:eastAsia="Calibri" w:cs="Times New Roman"/>
          <w:bCs/>
          <w:szCs w:val="28"/>
        </w:rPr>
        <w:t>12-13</w:t>
      </w:r>
      <w:r w:rsidRPr="004B7122">
        <w:rPr>
          <w:rFonts w:eastAsia="Calibri" w:cs="Times New Roman"/>
          <w:szCs w:val="28"/>
        </w:rPr>
        <w:t xml:space="preserve"> лет (7 класс)</w:t>
      </w:r>
    </w:p>
    <w:p w:rsidR="004B7122" w:rsidRPr="000C4D95" w:rsidRDefault="004B7122" w:rsidP="004B7122">
      <w:pPr>
        <w:spacing w:line="360" w:lineRule="auto"/>
        <w:jc w:val="center"/>
        <w:rPr>
          <w:szCs w:val="28"/>
        </w:rPr>
      </w:pPr>
      <w:r w:rsidRPr="000C4D95">
        <w:rPr>
          <w:szCs w:val="28"/>
        </w:rPr>
        <w:t>основного общего образования</w:t>
      </w:r>
    </w:p>
    <w:p w:rsidR="004B7122" w:rsidRDefault="004B7122" w:rsidP="004B7122">
      <w:pPr>
        <w:pBdr>
          <w:bottom w:val="single" w:sz="12" w:space="1" w:color="auto"/>
        </w:pBdr>
        <w:tabs>
          <w:tab w:val="left" w:pos="9288"/>
        </w:tabs>
        <w:ind w:left="360"/>
        <w:jc w:val="center"/>
        <w:rPr>
          <w:szCs w:val="28"/>
        </w:rPr>
      </w:pPr>
      <w:r w:rsidRPr="000C4D95">
        <w:rPr>
          <w:szCs w:val="28"/>
        </w:rPr>
        <w:t>/ФГОС/</w:t>
      </w:r>
    </w:p>
    <w:p w:rsidR="004B7122" w:rsidRDefault="004B7122" w:rsidP="004B7122">
      <w:pPr>
        <w:pBdr>
          <w:bottom w:val="single" w:sz="12" w:space="1" w:color="auto"/>
        </w:pBdr>
        <w:tabs>
          <w:tab w:val="left" w:pos="9288"/>
        </w:tabs>
        <w:ind w:left="360"/>
        <w:jc w:val="center"/>
        <w:rPr>
          <w:szCs w:val="28"/>
        </w:rPr>
      </w:pPr>
    </w:p>
    <w:p w:rsidR="004B7122" w:rsidRPr="000C4D95" w:rsidRDefault="004B7122" w:rsidP="004B7122">
      <w:pPr>
        <w:pBdr>
          <w:bottom w:val="single" w:sz="12" w:space="1" w:color="auto"/>
        </w:pBdr>
        <w:tabs>
          <w:tab w:val="left" w:pos="9288"/>
        </w:tabs>
        <w:ind w:left="360"/>
        <w:jc w:val="center"/>
        <w:rPr>
          <w:szCs w:val="28"/>
        </w:rPr>
      </w:pPr>
    </w:p>
    <w:p w:rsidR="0045449A" w:rsidRDefault="004B7122" w:rsidP="0045449A">
      <w:pPr>
        <w:tabs>
          <w:tab w:val="left" w:pos="9288"/>
        </w:tabs>
        <w:ind w:left="360"/>
        <w:jc w:val="center"/>
        <w:rPr>
          <w:szCs w:val="28"/>
        </w:rPr>
      </w:pPr>
      <w:r w:rsidRPr="000C4D95">
        <w:rPr>
          <w:szCs w:val="28"/>
        </w:rPr>
        <w:t xml:space="preserve">       </w:t>
      </w:r>
    </w:p>
    <w:p w:rsidR="004B7122" w:rsidRPr="000C4D95" w:rsidRDefault="004B7122" w:rsidP="0045449A">
      <w:pPr>
        <w:tabs>
          <w:tab w:val="left" w:pos="9288"/>
        </w:tabs>
        <w:ind w:left="360"/>
        <w:jc w:val="center"/>
        <w:rPr>
          <w:szCs w:val="28"/>
        </w:rPr>
      </w:pPr>
      <w:r w:rsidRPr="000C4D95">
        <w:rPr>
          <w:szCs w:val="28"/>
        </w:rPr>
        <w:t xml:space="preserve">                                                  </w:t>
      </w:r>
    </w:p>
    <w:p w:rsidR="00964697" w:rsidRDefault="00964697" w:rsidP="00A36A30">
      <w:pPr>
        <w:spacing w:after="0" w:line="240" w:lineRule="auto"/>
        <w:rPr>
          <w:rFonts w:cs="Times New Roman"/>
          <w:szCs w:val="28"/>
        </w:rPr>
      </w:pPr>
    </w:p>
    <w:p w:rsidR="00001DF5" w:rsidRPr="00001DF5" w:rsidRDefault="00001DF5" w:rsidP="00001DF5">
      <w:pPr>
        <w:pStyle w:val="1"/>
      </w:pPr>
      <w:r w:rsidRPr="00001DF5">
        <w:lastRenderedPageBreak/>
        <w:t>Пояснительная записка</w:t>
      </w:r>
    </w:p>
    <w:p w:rsidR="00E84488" w:rsidRDefault="00817803" w:rsidP="001F7365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cs="Times New Roman"/>
          <w:szCs w:val="28"/>
        </w:rPr>
      </w:pPr>
      <w:r w:rsidRPr="00001DF5">
        <w:rPr>
          <w:rStyle w:val="20"/>
        </w:rPr>
        <w:t>Направленность</w:t>
      </w:r>
    </w:p>
    <w:p w:rsidR="00817803" w:rsidRPr="001F1E5F" w:rsidRDefault="00E84488" w:rsidP="001F7365">
      <w:pPr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Направленность </w:t>
      </w:r>
      <w:r w:rsidR="00817803" w:rsidRPr="001F1E5F">
        <w:rPr>
          <w:rFonts w:cs="Times New Roman"/>
          <w:szCs w:val="28"/>
        </w:rPr>
        <w:t xml:space="preserve">рабочей программы </w:t>
      </w:r>
      <w:r w:rsidR="008E460A">
        <w:rPr>
          <w:rFonts w:cs="Times New Roman"/>
          <w:szCs w:val="28"/>
        </w:rPr>
        <w:t>научно-</w:t>
      </w:r>
      <w:bookmarkStart w:id="0" w:name="_GoBack"/>
      <w:bookmarkEnd w:id="0"/>
      <w:r w:rsidR="00AF599F">
        <w:rPr>
          <w:rFonts w:cs="Times New Roman"/>
          <w:szCs w:val="28"/>
        </w:rPr>
        <w:t>техническая</w:t>
      </w:r>
      <w:r w:rsidR="00817803" w:rsidRPr="001F1E5F">
        <w:rPr>
          <w:rFonts w:cs="Times New Roman"/>
          <w:szCs w:val="28"/>
        </w:rPr>
        <w:t>. Данная программа составлена с учетом нормативных требований к программам дополнительного образования детей.</w:t>
      </w:r>
    </w:p>
    <w:p w:rsidR="0033150D" w:rsidRDefault="00817803" w:rsidP="001F7365">
      <w:pPr>
        <w:autoSpaceDE w:val="0"/>
        <w:autoSpaceDN w:val="0"/>
        <w:adjustRightInd w:val="0"/>
        <w:spacing w:after="0" w:line="360" w:lineRule="auto"/>
        <w:contextualSpacing/>
        <w:jc w:val="both"/>
        <w:rPr>
          <w:rFonts w:cs="Times New Roman"/>
          <w:szCs w:val="28"/>
        </w:rPr>
      </w:pPr>
      <w:r w:rsidRPr="00001DF5">
        <w:rPr>
          <w:rStyle w:val="20"/>
        </w:rPr>
        <w:t>Актуальность</w:t>
      </w:r>
    </w:p>
    <w:p w:rsidR="004860EF" w:rsidRPr="004860EF" w:rsidRDefault="004860EF" w:rsidP="001F7365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Style w:val="20"/>
          <w:b w:val="0"/>
          <w:i w:val="0"/>
        </w:rPr>
      </w:pPr>
      <w:r w:rsidRPr="004860EF">
        <w:rPr>
          <w:rStyle w:val="20"/>
          <w:b w:val="0"/>
          <w:i w:val="0"/>
        </w:rPr>
        <w:t xml:space="preserve">Актуальность аэрокосмического направления необходима во всех сферах жизнедеятельности человека: связь, дистанционное зондирование земли, системы жизнеобеспечения, медицина, навигация, экология, МЧС. </w:t>
      </w:r>
      <w:proofErr w:type="gramStart"/>
      <w:r w:rsidRPr="004860EF">
        <w:rPr>
          <w:rStyle w:val="20"/>
          <w:b w:val="0"/>
          <w:i w:val="0"/>
        </w:rPr>
        <w:t>В космонавтике можно выделить четыре основных направления для организации работы со школьниками: ракетостроение (разработка систем управления моделей ракет, ракет-носителей для вывода полезной нагрузки на низкую околоземную орбиту), автоматические космические аппараты (проектирование спутников, группировок спутников, предназначенных для выполнения миссий навигации, связи, исследований, дистанционного зондирования Земли, а также проектирование межпланетных зондов), пилотируемая космонавтика (разработка пилотируемых транспортных кораблей, орбитальных станций, инопланетных объектов;</w:t>
      </w:r>
      <w:proofErr w:type="gramEnd"/>
      <w:r w:rsidRPr="004860EF">
        <w:rPr>
          <w:rStyle w:val="20"/>
          <w:b w:val="0"/>
          <w:i w:val="0"/>
        </w:rPr>
        <w:t xml:space="preserve"> исследования в области космической биол</w:t>
      </w:r>
      <w:r w:rsidR="00C20A01">
        <w:rPr>
          <w:rStyle w:val="20"/>
          <w:b w:val="0"/>
          <w:i w:val="0"/>
        </w:rPr>
        <w:t>огии и медицины),  астрономия (</w:t>
      </w:r>
      <w:r w:rsidRPr="004860EF">
        <w:rPr>
          <w:rStyle w:val="20"/>
          <w:b w:val="0"/>
          <w:i w:val="0"/>
        </w:rPr>
        <w:t xml:space="preserve">исследование небесных объектов с помощью наблюдений в телескопы, позиционных наблюдений тел Солнечной системы и ИСЗ, фотометрических наблюдений переменных звёзд, спектральных наблюдений и радиотехнических наблюдений). Работа со школьниками в данном направлении мотивирует их к погружению в различные инженерные области космонавтики, что способствует привлечение талантливой молодёжи в данную развивающуюся область. </w:t>
      </w:r>
    </w:p>
    <w:p w:rsidR="004860EF" w:rsidRPr="004860EF" w:rsidRDefault="004860EF" w:rsidP="001F7365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Style w:val="20"/>
          <w:b w:val="0"/>
          <w:i w:val="0"/>
        </w:rPr>
      </w:pPr>
      <w:r w:rsidRPr="004860EF">
        <w:rPr>
          <w:rStyle w:val="20"/>
          <w:b w:val="0"/>
          <w:i w:val="0"/>
        </w:rPr>
        <w:t xml:space="preserve">Нужны подходы, программы, проекты, которые способствуют повышению компетенций в аэрокосмической области. Это позволит школьнику и педагогу лучше ориентироваться в профессиональном социуме, демонстрируя способность к оперативному реагированию на запросы </w:t>
      </w:r>
      <w:r w:rsidRPr="004860EF">
        <w:rPr>
          <w:rStyle w:val="20"/>
          <w:b w:val="0"/>
          <w:i w:val="0"/>
        </w:rPr>
        <w:lastRenderedPageBreak/>
        <w:t xml:space="preserve">времени. Создание программ в направлении космос, позволит достичь «космического результата». Актуальность и необходимость данной дополнительной образовательной программы проектной деятельности продиктована развитием космонавтики и увеличением доли частной космонавтики в России и во всём мире. Данная программа позволяет обучающимся создать проект, конечный результат которого будет представлять собой решение кейсов и создание проектного продукта в области космических технологий. </w:t>
      </w:r>
    </w:p>
    <w:p w:rsidR="004860EF" w:rsidRPr="004860EF" w:rsidRDefault="004860EF" w:rsidP="001F7365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Style w:val="20"/>
          <w:b w:val="0"/>
          <w:i w:val="0"/>
        </w:rPr>
      </w:pPr>
      <w:r w:rsidRPr="004860EF">
        <w:rPr>
          <w:rStyle w:val="20"/>
          <w:i w:val="0"/>
        </w:rPr>
        <w:t>Цель программы</w:t>
      </w:r>
      <w:r w:rsidRPr="004860EF">
        <w:rPr>
          <w:rStyle w:val="20"/>
          <w:b w:val="0"/>
          <w:i w:val="0"/>
        </w:rPr>
        <w:t xml:space="preserve">: </w:t>
      </w:r>
      <w:r w:rsidR="001F7365">
        <w:rPr>
          <w:rStyle w:val="20"/>
          <w:b w:val="0"/>
          <w:i w:val="0"/>
        </w:rPr>
        <w:t>формирова</w:t>
      </w:r>
      <w:r w:rsidR="00C415CC">
        <w:rPr>
          <w:rStyle w:val="20"/>
          <w:b w:val="0"/>
          <w:i w:val="0"/>
        </w:rPr>
        <w:t>ние</w:t>
      </w:r>
      <w:r w:rsidRPr="004860EF">
        <w:rPr>
          <w:rStyle w:val="20"/>
          <w:b w:val="0"/>
          <w:i w:val="0"/>
        </w:rPr>
        <w:t xml:space="preserve"> компетенци</w:t>
      </w:r>
      <w:r w:rsidR="00C415CC">
        <w:rPr>
          <w:rStyle w:val="20"/>
          <w:b w:val="0"/>
          <w:i w:val="0"/>
        </w:rPr>
        <w:t>й</w:t>
      </w:r>
      <w:r w:rsidRPr="004860EF">
        <w:rPr>
          <w:rStyle w:val="20"/>
          <w:b w:val="0"/>
          <w:i w:val="0"/>
        </w:rPr>
        <w:t xml:space="preserve"> и практически</w:t>
      </w:r>
      <w:r w:rsidR="00C415CC">
        <w:rPr>
          <w:rStyle w:val="20"/>
          <w:b w:val="0"/>
          <w:i w:val="0"/>
        </w:rPr>
        <w:t>х</w:t>
      </w:r>
      <w:r w:rsidRPr="004860EF">
        <w:rPr>
          <w:rStyle w:val="20"/>
          <w:b w:val="0"/>
          <w:i w:val="0"/>
        </w:rPr>
        <w:t xml:space="preserve"> навык</w:t>
      </w:r>
      <w:r w:rsidR="00C415CC">
        <w:rPr>
          <w:rStyle w:val="20"/>
          <w:b w:val="0"/>
          <w:i w:val="0"/>
        </w:rPr>
        <w:t>ов</w:t>
      </w:r>
      <w:r w:rsidRPr="004860EF">
        <w:rPr>
          <w:rStyle w:val="20"/>
          <w:b w:val="0"/>
          <w:i w:val="0"/>
        </w:rPr>
        <w:t xml:space="preserve"> системного проектирования через решение кейсов по конструированию, моделированию космических объектов, через формирование представления о современном состоянии космических технологий и об их влияни</w:t>
      </w:r>
      <w:r>
        <w:rPr>
          <w:rStyle w:val="20"/>
          <w:b w:val="0"/>
          <w:i w:val="0"/>
        </w:rPr>
        <w:t>и</w:t>
      </w:r>
      <w:r w:rsidRPr="004860EF">
        <w:rPr>
          <w:rStyle w:val="20"/>
          <w:b w:val="0"/>
          <w:i w:val="0"/>
        </w:rPr>
        <w:t xml:space="preserve"> на профессиональное развитие школьника. </w:t>
      </w:r>
    </w:p>
    <w:p w:rsidR="004860EF" w:rsidRPr="004860EF" w:rsidRDefault="004860EF" w:rsidP="001F7365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Style w:val="20"/>
          <w:b w:val="0"/>
          <w:i w:val="0"/>
        </w:rPr>
      </w:pPr>
      <w:r w:rsidRPr="004860EF">
        <w:rPr>
          <w:rStyle w:val="20"/>
          <w:b w:val="0"/>
          <w:i w:val="0"/>
        </w:rPr>
        <w:t xml:space="preserve">Основной задачей программы является формирование интереса к космическим технологиям и научно-техническому </w:t>
      </w:r>
      <w:proofErr w:type="gramStart"/>
      <w:r w:rsidRPr="004860EF">
        <w:rPr>
          <w:rStyle w:val="20"/>
          <w:b w:val="0"/>
          <w:i w:val="0"/>
        </w:rPr>
        <w:t>прогрессу</w:t>
      </w:r>
      <w:proofErr w:type="gramEnd"/>
      <w:r w:rsidRPr="004860EF">
        <w:rPr>
          <w:rStyle w:val="20"/>
          <w:b w:val="0"/>
          <w:i w:val="0"/>
        </w:rPr>
        <w:t xml:space="preserve"> в общем, который школьник будет реализовать путем проектной деятельности, работы в команде, самостоятельного обучения и знакомством с современными научно-популярными источниками.</w:t>
      </w:r>
    </w:p>
    <w:p w:rsidR="004860EF" w:rsidRDefault="004860EF" w:rsidP="001F7365">
      <w:pPr>
        <w:autoSpaceDE w:val="0"/>
        <w:autoSpaceDN w:val="0"/>
        <w:adjustRightInd w:val="0"/>
        <w:spacing w:after="0" w:line="360" w:lineRule="auto"/>
        <w:ind w:firstLine="708"/>
        <w:contextualSpacing/>
        <w:jc w:val="both"/>
        <w:rPr>
          <w:rStyle w:val="20"/>
          <w:i w:val="0"/>
        </w:rPr>
      </w:pPr>
      <w:r w:rsidRPr="004860EF">
        <w:rPr>
          <w:rStyle w:val="20"/>
          <w:i w:val="0"/>
        </w:rPr>
        <w:t>Задачи программы:</w:t>
      </w:r>
    </w:p>
    <w:p w:rsidR="00C415CC" w:rsidRPr="00C415CC" w:rsidRDefault="00C415CC" w:rsidP="00C415CC">
      <w:pPr>
        <w:spacing w:after="0" w:line="360" w:lineRule="auto"/>
        <w:jc w:val="both"/>
        <w:rPr>
          <w:rFonts w:eastAsia="Times New Roman" w:cs="Times New Roman"/>
          <w:i/>
          <w:color w:val="FF0000"/>
          <w:szCs w:val="28"/>
          <w:lang w:eastAsia="ru-RU"/>
        </w:rPr>
      </w:pPr>
      <w:r w:rsidRPr="00C415CC">
        <w:rPr>
          <w:rFonts w:eastAsia="Times New Roman" w:cs="Times New Roman"/>
          <w:b/>
          <w:i/>
          <w:color w:val="000000"/>
          <w:szCs w:val="28"/>
          <w:lang w:eastAsia="ru-RU"/>
        </w:rPr>
        <w:t>Обучающие</w:t>
      </w:r>
    </w:p>
    <w:p w:rsidR="00C415CC" w:rsidRPr="00C415CC" w:rsidRDefault="00C415CC" w:rsidP="00C415CC">
      <w:pPr>
        <w:numPr>
          <w:ilvl w:val="0"/>
          <w:numId w:val="30"/>
        </w:numPr>
        <w:spacing w:after="0" w:line="360" w:lineRule="auto"/>
        <w:ind w:left="0"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415CC">
        <w:rPr>
          <w:rFonts w:eastAsia="Times New Roman" w:cs="Times New Roman"/>
          <w:color w:val="000000"/>
          <w:szCs w:val="28"/>
          <w:lang w:eastAsia="ru-RU"/>
        </w:rPr>
        <w:t>изучение истории мировой космонавтики;</w:t>
      </w:r>
    </w:p>
    <w:p w:rsidR="00C415CC" w:rsidRPr="00C415CC" w:rsidRDefault="00C415CC" w:rsidP="00C415CC">
      <w:pPr>
        <w:numPr>
          <w:ilvl w:val="0"/>
          <w:numId w:val="30"/>
        </w:numPr>
        <w:spacing w:after="0" w:line="360" w:lineRule="auto"/>
        <w:ind w:left="0"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415CC">
        <w:rPr>
          <w:rFonts w:eastAsia="Times New Roman" w:cs="Times New Roman"/>
          <w:color w:val="000000"/>
          <w:szCs w:val="28"/>
          <w:lang w:eastAsia="ru-RU"/>
        </w:rPr>
        <w:t xml:space="preserve">изучение основ проектирования </w:t>
      </w:r>
      <w:r w:rsidRPr="00C415CC">
        <w:rPr>
          <w:rFonts w:eastAsia="Times New Roman" w:cs="Times New Roman"/>
          <w:szCs w:val="28"/>
          <w:lang w:eastAsia="ru-RU"/>
        </w:rPr>
        <w:t>робототехнических систем специального назначения</w:t>
      </w:r>
      <w:r w:rsidRPr="00C415CC">
        <w:rPr>
          <w:rFonts w:eastAsia="Times New Roman" w:cs="Times New Roman"/>
          <w:color w:val="000000"/>
          <w:szCs w:val="28"/>
          <w:lang w:eastAsia="ru-RU"/>
        </w:rPr>
        <w:t>;</w:t>
      </w:r>
    </w:p>
    <w:p w:rsidR="00C415CC" w:rsidRPr="00C415CC" w:rsidRDefault="00C415CC" w:rsidP="00C415CC">
      <w:pPr>
        <w:numPr>
          <w:ilvl w:val="0"/>
          <w:numId w:val="30"/>
        </w:numPr>
        <w:spacing w:after="0" w:line="360" w:lineRule="auto"/>
        <w:ind w:left="0"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415CC">
        <w:rPr>
          <w:rFonts w:eastAsia="Times New Roman" w:cs="Times New Roman"/>
          <w:szCs w:val="28"/>
          <w:lang w:eastAsia="ru-RU"/>
        </w:rPr>
        <w:t>о</w:t>
      </w:r>
      <w:r w:rsidRPr="00C415CC">
        <w:rPr>
          <w:rFonts w:eastAsia="Times New Roman" w:cs="Times New Roman"/>
          <w:color w:val="000000"/>
          <w:szCs w:val="28"/>
          <w:lang w:eastAsia="ru-RU"/>
        </w:rPr>
        <w:t xml:space="preserve">своение методов </w:t>
      </w:r>
      <w:proofErr w:type="spellStart"/>
      <w:r w:rsidRPr="00C415CC">
        <w:rPr>
          <w:rFonts w:eastAsia="Times New Roman" w:cs="Times New Roman"/>
          <w:color w:val="000000"/>
          <w:szCs w:val="28"/>
          <w:lang w:eastAsia="ru-RU"/>
        </w:rPr>
        <w:t>проблематизации</w:t>
      </w:r>
      <w:proofErr w:type="spellEnd"/>
      <w:r w:rsidRPr="00C415CC">
        <w:rPr>
          <w:rFonts w:eastAsia="Times New Roman" w:cs="Times New Roman"/>
          <w:color w:val="000000"/>
          <w:szCs w:val="28"/>
          <w:lang w:eastAsia="ru-RU"/>
        </w:rPr>
        <w:t xml:space="preserve">, </w:t>
      </w:r>
      <w:proofErr w:type="spellStart"/>
      <w:r w:rsidR="00EC377D" w:rsidRPr="00C415CC">
        <w:rPr>
          <w:rFonts w:eastAsia="Times New Roman" w:cs="Times New Roman"/>
          <w:color w:val="000000"/>
          <w:szCs w:val="28"/>
          <w:lang w:eastAsia="ru-RU"/>
        </w:rPr>
        <w:t>целеполагания</w:t>
      </w:r>
      <w:proofErr w:type="spellEnd"/>
      <w:r w:rsidRPr="00C415CC">
        <w:rPr>
          <w:rFonts w:eastAsia="Times New Roman" w:cs="Times New Roman"/>
          <w:color w:val="000000"/>
          <w:szCs w:val="28"/>
          <w:lang w:eastAsia="ru-RU"/>
        </w:rPr>
        <w:t>, генерации идей применительно к разрабатываемому проекту;</w:t>
      </w:r>
    </w:p>
    <w:p w:rsidR="00C415CC" w:rsidRPr="00C415CC" w:rsidRDefault="00C415CC" w:rsidP="00C415CC">
      <w:pPr>
        <w:numPr>
          <w:ilvl w:val="0"/>
          <w:numId w:val="30"/>
        </w:numPr>
        <w:spacing w:after="0" w:line="360" w:lineRule="auto"/>
        <w:ind w:left="0"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415CC">
        <w:rPr>
          <w:rFonts w:eastAsia="Times New Roman" w:cs="Times New Roman"/>
          <w:szCs w:val="28"/>
          <w:lang w:eastAsia="ru-RU"/>
        </w:rPr>
        <w:t>о</w:t>
      </w:r>
      <w:r w:rsidRPr="00C415CC">
        <w:rPr>
          <w:rFonts w:eastAsia="Times New Roman" w:cs="Times New Roman"/>
          <w:color w:val="000000"/>
          <w:szCs w:val="28"/>
          <w:lang w:eastAsia="ru-RU"/>
        </w:rPr>
        <w:t>своение методологии проектной деятельности и навыков проектного управления</w:t>
      </w:r>
      <w:r w:rsidRPr="00C415CC">
        <w:rPr>
          <w:rFonts w:eastAsia="Times New Roman" w:cs="Times New Roman"/>
          <w:szCs w:val="28"/>
          <w:lang w:eastAsia="ru-RU"/>
        </w:rPr>
        <w:t>;</w:t>
      </w:r>
    </w:p>
    <w:p w:rsidR="00C415CC" w:rsidRPr="00C415CC" w:rsidRDefault="00C415CC" w:rsidP="00C415CC">
      <w:pPr>
        <w:numPr>
          <w:ilvl w:val="0"/>
          <w:numId w:val="30"/>
        </w:numPr>
        <w:spacing w:after="0" w:line="360" w:lineRule="auto"/>
        <w:ind w:left="0" w:firstLine="709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C415CC">
        <w:rPr>
          <w:rFonts w:eastAsia="Times New Roman" w:cs="Times New Roman"/>
          <w:szCs w:val="28"/>
          <w:lang w:eastAsia="ru-RU"/>
        </w:rPr>
        <w:t>ф</w:t>
      </w:r>
      <w:r w:rsidRPr="00C415CC">
        <w:rPr>
          <w:rFonts w:eastAsia="Times New Roman" w:cs="Times New Roman"/>
          <w:color w:val="000000"/>
          <w:szCs w:val="28"/>
          <w:lang w:eastAsia="ru-RU"/>
        </w:rPr>
        <w:t>ормирование представлений о жизненном цикле разрабатываемых устройств на основе проектной деятельности.</w:t>
      </w:r>
    </w:p>
    <w:p w:rsidR="00C415CC" w:rsidRPr="00C415CC" w:rsidRDefault="00C415CC" w:rsidP="00C415CC">
      <w:pPr>
        <w:spacing w:after="0" w:line="360" w:lineRule="auto"/>
        <w:jc w:val="both"/>
        <w:rPr>
          <w:rFonts w:eastAsia="Times New Roman" w:cs="Times New Roman"/>
          <w:b/>
          <w:i/>
          <w:color w:val="000000"/>
          <w:szCs w:val="28"/>
          <w:lang w:eastAsia="ru-RU"/>
        </w:rPr>
      </w:pPr>
      <w:r w:rsidRPr="00C415CC">
        <w:rPr>
          <w:rFonts w:eastAsia="Times New Roman" w:cs="Times New Roman"/>
          <w:b/>
          <w:i/>
          <w:color w:val="000000"/>
          <w:szCs w:val="28"/>
          <w:lang w:eastAsia="ru-RU"/>
        </w:rPr>
        <w:t>Развивающие</w:t>
      </w:r>
    </w:p>
    <w:p w:rsidR="00C415CC" w:rsidRPr="00C415CC" w:rsidRDefault="00C415CC" w:rsidP="00C415CC">
      <w:pPr>
        <w:numPr>
          <w:ilvl w:val="0"/>
          <w:numId w:val="31"/>
        </w:numPr>
        <w:spacing w:after="0" w:line="360" w:lineRule="auto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C415CC">
        <w:rPr>
          <w:rFonts w:eastAsia="Times New Roman" w:cs="Times New Roman"/>
          <w:szCs w:val="28"/>
          <w:lang w:eastAsia="ru-RU"/>
        </w:rPr>
        <w:lastRenderedPageBreak/>
        <w:t>формирование устойчивого интереса к инженерным профессиям космической отрасли;</w:t>
      </w:r>
    </w:p>
    <w:p w:rsidR="00C415CC" w:rsidRPr="00C415CC" w:rsidRDefault="00C415CC" w:rsidP="00C415CC">
      <w:pPr>
        <w:numPr>
          <w:ilvl w:val="0"/>
          <w:numId w:val="31"/>
        </w:numPr>
        <w:spacing w:after="0" w:line="360" w:lineRule="auto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C415CC">
        <w:rPr>
          <w:rFonts w:eastAsia="Times New Roman" w:cs="Times New Roman"/>
          <w:szCs w:val="28"/>
          <w:lang w:eastAsia="ru-RU"/>
        </w:rPr>
        <w:t>формирование знаний и умений работы с современными средствами проектирования технических систем;</w:t>
      </w:r>
    </w:p>
    <w:p w:rsidR="00C415CC" w:rsidRPr="00C415CC" w:rsidRDefault="00C415CC" w:rsidP="00C415CC">
      <w:pPr>
        <w:numPr>
          <w:ilvl w:val="0"/>
          <w:numId w:val="31"/>
        </w:numPr>
        <w:spacing w:after="0" w:line="360" w:lineRule="auto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C415CC">
        <w:rPr>
          <w:rFonts w:eastAsia="Times New Roman" w:cs="Times New Roman"/>
          <w:szCs w:val="28"/>
          <w:lang w:eastAsia="ru-RU"/>
        </w:rPr>
        <w:t>формирование умения работать в команде.</w:t>
      </w:r>
    </w:p>
    <w:p w:rsidR="00C415CC" w:rsidRPr="00C415CC" w:rsidRDefault="00C415CC" w:rsidP="00C415CC">
      <w:pPr>
        <w:spacing w:after="0" w:line="360" w:lineRule="auto"/>
        <w:jc w:val="both"/>
        <w:rPr>
          <w:rFonts w:eastAsia="Times New Roman" w:cs="Times New Roman"/>
          <w:b/>
          <w:i/>
          <w:szCs w:val="28"/>
          <w:lang w:eastAsia="ru-RU"/>
        </w:rPr>
      </w:pPr>
      <w:r w:rsidRPr="00C415CC">
        <w:rPr>
          <w:rFonts w:eastAsia="Times New Roman" w:cs="Times New Roman"/>
          <w:b/>
          <w:i/>
          <w:szCs w:val="28"/>
          <w:lang w:eastAsia="ru-RU"/>
        </w:rPr>
        <w:t>Воспитательные</w:t>
      </w:r>
    </w:p>
    <w:p w:rsidR="00C415CC" w:rsidRPr="00C415CC" w:rsidRDefault="00C415CC" w:rsidP="00C415CC">
      <w:pPr>
        <w:numPr>
          <w:ilvl w:val="0"/>
          <w:numId w:val="32"/>
        </w:numPr>
        <w:spacing w:after="0" w:line="360" w:lineRule="auto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C415CC">
        <w:rPr>
          <w:rFonts w:eastAsia="Times New Roman" w:cs="Times New Roman"/>
          <w:szCs w:val="28"/>
          <w:lang w:eastAsia="ru-RU"/>
        </w:rPr>
        <w:t>приобщение к командной работе и формирование результата на основе совместной проектной деятельности;</w:t>
      </w:r>
    </w:p>
    <w:p w:rsidR="00C415CC" w:rsidRPr="00C415CC" w:rsidRDefault="00C415CC" w:rsidP="00C415CC">
      <w:pPr>
        <w:numPr>
          <w:ilvl w:val="0"/>
          <w:numId w:val="32"/>
        </w:numPr>
        <w:spacing w:after="0" w:line="360" w:lineRule="auto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C415CC">
        <w:rPr>
          <w:rFonts w:eastAsia="Times New Roman" w:cs="Times New Roman"/>
          <w:szCs w:val="28"/>
          <w:lang w:eastAsia="ru-RU"/>
        </w:rPr>
        <w:t>формирование понимания необходимости ответственного отношения к проектированию технических систем;</w:t>
      </w:r>
    </w:p>
    <w:p w:rsidR="00C415CC" w:rsidRPr="00356940" w:rsidRDefault="00C415CC" w:rsidP="00356940">
      <w:pPr>
        <w:numPr>
          <w:ilvl w:val="0"/>
          <w:numId w:val="32"/>
        </w:numPr>
        <w:spacing w:after="0" w:line="360" w:lineRule="auto"/>
        <w:ind w:left="0" w:firstLine="709"/>
        <w:jc w:val="both"/>
        <w:rPr>
          <w:rStyle w:val="20"/>
          <w:rFonts w:eastAsia="Times New Roman" w:cs="Times New Roman"/>
          <w:b w:val="0"/>
          <w:bCs w:val="0"/>
          <w:i w:val="0"/>
          <w:szCs w:val="28"/>
          <w:lang w:eastAsia="ru-RU"/>
        </w:rPr>
      </w:pPr>
      <w:r w:rsidRPr="00C415CC">
        <w:rPr>
          <w:rFonts w:eastAsia="Times New Roman" w:cs="Times New Roman"/>
          <w:szCs w:val="28"/>
          <w:lang w:eastAsia="ru-RU"/>
        </w:rPr>
        <w:t xml:space="preserve">осознание понимания важности следования правилам техники безопасности при работе с оборудованием. </w:t>
      </w:r>
    </w:p>
    <w:p w:rsidR="004860EF" w:rsidRPr="001F7365" w:rsidRDefault="001808FB" w:rsidP="001F7365">
      <w:pPr>
        <w:pStyle w:val="a4"/>
        <w:numPr>
          <w:ilvl w:val="0"/>
          <w:numId w:val="28"/>
        </w:numPr>
        <w:autoSpaceDE w:val="0"/>
        <w:autoSpaceDN w:val="0"/>
        <w:adjustRightInd w:val="0"/>
        <w:spacing w:after="0" w:line="360" w:lineRule="auto"/>
        <w:jc w:val="both"/>
        <w:rPr>
          <w:rStyle w:val="20"/>
          <w:b w:val="0"/>
          <w:i w:val="0"/>
        </w:rPr>
      </w:pPr>
      <w:r>
        <w:rPr>
          <w:rStyle w:val="20"/>
          <w:b w:val="0"/>
          <w:i w:val="0"/>
        </w:rPr>
        <w:t xml:space="preserve">воспитать интерес к </w:t>
      </w:r>
      <w:r w:rsidR="004860EF" w:rsidRPr="001F7365">
        <w:rPr>
          <w:rStyle w:val="20"/>
          <w:b w:val="0"/>
          <w:i w:val="0"/>
        </w:rPr>
        <w:t>инженерн</w:t>
      </w:r>
      <w:r>
        <w:rPr>
          <w:rStyle w:val="20"/>
          <w:b w:val="0"/>
          <w:i w:val="0"/>
        </w:rPr>
        <w:t>ой</w:t>
      </w:r>
      <w:r w:rsidR="004860EF" w:rsidRPr="001F7365">
        <w:rPr>
          <w:rStyle w:val="20"/>
          <w:b w:val="0"/>
          <w:i w:val="0"/>
        </w:rPr>
        <w:t xml:space="preserve"> област</w:t>
      </w:r>
      <w:r>
        <w:rPr>
          <w:rStyle w:val="20"/>
          <w:b w:val="0"/>
          <w:i w:val="0"/>
        </w:rPr>
        <w:t>и</w:t>
      </w:r>
      <w:r w:rsidR="004860EF" w:rsidRPr="001F7365">
        <w:rPr>
          <w:rStyle w:val="20"/>
          <w:b w:val="0"/>
          <w:i w:val="0"/>
        </w:rPr>
        <w:t xml:space="preserve"> космонавтики;</w:t>
      </w:r>
    </w:p>
    <w:p w:rsidR="001359D8" w:rsidRDefault="001359D8" w:rsidP="001F7365">
      <w:pPr>
        <w:pStyle w:val="a4"/>
        <w:tabs>
          <w:tab w:val="left" w:pos="708"/>
          <w:tab w:val="left" w:pos="1416"/>
          <w:tab w:val="left" w:pos="2124"/>
          <w:tab w:val="left" w:pos="3433"/>
        </w:tabs>
        <w:spacing w:after="0" w:line="360" w:lineRule="auto"/>
        <w:ind w:left="0"/>
        <w:jc w:val="both"/>
        <w:rPr>
          <w:rFonts w:cs="Times New Roman"/>
          <w:szCs w:val="28"/>
        </w:rPr>
      </w:pPr>
      <w:r w:rsidRPr="00083B83">
        <w:rPr>
          <w:rStyle w:val="20"/>
        </w:rPr>
        <w:t>Группа/категория учащихся:</w:t>
      </w:r>
      <w:r w:rsidR="00CA6AE4">
        <w:rPr>
          <w:rFonts w:cs="Times New Roman"/>
          <w:szCs w:val="28"/>
        </w:rPr>
        <w:t>12-13</w:t>
      </w:r>
      <w:r w:rsidRPr="001F1E5F">
        <w:rPr>
          <w:rFonts w:cs="Times New Roman"/>
          <w:szCs w:val="28"/>
        </w:rPr>
        <w:t xml:space="preserve"> лет</w:t>
      </w:r>
      <w:r w:rsidR="00CA6AE4">
        <w:rPr>
          <w:rFonts w:cs="Times New Roman"/>
          <w:szCs w:val="28"/>
        </w:rPr>
        <w:t xml:space="preserve"> (7</w:t>
      </w:r>
      <w:r w:rsidR="00561F10">
        <w:rPr>
          <w:rFonts w:cs="Times New Roman"/>
          <w:szCs w:val="28"/>
        </w:rPr>
        <w:t xml:space="preserve"> класс)</w:t>
      </w:r>
      <w:r w:rsidRPr="001F1E5F">
        <w:rPr>
          <w:rFonts w:cs="Times New Roman"/>
          <w:szCs w:val="28"/>
        </w:rPr>
        <w:t>.</w:t>
      </w:r>
    </w:p>
    <w:p w:rsidR="00083B83" w:rsidRDefault="00083B83" w:rsidP="001F7365">
      <w:pPr>
        <w:pStyle w:val="2"/>
        <w:spacing w:before="0" w:line="360" w:lineRule="auto"/>
        <w:jc w:val="both"/>
      </w:pPr>
      <w:r>
        <w:t>Форма работы</w:t>
      </w:r>
    </w:p>
    <w:p w:rsidR="00293F28" w:rsidRPr="00293F28" w:rsidRDefault="00F83512" w:rsidP="001F7365">
      <w:pPr>
        <w:spacing w:after="0" w:line="360" w:lineRule="auto"/>
        <w:jc w:val="both"/>
        <w:rPr>
          <w:bCs/>
          <w:color w:val="auto"/>
        </w:rPr>
      </w:pPr>
      <w:r>
        <w:rPr>
          <w:bCs/>
        </w:rPr>
        <w:tab/>
      </w:r>
      <w:r w:rsidRPr="00F83512">
        <w:rPr>
          <w:bCs/>
        </w:rPr>
        <w:t xml:space="preserve">Основной формой работы являются групповые занятия. Занятия проходят 1 раз в неделю. Продолжительность 1 занятия составляет </w:t>
      </w:r>
      <w:r w:rsidR="00250273" w:rsidRPr="00250273">
        <w:rPr>
          <w:bCs/>
          <w:color w:val="auto"/>
        </w:rPr>
        <w:t>45</w:t>
      </w:r>
      <w:r w:rsidRPr="00250273">
        <w:rPr>
          <w:bCs/>
          <w:color w:val="auto"/>
        </w:rPr>
        <w:t xml:space="preserve"> минут (</w:t>
      </w:r>
      <w:r w:rsidR="00250273" w:rsidRPr="00250273">
        <w:rPr>
          <w:bCs/>
          <w:color w:val="auto"/>
        </w:rPr>
        <w:t>1</w:t>
      </w:r>
      <w:r w:rsidRPr="00250273">
        <w:rPr>
          <w:bCs/>
          <w:color w:val="auto"/>
        </w:rPr>
        <w:t xml:space="preserve"> академически</w:t>
      </w:r>
      <w:r w:rsidR="00250273" w:rsidRPr="00250273">
        <w:rPr>
          <w:bCs/>
          <w:color w:val="auto"/>
        </w:rPr>
        <w:t>й</w:t>
      </w:r>
      <w:r w:rsidRPr="00250273">
        <w:rPr>
          <w:bCs/>
          <w:color w:val="auto"/>
        </w:rPr>
        <w:t xml:space="preserve"> час)</w:t>
      </w:r>
      <w:proofErr w:type="gramStart"/>
      <w:r w:rsidRPr="00250273">
        <w:rPr>
          <w:bCs/>
          <w:color w:val="auto"/>
        </w:rPr>
        <w:t>.</w:t>
      </w:r>
      <w:r w:rsidR="00293F28" w:rsidRPr="00293F28">
        <w:rPr>
          <w:bCs/>
          <w:color w:val="auto"/>
        </w:rPr>
        <w:t>О</w:t>
      </w:r>
      <w:proofErr w:type="gramEnd"/>
      <w:r w:rsidR="00293F28" w:rsidRPr="00293F28">
        <w:rPr>
          <w:bCs/>
          <w:color w:val="auto"/>
        </w:rPr>
        <w:t>сновной упор сделан на практическую часть занятий</w:t>
      </w:r>
      <w:r w:rsidR="00293F28">
        <w:rPr>
          <w:bCs/>
          <w:color w:val="auto"/>
        </w:rPr>
        <w:t>, на решение кейсов</w:t>
      </w:r>
      <w:r w:rsidR="00293F28" w:rsidRPr="00293F28">
        <w:rPr>
          <w:bCs/>
          <w:color w:val="auto"/>
        </w:rPr>
        <w:t>.</w:t>
      </w:r>
      <w:r w:rsidR="00293F28">
        <w:rPr>
          <w:bCs/>
          <w:color w:val="auto"/>
        </w:rPr>
        <w:t xml:space="preserve"> Школьники будут работать в конструкторских бюро, которые создадут самостоятельно. </w:t>
      </w:r>
      <w:r w:rsidR="00293F28" w:rsidRPr="00293F28">
        <w:rPr>
          <w:bCs/>
          <w:color w:val="auto"/>
        </w:rPr>
        <w:t xml:space="preserve">Решающими факторами при распределении по группам будут уже имеющиеся у обучающихся компетенции, а также области интересов к научным исследованиям и </w:t>
      </w:r>
      <w:r w:rsidR="000267F8" w:rsidRPr="00293F28">
        <w:rPr>
          <w:bCs/>
          <w:color w:val="auto"/>
        </w:rPr>
        <w:t>само мотивац</w:t>
      </w:r>
      <w:r w:rsidR="000267F8">
        <w:rPr>
          <w:bCs/>
          <w:color w:val="auto"/>
        </w:rPr>
        <w:t>ии</w:t>
      </w:r>
      <w:r w:rsidR="00293F28" w:rsidRPr="00293F28">
        <w:rPr>
          <w:bCs/>
          <w:color w:val="auto"/>
        </w:rPr>
        <w:t>.</w:t>
      </w:r>
    </w:p>
    <w:p w:rsidR="00F10124" w:rsidRDefault="000936E6" w:rsidP="001808FB">
      <w:pPr>
        <w:pStyle w:val="a4"/>
        <w:tabs>
          <w:tab w:val="left" w:pos="708"/>
          <w:tab w:val="left" w:pos="1416"/>
          <w:tab w:val="left" w:pos="2124"/>
          <w:tab w:val="left" w:pos="3433"/>
        </w:tabs>
        <w:spacing w:after="0" w:line="360" w:lineRule="auto"/>
        <w:ind w:left="0"/>
        <w:jc w:val="both"/>
        <w:rPr>
          <w:rStyle w:val="20"/>
        </w:rPr>
      </w:pPr>
      <w:r w:rsidRPr="00083B83">
        <w:rPr>
          <w:rStyle w:val="20"/>
        </w:rPr>
        <w:t xml:space="preserve">Срок </w:t>
      </w:r>
      <w:r w:rsidR="001359D8" w:rsidRPr="00083B83">
        <w:rPr>
          <w:rStyle w:val="20"/>
        </w:rPr>
        <w:t>реализации программы</w:t>
      </w:r>
    </w:p>
    <w:p w:rsidR="000D207D" w:rsidRPr="00F10124" w:rsidRDefault="00674422" w:rsidP="001808FB">
      <w:pPr>
        <w:pStyle w:val="a4"/>
        <w:tabs>
          <w:tab w:val="left" w:pos="708"/>
          <w:tab w:val="left" w:pos="1416"/>
          <w:tab w:val="left" w:pos="2124"/>
          <w:tab w:val="left" w:pos="3433"/>
        </w:tabs>
        <w:spacing w:after="0" w:line="360" w:lineRule="auto"/>
        <w:ind w:left="0"/>
        <w:jc w:val="both"/>
        <w:rPr>
          <w:rFonts w:cs="Times New Roman"/>
          <w:b/>
          <w:szCs w:val="28"/>
        </w:rPr>
      </w:pPr>
      <w:r w:rsidRPr="00674422">
        <w:t xml:space="preserve">Программа рассчитана на </w:t>
      </w:r>
      <w:r w:rsidR="001808FB">
        <w:t xml:space="preserve">1 </w:t>
      </w:r>
      <w:r w:rsidR="00916137">
        <w:t>год (17</w:t>
      </w:r>
      <w:r w:rsidR="00F10124" w:rsidRPr="001808FB">
        <w:t xml:space="preserve"> </w:t>
      </w:r>
      <w:proofErr w:type="gramStart"/>
      <w:r w:rsidR="00F10124" w:rsidRPr="001808FB">
        <w:t>учебных</w:t>
      </w:r>
      <w:proofErr w:type="gramEnd"/>
      <w:r w:rsidR="00F10124" w:rsidRPr="001808FB">
        <w:t xml:space="preserve"> недели</w:t>
      </w:r>
      <w:r w:rsidR="00BC4A7E" w:rsidRPr="001808FB">
        <w:t>)</w:t>
      </w:r>
      <w:r w:rsidRPr="00674422">
        <w:t xml:space="preserve">, общее количество </w:t>
      </w:r>
      <w:r w:rsidR="00916137">
        <w:t xml:space="preserve">17 </w:t>
      </w:r>
      <w:r w:rsidR="00C20A01">
        <w:t xml:space="preserve">академических </w:t>
      </w:r>
      <w:r w:rsidRPr="001808FB">
        <w:t>час</w:t>
      </w:r>
      <w:r w:rsidR="00F10124" w:rsidRPr="001808FB">
        <w:t>а</w:t>
      </w:r>
      <w:r w:rsidRPr="001808FB">
        <w:t>.</w:t>
      </w:r>
    </w:p>
    <w:p w:rsidR="001F1E5F" w:rsidRDefault="001359D8" w:rsidP="001808FB">
      <w:pPr>
        <w:pStyle w:val="2"/>
        <w:spacing w:line="360" w:lineRule="auto"/>
      </w:pPr>
      <w:r>
        <w:t>Планируемые результаты</w:t>
      </w:r>
    </w:p>
    <w:tbl>
      <w:tblPr>
        <w:tblStyle w:val="ac"/>
        <w:tblW w:w="0" w:type="auto"/>
        <w:tblLook w:val="04A0"/>
      </w:tblPr>
      <w:tblGrid>
        <w:gridCol w:w="2235"/>
        <w:gridCol w:w="3260"/>
        <w:gridCol w:w="4076"/>
      </w:tblGrid>
      <w:tr w:rsidR="009172BD" w:rsidTr="00356940">
        <w:tc>
          <w:tcPr>
            <w:tcW w:w="2235" w:type="dxa"/>
          </w:tcPr>
          <w:p w:rsidR="009172BD" w:rsidRDefault="00F45F9B" w:rsidP="00293F28">
            <w:r>
              <w:t>предметные</w:t>
            </w:r>
          </w:p>
        </w:tc>
        <w:tc>
          <w:tcPr>
            <w:tcW w:w="3260" w:type="dxa"/>
          </w:tcPr>
          <w:p w:rsidR="009172BD" w:rsidRDefault="009172BD" w:rsidP="00293F28">
            <w:proofErr w:type="spellStart"/>
            <w:r>
              <w:t>метапредметные</w:t>
            </w:r>
            <w:proofErr w:type="spellEnd"/>
          </w:p>
        </w:tc>
        <w:tc>
          <w:tcPr>
            <w:tcW w:w="4076" w:type="dxa"/>
          </w:tcPr>
          <w:p w:rsidR="009172BD" w:rsidRDefault="009172BD" w:rsidP="00293F28">
            <w:r>
              <w:t>личностные</w:t>
            </w:r>
          </w:p>
        </w:tc>
      </w:tr>
      <w:tr w:rsidR="009172BD" w:rsidTr="00356940">
        <w:tc>
          <w:tcPr>
            <w:tcW w:w="2235" w:type="dxa"/>
          </w:tcPr>
          <w:p w:rsidR="009172BD" w:rsidRDefault="00F45F9B" w:rsidP="00F45F9B">
            <w:r>
              <w:t xml:space="preserve">обеспечение академической </w:t>
            </w:r>
            <w:r>
              <w:lastRenderedPageBreak/>
              <w:t>мобильности и (или) возможности поддерживать избранно</w:t>
            </w:r>
            <w:r w:rsidR="00895543">
              <w:t>е направление образования</w:t>
            </w:r>
          </w:p>
        </w:tc>
        <w:tc>
          <w:tcPr>
            <w:tcW w:w="3260" w:type="dxa"/>
          </w:tcPr>
          <w:p w:rsidR="00895543" w:rsidRDefault="00F45F9B" w:rsidP="00293F28">
            <w:pPr>
              <w:rPr>
                <w:rFonts w:eastAsia="Times New Roman" w:cs="Times New Roman"/>
                <w:color w:val="auto"/>
                <w:sz w:val="24"/>
                <w:szCs w:val="24"/>
              </w:rPr>
            </w:pPr>
            <w:r>
              <w:lastRenderedPageBreak/>
              <w:t xml:space="preserve">овладение систематическими </w:t>
            </w:r>
            <w:r>
              <w:lastRenderedPageBreak/>
              <w:t>знаниями и приобретение опыта осуществления целесообразной и результативной деятельности;</w:t>
            </w:r>
          </w:p>
          <w:p w:rsidR="009172BD" w:rsidRDefault="00F45F9B" w:rsidP="00293F28">
            <w:pPr>
              <w:rPr>
                <w:rFonts w:eastAsia="Times New Roman" w:cs="Times New Roman"/>
                <w:color w:val="auto"/>
                <w:szCs w:val="24"/>
              </w:rPr>
            </w:pPr>
            <w:r w:rsidRPr="00F45F9B">
              <w:rPr>
                <w:rFonts w:eastAsia="Times New Roman" w:cs="Times New Roman"/>
                <w:color w:val="auto"/>
                <w:szCs w:val="24"/>
              </w:rPr>
              <w:t>умение работать с современным оборудованием</w:t>
            </w:r>
            <w:r w:rsidR="00895543">
              <w:rPr>
                <w:rFonts w:eastAsia="Times New Roman" w:cs="Times New Roman"/>
                <w:color w:val="auto"/>
                <w:szCs w:val="24"/>
              </w:rPr>
              <w:t>;</w:t>
            </w:r>
          </w:p>
          <w:p w:rsidR="00895543" w:rsidRDefault="00895543" w:rsidP="00895543">
            <w:r>
              <w:rPr>
                <w:rFonts w:eastAsia="Times New Roman" w:cs="Times New Roman"/>
                <w:color w:val="auto"/>
                <w:szCs w:val="24"/>
              </w:rPr>
              <w:t xml:space="preserve">умение определять проблему, ставить цель, задачи, составлять план действий, находить ресурсы </w:t>
            </w:r>
          </w:p>
        </w:tc>
        <w:tc>
          <w:tcPr>
            <w:tcW w:w="4076" w:type="dxa"/>
          </w:tcPr>
          <w:p w:rsidR="00F45F9B" w:rsidRDefault="00F45F9B" w:rsidP="00293F28">
            <w:r>
              <w:lastRenderedPageBreak/>
              <w:t xml:space="preserve">развитие способности к непрерывному </w:t>
            </w:r>
            <w:r>
              <w:lastRenderedPageBreak/>
              <w:t xml:space="preserve">самообразованию, овладению ключевыми компетентностями, составляющими основу умения: самостоятельному приобретению и интеграции знаний, коммуникации и сотрудничеству, эффективному решению (разрешению) проблем, осознанному использованию информационных и коммуникационных технологий, самоорганизации и </w:t>
            </w:r>
            <w:proofErr w:type="spellStart"/>
            <w:r>
              <w:t>саморегуляции</w:t>
            </w:r>
            <w:proofErr w:type="spellEnd"/>
            <w:r>
              <w:t>;</w:t>
            </w:r>
          </w:p>
        </w:tc>
      </w:tr>
      <w:tr w:rsidR="009172BD" w:rsidTr="00356940">
        <w:tc>
          <w:tcPr>
            <w:tcW w:w="2235" w:type="dxa"/>
          </w:tcPr>
          <w:p w:rsidR="009172BD" w:rsidRDefault="00F45F9B" w:rsidP="00293F28">
            <w:r>
              <w:lastRenderedPageBreak/>
              <w:t>п</w:t>
            </w:r>
            <w:r w:rsidRPr="00F45F9B">
              <w:t>риобретение базовых инженерных компетенций</w:t>
            </w:r>
          </w:p>
        </w:tc>
        <w:tc>
          <w:tcPr>
            <w:tcW w:w="3260" w:type="dxa"/>
          </w:tcPr>
          <w:p w:rsidR="009172BD" w:rsidRDefault="00F45F9B" w:rsidP="00293F28">
            <w:r w:rsidRPr="00F45F9B">
              <w:rPr>
                <w:rFonts w:eastAsia="Times New Roman" w:cs="Times New Roman"/>
                <w:color w:val="auto"/>
                <w:szCs w:val="24"/>
              </w:rPr>
              <w:t xml:space="preserve">умение решать </w:t>
            </w:r>
            <w:proofErr w:type="spellStart"/>
            <w:r w:rsidRPr="00F45F9B">
              <w:rPr>
                <w:rFonts w:eastAsia="Times New Roman" w:cs="Times New Roman"/>
                <w:color w:val="auto"/>
                <w:szCs w:val="24"/>
              </w:rPr>
              <w:t>межпредметные</w:t>
            </w:r>
            <w:proofErr w:type="spellEnd"/>
            <w:r w:rsidRPr="00F45F9B">
              <w:rPr>
                <w:rFonts w:eastAsia="Times New Roman" w:cs="Times New Roman"/>
                <w:color w:val="auto"/>
                <w:szCs w:val="24"/>
              </w:rPr>
              <w:t xml:space="preserve"> задачи</w:t>
            </w:r>
          </w:p>
        </w:tc>
        <w:tc>
          <w:tcPr>
            <w:tcW w:w="4076" w:type="dxa"/>
          </w:tcPr>
          <w:p w:rsidR="009172BD" w:rsidRDefault="00F45F9B" w:rsidP="00293F28">
            <w:r>
              <w:t xml:space="preserve">обеспечение профессиональной ориентации </w:t>
            </w:r>
            <w:proofErr w:type="gramStart"/>
            <w:r>
              <w:t>обучающихся</w:t>
            </w:r>
            <w:proofErr w:type="gramEnd"/>
            <w:r>
              <w:t>.</w:t>
            </w:r>
          </w:p>
        </w:tc>
      </w:tr>
      <w:tr w:rsidR="009172BD" w:rsidTr="00356940">
        <w:tc>
          <w:tcPr>
            <w:tcW w:w="2235" w:type="dxa"/>
          </w:tcPr>
          <w:p w:rsidR="009172BD" w:rsidRDefault="009172BD" w:rsidP="00293F28"/>
        </w:tc>
        <w:tc>
          <w:tcPr>
            <w:tcW w:w="3260" w:type="dxa"/>
          </w:tcPr>
          <w:p w:rsidR="009172BD" w:rsidRDefault="00F45F9B" w:rsidP="00293F28">
            <w:r w:rsidRPr="00F45F9B">
              <w:rPr>
                <w:rFonts w:eastAsia="Times New Roman" w:cs="Times New Roman"/>
                <w:color w:val="auto"/>
                <w:szCs w:val="24"/>
              </w:rPr>
              <w:t>умение использовать современные программные среды для решения проектных задач</w:t>
            </w:r>
          </w:p>
        </w:tc>
        <w:tc>
          <w:tcPr>
            <w:tcW w:w="4076" w:type="dxa"/>
          </w:tcPr>
          <w:p w:rsidR="009172BD" w:rsidRPr="00895543" w:rsidRDefault="00F45F9B" w:rsidP="00293F28">
            <w:r w:rsidRPr="00F45F9B">
              <w:rPr>
                <w:rFonts w:eastAsia="Times New Roman" w:cs="Times New Roman"/>
                <w:color w:val="auto"/>
                <w:szCs w:val="24"/>
              </w:rPr>
              <w:t>умение работать в команде</w:t>
            </w:r>
            <w:r w:rsidR="00895543">
              <w:rPr>
                <w:rFonts w:eastAsia="Times New Roman" w:cs="Times New Roman"/>
                <w:color w:val="auto"/>
                <w:szCs w:val="24"/>
              </w:rPr>
              <w:t>, умение брать ответственность на себя</w:t>
            </w:r>
          </w:p>
        </w:tc>
      </w:tr>
      <w:tr w:rsidR="009172BD" w:rsidTr="00356940">
        <w:tc>
          <w:tcPr>
            <w:tcW w:w="2235" w:type="dxa"/>
          </w:tcPr>
          <w:p w:rsidR="009172BD" w:rsidRDefault="009172BD" w:rsidP="00293F28"/>
        </w:tc>
        <w:tc>
          <w:tcPr>
            <w:tcW w:w="3260" w:type="dxa"/>
          </w:tcPr>
          <w:p w:rsidR="009172BD" w:rsidRDefault="00F45F9B" w:rsidP="00293F28">
            <w:r w:rsidRPr="00F45F9B">
              <w:rPr>
                <w:rFonts w:eastAsia="Times New Roman" w:cs="Times New Roman"/>
                <w:color w:val="auto"/>
                <w:szCs w:val="24"/>
              </w:rPr>
              <w:t>умение работать с большим объёмом данных</w:t>
            </w:r>
          </w:p>
        </w:tc>
        <w:tc>
          <w:tcPr>
            <w:tcW w:w="4076" w:type="dxa"/>
          </w:tcPr>
          <w:p w:rsidR="009172BD" w:rsidRPr="00895543" w:rsidRDefault="00F45F9B" w:rsidP="00293F28">
            <w:r w:rsidRPr="00F45F9B">
              <w:rPr>
                <w:rFonts w:eastAsia="Times New Roman" w:cs="Times New Roman"/>
                <w:color w:val="auto"/>
                <w:szCs w:val="24"/>
              </w:rPr>
              <w:t>самоорганизация и с</w:t>
            </w:r>
            <w:r w:rsidR="00895543">
              <w:rPr>
                <w:rFonts w:eastAsia="Times New Roman" w:cs="Times New Roman"/>
                <w:color w:val="auto"/>
                <w:szCs w:val="24"/>
              </w:rPr>
              <w:t>тремление работать на результат</w:t>
            </w:r>
          </w:p>
        </w:tc>
      </w:tr>
      <w:tr w:rsidR="00F45F9B" w:rsidTr="00356940">
        <w:tc>
          <w:tcPr>
            <w:tcW w:w="2235" w:type="dxa"/>
          </w:tcPr>
          <w:p w:rsidR="00F45F9B" w:rsidRDefault="00F45F9B" w:rsidP="00293F28"/>
        </w:tc>
        <w:tc>
          <w:tcPr>
            <w:tcW w:w="3260" w:type="dxa"/>
          </w:tcPr>
          <w:p w:rsidR="00F45F9B" w:rsidRDefault="00F45F9B" w:rsidP="00293F28">
            <w:r w:rsidRPr="00F45F9B">
              <w:t>работающие прототипы п</w:t>
            </w:r>
            <w:r w:rsidR="00895543">
              <w:t>о итогам проектной деятельности</w:t>
            </w:r>
          </w:p>
        </w:tc>
        <w:tc>
          <w:tcPr>
            <w:tcW w:w="4076" w:type="dxa"/>
          </w:tcPr>
          <w:p w:rsidR="00F45F9B" w:rsidRPr="00895543" w:rsidRDefault="00F45F9B" w:rsidP="00293F28">
            <w:pPr>
              <w:rPr>
                <w:rFonts w:eastAsia="Times New Roman" w:cs="Times New Roman"/>
                <w:color w:val="auto"/>
                <w:szCs w:val="24"/>
              </w:rPr>
            </w:pPr>
            <w:r w:rsidRPr="00F45F9B">
              <w:rPr>
                <w:rFonts w:eastAsia="Times New Roman" w:cs="Times New Roman"/>
                <w:color w:val="auto"/>
                <w:szCs w:val="24"/>
              </w:rPr>
              <w:t>творческий подход к решению задач</w:t>
            </w:r>
          </w:p>
        </w:tc>
      </w:tr>
      <w:tr w:rsidR="00895543" w:rsidTr="00356940">
        <w:tc>
          <w:tcPr>
            <w:tcW w:w="2235" w:type="dxa"/>
          </w:tcPr>
          <w:p w:rsidR="00895543" w:rsidRDefault="00895543" w:rsidP="00293F28"/>
        </w:tc>
        <w:tc>
          <w:tcPr>
            <w:tcW w:w="3260" w:type="dxa"/>
          </w:tcPr>
          <w:p w:rsidR="00895543" w:rsidRPr="00F45F9B" w:rsidRDefault="00895543" w:rsidP="00293F28"/>
        </w:tc>
        <w:tc>
          <w:tcPr>
            <w:tcW w:w="4076" w:type="dxa"/>
          </w:tcPr>
          <w:p w:rsidR="00895543" w:rsidRPr="00F45F9B" w:rsidRDefault="00895543" w:rsidP="00293F28">
            <w:pPr>
              <w:rPr>
                <w:rFonts w:eastAsia="Times New Roman" w:cs="Times New Roman"/>
                <w:color w:val="auto"/>
                <w:szCs w:val="24"/>
              </w:rPr>
            </w:pPr>
            <w:r>
              <w:rPr>
                <w:rFonts w:eastAsia="Times New Roman" w:cs="Times New Roman"/>
                <w:color w:val="auto"/>
                <w:szCs w:val="24"/>
              </w:rPr>
              <w:t>умение публично защищать работы</w:t>
            </w:r>
          </w:p>
        </w:tc>
      </w:tr>
    </w:tbl>
    <w:p w:rsidR="000C3F02" w:rsidRDefault="000C3F02" w:rsidP="001808FB">
      <w:pPr>
        <w:pStyle w:val="2"/>
        <w:spacing w:line="36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Учебный (тематический) план:</w:t>
      </w:r>
    </w:p>
    <w:p w:rsidR="00356940" w:rsidRPr="00356940" w:rsidRDefault="00356940" w:rsidP="00356940">
      <w:pPr>
        <w:pStyle w:val="2"/>
        <w:spacing w:before="0" w:line="36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Содержание учебного (тематического) плана:</w:t>
      </w:r>
    </w:p>
    <w:tbl>
      <w:tblPr>
        <w:tblStyle w:val="ac"/>
        <w:tblW w:w="10349" w:type="dxa"/>
        <w:tblInd w:w="-743" w:type="dxa"/>
        <w:tblLayout w:type="fixed"/>
        <w:tblLook w:val="04A0"/>
      </w:tblPr>
      <w:tblGrid>
        <w:gridCol w:w="851"/>
        <w:gridCol w:w="3828"/>
        <w:gridCol w:w="1134"/>
        <w:gridCol w:w="992"/>
        <w:gridCol w:w="850"/>
        <w:gridCol w:w="2694"/>
      </w:tblGrid>
      <w:tr w:rsidR="00EF2C6F" w:rsidRPr="001808FB" w:rsidTr="00EE56B8">
        <w:tc>
          <w:tcPr>
            <w:tcW w:w="851" w:type="dxa"/>
            <w:vMerge w:val="restart"/>
          </w:tcPr>
          <w:p w:rsidR="00EF2C6F" w:rsidRPr="001808FB" w:rsidRDefault="00EF2C6F" w:rsidP="00EF2C6F">
            <w:pPr>
              <w:jc w:val="center"/>
              <w:rPr>
                <w:rFonts w:cs="Times New Roman"/>
                <w:b/>
                <w:bCs/>
                <w:sz w:val="24"/>
                <w:szCs w:val="28"/>
                <w:lang w:eastAsia="ru-RU"/>
              </w:rPr>
            </w:pPr>
            <w:r w:rsidRPr="001808FB">
              <w:rPr>
                <w:rFonts w:cs="Times New Roman"/>
                <w:b/>
                <w:bCs/>
                <w:sz w:val="24"/>
                <w:szCs w:val="28"/>
                <w:lang w:eastAsia="ru-RU"/>
              </w:rPr>
              <w:t xml:space="preserve">№ </w:t>
            </w:r>
            <w:proofErr w:type="spellStart"/>
            <w:proofErr w:type="gramStart"/>
            <w:r w:rsidRPr="001808FB">
              <w:rPr>
                <w:rFonts w:cs="Times New Roman"/>
                <w:b/>
                <w:bCs/>
                <w:sz w:val="24"/>
                <w:szCs w:val="28"/>
                <w:lang w:eastAsia="ru-RU"/>
              </w:rPr>
              <w:t>п</w:t>
            </w:r>
            <w:proofErr w:type="spellEnd"/>
            <w:proofErr w:type="gramEnd"/>
            <w:r w:rsidRPr="001808FB">
              <w:rPr>
                <w:rFonts w:cs="Times New Roman"/>
                <w:b/>
                <w:bCs/>
                <w:sz w:val="24"/>
                <w:szCs w:val="28"/>
                <w:lang w:val="en-US" w:eastAsia="ru-RU"/>
              </w:rPr>
              <w:t>/</w:t>
            </w:r>
            <w:proofErr w:type="spellStart"/>
            <w:r w:rsidRPr="001808FB">
              <w:rPr>
                <w:rFonts w:cs="Times New Roman"/>
                <w:b/>
                <w:bCs/>
                <w:sz w:val="24"/>
                <w:szCs w:val="28"/>
                <w:lang w:eastAsia="ru-RU"/>
              </w:rPr>
              <w:t>п</w:t>
            </w:r>
            <w:proofErr w:type="spellEnd"/>
          </w:p>
        </w:tc>
        <w:tc>
          <w:tcPr>
            <w:tcW w:w="3828" w:type="dxa"/>
            <w:vMerge w:val="restart"/>
          </w:tcPr>
          <w:p w:rsidR="00EF2C6F" w:rsidRPr="001808FB" w:rsidRDefault="00EF2C6F" w:rsidP="00EF2C6F">
            <w:pPr>
              <w:jc w:val="center"/>
              <w:rPr>
                <w:rFonts w:cs="Times New Roman"/>
                <w:b/>
                <w:bCs/>
                <w:sz w:val="24"/>
                <w:szCs w:val="28"/>
                <w:lang w:eastAsia="ru-RU"/>
              </w:rPr>
            </w:pPr>
            <w:r w:rsidRPr="001808FB">
              <w:rPr>
                <w:rFonts w:cs="Times New Roman"/>
                <w:b/>
                <w:bCs/>
                <w:sz w:val="24"/>
                <w:szCs w:val="28"/>
                <w:lang w:eastAsia="ru-RU"/>
              </w:rPr>
              <w:t>Наименование темы</w:t>
            </w:r>
          </w:p>
        </w:tc>
        <w:tc>
          <w:tcPr>
            <w:tcW w:w="2976" w:type="dxa"/>
            <w:gridSpan w:val="3"/>
          </w:tcPr>
          <w:p w:rsidR="00EF2C6F" w:rsidRPr="001808FB" w:rsidRDefault="00EF2C6F" w:rsidP="00EF2C6F">
            <w:pPr>
              <w:jc w:val="center"/>
              <w:rPr>
                <w:rFonts w:cs="Times New Roman"/>
                <w:b/>
                <w:bCs/>
                <w:sz w:val="24"/>
                <w:szCs w:val="28"/>
                <w:lang w:eastAsia="ru-RU"/>
              </w:rPr>
            </w:pPr>
            <w:r w:rsidRPr="001808FB">
              <w:rPr>
                <w:rFonts w:cs="Times New Roman"/>
                <w:b/>
                <w:bCs/>
                <w:sz w:val="24"/>
                <w:szCs w:val="28"/>
                <w:lang w:eastAsia="ru-RU"/>
              </w:rPr>
              <w:t>Количество часов</w:t>
            </w:r>
          </w:p>
        </w:tc>
        <w:tc>
          <w:tcPr>
            <w:tcW w:w="2694" w:type="dxa"/>
            <w:vMerge w:val="restart"/>
          </w:tcPr>
          <w:p w:rsidR="00EF2C6F" w:rsidRPr="001808FB" w:rsidRDefault="00EF2C6F" w:rsidP="00EF2C6F">
            <w:pPr>
              <w:jc w:val="center"/>
              <w:rPr>
                <w:rFonts w:cs="Times New Roman"/>
                <w:b/>
                <w:bCs/>
                <w:sz w:val="24"/>
                <w:szCs w:val="28"/>
                <w:lang w:eastAsia="ru-RU"/>
              </w:rPr>
            </w:pPr>
            <w:r w:rsidRPr="001808FB">
              <w:rPr>
                <w:rFonts w:cs="Times New Roman"/>
                <w:b/>
                <w:bCs/>
                <w:sz w:val="24"/>
                <w:szCs w:val="28"/>
                <w:lang w:eastAsia="ru-RU"/>
              </w:rPr>
              <w:t>Форма контроля</w:t>
            </w:r>
          </w:p>
        </w:tc>
      </w:tr>
      <w:tr w:rsidR="00EF2C6F" w:rsidRPr="001808FB" w:rsidTr="00EE56B8">
        <w:tc>
          <w:tcPr>
            <w:tcW w:w="851" w:type="dxa"/>
            <w:vMerge/>
          </w:tcPr>
          <w:p w:rsidR="00EF2C6F" w:rsidRPr="001808FB" w:rsidRDefault="00EF2C6F" w:rsidP="00EF2C6F">
            <w:pPr>
              <w:rPr>
                <w:rFonts w:cs="Times New Roman"/>
                <w:sz w:val="24"/>
                <w:szCs w:val="28"/>
                <w:lang w:eastAsia="ru-RU"/>
              </w:rPr>
            </w:pPr>
          </w:p>
        </w:tc>
        <w:tc>
          <w:tcPr>
            <w:tcW w:w="3828" w:type="dxa"/>
            <w:vMerge/>
          </w:tcPr>
          <w:p w:rsidR="00EF2C6F" w:rsidRPr="001808FB" w:rsidRDefault="00EF2C6F" w:rsidP="00EF2C6F">
            <w:pPr>
              <w:rPr>
                <w:rFonts w:cs="Times New Roman"/>
                <w:sz w:val="24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EF2C6F" w:rsidRPr="001808FB" w:rsidRDefault="00EF2C6F" w:rsidP="00EF2C6F">
            <w:pPr>
              <w:jc w:val="center"/>
              <w:rPr>
                <w:rFonts w:cs="Times New Roman"/>
                <w:sz w:val="24"/>
                <w:szCs w:val="28"/>
                <w:lang w:eastAsia="ru-RU"/>
              </w:rPr>
            </w:pPr>
            <w:r w:rsidRPr="001808FB">
              <w:rPr>
                <w:rFonts w:cs="Times New Roman"/>
                <w:sz w:val="24"/>
                <w:szCs w:val="28"/>
                <w:lang w:eastAsia="ru-RU"/>
              </w:rPr>
              <w:t>Всего</w:t>
            </w:r>
          </w:p>
        </w:tc>
        <w:tc>
          <w:tcPr>
            <w:tcW w:w="992" w:type="dxa"/>
          </w:tcPr>
          <w:p w:rsidR="00EF2C6F" w:rsidRPr="001808FB" w:rsidRDefault="00EF2C6F" w:rsidP="00EF2C6F">
            <w:pPr>
              <w:jc w:val="center"/>
              <w:rPr>
                <w:rFonts w:cs="Times New Roman"/>
                <w:sz w:val="24"/>
                <w:szCs w:val="28"/>
                <w:lang w:eastAsia="ru-RU"/>
              </w:rPr>
            </w:pPr>
            <w:r w:rsidRPr="001808FB">
              <w:rPr>
                <w:rFonts w:cs="Times New Roman"/>
                <w:sz w:val="24"/>
                <w:szCs w:val="28"/>
                <w:lang w:eastAsia="ru-RU"/>
              </w:rPr>
              <w:t>Теория</w:t>
            </w:r>
          </w:p>
        </w:tc>
        <w:tc>
          <w:tcPr>
            <w:tcW w:w="850" w:type="dxa"/>
          </w:tcPr>
          <w:p w:rsidR="00EF2C6F" w:rsidRPr="001808FB" w:rsidRDefault="00EF2C6F" w:rsidP="00EF2C6F">
            <w:pPr>
              <w:jc w:val="center"/>
              <w:rPr>
                <w:rFonts w:cs="Times New Roman"/>
                <w:sz w:val="24"/>
                <w:szCs w:val="28"/>
                <w:lang w:eastAsia="ru-RU"/>
              </w:rPr>
            </w:pPr>
            <w:r w:rsidRPr="001808FB">
              <w:rPr>
                <w:rFonts w:cs="Times New Roman"/>
                <w:sz w:val="24"/>
                <w:szCs w:val="28"/>
                <w:lang w:eastAsia="ru-RU"/>
              </w:rPr>
              <w:t>Практика</w:t>
            </w:r>
          </w:p>
        </w:tc>
        <w:tc>
          <w:tcPr>
            <w:tcW w:w="2694" w:type="dxa"/>
            <w:vMerge/>
          </w:tcPr>
          <w:p w:rsidR="00EF2C6F" w:rsidRPr="001808FB" w:rsidRDefault="00EF2C6F" w:rsidP="00EF2C6F">
            <w:pPr>
              <w:rPr>
                <w:rFonts w:cs="Times New Roman"/>
                <w:sz w:val="24"/>
                <w:szCs w:val="28"/>
                <w:lang w:eastAsia="ru-RU"/>
              </w:rPr>
            </w:pPr>
          </w:p>
        </w:tc>
      </w:tr>
      <w:tr w:rsidR="000B15D7" w:rsidRPr="001808FB" w:rsidTr="00EE56B8">
        <w:tc>
          <w:tcPr>
            <w:tcW w:w="851" w:type="dxa"/>
          </w:tcPr>
          <w:p w:rsidR="000B15D7" w:rsidRPr="001808FB" w:rsidRDefault="00086202" w:rsidP="00372001">
            <w:pPr>
              <w:jc w:val="center"/>
              <w:rPr>
                <w:rFonts w:cs="Times New Roman"/>
                <w:b/>
                <w:bCs/>
                <w:sz w:val="24"/>
                <w:szCs w:val="28"/>
                <w:lang w:eastAsia="ru-RU"/>
              </w:rPr>
            </w:pPr>
            <w:r>
              <w:rPr>
                <w:rFonts w:cs="Times New Roman"/>
                <w:b/>
                <w:bCs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3828" w:type="dxa"/>
          </w:tcPr>
          <w:p w:rsidR="000B15D7" w:rsidRPr="001808FB" w:rsidRDefault="00086202" w:rsidP="00DE1B23">
            <w:pPr>
              <w:rPr>
                <w:rFonts w:cs="Times New Roman"/>
                <w:b/>
                <w:sz w:val="24"/>
                <w:szCs w:val="28"/>
                <w:lang w:eastAsia="ru-RU"/>
              </w:rPr>
            </w:pPr>
            <w:r>
              <w:rPr>
                <w:rFonts w:cs="Times New Roman"/>
                <w:b/>
                <w:sz w:val="24"/>
                <w:szCs w:val="28"/>
                <w:lang w:eastAsia="ru-RU"/>
              </w:rPr>
              <w:t>Вв</w:t>
            </w:r>
            <w:r w:rsidR="00EE56B8">
              <w:rPr>
                <w:rFonts w:cs="Times New Roman"/>
                <w:b/>
                <w:sz w:val="24"/>
                <w:szCs w:val="28"/>
                <w:lang w:eastAsia="ru-RU"/>
              </w:rPr>
              <w:t>едение в проектную деятельность.</w:t>
            </w:r>
          </w:p>
        </w:tc>
        <w:tc>
          <w:tcPr>
            <w:tcW w:w="1134" w:type="dxa"/>
          </w:tcPr>
          <w:p w:rsidR="000B15D7" w:rsidRPr="001808FB" w:rsidRDefault="00916137" w:rsidP="00372001">
            <w:pPr>
              <w:jc w:val="center"/>
              <w:rPr>
                <w:rFonts w:cs="Times New Roman"/>
                <w:b/>
                <w:sz w:val="24"/>
                <w:szCs w:val="28"/>
                <w:lang w:eastAsia="ru-RU"/>
              </w:rPr>
            </w:pPr>
            <w:r>
              <w:rPr>
                <w:rFonts w:cs="Times New Roman"/>
                <w:b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0B15D7" w:rsidRPr="001808FB" w:rsidRDefault="000B15D7" w:rsidP="00372001">
            <w:pPr>
              <w:jc w:val="center"/>
              <w:rPr>
                <w:rFonts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0B15D7" w:rsidRPr="001808FB" w:rsidRDefault="000B15D7" w:rsidP="00372001">
            <w:pPr>
              <w:jc w:val="center"/>
              <w:rPr>
                <w:rFonts w:cs="Times New Roman"/>
                <w:b/>
                <w:sz w:val="24"/>
                <w:szCs w:val="28"/>
                <w:lang w:eastAsia="ru-RU"/>
              </w:rPr>
            </w:pPr>
          </w:p>
        </w:tc>
        <w:tc>
          <w:tcPr>
            <w:tcW w:w="2694" w:type="dxa"/>
          </w:tcPr>
          <w:p w:rsidR="000B15D7" w:rsidRPr="001808FB" w:rsidRDefault="000B15D7" w:rsidP="00DE1B23">
            <w:pPr>
              <w:rPr>
                <w:rFonts w:cs="Times New Roman"/>
                <w:sz w:val="24"/>
                <w:szCs w:val="28"/>
                <w:lang w:eastAsia="ru-RU"/>
              </w:rPr>
            </w:pPr>
          </w:p>
        </w:tc>
      </w:tr>
      <w:tr w:rsidR="00DE1B23" w:rsidRPr="001808FB" w:rsidTr="00EE56B8">
        <w:tc>
          <w:tcPr>
            <w:tcW w:w="851" w:type="dxa"/>
          </w:tcPr>
          <w:p w:rsidR="00DE1B23" w:rsidRPr="001808FB" w:rsidRDefault="00DE1B23" w:rsidP="00372001">
            <w:pPr>
              <w:jc w:val="center"/>
              <w:rPr>
                <w:rFonts w:cs="Times New Roman"/>
                <w:bCs/>
                <w:sz w:val="24"/>
                <w:szCs w:val="28"/>
                <w:lang w:eastAsia="ru-RU"/>
              </w:rPr>
            </w:pPr>
            <w:r w:rsidRPr="001808FB">
              <w:rPr>
                <w:rFonts w:cs="Times New Roman"/>
                <w:bCs/>
                <w:sz w:val="24"/>
                <w:szCs w:val="28"/>
                <w:lang w:eastAsia="ru-RU"/>
              </w:rPr>
              <w:t>1</w:t>
            </w:r>
            <w:r w:rsidR="00086202">
              <w:rPr>
                <w:rFonts w:cs="Times New Roman"/>
                <w:bCs/>
                <w:sz w:val="24"/>
                <w:szCs w:val="28"/>
                <w:lang w:eastAsia="ru-RU"/>
              </w:rPr>
              <w:t>.1</w:t>
            </w:r>
          </w:p>
        </w:tc>
        <w:tc>
          <w:tcPr>
            <w:tcW w:w="3828" w:type="dxa"/>
          </w:tcPr>
          <w:p w:rsidR="00DE1B23" w:rsidRPr="0076616D" w:rsidRDefault="00086202" w:rsidP="000A00CE">
            <w:pPr>
              <w:rPr>
                <w:rFonts w:cs="Times New Roman"/>
                <w:bCs/>
                <w:sz w:val="24"/>
                <w:szCs w:val="28"/>
                <w:lang w:eastAsia="ru-RU"/>
              </w:rPr>
            </w:pPr>
            <w:r w:rsidRPr="00086202">
              <w:rPr>
                <w:rFonts w:cs="Times New Roman"/>
                <w:bCs/>
                <w:szCs w:val="32"/>
                <w:lang w:eastAsia="ru-RU"/>
              </w:rPr>
              <w:t>Экску</w:t>
            </w:r>
            <w:proofErr w:type="gramStart"/>
            <w:r w:rsidRPr="00086202">
              <w:rPr>
                <w:rFonts w:cs="Times New Roman"/>
                <w:bCs/>
                <w:szCs w:val="32"/>
                <w:lang w:eastAsia="ru-RU"/>
              </w:rPr>
              <w:t>рс в пр</w:t>
            </w:r>
            <w:proofErr w:type="gramEnd"/>
            <w:r w:rsidRPr="00086202">
              <w:rPr>
                <w:rFonts w:cs="Times New Roman"/>
                <w:bCs/>
                <w:szCs w:val="32"/>
                <w:lang w:eastAsia="ru-RU"/>
              </w:rPr>
              <w:t>ограмму</w:t>
            </w:r>
            <w:r w:rsidR="0076616D">
              <w:rPr>
                <w:rFonts w:cs="Times New Roman"/>
                <w:bCs/>
                <w:szCs w:val="32"/>
                <w:lang w:eastAsia="ru-RU"/>
              </w:rPr>
              <w:t xml:space="preserve">. Изучение платформы </w:t>
            </w:r>
            <w:proofErr w:type="spellStart"/>
            <w:r w:rsidR="0076616D">
              <w:rPr>
                <w:rFonts w:cs="Times New Roman"/>
                <w:bCs/>
                <w:szCs w:val="32"/>
                <w:lang w:val="en-US" w:eastAsia="ru-RU"/>
              </w:rPr>
              <w:t>trello</w:t>
            </w:r>
            <w:proofErr w:type="spellEnd"/>
            <w:r w:rsidR="0076616D">
              <w:rPr>
                <w:rFonts w:cs="Times New Roman"/>
                <w:bCs/>
                <w:szCs w:val="32"/>
                <w:lang w:eastAsia="ru-RU"/>
              </w:rPr>
              <w:t>. Регистрация.</w:t>
            </w:r>
          </w:p>
        </w:tc>
        <w:tc>
          <w:tcPr>
            <w:tcW w:w="1134" w:type="dxa"/>
          </w:tcPr>
          <w:p w:rsidR="00DE1B23" w:rsidRPr="001808FB" w:rsidRDefault="00916137" w:rsidP="00372001">
            <w:pPr>
              <w:jc w:val="center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DE1B23" w:rsidRPr="001808FB" w:rsidRDefault="00916137" w:rsidP="00372001">
            <w:pPr>
              <w:jc w:val="center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850" w:type="dxa"/>
          </w:tcPr>
          <w:p w:rsidR="00D4443E" w:rsidRPr="001808FB" w:rsidRDefault="00916137" w:rsidP="00372001">
            <w:pPr>
              <w:jc w:val="center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0</w:t>
            </w:r>
          </w:p>
        </w:tc>
        <w:tc>
          <w:tcPr>
            <w:tcW w:w="2694" w:type="dxa"/>
          </w:tcPr>
          <w:p w:rsidR="00DE1B23" w:rsidRPr="00466E19" w:rsidRDefault="00DE1B23" w:rsidP="00466E19">
            <w:pPr>
              <w:rPr>
                <w:rFonts w:cs="Times New Roman"/>
                <w:szCs w:val="32"/>
                <w:lang w:eastAsia="ru-RU"/>
              </w:rPr>
            </w:pPr>
            <w:bookmarkStart w:id="1" w:name="_Hlk72213528"/>
            <w:r w:rsidRPr="00086202">
              <w:rPr>
                <w:rFonts w:cs="Times New Roman"/>
                <w:szCs w:val="32"/>
                <w:lang w:eastAsia="ru-RU"/>
              </w:rPr>
              <w:t xml:space="preserve">Создание и демонстрация в виде рекламы конструкторского бюро своей </w:t>
            </w:r>
            <w:r w:rsidRPr="00086202">
              <w:rPr>
                <w:rFonts w:cs="Times New Roman"/>
                <w:szCs w:val="32"/>
                <w:lang w:eastAsia="ru-RU"/>
              </w:rPr>
              <w:lastRenderedPageBreak/>
              <w:t>команды, определения рол</w:t>
            </w:r>
            <w:r w:rsidR="00086202" w:rsidRPr="00086202">
              <w:rPr>
                <w:rFonts w:cs="Times New Roman"/>
                <w:szCs w:val="32"/>
                <w:lang w:eastAsia="ru-RU"/>
              </w:rPr>
              <w:t>и</w:t>
            </w:r>
            <w:r w:rsidRPr="00086202">
              <w:rPr>
                <w:rFonts w:cs="Times New Roman"/>
                <w:szCs w:val="32"/>
                <w:lang w:eastAsia="ru-RU"/>
              </w:rPr>
              <w:t xml:space="preserve"> в команде</w:t>
            </w:r>
            <w:r w:rsidR="00086202" w:rsidRPr="00086202">
              <w:rPr>
                <w:rFonts w:cs="Times New Roman"/>
                <w:szCs w:val="32"/>
                <w:lang w:eastAsia="ru-RU"/>
              </w:rPr>
              <w:t>. Анон</w:t>
            </w:r>
            <w:proofErr w:type="gramStart"/>
            <w:r w:rsidR="00086202" w:rsidRPr="00086202">
              <w:rPr>
                <w:rFonts w:cs="Times New Roman"/>
                <w:szCs w:val="32"/>
                <w:lang w:eastAsia="ru-RU"/>
              </w:rPr>
              <w:t>с-</w:t>
            </w:r>
            <w:proofErr w:type="gramEnd"/>
            <w:r w:rsidRPr="00086202">
              <w:rPr>
                <w:rFonts w:cs="Times New Roman"/>
                <w:szCs w:val="32"/>
                <w:lang w:eastAsia="ru-RU"/>
              </w:rPr>
              <w:t xml:space="preserve"> презентация изучаемой программы. </w:t>
            </w:r>
            <w:bookmarkEnd w:id="1"/>
          </w:p>
        </w:tc>
      </w:tr>
      <w:tr w:rsidR="00086202" w:rsidRPr="001808FB" w:rsidTr="00EE56B8">
        <w:tc>
          <w:tcPr>
            <w:tcW w:w="851" w:type="dxa"/>
          </w:tcPr>
          <w:p w:rsidR="00086202" w:rsidRPr="00AB71DD" w:rsidRDefault="00086202" w:rsidP="00372001">
            <w:pPr>
              <w:jc w:val="center"/>
              <w:rPr>
                <w:rFonts w:cs="Times New Roman"/>
                <w:b/>
                <w:sz w:val="24"/>
                <w:szCs w:val="28"/>
                <w:lang w:eastAsia="ru-RU"/>
              </w:rPr>
            </w:pPr>
            <w:r w:rsidRPr="00AB71DD">
              <w:rPr>
                <w:rFonts w:cs="Times New Roman"/>
                <w:b/>
                <w:sz w:val="24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3828" w:type="dxa"/>
          </w:tcPr>
          <w:p w:rsidR="00086202" w:rsidRPr="00AB71DD" w:rsidRDefault="00086202" w:rsidP="000A00CE">
            <w:pPr>
              <w:rPr>
                <w:rFonts w:cs="Times New Roman"/>
                <w:b/>
                <w:szCs w:val="32"/>
                <w:lang w:eastAsia="ru-RU"/>
              </w:rPr>
            </w:pPr>
            <w:proofErr w:type="spellStart"/>
            <w:proofErr w:type="gramStart"/>
            <w:r w:rsidRPr="00AB71DD">
              <w:rPr>
                <w:rFonts w:cs="Times New Roman"/>
                <w:b/>
                <w:szCs w:val="32"/>
                <w:lang w:eastAsia="ru-RU"/>
              </w:rPr>
              <w:t>Кейс-задания</w:t>
            </w:r>
            <w:proofErr w:type="spellEnd"/>
            <w:proofErr w:type="gramEnd"/>
            <w:r w:rsidR="00965564">
              <w:rPr>
                <w:rFonts w:cs="Times New Roman"/>
                <w:b/>
                <w:szCs w:val="32"/>
                <w:lang w:eastAsia="ru-RU"/>
              </w:rPr>
              <w:t>. Жизненный цикл проектного продукта космического назначения.</w:t>
            </w:r>
          </w:p>
        </w:tc>
        <w:tc>
          <w:tcPr>
            <w:tcW w:w="1134" w:type="dxa"/>
          </w:tcPr>
          <w:p w:rsidR="00086202" w:rsidRPr="00AB71DD" w:rsidRDefault="00916137" w:rsidP="00372001">
            <w:pPr>
              <w:jc w:val="center"/>
              <w:rPr>
                <w:rFonts w:cs="Times New Roman"/>
                <w:b/>
                <w:sz w:val="24"/>
                <w:szCs w:val="28"/>
                <w:lang w:eastAsia="ru-RU"/>
              </w:rPr>
            </w:pPr>
            <w:r>
              <w:rPr>
                <w:rFonts w:cs="Times New Roman"/>
                <w:b/>
                <w:sz w:val="24"/>
                <w:szCs w:val="28"/>
                <w:lang w:eastAsia="ru-RU"/>
              </w:rPr>
              <w:t>12</w:t>
            </w:r>
          </w:p>
        </w:tc>
        <w:tc>
          <w:tcPr>
            <w:tcW w:w="992" w:type="dxa"/>
          </w:tcPr>
          <w:p w:rsidR="00086202" w:rsidRPr="00AB71DD" w:rsidRDefault="00916137" w:rsidP="00372001">
            <w:pPr>
              <w:jc w:val="center"/>
              <w:rPr>
                <w:rFonts w:cs="Times New Roman"/>
                <w:b/>
                <w:sz w:val="24"/>
                <w:szCs w:val="28"/>
                <w:lang w:eastAsia="ru-RU"/>
              </w:rPr>
            </w:pPr>
            <w:r>
              <w:rPr>
                <w:rFonts w:cs="Times New Roman"/>
                <w:b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850" w:type="dxa"/>
          </w:tcPr>
          <w:p w:rsidR="00086202" w:rsidRPr="00AB71DD" w:rsidRDefault="00916137" w:rsidP="00372001">
            <w:pPr>
              <w:jc w:val="center"/>
              <w:rPr>
                <w:rFonts w:cs="Times New Roman"/>
                <w:b/>
                <w:sz w:val="24"/>
                <w:szCs w:val="28"/>
                <w:lang w:eastAsia="ru-RU"/>
              </w:rPr>
            </w:pPr>
            <w:r>
              <w:rPr>
                <w:rFonts w:cs="Times New Roman"/>
                <w:b/>
                <w:sz w:val="24"/>
                <w:szCs w:val="28"/>
                <w:lang w:eastAsia="ru-RU"/>
              </w:rPr>
              <w:t>8</w:t>
            </w:r>
          </w:p>
        </w:tc>
        <w:tc>
          <w:tcPr>
            <w:tcW w:w="2694" w:type="dxa"/>
          </w:tcPr>
          <w:p w:rsidR="00086202" w:rsidRPr="00086202" w:rsidRDefault="00381420" w:rsidP="00DE1B23">
            <w:pPr>
              <w:rPr>
                <w:rFonts w:cs="Times New Roman"/>
                <w:szCs w:val="32"/>
                <w:lang w:eastAsia="ru-RU"/>
              </w:rPr>
            </w:pPr>
            <w:r w:rsidRPr="00381420">
              <w:rPr>
                <w:rFonts w:cs="Times New Roman"/>
                <w:szCs w:val="32"/>
                <w:lang w:eastAsia="ru-RU"/>
              </w:rPr>
              <w:t>Презентация проектного продукта</w:t>
            </w:r>
          </w:p>
        </w:tc>
      </w:tr>
      <w:tr w:rsidR="003A539B" w:rsidRPr="001808FB" w:rsidTr="00EE56B8">
        <w:tc>
          <w:tcPr>
            <w:tcW w:w="851" w:type="dxa"/>
          </w:tcPr>
          <w:p w:rsidR="003A539B" w:rsidRPr="001808FB" w:rsidRDefault="00DE1B23" w:rsidP="00372001">
            <w:pPr>
              <w:jc w:val="center"/>
              <w:rPr>
                <w:rFonts w:cs="Times New Roman"/>
                <w:bCs/>
                <w:sz w:val="24"/>
                <w:szCs w:val="28"/>
                <w:lang w:eastAsia="ru-RU"/>
              </w:rPr>
            </w:pPr>
            <w:r w:rsidRPr="001808FB">
              <w:rPr>
                <w:rFonts w:cs="Times New Roman"/>
                <w:bCs/>
                <w:sz w:val="24"/>
                <w:szCs w:val="28"/>
                <w:lang w:eastAsia="ru-RU"/>
              </w:rPr>
              <w:t>2</w:t>
            </w:r>
            <w:r w:rsidR="00086202">
              <w:rPr>
                <w:rFonts w:cs="Times New Roman"/>
                <w:bCs/>
                <w:sz w:val="24"/>
                <w:szCs w:val="28"/>
                <w:lang w:eastAsia="ru-RU"/>
              </w:rPr>
              <w:t>.1</w:t>
            </w:r>
          </w:p>
        </w:tc>
        <w:tc>
          <w:tcPr>
            <w:tcW w:w="3828" w:type="dxa"/>
          </w:tcPr>
          <w:p w:rsidR="00DF7CFE" w:rsidRDefault="00DF7CFE" w:rsidP="000A00CE">
            <w:pPr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Кейс – задание №1</w:t>
            </w:r>
          </w:p>
          <w:p w:rsidR="003A539B" w:rsidRPr="00D4443E" w:rsidRDefault="00086202" w:rsidP="000A00CE">
            <w:pPr>
              <w:rPr>
                <w:rFonts w:cs="Times New Roman"/>
                <w:i/>
                <w:iCs/>
                <w:sz w:val="24"/>
                <w:szCs w:val="28"/>
                <w:lang w:eastAsia="ru-RU"/>
              </w:rPr>
            </w:pPr>
            <w:bookmarkStart w:id="2" w:name="_Hlk72213933"/>
            <w:r>
              <w:rPr>
                <w:rFonts w:eastAsia="Times New Roman" w:cs="Times New Roman"/>
                <w:szCs w:val="24"/>
                <w:lang w:eastAsia="ru-RU"/>
              </w:rPr>
              <w:t>Сборка летательного аппарата по аналогии с составлением проекта</w:t>
            </w:r>
            <w:bookmarkEnd w:id="2"/>
          </w:p>
        </w:tc>
        <w:tc>
          <w:tcPr>
            <w:tcW w:w="1134" w:type="dxa"/>
          </w:tcPr>
          <w:p w:rsidR="003A539B" w:rsidRPr="001808FB" w:rsidRDefault="00916137" w:rsidP="00372001">
            <w:pPr>
              <w:jc w:val="center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992" w:type="dxa"/>
          </w:tcPr>
          <w:p w:rsidR="003A539B" w:rsidRPr="001808FB" w:rsidRDefault="00916137" w:rsidP="00372001">
            <w:pPr>
              <w:jc w:val="center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850" w:type="dxa"/>
          </w:tcPr>
          <w:p w:rsidR="003A539B" w:rsidRPr="001808FB" w:rsidRDefault="00916137" w:rsidP="00372001">
            <w:pPr>
              <w:jc w:val="center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2694" w:type="dxa"/>
          </w:tcPr>
          <w:p w:rsidR="003A539B" w:rsidRPr="001808FB" w:rsidRDefault="00086202" w:rsidP="00086202">
            <w:pPr>
              <w:rPr>
                <w:rFonts w:cs="Times New Roman"/>
                <w:sz w:val="24"/>
                <w:szCs w:val="28"/>
                <w:lang w:eastAsia="ru-RU"/>
              </w:rPr>
            </w:pPr>
            <w:r w:rsidRPr="00DF7CFE">
              <w:rPr>
                <w:rFonts w:cs="Times New Roman"/>
                <w:szCs w:val="32"/>
                <w:lang w:eastAsia="ru-RU"/>
              </w:rPr>
              <w:t xml:space="preserve">Защита работы, </w:t>
            </w:r>
            <w:proofErr w:type="spellStart"/>
            <w:r w:rsidRPr="00DF7CFE">
              <w:rPr>
                <w:rFonts w:cs="Times New Roman"/>
                <w:szCs w:val="32"/>
                <w:lang w:eastAsia="ru-RU"/>
              </w:rPr>
              <w:t>доклад</w:t>
            </w:r>
            <w:proofErr w:type="gramStart"/>
            <w:r w:rsidRPr="00DF7CFE">
              <w:rPr>
                <w:rFonts w:cs="Times New Roman"/>
                <w:szCs w:val="32"/>
                <w:lang w:eastAsia="ru-RU"/>
              </w:rPr>
              <w:t>,о</w:t>
            </w:r>
            <w:proofErr w:type="gramEnd"/>
            <w:r w:rsidRPr="00DF7CFE">
              <w:rPr>
                <w:rFonts w:cs="Times New Roman"/>
                <w:szCs w:val="32"/>
                <w:lang w:eastAsia="ru-RU"/>
              </w:rPr>
              <w:t>формление</w:t>
            </w:r>
            <w:proofErr w:type="spellEnd"/>
            <w:r w:rsidRPr="00DF7CFE">
              <w:rPr>
                <w:rFonts w:cs="Times New Roman"/>
                <w:szCs w:val="32"/>
                <w:lang w:eastAsia="ru-RU"/>
              </w:rPr>
              <w:t xml:space="preserve"> «Листа проекта», модель воздушного змея, прототип ракеты.</w:t>
            </w:r>
          </w:p>
        </w:tc>
      </w:tr>
      <w:tr w:rsidR="0076616D" w:rsidRPr="001808FB" w:rsidTr="00EE56B8">
        <w:tc>
          <w:tcPr>
            <w:tcW w:w="851" w:type="dxa"/>
          </w:tcPr>
          <w:p w:rsidR="0076616D" w:rsidRPr="001808FB" w:rsidRDefault="0076616D" w:rsidP="00372001">
            <w:pPr>
              <w:jc w:val="center"/>
              <w:rPr>
                <w:rFonts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cs="Times New Roman"/>
                <w:bCs/>
                <w:sz w:val="24"/>
                <w:szCs w:val="28"/>
                <w:lang w:eastAsia="ru-RU"/>
              </w:rPr>
              <w:t>2.2</w:t>
            </w:r>
          </w:p>
        </w:tc>
        <w:tc>
          <w:tcPr>
            <w:tcW w:w="3828" w:type="dxa"/>
          </w:tcPr>
          <w:p w:rsidR="0076616D" w:rsidRDefault="0076616D" w:rsidP="000A00CE">
            <w:pPr>
              <w:rPr>
                <w:rFonts w:eastAsia="Times New Roman" w:cs="Times New Roman"/>
                <w:szCs w:val="24"/>
                <w:lang w:eastAsia="ru-RU"/>
              </w:rPr>
            </w:pPr>
            <w:r>
              <w:rPr>
                <w:rFonts w:eastAsia="Times New Roman" w:cs="Times New Roman"/>
                <w:szCs w:val="24"/>
                <w:lang w:eastAsia="ru-RU"/>
              </w:rPr>
              <w:t>Организация показательных полетов воздушного змея.</w:t>
            </w:r>
          </w:p>
        </w:tc>
        <w:tc>
          <w:tcPr>
            <w:tcW w:w="1134" w:type="dxa"/>
          </w:tcPr>
          <w:p w:rsidR="0076616D" w:rsidRDefault="00916137" w:rsidP="00372001">
            <w:pPr>
              <w:jc w:val="center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76616D" w:rsidRDefault="0076616D" w:rsidP="00372001">
            <w:pPr>
              <w:jc w:val="center"/>
              <w:rPr>
                <w:rFonts w:cs="Times New Roman"/>
                <w:sz w:val="24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76616D" w:rsidRDefault="00916137" w:rsidP="00372001">
            <w:pPr>
              <w:jc w:val="center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2694" w:type="dxa"/>
          </w:tcPr>
          <w:p w:rsidR="0076616D" w:rsidRPr="00DF7CFE" w:rsidRDefault="0076616D" w:rsidP="00086202">
            <w:pPr>
              <w:rPr>
                <w:rFonts w:cs="Times New Roman"/>
                <w:szCs w:val="32"/>
                <w:lang w:eastAsia="ru-RU"/>
              </w:rPr>
            </w:pPr>
            <w:r>
              <w:rPr>
                <w:rFonts w:cs="Times New Roman"/>
                <w:szCs w:val="32"/>
                <w:lang w:eastAsia="ru-RU"/>
              </w:rPr>
              <w:t>Проведение отчетного показательного мероприятия «Демонстрация силы полета воздушного змея»</w:t>
            </w:r>
          </w:p>
        </w:tc>
      </w:tr>
      <w:tr w:rsidR="003A539B" w:rsidRPr="001808FB" w:rsidTr="00EE56B8">
        <w:tc>
          <w:tcPr>
            <w:tcW w:w="851" w:type="dxa"/>
          </w:tcPr>
          <w:p w:rsidR="003A539B" w:rsidRPr="001808FB" w:rsidRDefault="00DF7CFE" w:rsidP="00372001">
            <w:pPr>
              <w:jc w:val="center"/>
              <w:rPr>
                <w:rFonts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cs="Times New Roman"/>
                <w:bCs/>
                <w:sz w:val="24"/>
                <w:szCs w:val="28"/>
                <w:lang w:eastAsia="ru-RU"/>
              </w:rPr>
              <w:t>2.</w:t>
            </w:r>
            <w:r w:rsidR="0076616D">
              <w:rPr>
                <w:rFonts w:cs="Times New Roman"/>
                <w:bCs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3828" w:type="dxa"/>
          </w:tcPr>
          <w:p w:rsidR="00DF7CFE" w:rsidRDefault="00DF7CFE" w:rsidP="00D4443E">
            <w:pPr>
              <w:jc w:val="both"/>
              <w:rPr>
                <w:rFonts w:eastAsia="Times New Roman" w:cs="Times New Roman"/>
                <w:bCs/>
                <w:szCs w:val="28"/>
                <w:lang w:eastAsia="ru-RU"/>
              </w:rPr>
            </w:pPr>
            <w:r>
              <w:rPr>
                <w:rFonts w:eastAsia="Times New Roman" w:cs="Times New Roman"/>
                <w:bCs/>
                <w:szCs w:val="28"/>
                <w:lang w:eastAsia="ru-RU"/>
              </w:rPr>
              <w:t>Кейс-задание №2</w:t>
            </w:r>
          </w:p>
          <w:p w:rsidR="00C5566B" w:rsidRPr="00D4443E" w:rsidRDefault="00DF7CFE" w:rsidP="00D4443E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 w:rsidRPr="00840415">
              <w:rPr>
                <w:rFonts w:eastAsia="Times New Roman" w:cs="Times New Roman"/>
                <w:bCs/>
                <w:szCs w:val="28"/>
                <w:lang w:eastAsia="ru-RU"/>
              </w:rPr>
              <w:t xml:space="preserve">Разработка прототипа </w:t>
            </w:r>
            <w:r>
              <w:rPr>
                <w:rFonts w:eastAsia="Times New Roman" w:cs="Times New Roman"/>
                <w:bCs/>
                <w:szCs w:val="28"/>
                <w:lang w:eastAsia="ru-RU"/>
              </w:rPr>
              <w:t>спутника для определения погодных условий</w:t>
            </w:r>
          </w:p>
        </w:tc>
        <w:tc>
          <w:tcPr>
            <w:tcW w:w="1134" w:type="dxa"/>
          </w:tcPr>
          <w:p w:rsidR="003A539B" w:rsidRPr="001808FB" w:rsidRDefault="00916137" w:rsidP="00372001">
            <w:pPr>
              <w:jc w:val="center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992" w:type="dxa"/>
          </w:tcPr>
          <w:p w:rsidR="00DB4FFA" w:rsidRPr="001808FB" w:rsidRDefault="00916137" w:rsidP="00372001">
            <w:pPr>
              <w:jc w:val="center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850" w:type="dxa"/>
          </w:tcPr>
          <w:p w:rsidR="003A539B" w:rsidRPr="001808FB" w:rsidRDefault="00916137" w:rsidP="00372001">
            <w:pPr>
              <w:jc w:val="center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2694" w:type="dxa"/>
          </w:tcPr>
          <w:p w:rsidR="003A539B" w:rsidRPr="001808FB" w:rsidRDefault="00DF7CFE" w:rsidP="00C5566B">
            <w:pPr>
              <w:jc w:val="both"/>
              <w:rPr>
                <w:rFonts w:cs="Times New Roman"/>
                <w:sz w:val="24"/>
                <w:szCs w:val="28"/>
                <w:lang w:eastAsia="ru-RU"/>
              </w:rPr>
            </w:pPr>
            <w:r w:rsidRPr="00DF7CFE">
              <w:rPr>
                <w:rFonts w:cs="Times New Roman"/>
                <w:szCs w:val="32"/>
                <w:lang w:eastAsia="ru-RU"/>
              </w:rPr>
              <w:t xml:space="preserve">Защита работы, </w:t>
            </w:r>
            <w:proofErr w:type="spellStart"/>
            <w:r w:rsidRPr="00DF7CFE">
              <w:rPr>
                <w:rFonts w:cs="Times New Roman"/>
                <w:szCs w:val="32"/>
                <w:lang w:eastAsia="ru-RU"/>
              </w:rPr>
              <w:t>доклад</w:t>
            </w:r>
            <w:proofErr w:type="gramStart"/>
            <w:r w:rsidRPr="00DF7CFE">
              <w:rPr>
                <w:rFonts w:cs="Times New Roman"/>
                <w:szCs w:val="32"/>
                <w:lang w:eastAsia="ru-RU"/>
              </w:rPr>
              <w:t>,о</w:t>
            </w:r>
            <w:proofErr w:type="gramEnd"/>
            <w:r w:rsidRPr="00DF7CFE">
              <w:rPr>
                <w:rFonts w:cs="Times New Roman"/>
                <w:szCs w:val="32"/>
                <w:lang w:eastAsia="ru-RU"/>
              </w:rPr>
              <w:t>формление</w:t>
            </w:r>
            <w:proofErr w:type="spellEnd"/>
            <w:r w:rsidRPr="00DF7CFE">
              <w:rPr>
                <w:rFonts w:cs="Times New Roman"/>
                <w:szCs w:val="32"/>
                <w:lang w:eastAsia="ru-RU"/>
              </w:rPr>
              <w:t xml:space="preserve"> «Листа проекта», модель</w:t>
            </w:r>
            <w:r>
              <w:rPr>
                <w:rFonts w:cs="Times New Roman"/>
                <w:szCs w:val="32"/>
                <w:lang w:eastAsia="ru-RU"/>
              </w:rPr>
              <w:t xml:space="preserve"> спутника, технические рисунки</w:t>
            </w:r>
          </w:p>
        </w:tc>
      </w:tr>
      <w:tr w:rsidR="003A539B" w:rsidRPr="001808FB" w:rsidTr="00EE56B8">
        <w:tc>
          <w:tcPr>
            <w:tcW w:w="851" w:type="dxa"/>
          </w:tcPr>
          <w:p w:rsidR="003A539B" w:rsidRPr="001808FB" w:rsidRDefault="00DF7CFE" w:rsidP="00372001">
            <w:pPr>
              <w:jc w:val="center"/>
              <w:rPr>
                <w:rFonts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cs="Times New Roman"/>
                <w:bCs/>
                <w:sz w:val="24"/>
                <w:szCs w:val="28"/>
                <w:lang w:eastAsia="ru-RU"/>
              </w:rPr>
              <w:t>2.</w:t>
            </w:r>
            <w:r w:rsidR="0076616D">
              <w:rPr>
                <w:rFonts w:cs="Times New Roman"/>
                <w:bCs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3828" w:type="dxa"/>
          </w:tcPr>
          <w:p w:rsidR="00DF7CFE" w:rsidRDefault="00DF7CFE" w:rsidP="00DF7CFE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Кейс-задание №3</w:t>
            </w:r>
          </w:p>
          <w:p w:rsidR="0081268D" w:rsidRPr="001808FB" w:rsidRDefault="00DF7CFE" w:rsidP="00DF7CFE">
            <w:pPr>
              <w:rPr>
                <w:rFonts w:cs="Times New Roman"/>
                <w:sz w:val="24"/>
                <w:szCs w:val="28"/>
                <w:lang w:eastAsia="ru-RU"/>
              </w:rPr>
            </w:pPr>
            <w:r w:rsidRPr="006C5AA2">
              <w:rPr>
                <w:bCs/>
                <w:szCs w:val="28"/>
              </w:rPr>
              <w:t>Особенности протекания физических явлений на земле и в космосе</w:t>
            </w:r>
          </w:p>
        </w:tc>
        <w:tc>
          <w:tcPr>
            <w:tcW w:w="1134" w:type="dxa"/>
          </w:tcPr>
          <w:p w:rsidR="003A539B" w:rsidRPr="001808FB" w:rsidRDefault="00916137" w:rsidP="00372001">
            <w:pPr>
              <w:jc w:val="center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992" w:type="dxa"/>
          </w:tcPr>
          <w:p w:rsidR="003A539B" w:rsidRPr="001808FB" w:rsidRDefault="00916137" w:rsidP="00372001">
            <w:pPr>
              <w:jc w:val="center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850" w:type="dxa"/>
          </w:tcPr>
          <w:p w:rsidR="003A539B" w:rsidRPr="001808FB" w:rsidRDefault="00916137" w:rsidP="00372001">
            <w:pPr>
              <w:jc w:val="center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2694" w:type="dxa"/>
          </w:tcPr>
          <w:p w:rsidR="003A539B" w:rsidRPr="00DF7CFE" w:rsidRDefault="0081268D" w:rsidP="0081268D">
            <w:pPr>
              <w:jc w:val="both"/>
              <w:rPr>
                <w:rFonts w:cs="Times New Roman"/>
                <w:szCs w:val="32"/>
                <w:lang w:eastAsia="ru-RU"/>
              </w:rPr>
            </w:pPr>
            <w:r w:rsidRPr="00DF7CFE">
              <w:rPr>
                <w:rFonts w:cs="Times New Roman"/>
                <w:szCs w:val="32"/>
                <w:lang w:eastAsia="ru-RU"/>
              </w:rPr>
              <w:t>Каждое конструкторское бюро представляет свои результаты</w:t>
            </w:r>
            <w:r w:rsidR="00DF7CFE" w:rsidRPr="00DF7CFE">
              <w:rPr>
                <w:rFonts w:cs="Times New Roman"/>
                <w:szCs w:val="32"/>
                <w:lang w:eastAsia="ru-RU"/>
              </w:rPr>
              <w:t>: опыты и эксперименты, демонстрирующие состояние невесомости</w:t>
            </w:r>
          </w:p>
        </w:tc>
      </w:tr>
      <w:tr w:rsidR="003A539B" w:rsidRPr="001808FB" w:rsidTr="00EE56B8">
        <w:tc>
          <w:tcPr>
            <w:tcW w:w="851" w:type="dxa"/>
          </w:tcPr>
          <w:p w:rsidR="003A539B" w:rsidRPr="001808FB" w:rsidRDefault="00DF7CFE" w:rsidP="00372001">
            <w:pPr>
              <w:jc w:val="center"/>
              <w:rPr>
                <w:rFonts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cs="Times New Roman"/>
                <w:bCs/>
                <w:sz w:val="24"/>
                <w:szCs w:val="28"/>
                <w:lang w:eastAsia="ru-RU"/>
              </w:rPr>
              <w:t>2.</w:t>
            </w:r>
            <w:r w:rsidR="0076616D">
              <w:rPr>
                <w:rFonts w:cs="Times New Roman"/>
                <w:bCs/>
                <w:sz w:val="24"/>
                <w:szCs w:val="28"/>
                <w:lang w:eastAsia="ru-RU"/>
              </w:rPr>
              <w:t>5</w:t>
            </w:r>
          </w:p>
        </w:tc>
        <w:tc>
          <w:tcPr>
            <w:tcW w:w="3828" w:type="dxa"/>
          </w:tcPr>
          <w:p w:rsidR="003A539B" w:rsidRPr="00DF7CFE" w:rsidRDefault="00DF7CFE" w:rsidP="00FA451B">
            <w:pPr>
              <w:rPr>
                <w:rFonts w:cs="Times New Roman"/>
                <w:szCs w:val="32"/>
                <w:lang w:eastAsia="ru-RU"/>
              </w:rPr>
            </w:pPr>
            <w:r w:rsidRPr="00DF7CFE">
              <w:rPr>
                <w:rFonts w:cs="Times New Roman"/>
                <w:szCs w:val="32"/>
                <w:lang w:eastAsia="ru-RU"/>
              </w:rPr>
              <w:t>Кейс-задание №4</w:t>
            </w:r>
          </w:p>
          <w:p w:rsidR="00DF7CFE" w:rsidRPr="001808FB" w:rsidRDefault="00DF7CFE" w:rsidP="00FA451B">
            <w:pPr>
              <w:rPr>
                <w:rFonts w:cs="Times New Roman"/>
                <w:sz w:val="24"/>
                <w:szCs w:val="28"/>
                <w:lang w:eastAsia="ru-RU"/>
              </w:rPr>
            </w:pPr>
            <w:r w:rsidRPr="00EE75C8">
              <w:rPr>
                <w:bCs/>
                <w:szCs w:val="28"/>
              </w:rPr>
              <w:t>Что такое GPS и зачем нам МКС?</w:t>
            </w:r>
          </w:p>
        </w:tc>
        <w:tc>
          <w:tcPr>
            <w:tcW w:w="1134" w:type="dxa"/>
          </w:tcPr>
          <w:p w:rsidR="003A539B" w:rsidRPr="004573A3" w:rsidRDefault="00916137" w:rsidP="00372001">
            <w:pPr>
              <w:jc w:val="center"/>
              <w:rPr>
                <w:rFonts w:cs="Times New Roman"/>
                <w:color w:val="auto"/>
                <w:sz w:val="24"/>
                <w:szCs w:val="28"/>
                <w:lang w:eastAsia="ru-RU"/>
              </w:rPr>
            </w:pPr>
            <w:r>
              <w:rPr>
                <w:rFonts w:cs="Times New Roman"/>
                <w:color w:val="auto"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992" w:type="dxa"/>
          </w:tcPr>
          <w:p w:rsidR="003A539B" w:rsidRPr="001808FB" w:rsidRDefault="00916137" w:rsidP="00372001">
            <w:pPr>
              <w:jc w:val="center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850" w:type="dxa"/>
          </w:tcPr>
          <w:p w:rsidR="003A539B" w:rsidRPr="001808FB" w:rsidRDefault="00916137" w:rsidP="00372001">
            <w:pPr>
              <w:jc w:val="center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2694" w:type="dxa"/>
          </w:tcPr>
          <w:p w:rsidR="00DF7CFE" w:rsidRPr="00DF7CFE" w:rsidRDefault="00DF7CFE" w:rsidP="00DF7CFE">
            <w:pPr>
              <w:rPr>
                <w:color w:val="auto"/>
                <w:szCs w:val="28"/>
              </w:rPr>
            </w:pPr>
            <w:r w:rsidRPr="00DF7CFE">
              <w:rPr>
                <w:color w:val="auto"/>
                <w:szCs w:val="28"/>
              </w:rPr>
              <w:t xml:space="preserve">Публикация результатов исследования на любом доступном </w:t>
            </w:r>
            <w:proofErr w:type="spellStart"/>
            <w:r w:rsidRPr="00DF7CFE">
              <w:rPr>
                <w:color w:val="auto"/>
                <w:szCs w:val="28"/>
              </w:rPr>
              <w:t>веб-ресурсе</w:t>
            </w:r>
            <w:proofErr w:type="gramStart"/>
            <w:r w:rsidR="00466E19">
              <w:rPr>
                <w:color w:val="auto"/>
                <w:szCs w:val="28"/>
              </w:rPr>
              <w:t>,</w:t>
            </w:r>
            <w:r>
              <w:rPr>
                <w:color w:val="auto"/>
                <w:szCs w:val="28"/>
              </w:rPr>
              <w:t>д</w:t>
            </w:r>
            <w:proofErr w:type="gramEnd"/>
            <w:r>
              <w:rPr>
                <w:color w:val="auto"/>
                <w:szCs w:val="28"/>
              </w:rPr>
              <w:t>оклад</w:t>
            </w:r>
            <w:proofErr w:type="spellEnd"/>
            <w:r>
              <w:rPr>
                <w:color w:val="auto"/>
                <w:szCs w:val="28"/>
              </w:rPr>
              <w:t>, реферат, защита</w:t>
            </w:r>
          </w:p>
          <w:p w:rsidR="003A539B" w:rsidRPr="001808FB" w:rsidRDefault="003A539B" w:rsidP="0081268D">
            <w:pPr>
              <w:jc w:val="center"/>
              <w:rPr>
                <w:rFonts w:cs="Times New Roman"/>
                <w:sz w:val="24"/>
                <w:szCs w:val="28"/>
                <w:lang w:eastAsia="ru-RU"/>
              </w:rPr>
            </w:pPr>
          </w:p>
        </w:tc>
      </w:tr>
      <w:tr w:rsidR="003A539B" w:rsidRPr="001808FB" w:rsidTr="00EE56B8">
        <w:tc>
          <w:tcPr>
            <w:tcW w:w="851" w:type="dxa"/>
          </w:tcPr>
          <w:p w:rsidR="003A539B" w:rsidRPr="00AB71DD" w:rsidRDefault="00381420" w:rsidP="00FA451B">
            <w:pPr>
              <w:jc w:val="center"/>
              <w:rPr>
                <w:rFonts w:cs="Times New Roman"/>
                <w:b/>
                <w:sz w:val="24"/>
                <w:szCs w:val="28"/>
                <w:lang w:eastAsia="ru-RU"/>
              </w:rPr>
            </w:pPr>
            <w:r w:rsidRPr="00AB71DD">
              <w:rPr>
                <w:rFonts w:cs="Times New Roman"/>
                <w:b/>
                <w:sz w:val="24"/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3828" w:type="dxa"/>
          </w:tcPr>
          <w:p w:rsidR="003A539B" w:rsidRPr="00AB71DD" w:rsidRDefault="00381420" w:rsidP="000A00CE">
            <w:pPr>
              <w:rPr>
                <w:rFonts w:cs="Times New Roman"/>
                <w:b/>
                <w:sz w:val="24"/>
                <w:szCs w:val="28"/>
                <w:lang w:eastAsia="ru-RU"/>
              </w:rPr>
            </w:pPr>
            <w:r w:rsidRPr="00AB71DD">
              <w:rPr>
                <w:rFonts w:cs="Times New Roman"/>
                <w:b/>
                <w:szCs w:val="32"/>
                <w:lang w:eastAsia="ru-RU"/>
              </w:rPr>
              <w:t>Итоговые занятия</w:t>
            </w:r>
          </w:p>
        </w:tc>
        <w:tc>
          <w:tcPr>
            <w:tcW w:w="1134" w:type="dxa"/>
          </w:tcPr>
          <w:p w:rsidR="003A539B" w:rsidRPr="00AB71DD" w:rsidRDefault="00916137" w:rsidP="00372001">
            <w:pPr>
              <w:jc w:val="center"/>
              <w:rPr>
                <w:rFonts w:cs="Times New Roman"/>
                <w:b/>
                <w:sz w:val="24"/>
                <w:szCs w:val="28"/>
                <w:lang w:eastAsia="ru-RU"/>
              </w:rPr>
            </w:pPr>
            <w:r>
              <w:rPr>
                <w:rFonts w:cs="Times New Roman"/>
                <w:b/>
                <w:sz w:val="24"/>
                <w:szCs w:val="28"/>
                <w:lang w:eastAsia="ru-RU"/>
              </w:rPr>
              <w:t>4</w:t>
            </w:r>
          </w:p>
        </w:tc>
        <w:tc>
          <w:tcPr>
            <w:tcW w:w="992" w:type="dxa"/>
          </w:tcPr>
          <w:p w:rsidR="003A539B" w:rsidRPr="00AB71DD" w:rsidRDefault="00AB71DD" w:rsidP="00372001">
            <w:pPr>
              <w:jc w:val="center"/>
              <w:rPr>
                <w:rFonts w:cs="Times New Roman"/>
                <w:b/>
                <w:sz w:val="24"/>
                <w:szCs w:val="28"/>
                <w:lang w:eastAsia="ru-RU"/>
              </w:rPr>
            </w:pPr>
            <w:r w:rsidRPr="00AB71DD">
              <w:rPr>
                <w:rFonts w:cs="Times New Roman"/>
                <w:b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850" w:type="dxa"/>
          </w:tcPr>
          <w:p w:rsidR="003A539B" w:rsidRPr="00AB71DD" w:rsidRDefault="00AB71DD" w:rsidP="00372001">
            <w:pPr>
              <w:jc w:val="center"/>
              <w:rPr>
                <w:rFonts w:cs="Times New Roman"/>
                <w:b/>
                <w:sz w:val="24"/>
                <w:szCs w:val="28"/>
                <w:lang w:eastAsia="ru-RU"/>
              </w:rPr>
            </w:pPr>
            <w:r w:rsidRPr="00AB71DD">
              <w:rPr>
                <w:rFonts w:cs="Times New Roman"/>
                <w:b/>
                <w:sz w:val="24"/>
                <w:szCs w:val="28"/>
                <w:lang w:eastAsia="ru-RU"/>
              </w:rPr>
              <w:t>3</w:t>
            </w:r>
          </w:p>
        </w:tc>
        <w:tc>
          <w:tcPr>
            <w:tcW w:w="2694" w:type="dxa"/>
          </w:tcPr>
          <w:p w:rsidR="003A539B" w:rsidRPr="00AB71DD" w:rsidRDefault="003A539B" w:rsidP="00372001">
            <w:pPr>
              <w:jc w:val="center"/>
              <w:rPr>
                <w:rFonts w:cs="Times New Roman"/>
                <w:b/>
                <w:sz w:val="24"/>
                <w:szCs w:val="28"/>
                <w:lang w:eastAsia="ru-RU"/>
              </w:rPr>
            </w:pPr>
          </w:p>
        </w:tc>
      </w:tr>
      <w:tr w:rsidR="00D45BA6" w:rsidRPr="001808FB" w:rsidTr="00EE56B8">
        <w:tc>
          <w:tcPr>
            <w:tcW w:w="851" w:type="dxa"/>
          </w:tcPr>
          <w:p w:rsidR="00D45BA6" w:rsidRPr="001808FB" w:rsidRDefault="00381420" w:rsidP="00372001">
            <w:pPr>
              <w:jc w:val="center"/>
              <w:rPr>
                <w:rFonts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cs="Times New Roman"/>
                <w:bCs/>
                <w:sz w:val="24"/>
                <w:szCs w:val="28"/>
                <w:lang w:eastAsia="ru-RU"/>
              </w:rPr>
              <w:t>3.1</w:t>
            </w:r>
          </w:p>
        </w:tc>
        <w:tc>
          <w:tcPr>
            <w:tcW w:w="3828" w:type="dxa"/>
          </w:tcPr>
          <w:p w:rsidR="00D45BA6" w:rsidRPr="001808FB" w:rsidRDefault="00381420" w:rsidP="00FA451B">
            <w:pPr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szCs w:val="28"/>
              </w:rPr>
              <w:t>Летные профессии</w:t>
            </w:r>
          </w:p>
        </w:tc>
        <w:tc>
          <w:tcPr>
            <w:tcW w:w="1134" w:type="dxa"/>
          </w:tcPr>
          <w:p w:rsidR="00D45BA6" w:rsidRPr="001808FB" w:rsidRDefault="00916137" w:rsidP="00372001">
            <w:pPr>
              <w:jc w:val="center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2</w:t>
            </w:r>
          </w:p>
        </w:tc>
        <w:tc>
          <w:tcPr>
            <w:tcW w:w="992" w:type="dxa"/>
          </w:tcPr>
          <w:p w:rsidR="00D45BA6" w:rsidRPr="001808FB" w:rsidRDefault="00AB71DD" w:rsidP="00372001">
            <w:pPr>
              <w:jc w:val="center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850" w:type="dxa"/>
          </w:tcPr>
          <w:p w:rsidR="00D45BA6" w:rsidRPr="001808FB" w:rsidRDefault="00AB71DD" w:rsidP="00372001">
            <w:pPr>
              <w:jc w:val="center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2694" w:type="dxa"/>
          </w:tcPr>
          <w:p w:rsidR="00D45BA6" w:rsidRPr="001808FB" w:rsidRDefault="00381420" w:rsidP="00372001">
            <w:pPr>
              <w:jc w:val="center"/>
              <w:rPr>
                <w:rFonts w:cs="Times New Roman"/>
                <w:sz w:val="24"/>
                <w:szCs w:val="28"/>
                <w:lang w:eastAsia="ru-RU"/>
              </w:rPr>
            </w:pPr>
            <w:r w:rsidRPr="00381420">
              <w:rPr>
                <w:rFonts w:cs="Times New Roman"/>
                <w:szCs w:val="32"/>
                <w:lang w:eastAsia="ru-RU"/>
              </w:rPr>
              <w:t xml:space="preserve">Тестирование </w:t>
            </w:r>
          </w:p>
        </w:tc>
      </w:tr>
      <w:tr w:rsidR="00D45BA6" w:rsidRPr="001808FB" w:rsidTr="00EE56B8">
        <w:tc>
          <w:tcPr>
            <w:tcW w:w="851" w:type="dxa"/>
          </w:tcPr>
          <w:p w:rsidR="00D45BA6" w:rsidRPr="001808FB" w:rsidRDefault="00381420" w:rsidP="00372001">
            <w:pPr>
              <w:jc w:val="center"/>
              <w:rPr>
                <w:rFonts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cs="Times New Roman"/>
                <w:bCs/>
                <w:sz w:val="24"/>
                <w:szCs w:val="28"/>
                <w:lang w:eastAsia="ru-RU"/>
              </w:rPr>
              <w:t>3.2</w:t>
            </w:r>
          </w:p>
        </w:tc>
        <w:tc>
          <w:tcPr>
            <w:tcW w:w="3828" w:type="dxa"/>
          </w:tcPr>
          <w:p w:rsidR="00D45BA6" w:rsidRPr="001808FB" w:rsidRDefault="00381420" w:rsidP="00BA2834">
            <w:pPr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szCs w:val="28"/>
              </w:rPr>
              <w:t>Исследуем необычное. Играем в специалистов.</w:t>
            </w:r>
          </w:p>
        </w:tc>
        <w:tc>
          <w:tcPr>
            <w:tcW w:w="1134" w:type="dxa"/>
          </w:tcPr>
          <w:p w:rsidR="00D45BA6" w:rsidRPr="001808FB" w:rsidRDefault="00EE56B8" w:rsidP="00372001">
            <w:pPr>
              <w:jc w:val="center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D45BA6" w:rsidRPr="001808FB" w:rsidRDefault="00D45BA6" w:rsidP="00372001">
            <w:pPr>
              <w:jc w:val="center"/>
              <w:rPr>
                <w:rFonts w:cs="Times New Roman"/>
                <w:sz w:val="24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45BA6" w:rsidRPr="001808FB" w:rsidRDefault="00381420" w:rsidP="00372001">
            <w:pPr>
              <w:jc w:val="center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2694" w:type="dxa"/>
          </w:tcPr>
          <w:p w:rsidR="00D45BA6" w:rsidRPr="001808FB" w:rsidRDefault="00381420" w:rsidP="00372001">
            <w:pPr>
              <w:jc w:val="center"/>
              <w:rPr>
                <w:rFonts w:cs="Times New Roman"/>
                <w:sz w:val="24"/>
                <w:szCs w:val="28"/>
                <w:lang w:eastAsia="ru-RU"/>
              </w:rPr>
            </w:pPr>
            <w:r w:rsidRPr="00381420">
              <w:rPr>
                <w:rFonts w:cs="Times New Roman"/>
                <w:szCs w:val="32"/>
                <w:lang w:eastAsia="ru-RU"/>
              </w:rPr>
              <w:t xml:space="preserve">Защита </w:t>
            </w:r>
          </w:p>
        </w:tc>
      </w:tr>
      <w:tr w:rsidR="00381420" w:rsidRPr="001808FB" w:rsidTr="00EE56B8">
        <w:tc>
          <w:tcPr>
            <w:tcW w:w="851" w:type="dxa"/>
          </w:tcPr>
          <w:p w:rsidR="00381420" w:rsidRDefault="00381420" w:rsidP="00372001">
            <w:pPr>
              <w:jc w:val="center"/>
              <w:rPr>
                <w:rFonts w:cs="Times New Roman"/>
                <w:bCs/>
                <w:sz w:val="24"/>
                <w:szCs w:val="28"/>
                <w:lang w:eastAsia="ru-RU"/>
              </w:rPr>
            </w:pPr>
            <w:r>
              <w:rPr>
                <w:rFonts w:cs="Times New Roman"/>
                <w:bCs/>
                <w:sz w:val="24"/>
                <w:szCs w:val="28"/>
                <w:lang w:eastAsia="ru-RU"/>
              </w:rPr>
              <w:t>3.3</w:t>
            </w:r>
          </w:p>
        </w:tc>
        <w:tc>
          <w:tcPr>
            <w:tcW w:w="3828" w:type="dxa"/>
          </w:tcPr>
          <w:p w:rsidR="00381420" w:rsidRDefault="00381420" w:rsidP="00BA2834">
            <w:pPr>
              <w:rPr>
                <w:szCs w:val="28"/>
              </w:rPr>
            </w:pPr>
            <w:r>
              <w:rPr>
                <w:szCs w:val="28"/>
              </w:rPr>
              <w:t>Рефлексия. Удачные моменты. Работа конструкторских бюро</w:t>
            </w:r>
          </w:p>
        </w:tc>
        <w:tc>
          <w:tcPr>
            <w:tcW w:w="1134" w:type="dxa"/>
          </w:tcPr>
          <w:p w:rsidR="00381420" w:rsidRDefault="00EE56B8" w:rsidP="00372001">
            <w:pPr>
              <w:jc w:val="center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992" w:type="dxa"/>
          </w:tcPr>
          <w:p w:rsidR="00381420" w:rsidRPr="001808FB" w:rsidRDefault="00381420" w:rsidP="00372001">
            <w:pPr>
              <w:jc w:val="center"/>
              <w:rPr>
                <w:rFonts w:cs="Times New Roman"/>
                <w:sz w:val="24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381420" w:rsidRDefault="00381420" w:rsidP="00372001">
            <w:pPr>
              <w:jc w:val="center"/>
              <w:rPr>
                <w:rFonts w:cs="Times New Roman"/>
                <w:sz w:val="24"/>
                <w:szCs w:val="28"/>
                <w:lang w:eastAsia="ru-RU"/>
              </w:rPr>
            </w:pPr>
            <w:r>
              <w:rPr>
                <w:rFonts w:cs="Times New Roman"/>
                <w:sz w:val="24"/>
                <w:szCs w:val="28"/>
                <w:lang w:eastAsia="ru-RU"/>
              </w:rPr>
              <w:t>1</w:t>
            </w:r>
          </w:p>
        </w:tc>
        <w:tc>
          <w:tcPr>
            <w:tcW w:w="2694" w:type="dxa"/>
          </w:tcPr>
          <w:p w:rsidR="00381420" w:rsidRPr="00381420" w:rsidRDefault="00381420" w:rsidP="00372001">
            <w:pPr>
              <w:jc w:val="center"/>
              <w:rPr>
                <w:rFonts w:cs="Times New Roman"/>
                <w:szCs w:val="32"/>
                <w:lang w:eastAsia="ru-RU"/>
              </w:rPr>
            </w:pPr>
            <w:r>
              <w:rPr>
                <w:rFonts w:cs="Times New Roman"/>
                <w:szCs w:val="32"/>
                <w:lang w:eastAsia="ru-RU"/>
              </w:rPr>
              <w:t>Повторение пройденного материала. Вручение грамот по номинациям</w:t>
            </w:r>
          </w:p>
        </w:tc>
      </w:tr>
      <w:tr w:rsidR="00372001" w:rsidRPr="001808FB" w:rsidTr="00EE56B8">
        <w:tc>
          <w:tcPr>
            <w:tcW w:w="851" w:type="dxa"/>
          </w:tcPr>
          <w:p w:rsidR="00372001" w:rsidRPr="001808FB" w:rsidRDefault="00372001" w:rsidP="00372001">
            <w:pPr>
              <w:jc w:val="center"/>
              <w:rPr>
                <w:rFonts w:cs="Times New Roman"/>
                <w:sz w:val="24"/>
                <w:szCs w:val="28"/>
                <w:lang w:eastAsia="ru-RU"/>
              </w:rPr>
            </w:pPr>
          </w:p>
        </w:tc>
        <w:tc>
          <w:tcPr>
            <w:tcW w:w="3828" w:type="dxa"/>
          </w:tcPr>
          <w:p w:rsidR="00372001" w:rsidRPr="00EE56B8" w:rsidRDefault="00372001" w:rsidP="00372001">
            <w:pPr>
              <w:jc w:val="center"/>
              <w:rPr>
                <w:rFonts w:cs="Times New Roman"/>
                <w:b/>
                <w:bCs/>
                <w:szCs w:val="32"/>
                <w:lang w:eastAsia="ru-RU"/>
              </w:rPr>
            </w:pPr>
            <w:r w:rsidRPr="00EE56B8">
              <w:rPr>
                <w:rFonts w:cs="Times New Roman"/>
                <w:b/>
                <w:bCs/>
                <w:szCs w:val="32"/>
                <w:lang w:eastAsia="ru-RU"/>
              </w:rPr>
              <w:t>Итого:</w:t>
            </w:r>
          </w:p>
        </w:tc>
        <w:tc>
          <w:tcPr>
            <w:tcW w:w="1134" w:type="dxa"/>
          </w:tcPr>
          <w:p w:rsidR="00372001" w:rsidRPr="00EE56B8" w:rsidRDefault="00916137" w:rsidP="00372001">
            <w:pPr>
              <w:jc w:val="center"/>
              <w:rPr>
                <w:rFonts w:cs="Times New Roman"/>
                <w:b/>
                <w:bCs/>
                <w:szCs w:val="32"/>
                <w:lang w:eastAsia="ru-RU"/>
              </w:rPr>
            </w:pPr>
            <w:r>
              <w:rPr>
                <w:rFonts w:cs="Times New Roman"/>
                <w:b/>
                <w:bCs/>
                <w:szCs w:val="32"/>
                <w:lang w:eastAsia="ru-RU"/>
              </w:rPr>
              <w:t>17</w:t>
            </w:r>
          </w:p>
        </w:tc>
        <w:tc>
          <w:tcPr>
            <w:tcW w:w="992" w:type="dxa"/>
          </w:tcPr>
          <w:p w:rsidR="00372001" w:rsidRPr="00EE56B8" w:rsidRDefault="00916137" w:rsidP="00EB52EB">
            <w:pPr>
              <w:jc w:val="center"/>
              <w:rPr>
                <w:rFonts w:cs="Times New Roman"/>
                <w:b/>
                <w:bCs/>
                <w:szCs w:val="32"/>
                <w:lang w:eastAsia="ru-RU"/>
              </w:rPr>
            </w:pPr>
            <w:r>
              <w:rPr>
                <w:rFonts w:cs="Times New Roman"/>
                <w:b/>
                <w:bCs/>
                <w:szCs w:val="32"/>
                <w:lang w:eastAsia="ru-RU"/>
              </w:rPr>
              <w:t>6</w:t>
            </w:r>
          </w:p>
        </w:tc>
        <w:tc>
          <w:tcPr>
            <w:tcW w:w="850" w:type="dxa"/>
          </w:tcPr>
          <w:p w:rsidR="00372001" w:rsidRPr="00EE56B8" w:rsidRDefault="00916137" w:rsidP="00372001">
            <w:pPr>
              <w:jc w:val="center"/>
              <w:rPr>
                <w:rFonts w:cs="Times New Roman"/>
                <w:b/>
                <w:bCs/>
                <w:szCs w:val="32"/>
                <w:lang w:eastAsia="ru-RU"/>
              </w:rPr>
            </w:pPr>
            <w:r>
              <w:rPr>
                <w:rFonts w:cs="Times New Roman"/>
                <w:b/>
                <w:bCs/>
                <w:szCs w:val="32"/>
                <w:lang w:eastAsia="ru-RU"/>
              </w:rPr>
              <w:t>11</w:t>
            </w:r>
          </w:p>
        </w:tc>
        <w:tc>
          <w:tcPr>
            <w:tcW w:w="2694" w:type="dxa"/>
          </w:tcPr>
          <w:p w:rsidR="00372001" w:rsidRPr="00EE56B8" w:rsidRDefault="00372001" w:rsidP="00372001">
            <w:pPr>
              <w:jc w:val="center"/>
              <w:rPr>
                <w:rFonts w:cs="Times New Roman"/>
                <w:b/>
                <w:bCs/>
                <w:szCs w:val="32"/>
                <w:lang w:eastAsia="ru-RU"/>
              </w:rPr>
            </w:pPr>
          </w:p>
        </w:tc>
      </w:tr>
    </w:tbl>
    <w:p w:rsidR="00356940" w:rsidRDefault="00356940" w:rsidP="00356940">
      <w:pPr>
        <w:pStyle w:val="1"/>
        <w:tabs>
          <w:tab w:val="left" w:pos="1050"/>
          <w:tab w:val="center" w:pos="4677"/>
        </w:tabs>
        <w:spacing w:line="360" w:lineRule="auto"/>
        <w:jc w:val="lef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Содержание программы</w:t>
      </w:r>
    </w:p>
    <w:p w:rsidR="00356940" w:rsidRDefault="00356940" w:rsidP="00356940">
      <w:pPr>
        <w:rPr>
          <w:lang w:eastAsia="ru-RU"/>
        </w:rPr>
      </w:pPr>
      <w:r>
        <w:rPr>
          <w:lang w:eastAsia="ru-RU"/>
        </w:rPr>
        <w:t xml:space="preserve">Раздел 1. </w:t>
      </w:r>
      <w:r w:rsidRPr="00356940">
        <w:rPr>
          <w:b/>
          <w:lang w:eastAsia="ru-RU"/>
        </w:rPr>
        <w:t>«Введение в проектную деятельность»</w:t>
      </w:r>
    </w:p>
    <w:p w:rsidR="00356940" w:rsidRDefault="00356940" w:rsidP="00356940">
      <w:pPr>
        <w:rPr>
          <w:lang w:eastAsia="ru-RU"/>
        </w:rPr>
      </w:pPr>
      <w:r>
        <w:rPr>
          <w:lang w:eastAsia="ru-RU"/>
        </w:rPr>
        <w:t xml:space="preserve">Тема 1.1. </w:t>
      </w:r>
      <w:r w:rsidRPr="00356940">
        <w:rPr>
          <w:b/>
          <w:lang w:eastAsia="ru-RU"/>
        </w:rPr>
        <w:t>Экску</w:t>
      </w:r>
      <w:proofErr w:type="gramStart"/>
      <w:r w:rsidRPr="00356940">
        <w:rPr>
          <w:b/>
          <w:lang w:eastAsia="ru-RU"/>
        </w:rPr>
        <w:t>рс в пр</w:t>
      </w:r>
      <w:proofErr w:type="gramEnd"/>
      <w:r w:rsidRPr="00356940">
        <w:rPr>
          <w:b/>
          <w:lang w:eastAsia="ru-RU"/>
        </w:rPr>
        <w:t>ограмму.</w:t>
      </w:r>
    </w:p>
    <w:p w:rsidR="00706E36" w:rsidRDefault="00356940" w:rsidP="00C20A01">
      <w:pPr>
        <w:jc w:val="both"/>
        <w:rPr>
          <w:rFonts w:cs="Times New Roman"/>
          <w:szCs w:val="32"/>
          <w:lang w:eastAsia="ru-RU"/>
        </w:rPr>
      </w:pPr>
      <w:r w:rsidRPr="00356940">
        <w:rPr>
          <w:b/>
          <w:lang w:eastAsia="ru-RU"/>
        </w:rPr>
        <w:t xml:space="preserve">Теоретическое занятие (1 </w:t>
      </w:r>
      <w:proofErr w:type="spellStart"/>
      <w:r w:rsidRPr="00356940">
        <w:rPr>
          <w:b/>
          <w:lang w:eastAsia="ru-RU"/>
        </w:rPr>
        <w:t>ак.ч</w:t>
      </w:r>
      <w:proofErr w:type="spellEnd"/>
      <w:r w:rsidRPr="00356940">
        <w:rPr>
          <w:b/>
          <w:lang w:eastAsia="ru-RU"/>
        </w:rPr>
        <w:t>).</w:t>
      </w:r>
      <w:r>
        <w:rPr>
          <w:lang w:eastAsia="ru-RU"/>
        </w:rPr>
        <w:t xml:space="preserve"> Введение в содержание курса. Что такое проект? Основные этапы проекта. Жизненный цикл проекта. Проектная </w:t>
      </w:r>
      <w:proofErr w:type="spellStart"/>
      <w:r>
        <w:rPr>
          <w:lang w:eastAsia="ru-RU"/>
        </w:rPr>
        <w:t>команда</w:t>
      </w:r>
      <w:proofErr w:type="gramStart"/>
      <w:r>
        <w:rPr>
          <w:lang w:eastAsia="ru-RU"/>
        </w:rPr>
        <w:t>.</w:t>
      </w:r>
      <w:r w:rsidRPr="00086202">
        <w:rPr>
          <w:rFonts w:cs="Times New Roman"/>
          <w:szCs w:val="32"/>
          <w:lang w:eastAsia="ru-RU"/>
        </w:rPr>
        <w:t>С</w:t>
      </w:r>
      <w:proofErr w:type="gramEnd"/>
      <w:r w:rsidRPr="00086202">
        <w:rPr>
          <w:rFonts w:cs="Times New Roman"/>
          <w:szCs w:val="32"/>
          <w:lang w:eastAsia="ru-RU"/>
        </w:rPr>
        <w:t>оздание</w:t>
      </w:r>
      <w:proofErr w:type="spellEnd"/>
      <w:r w:rsidRPr="00086202">
        <w:rPr>
          <w:rFonts w:cs="Times New Roman"/>
          <w:szCs w:val="32"/>
          <w:lang w:eastAsia="ru-RU"/>
        </w:rPr>
        <w:t xml:space="preserve"> и демонстрация в виде рекламы конструкторского бюро своей команды, определения роли в команде. Анон</w:t>
      </w:r>
      <w:proofErr w:type="gramStart"/>
      <w:r w:rsidRPr="00086202">
        <w:rPr>
          <w:rFonts w:cs="Times New Roman"/>
          <w:szCs w:val="32"/>
          <w:lang w:eastAsia="ru-RU"/>
        </w:rPr>
        <w:t>с-</w:t>
      </w:r>
      <w:proofErr w:type="gramEnd"/>
      <w:r w:rsidRPr="00086202">
        <w:rPr>
          <w:rFonts w:cs="Times New Roman"/>
          <w:szCs w:val="32"/>
          <w:lang w:eastAsia="ru-RU"/>
        </w:rPr>
        <w:t xml:space="preserve"> презентация изучаемой программы. </w:t>
      </w:r>
      <w:r>
        <w:rPr>
          <w:rFonts w:cs="Times New Roman"/>
          <w:szCs w:val="32"/>
          <w:lang w:eastAsia="ru-RU"/>
        </w:rPr>
        <w:t xml:space="preserve">Особенности выполнения проектов и </w:t>
      </w:r>
      <w:proofErr w:type="spellStart"/>
      <w:proofErr w:type="gramStart"/>
      <w:r>
        <w:rPr>
          <w:rFonts w:cs="Times New Roman"/>
          <w:szCs w:val="32"/>
          <w:lang w:eastAsia="ru-RU"/>
        </w:rPr>
        <w:t>кейс-заданий</w:t>
      </w:r>
      <w:proofErr w:type="spellEnd"/>
      <w:proofErr w:type="gramEnd"/>
      <w:r>
        <w:rPr>
          <w:rFonts w:cs="Times New Roman"/>
          <w:szCs w:val="32"/>
          <w:lang w:eastAsia="ru-RU"/>
        </w:rPr>
        <w:t xml:space="preserve">. </w:t>
      </w:r>
    </w:p>
    <w:p w:rsidR="00356940" w:rsidRDefault="00356940" w:rsidP="00356940">
      <w:pPr>
        <w:rPr>
          <w:rFonts w:cs="Times New Roman"/>
          <w:szCs w:val="32"/>
          <w:lang w:eastAsia="ru-RU"/>
        </w:rPr>
      </w:pPr>
      <w:r>
        <w:rPr>
          <w:rFonts w:cs="Times New Roman"/>
          <w:szCs w:val="32"/>
          <w:lang w:eastAsia="ru-RU"/>
        </w:rPr>
        <w:t xml:space="preserve">Раздел 2. </w:t>
      </w:r>
      <w:r w:rsidRPr="00356940">
        <w:rPr>
          <w:rFonts w:cs="Times New Roman"/>
          <w:b/>
          <w:szCs w:val="32"/>
          <w:lang w:eastAsia="ru-RU"/>
        </w:rPr>
        <w:t>«</w:t>
      </w:r>
      <w:proofErr w:type="spellStart"/>
      <w:proofErr w:type="gramStart"/>
      <w:r w:rsidRPr="00356940">
        <w:rPr>
          <w:rFonts w:cs="Times New Roman"/>
          <w:b/>
          <w:szCs w:val="32"/>
          <w:lang w:eastAsia="ru-RU"/>
        </w:rPr>
        <w:t>Кейс-задания</w:t>
      </w:r>
      <w:proofErr w:type="spellEnd"/>
      <w:proofErr w:type="gramEnd"/>
      <w:r w:rsidRPr="00356940">
        <w:rPr>
          <w:rFonts w:cs="Times New Roman"/>
          <w:b/>
          <w:szCs w:val="32"/>
          <w:lang w:eastAsia="ru-RU"/>
        </w:rPr>
        <w:t>». Жизненный цикл проектного продукта космического назначения.</w:t>
      </w:r>
    </w:p>
    <w:p w:rsidR="00356940" w:rsidRDefault="00356940" w:rsidP="00356940">
      <w:pPr>
        <w:rPr>
          <w:rFonts w:cs="Times New Roman"/>
          <w:szCs w:val="32"/>
          <w:lang w:eastAsia="ru-RU"/>
        </w:rPr>
      </w:pPr>
      <w:r>
        <w:rPr>
          <w:rFonts w:cs="Times New Roman"/>
          <w:szCs w:val="32"/>
          <w:lang w:eastAsia="ru-RU"/>
        </w:rPr>
        <w:t xml:space="preserve">Тема 2.1. </w:t>
      </w:r>
      <w:bookmarkStart w:id="3" w:name="_Hlk72214247"/>
      <w:r w:rsidRPr="00356940">
        <w:rPr>
          <w:rFonts w:eastAsia="Times New Roman" w:cs="Times New Roman"/>
          <w:b/>
          <w:szCs w:val="24"/>
          <w:lang w:eastAsia="ru-RU"/>
        </w:rPr>
        <w:t>Кейс – задание №1. Сборка летательного аппарата по аналогии с составлением проекта</w:t>
      </w:r>
    </w:p>
    <w:p w:rsidR="00356940" w:rsidRDefault="00916137" w:rsidP="00356940">
      <w:pPr>
        <w:rPr>
          <w:rFonts w:cs="Times New Roman"/>
          <w:szCs w:val="32"/>
          <w:lang w:eastAsia="ru-RU"/>
        </w:rPr>
      </w:pPr>
      <w:r>
        <w:rPr>
          <w:rFonts w:cs="Times New Roman"/>
          <w:b/>
          <w:szCs w:val="32"/>
          <w:lang w:eastAsia="ru-RU"/>
        </w:rPr>
        <w:t>Теоретическое занятие (1</w:t>
      </w:r>
      <w:r w:rsidR="00356940" w:rsidRPr="00356940">
        <w:rPr>
          <w:rFonts w:cs="Times New Roman"/>
          <w:b/>
          <w:szCs w:val="32"/>
          <w:lang w:eastAsia="ru-RU"/>
        </w:rPr>
        <w:t xml:space="preserve"> </w:t>
      </w:r>
      <w:proofErr w:type="spellStart"/>
      <w:r w:rsidR="00356940" w:rsidRPr="00356940">
        <w:rPr>
          <w:rFonts w:cs="Times New Roman"/>
          <w:b/>
          <w:szCs w:val="32"/>
          <w:lang w:eastAsia="ru-RU"/>
        </w:rPr>
        <w:t>ак</w:t>
      </w:r>
      <w:proofErr w:type="spellEnd"/>
      <w:r w:rsidR="00356940" w:rsidRPr="00356940">
        <w:rPr>
          <w:rFonts w:cs="Times New Roman"/>
          <w:b/>
          <w:szCs w:val="32"/>
          <w:lang w:eastAsia="ru-RU"/>
        </w:rPr>
        <w:t xml:space="preserve">. ч.). </w:t>
      </w:r>
      <w:bookmarkEnd w:id="3"/>
      <w:r w:rsidR="00356940">
        <w:rPr>
          <w:rFonts w:cs="Times New Roman"/>
          <w:szCs w:val="32"/>
          <w:lang w:eastAsia="ru-RU"/>
        </w:rPr>
        <w:t xml:space="preserve">Понятие проектных этапов. Знакомство с «Листом проекта».  </w:t>
      </w:r>
    </w:p>
    <w:p w:rsidR="00356940" w:rsidRDefault="00916137" w:rsidP="00E410E3">
      <w:pPr>
        <w:jc w:val="both"/>
        <w:rPr>
          <w:rFonts w:eastAsia="Times New Roman" w:cs="Times New Roman"/>
          <w:szCs w:val="24"/>
          <w:lang w:eastAsia="ru-RU"/>
        </w:rPr>
      </w:pPr>
      <w:r>
        <w:rPr>
          <w:rFonts w:cs="Times New Roman"/>
          <w:b/>
          <w:szCs w:val="32"/>
          <w:lang w:eastAsia="ru-RU"/>
        </w:rPr>
        <w:t>Практическое занятие (2</w:t>
      </w:r>
      <w:r w:rsidR="00356940" w:rsidRPr="00356940">
        <w:rPr>
          <w:rFonts w:cs="Times New Roman"/>
          <w:b/>
          <w:szCs w:val="32"/>
          <w:lang w:eastAsia="ru-RU"/>
        </w:rPr>
        <w:t xml:space="preserve"> </w:t>
      </w:r>
      <w:proofErr w:type="spellStart"/>
      <w:r w:rsidR="00356940" w:rsidRPr="00356940">
        <w:rPr>
          <w:rFonts w:cs="Times New Roman"/>
          <w:b/>
          <w:szCs w:val="32"/>
          <w:lang w:eastAsia="ru-RU"/>
        </w:rPr>
        <w:t>ак</w:t>
      </w:r>
      <w:proofErr w:type="spellEnd"/>
      <w:r w:rsidR="00356940" w:rsidRPr="00356940">
        <w:rPr>
          <w:rFonts w:cs="Times New Roman"/>
          <w:b/>
          <w:szCs w:val="32"/>
          <w:lang w:eastAsia="ru-RU"/>
        </w:rPr>
        <w:t xml:space="preserve">. ч) </w:t>
      </w:r>
      <w:r w:rsidR="00356940">
        <w:rPr>
          <w:rFonts w:cs="Times New Roman"/>
          <w:szCs w:val="32"/>
          <w:lang w:eastAsia="ru-RU"/>
        </w:rPr>
        <w:t xml:space="preserve">в виде </w:t>
      </w:r>
      <w:proofErr w:type="spellStart"/>
      <w:proofErr w:type="gramStart"/>
      <w:r w:rsidR="00356940">
        <w:rPr>
          <w:rFonts w:cs="Times New Roman"/>
          <w:szCs w:val="32"/>
          <w:lang w:eastAsia="ru-RU"/>
        </w:rPr>
        <w:t>кейс-задания</w:t>
      </w:r>
      <w:proofErr w:type="spellEnd"/>
      <w:proofErr w:type="gramEnd"/>
      <w:r w:rsidR="00356940">
        <w:rPr>
          <w:rFonts w:cs="Times New Roman"/>
          <w:szCs w:val="32"/>
          <w:lang w:eastAsia="ru-RU"/>
        </w:rPr>
        <w:t xml:space="preserve"> «</w:t>
      </w:r>
      <w:r w:rsidR="00356940">
        <w:rPr>
          <w:rFonts w:eastAsia="Times New Roman" w:cs="Times New Roman"/>
          <w:szCs w:val="24"/>
          <w:lang w:eastAsia="ru-RU"/>
        </w:rPr>
        <w:t>Сборка летательного аппарата по аналогии с составлением проекта». Понимание «физики» летательного аппарата. Создание модели ракеты в сопоставлении с проектными этапами. Создание модели воздушного змея.</w:t>
      </w:r>
    </w:p>
    <w:p w:rsidR="00706E36" w:rsidRDefault="00706E36" w:rsidP="00E410E3">
      <w:pPr>
        <w:jc w:val="both"/>
        <w:rPr>
          <w:rFonts w:eastAsia="Times New Roman" w:cs="Times New Roman"/>
          <w:b/>
          <w:bCs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t xml:space="preserve">Тема 2.2. </w:t>
      </w:r>
      <w:r>
        <w:rPr>
          <w:rFonts w:eastAsia="Times New Roman" w:cs="Times New Roman"/>
          <w:b/>
          <w:bCs/>
          <w:szCs w:val="24"/>
          <w:lang w:eastAsia="ru-RU"/>
        </w:rPr>
        <w:t>Организация показательных полетов воздушного змея.</w:t>
      </w:r>
    </w:p>
    <w:p w:rsidR="00706E36" w:rsidRPr="00706E36" w:rsidRDefault="00916137" w:rsidP="00E410E3">
      <w:pPr>
        <w:jc w:val="both"/>
        <w:rPr>
          <w:rFonts w:eastAsia="Times New Roman" w:cs="Times New Roman"/>
          <w:szCs w:val="24"/>
          <w:lang w:eastAsia="ru-RU"/>
        </w:rPr>
      </w:pPr>
      <w:r>
        <w:rPr>
          <w:rFonts w:eastAsia="Times New Roman" w:cs="Times New Roman"/>
          <w:b/>
          <w:bCs/>
          <w:szCs w:val="24"/>
          <w:lang w:eastAsia="ru-RU"/>
        </w:rPr>
        <w:t>Практическое занятие (1</w:t>
      </w:r>
      <w:r w:rsidR="00706E36">
        <w:rPr>
          <w:rFonts w:eastAsia="Times New Roman" w:cs="Times New Roman"/>
          <w:b/>
          <w:bCs/>
          <w:szCs w:val="24"/>
          <w:lang w:eastAsia="ru-RU"/>
        </w:rPr>
        <w:t xml:space="preserve"> </w:t>
      </w:r>
      <w:proofErr w:type="spellStart"/>
      <w:r w:rsidR="00706E36">
        <w:rPr>
          <w:rFonts w:eastAsia="Times New Roman" w:cs="Times New Roman"/>
          <w:b/>
          <w:bCs/>
          <w:szCs w:val="24"/>
          <w:lang w:eastAsia="ru-RU"/>
        </w:rPr>
        <w:t>ак.ч</w:t>
      </w:r>
      <w:proofErr w:type="spellEnd"/>
      <w:r w:rsidR="00706E36">
        <w:rPr>
          <w:rFonts w:eastAsia="Times New Roman" w:cs="Times New Roman"/>
          <w:b/>
          <w:bCs/>
          <w:szCs w:val="24"/>
          <w:lang w:eastAsia="ru-RU"/>
        </w:rPr>
        <w:t xml:space="preserve">). </w:t>
      </w:r>
      <w:r w:rsidR="00706E36">
        <w:rPr>
          <w:rFonts w:eastAsia="Times New Roman" w:cs="Times New Roman"/>
          <w:szCs w:val="24"/>
          <w:lang w:eastAsia="ru-RU"/>
        </w:rPr>
        <w:t>Проведение показательного отчета «Демонстрация силы полета воздушного змея». Данное мероприятие рекомендовано проводить на улице, рекомендованное пространство: школьные стадионы, спортивные поля, игровые пространства.</w:t>
      </w:r>
    </w:p>
    <w:p w:rsidR="00356940" w:rsidRPr="00CA2FD3" w:rsidRDefault="00356940" w:rsidP="00CA2FD3">
      <w:pPr>
        <w:jc w:val="both"/>
        <w:rPr>
          <w:rFonts w:eastAsia="Times New Roman" w:cs="Times New Roman"/>
          <w:b/>
          <w:szCs w:val="24"/>
          <w:lang w:eastAsia="ru-RU"/>
        </w:rPr>
      </w:pPr>
      <w:r>
        <w:rPr>
          <w:rFonts w:eastAsia="Times New Roman" w:cs="Times New Roman"/>
          <w:szCs w:val="24"/>
          <w:lang w:eastAsia="ru-RU"/>
        </w:rPr>
        <w:lastRenderedPageBreak/>
        <w:t>Тема 2.</w:t>
      </w:r>
      <w:r w:rsidR="00706E36">
        <w:rPr>
          <w:rFonts w:eastAsia="Times New Roman" w:cs="Times New Roman"/>
          <w:szCs w:val="24"/>
          <w:lang w:eastAsia="ru-RU"/>
        </w:rPr>
        <w:t>3</w:t>
      </w:r>
      <w:r>
        <w:rPr>
          <w:rFonts w:eastAsia="Times New Roman" w:cs="Times New Roman"/>
          <w:szCs w:val="24"/>
          <w:lang w:eastAsia="ru-RU"/>
        </w:rPr>
        <w:t xml:space="preserve">. </w:t>
      </w:r>
      <w:r w:rsidR="00CA2FD3" w:rsidRPr="00CA2FD3">
        <w:rPr>
          <w:rFonts w:eastAsia="Times New Roman" w:cs="Times New Roman"/>
          <w:b/>
          <w:bCs/>
          <w:szCs w:val="28"/>
          <w:lang w:eastAsia="ru-RU"/>
        </w:rPr>
        <w:t>Кейс-задание №2. Разработка прототипа спутника для определения погодных условий</w:t>
      </w:r>
    </w:p>
    <w:p w:rsidR="00356940" w:rsidRDefault="00916137" w:rsidP="00CA2FD3">
      <w:pPr>
        <w:jc w:val="both"/>
        <w:rPr>
          <w:rFonts w:cs="Times New Roman"/>
          <w:szCs w:val="32"/>
          <w:lang w:eastAsia="ru-RU"/>
        </w:rPr>
      </w:pPr>
      <w:r>
        <w:rPr>
          <w:rFonts w:cs="Times New Roman"/>
          <w:b/>
          <w:szCs w:val="32"/>
          <w:lang w:eastAsia="ru-RU"/>
        </w:rPr>
        <w:t>Теоретическое занятие (1</w:t>
      </w:r>
      <w:r w:rsidR="00356940" w:rsidRPr="00356940">
        <w:rPr>
          <w:rFonts w:cs="Times New Roman"/>
          <w:b/>
          <w:szCs w:val="32"/>
          <w:lang w:eastAsia="ru-RU"/>
        </w:rPr>
        <w:t xml:space="preserve"> </w:t>
      </w:r>
      <w:proofErr w:type="spellStart"/>
      <w:r w:rsidR="00356940" w:rsidRPr="00356940">
        <w:rPr>
          <w:rFonts w:cs="Times New Roman"/>
          <w:b/>
          <w:szCs w:val="32"/>
          <w:lang w:eastAsia="ru-RU"/>
        </w:rPr>
        <w:t>ак</w:t>
      </w:r>
      <w:proofErr w:type="spellEnd"/>
      <w:r w:rsidR="00356940" w:rsidRPr="00356940">
        <w:rPr>
          <w:rFonts w:cs="Times New Roman"/>
          <w:b/>
          <w:szCs w:val="32"/>
          <w:lang w:eastAsia="ru-RU"/>
        </w:rPr>
        <w:t>. ч.).</w:t>
      </w:r>
      <w:r w:rsidR="00356940">
        <w:rPr>
          <w:rFonts w:cs="Times New Roman"/>
          <w:szCs w:val="32"/>
          <w:lang w:eastAsia="ru-RU"/>
        </w:rPr>
        <w:t xml:space="preserve"> Понятие проблематики и проектного исследовательского вопроса. Определение проблемы, решаемой космическим аппаратом. Спутники, их конструкция и назначение. Понятие «технический рисунок».</w:t>
      </w:r>
    </w:p>
    <w:p w:rsidR="00356940" w:rsidRDefault="00916137" w:rsidP="00CA2FD3">
      <w:pPr>
        <w:jc w:val="both"/>
        <w:rPr>
          <w:rFonts w:cs="Times New Roman"/>
          <w:szCs w:val="32"/>
          <w:lang w:eastAsia="ru-RU"/>
        </w:rPr>
      </w:pPr>
      <w:r>
        <w:rPr>
          <w:rFonts w:cs="Times New Roman"/>
          <w:b/>
          <w:szCs w:val="32"/>
          <w:lang w:eastAsia="ru-RU"/>
        </w:rPr>
        <w:t>Практическое занятие (2</w:t>
      </w:r>
      <w:r w:rsidR="00356940" w:rsidRPr="00356940">
        <w:rPr>
          <w:rFonts w:cs="Times New Roman"/>
          <w:b/>
          <w:szCs w:val="32"/>
          <w:lang w:eastAsia="ru-RU"/>
        </w:rPr>
        <w:t xml:space="preserve"> </w:t>
      </w:r>
      <w:proofErr w:type="spellStart"/>
      <w:r w:rsidR="00356940" w:rsidRPr="00356940">
        <w:rPr>
          <w:rFonts w:cs="Times New Roman"/>
          <w:b/>
          <w:szCs w:val="32"/>
          <w:lang w:eastAsia="ru-RU"/>
        </w:rPr>
        <w:t>ак.ч</w:t>
      </w:r>
      <w:proofErr w:type="spellEnd"/>
      <w:r w:rsidR="00356940" w:rsidRPr="00356940">
        <w:rPr>
          <w:rFonts w:cs="Times New Roman"/>
          <w:b/>
          <w:szCs w:val="32"/>
          <w:lang w:eastAsia="ru-RU"/>
        </w:rPr>
        <w:t>).</w:t>
      </w:r>
      <w:r w:rsidR="00356940">
        <w:rPr>
          <w:rFonts w:cs="Times New Roman"/>
          <w:szCs w:val="32"/>
          <w:lang w:eastAsia="ru-RU"/>
        </w:rPr>
        <w:t xml:space="preserve"> Кейс-задание «Разработка прототипа спутника для определения погодных условий» в соответствии с техническими рисунками.  Цель и задачи. Проектный продукт.</w:t>
      </w:r>
    </w:p>
    <w:p w:rsidR="00CA2FD3" w:rsidRDefault="00356940" w:rsidP="00CA2FD3">
      <w:pPr>
        <w:rPr>
          <w:rFonts w:cs="Times New Roman"/>
          <w:szCs w:val="32"/>
          <w:lang w:eastAsia="ru-RU"/>
        </w:rPr>
      </w:pPr>
      <w:r>
        <w:rPr>
          <w:rFonts w:cs="Times New Roman"/>
          <w:szCs w:val="32"/>
          <w:lang w:eastAsia="ru-RU"/>
        </w:rPr>
        <w:t>Тема 2.</w:t>
      </w:r>
      <w:r w:rsidR="00706E36">
        <w:rPr>
          <w:rFonts w:cs="Times New Roman"/>
          <w:szCs w:val="32"/>
          <w:lang w:eastAsia="ru-RU"/>
        </w:rPr>
        <w:t>4</w:t>
      </w:r>
      <w:r>
        <w:rPr>
          <w:rFonts w:cs="Times New Roman"/>
          <w:szCs w:val="32"/>
          <w:lang w:eastAsia="ru-RU"/>
        </w:rPr>
        <w:t xml:space="preserve">. </w:t>
      </w:r>
      <w:r w:rsidR="00CA2FD3" w:rsidRPr="00CA2FD3">
        <w:rPr>
          <w:b/>
          <w:bCs/>
          <w:szCs w:val="28"/>
        </w:rPr>
        <w:t>Кейс-задание №3. Особенности протекания физических явлений на земле и в космосе</w:t>
      </w:r>
    </w:p>
    <w:p w:rsidR="00356940" w:rsidRDefault="00916137" w:rsidP="00E410E3">
      <w:pPr>
        <w:jc w:val="both"/>
        <w:rPr>
          <w:rFonts w:cs="Times New Roman"/>
          <w:szCs w:val="32"/>
          <w:lang w:eastAsia="ru-RU"/>
        </w:rPr>
      </w:pPr>
      <w:r>
        <w:rPr>
          <w:rFonts w:cs="Times New Roman"/>
          <w:b/>
          <w:szCs w:val="32"/>
          <w:lang w:eastAsia="ru-RU"/>
        </w:rPr>
        <w:t>Теоретическое занятие (1</w:t>
      </w:r>
      <w:r w:rsidR="00356940" w:rsidRPr="00CA2FD3">
        <w:rPr>
          <w:rFonts w:cs="Times New Roman"/>
          <w:b/>
          <w:szCs w:val="32"/>
          <w:lang w:eastAsia="ru-RU"/>
        </w:rPr>
        <w:t xml:space="preserve"> </w:t>
      </w:r>
      <w:proofErr w:type="spellStart"/>
      <w:r w:rsidR="00356940" w:rsidRPr="00CA2FD3">
        <w:rPr>
          <w:rFonts w:cs="Times New Roman"/>
          <w:b/>
          <w:szCs w:val="32"/>
          <w:lang w:eastAsia="ru-RU"/>
        </w:rPr>
        <w:t>ак</w:t>
      </w:r>
      <w:proofErr w:type="spellEnd"/>
      <w:r w:rsidR="00356940" w:rsidRPr="00CA2FD3">
        <w:rPr>
          <w:rFonts w:cs="Times New Roman"/>
          <w:b/>
          <w:szCs w:val="32"/>
          <w:lang w:eastAsia="ru-RU"/>
        </w:rPr>
        <w:t>. ч.).</w:t>
      </w:r>
      <w:r w:rsidR="00356940">
        <w:rPr>
          <w:rFonts w:cs="Times New Roman"/>
          <w:szCs w:val="32"/>
          <w:lang w:eastAsia="ru-RU"/>
        </w:rPr>
        <w:t xml:space="preserve"> Правила формирования технического задания на примере подборки опытов и экспериментов, демонстрирующих «невесомость» как физическое понятие.</w:t>
      </w:r>
    </w:p>
    <w:p w:rsidR="00356940" w:rsidRDefault="00356940" w:rsidP="00E410E3">
      <w:pPr>
        <w:jc w:val="both"/>
        <w:rPr>
          <w:rFonts w:cs="Times New Roman"/>
          <w:szCs w:val="32"/>
          <w:lang w:eastAsia="ru-RU"/>
        </w:rPr>
      </w:pPr>
      <w:r w:rsidRPr="00CA2FD3">
        <w:rPr>
          <w:rFonts w:cs="Times New Roman"/>
          <w:b/>
          <w:szCs w:val="32"/>
          <w:lang w:eastAsia="ru-RU"/>
        </w:rPr>
        <w:t>Практическое занятие (</w:t>
      </w:r>
      <w:r w:rsidR="008A4687">
        <w:rPr>
          <w:rFonts w:cs="Times New Roman"/>
          <w:b/>
          <w:szCs w:val="32"/>
          <w:lang w:eastAsia="ru-RU"/>
        </w:rPr>
        <w:t>1</w:t>
      </w:r>
      <w:r w:rsidRPr="00CA2FD3">
        <w:rPr>
          <w:rFonts w:cs="Times New Roman"/>
          <w:b/>
          <w:szCs w:val="32"/>
          <w:lang w:eastAsia="ru-RU"/>
        </w:rPr>
        <w:t xml:space="preserve"> </w:t>
      </w:r>
      <w:proofErr w:type="spellStart"/>
      <w:r w:rsidRPr="00CA2FD3">
        <w:rPr>
          <w:rFonts w:cs="Times New Roman"/>
          <w:b/>
          <w:szCs w:val="32"/>
          <w:lang w:eastAsia="ru-RU"/>
        </w:rPr>
        <w:t>ак.ч</w:t>
      </w:r>
      <w:proofErr w:type="spellEnd"/>
      <w:r w:rsidRPr="00CA2FD3">
        <w:rPr>
          <w:rFonts w:cs="Times New Roman"/>
          <w:b/>
          <w:szCs w:val="32"/>
          <w:lang w:eastAsia="ru-RU"/>
        </w:rPr>
        <w:t>).</w:t>
      </w:r>
      <w:r>
        <w:rPr>
          <w:rFonts w:cs="Times New Roman"/>
          <w:szCs w:val="32"/>
          <w:lang w:eastAsia="ru-RU"/>
        </w:rPr>
        <w:t xml:space="preserve"> Кейс-задание «Особенности протекания физических явлений на земле и в космосе». </w:t>
      </w:r>
      <w:r w:rsidRPr="00DF7CFE">
        <w:rPr>
          <w:rFonts w:cs="Times New Roman"/>
          <w:szCs w:val="32"/>
          <w:lang w:eastAsia="ru-RU"/>
        </w:rPr>
        <w:t>Каждое конструкторское бюро представляет свои результаты: опыты и эксперименты, демонстрирующие состояние невесомости</w:t>
      </w:r>
      <w:r>
        <w:rPr>
          <w:rFonts w:cs="Times New Roman"/>
          <w:szCs w:val="32"/>
          <w:lang w:eastAsia="ru-RU"/>
        </w:rPr>
        <w:t xml:space="preserve">. </w:t>
      </w:r>
    </w:p>
    <w:p w:rsidR="00CA2FD3" w:rsidRPr="00CA2FD3" w:rsidRDefault="00356940" w:rsidP="00CA2FD3">
      <w:pPr>
        <w:rPr>
          <w:rFonts w:cs="Times New Roman"/>
          <w:b/>
          <w:szCs w:val="32"/>
          <w:lang w:eastAsia="ru-RU"/>
        </w:rPr>
      </w:pPr>
      <w:r>
        <w:rPr>
          <w:rFonts w:cs="Times New Roman"/>
          <w:szCs w:val="32"/>
          <w:lang w:eastAsia="ru-RU"/>
        </w:rPr>
        <w:t>Тема 2.</w:t>
      </w:r>
      <w:r w:rsidR="00706E36">
        <w:rPr>
          <w:rFonts w:cs="Times New Roman"/>
          <w:szCs w:val="32"/>
          <w:lang w:eastAsia="ru-RU"/>
        </w:rPr>
        <w:t>5</w:t>
      </w:r>
      <w:r>
        <w:rPr>
          <w:rFonts w:cs="Times New Roman"/>
          <w:szCs w:val="32"/>
          <w:lang w:eastAsia="ru-RU"/>
        </w:rPr>
        <w:t xml:space="preserve">. </w:t>
      </w:r>
      <w:r w:rsidR="00CA2FD3" w:rsidRPr="00CA2FD3">
        <w:rPr>
          <w:rFonts w:cs="Times New Roman"/>
          <w:b/>
          <w:szCs w:val="32"/>
          <w:lang w:eastAsia="ru-RU"/>
        </w:rPr>
        <w:t xml:space="preserve">Кейс-задание №4. </w:t>
      </w:r>
      <w:r w:rsidR="00CA2FD3" w:rsidRPr="00CA2FD3">
        <w:rPr>
          <w:b/>
          <w:bCs/>
          <w:szCs w:val="28"/>
        </w:rPr>
        <w:t>Что такое GPS и зачем нам МКС?</w:t>
      </w:r>
    </w:p>
    <w:p w:rsidR="00356940" w:rsidRDefault="00356940" w:rsidP="00356940">
      <w:pPr>
        <w:rPr>
          <w:rFonts w:cs="Times New Roman"/>
          <w:szCs w:val="32"/>
          <w:lang w:eastAsia="ru-RU"/>
        </w:rPr>
      </w:pPr>
      <w:r w:rsidRPr="00CA2FD3">
        <w:rPr>
          <w:rFonts w:cs="Times New Roman"/>
          <w:b/>
          <w:szCs w:val="32"/>
          <w:lang w:eastAsia="ru-RU"/>
        </w:rPr>
        <w:t>Теоретическое занятие (</w:t>
      </w:r>
      <w:r w:rsidR="008A4687">
        <w:rPr>
          <w:rFonts w:cs="Times New Roman"/>
          <w:b/>
          <w:szCs w:val="32"/>
          <w:lang w:eastAsia="ru-RU"/>
        </w:rPr>
        <w:t>1</w:t>
      </w:r>
      <w:r w:rsidRPr="00CA2FD3">
        <w:rPr>
          <w:rFonts w:cs="Times New Roman"/>
          <w:b/>
          <w:szCs w:val="32"/>
          <w:lang w:eastAsia="ru-RU"/>
        </w:rPr>
        <w:t>ак.ч).</w:t>
      </w:r>
      <w:r>
        <w:rPr>
          <w:rFonts w:cs="Times New Roman"/>
          <w:szCs w:val="32"/>
          <w:lang w:eastAsia="ru-RU"/>
        </w:rPr>
        <w:t xml:space="preserve"> Работа над структурой проекта. Обращение внимание на «Лист проекта», как системное содержание всех этапов проекта в рамках командной работы. Раскрывается теория </w:t>
      </w:r>
      <w:r w:rsidRPr="00EE75C8">
        <w:rPr>
          <w:bCs/>
          <w:szCs w:val="28"/>
        </w:rPr>
        <w:t>GPS</w:t>
      </w:r>
      <w:r>
        <w:rPr>
          <w:bCs/>
          <w:szCs w:val="28"/>
        </w:rPr>
        <w:t xml:space="preserve"> и </w:t>
      </w:r>
      <w:r w:rsidRPr="00EE75C8">
        <w:rPr>
          <w:bCs/>
          <w:szCs w:val="28"/>
        </w:rPr>
        <w:t>МКС</w:t>
      </w:r>
      <w:r>
        <w:rPr>
          <w:bCs/>
          <w:szCs w:val="28"/>
        </w:rPr>
        <w:t>.</w:t>
      </w:r>
    </w:p>
    <w:p w:rsidR="00356940" w:rsidRDefault="00356940" w:rsidP="00E410E3">
      <w:pPr>
        <w:jc w:val="both"/>
        <w:rPr>
          <w:color w:val="auto"/>
          <w:szCs w:val="28"/>
        </w:rPr>
      </w:pPr>
      <w:r w:rsidRPr="00CA2FD3">
        <w:rPr>
          <w:rFonts w:cs="Times New Roman"/>
          <w:b/>
          <w:szCs w:val="32"/>
          <w:lang w:eastAsia="ru-RU"/>
        </w:rPr>
        <w:t>П</w:t>
      </w:r>
      <w:r w:rsidR="008A4687">
        <w:rPr>
          <w:rFonts w:cs="Times New Roman"/>
          <w:b/>
          <w:szCs w:val="32"/>
          <w:lang w:eastAsia="ru-RU"/>
        </w:rPr>
        <w:t>рактическое занятие (2</w:t>
      </w:r>
      <w:r w:rsidRPr="00CA2FD3">
        <w:rPr>
          <w:rFonts w:cs="Times New Roman"/>
          <w:b/>
          <w:szCs w:val="32"/>
          <w:lang w:eastAsia="ru-RU"/>
        </w:rPr>
        <w:t xml:space="preserve"> </w:t>
      </w:r>
      <w:proofErr w:type="spellStart"/>
      <w:r w:rsidRPr="00CA2FD3">
        <w:rPr>
          <w:rFonts w:cs="Times New Roman"/>
          <w:b/>
          <w:szCs w:val="32"/>
          <w:lang w:eastAsia="ru-RU"/>
        </w:rPr>
        <w:t>ак.ч</w:t>
      </w:r>
      <w:proofErr w:type="spellEnd"/>
      <w:r w:rsidRPr="00CA2FD3">
        <w:rPr>
          <w:rFonts w:cs="Times New Roman"/>
          <w:b/>
          <w:szCs w:val="32"/>
          <w:lang w:eastAsia="ru-RU"/>
        </w:rPr>
        <w:t>).</w:t>
      </w:r>
      <w:r>
        <w:rPr>
          <w:rFonts w:cs="Times New Roman"/>
          <w:szCs w:val="32"/>
          <w:lang w:eastAsia="ru-RU"/>
        </w:rPr>
        <w:t xml:space="preserve"> Кейс-задание «</w:t>
      </w:r>
      <w:r w:rsidRPr="00EE75C8">
        <w:rPr>
          <w:bCs/>
          <w:szCs w:val="28"/>
        </w:rPr>
        <w:t xml:space="preserve">Что такое </w:t>
      </w:r>
      <w:bookmarkStart w:id="4" w:name="_Hlk72215470"/>
      <w:r w:rsidRPr="00EE75C8">
        <w:rPr>
          <w:bCs/>
          <w:szCs w:val="28"/>
        </w:rPr>
        <w:t>GPS</w:t>
      </w:r>
      <w:bookmarkEnd w:id="4"/>
      <w:r w:rsidRPr="00EE75C8">
        <w:rPr>
          <w:bCs/>
          <w:szCs w:val="28"/>
        </w:rPr>
        <w:t xml:space="preserve"> и зачем нам МКС?</w:t>
      </w:r>
      <w:r>
        <w:rPr>
          <w:bCs/>
          <w:szCs w:val="28"/>
        </w:rPr>
        <w:t xml:space="preserve">». </w:t>
      </w:r>
      <w:r w:rsidRPr="00DF7CFE">
        <w:rPr>
          <w:color w:val="auto"/>
          <w:szCs w:val="28"/>
        </w:rPr>
        <w:t xml:space="preserve">Публикация результатов исследования на любом доступном </w:t>
      </w:r>
      <w:proofErr w:type="spellStart"/>
      <w:r w:rsidRPr="00DF7CFE">
        <w:rPr>
          <w:color w:val="auto"/>
          <w:szCs w:val="28"/>
        </w:rPr>
        <w:t>веб-ресурсе</w:t>
      </w:r>
      <w:proofErr w:type="spellEnd"/>
      <w:r w:rsidRPr="00DF7CFE">
        <w:rPr>
          <w:color w:val="auto"/>
          <w:szCs w:val="28"/>
        </w:rPr>
        <w:t xml:space="preserve"> (сайте школы, http://sites.google.com, http://narod.yandex.ru, …</w:t>
      </w:r>
      <w:proofErr w:type="gramStart"/>
      <w:r w:rsidRPr="00DF7CFE">
        <w:rPr>
          <w:color w:val="auto"/>
          <w:szCs w:val="28"/>
        </w:rPr>
        <w:t xml:space="preserve"> )</w:t>
      </w:r>
      <w:proofErr w:type="gramEnd"/>
      <w:r>
        <w:rPr>
          <w:color w:val="auto"/>
          <w:szCs w:val="28"/>
        </w:rPr>
        <w:t xml:space="preserve"> в виде  доклада, реферата, и защиты сделанного </w:t>
      </w:r>
      <w:proofErr w:type="spellStart"/>
      <w:r>
        <w:rPr>
          <w:color w:val="auto"/>
          <w:szCs w:val="28"/>
        </w:rPr>
        <w:t>веб-ресурса</w:t>
      </w:r>
      <w:proofErr w:type="spellEnd"/>
      <w:r>
        <w:rPr>
          <w:color w:val="auto"/>
          <w:szCs w:val="28"/>
        </w:rPr>
        <w:t xml:space="preserve"> или найденного, где будет размещаться исследовательская работа. Акцент делается на командную разработку исследования, на распределение обязанностей в команде при создании проектного продукта. Правила публичной защиты.</w:t>
      </w:r>
    </w:p>
    <w:p w:rsidR="00356940" w:rsidRDefault="00356940" w:rsidP="00356940">
      <w:pPr>
        <w:rPr>
          <w:color w:val="auto"/>
          <w:szCs w:val="28"/>
        </w:rPr>
      </w:pPr>
      <w:r>
        <w:rPr>
          <w:color w:val="auto"/>
          <w:szCs w:val="28"/>
        </w:rPr>
        <w:t xml:space="preserve">Раздел 3. </w:t>
      </w:r>
      <w:r w:rsidRPr="00CA2FD3">
        <w:rPr>
          <w:b/>
          <w:color w:val="auto"/>
          <w:szCs w:val="28"/>
        </w:rPr>
        <w:t>Итоговые занятия.</w:t>
      </w:r>
    </w:p>
    <w:p w:rsidR="00356940" w:rsidRPr="00CA2FD3" w:rsidRDefault="00356940" w:rsidP="00356940">
      <w:pPr>
        <w:rPr>
          <w:b/>
          <w:color w:val="auto"/>
          <w:szCs w:val="28"/>
        </w:rPr>
      </w:pPr>
      <w:r>
        <w:rPr>
          <w:color w:val="auto"/>
          <w:szCs w:val="28"/>
        </w:rPr>
        <w:t xml:space="preserve">Тема 3.1 </w:t>
      </w:r>
      <w:r w:rsidRPr="00CA2FD3">
        <w:rPr>
          <w:b/>
          <w:color w:val="auto"/>
          <w:szCs w:val="28"/>
        </w:rPr>
        <w:t>Летные профессии.</w:t>
      </w:r>
    </w:p>
    <w:p w:rsidR="00356940" w:rsidRDefault="00356940" w:rsidP="00E410E3">
      <w:pPr>
        <w:jc w:val="both"/>
        <w:rPr>
          <w:color w:val="auto"/>
          <w:szCs w:val="28"/>
        </w:rPr>
      </w:pPr>
      <w:r w:rsidRPr="00CA2FD3">
        <w:rPr>
          <w:b/>
          <w:color w:val="auto"/>
          <w:szCs w:val="28"/>
        </w:rPr>
        <w:lastRenderedPageBreak/>
        <w:t xml:space="preserve">Теоретическое занятие (1 </w:t>
      </w:r>
      <w:proofErr w:type="spellStart"/>
      <w:r w:rsidRPr="00CA2FD3">
        <w:rPr>
          <w:b/>
          <w:color w:val="auto"/>
          <w:szCs w:val="28"/>
        </w:rPr>
        <w:t>ак.ч</w:t>
      </w:r>
      <w:proofErr w:type="spellEnd"/>
      <w:r w:rsidRPr="00CA2FD3">
        <w:rPr>
          <w:b/>
          <w:color w:val="auto"/>
          <w:szCs w:val="28"/>
        </w:rPr>
        <w:t>)</w:t>
      </w:r>
      <w:proofErr w:type="gramStart"/>
      <w:r w:rsidRPr="00CA2FD3">
        <w:rPr>
          <w:b/>
          <w:color w:val="auto"/>
          <w:szCs w:val="28"/>
        </w:rPr>
        <w:t>.</w:t>
      </w:r>
      <w:proofErr w:type="gramEnd"/>
      <w:r>
        <w:rPr>
          <w:color w:val="auto"/>
          <w:szCs w:val="28"/>
        </w:rPr>
        <w:t xml:space="preserve"> </w:t>
      </w:r>
      <w:proofErr w:type="gramStart"/>
      <w:r>
        <w:rPr>
          <w:color w:val="auto"/>
          <w:szCs w:val="28"/>
        </w:rPr>
        <w:t>д</w:t>
      </w:r>
      <w:proofErr w:type="gramEnd"/>
      <w:r>
        <w:rPr>
          <w:color w:val="auto"/>
          <w:szCs w:val="28"/>
        </w:rPr>
        <w:t>ается информационный экскурс в «летные» профессии.</w:t>
      </w:r>
    </w:p>
    <w:p w:rsidR="00356940" w:rsidRDefault="00356940" w:rsidP="00E410E3">
      <w:pPr>
        <w:jc w:val="both"/>
        <w:rPr>
          <w:color w:val="auto"/>
          <w:szCs w:val="28"/>
        </w:rPr>
      </w:pPr>
      <w:r w:rsidRPr="00CA2FD3">
        <w:rPr>
          <w:b/>
          <w:color w:val="auto"/>
          <w:szCs w:val="28"/>
        </w:rPr>
        <w:t xml:space="preserve">Практическое занятие (1 </w:t>
      </w:r>
      <w:proofErr w:type="spellStart"/>
      <w:r w:rsidRPr="00CA2FD3">
        <w:rPr>
          <w:b/>
          <w:color w:val="auto"/>
          <w:szCs w:val="28"/>
        </w:rPr>
        <w:t>ак.ч</w:t>
      </w:r>
      <w:proofErr w:type="spellEnd"/>
      <w:r w:rsidRPr="00CA2FD3">
        <w:rPr>
          <w:b/>
          <w:color w:val="auto"/>
          <w:szCs w:val="28"/>
        </w:rPr>
        <w:t>).</w:t>
      </w:r>
      <w:r>
        <w:rPr>
          <w:color w:val="auto"/>
          <w:szCs w:val="28"/>
        </w:rPr>
        <w:t xml:space="preserve"> Школьникам предложены тесты по профориентации, которые позволят открыть внутренний потенциал и составить проект своего личного развития.</w:t>
      </w:r>
    </w:p>
    <w:p w:rsidR="00CA2FD3" w:rsidRDefault="00356940" w:rsidP="00356940">
      <w:pPr>
        <w:rPr>
          <w:color w:val="auto"/>
          <w:szCs w:val="28"/>
        </w:rPr>
      </w:pPr>
      <w:r>
        <w:rPr>
          <w:color w:val="auto"/>
          <w:szCs w:val="28"/>
        </w:rPr>
        <w:t>Тема 3.2</w:t>
      </w:r>
      <w:proofErr w:type="gramStart"/>
      <w:r>
        <w:rPr>
          <w:color w:val="auto"/>
          <w:szCs w:val="28"/>
        </w:rPr>
        <w:t xml:space="preserve"> </w:t>
      </w:r>
      <w:r w:rsidR="00CA2FD3" w:rsidRPr="00CA2FD3">
        <w:rPr>
          <w:b/>
          <w:szCs w:val="28"/>
        </w:rPr>
        <w:t>И</w:t>
      </w:r>
      <w:proofErr w:type="gramEnd"/>
      <w:r w:rsidR="00CA2FD3" w:rsidRPr="00CA2FD3">
        <w:rPr>
          <w:b/>
          <w:szCs w:val="28"/>
        </w:rPr>
        <w:t>сследуем необычное. Играем в специалистов.</w:t>
      </w:r>
    </w:p>
    <w:p w:rsidR="00356940" w:rsidRDefault="00356940" w:rsidP="00E410E3">
      <w:pPr>
        <w:jc w:val="both"/>
        <w:rPr>
          <w:color w:val="auto"/>
          <w:szCs w:val="28"/>
        </w:rPr>
      </w:pPr>
      <w:r w:rsidRPr="00CA2FD3">
        <w:rPr>
          <w:b/>
          <w:color w:val="auto"/>
          <w:szCs w:val="28"/>
        </w:rPr>
        <w:t xml:space="preserve">Практическое занятие (1 </w:t>
      </w:r>
      <w:proofErr w:type="spellStart"/>
      <w:r w:rsidRPr="00CA2FD3">
        <w:rPr>
          <w:b/>
          <w:color w:val="auto"/>
          <w:szCs w:val="28"/>
        </w:rPr>
        <w:t>ак.ч</w:t>
      </w:r>
      <w:proofErr w:type="spellEnd"/>
      <w:r w:rsidRPr="00CA2FD3">
        <w:rPr>
          <w:b/>
          <w:color w:val="auto"/>
          <w:szCs w:val="28"/>
        </w:rPr>
        <w:t xml:space="preserve">). </w:t>
      </w:r>
      <w:r>
        <w:rPr>
          <w:color w:val="auto"/>
          <w:szCs w:val="28"/>
        </w:rPr>
        <w:t>В данном случае можно прожить занятие и побыть в роли специалиста космической отрасли.</w:t>
      </w:r>
    </w:p>
    <w:p w:rsidR="00356940" w:rsidRDefault="00356940" w:rsidP="00E410E3">
      <w:pPr>
        <w:jc w:val="both"/>
        <w:rPr>
          <w:color w:val="auto"/>
          <w:szCs w:val="28"/>
        </w:rPr>
      </w:pPr>
      <w:r>
        <w:rPr>
          <w:color w:val="auto"/>
          <w:szCs w:val="28"/>
        </w:rPr>
        <w:t xml:space="preserve">Тема 3.3 </w:t>
      </w:r>
      <w:r w:rsidR="00CA2FD3" w:rsidRPr="00CA2FD3">
        <w:rPr>
          <w:b/>
          <w:szCs w:val="28"/>
        </w:rPr>
        <w:t xml:space="preserve">Рефлексия. Удачные моменты. Работа </w:t>
      </w:r>
      <w:proofErr w:type="gramStart"/>
      <w:r w:rsidR="00CA2FD3" w:rsidRPr="00CA2FD3">
        <w:rPr>
          <w:b/>
          <w:szCs w:val="28"/>
        </w:rPr>
        <w:t>конструкторских</w:t>
      </w:r>
      <w:proofErr w:type="gramEnd"/>
      <w:r w:rsidR="00CA2FD3" w:rsidRPr="00CA2FD3">
        <w:rPr>
          <w:b/>
          <w:szCs w:val="28"/>
        </w:rPr>
        <w:t xml:space="preserve"> </w:t>
      </w:r>
      <w:proofErr w:type="spellStart"/>
      <w:r w:rsidR="00CA2FD3" w:rsidRPr="00CA2FD3">
        <w:rPr>
          <w:b/>
          <w:szCs w:val="28"/>
        </w:rPr>
        <w:t>бюро</w:t>
      </w:r>
      <w:r w:rsidR="00CA2FD3">
        <w:rPr>
          <w:b/>
          <w:color w:val="auto"/>
          <w:szCs w:val="28"/>
        </w:rPr>
        <w:t>Практическое</w:t>
      </w:r>
      <w:proofErr w:type="spellEnd"/>
      <w:r w:rsidR="00CA2FD3">
        <w:rPr>
          <w:b/>
          <w:color w:val="auto"/>
          <w:szCs w:val="28"/>
        </w:rPr>
        <w:t xml:space="preserve"> итоговое занятие</w:t>
      </w:r>
      <w:r w:rsidRPr="00CA2FD3">
        <w:rPr>
          <w:b/>
          <w:color w:val="auto"/>
          <w:szCs w:val="28"/>
        </w:rPr>
        <w:t xml:space="preserve"> (1 </w:t>
      </w:r>
      <w:proofErr w:type="spellStart"/>
      <w:r w:rsidRPr="00CA2FD3">
        <w:rPr>
          <w:b/>
          <w:color w:val="auto"/>
          <w:szCs w:val="28"/>
        </w:rPr>
        <w:t>ак</w:t>
      </w:r>
      <w:proofErr w:type="spellEnd"/>
      <w:r w:rsidRPr="00CA2FD3">
        <w:rPr>
          <w:b/>
          <w:color w:val="auto"/>
          <w:szCs w:val="28"/>
        </w:rPr>
        <w:t>. ч)</w:t>
      </w:r>
      <w:r>
        <w:rPr>
          <w:color w:val="auto"/>
          <w:szCs w:val="28"/>
        </w:rPr>
        <w:t xml:space="preserve"> Рефлексия. Удачные моменты работы КБ. </w:t>
      </w:r>
      <w:r>
        <w:rPr>
          <w:rFonts w:cs="Times New Roman"/>
          <w:szCs w:val="32"/>
          <w:lang w:eastAsia="ru-RU"/>
        </w:rPr>
        <w:t>Повторение пройденного материала. Вручение грамот по номинациям.</w:t>
      </w:r>
    </w:p>
    <w:p w:rsidR="00EE56B8" w:rsidRPr="00EE56B8" w:rsidRDefault="00EE56B8" w:rsidP="00EE56B8">
      <w:pPr>
        <w:rPr>
          <w:lang w:eastAsia="ru-RU"/>
        </w:rPr>
      </w:pPr>
    </w:p>
    <w:p w:rsidR="00F91A2A" w:rsidRPr="00A36A30" w:rsidRDefault="00F91A2A" w:rsidP="00DB4FFA">
      <w:pPr>
        <w:spacing w:after="0" w:line="360" w:lineRule="auto"/>
        <w:ind w:left="360"/>
        <w:jc w:val="center"/>
        <w:rPr>
          <w:rFonts w:cs="Times New Roman"/>
          <w:b/>
          <w:sz w:val="32"/>
          <w:szCs w:val="32"/>
        </w:rPr>
      </w:pPr>
      <w:r w:rsidRPr="00A36A30">
        <w:rPr>
          <w:rFonts w:cs="Times New Roman"/>
          <w:b/>
          <w:sz w:val="32"/>
          <w:szCs w:val="32"/>
        </w:rPr>
        <w:t>Планируемые результаты</w:t>
      </w:r>
    </w:p>
    <w:p w:rsidR="00BA6755" w:rsidRPr="00BA6755" w:rsidRDefault="00BA6755" w:rsidP="00DB4FFA">
      <w:pPr>
        <w:spacing w:after="0" w:line="360" w:lineRule="auto"/>
        <w:contextualSpacing/>
        <w:jc w:val="both"/>
        <w:rPr>
          <w:rFonts w:cs="Times New Roman"/>
          <w:szCs w:val="28"/>
        </w:rPr>
      </w:pPr>
      <w:r w:rsidRPr="00BA6755">
        <w:rPr>
          <w:rFonts w:cs="Times New Roman"/>
          <w:szCs w:val="28"/>
        </w:rPr>
        <w:t xml:space="preserve">В результате освоения образовательной </w:t>
      </w:r>
      <w:proofErr w:type="gramStart"/>
      <w:r w:rsidRPr="00BA6755">
        <w:rPr>
          <w:rFonts w:cs="Times New Roman"/>
          <w:szCs w:val="28"/>
        </w:rPr>
        <w:t>программы</w:t>
      </w:r>
      <w:proofErr w:type="gramEnd"/>
      <w:r w:rsidRPr="00BA6755">
        <w:rPr>
          <w:rFonts w:cs="Times New Roman"/>
          <w:szCs w:val="28"/>
        </w:rPr>
        <w:t xml:space="preserve"> обучающиеся должны </w:t>
      </w:r>
      <w:r w:rsidRPr="00DB4FFA">
        <w:rPr>
          <w:rFonts w:cs="Times New Roman"/>
          <w:b/>
          <w:szCs w:val="28"/>
        </w:rPr>
        <w:t>знать:</w:t>
      </w:r>
    </w:p>
    <w:p w:rsidR="00BA6755" w:rsidRPr="00CA2FD3" w:rsidRDefault="00BA6755" w:rsidP="00CA2FD3">
      <w:pPr>
        <w:pStyle w:val="a4"/>
        <w:numPr>
          <w:ilvl w:val="0"/>
          <w:numId w:val="34"/>
        </w:numPr>
        <w:spacing w:after="0" w:line="360" w:lineRule="auto"/>
        <w:jc w:val="both"/>
        <w:rPr>
          <w:rFonts w:cs="Times New Roman"/>
          <w:szCs w:val="28"/>
        </w:rPr>
      </w:pPr>
      <w:r w:rsidRPr="00CA2FD3">
        <w:rPr>
          <w:rFonts w:cs="Times New Roman"/>
          <w:szCs w:val="28"/>
        </w:rPr>
        <w:t>исторические аспекты космонавтики;</w:t>
      </w:r>
    </w:p>
    <w:p w:rsidR="00BA6755" w:rsidRPr="00CA2FD3" w:rsidRDefault="00BA6755" w:rsidP="00CA2FD3">
      <w:pPr>
        <w:pStyle w:val="a4"/>
        <w:numPr>
          <w:ilvl w:val="0"/>
          <w:numId w:val="34"/>
        </w:numPr>
        <w:spacing w:after="0" w:line="360" w:lineRule="auto"/>
        <w:jc w:val="both"/>
        <w:rPr>
          <w:rFonts w:cs="Times New Roman"/>
          <w:szCs w:val="28"/>
        </w:rPr>
      </w:pPr>
      <w:r w:rsidRPr="00CA2FD3">
        <w:rPr>
          <w:rFonts w:cs="Times New Roman"/>
          <w:szCs w:val="28"/>
        </w:rPr>
        <w:t>основы аэродинамики и баллистики;</w:t>
      </w:r>
    </w:p>
    <w:p w:rsidR="00BA6755" w:rsidRPr="00CA2FD3" w:rsidRDefault="00BA6755" w:rsidP="00CA2FD3">
      <w:pPr>
        <w:pStyle w:val="a4"/>
        <w:numPr>
          <w:ilvl w:val="0"/>
          <w:numId w:val="34"/>
        </w:numPr>
        <w:spacing w:after="0" w:line="360" w:lineRule="auto"/>
        <w:jc w:val="both"/>
        <w:rPr>
          <w:rFonts w:cs="Times New Roman"/>
          <w:szCs w:val="28"/>
        </w:rPr>
      </w:pPr>
      <w:r w:rsidRPr="00CA2FD3">
        <w:rPr>
          <w:rFonts w:cs="Times New Roman"/>
          <w:szCs w:val="28"/>
        </w:rPr>
        <w:t>основные принципы ракетостроения;</w:t>
      </w:r>
    </w:p>
    <w:p w:rsidR="00BA6755" w:rsidRPr="00CA2FD3" w:rsidRDefault="00BA6755" w:rsidP="00CA2FD3">
      <w:pPr>
        <w:pStyle w:val="a4"/>
        <w:numPr>
          <w:ilvl w:val="0"/>
          <w:numId w:val="34"/>
        </w:numPr>
        <w:spacing w:after="0" w:line="360" w:lineRule="auto"/>
        <w:jc w:val="both"/>
        <w:rPr>
          <w:rFonts w:cs="Times New Roman"/>
          <w:szCs w:val="28"/>
        </w:rPr>
      </w:pPr>
      <w:r w:rsidRPr="00CA2FD3">
        <w:rPr>
          <w:rFonts w:cs="Times New Roman"/>
          <w:szCs w:val="28"/>
        </w:rPr>
        <w:t>базовые понятия в небесной механике;</w:t>
      </w:r>
    </w:p>
    <w:p w:rsidR="00BA6755" w:rsidRPr="00CA2FD3" w:rsidRDefault="00BA6755" w:rsidP="00CA2FD3">
      <w:pPr>
        <w:pStyle w:val="a4"/>
        <w:numPr>
          <w:ilvl w:val="0"/>
          <w:numId w:val="34"/>
        </w:numPr>
        <w:spacing w:after="0" w:line="360" w:lineRule="auto"/>
        <w:jc w:val="both"/>
        <w:rPr>
          <w:rFonts w:cs="Times New Roman"/>
          <w:szCs w:val="28"/>
        </w:rPr>
      </w:pPr>
      <w:r w:rsidRPr="00CA2FD3">
        <w:rPr>
          <w:rFonts w:cs="Times New Roman"/>
          <w:szCs w:val="28"/>
        </w:rPr>
        <w:t>особенности выведения спутников на орбиту;</w:t>
      </w:r>
    </w:p>
    <w:p w:rsidR="00BA6755" w:rsidRPr="00CA2FD3" w:rsidRDefault="00BA6755" w:rsidP="00CA2FD3">
      <w:pPr>
        <w:pStyle w:val="a4"/>
        <w:numPr>
          <w:ilvl w:val="0"/>
          <w:numId w:val="34"/>
        </w:numPr>
        <w:spacing w:after="0" w:line="360" w:lineRule="auto"/>
        <w:jc w:val="both"/>
        <w:rPr>
          <w:rFonts w:cs="Times New Roman"/>
          <w:szCs w:val="28"/>
        </w:rPr>
      </w:pPr>
      <w:r w:rsidRPr="00CA2FD3">
        <w:rPr>
          <w:rFonts w:cs="Times New Roman"/>
          <w:szCs w:val="28"/>
        </w:rPr>
        <w:t>основы построения системы электропитания на космических аппаратах и управления ею;</w:t>
      </w:r>
    </w:p>
    <w:p w:rsidR="00BA6755" w:rsidRPr="00CA2FD3" w:rsidRDefault="00BA6755" w:rsidP="00CA2FD3">
      <w:pPr>
        <w:pStyle w:val="a4"/>
        <w:numPr>
          <w:ilvl w:val="0"/>
          <w:numId w:val="34"/>
        </w:numPr>
        <w:spacing w:after="0" w:line="360" w:lineRule="auto"/>
        <w:jc w:val="both"/>
        <w:rPr>
          <w:rFonts w:cs="Times New Roman"/>
          <w:szCs w:val="28"/>
        </w:rPr>
      </w:pPr>
      <w:r w:rsidRPr="00CA2FD3">
        <w:rPr>
          <w:rFonts w:cs="Times New Roman"/>
          <w:szCs w:val="28"/>
        </w:rPr>
        <w:t>физические принципы построения систем электропитания;</w:t>
      </w:r>
    </w:p>
    <w:p w:rsidR="00BA6755" w:rsidRPr="00CA2FD3" w:rsidRDefault="00BA6755" w:rsidP="00CA2FD3">
      <w:pPr>
        <w:pStyle w:val="a4"/>
        <w:numPr>
          <w:ilvl w:val="0"/>
          <w:numId w:val="34"/>
        </w:numPr>
        <w:spacing w:after="0" w:line="360" w:lineRule="auto"/>
        <w:jc w:val="both"/>
        <w:rPr>
          <w:rFonts w:cs="Times New Roman"/>
          <w:szCs w:val="28"/>
        </w:rPr>
      </w:pPr>
      <w:r w:rsidRPr="00CA2FD3">
        <w:rPr>
          <w:rFonts w:cs="Times New Roman"/>
          <w:szCs w:val="28"/>
        </w:rPr>
        <w:t>состав типового космического аппарата, виды полезной нагрузки,</w:t>
      </w:r>
    </w:p>
    <w:p w:rsidR="00BA6755" w:rsidRPr="00CA2FD3" w:rsidRDefault="00BA6755" w:rsidP="00CA2FD3">
      <w:pPr>
        <w:pStyle w:val="a4"/>
        <w:numPr>
          <w:ilvl w:val="0"/>
          <w:numId w:val="34"/>
        </w:numPr>
        <w:spacing w:after="0" w:line="360" w:lineRule="auto"/>
        <w:jc w:val="both"/>
        <w:rPr>
          <w:rFonts w:cs="Times New Roman"/>
          <w:szCs w:val="28"/>
        </w:rPr>
      </w:pPr>
      <w:r w:rsidRPr="00CA2FD3">
        <w:rPr>
          <w:rFonts w:cs="Times New Roman"/>
          <w:szCs w:val="28"/>
        </w:rPr>
        <w:t>состав модуля служебных систем и специфику его</w:t>
      </w:r>
    </w:p>
    <w:p w:rsidR="00BA6755" w:rsidRPr="00CA2FD3" w:rsidRDefault="00BA6755" w:rsidP="00CA2FD3">
      <w:pPr>
        <w:pStyle w:val="a4"/>
        <w:numPr>
          <w:ilvl w:val="0"/>
          <w:numId w:val="34"/>
        </w:numPr>
        <w:spacing w:after="0" w:line="360" w:lineRule="auto"/>
        <w:jc w:val="both"/>
        <w:rPr>
          <w:rFonts w:cs="Times New Roman"/>
          <w:szCs w:val="28"/>
        </w:rPr>
      </w:pPr>
      <w:r w:rsidRPr="00CA2FD3">
        <w:rPr>
          <w:rFonts w:cs="Times New Roman"/>
          <w:szCs w:val="28"/>
        </w:rPr>
        <w:t>элементов;</w:t>
      </w:r>
    </w:p>
    <w:p w:rsidR="00BA6755" w:rsidRPr="00C2327D" w:rsidRDefault="00BA6755" w:rsidP="00CA2FD3">
      <w:pPr>
        <w:pStyle w:val="a4"/>
        <w:numPr>
          <w:ilvl w:val="0"/>
          <w:numId w:val="34"/>
        </w:numPr>
        <w:spacing w:after="0" w:line="360" w:lineRule="auto"/>
        <w:jc w:val="both"/>
        <w:rPr>
          <w:rFonts w:cs="Times New Roman"/>
          <w:color w:val="auto"/>
          <w:szCs w:val="28"/>
        </w:rPr>
      </w:pPr>
      <w:r w:rsidRPr="00C2327D">
        <w:rPr>
          <w:rFonts w:cs="Times New Roman"/>
          <w:color w:val="auto"/>
          <w:szCs w:val="28"/>
        </w:rPr>
        <w:t>конструктивные особенности космических аппаратов;</w:t>
      </w:r>
    </w:p>
    <w:p w:rsidR="00BA6755" w:rsidRPr="00C2327D" w:rsidRDefault="00BA6755" w:rsidP="00CA2FD3">
      <w:pPr>
        <w:pStyle w:val="a4"/>
        <w:numPr>
          <w:ilvl w:val="0"/>
          <w:numId w:val="34"/>
        </w:numPr>
        <w:spacing w:after="0" w:line="360" w:lineRule="auto"/>
        <w:jc w:val="both"/>
        <w:rPr>
          <w:rFonts w:cs="Times New Roman"/>
          <w:color w:val="auto"/>
          <w:szCs w:val="28"/>
        </w:rPr>
      </w:pPr>
      <w:r w:rsidRPr="00C2327D">
        <w:rPr>
          <w:rFonts w:cs="Times New Roman"/>
          <w:color w:val="auto"/>
          <w:szCs w:val="28"/>
        </w:rPr>
        <w:t>уметь работать в средах 3D-моделирования.</w:t>
      </w:r>
    </w:p>
    <w:p w:rsidR="00BA6755" w:rsidRPr="00DB4FFA" w:rsidRDefault="00BA6755" w:rsidP="00DB4FFA">
      <w:pPr>
        <w:spacing w:after="0" w:line="360" w:lineRule="auto"/>
        <w:contextualSpacing/>
        <w:jc w:val="both"/>
        <w:rPr>
          <w:rFonts w:cs="Times New Roman"/>
          <w:b/>
          <w:szCs w:val="28"/>
        </w:rPr>
      </w:pPr>
      <w:r w:rsidRPr="00BA6755">
        <w:rPr>
          <w:rFonts w:cs="Times New Roman"/>
          <w:szCs w:val="28"/>
        </w:rPr>
        <w:lastRenderedPageBreak/>
        <w:t xml:space="preserve">В результате освоения образовательной </w:t>
      </w:r>
      <w:proofErr w:type="gramStart"/>
      <w:r w:rsidRPr="00BA6755">
        <w:rPr>
          <w:rFonts w:cs="Times New Roman"/>
          <w:szCs w:val="28"/>
        </w:rPr>
        <w:t>программы</w:t>
      </w:r>
      <w:proofErr w:type="gramEnd"/>
      <w:r w:rsidRPr="00BA6755">
        <w:rPr>
          <w:rFonts w:cs="Times New Roman"/>
          <w:szCs w:val="28"/>
        </w:rPr>
        <w:t xml:space="preserve"> обучающиеся должны </w:t>
      </w:r>
      <w:r w:rsidRPr="00DB4FFA">
        <w:rPr>
          <w:rFonts w:cs="Times New Roman"/>
          <w:b/>
          <w:szCs w:val="28"/>
        </w:rPr>
        <w:t>уметь:</w:t>
      </w:r>
    </w:p>
    <w:p w:rsidR="00BA6755" w:rsidRPr="00CA2FD3" w:rsidRDefault="00BA6755" w:rsidP="00CA2FD3">
      <w:pPr>
        <w:pStyle w:val="a4"/>
        <w:numPr>
          <w:ilvl w:val="1"/>
          <w:numId w:val="37"/>
        </w:numPr>
        <w:spacing w:after="0" w:line="360" w:lineRule="auto"/>
        <w:ind w:left="709"/>
        <w:jc w:val="both"/>
        <w:rPr>
          <w:rFonts w:cs="Times New Roman"/>
          <w:szCs w:val="28"/>
        </w:rPr>
      </w:pPr>
      <w:r w:rsidRPr="00CA2FD3">
        <w:rPr>
          <w:rFonts w:cs="Times New Roman"/>
          <w:szCs w:val="28"/>
        </w:rPr>
        <w:t>принимать или намечать учебную задачу, её конечную цель;</w:t>
      </w:r>
    </w:p>
    <w:p w:rsidR="00BA6755" w:rsidRPr="00CA2FD3" w:rsidRDefault="00BA6755" w:rsidP="00CA2FD3">
      <w:pPr>
        <w:pStyle w:val="a4"/>
        <w:numPr>
          <w:ilvl w:val="1"/>
          <w:numId w:val="37"/>
        </w:numPr>
        <w:spacing w:after="0" w:line="360" w:lineRule="auto"/>
        <w:ind w:left="709"/>
        <w:jc w:val="both"/>
        <w:rPr>
          <w:rFonts w:cs="Times New Roman"/>
          <w:szCs w:val="28"/>
        </w:rPr>
      </w:pPr>
      <w:r w:rsidRPr="00CA2FD3">
        <w:rPr>
          <w:rFonts w:cs="Times New Roman"/>
          <w:szCs w:val="28"/>
        </w:rPr>
        <w:t>применять математический аппарат для решения специфических задач;</w:t>
      </w:r>
    </w:p>
    <w:p w:rsidR="00BA6755" w:rsidRPr="00CA2FD3" w:rsidRDefault="00BA6755" w:rsidP="00CA2FD3">
      <w:pPr>
        <w:pStyle w:val="a4"/>
        <w:numPr>
          <w:ilvl w:val="1"/>
          <w:numId w:val="37"/>
        </w:numPr>
        <w:spacing w:after="0" w:line="360" w:lineRule="auto"/>
        <w:ind w:left="709"/>
        <w:jc w:val="both"/>
        <w:rPr>
          <w:rFonts w:cs="Times New Roman"/>
          <w:szCs w:val="28"/>
        </w:rPr>
      </w:pPr>
      <w:r w:rsidRPr="00CA2FD3">
        <w:rPr>
          <w:rFonts w:cs="Times New Roman"/>
          <w:szCs w:val="28"/>
        </w:rPr>
        <w:t>представлять и понимать физику процессов поставленной задачи;</w:t>
      </w:r>
    </w:p>
    <w:p w:rsidR="00BA6755" w:rsidRPr="00CA2FD3" w:rsidRDefault="00BA6755" w:rsidP="00CA2FD3">
      <w:pPr>
        <w:pStyle w:val="a4"/>
        <w:numPr>
          <w:ilvl w:val="1"/>
          <w:numId w:val="37"/>
        </w:numPr>
        <w:spacing w:after="0" w:line="360" w:lineRule="auto"/>
        <w:ind w:left="709"/>
        <w:jc w:val="both"/>
        <w:rPr>
          <w:rFonts w:cs="Times New Roman"/>
          <w:szCs w:val="28"/>
        </w:rPr>
      </w:pPr>
      <w:r w:rsidRPr="00CA2FD3">
        <w:rPr>
          <w:rFonts w:cs="Times New Roman"/>
          <w:szCs w:val="28"/>
        </w:rPr>
        <w:t>разрабатывать алгоритмы управления простейшими системами и датчиками, интегрирования их с моделью спутника;</w:t>
      </w:r>
    </w:p>
    <w:p w:rsidR="00BA6755" w:rsidRPr="00CA2FD3" w:rsidRDefault="00BA6755" w:rsidP="00CA2FD3">
      <w:pPr>
        <w:pStyle w:val="a4"/>
        <w:numPr>
          <w:ilvl w:val="1"/>
          <w:numId w:val="37"/>
        </w:numPr>
        <w:spacing w:after="0" w:line="360" w:lineRule="auto"/>
        <w:ind w:left="709"/>
        <w:jc w:val="both"/>
        <w:rPr>
          <w:rFonts w:cs="Times New Roman"/>
          <w:szCs w:val="28"/>
        </w:rPr>
      </w:pPr>
      <w:r w:rsidRPr="00CA2FD3">
        <w:rPr>
          <w:rFonts w:cs="Times New Roman"/>
          <w:szCs w:val="28"/>
        </w:rPr>
        <w:t>прогнозировать результаты работы;</w:t>
      </w:r>
    </w:p>
    <w:p w:rsidR="00BA6755" w:rsidRPr="00CA2FD3" w:rsidRDefault="00BA6755" w:rsidP="00CA2FD3">
      <w:pPr>
        <w:pStyle w:val="a4"/>
        <w:numPr>
          <w:ilvl w:val="1"/>
          <w:numId w:val="37"/>
        </w:numPr>
        <w:spacing w:after="0" w:line="360" w:lineRule="auto"/>
        <w:ind w:left="709"/>
        <w:jc w:val="both"/>
        <w:rPr>
          <w:rFonts w:cs="Times New Roman"/>
          <w:szCs w:val="28"/>
        </w:rPr>
      </w:pPr>
      <w:r w:rsidRPr="00CA2FD3">
        <w:rPr>
          <w:rFonts w:cs="Times New Roman"/>
          <w:szCs w:val="28"/>
        </w:rPr>
        <w:t>планировать ход выполнения задания;</w:t>
      </w:r>
    </w:p>
    <w:p w:rsidR="00BA6755" w:rsidRPr="00CA2FD3" w:rsidRDefault="00BA6755" w:rsidP="00CA2FD3">
      <w:pPr>
        <w:pStyle w:val="a4"/>
        <w:numPr>
          <w:ilvl w:val="1"/>
          <w:numId w:val="37"/>
        </w:numPr>
        <w:spacing w:after="0" w:line="360" w:lineRule="auto"/>
        <w:ind w:left="709"/>
        <w:jc w:val="both"/>
        <w:rPr>
          <w:rFonts w:cs="Times New Roman"/>
          <w:szCs w:val="28"/>
        </w:rPr>
      </w:pPr>
      <w:r w:rsidRPr="00CA2FD3">
        <w:rPr>
          <w:rFonts w:cs="Times New Roman"/>
          <w:szCs w:val="28"/>
        </w:rPr>
        <w:t>рационально выполнять задание;</w:t>
      </w:r>
    </w:p>
    <w:p w:rsidR="00BA6755" w:rsidRPr="00CA2FD3" w:rsidRDefault="00BA6755" w:rsidP="00CA2FD3">
      <w:pPr>
        <w:pStyle w:val="a4"/>
        <w:numPr>
          <w:ilvl w:val="1"/>
          <w:numId w:val="37"/>
        </w:numPr>
        <w:spacing w:after="0" w:line="360" w:lineRule="auto"/>
        <w:ind w:left="709"/>
        <w:jc w:val="both"/>
        <w:rPr>
          <w:rFonts w:cs="Times New Roman"/>
          <w:szCs w:val="28"/>
        </w:rPr>
      </w:pPr>
      <w:r w:rsidRPr="00CA2FD3">
        <w:rPr>
          <w:rFonts w:cs="Times New Roman"/>
          <w:szCs w:val="28"/>
        </w:rPr>
        <w:t>руководить работой группы или коллектива;</w:t>
      </w:r>
    </w:p>
    <w:p w:rsidR="00BA6755" w:rsidRPr="00CA2FD3" w:rsidRDefault="00BA6755" w:rsidP="00CA2FD3">
      <w:pPr>
        <w:pStyle w:val="a4"/>
        <w:numPr>
          <w:ilvl w:val="1"/>
          <w:numId w:val="37"/>
        </w:numPr>
        <w:spacing w:after="0" w:line="360" w:lineRule="auto"/>
        <w:ind w:left="709"/>
        <w:jc w:val="both"/>
        <w:rPr>
          <w:rFonts w:cs="Times New Roman"/>
          <w:szCs w:val="28"/>
        </w:rPr>
      </w:pPr>
      <w:r w:rsidRPr="00CA2FD3">
        <w:rPr>
          <w:rFonts w:cs="Times New Roman"/>
          <w:szCs w:val="28"/>
        </w:rPr>
        <w:t>высказываться устно в виде сообщения или доклада;</w:t>
      </w:r>
    </w:p>
    <w:p w:rsidR="00BA6755" w:rsidRPr="00CA2FD3" w:rsidRDefault="00BA6755" w:rsidP="00CA2FD3">
      <w:pPr>
        <w:pStyle w:val="a4"/>
        <w:numPr>
          <w:ilvl w:val="1"/>
          <w:numId w:val="37"/>
        </w:numPr>
        <w:spacing w:after="0" w:line="360" w:lineRule="auto"/>
        <w:ind w:left="709"/>
        <w:jc w:val="both"/>
        <w:rPr>
          <w:rFonts w:cs="Times New Roman"/>
          <w:szCs w:val="28"/>
        </w:rPr>
      </w:pPr>
      <w:r w:rsidRPr="00CA2FD3">
        <w:rPr>
          <w:rFonts w:cs="Times New Roman"/>
          <w:szCs w:val="28"/>
        </w:rPr>
        <w:t>высказываться устно в виде рецензии на ответ товарища;</w:t>
      </w:r>
    </w:p>
    <w:p w:rsidR="00BA6755" w:rsidRPr="00CA2FD3" w:rsidRDefault="00BA6755" w:rsidP="00CA2FD3">
      <w:pPr>
        <w:pStyle w:val="a4"/>
        <w:numPr>
          <w:ilvl w:val="1"/>
          <w:numId w:val="37"/>
        </w:numPr>
        <w:spacing w:after="0" w:line="360" w:lineRule="auto"/>
        <w:ind w:left="709"/>
        <w:jc w:val="both"/>
        <w:rPr>
          <w:rFonts w:cs="Times New Roman"/>
          <w:szCs w:val="28"/>
        </w:rPr>
      </w:pPr>
      <w:r w:rsidRPr="00CA2FD3">
        <w:rPr>
          <w:rFonts w:cs="Times New Roman"/>
          <w:szCs w:val="28"/>
        </w:rPr>
        <w:t>представлять одну и ту же информацию различными способами.</w:t>
      </w:r>
    </w:p>
    <w:p w:rsidR="00872743" w:rsidRDefault="00BA6755" w:rsidP="00DB4FFA">
      <w:pPr>
        <w:spacing w:after="0" w:line="360" w:lineRule="auto"/>
        <w:ind w:firstLine="708"/>
        <w:contextualSpacing/>
        <w:jc w:val="both"/>
        <w:rPr>
          <w:rFonts w:cs="Times New Roman"/>
          <w:szCs w:val="28"/>
        </w:rPr>
      </w:pPr>
      <w:proofErr w:type="spellStart"/>
      <w:r>
        <w:rPr>
          <w:rFonts w:cs="Times New Roman"/>
          <w:szCs w:val="28"/>
        </w:rPr>
        <w:t>П</w:t>
      </w:r>
      <w:r w:rsidR="00BE574F" w:rsidRPr="00BE574F">
        <w:rPr>
          <w:rFonts w:cs="Times New Roman"/>
          <w:szCs w:val="28"/>
        </w:rPr>
        <w:t>ромежуточн</w:t>
      </w:r>
      <w:r w:rsidR="00DB4FFA">
        <w:rPr>
          <w:rFonts w:cs="Times New Roman"/>
          <w:szCs w:val="28"/>
        </w:rPr>
        <w:t>ыйконтроль</w:t>
      </w:r>
      <w:proofErr w:type="spellEnd"/>
      <w:r w:rsidR="00BE574F" w:rsidRPr="00BE574F">
        <w:rPr>
          <w:rFonts w:cs="Times New Roman"/>
          <w:szCs w:val="28"/>
        </w:rPr>
        <w:t xml:space="preserve"> проводится по окончанию </w:t>
      </w:r>
      <w:r>
        <w:rPr>
          <w:rFonts w:cs="Times New Roman"/>
          <w:szCs w:val="28"/>
        </w:rPr>
        <w:t>решения пр</w:t>
      </w:r>
      <w:r w:rsidR="00ED4942">
        <w:rPr>
          <w:rFonts w:cs="Times New Roman"/>
          <w:szCs w:val="28"/>
        </w:rPr>
        <w:t>облемы по кейсу и представления</w:t>
      </w:r>
      <w:r>
        <w:rPr>
          <w:rFonts w:cs="Times New Roman"/>
          <w:szCs w:val="28"/>
        </w:rPr>
        <w:t xml:space="preserve"> результатов</w:t>
      </w:r>
      <w:r w:rsidR="00ED4942">
        <w:rPr>
          <w:rFonts w:cs="Times New Roman"/>
          <w:szCs w:val="28"/>
        </w:rPr>
        <w:t xml:space="preserve">. </w:t>
      </w:r>
    </w:p>
    <w:p w:rsidR="000267F8" w:rsidRPr="000267F8" w:rsidRDefault="000267F8" w:rsidP="000267F8">
      <w:pPr>
        <w:spacing w:after="0" w:line="360" w:lineRule="auto"/>
        <w:jc w:val="both"/>
        <w:rPr>
          <w:rFonts w:eastAsia="Times New Roman" w:cs="Times New Roman"/>
          <w:color w:val="FF0000"/>
          <w:szCs w:val="28"/>
          <w:highlight w:val="white"/>
          <w:lang w:eastAsia="ru-RU"/>
        </w:rPr>
      </w:pPr>
      <w:r w:rsidRPr="000267F8">
        <w:rPr>
          <w:rFonts w:eastAsia="Times New Roman" w:cs="Times New Roman"/>
          <w:b/>
          <w:color w:val="000000"/>
          <w:szCs w:val="28"/>
          <w:highlight w:val="white"/>
          <w:lang w:eastAsia="ru-RU"/>
        </w:rPr>
        <w:t>Способы диагностики и контроля результатов</w:t>
      </w:r>
    </w:p>
    <w:p w:rsidR="004264C4" w:rsidRDefault="004264C4" w:rsidP="00DB4FFA">
      <w:pPr>
        <w:spacing w:after="0" w:line="360" w:lineRule="auto"/>
        <w:ind w:firstLine="708"/>
        <w:contextualSpacing/>
        <w:jc w:val="both"/>
        <w:rPr>
          <w:rFonts w:cs="Times New Roman"/>
          <w:szCs w:val="28"/>
        </w:rPr>
      </w:pPr>
      <w:r w:rsidRPr="004264C4">
        <w:rPr>
          <w:rFonts w:cs="Times New Roman"/>
          <w:szCs w:val="28"/>
        </w:rPr>
        <w:t>Количественные</w:t>
      </w:r>
      <w:r>
        <w:rPr>
          <w:rFonts w:cs="Times New Roman"/>
          <w:szCs w:val="28"/>
        </w:rPr>
        <w:t xml:space="preserve"> результаты</w:t>
      </w:r>
      <w:r w:rsidRPr="004264C4">
        <w:rPr>
          <w:rFonts w:cs="Times New Roman"/>
          <w:szCs w:val="28"/>
        </w:rPr>
        <w:t xml:space="preserve">: </w:t>
      </w:r>
    </w:p>
    <w:p w:rsidR="004264C4" w:rsidRPr="00CA2FD3" w:rsidRDefault="004264C4" w:rsidP="00CA2FD3">
      <w:pPr>
        <w:pStyle w:val="a4"/>
        <w:numPr>
          <w:ilvl w:val="1"/>
          <w:numId w:val="39"/>
        </w:numPr>
        <w:spacing w:after="0" w:line="360" w:lineRule="auto"/>
        <w:ind w:left="709"/>
        <w:jc w:val="both"/>
        <w:rPr>
          <w:rFonts w:cs="Times New Roman"/>
          <w:szCs w:val="28"/>
        </w:rPr>
      </w:pPr>
      <w:r w:rsidRPr="00CA2FD3">
        <w:rPr>
          <w:rFonts w:cs="Times New Roman"/>
          <w:szCs w:val="28"/>
        </w:rPr>
        <w:t xml:space="preserve">работающие прототипы по итогам проектной деятельности. Качественные результаты: </w:t>
      </w:r>
    </w:p>
    <w:p w:rsidR="004264C4" w:rsidRPr="00CA2FD3" w:rsidRDefault="004264C4" w:rsidP="00CA2FD3">
      <w:pPr>
        <w:pStyle w:val="a4"/>
        <w:numPr>
          <w:ilvl w:val="1"/>
          <w:numId w:val="39"/>
        </w:numPr>
        <w:spacing w:after="0" w:line="360" w:lineRule="auto"/>
        <w:ind w:left="709"/>
        <w:jc w:val="both"/>
        <w:rPr>
          <w:rFonts w:cs="Times New Roman"/>
          <w:szCs w:val="28"/>
        </w:rPr>
      </w:pPr>
      <w:r w:rsidRPr="00CA2FD3">
        <w:rPr>
          <w:rFonts w:cs="Times New Roman"/>
          <w:szCs w:val="28"/>
        </w:rPr>
        <w:t>сформированные проектные команды, члены которых обладают базовыми инженерными компетенциями и навыками работы по гибким методикам проектирования.</w:t>
      </w:r>
    </w:p>
    <w:p w:rsidR="000267F8" w:rsidRPr="000267F8" w:rsidRDefault="000267F8" w:rsidP="000267F8">
      <w:pPr>
        <w:spacing w:after="0" w:line="360" w:lineRule="auto"/>
        <w:ind w:firstLine="708"/>
        <w:contextualSpacing/>
        <w:jc w:val="both"/>
        <w:rPr>
          <w:rFonts w:cs="Times New Roman"/>
          <w:szCs w:val="28"/>
        </w:rPr>
      </w:pPr>
      <w:r w:rsidRPr="000267F8">
        <w:rPr>
          <w:rFonts w:cs="Times New Roman"/>
          <w:szCs w:val="28"/>
        </w:rPr>
        <w:t>Диагностика и контроль результатов по всему курсу производится на основе публичного представления результатов кейс</w:t>
      </w:r>
      <w:r>
        <w:rPr>
          <w:rFonts w:cs="Times New Roman"/>
          <w:szCs w:val="28"/>
        </w:rPr>
        <w:t>ов</w:t>
      </w:r>
      <w:r w:rsidRPr="000267F8">
        <w:rPr>
          <w:rFonts w:cs="Times New Roman"/>
          <w:szCs w:val="28"/>
        </w:rPr>
        <w:t>, являющ</w:t>
      </w:r>
      <w:r>
        <w:rPr>
          <w:rFonts w:cs="Times New Roman"/>
          <w:szCs w:val="28"/>
        </w:rPr>
        <w:t>ихся</w:t>
      </w:r>
      <w:r w:rsidRPr="000267F8">
        <w:rPr>
          <w:rFonts w:cs="Times New Roman"/>
          <w:szCs w:val="28"/>
        </w:rPr>
        <w:t xml:space="preserve"> обобщением деятельности учащихся в рамках всего курса. Публичное представление результатов кейса рекомендуется производить в формате защиты внешним экспертам для формирования объективной обратной связи по результатам проекта.</w:t>
      </w:r>
    </w:p>
    <w:p w:rsidR="000267F8" w:rsidRDefault="000267F8" w:rsidP="00DB4FFA">
      <w:pPr>
        <w:spacing w:after="0" w:line="360" w:lineRule="auto"/>
        <w:ind w:firstLine="708"/>
        <w:contextualSpacing/>
        <w:jc w:val="both"/>
        <w:rPr>
          <w:rFonts w:cs="Times New Roman"/>
          <w:szCs w:val="28"/>
        </w:rPr>
      </w:pPr>
    </w:p>
    <w:p w:rsidR="00DC590E" w:rsidRDefault="00DC590E" w:rsidP="00DB4FFA">
      <w:pPr>
        <w:pStyle w:val="1"/>
        <w:spacing w:before="0" w:line="360" w:lineRule="auto"/>
      </w:pPr>
      <w:r>
        <w:t>Форма аттестации и оценочные материалы</w:t>
      </w:r>
    </w:p>
    <w:p w:rsidR="00581C40" w:rsidRDefault="000454F3" w:rsidP="00581C40">
      <w:pPr>
        <w:spacing w:after="0"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DC590E">
        <w:rPr>
          <w:rFonts w:cs="Times New Roman"/>
        </w:rPr>
        <w:t>В рамках программы</w:t>
      </w:r>
      <w:r>
        <w:rPr>
          <w:rFonts w:cs="Times New Roman"/>
        </w:rPr>
        <w:t xml:space="preserve"> применяются следующие формы контроля усвоения материала</w:t>
      </w:r>
      <w:r w:rsidR="00581C40">
        <w:rPr>
          <w:rFonts w:cs="Times New Roman"/>
          <w:b/>
        </w:rPr>
        <w:t xml:space="preserve">: </w:t>
      </w:r>
      <w:r w:rsidR="00581C40" w:rsidRPr="00581C40">
        <w:rPr>
          <w:rFonts w:eastAsia="Times New Roman" w:cs="Times New Roman"/>
          <w:szCs w:val="28"/>
          <w:lang w:eastAsia="ru-RU"/>
        </w:rPr>
        <w:t xml:space="preserve">выполнение кейса, публичная презентация результатов </w:t>
      </w:r>
      <w:proofErr w:type="spellStart"/>
      <w:r w:rsidR="00581C40" w:rsidRPr="00581C40">
        <w:rPr>
          <w:rFonts w:eastAsia="Times New Roman" w:cs="Times New Roman"/>
          <w:szCs w:val="28"/>
          <w:lang w:eastAsia="ru-RU"/>
        </w:rPr>
        <w:t>проекта</w:t>
      </w:r>
      <w:proofErr w:type="gramStart"/>
      <w:r w:rsidR="00581C40" w:rsidRPr="00581C40">
        <w:rPr>
          <w:rFonts w:eastAsia="Times New Roman" w:cs="Times New Roman"/>
          <w:szCs w:val="28"/>
          <w:lang w:eastAsia="ru-RU"/>
        </w:rPr>
        <w:t>.П</w:t>
      </w:r>
      <w:proofErr w:type="gramEnd"/>
      <w:r w:rsidR="00581C40" w:rsidRPr="00581C40">
        <w:rPr>
          <w:rFonts w:eastAsia="Times New Roman" w:cs="Times New Roman"/>
          <w:szCs w:val="28"/>
          <w:lang w:eastAsia="ru-RU"/>
        </w:rPr>
        <w:t>ромежуточный</w:t>
      </w:r>
      <w:proofErr w:type="spellEnd"/>
      <w:r w:rsidR="00581C40" w:rsidRPr="00581C40">
        <w:rPr>
          <w:rFonts w:eastAsia="Times New Roman" w:cs="Times New Roman"/>
          <w:szCs w:val="28"/>
          <w:lang w:eastAsia="ru-RU"/>
        </w:rPr>
        <w:t xml:space="preserve"> контроль происходит в формате обсуждения результатов работы каждого учащегося </w:t>
      </w:r>
      <w:r w:rsidR="00581C40">
        <w:rPr>
          <w:rFonts w:eastAsia="Times New Roman" w:cs="Times New Roman"/>
          <w:szCs w:val="28"/>
          <w:lang w:eastAsia="ru-RU"/>
        </w:rPr>
        <w:t xml:space="preserve">в </w:t>
      </w:r>
      <w:r w:rsidR="00581C40" w:rsidRPr="00581C40">
        <w:rPr>
          <w:rFonts w:eastAsia="Times New Roman" w:cs="Times New Roman"/>
          <w:szCs w:val="28"/>
          <w:lang w:eastAsia="ru-RU"/>
        </w:rPr>
        <w:t>соответстви</w:t>
      </w:r>
      <w:r w:rsidR="00581C40">
        <w:rPr>
          <w:rFonts w:eastAsia="Times New Roman" w:cs="Times New Roman"/>
          <w:szCs w:val="28"/>
          <w:lang w:eastAsia="ru-RU"/>
        </w:rPr>
        <w:t>и</w:t>
      </w:r>
      <w:r w:rsidR="00581C40" w:rsidRPr="00581C40">
        <w:rPr>
          <w:rFonts w:eastAsia="Times New Roman" w:cs="Times New Roman"/>
          <w:szCs w:val="28"/>
          <w:lang w:eastAsia="ru-RU"/>
        </w:rPr>
        <w:t xml:space="preserve"> выполненного задания поставленным требованиям. </w:t>
      </w:r>
    </w:p>
    <w:p w:rsidR="00581C40" w:rsidRPr="00581C40" w:rsidRDefault="00581C40" w:rsidP="00581C40">
      <w:pPr>
        <w:spacing w:after="0"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  <w:r w:rsidRPr="00581C40">
        <w:rPr>
          <w:rFonts w:eastAsia="Times New Roman" w:cs="Times New Roman"/>
          <w:szCs w:val="28"/>
          <w:lang w:eastAsia="ru-RU"/>
        </w:rPr>
        <w:t xml:space="preserve">Итоговый контроль происходит по результатам выполнения </w:t>
      </w:r>
      <w:proofErr w:type="spellStart"/>
      <w:proofErr w:type="gramStart"/>
      <w:r w:rsidRPr="00581C40">
        <w:rPr>
          <w:rFonts w:eastAsia="Times New Roman" w:cs="Times New Roman"/>
          <w:szCs w:val="28"/>
          <w:lang w:eastAsia="ru-RU"/>
        </w:rPr>
        <w:t>кейс-задания</w:t>
      </w:r>
      <w:proofErr w:type="spellEnd"/>
      <w:proofErr w:type="gramEnd"/>
      <w:r w:rsidRPr="00581C40">
        <w:rPr>
          <w:rFonts w:eastAsia="Times New Roman" w:cs="Times New Roman"/>
          <w:szCs w:val="28"/>
          <w:lang w:eastAsia="ru-RU"/>
        </w:rPr>
        <w:t xml:space="preserve"> и их публичной защите. Результаты работы оцениваются внешними экспертами. Критерием оценивания является презентация результатов проекта и их защита</w:t>
      </w:r>
      <w:r>
        <w:rPr>
          <w:rFonts w:eastAsia="Times New Roman" w:cs="Times New Roman"/>
          <w:szCs w:val="28"/>
          <w:lang w:eastAsia="ru-RU"/>
        </w:rPr>
        <w:t xml:space="preserve">. </w:t>
      </w:r>
    </w:p>
    <w:p w:rsidR="00581C40" w:rsidRPr="00581C40" w:rsidRDefault="00581C40" w:rsidP="00581C40">
      <w:pPr>
        <w:spacing w:after="0" w:line="360" w:lineRule="auto"/>
        <w:ind w:firstLine="708"/>
        <w:jc w:val="both"/>
        <w:rPr>
          <w:rFonts w:eastAsia="Times New Roman" w:cs="Times New Roman"/>
          <w:szCs w:val="28"/>
          <w:lang w:eastAsia="ru-RU"/>
        </w:rPr>
      </w:pPr>
    </w:p>
    <w:p w:rsidR="00DC590E" w:rsidRDefault="00BE0D3F" w:rsidP="00DB4FFA">
      <w:pPr>
        <w:pStyle w:val="1"/>
        <w:spacing w:before="0" w:line="360" w:lineRule="auto"/>
      </w:pPr>
      <w:r w:rsidRPr="00BE0D3F">
        <w:t>Организационно-педагогические условия реализации программы</w:t>
      </w:r>
    </w:p>
    <w:p w:rsidR="00ED4942" w:rsidRPr="00ED4942" w:rsidRDefault="00ED4942" w:rsidP="00DB4FFA">
      <w:pPr>
        <w:spacing w:after="0" w:line="360" w:lineRule="auto"/>
        <w:jc w:val="both"/>
        <w:rPr>
          <w:rFonts w:eastAsia="Times New Roman" w:cs="Times New Roman"/>
          <w:color w:val="auto"/>
          <w:szCs w:val="24"/>
        </w:rPr>
      </w:pPr>
      <w:r w:rsidRPr="00ED4942">
        <w:rPr>
          <w:rFonts w:eastAsia="Calibri" w:cs="Times New Roman"/>
          <w:color w:val="auto"/>
          <w:szCs w:val="24"/>
        </w:rPr>
        <w:t xml:space="preserve">Программа предназначена для </w:t>
      </w:r>
      <w:proofErr w:type="gramStart"/>
      <w:r w:rsidRPr="00ED4942">
        <w:rPr>
          <w:rFonts w:eastAsia="Calibri" w:cs="Times New Roman"/>
          <w:color w:val="auto"/>
          <w:szCs w:val="24"/>
        </w:rPr>
        <w:t>обучающихся</w:t>
      </w:r>
      <w:proofErr w:type="gramEnd"/>
      <w:r w:rsidRPr="00ED4942">
        <w:rPr>
          <w:rFonts w:eastAsia="Calibri" w:cs="Times New Roman"/>
          <w:color w:val="auto"/>
          <w:szCs w:val="24"/>
        </w:rPr>
        <w:t xml:space="preserve"> 7 класса, посвящена вводным основам проектирования, конструирования и производства ракетно-космической техники. Программа также включает в себя авторские кейсы и подборку уже существующих кейсов по физике, информатик</w:t>
      </w:r>
      <w:r w:rsidR="00DB4FFA">
        <w:rPr>
          <w:rFonts w:eastAsia="Calibri" w:cs="Times New Roman"/>
          <w:color w:val="auto"/>
          <w:szCs w:val="24"/>
        </w:rPr>
        <w:t xml:space="preserve">е, географии. </w:t>
      </w:r>
      <w:r w:rsidRPr="00ED4942">
        <w:rPr>
          <w:rFonts w:eastAsia="Calibri" w:cs="Times New Roman"/>
          <w:color w:val="auto"/>
          <w:szCs w:val="24"/>
        </w:rPr>
        <w:t xml:space="preserve">Кейс это </w:t>
      </w:r>
      <w:r w:rsidR="00DB4FFA">
        <w:rPr>
          <w:rFonts w:eastAsia="Calibri" w:cs="Times New Roman"/>
          <w:color w:val="auto"/>
          <w:szCs w:val="24"/>
        </w:rPr>
        <w:t>–</w:t>
      </w:r>
      <w:r w:rsidRPr="00ED4942">
        <w:rPr>
          <w:rFonts w:eastAsia="Calibri" w:cs="Times New Roman"/>
          <w:color w:val="auto"/>
          <w:szCs w:val="24"/>
        </w:rPr>
        <w:t xml:space="preserve"> описание конкретной реальной ситуации, подготовленное по определенному формату и предназначенное для обучения учащихся анализу разных видов информации, ее обобщению, навыкам формулирования проблемы и выработки возможных вариантов ее решения в соответствии с установленными критериями. </w:t>
      </w:r>
      <w:proofErr w:type="spellStart"/>
      <w:r w:rsidRPr="00ED4942">
        <w:rPr>
          <w:rFonts w:eastAsia="Calibri" w:cs="Times New Roman"/>
          <w:color w:val="auto"/>
          <w:szCs w:val="24"/>
        </w:rPr>
        <w:t>Кейсовая</w:t>
      </w:r>
      <w:proofErr w:type="spellEnd"/>
      <w:r w:rsidRPr="00ED4942">
        <w:rPr>
          <w:rFonts w:eastAsia="Calibri" w:cs="Times New Roman"/>
          <w:color w:val="auto"/>
          <w:szCs w:val="24"/>
        </w:rPr>
        <w:t xml:space="preserve"> технология (метод) обучения – это обучение действием. Суть кейс–метода состоит в том, что усвоение знаний и формирование умений есть результат активной самостоятельной деятельности учащихся по разрешению противоречий, в результате чего и происходит творческое овладение профессиональными знаниями, навыками, умениями и развитие мыслительных способностей. Кейс-метод – это ситуативная методика, которая позволяет увидеть неоднозначность решения проблем в реальной жизни. </w:t>
      </w:r>
      <w:proofErr w:type="spellStart"/>
      <w:r w:rsidRPr="00ED4942">
        <w:rPr>
          <w:rFonts w:eastAsia="Calibri" w:cs="Times New Roman"/>
          <w:color w:val="auto"/>
          <w:szCs w:val="24"/>
        </w:rPr>
        <w:t>Кейсовая</w:t>
      </w:r>
      <w:proofErr w:type="spellEnd"/>
      <w:r w:rsidRPr="00ED4942">
        <w:rPr>
          <w:rFonts w:eastAsia="Calibri" w:cs="Times New Roman"/>
          <w:color w:val="auto"/>
          <w:szCs w:val="24"/>
        </w:rPr>
        <w:t xml:space="preserve"> технология даёт возможность помочь школьникам в раскрытии для себя личностного смысла любого материала, а </w:t>
      </w:r>
      <w:r w:rsidRPr="00ED4942">
        <w:rPr>
          <w:rFonts w:eastAsia="Calibri" w:cs="Times New Roman"/>
          <w:color w:val="auto"/>
          <w:szCs w:val="24"/>
        </w:rPr>
        <w:lastRenderedPageBreak/>
        <w:t xml:space="preserve">именно это является одним из основных требование новых стандартов. Кейс-метод – это ситуативная методика, которая позволяет увидеть неоднозначность решения проблем в реальной жизни. </w:t>
      </w:r>
      <w:r w:rsidRPr="00ED4942">
        <w:rPr>
          <w:rFonts w:eastAsia="Times New Roman" w:cs="Times New Roman"/>
          <w:color w:val="auto"/>
          <w:szCs w:val="24"/>
        </w:rPr>
        <w:t xml:space="preserve">Различают несколько методов работы с кейсами. Данная программа опирается на некоторые методы: метод разбора деловой или технической документации; игровое проектирование; ситуационно-ролевая игра. </w:t>
      </w:r>
    </w:p>
    <w:p w:rsidR="007E1B4E" w:rsidRDefault="007E1B4E" w:rsidP="00DB4FFA">
      <w:pPr>
        <w:spacing w:after="0" w:line="360" w:lineRule="auto"/>
        <w:ind w:left="-142" w:firstLine="360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Для реализации программы необходимо наличие следующих </w:t>
      </w:r>
      <w:r w:rsidRPr="00274F9D">
        <w:rPr>
          <w:rFonts w:cs="Times New Roman"/>
          <w:i/>
          <w:iCs/>
          <w:szCs w:val="28"/>
        </w:rPr>
        <w:t>технических средств</w:t>
      </w:r>
      <w:r>
        <w:rPr>
          <w:rFonts w:cs="Times New Roman"/>
          <w:szCs w:val="28"/>
        </w:rPr>
        <w:t>:</w:t>
      </w:r>
    </w:p>
    <w:p w:rsidR="007E1B4E" w:rsidRPr="001121C5" w:rsidRDefault="007E1B4E" w:rsidP="00DB4FFA">
      <w:pPr>
        <w:pStyle w:val="a4"/>
        <w:spacing w:after="0" w:line="360" w:lineRule="auto"/>
        <w:ind w:left="578"/>
        <w:rPr>
          <w:rFonts w:cs="Times New Roman"/>
          <w:szCs w:val="28"/>
        </w:rPr>
      </w:pPr>
      <w:r w:rsidRPr="001121C5">
        <w:rPr>
          <w:rFonts w:cs="Times New Roman"/>
          <w:szCs w:val="28"/>
        </w:rPr>
        <w:t xml:space="preserve">- </w:t>
      </w:r>
      <w:r w:rsidR="00C20A01">
        <w:rPr>
          <w:rFonts w:cs="Times New Roman"/>
          <w:szCs w:val="28"/>
        </w:rPr>
        <w:t>п</w:t>
      </w:r>
      <w:r w:rsidRPr="001121C5">
        <w:rPr>
          <w:rFonts w:cs="Times New Roman"/>
          <w:szCs w:val="28"/>
        </w:rPr>
        <w:t>ерсональный компьютер;</w:t>
      </w:r>
    </w:p>
    <w:p w:rsidR="007E1B4E" w:rsidRPr="001121C5" w:rsidRDefault="007E1B4E" w:rsidP="00DB4FFA">
      <w:pPr>
        <w:pStyle w:val="a4"/>
        <w:spacing w:after="0" w:line="360" w:lineRule="auto"/>
        <w:ind w:left="578"/>
        <w:rPr>
          <w:rFonts w:cs="Times New Roman"/>
          <w:szCs w:val="28"/>
        </w:rPr>
      </w:pPr>
      <w:r w:rsidRPr="001121C5">
        <w:rPr>
          <w:rFonts w:cs="Times New Roman"/>
          <w:szCs w:val="28"/>
        </w:rPr>
        <w:t xml:space="preserve">- </w:t>
      </w:r>
      <w:r w:rsidR="00C20A01">
        <w:rPr>
          <w:rFonts w:cs="Times New Roman"/>
          <w:szCs w:val="28"/>
        </w:rPr>
        <w:t>п</w:t>
      </w:r>
      <w:r w:rsidRPr="001121C5">
        <w:rPr>
          <w:rFonts w:cs="Times New Roman"/>
          <w:szCs w:val="28"/>
        </w:rPr>
        <w:t>роектор;</w:t>
      </w:r>
    </w:p>
    <w:p w:rsidR="007E1B4E" w:rsidRPr="001121C5" w:rsidRDefault="007E1B4E" w:rsidP="00DB4FFA">
      <w:pPr>
        <w:pStyle w:val="a4"/>
        <w:spacing w:after="0" w:line="360" w:lineRule="auto"/>
        <w:ind w:left="578"/>
        <w:rPr>
          <w:rFonts w:cs="Times New Roman"/>
          <w:szCs w:val="28"/>
        </w:rPr>
      </w:pPr>
      <w:r w:rsidRPr="001121C5">
        <w:rPr>
          <w:rFonts w:cs="Times New Roman"/>
          <w:szCs w:val="28"/>
        </w:rPr>
        <w:t xml:space="preserve">- </w:t>
      </w:r>
      <w:r w:rsidR="00C20A01">
        <w:rPr>
          <w:rFonts w:cs="Times New Roman"/>
          <w:szCs w:val="28"/>
        </w:rPr>
        <w:t>к</w:t>
      </w:r>
      <w:r w:rsidRPr="001121C5">
        <w:rPr>
          <w:rFonts w:cs="Times New Roman"/>
          <w:szCs w:val="28"/>
        </w:rPr>
        <w:t>олонки для воспроизведения аудиоматериалов.</w:t>
      </w:r>
    </w:p>
    <w:p w:rsidR="007E1B4E" w:rsidRPr="001121C5" w:rsidRDefault="007E1B4E" w:rsidP="00DB4FFA">
      <w:pPr>
        <w:spacing w:after="0" w:line="360" w:lineRule="auto"/>
        <w:ind w:left="-142"/>
        <w:rPr>
          <w:rFonts w:cs="Times New Roman"/>
          <w:szCs w:val="28"/>
        </w:rPr>
      </w:pPr>
      <w:r w:rsidRPr="001121C5">
        <w:rPr>
          <w:rFonts w:cs="Times New Roman"/>
          <w:szCs w:val="28"/>
        </w:rPr>
        <w:t xml:space="preserve">Для реализации программы необходимо наличие следующих </w:t>
      </w:r>
      <w:r w:rsidRPr="001121C5">
        <w:rPr>
          <w:rFonts w:cs="Times New Roman"/>
          <w:i/>
          <w:iCs/>
          <w:szCs w:val="28"/>
        </w:rPr>
        <w:t>материальн</w:t>
      </w:r>
      <w:r w:rsidR="00581C40">
        <w:rPr>
          <w:rFonts w:cs="Times New Roman"/>
          <w:i/>
          <w:iCs/>
          <w:szCs w:val="28"/>
        </w:rPr>
        <w:t>о-технических средств</w:t>
      </w:r>
      <w:r w:rsidRPr="001121C5">
        <w:rPr>
          <w:rFonts w:cs="Times New Roman"/>
          <w:szCs w:val="28"/>
        </w:rPr>
        <w:t>:</w:t>
      </w:r>
    </w:p>
    <w:p w:rsidR="007E1B4E" w:rsidRDefault="00C20A01" w:rsidP="00370A90">
      <w:pPr>
        <w:pStyle w:val="a4"/>
        <w:numPr>
          <w:ilvl w:val="0"/>
          <w:numId w:val="45"/>
        </w:numPr>
        <w:spacing w:after="0"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о</w:t>
      </w:r>
      <w:r w:rsidR="007E1B4E" w:rsidRPr="001121C5">
        <w:rPr>
          <w:rFonts w:cs="Times New Roman"/>
          <w:szCs w:val="28"/>
        </w:rPr>
        <w:t>борудованный учебный класс</w:t>
      </w:r>
      <w:r w:rsidR="00FE2E73">
        <w:rPr>
          <w:rFonts w:cs="Times New Roman"/>
          <w:szCs w:val="28"/>
        </w:rPr>
        <w:t>;</w:t>
      </w:r>
    </w:p>
    <w:p w:rsidR="00370A90" w:rsidRDefault="00370A90" w:rsidP="00370A90">
      <w:pPr>
        <w:pStyle w:val="a4"/>
        <w:numPr>
          <w:ilvl w:val="0"/>
          <w:numId w:val="45"/>
        </w:numPr>
        <w:spacing w:after="0"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доступ к проектной платформе </w:t>
      </w:r>
      <w:proofErr w:type="spellStart"/>
      <w:r w:rsidRPr="00370A90">
        <w:rPr>
          <w:rFonts w:cs="Times New Roman"/>
          <w:szCs w:val="28"/>
        </w:rPr>
        <w:t>trello</w:t>
      </w:r>
      <w:proofErr w:type="spellEnd"/>
      <w:r>
        <w:rPr>
          <w:rFonts w:cs="Times New Roman"/>
          <w:szCs w:val="28"/>
        </w:rPr>
        <w:t>;</w:t>
      </w:r>
    </w:p>
    <w:p w:rsidR="00370A90" w:rsidRPr="00370A90" w:rsidRDefault="00370A90" w:rsidP="00370A90">
      <w:pPr>
        <w:pStyle w:val="a4"/>
        <w:numPr>
          <w:ilvl w:val="0"/>
          <w:numId w:val="45"/>
        </w:numPr>
        <w:spacing w:after="0"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п</w:t>
      </w:r>
      <w:r w:rsidRPr="00370A90">
        <w:rPr>
          <w:rFonts w:cs="Times New Roman"/>
          <w:szCs w:val="28"/>
        </w:rPr>
        <w:t>акет – 1-3 шт. (в зависимости от их размера);</w:t>
      </w:r>
    </w:p>
    <w:p w:rsidR="00370A90" w:rsidRPr="00370A90" w:rsidRDefault="00370A90" w:rsidP="00370A90">
      <w:pPr>
        <w:pStyle w:val="a4"/>
        <w:numPr>
          <w:ilvl w:val="0"/>
          <w:numId w:val="45"/>
        </w:numPr>
        <w:spacing w:after="0"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д</w:t>
      </w:r>
      <w:r w:rsidRPr="00370A90">
        <w:rPr>
          <w:rFonts w:cs="Times New Roman"/>
          <w:szCs w:val="28"/>
        </w:rPr>
        <w:t>еревянные палочки (выбираем легкие) – 2 шт.;</w:t>
      </w:r>
    </w:p>
    <w:p w:rsidR="00370A90" w:rsidRPr="00370A90" w:rsidRDefault="00370A90" w:rsidP="00370A90">
      <w:pPr>
        <w:pStyle w:val="a4"/>
        <w:numPr>
          <w:ilvl w:val="0"/>
          <w:numId w:val="45"/>
        </w:numPr>
        <w:spacing w:after="0"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с</w:t>
      </w:r>
      <w:r w:rsidRPr="00370A90">
        <w:rPr>
          <w:rFonts w:cs="Times New Roman"/>
          <w:szCs w:val="28"/>
        </w:rPr>
        <w:t>котч;</w:t>
      </w:r>
    </w:p>
    <w:p w:rsidR="00370A90" w:rsidRPr="00370A90" w:rsidRDefault="00370A90" w:rsidP="00370A90">
      <w:pPr>
        <w:pStyle w:val="a4"/>
        <w:numPr>
          <w:ilvl w:val="0"/>
          <w:numId w:val="45"/>
        </w:numPr>
        <w:spacing w:after="0"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н</w:t>
      </w:r>
      <w:r w:rsidRPr="00370A90">
        <w:rPr>
          <w:rFonts w:cs="Times New Roman"/>
          <w:szCs w:val="28"/>
        </w:rPr>
        <w:t>ож и ножницы;</w:t>
      </w:r>
    </w:p>
    <w:p w:rsidR="00370A90" w:rsidRPr="00370A90" w:rsidRDefault="00370A90" w:rsidP="00370A90">
      <w:pPr>
        <w:pStyle w:val="a4"/>
        <w:numPr>
          <w:ilvl w:val="0"/>
          <w:numId w:val="45"/>
        </w:numPr>
        <w:spacing w:after="0"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л</w:t>
      </w:r>
      <w:r w:rsidRPr="00370A90">
        <w:rPr>
          <w:rFonts w:cs="Times New Roman"/>
          <w:szCs w:val="28"/>
        </w:rPr>
        <w:t>еска;</w:t>
      </w:r>
    </w:p>
    <w:p w:rsidR="00370A90" w:rsidRPr="00370A90" w:rsidRDefault="00370A90" w:rsidP="00370A90">
      <w:pPr>
        <w:pStyle w:val="a4"/>
        <w:numPr>
          <w:ilvl w:val="0"/>
          <w:numId w:val="45"/>
        </w:numPr>
        <w:spacing w:after="0"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к</w:t>
      </w:r>
      <w:r w:rsidRPr="00370A90">
        <w:rPr>
          <w:rFonts w:cs="Times New Roman"/>
          <w:szCs w:val="28"/>
        </w:rPr>
        <w:t>лей;</w:t>
      </w:r>
    </w:p>
    <w:p w:rsidR="00370A90" w:rsidRPr="00370A90" w:rsidRDefault="00370A90" w:rsidP="00370A90">
      <w:pPr>
        <w:pStyle w:val="a4"/>
        <w:numPr>
          <w:ilvl w:val="0"/>
          <w:numId w:val="45"/>
        </w:numPr>
        <w:spacing w:after="0"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м</w:t>
      </w:r>
      <w:r w:rsidRPr="00370A90">
        <w:rPr>
          <w:rFonts w:cs="Times New Roman"/>
          <w:szCs w:val="28"/>
        </w:rPr>
        <w:t>аркер;</w:t>
      </w:r>
    </w:p>
    <w:p w:rsidR="00370A90" w:rsidRPr="00370A90" w:rsidRDefault="00370A90" w:rsidP="00370A90">
      <w:pPr>
        <w:pStyle w:val="a4"/>
        <w:numPr>
          <w:ilvl w:val="0"/>
          <w:numId w:val="45"/>
        </w:numPr>
        <w:spacing w:after="0"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к</w:t>
      </w:r>
      <w:r w:rsidRPr="00370A90">
        <w:rPr>
          <w:rFonts w:cs="Times New Roman"/>
          <w:szCs w:val="28"/>
        </w:rPr>
        <w:t>атушка</w:t>
      </w:r>
    </w:p>
    <w:p w:rsidR="00370A90" w:rsidRPr="00370A90" w:rsidRDefault="00370A90" w:rsidP="00370A90">
      <w:pPr>
        <w:pStyle w:val="a4"/>
        <w:numPr>
          <w:ilvl w:val="0"/>
          <w:numId w:val="45"/>
        </w:numPr>
        <w:spacing w:after="0" w:line="360" w:lineRule="auto"/>
        <w:rPr>
          <w:rFonts w:cs="Times New Roman"/>
          <w:szCs w:val="28"/>
        </w:rPr>
      </w:pPr>
      <w:r w:rsidRPr="00370A90">
        <w:rPr>
          <w:rFonts w:cs="Times New Roman"/>
          <w:szCs w:val="28"/>
        </w:rPr>
        <w:t>квадрат из листа плотной бумаги (не газеты);</w:t>
      </w:r>
    </w:p>
    <w:p w:rsidR="00370A90" w:rsidRPr="00370A90" w:rsidRDefault="00370A90" w:rsidP="00370A90">
      <w:pPr>
        <w:pStyle w:val="a4"/>
        <w:numPr>
          <w:ilvl w:val="0"/>
          <w:numId w:val="45"/>
        </w:numPr>
        <w:spacing w:after="0" w:line="360" w:lineRule="auto"/>
        <w:rPr>
          <w:rFonts w:cs="Times New Roman"/>
          <w:szCs w:val="28"/>
        </w:rPr>
      </w:pPr>
      <w:r w:rsidRPr="00370A90">
        <w:rPr>
          <w:rFonts w:cs="Times New Roman"/>
          <w:szCs w:val="28"/>
        </w:rPr>
        <w:t>катушечные нитки для уздечки;</w:t>
      </w:r>
    </w:p>
    <w:p w:rsidR="00370A90" w:rsidRPr="00370A90" w:rsidRDefault="00370A90" w:rsidP="00370A90">
      <w:pPr>
        <w:pStyle w:val="a4"/>
        <w:numPr>
          <w:ilvl w:val="0"/>
          <w:numId w:val="45"/>
        </w:numPr>
        <w:spacing w:after="0" w:line="360" w:lineRule="auto"/>
        <w:rPr>
          <w:rFonts w:cs="Times New Roman"/>
          <w:szCs w:val="28"/>
        </w:rPr>
      </w:pPr>
      <w:r w:rsidRPr="00370A90">
        <w:rPr>
          <w:rFonts w:cs="Times New Roman"/>
          <w:szCs w:val="28"/>
        </w:rPr>
        <w:t>узкие полоски яркой ткани или ленты для хвоста;</w:t>
      </w:r>
    </w:p>
    <w:p w:rsidR="00370A90" w:rsidRPr="00370A90" w:rsidRDefault="00370A90" w:rsidP="00370A90">
      <w:pPr>
        <w:pStyle w:val="a4"/>
        <w:numPr>
          <w:ilvl w:val="0"/>
          <w:numId w:val="45"/>
        </w:numPr>
        <w:spacing w:after="0" w:line="360" w:lineRule="auto"/>
        <w:rPr>
          <w:rFonts w:cs="Times New Roman"/>
          <w:szCs w:val="28"/>
        </w:rPr>
      </w:pPr>
      <w:r w:rsidRPr="00370A90">
        <w:rPr>
          <w:rFonts w:cs="Times New Roman"/>
          <w:szCs w:val="28"/>
        </w:rPr>
        <w:t>иголка, для проделывания отверстий.</w:t>
      </w:r>
    </w:p>
    <w:p w:rsidR="00370A90" w:rsidRPr="00370A90" w:rsidRDefault="00370A90" w:rsidP="00370A90">
      <w:pPr>
        <w:pStyle w:val="a4"/>
        <w:numPr>
          <w:ilvl w:val="0"/>
          <w:numId w:val="45"/>
        </w:numPr>
        <w:spacing w:after="0" w:line="360" w:lineRule="auto"/>
        <w:rPr>
          <w:rFonts w:cs="Times New Roman"/>
          <w:szCs w:val="28"/>
        </w:rPr>
      </w:pPr>
      <w:r w:rsidRPr="00370A90">
        <w:rPr>
          <w:rFonts w:cs="Times New Roman"/>
          <w:szCs w:val="28"/>
        </w:rPr>
        <w:t>прочная веревка</w:t>
      </w:r>
    </w:p>
    <w:p w:rsidR="007E1B4E" w:rsidRPr="001121C5" w:rsidRDefault="00C20A01" w:rsidP="00370A90">
      <w:pPr>
        <w:pStyle w:val="a4"/>
        <w:numPr>
          <w:ilvl w:val="0"/>
          <w:numId w:val="45"/>
        </w:numPr>
        <w:spacing w:after="0"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>п</w:t>
      </w:r>
      <w:r w:rsidR="007E1B4E" w:rsidRPr="001121C5">
        <w:rPr>
          <w:rFonts w:cs="Times New Roman"/>
          <w:szCs w:val="28"/>
        </w:rPr>
        <w:t>ерсона</w:t>
      </w:r>
      <w:r w:rsidR="00DB4FFA" w:rsidRPr="001121C5">
        <w:rPr>
          <w:rFonts w:cs="Times New Roman"/>
          <w:szCs w:val="28"/>
        </w:rPr>
        <w:t>льный компьютер.</w:t>
      </w:r>
    </w:p>
    <w:p w:rsidR="00E4249C" w:rsidRDefault="00E4249C" w:rsidP="001B342F">
      <w:pPr>
        <w:pStyle w:val="2"/>
        <w:spacing w:line="360" w:lineRule="auto"/>
        <w:ind w:hanging="142"/>
        <w:rPr>
          <w:lang w:eastAsia="ru-RU"/>
        </w:rPr>
      </w:pPr>
      <w:r w:rsidRPr="001121C5">
        <w:rPr>
          <w:lang w:eastAsia="ru-RU"/>
        </w:rPr>
        <w:lastRenderedPageBreak/>
        <w:t>Учебно-методическое и информационное</w:t>
      </w:r>
      <w:r>
        <w:rPr>
          <w:lang w:eastAsia="ru-RU"/>
        </w:rPr>
        <w:t xml:space="preserve"> обеспечение программы</w:t>
      </w:r>
    </w:p>
    <w:p w:rsidR="007E1B4E" w:rsidRDefault="007E1B4E" w:rsidP="0026670F">
      <w:pPr>
        <w:spacing w:line="360" w:lineRule="auto"/>
        <w:rPr>
          <w:lang w:eastAsia="ru-RU"/>
        </w:rPr>
      </w:pPr>
      <w:r w:rsidRPr="007E1B4E">
        <w:rPr>
          <w:lang w:eastAsia="ru-RU"/>
        </w:rPr>
        <w:t xml:space="preserve">Методические рекомендации по организации проектной деятельности и выполнению </w:t>
      </w:r>
      <w:proofErr w:type="spellStart"/>
      <w:proofErr w:type="gramStart"/>
      <w:r w:rsidRPr="007E1B4E">
        <w:rPr>
          <w:lang w:eastAsia="ru-RU"/>
        </w:rPr>
        <w:t>кейс-заданий</w:t>
      </w:r>
      <w:proofErr w:type="spellEnd"/>
      <w:proofErr w:type="gramEnd"/>
      <w:r w:rsidRPr="007E1B4E">
        <w:rPr>
          <w:lang w:eastAsia="ru-RU"/>
        </w:rPr>
        <w:t xml:space="preserve"> учебной дисциплины</w:t>
      </w:r>
      <w:r w:rsidR="00DB4FFA">
        <w:rPr>
          <w:lang w:eastAsia="ru-RU"/>
        </w:rPr>
        <w:t>.</w:t>
      </w:r>
    </w:p>
    <w:p w:rsidR="00372251" w:rsidRPr="0026670F" w:rsidRDefault="0026670F" w:rsidP="001B342F">
      <w:pPr>
        <w:pStyle w:val="2"/>
        <w:spacing w:line="360" w:lineRule="auto"/>
        <w:ind w:hanging="142"/>
        <w:jc w:val="center"/>
        <w:rPr>
          <w:i w:val="0"/>
          <w:iCs/>
          <w:lang w:eastAsia="ru-RU"/>
        </w:rPr>
      </w:pPr>
      <w:r w:rsidRPr="0026670F">
        <w:rPr>
          <w:i w:val="0"/>
          <w:iCs/>
          <w:lang w:eastAsia="ru-RU"/>
        </w:rPr>
        <w:t xml:space="preserve">Источники </w:t>
      </w:r>
      <w:r w:rsidR="00372251" w:rsidRPr="0026670F">
        <w:rPr>
          <w:i w:val="0"/>
          <w:iCs/>
          <w:lang w:eastAsia="ru-RU"/>
        </w:rPr>
        <w:t>литератур</w:t>
      </w:r>
      <w:r w:rsidRPr="0026670F">
        <w:rPr>
          <w:i w:val="0"/>
          <w:iCs/>
          <w:lang w:eastAsia="ru-RU"/>
        </w:rPr>
        <w:t>ы</w:t>
      </w:r>
      <w:r w:rsidR="00581C40" w:rsidRPr="0026670F">
        <w:rPr>
          <w:i w:val="0"/>
          <w:iCs/>
          <w:lang w:eastAsia="ru-RU"/>
        </w:rPr>
        <w:t>:</w:t>
      </w:r>
    </w:p>
    <w:p w:rsidR="0026670F" w:rsidRPr="0026670F" w:rsidRDefault="0026670F" w:rsidP="00466E19">
      <w:pPr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Основная литература:</w:t>
      </w:r>
    </w:p>
    <w:p w:rsidR="00ED4942" w:rsidRPr="001B342F" w:rsidRDefault="0026670F" w:rsidP="001B342F">
      <w:pPr>
        <w:pStyle w:val="a4"/>
        <w:numPr>
          <w:ilvl w:val="0"/>
          <w:numId w:val="26"/>
        </w:numPr>
        <w:spacing w:after="160" w:line="360" w:lineRule="auto"/>
        <w:jc w:val="both"/>
        <w:rPr>
          <w:rFonts w:eastAsia="Calibri" w:cs="Times New Roman"/>
          <w:color w:val="auto"/>
          <w:szCs w:val="24"/>
        </w:rPr>
      </w:pPr>
      <w:r w:rsidRPr="001B342F">
        <w:rPr>
          <w:rFonts w:eastAsia="Calibri" w:cs="Times New Roman"/>
          <w:color w:val="auto"/>
          <w:szCs w:val="24"/>
        </w:rPr>
        <w:t>Овчинников</w:t>
      </w:r>
      <w:r>
        <w:rPr>
          <w:rFonts w:eastAsia="Calibri" w:cs="Times New Roman"/>
          <w:color w:val="auto"/>
          <w:szCs w:val="24"/>
        </w:rPr>
        <w:t xml:space="preserve"> </w:t>
      </w:r>
      <w:proofErr w:type="spellStart"/>
      <w:r>
        <w:rPr>
          <w:rFonts w:eastAsia="Calibri" w:cs="Times New Roman"/>
          <w:color w:val="auto"/>
          <w:szCs w:val="24"/>
        </w:rPr>
        <w:t>И.А.</w:t>
      </w:r>
      <w:r w:rsidRPr="001B342F">
        <w:rPr>
          <w:rFonts w:eastAsia="Calibri" w:cs="Times New Roman"/>
          <w:color w:val="auto"/>
          <w:szCs w:val="24"/>
        </w:rPr>
        <w:t>,Федосеев</w:t>
      </w:r>
      <w:proofErr w:type="spellEnd"/>
      <w:r>
        <w:rPr>
          <w:rFonts w:eastAsia="Calibri" w:cs="Times New Roman"/>
          <w:color w:val="auto"/>
          <w:szCs w:val="24"/>
        </w:rPr>
        <w:t xml:space="preserve"> А. </w:t>
      </w:r>
      <w:proofErr w:type="spellStart"/>
      <w:r>
        <w:rPr>
          <w:rFonts w:eastAsia="Calibri" w:cs="Times New Roman"/>
          <w:color w:val="auto"/>
          <w:szCs w:val="24"/>
        </w:rPr>
        <w:t>А.</w:t>
      </w:r>
      <w:r w:rsidRPr="001B342F">
        <w:rPr>
          <w:rFonts w:eastAsia="Calibri" w:cs="Times New Roman"/>
          <w:color w:val="auto"/>
          <w:szCs w:val="24"/>
        </w:rPr>
        <w:t>,Якушина</w:t>
      </w:r>
      <w:proofErr w:type="spellEnd"/>
      <w:r>
        <w:rPr>
          <w:rFonts w:eastAsia="Calibri" w:cs="Times New Roman"/>
          <w:color w:val="auto"/>
          <w:szCs w:val="24"/>
        </w:rPr>
        <w:t xml:space="preserve"> К. М</w:t>
      </w:r>
      <w:r w:rsidRPr="001B342F">
        <w:rPr>
          <w:rFonts w:eastAsia="Calibri" w:cs="Times New Roman"/>
          <w:color w:val="auto"/>
          <w:szCs w:val="24"/>
        </w:rPr>
        <w:t>.</w:t>
      </w:r>
      <w:r w:rsidR="00ED4942" w:rsidRPr="001B342F">
        <w:rPr>
          <w:rFonts w:eastAsia="Calibri" w:cs="Times New Roman"/>
          <w:color w:val="auto"/>
          <w:szCs w:val="24"/>
        </w:rPr>
        <w:t>Базовая серия «Методический инструментарий наставника»</w:t>
      </w:r>
      <w:r>
        <w:rPr>
          <w:rFonts w:eastAsia="Calibri" w:cs="Times New Roman"/>
          <w:color w:val="auto"/>
          <w:szCs w:val="24"/>
        </w:rPr>
        <w:t xml:space="preserve"> /</w:t>
      </w:r>
      <w:proofErr w:type="spellStart"/>
      <w:r w:rsidR="00ED4942" w:rsidRPr="001B342F">
        <w:rPr>
          <w:rFonts w:eastAsia="Calibri" w:cs="Times New Roman"/>
          <w:color w:val="auto"/>
          <w:szCs w:val="24"/>
        </w:rPr>
        <w:t>Космоквантум</w:t>
      </w:r>
      <w:proofErr w:type="spellEnd"/>
      <w:r w:rsidR="00ED4942" w:rsidRPr="001B342F">
        <w:rPr>
          <w:rFonts w:eastAsia="Calibri" w:cs="Times New Roman"/>
          <w:color w:val="auto"/>
          <w:szCs w:val="24"/>
        </w:rPr>
        <w:t xml:space="preserve"> </w:t>
      </w:r>
      <w:r>
        <w:rPr>
          <w:rFonts w:eastAsia="Calibri" w:cs="Times New Roman"/>
          <w:color w:val="auto"/>
          <w:szCs w:val="24"/>
        </w:rPr>
        <w:t>«</w:t>
      </w:r>
      <w:proofErr w:type="spellStart"/>
      <w:r>
        <w:rPr>
          <w:rFonts w:eastAsia="Calibri" w:cs="Times New Roman"/>
          <w:color w:val="auto"/>
          <w:szCs w:val="24"/>
        </w:rPr>
        <w:t>Т</w:t>
      </w:r>
      <w:r w:rsidR="00ED4942" w:rsidRPr="001B342F">
        <w:rPr>
          <w:rFonts w:eastAsia="Calibri" w:cs="Times New Roman"/>
          <w:color w:val="auto"/>
          <w:szCs w:val="24"/>
        </w:rPr>
        <w:t>улкит</w:t>
      </w:r>
      <w:proofErr w:type="spellEnd"/>
      <w:r>
        <w:rPr>
          <w:rFonts w:eastAsia="Calibri" w:cs="Times New Roman"/>
          <w:color w:val="auto"/>
          <w:szCs w:val="24"/>
        </w:rPr>
        <w:t>» /</w:t>
      </w:r>
      <w:r w:rsidR="00ED4942" w:rsidRPr="001B342F">
        <w:rPr>
          <w:rFonts w:eastAsia="Calibri" w:cs="Times New Roman"/>
          <w:color w:val="auto"/>
          <w:szCs w:val="24"/>
        </w:rPr>
        <w:t xml:space="preserve"> 2-е изд., </w:t>
      </w:r>
      <w:proofErr w:type="spellStart"/>
      <w:r w:rsidR="00ED4942" w:rsidRPr="001B342F">
        <w:rPr>
          <w:rFonts w:eastAsia="Calibri" w:cs="Times New Roman"/>
          <w:color w:val="auto"/>
          <w:szCs w:val="24"/>
        </w:rPr>
        <w:t>перераб</w:t>
      </w:r>
      <w:proofErr w:type="spellEnd"/>
      <w:r w:rsidR="00ED4942" w:rsidRPr="001B342F">
        <w:rPr>
          <w:rFonts w:eastAsia="Calibri" w:cs="Times New Roman"/>
          <w:color w:val="auto"/>
          <w:szCs w:val="24"/>
        </w:rPr>
        <w:t>. и доп. — М.: Фонд новых форм развития образования, 2019</w:t>
      </w:r>
      <w:r>
        <w:rPr>
          <w:rFonts w:eastAsia="Calibri" w:cs="Times New Roman"/>
          <w:color w:val="auto"/>
          <w:szCs w:val="24"/>
        </w:rPr>
        <w:t>.</w:t>
      </w:r>
    </w:p>
    <w:p w:rsidR="00ED4942" w:rsidRDefault="00ED4942" w:rsidP="001B342F">
      <w:pPr>
        <w:pStyle w:val="a4"/>
        <w:numPr>
          <w:ilvl w:val="0"/>
          <w:numId w:val="26"/>
        </w:numPr>
        <w:spacing w:after="160" w:line="360" w:lineRule="auto"/>
        <w:jc w:val="both"/>
        <w:rPr>
          <w:rFonts w:eastAsia="Calibri" w:cs="Times New Roman"/>
          <w:color w:val="auto"/>
          <w:szCs w:val="24"/>
        </w:rPr>
      </w:pPr>
      <w:proofErr w:type="spellStart"/>
      <w:r w:rsidRPr="001B342F">
        <w:rPr>
          <w:rFonts w:eastAsia="Calibri" w:cs="Times New Roman"/>
          <w:color w:val="auto"/>
          <w:szCs w:val="24"/>
        </w:rPr>
        <w:t>Костюченко</w:t>
      </w:r>
      <w:proofErr w:type="spellEnd"/>
      <w:r w:rsidRPr="001B342F">
        <w:rPr>
          <w:rFonts w:eastAsia="Calibri" w:cs="Times New Roman"/>
          <w:color w:val="auto"/>
          <w:szCs w:val="24"/>
        </w:rPr>
        <w:t xml:space="preserve"> Т.Г., Баранников Е.А., </w:t>
      </w:r>
      <w:proofErr w:type="spellStart"/>
      <w:r w:rsidRPr="001B342F">
        <w:rPr>
          <w:rFonts w:eastAsia="Calibri" w:cs="Times New Roman"/>
          <w:color w:val="auto"/>
          <w:szCs w:val="24"/>
        </w:rPr>
        <w:t>Стасевский</w:t>
      </w:r>
      <w:proofErr w:type="spellEnd"/>
      <w:r w:rsidRPr="001B342F">
        <w:rPr>
          <w:rFonts w:eastAsia="Calibri" w:cs="Times New Roman"/>
          <w:color w:val="auto"/>
          <w:szCs w:val="24"/>
        </w:rPr>
        <w:t xml:space="preserve"> В.И., Зорина Е.В. «Через </w:t>
      </w:r>
      <w:proofErr w:type="gramStart"/>
      <w:r w:rsidRPr="001B342F">
        <w:rPr>
          <w:rFonts w:eastAsia="Calibri" w:cs="Times New Roman"/>
          <w:color w:val="auto"/>
          <w:szCs w:val="24"/>
        </w:rPr>
        <w:t>тернии</w:t>
      </w:r>
      <w:proofErr w:type="gramEnd"/>
      <w:r w:rsidRPr="001B342F">
        <w:rPr>
          <w:rFonts w:eastAsia="Calibri" w:cs="Times New Roman"/>
          <w:color w:val="auto"/>
          <w:szCs w:val="24"/>
        </w:rPr>
        <w:t xml:space="preserve"> к звездам: ракетостроение, космические технологии и искусственные спутники на службе у человечества»</w:t>
      </w:r>
      <w:r w:rsidR="00495A7E">
        <w:rPr>
          <w:rFonts w:eastAsia="Calibri" w:cs="Times New Roman"/>
          <w:color w:val="auto"/>
          <w:szCs w:val="24"/>
        </w:rPr>
        <w:t xml:space="preserve"> /</w:t>
      </w:r>
      <w:r w:rsidRPr="001B342F">
        <w:rPr>
          <w:rFonts w:eastAsia="Calibri" w:cs="Times New Roman"/>
          <w:color w:val="auto"/>
          <w:szCs w:val="24"/>
        </w:rPr>
        <w:t xml:space="preserve"> Дополнительная общеобразовательная </w:t>
      </w:r>
      <w:proofErr w:type="spellStart"/>
      <w:r w:rsidRPr="001B342F">
        <w:rPr>
          <w:rFonts w:eastAsia="Calibri" w:cs="Times New Roman"/>
          <w:color w:val="auto"/>
          <w:szCs w:val="24"/>
        </w:rPr>
        <w:t>общеразвивающая</w:t>
      </w:r>
      <w:proofErr w:type="spellEnd"/>
      <w:r w:rsidRPr="001B342F">
        <w:rPr>
          <w:rFonts w:eastAsia="Calibri" w:cs="Times New Roman"/>
          <w:color w:val="auto"/>
          <w:szCs w:val="24"/>
        </w:rPr>
        <w:t xml:space="preserve"> программа</w:t>
      </w:r>
      <w:r w:rsidR="00495A7E">
        <w:rPr>
          <w:rFonts w:eastAsia="Calibri" w:cs="Times New Roman"/>
          <w:color w:val="auto"/>
          <w:szCs w:val="24"/>
        </w:rPr>
        <w:t xml:space="preserve">; </w:t>
      </w:r>
      <w:r w:rsidRPr="001B342F">
        <w:rPr>
          <w:rFonts w:eastAsia="Calibri" w:cs="Times New Roman"/>
          <w:color w:val="auto"/>
          <w:szCs w:val="24"/>
        </w:rPr>
        <w:t xml:space="preserve">под ред. Лариной Л. Н. — Томск: АНО </w:t>
      </w:r>
      <w:proofErr w:type="gramStart"/>
      <w:r w:rsidRPr="001B342F">
        <w:rPr>
          <w:rFonts w:eastAsia="Calibri" w:cs="Times New Roman"/>
          <w:color w:val="auto"/>
          <w:szCs w:val="24"/>
        </w:rPr>
        <w:t>ДО</w:t>
      </w:r>
      <w:proofErr w:type="gramEnd"/>
      <w:r w:rsidRPr="001B342F">
        <w:rPr>
          <w:rFonts w:eastAsia="Calibri" w:cs="Times New Roman"/>
          <w:color w:val="auto"/>
          <w:szCs w:val="24"/>
        </w:rPr>
        <w:t xml:space="preserve"> «Детский Технопарк </w:t>
      </w:r>
      <w:r w:rsidR="00466E19">
        <w:rPr>
          <w:rFonts w:eastAsia="Calibri" w:cs="Times New Roman"/>
          <w:color w:val="auto"/>
          <w:szCs w:val="24"/>
        </w:rPr>
        <w:t>«</w:t>
      </w:r>
      <w:proofErr w:type="spellStart"/>
      <w:r w:rsidR="00466E19">
        <w:rPr>
          <w:rFonts w:eastAsia="Calibri" w:cs="Times New Roman"/>
          <w:color w:val="auto"/>
          <w:szCs w:val="24"/>
        </w:rPr>
        <w:t>Кванториум</w:t>
      </w:r>
      <w:proofErr w:type="spellEnd"/>
      <w:r w:rsidR="00466E19">
        <w:rPr>
          <w:rFonts w:eastAsia="Calibri" w:cs="Times New Roman"/>
          <w:color w:val="auto"/>
          <w:szCs w:val="24"/>
        </w:rPr>
        <w:t>»», 2018</w:t>
      </w:r>
      <w:r w:rsidRPr="001B342F">
        <w:rPr>
          <w:rFonts w:eastAsia="Calibri" w:cs="Times New Roman"/>
          <w:color w:val="auto"/>
          <w:szCs w:val="24"/>
        </w:rPr>
        <w:t>.</w:t>
      </w:r>
    </w:p>
    <w:p w:rsidR="00495A7E" w:rsidRDefault="00495A7E" w:rsidP="001B342F">
      <w:pPr>
        <w:pStyle w:val="a4"/>
        <w:numPr>
          <w:ilvl w:val="0"/>
          <w:numId w:val="26"/>
        </w:numPr>
        <w:spacing w:after="160" w:line="360" w:lineRule="auto"/>
        <w:jc w:val="both"/>
        <w:rPr>
          <w:rFonts w:eastAsia="Calibri" w:cs="Times New Roman"/>
          <w:color w:val="auto"/>
          <w:szCs w:val="24"/>
        </w:rPr>
      </w:pPr>
      <w:proofErr w:type="spellStart"/>
      <w:r w:rsidRPr="00495A7E">
        <w:rPr>
          <w:rFonts w:eastAsia="Calibri" w:cs="Times New Roman"/>
          <w:color w:val="auto"/>
          <w:szCs w:val="24"/>
        </w:rPr>
        <w:t>Алатырцев</w:t>
      </w:r>
      <w:proofErr w:type="spellEnd"/>
      <w:r w:rsidRPr="00495A7E">
        <w:rPr>
          <w:rFonts w:eastAsia="Calibri" w:cs="Times New Roman"/>
          <w:color w:val="auto"/>
          <w:szCs w:val="24"/>
        </w:rPr>
        <w:t xml:space="preserve"> А.А. Инженерный справочник по космической технике / А.А. </w:t>
      </w:r>
      <w:proofErr w:type="spellStart"/>
      <w:r w:rsidRPr="00495A7E">
        <w:rPr>
          <w:rFonts w:eastAsia="Calibri" w:cs="Times New Roman"/>
          <w:color w:val="auto"/>
          <w:szCs w:val="24"/>
        </w:rPr>
        <w:t>Алатырцев</w:t>
      </w:r>
      <w:proofErr w:type="spellEnd"/>
      <w:r w:rsidRPr="00495A7E">
        <w:rPr>
          <w:rFonts w:eastAsia="Calibri" w:cs="Times New Roman"/>
          <w:color w:val="auto"/>
          <w:szCs w:val="24"/>
        </w:rPr>
        <w:t xml:space="preserve">, А.И. Алексеев, М.А. </w:t>
      </w:r>
      <w:proofErr w:type="spellStart"/>
      <w:r w:rsidRPr="00495A7E">
        <w:rPr>
          <w:rFonts w:eastAsia="Calibri" w:cs="Times New Roman"/>
          <w:color w:val="auto"/>
          <w:szCs w:val="24"/>
        </w:rPr>
        <w:t>Байков</w:t>
      </w:r>
      <w:proofErr w:type="spellEnd"/>
      <w:r w:rsidRPr="00495A7E">
        <w:rPr>
          <w:rFonts w:eastAsia="Calibri" w:cs="Times New Roman"/>
          <w:color w:val="auto"/>
          <w:szCs w:val="24"/>
        </w:rPr>
        <w:t xml:space="preserve"> и др.; под ред. </w:t>
      </w:r>
      <w:proofErr w:type="spellStart"/>
      <w:r w:rsidRPr="00495A7E">
        <w:rPr>
          <w:rFonts w:eastAsia="Calibri" w:cs="Times New Roman"/>
          <w:color w:val="auto"/>
          <w:szCs w:val="24"/>
        </w:rPr>
        <w:t>Солодова</w:t>
      </w:r>
      <w:proofErr w:type="spellEnd"/>
      <w:r w:rsidRPr="00495A7E">
        <w:rPr>
          <w:rFonts w:eastAsia="Calibri" w:cs="Times New Roman"/>
          <w:color w:val="auto"/>
          <w:szCs w:val="24"/>
        </w:rPr>
        <w:t xml:space="preserve"> А.В. // Изд. 2, </w:t>
      </w:r>
      <w:proofErr w:type="spellStart"/>
      <w:r w:rsidRPr="00495A7E">
        <w:rPr>
          <w:rFonts w:eastAsia="Calibri" w:cs="Times New Roman"/>
          <w:color w:val="auto"/>
          <w:szCs w:val="24"/>
        </w:rPr>
        <w:t>перераб</w:t>
      </w:r>
      <w:proofErr w:type="spellEnd"/>
      <w:r w:rsidRPr="00495A7E">
        <w:rPr>
          <w:rFonts w:eastAsia="Calibri" w:cs="Times New Roman"/>
          <w:color w:val="auto"/>
          <w:szCs w:val="24"/>
        </w:rPr>
        <w:t>. и доп., 1977.</w:t>
      </w:r>
    </w:p>
    <w:p w:rsidR="00495A7E" w:rsidRDefault="00495A7E" w:rsidP="001B342F">
      <w:pPr>
        <w:pStyle w:val="a4"/>
        <w:numPr>
          <w:ilvl w:val="0"/>
          <w:numId w:val="26"/>
        </w:numPr>
        <w:spacing w:after="160" w:line="360" w:lineRule="auto"/>
        <w:jc w:val="both"/>
        <w:rPr>
          <w:rFonts w:eastAsia="Calibri" w:cs="Times New Roman"/>
          <w:color w:val="auto"/>
          <w:szCs w:val="24"/>
        </w:rPr>
      </w:pPr>
      <w:r w:rsidRPr="00495A7E">
        <w:rPr>
          <w:rFonts w:eastAsia="Calibri" w:cs="Times New Roman"/>
          <w:color w:val="auto"/>
          <w:szCs w:val="24"/>
        </w:rPr>
        <w:t>Разработка систем космических аппаратов</w:t>
      </w:r>
      <w:proofErr w:type="gramStart"/>
      <w:r w:rsidRPr="00495A7E">
        <w:rPr>
          <w:rFonts w:eastAsia="Calibri" w:cs="Times New Roman"/>
          <w:color w:val="auto"/>
          <w:szCs w:val="24"/>
        </w:rPr>
        <w:t xml:space="preserve"> / П</w:t>
      </w:r>
      <w:proofErr w:type="gramEnd"/>
      <w:r w:rsidRPr="00495A7E">
        <w:rPr>
          <w:rFonts w:eastAsia="Calibri" w:cs="Times New Roman"/>
          <w:color w:val="auto"/>
          <w:szCs w:val="24"/>
        </w:rPr>
        <w:t xml:space="preserve">од ред. П. </w:t>
      </w:r>
      <w:proofErr w:type="spellStart"/>
      <w:r w:rsidRPr="00495A7E">
        <w:rPr>
          <w:rFonts w:eastAsia="Calibri" w:cs="Times New Roman"/>
          <w:color w:val="auto"/>
          <w:szCs w:val="24"/>
        </w:rPr>
        <w:t>Фортескью</w:t>
      </w:r>
      <w:proofErr w:type="spellEnd"/>
      <w:r w:rsidRPr="00495A7E">
        <w:rPr>
          <w:rFonts w:eastAsia="Calibri" w:cs="Times New Roman"/>
          <w:color w:val="auto"/>
          <w:szCs w:val="24"/>
        </w:rPr>
        <w:t xml:space="preserve">, Г. </w:t>
      </w:r>
      <w:proofErr w:type="spellStart"/>
      <w:r w:rsidRPr="00495A7E">
        <w:rPr>
          <w:rFonts w:eastAsia="Calibri" w:cs="Times New Roman"/>
          <w:color w:val="auto"/>
          <w:szCs w:val="24"/>
        </w:rPr>
        <w:t>Суайнерда</w:t>
      </w:r>
      <w:proofErr w:type="spellEnd"/>
      <w:r w:rsidRPr="00495A7E">
        <w:rPr>
          <w:rFonts w:eastAsia="Calibri" w:cs="Times New Roman"/>
          <w:color w:val="auto"/>
          <w:szCs w:val="24"/>
        </w:rPr>
        <w:t xml:space="preserve">, Д. Старка; пер. с англ. — М.: </w:t>
      </w:r>
      <w:proofErr w:type="spellStart"/>
      <w:r w:rsidRPr="00495A7E">
        <w:rPr>
          <w:rFonts w:eastAsia="Calibri" w:cs="Times New Roman"/>
          <w:color w:val="auto"/>
          <w:szCs w:val="24"/>
        </w:rPr>
        <w:t>Альпина</w:t>
      </w:r>
      <w:proofErr w:type="spellEnd"/>
      <w:r w:rsidRPr="00495A7E">
        <w:rPr>
          <w:rFonts w:eastAsia="Calibri" w:cs="Times New Roman"/>
          <w:color w:val="auto"/>
          <w:szCs w:val="24"/>
        </w:rPr>
        <w:t xml:space="preserve"> </w:t>
      </w:r>
      <w:proofErr w:type="spellStart"/>
      <w:r w:rsidRPr="00495A7E">
        <w:rPr>
          <w:rFonts w:eastAsia="Calibri" w:cs="Times New Roman"/>
          <w:color w:val="auto"/>
          <w:szCs w:val="24"/>
        </w:rPr>
        <w:t>Паблишер</w:t>
      </w:r>
      <w:proofErr w:type="spellEnd"/>
      <w:r w:rsidRPr="00495A7E">
        <w:rPr>
          <w:rFonts w:eastAsia="Calibri" w:cs="Times New Roman"/>
          <w:color w:val="auto"/>
          <w:szCs w:val="24"/>
        </w:rPr>
        <w:t>, 2015.</w:t>
      </w:r>
    </w:p>
    <w:p w:rsidR="00495A7E" w:rsidRPr="001B342F" w:rsidRDefault="00495A7E" w:rsidP="001B342F">
      <w:pPr>
        <w:pStyle w:val="a4"/>
        <w:numPr>
          <w:ilvl w:val="0"/>
          <w:numId w:val="26"/>
        </w:numPr>
        <w:spacing w:after="160" w:line="360" w:lineRule="auto"/>
        <w:jc w:val="both"/>
        <w:rPr>
          <w:rFonts w:eastAsia="Calibri" w:cs="Times New Roman"/>
          <w:color w:val="auto"/>
          <w:szCs w:val="24"/>
        </w:rPr>
      </w:pPr>
      <w:proofErr w:type="spellStart"/>
      <w:r w:rsidRPr="00495A7E">
        <w:rPr>
          <w:rFonts w:eastAsia="Calibri" w:cs="Times New Roman"/>
          <w:color w:val="auto"/>
          <w:szCs w:val="24"/>
        </w:rPr>
        <w:t>Мирер</w:t>
      </w:r>
      <w:proofErr w:type="spellEnd"/>
      <w:r w:rsidRPr="00495A7E">
        <w:rPr>
          <w:rFonts w:eastAsia="Calibri" w:cs="Times New Roman"/>
          <w:color w:val="auto"/>
          <w:szCs w:val="24"/>
        </w:rPr>
        <w:t xml:space="preserve"> С.А., Механика космического полёта. Орбитальное движение / С.А. </w:t>
      </w:r>
      <w:proofErr w:type="spellStart"/>
      <w:r w:rsidRPr="00495A7E">
        <w:rPr>
          <w:rFonts w:eastAsia="Calibri" w:cs="Times New Roman"/>
          <w:color w:val="auto"/>
          <w:szCs w:val="24"/>
        </w:rPr>
        <w:t>Мирер</w:t>
      </w:r>
      <w:proofErr w:type="spellEnd"/>
      <w:r w:rsidRPr="00495A7E">
        <w:rPr>
          <w:rFonts w:eastAsia="Calibri" w:cs="Times New Roman"/>
          <w:color w:val="auto"/>
          <w:szCs w:val="24"/>
        </w:rPr>
        <w:t xml:space="preserve"> — М.: </w:t>
      </w:r>
      <w:proofErr w:type="spellStart"/>
      <w:r w:rsidRPr="00495A7E">
        <w:rPr>
          <w:rFonts w:eastAsia="Calibri" w:cs="Times New Roman"/>
          <w:color w:val="auto"/>
          <w:szCs w:val="24"/>
        </w:rPr>
        <w:t>Резолит</w:t>
      </w:r>
      <w:proofErr w:type="spellEnd"/>
      <w:r w:rsidRPr="00495A7E">
        <w:rPr>
          <w:rFonts w:eastAsia="Calibri" w:cs="Times New Roman"/>
          <w:color w:val="auto"/>
          <w:szCs w:val="24"/>
        </w:rPr>
        <w:t>, 2007.</w:t>
      </w:r>
    </w:p>
    <w:p w:rsidR="00ED4942" w:rsidRPr="00495A7E" w:rsidRDefault="001B342F" w:rsidP="00495A7E">
      <w:pPr>
        <w:spacing w:after="160" w:line="259" w:lineRule="auto"/>
        <w:ind w:left="360"/>
        <w:rPr>
          <w:rFonts w:eastAsia="Calibri" w:cs="Times New Roman"/>
          <w:b/>
          <w:iCs/>
          <w:color w:val="auto"/>
          <w:szCs w:val="24"/>
        </w:rPr>
      </w:pPr>
      <w:proofErr w:type="spellStart"/>
      <w:proofErr w:type="gramStart"/>
      <w:r w:rsidRPr="00495A7E">
        <w:rPr>
          <w:rFonts w:eastAsia="Calibri" w:cs="Times New Roman"/>
          <w:b/>
          <w:iCs/>
          <w:color w:val="auto"/>
          <w:szCs w:val="24"/>
        </w:rPr>
        <w:t>И</w:t>
      </w:r>
      <w:r w:rsidR="00ED4942" w:rsidRPr="00495A7E">
        <w:rPr>
          <w:rFonts w:eastAsia="Calibri" w:cs="Times New Roman"/>
          <w:b/>
          <w:iCs/>
          <w:color w:val="auto"/>
          <w:szCs w:val="24"/>
        </w:rPr>
        <w:t>нтернет-</w:t>
      </w:r>
      <w:r w:rsidRPr="00495A7E">
        <w:rPr>
          <w:rFonts w:eastAsia="Calibri" w:cs="Times New Roman"/>
          <w:b/>
          <w:iCs/>
          <w:color w:val="auto"/>
          <w:szCs w:val="24"/>
        </w:rPr>
        <w:t>источники</w:t>
      </w:r>
      <w:proofErr w:type="spellEnd"/>
      <w:proofErr w:type="gramEnd"/>
      <w:r w:rsidR="00495A7E">
        <w:rPr>
          <w:rFonts w:eastAsia="Calibri" w:cs="Times New Roman"/>
          <w:b/>
          <w:iCs/>
          <w:color w:val="auto"/>
          <w:szCs w:val="24"/>
        </w:rPr>
        <w:t>:</w:t>
      </w:r>
    </w:p>
    <w:p w:rsidR="00ED4942" w:rsidRDefault="00ED4942" w:rsidP="00495A7E">
      <w:pPr>
        <w:pStyle w:val="a4"/>
        <w:numPr>
          <w:ilvl w:val="0"/>
          <w:numId w:val="40"/>
        </w:numPr>
        <w:spacing w:after="160" w:line="360" w:lineRule="auto"/>
        <w:jc w:val="both"/>
        <w:rPr>
          <w:rFonts w:eastAsia="Calibri" w:cs="Times New Roman"/>
          <w:color w:val="auto"/>
          <w:szCs w:val="24"/>
        </w:rPr>
      </w:pPr>
      <w:r w:rsidRPr="00495A7E">
        <w:rPr>
          <w:rFonts w:eastAsia="Calibri" w:cs="Times New Roman"/>
          <w:color w:val="auto"/>
          <w:szCs w:val="24"/>
        </w:rPr>
        <w:t>YouTube-канал «Твой сектор космоса»: лекции по космонавтике, записи курса «Основы космической техники» в МГТУ им.Н.Э. Баумана</w:t>
      </w:r>
      <w:proofErr w:type="gramStart"/>
      <w:r w:rsidR="00495A7E" w:rsidRPr="00495A7E">
        <w:rPr>
          <w:rFonts w:eastAsia="Calibri" w:cs="Times New Roman"/>
          <w:color w:val="auto"/>
          <w:szCs w:val="24"/>
        </w:rPr>
        <w:t>;</w:t>
      </w:r>
      <w:bookmarkStart w:id="5" w:name="_Hlk72796609"/>
      <w:r w:rsidR="00D10A69" w:rsidRPr="00C317F6">
        <w:rPr>
          <w:rStyle w:val="c1"/>
          <w:color w:val="000000"/>
          <w:szCs w:val="28"/>
          <w:bdr w:val="none" w:sz="0" w:space="0" w:color="auto" w:frame="1"/>
        </w:rPr>
        <w:t>[</w:t>
      </w:r>
      <w:proofErr w:type="gramEnd"/>
      <w:r w:rsidR="00D10A69" w:rsidRPr="00C317F6">
        <w:rPr>
          <w:rStyle w:val="c1"/>
          <w:color w:val="000000"/>
          <w:szCs w:val="28"/>
          <w:bdr w:val="none" w:sz="0" w:space="0" w:color="auto" w:frame="1"/>
        </w:rPr>
        <w:t xml:space="preserve">Электронный ресурс]. </w:t>
      </w:r>
      <w:r w:rsidR="00D10A69" w:rsidRPr="00C317F6">
        <w:rPr>
          <w:rStyle w:val="c1"/>
          <w:color w:val="000000"/>
          <w:szCs w:val="28"/>
          <w:bdr w:val="none" w:sz="0" w:space="0" w:color="auto" w:frame="1"/>
          <w:lang w:val="en-US"/>
        </w:rPr>
        <w:t xml:space="preserve">URL:  </w:t>
      </w:r>
      <w:bookmarkEnd w:id="5"/>
      <w:r w:rsidR="0052084B">
        <w:rPr>
          <w:rFonts w:eastAsia="Calibri" w:cs="Times New Roman"/>
          <w:color w:val="auto"/>
          <w:szCs w:val="24"/>
        </w:rPr>
        <w:fldChar w:fldCharType="begin"/>
      </w:r>
      <w:r w:rsidR="00D10A69">
        <w:rPr>
          <w:rFonts w:eastAsia="Calibri" w:cs="Times New Roman"/>
          <w:color w:val="auto"/>
          <w:szCs w:val="24"/>
        </w:rPr>
        <w:instrText xml:space="preserve"> HYPERLINK "</w:instrText>
      </w:r>
      <w:r w:rsidR="00D10A69" w:rsidRPr="00D10A69">
        <w:rPr>
          <w:rFonts w:eastAsia="Calibri" w:cs="Times New Roman"/>
          <w:color w:val="auto"/>
          <w:szCs w:val="24"/>
        </w:rPr>
        <w:instrText>https://www.youtube.com/user/YourSectorOfSpace</w:instrText>
      </w:r>
      <w:r w:rsidR="00D10A69">
        <w:rPr>
          <w:rFonts w:eastAsia="Calibri" w:cs="Times New Roman"/>
          <w:color w:val="auto"/>
          <w:szCs w:val="24"/>
        </w:rPr>
        <w:instrText xml:space="preserve">" </w:instrText>
      </w:r>
      <w:r w:rsidR="0052084B">
        <w:rPr>
          <w:rFonts w:eastAsia="Calibri" w:cs="Times New Roman"/>
          <w:color w:val="auto"/>
          <w:szCs w:val="24"/>
        </w:rPr>
        <w:fldChar w:fldCharType="separate"/>
      </w:r>
      <w:r w:rsidR="00D10A69" w:rsidRPr="001B7098">
        <w:rPr>
          <w:rStyle w:val="a3"/>
          <w:rFonts w:eastAsia="Calibri" w:cs="Times New Roman"/>
          <w:szCs w:val="24"/>
        </w:rPr>
        <w:t>https://www.youtube.com/user/YourSectorOfSpace</w:t>
      </w:r>
      <w:r w:rsidR="0052084B">
        <w:rPr>
          <w:rFonts w:eastAsia="Calibri" w:cs="Times New Roman"/>
          <w:color w:val="auto"/>
          <w:szCs w:val="24"/>
        </w:rPr>
        <w:fldChar w:fldCharType="end"/>
      </w:r>
    </w:p>
    <w:p w:rsidR="00ED4942" w:rsidRDefault="00ED4942" w:rsidP="00495A7E">
      <w:pPr>
        <w:pStyle w:val="a4"/>
        <w:numPr>
          <w:ilvl w:val="0"/>
          <w:numId w:val="41"/>
        </w:numPr>
        <w:spacing w:after="160" w:line="360" w:lineRule="auto"/>
        <w:jc w:val="both"/>
        <w:rPr>
          <w:rFonts w:eastAsia="Calibri" w:cs="Times New Roman"/>
          <w:color w:val="auto"/>
          <w:szCs w:val="24"/>
        </w:rPr>
      </w:pPr>
      <w:proofErr w:type="spellStart"/>
      <w:r w:rsidRPr="00495A7E">
        <w:rPr>
          <w:rFonts w:eastAsia="Calibri" w:cs="Times New Roman"/>
          <w:color w:val="auto"/>
          <w:szCs w:val="24"/>
        </w:rPr>
        <w:t>Онлайн-курс</w:t>
      </w:r>
      <w:proofErr w:type="spellEnd"/>
      <w:r w:rsidRPr="00495A7E">
        <w:rPr>
          <w:rFonts w:eastAsia="Calibri" w:cs="Times New Roman"/>
          <w:color w:val="auto"/>
          <w:szCs w:val="24"/>
        </w:rPr>
        <w:t xml:space="preserve"> «Конструирование космической техники»: </w:t>
      </w:r>
      <w:r w:rsidR="00D10A69" w:rsidRPr="00C317F6">
        <w:rPr>
          <w:rStyle w:val="c1"/>
          <w:color w:val="000000"/>
          <w:szCs w:val="28"/>
          <w:bdr w:val="none" w:sz="0" w:space="0" w:color="auto" w:frame="1"/>
        </w:rPr>
        <w:t xml:space="preserve">[Электронный ресурс]. </w:t>
      </w:r>
      <w:r w:rsidR="00D10A69" w:rsidRPr="00C317F6">
        <w:rPr>
          <w:rStyle w:val="c1"/>
          <w:color w:val="000000"/>
          <w:szCs w:val="28"/>
          <w:bdr w:val="none" w:sz="0" w:space="0" w:color="auto" w:frame="1"/>
          <w:lang w:val="en-US"/>
        </w:rPr>
        <w:t xml:space="preserve">URL:  </w:t>
      </w:r>
      <w:hyperlink r:id="rId8" w:history="1">
        <w:r w:rsidRPr="00495A7E">
          <w:rPr>
            <w:color w:val="auto"/>
          </w:rPr>
          <w:t>https://stepik.org/course/2119</w:t>
        </w:r>
      </w:hyperlink>
    </w:p>
    <w:p w:rsidR="00ED4942" w:rsidRDefault="00ED4942" w:rsidP="00495A7E">
      <w:pPr>
        <w:pStyle w:val="a4"/>
        <w:numPr>
          <w:ilvl w:val="0"/>
          <w:numId w:val="41"/>
        </w:numPr>
        <w:spacing w:after="160" w:line="360" w:lineRule="auto"/>
        <w:jc w:val="both"/>
        <w:rPr>
          <w:rFonts w:eastAsia="Calibri" w:cs="Times New Roman"/>
          <w:color w:val="auto"/>
          <w:szCs w:val="24"/>
          <w:lang w:val="en-US"/>
        </w:rPr>
      </w:pPr>
      <w:proofErr w:type="spellStart"/>
      <w:r w:rsidRPr="00495A7E">
        <w:rPr>
          <w:rFonts w:eastAsia="Calibri" w:cs="Times New Roman"/>
          <w:color w:val="auto"/>
          <w:szCs w:val="24"/>
        </w:rPr>
        <w:lastRenderedPageBreak/>
        <w:t>Онлайн-курс</w:t>
      </w:r>
      <w:proofErr w:type="spellEnd"/>
      <w:r w:rsidRPr="00495A7E">
        <w:rPr>
          <w:rFonts w:eastAsia="Calibri" w:cs="Times New Roman"/>
          <w:color w:val="auto"/>
          <w:szCs w:val="24"/>
        </w:rPr>
        <w:t xml:space="preserve"> «Современная космонавтика»</w:t>
      </w:r>
      <w:proofErr w:type="gramStart"/>
      <w:r w:rsidRPr="00495A7E">
        <w:rPr>
          <w:rFonts w:eastAsia="Calibri" w:cs="Times New Roman"/>
          <w:color w:val="auto"/>
          <w:szCs w:val="24"/>
        </w:rPr>
        <w:t>:</w:t>
      </w:r>
      <w:r w:rsidR="00D10A69" w:rsidRPr="00C317F6">
        <w:rPr>
          <w:rStyle w:val="c1"/>
          <w:color w:val="000000"/>
          <w:szCs w:val="28"/>
          <w:bdr w:val="none" w:sz="0" w:space="0" w:color="auto" w:frame="1"/>
        </w:rPr>
        <w:t>[</w:t>
      </w:r>
      <w:proofErr w:type="gramEnd"/>
      <w:r w:rsidR="00D10A69" w:rsidRPr="00C317F6">
        <w:rPr>
          <w:rStyle w:val="c1"/>
          <w:color w:val="000000"/>
          <w:szCs w:val="28"/>
          <w:bdr w:val="none" w:sz="0" w:space="0" w:color="auto" w:frame="1"/>
        </w:rPr>
        <w:t xml:space="preserve">Электронный ресурс]. </w:t>
      </w:r>
      <w:r w:rsidR="00D10A69" w:rsidRPr="00C317F6">
        <w:rPr>
          <w:rStyle w:val="c1"/>
          <w:color w:val="000000"/>
          <w:szCs w:val="28"/>
          <w:bdr w:val="none" w:sz="0" w:space="0" w:color="auto" w:frame="1"/>
          <w:lang w:val="en-US"/>
        </w:rPr>
        <w:t xml:space="preserve">URL:  </w:t>
      </w:r>
      <w:r w:rsidRPr="00D10A69">
        <w:rPr>
          <w:rFonts w:eastAsia="Calibri" w:cs="Times New Roman"/>
          <w:color w:val="auto"/>
          <w:szCs w:val="24"/>
          <w:lang w:val="en-US"/>
        </w:rPr>
        <w:t xml:space="preserve"> https://stepik. org/course/650/ </w:t>
      </w:r>
    </w:p>
    <w:p w:rsidR="00ED4942" w:rsidRDefault="00ED4942" w:rsidP="00495A7E">
      <w:pPr>
        <w:pStyle w:val="a4"/>
        <w:numPr>
          <w:ilvl w:val="0"/>
          <w:numId w:val="41"/>
        </w:numPr>
        <w:spacing w:after="160" w:line="360" w:lineRule="auto"/>
        <w:jc w:val="both"/>
        <w:rPr>
          <w:rFonts w:eastAsia="Calibri" w:cs="Times New Roman"/>
          <w:color w:val="auto"/>
          <w:szCs w:val="24"/>
        </w:rPr>
      </w:pPr>
      <w:r w:rsidRPr="001B342F">
        <w:rPr>
          <w:rFonts w:eastAsia="Calibri" w:cs="Times New Roman"/>
          <w:color w:val="auto"/>
          <w:szCs w:val="24"/>
        </w:rPr>
        <w:t xml:space="preserve">Сайт </w:t>
      </w:r>
      <w:r w:rsidR="00D10A69">
        <w:rPr>
          <w:rFonts w:eastAsia="Calibri" w:cs="Times New Roman"/>
          <w:color w:val="auto"/>
          <w:szCs w:val="24"/>
        </w:rPr>
        <w:t>«</w:t>
      </w:r>
      <w:r w:rsidRPr="001B342F">
        <w:rPr>
          <w:rFonts w:eastAsia="Calibri" w:cs="Times New Roman"/>
          <w:color w:val="auto"/>
          <w:szCs w:val="24"/>
        </w:rPr>
        <w:t>Альфа</w:t>
      </w:r>
      <w:r w:rsidR="00D10A69">
        <w:rPr>
          <w:rFonts w:eastAsia="Calibri" w:cs="Times New Roman"/>
          <w:color w:val="auto"/>
          <w:szCs w:val="24"/>
        </w:rPr>
        <w:t xml:space="preserve"> -</w:t>
      </w:r>
      <w:r w:rsidRPr="001B342F">
        <w:rPr>
          <w:rFonts w:eastAsia="Calibri" w:cs="Times New Roman"/>
          <w:color w:val="auto"/>
          <w:szCs w:val="24"/>
        </w:rPr>
        <w:t xml:space="preserve"> Центавра с подробностями о запусках КА и ракет-носителей</w:t>
      </w:r>
      <w:r w:rsidR="00D10A69">
        <w:rPr>
          <w:rFonts w:eastAsia="Calibri" w:cs="Times New Roman"/>
          <w:color w:val="auto"/>
          <w:szCs w:val="24"/>
        </w:rPr>
        <w:t>»</w:t>
      </w:r>
      <w:proofErr w:type="gramStart"/>
      <w:r w:rsidRPr="001B342F">
        <w:rPr>
          <w:rFonts w:eastAsia="Calibri" w:cs="Times New Roman"/>
          <w:color w:val="auto"/>
          <w:szCs w:val="24"/>
        </w:rPr>
        <w:t>:</w:t>
      </w:r>
      <w:r w:rsidR="00D10A69" w:rsidRPr="00C317F6">
        <w:rPr>
          <w:rStyle w:val="c1"/>
          <w:color w:val="000000"/>
          <w:szCs w:val="28"/>
          <w:bdr w:val="none" w:sz="0" w:space="0" w:color="auto" w:frame="1"/>
        </w:rPr>
        <w:t>[</w:t>
      </w:r>
      <w:proofErr w:type="gramEnd"/>
      <w:r w:rsidR="00D10A69" w:rsidRPr="00C317F6">
        <w:rPr>
          <w:rStyle w:val="c1"/>
          <w:color w:val="000000"/>
          <w:szCs w:val="28"/>
          <w:bdr w:val="none" w:sz="0" w:space="0" w:color="auto" w:frame="1"/>
        </w:rPr>
        <w:t xml:space="preserve">Электронный ресурс]. </w:t>
      </w:r>
      <w:r w:rsidR="00D10A69" w:rsidRPr="00C317F6">
        <w:rPr>
          <w:rStyle w:val="c1"/>
          <w:color w:val="000000"/>
          <w:szCs w:val="28"/>
          <w:bdr w:val="none" w:sz="0" w:space="0" w:color="auto" w:frame="1"/>
          <w:lang w:val="en-US"/>
        </w:rPr>
        <w:t xml:space="preserve">URL:  </w:t>
      </w:r>
      <w:hyperlink r:id="rId9" w:history="1">
        <w:r w:rsidR="00B1743D" w:rsidRPr="0025387A">
          <w:rPr>
            <w:rStyle w:val="a3"/>
            <w:rFonts w:eastAsia="Calibri" w:cs="Times New Roman"/>
            <w:szCs w:val="24"/>
          </w:rPr>
          <w:t>https://thealphacentauri.net/</w:t>
        </w:r>
      </w:hyperlink>
    </w:p>
    <w:p w:rsidR="00D10A69" w:rsidRPr="00D10A69" w:rsidRDefault="00D10A69" w:rsidP="00D10A69">
      <w:pPr>
        <w:pStyle w:val="style13335525950000000407msonormal"/>
        <w:numPr>
          <w:ilvl w:val="0"/>
          <w:numId w:val="41"/>
        </w:numPr>
        <w:spacing w:before="0" w:beforeAutospacing="0" w:after="0" w:afterAutospacing="0"/>
        <w:rPr>
          <w:sz w:val="28"/>
          <w:szCs w:val="28"/>
          <w:lang w:val="en-US"/>
        </w:rPr>
      </w:pPr>
      <w:r w:rsidRPr="00C317F6">
        <w:rPr>
          <w:sz w:val="28"/>
          <w:szCs w:val="28"/>
        </w:rPr>
        <w:t xml:space="preserve">Как управлять проектами с помощью </w:t>
      </w:r>
      <w:proofErr w:type="spellStart"/>
      <w:r w:rsidRPr="00C317F6">
        <w:rPr>
          <w:sz w:val="28"/>
          <w:szCs w:val="28"/>
        </w:rPr>
        <w:t>Trello</w:t>
      </w:r>
      <w:proofErr w:type="spellEnd"/>
      <w:r w:rsidRPr="00C317F6">
        <w:rPr>
          <w:sz w:val="28"/>
          <w:szCs w:val="28"/>
        </w:rPr>
        <w:t>:</w:t>
      </w:r>
      <w:r w:rsidRPr="00C317F6">
        <w:rPr>
          <w:rStyle w:val="c1"/>
          <w:color w:val="000000"/>
          <w:szCs w:val="28"/>
          <w:bdr w:val="none" w:sz="0" w:space="0" w:color="auto" w:frame="1"/>
        </w:rPr>
        <w:t xml:space="preserve"> [Электронный ресурс]. </w:t>
      </w:r>
      <w:r w:rsidRPr="00C317F6">
        <w:rPr>
          <w:rStyle w:val="c1"/>
          <w:color w:val="000000"/>
          <w:szCs w:val="28"/>
          <w:bdr w:val="none" w:sz="0" w:space="0" w:color="auto" w:frame="1"/>
          <w:lang w:val="en-US"/>
        </w:rPr>
        <w:t xml:space="preserve">URL: </w:t>
      </w:r>
      <w:hyperlink r:id="rId10" w:history="1">
        <w:r w:rsidRPr="00C317F6">
          <w:rPr>
            <w:color w:val="0000FF"/>
            <w:sz w:val="28"/>
            <w:szCs w:val="28"/>
            <w:u w:val="single"/>
            <w:lang w:val="en-US"/>
          </w:rPr>
          <w:t>https://allo.tochka.com/trello</w:t>
        </w:r>
      </w:hyperlink>
    </w:p>
    <w:p w:rsidR="00D10A69" w:rsidRPr="00C317F6" w:rsidRDefault="00D10A69" w:rsidP="00D10A69">
      <w:pPr>
        <w:pStyle w:val="style13335525950000000407msonormal"/>
        <w:spacing w:before="0" w:beforeAutospacing="0" w:after="0" w:afterAutospacing="0"/>
        <w:ind w:left="720"/>
        <w:rPr>
          <w:sz w:val="28"/>
          <w:szCs w:val="28"/>
          <w:lang w:val="en-US"/>
        </w:rPr>
      </w:pPr>
    </w:p>
    <w:p w:rsidR="00D10A69" w:rsidRPr="00D10A69" w:rsidRDefault="00D10A69" w:rsidP="00D10A69">
      <w:pPr>
        <w:pStyle w:val="style13335525950000000407msonormal"/>
        <w:numPr>
          <w:ilvl w:val="0"/>
          <w:numId w:val="41"/>
        </w:numPr>
        <w:spacing w:before="0" w:beforeAutospacing="0" w:after="0" w:afterAutospacing="0"/>
        <w:rPr>
          <w:rStyle w:val="a3"/>
          <w:color w:val="auto"/>
          <w:sz w:val="28"/>
          <w:szCs w:val="28"/>
          <w:u w:val="none"/>
        </w:rPr>
      </w:pPr>
      <w:r w:rsidRPr="00C317F6">
        <w:rPr>
          <w:sz w:val="28"/>
          <w:szCs w:val="28"/>
        </w:rPr>
        <w:t>Электронная библиотека журналов «Моделист-конструктор»</w:t>
      </w:r>
      <w:r w:rsidRPr="00C317F6">
        <w:rPr>
          <w:rStyle w:val="c1"/>
          <w:color w:val="000000"/>
          <w:szCs w:val="28"/>
          <w:bdr w:val="none" w:sz="0" w:space="0" w:color="auto" w:frame="1"/>
        </w:rPr>
        <w:t xml:space="preserve">: [Электронный ресурс]. </w:t>
      </w:r>
      <w:r w:rsidRPr="00C317F6">
        <w:rPr>
          <w:rStyle w:val="c1"/>
          <w:color w:val="000000"/>
          <w:szCs w:val="28"/>
          <w:bdr w:val="none" w:sz="0" w:space="0" w:color="auto" w:frame="1"/>
          <w:lang w:val="en-US"/>
        </w:rPr>
        <w:t>URL</w:t>
      </w:r>
      <w:r w:rsidRPr="00AA31CC">
        <w:rPr>
          <w:rStyle w:val="c1"/>
          <w:color w:val="000000"/>
          <w:szCs w:val="28"/>
          <w:bdr w:val="none" w:sz="0" w:space="0" w:color="auto" w:frame="1"/>
        </w:rPr>
        <w:t>:</w:t>
      </w:r>
      <w:proofErr w:type="spellStart"/>
      <w:r w:rsidR="0052084B">
        <w:fldChar w:fldCharType="begin"/>
      </w:r>
      <w:r w:rsidR="0052084B">
        <w:instrText>HYPERLINK "https://masteraero.ru/lp.php"</w:instrText>
      </w:r>
      <w:r w:rsidR="0052084B">
        <w:fldChar w:fldCharType="separate"/>
      </w:r>
      <w:r w:rsidRPr="00C317F6">
        <w:rPr>
          <w:rStyle w:val="a3"/>
          <w:sz w:val="28"/>
          <w:szCs w:val="28"/>
        </w:rPr>
        <w:t>https</w:t>
      </w:r>
      <w:proofErr w:type="spellEnd"/>
      <w:r w:rsidRPr="00C317F6">
        <w:rPr>
          <w:rStyle w:val="a3"/>
          <w:sz w:val="28"/>
          <w:szCs w:val="28"/>
        </w:rPr>
        <w:t>://</w:t>
      </w:r>
      <w:proofErr w:type="spellStart"/>
      <w:r w:rsidRPr="00C317F6">
        <w:rPr>
          <w:rStyle w:val="a3"/>
          <w:sz w:val="28"/>
          <w:szCs w:val="28"/>
        </w:rPr>
        <w:t>masteraero.ru</w:t>
      </w:r>
      <w:proofErr w:type="spellEnd"/>
      <w:r w:rsidRPr="00C317F6">
        <w:rPr>
          <w:rStyle w:val="a3"/>
          <w:sz w:val="28"/>
          <w:szCs w:val="28"/>
        </w:rPr>
        <w:t>/</w:t>
      </w:r>
      <w:proofErr w:type="spellStart"/>
      <w:r w:rsidRPr="00C317F6">
        <w:rPr>
          <w:rStyle w:val="a3"/>
          <w:sz w:val="28"/>
          <w:szCs w:val="28"/>
        </w:rPr>
        <w:t>lp.php</w:t>
      </w:r>
      <w:proofErr w:type="spellEnd"/>
      <w:r w:rsidR="0052084B">
        <w:fldChar w:fldCharType="end"/>
      </w:r>
    </w:p>
    <w:p w:rsidR="00D10A69" w:rsidRPr="00C317F6" w:rsidRDefault="00D10A69" w:rsidP="00D10A69">
      <w:pPr>
        <w:pStyle w:val="style13335525950000000407msonormal"/>
        <w:spacing w:before="0" w:beforeAutospacing="0" w:after="0" w:afterAutospacing="0"/>
        <w:rPr>
          <w:sz w:val="28"/>
          <w:szCs w:val="28"/>
        </w:rPr>
      </w:pPr>
    </w:p>
    <w:p w:rsidR="00D10A69" w:rsidRPr="00D10A69" w:rsidRDefault="00D10A69" w:rsidP="00D10A69">
      <w:pPr>
        <w:pStyle w:val="style13335525950000000407msonormal"/>
        <w:numPr>
          <w:ilvl w:val="0"/>
          <w:numId w:val="41"/>
        </w:numPr>
        <w:spacing w:before="0" w:beforeAutospacing="0" w:after="0" w:afterAutospacing="0"/>
        <w:rPr>
          <w:rStyle w:val="a3"/>
          <w:color w:val="auto"/>
          <w:sz w:val="28"/>
          <w:szCs w:val="28"/>
          <w:u w:val="none"/>
        </w:rPr>
      </w:pPr>
      <w:r w:rsidRPr="00C317F6">
        <w:rPr>
          <w:sz w:val="28"/>
          <w:szCs w:val="28"/>
        </w:rPr>
        <w:t xml:space="preserve">Информационный </w:t>
      </w:r>
      <w:proofErr w:type="spellStart"/>
      <w:r w:rsidRPr="00C317F6">
        <w:rPr>
          <w:sz w:val="28"/>
          <w:szCs w:val="28"/>
        </w:rPr>
        <w:t>онлайн-портал</w:t>
      </w:r>
      <w:proofErr w:type="spellEnd"/>
      <w:r w:rsidRPr="00C317F6">
        <w:rPr>
          <w:sz w:val="28"/>
          <w:szCs w:val="28"/>
        </w:rPr>
        <w:t xml:space="preserve"> «Ключ на старт. Космос для детей»/ </w:t>
      </w:r>
      <w:proofErr w:type="spellStart"/>
      <w:r w:rsidRPr="00C317F6">
        <w:rPr>
          <w:sz w:val="28"/>
          <w:szCs w:val="28"/>
        </w:rPr>
        <w:t>Роскосмос</w:t>
      </w:r>
      <w:proofErr w:type="spellEnd"/>
      <w:r w:rsidRPr="00C317F6">
        <w:rPr>
          <w:rStyle w:val="c1"/>
          <w:color w:val="000000"/>
          <w:szCs w:val="28"/>
          <w:bdr w:val="none" w:sz="0" w:space="0" w:color="auto" w:frame="1"/>
        </w:rPr>
        <w:t xml:space="preserve">: [Электронный ресурс]. </w:t>
      </w:r>
      <w:r w:rsidRPr="00C317F6">
        <w:rPr>
          <w:rStyle w:val="c1"/>
          <w:color w:val="000000"/>
          <w:szCs w:val="28"/>
          <w:bdr w:val="none" w:sz="0" w:space="0" w:color="auto" w:frame="1"/>
          <w:lang w:val="en-US"/>
        </w:rPr>
        <w:t>URL:</w:t>
      </w:r>
      <w:hyperlink r:id="rId11" w:history="1">
        <w:r w:rsidRPr="00C317F6">
          <w:rPr>
            <w:rStyle w:val="a3"/>
            <w:sz w:val="28"/>
            <w:szCs w:val="28"/>
          </w:rPr>
          <w:t>https://space4kids.ru/</w:t>
        </w:r>
      </w:hyperlink>
    </w:p>
    <w:p w:rsidR="00D10A69" w:rsidRDefault="00D10A69" w:rsidP="00D10A69">
      <w:pPr>
        <w:pStyle w:val="a4"/>
        <w:rPr>
          <w:szCs w:val="28"/>
        </w:rPr>
      </w:pPr>
    </w:p>
    <w:p w:rsidR="00D10A69" w:rsidRPr="004B7122" w:rsidRDefault="00D10A69" w:rsidP="00D10A69">
      <w:pPr>
        <w:pStyle w:val="style13335525950000000407msonormal"/>
        <w:numPr>
          <w:ilvl w:val="0"/>
          <w:numId w:val="41"/>
        </w:numPr>
        <w:spacing w:before="0" w:beforeAutospacing="0" w:after="0" w:afterAutospacing="0"/>
        <w:rPr>
          <w:rStyle w:val="a3"/>
          <w:sz w:val="28"/>
          <w:szCs w:val="28"/>
        </w:rPr>
      </w:pPr>
      <w:r w:rsidRPr="00C317F6">
        <w:rPr>
          <w:sz w:val="28"/>
          <w:szCs w:val="28"/>
        </w:rPr>
        <w:t>Урок технологии 7 класс тема: графическое</w:t>
      </w:r>
      <w:r>
        <w:rPr>
          <w:sz w:val="28"/>
          <w:szCs w:val="28"/>
        </w:rPr>
        <w:t xml:space="preserve"> изображение деталей и изделий</w:t>
      </w:r>
      <w:r w:rsidRPr="00C317F6">
        <w:rPr>
          <w:rStyle w:val="c1"/>
          <w:color w:val="000000"/>
          <w:szCs w:val="28"/>
          <w:bdr w:val="none" w:sz="0" w:space="0" w:color="auto" w:frame="1"/>
        </w:rPr>
        <w:t xml:space="preserve">: [Электронный ресурс]. </w:t>
      </w:r>
      <w:r w:rsidRPr="00C317F6">
        <w:rPr>
          <w:rStyle w:val="c1"/>
          <w:color w:val="000000"/>
          <w:szCs w:val="28"/>
          <w:bdr w:val="none" w:sz="0" w:space="0" w:color="auto" w:frame="1"/>
          <w:lang w:val="en-US"/>
        </w:rPr>
        <w:t>URL</w:t>
      </w:r>
      <w:r w:rsidRPr="004B7122">
        <w:rPr>
          <w:rStyle w:val="c1"/>
          <w:color w:val="000000"/>
          <w:szCs w:val="28"/>
          <w:bdr w:val="none" w:sz="0" w:space="0" w:color="auto" w:frame="1"/>
        </w:rPr>
        <w:t>:</w:t>
      </w:r>
      <w:hyperlink r:id="rId12" w:history="1">
        <w:r w:rsidRPr="00C317F6">
          <w:rPr>
            <w:rStyle w:val="a3"/>
            <w:sz w:val="28"/>
            <w:szCs w:val="28"/>
            <w:lang w:val="en-US"/>
          </w:rPr>
          <w:t>https</w:t>
        </w:r>
        <w:r w:rsidRPr="004B7122">
          <w:rPr>
            <w:rStyle w:val="a3"/>
            <w:sz w:val="28"/>
            <w:szCs w:val="28"/>
          </w:rPr>
          <w:t>://</w:t>
        </w:r>
        <w:r w:rsidRPr="00C317F6">
          <w:rPr>
            <w:rStyle w:val="a3"/>
            <w:sz w:val="28"/>
            <w:szCs w:val="28"/>
            <w:lang w:val="en-US"/>
          </w:rPr>
          <w:t>www</w:t>
        </w:r>
        <w:r w:rsidRPr="004B7122">
          <w:rPr>
            <w:rStyle w:val="a3"/>
            <w:sz w:val="28"/>
            <w:szCs w:val="28"/>
          </w:rPr>
          <w:t>.</w:t>
        </w:r>
        <w:proofErr w:type="spellStart"/>
        <w:r w:rsidRPr="00C317F6">
          <w:rPr>
            <w:rStyle w:val="a3"/>
            <w:sz w:val="28"/>
            <w:szCs w:val="28"/>
            <w:lang w:val="en-US"/>
          </w:rPr>
          <w:t>youtube</w:t>
        </w:r>
        <w:proofErr w:type="spellEnd"/>
        <w:r w:rsidRPr="004B7122">
          <w:rPr>
            <w:rStyle w:val="a3"/>
            <w:sz w:val="28"/>
            <w:szCs w:val="28"/>
          </w:rPr>
          <w:t>.</w:t>
        </w:r>
        <w:r w:rsidRPr="00C317F6">
          <w:rPr>
            <w:rStyle w:val="a3"/>
            <w:sz w:val="28"/>
            <w:szCs w:val="28"/>
            <w:lang w:val="en-US"/>
          </w:rPr>
          <w:t>com</w:t>
        </w:r>
        <w:r w:rsidRPr="004B7122">
          <w:rPr>
            <w:rStyle w:val="a3"/>
            <w:sz w:val="28"/>
            <w:szCs w:val="28"/>
          </w:rPr>
          <w:t>/</w:t>
        </w:r>
        <w:r w:rsidRPr="00C317F6">
          <w:rPr>
            <w:rStyle w:val="a3"/>
            <w:sz w:val="28"/>
            <w:szCs w:val="28"/>
            <w:lang w:val="en-US"/>
          </w:rPr>
          <w:t>watch</w:t>
        </w:r>
        <w:r w:rsidRPr="004B7122">
          <w:rPr>
            <w:rStyle w:val="a3"/>
            <w:sz w:val="28"/>
            <w:szCs w:val="28"/>
          </w:rPr>
          <w:t>?</w:t>
        </w:r>
        <w:r w:rsidRPr="00C317F6">
          <w:rPr>
            <w:rStyle w:val="a3"/>
            <w:sz w:val="28"/>
            <w:szCs w:val="28"/>
            <w:lang w:val="en-US"/>
          </w:rPr>
          <w:t>v</w:t>
        </w:r>
        <w:r w:rsidRPr="004B7122">
          <w:rPr>
            <w:rStyle w:val="a3"/>
            <w:sz w:val="28"/>
            <w:szCs w:val="28"/>
          </w:rPr>
          <w:t>=</w:t>
        </w:r>
        <w:proofErr w:type="spellStart"/>
        <w:r w:rsidRPr="00C317F6">
          <w:rPr>
            <w:rStyle w:val="a3"/>
            <w:sz w:val="28"/>
            <w:szCs w:val="28"/>
            <w:lang w:val="en-US"/>
          </w:rPr>
          <w:t>eXdYdENkSFM</w:t>
        </w:r>
        <w:proofErr w:type="spellEnd"/>
        <w:r w:rsidRPr="004B7122">
          <w:rPr>
            <w:rStyle w:val="a3"/>
            <w:sz w:val="28"/>
            <w:szCs w:val="28"/>
          </w:rPr>
          <w:t>&amp;</w:t>
        </w:r>
        <w:r w:rsidRPr="00C317F6">
          <w:rPr>
            <w:rStyle w:val="a3"/>
            <w:sz w:val="28"/>
            <w:szCs w:val="28"/>
            <w:lang w:val="en-US"/>
          </w:rPr>
          <w:t>feature</w:t>
        </w:r>
        <w:r w:rsidRPr="004B7122">
          <w:rPr>
            <w:rStyle w:val="a3"/>
            <w:sz w:val="28"/>
            <w:szCs w:val="28"/>
          </w:rPr>
          <w:t>=</w:t>
        </w:r>
        <w:proofErr w:type="spellStart"/>
        <w:r w:rsidRPr="00C317F6">
          <w:rPr>
            <w:rStyle w:val="a3"/>
            <w:sz w:val="28"/>
            <w:szCs w:val="28"/>
            <w:lang w:val="en-US"/>
          </w:rPr>
          <w:t>youtu</w:t>
        </w:r>
        <w:proofErr w:type="spellEnd"/>
        <w:r w:rsidRPr="004B7122">
          <w:rPr>
            <w:rStyle w:val="a3"/>
            <w:sz w:val="28"/>
            <w:szCs w:val="28"/>
          </w:rPr>
          <w:t>.</w:t>
        </w:r>
        <w:r w:rsidRPr="00C317F6">
          <w:rPr>
            <w:rStyle w:val="a3"/>
            <w:sz w:val="28"/>
            <w:szCs w:val="28"/>
            <w:lang w:val="en-US"/>
          </w:rPr>
          <w:t>be</w:t>
        </w:r>
      </w:hyperlink>
    </w:p>
    <w:p w:rsidR="00D10A69" w:rsidRPr="004B7122" w:rsidRDefault="00D10A69" w:rsidP="00D10A69">
      <w:pPr>
        <w:pStyle w:val="a4"/>
        <w:rPr>
          <w:rStyle w:val="a3"/>
          <w:szCs w:val="28"/>
        </w:rPr>
      </w:pPr>
    </w:p>
    <w:p w:rsidR="00D10A69" w:rsidRPr="00C317F6" w:rsidRDefault="00D10A69" w:rsidP="00D10A69">
      <w:pPr>
        <w:pStyle w:val="a4"/>
        <w:numPr>
          <w:ilvl w:val="0"/>
          <w:numId w:val="41"/>
        </w:numPr>
        <w:spacing w:after="0" w:line="240" w:lineRule="auto"/>
        <w:rPr>
          <w:rFonts w:cs="Times New Roman"/>
          <w:szCs w:val="28"/>
          <w:lang w:val="en-US"/>
        </w:rPr>
      </w:pPr>
      <w:r w:rsidRPr="00C317F6">
        <w:rPr>
          <w:rFonts w:cs="Times New Roman"/>
          <w:szCs w:val="28"/>
        </w:rPr>
        <w:t>Проект по физике "Эксперимент в космосе на МКС"</w:t>
      </w:r>
      <w:r w:rsidRPr="00C317F6">
        <w:rPr>
          <w:rStyle w:val="c1"/>
          <w:rFonts w:cs="Times New Roman"/>
          <w:color w:val="000000"/>
          <w:szCs w:val="28"/>
          <w:bdr w:val="none" w:sz="0" w:space="0" w:color="auto" w:frame="1"/>
        </w:rPr>
        <w:t xml:space="preserve">: [Электронный ресурс]. </w:t>
      </w:r>
      <w:r w:rsidRPr="00C317F6">
        <w:rPr>
          <w:rStyle w:val="c1"/>
          <w:rFonts w:cs="Times New Roman"/>
          <w:color w:val="000000"/>
          <w:szCs w:val="28"/>
          <w:bdr w:val="none" w:sz="0" w:space="0" w:color="auto" w:frame="1"/>
          <w:lang w:val="en-US"/>
        </w:rPr>
        <w:t xml:space="preserve">URL: </w:t>
      </w:r>
      <w:hyperlink r:id="rId13" w:history="1">
        <w:r w:rsidRPr="00C317F6">
          <w:rPr>
            <w:rStyle w:val="a3"/>
            <w:rFonts w:cs="Times New Roman"/>
            <w:szCs w:val="28"/>
            <w:lang w:val="en-US"/>
          </w:rPr>
          <w:t>https://infourok.ru/proekt-po-fizike-eksperiment-v-kosmose-na-mks-1705029.html</w:t>
        </w:r>
      </w:hyperlink>
    </w:p>
    <w:p w:rsidR="00D10A69" w:rsidRPr="00C317F6" w:rsidRDefault="00D10A69" w:rsidP="00D10A69">
      <w:pPr>
        <w:pStyle w:val="style13335525950000000407msonormal"/>
        <w:spacing w:before="0" w:beforeAutospacing="0" w:after="0" w:afterAutospacing="0"/>
        <w:ind w:left="720"/>
        <w:rPr>
          <w:rStyle w:val="a3"/>
          <w:sz w:val="28"/>
          <w:szCs w:val="28"/>
          <w:lang w:val="en-US"/>
        </w:rPr>
      </w:pPr>
    </w:p>
    <w:p w:rsidR="00D10A69" w:rsidRPr="00D10A69" w:rsidRDefault="00D10A69" w:rsidP="00D10A69">
      <w:pPr>
        <w:pStyle w:val="style13335525950000000407msonormal"/>
        <w:spacing w:before="0" w:beforeAutospacing="0" w:after="0" w:afterAutospacing="0"/>
        <w:ind w:left="720"/>
        <w:rPr>
          <w:sz w:val="28"/>
          <w:szCs w:val="28"/>
          <w:lang w:val="en-US"/>
        </w:rPr>
      </w:pPr>
    </w:p>
    <w:p w:rsidR="00D10A69" w:rsidRPr="00D10A69" w:rsidRDefault="00D10A69" w:rsidP="00D10A69">
      <w:pPr>
        <w:pStyle w:val="a4"/>
        <w:spacing w:after="160" w:line="360" w:lineRule="auto"/>
        <w:jc w:val="both"/>
        <w:rPr>
          <w:rFonts w:eastAsia="Calibri" w:cs="Times New Roman"/>
          <w:color w:val="auto"/>
          <w:szCs w:val="24"/>
          <w:lang w:val="en-US"/>
        </w:rPr>
      </w:pPr>
    </w:p>
    <w:p w:rsidR="00ED4942" w:rsidRPr="00D10A69" w:rsidRDefault="00ED4942" w:rsidP="00ED4942">
      <w:pPr>
        <w:rPr>
          <w:lang w:val="en-US" w:eastAsia="ru-RU"/>
        </w:rPr>
      </w:pPr>
    </w:p>
    <w:sectPr w:rsidR="00ED4942" w:rsidRPr="00D10A69" w:rsidSect="00964697">
      <w:foot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7D1F" w:rsidRDefault="00C17D1F" w:rsidP="00964697">
      <w:pPr>
        <w:spacing w:after="0" w:line="240" w:lineRule="auto"/>
      </w:pPr>
      <w:r>
        <w:separator/>
      </w:r>
    </w:p>
  </w:endnote>
  <w:endnote w:type="continuationSeparator" w:id="0">
    <w:p w:rsidR="00C17D1F" w:rsidRDefault="00C17D1F" w:rsidP="00964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8274735"/>
      <w:docPartObj>
        <w:docPartGallery w:val="Page Numbers (Bottom of Page)"/>
        <w:docPartUnique/>
      </w:docPartObj>
    </w:sdtPr>
    <w:sdtContent>
      <w:p w:rsidR="004C32E8" w:rsidRDefault="0052084B">
        <w:pPr>
          <w:pStyle w:val="a8"/>
          <w:jc w:val="right"/>
        </w:pPr>
        <w:r>
          <w:fldChar w:fldCharType="begin"/>
        </w:r>
        <w:r w:rsidR="004C32E8">
          <w:instrText>PAGE   \* MERGEFORMAT</w:instrText>
        </w:r>
        <w:r>
          <w:fldChar w:fldCharType="separate"/>
        </w:r>
        <w:r w:rsidR="008A4687">
          <w:rPr>
            <w:noProof/>
          </w:rPr>
          <w:t>14</w:t>
        </w:r>
        <w:r>
          <w:fldChar w:fldCharType="end"/>
        </w:r>
      </w:p>
    </w:sdtContent>
  </w:sdt>
  <w:p w:rsidR="004C32E8" w:rsidRDefault="004C32E8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7D1F" w:rsidRDefault="00C17D1F" w:rsidP="00964697">
      <w:pPr>
        <w:spacing w:after="0" w:line="240" w:lineRule="auto"/>
      </w:pPr>
      <w:r>
        <w:separator/>
      </w:r>
    </w:p>
  </w:footnote>
  <w:footnote w:type="continuationSeparator" w:id="0">
    <w:p w:rsidR="00C17D1F" w:rsidRDefault="00C17D1F" w:rsidP="009646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84BF9"/>
    <w:multiLevelType w:val="hybridMultilevel"/>
    <w:tmpl w:val="772C3E18"/>
    <w:lvl w:ilvl="0" w:tplc="61682BB0">
      <w:numFmt w:val="bullet"/>
      <w:lvlText w:val="•"/>
      <w:lvlJc w:val="left"/>
      <w:pPr>
        <w:ind w:left="1413" w:hanging="705"/>
      </w:pPr>
      <w:rPr>
        <w:rFonts w:ascii="Times New Roman" w:eastAsiaTheme="maj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208207B"/>
    <w:multiLevelType w:val="hybridMultilevel"/>
    <w:tmpl w:val="9EC2FD5E"/>
    <w:lvl w:ilvl="0" w:tplc="BCF22C5E">
      <w:numFmt w:val="bullet"/>
      <w:lvlText w:val="·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">
    <w:nsid w:val="0300333F"/>
    <w:multiLevelType w:val="hybridMultilevel"/>
    <w:tmpl w:val="B9A47F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265B2C"/>
    <w:multiLevelType w:val="hybridMultilevel"/>
    <w:tmpl w:val="ED2EC12E"/>
    <w:lvl w:ilvl="0" w:tplc="94EC8F3C">
      <w:numFmt w:val="bullet"/>
      <w:lvlText w:val="•"/>
      <w:lvlJc w:val="left"/>
      <w:pPr>
        <w:ind w:left="1774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7C66E99"/>
    <w:multiLevelType w:val="hybridMultilevel"/>
    <w:tmpl w:val="4F304604"/>
    <w:lvl w:ilvl="0" w:tplc="C5B2CA6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0E6730"/>
    <w:multiLevelType w:val="hybridMultilevel"/>
    <w:tmpl w:val="67B4CDE6"/>
    <w:lvl w:ilvl="0" w:tplc="A17452B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220DE0"/>
    <w:multiLevelType w:val="hybridMultilevel"/>
    <w:tmpl w:val="3E12CDD8"/>
    <w:lvl w:ilvl="0" w:tplc="028859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782A9F6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A16EB7"/>
    <w:multiLevelType w:val="multilevel"/>
    <w:tmpl w:val="88C0B79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8">
    <w:nsid w:val="100071CC"/>
    <w:multiLevelType w:val="hybridMultilevel"/>
    <w:tmpl w:val="F9B4F0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4F43E8"/>
    <w:multiLevelType w:val="hybridMultilevel"/>
    <w:tmpl w:val="B4F8295E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74B3BBF"/>
    <w:multiLevelType w:val="hybridMultilevel"/>
    <w:tmpl w:val="B4629B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610374"/>
    <w:multiLevelType w:val="hybridMultilevel"/>
    <w:tmpl w:val="3976AF08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>
    <w:nsid w:val="189B1D6C"/>
    <w:multiLevelType w:val="hybridMultilevel"/>
    <w:tmpl w:val="E39EE640"/>
    <w:lvl w:ilvl="0" w:tplc="028859C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28859C6">
      <w:start w:val="1"/>
      <w:numFmt w:val="bullet"/>
      <w:lvlText w:val=""/>
      <w:lvlJc w:val="left"/>
      <w:pPr>
        <w:ind w:left="214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1AB951D8"/>
    <w:multiLevelType w:val="hybridMultilevel"/>
    <w:tmpl w:val="0E460396"/>
    <w:lvl w:ilvl="0" w:tplc="77A44EA2">
      <w:numFmt w:val="bullet"/>
      <w:lvlText w:val="•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E2A6715"/>
    <w:multiLevelType w:val="multilevel"/>
    <w:tmpl w:val="38B28F92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5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5">
    <w:nsid w:val="1E4B6B49"/>
    <w:multiLevelType w:val="hybridMultilevel"/>
    <w:tmpl w:val="B2DE8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652DEC"/>
    <w:multiLevelType w:val="multilevel"/>
    <w:tmpl w:val="D5D04B4E"/>
    <w:lvl w:ilvl="0">
      <w:start w:val="1"/>
      <w:numFmt w:val="bullet"/>
      <w:lvlText w:val="−"/>
      <w:lvlJc w:val="left"/>
      <w:pPr>
        <w:ind w:left="1789" w:hanging="108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234B3BB1"/>
    <w:multiLevelType w:val="hybridMultilevel"/>
    <w:tmpl w:val="D1D697DE"/>
    <w:lvl w:ilvl="0" w:tplc="EF52A8C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4005C16"/>
    <w:multiLevelType w:val="hybridMultilevel"/>
    <w:tmpl w:val="2196F154"/>
    <w:lvl w:ilvl="0" w:tplc="BCF22C5E">
      <w:numFmt w:val="bullet"/>
      <w:lvlText w:val="·"/>
      <w:lvlJc w:val="left"/>
      <w:pPr>
        <w:ind w:left="330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947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ind w:left="3667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43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1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87" w:hanging="360"/>
      </w:pPr>
      <w:rPr>
        <w:rFonts w:ascii="Wingdings" w:hAnsi="Wingdings" w:hint="default"/>
      </w:rPr>
    </w:lvl>
  </w:abstractNum>
  <w:abstractNum w:abstractNumId="19">
    <w:nsid w:val="24911994"/>
    <w:multiLevelType w:val="hybridMultilevel"/>
    <w:tmpl w:val="D62A9B44"/>
    <w:lvl w:ilvl="0" w:tplc="2A3C92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54758D1"/>
    <w:multiLevelType w:val="hybridMultilevel"/>
    <w:tmpl w:val="6BEA8B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57128EB"/>
    <w:multiLevelType w:val="hybridMultilevel"/>
    <w:tmpl w:val="D812DD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A4D09A0"/>
    <w:multiLevelType w:val="hybridMultilevel"/>
    <w:tmpl w:val="CE6A37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2B6633E7"/>
    <w:multiLevelType w:val="multilevel"/>
    <w:tmpl w:val="AB46292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0F315BD"/>
    <w:multiLevelType w:val="multilevel"/>
    <w:tmpl w:val="3E2C8754"/>
    <w:lvl w:ilvl="0">
      <w:start w:val="1"/>
      <w:numFmt w:val="bullet"/>
      <w:lvlText w:val="−"/>
      <w:lvlJc w:val="left"/>
      <w:pPr>
        <w:ind w:left="1774" w:hanging="1065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3F0851F0"/>
    <w:multiLevelType w:val="hybridMultilevel"/>
    <w:tmpl w:val="73F0557C"/>
    <w:lvl w:ilvl="0" w:tplc="CE96E39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40140393"/>
    <w:multiLevelType w:val="hybridMultilevel"/>
    <w:tmpl w:val="92D44CA0"/>
    <w:lvl w:ilvl="0" w:tplc="028859C6">
      <w:start w:val="1"/>
      <w:numFmt w:val="bullet"/>
      <w:lvlText w:val=""/>
      <w:lvlJc w:val="left"/>
      <w:pPr>
        <w:ind w:left="12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58" w:hanging="360"/>
      </w:pPr>
      <w:rPr>
        <w:rFonts w:ascii="Wingdings" w:hAnsi="Wingdings" w:hint="default"/>
      </w:rPr>
    </w:lvl>
  </w:abstractNum>
  <w:abstractNum w:abstractNumId="27">
    <w:nsid w:val="41977F86"/>
    <w:multiLevelType w:val="hybridMultilevel"/>
    <w:tmpl w:val="EFC4C0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1F21935"/>
    <w:multiLevelType w:val="hybridMultilevel"/>
    <w:tmpl w:val="6E0086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6B96A30"/>
    <w:multiLevelType w:val="hybridMultilevel"/>
    <w:tmpl w:val="7D025D9A"/>
    <w:lvl w:ilvl="0" w:tplc="096E44C8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1C238C4"/>
    <w:multiLevelType w:val="hybridMultilevel"/>
    <w:tmpl w:val="9D72CA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202586A"/>
    <w:multiLevelType w:val="hybridMultilevel"/>
    <w:tmpl w:val="43684406"/>
    <w:lvl w:ilvl="0" w:tplc="028859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41748C3"/>
    <w:multiLevelType w:val="hybridMultilevel"/>
    <w:tmpl w:val="613CC05E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3">
    <w:nsid w:val="59BE29ED"/>
    <w:multiLevelType w:val="hybridMultilevel"/>
    <w:tmpl w:val="840E984C"/>
    <w:lvl w:ilvl="0" w:tplc="94EC8F3C">
      <w:numFmt w:val="bullet"/>
      <w:lvlText w:val="•"/>
      <w:lvlJc w:val="left"/>
      <w:pPr>
        <w:ind w:left="1065" w:hanging="705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CD80EF8"/>
    <w:multiLevelType w:val="hybridMultilevel"/>
    <w:tmpl w:val="94180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B72A08"/>
    <w:multiLevelType w:val="hybridMultilevel"/>
    <w:tmpl w:val="DA92BA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0543BBC"/>
    <w:multiLevelType w:val="hybridMultilevel"/>
    <w:tmpl w:val="D264E6D2"/>
    <w:lvl w:ilvl="0" w:tplc="028859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28859C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47527F2"/>
    <w:multiLevelType w:val="hybridMultilevel"/>
    <w:tmpl w:val="9A5674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FB3342"/>
    <w:multiLevelType w:val="hybridMultilevel"/>
    <w:tmpl w:val="A40E28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6554AA"/>
    <w:multiLevelType w:val="hybridMultilevel"/>
    <w:tmpl w:val="700280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E94B62"/>
    <w:multiLevelType w:val="hybridMultilevel"/>
    <w:tmpl w:val="58B6A0FE"/>
    <w:lvl w:ilvl="0" w:tplc="B9C2F1EA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1">
    <w:nsid w:val="72CE1F04"/>
    <w:multiLevelType w:val="hybridMultilevel"/>
    <w:tmpl w:val="0618291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2">
    <w:nsid w:val="764D2EA3"/>
    <w:multiLevelType w:val="multilevel"/>
    <w:tmpl w:val="C5D05F6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3">
    <w:nsid w:val="79E17DEA"/>
    <w:multiLevelType w:val="hybridMultilevel"/>
    <w:tmpl w:val="9C1C55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D1F6D4D"/>
    <w:multiLevelType w:val="hybridMultilevel"/>
    <w:tmpl w:val="E59E9DCC"/>
    <w:lvl w:ilvl="0" w:tplc="028859C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29"/>
  </w:num>
  <w:num w:numId="3">
    <w:abstractNumId w:val="32"/>
  </w:num>
  <w:num w:numId="4">
    <w:abstractNumId w:val="1"/>
  </w:num>
  <w:num w:numId="5">
    <w:abstractNumId w:val="18"/>
  </w:num>
  <w:num w:numId="6">
    <w:abstractNumId w:val="17"/>
  </w:num>
  <w:num w:numId="7">
    <w:abstractNumId w:val="4"/>
  </w:num>
  <w:num w:numId="8">
    <w:abstractNumId w:val="41"/>
  </w:num>
  <w:num w:numId="9">
    <w:abstractNumId w:val="11"/>
  </w:num>
  <w:num w:numId="10">
    <w:abstractNumId w:val="9"/>
  </w:num>
  <w:num w:numId="11">
    <w:abstractNumId w:val="33"/>
  </w:num>
  <w:num w:numId="12">
    <w:abstractNumId w:val="3"/>
  </w:num>
  <w:num w:numId="13">
    <w:abstractNumId w:val="28"/>
  </w:num>
  <w:num w:numId="14">
    <w:abstractNumId w:val="27"/>
  </w:num>
  <w:num w:numId="15">
    <w:abstractNumId w:val="39"/>
  </w:num>
  <w:num w:numId="16">
    <w:abstractNumId w:val="2"/>
  </w:num>
  <w:num w:numId="17">
    <w:abstractNumId w:val="15"/>
  </w:num>
  <w:num w:numId="18">
    <w:abstractNumId w:val="30"/>
  </w:num>
  <w:num w:numId="19">
    <w:abstractNumId w:val="20"/>
  </w:num>
  <w:num w:numId="20">
    <w:abstractNumId w:val="43"/>
  </w:num>
  <w:num w:numId="21">
    <w:abstractNumId w:val="10"/>
  </w:num>
  <w:num w:numId="22">
    <w:abstractNumId w:val="8"/>
  </w:num>
  <w:num w:numId="23">
    <w:abstractNumId w:val="35"/>
  </w:num>
  <w:num w:numId="24">
    <w:abstractNumId w:val="40"/>
  </w:num>
  <w:num w:numId="25">
    <w:abstractNumId w:val="38"/>
  </w:num>
  <w:num w:numId="26">
    <w:abstractNumId w:val="5"/>
  </w:num>
  <w:num w:numId="27">
    <w:abstractNumId w:val="34"/>
  </w:num>
  <w:num w:numId="28">
    <w:abstractNumId w:val="25"/>
  </w:num>
  <w:num w:numId="29">
    <w:abstractNumId w:val="0"/>
  </w:num>
  <w:num w:numId="30">
    <w:abstractNumId w:val="7"/>
  </w:num>
  <w:num w:numId="31">
    <w:abstractNumId w:val="16"/>
  </w:num>
  <w:num w:numId="32">
    <w:abstractNumId w:val="24"/>
  </w:num>
  <w:num w:numId="33">
    <w:abstractNumId w:val="22"/>
  </w:num>
  <w:num w:numId="34">
    <w:abstractNumId w:val="6"/>
  </w:num>
  <w:num w:numId="35">
    <w:abstractNumId w:val="13"/>
  </w:num>
  <w:num w:numId="36">
    <w:abstractNumId w:val="31"/>
  </w:num>
  <w:num w:numId="37">
    <w:abstractNumId w:val="36"/>
  </w:num>
  <w:num w:numId="38">
    <w:abstractNumId w:val="44"/>
  </w:num>
  <w:num w:numId="39">
    <w:abstractNumId w:val="12"/>
  </w:num>
  <w:num w:numId="40">
    <w:abstractNumId w:val="19"/>
  </w:num>
  <w:num w:numId="41">
    <w:abstractNumId w:val="37"/>
  </w:num>
  <w:num w:numId="42">
    <w:abstractNumId w:val="21"/>
  </w:num>
  <w:num w:numId="43">
    <w:abstractNumId w:val="14"/>
  </w:num>
  <w:num w:numId="44">
    <w:abstractNumId w:val="23"/>
  </w:num>
  <w:num w:numId="45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/>
  <w:rsids>
    <w:rsidRoot w:val="002B3398"/>
    <w:rsid w:val="00000664"/>
    <w:rsid w:val="00001DF5"/>
    <w:rsid w:val="000059C1"/>
    <w:rsid w:val="00007241"/>
    <w:rsid w:val="00010DB8"/>
    <w:rsid w:val="000267F8"/>
    <w:rsid w:val="000454F3"/>
    <w:rsid w:val="0005014B"/>
    <w:rsid w:val="00063FFA"/>
    <w:rsid w:val="00071CA1"/>
    <w:rsid w:val="00074D03"/>
    <w:rsid w:val="0008166B"/>
    <w:rsid w:val="00083B83"/>
    <w:rsid w:val="00086202"/>
    <w:rsid w:val="00087D9B"/>
    <w:rsid w:val="000936E6"/>
    <w:rsid w:val="000A00CE"/>
    <w:rsid w:val="000A01D9"/>
    <w:rsid w:val="000A0EB0"/>
    <w:rsid w:val="000B0542"/>
    <w:rsid w:val="000B15D7"/>
    <w:rsid w:val="000C1D9A"/>
    <w:rsid w:val="000C3F02"/>
    <w:rsid w:val="000D207D"/>
    <w:rsid w:val="000D465A"/>
    <w:rsid w:val="000F7232"/>
    <w:rsid w:val="00102368"/>
    <w:rsid w:val="001121C5"/>
    <w:rsid w:val="00122709"/>
    <w:rsid w:val="00123258"/>
    <w:rsid w:val="001359D8"/>
    <w:rsid w:val="0014595F"/>
    <w:rsid w:val="00172094"/>
    <w:rsid w:val="00180743"/>
    <w:rsid w:val="001808FB"/>
    <w:rsid w:val="00192125"/>
    <w:rsid w:val="00193D80"/>
    <w:rsid w:val="001A2B00"/>
    <w:rsid w:val="001A67D6"/>
    <w:rsid w:val="001B342F"/>
    <w:rsid w:val="001C6ADF"/>
    <w:rsid w:val="001F1E5F"/>
    <w:rsid w:val="001F7365"/>
    <w:rsid w:val="00203F41"/>
    <w:rsid w:val="002127AF"/>
    <w:rsid w:val="00240025"/>
    <w:rsid w:val="0024650A"/>
    <w:rsid w:val="00250273"/>
    <w:rsid w:val="00256328"/>
    <w:rsid w:val="0026670F"/>
    <w:rsid w:val="002714D1"/>
    <w:rsid w:val="00274F9D"/>
    <w:rsid w:val="002853C4"/>
    <w:rsid w:val="00287E63"/>
    <w:rsid w:val="00290289"/>
    <w:rsid w:val="00293F28"/>
    <w:rsid w:val="002A0033"/>
    <w:rsid w:val="002A0517"/>
    <w:rsid w:val="002A286B"/>
    <w:rsid w:val="002B3398"/>
    <w:rsid w:val="002B7280"/>
    <w:rsid w:val="002B7646"/>
    <w:rsid w:val="002D1403"/>
    <w:rsid w:val="002E3B33"/>
    <w:rsid w:val="002E716B"/>
    <w:rsid w:val="00311FCA"/>
    <w:rsid w:val="00322348"/>
    <w:rsid w:val="0033150D"/>
    <w:rsid w:val="00337062"/>
    <w:rsid w:val="00356940"/>
    <w:rsid w:val="00370A76"/>
    <w:rsid w:val="00370A90"/>
    <w:rsid w:val="00372001"/>
    <w:rsid w:val="00372251"/>
    <w:rsid w:val="00372252"/>
    <w:rsid w:val="00375C33"/>
    <w:rsid w:val="00381420"/>
    <w:rsid w:val="003830F0"/>
    <w:rsid w:val="003A2111"/>
    <w:rsid w:val="003A539B"/>
    <w:rsid w:val="003A5FB9"/>
    <w:rsid w:val="003B4A7B"/>
    <w:rsid w:val="003C31BA"/>
    <w:rsid w:val="003C6A97"/>
    <w:rsid w:val="003D1F48"/>
    <w:rsid w:val="004264C4"/>
    <w:rsid w:val="00440647"/>
    <w:rsid w:val="0045449A"/>
    <w:rsid w:val="004573A3"/>
    <w:rsid w:val="004641AC"/>
    <w:rsid w:val="00466E19"/>
    <w:rsid w:val="00470C02"/>
    <w:rsid w:val="004711CC"/>
    <w:rsid w:val="00472D6E"/>
    <w:rsid w:val="004801BE"/>
    <w:rsid w:val="004860EF"/>
    <w:rsid w:val="00490D8F"/>
    <w:rsid w:val="00495A7E"/>
    <w:rsid w:val="004A6DC5"/>
    <w:rsid w:val="004B4E14"/>
    <w:rsid w:val="004B7122"/>
    <w:rsid w:val="004C32E8"/>
    <w:rsid w:val="004E686C"/>
    <w:rsid w:val="0051326F"/>
    <w:rsid w:val="0052084B"/>
    <w:rsid w:val="005211BD"/>
    <w:rsid w:val="005249CF"/>
    <w:rsid w:val="00534262"/>
    <w:rsid w:val="00536CF1"/>
    <w:rsid w:val="00547DA1"/>
    <w:rsid w:val="0056028F"/>
    <w:rsid w:val="00561F10"/>
    <w:rsid w:val="00566567"/>
    <w:rsid w:val="005772A5"/>
    <w:rsid w:val="00581C40"/>
    <w:rsid w:val="00592563"/>
    <w:rsid w:val="00594203"/>
    <w:rsid w:val="005A064A"/>
    <w:rsid w:val="005B4834"/>
    <w:rsid w:val="005B4DCF"/>
    <w:rsid w:val="005B536D"/>
    <w:rsid w:val="005B5A12"/>
    <w:rsid w:val="005C0001"/>
    <w:rsid w:val="005D799A"/>
    <w:rsid w:val="005D7AAB"/>
    <w:rsid w:val="005F0041"/>
    <w:rsid w:val="005F3E0A"/>
    <w:rsid w:val="005F5775"/>
    <w:rsid w:val="005F7620"/>
    <w:rsid w:val="006244C7"/>
    <w:rsid w:val="00643B73"/>
    <w:rsid w:val="006447BA"/>
    <w:rsid w:val="006566CC"/>
    <w:rsid w:val="00656F0B"/>
    <w:rsid w:val="00672A6E"/>
    <w:rsid w:val="00674422"/>
    <w:rsid w:val="006A1B41"/>
    <w:rsid w:val="006B620F"/>
    <w:rsid w:val="006D76DE"/>
    <w:rsid w:val="006E7E61"/>
    <w:rsid w:val="00700E2A"/>
    <w:rsid w:val="00705E47"/>
    <w:rsid w:val="00706E36"/>
    <w:rsid w:val="0071101B"/>
    <w:rsid w:val="0073721B"/>
    <w:rsid w:val="007525EB"/>
    <w:rsid w:val="0076616D"/>
    <w:rsid w:val="007B243A"/>
    <w:rsid w:val="007C2AF4"/>
    <w:rsid w:val="007D15FA"/>
    <w:rsid w:val="007E1B4E"/>
    <w:rsid w:val="007E3AA9"/>
    <w:rsid w:val="00807B59"/>
    <w:rsid w:val="008116A7"/>
    <w:rsid w:val="0081268D"/>
    <w:rsid w:val="00817803"/>
    <w:rsid w:val="00872451"/>
    <w:rsid w:val="00872743"/>
    <w:rsid w:val="0087338D"/>
    <w:rsid w:val="0087769C"/>
    <w:rsid w:val="00885309"/>
    <w:rsid w:val="00886F68"/>
    <w:rsid w:val="00887C2B"/>
    <w:rsid w:val="0089037A"/>
    <w:rsid w:val="00895543"/>
    <w:rsid w:val="008A4687"/>
    <w:rsid w:val="008A4E73"/>
    <w:rsid w:val="008A6105"/>
    <w:rsid w:val="008B5058"/>
    <w:rsid w:val="008C6C7F"/>
    <w:rsid w:val="008E460A"/>
    <w:rsid w:val="008F11FF"/>
    <w:rsid w:val="008F29B7"/>
    <w:rsid w:val="0090376F"/>
    <w:rsid w:val="0091521F"/>
    <w:rsid w:val="00916137"/>
    <w:rsid w:val="00916FEA"/>
    <w:rsid w:val="009172BD"/>
    <w:rsid w:val="00931678"/>
    <w:rsid w:val="00932314"/>
    <w:rsid w:val="00933E94"/>
    <w:rsid w:val="009410EE"/>
    <w:rsid w:val="00941A3E"/>
    <w:rsid w:val="00943A14"/>
    <w:rsid w:val="00945CA8"/>
    <w:rsid w:val="00955CD8"/>
    <w:rsid w:val="00956CBD"/>
    <w:rsid w:val="00964697"/>
    <w:rsid w:val="00965564"/>
    <w:rsid w:val="00970E61"/>
    <w:rsid w:val="00973A89"/>
    <w:rsid w:val="00981DB6"/>
    <w:rsid w:val="0098614B"/>
    <w:rsid w:val="009A6A9D"/>
    <w:rsid w:val="009B0F6A"/>
    <w:rsid w:val="009B320F"/>
    <w:rsid w:val="009C57B3"/>
    <w:rsid w:val="009C62F5"/>
    <w:rsid w:val="00A05000"/>
    <w:rsid w:val="00A16A29"/>
    <w:rsid w:val="00A17146"/>
    <w:rsid w:val="00A22973"/>
    <w:rsid w:val="00A23724"/>
    <w:rsid w:val="00A244B3"/>
    <w:rsid w:val="00A33A9F"/>
    <w:rsid w:val="00A36A30"/>
    <w:rsid w:val="00A477EC"/>
    <w:rsid w:val="00A5416B"/>
    <w:rsid w:val="00A560DB"/>
    <w:rsid w:val="00A57F89"/>
    <w:rsid w:val="00A904D5"/>
    <w:rsid w:val="00A95843"/>
    <w:rsid w:val="00AB5D0B"/>
    <w:rsid w:val="00AB71DD"/>
    <w:rsid w:val="00AF00B2"/>
    <w:rsid w:val="00AF47C6"/>
    <w:rsid w:val="00AF599F"/>
    <w:rsid w:val="00B15AD8"/>
    <w:rsid w:val="00B1743D"/>
    <w:rsid w:val="00B61AB6"/>
    <w:rsid w:val="00B76AC5"/>
    <w:rsid w:val="00BA0AD9"/>
    <w:rsid w:val="00BA2834"/>
    <w:rsid w:val="00BA6755"/>
    <w:rsid w:val="00BC4A7E"/>
    <w:rsid w:val="00BC4D3F"/>
    <w:rsid w:val="00BD505F"/>
    <w:rsid w:val="00BE0D3F"/>
    <w:rsid w:val="00BE574F"/>
    <w:rsid w:val="00BE7DDC"/>
    <w:rsid w:val="00BF3664"/>
    <w:rsid w:val="00C14E63"/>
    <w:rsid w:val="00C17D1F"/>
    <w:rsid w:val="00C20A01"/>
    <w:rsid w:val="00C2327D"/>
    <w:rsid w:val="00C26FCA"/>
    <w:rsid w:val="00C2773A"/>
    <w:rsid w:val="00C33FCA"/>
    <w:rsid w:val="00C40553"/>
    <w:rsid w:val="00C415CC"/>
    <w:rsid w:val="00C45600"/>
    <w:rsid w:val="00C5566B"/>
    <w:rsid w:val="00C55ADE"/>
    <w:rsid w:val="00C607B1"/>
    <w:rsid w:val="00C9403C"/>
    <w:rsid w:val="00C945EC"/>
    <w:rsid w:val="00C9474A"/>
    <w:rsid w:val="00CA2FD3"/>
    <w:rsid w:val="00CA480A"/>
    <w:rsid w:val="00CA6AE4"/>
    <w:rsid w:val="00CC4122"/>
    <w:rsid w:val="00CE19CD"/>
    <w:rsid w:val="00CE5FB3"/>
    <w:rsid w:val="00D05A38"/>
    <w:rsid w:val="00D10A69"/>
    <w:rsid w:val="00D15AFC"/>
    <w:rsid w:val="00D248B0"/>
    <w:rsid w:val="00D26A97"/>
    <w:rsid w:val="00D360EC"/>
    <w:rsid w:val="00D4443E"/>
    <w:rsid w:val="00D45BA6"/>
    <w:rsid w:val="00D46BEB"/>
    <w:rsid w:val="00D51E97"/>
    <w:rsid w:val="00D52018"/>
    <w:rsid w:val="00D660EF"/>
    <w:rsid w:val="00D71F05"/>
    <w:rsid w:val="00D822C9"/>
    <w:rsid w:val="00D852CE"/>
    <w:rsid w:val="00D93D64"/>
    <w:rsid w:val="00D9446D"/>
    <w:rsid w:val="00D9538D"/>
    <w:rsid w:val="00DA3A94"/>
    <w:rsid w:val="00DB4FFA"/>
    <w:rsid w:val="00DB54ED"/>
    <w:rsid w:val="00DC590E"/>
    <w:rsid w:val="00DE1B23"/>
    <w:rsid w:val="00DE6973"/>
    <w:rsid w:val="00DF56ED"/>
    <w:rsid w:val="00DF7CFE"/>
    <w:rsid w:val="00E05FD6"/>
    <w:rsid w:val="00E16028"/>
    <w:rsid w:val="00E410E3"/>
    <w:rsid w:val="00E4249C"/>
    <w:rsid w:val="00E84488"/>
    <w:rsid w:val="00E93211"/>
    <w:rsid w:val="00E950EA"/>
    <w:rsid w:val="00EB0CD2"/>
    <w:rsid w:val="00EB34A2"/>
    <w:rsid w:val="00EB52EB"/>
    <w:rsid w:val="00EC2187"/>
    <w:rsid w:val="00EC377D"/>
    <w:rsid w:val="00ED4942"/>
    <w:rsid w:val="00EE56B8"/>
    <w:rsid w:val="00EF2C6F"/>
    <w:rsid w:val="00F10124"/>
    <w:rsid w:val="00F15589"/>
    <w:rsid w:val="00F21B81"/>
    <w:rsid w:val="00F24A40"/>
    <w:rsid w:val="00F45F9B"/>
    <w:rsid w:val="00F75472"/>
    <w:rsid w:val="00F83512"/>
    <w:rsid w:val="00F90BEF"/>
    <w:rsid w:val="00F91A2A"/>
    <w:rsid w:val="00F93DEA"/>
    <w:rsid w:val="00F93F43"/>
    <w:rsid w:val="00FA451B"/>
    <w:rsid w:val="00FA7A3D"/>
    <w:rsid w:val="00FB16DA"/>
    <w:rsid w:val="00FC1E48"/>
    <w:rsid w:val="00FC2C51"/>
    <w:rsid w:val="00FC6986"/>
    <w:rsid w:val="00FD4DD3"/>
    <w:rsid w:val="00FD6430"/>
    <w:rsid w:val="00FE2E73"/>
    <w:rsid w:val="00FF75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7620"/>
    <w:rPr>
      <w:rFonts w:ascii="Times New Roman" w:hAnsi="Times New Roman"/>
      <w:color w:val="000000" w:themeColor="text1"/>
      <w:sz w:val="28"/>
    </w:rPr>
  </w:style>
  <w:style w:type="paragraph" w:styleId="1">
    <w:name w:val="heading 1"/>
    <w:basedOn w:val="a"/>
    <w:next w:val="a"/>
    <w:link w:val="10"/>
    <w:uiPriority w:val="9"/>
    <w:qFormat/>
    <w:rsid w:val="00001DF5"/>
    <w:pPr>
      <w:keepNext/>
      <w:keepLines/>
      <w:spacing w:before="480" w:after="0"/>
      <w:jc w:val="center"/>
      <w:outlineLvl w:val="0"/>
    </w:pPr>
    <w:rPr>
      <w:rFonts w:eastAsiaTheme="majorEastAsia" w:cstheme="majorBidi"/>
      <w:b/>
      <w:bCs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01DF5"/>
    <w:pPr>
      <w:keepNext/>
      <w:keepLines/>
      <w:spacing w:before="200" w:after="0"/>
      <w:outlineLvl w:val="1"/>
    </w:pPr>
    <w:rPr>
      <w:rFonts w:eastAsiaTheme="majorEastAsia" w:cstheme="majorBidi"/>
      <w:b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unhideWhenUsed/>
    <w:rsid w:val="00964697"/>
    <w:pPr>
      <w:tabs>
        <w:tab w:val="right" w:leader="dot" w:pos="10196"/>
      </w:tabs>
      <w:spacing w:after="0" w:line="240" w:lineRule="auto"/>
      <w:ind w:firstLine="567"/>
      <w:contextualSpacing/>
      <w:jc w:val="both"/>
    </w:pPr>
  </w:style>
  <w:style w:type="paragraph" w:styleId="21">
    <w:name w:val="toc 2"/>
    <w:basedOn w:val="a"/>
    <w:next w:val="a"/>
    <w:autoRedefine/>
    <w:uiPriority w:val="39"/>
    <w:unhideWhenUsed/>
    <w:rsid w:val="002D1403"/>
    <w:pPr>
      <w:tabs>
        <w:tab w:val="right" w:leader="dot" w:pos="10196"/>
      </w:tabs>
      <w:spacing w:after="0" w:line="360" w:lineRule="auto"/>
      <w:ind w:left="221"/>
      <w:contextualSpacing/>
    </w:pPr>
  </w:style>
  <w:style w:type="character" w:styleId="a3">
    <w:name w:val="Hyperlink"/>
    <w:basedOn w:val="a0"/>
    <w:uiPriority w:val="99"/>
    <w:unhideWhenUsed/>
    <w:rsid w:val="00DE6973"/>
    <w:rPr>
      <w:color w:val="0000FF" w:themeColor="hyperlink"/>
      <w:u w:val="single"/>
    </w:rPr>
  </w:style>
  <w:style w:type="paragraph" w:styleId="a4">
    <w:name w:val="List Paragraph"/>
    <w:basedOn w:val="a"/>
    <w:link w:val="a5"/>
    <w:uiPriority w:val="34"/>
    <w:qFormat/>
    <w:rsid w:val="002D140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01DF5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01DF5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paragraph" w:styleId="a6">
    <w:name w:val="header"/>
    <w:basedOn w:val="a"/>
    <w:link w:val="a7"/>
    <w:uiPriority w:val="99"/>
    <w:unhideWhenUsed/>
    <w:rsid w:val="00964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64697"/>
  </w:style>
  <w:style w:type="paragraph" w:styleId="a8">
    <w:name w:val="footer"/>
    <w:basedOn w:val="a"/>
    <w:link w:val="a9"/>
    <w:uiPriority w:val="99"/>
    <w:unhideWhenUsed/>
    <w:rsid w:val="00964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64697"/>
  </w:style>
  <w:style w:type="paragraph" w:styleId="aa">
    <w:name w:val="Balloon Text"/>
    <w:basedOn w:val="a"/>
    <w:link w:val="ab"/>
    <w:uiPriority w:val="99"/>
    <w:semiHidden/>
    <w:unhideWhenUsed/>
    <w:rsid w:val="002E71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E716B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59"/>
    <w:rsid w:val="00EF2C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TOC Heading"/>
    <w:basedOn w:val="1"/>
    <w:next w:val="a"/>
    <w:uiPriority w:val="39"/>
    <w:unhideWhenUsed/>
    <w:qFormat/>
    <w:rsid w:val="00440647"/>
    <w:pPr>
      <w:spacing w:before="240" w:line="259" w:lineRule="auto"/>
      <w:jc w:val="left"/>
      <w:outlineLvl w:val="9"/>
    </w:pPr>
    <w:rPr>
      <w:rFonts w:asciiTheme="majorHAnsi" w:hAnsiTheme="majorHAnsi"/>
      <w:b w:val="0"/>
      <w:bCs w:val="0"/>
      <w:color w:val="365F91" w:themeColor="accent1" w:themeShade="BF"/>
      <w:sz w:val="32"/>
      <w:szCs w:val="32"/>
      <w:lang w:eastAsia="ru-RU"/>
    </w:rPr>
  </w:style>
  <w:style w:type="character" w:customStyle="1" w:styleId="12">
    <w:name w:val="Неразрешенное упоминание1"/>
    <w:basedOn w:val="a0"/>
    <w:uiPriority w:val="99"/>
    <w:semiHidden/>
    <w:unhideWhenUsed/>
    <w:rsid w:val="00B1743D"/>
    <w:rPr>
      <w:color w:val="605E5C"/>
      <w:shd w:val="clear" w:color="auto" w:fill="E1DFDD"/>
    </w:rPr>
  </w:style>
  <w:style w:type="paragraph" w:customStyle="1" w:styleId="style13335525950000000407msonormal">
    <w:name w:val="style_13335525950000000407msonormal"/>
    <w:basedOn w:val="a"/>
    <w:rsid w:val="006B620F"/>
    <w:pPr>
      <w:spacing w:before="100" w:beforeAutospacing="1" w:after="100" w:afterAutospacing="1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character" w:customStyle="1" w:styleId="reference-text">
    <w:name w:val="reference-text"/>
    <w:basedOn w:val="a0"/>
    <w:rsid w:val="00C20A01"/>
  </w:style>
  <w:style w:type="character" w:customStyle="1" w:styleId="c1">
    <w:name w:val="c1"/>
    <w:basedOn w:val="a0"/>
    <w:rsid w:val="00D10A69"/>
  </w:style>
  <w:style w:type="character" w:customStyle="1" w:styleId="UnresolvedMention">
    <w:name w:val="Unresolved Mention"/>
    <w:basedOn w:val="a0"/>
    <w:uiPriority w:val="99"/>
    <w:semiHidden/>
    <w:unhideWhenUsed/>
    <w:rsid w:val="00D10A69"/>
    <w:rPr>
      <w:color w:val="605E5C"/>
      <w:shd w:val="clear" w:color="auto" w:fill="E1DFDD"/>
    </w:rPr>
  </w:style>
  <w:style w:type="character" w:customStyle="1" w:styleId="a5">
    <w:name w:val="Абзац списка Знак"/>
    <w:link w:val="a4"/>
    <w:uiPriority w:val="34"/>
    <w:rsid w:val="00D10A69"/>
    <w:rPr>
      <w:rFonts w:ascii="Times New Roman" w:hAnsi="Times New Roman"/>
      <w:color w:val="000000" w:themeColor="text1"/>
      <w:sz w:val="28"/>
    </w:rPr>
  </w:style>
  <w:style w:type="paragraph" w:styleId="ae">
    <w:name w:val="Body Text"/>
    <w:basedOn w:val="a"/>
    <w:link w:val="af"/>
    <w:uiPriority w:val="1"/>
    <w:qFormat/>
    <w:rsid w:val="004B712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color w:val="auto"/>
      <w:sz w:val="24"/>
      <w:szCs w:val="24"/>
    </w:rPr>
  </w:style>
  <w:style w:type="character" w:customStyle="1" w:styleId="af">
    <w:name w:val="Основной текст Знак"/>
    <w:basedOn w:val="a0"/>
    <w:link w:val="ae"/>
    <w:uiPriority w:val="1"/>
    <w:rsid w:val="004B7122"/>
    <w:rPr>
      <w:rFonts w:ascii="Arial" w:eastAsia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198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94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0088140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877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4790860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56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033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7911155">
              <w:marLeft w:val="0"/>
              <w:marRight w:val="0"/>
              <w:marTop w:val="0"/>
              <w:marBottom w:val="19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459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6073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605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5252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3210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584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tepik.org/course/2119" TargetMode="External"/><Relationship Id="rId13" Type="http://schemas.openxmlformats.org/officeDocument/2006/relationships/hyperlink" Target="https://infourok.ru/proekt-po-fizike-eksperiment-v-kosmose-na-mks-1705029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youtube.com/watch?v=eXdYdENkSFM&amp;feature=youtu.b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pace4kids.ru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allo.tochka.com/trello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healphacentauri.net/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7F8A74-AA36-4CFF-AD5D-C615350EE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14</Pages>
  <Words>2885</Words>
  <Characters>16448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19295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Library-1</cp:lastModifiedBy>
  <cp:revision>3</cp:revision>
  <cp:lastPrinted>2021-05-18T00:09:00Z</cp:lastPrinted>
  <dcterms:created xsi:type="dcterms:W3CDTF">2023-10-07T11:50:00Z</dcterms:created>
  <dcterms:modified xsi:type="dcterms:W3CDTF">2023-12-01T08:18:00Z</dcterms:modified>
</cp:coreProperties>
</file>